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090">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12509500</wp:posOffset>
            </wp:positionV>
            <wp:extent cx="266700" cy="4699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266700" cy="469900"/>
                    </a:xfrm>
                    <a:prstGeom prst="rect">
                      <a:avLst/>
                    </a:prstGeom>
                  </pic:spPr>
                </pic:pic>
              </a:graphicData>
            </a:graphic>
          </wp:anchor>
        </w:drawing>
      </w:r>
      <w:r>
        <w:rPr>
          <w:rFonts w:ascii="宋体" w:hAnsi="宋体" w:eastAsia="宋体" w:cs="宋体"/>
          <w:b/>
          <w:color w:val="auto"/>
          <w:sz w:val="32"/>
        </w:rPr>
        <w:t>浙江省丽水市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年中考英语真题试卷</w:t>
      </w:r>
    </w:p>
    <w:p w14:paraId="6EC63887">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BC02373">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阅读下面短文，掌握其大意，然后从每题所给的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30681F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Claire had always been a perfectionist. No matter what she did, whether it was organizing </w:t>
      </w:r>
      <w:r>
        <w:rPr>
          <w:rFonts w:hint="eastAsia"/>
          <w:u w:val="single"/>
        </w:rPr>
        <w:t>____1____</w:t>
      </w:r>
      <w:r>
        <w:rPr>
          <w:rFonts w:ascii="Times New Roman" w:hAnsi="Times New Roman" w:eastAsia="Times New Roman" w:cs="Times New Roman"/>
          <w:color w:val="auto"/>
        </w:rPr>
        <w:t xml:space="preserve"> own birthday party or working on a science project, everything had to be done </w:t>
      </w:r>
      <w:r>
        <w:rPr>
          <w:rFonts w:hint="eastAsia"/>
          <w:u w:val="single"/>
        </w:rPr>
        <w:t>____2____</w:t>
      </w:r>
      <w:r>
        <w:rPr>
          <w:rFonts w:ascii="Times New Roman" w:hAnsi="Times New Roman" w:eastAsia="Times New Roman" w:cs="Times New Roman"/>
          <w:color w:val="auto"/>
        </w:rPr>
        <w:t xml:space="preserve"> to the last detail (</w:t>
      </w:r>
      <w:r>
        <w:rPr>
          <w:rFonts w:ascii="宋体" w:hAnsi="宋体" w:eastAsia="宋体" w:cs="宋体"/>
          <w:color w:val="auto"/>
        </w:rPr>
        <w:t>细节</w:t>
      </w:r>
      <w:r>
        <w:rPr>
          <w:rFonts w:ascii="Times New Roman" w:hAnsi="Times New Roman" w:eastAsia="Times New Roman" w:cs="Times New Roman"/>
          <w:color w:val="auto"/>
        </w:rPr>
        <w:t xml:space="preserve">). If her work did not turn out well, she would get very </w:t>
      </w:r>
      <w:r>
        <w:rPr>
          <w:rFonts w:hint="eastAsia"/>
          <w:u w:val="single"/>
        </w:rPr>
        <w:t>____3____</w:t>
      </w:r>
      <w:r>
        <w:rPr>
          <w:rFonts w:ascii="Times New Roman" w:hAnsi="Times New Roman" w:eastAsia="Times New Roman" w:cs="Times New Roman"/>
          <w:color w:val="auto"/>
        </w:rPr>
        <w:t xml:space="preserve"> for days.</w:t>
      </w:r>
    </w:p>
    <w:p w14:paraId="7037215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Claire heard about the singing </w:t>
      </w:r>
      <w:r>
        <w:rPr>
          <w:rFonts w:hint="eastAsia"/>
          <w:u w:val="single"/>
        </w:rPr>
        <w:t>____4____</w:t>
      </w:r>
      <w:r>
        <w:rPr>
          <w:rFonts w:ascii="Times New Roman" w:hAnsi="Times New Roman" w:eastAsia="Times New Roman" w:cs="Times New Roman"/>
          <w:color w:val="auto"/>
        </w:rPr>
        <w:t xml:space="preserve"> organized by the community centre, she was very excited to </w:t>
      </w:r>
      <w:r>
        <w:rPr>
          <w:rFonts w:hint="eastAsia"/>
          <w:u w:val="single"/>
        </w:rPr>
        <w:t>____5____</w:t>
      </w:r>
      <w:r>
        <w:rPr>
          <w:rFonts w:ascii="Times New Roman" w:hAnsi="Times New Roman" w:eastAsia="Times New Roman" w:cs="Times New Roman"/>
          <w:color w:val="auto"/>
        </w:rPr>
        <w:t xml:space="preserve"> it. Claire made up her mind to win the first prize. She had never come in second before in any of the competitions she joined. “It must be a </w:t>
      </w:r>
      <w:r>
        <w:rPr>
          <w:rFonts w:hint="eastAsia"/>
          <w:u w:val="single"/>
        </w:rPr>
        <w:t>____6____</w:t>
      </w:r>
      <w:r>
        <w:rPr>
          <w:rFonts w:ascii="Times New Roman" w:hAnsi="Times New Roman" w:eastAsia="Times New Roman" w:cs="Times New Roman"/>
          <w:color w:val="auto"/>
        </w:rPr>
        <w:t xml:space="preserve"> experience!” she thought. As usual, Claire made sure she was well prepared. Not only did she spend long time choosing a </w:t>
      </w:r>
      <w:r>
        <w:rPr>
          <w:rFonts w:hint="eastAsia"/>
          <w:u w:val="single"/>
        </w:rPr>
        <w:t>____7____</w:t>
      </w:r>
      <w:r>
        <w:rPr>
          <w:rFonts w:ascii="Times New Roman" w:hAnsi="Times New Roman" w:eastAsia="Times New Roman" w:cs="Times New Roman"/>
          <w:color w:val="auto"/>
        </w:rPr>
        <w:t>, she also put in a lot of effort to sing each note correctly.</w:t>
      </w:r>
    </w:p>
    <w:p w14:paraId="7344FD7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At the beginning of her performance, Claire was doing perfectly fine. </w:t>
      </w:r>
      <w:r>
        <w:rPr>
          <w:rFonts w:hint="eastAsia"/>
          <w:u w:val="single"/>
        </w:rPr>
        <w:t>____8____</w:t>
      </w:r>
      <w:r>
        <w:rPr>
          <w:rFonts w:ascii="Times New Roman" w:hAnsi="Times New Roman" w:eastAsia="Times New Roman" w:cs="Times New Roman"/>
          <w:color w:val="auto"/>
        </w:rPr>
        <w:t>, when she got to the chorus(</w:t>
      </w:r>
      <w:r>
        <w:rPr>
          <w:rFonts w:ascii="宋体" w:hAnsi="宋体" w:eastAsia="宋体" w:cs="宋体"/>
          <w:color w:val="auto"/>
        </w:rPr>
        <w:t>副歌</w:t>
      </w:r>
      <w:r>
        <w:rPr>
          <w:rFonts w:ascii="Times New Roman" w:hAnsi="Times New Roman" w:eastAsia="Times New Roman" w:cs="Times New Roman"/>
          <w:color w:val="auto"/>
        </w:rPr>
        <w:t xml:space="preserve">), for some reason, she could not </w:t>
      </w:r>
      <w:r>
        <w:rPr>
          <w:rFonts w:hint="eastAsia"/>
          <w:u w:val="single"/>
        </w:rPr>
        <w:t>____9____</w:t>
      </w:r>
      <w:r>
        <w:rPr>
          <w:rFonts w:ascii="Times New Roman" w:hAnsi="Times New Roman" w:eastAsia="Times New Roman" w:cs="Times New Roman"/>
          <w:color w:val="auto"/>
        </w:rPr>
        <w:t xml:space="preserve"> a whole line of the lyrics. Not knowing what to do, Claire just passed over that </w:t>
      </w:r>
      <w:r>
        <w:rPr>
          <w:rFonts w:hint="eastAsia"/>
          <w:u w:val="single"/>
        </w:rPr>
        <w:t>____10____</w:t>
      </w:r>
      <w:r>
        <w:rPr>
          <w:rFonts w:ascii="Times New Roman" w:hAnsi="Times New Roman" w:eastAsia="Times New Roman" w:cs="Times New Roman"/>
          <w:color w:val="auto"/>
        </w:rPr>
        <w:t xml:space="preserve"> completely. She was very upset with herself and nearly cried. “What a silly </w:t>
      </w:r>
      <w:r>
        <w:rPr>
          <w:rFonts w:hint="eastAsia"/>
          <w:u w:val="single"/>
        </w:rPr>
        <w:t>____11____</w:t>
      </w:r>
      <w:r>
        <w:rPr>
          <w:rFonts w:ascii="Times New Roman" w:hAnsi="Times New Roman" w:eastAsia="Times New Roman" w:cs="Times New Roman"/>
          <w:color w:val="auto"/>
        </w:rPr>
        <w:t xml:space="preserve"> I made!” she thought. In the prize-giving ceremony, when one of the judges announced that she had taken the second place. Claire burst into tears on stage.</w:t>
      </w:r>
    </w:p>
    <w:p w14:paraId="6F7746AD">
      <w:pPr>
        <w:spacing w:line="360" w:lineRule="auto"/>
        <w:ind w:firstLine="27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Claire’s mother comforted her </w:t>
      </w:r>
      <w:r>
        <w:rPr>
          <w:rFonts w:hint="eastAsia"/>
          <w:u w:val="single"/>
        </w:rPr>
        <w:t>____12____</w:t>
      </w:r>
      <w:r>
        <w:rPr>
          <w:rFonts w:ascii="Times New Roman" w:hAnsi="Times New Roman" w:eastAsia="Times New Roman" w:cs="Times New Roman"/>
          <w:color w:val="auto"/>
        </w:rPr>
        <w:t xml:space="preserve"> the ceremony. She said, “It’s perfectly all right to make mistakes. That’s </w:t>
      </w:r>
      <w:r>
        <w:rPr>
          <w:rFonts w:hint="eastAsia"/>
          <w:u w:val="single"/>
        </w:rPr>
        <w:t>____13____</w:t>
      </w:r>
      <w:r>
        <w:rPr>
          <w:rFonts w:ascii="Times New Roman" w:hAnsi="Times New Roman" w:eastAsia="Times New Roman" w:cs="Times New Roman"/>
          <w:color w:val="auto"/>
        </w:rPr>
        <w:t xml:space="preserve"> we learn.” Claire had never thought of it that way. She dried her tears and agreed. “Maybe it is not that bad to </w:t>
      </w:r>
      <w:r>
        <w:rPr>
          <w:rFonts w:hint="eastAsia"/>
          <w:u w:val="single"/>
        </w:rPr>
        <w:t>____14____</w:t>
      </w:r>
      <w:r>
        <w:rPr>
          <w:rFonts w:ascii="Times New Roman" w:hAnsi="Times New Roman" w:eastAsia="Times New Roman" w:cs="Times New Roman"/>
          <w:color w:val="auto"/>
        </w:rPr>
        <w:t>.” Back home, she put up the plaque (</w:t>
      </w:r>
      <w:r>
        <w:rPr>
          <w:rFonts w:ascii="宋体" w:hAnsi="宋体" w:eastAsia="宋体" w:cs="宋体"/>
          <w:color w:val="auto"/>
        </w:rPr>
        <w:t>奖牌</w:t>
      </w:r>
      <w:r>
        <w:rPr>
          <w:rFonts w:ascii="Times New Roman" w:hAnsi="Times New Roman" w:eastAsia="Times New Roman" w:cs="Times New Roman"/>
          <w:color w:val="auto"/>
        </w:rPr>
        <w:t xml:space="preserve">) on the wall in her room. It would </w:t>
      </w:r>
      <w:r>
        <w:rPr>
          <w:rFonts w:hint="eastAsia"/>
          <w:u w:val="single"/>
        </w:rPr>
        <w:t>____15____</w:t>
      </w:r>
      <w:r>
        <w:rPr>
          <w:rFonts w:ascii="Times New Roman" w:hAnsi="Times New Roman" w:eastAsia="Times New Roman" w:cs="Times New Roman"/>
          <w:color w:val="auto"/>
        </w:rPr>
        <w:t xml:space="preserve"> her how mistakes could help her to learn and improve.</w:t>
      </w:r>
    </w:p>
    <w:p w14:paraId="387B117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his</w:t>
      </w:r>
      <w:r>
        <w:rPr>
          <w:rFonts w:hint="eastAsia"/>
        </w:rPr>
        <w:tab/>
      </w:r>
      <w:r>
        <w:rPr>
          <w:rFonts w:hint="eastAsia"/>
        </w:rPr>
        <w:t xml:space="preserve">B. </w:t>
      </w:r>
      <w:r>
        <w:rPr>
          <w:rFonts w:ascii="Times New Roman" w:hAnsi="Times New Roman" w:eastAsia="Times New Roman" w:cs="Times New Roman"/>
          <w:color w:val="auto"/>
        </w:rPr>
        <w:t>our</w:t>
      </w:r>
      <w:r>
        <w:rPr>
          <w:rFonts w:hint="eastAsia"/>
        </w:rPr>
        <w:tab/>
      </w:r>
      <w:r>
        <w:rPr>
          <w:rFonts w:hint="eastAsia"/>
        </w:rPr>
        <w:t xml:space="preserve">C. </w:t>
      </w:r>
      <w:r>
        <w:rPr>
          <w:rFonts w:ascii="Times New Roman" w:hAnsi="Times New Roman" w:eastAsia="Times New Roman" w:cs="Times New Roman"/>
          <w:color w:val="auto"/>
        </w:rPr>
        <w:t>her</w:t>
      </w:r>
      <w:r>
        <w:rPr>
          <w:rFonts w:hint="eastAsia"/>
        </w:rPr>
        <w:tab/>
      </w:r>
      <w:r>
        <w:rPr>
          <w:rFonts w:hint="eastAsia"/>
        </w:rPr>
        <w:t xml:space="preserve">D. </w:t>
      </w:r>
      <w:r>
        <w:rPr>
          <w:rFonts w:ascii="Times New Roman" w:hAnsi="Times New Roman" w:eastAsia="Times New Roman" w:cs="Times New Roman"/>
          <w:color w:val="auto"/>
        </w:rPr>
        <w:t>their</w:t>
      </w:r>
    </w:p>
    <w:p w14:paraId="5EC22FD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quickly</w:t>
      </w:r>
      <w:r>
        <w:rPr>
          <w:rFonts w:hint="eastAsia"/>
        </w:rPr>
        <w:tab/>
      </w:r>
      <w:r>
        <w:rPr>
          <w:rFonts w:hint="eastAsia"/>
        </w:rPr>
        <w:t xml:space="preserve">B. </w:t>
      </w:r>
      <w:r>
        <w:rPr>
          <w:rFonts w:ascii="Times New Roman" w:hAnsi="Times New Roman" w:eastAsia="Times New Roman" w:cs="Times New Roman"/>
          <w:color w:val="auto"/>
        </w:rPr>
        <w:t>perfectly</w:t>
      </w:r>
      <w:r>
        <w:rPr>
          <w:rFonts w:hint="eastAsia"/>
        </w:rPr>
        <w:tab/>
      </w:r>
      <w:r>
        <w:rPr>
          <w:rFonts w:hint="eastAsia"/>
        </w:rPr>
        <w:t xml:space="preserve">C. </w:t>
      </w:r>
      <w:r>
        <w:rPr>
          <w:rFonts w:ascii="Times New Roman" w:hAnsi="Times New Roman" w:eastAsia="Times New Roman" w:cs="Times New Roman"/>
          <w:color w:val="auto"/>
        </w:rPr>
        <w:t>patiently</w:t>
      </w:r>
      <w:r>
        <w:rPr>
          <w:rFonts w:hint="eastAsia"/>
        </w:rPr>
        <w:tab/>
      </w:r>
      <w:r>
        <w:rPr>
          <w:rFonts w:hint="eastAsia"/>
        </w:rPr>
        <w:t xml:space="preserve">D. </w:t>
      </w:r>
      <w:r>
        <w:rPr>
          <w:rFonts w:ascii="Times New Roman" w:hAnsi="Times New Roman" w:eastAsia="Times New Roman" w:cs="Times New Roman"/>
          <w:color w:val="auto"/>
        </w:rPr>
        <w:t>normally</w:t>
      </w:r>
    </w:p>
    <w:p w14:paraId="0C1E8C1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excited</w:t>
      </w:r>
      <w:r>
        <w:rPr>
          <w:rFonts w:hint="eastAsia"/>
        </w:rPr>
        <w:tab/>
      </w:r>
      <w:r>
        <w:rPr>
          <w:rFonts w:hint="eastAsia"/>
        </w:rPr>
        <w:t xml:space="preserve">B. </w:t>
      </w:r>
      <w:r>
        <w:rPr>
          <w:rFonts w:ascii="Times New Roman" w:hAnsi="Times New Roman" w:eastAsia="Times New Roman" w:cs="Times New Roman"/>
          <w:color w:val="auto"/>
        </w:rPr>
        <w:t>bored</w:t>
      </w:r>
      <w:r>
        <w:rPr>
          <w:rFonts w:hint="eastAsia"/>
        </w:rPr>
        <w:tab/>
      </w:r>
      <w:r>
        <w:rPr>
          <w:rFonts w:hint="eastAsia"/>
        </w:rPr>
        <w:t xml:space="preserve">C. </w:t>
      </w:r>
      <w:r>
        <w:rPr>
          <w:rFonts w:ascii="Times New Roman" w:hAnsi="Times New Roman" w:eastAsia="Times New Roman" w:cs="Times New Roman"/>
          <w:color w:val="auto"/>
        </w:rPr>
        <w:t>upset</w:t>
      </w:r>
      <w:r>
        <w:rPr>
          <w:rFonts w:hint="eastAsia"/>
        </w:rPr>
        <w:tab/>
      </w:r>
      <w:r>
        <w:rPr>
          <w:rFonts w:hint="eastAsia"/>
        </w:rPr>
        <w:t xml:space="preserve">D. </w:t>
      </w:r>
      <w:r>
        <w:rPr>
          <w:rFonts w:ascii="Times New Roman" w:hAnsi="Times New Roman" w:eastAsia="Times New Roman" w:cs="Times New Roman"/>
          <w:color w:val="auto"/>
        </w:rPr>
        <w:t>serious</w:t>
      </w:r>
    </w:p>
    <w:p w14:paraId="2DDEC95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competition</w:t>
      </w:r>
      <w:r>
        <w:rPr>
          <w:rFonts w:hint="eastAsia"/>
        </w:rPr>
        <w:tab/>
      </w:r>
      <w:r>
        <w:rPr>
          <w:rFonts w:hint="eastAsia"/>
        </w:rPr>
        <w:t xml:space="preserve">B. </w:t>
      </w:r>
      <w:r>
        <w:rPr>
          <w:rFonts w:ascii="Times New Roman" w:hAnsi="Times New Roman" w:eastAsia="Times New Roman" w:cs="Times New Roman"/>
          <w:color w:val="auto"/>
        </w:rPr>
        <w:t>club</w:t>
      </w:r>
      <w:r>
        <w:rPr>
          <w:rFonts w:hint="eastAsia"/>
        </w:rPr>
        <w:tab/>
      </w:r>
      <w:r>
        <w:rPr>
          <w:rFonts w:hint="eastAsia"/>
        </w:rPr>
        <w:t xml:space="preserve">C. </w:t>
      </w:r>
      <w:r>
        <w:rPr>
          <w:rFonts w:ascii="Times New Roman" w:hAnsi="Times New Roman" w:eastAsia="Times New Roman" w:cs="Times New Roman"/>
          <w:color w:val="auto"/>
        </w:rPr>
        <w:t>festival</w:t>
      </w:r>
      <w:r>
        <w:rPr>
          <w:rFonts w:hint="eastAsia"/>
        </w:rPr>
        <w:tab/>
      </w:r>
      <w:r>
        <w:rPr>
          <w:rFonts w:hint="eastAsia"/>
        </w:rPr>
        <w:t xml:space="preserve">D. </w:t>
      </w:r>
      <w:r>
        <w:rPr>
          <w:rFonts w:ascii="Times New Roman" w:hAnsi="Times New Roman" w:eastAsia="Times New Roman" w:cs="Times New Roman"/>
          <w:color w:val="auto"/>
        </w:rPr>
        <w:t>team</w:t>
      </w:r>
    </w:p>
    <w:p w14:paraId="224F675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take part in</w:t>
      </w:r>
      <w:r>
        <w:rPr>
          <w:rFonts w:hint="eastAsia"/>
        </w:rPr>
        <w:tab/>
      </w:r>
      <w:r>
        <w:rPr>
          <w:rFonts w:hint="eastAsia"/>
        </w:rPr>
        <w:t xml:space="preserve">B. </w:t>
      </w:r>
      <w:r>
        <w:rPr>
          <w:rFonts w:ascii="Times New Roman" w:hAnsi="Times New Roman" w:eastAsia="Times New Roman" w:cs="Times New Roman"/>
          <w:color w:val="auto"/>
        </w:rPr>
        <w:t>talk about</w:t>
      </w:r>
      <w:r>
        <w:rPr>
          <w:rFonts w:hint="eastAsia"/>
        </w:rPr>
        <w:tab/>
      </w:r>
      <w:r>
        <w:rPr>
          <w:rFonts w:hint="eastAsia"/>
        </w:rPr>
        <w:t xml:space="preserve">C. </w:t>
      </w:r>
      <w:r>
        <w:rPr>
          <w:rFonts w:ascii="Times New Roman" w:hAnsi="Times New Roman" w:eastAsia="Times New Roman" w:cs="Times New Roman"/>
          <w:color w:val="auto"/>
        </w:rPr>
        <w:t>take pride in</w:t>
      </w:r>
      <w:r>
        <w:rPr>
          <w:rFonts w:hint="eastAsia"/>
        </w:rPr>
        <w:tab/>
      </w:r>
      <w:r>
        <w:rPr>
          <w:rFonts w:hint="eastAsia"/>
        </w:rPr>
        <w:t xml:space="preserve">D. </w:t>
      </w:r>
      <w:r>
        <w:rPr>
          <w:rFonts w:ascii="Times New Roman" w:hAnsi="Times New Roman" w:eastAsia="Times New Roman" w:cs="Times New Roman"/>
          <w:color w:val="auto"/>
        </w:rPr>
        <w:t>think about</w:t>
      </w:r>
    </w:p>
    <w:p w14:paraId="5743F3C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strange</w:t>
      </w:r>
      <w:r>
        <w:rPr>
          <w:rFonts w:hint="eastAsia"/>
        </w:rPr>
        <w:tab/>
      </w:r>
      <w:r>
        <w:rPr>
          <w:rFonts w:hint="eastAsia"/>
        </w:rPr>
        <w:t xml:space="preserve">B. </w:t>
      </w:r>
      <w:r>
        <w:rPr>
          <w:rFonts w:ascii="Times New Roman" w:hAnsi="Times New Roman" w:eastAsia="Times New Roman" w:cs="Times New Roman"/>
          <w:color w:val="auto"/>
        </w:rPr>
        <w:t>different</w:t>
      </w:r>
      <w:r>
        <w:rPr>
          <w:rFonts w:hint="eastAsia"/>
        </w:rPr>
        <w:tab/>
      </w:r>
      <w:r>
        <w:rPr>
          <w:rFonts w:hint="eastAsia"/>
        </w:rPr>
        <w:t xml:space="preserve">C. </w:t>
      </w:r>
      <w:r>
        <w:rPr>
          <w:rFonts w:ascii="Times New Roman" w:hAnsi="Times New Roman" w:eastAsia="Times New Roman" w:cs="Times New Roman"/>
          <w:color w:val="auto"/>
        </w:rPr>
        <w:t>wonderful</w:t>
      </w:r>
      <w:r>
        <w:rPr>
          <w:rFonts w:hint="eastAsia"/>
        </w:rPr>
        <w:tab/>
      </w:r>
      <w:r>
        <w:rPr>
          <w:rFonts w:hint="eastAsia"/>
        </w:rPr>
        <w:t xml:space="preserve">D. </w:t>
      </w:r>
      <w:r>
        <w:rPr>
          <w:rFonts w:ascii="Times New Roman" w:hAnsi="Times New Roman" w:eastAsia="Times New Roman" w:cs="Times New Roman"/>
          <w:color w:val="auto"/>
        </w:rPr>
        <w:t>common</w:t>
      </w:r>
    </w:p>
    <w:p w14:paraId="16FF85F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dress</w:t>
      </w:r>
      <w:r>
        <w:rPr>
          <w:rFonts w:hint="eastAsia"/>
        </w:rPr>
        <w:tab/>
      </w:r>
      <w:r>
        <w:rPr>
          <w:rFonts w:hint="eastAsia"/>
        </w:rPr>
        <w:t xml:space="preserve">B. </w:t>
      </w:r>
      <w:r>
        <w:rPr>
          <w:rFonts w:ascii="Times New Roman" w:hAnsi="Times New Roman" w:eastAsia="Times New Roman" w:cs="Times New Roman"/>
          <w:color w:val="auto"/>
        </w:rPr>
        <w:t>book</w:t>
      </w:r>
      <w:r>
        <w:rPr>
          <w:rFonts w:hint="eastAsia"/>
        </w:rPr>
        <w:tab/>
      </w:r>
      <w:r>
        <w:rPr>
          <w:rFonts w:hint="eastAsia"/>
        </w:rPr>
        <w:t xml:space="preserve">C. </w:t>
      </w:r>
      <w:r>
        <w:rPr>
          <w:rFonts w:ascii="Times New Roman" w:hAnsi="Times New Roman" w:eastAsia="Times New Roman" w:cs="Times New Roman"/>
          <w:color w:val="auto"/>
        </w:rPr>
        <w:t>tape</w:t>
      </w:r>
      <w:r>
        <w:rPr>
          <w:rFonts w:hint="eastAsia"/>
        </w:rPr>
        <w:tab/>
      </w:r>
      <w:r>
        <w:rPr>
          <w:rFonts w:hint="eastAsia"/>
        </w:rPr>
        <w:t xml:space="preserve">D. </w:t>
      </w:r>
      <w:r>
        <w:rPr>
          <w:rFonts w:ascii="Times New Roman" w:hAnsi="Times New Roman" w:eastAsia="Times New Roman" w:cs="Times New Roman"/>
          <w:color w:val="auto"/>
        </w:rPr>
        <w:t>song</w:t>
      </w:r>
    </w:p>
    <w:p w14:paraId="19007AF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Instead</w:t>
      </w:r>
      <w:r>
        <w:rPr>
          <w:rFonts w:hint="eastAsia"/>
        </w:rPr>
        <w:tab/>
      </w:r>
      <w:r>
        <w:rPr>
          <w:rFonts w:hint="eastAsia"/>
        </w:rPr>
        <w:t xml:space="preserve">B. </w:t>
      </w:r>
      <w:r>
        <w:rPr>
          <w:rFonts w:ascii="Times New Roman" w:hAnsi="Times New Roman" w:eastAsia="Times New Roman" w:cs="Times New Roman"/>
          <w:color w:val="auto"/>
        </w:rPr>
        <w:t>However</w:t>
      </w:r>
      <w:r>
        <w:rPr>
          <w:rFonts w:hint="eastAsia"/>
        </w:rPr>
        <w:tab/>
      </w:r>
      <w:r>
        <w:rPr>
          <w:rFonts w:hint="eastAsia"/>
        </w:rPr>
        <w:t xml:space="preserve">C. </w:t>
      </w:r>
      <w:r>
        <w:rPr>
          <w:rFonts w:ascii="Times New Roman" w:hAnsi="Times New Roman" w:eastAsia="Times New Roman" w:cs="Times New Roman"/>
          <w:color w:val="auto"/>
        </w:rPr>
        <w:t>Finally</w:t>
      </w:r>
      <w:r>
        <w:rPr>
          <w:rFonts w:hint="eastAsia"/>
        </w:rPr>
        <w:tab/>
      </w:r>
      <w:r>
        <w:rPr>
          <w:rFonts w:hint="eastAsia"/>
        </w:rPr>
        <w:t xml:space="preserve">D. </w:t>
      </w:r>
      <w:r>
        <w:rPr>
          <w:rFonts w:ascii="Times New Roman" w:hAnsi="Times New Roman" w:eastAsia="Times New Roman" w:cs="Times New Roman"/>
          <w:color w:val="auto"/>
        </w:rPr>
        <w:t>Besides</w:t>
      </w:r>
    </w:p>
    <w:p w14:paraId="228ED24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create</w:t>
      </w:r>
      <w:r>
        <w:rPr>
          <w:rFonts w:hint="eastAsia"/>
        </w:rPr>
        <w:tab/>
      </w:r>
      <w:r>
        <w:rPr>
          <w:rFonts w:hint="eastAsia"/>
        </w:rPr>
        <w:t xml:space="preserve">B. </w:t>
      </w:r>
      <w:r>
        <w:rPr>
          <w:rFonts w:ascii="Times New Roman" w:hAnsi="Times New Roman" w:eastAsia="Times New Roman" w:cs="Times New Roman"/>
          <w:color w:val="auto"/>
        </w:rPr>
        <w:t>understand</w:t>
      </w:r>
      <w:r>
        <w:rPr>
          <w:rFonts w:hint="eastAsia"/>
        </w:rPr>
        <w:tab/>
      </w:r>
      <w:r>
        <w:rPr>
          <w:rFonts w:hint="eastAsia"/>
        </w:rPr>
        <w:t xml:space="preserve">C. </w:t>
      </w:r>
      <w:r>
        <w:rPr>
          <w:rFonts w:ascii="Times New Roman" w:hAnsi="Times New Roman" w:eastAsia="Times New Roman" w:cs="Times New Roman"/>
          <w:color w:val="auto"/>
        </w:rPr>
        <w:t>explain</w:t>
      </w:r>
      <w:r>
        <w:rPr>
          <w:rFonts w:hint="eastAsia"/>
        </w:rPr>
        <w:tab/>
      </w:r>
      <w:r>
        <w:rPr>
          <w:rFonts w:hint="eastAsia"/>
        </w:rPr>
        <w:t xml:space="preserve">D. </w:t>
      </w:r>
      <w:r>
        <w:rPr>
          <w:rFonts w:ascii="Times New Roman" w:hAnsi="Times New Roman" w:eastAsia="Times New Roman" w:cs="Times New Roman"/>
          <w:color w:val="auto"/>
        </w:rPr>
        <w:t>remember</w:t>
      </w:r>
    </w:p>
    <w:p w14:paraId="3FBF4A5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line</w:t>
      </w:r>
      <w:r>
        <w:rPr>
          <w:rFonts w:hint="eastAsia"/>
        </w:rPr>
        <w:tab/>
      </w:r>
      <w:r>
        <w:rPr>
          <w:rFonts w:hint="eastAsia"/>
        </w:rPr>
        <w:t xml:space="preserve">B. </w:t>
      </w:r>
      <w:r>
        <w:rPr>
          <w:rFonts w:ascii="Times New Roman" w:hAnsi="Times New Roman" w:eastAsia="Times New Roman" w:cs="Times New Roman"/>
          <w:color w:val="auto"/>
        </w:rPr>
        <w:t>text</w:t>
      </w:r>
      <w:r>
        <w:rPr>
          <w:rFonts w:hint="eastAsia"/>
        </w:rPr>
        <w:tab/>
      </w:r>
      <w:r>
        <w:rPr>
          <w:rFonts w:hint="eastAsia"/>
        </w:rPr>
        <w:t xml:space="preserve">C. </w:t>
      </w:r>
      <w:r>
        <w:rPr>
          <w:rFonts w:ascii="Times New Roman" w:hAnsi="Times New Roman" w:eastAsia="Times New Roman" w:cs="Times New Roman"/>
          <w:color w:val="auto"/>
        </w:rPr>
        <w:t>word</w:t>
      </w:r>
      <w:r>
        <w:rPr>
          <w:rFonts w:hint="eastAsia"/>
        </w:rPr>
        <w:tab/>
      </w:r>
      <w:r>
        <w:rPr>
          <w:rFonts w:hint="eastAsia"/>
        </w:rPr>
        <w:t xml:space="preserve">D. </w:t>
      </w:r>
      <w:r>
        <w:rPr>
          <w:rFonts w:ascii="Times New Roman" w:hAnsi="Times New Roman" w:eastAsia="Times New Roman" w:cs="Times New Roman"/>
          <w:color w:val="auto"/>
        </w:rPr>
        <w:t>page</w:t>
      </w:r>
    </w:p>
    <w:p w14:paraId="2022042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decision</w:t>
      </w:r>
      <w:r>
        <w:rPr>
          <w:rFonts w:hint="eastAsia"/>
        </w:rPr>
        <w:tab/>
      </w:r>
      <w:r>
        <w:rPr>
          <w:rFonts w:hint="eastAsia"/>
        </w:rPr>
        <w:t xml:space="preserve">B. </w:t>
      </w:r>
      <w:r>
        <w:rPr>
          <w:rFonts w:ascii="Times New Roman" w:hAnsi="Times New Roman" w:eastAsia="Times New Roman" w:cs="Times New Roman"/>
          <w:color w:val="auto"/>
        </w:rPr>
        <w:t>mistake</w:t>
      </w:r>
      <w:r>
        <w:rPr>
          <w:rFonts w:hint="eastAsia"/>
        </w:rPr>
        <w:tab/>
      </w:r>
      <w:r>
        <w:rPr>
          <w:rFonts w:hint="eastAsia"/>
        </w:rPr>
        <w:t xml:space="preserve">C. </w:t>
      </w:r>
      <w:r>
        <w:rPr>
          <w:rFonts w:ascii="Times New Roman" w:hAnsi="Times New Roman" w:eastAsia="Times New Roman" w:cs="Times New Roman"/>
          <w:color w:val="auto"/>
        </w:rPr>
        <w:t>choice</w:t>
      </w:r>
      <w:r>
        <w:rPr>
          <w:rFonts w:hint="eastAsia"/>
        </w:rPr>
        <w:tab/>
      </w:r>
      <w:r>
        <w:rPr>
          <w:rFonts w:hint="eastAsia"/>
        </w:rPr>
        <w:t xml:space="preserve">D. </w:t>
      </w:r>
      <w:r>
        <w:rPr>
          <w:rFonts w:ascii="Times New Roman" w:hAnsi="Times New Roman" w:eastAsia="Times New Roman" w:cs="Times New Roman"/>
          <w:color w:val="auto"/>
        </w:rPr>
        <w:t>plan</w:t>
      </w:r>
    </w:p>
    <w:p w14:paraId="015EC11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by</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after</w:t>
      </w:r>
      <w:r>
        <w:rPr>
          <w:rFonts w:hint="eastAsia"/>
        </w:rPr>
        <w:tab/>
      </w:r>
      <w:r>
        <w:rPr>
          <w:rFonts w:hint="eastAsia"/>
        </w:rPr>
        <w:t xml:space="preserve">D. </w:t>
      </w:r>
      <w:r>
        <w:rPr>
          <w:rFonts w:ascii="Times New Roman" w:hAnsi="Times New Roman" w:eastAsia="Times New Roman" w:cs="Times New Roman"/>
          <w:color w:val="auto"/>
        </w:rPr>
        <w:t>during</w:t>
      </w:r>
    </w:p>
    <w:p w14:paraId="4B3B174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how</w:t>
      </w:r>
      <w:r>
        <w:rPr>
          <w:rFonts w:hint="eastAsia"/>
        </w:rPr>
        <w:tab/>
      </w:r>
      <w:r>
        <w:rPr>
          <w:rFonts w:hint="eastAsia"/>
        </w:rPr>
        <w:t xml:space="preserve">B. </w:t>
      </w:r>
      <w:r>
        <w:rPr>
          <w:rFonts w:ascii="Times New Roman" w:hAnsi="Times New Roman" w:eastAsia="Times New Roman" w:cs="Times New Roman"/>
          <w:color w:val="auto"/>
        </w:rPr>
        <w:t>where</w:t>
      </w:r>
      <w:r>
        <w:rPr>
          <w:rFonts w:hint="eastAsia"/>
        </w:rPr>
        <w:tab/>
      </w:r>
      <w:r>
        <w:rPr>
          <w:rFonts w:hint="eastAsia"/>
        </w:rPr>
        <w:t xml:space="preserve">C. </w:t>
      </w:r>
      <w:r>
        <w:rPr>
          <w:rFonts w:ascii="Times New Roman" w:hAnsi="Times New Roman" w:eastAsia="Times New Roman" w:cs="Times New Roman"/>
          <w:color w:val="auto"/>
        </w:rPr>
        <w:t>what</w:t>
      </w:r>
      <w:r>
        <w:rPr>
          <w:rFonts w:hint="eastAsia"/>
        </w:rPr>
        <w:tab/>
      </w:r>
      <w:r>
        <w:rPr>
          <w:rFonts w:hint="eastAsia"/>
        </w:rPr>
        <w:t xml:space="preserve">D. </w:t>
      </w:r>
      <w:r>
        <w:rPr>
          <w:rFonts w:ascii="Times New Roman" w:hAnsi="Times New Roman" w:eastAsia="Times New Roman" w:cs="Times New Roman"/>
          <w:color w:val="auto"/>
        </w:rPr>
        <w:t>why</w:t>
      </w:r>
    </w:p>
    <w:p w14:paraId="7366073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ask</w:t>
      </w:r>
      <w:r>
        <w:rPr>
          <w:rFonts w:hint="eastAsia"/>
        </w:rPr>
        <w:tab/>
      </w:r>
      <w:r>
        <w:rPr>
          <w:rFonts w:hint="eastAsia"/>
        </w:rPr>
        <w:t xml:space="preserve">B. </w:t>
      </w:r>
      <w:r>
        <w:rPr>
          <w:rFonts w:ascii="Times New Roman" w:hAnsi="Times New Roman" w:eastAsia="Times New Roman" w:cs="Times New Roman"/>
          <w:color w:val="auto"/>
        </w:rPr>
        <w:t>show</w:t>
      </w:r>
      <w:r>
        <w:rPr>
          <w:rFonts w:hint="eastAsia"/>
        </w:rPr>
        <w:tab/>
      </w:r>
      <w:r>
        <w:rPr>
          <w:rFonts w:hint="eastAsia"/>
        </w:rPr>
        <w:t xml:space="preserve">C. </w:t>
      </w:r>
      <w:r>
        <w:rPr>
          <w:rFonts w:ascii="Times New Roman" w:hAnsi="Times New Roman" w:eastAsia="Times New Roman" w:cs="Times New Roman"/>
          <w:color w:val="auto"/>
        </w:rPr>
        <w:t>try</w:t>
      </w:r>
      <w:r>
        <w:rPr>
          <w:rFonts w:hint="eastAsia"/>
        </w:rPr>
        <w:tab/>
      </w:r>
      <w:r>
        <w:rPr>
          <w:rFonts w:hint="eastAsia"/>
        </w:rPr>
        <w:t xml:space="preserve">D. </w:t>
      </w:r>
      <w:r>
        <w:rPr>
          <w:rFonts w:ascii="Times New Roman" w:hAnsi="Times New Roman" w:eastAsia="Times New Roman" w:cs="Times New Roman"/>
          <w:color w:val="auto"/>
        </w:rPr>
        <w:t>lose</w:t>
      </w:r>
    </w:p>
    <w:p w14:paraId="42C3F17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get</w:t>
      </w:r>
      <w:r>
        <w:rPr>
          <w:rFonts w:hint="eastAsia"/>
        </w:rPr>
        <w:tab/>
      </w:r>
      <w:r>
        <w:rPr>
          <w:rFonts w:hint="eastAsia"/>
        </w:rPr>
        <w:t xml:space="preserve">B. </w:t>
      </w:r>
      <w:r>
        <w:rPr>
          <w:rFonts w:ascii="Times New Roman" w:hAnsi="Times New Roman" w:eastAsia="Times New Roman" w:cs="Times New Roman"/>
          <w:color w:val="auto"/>
        </w:rPr>
        <w:t>remind</w:t>
      </w:r>
      <w:r>
        <w:rPr>
          <w:rFonts w:hint="eastAsia"/>
        </w:rPr>
        <w:tab/>
      </w:r>
      <w:r>
        <w:rPr>
          <w:rFonts w:hint="eastAsia"/>
        </w:rPr>
        <w:t xml:space="preserve">C. </w:t>
      </w:r>
      <w:r>
        <w:rPr>
          <w:rFonts w:ascii="Times New Roman" w:hAnsi="Times New Roman" w:eastAsia="Times New Roman" w:cs="Times New Roman"/>
          <w:color w:val="auto"/>
        </w:rPr>
        <w:t>offer</w:t>
      </w:r>
      <w:r>
        <w:rPr>
          <w:rFonts w:hint="eastAsia"/>
        </w:rPr>
        <w:tab/>
      </w:r>
      <w:r>
        <w:rPr>
          <w:rFonts w:hint="eastAsia"/>
        </w:rPr>
        <w:t xml:space="preserve">D. </w:t>
      </w:r>
      <w:r>
        <w:rPr>
          <w:rFonts w:ascii="Times New Roman" w:hAnsi="Times New Roman" w:eastAsia="Times New Roman" w:cs="Times New Roman"/>
          <w:color w:val="auto"/>
        </w:rPr>
        <w:t>find</w:t>
      </w:r>
    </w:p>
    <w:p w14:paraId="04894261">
      <w:pPr>
        <w:spacing w:line="360" w:lineRule="auto"/>
        <w:textAlignment w:val="center"/>
        <w:rPr>
          <w:color w:val="000000"/>
        </w:rPr>
      </w:pPr>
      <w:r>
        <w:rPr>
          <w:color w:val="2E75B6"/>
        </w:rPr>
        <w:t>【答案】</w:t>
      </w:r>
      <w:r>
        <w:rPr>
          <w:color w:val="000000"/>
        </w:rPr>
        <w:t>1. C    2. B    3. C    4. A    5. A    6. C    7. D    8. B    9. D    10. A    11. B    12. C    13. A    14. D    15. B</w:t>
      </w:r>
    </w:p>
    <w:p w14:paraId="3DAE817E">
      <w:pPr>
        <w:spacing w:line="360" w:lineRule="auto"/>
        <w:textAlignment w:val="center"/>
        <w:rPr>
          <w:color w:val="000000"/>
        </w:rPr>
      </w:pPr>
      <w:r>
        <w:rPr>
          <w:color w:val="2E75B6"/>
        </w:rPr>
        <w:t>【解析】</w:t>
      </w:r>
    </w:p>
    <w:p w14:paraId="2BD93D3C">
      <w:pPr>
        <w:spacing w:line="360" w:lineRule="auto"/>
        <w:jc w:val="left"/>
        <w:textAlignment w:val="center"/>
        <w:rPr>
          <w:color w:val="000000"/>
        </w:rPr>
      </w:pPr>
      <w:r>
        <w:rPr>
          <w:color w:val="000000"/>
        </w:rPr>
        <w:t>【导语】本文主要讲述了完美主义女孩Claire在一次比赛中因为忘记歌词错失第一名，颁奖典礼后妈妈的话让她明白，失败并不是那么糟糕，我们可以从失败中吸取教训。</w:t>
      </w:r>
    </w:p>
    <w:p w14:paraId="67B39D29">
      <w:pPr>
        <w:spacing w:line="360" w:lineRule="auto"/>
        <w:jc w:val="left"/>
        <w:textAlignment w:val="center"/>
        <w:rPr>
          <w:color w:val="000000"/>
        </w:rPr>
      </w:pPr>
      <w:r>
        <w:rPr>
          <w:color w:val="000000"/>
        </w:rPr>
        <w:t>【1题详解】</w:t>
      </w:r>
    </w:p>
    <w:p w14:paraId="5E9D091E">
      <w:pPr>
        <w:spacing w:line="360" w:lineRule="auto"/>
        <w:jc w:val="left"/>
        <w:textAlignment w:val="center"/>
        <w:rPr>
          <w:color w:val="000000"/>
        </w:rPr>
      </w:pPr>
      <w:r>
        <w:rPr>
          <w:color w:val="000000"/>
        </w:rPr>
        <w:t>句意：无论她做什么，无论是组织自己的生日派对还是做科学项目，每件事都必须完美到最后一个细节。</w:t>
      </w:r>
    </w:p>
    <w:p w14:paraId="62228C7E">
      <w:pPr>
        <w:spacing w:line="360" w:lineRule="auto"/>
        <w:jc w:val="left"/>
        <w:textAlignment w:val="center"/>
        <w:rPr>
          <w:color w:val="000000"/>
        </w:rPr>
      </w:pPr>
      <w:r>
        <w:rPr>
          <w:color w:val="000000"/>
        </w:rPr>
        <w:t>his他的；our我们的；her她的；their他们的。根据“No matter what she did,”可知，组织她自己的生日派对，故选C。</w:t>
      </w:r>
    </w:p>
    <w:p w14:paraId="2C1CD7D9">
      <w:pPr>
        <w:spacing w:line="360" w:lineRule="auto"/>
        <w:jc w:val="left"/>
        <w:textAlignment w:val="center"/>
        <w:rPr>
          <w:color w:val="000000"/>
        </w:rPr>
      </w:pPr>
      <w:r>
        <w:rPr>
          <w:color w:val="000000"/>
        </w:rPr>
        <w:t>【2题详解】</w:t>
      </w:r>
    </w:p>
    <w:p w14:paraId="38E40790">
      <w:pPr>
        <w:spacing w:line="360" w:lineRule="auto"/>
        <w:jc w:val="left"/>
        <w:textAlignment w:val="center"/>
        <w:rPr>
          <w:color w:val="000000"/>
        </w:rPr>
      </w:pPr>
      <w:r>
        <w:rPr>
          <w:color w:val="000000"/>
        </w:rPr>
        <w:t>句意：无论她做什么，无论是组织自己的生日派对还是做科学项目，每件事都必须完美到最后一个细节。</w:t>
      </w:r>
    </w:p>
    <w:p w14:paraId="60DFF46F">
      <w:pPr>
        <w:spacing w:line="360" w:lineRule="auto"/>
        <w:jc w:val="left"/>
        <w:textAlignment w:val="center"/>
        <w:rPr>
          <w:color w:val="000000"/>
        </w:rPr>
      </w:pPr>
      <w:r>
        <w:rPr>
          <w:color w:val="000000"/>
        </w:rPr>
        <w:t>quickly快速地；perfectly完美地；patiently耐心地；normally正常地。根据“Claire had always been a perfectionist”可知，她是一个完美主义，所以要求任何事都很完美，故选B。</w:t>
      </w:r>
    </w:p>
    <w:p w14:paraId="7A98A97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3题详解】</w:t>
      </w:r>
    </w:p>
    <w:p w14:paraId="2CF13CE1">
      <w:pPr>
        <w:spacing w:line="360" w:lineRule="auto"/>
        <w:jc w:val="left"/>
        <w:textAlignment w:val="center"/>
        <w:rPr>
          <w:color w:val="000000"/>
        </w:rPr>
      </w:pPr>
      <w:r>
        <w:rPr>
          <w:color w:val="000000"/>
        </w:rPr>
        <w:t>句意：如果她的工作结果不好，她会一连几天闷闷不乐。</w:t>
      </w:r>
    </w:p>
    <w:p w14:paraId="3DD9D750">
      <w:pPr>
        <w:spacing w:line="360" w:lineRule="auto"/>
        <w:jc w:val="left"/>
        <w:textAlignment w:val="center"/>
        <w:rPr>
          <w:color w:val="000000"/>
        </w:rPr>
      </w:pPr>
      <w:r>
        <w:rPr>
          <w:color w:val="000000"/>
        </w:rPr>
        <w:t>excited兴奋的；bored无聊的；upset沮丧的；serious严重的。前面提到了她是一个完美主义，所以当工作的结果不是那么完美，她就会沮丧，故选C。</w:t>
      </w:r>
    </w:p>
    <w:p w14:paraId="17574BEC">
      <w:pPr>
        <w:spacing w:line="360" w:lineRule="auto"/>
        <w:jc w:val="left"/>
        <w:textAlignment w:val="center"/>
        <w:rPr>
          <w:color w:val="000000"/>
        </w:rPr>
      </w:pPr>
      <w:r>
        <w:rPr>
          <w:color w:val="000000"/>
        </w:rPr>
        <w:t>【4题详解】</w:t>
      </w:r>
    </w:p>
    <w:p w14:paraId="340DC124">
      <w:pPr>
        <w:spacing w:line="360" w:lineRule="auto"/>
        <w:jc w:val="left"/>
        <w:textAlignment w:val="center"/>
        <w:rPr>
          <w:color w:val="000000"/>
        </w:rPr>
      </w:pPr>
      <w:r>
        <w:rPr>
          <w:color w:val="000000"/>
        </w:rPr>
        <w:t xml:space="preserve">句意：当Claire听说社区中心组织的歌唱比赛时，她非常兴奋地参加了。 </w:t>
      </w:r>
    </w:p>
    <w:p w14:paraId="1FBD172D">
      <w:pPr>
        <w:spacing w:line="360" w:lineRule="auto"/>
        <w:jc w:val="left"/>
        <w:textAlignment w:val="center"/>
        <w:rPr>
          <w:color w:val="000000"/>
        </w:rPr>
      </w:pPr>
      <w:r>
        <w:rPr>
          <w:color w:val="000000"/>
        </w:rPr>
        <w:t>competition比赛；club俱乐部；festival节日；team队。根据“ She had never come in second before in any of the competitions she joined”可知，社区要举办唱歌比赛，故选A。</w:t>
      </w:r>
    </w:p>
    <w:p w14:paraId="2A6725A5">
      <w:pPr>
        <w:spacing w:line="360" w:lineRule="auto"/>
        <w:jc w:val="left"/>
        <w:textAlignment w:val="center"/>
        <w:rPr>
          <w:color w:val="000000"/>
        </w:rPr>
      </w:pPr>
      <w:r>
        <w:rPr>
          <w:color w:val="000000"/>
        </w:rPr>
        <w:t>【5题详解】</w:t>
      </w:r>
    </w:p>
    <w:p w14:paraId="7FA4EE9D">
      <w:pPr>
        <w:spacing w:line="360" w:lineRule="auto"/>
        <w:jc w:val="left"/>
        <w:textAlignment w:val="center"/>
        <w:rPr>
          <w:color w:val="000000"/>
        </w:rPr>
      </w:pPr>
      <w:r>
        <w:rPr>
          <w:color w:val="000000"/>
        </w:rPr>
        <w:t xml:space="preserve">句意：当Claire听说社区中心组织的歌唱比赛时，她非常兴奋地参加了。 </w:t>
      </w:r>
    </w:p>
    <w:p w14:paraId="5D2F9CCB">
      <w:pPr>
        <w:spacing w:line="360" w:lineRule="auto"/>
        <w:jc w:val="left"/>
        <w:textAlignment w:val="center"/>
        <w:rPr>
          <w:color w:val="000000"/>
        </w:rPr>
      </w:pPr>
      <w:r>
        <w:rPr>
          <w:color w:val="000000"/>
        </w:rPr>
        <w:t>take part in参加；talk about谈论；take pride in以</w:t>
      </w:r>
      <w:r>
        <w:rPr>
          <w:rFonts w:ascii="宋体" w:hAnsi="宋体" w:eastAsia="宋体" w:cs="宋体"/>
          <w:color w:val="000000"/>
        </w:rPr>
        <w:t>……</w:t>
      </w:r>
      <w:r>
        <w:rPr>
          <w:color w:val="000000"/>
        </w:rPr>
        <w:t>为傲；think about考虑。根据“Claire made up her mind to win the first prize”可知，决定参加这个唱歌比赛，故选A。</w:t>
      </w:r>
    </w:p>
    <w:p w14:paraId="2F2383D3">
      <w:pPr>
        <w:spacing w:line="360" w:lineRule="auto"/>
        <w:jc w:val="left"/>
        <w:textAlignment w:val="center"/>
        <w:rPr>
          <w:color w:val="000000"/>
        </w:rPr>
      </w:pPr>
      <w:r>
        <w:rPr>
          <w:color w:val="000000"/>
        </w:rPr>
        <w:t>【6题详解】</w:t>
      </w:r>
    </w:p>
    <w:p w14:paraId="0E001E0C">
      <w:pPr>
        <w:spacing w:line="360" w:lineRule="auto"/>
        <w:jc w:val="left"/>
        <w:textAlignment w:val="center"/>
        <w:rPr>
          <w:color w:val="000000"/>
        </w:rPr>
      </w:pPr>
      <w:r>
        <w:rPr>
          <w:color w:val="000000"/>
        </w:rPr>
        <w:t>句意：那一定是一次美妙的经历！</w:t>
      </w:r>
    </w:p>
    <w:p w14:paraId="6114346B">
      <w:pPr>
        <w:spacing w:line="360" w:lineRule="auto"/>
        <w:jc w:val="left"/>
        <w:textAlignment w:val="center"/>
        <w:rPr>
          <w:color w:val="000000"/>
        </w:rPr>
      </w:pPr>
      <w:r>
        <w:rPr>
          <w:color w:val="000000"/>
        </w:rPr>
        <w:t>strange奇怪的；different不同的；wonderful精彩的；common普通的。根据“Claire made up her mind to win the first prize. She had never come in second before in any of the competitions she joined”可知，她下定决心获得第一名，这是一个很美好的经历，故选C。</w:t>
      </w:r>
    </w:p>
    <w:p w14:paraId="63F8F42F">
      <w:pPr>
        <w:spacing w:line="360" w:lineRule="auto"/>
        <w:jc w:val="left"/>
        <w:textAlignment w:val="center"/>
        <w:rPr>
          <w:color w:val="000000"/>
        </w:rPr>
      </w:pPr>
      <w:r>
        <w:rPr>
          <w:color w:val="000000"/>
        </w:rPr>
        <w:t>【7题详解】</w:t>
      </w:r>
    </w:p>
    <w:p w14:paraId="2AB4E871">
      <w:pPr>
        <w:spacing w:line="360" w:lineRule="auto"/>
        <w:jc w:val="left"/>
        <w:textAlignment w:val="center"/>
        <w:rPr>
          <w:color w:val="000000"/>
        </w:rPr>
      </w:pPr>
      <w:r>
        <w:rPr>
          <w:color w:val="000000"/>
        </w:rPr>
        <w:t>句意：她不仅花了很长时间来选歌，还花了很多精力来正确地唱出每一个音符。</w:t>
      </w:r>
    </w:p>
    <w:p w14:paraId="31B9DAE1">
      <w:pPr>
        <w:spacing w:line="360" w:lineRule="auto"/>
        <w:jc w:val="left"/>
        <w:textAlignment w:val="center"/>
        <w:rPr>
          <w:color w:val="000000"/>
        </w:rPr>
      </w:pPr>
      <w:r>
        <w:rPr>
          <w:color w:val="000000"/>
        </w:rPr>
        <w:t>dress连衣裙；book书；tape磁带；song歌曲。根据常识可知，参加唱歌比赛要选择参赛的歌曲，故选D。</w:t>
      </w:r>
    </w:p>
    <w:p w14:paraId="47988DE1">
      <w:pPr>
        <w:spacing w:line="360" w:lineRule="auto"/>
        <w:jc w:val="left"/>
        <w:textAlignment w:val="center"/>
        <w:rPr>
          <w:color w:val="000000"/>
        </w:rPr>
      </w:pPr>
      <w:r>
        <w:rPr>
          <w:color w:val="000000"/>
        </w:rPr>
        <w:t>【8题详解】</w:t>
      </w:r>
    </w:p>
    <w:p w14:paraId="0CAD36A0">
      <w:pPr>
        <w:spacing w:line="360" w:lineRule="auto"/>
        <w:jc w:val="left"/>
        <w:textAlignment w:val="center"/>
        <w:rPr>
          <w:color w:val="000000"/>
        </w:rPr>
      </w:pPr>
      <w:r>
        <w:rPr>
          <w:color w:val="000000"/>
        </w:rPr>
        <w:t>句意：然而，当她唱到副歌部分时，出于某种原因，她不记得整句歌词。</w:t>
      </w:r>
    </w:p>
    <w:p w14:paraId="0EDFE2E3">
      <w:pPr>
        <w:spacing w:line="360" w:lineRule="auto"/>
        <w:jc w:val="left"/>
        <w:textAlignment w:val="center"/>
        <w:rPr>
          <w:color w:val="000000"/>
        </w:rPr>
      </w:pPr>
      <w:r>
        <w:rPr>
          <w:color w:val="000000"/>
        </w:rPr>
        <w:t>Instead代替；However然而；Finally最终；Besides并且。“At the beginning of her performance, Claire was doing perfectly fine”与“when she got to the chorus(副歌), for some reason”是转折关系，故选B。</w:t>
      </w:r>
    </w:p>
    <w:p w14:paraId="5A085818">
      <w:pPr>
        <w:spacing w:line="360" w:lineRule="auto"/>
        <w:jc w:val="left"/>
        <w:textAlignment w:val="center"/>
        <w:rPr>
          <w:color w:val="000000"/>
        </w:rPr>
      </w:pPr>
      <w:r>
        <w:rPr>
          <w:color w:val="000000"/>
        </w:rPr>
        <w:t>【9题详解】</w:t>
      </w:r>
    </w:p>
    <w:p w14:paraId="45DCF8CE">
      <w:pPr>
        <w:spacing w:line="360" w:lineRule="auto"/>
        <w:jc w:val="left"/>
        <w:textAlignment w:val="center"/>
        <w:rPr>
          <w:color w:val="000000"/>
        </w:rPr>
      </w:pPr>
      <w:r>
        <w:rPr>
          <w:color w:val="000000"/>
        </w:rPr>
        <w:t>句意：然而，当她唱到副歌部分时，出于某种原因，她不记得整句歌词。</w:t>
      </w:r>
    </w:p>
    <w:p w14:paraId="2600A9C1">
      <w:pPr>
        <w:spacing w:line="360" w:lineRule="auto"/>
        <w:jc w:val="left"/>
        <w:textAlignment w:val="center"/>
        <w:rPr>
          <w:color w:val="000000"/>
        </w:rPr>
      </w:pPr>
      <w:r>
        <w:rPr>
          <w:color w:val="000000"/>
        </w:rPr>
        <w:t>create创造；understand理解；explain解释；remember记得。根据“Not knowing what to do, Claire just passed over that ”可知，不记得歌词了，所以直接跳过这句，故选D。</w:t>
      </w:r>
    </w:p>
    <w:p w14:paraId="1DEAD24B">
      <w:pPr>
        <w:spacing w:line="360" w:lineRule="auto"/>
        <w:jc w:val="left"/>
        <w:textAlignment w:val="center"/>
        <w:rPr>
          <w:color w:val="000000"/>
        </w:rPr>
      </w:pPr>
      <w:r>
        <w:rPr>
          <w:color w:val="000000"/>
        </w:rPr>
        <w:t>【10题详解】</w:t>
      </w:r>
    </w:p>
    <w:p w14:paraId="764CB286">
      <w:pPr>
        <w:spacing w:line="360" w:lineRule="auto"/>
        <w:jc w:val="left"/>
        <w:textAlignment w:val="center"/>
        <w:rPr>
          <w:color w:val="000000"/>
        </w:rPr>
      </w:pPr>
      <w:r>
        <w:rPr>
          <w:color w:val="000000"/>
        </w:rPr>
        <w:t xml:space="preserve">句意：不知道该怎么做，Claire完全越过了那句。 </w:t>
      </w:r>
    </w:p>
    <w:p w14:paraId="31ADF96C">
      <w:pPr>
        <w:spacing w:line="360" w:lineRule="auto"/>
        <w:jc w:val="left"/>
        <w:textAlignment w:val="center"/>
        <w:rPr>
          <w:color w:val="000000"/>
        </w:rPr>
      </w:pPr>
      <w:r>
        <w:rPr>
          <w:color w:val="000000"/>
        </w:rPr>
        <w:t>line歌词；text文本；word单词；page页。根据“for some reason, she could not…a whole line of the lyrics”可知，不记得这句歌词了，所以直接跳过这一句，故选A。</w:t>
      </w:r>
    </w:p>
    <w:p w14:paraId="31EC3CDC">
      <w:pPr>
        <w:spacing w:line="360" w:lineRule="auto"/>
        <w:jc w:val="left"/>
        <w:textAlignment w:val="center"/>
        <w:rPr>
          <w:color w:val="000000"/>
        </w:rPr>
      </w:pPr>
      <w:r>
        <w:rPr>
          <w:color w:val="000000"/>
        </w:rPr>
        <w:t>【11题详解】</w:t>
      </w:r>
    </w:p>
    <w:p w14:paraId="784C22B5">
      <w:pPr>
        <w:spacing w:line="360" w:lineRule="auto"/>
        <w:jc w:val="left"/>
        <w:textAlignment w:val="center"/>
        <w:rPr>
          <w:color w:val="000000"/>
        </w:rPr>
      </w:pPr>
      <w:r>
        <w:rPr>
          <w:color w:val="000000"/>
        </w:rPr>
        <w:t>句意：我犯了一个多么愚蠢的错误！</w:t>
      </w:r>
    </w:p>
    <w:p w14:paraId="4FCEE78B">
      <w:pPr>
        <w:spacing w:line="360" w:lineRule="auto"/>
        <w:jc w:val="left"/>
        <w:textAlignment w:val="center"/>
        <w:rPr>
          <w:color w:val="000000"/>
        </w:rPr>
      </w:pPr>
      <w:r>
        <w:rPr>
          <w:color w:val="000000"/>
        </w:rPr>
        <w:t>decision决定；mistake错误；choice选择；plan计划。根据“Not knowing what to do, Claire just passed over that … completely.”可知，她直接跨过那句歌词，这是一个很愚蠢的错误，故选B。</w:t>
      </w:r>
    </w:p>
    <w:p w14:paraId="5FBA4BA7">
      <w:pPr>
        <w:spacing w:line="360" w:lineRule="auto"/>
        <w:jc w:val="left"/>
        <w:textAlignment w:val="center"/>
        <w:rPr>
          <w:color w:val="000000"/>
        </w:rPr>
      </w:pPr>
      <w:r>
        <w:rPr>
          <w:color w:val="000000"/>
        </w:rPr>
        <w:t>【12题详解】</w:t>
      </w:r>
    </w:p>
    <w:p w14:paraId="72E1760A">
      <w:pPr>
        <w:spacing w:line="360" w:lineRule="auto"/>
        <w:jc w:val="left"/>
        <w:textAlignment w:val="center"/>
        <w:rPr>
          <w:color w:val="000000"/>
        </w:rPr>
      </w:pPr>
      <w:r>
        <w:rPr>
          <w:color w:val="000000"/>
        </w:rPr>
        <w:t>句意：仪式结束后，Claire的母亲安慰她。</w:t>
      </w:r>
    </w:p>
    <w:p w14:paraId="253D7955">
      <w:pPr>
        <w:spacing w:line="360" w:lineRule="auto"/>
        <w:jc w:val="left"/>
        <w:textAlignment w:val="center"/>
        <w:rPr>
          <w:color w:val="000000"/>
        </w:rPr>
      </w:pPr>
      <w:r>
        <w:rPr>
          <w:color w:val="000000"/>
        </w:rPr>
        <w:t>by到</w:t>
      </w:r>
      <w:r>
        <w:rPr>
          <w:rFonts w:ascii="宋体" w:hAnsi="宋体" w:eastAsia="宋体" w:cs="宋体"/>
          <w:color w:val="000000"/>
        </w:rPr>
        <w:t>……</w:t>
      </w:r>
      <w:r>
        <w:rPr>
          <w:color w:val="000000"/>
        </w:rPr>
        <w:t>为止；before在</w:t>
      </w:r>
      <w:r>
        <w:rPr>
          <w:rFonts w:ascii="宋体" w:hAnsi="宋体" w:eastAsia="宋体" w:cs="宋体"/>
          <w:color w:val="000000"/>
        </w:rPr>
        <w:t>……</w:t>
      </w:r>
      <w:r>
        <w:rPr>
          <w:color w:val="000000"/>
        </w:rPr>
        <w:t>之前；after在</w:t>
      </w:r>
      <w:r>
        <w:rPr>
          <w:rFonts w:ascii="宋体" w:hAnsi="宋体" w:eastAsia="宋体" w:cs="宋体"/>
          <w:color w:val="000000"/>
        </w:rPr>
        <w:t>……</w:t>
      </w:r>
      <w:r>
        <w:rPr>
          <w:color w:val="000000"/>
        </w:rPr>
        <w:t>之后；during在</w:t>
      </w:r>
      <w:r>
        <w:rPr>
          <w:rFonts w:ascii="宋体" w:hAnsi="宋体" w:eastAsia="宋体" w:cs="宋体"/>
          <w:color w:val="000000"/>
        </w:rPr>
        <w:t>……</w:t>
      </w:r>
      <w:r>
        <w:rPr>
          <w:color w:val="000000"/>
        </w:rPr>
        <w:t>期间。根据“Claire’s mother comforted her … the ceremony”可知，在颁奖典礼之后安慰她，故选C。</w:t>
      </w:r>
    </w:p>
    <w:p w14:paraId="027AA819">
      <w:pPr>
        <w:spacing w:line="360" w:lineRule="auto"/>
        <w:jc w:val="left"/>
        <w:textAlignment w:val="center"/>
        <w:rPr>
          <w:color w:val="000000"/>
        </w:rPr>
      </w:pPr>
      <w:r>
        <w:rPr>
          <w:color w:val="000000"/>
        </w:rPr>
        <w:t>【13题详解】</w:t>
      </w:r>
    </w:p>
    <w:p w14:paraId="497E9E6F">
      <w:pPr>
        <w:spacing w:line="360" w:lineRule="auto"/>
        <w:jc w:val="left"/>
        <w:textAlignment w:val="center"/>
        <w:rPr>
          <w:color w:val="000000"/>
        </w:rPr>
      </w:pPr>
      <w:r>
        <w:rPr>
          <w:color w:val="000000"/>
        </w:rPr>
        <w:t>句意：这就是我们学习的方式。</w:t>
      </w:r>
    </w:p>
    <w:p w14:paraId="354470CB">
      <w:pPr>
        <w:spacing w:line="360" w:lineRule="auto"/>
        <w:jc w:val="left"/>
        <w:textAlignment w:val="center"/>
        <w:rPr>
          <w:color w:val="000000"/>
        </w:rPr>
      </w:pPr>
      <w:r>
        <w:rPr>
          <w:color w:val="000000"/>
        </w:rPr>
        <w:t>how怎样；where哪里；what什么；why为什么。根据“It’s perfectly all right to make mistakes”可知，犯错误很正常，这也是我们学习的一种方式，故选A。</w:t>
      </w:r>
    </w:p>
    <w:p w14:paraId="2384671B">
      <w:pPr>
        <w:spacing w:line="360" w:lineRule="auto"/>
        <w:jc w:val="left"/>
        <w:textAlignment w:val="center"/>
        <w:rPr>
          <w:color w:val="000000"/>
        </w:rPr>
      </w:pPr>
      <w:r>
        <w:rPr>
          <w:color w:val="000000"/>
        </w:rPr>
        <w:t>【14题详解】</w:t>
      </w:r>
    </w:p>
    <w:p w14:paraId="2B4D124C">
      <w:pPr>
        <w:spacing w:line="360" w:lineRule="auto"/>
        <w:jc w:val="left"/>
        <w:textAlignment w:val="center"/>
        <w:rPr>
          <w:color w:val="000000"/>
        </w:rPr>
      </w:pPr>
      <w:r>
        <w:rPr>
          <w:color w:val="000000"/>
        </w:rPr>
        <w:t>句意：也许输了也没那么糟。</w:t>
      </w:r>
    </w:p>
    <w:p w14:paraId="7EC89FA3">
      <w:pPr>
        <w:spacing w:line="360" w:lineRule="auto"/>
        <w:jc w:val="left"/>
        <w:textAlignment w:val="center"/>
        <w:rPr>
          <w:color w:val="000000"/>
        </w:rPr>
      </w:pPr>
      <w:r>
        <w:rPr>
          <w:color w:val="000000"/>
        </w:rPr>
        <w:t>ask询问；show展示；try尝试；lose输。根据前文描述可知，她没有得到自己想象中的第一名，这时候安慰自己输了也没那么糟糕，故选D。</w:t>
      </w:r>
    </w:p>
    <w:p w14:paraId="33AFE1FB">
      <w:pPr>
        <w:spacing w:line="360" w:lineRule="auto"/>
        <w:jc w:val="left"/>
        <w:textAlignment w:val="center"/>
        <w:rPr>
          <w:color w:val="000000"/>
        </w:rPr>
      </w:pPr>
      <w:r>
        <w:rPr>
          <w:color w:val="000000"/>
        </w:rPr>
        <w:t>【15题详解】</w:t>
      </w:r>
    </w:p>
    <w:p w14:paraId="24B72336">
      <w:pPr>
        <w:spacing w:line="360" w:lineRule="auto"/>
        <w:jc w:val="left"/>
        <w:textAlignment w:val="center"/>
        <w:rPr>
          <w:color w:val="000000"/>
        </w:rPr>
      </w:pPr>
      <w:r>
        <w:rPr>
          <w:color w:val="000000"/>
        </w:rPr>
        <w:t>句意：这将提醒她，错误可以帮助她学习和提高。</w:t>
      </w:r>
    </w:p>
    <w:p w14:paraId="022EDCF0">
      <w:pPr>
        <w:spacing w:line="360" w:lineRule="auto"/>
        <w:jc w:val="left"/>
        <w:textAlignment w:val="center"/>
        <w:rPr>
          <w:color w:val="000000"/>
        </w:rPr>
      </w:pPr>
      <w:r>
        <w:rPr>
          <w:color w:val="000000"/>
        </w:rPr>
        <w:t>get得到；remind提醒；offer提供；find找到。根据“It would … her how mistakes could help her to learn and improve”可知，这个第二名是用来提醒她从错误中吸取教训，故选B。</w:t>
      </w:r>
    </w:p>
    <w:p w14:paraId="7477CFC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二、阅读理解，阅读下列材料，从每题所给的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67"/>
        <w:gridCol w:w="2979"/>
      </w:tblGrid>
      <w:tr w14:paraId="74AB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A04F8">
            <w:pPr>
              <w:spacing w:line="360" w:lineRule="auto"/>
              <w:ind w:left="135"/>
              <w:jc w:val="left"/>
              <w:textAlignment w:val="center"/>
              <w:rPr>
                <w:color w:val="000000"/>
              </w:rPr>
            </w:pPr>
            <w:r>
              <w:rPr>
                <w:color w:val="000000"/>
              </w:rPr>
              <w:drawing>
                <wp:inline distT="0" distB="0" distL="114300" distR="114300">
                  <wp:extent cx="5238750" cy="189230"/>
                  <wp:effectExtent l="0" t="0" r="0" b="127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89467"/>
                          </a:xfrm>
                          <a:prstGeom prst="rect">
                            <a:avLst/>
                          </a:prstGeom>
                        </pic:spPr>
                      </pic:pic>
                    </a:graphicData>
                  </a:graphic>
                </wp:inline>
              </w:drawing>
            </w:r>
          </w:p>
        </w:tc>
      </w:tr>
      <w:tr w14:paraId="264D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F3D75">
            <w:pPr>
              <w:spacing w:line="360" w:lineRule="auto"/>
              <w:ind w:left="135"/>
              <w:jc w:val="left"/>
              <w:textAlignment w:val="center"/>
              <w:rPr>
                <w:color w:val="000000"/>
              </w:rPr>
            </w:pPr>
            <w:r>
              <w:rPr>
                <w:color w:val="000000"/>
              </w:rPr>
              <w:drawing>
                <wp:inline distT="0" distB="0" distL="114300" distR="114300">
                  <wp:extent cx="1371600" cy="20193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71600" cy="2019300"/>
                          </a:xfrm>
                          <a:prstGeom prst="rect">
                            <a:avLst/>
                          </a:prstGeom>
                        </pic:spPr>
                      </pic:pic>
                    </a:graphicData>
                  </a:graphic>
                </wp:inline>
              </w:drawing>
            </w:r>
          </w:p>
          <w:p w14:paraId="29BD5FC2">
            <w:pPr>
              <w:spacing w:line="360" w:lineRule="auto"/>
              <w:ind w:left="135"/>
              <w:jc w:val="left"/>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How to Become A Champion</w:t>
            </w:r>
          </w:p>
          <w:p w14:paraId="4ECD00F6">
            <w:pPr>
              <w:spacing w:line="360" w:lineRule="auto"/>
              <w:ind w:left="135"/>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A True Tale of how Christy Reaches the Top (Second Editon)</w:t>
            </w:r>
          </w:p>
          <w:p w14:paraId="3E208E52">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Elizabeth A. Conard</w:t>
            </w:r>
          </w:p>
          <w:p w14:paraId="76AA800E">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www.xbrls.com</w:t>
            </w:r>
          </w:p>
          <w:p w14:paraId="7843928E">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Hardback | Paperback | E-book</w:t>
            </w:r>
          </w:p>
          <w:p w14:paraId="22C84D46">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$27.99 | $13.99 | $3.99</w:t>
            </w:r>
          </w:p>
          <w:p w14:paraId="305FA382">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Christy’s dream is to become the best junior rider in America by winning the top annual national horse riding championship, the McClay medal. From age three to eighteen, she has to learn to deal with all kinds of horses, training skills, choices of trainers, troublesome weather, and horse showing challenges. It takes bravery, patience and determination to become a superb rider, but she keeps trying. Read about her journey and see if she succeeds as she wishes.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7C5F8">
            <w:pPr>
              <w:spacing w:line="360" w:lineRule="auto"/>
              <w:ind w:left="135"/>
              <w:jc w:val="left"/>
              <w:textAlignment w:val="center"/>
              <w:rPr>
                <w:color w:val="000000"/>
              </w:rPr>
            </w:pPr>
            <w:r>
              <w:rPr>
                <w:color w:val="000000"/>
              </w:rPr>
              <w:drawing>
                <wp:inline distT="0" distB="0" distL="114300" distR="114300">
                  <wp:extent cx="1457325" cy="1638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57325" cy="1638300"/>
                          </a:xfrm>
                          <a:prstGeom prst="rect">
                            <a:avLst/>
                          </a:prstGeom>
                        </pic:spPr>
                      </pic:pic>
                    </a:graphicData>
                  </a:graphic>
                </wp:inline>
              </w:drawing>
            </w:r>
          </w:p>
          <w:p w14:paraId="548F8FE1">
            <w:pPr>
              <w:spacing w:line="360" w:lineRule="auto"/>
              <w:ind w:left="135"/>
              <w:jc w:val="left"/>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From Dusk to Dawn</w:t>
            </w:r>
          </w:p>
          <w:p w14:paraId="09F30268">
            <w:pPr>
              <w:spacing w:line="360" w:lineRule="auto"/>
              <w:ind w:left="135"/>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The Vicissitudes of Life </w:t>
            </w:r>
          </w:p>
          <w:p w14:paraId="53E83E8C">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Henry Krauss</w:t>
            </w:r>
          </w:p>
          <w:p w14:paraId="08D5792D">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www.xlibris.com</w:t>
            </w:r>
          </w:p>
          <w:p w14:paraId="60F37166">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Hardback | Paperback | E-book</w:t>
            </w:r>
          </w:p>
          <w:p w14:paraId="0468B4F0">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$26.99 | $18.99 | $3.99</w:t>
            </w:r>
          </w:p>
          <w:p w14:paraId="76C73330">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face challenges in life, like the boat in the sea on the book cover.</w:t>
            </w:r>
            <w:r>
              <w:rPr>
                <w:rFonts w:ascii="Times New Roman" w:hAnsi="Times New Roman" w:eastAsia="Times New Roman" w:cs="Times New Roman"/>
                <w:i/>
                <w:color w:val="000000"/>
              </w:rPr>
              <w:t xml:space="preserve"> From Dusk to Dawn</w:t>
            </w:r>
            <w:r>
              <w:rPr>
                <w:rFonts w:ascii="Times New Roman" w:hAnsi="Times New Roman" w:eastAsia="Times New Roman" w:cs="Times New Roman"/>
                <w:color w:val="000000"/>
              </w:rPr>
              <w:t xml:space="preserve"> shares a collection of poems that vividly paints a picture of how people overcome illness, war and emotional stress.</w:t>
            </w:r>
          </w:p>
        </w:tc>
      </w:tr>
      <w:tr w14:paraId="442E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1F7B283">
            <w:pPr>
              <w:spacing w:line="360" w:lineRule="auto"/>
              <w:jc w:val="left"/>
              <w:textAlignment w:val="center"/>
              <w:rPr>
                <w:color w:val="000000"/>
              </w:rPr>
            </w:pP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812F3">
            <w:pPr>
              <w:spacing w:line="360" w:lineRule="auto"/>
              <w:ind w:left="135"/>
              <w:jc w:val="left"/>
              <w:textAlignment w:val="center"/>
              <w:rPr>
                <w:color w:val="000000"/>
              </w:rPr>
            </w:pPr>
            <w:r>
              <w:rPr>
                <w:color w:val="000000"/>
              </w:rPr>
              <w:drawing>
                <wp:inline distT="0" distB="0" distL="114300" distR="114300">
                  <wp:extent cx="1438275" cy="16287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1628775"/>
                          </a:xfrm>
                          <a:prstGeom prst="rect">
                            <a:avLst/>
                          </a:prstGeom>
                        </pic:spPr>
                      </pic:pic>
                    </a:graphicData>
                  </a:graphic>
                </wp:inline>
              </w:drawing>
            </w:r>
          </w:p>
          <w:p w14:paraId="2F1881B3">
            <w:pPr>
              <w:spacing w:line="360" w:lineRule="auto"/>
              <w:ind w:left="135"/>
              <w:jc w:val="left"/>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What Is A Home?</w:t>
            </w:r>
          </w:p>
          <w:p w14:paraId="564BDA78">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Alena Hrnic</w:t>
            </w:r>
          </w:p>
          <w:p w14:paraId="23F9DDFA">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www.xdibrhs.com</w:t>
            </w:r>
          </w:p>
          <w:p w14:paraId="1E7701AA">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Paperback | E-book</w:t>
            </w:r>
          </w:p>
          <w:p w14:paraId="18069D38">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$13.99 | $3.99</w:t>
            </w:r>
          </w:p>
          <w:p w14:paraId="28281CBF">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children’s book describes what the author has learned about the meaning of “home”. Through her own experience, the author created a story that allows you to talk to your children about immigration, displacement, housing insecurity, and homelessness.</w:t>
            </w:r>
          </w:p>
        </w:tc>
      </w:tr>
      <w:tr w14:paraId="335C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8D3AE">
            <w:pPr>
              <w:spacing w:line="360" w:lineRule="auto"/>
              <w:ind w:left="135"/>
              <w:jc w:val="left"/>
              <w:textAlignment w:val="center"/>
              <w:rPr>
                <w:color w:val="000000"/>
              </w:rPr>
            </w:pPr>
            <w:r>
              <w:rPr>
                <w:color w:val="000000"/>
              </w:rPr>
              <w:drawing>
                <wp:inline distT="0" distB="0" distL="114300" distR="114300">
                  <wp:extent cx="5238750" cy="207645"/>
                  <wp:effectExtent l="0" t="0" r="0" b="190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08037"/>
                          </a:xfrm>
                          <a:prstGeom prst="rect">
                            <a:avLst/>
                          </a:prstGeom>
                        </pic:spPr>
                      </pic:pic>
                    </a:graphicData>
                  </a:graphic>
                </wp:inline>
              </w:drawing>
            </w:r>
          </w:p>
        </w:tc>
      </w:tr>
    </w:tbl>
    <w:p w14:paraId="3E1306E3">
      <w:pPr>
        <w:spacing w:line="360" w:lineRule="auto"/>
        <w:jc w:val="left"/>
        <w:textAlignment w:val="center"/>
        <w:rPr>
          <w:color w:val="000000"/>
        </w:rPr>
      </w:pPr>
    </w:p>
    <w:p w14:paraId="1186718C">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The texts are probably ________.</w:t>
      </w:r>
    </w:p>
    <w:p w14:paraId="33046D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ads</w:t>
      </w:r>
      <w:r>
        <w:rPr>
          <w:color w:val="000000"/>
        </w:rPr>
        <w:tab/>
      </w:r>
      <w:r>
        <w:rPr>
          <w:color w:val="000000"/>
        </w:rPr>
        <w:t xml:space="preserve">B. </w:t>
      </w:r>
      <w:r>
        <w:rPr>
          <w:rFonts w:ascii="Times New Roman" w:hAnsi="Times New Roman" w:eastAsia="Times New Roman" w:cs="Times New Roman"/>
          <w:color w:val="000000"/>
        </w:rPr>
        <w:t>news</w:t>
      </w:r>
      <w:r>
        <w:rPr>
          <w:color w:val="000000"/>
        </w:rPr>
        <w:tab/>
      </w:r>
      <w:r>
        <w:rPr>
          <w:color w:val="000000"/>
        </w:rPr>
        <w:t xml:space="preserve">C. </w:t>
      </w:r>
      <w:r>
        <w:rPr>
          <w:rFonts w:ascii="Times New Roman" w:hAnsi="Times New Roman" w:eastAsia="Times New Roman" w:cs="Times New Roman"/>
          <w:color w:val="000000"/>
        </w:rPr>
        <w:t>stories</w:t>
      </w:r>
      <w:r>
        <w:rPr>
          <w:color w:val="000000"/>
        </w:rPr>
        <w:tab/>
      </w:r>
      <w:r>
        <w:rPr>
          <w:color w:val="000000"/>
        </w:rPr>
        <w:t xml:space="preserve">D. </w:t>
      </w:r>
      <w:r>
        <w:rPr>
          <w:rFonts w:ascii="Times New Roman" w:hAnsi="Times New Roman" w:eastAsia="Times New Roman" w:cs="Times New Roman"/>
          <w:color w:val="000000"/>
        </w:rPr>
        <w:t>notices</w:t>
      </w:r>
    </w:p>
    <w:p w14:paraId="54897BDB">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According to the texts, we can know ________.</w:t>
      </w:r>
    </w:p>
    <w:p w14:paraId="7C4EF49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prices of the three E-books are different</w:t>
      </w:r>
    </w:p>
    <w:p w14:paraId="763B232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i/>
          <w:color w:val="000000"/>
        </w:rPr>
        <w:t>From Dusk to Dawn</w:t>
      </w:r>
      <w:r>
        <w:rPr>
          <w:rFonts w:ascii="Times New Roman" w:hAnsi="Times New Roman" w:eastAsia="Times New Roman" w:cs="Times New Roman"/>
          <w:color w:val="000000"/>
        </w:rPr>
        <w:t xml:space="preserve"> is a book about the sea</w:t>
      </w:r>
    </w:p>
    <w:p w14:paraId="32E714A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Christy tries her best to become a top horse rider</w:t>
      </w:r>
    </w:p>
    <w:p w14:paraId="706A57D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Alena writes about the school life of her young children</w:t>
      </w:r>
    </w:p>
    <w:p w14:paraId="4841E13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From the texts. we can infer(</w:t>
      </w:r>
      <w:r>
        <w:rPr>
          <w:rFonts w:ascii="宋体" w:hAnsi="宋体" w:eastAsia="宋体" w:cs="宋体"/>
          <w:color w:val="000000"/>
        </w:rPr>
        <w:t>推断</w:t>
      </w:r>
      <w:r>
        <w:rPr>
          <w:rFonts w:ascii="Times New Roman" w:hAnsi="Times New Roman" w:eastAsia="Times New Roman" w:cs="Times New Roman"/>
          <w:color w:val="000000"/>
        </w:rPr>
        <w:t>) “Xlibris” is a ________.</w:t>
      </w:r>
    </w:p>
    <w:p w14:paraId="5F6BE97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school sharing books</w:t>
      </w:r>
      <w:r>
        <w:rPr>
          <w:color w:val="000000"/>
        </w:rPr>
        <w:tab/>
      </w:r>
      <w:r>
        <w:rPr>
          <w:color w:val="000000"/>
        </w:rPr>
        <w:t xml:space="preserve">B. </w:t>
      </w:r>
      <w:r>
        <w:rPr>
          <w:rFonts w:ascii="Times New Roman" w:hAnsi="Times New Roman" w:eastAsia="Times New Roman" w:cs="Times New Roman"/>
          <w:color w:val="000000"/>
        </w:rPr>
        <w:t>factory printing books</w:t>
      </w:r>
    </w:p>
    <w:p w14:paraId="183EBEA3">
      <w:pPr>
        <w:tabs>
          <w:tab w:val="left" w:pos="4873"/>
        </w:tabs>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website selling books</w:t>
      </w:r>
      <w:r>
        <w:rPr>
          <w:color w:val="000000"/>
        </w:rPr>
        <w:tab/>
      </w:r>
      <w:r>
        <w:rPr>
          <w:color w:val="000000"/>
        </w:rPr>
        <w:t xml:space="preserve">D. </w:t>
      </w:r>
      <w:r>
        <w:rPr>
          <w:rFonts w:ascii="Times New Roman" w:hAnsi="Times New Roman" w:eastAsia="Times New Roman" w:cs="Times New Roman"/>
          <w:color w:val="000000"/>
        </w:rPr>
        <w:t>coffee shop offering books</w:t>
      </w:r>
    </w:p>
    <w:p w14:paraId="71D38D47">
      <w:pPr>
        <w:spacing w:line="360" w:lineRule="auto"/>
        <w:textAlignment w:val="center"/>
        <w:rPr>
          <w:color w:val="000000"/>
        </w:rPr>
      </w:pPr>
      <w:r>
        <w:rPr>
          <w:color w:val="2E75B6"/>
        </w:rPr>
        <w:t>【答案】</w:t>
      </w:r>
      <w:r>
        <w:rPr>
          <w:color w:val="000000"/>
        </w:rPr>
        <w:t>16. A    17. C    18. C</w:t>
      </w:r>
    </w:p>
    <w:p w14:paraId="6D9370BA">
      <w:pPr>
        <w:spacing w:line="360" w:lineRule="auto"/>
        <w:textAlignment w:val="center"/>
        <w:rPr>
          <w:color w:val="000000"/>
        </w:rPr>
      </w:pPr>
      <w:r>
        <w:rPr>
          <w:color w:val="2E75B6"/>
        </w:rPr>
        <w:t>【解析】</w:t>
      </w:r>
    </w:p>
    <w:p w14:paraId="619AE6E6">
      <w:pPr>
        <w:spacing w:line="360" w:lineRule="auto"/>
        <w:jc w:val="left"/>
        <w:textAlignment w:val="center"/>
        <w:rPr>
          <w:color w:val="000000"/>
        </w:rPr>
      </w:pPr>
      <w:r>
        <w:rPr>
          <w:color w:val="000000"/>
        </w:rPr>
        <w:t>【导语】本文是三本书的广告信息，介绍了书的价格以及主要内容。</w:t>
      </w:r>
    </w:p>
    <w:p w14:paraId="7350741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16题详解】</w:t>
      </w:r>
    </w:p>
    <w:p w14:paraId="35A1DA82">
      <w:pPr>
        <w:spacing w:line="360" w:lineRule="auto"/>
        <w:jc w:val="left"/>
        <w:textAlignment w:val="center"/>
        <w:rPr>
          <w:color w:val="000000"/>
        </w:rPr>
      </w:pPr>
      <w:r>
        <w:rPr>
          <w:color w:val="000000"/>
        </w:rPr>
        <w:t>推理判断题。通读全文可知，本文是三本书的广告信息，故选A。</w:t>
      </w:r>
    </w:p>
    <w:p w14:paraId="091D61D9">
      <w:pPr>
        <w:spacing w:line="360" w:lineRule="auto"/>
        <w:jc w:val="left"/>
        <w:textAlignment w:val="center"/>
        <w:rPr>
          <w:color w:val="000000"/>
        </w:rPr>
      </w:pPr>
      <w:r>
        <w:rPr>
          <w:color w:val="000000"/>
        </w:rPr>
        <w:t>【17题详解】</w:t>
      </w:r>
    </w:p>
    <w:p w14:paraId="06EA38C1">
      <w:pPr>
        <w:spacing w:line="360" w:lineRule="auto"/>
        <w:jc w:val="left"/>
        <w:textAlignment w:val="center"/>
        <w:rPr>
          <w:color w:val="000000"/>
        </w:rPr>
      </w:pPr>
      <w:r>
        <w:rPr>
          <w:color w:val="000000"/>
        </w:rPr>
        <w:t>细节理解题。根据“Christy’s dream is to become the best junior rider in America by winning the top annual national horse riding championship, the McClay medal”可知，Christy尽全力成为顶尖骑手，故选C。</w:t>
      </w:r>
    </w:p>
    <w:p w14:paraId="7715D5CE">
      <w:pPr>
        <w:spacing w:line="360" w:lineRule="auto"/>
        <w:jc w:val="left"/>
        <w:textAlignment w:val="center"/>
        <w:rPr>
          <w:color w:val="000000"/>
        </w:rPr>
      </w:pPr>
      <w:r>
        <w:rPr>
          <w:color w:val="000000"/>
        </w:rPr>
        <w:t>【18题详解】</w:t>
      </w:r>
    </w:p>
    <w:p w14:paraId="452DFADD">
      <w:pPr>
        <w:spacing w:line="360" w:lineRule="auto"/>
        <w:jc w:val="left"/>
        <w:textAlignment w:val="center"/>
        <w:rPr>
          <w:color w:val="000000"/>
        </w:rPr>
      </w:pPr>
      <w:r>
        <w:rPr>
          <w:color w:val="000000"/>
        </w:rPr>
        <w:t>推理判断题。通读全文可知，本文是三本书的广告信息，结合网址“www.xlibris.com”可推断“Xlibris”是图书销售网站，故选C。</w:t>
      </w:r>
    </w:p>
    <w:p w14:paraId="2BB06F93">
      <w:pPr>
        <w:spacing w:line="360" w:lineRule="auto"/>
        <w:jc w:val="left"/>
        <w:textAlignment w:val="center"/>
        <w:rPr>
          <w:color w:val="000000"/>
        </w:rPr>
      </w:pPr>
      <w:r>
        <w:rPr>
          <w:color w:val="000000"/>
        </w:rPr>
        <w:drawing>
          <wp:inline distT="0" distB="0" distL="114300" distR="114300">
            <wp:extent cx="1657350" cy="9620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57350" cy="962025"/>
                    </a:xfrm>
                    <a:prstGeom prst="rect">
                      <a:avLst/>
                    </a:prstGeom>
                  </pic:spPr>
                </pic:pic>
              </a:graphicData>
            </a:graphic>
          </wp:inline>
        </w:drawing>
      </w:r>
    </w:p>
    <w:p w14:paraId="27D717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find a fun and free activity at the weekend, then a Parkrun event is great for you, your family and friends. More than 2.5 million people in about 750 places around the world have run, jogged, walked or used a wheelchair to complete a Parkrun since it started 18 years ago.</w:t>
      </w:r>
    </w:p>
    <w:p w14:paraId="5DC2DE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people treat it like a race, but most enjoy just being outside, getting exercise and having a nice time with others. Parkruns and Junior Parkruns are set up in safe open places such as beaches, fields, forests and parks.</w:t>
      </w:r>
    </w:p>
    <w:p w14:paraId="7AD23D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Parkruns happen on a Saturday and there are often special Parkruns on Christmas and New Year’s Day. A Parkrun covers a distance of 5 km and runners must register (</w:t>
      </w:r>
      <w:r>
        <w:rPr>
          <w:rFonts w:ascii="宋体" w:hAnsi="宋体" w:eastAsia="宋体" w:cs="宋体"/>
          <w:color w:val="000000"/>
        </w:rPr>
        <w:t>注册</w:t>
      </w:r>
      <w:r>
        <w:rPr>
          <w:rFonts w:ascii="Times New Roman" w:hAnsi="Times New Roman" w:eastAsia="Times New Roman" w:cs="Times New Roman"/>
          <w:color w:val="000000"/>
        </w:rPr>
        <w:t>) once online before going for a run. Registering gives you a barcode(special printed numbers readable by a computer), which means your time is recorded when you do a Parkrun. Parkrun is fun for all ages, but if you are under 11, you must run with an adult.</w:t>
      </w:r>
    </w:p>
    <w:p w14:paraId="6C08A6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Junior Parkruns happen on Sundays over a distance of 2 km and you need a registration and a barcode for those, too. You must be aged between 4 and 14 and you don’t have to run with an adult. Although adults can run and support you, they are asked not to run across the finish line. After completing 11, 21, 50 and then 100 Junior Parkruns, you can get a different coloured wristband to mark your achievement.</w:t>
      </w:r>
    </w:p>
    <w:p w14:paraId="7D04CE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teen runner Ralph says, “Junior Parkrun at the park in my neighborhood is a weekly highlight. I love all sports, but I find doing Parkrun every week builds up my fitness and energy. Run, jog or walk—Parkrun is a free, fun and friendly activity. It’s great meeting up with my friends and running the 2 km every week together.”</w:t>
      </w:r>
    </w:p>
    <w:p w14:paraId="1EBE7D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help of an adult, head to</w:t>
      </w:r>
      <w:r>
        <w:rPr>
          <w:rFonts w:ascii="Times New Roman" w:hAnsi="Times New Roman" w:eastAsia="Times New Roman" w:cs="Times New Roman"/>
          <w:i/>
          <w:color w:val="000000"/>
        </w:rPr>
        <w:t xml:space="preserve"> tinyurl.com/TWJ- parkrun</w:t>
      </w:r>
      <w:r>
        <w:rPr>
          <w:rFonts w:ascii="Times New Roman" w:hAnsi="Times New Roman" w:eastAsia="Times New Roman" w:cs="Times New Roman"/>
          <w:color w:val="000000"/>
        </w:rPr>
        <w:t xml:space="preserve"> for information and to find a Parkrun that takes place near you.</w:t>
      </w:r>
    </w:p>
    <w:p w14:paraId="59B0D884">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According to the passage, most people take part in Parkruns to ________.</w:t>
      </w:r>
    </w:p>
    <w:p w14:paraId="2F9CEC5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win prizes in the park</w:t>
      </w:r>
      <w:r>
        <w:rPr>
          <w:color w:val="000000"/>
        </w:rPr>
        <w:tab/>
      </w:r>
      <w:r>
        <w:rPr>
          <w:color w:val="000000"/>
        </w:rPr>
        <w:t xml:space="preserve">B. </w:t>
      </w:r>
      <w:r>
        <w:rPr>
          <w:rFonts w:ascii="Times New Roman" w:hAnsi="Times New Roman" w:eastAsia="Times New Roman" w:cs="Times New Roman"/>
          <w:color w:val="000000"/>
        </w:rPr>
        <w:t>make friends and help others</w:t>
      </w:r>
    </w:p>
    <w:p w14:paraId="23FBF2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stay with their families</w:t>
      </w:r>
      <w:r>
        <w:rPr>
          <w:color w:val="000000"/>
        </w:rPr>
        <w:tab/>
      </w:r>
      <w:r>
        <w:rPr>
          <w:color w:val="000000"/>
        </w:rPr>
        <w:t xml:space="preserve">D. </w:t>
      </w:r>
      <w:r>
        <w:rPr>
          <w:rFonts w:ascii="Times New Roman" w:hAnsi="Times New Roman" w:eastAsia="Times New Roman" w:cs="Times New Roman"/>
          <w:color w:val="000000"/>
        </w:rPr>
        <w:t>have fun and take exercise outside</w:t>
      </w:r>
    </w:p>
    <w:p w14:paraId="5D3F93E8">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Compared to Parkruns, Junior Parkruns ________.</w:t>
      </w:r>
    </w:p>
    <w:p w14:paraId="02FAA22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welcome more people of all ages</w:t>
      </w:r>
    </w:p>
    <w:p w14:paraId="16C0DDD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cover a much shorter distance</w:t>
      </w:r>
    </w:p>
    <w:p w14:paraId="2D794F9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are held in safer and opener places</w:t>
      </w:r>
    </w:p>
    <w:p w14:paraId="470A926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need a registration for more barcodes</w:t>
      </w:r>
    </w:p>
    <w:p w14:paraId="2A1FC991">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In Paragraph 5, Ralph mainly talks about ________.</w:t>
      </w:r>
    </w:p>
    <w:p w14:paraId="683BB1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he likes Parkruns</w:t>
      </w:r>
      <w:r>
        <w:rPr>
          <w:color w:val="000000"/>
        </w:rPr>
        <w:tab/>
      </w:r>
      <w:r>
        <w:rPr>
          <w:color w:val="000000"/>
        </w:rPr>
        <w:t xml:space="preserve">B. </w:t>
      </w:r>
      <w:r>
        <w:rPr>
          <w:rFonts w:ascii="Times New Roman" w:hAnsi="Times New Roman" w:eastAsia="Times New Roman" w:cs="Times New Roman"/>
          <w:color w:val="000000"/>
        </w:rPr>
        <w:t>where he does Parkruns</w:t>
      </w:r>
    </w:p>
    <w:p w14:paraId="3F82E6A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who he runs Parkruns with</w:t>
      </w:r>
      <w:r>
        <w:rPr>
          <w:color w:val="000000"/>
        </w:rPr>
        <w:tab/>
      </w:r>
      <w:r>
        <w:rPr>
          <w:color w:val="000000"/>
        </w:rPr>
        <w:t xml:space="preserve">D. </w:t>
      </w:r>
      <w:r>
        <w:rPr>
          <w:rFonts w:ascii="Times New Roman" w:hAnsi="Times New Roman" w:eastAsia="Times New Roman" w:cs="Times New Roman"/>
          <w:color w:val="000000"/>
        </w:rPr>
        <w:t>when he taken part in Parkruns</w:t>
      </w:r>
    </w:p>
    <w:p w14:paraId="25F69F9F">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writer writes the passage to ________.</w:t>
      </w:r>
    </w:p>
    <w:p w14:paraId="1B64B72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share the long history of Parkruns</w:t>
      </w:r>
    </w:p>
    <w:p w14:paraId="4188236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encourage teenagers to do Parkruns</w:t>
      </w:r>
    </w:p>
    <w:p w14:paraId="34EDC2E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invite people to compete in Parkruns</w:t>
      </w:r>
    </w:p>
    <w:p w14:paraId="7CABFC5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ask adults to become Parkrur volunteers</w:t>
      </w:r>
    </w:p>
    <w:p w14:paraId="0C52384D">
      <w:pPr>
        <w:spacing w:line="360" w:lineRule="auto"/>
        <w:textAlignment w:val="center"/>
        <w:rPr>
          <w:color w:val="000000"/>
        </w:rPr>
      </w:pPr>
      <w:r>
        <w:rPr>
          <w:color w:val="2E75B6"/>
        </w:rPr>
        <w:t>【答案】</w:t>
      </w:r>
      <w:r>
        <w:rPr>
          <w:color w:val="000000"/>
        </w:rPr>
        <w:t>19. D    20. B    21. A    22. B</w:t>
      </w:r>
    </w:p>
    <w:p w14:paraId="762B0570">
      <w:pPr>
        <w:spacing w:line="360" w:lineRule="auto"/>
        <w:textAlignment w:val="center"/>
        <w:rPr>
          <w:color w:val="000000"/>
        </w:rPr>
      </w:pPr>
      <w:r>
        <w:rPr>
          <w:color w:val="2E75B6"/>
        </w:rPr>
        <w:t>【解析】</w:t>
      </w:r>
    </w:p>
    <w:p w14:paraId="3E0D14C7">
      <w:pPr>
        <w:spacing w:line="360" w:lineRule="auto"/>
        <w:jc w:val="left"/>
        <w:textAlignment w:val="center"/>
        <w:rPr>
          <w:color w:val="000000"/>
        </w:rPr>
      </w:pPr>
      <w:r>
        <w:rPr>
          <w:color w:val="000000"/>
        </w:rPr>
        <w:t>【导语】本文讲述了公园跑这项运动，介绍它的参赛方式，要求以及获得的乐趣。</w:t>
      </w:r>
    </w:p>
    <w:p w14:paraId="062BDD6F">
      <w:pPr>
        <w:spacing w:line="360" w:lineRule="auto"/>
        <w:jc w:val="left"/>
        <w:textAlignment w:val="center"/>
        <w:rPr>
          <w:color w:val="000000"/>
        </w:rPr>
      </w:pPr>
      <w:r>
        <w:rPr>
          <w:color w:val="000000"/>
        </w:rPr>
        <w:t>【19题详解】</w:t>
      </w:r>
    </w:p>
    <w:p w14:paraId="3D133AC3">
      <w:pPr>
        <w:spacing w:line="360" w:lineRule="auto"/>
        <w:jc w:val="left"/>
        <w:textAlignment w:val="center"/>
        <w:rPr>
          <w:color w:val="000000"/>
        </w:rPr>
      </w:pPr>
      <w:r>
        <w:rPr>
          <w:color w:val="000000"/>
        </w:rPr>
        <w:t>细节理解题。根据“Some people treat it like a race, but most enjoy just being outside, getting exercise and having a nice time with others”可知，大部分人参加这项跑步是为了在户外锻炼身体以及获得乐趣，故选D。</w:t>
      </w:r>
    </w:p>
    <w:p w14:paraId="1EC02AEC">
      <w:pPr>
        <w:spacing w:line="360" w:lineRule="auto"/>
        <w:jc w:val="left"/>
        <w:textAlignment w:val="center"/>
        <w:rPr>
          <w:color w:val="000000"/>
        </w:rPr>
      </w:pPr>
      <w:r>
        <w:rPr>
          <w:color w:val="000000"/>
        </w:rPr>
        <w:t>【20题详解】</w:t>
      </w:r>
    </w:p>
    <w:p w14:paraId="61EB0F4E">
      <w:pPr>
        <w:spacing w:line="360" w:lineRule="auto"/>
        <w:jc w:val="left"/>
        <w:textAlignment w:val="center"/>
        <w:rPr>
          <w:color w:val="000000"/>
        </w:rPr>
      </w:pPr>
      <w:r>
        <w:rPr>
          <w:color w:val="000000"/>
        </w:rPr>
        <w:t>细节理解题。根据“A Parkrun covers a distance of 5 km”以及“Junior Parkruns happen on Sundays over a distance of 2 km”可知，初级的公园跑的距离更短一些，故选B。</w:t>
      </w:r>
    </w:p>
    <w:p w14:paraId="33DA290B">
      <w:pPr>
        <w:spacing w:line="360" w:lineRule="auto"/>
        <w:jc w:val="left"/>
        <w:textAlignment w:val="center"/>
        <w:rPr>
          <w:color w:val="000000"/>
        </w:rPr>
      </w:pPr>
      <w:r>
        <w:rPr>
          <w:color w:val="000000"/>
        </w:rPr>
        <w:t>【21题详解】</w:t>
      </w:r>
    </w:p>
    <w:p w14:paraId="1BFD97FC">
      <w:pPr>
        <w:spacing w:line="360" w:lineRule="auto"/>
        <w:jc w:val="left"/>
        <w:textAlignment w:val="center"/>
        <w:rPr>
          <w:color w:val="000000"/>
        </w:rPr>
      </w:pPr>
      <w:r>
        <w:rPr>
          <w:color w:val="000000"/>
        </w:rPr>
        <w:t>主旨大意题。根据“I love all sports, but I find doing Parkrun every week builds up my fitness and energy”可知，此段主要是Ralph讲述自己喜欢公园跑的原因，故选A。</w:t>
      </w:r>
    </w:p>
    <w:p w14:paraId="526C4A42">
      <w:pPr>
        <w:spacing w:line="360" w:lineRule="auto"/>
        <w:jc w:val="left"/>
        <w:textAlignment w:val="center"/>
        <w:rPr>
          <w:color w:val="000000"/>
        </w:rPr>
      </w:pPr>
      <w:r>
        <w:rPr>
          <w:color w:val="000000"/>
        </w:rPr>
        <w:t>【22题详解】</w:t>
      </w:r>
    </w:p>
    <w:p w14:paraId="69365657">
      <w:pPr>
        <w:spacing w:line="360" w:lineRule="auto"/>
        <w:jc w:val="left"/>
        <w:textAlignment w:val="center"/>
        <w:rPr>
          <w:color w:val="000000"/>
        </w:rPr>
      </w:pPr>
      <w:r>
        <w:rPr>
          <w:color w:val="000000"/>
        </w:rPr>
        <w:t>主旨大意题。本文是公园跑这项运动的广告信息，介绍了这种运动的好处，目的是为了鼓励青少年参与进来，故选B。</w:t>
      </w:r>
    </w:p>
    <w:p w14:paraId="3F3B732D">
      <w:pPr>
        <w:spacing w:line="360" w:lineRule="auto"/>
        <w:jc w:val="left"/>
        <w:textAlignment w:val="center"/>
        <w:rPr>
          <w:color w:val="000000"/>
        </w:rPr>
      </w:pPr>
      <w:r>
        <w:rPr>
          <w:color w:val="000000"/>
        </w:rPr>
        <w:drawing>
          <wp:inline distT="0" distB="0" distL="114300" distR="114300">
            <wp:extent cx="1266825" cy="1419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66825" cy="1419225"/>
                    </a:xfrm>
                    <a:prstGeom prst="rect">
                      <a:avLst/>
                    </a:prstGeom>
                  </pic:spPr>
                </pic:pic>
              </a:graphicData>
            </a:graphic>
          </wp:inline>
        </w:drawing>
      </w:r>
      <w:r>
        <w:rPr>
          <w:color w:val="000000"/>
        </w:rPr>
        <w:drawing>
          <wp:inline distT="0" distB="0" distL="114300" distR="114300">
            <wp:extent cx="1285875" cy="19335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85875" cy="1933575"/>
                    </a:xfrm>
                    <a:prstGeom prst="rect">
                      <a:avLst/>
                    </a:prstGeom>
                  </pic:spPr>
                </pic:pic>
              </a:graphicData>
            </a:graphic>
          </wp:inline>
        </w:drawing>
      </w:r>
    </w:p>
    <w:p w14:paraId="483048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as a child, first picked up a crayon, a line might have been the first mark you make. You use lines to write numbers, symbols, and the letters of the alphabet. The lines on a map help you find the best route from one place to another. You use lines to draw pictures.</w:t>
      </w:r>
    </w:p>
    <w:p w14:paraId="122CD4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You can see lines in the grain (</w:t>
      </w:r>
      <w:r>
        <w:rPr>
          <w:rFonts w:ascii="宋体" w:hAnsi="宋体" w:eastAsia="宋体" w:cs="宋体"/>
          <w:color w:val="000000"/>
        </w:rPr>
        <w:t>纹理</w:t>
      </w:r>
      <w:r>
        <w:rPr>
          <w:rFonts w:ascii="Times New Roman" w:hAnsi="Times New Roman" w:eastAsia="Times New Roman" w:cs="Times New Roman"/>
          <w:color w:val="000000"/>
        </w:rPr>
        <w:t>) of a piece of wood or in the cracks on a sidewalk. You can see lines outside a building or in the field. Lines are used to create words, numbers, and symbols. They are also used to create art. In drawing, line is an element (</w:t>
      </w:r>
      <w:r>
        <w:rPr>
          <w:rFonts w:ascii="宋体" w:hAnsi="宋体" w:eastAsia="宋体" w:cs="宋体"/>
          <w:color w:val="000000"/>
        </w:rPr>
        <w:t>要素</w:t>
      </w:r>
      <w:r>
        <w:rPr>
          <w:rFonts w:ascii="Times New Roman" w:hAnsi="Times New Roman" w:eastAsia="Times New Roman" w:cs="Times New Roman"/>
          <w:color w:val="000000"/>
        </w:rPr>
        <w:t>) of art that is the path of a moving point through space.</w:t>
      </w:r>
    </w:p>
    <w:p w14:paraId="3533C2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Artists use lines to lead your eyes through a work of art. They create lines in many ways. A line can be drawn on paper with a pencil or scratched into wet clay with stick. Depending on its direction, a line can express different ideas or feelings. This is why line is an important element in the language of art.</w:t>
      </w:r>
    </w:p>
    <w:p w14:paraId="559170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Lines are used to express different images in Chinese calligraphic drawing. The word calligraphy means beautiful handwriting. In China, calligraphy is used to form characters (</w:t>
      </w:r>
      <w:r>
        <w:rPr>
          <w:rFonts w:ascii="宋体" w:hAnsi="宋体" w:eastAsia="宋体" w:cs="宋体"/>
          <w:color w:val="000000"/>
        </w:rPr>
        <w:t>汉字</w:t>
      </w:r>
      <w:r>
        <w:rPr>
          <w:rFonts w:ascii="Times New Roman" w:hAnsi="Times New Roman" w:eastAsia="Times New Roman" w:cs="Times New Roman"/>
          <w:color w:val="000000"/>
        </w:rPr>
        <w:t>) that represent the language. However, characters are more than just a letter of the alphabet. They are like pictures. They can represent an idea, an object, or a verbal sound. Calligraphic lines are usually made with brushstrokes that change from thin to thick in one stroke. To make a very thin line, artists use the tip of the brush. As you press on the brush and more of it touches the paper, the line becomes wider. (</w:t>
      </w:r>
      <w:r>
        <w:rPr>
          <w:rFonts w:ascii="Times New Roman" w:hAnsi="Times New Roman" w:eastAsia="Times New Roman" w:cs="Times New Roman"/>
          <w:i/>
          <w:color w:val="000000"/>
        </w:rPr>
        <w:t>See the painting on the right, the long, flowing leaves of the orchid</w:t>
      </w:r>
      <w:r>
        <w:rPr>
          <w:rFonts w:ascii="Times New Roman" w:hAnsi="Times New Roman" w:eastAsia="Times New Roman" w:cs="Times New Roman"/>
          <w:color w:val="000000"/>
        </w:rPr>
        <w:t xml:space="preserve"> [</w:t>
      </w:r>
      <w:r>
        <w:rPr>
          <w:rFonts w:ascii="宋体" w:hAnsi="宋体" w:eastAsia="宋体" w:cs="宋体"/>
          <w:color w:val="000000"/>
        </w:rPr>
        <w:t>兰花</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plant in the rocks are made with one flowing brushstroke. </w:t>
      </w:r>
      <w:r>
        <w:rPr>
          <w:rFonts w:ascii="Times New Roman" w:hAnsi="Times New Roman" w:eastAsia="Times New Roman" w:cs="Times New Roman"/>
          <w:color w:val="000000"/>
        </w:rPr>
        <w:t xml:space="preserve">)  </w:t>
      </w:r>
    </w:p>
    <w:p w14:paraId="42E395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practice making calligraphic lines with ink or watercolor paint. Use brushes, both thin and thick, to draw a leaf or a vegetable with lines.</w:t>
      </w:r>
    </w:p>
    <w:p w14:paraId="424E8AEC">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The passage mainly talks about ________.</w:t>
      </w:r>
    </w:p>
    <w:p w14:paraId="15D7B6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lines</w:t>
      </w:r>
      <w:r>
        <w:rPr>
          <w:color w:val="000000"/>
        </w:rPr>
        <w:tab/>
      </w:r>
      <w:r>
        <w:rPr>
          <w:color w:val="000000"/>
        </w:rPr>
        <w:t xml:space="preserve">B. </w:t>
      </w:r>
      <w:r>
        <w:rPr>
          <w:rFonts w:ascii="Times New Roman" w:hAnsi="Times New Roman" w:eastAsia="Times New Roman" w:cs="Times New Roman"/>
          <w:color w:val="000000"/>
        </w:rPr>
        <w:t>calligraphy</w:t>
      </w:r>
      <w:r>
        <w:rPr>
          <w:color w:val="000000"/>
        </w:rPr>
        <w:tab/>
      </w:r>
      <w:r>
        <w:rPr>
          <w:color w:val="000000"/>
        </w:rPr>
        <w:t xml:space="preserve">C. </w:t>
      </w:r>
      <w:r>
        <w:rPr>
          <w:rFonts w:ascii="Times New Roman" w:hAnsi="Times New Roman" w:eastAsia="Times New Roman" w:cs="Times New Roman"/>
          <w:color w:val="000000"/>
        </w:rPr>
        <w:t>paintings</w:t>
      </w:r>
      <w:r>
        <w:rPr>
          <w:color w:val="000000"/>
        </w:rPr>
        <w:tab/>
      </w:r>
      <w:r>
        <w:rPr>
          <w:color w:val="000000"/>
        </w:rPr>
        <w:t xml:space="preserve">D. </w:t>
      </w:r>
      <w:r>
        <w:rPr>
          <w:rFonts w:ascii="Times New Roman" w:hAnsi="Times New Roman" w:eastAsia="Times New Roman" w:cs="Times New Roman"/>
          <w:color w:val="000000"/>
        </w:rPr>
        <w:t>brushstrokes</w:t>
      </w:r>
    </w:p>
    <w:p w14:paraId="11722DE7">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Which of the following can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in Paragraph 2 as a topic sentence?</w:t>
      </w:r>
    </w:p>
    <w:p w14:paraId="3263517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Artists love lines.</w:t>
      </w:r>
      <w:r>
        <w:rPr>
          <w:color w:val="000000"/>
        </w:rPr>
        <w:tab/>
      </w:r>
      <w:r>
        <w:rPr>
          <w:color w:val="000000"/>
        </w:rPr>
        <w:t xml:space="preserve">B. </w:t>
      </w:r>
      <w:r>
        <w:rPr>
          <w:rFonts w:ascii="Times New Roman" w:hAnsi="Times New Roman" w:eastAsia="Times New Roman" w:cs="Times New Roman"/>
          <w:color w:val="000000"/>
        </w:rPr>
        <w:t>Paintings need lines.</w:t>
      </w:r>
    </w:p>
    <w:p w14:paraId="5427F2F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Lines are everywhere.</w:t>
      </w:r>
      <w:r>
        <w:rPr>
          <w:color w:val="000000"/>
        </w:rPr>
        <w:tab/>
      </w:r>
      <w:r>
        <w:rPr>
          <w:color w:val="000000"/>
        </w:rPr>
        <w:t xml:space="preserve">D. </w:t>
      </w:r>
      <w:r>
        <w:rPr>
          <w:rFonts w:ascii="Times New Roman" w:hAnsi="Times New Roman" w:eastAsia="Times New Roman" w:cs="Times New Roman"/>
          <w:color w:val="000000"/>
        </w:rPr>
        <w:t>Lines can do everything.</w:t>
      </w:r>
    </w:p>
    <w:p w14:paraId="76CD7C4F">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Chinese calligraphic drawing is used as a(n) ________ in the passage.</w:t>
      </w:r>
    </w:p>
    <w:p w14:paraId="44957A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opinion</w:t>
      </w:r>
    </w:p>
    <w:p w14:paraId="049AC311">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passage is most probably taken from a textbook of ________.</w:t>
      </w:r>
    </w:p>
    <w:p w14:paraId="00CF15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math</w:t>
      </w:r>
      <w:r>
        <w:rPr>
          <w:color w:val="000000"/>
        </w:rPr>
        <w:tab/>
      </w:r>
      <w:r>
        <w:rPr>
          <w:color w:val="000000"/>
        </w:rPr>
        <w:t xml:space="preserve">C. </w:t>
      </w:r>
      <w:r>
        <w:rPr>
          <w:rFonts w:ascii="Times New Roman" w:hAnsi="Times New Roman" w:eastAsia="Times New Roman" w:cs="Times New Roman"/>
          <w:color w:val="000000"/>
        </w:rPr>
        <w:t>art</w:t>
      </w:r>
      <w:r>
        <w:rPr>
          <w:color w:val="000000"/>
        </w:rPr>
        <w:tab/>
      </w:r>
      <w:r>
        <w:rPr>
          <w:color w:val="000000"/>
        </w:rPr>
        <w:t xml:space="preserve">D. </w:t>
      </w:r>
      <w:r>
        <w:rPr>
          <w:rFonts w:ascii="Times New Roman" w:hAnsi="Times New Roman" w:eastAsia="Times New Roman" w:cs="Times New Roman"/>
          <w:color w:val="000000"/>
        </w:rPr>
        <w:t>science</w:t>
      </w:r>
    </w:p>
    <w:p w14:paraId="007EBF76">
      <w:pPr>
        <w:spacing w:line="360" w:lineRule="auto"/>
        <w:textAlignment w:val="center"/>
        <w:rPr>
          <w:color w:val="000000"/>
        </w:rPr>
      </w:pPr>
      <w:r>
        <w:rPr>
          <w:color w:val="2E75B6"/>
        </w:rPr>
        <w:t>【答案】</w:t>
      </w:r>
      <w:r>
        <w:rPr>
          <w:color w:val="000000"/>
        </w:rPr>
        <w:t>23. A    24. C    25. B    26. C</w:t>
      </w:r>
    </w:p>
    <w:p w14:paraId="56E5B209">
      <w:pPr>
        <w:spacing w:line="360" w:lineRule="auto"/>
        <w:textAlignment w:val="center"/>
        <w:rPr>
          <w:color w:val="000000"/>
        </w:rPr>
      </w:pPr>
      <w:r>
        <w:rPr>
          <w:color w:val="2E75B6"/>
        </w:rPr>
        <w:t>【解析】</w:t>
      </w:r>
    </w:p>
    <w:p w14:paraId="730C807F">
      <w:pPr>
        <w:spacing w:line="360" w:lineRule="auto"/>
        <w:jc w:val="left"/>
        <w:textAlignment w:val="center"/>
        <w:rPr>
          <w:color w:val="000000"/>
        </w:rPr>
      </w:pPr>
      <w:r>
        <w:rPr>
          <w:color w:val="000000"/>
        </w:rPr>
        <w:t>【导语】本文主要介绍了线条在艺术和书法上的作用。</w:t>
      </w:r>
    </w:p>
    <w:p w14:paraId="49B0E49A">
      <w:pPr>
        <w:spacing w:line="360" w:lineRule="auto"/>
        <w:jc w:val="left"/>
        <w:textAlignment w:val="center"/>
        <w:rPr>
          <w:color w:val="000000"/>
        </w:rPr>
      </w:pPr>
      <w:r>
        <w:rPr>
          <w:color w:val="000000"/>
        </w:rPr>
        <w:t>【23题详解】</w:t>
      </w:r>
    </w:p>
    <w:p w14:paraId="34BAEC3B">
      <w:pPr>
        <w:spacing w:line="360" w:lineRule="auto"/>
        <w:jc w:val="left"/>
        <w:textAlignment w:val="center"/>
        <w:rPr>
          <w:color w:val="000000"/>
        </w:rPr>
      </w:pPr>
      <w:r>
        <w:rPr>
          <w:color w:val="000000"/>
        </w:rPr>
        <w:t>主旨大意题。本文主要围绕“线条”来展开描述，故选A。</w:t>
      </w:r>
    </w:p>
    <w:p w14:paraId="02DD3B1B">
      <w:pPr>
        <w:spacing w:line="360" w:lineRule="auto"/>
        <w:jc w:val="left"/>
        <w:textAlignment w:val="center"/>
        <w:rPr>
          <w:color w:val="000000"/>
        </w:rPr>
      </w:pPr>
      <w:r>
        <w:rPr>
          <w:color w:val="000000"/>
        </w:rPr>
        <w:t>【24题详解】</w:t>
      </w:r>
    </w:p>
    <w:p w14:paraId="5BB84077">
      <w:pPr>
        <w:spacing w:line="360" w:lineRule="auto"/>
        <w:jc w:val="left"/>
        <w:textAlignment w:val="center"/>
        <w:rPr>
          <w:color w:val="000000"/>
        </w:rPr>
      </w:pPr>
      <w:r>
        <w:rPr>
          <w:color w:val="000000"/>
        </w:rPr>
        <w:t>推理判断题。根据“You can see lines in the grain (纹理) of a piece of wood or in the cracks on a sidewalk. You can see lines outside a building or in the field”可知，线条无处不在，你到处都能看到线条，故选C。</w:t>
      </w:r>
    </w:p>
    <w:p w14:paraId="0BEA0F60">
      <w:pPr>
        <w:spacing w:line="360" w:lineRule="auto"/>
        <w:jc w:val="left"/>
        <w:textAlignment w:val="center"/>
        <w:rPr>
          <w:color w:val="000000"/>
        </w:rPr>
      </w:pPr>
      <w:r>
        <w:rPr>
          <w:color w:val="000000"/>
        </w:rPr>
        <w:t>【25题详解】</w:t>
      </w:r>
    </w:p>
    <w:p w14:paraId="1DF55B18">
      <w:pPr>
        <w:spacing w:line="360" w:lineRule="auto"/>
        <w:jc w:val="left"/>
        <w:textAlignment w:val="center"/>
        <w:rPr>
          <w:color w:val="000000"/>
        </w:rPr>
      </w:pPr>
      <w:r>
        <w:rPr>
          <w:color w:val="000000"/>
        </w:rPr>
        <w:t>推理判断题。根据倒数第二段内容可知，文章以中国书法为例，来解释线条表达的不同内容，故选B。</w:t>
      </w:r>
    </w:p>
    <w:p w14:paraId="5B8F58A9">
      <w:pPr>
        <w:spacing w:line="360" w:lineRule="auto"/>
        <w:jc w:val="left"/>
        <w:textAlignment w:val="center"/>
        <w:rPr>
          <w:color w:val="000000"/>
        </w:rPr>
      </w:pPr>
      <w:r>
        <w:rPr>
          <w:color w:val="000000"/>
        </w:rPr>
        <w:t>【26题详解】</w:t>
      </w:r>
    </w:p>
    <w:p w14:paraId="36B3B2BB">
      <w:pPr>
        <w:spacing w:line="360" w:lineRule="auto"/>
        <w:jc w:val="left"/>
        <w:textAlignment w:val="center"/>
        <w:rPr>
          <w:color w:val="000000"/>
        </w:rPr>
      </w:pPr>
      <w:r>
        <w:rPr>
          <w:color w:val="000000"/>
        </w:rPr>
        <w:t>推理判断题。本文主要介绍了线条在艺术和书法上的作用，属于艺术范畴，故选C。</w:t>
      </w:r>
    </w:p>
    <w:p w14:paraId="52E641C0">
      <w:pPr>
        <w:spacing w:line="360" w:lineRule="auto"/>
        <w:jc w:val="left"/>
        <w:textAlignment w:val="center"/>
        <w:rPr>
          <w:color w:val="000000"/>
        </w:rPr>
      </w:pPr>
      <w:r>
        <w:rPr>
          <w:color w:val="000000"/>
        </w:rPr>
        <w:drawing>
          <wp:inline distT="0" distB="0" distL="114300" distR="114300">
            <wp:extent cx="1962150" cy="14382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962150" cy="1438275"/>
                    </a:xfrm>
                    <a:prstGeom prst="rect">
                      <a:avLst/>
                    </a:prstGeom>
                  </pic:spPr>
                </pic:pic>
              </a:graphicData>
            </a:graphic>
          </wp:inline>
        </w:drawing>
      </w:r>
    </w:p>
    <w:p w14:paraId="6A0496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she was 14 years old, Remya Jose’s life was turned upside down by a family crisis</w:t>
      </w:r>
      <w:r>
        <w:rPr>
          <w:rFonts w:ascii="宋体" w:hAnsi="宋体" w:eastAsia="宋体" w:cs="宋体"/>
          <w:color w:val="000000"/>
        </w:rPr>
        <w:t>（危机）</w:t>
      </w:r>
      <w:r>
        <w:rPr>
          <w:rFonts w:ascii="Times New Roman" w:hAnsi="Times New Roman" w:eastAsia="Times New Roman" w:cs="Times New Roman"/>
          <w:color w:val="000000"/>
        </w:rPr>
        <w:t>.</w:t>
      </w:r>
    </w:p>
    <w:p w14:paraId="00D535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Remya, who lived in a small village in India, learned that her mother was ill and her father would have to spend his time caring for her. As a result, she and her twin sister had to do most of the housework</w:t>
      </w:r>
      <w:r>
        <w:rPr>
          <w:rFonts w:ascii="宋体" w:hAnsi="宋体" w:eastAsia="宋体" w:cs="宋体"/>
          <w:color w:val="000000"/>
        </w:rPr>
        <w:t>—</w:t>
      </w:r>
      <w:r>
        <w:rPr>
          <w:rFonts w:ascii="Times New Roman" w:hAnsi="Times New Roman" w:eastAsia="Times New Roman" w:cs="Times New Roman"/>
          <w:color w:val="000000"/>
        </w:rPr>
        <w:t>including washing clothes. To make things even more difficult, the Jose family couldn’t afford an electric washing machine. Instead, the two girls would have to do the washing all by hand in the local river, and then carefully carry everything back to their home—a task that took several hours.</w:t>
      </w:r>
    </w:p>
    <w:p w14:paraId="546631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Being a good student interested in engineering, Remya wanted to make a washing machine which could be used without electricity. She started studying electric washers to learn how they worked. Remya then designed</w:t>
      </w:r>
      <w:r>
        <w:rPr>
          <w:rFonts w:ascii="宋体" w:hAnsi="宋体" w:eastAsia="宋体" w:cs="宋体"/>
          <w:color w:val="000000"/>
        </w:rPr>
        <w:t>（设计）</w:t>
      </w:r>
      <w:r>
        <w:rPr>
          <w:rFonts w:ascii="Times New Roman" w:hAnsi="Times New Roman" w:eastAsia="Times New Roman" w:cs="Times New Roman"/>
          <w:color w:val="000000"/>
        </w:rPr>
        <w:t>a machine that used bicycle pedals</w:t>
      </w:r>
      <w:r>
        <w:rPr>
          <w:rFonts w:ascii="宋体" w:hAnsi="宋体" w:eastAsia="宋体" w:cs="宋体"/>
          <w:color w:val="000000"/>
        </w:rPr>
        <w:t>（踏板）</w:t>
      </w:r>
      <w:r>
        <w:rPr>
          <w:rFonts w:ascii="Times New Roman" w:hAnsi="Times New Roman" w:eastAsia="Times New Roman" w:cs="Times New Roman"/>
          <w:color w:val="000000"/>
        </w:rPr>
        <w:t>and chain. To find those items, she and her father went to a local auto shop. Workers there not only gave her the parts, they helped her make the machine!</w:t>
      </w:r>
    </w:p>
    <w:p w14:paraId="4295E5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Here’s how the machine works: Remya used a cylinder </w:t>
      </w:r>
      <w:r>
        <w:rPr>
          <w:rFonts w:ascii="宋体" w:hAnsi="宋体" w:eastAsia="宋体" w:cs="宋体"/>
          <w:color w:val="000000"/>
        </w:rPr>
        <w:t>（圆筒）</w:t>
      </w:r>
      <w:r>
        <w:rPr>
          <w:rFonts w:ascii="Times New Roman" w:hAnsi="Times New Roman" w:eastAsia="Times New Roman" w:cs="Times New Roman"/>
          <w:color w:val="000000"/>
        </w:rPr>
        <w:t>to hold the clothes and put it in a cube</w:t>
      </w:r>
      <w:r>
        <w:rPr>
          <w:rFonts w:ascii="宋体" w:hAnsi="宋体" w:eastAsia="宋体" w:cs="宋体"/>
          <w:color w:val="000000"/>
        </w:rPr>
        <w:t>（立方体）</w:t>
      </w:r>
      <w:r>
        <w:rPr>
          <w:rFonts w:ascii="Times New Roman" w:hAnsi="Times New Roman" w:eastAsia="Times New Roman" w:cs="Times New Roman"/>
          <w:color w:val="000000"/>
        </w:rPr>
        <w:t>. Next, she connected the bicycle pedals and the chain to the cylinder. As Remya pushed the pedals with her legs, the cylinder cleaned the clothes just like a regular washing machine.</w:t>
      </w:r>
    </w:p>
    <w:p w14:paraId="4D958F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Remya’s invention worked! She had created her own human-powered washing machine—and now a task that used to take several hours took only 30 minutes. Remya’s washing machine was chosen from among 25,000 entries as India’s best </w:t>
      </w:r>
      <w:r>
        <w:rPr>
          <w:rFonts w:ascii="Times New Roman" w:hAnsi="Times New Roman" w:eastAsia="Times New Roman" w:cs="Times New Roman"/>
          <w:b/>
          <w:color w:val="000000"/>
          <w:u w:val="single"/>
        </w:rPr>
        <w:t>innovation</w:t>
      </w:r>
      <w:r>
        <w:rPr>
          <w:rFonts w:ascii="Times New Roman" w:hAnsi="Times New Roman" w:eastAsia="Times New Roman" w:cs="Times New Roman"/>
          <w:color w:val="000000"/>
        </w:rPr>
        <w:t>! She was given India’s National Award and honored by the nation’s former president.</w:t>
      </w:r>
    </w:p>
    <w:p w14:paraId="23FE7F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story of this young woman’s creative invention spread around the world.</w:t>
      </w:r>
    </w:p>
    <w:p w14:paraId="4F63D8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“Remya Jose made a difference,” said Jeanine Thomas of The Borden Project, “Her invention saves time and money for the world’s poor. Her story shows that with creativity, one individual can improve the lives of many.”</w:t>
      </w:r>
    </w:p>
    <w:p w14:paraId="39034EF3">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was Remya and her twin sister’s main problem?</w:t>
      </w:r>
    </w:p>
    <w:p w14:paraId="58AC604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Their parents were too busy.</w:t>
      </w:r>
    </w:p>
    <w:p w14:paraId="62D750C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couldn’t get good education.</w:t>
      </w:r>
    </w:p>
    <w:p w14:paraId="3C69D10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Their home was far from the river.</w:t>
      </w:r>
    </w:p>
    <w:p w14:paraId="4DC52F5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spent much time washing clothes.</w:t>
      </w:r>
    </w:p>
    <w:p w14:paraId="75FB7ADC">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 xml:space="preserve">Which of the following best shows how Remya solved the problem?  </w:t>
      </w:r>
    </w:p>
    <w:p w14:paraId="7643120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getting bicycle pedals and chains</w:t>
      </w:r>
    </w:p>
    <w:p w14:paraId="5F93790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making a human-powered washer</w:t>
      </w:r>
    </w:p>
    <w:p w14:paraId="64BD309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testing her machine by washing clothes</w:t>
      </w:r>
    </w:p>
    <w:p w14:paraId="4001D16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studying how washing machines worked</w:t>
      </w:r>
    </w:p>
    <w:p w14:paraId="5473EF0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③①④②</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①④③②</w:t>
      </w:r>
      <w:r>
        <w:rPr>
          <w:color w:val="000000"/>
        </w:rPr>
        <w:tab/>
      </w:r>
      <w:r>
        <w:rPr>
          <w:color w:val="000000"/>
        </w:rPr>
        <w:t xml:space="preserve">D. </w:t>
      </w:r>
      <w:r>
        <w:rPr>
          <w:rFonts w:ascii="宋体" w:hAnsi="宋体" w:eastAsia="宋体" w:cs="宋体"/>
          <w:color w:val="000000"/>
        </w:rPr>
        <w:t>④①②③</w:t>
      </w:r>
    </w:p>
    <w:p w14:paraId="717EE244">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The underlined word “innovation” in Paragraph 5 most probably means ________.</w:t>
      </w:r>
    </w:p>
    <w:p w14:paraId="1AAFF2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prize</w:t>
      </w:r>
      <w:r>
        <w:rPr>
          <w:color w:val="000000"/>
        </w:rPr>
        <w:tab/>
      </w:r>
      <w:r>
        <w:rPr>
          <w:color w:val="000000"/>
        </w:rPr>
        <w:t xml:space="preserve">B. </w:t>
      </w:r>
      <w:r>
        <w:rPr>
          <w:rFonts w:ascii="Times New Roman" w:hAnsi="Times New Roman" w:eastAsia="Times New Roman" w:cs="Times New Roman"/>
          <w:color w:val="000000"/>
        </w:rPr>
        <w:t>invention</w:t>
      </w:r>
      <w:r>
        <w:rPr>
          <w:color w:val="000000"/>
        </w:rPr>
        <w:tab/>
      </w:r>
      <w:r>
        <w:rPr>
          <w:color w:val="000000"/>
        </w:rPr>
        <w:t xml:space="preserve">C. </w:t>
      </w:r>
      <w:r>
        <w:rPr>
          <w:rFonts w:ascii="Times New Roman" w:hAnsi="Times New Roman" w:eastAsia="Times New Roman" w:cs="Times New Roman"/>
          <w:color w:val="000000"/>
        </w:rPr>
        <w:t>idea</w:t>
      </w:r>
      <w:r>
        <w:rPr>
          <w:color w:val="000000"/>
        </w:rPr>
        <w:tab/>
      </w:r>
      <w:r>
        <w:rPr>
          <w:color w:val="000000"/>
        </w:rPr>
        <w:t xml:space="preserve">D. </w:t>
      </w:r>
      <w:r>
        <w:rPr>
          <w:rFonts w:ascii="Times New Roman" w:hAnsi="Times New Roman" w:eastAsia="Times New Roman" w:cs="Times New Roman"/>
          <w:color w:val="000000"/>
        </w:rPr>
        <w:t>process</w:t>
      </w:r>
    </w:p>
    <w:p w14:paraId="2896FA94">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According to Remya’s story, we can learn that ________.</w:t>
      </w:r>
    </w:p>
    <w:p w14:paraId="7E03EB2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with help, an inventor can win great honor</w:t>
      </w:r>
    </w:p>
    <w:p w14:paraId="677AFF4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with kindness, one can save the lives of many</w:t>
      </w:r>
    </w:p>
    <w:p w14:paraId="76C8EB1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with courage, a poor girl can change the world</w:t>
      </w:r>
    </w:p>
    <w:p w14:paraId="08767AB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with creativity, one can make a great difference</w:t>
      </w:r>
    </w:p>
    <w:p w14:paraId="729834B1">
      <w:pPr>
        <w:spacing w:line="360" w:lineRule="auto"/>
        <w:textAlignment w:val="center"/>
        <w:rPr>
          <w:color w:val="000000"/>
        </w:rPr>
      </w:pPr>
      <w:r>
        <w:rPr>
          <w:color w:val="2E75B6"/>
        </w:rPr>
        <w:t>【答案】</w:t>
      </w:r>
      <w:r>
        <w:rPr>
          <w:color w:val="000000"/>
        </w:rPr>
        <w:t>27. D    28. D    29. B    30. D</w:t>
      </w:r>
    </w:p>
    <w:p w14:paraId="104FFB66">
      <w:pPr>
        <w:spacing w:line="360" w:lineRule="auto"/>
        <w:textAlignment w:val="center"/>
        <w:rPr>
          <w:color w:val="000000"/>
        </w:rPr>
      </w:pPr>
      <w:r>
        <w:rPr>
          <w:color w:val="2E75B6"/>
        </w:rPr>
        <w:t>【解析】</w:t>
      </w:r>
    </w:p>
    <w:p w14:paraId="7DAE749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本文讲述来自印度的少女发明了一种由自行车踏板驱动的洗衣机。</w:t>
      </w:r>
    </w:p>
    <w:p w14:paraId="357CCDEE">
      <w:pPr>
        <w:spacing w:line="360" w:lineRule="auto"/>
        <w:jc w:val="left"/>
        <w:textAlignment w:val="center"/>
        <w:rPr>
          <w:color w:val="000000"/>
        </w:rPr>
      </w:pPr>
      <w:r>
        <w:rPr>
          <w:color w:val="000000"/>
        </w:rPr>
        <w:t>【27题详解】</w:t>
      </w:r>
    </w:p>
    <w:p w14:paraId="05A87441">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the two girls would have to do the washing all by hand in the local river, and then carefully carry everything back to their home—a task that took several hours</w:t>
      </w:r>
      <w:r>
        <w:rPr>
          <w:rFonts w:ascii="宋体" w:hAnsi="宋体" w:eastAsia="宋体" w:cs="宋体"/>
          <w:color w:val="000000"/>
        </w:rPr>
        <w:t>”可知，两个女孩洗衣服要花很长时间。故选</w:t>
      </w:r>
      <w:r>
        <w:rPr>
          <w:rFonts w:ascii="Times New Roman" w:hAnsi="Times New Roman" w:eastAsia="Times New Roman" w:cs="Times New Roman"/>
          <w:color w:val="000000"/>
        </w:rPr>
        <w:t>D</w:t>
      </w:r>
      <w:r>
        <w:rPr>
          <w:rFonts w:ascii="宋体" w:hAnsi="宋体" w:eastAsia="宋体" w:cs="宋体"/>
          <w:color w:val="000000"/>
        </w:rPr>
        <w:t>。</w:t>
      </w:r>
    </w:p>
    <w:p w14:paraId="742D3379">
      <w:pPr>
        <w:spacing w:line="360" w:lineRule="auto"/>
        <w:jc w:val="left"/>
        <w:textAlignment w:val="center"/>
        <w:rPr>
          <w:color w:val="000000"/>
        </w:rPr>
      </w:pPr>
      <w:r>
        <w:rPr>
          <w:color w:val="000000"/>
        </w:rPr>
        <w:t>【28题详解】</w:t>
      </w:r>
    </w:p>
    <w:p w14:paraId="7C418DF1">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“She started studying electric washers to learn how they worked”</w:t>
      </w:r>
      <w:r>
        <w:rPr>
          <w:rFonts w:ascii="宋体" w:hAnsi="宋体" w:eastAsia="宋体" w:cs="宋体"/>
          <w:color w:val="000000"/>
        </w:rPr>
        <w:t>可知，女孩学习洗衣机是如何工作的；根据第三段</w:t>
      </w:r>
      <w:r>
        <w:rPr>
          <w:rFonts w:ascii="Times New Roman" w:hAnsi="Times New Roman" w:eastAsia="Times New Roman" w:cs="Times New Roman"/>
          <w:color w:val="000000"/>
        </w:rPr>
        <w:t>“a machine that used bicycle pedals and chain. To find those items, she and her father went to a local auto shop. Workers there not only gave her the parts”</w:t>
      </w:r>
      <w:r>
        <w:rPr>
          <w:rFonts w:ascii="宋体" w:hAnsi="宋体" w:eastAsia="宋体" w:cs="宋体"/>
          <w:color w:val="000000"/>
        </w:rPr>
        <w:t>可知，她得到了自行车的踏板和链条；根据第四段</w:t>
      </w:r>
      <w:r>
        <w:rPr>
          <w:rFonts w:ascii="Times New Roman" w:hAnsi="Times New Roman" w:eastAsia="Times New Roman" w:cs="Times New Roman"/>
          <w:color w:val="000000"/>
        </w:rPr>
        <w:t>“Here’s how the machine works: Remya used a cylinder to hold the clothes and put it in a cube. Next, she connected the bicycle pedals and the chain to the cylinder”</w:t>
      </w:r>
      <w:r>
        <w:rPr>
          <w:rFonts w:ascii="宋体" w:hAnsi="宋体" w:eastAsia="宋体" w:cs="宋体"/>
          <w:color w:val="000000"/>
        </w:rPr>
        <w:t>可知，她制作一个人力驱动的洗衣机；根据第四段</w:t>
      </w:r>
      <w:r>
        <w:rPr>
          <w:rFonts w:ascii="Times New Roman" w:hAnsi="Times New Roman" w:eastAsia="Times New Roman" w:cs="Times New Roman"/>
          <w:color w:val="000000"/>
        </w:rPr>
        <w:t>“Remya pushed the pedals with her legs, the cylinder cleaned the clothes just like a regular washing machine”</w:t>
      </w:r>
      <w:r>
        <w:rPr>
          <w:rFonts w:ascii="宋体" w:hAnsi="宋体" w:eastAsia="宋体" w:cs="宋体"/>
          <w:color w:val="000000"/>
        </w:rPr>
        <w:t>可知，她通过洗衣服来测试她的机器。正确的顺序是④①②③。故选</w:t>
      </w:r>
      <w:r>
        <w:rPr>
          <w:rFonts w:ascii="Times New Roman" w:hAnsi="Times New Roman" w:eastAsia="Times New Roman" w:cs="Times New Roman"/>
          <w:color w:val="000000"/>
        </w:rPr>
        <w:t>D</w:t>
      </w:r>
      <w:r>
        <w:rPr>
          <w:rFonts w:ascii="宋体" w:hAnsi="宋体" w:eastAsia="宋体" w:cs="宋体"/>
          <w:color w:val="000000"/>
        </w:rPr>
        <w:t>。</w:t>
      </w:r>
    </w:p>
    <w:p w14:paraId="1D67E190">
      <w:pPr>
        <w:spacing w:line="360" w:lineRule="auto"/>
        <w:jc w:val="left"/>
        <w:textAlignment w:val="center"/>
        <w:rPr>
          <w:color w:val="000000"/>
        </w:rPr>
      </w:pPr>
      <w:r>
        <w:rPr>
          <w:color w:val="000000"/>
        </w:rPr>
        <w:t>【29题详解】</w:t>
      </w:r>
    </w:p>
    <w:p w14:paraId="1485ABD1">
      <w:pPr>
        <w:spacing w:line="360" w:lineRule="auto"/>
        <w:jc w:val="left"/>
        <w:textAlignment w:val="center"/>
        <w:rPr>
          <w:rFonts w:ascii="宋体" w:hAnsi="宋体" w:eastAsia="宋体" w:cs="宋体"/>
          <w:color w:val="000000"/>
        </w:rPr>
      </w:pPr>
      <w:r>
        <w:rPr>
          <w:rFonts w:ascii="宋体" w:hAnsi="宋体" w:eastAsia="宋体" w:cs="宋体"/>
          <w:color w:val="000000"/>
        </w:rPr>
        <w:t>词义猜测题。根据</w:t>
      </w:r>
      <w:r>
        <w:rPr>
          <w:rFonts w:ascii="Times New Roman" w:hAnsi="Times New Roman" w:eastAsia="Times New Roman" w:cs="Times New Roman"/>
          <w:color w:val="000000"/>
        </w:rPr>
        <w:t>“Remya’s invention worked! She had created her own human-powered washing machine”</w:t>
      </w:r>
      <w:r>
        <w:rPr>
          <w:rFonts w:ascii="宋体" w:hAnsi="宋体" w:eastAsia="宋体" w:cs="宋体"/>
          <w:color w:val="000000"/>
        </w:rPr>
        <w:t>可知她发明了一种新的洗衣机。</w:t>
      </w:r>
      <w:r>
        <w:rPr>
          <w:rFonts w:ascii="Times New Roman" w:hAnsi="Times New Roman" w:eastAsia="Times New Roman" w:cs="Times New Roman"/>
          <w:color w:val="000000"/>
        </w:rPr>
        <w:t>“innovation”</w:t>
      </w:r>
      <w:r>
        <w:rPr>
          <w:rFonts w:ascii="宋体" w:hAnsi="宋体" w:eastAsia="宋体" w:cs="宋体"/>
          <w:color w:val="000000"/>
        </w:rPr>
        <w:t>的含义是</w:t>
      </w:r>
      <w:r>
        <w:rPr>
          <w:rFonts w:ascii="Times New Roman" w:hAnsi="Times New Roman" w:eastAsia="Times New Roman" w:cs="Times New Roman"/>
          <w:color w:val="000000"/>
        </w:rPr>
        <w:t>“</w:t>
      </w:r>
      <w:r>
        <w:rPr>
          <w:rFonts w:ascii="宋体" w:hAnsi="宋体" w:eastAsia="宋体" w:cs="宋体"/>
          <w:color w:val="000000"/>
        </w:rPr>
        <w:t>发明，创新</w:t>
      </w:r>
      <w:r>
        <w:rPr>
          <w:rFonts w:ascii="Times New Roman" w:hAnsi="Times New Roman" w:eastAsia="Times New Roman" w:cs="Times New Roman"/>
          <w:color w:val="000000"/>
        </w:rPr>
        <w:t>”</w:t>
      </w:r>
      <w:r>
        <w:rPr>
          <w:rFonts w:ascii="宋体" w:hAnsi="宋体" w:eastAsia="宋体" w:cs="宋体"/>
          <w:color w:val="000000"/>
        </w:rPr>
        <w:t>，相当于</w:t>
      </w:r>
      <w:r>
        <w:rPr>
          <w:rFonts w:ascii="Times New Roman" w:hAnsi="Times New Roman" w:eastAsia="Times New Roman" w:cs="Times New Roman"/>
          <w:color w:val="000000"/>
        </w:rPr>
        <w:t>“invention”</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D78ACFE">
      <w:pPr>
        <w:spacing w:line="360" w:lineRule="auto"/>
        <w:jc w:val="left"/>
        <w:textAlignment w:val="center"/>
        <w:rPr>
          <w:color w:val="000000"/>
        </w:rPr>
      </w:pPr>
      <w:r>
        <w:rPr>
          <w:color w:val="000000"/>
        </w:rPr>
        <w:t>【30题详解】</w:t>
      </w:r>
    </w:p>
    <w:p w14:paraId="184B655A">
      <w:pPr>
        <w:spacing w:line="360" w:lineRule="auto"/>
        <w:jc w:val="left"/>
        <w:textAlignment w:val="center"/>
        <w:rPr>
          <w:rFonts w:ascii="宋体" w:hAnsi="宋体" w:eastAsia="宋体" w:cs="宋体"/>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“Remya Jose made a difference”</w:t>
      </w:r>
      <w:r>
        <w:rPr>
          <w:rFonts w:ascii="宋体" w:hAnsi="宋体" w:eastAsia="宋体" w:cs="宋体"/>
          <w:color w:val="000000"/>
        </w:rPr>
        <w:t>及</w:t>
      </w:r>
      <w:r>
        <w:rPr>
          <w:rFonts w:ascii="Times New Roman" w:hAnsi="Times New Roman" w:eastAsia="Times New Roman" w:cs="Times New Roman"/>
          <w:color w:val="000000"/>
        </w:rPr>
        <w:t>“Her invention saves time and money for the world’s poor. Her story shows that with creativity, one individual can improve the lives of many”</w:t>
      </w:r>
      <w:r>
        <w:rPr>
          <w:rFonts w:ascii="宋体" w:hAnsi="宋体" w:eastAsia="宋体" w:cs="宋体"/>
          <w:color w:val="000000"/>
        </w:rPr>
        <w:t>可知文章讲述这个印度女孩的发明为世界上的穷人节省了时间和金钱，用发明，一个人可以改变很多人的生活。故选</w:t>
      </w:r>
      <w:r>
        <w:rPr>
          <w:rFonts w:ascii="Times New Roman" w:hAnsi="Times New Roman" w:eastAsia="Times New Roman" w:cs="Times New Roman"/>
          <w:color w:val="000000"/>
        </w:rPr>
        <w:t>D</w:t>
      </w:r>
      <w:r>
        <w:rPr>
          <w:rFonts w:ascii="宋体" w:hAnsi="宋体" w:eastAsia="宋体" w:cs="宋体"/>
          <w:color w:val="000000"/>
        </w:rPr>
        <w:t>。</w:t>
      </w:r>
    </w:p>
    <w:p w14:paraId="4C5FF8E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三、词汇运用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A80EE0">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用方框中所给词语的适当形式填空。每词限用一次。</w:t>
      </w:r>
    </w:p>
    <w:tbl>
      <w:tblPr>
        <w:tblStyle w:val="4"/>
        <w:tblW w:w="5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70"/>
      </w:tblGrid>
      <w:tr w14:paraId="3D3E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74DF7">
            <w:pPr>
              <w:spacing w:line="360" w:lineRule="auto"/>
              <w:ind w:left="135"/>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cost   polite   safety   whose    look up</w:t>
            </w:r>
          </w:p>
        </w:tc>
      </w:tr>
    </w:tbl>
    <w:p w14:paraId="37EB8171">
      <w:pPr>
        <w:spacing w:line="360" w:lineRule="auto"/>
        <w:jc w:val="left"/>
        <w:textAlignment w:val="center"/>
        <w:rPr>
          <w:color w:val="000000"/>
        </w:rPr>
      </w:pPr>
    </w:p>
    <w:p w14:paraId="51CE81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31. </w:t>
      </w:r>
      <w:r>
        <w:rPr>
          <w:rFonts w:ascii="Times New Roman" w:hAnsi="Times New Roman" w:eastAsia="Times New Roman" w:cs="Times New Roman"/>
          <w:color w:val="000000"/>
        </w:rPr>
        <w:t xml:space="preserve">Walking is good for health and it </w:t>
      </w:r>
      <w:r>
        <w:rPr>
          <w:rFonts w:ascii="宋体" w:hAnsi="宋体" w:eastAsia="宋体" w:cs="宋体"/>
          <w:color w:val="000000"/>
        </w:rPr>
        <w:t>________</w:t>
      </w:r>
      <w:r>
        <w:rPr>
          <w:rFonts w:ascii="Times New Roman" w:hAnsi="Times New Roman" w:eastAsia="Times New Roman" w:cs="Times New Roman"/>
          <w:color w:val="000000"/>
        </w:rPr>
        <w:t xml:space="preserve"> nothing.</w:t>
      </w:r>
    </w:p>
    <w:p w14:paraId="0AEAB0E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32. </w:t>
      </w:r>
      <w:r>
        <w:rPr>
          <w:rFonts w:ascii="Times New Roman" w:hAnsi="Times New Roman" w:eastAsia="Times New Roman" w:cs="Times New Roman"/>
          <w:color w:val="000000"/>
        </w:rPr>
        <w:t>—</w:t>
      </w:r>
      <w:r>
        <w:rPr>
          <w:rFonts w:ascii="宋体" w:hAnsi="宋体" w:eastAsia="宋体" w:cs="宋体"/>
          <w:color w:val="000000"/>
        </w:rPr>
        <w:t>________</w:t>
      </w:r>
      <w:r>
        <w:rPr>
          <w:rFonts w:ascii="Times New Roman" w:hAnsi="Times New Roman" w:eastAsia="Times New Roman" w:cs="Times New Roman"/>
          <w:color w:val="000000"/>
        </w:rPr>
        <w:t xml:space="preserve"> ID card is on the desk?</w:t>
      </w:r>
    </w:p>
    <w:p w14:paraId="6D1A8B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it’s mine.</w:t>
      </w:r>
    </w:p>
    <w:p w14:paraId="55D33C8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33. </w:t>
      </w:r>
      <w:r>
        <w:rPr>
          <w:rFonts w:ascii="Times New Roman" w:hAnsi="Times New Roman" w:eastAsia="Times New Roman" w:cs="Times New Roman"/>
          <w:color w:val="000000"/>
        </w:rPr>
        <w:t xml:space="preserve">Mandy isn’t allowed to drive because her parents worry about her </w:t>
      </w:r>
      <w:r>
        <w:rPr>
          <w:rFonts w:ascii="宋体" w:hAnsi="宋体" w:eastAsia="宋体" w:cs="宋体"/>
          <w:color w:val="000000"/>
        </w:rPr>
        <w:t>________</w:t>
      </w:r>
      <w:r>
        <w:rPr>
          <w:rFonts w:ascii="Times New Roman" w:hAnsi="Times New Roman" w:eastAsia="Times New Roman" w:cs="Times New Roman"/>
          <w:color w:val="000000"/>
        </w:rPr>
        <w:t>.</w:t>
      </w:r>
    </w:p>
    <w:p w14:paraId="00F55F4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34. </w:t>
      </w:r>
      <w:r>
        <w:rPr>
          <w:rFonts w:ascii="Times New Roman" w:hAnsi="Times New Roman" w:eastAsia="Times New Roman" w:cs="Times New Roman"/>
          <w:color w:val="000000"/>
        </w:rPr>
        <w:t xml:space="preserve">You can </w:t>
      </w:r>
      <w:r>
        <w:rPr>
          <w:rFonts w:ascii="宋体" w:hAnsi="宋体" w:eastAsia="宋体" w:cs="宋体"/>
          <w:color w:val="000000"/>
        </w:rPr>
        <w:t>________</w:t>
      </w:r>
      <w:r>
        <w:rPr>
          <w:rFonts w:ascii="Times New Roman" w:hAnsi="Times New Roman" w:eastAsia="Times New Roman" w:cs="Times New Roman"/>
          <w:color w:val="000000"/>
        </w:rPr>
        <w:t xml:space="preserve"> the new words in the dictionary to help understand the text.</w:t>
      </w:r>
    </w:p>
    <w:p w14:paraId="22AFC37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35. </w:t>
      </w:r>
      <w:r>
        <w:rPr>
          <w:rFonts w:ascii="Times New Roman" w:hAnsi="Times New Roman" w:eastAsia="Times New Roman" w:cs="Times New Roman"/>
          <w:color w:val="000000"/>
        </w:rPr>
        <w:t xml:space="preserve">When you are in another country, it is important to know how to ask for help </w:t>
      </w:r>
      <w:r>
        <w:rPr>
          <w:rFonts w:ascii="宋体" w:hAnsi="宋体" w:eastAsia="宋体" w:cs="宋体"/>
          <w:color w:val="000000"/>
        </w:rPr>
        <w:t>________</w:t>
      </w:r>
      <w:r>
        <w:rPr>
          <w:rFonts w:ascii="Times New Roman" w:hAnsi="Times New Roman" w:eastAsia="Times New Roman" w:cs="Times New Roman"/>
          <w:color w:val="000000"/>
        </w:rPr>
        <w:t>.</w:t>
      </w:r>
    </w:p>
    <w:p w14:paraId="3E058DD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31. </w:t>
      </w:r>
      <w:r>
        <w:rPr>
          <w:rFonts w:ascii="Times New Roman" w:hAnsi="Times New Roman" w:eastAsia="Times New Roman" w:cs="Times New Roman"/>
          <w:color w:val="000000"/>
        </w:rPr>
        <w:t>costs</w:t>
      </w:r>
      <w:r>
        <w:rPr>
          <w:color w:val="000000"/>
        </w:rPr>
        <w:t xml:space="preserve">    </w:t>
      </w:r>
    </w:p>
    <w:p w14:paraId="0486C862">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Whose</w:t>
      </w:r>
      <w:r>
        <w:rPr>
          <w:color w:val="000000"/>
        </w:rPr>
        <w:t xml:space="preserve">    33. </w:t>
      </w:r>
      <w:r>
        <w:rPr>
          <w:rFonts w:ascii="Times New Roman" w:hAnsi="Times New Roman" w:eastAsia="Times New Roman" w:cs="Times New Roman"/>
          <w:color w:val="000000"/>
        </w:rPr>
        <w:t>safety</w:t>
      </w:r>
      <w:r>
        <w:rPr>
          <w:color w:val="000000"/>
        </w:rPr>
        <w:t xml:space="preserve">    </w:t>
      </w:r>
    </w:p>
    <w:p w14:paraId="683A9F6F">
      <w:pPr>
        <w:spacing w:line="360" w:lineRule="auto"/>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look up</w:t>
      </w:r>
      <w:r>
        <w:rPr>
          <w:color w:val="000000"/>
        </w:rPr>
        <w:t xml:space="preserve">    </w:t>
      </w:r>
    </w:p>
    <w:p w14:paraId="70D05676">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politely</w:t>
      </w:r>
    </w:p>
    <w:p w14:paraId="4ADB93CE">
      <w:pPr>
        <w:spacing w:line="360" w:lineRule="auto"/>
        <w:textAlignment w:val="center"/>
        <w:rPr>
          <w:color w:val="000000"/>
        </w:rPr>
      </w:pPr>
      <w:r>
        <w:rPr>
          <w:color w:val="2E75B6"/>
        </w:rPr>
        <w:t>【解析】</w:t>
      </w:r>
    </w:p>
    <w:p w14:paraId="6FC83DF8">
      <w:pPr>
        <w:spacing w:line="360" w:lineRule="auto"/>
        <w:textAlignment w:val="center"/>
        <w:rPr>
          <w:color w:val="000000"/>
        </w:rPr>
      </w:pPr>
      <w:r>
        <w:rPr>
          <w:color w:val="000000"/>
        </w:rPr>
        <w:t>【31题详解】</w:t>
      </w:r>
    </w:p>
    <w:p w14:paraId="7CA2DB32">
      <w:pPr>
        <w:spacing w:line="360" w:lineRule="auto"/>
        <w:jc w:val="left"/>
        <w:textAlignment w:val="center"/>
        <w:rPr>
          <w:color w:val="000000"/>
        </w:rPr>
      </w:pPr>
      <w:r>
        <w:rPr>
          <w:color w:val="000000"/>
        </w:rPr>
        <w:t>句意：散步对健康有益，而且不用花钱。 此空缺少谓语动词，根据“Walking is good for health and it … nothing”及备选词可知，散步不用花钱，cost“花费”符合，句子是一般现在时，主语it是第三人称单数形式，动词用三单，故填costs。</w:t>
      </w:r>
    </w:p>
    <w:p w14:paraId="70DD772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32题详解】</w:t>
      </w:r>
    </w:p>
    <w:p w14:paraId="622902BC">
      <w:pPr>
        <w:spacing w:line="360" w:lineRule="auto"/>
        <w:jc w:val="left"/>
        <w:textAlignment w:val="center"/>
        <w:rPr>
          <w:color w:val="000000"/>
        </w:rPr>
      </w:pPr>
      <w:r>
        <w:rPr>
          <w:color w:val="000000"/>
        </w:rPr>
        <w:t>句意：——在桌子上是谁的身份证？——哦，是我的。根据答语“mine”可知，此空应填whose表示“谁的”，句首首字母要大写，故填Whose。</w:t>
      </w:r>
    </w:p>
    <w:p w14:paraId="58DBA130">
      <w:pPr>
        <w:spacing w:line="360" w:lineRule="auto"/>
        <w:jc w:val="left"/>
        <w:textAlignment w:val="center"/>
        <w:rPr>
          <w:color w:val="000000"/>
        </w:rPr>
      </w:pPr>
      <w:r>
        <w:rPr>
          <w:color w:val="000000"/>
        </w:rPr>
        <w:t>【33题详解】</w:t>
      </w:r>
    </w:p>
    <w:p w14:paraId="3393571F">
      <w:pPr>
        <w:spacing w:line="360" w:lineRule="auto"/>
        <w:jc w:val="left"/>
        <w:textAlignment w:val="center"/>
        <w:rPr>
          <w:color w:val="000000"/>
        </w:rPr>
      </w:pPr>
      <w:r>
        <w:rPr>
          <w:color w:val="000000"/>
        </w:rPr>
        <w:t>句意：曼迪不允许开车，因为她的父母担心她的安全。根据“Mandy isn’t allowed to drive because her parents worry about her”及备选词可知，因为担心安全，所以不允许她开车，形容词性物主代词her后接名词safety“安全”，故填safety。</w:t>
      </w:r>
    </w:p>
    <w:p w14:paraId="3B3E46E9">
      <w:pPr>
        <w:spacing w:line="360" w:lineRule="auto"/>
        <w:jc w:val="left"/>
        <w:textAlignment w:val="center"/>
        <w:rPr>
          <w:color w:val="000000"/>
        </w:rPr>
      </w:pPr>
      <w:r>
        <w:rPr>
          <w:color w:val="000000"/>
        </w:rPr>
        <w:t>【34题详解】</w:t>
      </w:r>
    </w:p>
    <w:p w14:paraId="7931C92F">
      <w:pPr>
        <w:spacing w:line="360" w:lineRule="auto"/>
        <w:jc w:val="left"/>
        <w:textAlignment w:val="center"/>
        <w:rPr>
          <w:color w:val="000000"/>
        </w:rPr>
      </w:pPr>
      <w:r>
        <w:rPr>
          <w:color w:val="000000"/>
        </w:rPr>
        <w:t>句意：你可以在字典查生词来帮助理解课文。 根据“the new words in the dictionary”可知，此处指在字典里查询生词，look up“查询”，情态动词can后接动词原形，故填look up。</w:t>
      </w:r>
    </w:p>
    <w:p w14:paraId="011594EE">
      <w:pPr>
        <w:spacing w:line="360" w:lineRule="auto"/>
        <w:jc w:val="left"/>
        <w:textAlignment w:val="center"/>
        <w:rPr>
          <w:color w:val="000000"/>
        </w:rPr>
      </w:pPr>
      <w:r>
        <w:rPr>
          <w:color w:val="000000"/>
        </w:rPr>
        <w:t>【35题详解】</w:t>
      </w:r>
    </w:p>
    <w:p w14:paraId="45A47AF1">
      <w:pPr>
        <w:spacing w:line="360" w:lineRule="auto"/>
        <w:jc w:val="left"/>
        <w:textAlignment w:val="center"/>
        <w:rPr>
          <w:color w:val="000000"/>
        </w:rPr>
      </w:pPr>
      <w:r>
        <w:rPr>
          <w:color w:val="000000"/>
        </w:rPr>
        <w:t>句意：当你在另一个国家时，知道如何礼貌地寻求帮助是很重要的。根据“When you are in another country, it is important to know how to ask for help”及备选词可知，此处指礼貌地寻求帮助，副词politely“礼貌地”修饰动词ask，故填politely。</w:t>
      </w:r>
    </w:p>
    <w:p w14:paraId="012DC4C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阅读下面短文，然后根据括号内所给汉语意思写出单词的正确形式。每空</w:t>
      </w:r>
      <w:r>
        <w:rPr>
          <w:rFonts w:ascii="宋体" w:hAnsi="宋体" w:eastAsia="宋体" w:cs="宋体"/>
          <w:color w:val="000000"/>
          <w:em w:val="dot"/>
        </w:rPr>
        <w:t>限填一词</w:t>
      </w:r>
      <w:r>
        <w:rPr>
          <w:rFonts w:ascii="宋体" w:hAnsi="宋体" w:eastAsia="宋体" w:cs="宋体"/>
          <w:color w:val="000000"/>
        </w:rPr>
        <w:t>。</w:t>
      </w:r>
    </w:p>
    <w:p w14:paraId="3D8772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Finland, a small country located in Northern Europe along the Baltic Sea, the Gulf of Bothnia and the Gulf of Finland, is a beautiful place to </w:t>
      </w:r>
      <w:r>
        <w:rPr>
          <w:color w:val="000000"/>
          <w:u w:val="single"/>
        </w:rPr>
        <w:t>____36____</w:t>
      </w:r>
      <w:r>
        <w:rPr>
          <w:rFonts w:ascii="宋体" w:hAnsi="宋体" w:eastAsia="宋体" w:cs="宋体"/>
          <w:color w:val="000000"/>
        </w:rPr>
        <w:t>（参观）</w:t>
      </w:r>
      <w:r>
        <w:rPr>
          <w:rFonts w:ascii="Times New Roman" w:hAnsi="Times New Roman" w:eastAsia="Times New Roman" w:cs="Times New Roman"/>
          <w:color w:val="000000"/>
        </w:rPr>
        <w:t xml:space="preserve">.Winter is the most popular season in Finland. The </w:t>
      </w:r>
      <w:r>
        <w:rPr>
          <w:color w:val="000000"/>
          <w:u w:val="single"/>
        </w:rPr>
        <w:t>____37____</w:t>
      </w:r>
      <w:r>
        <w:rPr>
          <w:rFonts w:ascii="宋体" w:hAnsi="宋体" w:eastAsia="宋体" w:cs="宋体"/>
          <w:color w:val="000000"/>
        </w:rPr>
        <w:t>（太阳）</w:t>
      </w:r>
      <w:r>
        <w:rPr>
          <w:rFonts w:ascii="Times New Roman" w:hAnsi="Times New Roman" w:eastAsia="Times New Roman" w:cs="Times New Roman"/>
          <w:color w:val="000000"/>
        </w:rPr>
        <w:t xml:space="preserve"> , disappears for months in the northernmost part of the country. People have to wear very heavy </w:t>
      </w:r>
      <w:r>
        <w:rPr>
          <w:color w:val="000000"/>
          <w:u w:val="single"/>
        </w:rPr>
        <w:t>____38____</w:t>
      </w:r>
      <w:r>
        <w:rPr>
          <w:rFonts w:ascii="宋体" w:hAnsi="宋体" w:eastAsia="宋体" w:cs="宋体"/>
          <w:color w:val="000000"/>
        </w:rPr>
        <w:t>（外套）</w:t>
      </w:r>
      <w:r>
        <w:rPr>
          <w:rFonts w:ascii="Times New Roman" w:hAnsi="Times New Roman" w:eastAsia="Times New Roman" w:cs="Times New Roman"/>
          <w:color w:val="000000"/>
        </w:rPr>
        <w:t xml:space="preserve"> to keep warm. The white snow, bright moon and stars, and — if you are </w:t>
      </w:r>
      <w:r>
        <w:rPr>
          <w:color w:val="000000"/>
          <w:u w:val="single"/>
        </w:rPr>
        <w:t>____39____</w:t>
      </w:r>
      <w:r>
        <w:rPr>
          <w:rFonts w:ascii="宋体" w:hAnsi="宋体" w:eastAsia="宋体" w:cs="宋体"/>
          <w:color w:val="000000"/>
        </w:rPr>
        <w:t>（幸运的）</w:t>
      </w:r>
      <w:r>
        <w:rPr>
          <w:rFonts w:ascii="Times New Roman" w:hAnsi="Times New Roman" w:eastAsia="Times New Roman" w:cs="Times New Roman"/>
          <w:color w:val="000000"/>
        </w:rPr>
        <w:t xml:space="preserve">enough — the colorful Northern Lights create the </w:t>
      </w:r>
      <w:r>
        <w:rPr>
          <w:color w:val="000000"/>
          <w:u w:val="single"/>
        </w:rPr>
        <w:t>____40____</w:t>
      </w:r>
      <w:r>
        <w:rPr>
          <w:rFonts w:ascii="宋体" w:hAnsi="宋体" w:eastAsia="宋体" w:cs="宋体"/>
          <w:color w:val="000000"/>
        </w:rPr>
        <w:t>（著名的）</w:t>
      </w:r>
      <w:r>
        <w:rPr>
          <w:rFonts w:ascii="Times New Roman" w:hAnsi="Times New Roman" w:eastAsia="Times New Roman" w:cs="Times New Roman"/>
          <w:color w:val="000000"/>
        </w:rPr>
        <w:t xml:space="preserve"> and surprising light and magical scene. One of the best ways to experience the scene is to sleep in a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（玻璃）</w:t>
      </w:r>
      <w:r>
        <w:rPr>
          <w:rFonts w:ascii="Times New Roman" w:hAnsi="Times New Roman" w:eastAsia="Times New Roman" w:cs="Times New Roman"/>
          <w:color w:val="000000"/>
        </w:rPr>
        <w:t xml:space="preserve">hut, surrounded by nature. You can just stay </w:t>
      </w:r>
      <w:r>
        <w:rPr>
          <w:color w:val="000000"/>
          <w:u w:val="single"/>
        </w:rPr>
        <w:t>____42____</w:t>
      </w:r>
      <w:r>
        <w:rPr>
          <w:rFonts w:ascii="宋体" w:hAnsi="宋体" w:eastAsia="宋体" w:cs="宋体"/>
          <w:color w:val="000000"/>
        </w:rPr>
        <w:t>（在……里面）</w:t>
      </w:r>
      <w:r>
        <w:rPr>
          <w:rFonts w:ascii="Times New Roman" w:hAnsi="Times New Roman" w:eastAsia="Times New Roman" w:cs="Times New Roman"/>
          <w:color w:val="000000"/>
        </w:rPr>
        <w:t>, warm and comfortable, looking at the night sky and waiting.</w:t>
      </w:r>
    </w:p>
    <w:p w14:paraId="59AC85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air quality in Finland is the best in the world according to the data from WHO. As 75% of the country is covered by forests, people can connect with nature </w:t>
      </w:r>
      <w:r>
        <w:rPr>
          <w:color w:val="000000"/>
          <w:u w:val="single"/>
        </w:rPr>
        <w:t>____43____</w:t>
      </w:r>
      <w:r>
        <w:rPr>
          <w:rFonts w:ascii="宋体" w:hAnsi="宋体" w:eastAsia="宋体" w:cs="宋体"/>
          <w:color w:val="000000"/>
        </w:rPr>
        <w:t>（容易地）</w:t>
      </w:r>
      <w:r>
        <w:rPr>
          <w:rFonts w:ascii="Times New Roman" w:hAnsi="Times New Roman" w:eastAsia="Times New Roman" w:cs="Times New Roman"/>
          <w:color w:val="000000"/>
        </w:rPr>
        <w:t xml:space="preserve">. Finnish people often enjoy the small things in </w:t>
      </w:r>
      <w:r>
        <w:rPr>
          <w:color w:val="000000"/>
          <w:u w:val="single"/>
        </w:rPr>
        <w:t>____44____</w:t>
      </w:r>
      <w:r>
        <w:rPr>
          <w:rFonts w:ascii="宋体" w:hAnsi="宋体" w:eastAsia="宋体" w:cs="宋体"/>
          <w:color w:val="000000"/>
        </w:rPr>
        <w:t>（日常的）</w:t>
      </w:r>
      <w:r>
        <w:rPr>
          <w:rFonts w:ascii="Times New Roman" w:hAnsi="Times New Roman" w:eastAsia="Times New Roman" w:cs="Times New Roman"/>
          <w:color w:val="000000"/>
        </w:rPr>
        <w:t xml:space="preserve">lives, like just sitting quietly by a lake. So if you have the chance to Finland, just take a deep breath, hike in the forest or simply </w:t>
      </w:r>
      <w:r>
        <w:rPr>
          <w:color w:val="000000"/>
          <w:u w:val="single"/>
        </w:rPr>
        <w:t>______45______</w:t>
      </w:r>
      <w:r>
        <w:rPr>
          <w:rFonts w:ascii="宋体" w:hAnsi="宋体" w:eastAsia="宋体" w:cs="宋体"/>
          <w:color w:val="000000"/>
        </w:rPr>
        <w:t>（休息）</w:t>
      </w:r>
      <w:r>
        <w:rPr>
          <w:rFonts w:ascii="Times New Roman" w:hAnsi="Times New Roman" w:eastAsia="Times New Roman" w:cs="Times New Roman"/>
          <w:color w:val="000000"/>
        </w:rPr>
        <w:t>on a smooth rock by the sea.</w:t>
      </w:r>
    </w:p>
    <w:p w14:paraId="5758E18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visit</w:t>
      </w:r>
      <w:r>
        <w:rPr>
          <w:color w:val="000000"/>
        </w:rPr>
        <w:t xml:space="preserve">    </w:t>
      </w:r>
    </w:p>
    <w:p w14:paraId="74E3A0B0">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sun</w:t>
      </w:r>
      <w:r>
        <w:rPr>
          <w:color w:val="000000"/>
        </w:rPr>
        <w:t xml:space="preserve">    38. </w:t>
      </w:r>
      <w:r>
        <w:rPr>
          <w:rFonts w:ascii="Times New Roman" w:hAnsi="Times New Roman" w:eastAsia="Times New Roman" w:cs="Times New Roman"/>
          <w:color w:val="000000"/>
        </w:rPr>
        <w:t>coats</w:t>
      </w:r>
      <w:r>
        <w:rPr>
          <w:color w:val="000000"/>
        </w:rPr>
        <w:t xml:space="preserve">    </w:t>
      </w:r>
    </w:p>
    <w:p w14:paraId="532D0E8C">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lucky</w:t>
      </w:r>
      <w:r>
        <w:rPr>
          <w:color w:val="000000"/>
        </w:rPr>
        <w:t xml:space="preserve">    40. </w:t>
      </w:r>
      <w:r>
        <w:rPr>
          <w:rFonts w:ascii="Times New Roman" w:hAnsi="Times New Roman" w:eastAsia="Times New Roman" w:cs="Times New Roman"/>
          <w:color w:val="000000"/>
        </w:rPr>
        <w:t>famous##well-known</w:t>
      </w:r>
      <w:r>
        <w:rPr>
          <w:color w:val="000000"/>
        </w:rPr>
        <w:t xml:space="preserve">    </w:t>
      </w:r>
    </w:p>
    <w:p w14:paraId="1F262158">
      <w:pPr>
        <w:spacing w:line="360" w:lineRule="auto"/>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glass</w:t>
      </w:r>
      <w:r>
        <w:rPr>
          <w:color w:val="000000"/>
        </w:rPr>
        <w:t xml:space="preserve">    42. </w:t>
      </w:r>
      <w:r>
        <w:rPr>
          <w:rFonts w:ascii="Times New Roman" w:hAnsi="Times New Roman" w:eastAsia="Times New Roman" w:cs="Times New Roman"/>
          <w:color w:val="000000"/>
        </w:rPr>
        <w:t>inside</w:t>
      </w:r>
      <w:r>
        <w:rPr>
          <w:color w:val="000000"/>
        </w:rPr>
        <w:t xml:space="preserve">    </w:t>
      </w:r>
    </w:p>
    <w:p w14:paraId="25DCAFF5">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easily</w:t>
      </w:r>
      <w:r>
        <w:rPr>
          <w:color w:val="000000"/>
        </w:rPr>
        <w:t xml:space="preserve">    44. </w:t>
      </w:r>
      <w:r>
        <w:rPr>
          <w:rFonts w:ascii="Times New Roman" w:hAnsi="Times New Roman" w:eastAsia="Times New Roman" w:cs="Times New Roman"/>
          <w:color w:val="000000"/>
        </w:rPr>
        <w:t>daily</w:t>
      </w:r>
      <w:r>
        <w:rPr>
          <w:color w:val="000000"/>
        </w:rPr>
        <w:t xml:space="preserve">    </w:t>
      </w:r>
    </w:p>
    <w:p w14:paraId="71061530">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rest</w:t>
      </w:r>
    </w:p>
    <w:p w14:paraId="736AB4E1">
      <w:pPr>
        <w:spacing w:line="360" w:lineRule="auto"/>
        <w:textAlignment w:val="center"/>
        <w:rPr>
          <w:color w:val="000000"/>
        </w:rPr>
      </w:pPr>
      <w:r>
        <w:rPr>
          <w:color w:val="2E75B6"/>
        </w:rPr>
        <w:t>【解析】</w:t>
      </w:r>
    </w:p>
    <w:p w14:paraId="369E3DE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本文讲述芬兰的地理位置，天气和良好的空气质量，人们在芬兰可以享受的活动。</w:t>
      </w:r>
    </w:p>
    <w:p w14:paraId="486D0A43">
      <w:pPr>
        <w:spacing w:line="360" w:lineRule="auto"/>
        <w:jc w:val="left"/>
        <w:textAlignment w:val="center"/>
        <w:rPr>
          <w:color w:val="000000"/>
        </w:rPr>
      </w:pPr>
      <w:r>
        <w:rPr>
          <w:color w:val="000000"/>
        </w:rPr>
        <w:t>【36题详解】</w:t>
      </w:r>
    </w:p>
    <w:p w14:paraId="7702F613">
      <w:pPr>
        <w:spacing w:line="360" w:lineRule="auto"/>
        <w:jc w:val="left"/>
        <w:textAlignment w:val="center"/>
        <w:rPr>
          <w:rFonts w:ascii="宋体" w:hAnsi="宋体" w:eastAsia="宋体" w:cs="宋体"/>
          <w:color w:val="000000"/>
        </w:rPr>
      </w:pPr>
      <w:r>
        <w:rPr>
          <w:rFonts w:ascii="宋体" w:hAnsi="宋体" w:eastAsia="宋体" w:cs="宋体"/>
          <w:color w:val="000000"/>
        </w:rPr>
        <w:t>句意：芬兰，位于北欧，波罗的海，波的尼亚湾和芬兰海湾沿岸的一个小国家，是一个美丽的地方，值得人们参观。名词</w:t>
      </w:r>
      <w:r>
        <w:rPr>
          <w:rFonts w:ascii="Times New Roman" w:hAnsi="Times New Roman" w:eastAsia="Times New Roman" w:cs="Times New Roman"/>
          <w:color w:val="000000"/>
        </w:rPr>
        <w:t>“place”</w:t>
      </w:r>
      <w:r>
        <w:rPr>
          <w:rFonts w:ascii="宋体" w:hAnsi="宋体" w:eastAsia="宋体" w:cs="宋体"/>
          <w:color w:val="000000"/>
        </w:rPr>
        <w:t>后用动词不定式作后置定语，表示</w:t>
      </w:r>
      <w:r>
        <w:rPr>
          <w:rFonts w:ascii="Times New Roman" w:hAnsi="Times New Roman" w:eastAsia="Times New Roman" w:cs="Times New Roman"/>
          <w:color w:val="000000"/>
        </w:rPr>
        <w:t>“</w:t>
      </w:r>
      <w:r>
        <w:rPr>
          <w:rFonts w:ascii="宋体" w:hAnsi="宋体" w:eastAsia="宋体" w:cs="宋体"/>
          <w:color w:val="000000"/>
        </w:rPr>
        <w:t>参观</w:t>
      </w:r>
      <w:r>
        <w:rPr>
          <w:rFonts w:ascii="Times New Roman" w:hAnsi="Times New Roman" w:eastAsia="Times New Roman" w:cs="Times New Roman"/>
          <w:color w:val="000000"/>
        </w:rPr>
        <w:t>”</w:t>
      </w:r>
      <w:r>
        <w:rPr>
          <w:rFonts w:ascii="宋体" w:hAnsi="宋体" w:eastAsia="宋体" w:cs="宋体"/>
          <w:color w:val="000000"/>
        </w:rPr>
        <w:t>用动词</w:t>
      </w:r>
      <w:r>
        <w:rPr>
          <w:rFonts w:ascii="Times New Roman" w:hAnsi="Times New Roman" w:eastAsia="Times New Roman" w:cs="Times New Roman"/>
          <w:color w:val="000000"/>
        </w:rPr>
        <w:t>“visit”</w:t>
      </w:r>
      <w:r>
        <w:rPr>
          <w:rFonts w:ascii="宋体" w:hAnsi="宋体" w:eastAsia="宋体" w:cs="宋体"/>
          <w:color w:val="000000"/>
        </w:rPr>
        <w:t>。故填</w:t>
      </w:r>
      <w:r>
        <w:rPr>
          <w:rFonts w:ascii="Times New Roman" w:hAnsi="Times New Roman" w:eastAsia="Times New Roman" w:cs="Times New Roman"/>
          <w:color w:val="000000"/>
        </w:rPr>
        <w:t>visit</w:t>
      </w:r>
      <w:r>
        <w:rPr>
          <w:rFonts w:ascii="宋体" w:hAnsi="宋体" w:eastAsia="宋体" w:cs="宋体"/>
          <w:color w:val="000000"/>
        </w:rPr>
        <w:t>。</w:t>
      </w:r>
    </w:p>
    <w:p w14:paraId="1D6ABEA4">
      <w:pPr>
        <w:spacing w:line="360" w:lineRule="auto"/>
        <w:jc w:val="left"/>
        <w:textAlignment w:val="center"/>
        <w:rPr>
          <w:color w:val="000000"/>
        </w:rPr>
      </w:pPr>
      <w:r>
        <w:rPr>
          <w:color w:val="000000"/>
        </w:rPr>
        <w:t>【37题详解】</w:t>
      </w:r>
    </w:p>
    <w:p w14:paraId="506CE659">
      <w:pPr>
        <w:spacing w:line="360" w:lineRule="auto"/>
        <w:jc w:val="left"/>
        <w:textAlignment w:val="center"/>
        <w:rPr>
          <w:rFonts w:ascii="宋体" w:hAnsi="宋体" w:eastAsia="宋体" w:cs="宋体"/>
          <w:color w:val="000000"/>
        </w:rPr>
      </w:pPr>
      <w:r>
        <w:rPr>
          <w:rFonts w:ascii="宋体" w:hAnsi="宋体" w:eastAsia="宋体" w:cs="宋体"/>
          <w:color w:val="000000"/>
        </w:rPr>
        <w:t>句意：太阳在国家的北部大部分地方消失好几个月。句子缺主语，根据</w:t>
      </w:r>
      <w:r>
        <w:rPr>
          <w:rFonts w:ascii="Times New Roman" w:hAnsi="Times New Roman" w:eastAsia="Times New Roman" w:cs="Times New Roman"/>
          <w:color w:val="000000"/>
        </w:rPr>
        <w:t>“disappears”</w:t>
      </w:r>
      <w:r>
        <w:rPr>
          <w:rFonts w:ascii="宋体" w:hAnsi="宋体" w:eastAsia="宋体" w:cs="宋体"/>
          <w:color w:val="000000"/>
        </w:rPr>
        <w:t>可知主语是单数概念，表达</w:t>
      </w:r>
      <w:r>
        <w:rPr>
          <w:rFonts w:ascii="Times New Roman" w:hAnsi="Times New Roman" w:eastAsia="Times New Roman" w:cs="Times New Roman"/>
          <w:color w:val="000000"/>
        </w:rPr>
        <w:t>“</w:t>
      </w:r>
      <w:r>
        <w:rPr>
          <w:rFonts w:ascii="宋体" w:hAnsi="宋体" w:eastAsia="宋体" w:cs="宋体"/>
          <w:color w:val="000000"/>
        </w:rPr>
        <w:t>太阳</w:t>
      </w:r>
      <w:r>
        <w:rPr>
          <w:rFonts w:ascii="Times New Roman" w:hAnsi="Times New Roman" w:eastAsia="Times New Roman" w:cs="Times New Roman"/>
          <w:color w:val="000000"/>
        </w:rPr>
        <w:t>”</w:t>
      </w:r>
      <w:r>
        <w:rPr>
          <w:rFonts w:ascii="宋体" w:hAnsi="宋体" w:eastAsia="宋体" w:cs="宋体"/>
          <w:color w:val="000000"/>
        </w:rPr>
        <w:t>用名词</w:t>
      </w:r>
      <w:r>
        <w:rPr>
          <w:rFonts w:ascii="Times New Roman" w:hAnsi="Times New Roman" w:eastAsia="Times New Roman" w:cs="Times New Roman"/>
          <w:color w:val="000000"/>
        </w:rPr>
        <w:t>“sun”</w:t>
      </w:r>
      <w:r>
        <w:rPr>
          <w:rFonts w:ascii="宋体" w:hAnsi="宋体" w:eastAsia="宋体" w:cs="宋体"/>
          <w:color w:val="000000"/>
        </w:rPr>
        <w:t>。故填</w:t>
      </w:r>
      <w:r>
        <w:rPr>
          <w:rFonts w:ascii="Times New Roman" w:hAnsi="Times New Roman" w:eastAsia="Times New Roman" w:cs="Times New Roman"/>
          <w:color w:val="000000"/>
        </w:rPr>
        <w:t>sun</w:t>
      </w:r>
      <w:r>
        <w:rPr>
          <w:rFonts w:ascii="宋体" w:hAnsi="宋体" w:eastAsia="宋体" w:cs="宋体"/>
          <w:color w:val="000000"/>
        </w:rPr>
        <w:t>。</w:t>
      </w:r>
    </w:p>
    <w:p w14:paraId="62651ADD">
      <w:pPr>
        <w:spacing w:line="360" w:lineRule="auto"/>
        <w:jc w:val="left"/>
        <w:textAlignment w:val="center"/>
        <w:rPr>
          <w:color w:val="000000"/>
        </w:rPr>
      </w:pPr>
      <w:r>
        <w:rPr>
          <w:color w:val="000000"/>
        </w:rPr>
        <w:t>【38题详解】</w:t>
      </w:r>
    </w:p>
    <w:p w14:paraId="5EE4863C">
      <w:pPr>
        <w:spacing w:line="360" w:lineRule="auto"/>
        <w:jc w:val="left"/>
        <w:textAlignment w:val="center"/>
        <w:rPr>
          <w:rFonts w:ascii="宋体" w:hAnsi="宋体" w:eastAsia="宋体" w:cs="宋体"/>
          <w:color w:val="000000"/>
        </w:rPr>
      </w:pPr>
      <w:r>
        <w:rPr>
          <w:rFonts w:ascii="宋体" w:hAnsi="宋体" w:eastAsia="宋体" w:cs="宋体"/>
          <w:color w:val="000000"/>
        </w:rPr>
        <w:t>句意：人们必须穿很厚重的外套来取暖。动词</w:t>
      </w:r>
      <w:r>
        <w:rPr>
          <w:rFonts w:ascii="Times New Roman" w:hAnsi="Times New Roman" w:eastAsia="Times New Roman" w:cs="Times New Roman"/>
          <w:color w:val="000000"/>
        </w:rPr>
        <w:t>“wear”</w:t>
      </w:r>
      <w:r>
        <w:rPr>
          <w:rFonts w:ascii="宋体" w:hAnsi="宋体" w:eastAsia="宋体" w:cs="宋体"/>
          <w:color w:val="000000"/>
        </w:rPr>
        <w:t>后缺宾语，根据</w:t>
      </w:r>
      <w:r>
        <w:rPr>
          <w:rFonts w:ascii="Times New Roman" w:hAnsi="Times New Roman" w:eastAsia="Times New Roman" w:cs="Times New Roman"/>
          <w:color w:val="000000"/>
        </w:rPr>
        <w:t>“people”</w:t>
      </w:r>
      <w:r>
        <w:rPr>
          <w:rFonts w:ascii="宋体" w:hAnsi="宋体" w:eastAsia="宋体" w:cs="宋体"/>
          <w:color w:val="000000"/>
        </w:rPr>
        <w:t>可知是复数概念，表达</w:t>
      </w:r>
      <w:r>
        <w:rPr>
          <w:rFonts w:ascii="Times New Roman" w:hAnsi="Times New Roman" w:eastAsia="Times New Roman" w:cs="Times New Roman"/>
          <w:color w:val="000000"/>
        </w:rPr>
        <w:t>“</w:t>
      </w:r>
      <w:r>
        <w:rPr>
          <w:rFonts w:ascii="宋体" w:hAnsi="宋体" w:eastAsia="宋体" w:cs="宋体"/>
          <w:color w:val="000000"/>
        </w:rPr>
        <w:t>外套</w:t>
      </w:r>
      <w:r>
        <w:rPr>
          <w:rFonts w:ascii="Times New Roman" w:hAnsi="Times New Roman" w:eastAsia="Times New Roman" w:cs="Times New Roman"/>
          <w:color w:val="000000"/>
        </w:rPr>
        <w:t>”</w:t>
      </w:r>
      <w:r>
        <w:rPr>
          <w:rFonts w:ascii="宋体" w:hAnsi="宋体" w:eastAsia="宋体" w:cs="宋体"/>
          <w:color w:val="000000"/>
        </w:rPr>
        <w:t>用复数名词</w:t>
      </w:r>
      <w:r>
        <w:rPr>
          <w:rFonts w:ascii="Times New Roman" w:hAnsi="Times New Roman" w:eastAsia="Times New Roman" w:cs="Times New Roman"/>
          <w:color w:val="000000"/>
        </w:rPr>
        <w:t>“coats”</w:t>
      </w:r>
      <w:r>
        <w:rPr>
          <w:rFonts w:ascii="宋体" w:hAnsi="宋体" w:eastAsia="宋体" w:cs="宋体"/>
          <w:color w:val="000000"/>
        </w:rPr>
        <w:t>。故填</w:t>
      </w:r>
      <w:r>
        <w:rPr>
          <w:rFonts w:ascii="Times New Roman" w:hAnsi="Times New Roman" w:eastAsia="Times New Roman" w:cs="Times New Roman"/>
          <w:color w:val="000000"/>
        </w:rPr>
        <w:t>coats</w:t>
      </w:r>
      <w:r>
        <w:rPr>
          <w:rFonts w:ascii="宋体" w:hAnsi="宋体" w:eastAsia="宋体" w:cs="宋体"/>
          <w:color w:val="000000"/>
        </w:rPr>
        <w:t>。</w:t>
      </w:r>
    </w:p>
    <w:p w14:paraId="0CAC0992">
      <w:pPr>
        <w:spacing w:line="360" w:lineRule="auto"/>
        <w:jc w:val="left"/>
        <w:textAlignment w:val="center"/>
        <w:rPr>
          <w:color w:val="000000"/>
        </w:rPr>
      </w:pPr>
      <w:r>
        <w:rPr>
          <w:color w:val="000000"/>
        </w:rPr>
        <w:t>【39题详解】</w:t>
      </w:r>
    </w:p>
    <w:p w14:paraId="63F5F955">
      <w:pPr>
        <w:spacing w:line="360" w:lineRule="auto"/>
        <w:jc w:val="left"/>
        <w:textAlignment w:val="center"/>
        <w:rPr>
          <w:rFonts w:ascii="宋体" w:hAnsi="宋体" w:eastAsia="宋体" w:cs="宋体"/>
          <w:color w:val="000000"/>
        </w:rPr>
      </w:pPr>
      <w:r>
        <w:rPr>
          <w:rFonts w:ascii="宋体" w:hAnsi="宋体" w:eastAsia="宋体" w:cs="宋体"/>
          <w:color w:val="000000"/>
        </w:rPr>
        <w:t>句意：白色的雪，明亮的月亮和星星，还有，如果你足够幸运，你可以看到多彩的北极光。句子用</w:t>
      </w:r>
      <w:r>
        <w:rPr>
          <w:rFonts w:ascii="Times New Roman" w:hAnsi="Times New Roman" w:eastAsia="Times New Roman" w:cs="Times New Roman"/>
          <w:color w:val="000000"/>
        </w:rPr>
        <w:t>“</w:t>
      </w:r>
      <w:r>
        <w:rPr>
          <w:rFonts w:ascii="宋体" w:hAnsi="宋体" w:eastAsia="宋体" w:cs="宋体"/>
          <w:color w:val="000000"/>
        </w:rPr>
        <w:t>形容词</w:t>
      </w:r>
      <w:r>
        <w:rPr>
          <w:rFonts w:ascii="Times New Roman" w:hAnsi="Times New Roman" w:eastAsia="Times New Roman" w:cs="Times New Roman"/>
          <w:color w:val="000000"/>
        </w:rPr>
        <w:t>+enough”</w:t>
      </w:r>
      <w:r>
        <w:rPr>
          <w:rFonts w:ascii="宋体" w:hAnsi="宋体" w:eastAsia="宋体" w:cs="宋体"/>
          <w:color w:val="000000"/>
        </w:rPr>
        <w:t>的结构，表达</w:t>
      </w:r>
      <w:r>
        <w:rPr>
          <w:rFonts w:ascii="Times New Roman" w:hAnsi="Times New Roman" w:eastAsia="Times New Roman" w:cs="Times New Roman"/>
          <w:color w:val="000000"/>
        </w:rPr>
        <w:t>“</w:t>
      </w:r>
      <w:r>
        <w:rPr>
          <w:rFonts w:ascii="宋体" w:hAnsi="宋体" w:eastAsia="宋体" w:cs="宋体"/>
          <w:color w:val="000000"/>
        </w:rPr>
        <w:t>幸运的</w:t>
      </w:r>
      <w:r>
        <w:rPr>
          <w:rFonts w:ascii="Times New Roman" w:hAnsi="Times New Roman" w:eastAsia="Times New Roman" w:cs="Times New Roman"/>
          <w:color w:val="000000"/>
        </w:rPr>
        <w:t>”</w:t>
      </w:r>
      <w:r>
        <w:rPr>
          <w:rFonts w:ascii="宋体" w:hAnsi="宋体" w:eastAsia="宋体" w:cs="宋体"/>
          <w:color w:val="000000"/>
        </w:rPr>
        <w:t>用形容词</w:t>
      </w:r>
      <w:r>
        <w:rPr>
          <w:rFonts w:ascii="Times New Roman" w:hAnsi="Times New Roman" w:eastAsia="Times New Roman" w:cs="Times New Roman"/>
          <w:color w:val="000000"/>
        </w:rPr>
        <w:t>“lucky”</w:t>
      </w:r>
      <w:r>
        <w:rPr>
          <w:rFonts w:ascii="宋体" w:hAnsi="宋体" w:eastAsia="宋体" w:cs="宋体"/>
          <w:color w:val="000000"/>
        </w:rPr>
        <w:t>作表语。故填</w:t>
      </w:r>
      <w:r>
        <w:rPr>
          <w:rFonts w:ascii="Times New Roman" w:hAnsi="Times New Roman" w:eastAsia="Times New Roman" w:cs="Times New Roman"/>
          <w:color w:val="000000"/>
        </w:rPr>
        <w:t>lucky</w:t>
      </w:r>
      <w:r>
        <w:rPr>
          <w:rFonts w:ascii="宋体" w:hAnsi="宋体" w:eastAsia="宋体" w:cs="宋体"/>
          <w:color w:val="000000"/>
        </w:rPr>
        <w:t>。</w:t>
      </w:r>
    </w:p>
    <w:p w14:paraId="558E7876">
      <w:pPr>
        <w:spacing w:line="360" w:lineRule="auto"/>
        <w:jc w:val="left"/>
        <w:textAlignment w:val="center"/>
        <w:rPr>
          <w:color w:val="000000"/>
        </w:rPr>
      </w:pPr>
      <w:r>
        <w:rPr>
          <w:color w:val="000000"/>
        </w:rPr>
        <w:t>【40题详解】</w:t>
      </w:r>
    </w:p>
    <w:p w14:paraId="1077835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句意：创作出著名的让人惊奇的光和魔幻的场景。根据</w:t>
      </w:r>
      <w:r>
        <w:rPr>
          <w:rFonts w:ascii="Times New Roman" w:hAnsi="Times New Roman" w:eastAsia="Times New Roman" w:cs="Times New Roman"/>
          <w:color w:val="000000"/>
        </w:rPr>
        <w:t>“and surprising”</w:t>
      </w:r>
      <w:r>
        <w:rPr>
          <w:rFonts w:ascii="宋体" w:hAnsi="宋体" w:eastAsia="宋体" w:cs="宋体"/>
          <w:color w:val="000000"/>
        </w:rPr>
        <w:t>可知用形容词形成并列结构，表达</w:t>
      </w:r>
      <w:r>
        <w:rPr>
          <w:rFonts w:ascii="Times New Roman" w:hAnsi="Times New Roman" w:eastAsia="Times New Roman" w:cs="Times New Roman"/>
          <w:color w:val="000000"/>
        </w:rPr>
        <w:t>“</w:t>
      </w:r>
      <w:r>
        <w:rPr>
          <w:rFonts w:ascii="宋体" w:hAnsi="宋体" w:eastAsia="宋体" w:cs="宋体"/>
          <w:color w:val="000000"/>
        </w:rPr>
        <w:t>著名的</w:t>
      </w:r>
      <w:r>
        <w:rPr>
          <w:rFonts w:ascii="Times New Roman" w:hAnsi="Times New Roman" w:eastAsia="Times New Roman" w:cs="Times New Roman"/>
          <w:color w:val="000000"/>
        </w:rPr>
        <w:t>”</w:t>
      </w:r>
      <w:r>
        <w:rPr>
          <w:rFonts w:ascii="宋体" w:hAnsi="宋体" w:eastAsia="宋体" w:cs="宋体"/>
          <w:color w:val="000000"/>
        </w:rPr>
        <w:t>用形容词</w:t>
      </w:r>
      <w:r>
        <w:rPr>
          <w:rFonts w:ascii="Times New Roman" w:hAnsi="Times New Roman" w:eastAsia="Times New Roman" w:cs="Times New Roman"/>
          <w:color w:val="000000"/>
        </w:rPr>
        <w:t>“famous”</w:t>
      </w:r>
      <w:r>
        <w:rPr>
          <w:rFonts w:ascii="宋体" w:hAnsi="宋体" w:eastAsia="宋体" w:cs="宋体"/>
          <w:color w:val="000000"/>
        </w:rPr>
        <w:t>或</w:t>
      </w:r>
      <w:r>
        <w:rPr>
          <w:rFonts w:ascii="Times New Roman" w:hAnsi="Times New Roman" w:eastAsia="Times New Roman" w:cs="Times New Roman"/>
          <w:color w:val="000000"/>
        </w:rPr>
        <w:t>“well-known”</w:t>
      </w:r>
      <w:r>
        <w:rPr>
          <w:rFonts w:ascii="宋体" w:hAnsi="宋体" w:eastAsia="宋体" w:cs="宋体"/>
          <w:color w:val="000000"/>
        </w:rPr>
        <w:t>。故填</w:t>
      </w:r>
      <w:r>
        <w:rPr>
          <w:rFonts w:ascii="Times New Roman" w:hAnsi="Times New Roman" w:eastAsia="Times New Roman" w:cs="Times New Roman"/>
          <w:color w:val="000000"/>
        </w:rPr>
        <w:t>famous/well-known。</w:t>
      </w:r>
    </w:p>
    <w:p w14:paraId="4AE3F0CC">
      <w:pPr>
        <w:spacing w:line="360" w:lineRule="auto"/>
        <w:jc w:val="left"/>
        <w:textAlignment w:val="center"/>
        <w:rPr>
          <w:color w:val="000000"/>
        </w:rPr>
      </w:pPr>
      <w:r>
        <w:rPr>
          <w:color w:val="000000"/>
        </w:rPr>
        <w:t>【41题详解】</w:t>
      </w:r>
    </w:p>
    <w:p w14:paraId="4F3A9AAF">
      <w:pPr>
        <w:spacing w:line="360" w:lineRule="auto"/>
        <w:jc w:val="left"/>
        <w:textAlignment w:val="center"/>
        <w:rPr>
          <w:rFonts w:ascii="宋体" w:hAnsi="宋体" w:eastAsia="宋体" w:cs="宋体"/>
          <w:color w:val="000000"/>
        </w:rPr>
      </w:pPr>
      <w:r>
        <w:rPr>
          <w:rFonts w:ascii="宋体" w:hAnsi="宋体" w:eastAsia="宋体" w:cs="宋体"/>
          <w:color w:val="000000"/>
        </w:rPr>
        <w:t>句意：经历这个场景的最好的方式之一是睡在一个玻璃屋里，被大自然包围着。表达</w:t>
      </w:r>
      <w:r>
        <w:rPr>
          <w:rFonts w:ascii="Times New Roman" w:hAnsi="Times New Roman" w:eastAsia="Times New Roman" w:cs="Times New Roman"/>
          <w:color w:val="000000"/>
        </w:rPr>
        <w:t>“</w:t>
      </w:r>
      <w:r>
        <w:rPr>
          <w:rFonts w:ascii="宋体" w:hAnsi="宋体" w:eastAsia="宋体" w:cs="宋体"/>
          <w:color w:val="000000"/>
        </w:rPr>
        <w:t>玻璃屋</w:t>
      </w:r>
      <w:r>
        <w:rPr>
          <w:rFonts w:ascii="Times New Roman" w:hAnsi="Times New Roman" w:eastAsia="Times New Roman" w:cs="Times New Roman"/>
          <w:color w:val="000000"/>
        </w:rPr>
        <w:t>”</w:t>
      </w:r>
      <w:r>
        <w:rPr>
          <w:rFonts w:ascii="宋体" w:hAnsi="宋体" w:eastAsia="宋体" w:cs="宋体"/>
          <w:color w:val="000000"/>
        </w:rPr>
        <w:t>，名词</w:t>
      </w:r>
      <w:r>
        <w:rPr>
          <w:rFonts w:ascii="Times New Roman" w:hAnsi="Times New Roman" w:eastAsia="Times New Roman" w:cs="Times New Roman"/>
          <w:color w:val="000000"/>
        </w:rPr>
        <w:t>“hut”</w:t>
      </w:r>
      <w:r>
        <w:rPr>
          <w:rFonts w:ascii="宋体" w:hAnsi="宋体" w:eastAsia="宋体" w:cs="宋体"/>
          <w:color w:val="000000"/>
        </w:rPr>
        <w:t>前用名词</w:t>
      </w:r>
      <w:r>
        <w:rPr>
          <w:rFonts w:ascii="Times New Roman" w:hAnsi="Times New Roman" w:eastAsia="Times New Roman" w:cs="Times New Roman"/>
          <w:color w:val="000000"/>
        </w:rPr>
        <w:t>“glass”</w:t>
      </w:r>
      <w:r>
        <w:rPr>
          <w:rFonts w:ascii="宋体" w:hAnsi="宋体" w:eastAsia="宋体" w:cs="宋体"/>
          <w:color w:val="000000"/>
        </w:rPr>
        <w:t>作定语。故填</w:t>
      </w:r>
      <w:r>
        <w:rPr>
          <w:rFonts w:ascii="Times New Roman" w:hAnsi="Times New Roman" w:eastAsia="Times New Roman" w:cs="Times New Roman"/>
          <w:color w:val="000000"/>
        </w:rPr>
        <w:t>glass</w:t>
      </w:r>
      <w:r>
        <w:rPr>
          <w:rFonts w:ascii="宋体" w:hAnsi="宋体" w:eastAsia="宋体" w:cs="宋体"/>
          <w:color w:val="000000"/>
        </w:rPr>
        <w:t>。</w:t>
      </w:r>
    </w:p>
    <w:p w14:paraId="550D9B6A">
      <w:pPr>
        <w:spacing w:line="360" w:lineRule="auto"/>
        <w:jc w:val="left"/>
        <w:textAlignment w:val="center"/>
        <w:rPr>
          <w:color w:val="000000"/>
        </w:rPr>
      </w:pPr>
      <w:r>
        <w:rPr>
          <w:color w:val="000000"/>
        </w:rPr>
        <w:t>【42题详解】</w:t>
      </w:r>
    </w:p>
    <w:p w14:paraId="716B83F3">
      <w:pPr>
        <w:spacing w:line="360" w:lineRule="auto"/>
        <w:jc w:val="left"/>
        <w:textAlignment w:val="center"/>
        <w:rPr>
          <w:rFonts w:ascii="宋体" w:hAnsi="宋体" w:eastAsia="宋体" w:cs="宋体"/>
          <w:color w:val="000000"/>
        </w:rPr>
      </w:pPr>
      <w:r>
        <w:rPr>
          <w:rFonts w:ascii="宋体" w:hAnsi="宋体" w:eastAsia="宋体" w:cs="宋体"/>
          <w:color w:val="000000"/>
        </w:rPr>
        <w:t>句意：你可以只是待在屋里面，温暖舒适，看着夜空等待着。动词</w:t>
      </w:r>
      <w:r>
        <w:rPr>
          <w:rFonts w:ascii="Times New Roman" w:hAnsi="Times New Roman" w:eastAsia="Times New Roman" w:cs="Times New Roman"/>
          <w:color w:val="000000"/>
        </w:rPr>
        <w:t>“stay”</w:t>
      </w:r>
      <w:r>
        <w:rPr>
          <w:rFonts w:ascii="宋体" w:hAnsi="宋体" w:eastAsia="宋体" w:cs="宋体"/>
          <w:color w:val="000000"/>
        </w:rPr>
        <w:t>用副词修饰，表达</w:t>
      </w:r>
      <w:r>
        <w:rPr>
          <w:rFonts w:ascii="Times New Roman" w:hAnsi="Times New Roman" w:eastAsia="Times New Roman" w:cs="Times New Roman"/>
          <w:color w:val="000000"/>
        </w:rPr>
        <w:t>“</w:t>
      </w:r>
      <w:r>
        <w:rPr>
          <w:rFonts w:ascii="宋体" w:hAnsi="宋体" w:eastAsia="宋体" w:cs="宋体"/>
          <w:color w:val="000000"/>
        </w:rPr>
        <w:t>在……里面</w:t>
      </w:r>
      <w:r>
        <w:rPr>
          <w:rFonts w:ascii="Times New Roman" w:hAnsi="Times New Roman" w:eastAsia="Times New Roman" w:cs="Times New Roman"/>
          <w:color w:val="000000"/>
        </w:rPr>
        <w:t>”</w:t>
      </w:r>
      <w:r>
        <w:rPr>
          <w:rFonts w:ascii="宋体" w:hAnsi="宋体" w:eastAsia="宋体" w:cs="宋体"/>
          <w:color w:val="000000"/>
        </w:rPr>
        <w:t>用副词</w:t>
      </w:r>
      <w:r>
        <w:rPr>
          <w:rFonts w:ascii="Times New Roman" w:hAnsi="Times New Roman" w:eastAsia="Times New Roman" w:cs="Times New Roman"/>
          <w:color w:val="000000"/>
        </w:rPr>
        <w:t>“inside”</w:t>
      </w:r>
      <w:r>
        <w:rPr>
          <w:rFonts w:ascii="宋体" w:hAnsi="宋体" w:eastAsia="宋体" w:cs="宋体"/>
          <w:color w:val="000000"/>
        </w:rPr>
        <w:t>。故填</w:t>
      </w:r>
      <w:r>
        <w:rPr>
          <w:rFonts w:ascii="Times New Roman" w:hAnsi="Times New Roman" w:eastAsia="Times New Roman" w:cs="Times New Roman"/>
          <w:color w:val="000000"/>
        </w:rPr>
        <w:t>inside</w:t>
      </w:r>
      <w:r>
        <w:rPr>
          <w:rFonts w:ascii="宋体" w:hAnsi="宋体" w:eastAsia="宋体" w:cs="宋体"/>
          <w:color w:val="000000"/>
        </w:rPr>
        <w:t>。</w:t>
      </w:r>
    </w:p>
    <w:p w14:paraId="2B59C214">
      <w:pPr>
        <w:spacing w:line="360" w:lineRule="auto"/>
        <w:jc w:val="left"/>
        <w:textAlignment w:val="center"/>
        <w:rPr>
          <w:color w:val="000000"/>
        </w:rPr>
      </w:pPr>
      <w:r>
        <w:rPr>
          <w:color w:val="000000"/>
        </w:rPr>
        <w:t>【43题详解】</w:t>
      </w:r>
    </w:p>
    <w:p w14:paraId="7BC55513">
      <w:pPr>
        <w:spacing w:line="360" w:lineRule="auto"/>
        <w:jc w:val="left"/>
        <w:textAlignment w:val="center"/>
        <w:rPr>
          <w:rFonts w:ascii="宋体" w:hAnsi="宋体" w:eastAsia="宋体" w:cs="宋体"/>
          <w:color w:val="000000"/>
        </w:rPr>
      </w:pPr>
      <w:r>
        <w:rPr>
          <w:rFonts w:ascii="宋体" w:hAnsi="宋体" w:eastAsia="宋体" w:cs="宋体"/>
          <w:color w:val="000000"/>
        </w:rPr>
        <w:t>句意：国家四分之三的地方覆盖着森林，人们很容易亲近自然。动词</w:t>
      </w:r>
      <w:r>
        <w:rPr>
          <w:rFonts w:ascii="Times New Roman" w:hAnsi="Times New Roman" w:eastAsia="Times New Roman" w:cs="Times New Roman"/>
          <w:color w:val="000000"/>
        </w:rPr>
        <w:t>“connect”</w:t>
      </w:r>
      <w:r>
        <w:rPr>
          <w:rFonts w:ascii="宋体" w:hAnsi="宋体" w:eastAsia="宋体" w:cs="宋体"/>
          <w:color w:val="000000"/>
        </w:rPr>
        <w:t>用副词修饰，表达</w:t>
      </w:r>
      <w:r>
        <w:rPr>
          <w:rFonts w:ascii="Times New Roman" w:hAnsi="Times New Roman" w:eastAsia="Times New Roman" w:cs="Times New Roman"/>
          <w:color w:val="000000"/>
        </w:rPr>
        <w:t>“</w:t>
      </w:r>
      <w:r>
        <w:rPr>
          <w:rFonts w:ascii="宋体" w:hAnsi="宋体" w:eastAsia="宋体" w:cs="宋体"/>
          <w:color w:val="000000"/>
        </w:rPr>
        <w:t>容易地</w:t>
      </w:r>
      <w:r>
        <w:rPr>
          <w:rFonts w:ascii="Times New Roman" w:hAnsi="Times New Roman" w:eastAsia="Times New Roman" w:cs="Times New Roman"/>
          <w:color w:val="000000"/>
        </w:rPr>
        <w:t>”</w:t>
      </w:r>
      <w:r>
        <w:rPr>
          <w:rFonts w:ascii="宋体" w:hAnsi="宋体" w:eastAsia="宋体" w:cs="宋体"/>
          <w:color w:val="000000"/>
        </w:rPr>
        <w:t>用副词</w:t>
      </w:r>
      <w:r>
        <w:rPr>
          <w:rFonts w:ascii="Times New Roman" w:hAnsi="Times New Roman" w:eastAsia="Times New Roman" w:cs="Times New Roman"/>
          <w:color w:val="000000"/>
        </w:rPr>
        <w:t>“easily”</w:t>
      </w:r>
      <w:r>
        <w:rPr>
          <w:rFonts w:ascii="宋体" w:hAnsi="宋体" w:eastAsia="宋体" w:cs="宋体"/>
          <w:color w:val="000000"/>
        </w:rPr>
        <w:t>。故填</w:t>
      </w:r>
      <w:r>
        <w:rPr>
          <w:rFonts w:ascii="Times New Roman" w:hAnsi="Times New Roman" w:eastAsia="Times New Roman" w:cs="Times New Roman"/>
          <w:color w:val="000000"/>
        </w:rPr>
        <w:t>easily</w:t>
      </w:r>
      <w:r>
        <w:rPr>
          <w:rFonts w:ascii="宋体" w:hAnsi="宋体" w:eastAsia="宋体" w:cs="宋体"/>
          <w:color w:val="000000"/>
        </w:rPr>
        <w:t>。</w:t>
      </w:r>
    </w:p>
    <w:p w14:paraId="08373EB6">
      <w:pPr>
        <w:spacing w:line="360" w:lineRule="auto"/>
        <w:jc w:val="left"/>
        <w:textAlignment w:val="center"/>
        <w:rPr>
          <w:color w:val="000000"/>
        </w:rPr>
      </w:pPr>
      <w:r>
        <w:rPr>
          <w:color w:val="000000"/>
        </w:rPr>
        <w:t>【44题详解】</w:t>
      </w:r>
    </w:p>
    <w:p w14:paraId="07B77812">
      <w:pPr>
        <w:spacing w:line="360" w:lineRule="auto"/>
        <w:jc w:val="left"/>
        <w:textAlignment w:val="center"/>
        <w:rPr>
          <w:rFonts w:ascii="宋体" w:hAnsi="宋体" w:eastAsia="宋体" w:cs="宋体"/>
          <w:color w:val="000000"/>
        </w:rPr>
      </w:pPr>
      <w:r>
        <w:rPr>
          <w:rFonts w:ascii="宋体" w:hAnsi="宋体" w:eastAsia="宋体" w:cs="宋体"/>
          <w:color w:val="000000"/>
        </w:rPr>
        <w:t>句意：芬兰人经常享受日常生活里的小事物，比如只是静静地坐在湖边。名词</w:t>
      </w:r>
      <w:r>
        <w:rPr>
          <w:rFonts w:ascii="Times New Roman" w:hAnsi="Times New Roman" w:eastAsia="Times New Roman" w:cs="Times New Roman"/>
          <w:color w:val="000000"/>
        </w:rPr>
        <w:t>“lives”</w:t>
      </w:r>
      <w:r>
        <w:rPr>
          <w:rFonts w:ascii="宋体" w:hAnsi="宋体" w:eastAsia="宋体" w:cs="宋体"/>
          <w:color w:val="000000"/>
        </w:rPr>
        <w:t>用形容词修饰，表达</w:t>
      </w:r>
      <w:r>
        <w:rPr>
          <w:rFonts w:ascii="Times New Roman" w:hAnsi="Times New Roman" w:eastAsia="Times New Roman" w:cs="Times New Roman"/>
          <w:color w:val="000000"/>
        </w:rPr>
        <w:t>“</w:t>
      </w:r>
      <w:r>
        <w:rPr>
          <w:rFonts w:ascii="宋体" w:hAnsi="宋体" w:eastAsia="宋体" w:cs="宋体"/>
          <w:color w:val="000000"/>
        </w:rPr>
        <w:t>日常的</w:t>
      </w:r>
      <w:r>
        <w:rPr>
          <w:rFonts w:ascii="Times New Roman" w:hAnsi="Times New Roman" w:eastAsia="Times New Roman" w:cs="Times New Roman"/>
          <w:color w:val="000000"/>
        </w:rPr>
        <w:t>”</w:t>
      </w:r>
      <w:r>
        <w:rPr>
          <w:rFonts w:ascii="宋体" w:hAnsi="宋体" w:eastAsia="宋体" w:cs="宋体"/>
          <w:color w:val="000000"/>
        </w:rPr>
        <w:t>用形容词</w:t>
      </w:r>
      <w:r>
        <w:rPr>
          <w:rFonts w:ascii="Times New Roman" w:hAnsi="Times New Roman" w:eastAsia="Times New Roman" w:cs="Times New Roman"/>
          <w:color w:val="000000"/>
        </w:rPr>
        <w:t>“daily”</w:t>
      </w:r>
      <w:r>
        <w:rPr>
          <w:rFonts w:ascii="宋体" w:hAnsi="宋体" w:eastAsia="宋体" w:cs="宋体"/>
          <w:color w:val="000000"/>
        </w:rPr>
        <w:t>作定语。故填</w:t>
      </w:r>
      <w:r>
        <w:rPr>
          <w:rFonts w:ascii="Times New Roman" w:hAnsi="Times New Roman" w:eastAsia="Times New Roman" w:cs="Times New Roman"/>
          <w:color w:val="000000"/>
        </w:rPr>
        <w:t>daily</w:t>
      </w:r>
      <w:r>
        <w:rPr>
          <w:rFonts w:ascii="宋体" w:hAnsi="宋体" w:eastAsia="宋体" w:cs="宋体"/>
          <w:color w:val="000000"/>
        </w:rPr>
        <w:t>。</w:t>
      </w:r>
    </w:p>
    <w:p w14:paraId="4C6BEEBE">
      <w:pPr>
        <w:spacing w:line="360" w:lineRule="auto"/>
        <w:jc w:val="left"/>
        <w:textAlignment w:val="center"/>
        <w:rPr>
          <w:color w:val="000000"/>
        </w:rPr>
      </w:pPr>
      <w:r>
        <w:rPr>
          <w:color w:val="000000"/>
        </w:rPr>
        <w:t>【45题详解】</w:t>
      </w:r>
    </w:p>
    <w:p w14:paraId="15C3726F">
      <w:pPr>
        <w:spacing w:line="360" w:lineRule="auto"/>
        <w:jc w:val="left"/>
        <w:textAlignment w:val="center"/>
        <w:rPr>
          <w:rFonts w:ascii="宋体" w:hAnsi="宋体" w:eastAsia="宋体" w:cs="宋体"/>
          <w:color w:val="000000"/>
        </w:rPr>
      </w:pPr>
      <w:r>
        <w:rPr>
          <w:rFonts w:ascii="宋体" w:hAnsi="宋体" w:eastAsia="宋体" w:cs="宋体"/>
          <w:color w:val="000000"/>
        </w:rPr>
        <w:t>句意：因此如果你有机会去芬兰，只要深呼吸，在森林里远足或者只是在海边的平滑的岩石上休息。根据</w:t>
      </w:r>
      <w:r>
        <w:rPr>
          <w:rFonts w:ascii="Times New Roman" w:hAnsi="Times New Roman" w:eastAsia="Times New Roman" w:cs="Times New Roman"/>
          <w:color w:val="000000"/>
        </w:rPr>
        <w:t>“take a deep breath, hike in the forest or”</w:t>
      </w:r>
      <w:r>
        <w:rPr>
          <w:rFonts w:ascii="宋体" w:hAnsi="宋体" w:eastAsia="宋体" w:cs="宋体"/>
          <w:color w:val="000000"/>
        </w:rPr>
        <w:t>可知用动词原形形成并列，表达</w:t>
      </w:r>
      <w:r>
        <w:rPr>
          <w:rFonts w:ascii="Times New Roman" w:hAnsi="Times New Roman" w:eastAsia="Times New Roman" w:cs="Times New Roman"/>
          <w:color w:val="000000"/>
        </w:rPr>
        <w:t>“</w:t>
      </w:r>
      <w:r>
        <w:rPr>
          <w:rFonts w:ascii="宋体" w:hAnsi="宋体" w:eastAsia="宋体" w:cs="宋体"/>
          <w:color w:val="000000"/>
        </w:rPr>
        <w:t>休息</w:t>
      </w:r>
      <w:r>
        <w:rPr>
          <w:rFonts w:ascii="Times New Roman" w:hAnsi="Times New Roman" w:eastAsia="Times New Roman" w:cs="Times New Roman"/>
          <w:color w:val="000000"/>
        </w:rPr>
        <w:t>”</w:t>
      </w:r>
      <w:r>
        <w:rPr>
          <w:rFonts w:ascii="宋体" w:hAnsi="宋体" w:eastAsia="宋体" w:cs="宋体"/>
          <w:color w:val="000000"/>
        </w:rPr>
        <w:t>用动词</w:t>
      </w:r>
      <w:r>
        <w:rPr>
          <w:rFonts w:ascii="Times New Roman" w:hAnsi="Times New Roman" w:eastAsia="Times New Roman" w:cs="Times New Roman"/>
          <w:color w:val="000000"/>
        </w:rPr>
        <w:t>“rest”</w:t>
      </w:r>
      <w:r>
        <w:rPr>
          <w:rFonts w:ascii="宋体" w:hAnsi="宋体" w:eastAsia="宋体" w:cs="宋体"/>
          <w:color w:val="000000"/>
        </w:rPr>
        <w:t>。故填</w:t>
      </w:r>
      <w:r>
        <w:rPr>
          <w:rFonts w:ascii="Times New Roman" w:hAnsi="Times New Roman" w:eastAsia="Times New Roman" w:cs="Times New Roman"/>
          <w:color w:val="000000"/>
        </w:rPr>
        <w:t>rest</w:t>
      </w:r>
      <w:r>
        <w:rPr>
          <w:rFonts w:ascii="宋体" w:hAnsi="宋体" w:eastAsia="宋体" w:cs="宋体"/>
          <w:color w:val="000000"/>
        </w:rPr>
        <w:t>。</w:t>
      </w:r>
    </w:p>
    <w:p w14:paraId="4A7163C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4C8E4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宋体" w:hAnsi="宋体" w:eastAsia="宋体" w:cs="宋体"/>
          <w:color w:val="000000"/>
          <w:em w:val="dot"/>
        </w:rPr>
        <w:t>一个</w:t>
      </w:r>
      <w:r>
        <w:rPr>
          <w:rFonts w:ascii="宋体" w:hAnsi="宋体" w:eastAsia="宋体" w:cs="宋体"/>
          <w:color w:val="000000"/>
        </w:rPr>
        <w:t>适当的词，或填入括号中所给单词的正确形式。</w:t>
      </w:r>
    </w:p>
    <w:p w14:paraId="209AAD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Lance almost ran home after school. His older brother Nathan had promised to take </w:t>
      </w:r>
      <w:r>
        <w:rPr>
          <w:rFonts w:ascii="宋体" w:hAnsi="宋体" w:eastAsia="宋体" w:cs="宋体"/>
          <w:color w:val="000000"/>
          <w:u w:val="single"/>
        </w:rPr>
        <w:t>____46____</w:t>
      </w:r>
      <w:r>
        <w:rPr>
          <w:rFonts w:ascii="Times New Roman" w:hAnsi="Times New Roman" w:eastAsia="Times New Roman" w:cs="Times New Roman"/>
          <w:color w:val="000000"/>
        </w:rPr>
        <w:t xml:space="preserve"> (he) to the new skate park today. Lance was so excited </w:t>
      </w:r>
      <w:r>
        <w:rPr>
          <w:rFonts w:ascii="宋体" w:hAnsi="宋体" w:eastAsia="宋体" w:cs="宋体"/>
          <w:color w:val="000000"/>
          <w:u w:val="single"/>
        </w:rPr>
        <w:t>____47____</w:t>
      </w:r>
      <w:r>
        <w:rPr>
          <w:rFonts w:ascii="Times New Roman" w:hAnsi="Times New Roman" w:eastAsia="Times New Roman" w:cs="Times New Roman"/>
          <w:color w:val="000000"/>
        </w:rPr>
        <w:t xml:space="preserve"> he got everything ready when Nathan got home. “Who’s that?” Nathan </w:t>
      </w:r>
      <w:r>
        <w:rPr>
          <w:rFonts w:ascii="宋体" w:hAnsi="宋体" w:eastAsia="宋体" w:cs="宋体"/>
          <w:color w:val="000000"/>
          <w:u w:val="single"/>
        </w:rPr>
        <w:t>____48____</w:t>
      </w:r>
      <w:r>
        <w:rPr>
          <w:rFonts w:ascii="Times New Roman" w:hAnsi="Times New Roman" w:eastAsia="Times New Roman" w:cs="Times New Roman"/>
          <w:color w:val="000000"/>
        </w:rPr>
        <w:t xml:space="preserve"> (ask), pointing out the window. Lance looked out and found his friend Haley waiting </w:t>
      </w:r>
      <w:r>
        <w:rPr>
          <w:rFonts w:ascii="宋体" w:hAnsi="宋体" w:eastAsia="宋体" w:cs="宋体"/>
          <w:color w:val="000000"/>
          <w:u w:val="single"/>
        </w:rPr>
        <w:t>____49____</w:t>
      </w:r>
      <w:r>
        <w:rPr>
          <w:rFonts w:ascii="Times New Roman" w:hAnsi="Times New Roman" w:eastAsia="Times New Roman" w:cs="Times New Roman"/>
          <w:color w:val="000000"/>
        </w:rPr>
        <w:t xml:space="preserve"> (quiet) in front of the mailbox. “What is she doing here?” Lance thought </w:t>
      </w:r>
      <w:r>
        <w:rPr>
          <w:rFonts w:ascii="宋体" w:hAnsi="宋体" w:eastAsia="宋体" w:cs="宋体"/>
          <w:color w:val="000000"/>
          <w:u w:val="single"/>
        </w:rPr>
        <w:t>____50____</w:t>
      </w:r>
      <w:r>
        <w:rPr>
          <w:rFonts w:ascii="Times New Roman" w:hAnsi="Times New Roman" w:eastAsia="Times New Roman" w:cs="Times New Roman"/>
          <w:color w:val="000000"/>
        </w:rPr>
        <w:t xml:space="preserve"> a while and remembered that he promised Haley to work on their science project today, before Nathan’s promise. Skating with Nathan was certainly, a </w:t>
      </w:r>
      <w:r>
        <w:rPr>
          <w:rFonts w:ascii="宋体" w:hAnsi="宋体" w:eastAsia="宋体" w:cs="宋体"/>
          <w:color w:val="000000"/>
          <w:u w:val="single"/>
        </w:rPr>
        <w:t>____51____</w:t>
      </w:r>
      <w:r>
        <w:rPr>
          <w:rFonts w:ascii="Times New Roman" w:hAnsi="Times New Roman" w:eastAsia="Times New Roman" w:cs="Times New Roman"/>
          <w:color w:val="000000"/>
        </w:rPr>
        <w:t xml:space="preserve"> (good) offer than working on the project. He could learn some new </w:t>
      </w:r>
      <w:r>
        <w:rPr>
          <w:rFonts w:ascii="宋体" w:hAnsi="宋体" w:eastAsia="宋体" w:cs="宋体"/>
          <w:color w:val="000000"/>
          <w:u w:val="single"/>
        </w:rPr>
        <w:t>____52____</w:t>
      </w:r>
      <w:r>
        <w:rPr>
          <w:rFonts w:ascii="Times New Roman" w:hAnsi="Times New Roman" w:eastAsia="Times New Roman" w:cs="Times New Roman"/>
          <w:color w:val="000000"/>
        </w:rPr>
        <w:t xml:space="preserve"> (skill) with the help of Nathan. It would be </w:t>
      </w:r>
      <w:r>
        <w:rPr>
          <w:rFonts w:ascii="宋体" w:hAnsi="宋体" w:eastAsia="宋体" w:cs="宋体"/>
          <w:color w:val="000000"/>
          <w:u w:val="single"/>
        </w:rPr>
        <w:t>____53____</w:t>
      </w:r>
      <w:r>
        <w:rPr>
          <w:rFonts w:ascii="Times New Roman" w:hAnsi="Times New Roman" w:eastAsia="Times New Roman" w:cs="Times New Roman"/>
          <w:color w:val="000000"/>
        </w:rPr>
        <w:t xml:space="preserve"> exciting experience. But if be canceled on Haley, he could imagine how disappointed she would be. Lance decided to work on the project </w:t>
      </w:r>
      <w:r>
        <w:rPr>
          <w:rFonts w:ascii="宋体" w:hAnsi="宋体" w:eastAsia="宋体" w:cs="宋体"/>
          <w:color w:val="000000"/>
          <w:u w:val="single"/>
        </w:rPr>
        <w:t>____54____</w:t>
      </w:r>
      <w:r>
        <w:rPr>
          <w:rFonts w:ascii="Times New Roman" w:hAnsi="Times New Roman" w:eastAsia="Times New Roman" w:cs="Times New Roman"/>
          <w:color w:val="000000"/>
        </w:rPr>
        <w:t xml:space="preserve"> Haley and told Nathan everything. “Good for you,” his brother said. “And ask Haley if she wants </w:t>
      </w:r>
      <w:r>
        <w:rPr>
          <w:rFonts w:ascii="宋体" w:hAnsi="宋体" w:eastAsia="宋体" w:cs="宋体"/>
          <w:color w:val="000000"/>
          <w:u w:val="single"/>
        </w:rPr>
        <w:t>____55____</w:t>
      </w:r>
      <w:r>
        <w:rPr>
          <w:rFonts w:ascii="Times New Roman" w:hAnsi="Times New Roman" w:eastAsia="Times New Roman" w:cs="Times New Roman"/>
          <w:color w:val="000000"/>
        </w:rPr>
        <w:t xml:space="preserve"> (go) to the skate park after you two finish the project.” Lance couldn’t believe his ears, “Really? You’d take us?” “Of course, I promised,” Nathan nodded. “And a promise is a promise.”</w:t>
      </w:r>
    </w:p>
    <w:p w14:paraId="34D016F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him</w:t>
      </w:r>
      <w:r>
        <w:rPr>
          <w:color w:val="000000"/>
        </w:rPr>
        <w:t xml:space="preserve">    </w:t>
      </w:r>
    </w:p>
    <w:p w14:paraId="7A54B3BE">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that</w:t>
      </w:r>
      <w:r>
        <w:rPr>
          <w:color w:val="000000"/>
        </w:rPr>
        <w:t xml:space="preserve">    48. </w:t>
      </w:r>
      <w:r>
        <w:rPr>
          <w:rFonts w:ascii="Times New Roman" w:hAnsi="Times New Roman" w:eastAsia="Times New Roman" w:cs="Times New Roman"/>
          <w:color w:val="000000"/>
        </w:rPr>
        <w:t>asked</w:t>
      </w:r>
      <w:r>
        <w:rPr>
          <w:color w:val="000000"/>
        </w:rPr>
        <w:t xml:space="preserve">    </w:t>
      </w:r>
    </w:p>
    <w:p w14:paraId="6956D277">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quietly</w:t>
      </w:r>
      <w:r>
        <w:rPr>
          <w:color w:val="000000"/>
        </w:rPr>
        <w:t xml:space="preserve">    </w:t>
      </w:r>
    </w:p>
    <w:p w14:paraId="74F9C8AE">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for</w:t>
      </w:r>
      <w:r>
        <w:rPr>
          <w:color w:val="000000"/>
        </w:rPr>
        <w:t xml:space="preserve">    51. </w:t>
      </w:r>
      <w:r>
        <w:rPr>
          <w:rFonts w:ascii="Times New Roman" w:hAnsi="Times New Roman" w:eastAsia="Times New Roman" w:cs="Times New Roman"/>
          <w:color w:val="000000"/>
        </w:rPr>
        <w:t>better</w:t>
      </w:r>
      <w:r>
        <w:rPr>
          <w:color w:val="000000"/>
        </w:rPr>
        <w:t xml:space="preserve">    </w:t>
      </w:r>
    </w:p>
    <w:p w14:paraId="2E95B79D">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skills</w:t>
      </w:r>
      <w:r>
        <w:rPr>
          <w:color w:val="000000"/>
        </w:rPr>
        <w:t xml:space="preserve">    53. </w:t>
      </w:r>
      <w:r>
        <w:rPr>
          <w:rFonts w:ascii="Times New Roman" w:hAnsi="Times New Roman" w:eastAsia="Times New Roman" w:cs="Times New Roman"/>
          <w:color w:val="000000"/>
        </w:rPr>
        <w:t>an</w:t>
      </w:r>
      <w:r>
        <w:rPr>
          <w:color w:val="000000"/>
        </w:rPr>
        <w:t xml:space="preserve">    </w:t>
      </w:r>
    </w:p>
    <w:p w14:paraId="4C701DE9">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with</w:t>
      </w:r>
      <w:r>
        <w:rPr>
          <w:color w:val="000000"/>
        </w:rPr>
        <w:t xml:space="preserve">    55. </w:t>
      </w:r>
      <w:r>
        <w:rPr>
          <w:rFonts w:ascii="Times New Roman" w:hAnsi="Times New Roman" w:eastAsia="Times New Roman" w:cs="Times New Roman"/>
          <w:color w:val="000000"/>
        </w:rPr>
        <w:t>to go</w:t>
      </w:r>
    </w:p>
    <w:p w14:paraId="29ABC4AA">
      <w:pPr>
        <w:spacing w:line="360" w:lineRule="auto"/>
        <w:textAlignment w:val="center"/>
        <w:rPr>
          <w:color w:val="000000"/>
        </w:rPr>
      </w:pPr>
      <w:r>
        <w:rPr>
          <w:color w:val="2E75B6"/>
        </w:rPr>
        <w:t>【解析】</w:t>
      </w:r>
    </w:p>
    <w:p w14:paraId="7D2BA802">
      <w:pPr>
        <w:spacing w:line="360" w:lineRule="auto"/>
        <w:jc w:val="left"/>
        <w:textAlignment w:val="center"/>
        <w:rPr>
          <w:color w:val="000000"/>
        </w:rPr>
      </w:pPr>
      <w:r>
        <w:rPr>
          <w:color w:val="000000"/>
        </w:rPr>
        <w:t>【导语】本文主要讲述了兰斯忘记了之前答应朋友海莉一起去做科学项目，想着要和哥哥一起去滑冰，后来经过内心的挣扎，决定不要违背诺言，放弃了和哥哥去滑冰的打算，哥哥知道了事情的缘由表扬兰斯是一个信守承诺的人，并邀请兰斯和朋友在完成项目后一起来公园滑冰。</w:t>
      </w:r>
    </w:p>
    <w:p w14:paraId="500A533F">
      <w:pPr>
        <w:spacing w:line="360" w:lineRule="auto"/>
        <w:jc w:val="left"/>
        <w:textAlignment w:val="center"/>
        <w:rPr>
          <w:color w:val="000000"/>
        </w:rPr>
      </w:pPr>
      <w:r>
        <w:rPr>
          <w:color w:val="000000"/>
        </w:rPr>
        <w:t>【46题详解】</w:t>
      </w:r>
    </w:p>
    <w:p w14:paraId="7298C56E">
      <w:pPr>
        <w:spacing w:line="360" w:lineRule="auto"/>
        <w:jc w:val="left"/>
        <w:textAlignment w:val="center"/>
        <w:rPr>
          <w:color w:val="000000"/>
        </w:rPr>
      </w:pPr>
      <w:r>
        <w:rPr>
          <w:color w:val="000000"/>
        </w:rPr>
        <w:t>句意：他的哥哥内森答应今天带他去新的滑冰公园。动词take后接人称代词宾格，故填him。</w:t>
      </w:r>
    </w:p>
    <w:p w14:paraId="4062C100">
      <w:pPr>
        <w:spacing w:line="360" w:lineRule="auto"/>
        <w:jc w:val="left"/>
        <w:textAlignment w:val="center"/>
        <w:rPr>
          <w:color w:val="000000"/>
        </w:rPr>
      </w:pPr>
      <w:r>
        <w:rPr>
          <w:color w:val="000000"/>
        </w:rPr>
        <w:t>【47题详解】</w:t>
      </w:r>
    </w:p>
    <w:p w14:paraId="31694EF1">
      <w:pPr>
        <w:spacing w:line="360" w:lineRule="auto"/>
        <w:jc w:val="left"/>
        <w:textAlignment w:val="center"/>
        <w:rPr>
          <w:color w:val="000000"/>
        </w:rPr>
      </w:pPr>
      <w:r>
        <w:rPr>
          <w:color w:val="000000"/>
        </w:rPr>
        <w:t>句意：内森回家时，兰斯非常兴奋，他把一切都准备好了。so…that表示“如此</w:t>
      </w:r>
      <w:r>
        <w:rPr>
          <w:rFonts w:ascii="宋体" w:hAnsi="宋体" w:eastAsia="宋体" w:cs="宋体"/>
          <w:color w:val="000000"/>
        </w:rPr>
        <w:t>……</w:t>
      </w:r>
      <w:r>
        <w:rPr>
          <w:color w:val="000000"/>
        </w:rPr>
        <w:t>以至于”，引导结果状语从句，故填that。</w:t>
      </w:r>
    </w:p>
    <w:p w14:paraId="2C1FEDB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48题详解】</w:t>
      </w:r>
    </w:p>
    <w:p w14:paraId="61A15E9D">
      <w:pPr>
        <w:spacing w:line="360" w:lineRule="auto"/>
        <w:jc w:val="left"/>
        <w:textAlignment w:val="center"/>
        <w:rPr>
          <w:color w:val="000000"/>
        </w:rPr>
      </w:pPr>
      <w:r>
        <w:rPr>
          <w:color w:val="000000"/>
        </w:rPr>
        <w:t>句意：内森指着窗户问道。此空的前一句和后一句都是一般过去时，故此句也用一般过去时，动词用过去式，故填asked。</w:t>
      </w:r>
    </w:p>
    <w:p w14:paraId="2508A752">
      <w:pPr>
        <w:spacing w:line="360" w:lineRule="auto"/>
        <w:jc w:val="left"/>
        <w:textAlignment w:val="center"/>
        <w:rPr>
          <w:color w:val="000000"/>
        </w:rPr>
      </w:pPr>
      <w:r>
        <w:rPr>
          <w:color w:val="000000"/>
        </w:rPr>
        <w:t>【49题详解】</w:t>
      </w:r>
    </w:p>
    <w:p w14:paraId="13CE6CB4">
      <w:pPr>
        <w:spacing w:line="360" w:lineRule="auto"/>
        <w:jc w:val="left"/>
        <w:textAlignment w:val="center"/>
        <w:rPr>
          <w:color w:val="000000"/>
        </w:rPr>
      </w:pPr>
      <w:r>
        <w:rPr>
          <w:color w:val="000000"/>
        </w:rPr>
        <w:t>句意：兰斯向外望去，发现他的朋友海莉正静静地等在邮箱前。此空修饰动词waiting，应用副词，quiet的副词是quietly“安静地”，故填quietly。</w:t>
      </w:r>
    </w:p>
    <w:p w14:paraId="3B10AC8A">
      <w:pPr>
        <w:spacing w:line="360" w:lineRule="auto"/>
        <w:jc w:val="left"/>
        <w:textAlignment w:val="center"/>
        <w:rPr>
          <w:color w:val="000000"/>
        </w:rPr>
      </w:pPr>
      <w:r>
        <w:rPr>
          <w:color w:val="000000"/>
        </w:rPr>
        <w:t>【50题详解】</w:t>
      </w:r>
    </w:p>
    <w:p w14:paraId="6076426C">
      <w:pPr>
        <w:spacing w:line="360" w:lineRule="auto"/>
        <w:jc w:val="left"/>
        <w:textAlignment w:val="center"/>
        <w:rPr>
          <w:color w:val="000000"/>
        </w:rPr>
      </w:pPr>
      <w:r>
        <w:rPr>
          <w:color w:val="000000"/>
        </w:rPr>
        <w:t>句意：兰斯想了想，想起他答应海莉今天去做他们的科学项目，比内森答应的要早。think for a while“想了一会”，固定搭配，故填for。</w:t>
      </w:r>
    </w:p>
    <w:p w14:paraId="12131EAA">
      <w:pPr>
        <w:spacing w:line="360" w:lineRule="auto"/>
        <w:jc w:val="left"/>
        <w:textAlignment w:val="center"/>
        <w:rPr>
          <w:color w:val="000000"/>
        </w:rPr>
      </w:pPr>
      <w:r>
        <w:rPr>
          <w:color w:val="000000"/>
        </w:rPr>
        <w:t>【51题详解】</w:t>
      </w:r>
    </w:p>
    <w:p w14:paraId="3B5F6DEB">
      <w:pPr>
        <w:spacing w:line="360" w:lineRule="auto"/>
        <w:jc w:val="left"/>
        <w:textAlignment w:val="center"/>
        <w:rPr>
          <w:color w:val="000000"/>
        </w:rPr>
      </w:pPr>
      <w:r>
        <w:rPr>
          <w:color w:val="000000"/>
        </w:rPr>
        <w:t>句意：和内森一起滑冰当然比做科学项目更好。此空修饰名词offer，且根据“than”可知，此空应填比较级，故填better。</w:t>
      </w:r>
    </w:p>
    <w:p w14:paraId="1F5A5F43">
      <w:pPr>
        <w:spacing w:line="360" w:lineRule="auto"/>
        <w:jc w:val="left"/>
        <w:textAlignment w:val="center"/>
        <w:rPr>
          <w:color w:val="000000"/>
        </w:rPr>
      </w:pPr>
      <w:r>
        <w:rPr>
          <w:color w:val="000000"/>
        </w:rPr>
        <w:t>【52题详解】</w:t>
      </w:r>
    </w:p>
    <w:p w14:paraId="7D558E2E">
      <w:pPr>
        <w:spacing w:line="360" w:lineRule="auto"/>
        <w:jc w:val="left"/>
        <w:textAlignment w:val="center"/>
        <w:rPr>
          <w:color w:val="000000"/>
        </w:rPr>
      </w:pPr>
      <w:r>
        <w:rPr>
          <w:color w:val="000000"/>
        </w:rPr>
        <w:t>句意：他可以在内森的帮助下学习一些新技能。skill“技能”，可数名词，some修饰可数名词的复数形式，故填skills。</w:t>
      </w:r>
    </w:p>
    <w:p w14:paraId="63CBD248">
      <w:pPr>
        <w:spacing w:line="360" w:lineRule="auto"/>
        <w:jc w:val="left"/>
        <w:textAlignment w:val="center"/>
        <w:rPr>
          <w:color w:val="000000"/>
        </w:rPr>
      </w:pPr>
      <w:r>
        <w:rPr>
          <w:color w:val="000000"/>
        </w:rPr>
        <w:t>【53题详解】</w:t>
      </w:r>
    </w:p>
    <w:p w14:paraId="26EBA67B">
      <w:pPr>
        <w:spacing w:line="360" w:lineRule="auto"/>
        <w:jc w:val="left"/>
        <w:textAlignment w:val="center"/>
        <w:rPr>
          <w:color w:val="000000"/>
        </w:rPr>
      </w:pPr>
      <w:r>
        <w:rPr>
          <w:color w:val="000000"/>
        </w:rPr>
        <w:t>句意：那将会是令人兴奋的经历。此处表示“一段令人兴奋的经历”，表泛指，且exciting是以元音音素开头的，故填an。</w:t>
      </w:r>
    </w:p>
    <w:p w14:paraId="36397E79">
      <w:pPr>
        <w:spacing w:line="360" w:lineRule="auto"/>
        <w:jc w:val="left"/>
        <w:textAlignment w:val="center"/>
        <w:rPr>
          <w:color w:val="000000"/>
        </w:rPr>
      </w:pPr>
      <w:r>
        <w:rPr>
          <w:color w:val="000000"/>
        </w:rPr>
        <w:t>【54题详解】</w:t>
      </w:r>
    </w:p>
    <w:p w14:paraId="7C78FAD2">
      <w:pPr>
        <w:spacing w:line="360" w:lineRule="auto"/>
        <w:jc w:val="left"/>
        <w:textAlignment w:val="center"/>
        <w:rPr>
          <w:color w:val="000000"/>
        </w:rPr>
      </w:pPr>
      <w:r>
        <w:rPr>
          <w:color w:val="000000"/>
        </w:rPr>
        <w:t>句意：兰斯决定和海莉一起做这个项目并把一切都告诉了内森。根据“Lance decided to work on the project … Haley”可知，与海莉一起做这个项目，with“与</w:t>
      </w:r>
      <w:r>
        <w:rPr>
          <w:rFonts w:ascii="宋体" w:hAnsi="宋体" w:eastAsia="宋体" w:cs="宋体"/>
          <w:color w:val="000000"/>
        </w:rPr>
        <w:t>……</w:t>
      </w:r>
      <w:r>
        <w:rPr>
          <w:color w:val="000000"/>
        </w:rPr>
        <w:t>一起”，故填with。</w:t>
      </w:r>
    </w:p>
    <w:p w14:paraId="2D1170F5">
      <w:pPr>
        <w:spacing w:line="360" w:lineRule="auto"/>
        <w:jc w:val="left"/>
        <w:textAlignment w:val="center"/>
        <w:rPr>
          <w:color w:val="000000"/>
        </w:rPr>
      </w:pPr>
      <w:r>
        <w:rPr>
          <w:color w:val="000000"/>
        </w:rPr>
        <w:t>【55题详解】</w:t>
      </w:r>
    </w:p>
    <w:p w14:paraId="7AEA4C3C">
      <w:pPr>
        <w:spacing w:line="360" w:lineRule="auto"/>
        <w:jc w:val="left"/>
        <w:textAlignment w:val="center"/>
        <w:rPr>
          <w:color w:val="000000"/>
        </w:rPr>
      </w:pPr>
      <w:r>
        <w:rPr>
          <w:color w:val="000000"/>
        </w:rPr>
        <w:t>句意：你们俩完成项目后问问海莉要不要去滑冰公园。want to do sth“想要做某事”，动词不定式作宾语，故填to go。</w:t>
      </w:r>
    </w:p>
    <w:p w14:paraId="36DBA26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2EA2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Tom</w:t>
      </w:r>
      <w:r>
        <w:rPr>
          <w:rFonts w:ascii="宋体" w:hAnsi="宋体" w:eastAsia="宋体" w:cs="宋体"/>
          <w:color w:val="000000"/>
        </w:rPr>
        <w:t>是校英文报的一名编辑。请你阅读下面材料，帮助</w:t>
      </w:r>
      <w:r>
        <w:rPr>
          <w:rFonts w:ascii="Times New Roman" w:hAnsi="Times New Roman" w:eastAsia="Times New Roman" w:cs="Times New Roman"/>
          <w:color w:val="000000"/>
        </w:rPr>
        <w:t>Tom</w:t>
      </w:r>
      <w:r>
        <w:rPr>
          <w:rFonts w:ascii="宋体" w:hAnsi="宋体" w:eastAsia="宋体" w:cs="宋体"/>
          <w:color w:val="000000"/>
        </w:rPr>
        <w:t>完成任务。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14:paraId="1D2A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F895A">
            <w:pPr>
              <w:spacing w:line="360" w:lineRule="auto"/>
              <w:ind w:left="135"/>
              <w:jc w:val="center"/>
              <w:textAlignment w:val="center"/>
              <w:rPr>
                <w:rFonts w:ascii="Times New Roman" w:hAnsi="Times New Roman" w:eastAsia="Times New Roman" w:cs="Times New Roman"/>
                <w:color w:val="000000"/>
              </w:rPr>
            </w:pPr>
            <w:r>
              <w:rPr>
                <w:color w:val="000000"/>
              </w:rPr>
              <w:drawing>
                <wp:inline distT="0" distB="0" distL="114300" distR="114300">
                  <wp:extent cx="5238750" cy="239268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393009"/>
                          </a:xfrm>
                          <a:prstGeom prst="rect">
                            <a:avLst/>
                          </a:prstGeom>
                        </pic:spPr>
                      </pic:pic>
                    </a:graphicData>
                  </a:graphic>
                </wp:inline>
              </w:drawing>
            </w:r>
            <w:r>
              <w:rPr>
                <w:rFonts w:ascii="Times New Roman" w:hAnsi="Times New Roman" w:eastAsia="Times New Roman" w:cs="Times New Roman"/>
                <w:color w:val="000000"/>
              </w:rPr>
              <w:t xml:space="preserve"> ________</w:t>
            </w:r>
          </w:p>
          <w:p w14:paraId="1A9D6E7B">
            <w:pPr>
              <w:spacing w:line="360" w:lineRule="auto"/>
              <w:jc w:val="left"/>
              <w:textAlignment w:val="center"/>
              <w:rPr>
                <w:color w:val="000000"/>
              </w:rPr>
            </w:pPr>
            <w:r>
              <w:rPr>
                <w:color w:val="000000"/>
              </w:rPr>
              <w:drawing>
                <wp:inline distT="0" distB="0" distL="114300" distR="114300">
                  <wp:extent cx="1371600" cy="1047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71600" cy="1047750"/>
                          </a:xfrm>
                          <a:prstGeom prst="rect">
                            <a:avLst/>
                          </a:prstGeom>
                        </pic:spPr>
                      </pic:pic>
                    </a:graphicData>
                  </a:graphic>
                </wp:inline>
              </w:drawing>
            </w:r>
          </w:p>
          <w:p w14:paraId="77BF95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i/>
                <w:color w:val="000000"/>
              </w:rPr>
              <w:t>Teleport Specialist</w:t>
            </w:r>
            <w:r>
              <w:rPr>
                <w:rFonts w:ascii="Times New Roman" w:hAnsi="Times New Roman" w:eastAsia="Times New Roman" w:cs="Times New Roman"/>
                <w:color w:val="000000"/>
              </w:rPr>
              <w:t>: Imagine walking onto a teleport station. Immediately you disappear, and then suddenly you reappear at the place you want to go. There will be no more cars and no more auto mechanics (</w:t>
            </w:r>
            <w:r>
              <w:rPr>
                <w:rFonts w:ascii="宋体" w:hAnsi="宋体" w:eastAsia="宋体" w:cs="宋体"/>
                <w:color w:val="000000"/>
              </w:rPr>
              <w:t>机械师</w:t>
            </w:r>
            <w:r>
              <w:rPr>
                <w:rFonts w:ascii="Times New Roman" w:hAnsi="Times New Roman" w:eastAsia="Times New Roman" w:cs="Times New Roman"/>
                <w:color w:val="000000"/>
              </w:rPr>
              <w:t>). Instead, the teleport specialist will help you move from place.</w:t>
            </w:r>
          </w:p>
          <w:p w14:paraId="7A39FA10">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1524000" cy="9144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24000" cy="914400"/>
                          </a:xfrm>
                          <a:prstGeom prst="rect">
                            <a:avLst/>
                          </a:prstGeom>
                        </pic:spPr>
                      </pic:pic>
                    </a:graphicData>
                  </a:graphic>
                </wp:inline>
              </w:drawing>
            </w:r>
            <w:r>
              <w:rPr>
                <w:rFonts w:ascii="Times New Roman" w:hAnsi="Times New Roman" w:eastAsia="Times New Roman" w:cs="Times New Roman"/>
                <w:color w:val="000000"/>
              </w:rPr>
              <w:t xml:space="preserve">  </w:t>
            </w:r>
          </w:p>
          <w:p w14:paraId="05E1B3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Dirigibles (</w:t>
            </w:r>
            <w:r>
              <w:rPr>
                <w:rFonts w:ascii="宋体" w:hAnsi="宋体" w:eastAsia="宋体" w:cs="宋体"/>
                <w:color w:val="000000"/>
              </w:rPr>
              <w:t>飞船</w:t>
            </w:r>
            <w:r>
              <w:rPr>
                <w:rFonts w:ascii="Times New Roman" w:hAnsi="Times New Roman" w:eastAsia="Times New Roman" w:cs="Times New Roman"/>
                <w:color w:val="000000"/>
              </w:rPr>
              <w:t>) may change life in much of the world. They’re relatively cheap to operate and don’t require expensive airplane runways. They can stop in mid-air to drop off passengers or deliver goods. Skilled dirigible pilots will be in great need.</w:t>
            </w:r>
          </w:p>
          <w:p w14:paraId="1C3B3810">
            <w:pPr>
              <w:spacing w:line="360" w:lineRule="auto"/>
              <w:ind w:left="135"/>
              <w:jc w:val="left"/>
              <w:textAlignment w:val="center"/>
              <w:rPr>
                <w:color w:val="000000"/>
              </w:rPr>
            </w:pPr>
            <w:r>
              <w:rPr>
                <w:color w:val="000000"/>
              </w:rPr>
              <w:drawing>
                <wp:inline distT="0" distB="0" distL="114300" distR="114300">
                  <wp:extent cx="1333500" cy="952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33500" cy="952500"/>
                          </a:xfrm>
                          <a:prstGeom prst="rect">
                            <a:avLst/>
                          </a:prstGeom>
                        </pic:spPr>
                      </pic:pic>
                    </a:graphicData>
                  </a:graphic>
                </wp:inline>
              </w:drawing>
            </w:r>
          </w:p>
          <w:p w14:paraId="17198C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More and more people will be taking leisure trips to space and they will need tour guide. One company has already begun a space program with trips costing about $ 200,000. In the future, these high prices should become more affordable, and more space guides will be needed.</w:t>
            </w:r>
          </w:p>
          <w:p w14:paraId="7240DE6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437902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i/>
                <w:color w:val="000000"/>
              </w:rPr>
              <w:t>Robot Mechanic</w:t>
            </w:r>
            <w:r>
              <w:rPr>
                <w:rFonts w:ascii="Times New Roman" w:hAnsi="Times New Roman" w:eastAsia="Times New Roman" w:cs="Times New Roman"/>
                <w:color w:val="000000"/>
              </w:rPr>
              <w:t>: The robots available now mostly clean carpets or mow lawns. Someday these machines will become cheaper, and more families will be able to buy robotic personal assistants or companions. Some people will work as robot mechanics to take care of the mechanical problems of these robots.</w:t>
            </w:r>
          </w:p>
          <w:p w14:paraId="4D63A15F">
            <w:pPr>
              <w:spacing w:line="360" w:lineRule="auto"/>
              <w:ind w:firstLine="420"/>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www.sunshineschool.englishnewspa per.com.cn</w:t>
            </w:r>
          </w:p>
        </w:tc>
      </w:tr>
    </w:tbl>
    <w:p w14:paraId="55A3ED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Task 1: Choose one to complete the Editor’s Note.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91"/>
        <w:gridCol w:w="6834"/>
      </w:tblGrid>
      <w:tr w14:paraId="488B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B7D42">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FA283">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kind of people do you think can manage these jobs?</w:t>
            </w:r>
          </w:p>
          <w:p w14:paraId="65AEF5AE">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Which of these jobs do you think will appear in the future?</w:t>
            </w:r>
          </w:p>
        </w:tc>
      </w:tr>
    </w:tbl>
    <w:p w14:paraId="21B9DA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Task 2: Choose proper names of jobs.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5"/>
        <w:gridCol w:w="4620"/>
      </w:tblGrid>
      <w:tr w14:paraId="2C07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E6D4D">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________ </w:t>
            </w:r>
          </w:p>
          <w:p w14:paraId="4E3C341C">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tc>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CD9D3">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Dirigible Pilot</w:t>
            </w:r>
          </w:p>
          <w:p w14:paraId="38B0117F">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Online Assistant</w:t>
            </w:r>
          </w:p>
          <w:p w14:paraId="097B7D77">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Space Tour Guide</w:t>
            </w:r>
          </w:p>
        </w:tc>
      </w:tr>
    </w:tbl>
    <w:p w14:paraId="0AECF2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Task 3: Choose a proper picture for Robot Mechanic. </w:t>
      </w:r>
    </w:p>
    <w:p w14:paraId="09DF5C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rPr>
        <w:drawing>
          <wp:inline distT="0" distB="0" distL="114300" distR="114300">
            <wp:extent cx="1628775" cy="12573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628775" cy="1257300"/>
                    </a:xfrm>
                    <a:prstGeom prst="rect">
                      <a:avLst/>
                    </a:prstGeom>
                  </pic:spPr>
                </pic:pic>
              </a:graphicData>
            </a:graphic>
          </wp:inline>
        </w:drawing>
      </w:r>
      <w:r>
        <w:rPr>
          <w:rFonts w:ascii="Times New Roman" w:hAnsi="Times New Roman" w:eastAsia="Times New Roman" w:cs="Times New Roman"/>
          <w:color w:val="000000"/>
        </w:rPr>
        <w:t xml:space="preserve">     B. </w:t>
      </w:r>
      <w:r>
        <w:rPr>
          <w:color w:val="000000"/>
        </w:rPr>
        <w:drawing>
          <wp:inline distT="0" distB="0" distL="114300" distR="114300">
            <wp:extent cx="952500" cy="12668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52500" cy="1266825"/>
                    </a:xfrm>
                    <a:prstGeom prst="rect">
                      <a:avLst/>
                    </a:prstGeom>
                  </pic:spPr>
                </pic:pic>
              </a:graphicData>
            </a:graphic>
          </wp:inline>
        </w:drawing>
      </w:r>
      <w:r>
        <w:rPr>
          <w:rFonts w:ascii="Times New Roman" w:hAnsi="Times New Roman" w:eastAsia="Times New Roman" w:cs="Times New Roman"/>
          <w:color w:val="000000"/>
        </w:rPr>
        <w:t xml:space="preserve">     C. </w:t>
      </w:r>
      <w:r>
        <w:rPr>
          <w:color w:val="000000"/>
        </w:rPr>
        <w:drawing>
          <wp:inline distT="0" distB="0" distL="114300" distR="114300">
            <wp:extent cx="1571625" cy="12192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571625" cy="1219200"/>
                    </a:xfrm>
                    <a:prstGeom prst="rect">
                      <a:avLst/>
                    </a:prstGeom>
                  </pic:spPr>
                </pic:pic>
              </a:graphicData>
            </a:graphic>
          </wp:inline>
        </w:drawing>
      </w:r>
    </w:p>
    <w:p w14:paraId="423AA1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Task 4: Design a title (</w:t>
      </w:r>
      <w:r>
        <w:rPr>
          <w:rFonts w:ascii="宋体" w:hAnsi="宋体" w:eastAsia="宋体" w:cs="宋体"/>
          <w:color w:val="000000"/>
        </w:rPr>
        <w:t>标题</w:t>
      </w:r>
      <w:r>
        <w:rPr>
          <w:rFonts w:ascii="Times New Roman" w:hAnsi="Times New Roman" w:eastAsia="Times New Roman" w:cs="Times New Roman"/>
          <w:color w:val="000000"/>
        </w:rPr>
        <w:t>) for the texts (not more than 5 words).</w:t>
      </w:r>
    </w:p>
    <w:p w14:paraId="73E7A969">
      <w:pPr>
        <w:spacing w:line="360" w:lineRule="auto"/>
        <w:jc w:val="left"/>
        <w:textAlignment w:val="center"/>
        <w:rPr>
          <w:color w:val="000000"/>
        </w:rPr>
      </w:pPr>
      <w:r>
        <w:rPr>
          <w:color w:val="000000"/>
        </w:rPr>
        <w:t>56. ________</w:t>
      </w:r>
    </w:p>
    <w:p w14:paraId="451419CE">
      <w:pPr>
        <w:spacing w:line="360" w:lineRule="auto"/>
        <w:jc w:val="left"/>
        <w:textAlignment w:val="center"/>
        <w:rPr>
          <w:color w:val="000000"/>
        </w:rPr>
      </w:pPr>
      <w:r>
        <w:rPr>
          <w:color w:val="000000"/>
        </w:rPr>
        <w:t>57. ________</w:t>
      </w:r>
    </w:p>
    <w:p w14:paraId="3EF53D1B">
      <w:pPr>
        <w:spacing w:line="360" w:lineRule="auto"/>
        <w:jc w:val="left"/>
        <w:textAlignment w:val="center"/>
        <w:rPr>
          <w:color w:val="000000"/>
        </w:rPr>
      </w:pPr>
      <w:r>
        <w:rPr>
          <w:color w:val="000000"/>
        </w:rPr>
        <w:t>58. ________</w:t>
      </w:r>
    </w:p>
    <w:p w14:paraId="4506FC2E">
      <w:pPr>
        <w:spacing w:line="360" w:lineRule="auto"/>
        <w:jc w:val="left"/>
        <w:textAlignment w:val="center"/>
        <w:rPr>
          <w:color w:val="000000"/>
        </w:rPr>
      </w:pPr>
      <w:r>
        <w:rPr>
          <w:color w:val="000000"/>
        </w:rPr>
        <w:t>59. ________</w:t>
      </w:r>
    </w:p>
    <w:p w14:paraId="5D8187E5">
      <w:pPr>
        <w:spacing w:line="360" w:lineRule="auto"/>
        <w:jc w:val="left"/>
        <w:textAlignment w:val="center"/>
        <w:rPr>
          <w:color w:val="000000"/>
        </w:rPr>
      </w:pPr>
      <w:r>
        <w:rPr>
          <w:color w:val="000000"/>
        </w:rPr>
        <w:t>60. ________</w:t>
      </w:r>
    </w:p>
    <w:p w14:paraId="2B3DFFD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B</w:t>
      </w:r>
      <w:r>
        <w:rPr>
          <w:color w:val="000000"/>
        </w:rPr>
        <w:t xml:space="preserve">    57. </w:t>
      </w:r>
      <w:r>
        <w:rPr>
          <w:rFonts w:ascii="Times New Roman" w:hAnsi="Times New Roman" w:eastAsia="Times New Roman" w:cs="Times New Roman"/>
          <w:color w:val="000000"/>
        </w:rPr>
        <w:t>A</w:t>
      </w:r>
      <w:r>
        <w:rPr>
          <w:color w:val="000000"/>
        </w:rPr>
        <w:t xml:space="preserve">    </w:t>
      </w:r>
    </w:p>
    <w:p w14:paraId="33E82DDE">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C</w:t>
      </w:r>
      <w:r>
        <w:rPr>
          <w:color w:val="000000"/>
        </w:rPr>
        <w:t xml:space="preserve">    59. </w:t>
      </w:r>
      <w:r>
        <w:rPr>
          <w:rFonts w:ascii="Times New Roman" w:hAnsi="Times New Roman" w:eastAsia="Times New Roman" w:cs="Times New Roman"/>
          <w:color w:val="000000"/>
        </w:rPr>
        <w:t>C</w:t>
      </w:r>
      <w:r>
        <w:rPr>
          <w:color w:val="000000"/>
        </w:rPr>
        <w:t xml:space="preserve">    </w:t>
      </w:r>
    </w:p>
    <w:p w14:paraId="31F0A375">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Jobs of the Future</w:t>
      </w:r>
    </w:p>
    <w:p w14:paraId="160DAB7A">
      <w:pPr>
        <w:spacing w:line="360" w:lineRule="auto"/>
        <w:textAlignment w:val="center"/>
        <w:rPr>
          <w:color w:val="000000"/>
        </w:rPr>
      </w:pPr>
      <w:r>
        <w:rPr>
          <w:color w:val="2E75B6"/>
        </w:rPr>
        <w:t>【解析】</w:t>
      </w:r>
    </w:p>
    <w:p w14:paraId="20B875F8">
      <w:pPr>
        <w:spacing w:line="360" w:lineRule="auto"/>
        <w:jc w:val="left"/>
        <w:textAlignment w:val="center"/>
        <w:rPr>
          <w:color w:val="000000"/>
        </w:rPr>
      </w:pPr>
      <w:r>
        <w:rPr>
          <w:color w:val="000000"/>
        </w:rPr>
        <w:t>【导语】本文主要是畅想了未来的工作是什么样子的。</w:t>
      </w:r>
    </w:p>
    <w:p w14:paraId="082506B8">
      <w:pPr>
        <w:spacing w:line="360" w:lineRule="auto"/>
        <w:jc w:val="left"/>
        <w:textAlignment w:val="center"/>
        <w:rPr>
          <w:color w:val="000000"/>
        </w:rPr>
      </w:pPr>
      <w:r>
        <w:rPr>
          <w:color w:val="000000"/>
        </w:rPr>
        <w:t>【56题详解】</w:t>
      </w:r>
    </w:p>
    <w:p w14:paraId="0D6C641C">
      <w:pPr>
        <w:spacing w:line="360" w:lineRule="auto"/>
        <w:jc w:val="left"/>
        <w:textAlignment w:val="center"/>
        <w:rPr>
          <w:color w:val="000000"/>
        </w:rPr>
      </w:pPr>
      <w:r>
        <w:rPr>
          <w:color w:val="000000"/>
        </w:rPr>
        <w:t>根据“Editor’s note: The jobs of today may not be the jobs of the future”以及下文的内容可知，此处应填入一句话引出未来工作的情况，故选B。</w:t>
      </w:r>
    </w:p>
    <w:p w14:paraId="7629ABA4">
      <w:pPr>
        <w:spacing w:line="360" w:lineRule="auto"/>
        <w:jc w:val="left"/>
        <w:textAlignment w:val="center"/>
        <w:rPr>
          <w:color w:val="000000"/>
        </w:rPr>
      </w:pPr>
      <w:r>
        <w:rPr>
          <w:color w:val="000000"/>
        </w:rPr>
        <w:t>【57题详解】</w:t>
      </w:r>
    </w:p>
    <w:p w14:paraId="29AE0B4A">
      <w:pPr>
        <w:spacing w:line="360" w:lineRule="auto"/>
        <w:jc w:val="left"/>
        <w:textAlignment w:val="center"/>
        <w:rPr>
          <w:color w:val="000000"/>
        </w:rPr>
      </w:pPr>
      <w:r>
        <w:rPr>
          <w:color w:val="000000"/>
        </w:rPr>
        <w:t>根据“Dirigibles (飞船) may change life in much of the world”及“Skilled dirigible pilots will be in great need.”可知，这份工作与飞船飞行员有关，故选A。</w:t>
      </w:r>
    </w:p>
    <w:p w14:paraId="13756CAC">
      <w:pPr>
        <w:spacing w:line="360" w:lineRule="auto"/>
        <w:jc w:val="left"/>
        <w:textAlignment w:val="center"/>
        <w:rPr>
          <w:color w:val="000000"/>
        </w:rPr>
      </w:pPr>
      <w:r>
        <w:rPr>
          <w:color w:val="000000"/>
        </w:rPr>
        <w:t>【58题详解】</w:t>
      </w:r>
    </w:p>
    <w:p w14:paraId="17C0CCD9">
      <w:pPr>
        <w:spacing w:line="360" w:lineRule="auto"/>
        <w:jc w:val="left"/>
        <w:textAlignment w:val="center"/>
        <w:rPr>
          <w:color w:val="000000"/>
        </w:rPr>
      </w:pPr>
      <w:r>
        <w:rPr>
          <w:color w:val="000000"/>
        </w:rPr>
        <w:t>根据“More and more people will be taking leisure trips to space … more space guides will be needed”可知，这份工作与导游有关，故选C。</w:t>
      </w:r>
    </w:p>
    <w:p w14:paraId="5E93A038">
      <w:pPr>
        <w:spacing w:line="360" w:lineRule="auto"/>
        <w:jc w:val="left"/>
        <w:textAlignment w:val="center"/>
        <w:rPr>
          <w:color w:val="000000"/>
        </w:rPr>
      </w:pPr>
      <w:r>
        <w:rPr>
          <w:color w:val="000000"/>
        </w:rPr>
        <w:t>【59题详解】</w:t>
      </w:r>
    </w:p>
    <w:p w14:paraId="6A0D6B78">
      <w:pPr>
        <w:spacing w:line="360" w:lineRule="auto"/>
        <w:jc w:val="left"/>
        <w:textAlignment w:val="center"/>
        <w:rPr>
          <w:color w:val="000000"/>
        </w:rPr>
      </w:pPr>
      <w:r>
        <w:rPr>
          <w:color w:val="000000"/>
        </w:rPr>
        <w:t>根据“Some people will work as robot mechanics to take care of the mechanical problems of these robots”可知，有些人会作为机器人机械师来处理这些机器人的机械问题，C图片符合，故选C。</w:t>
      </w:r>
    </w:p>
    <w:p w14:paraId="15C164F9">
      <w:pPr>
        <w:spacing w:line="360" w:lineRule="auto"/>
        <w:jc w:val="left"/>
        <w:textAlignment w:val="center"/>
        <w:rPr>
          <w:color w:val="000000"/>
        </w:rPr>
      </w:pPr>
      <w:r>
        <w:rPr>
          <w:color w:val="000000"/>
        </w:rPr>
        <w:t>【60题详解】</w:t>
      </w:r>
    </w:p>
    <w:p w14:paraId="109BF7DC">
      <w:pPr>
        <w:spacing w:line="360" w:lineRule="auto"/>
        <w:jc w:val="left"/>
        <w:textAlignment w:val="center"/>
        <w:rPr>
          <w:color w:val="000000"/>
        </w:rPr>
      </w:pPr>
      <w:r>
        <w:rPr>
          <w:color w:val="000000"/>
        </w:rPr>
        <w:t>通读全文尤其是“Editor’s note: The jobs of today may not be the jobs of the future”可知，本文主要是畅想了未来的工作是什么样子的，故填Jobs of the Future。</w:t>
      </w:r>
    </w:p>
    <w:p w14:paraId="4714EDC9">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假如你是李明，你的美国朋友</w:t>
      </w:r>
      <w:r>
        <w:rPr>
          <w:rFonts w:ascii="Times New Roman" w:hAnsi="Times New Roman" w:eastAsia="Times New Roman" w:cs="Times New Roman"/>
          <w:color w:val="000000"/>
        </w:rPr>
        <w:t xml:space="preserve">David </w:t>
      </w:r>
      <w:r>
        <w:rPr>
          <w:rFonts w:ascii="宋体" w:hAnsi="宋体" w:eastAsia="宋体" w:cs="宋体"/>
          <w:color w:val="000000"/>
        </w:rPr>
        <w:t>向你了解暑假社会实践活动的计划，请结合下表内容写一封邮件向他介绍你的计划。</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45"/>
        <w:gridCol w:w="3240"/>
      </w:tblGrid>
      <w:tr w14:paraId="4491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BBA1E">
            <w:pPr>
              <w:spacing w:line="360" w:lineRule="auto"/>
              <w:ind w:left="135"/>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Social Practice Plan</w:t>
            </w:r>
          </w:p>
        </w:tc>
      </w:tr>
      <w:tr w14:paraId="3C2D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5FCCE">
            <w:pPr>
              <w:spacing w:line="360" w:lineRule="auto"/>
              <w:ind w:left="135"/>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to do</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2BDE1">
            <w:pPr>
              <w:spacing w:line="360" w:lineRule="auto"/>
              <w:ind w:left="135"/>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to do so</w:t>
            </w:r>
          </w:p>
        </w:tc>
      </w:tr>
      <w:tr w14:paraId="7C4C0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41609">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 to do...</w:t>
            </w:r>
          </w:p>
          <w:p w14:paraId="359485BA">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●make a survey about...</w:t>
            </w:r>
          </w:p>
          <w:p w14:paraId="439D1087">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a graduation trip to...</w:t>
            </w:r>
          </w:p>
          <w:p w14:paraId="260F8322">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EB3D9">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helpful...</w:t>
            </w:r>
          </w:p>
          <w:p w14:paraId="7E2E5D04">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more about...</w:t>
            </w:r>
          </w:p>
          <w:p w14:paraId="06D5BAC7">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●open one’s eyes...</w:t>
            </w:r>
          </w:p>
          <w:p w14:paraId="77BFC07D">
            <w:pPr>
              <w:spacing w:line="360" w:lineRule="auto"/>
              <w:ind w:left="13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132448BF">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116879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）文中必须包含至少两项活动的内容要点，可适当发挥；</w:t>
      </w:r>
    </w:p>
    <w:p w14:paraId="4CF31A1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）文中不得出现真实姓名、学校等信息；</w:t>
      </w:r>
    </w:p>
    <w:p w14:paraId="119EBAD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 100</w:t>
      </w:r>
      <w:r>
        <w:rPr>
          <w:rFonts w:ascii="宋体" w:hAnsi="宋体" w:eastAsia="宋体" w:cs="宋体"/>
          <w:color w:val="000000"/>
        </w:rPr>
        <w:t>；邮件的开头与结尾已给出，不计入总词数。</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46"/>
      </w:tblGrid>
      <w:tr w14:paraId="26C0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F23C1">
            <w:pPr>
              <w:spacing w:line="360" w:lineRule="auto"/>
              <w:ind w:left="135"/>
              <w:jc w:val="left"/>
              <w:textAlignment w:val="center"/>
              <w:rPr>
                <w:color w:val="000000"/>
              </w:rPr>
            </w:pPr>
            <w:r>
              <w:rPr>
                <w:color w:val="000000"/>
              </w:rPr>
              <w:drawing>
                <wp:inline distT="0" distB="0" distL="114300" distR="114300">
                  <wp:extent cx="5238750" cy="72834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238750" cy="728651"/>
                          </a:xfrm>
                          <a:prstGeom prst="rect">
                            <a:avLst/>
                          </a:prstGeom>
                        </pic:spPr>
                      </pic:pic>
                    </a:graphicData>
                  </a:graphic>
                </wp:inline>
              </w:drawing>
            </w:r>
          </w:p>
        </w:tc>
      </w:tr>
      <w:tr w14:paraId="670C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2EEC4">
            <w:pPr>
              <w:spacing w:line="360" w:lineRule="auto"/>
              <w:ind w:right="21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David,</w:t>
            </w:r>
          </w:p>
          <w:p w14:paraId="74EE84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Glad to share my social practice plan with you.</w:t>
            </w:r>
          </w:p>
          <w:p w14:paraId="1AEFFD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3796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Looking forward to your reply. </w:t>
            </w:r>
          </w:p>
          <w:p w14:paraId="0FA8BE35">
            <w:pPr>
              <w:spacing w:line="360" w:lineRule="auto"/>
              <w:ind w:left="135"/>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60990F3">
            <w:pPr>
              <w:spacing w:line="360" w:lineRule="auto"/>
              <w:ind w:left="135"/>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Ming</w:t>
            </w:r>
          </w:p>
        </w:tc>
      </w:tr>
    </w:tbl>
    <w:p w14:paraId="74824FEA">
      <w:pPr>
        <w:spacing w:line="360" w:lineRule="auto"/>
        <w:jc w:val="left"/>
        <w:textAlignment w:val="center"/>
        <w:rPr>
          <w:color w:val="000000"/>
        </w:rPr>
      </w:pPr>
    </w:p>
    <w:p w14:paraId="7D775F2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78864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David,</w:t>
      </w:r>
    </w:p>
    <w:p w14:paraId="209DAB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Glad to share my social practice plan with you.</w:t>
      </w:r>
    </w:p>
    <w:p w14:paraId="2C887A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it will be the last summer holiday in junior school, some classmates and I plan to go on a graduation trip to Hangzhou, the capital city of Zhejiang. By enjoying the beautiful scenery and colorful cultures there, we can open our eyes and bring some unforgettable memories. After the trip, I will volunteer to help in our city library, sorting out books, guiding readers to the right bookshelves, and of course, communicating with different people. I’m sure this experience can not only enrich my life but help me understand the true meaning of learning by doing.</w:t>
      </w:r>
    </w:p>
    <w:p w14:paraId="2A1DB2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Looking forward to your reply.</w:t>
      </w:r>
    </w:p>
    <w:p w14:paraId="2B94186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71369D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Ming</w:t>
      </w:r>
    </w:p>
    <w:p w14:paraId="13B22BED">
      <w:pPr>
        <w:spacing w:line="360" w:lineRule="auto"/>
        <w:textAlignment w:val="center"/>
        <w:rPr>
          <w:color w:val="000000"/>
        </w:rPr>
      </w:pPr>
      <w:r>
        <w:rPr>
          <w:color w:val="2E75B6"/>
        </w:rPr>
        <w:t>【解析】</w:t>
      </w:r>
    </w:p>
    <w:p w14:paraId="0E134901">
      <w:pPr>
        <w:spacing w:line="360" w:lineRule="auto"/>
        <w:jc w:val="left"/>
        <w:textAlignment w:val="center"/>
        <w:rPr>
          <w:color w:val="000000"/>
        </w:rPr>
      </w:pPr>
      <w:r>
        <w:rPr>
          <w:color w:val="000000"/>
        </w:rPr>
        <w:t>【详解】1.题干解读：本文是一封邮件作文。向David介绍自己的暑假社会实践活动计划。</w:t>
      </w:r>
    </w:p>
    <w:p w14:paraId="78577CA0">
      <w:pPr>
        <w:spacing w:line="360" w:lineRule="auto"/>
        <w:jc w:val="left"/>
        <w:textAlignment w:val="center"/>
        <w:rPr>
          <w:color w:val="000000"/>
        </w:rPr>
      </w:pPr>
      <w:r>
        <w:rPr>
          <w:color w:val="000000"/>
        </w:rPr>
        <w:t>2.写作指导：本文主要采用一般将来时，人称以第一人称为主。分为三段式：第一段引出主题；第二段根据材料提示内容介绍自己的计划；最后一段表达期待对方的回信。写作时保持主谓一致性，做到无语法和标点错误。</w:t>
      </w:r>
    </w:p>
    <w:p w14:paraId="2BB2E5A5"/>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3BE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C57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737C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39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8B2E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228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764FAC"/>
    <w:rsid w:val="38274566"/>
    <w:rsid w:val="629E619C"/>
    <w:rsid w:val="72E0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8572</Words>
  <Characters>23017</Characters>
  <Lines>0</Lines>
  <Paragraphs>0</Paragraphs>
  <TotalTime>0</TotalTime>
  <ScaleCrop>false</ScaleCrop>
  <LinksUpToDate>false</LinksUpToDate>
  <CharactersWithSpaces>26698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2022-06-17T13:13:00Z</dcterms:created>
  <dc:creator>学科网试题生产平台</dc:creator>
  <dc:description>3002493236756480</dc:description>
  <cp:lastModifiedBy>上帝掷骰子吗</cp:lastModifiedBy>
  <dcterms:modified xsi:type="dcterms:W3CDTF">2024-07-19T11:46:36Z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9B3DB447434D40A3B028BEC2876D51BB</vt:lpwstr>
  </property>
</Properties>
</file>