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6C9E94">
      <w:pPr>
        <w:spacing w:line="285" w:lineRule="auto"/>
        <w:jc w:val="cente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10845800</wp:posOffset>
            </wp:positionH>
            <wp:positionV relativeFrom="topMargin">
              <wp:posOffset>11836400</wp:posOffset>
            </wp:positionV>
            <wp:extent cx="279400" cy="419100"/>
            <wp:effectExtent l="0" t="0" r="6350" b="0"/>
            <wp:wrapNone/>
            <wp:docPr id="100025" name="图片 100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pic:cNvPicPr>
                      <a:picLocks noChangeAspect="1"/>
                    </pic:cNvPicPr>
                  </pic:nvPicPr>
                  <pic:blipFill>
                    <a:blip r:embed="rId10"/>
                    <a:stretch>
                      <a:fillRect/>
                    </a:stretch>
                  </pic:blipFill>
                  <pic:spPr>
                    <a:xfrm>
                      <a:off x="0" y="0"/>
                      <a:ext cx="279400" cy="419100"/>
                    </a:xfrm>
                    <a:prstGeom prst="rect">
                      <a:avLst/>
                    </a:prstGeom>
                  </pic:spPr>
                </pic:pic>
              </a:graphicData>
            </a:graphic>
          </wp:anchor>
        </w:drawing>
      </w:r>
      <w:r>
        <w:rPr>
          <w:rFonts w:ascii="Times New Roman" w:hAnsi="Times New Roman" w:eastAsia="Times New Roman" w:cs="Times New Roman"/>
          <w:b/>
          <w:color w:val="auto"/>
          <w:sz w:val="32"/>
        </w:rPr>
        <w:t>2023</w:t>
      </w:r>
      <w:r>
        <w:rPr>
          <w:rFonts w:ascii="宋体" w:hAnsi="宋体" w:eastAsia="宋体" w:cs="宋体"/>
          <w:b/>
          <w:color w:val="auto"/>
          <w:sz w:val="32"/>
        </w:rPr>
        <w:t>年广州市初中学业水平考试</w:t>
      </w:r>
    </w:p>
    <w:p w14:paraId="169592D4">
      <w:pPr>
        <w:spacing w:line="285" w:lineRule="auto"/>
        <w:jc w:val="center"/>
      </w:pPr>
      <w:r>
        <w:rPr>
          <w:rFonts w:ascii="宋体" w:hAnsi="宋体" w:eastAsia="宋体" w:cs="宋体"/>
          <w:b/>
          <w:color w:val="auto"/>
          <w:sz w:val="32"/>
        </w:rPr>
        <w:t>英语</w:t>
      </w:r>
    </w:p>
    <w:p w14:paraId="7E37E915">
      <w:pPr>
        <w:spacing w:line="285" w:lineRule="auto"/>
        <w:jc w:val="center"/>
      </w:pPr>
      <w:r>
        <w:rPr>
          <w:rFonts w:ascii="宋体" w:hAnsi="宋体" w:eastAsia="宋体" w:cs="宋体"/>
          <w:b/>
          <w:color w:val="auto"/>
          <w:sz w:val="24"/>
        </w:rPr>
        <w:t>考生号：</w:t>
      </w:r>
      <w:r>
        <w:rPr>
          <w:rFonts w:ascii="Times New Roman" w:hAnsi="Times New Roman" w:eastAsia="Times New Roman" w:cs="Times New Roman"/>
          <w:b/>
          <w:color w:val="auto"/>
          <w:sz w:val="24"/>
        </w:rPr>
        <w:t xml:space="preserve">________  </w:t>
      </w:r>
      <w:r>
        <w:rPr>
          <w:rFonts w:ascii="宋体" w:hAnsi="宋体" w:eastAsia="宋体" w:cs="宋体"/>
          <w:b/>
          <w:color w:val="auto"/>
          <w:sz w:val="24"/>
        </w:rPr>
        <w:t>姓名：</w:t>
      </w:r>
      <w:r>
        <w:rPr>
          <w:rFonts w:ascii="Times New Roman" w:hAnsi="Times New Roman" w:eastAsia="Times New Roman" w:cs="Times New Roman"/>
          <w:b/>
          <w:color w:val="auto"/>
          <w:sz w:val="24"/>
        </w:rPr>
        <w:t>________</w:t>
      </w:r>
    </w:p>
    <w:p w14:paraId="6408ECF5">
      <w:pPr>
        <w:spacing w:line="285" w:lineRule="auto"/>
        <w:jc w:val="center"/>
      </w:pPr>
      <w:r>
        <w:rPr>
          <w:rFonts w:ascii="宋体" w:hAnsi="宋体" w:eastAsia="宋体" w:cs="宋体"/>
          <w:b/>
          <w:color w:val="auto"/>
          <w:sz w:val="24"/>
        </w:rPr>
        <w:t>本试卷共</w:t>
      </w:r>
      <w:r>
        <w:rPr>
          <w:rFonts w:ascii="Times New Roman" w:hAnsi="Times New Roman" w:eastAsia="Times New Roman" w:cs="Times New Roman"/>
          <w:b/>
          <w:color w:val="auto"/>
          <w:sz w:val="24"/>
        </w:rPr>
        <w:t>12</w:t>
      </w:r>
      <w:r>
        <w:rPr>
          <w:rFonts w:ascii="宋体" w:hAnsi="宋体" w:eastAsia="宋体" w:cs="宋体"/>
          <w:b/>
          <w:color w:val="auto"/>
          <w:sz w:val="24"/>
        </w:rPr>
        <w:t>页（改</w:t>
      </w:r>
      <w:r>
        <w:rPr>
          <w:rFonts w:ascii="Times New Roman" w:hAnsi="Times New Roman" w:eastAsia="Times New Roman" w:cs="Times New Roman"/>
          <w:b/>
          <w:color w:val="auto"/>
          <w:sz w:val="24"/>
        </w:rPr>
        <w:t>A4</w:t>
      </w:r>
      <w:r>
        <w:rPr>
          <w:rFonts w:ascii="宋体" w:hAnsi="宋体" w:eastAsia="宋体" w:cs="宋体"/>
          <w:b/>
          <w:color w:val="auto"/>
          <w:sz w:val="24"/>
        </w:rPr>
        <w:t>纸后只有</w:t>
      </w:r>
      <w:r>
        <w:rPr>
          <w:rFonts w:ascii="Times New Roman" w:hAnsi="Times New Roman" w:eastAsia="Times New Roman" w:cs="Times New Roman"/>
          <w:b/>
          <w:color w:val="auto"/>
          <w:sz w:val="24"/>
        </w:rPr>
        <w:t>9</w:t>
      </w:r>
      <w:r>
        <w:rPr>
          <w:rFonts w:ascii="宋体" w:hAnsi="宋体" w:eastAsia="宋体" w:cs="宋体"/>
          <w:b/>
          <w:color w:val="auto"/>
          <w:sz w:val="24"/>
        </w:rPr>
        <w:t>页），四大题，满分</w:t>
      </w:r>
      <w:r>
        <w:rPr>
          <w:rFonts w:ascii="Times New Roman" w:hAnsi="Times New Roman" w:eastAsia="Times New Roman" w:cs="Times New Roman"/>
          <w:b/>
          <w:color w:val="auto"/>
          <w:sz w:val="24"/>
        </w:rPr>
        <w:t>90</w:t>
      </w:r>
      <w:r>
        <w:rPr>
          <w:rFonts w:ascii="宋体" w:hAnsi="宋体" w:eastAsia="宋体" w:cs="宋体"/>
          <w:b/>
          <w:color w:val="auto"/>
          <w:sz w:val="24"/>
        </w:rPr>
        <w:t>分。考试用时</w:t>
      </w:r>
      <w:r>
        <w:rPr>
          <w:rFonts w:ascii="Times New Roman" w:hAnsi="Times New Roman" w:eastAsia="Times New Roman" w:cs="Times New Roman"/>
          <w:b/>
          <w:color w:val="auto"/>
          <w:sz w:val="24"/>
        </w:rPr>
        <w:t>100</w:t>
      </w:r>
      <w:r>
        <w:rPr>
          <w:rFonts w:ascii="宋体" w:hAnsi="宋体" w:eastAsia="宋体" w:cs="宋体"/>
          <w:b/>
          <w:color w:val="auto"/>
          <w:sz w:val="24"/>
        </w:rPr>
        <w:t>分钟。</w:t>
      </w:r>
    </w:p>
    <w:p w14:paraId="4B49CBE2">
      <w:pPr>
        <w:spacing w:line="285" w:lineRule="auto"/>
        <w:jc w:val="both"/>
      </w:pPr>
      <w:r>
        <w:rPr>
          <w:rFonts w:ascii="宋体" w:hAnsi="宋体" w:eastAsia="宋体" w:cs="宋体"/>
          <w:b/>
          <w:color w:val="auto"/>
          <w:sz w:val="24"/>
        </w:rPr>
        <w:t>注意事项：</w:t>
      </w:r>
    </w:p>
    <w:p w14:paraId="431AB66F">
      <w:pPr>
        <w:spacing w:line="285" w:lineRule="auto"/>
        <w:jc w:val="both"/>
      </w:pPr>
      <w:r>
        <w:rPr>
          <w:rFonts w:ascii="Times New Roman" w:hAnsi="Times New Roman" w:eastAsia="Times New Roman" w:cs="Times New Roman"/>
          <w:b/>
          <w:color w:val="auto"/>
          <w:sz w:val="24"/>
        </w:rPr>
        <w:t xml:space="preserve">1. </w:t>
      </w:r>
      <w:r>
        <w:rPr>
          <w:rFonts w:ascii="宋体" w:hAnsi="宋体" w:eastAsia="宋体" w:cs="宋体"/>
          <w:b/>
          <w:color w:val="auto"/>
          <w:sz w:val="24"/>
        </w:rPr>
        <w:t>答题前，考生务必在答题卡上用黑色字迹的钢笔或签字笔填写自己的考生号、姓名；将自己的条形码粘贴在答题卡的“条形码粘贴处”。</w:t>
      </w:r>
    </w:p>
    <w:p w14:paraId="4D0CC9FA">
      <w:pPr>
        <w:spacing w:line="285" w:lineRule="auto"/>
        <w:jc w:val="both"/>
      </w:pPr>
      <w:r>
        <w:rPr>
          <w:rFonts w:ascii="Times New Roman" w:hAnsi="Times New Roman" w:eastAsia="Times New Roman" w:cs="Times New Roman"/>
          <w:b/>
          <w:color w:val="auto"/>
          <w:sz w:val="24"/>
        </w:rPr>
        <w:t xml:space="preserve">2. </w:t>
      </w:r>
      <w:r>
        <w:rPr>
          <w:rFonts w:ascii="宋体" w:hAnsi="宋体" w:eastAsia="宋体" w:cs="宋体"/>
          <w:b/>
          <w:color w:val="auto"/>
          <w:sz w:val="24"/>
        </w:rPr>
        <w:t>选择题每小题选出答案后，用</w:t>
      </w:r>
      <w:r>
        <w:rPr>
          <w:rFonts w:ascii="Times New Roman" w:hAnsi="Times New Roman" w:eastAsia="Times New Roman" w:cs="Times New Roman"/>
          <w:b/>
          <w:color w:val="auto"/>
          <w:sz w:val="24"/>
        </w:rPr>
        <w:t>2B</w:t>
      </w:r>
      <w:r>
        <w:rPr>
          <w:rFonts w:ascii="宋体" w:hAnsi="宋体" w:eastAsia="宋体" w:cs="宋体"/>
          <w:b/>
          <w:color w:val="auto"/>
          <w:sz w:val="24"/>
        </w:rPr>
        <w:t>铅笔把答题卡上对应题目的答案标号涂黑；如需改动，用橡皮擦干净后，再选涂其他答案标号。答案不能答在试卷上。</w:t>
      </w:r>
    </w:p>
    <w:p w14:paraId="0B07F90C">
      <w:pPr>
        <w:spacing w:line="285" w:lineRule="auto"/>
        <w:jc w:val="both"/>
      </w:pPr>
      <w:r>
        <w:rPr>
          <w:rFonts w:ascii="Times New Roman" w:hAnsi="Times New Roman" w:eastAsia="Times New Roman" w:cs="Times New Roman"/>
          <w:b/>
          <w:color w:val="auto"/>
          <w:sz w:val="24"/>
        </w:rPr>
        <w:t xml:space="preserve">3. </w:t>
      </w:r>
      <w:r>
        <w:rPr>
          <w:rFonts w:ascii="宋体" w:hAnsi="宋体" w:eastAsia="宋体" w:cs="宋体"/>
          <w:b/>
          <w:color w:val="auto"/>
          <w:sz w:val="24"/>
        </w:rPr>
        <w:t>非选择题答案必须用黑色字迹的钢笔或签字笔写在答题卡各题目指定区域内的相应位置上；如需改动，先划掉原来的答案，然后再写上新的答案，改动后的答案也不能超出指定的区域；不准使用铅笔，涂改液和修正带。不按以上要求作答的答案无效。</w:t>
      </w:r>
    </w:p>
    <w:p w14:paraId="36489663">
      <w:pPr>
        <w:spacing w:line="285" w:lineRule="auto"/>
        <w:jc w:val="both"/>
      </w:pPr>
      <w:r>
        <w:rPr>
          <w:rFonts w:ascii="Times New Roman" w:hAnsi="Times New Roman" w:eastAsia="Times New Roman" w:cs="Times New Roman"/>
          <w:b/>
          <w:color w:val="auto"/>
          <w:sz w:val="24"/>
        </w:rPr>
        <w:t xml:space="preserve">4. </w:t>
      </w:r>
      <w:r>
        <w:rPr>
          <w:rFonts w:ascii="宋体" w:hAnsi="宋体" w:eastAsia="宋体" w:cs="宋体"/>
          <w:b/>
          <w:color w:val="auto"/>
          <w:sz w:val="24"/>
        </w:rPr>
        <w:t>考生必须保持答题卡的整洁，考试结束后，将本试卷和答题卡一并交回。</w:t>
      </w:r>
    </w:p>
    <w:p w14:paraId="781FC327">
      <w:pPr>
        <w:spacing w:line="285" w:lineRule="auto"/>
        <w:jc w:val="both"/>
      </w:pPr>
      <w:r>
        <w:rPr>
          <w:rFonts w:ascii="宋体" w:hAnsi="宋体" w:eastAsia="宋体" w:cs="宋体"/>
          <w:b/>
          <w:color w:val="auto"/>
          <w:sz w:val="24"/>
        </w:rPr>
        <w:t>一、语法选择（共</w:t>
      </w:r>
      <w:r>
        <w:rPr>
          <w:rFonts w:ascii="Times New Roman" w:hAnsi="Times New Roman" w:eastAsia="Times New Roman" w:cs="Times New Roman"/>
          <w:b/>
          <w:color w:val="auto"/>
          <w:sz w:val="24"/>
        </w:rPr>
        <w:t>15</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分，满分</w:t>
      </w:r>
      <w:r>
        <w:rPr>
          <w:rFonts w:ascii="Times New Roman" w:hAnsi="Times New Roman" w:eastAsia="Times New Roman" w:cs="Times New Roman"/>
          <w:b/>
          <w:color w:val="auto"/>
          <w:sz w:val="24"/>
        </w:rPr>
        <w:t>15</w:t>
      </w:r>
      <w:r>
        <w:rPr>
          <w:rFonts w:ascii="宋体" w:hAnsi="宋体" w:eastAsia="宋体" w:cs="宋体"/>
          <w:b/>
          <w:color w:val="auto"/>
          <w:sz w:val="24"/>
        </w:rPr>
        <w:t>分）</w:t>
      </w:r>
    </w:p>
    <w:p w14:paraId="031AF5A2">
      <w:pPr>
        <w:spacing w:line="285" w:lineRule="auto"/>
        <w:jc w:val="both"/>
      </w:pPr>
      <w:r>
        <w:rPr>
          <w:rFonts w:ascii="宋体" w:hAnsi="宋体" w:eastAsia="宋体" w:cs="宋体"/>
          <w:b/>
          <w:color w:val="auto"/>
          <w:sz w:val="24"/>
        </w:rPr>
        <w:t>阅读下面短文，按照句子结构的语法性和上下文连贯的要求，从</w:t>
      </w:r>
      <w:r>
        <w:rPr>
          <w:rFonts w:ascii="Times New Roman" w:hAnsi="Times New Roman" w:eastAsia="Times New Roman" w:cs="Times New Roman"/>
          <w:b/>
          <w:color w:val="auto"/>
          <w:sz w:val="24"/>
        </w:rPr>
        <w:t>1~15</w:t>
      </w:r>
      <w:r>
        <w:rPr>
          <w:rFonts w:ascii="宋体" w:hAnsi="宋体" w:eastAsia="宋体" w:cs="宋体"/>
          <w:b/>
          <w:color w:val="auto"/>
          <w:sz w:val="24"/>
        </w:rPr>
        <w:t>各题所给的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和</w:t>
      </w:r>
      <w:r>
        <w:rPr>
          <w:rFonts w:ascii="Times New Roman" w:hAnsi="Times New Roman" w:eastAsia="Times New Roman" w:cs="Times New Roman"/>
          <w:b/>
          <w:color w:val="auto"/>
          <w:sz w:val="24"/>
        </w:rPr>
        <w:t>D</w:t>
      </w:r>
      <w:r>
        <w:rPr>
          <w:rFonts w:ascii="宋体" w:hAnsi="宋体" w:eastAsia="宋体" w:cs="宋体"/>
          <w:b/>
          <w:color w:val="auto"/>
          <w:sz w:val="24"/>
        </w:rPr>
        <w:t>项中选出最佳选项，并在答题卡上将该项涂黑。</w:t>
      </w:r>
    </w:p>
    <w:p w14:paraId="0A73BB84">
      <w:pPr>
        <w:spacing w:line="360" w:lineRule="auto"/>
        <w:ind w:firstLine="420"/>
        <w:jc w:val="both"/>
      </w:pPr>
      <w:r>
        <w:rPr>
          <w:rFonts w:ascii="Times New Roman" w:hAnsi="Times New Roman" w:eastAsia="Times New Roman" w:cs="Times New Roman"/>
          <w:color w:val="auto"/>
        </w:rPr>
        <w:t xml:space="preserve">It was a beautiful spring day in a forest in ancient China. High up in a tree, a mother bird was watching </w:t>
      </w:r>
      <w:r>
        <w:rPr>
          <w:u w:val="single"/>
        </w:rPr>
        <w:t>___1___</w:t>
      </w:r>
      <w:r>
        <w:rPr>
          <w:rFonts w:ascii="Times New Roman" w:hAnsi="Times New Roman" w:eastAsia="Times New Roman" w:cs="Times New Roman"/>
          <w:color w:val="auto"/>
        </w:rPr>
        <w:t xml:space="preserve"> six baby birds come out of the eggs lovingly. Five of them were strong. They chirped loudly. But </w:t>
      </w:r>
      <w:r>
        <w:rPr>
          <w:u w:val="single"/>
        </w:rPr>
        <w:t>___2___</w:t>
      </w:r>
      <w:r>
        <w:rPr>
          <w:rFonts w:ascii="Times New Roman" w:hAnsi="Times New Roman" w:eastAsia="Times New Roman" w:cs="Times New Roman"/>
          <w:color w:val="auto"/>
        </w:rPr>
        <w:t xml:space="preserve"> last one that came out was not strong at all. This little one </w:t>
      </w:r>
      <w:r>
        <w:rPr>
          <w:u w:val="single"/>
        </w:rPr>
        <w:t>___3___</w:t>
      </w:r>
      <w:r>
        <w:rPr>
          <w:rFonts w:ascii="Times New Roman" w:hAnsi="Times New Roman" w:eastAsia="Times New Roman" w:cs="Times New Roman"/>
          <w:color w:val="auto"/>
        </w:rPr>
        <w:t xml:space="preserve"> Little Six. He was weak and quiet. He was not fast enough </w:t>
      </w:r>
      <w:r>
        <w:rPr>
          <w:u w:val="single"/>
        </w:rPr>
        <w:t>___4___</w:t>
      </w:r>
      <w:r>
        <w:rPr>
          <w:rFonts w:ascii="Times New Roman" w:hAnsi="Times New Roman" w:eastAsia="Times New Roman" w:cs="Times New Roman"/>
          <w:color w:val="auto"/>
        </w:rPr>
        <w:t xml:space="preserve"> the worms (</w:t>
      </w:r>
      <w:r>
        <w:rPr>
          <w:rFonts w:ascii="宋体" w:hAnsi="宋体" w:eastAsia="宋体" w:cs="宋体"/>
          <w:color w:val="auto"/>
        </w:rPr>
        <w:t>虫子</w:t>
      </w:r>
      <w:r>
        <w:rPr>
          <w:rFonts w:ascii="Times New Roman" w:hAnsi="Times New Roman" w:eastAsia="Times New Roman" w:cs="Times New Roman"/>
          <w:color w:val="auto"/>
        </w:rPr>
        <w:t xml:space="preserve">) Mama Bird brought back. Little Six ate </w:t>
      </w:r>
      <w:r>
        <w:rPr>
          <w:u w:val="single"/>
        </w:rPr>
        <w:t>___5___</w:t>
      </w:r>
      <w:r>
        <w:rPr>
          <w:rFonts w:ascii="Times New Roman" w:hAnsi="Times New Roman" w:eastAsia="Times New Roman" w:cs="Times New Roman"/>
          <w:color w:val="auto"/>
        </w:rPr>
        <w:t xml:space="preserve"> food, so he was always hungry. And he didn’t like that.</w:t>
      </w:r>
    </w:p>
    <w:p w14:paraId="6BE76BE4">
      <w:pPr>
        <w:spacing w:line="360" w:lineRule="auto"/>
        <w:ind w:firstLine="420"/>
        <w:jc w:val="both"/>
      </w:pPr>
      <w:r>
        <w:rPr>
          <w:rFonts w:ascii="Times New Roman" w:hAnsi="Times New Roman" w:eastAsia="Times New Roman" w:cs="Times New Roman"/>
          <w:color w:val="auto"/>
        </w:rPr>
        <w:t xml:space="preserve">Little Six didn’t have a strong body. </w:t>
      </w:r>
      <w:r>
        <w:rPr>
          <w:u w:val="single"/>
        </w:rPr>
        <w:t>___6___</w:t>
      </w:r>
      <w:r>
        <w:rPr>
          <w:rFonts w:ascii="Times New Roman" w:hAnsi="Times New Roman" w:eastAsia="Times New Roman" w:cs="Times New Roman"/>
          <w:color w:val="auto"/>
        </w:rPr>
        <w:t xml:space="preserve"> he had a strong will. He decided </w:t>
      </w:r>
      <w:r>
        <w:rPr>
          <w:u w:val="single"/>
        </w:rPr>
        <w:t>___7___</w:t>
      </w:r>
      <w:r>
        <w:rPr>
          <w:rFonts w:ascii="Times New Roman" w:hAnsi="Times New Roman" w:eastAsia="Times New Roman" w:cs="Times New Roman"/>
          <w:color w:val="auto"/>
        </w:rPr>
        <w:t xml:space="preserve"> he would get stronger. He would do exercises and flap (</w:t>
      </w:r>
      <w:r>
        <w:rPr>
          <w:rFonts w:ascii="宋体" w:hAnsi="宋体" w:eastAsia="宋体" w:cs="宋体"/>
          <w:color w:val="auto"/>
        </w:rPr>
        <w:t>拍动</w:t>
      </w:r>
      <w:r>
        <w:rPr>
          <w:rFonts w:ascii="Times New Roman" w:hAnsi="Times New Roman" w:eastAsia="Times New Roman" w:cs="Times New Roman"/>
          <w:color w:val="auto"/>
        </w:rPr>
        <w:t>) his wings every day.</w:t>
      </w:r>
    </w:p>
    <w:p w14:paraId="1070B874">
      <w:pPr>
        <w:spacing w:line="360" w:lineRule="auto"/>
        <w:ind w:firstLine="420"/>
        <w:jc w:val="both"/>
      </w:pPr>
      <w:r>
        <w:rPr>
          <w:rFonts w:ascii="Times New Roman" w:hAnsi="Times New Roman" w:eastAsia="Times New Roman" w:cs="Times New Roman"/>
          <w:color w:val="auto"/>
        </w:rPr>
        <w:t xml:space="preserve">Every morning, Little Six would rise </w:t>
      </w:r>
      <w:r>
        <w:rPr>
          <w:u w:val="single"/>
        </w:rPr>
        <w:t>___8___</w:t>
      </w:r>
      <w:r>
        <w:rPr>
          <w:rFonts w:ascii="Times New Roman" w:hAnsi="Times New Roman" w:eastAsia="Times New Roman" w:cs="Times New Roman"/>
          <w:color w:val="auto"/>
        </w:rPr>
        <w:t xml:space="preserve"> the sun even came up. When his brothers and sisters woke, Little Six had already finished all his exercises. Morning after morning, he practiced </w:t>
      </w:r>
      <w:r>
        <w:rPr>
          <w:u w:val="single"/>
        </w:rPr>
        <w:t>___9___</w:t>
      </w:r>
      <w:r>
        <w:rPr>
          <w:rFonts w:ascii="Times New Roman" w:hAnsi="Times New Roman" w:eastAsia="Times New Roman" w:cs="Times New Roman"/>
          <w:color w:val="auto"/>
        </w:rPr>
        <w:t xml:space="preserve"> his wings, and they were getting stronger and stronger. He always got the first worms Mama brought back home.</w:t>
      </w:r>
    </w:p>
    <w:p w14:paraId="2D7B44A4">
      <w:pPr>
        <w:spacing w:line="360" w:lineRule="auto"/>
        <w:ind w:firstLine="420"/>
        <w:jc w:val="both"/>
      </w:pPr>
      <w:r>
        <w:rPr>
          <w:rFonts w:ascii="Times New Roman" w:hAnsi="Times New Roman" w:eastAsia="Times New Roman" w:cs="Times New Roman"/>
          <w:color w:val="auto"/>
        </w:rPr>
        <w:t xml:space="preserve">All through the spring, Little Six woke up </w:t>
      </w:r>
      <w:r>
        <w:rPr>
          <w:u w:val="single"/>
        </w:rPr>
        <w:t>____10____</w:t>
      </w:r>
      <w:r>
        <w:rPr>
          <w:rFonts w:ascii="Times New Roman" w:hAnsi="Times New Roman" w:eastAsia="Times New Roman" w:cs="Times New Roman"/>
          <w:color w:val="auto"/>
        </w:rPr>
        <w:t xml:space="preserve"> than his brothers and sisters. Week after week, he worked harder than they did. He </w:t>
      </w:r>
      <w:r>
        <w:rPr>
          <w:u w:val="single"/>
        </w:rPr>
        <w:t>____11____</w:t>
      </w:r>
      <w:r>
        <w:rPr>
          <w:rFonts w:ascii="Times New Roman" w:hAnsi="Times New Roman" w:eastAsia="Times New Roman" w:cs="Times New Roman"/>
          <w:color w:val="auto"/>
        </w:rPr>
        <w:t xml:space="preserve"> eat big meals and did not go hungry any more.</w:t>
      </w:r>
    </w:p>
    <w:p w14:paraId="5E5EB065">
      <w:pPr>
        <w:spacing w:line="360" w:lineRule="auto"/>
        <w:ind w:firstLine="420"/>
        <w:jc w:val="both"/>
      </w:pPr>
      <w:r>
        <w:rPr>
          <w:rFonts w:ascii="Times New Roman" w:hAnsi="Times New Roman" w:eastAsia="Times New Roman" w:cs="Times New Roman"/>
          <w:color w:val="auto"/>
        </w:rPr>
        <w:t xml:space="preserve">After a couple of months, all the baby birds had grown well. Mama Bird brought them together and </w:t>
      </w:r>
      <w:r>
        <w:rPr>
          <w:u w:val="single"/>
        </w:rPr>
        <w:t>____12____</w:t>
      </w:r>
      <w:r>
        <w:rPr>
          <w:rFonts w:ascii="Times New Roman" w:hAnsi="Times New Roman" w:eastAsia="Times New Roman" w:cs="Times New Roman"/>
          <w:color w:val="auto"/>
        </w:rPr>
        <w:t xml:space="preserve"> them to fly. </w:t>
      </w:r>
      <w:r>
        <w:rPr>
          <w:u w:val="single"/>
        </w:rPr>
        <w:t>____13____</w:t>
      </w:r>
      <w:r>
        <w:rPr>
          <w:rFonts w:ascii="Times New Roman" w:hAnsi="Times New Roman" w:eastAsia="Times New Roman" w:cs="Times New Roman"/>
          <w:color w:val="auto"/>
        </w:rPr>
        <w:t xml:space="preserve"> everyone’s surprise, Little Six was the first to start flying!</w:t>
      </w:r>
    </w:p>
    <w:p w14:paraId="39FEFB1A">
      <w:pPr>
        <w:spacing w:line="360" w:lineRule="auto"/>
        <w:ind w:firstLine="420"/>
        <w:jc w:val="both"/>
      </w:pPr>
      <w:r>
        <w:rPr>
          <w:rFonts w:ascii="Times New Roman" w:hAnsi="Times New Roman" w:eastAsia="Times New Roman" w:cs="Times New Roman"/>
          <w:color w:val="auto"/>
        </w:rPr>
        <w:t xml:space="preserve">“Chirp! Chirp! </w:t>
      </w:r>
      <w:r>
        <w:rPr>
          <w:u w:val="single"/>
        </w:rPr>
        <w:t>____14____</w:t>
      </w:r>
      <w:r>
        <w:rPr>
          <w:rFonts w:ascii="Times New Roman" w:hAnsi="Times New Roman" w:eastAsia="Times New Roman" w:cs="Times New Roman"/>
          <w:color w:val="auto"/>
        </w:rPr>
        <w:t xml:space="preserve"> at me!” Little Six cried </w:t>
      </w:r>
      <w:r>
        <w:rPr>
          <w:u w:val="single"/>
        </w:rPr>
        <w:t>____15____</w:t>
      </w:r>
      <w:r>
        <w:rPr>
          <w:rFonts w:ascii="Times New Roman" w:hAnsi="Times New Roman" w:eastAsia="Times New Roman" w:cs="Times New Roman"/>
          <w:color w:val="auto"/>
        </w:rPr>
        <w:t xml:space="preserve"> while his brothers and sisters still fought hard, trying to fly up.</w:t>
      </w:r>
    </w:p>
    <w:p w14:paraId="37C94082">
      <w:pPr>
        <w:tabs>
          <w:tab w:val="left" w:pos="2436"/>
          <w:tab w:val="left" w:pos="4873"/>
          <w:tab w:val="left" w:pos="7309"/>
        </w:tabs>
        <w:spacing w:line="360" w:lineRule="auto"/>
        <w:jc w:val="left"/>
        <w:textAlignment w:val="center"/>
        <w:rPr>
          <w:color w:val="auto"/>
        </w:rPr>
      </w:pPr>
      <w:r>
        <w:t xml:space="preserve">1. A. </w:t>
      </w:r>
      <w:r>
        <w:rPr>
          <w:rFonts w:ascii="Times New Roman" w:hAnsi="Times New Roman" w:eastAsia="Times New Roman" w:cs="Times New Roman"/>
          <w:color w:val="auto"/>
        </w:rPr>
        <w:t>she</w:t>
      </w:r>
      <w:r>
        <w:tab/>
      </w:r>
      <w:r>
        <w:t xml:space="preserve">B. </w:t>
      </w:r>
      <w:r>
        <w:rPr>
          <w:rFonts w:ascii="Times New Roman" w:hAnsi="Times New Roman" w:eastAsia="Times New Roman" w:cs="Times New Roman"/>
          <w:color w:val="auto"/>
        </w:rPr>
        <w:t>her</w:t>
      </w:r>
      <w:r>
        <w:tab/>
      </w:r>
      <w:r>
        <w:t xml:space="preserve">C. </w:t>
      </w:r>
      <w:r>
        <w:rPr>
          <w:rFonts w:ascii="Times New Roman" w:hAnsi="Times New Roman" w:eastAsia="Times New Roman" w:cs="Times New Roman"/>
          <w:color w:val="auto"/>
        </w:rPr>
        <w:t>hers</w:t>
      </w:r>
      <w:r>
        <w:tab/>
      </w:r>
      <w:r>
        <w:t xml:space="preserve">D. </w:t>
      </w:r>
      <w:r>
        <w:rPr>
          <w:rFonts w:ascii="Times New Roman" w:hAnsi="Times New Roman" w:eastAsia="Times New Roman" w:cs="Times New Roman"/>
          <w:color w:val="auto"/>
        </w:rPr>
        <w:t>herself</w:t>
      </w:r>
    </w:p>
    <w:p w14:paraId="45B89419">
      <w:pPr>
        <w:tabs>
          <w:tab w:val="left" w:pos="2436"/>
          <w:tab w:val="left" w:pos="4873"/>
          <w:tab w:val="left" w:pos="7309"/>
        </w:tabs>
        <w:spacing w:line="360" w:lineRule="auto"/>
        <w:jc w:val="left"/>
        <w:textAlignment w:val="center"/>
        <w:rPr>
          <w:color w:val="auto"/>
        </w:rPr>
      </w:pPr>
      <w:r>
        <w:t xml:space="preserve">2. A. </w:t>
      </w:r>
      <w:r>
        <w:rPr>
          <w:rFonts w:ascii="Times New Roman" w:hAnsi="Times New Roman" w:eastAsia="Times New Roman" w:cs="Times New Roman"/>
          <w:color w:val="auto"/>
        </w:rPr>
        <w:t>a</w:t>
      </w:r>
      <w:r>
        <w:tab/>
      </w:r>
      <w:r>
        <w:t xml:space="preserve">B. </w:t>
      </w:r>
      <w:r>
        <w:rPr>
          <w:rFonts w:ascii="Times New Roman" w:hAnsi="Times New Roman" w:eastAsia="Times New Roman" w:cs="Times New Roman"/>
          <w:color w:val="auto"/>
        </w:rPr>
        <w:t>an</w:t>
      </w:r>
      <w:r>
        <w:tab/>
      </w:r>
      <w:r>
        <w:t xml:space="preserve">C. </w:t>
      </w:r>
      <w:r>
        <w:rPr>
          <w:rFonts w:ascii="Times New Roman" w:hAnsi="Times New Roman" w:eastAsia="Times New Roman" w:cs="Times New Roman"/>
          <w:color w:val="auto"/>
        </w:rPr>
        <w:t>the</w:t>
      </w:r>
      <w:r>
        <w:tab/>
      </w:r>
      <w:r>
        <w:t xml:space="preserve">D. </w:t>
      </w:r>
      <w:r>
        <w:rPr>
          <w:rFonts w:ascii="Times New Roman" w:hAnsi="Times New Roman" w:eastAsia="Times New Roman" w:cs="Times New Roman"/>
          <w:color w:val="auto"/>
        </w:rPr>
        <w:t>/</w:t>
      </w:r>
    </w:p>
    <w:p w14:paraId="63D0EAC1">
      <w:pPr>
        <w:tabs>
          <w:tab w:val="left" w:pos="2436"/>
          <w:tab w:val="left" w:pos="4873"/>
          <w:tab w:val="left" w:pos="7309"/>
        </w:tabs>
        <w:spacing w:line="360" w:lineRule="auto"/>
        <w:jc w:val="left"/>
        <w:textAlignment w:val="center"/>
        <w:rPr>
          <w:color w:val="auto"/>
        </w:rPr>
      </w:pPr>
      <w:r>
        <w:t xml:space="preserve">3. A. </w:t>
      </w:r>
      <w:r>
        <w:rPr>
          <w:rFonts w:ascii="Times New Roman" w:hAnsi="Times New Roman" w:eastAsia="Times New Roman" w:cs="Times New Roman"/>
          <w:color w:val="auto"/>
        </w:rPr>
        <w:t>called</w:t>
      </w:r>
      <w:r>
        <w:tab/>
      </w:r>
      <w:r>
        <w:t xml:space="preserve">B. </w:t>
      </w:r>
      <w:r>
        <w:rPr>
          <w:rFonts w:ascii="Times New Roman" w:hAnsi="Times New Roman" w:eastAsia="Times New Roman" w:cs="Times New Roman"/>
          <w:color w:val="auto"/>
        </w:rPr>
        <w:t>was calling</w:t>
      </w:r>
      <w:r>
        <w:tab/>
      </w:r>
      <w:r>
        <w:t xml:space="preserve">C. </w:t>
      </w:r>
      <w:r>
        <w:rPr>
          <w:rFonts w:ascii="Times New Roman" w:hAnsi="Times New Roman" w:eastAsia="Times New Roman" w:cs="Times New Roman"/>
          <w:color w:val="auto"/>
        </w:rPr>
        <w:t>was called</w:t>
      </w:r>
      <w:r>
        <w:tab/>
      </w:r>
      <w:r>
        <w:t xml:space="preserve">D. </w:t>
      </w:r>
      <w:r>
        <w:rPr>
          <w:rFonts w:ascii="Times New Roman" w:hAnsi="Times New Roman" w:eastAsia="Times New Roman" w:cs="Times New Roman"/>
          <w:color w:val="auto"/>
        </w:rPr>
        <w:t>were called</w:t>
      </w:r>
    </w:p>
    <w:p w14:paraId="059B8C05">
      <w:pPr>
        <w:tabs>
          <w:tab w:val="left" w:pos="2436"/>
          <w:tab w:val="left" w:pos="4873"/>
          <w:tab w:val="left" w:pos="7309"/>
        </w:tabs>
        <w:spacing w:line="360" w:lineRule="auto"/>
        <w:jc w:val="left"/>
        <w:textAlignment w:val="center"/>
        <w:rPr>
          <w:color w:val="auto"/>
        </w:rPr>
      </w:pPr>
      <w:r>
        <w:t xml:space="preserve">4. A. </w:t>
      </w:r>
      <w:r>
        <w:rPr>
          <w:rFonts w:ascii="Times New Roman" w:hAnsi="Times New Roman" w:eastAsia="Times New Roman" w:cs="Times New Roman"/>
          <w:color w:val="auto"/>
        </w:rPr>
        <w:t>get</w:t>
      </w:r>
      <w:r>
        <w:tab/>
      </w:r>
      <w:r>
        <w:t xml:space="preserve">B. </w:t>
      </w:r>
      <w:r>
        <w:rPr>
          <w:rFonts w:ascii="Times New Roman" w:hAnsi="Times New Roman" w:eastAsia="Times New Roman" w:cs="Times New Roman"/>
          <w:color w:val="auto"/>
        </w:rPr>
        <w:t>got</w:t>
      </w:r>
      <w:r>
        <w:tab/>
      </w:r>
      <w:r>
        <w:t xml:space="preserve">C. </w:t>
      </w:r>
      <w:r>
        <w:rPr>
          <w:rFonts w:ascii="Times New Roman" w:hAnsi="Times New Roman" w:eastAsia="Times New Roman" w:cs="Times New Roman"/>
          <w:color w:val="auto"/>
        </w:rPr>
        <w:t>getting</w:t>
      </w:r>
      <w:r>
        <w:tab/>
      </w:r>
      <w:r>
        <w:t xml:space="preserve">D. </w:t>
      </w:r>
      <w:r>
        <w:rPr>
          <w:rFonts w:ascii="Times New Roman" w:hAnsi="Times New Roman" w:eastAsia="Times New Roman" w:cs="Times New Roman"/>
          <w:color w:val="auto"/>
        </w:rPr>
        <w:t>to get</w:t>
      </w:r>
    </w:p>
    <w:p w14:paraId="63FA3472">
      <w:pPr>
        <w:tabs>
          <w:tab w:val="left" w:pos="2436"/>
          <w:tab w:val="left" w:pos="4873"/>
          <w:tab w:val="left" w:pos="7309"/>
        </w:tabs>
        <w:spacing w:line="360" w:lineRule="auto"/>
        <w:jc w:val="left"/>
        <w:textAlignment w:val="center"/>
        <w:rPr>
          <w:color w:val="auto"/>
        </w:rPr>
      </w:pPr>
      <w:r>
        <w:t xml:space="preserve">5. A. </w:t>
      </w:r>
      <w:r>
        <w:rPr>
          <w:rFonts w:ascii="Times New Roman" w:hAnsi="Times New Roman" w:eastAsia="Times New Roman" w:cs="Times New Roman"/>
          <w:color w:val="auto"/>
        </w:rPr>
        <w:t>little</w:t>
      </w:r>
      <w:r>
        <w:tab/>
      </w:r>
      <w:r>
        <w:t xml:space="preserve">B. </w:t>
      </w:r>
      <w:r>
        <w:rPr>
          <w:rFonts w:ascii="Times New Roman" w:hAnsi="Times New Roman" w:eastAsia="Times New Roman" w:cs="Times New Roman"/>
          <w:color w:val="auto"/>
        </w:rPr>
        <w:t>few</w:t>
      </w:r>
      <w:r>
        <w:tab/>
      </w:r>
      <w:r>
        <w:t xml:space="preserve">C. </w:t>
      </w:r>
      <w:r>
        <w:rPr>
          <w:rFonts w:ascii="Times New Roman" w:hAnsi="Times New Roman" w:eastAsia="Times New Roman" w:cs="Times New Roman"/>
          <w:color w:val="auto"/>
        </w:rPr>
        <w:t>much</w:t>
      </w:r>
      <w:r>
        <w:tab/>
      </w:r>
      <w:r>
        <w:t xml:space="preserve">D. </w:t>
      </w:r>
      <w:r>
        <w:rPr>
          <w:rFonts w:ascii="Times New Roman" w:hAnsi="Times New Roman" w:eastAsia="Times New Roman" w:cs="Times New Roman"/>
          <w:color w:val="auto"/>
        </w:rPr>
        <w:t>many</w:t>
      </w:r>
    </w:p>
    <w:p w14:paraId="5426E153">
      <w:pPr>
        <w:tabs>
          <w:tab w:val="left" w:pos="2436"/>
          <w:tab w:val="left" w:pos="4873"/>
          <w:tab w:val="left" w:pos="7309"/>
        </w:tabs>
        <w:spacing w:line="360" w:lineRule="auto"/>
        <w:jc w:val="left"/>
        <w:textAlignment w:val="center"/>
        <w:rPr>
          <w:color w:val="auto"/>
        </w:rPr>
      </w:pPr>
      <w:r>
        <w:t xml:space="preserve">6. A. </w:t>
      </w:r>
      <w:r>
        <w:rPr>
          <w:rFonts w:ascii="Times New Roman" w:hAnsi="Times New Roman" w:eastAsia="Times New Roman" w:cs="Times New Roman"/>
          <w:color w:val="auto"/>
        </w:rPr>
        <w:t>and</w:t>
      </w:r>
      <w:r>
        <w:tab/>
      </w:r>
      <w:r>
        <w:t xml:space="preserve">B. </w:t>
      </w:r>
      <w:r>
        <w:rPr>
          <w:rFonts w:ascii="Times New Roman" w:hAnsi="Times New Roman" w:eastAsia="Times New Roman" w:cs="Times New Roman"/>
          <w:color w:val="auto"/>
        </w:rPr>
        <w:t>but</w:t>
      </w:r>
      <w:r>
        <w:tab/>
      </w:r>
      <w:r>
        <w:t xml:space="preserve">C. </w:t>
      </w:r>
      <w:r>
        <w:rPr>
          <w:rFonts w:ascii="Times New Roman" w:hAnsi="Times New Roman" w:eastAsia="Times New Roman" w:cs="Times New Roman"/>
          <w:color w:val="auto"/>
        </w:rPr>
        <w:t>because</w:t>
      </w:r>
      <w:r>
        <w:tab/>
      </w:r>
      <w:r>
        <w:t xml:space="preserve">D. </w:t>
      </w:r>
      <w:r>
        <w:rPr>
          <w:rFonts w:ascii="Times New Roman" w:hAnsi="Times New Roman" w:eastAsia="Times New Roman" w:cs="Times New Roman"/>
          <w:color w:val="auto"/>
        </w:rPr>
        <w:t>so</w:t>
      </w:r>
    </w:p>
    <w:p w14:paraId="174928FF">
      <w:pPr>
        <w:tabs>
          <w:tab w:val="left" w:pos="2436"/>
          <w:tab w:val="left" w:pos="4873"/>
          <w:tab w:val="left" w:pos="7309"/>
        </w:tabs>
        <w:spacing w:line="360" w:lineRule="auto"/>
        <w:jc w:val="left"/>
        <w:textAlignment w:val="center"/>
        <w:rPr>
          <w:color w:val="auto"/>
        </w:rPr>
      </w:pPr>
      <w:r>
        <w:t xml:space="preserve">7. A. </w:t>
      </w:r>
      <w:r>
        <w:rPr>
          <w:rFonts w:ascii="Times New Roman" w:hAnsi="Times New Roman" w:eastAsia="Times New Roman" w:cs="Times New Roman"/>
          <w:color w:val="auto"/>
        </w:rPr>
        <w:t>what</w:t>
      </w:r>
      <w:r>
        <w:tab/>
      </w:r>
      <w:r>
        <w:t xml:space="preserve">B. </w:t>
      </w:r>
      <w:r>
        <w:rPr>
          <w:rFonts w:ascii="Times New Roman" w:hAnsi="Times New Roman" w:eastAsia="Times New Roman" w:cs="Times New Roman"/>
          <w:color w:val="auto"/>
        </w:rPr>
        <w:t>why</w:t>
      </w:r>
      <w:r>
        <w:tab/>
      </w:r>
      <w:r>
        <w:t xml:space="preserve">C. </w:t>
      </w:r>
      <w:r>
        <w:rPr>
          <w:rFonts w:ascii="Times New Roman" w:hAnsi="Times New Roman" w:eastAsia="Times New Roman" w:cs="Times New Roman"/>
          <w:color w:val="auto"/>
        </w:rPr>
        <w:t>when</w:t>
      </w:r>
      <w:r>
        <w:tab/>
      </w:r>
      <w:r>
        <w:t xml:space="preserve">D. </w:t>
      </w:r>
      <w:r>
        <w:rPr>
          <w:rFonts w:ascii="Times New Roman" w:hAnsi="Times New Roman" w:eastAsia="Times New Roman" w:cs="Times New Roman"/>
          <w:color w:val="auto"/>
        </w:rPr>
        <w:t>that</w:t>
      </w:r>
    </w:p>
    <w:p w14:paraId="220C9F44">
      <w:pPr>
        <w:tabs>
          <w:tab w:val="left" w:pos="2436"/>
          <w:tab w:val="left" w:pos="4873"/>
          <w:tab w:val="left" w:pos="7309"/>
        </w:tabs>
        <w:spacing w:line="360" w:lineRule="auto"/>
        <w:jc w:val="left"/>
        <w:textAlignment w:val="center"/>
        <w:rPr>
          <w:color w:val="auto"/>
        </w:rPr>
      </w:pPr>
      <w:r>
        <w:t xml:space="preserve">8. A. </w:t>
      </w:r>
      <w:r>
        <w:rPr>
          <w:rFonts w:ascii="Times New Roman" w:hAnsi="Times New Roman" w:eastAsia="Times New Roman" w:cs="Times New Roman"/>
          <w:color w:val="auto"/>
        </w:rPr>
        <w:t>before</w:t>
      </w:r>
      <w:r>
        <w:tab/>
      </w:r>
      <w:r>
        <w:t xml:space="preserve">B. </w:t>
      </w:r>
      <w:r>
        <w:rPr>
          <w:rFonts w:ascii="Times New Roman" w:hAnsi="Times New Roman" w:eastAsia="Times New Roman" w:cs="Times New Roman"/>
          <w:color w:val="auto"/>
        </w:rPr>
        <w:t>after</w:t>
      </w:r>
      <w:r>
        <w:tab/>
      </w:r>
      <w:r>
        <w:t xml:space="preserve">C. </w:t>
      </w:r>
      <w:r>
        <w:rPr>
          <w:rFonts w:ascii="Times New Roman" w:hAnsi="Times New Roman" w:eastAsia="Times New Roman" w:cs="Times New Roman"/>
          <w:color w:val="auto"/>
        </w:rPr>
        <w:t>until</w:t>
      </w:r>
      <w:r>
        <w:tab/>
      </w:r>
      <w:r>
        <w:t xml:space="preserve">D. </w:t>
      </w:r>
      <w:r>
        <w:rPr>
          <w:rFonts w:ascii="Times New Roman" w:hAnsi="Times New Roman" w:eastAsia="Times New Roman" w:cs="Times New Roman"/>
          <w:color w:val="auto"/>
        </w:rPr>
        <w:t>if</w:t>
      </w:r>
    </w:p>
    <w:p w14:paraId="3E1D7E89">
      <w:pPr>
        <w:tabs>
          <w:tab w:val="left" w:pos="2436"/>
          <w:tab w:val="left" w:pos="4873"/>
          <w:tab w:val="left" w:pos="7309"/>
        </w:tabs>
        <w:spacing w:line="360" w:lineRule="auto"/>
        <w:jc w:val="left"/>
        <w:textAlignment w:val="center"/>
        <w:rPr>
          <w:color w:val="auto"/>
        </w:rPr>
      </w:pPr>
      <w:r>
        <w:t xml:space="preserve">9. A. </w:t>
      </w:r>
      <w:r>
        <w:rPr>
          <w:rFonts w:ascii="Times New Roman" w:hAnsi="Times New Roman" w:eastAsia="Times New Roman" w:cs="Times New Roman"/>
          <w:color w:val="auto"/>
        </w:rPr>
        <w:t>flap</w:t>
      </w:r>
      <w:r>
        <w:tab/>
      </w:r>
      <w:r>
        <w:t xml:space="preserve">B. </w:t>
      </w:r>
      <w:r>
        <w:rPr>
          <w:rFonts w:ascii="Times New Roman" w:hAnsi="Times New Roman" w:eastAsia="Times New Roman" w:cs="Times New Roman"/>
          <w:color w:val="auto"/>
        </w:rPr>
        <w:t>to flap</w:t>
      </w:r>
      <w:r>
        <w:tab/>
      </w:r>
      <w:r>
        <w:t xml:space="preserve">C. </w:t>
      </w:r>
      <w:r>
        <w:rPr>
          <w:rFonts w:ascii="Times New Roman" w:hAnsi="Times New Roman" w:eastAsia="Times New Roman" w:cs="Times New Roman"/>
          <w:color w:val="auto"/>
        </w:rPr>
        <w:t>flapping</w:t>
      </w:r>
      <w:r>
        <w:tab/>
      </w:r>
      <w:r>
        <w:t xml:space="preserve">D. </w:t>
      </w:r>
      <w:r>
        <w:rPr>
          <w:rFonts w:ascii="Times New Roman" w:hAnsi="Times New Roman" w:eastAsia="Times New Roman" w:cs="Times New Roman"/>
          <w:color w:val="auto"/>
        </w:rPr>
        <w:t>flapped</w:t>
      </w:r>
    </w:p>
    <w:p w14:paraId="78935B3A">
      <w:pPr>
        <w:tabs>
          <w:tab w:val="left" w:pos="2436"/>
          <w:tab w:val="left" w:pos="4873"/>
          <w:tab w:val="left" w:pos="7309"/>
        </w:tabs>
        <w:spacing w:line="360" w:lineRule="auto"/>
        <w:jc w:val="left"/>
        <w:textAlignment w:val="center"/>
        <w:rPr>
          <w:color w:val="auto"/>
        </w:rPr>
      </w:pPr>
      <w:r>
        <w:t xml:space="preserve">10. A. </w:t>
      </w:r>
      <w:r>
        <w:rPr>
          <w:rFonts w:ascii="Times New Roman" w:hAnsi="Times New Roman" w:eastAsia="Times New Roman" w:cs="Times New Roman"/>
          <w:color w:val="auto"/>
        </w:rPr>
        <w:t>early</w:t>
      </w:r>
      <w:r>
        <w:tab/>
      </w:r>
      <w:r>
        <w:t xml:space="preserve">B. </w:t>
      </w:r>
      <w:r>
        <w:rPr>
          <w:rFonts w:ascii="Times New Roman" w:hAnsi="Times New Roman" w:eastAsia="Times New Roman" w:cs="Times New Roman"/>
          <w:color w:val="auto"/>
        </w:rPr>
        <w:t>earlier</w:t>
      </w:r>
      <w:r>
        <w:tab/>
      </w:r>
      <w:r>
        <w:t xml:space="preserve">C. </w:t>
      </w:r>
      <w:r>
        <w:rPr>
          <w:rFonts w:ascii="Times New Roman" w:hAnsi="Times New Roman" w:eastAsia="Times New Roman" w:cs="Times New Roman"/>
          <w:color w:val="auto"/>
        </w:rPr>
        <w:t>earliest</w:t>
      </w:r>
      <w:r>
        <w:tab/>
      </w:r>
      <w:r>
        <w:t xml:space="preserve">D. </w:t>
      </w:r>
      <w:r>
        <w:rPr>
          <w:rFonts w:ascii="Times New Roman" w:hAnsi="Times New Roman" w:eastAsia="Times New Roman" w:cs="Times New Roman"/>
          <w:color w:val="auto"/>
        </w:rPr>
        <w:t>the earliest</w:t>
      </w:r>
    </w:p>
    <w:p w14:paraId="0375CA01">
      <w:pPr>
        <w:tabs>
          <w:tab w:val="left" w:pos="2436"/>
          <w:tab w:val="left" w:pos="4873"/>
          <w:tab w:val="left" w:pos="7309"/>
        </w:tabs>
        <w:spacing w:line="360" w:lineRule="auto"/>
        <w:jc w:val="left"/>
        <w:textAlignment w:val="center"/>
        <w:rPr>
          <w:color w:val="auto"/>
        </w:rPr>
      </w:pPr>
      <w:r>
        <w:t xml:space="preserve">11. A. </w:t>
      </w:r>
      <w:r>
        <w:rPr>
          <w:rFonts w:ascii="Times New Roman" w:hAnsi="Times New Roman" w:eastAsia="Times New Roman" w:cs="Times New Roman"/>
          <w:color w:val="auto"/>
        </w:rPr>
        <w:t>could</w:t>
      </w:r>
      <w:r>
        <w:tab/>
      </w:r>
      <w:r>
        <w:t xml:space="preserve">B. </w:t>
      </w:r>
      <w:r>
        <w:rPr>
          <w:rFonts w:ascii="Times New Roman" w:hAnsi="Times New Roman" w:eastAsia="Times New Roman" w:cs="Times New Roman"/>
          <w:color w:val="auto"/>
        </w:rPr>
        <w:t>might</w:t>
      </w:r>
      <w:r>
        <w:tab/>
      </w:r>
      <w:r>
        <w:t xml:space="preserve">C. </w:t>
      </w:r>
      <w:r>
        <w:rPr>
          <w:rFonts w:ascii="Times New Roman" w:hAnsi="Times New Roman" w:eastAsia="Times New Roman" w:cs="Times New Roman"/>
          <w:color w:val="auto"/>
        </w:rPr>
        <w:t>should</w:t>
      </w:r>
      <w:r>
        <w:tab/>
      </w:r>
      <w:r>
        <w:t xml:space="preserve">D. </w:t>
      </w:r>
      <w:r>
        <w:rPr>
          <w:rFonts w:ascii="Times New Roman" w:hAnsi="Times New Roman" w:eastAsia="Times New Roman" w:cs="Times New Roman"/>
          <w:color w:val="auto"/>
        </w:rPr>
        <w:t>must</w:t>
      </w:r>
    </w:p>
    <w:p w14:paraId="432BF008">
      <w:pPr>
        <w:tabs>
          <w:tab w:val="left" w:pos="2436"/>
          <w:tab w:val="left" w:pos="4873"/>
          <w:tab w:val="left" w:pos="7309"/>
        </w:tabs>
        <w:spacing w:line="360" w:lineRule="auto"/>
        <w:jc w:val="left"/>
        <w:textAlignment w:val="center"/>
        <w:rPr>
          <w:color w:val="auto"/>
        </w:rPr>
      </w:pPr>
      <w:r>
        <w:t xml:space="preserve">12. A. </w:t>
      </w:r>
      <w:r>
        <w:rPr>
          <w:rFonts w:ascii="Times New Roman" w:hAnsi="Times New Roman" w:eastAsia="Times New Roman" w:cs="Times New Roman"/>
          <w:color w:val="auto"/>
        </w:rPr>
        <w:t>teach</w:t>
      </w:r>
      <w:r>
        <w:tab/>
      </w:r>
      <w:r>
        <w:t xml:space="preserve">B. </w:t>
      </w:r>
      <w:r>
        <w:rPr>
          <w:rFonts w:ascii="Times New Roman" w:hAnsi="Times New Roman" w:eastAsia="Times New Roman" w:cs="Times New Roman"/>
          <w:color w:val="auto"/>
        </w:rPr>
        <w:t>teaches</w:t>
      </w:r>
      <w:r>
        <w:tab/>
      </w:r>
      <w:r>
        <w:t xml:space="preserve">C. </w:t>
      </w:r>
      <w:r>
        <w:rPr>
          <w:rFonts w:ascii="Times New Roman" w:hAnsi="Times New Roman" w:eastAsia="Times New Roman" w:cs="Times New Roman"/>
          <w:color w:val="auto"/>
        </w:rPr>
        <w:t>taught</w:t>
      </w:r>
      <w:r>
        <w:tab/>
      </w:r>
      <w:r>
        <w:t xml:space="preserve">D. </w:t>
      </w:r>
      <w:r>
        <w:rPr>
          <w:rFonts w:ascii="Times New Roman" w:hAnsi="Times New Roman" w:eastAsia="Times New Roman" w:cs="Times New Roman"/>
          <w:color w:val="auto"/>
        </w:rPr>
        <w:t>will teach</w:t>
      </w:r>
    </w:p>
    <w:p w14:paraId="5F1EA2F7">
      <w:pPr>
        <w:tabs>
          <w:tab w:val="left" w:pos="2436"/>
          <w:tab w:val="left" w:pos="4873"/>
          <w:tab w:val="left" w:pos="7309"/>
        </w:tabs>
        <w:spacing w:line="360" w:lineRule="auto"/>
        <w:jc w:val="left"/>
        <w:textAlignment w:val="center"/>
        <w:rPr>
          <w:color w:val="auto"/>
        </w:rPr>
      </w:pPr>
      <w:r>
        <w:t xml:space="preserve">13. A. </w:t>
      </w:r>
      <w:r>
        <w:rPr>
          <w:rFonts w:ascii="Times New Roman" w:hAnsi="Times New Roman" w:eastAsia="Times New Roman" w:cs="Times New Roman"/>
          <w:color w:val="auto"/>
        </w:rPr>
        <w:t>In</w:t>
      </w:r>
      <w:r>
        <w:tab/>
      </w:r>
      <w:r>
        <w:t xml:space="preserve">B. </w:t>
      </w:r>
      <w:r>
        <w:rPr>
          <w:rFonts w:ascii="Times New Roman" w:hAnsi="Times New Roman" w:eastAsia="Times New Roman" w:cs="Times New Roman"/>
          <w:color w:val="auto"/>
        </w:rPr>
        <w:t>To</w:t>
      </w:r>
      <w:r>
        <w:tab/>
      </w:r>
      <w:r>
        <w:t xml:space="preserve">C. </w:t>
      </w:r>
      <w:r>
        <w:rPr>
          <w:rFonts w:ascii="Times New Roman" w:hAnsi="Times New Roman" w:eastAsia="Times New Roman" w:cs="Times New Roman"/>
          <w:color w:val="auto"/>
        </w:rPr>
        <w:t>For</w:t>
      </w:r>
      <w:r>
        <w:tab/>
      </w:r>
      <w:r>
        <w:t xml:space="preserve">D. </w:t>
      </w:r>
      <w:r>
        <w:rPr>
          <w:rFonts w:ascii="Times New Roman" w:hAnsi="Times New Roman" w:eastAsia="Times New Roman" w:cs="Times New Roman"/>
          <w:color w:val="auto"/>
        </w:rPr>
        <w:t>At</w:t>
      </w:r>
    </w:p>
    <w:p w14:paraId="0C66114C">
      <w:pPr>
        <w:tabs>
          <w:tab w:val="left" w:pos="2436"/>
          <w:tab w:val="left" w:pos="4873"/>
          <w:tab w:val="left" w:pos="7309"/>
        </w:tabs>
        <w:spacing w:line="360" w:lineRule="auto"/>
        <w:jc w:val="left"/>
        <w:textAlignment w:val="center"/>
        <w:rPr>
          <w:color w:val="auto"/>
        </w:rPr>
      </w:pPr>
      <w:r>
        <w:t xml:space="preserve">14. A. </w:t>
      </w:r>
      <w:r>
        <w:rPr>
          <w:rFonts w:ascii="Times New Roman" w:hAnsi="Times New Roman" w:eastAsia="Times New Roman" w:cs="Times New Roman"/>
          <w:color w:val="auto"/>
        </w:rPr>
        <w:t>Look</w:t>
      </w:r>
      <w:r>
        <w:tab/>
      </w:r>
      <w:r>
        <w:t xml:space="preserve">B. </w:t>
      </w:r>
      <w:r>
        <w:rPr>
          <w:rFonts w:ascii="Times New Roman" w:hAnsi="Times New Roman" w:eastAsia="Times New Roman" w:cs="Times New Roman"/>
          <w:color w:val="auto"/>
        </w:rPr>
        <w:t>Looks</w:t>
      </w:r>
      <w:r>
        <w:tab/>
      </w:r>
      <w:r>
        <w:t xml:space="preserve">C. </w:t>
      </w:r>
      <w:r>
        <w:rPr>
          <w:rFonts w:ascii="Times New Roman" w:hAnsi="Times New Roman" w:eastAsia="Times New Roman" w:cs="Times New Roman"/>
          <w:color w:val="auto"/>
        </w:rPr>
        <w:t>To look</w:t>
      </w:r>
      <w:r>
        <w:tab/>
      </w:r>
      <w:r>
        <w:t xml:space="preserve">D. </w:t>
      </w:r>
      <w:r>
        <w:rPr>
          <w:rFonts w:ascii="Times New Roman" w:hAnsi="Times New Roman" w:eastAsia="Times New Roman" w:cs="Times New Roman"/>
          <w:color w:val="auto"/>
        </w:rPr>
        <w:t>Looking</w:t>
      </w:r>
    </w:p>
    <w:p w14:paraId="36B74278">
      <w:pPr>
        <w:tabs>
          <w:tab w:val="left" w:pos="2436"/>
          <w:tab w:val="left" w:pos="4873"/>
          <w:tab w:val="left" w:pos="7309"/>
        </w:tabs>
        <w:spacing w:line="360" w:lineRule="auto"/>
        <w:jc w:val="left"/>
        <w:textAlignment w:val="center"/>
        <w:rPr>
          <w:color w:val="000000"/>
        </w:rPr>
      </w:pPr>
      <w:r>
        <w:t xml:space="preserve">15. A. </w:t>
      </w:r>
      <w:r>
        <w:rPr>
          <w:rFonts w:ascii="Times New Roman" w:hAnsi="Times New Roman" w:eastAsia="Times New Roman" w:cs="Times New Roman"/>
          <w:color w:val="auto"/>
        </w:rPr>
        <w:t>happy</w:t>
      </w:r>
      <w:r>
        <w:tab/>
      </w:r>
      <w:r>
        <w:t xml:space="preserve">B. </w:t>
      </w:r>
      <w:r>
        <w:rPr>
          <w:rFonts w:ascii="Times New Roman" w:hAnsi="Times New Roman" w:eastAsia="Times New Roman" w:cs="Times New Roman"/>
          <w:color w:val="auto"/>
        </w:rPr>
        <w:t>happier</w:t>
      </w:r>
      <w:r>
        <w:tab/>
      </w:r>
      <w:r>
        <w:t xml:space="preserve">C. </w:t>
      </w:r>
      <w:r>
        <w:rPr>
          <w:rFonts w:ascii="Times New Roman" w:hAnsi="Times New Roman" w:eastAsia="Times New Roman" w:cs="Times New Roman"/>
          <w:color w:val="auto"/>
        </w:rPr>
        <w:t>happiness</w:t>
      </w:r>
      <w:r>
        <w:tab/>
      </w:r>
      <w:r>
        <w:t xml:space="preserve">D. </w:t>
      </w:r>
      <w:r>
        <w:rPr>
          <w:rFonts w:ascii="Times New Roman" w:hAnsi="Times New Roman" w:eastAsia="Times New Roman" w:cs="Times New Roman"/>
          <w:color w:val="auto"/>
        </w:rPr>
        <w:t>happily</w:t>
      </w:r>
    </w:p>
    <w:p w14:paraId="312C0100">
      <w:pPr>
        <w:spacing w:line="360" w:lineRule="auto"/>
        <w:textAlignment w:val="center"/>
        <w:rPr>
          <w:color w:val="000000"/>
        </w:rPr>
      </w:pPr>
      <w:r>
        <w:rPr>
          <w:color w:val="2E75B6"/>
        </w:rPr>
        <w:t>【答案】</w:t>
      </w:r>
      <w:r>
        <w:rPr>
          <w:color w:val="000000"/>
        </w:rPr>
        <w:t>1. B    2. C    3. C    4. D    5. A    6. B    7. D    8. A    9. C    10. B    11. A    12. C    13. B    14. A    15. D</w:t>
      </w:r>
    </w:p>
    <w:p w14:paraId="085A39BF">
      <w:pPr>
        <w:spacing w:line="360" w:lineRule="auto"/>
        <w:textAlignment w:val="center"/>
        <w:rPr>
          <w:color w:val="000000"/>
        </w:rPr>
      </w:pPr>
      <w:r>
        <w:rPr>
          <w:color w:val="2E75B6"/>
        </w:rPr>
        <w:t>【解析】</w:t>
      </w:r>
    </w:p>
    <w:p w14:paraId="7BCB1D60">
      <w:pPr>
        <w:spacing w:line="360" w:lineRule="auto"/>
        <w:jc w:val="left"/>
        <w:textAlignment w:val="center"/>
        <w:rPr>
          <w:color w:val="000000"/>
        </w:rPr>
      </w:pPr>
      <w:r>
        <w:rPr>
          <w:color w:val="000000"/>
        </w:rPr>
        <w:t>【导语】本文主要讲一只小鸟出生就比其他鸟脆弱，后来经过自己不断的努力让自己变得强壮，再也没有挨饿并第一个学会飞翔的故事。</w:t>
      </w:r>
    </w:p>
    <w:p w14:paraId="153C1C54">
      <w:pPr>
        <w:spacing w:line="360" w:lineRule="auto"/>
        <w:jc w:val="left"/>
        <w:textAlignment w:val="center"/>
        <w:rPr>
          <w:color w:val="000000"/>
        </w:rPr>
      </w:pPr>
      <w:r>
        <w:rPr>
          <w:color w:val="000000"/>
        </w:rPr>
        <w:t>【1题详解】</w:t>
      </w:r>
    </w:p>
    <w:p w14:paraId="685175C4">
      <w:pPr>
        <w:spacing w:line="360" w:lineRule="auto"/>
        <w:jc w:val="left"/>
        <w:textAlignment w:val="center"/>
        <w:rPr>
          <w:color w:val="000000"/>
        </w:rPr>
      </w:pPr>
      <w:r>
        <w:rPr>
          <w:color w:val="000000"/>
        </w:rPr>
        <w:t>句意：在一棵高高的树上，一只鸟妈妈正慈爱地看着她的六个鸟宝宝从鸟蛋里孵出来。</w:t>
      </w:r>
    </w:p>
    <w:p w14:paraId="12D0FEDC">
      <w:pPr>
        <w:spacing w:line="360" w:lineRule="auto"/>
        <w:jc w:val="left"/>
        <w:textAlignment w:val="center"/>
        <w:rPr>
          <w:color w:val="000000"/>
        </w:rPr>
      </w:pPr>
      <w:r>
        <w:rPr>
          <w:color w:val="000000"/>
        </w:rPr>
        <w:t>she她；her她的，形容词性物主代词；hers她的，名词性物主代词；herself她自己。空处修饰“six baby birds”应用形容词性物主代词，故选B。</w:t>
      </w:r>
    </w:p>
    <w:p w14:paraId="00FB9BAA">
      <w:pPr>
        <w:spacing w:line="360" w:lineRule="auto"/>
        <w:jc w:val="left"/>
        <w:textAlignment w:val="center"/>
        <w:rPr>
          <w:color w:val="000000"/>
        </w:rPr>
      </w:pPr>
      <w:r>
        <w:rPr>
          <w:color w:val="000000"/>
        </w:rPr>
        <w:t>【2题详解】</w:t>
      </w:r>
    </w:p>
    <w:p w14:paraId="5D400C5E">
      <w:pPr>
        <w:spacing w:line="360" w:lineRule="auto"/>
        <w:jc w:val="left"/>
        <w:textAlignment w:val="center"/>
        <w:rPr>
          <w:color w:val="000000"/>
        </w:rPr>
      </w:pPr>
      <w:r>
        <w:rPr>
          <w:color w:val="000000"/>
        </w:rPr>
        <w:t>句意：但是最后一只鸟出来了，并没有那么强壮。</w:t>
      </w:r>
    </w:p>
    <w:p w14:paraId="3443192A">
      <w:pPr>
        <w:spacing w:line="360" w:lineRule="auto"/>
        <w:jc w:val="left"/>
        <w:textAlignment w:val="center"/>
        <w:rPr>
          <w:color w:val="000000"/>
        </w:rPr>
      </w:pPr>
      <w:r>
        <w:rPr>
          <w:color w:val="000000"/>
        </w:rPr>
        <w:t>a/an是不定冠词，表示泛指。a用在辅音音素前；an用在元音音素前。the是定冠词，表示特指。此处特指最后一只鸟，用the。故选C。</w:t>
      </w:r>
    </w:p>
    <w:p w14:paraId="4C421DE6">
      <w:pPr>
        <w:spacing w:line="360" w:lineRule="auto"/>
        <w:jc w:val="left"/>
        <w:textAlignment w:val="center"/>
        <w:rPr>
          <w:color w:val="000000"/>
        </w:rPr>
      </w:pPr>
      <w:r>
        <w:rPr>
          <w:color w:val="000000"/>
        </w:rPr>
        <w:t>【3题详解】</w:t>
      </w:r>
    </w:p>
    <w:p w14:paraId="6B309FAC">
      <w:pPr>
        <w:spacing w:line="360" w:lineRule="auto"/>
        <w:jc w:val="left"/>
        <w:textAlignment w:val="center"/>
        <w:rPr>
          <w:color w:val="000000"/>
        </w:rPr>
      </w:pPr>
      <w:r>
        <w:rPr>
          <w:color w:val="000000"/>
        </w:rPr>
        <w:t>句意：这只小鸟被叫做小六。</w:t>
      </w:r>
    </w:p>
    <w:p w14:paraId="651F5CD9">
      <w:pPr>
        <w:spacing w:line="360" w:lineRule="auto"/>
        <w:jc w:val="left"/>
        <w:textAlignment w:val="center"/>
        <w:rPr>
          <w:color w:val="000000"/>
        </w:rPr>
      </w:pPr>
      <w:r>
        <w:rPr>
          <w:color w:val="000000"/>
        </w:rPr>
        <w:t>called称呼，过去式；was calling正在叫；was called被叫做，主语是第一人称或单数；were called被叫做，主语是第二人称或复数。此处“This little one”与“call”之间是被动关系，用被动语态，主语是单数。故选C。</w:t>
      </w:r>
    </w:p>
    <w:p w14:paraId="648FF7EF">
      <w:pPr>
        <w:spacing w:line="360" w:lineRule="auto"/>
        <w:jc w:val="left"/>
        <w:textAlignment w:val="center"/>
        <w:rPr>
          <w:color w:val="000000"/>
        </w:rPr>
      </w:pPr>
      <w:r>
        <w:rPr>
          <w:color w:val="000000"/>
        </w:rPr>
        <w:t>【4题详解】</w:t>
      </w:r>
    </w:p>
    <w:p w14:paraId="638AD10D">
      <w:pPr>
        <w:spacing w:line="360" w:lineRule="auto"/>
        <w:jc w:val="left"/>
        <w:textAlignment w:val="center"/>
        <w:rPr>
          <w:color w:val="000000"/>
        </w:rPr>
      </w:pPr>
      <w:r>
        <w:rPr>
          <w:color w:val="000000"/>
        </w:rPr>
        <w:t>句意：他没有那么快的去拿到鸟妈妈带回来的虫子。</w:t>
      </w:r>
    </w:p>
    <w:p w14:paraId="64F72776">
      <w:pPr>
        <w:spacing w:line="360" w:lineRule="auto"/>
        <w:jc w:val="left"/>
        <w:textAlignment w:val="center"/>
        <w:rPr>
          <w:color w:val="000000"/>
        </w:rPr>
      </w:pPr>
      <w:r>
        <w:rPr>
          <w:color w:val="000000"/>
        </w:rPr>
        <w:t>get得到，动词原形；got过去式；getting现在分词；to get不定式。enough+to do“足</w:t>
      </w:r>
      <w:r>
        <w:rPr>
          <w:rFonts w:ascii="宋体" w:hAnsi="宋体" w:eastAsia="宋体" w:cs="宋体"/>
          <w:color w:val="000000"/>
        </w:rPr>
        <w:t>够……去</w:t>
      </w:r>
      <w:r>
        <w:rPr>
          <w:color w:val="000000"/>
        </w:rPr>
        <w:t>做某事”。故选D。</w:t>
      </w:r>
    </w:p>
    <w:p w14:paraId="5DD9C9B1">
      <w:pPr>
        <w:spacing w:line="360" w:lineRule="auto"/>
        <w:jc w:val="left"/>
        <w:textAlignment w:val="center"/>
        <w:rPr>
          <w:color w:val="000000"/>
        </w:rPr>
      </w:pPr>
      <w:r>
        <w:rPr>
          <w:color w:val="000000"/>
        </w:rPr>
        <w:t>【5题详解】</w:t>
      </w:r>
    </w:p>
    <w:p w14:paraId="4A9CC105">
      <w:pPr>
        <w:spacing w:line="360" w:lineRule="auto"/>
        <w:jc w:val="left"/>
        <w:textAlignment w:val="center"/>
        <w:rPr>
          <w:color w:val="000000"/>
        </w:rPr>
      </w:pPr>
      <w:r>
        <w:rPr>
          <w:color w:val="000000"/>
        </w:rPr>
        <w:t>句意：小六几乎没有吃到了一点食物，所以他总是很饿。</w:t>
      </w:r>
      <w:r>
        <w:rPr>
          <w:color w:val="000000"/>
        </w:rPr>
        <w:br w:type="textWrapping"/>
      </w:r>
      <w:r>
        <w:rPr>
          <w:color w:val="000000"/>
        </w:rPr>
        <w:t>little很少，修饰不可数名词；few很少，修饰可数名词；much很多，修饰不可数名词；many很多，修饰可数名词。根据“so he was always hungry. And he didn’t like that.”可知很饿应是没有吃到食物，修饰food，应用little。故选A。</w:t>
      </w:r>
      <w:r>
        <w:rPr>
          <w:color w:val="000000"/>
        </w:rPr>
        <w:br w:type="textWrapping"/>
      </w:r>
    </w:p>
    <w:p w14:paraId="6BB31E4C">
      <w:pPr>
        <w:spacing w:line="360" w:lineRule="auto"/>
        <w:jc w:val="left"/>
        <w:textAlignment w:val="center"/>
        <w:rPr>
          <w:color w:val="000000"/>
        </w:rPr>
      </w:pPr>
      <w:r>
        <w:rPr>
          <w:color w:val="000000"/>
        </w:rPr>
        <w:t>【6题详解】</w:t>
      </w:r>
    </w:p>
    <w:p w14:paraId="3375BF5A">
      <w:pPr>
        <w:spacing w:line="360" w:lineRule="auto"/>
        <w:jc w:val="left"/>
        <w:textAlignment w:val="center"/>
        <w:rPr>
          <w:color w:val="000000"/>
        </w:rPr>
      </w:pPr>
      <w:r>
        <w:rPr>
          <w:color w:val="000000"/>
        </w:rPr>
        <w:t>句意：小六没有一个强壮</w:t>
      </w:r>
      <w:r>
        <w:rPr>
          <w:color w:val="000000"/>
          <w:position w:val="0"/>
        </w:rPr>
        <w:drawing>
          <wp:inline distT="0" distB="0" distL="114300" distR="114300">
            <wp:extent cx="133350" cy="177800"/>
            <wp:effectExtent l="0" t="0" r="0" b="13335"/>
            <wp:docPr id="100027" name="图片 100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color w:val="000000"/>
        </w:rPr>
        <w:t>身体，但是他有一个强大的意志。</w:t>
      </w:r>
    </w:p>
    <w:p w14:paraId="720D18D0">
      <w:pPr>
        <w:spacing w:line="360" w:lineRule="auto"/>
        <w:jc w:val="left"/>
        <w:textAlignment w:val="center"/>
        <w:rPr>
          <w:color w:val="000000"/>
        </w:rPr>
      </w:pPr>
      <w:r>
        <w:rPr>
          <w:color w:val="000000"/>
        </w:rPr>
        <w:t>and并且；but但是；because因为；so因此。根据“Little Six didn’t have a strong body....he had a strong will.”可知前后是转折关系，故选B。</w:t>
      </w:r>
    </w:p>
    <w:p w14:paraId="24FA657D">
      <w:pPr>
        <w:spacing w:line="360" w:lineRule="auto"/>
        <w:jc w:val="left"/>
        <w:textAlignment w:val="center"/>
        <w:rPr>
          <w:color w:val="000000"/>
        </w:rPr>
      </w:pPr>
      <w:r>
        <w:rPr>
          <w:color w:val="000000"/>
        </w:rPr>
        <w:t>【7题详解】</w:t>
      </w:r>
    </w:p>
    <w:p w14:paraId="612609AC">
      <w:pPr>
        <w:spacing w:line="360" w:lineRule="auto"/>
        <w:jc w:val="left"/>
        <w:textAlignment w:val="center"/>
        <w:rPr>
          <w:color w:val="000000"/>
        </w:rPr>
      </w:pPr>
      <w:r>
        <w:rPr>
          <w:color w:val="000000"/>
        </w:rPr>
        <w:t>句意：他决心变得更强壮。</w:t>
      </w:r>
    </w:p>
    <w:p w14:paraId="3A0CC7F5">
      <w:pPr>
        <w:spacing w:line="360" w:lineRule="auto"/>
        <w:jc w:val="left"/>
        <w:textAlignment w:val="center"/>
        <w:rPr>
          <w:color w:val="000000"/>
        </w:rPr>
      </w:pPr>
      <w:r>
        <w:rPr>
          <w:color w:val="000000"/>
        </w:rPr>
        <w:t>what什么；why为什么；when什么时候；that那，或作引导词无实意。根据“He decided...he would get stronger.”可知此处是that引导的宾语从句，从句是陈述句用that引导。故选D。</w:t>
      </w:r>
    </w:p>
    <w:p w14:paraId="6E6843CD">
      <w:pPr>
        <w:spacing w:line="360" w:lineRule="auto"/>
        <w:jc w:val="left"/>
        <w:textAlignment w:val="center"/>
        <w:rPr>
          <w:color w:val="000000"/>
        </w:rPr>
      </w:pPr>
      <w:r>
        <w:rPr>
          <w:color w:val="000000"/>
        </w:rPr>
        <w:t>【8题详解】</w:t>
      </w:r>
    </w:p>
    <w:p w14:paraId="1F5343DB">
      <w:pPr>
        <w:spacing w:line="360" w:lineRule="auto"/>
        <w:jc w:val="left"/>
        <w:textAlignment w:val="center"/>
        <w:rPr>
          <w:color w:val="000000"/>
        </w:rPr>
      </w:pPr>
      <w:r>
        <w:rPr>
          <w:color w:val="000000"/>
        </w:rPr>
        <w:t>句意：每天早上小六赶在太阳升起之前起来。</w:t>
      </w:r>
    </w:p>
    <w:p w14:paraId="19F55092">
      <w:pPr>
        <w:spacing w:line="360" w:lineRule="auto"/>
        <w:jc w:val="left"/>
        <w:textAlignment w:val="center"/>
        <w:rPr>
          <w:color w:val="000000"/>
        </w:rPr>
      </w:pPr>
      <w:r>
        <w:rPr>
          <w:color w:val="000000"/>
        </w:rPr>
        <w:t>before</w:t>
      </w:r>
      <w:r>
        <w:rPr>
          <w:rFonts w:ascii="宋体" w:hAnsi="宋体" w:eastAsia="宋体" w:cs="宋体"/>
          <w:color w:val="000000"/>
        </w:rPr>
        <w:t>在……之前</w:t>
      </w:r>
      <w:r>
        <w:rPr>
          <w:color w:val="000000"/>
        </w:rPr>
        <w:t>；after</w:t>
      </w:r>
      <w:r>
        <w:rPr>
          <w:rFonts w:ascii="宋体" w:hAnsi="宋体" w:eastAsia="宋体" w:cs="宋体"/>
          <w:color w:val="000000"/>
        </w:rPr>
        <w:t>在……之</w:t>
      </w:r>
      <w:r>
        <w:rPr>
          <w:color w:val="000000"/>
        </w:rPr>
        <w:t>后；until直到；if如果。根据“...the sun even came up.”可知是在太阳升起之前起来。故选A。</w:t>
      </w:r>
    </w:p>
    <w:p w14:paraId="36A6D681">
      <w:pPr>
        <w:spacing w:line="360" w:lineRule="auto"/>
        <w:jc w:val="left"/>
        <w:textAlignment w:val="center"/>
        <w:rPr>
          <w:color w:val="000000"/>
        </w:rPr>
      </w:pPr>
      <w:r>
        <w:rPr>
          <w:color w:val="000000"/>
        </w:rPr>
        <w:t>【9题详解】</w:t>
      </w:r>
    </w:p>
    <w:p w14:paraId="204AFB63">
      <w:pPr>
        <w:spacing w:line="360" w:lineRule="auto"/>
        <w:jc w:val="left"/>
        <w:textAlignment w:val="center"/>
        <w:rPr>
          <w:color w:val="000000"/>
        </w:rPr>
      </w:pPr>
      <w:r>
        <w:rPr>
          <w:color w:val="000000"/>
        </w:rPr>
        <w:t>句意：每天早上，日复一日，他练习拍打他的翅膀，并且它们变得越来越强壮了。</w:t>
      </w:r>
    </w:p>
    <w:p w14:paraId="1E09A9C7">
      <w:pPr>
        <w:spacing w:line="360" w:lineRule="auto"/>
        <w:jc w:val="left"/>
        <w:textAlignment w:val="center"/>
        <w:rPr>
          <w:color w:val="000000"/>
        </w:rPr>
      </w:pPr>
      <w:r>
        <w:rPr>
          <w:color w:val="000000"/>
        </w:rPr>
        <w:t>flap拍打，动词原形；to flap不定式；flapping现在分词；flapped过去式或过去分词。practiced doing sth“练习做某事”。故选C。</w:t>
      </w:r>
    </w:p>
    <w:p w14:paraId="4BE032C1">
      <w:pPr>
        <w:spacing w:line="360" w:lineRule="auto"/>
        <w:jc w:val="left"/>
        <w:textAlignment w:val="center"/>
        <w:rPr>
          <w:color w:val="000000"/>
        </w:rPr>
      </w:pPr>
      <w:r>
        <w:rPr>
          <w:color w:val="000000"/>
        </w:rPr>
        <w:t>【10题详解】</w:t>
      </w:r>
    </w:p>
    <w:p w14:paraId="1BFFAB00">
      <w:pPr>
        <w:spacing w:line="360" w:lineRule="auto"/>
        <w:jc w:val="left"/>
        <w:textAlignment w:val="center"/>
        <w:rPr>
          <w:color w:val="000000"/>
        </w:rPr>
      </w:pPr>
      <w:r>
        <w:rPr>
          <w:color w:val="000000"/>
        </w:rPr>
        <w:t>句意：整个春天，小六比其他的哥哥姐姐们醒来的更早。</w:t>
      </w:r>
    </w:p>
    <w:p w14:paraId="5F8BFE3D">
      <w:pPr>
        <w:spacing w:line="360" w:lineRule="auto"/>
        <w:jc w:val="left"/>
        <w:textAlignment w:val="center"/>
        <w:rPr>
          <w:color w:val="000000"/>
        </w:rPr>
      </w:pPr>
      <w:r>
        <w:rPr>
          <w:color w:val="000000"/>
        </w:rPr>
        <w:t>early早，副词原形；earlier比较级；earliest最高级；the earliest最高级。根据“than his brothers and sisters.”可知是比较级，故选B。</w:t>
      </w:r>
    </w:p>
    <w:p w14:paraId="036EED20">
      <w:pPr>
        <w:spacing w:line="360" w:lineRule="auto"/>
        <w:jc w:val="left"/>
        <w:textAlignment w:val="center"/>
        <w:rPr>
          <w:color w:val="000000"/>
        </w:rPr>
      </w:pPr>
      <w:r>
        <w:rPr>
          <w:color w:val="000000"/>
        </w:rPr>
        <w:t>【11题详解】</w:t>
      </w:r>
    </w:p>
    <w:p w14:paraId="4F66E753">
      <w:pPr>
        <w:spacing w:line="360" w:lineRule="auto"/>
        <w:jc w:val="left"/>
        <w:textAlignment w:val="center"/>
        <w:rPr>
          <w:color w:val="000000"/>
        </w:rPr>
      </w:pPr>
      <w:r>
        <w:rPr>
          <w:color w:val="000000"/>
        </w:rPr>
        <w:t>句意：他能够吃掉大餐，再也没有挨饿了。</w:t>
      </w:r>
    </w:p>
    <w:p w14:paraId="0D1FBB7B">
      <w:pPr>
        <w:spacing w:line="360" w:lineRule="auto"/>
        <w:jc w:val="left"/>
        <w:textAlignment w:val="center"/>
        <w:rPr>
          <w:color w:val="000000"/>
        </w:rPr>
      </w:pPr>
      <w:r>
        <w:rPr>
          <w:color w:val="000000"/>
        </w:rPr>
        <w:t>could能够；might可能；should应该；must必须。根据“...eat big meals and did not go hungry any more.”可知是能吃掉大餐。故选A。</w:t>
      </w:r>
    </w:p>
    <w:p w14:paraId="7148920B">
      <w:pPr>
        <w:spacing w:line="360" w:lineRule="auto"/>
        <w:jc w:val="left"/>
        <w:textAlignment w:val="center"/>
        <w:rPr>
          <w:color w:val="000000"/>
        </w:rPr>
      </w:pPr>
      <w:r>
        <w:rPr>
          <w:color w:val="000000"/>
        </w:rPr>
        <w:t>【12题详解】</w:t>
      </w:r>
    </w:p>
    <w:p w14:paraId="34816E0C">
      <w:pPr>
        <w:spacing w:line="360" w:lineRule="auto"/>
        <w:jc w:val="left"/>
        <w:textAlignment w:val="center"/>
        <w:rPr>
          <w:color w:val="000000"/>
        </w:rPr>
      </w:pPr>
      <w:r>
        <w:rPr>
          <w:color w:val="000000"/>
        </w:rPr>
        <w:t>句意：鸟妈妈把他们放到一起，并教他们飞翔。</w:t>
      </w:r>
    </w:p>
    <w:p w14:paraId="7AD46ECC">
      <w:pPr>
        <w:spacing w:line="360" w:lineRule="auto"/>
        <w:jc w:val="left"/>
        <w:textAlignment w:val="center"/>
        <w:rPr>
          <w:color w:val="000000"/>
        </w:rPr>
      </w:pPr>
      <w:r>
        <w:rPr>
          <w:color w:val="000000"/>
        </w:rPr>
        <w:t>teach教；teaches三单形式；taught过去式；will teach一般将来时。根据“brought”可知时态是过去式。故选C。</w:t>
      </w:r>
    </w:p>
    <w:p w14:paraId="6A596A05">
      <w:pPr>
        <w:spacing w:line="360" w:lineRule="auto"/>
        <w:jc w:val="left"/>
        <w:textAlignment w:val="center"/>
        <w:rPr>
          <w:color w:val="000000"/>
        </w:rPr>
      </w:pPr>
      <w:r>
        <w:rPr>
          <w:color w:val="000000"/>
        </w:rPr>
        <w:t>【13题详解】</w:t>
      </w:r>
    </w:p>
    <w:p w14:paraId="5A92C50F">
      <w:pPr>
        <w:spacing w:line="360" w:lineRule="auto"/>
        <w:jc w:val="left"/>
        <w:textAlignment w:val="center"/>
        <w:rPr>
          <w:color w:val="000000"/>
        </w:rPr>
      </w:pPr>
      <w:r>
        <w:rPr>
          <w:color w:val="000000"/>
        </w:rPr>
        <w:t>句意：令每只鸟都吃惊的是，小六是第一个开始飞的。</w:t>
      </w:r>
    </w:p>
    <w:p w14:paraId="32AEEA1D">
      <w:pPr>
        <w:spacing w:line="360" w:lineRule="auto"/>
        <w:jc w:val="left"/>
        <w:textAlignment w:val="center"/>
        <w:rPr>
          <w:color w:val="000000"/>
        </w:rPr>
      </w:pPr>
      <w:r>
        <w:rPr>
          <w:color w:val="000000"/>
        </w:rPr>
        <w:t>In</w:t>
      </w:r>
      <w:r>
        <w:rPr>
          <w:rFonts w:ascii="宋体" w:hAnsi="宋体" w:eastAsia="宋体" w:cs="宋体"/>
          <w:color w:val="000000"/>
        </w:rPr>
        <w:t>在……里</w:t>
      </w:r>
      <w:r>
        <w:rPr>
          <w:color w:val="000000"/>
        </w:rPr>
        <w:t>面；To到；For为了；At在。to one’s surprise“令某人吃惊的是”。故选B。</w:t>
      </w:r>
    </w:p>
    <w:p w14:paraId="4AD1C3B0">
      <w:pPr>
        <w:spacing w:line="360" w:lineRule="auto"/>
        <w:jc w:val="left"/>
        <w:textAlignment w:val="center"/>
        <w:rPr>
          <w:color w:val="000000"/>
        </w:rPr>
      </w:pPr>
      <w:r>
        <w:rPr>
          <w:color w:val="000000"/>
        </w:rPr>
        <w:t>【14题详解】</w:t>
      </w:r>
    </w:p>
    <w:p w14:paraId="100EC21D">
      <w:pPr>
        <w:spacing w:line="360" w:lineRule="auto"/>
        <w:jc w:val="left"/>
        <w:textAlignment w:val="center"/>
        <w:rPr>
          <w:color w:val="000000"/>
        </w:rPr>
      </w:pPr>
      <w:r>
        <w:rPr>
          <w:color w:val="000000"/>
        </w:rPr>
        <w:t>句意：“吱吱！吱吱！看我” 小六开心地叫道。</w:t>
      </w:r>
    </w:p>
    <w:p w14:paraId="1987F9B7">
      <w:pPr>
        <w:spacing w:line="360" w:lineRule="auto"/>
        <w:jc w:val="left"/>
        <w:textAlignment w:val="center"/>
        <w:rPr>
          <w:color w:val="000000"/>
        </w:rPr>
      </w:pPr>
      <w:r>
        <w:rPr>
          <w:color w:val="000000"/>
        </w:rPr>
        <w:t>Look看，动词原形；Looks三单形式；To look不定式；Looking现在分词。此处是祈使句，以动词原形开头。故选A。</w:t>
      </w:r>
    </w:p>
    <w:p w14:paraId="559A7EC8">
      <w:pPr>
        <w:spacing w:line="360" w:lineRule="auto"/>
        <w:jc w:val="left"/>
        <w:textAlignment w:val="center"/>
        <w:rPr>
          <w:color w:val="000000"/>
        </w:rPr>
      </w:pPr>
      <w:r>
        <w:rPr>
          <w:color w:val="000000"/>
        </w:rPr>
        <w:t>【15题详解】</w:t>
      </w:r>
    </w:p>
    <w:p w14:paraId="509B381E">
      <w:pPr>
        <w:spacing w:line="360" w:lineRule="auto"/>
        <w:jc w:val="left"/>
        <w:textAlignment w:val="center"/>
        <w:rPr>
          <w:color w:val="000000"/>
        </w:rPr>
      </w:pPr>
      <w:r>
        <w:rPr>
          <w:color w:val="000000"/>
        </w:rPr>
        <w:t>句意：小六开心地叫道，而他的哥哥姐姐们还仍然在努力的尝试着来飞翔。</w:t>
      </w:r>
    </w:p>
    <w:p w14:paraId="317FE938">
      <w:pPr>
        <w:spacing w:line="360" w:lineRule="auto"/>
        <w:jc w:val="left"/>
        <w:textAlignment w:val="center"/>
        <w:rPr>
          <w:color w:val="000000"/>
        </w:rPr>
      </w:pPr>
      <w:r>
        <w:rPr>
          <w:color w:val="000000"/>
        </w:rPr>
        <w:t>happy开心的，形容词原级；happier更开心的，比较级；happiness名词；happily开心地，副词。空处修饰cried用副词形式，故选D。</w:t>
      </w:r>
    </w:p>
    <w:p w14:paraId="52F414E3">
      <w:pPr>
        <w:spacing w:line="285" w:lineRule="auto"/>
        <w:jc w:val="both"/>
        <w:textAlignment w:val="center"/>
        <w:rPr>
          <w:color w:val="000000"/>
        </w:rPr>
      </w:pPr>
      <w:r>
        <w:rPr>
          <w:rFonts w:ascii="宋体" w:hAnsi="宋体" w:eastAsia="宋体" w:cs="宋体"/>
          <w:b/>
          <w:color w:val="000000"/>
          <w:sz w:val="24"/>
        </w:rPr>
        <w:t>二、完形填空（共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5AA83E3C">
      <w:pPr>
        <w:spacing w:line="285" w:lineRule="auto"/>
        <w:jc w:val="both"/>
        <w:textAlignment w:val="center"/>
        <w:rPr>
          <w:color w:val="000000"/>
        </w:rPr>
      </w:pPr>
      <w:r>
        <w:rPr>
          <w:rFonts w:ascii="宋体" w:hAnsi="宋体" w:eastAsia="宋体" w:cs="宋体"/>
          <w:b/>
          <w:color w:val="000000"/>
          <w:sz w:val="24"/>
        </w:rPr>
        <w:t>阅读下面短文，掌握其大意，然后从</w:t>
      </w:r>
      <w:r>
        <w:rPr>
          <w:rFonts w:ascii="Times New Roman" w:hAnsi="Times New Roman" w:eastAsia="Times New Roman" w:cs="Times New Roman"/>
          <w:b/>
          <w:color w:val="000000"/>
          <w:sz w:val="24"/>
        </w:rPr>
        <w:t>16~25</w:t>
      </w:r>
      <w:r>
        <w:rPr>
          <w:rFonts w:ascii="宋体" w:hAnsi="宋体" w:eastAsia="宋体" w:cs="宋体"/>
          <w:b/>
          <w:color w:val="000000"/>
          <w:sz w:val="24"/>
        </w:rPr>
        <w:t>各题所给的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和</w:t>
      </w:r>
      <w:r>
        <w:rPr>
          <w:rFonts w:ascii="Times New Roman" w:hAnsi="Times New Roman" w:eastAsia="Times New Roman" w:cs="Times New Roman"/>
          <w:b/>
          <w:color w:val="000000"/>
          <w:sz w:val="24"/>
        </w:rPr>
        <w:t>D</w:t>
      </w:r>
      <w:r>
        <w:rPr>
          <w:rFonts w:ascii="宋体" w:hAnsi="宋体" w:eastAsia="宋体" w:cs="宋体"/>
          <w:b/>
          <w:color w:val="000000"/>
          <w:sz w:val="24"/>
        </w:rPr>
        <w:t>项中选出最佳选项，并在答题卡上将该项涂黑。</w:t>
      </w:r>
    </w:p>
    <w:p w14:paraId="1EFDB147">
      <w:pPr>
        <w:spacing w:line="360" w:lineRule="auto"/>
        <w:ind w:firstLine="420"/>
        <w:jc w:val="both"/>
        <w:textAlignment w:val="center"/>
        <w:rPr>
          <w:color w:val="000000"/>
        </w:rPr>
      </w:pPr>
      <w:r>
        <w:rPr>
          <w:rFonts w:ascii="Times New Roman" w:hAnsi="Times New Roman" w:eastAsia="Times New Roman" w:cs="Times New Roman"/>
          <w:color w:val="000000"/>
        </w:rPr>
        <w:t>Almost everyone has a dream job, and for Susan, it is being a whale (</w:t>
      </w:r>
      <w:r>
        <w:rPr>
          <w:rFonts w:ascii="宋体" w:hAnsi="宋体" w:eastAsia="宋体" w:cs="宋体"/>
          <w:color w:val="000000"/>
        </w:rPr>
        <w:t>鯨</w:t>
      </w:r>
      <w:r>
        <w:rPr>
          <w:rFonts w:ascii="Times New Roman" w:hAnsi="Times New Roman" w:eastAsia="Times New Roman" w:cs="Times New Roman"/>
          <w:color w:val="000000"/>
        </w:rPr>
        <w:t>) trainer at her city’s aquarium (</w:t>
      </w:r>
      <w:r>
        <w:rPr>
          <w:rFonts w:ascii="宋体" w:hAnsi="宋体" w:eastAsia="宋体" w:cs="宋体"/>
          <w:color w:val="000000"/>
        </w:rPr>
        <w:t>水族馆</w:t>
      </w:r>
      <w:r>
        <w:rPr>
          <w:rFonts w:ascii="Times New Roman" w:hAnsi="Times New Roman" w:eastAsia="Times New Roman" w:cs="Times New Roman"/>
          <w:color w:val="000000"/>
        </w:rPr>
        <w:t xml:space="preserve">). Last year, Susan finally had a (n) </w:t>
      </w:r>
      <w:r>
        <w:rPr>
          <w:color w:val="000000"/>
          <w:u w:val="single"/>
        </w:rPr>
        <w:t>____16____</w:t>
      </w:r>
      <w:r>
        <w:rPr>
          <w:rFonts w:ascii="Times New Roman" w:hAnsi="Times New Roman" w:eastAsia="Times New Roman" w:cs="Times New Roman"/>
          <w:color w:val="000000"/>
        </w:rPr>
        <w:t xml:space="preserve">, but it was more than just signing up. People who wanted this job had to take part in a competition. They need to show how </w:t>
      </w:r>
      <w:r>
        <w:rPr>
          <w:color w:val="000000"/>
          <w:u w:val="single"/>
        </w:rPr>
        <w:t>____17____</w:t>
      </w:r>
      <w:r>
        <w:rPr>
          <w:rFonts w:ascii="Times New Roman" w:hAnsi="Times New Roman" w:eastAsia="Times New Roman" w:cs="Times New Roman"/>
          <w:color w:val="000000"/>
        </w:rPr>
        <w:t xml:space="preserve"> they could go down into the seven-metre-deep pool that housed the whales and how long they could stay there. The one who could reach the deepest and stay the longest underwater would get the job.</w:t>
      </w:r>
    </w:p>
    <w:p w14:paraId="469B90E5">
      <w:pPr>
        <w:spacing w:line="360" w:lineRule="auto"/>
        <w:ind w:firstLine="420"/>
        <w:jc w:val="both"/>
        <w:textAlignment w:val="center"/>
        <w:rPr>
          <w:color w:val="000000"/>
        </w:rPr>
      </w:pPr>
      <w:r>
        <w:rPr>
          <w:rFonts w:ascii="Times New Roman" w:hAnsi="Times New Roman" w:eastAsia="Times New Roman" w:cs="Times New Roman"/>
          <w:color w:val="000000"/>
        </w:rPr>
        <w:t xml:space="preserve">Susan signed up to try out, and everything went </w:t>
      </w:r>
      <w:r>
        <w:rPr>
          <w:color w:val="000000"/>
          <w:u w:val="single"/>
        </w:rPr>
        <w:t>____18____</w:t>
      </w:r>
      <w:r>
        <w:rPr>
          <w:rFonts w:ascii="Times New Roman" w:hAnsi="Times New Roman" w:eastAsia="Times New Roman" w:cs="Times New Roman"/>
          <w:color w:val="000000"/>
        </w:rPr>
        <w:t xml:space="preserve"> at first. But then, as she went down to about five metres under the icy water, her legs stopped </w:t>
      </w:r>
      <w:r>
        <w:rPr>
          <w:color w:val="000000"/>
          <w:u w:val="single"/>
        </w:rPr>
        <w:t>____19____</w:t>
      </w:r>
      <w:r>
        <w:rPr>
          <w:rFonts w:ascii="Times New Roman" w:hAnsi="Times New Roman" w:eastAsia="Times New Roman" w:cs="Times New Roman"/>
          <w:color w:val="000000"/>
        </w:rPr>
        <w:t xml:space="preserve">. The cold water caused a huge pain in her legs. She was unable to swim back to the surface. She was in great fear and couldn’t think. This only caused her to </w:t>
      </w:r>
      <w:r>
        <w:rPr>
          <w:color w:val="000000"/>
          <w:u w:val="single"/>
        </w:rPr>
        <w:t>____20____</w:t>
      </w:r>
      <w:r>
        <w:rPr>
          <w:rFonts w:ascii="Times New Roman" w:hAnsi="Times New Roman" w:eastAsia="Times New Roman" w:cs="Times New Roman"/>
          <w:color w:val="000000"/>
        </w:rPr>
        <w:t xml:space="preserve"> farther into the pool. Just as Susan </w:t>
      </w:r>
      <w:r>
        <w:rPr>
          <w:color w:val="000000"/>
          <w:u w:val="single"/>
        </w:rPr>
        <w:t>____21____</w:t>
      </w:r>
      <w:r>
        <w:rPr>
          <w:rFonts w:ascii="Times New Roman" w:hAnsi="Times New Roman" w:eastAsia="Times New Roman" w:cs="Times New Roman"/>
          <w:color w:val="000000"/>
        </w:rPr>
        <w:t xml:space="preserve"> hope, she suddenly felt herself being pushed to the surface.</w:t>
      </w:r>
    </w:p>
    <w:p w14:paraId="570F9BFC">
      <w:pPr>
        <w:spacing w:line="360" w:lineRule="auto"/>
        <w:ind w:firstLine="420"/>
        <w:jc w:val="both"/>
        <w:textAlignment w:val="center"/>
        <w:rPr>
          <w:color w:val="000000"/>
        </w:rPr>
      </w:pPr>
      <w:r>
        <w:rPr>
          <w:rFonts w:ascii="Times New Roman" w:hAnsi="Times New Roman" w:eastAsia="Times New Roman" w:cs="Times New Roman"/>
          <w:color w:val="000000"/>
        </w:rPr>
        <w:t xml:space="preserve">It was Mila, a whale in the pool. She noticed Susan’s </w:t>
      </w:r>
      <w:r>
        <w:rPr>
          <w:color w:val="000000"/>
          <w:u w:val="single"/>
        </w:rPr>
        <w:t>____22____</w:t>
      </w:r>
      <w:r>
        <w:rPr>
          <w:rFonts w:ascii="Times New Roman" w:hAnsi="Times New Roman" w:eastAsia="Times New Roman" w:cs="Times New Roman"/>
          <w:color w:val="000000"/>
        </w:rPr>
        <w:t xml:space="preserve">, held her leg in her mouth and pushed Susan up to the surface. Susan was </w:t>
      </w:r>
      <w:r>
        <w:rPr>
          <w:color w:val="000000"/>
          <w:u w:val="single"/>
        </w:rPr>
        <w:t>____23____</w:t>
      </w:r>
      <w:r>
        <w:rPr>
          <w:rFonts w:ascii="Times New Roman" w:hAnsi="Times New Roman" w:eastAsia="Times New Roman" w:cs="Times New Roman"/>
          <w:color w:val="000000"/>
        </w:rPr>
        <w:t xml:space="preserve">, thanks to Mila’s quick action. The aquarium spokesperson said Susan was really </w:t>
      </w:r>
      <w:r>
        <w:rPr>
          <w:color w:val="000000"/>
          <w:u w:val="single"/>
        </w:rPr>
        <w:t>____24____</w:t>
      </w:r>
      <w:r>
        <w:rPr>
          <w:rFonts w:ascii="Times New Roman" w:hAnsi="Times New Roman" w:eastAsia="Times New Roman" w:cs="Times New Roman"/>
          <w:color w:val="000000"/>
        </w:rPr>
        <w:t>, because Mila had realized Susan needed help before any of the working group did, which saved valuable time.</w:t>
      </w:r>
    </w:p>
    <w:p w14:paraId="6FCE2238">
      <w:pPr>
        <w:spacing w:line="360" w:lineRule="auto"/>
        <w:ind w:firstLine="420"/>
        <w:jc w:val="both"/>
        <w:textAlignment w:val="center"/>
        <w:rPr>
          <w:color w:val="000000"/>
        </w:rPr>
      </w:pPr>
      <w:r>
        <w:rPr>
          <w:rFonts w:ascii="Times New Roman" w:hAnsi="Times New Roman" w:eastAsia="Times New Roman" w:cs="Times New Roman"/>
          <w:color w:val="000000"/>
        </w:rPr>
        <w:t xml:space="preserve">“Whales are </w:t>
      </w:r>
      <w:r>
        <w:rPr>
          <w:color w:val="000000"/>
          <w:u w:val="single"/>
        </w:rPr>
        <w:t>____25____</w:t>
      </w:r>
      <w:r>
        <w:rPr>
          <w:rFonts w:ascii="Times New Roman" w:hAnsi="Times New Roman" w:eastAsia="Times New Roman" w:cs="Times New Roman"/>
          <w:color w:val="000000"/>
        </w:rPr>
        <w:t xml:space="preserve"> animals—they live and play together. In the wild, they show great interest in humans and often swim close to boats and divers.”</w:t>
      </w:r>
    </w:p>
    <w:p w14:paraId="7AF92134">
      <w:pPr>
        <w:tabs>
          <w:tab w:val="left" w:pos="2436"/>
          <w:tab w:val="left" w:pos="4873"/>
          <w:tab w:val="left" w:pos="7309"/>
        </w:tabs>
        <w:spacing w:line="360" w:lineRule="auto"/>
        <w:jc w:val="left"/>
        <w:textAlignment w:val="center"/>
        <w:rPr>
          <w:color w:val="000000"/>
        </w:rPr>
      </w:pPr>
      <w:r>
        <w:rPr>
          <w:color w:val="000000"/>
        </w:rPr>
        <w:t xml:space="preserve">16. A. </w:t>
      </w:r>
      <w:r>
        <w:rPr>
          <w:rFonts w:ascii="Times New Roman" w:hAnsi="Times New Roman" w:eastAsia="Times New Roman" w:cs="Times New Roman"/>
          <w:color w:val="000000"/>
        </w:rPr>
        <w:t>chance</w:t>
      </w:r>
      <w:r>
        <w:rPr>
          <w:color w:val="000000"/>
        </w:rPr>
        <w:tab/>
      </w:r>
      <w:r>
        <w:rPr>
          <w:color w:val="000000"/>
        </w:rPr>
        <w:t xml:space="preserve">B. </w:t>
      </w:r>
      <w:r>
        <w:rPr>
          <w:rFonts w:ascii="Times New Roman" w:hAnsi="Times New Roman" w:eastAsia="Times New Roman" w:cs="Times New Roman"/>
          <w:color w:val="000000"/>
        </w:rPr>
        <w:t>job</w:t>
      </w:r>
      <w:r>
        <w:rPr>
          <w:color w:val="000000"/>
        </w:rPr>
        <w:tab/>
      </w:r>
      <w:r>
        <w:rPr>
          <w:color w:val="000000"/>
        </w:rPr>
        <w:t xml:space="preserve">C. </w:t>
      </w:r>
      <w:r>
        <w:rPr>
          <w:rFonts w:ascii="Times New Roman" w:hAnsi="Times New Roman" w:eastAsia="Times New Roman" w:cs="Times New Roman"/>
          <w:color w:val="000000"/>
        </w:rPr>
        <w:t>dream</w:t>
      </w:r>
      <w:r>
        <w:rPr>
          <w:color w:val="000000"/>
        </w:rPr>
        <w:tab/>
      </w:r>
      <w:r>
        <w:rPr>
          <w:color w:val="000000"/>
        </w:rPr>
        <w:t xml:space="preserve">D. </w:t>
      </w:r>
      <w:r>
        <w:rPr>
          <w:rFonts w:ascii="Times New Roman" w:hAnsi="Times New Roman" w:eastAsia="Times New Roman" w:cs="Times New Roman"/>
          <w:color w:val="000000"/>
        </w:rPr>
        <w:t>idea</w:t>
      </w:r>
    </w:p>
    <w:p w14:paraId="15C07DB4">
      <w:pPr>
        <w:tabs>
          <w:tab w:val="left" w:pos="2436"/>
          <w:tab w:val="left" w:pos="4873"/>
          <w:tab w:val="left" w:pos="7309"/>
        </w:tabs>
        <w:spacing w:line="360" w:lineRule="auto"/>
        <w:jc w:val="left"/>
        <w:textAlignment w:val="center"/>
        <w:rPr>
          <w:color w:val="000000"/>
        </w:rPr>
      </w:pPr>
      <w:r>
        <w:rPr>
          <w:color w:val="000000"/>
        </w:rPr>
        <w:t xml:space="preserve">17. A. </w:t>
      </w:r>
      <w:r>
        <w:rPr>
          <w:rFonts w:ascii="Times New Roman" w:hAnsi="Times New Roman" w:eastAsia="Times New Roman" w:cs="Times New Roman"/>
          <w:color w:val="000000"/>
        </w:rPr>
        <w:t>soon</w:t>
      </w:r>
      <w:r>
        <w:rPr>
          <w:color w:val="000000"/>
        </w:rPr>
        <w:tab/>
      </w:r>
      <w:r>
        <w:rPr>
          <w:color w:val="000000"/>
        </w:rPr>
        <w:t xml:space="preserve">B. </w:t>
      </w:r>
      <w:r>
        <w:rPr>
          <w:rFonts w:ascii="Times New Roman" w:hAnsi="Times New Roman" w:eastAsia="Times New Roman" w:cs="Times New Roman"/>
          <w:color w:val="000000"/>
        </w:rPr>
        <w:t>far</w:t>
      </w:r>
      <w:r>
        <w:rPr>
          <w:color w:val="000000"/>
        </w:rPr>
        <w:tab/>
      </w:r>
      <w:r>
        <w:rPr>
          <w:color w:val="000000"/>
        </w:rPr>
        <w:t xml:space="preserve">C. </w:t>
      </w:r>
      <w:r>
        <w:rPr>
          <w:rFonts w:ascii="Times New Roman" w:hAnsi="Times New Roman" w:eastAsia="Times New Roman" w:cs="Times New Roman"/>
          <w:color w:val="000000"/>
        </w:rPr>
        <w:t>often</w:t>
      </w:r>
      <w:r>
        <w:rPr>
          <w:color w:val="000000"/>
        </w:rPr>
        <w:tab/>
      </w:r>
      <w:r>
        <w:rPr>
          <w:color w:val="000000"/>
        </w:rPr>
        <w:t xml:space="preserve">D. </w:t>
      </w:r>
      <w:r>
        <w:rPr>
          <w:rFonts w:ascii="Times New Roman" w:hAnsi="Times New Roman" w:eastAsia="Times New Roman" w:cs="Times New Roman"/>
          <w:color w:val="000000"/>
        </w:rPr>
        <w:t>hard</w:t>
      </w:r>
    </w:p>
    <w:p w14:paraId="0687F153">
      <w:pPr>
        <w:tabs>
          <w:tab w:val="left" w:pos="2436"/>
          <w:tab w:val="left" w:pos="4873"/>
          <w:tab w:val="left" w:pos="7309"/>
        </w:tabs>
        <w:spacing w:line="360" w:lineRule="auto"/>
        <w:jc w:val="left"/>
        <w:textAlignment w:val="center"/>
        <w:rPr>
          <w:color w:val="000000"/>
        </w:rPr>
      </w:pPr>
      <w:r>
        <w:rPr>
          <w:color w:val="000000"/>
        </w:rPr>
        <w:t xml:space="preserve">18. A. </w:t>
      </w:r>
      <w:r>
        <w:rPr>
          <w:rFonts w:ascii="Times New Roman" w:hAnsi="Times New Roman" w:eastAsia="Times New Roman" w:cs="Times New Roman"/>
          <w:color w:val="000000"/>
        </w:rPr>
        <w:t>close</w:t>
      </w:r>
      <w:r>
        <w:rPr>
          <w:color w:val="000000"/>
        </w:rPr>
        <w:tab/>
      </w:r>
      <w:r>
        <w:rPr>
          <w:color w:val="000000"/>
        </w:rPr>
        <w:t xml:space="preserve">B. </w:t>
      </w:r>
      <w:r>
        <w:rPr>
          <w:rFonts w:ascii="Times New Roman" w:hAnsi="Times New Roman" w:eastAsia="Times New Roman" w:cs="Times New Roman"/>
          <w:color w:val="000000"/>
        </w:rPr>
        <w:t>deep</w:t>
      </w:r>
      <w:r>
        <w:rPr>
          <w:color w:val="000000"/>
        </w:rPr>
        <w:tab/>
      </w:r>
      <w:r>
        <w:rPr>
          <w:color w:val="000000"/>
        </w:rPr>
        <w:t xml:space="preserve">C. </w:t>
      </w:r>
      <w:r>
        <w:rPr>
          <w:rFonts w:ascii="Times New Roman" w:hAnsi="Times New Roman" w:eastAsia="Times New Roman" w:cs="Times New Roman"/>
          <w:color w:val="000000"/>
        </w:rPr>
        <w:t>late</w:t>
      </w:r>
      <w:r>
        <w:rPr>
          <w:color w:val="000000"/>
        </w:rPr>
        <w:tab/>
      </w:r>
      <w:r>
        <w:rPr>
          <w:color w:val="000000"/>
        </w:rPr>
        <w:t xml:space="preserve">D. </w:t>
      </w:r>
      <w:r>
        <w:rPr>
          <w:rFonts w:ascii="Times New Roman" w:hAnsi="Times New Roman" w:eastAsia="Times New Roman" w:cs="Times New Roman"/>
          <w:color w:val="000000"/>
        </w:rPr>
        <w:t>well</w:t>
      </w:r>
    </w:p>
    <w:p w14:paraId="0294ABD7">
      <w:pPr>
        <w:tabs>
          <w:tab w:val="left" w:pos="2436"/>
          <w:tab w:val="left" w:pos="4873"/>
          <w:tab w:val="left" w:pos="7309"/>
        </w:tabs>
        <w:spacing w:line="360" w:lineRule="auto"/>
        <w:jc w:val="left"/>
        <w:textAlignment w:val="center"/>
        <w:rPr>
          <w:color w:val="000000"/>
        </w:rPr>
      </w:pPr>
      <w:r>
        <w:rPr>
          <w:color w:val="000000"/>
        </w:rPr>
        <w:t xml:space="preserve">19. A. </w:t>
      </w:r>
      <w:r>
        <w:rPr>
          <w:rFonts w:ascii="Times New Roman" w:hAnsi="Times New Roman" w:eastAsia="Times New Roman" w:cs="Times New Roman"/>
          <w:color w:val="000000"/>
        </w:rPr>
        <w:t>trying</w:t>
      </w:r>
      <w:r>
        <w:rPr>
          <w:color w:val="000000"/>
        </w:rPr>
        <w:tab/>
      </w:r>
      <w:r>
        <w:rPr>
          <w:color w:val="000000"/>
        </w:rPr>
        <w:t xml:space="preserve">B. </w:t>
      </w:r>
      <w:r>
        <w:rPr>
          <w:rFonts w:ascii="Times New Roman" w:hAnsi="Times New Roman" w:eastAsia="Times New Roman" w:cs="Times New Roman"/>
          <w:color w:val="000000"/>
        </w:rPr>
        <w:t>hurting</w:t>
      </w:r>
      <w:r>
        <w:rPr>
          <w:color w:val="000000"/>
        </w:rPr>
        <w:tab/>
      </w:r>
      <w:r>
        <w:rPr>
          <w:color w:val="000000"/>
        </w:rPr>
        <w:t xml:space="preserve">C. </w:t>
      </w:r>
      <w:r>
        <w:rPr>
          <w:rFonts w:ascii="Times New Roman" w:hAnsi="Times New Roman" w:eastAsia="Times New Roman" w:cs="Times New Roman"/>
          <w:color w:val="000000"/>
        </w:rPr>
        <w:t>working</w:t>
      </w:r>
      <w:r>
        <w:rPr>
          <w:color w:val="000000"/>
        </w:rPr>
        <w:tab/>
      </w:r>
      <w:r>
        <w:rPr>
          <w:color w:val="000000"/>
        </w:rPr>
        <w:t xml:space="preserve">D. </w:t>
      </w:r>
      <w:r>
        <w:rPr>
          <w:rFonts w:ascii="Times New Roman" w:hAnsi="Times New Roman" w:eastAsia="Times New Roman" w:cs="Times New Roman"/>
          <w:color w:val="000000"/>
        </w:rPr>
        <w:t>resting</w:t>
      </w:r>
    </w:p>
    <w:p w14:paraId="7ED41584">
      <w:pPr>
        <w:tabs>
          <w:tab w:val="left" w:pos="2436"/>
          <w:tab w:val="left" w:pos="4873"/>
          <w:tab w:val="left" w:pos="7309"/>
        </w:tabs>
        <w:spacing w:line="360" w:lineRule="auto"/>
        <w:jc w:val="left"/>
        <w:textAlignment w:val="center"/>
        <w:rPr>
          <w:color w:val="000000"/>
        </w:rPr>
      </w:pPr>
      <w:r>
        <w:rPr>
          <w:color w:val="000000"/>
        </w:rPr>
        <w:t xml:space="preserve">20. A. </w:t>
      </w:r>
      <w:r>
        <w:rPr>
          <w:rFonts w:ascii="Times New Roman" w:hAnsi="Times New Roman" w:eastAsia="Times New Roman" w:cs="Times New Roman"/>
          <w:color w:val="000000"/>
        </w:rPr>
        <w:t>drop</w:t>
      </w:r>
      <w:r>
        <w:rPr>
          <w:color w:val="000000"/>
        </w:rPr>
        <w:tab/>
      </w:r>
      <w:r>
        <w:rPr>
          <w:color w:val="000000"/>
        </w:rPr>
        <w:t xml:space="preserve">B. </w:t>
      </w:r>
      <w:r>
        <w:rPr>
          <w:rFonts w:ascii="Times New Roman" w:hAnsi="Times New Roman" w:eastAsia="Times New Roman" w:cs="Times New Roman"/>
          <w:color w:val="000000"/>
        </w:rPr>
        <w:t>swim</w:t>
      </w:r>
      <w:r>
        <w:rPr>
          <w:color w:val="000000"/>
        </w:rPr>
        <w:tab/>
      </w:r>
      <w:r>
        <w:rPr>
          <w:color w:val="000000"/>
        </w:rPr>
        <w:t xml:space="preserve">C. </w:t>
      </w:r>
      <w:r>
        <w:rPr>
          <w:rFonts w:ascii="Times New Roman" w:hAnsi="Times New Roman" w:eastAsia="Times New Roman" w:cs="Times New Roman"/>
          <w:color w:val="000000"/>
        </w:rPr>
        <w:t>jump</w:t>
      </w:r>
      <w:r>
        <w:rPr>
          <w:color w:val="000000"/>
        </w:rPr>
        <w:tab/>
      </w:r>
      <w:r>
        <w:rPr>
          <w:color w:val="000000"/>
        </w:rPr>
        <w:t xml:space="preserve">D. </w:t>
      </w:r>
      <w:r>
        <w:rPr>
          <w:rFonts w:ascii="Times New Roman" w:hAnsi="Times New Roman" w:eastAsia="Times New Roman" w:cs="Times New Roman"/>
          <w:color w:val="000000"/>
        </w:rPr>
        <w:t>search</w:t>
      </w:r>
    </w:p>
    <w:p w14:paraId="17289E64">
      <w:pPr>
        <w:tabs>
          <w:tab w:val="left" w:pos="2436"/>
          <w:tab w:val="left" w:pos="4873"/>
          <w:tab w:val="left" w:pos="7309"/>
        </w:tabs>
        <w:spacing w:line="360" w:lineRule="auto"/>
        <w:jc w:val="left"/>
        <w:textAlignment w:val="center"/>
        <w:rPr>
          <w:color w:val="000000"/>
        </w:rPr>
      </w:pPr>
      <w:r>
        <w:rPr>
          <w:color w:val="000000"/>
        </w:rPr>
        <w:t xml:space="preserve">21. A. </w:t>
      </w:r>
      <w:r>
        <w:rPr>
          <w:rFonts w:ascii="Times New Roman" w:hAnsi="Times New Roman" w:eastAsia="Times New Roman" w:cs="Times New Roman"/>
          <w:color w:val="000000"/>
        </w:rPr>
        <w:t>gave away</w:t>
      </w:r>
      <w:r>
        <w:rPr>
          <w:color w:val="000000"/>
        </w:rPr>
        <w:tab/>
      </w:r>
      <w:r>
        <w:rPr>
          <w:color w:val="000000"/>
        </w:rPr>
        <w:t xml:space="preserve">B. </w:t>
      </w:r>
      <w:r>
        <w:rPr>
          <w:rFonts w:ascii="Times New Roman" w:hAnsi="Times New Roman" w:eastAsia="Times New Roman" w:cs="Times New Roman"/>
          <w:color w:val="000000"/>
        </w:rPr>
        <w:t>gave in</w:t>
      </w:r>
      <w:r>
        <w:rPr>
          <w:color w:val="000000"/>
        </w:rPr>
        <w:tab/>
      </w:r>
      <w:r>
        <w:rPr>
          <w:color w:val="000000"/>
        </w:rPr>
        <w:t xml:space="preserve">C. </w:t>
      </w:r>
      <w:r>
        <w:rPr>
          <w:rFonts w:ascii="Times New Roman" w:hAnsi="Times New Roman" w:eastAsia="Times New Roman" w:cs="Times New Roman"/>
          <w:color w:val="000000"/>
        </w:rPr>
        <w:t>gave out</w:t>
      </w:r>
      <w:r>
        <w:rPr>
          <w:color w:val="000000"/>
        </w:rPr>
        <w:tab/>
      </w:r>
      <w:r>
        <w:rPr>
          <w:color w:val="000000"/>
        </w:rPr>
        <w:t xml:space="preserve">D. </w:t>
      </w:r>
      <w:r>
        <w:rPr>
          <w:rFonts w:ascii="Times New Roman" w:hAnsi="Times New Roman" w:eastAsia="Times New Roman" w:cs="Times New Roman"/>
          <w:color w:val="000000"/>
        </w:rPr>
        <w:t>gave up</w:t>
      </w:r>
    </w:p>
    <w:p w14:paraId="4E43DE0B">
      <w:pPr>
        <w:tabs>
          <w:tab w:val="left" w:pos="2436"/>
          <w:tab w:val="left" w:pos="4873"/>
          <w:tab w:val="left" w:pos="7309"/>
        </w:tabs>
        <w:spacing w:line="360" w:lineRule="auto"/>
        <w:jc w:val="left"/>
        <w:textAlignment w:val="center"/>
        <w:rPr>
          <w:color w:val="000000"/>
        </w:rPr>
      </w:pPr>
      <w:r>
        <w:rPr>
          <w:color w:val="000000"/>
        </w:rPr>
        <w:t xml:space="preserve">22. A. </w:t>
      </w:r>
      <w:r>
        <w:rPr>
          <w:rFonts w:ascii="Times New Roman" w:hAnsi="Times New Roman" w:eastAsia="Times New Roman" w:cs="Times New Roman"/>
          <w:color w:val="000000"/>
        </w:rPr>
        <w:t>look</w:t>
      </w:r>
      <w:r>
        <w:rPr>
          <w:color w:val="000000"/>
        </w:rPr>
        <w:tab/>
      </w:r>
      <w:r>
        <w:rPr>
          <w:color w:val="000000"/>
        </w:rPr>
        <w:t xml:space="preserve">B. </w:t>
      </w:r>
      <w:r>
        <w:rPr>
          <w:rFonts w:ascii="Times New Roman" w:hAnsi="Times New Roman" w:eastAsia="Times New Roman" w:cs="Times New Roman"/>
          <w:color w:val="000000"/>
        </w:rPr>
        <w:t>trouble</w:t>
      </w:r>
      <w:r>
        <w:rPr>
          <w:color w:val="000000"/>
        </w:rPr>
        <w:tab/>
      </w:r>
      <w:r>
        <w:rPr>
          <w:color w:val="000000"/>
        </w:rPr>
        <w:t xml:space="preserve">C. </w:t>
      </w:r>
      <w:r>
        <w:rPr>
          <w:rFonts w:ascii="Times New Roman" w:hAnsi="Times New Roman" w:eastAsia="Times New Roman" w:cs="Times New Roman"/>
          <w:color w:val="000000"/>
        </w:rPr>
        <w:t>move</w:t>
      </w:r>
      <w:r>
        <w:rPr>
          <w:color w:val="000000"/>
        </w:rPr>
        <w:tab/>
      </w:r>
      <w:r>
        <w:rPr>
          <w:color w:val="000000"/>
        </w:rPr>
        <w:t xml:space="preserve">D. </w:t>
      </w:r>
      <w:r>
        <w:rPr>
          <w:rFonts w:ascii="Times New Roman" w:hAnsi="Times New Roman" w:eastAsia="Times New Roman" w:cs="Times New Roman"/>
          <w:color w:val="000000"/>
        </w:rPr>
        <w:t>place</w:t>
      </w:r>
    </w:p>
    <w:p w14:paraId="27BE8FF2">
      <w:pPr>
        <w:tabs>
          <w:tab w:val="left" w:pos="2436"/>
          <w:tab w:val="left" w:pos="4873"/>
          <w:tab w:val="left" w:pos="7309"/>
        </w:tabs>
        <w:spacing w:line="360" w:lineRule="auto"/>
        <w:jc w:val="left"/>
        <w:textAlignment w:val="center"/>
        <w:rPr>
          <w:color w:val="000000"/>
        </w:rPr>
      </w:pPr>
      <w:r>
        <w:rPr>
          <w:color w:val="000000"/>
        </w:rPr>
        <w:t xml:space="preserve">23. A. </w:t>
      </w:r>
      <w:r>
        <w:rPr>
          <w:rFonts w:ascii="Times New Roman" w:hAnsi="Times New Roman" w:eastAsia="Times New Roman" w:cs="Times New Roman"/>
          <w:color w:val="000000"/>
        </w:rPr>
        <w:t>changed</w:t>
      </w:r>
      <w:r>
        <w:rPr>
          <w:color w:val="000000"/>
        </w:rPr>
        <w:tab/>
      </w:r>
      <w:r>
        <w:rPr>
          <w:color w:val="000000"/>
        </w:rPr>
        <w:t xml:space="preserve">B. </w:t>
      </w:r>
      <w:r>
        <w:rPr>
          <w:rFonts w:ascii="Times New Roman" w:hAnsi="Times New Roman" w:eastAsia="Times New Roman" w:cs="Times New Roman"/>
          <w:color w:val="000000"/>
        </w:rPr>
        <w:t>lost</w:t>
      </w:r>
      <w:r>
        <w:rPr>
          <w:color w:val="000000"/>
        </w:rPr>
        <w:tab/>
      </w:r>
      <w:r>
        <w:rPr>
          <w:color w:val="000000"/>
        </w:rPr>
        <w:t xml:space="preserve">C. </w:t>
      </w:r>
      <w:r>
        <w:rPr>
          <w:rFonts w:ascii="Times New Roman" w:hAnsi="Times New Roman" w:eastAsia="Times New Roman" w:cs="Times New Roman"/>
          <w:color w:val="000000"/>
        </w:rPr>
        <w:t>chosen</w:t>
      </w:r>
      <w:r>
        <w:rPr>
          <w:color w:val="000000"/>
        </w:rPr>
        <w:tab/>
      </w:r>
      <w:r>
        <w:rPr>
          <w:color w:val="000000"/>
        </w:rPr>
        <w:t xml:space="preserve">D. </w:t>
      </w:r>
      <w:r>
        <w:rPr>
          <w:rFonts w:ascii="Times New Roman" w:hAnsi="Times New Roman" w:eastAsia="Times New Roman" w:cs="Times New Roman"/>
          <w:color w:val="000000"/>
        </w:rPr>
        <w:t>saved</w:t>
      </w:r>
    </w:p>
    <w:p w14:paraId="39E4806C">
      <w:pPr>
        <w:tabs>
          <w:tab w:val="left" w:pos="2436"/>
          <w:tab w:val="left" w:pos="4873"/>
          <w:tab w:val="left" w:pos="7309"/>
        </w:tabs>
        <w:spacing w:line="360" w:lineRule="auto"/>
        <w:jc w:val="left"/>
        <w:textAlignment w:val="center"/>
        <w:rPr>
          <w:color w:val="000000"/>
        </w:rPr>
      </w:pPr>
      <w:r>
        <w:rPr>
          <w:color w:val="000000"/>
        </w:rPr>
        <w:t xml:space="preserve">24. A. </w:t>
      </w:r>
      <w:r>
        <w:rPr>
          <w:rFonts w:ascii="Times New Roman" w:hAnsi="Times New Roman" w:eastAsia="Times New Roman" w:cs="Times New Roman"/>
          <w:color w:val="000000"/>
        </w:rPr>
        <w:t>lucky</w:t>
      </w:r>
      <w:r>
        <w:rPr>
          <w:color w:val="000000"/>
        </w:rPr>
        <w:tab/>
      </w:r>
      <w:r>
        <w:rPr>
          <w:color w:val="000000"/>
        </w:rPr>
        <w:t xml:space="preserve">B. </w:t>
      </w:r>
      <w:r>
        <w:rPr>
          <w:rFonts w:ascii="Times New Roman" w:hAnsi="Times New Roman" w:eastAsia="Times New Roman" w:cs="Times New Roman"/>
          <w:color w:val="000000"/>
        </w:rPr>
        <w:t>brave</w:t>
      </w:r>
      <w:r>
        <w:rPr>
          <w:color w:val="000000"/>
        </w:rPr>
        <w:tab/>
      </w:r>
      <w:r>
        <w:rPr>
          <w:color w:val="000000"/>
        </w:rPr>
        <w:t xml:space="preserve">C. </w:t>
      </w:r>
      <w:r>
        <w:rPr>
          <w:rFonts w:ascii="Times New Roman" w:hAnsi="Times New Roman" w:eastAsia="Times New Roman" w:cs="Times New Roman"/>
          <w:color w:val="000000"/>
        </w:rPr>
        <w:t>afraid</w:t>
      </w:r>
      <w:r>
        <w:rPr>
          <w:color w:val="000000"/>
        </w:rPr>
        <w:tab/>
      </w:r>
      <w:r>
        <w:rPr>
          <w:color w:val="000000"/>
        </w:rPr>
        <w:t xml:space="preserve">D. </w:t>
      </w:r>
      <w:r>
        <w:rPr>
          <w:rFonts w:ascii="Times New Roman" w:hAnsi="Times New Roman" w:eastAsia="Times New Roman" w:cs="Times New Roman"/>
          <w:color w:val="000000"/>
        </w:rPr>
        <w:t>sad</w:t>
      </w:r>
    </w:p>
    <w:p w14:paraId="648BBB91">
      <w:pPr>
        <w:tabs>
          <w:tab w:val="left" w:pos="2436"/>
          <w:tab w:val="left" w:pos="4873"/>
          <w:tab w:val="left" w:pos="7309"/>
        </w:tabs>
        <w:spacing w:line="360" w:lineRule="auto"/>
        <w:jc w:val="left"/>
        <w:textAlignment w:val="center"/>
        <w:rPr>
          <w:color w:val="000000"/>
        </w:rPr>
      </w:pPr>
      <w:r>
        <w:rPr>
          <w:color w:val="000000"/>
        </w:rPr>
        <w:t xml:space="preserve">25. A. </w:t>
      </w:r>
      <w:r>
        <w:rPr>
          <w:rFonts w:ascii="Times New Roman" w:hAnsi="Times New Roman" w:eastAsia="Times New Roman" w:cs="Times New Roman"/>
          <w:color w:val="000000"/>
        </w:rPr>
        <w:t>funny</w:t>
      </w:r>
      <w:r>
        <w:rPr>
          <w:color w:val="000000"/>
        </w:rPr>
        <w:tab/>
      </w:r>
      <w:r>
        <w:rPr>
          <w:color w:val="000000"/>
        </w:rPr>
        <w:t xml:space="preserve">B. </w:t>
      </w:r>
      <w:r>
        <w:rPr>
          <w:rFonts w:ascii="Times New Roman" w:hAnsi="Times New Roman" w:eastAsia="Times New Roman" w:cs="Times New Roman"/>
          <w:color w:val="000000"/>
        </w:rPr>
        <w:t>lonely</w:t>
      </w:r>
      <w:r>
        <w:rPr>
          <w:color w:val="000000"/>
        </w:rPr>
        <w:tab/>
      </w:r>
      <w:r>
        <w:rPr>
          <w:color w:val="000000"/>
        </w:rPr>
        <w:t xml:space="preserve">C. </w:t>
      </w:r>
      <w:r>
        <w:rPr>
          <w:rFonts w:ascii="Times New Roman" w:hAnsi="Times New Roman" w:eastAsia="Times New Roman" w:cs="Times New Roman"/>
          <w:color w:val="000000"/>
        </w:rPr>
        <w:t>social</w:t>
      </w:r>
      <w:r>
        <w:rPr>
          <w:color w:val="000000"/>
        </w:rPr>
        <w:tab/>
      </w:r>
      <w:r>
        <w:rPr>
          <w:color w:val="000000"/>
        </w:rPr>
        <w:t xml:space="preserve">D. </w:t>
      </w:r>
      <w:r>
        <w:rPr>
          <w:rFonts w:ascii="Times New Roman" w:hAnsi="Times New Roman" w:eastAsia="Times New Roman" w:cs="Times New Roman"/>
          <w:color w:val="000000"/>
        </w:rPr>
        <w:t>strong</w:t>
      </w:r>
    </w:p>
    <w:p w14:paraId="2878CE64">
      <w:pPr>
        <w:spacing w:line="360" w:lineRule="auto"/>
        <w:textAlignment w:val="center"/>
        <w:rPr>
          <w:color w:val="000000"/>
        </w:rPr>
      </w:pPr>
      <w:r>
        <w:rPr>
          <w:color w:val="2E75B6"/>
        </w:rPr>
        <w:t>【答案】</w:t>
      </w:r>
      <w:r>
        <w:rPr>
          <w:color w:val="000000"/>
        </w:rPr>
        <w:t>16. A    17. B    18. D    19. C    20. A    21. D    22. B    23. D    24. A    25. C</w:t>
      </w:r>
    </w:p>
    <w:p w14:paraId="528BC1A6">
      <w:pPr>
        <w:spacing w:line="360" w:lineRule="auto"/>
        <w:textAlignment w:val="center"/>
        <w:rPr>
          <w:color w:val="000000"/>
        </w:rPr>
      </w:pPr>
      <w:r>
        <w:rPr>
          <w:color w:val="2E75B6"/>
        </w:rPr>
        <w:t>【解析】</w:t>
      </w:r>
    </w:p>
    <w:p w14:paraId="38C99850">
      <w:pPr>
        <w:spacing w:line="360" w:lineRule="auto"/>
        <w:jc w:val="left"/>
        <w:textAlignment w:val="center"/>
        <w:rPr>
          <w:color w:val="000000"/>
        </w:rPr>
      </w:pPr>
      <w:r>
        <w:rPr>
          <w:color w:val="000000"/>
        </w:rPr>
        <w:t>【导语】本文主要介绍Susan参加水族馆鲸鱼训练员比赛时在水下遇到意外，幸运的是她被一头鲸鱼救了。</w:t>
      </w:r>
    </w:p>
    <w:p w14:paraId="56658AEB">
      <w:pPr>
        <w:spacing w:line="360" w:lineRule="auto"/>
        <w:jc w:val="left"/>
        <w:textAlignment w:val="center"/>
        <w:rPr>
          <w:color w:val="000000"/>
        </w:rPr>
      </w:pPr>
      <w:r>
        <w:rPr>
          <w:color w:val="000000"/>
        </w:rPr>
        <w:t>【16题详解】</w:t>
      </w:r>
    </w:p>
    <w:p w14:paraId="75C0F5A0">
      <w:pPr>
        <w:spacing w:line="360" w:lineRule="auto"/>
        <w:jc w:val="left"/>
        <w:textAlignment w:val="center"/>
        <w:rPr>
          <w:color w:val="000000"/>
        </w:rPr>
      </w:pPr>
      <w:r>
        <w:rPr>
          <w:color w:val="000000"/>
        </w:rPr>
        <w:t>句意：去年苏珊终于有一个机会，但它不仅仅只是报名。</w:t>
      </w:r>
    </w:p>
    <w:p w14:paraId="22CF076E">
      <w:pPr>
        <w:spacing w:line="360" w:lineRule="auto"/>
        <w:jc w:val="left"/>
        <w:textAlignment w:val="center"/>
        <w:rPr>
          <w:color w:val="000000"/>
        </w:rPr>
      </w:pPr>
      <w:r>
        <w:rPr>
          <w:color w:val="000000"/>
        </w:rPr>
        <w:t>chance机会；job工作；dream梦想；idea主意。根据“but it was more than just signing up.”可知是等来了机会，但是不仅仅是报名那么简单。故选A。</w:t>
      </w:r>
      <w:r>
        <w:rPr>
          <w:color w:val="000000"/>
        </w:rPr>
        <w:br w:type="textWrapping"/>
      </w:r>
    </w:p>
    <w:p w14:paraId="79603CB8">
      <w:pPr>
        <w:spacing w:line="360" w:lineRule="auto"/>
        <w:jc w:val="left"/>
        <w:textAlignment w:val="center"/>
        <w:rPr>
          <w:color w:val="000000"/>
        </w:rPr>
      </w:pPr>
      <w:r>
        <w:rPr>
          <w:color w:val="000000"/>
        </w:rPr>
        <w:t>【17题详解】</w:t>
      </w:r>
    </w:p>
    <w:p w14:paraId="715C1083">
      <w:pPr>
        <w:spacing w:line="360" w:lineRule="auto"/>
        <w:jc w:val="left"/>
        <w:textAlignment w:val="center"/>
        <w:rPr>
          <w:color w:val="000000"/>
        </w:rPr>
      </w:pPr>
      <w:r>
        <w:rPr>
          <w:color w:val="000000"/>
        </w:rPr>
        <w:t>句意：他们需要去展示他们能游到7m深的泳池多远，那里住着鲸鱼。还有他们可以待在那里多长时间。</w:t>
      </w:r>
    </w:p>
    <w:p w14:paraId="745EF1AC">
      <w:pPr>
        <w:spacing w:line="360" w:lineRule="auto"/>
        <w:jc w:val="left"/>
        <w:textAlignment w:val="center"/>
        <w:rPr>
          <w:color w:val="000000"/>
        </w:rPr>
      </w:pPr>
      <w:r>
        <w:rPr>
          <w:color w:val="000000"/>
        </w:rPr>
        <w:t>soon很快；far远；often经常；hard困难。根据“They need to show how...they could go down into the seven-metre-deep pool”可知此处是how far。表示“多远”。故选B。</w:t>
      </w:r>
    </w:p>
    <w:p w14:paraId="3CFBD1ED">
      <w:pPr>
        <w:spacing w:line="360" w:lineRule="auto"/>
        <w:jc w:val="left"/>
        <w:textAlignment w:val="center"/>
        <w:rPr>
          <w:color w:val="000000"/>
        </w:rPr>
      </w:pPr>
      <w:r>
        <w:rPr>
          <w:color w:val="000000"/>
        </w:rPr>
        <w:t>【18题详解】</w:t>
      </w:r>
    </w:p>
    <w:p w14:paraId="2F529967">
      <w:pPr>
        <w:spacing w:line="360" w:lineRule="auto"/>
        <w:jc w:val="left"/>
        <w:textAlignment w:val="center"/>
        <w:rPr>
          <w:color w:val="000000"/>
        </w:rPr>
      </w:pPr>
      <w:r>
        <w:rPr>
          <w:color w:val="000000"/>
        </w:rPr>
        <w:t>句意：苏珊报名了，去参加选拔。一切事情一开始都进展的很顺利。</w:t>
      </w:r>
    </w:p>
    <w:p w14:paraId="72315F0F">
      <w:pPr>
        <w:spacing w:line="360" w:lineRule="auto"/>
        <w:jc w:val="left"/>
        <w:textAlignment w:val="center"/>
        <w:rPr>
          <w:color w:val="000000"/>
        </w:rPr>
      </w:pPr>
      <w:r>
        <w:rPr>
          <w:color w:val="000000"/>
        </w:rPr>
        <w:t>close密切地；deep深的；late迟到的；well好的。根据“But then”可知后文转折，表示不好的事情，说明前面是好的。everything went well“一切进展顺利”。故选D。</w:t>
      </w:r>
    </w:p>
    <w:p w14:paraId="66859ED8">
      <w:pPr>
        <w:spacing w:line="360" w:lineRule="auto"/>
        <w:jc w:val="left"/>
        <w:textAlignment w:val="center"/>
        <w:rPr>
          <w:color w:val="000000"/>
        </w:rPr>
      </w:pPr>
      <w:r>
        <w:rPr>
          <w:color w:val="000000"/>
        </w:rPr>
        <w:t>【19题详解】</w:t>
      </w:r>
    </w:p>
    <w:p w14:paraId="7E476D03">
      <w:pPr>
        <w:spacing w:line="360" w:lineRule="auto"/>
        <w:jc w:val="left"/>
        <w:textAlignment w:val="center"/>
        <w:rPr>
          <w:color w:val="000000"/>
        </w:rPr>
      </w:pPr>
      <w:r>
        <w:rPr>
          <w:color w:val="000000"/>
        </w:rPr>
        <w:t>句意：但接下来，当她在冰冷的水下深入到大约5m时，她的腿停止了工作。</w:t>
      </w:r>
    </w:p>
    <w:p w14:paraId="3045840F">
      <w:pPr>
        <w:spacing w:line="360" w:lineRule="auto"/>
        <w:jc w:val="left"/>
        <w:textAlignment w:val="center"/>
        <w:rPr>
          <w:color w:val="000000"/>
        </w:rPr>
      </w:pPr>
      <w:r>
        <w:rPr>
          <w:color w:val="000000"/>
        </w:rPr>
        <w:t>trying尝试；hurting受伤；working工作；resting休息。根据“The cold water caused a huge pain in her legs.”可知冷水造成她的腿没有知觉，不能动了。故选C。</w:t>
      </w:r>
    </w:p>
    <w:p w14:paraId="1E93B0F8">
      <w:pPr>
        <w:spacing w:line="360" w:lineRule="auto"/>
        <w:jc w:val="left"/>
        <w:textAlignment w:val="center"/>
        <w:rPr>
          <w:color w:val="000000"/>
        </w:rPr>
      </w:pPr>
      <w:r>
        <w:rPr>
          <w:color w:val="000000"/>
        </w:rPr>
        <w:t>【20题详解】</w:t>
      </w:r>
    </w:p>
    <w:p w14:paraId="6CE482D6">
      <w:pPr>
        <w:spacing w:line="360" w:lineRule="auto"/>
        <w:jc w:val="left"/>
        <w:textAlignment w:val="center"/>
        <w:rPr>
          <w:color w:val="000000"/>
        </w:rPr>
      </w:pPr>
      <w:r>
        <w:rPr>
          <w:color w:val="000000"/>
        </w:rPr>
        <w:t>句意：这导致她掉到泳池更深的地方去了。</w:t>
      </w:r>
    </w:p>
    <w:p w14:paraId="3035ACEF">
      <w:pPr>
        <w:spacing w:line="360" w:lineRule="auto"/>
        <w:jc w:val="left"/>
        <w:textAlignment w:val="center"/>
        <w:rPr>
          <w:color w:val="000000"/>
        </w:rPr>
      </w:pPr>
      <w:r>
        <w:rPr>
          <w:color w:val="000000"/>
        </w:rPr>
        <w:t>drop丢掉；swim游泳；jump跳跃；search搜找。根据“She was in great fear and couldn’t think. This only caused her to...”可知她在水下，腿没有知觉，大脑不能思考，故会沉下去。故选A。</w:t>
      </w:r>
      <w:r>
        <w:rPr>
          <w:color w:val="000000"/>
        </w:rPr>
        <w:br w:type="textWrapping"/>
      </w:r>
    </w:p>
    <w:p w14:paraId="22F8463A">
      <w:pPr>
        <w:spacing w:line="360" w:lineRule="auto"/>
        <w:jc w:val="left"/>
        <w:textAlignment w:val="center"/>
        <w:rPr>
          <w:color w:val="000000"/>
        </w:rPr>
      </w:pPr>
      <w:r>
        <w:rPr>
          <w:color w:val="000000"/>
        </w:rPr>
        <w:t>【21题详解】</w:t>
      </w:r>
    </w:p>
    <w:p w14:paraId="11FCFB66">
      <w:pPr>
        <w:spacing w:line="360" w:lineRule="auto"/>
        <w:jc w:val="left"/>
        <w:textAlignment w:val="center"/>
        <w:rPr>
          <w:color w:val="000000"/>
        </w:rPr>
      </w:pPr>
      <w:r>
        <w:rPr>
          <w:color w:val="000000"/>
        </w:rPr>
        <w:t>句意：正当苏珊放弃了希望时，她突然感到她自己被推向水面。</w:t>
      </w:r>
    </w:p>
    <w:p w14:paraId="17566C97">
      <w:pPr>
        <w:spacing w:line="360" w:lineRule="auto"/>
        <w:jc w:val="left"/>
        <w:textAlignment w:val="center"/>
        <w:rPr>
          <w:color w:val="000000"/>
        </w:rPr>
      </w:pPr>
      <w:r>
        <w:rPr>
          <w:color w:val="000000"/>
        </w:rPr>
        <w:t>gave away赠送；gave in投降；gave out分发，gave up放弃。根据“...hope”可知是放弃希望。故选D。</w:t>
      </w:r>
    </w:p>
    <w:p w14:paraId="711D586B">
      <w:pPr>
        <w:spacing w:line="360" w:lineRule="auto"/>
        <w:jc w:val="left"/>
        <w:textAlignment w:val="center"/>
        <w:rPr>
          <w:color w:val="000000"/>
        </w:rPr>
      </w:pPr>
      <w:r>
        <w:rPr>
          <w:color w:val="000000"/>
        </w:rPr>
        <w:t>【22题详解】</w:t>
      </w:r>
    </w:p>
    <w:p w14:paraId="30B4F594">
      <w:pPr>
        <w:spacing w:line="360" w:lineRule="auto"/>
        <w:jc w:val="left"/>
        <w:textAlignment w:val="center"/>
        <w:rPr>
          <w:color w:val="000000"/>
        </w:rPr>
      </w:pPr>
      <w:r>
        <w:rPr>
          <w:color w:val="000000"/>
        </w:rPr>
        <w:t>句意：是Mila，泳池里的一头鲸，它注意到苏珊的麻烦。把她的腿含在嘴里，并且把苏珊推向了水面。</w:t>
      </w:r>
    </w:p>
    <w:p w14:paraId="42E3A204">
      <w:pPr>
        <w:spacing w:line="360" w:lineRule="auto"/>
        <w:jc w:val="left"/>
        <w:textAlignment w:val="center"/>
        <w:rPr>
          <w:color w:val="000000"/>
        </w:rPr>
      </w:pPr>
      <w:r>
        <w:rPr>
          <w:color w:val="000000"/>
        </w:rPr>
        <w:t>look看；trouble麻烦；move移动；place地方。根据上文可知苏珊腿不能动，遇到了麻烦，故选B。</w:t>
      </w:r>
    </w:p>
    <w:p w14:paraId="79A4B66A">
      <w:pPr>
        <w:spacing w:line="360" w:lineRule="auto"/>
        <w:jc w:val="left"/>
        <w:textAlignment w:val="center"/>
        <w:rPr>
          <w:color w:val="000000"/>
        </w:rPr>
      </w:pPr>
      <w:r>
        <w:rPr>
          <w:color w:val="000000"/>
        </w:rPr>
        <w:t>【23题详解】</w:t>
      </w:r>
    </w:p>
    <w:p w14:paraId="2B7E48ED">
      <w:pPr>
        <w:spacing w:line="360" w:lineRule="auto"/>
        <w:jc w:val="left"/>
        <w:textAlignment w:val="center"/>
        <w:rPr>
          <w:color w:val="000000"/>
        </w:rPr>
      </w:pPr>
      <w:r>
        <w:rPr>
          <w:color w:val="000000"/>
        </w:rPr>
        <w:t>句意：苏珊被拯救了，多亏了Mila的快速行动。</w:t>
      </w:r>
    </w:p>
    <w:p w14:paraId="48F1F39E">
      <w:pPr>
        <w:spacing w:line="360" w:lineRule="auto"/>
        <w:jc w:val="left"/>
        <w:textAlignment w:val="center"/>
        <w:rPr>
          <w:color w:val="000000"/>
        </w:rPr>
      </w:pPr>
      <w:r>
        <w:rPr>
          <w:color w:val="000000"/>
        </w:rPr>
        <w:t>changed改变；lost丢失；chosen选择；saved拯救。根据“thanks to Mila’s quick action.”可知多亏了鲸鱼，把苏珊救了。故选D。</w:t>
      </w:r>
    </w:p>
    <w:p w14:paraId="098596D7">
      <w:pPr>
        <w:spacing w:line="360" w:lineRule="auto"/>
        <w:jc w:val="left"/>
        <w:textAlignment w:val="center"/>
        <w:rPr>
          <w:color w:val="000000"/>
        </w:rPr>
      </w:pPr>
      <w:r>
        <w:rPr>
          <w:color w:val="000000"/>
        </w:rPr>
        <w:t>【24题详解】</w:t>
      </w:r>
    </w:p>
    <w:p w14:paraId="0F4A3CB4">
      <w:pPr>
        <w:spacing w:line="360" w:lineRule="auto"/>
        <w:jc w:val="left"/>
        <w:textAlignment w:val="center"/>
        <w:rPr>
          <w:color w:val="000000"/>
        </w:rPr>
      </w:pPr>
      <w:r>
        <w:rPr>
          <w:color w:val="000000"/>
        </w:rPr>
        <w:t>句意：水族馆的发言人说苏珊真的很幸运，因为Mila已经在任何其他工作组之前意识到苏珊需要帮助，这节约了宝贵的时间。</w:t>
      </w:r>
    </w:p>
    <w:p w14:paraId="7D41C0C6">
      <w:pPr>
        <w:spacing w:line="360" w:lineRule="auto"/>
        <w:jc w:val="left"/>
        <w:textAlignment w:val="center"/>
        <w:rPr>
          <w:color w:val="000000"/>
        </w:rPr>
      </w:pPr>
      <w:r>
        <w:rPr>
          <w:color w:val="000000"/>
        </w:rPr>
        <w:t>lucky幸运的；brave勇敢的；afraid害怕的；sad伤心的。根据“which saved valuable time.”可知苏珊被鲸鱼救了是幸运的。故选A。</w:t>
      </w:r>
    </w:p>
    <w:p w14:paraId="6C0F886A">
      <w:pPr>
        <w:spacing w:line="360" w:lineRule="auto"/>
        <w:jc w:val="left"/>
        <w:textAlignment w:val="center"/>
        <w:rPr>
          <w:color w:val="000000"/>
        </w:rPr>
      </w:pPr>
      <w:r>
        <w:rPr>
          <w:color w:val="000000"/>
        </w:rPr>
        <w:t>【25题详解】</w:t>
      </w:r>
    </w:p>
    <w:p w14:paraId="09B92D2C">
      <w:pPr>
        <w:spacing w:line="360" w:lineRule="auto"/>
        <w:jc w:val="left"/>
        <w:textAlignment w:val="center"/>
        <w:rPr>
          <w:color w:val="000000"/>
        </w:rPr>
      </w:pPr>
      <w:r>
        <w:rPr>
          <w:color w:val="000000"/>
        </w:rPr>
        <w:t>句意：鲸是社交性动物，它们在一起居住和玩耍。</w:t>
      </w:r>
    </w:p>
    <w:p w14:paraId="4023C3BC">
      <w:pPr>
        <w:spacing w:line="360" w:lineRule="auto"/>
        <w:jc w:val="left"/>
        <w:textAlignment w:val="center"/>
        <w:rPr>
          <w:color w:val="000000"/>
        </w:rPr>
      </w:pPr>
      <w:r>
        <w:rPr>
          <w:color w:val="000000"/>
        </w:rPr>
        <w:t>funny有趣的；lonely孤单的；social社交的；strong强壮的。根据“they live and play together.”可知是社交性动物。故选C。</w:t>
      </w:r>
    </w:p>
    <w:p w14:paraId="6D71F178">
      <w:pPr>
        <w:spacing w:line="285" w:lineRule="auto"/>
        <w:jc w:val="both"/>
        <w:textAlignment w:val="center"/>
        <w:rPr>
          <w:color w:val="000000"/>
        </w:rPr>
      </w:pPr>
      <w:r>
        <w:rPr>
          <w:rFonts w:ascii="宋体" w:hAnsi="宋体" w:eastAsia="宋体" w:cs="宋体"/>
          <w:b/>
          <w:color w:val="000000"/>
          <w:sz w:val="24"/>
        </w:rPr>
        <w:t>三、阅读（共两节，满分</w:t>
      </w:r>
      <w:r>
        <w:rPr>
          <w:rFonts w:ascii="Times New Roman" w:hAnsi="Times New Roman" w:eastAsia="Times New Roman" w:cs="Times New Roman"/>
          <w:b/>
          <w:color w:val="000000"/>
          <w:sz w:val="24"/>
        </w:rPr>
        <w:t>35</w:t>
      </w:r>
      <w:r>
        <w:rPr>
          <w:rFonts w:ascii="宋体" w:hAnsi="宋体" w:eastAsia="宋体" w:cs="宋体"/>
          <w:b/>
          <w:color w:val="000000"/>
          <w:sz w:val="24"/>
        </w:rPr>
        <w:t>分）</w:t>
      </w:r>
    </w:p>
    <w:p w14:paraId="136E8295">
      <w:pPr>
        <w:spacing w:line="285" w:lineRule="auto"/>
        <w:jc w:val="both"/>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阅读理解（共</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分，满分</w:t>
      </w:r>
      <w:r>
        <w:rPr>
          <w:rFonts w:ascii="Times New Roman" w:hAnsi="Times New Roman" w:eastAsia="Times New Roman" w:cs="Times New Roman"/>
          <w:b/>
          <w:color w:val="000000"/>
          <w:sz w:val="24"/>
        </w:rPr>
        <w:t>30</w:t>
      </w:r>
      <w:r>
        <w:rPr>
          <w:rFonts w:ascii="宋体" w:hAnsi="宋体" w:eastAsia="宋体" w:cs="宋体"/>
          <w:b/>
          <w:color w:val="000000"/>
          <w:sz w:val="24"/>
        </w:rPr>
        <w:t>分）</w:t>
      </w:r>
    </w:p>
    <w:p w14:paraId="78E60B04">
      <w:pPr>
        <w:spacing w:line="285" w:lineRule="auto"/>
        <w:jc w:val="both"/>
        <w:textAlignment w:val="center"/>
        <w:rPr>
          <w:color w:val="000000"/>
        </w:rPr>
      </w:pPr>
      <w:r>
        <w:rPr>
          <w:rFonts w:ascii="宋体" w:hAnsi="宋体" w:eastAsia="宋体" w:cs="宋体"/>
          <w:b/>
          <w:color w:val="000000"/>
          <w:sz w:val="24"/>
        </w:rPr>
        <w:t>阅读下列短文，从</w:t>
      </w:r>
      <w:r>
        <w:rPr>
          <w:rFonts w:ascii="Times New Roman" w:hAnsi="Times New Roman" w:eastAsia="Times New Roman" w:cs="Times New Roman"/>
          <w:b/>
          <w:color w:val="000000"/>
          <w:sz w:val="24"/>
        </w:rPr>
        <w:t>26~40</w:t>
      </w:r>
      <w:r>
        <w:rPr>
          <w:rFonts w:ascii="宋体" w:hAnsi="宋体" w:eastAsia="宋体" w:cs="宋体"/>
          <w:b/>
          <w:color w:val="000000"/>
          <w:sz w:val="24"/>
        </w:rPr>
        <w:t>各题所给的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和</w:t>
      </w:r>
      <w:r>
        <w:rPr>
          <w:rFonts w:ascii="Times New Roman" w:hAnsi="Times New Roman" w:eastAsia="Times New Roman" w:cs="Times New Roman"/>
          <w:b/>
          <w:color w:val="000000"/>
          <w:sz w:val="24"/>
        </w:rPr>
        <w:t>D</w:t>
      </w:r>
      <w:r>
        <w:rPr>
          <w:rFonts w:ascii="宋体" w:hAnsi="宋体" w:eastAsia="宋体" w:cs="宋体"/>
          <w:b/>
          <w:color w:val="000000"/>
          <w:sz w:val="24"/>
        </w:rPr>
        <w:t>项中选出最佳选项，并在答题卡上将该项涂黑。</w:t>
      </w:r>
    </w:p>
    <w:p w14:paraId="08C384B1">
      <w:pPr>
        <w:spacing w:line="285" w:lineRule="auto"/>
        <w:jc w:val="center"/>
        <w:textAlignment w:val="center"/>
        <w:rPr>
          <w:color w:val="000000"/>
        </w:rPr>
      </w:pPr>
      <w:r>
        <w:rPr>
          <w:rFonts w:ascii="Times New Roman" w:hAnsi="Times New Roman" w:eastAsia="Times New Roman" w:cs="Times New Roman"/>
          <w:b/>
          <w:color w:val="000000"/>
          <w:sz w:val="24"/>
        </w:rPr>
        <w:t>(A)</w:t>
      </w:r>
    </w:p>
    <w:tbl>
      <w:tblPr>
        <w:tblStyle w:val="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9986"/>
      </w:tblGrid>
      <w:tr w14:paraId="6275C1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5000" w:type="pc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08527C2">
            <w:pPr>
              <w:spacing w:line="360" w:lineRule="auto"/>
              <w:jc w:val="center"/>
              <w:textAlignment w:val="center"/>
              <w:rPr>
                <w:color w:val="000000"/>
              </w:rPr>
            </w:pPr>
            <w:r>
              <w:rPr>
                <w:color w:val="000000"/>
              </w:rPr>
              <w:drawing>
                <wp:inline distT="0" distB="0" distL="114300" distR="114300">
                  <wp:extent cx="4610100" cy="904875"/>
                  <wp:effectExtent l="0" t="0" r="0"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4610100" cy="904875"/>
                          </a:xfrm>
                          <a:prstGeom prst="rect">
                            <a:avLst/>
                          </a:prstGeom>
                        </pic:spPr>
                      </pic:pic>
                    </a:graphicData>
                  </a:graphic>
                </wp:inline>
              </w:drawing>
            </w:r>
          </w:p>
        </w:tc>
      </w:tr>
      <w:tr w14:paraId="5D0D94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5000" w:type="pc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C42F61E">
            <w:pPr>
              <w:spacing w:line="360" w:lineRule="auto"/>
              <w:jc w:val="center"/>
              <w:textAlignment w:val="center"/>
              <w:rPr>
                <w:color w:val="000000"/>
              </w:rPr>
            </w:pPr>
            <w:r>
              <w:rPr>
                <w:rFonts w:ascii="Times New Roman" w:hAnsi="Times New Roman" w:eastAsia="Times New Roman" w:cs="Times New Roman"/>
                <w:b/>
                <w:i/>
                <w:color w:val="000000"/>
              </w:rPr>
              <w:t>My friend keeps copying my look, but I like looking special.</w:t>
            </w:r>
          </w:p>
          <w:p w14:paraId="7D59B1E5">
            <w:pPr>
              <w:spacing w:line="360" w:lineRule="auto"/>
              <w:jc w:val="right"/>
              <w:textAlignment w:val="center"/>
              <w:rPr>
                <w:color w:val="000000"/>
              </w:rPr>
            </w:pPr>
            <w:r>
              <w:rPr>
                <w:rFonts w:ascii="Times New Roman" w:hAnsi="Times New Roman" w:eastAsia="Times New Roman" w:cs="Times New Roman"/>
                <w:b/>
                <w:i/>
                <w:color w:val="000000"/>
              </w:rPr>
              <w:t>What should I do?—Ann</w:t>
            </w:r>
          </w:p>
          <w:p w14:paraId="32A0FEC1">
            <w:pPr>
              <w:spacing w:line="360" w:lineRule="auto"/>
              <w:jc w:val="both"/>
              <w:textAlignment w:val="center"/>
              <w:rPr>
                <w:color w:val="000000"/>
              </w:rPr>
            </w:pPr>
            <w:r>
              <w:rPr>
                <w:color w:val="000000"/>
              </w:rPr>
              <w:drawing>
                <wp:inline distT="0" distB="0" distL="114300" distR="114300">
                  <wp:extent cx="476250" cy="561975"/>
                  <wp:effectExtent l="0" t="0" r="0"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476250" cy="561975"/>
                          </a:xfrm>
                          <a:prstGeom prst="rect">
                            <a:avLst/>
                          </a:prstGeom>
                        </pic:spPr>
                      </pic:pic>
                    </a:graphicData>
                  </a:graphic>
                </wp:inline>
              </w:drawing>
            </w:r>
          </w:p>
          <w:p w14:paraId="739AB421">
            <w:pPr>
              <w:spacing w:line="360" w:lineRule="auto"/>
              <w:ind w:firstLine="420"/>
              <w:jc w:val="both"/>
              <w:textAlignment w:val="center"/>
              <w:rPr>
                <w:color w:val="000000"/>
              </w:rPr>
            </w:pPr>
            <w:r>
              <w:rPr>
                <w:rFonts w:ascii="Times New Roman" w:hAnsi="Times New Roman" w:eastAsia="Times New Roman" w:cs="Times New Roman"/>
                <w:color w:val="000000"/>
              </w:rPr>
              <w:t>The important thing is to tell your friend the truth without hurting her feelings. To do that, you can talk to her using kind words and not feeling angry. You can offer her your advice on popular dressing or even suggest wearing clothes that go together. This way you’ll still look like each other, but not twins!</w:t>
            </w:r>
          </w:p>
          <w:p w14:paraId="1E0C4A0D">
            <w:pPr>
              <w:spacing w:line="360" w:lineRule="auto"/>
              <w:jc w:val="center"/>
              <w:textAlignment w:val="center"/>
              <w:rPr>
                <w:color w:val="000000"/>
              </w:rPr>
            </w:pPr>
            <w:r>
              <w:rPr>
                <w:rFonts w:ascii="Times New Roman" w:hAnsi="Times New Roman" w:eastAsia="Times New Roman" w:cs="Times New Roman"/>
                <w:b/>
                <w:i/>
                <w:color w:val="000000"/>
              </w:rPr>
              <w:t>My room is always messy.</w:t>
            </w:r>
          </w:p>
          <w:p w14:paraId="50F296A8">
            <w:pPr>
              <w:spacing w:line="360" w:lineRule="auto"/>
              <w:jc w:val="right"/>
              <w:textAlignment w:val="center"/>
              <w:rPr>
                <w:color w:val="000000"/>
              </w:rPr>
            </w:pPr>
            <w:r>
              <w:rPr>
                <w:rFonts w:ascii="Times New Roman" w:hAnsi="Times New Roman" w:eastAsia="Times New Roman" w:cs="Times New Roman"/>
                <w:b/>
                <w:i/>
                <w:color w:val="000000"/>
              </w:rPr>
              <w:t>No matter what I do, I can’t keep it clean!—</w:t>
            </w:r>
            <w:r>
              <w:rPr>
                <w:color w:val="000000"/>
              </w:rPr>
              <w:drawing>
                <wp:inline distT="0" distB="0" distL="114300" distR="114300">
                  <wp:extent cx="438150" cy="581025"/>
                  <wp:effectExtent l="0" t="0" r="0"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438150" cy="581025"/>
                          </a:xfrm>
                          <a:prstGeom prst="rect">
                            <a:avLst/>
                          </a:prstGeom>
                        </pic:spPr>
                      </pic:pic>
                    </a:graphicData>
                  </a:graphic>
                </wp:inline>
              </w:drawing>
            </w:r>
            <w:r>
              <w:rPr>
                <w:rFonts w:ascii="Times New Roman" w:hAnsi="Times New Roman" w:eastAsia="Times New Roman" w:cs="Times New Roman"/>
                <w:b/>
                <w:i/>
                <w:color w:val="000000"/>
              </w:rPr>
              <w:t>Mike</w:t>
            </w:r>
          </w:p>
          <w:p w14:paraId="0481FFD0">
            <w:pPr>
              <w:spacing w:line="360" w:lineRule="auto"/>
              <w:ind w:firstLine="420"/>
              <w:jc w:val="both"/>
              <w:textAlignment w:val="center"/>
              <w:rPr>
                <w:color w:val="000000"/>
              </w:rPr>
            </w:pPr>
            <w:r>
              <w:rPr>
                <w:rFonts w:ascii="Times New Roman" w:hAnsi="Times New Roman" w:eastAsia="Times New Roman" w:cs="Times New Roman"/>
                <w:color w:val="000000"/>
              </w:rPr>
              <w:t>Here are some great ways to make your room a bit tidier. Start by picking up things you don’t use or want anymore. You can give them away to those in need. Less things means less mess! Then, try to make it a habit to put away things after you use them. Done with your sports shoes for the day? Back where they should be. Finally, set a timer for five minutes each night to clean any mess!</w:t>
            </w:r>
          </w:p>
          <w:p w14:paraId="477158F0">
            <w:pPr>
              <w:spacing w:line="360" w:lineRule="auto"/>
              <w:jc w:val="center"/>
              <w:textAlignment w:val="center"/>
              <w:rPr>
                <w:color w:val="000000"/>
              </w:rPr>
            </w:pPr>
            <w:r>
              <w:rPr>
                <w:rFonts w:ascii="Times New Roman" w:hAnsi="Times New Roman" w:eastAsia="Times New Roman" w:cs="Times New Roman"/>
                <w:b/>
                <w:i/>
                <w:color w:val="000000"/>
              </w:rPr>
              <w:t>I’m sad because I have to go to a summer camp.</w:t>
            </w:r>
          </w:p>
          <w:p w14:paraId="0C3DC475">
            <w:pPr>
              <w:spacing w:line="360" w:lineRule="auto"/>
              <w:jc w:val="right"/>
              <w:textAlignment w:val="center"/>
              <w:rPr>
                <w:color w:val="000000"/>
              </w:rPr>
            </w:pPr>
            <w:r>
              <w:rPr>
                <w:rFonts w:ascii="Times New Roman" w:hAnsi="Times New Roman" w:eastAsia="Times New Roman" w:cs="Times New Roman"/>
                <w:b/>
                <w:i/>
                <w:color w:val="000000"/>
              </w:rPr>
              <w:t>I just want to have a summer like my friends. Help me out!—Jessie</w:t>
            </w:r>
          </w:p>
          <w:p w14:paraId="3A927C4A">
            <w:pPr>
              <w:spacing w:line="360" w:lineRule="auto"/>
              <w:ind w:firstLine="420"/>
              <w:jc w:val="both"/>
              <w:textAlignment w:val="center"/>
              <w:rPr>
                <w:color w:val="000000"/>
              </w:rPr>
            </w:pPr>
            <w:r>
              <w:rPr>
                <w:rFonts w:ascii="Times New Roman" w:hAnsi="Times New Roman" w:eastAsia="Times New Roman" w:cs="Times New Roman"/>
                <w:color w:val="000000"/>
              </w:rPr>
              <w:t>We’re sorry you’re feeling this way! The best thing to do is to look at things on the bright side. There, a new group of kids will become your friends. They’ll know exactly how you feel and help you. What’s more, going to a summer camp doesn’t mean a terrible summer. You’ll still have fun in the sun with your friends. The only question is, what are you guys going to do together?</w:t>
            </w:r>
          </w:p>
          <w:p w14:paraId="788A2944">
            <w:pPr>
              <w:spacing w:line="360" w:lineRule="auto"/>
              <w:jc w:val="both"/>
              <w:textAlignment w:val="center"/>
              <w:rPr>
                <w:color w:val="000000"/>
              </w:rPr>
            </w:pPr>
            <w:r>
              <w:rPr>
                <w:color w:val="000000"/>
              </w:rPr>
              <w:drawing>
                <wp:inline distT="0" distB="0" distL="114300" distR="114300">
                  <wp:extent cx="857250" cy="714375"/>
                  <wp:effectExtent l="0" t="0" r="0"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857250" cy="714375"/>
                          </a:xfrm>
                          <a:prstGeom prst="rect">
                            <a:avLst/>
                          </a:prstGeom>
                        </pic:spPr>
                      </pic:pic>
                    </a:graphicData>
                  </a:graphic>
                </wp:inline>
              </w:drawing>
            </w:r>
          </w:p>
        </w:tc>
      </w:tr>
    </w:tbl>
    <w:p w14:paraId="343EEC25">
      <w:pPr>
        <w:spacing w:line="360" w:lineRule="auto"/>
        <w:jc w:val="both"/>
        <w:textAlignment w:val="center"/>
        <w:rPr>
          <w:color w:val="000000"/>
        </w:rPr>
      </w:pPr>
    </w:p>
    <w:p w14:paraId="59355CB4">
      <w:pPr>
        <w:spacing w:line="360" w:lineRule="auto"/>
        <w:jc w:val="left"/>
        <w:textAlignment w:val="center"/>
        <w:rPr>
          <w:color w:val="000000"/>
        </w:rPr>
      </w:pPr>
      <w:r>
        <w:rPr>
          <w:color w:val="000000"/>
        </w:rPr>
        <w:t xml:space="preserve">26. </w:t>
      </w:r>
      <w:r>
        <w:rPr>
          <w:rFonts w:ascii="Times New Roman" w:hAnsi="Times New Roman" w:eastAsia="Times New Roman" w:cs="Times New Roman"/>
          <w:color w:val="000000"/>
        </w:rPr>
        <w:t>Who might be most interested in reading this passage?</w:t>
      </w:r>
    </w:p>
    <w:p w14:paraId="4AD5AD00">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Young sports lovers.</w:t>
      </w:r>
      <w:r>
        <w:rPr>
          <w:color w:val="000000"/>
        </w:rPr>
        <w:tab/>
      </w:r>
      <w:r>
        <w:rPr>
          <w:color w:val="000000"/>
        </w:rPr>
        <w:t xml:space="preserve">B. </w:t>
      </w:r>
      <w:r>
        <w:rPr>
          <w:rFonts w:ascii="Times New Roman" w:hAnsi="Times New Roman" w:eastAsia="Times New Roman" w:cs="Times New Roman"/>
          <w:color w:val="000000"/>
        </w:rPr>
        <w:t>Teenagers in need of help.</w:t>
      </w:r>
    </w:p>
    <w:p w14:paraId="1663FE6B">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Summer camp planners.</w:t>
      </w:r>
      <w:r>
        <w:rPr>
          <w:color w:val="000000"/>
        </w:rPr>
        <w:tab/>
      </w:r>
      <w:r>
        <w:rPr>
          <w:color w:val="000000"/>
        </w:rPr>
        <w:t xml:space="preserve">D. </w:t>
      </w:r>
      <w:r>
        <w:rPr>
          <w:rFonts w:ascii="Times New Roman" w:hAnsi="Times New Roman" w:eastAsia="Times New Roman" w:cs="Times New Roman"/>
          <w:color w:val="000000"/>
        </w:rPr>
        <w:t>Kids looking for dressing ideas.</w:t>
      </w:r>
    </w:p>
    <w:p w14:paraId="3EE85A20">
      <w:pPr>
        <w:spacing w:line="360" w:lineRule="auto"/>
        <w:jc w:val="left"/>
        <w:textAlignment w:val="center"/>
        <w:rPr>
          <w:color w:val="000000"/>
        </w:rPr>
      </w:pPr>
      <w:r>
        <w:rPr>
          <w:color w:val="000000"/>
        </w:rPr>
        <w:t xml:space="preserve">27. </w:t>
      </w:r>
      <w:r>
        <w:rPr>
          <w:rFonts w:ascii="Times New Roman" w:hAnsi="Times New Roman" w:eastAsia="Times New Roman" w:cs="Times New Roman"/>
          <w:color w:val="000000"/>
        </w:rPr>
        <w:t>What problem does Mike need to solve?</w:t>
      </w:r>
    </w:p>
    <w:p w14:paraId="5CBBBF29">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Having an unwanted holiday plan.</w:t>
      </w:r>
      <w:r>
        <w:rPr>
          <w:color w:val="000000"/>
        </w:rPr>
        <w:tab/>
      </w:r>
      <w:r>
        <w:rPr>
          <w:color w:val="000000"/>
        </w:rPr>
        <w:t xml:space="preserve">B. </w:t>
      </w:r>
      <w:r>
        <w:rPr>
          <w:rFonts w:ascii="Times New Roman" w:hAnsi="Times New Roman" w:eastAsia="Times New Roman" w:cs="Times New Roman"/>
          <w:color w:val="000000"/>
        </w:rPr>
        <w:t>Failing to manage his time wisely.</w:t>
      </w:r>
    </w:p>
    <w:p w14:paraId="73914E19">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Not knowing how to tidy his room.</w:t>
      </w:r>
      <w:r>
        <w:rPr>
          <w:color w:val="000000"/>
        </w:rPr>
        <w:tab/>
      </w:r>
      <w:r>
        <w:rPr>
          <w:color w:val="000000"/>
        </w:rPr>
        <w:t xml:space="preserve">D. </w:t>
      </w:r>
      <w:r>
        <w:rPr>
          <w:rFonts w:ascii="Times New Roman" w:hAnsi="Times New Roman" w:eastAsia="Times New Roman" w:cs="Times New Roman"/>
          <w:color w:val="000000"/>
        </w:rPr>
        <w:t>Unable to get on well with his friends.</w:t>
      </w:r>
    </w:p>
    <w:p w14:paraId="2C254546">
      <w:pPr>
        <w:spacing w:line="360" w:lineRule="auto"/>
        <w:jc w:val="left"/>
        <w:textAlignment w:val="center"/>
        <w:rPr>
          <w:color w:val="000000"/>
        </w:rPr>
      </w:pPr>
      <w:r>
        <w:rPr>
          <w:color w:val="000000"/>
        </w:rPr>
        <w:t xml:space="preserve">28. </w:t>
      </w:r>
      <w:r>
        <w:rPr>
          <w:rFonts w:ascii="Times New Roman" w:hAnsi="Times New Roman" w:eastAsia="Times New Roman" w:cs="Times New Roman"/>
          <w:color w:val="000000"/>
        </w:rPr>
        <w:t>What advice does the writer give to Jessie?</w:t>
      </w:r>
    </w:p>
    <w:p w14:paraId="7E5EB577">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Tell your parents how you feel.</w:t>
      </w:r>
      <w:r>
        <w:rPr>
          <w:color w:val="000000"/>
        </w:rPr>
        <w:tab/>
      </w:r>
      <w:r>
        <w:rPr>
          <w:color w:val="000000"/>
        </w:rPr>
        <w:t xml:space="preserve">B. </w:t>
      </w:r>
      <w:r>
        <w:rPr>
          <w:rFonts w:ascii="Times New Roman" w:hAnsi="Times New Roman" w:eastAsia="Times New Roman" w:cs="Times New Roman"/>
          <w:color w:val="000000"/>
        </w:rPr>
        <w:t>Be ready to help other students.</w:t>
      </w:r>
    </w:p>
    <w:p w14:paraId="1B5053EE">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Study harder in the summer camp.</w:t>
      </w:r>
      <w:r>
        <w:rPr>
          <w:color w:val="000000"/>
        </w:rPr>
        <w:tab/>
      </w:r>
      <w:r>
        <w:rPr>
          <w:color w:val="000000"/>
        </w:rPr>
        <w:t xml:space="preserve">D. </w:t>
      </w:r>
      <w:r>
        <w:rPr>
          <w:rFonts w:ascii="Times New Roman" w:hAnsi="Times New Roman" w:eastAsia="Times New Roman" w:cs="Times New Roman"/>
          <w:color w:val="000000"/>
        </w:rPr>
        <w:t>See the advantage of what you dislike.</w:t>
      </w:r>
    </w:p>
    <w:p w14:paraId="1A1B0902">
      <w:pPr>
        <w:spacing w:line="360" w:lineRule="auto"/>
        <w:textAlignment w:val="center"/>
        <w:rPr>
          <w:color w:val="000000"/>
        </w:rPr>
      </w:pPr>
      <w:r>
        <w:rPr>
          <w:color w:val="2E75B6"/>
        </w:rPr>
        <w:t>【答案】</w:t>
      </w:r>
      <w:r>
        <w:rPr>
          <w:color w:val="000000"/>
        </w:rPr>
        <w:t>26. B    27. C    28. D</w:t>
      </w:r>
    </w:p>
    <w:p w14:paraId="1A82B8E7">
      <w:pPr>
        <w:spacing w:line="360" w:lineRule="auto"/>
        <w:textAlignment w:val="center"/>
        <w:rPr>
          <w:color w:val="000000"/>
        </w:rPr>
      </w:pPr>
      <w:r>
        <w:rPr>
          <w:color w:val="2E75B6"/>
        </w:rPr>
        <w:t>【解析】</w:t>
      </w:r>
    </w:p>
    <w:p w14:paraId="225DCDC4">
      <w:pPr>
        <w:spacing w:line="360" w:lineRule="auto"/>
        <w:jc w:val="left"/>
        <w:textAlignment w:val="center"/>
        <w:rPr>
          <w:color w:val="000000"/>
        </w:rPr>
      </w:pPr>
      <w:r>
        <w:rPr>
          <w:color w:val="000000"/>
        </w:rPr>
        <w:t>【导语】本文是三个青少年的问题以及作者给出的建议。</w:t>
      </w:r>
    </w:p>
    <w:p w14:paraId="301E70B2">
      <w:pPr>
        <w:spacing w:line="360" w:lineRule="auto"/>
        <w:jc w:val="left"/>
        <w:textAlignment w:val="center"/>
        <w:rPr>
          <w:color w:val="000000"/>
        </w:rPr>
      </w:pPr>
      <w:r>
        <w:rPr>
          <w:color w:val="000000"/>
        </w:rPr>
        <w:t>【26题详解】</w:t>
      </w:r>
    </w:p>
    <w:p w14:paraId="24FEAF3D">
      <w:pPr>
        <w:spacing w:line="360" w:lineRule="auto"/>
        <w:jc w:val="left"/>
        <w:textAlignment w:val="center"/>
        <w:rPr>
          <w:color w:val="000000"/>
        </w:rPr>
      </w:pPr>
      <w:r>
        <w:rPr>
          <w:color w:val="000000"/>
        </w:rPr>
        <w:t>推理判断题。根据“What should I do?—Ann”、“My room is always messy. No matter what I do, I can’t keep it clean!—Mike”和“I’m sad because I have to go to a summer camp. I just want to have a summer like my friends. Help me out!—Jessie”可知需要帮助的青少年对这篇文章最感兴趣，故选B。</w:t>
      </w:r>
    </w:p>
    <w:p w14:paraId="4516AA36">
      <w:pPr>
        <w:spacing w:line="360" w:lineRule="auto"/>
        <w:jc w:val="left"/>
        <w:textAlignment w:val="center"/>
        <w:rPr>
          <w:color w:val="000000"/>
        </w:rPr>
      </w:pPr>
      <w:r>
        <w:rPr>
          <w:color w:val="000000"/>
        </w:rPr>
        <w:t>【27题详解】</w:t>
      </w:r>
    </w:p>
    <w:p w14:paraId="4D9358F8">
      <w:pPr>
        <w:spacing w:line="360" w:lineRule="auto"/>
        <w:jc w:val="left"/>
        <w:textAlignment w:val="center"/>
        <w:rPr>
          <w:color w:val="000000"/>
        </w:rPr>
      </w:pPr>
      <w:r>
        <w:rPr>
          <w:color w:val="000000"/>
        </w:rPr>
        <w:t>细节理解题。根据“My room is always messy. No matter what I do, I can’t keep it clean!—Mike”可知Mike不知道如何整理他</w:t>
      </w:r>
      <w:r>
        <w:rPr>
          <w:color w:val="000000"/>
          <w:position w:val="0"/>
        </w:rPr>
        <w:drawing>
          <wp:inline distT="0" distB="0" distL="114300" distR="114300">
            <wp:extent cx="133350" cy="177800"/>
            <wp:effectExtent l="0" t="0" r="0" b="0"/>
            <wp:docPr id="1939707974" name="图片 19397079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9707974" name="图片 1939707974"/>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color w:val="000000"/>
        </w:rPr>
        <w:t>房间。故选C。</w:t>
      </w:r>
    </w:p>
    <w:p w14:paraId="20DAE54F">
      <w:pPr>
        <w:spacing w:line="360" w:lineRule="auto"/>
        <w:jc w:val="left"/>
        <w:textAlignment w:val="center"/>
        <w:rPr>
          <w:color w:val="000000"/>
        </w:rPr>
      </w:pPr>
      <w:r>
        <w:rPr>
          <w:color w:val="000000"/>
        </w:rPr>
        <w:t>【28题详解】</w:t>
      </w:r>
    </w:p>
    <w:p w14:paraId="0BF25ECA">
      <w:pPr>
        <w:spacing w:line="360" w:lineRule="auto"/>
        <w:jc w:val="left"/>
        <w:textAlignment w:val="center"/>
        <w:rPr>
          <w:color w:val="000000"/>
        </w:rPr>
      </w:pPr>
      <w:r>
        <w:rPr>
          <w:color w:val="000000"/>
        </w:rPr>
        <w:t>细节理解题。根据“We’re sorry you’re feeling this way! The best thing to do is to look at things on the bright side.”可知作者建议Jessie要看到事物好的一面，故选D。</w:t>
      </w:r>
    </w:p>
    <w:p w14:paraId="734C99EC">
      <w:pPr>
        <w:spacing w:line="285" w:lineRule="auto"/>
        <w:jc w:val="center"/>
        <w:textAlignment w:val="center"/>
        <w:rPr>
          <w:color w:val="000000"/>
        </w:rPr>
      </w:pPr>
      <w:r>
        <w:rPr>
          <w:rFonts w:ascii="Times New Roman" w:hAnsi="Times New Roman" w:eastAsia="Times New Roman" w:cs="Times New Roman"/>
          <w:b/>
          <w:color w:val="000000"/>
          <w:sz w:val="24"/>
        </w:rPr>
        <w:t>(B)</w:t>
      </w:r>
    </w:p>
    <w:p w14:paraId="3985A5BA">
      <w:pPr>
        <w:spacing w:line="360" w:lineRule="auto"/>
        <w:ind w:firstLine="420"/>
        <w:jc w:val="left"/>
        <w:textAlignment w:val="center"/>
        <w:rPr>
          <w:color w:val="000000"/>
        </w:rPr>
      </w:pPr>
      <w:r>
        <w:rPr>
          <w:i/>
          <w:color w:val="000000"/>
        </w:rPr>
        <w:t>Come on, Amy. You must TRY HARDER.</w:t>
      </w:r>
      <w:r>
        <w:rPr>
          <w:color w:val="000000"/>
        </w:rPr>
        <w:t xml:space="preserve"> Amy told herself silently. She was in her class’ Second-Day-of-School Game with her teammates, whom she only met yesterday. This was her first chance to make new friends, and she was nervous.</w:t>
      </w:r>
    </w:p>
    <w:p w14:paraId="46E1FBB2">
      <w:pPr>
        <w:spacing w:line="360" w:lineRule="auto"/>
        <w:ind w:firstLine="420"/>
        <w:jc w:val="left"/>
        <w:textAlignment w:val="center"/>
        <w:rPr>
          <w:color w:val="000000"/>
        </w:rPr>
      </w:pPr>
      <w:r>
        <w:rPr>
          <w:color w:val="000000"/>
        </w:rPr>
        <w:t>So far Amy hadn’t given any useful suggestions—after all, she was totally new to this town. Luckily, no one seemed to care about it. This relaxed her a lot.</w:t>
      </w:r>
    </w:p>
    <w:p w14:paraId="649F5847">
      <w:pPr>
        <w:spacing w:line="360" w:lineRule="auto"/>
        <w:ind w:firstLine="420"/>
        <w:jc w:val="left"/>
        <w:textAlignment w:val="center"/>
        <w:rPr>
          <w:color w:val="000000"/>
        </w:rPr>
      </w:pPr>
      <w:r>
        <w:rPr>
          <w:color w:val="000000"/>
        </w:rPr>
        <w:t>Since the Blue Team left the park, they had worked out the first two clues (线索) and had been to the post office. Now they were in front of the cinema.</w:t>
      </w:r>
    </w:p>
    <w:p w14:paraId="275097E7">
      <w:pPr>
        <w:spacing w:line="360" w:lineRule="auto"/>
        <w:ind w:firstLine="420"/>
        <w:jc w:val="both"/>
        <w:textAlignment w:val="center"/>
        <w:rPr>
          <w:color w:val="000000"/>
        </w:rPr>
      </w:pPr>
      <w:r>
        <w:rPr>
          <w:color w:val="000000"/>
        </w:rPr>
        <w:t xml:space="preserve">Henry was reading aloud the third clue: </w:t>
      </w:r>
      <w:r>
        <w:rPr>
          <w:b/>
          <w:i/>
          <w:color w:val="000000"/>
        </w:rPr>
        <w:t>Go to our town founder’s last resting place.</w:t>
      </w:r>
    </w:p>
    <w:p w14:paraId="5AB7DD15">
      <w:pPr>
        <w:spacing w:line="360" w:lineRule="auto"/>
        <w:ind w:firstLine="420"/>
        <w:jc w:val="both"/>
        <w:textAlignment w:val="center"/>
        <w:rPr>
          <w:color w:val="000000"/>
        </w:rPr>
      </w:pPr>
      <w:r>
        <w:rPr>
          <w:i/>
          <w:color w:val="000000"/>
        </w:rPr>
        <w:t>I know THIS ONE!</w:t>
      </w:r>
      <w:r>
        <w:rPr>
          <w:color w:val="000000"/>
        </w:rPr>
        <w:t xml:space="preserve"> Amy thought, excited.</w:t>
      </w:r>
    </w:p>
    <w:p w14:paraId="42C292EF">
      <w:pPr>
        <w:spacing w:line="360" w:lineRule="auto"/>
        <w:ind w:firstLine="420"/>
        <w:jc w:val="both"/>
        <w:textAlignment w:val="center"/>
        <w:rPr>
          <w:color w:val="000000"/>
        </w:rPr>
      </w:pPr>
      <w:r>
        <w:rPr>
          <w:color w:val="000000"/>
        </w:rPr>
        <w:t>“To the cemetery (墓地)” Cindy said.</w:t>
      </w:r>
    </w:p>
    <w:p w14:paraId="47275F1F">
      <w:pPr>
        <w:spacing w:line="360" w:lineRule="auto"/>
        <w:ind w:firstLine="420"/>
        <w:jc w:val="both"/>
        <w:textAlignment w:val="center"/>
        <w:rPr>
          <w:color w:val="000000"/>
        </w:rPr>
      </w:pPr>
      <w:r>
        <w:rPr>
          <w:color w:val="000000"/>
        </w:rPr>
        <w:t>“No, wait!” Amy said. “I’ve read about it. The founder was buried near the library.”</w:t>
      </w:r>
    </w:p>
    <w:p w14:paraId="01FA0BAF">
      <w:pPr>
        <w:spacing w:line="360" w:lineRule="auto"/>
        <w:ind w:firstLine="420"/>
        <w:jc w:val="both"/>
        <w:textAlignment w:val="center"/>
        <w:rPr>
          <w:color w:val="000000"/>
        </w:rPr>
      </w:pPr>
      <w:r>
        <w:rPr>
          <w:color w:val="000000"/>
        </w:rPr>
        <w:t>“Wow. I’ve walked by every day,” Tyler said. “Never knew that!”</w:t>
      </w:r>
    </w:p>
    <w:p w14:paraId="68AAB7FB">
      <w:pPr>
        <w:spacing w:line="360" w:lineRule="auto"/>
        <w:ind w:firstLine="420"/>
        <w:jc w:val="both"/>
        <w:textAlignment w:val="center"/>
        <w:rPr>
          <w:color w:val="000000"/>
        </w:rPr>
      </w:pPr>
      <w:r>
        <w:rPr>
          <w:color w:val="000000"/>
        </w:rPr>
        <w:t>“Good job! That will save valuable time, ” Cindy smiled at Amy.</w:t>
      </w:r>
    </w:p>
    <w:p w14:paraId="42F07FA9">
      <w:pPr>
        <w:spacing w:line="360" w:lineRule="auto"/>
        <w:ind w:firstLine="420"/>
        <w:jc w:val="both"/>
        <w:textAlignment w:val="center"/>
        <w:rPr>
          <w:color w:val="000000"/>
        </w:rPr>
      </w:pPr>
      <w:r>
        <w:rPr>
          <w:color w:val="000000"/>
        </w:rPr>
        <w:t>“We still need to hurry,” Tyler reminded, pointing to the Yellow Team coming near.</w:t>
      </w:r>
    </w:p>
    <w:p w14:paraId="74BDCCD4">
      <w:pPr>
        <w:spacing w:line="360" w:lineRule="auto"/>
        <w:ind w:firstLine="420"/>
        <w:jc w:val="both"/>
        <w:textAlignment w:val="center"/>
        <w:rPr>
          <w:color w:val="000000"/>
        </w:rPr>
      </w:pPr>
      <w:r>
        <w:rPr>
          <w:color w:val="000000"/>
        </w:rPr>
        <w:t>“I know a shortcut!” Henry suggested. “Follow me!” No one moved.</w:t>
      </w:r>
    </w:p>
    <w:p w14:paraId="1C9FBC56">
      <w:pPr>
        <w:spacing w:line="360" w:lineRule="auto"/>
        <w:ind w:firstLine="420"/>
        <w:jc w:val="both"/>
        <w:textAlignment w:val="center"/>
        <w:rPr>
          <w:color w:val="000000"/>
        </w:rPr>
      </w:pPr>
      <w:r>
        <w:rPr>
          <w:color w:val="000000"/>
        </w:rPr>
        <w:t>“No, seriously,” Henry said. “You know I’m always running late. I know every shortcut in town.” The others finally agreed.</w:t>
      </w:r>
    </w:p>
    <w:p w14:paraId="28BAAE88">
      <w:pPr>
        <w:spacing w:line="360" w:lineRule="auto"/>
        <w:ind w:firstLine="420"/>
        <w:jc w:val="both"/>
        <w:textAlignment w:val="center"/>
        <w:rPr>
          <w:color w:val="000000"/>
        </w:rPr>
      </w:pPr>
      <w:r>
        <w:rPr>
          <w:color w:val="000000"/>
        </w:rPr>
        <w:t xml:space="preserve">A few sharp turns, and they were there! This time Amy read the clue aloud: </w:t>
      </w:r>
      <w:r>
        <w:rPr>
          <w:b/>
          <w:i/>
          <w:color w:val="000000"/>
        </w:rPr>
        <w:t>Now go to the place where the football is running around!</w:t>
      </w:r>
    </w:p>
    <w:p w14:paraId="52FD1EF0">
      <w:pPr>
        <w:spacing w:line="360" w:lineRule="auto"/>
        <w:ind w:firstLine="420"/>
        <w:jc w:val="both"/>
        <w:textAlignment w:val="center"/>
        <w:rPr>
          <w:color w:val="000000"/>
        </w:rPr>
      </w:pPr>
      <w:r>
        <w:rPr>
          <w:color w:val="000000"/>
        </w:rPr>
        <w:t>“The football stadium!” They called out together and started to run…</w:t>
      </w:r>
    </w:p>
    <w:p w14:paraId="7DCF2CD3">
      <w:pPr>
        <w:spacing w:line="360" w:lineRule="auto"/>
        <w:ind w:firstLine="420"/>
        <w:jc w:val="both"/>
        <w:textAlignment w:val="center"/>
        <w:rPr>
          <w:color w:val="000000"/>
        </w:rPr>
      </w:pPr>
      <w:r>
        <w:rPr>
          <w:color w:val="000000"/>
        </w:rPr>
        <w:t xml:space="preserve">Now they’d got the final clue: </w:t>
      </w:r>
      <w:r>
        <w:rPr>
          <w:b/>
          <w:i/>
          <w:color w:val="000000"/>
        </w:rPr>
        <w:t>Look where you’ve been, see where you are. Use your map wisely and you’ll be a star!</w:t>
      </w:r>
    </w:p>
    <w:p w14:paraId="5D22C3A0">
      <w:pPr>
        <w:spacing w:line="360" w:lineRule="auto"/>
        <w:ind w:firstLine="420"/>
        <w:jc w:val="both"/>
        <w:textAlignment w:val="center"/>
        <w:rPr>
          <w:color w:val="000000"/>
        </w:rPr>
      </w:pPr>
      <w:r>
        <w:rPr>
          <w:color w:val="000000"/>
        </w:rPr>
        <w:t>Looking closely at the map, everyone thought hard.</w:t>
      </w:r>
    </w:p>
    <w:p w14:paraId="6DB4A935">
      <w:pPr>
        <w:spacing w:line="360" w:lineRule="auto"/>
        <w:ind w:firstLine="420"/>
        <w:jc w:val="both"/>
        <w:textAlignment w:val="center"/>
        <w:rPr>
          <w:color w:val="000000"/>
        </w:rPr>
      </w:pPr>
      <w:r>
        <w:rPr>
          <w:color w:val="000000"/>
        </w:rPr>
        <w:t>“Aha! A star!” Cindy suddenly broke the silence. She quickly took out a pencil.</w:t>
      </w:r>
    </w:p>
    <w:p w14:paraId="2E2AE02E">
      <w:pPr>
        <w:spacing w:line="360" w:lineRule="auto"/>
        <w:ind w:firstLine="420"/>
        <w:jc w:val="both"/>
        <w:textAlignment w:val="center"/>
        <w:rPr>
          <w:color w:val="000000"/>
        </w:rPr>
      </w:pPr>
      <w:r>
        <w:rPr>
          <w:color w:val="000000"/>
        </w:rPr>
        <w:t>As they watched her drawing lines on the map, everyone understood.</w:t>
      </w:r>
    </w:p>
    <w:p w14:paraId="25CF22A1">
      <w:pPr>
        <w:spacing w:line="360" w:lineRule="auto"/>
        <w:ind w:firstLine="420"/>
        <w:jc w:val="left"/>
        <w:textAlignment w:val="center"/>
        <w:rPr>
          <w:color w:val="000000"/>
        </w:rPr>
      </w:pPr>
      <w:r>
        <w:rPr>
          <w:color w:val="000000"/>
        </w:rPr>
        <w:t>They began running back to where they started. They were closer and closer, and finally crossed the finish line-just one step behind the Red Team!</w:t>
      </w:r>
    </w:p>
    <w:p w14:paraId="3B298AF5">
      <w:pPr>
        <w:spacing w:line="360" w:lineRule="auto"/>
        <w:ind w:firstLine="420"/>
        <w:jc w:val="both"/>
        <w:textAlignment w:val="center"/>
        <w:rPr>
          <w:color w:val="000000"/>
        </w:rPr>
      </w:pPr>
      <w:r>
        <w:rPr>
          <w:color w:val="000000"/>
        </w:rPr>
        <w:t>“So…close…” Tyler made a face, and they all laughed together.</w:t>
      </w:r>
    </w:p>
    <w:p w14:paraId="12F61C6A">
      <w:pPr>
        <w:spacing w:line="360" w:lineRule="auto"/>
        <w:ind w:firstLine="420"/>
        <w:jc w:val="both"/>
        <w:textAlignment w:val="center"/>
        <w:rPr>
          <w:color w:val="000000"/>
        </w:rPr>
      </w:pPr>
      <w:r>
        <w:rPr>
          <w:color w:val="000000"/>
        </w:rPr>
        <w:t>“Nice job, new girl,” Cindy gave Amy a high-five.</w:t>
      </w:r>
    </w:p>
    <w:p w14:paraId="3D2BC17E">
      <w:pPr>
        <w:spacing w:line="360" w:lineRule="auto"/>
        <w:ind w:firstLine="420"/>
        <w:jc w:val="both"/>
        <w:textAlignment w:val="center"/>
        <w:rPr>
          <w:color w:val="000000"/>
        </w:rPr>
      </w:pPr>
      <w:r>
        <w:rPr>
          <w:color w:val="000000"/>
        </w:rPr>
        <w:t>“That was really fun,” said Henry. “I hope we’ll be on the same team soon.”</w:t>
      </w:r>
    </w:p>
    <w:p w14:paraId="0460AD53">
      <w:pPr>
        <w:spacing w:line="360" w:lineRule="auto"/>
        <w:ind w:firstLine="420"/>
        <w:jc w:val="both"/>
        <w:textAlignment w:val="center"/>
        <w:rPr>
          <w:color w:val="000000"/>
        </w:rPr>
      </w:pPr>
      <w:r>
        <w:rPr>
          <w:color w:val="000000"/>
        </w:rPr>
        <w:t>“Me, too,” Amy agreed, smiling.</w:t>
      </w:r>
    </w:p>
    <w:p w14:paraId="72B54395">
      <w:pPr>
        <w:spacing w:line="360" w:lineRule="auto"/>
        <w:jc w:val="both"/>
        <w:textAlignment w:val="center"/>
        <w:rPr>
          <w:color w:val="000000"/>
        </w:rPr>
      </w:pPr>
      <w:r>
        <w:rPr>
          <w:color w:val="000000"/>
        </w:rPr>
        <w:drawing>
          <wp:inline distT="0" distB="0" distL="114300" distR="114300">
            <wp:extent cx="1581150" cy="1143000"/>
            <wp:effectExtent l="0" t="0" r="0"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1581150" cy="1143000"/>
                    </a:xfrm>
                    <a:prstGeom prst="rect">
                      <a:avLst/>
                    </a:prstGeom>
                  </pic:spPr>
                </pic:pic>
              </a:graphicData>
            </a:graphic>
          </wp:inline>
        </w:drawing>
      </w:r>
    </w:p>
    <w:p w14:paraId="06547FD7">
      <w:pPr>
        <w:spacing w:line="360" w:lineRule="auto"/>
        <w:jc w:val="left"/>
        <w:textAlignment w:val="center"/>
        <w:rPr>
          <w:color w:val="000000"/>
        </w:rPr>
      </w:pPr>
      <w:r>
        <w:rPr>
          <w:color w:val="000000"/>
        </w:rPr>
        <w:t xml:space="preserve">29. </w:t>
      </w:r>
      <w:r>
        <w:rPr>
          <w:rFonts w:ascii="Times New Roman" w:hAnsi="Times New Roman" w:eastAsia="Times New Roman" w:cs="Times New Roman"/>
          <w:color w:val="000000"/>
        </w:rPr>
        <w:t>What does the beginning of the story tell us about Amy?</w:t>
      </w:r>
    </w:p>
    <w:p w14:paraId="523A4DFE">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She didn’t want to play the game.</w:t>
      </w:r>
      <w:r>
        <w:rPr>
          <w:color w:val="000000"/>
        </w:rPr>
        <w:tab/>
      </w:r>
      <w:r>
        <w:rPr>
          <w:color w:val="000000"/>
        </w:rPr>
        <w:t xml:space="preserve">B. </w:t>
      </w:r>
      <w:r>
        <w:rPr>
          <w:rFonts w:ascii="Times New Roman" w:hAnsi="Times New Roman" w:eastAsia="Times New Roman" w:cs="Times New Roman"/>
          <w:color w:val="000000"/>
        </w:rPr>
        <w:t>She was a new student in her class.</w:t>
      </w:r>
    </w:p>
    <w:p w14:paraId="4E966558">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She was a member of the Red Team.</w:t>
      </w:r>
      <w:r>
        <w:rPr>
          <w:color w:val="000000"/>
        </w:rPr>
        <w:tab/>
      </w:r>
      <w:r>
        <w:rPr>
          <w:color w:val="000000"/>
        </w:rPr>
        <w:t xml:space="preserve">D. </w:t>
      </w:r>
      <w:r>
        <w:rPr>
          <w:rFonts w:ascii="Times New Roman" w:hAnsi="Times New Roman" w:eastAsia="Times New Roman" w:cs="Times New Roman"/>
          <w:color w:val="000000"/>
        </w:rPr>
        <w:t>She didn’t understand the game rules.</w:t>
      </w:r>
    </w:p>
    <w:p w14:paraId="2EF20DBE">
      <w:pPr>
        <w:spacing w:line="360" w:lineRule="auto"/>
        <w:jc w:val="left"/>
        <w:textAlignment w:val="center"/>
        <w:rPr>
          <w:color w:val="000000"/>
        </w:rPr>
      </w:pPr>
      <w:r>
        <w:rPr>
          <w:color w:val="000000"/>
        </w:rPr>
        <w:t xml:space="preserve">30. </w:t>
      </w:r>
      <w:r>
        <w:rPr>
          <w:rFonts w:ascii="Times New Roman" w:hAnsi="Times New Roman" w:eastAsia="Times New Roman" w:cs="Times New Roman"/>
          <w:color w:val="000000"/>
        </w:rPr>
        <w:t>Why did the team let Henry lead the way at last?</w:t>
      </w:r>
    </w:p>
    <w:p w14:paraId="6AA43FF8">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He ran fastest in the team.</w:t>
      </w:r>
      <w:r>
        <w:rPr>
          <w:color w:val="000000"/>
        </w:rPr>
        <w:tab/>
      </w:r>
      <w:r>
        <w:rPr>
          <w:color w:val="000000"/>
        </w:rPr>
        <w:t xml:space="preserve">B. </w:t>
      </w:r>
      <w:r>
        <w:rPr>
          <w:rFonts w:ascii="Times New Roman" w:hAnsi="Times New Roman" w:eastAsia="Times New Roman" w:cs="Times New Roman"/>
          <w:color w:val="000000"/>
        </w:rPr>
        <w:t>They didn’t know the way.</w:t>
      </w:r>
    </w:p>
    <w:p w14:paraId="592D4DF9">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They trusted his rich experience.</w:t>
      </w:r>
      <w:r>
        <w:rPr>
          <w:color w:val="000000"/>
        </w:rPr>
        <w:tab/>
      </w:r>
      <w:r>
        <w:rPr>
          <w:color w:val="000000"/>
        </w:rPr>
        <w:t xml:space="preserve">D. </w:t>
      </w:r>
      <w:r>
        <w:rPr>
          <w:rFonts w:ascii="Times New Roman" w:hAnsi="Times New Roman" w:eastAsia="Times New Roman" w:cs="Times New Roman"/>
          <w:color w:val="000000"/>
        </w:rPr>
        <w:t>He was best at playing the game.</w:t>
      </w:r>
    </w:p>
    <w:p w14:paraId="15CFFDC9">
      <w:pPr>
        <w:spacing w:line="360" w:lineRule="auto"/>
        <w:jc w:val="left"/>
        <w:textAlignment w:val="center"/>
        <w:rPr>
          <w:color w:val="000000"/>
        </w:rPr>
      </w:pPr>
      <w:r>
        <w:rPr>
          <w:color w:val="000000"/>
        </w:rPr>
        <w:t xml:space="preserve">31. </w:t>
      </w:r>
      <w:r>
        <w:rPr>
          <w:rFonts w:ascii="Times New Roman" w:hAnsi="Times New Roman" w:eastAsia="Times New Roman" w:cs="Times New Roman"/>
          <w:color w:val="000000"/>
        </w:rPr>
        <w:t>Where was the finish line of the game?</w:t>
      </w:r>
    </w:p>
    <w:p w14:paraId="467CBA21">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In the park.</w:t>
      </w:r>
      <w:r>
        <w:rPr>
          <w:color w:val="000000"/>
        </w:rPr>
        <w:tab/>
      </w:r>
      <w:r>
        <w:rPr>
          <w:color w:val="000000"/>
        </w:rPr>
        <w:t xml:space="preserve">B. </w:t>
      </w:r>
      <w:r>
        <w:rPr>
          <w:rFonts w:ascii="Times New Roman" w:hAnsi="Times New Roman" w:eastAsia="Times New Roman" w:cs="Times New Roman"/>
          <w:color w:val="000000"/>
        </w:rPr>
        <w:t>Next to the post office.</w:t>
      </w:r>
    </w:p>
    <w:p w14:paraId="1DB40C32">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In front of the cinema.</w:t>
      </w:r>
      <w:r>
        <w:rPr>
          <w:color w:val="000000"/>
        </w:rPr>
        <w:tab/>
      </w:r>
      <w:r>
        <w:rPr>
          <w:color w:val="000000"/>
        </w:rPr>
        <w:t xml:space="preserve">D. </w:t>
      </w:r>
      <w:r>
        <w:rPr>
          <w:rFonts w:ascii="Times New Roman" w:hAnsi="Times New Roman" w:eastAsia="Times New Roman" w:cs="Times New Roman"/>
          <w:color w:val="000000"/>
        </w:rPr>
        <w:t>Outside the library.</w:t>
      </w:r>
    </w:p>
    <w:p w14:paraId="6D6DC0BE">
      <w:pPr>
        <w:spacing w:line="360" w:lineRule="auto"/>
        <w:jc w:val="left"/>
        <w:textAlignment w:val="center"/>
        <w:rPr>
          <w:color w:val="000000"/>
        </w:rPr>
      </w:pPr>
      <w:r>
        <w:rPr>
          <w:color w:val="000000"/>
        </w:rPr>
        <w:t xml:space="preserve">32. </w:t>
      </w:r>
      <w:r>
        <w:rPr>
          <w:rFonts w:ascii="Times New Roman" w:hAnsi="Times New Roman" w:eastAsia="Times New Roman" w:cs="Times New Roman"/>
          <w:color w:val="000000"/>
        </w:rPr>
        <w:t>Why did Amy smile at the end of the story?</w:t>
      </w:r>
    </w:p>
    <w:p w14:paraId="3E9FEB18">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Her team came in first.</w:t>
      </w:r>
      <w:r>
        <w:rPr>
          <w:color w:val="000000"/>
        </w:rPr>
        <w:tab/>
      </w:r>
      <w:r>
        <w:rPr>
          <w:color w:val="000000"/>
        </w:rPr>
        <w:t xml:space="preserve">B. </w:t>
      </w:r>
      <w:r>
        <w:rPr>
          <w:rFonts w:ascii="Times New Roman" w:hAnsi="Times New Roman" w:eastAsia="Times New Roman" w:cs="Times New Roman"/>
          <w:color w:val="000000"/>
        </w:rPr>
        <w:t>She was accepted as a friend.</w:t>
      </w:r>
    </w:p>
    <w:p w14:paraId="7AE4B72B">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She no longer felt nervous.</w:t>
      </w:r>
      <w:r>
        <w:rPr>
          <w:color w:val="000000"/>
        </w:rPr>
        <w:tab/>
      </w:r>
      <w:r>
        <w:rPr>
          <w:color w:val="000000"/>
        </w:rPr>
        <w:t xml:space="preserve">D. </w:t>
      </w:r>
      <w:r>
        <w:rPr>
          <w:rFonts w:ascii="Times New Roman" w:hAnsi="Times New Roman" w:eastAsia="Times New Roman" w:cs="Times New Roman"/>
          <w:color w:val="000000"/>
        </w:rPr>
        <w:t>There would be a game soon.</w:t>
      </w:r>
    </w:p>
    <w:p w14:paraId="5F35B65D">
      <w:pPr>
        <w:spacing w:line="360" w:lineRule="auto"/>
        <w:textAlignment w:val="center"/>
        <w:rPr>
          <w:color w:val="000000"/>
        </w:rPr>
      </w:pPr>
      <w:r>
        <w:rPr>
          <w:color w:val="2E75B6"/>
        </w:rPr>
        <w:t>【答案】</w:t>
      </w:r>
      <w:r>
        <w:rPr>
          <w:color w:val="000000"/>
        </w:rPr>
        <w:t>29. B    30. C    31. A    32. B</w:t>
      </w:r>
    </w:p>
    <w:p w14:paraId="189C8F4E">
      <w:pPr>
        <w:spacing w:line="360" w:lineRule="auto"/>
        <w:textAlignment w:val="center"/>
        <w:rPr>
          <w:color w:val="000000"/>
        </w:rPr>
      </w:pPr>
      <w:r>
        <w:rPr>
          <w:color w:val="2E75B6"/>
        </w:rPr>
        <w:t>【解析】</w:t>
      </w:r>
    </w:p>
    <w:p w14:paraId="00856465">
      <w:pPr>
        <w:spacing w:line="360" w:lineRule="auto"/>
        <w:jc w:val="left"/>
        <w:textAlignment w:val="center"/>
        <w:rPr>
          <w:color w:val="000000"/>
        </w:rPr>
      </w:pPr>
      <w:r>
        <w:rPr>
          <w:color w:val="000000"/>
        </w:rPr>
        <w:t>【导语】本文主要讲述了艾米在新的团队中发挥了作用，最终她被当作朋友接受的故事。</w:t>
      </w:r>
    </w:p>
    <w:p w14:paraId="3CD21D3C">
      <w:pPr>
        <w:spacing w:line="360" w:lineRule="auto"/>
        <w:jc w:val="left"/>
        <w:textAlignment w:val="center"/>
        <w:rPr>
          <w:color w:val="000000"/>
        </w:rPr>
      </w:pPr>
      <w:r>
        <w:rPr>
          <w:color w:val="000000"/>
        </w:rPr>
        <w:t>【29题详解】</w:t>
      </w:r>
    </w:p>
    <w:p w14:paraId="21CA56D2">
      <w:pPr>
        <w:spacing w:line="360" w:lineRule="auto"/>
        <w:jc w:val="left"/>
        <w:textAlignment w:val="center"/>
        <w:rPr>
          <w:color w:val="000000"/>
        </w:rPr>
      </w:pPr>
      <w:r>
        <w:rPr>
          <w:color w:val="000000"/>
        </w:rPr>
        <w:t>推理判断题。根据“This was her first chance to make new friends, and she was nervous.”以及“So far Amy hadn’t given any useful suggestions—after all, she was totally new to this town.”可推断艾米是班里的新学生。故选B。</w:t>
      </w:r>
    </w:p>
    <w:p w14:paraId="3DE1F757">
      <w:pPr>
        <w:spacing w:line="360" w:lineRule="auto"/>
        <w:jc w:val="left"/>
        <w:textAlignment w:val="center"/>
        <w:rPr>
          <w:color w:val="000000"/>
        </w:rPr>
      </w:pPr>
      <w:r>
        <w:rPr>
          <w:color w:val="000000"/>
        </w:rPr>
        <w:t>【30题详解】</w:t>
      </w:r>
    </w:p>
    <w:p w14:paraId="2484DB2A">
      <w:pPr>
        <w:spacing w:line="360" w:lineRule="auto"/>
        <w:jc w:val="left"/>
        <w:textAlignment w:val="center"/>
        <w:rPr>
          <w:color w:val="000000"/>
        </w:rPr>
      </w:pPr>
      <w:r>
        <w:rPr>
          <w:color w:val="000000"/>
        </w:rPr>
        <w:t>推理判断题。根据“Henry said. ‘You know I’m always running late. I know every shortcut in town.’ The others finally agreed.”（亨利说。“你知道我总是迟到。我知道城里所有的近路。”其他人最终同意了。）可知团队最后让亨利带路是相信他丰富的经验。故选C。</w:t>
      </w:r>
    </w:p>
    <w:p w14:paraId="61DD1B83">
      <w:pPr>
        <w:spacing w:line="360" w:lineRule="auto"/>
        <w:jc w:val="left"/>
        <w:textAlignment w:val="center"/>
        <w:rPr>
          <w:color w:val="000000"/>
        </w:rPr>
      </w:pPr>
      <w:r>
        <w:rPr>
          <w:color w:val="000000"/>
        </w:rPr>
        <w:t>【31题详解】</w:t>
      </w:r>
    </w:p>
    <w:p w14:paraId="04BC49EC">
      <w:pPr>
        <w:spacing w:line="360" w:lineRule="auto"/>
        <w:jc w:val="left"/>
        <w:textAlignment w:val="center"/>
        <w:rPr>
          <w:color w:val="000000"/>
        </w:rPr>
      </w:pPr>
      <w:r>
        <w:rPr>
          <w:color w:val="000000"/>
        </w:rPr>
        <w:t>推理判断题。根据“Since the Blue Team left the park, they had worked out the first two clues (线索)”可知最开始的地方是在公园；根据“Look where you’ve been, see where you are. Use your map wisely and you’ll be a star!”（看看你去过哪里，看看你在哪里。明智地使用你的地图，你将成为一个明星！）结合图片可知，走过的路线要形成一个五角星，结合“As they watched her drawing lines on the map, everyone understood.”和“They began running back to where they started.”可知比赛的终点线在公园，故选A。</w:t>
      </w:r>
    </w:p>
    <w:p w14:paraId="7AD2FCB7">
      <w:pPr>
        <w:spacing w:line="360" w:lineRule="auto"/>
        <w:jc w:val="left"/>
        <w:textAlignment w:val="center"/>
        <w:rPr>
          <w:color w:val="000000"/>
        </w:rPr>
      </w:pPr>
      <w:r>
        <w:rPr>
          <w:color w:val="000000"/>
        </w:rPr>
        <w:t>【32题详解】</w:t>
      </w:r>
    </w:p>
    <w:p w14:paraId="36DE2C87">
      <w:pPr>
        <w:spacing w:line="360" w:lineRule="auto"/>
        <w:jc w:val="left"/>
        <w:textAlignment w:val="center"/>
        <w:rPr>
          <w:color w:val="000000"/>
        </w:rPr>
      </w:pPr>
      <w:r>
        <w:rPr>
          <w:color w:val="000000"/>
        </w:rPr>
        <w:t>推理判断题。根据“‘So…close…’ Tyler made a face, and they all laughed together.”以及“I hope we’ll be on the same team soon.”可知，艾米在故事的结尾笑了是因为她被当作朋友接受了。故选B。</w:t>
      </w:r>
    </w:p>
    <w:p w14:paraId="1D62E30A">
      <w:pPr>
        <w:spacing w:line="285" w:lineRule="auto"/>
        <w:jc w:val="center"/>
        <w:textAlignment w:val="center"/>
        <w:rPr>
          <w:color w:val="000000"/>
        </w:rPr>
      </w:pPr>
      <w:r>
        <w:rPr>
          <w:rFonts w:ascii="Times New Roman" w:hAnsi="Times New Roman" w:eastAsia="Times New Roman" w:cs="Times New Roman"/>
          <w:b/>
          <w:color w:val="000000"/>
          <w:sz w:val="24"/>
        </w:rPr>
        <w:t>(C)</w:t>
      </w:r>
    </w:p>
    <w:p w14:paraId="039A7AB2">
      <w:pPr>
        <w:spacing w:line="360" w:lineRule="auto"/>
        <w:ind w:firstLine="420"/>
        <w:jc w:val="both"/>
        <w:textAlignment w:val="center"/>
        <w:rPr>
          <w:color w:val="000000"/>
        </w:rPr>
      </w:pPr>
      <w:r>
        <w:rPr>
          <w:rFonts w:ascii="Times New Roman" w:hAnsi="Times New Roman" w:eastAsia="Times New Roman" w:cs="Times New Roman"/>
          <w:color w:val="000000"/>
        </w:rPr>
        <w:t>Computer scientist Mary has an idea for a new robot to help her work with children. How should it look? The robot should have arms to be able to lift things. And if it is going to communicate with people, it will also need a face. Scientists believe that giving a robot a face can make it seem more friendly. Humans would also like to pay more attention to robots with faces. But what kind?</w:t>
      </w:r>
    </w:p>
    <w:p w14:paraId="1E946359">
      <w:pPr>
        <w:spacing w:line="360" w:lineRule="auto"/>
        <w:ind w:firstLine="420"/>
        <w:jc w:val="both"/>
        <w:textAlignment w:val="center"/>
        <w:rPr>
          <w:color w:val="000000"/>
        </w:rPr>
      </w:pPr>
      <w:r>
        <w:rPr>
          <w:rFonts w:ascii="Times New Roman" w:hAnsi="Times New Roman" w:eastAsia="Times New Roman" w:cs="Times New Roman"/>
          <w:color w:val="000000"/>
        </w:rPr>
        <w:t xml:space="preserve">For Mary, she wants to make sure that her new robot doesn’t look too much like a human. She wants people to just treat it as a machine-person. If it looks more like a human than a machine, she thinks users might find it a bit </w:t>
      </w:r>
      <w:r>
        <w:rPr>
          <w:rFonts w:ascii="Times New Roman" w:hAnsi="Times New Roman" w:eastAsia="Times New Roman" w:cs="Times New Roman"/>
          <w:color w:val="000000"/>
          <w:u w:val="single"/>
        </w:rPr>
        <w:t>creepy</w:t>
      </w:r>
      <w:r>
        <w:rPr>
          <w:rFonts w:ascii="Times New Roman" w:hAnsi="Times New Roman" w:eastAsia="Times New Roman" w:cs="Times New Roman"/>
          <w:color w:val="000000"/>
        </w:rPr>
        <w:t xml:space="preserve"> and feel afraid. Mary also believes that robot faces don’t need to look a lot like ours. Her research shows that we can enjoy communicating with robots whether or not they look like humans, because our brains are able to look for faces. Just put two circles on top of a robot’s body, and we will see a face.</w:t>
      </w:r>
    </w:p>
    <w:p w14:paraId="33AEBD8E">
      <w:pPr>
        <w:spacing w:line="360" w:lineRule="auto"/>
        <w:ind w:firstLine="420"/>
        <w:jc w:val="both"/>
        <w:textAlignment w:val="center"/>
        <w:rPr>
          <w:color w:val="000000"/>
        </w:rPr>
      </w:pPr>
      <w:r>
        <w:rPr>
          <w:rFonts w:ascii="Times New Roman" w:hAnsi="Times New Roman" w:eastAsia="Times New Roman" w:cs="Times New Roman"/>
          <w:color w:val="000000"/>
        </w:rPr>
        <w:t>Dave feels differently. He believes that although at first we might be afraid when seeing a robot with a lifelike face, we may soon get used to it. If robots are going to work closely with humans, they should look as much like us as possible. After all, faces are an important part of the way we communicate.</w:t>
      </w:r>
    </w:p>
    <w:p w14:paraId="3C6CA8DD">
      <w:pPr>
        <w:spacing w:line="360" w:lineRule="auto"/>
        <w:ind w:firstLine="420"/>
        <w:jc w:val="both"/>
        <w:textAlignment w:val="center"/>
        <w:rPr>
          <w:color w:val="000000"/>
        </w:rPr>
      </w:pPr>
      <w:r>
        <w:rPr>
          <w:rFonts w:ascii="Times New Roman" w:hAnsi="Times New Roman" w:eastAsia="Times New Roman" w:cs="Times New Roman"/>
          <w:color w:val="000000"/>
        </w:rPr>
        <w:t>To make his robots look as much like real people as possible, Dave invented a special skin (</w:t>
      </w:r>
      <w:r>
        <w:rPr>
          <w:rFonts w:ascii="宋体" w:hAnsi="宋体" w:eastAsia="宋体" w:cs="宋体"/>
          <w:color w:val="000000"/>
        </w:rPr>
        <w:t>皮肤</w:t>
      </w:r>
      <w:r>
        <w:rPr>
          <w:rFonts w:ascii="Times New Roman" w:hAnsi="Times New Roman" w:eastAsia="Times New Roman" w:cs="Times New Roman"/>
          <w:color w:val="000000"/>
        </w:rPr>
        <w:t>) for their faces. With this skin, robots can show human-like expressions and appear to be angry, sad, happy or surprised. Dave’s robots are also programmed to copy expressions. How? Just imagine his robot is looking at you. The cameras in its eyes send pictures of your face to its central computer!</w:t>
      </w:r>
    </w:p>
    <w:p w14:paraId="5D0F0A3D">
      <w:pPr>
        <w:spacing w:line="360" w:lineRule="auto"/>
        <w:jc w:val="left"/>
        <w:textAlignment w:val="center"/>
        <w:rPr>
          <w:color w:val="000000"/>
        </w:rPr>
      </w:pPr>
      <w:r>
        <w:rPr>
          <w:color w:val="000000"/>
        </w:rPr>
        <w:t xml:space="preserve">33. </w:t>
      </w:r>
      <w:r>
        <w:rPr>
          <w:rFonts w:ascii="Times New Roman" w:hAnsi="Times New Roman" w:eastAsia="Times New Roman" w:cs="Times New Roman"/>
          <w:color w:val="000000"/>
        </w:rPr>
        <w:t>Why do scientists think a robot needs a face?</w:t>
      </w:r>
    </w:p>
    <w:p w14:paraId="44DF6BBF">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It will become more beautiful.</w:t>
      </w:r>
      <w:r>
        <w:rPr>
          <w:color w:val="000000"/>
        </w:rPr>
        <w:tab/>
      </w:r>
      <w:r>
        <w:rPr>
          <w:color w:val="000000"/>
        </w:rPr>
        <w:t xml:space="preserve">B. </w:t>
      </w:r>
      <w:r>
        <w:rPr>
          <w:rFonts w:ascii="Times New Roman" w:hAnsi="Times New Roman" w:eastAsia="Times New Roman" w:cs="Times New Roman"/>
          <w:color w:val="000000"/>
        </w:rPr>
        <w:t>It can do better in lifting things.</w:t>
      </w:r>
    </w:p>
    <w:p w14:paraId="1B27875E">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It will pay more attention to children.</w:t>
      </w:r>
      <w:r>
        <w:rPr>
          <w:color w:val="000000"/>
        </w:rPr>
        <w:tab/>
      </w:r>
      <w:r>
        <w:rPr>
          <w:color w:val="000000"/>
        </w:rPr>
        <w:t xml:space="preserve">D. </w:t>
      </w:r>
      <w:r>
        <w:rPr>
          <w:rFonts w:ascii="Times New Roman" w:hAnsi="Times New Roman" w:eastAsia="Times New Roman" w:cs="Times New Roman"/>
          <w:color w:val="000000"/>
        </w:rPr>
        <w:t>It can better communicate with people.</w:t>
      </w:r>
    </w:p>
    <w:p w14:paraId="31F79523">
      <w:pPr>
        <w:spacing w:line="360" w:lineRule="auto"/>
        <w:jc w:val="left"/>
        <w:textAlignment w:val="center"/>
        <w:rPr>
          <w:color w:val="000000"/>
        </w:rPr>
      </w:pPr>
      <w:r>
        <w:rPr>
          <w:color w:val="000000"/>
        </w:rPr>
        <w:t xml:space="preserve">34. </w:t>
      </w:r>
      <w:r>
        <w:rPr>
          <w:rFonts w:ascii="Times New Roman" w:hAnsi="Times New Roman" w:eastAsia="Times New Roman" w:cs="Times New Roman"/>
          <w:color w:val="000000"/>
        </w:rPr>
        <w:t>What does the underlined word “creepy” mean in paragraph 2?</w:t>
      </w:r>
    </w:p>
    <w:p w14:paraId="2A78357A">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Uncomfortable to look at.</w:t>
      </w:r>
      <w:r>
        <w:rPr>
          <w:color w:val="000000"/>
        </w:rPr>
        <w:tab/>
      </w:r>
      <w:r>
        <w:rPr>
          <w:color w:val="000000"/>
        </w:rPr>
        <w:t xml:space="preserve">B. </w:t>
      </w:r>
      <w:r>
        <w:rPr>
          <w:rFonts w:ascii="Times New Roman" w:hAnsi="Times New Roman" w:eastAsia="Times New Roman" w:cs="Times New Roman"/>
          <w:color w:val="000000"/>
        </w:rPr>
        <w:t>Impossible to touch.</w:t>
      </w:r>
    </w:p>
    <w:p w14:paraId="635CE155">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Boring to talk to.</w:t>
      </w:r>
      <w:r>
        <w:rPr>
          <w:color w:val="000000"/>
        </w:rPr>
        <w:tab/>
      </w:r>
      <w:r>
        <w:rPr>
          <w:color w:val="000000"/>
        </w:rPr>
        <w:t xml:space="preserve">D. </w:t>
      </w:r>
      <w:r>
        <w:rPr>
          <w:rFonts w:ascii="Times New Roman" w:hAnsi="Times New Roman" w:eastAsia="Times New Roman" w:cs="Times New Roman"/>
          <w:color w:val="000000"/>
        </w:rPr>
        <w:t>Difficult to understand.</w:t>
      </w:r>
    </w:p>
    <w:p w14:paraId="5FC77E88">
      <w:pPr>
        <w:spacing w:line="360" w:lineRule="auto"/>
        <w:jc w:val="left"/>
        <w:textAlignment w:val="center"/>
        <w:rPr>
          <w:color w:val="000000"/>
        </w:rPr>
      </w:pPr>
      <w:r>
        <w:rPr>
          <w:color w:val="000000"/>
        </w:rPr>
        <w:t xml:space="preserve">35. </w:t>
      </w:r>
      <w:r>
        <w:rPr>
          <w:rFonts w:ascii="Times New Roman" w:hAnsi="Times New Roman" w:eastAsia="Times New Roman" w:cs="Times New Roman"/>
          <w:color w:val="000000"/>
        </w:rPr>
        <w:t>Which of the following would Dave most probably agree with?</w:t>
      </w:r>
    </w:p>
    <w:p w14:paraId="2ED4ECD6">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People should treat robots as humans.</w:t>
      </w:r>
    </w:p>
    <w:p w14:paraId="36A50510">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Robots need to express their own feelings.</w:t>
      </w:r>
    </w:p>
    <w:p w14:paraId="2DED81DA">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Robots shouldn't look too much like humans.</w:t>
      </w:r>
    </w:p>
    <w:p w14:paraId="7A42A10F">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People can easily accept robots with a human face.</w:t>
      </w:r>
    </w:p>
    <w:p w14:paraId="298543A1">
      <w:pPr>
        <w:spacing w:line="360" w:lineRule="auto"/>
        <w:jc w:val="left"/>
        <w:textAlignment w:val="center"/>
        <w:rPr>
          <w:color w:val="000000"/>
        </w:rPr>
      </w:pPr>
      <w:r>
        <w:rPr>
          <w:color w:val="000000"/>
        </w:rPr>
        <w:t xml:space="preserve">36. </w:t>
      </w:r>
      <w:r>
        <w:rPr>
          <w:rFonts w:ascii="Times New Roman" w:hAnsi="Times New Roman" w:eastAsia="Times New Roman" w:cs="Times New Roman"/>
          <w:color w:val="000000"/>
        </w:rPr>
        <w:t>What is the purpose of the passage?</w:t>
      </w:r>
    </w:p>
    <w:p w14:paraId="1B26BAB7">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explain the reasons why robots should have faces.</w:t>
      </w:r>
    </w:p>
    <w:p w14:paraId="61520DCC">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To suggest what humans can do with robots with faces.</w:t>
      </w:r>
    </w:p>
    <w:p w14:paraId="318B8B9A">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share ideas on what kind of faces robots should have.</w:t>
      </w:r>
    </w:p>
    <w:p w14:paraId="1CF20D86">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To show how scientists invent robots with different faces.</w:t>
      </w:r>
    </w:p>
    <w:p w14:paraId="2C1A03F5">
      <w:pPr>
        <w:spacing w:line="360" w:lineRule="auto"/>
        <w:textAlignment w:val="center"/>
        <w:rPr>
          <w:color w:val="000000"/>
        </w:rPr>
      </w:pPr>
      <w:r>
        <w:rPr>
          <w:color w:val="2E75B6"/>
        </w:rPr>
        <w:t>【答案】</w:t>
      </w:r>
      <w:r>
        <w:rPr>
          <w:color w:val="000000"/>
        </w:rPr>
        <w:t>33. D    34. A    35. D    36. C</w:t>
      </w:r>
    </w:p>
    <w:p w14:paraId="3DDAD937">
      <w:pPr>
        <w:spacing w:line="360" w:lineRule="auto"/>
        <w:textAlignment w:val="center"/>
        <w:rPr>
          <w:color w:val="000000"/>
        </w:rPr>
      </w:pPr>
      <w:r>
        <w:rPr>
          <w:color w:val="2E75B6"/>
        </w:rPr>
        <w:t>【解析】</w:t>
      </w:r>
    </w:p>
    <w:p w14:paraId="30119BEF">
      <w:pPr>
        <w:spacing w:line="360" w:lineRule="auto"/>
        <w:jc w:val="left"/>
        <w:textAlignment w:val="center"/>
        <w:rPr>
          <w:color w:val="000000"/>
        </w:rPr>
      </w:pPr>
      <w:r>
        <w:rPr>
          <w:color w:val="000000"/>
        </w:rPr>
        <w:t>【导语】本文主要介绍两个人对机器人是否要有人形脸持有的不同看法。</w:t>
      </w:r>
    </w:p>
    <w:p w14:paraId="527E1211">
      <w:pPr>
        <w:spacing w:line="360" w:lineRule="auto"/>
        <w:jc w:val="left"/>
        <w:textAlignment w:val="center"/>
        <w:rPr>
          <w:color w:val="000000"/>
        </w:rPr>
      </w:pPr>
      <w:r>
        <w:rPr>
          <w:color w:val="000000"/>
        </w:rPr>
        <w:t>【33题详解】</w:t>
      </w:r>
    </w:p>
    <w:p w14:paraId="540BFAA9">
      <w:pPr>
        <w:spacing w:line="360" w:lineRule="auto"/>
        <w:jc w:val="left"/>
        <w:textAlignment w:val="center"/>
        <w:rPr>
          <w:color w:val="000000"/>
        </w:rPr>
      </w:pPr>
      <w:r>
        <w:rPr>
          <w:color w:val="000000"/>
        </w:rPr>
        <w:t>细节理解题。根据“And if it is going to communicate with people, it will also need a face.”可知要与人交流，故需要脸。故选D。</w:t>
      </w:r>
    </w:p>
    <w:p w14:paraId="1DB5F1D8">
      <w:pPr>
        <w:spacing w:line="360" w:lineRule="auto"/>
        <w:jc w:val="left"/>
        <w:textAlignment w:val="center"/>
        <w:rPr>
          <w:color w:val="000000"/>
        </w:rPr>
      </w:pPr>
      <w:r>
        <w:rPr>
          <w:color w:val="000000"/>
        </w:rPr>
        <w:t>【34题详解】</w:t>
      </w:r>
    </w:p>
    <w:p w14:paraId="54FBB51B">
      <w:pPr>
        <w:spacing w:line="360" w:lineRule="auto"/>
        <w:jc w:val="left"/>
        <w:textAlignment w:val="center"/>
        <w:rPr>
          <w:color w:val="000000"/>
        </w:rPr>
      </w:pPr>
      <w:r>
        <w:rPr>
          <w:color w:val="000000"/>
        </w:rPr>
        <w:t>词义猜测题。根据“If it looks more like a human than a machine, she thinks users might find it a bit creepy and feel afraid.”可知划线词与“feel afraid”并列，结合选项可知应是“看着不舒服”。故选A。</w:t>
      </w:r>
    </w:p>
    <w:p w14:paraId="66DE3995">
      <w:pPr>
        <w:spacing w:line="360" w:lineRule="auto"/>
        <w:jc w:val="left"/>
        <w:textAlignment w:val="center"/>
        <w:rPr>
          <w:color w:val="000000"/>
        </w:rPr>
      </w:pPr>
      <w:r>
        <w:rPr>
          <w:color w:val="000000"/>
        </w:rPr>
        <w:t>【35题详解】</w:t>
      </w:r>
    </w:p>
    <w:p w14:paraId="3935E7F2">
      <w:pPr>
        <w:spacing w:line="360" w:lineRule="auto"/>
        <w:jc w:val="left"/>
        <w:textAlignment w:val="center"/>
        <w:rPr>
          <w:color w:val="000000"/>
        </w:rPr>
      </w:pPr>
      <w:r>
        <w:rPr>
          <w:color w:val="000000"/>
        </w:rPr>
        <w:t>细节理解题。根据“He believes that although at first we might be afraid when seeing a robot with a lifelike face, we may soon get used to it.”可知尽管机器人有人形脸可能一开始看起来令人害怕，但是我们会很快适应，说明人们能轻松地接受人形脸的机器人。故选D。</w:t>
      </w:r>
    </w:p>
    <w:p w14:paraId="51666878">
      <w:pPr>
        <w:spacing w:line="360" w:lineRule="auto"/>
        <w:jc w:val="left"/>
        <w:textAlignment w:val="center"/>
        <w:rPr>
          <w:color w:val="000000"/>
        </w:rPr>
      </w:pPr>
      <w:r>
        <w:rPr>
          <w:color w:val="000000"/>
        </w:rPr>
        <w:t>【36题详解】</w:t>
      </w:r>
    </w:p>
    <w:p w14:paraId="63E239CD">
      <w:pPr>
        <w:spacing w:line="360" w:lineRule="auto"/>
        <w:jc w:val="left"/>
        <w:textAlignment w:val="center"/>
        <w:rPr>
          <w:color w:val="000000"/>
        </w:rPr>
      </w:pPr>
      <w:r>
        <w:rPr>
          <w:color w:val="000000"/>
        </w:rPr>
        <w:t>主旨大意题。本文主要讨论机器人需要什么脸型，C项符合。故选C。</w:t>
      </w:r>
    </w:p>
    <w:p w14:paraId="63E33B5B">
      <w:pPr>
        <w:spacing w:line="285" w:lineRule="auto"/>
        <w:jc w:val="center"/>
        <w:textAlignment w:val="center"/>
        <w:rPr>
          <w:color w:val="000000"/>
        </w:rPr>
      </w:pPr>
      <w:r>
        <w:rPr>
          <w:rFonts w:ascii="Times New Roman" w:hAnsi="Times New Roman" w:eastAsia="Times New Roman" w:cs="Times New Roman"/>
          <w:b/>
          <w:color w:val="000000"/>
          <w:sz w:val="24"/>
        </w:rPr>
        <w:t>(D)</w:t>
      </w:r>
    </w:p>
    <w:p w14:paraId="05520F93">
      <w:pPr>
        <w:spacing w:line="360" w:lineRule="auto"/>
        <w:ind w:firstLine="420"/>
        <w:jc w:val="both"/>
        <w:textAlignment w:val="center"/>
        <w:rPr>
          <w:color w:val="000000"/>
        </w:rPr>
      </w:pPr>
      <w:r>
        <w:rPr>
          <w:color w:val="000000"/>
        </w:rPr>
        <w:t>People believe that every word has its correct meaning(s). When we are not sure, we usually check online, or turn to our teachers or dictionaries. But do you know how dictionaries were made in the past?</w:t>
      </w:r>
    </w:p>
    <w:p w14:paraId="1A168292">
      <w:pPr>
        <w:spacing w:line="360" w:lineRule="auto"/>
        <w:ind w:firstLine="420"/>
        <w:jc w:val="left"/>
        <w:textAlignment w:val="center"/>
        <w:rPr>
          <w:color w:val="000000"/>
        </w:rPr>
      </w:pPr>
      <w:r>
        <w:rPr>
          <w:color w:val="000000"/>
        </w:rPr>
        <w:t>Dictionary writers first read the important books of the period or the subject that the dictionary was about. As they read, they copied necessary information on cards: interesting words, common words—both in their daily uses and unusual uses, and also the sentences where they were used. That is to say, the words, along with the uses of each word, were collected. For a really big dictionary, millions of such cards were collected. This task could last for years. As the cards were collected, they were put in alphabetical order (A—Z). When this was done, there would be several hundred cards for each single word.</w:t>
      </w:r>
    </w:p>
    <w:p w14:paraId="53FB5E1B">
      <w:pPr>
        <w:spacing w:line="360" w:lineRule="auto"/>
        <w:ind w:firstLine="420"/>
        <w:jc w:val="left"/>
        <w:textAlignment w:val="center"/>
        <w:rPr>
          <w:color w:val="000000"/>
        </w:rPr>
      </w:pPr>
      <w:r>
        <w:rPr>
          <w:color w:val="000000"/>
        </w:rPr>
        <w:t>Then, to define (定义) a word, the dictionary writer placed its hundreds of cards before him. He read the cards closely, threw away some, read the rest again, and divided up the cards according to what he thought were the common uses of the word. Finally, he wrote the definitions, following the hard-and-fast rule: each definition must come from an example on a certain card in front of him.</w:t>
      </w:r>
    </w:p>
    <w:p w14:paraId="4B840329">
      <w:pPr>
        <w:spacing w:line="360" w:lineRule="auto"/>
        <w:ind w:firstLine="420"/>
        <w:jc w:val="left"/>
        <w:textAlignment w:val="center"/>
        <w:rPr>
          <w:color w:val="000000"/>
        </w:rPr>
      </w:pPr>
      <w:r>
        <w:rPr>
          <w:color w:val="000000"/>
        </w:rPr>
        <w:t>So, the writing of a dictionary was not a task of inventing meanings of words, but a task of recording their meanings. The writer of a dictionary was a historian, not a law maker.</w:t>
      </w:r>
    </w:p>
    <w:p w14:paraId="1F8E375B">
      <w:pPr>
        <w:spacing w:line="360" w:lineRule="auto"/>
        <w:ind w:firstLine="420"/>
        <w:jc w:val="left"/>
        <w:textAlignment w:val="center"/>
        <w:rPr>
          <w:color w:val="000000"/>
        </w:rPr>
      </w:pPr>
      <w:r>
        <w:rPr>
          <w:color w:val="000000"/>
        </w:rPr>
        <w:t>As time develops, the way of producing dictionaries has greatly changed. Nowadays, we can use online dictionaries too. When choosing our words in speaking or writing, we can be guided by the dictionary. However, we cannot be controlled by it, because new situations, new experiences, new inventions, and new feelings, are always pushing us to give new uses to old words.</w:t>
      </w:r>
    </w:p>
    <w:p w14:paraId="3B90C148">
      <w:pPr>
        <w:spacing w:line="360" w:lineRule="auto"/>
        <w:jc w:val="left"/>
        <w:textAlignment w:val="center"/>
        <w:rPr>
          <w:color w:val="000000"/>
        </w:rPr>
      </w:pPr>
      <w:r>
        <w:rPr>
          <w:color w:val="000000"/>
        </w:rPr>
        <w:t xml:space="preserve">37. </w:t>
      </w:r>
      <w:r>
        <w:rPr>
          <w:rFonts w:ascii="Times New Roman" w:hAnsi="Times New Roman" w:eastAsia="Times New Roman" w:cs="Times New Roman"/>
          <w:color w:val="000000"/>
        </w:rPr>
        <w:t>Why did dictionary writers read important books?</w:t>
      </w:r>
    </w:p>
    <w:p w14:paraId="49ADDA64">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know more about the period.</w:t>
      </w:r>
      <w:r>
        <w:rPr>
          <w:color w:val="000000"/>
        </w:rPr>
        <w:tab/>
      </w:r>
      <w:r>
        <w:rPr>
          <w:color w:val="000000"/>
        </w:rPr>
        <w:t xml:space="preserve">B. </w:t>
      </w:r>
      <w:r>
        <w:rPr>
          <w:rFonts w:ascii="Times New Roman" w:hAnsi="Times New Roman" w:eastAsia="Times New Roman" w:cs="Times New Roman"/>
          <w:color w:val="000000"/>
        </w:rPr>
        <w:t>To collect words and their uses.</w:t>
      </w:r>
    </w:p>
    <w:p w14:paraId="146AD28C">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understand different subjects.</w:t>
      </w:r>
      <w:r>
        <w:rPr>
          <w:color w:val="000000"/>
        </w:rPr>
        <w:tab/>
      </w:r>
      <w:r>
        <w:rPr>
          <w:color w:val="000000"/>
        </w:rPr>
        <w:t xml:space="preserve">D. </w:t>
      </w:r>
      <w:r>
        <w:rPr>
          <w:rFonts w:ascii="Times New Roman" w:hAnsi="Times New Roman" w:eastAsia="Times New Roman" w:cs="Times New Roman"/>
          <w:color w:val="000000"/>
        </w:rPr>
        <w:t>To learn to use interesting words.</w:t>
      </w:r>
    </w:p>
    <w:p w14:paraId="2180D409">
      <w:pPr>
        <w:spacing w:line="360" w:lineRule="auto"/>
        <w:jc w:val="left"/>
        <w:textAlignment w:val="center"/>
        <w:rPr>
          <w:color w:val="000000"/>
        </w:rPr>
      </w:pPr>
      <w:r>
        <w:rPr>
          <w:color w:val="000000"/>
        </w:rPr>
        <w:t xml:space="preserve">38. </w:t>
      </w:r>
      <w:r>
        <w:rPr>
          <w:rFonts w:ascii="Times New Roman" w:hAnsi="Times New Roman" w:eastAsia="Times New Roman" w:cs="Times New Roman"/>
          <w:color w:val="000000"/>
        </w:rPr>
        <w:t>Which shows the correct steps of how dictionaries were made in the past?</w:t>
      </w:r>
    </w:p>
    <w:p w14:paraId="14D525B8">
      <w:pPr>
        <w:spacing w:line="360" w:lineRule="auto"/>
        <w:jc w:val="both"/>
        <w:textAlignment w:val="center"/>
        <w:rPr>
          <w:color w:val="000000"/>
        </w:rPr>
      </w:pPr>
      <w:r>
        <w:rPr>
          <w:color w:val="000000"/>
        </w:rPr>
        <w:drawing>
          <wp:inline distT="0" distB="0" distL="114300" distR="114300">
            <wp:extent cx="942975" cy="914400"/>
            <wp:effectExtent l="0" t="0" r="0"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942975" cy="914400"/>
                    </a:xfrm>
                    <a:prstGeom prst="rect">
                      <a:avLst/>
                    </a:prstGeom>
                  </pic:spPr>
                </pic:pic>
              </a:graphicData>
            </a:graphic>
          </wp:inline>
        </w:drawing>
      </w:r>
      <w:r>
        <w:rPr>
          <w:rFonts w:ascii="Times New Roman" w:hAnsi="Times New Roman" w:eastAsia="Times New Roman" w:cs="Times New Roman"/>
          <w:color w:val="000000"/>
        </w:rPr>
        <w:t xml:space="preserve">    </w:t>
      </w:r>
      <w:r>
        <w:rPr>
          <w:color w:val="000000"/>
        </w:rPr>
        <w:drawing>
          <wp:inline distT="0" distB="0" distL="114300" distR="114300">
            <wp:extent cx="895350" cy="895350"/>
            <wp:effectExtent l="0" t="0" r="0" b="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895350" cy="895350"/>
                    </a:xfrm>
                    <a:prstGeom prst="rect">
                      <a:avLst/>
                    </a:prstGeom>
                  </pic:spPr>
                </pic:pic>
              </a:graphicData>
            </a:graphic>
          </wp:inline>
        </w:drawing>
      </w:r>
      <w:r>
        <w:rPr>
          <w:rFonts w:ascii="Times New Roman" w:hAnsi="Times New Roman" w:eastAsia="Times New Roman" w:cs="Times New Roman"/>
          <w:color w:val="000000"/>
        </w:rPr>
        <w:t xml:space="preserve">    </w:t>
      </w:r>
      <w:r>
        <w:rPr>
          <w:color w:val="000000"/>
        </w:rPr>
        <w:drawing>
          <wp:inline distT="0" distB="0" distL="114300" distR="114300">
            <wp:extent cx="904875" cy="885825"/>
            <wp:effectExtent l="0" t="0" r="0" b="0"/>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904875" cy="885825"/>
                    </a:xfrm>
                    <a:prstGeom prst="rect">
                      <a:avLst/>
                    </a:prstGeom>
                  </pic:spPr>
                </pic:pic>
              </a:graphicData>
            </a:graphic>
          </wp:inline>
        </w:drawing>
      </w:r>
      <w:r>
        <w:rPr>
          <w:rFonts w:ascii="Times New Roman" w:hAnsi="Times New Roman" w:eastAsia="Times New Roman" w:cs="Times New Roman"/>
          <w:color w:val="000000"/>
        </w:rPr>
        <w:t xml:space="preserve">    </w:t>
      </w:r>
      <w:r>
        <w:rPr>
          <w:color w:val="000000"/>
        </w:rPr>
        <w:drawing>
          <wp:inline distT="0" distB="0" distL="114300" distR="114300">
            <wp:extent cx="942975" cy="914400"/>
            <wp:effectExtent l="0" t="0" r="0" b="0"/>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20"/>
                    <a:stretch>
                      <a:fillRect/>
                    </a:stretch>
                  </pic:blipFill>
                  <pic:spPr>
                    <a:xfrm>
                      <a:off x="0" y="0"/>
                      <a:ext cx="942975" cy="914400"/>
                    </a:xfrm>
                    <a:prstGeom prst="rect">
                      <a:avLst/>
                    </a:prstGeom>
                  </pic:spPr>
                </pic:pic>
              </a:graphicData>
            </a:graphic>
          </wp:inline>
        </w:drawing>
      </w:r>
    </w:p>
    <w:p w14:paraId="3B549931">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w:t>
      </w:r>
      <w:r>
        <w:rPr>
          <w:rFonts w:ascii="Times New Roman" w:hAnsi="Times New Roman" w:eastAsia="Times New Roman" w:cs="Times New Roman"/>
          <w:color w:val="000000"/>
        </w:rPr>
        <w:t>-</w:t>
      </w:r>
      <w:r>
        <w:rPr>
          <w:rFonts w:ascii="宋体" w:hAnsi="宋体" w:eastAsia="宋体" w:cs="宋体"/>
          <w:color w:val="000000"/>
        </w:rPr>
        <w:t>③</w:t>
      </w:r>
      <w:r>
        <w:rPr>
          <w:rFonts w:ascii="Times New Roman" w:hAnsi="Times New Roman" w:eastAsia="Times New Roman" w:cs="Times New Roman"/>
          <w:color w:val="000000"/>
        </w:rPr>
        <w:t>-</w:t>
      </w:r>
      <w:r>
        <w:rPr>
          <w:rFonts w:ascii="宋体" w:hAnsi="宋体" w:eastAsia="宋体" w:cs="宋体"/>
          <w:color w:val="000000"/>
        </w:rPr>
        <w:t>④</w:t>
      </w:r>
      <w:r>
        <w:rPr>
          <w:rFonts w:ascii="Times New Roman" w:hAnsi="Times New Roman" w:eastAsia="Times New Roman" w:cs="Times New Roman"/>
          <w:color w:val="000000"/>
        </w:rPr>
        <w:t>-</w:t>
      </w:r>
      <w:r>
        <w:rPr>
          <w:rFonts w:ascii="宋体" w:hAnsi="宋体" w:eastAsia="宋体" w:cs="宋体"/>
          <w:color w:val="000000"/>
        </w:rPr>
        <w:t>②</w:t>
      </w:r>
      <w:r>
        <w:rPr>
          <w:color w:val="000000"/>
        </w:rPr>
        <w:tab/>
      </w:r>
      <w:r>
        <w:rPr>
          <w:color w:val="000000"/>
        </w:rPr>
        <w:t xml:space="preserve">B. </w:t>
      </w:r>
      <w:r>
        <w:rPr>
          <w:rFonts w:ascii="宋体" w:hAnsi="宋体" w:eastAsia="宋体" w:cs="宋体"/>
          <w:color w:val="000000"/>
        </w:rPr>
        <w:t>①</w:t>
      </w:r>
      <w:r>
        <w:rPr>
          <w:rFonts w:ascii="Times New Roman" w:hAnsi="Times New Roman" w:eastAsia="Times New Roman" w:cs="Times New Roman"/>
          <w:color w:val="000000"/>
        </w:rPr>
        <w:t>-</w:t>
      </w:r>
      <w:r>
        <w:rPr>
          <w:rFonts w:ascii="宋体" w:hAnsi="宋体" w:eastAsia="宋体" w:cs="宋体"/>
          <w:color w:val="000000"/>
        </w:rPr>
        <w:t>②</w:t>
      </w:r>
      <w:r>
        <w:rPr>
          <w:rFonts w:ascii="Times New Roman" w:hAnsi="Times New Roman" w:eastAsia="Times New Roman" w:cs="Times New Roman"/>
          <w:color w:val="000000"/>
        </w:rPr>
        <w:t>-</w:t>
      </w:r>
      <w:r>
        <w:rPr>
          <w:rFonts w:ascii="宋体" w:hAnsi="宋体" w:eastAsia="宋体" w:cs="宋体"/>
          <w:color w:val="000000"/>
        </w:rPr>
        <w:t>④</w:t>
      </w:r>
      <w:r>
        <w:rPr>
          <w:rFonts w:ascii="Times New Roman" w:hAnsi="Times New Roman" w:eastAsia="Times New Roman" w:cs="Times New Roman"/>
          <w:color w:val="000000"/>
        </w:rPr>
        <w:t>-</w:t>
      </w:r>
      <w:r>
        <w:rPr>
          <w:rFonts w:ascii="宋体" w:hAnsi="宋体" w:eastAsia="宋体" w:cs="宋体"/>
          <w:color w:val="000000"/>
        </w:rPr>
        <w:t>③</w:t>
      </w:r>
      <w:r>
        <w:rPr>
          <w:color w:val="000000"/>
        </w:rPr>
        <w:tab/>
      </w:r>
      <w:r>
        <w:rPr>
          <w:color w:val="000000"/>
        </w:rPr>
        <w:t xml:space="preserve">C. </w:t>
      </w:r>
      <w:r>
        <w:rPr>
          <w:rFonts w:ascii="宋体" w:hAnsi="宋体" w:eastAsia="宋体" w:cs="宋体"/>
          <w:color w:val="000000"/>
        </w:rPr>
        <w:t>③</w:t>
      </w:r>
      <w:r>
        <w:rPr>
          <w:rFonts w:ascii="Times New Roman" w:hAnsi="Times New Roman" w:eastAsia="Times New Roman" w:cs="Times New Roman"/>
          <w:color w:val="000000"/>
        </w:rPr>
        <w:t>-</w:t>
      </w:r>
      <w:r>
        <w:rPr>
          <w:rFonts w:ascii="宋体" w:hAnsi="宋体" w:eastAsia="宋体" w:cs="宋体"/>
          <w:color w:val="000000"/>
        </w:rPr>
        <w:t>④</w:t>
      </w:r>
      <w:r>
        <w:rPr>
          <w:rFonts w:ascii="Times New Roman" w:hAnsi="Times New Roman" w:eastAsia="Times New Roman" w:cs="Times New Roman"/>
          <w:color w:val="000000"/>
        </w:rPr>
        <w:t>-</w:t>
      </w:r>
      <w:r>
        <w:rPr>
          <w:rFonts w:ascii="宋体" w:hAnsi="宋体" w:eastAsia="宋体" w:cs="宋体"/>
          <w:color w:val="000000"/>
        </w:rPr>
        <w:t>②</w:t>
      </w:r>
      <w:r>
        <w:rPr>
          <w:rFonts w:ascii="Times New Roman" w:hAnsi="Times New Roman" w:eastAsia="Times New Roman" w:cs="Times New Roman"/>
          <w:color w:val="000000"/>
        </w:rPr>
        <w:t>-</w:t>
      </w:r>
      <w:r>
        <w:rPr>
          <w:rFonts w:ascii="宋体" w:hAnsi="宋体" w:eastAsia="宋体" w:cs="宋体"/>
          <w:color w:val="000000"/>
        </w:rPr>
        <w:t>①</w:t>
      </w:r>
      <w:r>
        <w:rPr>
          <w:color w:val="000000"/>
        </w:rPr>
        <w:tab/>
      </w:r>
      <w:r>
        <w:rPr>
          <w:color w:val="000000"/>
        </w:rPr>
        <w:t xml:space="preserve">D. </w:t>
      </w:r>
      <w:r>
        <w:rPr>
          <w:rFonts w:ascii="宋体" w:hAnsi="宋体" w:eastAsia="宋体" w:cs="宋体"/>
          <w:color w:val="000000"/>
        </w:rPr>
        <w:t>③</w:t>
      </w:r>
      <w:r>
        <w:rPr>
          <w:rFonts w:ascii="Times New Roman" w:hAnsi="Times New Roman" w:eastAsia="Times New Roman" w:cs="Times New Roman"/>
          <w:color w:val="000000"/>
        </w:rPr>
        <w:t>-</w:t>
      </w:r>
      <w:r>
        <w:rPr>
          <w:rFonts w:ascii="宋体" w:hAnsi="宋体" w:eastAsia="宋体" w:cs="宋体"/>
          <w:color w:val="000000"/>
        </w:rPr>
        <w:t>①</w:t>
      </w:r>
      <w:r>
        <w:rPr>
          <w:rFonts w:ascii="Times New Roman" w:hAnsi="Times New Roman" w:eastAsia="Times New Roman" w:cs="Times New Roman"/>
          <w:color w:val="000000"/>
        </w:rPr>
        <w:t>-</w:t>
      </w:r>
      <w:r>
        <w:rPr>
          <w:rFonts w:ascii="宋体" w:hAnsi="宋体" w:eastAsia="宋体" w:cs="宋体"/>
          <w:color w:val="000000"/>
        </w:rPr>
        <w:t>④</w:t>
      </w:r>
      <w:r>
        <w:rPr>
          <w:rFonts w:ascii="Times New Roman" w:hAnsi="Times New Roman" w:eastAsia="Times New Roman" w:cs="Times New Roman"/>
          <w:color w:val="000000"/>
        </w:rPr>
        <w:t>-</w:t>
      </w:r>
      <w:r>
        <w:rPr>
          <w:rFonts w:ascii="宋体" w:hAnsi="宋体" w:eastAsia="宋体" w:cs="宋体"/>
          <w:color w:val="000000"/>
        </w:rPr>
        <w:t>②</w:t>
      </w:r>
    </w:p>
    <w:p w14:paraId="2D92C84B">
      <w:pPr>
        <w:spacing w:line="360" w:lineRule="auto"/>
        <w:jc w:val="left"/>
        <w:textAlignment w:val="center"/>
        <w:rPr>
          <w:color w:val="000000"/>
        </w:rPr>
      </w:pPr>
      <w:r>
        <w:rPr>
          <w:color w:val="000000"/>
        </w:rPr>
        <w:t xml:space="preserve">39. </w:t>
      </w:r>
      <w:r>
        <w:rPr>
          <w:rFonts w:ascii="Times New Roman" w:hAnsi="Times New Roman" w:eastAsia="Times New Roman" w:cs="Times New Roman"/>
          <w:color w:val="000000"/>
        </w:rPr>
        <w:t>What can we learn from the passage about dictionary writing in the past?</w:t>
      </w:r>
    </w:p>
    <w:p w14:paraId="3248E53D">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It should be done by historians.</w:t>
      </w:r>
      <w:r>
        <w:rPr>
          <w:color w:val="000000"/>
        </w:rPr>
        <w:tab/>
      </w:r>
      <w:r>
        <w:rPr>
          <w:color w:val="000000"/>
        </w:rPr>
        <w:t xml:space="preserve">B. </w:t>
      </w:r>
      <w:r>
        <w:rPr>
          <w:rFonts w:ascii="Times New Roman" w:hAnsi="Times New Roman" w:eastAsia="Times New Roman" w:cs="Times New Roman"/>
          <w:color w:val="000000"/>
        </w:rPr>
        <w:t>It was a task of inventing and recording.</w:t>
      </w:r>
    </w:p>
    <w:p w14:paraId="51F76E7E">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It was long-time hard work.</w:t>
      </w:r>
      <w:r>
        <w:rPr>
          <w:color w:val="000000"/>
        </w:rPr>
        <w:tab/>
      </w:r>
      <w:r>
        <w:rPr>
          <w:color w:val="000000"/>
        </w:rPr>
        <w:t xml:space="preserve">D. </w:t>
      </w:r>
      <w:r>
        <w:rPr>
          <w:rFonts w:ascii="Times New Roman" w:hAnsi="Times New Roman" w:eastAsia="Times New Roman" w:cs="Times New Roman"/>
          <w:color w:val="000000"/>
        </w:rPr>
        <w:t>It had to use the law-making rules.</w:t>
      </w:r>
    </w:p>
    <w:p w14:paraId="7C05B896">
      <w:pPr>
        <w:spacing w:line="360" w:lineRule="auto"/>
        <w:jc w:val="left"/>
        <w:textAlignment w:val="center"/>
        <w:rPr>
          <w:color w:val="000000"/>
        </w:rPr>
      </w:pPr>
      <w:r>
        <w:rPr>
          <w:color w:val="000000"/>
        </w:rPr>
        <w:t xml:space="preserve">40. </w:t>
      </w:r>
      <w:r>
        <w:rPr>
          <w:rFonts w:ascii="Times New Roman" w:hAnsi="Times New Roman" w:eastAsia="Times New Roman" w:cs="Times New Roman"/>
          <w:color w:val="000000"/>
        </w:rPr>
        <w:t>What does the writer advise us to do when we choose words in communication?</w:t>
      </w:r>
    </w:p>
    <w:p w14:paraId="79A649B8">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Be open to the new uses of words.</w:t>
      </w:r>
      <w:r>
        <w:rPr>
          <w:color w:val="000000"/>
        </w:rPr>
        <w:tab/>
      </w:r>
      <w:r>
        <w:rPr>
          <w:color w:val="000000"/>
        </w:rPr>
        <w:t xml:space="preserve">B. </w:t>
      </w:r>
      <w:r>
        <w:rPr>
          <w:rFonts w:ascii="Times New Roman" w:hAnsi="Times New Roman" w:eastAsia="Times New Roman" w:cs="Times New Roman"/>
          <w:color w:val="000000"/>
        </w:rPr>
        <w:t>Follow the dictionary strictly.</w:t>
      </w:r>
    </w:p>
    <w:p w14:paraId="4ECFF48F">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Use online dictionaries instead.</w:t>
      </w:r>
      <w:r>
        <w:rPr>
          <w:color w:val="000000"/>
        </w:rPr>
        <w:tab/>
      </w:r>
      <w:r>
        <w:rPr>
          <w:color w:val="000000"/>
        </w:rPr>
        <w:t xml:space="preserve">D. </w:t>
      </w:r>
      <w:r>
        <w:rPr>
          <w:rFonts w:ascii="Times New Roman" w:hAnsi="Times New Roman" w:eastAsia="Times New Roman" w:cs="Times New Roman"/>
          <w:color w:val="000000"/>
        </w:rPr>
        <w:t>Try to create new words.</w:t>
      </w:r>
    </w:p>
    <w:p w14:paraId="28D30B2B">
      <w:pPr>
        <w:spacing w:line="360" w:lineRule="auto"/>
        <w:textAlignment w:val="center"/>
        <w:rPr>
          <w:color w:val="000000"/>
        </w:rPr>
      </w:pPr>
      <w:r>
        <w:rPr>
          <w:color w:val="2E75B6"/>
        </w:rPr>
        <w:t>【答案】</w:t>
      </w:r>
      <w:r>
        <w:rPr>
          <w:color w:val="000000"/>
        </w:rPr>
        <w:t>37. B    38. D    39. C    40. A</w:t>
      </w:r>
    </w:p>
    <w:p w14:paraId="4CD735CE">
      <w:pPr>
        <w:spacing w:line="360" w:lineRule="auto"/>
        <w:textAlignment w:val="center"/>
        <w:rPr>
          <w:color w:val="000000"/>
        </w:rPr>
      </w:pPr>
      <w:r>
        <w:rPr>
          <w:color w:val="2E75B6"/>
        </w:rPr>
        <w:t>【解析】</w:t>
      </w:r>
    </w:p>
    <w:p w14:paraId="7A6D16A2">
      <w:pPr>
        <w:spacing w:line="360" w:lineRule="auto"/>
        <w:jc w:val="left"/>
        <w:textAlignment w:val="center"/>
        <w:rPr>
          <w:color w:val="000000"/>
        </w:rPr>
      </w:pPr>
      <w:r>
        <w:rPr>
          <w:color w:val="000000"/>
        </w:rPr>
        <w:t>【导语】本文主要介绍了过去词典是如何制作的。</w:t>
      </w:r>
    </w:p>
    <w:p w14:paraId="64B5ADED">
      <w:pPr>
        <w:spacing w:line="360" w:lineRule="auto"/>
        <w:jc w:val="left"/>
        <w:textAlignment w:val="center"/>
        <w:rPr>
          <w:color w:val="000000"/>
        </w:rPr>
      </w:pPr>
      <w:r>
        <w:rPr>
          <w:color w:val="000000"/>
        </w:rPr>
        <w:t>【37题详解】</w:t>
      </w:r>
    </w:p>
    <w:p w14:paraId="7338C84A">
      <w:pPr>
        <w:spacing w:line="360" w:lineRule="auto"/>
        <w:jc w:val="left"/>
        <w:textAlignment w:val="center"/>
        <w:rPr>
          <w:color w:val="000000"/>
        </w:rPr>
      </w:pPr>
      <w:r>
        <w:rPr>
          <w:color w:val="000000"/>
        </w:rPr>
        <w:t>推理判断题。根据“As they read, they copied necessary information on cards: interesting words, common words—both in their daily uses and unusual uses, and also the sentences where they were used. That is to say, the words, along with the uses of each word, were collected.”（当他们阅读时，他们把必要的信息抄写在卡片上：有趣的单词，常见的单词——包括日常使用和不常用的单词，以及使用这些单词的句子。也就是说，这些单词以及每个单词的用法都被收集了起来。）可推知词典编纂者要读重要的书籍是为了收集单词及其用法，故选B。</w:t>
      </w:r>
    </w:p>
    <w:p w14:paraId="7DB8C752">
      <w:pPr>
        <w:spacing w:line="360" w:lineRule="auto"/>
        <w:jc w:val="left"/>
        <w:textAlignment w:val="center"/>
        <w:rPr>
          <w:color w:val="000000"/>
        </w:rPr>
      </w:pPr>
      <w:r>
        <w:rPr>
          <w:color w:val="000000"/>
        </w:rPr>
        <w:t>【38题详解】</w:t>
      </w:r>
    </w:p>
    <w:p w14:paraId="691AEF7C">
      <w:pPr>
        <w:spacing w:line="360" w:lineRule="auto"/>
        <w:jc w:val="left"/>
        <w:textAlignment w:val="center"/>
        <w:rPr>
          <w:color w:val="000000"/>
        </w:rPr>
      </w:pPr>
      <w:r>
        <w:rPr>
          <w:color w:val="000000"/>
        </w:rPr>
        <w:t>细节理解题。根据“As they read, they copied necessary information on cards: interesting words, common words-both in their daily uses and unusual uses, and also the sentences where they were used.”、“As the cards were collected, they were put in alphabetical order (A—Z). ”、“Then, to define (定义) a word, the dictionary writer placed its hundreds of cards before him. He read the cards closely, threw away some, read the rest again, and divided up the cards according to what he thought were the common uses of the word.”、“Finally, he wrote the definitions, following the hard-and-fast rule: each definition must come from an example on a certain card in front of him.”可知，过去制作字典首先把有趣</w:t>
      </w:r>
      <w:r>
        <w:rPr>
          <w:color w:val="000000"/>
          <w:position w:val="0"/>
        </w:rPr>
        <w:drawing>
          <wp:inline distT="0" distB="0" distL="114300" distR="114300">
            <wp:extent cx="133350" cy="177800"/>
            <wp:effectExtent l="0" t="0" r="0" b="0"/>
            <wp:docPr id="100029" name="图片 100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color w:val="000000"/>
        </w:rPr>
        <w:t>单词，日常使用和不寻常使用的常见单词，以及使用它们的句子记在卡片上；然后收集卡片时，按字母顺序（A-Z）排列；其次筛选卡片，根据词典编纂者认为的单词的常用用法将卡片分开；最后是按照硬性规定写下了定义，每个定义都必须来自他面前某张卡片上的一个例子。所以正确的步骤是③-①-④-②。故选D。</w:t>
      </w:r>
    </w:p>
    <w:p w14:paraId="4C08ECEC">
      <w:pPr>
        <w:spacing w:line="360" w:lineRule="auto"/>
        <w:jc w:val="left"/>
        <w:textAlignment w:val="center"/>
        <w:rPr>
          <w:color w:val="000000"/>
        </w:rPr>
      </w:pPr>
      <w:r>
        <w:rPr>
          <w:color w:val="000000"/>
        </w:rPr>
        <w:t>【39题详解】</w:t>
      </w:r>
    </w:p>
    <w:p w14:paraId="131DF5EF">
      <w:pPr>
        <w:spacing w:line="360" w:lineRule="auto"/>
        <w:jc w:val="left"/>
        <w:textAlignment w:val="center"/>
        <w:rPr>
          <w:color w:val="000000"/>
        </w:rPr>
      </w:pPr>
      <w:r>
        <w:rPr>
          <w:color w:val="000000"/>
        </w:rPr>
        <w:t>推理判断题。根据“For a really big dictionary, millions of such cards were collected.”（对于一本真正的大字典来说，收集了数百万张这样的卡片。）可知过去编纂词典是一项长期艰苦的工作。故选C。</w:t>
      </w:r>
    </w:p>
    <w:p w14:paraId="148E01CA">
      <w:pPr>
        <w:spacing w:line="360" w:lineRule="auto"/>
        <w:jc w:val="left"/>
        <w:textAlignment w:val="center"/>
        <w:rPr>
          <w:color w:val="000000"/>
        </w:rPr>
      </w:pPr>
      <w:r>
        <w:rPr>
          <w:color w:val="000000"/>
        </w:rPr>
        <w:t>【40题详解】</w:t>
      </w:r>
    </w:p>
    <w:p w14:paraId="2575235A">
      <w:pPr>
        <w:spacing w:line="360" w:lineRule="auto"/>
        <w:jc w:val="left"/>
        <w:textAlignment w:val="center"/>
        <w:rPr>
          <w:color w:val="000000"/>
        </w:rPr>
      </w:pPr>
      <w:r>
        <w:rPr>
          <w:color w:val="000000"/>
        </w:rPr>
        <w:t>细节理解题。根据“However, we cannot be controlled by it, because new situations, new experiences, new inventions, and new feelings, are always pushing us to give new uses to old words.”可知作者建议大家在使用词典时不能被它所控制，因为新的情况、新的经历、新的发明和新的感受总是在推动我们对旧词赋予新的用途，也就是接受词汇的新用法。故选A。</w:t>
      </w:r>
    </w:p>
    <w:p w14:paraId="4E8E48A2">
      <w:pPr>
        <w:spacing w:line="285" w:lineRule="auto"/>
        <w:jc w:val="both"/>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阅读填空（共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5</w:t>
      </w:r>
      <w:r>
        <w:rPr>
          <w:rFonts w:ascii="宋体" w:hAnsi="宋体" w:eastAsia="宋体" w:cs="宋体"/>
          <w:b/>
          <w:color w:val="000000"/>
          <w:sz w:val="24"/>
        </w:rPr>
        <w:t>分）</w:t>
      </w:r>
    </w:p>
    <w:p w14:paraId="095DA172">
      <w:pPr>
        <w:spacing w:line="285" w:lineRule="auto"/>
        <w:jc w:val="both"/>
        <w:textAlignment w:val="center"/>
        <w:rPr>
          <w:color w:val="000000"/>
        </w:rPr>
      </w:pPr>
      <w:r>
        <w:rPr>
          <w:rFonts w:ascii="宋体" w:hAnsi="宋体" w:eastAsia="宋体" w:cs="宋体"/>
          <w:b/>
          <w:color w:val="000000"/>
          <w:sz w:val="24"/>
        </w:rPr>
        <w:t>阅读短文及文后</w:t>
      </w:r>
      <w:r>
        <w:rPr>
          <w:rFonts w:ascii="Times New Roman" w:hAnsi="Times New Roman" w:eastAsia="Times New Roman" w:cs="Times New Roman"/>
          <w:b/>
          <w:color w:val="000000"/>
          <w:sz w:val="24"/>
        </w:rPr>
        <w:t>A~E</w:t>
      </w:r>
      <w:r>
        <w:rPr>
          <w:rFonts w:ascii="宋体" w:hAnsi="宋体" w:eastAsia="宋体" w:cs="宋体"/>
          <w:b/>
          <w:color w:val="000000"/>
          <w:sz w:val="24"/>
        </w:rPr>
        <w:t>选项，选出可以填入</w:t>
      </w:r>
      <w:r>
        <w:rPr>
          <w:rFonts w:ascii="Times New Roman" w:hAnsi="Times New Roman" w:eastAsia="Times New Roman" w:cs="Times New Roman"/>
          <w:b/>
          <w:color w:val="000000"/>
          <w:sz w:val="24"/>
        </w:rPr>
        <w:t>41-45</w:t>
      </w:r>
      <w:r>
        <w:rPr>
          <w:rFonts w:ascii="宋体" w:hAnsi="宋体" w:eastAsia="宋体" w:cs="宋体"/>
          <w:b/>
          <w:color w:val="000000"/>
          <w:sz w:val="24"/>
        </w:rPr>
        <w:t>各题空白处的最佳选项，并在答题卡上将该项涂黑。</w:t>
      </w:r>
    </w:p>
    <w:p w14:paraId="1A025739">
      <w:pPr>
        <w:spacing w:line="360" w:lineRule="auto"/>
        <w:ind w:firstLine="420"/>
        <w:jc w:val="both"/>
        <w:textAlignment w:val="center"/>
        <w:rPr>
          <w:color w:val="000000"/>
        </w:rPr>
      </w:pPr>
      <w:r>
        <w:rPr>
          <w:rFonts w:ascii="Times New Roman" w:hAnsi="Times New Roman" w:eastAsia="Times New Roman" w:cs="Times New Roman"/>
          <w:color w:val="000000"/>
        </w:rPr>
        <w:t xml:space="preserve">Years ago, green was simply a color. Now it’s much more! In the 1970s, some people began to worry about what we did to mother Earth. </w:t>
      </w:r>
      <w:r>
        <w:rPr>
          <w:color w:val="000000"/>
          <w:u w:val="single"/>
        </w:rPr>
        <w:t>___41___</w:t>
      </w:r>
      <w:r>
        <w:rPr>
          <w:rFonts w:ascii="Times New Roman" w:hAnsi="Times New Roman" w:eastAsia="Times New Roman" w:cs="Times New Roman"/>
          <w:color w:val="000000"/>
        </w:rPr>
        <w:t xml:space="preserve"> It is a big idea that touches governments all over the world, and a small idea that touches us all in our homes.</w:t>
      </w:r>
    </w:p>
    <w:p w14:paraId="0598D623">
      <w:pPr>
        <w:spacing w:line="360" w:lineRule="auto"/>
        <w:ind w:firstLine="420"/>
        <w:jc w:val="both"/>
        <w:textAlignment w:val="center"/>
        <w:rPr>
          <w:color w:val="000000"/>
        </w:rPr>
      </w:pPr>
      <w:r>
        <w:rPr>
          <w:rFonts w:ascii="Times New Roman" w:hAnsi="Times New Roman" w:eastAsia="Times New Roman" w:cs="Times New Roman"/>
          <w:color w:val="000000"/>
        </w:rPr>
        <w:t>Architects (</w:t>
      </w:r>
      <w:r>
        <w:rPr>
          <w:rFonts w:ascii="宋体" w:hAnsi="宋体" w:eastAsia="宋体" w:cs="宋体"/>
          <w:color w:val="000000"/>
        </w:rPr>
        <w:t>建筑师</w:t>
      </w:r>
      <w:r>
        <w:rPr>
          <w:rFonts w:ascii="Times New Roman" w:hAnsi="Times New Roman" w:eastAsia="Times New Roman" w:cs="Times New Roman"/>
          <w:color w:val="000000"/>
        </w:rPr>
        <w:t xml:space="preserve">) and building engineers are thinking about how to make buildings greener. These days, green architecture is becoming more and more popular. </w:t>
      </w:r>
      <w:r>
        <w:rPr>
          <w:color w:val="000000"/>
          <w:u w:val="single"/>
        </w:rPr>
        <w:t>____42____</w:t>
      </w:r>
    </w:p>
    <w:p w14:paraId="30E6550C">
      <w:pPr>
        <w:spacing w:line="360" w:lineRule="auto"/>
        <w:ind w:firstLine="420"/>
        <w:jc w:val="both"/>
        <w:textAlignment w:val="center"/>
        <w:rPr>
          <w:color w:val="000000"/>
        </w:rPr>
      </w:pPr>
      <w:r>
        <w:rPr>
          <w:rFonts w:ascii="Times New Roman" w:hAnsi="Times New Roman" w:eastAsia="Times New Roman" w:cs="Times New Roman"/>
          <w:color w:val="000000"/>
        </w:rPr>
        <w:t>We need to be very careful about the materials (</w:t>
      </w:r>
      <w:r>
        <w:rPr>
          <w:rFonts w:ascii="宋体" w:hAnsi="宋体" w:eastAsia="宋体" w:cs="宋体"/>
          <w:color w:val="000000"/>
        </w:rPr>
        <w:t>材料</w:t>
      </w:r>
      <w:r>
        <w:rPr>
          <w:rFonts w:ascii="Times New Roman" w:hAnsi="Times New Roman" w:eastAsia="Times New Roman" w:cs="Times New Roman"/>
          <w:color w:val="000000"/>
        </w:rPr>
        <w:t xml:space="preserve">) we use. It is better to choose renewable materials-those that the Earth replaces quickly. </w:t>
      </w:r>
      <w:r>
        <w:rPr>
          <w:color w:val="000000"/>
          <w:u w:val="single"/>
        </w:rPr>
        <w:t>____43____</w:t>
      </w:r>
      <w:r>
        <w:rPr>
          <w:rFonts w:ascii="Times New Roman" w:hAnsi="Times New Roman" w:eastAsia="Times New Roman" w:cs="Times New Roman"/>
          <w:color w:val="000000"/>
        </w:rPr>
        <w:t xml:space="preserve"> Also, for those materials that are not renewable, we need to use them as little as possible. Our mother Earth has offered us many other possibilities, such as wind and solar power.</w:t>
      </w:r>
    </w:p>
    <w:p w14:paraId="55364623">
      <w:pPr>
        <w:spacing w:line="360" w:lineRule="auto"/>
        <w:ind w:firstLine="420"/>
        <w:jc w:val="both"/>
        <w:textAlignment w:val="center"/>
        <w:rPr>
          <w:color w:val="000000"/>
        </w:rPr>
      </w:pPr>
      <w:r>
        <w:rPr>
          <w:rFonts w:ascii="Times New Roman" w:hAnsi="Times New Roman" w:eastAsia="Times New Roman" w:cs="Times New Roman"/>
          <w:color w:val="000000"/>
        </w:rPr>
        <w:t xml:space="preserve">Planners must think about the needs of those who will spend time in green buildings. In many cases, green energy is more comfortable for people. </w:t>
      </w:r>
      <w:r>
        <w:rPr>
          <w:color w:val="000000"/>
          <w:u w:val="single"/>
        </w:rPr>
        <w:t>____44____</w:t>
      </w:r>
      <w:r>
        <w:rPr>
          <w:rFonts w:ascii="Times New Roman" w:hAnsi="Times New Roman" w:eastAsia="Times New Roman" w:cs="Times New Roman"/>
          <w:color w:val="000000"/>
        </w:rPr>
        <w:t xml:space="preserve"> Natural lighting is often kinder to the eyes than electric lighting. In fact, many people who live or work in green buildings report feeling happier and healthier.</w:t>
      </w:r>
    </w:p>
    <w:p w14:paraId="32FB39C2">
      <w:pPr>
        <w:spacing w:line="360" w:lineRule="auto"/>
        <w:ind w:firstLine="420"/>
        <w:jc w:val="both"/>
        <w:textAlignment w:val="center"/>
        <w:rPr>
          <w:color w:val="000000"/>
        </w:rPr>
      </w:pPr>
      <w:r>
        <w:rPr>
          <w:color w:val="000000"/>
          <w:u w:val="single"/>
        </w:rPr>
        <w:t>____45____</w:t>
      </w:r>
      <w:r>
        <w:rPr>
          <w:rFonts w:ascii="Times New Roman" w:hAnsi="Times New Roman" w:eastAsia="Times New Roman" w:cs="Times New Roman"/>
          <w:color w:val="000000"/>
        </w:rPr>
        <w:t xml:space="preserve"> For example, they might try to use as little land as possible. If a building covers a large area, there will be less space for plants and trees. They also have to think about cutting down waste and pollution while the building work is going on.</w:t>
      </w:r>
    </w:p>
    <w:p w14:paraId="5F21EC2F">
      <w:pPr>
        <w:spacing w:line="360" w:lineRule="auto"/>
        <w:ind w:firstLine="420"/>
        <w:jc w:val="both"/>
        <w:textAlignment w:val="center"/>
        <w:rPr>
          <w:color w:val="000000"/>
        </w:rPr>
      </w:pPr>
      <w:r>
        <w:rPr>
          <w:rFonts w:ascii="Times New Roman" w:hAnsi="Times New Roman" w:eastAsia="Times New Roman" w:cs="Times New Roman"/>
          <w:color w:val="000000"/>
        </w:rPr>
        <w:t>Although green buildings are more expensive to build, they are less expensive to run.</w:t>
      </w:r>
    </w:p>
    <w:p w14:paraId="2B5BC85E">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Or we can reuse some materials.</w:t>
      </w:r>
    </w:p>
    <w:p w14:paraId="29321A60">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As a result, green thinking was born.</w:t>
      </w:r>
    </w:p>
    <w:p w14:paraId="7F105B02">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understand it, we have to look at three different areas.</w:t>
      </w:r>
    </w:p>
    <w:p w14:paraId="31CF95E1">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For example, natural wind brings people cleaner and fresher air.</w:t>
      </w:r>
    </w:p>
    <w:p w14:paraId="0DF9EDFC">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Architects must consider what the building will do to the environment.</w:t>
      </w:r>
    </w:p>
    <w:p w14:paraId="141439BC">
      <w:pPr>
        <w:spacing w:line="360" w:lineRule="auto"/>
        <w:textAlignment w:val="center"/>
        <w:rPr>
          <w:color w:val="000000"/>
        </w:rPr>
      </w:pPr>
      <w:r>
        <w:rPr>
          <w:color w:val="2E75B6"/>
        </w:rPr>
        <w:t>【答案】</w:t>
      </w:r>
      <w:r>
        <w:rPr>
          <w:color w:val="000000"/>
        </w:rPr>
        <w:t>41. B    42. C    43. A    44. D    45. E</w:t>
      </w:r>
    </w:p>
    <w:p w14:paraId="253DAD0C">
      <w:pPr>
        <w:spacing w:line="360" w:lineRule="auto"/>
        <w:textAlignment w:val="center"/>
        <w:rPr>
          <w:color w:val="000000"/>
        </w:rPr>
      </w:pPr>
      <w:r>
        <w:rPr>
          <w:color w:val="2E75B6"/>
        </w:rPr>
        <w:t>【解析】</w:t>
      </w:r>
    </w:p>
    <w:p w14:paraId="2401645A">
      <w:pPr>
        <w:spacing w:line="360" w:lineRule="auto"/>
        <w:jc w:val="left"/>
        <w:textAlignment w:val="center"/>
        <w:rPr>
          <w:color w:val="000000"/>
        </w:rPr>
      </w:pPr>
      <w:r>
        <w:rPr>
          <w:color w:val="000000"/>
        </w:rPr>
        <w:t>【导语】本文主要介绍绿色建筑。</w:t>
      </w:r>
    </w:p>
    <w:p w14:paraId="0A5A7DF8">
      <w:pPr>
        <w:spacing w:line="360" w:lineRule="auto"/>
        <w:jc w:val="left"/>
        <w:textAlignment w:val="center"/>
        <w:rPr>
          <w:color w:val="000000"/>
        </w:rPr>
      </w:pPr>
      <w:r>
        <w:rPr>
          <w:color w:val="000000"/>
        </w:rPr>
        <w:t>【41题详解】</w:t>
      </w:r>
    </w:p>
    <w:p w14:paraId="3AFD15A6">
      <w:pPr>
        <w:spacing w:line="360" w:lineRule="auto"/>
        <w:jc w:val="left"/>
        <w:textAlignment w:val="center"/>
        <w:rPr>
          <w:color w:val="000000"/>
        </w:rPr>
      </w:pPr>
      <w:r>
        <w:rPr>
          <w:color w:val="000000"/>
        </w:rPr>
        <w:t>根据“It is a big idea that touches governments all over the world, and a small idea that touches us all in our homes.”可知此处介绍了一个想法，大到影响全世界的政府，小到影响我们每个人的家，结合下文可知与绿色相关。故选项B“因此，绿色思维诞生了”符合语境，故选B。</w:t>
      </w:r>
    </w:p>
    <w:p w14:paraId="59EB270D">
      <w:pPr>
        <w:spacing w:line="360" w:lineRule="auto"/>
        <w:jc w:val="left"/>
        <w:textAlignment w:val="center"/>
        <w:rPr>
          <w:color w:val="000000"/>
        </w:rPr>
      </w:pPr>
      <w:r>
        <w:rPr>
          <w:color w:val="000000"/>
        </w:rPr>
        <w:t>【42题详解】</w:t>
      </w:r>
    </w:p>
    <w:p w14:paraId="657EC47D">
      <w:pPr>
        <w:spacing w:line="360" w:lineRule="auto"/>
        <w:jc w:val="left"/>
        <w:textAlignment w:val="center"/>
        <w:rPr>
          <w:color w:val="000000"/>
        </w:rPr>
      </w:pPr>
      <w:r>
        <w:rPr>
          <w:color w:val="000000"/>
        </w:rPr>
        <w:t>根据“We need to be very careful about the materials (材料) we use.”及下文可知此处介绍了绿色建筑需要考虑的事情，如使用的材料等。故选项C“为了理解它，我们不得不看到三个区域”符合语境，故选C。</w:t>
      </w:r>
    </w:p>
    <w:p w14:paraId="018A8675">
      <w:pPr>
        <w:spacing w:line="360" w:lineRule="auto"/>
        <w:jc w:val="left"/>
        <w:textAlignment w:val="center"/>
        <w:rPr>
          <w:color w:val="000000"/>
        </w:rPr>
      </w:pPr>
      <w:r>
        <w:rPr>
          <w:color w:val="000000"/>
        </w:rPr>
        <w:t>【43题详解】</w:t>
      </w:r>
    </w:p>
    <w:p w14:paraId="24D0CE2D">
      <w:pPr>
        <w:spacing w:line="360" w:lineRule="auto"/>
        <w:jc w:val="left"/>
        <w:textAlignment w:val="center"/>
        <w:rPr>
          <w:color w:val="000000"/>
        </w:rPr>
      </w:pPr>
      <w:r>
        <w:rPr>
          <w:color w:val="000000"/>
        </w:rPr>
        <w:t>根据“It is better to choose renewable materials-those that the Earth replaces quickly. ”可知此处介绍的是可再生的材料，接下来也应是类似的绿色材料。故选项A“或者我们可以重复使用一些材料”符合语境，故选A。</w:t>
      </w:r>
    </w:p>
    <w:p w14:paraId="018D9EDC">
      <w:pPr>
        <w:spacing w:line="360" w:lineRule="auto"/>
        <w:jc w:val="left"/>
        <w:textAlignment w:val="center"/>
        <w:rPr>
          <w:color w:val="000000"/>
        </w:rPr>
      </w:pPr>
      <w:r>
        <w:rPr>
          <w:color w:val="000000"/>
        </w:rPr>
        <w:t>【44题详解】</w:t>
      </w:r>
    </w:p>
    <w:p w14:paraId="21F2CBC1">
      <w:pPr>
        <w:spacing w:line="360" w:lineRule="auto"/>
        <w:jc w:val="left"/>
        <w:textAlignment w:val="center"/>
        <w:rPr>
          <w:color w:val="000000"/>
        </w:rPr>
      </w:pPr>
      <w:r>
        <w:rPr>
          <w:color w:val="000000"/>
        </w:rPr>
        <w:t>根据“In many cases, green energy is more comfortable for people.”可知此处介绍的是绿色能源，故选项D“例如，自然风带给人们更干净和更清新的空气”符合语境，故选D。</w:t>
      </w:r>
    </w:p>
    <w:p w14:paraId="1E3AC736">
      <w:pPr>
        <w:spacing w:line="360" w:lineRule="auto"/>
        <w:jc w:val="left"/>
        <w:textAlignment w:val="center"/>
        <w:rPr>
          <w:color w:val="000000"/>
        </w:rPr>
      </w:pPr>
      <w:r>
        <w:rPr>
          <w:color w:val="000000"/>
        </w:rPr>
        <w:t>【45题详解】</w:t>
      </w:r>
    </w:p>
    <w:p w14:paraId="2FA728D0">
      <w:pPr>
        <w:spacing w:line="360" w:lineRule="auto"/>
        <w:jc w:val="left"/>
        <w:textAlignment w:val="center"/>
        <w:rPr>
          <w:color w:val="000000"/>
        </w:rPr>
      </w:pPr>
      <w:r>
        <w:rPr>
          <w:color w:val="000000"/>
        </w:rPr>
        <w:t>根据“For example, they might try to use as little land as possible. If a building covers a large area, there will be less space for plants and trees. They also have to think about cutting down waste and pollution while the building work is going on.”可知此处介绍的是绿色建筑对环境方面的考虑，故选项E“建筑师必须考虑建筑对环境的影响”符合语境，故选E。</w:t>
      </w:r>
    </w:p>
    <w:p w14:paraId="1CB7D266">
      <w:pPr>
        <w:spacing w:line="285" w:lineRule="auto"/>
        <w:jc w:val="both"/>
        <w:textAlignment w:val="center"/>
        <w:rPr>
          <w:color w:val="000000"/>
        </w:rPr>
      </w:pPr>
      <w:r>
        <w:rPr>
          <w:rFonts w:ascii="宋体" w:hAnsi="宋体" w:eastAsia="宋体" w:cs="宋体"/>
          <w:b/>
          <w:color w:val="000000"/>
          <w:sz w:val="24"/>
        </w:rPr>
        <w:t>四、写作（共三节，满分</w:t>
      </w:r>
      <w:r>
        <w:rPr>
          <w:rFonts w:ascii="Times New Roman" w:hAnsi="Times New Roman" w:eastAsia="Times New Roman" w:cs="Times New Roman"/>
          <w:b/>
          <w:color w:val="000000"/>
          <w:sz w:val="24"/>
        </w:rPr>
        <w:t>30</w:t>
      </w:r>
      <w:r>
        <w:rPr>
          <w:rFonts w:ascii="宋体" w:hAnsi="宋体" w:eastAsia="宋体" w:cs="宋体"/>
          <w:b/>
          <w:color w:val="000000"/>
          <w:sz w:val="24"/>
        </w:rPr>
        <w:t>分）</w:t>
      </w:r>
    </w:p>
    <w:p w14:paraId="41AEF96F">
      <w:pPr>
        <w:spacing w:line="285" w:lineRule="auto"/>
        <w:jc w:val="both"/>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语篇填词（共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5</w:t>
      </w:r>
      <w:r>
        <w:rPr>
          <w:rFonts w:ascii="宋体" w:hAnsi="宋体" w:eastAsia="宋体" w:cs="宋体"/>
          <w:b/>
          <w:color w:val="000000"/>
          <w:sz w:val="24"/>
        </w:rPr>
        <w:t>分）</w:t>
      </w:r>
    </w:p>
    <w:p w14:paraId="01CFB8E1">
      <w:pPr>
        <w:spacing w:line="360" w:lineRule="auto"/>
        <w:jc w:val="both"/>
        <w:textAlignment w:val="center"/>
        <w:rPr>
          <w:color w:val="000000"/>
        </w:rPr>
      </w:pPr>
      <w:r>
        <w:rPr>
          <w:rFonts w:ascii="宋体" w:hAnsi="宋体" w:eastAsia="宋体" w:cs="宋体"/>
          <w:color w:val="000000"/>
        </w:rPr>
        <w:t>阅读短文，根据上下文和所给的首字母写出所缺单词。注意使用正确形式，每空限填一词。</w:t>
      </w:r>
    </w:p>
    <w:p w14:paraId="6A21D698">
      <w:pPr>
        <w:spacing w:line="360" w:lineRule="auto"/>
        <w:ind w:firstLine="420"/>
        <w:jc w:val="left"/>
        <w:textAlignment w:val="center"/>
        <w:rPr>
          <w:color w:val="000000"/>
        </w:rPr>
      </w:pPr>
      <w:r>
        <w:rPr>
          <w:rFonts w:ascii="Times New Roman" w:hAnsi="Times New Roman" w:eastAsia="Times New Roman" w:cs="Times New Roman"/>
          <w:color w:val="000000"/>
        </w:rPr>
        <w:t>Today is Duanwu Jie</w:t>
      </w:r>
      <w:r>
        <w:rPr>
          <w:rFonts w:ascii="Times New Roman" w:hAnsi="Times New Roman" w:eastAsia="Times New Roman" w:cs="Times New Roman"/>
          <w:color w:val="000000"/>
          <w:position w:val="-22"/>
        </w:rPr>
        <w:drawing>
          <wp:inline distT="0" distB="0" distL="114300" distR="114300">
            <wp:extent cx="50800" cy="88900"/>
            <wp:effectExtent l="0" t="0" r="0" b="0"/>
            <wp:docPr id="100023" name="图片 100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pic:cNvPicPr>
                      <a:picLocks noChangeAspect="1"/>
                    </pic:cNvPicPr>
                  </pic:nvPicPr>
                  <pic:blipFill>
                    <a:blip r:embed="rId21"/>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or Dragon Boat Festival, one of the most important festivals in China. Chinese people r</w:t>
      </w:r>
      <w:r>
        <w:rPr>
          <w:color w:val="000000"/>
          <w:u w:val="single"/>
        </w:rPr>
        <w:t>____46____</w:t>
      </w:r>
      <w:r>
        <w:rPr>
          <w:rFonts w:ascii="Times New Roman" w:hAnsi="Times New Roman" w:eastAsia="Times New Roman" w:cs="Times New Roman"/>
          <w:color w:val="000000"/>
        </w:rPr>
        <w:t xml:space="preserve"> the great patriotic poet (</w:t>
      </w:r>
      <w:r>
        <w:rPr>
          <w:rFonts w:ascii="宋体" w:hAnsi="宋体" w:eastAsia="宋体" w:cs="宋体"/>
          <w:color w:val="000000"/>
        </w:rPr>
        <w:t>爱国诗人</w:t>
      </w:r>
      <w:r>
        <w:rPr>
          <w:rFonts w:ascii="Times New Roman" w:hAnsi="Times New Roman" w:eastAsia="Times New Roman" w:cs="Times New Roman"/>
          <w:color w:val="000000"/>
        </w:rPr>
        <w:t xml:space="preserve">) Qu Yuan by rowing dragon boats and making </w:t>
      </w:r>
      <w:r>
        <w:rPr>
          <w:rFonts w:ascii="Times New Roman" w:hAnsi="Times New Roman" w:eastAsia="Times New Roman" w:cs="Times New Roman"/>
          <w:i/>
          <w:color w:val="000000"/>
        </w:rPr>
        <w:t xml:space="preserve">zongzi </w:t>
      </w:r>
      <w:r>
        <w:rPr>
          <w:rFonts w:ascii="Times New Roman" w:hAnsi="Times New Roman" w:eastAsia="Times New Roman" w:cs="Times New Roman"/>
          <w:color w:val="000000"/>
        </w:rPr>
        <w:t>on this day.</w:t>
      </w:r>
    </w:p>
    <w:p w14:paraId="118EE55C">
      <w:pPr>
        <w:spacing w:line="360" w:lineRule="auto"/>
        <w:ind w:firstLine="420"/>
        <w:jc w:val="left"/>
        <w:textAlignment w:val="center"/>
        <w:rPr>
          <w:color w:val="000000"/>
        </w:rPr>
      </w:pPr>
      <w:r>
        <w:rPr>
          <w:rFonts w:ascii="Times New Roman" w:hAnsi="Times New Roman" w:eastAsia="Times New Roman" w:cs="Times New Roman"/>
          <w:color w:val="000000"/>
        </w:rPr>
        <w:t>My village is famous for its great protection of traditional c</w:t>
      </w:r>
      <w:r>
        <w:rPr>
          <w:color w:val="000000"/>
          <w:u w:val="single"/>
        </w:rPr>
        <w:t>____47____</w:t>
      </w:r>
      <w:r>
        <w:rPr>
          <w:rFonts w:ascii="Times New Roman" w:hAnsi="Times New Roman" w:eastAsia="Times New Roman" w:cs="Times New Roman"/>
          <w:color w:val="000000"/>
        </w:rPr>
        <w:t xml:space="preserve"> and we have the best dragon boat race team of the city. Every year, villagers raise our dragon boats from under the river about a month before the festival. And then it is c</w:t>
      </w:r>
      <w:r>
        <w:rPr>
          <w:color w:val="000000"/>
          <w:u w:val="single"/>
        </w:rPr>
        <w:t>____48____</w:t>
      </w:r>
      <w:r>
        <w:rPr>
          <w:rFonts w:ascii="Times New Roman" w:hAnsi="Times New Roman" w:eastAsia="Times New Roman" w:cs="Times New Roman"/>
          <w:color w:val="000000"/>
        </w:rPr>
        <w:t xml:space="preserve"> cleaned and repainted. Our dragon boat is already 40 years old. Made of a special kind of wood, it is still strong enough to l</w:t>
      </w:r>
      <w:r>
        <w:rPr>
          <w:color w:val="000000"/>
          <w:u w:val="single"/>
        </w:rPr>
        <w:t>____49____</w:t>
      </w:r>
      <w:r>
        <w:rPr>
          <w:rFonts w:ascii="Times New Roman" w:hAnsi="Times New Roman" w:eastAsia="Times New Roman" w:cs="Times New Roman"/>
          <w:color w:val="000000"/>
        </w:rPr>
        <w:t xml:space="preserve"> for a long time.</w:t>
      </w:r>
    </w:p>
    <w:p w14:paraId="185DE37C">
      <w:pPr>
        <w:spacing w:line="360" w:lineRule="auto"/>
        <w:ind w:firstLine="420"/>
        <w:jc w:val="left"/>
        <w:textAlignment w:val="center"/>
        <w:rPr>
          <w:color w:val="000000"/>
        </w:rPr>
      </w:pPr>
      <w:r>
        <w:rPr>
          <w:rFonts w:ascii="Times New Roman" w:hAnsi="Times New Roman" w:eastAsia="Times New Roman" w:cs="Times New Roman"/>
          <w:color w:val="000000"/>
        </w:rPr>
        <w:t>This year, my elder brother is accepted into our dragon boat race team as its youngest member. He’s only 18, and I’m so p</w:t>
      </w:r>
      <w:r>
        <w:rPr>
          <w:color w:val="000000"/>
          <w:u w:val="single"/>
        </w:rPr>
        <w:t>____50____</w:t>
      </w:r>
      <w:r>
        <w:rPr>
          <w:rFonts w:ascii="Times New Roman" w:hAnsi="Times New Roman" w:eastAsia="Times New Roman" w:cs="Times New Roman"/>
          <w:color w:val="000000"/>
        </w:rPr>
        <w:t xml:space="preserve"> of him.</w:t>
      </w:r>
    </w:p>
    <w:p w14:paraId="62F6B48C">
      <w:pPr>
        <w:spacing w:line="360" w:lineRule="auto"/>
        <w:textAlignment w:val="center"/>
        <w:rPr>
          <w:color w:val="000000"/>
        </w:rPr>
      </w:pPr>
      <w:r>
        <w:rPr>
          <w:color w:val="2E75B6"/>
        </w:rPr>
        <w:t>【答案】</w:t>
      </w:r>
      <w:r>
        <w:rPr>
          <w:color w:val="000000"/>
        </w:rPr>
        <w:t xml:space="preserve">46. </w:t>
      </w:r>
      <w:r>
        <w:rPr>
          <w:rFonts w:ascii="Times New Roman" w:hAnsi="Times New Roman" w:eastAsia="Times New Roman" w:cs="Times New Roman"/>
          <w:color w:val="000000"/>
        </w:rPr>
        <w:t>(r)emember</w:t>
      </w:r>
      <w:r>
        <w:rPr>
          <w:color w:val="000000"/>
        </w:rPr>
        <w:t xml:space="preserve">    </w:t>
      </w:r>
    </w:p>
    <w:p w14:paraId="734B8390">
      <w:pPr>
        <w:spacing w:line="360" w:lineRule="auto"/>
        <w:textAlignment w:val="center"/>
        <w:rPr>
          <w:color w:val="000000"/>
        </w:rPr>
      </w:pPr>
      <w:r>
        <w:rPr>
          <w:color w:val="000000"/>
        </w:rPr>
        <w:t xml:space="preserve">47. </w:t>
      </w:r>
      <w:r>
        <w:rPr>
          <w:rFonts w:ascii="Times New Roman" w:hAnsi="Times New Roman" w:eastAsia="Times New Roman" w:cs="Times New Roman"/>
          <w:color w:val="000000"/>
        </w:rPr>
        <w:t>(c)ulture##(c)ustoms</w:t>
      </w:r>
      <w:r>
        <w:rPr>
          <w:color w:val="000000"/>
        </w:rPr>
        <w:t xml:space="preserve">    </w:t>
      </w:r>
    </w:p>
    <w:p w14:paraId="703C0206">
      <w:pPr>
        <w:spacing w:line="360" w:lineRule="auto"/>
        <w:textAlignment w:val="center"/>
        <w:rPr>
          <w:color w:val="000000"/>
        </w:rPr>
      </w:pPr>
      <w:r>
        <w:rPr>
          <w:color w:val="000000"/>
        </w:rPr>
        <w:t xml:space="preserve">48. </w:t>
      </w:r>
      <w:r>
        <w:rPr>
          <w:rFonts w:ascii="Times New Roman" w:hAnsi="Times New Roman" w:eastAsia="Times New Roman" w:cs="Times New Roman"/>
          <w:color w:val="000000"/>
        </w:rPr>
        <w:t>(c)arefully##(c)ompletely##(c)autiously</w:t>
      </w:r>
      <w:r>
        <w:rPr>
          <w:color w:val="000000"/>
        </w:rPr>
        <w:t xml:space="preserve">    </w:t>
      </w:r>
    </w:p>
    <w:p w14:paraId="12DD3286">
      <w:pPr>
        <w:spacing w:line="360" w:lineRule="auto"/>
        <w:textAlignment w:val="center"/>
        <w:rPr>
          <w:color w:val="000000"/>
        </w:rPr>
      </w:pPr>
      <w:r>
        <w:rPr>
          <w:color w:val="000000"/>
        </w:rPr>
        <w:t xml:space="preserve">49. </w:t>
      </w:r>
      <w:r>
        <w:rPr>
          <w:rFonts w:ascii="Times New Roman" w:hAnsi="Times New Roman" w:eastAsia="Times New Roman" w:cs="Times New Roman"/>
          <w:color w:val="000000"/>
        </w:rPr>
        <w:t>(l)ast</w:t>
      </w:r>
      <w:r>
        <w:rPr>
          <w:color w:val="000000"/>
        </w:rPr>
        <w:t xml:space="preserve">    50. </w:t>
      </w:r>
      <w:r>
        <w:rPr>
          <w:rFonts w:ascii="Times New Roman" w:hAnsi="Times New Roman" w:eastAsia="Times New Roman" w:cs="Times New Roman"/>
          <w:color w:val="000000"/>
        </w:rPr>
        <w:t>(p)roud</w:t>
      </w:r>
    </w:p>
    <w:p w14:paraId="2AFA8992">
      <w:pPr>
        <w:spacing w:line="360" w:lineRule="auto"/>
        <w:textAlignment w:val="center"/>
        <w:rPr>
          <w:color w:val="000000"/>
        </w:rPr>
      </w:pPr>
      <w:r>
        <w:rPr>
          <w:color w:val="2E75B6"/>
        </w:rPr>
        <w:t>【解析】</w:t>
      </w:r>
    </w:p>
    <w:p w14:paraId="08CFA5A2">
      <w:pPr>
        <w:spacing w:line="360" w:lineRule="auto"/>
        <w:jc w:val="left"/>
        <w:textAlignment w:val="center"/>
        <w:rPr>
          <w:color w:val="000000"/>
        </w:rPr>
      </w:pPr>
      <w:r>
        <w:rPr>
          <w:color w:val="000000"/>
        </w:rPr>
        <w:t>【导语】本文主要介绍了端午节的庆祝活动以及作者村庄每年都会赛龙舟。</w:t>
      </w:r>
    </w:p>
    <w:p w14:paraId="31443E34">
      <w:pPr>
        <w:spacing w:line="360" w:lineRule="auto"/>
        <w:jc w:val="left"/>
        <w:textAlignment w:val="center"/>
        <w:rPr>
          <w:color w:val="000000"/>
        </w:rPr>
      </w:pPr>
      <w:r>
        <w:rPr>
          <w:color w:val="000000"/>
        </w:rPr>
        <w:t>【46题详解】</w:t>
      </w:r>
    </w:p>
    <w:p w14:paraId="32A83706">
      <w:pPr>
        <w:spacing w:line="360" w:lineRule="auto"/>
        <w:jc w:val="left"/>
        <w:textAlignment w:val="center"/>
        <w:rPr>
          <w:color w:val="000000"/>
        </w:rPr>
      </w:pPr>
      <w:r>
        <w:rPr>
          <w:color w:val="000000"/>
        </w:rPr>
        <w:t xml:space="preserve">句意：中国人民在这一天划龙舟、包粽子，纪念伟大的爱国诗人屈原。根据“great patriotic poet (爱国诗人) QuYuan by rowing dragon boats and making </w:t>
      </w:r>
      <w:r>
        <w:rPr>
          <w:i/>
          <w:color w:val="000000"/>
        </w:rPr>
        <w:t xml:space="preserve">zongzi </w:t>
      </w:r>
      <w:r>
        <w:rPr>
          <w:color w:val="000000"/>
        </w:rPr>
        <w:t>on this day.”可知是指人们通过这些方式纪念屈原，remember“纪念”，是动词，此处是描述事实，应用一般现在时，主语是people，动词用原形，故填(r)emember。</w:t>
      </w:r>
    </w:p>
    <w:p w14:paraId="1AC0FBE1">
      <w:pPr>
        <w:spacing w:line="360" w:lineRule="auto"/>
        <w:jc w:val="left"/>
        <w:textAlignment w:val="center"/>
        <w:rPr>
          <w:color w:val="000000"/>
        </w:rPr>
      </w:pPr>
      <w:r>
        <w:rPr>
          <w:color w:val="000000"/>
        </w:rPr>
        <w:t>【47题详解】</w:t>
      </w:r>
    </w:p>
    <w:p w14:paraId="5EC13F67">
      <w:pPr>
        <w:spacing w:line="360" w:lineRule="auto"/>
        <w:jc w:val="left"/>
        <w:textAlignment w:val="center"/>
        <w:rPr>
          <w:color w:val="000000"/>
        </w:rPr>
      </w:pPr>
      <w:r>
        <w:rPr>
          <w:color w:val="000000"/>
        </w:rPr>
        <w:t>句意：我的村庄以其对传统文化/习俗/仪式的保护而闻名，我们有全市最好的龙舟队。根据“My village is famous for its great protection of traditional”和首字母可知，此处可以指传统文化也可以指传统习俗。culture“文化”，此处是不可数名词；custom“习俗”，此处名词用复数。故填(c)ulture/(c)ustoms。</w:t>
      </w:r>
    </w:p>
    <w:p w14:paraId="289ECB92">
      <w:pPr>
        <w:spacing w:line="360" w:lineRule="auto"/>
        <w:jc w:val="left"/>
        <w:textAlignment w:val="center"/>
        <w:rPr>
          <w:color w:val="000000"/>
        </w:rPr>
      </w:pPr>
      <w:r>
        <w:rPr>
          <w:color w:val="000000"/>
        </w:rPr>
        <w:t>【48题详解】</w:t>
      </w:r>
    </w:p>
    <w:p w14:paraId="03B8842F">
      <w:pPr>
        <w:spacing w:line="360" w:lineRule="auto"/>
        <w:jc w:val="left"/>
        <w:textAlignment w:val="center"/>
        <w:rPr>
          <w:color w:val="000000"/>
        </w:rPr>
      </w:pPr>
      <w:r>
        <w:rPr>
          <w:color w:val="000000"/>
        </w:rPr>
        <w:t>句意：然后仔细/彻底/小心地清洗并重新粉刷。根据“Every year, villagers raise our dragon boats from under the river about a month before the festival.”可知每年端午节前一个月左右，村民们就会把龙舟从河底升起，结合首字母可知，然后应该</w:t>
      </w:r>
      <w:r>
        <w:rPr>
          <w:color w:val="000000"/>
          <w:position w:val="0"/>
        </w:rPr>
        <w:drawing>
          <wp:inline distT="0" distB="0" distL="114300" distR="114300">
            <wp:extent cx="132080" cy="167640"/>
            <wp:effectExtent l="0" t="0" r="0" b="0"/>
            <wp:docPr id="100021" name="图片 100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pic:cNvPicPr>
                      <a:picLocks noChangeAspect="1"/>
                    </pic:cNvPicPr>
                  </pic:nvPicPr>
                  <pic:blipFill>
                    <a:blip r:embed="rId22"/>
                    <a:stretch>
                      <a:fillRect/>
                    </a:stretch>
                  </pic:blipFill>
                  <pic:spPr>
                    <a:xfrm>
                      <a:off x="0" y="0"/>
                      <a:ext cx="132080" cy="167640"/>
                    </a:xfrm>
                    <a:prstGeom prst="rect">
                      <a:avLst/>
                    </a:prstGeom>
                  </pic:spPr>
                </pic:pic>
              </a:graphicData>
            </a:graphic>
          </wp:inline>
        </w:drawing>
      </w:r>
      <w:r>
        <w:rPr>
          <w:color w:val="000000"/>
        </w:rPr>
        <w:t>要仔细/彻底/小心地清洗并重新粉刷。carefully“仔细地”，completely“完全地”，cautiously“小心地”，副词修饰动词。故填(c)arefully/(c)ompletely/(c)autiously。</w:t>
      </w:r>
    </w:p>
    <w:p w14:paraId="5766F69E">
      <w:pPr>
        <w:spacing w:line="360" w:lineRule="auto"/>
        <w:jc w:val="left"/>
        <w:textAlignment w:val="center"/>
        <w:rPr>
          <w:color w:val="000000"/>
        </w:rPr>
      </w:pPr>
      <w:r>
        <w:rPr>
          <w:color w:val="000000"/>
        </w:rPr>
        <w:t>【49题详解】</w:t>
      </w:r>
    </w:p>
    <w:p w14:paraId="471C60B9">
      <w:pPr>
        <w:spacing w:line="360" w:lineRule="auto"/>
        <w:jc w:val="left"/>
        <w:textAlignment w:val="center"/>
        <w:rPr>
          <w:color w:val="000000"/>
        </w:rPr>
      </w:pPr>
      <w:r>
        <w:rPr>
          <w:color w:val="000000"/>
        </w:rPr>
        <w:t>句意：它由一种特殊的木材制成，仍然足够坚固，可以使用很长时间。根据“Made of a special kind of wood”可知龙舟是由一种特殊的木材制成，很坚固，可以持续使用很长时间。last“持续”，动词，空前有不定式符号，动词用原形，故填(l)ast。</w:t>
      </w:r>
    </w:p>
    <w:p w14:paraId="4219BD90">
      <w:pPr>
        <w:spacing w:line="360" w:lineRule="auto"/>
        <w:jc w:val="left"/>
        <w:textAlignment w:val="center"/>
        <w:rPr>
          <w:color w:val="000000"/>
        </w:rPr>
      </w:pPr>
      <w:r>
        <w:rPr>
          <w:color w:val="000000"/>
        </w:rPr>
        <w:t>【50题详解】</w:t>
      </w:r>
    </w:p>
    <w:p w14:paraId="349486F1">
      <w:pPr>
        <w:spacing w:line="360" w:lineRule="auto"/>
        <w:jc w:val="left"/>
        <w:textAlignment w:val="center"/>
        <w:rPr>
          <w:color w:val="000000"/>
        </w:rPr>
      </w:pPr>
      <w:r>
        <w:rPr>
          <w:color w:val="000000"/>
        </w:rPr>
        <w:t>句意：他才18岁，我为他感到骄傲。根据“This year, my elder brother is accepted into our dragon boat race team as its youngest member”结合首字母可知，此处是固定短语be proud of“为</w:t>
      </w:r>
      <w:r>
        <w:rPr>
          <w:rFonts w:ascii="宋体" w:hAnsi="宋体" w:eastAsia="宋体" w:cs="宋体"/>
          <w:color w:val="000000"/>
        </w:rPr>
        <w:t>……</w:t>
      </w:r>
      <w:r>
        <w:rPr>
          <w:color w:val="000000"/>
        </w:rPr>
        <w:t>感到自豪”，故填(p)roud。</w:t>
      </w:r>
    </w:p>
    <w:p w14:paraId="43015087">
      <w:pPr>
        <w:spacing w:line="285" w:lineRule="auto"/>
        <w:jc w:val="both"/>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完成句子（共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1A4EF0C4">
      <w:pPr>
        <w:spacing w:line="285" w:lineRule="auto"/>
        <w:jc w:val="both"/>
        <w:textAlignment w:val="center"/>
        <w:rPr>
          <w:color w:val="000000"/>
        </w:rPr>
      </w:pPr>
      <w:r>
        <w:rPr>
          <w:rFonts w:ascii="宋体" w:hAnsi="宋体" w:eastAsia="宋体" w:cs="宋体"/>
          <w:b/>
          <w:color w:val="000000"/>
          <w:sz w:val="24"/>
        </w:rPr>
        <w:t>根据所给的汉语内容，用英语完成下列句子。每空限填一词。</w:t>
      </w:r>
    </w:p>
    <w:p w14:paraId="1E2AB1D6">
      <w:pPr>
        <w:spacing w:line="360" w:lineRule="auto"/>
        <w:jc w:val="both"/>
        <w:textAlignment w:val="center"/>
        <w:rPr>
          <w:color w:val="000000"/>
        </w:rPr>
      </w:pPr>
      <w:r>
        <w:rPr>
          <w:color w:val="000000"/>
        </w:rPr>
        <w:t xml:space="preserve">51. </w:t>
      </w:r>
      <w:r>
        <w:rPr>
          <w:rFonts w:ascii="宋体" w:hAnsi="宋体" w:eastAsia="宋体" w:cs="宋体"/>
          <w:color w:val="000000"/>
        </w:rPr>
        <w:t>你是否听说过一群广州学生做的数学项目？</w:t>
      </w:r>
    </w:p>
    <w:p w14:paraId="03DCC0FB">
      <w:pPr>
        <w:spacing w:line="360" w:lineRule="auto"/>
        <w:jc w:val="both"/>
        <w:textAlignment w:val="center"/>
        <w:rPr>
          <w:color w:val="000000"/>
        </w:rPr>
      </w:pPr>
      <w:r>
        <w:rPr>
          <w:color w:val="000000"/>
        </w:rPr>
        <w:t>________</w:t>
      </w:r>
      <w:r>
        <w:rPr>
          <w:rFonts w:ascii="Times New Roman" w:hAnsi="Times New Roman" w:eastAsia="Times New Roman" w:cs="Times New Roman"/>
          <w:color w:val="000000"/>
        </w:rPr>
        <w:t xml:space="preserve"> you ever </w:t>
      </w:r>
      <w:r>
        <w:rPr>
          <w:color w:val="000000"/>
        </w:rPr>
        <w:t>________</w:t>
      </w:r>
      <w:r>
        <w:rPr>
          <w:rFonts w:ascii="Times New Roman" w:hAnsi="Times New Roman" w:eastAsia="Times New Roman" w:cs="Times New Roman"/>
          <w:color w:val="000000"/>
        </w:rPr>
        <w:t xml:space="preserve"> about a maths project done by some students in Guangzhou?</w:t>
      </w:r>
    </w:p>
    <w:p w14:paraId="7B08E631">
      <w:pPr>
        <w:spacing w:line="360" w:lineRule="auto"/>
        <w:textAlignment w:val="center"/>
        <w:rPr>
          <w:color w:val="000000"/>
        </w:rPr>
      </w:pPr>
      <w:r>
        <w:rPr>
          <w:color w:val="2E75B6"/>
        </w:rPr>
        <w:t>【答案】</w:t>
      </w:r>
      <w:r>
        <w:rPr>
          <w:color w:val="000000"/>
        </w:rPr>
        <w:t xml:space="preserve">    ①. </w:t>
      </w:r>
      <w:r>
        <w:rPr>
          <w:rFonts w:ascii="Times New Roman" w:hAnsi="Times New Roman" w:eastAsia="Times New Roman" w:cs="Times New Roman"/>
          <w:color w:val="000000"/>
        </w:rPr>
        <w:t>Have</w:t>
      </w:r>
      <w:r>
        <w:rPr>
          <w:color w:val="000000"/>
        </w:rPr>
        <w:t xml:space="preserve">    ②. </w:t>
      </w:r>
      <w:r>
        <w:rPr>
          <w:rFonts w:ascii="Times New Roman" w:hAnsi="Times New Roman" w:eastAsia="Times New Roman" w:cs="Times New Roman"/>
          <w:color w:val="000000"/>
        </w:rPr>
        <w:t>heard</w:t>
      </w:r>
    </w:p>
    <w:p w14:paraId="2A446BBC">
      <w:pPr>
        <w:spacing w:line="360" w:lineRule="auto"/>
        <w:textAlignment w:val="center"/>
        <w:rPr>
          <w:color w:val="000000"/>
        </w:rPr>
      </w:pPr>
      <w:r>
        <w:rPr>
          <w:color w:val="2E75B6"/>
        </w:rPr>
        <w:t>【解析】</w:t>
      </w:r>
    </w:p>
    <w:p w14:paraId="0B9852A3">
      <w:pPr>
        <w:spacing w:line="360" w:lineRule="auto"/>
        <w:jc w:val="left"/>
        <w:textAlignment w:val="center"/>
        <w:rPr>
          <w:color w:val="000000"/>
        </w:rPr>
      </w:pPr>
      <w:r>
        <w:rPr>
          <w:color w:val="000000"/>
        </w:rPr>
        <w:t>【详解】根据中英文对照可知，hear表示“听说”，结合句意和ever可知本句是现在完成时，主语是you，助动词用have，位于句首构成一般疑问句，首字母大写。故填Have；heard。</w:t>
      </w:r>
    </w:p>
    <w:p w14:paraId="439C711B">
      <w:pPr>
        <w:spacing w:line="360" w:lineRule="auto"/>
        <w:jc w:val="both"/>
        <w:textAlignment w:val="center"/>
        <w:rPr>
          <w:color w:val="000000"/>
        </w:rPr>
      </w:pPr>
      <w:r>
        <w:rPr>
          <w:color w:val="000000"/>
        </w:rPr>
        <w:t xml:space="preserve">52. </w:t>
      </w:r>
      <w:r>
        <w:rPr>
          <w:rFonts w:ascii="宋体" w:hAnsi="宋体" w:eastAsia="宋体" w:cs="宋体"/>
          <w:color w:val="000000"/>
        </w:rPr>
        <w:t>这些学生不但把数学学得更好，而且优化了飞镖技能。</w:t>
      </w:r>
    </w:p>
    <w:p w14:paraId="3E8D6BFC">
      <w:pPr>
        <w:spacing w:line="360" w:lineRule="auto"/>
        <w:jc w:val="both"/>
        <w:textAlignment w:val="center"/>
        <w:rPr>
          <w:color w:val="000000"/>
        </w:rPr>
      </w:pPr>
      <w:r>
        <w:rPr>
          <w:rFonts w:ascii="Times New Roman" w:hAnsi="Times New Roman" w:eastAsia="Times New Roman" w:cs="Times New Roman"/>
          <w:color w:val="000000"/>
        </w:rPr>
        <w:t xml:space="preserve">These students </w:t>
      </w:r>
      <w:r>
        <w:rPr>
          <w:color w:val="000000"/>
        </w:rPr>
        <w:t>________</w:t>
      </w:r>
      <w:r>
        <w:rPr>
          <w:rFonts w:ascii="Times New Roman" w:hAnsi="Times New Roman" w:eastAsia="Times New Roman" w:cs="Times New Roman"/>
          <w:color w:val="000000"/>
        </w:rPr>
        <w:t xml:space="preserve"> </w:t>
      </w:r>
      <w:r>
        <w:rPr>
          <w:color w:val="000000"/>
        </w:rPr>
        <w:t>________</w:t>
      </w:r>
      <w:r>
        <w:rPr>
          <w:rFonts w:ascii="Times New Roman" w:hAnsi="Times New Roman" w:eastAsia="Times New Roman" w:cs="Times New Roman"/>
          <w:color w:val="000000"/>
        </w:rPr>
        <w:t xml:space="preserve"> learned their maths better, </w:t>
      </w:r>
      <w:r>
        <w:rPr>
          <w:color w:val="000000"/>
        </w:rPr>
        <w:t>________</w:t>
      </w:r>
      <w:r>
        <w:rPr>
          <w:rFonts w:ascii="Times New Roman" w:hAnsi="Times New Roman" w:eastAsia="Times New Roman" w:cs="Times New Roman"/>
          <w:color w:val="000000"/>
        </w:rPr>
        <w:t xml:space="preserve"> </w:t>
      </w:r>
      <w:r>
        <w:rPr>
          <w:color w:val="000000"/>
        </w:rPr>
        <w:t>________</w:t>
      </w:r>
      <w:r>
        <w:rPr>
          <w:rFonts w:ascii="Times New Roman" w:hAnsi="Times New Roman" w:eastAsia="Times New Roman" w:cs="Times New Roman"/>
          <w:color w:val="000000"/>
        </w:rPr>
        <w:t xml:space="preserve"> improved their darting skills.</w:t>
      </w:r>
    </w:p>
    <w:p w14:paraId="16D828E7">
      <w:pPr>
        <w:spacing w:line="360" w:lineRule="auto"/>
        <w:textAlignment w:val="center"/>
        <w:rPr>
          <w:color w:val="000000"/>
        </w:rPr>
      </w:pPr>
      <w:r>
        <w:rPr>
          <w:color w:val="2E75B6"/>
        </w:rPr>
        <w:t>【答案】</w:t>
      </w:r>
      <w:r>
        <w:rPr>
          <w:color w:val="000000"/>
        </w:rPr>
        <w:t xml:space="preserve">    ①. </w:t>
      </w:r>
      <w:r>
        <w:rPr>
          <w:rFonts w:ascii="Times New Roman" w:hAnsi="Times New Roman" w:eastAsia="Times New Roman" w:cs="Times New Roman"/>
          <w:color w:val="000000"/>
        </w:rPr>
        <w:t>not</w:t>
      </w:r>
      <w:r>
        <w:rPr>
          <w:color w:val="000000"/>
        </w:rPr>
        <w:t xml:space="preserve">    ②. </w:t>
      </w:r>
      <w:r>
        <w:rPr>
          <w:rFonts w:ascii="Times New Roman" w:hAnsi="Times New Roman" w:eastAsia="Times New Roman" w:cs="Times New Roman"/>
          <w:color w:val="000000"/>
        </w:rPr>
        <w:t>only</w:t>
      </w:r>
      <w:r>
        <w:rPr>
          <w:color w:val="000000"/>
        </w:rPr>
        <w:t xml:space="preserve">    ③. </w:t>
      </w:r>
      <w:r>
        <w:rPr>
          <w:rFonts w:ascii="Times New Roman" w:hAnsi="Times New Roman" w:eastAsia="Times New Roman" w:cs="Times New Roman"/>
          <w:color w:val="000000"/>
        </w:rPr>
        <w:t>but</w:t>
      </w:r>
      <w:r>
        <w:rPr>
          <w:color w:val="000000"/>
        </w:rPr>
        <w:t xml:space="preserve">    ④. </w:t>
      </w:r>
      <w:r>
        <w:rPr>
          <w:rFonts w:ascii="Times New Roman" w:hAnsi="Times New Roman" w:eastAsia="Times New Roman" w:cs="Times New Roman"/>
          <w:color w:val="000000"/>
        </w:rPr>
        <w:t>also</w:t>
      </w:r>
    </w:p>
    <w:p w14:paraId="5ACA14A0">
      <w:pPr>
        <w:spacing w:line="360" w:lineRule="auto"/>
        <w:textAlignment w:val="center"/>
        <w:rPr>
          <w:color w:val="000000"/>
        </w:rPr>
      </w:pPr>
      <w:r>
        <w:rPr>
          <w:color w:val="2E75B6"/>
        </w:rPr>
        <w:t>【解析】</w:t>
      </w:r>
    </w:p>
    <w:p w14:paraId="426A225D">
      <w:pPr>
        <w:spacing w:line="360" w:lineRule="auto"/>
        <w:jc w:val="left"/>
        <w:textAlignment w:val="center"/>
        <w:rPr>
          <w:color w:val="000000"/>
        </w:rPr>
      </w:pPr>
      <w:r>
        <w:rPr>
          <w:color w:val="000000"/>
        </w:rPr>
        <w:t>【详解】分析句子可知此处是not only...but also...“不仅</w:t>
      </w:r>
      <w:r>
        <w:rPr>
          <w:rFonts w:ascii="宋体" w:hAnsi="宋体" w:eastAsia="宋体" w:cs="宋体"/>
          <w:color w:val="000000"/>
        </w:rPr>
        <w:t>……而且……</w:t>
      </w:r>
      <w:r>
        <w:rPr>
          <w:color w:val="000000"/>
        </w:rPr>
        <w:t>”，连接两个并列部分。故填not；only；but；also。</w:t>
      </w:r>
    </w:p>
    <w:p w14:paraId="40634F8A">
      <w:pPr>
        <w:spacing w:line="360" w:lineRule="auto"/>
        <w:jc w:val="both"/>
        <w:textAlignment w:val="center"/>
        <w:rPr>
          <w:color w:val="000000"/>
        </w:rPr>
      </w:pPr>
      <w:r>
        <w:rPr>
          <w:color w:val="000000"/>
        </w:rPr>
        <w:t xml:space="preserve">53. </w:t>
      </w:r>
      <w:r>
        <w:rPr>
          <w:rFonts w:ascii="宋体" w:hAnsi="宋体" w:eastAsia="宋体" w:cs="宋体"/>
          <w:color w:val="000000"/>
        </w:rPr>
        <w:t>他们还赢得了广东省飞镖比赛冠军。多么棒的项目啊！</w:t>
      </w:r>
    </w:p>
    <w:p w14:paraId="5020BACF">
      <w:pPr>
        <w:spacing w:line="360" w:lineRule="auto"/>
        <w:jc w:val="both"/>
        <w:textAlignment w:val="center"/>
        <w:rPr>
          <w:color w:val="000000"/>
        </w:rPr>
      </w:pPr>
      <w:r>
        <w:rPr>
          <w:rFonts w:ascii="Times New Roman" w:hAnsi="Times New Roman" w:eastAsia="Times New Roman" w:cs="Times New Roman"/>
          <w:color w:val="000000"/>
        </w:rPr>
        <w:t xml:space="preserve">They won the Championship of Guangdong Darts Match, too. </w:t>
      </w:r>
      <w:r>
        <w:rPr>
          <w:color w:val="000000"/>
        </w:rPr>
        <w:t>________________________</w:t>
      </w:r>
      <w:r>
        <w:rPr>
          <w:rFonts w:ascii="Times New Roman" w:hAnsi="Times New Roman" w:eastAsia="Times New Roman" w:cs="Times New Roman"/>
          <w:color w:val="000000"/>
        </w:rPr>
        <w:t xml:space="preserve"> project it is!</w:t>
      </w:r>
    </w:p>
    <w:p w14:paraId="660A72D9">
      <w:pPr>
        <w:spacing w:line="360" w:lineRule="auto"/>
        <w:textAlignment w:val="center"/>
        <w:rPr>
          <w:color w:val="000000"/>
        </w:rPr>
      </w:pPr>
      <w:r>
        <w:rPr>
          <w:color w:val="2E75B6"/>
        </w:rPr>
        <w:t>【答案】</w:t>
      </w:r>
      <w:r>
        <w:rPr>
          <w:rFonts w:ascii="Times New Roman" w:hAnsi="Times New Roman" w:eastAsia="Times New Roman" w:cs="Times New Roman"/>
          <w:color w:val="000000"/>
        </w:rPr>
        <w:t>What a wonderful</w:t>
      </w:r>
    </w:p>
    <w:p w14:paraId="14BA5969">
      <w:pPr>
        <w:spacing w:line="360" w:lineRule="auto"/>
        <w:textAlignment w:val="center"/>
        <w:rPr>
          <w:color w:val="000000"/>
        </w:rPr>
      </w:pPr>
      <w:r>
        <w:rPr>
          <w:color w:val="2E75B6"/>
        </w:rPr>
        <w:t>【解析】</w:t>
      </w:r>
    </w:p>
    <w:p w14:paraId="10233A86">
      <w:pPr>
        <w:spacing w:line="360" w:lineRule="auto"/>
        <w:jc w:val="left"/>
        <w:textAlignment w:val="center"/>
        <w:rPr>
          <w:color w:val="000000"/>
        </w:rPr>
      </w:pPr>
      <w:r>
        <w:rPr>
          <w:color w:val="000000"/>
        </w:rPr>
        <w:t>【详解】根据题干可知此处是一个感叹句。中心词为可数名词project“项目”，符合结构：What+a/an+形容词+主语+谓语。project是以辅音音素开头，应用a；wonderful“极好的”。故填What a wonderful。</w:t>
      </w:r>
      <w:r>
        <w:rPr>
          <w:color w:val="000000"/>
        </w:rPr>
        <w:br w:type="textWrapping"/>
      </w:r>
      <w:r>
        <w:rPr>
          <w:color w:val="000000"/>
        </w:rPr>
        <w:br w:type="textWrapping"/>
      </w:r>
    </w:p>
    <w:p w14:paraId="5229AD30">
      <w:pPr>
        <w:spacing w:line="360" w:lineRule="auto"/>
        <w:jc w:val="both"/>
        <w:textAlignment w:val="center"/>
        <w:rPr>
          <w:color w:val="000000"/>
        </w:rPr>
      </w:pPr>
      <w:r>
        <w:rPr>
          <w:color w:val="000000"/>
        </w:rPr>
        <w:t xml:space="preserve">54. </w:t>
      </w:r>
      <w:r>
        <w:rPr>
          <w:rFonts w:ascii="宋体" w:hAnsi="宋体" w:eastAsia="宋体" w:cs="宋体"/>
          <w:color w:val="000000"/>
        </w:rPr>
        <w:t>我最喜爱的科目是美术。我也在思考我怎样能借助数学把画画得更好。</w:t>
      </w:r>
    </w:p>
    <w:p w14:paraId="7F9B5C68">
      <w:pPr>
        <w:spacing w:line="360" w:lineRule="auto"/>
        <w:jc w:val="both"/>
        <w:textAlignment w:val="center"/>
        <w:rPr>
          <w:color w:val="000000"/>
        </w:rPr>
      </w:pPr>
      <w:r>
        <w:rPr>
          <w:rFonts w:ascii="Times New Roman" w:hAnsi="Times New Roman" w:eastAsia="Times New Roman" w:cs="Times New Roman"/>
          <w:color w:val="000000"/>
        </w:rPr>
        <w:t xml:space="preserve">My favourite subject is art. I am also thinking about </w:t>
      </w:r>
      <w:r>
        <w:rPr>
          <w:color w:val="000000"/>
        </w:rPr>
        <w:t>________</w:t>
      </w:r>
      <w:r>
        <w:rPr>
          <w:rFonts w:ascii="Times New Roman" w:hAnsi="Times New Roman" w:eastAsia="Times New Roman" w:cs="Times New Roman"/>
          <w:color w:val="000000"/>
        </w:rPr>
        <w:t xml:space="preserve"> </w:t>
      </w:r>
      <w:r>
        <w:rPr>
          <w:color w:val="000000"/>
        </w:rPr>
        <w:t>________</w:t>
      </w:r>
      <w:r>
        <w:rPr>
          <w:rFonts w:ascii="Times New Roman" w:hAnsi="Times New Roman" w:eastAsia="Times New Roman" w:cs="Times New Roman"/>
          <w:color w:val="000000"/>
        </w:rPr>
        <w:t xml:space="preserve"> </w:t>
      </w:r>
      <w:r>
        <w:rPr>
          <w:color w:val="000000"/>
        </w:rPr>
        <w:t>________</w:t>
      </w:r>
      <w:r>
        <w:rPr>
          <w:rFonts w:ascii="Times New Roman" w:hAnsi="Times New Roman" w:eastAsia="Times New Roman" w:cs="Times New Roman"/>
          <w:color w:val="000000"/>
        </w:rPr>
        <w:t xml:space="preserve"> </w:t>
      </w:r>
      <w:r>
        <w:rPr>
          <w:color w:val="000000"/>
        </w:rPr>
        <w:t>________</w:t>
      </w:r>
      <w:r>
        <w:rPr>
          <w:rFonts w:ascii="Times New Roman" w:hAnsi="Times New Roman" w:eastAsia="Times New Roman" w:cs="Times New Roman"/>
          <w:color w:val="000000"/>
        </w:rPr>
        <w:t xml:space="preserve"> better with the help of maths.</w:t>
      </w:r>
    </w:p>
    <w:p w14:paraId="3F329C1F">
      <w:pPr>
        <w:spacing w:line="360" w:lineRule="auto"/>
        <w:textAlignment w:val="center"/>
        <w:rPr>
          <w:color w:val="000000"/>
        </w:rPr>
      </w:pPr>
      <w:r>
        <w:rPr>
          <w:color w:val="2E75B6"/>
        </w:rPr>
        <w:t>【答案】</w:t>
      </w:r>
      <w:r>
        <w:rPr>
          <w:color w:val="000000"/>
        </w:rPr>
        <w:t xml:space="preserve">    ①. </w:t>
      </w:r>
      <w:r>
        <w:rPr>
          <w:rFonts w:ascii="Times New Roman" w:hAnsi="Times New Roman" w:eastAsia="Times New Roman" w:cs="Times New Roman"/>
          <w:color w:val="000000"/>
        </w:rPr>
        <w:t>how</w:t>
      </w:r>
      <w:r>
        <w:rPr>
          <w:color w:val="000000"/>
        </w:rPr>
        <w:t xml:space="preserve">    ②. </w:t>
      </w:r>
      <w:r>
        <w:rPr>
          <w:rFonts w:ascii="Times New Roman" w:hAnsi="Times New Roman" w:eastAsia="Times New Roman" w:cs="Times New Roman"/>
          <w:color w:val="000000"/>
        </w:rPr>
        <w:t>I</w:t>
      </w:r>
      <w:r>
        <w:rPr>
          <w:color w:val="000000"/>
        </w:rPr>
        <w:t xml:space="preserve">    ③. </w:t>
      </w:r>
      <w:r>
        <w:rPr>
          <w:rFonts w:ascii="Times New Roman" w:hAnsi="Times New Roman" w:eastAsia="Times New Roman" w:cs="Times New Roman"/>
          <w:color w:val="000000"/>
        </w:rPr>
        <w:t>can</w:t>
      </w:r>
      <w:r>
        <w:rPr>
          <w:color w:val="000000"/>
        </w:rPr>
        <w:t xml:space="preserve">    ④. </w:t>
      </w:r>
      <w:r>
        <w:rPr>
          <w:rFonts w:ascii="Times New Roman" w:hAnsi="Times New Roman" w:eastAsia="Times New Roman" w:cs="Times New Roman"/>
          <w:color w:val="000000"/>
        </w:rPr>
        <w:t>draw</w:t>
      </w:r>
    </w:p>
    <w:p w14:paraId="625D2043">
      <w:pPr>
        <w:spacing w:line="360" w:lineRule="auto"/>
        <w:textAlignment w:val="center"/>
        <w:rPr>
          <w:color w:val="000000"/>
        </w:rPr>
      </w:pPr>
      <w:r>
        <w:rPr>
          <w:color w:val="2E75B6"/>
        </w:rPr>
        <w:t>【解析】</w:t>
      </w:r>
    </w:p>
    <w:p w14:paraId="10DFE494">
      <w:pPr>
        <w:spacing w:line="360" w:lineRule="auto"/>
        <w:jc w:val="left"/>
        <w:textAlignment w:val="center"/>
        <w:rPr>
          <w:color w:val="000000"/>
        </w:rPr>
      </w:pPr>
      <w:r>
        <w:rPr>
          <w:color w:val="000000"/>
        </w:rPr>
        <w:t>【详解】分析句子可知空处要表达的是“我怎么样能画画”，是how引导的宾语从句，我I；能can；画画draw。故填how；I；can；draw。</w:t>
      </w:r>
    </w:p>
    <w:p w14:paraId="0EE37EC6">
      <w:pPr>
        <w:spacing w:line="360" w:lineRule="auto"/>
        <w:jc w:val="both"/>
        <w:textAlignment w:val="center"/>
        <w:rPr>
          <w:color w:val="000000"/>
        </w:rPr>
      </w:pPr>
      <w:r>
        <w:rPr>
          <w:color w:val="000000"/>
        </w:rPr>
        <w:t xml:space="preserve">55. </w:t>
      </w:r>
      <w:r>
        <w:rPr>
          <w:rFonts w:ascii="宋体" w:hAnsi="宋体" w:eastAsia="宋体" w:cs="宋体"/>
          <w:color w:val="000000"/>
        </w:rPr>
        <w:t>我希望有一天我的绘画作品会在美术馆展出。</w:t>
      </w:r>
    </w:p>
    <w:p w14:paraId="1ED428DA">
      <w:pPr>
        <w:spacing w:line="360" w:lineRule="auto"/>
        <w:jc w:val="both"/>
        <w:textAlignment w:val="center"/>
        <w:rPr>
          <w:color w:val="000000"/>
        </w:rPr>
      </w:pPr>
      <w:r>
        <w:rPr>
          <w:rFonts w:ascii="Times New Roman" w:hAnsi="Times New Roman" w:eastAsia="Times New Roman" w:cs="Times New Roman"/>
          <w:color w:val="000000"/>
        </w:rPr>
        <w:t xml:space="preserve">I hope one day my art works </w:t>
      </w:r>
      <w:r>
        <w:rPr>
          <w:color w:val="000000"/>
        </w:rPr>
        <w:t>________</w:t>
      </w:r>
      <w:r>
        <w:rPr>
          <w:rFonts w:ascii="Times New Roman" w:hAnsi="Times New Roman" w:eastAsia="Times New Roman" w:cs="Times New Roman"/>
          <w:color w:val="000000"/>
        </w:rPr>
        <w:t xml:space="preserve"> </w:t>
      </w:r>
      <w:r>
        <w:rPr>
          <w:color w:val="000000"/>
        </w:rPr>
        <w:t>________</w:t>
      </w:r>
      <w:r>
        <w:rPr>
          <w:rFonts w:ascii="Times New Roman" w:hAnsi="Times New Roman" w:eastAsia="Times New Roman" w:cs="Times New Roman"/>
          <w:color w:val="000000"/>
        </w:rPr>
        <w:t xml:space="preserve"> </w:t>
      </w:r>
      <w:r>
        <w:rPr>
          <w:color w:val="000000"/>
        </w:rPr>
        <w:t>________</w:t>
      </w:r>
      <w:r>
        <w:rPr>
          <w:rFonts w:ascii="Times New Roman" w:hAnsi="Times New Roman" w:eastAsia="Times New Roman" w:cs="Times New Roman"/>
          <w:color w:val="000000"/>
        </w:rPr>
        <w:t xml:space="preserve"> in the art gallery.</w:t>
      </w:r>
    </w:p>
    <w:p w14:paraId="7E70AB07">
      <w:pPr>
        <w:spacing w:line="360" w:lineRule="auto"/>
        <w:textAlignment w:val="center"/>
        <w:rPr>
          <w:color w:val="000000"/>
        </w:rPr>
      </w:pPr>
      <w:r>
        <w:rPr>
          <w:color w:val="2E75B6"/>
        </w:rPr>
        <w:t>【答案】</w:t>
      </w:r>
      <w:r>
        <w:rPr>
          <w:color w:val="000000"/>
        </w:rPr>
        <w:t xml:space="preserve">    ①. </w:t>
      </w:r>
      <w:r>
        <w:rPr>
          <w:rFonts w:ascii="Times New Roman" w:hAnsi="Times New Roman" w:eastAsia="Times New Roman" w:cs="Times New Roman"/>
          <w:color w:val="000000"/>
        </w:rPr>
        <w:t>will</w:t>
      </w:r>
      <w:r>
        <w:rPr>
          <w:color w:val="000000"/>
        </w:rPr>
        <w:t xml:space="preserve">    ②. </w:t>
      </w:r>
      <w:r>
        <w:rPr>
          <w:rFonts w:ascii="Times New Roman" w:hAnsi="Times New Roman" w:eastAsia="Times New Roman" w:cs="Times New Roman"/>
          <w:color w:val="000000"/>
        </w:rPr>
        <w:t>be</w:t>
      </w:r>
      <w:r>
        <w:rPr>
          <w:color w:val="000000"/>
        </w:rPr>
        <w:t xml:space="preserve">    ③. </w:t>
      </w:r>
      <w:r>
        <w:rPr>
          <w:rFonts w:ascii="Times New Roman" w:hAnsi="Times New Roman" w:eastAsia="Times New Roman" w:cs="Times New Roman"/>
          <w:color w:val="000000"/>
        </w:rPr>
        <w:t>shown</w:t>
      </w:r>
    </w:p>
    <w:p w14:paraId="5D20C9BC">
      <w:pPr>
        <w:spacing w:line="360" w:lineRule="auto"/>
        <w:textAlignment w:val="center"/>
        <w:rPr>
          <w:color w:val="000000"/>
        </w:rPr>
      </w:pPr>
      <w:r>
        <w:rPr>
          <w:color w:val="2E75B6"/>
        </w:rPr>
        <w:t>【解析】</w:t>
      </w:r>
    </w:p>
    <w:p w14:paraId="7ACA7D44">
      <w:pPr>
        <w:spacing w:line="360" w:lineRule="auto"/>
        <w:textAlignment w:val="center"/>
        <w:rPr>
          <w:color w:val="000000"/>
        </w:rPr>
      </w:pPr>
      <w:r>
        <w:rPr>
          <w:color w:val="000000"/>
        </w:rPr>
        <w:t>【详解】根据中英文对照可知，show表示“展出”，是动词，和主语之间是被动关系，结合“I hope one day”可知，句子应用一般将来时的被动语态：will be done。故填will；be；shown。</w:t>
      </w:r>
    </w:p>
    <w:p w14:paraId="1FF8512A">
      <w:pPr>
        <w:spacing w:line="285" w:lineRule="auto"/>
        <w:jc w:val="both"/>
        <w:textAlignment w:val="center"/>
        <w:rPr>
          <w:color w:val="000000"/>
        </w:rPr>
      </w:pPr>
      <w:r>
        <w:rPr>
          <w:rFonts w:ascii="宋体" w:hAnsi="宋体" w:eastAsia="宋体" w:cs="宋体"/>
          <w:b/>
          <w:color w:val="000000"/>
          <w:sz w:val="24"/>
        </w:rPr>
        <w:t>第三节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书面表达（共</w:t>
      </w:r>
      <w:r>
        <w:rPr>
          <w:rFonts w:ascii="Times New Roman" w:hAnsi="Times New Roman" w:eastAsia="Times New Roman" w:cs="Times New Roman"/>
          <w:b/>
          <w:color w:val="000000"/>
          <w:sz w:val="24"/>
        </w:rPr>
        <w:t>1</w:t>
      </w:r>
      <w:r>
        <w:rPr>
          <w:rFonts w:ascii="宋体" w:hAnsi="宋体" w:eastAsia="宋体" w:cs="宋体"/>
          <w:b/>
          <w:color w:val="000000"/>
          <w:sz w:val="24"/>
        </w:rPr>
        <w:t>题，满分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317A31AD">
      <w:pPr>
        <w:spacing w:line="360" w:lineRule="auto"/>
        <w:ind w:firstLine="420"/>
        <w:jc w:val="left"/>
        <w:textAlignment w:val="center"/>
        <w:rPr>
          <w:color w:val="000000"/>
        </w:rPr>
      </w:pPr>
      <w:r>
        <w:rPr>
          <w:color w:val="000000"/>
        </w:rPr>
        <w:t xml:space="preserve">56. </w:t>
      </w:r>
      <w:r>
        <w:rPr>
          <w:rFonts w:ascii="宋体" w:hAnsi="宋体" w:eastAsia="宋体" w:cs="宋体"/>
          <w:color w:val="000000"/>
        </w:rPr>
        <w:t>你是校志愿队队长李华。你校将于下周六组织主题（</w:t>
      </w:r>
      <w:r>
        <w:rPr>
          <w:rFonts w:ascii="Times New Roman" w:hAnsi="Times New Roman" w:eastAsia="Times New Roman" w:cs="Times New Roman"/>
          <w:color w:val="000000"/>
        </w:rPr>
        <w:t>theme</w:t>
      </w:r>
      <w:r>
        <w:rPr>
          <w:rFonts w:ascii="宋体" w:hAnsi="宋体" w:eastAsia="宋体" w:cs="宋体"/>
          <w:color w:val="000000"/>
        </w:rPr>
        <w:t>）为“健康你和我”的志愿服务活动，交换生</w:t>
      </w:r>
      <w:r>
        <w:rPr>
          <w:rFonts w:ascii="Times New Roman" w:hAnsi="Times New Roman" w:eastAsia="Times New Roman" w:cs="Times New Roman"/>
          <w:color w:val="000000"/>
        </w:rPr>
        <w:t>Sam</w:t>
      </w:r>
      <w:r>
        <w:rPr>
          <w:rFonts w:ascii="宋体" w:hAnsi="宋体" w:eastAsia="宋体" w:cs="宋体"/>
          <w:color w:val="000000"/>
        </w:rPr>
        <w:t>也报名参加。请你根据以下内容写一封电子邮件，向他介绍活动的安排。</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080"/>
        <w:gridCol w:w="2189"/>
      </w:tblGrid>
      <w:tr w14:paraId="058FB7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AE68AF4">
            <w:pPr>
              <w:spacing w:line="360" w:lineRule="auto"/>
              <w:jc w:val="left"/>
              <w:textAlignment w:val="center"/>
              <w:rPr>
                <w:color w:val="000000"/>
              </w:rPr>
            </w:pPr>
            <w:r>
              <w:rPr>
                <w:rFonts w:ascii="Times New Roman" w:hAnsi="Times New Roman" w:eastAsia="Times New Roman" w:cs="Times New Roman"/>
                <w:b/>
                <w:color w:val="000000"/>
              </w:rPr>
              <w:t>Theme</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3616FEC">
            <w:pPr>
              <w:spacing w:line="360" w:lineRule="auto"/>
              <w:jc w:val="left"/>
              <w:textAlignment w:val="center"/>
              <w:rPr>
                <w:color w:val="000000"/>
              </w:rPr>
            </w:pPr>
            <w:r>
              <w:rPr>
                <w:rFonts w:ascii="Times New Roman" w:hAnsi="Times New Roman" w:eastAsia="Times New Roman" w:cs="Times New Roman"/>
                <w:b/>
                <w:color w:val="000000"/>
              </w:rPr>
              <w:t>Healthy You and Me</w:t>
            </w:r>
          </w:p>
        </w:tc>
      </w:tr>
      <w:tr w14:paraId="1FE4DE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CD7D0B7">
            <w:pPr>
              <w:spacing w:line="360" w:lineRule="auto"/>
              <w:jc w:val="left"/>
              <w:textAlignment w:val="center"/>
              <w:rPr>
                <w:color w:val="000000"/>
              </w:rPr>
            </w:pPr>
            <w:r>
              <w:rPr>
                <w:rFonts w:ascii="Times New Roman" w:hAnsi="Times New Roman" w:eastAsia="Times New Roman" w:cs="Times New Roman"/>
                <w:b/>
                <w:color w:val="000000"/>
              </w:rPr>
              <w:t>Time</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AE1FD12">
            <w:pPr>
              <w:spacing w:line="360" w:lineRule="auto"/>
              <w:jc w:val="left"/>
              <w:textAlignment w:val="center"/>
              <w:rPr>
                <w:color w:val="000000"/>
              </w:rPr>
            </w:pPr>
            <w:r>
              <w:rPr>
                <w:rFonts w:ascii="Times New Roman" w:hAnsi="Times New Roman" w:eastAsia="Times New Roman" w:cs="Times New Roman"/>
                <w:b/>
                <w:color w:val="000000"/>
              </w:rPr>
              <w:t>8:30 a.m.—11:30 a.m.</w:t>
            </w:r>
          </w:p>
        </w:tc>
      </w:tr>
      <w:tr w14:paraId="060C6F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CE5C4CB">
            <w:pPr>
              <w:spacing w:line="360" w:lineRule="auto"/>
              <w:jc w:val="left"/>
              <w:textAlignment w:val="center"/>
              <w:rPr>
                <w:color w:val="000000"/>
              </w:rPr>
            </w:pPr>
            <w:r>
              <w:rPr>
                <w:rFonts w:ascii="Times New Roman" w:hAnsi="Times New Roman" w:eastAsia="Times New Roman" w:cs="Times New Roman"/>
                <w:b/>
                <w:color w:val="000000"/>
              </w:rPr>
              <w:t>Place</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FCCA6FE">
            <w:pPr>
              <w:spacing w:line="360" w:lineRule="auto"/>
              <w:jc w:val="left"/>
              <w:textAlignment w:val="center"/>
              <w:rPr>
                <w:color w:val="000000"/>
              </w:rPr>
            </w:pPr>
            <w:r>
              <w:rPr>
                <w:rFonts w:ascii="Times New Roman" w:hAnsi="Times New Roman" w:eastAsia="Times New Roman" w:cs="Times New Roman"/>
                <w:b/>
                <w:color w:val="000000"/>
              </w:rPr>
              <w:t>Sports Center</w:t>
            </w:r>
          </w:p>
        </w:tc>
      </w:tr>
      <w:tr w14:paraId="6660A1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343DD92">
            <w:pPr>
              <w:spacing w:line="360" w:lineRule="auto"/>
              <w:jc w:val="left"/>
              <w:textAlignment w:val="center"/>
              <w:rPr>
                <w:color w:val="000000"/>
              </w:rPr>
            </w:pPr>
            <w:r>
              <w:rPr>
                <w:rFonts w:ascii="Times New Roman" w:hAnsi="Times New Roman" w:eastAsia="Times New Roman" w:cs="Times New Roman"/>
                <w:b/>
                <w:color w:val="000000"/>
              </w:rPr>
              <w:t>Activities</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680DB5D">
            <w:pPr>
              <w:spacing w:line="360" w:lineRule="auto"/>
              <w:jc w:val="left"/>
              <w:textAlignment w:val="center"/>
              <w:rPr>
                <w:color w:val="000000"/>
              </w:rPr>
            </w:pPr>
            <w:r>
              <w:rPr>
                <w:rFonts w:ascii="Times New Roman" w:hAnsi="Times New Roman" w:eastAsia="Times New Roman" w:cs="Times New Roman"/>
                <w:b/>
                <w:color w:val="000000"/>
              </w:rPr>
              <w:t>…</w:t>
            </w:r>
          </w:p>
        </w:tc>
      </w:tr>
      <w:tr w14:paraId="343D1B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973526C">
            <w:pPr>
              <w:spacing w:line="360" w:lineRule="auto"/>
              <w:jc w:val="left"/>
              <w:textAlignment w:val="center"/>
              <w:rPr>
                <w:color w:val="000000"/>
              </w:rPr>
            </w:pPr>
            <w:r>
              <w:rPr>
                <w:rFonts w:ascii="Times New Roman" w:hAnsi="Times New Roman" w:eastAsia="Times New Roman" w:cs="Times New Roman"/>
                <w:b/>
                <w:color w:val="000000"/>
              </w:rPr>
              <w:t>Purpose</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02A0EA9">
            <w:pPr>
              <w:spacing w:line="360" w:lineRule="auto"/>
              <w:jc w:val="left"/>
              <w:textAlignment w:val="center"/>
              <w:rPr>
                <w:color w:val="000000"/>
              </w:rPr>
            </w:pPr>
            <w:r>
              <w:rPr>
                <w:rFonts w:ascii="Times New Roman" w:hAnsi="Times New Roman" w:eastAsia="Times New Roman" w:cs="Times New Roman"/>
                <w:b/>
                <w:color w:val="000000"/>
              </w:rPr>
              <w:t>…</w:t>
            </w:r>
          </w:p>
        </w:tc>
      </w:tr>
    </w:tbl>
    <w:p w14:paraId="747DF2A7">
      <w:pPr>
        <w:spacing w:line="360" w:lineRule="auto"/>
        <w:jc w:val="left"/>
        <w:textAlignment w:val="center"/>
        <w:rPr>
          <w:color w:val="000000"/>
        </w:rPr>
      </w:pPr>
      <w:r>
        <w:rPr>
          <w:rFonts w:ascii="宋体" w:hAnsi="宋体" w:eastAsia="宋体" w:cs="宋体"/>
          <w:color w:val="000000"/>
        </w:rPr>
        <w:t>注意：</w:t>
      </w:r>
    </w:p>
    <w:p w14:paraId="73DD646D">
      <w:pPr>
        <w:spacing w:line="360" w:lineRule="auto"/>
        <w:jc w:val="left"/>
        <w:textAlignment w:val="center"/>
        <w:rPr>
          <w:color w:val="000000"/>
        </w:rPr>
      </w:pPr>
      <w:r>
        <w:rPr>
          <w:rFonts w:ascii="Times New Roman" w:hAnsi="Times New Roman" w:eastAsia="Times New Roman" w:cs="Times New Roman"/>
          <w:color w:val="000000"/>
        </w:rPr>
        <w:t xml:space="preserve">1. </w:t>
      </w:r>
      <w:r>
        <w:rPr>
          <w:rFonts w:ascii="宋体" w:hAnsi="宋体" w:eastAsia="宋体" w:cs="宋体"/>
          <w:color w:val="000000"/>
        </w:rPr>
        <w:t>可在内容提示的基础上适当拓展信息；</w:t>
      </w:r>
    </w:p>
    <w:p w14:paraId="736A1013">
      <w:pPr>
        <w:spacing w:line="360" w:lineRule="auto"/>
        <w:jc w:val="left"/>
        <w:textAlignment w:val="center"/>
        <w:rPr>
          <w:color w:val="000000"/>
        </w:rPr>
      </w:pPr>
      <w:r>
        <w:rPr>
          <w:rFonts w:ascii="Times New Roman" w:hAnsi="Times New Roman" w:eastAsia="Times New Roman" w:cs="Times New Roman"/>
          <w:color w:val="000000"/>
        </w:rPr>
        <w:t xml:space="preserve">2. </w:t>
      </w:r>
      <w:r>
        <w:rPr>
          <w:rFonts w:ascii="宋体" w:hAnsi="宋体" w:eastAsia="宋体" w:cs="宋体"/>
          <w:color w:val="000000"/>
        </w:rPr>
        <w:t>词数</w:t>
      </w:r>
      <w:r>
        <w:rPr>
          <w:rFonts w:ascii="Times New Roman" w:hAnsi="Times New Roman" w:eastAsia="Times New Roman" w:cs="Times New Roman"/>
          <w:color w:val="000000"/>
        </w:rPr>
        <w:t>80</w:t>
      </w:r>
      <w:r>
        <w:rPr>
          <w:rFonts w:ascii="宋体" w:hAnsi="宋体" w:eastAsia="宋体" w:cs="宋体"/>
          <w:color w:val="000000"/>
        </w:rPr>
        <w:t>词左右（邮件的开头已给出，不计入词数）；</w:t>
      </w:r>
    </w:p>
    <w:p w14:paraId="085912C7">
      <w:pPr>
        <w:spacing w:line="360" w:lineRule="auto"/>
        <w:jc w:val="left"/>
        <w:textAlignment w:val="center"/>
        <w:rPr>
          <w:color w:val="000000"/>
        </w:rPr>
      </w:pPr>
      <w:r>
        <w:rPr>
          <w:rFonts w:ascii="Times New Roman" w:hAnsi="Times New Roman" w:eastAsia="Times New Roman" w:cs="Times New Roman"/>
          <w:color w:val="000000"/>
        </w:rPr>
        <w:t xml:space="preserve">3. </w:t>
      </w:r>
      <w:r>
        <w:rPr>
          <w:rFonts w:ascii="宋体" w:hAnsi="宋体" w:eastAsia="宋体" w:cs="宋体"/>
          <w:color w:val="000000"/>
        </w:rPr>
        <w:t>不得透露学校、姓名等任何个人信息，否则不予评分。</w:t>
      </w:r>
    </w:p>
    <w:p w14:paraId="51D43899">
      <w:pPr>
        <w:spacing w:line="360" w:lineRule="auto"/>
        <w:jc w:val="left"/>
        <w:textAlignment w:val="center"/>
        <w:rPr>
          <w:color w:val="000000"/>
        </w:rPr>
      </w:pPr>
      <w:r>
        <w:rPr>
          <w:rFonts w:ascii="Times New Roman" w:hAnsi="Times New Roman" w:eastAsia="Times New Roman" w:cs="Times New Roman"/>
          <w:color w:val="000000"/>
        </w:rPr>
        <w:t>Dear Sam,</w:t>
      </w:r>
    </w:p>
    <w:p w14:paraId="6606C601">
      <w:pPr>
        <w:spacing w:line="360" w:lineRule="auto"/>
        <w:ind w:firstLine="420"/>
        <w:jc w:val="left"/>
        <w:textAlignment w:val="center"/>
        <w:rPr>
          <w:color w:val="000000"/>
        </w:rPr>
      </w:pPr>
      <w:r>
        <w:rPr>
          <w:rFonts w:ascii="Times New Roman" w:hAnsi="Times New Roman" w:eastAsia="Times New Roman" w:cs="Times New Roman"/>
          <w:color w:val="000000"/>
        </w:rPr>
        <w:t>Thank you for joining us in our voluntary work next Saturday.</w:t>
      </w:r>
    </w:p>
    <w:p w14:paraId="1EFF3A58">
      <w:pPr>
        <w:spacing w:line="360" w:lineRule="auto"/>
        <w:jc w:val="left"/>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489826FC">
      <w:pPr>
        <w:spacing w:line="360" w:lineRule="auto"/>
        <w:jc w:val="right"/>
        <w:textAlignment w:val="center"/>
        <w:rPr>
          <w:color w:val="000000"/>
        </w:rPr>
      </w:pPr>
      <w:r>
        <w:rPr>
          <w:rFonts w:ascii="Times New Roman" w:hAnsi="Times New Roman" w:eastAsia="Times New Roman" w:cs="Times New Roman"/>
          <w:color w:val="000000"/>
        </w:rPr>
        <w:t>Yours,</w:t>
      </w:r>
    </w:p>
    <w:p w14:paraId="43AA21CA">
      <w:pPr>
        <w:spacing w:line="360" w:lineRule="auto"/>
        <w:jc w:val="right"/>
        <w:textAlignment w:val="center"/>
        <w:rPr>
          <w:color w:val="000000"/>
        </w:rPr>
      </w:pPr>
      <w:r>
        <w:rPr>
          <w:rFonts w:ascii="Times New Roman" w:hAnsi="Times New Roman" w:eastAsia="Times New Roman" w:cs="Times New Roman"/>
          <w:color w:val="000000"/>
        </w:rPr>
        <w:t>Li Hua</w:t>
      </w:r>
    </w:p>
    <w:p w14:paraId="31FDD81C">
      <w:pPr>
        <w:spacing w:line="360" w:lineRule="auto"/>
        <w:textAlignment w:val="center"/>
        <w:rPr>
          <w:color w:val="000000"/>
        </w:rPr>
      </w:pPr>
      <w:r>
        <w:rPr>
          <w:color w:val="2E75B6"/>
        </w:rPr>
        <w:t>【答案】</w:t>
      </w:r>
      <w:r>
        <w:rPr>
          <w:rFonts w:ascii="宋体" w:hAnsi="宋体" w:eastAsia="宋体" w:cs="宋体"/>
          <w:color w:val="000000"/>
        </w:rPr>
        <w:t>例文</w:t>
      </w:r>
    </w:p>
    <w:p w14:paraId="794C7095">
      <w:pPr>
        <w:spacing w:line="360" w:lineRule="auto"/>
        <w:jc w:val="left"/>
        <w:textAlignment w:val="center"/>
        <w:rPr>
          <w:color w:val="000000"/>
        </w:rPr>
      </w:pPr>
      <w:r>
        <w:rPr>
          <w:rFonts w:ascii="Times New Roman" w:hAnsi="Times New Roman" w:eastAsia="Times New Roman" w:cs="Times New Roman"/>
          <w:color w:val="000000"/>
        </w:rPr>
        <w:t>Dear Sam,</w:t>
      </w:r>
    </w:p>
    <w:p w14:paraId="45AFC576">
      <w:pPr>
        <w:spacing w:line="360" w:lineRule="auto"/>
        <w:ind w:firstLine="420"/>
        <w:jc w:val="left"/>
        <w:textAlignment w:val="center"/>
        <w:rPr>
          <w:color w:val="000000"/>
        </w:rPr>
      </w:pPr>
      <w:r>
        <w:rPr>
          <w:rFonts w:ascii="Times New Roman" w:hAnsi="Times New Roman" w:eastAsia="Times New Roman" w:cs="Times New Roman"/>
          <w:color w:val="000000"/>
        </w:rPr>
        <w:t>Thank you for joining us in our voluntary work next Saturday. Let me introduce something about the activity to you.</w:t>
      </w:r>
    </w:p>
    <w:p w14:paraId="7593AEC8">
      <w:pPr>
        <w:spacing w:line="360" w:lineRule="auto"/>
        <w:ind w:firstLine="420"/>
        <w:jc w:val="left"/>
        <w:textAlignment w:val="center"/>
        <w:rPr>
          <w:color w:val="000000"/>
        </w:rPr>
      </w:pPr>
      <w:r>
        <w:rPr>
          <w:rFonts w:ascii="Times New Roman" w:hAnsi="Times New Roman" w:eastAsia="Times New Roman" w:cs="Times New Roman"/>
          <w:color w:val="000000"/>
        </w:rPr>
        <w:t>The theme of the activity is “Healthy You and Me”, and it will be held from 8:30 a.m. to 11:30 a.m. next Saturday. It will be held in the Sports Center. There are many interesting activities. First, there will be a sports history show. It will be held in our school hall. Besides, “Healthy You and Me” speech will be on, too. If you want to take part, please let us know before this Friday. There will be different kinds of after-school exercise classes, such as football, basketball, tennis and so on. You can choose the one you like.</w:t>
      </w:r>
    </w:p>
    <w:p w14:paraId="6A377DB5">
      <w:pPr>
        <w:spacing w:line="360" w:lineRule="auto"/>
        <w:ind w:firstLine="420"/>
        <w:jc w:val="left"/>
        <w:textAlignment w:val="center"/>
        <w:rPr>
          <w:color w:val="000000"/>
        </w:rPr>
      </w:pPr>
      <w:r>
        <w:rPr>
          <w:rFonts w:ascii="Times New Roman" w:hAnsi="Times New Roman" w:eastAsia="Times New Roman" w:cs="Times New Roman"/>
          <w:color w:val="000000"/>
        </w:rPr>
        <w:t>The main purpose is to increase students’ interest in sports, and encourage students to take exercise actively. I am looking forward to your reply!</w:t>
      </w:r>
    </w:p>
    <w:p w14:paraId="56E4E2A2">
      <w:pPr>
        <w:spacing w:line="360" w:lineRule="auto"/>
        <w:jc w:val="right"/>
        <w:textAlignment w:val="center"/>
        <w:rPr>
          <w:color w:val="000000"/>
        </w:rPr>
      </w:pPr>
      <w:r>
        <w:rPr>
          <w:rFonts w:ascii="Times New Roman" w:hAnsi="Times New Roman" w:eastAsia="Times New Roman" w:cs="Times New Roman"/>
          <w:color w:val="000000"/>
        </w:rPr>
        <w:t>Yours,</w:t>
      </w:r>
    </w:p>
    <w:p w14:paraId="59256589">
      <w:pPr>
        <w:spacing w:line="360" w:lineRule="auto"/>
        <w:jc w:val="right"/>
        <w:textAlignment w:val="center"/>
        <w:rPr>
          <w:color w:val="000000"/>
        </w:rPr>
      </w:pPr>
      <w:r>
        <w:rPr>
          <w:rFonts w:ascii="Times New Roman" w:hAnsi="Times New Roman" w:eastAsia="Times New Roman" w:cs="Times New Roman"/>
          <w:color w:val="000000"/>
        </w:rPr>
        <w:t>Li Hua</w:t>
      </w:r>
    </w:p>
    <w:p w14:paraId="4F258552">
      <w:pPr>
        <w:spacing w:line="360" w:lineRule="auto"/>
        <w:textAlignment w:val="center"/>
        <w:rPr>
          <w:color w:val="000000"/>
        </w:rPr>
      </w:pPr>
      <w:r>
        <w:rPr>
          <w:color w:val="2E75B6"/>
        </w:rPr>
        <w:t>【解析】</w:t>
      </w:r>
    </w:p>
    <w:p w14:paraId="4BAEA957">
      <w:pPr>
        <w:spacing w:before="150" w:line="360" w:lineRule="auto"/>
        <w:jc w:val="left"/>
        <w:textAlignment w:val="center"/>
        <w:rPr>
          <w:color w:val="000000"/>
        </w:rPr>
      </w:pPr>
      <w:r>
        <w:rPr>
          <w:color w:val="000000"/>
        </w:rPr>
        <w:t>【详解】</w:t>
      </w:r>
      <w:r>
        <w:rPr>
          <w:rFonts w:ascii="Times New Roman" w:hAnsi="Times New Roman" w:eastAsia="Times New Roman" w:cs="Times New Roman"/>
          <w:color w:val="000000"/>
        </w:rPr>
        <w:t>[</w:t>
      </w:r>
      <w:r>
        <w:rPr>
          <w:rFonts w:ascii="宋体" w:hAnsi="宋体" w:eastAsia="宋体" w:cs="宋体"/>
          <w:color w:val="000000"/>
        </w:rPr>
        <w:t>总体分析</w:t>
      </w:r>
      <w:r>
        <w:rPr>
          <w:rFonts w:ascii="Times New Roman" w:hAnsi="Times New Roman" w:eastAsia="Times New Roman" w:cs="Times New Roman"/>
          <w:color w:val="000000"/>
        </w:rPr>
        <w:t>]</w:t>
      </w:r>
    </w:p>
    <w:p w14:paraId="7DEC2E82">
      <w:pPr>
        <w:spacing w:before="150" w:line="360" w:lineRule="auto"/>
        <w:jc w:val="left"/>
        <w:textAlignment w:val="center"/>
        <w:rPr>
          <w:color w:val="000000"/>
        </w:rPr>
      </w:pPr>
      <w:r>
        <w:rPr>
          <w:rFonts w:ascii="宋体" w:hAnsi="宋体" w:eastAsia="宋体" w:cs="宋体"/>
          <w:color w:val="000000"/>
        </w:rPr>
        <w:t>①题材：本文是一篇应用文，为电子邮件；</w:t>
      </w:r>
    </w:p>
    <w:p w14:paraId="28275CEF">
      <w:pPr>
        <w:spacing w:before="150" w:line="360" w:lineRule="auto"/>
        <w:jc w:val="left"/>
        <w:textAlignment w:val="center"/>
        <w:rPr>
          <w:color w:val="000000"/>
        </w:rPr>
      </w:pPr>
      <w:r>
        <w:rPr>
          <w:rFonts w:ascii="宋体" w:hAnsi="宋体" w:eastAsia="宋体" w:cs="宋体"/>
          <w:color w:val="000000"/>
        </w:rPr>
        <w:t>②时态：时态以“一般将来时”为主；</w:t>
      </w:r>
    </w:p>
    <w:p w14:paraId="0CBEFCD2">
      <w:pPr>
        <w:spacing w:before="150" w:line="360" w:lineRule="auto"/>
        <w:jc w:val="left"/>
        <w:textAlignment w:val="center"/>
        <w:rPr>
          <w:color w:val="000000"/>
        </w:rPr>
      </w:pPr>
      <w:r>
        <w:rPr>
          <w:rFonts w:ascii="宋体" w:hAnsi="宋体" w:eastAsia="宋体" w:cs="宋体"/>
          <w:color w:val="000000"/>
        </w:rPr>
        <w:t>③提示：写作要点已给出，考生应注意结合表格提示内容介绍活动的安排。适当添加细节，并突出写作重点。</w:t>
      </w:r>
    </w:p>
    <w:p w14:paraId="6E77D73F">
      <w:pPr>
        <w:spacing w:before="150" w:line="360" w:lineRule="auto"/>
        <w:jc w:val="left"/>
        <w:textAlignment w:val="center"/>
        <w:rPr>
          <w:color w:val="000000"/>
        </w:rPr>
      </w:pPr>
      <w:r>
        <w:rPr>
          <w:rFonts w:ascii="Times New Roman" w:hAnsi="Times New Roman" w:eastAsia="Times New Roman" w:cs="Times New Roman"/>
          <w:color w:val="000000"/>
        </w:rPr>
        <w:t>[</w:t>
      </w:r>
      <w:r>
        <w:rPr>
          <w:rFonts w:ascii="宋体" w:hAnsi="宋体" w:eastAsia="宋体" w:cs="宋体"/>
          <w:color w:val="000000"/>
        </w:rPr>
        <w:t>写作步骤</w:t>
      </w:r>
      <w:r>
        <w:rPr>
          <w:rFonts w:ascii="Times New Roman" w:hAnsi="Times New Roman" w:eastAsia="Times New Roman" w:cs="Times New Roman"/>
          <w:color w:val="000000"/>
        </w:rPr>
        <w:t>]</w:t>
      </w:r>
    </w:p>
    <w:p w14:paraId="5CC4A1A4">
      <w:pPr>
        <w:spacing w:before="150" w:line="360" w:lineRule="auto"/>
        <w:jc w:val="left"/>
        <w:textAlignment w:val="center"/>
        <w:rPr>
          <w:color w:val="000000"/>
        </w:rPr>
      </w:pPr>
      <w:r>
        <w:rPr>
          <w:rFonts w:ascii="宋体" w:hAnsi="宋体" w:eastAsia="宋体" w:cs="宋体"/>
          <w:color w:val="000000"/>
        </w:rPr>
        <w:t>第一步，表明写作意图，引出对活动的重点介绍；</w:t>
      </w:r>
    </w:p>
    <w:p w14:paraId="18359CC9">
      <w:pPr>
        <w:spacing w:before="150" w:line="360" w:lineRule="auto"/>
        <w:jc w:val="left"/>
        <w:textAlignment w:val="center"/>
        <w:rPr>
          <w:color w:val="000000"/>
        </w:rPr>
      </w:pPr>
      <w:r>
        <w:rPr>
          <w:rFonts w:ascii="宋体" w:hAnsi="宋体" w:eastAsia="宋体" w:cs="宋体"/>
          <w:color w:val="000000"/>
        </w:rPr>
        <w:t>第二步，具体阐述写作内容。从“主题、时间、地点、活动”几个方面重点介绍；</w:t>
      </w:r>
    </w:p>
    <w:p w14:paraId="7F9F6BBD">
      <w:pPr>
        <w:spacing w:before="150" w:line="360" w:lineRule="auto"/>
        <w:jc w:val="left"/>
        <w:textAlignment w:val="center"/>
        <w:rPr>
          <w:color w:val="000000"/>
        </w:rPr>
      </w:pPr>
      <w:r>
        <w:rPr>
          <w:rFonts w:ascii="宋体" w:hAnsi="宋体" w:eastAsia="宋体" w:cs="宋体"/>
          <w:color w:val="000000"/>
        </w:rPr>
        <w:t>第三步，介绍活动的目的并书写结语。</w:t>
      </w:r>
    </w:p>
    <w:p w14:paraId="0588D902">
      <w:pPr>
        <w:spacing w:before="150" w:line="360" w:lineRule="auto"/>
        <w:jc w:val="left"/>
        <w:textAlignment w:val="center"/>
        <w:rPr>
          <w:color w:val="000000"/>
        </w:rPr>
      </w:pPr>
      <w:r>
        <w:rPr>
          <w:rFonts w:ascii="Times New Roman" w:hAnsi="Times New Roman" w:eastAsia="Times New Roman" w:cs="Times New Roman"/>
          <w:color w:val="000000"/>
        </w:rPr>
        <w:t>[</w:t>
      </w:r>
      <w:r>
        <w:rPr>
          <w:rFonts w:ascii="宋体" w:hAnsi="宋体" w:eastAsia="宋体" w:cs="宋体"/>
          <w:color w:val="000000"/>
        </w:rPr>
        <w:t>亮点词汇</w:t>
      </w:r>
      <w:r>
        <w:rPr>
          <w:rFonts w:ascii="Times New Roman" w:hAnsi="Times New Roman" w:eastAsia="Times New Roman" w:cs="Times New Roman"/>
          <w:color w:val="000000"/>
        </w:rPr>
        <w:t>]</w:t>
      </w:r>
    </w:p>
    <w:p w14:paraId="75A32F15">
      <w:pPr>
        <w:spacing w:before="150" w:line="360" w:lineRule="auto"/>
        <w:jc w:val="left"/>
        <w:textAlignment w:val="center"/>
        <w:rPr>
          <w:color w:val="000000"/>
        </w:rPr>
      </w:pPr>
      <w:r>
        <w:rPr>
          <w:rFonts w:ascii="宋体" w:hAnsi="宋体" w:eastAsia="宋体" w:cs="宋体"/>
          <w:color w:val="000000"/>
        </w:rPr>
        <w:t>①</w:t>
      </w:r>
      <w:r>
        <w:rPr>
          <w:rFonts w:ascii="Times New Roman" w:hAnsi="Times New Roman" w:eastAsia="Times New Roman" w:cs="Times New Roman"/>
          <w:color w:val="000000"/>
        </w:rPr>
        <w:t>introduce...to...</w:t>
      </w:r>
      <w:r>
        <w:rPr>
          <w:rFonts w:ascii="宋体" w:hAnsi="宋体" w:eastAsia="宋体" w:cs="宋体"/>
          <w:color w:val="000000"/>
        </w:rPr>
        <w:t>介绍……给……</w:t>
      </w:r>
    </w:p>
    <w:p w14:paraId="02A861F3">
      <w:pPr>
        <w:spacing w:before="150" w:line="360" w:lineRule="auto"/>
        <w:jc w:val="left"/>
        <w:textAlignment w:val="center"/>
        <w:rPr>
          <w:color w:val="000000"/>
        </w:rPr>
      </w:pPr>
      <w:r>
        <w:rPr>
          <w:rFonts w:ascii="宋体" w:hAnsi="宋体" w:eastAsia="宋体" w:cs="宋体"/>
          <w:color w:val="000000"/>
        </w:rPr>
        <w:t>②</w:t>
      </w:r>
      <w:r>
        <w:rPr>
          <w:rFonts w:ascii="Times New Roman" w:hAnsi="Times New Roman" w:eastAsia="Times New Roman" w:cs="Times New Roman"/>
          <w:color w:val="000000"/>
        </w:rPr>
        <w:t>from...to...</w:t>
      </w:r>
      <w:r>
        <w:rPr>
          <w:rFonts w:ascii="宋体" w:hAnsi="宋体" w:eastAsia="宋体" w:cs="宋体"/>
          <w:color w:val="000000"/>
        </w:rPr>
        <w:t>从……到……</w:t>
      </w:r>
    </w:p>
    <w:p w14:paraId="09F459AE">
      <w:pPr>
        <w:spacing w:before="150" w:line="360" w:lineRule="auto"/>
        <w:jc w:val="left"/>
        <w:textAlignment w:val="center"/>
        <w:rPr>
          <w:color w:val="000000"/>
        </w:rPr>
      </w:pPr>
      <w:r>
        <w:rPr>
          <w:rFonts w:ascii="宋体" w:hAnsi="宋体" w:eastAsia="宋体" w:cs="宋体"/>
          <w:color w:val="000000"/>
        </w:rPr>
        <w:t>③</w:t>
      </w:r>
      <w:r>
        <w:rPr>
          <w:rFonts w:ascii="Times New Roman" w:hAnsi="Times New Roman" w:eastAsia="Times New Roman" w:cs="Times New Roman"/>
          <w:color w:val="000000"/>
        </w:rPr>
        <w:t>different kinds of</w:t>
      </w:r>
      <w:r>
        <w:rPr>
          <w:rFonts w:ascii="宋体" w:hAnsi="宋体" w:eastAsia="宋体" w:cs="宋体"/>
          <w:color w:val="000000"/>
        </w:rPr>
        <w:t>各种不同的</w:t>
      </w:r>
    </w:p>
    <w:p w14:paraId="61037E9F">
      <w:pPr>
        <w:spacing w:before="150" w:line="360" w:lineRule="auto"/>
        <w:jc w:val="left"/>
        <w:textAlignment w:val="center"/>
        <w:rPr>
          <w:color w:val="000000"/>
        </w:rPr>
      </w:pPr>
      <w:r>
        <w:rPr>
          <w:rFonts w:ascii="宋体" w:hAnsi="宋体" w:eastAsia="宋体" w:cs="宋体"/>
          <w:color w:val="000000"/>
        </w:rPr>
        <w:t>④</w:t>
      </w:r>
      <w:r>
        <w:rPr>
          <w:rFonts w:ascii="Times New Roman" w:hAnsi="Times New Roman" w:eastAsia="Times New Roman" w:cs="Times New Roman"/>
          <w:color w:val="000000"/>
        </w:rPr>
        <w:t>look forward to</w:t>
      </w:r>
      <w:r>
        <w:rPr>
          <w:rFonts w:ascii="宋体" w:hAnsi="宋体" w:eastAsia="宋体" w:cs="宋体"/>
          <w:color w:val="000000"/>
        </w:rPr>
        <w:t>期待</w:t>
      </w:r>
    </w:p>
    <w:p w14:paraId="1A049719">
      <w:pPr>
        <w:spacing w:before="150" w:line="360" w:lineRule="auto"/>
        <w:jc w:val="left"/>
        <w:textAlignment w:val="center"/>
        <w:rPr>
          <w:color w:val="000000"/>
        </w:rPr>
      </w:pPr>
      <w:r>
        <w:rPr>
          <w:rFonts w:ascii="Times New Roman" w:hAnsi="Times New Roman" w:eastAsia="Times New Roman" w:cs="Times New Roman"/>
          <w:color w:val="000000"/>
        </w:rPr>
        <w:t>[</w:t>
      </w:r>
      <w:r>
        <w:rPr>
          <w:rFonts w:ascii="宋体" w:hAnsi="宋体" w:eastAsia="宋体" w:cs="宋体"/>
          <w:color w:val="000000"/>
        </w:rPr>
        <w:t>高分句型</w:t>
      </w:r>
      <w:r>
        <w:rPr>
          <w:rFonts w:ascii="Times New Roman" w:hAnsi="Times New Roman" w:eastAsia="Times New Roman" w:cs="Times New Roman"/>
          <w:color w:val="000000"/>
        </w:rPr>
        <w:t>]</w:t>
      </w:r>
    </w:p>
    <w:p w14:paraId="6B37203D">
      <w:pPr>
        <w:spacing w:before="150" w:line="360" w:lineRule="auto"/>
        <w:jc w:val="left"/>
        <w:textAlignment w:val="center"/>
        <w:rPr>
          <w:color w:val="000000"/>
        </w:rPr>
      </w:pPr>
      <w:r>
        <w:rPr>
          <w:rFonts w:ascii="宋体" w:hAnsi="宋体" w:eastAsia="宋体" w:cs="宋体"/>
          <w:color w:val="000000"/>
        </w:rPr>
        <w:t>①</w:t>
      </w:r>
      <w:r>
        <w:rPr>
          <w:rFonts w:ascii="Times New Roman" w:hAnsi="Times New Roman" w:eastAsia="Times New Roman" w:cs="Times New Roman"/>
          <w:color w:val="000000"/>
        </w:rPr>
        <w:t xml:space="preserve">The theme of the activity is “Healthy You and Me”, and it will be held from 8:30 a.m. to 11:30 a.m. next Saturday. </w:t>
      </w:r>
      <w:r>
        <w:rPr>
          <w:rFonts w:ascii="宋体" w:hAnsi="宋体" w:eastAsia="宋体" w:cs="宋体"/>
          <w:color w:val="000000"/>
        </w:rPr>
        <w:t>（</w:t>
      </w:r>
      <w:r>
        <w:rPr>
          <w:rFonts w:ascii="Times New Roman" w:hAnsi="Times New Roman" w:eastAsia="Times New Roman" w:cs="Times New Roman"/>
          <w:color w:val="000000"/>
        </w:rPr>
        <w:t>and</w:t>
      </w:r>
      <w:r>
        <w:rPr>
          <w:color w:val="000000"/>
        </w:rPr>
        <w:t>连接并列句</w:t>
      </w:r>
      <w:r>
        <w:rPr>
          <w:rFonts w:ascii="宋体" w:hAnsi="宋体" w:eastAsia="宋体" w:cs="宋体"/>
          <w:color w:val="000000"/>
        </w:rPr>
        <w:t>）</w:t>
      </w:r>
    </w:p>
    <w:p w14:paraId="42F6090A">
      <w:pPr>
        <w:spacing w:before="150" w:line="360" w:lineRule="auto"/>
        <w:jc w:val="left"/>
        <w:textAlignment w:val="center"/>
        <w:rPr>
          <w:color w:val="000000"/>
        </w:rPr>
      </w:pPr>
      <w:r>
        <w:rPr>
          <w:rFonts w:ascii="宋体" w:hAnsi="宋体" w:eastAsia="宋体" w:cs="宋体"/>
          <w:color w:val="000000"/>
        </w:rPr>
        <w:t>②</w:t>
      </w:r>
      <w:r>
        <w:rPr>
          <w:rFonts w:ascii="Times New Roman" w:hAnsi="Times New Roman" w:eastAsia="Times New Roman" w:cs="Times New Roman"/>
          <w:color w:val="000000"/>
        </w:rPr>
        <w:t>The main purpose is to increase students’ interest in sports, and encourage students to take exercise actively.</w:t>
      </w:r>
      <w:r>
        <w:rPr>
          <w:rFonts w:ascii="宋体" w:hAnsi="宋体" w:eastAsia="宋体" w:cs="宋体"/>
          <w:color w:val="000000"/>
        </w:rPr>
        <w:t>（不定式结构作表语和作宾语补足语）</w:t>
      </w:r>
    </w:p>
    <w:p w14:paraId="7E81CFDD">
      <w:pPr>
        <w:spacing w:line="360" w:lineRule="auto"/>
        <w:jc w:val="both"/>
        <w:textAlignment w:val="center"/>
        <w:rPr>
          <w:color w:val="000000"/>
        </w:rPr>
      </w:pP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8A9108">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C68D1F">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F3370E">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1E8BF6">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5B023A">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FE96F2">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228075D8"/>
    <w:rsid w:val="22DC51B9"/>
    <w:rsid w:val="35AB67B4"/>
    <w:rsid w:val="38274566"/>
    <w:rsid w:val="4227713E"/>
    <w:rsid w:val="71CE29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4" Type="http://schemas.openxmlformats.org/officeDocument/2006/relationships/fontTable" Target="fontTable.xml"/><Relationship Id="rId23" Type="http://schemas.openxmlformats.org/officeDocument/2006/relationships/customXml" Target="../customXml/item1.xml"/><Relationship Id="rId22" Type="http://schemas.openxmlformats.org/officeDocument/2006/relationships/image" Target="media/image13.wmf"/><Relationship Id="rId21" Type="http://schemas.openxmlformats.org/officeDocument/2006/relationships/image" Target="media/image12.wmf"/><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21</Pages>
  <Words>9994</Words>
  <Characters>25713</Characters>
  <Lines>0</Lines>
  <Paragraphs>0</Paragraphs>
  <TotalTime>4</TotalTime>
  <ScaleCrop>false</ScaleCrop>
  <LinksUpToDate>false</LinksUpToDate>
  <CharactersWithSpaces>29869</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2023-07-18T19:01:00Z</dcterms:created>
  <dc:creator>学科网试题生产平台</dc:creator>
  <dc:description>3282934408372224</dc:description>
  <cp:lastModifiedBy>上帝掷骰子吗</cp:lastModifiedBy>
  <dcterms:modified xsi:type="dcterms:W3CDTF">2024-07-19T14:31:48Z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7100FC34609A4B04981157360C8D22D1_12</vt:lpwstr>
  </property>
</Properties>
</file>