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88481">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10718800</wp:posOffset>
            </wp:positionH>
            <wp:positionV relativeFrom="topMargin">
              <wp:posOffset>12166600</wp:posOffset>
            </wp:positionV>
            <wp:extent cx="381000" cy="317500"/>
            <wp:effectExtent l="0" t="0" r="0" b="6350"/>
            <wp:wrapNone/>
            <wp:docPr id="100037" name="图片 100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pic:cNvPicPr>
                      <a:picLocks noChangeAspect="1"/>
                    </pic:cNvPicPr>
                  </pic:nvPicPr>
                  <pic:blipFill>
                    <a:blip r:embed="rId10"/>
                    <a:stretch>
                      <a:fillRect/>
                    </a:stretch>
                  </pic:blipFill>
                  <pic:spPr>
                    <a:xfrm>
                      <a:off x="0" y="0"/>
                      <a:ext cx="381000" cy="3175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年牡丹江市初中毕业学业考试</w:t>
      </w:r>
    </w:p>
    <w:p w14:paraId="5100A29B">
      <w:pPr>
        <w:spacing w:line="360" w:lineRule="auto"/>
        <w:jc w:val="center"/>
      </w:pPr>
      <w:r>
        <w:rPr>
          <w:rFonts w:ascii="宋体" w:hAnsi="宋体" w:eastAsia="宋体" w:cs="宋体"/>
          <w:b/>
          <w:color w:val="auto"/>
          <w:sz w:val="32"/>
        </w:rPr>
        <w:t>英语试卷</w:t>
      </w:r>
    </w:p>
    <w:p w14:paraId="1586467A">
      <w:pPr>
        <w:spacing w:line="360" w:lineRule="auto"/>
        <w:jc w:val="left"/>
      </w:pPr>
      <w:r>
        <w:rPr>
          <w:rFonts w:ascii="宋体" w:hAnsi="宋体" w:eastAsia="宋体" w:cs="宋体"/>
          <w:b/>
          <w:color w:val="auto"/>
          <w:sz w:val="24"/>
        </w:rPr>
        <w:t>考生注意：</w:t>
      </w:r>
    </w:p>
    <w:p w14:paraId="19C043B8">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考试时间</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0541765B">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全卷共七道大题，总分</w:t>
      </w:r>
      <w:r>
        <w:rPr>
          <w:rFonts w:ascii="Times New Roman" w:hAnsi="Times New Roman" w:eastAsia="Times New Roman" w:cs="Times New Roman"/>
          <w:b/>
          <w:color w:val="auto"/>
          <w:sz w:val="24"/>
        </w:rPr>
        <w:t>120</w:t>
      </w:r>
      <w:r>
        <w:rPr>
          <w:rFonts w:ascii="宋体" w:hAnsi="宋体" w:eastAsia="宋体" w:cs="宋体"/>
          <w:b/>
          <w:color w:val="auto"/>
          <w:sz w:val="24"/>
        </w:rPr>
        <w:t>分；</w:t>
      </w:r>
    </w:p>
    <w:p w14:paraId="46977238">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所有试题请在答题卡上作答，在试卷上答题无效。</w:t>
      </w:r>
    </w:p>
    <w:p w14:paraId="0EEA6480">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语言知识运用（共计</w:t>
      </w:r>
      <w:r>
        <w:rPr>
          <w:rFonts w:ascii="Times New Roman" w:hAnsi="Times New Roman" w:eastAsia="Times New Roman" w:cs="Times New Roman"/>
          <w:b/>
          <w:color w:val="auto"/>
          <w:sz w:val="24"/>
        </w:rPr>
        <w:t>45</w:t>
      </w:r>
      <w:r>
        <w:rPr>
          <w:rFonts w:ascii="宋体" w:hAnsi="宋体" w:eastAsia="宋体" w:cs="宋体"/>
          <w:b/>
          <w:color w:val="auto"/>
          <w:sz w:val="24"/>
        </w:rPr>
        <w:t>分）</w:t>
      </w:r>
    </w:p>
    <w:p w14:paraId="09DCCBBB">
      <w:pPr>
        <w:spacing w:line="360" w:lineRule="auto"/>
        <w:jc w:val="left"/>
      </w:pPr>
      <w:r>
        <w:rPr>
          <w:rFonts w:ascii="宋体" w:hAnsi="宋体" w:eastAsia="宋体" w:cs="宋体"/>
          <w:b/>
          <w:color w:val="auto"/>
          <w:sz w:val="24"/>
        </w:rPr>
        <w:t>Ⅰ</w:t>
      </w:r>
      <w:r>
        <w:rPr>
          <w:rFonts w:ascii="Times New Roman" w:hAnsi="Times New Roman" w:eastAsia="Times New Roman" w:cs="Times New Roman"/>
          <w:b/>
          <w:color w:val="auto"/>
          <w:sz w:val="24"/>
        </w:rPr>
        <w:t>. Multiple choice</w:t>
      </w:r>
      <w:r>
        <w:rPr>
          <w:rFonts w:ascii="宋体" w:hAnsi="宋体" w:eastAsia="宋体" w:cs="宋体"/>
          <w:b/>
          <w:color w:val="auto"/>
          <w:sz w:val="24"/>
        </w:rPr>
        <w:t>（本题共</w:t>
      </w:r>
      <w:r>
        <w:rPr>
          <w:rFonts w:ascii="Times New Roman" w:hAnsi="Times New Roman" w:eastAsia="Times New Roman" w:cs="Times New Roman"/>
          <w:b/>
          <w:color w:val="auto"/>
          <w:sz w:val="24"/>
        </w:rPr>
        <w:t>15</w:t>
      </w:r>
      <w:r>
        <w:rPr>
          <w:rFonts w:ascii="宋体" w:hAnsi="宋体" w:eastAsia="宋体" w:cs="宋体"/>
          <w:b/>
          <w:color w:val="auto"/>
          <w:sz w:val="24"/>
        </w:rPr>
        <w:t>分，每小题</w:t>
      </w:r>
      <w:r>
        <w:rPr>
          <w:rFonts w:ascii="Times New Roman" w:hAnsi="Times New Roman" w:eastAsia="Times New Roman" w:cs="Times New Roman"/>
          <w:b/>
          <w:color w:val="auto"/>
          <w:sz w:val="24"/>
        </w:rPr>
        <w:t>1</w:t>
      </w:r>
      <w:r>
        <w:rPr>
          <w:rFonts w:ascii="宋体" w:hAnsi="宋体" w:eastAsia="宋体" w:cs="宋体"/>
          <w:b/>
          <w:color w:val="auto"/>
          <w:sz w:val="24"/>
        </w:rPr>
        <w:t>分）</w:t>
      </w:r>
    </w:p>
    <w:p w14:paraId="4EC8177B">
      <w:pPr>
        <w:spacing w:line="360" w:lineRule="auto"/>
        <w:jc w:val="left"/>
      </w:pPr>
      <w:r>
        <w:rPr>
          <w:rFonts w:ascii="Times New Roman" w:hAnsi="Times New Roman" w:eastAsia="Times New Roman" w:cs="Times New Roman"/>
          <w:b/>
          <w:color w:val="auto"/>
          <w:sz w:val="24"/>
        </w:rPr>
        <w:t>Choose the best answer from A, B or C according to the meaning of the sentence.</w:t>
      </w:r>
    </w:p>
    <w:p w14:paraId="3056371E">
      <w:pPr>
        <w:spacing w:line="360" w:lineRule="auto"/>
        <w:jc w:val="left"/>
      </w:pPr>
      <w:r>
        <w:rPr>
          <w:color w:val="auto"/>
        </w:rPr>
        <w:t>1</w:t>
      </w:r>
      <w:r>
        <w:rPr>
          <w:color w:val="auto"/>
          <w:position w:val="-22"/>
        </w:rPr>
        <w:drawing>
          <wp:inline distT="0" distB="0" distL="114300" distR="114300">
            <wp:extent cx="31750" cy="88900"/>
            <wp:effectExtent l="0" t="0" r="0" b="0"/>
            <wp:docPr id="100053" name="图片 100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auto"/>
        </w:rPr>
        <w:t xml:space="preserve"> </w:t>
      </w:r>
      <w:r>
        <w:rPr>
          <w:rFonts w:ascii="Times New Roman" w:hAnsi="Times New Roman" w:eastAsia="Times New Roman" w:cs="Times New Roman"/>
          <w:color w:val="auto"/>
        </w:rPr>
        <w:t>—Your skirt ________ so special.</w:t>
      </w:r>
    </w:p>
    <w:p w14:paraId="359225F8">
      <w:pPr>
        <w:spacing w:line="360" w:lineRule="auto"/>
        <w:jc w:val="left"/>
      </w:pPr>
      <w:r>
        <w:rPr>
          <w:rFonts w:ascii="Times New Roman" w:hAnsi="Times New Roman" w:eastAsia="Times New Roman" w:cs="Times New Roman"/>
          <w:color w:val="auto"/>
        </w:rPr>
        <w:t>—Oh yes, it’s very popular these days. It’s a horse-face skirt.</w:t>
      </w:r>
    </w:p>
    <w:p w14:paraId="3D0EE3CD">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looks</w:t>
      </w:r>
      <w:r>
        <w:tab/>
      </w:r>
      <w:r>
        <w:t xml:space="preserve">B. </w:t>
      </w:r>
      <w:r>
        <w:rPr>
          <w:rFonts w:ascii="Times New Roman" w:hAnsi="Times New Roman" w:eastAsia="Times New Roman" w:cs="Times New Roman"/>
          <w:color w:val="auto"/>
        </w:rPr>
        <w:t>smells</w:t>
      </w:r>
      <w:r>
        <w:tab/>
      </w:r>
      <w:r>
        <w:t xml:space="preserve">C. </w:t>
      </w:r>
      <w:r>
        <w:rPr>
          <w:rFonts w:ascii="Times New Roman" w:hAnsi="Times New Roman" w:eastAsia="Times New Roman" w:cs="Times New Roman"/>
          <w:color w:val="auto"/>
        </w:rPr>
        <w:t>tastes</w:t>
      </w:r>
    </w:p>
    <w:p w14:paraId="4069C594">
      <w:pPr>
        <w:spacing w:line="360" w:lineRule="auto"/>
        <w:textAlignment w:val="center"/>
        <w:rPr>
          <w:color w:val="000000"/>
        </w:rPr>
      </w:pPr>
      <w:r>
        <w:rPr>
          <w:color w:val="2E75B6"/>
        </w:rPr>
        <w:t>【答案】</w:t>
      </w:r>
      <w:r>
        <w:rPr>
          <w:color w:val="000000"/>
        </w:rPr>
        <w:t>A</w:t>
      </w:r>
    </w:p>
    <w:p w14:paraId="28838420">
      <w:pPr>
        <w:spacing w:line="360" w:lineRule="auto"/>
        <w:textAlignment w:val="center"/>
        <w:rPr>
          <w:color w:val="000000"/>
        </w:rPr>
      </w:pPr>
      <w:r>
        <w:rPr>
          <w:color w:val="2E75B6"/>
        </w:rPr>
        <w:t>【解析】</w:t>
      </w:r>
    </w:p>
    <w:p w14:paraId="7D7325D3">
      <w:pPr>
        <w:spacing w:line="360" w:lineRule="auto"/>
        <w:jc w:val="left"/>
        <w:textAlignment w:val="center"/>
        <w:rPr>
          <w:color w:val="000000"/>
        </w:rPr>
      </w:pPr>
      <w:r>
        <w:rPr>
          <w:color w:val="000000"/>
        </w:rPr>
        <w:t>【详解】句意：——你的裙子看起来很特别。——哦，是的，最近很流行。这是一条马面裙。</w:t>
      </w:r>
    </w:p>
    <w:p w14:paraId="0EE15348">
      <w:pPr>
        <w:spacing w:line="360" w:lineRule="auto"/>
        <w:jc w:val="left"/>
        <w:textAlignment w:val="center"/>
        <w:rPr>
          <w:color w:val="000000"/>
        </w:rPr>
      </w:pPr>
      <w:r>
        <w:rPr>
          <w:color w:val="000000"/>
        </w:rPr>
        <w:t>考查动词辨析。looks看起来；smells闻起来；tastes尝起来。根据“Your skirt...so special.”可知，裙子看起来很特别，故选A。</w:t>
      </w:r>
    </w:p>
    <w:p w14:paraId="0A808816">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Although our school life is a little busy, it is full of ________.</w:t>
      </w:r>
    </w:p>
    <w:p w14:paraId="750F925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pain</w:t>
      </w:r>
      <w:r>
        <w:rPr>
          <w:color w:val="000000"/>
        </w:rPr>
        <w:tab/>
      </w:r>
      <w:r>
        <w:rPr>
          <w:color w:val="000000"/>
        </w:rPr>
        <w:t xml:space="preserve">B. </w:t>
      </w:r>
      <w:r>
        <w:rPr>
          <w:rFonts w:ascii="Times New Roman" w:hAnsi="Times New Roman" w:eastAsia="Times New Roman" w:cs="Times New Roman"/>
          <w:color w:val="000000"/>
        </w:rPr>
        <w:t>sadness</w:t>
      </w:r>
      <w:r>
        <w:rPr>
          <w:color w:val="000000"/>
        </w:rPr>
        <w:tab/>
      </w:r>
      <w:r>
        <w:rPr>
          <w:color w:val="000000"/>
        </w:rPr>
        <w:t xml:space="preserve">C. </w:t>
      </w:r>
      <w:r>
        <w:rPr>
          <w:rFonts w:ascii="Times New Roman" w:hAnsi="Times New Roman" w:eastAsia="Times New Roman" w:cs="Times New Roman"/>
          <w:color w:val="000000"/>
        </w:rPr>
        <w:t>laughter</w:t>
      </w:r>
    </w:p>
    <w:p w14:paraId="086ED045">
      <w:pPr>
        <w:spacing w:line="360" w:lineRule="auto"/>
        <w:textAlignment w:val="center"/>
        <w:rPr>
          <w:color w:val="000000"/>
        </w:rPr>
      </w:pPr>
      <w:r>
        <w:rPr>
          <w:color w:val="2E75B6"/>
        </w:rPr>
        <w:t>【答案】</w:t>
      </w:r>
      <w:r>
        <w:rPr>
          <w:color w:val="000000"/>
        </w:rPr>
        <w:t>C</w:t>
      </w:r>
    </w:p>
    <w:p w14:paraId="2E11FF0D">
      <w:pPr>
        <w:spacing w:line="360" w:lineRule="auto"/>
        <w:textAlignment w:val="center"/>
        <w:rPr>
          <w:color w:val="000000"/>
        </w:rPr>
      </w:pPr>
      <w:r>
        <w:rPr>
          <w:color w:val="2E75B6"/>
        </w:rPr>
        <w:t>【解析】</w:t>
      </w:r>
    </w:p>
    <w:p w14:paraId="1B8616CF">
      <w:pPr>
        <w:spacing w:line="360" w:lineRule="auto"/>
        <w:textAlignment w:val="center"/>
        <w:rPr>
          <w:color w:val="000000"/>
        </w:rPr>
      </w:pPr>
      <w:r>
        <w:rPr>
          <w:color w:val="000000"/>
        </w:rPr>
        <w:t>【详解】句意：虽然我们的学校生活有点繁忙，但充满了笑声。</w:t>
      </w:r>
      <w:r>
        <w:rPr>
          <w:color w:val="000000"/>
        </w:rPr>
        <w:br w:type="textWrapping"/>
      </w:r>
      <w:r>
        <w:rPr>
          <w:color w:val="000000"/>
        </w:rPr>
        <w:t>考查名词辨析。pain痛；sadness悲伤；laughter笑声。根据“Although our school life is a little busy”可知，前后句为让步关系，表示虽然忙但是充满了笑声。故选C。</w:t>
      </w:r>
      <w:r>
        <w:rPr>
          <w:color w:val="000000"/>
        </w:rPr>
        <w:br w:type="textWrapping"/>
      </w:r>
    </w:p>
    <w:p w14:paraId="02E0FE59">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Is that boy in a white shirt over there Leo?</w:t>
      </w:r>
    </w:p>
    <w:p w14:paraId="366B6C8D">
      <w:pPr>
        <w:spacing w:line="360" w:lineRule="auto"/>
        <w:jc w:val="left"/>
        <w:textAlignment w:val="center"/>
        <w:rPr>
          <w:color w:val="000000"/>
        </w:rPr>
      </w:pPr>
      <w:r>
        <w:rPr>
          <w:rFonts w:ascii="Times New Roman" w:hAnsi="Times New Roman" w:eastAsia="Times New Roman" w:cs="Times New Roman"/>
          <w:color w:val="000000"/>
        </w:rPr>
        <w:t>— No, it ________ be him. He has gone to Kunming.</w:t>
      </w:r>
    </w:p>
    <w:p w14:paraId="5B58FDF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can’t</w:t>
      </w:r>
      <w:r>
        <w:rPr>
          <w:color w:val="000000"/>
        </w:rPr>
        <w:tab/>
      </w:r>
      <w:r>
        <w:rPr>
          <w:color w:val="000000"/>
        </w:rPr>
        <w:t xml:space="preserve">C. </w:t>
      </w:r>
      <w:r>
        <w:rPr>
          <w:rFonts w:ascii="Times New Roman" w:hAnsi="Times New Roman" w:eastAsia="Times New Roman" w:cs="Times New Roman"/>
          <w:color w:val="000000"/>
        </w:rPr>
        <w:t>might</w:t>
      </w:r>
    </w:p>
    <w:p w14:paraId="03017AD8">
      <w:pPr>
        <w:spacing w:line="360" w:lineRule="auto"/>
        <w:textAlignment w:val="center"/>
        <w:rPr>
          <w:color w:val="000000"/>
        </w:rPr>
      </w:pPr>
      <w:r>
        <w:rPr>
          <w:color w:val="2E75B6"/>
        </w:rPr>
        <w:t>【答案】</w:t>
      </w:r>
      <w:r>
        <w:rPr>
          <w:color w:val="000000"/>
        </w:rPr>
        <w:t>B</w:t>
      </w:r>
    </w:p>
    <w:p w14:paraId="00A7B6D3">
      <w:pPr>
        <w:spacing w:line="360" w:lineRule="auto"/>
        <w:textAlignment w:val="center"/>
        <w:rPr>
          <w:color w:val="000000"/>
        </w:rPr>
      </w:pPr>
      <w:r>
        <w:rPr>
          <w:color w:val="2E75B6"/>
        </w:rPr>
        <w:t>【解析】</w:t>
      </w:r>
    </w:p>
    <w:p w14:paraId="0360DBA6">
      <w:pPr>
        <w:spacing w:line="360" w:lineRule="auto"/>
        <w:jc w:val="left"/>
        <w:textAlignment w:val="center"/>
        <w:rPr>
          <w:color w:val="000000"/>
        </w:rPr>
      </w:pPr>
      <w:r>
        <w:rPr>
          <w:color w:val="000000"/>
        </w:rPr>
        <w:t>【详解】句意：——那个穿白衬衫的男孩是里奥吗？——不，不可能是他。他去昆明了。</w:t>
      </w:r>
    </w:p>
    <w:p w14:paraId="0CB63712">
      <w:pPr>
        <w:spacing w:line="360" w:lineRule="auto"/>
        <w:jc w:val="left"/>
        <w:textAlignment w:val="center"/>
        <w:rPr>
          <w:color w:val="000000"/>
        </w:rPr>
      </w:pPr>
      <w:r>
        <w:rPr>
          <w:color w:val="000000"/>
        </w:rPr>
        <w:t>考查情态动词。must一定；can’t不可能；might也许。根据“ No, it ...be him. He has gone to Kunming.”可知，他去昆明了，所以不可能是他，故选B。</w:t>
      </w:r>
    </w:p>
    <w:p w14:paraId="69730CB2">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A man should be strict with himself, but be ________ to others.</w:t>
      </w:r>
    </w:p>
    <w:p w14:paraId="02F46A3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similar</w:t>
      </w:r>
      <w:r>
        <w:rPr>
          <w:color w:val="000000"/>
        </w:rPr>
        <w:tab/>
      </w:r>
      <w:r>
        <w:rPr>
          <w:color w:val="000000"/>
        </w:rPr>
        <w:t xml:space="preserve">B. </w:t>
      </w:r>
      <w:r>
        <w:rPr>
          <w:rFonts w:ascii="Times New Roman" w:hAnsi="Times New Roman" w:eastAsia="Times New Roman" w:cs="Times New Roman"/>
          <w:color w:val="000000"/>
        </w:rPr>
        <w:t>harmful</w:t>
      </w:r>
      <w:r>
        <w:rPr>
          <w:color w:val="000000"/>
        </w:rPr>
        <w:tab/>
      </w:r>
      <w:r>
        <w:rPr>
          <w:color w:val="000000"/>
        </w:rPr>
        <w:t xml:space="preserve">C. </w:t>
      </w:r>
      <w:r>
        <w:rPr>
          <w:rFonts w:ascii="Times New Roman" w:hAnsi="Times New Roman" w:eastAsia="Times New Roman" w:cs="Times New Roman"/>
          <w:color w:val="000000"/>
        </w:rPr>
        <w:t>friendly</w:t>
      </w:r>
    </w:p>
    <w:p w14:paraId="4E75B170">
      <w:pPr>
        <w:spacing w:line="360" w:lineRule="auto"/>
        <w:textAlignment w:val="center"/>
        <w:rPr>
          <w:color w:val="000000"/>
        </w:rPr>
      </w:pPr>
      <w:r>
        <w:rPr>
          <w:color w:val="2E75B6"/>
        </w:rPr>
        <w:t>【答案】</w:t>
      </w:r>
      <w:r>
        <w:rPr>
          <w:color w:val="000000"/>
        </w:rPr>
        <w:t>C</w:t>
      </w:r>
    </w:p>
    <w:p w14:paraId="7DFACCC0">
      <w:pPr>
        <w:spacing w:line="360" w:lineRule="auto"/>
        <w:textAlignment w:val="center"/>
        <w:rPr>
          <w:color w:val="000000"/>
        </w:rPr>
      </w:pPr>
      <w:r>
        <w:rPr>
          <w:color w:val="2E75B6"/>
        </w:rPr>
        <w:t>【解析】</w:t>
      </w:r>
    </w:p>
    <w:p w14:paraId="03764744">
      <w:pPr>
        <w:spacing w:line="360" w:lineRule="auto"/>
        <w:jc w:val="left"/>
        <w:textAlignment w:val="center"/>
        <w:rPr>
          <w:color w:val="000000"/>
        </w:rPr>
      </w:pPr>
      <w:r>
        <w:rPr>
          <w:color w:val="000000"/>
        </w:rPr>
        <w:t>【详解】句意：一个人应该严于律己，友好待人。</w:t>
      </w:r>
    </w:p>
    <w:p w14:paraId="21BF27A3">
      <w:pPr>
        <w:spacing w:line="360" w:lineRule="auto"/>
        <w:jc w:val="left"/>
        <w:textAlignment w:val="center"/>
        <w:rPr>
          <w:color w:val="000000"/>
        </w:rPr>
      </w:pPr>
      <w:r>
        <w:rPr>
          <w:color w:val="000000"/>
        </w:rPr>
        <w:t>考查形容词辨析。similar相似的；harmful伤人的；friendly友好的。根据“A man should be strict with himself, but be...to others.”可知，要友好对待他人，故选C。</w:t>
      </w:r>
    </w:p>
    <w:p w14:paraId="6C3760AC">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We should spend our pocket money</w:t>
      </w:r>
      <w:r>
        <w:rPr>
          <w:rFonts w:ascii="宋体" w:hAnsi="宋体" w:eastAsia="宋体" w:cs="宋体"/>
          <w:color w:val="000000"/>
        </w:rPr>
        <w:t>（零花钱）</w:t>
      </w:r>
      <w:r>
        <w:rPr>
          <w:rFonts w:ascii="Times New Roman" w:hAnsi="Times New Roman" w:eastAsia="Times New Roman" w:cs="Times New Roman"/>
          <w:color w:val="000000"/>
        </w:rPr>
        <w:t>________ and use it to do something meaningful.</w:t>
      </w:r>
    </w:p>
    <w:p w14:paraId="1575527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wisely</w:t>
      </w:r>
      <w:r>
        <w:rPr>
          <w:color w:val="000000"/>
        </w:rPr>
        <w:tab/>
      </w:r>
      <w:r>
        <w:rPr>
          <w:color w:val="000000"/>
        </w:rPr>
        <w:t xml:space="preserve">B. </w:t>
      </w:r>
      <w:r>
        <w:rPr>
          <w:rFonts w:ascii="Times New Roman" w:hAnsi="Times New Roman" w:eastAsia="Times New Roman" w:cs="Times New Roman"/>
          <w:color w:val="000000"/>
        </w:rPr>
        <w:t>politely</w:t>
      </w:r>
      <w:r>
        <w:rPr>
          <w:color w:val="000000"/>
        </w:rPr>
        <w:tab/>
      </w:r>
      <w:r>
        <w:rPr>
          <w:color w:val="000000"/>
        </w:rPr>
        <w:t xml:space="preserve">C. </w:t>
      </w:r>
      <w:r>
        <w:rPr>
          <w:rFonts w:ascii="Times New Roman" w:hAnsi="Times New Roman" w:eastAsia="Times New Roman" w:cs="Times New Roman"/>
          <w:color w:val="000000"/>
        </w:rPr>
        <w:t>quietly</w:t>
      </w:r>
    </w:p>
    <w:p w14:paraId="0AA15E81">
      <w:pPr>
        <w:spacing w:line="360" w:lineRule="auto"/>
        <w:textAlignment w:val="center"/>
        <w:rPr>
          <w:color w:val="000000"/>
        </w:rPr>
      </w:pPr>
      <w:r>
        <w:rPr>
          <w:color w:val="2E75B6"/>
        </w:rPr>
        <w:t>【答案】</w:t>
      </w:r>
      <w:r>
        <w:rPr>
          <w:color w:val="000000"/>
        </w:rPr>
        <w:t>A</w:t>
      </w:r>
    </w:p>
    <w:p w14:paraId="685EEB8E">
      <w:pPr>
        <w:spacing w:line="360" w:lineRule="auto"/>
        <w:textAlignment w:val="center"/>
        <w:rPr>
          <w:color w:val="000000"/>
        </w:rPr>
      </w:pPr>
      <w:r>
        <w:rPr>
          <w:color w:val="2E75B6"/>
        </w:rPr>
        <w:t>【解析】</w:t>
      </w:r>
    </w:p>
    <w:p w14:paraId="6852EF03">
      <w:pPr>
        <w:spacing w:line="360" w:lineRule="auto"/>
        <w:jc w:val="left"/>
        <w:textAlignment w:val="center"/>
        <w:rPr>
          <w:color w:val="000000"/>
        </w:rPr>
      </w:pPr>
      <w:r>
        <w:rPr>
          <w:color w:val="000000"/>
        </w:rPr>
        <w:t>【详解】</w:t>
      </w:r>
      <w:r>
        <w:rPr>
          <w:rFonts w:ascii="宋体" w:hAnsi="宋体" w:eastAsia="宋体" w:cs="宋体"/>
          <w:color w:val="000000"/>
        </w:rPr>
        <w:t>句意：我们应该明智地使用我们的零花钱，并用它做一些有意义的事情。</w:t>
      </w:r>
    </w:p>
    <w:p w14:paraId="127D2351">
      <w:pPr>
        <w:spacing w:line="360" w:lineRule="auto"/>
        <w:jc w:val="left"/>
        <w:textAlignment w:val="center"/>
        <w:rPr>
          <w:color w:val="000000"/>
        </w:rPr>
      </w:pPr>
      <w:r>
        <w:rPr>
          <w:rFonts w:ascii="宋体" w:hAnsi="宋体" w:eastAsia="宋体" w:cs="宋体"/>
          <w:color w:val="000000"/>
        </w:rPr>
        <w:t>考查副词辨析。</w:t>
      </w:r>
      <w:r>
        <w:rPr>
          <w:rFonts w:ascii="Times New Roman" w:hAnsi="Times New Roman" w:eastAsia="Times New Roman" w:cs="Times New Roman"/>
          <w:color w:val="000000"/>
        </w:rPr>
        <w:t>wisely</w:t>
      </w:r>
      <w:r>
        <w:rPr>
          <w:rFonts w:ascii="宋体" w:hAnsi="宋体" w:eastAsia="宋体" w:cs="宋体"/>
          <w:color w:val="000000"/>
        </w:rPr>
        <w:t>明智地；</w:t>
      </w:r>
      <w:r>
        <w:rPr>
          <w:rFonts w:ascii="Times New Roman" w:hAnsi="Times New Roman" w:eastAsia="Times New Roman" w:cs="Times New Roman"/>
          <w:color w:val="000000"/>
        </w:rPr>
        <w:t>politely</w:t>
      </w:r>
      <w:r>
        <w:rPr>
          <w:rFonts w:ascii="宋体" w:hAnsi="宋体" w:eastAsia="宋体" w:cs="宋体"/>
          <w:color w:val="000000"/>
        </w:rPr>
        <w:t>礼貌地；</w:t>
      </w:r>
      <w:r>
        <w:rPr>
          <w:rFonts w:ascii="Times New Roman" w:hAnsi="Times New Roman" w:eastAsia="Times New Roman" w:cs="Times New Roman"/>
          <w:color w:val="000000"/>
        </w:rPr>
        <w:t>quietly</w:t>
      </w:r>
      <w:r>
        <w:rPr>
          <w:rFonts w:ascii="宋体" w:hAnsi="宋体" w:eastAsia="宋体" w:cs="宋体"/>
          <w:color w:val="000000"/>
        </w:rPr>
        <w:t>安静地。根据“</w:t>
      </w:r>
      <w:r>
        <w:rPr>
          <w:rFonts w:ascii="Times New Roman" w:hAnsi="Times New Roman" w:eastAsia="Times New Roman" w:cs="Times New Roman"/>
          <w:color w:val="000000"/>
        </w:rPr>
        <w:t>use it to do something meaningful</w:t>
      </w:r>
      <w:r>
        <w:rPr>
          <w:rFonts w:ascii="宋体" w:hAnsi="宋体" w:eastAsia="宋体" w:cs="宋体"/>
          <w:color w:val="000000"/>
        </w:rPr>
        <w:t>”可知要用零花钱去做一些有意义的事情，说明要明智地使用零花钱。故选</w:t>
      </w:r>
      <w:r>
        <w:rPr>
          <w:rFonts w:ascii="Times New Roman" w:hAnsi="Times New Roman" w:eastAsia="Times New Roman" w:cs="Times New Roman"/>
          <w:color w:val="000000"/>
        </w:rPr>
        <w:t>A</w:t>
      </w:r>
      <w:r>
        <w:rPr>
          <w:rFonts w:ascii="宋体" w:hAnsi="宋体" w:eastAsia="宋体" w:cs="宋体"/>
          <w:color w:val="000000"/>
        </w:rPr>
        <w:t>。</w:t>
      </w:r>
    </w:p>
    <w:p w14:paraId="3A793615">
      <w:pPr>
        <w:spacing w:line="360" w:lineRule="auto"/>
        <w:jc w:val="left"/>
        <w:textAlignment w:val="center"/>
        <w:rPr>
          <w:color w:val="000000"/>
        </w:rPr>
      </w:pPr>
      <w:r>
        <w:rPr>
          <w:color w:val="000000"/>
        </w:rPr>
        <w:t xml:space="preserve">6. </w:t>
      </w:r>
      <w:r>
        <w:rPr>
          <w:rFonts w:ascii="Times New Roman" w:hAnsi="Times New Roman" w:eastAsia="Times New Roman" w:cs="Times New Roman"/>
          <w:i/>
          <w:color w:val="000000"/>
        </w:rPr>
        <w:t>Red Star over China</w:t>
      </w:r>
      <w:r>
        <w:rPr>
          <w:rFonts w:ascii="Times New Roman" w:hAnsi="Times New Roman" w:eastAsia="Times New Roman" w:cs="Times New Roman"/>
          <w:color w:val="000000"/>
        </w:rPr>
        <w:t xml:space="preserve"> (</w:t>
      </w:r>
      <w:r>
        <w:rPr>
          <w:rFonts w:ascii="宋体" w:hAnsi="宋体" w:eastAsia="宋体" w:cs="宋体"/>
          <w:color w:val="000000"/>
        </w:rPr>
        <w:t>《红星照耀中国》</w:t>
      </w:r>
      <w:r>
        <w:rPr>
          <w:rFonts w:ascii="Times New Roman" w:hAnsi="Times New Roman" w:eastAsia="Times New Roman" w:cs="Times New Roman"/>
          <w:color w:val="000000"/>
        </w:rPr>
        <w:t>) is so popular that ________ of the students in our class have finished reading it.</w:t>
      </w:r>
    </w:p>
    <w:p w14:paraId="28E2CA5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two third</w:t>
      </w:r>
      <w:r>
        <w:rPr>
          <w:color w:val="000000"/>
        </w:rPr>
        <w:tab/>
      </w:r>
      <w:r>
        <w:rPr>
          <w:color w:val="000000"/>
        </w:rPr>
        <w:t xml:space="preserve">B. </w:t>
      </w:r>
      <w:r>
        <w:rPr>
          <w:rFonts w:ascii="Times New Roman" w:hAnsi="Times New Roman" w:eastAsia="Times New Roman" w:cs="Times New Roman"/>
          <w:color w:val="000000"/>
        </w:rPr>
        <w:t>two thirds</w:t>
      </w:r>
      <w:r>
        <w:rPr>
          <w:color w:val="000000"/>
        </w:rPr>
        <w:tab/>
      </w:r>
      <w:r>
        <w:rPr>
          <w:color w:val="000000"/>
        </w:rPr>
        <w:t xml:space="preserve">C. </w:t>
      </w:r>
      <w:r>
        <w:rPr>
          <w:rFonts w:ascii="Times New Roman" w:hAnsi="Times New Roman" w:eastAsia="Times New Roman" w:cs="Times New Roman"/>
          <w:color w:val="000000"/>
        </w:rPr>
        <w:t>second three</w:t>
      </w:r>
    </w:p>
    <w:p w14:paraId="2D0B24F7">
      <w:pPr>
        <w:spacing w:line="360" w:lineRule="auto"/>
        <w:textAlignment w:val="center"/>
        <w:rPr>
          <w:color w:val="000000"/>
        </w:rPr>
      </w:pPr>
      <w:r>
        <w:rPr>
          <w:color w:val="2E75B6"/>
        </w:rPr>
        <w:t>【答案】</w:t>
      </w:r>
      <w:r>
        <w:rPr>
          <w:color w:val="000000"/>
        </w:rPr>
        <w:t>B</w:t>
      </w:r>
    </w:p>
    <w:p w14:paraId="37FBE7DF">
      <w:pPr>
        <w:spacing w:line="360" w:lineRule="auto"/>
        <w:textAlignment w:val="center"/>
        <w:rPr>
          <w:color w:val="000000"/>
        </w:rPr>
      </w:pPr>
      <w:r>
        <w:rPr>
          <w:color w:val="2E75B6"/>
        </w:rPr>
        <w:t>【解析】</w:t>
      </w:r>
    </w:p>
    <w:p w14:paraId="4D2BE484">
      <w:pPr>
        <w:spacing w:line="360" w:lineRule="auto"/>
        <w:jc w:val="left"/>
        <w:textAlignment w:val="center"/>
        <w:rPr>
          <w:color w:val="000000"/>
        </w:rPr>
      </w:pPr>
      <w:r>
        <w:rPr>
          <w:color w:val="000000"/>
        </w:rPr>
        <w:t>【详解】句意：《红星照耀中国》非常受欢迎，我们班三分之二的学生都读完了。</w:t>
      </w:r>
    </w:p>
    <w:p w14:paraId="28003C87">
      <w:pPr>
        <w:spacing w:line="360" w:lineRule="auto"/>
        <w:jc w:val="left"/>
        <w:textAlignment w:val="center"/>
        <w:rPr>
          <w:color w:val="000000"/>
        </w:rPr>
      </w:pPr>
      <w:r>
        <w:rPr>
          <w:color w:val="000000"/>
        </w:rPr>
        <w:t>考查分数表达。基数词作分子，序数词作分母，除了分子是“1”以外，其他情况下序数词都要用复数形式。B选项符合。故选B。</w:t>
      </w:r>
    </w:p>
    <w:p w14:paraId="4B56DB79">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xml:space="preserve">—Rex, guess what? </w:t>
      </w:r>
      <w:r>
        <w:rPr>
          <w:rFonts w:ascii="Times New Roman" w:hAnsi="Times New Roman" w:eastAsia="Times New Roman" w:cs="Times New Roman"/>
          <w:i/>
          <w:color w:val="000000"/>
        </w:rPr>
        <w:t>Born to Fly</w:t>
      </w:r>
      <w:r>
        <w:rPr>
          <w:rFonts w:ascii="Times New Roman" w:hAnsi="Times New Roman" w:eastAsia="Times New Roman" w:cs="Times New Roman"/>
          <w:color w:val="000000"/>
        </w:rPr>
        <w:t xml:space="preserve"> (</w:t>
      </w:r>
      <w:r>
        <w:rPr>
          <w:rFonts w:ascii="宋体" w:hAnsi="宋体" w:eastAsia="宋体" w:cs="宋体"/>
          <w:color w:val="000000"/>
        </w:rPr>
        <w:t>《长空之王》</w:t>
      </w:r>
      <w:r>
        <w:rPr>
          <w:rFonts w:ascii="Times New Roman" w:hAnsi="Times New Roman" w:eastAsia="Times New Roman" w:cs="Times New Roman"/>
          <w:color w:val="000000"/>
        </w:rPr>
        <w:t>) ________ last week.</w:t>
      </w:r>
    </w:p>
    <w:p w14:paraId="4D624207">
      <w:pPr>
        <w:spacing w:line="360" w:lineRule="auto"/>
        <w:jc w:val="left"/>
        <w:textAlignment w:val="center"/>
        <w:rPr>
          <w:color w:val="000000"/>
        </w:rPr>
      </w:pPr>
      <w:r>
        <w:rPr>
          <w:rFonts w:ascii="Times New Roman" w:hAnsi="Times New Roman" w:eastAsia="Times New Roman" w:cs="Times New Roman"/>
          <w:color w:val="000000"/>
        </w:rPr>
        <w:t>—Yes. It shows the dangers and risks that the pilots face.</w:t>
      </w:r>
    </w:p>
    <w:p w14:paraId="1FB7F24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came out</w:t>
      </w:r>
      <w:r>
        <w:rPr>
          <w:color w:val="000000"/>
        </w:rPr>
        <w:tab/>
      </w:r>
      <w:r>
        <w:rPr>
          <w:color w:val="000000"/>
        </w:rPr>
        <w:t xml:space="preserve">B. </w:t>
      </w:r>
      <w:r>
        <w:rPr>
          <w:rFonts w:ascii="Times New Roman" w:hAnsi="Times New Roman" w:eastAsia="Times New Roman" w:cs="Times New Roman"/>
          <w:color w:val="000000"/>
        </w:rPr>
        <w:t>gave out</w:t>
      </w:r>
      <w:r>
        <w:rPr>
          <w:color w:val="000000"/>
        </w:rPr>
        <w:tab/>
      </w:r>
      <w:r>
        <w:rPr>
          <w:color w:val="000000"/>
        </w:rPr>
        <w:t xml:space="preserve">C. </w:t>
      </w:r>
      <w:r>
        <w:rPr>
          <w:rFonts w:ascii="Times New Roman" w:hAnsi="Times New Roman" w:eastAsia="Times New Roman" w:cs="Times New Roman"/>
          <w:color w:val="000000"/>
        </w:rPr>
        <w:t>worked out</w:t>
      </w:r>
    </w:p>
    <w:p w14:paraId="3B76D1F2">
      <w:pPr>
        <w:spacing w:line="360" w:lineRule="auto"/>
        <w:textAlignment w:val="center"/>
        <w:rPr>
          <w:color w:val="000000"/>
        </w:rPr>
      </w:pPr>
      <w:r>
        <w:rPr>
          <w:color w:val="2E75B6"/>
        </w:rPr>
        <w:t>【答案】</w:t>
      </w:r>
      <w:r>
        <w:rPr>
          <w:color w:val="000000"/>
        </w:rPr>
        <w:t>A</w:t>
      </w:r>
    </w:p>
    <w:p w14:paraId="7CAC7EED">
      <w:pPr>
        <w:spacing w:line="360" w:lineRule="auto"/>
        <w:textAlignment w:val="center"/>
        <w:rPr>
          <w:color w:val="000000"/>
        </w:rPr>
      </w:pPr>
      <w:r>
        <w:rPr>
          <w:color w:val="2E75B6"/>
        </w:rPr>
        <w:t>【解析】</w:t>
      </w:r>
    </w:p>
    <w:p w14:paraId="7CC2117D">
      <w:pPr>
        <w:spacing w:line="360" w:lineRule="auto"/>
        <w:jc w:val="left"/>
        <w:textAlignment w:val="center"/>
        <w:rPr>
          <w:color w:val="000000"/>
        </w:rPr>
      </w:pPr>
      <w:r>
        <w:rPr>
          <w:color w:val="000000"/>
        </w:rPr>
        <w:t>【详解】句意：——雷克斯，你猜怎么着？《长空之王》上周上映。——对，它展示了飞行员面临的危险和风险。</w:t>
      </w:r>
    </w:p>
    <w:p w14:paraId="12A852A7">
      <w:pPr>
        <w:spacing w:line="360" w:lineRule="auto"/>
        <w:jc w:val="left"/>
        <w:textAlignment w:val="center"/>
        <w:rPr>
          <w:color w:val="000000"/>
        </w:rPr>
      </w:pPr>
      <w:r>
        <w:rPr>
          <w:color w:val="000000"/>
        </w:rPr>
        <w:t>考查动词短语。came out上映；gave out分发；worked out解决。根据“</w:t>
      </w:r>
      <w:r>
        <w:rPr>
          <w:i/>
          <w:color w:val="000000"/>
        </w:rPr>
        <w:t>Born to Fly</w:t>
      </w:r>
      <w:r>
        <w:rPr>
          <w:color w:val="000000"/>
        </w:rPr>
        <w:t>”可知，是指影片上映。故选A。</w:t>
      </w:r>
    </w:p>
    <w:p w14:paraId="0B2E38D9">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Zhang Guimei once said. “________ I’m alive, I will donate (</w:t>
      </w:r>
      <w:r>
        <w:rPr>
          <w:rFonts w:ascii="宋体" w:hAnsi="宋体" w:eastAsia="宋体" w:cs="宋体"/>
          <w:color w:val="000000"/>
        </w:rPr>
        <w:t>献身</w:t>
      </w:r>
      <w:r>
        <w:rPr>
          <w:rFonts w:ascii="Times New Roman" w:hAnsi="Times New Roman" w:eastAsia="Times New Roman" w:cs="Times New Roman"/>
          <w:color w:val="000000"/>
        </w:rPr>
        <w:t>) myself to teaching.”</w:t>
      </w:r>
    </w:p>
    <w:p w14:paraId="231963A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Even though</w:t>
      </w:r>
      <w:r>
        <w:rPr>
          <w:color w:val="000000"/>
        </w:rPr>
        <w:tab/>
      </w:r>
      <w:r>
        <w:rPr>
          <w:color w:val="000000"/>
        </w:rPr>
        <w:t xml:space="preserve">B. </w:t>
      </w:r>
      <w:r>
        <w:rPr>
          <w:rFonts w:ascii="Times New Roman" w:hAnsi="Times New Roman" w:eastAsia="Times New Roman" w:cs="Times New Roman"/>
          <w:color w:val="000000"/>
        </w:rPr>
        <w:t>As soon as</w:t>
      </w:r>
      <w:r>
        <w:rPr>
          <w:color w:val="000000"/>
        </w:rPr>
        <w:tab/>
      </w:r>
      <w:r>
        <w:rPr>
          <w:color w:val="000000"/>
        </w:rPr>
        <w:t xml:space="preserve">C. </w:t>
      </w:r>
      <w:r>
        <w:rPr>
          <w:rFonts w:ascii="Times New Roman" w:hAnsi="Times New Roman" w:eastAsia="Times New Roman" w:cs="Times New Roman"/>
          <w:color w:val="000000"/>
        </w:rPr>
        <w:t>As long as</w:t>
      </w:r>
    </w:p>
    <w:p w14:paraId="39AEFF89">
      <w:pPr>
        <w:spacing w:line="360" w:lineRule="auto"/>
        <w:textAlignment w:val="center"/>
        <w:rPr>
          <w:color w:val="000000"/>
        </w:rPr>
      </w:pPr>
      <w:r>
        <w:rPr>
          <w:color w:val="2E75B6"/>
        </w:rPr>
        <w:t>【答案】</w:t>
      </w:r>
      <w:r>
        <w:rPr>
          <w:color w:val="000000"/>
        </w:rPr>
        <w:t>C</w:t>
      </w:r>
    </w:p>
    <w:p w14:paraId="4655AA41">
      <w:pPr>
        <w:spacing w:line="360" w:lineRule="auto"/>
        <w:textAlignment w:val="center"/>
        <w:rPr>
          <w:color w:val="000000"/>
        </w:rPr>
      </w:pPr>
      <w:r>
        <w:rPr>
          <w:color w:val="2E75B6"/>
        </w:rPr>
        <w:t>【解析】</w:t>
      </w:r>
    </w:p>
    <w:p w14:paraId="44F4F96F">
      <w:pPr>
        <w:spacing w:line="360" w:lineRule="auto"/>
        <w:jc w:val="left"/>
        <w:textAlignment w:val="center"/>
        <w:rPr>
          <w:color w:val="000000"/>
        </w:rPr>
      </w:pPr>
      <w:r>
        <w:rPr>
          <w:color w:val="000000"/>
        </w:rPr>
        <w:t>【详解】句意：张桂梅曾经说过。“只要我活着，我会把自己奉献给教学。”</w:t>
      </w:r>
    </w:p>
    <w:p w14:paraId="7188E739">
      <w:pPr>
        <w:spacing w:line="360" w:lineRule="auto"/>
        <w:jc w:val="left"/>
        <w:textAlignment w:val="center"/>
        <w:rPr>
          <w:color w:val="000000"/>
        </w:rPr>
      </w:pPr>
      <w:r>
        <w:rPr>
          <w:color w:val="000000"/>
        </w:rPr>
        <w:t>考查连词辨析。Even though即使；As soon as</w:t>
      </w:r>
      <w:r>
        <w:rPr>
          <w:rFonts w:ascii="宋体" w:hAnsi="宋体" w:eastAsia="宋体" w:cs="宋体"/>
          <w:color w:val="000000"/>
        </w:rPr>
        <w:t>一……就……</w:t>
      </w:r>
      <w:r>
        <w:rPr>
          <w:color w:val="000000"/>
        </w:rPr>
        <w:t xml:space="preserve"> ；As long as只要。根据“I’m alive, I will donate (献身) myself to teaching.”可知，句子前后为条件关系，用as long as引导条件状语从句。故选C。</w:t>
      </w:r>
    </w:p>
    <w:p w14:paraId="6AD0721F">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Xu Mengtao won the 2022 Touching China award. Never giving up ________ the key to her success.</w:t>
      </w:r>
    </w:p>
    <w:p w14:paraId="68BC25D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is</w:t>
      </w:r>
      <w:r>
        <w:rPr>
          <w:color w:val="000000"/>
        </w:rPr>
        <w:tab/>
      </w:r>
      <w:r>
        <w:rPr>
          <w:color w:val="000000"/>
        </w:rPr>
        <w:t xml:space="preserve">B. </w:t>
      </w:r>
      <w:r>
        <w:rPr>
          <w:rFonts w:ascii="Times New Roman" w:hAnsi="Times New Roman" w:eastAsia="Times New Roman" w:cs="Times New Roman"/>
          <w:color w:val="000000"/>
        </w:rPr>
        <w:t>are</w:t>
      </w:r>
      <w:r>
        <w:rPr>
          <w:color w:val="000000"/>
        </w:rPr>
        <w:tab/>
      </w:r>
      <w:r>
        <w:rPr>
          <w:color w:val="000000"/>
        </w:rPr>
        <w:t xml:space="preserve">C. </w:t>
      </w:r>
      <w:r>
        <w:rPr>
          <w:rFonts w:ascii="Times New Roman" w:hAnsi="Times New Roman" w:eastAsia="Times New Roman" w:cs="Times New Roman"/>
          <w:color w:val="000000"/>
        </w:rPr>
        <w:t>were</w:t>
      </w:r>
    </w:p>
    <w:p w14:paraId="5A6CBFD6">
      <w:pPr>
        <w:spacing w:line="360" w:lineRule="auto"/>
        <w:textAlignment w:val="center"/>
        <w:rPr>
          <w:color w:val="000000"/>
        </w:rPr>
      </w:pPr>
      <w:r>
        <w:rPr>
          <w:color w:val="2E75B6"/>
        </w:rPr>
        <w:t>【答案】</w:t>
      </w:r>
      <w:r>
        <w:rPr>
          <w:color w:val="000000"/>
        </w:rPr>
        <w:t>A</w:t>
      </w:r>
    </w:p>
    <w:p w14:paraId="2E1BE85B">
      <w:pPr>
        <w:spacing w:line="360" w:lineRule="auto"/>
        <w:textAlignment w:val="center"/>
        <w:rPr>
          <w:color w:val="000000"/>
        </w:rPr>
      </w:pPr>
      <w:r>
        <w:rPr>
          <w:color w:val="2E75B6"/>
        </w:rPr>
        <w:t>【解析】</w:t>
      </w:r>
    </w:p>
    <w:p w14:paraId="39C726EC">
      <w:pPr>
        <w:spacing w:line="360" w:lineRule="auto"/>
        <w:jc w:val="left"/>
        <w:textAlignment w:val="center"/>
        <w:rPr>
          <w:color w:val="000000"/>
        </w:rPr>
      </w:pPr>
      <w:r>
        <w:rPr>
          <w:color w:val="000000"/>
        </w:rPr>
        <w:t>【详解】</w:t>
      </w:r>
      <w:r>
        <w:rPr>
          <w:rFonts w:ascii="宋体" w:hAnsi="宋体" w:eastAsia="宋体" w:cs="宋体"/>
          <w:color w:val="000000"/>
        </w:rPr>
        <w:t>句意：徐梦桃荣获</w:t>
      </w:r>
      <w:r>
        <w:rPr>
          <w:rFonts w:ascii="Times New Roman" w:hAnsi="Times New Roman" w:eastAsia="Times New Roman" w:cs="Times New Roman"/>
          <w:color w:val="000000"/>
        </w:rPr>
        <w:t>2022</w:t>
      </w:r>
      <w:r>
        <w:rPr>
          <w:rFonts w:ascii="宋体" w:hAnsi="宋体" w:eastAsia="宋体" w:cs="宋体"/>
          <w:color w:val="000000"/>
        </w:rPr>
        <w:t>感动中国奖。永不放弃是她成功的关键。</w:t>
      </w:r>
    </w:p>
    <w:p w14:paraId="57C3DE9D">
      <w:pPr>
        <w:spacing w:line="360" w:lineRule="auto"/>
        <w:jc w:val="left"/>
        <w:textAlignment w:val="center"/>
        <w:rPr>
          <w:color w:val="000000"/>
        </w:rPr>
      </w:pPr>
      <w:r>
        <w:rPr>
          <w:rFonts w:ascii="宋体" w:hAnsi="宋体" w:eastAsia="宋体" w:cs="宋体"/>
          <w:color w:val="000000"/>
        </w:rPr>
        <w:t>考查主谓一致。</w:t>
      </w:r>
      <w:r>
        <w:rPr>
          <w:rFonts w:ascii="Times New Roman" w:hAnsi="Times New Roman" w:eastAsia="Times New Roman" w:cs="Times New Roman"/>
          <w:color w:val="000000"/>
        </w:rPr>
        <w:t>is</w:t>
      </w:r>
      <w:r>
        <w:rPr>
          <w:rFonts w:ascii="宋体" w:hAnsi="宋体" w:eastAsia="宋体" w:cs="宋体"/>
          <w:color w:val="000000"/>
        </w:rPr>
        <w:t>是，</w:t>
      </w:r>
      <w:r>
        <w:rPr>
          <w:rFonts w:ascii="Times New Roman" w:hAnsi="Times New Roman" w:eastAsia="Times New Roman" w:cs="Times New Roman"/>
          <w:color w:val="000000"/>
        </w:rPr>
        <w:t>be</w:t>
      </w:r>
      <w:r>
        <w:rPr>
          <w:rFonts w:ascii="宋体" w:hAnsi="宋体" w:eastAsia="宋体" w:cs="宋体"/>
          <w:color w:val="000000"/>
        </w:rPr>
        <w:t>的三单形式；</w:t>
      </w:r>
      <w:r>
        <w:rPr>
          <w:rFonts w:ascii="Times New Roman" w:hAnsi="Times New Roman" w:eastAsia="Times New Roman" w:cs="Times New Roman"/>
          <w:color w:val="000000"/>
        </w:rPr>
        <w:t>are</w:t>
      </w:r>
      <w:r>
        <w:rPr>
          <w:rFonts w:ascii="宋体" w:hAnsi="宋体" w:eastAsia="宋体" w:cs="宋体"/>
          <w:color w:val="000000"/>
        </w:rPr>
        <w:t>是，第二人称单复数现在时，第一、三人称复数现在时；</w:t>
      </w:r>
      <w:r>
        <w:rPr>
          <w:rFonts w:ascii="Times New Roman" w:hAnsi="Times New Roman" w:eastAsia="Times New Roman" w:cs="Times New Roman"/>
          <w:color w:val="000000"/>
        </w:rPr>
        <w:t>were</w:t>
      </w:r>
      <w:r>
        <w:rPr>
          <w:rFonts w:ascii="宋体" w:hAnsi="宋体" w:eastAsia="宋体" w:cs="宋体"/>
          <w:color w:val="000000"/>
        </w:rPr>
        <w:t>是，第二人称单复数过去时，第一、三人称复数过去时。根据“</w:t>
      </w:r>
      <w:r>
        <w:rPr>
          <w:rFonts w:ascii="Times New Roman" w:hAnsi="Times New Roman" w:eastAsia="Times New Roman" w:cs="Times New Roman"/>
          <w:color w:val="000000"/>
        </w:rPr>
        <w:t>Never giving up</w:t>
      </w:r>
      <w:r>
        <w:rPr>
          <w:rFonts w:ascii="宋体" w:hAnsi="宋体" w:eastAsia="宋体" w:cs="宋体"/>
          <w:color w:val="000000"/>
        </w:rPr>
        <w:t>”可知，永不放弃，是至理名言，句子应用一般现在时，主语</w:t>
      </w:r>
      <w:r>
        <w:rPr>
          <w:rFonts w:ascii="Times New Roman" w:hAnsi="Times New Roman" w:eastAsia="Times New Roman" w:cs="Times New Roman"/>
          <w:color w:val="000000"/>
        </w:rPr>
        <w:t>Never giving up</w:t>
      </w:r>
      <w:r>
        <w:rPr>
          <w:rFonts w:ascii="宋体" w:hAnsi="宋体" w:eastAsia="宋体" w:cs="宋体"/>
          <w:color w:val="000000"/>
        </w:rPr>
        <w:t>是动名词，谓语应用</w:t>
      </w:r>
      <w:r>
        <w:rPr>
          <w:rFonts w:ascii="Times New Roman" w:hAnsi="Times New Roman" w:eastAsia="Times New Roman" w:cs="Times New Roman"/>
          <w:color w:val="000000"/>
        </w:rPr>
        <w:t>be</w:t>
      </w:r>
      <w:r>
        <w:rPr>
          <w:rFonts w:ascii="宋体" w:hAnsi="宋体" w:eastAsia="宋体" w:cs="宋体"/>
          <w:color w:val="000000"/>
        </w:rPr>
        <w:t>动词的三单形式</w:t>
      </w:r>
      <w:r>
        <w:rPr>
          <w:rFonts w:ascii="Times New Roman" w:hAnsi="Times New Roman" w:eastAsia="Times New Roman" w:cs="Times New Roman"/>
          <w:color w:val="000000"/>
        </w:rPr>
        <w:t>is</w:t>
      </w: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290E02F4">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—Nancy, where is your brother?</w:t>
      </w:r>
    </w:p>
    <w:p w14:paraId="73C12BEC">
      <w:pPr>
        <w:spacing w:line="360" w:lineRule="auto"/>
        <w:jc w:val="left"/>
        <w:textAlignment w:val="center"/>
        <w:rPr>
          <w:color w:val="000000"/>
        </w:rPr>
      </w:pPr>
      <w:r>
        <w:rPr>
          <w:rFonts w:ascii="Times New Roman" w:hAnsi="Times New Roman" w:eastAsia="Times New Roman" w:cs="Times New Roman"/>
          <w:color w:val="000000"/>
        </w:rPr>
        <w:t>—He ________ for the physical experiment (</w:t>
      </w:r>
      <w:r>
        <w:rPr>
          <w:rFonts w:ascii="宋体" w:hAnsi="宋体" w:eastAsia="宋体" w:cs="宋体"/>
          <w:color w:val="000000"/>
        </w:rPr>
        <w:t>物理实验</w:t>
      </w:r>
      <w:r>
        <w:rPr>
          <w:rFonts w:ascii="Times New Roman" w:hAnsi="Times New Roman" w:eastAsia="Times New Roman" w:cs="Times New Roman"/>
          <w:color w:val="000000"/>
        </w:rPr>
        <w:t>) exam in the laboratory.</w:t>
      </w:r>
    </w:p>
    <w:p w14:paraId="247CA42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prepares</w:t>
      </w:r>
      <w:r>
        <w:rPr>
          <w:color w:val="000000"/>
        </w:rPr>
        <w:tab/>
      </w:r>
      <w:r>
        <w:rPr>
          <w:color w:val="000000"/>
        </w:rPr>
        <w:t xml:space="preserve">B. </w:t>
      </w:r>
      <w:r>
        <w:rPr>
          <w:rFonts w:ascii="Times New Roman" w:hAnsi="Times New Roman" w:eastAsia="Times New Roman" w:cs="Times New Roman"/>
          <w:color w:val="000000"/>
        </w:rPr>
        <w:t>is preparing</w:t>
      </w:r>
      <w:r>
        <w:rPr>
          <w:color w:val="000000"/>
        </w:rPr>
        <w:tab/>
      </w:r>
      <w:r>
        <w:rPr>
          <w:color w:val="000000"/>
        </w:rPr>
        <w:t xml:space="preserve">C. </w:t>
      </w:r>
      <w:r>
        <w:rPr>
          <w:rFonts w:ascii="Times New Roman" w:hAnsi="Times New Roman" w:eastAsia="Times New Roman" w:cs="Times New Roman"/>
          <w:color w:val="000000"/>
        </w:rPr>
        <w:t>was preparing</w:t>
      </w:r>
    </w:p>
    <w:p w14:paraId="19538C36">
      <w:pPr>
        <w:spacing w:line="360" w:lineRule="auto"/>
        <w:textAlignment w:val="center"/>
        <w:rPr>
          <w:color w:val="000000"/>
        </w:rPr>
      </w:pPr>
      <w:r>
        <w:rPr>
          <w:color w:val="2E75B6"/>
        </w:rPr>
        <w:t>【答案】</w:t>
      </w:r>
      <w:r>
        <w:rPr>
          <w:color w:val="000000"/>
        </w:rPr>
        <w:t>B</w:t>
      </w:r>
    </w:p>
    <w:p w14:paraId="445D08C4">
      <w:pPr>
        <w:spacing w:line="360" w:lineRule="auto"/>
        <w:textAlignment w:val="center"/>
        <w:rPr>
          <w:color w:val="000000"/>
        </w:rPr>
      </w:pPr>
      <w:r>
        <w:rPr>
          <w:color w:val="2E75B6"/>
        </w:rPr>
        <w:t>【解析】</w:t>
      </w:r>
    </w:p>
    <w:p w14:paraId="08C79E21">
      <w:pPr>
        <w:spacing w:line="360" w:lineRule="auto"/>
        <w:jc w:val="left"/>
        <w:textAlignment w:val="center"/>
        <w:rPr>
          <w:color w:val="000000"/>
        </w:rPr>
      </w:pPr>
      <w:r>
        <w:rPr>
          <w:color w:val="000000"/>
        </w:rPr>
        <w:t>【详解】句意：——南希，你哥哥在哪里？——他正在实验室里准备物理实验考试。</w:t>
      </w:r>
    </w:p>
    <w:p w14:paraId="36434098">
      <w:pPr>
        <w:spacing w:line="360" w:lineRule="auto"/>
        <w:jc w:val="left"/>
        <w:textAlignment w:val="center"/>
        <w:rPr>
          <w:color w:val="000000"/>
        </w:rPr>
      </w:pPr>
      <w:r>
        <w:rPr>
          <w:color w:val="000000"/>
        </w:rPr>
        <w:t>考查动词时态。根据“where is your brother?”可知，哥哥正在实验室里准备物理实验考试，表示正在进行的动作用现在进行时，故选B。</w:t>
      </w:r>
    </w:p>
    <w:p w14:paraId="052CCE83">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________ down air pollution, we should walk or take the bus instead of driving.</w:t>
      </w:r>
    </w:p>
    <w:p w14:paraId="506B491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Cut</w:t>
      </w:r>
      <w:r>
        <w:rPr>
          <w:color w:val="000000"/>
        </w:rPr>
        <w:tab/>
      </w:r>
      <w:r>
        <w:rPr>
          <w:color w:val="000000"/>
        </w:rPr>
        <w:t xml:space="preserve">B. </w:t>
      </w:r>
      <w:r>
        <w:rPr>
          <w:rFonts w:ascii="Times New Roman" w:hAnsi="Times New Roman" w:eastAsia="Times New Roman" w:cs="Times New Roman"/>
          <w:color w:val="000000"/>
        </w:rPr>
        <w:t>To cut</w:t>
      </w:r>
      <w:r>
        <w:rPr>
          <w:color w:val="000000"/>
        </w:rPr>
        <w:tab/>
      </w:r>
      <w:r>
        <w:rPr>
          <w:color w:val="000000"/>
        </w:rPr>
        <w:t xml:space="preserve">C. </w:t>
      </w:r>
      <w:r>
        <w:rPr>
          <w:rFonts w:ascii="Times New Roman" w:hAnsi="Times New Roman" w:eastAsia="Times New Roman" w:cs="Times New Roman"/>
          <w:color w:val="000000"/>
        </w:rPr>
        <w:t>Cutting</w:t>
      </w:r>
    </w:p>
    <w:p w14:paraId="3B39EF19">
      <w:pPr>
        <w:spacing w:line="360" w:lineRule="auto"/>
        <w:textAlignment w:val="center"/>
        <w:rPr>
          <w:color w:val="000000"/>
        </w:rPr>
      </w:pPr>
      <w:r>
        <w:rPr>
          <w:color w:val="2E75B6"/>
        </w:rPr>
        <w:t>【答案】</w:t>
      </w:r>
      <w:r>
        <w:rPr>
          <w:color w:val="000000"/>
        </w:rPr>
        <w:t>B</w:t>
      </w:r>
    </w:p>
    <w:p w14:paraId="47BEE3DA">
      <w:pPr>
        <w:spacing w:line="360" w:lineRule="auto"/>
        <w:textAlignment w:val="center"/>
        <w:rPr>
          <w:color w:val="000000"/>
        </w:rPr>
      </w:pPr>
      <w:r>
        <w:rPr>
          <w:color w:val="2E75B6"/>
        </w:rPr>
        <w:t>【解析】</w:t>
      </w:r>
    </w:p>
    <w:p w14:paraId="3E48CBBF">
      <w:pPr>
        <w:spacing w:line="360" w:lineRule="auto"/>
        <w:jc w:val="left"/>
        <w:textAlignment w:val="center"/>
        <w:rPr>
          <w:color w:val="000000"/>
        </w:rPr>
      </w:pPr>
      <w:r>
        <w:rPr>
          <w:color w:val="000000"/>
        </w:rPr>
        <w:t>【详解】句意：为了减少空气污染，我们应该步行或乘公共汽车而不是开车。</w:t>
      </w:r>
    </w:p>
    <w:p w14:paraId="375246AF">
      <w:pPr>
        <w:spacing w:line="360" w:lineRule="auto"/>
        <w:jc w:val="left"/>
        <w:textAlignment w:val="center"/>
        <w:rPr>
          <w:color w:val="000000"/>
        </w:rPr>
      </w:pPr>
      <w:r>
        <w:rPr>
          <w:color w:val="000000"/>
        </w:rPr>
        <w:t>考查动词形式。根据“we should walk or take the bus instead of driving.”可知，减少空气污染是目的，用动词不定式表目的。故选B。</w:t>
      </w:r>
    </w:p>
    <w:p w14:paraId="6CA2573D">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The 19th Asian Games ________ in Hangzhou from September 23 to October 8, 2023.</w:t>
      </w:r>
    </w:p>
    <w:p w14:paraId="7E85A23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was held</w:t>
      </w:r>
      <w:r>
        <w:rPr>
          <w:color w:val="000000"/>
        </w:rPr>
        <w:tab/>
      </w:r>
      <w:r>
        <w:rPr>
          <w:color w:val="000000"/>
        </w:rPr>
        <w:t xml:space="preserve">B. </w:t>
      </w:r>
      <w:r>
        <w:rPr>
          <w:rFonts w:ascii="Times New Roman" w:hAnsi="Times New Roman" w:eastAsia="Times New Roman" w:cs="Times New Roman"/>
          <w:color w:val="000000"/>
        </w:rPr>
        <w:t>will hold</w:t>
      </w:r>
      <w:r>
        <w:rPr>
          <w:color w:val="000000"/>
        </w:rPr>
        <w:tab/>
      </w:r>
      <w:r>
        <w:rPr>
          <w:color w:val="000000"/>
        </w:rPr>
        <w:t xml:space="preserve">C. </w:t>
      </w:r>
      <w:r>
        <w:rPr>
          <w:rFonts w:ascii="Times New Roman" w:hAnsi="Times New Roman" w:eastAsia="Times New Roman" w:cs="Times New Roman"/>
          <w:color w:val="000000"/>
        </w:rPr>
        <w:t>will be held</w:t>
      </w:r>
    </w:p>
    <w:p w14:paraId="495CA72C">
      <w:pPr>
        <w:spacing w:line="360" w:lineRule="auto"/>
        <w:textAlignment w:val="center"/>
        <w:rPr>
          <w:color w:val="000000"/>
        </w:rPr>
      </w:pPr>
      <w:r>
        <w:rPr>
          <w:color w:val="2E75B6"/>
        </w:rPr>
        <w:t>【答案】</w:t>
      </w:r>
      <w:r>
        <w:rPr>
          <w:color w:val="000000"/>
        </w:rPr>
        <w:t>C</w:t>
      </w:r>
    </w:p>
    <w:p w14:paraId="44E65A81">
      <w:pPr>
        <w:spacing w:line="360" w:lineRule="auto"/>
        <w:textAlignment w:val="center"/>
        <w:rPr>
          <w:color w:val="000000"/>
        </w:rPr>
      </w:pPr>
      <w:r>
        <w:rPr>
          <w:color w:val="2E75B6"/>
        </w:rPr>
        <w:t>【解析】</w:t>
      </w:r>
    </w:p>
    <w:p w14:paraId="39AB540E">
      <w:pPr>
        <w:spacing w:line="360" w:lineRule="auto"/>
        <w:jc w:val="left"/>
        <w:textAlignment w:val="center"/>
        <w:rPr>
          <w:color w:val="000000"/>
        </w:rPr>
      </w:pPr>
      <w:r>
        <w:rPr>
          <w:color w:val="000000"/>
        </w:rPr>
        <w:t>【详解】句意：第十九届亚运会将于2023年9月23日至10月8日在杭州举行。</w:t>
      </w:r>
    </w:p>
    <w:p w14:paraId="3AC68644">
      <w:pPr>
        <w:spacing w:line="360" w:lineRule="auto"/>
        <w:jc w:val="left"/>
        <w:textAlignment w:val="center"/>
        <w:rPr>
          <w:color w:val="000000"/>
        </w:rPr>
      </w:pPr>
      <w:r>
        <w:rPr>
          <w:color w:val="000000"/>
        </w:rPr>
        <w:t>考查一般将来时的被动语态。根据时间状语“from September 23 to October 8, 2023.”可知，句子时态用一般将来时，且主语“The 19th Asian Games”和谓语动词hold之间是被动关系，因此应用一般将来时的被动语态，结构为：will be+动词的过去分词。故选C。</w:t>
      </w:r>
    </w:p>
    <w:p w14:paraId="66AEA485">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—Alice, I wonder ________ you won the tug-of-war (</w:t>
      </w:r>
      <w:r>
        <w:rPr>
          <w:rFonts w:ascii="宋体" w:hAnsi="宋体" w:eastAsia="宋体" w:cs="宋体"/>
          <w:color w:val="000000"/>
        </w:rPr>
        <w:t>拔河比赛</w:t>
      </w:r>
      <w:r>
        <w:rPr>
          <w:rFonts w:ascii="Times New Roman" w:hAnsi="Times New Roman" w:eastAsia="Times New Roman" w:cs="Times New Roman"/>
          <w:color w:val="000000"/>
        </w:rPr>
        <w:t>) yesterday.</w:t>
      </w:r>
    </w:p>
    <w:p w14:paraId="1989508E">
      <w:pPr>
        <w:spacing w:line="360" w:lineRule="auto"/>
        <w:jc w:val="left"/>
        <w:textAlignment w:val="center"/>
        <w:rPr>
          <w:color w:val="000000"/>
        </w:rPr>
      </w:pPr>
      <w:r>
        <w:rPr>
          <w:rFonts w:ascii="Times New Roman" w:hAnsi="Times New Roman" w:eastAsia="Times New Roman" w:cs="Times New Roman"/>
          <w:color w:val="000000"/>
        </w:rPr>
        <w:t>—Yeah! We pulled together and made it in the end.</w:t>
      </w:r>
    </w:p>
    <w:p w14:paraId="15EC380A">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whether</w:t>
      </w:r>
    </w:p>
    <w:p w14:paraId="1CF86D0D">
      <w:pPr>
        <w:spacing w:line="360" w:lineRule="auto"/>
        <w:textAlignment w:val="center"/>
        <w:rPr>
          <w:color w:val="000000"/>
        </w:rPr>
      </w:pPr>
      <w:r>
        <w:rPr>
          <w:color w:val="2E75B6"/>
        </w:rPr>
        <w:t>【答案】</w:t>
      </w:r>
      <w:r>
        <w:rPr>
          <w:color w:val="000000"/>
        </w:rPr>
        <w:t>C</w:t>
      </w:r>
    </w:p>
    <w:p w14:paraId="73A33AD1">
      <w:pPr>
        <w:spacing w:line="360" w:lineRule="auto"/>
        <w:textAlignment w:val="center"/>
        <w:rPr>
          <w:color w:val="000000"/>
        </w:rPr>
      </w:pPr>
      <w:r>
        <w:rPr>
          <w:color w:val="2E75B6"/>
        </w:rPr>
        <w:t>【解析】</w:t>
      </w:r>
    </w:p>
    <w:p w14:paraId="5C185140">
      <w:pPr>
        <w:spacing w:line="360" w:lineRule="auto"/>
        <w:jc w:val="left"/>
        <w:textAlignment w:val="center"/>
        <w:rPr>
          <w:color w:val="000000"/>
        </w:rPr>
      </w:pPr>
      <w:r>
        <w:rPr>
          <w:color w:val="000000"/>
        </w:rPr>
        <w:t>【详解】句意：——爱丽丝，我想知道你昨天是否赢了拔河比赛。——是的。我们齐心协力，最终取得了胜利。</w:t>
      </w:r>
    </w:p>
    <w:p w14:paraId="2260E9BB">
      <w:pPr>
        <w:spacing w:line="360" w:lineRule="auto"/>
        <w:jc w:val="left"/>
        <w:textAlignment w:val="center"/>
        <w:rPr>
          <w:color w:val="000000"/>
        </w:rPr>
      </w:pPr>
      <w:r>
        <w:rPr>
          <w:color w:val="000000"/>
        </w:rPr>
        <w:t>考查宾语从句关系词。what什么；where在哪里；whether是否。根据“wonder”可知，想知道对方是否赢了拔河比赛，应用whether引导宾语从句，故选C。</w:t>
      </w:r>
    </w:p>
    <w:p w14:paraId="789877FD">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If we study hard with big dreams, there is nothing ________ can’t be achieved.</w:t>
      </w:r>
    </w:p>
    <w:p w14:paraId="1AF9466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that</w:t>
      </w:r>
      <w:r>
        <w:rPr>
          <w:color w:val="000000"/>
        </w:rPr>
        <w:tab/>
      </w:r>
      <w:r>
        <w:rPr>
          <w:color w:val="000000"/>
        </w:rPr>
        <w:t xml:space="preserve">C. </w:t>
      </w:r>
      <w:r>
        <w:rPr>
          <w:rFonts w:ascii="Times New Roman" w:hAnsi="Times New Roman" w:eastAsia="Times New Roman" w:cs="Times New Roman"/>
          <w:color w:val="000000"/>
        </w:rPr>
        <w:t>whom</w:t>
      </w:r>
    </w:p>
    <w:p w14:paraId="698FCB67">
      <w:pPr>
        <w:spacing w:line="360" w:lineRule="auto"/>
        <w:textAlignment w:val="center"/>
        <w:rPr>
          <w:color w:val="000000"/>
        </w:rPr>
      </w:pPr>
      <w:r>
        <w:rPr>
          <w:color w:val="2E75B6"/>
        </w:rPr>
        <w:t>【答案】</w:t>
      </w:r>
      <w:r>
        <w:rPr>
          <w:color w:val="000000"/>
        </w:rPr>
        <w:t>B</w:t>
      </w:r>
    </w:p>
    <w:p w14:paraId="46EAB3EF">
      <w:pPr>
        <w:spacing w:line="360" w:lineRule="auto"/>
        <w:textAlignment w:val="center"/>
        <w:rPr>
          <w:color w:val="000000"/>
        </w:rPr>
      </w:pPr>
      <w:r>
        <w:rPr>
          <w:color w:val="2E75B6"/>
        </w:rPr>
        <w:t>【解析】</w:t>
      </w:r>
    </w:p>
    <w:p w14:paraId="71BFE241">
      <w:pPr>
        <w:spacing w:line="360" w:lineRule="auto"/>
        <w:jc w:val="left"/>
        <w:textAlignment w:val="center"/>
        <w:rPr>
          <w:color w:val="000000"/>
        </w:rPr>
      </w:pPr>
      <w:r>
        <w:rPr>
          <w:color w:val="000000"/>
        </w:rPr>
        <w:t>【详解】句意：如果我们怀着远大</w:t>
      </w:r>
      <w:r>
        <w:rPr>
          <w:color w:val="000000"/>
          <w:position w:val="0"/>
        </w:rPr>
        <w:drawing>
          <wp:inline distT="0" distB="0" distL="114300" distR="114300">
            <wp:extent cx="133350" cy="177800"/>
            <wp:effectExtent l="0" t="0" r="0" b="13335"/>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color w:val="000000"/>
        </w:rPr>
        <w:t>梦想努力学习，没有什么是不能实现的。</w:t>
      </w:r>
    </w:p>
    <w:p w14:paraId="7FFE0CAC">
      <w:pPr>
        <w:spacing w:line="360" w:lineRule="auto"/>
        <w:jc w:val="left"/>
        <w:textAlignment w:val="center"/>
        <w:rPr>
          <w:color w:val="000000"/>
        </w:rPr>
      </w:pPr>
      <w:r>
        <w:rPr>
          <w:color w:val="000000"/>
        </w:rPr>
        <w:t>考查定语从句。此处是定语从句，先行词是nothing，引导词在从句中作主语，只能用that引导。故选B。</w:t>
      </w:r>
    </w:p>
    <w:p w14:paraId="4A97D93D">
      <w:pPr>
        <w:spacing w:line="360" w:lineRule="auto"/>
        <w:jc w:val="left"/>
        <w:textAlignment w:val="center"/>
        <w:rPr>
          <w:color w:val="000000"/>
        </w:rPr>
      </w:pPr>
      <w:r>
        <w:rPr>
          <w:color w:val="000000"/>
        </w:rPr>
        <w:t xml:space="preserve">15. </w:t>
      </w:r>
      <w:r>
        <w:rPr>
          <w:rFonts w:ascii="宋体" w:hAnsi="宋体" w:eastAsia="宋体" w:cs="宋体"/>
          <w:color w:val="000000"/>
        </w:rPr>
        <w:t>—</w:t>
      </w:r>
      <w:r>
        <w:rPr>
          <w:rFonts w:ascii="Times New Roman" w:hAnsi="Times New Roman" w:eastAsia="Times New Roman" w:cs="Times New Roman"/>
          <w:color w:val="000000"/>
        </w:rPr>
        <w:t>It’s bad for us to drink too much coffee.</w:t>
      </w:r>
    </w:p>
    <w:p w14:paraId="139F0648">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________. I seldom drink it.</w:t>
      </w:r>
    </w:p>
    <w:p w14:paraId="542AF4D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for sure</w:t>
      </w:r>
      <w:r>
        <w:rPr>
          <w:color w:val="000000"/>
        </w:rPr>
        <w:tab/>
      </w:r>
      <w:r>
        <w:rPr>
          <w:color w:val="000000"/>
        </w:rPr>
        <w:t xml:space="preserve">B. </w:t>
      </w:r>
      <w:r>
        <w:rPr>
          <w:rFonts w:ascii="Times New Roman" w:hAnsi="Times New Roman" w:eastAsia="Times New Roman" w:cs="Times New Roman"/>
          <w:color w:val="000000"/>
        </w:rPr>
        <w:t>It’s up to you</w:t>
      </w:r>
      <w:r>
        <w:rPr>
          <w:color w:val="000000"/>
        </w:rPr>
        <w:tab/>
      </w:r>
      <w:r>
        <w:rPr>
          <w:color w:val="000000"/>
        </w:rPr>
        <w:t xml:space="preserve">C. </w:t>
      </w:r>
      <w:r>
        <w:rPr>
          <w:rFonts w:ascii="Times New Roman" w:hAnsi="Times New Roman" w:eastAsia="Times New Roman" w:cs="Times New Roman"/>
          <w:color w:val="000000"/>
        </w:rPr>
        <w:t>Hope things work out</w:t>
      </w:r>
    </w:p>
    <w:p w14:paraId="28ABCE83">
      <w:pPr>
        <w:spacing w:line="360" w:lineRule="auto"/>
        <w:textAlignment w:val="center"/>
        <w:rPr>
          <w:color w:val="000000"/>
        </w:rPr>
      </w:pPr>
      <w:r>
        <w:rPr>
          <w:color w:val="2E75B6"/>
        </w:rPr>
        <w:t>【答案】</w:t>
      </w:r>
      <w:r>
        <w:rPr>
          <w:color w:val="000000"/>
        </w:rPr>
        <w:t>A</w:t>
      </w:r>
    </w:p>
    <w:p w14:paraId="6C3A024C">
      <w:pPr>
        <w:spacing w:line="360" w:lineRule="auto"/>
        <w:textAlignment w:val="center"/>
        <w:rPr>
          <w:color w:val="000000"/>
        </w:rPr>
      </w:pPr>
      <w:r>
        <w:rPr>
          <w:color w:val="2E75B6"/>
        </w:rPr>
        <w:t>【解析】</w:t>
      </w:r>
    </w:p>
    <w:p w14:paraId="132147BB">
      <w:pPr>
        <w:spacing w:line="360" w:lineRule="auto"/>
        <w:jc w:val="left"/>
        <w:textAlignment w:val="center"/>
        <w:rPr>
          <w:color w:val="000000"/>
        </w:rPr>
      </w:pPr>
      <w:r>
        <w:rPr>
          <w:color w:val="000000"/>
        </w:rPr>
        <w:t>【详解】</w:t>
      </w:r>
      <w:r>
        <w:rPr>
          <w:rFonts w:ascii="宋体" w:hAnsi="宋体" w:eastAsia="宋体" w:cs="宋体"/>
          <w:color w:val="000000"/>
        </w:rPr>
        <w:t>句意：</w:t>
      </w:r>
      <w:r>
        <w:rPr>
          <w:rFonts w:ascii="Times New Roman" w:hAnsi="Times New Roman" w:eastAsia="Times New Roman" w:cs="Times New Roman"/>
          <w:color w:val="000000"/>
        </w:rPr>
        <w:t>——</w:t>
      </w:r>
      <w:r>
        <w:rPr>
          <w:rFonts w:ascii="宋体" w:hAnsi="宋体" w:eastAsia="宋体" w:cs="宋体"/>
          <w:color w:val="000000"/>
        </w:rPr>
        <w:t>咖啡喝多了对我们不好。</w:t>
      </w:r>
      <w:r>
        <w:rPr>
          <w:rFonts w:ascii="Times New Roman" w:hAnsi="Times New Roman" w:eastAsia="Times New Roman" w:cs="Times New Roman"/>
          <w:color w:val="000000"/>
        </w:rPr>
        <w:t>——</w:t>
      </w:r>
      <w:r>
        <w:rPr>
          <w:rFonts w:ascii="宋体" w:hAnsi="宋体" w:eastAsia="宋体" w:cs="宋体"/>
          <w:color w:val="000000"/>
        </w:rPr>
        <w:t>这是肯定的。我很少喝它。</w:t>
      </w:r>
    </w:p>
    <w:p w14:paraId="251EC057">
      <w:pPr>
        <w:spacing w:line="360" w:lineRule="auto"/>
        <w:jc w:val="left"/>
        <w:textAlignment w:val="center"/>
        <w:rPr>
          <w:color w:val="000000"/>
        </w:rPr>
      </w:pPr>
      <w:r>
        <w:rPr>
          <w:rFonts w:ascii="宋体" w:hAnsi="宋体" w:eastAsia="宋体" w:cs="宋体"/>
          <w:color w:val="000000"/>
        </w:rPr>
        <w:t>考查交际用语。</w:t>
      </w:r>
      <w:r>
        <w:rPr>
          <w:rFonts w:ascii="Times New Roman" w:hAnsi="Times New Roman" w:eastAsia="Times New Roman" w:cs="Times New Roman"/>
          <w:color w:val="000000"/>
        </w:rPr>
        <w:t>That’s for sure</w:t>
      </w:r>
      <w:r>
        <w:rPr>
          <w:rFonts w:ascii="宋体" w:hAnsi="宋体" w:eastAsia="宋体" w:cs="宋体"/>
          <w:color w:val="000000"/>
        </w:rPr>
        <w:t>这是肯定的；</w:t>
      </w:r>
      <w:r>
        <w:rPr>
          <w:rFonts w:ascii="Times New Roman" w:hAnsi="Times New Roman" w:eastAsia="Times New Roman" w:cs="Times New Roman"/>
          <w:color w:val="000000"/>
        </w:rPr>
        <w:t>It’s up to you</w:t>
      </w:r>
      <w:r>
        <w:rPr>
          <w:rFonts w:ascii="宋体" w:hAnsi="宋体" w:eastAsia="宋体" w:cs="宋体"/>
          <w:color w:val="000000"/>
        </w:rPr>
        <w:t>这取决于你；</w:t>
      </w:r>
      <w:r>
        <w:rPr>
          <w:rFonts w:ascii="Times New Roman" w:hAnsi="Times New Roman" w:eastAsia="Times New Roman" w:cs="Times New Roman"/>
          <w:color w:val="000000"/>
        </w:rPr>
        <w:t>Hope things work out</w:t>
      </w:r>
      <w:r>
        <w:rPr>
          <w:rFonts w:ascii="宋体" w:hAnsi="宋体" w:eastAsia="宋体" w:cs="宋体"/>
          <w:color w:val="000000"/>
        </w:rPr>
        <w:t>希望一切顺利。根据“</w:t>
      </w:r>
      <w:r>
        <w:rPr>
          <w:rFonts w:ascii="Times New Roman" w:hAnsi="Times New Roman" w:eastAsia="Times New Roman" w:cs="Times New Roman"/>
          <w:color w:val="000000"/>
        </w:rPr>
        <w:t>I seldom drink it.</w:t>
      </w:r>
      <w:r>
        <w:rPr>
          <w:rFonts w:ascii="宋体" w:hAnsi="宋体" w:eastAsia="宋体" w:cs="宋体"/>
          <w:color w:val="000000"/>
        </w:rPr>
        <w:t>”可知此处应表示赞同对方的观点，认为咖啡喝多了不好，应用“</w:t>
      </w:r>
      <w:r>
        <w:rPr>
          <w:rFonts w:ascii="Times New Roman" w:hAnsi="Times New Roman" w:eastAsia="Times New Roman" w:cs="Times New Roman"/>
          <w:color w:val="000000"/>
        </w:rPr>
        <w:t>That’s for sure</w:t>
      </w:r>
      <w:r>
        <w:rPr>
          <w:rFonts w:ascii="宋体" w:hAnsi="宋体" w:eastAsia="宋体" w:cs="宋体"/>
          <w:color w:val="000000"/>
        </w:rPr>
        <w:t>”来表示赞同。故选</w:t>
      </w:r>
      <w:r>
        <w:rPr>
          <w:rFonts w:ascii="Times New Roman" w:hAnsi="Times New Roman" w:eastAsia="Times New Roman" w:cs="Times New Roman"/>
          <w:color w:val="000000"/>
        </w:rPr>
        <w:t>A</w:t>
      </w:r>
      <w:r>
        <w:rPr>
          <w:rFonts w:ascii="宋体" w:hAnsi="宋体" w:eastAsia="宋体" w:cs="宋体"/>
          <w:color w:val="000000"/>
        </w:rPr>
        <w:t>。</w:t>
      </w:r>
    </w:p>
    <w:p w14:paraId="3B7B6A24">
      <w:pPr>
        <w:spacing w:line="360" w:lineRule="auto"/>
        <w:jc w:val="left"/>
        <w:textAlignment w:val="center"/>
        <w:rPr>
          <w:color w:val="000000"/>
        </w:rPr>
      </w:pPr>
      <w:r>
        <w:rPr>
          <w:rFonts w:ascii="宋体" w:hAnsi="宋体" w:eastAsia="宋体" w:cs="宋体"/>
          <w:b/>
          <w:color w:val="000000"/>
          <w:sz w:val="24"/>
        </w:rPr>
        <w:t>Ⅱ</w:t>
      </w:r>
      <w:r>
        <w:rPr>
          <w:rFonts w:ascii="Times New Roman" w:hAnsi="Times New Roman" w:eastAsia="Times New Roman" w:cs="Times New Roman"/>
          <w:b/>
          <w:color w:val="000000"/>
          <w:sz w:val="24"/>
        </w:rPr>
        <w:t>. Communication</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48292308">
      <w:pPr>
        <w:spacing w:line="360" w:lineRule="auto"/>
        <w:jc w:val="left"/>
        <w:textAlignment w:val="center"/>
        <w:rPr>
          <w:color w:val="000000"/>
        </w:rPr>
      </w:pPr>
      <w:r>
        <w:rPr>
          <w:rFonts w:ascii="Times New Roman" w:hAnsi="Times New Roman" w:eastAsia="Times New Roman" w:cs="Times New Roman"/>
          <w:color w:val="000000"/>
        </w:rPr>
        <w:t>Choose the best response from A to G in the box to complete the dialogue. Each choice should be used only once.</w:t>
      </w:r>
    </w:p>
    <w:p w14:paraId="09FBC068">
      <w:pPr>
        <w:spacing w:line="360" w:lineRule="auto"/>
        <w:ind w:firstLine="420"/>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Lillian, Amy and Iris are talking on WeChat.</w:t>
      </w:r>
      <w:r>
        <w:rPr>
          <w:rFonts w:ascii="Times New Roman" w:hAnsi="Times New Roman" w:eastAsia="Times New Roman" w:cs="Times New Roman"/>
          <w:color w:val="000000"/>
        </w:rPr>
        <w:t>)</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76"/>
        <w:gridCol w:w="5010"/>
      </w:tblGrid>
      <w:tr w14:paraId="27FB2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A925B7">
            <w:pPr>
              <w:spacing w:line="360" w:lineRule="auto"/>
              <w:jc w:val="left"/>
              <w:textAlignment w:val="center"/>
              <w:rPr>
                <w:color w:val="000000"/>
              </w:rPr>
            </w:pPr>
            <w:r>
              <w:rPr>
                <w:rFonts w:ascii="Times New Roman" w:hAnsi="Times New Roman" w:eastAsia="Times New Roman" w:cs="Times New Roman"/>
                <w:color w:val="000000"/>
              </w:rPr>
              <w:t xml:space="preserve">Lifelong Friends (3)             </w:t>
            </w:r>
            <w:r>
              <w:rPr>
                <w:color w:val="000000"/>
              </w:rPr>
              <w:drawing>
                <wp:inline distT="0" distB="0" distL="114300" distR="114300">
                  <wp:extent cx="457200" cy="1619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457200" cy="161925"/>
                          </a:xfrm>
                          <a:prstGeom prst="rect">
                            <a:avLst/>
                          </a:prstGeom>
                        </pic:spPr>
                      </pic:pic>
                    </a:graphicData>
                  </a:graphic>
                </wp:inline>
              </w:drawing>
            </w:r>
          </w:p>
          <w:p w14:paraId="2176021F">
            <w:pPr>
              <w:spacing w:line="360" w:lineRule="auto"/>
              <w:ind w:firstLine="1155"/>
              <w:jc w:val="both"/>
              <w:textAlignment w:val="center"/>
              <w:rPr>
                <w:color w:val="000000"/>
              </w:rPr>
            </w:pPr>
            <w:r>
              <w:rPr>
                <w:rFonts w:ascii="Times New Roman" w:hAnsi="Times New Roman" w:eastAsia="Times New Roman" w:cs="Times New Roman"/>
                <w:color w:val="000000"/>
              </w:rPr>
              <w:t>Hi, girls! What are you doing now?</w:t>
            </w:r>
            <w:r>
              <w:rPr>
                <w:rFonts w:ascii="宋体" w:hAnsi="宋体" w:eastAsia="宋体" w:cs="宋体"/>
                <w:color w:val="000000"/>
              </w:rPr>
              <w:t xml:space="preserve"> </w:t>
            </w:r>
            <w:r>
              <w:rPr>
                <w:color w:val="000000"/>
              </w:rPr>
              <w:drawing>
                <wp:inline distT="0" distB="0" distL="114300" distR="114300">
                  <wp:extent cx="295275" cy="3143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5275" cy="314325"/>
                          </a:xfrm>
                          <a:prstGeom prst="rect">
                            <a:avLst/>
                          </a:prstGeom>
                        </pic:spPr>
                      </pic:pic>
                    </a:graphicData>
                  </a:graphic>
                </wp:inline>
              </w:drawing>
            </w:r>
          </w:p>
          <w:p w14:paraId="34727B53">
            <w:pPr>
              <w:spacing w:line="360" w:lineRule="auto"/>
              <w:jc w:val="left"/>
              <w:textAlignment w:val="center"/>
              <w:rPr>
                <w:color w:val="000000"/>
              </w:rPr>
            </w:pPr>
            <w:r>
              <w:rPr>
                <w:color w:val="000000"/>
              </w:rPr>
              <w:drawing>
                <wp:inline distT="0" distB="0" distL="114300" distR="114300">
                  <wp:extent cx="219075" cy="2381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9075" cy="238125"/>
                          </a:xfrm>
                          <a:prstGeom prst="rect">
                            <a:avLst/>
                          </a:prstGeom>
                        </pic:spPr>
                      </pic:pic>
                    </a:graphicData>
                  </a:graphic>
                </wp:inline>
              </w:drawing>
            </w:r>
            <w:r>
              <w:rPr>
                <w:color w:val="000000"/>
                <w:u w:val="single"/>
              </w:rPr>
              <w:t>___16___</w:t>
            </w:r>
          </w:p>
          <w:p w14:paraId="56CB4DCE">
            <w:pPr>
              <w:spacing w:line="360" w:lineRule="auto"/>
              <w:jc w:val="right"/>
              <w:textAlignment w:val="center"/>
              <w:rPr>
                <w:color w:val="000000"/>
              </w:rPr>
            </w:pPr>
            <w:r>
              <w:rPr>
                <w:rFonts w:ascii="Times New Roman" w:hAnsi="Times New Roman" w:eastAsia="Times New Roman" w:cs="Times New Roman"/>
                <w:color w:val="000000"/>
              </w:rPr>
              <w:t>A poster?</w:t>
            </w:r>
            <w:r>
              <w:rPr>
                <w:rFonts w:ascii="宋体" w:hAnsi="宋体" w:eastAsia="宋体" w:cs="宋体"/>
                <w:color w:val="000000"/>
              </w:rPr>
              <w:t xml:space="preserve"> </w:t>
            </w:r>
            <w:r>
              <w:rPr>
                <w:color w:val="000000"/>
              </w:rPr>
              <w:drawing>
                <wp:inline distT="0" distB="0" distL="114300" distR="114300">
                  <wp:extent cx="295275" cy="3143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5275" cy="314325"/>
                          </a:xfrm>
                          <a:prstGeom prst="rect">
                            <a:avLst/>
                          </a:prstGeom>
                        </pic:spPr>
                      </pic:pic>
                    </a:graphicData>
                  </a:graphic>
                </wp:inline>
              </w:drawing>
            </w:r>
          </w:p>
          <w:p w14:paraId="73A115C7">
            <w:pPr>
              <w:spacing w:line="360" w:lineRule="auto"/>
              <w:jc w:val="left"/>
              <w:textAlignment w:val="center"/>
              <w:rPr>
                <w:color w:val="000000"/>
              </w:rPr>
            </w:pPr>
            <w:r>
              <w:rPr>
                <w:color w:val="000000"/>
              </w:rPr>
              <w:drawing>
                <wp:inline distT="0" distB="0" distL="114300" distR="114300">
                  <wp:extent cx="219075" cy="23812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9075" cy="238125"/>
                          </a:xfrm>
                          <a:prstGeom prst="rect">
                            <a:avLst/>
                          </a:prstGeom>
                        </pic:spPr>
                      </pic:pic>
                    </a:graphicData>
                  </a:graphic>
                </wp:inline>
              </w:drawing>
            </w:r>
            <w:r>
              <w:rPr>
                <w:rFonts w:ascii="Times New Roman" w:hAnsi="Times New Roman" w:eastAsia="Times New Roman" w:cs="Times New Roman"/>
                <w:color w:val="000000"/>
              </w:rPr>
              <w:t>Yes. It’s my English homework.</w:t>
            </w:r>
          </w:p>
          <w:p w14:paraId="7C6D268C">
            <w:pPr>
              <w:spacing w:line="360" w:lineRule="auto"/>
              <w:jc w:val="left"/>
              <w:textAlignment w:val="center"/>
              <w:rPr>
                <w:color w:val="000000"/>
              </w:rPr>
            </w:pPr>
            <w:r>
              <w:rPr>
                <w:color w:val="000000"/>
              </w:rPr>
              <w:drawing>
                <wp:inline distT="0" distB="0" distL="114300" distR="114300">
                  <wp:extent cx="257175" cy="20955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7175" cy="209550"/>
                          </a:xfrm>
                          <a:prstGeom prst="rect">
                            <a:avLst/>
                          </a:prstGeom>
                        </pic:spPr>
                      </pic:pic>
                    </a:graphicData>
                  </a:graphic>
                </wp:inline>
              </w:drawing>
            </w:r>
            <w:r>
              <w:rPr>
                <w:rFonts w:ascii="Times New Roman" w:hAnsi="Times New Roman" w:eastAsia="Times New Roman" w:cs="Times New Roman"/>
                <w:color w:val="000000"/>
              </w:rPr>
              <w:t xml:space="preserve">Wow, it’s interesting. </w:t>
            </w:r>
            <w:r>
              <w:rPr>
                <w:color w:val="000000"/>
                <w:u w:val="single"/>
              </w:rPr>
              <w:t>___17___</w:t>
            </w:r>
          </w:p>
          <w:p w14:paraId="29F511C5">
            <w:pPr>
              <w:spacing w:line="360" w:lineRule="auto"/>
              <w:jc w:val="left"/>
              <w:textAlignment w:val="center"/>
              <w:rPr>
                <w:color w:val="000000"/>
              </w:rPr>
            </w:pPr>
            <w:r>
              <w:rPr>
                <w:color w:val="000000"/>
              </w:rPr>
              <w:drawing>
                <wp:inline distT="0" distB="0" distL="114300" distR="114300">
                  <wp:extent cx="219075" cy="2381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9075" cy="238125"/>
                          </a:xfrm>
                          <a:prstGeom prst="rect">
                            <a:avLst/>
                          </a:prstGeom>
                        </pic:spPr>
                      </pic:pic>
                    </a:graphicData>
                  </a:graphic>
                </wp:inline>
              </w:drawing>
            </w:r>
            <w:r>
              <w:rPr>
                <w:rFonts w:ascii="Times New Roman" w:hAnsi="Times New Roman" w:eastAsia="Times New Roman" w:cs="Times New Roman"/>
                <w:color w:val="000000"/>
              </w:rPr>
              <w:t>About our hometown, Mudanjiang! My teacher asked us 10 make an introduction to it.</w:t>
            </w:r>
          </w:p>
          <w:p w14:paraId="1DC27395">
            <w:pPr>
              <w:spacing w:line="360" w:lineRule="auto"/>
              <w:jc w:val="right"/>
              <w:textAlignment w:val="center"/>
              <w:rPr>
                <w:color w:val="000000"/>
              </w:rPr>
            </w:pPr>
            <w:r>
              <w:rPr>
                <w:rFonts w:ascii="Times New Roman" w:hAnsi="Times New Roman" w:eastAsia="Times New Roman" w:cs="Times New Roman"/>
                <w:color w:val="000000"/>
              </w:rPr>
              <w:t>What fun!</w:t>
            </w:r>
            <w:r>
              <w:rPr>
                <w:color w:val="000000"/>
              </w:rPr>
              <w:drawing>
                <wp:inline distT="0" distB="0" distL="114300" distR="114300">
                  <wp:extent cx="295275" cy="31432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5275" cy="314325"/>
                          </a:xfrm>
                          <a:prstGeom prst="rect">
                            <a:avLst/>
                          </a:prstGeom>
                        </pic:spPr>
                      </pic:pic>
                    </a:graphicData>
                  </a:graphic>
                </wp:inline>
              </w:drawing>
            </w:r>
          </w:p>
          <w:p w14:paraId="00388129">
            <w:pPr>
              <w:spacing w:line="360" w:lineRule="auto"/>
              <w:jc w:val="left"/>
              <w:textAlignment w:val="center"/>
              <w:rPr>
                <w:color w:val="000000"/>
              </w:rPr>
            </w:pPr>
            <w:r>
              <w:rPr>
                <w:color w:val="000000"/>
              </w:rPr>
              <w:drawing>
                <wp:inline distT="0" distB="0" distL="114300" distR="114300">
                  <wp:extent cx="2762250" cy="26670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762250" cy="266700"/>
                          </a:xfrm>
                          <a:prstGeom prst="rect">
                            <a:avLst/>
                          </a:prstGeom>
                        </pic:spPr>
                      </pic:pic>
                    </a:graphicData>
                  </a:graphic>
                </wp:inline>
              </w:drawing>
            </w:r>
          </w:p>
          <w:p w14:paraId="4B64A5DF">
            <w:pPr>
              <w:spacing w:line="360" w:lineRule="auto"/>
              <w:jc w:val="righ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EE561C">
            <w:pPr>
              <w:spacing w:line="360" w:lineRule="auto"/>
              <w:jc w:val="left"/>
              <w:textAlignment w:val="center"/>
              <w:rPr>
                <w:color w:val="000000"/>
              </w:rPr>
            </w:pPr>
            <w:r>
              <w:rPr>
                <w:rFonts w:ascii="Times New Roman" w:hAnsi="Times New Roman" w:eastAsia="Times New Roman" w:cs="Times New Roman"/>
                <w:color w:val="000000"/>
              </w:rPr>
              <w:t xml:space="preserve">Lifelong Friends (3)     </w:t>
            </w:r>
            <w:r>
              <w:rPr>
                <w:color w:val="000000"/>
              </w:rPr>
              <w:drawing>
                <wp:inline distT="0" distB="0" distL="114300" distR="114300">
                  <wp:extent cx="533400" cy="190500"/>
                  <wp:effectExtent l="0" t="0" r="0"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33400" cy="190500"/>
                          </a:xfrm>
                          <a:prstGeom prst="rect">
                            <a:avLst/>
                          </a:prstGeom>
                        </pic:spPr>
                      </pic:pic>
                    </a:graphicData>
                  </a:graphic>
                </wp:inline>
              </w:drawing>
            </w:r>
          </w:p>
          <w:p w14:paraId="557B11A9">
            <w:pPr>
              <w:spacing w:line="360" w:lineRule="auto"/>
              <w:jc w:val="left"/>
              <w:textAlignment w:val="center"/>
              <w:rPr>
                <w:color w:val="000000"/>
              </w:rPr>
            </w:pPr>
            <w:r>
              <w:rPr>
                <w:color w:val="000000"/>
              </w:rPr>
              <w:drawing>
                <wp:inline distT="0" distB="0" distL="114300" distR="114300">
                  <wp:extent cx="219075" cy="238125"/>
                  <wp:effectExtent l="0" t="0" r="9525"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9075" cy="238125"/>
                          </a:xfrm>
                          <a:prstGeom prst="rect">
                            <a:avLst/>
                          </a:prstGeom>
                        </pic:spPr>
                      </pic:pic>
                    </a:graphicData>
                  </a:graphic>
                </wp:inline>
              </w:drawing>
            </w:r>
            <w:r>
              <w:rPr>
                <w:rFonts w:ascii="Times New Roman" w:hAnsi="Times New Roman" w:eastAsia="Times New Roman" w:cs="Times New Roman"/>
                <w:color w:val="000000"/>
              </w:rPr>
              <w:t>Yes, and I think it’s meaningful.</w:t>
            </w:r>
            <w:r>
              <w:rPr>
                <w:color w:val="000000"/>
                <w:u w:val="single"/>
              </w:rPr>
              <w:t>___18___</w:t>
            </w:r>
          </w:p>
          <w:p w14:paraId="66FB58F4">
            <w:pPr>
              <w:spacing w:line="360" w:lineRule="auto"/>
              <w:jc w:val="left"/>
              <w:textAlignment w:val="center"/>
              <w:rPr>
                <w:color w:val="000000"/>
              </w:rPr>
            </w:pPr>
            <w:r>
              <w:rPr>
                <w:color w:val="000000"/>
              </w:rPr>
              <w:drawing>
                <wp:inline distT="0" distB="0" distL="114300" distR="114300">
                  <wp:extent cx="257175" cy="2095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7175" cy="209550"/>
                          </a:xfrm>
                          <a:prstGeom prst="rect">
                            <a:avLst/>
                          </a:prstGeom>
                        </pic:spPr>
                      </pic:pic>
                    </a:graphicData>
                  </a:graphic>
                </wp:inline>
              </w:drawing>
            </w:r>
            <w:r>
              <w:rPr>
                <w:rFonts w:ascii="Times New Roman" w:hAnsi="Times New Roman" w:eastAsia="Times New Roman" w:cs="Times New Roman"/>
                <w:color w:val="000000"/>
              </w:rPr>
              <w:t>I like to dub (</w:t>
            </w:r>
            <w:r>
              <w:rPr>
                <w:rFonts w:ascii="宋体" w:hAnsi="宋体" w:eastAsia="宋体" w:cs="宋体"/>
                <w:color w:val="000000"/>
              </w:rPr>
              <w:t>配音</w:t>
            </w:r>
            <w:r>
              <w:rPr>
                <w:rFonts w:ascii="Times New Roman" w:hAnsi="Times New Roman" w:eastAsia="Times New Roman" w:cs="Times New Roman"/>
                <w:color w:val="000000"/>
              </w:rPr>
              <w:t>) a film in English.</w:t>
            </w:r>
          </w:p>
          <w:p w14:paraId="04E29AE3">
            <w:pPr>
              <w:spacing w:line="360" w:lineRule="auto"/>
              <w:ind w:right="420"/>
              <w:jc w:val="right"/>
              <w:textAlignment w:val="center"/>
              <w:rPr>
                <w:color w:val="000000"/>
              </w:rPr>
            </w:pPr>
            <w:r>
              <w:rPr>
                <w:rFonts w:ascii="Times New Roman" w:hAnsi="Times New Roman" w:eastAsia="Times New Roman" w:cs="Times New Roman"/>
                <w:color w:val="000000"/>
              </w:rPr>
              <w:t>Cool! I like drawing mind maps.</w:t>
            </w:r>
          </w:p>
          <w:p w14:paraId="675AC901">
            <w:pPr>
              <w:spacing w:line="360" w:lineRule="auto"/>
              <w:ind w:right="210"/>
              <w:jc w:val="right"/>
              <w:textAlignment w:val="center"/>
              <w:rPr>
                <w:color w:val="000000"/>
              </w:rPr>
            </w:pPr>
            <w:r>
              <w:rPr>
                <w:color w:val="000000"/>
                <w:u w:val="single"/>
              </w:rPr>
              <w:t>___19___</w:t>
            </w:r>
            <w:r>
              <w:rPr>
                <w:rFonts w:ascii="Times New Roman" w:hAnsi="Times New Roman" w:eastAsia="Times New Roman" w:cs="Times New Roman"/>
                <w:color w:val="000000"/>
              </w:rPr>
              <w:t xml:space="preserve"> @Amy @Iris</w:t>
            </w:r>
            <w:r>
              <w:rPr>
                <w:rFonts w:ascii="宋体" w:hAnsi="宋体" w:eastAsia="宋体" w:cs="宋体"/>
                <w:color w:val="000000"/>
              </w:rPr>
              <w:t xml:space="preserve"> </w:t>
            </w:r>
            <w:r>
              <w:rPr>
                <w:color w:val="000000"/>
              </w:rPr>
              <w:drawing>
                <wp:inline distT="0" distB="0" distL="114300" distR="114300">
                  <wp:extent cx="295275" cy="3143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5275" cy="314325"/>
                          </a:xfrm>
                          <a:prstGeom prst="rect">
                            <a:avLst/>
                          </a:prstGeom>
                        </pic:spPr>
                      </pic:pic>
                    </a:graphicData>
                  </a:graphic>
                </wp:inline>
              </w:drawing>
            </w:r>
          </w:p>
          <w:p w14:paraId="26244143">
            <w:pPr>
              <w:spacing w:line="360" w:lineRule="auto"/>
              <w:ind w:right="420"/>
              <w:jc w:val="left"/>
              <w:textAlignment w:val="center"/>
              <w:rPr>
                <w:color w:val="000000"/>
              </w:rPr>
            </w:pPr>
            <w:r>
              <w:rPr>
                <w:color w:val="000000"/>
              </w:rPr>
              <w:drawing>
                <wp:inline distT="0" distB="0" distL="114300" distR="114300">
                  <wp:extent cx="219075" cy="2381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9075" cy="238125"/>
                          </a:xfrm>
                          <a:prstGeom prst="rect">
                            <a:avLst/>
                          </a:prstGeom>
                        </pic:spPr>
                      </pic:pic>
                    </a:graphicData>
                  </a:graphic>
                </wp:inline>
              </w:drawing>
            </w:r>
            <w:r>
              <w:rPr>
                <w:rFonts w:ascii="Times New Roman" w:hAnsi="Times New Roman" w:eastAsia="Times New Roman" w:cs="Times New Roman"/>
                <w:color w:val="000000"/>
              </w:rPr>
              <w:t>I enjoy it very much.</w:t>
            </w:r>
          </w:p>
          <w:p w14:paraId="4B217389">
            <w:pPr>
              <w:spacing w:line="360" w:lineRule="auto"/>
              <w:ind w:right="420"/>
              <w:jc w:val="left"/>
              <w:textAlignment w:val="center"/>
              <w:rPr>
                <w:color w:val="000000"/>
              </w:rPr>
            </w:pPr>
            <w:r>
              <w:rPr>
                <w:color w:val="000000"/>
              </w:rPr>
              <w:drawing>
                <wp:inline distT="0" distB="0" distL="114300" distR="114300">
                  <wp:extent cx="257175" cy="209550"/>
                  <wp:effectExtent l="0" t="0" r="9525"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57175" cy="209550"/>
                          </a:xfrm>
                          <a:prstGeom prst="rect">
                            <a:avLst/>
                          </a:prstGeom>
                        </pic:spPr>
                      </pic:pic>
                    </a:graphicData>
                  </a:graphic>
                </wp:inline>
              </w:drawing>
            </w:r>
            <w:r>
              <w:rPr>
                <w:color w:val="000000"/>
                <w:u w:val="single"/>
              </w:rPr>
              <w:t>___20___</w:t>
            </w:r>
          </w:p>
          <w:p w14:paraId="59BDA07D">
            <w:pPr>
              <w:spacing w:line="360" w:lineRule="auto"/>
              <w:ind w:right="420"/>
              <w:jc w:val="right"/>
              <w:textAlignment w:val="center"/>
              <w:rPr>
                <w:color w:val="000000"/>
              </w:rPr>
            </w:pPr>
            <w:r>
              <w:rPr>
                <w:rFonts w:ascii="Times New Roman" w:hAnsi="Times New Roman" w:eastAsia="Times New Roman" w:cs="Times New Roman"/>
                <w:color w:val="000000"/>
              </w:rPr>
              <w:t>I really hope we can do some</w:t>
            </w:r>
          </w:p>
          <w:p w14:paraId="7A782A34">
            <w:pPr>
              <w:spacing w:line="360" w:lineRule="auto"/>
              <w:ind w:right="105"/>
              <w:jc w:val="right"/>
              <w:textAlignment w:val="center"/>
              <w:rPr>
                <w:color w:val="000000"/>
              </w:rPr>
            </w:pPr>
            <w:r>
              <w:rPr>
                <w:rFonts w:ascii="Times New Roman" w:hAnsi="Times New Roman" w:eastAsia="Times New Roman" w:cs="Times New Roman"/>
                <w:color w:val="000000"/>
              </w:rPr>
              <w:t>practical (</w:t>
            </w:r>
            <w:r>
              <w:rPr>
                <w:rFonts w:ascii="宋体" w:hAnsi="宋体" w:eastAsia="宋体" w:cs="宋体"/>
                <w:color w:val="000000"/>
              </w:rPr>
              <w:t>实践的</w:t>
            </w:r>
            <w:r>
              <w:rPr>
                <w:rFonts w:ascii="Times New Roman" w:hAnsi="Times New Roman" w:eastAsia="Times New Roman" w:cs="Times New Roman"/>
                <w:color w:val="000000"/>
              </w:rPr>
              <w:t>) homework.</w:t>
            </w:r>
            <w:r>
              <w:rPr>
                <w:color w:val="000000"/>
              </w:rPr>
              <w:drawing>
                <wp:inline distT="0" distB="0" distL="114300" distR="114300">
                  <wp:extent cx="295275" cy="31432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295275" cy="314325"/>
                          </a:xfrm>
                          <a:prstGeom prst="rect">
                            <a:avLst/>
                          </a:prstGeom>
                        </pic:spPr>
                      </pic:pic>
                    </a:graphicData>
                  </a:graphic>
                </wp:inline>
              </w:drawing>
            </w:r>
          </w:p>
          <w:p w14:paraId="745360AB">
            <w:pPr>
              <w:spacing w:line="360" w:lineRule="auto"/>
              <w:ind w:right="420"/>
              <w:jc w:val="right"/>
              <w:textAlignment w:val="center"/>
              <w:rPr>
                <w:color w:val="000000"/>
              </w:rPr>
            </w:pPr>
            <w:r>
              <w:rPr>
                <w:color w:val="000000"/>
              </w:rPr>
              <w:drawing>
                <wp:inline distT="0" distB="0" distL="114300" distR="114300">
                  <wp:extent cx="2762250" cy="26670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762250" cy="266700"/>
                          </a:xfrm>
                          <a:prstGeom prst="rect">
                            <a:avLst/>
                          </a:prstGeom>
                        </pic:spPr>
                      </pic:pic>
                    </a:graphicData>
                  </a:graphic>
                </wp:inline>
              </w:drawing>
            </w:r>
          </w:p>
        </w:tc>
      </w:tr>
    </w:tbl>
    <w:p w14:paraId="504F4312">
      <w:pPr>
        <w:spacing w:line="360" w:lineRule="auto"/>
        <w:jc w:val="left"/>
        <w:textAlignment w:val="center"/>
        <w:rPr>
          <w:color w:val="000000"/>
        </w:rPr>
      </w:pPr>
    </w:p>
    <w:p w14:paraId="0812AB6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 too.</w:t>
      </w:r>
    </w:p>
    <w:p w14:paraId="03788EB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I’m busy making a poster (</w:t>
      </w:r>
      <w:r>
        <w:rPr>
          <w:rFonts w:ascii="宋体" w:hAnsi="宋体" w:eastAsia="宋体" w:cs="宋体"/>
          <w:color w:val="000000"/>
        </w:rPr>
        <w:t>海报</w:t>
      </w:r>
      <w:r>
        <w:rPr>
          <w:rFonts w:ascii="Times New Roman" w:hAnsi="Times New Roman" w:eastAsia="Times New Roman" w:cs="Times New Roman"/>
          <w:color w:val="000000"/>
        </w:rPr>
        <w:t>).</w:t>
      </w:r>
    </w:p>
    <w:p w14:paraId="72C4C80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What’s it about?</w:t>
      </w:r>
    </w:p>
    <w:p w14:paraId="0866BBA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What do you think of drawing mind maps?</w:t>
      </w:r>
    </w:p>
    <w:p w14:paraId="53CE1260">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Where are you going?</w:t>
      </w:r>
    </w:p>
    <w:p w14:paraId="0C851C7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 kind of English homework do you like?</w:t>
      </w:r>
    </w:p>
    <w:p w14:paraId="70EFBFFF">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How do you make a poster?</w:t>
      </w:r>
    </w:p>
    <w:p w14:paraId="4940208E">
      <w:pPr>
        <w:spacing w:line="360" w:lineRule="auto"/>
        <w:textAlignment w:val="center"/>
        <w:rPr>
          <w:color w:val="000000"/>
        </w:rPr>
      </w:pPr>
      <w:r>
        <w:rPr>
          <w:color w:val="2E75B6"/>
        </w:rPr>
        <w:t>【答案】</w:t>
      </w:r>
      <w:r>
        <w:rPr>
          <w:color w:val="000000"/>
        </w:rPr>
        <w:t>16. B    17. C    18. F    19. D    20. A</w:t>
      </w:r>
    </w:p>
    <w:p w14:paraId="579645D8">
      <w:pPr>
        <w:spacing w:line="360" w:lineRule="auto"/>
        <w:textAlignment w:val="center"/>
        <w:rPr>
          <w:color w:val="000000"/>
        </w:rPr>
      </w:pPr>
      <w:r>
        <w:rPr>
          <w:color w:val="2E75B6"/>
        </w:rPr>
        <w:t>【解析】</w:t>
      </w:r>
    </w:p>
    <w:p w14:paraId="4F4D0970">
      <w:pPr>
        <w:spacing w:line="360" w:lineRule="auto"/>
        <w:jc w:val="left"/>
        <w:textAlignment w:val="center"/>
        <w:rPr>
          <w:color w:val="000000"/>
        </w:rPr>
      </w:pPr>
      <w:r>
        <w:rPr>
          <w:color w:val="000000"/>
        </w:rPr>
        <w:t>【导语】本文是三个好朋友的聊天内容，谈论关于喜欢的英语作业类型。</w:t>
      </w:r>
    </w:p>
    <w:p w14:paraId="7454FEC3">
      <w:pPr>
        <w:spacing w:line="360" w:lineRule="auto"/>
        <w:jc w:val="left"/>
        <w:textAlignment w:val="center"/>
        <w:rPr>
          <w:color w:val="000000"/>
        </w:rPr>
      </w:pPr>
      <w:r>
        <w:rPr>
          <w:color w:val="000000"/>
        </w:rPr>
        <w:t>【16题详解】</w:t>
      </w:r>
    </w:p>
    <w:p w14:paraId="0BD12772">
      <w:pPr>
        <w:spacing w:line="360" w:lineRule="auto"/>
        <w:jc w:val="left"/>
        <w:textAlignment w:val="center"/>
        <w:rPr>
          <w:color w:val="000000"/>
        </w:rPr>
      </w:pPr>
      <w:r>
        <w:rPr>
          <w:color w:val="000000"/>
        </w:rPr>
        <w:t>根据“A poster?”可知，此处提到一张海报，选项B“我正忙着做海报。”符合语境，故选B。</w:t>
      </w:r>
    </w:p>
    <w:p w14:paraId="1BB7A007">
      <w:pPr>
        <w:spacing w:line="360" w:lineRule="auto"/>
        <w:jc w:val="left"/>
        <w:textAlignment w:val="center"/>
        <w:rPr>
          <w:color w:val="000000"/>
        </w:rPr>
      </w:pPr>
      <w:r>
        <w:rPr>
          <w:color w:val="000000"/>
        </w:rPr>
        <w:t>【17题详解】</w:t>
      </w:r>
    </w:p>
    <w:p w14:paraId="17F261B1">
      <w:pPr>
        <w:spacing w:line="360" w:lineRule="auto"/>
        <w:jc w:val="left"/>
        <w:textAlignment w:val="center"/>
        <w:rPr>
          <w:color w:val="000000"/>
        </w:rPr>
      </w:pPr>
      <w:r>
        <w:rPr>
          <w:color w:val="000000"/>
        </w:rPr>
        <w:t>根据“About our hometown, Mudanjiang!”可知，询问关于什么内容，选项C“是关于什么的？”符合语境，故选C。</w:t>
      </w:r>
    </w:p>
    <w:p w14:paraId="6202D806">
      <w:pPr>
        <w:spacing w:line="360" w:lineRule="auto"/>
        <w:jc w:val="left"/>
        <w:textAlignment w:val="center"/>
        <w:rPr>
          <w:color w:val="000000"/>
        </w:rPr>
      </w:pPr>
      <w:r>
        <w:rPr>
          <w:color w:val="000000"/>
        </w:rPr>
        <w:t>【18题详解】</w:t>
      </w:r>
    </w:p>
    <w:p w14:paraId="1EEFCBFC">
      <w:pPr>
        <w:spacing w:line="360" w:lineRule="auto"/>
        <w:jc w:val="left"/>
        <w:textAlignment w:val="center"/>
        <w:rPr>
          <w:color w:val="000000"/>
        </w:rPr>
      </w:pPr>
      <w:r>
        <w:rPr>
          <w:color w:val="000000"/>
        </w:rPr>
        <w:t>根据“I like to dub (配音) a film in English.”可知，介绍自己喜欢的英语作业，选项F“你喜欢什么样的英语作业？”符合语境，故选F。</w:t>
      </w:r>
    </w:p>
    <w:p w14:paraId="445B23BC">
      <w:pPr>
        <w:spacing w:line="360" w:lineRule="auto"/>
        <w:jc w:val="left"/>
        <w:textAlignment w:val="center"/>
        <w:rPr>
          <w:color w:val="000000"/>
        </w:rPr>
      </w:pPr>
      <w:r>
        <w:rPr>
          <w:color w:val="000000"/>
        </w:rPr>
        <w:t>【19题详解】</w:t>
      </w:r>
    </w:p>
    <w:p w14:paraId="77E832E8">
      <w:pPr>
        <w:spacing w:line="360" w:lineRule="auto"/>
        <w:jc w:val="left"/>
        <w:textAlignment w:val="center"/>
        <w:rPr>
          <w:color w:val="000000"/>
        </w:rPr>
      </w:pPr>
      <w:r>
        <w:rPr>
          <w:color w:val="000000"/>
        </w:rPr>
        <w:t>根据“Cool! I like drawing mind maps.”和“I enjoy it very much.”可知，此处询问对画思维导图的看法，选项D“你觉得画思维导图怎么样？”符合语境，故选D。</w:t>
      </w:r>
    </w:p>
    <w:p w14:paraId="03CAFD48">
      <w:pPr>
        <w:spacing w:line="360" w:lineRule="auto"/>
        <w:jc w:val="left"/>
        <w:textAlignment w:val="center"/>
        <w:rPr>
          <w:color w:val="000000"/>
        </w:rPr>
      </w:pPr>
      <w:r>
        <w:rPr>
          <w:color w:val="000000"/>
        </w:rPr>
        <w:t>【20题详解】</w:t>
      </w:r>
    </w:p>
    <w:p w14:paraId="21500449">
      <w:pPr>
        <w:spacing w:line="360" w:lineRule="auto"/>
        <w:jc w:val="left"/>
        <w:textAlignment w:val="center"/>
        <w:rPr>
          <w:color w:val="000000"/>
        </w:rPr>
      </w:pPr>
      <w:r>
        <w:rPr>
          <w:color w:val="000000"/>
        </w:rPr>
        <w:t>根据“I enjoy it very much.”可知，此处介绍自己也很喜欢画思维导图，选项A“我也是。”符合语境，故选A。</w:t>
      </w:r>
    </w:p>
    <w:p w14:paraId="7365E80D">
      <w:pPr>
        <w:spacing w:line="360" w:lineRule="auto"/>
        <w:jc w:val="left"/>
        <w:textAlignment w:val="center"/>
        <w:rPr>
          <w:color w:val="000000"/>
        </w:rPr>
      </w:pPr>
      <w:r>
        <w:rPr>
          <w:rFonts w:ascii="Times New Roman" w:hAnsi="Times New Roman" w:eastAsia="Times New Roman" w:cs="Times New Roman"/>
          <w:color w:val="000000"/>
        </w:rPr>
        <w:t>Complete the dialogue with proper sentences.</w:t>
      </w:r>
    </w:p>
    <w:p w14:paraId="33DCD55A">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i/>
          <w:color w:val="000000"/>
        </w:rPr>
        <w:t>Xiao Qi meets her American friend Emily on the street.</w:t>
      </w:r>
      <w:r>
        <w:rPr>
          <w:rFonts w:ascii="Times New Roman" w:hAnsi="Times New Roman" w:eastAsia="Times New Roman" w:cs="Times New Roman"/>
          <w:color w:val="000000"/>
        </w:rPr>
        <w:t>)</w:t>
      </w:r>
    </w:p>
    <w:p w14:paraId="4B496CB3">
      <w:pPr>
        <w:spacing w:line="360" w:lineRule="auto"/>
        <w:jc w:val="left"/>
        <w:textAlignment w:val="center"/>
        <w:rPr>
          <w:color w:val="000000"/>
        </w:rPr>
      </w:pPr>
      <w:r>
        <w:rPr>
          <w:rFonts w:ascii="Times New Roman" w:hAnsi="Times New Roman" w:eastAsia="Times New Roman" w:cs="Times New Roman"/>
          <w:color w:val="000000"/>
        </w:rPr>
        <w:t>A: Hi, Emily! What are you going to do this Sunday?</w:t>
      </w:r>
    </w:p>
    <w:p w14:paraId="0D929956">
      <w:pPr>
        <w:spacing w:line="360" w:lineRule="auto"/>
        <w:jc w:val="left"/>
        <w:textAlignment w:val="center"/>
        <w:rPr>
          <w:color w:val="000000"/>
        </w:rPr>
      </w:pPr>
      <w:r>
        <w:rPr>
          <w:rFonts w:ascii="Times New Roman" w:hAnsi="Times New Roman" w:eastAsia="Times New Roman" w:cs="Times New Roman"/>
          <w:color w:val="000000"/>
        </w:rPr>
        <w:t>B: Nothing much. What’s up?</w:t>
      </w:r>
    </w:p>
    <w:p w14:paraId="6022E9F4">
      <w:pPr>
        <w:spacing w:line="360" w:lineRule="auto"/>
        <w:jc w:val="left"/>
        <w:textAlignment w:val="center"/>
        <w:rPr>
          <w:color w:val="000000"/>
        </w:rPr>
      </w:pPr>
      <w:r>
        <w:rPr>
          <w:rFonts w:ascii="Times New Roman" w:hAnsi="Times New Roman" w:eastAsia="Times New Roman" w:cs="Times New Roman"/>
          <w:color w:val="000000"/>
        </w:rPr>
        <w:t xml:space="preserve">A: I heard a baby panda was born in the zoo. I’m going to have a look. </w:t>
      </w:r>
      <w:r>
        <w:rPr>
          <w:color w:val="000000"/>
          <w:u w:val="single"/>
        </w:rPr>
        <w:t>___21___</w:t>
      </w:r>
      <w:r>
        <w:rPr>
          <w:rFonts w:ascii="Times New Roman" w:hAnsi="Times New Roman" w:eastAsia="Times New Roman" w:cs="Times New Roman"/>
          <w:color w:val="000000"/>
        </w:rPr>
        <w:t>?</w:t>
      </w:r>
    </w:p>
    <w:p w14:paraId="280486F3">
      <w:pPr>
        <w:spacing w:line="360" w:lineRule="auto"/>
        <w:jc w:val="left"/>
        <w:textAlignment w:val="center"/>
        <w:rPr>
          <w:color w:val="000000"/>
        </w:rPr>
      </w:pPr>
      <w:r>
        <w:rPr>
          <w:rFonts w:ascii="Times New Roman" w:hAnsi="Times New Roman" w:eastAsia="Times New Roman" w:cs="Times New Roman"/>
          <w:color w:val="000000"/>
        </w:rPr>
        <w:t>B: Sure, I’d love to. You like pandas, don’t you?</w:t>
      </w:r>
    </w:p>
    <w:p w14:paraId="3233B96C">
      <w:pPr>
        <w:spacing w:line="360" w:lineRule="auto"/>
        <w:jc w:val="left"/>
        <w:textAlignment w:val="center"/>
        <w:rPr>
          <w:color w:val="000000"/>
        </w:rPr>
      </w:pPr>
      <w:r>
        <w:rPr>
          <w:rFonts w:ascii="Times New Roman" w:hAnsi="Times New Roman" w:eastAsia="Times New Roman" w:cs="Times New Roman"/>
          <w:color w:val="000000"/>
        </w:rPr>
        <w:t>A: Yes. In fact, pandas are my favorite animals.</w:t>
      </w:r>
    </w:p>
    <w:p w14:paraId="30E71F57">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___22___</w:t>
      </w:r>
      <w:r>
        <w:rPr>
          <w:rFonts w:ascii="Times New Roman" w:hAnsi="Times New Roman" w:eastAsia="Times New Roman" w:cs="Times New Roman"/>
          <w:color w:val="000000"/>
        </w:rPr>
        <w:t>?</w:t>
      </w:r>
    </w:p>
    <w:p w14:paraId="52E35032">
      <w:pPr>
        <w:spacing w:line="360" w:lineRule="auto"/>
        <w:jc w:val="left"/>
        <w:textAlignment w:val="center"/>
        <w:rPr>
          <w:color w:val="000000"/>
        </w:rPr>
      </w:pPr>
      <w:r>
        <w:rPr>
          <w:rFonts w:ascii="Times New Roman" w:hAnsi="Times New Roman" w:eastAsia="Times New Roman" w:cs="Times New Roman"/>
          <w:color w:val="000000"/>
        </w:rPr>
        <w:t>A: Because they are very cute. And they are a symbol of China.</w:t>
      </w:r>
    </w:p>
    <w:p w14:paraId="733F2FE8">
      <w:pPr>
        <w:spacing w:line="360" w:lineRule="auto"/>
        <w:jc w:val="left"/>
        <w:textAlignment w:val="center"/>
        <w:rPr>
          <w:color w:val="000000"/>
        </w:rPr>
      </w:pPr>
      <w:r>
        <w:rPr>
          <w:rFonts w:ascii="Times New Roman" w:hAnsi="Times New Roman" w:eastAsia="Times New Roman" w:cs="Times New Roman"/>
          <w:color w:val="000000"/>
        </w:rPr>
        <w:t xml:space="preserve">B: Well, I become interested in them. </w:t>
      </w:r>
      <w:r>
        <w:rPr>
          <w:color w:val="000000"/>
          <w:u w:val="single"/>
        </w:rPr>
        <w:t>___23___</w:t>
      </w:r>
      <w:r>
        <w:rPr>
          <w:rFonts w:ascii="Times New Roman" w:hAnsi="Times New Roman" w:eastAsia="Times New Roman" w:cs="Times New Roman"/>
          <w:color w:val="000000"/>
        </w:rPr>
        <w:t>?</w:t>
      </w:r>
    </w:p>
    <w:p w14:paraId="1F8A46F0">
      <w:pPr>
        <w:spacing w:line="360" w:lineRule="auto"/>
        <w:jc w:val="left"/>
        <w:textAlignment w:val="center"/>
        <w:rPr>
          <w:color w:val="000000"/>
        </w:rPr>
      </w:pPr>
      <w:r>
        <w:rPr>
          <w:rFonts w:ascii="Times New Roman" w:hAnsi="Times New Roman" w:eastAsia="Times New Roman" w:cs="Times New Roman"/>
          <w:color w:val="000000"/>
        </w:rPr>
        <w:t>A: OK. Pandas mainly live in Southwest China. They can live to be 20 to 30 years old.</w:t>
      </w:r>
    </w:p>
    <w:p w14:paraId="491CD2D6">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___24___</w:t>
      </w:r>
      <w:r>
        <w:rPr>
          <w:rFonts w:ascii="Times New Roman" w:hAnsi="Times New Roman" w:eastAsia="Times New Roman" w:cs="Times New Roman"/>
          <w:color w:val="000000"/>
        </w:rPr>
        <w:t>?</w:t>
      </w:r>
    </w:p>
    <w:p w14:paraId="61DA5C31">
      <w:pPr>
        <w:spacing w:line="360" w:lineRule="auto"/>
        <w:jc w:val="left"/>
        <w:textAlignment w:val="center"/>
        <w:rPr>
          <w:color w:val="000000"/>
        </w:rPr>
      </w:pPr>
      <w:r>
        <w:rPr>
          <w:rFonts w:ascii="Times New Roman" w:hAnsi="Times New Roman" w:eastAsia="Times New Roman" w:cs="Times New Roman"/>
          <w:color w:val="000000"/>
        </w:rPr>
        <w:t>A: They eat bamboo and fruit.</w:t>
      </w:r>
    </w:p>
    <w:p w14:paraId="72005565">
      <w:pPr>
        <w:spacing w:line="360" w:lineRule="auto"/>
        <w:jc w:val="left"/>
        <w:textAlignment w:val="center"/>
        <w:rPr>
          <w:color w:val="000000"/>
        </w:rPr>
      </w:pPr>
      <w:r>
        <w:rPr>
          <w:rFonts w:ascii="Times New Roman" w:hAnsi="Times New Roman" w:eastAsia="Times New Roman" w:cs="Times New Roman"/>
          <w:color w:val="000000"/>
        </w:rPr>
        <w:t>B: Oh, I see. Are they endangered?</w:t>
      </w:r>
    </w:p>
    <w:p w14:paraId="61999B5D">
      <w:pPr>
        <w:spacing w:line="360" w:lineRule="auto"/>
        <w:jc w:val="left"/>
        <w:textAlignment w:val="center"/>
        <w:rPr>
          <w:color w:val="000000"/>
        </w:rPr>
      </w:pPr>
      <w:r>
        <w:rPr>
          <w:rFonts w:ascii="Times New Roman" w:hAnsi="Times New Roman" w:eastAsia="Times New Roman" w:cs="Times New Roman"/>
          <w:color w:val="000000"/>
        </w:rPr>
        <w:t>A: No. Thanks to the government and workers’ efforts, pandas are no longer endangered now.</w:t>
      </w:r>
    </w:p>
    <w:p w14:paraId="39D45402">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___25___</w:t>
      </w:r>
      <w:r>
        <w:rPr>
          <w:rFonts w:ascii="Times New Roman" w:hAnsi="Times New Roman" w:eastAsia="Times New Roman" w:cs="Times New Roman"/>
          <w:color w:val="000000"/>
        </w:rPr>
        <w:t>! Thank you for telling me so much.</w:t>
      </w:r>
    </w:p>
    <w:p w14:paraId="78E92D51">
      <w:pPr>
        <w:spacing w:line="360" w:lineRule="auto"/>
        <w:jc w:val="left"/>
        <w:textAlignment w:val="center"/>
        <w:rPr>
          <w:color w:val="000000"/>
        </w:rPr>
      </w:pPr>
      <w:r>
        <w:rPr>
          <w:rFonts w:ascii="Times New Roman" w:hAnsi="Times New Roman" w:eastAsia="Times New Roman" w:cs="Times New Roman"/>
          <w:color w:val="000000"/>
        </w:rPr>
        <w:t>A: You’re welcome. See you this Sunday.</w:t>
      </w:r>
    </w:p>
    <w:p w14:paraId="670F79B5">
      <w:pPr>
        <w:spacing w:line="360" w:lineRule="auto"/>
        <w:textAlignment w:val="center"/>
        <w:rPr>
          <w:color w:val="000000"/>
        </w:rPr>
      </w:pPr>
      <w:r>
        <w:rPr>
          <w:color w:val="2E75B6"/>
        </w:rPr>
        <w:t>【答案】</w:t>
      </w:r>
      <w:r>
        <w:rPr>
          <w:color w:val="000000"/>
        </w:rPr>
        <w:t xml:space="preserve">21. </w:t>
      </w:r>
      <w:r>
        <w:rPr>
          <w:rFonts w:ascii="Times New Roman" w:hAnsi="Times New Roman" w:eastAsia="Times New Roman" w:cs="Times New Roman"/>
          <w:color w:val="000000"/>
        </w:rPr>
        <w:t>Would you like to go with me/Do you want to go with me</w:t>
      </w:r>
      <w:r>
        <w:rPr>
          <w:color w:val="000000"/>
        </w:rPr>
        <w:t xml:space="preserve">    </w:t>
      </w:r>
    </w:p>
    <w:p w14:paraId="11B8A95A">
      <w:pPr>
        <w:spacing w:line="360" w:lineRule="auto"/>
        <w:textAlignment w:val="center"/>
        <w:rPr>
          <w:color w:val="000000"/>
        </w:rPr>
      </w:pPr>
      <w:r>
        <w:rPr>
          <w:color w:val="000000"/>
        </w:rPr>
        <w:t xml:space="preserve">22. </w:t>
      </w:r>
      <w:r>
        <w:rPr>
          <w:rFonts w:ascii="Times New Roman" w:hAnsi="Times New Roman" w:eastAsia="Times New Roman" w:cs="Times New Roman"/>
          <w:color w:val="000000"/>
        </w:rPr>
        <w:t>Why do you like them/pandas(so much)</w:t>
      </w:r>
      <w:r>
        <w:rPr>
          <w:color w:val="000000"/>
        </w:rPr>
        <w:t xml:space="preserve">    </w:t>
      </w:r>
    </w:p>
    <w:p w14:paraId="26805E29">
      <w:pPr>
        <w:spacing w:line="360" w:lineRule="auto"/>
        <w:textAlignment w:val="center"/>
        <w:rPr>
          <w:color w:val="000000"/>
        </w:rPr>
      </w:pPr>
      <w:r>
        <w:rPr>
          <w:color w:val="000000"/>
        </w:rPr>
        <w:t xml:space="preserve">23. </w:t>
      </w:r>
      <w:r>
        <w:rPr>
          <w:rFonts w:ascii="Times New Roman" w:hAnsi="Times New Roman" w:eastAsia="Times New Roman" w:cs="Times New Roman"/>
          <w:color w:val="000000"/>
        </w:rPr>
        <w:t>Can you tell me more about pandas/them/Could you tell me something about pandas/them</w:t>
      </w:r>
      <w:r>
        <w:rPr>
          <w:color w:val="000000"/>
        </w:rPr>
        <w:t xml:space="preserve">    </w:t>
      </w:r>
    </w:p>
    <w:p w14:paraId="01555F82">
      <w:pPr>
        <w:spacing w:line="360" w:lineRule="auto"/>
        <w:textAlignment w:val="center"/>
        <w:rPr>
          <w:color w:val="000000"/>
        </w:rPr>
      </w:pPr>
      <w:r>
        <w:rPr>
          <w:color w:val="000000"/>
        </w:rPr>
        <w:t xml:space="preserve">24. </w:t>
      </w:r>
      <w:r>
        <w:rPr>
          <w:rFonts w:ascii="Times New Roman" w:hAnsi="Times New Roman" w:eastAsia="Times New Roman" w:cs="Times New Roman"/>
          <w:color w:val="000000"/>
        </w:rPr>
        <w:t>What do they/pandas eat</w:t>
      </w:r>
      <w:r>
        <w:rPr>
          <w:color w:val="000000"/>
        </w:rPr>
        <w:t xml:space="preserve">    </w:t>
      </w:r>
    </w:p>
    <w:p w14:paraId="0100BE54">
      <w:pPr>
        <w:spacing w:line="360" w:lineRule="auto"/>
        <w:textAlignment w:val="center"/>
        <w:rPr>
          <w:color w:val="000000"/>
        </w:rPr>
      </w:pPr>
      <w:r>
        <w:rPr>
          <w:color w:val="000000"/>
        </w:rPr>
        <w:t xml:space="preserve">25. </w:t>
      </w:r>
      <w:r>
        <w:rPr>
          <w:rFonts w:ascii="Times New Roman" w:hAnsi="Times New Roman" w:eastAsia="Times New Roman" w:cs="Times New Roman"/>
          <w:color w:val="000000"/>
        </w:rPr>
        <w:t>Good/Great/Good news/Sounds good</w:t>
      </w:r>
    </w:p>
    <w:p w14:paraId="2EC899D7">
      <w:pPr>
        <w:spacing w:line="360" w:lineRule="auto"/>
        <w:textAlignment w:val="center"/>
        <w:rPr>
          <w:color w:val="000000"/>
        </w:rPr>
      </w:pPr>
      <w:r>
        <w:rPr>
          <w:color w:val="2E75B6"/>
        </w:rPr>
        <w:t>【解析】</w:t>
      </w:r>
    </w:p>
    <w:p w14:paraId="081D1827">
      <w:pPr>
        <w:spacing w:line="360" w:lineRule="auto"/>
        <w:jc w:val="left"/>
        <w:textAlignment w:val="center"/>
        <w:rPr>
          <w:color w:val="000000"/>
        </w:rPr>
      </w:pPr>
      <w:r>
        <w:rPr>
          <w:color w:val="000000"/>
        </w:rPr>
        <w:t>【导语】</w:t>
      </w:r>
      <w:r>
        <w:rPr>
          <w:rFonts w:ascii="宋体" w:hAnsi="宋体" w:eastAsia="宋体" w:cs="宋体"/>
          <w:color w:val="000000"/>
        </w:rPr>
        <w:t>本文是</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的对话，</w:t>
      </w:r>
      <w:r>
        <w:rPr>
          <w:rFonts w:ascii="Times New Roman" w:hAnsi="Times New Roman" w:eastAsia="Times New Roman" w:cs="Times New Roman"/>
          <w:color w:val="000000"/>
        </w:rPr>
        <w:t>A</w:t>
      </w:r>
      <w:r>
        <w:rPr>
          <w:rFonts w:ascii="宋体" w:hAnsi="宋体" w:eastAsia="宋体" w:cs="宋体"/>
          <w:color w:val="000000"/>
        </w:rPr>
        <w:t>邀请</w:t>
      </w:r>
      <w:r>
        <w:rPr>
          <w:rFonts w:ascii="Times New Roman" w:hAnsi="Times New Roman" w:eastAsia="Times New Roman" w:cs="Times New Roman"/>
          <w:color w:val="000000"/>
        </w:rPr>
        <w:t>B</w:t>
      </w:r>
      <w:r>
        <w:rPr>
          <w:rFonts w:ascii="宋体" w:hAnsi="宋体" w:eastAsia="宋体" w:cs="宋体"/>
          <w:color w:val="000000"/>
        </w:rPr>
        <w:t>一起去动物园看熊猫，并向其介绍了关于熊猫的一些知识。</w:t>
      </w:r>
    </w:p>
    <w:p w14:paraId="7E78D26B">
      <w:pPr>
        <w:spacing w:line="360" w:lineRule="auto"/>
        <w:jc w:val="left"/>
        <w:textAlignment w:val="center"/>
        <w:rPr>
          <w:color w:val="000000"/>
        </w:rPr>
      </w:pPr>
      <w:r>
        <w:rPr>
          <w:color w:val="000000"/>
        </w:rPr>
        <w:t>【21题详解】</w:t>
      </w:r>
    </w:p>
    <w:p w14:paraId="50AE1C5D">
      <w:pPr>
        <w:spacing w:line="360" w:lineRule="auto"/>
        <w:jc w:val="left"/>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I’m going to have a look.</w:t>
      </w:r>
      <w:r>
        <w:rPr>
          <w:rFonts w:ascii="宋体" w:hAnsi="宋体" w:eastAsia="宋体" w:cs="宋体"/>
          <w:color w:val="000000"/>
        </w:rPr>
        <w:t>”可知，</w:t>
      </w:r>
      <w:r>
        <w:rPr>
          <w:rFonts w:ascii="Times New Roman" w:hAnsi="Times New Roman" w:eastAsia="Times New Roman" w:cs="Times New Roman"/>
          <w:color w:val="000000"/>
        </w:rPr>
        <w:t>A</w:t>
      </w:r>
      <w:r>
        <w:rPr>
          <w:rFonts w:ascii="宋体" w:hAnsi="宋体" w:eastAsia="宋体" w:cs="宋体"/>
          <w:color w:val="000000"/>
        </w:rPr>
        <w:t>想去看看。根据下一句“</w:t>
      </w:r>
      <w:r>
        <w:rPr>
          <w:rFonts w:ascii="Times New Roman" w:hAnsi="Times New Roman" w:eastAsia="Times New Roman" w:cs="Times New Roman"/>
          <w:color w:val="000000"/>
        </w:rPr>
        <w:t>Sure, I’d love to.</w:t>
      </w:r>
      <w:r>
        <w:rPr>
          <w:rFonts w:ascii="宋体" w:hAnsi="宋体" w:eastAsia="宋体" w:cs="宋体"/>
          <w:color w:val="000000"/>
        </w:rPr>
        <w:t>”可知，</w:t>
      </w:r>
      <w:r>
        <w:rPr>
          <w:rFonts w:ascii="Times New Roman" w:hAnsi="Times New Roman" w:eastAsia="Times New Roman" w:cs="Times New Roman"/>
          <w:color w:val="000000"/>
        </w:rPr>
        <w:t>B</w:t>
      </w:r>
      <w:r>
        <w:rPr>
          <w:rFonts w:ascii="宋体" w:hAnsi="宋体" w:eastAsia="宋体" w:cs="宋体"/>
          <w:color w:val="000000"/>
        </w:rPr>
        <w:t>表示想去，此处应是</w:t>
      </w:r>
      <w:r>
        <w:rPr>
          <w:rFonts w:ascii="Times New Roman" w:hAnsi="Times New Roman" w:eastAsia="Times New Roman" w:cs="Times New Roman"/>
          <w:color w:val="000000"/>
        </w:rPr>
        <w:t>A</w:t>
      </w:r>
      <w:r>
        <w:rPr>
          <w:rFonts w:ascii="宋体" w:hAnsi="宋体" w:eastAsia="宋体" w:cs="宋体"/>
          <w:color w:val="000000"/>
        </w:rPr>
        <w:t>邀请</w:t>
      </w:r>
      <w:r>
        <w:rPr>
          <w:rFonts w:ascii="Times New Roman" w:hAnsi="Times New Roman" w:eastAsia="Times New Roman" w:cs="Times New Roman"/>
          <w:color w:val="000000"/>
        </w:rPr>
        <w:t>B</w:t>
      </w:r>
      <w:r>
        <w:rPr>
          <w:rFonts w:ascii="宋体" w:hAnsi="宋体" w:eastAsia="宋体" w:cs="宋体"/>
          <w:color w:val="000000"/>
        </w:rPr>
        <w:t>一起去，可以用“</w:t>
      </w:r>
      <w:r>
        <w:rPr>
          <w:rFonts w:ascii="Times New Roman" w:hAnsi="Times New Roman" w:eastAsia="Times New Roman" w:cs="Times New Roman"/>
          <w:color w:val="000000"/>
        </w:rPr>
        <w:t>Would you like to go with me?</w:t>
      </w:r>
      <w:r>
        <w:rPr>
          <w:rFonts w:ascii="宋体" w:hAnsi="宋体" w:eastAsia="宋体" w:cs="宋体"/>
          <w:color w:val="000000"/>
        </w:rPr>
        <w:t>”或“</w:t>
      </w:r>
      <w:r>
        <w:rPr>
          <w:rFonts w:ascii="Times New Roman" w:hAnsi="Times New Roman" w:eastAsia="Times New Roman" w:cs="Times New Roman"/>
          <w:color w:val="000000"/>
        </w:rPr>
        <w:t>Do you want to go with me?</w:t>
      </w:r>
      <w:r>
        <w:rPr>
          <w:rFonts w:ascii="宋体" w:hAnsi="宋体" w:eastAsia="宋体" w:cs="宋体"/>
          <w:color w:val="000000"/>
        </w:rPr>
        <w:t>”来提出邀请。故填</w:t>
      </w:r>
      <w:r>
        <w:rPr>
          <w:rFonts w:ascii="Times New Roman" w:hAnsi="Times New Roman" w:eastAsia="Times New Roman" w:cs="Times New Roman"/>
          <w:color w:val="000000"/>
        </w:rPr>
        <w:t>Would you like to go with me/Do you want to go with me</w:t>
      </w:r>
      <w:r>
        <w:rPr>
          <w:rFonts w:ascii="宋体" w:hAnsi="宋体" w:eastAsia="宋体" w:cs="宋体"/>
          <w:color w:val="000000"/>
        </w:rPr>
        <w:t>。</w:t>
      </w:r>
    </w:p>
    <w:p w14:paraId="3124758F">
      <w:pPr>
        <w:spacing w:line="360" w:lineRule="auto"/>
        <w:jc w:val="left"/>
        <w:textAlignment w:val="center"/>
        <w:rPr>
          <w:color w:val="000000"/>
        </w:rPr>
      </w:pPr>
      <w:r>
        <w:rPr>
          <w:color w:val="000000"/>
        </w:rPr>
        <w:t>【22题详解】</w:t>
      </w:r>
    </w:p>
    <w:p w14:paraId="26CB8E73">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Because they are very cute. And they are a symbol of China.</w:t>
      </w:r>
      <w:r>
        <w:rPr>
          <w:rFonts w:ascii="宋体" w:hAnsi="宋体" w:eastAsia="宋体" w:cs="宋体"/>
          <w:color w:val="000000"/>
        </w:rPr>
        <w:t>”可知，因为熊猫很可爱，它们是中国的象征。此处应是询问喜欢熊猫的原因，可以用“</w:t>
      </w:r>
      <w:r>
        <w:rPr>
          <w:rFonts w:ascii="Times New Roman" w:hAnsi="Times New Roman" w:eastAsia="Times New Roman" w:cs="Times New Roman"/>
          <w:color w:val="000000"/>
        </w:rPr>
        <w:t>Why do you like them?</w:t>
      </w:r>
      <w:r>
        <w:rPr>
          <w:rFonts w:ascii="宋体" w:hAnsi="宋体" w:eastAsia="宋体" w:cs="宋体"/>
          <w:color w:val="000000"/>
        </w:rPr>
        <w:t>”、“</w:t>
      </w:r>
      <w:r>
        <w:rPr>
          <w:rFonts w:ascii="Times New Roman" w:hAnsi="Times New Roman" w:eastAsia="Times New Roman" w:cs="Times New Roman"/>
          <w:color w:val="000000"/>
        </w:rPr>
        <w:t>Why do you like pandas?</w:t>
      </w:r>
      <w:r>
        <w:rPr>
          <w:rFonts w:ascii="宋体" w:hAnsi="宋体" w:eastAsia="宋体" w:cs="宋体"/>
          <w:color w:val="000000"/>
        </w:rPr>
        <w:t>”、“</w:t>
      </w:r>
      <w:r>
        <w:rPr>
          <w:rFonts w:ascii="Times New Roman" w:hAnsi="Times New Roman" w:eastAsia="Times New Roman" w:cs="Times New Roman"/>
          <w:color w:val="000000"/>
        </w:rPr>
        <w:t>Why do you like them so much?</w:t>
      </w:r>
      <w:r>
        <w:rPr>
          <w:rFonts w:ascii="宋体" w:hAnsi="宋体" w:eastAsia="宋体" w:cs="宋体"/>
          <w:color w:val="000000"/>
        </w:rPr>
        <w:t>”或“</w:t>
      </w:r>
      <w:r>
        <w:rPr>
          <w:rFonts w:ascii="Times New Roman" w:hAnsi="Times New Roman" w:eastAsia="Times New Roman" w:cs="Times New Roman"/>
          <w:color w:val="000000"/>
        </w:rPr>
        <w:t>Why do you like pandas so much?</w:t>
      </w:r>
      <w:r>
        <w:rPr>
          <w:rFonts w:ascii="宋体" w:hAnsi="宋体" w:eastAsia="宋体" w:cs="宋体"/>
          <w:color w:val="000000"/>
        </w:rPr>
        <w:t>”来提问原因。故填</w:t>
      </w:r>
      <w:r>
        <w:rPr>
          <w:rFonts w:ascii="Times New Roman" w:hAnsi="Times New Roman" w:eastAsia="Times New Roman" w:cs="Times New Roman"/>
          <w:color w:val="000000"/>
        </w:rPr>
        <w:t>Why do you like them/pandas(so much)</w:t>
      </w:r>
      <w:r>
        <w:rPr>
          <w:rFonts w:ascii="宋体" w:hAnsi="宋体" w:eastAsia="宋体" w:cs="宋体"/>
          <w:color w:val="000000"/>
        </w:rPr>
        <w:t>。</w:t>
      </w:r>
    </w:p>
    <w:p w14:paraId="0E4DB61E">
      <w:pPr>
        <w:spacing w:line="360" w:lineRule="auto"/>
        <w:jc w:val="left"/>
        <w:textAlignment w:val="center"/>
        <w:rPr>
          <w:color w:val="000000"/>
        </w:rPr>
      </w:pPr>
      <w:r>
        <w:rPr>
          <w:color w:val="000000"/>
        </w:rPr>
        <w:t>【23题详解】</w:t>
      </w:r>
    </w:p>
    <w:p w14:paraId="59B21CDD">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OK. Pandas mainly live in Southwest China. They can live to be 20 to 30 years old.</w:t>
      </w:r>
      <w:r>
        <w:rPr>
          <w:rFonts w:ascii="宋体" w:hAnsi="宋体" w:eastAsia="宋体" w:cs="宋体"/>
          <w:color w:val="000000"/>
        </w:rPr>
        <w:t>”可知，熊猫主要生活在中国西南地区。他们可以活到</w:t>
      </w:r>
      <w:r>
        <w:rPr>
          <w:rFonts w:ascii="Times New Roman" w:hAnsi="Times New Roman" w:eastAsia="Times New Roman" w:cs="Times New Roman"/>
          <w:color w:val="000000"/>
        </w:rPr>
        <w:t>20</w:t>
      </w:r>
      <w:r>
        <w:rPr>
          <w:rFonts w:ascii="宋体" w:hAnsi="宋体" w:eastAsia="宋体" w:cs="宋体"/>
          <w:color w:val="000000"/>
        </w:rPr>
        <w:t>到</w:t>
      </w:r>
      <w:r>
        <w:rPr>
          <w:rFonts w:ascii="Times New Roman" w:hAnsi="Times New Roman" w:eastAsia="Times New Roman" w:cs="Times New Roman"/>
          <w:color w:val="000000"/>
        </w:rPr>
        <w:t>30</w:t>
      </w:r>
      <w:r>
        <w:rPr>
          <w:rFonts w:ascii="宋体" w:hAnsi="宋体" w:eastAsia="宋体" w:cs="宋体"/>
          <w:color w:val="000000"/>
        </w:rPr>
        <w:t>岁。此处是在介绍熊猫，说明</w:t>
      </w:r>
      <w:r>
        <w:rPr>
          <w:rFonts w:ascii="Times New Roman" w:hAnsi="Times New Roman" w:eastAsia="Times New Roman" w:cs="Times New Roman"/>
          <w:color w:val="000000"/>
        </w:rPr>
        <w:t>B</w:t>
      </w:r>
      <w:r>
        <w:rPr>
          <w:rFonts w:ascii="宋体" w:hAnsi="宋体" w:eastAsia="宋体" w:cs="宋体"/>
          <w:color w:val="000000"/>
        </w:rPr>
        <w:t>问</w:t>
      </w:r>
      <w:r>
        <w:rPr>
          <w:rFonts w:ascii="Times New Roman" w:hAnsi="Times New Roman" w:eastAsia="Times New Roman" w:cs="Times New Roman"/>
          <w:color w:val="000000"/>
        </w:rPr>
        <w:t>A</w:t>
      </w:r>
      <w:r>
        <w:rPr>
          <w:rFonts w:ascii="宋体" w:hAnsi="宋体" w:eastAsia="宋体" w:cs="宋体"/>
          <w:color w:val="000000"/>
        </w:rPr>
        <w:t>能不能告诉他关于熊猫的一些知识。可以用“</w:t>
      </w:r>
      <w:r>
        <w:rPr>
          <w:rFonts w:ascii="Times New Roman" w:hAnsi="Times New Roman" w:eastAsia="Times New Roman" w:cs="Times New Roman"/>
          <w:color w:val="000000"/>
        </w:rPr>
        <w:t>Can you tell me more about pandas?</w:t>
      </w:r>
      <w:r>
        <w:rPr>
          <w:rFonts w:ascii="宋体" w:hAnsi="宋体" w:eastAsia="宋体" w:cs="宋体"/>
          <w:color w:val="000000"/>
        </w:rPr>
        <w:t>”、“</w:t>
      </w:r>
      <w:r>
        <w:rPr>
          <w:rFonts w:ascii="Times New Roman" w:hAnsi="Times New Roman" w:eastAsia="Times New Roman" w:cs="Times New Roman"/>
          <w:color w:val="000000"/>
        </w:rPr>
        <w:t>Can you tell me more about them?</w:t>
      </w:r>
      <w:r>
        <w:rPr>
          <w:rFonts w:ascii="宋体" w:hAnsi="宋体" w:eastAsia="宋体" w:cs="宋体"/>
          <w:color w:val="000000"/>
        </w:rPr>
        <w:t>”、“</w:t>
      </w:r>
      <w:r>
        <w:rPr>
          <w:rFonts w:ascii="Times New Roman" w:hAnsi="Times New Roman" w:eastAsia="Times New Roman" w:cs="Times New Roman"/>
          <w:color w:val="000000"/>
        </w:rPr>
        <w:t>Could you tell me something about pandas?</w:t>
      </w:r>
      <w:r>
        <w:rPr>
          <w:rFonts w:ascii="宋体" w:hAnsi="宋体" w:eastAsia="宋体" w:cs="宋体"/>
          <w:color w:val="000000"/>
        </w:rPr>
        <w:t>”或“</w:t>
      </w:r>
      <w:r>
        <w:rPr>
          <w:rFonts w:ascii="Times New Roman" w:hAnsi="Times New Roman" w:eastAsia="Times New Roman" w:cs="Times New Roman"/>
          <w:color w:val="000000"/>
        </w:rPr>
        <w:t>Could you tell me something about them?</w:t>
      </w:r>
      <w:r>
        <w:rPr>
          <w:rFonts w:ascii="宋体" w:hAnsi="宋体" w:eastAsia="宋体" w:cs="宋体"/>
          <w:color w:val="000000"/>
        </w:rPr>
        <w:t>”。故填</w:t>
      </w:r>
      <w:r>
        <w:rPr>
          <w:rFonts w:ascii="Times New Roman" w:hAnsi="Times New Roman" w:eastAsia="Times New Roman" w:cs="Times New Roman"/>
          <w:color w:val="000000"/>
        </w:rPr>
        <w:t>Can you tell me more about pandas/them/Could you tell me something about pandas/them</w:t>
      </w:r>
      <w:r>
        <w:rPr>
          <w:rFonts w:ascii="宋体" w:hAnsi="宋体" w:eastAsia="宋体" w:cs="宋体"/>
          <w:color w:val="000000"/>
        </w:rPr>
        <w:t>。</w:t>
      </w:r>
    </w:p>
    <w:p w14:paraId="17506D5D">
      <w:pPr>
        <w:spacing w:line="360" w:lineRule="auto"/>
        <w:jc w:val="left"/>
        <w:textAlignment w:val="center"/>
        <w:rPr>
          <w:color w:val="000000"/>
        </w:rPr>
      </w:pPr>
      <w:r>
        <w:rPr>
          <w:color w:val="000000"/>
        </w:rPr>
        <w:t>【24题详解】</w:t>
      </w:r>
    </w:p>
    <w:p w14:paraId="2E010A9C">
      <w:pPr>
        <w:spacing w:line="360" w:lineRule="auto"/>
        <w:jc w:val="left"/>
        <w:textAlignment w:val="center"/>
        <w:rPr>
          <w:color w:val="000000"/>
        </w:rPr>
      </w:pPr>
      <w:r>
        <w:rPr>
          <w:rFonts w:ascii="宋体" w:hAnsi="宋体" w:eastAsia="宋体" w:cs="宋体"/>
          <w:color w:val="000000"/>
        </w:rPr>
        <w:t>根据下一句“</w:t>
      </w:r>
      <w:r>
        <w:rPr>
          <w:rFonts w:ascii="Times New Roman" w:hAnsi="Times New Roman" w:eastAsia="Times New Roman" w:cs="Times New Roman"/>
          <w:color w:val="000000"/>
        </w:rPr>
        <w:t>They eat bamboo and fruit.</w:t>
      </w:r>
      <w:r>
        <w:rPr>
          <w:rFonts w:ascii="宋体" w:hAnsi="宋体" w:eastAsia="宋体" w:cs="宋体"/>
          <w:color w:val="000000"/>
        </w:rPr>
        <w:t>”可知，熊猫吃竹子和水果，说明此处应是询问熊猫吃什么。可以用“</w:t>
      </w:r>
      <w:r>
        <w:rPr>
          <w:rFonts w:ascii="Times New Roman" w:hAnsi="Times New Roman" w:eastAsia="Times New Roman" w:cs="Times New Roman"/>
          <w:color w:val="000000"/>
        </w:rPr>
        <w:t>What do they eat?</w:t>
      </w:r>
      <w:r>
        <w:rPr>
          <w:rFonts w:ascii="宋体" w:hAnsi="宋体" w:eastAsia="宋体" w:cs="宋体"/>
          <w:color w:val="000000"/>
        </w:rPr>
        <w:t>”或“</w:t>
      </w:r>
      <w:r>
        <w:rPr>
          <w:rFonts w:ascii="Times New Roman" w:hAnsi="Times New Roman" w:eastAsia="Times New Roman" w:cs="Times New Roman"/>
          <w:color w:val="000000"/>
        </w:rPr>
        <w:t>What do pandas eat?</w:t>
      </w:r>
      <w:r>
        <w:rPr>
          <w:rFonts w:ascii="宋体" w:hAnsi="宋体" w:eastAsia="宋体" w:cs="宋体"/>
          <w:color w:val="000000"/>
        </w:rPr>
        <w:t>”来询问。故填</w:t>
      </w:r>
      <w:r>
        <w:rPr>
          <w:rFonts w:ascii="Times New Roman" w:hAnsi="Times New Roman" w:eastAsia="Times New Roman" w:cs="Times New Roman"/>
          <w:color w:val="000000"/>
        </w:rPr>
        <w:t>What do they/pandas eat</w:t>
      </w:r>
      <w:r>
        <w:rPr>
          <w:rFonts w:ascii="宋体" w:hAnsi="宋体" w:eastAsia="宋体" w:cs="宋体"/>
          <w:color w:val="000000"/>
        </w:rPr>
        <w:t>。</w:t>
      </w:r>
    </w:p>
    <w:p w14:paraId="05A8B692">
      <w:pPr>
        <w:spacing w:line="360" w:lineRule="auto"/>
        <w:jc w:val="left"/>
        <w:textAlignment w:val="center"/>
        <w:rPr>
          <w:color w:val="000000"/>
        </w:rPr>
      </w:pPr>
      <w:r>
        <w:rPr>
          <w:color w:val="000000"/>
        </w:rPr>
        <w:t>【25题详解】</w:t>
      </w:r>
    </w:p>
    <w:p w14:paraId="4882F25C">
      <w:pPr>
        <w:spacing w:line="360" w:lineRule="auto"/>
        <w:jc w:val="left"/>
        <w:textAlignment w:val="center"/>
        <w:rPr>
          <w:color w:val="000000"/>
        </w:rPr>
      </w:pPr>
      <w:r>
        <w:rPr>
          <w:rFonts w:ascii="宋体" w:hAnsi="宋体" w:eastAsia="宋体" w:cs="宋体"/>
          <w:color w:val="000000"/>
        </w:rPr>
        <w:t>根据上一句“</w:t>
      </w:r>
      <w:r>
        <w:rPr>
          <w:rFonts w:ascii="Times New Roman" w:hAnsi="Times New Roman" w:eastAsia="Times New Roman" w:cs="Times New Roman"/>
          <w:color w:val="000000"/>
        </w:rPr>
        <w:t>Thanks to the government and workers’ efforts, pandas are no longer endangered now.</w:t>
      </w:r>
      <w:r>
        <w:rPr>
          <w:rFonts w:ascii="宋体" w:hAnsi="宋体" w:eastAsia="宋体" w:cs="宋体"/>
          <w:color w:val="000000"/>
        </w:rPr>
        <w:t>”可知，由于政府和工作人员的努力，大熊猫现在不再处于濒危状态。此处应作出肯定的评价，可以用“</w:t>
      </w:r>
      <w:r>
        <w:rPr>
          <w:rFonts w:ascii="Times New Roman" w:hAnsi="Times New Roman" w:eastAsia="Times New Roman" w:cs="Times New Roman"/>
          <w:color w:val="000000"/>
        </w:rPr>
        <w:t>Good</w:t>
      </w:r>
      <w:r>
        <w:rPr>
          <w:rFonts w:ascii="宋体" w:hAnsi="宋体" w:eastAsia="宋体" w:cs="宋体"/>
          <w:color w:val="000000"/>
        </w:rPr>
        <w:t>”、“</w:t>
      </w:r>
      <w:r>
        <w:rPr>
          <w:rFonts w:ascii="Times New Roman" w:hAnsi="Times New Roman" w:eastAsia="Times New Roman" w:cs="Times New Roman"/>
          <w:color w:val="000000"/>
        </w:rPr>
        <w:t>Great</w:t>
      </w:r>
      <w:r>
        <w:rPr>
          <w:rFonts w:ascii="宋体" w:hAnsi="宋体" w:eastAsia="宋体" w:cs="宋体"/>
          <w:color w:val="000000"/>
        </w:rPr>
        <w:t>”、“</w:t>
      </w:r>
      <w:r>
        <w:rPr>
          <w:rFonts w:ascii="Times New Roman" w:hAnsi="Times New Roman" w:eastAsia="Times New Roman" w:cs="Times New Roman"/>
          <w:color w:val="000000"/>
        </w:rPr>
        <w:t>Good news</w:t>
      </w:r>
      <w:r>
        <w:rPr>
          <w:rFonts w:ascii="宋体" w:hAnsi="宋体" w:eastAsia="宋体" w:cs="宋体"/>
          <w:color w:val="000000"/>
        </w:rPr>
        <w:t>”或“</w:t>
      </w:r>
      <w:r>
        <w:rPr>
          <w:rFonts w:ascii="Times New Roman" w:hAnsi="Times New Roman" w:eastAsia="Times New Roman" w:cs="Times New Roman"/>
          <w:color w:val="000000"/>
        </w:rPr>
        <w:t>Sounds good</w:t>
      </w:r>
      <w:r>
        <w:rPr>
          <w:rFonts w:ascii="宋体" w:hAnsi="宋体" w:eastAsia="宋体" w:cs="宋体"/>
          <w:color w:val="000000"/>
        </w:rPr>
        <w:t>”来表示。故填</w:t>
      </w:r>
      <w:r>
        <w:rPr>
          <w:rFonts w:ascii="Times New Roman" w:hAnsi="Times New Roman" w:eastAsia="Times New Roman" w:cs="Times New Roman"/>
          <w:color w:val="000000"/>
        </w:rPr>
        <w:t>Good/Great/Good news/Sounds good</w:t>
      </w:r>
      <w:r>
        <w:rPr>
          <w:rFonts w:ascii="宋体" w:hAnsi="宋体" w:eastAsia="宋体" w:cs="宋体"/>
          <w:color w:val="000000"/>
        </w:rPr>
        <w:t>。</w:t>
      </w:r>
    </w:p>
    <w:p w14:paraId="4B9FEF19">
      <w:pPr>
        <w:spacing w:line="360" w:lineRule="auto"/>
        <w:jc w:val="left"/>
        <w:textAlignment w:val="center"/>
        <w:rPr>
          <w:color w:val="000000"/>
        </w:rPr>
      </w:pPr>
      <w:r>
        <w:rPr>
          <w:rFonts w:ascii="宋体" w:hAnsi="宋体" w:eastAsia="宋体" w:cs="宋体"/>
          <w:b/>
          <w:color w:val="000000"/>
          <w:sz w:val="24"/>
        </w:rPr>
        <w:t>Ⅲ</w:t>
      </w:r>
      <w:r>
        <w:rPr>
          <w:rFonts w:ascii="Times New Roman" w:hAnsi="Times New Roman" w:eastAsia="Times New Roman" w:cs="Times New Roman"/>
          <w:b/>
          <w:color w:val="000000"/>
          <w:sz w:val="24"/>
        </w:rPr>
        <w:t>. Cloze test</w:t>
      </w:r>
      <w:r>
        <w:rPr>
          <w:rFonts w:ascii="宋体" w:hAnsi="宋体" w:eastAsia="宋体" w:cs="宋体"/>
          <w:b/>
          <w:color w:val="000000"/>
          <w:sz w:val="24"/>
        </w:rPr>
        <w:t>（本题</w:t>
      </w:r>
      <w:r>
        <w:rPr>
          <w:rFonts w:ascii="Times New Roman" w:hAnsi="Times New Roman" w:eastAsia="Times New Roman" w:cs="Times New Roman"/>
          <w:b/>
          <w:color w:val="000000"/>
          <w:sz w:val="24"/>
        </w:rPr>
        <w:t>15</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0990BDCC">
      <w:pPr>
        <w:spacing w:line="360" w:lineRule="auto"/>
        <w:ind w:firstLine="420"/>
        <w:jc w:val="left"/>
        <w:textAlignment w:val="center"/>
        <w:rPr>
          <w:color w:val="000000"/>
        </w:rPr>
      </w:pPr>
      <w:r>
        <w:rPr>
          <w:rFonts w:ascii="Times New Roman" w:hAnsi="Times New Roman" w:eastAsia="Times New Roman" w:cs="Times New Roman"/>
          <w:color w:val="000000"/>
        </w:rPr>
        <w:t>A man lived happily in a village because everyone praised him.</w:t>
      </w:r>
    </w:p>
    <w:p w14:paraId="4DDE92FD">
      <w:pPr>
        <w:spacing w:line="360" w:lineRule="auto"/>
        <w:ind w:firstLine="420"/>
        <w:jc w:val="left"/>
        <w:textAlignment w:val="center"/>
        <w:rPr>
          <w:color w:val="000000"/>
        </w:rPr>
      </w:pPr>
      <w:r>
        <w:rPr>
          <w:rFonts w:ascii="Times New Roman" w:hAnsi="Times New Roman" w:eastAsia="Times New Roman" w:cs="Times New Roman"/>
          <w:color w:val="000000"/>
        </w:rPr>
        <w:t xml:space="preserve">One day, he heard some people </w:t>
      </w:r>
      <w:r>
        <w:rPr>
          <w:color w:val="000000"/>
          <w:u w:val="single"/>
        </w:rPr>
        <w:t>____26____</w:t>
      </w:r>
      <w:r>
        <w:rPr>
          <w:rFonts w:ascii="Times New Roman" w:hAnsi="Times New Roman" w:eastAsia="Times New Roman" w:cs="Times New Roman"/>
          <w:color w:val="000000"/>
        </w:rPr>
        <w:t xml:space="preserve"> about him when he passed by. Hiding behind a tree, he started listening to them. But what they said made him </w:t>
      </w:r>
      <w:r>
        <w:rPr>
          <w:color w:val="000000"/>
          <w:u w:val="single"/>
        </w:rPr>
        <w:t>____27____</w:t>
      </w:r>
      <w:r>
        <w:rPr>
          <w:rFonts w:ascii="Times New Roman" w:hAnsi="Times New Roman" w:eastAsia="Times New Roman" w:cs="Times New Roman"/>
          <w:color w:val="000000"/>
        </w:rPr>
        <w:t>. They said he was too proud.</w:t>
      </w:r>
    </w:p>
    <w:p w14:paraId="58EE8222">
      <w:pPr>
        <w:spacing w:line="360" w:lineRule="auto"/>
        <w:ind w:firstLine="420"/>
        <w:jc w:val="left"/>
        <w:textAlignment w:val="center"/>
        <w:rPr>
          <w:color w:val="000000"/>
        </w:rPr>
      </w:pPr>
      <w:r>
        <w:rPr>
          <w:rFonts w:ascii="Times New Roman" w:hAnsi="Times New Roman" w:eastAsia="Times New Roman" w:cs="Times New Roman"/>
          <w:color w:val="000000"/>
        </w:rPr>
        <w:t xml:space="preserve">From that day on, whenever he saw </w:t>
      </w:r>
      <w:r>
        <w:rPr>
          <w:color w:val="000000"/>
          <w:u w:val="single"/>
        </w:rPr>
        <w:t>____28____</w:t>
      </w:r>
      <w:r>
        <w:rPr>
          <w:rFonts w:ascii="Times New Roman" w:hAnsi="Times New Roman" w:eastAsia="Times New Roman" w:cs="Times New Roman"/>
          <w:color w:val="000000"/>
        </w:rPr>
        <w:t xml:space="preserve"> talking, he thought they were saying something bad about him. He was unhappy </w:t>
      </w:r>
      <w:r>
        <w:rPr>
          <w:color w:val="000000"/>
          <w:u w:val="single"/>
        </w:rPr>
        <w:t>____29____</w:t>
      </w:r>
      <w:r>
        <w:rPr>
          <w:rFonts w:ascii="Times New Roman" w:hAnsi="Times New Roman" w:eastAsia="Times New Roman" w:cs="Times New Roman"/>
          <w:color w:val="000000"/>
        </w:rPr>
        <w:t xml:space="preserve">. So he went to a wise old man and told him </w:t>
      </w:r>
      <w:r>
        <w:rPr>
          <w:color w:val="000000"/>
          <w:u w:val="single"/>
        </w:rPr>
        <w:t>____30____</w:t>
      </w:r>
      <w:r>
        <w:rPr>
          <w:rFonts w:ascii="Times New Roman" w:hAnsi="Times New Roman" w:eastAsia="Times New Roman" w:cs="Times New Roman"/>
          <w:color w:val="000000"/>
        </w:rPr>
        <w:t>.</w:t>
      </w:r>
    </w:p>
    <w:p w14:paraId="2C741C5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wise old man said, “Stay in my house tonight.” </w:t>
      </w:r>
    </w:p>
    <w:p w14:paraId="581EA0D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man </w:t>
      </w:r>
      <w:r>
        <w:rPr>
          <w:color w:val="000000"/>
          <w:u w:val="single"/>
        </w:rPr>
        <w:t>____31____</w:t>
      </w:r>
      <w:r>
        <w:rPr>
          <w:rFonts w:ascii="Times New Roman" w:hAnsi="Times New Roman" w:eastAsia="Times New Roman" w:cs="Times New Roman"/>
          <w:color w:val="000000"/>
        </w:rPr>
        <w:t>. When he went sleep a night, the croaking of frogs (</w:t>
      </w:r>
      <w:r>
        <w:rPr>
          <w:rFonts w:ascii="宋体" w:hAnsi="宋体" w:eastAsia="宋体" w:cs="宋体"/>
          <w:color w:val="000000"/>
        </w:rPr>
        <w:t>青蛙呱呱的叫声</w:t>
      </w:r>
      <w:r>
        <w:rPr>
          <w:rFonts w:ascii="Times New Roman" w:hAnsi="Times New Roman" w:eastAsia="Times New Roman" w:cs="Times New Roman"/>
          <w:color w:val="000000"/>
        </w:rPr>
        <w:t>) fell in his ears. A pond (</w:t>
      </w:r>
      <w:r>
        <w:rPr>
          <w:rFonts w:ascii="宋体" w:hAnsi="宋体" w:eastAsia="宋体" w:cs="宋体"/>
          <w:color w:val="000000"/>
        </w:rPr>
        <w:t>池塘</w:t>
      </w:r>
      <w:r>
        <w:rPr>
          <w:rFonts w:ascii="Times New Roman" w:hAnsi="Times New Roman" w:eastAsia="Times New Roman" w:cs="Times New Roman"/>
          <w:color w:val="000000"/>
        </w:rPr>
        <w:t xml:space="preserve">) was behind his room and the sound </w:t>
      </w:r>
      <w:r>
        <w:rPr>
          <w:color w:val="000000"/>
          <w:u w:val="single"/>
        </w:rPr>
        <w:t>____32____</w:t>
      </w:r>
      <w:r>
        <w:rPr>
          <w:rFonts w:ascii="Times New Roman" w:hAnsi="Times New Roman" w:eastAsia="Times New Roman" w:cs="Times New Roman"/>
          <w:color w:val="000000"/>
        </w:rPr>
        <w:t xml:space="preserve"> from there. The more he wanted to ignore (</w:t>
      </w:r>
      <w:r>
        <w:rPr>
          <w:rFonts w:ascii="宋体" w:hAnsi="宋体" w:eastAsia="宋体" w:cs="宋体"/>
          <w:color w:val="000000"/>
        </w:rPr>
        <w:t>忽视</w:t>
      </w:r>
      <w:r>
        <w:rPr>
          <w:rFonts w:ascii="Times New Roman" w:hAnsi="Times New Roman" w:eastAsia="Times New Roman" w:cs="Times New Roman"/>
          <w:color w:val="000000"/>
        </w:rPr>
        <w:t xml:space="preserve">) the sound, the </w:t>
      </w:r>
      <w:r>
        <w:rPr>
          <w:color w:val="000000"/>
          <w:u w:val="single"/>
        </w:rPr>
        <w:t>____33____</w:t>
      </w:r>
      <w:r>
        <w:rPr>
          <w:rFonts w:ascii="Times New Roman" w:hAnsi="Times New Roman" w:eastAsia="Times New Roman" w:cs="Times New Roman"/>
          <w:color w:val="000000"/>
        </w:rPr>
        <w:t xml:space="preserve"> the frogs seemed to croak.</w:t>
      </w:r>
    </w:p>
    <w:p w14:paraId="55FF40B7">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next morning, the man went to the wise old man and said, “I </w:t>
      </w:r>
      <w:r>
        <w:rPr>
          <w:color w:val="000000"/>
          <w:u w:val="single"/>
        </w:rPr>
        <w:t>____34____</w:t>
      </w:r>
      <w:r>
        <w:rPr>
          <w:rFonts w:ascii="Times New Roman" w:hAnsi="Times New Roman" w:eastAsia="Times New Roman" w:cs="Times New Roman"/>
          <w:color w:val="000000"/>
        </w:rPr>
        <w:t xml:space="preserve"> sleep well last night. It felt like there were hundreds of frogs in that pond. You must also have </w:t>
      </w:r>
      <w:r>
        <w:rPr>
          <w:color w:val="000000"/>
          <w:u w:val="single"/>
        </w:rPr>
        <w:t>____35____</w:t>
      </w:r>
      <w:r>
        <w:rPr>
          <w:rFonts w:ascii="Times New Roman" w:hAnsi="Times New Roman" w:eastAsia="Times New Roman" w:cs="Times New Roman"/>
          <w:color w:val="000000"/>
        </w:rPr>
        <w:t xml:space="preserve"> because of them. Can I take them out and put them far away?” </w:t>
      </w:r>
    </w:p>
    <w:p w14:paraId="109D00EF">
      <w:pPr>
        <w:spacing w:line="360" w:lineRule="auto"/>
        <w:ind w:firstLine="420"/>
        <w:jc w:val="left"/>
        <w:textAlignment w:val="center"/>
        <w:rPr>
          <w:color w:val="000000"/>
        </w:rPr>
      </w:pPr>
      <w:r>
        <w:rPr>
          <w:rFonts w:ascii="Times New Roman" w:hAnsi="Times New Roman" w:eastAsia="Times New Roman" w:cs="Times New Roman"/>
          <w:color w:val="000000"/>
        </w:rPr>
        <w:t>The wise old man nodded.</w:t>
      </w:r>
    </w:p>
    <w:p w14:paraId="78534EDF">
      <w:pPr>
        <w:spacing w:line="360" w:lineRule="auto"/>
        <w:ind w:firstLine="420"/>
        <w:jc w:val="left"/>
        <w:textAlignment w:val="center"/>
        <w:rPr>
          <w:color w:val="000000"/>
        </w:rPr>
      </w:pPr>
      <w:r>
        <w:rPr>
          <w:rFonts w:ascii="Times New Roman" w:hAnsi="Times New Roman" w:eastAsia="Times New Roman" w:cs="Times New Roman"/>
          <w:color w:val="000000"/>
        </w:rPr>
        <w:t xml:space="preserve">So the man went to the pond. To his surprise, only ten frogs </w:t>
      </w:r>
      <w:r>
        <w:rPr>
          <w:color w:val="000000"/>
          <w:u w:val="single"/>
        </w:rPr>
        <w:t>____36____</w:t>
      </w:r>
      <w:r>
        <w:rPr>
          <w:rFonts w:ascii="Times New Roman" w:hAnsi="Times New Roman" w:eastAsia="Times New Roman" w:cs="Times New Roman"/>
          <w:color w:val="000000"/>
        </w:rPr>
        <w:t xml:space="preserve">. Then he went to ask the wise old man </w:t>
      </w:r>
      <w:r>
        <w:rPr>
          <w:color w:val="000000"/>
          <w:u w:val="single"/>
        </w:rPr>
        <w:t>____37____</w:t>
      </w:r>
      <w:r>
        <w:rPr>
          <w:rFonts w:ascii="Times New Roman" w:hAnsi="Times New Roman" w:eastAsia="Times New Roman" w:cs="Times New Roman"/>
          <w:color w:val="000000"/>
        </w:rPr>
        <w:t xml:space="preserve"> the other frogs were.</w:t>
      </w:r>
    </w:p>
    <w:p w14:paraId="7C1A585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wise old man said, “Even at night there were only ten frogs. Because you paid a lot of attention to the </w:t>
      </w:r>
      <w:r>
        <w:rPr>
          <w:color w:val="000000"/>
          <w:u w:val="single"/>
        </w:rPr>
        <w:t>____38____</w:t>
      </w:r>
      <w:r>
        <w:rPr>
          <w:rFonts w:ascii="Times New Roman" w:hAnsi="Times New Roman" w:eastAsia="Times New Roman" w:cs="Times New Roman"/>
          <w:color w:val="000000"/>
        </w:rPr>
        <w:t xml:space="preserve">, you thought there were hundreds of them. It is the same in your life as well. And always remember, no matter </w:t>
      </w:r>
      <w:r>
        <w:rPr>
          <w:color w:val="000000"/>
          <w:u w:val="single"/>
        </w:rPr>
        <w:t>____39____</w:t>
      </w:r>
      <w:r>
        <w:rPr>
          <w:rFonts w:ascii="Times New Roman" w:hAnsi="Times New Roman" w:eastAsia="Times New Roman" w:cs="Times New Roman"/>
          <w:color w:val="000000"/>
        </w:rPr>
        <w:t xml:space="preserve"> good you are, there will always be some people </w:t>
      </w:r>
      <w:r>
        <w:rPr>
          <w:color w:val="000000"/>
          <w:u w:val="single"/>
        </w:rPr>
        <w:t>____40____</w:t>
      </w:r>
      <w:r>
        <w:rPr>
          <w:rFonts w:ascii="Times New Roman" w:hAnsi="Times New Roman" w:eastAsia="Times New Roman" w:cs="Times New Roman"/>
          <w:color w:val="000000"/>
        </w:rPr>
        <w:t xml:space="preserve"> will talk bad about you.” </w:t>
      </w:r>
    </w:p>
    <w:p w14:paraId="2F738BA0">
      <w:pPr>
        <w:spacing w:line="360" w:lineRule="auto"/>
        <w:ind w:firstLine="420"/>
        <w:jc w:val="left"/>
        <w:textAlignment w:val="center"/>
        <w:rPr>
          <w:color w:val="000000"/>
        </w:rPr>
      </w:pPr>
      <w:r>
        <w:rPr>
          <w:rFonts w:ascii="Times New Roman" w:hAnsi="Times New Roman" w:eastAsia="Times New Roman" w:cs="Times New Roman"/>
          <w:color w:val="000000"/>
        </w:rPr>
        <w:t>The man understood the wise old man’s words and thanked him.</w:t>
      </w:r>
    </w:p>
    <w:p w14:paraId="1331C1DB">
      <w:pPr>
        <w:spacing w:line="360" w:lineRule="auto"/>
        <w:jc w:val="left"/>
        <w:textAlignment w:val="center"/>
        <w:rPr>
          <w:color w:val="000000"/>
        </w:rPr>
      </w:pPr>
      <w:r>
        <w:rPr>
          <w:rFonts w:ascii="Times New Roman" w:hAnsi="Times New Roman" w:eastAsia="Times New Roman" w:cs="Times New Roman"/>
          <w:color w:val="000000"/>
        </w:rPr>
        <w:t>Choose the best choice from A, B or C according to what you read.</w:t>
      </w:r>
    </w:p>
    <w:p w14:paraId="6AA2FD3A">
      <w:pPr>
        <w:tabs>
          <w:tab w:val="left" w:pos="3249"/>
          <w:tab w:val="left" w:pos="6497"/>
        </w:tabs>
        <w:spacing w:line="360" w:lineRule="auto"/>
        <w:jc w:val="left"/>
        <w:textAlignment w:val="center"/>
        <w:rPr>
          <w:color w:val="000000"/>
        </w:rPr>
      </w:pPr>
      <w:r>
        <w:rPr>
          <w:color w:val="000000"/>
        </w:rPr>
        <w:t xml:space="preserve">26. A. </w:t>
      </w:r>
      <w:r>
        <w:rPr>
          <w:rFonts w:ascii="Times New Roman" w:hAnsi="Times New Roman" w:eastAsia="Times New Roman" w:cs="Times New Roman"/>
          <w:color w:val="000000"/>
        </w:rPr>
        <w:t>talk</w:t>
      </w:r>
      <w:r>
        <w:rPr>
          <w:color w:val="000000"/>
        </w:rPr>
        <w:tab/>
      </w:r>
      <w:r>
        <w:rPr>
          <w:color w:val="000000"/>
        </w:rPr>
        <w:t xml:space="preserve">B. </w:t>
      </w:r>
      <w:r>
        <w:rPr>
          <w:rFonts w:ascii="Times New Roman" w:hAnsi="Times New Roman" w:eastAsia="Times New Roman" w:cs="Times New Roman"/>
          <w:color w:val="000000"/>
        </w:rPr>
        <w:t>to talk</w:t>
      </w:r>
      <w:r>
        <w:rPr>
          <w:color w:val="000000"/>
        </w:rPr>
        <w:tab/>
      </w:r>
      <w:r>
        <w:rPr>
          <w:color w:val="000000"/>
        </w:rPr>
        <w:t xml:space="preserve">C. </w:t>
      </w:r>
      <w:r>
        <w:rPr>
          <w:rFonts w:ascii="Times New Roman" w:hAnsi="Times New Roman" w:eastAsia="Times New Roman" w:cs="Times New Roman"/>
          <w:color w:val="000000"/>
        </w:rPr>
        <w:t>talking</w:t>
      </w:r>
    </w:p>
    <w:p w14:paraId="54E7CD75">
      <w:pPr>
        <w:tabs>
          <w:tab w:val="left" w:pos="3249"/>
          <w:tab w:val="left" w:pos="6497"/>
        </w:tabs>
        <w:spacing w:line="360" w:lineRule="auto"/>
        <w:jc w:val="left"/>
        <w:textAlignment w:val="center"/>
        <w:rPr>
          <w:color w:val="000000"/>
        </w:rPr>
      </w:pPr>
      <w:r>
        <w:rPr>
          <w:color w:val="000000"/>
        </w:rPr>
        <w:t xml:space="preserve">27. A. </w:t>
      </w:r>
      <w:r>
        <w:rPr>
          <w:rFonts w:ascii="Times New Roman" w:hAnsi="Times New Roman" w:eastAsia="Times New Roman" w:cs="Times New Roman"/>
          <w:color w:val="000000"/>
        </w:rPr>
        <w:t>sad</w:t>
      </w:r>
      <w:r>
        <w:rPr>
          <w:color w:val="000000"/>
        </w:rPr>
        <w:tab/>
      </w:r>
      <w:r>
        <w:rPr>
          <w:color w:val="000000"/>
        </w:rPr>
        <w:t xml:space="preserve">B. </w:t>
      </w:r>
      <w:r>
        <w:rPr>
          <w:rFonts w:ascii="Times New Roman" w:hAnsi="Times New Roman" w:eastAsia="Times New Roman" w:cs="Times New Roman"/>
          <w:color w:val="000000"/>
        </w:rPr>
        <w:t>happy</w:t>
      </w:r>
      <w:r>
        <w:rPr>
          <w:color w:val="000000"/>
        </w:rPr>
        <w:tab/>
      </w:r>
      <w:r>
        <w:rPr>
          <w:color w:val="000000"/>
        </w:rPr>
        <w:t xml:space="preserve">C. </w:t>
      </w:r>
      <w:r>
        <w:rPr>
          <w:rFonts w:ascii="Times New Roman" w:hAnsi="Times New Roman" w:eastAsia="Times New Roman" w:cs="Times New Roman"/>
          <w:color w:val="000000"/>
        </w:rPr>
        <w:t>excited</w:t>
      </w:r>
    </w:p>
    <w:p w14:paraId="62FE4560">
      <w:pPr>
        <w:tabs>
          <w:tab w:val="left" w:pos="3249"/>
          <w:tab w:val="left" w:pos="6497"/>
        </w:tabs>
        <w:spacing w:line="360" w:lineRule="auto"/>
        <w:jc w:val="left"/>
        <w:textAlignment w:val="center"/>
        <w:rPr>
          <w:color w:val="000000"/>
        </w:rPr>
      </w:pPr>
      <w:r>
        <w:rPr>
          <w:color w:val="000000"/>
        </w:rPr>
        <w:t xml:space="preserve">28. 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another</w:t>
      </w:r>
    </w:p>
    <w:p w14:paraId="270C65D7">
      <w:pPr>
        <w:tabs>
          <w:tab w:val="left" w:pos="3249"/>
          <w:tab w:val="left" w:pos="6497"/>
        </w:tabs>
        <w:spacing w:line="360" w:lineRule="auto"/>
        <w:jc w:val="left"/>
        <w:textAlignment w:val="center"/>
        <w:rPr>
          <w:color w:val="000000"/>
        </w:rPr>
      </w:pPr>
      <w:r>
        <w:rPr>
          <w:color w:val="000000"/>
        </w:rPr>
        <w:t xml:space="preserve">29. A. </w:t>
      </w:r>
      <w:r>
        <w:rPr>
          <w:rFonts w:ascii="Times New Roman" w:hAnsi="Times New Roman" w:eastAsia="Times New Roman" w:cs="Times New Roman"/>
          <w:color w:val="000000"/>
        </w:rPr>
        <w:t>on time</w:t>
      </w:r>
      <w:r>
        <w:rPr>
          <w:color w:val="000000"/>
        </w:rPr>
        <w:tab/>
      </w:r>
      <w:r>
        <w:rPr>
          <w:color w:val="000000"/>
        </w:rPr>
        <w:t xml:space="preserve">B. </w:t>
      </w:r>
      <w:r>
        <w:rPr>
          <w:rFonts w:ascii="Times New Roman" w:hAnsi="Times New Roman" w:eastAsia="Times New Roman" w:cs="Times New Roman"/>
          <w:color w:val="000000"/>
        </w:rPr>
        <w:t>in time</w:t>
      </w:r>
      <w:r>
        <w:rPr>
          <w:color w:val="000000"/>
        </w:rPr>
        <w:tab/>
      </w:r>
      <w:r>
        <w:rPr>
          <w:color w:val="000000"/>
        </w:rPr>
        <w:t xml:space="preserve">C. </w:t>
      </w:r>
      <w:r>
        <w:rPr>
          <w:rFonts w:ascii="Times New Roman" w:hAnsi="Times New Roman" w:eastAsia="Times New Roman" w:cs="Times New Roman"/>
          <w:color w:val="000000"/>
        </w:rPr>
        <w:t>all the time</w:t>
      </w:r>
    </w:p>
    <w:p w14:paraId="234B9366">
      <w:pPr>
        <w:tabs>
          <w:tab w:val="left" w:pos="3249"/>
          <w:tab w:val="left" w:pos="6497"/>
        </w:tabs>
        <w:spacing w:line="360" w:lineRule="auto"/>
        <w:jc w:val="left"/>
        <w:textAlignment w:val="center"/>
        <w:rPr>
          <w:color w:val="000000"/>
        </w:rPr>
      </w:pPr>
      <w:r>
        <w:rPr>
          <w:color w:val="000000"/>
        </w:rPr>
        <w:t xml:space="preserve">30. A. </w:t>
      </w:r>
      <w:r>
        <w:rPr>
          <w:rFonts w:ascii="Times New Roman" w:hAnsi="Times New Roman" w:eastAsia="Times New Roman" w:cs="Times New Roman"/>
          <w:color w:val="000000"/>
        </w:rPr>
        <w:t>nothing</w:t>
      </w:r>
      <w:r>
        <w:rPr>
          <w:color w:val="000000"/>
        </w:rPr>
        <w:tab/>
      </w:r>
      <w:r>
        <w:rPr>
          <w:color w:val="000000"/>
        </w:rPr>
        <w:t xml:space="preserve">B. </w:t>
      </w:r>
      <w:r>
        <w:rPr>
          <w:rFonts w:ascii="Times New Roman" w:hAnsi="Times New Roman" w:eastAsia="Times New Roman" w:cs="Times New Roman"/>
          <w:color w:val="000000"/>
        </w:rPr>
        <w:t>everything</w:t>
      </w:r>
      <w:r>
        <w:rPr>
          <w:color w:val="000000"/>
        </w:rPr>
        <w:tab/>
      </w:r>
      <w:r>
        <w:rPr>
          <w:color w:val="000000"/>
        </w:rPr>
        <w:t xml:space="preserve">C. </w:t>
      </w:r>
      <w:r>
        <w:rPr>
          <w:rFonts w:ascii="Times New Roman" w:hAnsi="Times New Roman" w:eastAsia="Times New Roman" w:cs="Times New Roman"/>
          <w:color w:val="000000"/>
        </w:rPr>
        <w:t>anything</w:t>
      </w:r>
    </w:p>
    <w:p w14:paraId="639138E4">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left</w:t>
      </w:r>
      <w:r>
        <w:rPr>
          <w:color w:val="000000"/>
        </w:rPr>
        <w:tab/>
      </w:r>
      <w:r>
        <w:rPr>
          <w:color w:val="000000"/>
        </w:rPr>
        <w:t xml:space="preserve">B. </w:t>
      </w:r>
      <w:r>
        <w:rPr>
          <w:rFonts w:ascii="Times New Roman" w:hAnsi="Times New Roman" w:eastAsia="Times New Roman" w:cs="Times New Roman"/>
          <w:color w:val="000000"/>
        </w:rPr>
        <w:t>agreed</w:t>
      </w:r>
      <w:r>
        <w:rPr>
          <w:color w:val="000000"/>
        </w:rPr>
        <w:tab/>
      </w:r>
      <w:r>
        <w:rPr>
          <w:color w:val="000000"/>
        </w:rPr>
        <w:t xml:space="preserve">C. </w:t>
      </w:r>
      <w:r>
        <w:rPr>
          <w:rFonts w:ascii="Times New Roman" w:hAnsi="Times New Roman" w:eastAsia="Times New Roman" w:cs="Times New Roman"/>
          <w:color w:val="000000"/>
        </w:rPr>
        <w:t>refused</w:t>
      </w:r>
    </w:p>
    <w:p w14:paraId="06B9D610">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will come</w:t>
      </w:r>
      <w:r>
        <w:rPr>
          <w:color w:val="000000"/>
        </w:rPr>
        <w:tab/>
      </w:r>
      <w:r>
        <w:rPr>
          <w:color w:val="000000"/>
        </w:rPr>
        <w:t xml:space="preserve">B. </w:t>
      </w:r>
      <w:r>
        <w:rPr>
          <w:rFonts w:ascii="Times New Roman" w:hAnsi="Times New Roman" w:eastAsia="Times New Roman" w:cs="Times New Roman"/>
          <w:color w:val="000000"/>
        </w:rPr>
        <w:t>is coming</w:t>
      </w:r>
      <w:r>
        <w:rPr>
          <w:color w:val="000000"/>
        </w:rPr>
        <w:tab/>
      </w:r>
      <w:r>
        <w:rPr>
          <w:color w:val="000000"/>
        </w:rPr>
        <w:t xml:space="preserve">C. </w:t>
      </w:r>
      <w:r>
        <w:rPr>
          <w:rFonts w:ascii="Times New Roman" w:hAnsi="Times New Roman" w:eastAsia="Times New Roman" w:cs="Times New Roman"/>
          <w:color w:val="000000"/>
        </w:rPr>
        <w:t>was coming</w:t>
      </w:r>
    </w:p>
    <w:p w14:paraId="4B5779B6">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loud</w:t>
      </w:r>
      <w:r>
        <w:rPr>
          <w:color w:val="000000"/>
        </w:rPr>
        <w:tab/>
      </w:r>
      <w:r>
        <w:rPr>
          <w:color w:val="000000"/>
        </w:rPr>
        <w:t xml:space="preserve">B. </w:t>
      </w:r>
      <w:r>
        <w:rPr>
          <w:rFonts w:ascii="Times New Roman" w:hAnsi="Times New Roman" w:eastAsia="Times New Roman" w:cs="Times New Roman"/>
          <w:color w:val="000000"/>
        </w:rPr>
        <w:t>louder</w:t>
      </w:r>
      <w:r>
        <w:rPr>
          <w:color w:val="000000"/>
        </w:rPr>
        <w:tab/>
      </w:r>
      <w:r>
        <w:rPr>
          <w:color w:val="000000"/>
        </w:rPr>
        <w:t xml:space="preserve">C. </w:t>
      </w:r>
      <w:r>
        <w:rPr>
          <w:rFonts w:ascii="Times New Roman" w:hAnsi="Times New Roman" w:eastAsia="Times New Roman" w:cs="Times New Roman"/>
          <w:color w:val="000000"/>
        </w:rPr>
        <w:t>loudest</w:t>
      </w:r>
    </w:p>
    <w:p w14:paraId="214EF6D2">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couldn’t</w:t>
      </w:r>
      <w:r>
        <w:rPr>
          <w:color w:val="000000"/>
        </w:rPr>
        <w:tab/>
      </w:r>
      <w:r>
        <w:rPr>
          <w:color w:val="000000"/>
        </w:rPr>
        <w:t xml:space="preserve">B. </w:t>
      </w:r>
      <w:r>
        <w:rPr>
          <w:rFonts w:ascii="Times New Roman" w:hAnsi="Times New Roman" w:eastAsia="Times New Roman" w:cs="Times New Roman"/>
          <w:color w:val="000000"/>
        </w:rPr>
        <w:t>needn’t</w:t>
      </w:r>
      <w:r>
        <w:rPr>
          <w:color w:val="000000"/>
        </w:rPr>
        <w:tab/>
      </w:r>
      <w:r>
        <w:rPr>
          <w:color w:val="000000"/>
        </w:rPr>
        <w:t xml:space="preserve">C. </w:t>
      </w:r>
      <w:r>
        <w:rPr>
          <w:rFonts w:ascii="Times New Roman" w:hAnsi="Times New Roman" w:eastAsia="Times New Roman" w:cs="Times New Roman"/>
          <w:color w:val="000000"/>
        </w:rPr>
        <w:t>shouldn’t</w:t>
      </w:r>
    </w:p>
    <w:p w14:paraId="2681204E">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trouble</w:t>
      </w:r>
      <w:r>
        <w:rPr>
          <w:color w:val="000000"/>
        </w:rPr>
        <w:tab/>
      </w:r>
      <w:r>
        <w:rPr>
          <w:color w:val="000000"/>
        </w:rPr>
        <w:t xml:space="preserve">B. </w:t>
      </w:r>
      <w:r>
        <w:rPr>
          <w:rFonts w:ascii="Times New Roman" w:hAnsi="Times New Roman" w:eastAsia="Times New Roman" w:cs="Times New Roman"/>
          <w:color w:val="000000"/>
        </w:rPr>
        <w:t>fame</w:t>
      </w:r>
      <w:r>
        <w:rPr>
          <w:color w:val="000000"/>
        </w:rPr>
        <w:tab/>
      </w:r>
      <w:r>
        <w:rPr>
          <w:color w:val="000000"/>
        </w:rPr>
        <w:t xml:space="preserve">C. </w:t>
      </w:r>
      <w:r>
        <w:rPr>
          <w:rFonts w:ascii="Times New Roman" w:hAnsi="Times New Roman" w:eastAsia="Times New Roman" w:cs="Times New Roman"/>
          <w:color w:val="000000"/>
        </w:rPr>
        <w:t>power</w:t>
      </w:r>
    </w:p>
    <w:p w14:paraId="63D945A1">
      <w:pPr>
        <w:tabs>
          <w:tab w:val="left" w:pos="3249"/>
          <w:tab w:val="left" w:pos="6497"/>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caught</w:t>
      </w:r>
      <w:r>
        <w:rPr>
          <w:color w:val="000000"/>
        </w:rPr>
        <w:tab/>
      </w:r>
      <w:r>
        <w:rPr>
          <w:color w:val="000000"/>
        </w:rPr>
        <w:t xml:space="preserve">B. </w:t>
      </w:r>
      <w:r>
        <w:rPr>
          <w:rFonts w:ascii="Times New Roman" w:hAnsi="Times New Roman" w:eastAsia="Times New Roman" w:cs="Times New Roman"/>
          <w:color w:val="000000"/>
        </w:rPr>
        <w:t>are caught</w:t>
      </w:r>
      <w:r>
        <w:rPr>
          <w:color w:val="000000"/>
        </w:rPr>
        <w:tab/>
      </w:r>
      <w:r>
        <w:rPr>
          <w:color w:val="000000"/>
        </w:rPr>
        <w:t xml:space="preserve">C. </w:t>
      </w:r>
      <w:r>
        <w:rPr>
          <w:rFonts w:ascii="Times New Roman" w:hAnsi="Times New Roman" w:eastAsia="Times New Roman" w:cs="Times New Roman"/>
          <w:color w:val="000000"/>
        </w:rPr>
        <w:t>were caught</w:t>
      </w:r>
    </w:p>
    <w:p w14:paraId="22A6BBAD">
      <w:pPr>
        <w:tabs>
          <w:tab w:val="left" w:pos="3249"/>
          <w:tab w:val="left" w:pos="6497"/>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why</w:t>
      </w:r>
      <w:r>
        <w:rPr>
          <w:color w:val="000000"/>
        </w:rPr>
        <w:tab/>
      </w:r>
      <w:r>
        <w:rPr>
          <w:color w:val="000000"/>
        </w:rPr>
        <w:t xml:space="preserve">B. </w:t>
      </w:r>
      <w:r>
        <w:rPr>
          <w:rFonts w:ascii="Times New Roman" w:hAnsi="Times New Roman" w:eastAsia="Times New Roman" w:cs="Times New Roman"/>
          <w:color w:val="000000"/>
        </w:rPr>
        <w:t>where</w:t>
      </w:r>
      <w:r>
        <w:rPr>
          <w:color w:val="000000"/>
        </w:rPr>
        <w:tab/>
      </w:r>
      <w:r>
        <w:rPr>
          <w:color w:val="000000"/>
        </w:rPr>
        <w:t xml:space="preserve">C. </w:t>
      </w:r>
      <w:r>
        <w:rPr>
          <w:rFonts w:ascii="Times New Roman" w:hAnsi="Times New Roman" w:eastAsia="Times New Roman" w:cs="Times New Roman"/>
          <w:color w:val="000000"/>
        </w:rPr>
        <w:t>when</w:t>
      </w:r>
    </w:p>
    <w:p w14:paraId="66174A4B">
      <w:pPr>
        <w:tabs>
          <w:tab w:val="left" w:pos="3249"/>
          <w:tab w:val="left" w:pos="6497"/>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noise</w:t>
      </w:r>
      <w:r>
        <w:rPr>
          <w:color w:val="000000"/>
        </w:rPr>
        <w:tab/>
      </w:r>
      <w:r>
        <w:rPr>
          <w:color w:val="000000"/>
        </w:rPr>
        <w:t xml:space="preserve">B. </w:t>
      </w:r>
      <w:r>
        <w:rPr>
          <w:rFonts w:ascii="Times New Roman" w:hAnsi="Times New Roman" w:eastAsia="Times New Roman" w:cs="Times New Roman"/>
          <w:color w:val="000000"/>
        </w:rPr>
        <w:t>room</w:t>
      </w:r>
      <w:r>
        <w:rPr>
          <w:color w:val="000000"/>
        </w:rPr>
        <w:tab/>
      </w:r>
      <w:r>
        <w:rPr>
          <w:color w:val="000000"/>
        </w:rPr>
        <w:t xml:space="preserve">C. </w:t>
      </w:r>
      <w:r>
        <w:rPr>
          <w:rFonts w:ascii="Times New Roman" w:hAnsi="Times New Roman" w:eastAsia="Times New Roman" w:cs="Times New Roman"/>
          <w:color w:val="000000"/>
        </w:rPr>
        <w:t>life</w:t>
      </w:r>
    </w:p>
    <w:p w14:paraId="3E99F329">
      <w:pPr>
        <w:tabs>
          <w:tab w:val="left" w:pos="3249"/>
          <w:tab w:val="left" w:pos="6497"/>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whom</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how</w:t>
      </w:r>
    </w:p>
    <w:p w14:paraId="05C30A70">
      <w:pPr>
        <w:tabs>
          <w:tab w:val="left" w:pos="3249"/>
          <w:tab w:val="left" w:pos="6497"/>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who</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whose</w:t>
      </w:r>
    </w:p>
    <w:p w14:paraId="3AB0AA26">
      <w:pPr>
        <w:spacing w:line="360" w:lineRule="auto"/>
        <w:textAlignment w:val="center"/>
        <w:rPr>
          <w:color w:val="000000"/>
        </w:rPr>
      </w:pPr>
      <w:r>
        <w:rPr>
          <w:color w:val="2E75B6"/>
        </w:rPr>
        <w:t>【答案】</w:t>
      </w:r>
      <w:r>
        <w:rPr>
          <w:color w:val="000000"/>
        </w:rPr>
        <w:t>26. C    27. A    28. B    29. C    30. B    31. B    32. C    33. B    34. A    35. A    36. C    37. B    38. A    39. C    40. A</w:t>
      </w:r>
    </w:p>
    <w:p w14:paraId="4219EFA7">
      <w:pPr>
        <w:spacing w:line="360" w:lineRule="auto"/>
        <w:textAlignment w:val="center"/>
        <w:rPr>
          <w:color w:val="000000"/>
        </w:rPr>
      </w:pPr>
      <w:r>
        <w:rPr>
          <w:color w:val="2E75B6"/>
        </w:rPr>
        <w:t>【解析】</w:t>
      </w:r>
    </w:p>
    <w:p w14:paraId="5E1D2B50">
      <w:pPr>
        <w:spacing w:line="360" w:lineRule="auto"/>
        <w:jc w:val="left"/>
        <w:textAlignment w:val="center"/>
        <w:rPr>
          <w:color w:val="000000"/>
        </w:rPr>
      </w:pPr>
      <w:r>
        <w:rPr>
          <w:color w:val="000000"/>
        </w:rPr>
        <w:t>【导语】本文通过讲述了一个男人深受别人意见影响，去找一个智者，最后明白不要过于在意别人的看法。</w:t>
      </w:r>
    </w:p>
    <w:p w14:paraId="648A95AD">
      <w:pPr>
        <w:spacing w:line="360" w:lineRule="auto"/>
        <w:jc w:val="left"/>
        <w:textAlignment w:val="center"/>
        <w:rPr>
          <w:color w:val="000000"/>
        </w:rPr>
      </w:pPr>
      <w:r>
        <w:rPr>
          <w:color w:val="000000"/>
        </w:rPr>
        <w:t>【26题详解】</w:t>
      </w:r>
    </w:p>
    <w:p w14:paraId="108C7049">
      <w:pPr>
        <w:spacing w:line="360" w:lineRule="auto"/>
        <w:jc w:val="left"/>
        <w:textAlignment w:val="center"/>
        <w:rPr>
          <w:color w:val="000000"/>
        </w:rPr>
      </w:pPr>
      <w:r>
        <w:rPr>
          <w:color w:val="000000"/>
        </w:rPr>
        <w:t>句意：有一天，当他经过的时候，听到一些人在谈论他。</w:t>
      </w:r>
    </w:p>
    <w:p w14:paraId="1D6B78C8">
      <w:pPr>
        <w:spacing w:line="360" w:lineRule="auto"/>
        <w:jc w:val="left"/>
        <w:textAlignment w:val="center"/>
        <w:rPr>
          <w:color w:val="000000"/>
        </w:rPr>
      </w:pPr>
      <w:r>
        <w:rPr>
          <w:color w:val="000000"/>
        </w:rPr>
        <w:t>talk动词原形；to talk动词不定式；talking现在分词。根据“heard some people … about him when he passed by”可知，经过的时候正听到有人谈论他，hear sb doing sth“听到某人正在做某事”，故选C。</w:t>
      </w:r>
    </w:p>
    <w:p w14:paraId="78852EDC">
      <w:pPr>
        <w:spacing w:line="360" w:lineRule="auto"/>
        <w:jc w:val="left"/>
        <w:textAlignment w:val="center"/>
        <w:rPr>
          <w:color w:val="000000"/>
        </w:rPr>
      </w:pPr>
      <w:r>
        <w:rPr>
          <w:color w:val="000000"/>
        </w:rPr>
        <w:t>【27题详解】</w:t>
      </w:r>
    </w:p>
    <w:p w14:paraId="727838D5">
      <w:pPr>
        <w:spacing w:line="360" w:lineRule="auto"/>
        <w:jc w:val="left"/>
        <w:textAlignment w:val="center"/>
        <w:rPr>
          <w:color w:val="000000"/>
        </w:rPr>
      </w:pPr>
      <w:r>
        <w:rPr>
          <w:color w:val="000000"/>
        </w:rPr>
        <w:t>句意：但是他们说的话让他很伤心。</w:t>
      </w:r>
    </w:p>
    <w:p w14:paraId="043B3A19">
      <w:pPr>
        <w:spacing w:line="360" w:lineRule="auto"/>
        <w:jc w:val="left"/>
        <w:textAlignment w:val="center"/>
        <w:rPr>
          <w:color w:val="000000"/>
        </w:rPr>
      </w:pPr>
      <w:r>
        <w:rPr>
          <w:color w:val="000000"/>
        </w:rPr>
        <w:t>sad难过的；happy开心的；excited兴奋的。根据“They said he was too proud”可知，说他太骄傲了，听到了这个感到难过，故选A。</w:t>
      </w:r>
    </w:p>
    <w:p w14:paraId="5446C4D9">
      <w:pPr>
        <w:spacing w:line="360" w:lineRule="auto"/>
        <w:jc w:val="left"/>
        <w:textAlignment w:val="center"/>
        <w:rPr>
          <w:color w:val="000000"/>
        </w:rPr>
      </w:pPr>
      <w:r>
        <w:rPr>
          <w:color w:val="000000"/>
        </w:rPr>
        <w:t>【28题详解】</w:t>
      </w:r>
    </w:p>
    <w:p w14:paraId="5628FE8B">
      <w:pPr>
        <w:spacing w:line="360" w:lineRule="auto"/>
        <w:jc w:val="left"/>
        <w:textAlignment w:val="center"/>
        <w:rPr>
          <w:color w:val="000000"/>
        </w:rPr>
      </w:pPr>
      <w:r>
        <w:rPr>
          <w:color w:val="000000"/>
        </w:rPr>
        <w:t>句意：从那天起，每当他看到别人说话，他就觉得他们在说他的坏话。</w:t>
      </w:r>
    </w:p>
    <w:p w14:paraId="1442B3E8">
      <w:pPr>
        <w:spacing w:line="360" w:lineRule="auto"/>
        <w:jc w:val="left"/>
        <w:textAlignment w:val="center"/>
        <w:rPr>
          <w:color w:val="000000"/>
        </w:rPr>
      </w:pPr>
      <w:r>
        <w:rPr>
          <w:color w:val="000000"/>
        </w:rPr>
        <w:t>other其他的，后接复数形式；others其他的人或物；another另一个。根据“whenever he saw…talking, he thought they were saying something bad about him”可知，此处指看到别人在说话都以为在说他坏话，此空应填others，故选B。</w:t>
      </w:r>
    </w:p>
    <w:p w14:paraId="0A9DB0E2">
      <w:pPr>
        <w:spacing w:line="360" w:lineRule="auto"/>
        <w:jc w:val="left"/>
        <w:textAlignment w:val="center"/>
        <w:rPr>
          <w:color w:val="000000"/>
        </w:rPr>
      </w:pPr>
      <w:r>
        <w:rPr>
          <w:color w:val="000000"/>
        </w:rPr>
        <w:t>【29题详解】</w:t>
      </w:r>
    </w:p>
    <w:p w14:paraId="169B158E">
      <w:pPr>
        <w:spacing w:line="360" w:lineRule="auto"/>
        <w:jc w:val="left"/>
        <w:textAlignment w:val="center"/>
        <w:rPr>
          <w:color w:val="000000"/>
        </w:rPr>
      </w:pPr>
      <w:r>
        <w:rPr>
          <w:color w:val="000000"/>
        </w:rPr>
        <w:t>句意：他一直不开心。</w:t>
      </w:r>
    </w:p>
    <w:p w14:paraId="60E285DF">
      <w:pPr>
        <w:spacing w:line="360" w:lineRule="auto"/>
        <w:jc w:val="left"/>
        <w:textAlignment w:val="center"/>
        <w:rPr>
          <w:color w:val="000000"/>
        </w:rPr>
      </w:pPr>
      <w:r>
        <w:rPr>
          <w:color w:val="000000"/>
        </w:rPr>
        <w:t>on time按时；in time及时；all the time一直。根据“whenever he saw…talking, he thought they were saying something bad about him”可知，看到别人说话都以为在说他坏话，所以他一直不开心，故选C。</w:t>
      </w:r>
    </w:p>
    <w:p w14:paraId="7B554EB9">
      <w:pPr>
        <w:spacing w:line="360" w:lineRule="auto"/>
        <w:jc w:val="left"/>
        <w:textAlignment w:val="center"/>
        <w:rPr>
          <w:color w:val="000000"/>
        </w:rPr>
      </w:pPr>
      <w:r>
        <w:rPr>
          <w:color w:val="000000"/>
        </w:rPr>
        <w:t>【30题详解】</w:t>
      </w:r>
    </w:p>
    <w:p w14:paraId="0BEDB884">
      <w:pPr>
        <w:spacing w:line="360" w:lineRule="auto"/>
        <w:jc w:val="left"/>
        <w:textAlignment w:val="center"/>
        <w:rPr>
          <w:color w:val="000000"/>
        </w:rPr>
      </w:pPr>
      <w:r>
        <w:rPr>
          <w:color w:val="000000"/>
        </w:rPr>
        <w:t>句意：于是他去找一位聪明的老人，把一切都告诉了他。</w:t>
      </w:r>
    </w:p>
    <w:p w14:paraId="30D9567B">
      <w:pPr>
        <w:spacing w:line="360" w:lineRule="auto"/>
        <w:jc w:val="left"/>
        <w:textAlignment w:val="center"/>
        <w:rPr>
          <w:color w:val="000000"/>
        </w:rPr>
      </w:pPr>
      <w:r>
        <w:rPr>
          <w:color w:val="000000"/>
        </w:rPr>
        <w:t>nothing没什么；everything一切；anything任何东西。根据“So he went to a wise old man and told him ”可知，告诉这位智者发生的一切，故选B。</w:t>
      </w:r>
    </w:p>
    <w:p w14:paraId="0CECAB20">
      <w:pPr>
        <w:spacing w:line="360" w:lineRule="auto"/>
        <w:jc w:val="left"/>
        <w:textAlignment w:val="center"/>
        <w:rPr>
          <w:color w:val="000000"/>
        </w:rPr>
      </w:pPr>
      <w:r>
        <w:rPr>
          <w:color w:val="000000"/>
        </w:rPr>
        <w:t>【31题详解】</w:t>
      </w:r>
    </w:p>
    <w:p w14:paraId="69B2243E">
      <w:pPr>
        <w:spacing w:line="360" w:lineRule="auto"/>
        <w:jc w:val="left"/>
        <w:textAlignment w:val="center"/>
        <w:rPr>
          <w:color w:val="000000"/>
        </w:rPr>
      </w:pPr>
      <w:r>
        <w:rPr>
          <w:color w:val="000000"/>
        </w:rPr>
        <w:t>句意：这个男人同意了。</w:t>
      </w:r>
    </w:p>
    <w:p w14:paraId="75BC4E0D">
      <w:pPr>
        <w:spacing w:line="360" w:lineRule="auto"/>
        <w:jc w:val="left"/>
        <w:textAlignment w:val="center"/>
        <w:rPr>
          <w:color w:val="000000"/>
        </w:rPr>
      </w:pPr>
      <w:r>
        <w:rPr>
          <w:color w:val="000000"/>
        </w:rPr>
        <w:t>left离开；agreed同意；refused拒绝。根据“The wise old man said, ‘Stay in my house tonight.’”及“When he went sleep a night”可知，这个人同意了智者的建议，故选B。</w:t>
      </w:r>
    </w:p>
    <w:p w14:paraId="5E51821A">
      <w:pPr>
        <w:spacing w:line="360" w:lineRule="auto"/>
        <w:jc w:val="left"/>
        <w:textAlignment w:val="center"/>
        <w:rPr>
          <w:color w:val="000000"/>
        </w:rPr>
      </w:pPr>
      <w:r>
        <w:rPr>
          <w:color w:val="000000"/>
        </w:rPr>
        <w:t>【32题详解】</w:t>
      </w:r>
    </w:p>
    <w:p w14:paraId="34D2362F">
      <w:pPr>
        <w:spacing w:line="360" w:lineRule="auto"/>
        <w:jc w:val="left"/>
        <w:textAlignment w:val="center"/>
        <w:rPr>
          <w:color w:val="000000"/>
        </w:rPr>
      </w:pPr>
      <w:r>
        <w:rPr>
          <w:color w:val="000000"/>
        </w:rPr>
        <w:t>句意：他的房间后面有一个池塘，声音就是从那里传来的。</w:t>
      </w:r>
    </w:p>
    <w:p w14:paraId="6CA4DDE4">
      <w:pPr>
        <w:spacing w:line="360" w:lineRule="auto"/>
        <w:jc w:val="left"/>
        <w:textAlignment w:val="center"/>
        <w:rPr>
          <w:color w:val="000000"/>
        </w:rPr>
      </w:pPr>
      <w:r>
        <w:rPr>
          <w:color w:val="000000"/>
        </w:rPr>
        <w:t>will come一般将来时；is coming现在进行时；was coming过去进行时。根据“was”可知，此处应用过去的时态，故选C。</w:t>
      </w:r>
    </w:p>
    <w:p w14:paraId="4CFC92D4">
      <w:pPr>
        <w:spacing w:line="360" w:lineRule="auto"/>
        <w:jc w:val="left"/>
        <w:textAlignment w:val="center"/>
        <w:rPr>
          <w:color w:val="000000"/>
        </w:rPr>
      </w:pPr>
      <w:r>
        <w:rPr>
          <w:color w:val="000000"/>
        </w:rPr>
        <w:t>【33题详解】</w:t>
      </w:r>
    </w:p>
    <w:p w14:paraId="1DBCAE34">
      <w:pPr>
        <w:spacing w:line="360" w:lineRule="auto"/>
        <w:jc w:val="left"/>
        <w:textAlignment w:val="center"/>
        <w:rPr>
          <w:color w:val="000000"/>
        </w:rPr>
      </w:pPr>
      <w:r>
        <w:rPr>
          <w:color w:val="000000"/>
        </w:rPr>
        <w:t>句意：他越想忽略这个声音，青蛙的叫声似乎就越响。</w:t>
      </w:r>
    </w:p>
    <w:p w14:paraId="0631114E">
      <w:pPr>
        <w:spacing w:line="360" w:lineRule="auto"/>
        <w:jc w:val="left"/>
        <w:textAlignment w:val="center"/>
        <w:rPr>
          <w:color w:val="000000"/>
        </w:rPr>
      </w:pPr>
      <w:r>
        <w:rPr>
          <w:color w:val="000000"/>
        </w:rPr>
        <w:t>loud原级；louder比较级；loudest最高级。“the+比较级, the+比较级”，表示“越</w:t>
      </w:r>
      <w:r>
        <w:rPr>
          <w:rFonts w:ascii="宋体" w:hAnsi="宋体" w:eastAsia="宋体" w:cs="宋体"/>
          <w:color w:val="000000"/>
        </w:rPr>
        <w:t>……</w:t>
      </w:r>
      <w:r>
        <w:rPr>
          <w:color w:val="000000"/>
        </w:rPr>
        <w:t>，就越</w:t>
      </w:r>
      <w:r>
        <w:rPr>
          <w:rFonts w:ascii="宋体" w:hAnsi="宋体" w:eastAsia="宋体" w:cs="宋体"/>
          <w:color w:val="000000"/>
        </w:rPr>
        <w:t>……</w:t>
      </w:r>
      <w:r>
        <w:rPr>
          <w:rFonts w:ascii="Times New Roman" w:hAnsi="Times New Roman" w:eastAsia="Times New Roman" w:cs="Times New Roman"/>
          <w:color w:val="000000"/>
        </w:rPr>
        <w:t>”</w:t>
      </w:r>
      <w:r>
        <w:rPr>
          <w:color w:val="000000"/>
        </w:rPr>
        <w:t>，故选B。</w:t>
      </w:r>
    </w:p>
    <w:p w14:paraId="45E00D0A">
      <w:pPr>
        <w:spacing w:line="360" w:lineRule="auto"/>
        <w:jc w:val="left"/>
        <w:textAlignment w:val="center"/>
        <w:rPr>
          <w:color w:val="000000"/>
        </w:rPr>
      </w:pPr>
      <w:r>
        <w:rPr>
          <w:color w:val="000000"/>
        </w:rPr>
        <w:t>【34题详解】</w:t>
      </w:r>
    </w:p>
    <w:p w14:paraId="5A98E3CB">
      <w:pPr>
        <w:spacing w:line="360" w:lineRule="auto"/>
        <w:jc w:val="left"/>
        <w:textAlignment w:val="center"/>
        <w:rPr>
          <w:color w:val="000000"/>
        </w:rPr>
      </w:pPr>
      <w:r>
        <w:rPr>
          <w:color w:val="000000"/>
        </w:rPr>
        <w:t>句意：我昨晚没睡好。</w:t>
      </w:r>
    </w:p>
    <w:p w14:paraId="60FBC367">
      <w:pPr>
        <w:spacing w:line="360" w:lineRule="auto"/>
        <w:jc w:val="left"/>
        <w:textAlignment w:val="center"/>
        <w:rPr>
          <w:color w:val="000000"/>
        </w:rPr>
      </w:pPr>
      <w:r>
        <w:rPr>
          <w:color w:val="000000"/>
        </w:rPr>
        <w:t>couldn’t不能；needn’t不需要；shouldn’t不应该。根据“It felt like there were hundreds of frogs in that pond”可知，被青蛙的声音吵得睡不着觉，故选A。</w:t>
      </w:r>
    </w:p>
    <w:p w14:paraId="308F1024">
      <w:pPr>
        <w:spacing w:line="360" w:lineRule="auto"/>
        <w:jc w:val="left"/>
        <w:textAlignment w:val="center"/>
        <w:rPr>
          <w:color w:val="000000"/>
        </w:rPr>
      </w:pPr>
      <w:r>
        <w:rPr>
          <w:color w:val="000000"/>
        </w:rPr>
        <w:t>【35题详解】</w:t>
      </w:r>
    </w:p>
    <w:p w14:paraId="7D9FD0D9">
      <w:pPr>
        <w:spacing w:line="360" w:lineRule="auto"/>
        <w:jc w:val="left"/>
        <w:textAlignment w:val="center"/>
        <w:rPr>
          <w:color w:val="000000"/>
        </w:rPr>
      </w:pPr>
      <w:r>
        <w:rPr>
          <w:color w:val="000000"/>
        </w:rPr>
        <w:t>句意：你一定也因为它们而有麻烦。</w:t>
      </w:r>
    </w:p>
    <w:p w14:paraId="6AA325CE">
      <w:pPr>
        <w:spacing w:line="360" w:lineRule="auto"/>
        <w:jc w:val="left"/>
        <w:textAlignment w:val="center"/>
        <w:rPr>
          <w:color w:val="000000"/>
        </w:rPr>
      </w:pPr>
      <w:r>
        <w:rPr>
          <w:color w:val="000000"/>
        </w:rPr>
        <w:t>trouble困难；fame名誉；power权力。根据“It felt like there were hundreds of frogs in that pond”及“You must also have… because of them.”可知，猜测这位智者也因为青蛙的叫声而睡不着觉，所以此处指也有一样的困难，故选A。</w:t>
      </w:r>
    </w:p>
    <w:p w14:paraId="68DB8F1E">
      <w:pPr>
        <w:spacing w:line="360" w:lineRule="auto"/>
        <w:jc w:val="left"/>
        <w:textAlignment w:val="center"/>
        <w:rPr>
          <w:color w:val="000000"/>
        </w:rPr>
      </w:pPr>
      <w:r>
        <w:rPr>
          <w:color w:val="000000"/>
        </w:rPr>
        <w:t>【36题详解】</w:t>
      </w:r>
    </w:p>
    <w:p w14:paraId="3201DF72">
      <w:pPr>
        <w:spacing w:line="360" w:lineRule="auto"/>
        <w:jc w:val="left"/>
        <w:textAlignment w:val="center"/>
        <w:rPr>
          <w:color w:val="000000"/>
        </w:rPr>
      </w:pPr>
      <w:r>
        <w:rPr>
          <w:color w:val="000000"/>
        </w:rPr>
        <w:t>句意：令他惊讶的是，只抓到了十只青蛙</w:t>
      </w:r>
    </w:p>
    <w:p w14:paraId="719BFD21">
      <w:pPr>
        <w:spacing w:line="360" w:lineRule="auto"/>
        <w:jc w:val="left"/>
        <w:textAlignment w:val="center"/>
        <w:rPr>
          <w:color w:val="000000"/>
        </w:rPr>
      </w:pPr>
      <w:r>
        <w:rPr>
          <w:color w:val="000000"/>
        </w:rPr>
        <w:t>caught动词过去式；are caught一般现在时被动语态；were caught一般过去时被动语态。主语“only ten frogs ”与动词catch之间是被动关系，且描述过去发生的事情，用一般过去时被动语态，故选C。</w:t>
      </w:r>
    </w:p>
    <w:p w14:paraId="37B98B5B">
      <w:pPr>
        <w:spacing w:line="360" w:lineRule="auto"/>
        <w:jc w:val="left"/>
        <w:textAlignment w:val="center"/>
        <w:rPr>
          <w:color w:val="000000"/>
        </w:rPr>
      </w:pPr>
      <w:r>
        <w:rPr>
          <w:color w:val="000000"/>
        </w:rPr>
        <w:t>【37题详解】</w:t>
      </w:r>
    </w:p>
    <w:p w14:paraId="2C0DA0B5">
      <w:pPr>
        <w:spacing w:line="360" w:lineRule="auto"/>
        <w:jc w:val="left"/>
        <w:textAlignment w:val="center"/>
        <w:rPr>
          <w:color w:val="000000"/>
        </w:rPr>
      </w:pPr>
      <w:r>
        <w:rPr>
          <w:color w:val="000000"/>
        </w:rPr>
        <w:t>句意：然后他去问那位聪明的老人其他的青蛙在哪里</w:t>
      </w:r>
    </w:p>
    <w:p w14:paraId="542AE7F1">
      <w:pPr>
        <w:spacing w:line="360" w:lineRule="auto"/>
        <w:jc w:val="left"/>
        <w:textAlignment w:val="center"/>
        <w:rPr>
          <w:color w:val="000000"/>
        </w:rPr>
      </w:pPr>
      <w:r>
        <w:rPr>
          <w:color w:val="000000"/>
        </w:rPr>
        <w:t>why为什么；where哪里；when何时。根据“To his surprise, only ten frogs ”及“Then he went to ask the wise old man … the other frogs were”可知，看到只抓了10只青蛙，询问其他的青蛙在哪里，故选B。</w:t>
      </w:r>
    </w:p>
    <w:p w14:paraId="19CD87EE">
      <w:pPr>
        <w:spacing w:line="360" w:lineRule="auto"/>
        <w:jc w:val="left"/>
        <w:textAlignment w:val="center"/>
        <w:rPr>
          <w:color w:val="000000"/>
        </w:rPr>
      </w:pPr>
      <w:r>
        <w:rPr>
          <w:color w:val="000000"/>
        </w:rPr>
        <w:t>【38题详解】</w:t>
      </w:r>
    </w:p>
    <w:p w14:paraId="7189611B">
      <w:pPr>
        <w:spacing w:line="360" w:lineRule="auto"/>
        <w:jc w:val="left"/>
        <w:textAlignment w:val="center"/>
        <w:rPr>
          <w:color w:val="000000"/>
        </w:rPr>
      </w:pPr>
      <w:r>
        <w:rPr>
          <w:color w:val="000000"/>
        </w:rPr>
        <w:t>句意：因为你很注意噪音，你以为有几百个。</w:t>
      </w:r>
    </w:p>
    <w:p w14:paraId="7435F21B">
      <w:pPr>
        <w:spacing w:line="360" w:lineRule="auto"/>
        <w:jc w:val="left"/>
        <w:textAlignment w:val="center"/>
        <w:rPr>
          <w:color w:val="000000"/>
        </w:rPr>
      </w:pPr>
      <w:r>
        <w:rPr>
          <w:color w:val="000000"/>
        </w:rPr>
        <w:t>noise噪音；room房间；life生活。根据前文的介绍可知，这个人关注的是青蛙的叫声这种噪音，故选A。</w:t>
      </w:r>
    </w:p>
    <w:p w14:paraId="064AD6CB">
      <w:pPr>
        <w:spacing w:line="360" w:lineRule="auto"/>
        <w:jc w:val="left"/>
        <w:textAlignment w:val="center"/>
        <w:rPr>
          <w:color w:val="000000"/>
        </w:rPr>
      </w:pPr>
      <w:r>
        <w:rPr>
          <w:color w:val="000000"/>
        </w:rPr>
        <w:t>【39题详解】</w:t>
      </w:r>
    </w:p>
    <w:p w14:paraId="040D2CDA">
      <w:pPr>
        <w:spacing w:line="360" w:lineRule="auto"/>
        <w:jc w:val="left"/>
        <w:textAlignment w:val="center"/>
        <w:rPr>
          <w:color w:val="000000"/>
        </w:rPr>
      </w:pPr>
      <w:r>
        <w:rPr>
          <w:color w:val="000000"/>
        </w:rPr>
        <w:t>句意：永远记住，不管你有多好，总会有人说你的坏话。</w:t>
      </w:r>
    </w:p>
    <w:p w14:paraId="5177C5BA">
      <w:pPr>
        <w:spacing w:line="360" w:lineRule="auto"/>
        <w:jc w:val="left"/>
        <w:textAlignment w:val="center"/>
        <w:rPr>
          <w:color w:val="000000"/>
        </w:rPr>
      </w:pPr>
      <w:r>
        <w:rPr>
          <w:color w:val="000000"/>
        </w:rPr>
        <w:t>whom谁；what什么；how怎样。此空修饰形容词good，应填how，故选C。</w:t>
      </w:r>
    </w:p>
    <w:p w14:paraId="681DFADC">
      <w:pPr>
        <w:spacing w:line="360" w:lineRule="auto"/>
        <w:jc w:val="left"/>
        <w:textAlignment w:val="center"/>
        <w:rPr>
          <w:color w:val="000000"/>
        </w:rPr>
      </w:pPr>
      <w:r>
        <w:rPr>
          <w:color w:val="000000"/>
        </w:rPr>
        <w:t>【40题详解】</w:t>
      </w:r>
    </w:p>
    <w:p w14:paraId="10DF2BD4">
      <w:pPr>
        <w:spacing w:line="360" w:lineRule="auto"/>
        <w:jc w:val="left"/>
        <w:textAlignment w:val="center"/>
        <w:rPr>
          <w:color w:val="000000"/>
        </w:rPr>
      </w:pPr>
      <w:r>
        <w:rPr>
          <w:color w:val="000000"/>
        </w:rPr>
        <w:t>句意：永远记住，不管你有多好，总会有人说你的坏话。</w:t>
      </w:r>
    </w:p>
    <w:p w14:paraId="598D1F73">
      <w:pPr>
        <w:spacing w:line="360" w:lineRule="auto"/>
        <w:jc w:val="left"/>
        <w:textAlignment w:val="center"/>
        <w:rPr>
          <w:color w:val="000000"/>
        </w:rPr>
      </w:pPr>
      <w:r>
        <w:rPr>
          <w:color w:val="000000"/>
        </w:rPr>
        <w:t>who谁；which哪一个；whose谁的。此处是定语从句，先行词people指人，在从句中作主语，用关系词who引导定语从句，故选A。</w:t>
      </w:r>
    </w:p>
    <w:p w14:paraId="6458A010">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阅读理解（共计</w:t>
      </w:r>
      <w:r>
        <w:rPr>
          <w:rFonts w:ascii="Times New Roman" w:hAnsi="Times New Roman" w:eastAsia="Times New Roman" w:cs="Times New Roman"/>
          <w:b/>
          <w:color w:val="000000"/>
          <w:sz w:val="24"/>
        </w:rPr>
        <w:t>35</w:t>
      </w:r>
      <w:r>
        <w:rPr>
          <w:rFonts w:ascii="宋体" w:hAnsi="宋体" w:eastAsia="宋体" w:cs="宋体"/>
          <w:b/>
          <w:color w:val="000000"/>
          <w:sz w:val="24"/>
        </w:rPr>
        <w:t>分）</w:t>
      </w:r>
    </w:p>
    <w:p w14:paraId="5BD72F11">
      <w:pPr>
        <w:spacing w:line="360" w:lineRule="auto"/>
        <w:jc w:val="left"/>
        <w:textAlignment w:val="center"/>
        <w:rPr>
          <w:color w:val="000000"/>
        </w:rPr>
      </w:pPr>
      <w:r>
        <w:rPr>
          <w:rFonts w:ascii="宋体" w:hAnsi="宋体" w:eastAsia="宋体" w:cs="宋体"/>
          <w:b/>
          <w:color w:val="000000"/>
          <w:sz w:val="24"/>
        </w:rPr>
        <w:t>Ⅳ</w:t>
      </w:r>
      <w:r>
        <w:rPr>
          <w:rFonts w:ascii="Times New Roman" w:hAnsi="Times New Roman" w:eastAsia="Times New Roman" w:cs="Times New Roman"/>
          <w:b/>
          <w:color w:val="000000"/>
          <w:sz w:val="24"/>
        </w:rPr>
        <w:t>. Reading comprehension</w:t>
      </w:r>
      <w:r>
        <w:rPr>
          <w:rFonts w:ascii="宋体" w:hAnsi="宋体" w:eastAsia="宋体" w:cs="宋体"/>
          <w:b/>
          <w:color w:val="000000"/>
          <w:sz w:val="24"/>
        </w:rPr>
        <w:t>（本题共</w:t>
      </w:r>
      <w:r>
        <w:rPr>
          <w:rFonts w:ascii="Times New Roman" w:hAnsi="Times New Roman" w:eastAsia="Times New Roman" w:cs="Times New Roman"/>
          <w:b/>
          <w:color w:val="000000"/>
          <w:sz w:val="24"/>
        </w:rPr>
        <w:t>35</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D</w:t>
      </w:r>
      <w:r>
        <w:rPr>
          <w:rFonts w:ascii="宋体" w:hAnsi="宋体" w:eastAsia="宋体" w:cs="宋体"/>
          <w:b/>
          <w:color w:val="000000"/>
          <w:sz w:val="24"/>
        </w:rPr>
        <w:t>、</w:t>
      </w:r>
      <w:r>
        <w:rPr>
          <w:rFonts w:ascii="Times New Roman" w:hAnsi="Times New Roman" w:eastAsia="Times New Roman" w:cs="Times New Roman"/>
          <w:b/>
          <w:color w:val="000000"/>
          <w:sz w:val="24"/>
        </w:rPr>
        <w:t>E</w:t>
      </w:r>
      <w:r>
        <w:rPr>
          <w:rFonts w:ascii="宋体" w:hAnsi="宋体" w:eastAsia="宋体" w:cs="宋体"/>
          <w:b/>
          <w:color w:val="000000"/>
          <w:sz w:val="24"/>
        </w:rPr>
        <w:t>题每小题</w:t>
      </w:r>
      <w:r>
        <w:rPr>
          <w:rFonts w:ascii="Times New Roman" w:hAnsi="Times New Roman" w:eastAsia="Times New Roman" w:cs="Times New Roman"/>
          <w:b/>
          <w:color w:val="000000"/>
          <w:sz w:val="24"/>
        </w:rPr>
        <w:t>2</w:t>
      </w:r>
      <w:r>
        <w:rPr>
          <w:rFonts w:ascii="宋体" w:hAnsi="宋体" w:eastAsia="宋体" w:cs="宋体"/>
          <w:b/>
          <w:color w:val="000000"/>
          <w:sz w:val="24"/>
        </w:rPr>
        <w:t>分）</w:t>
      </w:r>
    </w:p>
    <w:p w14:paraId="02DA1827">
      <w:pPr>
        <w:spacing w:line="360" w:lineRule="auto"/>
        <w:jc w:val="center"/>
        <w:textAlignment w:val="center"/>
        <w:rPr>
          <w:color w:val="000000"/>
        </w:rPr>
      </w:pPr>
      <w:r>
        <w:rPr>
          <w:rFonts w:ascii="Times New Roman" w:hAnsi="Times New Roman" w:eastAsia="Times New Roman" w:cs="Times New Roman"/>
          <w:b/>
          <w:color w:val="000000"/>
          <w:sz w:val="24"/>
        </w:rPr>
        <w:t>(A)</w:t>
      </w:r>
    </w:p>
    <w:p w14:paraId="3E5B9A19">
      <w:pPr>
        <w:spacing w:line="360" w:lineRule="auto"/>
        <w:jc w:val="left"/>
        <w:textAlignment w:val="center"/>
        <w:rPr>
          <w:color w:val="000000"/>
        </w:rPr>
      </w:pPr>
      <w:r>
        <w:rPr>
          <w:rFonts w:ascii="Times New Roman" w:hAnsi="Times New Roman" w:eastAsia="Times New Roman" w:cs="Times New Roman"/>
          <w:color w:val="000000"/>
        </w:rPr>
        <w:t>Match the information according to what you read.</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75"/>
        <w:gridCol w:w="5511"/>
      </w:tblGrid>
      <w:tr w14:paraId="4D433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B357B0E">
            <w:pPr>
              <w:spacing w:line="360" w:lineRule="auto"/>
              <w:jc w:val="left"/>
              <w:textAlignment w:val="center"/>
              <w:rPr>
                <w:color w:val="000000"/>
              </w:rPr>
            </w:pPr>
            <w:r>
              <w:rPr>
                <w:color w:val="000000"/>
                <w:u w:val="single"/>
              </w:rPr>
              <w:t>___41___</w:t>
            </w:r>
            <w:r>
              <w:rPr>
                <w:rFonts w:ascii="Times New Roman" w:hAnsi="Times New Roman" w:eastAsia="Times New Roman" w:cs="Times New Roman"/>
                <w:color w:val="000000"/>
              </w:rPr>
              <w:t xml:space="preserve"> Lucy enjoys running and has recently moved to a new city. She is looking for a club where she can join in races.</w:t>
            </w:r>
          </w:p>
          <w:p w14:paraId="5AAAA873">
            <w:pPr>
              <w:spacing w:line="360" w:lineRule="auto"/>
              <w:jc w:val="left"/>
              <w:textAlignment w:val="center"/>
              <w:rPr>
                <w:color w:val="000000"/>
              </w:rPr>
            </w:pPr>
            <w:r>
              <w:rPr>
                <w:color w:val="000000"/>
                <w:u w:val="single"/>
              </w:rPr>
              <w:t>___42___</w:t>
            </w:r>
            <w:r>
              <w:rPr>
                <w:rFonts w:ascii="Times New Roman" w:hAnsi="Times New Roman" w:eastAsia="Times New Roman" w:cs="Times New Roman"/>
                <w:color w:val="000000"/>
              </w:rPr>
              <w:t xml:space="preserve"> Bill wants to find some ways to keep healthy at home and talk online with other people. He wants to find a free website.</w:t>
            </w:r>
          </w:p>
          <w:p w14:paraId="3AFFEC12">
            <w:pPr>
              <w:spacing w:line="360" w:lineRule="auto"/>
              <w:jc w:val="left"/>
              <w:textAlignment w:val="center"/>
              <w:rPr>
                <w:color w:val="000000"/>
              </w:rPr>
            </w:pPr>
            <w:r>
              <w:rPr>
                <w:color w:val="000000"/>
                <w:u w:val="single"/>
              </w:rPr>
              <w:t>___43___</w:t>
            </w:r>
            <w:r>
              <w:rPr>
                <w:rFonts w:ascii="Times New Roman" w:hAnsi="Times New Roman" w:eastAsia="Times New Roman" w:cs="Times New Roman"/>
                <w:color w:val="000000"/>
              </w:rPr>
              <w:t xml:space="preserve"> Linda is a member of a local gym. She does not get much time to shop, so she wants to buy sports clothes and shoes online.</w:t>
            </w:r>
          </w:p>
          <w:p w14:paraId="1DDE2691">
            <w:pPr>
              <w:spacing w:line="360" w:lineRule="auto"/>
              <w:jc w:val="left"/>
              <w:textAlignment w:val="center"/>
              <w:rPr>
                <w:color w:val="000000"/>
              </w:rPr>
            </w:pPr>
            <w:r>
              <w:rPr>
                <w:color w:val="000000"/>
                <w:u w:val="single"/>
              </w:rPr>
              <w:t>___44___</w:t>
            </w:r>
            <w:r>
              <w:rPr>
                <w:rFonts w:ascii="Times New Roman" w:hAnsi="Times New Roman" w:eastAsia="Times New Roman" w:cs="Times New Roman"/>
                <w:color w:val="000000"/>
              </w:rPr>
              <w:t xml:space="preserve"> Peter loves riding a bike to the countryside each weekend to keep healthy. He wants a website which can give him suggestions.</w:t>
            </w:r>
          </w:p>
          <w:p w14:paraId="6CBD2E0A">
            <w:pPr>
              <w:spacing w:line="360" w:lineRule="auto"/>
              <w:jc w:val="left"/>
              <w:textAlignment w:val="center"/>
              <w:rPr>
                <w:color w:val="000000"/>
              </w:rPr>
            </w:pPr>
            <w:r>
              <w:rPr>
                <w:color w:val="000000"/>
                <w:u w:val="single"/>
              </w:rPr>
              <w:t>___45___</w:t>
            </w:r>
            <w:r>
              <w:rPr>
                <w:rFonts w:ascii="Times New Roman" w:hAnsi="Times New Roman" w:eastAsia="Times New Roman" w:cs="Times New Roman"/>
                <w:color w:val="000000"/>
              </w:rPr>
              <w:t xml:space="preserve"> Paul is looking for a gym where he can keep healthy. As a student, he doesn’t want to be a member. He only wants to pay each time he visits the gym.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F923731">
            <w:pPr>
              <w:spacing w:line="360" w:lineRule="auto"/>
              <w:jc w:val="left"/>
              <w:textAlignment w:val="center"/>
              <w:rPr>
                <w:color w:val="000000"/>
              </w:rPr>
            </w:pPr>
            <w:r>
              <w:rPr>
                <w:rFonts w:ascii="Times New Roman" w:hAnsi="Times New Roman" w:eastAsia="Times New Roman" w:cs="Times New Roman"/>
                <w:color w:val="000000"/>
              </w:rPr>
              <w:t xml:space="preserve">A. </w:t>
            </w:r>
            <w:r>
              <w:rPr>
                <w:rFonts w:ascii="Times New Roman" w:hAnsi="Times New Roman" w:eastAsia="Times New Roman" w:cs="Times New Roman"/>
                <w:i/>
                <w:color w:val="000000"/>
              </w:rPr>
              <w:t>www.activelife.com</w:t>
            </w:r>
            <w:r>
              <w:rPr>
                <w:rFonts w:ascii="Times New Roman" w:hAnsi="Times New Roman" w:eastAsia="Times New Roman" w:cs="Times New Roman"/>
                <w:color w:val="000000"/>
              </w:rPr>
              <w:t xml:space="preserve">  This website is for people that like living a healthy life and enjoy the countryside. There is also information on bike races.</w:t>
            </w:r>
          </w:p>
          <w:p w14:paraId="63DD9B8D">
            <w:pPr>
              <w:spacing w:line="360" w:lineRule="auto"/>
              <w:jc w:val="left"/>
              <w:textAlignment w:val="center"/>
              <w:rPr>
                <w:color w:val="000000"/>
              </w:rPr>
            </w:pPr>
            <w:r>
              <w:rPr>
                <w:rFonts w:ascii="Times New Roman" w:hAnsi="Times New Roman" w:eastAsia="Times New Roman" w:cs="Times New Roman"/>
                <w:color w:val="000000"/>
              </w:rPr>
              <w:t xml:space="preserve">B. </w:t>
            </w:r>
            <w:r>
              <w:rPr>
                <w:rFonts w:ascii="Times New Roman" w:hAnsi="Times New Roman" w:eastAsia="Times New Roman" w:cs="Times New Roman"/>
                <w:i/>
                <w:color w:val="000000"/>
              </w:rPr>
              <w:t>www.healthnet.com</w:t>
            </w:r>
            <w:r>
              <w:rPr>
                <w:rFonts w:ascii="Times New Roman" w:hAnsi="Times New Roman" w:eastAsia="Times New Roman" w:cs="Times New Roman"/>
                <w:color w:val="000000"/>
              </w:rPr>
              <w:t xml:space="preserve">  Steve Amos started this website for busy people wanting to keep healthy. He designs (</w:t>
            </w:r>
            <w:r>
              <w:rPr>
                <w:rFonts w:ascii="宋体" w:hAnsi="宋体" w:eastAsia="宋体" w:cs="宋体"/>
                <w:color w:val="000000"/>
              </w:rPr>
              <w:t>设计</w:t>
            </w:r>
            <w:r>
              <w:rPr>
                <w:rFonts w:ascii="Times New Roman" w:hAnsi="Times New Roman" w:eastAsia="Times New Roman" w:cs="Times New Roman"/>
                <w:color w:val="000000"/>
              </w:rPr>
              <w:t>) and sells a lot of sports clothes and shoes on it.</w:t>
            </w:r>
          </w:p>
          <w:p w14:paraId="4EF0AF06">
            <w:pPr>
              <w:spacing w:line="360" w:lineRule="auto"/>
              <w:jc w:val="left"/>
              <w:textAlignment w:val="center"/>
              <w:rPr>
                <w:color w:val="000000"/>
              </w:rPr>
            </w:pPr>
            <w:r>
              <w:rPr>
                <w:rFonts w:ascii="Times New Roman" w:hAnsi="Times New Roman" w:eastAsia="Times New Roman" w:cs="Times New Roman"/>
                <w:color w:val="000000"/>
              </w:rPr>
              <w:t xml:space="preserve">C. </w:t>
            </w:r>
            <w:r>
              <w:rPr>
                <w:rFonts w:ascii="Times New Roman" w:hAnsi="Times New Roman" w:eastAsia="Times New Roman" w:cs="Times New Roman"/>
                <w:i/>
                <w:color w:val="000000"/>
              </w:rPr>
              <w:t>www.healthinfo.com</w:t>
            </w:r>
            <w:r>
              <w:rPr>
                <w:rFonts w:ascii="Times New Roman" w:hAnsi="Times New Roman" w:eastAsia="Times New Roman" w:cs="Times New Roman"/>
                <w:color w:val="000000"/>
              </w:rPr>
              <w:t xml:space="preserve">  This online shop offers books, magazines and DVDs about keeping healthy. You can find information about sports you are interested in.</w:t>
            </w:r>
          </w:p>
          <w:p w14:paraId="7AF6B47D">
            <w:pPr>
              <w:spacing w:line="360" w:lineRule="auto"/>
              <w:jc w:val="left"/>
              <w:textAlignment w:val="center"/>
              <w:rPr>
                <w:color w:val="000000"/>
              </w:rPr>
            </w:pPr>
            <w:r>
              <w:rPr>
                <w:rFonts w:ascii="Times New Roman" w:hAnsi="Times New Roman" w:eastAsia="Times New Roman" w:cs="Times New Roman"/>
                <w:color w:val="000000"/>
              </w:rPr>
              <w:t xml:space="preserve">D. </w:t>
            </w:r>
            <w:r>
              <w:rPr>
                <w:rFonts w:ascii="Times New Roman" w:hAnsi="Times New Roman" w:eastAsia="Times New Roman" w:cs="Times New Roman"/>
                <w:i/>
                <w:color w:val="000000"/>
              </w:rPr>
              <w:t>www.NAG.com</w:t>
            </w:r>
            <w:r>
              <w:rPr>
                <w:rFonts w:ascii="Times New Roman" w:hAnsi="Times New Roman" w:eastAsia="Times New Roman" w:cs="Times New Roman"/>
                <w:color w:val="000000"/>
              </w:rPr>
              <w:t xml:space="preserve">  It helps you to find out where your nearest sports club is. It also provides information about running races and other sports events around the country.</w:t>
            </w:r>
          </w:p>
          <w:p w14:paraId="3CD1560A">
            <w:pPr>
              <w:spacing w:line="360" w:lineRule="auto"/>
              <w:jc w:val="left"/>
              <w:textAlignment w:val="center"/>
              <w:rPr>
                <w:color w:val="000000"/>
              </w:rPr>
            </w:pPr>
            <w:r>
              <w:rPr>
                <w:rFonts w:ascii="Times New Roman" w:hAnsi="Times New Roman" w:eastAsia="Times New Roman" w:cs="Times New Roman"/>
                <w:color w:val="000000"/>
              </w:rPr>
              <w:t xml:space="preserve">E. </w:t>
            </w:r>
            <w:r>
              <w:rPr>
                <w:rFonts w:ascii="Times New Roman" w:hAnsi="Times New Roman" w:eastAsia="Times New Roman" w:cs="Times New Roman"/>
                <w:i/>
                <w:color w:val="000000"/>
              </w:rPr>
              <w:t>www.healthonline.com</w:t>
            </w:r>
            <w:r>
              <w:rPr>
                <w:rFonts w:ascii="Times New Roman" w:hAnsi="Times New Roman" w:eastAsia="Times New Roman" w:cs="Times New Roman"/>
                <w:color w:val="000000"/>
              </w:rPr>
              <w:t xml:space="preserve">  This is a free government website that encourages people to keep healthy. It has an online chat room (</w:t>
            </w:r>
            <w:r>
              <w:rPr>
                <w:rFonts w:ascii="宋体" w:hAnsi="宋体" w:eastAsia="宋体" w:cs="宋体"/>
                <w:color w:val="000000"/>
              </w:rPr>
              <w:t>聊天室</w:t>
            </w:r>
            <w:r>
              <w:rPr>
                <w:rFonts w:ascii="Times New Roman" w:hAnsi="Times New Roman" w:eastAsia="Times New Roman" w:cs="Times New Roman"/>
                <w:color w:val="000000"/>
              </w:rPr>
              <w:t>) where you can talk about sports.</w:t>
            </w:r>
          </w:p>
          <w:p w14:paraId="65355214">
            <w:pPr>
              <w:spacing w:line="360" w:lineRule="auto"/>
              <w:jc w:val="left"/>
              <w:textAlignment w:val="center"/>
              <w:rPr>
                <w:color w:val="000000"/>
              </w:rPr>
            </w:pPr>
            <w:r>
              <w:rPr>
                <w:rFonts w:ascii="Times New Roman" w:hAnsi="Times New Roman" w:eastAsia="Times New Roman" w:cs="Times New Roman"/>
                <w:color w:val="000000"/>
              </w:rPr>
              <w:t xml:space="preserve">F. </w:t>
            </w:r>
            <w:r>
              <w:rPr>
                <w:rFonts w:ascii="Times New Roman" w:hAnsi="Times New Roman" w:eastAsia="Times New Roman" w:cs="Times New Roman"/>
                <w:i/>
                <w:color w:val="000000"/>
              </w:rPr>
              <w:t>www.sportsanena.com</w:t>
            </w:r>
            <w:r>
              <w:rPr>
                <w:rFonts w:ascii="Times New Roman" w:hAnsi="Times New Roman" w:eastAsia="Times New Roman" w:cs="Times New Roman"/>
                <w:color w:val="000000"/>
              </w:rPr>
              <w:t xml:space="preserve">  This website tells you how you can keep healthy at these gyms (</w:t>
            </w:r>
            <w:r>
              <w:rPr>
                <w:rFonts w:ascii="宋体" w:hAnsi="宋体" w:eastAsia="宋体" w:cs="宋体"/>
                <w:color w:val="000000"/>
              </w:rPr>
              <w:t>健身房</w:t>
            </w:r>
            <w:r>
              <w:rPr>
                <w:rFonts w:ascii="Times New Roman" w:hAnsi="Times New Roman" w:eastAsia="Times New Roman" w:cs="Times New Roman"/>
                <w:color w:val="000000"/>
              </w:rPr>
              <w:t>). You don’t have to be a member of them. Every time you go, you need to pay.</w:t>
            </w:r>
          </w:p>
        </w:tc>
      </w:tr>
    </w:tbl>
    <w:p w14:paraId="0BB8318B">
      <w:pPr>
        <w:spacing w:line="360" w:lineRule="auto"/>
        <w:jc w:val="left"/>
        <w:textAlignment w:val="center"/>
        <w:rPr>
          <w:color w:val="000000"/>
        </w:rPr>
      </w:pPr>
    </w:p>
    <w:p w14:paraId="7F4EAC25">
      <w:pPr>
        <w:spacing w:line="360" w:lineRule="auto"/>
        <w:textAlignment w:val="center"/>
        <w:rPr>
          <w:color w:val="000000"/>
        </w:rPr>
      </w:pPr>
      <w:r>
        <w:rPr>
          <w:color w:val="2E75B6"/>
        </w:rPr>
        <w:t>【答案】</w:t>
      </w:r>
      <w:r>
        <w:rPr>
          <w:color w:val="000000"/>
        </w:rPr>
        <w:t xml:space="preserve">41. </w:t>
      </w:r>
      <w:r>
        <w:rPr>
          <w:rFonts w:ascii="Times New Roman" w:hAnsi="Times New Roman" w:eastAsia="Times New Roman" w:cs="Times New Roman"/>
          <w:color w:val="000000"/>
        </w:rPr>
        <w:t>D</w:t>
      </w:r>
      <w:r>
        <w:rPr>
          <w:color w:val="000000"/>
        </w:rPr>
        <w:t xml:space="preserve">    42. </w:t>
      </w:r>
      <w:r>
        <w:rPr>
          <w:rFonts w:ascii="Times New Roman" w:hAnsi="Times New Roman" w:eastAsia="Times New Roman" w:cs="Times New Roman"/>
          <w:color w:val="000000"/>
        </w:rPr>
        <w:t>E</w:t>
      </w:r>
      <w:r>
        <w:rPr>
          <w:color w:val="000000"/>
        </w:rPr>
        <w:t xml:space="preserve">    </w:t>
      </w:r>
    </w:p>
    <w:p w14:paraId="39CEAB80">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B</w:t>
      </w:r>
      <w:r>
        <w:rPr>
          <w:color w:val="000000"/>
        </w:rPr>
        <w:t xml:space="preserve">    44. </w:t>
      </w:r>
      <w:r>
        <w:rPr>
          <w:rFonts w:ascii="Times New Roman" w:hAnsi="Times New Roman" w:eastAsia="Times New Roman" w:cs="Times New Roman"/>
          <w:color w:val="000000"/>
        </w:rPr>
        <w:t>A</w:t>
      </w:r>
      <w:r>
        <w:rPr>
          <w:color w:val="000000"/>
        </w:rPr>
        <w:t xml:space="preserve">    </w:t>
      </w:r>
    </w:p>
    <w:p w14:paraId="11D97E3C">
      <w:pPr>
        <w:spacing w:line="360" w:lineRule="auto"/>
        <w:textAlignment w:val="center"/>
        <w:rPr>
          <w:color w:val="000000"/>
        </w:rPr>
      </w:pPr>
      <w:r>
        <w:rPr>
          <w:color w:val="000000"/>
        </w:rPr>
        <w:t xml:space="preserve">45. </w:t>
      </w:r>
      <w:r>
        <w:rPr>
          <w:rFonts w:ascii="Times New Roman" w:hAnsi="Times New Roman" w:eastAsia="Times New Roman" w:cs="Times New Roman"/>
          <w:color w:val="000000"/>
        </w:rPr>
        <w:t>F</w:t>
      </w:r>
    </w:p>
    <w:p w14:paraId="708BD52F">
      <w:pPr>
        <w:spacing w:line="360" w:lineRule="auto"/>
        <w:textAlignment w:val="center"/>
        <w:rPr>
          <w:color w:val="000000"/>
        </w:rPr>
      </w:pPr>
      <w:r>
        <w:rPr>
          <w:color w:val="2E75B6"/>
        </w:rPr>
        <w:t>【解析】</w:t>
      </w:r>
    </w:p>
    <w:p w14:paraId="60150337">
      <w:pPr>
        <w:spacing w:line="360" w:lineRule="auto"/>
        <w:jc w:val="left"/>
        <w:textAlignment w:val="center"/>
        <w:rPr>
          <w:color w:val="000000"/>
        </w:rPr>
      </w:pPr>
      <w:r>
        <w:rPr>
          <w:color w:val="000000"/>
        </w:rPr>
        <w:t>【导语】本文左栏是五个人对网站的需求，右栏是六个网站的介绍。</w:t>
      </w:r>
    </w:p>
    <w:p w14:paraId="4E5DA28E">
      <w:pPr>
        <w:spacing w:line="360" w:lineRule="auto"/>
        <w:jc w:val="left"/>
        <w:textAlignment w:val="center"/>
        <w:rPr>
          <w:color w:val="000000"/>
        </w:rPr>
      </w:pPr>
      <w:r>
        <w:rPr>
          <w:color w:val="000000"/>
        </w:rPr>
        <w:t>【41题详解】</w:t>
      </w:r>
    </w:p>
    <w:p w14:paraId="122702FE">
      <w:pPr>
        <w:spacing w:line="360" w:lineRule="auto"/>
        <w:jc w:val="left"/>
        <w:textAlignment w:val="center"/>
        <w:rPr>
          <w:color w:val="000000"/>
        </w:rPr>
      </w:pPr>
      <w:r>
        <w:rPr>
          <w:color w:val="000000"/>
        </w:rPr>
        <w:t>根据“She is looking for a club where she can join in races.”可知，Lucy正在寻找一个可以参加比赛的俱乐部。选项D“</w:t>
      </w:r>
      <w:r>
        <w:rPr>
          <w:i/>
          <w:color w:val="000000"/>
        </w:rPr>
        <w:t xml:space="preserve">www.NAG.com </w:t>
      </w:r>
      <w:r>
        <w:rPr>
          <w:color w:val="000000"/>
        </w:rPr>
        <w:t>它可以帮助你找到离你最近的体育俱乐部在哪里。它还提供有关全国各地跑步比赛和其他体育赛事的信息。”符合。故选D。</w:t>
      </w:r>
    </w:p>
    <w:p w14:paraId="03EFEFE3">
      <w:pPr>
        <w:spacing w:line="360" w:lineRule="auto"/>
        <w:jc w:val="left"/>
        <w:textAlignment w:val="center"/>
        <w:rPr>
          <w:color w:val="000000"/>
        </w:rPr>
      </w:pPr>
      <w:r>
        <w:rPr>
          <w:color w:val="000000"/>
        </w:rPr>
        <w:t>【42题详解】</w:t>
      </w:r>
    </w:p>
    <w:p w14:paraId="39630AE6">
      <w:pPr>
        <w:spacing w:line="360" w:lineRule="auto"/>
        <w:jc w:val="left"/>
        <w:textAlignment w:val="center"/>
        <w:rPr>
          <w:color w:val="000000"/>
        </w:rPr>
      </w:pPr>
      <w:r>
        <w:rPr>
          <w:color w:val="000000"/>
        </w:rPr>
        <w:t>根据“Bill wants to find some ways to keep healthy at home and talk online with other people. He wants to find a free website.”可知，比尔想找到一些方法在家里保持健康，并在网上与其他人交谈。他想找一个免费的网站。选项E“</w:t>
      </w:r>
      <w:r>
        <w:rPr>
          <w:i/>
          <w:color w:val="000000"/>
        </w:rPr>
        <w:t>www.healthonline.com</w:t>
      </w:r>
      <w:r>
        <w:rPr>
          <w:color w:val="000000"/>
        </w:rPr>
        <w:t>这是一个鼓励人们保持健康的免费政府网站。它有一个在线聊天室，在那里你可以谈论体育。”符合。故选E。</w:t>
      </w:r>
    </w:p>
    <w:p w14:paraId="69CE56A3">
      <w:pPr>
        <w:spacing w:line="360" w:lineRule="auto"/>
        <w:jc w:val="left"/>
        <w:textAlignment w:val="center"/>
        <w:rPr>
          <w:color w:val="000000"/>
        </w:rPr>
      </w:pPr>
      <w:r>
        <w:rPr>
          <w:color w:val="000000"/>
        </w:rPr>
        <w:t>【43题详解】</w:t>
      </w:r>
    </w:p>
    <w:p w14:paraId="525F6C1E">
      <w:pPr>
        <w:spacing w:line="360" w:lineRule="auto"/>
        <w:jc w:val="left"/>
        <w:textAlignment w:val="center"/>
        <w:rPr>
          <w:color w:val="000000"/>
        </w:rPr>
      </w:pPr>
      <w:r>
        <w:rPr>
          <w:color w:val="000000"/>
        </w:rPr>
        <w:t>根据“Linda is a member of a local gym. She does not get much time to shop, so she wants to buy sports clothes and shoes online.”可知，琳达是当地一家健身房的会员。她没有太多时间购物，所以她想在网上买运动服和运动鞋。选项B“</w:t>
      </w:r>
      <w:r>
        <w:rPr>
          <w:i/>
          <w:color w:val="000000"/>
        </w:rPr>
        <w:t>www.healthnet.com</w:t>
      </w:r>
      <w:r>
        <w:rPr>
          <w:color w:val="000000"/>
        </w:rPr>
        <w:t>史蒂夫·阿莫斯为想要保持健康的忙碌人士创建了这个网站，在上面卖很多运动服和运动鞋。”符合。故选B。</w:t>
      </w:r>
    </w:p>
    <w:p w14:paraId="19A2B1F9">
      <w:pPr>
        <w:spacing w:line="360" w:lineRule="auto"/>
        <w:jc w:val="left"/>
        <w:textAlignment w:val="center"/>
        <w:rPr>
          <w:color w:val="000000"/>
        </w:rPr>
      </w:pPr>
      <w:r>
        <w:rPr>
          <w:color w:val="000000"/>
        </w:rPr>
        <w:t>【44题详解】</w:t>
      </w:r>
    </w:p>
    <w:p w14:paraId="551E6C1A">
      <w:pPr>
        <w:spacing w:line="360" w:lineRule="auto"/>
        <w:jc w:val="left"/>
        <w:textAlignment w:val="center"/>
        <w:rPr>
          <w:color w:val="000000"/>
        </w:rPr>
      </w:pPr>
      <w:r>
        <w:rPr>
          <w:color w:val="000000"/>
        </w:rPr>
        <w:t>根据“Peter loves riding a bike to the countryside each weekend to keep healthy. He wants a website which can give him suggestions.”可知，彼得喜欢每个周末骑自行车去乡下以保持健康。他想要一个能给他建议的网站。选项A“</w:t>
      </w:r>
      <w:r>
        <w:rPr>
          <w:i/>
          <w:color w:val="000000"/>
        </w:rPr>
        <w:t>www.activelife.com</w:t>
      </w:r>
      <w:r>
        <w:rPr>
          <w:color w:val="000000"/>
        </w:rPr>
        <w:t>这个网站是为那些喜欢健康生活和享受乡村生活的人而建的。还有关于自行车比赛的信息。”符合。故选A。</w:t>
      </w:r>
    </w:p>
    <w:p w14:paraId="3DCF457B">
      <w:pPr>
        <w:spacing w:line="360" w:lineRule="auto"/>
        <w:jc w:val="left"/>
        <w:textAlignment w:val="center"/>
        <w:rPr>
          <w:color w:val="000000"/>
        </w:rPr>
      </w:pPr>
      <w:r>
        <w:rPr>
          <w:color w:val="000000"/>
        </w:rPr>
        <w:t>【45题详解】</w:t>
      </w:r>
    </w:p>
    <w:p w14:paraId="5C0AC825">
      <w:pPr>
        <w:spacing w:line="360" w:lineRule="auto"/>
        <w:jc w:val="left"/>
        <w:textAlignment w:val="center"/>
        <w:rPr>
          <w:color w:val="000000"/>
        </w:rPr>
      </w:pPr>
      <w:r>
        <w:rPr>
          <w:color w:val="000000"/>
        </w:rPr>
        <w:t>根据“Paul is looking for a gym where he can keep healthy. As a student, he doesn’t want to be a member. He only wants to pay each time he visits the gym.”可知，保罗正在找一个可以保持健康的健身房。作为一名学生，他不想成为会员。他只想每次去健身房都付钱。选项F“</w:t>
      </w:r>
      <w:r>
        <w:rPr>
          <w:i/>
          <w:color w:val="000000"/>
        </w:rPr>
        <w:t>www.sportsanena.com</w:t>
      </w:r>
      <w:r>
        <w:rPr>
          <w:color w:val="000000"/>
        </w:rPr>
        <w:t>该网站告诉你如何在这些健身房保持健康，你不必是他们中的一员。每次你去，你都需要付钱。”符合。故选F。</w:t>
      </w:r>
    </w:p>
    <w:p w14:paraId="32381DDF">
      <w:pPr>
        <w:spacing w:line="360" w:lineRule="auto"/>
        <w:jc w:val="center"/>
        <w:textAlignment w:val="center"/>
        <w:rPr>
          <w:color w:val="000000"/>
        </w:rPr>
      </w:pPr>
      <w:r>
        <w:rPr>
          <w:rFonts w:ascii="Times New Roman" w:hAnsi="Times New Roman" w:eastAsia="Times New Roman" w:cs="Times New Roman"/>
          <w:b/>
          <w:color w:val="000000"/>
          <w:sz w:val="24"/>
        </w:rPr>
        <w:t>(B)</w:t>
      </w:r>
    </w:p>
    <w:p w14:paraId="5F7D59CD">
      <w:pPr>
        <w:spacing w:line="360" w:lineRule="auto"/>
        <w:ind w:firstLine="420"/>
        <w:jc w:val="left"/>
        <w:textAlignment w:val="center"/>
        <w:rPr>
          <w:color w:val="000000"/>
        </w:rPr>
      </w:pPr>
      <w:r>
        <w:rPr>
          <w:rFonts w:ascii="Times New Roman" w:hAnsi="Times New Roman" w:eastAsia="Times New Roman" w:cs="Times New Roman"/>
          <w:color w:val="000000"/>
        </w:rPr>
        <w:t>Liam Pope-Lau is a student at St. Michaels University School in Victoria, Canada. A few years ago, he fell into the ocean when he was learning to sail (</w:t>
      </w:r>
      <w:r>
        <w:rPr>
          <w:rFonts w:ascii="宋体" w:hAnsi="宋体" w:eastAsia="宋体" w:cs="宋体"/>
          <w:color w:val="000000"/>
        </w:rPr>
        <w:t>航行</w:t>
      </w:r>
      <w:r>
        <w:rPr>
          <w:rFonts w:ascii="Times New Roman" w:hAnsi="Times New Roman" w:eastAsia="Times New Roman" w:cs="Times New Roman"/>
          <w:color w:val="000000"/>
        </w:rPr>
        <w:t>) on a boat. He had no idea what he was in for (</w:t>
      </w:r>
      <w:r>
        <w:rPr>
          <w:rFonts w:ascii="宋体" w:hAnsi="宋体" w:eastAsia="宋体" w:cs="宋体"/>
          <w:color w:val="000000"/>
        </w:rPr>
        <w:t>即将遭受</w:t>
      </w:r>
      <w:r>
        <w:rPr>
          <w:rFonts w:ascii="Times New Roman" w:hAnsi="Times New Roman" w:eastAsia="Times New Roman" w:cs="Times New Roman"/>
          <w:color w:val="000000"/>
        </w:rPr>
        <w:t>) at that moment. “ I just remember how cold I was,” said Liam. “ It really kind of scared me and shook me up.” Thankfully, Liam was wearing a life jacket (</w:t>
      </w:r>
      <w:r>
        <w:rPr>
          <w:rFonts w:ascii="宋体" w:hAnsi="宋体" w:eastAsia="宋体" w:cs="宋体"/>
          <w:color w:val="000000"/>
        </w:rPr>
        <w:t>救生衣</w:t>
      </w:r>
      <w:r>
        <w:rPr>
          <w:rFonts w:ascii="Times New Roman" w:hAnsi="Times New Roman" w:eastAsia="Times New Roman" w:cs="Times New Roman"/>
          <w:color w:val="000000"/>
        </w:rPr>
        <w:t>).</w:t>
      </w:r>
    </w:p>
    <w:p w14:paraId="69524D76">
      <w:pPr>
        <w:spacing w:line="360" w:lineRule="auto"/>
        <w:ind w:firstLine="420"/>
        <w:jc w:val="left"/>
        <w:textAlignment w:val="center"/>
        <w:rPr>
          <w:color w:val="000000"/>
        </w:rPr>
      </w:pPr>
      <w:r>
        <w:rPr>
          <w:rFonts w:ascii="Times New Roman" w:hAnsi="Times New Roman" w:eastAsia="Times New Roman" w:cs="Times New Roman"/>
          <w:color w:val="000000"/>
        </w:rPr>
        <w:t>“Even if it was summer, I got really cold in the water,” said Liam. “ Later I looked up this physiological phenomenon (</w:t>
      </w:r>
      <w:r>
        <w:rPr>
          <w:rFonts w:ascii="宋体" w:hAnsi="宋体" w:eastAsia="宋体" w:cs="宋体"/>
          <w:color w:val="000000"/>
        </w:rPr>
        <w:t>生理现象</w:t>
      </w:r>
      <w:r>
        <w:rPr>
          <w:rFonts w:ascii="Times New Roman" w:hAnsi="Times New Roman" w:eastAsia="Times New Roman" w:cs="Times New Roman"/>
          <w:color w:val="000000"/>
        </w:rPr>
        <w:t>) on the Internet and found out it is called hypothermia (</w:t>
      </w:r>
      <w:r>
        <w:rPr>
          <w:rFonts w:ascii="宋体" w:hAnsi="宋体" w:eastAsia="宋体" w:cs="宋体"/>
          <w:color w:val="000000"/>
        </w:rPr>
        <w:t>失温症</w:t>
      </w:r>
      <w:r>
        <w:rPr>
          <w:rFonts w:ascii="Times New Roman" w:hAnsi="Times New Roman" w:eastAsia="Times New Roman" w:cs="Times New Roman"/>
          <w:color w:val="000000"/>
        </w:rPr>
        <w:t>). Liam saw many people die of hypothermia every year. So he decided to create something to help people keep warm in water-related (</w:t>
      </w:r>
      <w:r>
        <w:rPr>
          <w:rFonts w:ascii="宋体" w:hAnsi="宋体" w:eastAsia="宋体" w:cs="宋体"/>
          <w:color w:val="000000"/>
        </w:rPr>
        <w:t>与水相关的</w:t>
      </w:r>
      <w:r>
        <w:rPr>
          <w:rFonts w:ascii="Times New Roman" w:hAnsi="Times New Roman" w:eastAsia="Times New Roman" w:cs="Times New Roman"/>
          <w:color w:val="000000"/>
        </w:rPr>
        <w:t>) accidents.</w:t>
      </w:r>
    </w:p>
    <w:p w14:paraId="3875D047">
      <w:pPr>
        <w:spacing w:line="360" w:lineRule="auto"/>
        <w:ind w:firstLine="420"/>
        <w:jc w:val="left"/>
        <w:textAlignment w:val="center"/>
        <w:rPr>
          <w:color w:val="000000"/>
        </w:rPr>
      </w:pPr>
      <w:r>
        <w:rPr>
          <w:rFonts w:ascii="Times New Roman" w:hAnsi="Times New Roman" w:eastAsia="Times New Roman" w:cs="Times New Roman"/>
          <w:color w:val="000000"/>
        </w:rPr>
        <w:t>Liam then went to his friend, Fraser Tuck, for help. And together they came up with the idea of “LifeHeat” —a self-heating life jacket. After several experiments (</w:t>
      </w:r>
      <w:r>
        <w:rPr>
          <w:rFonts w:ascii="宋体" w:hAnsi="宋体" w:eastAsia="宋体" w:cs="宋体"/>
          <w:color w:val="000000"/>
        </w:rPr>
        <w:t>实验</w:t>
      </w:r>
      <w:r>
        <w:rPr>
          <w:rFonts w:ascii="Times New Roman" w:hAnsi="Times New Roman" w:eastAsia="Times New Roman" w:cs="Times New Roman"/>
          <w:color w:val="000000"/>
        </w:rPr>
        <w:t>), Liam and Fraser came across calcium chloride (</w:t>
      </w:r>
      <w:r>
        <w:rPr>
          <w:rFonts w:ascii="宋体" w:hAnsi="宋体" w:eastAsia="宋体" w:cs="宋体"/>
          <w:color w:val="000000"/>
        </w:rPr>
        <w:t>氯化钙</w:t>
      </w:r>
      <w:r>
        <w:rPr>
          <w:rFonts w:ascii="Times New Roman" w:hAnsi="Times New Roman" w:eastAsia="Times New Roman" w:cs="Times New Roman"/>
          <w:color w:val="000000"/>
        </w:rPr>
        <w:t>): a chemical (</w:t>
      </w:r>
      <w:r>
        <w:rPr>
          <w:rFonts w:ascii="宋体" w:hAnsi="宋体" w:eastAsia="宋体" w:cs="宋体"/>
          <w:color w:val="000000"/>
        </w:rPr>
        <w:t>化学品</w:t>
      </w:r>
      <w:r>
        <w:rPr>
          <w:rFonts w:ascii="Times New Roman" w:hAnsi="Times New Roman" w:eastAsia="Times New Roman" w:cs="Times New Roman"/>
          <w:color w:val="000000"/>
        </w:rPr>
        <w:t>) that creates heat when touching water. The boys put the chemical into a small bag, which can be glued to the inside of a common life jacket.</w:t>
      </w:r>
    </w:p>
    <w:p w14:paraId="4087BE4E">
      <w:pPr>
        <w:spacing w:line="360" w:lineRule="auto"/>
        <w:ind w:firstLine="420"/>
        <w:jc w:val="left"/>
        <w:textAlignment w:val="center"/>
        <w:rPr>
          <w:color w:val="000000"/>
        </w:rPr>
      </w:pPr>
      <w:r>
        <w:rPr>
          <w:rFonts w:ascii="Times New Roman" w:hAnsi="Times New Roman" w:eastAsia="Times New Roman" w:cs="Times New Roman"/>
          <w:color w:val="000000"/>
        </w:rPr>
        <w:t xml:space="preserve">Liam and Fraser spent a lot of time on LifeHeat, and they even tested their invention by jumping into the ocean themselves. They won several prizes and got some advice from experts. Now Liam and Fraser are still working to improve LifeHeat. </w:t>
      </w:r>
      <w:r>
        <w:rPr>
          <w:rFonts w:ascii="Times New Roman" w:hAnsi="Times New Roman" w:eastAsia="Times New Roman" w:cs="Times New Roman"/>
          <w:color w:val="000000"/>
          <w:u w:val="single"/>
        </w:rPr>
        <w:t>They</w:t>
      </w:r>
      <w:r>
        <w:rPr>
          <w:rFonts w:ascii="Times New Roman" w:hAnsi="Times New Roman" w:eastAsia="Times New Roman" w:cs="Times New Roman"/>
          <w:color w:val="000000"/>
        </w:rPr>
        <w:t xml:space="preserve"> hope to turn it into a business.</w:t>
      </w:r>
    </w:p>
    <w:p w14:paraId="224C5FAE">
      <w:pPr>
        <w:spacing w:line="360" w:lineRule="auto"/>
        <w:ind w:firstLine="420"/>
        <w:jc w:val="left"/>
        <w:textAlignment w:val="center"/>
        <w:rPr>
          <w:color w:val="000000"/>
        </w:rPr>
      </w:pPr>
      <w:r>
        <w:rPr>
          <w:rFonts w:ascii="Times New Roman" w:hAnsi="Times New Roman" w:eastAsia="Times New Roman" w:cs="Times New Roman"/>
          <w:color w:val="000000"/>
        </w:rPr>
        <w:t>Liam and Fraser have advice for kids that want to create their own new technology. “Don’t be afraid to try it out because you never know where it could end up,” they said.</w:t>
      </w:r>
    </w:p>
    <w:p w14:paraId="2456CED9">
      <w:pPr>
        <w:spacing w:line="360" w:lineRule="auto"/>
        <w:jc w:val="left"/>
        <w:textAlignment w:val="center"/>
        <w:rPr>
          <w:color w:val="000000"/>
        </w:rPr>
      </w:pPr>
      <w:r>
        <w:rPr>
          <w:rFonts w:ascii="Times New Roman" w:hAnsi="Times New Roman" w:eastAsia="Times New Roman" w:cs="Times New Roman"/>
          <w:color w:val="000000"/>
        </w:rPr>
        <w:t>Judge the following statements true (T) or false (F) according to the passage.</w:t>
      </w:r>
    </w:p>
    <w:p w14:paraId="4DE71AFA">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Liam fell into the ocean without wearing a life jacket a few years ago.</w:t>
      </w:r>
    </w:p>
    <w:p w14:paraId="6198E99E">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Liam decided to create something to help people keep warm in water-related accidents.</w:t>
      </w:r>
    </w:p>
    <w:p w14:paraId="0E7A5EFD">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Liam and Fraser Tuck thought of the idea of “LifeHeat” together.</w:t>
      </w:r>
    </w:p>
    <w:p w14:paraId="44812779">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The underlined word “They” in Paragraph 4 refers to “experts”.</w:t>
      </w:r>
    </w:p>
    <w:p w14:paraId="2DB6E537">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Liam and Fraser encourage kids to create their own new technology.</w:t>
      </w:r>
    </w:p>
    <w:p w14:paraId="22A38EA5">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F</w:t>
      </w:r>
      <w:r>
        <w:rPr>
          <w:color w:val="000000"/>
        </w:rPr>
        <w:t xml:space="preserve">    47. </w:t>
      </w:r>
      <w:r>
        <w:rPr>
          <w:rFonts w:ascii="Times New Roman" w:hAnsi="Times New Roman" w:eastAsia="Times New Roman" w:cs="Times New Roman"/>
          <w:color w:val="000000"/>
        </w:rPr>
        <w:t>T</w:t>
      </w:r>
      <w:r>
        <w:rPr>
          <w:color w:val="000000"/>
        </w:rPr>
        <w:t xml:space="preserve">    </w:t>
      </w:r>
    </w:p>
    <w:p w14:paraId="10498863">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T</w:t>
      </w:r>
      <w:r>
        <w:rPr>
          <w:color w:val="000000"/>
        </w:rPr>
        <w:t xml:space="preserve">    49. </w:t>
      </w:r>
      <w:r>
        <w:rPr>
          <w:rFonts w:ascii="Times New Roman" w:hAnsi="Times New Roman" w:eastAsia="Times New Roman" w:cs="Times New Roman"/>
          <w:color w:val="000000"/>
        </w:rPr>
        <w:t>F</w:t>
      </w:r>
      <w:r>
        <w:rPr>
          <w:color w:val="000000"/>
        </w:rPr>
        <w:t xml:space="preserve">    </w:t>
      </w:r>
    </w:p>
    <w:p w14:paraId="38B0C097">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T</w:t>
      </w:r>
    </w:p>
    <w:p w14:paraId="23EA49B2">
      <w:pPr>
        <w:spacing w:line="360" w:lineRule="auto"/>
        <w:textAlignment w:val="center"/>
        <w:rPr>
          <w:color w:val="000000"/>
        </w:rPr>
      </w:pPr>
      <w:r>
        <w:rPr>
          <w:color w:val="2E75B6"/>
        </w:rPr>
        <w:t>【解析】</w:t>
      </w:r>
    </w:p>
    <w:p w14:paraId="4275F14D">
      <w:pPr>
        <w:spacing w:line="360" w:lineRule="auto"/>
        <w:jc w:val="left"/>
        <w:textAlignment w:val="center"/>
        <w:rPr>
          <w:color w:val="000000"/>
        </w:rPr>
      </w:pPr>
      <w:r>
        <w:rPr>
          <w:color w:val="000000"/>
        </w:rPr>
        <w:t>【导语】本文讲述一名学生Liam和朋友一起发明了一款自热式救生衣。</w:t>
      </w:r>
    </w:p>
    <w:p w14:paraId="06714A88">
      <w:pPr>
        <w:spacing w:line="360" w:lineRule="auto"/>
        <w:jc w:val="left"/>
        <w:textAlignment w:val="center"/>
        <w:rPr>
          <w:color w:val="000000"/>
        </w:rPr>
      </w:pPr>
      <w:r>
        <w:rPr>
          <w:color w:val="000000"/>
        </w:rPr>
        <w:t>【46题详解】</w:t>
      </w:r>
    </w:p>
    <w:p w14:paraId="5CB28E35">
      <w:pPr>
        <w:spacing w:line="360" w:lineRule="auto"/>
        <w:jc w:val="left"/>
        <w:textAlignment w:val="center"/>
        <w:rPr>
          <w:color w:val="000000"/>
        </w:rPr>
      </w:pPr>
      <w:r>
        <w:rPr>
          <w:color w:val="000000"/>
        </w:rPr>
        <w:t>细节理解题。根据“Thankfully, Liam was wearing a life jacket (救生衣).”可知，利亚姆坠海时穿着救生衣。故答案为F。</w:t>
      </w:r>
    </w:p>
    <w:p w14:paraId="0E2012DD">
      <w:pPr>
        <w:spacing w:line="360" w:lineRule="auto"/>
        <w:jc w:val="left"/>
        <w:textAlignment w:val="center"/>
        <w:rPr>
          <w:color w:val="000000"/>
        </w:rPr>
      </w:pPr>
      <w:r>
        <w:rPr>
          <w:color w:val="000000"/>
        </w:rPr>
        <w:t>【47题详解】</w:t>
      </w:r>
    </w:p>
    <w:p w14:paraId="7ABA8FC7">
      <w:pPr>
        <w:spacing w:line="360" w:lineRule="auto"/>
        <w:jc w:val="left"/>
        <w:textAlignment w:val="center"/>
        <w:rPr>
          <w:color w:val="000000"/>
        </w:rPr>
      </w:pPr>
      <w:r>
        <w:rPr>
          <w:color w:val="000000"/>
        </w:rPr>
        <w:t>细节理解题。根据“So he decided to create something to help people keep warm in water-related (与水相关的) accidents.”可知，利亚姆决定创造一些东西来帮助人们在与水有关的事故中保持温暖。故答案为T。</w:t>
      </w:r>
    </w:p>
    <w:p w14:paraId="7FE28A64">
      <w:pPr>
        <w:spacing w:line="360" w:lineRule="auto"/>
        <w:jc w:val="left"/>
        <w:textAlignment w:val="center"/>
        <w:rPr>
          <w:color w:val="000000"/>
        </w:rPr>
      </w:pPr>
      <w:r>
        <w:rPr>
          <w:color w:val="000000"/>
        </w:rPr>
        <w:t>【48题详解】</w:t>
      </w:r>
    </w:p>
    <w:p w14:paraId="289DBFD1">
      <w:pPr>
        <w:spacing w:line="360" w:lineRule="auto"/>
        <w:jc w:val="left"/>
        <w:textAlignment w:val="center"/>
        <w:rPr>
          <w:color w:val="000000"/>
        </w:rPr>
      </w:pPr>
      <w:r>
        <w:rPr>
          <w:color w:val="000000"/>
        </w:rPr>
        <w:t>细节理解题。根据“Liam then went to his friend, Fraser Tuck, for help. And together they came up with the idea of ‘LifeHeat’ —a self-heating life jacket.”可知，Liam和Fraser Tuck一起想到了“LifeHeat”的想法。故答案为T。</w:t>
      </w:r>
    </w:p>
    <w:p w14:paraId="3A796E6F">
      <w:pPr>
        <w:spacing w:line="360" w:lineRule="auto"/>
        <w:jc w:val="left"/>
        <w:textAlignment w:val="center"/>
        <w:rPr>
          <w:color w:val="000000"/>
        </w:rPr>
      </w:pPr>
      <w:r>
        <w:rPr>
          <w:color w:val="000000"/>
        </w:rPr>
        <w:t>【49题详解】</w:t>
      </w:r>
    </w:p>
    <w:p w14:paraId="1EBC5479">
      <w:pPr>
        <w:spacing w:line="360" w:lineRule="auto"/>
        <w:jc w:val="left"/>
        <w:textAlignment w:val="center"/>
        <w:rPr>
          <w:color w:val="000000"/>
        </w:rPr>
      </w:pPr>
      <w:r>
        <w:rPr>
          <w:color w:val="000000"/>
        </w:rPr>
        <w:t>词义猜测题。根据“Now Liam and Fraser are still working to improve LifeHeat. They hope to turn it into a business.”可知，现在Liam和Fraser仍在努力改进LifeHeat。他们希望把它变成生意，they指的是Liam和Fraser，他们不是专家。故答案为F。</w:t>
      </w:r>
    </w:p>
    <w:p w14:paraId="3FDD8704">
      <w:pPr>
        <w:spacing w:line="360" w:lineRule="auto"/>
        <w:jc w:val="left"/>
        <w:textAlignment w:val="center"/>
        <w:rPr>
          <w:color w:val="000000"/>
        </w:rPr>
      </w:pPr>
      <w:r>
        <w:rPr>
          <w:color w:val="000000"/>
        </w:rPr>
        <w:t>【50题详解】</w:t>
      </w:r>
    </w:p>
    <w:p w14:paraId="1C4CD01C">
      <w:pPr>
        <w:spacing w:line="360" w:lineRule="auto"/>
        <w:jc w:val="left"/>
        <w:textAlignment w:val="center"/>
        <w:rPr>
          <w:color w:val="000000"/>
        </w:rPr>
      </w:pPr>
      <w:r>
        <w:rPr>
          <w:color w:val="000000"/>
        </w:rPr>
        <w:t>细节理解题。根据“Don’t be afraid to try it out because you never know where it could end up”可知，利亚姆和弗雷泽鼓励孩子们创造自己的新技术。鼓励孩子们创造自己的新技术。故答案为T。</w:t>
      </w:r>
    </w:p>
    <w:p w14:paraId="147C2871">
      <w:pPr>
        <w:spacing w:line="360" w:lineRule="auto"/>
        <w:jc w:val="center"/>
        <w:textAlignment w:val="center"/>
        <w:rPr>
          <w:color w:val="000000"/>
        </w:rPr>
      </w:pPr>
      <w:r>
        <w:rPr>
          <w:rFonts w:ascii="Times New Roman" w:hAnsi="Times New Roman" w:eastAsia="Times New Roman" w:cs="Times New Roman"/>
          <w:b/>
          <w:color w:val="000000"/>
          <w:sz w:val="24"/>
        </w:rPr>
        <w:t>(C)</w:t>
      </w:r>
    </w:p>
    <w:p w14:paraId="5BF8A735">
      <w:pPr>
        <w:spacing w:line="360" w:lineRule="auto"/>
        <w:jc w:val="left"/>
        <w:textAlignment w:val="center"/>
        <w:rPr>
          <w:color w:val="000000"/>
        </w:rPr>
      </w:pPr>
    </w:p>
    <w:p w14:paraId="643AD16E">
      <w:pPr>
        <w:spacing w:line="360" w:lineRule="auto"/>
        <w:jc w:val="left"/>
        <w:textAlignment w:val="center"/>
        <w:rPr>
          <w:color w:val="000000"/>
        </w:rPr>
      </w:pPr>
      <w:r>
        <w:rPr>
          <w:color w:val="000000"/>
        </w:rPr>
        <w:drawing>
          <wp:inline distT="0" distB="0" distL="114300" distR="114300">
            <wp:extent cx="1914525" cy="1381125"/>
            <wp:effectExtent l="0" t="0" r="0" b="0"/>
            <wp:docPr id="896608898" name="图片 89660889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608898" name="图片 896608898"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914525" cy="1381125"/>
                    </a:xfrm>
                    <a:prstGeom prst="rect">
                      <a:avLst/>
                    </a:prstGeom>
                  </pic:spPr>
                </pic:pic>
              </a:graphicData>
            </a:graphic>
          </wp:inline>
        </w:drawing>
      </w:r>
    </w:p>
    <w:p w14:paraId="21FA7E6B">
      <w:pPr>
        <w:spacing w:line="360" w:lineRule="auto"/>
        <w:ind w:firstLine="420"/>
        <w:jc w:val="left"/>
        <w:textAlignment w:val="center"/>
        <w:rPr>
          <w:color w:val="000000"/>
        </w:rPr>
      </w:pPr>
      <w:r>
        <w:rPr>
          <w:rFonts w:ascii="Times New Roman" w:hAnsi="Times New Roman" w:eastAsia="Times New Roman" w:cs="Times New Roman"/>
          <w:color w:val="000000"/>
        </w:rPr>
        <w:t>As children grow up, they have a birthday every year. But in modern China, a birthday held at the age of 18 has special meaning. It’s the celebration of coming of age (</w:t>
      </w:r>
      <w:r>
        <w:rPr>
          <w:rFonts w:ascii="宋体" w:hAnsi="宋体" w:eastAsia="宋体" w:cs="宋体"/>
          <w:color w:val="000000"/>
        </w:rPr>
        <w:t>成年</w:t>
      </w:r>
      <w:r>
        <w:rPr>
          <w:rFonts w:ascii="Times New Roman" w:hAnsi="Times New Roman" w:eastAsia="Times New Roman" w:cs="Times New Roman"/>
          <w:color w:val="000000"/>
        </w:rPr>
        <w:t>).</w:t>
      </w:r>
    </w:p>
    <w:p w14:paraId="71B026BF">
      <w:pPr>
        <w:spacing w:line="360" w:lineRule="auto"/>
        <w:ind w:firstLine="420"/>
        <w:jc w:val="left"/>
        <w:textAlignment w:val="center"/>
        <w:rPr>
          <w:color w:val="000000"/>
        </w:rPr>
      </w:pPr>
      <w:r>
        <w:rPr>
          <w:rFonts w:ascii="Times New Roman" w:hAnsi="Times New Roman" w:eastAsia="Times New Roman" w:cs="Times New Roman"/>
          <w:color w:val="000000"/>
        </w:rPr>
        <w:t xml:space="preserve">In ancient China, the coming-of-age ceremony was very important for the young people. According to the book </w:t>
      </w:r>
      <w:r>
        <w:rPr>
          <w:rFonts w:ascii="Times New Roman" w:hAnsi="Times New Roman" w:eastAsia="Times New Roman" w:cs="Times New Roman"/>
          <w:i/>
          <w:color w:val="000000"/>
        </w:rPr>
        <w:t>LiJi</w:t>
      </w:r>
      <w:r>
        <w:rPr>
          <w:rFonts w:ascii="Times New Roman" w:hAnsi="Times New Roman" w:eastAsia="Times New Roman" w:cs="Times New Roman"/>
          <w:color w:val="000000"/>
        </w:rPr>
        <w:t xml:space="preserve"> (</w:t>
      </w:r>
      <w:r>
        <w:rPr>
          <w:rFonts w:ascii="宋体" w:hAnsi="宋体" w:eastAsia="宋体" w:cs="宋体"/>
          <w:color w:val="000000"/>
        </w:rPr>
        <w:t>《礼记》</w:t>
      </w:r>
      <w:r>
        <w:rPr>
          <w:rFonts w:ascii="Times New Roman" w:hAnsi="Times New Roman" w:eastAsia="Times New Roman" w:cs="Times New Roman"/>
          <w:color w:val="000000"/>
        </w:rPr>
        <w:t>), it was the symbol of their right (</w:t>
      </w:r>
      <w:r>
        <w:rPr>
          <w:rFonts w:ascii="宋体" w:hAnsi="宋体" w:eastAsia="宋体" w:cs="宋体"/>
          <w:color w:val="000000"/>
        </w:rPr>
        <w:t>权利</w:t>
      </w:r>
      <w:r>
        <w:rPr>
          <w:rFonts w:ascii="Times New Roman" w:hAnsi="Times New Roman" w:eastAsia="Times New Roman" w:cs="Times New Roman"/>
          <w:color w:val="000000"/>
        </w:rPr>
        <w:t>) to get married and their duty (</w:t>
      </w:r>
      <w:r>
        <w:rPr>
          <w:rFonts w:ascii="宋体" w:hAnsi="宋体" w:eastAsia="宋体" w:cs="宋体"/>
          <w:color w:val="000000"/>
        </w:rPr>
        <w:t>义务</w:t>
      </w:r>
      <w:r>
        <w:rPr>
          <w:rFonts w:ascii="Times New Roman" w:hAnsi="Times New Roman" w:eastAsia="Times New Roman" w:cs="Times New Roman"/>
          <w:color w:val="000000"/>
        </w:rPr>
        <w:t>) to share family responsibilities. Only after the ceremony could the young people be called “adults” .</w:t>
      </w:r>
    </w:p>
    <w:p w14:paraId="0E6B13E2">
      <w:pPr>
        <w:spacing w:line="360" w:lineRule="auto"/>
        <w:ind w:firstLine="420"/>
        <w:jc w:val="left"/>
        <w:textAlignment w:val="center"/>
        <w:rPr>
          <w:color w:val="000000"/>
        </w:rPr>
      </w:pPr>
      <w:r>
        <w:rPr>
          <w:rFonts w:ascii="Times New Roman" w:hAnsi="Times New Roman" w:eastAsia="Times New Roman" w:cs="Times New Roman"/>
          <w:color w:val="000000"/>
        </w:rPr>
        <w:t>At the coming-of-age ceremony, after all the guests sat in the right position, the parents would give a short speech. A respected (</w:t>
      </w:r>
      <w:r>
        <w:rPr>
          <w:rFonts w:ascii="宋体" w:hAnsi="宋体" w:eastAsia="宋体" w:cs="宋体"/>
          <w:color w:val="000000"/>
        </w:rPr>
        <w:t>受尊敬的</w:t>
      </w:r>
      <w:r>
        <w:rPr>
          <w:rFonts w:ascii="Times New Roman" w:hAnsi="Times New Roman" w:eastAsia="Times New Roman" w:cs="Times New Roman"/>
          <w:color w:val="000000"/>
        </w:rPr>
        <w:t xml:space="preserve">) elder that was chosen to hold this ceremony would wash hands and do the </w:t>
      </w:r>
      <w:r>
        <w:rPr>
          <w:rFonts w:ascii="Times New Roman" w:hAnsi="Times New Roman" w:eastAsia="Times New Roman" w:cs="Times New Roman"/>
          <w:i/>
          <w:color w:val="000000"/>
        </w:rPr>
        <w:t>guan li</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ji li</w:t>
      </w:r>
      <w:r>
        <w:rPr>
          <w:rFonts w:ascii="Times New Roman" w:hAnsi="Times New Roman" w:eastAsia="Times New Roman" w:cs="Times New Roman"/>
          <w:color w:val="000000"/>
        </w:rPr>
        <w:t xml:space="preserve"> in several steps. Then, the child would </w:t>
      </w:r>
      <w:r>
        <w:rPr>
          <w:rFonts w:ascii="Times New Roman" w:hAnsi="Times New Roman" w:eastAsia="Times New Roman" w:cs="Times New Roman"/>
          <w:color w:val="000000"/>
          <w:u w:val="single"/>
        </w:rPr>
        <w:t>kneel</w:t>
      </w:r>
      <w:r>
        <w:rPr>
          <w:rFonts w:ascii="Times New Roman" w:hAnsi="Times New Roman" w:eastAsia="Times New Roman" w:cs="Times New Roman"/>
          <w:color w:val="000000"/>
        </w:rPr>
        <w:t xml:space="preserve"> on the ground and listen to his or her parents’ expectations and words used to educate the child. After showing thanks to guests, he or she could stand next to his or her parents as a real adult.</w:t>
      </w:r>
    </w:p>
    <w:p w14:paraId="7F497B88">
      <w:pPr>
        <w:spacing w:line="360" w:lineRule="auto"/>
        <w:ind w:firstLine="420"/>
        <w:jc w:val="left"/>
        <w:textAlignment w:val="center"/>
        <w:rPr>
          <w:color w:val="000000"/>
        </w:rPr>
      </w:pPr>
      <w:r>
        <w:rPr>
          <w:rFonts w:ascii="Times New Roman" w:hAnsi="Times New Roman" w:eastAsia="Times New Roman" w:cs="Times New Roman"/>
          <w:color w:val="000000"/>
        </w:rPr>
        <w:t>In modern China, the coming-of-age ceremony in some universities and senior high schools is getting its popularity. Besides a traditional ceremony mentioned above, some young people may wear traditional Chinese clothing or modem clothing and take professional photos to record this special event. Some choose to make a charitable donation (</w:t>
      </w:r>
      <w:r>
        <w:rPr>
          <w:rFonts w:ascii="宋体" w:hAnsi="宋体" w:eastAsia="宋体" w:cs="宋体"/>
          <w:color w:val="000000"/>
        </w:rPr>
        <w:t>慈善捐赠</w:t>
      </w:r>
      <w:r>
        <w:rPr>
          <w:rFonts w:ascii="Times New Roman" w:hAnsi="Times New Roman" w:eastAsia="Times New Roman" w:cs="Times New Roman"/>
          <w:color w:val="000000"/>
        </w:rPr>
        <w:t>) such as money or time to a charity or an organization. They also reflect on their achievements to set better plans for their future education, career (</w:t>
      </w:r>
      <w:r>
        <w:rPr>
          <w:rFonts w:ascii="宋体" w:hAnsi="宋体" w:eastAsia="宋体" w:cs="宋体"/>
          <w:color w:val="000000"/>
        </w:rPr>
        <w:t>职业生涯</w:t>
      </w:r>
      <w:r>
        <w:rPr>
          <w:rFonts w:ascii="Times New Roman" w:hAnsi="Times New Roman" w:eastAsia="Times New Roman" w:cs="Times New Roman"/>
          <w:color w:val="000000"/>
        </w:rPr>
        <w:t>) or personal development.</w:t>
      </w:r>
    </w:p>
    <w:p w14:paraId="3AFD8AE7">
      <w:pPr>
        <w:spacing w:line="360" w:lineRule="auto"/>
        <w:jc w:val="left"/>
        <w:textAlignment w:val="center"/>
        <w:rPr>
          <w:color w:val="000000"/>
        </w:rPr>
      </w:pPr>
      <w:r>
        <w:rPr>
          <w:rFonts w:ascii="Times New Roman" w:hAnsi="Times New Roman" w:eastAsia="Times New Roman" w:cs="Times New Roman"/>
          <w:color w:val="000000"/>
        </w:rPr>
        <w:t>Choose the best choice from A, B or C according to the passage.</w:t>
      </w:r>
    </w:p>
    <w:p w14:paraId="59C95373">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After the coming-of-age ceremony, the young people could get married and had to ________ in ancient China.</w:t>
      </w:r>
    </w:p>
    <w:p w14:paraId="11CE44B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a short speech</w:t>
      </w:r>
      <w:r>
        <w:rPr>
          <w:color w:val="000000"/>
        </w:rPr>
        <w:tab/>
      </w:r>
      <w:r>
        <w:rPr>
          <w:color w:val="000000"/>
        </w:rPr>
        <w:t xml:space="preserve">B. </w:t>
      </w:r>
      <w:r>
        <w:rPr>
          <w:rFonts w:ascii="Times New Roman" w:hAnsi="Times New Roman" w:eastAsia="Times New Roman" w:cs="Times New Roman"/>
          <w:color w:val="000000"/>
        </w:rPr>
        <w:t>have a birthday party</w:t>
      </w:r>
      <w:r>
        <w:rPr>
          <w:color w:val="000000"/>
        </w:rPr>
        <w:tab/>
      </w:r>
      <w:r>
        <w:rPr>
          <w:color w:val="000000"/>
        </w:rPr>
        <w:t xml:space="preserve">C. </w:t>
      </w:r>
      <w:r>
        <w:rPr>
          <w:rFonts w:ascii="Times New Roman" w:hAnsi="Times New Roman" w:eastAsia="Times New Roman" w:cs="Times New Roman"/>
          <w:color w:val="000000"/>
        </w:rPr>
        <w:t>be responsible for their families</w:t>
      </w:r>
    </w:p>
    <w:p w14:paraId="209ACD91">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The underlined word “ kneel”  in Paragraph 3 means “________” .</w:t>
      </w:r>
    </w:p>
    <w:p w14:paraId="442781B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stand upside down</w:t>
      </w:r>
      <w:r>
        <w:rPr>
          <w:color w:val="000000"/>
        </w:rPr>
        <w:tab/>
      </w:r>
      <w:r>
        <w:rPr>
          <w:color w:val="000000"/>
        </w:rPr>
        <w:t xml:space="preserve">B. </w:t>
      </w:r>
      <w:r>
        <w:rPr>
          <w:rFonts w:ascii="Times New Roman" w:hAnsi="Times New Roman" w:eastAsia="Times New Roman" w:cs="Times New Roman"/>
          <w:color w:val="000000"/>
        </w:rPr>
        <w:t>go down on one’s knees</w:t>
      </w:r>
      <w:r>
        <w:rPr>
          <w:color w:val="000000"/>
        </w:rPr>
        <w:tab/>
      </w:r>
      <w:r>
        <w:rPr>
          <w:color w:val="000000"/>
        </w:rPr>
        <w:t xml:space="preserve">C. </w:t>
      </w:r>
      <w:r>
        <w:rPr>
          <w:rFonts w:ascii="Times New Roman" w:hAnsi="Times New Roman" w:eastAsia="Times New Roman" w:cs="Times New Roman"/>
          <w:color w:val="000000"/>
        </w:rPr>
        <w:t>lie down on one’s back</w:t>
      </w:r>
    </w:p>
    <w:p w14:paraId="623C8AE8">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 xml:space="preserve">Who would do the </w:t>
      </w:r>
      <w:r>
        <w:rPr>
          <w:rFonts w:ascii="Times New Roman" w:hAnsi="Times New Roman" w:eastAsia="Times New Roman" w:cs="Times New Roman"/>
          <w:i/>
          <w:color w:val="000000"/>
        </w:rPr>
        <w:t>guan li</w:t>
      </w:r>
      <w:r>
        <w:rPr>
          <w:rFonts w:ascii="Times New Roman" w:hAnsi="Times New Roman" w:eastAsia="Times New Roman" w:cs="Times New Roman"/>
          <w:color w:val="000000"/>
        </w:rPr>
        <w:t xml:space="preserve"> or </w:t>
      </w:r>
      <w:r>
        <w:rPr>
          <w:rFonts w:ascii="Times New Roman" w:hAnsi="Times New Roman" w:eastAsia="Times New Roman" w:cs="Times New Roman"/>
          <w:i/>
          <w:color w:val="000000"/>
        </w:rPr>
        <w:t>ji li</w:t>
      </w:r>
      <w:r>
        <w:rPr>
          <w:rFonts w:ascii="Times New Roman" w:hAnsi="Times New Roman" w:eastAsia="Times New Roman" w:cs="Times New Roman"/>
          <w:color w:val="000000"/>
        </w:rPr>
        <w:t xml:space="preserve"> at the coming-of-age ceremony in ancient China?</w:t>
      </w:r>
    </w:p>
    <w:p w14:paraId="41DB502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respected elder.</w:t>
      </w:r>
      <w:r>
        <w:rPr>
          <w:color w:val="000000"/>
        </w:rPr>
        <w:tab/>
      </w:r>
      <w:r>
        <w:rPr>
          <w:color w:val="000000"/>
        </w:rPr>
        <w:t xml:space="preserve">B. </w:t>
      </w:r>
      <w:r>
        <w:rPr>
          <w:rFonts w:ascii="Times New Roman" w:hAnsi="Times New Roman" w:eastAsia="Times New Roman" w:cs="Times New Roman"/>
          <w:color w:val="000000"/>
        </w:rPr>
        <w:t>Some friends.</w:t>
      </w:r>
      <w:r>
        <w:rPr>
          <w:color w:val="000000"/>
        </w:rPr>
        <w:tab/>
      </w:r>
      <w:r>
        <w:rPr>
          <w:color w:val="000000"/>
        </w:rPr>
        <w:t xml:space="preserve">C. </w:t>
      </w:r>
      <w:r>
        <w:rPr>
          <w:rFonts w:ascii="Times New Roman" w:hAnsi="Times New Roman" w:eastAsia="Times New Roman" w:cs="Times New Roman"/>
          <w:color w:val="000000"/>
        </w:rPr>
        <w:t>The parents.</w:t>
      </w:r>
    </w:p>
    <w:p w14:paraId="72BD4267">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 may some young people do at the ceremony in modern China?</w:t>
      </w:r>
    </w:p>
    <w:p w14:paraId="22D8E7F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Take photos.</w:t>
      </w:r>
      <w:r>
        <w:rPr>
          <w:color w:val="000000"/>
        </w:rPr>
        <w:tab/>
      </w:r>
      <w:r>
        <w:rPr>
          <w:color w:val="000000"/>
        </w:rPr>
        <w:t xml:space="preserve">B. </w:t>
      </w:r>
      <w:r>
        <w:rPr>
          <w:rFonts w:ascii="Times New Roman" w:hAnsi="Times New Roman" w:eastAsia="Times New Roman" w:cs="Times New Roman"/>
          <w:color w:val="000000"/>
        </w:rPr>
        <w:t>Get married.</w:t>
      </w:r>
      <w:r>
        <w:rPr>
          <w:color w:val="000000"/>
        </w:rPr>
        <w:tab/>
      </w:r>
      <w:r>
        <w:rPr>
          <w:color w:val="000000"/>
        </w:rPr>
        <w:t xml:space="preserve">C. </w:t>
      </w:r>
      <w:r>
        <w:rPr>
          <w:rFonts w:ascii="Times New Roman" w:hAnsi="Times New Roman" w:eastAsia="Times New Roman" w:cs="Times New Roman"/>
          <w:color w:val="000000"/>
        </w:rPr>
        <w:t>Make money.</w:t>
      </w:r>
    </w:p>
    <w:p w14:paraId="0AB64A85">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The passage is mainly about ________.</w:t>
      </w:r>
    </w:p>
    <w:p w14:paraId="34CB59A5">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 xml:space="preserve">the book </w:t>
      </w:r>
      <w:r>
        <w:rPr>
          <w:rFonts w:ascii="Times New Roman" w:hAnsi="Times New Roman" w:eastAsia="Times New Roman" w:cs="Times New Roman"/>
          <w:i/>
          <w:color w:val="000000"/>
        </w:rPr>
        <w:t>Li Ji</w:t>
      </w:r>
      <w:r>
        <w:rPr>
          <w:color w:val="000000"/>
        </w:rPr>
        <w:tab/>
      </w:r>
      <w:r>
        <w:rPr>
          <w:color w:val="000000"/>
        </w:rPr>
        <w:t xml:space="preserve">B. </w:t>
      </w:r>
      <w:r>
        <w:rPr>
          <w:rFonts w:ascii="Times New Roman" w:hAnsi="Times New Roman" w:eastAsia="Times New Roman" w:cs="Times New Roman"/>
          <w:color w:val="000000"/>
        </w:rPr>
        <w:t>modern clothing</w:t>
      </w:r>
      <w:r>
        <w:rPr>
          <w:color w:val="000000"/>
        </w:rPr>
        <w:tab/>
      </w:r>
      <w:r>
        <w:rPr>
          <w:color w:val="000000"/>
        </w:rPr>
        <w:t xml:space="preserve">C. </w:t>
      </w:r>
      <w:r>
        <w:rPr>
          <w:rFonts w:ascii="Times New Roman" w:hAnsi="Times New Roman" w:eastAsia="Times New Roman" w:cs="Times New Roman"/>
          <w:color w:val="000000"/>
        </w:rPr>
        <w:t>the coming-of-age ceremony</w:t>
      </w:r>
    </w:p>
    <w:p w14:paraId="0055510D">
      <w:pPr>
        <w:spacing w:line="360" w:lineRule="auto"/>
        <w:textAlignment w:val="center"/>
        <w:rPr>
          <w:color w:val="000000"/>
        </w:rPr>
      </w:pPr>
      <w:r>
        <w:rPr>
          <w:color w:val="2E75B6"/>
        </w:rPr>
        <w:t>【答案】</w:t>
      </w:r>
      <w:r>
        <w:rPr>
          <w:color w:val="000000"/>
        </w:rPr>
        <w:t>51. C    52. B    53. A    54. A    55. C</w:t>
      </w:r>
    </w:p>
    <w:p w14:paraId="507010CE">
      <w:pPr>
        <w:spacing w:line="360" w:lineRule="auto"/>
        <w:textAlignment w:val="center"/>
        <w:rPr>
          <w:color w:val="000000"/>
        </w:rPr>
      </w:pPr>
      <w:r>
        <w:rPr>
          <w:color w:val="2E75B6"/>
        </w:rPr>
        <w:t>【解析】</w:t>
      </w:r>
    </w:p>
    <w:p w14:paraId="283DDFB2">
      <w:pPr>
        <w:spacing w:line="360" w:lineRule="auto"/>
        <w:jc w:val="left"/>
        <w:textAlignment w:val="center"/>
        <w:rPr>
          <w:color w:val="000000"/>
        </w:rPr>
      </w:pPr>
      <w:r>
        <w:rPr>
          <w:color w:val="000000"/>
        </w:rPr>
        <w:t>【导语】本文主要介绍了中国孩子18岁的成人礼。</w:t>
      </w:r>
    </w:p>
    <w:p w14:paraId="1A21C87E">
      <w:pPr>
        <w:spacing w:line="360" w:lineRule="auto"/>
        <w:jc w:val="left"/>
        <w:textAlignment w:val="center"/>
        <w:rPr>
          <w:color w:val="000000"/>
        </w:rPr>
      </w:pPr>
      <w:r>
        <w:rPr>
          <w:color w:val="000000"/>
        </w:rPr>
        <w:t>【51题详解】</w:t>
      </w:r>
    </w:p>
    <w:p w14:paraId="5F9FC04C">
      <w:pPr>
        <w:spacing w:line="360" w:lineRule="auto"/>
        <w:jc w:val="left"/>
        <w:textAlignment w:val="center"/>
        <w:rPr>
          <w:color w:val="000000"/>
        </w:rPr>
      </w:pPr>
      <w:r>
        <w:rPr>
          <w:color w:val="000000"/>
        </w:rPr>
        <w:t>细节理解题。根据“it was the symbol of their right (权利) to get married and their duty (义务) to share family responsibilities.”可知，成人礼是他们结婚的权利和分担家庭责任的义务的象征。故选C。</w:t>
      </w:r>
    </w:p>
    <w:p w14:paraId="75042DC6">
      <w:pPr>
        <w:spacing w:line="360" w:lineRule="auto"/>
        <w:jc w:val="left"/>
        <w:textAlignment w:val="center"/>
        <w:rPr>
          <w:color w:val="000000"/>
        </w:rPr>
      </w:pPr>
      <w:r>
        <w:rPr>
          <w:color w:val="000000"/>
        </w:rPr>
        <w:t>【52题详解】</w:t>
      </w:r>
    </w:p>
    <w:p w14:paraId="07DDAFB5">
      <w:pPr>
        <w:spacing w:line="360" w:lineRule="auto"/>
        <w:jc w:val="left"/>
        <w:textAlignment w:val="center"/>
        <w:rPr>
          <w:color w:val="000000"/>
        </w:rPr>
      </w:pPr>
      <w:r>
        <w:rPr>
          <w:color w:val="000000"/>
        </w:rPr>
        <w:t>词义猜测题。根据“...on the ground and listen to his or her parents’ expectations and words used to educate the child.”及常识可知，应是跪在地上听父母的教诲，所以划线单词表示“跪”，与B项同义，故选B。</w:t>
      </w:r>
    </w:p>
    <w:p w14:paraId="49E15F37">
      <w:pPr>
        <w:spacing w:line="360" w:lineRule="auto"/>
        <w:jc w:val="left"/>
        <w:textAlignment w:val="center"/>
        <w:rPr>
          <w:color w:val="000000"/>
        </w:rPr>
      </w:pPr>
      <w:r>
        <w:rPr>
          <w:color w:val="000000"/>
        </w:rPr>
        <w:t>【53题详解】</w:t>
      </w:r>
    </w:p>
    <w:p w14:paraId="7C718628">
      <w:pPr>
        <w:spacing w:line="360" w:lineRule="auto"/>
        <w:jc w:val="left"/>
        <w:textAlignment w:val="center"/>
        <w:rPr>
          <w:color w:val="000000"/>
        </w:rPr>
      </w:pPr>
      <w:r>
        <w:rPr>
          <w:color w:val="000000"/>
        </w:rPr>
        <w:t xml:space="preserve">细节理解题。根据“A respected (受尊敬的) elder that was chosen to hold this ceremony would wash hands and do the </w:t>
      </w:r>
      <w:r>
        <w:rPr>
          <w:i/>
          <w:color w:val="000000"/>
        </w:rPr>
        <w:t xml:space="preserve">guan li </w:t>
      </w:r>
      <w:r>
        <w:rPr>
          <w:color w:val="000000"/>
        </w:rPr>
        <w:t xml:space="preserve">or </w:t>
      </w:r>
      <w:r>
        <w:rPr>
          <w:i/>
          <w:color w:val="000000"/>
        </w:rPr>
        <w:t>ji li</w:t>
      </w:r>
      <w:r>
        <w:rPr>
          <w:color w:val="000000"/>
        </w:rPr>
        <w:t xml:space="preserve"> in several steps.”可知，一位受人尊敬的长者被选来主持这个仪式，他会洗手，并分几个步骤进行冠礼或笄礼。故选A。</w:t>
      </w:r>
    </w:p>
    <w:p w14:paraId="3E31BCE9">
      <w:pPr>
        <w:spacing w:line="360" w:lineRule="auto"/>
        <w:jc w:val="left"/>
        <w:textAlignment w:val="center"/>
        <w:rPr>
          <w:color w:val="000000"/>
        </w:rPr>
      </w:pPr>
      <w:r>
        <w:rPr>
          <w:color w:val="000000"/>
        </w:rPr>
        <w:t>【54题详解】</w:t>
      </w:r>
    </w:p>
    <w:p w14:paraId="4514A4CB">
      <w:pPr>
        <w:spacing w:line="360" w:lineRule="auto"/>
        <w:jc w:val="left"/>
        <w:textAlignment w:val="center"/>
        <w:rPr>
          <w:color w:val="000000"/>
        </w:rPr>
      </w:pPr>
      <w:r>
        <w:rPr>
          <w:color w:val="000000"/>
        </w:rPr>
        <w:t>细节理解题。根据“Besides a traditional ceremony mentioned above, some young people may wear traditional Chinese clothing or modem clothing and take professional photos to record this special event.”可知，一些年轻人可能会穿着中国传统服装或现代服装，并拍摄专业照片来记录这个特殊的时刻，故选A。</w:t>
      </w:r>
    </w:p>
    <w:p w14:paraId="5859DA2E">
      <w:pPr>
        <w:spacing w:line="360" w:lineRule="auto"/>
        <w:jc w:val="left"/>
        <w:textAlignment w:val="center"/>
        <w:rPr>
          <w:color w:val="000000"/>
        </w:rPr>
      </w:pPr>
      <w:r>
        <w:rPr>
          <w:color w:val="000000"/>
        </w:rPr>
        <w:t>【55题详解】</w:t>
      </w:r>
    </w:p>
    <w:p w14:paraId="7393D0B3">
      <w:pPr>
        <w:spacing w:line="360" w:lineRule="auto"/>
        <w:jc w:val="left"/>
        <w:textAlignment w:val="center"/>
        <w:rPr>
          <w:color w:val="000000"/>
        </w:rPr>
      </w:pPr>
      <w:r>
        <w:rPr>
          <w:color w:val="000000"/>
        </w:rPr>
        <w:t>主旨大意题。本文主要介绍了中国孩子18岁的成人礼。故选C。</w:t>
      </w:r>
    </w:p>
    <w:p w14:paraId="0CFD6FC4">
      <w:pPr>
        <w:spacing w:line="360" w:lineRule="auto"/>
        <w:jc w:val="center"/>
        <w:textAlignment w:val="center"/>
        <w:rPr>
          <w:color w:val="000000"/>
        </w:rPr>
      </w:pPr>
      <w:r>
        <w:rPr>
          <w:rFonts w:ascii="Times New Roman" w:hAnsi="Times New Roman" w:eastAsia="Times New Roman" w:cs="Times New Roman"/>
          <w:b/>
          <w:color w:val="000000"/>
          <w:sz w:val="24"/>
        </w:rPr>
        <w:t>(D)</w:t>
      </w:r>
    </w:p>
    <w:p w14:paraId="6193285D">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was a little boy living in a city with his parents. Every summer holiday, the parents would take their son to visit his grandparents. </w:t>
      </w:r>
      <w:r>
        <w:rPr>
          <w:color w:val="000000"/>
          <w:u w:val="single"/>
        </w:rPr>
        <w:t>___56___</w:t>
      </w:r>
      <w:r>
        <w:rPr>
          <w:rFonts w:ascii="Times New Roman" w:hAnsi="Times New Roman" w:eastAsia="Times New Roman" w:cs="Times New Roman"/>
          <w:color w:val="000000"/>
        </w:rPr>
        <w:t xml:space="preserve"> And the boy loved to stay with them.</w:t>
      </w:r>
    </w:p>
    <w:p w14:paraId="21CDBF25">
      <w:pPr>
        <w:spacing w:line="360" w:lineRule="auto"/>
        <w:ind w:firstLine="420"/>
        <w:jc w:val="left"/>
        <w:textAlignment w:val="center"/>
        <w:rPr>
          <w:color w:val="000000"/>
        </w:rPr>
      </w:pPr>
      <w:r>
        <w:rPr>
          <w:rFonts w:ascii="Times New Roman" w:hAnsi="Times New Roman" w:eastAsia="Times New Roman" w:cs="Times New Roman"/>
          <w:color w:val="000000"/>
        </w:rPr>
        <w:t xml:space="preserve">Year by year, the boy grew up. One day, he said to his parents, “Now, I am big enough. This holiday, I can go to my grandparents’ house alone. </w:t>
      </w:r>
      <w:r>
        <w:rPr>
          <w:color w:val="000000"/>
          <w:u w:val="single"/>
        </w:rPr>
        <w:t>___57___</w:t>
      </w:r>
      <w:r>
        <w:rPr>
          <w:rFonts w:ascii="Times New Roman" w:hAnsi="Times New Roman" w:eastAsia="Times New Roman" w:cs="Times New Roman"/>
          <w:color w:val="000000"/>
        </w:rPr>
        <w:t xml:space="preserve">” </w:t>
      </w:r>
    </w:p>
    <w:p w14:paraId="3DE88E07">
      <w:pPr>
        <w:spacing w:line="360" w:lineRule="auto"/>
        <w:ind w:firstLine="420"/>
        <w:jc w:val="left"/>
        <w:textAlignment w:val="center"/>
        <w:rPr>
          <w:color w:val="000000"/>
        </w:rPr>
      </w:pPr>
      <w:r>
        <w:rPr>
          <w:rFonts w:ascii="Times New Roman" w:hAnsi="Times New Roman" w:eastAsia="Times New Roman" w:cs="Times New Roman"/>
          <w:color w:val="000000"/>
        </w:rPr>
        <w:t>The parents said yes, but they were worried about him. So they taught him everything he needed to know to travel alone.</w:t>
      </w:r>
    </w:p>
    <w:p w14:paraId="7348B9DC">
      <w:pPr>
        <w:spacing w:line="360" w:lineRule="auto"/>
        <w:ind w:firstLine="420"/>
        <w:jc w:val="left"/>
        <w:textAlignment w:val="center"/>
        <w:rPr>
          <w:color w:val="000000"/>
        </w:rPr>
      </w:pPr>
      <w:r>
        <w:rPr>
          <w:rFonts w:ascii="Times New Roman" w:hAnsi="Times New Roman" w:eastAsia="Times New Roman" w:cs="Times New Roman"/>
          <w:color w:val="000000"/>
        </w:rPr>
        <w:t xml:space="preserve">The day came when the boy was to leave for his grandparents’ house. His parents came to the train station to see him off. While waiting, the boy’s father handed him a letter and said, “Son, if you feel afraid on the way, open this letter and read it. </w:t>
      </w:r>
      <w:r>
        <w:rPr>
          <w:color w:val="000000"/>
          <w:u w:val="single"/>
        </w:rPr>
        <w:t>___58___</w:t>
      </w:r>
      <w:r>
        <w:rPr>
          <w:rFonts w:ascii="Times New Roman" w:hAnsi="Times New Roman" w:eastAsia="Times New Roman" w:cs="Times New Roman"/>
          <w:color w:val="000000"/>
        </w:rPr>
        <w:t xml:space="preserve">” </w:t>
      </w:r>
    </w:p>
    <w:p w14:paraId="28A2E646">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train began to move and the boy was very excited. It stopped at every station and people kept coming and going. At one station, a big man got on the train and sat next to the boy. The boy got a little scared. </w:t>
      </w:r>
      <w:r>
        <w:rPr>
          <w:color w:val="000000"/>
          <w:u w:val="single"/>
        </w:rPr>
        <w:t>___59___</w:t>
      </w:r>
      <w:r>
        <w:rPr>
          <w:rFonts w:ascii="Times New Roman" w:hAnsi="Times New Roman" w:eastAsia="Times New Roman" w:cs="Times New Roman"/>
          <w:color w:val="000000"/>
        </w:rPr>
        <w:t xml:space="preserve"> He opened the letter, “Don’t be afraid. I am here with you on this train.” Just after reading the letter, all his fear was gone.</w:t>
      </w:r>
    </w:p>
    <w:p w14:paraId="35C2A03B">
      <w:pPr>
        <w:spacing w:line="360" w:lineRule="auto"/>
        <w:ind w:firstLine="420"/>
        <w:jc w:val="left"/>
        <w:textAlignment w:val="center"/>
        <w:rPr>
          <w:color w:val="000000"/>
        </w:rPr>
      </w:pPr>
      <w:r>
        <w:rPr>
          <w:rFonts w:ascii="Times New Roman" w:hAnsi="Times New Roman" w:eastAsia="Times New Roman" w:cs="Times New Roman"/>
          <w:color w:val="000000"/>
        </w:rPr>
        <w:t xml:space="preserve">In fact, life is like that. When we do something alone, we needn’t be sad or afraid. </w:t>
      </w:r>
      <w:r>
        <w:rPr>
          <w:color w:val="000000"/>
          <w:u w:val="single"/>
        </w:rPr>
        <w:t>___60___</w:t>
      </w:r>
      <w:r>
        <w:rPr>
          <w:rFonts w:ascii="Times New Roman" w:hAnsi="Times New Roman" w:eastAsia="Times New Roman" w:cs="Times New Roman"/>
          <w:color w:val="000000"/>
        </w:rPr>
        <w:t xml:space="preserve"> We can just do whatever we want and remember we are actually not alone.</w:t>
      </w:r>
    </w:p>
    <w:p w14:paraId="78C79A4D">
      <w:pPr>
        <w:spacing w:line="360" w:lineRule="auto"/>
        <w:jc w:val="left"/>
        <w:textAlignment w:val="center"/>
        <w:rPr>
          <w:color w:val="000000"/>
        </w:rPr>
      </w:pPr>
      <w:r>
        <w:rPr>
          <w:rFonts w:ascii="Times New Roman" w:hAnsi="Times New Roman" w:eastAsia="Times New Roman" w:cs="Times New Roman"/>
          <w:color w:val="000000"/>
        </w:rPr>
        <w:t>Choose five out of the six sentences to complete the passage. Each choice should be used only once.</w:t>
      </w:r>
    </w:p>
    <w:p w14:paraId="31E3404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Please let me go by myself.</w:t>
      </w:r>
    </w:p>
    <w:p w14:paraId="7C35E06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will help you calm down(</w:t>
      </w:r>
      <w:r>
        <w:rPr>
          <w:rFonts w:ascii="宋体" w:hAnsi="宋体" w:eastAsia="宋体" w:cs="宋体"/>
          <w:color w:val="000000"/>
        </w:rPr>
        <w:t>镇静</w:t>
      </w:r>
      <w:r>
        <w:rPr>
          <w:rFonts w:ascii="Times New Roman" w:hAnsi="Times New Roman" w:eastAsia="Times New Roman" w:cs="Times New Roman"/>
          <w:color w:val="000000"/>
        </w:rPr>
        <w:t>).</w:t>
      </w:r>
    </w:p>
    <w:p w14:paraId="0ABE3EC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His parents decided to go with him.</w:t>
      </w:r>
    </w:p>
    <w:p w14:paraId="0A674DA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lived far away in another city.</w:t>
      </w:r>
    </w:p>
    <w:p w14:paraId="2C56F41B">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Then the boy remembered his father’s letter.</w:t>
      </w:r>
    </w:p>
    <w:p w14:paraId="73A5C8E1">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Our parents and friends are always on the journey with us.</w:t>
      </w:r>
    </w:p>
    <w:p w14:paraId="768EA69C">
      <w:pPr>
        <w:spacing w:line="360" w:lineRule="auto"/>
        <w:textAlignment w:val="center"/>
        <w:rPr>
          <w:color w:val="000000"/>
        </w:rPr>
      </w:pPr>
      <w:r>
        <w:rPr>
          <w:color w:val="2E75B6"/>
        </w:rPr>
        <w:t>【答案】</w:t>
      </w:r>
      <w:r>
        <w:rPr>
          <w:color w:val="000000"/>
        </w:rPr>
        <w:t>56. D    57. A    58. B    59. E    60. F</w:t>
      </w:r>
    </w:p>
    <w:p w14:paraId="0EF4A3DE">
      <w:pPr>
        <w:spacing w:line="360" w:lineRule="auto"/>
        <w:textAlignment w:val="center"/>
        <w:rPr>
          <w:color w:val="000000"/>
        </w:rPr>
      </w:pPr>
      <w:r>
        <w:rPr>
          <w:color w:val="2E75B6"/>
        </w:rPr>
        <w:t>【解析】</w:t>
      </w:r>
    </w:p>
    <w:p w14:paraId="28429889">
      <w:pPr>
        <w:spacing w:line="360" w:lineRule="auto"/>
        <w:jc w:val="left"/>
        <w:textAlignment w:val="center"/>
        <w:rPr>
          <w:color w:val="000000"/>
        </w:rPr>
      </w:pPr>
      <w:r>
        <w:rPr>
          <w:color w:val="000000"/>
        </w:rPr>
        <w:t>【导语】本文主要介绍男孩暑假独自去看望爷爷奶奶时感到害怕，父亲给他带的信告诉他不要害怕，自己与他同在，男孩便不再害怕。这个故事告诉我们：当我们独自做某事时，我们不必悲伤或害怕，因为我们并不孤单。</w:t>
      </w:r>
    </w:p>
    <w:p w14:paraId="3346B15B">
      <w:pPr>
        <w:spacing w:line="360" w:lineRule="auto"/>
        <w:jc w:val="left"/>
        <w:textAlignment w:val="center"/>
        <w:rPr>
          <w:color w:val="000000"/>
        </w:rPr>
      </w:pPr>
      <w:r>
        <w:rPr>
          <w:color w:val="000000"/>
        </w:rPr>
        <w:t>【56题详解】</w:t>
      </w:r>
    </w:p>
    <w:p w14:paraId="208AB000">
      <w:pPr>
        <w:spacing w:line="360" w:lineRule="auto"/>
        <w:jc w:val="left"/>
        <w:textAlignment w:val="center"/>
        <w:rPr>
          <w:color w:val="000000"/>
        </w:rPr>
      </w:pPr>
      <w:r>
        <w:rPr>
          <w:color w:val="000000"/>
        </w:rPr>
        <w:t>根据“Every summer holiday, the parents would take their son to visit his grandparents.”可知，每年暑假，父母都会带儿子去看望他的爷爷奶奶。此处介绍爷爷奶奶住得地方，选项D“他们住在很远的另一个城市。”符合语境，故选D。</w:t>
      </w:r>
    </w:p>
    <w:p w14:paraId="10A97398">
      <w:pPr>
        <w:spacing w:line="360" w:lineRule="auto"/>
        <w:jc w:val="left"/>
        <w:textAlignment w:val="center"/>
        <w:rPr>
          <w:color w:val="000000"/>
        </w:rPr>
      </w:pPr>
      <w:r>
        <w:rPr>
          <w:color w:val="000000"/>
        </w:rPr>
        <w:t>【57题详解】</w:t>
      </w:r>
    </w:p>
    <w:p w14:paraId="711F4DE0">
      <w:pPr>
        <w:spacing w:line="360" w:lineRule="auto"/>
        <w:jc w:val="left"/>
        <w:textAlignment w:val="center"/>
        <w:rPr>
          <w:color w:val="000000"/>
        </w:rPr>
      </w:pPr>
      <w:r>
        <w:rPr>
          <w:color w:val="000000"/>
        </w:rPr>
        <w:t>根据“Now, I am big enough. This holiday, I can go to my grandparents’ house alone.”可知，现</w:t>
      </w:r>
      <w:r>
        <w:rPr>
          <w:color w:val="000000"/>
          <w:position w:val="-1"/>
        </w:rPr>
        <w:drawing>
          <wp:inline distT="0" distB="0" distL="114300" distR="114300">
            <wp:extent cx="139700" cy="190500"/>
            <wp:effectExtent l="0" t="0" r="0" b="0"/>
            <wp:docPr id="100051" name="图片 100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pic:cNvPicPr>
                      <a:picLocks noChangeAspect="1"/>
                    </pic:cNvPicPr>
                  </pic:nvPicPr>
                  <pic:blipFill>
                    <a:blip r:embed="rId19"/>
                    <a:stretch>
                      <a:fillRect/>
                    </a:stretch>
                  </pic:blipFill>
                  <pic:spPr>
                    <a:xfrm>
                      <a:off x="0" y="0"/>
                      <a:ext cx="139700" cy="190500"/>
                    </a:xfrm>
                    <a:prstGeom prst="rect">
                      <a:avLst/>
                    </a:prstGeom>
                  </pic:spPr>
                </pic:pic>
              </a:graphicData>
            </a:graphic>
          </wp:inline>
        </w:drawing>
      </w:r>
      <w:r>
        <w:rPr>
          <w:color w:val="000000"/>
        </w:rPr>
        <w:t>，我已经足够大了。这个假期，我可以一个人去爷爷奶奶家。此处介绍孩子想独自去爷爷奶奶家，选项A“请让我一个人去吧。”符合语境，故选A。</w:t>
      </w:r>
    </w:p>
    <w:p w14:paraId="0AD5A640">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20"/>
                    <a:stretch>
                      <a:fillRect/>
                    </a:stretch>
                  </pic:blipFill>
                  <pic:spPr>
                    <a:xfrm>
                      <a:off x="0" y="0"/>
                      <a:ext cx="95250" cy="171450"/>
                    </a:xfrm>
                    <a:prstGeom prst="rect">
                      <a:avLst/>
                    </a:prstGeom>
                  </pic:spPr>
                </pic:pic>
              </a:graphicData>
            </a:graphic>
          </wp:inline>
        </w:drawing>
      </w:r>
      <w:r>
        <w:rPr>
          <w:color w:val="000000"/>
        </w:rPr>
        <w:t>58题详解】</w:t>
      </w:r>
    </w:p>
    <w:p w14:paraId="2B5A1CC8">
      <w:pPr>
        <w:spacing w:line="360" w:lineRule="auto"/>
        <w:jc w:val="left"/>
        <w:textAlignment w:val="center"/>
        <w:rPr>
          <w:color w:val="000000"/>
        </w:rPr>
      </w:pPr>
      <w:r>
        <w:rPr>
          <w:color w:val="000000"/>
        </w:rPr>
        <w:t>根据“Son, if you feel afraid on the way, open this letter and read it.”可知，孩子，如果你在路上感到害怕，就打开这封信，读一读。此处是父亲安慰孩子的话，选项B“这会帮助你冷静下来。”符合语境，故选B。</w:t>
      </w:r>
    </w:p>
    <w:p w14:paraId="486E2900">
      <w:pPr>
        <w:spacing w:line="360" w:lineRule="auto"/>
        <w:jc w:val="left"/>
        <w:textAlignment w:val="center"/>
        <w:rPr>
          <w:color w:val="000000"/>
        </w:rPr>
      </w:pPr>
      <w:r>
        <w:rPr>
          <w:color w:val="000000"/>
        </w:rPr>
        <w:t>【59题详解】</w:t>
      </w:r>
    </w:p>
    <w:p w14:paraId="2047426D">
      <w:pPr>
        <w:spacing w:line="360" w:lineRule="auto"/>
        <w:jc w:val="left"/>
        <w:textAlignment w:val="center"/>
        <w:rPr>
          <w:color w:val="000000"/>
        </w:rPr>
      </w:pPr>
      <w:r>
        <w:rPr>
          <w:color w:val="000000"/>
        </w:rPr>
        <w:t>根据“The boy got a little scared. ...He opened the letter”可知，此处介绍男孩害怕时打开了父亲的信，选项E“这时男孩想起了他父亲的信。”符合语境，故选E。</w:t>
      </w:r>
    </w:p>
    <w:p w14:paraId="3025DD29">
      <w:pPr>
        <w:spacing w:line="360" w:lineRule="auto"/>
        <w:jc w:val="left"/>
        <w:textAlignment w:val="center"/>
        <w:rPr>
          <w:color w:val="000000"/>
        </w:rPr>
      </w:pPr>
      <w:r>
        <w:rPr>
          <w:color w:val="000000"/>
        </w:rPr>
        <w:t>【60题详解】</w:t>
      </w:r>
    </w:p>
    <w:p w14:paraId="7D46D68E">
      <w:pPr>
        <w:spacing w:line="360" w:lineRule="auto"/>
        <w:jc w:val="left"/>
        <w:textAlignment w:val="center"/>
        <w:rPr>
          <w:color w:val="000000"/>
        </w:rPr>
      </w:pPr>
      <w:r>
        <w:rPr>
          <w:color w:val="000000"/>
        </w:rPr>
        <w:t>根据“When we do something alone, we needn’t be sad or afraid. ...We can just do whatever we want and remember we are actually not alone.”可知，当我们独自做某事时，我们不必伤心或害怕，因为我们并不孤单，选项F“我们的父母和朋友总是和我们在一起。”符合语境，故选F。</w:t>
      </w:r>
    </w:p>
    <w:p w14:paraId="25720566">
      <w:pPr>
        <w:spacing w:line="360" w:lineRule="auto"/>
        <w:jc w:val="center"/>
        <w:textAlignment w:val="center"/>
        <w:rPr>
          <w:color w:val="000000"/>
        </w:rPr>
      </w:pPr>
      <w:r>
        <w:rPr>
          <w:rFonts w:ascii="Times New Roman" w:hAnsi="Times New Roman" w:eastAsia="Times New Roman" w:cs="Times New Roman"/>
          <w:b/>
          <w:color w:val="000000"/>
          <w:sz w:val="24"/>
        </w:rPr>
        <w:t>(E)</w:t>
      </w:r>
    </w:p>
    <w:p w14:paraId="3428C416">
      <w:pPr>
        <w:spacing w:line="360" w:lineRule="auto"/>
        <w:jc w:val="left"/>
        <w:textAlignment w:val="center"/>
        <w:rPr>
          <w:color w:val="000000"/>
        </w:rPr>
      </w:pPr>
    </w:p>
    <w:p w14:paraId="62B8EB0B">
      <w:pPr>
        <w:spacing w:line="360" w:lineRule="auto"/>
        <w:jc w:val="left"/>
        <w:textAlignment w:val="center"/>
        <w:rPr>
          <w:color w:val="000000"/>
        </w:rPr>
      </w:pPr>
      <w:r>
        <w:rPr>
          <w:color w:val="000000"/>
        </w:rPr>
        <w:drawing>
          <wp:inline distT="0" distB="0" distL="114300" distR="114300">
            <wp:extent cx="828675" cy="885825"/>
            <wp:effectExtent l="0" t="0" r="0"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828675" cy="885825"/>
                    </a:xfrm>
                    <a:prstGeom prst="rect">
                      <a:avLst/>
                    </a:prstGeom>
                  </pic:spPr>
                </pic:pic>
              </a:graphicData>
            </a:graphic>
          </wp:inline>
        </w:drawing>
      </w:r>
    </w:p>
    <w:p w14:paraId="74DEF3A7">
      <w:pPr>
        <w:spacing w:line="360" w:lineRule="auto"/>
        <w:ind w:firstLine="420"/>
        <w:jc w:val="left"/>
        <w:textAlignment w:val="center"/>
        <w:rPr>
          <w:color w:val="000000"/>
        </w:rPr>
      </w:pPr>
      <w:r>
        <w:rPr>
          <w:rFonts w:ascii="Times New Roman" w:hAnsi="Times New Roman" w:eastAsia="Times New Roman" w:cs="Times New Roman"/>
          <w:color w:val="000000"/>
        </w:rPr>
        <w:t xml:space="preserve">“In life there is no such thing as complete happiness. Happiness always comes with worry.” These are the words from Yang Jiang’s famous work </w:t>
      </w:r>
      <w:r>
        <w:rPr>
          <w:rFonts w:ascii="Times New Roman" w:hAnsi="Times New Roman" w:eastAsia="Times New Roman" w:cs="Times New Roman"/>
          <w:i/>
          <w:color w:val="000000"/>
        </w:rPr>
        <w:t>We Three</w:t>
      </w:r>
      <w:r>
        <w:rPr>
          <w:rFonts w:ascii="Times New Roman" w:hAnsi="Times New Roman" w:eastAsia="Times New Roman" w:cs="Times New Roman"/>
          <w:color w:val="000000"/>
        </w:rPr>
        <w:t>.</w:t>
      </w:r>
    </w:p>
    <w:p w14:paraId="1584A7F6">
      <w:pPr>
        <w:spacing w:line="360" w:lineRule="auto"/>
        <w:ind w:firstLine="420"/>
        <w:jc w:val="left"/>
        <w:textAlignment w:val="center"/>
        <w:rPr>
          <w:color w:val="000000"/>
        </w:rPr>
      </w:pPr>
      <w:r>
        <w:rPr>
          <w:rFonts w:ascii="Times New Roman" w:hAnsi="Times New Roman" w:eastAsia="Times New Roman" w:cs="Times New Roman"/>
          <w:color w:val="000000"/>
        </w:rPr>
        <w:t>Yang Jiang was a writer and translator. She wrote several successful comedies and novels and was also famous for her translation work.</w:t>
      </w:r>
    </w:p>
    <w:p w14:paraId="4BBB824E">
      <w:pPr>
        <w:spacing w:line="360" w:lineRule="auto"/>
        <w:ind w:firstLine="420"/>
        <w:jc w:val="left"/>
        <w:textAlignment w:val="center"/>
        <w:rPr>
          <w:color w:val="000000"/>
        </w:rPr>
      </w:pPr>
      <w:r>
        <w:rPr>
          <w:rFonts w:ascii="Times New Roman" w:hAnsi="Times New Roman" w:eastAsia="Times New Roman" w:cs="Times New Roman"/>
          <w:color w:val="000000"/>
        </w:rPr>
        <w:t>Yang Jiang was born in Beijing in 1911 and grew up in Suzhou, Jiangsu Province. She started studying at Tsinghua University in 1932 and there she met Qian Zhongshu. They married in 1935. During 1935</w:t>
      </w:r>
      <w:r>
        <w:rPr>
          <w:rFonts w:ascii="宋体" w:hAnsi="宋体" w:eastAsia="宋体" w:cs="宋体"/>
          <w:color w:val="000000"/>
        </w:rPr>
        <w:t>—</w:t>
      </w:r>
      <w:r>
        <w:rPr>
          <w:rFonts w:ascii="Times New Roman" w:hAnsi="Times New Roman" w:eastAsia="Times New Roman" w:cs="Times New Roman"/>
          <w:color w:val="000000"/>
        </w:rPr>
        <w:t>1938, they were abroad to study at Oxford University and University of Paris. In Oxford, Yang gave birth to their daughter Qian Yuan in 1937. They came back to China the next year. In 1949, Yang began to teach at Tsinghua University. She passed away in 2016.</w:t>
      </w:r>
    </w:p>
    <w:p w14:paraId="07BB9DD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book </w:t>
      </w:r>
      <w:r>
        <w:rPr>
          <w:rFonts w:ascii="Times New Roman" w:hAnsi="Times New Roman" w:eastAsia="Times New Roman" w:cs="Times New Roman"/>
          <w:i/>
          <w:color w:val="000000"/>
        </w:rPr>
        <w:t>We Three</w:t>
      </w:r>
      <w:r>
        <w:rPr>
          <w:rFonts w:ascii="Times New Roman" w:hAnsi="Times New Roman" w:eastAsia="Times New Roman" w:cs="Times New Roman"/>
          <w:color w:val="000000"/>
        </w:rPr>
        <w:t xml:space="preserve"> is a national bestseller (</w:t>
      </w:r>
      <w:r>
        <w:rPr>
          <w:rFonts w:ascii="宋体" w:hAnsi="宋体" w:eastAsia="宋体" w:cs="宋体"/>
          <w:color w:val="000000"/>
        </w:rPr>
        <w:t>畅销书</w:t>
      </w:r>
      <w:r>
        <w:rPr>
          <w:rFonts w:ascii="Times New Roman" w:hAnsi="Times New Roman" w:eastAsia="Times New Roman" w:cs="Times New Roman"/>
          <w:color w:val="000000"/>
        </w:rPr>
        <w:t>). It’s about Yang Jiang’s family life with her husband and their daughter. Yang started writing it at the age of 92.</w:t>
      </w:r>
    </w:p>
    <w:p w14:paraId="67E6EB51">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book, Yang used simple language to describe all the joyful and difficult times she spent together with her husband and daughter. From her words, you can feel the love between them. The love usually cannot be described with words alone. You can not only understand what the three of them had achieved and how proud Yang was to have her husband and daughter, but also feel how sad she was for having to spend the rest of her life without her loved ones. However, like Yang wrote, “ Although the pains in life hurt so much, it is the light and hope that I see.” </w:t>
      </w:r>
    </w:p>
    <w:p w14:paraId="12146E6F">
      <w:pPr>
        <w:spacing w:line="360" w:lineRule="auto"/>
        <w:jc w:val="left"/>
        <w:textAlignment w:val="center"/>
        <w:rPr>
          <w:color w:val="000000"/>
        </w:rPr>
      </w:pPr>
      <w:r>
        <w:rPr>
          <w:rFonts w:ascii="Times New Roman" w:hAnsi="Times New Roman" w:eastAsia="Times New Roman" w:cs="Times New Roman"/>
          <w:color w:val="000000"/>
        </w:rPr>
        <w:t>Complete the chart according to the passage with only one word for each blank.</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783"/>
        <w:gridCol w:w="8203"/>
      </w:tblGrid>
      <w:tr w14:paraId="38F30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029C56">
            <w:pPr>
              <w:spacing w:line="360" w:lineRule="auto"/>
              <w:jc w:val="left"/>
              <w:textAlignment w:val="center"/>
              <w:rPr>
                <w:color w:val="000000"/>
              </w:rPr>
            </w:pPr>
            <w:r>
              <w:rPr>
                <w:rFonts w:ascii="Times New Roman" w:hAnsi="Times New Roman" w:eastAsia="Times New Roman" w:cs="Times New Roman"/>
                <w:color w:val="000000"/>
              </w:rPr>
              <w:t>Yang Jiang</w:t>
            </w:r>
          </w:p>
        </w:tc>
      </w:tr>
      <w:tr w14:paraId="19E7E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FCD7A0">
            <w:pPr>
              <w:spacing w:line="360" w:lineRule="auto"/>
              <w:jc w:val="left"/>
              <w:textAlignment w:val="center"/>
              <w:rPr>
                <w:color w:val="000000"/>
              </w:rPr>
            </w:pPr>
            <w:r>
              <w:rPr>
                <w:rFonts w:ascii="Times New Roman" w:hAnsi="Times New Roman" w:eastAsia="Times New Roman" w:cs="Times New Roman"/>
                <w:color w:val="000000"/>
              </w:rPr>
              <w:t>Her achievements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0DF5BF">
            <w:pPr>
              <w:spacing w:line="360" w:lineRule="auto"/>
              <w:jc w:val="left"/>
              <w:textAlignment w:val="center"/>
              <w:rPr>
                <w:color w:val="000000"/>
              </w:rPr>
            </w:pPr>
            <w:r>
              <w:rPr>
                <w:rFonts w:ascii="Times New Roman" w:hAnsi="Times New Roman" w:eastAsia="Times New Roman" w:cs="Times New Roman"/>
                <w:color w:val="000000"/>
              </w:rPr>
              <w:t>She was a writer and translator.</w:t>
            </w:r>
          </w:p>
          <w:p w14:paraId="1D6B6958">
            <w:pPr>
              <w:spacing w:line="360" w:lineRule="auto"/>
              <w:jc w:val="left"/>
              <w:textAlignment w:val="center"/>
              <w:rPr>
                <w:color w:val="000000"/>
              </w:rPr>
            </w:pPr>
            <w:r>
              <w:rPr>
                <w:rFonts w:ascii="Times New Roman" w:hAnsi="Times New Roman" w:eastAsia="Times New Roman" w:cs="Times New Roman"/>
                <w:color w:val="000000"/>
              </w:rPr>
              <w:t xml:space="preserve">Several successful comedies and novels were </w:t>
            </w:r>
            <w:r>
              <w:rPr>
                <w:color w:val="000000"/>
                <w:u w:val="single"/>
              </w:rPr>
              <w:t>___61___</w:t>
            </w:r>
            <w:r>
              <w:rPr>
                <w:rFonts w:ascii="Times New Roman" w:hAnsi="Times New Roman" w:eastAsia="Times New Roman" w:cs="Times New Roman"/>
                <w:color w:val="000000"/>
              </w:rPr>
              <w:t xml:space="preserve"> by her.</w:t>
            </w:r>
          </w:p>
          <w:p w14:paraId="7615E008">
            <w:pPr>
              <w:spacing w:line="360" w:lineRule="auto"/>
              <w:jc w:val="left"/>
              <w:textAlignment w:val="center"/>
              <w:rPr>
                <w:color w:val="000000"/>
              </w:rPr>
            </w:pPr>
            <w:r>
              <w:rPr>
                <w:rFonts w:ascii="Times New Roman" w:hAnsi="Times New Roman" w:eastAsia="Times New Roman" w:cs="Times New Roman"/>
                <w:color w:val="000000"/>
              </w:rPr>
              <w:t>She was famous for her translation work.</w:t>
            </w:r>
          </w:p>
        </w:tc>
      </w:tr>
      <w:tr w14:paraId="53907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63C14C">
            <w:pPr>
              <w:spacing w:line="360" w:lineRule="auto"/>
              <w:jc w:val="left"/>
              <w:textAlignment w:val="center"/>
              <w:rPr>
                <w:color w:val="000000"/>
              </w:rPr>
            </w:pPr>
            <w:r>
              <w:rPr>
                <w:rFonts w:ascii="Times New Roman" w:hAnsi="Times New Roman" w:eastAsia="Times New Roman" w:cs="Times New Roman"/>
                <w:color w:val="000000"/>
              </w:rPr>
              <w:t xml:space="preserve">Her </w:t>
            </w:r>
            <w:r>
              <w:rPr>
                <w:color w:val="000000"/>
                <w:u w:val="single"/>
              </w:rPr>
              <w:t>___62___</w:t>
            </w:r>
            <w:r>
              <w:rPr>
                <w:rFonts w:ascii="Times New Roman" w:hAnsi="Times New Roman" w:eastAsia="Times New Roman" w:cs="Times New Roman"/>
                <w:color w:val="000000"/>
              </w:rPr>
              <w:t xml:space="preserve"> </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87DA0E">
            <w:pPr>
              <w:spacing w:line="360" w:lineRule="auto"/>
              <w:jc w:val="left"/>
              <w:textAlignment w:val="center"/>
              <w:rPr>
                <w:color w:val="000000"/>
              </w:rPr>
            </w:pPr>
            <w:r>
              <w:rPr>
                <w:rFonts w:ascii="Times New Roman" w:hAnsi="Times New Roman" w:eastAsia="Times New Roman" w:cs="Times New Roman"/>
                <w:color w:val="000000"/>
              </w:rPr>
              <w:t>In 1911, she was born in Beijing.</w:t>
            </w:r>
          </w:p>
          <w:p w14:paraId="3AD3A8C5">
            <w:pPr>
              <w:spacing w:line="360" w:lineRule="auto"/>
              <w:jc w:val="left"/>
              <w:textAlignment w:val="center"/>
              <w:rPr>
                <w:color w:val="000000"/>
              </w:rPr>
            </w:pPr>
            <w:r>
              <w:rPr>
                <w:rFonts w:ascii="Times New Roman" w:hAnsi="Times New Roman" w:eastAsia="Times New Roman" w:cs="Times New Roman"/>
                <w:color w:val="000000"/>
              </w:rPr>
              <w:t>In 1932, she studied at Tsinghua University and she met Qian Zhongshu there. Three years later, they got married.</w:t>
            </w:r>
          </w:p>
          <w:p w14:paraId="21BB4B0A">
            <w:pPr>
              <w:spacing w:line="360" w:lineRule="auto"/>
              <w:jc w:val="left"/>
              <w:textAlignment w:val="center"/>
              <w:rPr>
                <w:color w:val="000000"/>
              </w:rPr>
            </w:pPr>
            <w:r>
              <w:rPr>
                <w:rFonts w:ascii="Times New Roman" w:hAnsi="Times New Roman" w:eastAsia="Times New Roman" w:cs="Times New Roman"/>
                <w:color w:val="000000"/>
              </w:rPr>
              <w:t xml:space="preserve">During 1935-1938, she and her husband were </w:t>
            </w:r>
            <w:r>
              <w:rPr>
                <w:color w:val="000000"/>
                <w:u w:val="single"/>
              </w:rPr>
              <w:t>___63___</w:t>
            </w:r>
            <w:r>
              <w:rPr>
                <w:rFonts w:ascii="Times New Roman" w:hAnsi="Times New Roman" w:eastAsia="Times New Roman" w:cs="Times New Roman"/>
                <w:color w:val="000000"/>
              </w:rPr>
              <w:t xml:space="preserve"> to study.</w:t>
            </w:r>
          </w:p>
          <w:p w14:paraId="32BED0A3">
            <w:pPr>
              <w:spacing w:line="360" w:lineRule="auto"/>
              <w:jc w:val="left"/>
              <w:textAlignment w:val="center"/>
              <w:rPr>
                <w:color w:val="000000"/>
              </w:rPr>
            </w:pPr>
            <w:r>
              <w:rPr>
                <w:rFonts w:ascii="Times New Roman" w:hAnsi="Times New Roman" w:eastAsia="Times New Roman" w:cs="Times New Roman"/>
                <w:color w:val="000000"/>
              </w:rPr>
              <w:t>In 1937, their daughter was born. The next year, they returned to China.</w:t>
            </w:r>
          </w:p>
          <w:p w14:paraId="3EA48044">
            <w:pPr>
              <w:spacing w:line="360" w:lineRule="auto"/>
              <w:jc w:val="left"/>
              <w:textAlignment w:val="center"/>
              <w:rPr>
                <w:color w:val="000000"/>
              </w:rPr>
            </w:pPr>
            <w:r>
              <w:rPr>
                <w:rFonts w:ascii="Times New Roman" w:hAnsi="Times New Roman" w:eastAsia="Times New Roman" w:cs="Times New Roman"/>
                <w:color w:val="000000"/>
              </w:rPr>
              <w:t xml:space="preserve">In 1949, she began to work as a </w:t>
            </w:r>
            <w:r>
              <w:rPr>
                <w:color w:val="000000"/>
                <w:u w:val="single"/>
              </w:rPr>
              <w:t>___64___</w:t>
            </w:r>
            <w:r>
              <w:rPr>
                <w:rFonts w:ascii="Times New Roman" w:hAnsi="Times New Roman" w:eastAsia="Times New Roman" w:cs="Times New Roman"/>
                <w:color w:val="000000"/>
              </w:rPr>
              <w:t xml:space="preserve"> at Tsinghua University.</w:t>
            </w:r>
          </w:p>
          <w:p w14:paraId="53EEC31D">
            <w:pPr>
              <w:spacing w:line="360" w:lineRule="auto"/>
              <w:jc w:val="left"/>
              <w:textAlignment w:val="center"/>
              <w:rPr>
                <w:color w:val="000000"/>
              </w:rPr>
            </w:pPr>
            <w:r>
              <w:rPr>
                <w:rFonts w:ascii="Times New Roman" w:hAnsi="Times New Roman" w:eastAsia="Times New Roman" w:cs="Times New Roman"/>
                <w:color w:val="000000"/>
              </w:rPr>
              <w:t>In 2016, she passed away.</w:t>
            </w:r>
          </w:p>
        </w:tc>
      </w:tr>
      <w:tr w14:paraId="0D904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ADF1EC">
            <w:pPr>
              <w:spacing w:line="360" w:lineRule="auto"/>
              <w:jc w:val="left"/>
              <w:textAlignment w:val="center"/>
              <w:rPr>
                <w:color w:val="000000"/>
              </w:rPr>
            </w:pPr>
            <w:r>
              <w:rPr>
                <w:rFonts w:ascii="Times New Roman" w:hAnsi="Times New Roman" w:eastAsia="Times New Roman" w:cs="Times New Roman"/>
                <w:color w:val="000000"/>
              </w:rPr>
              <w:t xml:space="preserve">Her work </w:t>
            </w:r>
            <w:r>
              <w:rPr>
                <w:rFonts w:ascii="Times New Roman" w:hAnsi="Times New Roman" w:eastAsia="Times New Roman" w:cs="Times New Roman"/>
                <w:i/>
                <w:color w:val="000000"/>
              </w:rPr>
              <w:t>We Three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3FBAB4">
            <w:pPr>
              <w:spacing w:line="360" w:lineRule="auto"/>
              <w:jc w:val="left"/>
              <w:textAlignment w:val="center"/>
              <w:rPr>
                <w:color w:val="000000"/>
              </w:rPr>
            </w:pPr>
            <w:r>
              <w:rPr>
                <w:rFonts w:ascii="Times New Roman" w:hAnsi="Times New Roman" w:eastAsia="Times New Roman" w:cs="Times New Roman"/>
                <w:color w:val="000000"/>
              </w:rPr>
              <w:t xml:space="preserve">It is a </w:t>
            </w:r>
            <w:r>
              <w:rPr>
                <w:color w:val="000000"/>
                <w:u w:val="single"/>
              </w:rPr>
              <w:t>___65___</w:t>
            </w:r>
            <w:r>
              <w:rPr>
                <w:rFonts w:ascii="Times New Roman" w:hAnsi="Times New Roman" w:eastAsia="Times New Roman" w:cs="Times New Roman"/>
                <w:color w:val="000000"/>
              </w:rPr>
              <w:t xml:space="preserve"> bestseller.</w:t>
            </w:r>
          </w:p>
          <w:p w14:paraId="46BAC23F">
            <w:pPr>
              <w:spacing w:line="360" w:lineRule="auto"/>
              <w:jc w:val="left"/>
              <w:textAlignment w:val="center"/>
              <w:rPr>
                <w:color w:val="000000"/>
              </w:rPr>
            </w:pPr>
            <w:r>
              <w:rPr>
                <w:rFonts w:ascii="Times New Roman" w:hAnsi="Times New Roman" w:eastAsia="Times New Roman" w:cs="Times New Roman"/>
                <w:color w:val="000000"/>
              </w:rPr>
              <w:t>Yang Jiang started writing it at the age of 92.</w:t>
            </w:r>
          </w:p>
          <w:p w14:paraId="5B05440D">
            <w:pPr>
              <w:spacing w:line="360" w:lineRule="auto"/>
              <w:jc w:val="left"/>
              <w:textAlignment w:val="center"/>
              <w:rPr>
                <w:color w:val="000000"/>
              </w:rPr>
            </w:pPr>
            <w:r>
              <w:rPr>
                <w:rFonts w:ascii="Times New Roman" w:hAnsi="Times New Roman" w:eastAsia="Times New Roman" w:cs="Times New Roman"/>
                <w:color w:val="000000"/>
              </w:rPr>
              <w:t>She described all the joyful and difficult times she spent together with her husband and daughter.</w:t>
            </w:r>
          </w:p>
        </w:tc>
      </w:tr>
    </w:tbl>
    <w:p w14:paraId="58B246D0">
      <w:pPr>
        <w:spacing w:line="360" w:lineRule="auto"/>
        <w:jc w:val="left"/>
        <w:textAlignment w:val="center"/>
        <w:rPr>
          <w:color w:val="000000"/>
        </w:rPr>
      </w:pPr>
    </w:p>
    <w:p w14:paraId="6CC89F50">
      <w:pPr>
        <w:spacing w:line="360" w:lineRule="auto"/>
        <w:textAlignment w:val="center"/>
        <w:rPr>
          <w:color w:val="000000"/>
        </w:rPr>
      </w:pPr>
      <w:r>
        <w:rPr>
          <w:color w:val="2E75B6"/>
        </w:rPr>
        <w:t>【答案】</w:t>
      </w:r>
      <w:r>
        <w:rPr>
          <w:color w:val="000000"/>
        </w:rPr>
        <w:t xml:space="preserve">61. </w:t>
      </w:r>
      <w:r>
        <w:rPr>
          <w:rFonts w:ascii="Times New Roman" w:hAnsi="Times New Roman" w:eastAsia="Times New Roman" w:cs="Times New Roman"/>
          <w:color w:val="000000"/>
        </w:rPr>
        <w:t>written</w:t>
      </w:r>
      <w:r>
        <w:rPr>
          <w:color w:val="000000"/>
        </w:rPr>
        <w:t xml:space="preserve">    </w:t>
      </w:r>
    </w:p>
    <w:p w14:paraId="56D7F8A1">
      <w:pPr>
        <w:spacing w:line="360" w:lineRule="auto"/>
        <w:textAlignment w:val="center"/>
        <w:rPr>
          <w:color w:val="000000"/>
        </w:rPr>
      </w:pPr>
      <w:r>
        <w:rPr>
          <w:color w:val="000000"/>
        </w:rPr>
        <w:t xml:space="preserve">62. </w:t>
      </w:r>
      <w:r>
        <w:rPr>
          <w:rFonts w:ascii="Times New Roman" w:hAnsi="Times New Roman" w:eastAsia="Times New Roman" w:cs="Times New Roman"/>
          <w:color w:val="000000"/>
        </w:rPr>
        <w:t>experiences##life</w:t>
      </w:r>
      <w:r>
        <w:rPr>
          <w:color w:val="000000"/>
        </w:rPr>
        <w:t xml:space="preserve">    </w:t>
      </w:r>
    </w:p>
    <w:p w14:paraId="1F3BC25D">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abroad</w:t>
      </w:r>
      <w:r>
        <w:rPr>
          <w:color w:val="000000"/>
        </w:rPr>
        <w:t xml:space="preserve">    64. </w:t>
      </w:r>
      <w:r>
        <w:rPr>
          <w:rFonts w:ascii="Times New Roman" w:hAnsi="Times New Roman" w:eastAsia="Times New Roman" w:cs="Times New Roman"/>
          <w:color w:val="000000"/>
        </w:rPr>
        <w:t>teacher</w:t>
      </w:r>
      <w:r>
        <w:rPr>
          <w:color w:val="000000"/>
        </w:rPr>
        <w:t xml:space="preserve">    </w:t>
      </w:r>
    </w:p>
    <w:p w14:paraId="51F9236B">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national</w:t>
      </w:r>
    </w:p>
    <w:p w14:paraId="15B3EADD">
      <w:pPr>
        <w:spacing w:line="360" w:lineRule="auto"/>
        <w:textAlignment w:val="center"/>
        <w:rPr>
          <w:color w:val="000000"/>
        </w:rPr>
      </w:pPr>
      <w:r>
        <w:rPr>
          <w:color w:val="2E75B6"/>
        </w:rPr>
        <w:t>【解析】</w:t>
      </w:r>
    </w:p>
    <w:p w14:paraId="445EC429">
      <w:pPr>
        <w:spacing w:line="360" w:lineRule="auto"/>
        <w:jc w:val="left"/>
        <w:textAlignment w:val="center"/>
        <w:rPr>
          <w:color w:val="000000"/>
        </w:rPr>
      </w:pPr>
      <w:r>
        <w:rPr>
          <w:color w:val="000000"/>
        </w:rPr>
        <w:t>【导语】本文介绍了著名作家和翻译家——杨绛。</w:t>
      </w:r>
    </w:p>
    <w:p w14:paraId="735143E0">
      <w:pPr>
        <w:spacing w:line="360" w:lineRule="auto"/>
        <w:jc w:val="left"/>
        <w:textAlignment w:val="center"/>
        <w:rPr>
          <w:color w:val="000000"/>
        </w:rPr>
      </w:pPr>
      <w:r>
        <w:rPr>
          <w:color w:val="000000"/>
        </w:rPr>
        <w:t>【61题详解】</w:t>
      </w:r>
    </w:p>
    <w:p w14:paraId="56683759">
      <w:pPr>
        <w:spacing w:line="360" w:lineRule="auto"/>
        <w:jc w:val="left"/>
        <w:textAlignment w:val="center"/>
        <w:rPr>
          <w:color w:val="000000"/>
        </w:rPr>
      </w:pPr>
      <w:r>
        <w:rPr>
          <w:color w:val="000000"/>
        </w:rPr>
        <w:t>根据“She wrote several successful comedies and novels and was also famous for her translation work.”可知，她写了几部成功的喜剧和小说，空格处为过去分词written，构成被动语态。故填written。</w:t>
      </w:r>
    </w:p>
    <w:p w14:paraId="4B80A913">
      <w:pPr>
        <w:spacing w:line="360" w:lineRule="auto"/>
        <w:jc w:val="left"/>
        <w:textAlignment w:val="center"/>
        <w:rPr>
          <w:color w:val="000000"/>
        </w:rPr>
      </w:pPr>
      <w:r>
        <w:rPr>
          <w:color w:val="000000"/>
        </w:rPr>
        <w:t>【62题详解】</w:t>
      </w:r>
    </w:p>
    <w:p w14:paraId="5768B834">
      <w:pPr>
        <w:spacing w:line="360" w:lineRule="auto"/>
        <w:jc w:val="left"/>
        <w:textAlignment w:val="center"/>
        <w:rPr>
          <w:color w:val="000000"/>
        </w:rPr>
      </w:pPr>
      <w:r>
        <w:rPr>
          <w:color w:val="000000"/>
        </w:rPr>
        <w:t>根据表格右栏中“In 1911, she was born in Beijing.…In 2016, she passed away.”可知，此栏介绍杨绛的经历和生平，experiences“经历”，可数名词，此处为复数，life“生活”，不可数名词。故填experiences/life。</w:t>
      </w:r>
    </w:p>
    <w:p w14:paraId="4AE29D06">
      <w:pPr>
        <w:spacing w:line="360" w:lineRule="auto"/>
        <w:jc w:val="left"/>
        <w:textAlignment w:val="center"/>
        <w:rPr>
          <w:color w:val="000000"/>
        </w:rPr>
      </w:pPr>
      <w:r>
        <w:rPr>
          <w:color w:val="000000"/>
        </w:rPr>
        <w:t>【63题详解】</w:t>
      </w:r>
    </w:p>
    <w:p w14:paraId="475C55F8">
      <w:pPr>
        <w:spacing w:line="360" w:lineRule="auto"/>
        <w:jc w:val="left"/>
        <w:textAlignment w:val="center"/>
        <w:rPr>
          <w:color w:val="000000"/>
        </w:rPr>
      </w:pPr>
      <w:r>
        <w:rPr>
          <w:color w:val="000000"/>
        </w:rPr>
        <w:t>根据“During 1935</w:t>
      </w:r>
      <w:r>
        <w:rPr>
          <w:rFonts w:ascii="宋体" w:hAnsi="宋体" w:eastAsia="宋体" w:cs="宋体"/>
          <w:color w:val="000000"/>
        </w:rPr>
        <w:t>—</w:t>
      </w:r>
      <w:r>
        <w:rPr>
          <w:color w:val="000000"/>
        </w:rPr>
        <w:t>1938, they were abroad to study at Oxford University and University of Paris.”可知，1935至1938年间，她和丈夫出国留学于牛津大学和巴黎大学。abroad“在国外”。故填abroad。</w:t>
      </w:r>
    </w:p>
    <w:p w14:paraId="793D0C52">
      <w:pPr>
        <w:spacing w:line="360" w:lineRule="auto"/>
        <w:jc w:val="left"/>
        <w:textAlignment w:val="center"/>
        <w:rPr>
          <w:color w:val="000000"/>
        </w:rPr>
      </w:pPr>
      <w:r>
        <w:rPr>
          <w:color w:val="000000"/>
        </w:rPr>
        <w:t>【64题详解】</w:t>
      </w:r>
    </w:p>
    <w:p w14:paraId="29B27120">
      <w:pPr>
        <w:spacing w:line="360" w:lineRule="auto"/>
        <w:jc w:val="left"/>
        <w:textAlignment w:val="center"/>
        <w:rPr>
          <w:color w:val="000000"/>
        </w:rPr>
      </w:pPr>
      <w:r>
        <w:rPr>
          <w:color w:val="000000"/>
        </w:rPr>
        <w:t>根据“In 1949, Yang began to teach at Tsinghua University.”可知，1949年，杨开始在清华大学任教。teacher“教师”。故填teacher。</w:t>
      </w:r>
      <w:r>
        <w:rPr>
          <w:color w:val="000000"/>
        </w:rPr>
        <w:br w:type="textWrapping"/>
      </w:r>
    </w:p>
    <w:p w14:paraId="329288F9">
      <w:pPr>
        <w:spacing w:line="360" w:lineRule="auto"/>
        <w:jc w:val="left"/>
        <w:textAlignment w:val="center"/>
        <w:rPr>
          <w:color w:val="000000"/>
        </w:rPr>
      </w:pPr>
      <w:r>
        <w:rPr>
          <w:color w:val="000000"/>
        </w:rPr>
        <w:t>【65题详解】</w:t>
      </w:r>
    </w:p>
    <w:p w14:paraId="6D3DC67D">
      <w:pPr>
        <w:spacing w:line="360" w:lineRule="auto"/>
        <w:jc w:val="left"/>
        <w:textAlignment w:val="center"/>
        <w:rPr>
          <w:color w:val="000000"/>
        </w:rPr>
      </w:pPr>
      <w:r>
        <w:rPr>
          <w:color w:val="000000"/>
        </w:rPr>
        <w:t>根据“The book We Three is a national bestseller (畅销书).”可知，《我们仨》一书是全国畅销书，national“国家的”。故填national。</w:t>
      </w:r>
    </w:p>
    <w:p w14:paraId="780C98EB">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词句运用（共计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1E4BC8B0">
      <w:pPr>
        <w:spacing w:line="360" w:lineRule="auto"/>
        <w:jc w:val="left"/>
        <w:textAlignment w:val="center"/>
        <w:rPr>
          <w:color w:val="000000"/>
        </w:rPr>
      </w:pPr>
      <w:r>
        <w:rPr>
          <w:rFonts w:ascii="宋体" w:hAnsi="宋体" w:eastAsia="宋体" w:cs="宋体"/>
          <w:b/>
          <w:color w:val="000000"/>
          <w:sz w:val="24"/>
        </w:rPr>
        <w:t>Ⅴ</w:t>
      </w:r>
      <w:r>
        <w:rPr>
          <w:rFonts w:ascii="Times New Roman" w:hAnsi="Times New Roman" w:eastAsia="Times New Roman" w:cs="Times New Roman"/>
          <w:b/>
          <w:color w:val="000000"/>
          <w:sz w:val="24"/>
        </w:rPr>
        <w:t>. Vocabulary and sentence pattern</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题每小题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题每空</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5BB0692D">
      <w:pPr>
        <w:spacing w:line="360"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Fill in the blanks with the proper words according to the Chinese meaning given. Only one word for each blank.</w:t>
      </w:r>
    </w:p>
    <w:p w14:paraId="1EBAB360">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After the rain, the air smells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新鲜的</w:t>
      </w:r>
      <w:r>
        <w:rPr>
          <w:rFonts w:ascii="Times New Roman" w:hAnsi="Times New Roman" w:eastAsia="Times New Roman" w:cs="Times New Roman"/>
          <w:color w:val="000000"/>
        </w:rPr>
        <w:t>).</w:t>
      </w:r>
    </w:p>
    <w:p w14:paraId="2C7AD82D">
      <w:pPr>
        <w:spacing w:line="360" w:lineRule="auto"/>
        <w:textAlignment w:val="center"/>
        <w:rPr>
          <w:color w:val="000000"/>
        </w:rPr>
      </w:pPr>
      <w:r>
        <w:rPr>
          <w:color w:val="2E75B6"/>
        </w:rPr>
        <w:t>【答案】</w:t>
      </w:r>
      <w:r>
        <w:rPr>
          <w:rFonts w:ascii="Times New Roman" w:hAnsi="Times New Roman" w:eastAsia="Times New Roman" w:cs="Times New Roman"/>
          <w:color w:val="000000"/>
        </w:rPr>
        <w:t>fresh</w:t>
      </w:r>
    </w:p>
    <w:p w14:paraId="2F0E5105">
      <w:pPr>
        <w:spacing w:line="360" w:lineRule="auto"/>
        <w:textAlignment w:val="center"/>
        <w:rPr>
          <w:color w:val="000000"/>
        </w:rPr>
      </w:pPr>
      <w:r>
        <w:rPr>
          <w:color w:val="2E75B6"/>
        </w:rPr>
        <w:t>【解析】</w:t>
      </w:r>
    </w:p>
    <w:p w14:paraId="3D1671BF">
      <w:pPr>
        <w:spacing w:line="360" w:lineRule="auto"/>
        <w:jc w:val="left"/>
        <w:textAlignment w:val="center"/>
        <w:rPr>
          <w:color w:val="000000"/>
        </w:rPr>
      </w:pPr>
      <w:r>
        <w:rPr>
          <w:color w:val="000000"/>
        </w:rPr>
        <w:t>【详解】句意：雨后，空气闻起来很清新。“新鲜的”fresh，形容词作表语，故填fresh。</w:t>
      </w:r>
    </w:p>
    <w:p w14:paraId="25EAECA2">
      <w:pPr>
        <w:spacing w:line="360" w:lineRule="auto"/>
        <w:jc w:val="left"/>
        <w:textAlignment w:val="center"/>
        <w:rPr>
          <w:color w:val="000000"/>
        </w:rPr>
      </w:pPr>
      <w:r>
        <w:rPr>
          <w:color w:val="000000"/>
        </w:rPr>
        <w:t>67. ________</w:t>
      </w:r>
      <w:r>
        <w:rPr>
          <w:rFonts w:ascii="宋体" w:hAnsi="宋体" w:eastAsia="宋体" w:cs="宋体"/>
          <w:color w:val="000000"/>
        </w:rPr>
        <w:t>（安全）</w:t>
      </w:r>
      <w:r>
        <w:rPr>
          <w:rFonts w:ascii="Times New Roman" w:hAnsi="Times New Roman" w:eastAsia="Times New Roman" w:cs="Times New Roman"/>
          <w:color w:val="000000"/>
        </w:rPr>
        <w:t>is the most important for all of us.</w:t>
      </w:r>
    </w:p>
    <w:p w14:paraId="72A39ABA">
      <w:pPr>
        <w:spacing w:line="360" w:lineRule="auto"/>
        <w:textAlignment w:val="center"/>
        <w:rPr>
          <w:color w:val="000000"/>
        </w:rPr>
      </w:pPr>
      <w:r>
        <w:rPr>
          <w:color w:val="2E75B6"/>
        </w:rPr>
        <w:t>【答案】</w:t>
      </w:r>
      <w:r>
        <w:rPr>
          <w:rFonts w:ascii="Times New Roman" w:hAnsi="Times New Roman" w:eastAsia="Times New Roman" w:cs="Times New Roman"/>
          <w:color w:val="000000"/>
        </w:rPr>
        <w:t>Safety</w:t>
      </w:r>
    </w:p>
    <w:p w14:paraId="4EEDB076">
      <w:pPr>
        <w:spacing w:line="360" w:lineRule="auto"/>
        <w:textAlignment w:val="center"/>
        <w:rPr>
          <w:color w:val="000000"/>
        </w:rPr>
      </w:pPr>
      <w:r>
        <w:rPr>
          <w:color w:val="2E75B6"/>
        </w:rPr>
        <w:t>【解析】</w:t>
      </w:r>
    </w:p>
    <w:p w14:paraId="37180983">
      <w:pPr>
        <w:spacing w:line="360" w:lineRule="auto"/>
        <w:jc w:val="left"/>
        <w:textAlignment w:val="center"/>
        <w:rPr>
          <w:color w:val="000000"/>
        </w:rPr>
      </w:pPr>
      <w:r>
        <w:rPr>
          <w:color w:val="000000"/>
        </w:rPr>
        <w:t>【详解】</w:t>
      </w:r>
      <w:r>
        <w:rPr>
          <w:rFonts w:ascii="宋体" w:hAnsi="宋体" w:eastAsia="宋体" w:cs="宋体"/>
          <w:color w:val="000000"/>
        </w:rPr>
        <w:t>句意：安全对我们所有人来说是最重要的。“安全”应用名词</w:t>
      </w:r>
      <w:r>
        <w:rPr>
          <w:rFonts w:ascii="Times New Roman" w:hAnsi="Times New Roman" w:eastAsia="Times New Roman" w:cs="Times New Roman"/>
          <w:color w:val="000000"/>
        </w:rPr>
        <w:t>safety</w:t>
      </w:r>
      <w:r>
        <w:rPr>
          <w:rFonts w:ascii="宋体" w:hAnsi="宋体" w:eastAsia="宋体" w:cs="宋体"/>
          <w:color w:val="000000"/>
        </w:rPr>
        <w:t>来表示，在句中作主语，位于句首，首字母要大写。故填</w:t>
      </w:r>
      <w:r>
        <w:rPr>
          <w:rFonts w:ascii="Times New Roman" w:hAnsi="Times New Roman" w:eastAsia="Times New Roman" w:cs="Times New Roman"/>
          <w:color w:val="000000"/>
        </w:rPr>
        <w:t>Safety</w:t>
      </w:r>
      <w:r>
        <w:rPr>
          <w:rFonts w:ascii="宋体" w:hAnsi="宋体" w:eastAsia="宋体" w:cs="宋体"/>
          <w:color w:val="000000"/>
        </w:rPr>
        <w:t>。</w:t>
      </w:r>
    </w:p>
    <w:p w14:paraId="7AB517D5">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We celebrate World Earth Day on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四月</w:t>
      </w:r>
      <w:r>
        <w:rPr>
          <w:rFonts w:ascii="Times New Roman" w:hAnsi="Times New Roman" w:eastAsia="Times New Roman" w:cs="Times New Roman"/>
          <w:color w:val="000000"/>
        </w:rPr>
        <w:t>) 22nd each year.</w:t>
      </w:r>
    </w:p>
    <w:p w14:paraId="228AEB04">
      <w:pPr>
        <w:spacing w:line="360" w:lineRule="auto"/>
        <w:textAlignment w:val="center"/>
        <w:rPr>
          <w:color w:val="000000"/>
        </w:rPr>
      </w:pPr>
      <w:r>
        <w:rPr>
          <w:color w:val="2E75B6"/>
        </w:rPr>
        <w:t>【答案】</w:t>
      </w:r>
      <w:r>
        <w:rPr>
          <w:rFonts w:ascii="Times New Roman" w:hAnsi="Times New Roman" w:eastAsia="Times New Roman" w:cs="Times New Roman"/>
          <w:color w:val="000000"/>
        </w:rPr>
        <w:t>April</w:t>
      </w:r>
    </w:p>
    <w:p w14:paraId="04D296DA">
      <w:pPr>
        <w:spacing w:line="360" w:lineRule="auto"/>
        <w:textAlignment w:val="center"/>
        <w:rPr>
          <w:color w:val="000000"/>
        </w:rPr>
      </w:pPr>
      <w:r>
        <w:rPr>
          <w:color w:val="2E75B6"/>
        </w:rPr>
        <w:t>【解析】</w:t>
      </w:r>
    </w:p>
    <w:p w14:paraId="49B8E50C">
      <w:pPr>
        <w:spacing w:line="360" w:lineRule="auto"/>
        <w:jc w:val="left"/>
        <w:textAlignment w:val="center"/>
        <w:rPr>
          <w:color w:val="000000"/>
        </w:rPr>
      </w:pPr>
      <w:r>
        <w:rPr>
          <w:color w:val="000000"/>
        </w:rPr>
        <w:t>【详解】句意：我们在每年的4月22日庆祝世界地球日。April“四月”，专有名词首字母要大写。故填April。</w:t>
      </w:r>
    </w:p>
    <w:p w14:paraId="55FA2EF4">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It’s hard to </w:t>
      </w:r>
      <w:r>
        <w:rPr>
          <w:color w:val="000000"/>
        </w:rPr>
        <w:t>________</w:t>
      </w:r>
      <w:r>
        <w:rPr>
          <w:rFonts w:ascii="宋体" w:hAnsi="宋体" w:eastAsia="宋体" w:cs="宋体"/>
          <w:color w:val="000000"/>
        </w:rPr>
        <w:t>（相信）</w:t>
      </w:r>
      <w:r>
        <w:rPr>
          <w:rFonts w:ascii="Times New Roman" w:hAnsi="Times New Roman" w:eastAsia="Times New Roman" w:cs="Times New Roman"/>
          <w:color w:val="000000"/>
        </w:rPr>
        <w:t>a tree can develop from a small seed</w:t>
      </w:r>
      <w:r>
        <w:rPr>
          <w:rFonts w:ascii="宋体" w:hAnsi="宋体" w:eastAsia="宋体" w:cs="宋体"/>
          <w:color w:val="000000"/>
        </w:rPr>
        <w:t>（种子）</w:t>
      </w:r>
      <w:r>
        <w:rPr>
          <w:rFonts w:ascii="Times New Roman" w:hAnsi="Times New Roman" w:eastAsia="Times New Roman" w:cs="Times New Roman"/>
          <w:color w:val="000000"/>
        </w:rPr>
        <w:t>.</w:t>
      </w:r>
    </w:p>
    <w:p w14:paraId="1472577D">
      <w:pPr>
        <w:spacing w:line="360" w:lineRule="auto"/>
        <w:textAlignment w:val="center"/>
        <w:rPr>
          <w:color w:val="000000"/>
        </w:rPr>
      </w:pPr>
      <w:r>
        <w:rPr>
          <w:color w:val="2E75B6"/>
        </w:rPr>
        <w:t>【答案】</w:t>
      </w:r>
      <w:r>
        <w:rPr>
          <w:rFonts w:ascii="Times New Roman" w:hAnsi="Times New Roman" w:eastAsia="Times New Roman" w:cs="Times New Roman"/>
          <w:color w:val="000000"/>
        </w:rPr>
        <w:t>believe</w:t>
      </w:r>
    </w:p>
    <w:p w14:paraId="038AFB0A">
      <w:pPr>
        <w:spacing w:line="360" w:lineRule="auto"/>
        <w:textAlignment w:val="center"/>
        <w:rPr>
          <w:color w:val="000000"/>
        </w:rPr>
      </w:pPr>
      <w:r>
        <w:rPr>
          <w:color w:val="2E75B6"/>
        </w:rPr>
        <w:t>【解析】</w:t>
      </w:r>
    </w:p>
    <w:p w14:paraId="79C8BC06">
      <w:pPr>
        <w:spacing w:line="360" w:lineRule="auto"/>
        <w:jc w:val="left"/>
        <w:textAlignment w:val="center"/>
        <w:rPr>
          <w:color w:val="000000"/>
        </w:rPr>
      </w:pPr>
      <w:r>
        <w:rPr>
          <w:color w:val="000000"/>
        </w:rPr>
        <w:t>【详解】</w:t>
      </w:r>
      <w:r>
        <w:rPr>
          <w:rFonts w:ascii="宋体" w:hAnsi="宋体" w:eastAsia="宋体" w:cs="宋体"/>
          <w:color w:val="000000"/>
        </w:rPr>
        <w:t>句意：很难相信一颗小小的种子可以长成一棵大树。动词</w:t>
      </w:r>
      <w:r>
        <w:rPr>
          <w:rFonts w:ascii="Times New Roman" w:hAnsi="Times New Roman" w:eastAsia="Times New Roman" w:cs="Times New Roman"/>
          <w:color w:val="000000"/>
        </w:rPr>
        <w:t>believe</w:t>
      </w:r>
      <w:r>
        <w:rPr>
          <w:rFonts w:ascii="宋体" w:hAnsi="宋体" w:eastAsia="宋体" w:cs="宋体"/>
          <w:color w:val="000000"/>
        </w:rPr>
        <w:t>意为“相信”，根据“</w:t>
      </w:r>
      <w:r>
        <w:rPr>
          <w:rFonts w:ascii="Times New Roman" w:hAnsi="Times New Roman" w:eastAsia="Times New Roman" w:cs="Times New Roman"/>
          <w:color w:val="000000"/>
        </w:rPr>
        <w:t>It’s hard to</w:t>
      </w:r>
      <w:r>
        <w:rPr>
          <w:rFonts w:ascii="宋体" w:hAnsi="宋体" w:eastAsia="宋体" w:cs="宋体"/>
          <w:color w:val="000000"/>
        </w:rPr>
        <w:t>”可知该句为</w:t>
      </w:r>
      <w:r>
        <w:rPr>
          <w:rFonts w:ascii="Times New Roman" w:hAnsi="Times New Roman" w:eastAsia="Times New Roman" w:cs="Times New Roman"/>
          <w:color w:val="000000"/>
        </w:rPr>
        <w:t>it</w:t>
      </w:r>
      <w:r>
        <w:rPr>
          <w:rFonts w:ascii="宋体" w:hAnsi="宋体" w:eastAsia="宋体" w:cs="宋体"/>
          <w:color w:val="000000"/>
        </w:rPr>
        <w:t>作形式主语，动词不定式作真正的主语，因此</w:t>
      </w:r>
      <w:r>
        <w:rPr>
          <w:rFonts w:ascii="Times New Roman" w:hAnsi="Times New Roman" w:eastAsia="Times New Roman" w:cs="Times New Roman"/>
          <w:color w:val="000000"/>
        </w:rPr>
        <w:t>to</w:t>
      </w:r>
      <w:r>
        <w:rPr>
          <w:rFonts w:ascii="宋体" w:hAnsi="宋体" w:eastAsia="宋体" w:cs="宋体"/>
          <w:color w:val="000000"/>
        </w:rPr>
        <w:t>后接动词原形。故填</w:t>
      </w:r>
      <w:r>
        <w:rPr>
          <w:rFonts w:ascii="Times New Roman" w:hAnsi="Times New Roman" w:eastAsia="Times New Roman" w:cs="Times New Roman"/>
          <w:color w:val="000000"/>
        </w:rPr>
        <w:t>believe</w:t>
      </w:r>
      <w:r>
        <w:rPr>
          <w:rFonts w:ascii="宋体" w:hAnsi="宋体" w:eastAsia="宋体" w:cs="宋体"/>
          <w:color w:val="000000"/>
        </w:rPr>
        <w:t>。</w:t>
      </w:r>
    </w:p>
    <w:p w14:paraId="6B858EE4">
      <w:pPr>
        <w:spacing w:line="360" w:lineRule="auto"/>
        <w:jc w:val="left"/>
        <w:textAlignment w:val="center"/>
        <w:rPr>
          <w:color w:val="000000"/>
        </w:rPr>
      </w:pPr>
      <w:r>
        <w:rPr>
          <w:color w:val="000000"/>
        </w:rPr>
        <w:t>70. ________</w:t>
      </w:r>
      <w:r>
        <w:rPr>
          <w:rFonts w:ascii="Times New Roman" w:hAnsi="Times New Roman" w:eastAsia="Times New Roman" w:cs="Times New Roman"/>
          <w:color w:val="000000"/>
        </w:rPr>
        <w:t xml:space="preserve"> (</w:t>
      </w:r>
      <w:r>
        <w:rPr>
          <w:rFonts w:ascii="宋体" w:hAnsi="宋体" w:eastAsia="宋体" w:cs="宋体"/>
          <w:color w:val="000000"/>
        </w:rPr>
        <w:t>幸运地</w:t>
      </w:r>
      <w:r>
        <w:rPr>
          <w:rFonts w:ascii="Times New Roman" w:hAnsi="Times New Roman" w:eastAsia="Times New Roman" w:cs="Times New Roman"/>
          <w:color w:val="000000"/>
        </w:rPr>
        <w:t>), my uncle became a passenger of the maiden flight (</w:t>
      </w:r>
      <w:r>
        <w:rPr>
          <w:rFonts w:ascii="宋体" w:hAnsi="宋体" w:eastAsia="宋体" w:cs="宋体"/>
          <w:color w:val="000000"/>
        </w:rPr>
        <w:t>首航</w:t>
      </w:r>
      <w:r>
        <w:rPr>
          <w:rFonts w:ascii="Times New Roman" w:hAnsi="Times New Roman" w:eastAsia="Times New Roman" w:cs="Times New Roman"/>
          <w:color w:val="000000"/>
        </w:rPr>
        <w:t>) of the C919.</w:t>
      </w:r>
    </w:p>
    <w:p w14:paraId="26576479">
      <w:pPr>
        <w:spacing w:line="360" w:lineRule="auto"/>
        <w:textAlignment w:val="center"/>
        <w:rPr>
          <w:color w:val="000000"/>
        </w:rPr>
      </w:pPr>
      <w:r>
        <w:rPr>
          <w:color w:val="2E75B6"/>
        </w:rPr>
        <w:t>【答案】</w:t>
      </w:r>
      <w:r>
        <w:rPr>
          <w:rFonts w:ascii="Times New Roman" w:hAnsi="Times New Roman" w:eastAsia="Times New Roman" w:cs="Times New Roman"/>
          <w:color w:val="000000"/>
        </w:rPr>
        <w:t>Luckily</w:t>
      </w:r>
    </w:p>
    <w:p w14:paraId="18C9CFDB">
      <w:pPr>
        <w:spacing w:line="360" w:lineRule="auto"/>
        <w:textAlignment w:val="center"/>
        <w:rPr>
          <w:color w:val="000000"/>
        </w:rPr>
      </w:pPr>
      <w:r>
        <w:rPr>
          <w:color w:val="2E75B6"/>
        </w:rPr>
        <w:t>【解析】</w:t>
      </w:r>
    </w:p>
    <w:p w14:paraId="573E4C2B">
      <w:pPr>
        <w:spacing w:line="360" w:lineRule="auto"/>
        <w:jc w:val="left"/>
        <w:textAlignment w:val="center"/>
        <w:rPr>
          <w:color w:val="000000"/>
        </w:rPr>
      </w:pPr>
      <w:r>
        <w:rPr>
          <w:color w:val="000000"/>
        </w:rPr>
        <w:t>【详解】句意：幸运的是，我叔叔成为了C919首飞的乘客。luckily“幸运地”，是副词，修饰整句，故填Luckily。</w:t>
      </w:r>
    </w:p>
    <w:p w14:paraId="34539A01">
      <w:pPr>
        <w:spacing w:line="360" w:lineRule="auto"/>
        <w:jc w:val="left"/>
        <w:textAlignment w:val="center"/>
        <w:rPr>
          <w:color w:val="000000"/>
        </w:rPr>
      </w:pP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Transform the following sentences as required, using only one word for each blank.</w:t>
      </w:r>
    </w:p>
    <w:p w14:paraId="30704C44">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Zibo barbecue (</w:t>
      </w:r>
      <w:r>
        <w:rPr>
          <w:rFonts w:ascii="宋体" w:hAnsi="宋体" w:eastAsia="宋体" w:cs="宋体"/>
          <w:color w:val="000000"/>
        </w:rPr>
        <w:t>烧烤</w:t>
      </w:r>
      <w:r>
        <w:rPr>
          <w:rFonts w:ascii="Times New Roman" w:hAnsi="Times New Roman" w:eastAsia="Times New Roman" w:cs="Times New Roman"/>
          <w:color w:val="000000"/>
        </w:rPr>
        <w:t xml:space="preserve">) has already become a hit. </w:t>
      </w:r>
      <w:r>
        <w:rPr>
          <w:rFonts w:ascii="宋体" w:hAnsi="宋体" w:eastAsia="宋体" w:cs="宋体"/>
          <w:color w:val="000000"/>
        </w:rPr>
        <w:t>（改为一般疑问句）</w:t>
      </w:r>
    </w:p>
    <w:p w14:paraId="30F0C3C4">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Zibo barbecue become a hit </w:t>
      </w:r>
      <w:r>
        <w:rPr>
          <w:color w:val="000000"/>
        </w:rPr>
        <w:t>________</w:t>
      </w:r>
      <w:r>
        <w:rPr>
          <w:rFonts w:ascii="Times New Roman" w:hAnsi="Times New Roman" w:eastAsia="Times New Roman" w:cs="Times New Roman"/>
          <w:color w:val="000000"/>
        </w:rPr>
        <w:t>?</w:t>
      </w:r>
    </w:p>
    <w:p w14:paraId="7AC4A202">
      <w:pPr>
        <w:spacing w:line="360" w:lineRule="auto"/>
        <w:textAlignment w:val="center"/>
        <w:rPr>
          <w:color w:val="000000"/>
        </w:rPr>
      </w:pPr>
      <w:r>
        <w:rPr>
          <w:color w:val="2E75B6"/>
        </w:rPr>
        <w:t>【答案】</w:t>
      </w:r>
      <w:r>
        <w:rPr>
          <w:color w:val="000000"/>
        </w:rPr>
        <w:t xml:space="preserve">    ①</w:t>
      </w:r>
      <w:r>
        <w:rPr>
          <w:color w:val="000000"/>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Has</w:t>
      </w:r>
      <w:r>
        <w:rPr>
          <w:color w:val="000000"/>
        </w:rPr>
        <w:t xml:space="preserve">    ②. </w:t>
      </w:r>
      <w:r>
        <w:rPr>
          <w:rFonts w:ascii="Times New Roman" w:hAnsi="Times New Roman" w:eastAsia="Times New Roman" w:cs="Times New Roman"/>
          <w:color w:val="000000"/>
        </w:rPr>
        <w:t>yet</w:t>
      </w:r>
    </w:p>
    <w:p w14:paraId="34BA3D5D">
      <w:pPr>
        <w:spacing w:line="360" w:lineRule="auto"/>
        <w:textAlignment w:val="center"/>
        <w:rPr>
          <w:color w:val="000000"/>
        </w:rPr>
      </w:pPr>
      <w:r>
        <w:rPr>
          <w:color w:val="2E75B6"/>
        </w:rPr>
        <w:t>【解析】</w:t>
      </w:r>
    </w:p>
    <w:p w14:paraId="4CC1867E">
      <w:pPr>
        <w:spacing w:line="360" w:lineRule="auto"/>
        <w:jc w:val="left"/>
        <w:textAlignment w:val="center"/>
        <w:rPr>
          <w:color w:val="000000"/>
        </w:rPr>
      </w:pPr>
      <w:r>
        <w:rPr>
          <w:color w:val="000000"/>
        </w:rPr>
        <w:t>【详解】句意：淄博烧烤已经火了。原句是现在完成时，助动词是has，变一般疑问句时，需将助动词has提到主语前；肯定句中already在问句中要变为yet，放在句末。故填Has；yet。</w:t>
      </w:r>
    </w:p>
    <w:p w14:paraId="46F5BB86">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Our parents will be proud of everything good we do.</w:t>
      </w:r>
      <w:r>
        <w:rPr>
          <w:rFonts w:ascii="宋体" w:hAnsi="宋体" w:eastAsia="宋体" w:cs="宋体"/>
          <w:color w:val="000000"/>
        </w:rPr>
        <w:t>（改为同义句）</w:t>
      </w:r>
    </w:p>
    <w:p w14:paraId="693A6821">
      <w:pPr>
        <w:spacing w:line="360" w:lineRule="auto"/>
        <w:jc w:val="left"/>
        <w:textAlignment w:val="center"/>
        <w:rPr>
          <w:color w:val="000000"/>
        </w:rPr>
      </w:pPr>
      <w:r>
        <w:rPr>
          <w:rFonts w:ascii="Times New Roman" w:hAnsi="Times New Roman" w:eastAsia="Times New Roman" w:cs="Times New Roman"/>
          <w:color w:val="000000"/>
        </w:rPr>
        <w:t xml:space="preserve">Our parents will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in everything good we do.</w:t>
      </w:r>
    </w:p>
    <w:p w14:paraId="5F88301C">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take</w:t>
      </w:r>
      <w:r>
        <w:rPr>
          <w:color w:val="000000"/>
        </w:rPr>
        <w:t xml:space="preserve">    ②. </w:t>
      </w:r>
      <w:r>
        <w:rPr>
          <w:rFonts w:ascii="Times New Roman" w:hAnsi="Times New Roman" w:eastAsia="Times New Roman" w:cs="Times New Roman"/>
          <w:color w:val="000000"/>
        </w:rPr>
        <w:t>pride</w:t>
      </w:r>
    </w:p>
    <w:p w14:paraId="7D7BF69E">
      <w:pPr>
        <w:spacing w:line="360" w:lineRule="auto"/>
        <w:textAlignment w:val="center"/>
        <w:rPr>
          <w:color w:val="000000"/>
        </w:rPr>
      </w:pPr>
      <w:r>
        <w:rPr>
          <w:color w:val="2E75B6"/>
        </w:rPr>
        <w:t>【解析】</w:t>
      </w:r>
    </w:p>
    <w:p w14:paraId="1E5B8B60">
      <w:pPr>
        <w:spacing w:line="360" w:lineRule="auto"/>
        <w:jc w:val="left"/>
        <w:textAlignment w:val="center"/>
        <w:rPr>
          <w:color w:val="000000"/>
        </w:rPr>
      </w:pPr>
      <w:r>
        <w:rPr>
          <w:color w:val="000000"/>
        </w:rPr>
        <w:t>【详解】句意：我们的父母会为我们所做的一切好事感到骄傲。be proud of“为</w:t>
      </w:r>
      <w:r>
        <w:rPr>
          <w:rFonts w:ascii="宋体" w:hAnsi="宋体" w:eastAsia="宋体" w:cs="宋体"/>
          <w:color w:val="000000"/>
        </w:rPr>
        <w:t>……</w:t>
      </w:r>
      <w:r>
        <w:rPr>
          <w:color w:val="000000"/>
        </w:rPr>
        <w:t>感到自豪”=take pride in“以</w:t>
      </w:r>
      <w:r>
        <w:rPr>
          <w:rFonts w:ascii="宋体" w:hAnsi="宋体" w:eastAsia="宋体" w:cs="宋体"/>
          <w:color w:val="000000"/>
        </w:rPr>
        <w:t>……</w:t>
      </w:r>
      <w:r>
        <w:rPr>
          <w:color w:val="000000"/>
        </w:rPr>
        <w:t>为傲”，二者可以互换，will后跟动词原形。故填take；pride。</w:t>
      </w:r>
    </w:p>
    <w:p w14:paraId="10DDA038">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 xml:space="preserve">Shenzhou ⅩⅥ set out successfully on </w:t>
      </w:r>
      <w:r>
        <w:rPr>
          <w:rFonts w:ascii="Times New Roman" w:hAnsi="Times New Roman" w:eastAsia="Times New Roman" w:cs="Times New Roman"/>
          <w:color w:val="000000"/>
          <w:u w:val="single"/>
        </w:rPr>
        <w:t>May 30, 2023</w:t>
      </w:r>
      <w:r>
        <w:rPr>
          <w:rFonts w:ascii="Times New Roman" w:hAnsi="Times New Roman" w:eastAsia="Times New Roman" w:cs="Times New Roman"/>
          <w:color w:val="000000"/>
        </w:rPr>
        <w:t>.</w:t>
      </w:r>
      <w:r>
        <w:rPr>
          <w:rFonts w:ascii="宋体" w:hAnsi="宋体" w:eastAsia="宋体" w:cs="宋体"/>
          <w:color w:val="000000"/>
        </w:rPr>
        <w:t>（对划线部分提问）</w:t>
      </w:r>
    </w:p>
    <w:p w14:paraId="7AD061E6">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Shenzhou ⅩⅥ set out successfully?</w:t>
      </w:r>
    </w:p>
    <w:p w14:paraId="0395C20D">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When</w:t>
      </w:r>
      <w:r>
        <w:rPr>
          <w:color w:val="000000"/>
        </w:rPr>
        <w:t xml:space="preserve">    ②. </w:t>
      </w:r>
      <w:r>
        <w:rPr>
          <w:rFonts w:ascii="Times New Roman" w:hAnsi="Times New Roman" w:eastAsia="Times New Roman" w:cs="Times New Roman"/>
          <w:color w:val="000000"/>
        </w:rPr>
        <w:t>did</w:t>
      </w:r>
    </w:p>
    <w:p w14:paraId="732C76FC">
      <w:pPr>
        <w:spacing w:line="360" w:lineRule="auto"/>
        <w:textAlignment w:val="center"/>
        <w:rPr>
          <w:color w:val="000000"/>
        </w:rPr>
      </w:pPr>
      <w:r>
        <w:rPr>
          <w:color w:val="2E75B6"/>
        </w:rPr>
        <w:t>【解析】</w:t>
      </w:r>
    </w:p>
    <w:p w14:paraId="16198582">
      <w:pPr>
        <w:spacing w:line="360" w:lineRule="auto"/>
        <w:jc w:val="left"/>
        <w:textAlignment w:val="center"/>
        <w:rPr>
          <w:color w:val="000000"/>
        </w:rPr>
      </w:pPr>
      <w:r>
        <w:rPr>
          <w:color w:val="000000"/>
        </w:rPr>
        <w:t>【详解】句意：神舟十六号于2023年5月30日成功升空。划线处为时间，询问时间用疑问词when，原句为一般过去时，助动词用did。故填When；did。</w:t>
      </w:r>
    </w:p>
    <w:p w14:paraId="0424E160">
      <w:pPr>
        <w:spacing w:line="360" w:lineRule="auto"/>
        <w:jc w:val="left"/>
        <w:textAlignment w:val="center"/>
        <w:rPr>
          <w:color w:val="000000"/>
        </w:rPr>
      </w:pPr>
      <w:r>
        <w:rPr>
          <w:color w:val="000000"/>
        </w:rPr>
        <w:br w:type="textWrapping"/>
      </w:r>
    </w:p>
    <w:p w14:paraId="3E30A748">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Gu Fangzhou is a great medical scientist.</w:t>
      </w:r>
      <w:r>
        <w:rPr>
          <w:rFonts w:ascii="宋体" w:hAnsi="宋体" w:eastAsia="宋体" w:cs="宋体"/>
          <w:color w:val="000000"/>
        </w:rPr>
        <w:t>（改为感叹句）</w:t>
      </w:r>
    </w:p>
    <w:p w14:paraId="47B96D2B">
      <w:pPr>
        <w:spacing w:line="360" w:lineRule="auto"/>
        <w:jc w:val="left"/>
        <w:textAlignment w:val="center"/>
        <w:rPr>
          <w:color w:val="000000"/>
        </w:rPr>
      </w:pP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great medical scientist Gu Fangzhou is!</w:t>
      </w:r>
    </w:p>
    <w:p w14:paraId="345D4C39">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What</w:t>
      </w:r>
      <w:r>
        <w:rPr>
          <w:color w:val="000000"/>
        </w:rPr>
        <w:t xml:space="preserve">    ②. </w:t>
      </w:r>
      <w:r>
        <w:rPr>
          <w:rFonts w:ascii="Times New Roman" w:hAnsi="Times New Roman" w:eastAsia="Times New Roman" w:cs="Times New Roman"/>
          <w:color w:val="000000"/>
        </w:rPr>
        <w:t>a</w:t>
      </w:r>
    </w:p>
    <w:p w14:paraId="38DDB9F2">
      <w:pPr>
        <w:spacing w:line="360" w:lineRule="auto"/>
        <w:textAlignment w:val="center"/>
        <w:rPr>
          <w:color w:val="000000"/>
        </w:rPr>
      </w:pPr>
      <w:r>
        <w:rPr>
          <w:color w:val="2E75B6"/>
        </w:rPr>
        <w:t>【解析】</w:t>
      </w:r>
    </w:p>
    <w:p w14:paraId="6B7DBFD6">
      <w:pPr>
        <w:spacing w:line="360" w:lineRule="auto"/>
        <w:jc w:val="left"/>
        <w:textAlignment w:val="center"/>
        <w:rPr>
          <w:color w:val="000000"/>
        </w:rPr>
      </w:pPr>
      <w:r>
        <w:rPr>
          <w:color w:val="000000"/>
        </w:rPr>
        <w:t>【详解】句意：顾方舟是一位伟大的医学家。根据修改后的句子可知，感叹句的中心词是可数名词单数scientist，所以用且空后great是以辅音音素开头的单词，所以用what a修饰，故填What；a。</w:t>
      </w:r>
    </w:p>
    <w:p w14:paraId="7DFB4E24">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Could you show me how I can use the sweeping robot?</w:t>
      </w:r>
      <w:r>
        <w:rPr>
          <w:rFonts w:ascii="宋体" w:hAnsi="宋体" w:eastAsia="宋体" w:cs="宋体"/>
          <w:color w:val="000000"/>
        </w:rPr>
        <w:t>（改为简单句）</w:t>
      </w:r>
    </w:p>
    <w:p w14:paraId="7B7A4921">
      <w:pPr>
        <w:spacing w:line="360" w:lineRule="auto"/>
        <w:jc w:val="left"/>
        <w:textAlignment w:val="center"/>
        <w:rPr>
          <w:color w:val="000000"/>
        </w:rPr>
      </w:pPr>
      <w:r>
        <w:rPr>
          <w:rFonts w:ascii="Times New Roman" w:hAnsi="Times New Roman" w:eastAsia="Times New Roman" w:cs="Times New Roman"/>
          <w:color w:val="000000"/>
        </w:rPr>
        <w:t xml:space="preserve">Could you show me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use the sweeping robot?</w:t>
      </w:r>
    </w:p>
    <w:p w14:paraId="3ACDC8F9">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how</w:t>
      </w:r>
      <w:r>
        <w:rPr>
          <w:color w:val="000000"/>
        </w:rPr>
        <w:t xml:space="preserve">    ②. </w:t>
      </w:r>
      <w:r>
        <w:rPr>
          <w:rFonts w:ascii="Times New Roman" w:hAnsi="Times New Roman" w:eastAsia="Times New Roman" w:cs="Times New Roman"/>
          <w:color w:val="000000"/>
        </w:rPr>
        <w:t>to</w:t>
      </w:r>
    </w:p>
    <w:p w14:paraId="2A03D6A3">
      <w:pPr>
        <w:spacing w:line="360" w:lineRule="auto"/>
        <w:textAlignment w:val="center"/>
        <w:rPr>
          <w:color w:val="000000"/>
        </w:rPr>
      </w:pPr>
      <w:r>
        <w:rPr>
          <w:color w:val="2E75B6"/>
        </w:rPr>
        <w:t>【解析】</w:t>
      </w:r>
    </w:p>
    <w:p w14:paraId="6ABA58A1">
      <w:pPr>
        <w:spacing w:line="360" w:lineRule="auto"/>
        <w:jc w:val="left"/>
        <w:textAlignment w:val="center"/>
        <w:rPr>
          <w:color w:val="000000"/>
        </w:rPr>
      </w:pPr>
      <w:r>
        <w:rPr>
          <w:color w:val="000000"/>
        </w:rPr>
        <w:t>【详解】句意：你能告诉我如何使用扫地机器人吗？此句是将复合句改为“疑问词+动词不定式”构成的简单句，疑问词为how，to use为动词不定式。故填how；to。</w:t>
      </w:r>
    </w:p>
    <w:p w14:paraId="4BAA3D38">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语法填空（共计</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CF46DCD">
      <w:pPr>
        <w:spacing w:line="360" w:lineRule="auto"/>
        <w:jc w:val="left"/>
        <w:textAlignment w:val="center"/>
        <w:rPr>
          <w:color w:val="000000"/>
        </w:rPr>
      </w:pPr>
      <w:r>
        <w:rPr>
          <w:rFonts w:ascii="宋体" w:hAnsi="宋体" w:eastAsia="宋体" w:cs="宋体"/>
          <w:b/>
          <w:color w:val="000000"/>
          <w:sz w:val="24"/>
        </w:rPr>
        <w:t>Ⅵ</w:t>
      </w:r>
      <w:r>
        <w:rPr>
          <w:rFonts w:ascii="Times New Roman" w:hAnsi="Times New Roman" w:eastAsia="Times New Roman" w:cs="Times New Roman"/>
          <w:b/>
          <w:color w:val="000000"/>
          <w:sz w:val="24"/>
        </w:rPr>
        <w:t>. Grammar-filling</w:t>
      </w:r>
      <w:r>
        <w:rPr>
          <w:rFonts w:ascii="宋体" w:hAnsi="宋体" w:eastAsia="宋体" w:cs="宋体"/>
          <w:b/>
          <w:color w:val="000000"/>
          <w:sz w:val="24"/>
        </w:rPr>
        <w:t>（本题共</w:t>
      </w:r>
      <w:r>
        <w:rPr>
          <w:rFonts w:ascii="Times New Roman" w:hAnsi="Times New Roman" w:eastAsia="Times New Roman" w:cs="Times New Roman"/>
          <w:b/>
          <w:color w:val="000000"/>
          <w:sz w:val="24"/>
        </w:rPr>
        <w:t>10</w:t>
      </w:r>
      <w:r>
        <w:rPr>
          <w:rFonts w:ascii="宋体" w:hAnsi="宋体" w:eastAsia="宋体" w:cs="宋体"/>
          <w:b/>
          <w:color w:val="000000"/>
          <w:sz w:val="24"/>
        </w:rPr>
        <w:t>分，每小题</w:t>
      </w:r>
      <w:r>
        <w:rPr>
          <w:rFonts w:ascii="Times New Roman" w:hAnsi="Times New Roman" w:eastAsia="Times New Roman" w:cs="Times New Roman"/>
          <w:b/>
          <w:color w:val="000000"/>
          <w:sz w:val="24"/>
        </w:rPr>
        <w:t>1</w:t>
      </w:r>
      <w:r>
        <w:rPr>
          <w:rFonts w:ascii="宋体" w:hAnsi="宋体" w:eastAsia="宋体" w:cs="宋体"/>
          <w:b/>
          <w:color w:val="000000"/>
          <w:sz w:val="24"/>
        </w:rPr>
        <w:t>分）</w:t>
      </w:r>
    </w:p>
    <w:p w14:paraId="57887B6F">
      <w:pPr>
        <w:spacing w:line="360" w:lineRule="auto"/>
        <w:jc w:val="left"/>
        <w:textAlignment w:val="center"/>
        <w:rPr>
          <w:color w:val="000000"/>
        </w:rPr>
      </w:pPr>
      <w:r>
        <w:rPr>
          <w:rFonts w:ascii="Times New Roman" w:hAnsi="Times New Roman" w:eastAsia="Times New Roman" w:cs="Times New Roman"/>
          <w:color w:val="000000"/>
        </w:rPr>
        <w:t>Fill in the blanks with the grammatical knowledge according to the passage.</w:t>
      </w:r>
    </w:p>
    <w:p w14:paraId="2CAF9666">
      <w:pPr>
        <w:spacing w:line="360" w:lineRule="auto"/>
        <w:ind w:firstLine="420"/>
        <w:jc w:val="left"/>
        <w:textAlignment w:val="center"/>
        <w:rPr>
          <w:color w:val="000000"/>
        </w:rPr>
      </w:pPr>
      <w:r>
        <w:rPr>
          <w:rFonts w:ascii="Times New Roman" w:hAnsi="Times New Roman" w:eastAsia="Times New Roman" w:cs="Times New Roman"/>
          <w:color w:val="000000"/>
        </w:rPr>
        <w:t>Do you know any customs on New Year’s Day in other countries?</w:t>
      </w:r>
    </w:p>
    <w:p w14:paraId="59CC5489">
      <w:pPr>
        <w:spacing w:line="360" w:lineRule="auto"/>
        <w:ind w:firstLine="420"/>
        <w:jc w:val="left"/>
        <w:textAlignment w:val="center"/>
        <w:rPr>
          <w:color w:val="000000"/>
        </w:rPr>
      </w:pPr>
      <w:r>
        <w:rPr>
          <w:rFonts w:ascii="Times New Roman" w:hAnsi="Times New Roman" w:eastAsia="Times New Roman" w:cs="Times New Roman"/>
          <w:color w:val="000000"/>
        </w:rPr>
        <w:t xml:space="preserve">In the UK, they have </w:t>
      </w:r>
      <w:r>
        <w:rPr>
          <w:color w:val="000000"/>
          <w:u w:val="single"/>
        </w:rPr>
        <w:t>___76___</w:t>
      </w:r>
      <w:r>
        <w:rPr>
          <w:rFonts w:ascii="Times New Roman" w:hAnsi="Times New Roman" w:eastAsia="Times New Roman" w:cs="Times New Roman"/>
          <w:color w:val="000000"/>
        </w:rPr>
        <w:t xml:space="preserve"> interesting custom. According to the custom, the family will have good luck in the new year if a tall, dark and handsome man is the </w:t>
      </w:r>
      <w:r>
        <w:rPr>
          <w:color w:val="000000"/>
          <w:u w:val="single"/>
        </w:rPr>
        <w:t>___77___</w:t>
      </w:r>
      <w:r>
        <w:rPr>
          <w:rFonts w:ascii="Times New Roman" w:hAnsi="Times New Roman" w:eastAsia="Times New Roman" w:cs="Times New Roman"/>
          <w:color w:val="000000"/>
        </w:rPr>
        <w:t xml:space="preserve"> (one) person to enter the front door after the new year arrives. Usually the </w:t>
      </w:r>
      <w:r>
        <w:rPr>
          <w:color w:val="000000"/>
          <w:u w:val="single"/>
        </w:rPr>
        <w:t>___78___</w:t>
      </w:r>
      <w:r>
        <w:rPr>
          <w:rFonts w:ascii="Times New Roman" w:hAnsi="Times New Roman" w:eastAsia="Times New Roman" w:cs="Times New Roman"/>
          <w:color w:val="000000"/>
        </w:rPr>
        <w:t xml:space="preserve"> (visit) carries a piece of coal, a loaf (</w:t>
      </w:r>
      <w:r>
        <w:rPr>
          <w:rFonts w:ascii="宋体" w:hAnsi="宋体" w:eastAsia="宋体" w:cs="宋体"/>
          <w:color w:val="000000"/>
        </w:rPr>
        <w:t>面包</w:t>
      </w:r>
      <w:r>
        <w:rPr>
          <w:rFonts w:ascii="Times New Roman" w:hAnsi="Times New Roman" w:eastAsia="Times New Roman" w:cs="Times New Roman"/>
          <w:color w:val="000000"/>
        </w:rPr>
        <w:t>) and a bottle of Whiskey (</w:t>
      </w:r>
      <w:r>
        <w:rPr>
          <w:rFonts w:ascii="宋体" w:hAnsi="宋体" w:eastAsia="宋体" w:cs="宋体"/>
          <w:color w:val="000000"/>
        </w:rPr>
        <w:t>威士忌酒</w:t>
      </w:r>
      <w:r>
        <w:rPr>
          <w:rFonts w:ascii="Times New Roman" w:hAnsi="Times New Roman" w:eastAsia="Times New Roman" w:cs="Times New Roman"/>
          <w:color w:val="000000"/>
        </w:rPr>
        <w:t xml:space="preserve">). He should not speak to </w:t>
      </w:r>
      <w:r>
        <w:rPr>
          <w:color w:val="000000"/>
          <w:u w:val="single"/>
        </w:rPr>
        <w:t>___79___</w:t>
      </w:r>
      <w:r>
        <w:rPr>
          <w:rFonts w:ascii="Times New Roman" w:hAnsi="Times New Roman" w:eastAsia="Times New Roman" w:cs="Times New Roman"/>
          <w:color w:val="000000"/>
        </w:rPr>
        <w:t xml:space="preserve"> (someone) or be spoken to until he finishes several things. These things include placing the coal on the fire, putting the loaf on the table, </w:t>
      </w:r>
      <w:r>
        <w:rPr>
          <w:color w:val="000000"/>
          <w:u w:val="single"/>
        </w:rPr>
        <w:t>___80___</w:t>
      </w:r>
      <w:r>
        <w:rPr>
          <w:rFonts w:ascii="Times New Roman" w:hAnsi="Times New Roman" w:eastAsia="Times New Roman" w:cs="Times New Roman"/>
          <w:color w:val="000000"/>
        </w:rPr>
        <w:t xml:space="preserve"> (serve) the drink to the family head and </w:t>
      </w:r>
      <w:r>
        <w:rPr>
          <w:color w:val="000000"/>
          <w:u w:val="single"/>
        </w:rPr>
        <w:t>___81___</w:t>
      </w:r>
      <w:r>
        <w:rPr>
          <w:rFonts w:ascii="Times New Roman" w:hAnsi="Times New Roman" w:eastAsia="Times New Roman" w:cs="Times New Roman"/>
          <w:color w:val="000000"/>
        </w:rPr>
        <w:t xml:space="preserve"> (final) wishing everyone a “Happy New Year” . He should leave the house through the back door to complete the tradition perfectly.</w:t>
      </w:r>
    </w:p>
    <w:p w14:paraId="6564A650">
      <w:pPr>
        <w:spacing w:line="360" w:lineRule="auto"/>
        <w:ind w:firstLine="420"/>
        <w:jc w:val="left"/>
        <w:textAlignment w:val="center"/>
        <w:rPr>
          <w:color w:val="000000"/>
        </w:rPr>
      </w:pPr>
      <w:r>
        <w:rPr>
          <w:color w:val="000000"/>
          <w:u w:val="single"/>
        </w:rPr>
        <w:t>___82___</w:t>
      </w:r>
      <w:r>
        <w:rPr>
          <w:rFonts w:ascii="Times New Roman" w:hAnsi="Times New Roman" w:eastAsia="Times New Roman" w:cs="Times New Roman"/>
          <w:color w:val="000000"/>
        </w:rPr>
        <w:t xml:space="preserve"> France, before the arrival of the New Year, the family always get together and drink up all the liquor (</w:t>
      </w:r>
      <w:r>
        <w:rPr>
          <w:rFonts w:ascii="宋体" w:hAnsi="宋体" w:eastAsia="宋体" w:cs="宋体"/>
          <w:color w:val="000000"/>
        </w:rPr>
        <w:t>酒</w:t>
      </w:r>
      <w:r>
        <w:rPr>
          <w:rFonts w:ascii="Times New Roman" w:hAnsi="Times New Roman" w:eastAsia="Times New Roman" w:cs="Times New Roman"/>
          <w:color w:val="000000"/>
        </w:rPr>
        <w:t xml:space="preserve">) at home. They think that if there is still liquor in the house, there </w:t>
      </w:r>
      <w:r>
        <w:rPr>
          <w:color w:val="000000"/>
          <w:u w:val="single"/>
        </w:rPr>
        <w:t>___83___</w:t>
      </w:r>
      <w:r>
        <w:rPr>
          <w:rFonts w:ascii="Times New Roman" w:hAnsi="Times New Roman" w:eastAsia="Times New Roman" w:cs="Times New Roman"/>
          <w:color w:val="000000"/>
        </w:rPr>
        <w:t xml:space="preserve"> (be) bad luck in the new year.</w:t>
      </w:r>
    </w:p>
    <w:p w14:paraId="0E9FF7ED">
      <w:pPr>
        <w:spacing w:line="360" w:lineRule="auto"/>
        <w:ind w:firstLine="420"/>
        <w:jc w:val="left"/>
        <w:textAlignment w:val="center"/>
        <w:rPr>
          <w:color w:val="000000"/>
        </w:rPr>
      </w:pPr>
      <w:r>
        <w:rPr>
          <w:rFonts w:ascii="Times New Roman" w:hAnsi="Times New Roman" w:eastAsia="Times New Roman" w:cs="Times New Roman"/>
          <w:color w:val="000000"/>
        </w:rPr>
        <w:t xml:space="preserve">And in some </w:t>
      </w:r>
      <w:r>
        <w:rPr>
          <w:color w:val="000000"/>
          <w:u w:val="single"/>
        </w:rPr>
        <w:t>___84___</w:t>
      </w:r>
      <w:r>
        <w:rPr>
          <w:rFonts w:ascii="Times New Roman" w:hAnsi="Times New Roman" w:eastAsia="Times New Roman" w:cs="Times New Roman"/>
          <w:color w:val="000000"/>
        </w:rPr>
        <w:t xml:space="preserve"> (area) in India, people do not celebrate the New Year, but cry. Do you know why? It is said that they cry </w:t>
      </w:r>
      <w:r>
        <w:rPr>
          <w:color w:val="000000"/>
          <w:u w:val="single"/>
        </w:rPr>
        <w:t>____85____</w:t>
      </w:r>
      <w:r>
        <w:rPr>
          <w:rFonts w:ascii="Times New Roman" w:hAnsi="Times New Roman" w:eastAsia="Times New Roman" w:cs="Times New Roman"/>
          <w:color w:val="000000"/>
        </w:rPr>
        <w:t xml:space="preserve"> time goes quickly and life is so short.</w:t>
      </w:r>
    </w:p>
    <w:p w14:paraId="098824DC">
      <w:pPr>
        <w:spacing w:line="360" w:lineRule="auto"/>
        <w:ind w:firstLine="420"/>
        <w:jc w:val="left"/>
        <w:textAlignment w:val="center"/>
        <w:rPr>
          <w:color w:val="000000"/>
        </w:rPr>
      </w:pPr>
      <w:r>
        <w:rPr>
          <w:rFonts w:ascii="Times New Roman" w:hAnsi="Times New Roman" w:eastAsia="Times New Roman" w:cs="Times New Roman"/>
          <w:color w:val="000000"/>
        </w:rPr>
        <w:t>These customs are really interesting, aren’t they?</w:t>
      </w:r>
    </w:p>
    <w:p w14:paraId="16AC3DAA">
      <w:pPr>
        <w:spacing w:line="360" w:lineRule="auto"/>
        <w:textAlignment w:val="center"/>
        <w:rPr>
          <w:color w:val="000000"/>
        </w:rPr>
      </w:pPr>
      <w:r>
        <w:rPr>
          <w:color w:val="2E75B6"/>
        </w:rPr>
        <w:t>【答案】</w:t>
      </w:r>
      <w:r>
        <w:rPr>
          <w:color w:val="000000"/>
        </w:rPr>
        <w:t xml:space="preserve">76. </w:t>
      </w:r>
      <w:r>
        <w:rPr>
          <w:rFonts w:ascii="Times New Roman" w:hAnsi="Times New Roman" w:eastAsia="Times New Roman" w:cs="Times New Roman"/>
          <w:color w:val="000000"/>
        </w:rPr>
        <w:t>an</w:t>
      </w:r>
      <w:r>
        <w:rPr>
          <w:color w:val="000000"/>
        </w:rPr>
        <w:t xml:space="preserve">    77. </w:t>
      </w:r>
      <w:r>
        <w:rPr>
          <w:rFonts w:ascii="Times New Roman" w:hAnsi="Times New Roman" w:eastAsia="Times New Roman" w:cs="Times New Roman"/>
          <w:color w:val="000000"/>
        </w:rPr>
        <w:t>first</w:t>
      </w:r>
      <w:r>
        <w:rPr>
          <w:color w:val="000000"/>
        </w:rPr>
        <w:t xml:space="preserve">    </w:t>
      </w:r>
    </w:p>
    <w:p w14:paraId="0F14066D">
      <w:pPr>
        <w:spacing w:line="360" w:lineRule="auto"/>
        <w:textAlignment w:val="center"/>
        <w:rPr>
          <w:color w:val="000000"/>
        </w:rPr>
      </w:pPr>
      <w:r>
        <w:rPr>
          <w:color w:val="000000"/>
        </w:rPr>
        <w:t xml:space="preserve">78. </w:t>
      </w:r>
      <w:r>
        <w:rPr>
          <w:rFonts w:ascii="Times New Roman" w:hAnsi="Times New Roman" w:eastAsia="Times New Roman" w:cs="Times New Roman"/>
          <w:color w:val="000000"/>
        </w:rPr>
        <w:t>visitor</w:t>
      </w:r>
      <w:r>
        <w:rPr>
          <w:color w:val="000000"/>
        </w:rPr>
        <w:t xml:space="preserve">    </w:t>
      </w:r>
    </w:p>
    <w:p w14:paraId="136481D5">
      <w:pPr>
        <w:spacing w:line="360" w:lineRule="auto"/>
        <w:textAlignment w:val="center"/>
        <w:rPr>
          <w:color w:val="000000"/>
        </w:rPr>
      </w:pPr>
      <w:r>
        <w:rPr>
          <w:color w:val="000000"/>
        </w:rPr>
        <w:t xml:space="preserve">79. </w:t>
      </w:r>
      <w:r>
        <w:rPr>
          <w:rFonts w:ascii="Times New Roman" w:hAnsi="Times New Roman" w:eastAsia="Times New Roman" w:cs="Times New Roman"/>
          <w:color w:val="000000"/>
        </w:rPr>
        <w:t>anyone</w:t>
      </w:r>
      <w:r>
        <w:rPr>
          <w:color w:val="000000"/>
        </w:rPr>
        <w:t xml:space="preserve">    80. </w:t>
      </w:r>
      <w:r>
        <w:rPr>
          <w:rFonts w:ascii="Times New Roman" w:hAnsi="Times New Roman" w:eastAsia="Times New Roman" w:cs="Times New Roman"/>
          <w:color w:val="000000"/>
        </w:rPr>
        <w:t>serving</w:t>
      </w:r>
      <w:r>
        <w:rPr>
          <w:color w:val="000000"/>
        </w:rPr>
        <w:t xml:space="preserve">    </w:t>
      </w:r>
    </w:p>
    <w:p w14:paraId="30CD04DE">
      <w:pPr>
        <w:spacing w:line="360" w:lineRule="auto"/>
        <w:textAlignment w:val="center"/>
        <w:rPr>
          <w:color w:val="000000"/>
        </w:rPr>
      </w:pPr>
      <w:r>
        <w:rPr>
          <w:color w:val="000000"/>
        </w:rPr>
        <w:t xml:space="preserve">81. </w:t>
      </w:r>
      <w:r>
        <w:rPr>
          <w:rFonts w:ascii="Times New Roman" w:hAnsi="Times New Roman" w:eastAsia="Times New Roman" w:cs="Times New Roman"/>
          <w:color w:val="000000"/>
        </w:rPr>
        <w:t>finally</w:t>
      </w:r>
      <w:r>
        <w:rPr>
          <w:color w:val="000000"/>
        </w:rPr>
        <w:t xml:space="preserve">    </w:t>
      </w:r>
    </w:p>
    <w:p w14:paraId="29B57A39">
      <w:pPr>
        <w:spacing w:line="360" w:lineRule="auto"/>
        <w:textAlignment w:val="center"/>
        <w:rPr>
          <w:color w:val="000000"/>
        </w:rPr>
      </w:pPr>
      <w:r>
        <w:rPr>
          <w:color w:val="000000"/>
        </w:rPr>
        <w:t xml:space="preserve">82. </w:t>
      </w:r>
      <w:r>
        <w:rPr>
          <w:rFonts w:ascii="Times New Roman" w:hAnsi="Times New Roman" w:eastAsia="Times New Roman" w:cs="Times New Roman"/>
          <w:color w:val="000000"/>
        </w:rPr>
        <w:t>In</w:t>
      </w:r>
      <w:r>
        <w:rPr>
          <w:color w:val="000000"/>
        </w:rPr>
        <w:t xml:space="preserve">    83. </w:t>
      </w:r>
      <w:r>
        <w:rPr>
          <w:rFonts w:ascii="Times New Roman" w:hAnsi="Times New Roman" w:eastAsia="Times New Roman" w:cs="Times New Roman"/>
          <w:color w:val="000000"/>
        </w:rPr>
        <w:t>will be</w:t>
      </w:r>
      <w:r>
        <w:rPr>
          <w:color w:val="000000"/>
        </w:rPr>
        <w:t xml:space="preserve">    </w:t>
      </w:r>
    </w:p>
    <w:p w14:paraId="7265562B">
      <w:pPr>
        <w:spacing w:line="360" w:lineRule="auto"/>
        <w:textAlignment w:val="center"/>
        <w:rPr>
          <w:color w:val="000000"/>
        </w:rPr>
      </w:pPr>
      <w:r>
        <w:rPr>
          <w:color w:val="000000"/>
        </w:rPr>
        <w:t xml:space="preserve">84. </w:t>
      </w:r>
      <w:r>
        <w:rPr>
          <w:rFonts w:ascii="Times New Roman" w:hAnsi="Times New Roman" w:eastAsia="Times New Roman" w:cs="Times New Roman"/>
          <w:color w:val="000000"/>
        </w:rPr>
        <w:t>areas</w:t>
      </w:r>
      <w:r>
        <w:rPr>
          <w:color w:val="000000"/>
        </w:rPr>
        <w:t xml:space="preserve">    85. </w:t>
      </w:r>
      <w:r>
        <w:rPr>
          <w:rFonts w:ascii="Times New Roman" w:hAnsi="Times New Roman" w:eastAsia="Times New Roman" w:cs="Times New Roman"/>
          <w:color w:val="000000"/>
        </w:rPr>
        <w:t>because</w:t>
      </w:r>
    </w:p>
    <w:p w14:paraId="0B1EB298">
      <w:pPr>
        <w:spacing w:line="360" w:lineRule="auto"/>
        <w:textAlignment w:val="center"/>
        <w:rPr>
          <w:color w:val="000000"/>
        </w:rPr>
      </w:pPr>
      <w:r>
        <w:rPr>
          <w:color w:val="2E75B6"/>
        </w:rPr>
        <w:t>【解析】</w:t>
      </w:r>
    </w:p>
    <w:p w14:paraId="6F22ED17">
      <w:pPr>
        <w:spacing w:line="360" w:lineRule="auto"/>
        <w:jc w:val="left"/>
        <w:textAlignment w:val="center"/>
        <w:rPr>
          <w:color w:val="000000"/>
        </w:rPr>
      </w:pPr>
      <w:r>
        <w:rPr>
          <w:color w:val="000000"/>
        </w:rPr>
        <w:t>【导语】本文讲述了其他国家迎新年的习俗。</w:t>
      </w:r>
    </w:p>
    <w:p w14:paraId="05C2BAA4">
      <w:pPr>
        <w:spacing w:line="360" w:lineRule="auto"/>
        <w:jc w:val="left"/>
        <w:textAlignment w:val="center"/>
        <w:rPr>
          <w:color w:val="000000"/>
        </w:rPr>
      </w:pPr>
      <w:r>
        <w:rPr>
          <w:color w:val="000000"/>
        </w:rPr>
        <w:t>【76题详解】</w:t>
      </w:r>
    </w:p>
    <w:p w14:paraId="0854820F">
      <w:pPr>
        <w:spacing w:line="360" w:lineRule="auto"/>
        <w:jc w:val="left"/>
        <w:textAlignment w:val="center"/>
        <w:rPr>
          <w:color w:val="000000"/>
        </w:rPr>
      </w:pPr>
      <w:r>
        <w:rPr>
          <w:color w:val="000000"/>
        </w:rPr>
        <w:t>句意：在英国，他们有一个有趣的习俗。根据“interesting custom”可知，此处泛指一个有趣的习俗，interesting为元音音素开头的单词，用冠词an。故填an。</w:t>
      </w:r>
    </w:p>
    <w:p w14:paraId="538066F0">
      <w:pPr>
        <w:spacing w:line="360" w:lineRule="auto"/>
        <w:jc w:val="left"/>
        <w:textAlignment w:val="center"/>
        <w:rPr>
          <w:color w:val="000000"/>
        </w:rPr>
      </w:pPr>
      <w:r>
        <w:rPr>
          <w:color w:val="000000"/>
        </w:rPr>
        <w:t>【77题详解】</w:t>
      </w:r>
    </w:p>
    <w:p w14:paraId="486C04C4">
      <w:pPr>
        <w:spacing w:line="360" w:lineRule="auto"/>
        <w:jc w:val="left"/>
        <w:textAlignment w:val="center"/>
        <w:rPr>
          <w:color w:val="000000"/>
        </w:rPr>
      </w:pPr>
      <w:r>
        <w:rPr>
          <w:color w:val="000000"/>
        </w:rPr>
        <w:t>句意：根据习俗，如果一个高大、黝黑、英俊的男人是第一个新年到来后进入前门，这个家庭在新的一年里会有好运。根据“the…person”可知，此处指第一个人，one对应序数词first“第一个”。故填first。</w:t>
      </w:r>
    </w:p>
    <w:p w14:paraId="07377BD9">
      <w:pPr>
        <w:spacing w:line="360" w:lineRule="auto"/>
        <w:jc w:val="left"/>
        <w:textAlignment w:val="center"/>
        <w:rPr>
          <w:color w:val="000000"/>
        </w:rPr>
      </w:pPr>
      <w:r>
        <w:rPr>
          <w:color w:val="000000"/>
        </w:rPr>
        <w:t>【78题详解】</w:t>
      </w:r>
    </w:p>
    <w:p w14:paraId="1E4F1798">
      <w:pPr>
        <w:spacing w:line="360" w:lineRule="auto"/>
        <w:jc w:val="left"/>
        <w:textAlignment w:val="center"/>
        <w:rPr>
          <w:color w:val="000000"/>
        </w:rPr>
      </w:pPr>
      <w:r>
        <w:rPr>
          <w:color w:val="000000"/>
        </w:rPr>
        <w:t>句意：通常游客会带一块煤、一条面包和一瓶威士忌。根据“carries a piece of coal”和“He”可知，此处为名词，visitor“游客”，且为单数。故填visitor。</w:t>
      </w:r>
    </w:p>
    <w:p w14:paraId="1681A3CF">
      <w:pPr>
        <w:spacing w:line="360" w:lineRule="auto"/>
        <w:jc w:val="left"/>
        <w:textAlignment w:val="center"/>
        <w:rPr>
          <w:color w:val="000000"/>
        </w:rPr>
      </w:pPr>
      <w:r>
        <w:rPr>
          <w:color w:val="000000"/>
        </w:rPr>
        <w:t>【79题详解】</w:t>
      </w:r>
    </w:p>
    <w:p w14:paraId="6AE660E3">
      <w:pPr>
        <w:spacing w:line="360" w:lineRule="auto"/>
        <w:jc w:val="left"/>
        <w:textAlignment w:val="center"/>
        <w:rPr>
          <w:color w:val="000000"/>
        </w:rPr>
      </w:pPr>
      <w:r>
        <w:rPr>
          <w:color w:val="000000"/>
        </w:rPr>
        <w:t>句意：在他做完几件事之前，不应该和任何人说话。根据“ He should not speak to …”可知，否定句用anyone，表示“任何人”。故填anyone。</w:t>
      </w:r>
    </w:p>
    <w:p w14:paraId="7DA4D38B">
      <w:pPr>
        <w:spacing w:line="360" w:lineRule="auto"/>
        <w:jc w:val="left"/>
        <w:textAlignment w:val="center"/>
        <w:rPr>
          <w:color w:val="000000"/>
        </w:rPr>
      </w:pPr>
      <w:r>
        <w:rPr>
          <w:color w:val="000000"/>
        </w:rPr>
        <w:t>【80题详解】</w:t>
      </w:r>
    </w:p>
    <w:p w14:paraId="01C0DE49">
      <w:pPr>
        <w:spacing w:line="360" w:lineRule="auto"/>
        <w:jc w:val="left"/>
        <w:textAlignment w:val="center"/>
        <w:rPr>
          <w:color w:val="000000"/>
        </w:rPr>
      </w:pPr>
      <w:r>
        <w:rPr>
          <w:color w:val="000000"/>
        </w:rPr>
        <w:t>句意：这些事情包括把煤放在火上，把面包放在桌子上，给户主端上饮料，最后祝大家“新年快乐”。根据“putting the loaf on the table”可知，空格处为动名词短语作主语。故填serving。</w:t>
      </w:r>
    </w:p>
    <w:p w14:paraId="0B3FD126">
      <w:pPr>
        <w:spacing w:line="360" w:lineRule="auto"/>
        <w:jc w:val="left"/>
        <w:textAlignment w:val="center"/>
        <w:rPr>
          <w:color w:val="000000"/>
        </w:rPr>
      </w:pPr>
      <w:r>
        <w:rPr>
          <w:color w:val="000000"/>
        </w:rPr>
        <w:t>【81题详解】</w:t>
      </w:r>
    </w:p>
    <w:p w14:paraId="3A1383C9">
      <w:pPr>
        <w:spacing w:line="360" w:lineRule="auto"/>
        <w:jc w:val="left"/>
        <w:textAlignment w:val="center"/>
        <w:rPr>
          <w:color w:val="000000"/>
        </w:rPr>
      </w:pPr>
      <w:r>
        <w:rPr>
          <w:color w:val="000000"/>
        </w:rPr>
        <w:t>句意：这些事情包括把煤放在火上，把面包放在桌子上，给户主端上饮料，最后祝大家“新年快乐”。根据“wishing everyone a…”可知，此处为副词finally作时间状语。故finally。</w:t>
      </w:r>
    </w:p>
    <w:p w14:paraId="6AB186A9">
      <w:pPr>
        <w:spacing w:line="360" w:lineRule="auto"/>
        <w:jc w:val="left"/>
        <w:textAlignment w:val="center"/>
        <w:rPr>
          <w:color w:val="000000"/>
        </w:rPr>
      </w:pPr>
      <w:r>
        <w:rPr>
          <w:color w:val="000000"/>
        </w:rPr>
        <w:t>【82题详解】</w:t>
      </w:r>
    </w:p>
    <w:p w14:paraId="0908A7ED">
      <w:pPr>
        <w:spacing w:line="360" w:lineRule="auto"/>
        <w:jc w:val="left"/>
        <w:textAlignment w:val="center"/>
        <w:rPr>
          <w:color w:val="000000"/>
        </w:rPr>
      </w:pPr>
      <w:r>
        <w:rPr>
          <w:color w:val="000000"/>
        </w:rPr>
        <w:t>句意：在法国，在新年到来之前，一家人总是聚在一起，把家里所有的酒都喝光。根据“France”可知，此处表示在法国，较大地点前用in。故填In。</w:t>
      </w:r>
    </w:p>
    <w:p w14:paraId="0F3A5252">
      <w:pPr>
        <w:spacing w:line="360" w:lineRule="auto"/>
        <w:jc w:val="left"/>
        <w:textAlignment w:val="center"/>
        <w:rPr>
          <w:color w:val="000000"/>
        </w:rPr>
      </w:pPr>
      <w:r>
        <w:rPr>
          <w:color w:val="000000"/>
        </w:rPr>
        <w:t>【83题详解】</w:t>
      </w:r>
    </w:p>
    <w:p w14:paraId="14AA8BF9">
      <w:pPr>
        <w:spacing w:line="360" w:lineRule="auto"/>
        <w:jc w:val="left"/>
        <w:textAlignment w:val="center"/>
        <w:rPr>
          <w:color w:val="000000"/>
        </w:rPr>
      </w:pPr>
      <w:r>
        <w:rPr>
          <w:color w:val="000000"/>
        </w:rPr>
        <w:t>句意：他们认为，如果房子里还有酒，那么新的一年就会倒霉。根据“bad luck in the new year”可知，此处为一般将来时will+动词。故填will be。</w:t>
      </w:r>
    </w:p>
    <w:p w14:paraId="54D26C12">
      <w:pPr>
        <w:spacing w:line="360" w:lineRule="auto"/>
        <w:jc w:val="left"/>
        <w:textAlignment w:val="center"/>
        <w:rPr>
          <w:color w:val="000000"/>
        </w:rPr>
      </w:pPr>
      <w:r>
        <w:rPr>
          <w:color w:val="000000"/>
        </w:rPr>
        <w:t>【84题详解】</w:t>
      </w:r>
    </w:p>
    <w:p w14:paraId="292F78DD">
      <w:pPr>
        <w:spacing w:line="360" w:lineRule="auto"/>
        <w:jc w:val="left"/>
        <w:textAlignment w:val="center"/>
        <w:rPr>
          <w:color w:val="000000"/>
        </w:rPr>
      </w:pPr>
      <w:r>
        <w:rPr>
          <w:color w:val="000000"/>
        </w:rPr>
        <w:t>句意：在印度的一些地区，人们不庆祝新年，而是哭泣。根据“some”可知，空格处为可数名词复数areas。故填areas。</w:t>
      </w:r>
    </w:p>
    <w:p w14:paraId="2A2C6132">
      <w:pPr>
        <w:spacing w:line="360" w:lineRule="auto"/>
        <w:jc w:val="left"/>
        <w:textAlignment w:val="center"/>
        <w:rPr>
          <w:color w:val="000000"/>
        </w:rPr>
      </w:pPr>
      <w:r>
        <w:rPr>
          <w:color w:val="000000"/>
        </w:rPr>
        <w:t>【85题详解】</w:t>
      </w:r>
    </w:p>
    <w:p w14:paraId="7614F4B3">
      <w:pPr>
        <w:spacing w:line="360" w:lineRule="auto"/>
        <w:jc w:val="left"/>
        <w:textAlignment w:val="center"/>
        <w:rPr>
          <w:color w:val="000000"/>
        </w:rPr>
      </w:pPr>
      <w:r>
        <w:rPr>
          <w:color w:val="000000"/>
        </w:rPr>
        <w:t>句意：据说他们哭是因为时间过得很快，生命过得很短。根据“It is said that they cry … time goes quickly and life is so short.”可知，空格前后为前果后因，用because“因为”。故填because。</w:t>
      </w:r>
    </w:p>
    <w:p w14:paraId="275AC746">
      <w:pPr>
        <w:spacing w:line="360" w:lineRule="auto"/>
        <w:jc w:val="left"/>
        <w:textAlignment w:val="center"/>
        <w:rPr>
          <w:color w:val="000000"/>
        </w:rPr>
      </w:pPr>
      <w:r>
        <w:rPr>
          <w:rFonts w:ascii="宋体" w:hAnsi="宋体" w:eastAsia="宋体" w:cs="宋体"/>
          <w:b/>
          <w:color w:val="000000"/>
          <w:sz w:val="24"/>
        </w:rPr>
        <w:t>第五部分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书面表达（共计</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6D8619AB">
      <w:pPr>
        <w:spacing w:line="360" w:lineRule="auto"/>
        <w:jc w:val="left"/>
        <w:textAlignment w:val="center"/>
        <w:rPr>
          <w:color w:val="000000"/>
        </w:rPr>
      </w:pPr>
      <w:r>
        <w:rPr>
          <w:rFonts w:ascii="宋体" w:hAnsi="宋体" w:eastAsia="宋体" w:cs="宋体"/>
          <w:b/>
          <w:color w:val="000000"/>
          <w:sz w:val="24"/>
        </w:rPr>
        <w:t>Ⅶ</w:t>
      </w:r>
      <w:r>
        <w:rPr>
          <w:rFonts w:ascii="Times New Roman" w:hAnsi="Times New Roman" w:eastAsia="Times New Roman" w:cs="Times New Roman"/>
          <w:b/>
          <w:color w:val="000000"/>
          <w:sz w:val="24"/>
        </w:rPr>
        <w:t>. Writing</w:t>
      </w:r>
      <w:r>
        <w:rPr>
          <w:rFonts w:ascii="宋体" w:hAnsi="宋体" w:eastAsia="宋体" w:cs="宋体"/>
          <w:b/>
          <w:color w:val="000000"/>
          <w:sz w:val="24"/>
        </w:rPr>
        <w:t>（本题共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A</w:t>
      </w:r>
      <w:r>
        <w:rPr>
          <w:rFonts w:ascii="宋体" w:hAnsi="宋体" w:eastAsia="宋体" w:cs="宋体"/>
          <w:b/>
          <w:color w:val="000000"/>
          <w:sz w:val="24"/>
        </w:rPr>
        <w:t>题</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题</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F237919">
      <w:pPr>
        <w:spacing w:line="360" w:lineRule="auto"/>
        <w:jc w:val="left"/>
        <w:textAlignment w:val="center"/>
        <w:rPr>
          <w:color w:val="000000"/>
        </w:rPr>
      </w:pPr>
      <w:r>
        <w:rPr>
          <w:rFonts w:ascii="宋体" w:hAnsi="宋体" w:eastAsia="宋体" w:cs="宋体"/>
          <w:b/>
          <w:color w:val="000000"/>
          <w:sz w:val="24"/>
        </w:rPr>
        <w:t>（注意：文中不能出现考生真实姓名、学校名和老师名，否则不赋分）</w:t>
      </w:r>
    </w:p>
    <w:p w14:paraId="21DB414B">
      <w:pPr>
        <w:spacing w:line="360" w:lineRule="auto"/>
        <w:ind w:firstLine="420"/>
        <w:jc w:val="left"/>
        <w:textAlignment w:val="center"/>
        <w:rPr>
          <w:color w:val="000000"/>
        </w:rPr>
      </w:pPr>
      <w:r>
        <w:rPr>
          <w:color w:val="000000"/>
        </w:rPr>
        <w:t xml:space="preserve">86. </w:t>
      </w:r>
      <w:r>
        <w:rPr>
          <w:rFonts w:ascii="宋体" w:hAnsi="宋体" w:eastAsia="宋体" w:cs="宋体"/>
          <w:color w:val="000000"/>
        </w:rPr>
        <w:t>假如你是</w:t>
      </w:r>
      <w:r>
        <w:rPr>
          <w:rFonts w:ascii="Times New Roman" w:hAnsi="Times New Roman" w:eastAsia="Times New Roman" w:cs="Times New Roman"/>
          <w:color w:val="000000"/>
        </w:rPr>
        <w:t>Jack</w:t>
      </w:r>
      <w:r>
        <w:rPr>
          <w:rFonts w:ascii="宋体" w:hAnsi="宋体" w:eastAsia="宋体" w:cs="宋体"/>
          <w:color w:val="000000"/>
        </w:rPr>
        <w:t>，你和</w:t>
      </w:r>
      <w:r>
        <w:rPr>
          <w:rFonts w:ascii="Times New Roman" w:hAnsi="Times New Roman" w:eastAsia="Times New Roman" w:cs="Times New Roman"/>
          <w:color w:val="000000"/>
        </w:rPr>
        <w:t>Candy</w:t>
      </w:r>
      <w:r>
        <w:rPr>
          <w:rFonts w:ascii="宋体" w:hAnsi="宋体" w:eastAsia="宋体" w:cs="宋体"/>
          <w:color w:val="000000"/>
        </w:rPr>
        <w:t>相约去新开业的职业体验馆（</w:t>
      </w:r>
      <w:r>
        <w:rPr>
          <w:rFonts w:ascii="Times New Roman" w:hAnsi="Times New Roman" w:eastAsia="Times New Roman" w:cs="Times New Roman"/>
          <w:color w:val="000000"/>
        </w:rPr>
        <w:t>Future Star</w:t>
      </w:r>
      <w:r>
        <w:rPr>
          <w:rFonts w:ascii="宋体" w:hAnsi="宋体" w:eastAsia="宋体" w:cs="宋体"/>
          <w:color w:val="000000"/>
        </w:rPr>
        <w:t>），但她不知道如何步行去那里。请你根据图片提示在微信中告诉她具体路线。词数</w:t>
      </w:r>
      <w:r>
        <w:rPr>
          <w:rFonts w:ascii="Times New Roman" w:hAnsi="Times New Roman" w:eastAsia="Times New Roman" w:cs="Times New Roman"/>
          <w:color w:val="000000"/>
        </w:rPr>
        <w:t>30</w:t>
      </w:r>
      <w:r>
        <w:rPr>
          <w:rFonts w:ascii="宋体" w:hAnsi="宋体" w:eastAsia="宋体" w:cs="宋体"/>
          <w:color w:val="000000"/>
        </w:rPr>
        <w:t>左右，开头和结尾已给出，不计入总词数。</w:t>
      </w:r>
    </w:p>
    <w:p w14:paraId="5F4F5B4F">
      <w:pPr>
        <w:spacing w:line="360" w:lineRule="auto"/>
        <w:jc w:val="left"/>
        <w:textAlignment w:val="center"/>
        <w:rPr>
          <w:color w:val="000000"/>
        </w:rPr>
      </w:pPr>
      <w:r>
        <w:rPr>
          <w:color w:val="000000"/>
        </w:rPr>
        <w:drawing>
          <wp:inline distT="0" distB="0" distL="114300" distR="114300">
            <wp:extent cx="1952625" cy="133350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1952625" cy="1333500"/>
                    </a:xfrm>
                    <a:prstGeom prst="rect">
                      <a:avLst/>
                    </a:prstGeom>
                  </pic:spPr>
                </pic:pic>
              </a:graphicData>
            </a:graphic>
          </wp:inline>
        </w:drawing>
      </w:r>
    </w:p>
    <w:p w14:paraId="25C90104">
      <w:pPr>
        <w:spacing w:line="360" w:lineRule="auto"/>
        <w:ind w:firstLine="420"/>
        <w:jc w:val="left"/>
        <w:textAlignment w:val="center"/>
        <w:rPr>
          <w:color w:val="000000"/>
        </w:rPr>
      </w:pPr>
      <w:r>
        <w:rPr>
          <w:rFonts w:ascii="Times New Roman" w:hAnsi="Times New Roman" w:eastAsia="Times New Roman" w:cs="Times New Roman"/>
          <w:color w:val="000000"/>
        </w:rPr>
        <w:t>Hi, Candy. Let me tell you the way to Future Star.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48800AD">
      <w:pPr>
        <w:spacing w:line="360" w:lineRule="auto"/>
        <w:ind w:firstLine="420"/>
        <w:jc w:val="left"/>
        <w:textAlignment w:val="center"/>
        <w:rPr>
          <w:color w:val="000000"/>
        </w:rPr>
      </w:pPr>
      <w:r>
        <w:rPr>
          <w:rFonts w:ascii="Times New Roman" w:hAnsi="Times New Roman" w:eastAsia="Times New Roman" w:cs="Times New Roman"/>
          <w:color w:val="000000"/>
        </w:rPr>
        <w:t>Catch you there.</w:t>
      </w:r>
    </w:p>
    <w:p w14:paraId="395715FF">
      <w:pPr>
        <w:spacing w:line="360" w:lineRule="auto"/>
        <w:textAlignment w:val="center"/>
        <w:rPr>
          <w:color w:val="000000"/>
        </w:rPr>
      </w:pPr>
      <w:r>
        <w:rPr>
          <w:color w:val="2E75B6"/>
        </w:rPr>
        <w:t>【答案】</w:t>
      </w:r>
      <w:r>
        <w:rPr>
          <w:rFonts w:ascii="宋体" w:hAnsi="宋体" w:eastAsia="宋体" w:cs="宋体"/>
          <w:color w:val="000000"/>
        </w:rPr>
        <w:t>例文</w:t>
      </w:r>
    </w:p>
    <w:p w14:paraId="6DC71BE2">
      <w:pPr>
        <w:spacing w:line="360" w:lineRule="auto"/>
        <w:ind w:firstLine="420"/>
        <w:jc w:val="left"/>
        <w:textAlignment w:val="center"/>
        <w:rPr>
          <w:color w:val="000000"/>
        </w:rPr>
      </w:pPr>
      <w:r>
        <w:rPr>
          <w:rFonts w:ascii="Times New Roman" w:hAnsi="Times New Roman" w:eastAsia="Times New Roman" w:cs="Times New Roman"/>
          <w:color w:val="000000"/>
        </w:rPr>
        <w:t>Hi, Candy. Let me tell you the way to Future Star. First, go along Center Street. Then, turn right at the second crossing. After that, go across King Bridge. Future Star is on your left. It’s across from Green Park. You won’t miss it.</w:t>
      </w:r>
    </w:p>
    <w:p w14:paraId="3A536F82">
      <w:pPr>
        <w:spacing w:line="360" w:lineRule="auto"/>
        <w:ind w:firstLine="420"/>
        <w:jc w:val="left"/>
        <w:textAlignment w:val="center"/>
        <w:rPr>
          <w:color w:val="000000"/>
        </w:rPr>
      </w:pPr>
      <w:r>
        <w:rPr>
          <w:rFonts w:ascii="Times New Roman" w:hAnsi="Times New Roman" w:eastAsia="Times New Roman" w:cs="Times New Roman"/>
          <w:color w:val="000000"/>
        </w:rPr>
        <w:t>Catch you there.</w:t>
      </w:r>
    </w:p>
    <w:p w14:paraId="15FA2104">
      <w:pPr>
        <w:spacing w:line="360" w:lineRule="auto"/>
        <w:textAlignment w:val="center"/>
        <w:rPr>
          <w:color w:val="000000"/>
        </w:rPr>
      </w:pPr>
      <w:r>
        <w:rPr>
          <w:color w:val="2E75B6"/>
        </w:rPr>
        <w:t>【解析】</w:t>
      </w:r>
    </w:p>
    <w:p w14:paraId="205DBFA5">
      <w:pPr>
        <w:spacing w:line="360" w:lineRule="auto"/>
        <w:jc w:val="left"/>
        <w:textAlignment w:val="center"/>
        <w:rPr>
          <w:color w:val="000000"/>
        </w:rPr>
      </w:pPr>
      <w:r>
        <w:rPr>
          <w:color w:val="000000"/>
        </w:rPr>
        <w:t>【详解】[总体分析]</w:t>
      </w:r>
    </w:p>
    <w:p w14:paraId="26EB9032">
      <w:pPr>
        <w:spacing w:line="360" w:lineRule="auto"/>
        <w:jc w:val="left"/>
        <w:textAlignment w:val="center"/>
        <w:rPr>
          <w:color w:val="000000"/>
        </w:rPr>
      </w:pPr>
      <w:r>
        <w:rPr>
          <w:color w:val="000000"/>
        </w:rPr>
        <w:t>①题材：本文是看图作文；</w:t>
      </w:r>
    </w:p>
    <w:p w14:paraId="44788905">
      <w:pPr>
        <w:spacing w:line="360" w:lineRule="auto"/>
        <w:jc w:val="left"/>
        <w:textAlignment w:val="center"/>
        <w:rPr>
          <w:color w:val="000000"/>
        </w:rPr>
      </w:pPr>
      <w:r>
        <w:rPr>
          <w:color w:val="000000"/>
        </w:rPr>
        <w:t>②时态：时态为“一般现在时”；</w:t>
      </w:r>
    </w:p>
    <w:p w14:paraId="41C0E5D2">
      <w:pPr>
        <w:spacing w:line="360" w:lineRule="auto"/>
        <w:jc w:val="left"/>
        <w:textAlignment w:val="center"/>
        <w:rPr>
          <w:color w:val="000000"/>
        </w:rPr>
      </w:pPr>
      <w:r>
        <w:rPr>
          <w:color w:val="000000"/>
        </w:rPr>
        <w:t>③提示：写作要点图片已给出，考生应注意不要遗漏“内容提示”中的要点，做到用词准确。</w:t>
      </w:r>
    </w:p>
    <w:p w14:paraId="23B7E790">
      <w:pPr>
        <w:spacing w:line="360" w:lineRule="auto"/>
        <w:jc w:val="left"/>
        <w:textAlignment w:val="center"/>
        <w:rPr>
          <w:color w:val="000000"/>
        </w:rPr>
      </w:pPr>
      <w:r>
        <w:rPr>
          <w:color w:val="000000"/>
        </w:rPr>
        <w:t>[写作步骤]</w:t>
      </w:r>
    </w:p>
    <w:p w14:paraId="7ED76391">
      <w:pPr>
        <w:spacing w:line="360" w:lineRule="auto"/>
        <w:jc w:val="left"/>
        <w:textAlignment w:val="center"/>
        <w:rPr>
          <w:color w:val="000000"/>
        </w:rPr>
      </w:pPr>
      <w:r>
        <w:rPr>
          <w:color w:val="000000"/>
        </w:rPr>
        <w:t>第一步，告诉对方要帮助对方知道具体路线；</w:t>
      </w:r>
    </w:p>
    <w:p w14:paraId="225DC9A7">
      <w:pPr>
        <w:spacing w:line="360" w:lineRule="auto"/>
        <w:jc w:val="left"/>
        <w:textAlignment w:val="center"/>
        <w:rPr>
          <w:color w:val="000000"/>
        </w:rPr>
      </w:pPr>
      <w:r>
        <w:rPr>
          <w:color w:val="000000"/>
        </w:rPr>
        <w:t>第二步，根据出发点和目的地来具体介绍路线；</w:t>
      </w:r>
    </w:p>
    <w:p w14:paraId="0D9E0F67">
      <w:pPr>
        <w:spacing w:line="360" w:lineRule="auto"/>
        <w:jc w:val="left"/>
        <w:textAlignment w:val="center"/>
        <w:rPr>
          <w:color w:val="000000"/>
        </w:rPr>
      </w:pPr>
      <w:r>
        <w:rPr>
          <w:color w:val="000000"/>
        </w:rPr>
        <w:t>第三步，表示会在目的地等待对方。</w:t>
      </w:r>
    </w:p>
    <w:p w14:paraId="4D3737F5">
      <w:pPr>
        <w:spacing w:line="360" w:lineRule="auto"/>
        <w:jc w:val="left"/>
        <w:textAlignment w:val="center"/>
        <w:rPr>
          <w:color w:val="000000"/>
        </w:rPr>
      </w:pPr>
      <w:r>
        <w:rPr>
          <w:color w:val="000000"/>
        </w:rPr>
        <w:t>[亮点词汇]</w:t>
      </w:r>
    </w:p>
    <w:p w14:paraId="5A39C62B">
      <w:pPr>
        <w:spacing w:line="360" w:lineRule="auto"/>
        <w:jc w:val="left"/>
        <w:textAlignment w:val="center"/>
        <w:rPr>
          <w:color w:val="000000"/>
        </w:rPr>
      </w:pPr>
      <w:r>
        <w:rPr>
          <w:color w:val="000000"/>
        </w:rPr>
        <w:t>① turn right右转；</w:t>
      </w:r>
    </w:p>
    <w:p w14:paraId="4EEB4A85">
      <w:pPr>
        <w:spacing w:line="360" w:lineRule="auto"/>
        <w:jc w:val="left"/>
        <w:textAlignment w:val="center"/>
        <w:rPr>
          <w:color w:val="000000"/>
        </w:rPr>
      </w:pPr>
      <w:r>
        <w:rPr>
          <w:color w:val="000000"/>
        </w:rPr>
        <w:t>② across from在</w:t>
      </w:r>
      <w:r>
        <w:rPr>
          <w:rFonts w:ascii="宋体" w:hAnsi="宋体" w:eastAsia="宋体" w:cs="宋体"/>
          <w:color w:val="000000"/>
        </w:rPr>
        <w:t>……对面</w:t>
      </w:r>
    </w:p>
    <w:p w14:paraId="79DCC405">
      <w:pPr>
        <w:spacing w:line="360" w:lineRule="auto"/>
        <w:jc w:val="left"/>
        <w:textAlignment w:val="center"/>
        <w:rPr>
          <w:color w:val="000000"/>
        </w:rPr>
      </w:pPr>
      <w:r>
        <w:rPr>
          <w:color w:val="000000"/>
        </w:rPr>
        <w:t>[高分句型]</w:t>
      </w:r>
    </w:p>
    <w:p w14:paraId="508BCA45">
      <w:pPr>
        <w:spacing w:line="360" w:lineRule="auto"/>
        <w:jc w:val="left"/>
        <w:textAlignment w:val="center"/>
        <w:rPr>
          <w:color w:val="000000"/>
        </w:rPr>
      </w:pPr>
      <w:r>
        <w:rPr>
          <w:color w:val="000000"/>
        </w:rPr>
        <w:t>① Then, turn right at the second crossing.（祈使句）</w:t>
      </w:r>
    </w:p>
    <w:p w14:paraId="3DC8762F">
      <w:pPr>
        <w:spacing w:line="360" w:lineRule="auto"/>
        <w:ind w:firstLine="420"/>
        <w:jc w:val="left"/>
        <w:textAlignment w:val="center"/>
        <w:rPr>
          <w:color w:val="000000"/>
        </w:rPr>
      </w:pPr>
      <w:r>
        <w:rPr>
          <w:color w:val="000000"/>
        </w:rPr>
        <w:t xml:space="preserve">87. </w:t>
      </w:r>
      <w:r>
        <w:rPr>
          <w:rFonts w:ascii="宋体" w:hAnsi="宋体" w:eastAsia="宋体" w:cs="宋体"/>
          <w:color w:val="000000"/>
        </w:rPr>
        <w:t>榜样的力量是无穷的。你校九年六班的赵宇同学在学校</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w:t>
      </w:r>
      <w:r>
        <w:rPr>
          <w:rFonts w:ascii="宋体" w:hAnsi="宋体" w:eastAsia="宋体" w:cs="宋体"/>
          <w:color w:val="000000"/>
        </w:rPr>
        <w:t>榜样的力量</w:t>
      </w:r>
      <w:r>
        <w:rPr>
          <w:rFonts w:ascii="Times New Roman" w:hAnsi="Times New Roman" w:eastAsia="Times New Roman" w:cs="Times New Roman"/>
          <w:color w:val="000000"/>
        </w:rPr>
        <w:t xml:space="preserve">” </w:t>
      </w:r>
      <w:r>
        <w:rPr>
          <w:rFonts w:ascii="宋体" w:hAnsi="宋体" w:eastAsia="宋体" w:cs="宋体"/>
          <w:color w:val="000000"/>
        </w:rPr>
        <w:t>评选活动中，荣获</w:t>
      </w:r>
      <w:r>
        <w:rPr>
          <w:rFonts w:ascii="Times New Roman" w:hAnsi="Times New Roman" w:eastAsia="Times New Roman" w:cs="Times New Roman"/>
          <w:color w:val="000000"/>
        </w:rPr>
        <w:t>“</w:t>
      </w:r>
      <w:r>
        <w:rPr>
          <w:rFonts w:ascii="宋体" w:hAnsi="宋体" w:eastAsia="宋体" w:cs="宋体"/>
          <w:color w:val="000000"/>
        </w:rPr>
        <w:t>新时代好少年</w:t>
      </w:r>
      <w:r>
        <w:rPr>
          <w:rFonts w:ascii="Times New Roman" w:hAnsi="Times New Roman" w:eastAsia="Times New Roman" w:cs="Times New Roman"/>
          <w:color w:val="000000"/>
        </w:rPr>
        <w:t xml:space="preserve">” </w:t>
      </w:r>
      <w:r>
        <w:rPr>
          <w:rFonts w:ascii="宋体" w:hAnsi="宋体" w:eastAsia="宋体" w:cs="宋体"/>
          <w:color w:val="000000"/>
        </w:rPr>
        <w:t>的称号。作为校报记者，请你根据以下信息，用英语写一篇短文，向同学们介绍他的事迹，并呼吁大家向他学习。</w:t>
      </w:r>
    </w:p>
    <w:p w14:paraId="6036D3C8">
      <w:pPr>
        <w:spacing w:line="360" w:lineRule="auto"/>
        <w:jc w:val="left"/>
        <w:textAlignment w:val="center"/>
        <w:rPr>
          <w:color w:val="000000"/>
        </w:rPr>
      </w:pPr>
      <w:r>
        <w:rPr>
          <w:rFonts w:ascii="宋体" w:hAnsi="宋体" w:eastAsia="宋体" w:cs="宋体"/>
          <w:color w:val="000000"/>
        </w:rPr>
        <w:t>要求：</w:t>
      </w:r>
    </w:p>
    <w:p w14:paraId="32B482A2">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内容全面，语言流畅，层次清晰，可适当发挥；</w:t>
      </w:r>
    </w:p>
    <w:p w14:paraId="009480A7">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左右，开头已给出，不计入总词数；</w:t>
      </w:r>
    </w:p>
    <w:p w14:paraId="5468847F">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至少含有两个复合句。</w:t>
      </w:r>
    </w:p>
    <w:p w14:paraId="263B8705">
      <w:pPr>
        <w:spacing w:line="360" w:lineRule="auto"/>
        <w:jc w:val="left"/>
        <w:textAlignment w:val="center"/>
        <w:rPr>
          <w:color w:val="000000"/>
        </w:rPr>
      </w:pPr>
      <w:r>
        <w:rPr>
          <w:color w:val="000000"/>
        </w:rPr>
        <w:drawing>
          <wp:inline distT="0" distB="0" distL="114300" distR="114300">
            <wp:extent cx="3695700" cy="182880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3695700" cy="1828800"/>
                    </a:xfrm>
                    <a:prstGeom prst="rect">
                      <a:avLst/>
                    </a:prstGeom>
                  </pic:spPr>
                </pic:pic>
              </a:graphicData>
            </a:graphic>
          </wp:inline>
        </w:drawing>
      </w:r>
    </w:p>
    <w:p w14:paraId="6C58AB95">
      <w:pPr>
        <w:spacing w:line="360" w:lineRule="auto"/>
        <w:ind w:firstLine="420"/>
        <w:jc w:val="left"/>
        <w:textAlignment w:val="center"/>
        <w:rPr>
          <w:color w:val="000000"/>
        </w:rPr>
      </w:pPr>
      <w:r>
        <w:rPr>
          <w:rFonts w:ascii="Times New Roman" w:hAnsi="Times New Roman" w:eastAsia="Times New Roman" w:cs="Times New Roman"/>
          <w:color w:val="000000"/>
        </w:rPr>
        <w:t>Zhao Yu won the 2023 New Times’ Good Teenager award. Now, I’ll introduce him to you.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4A9819B">
      <w:pPr>
        <w:spacing w:line="360" w:lineRule="auto"/>
        <w:textAlignment w:val="center"/>
        <w:rPr>
          <w:color w:val="000000"/>
        </w:rPr>
      </w:pPr>
      <w:r>
        <w:rPr>
          <w:color w:val="2E75B6"/>
        </w:rPr>
        <w:t>【答案】</w:t>
      </w:r>
      <w:r>
        <w:rPr>
          <w:rFonts w:ascii="宋体" w:hAnsi="宋体" w:eastAsia="宋体" w:cs="宋体"/>
          <w:color w:val="000000"/>
        </w:rPr>
        <w:t>例文</w:t>
      </w:r>
    </w:p>
    <w:p w14:paraId="064B6DC9">
      <w:pPr>
        <w:spacing w:line="360" w:lineRule="auto"/>
        <w:ind w:firstLine="420"/>
        <w:jc w:val="left"/>
        <w:textAlignment w:val="center"/>
        <w:rPr>
          <w:color w:val="000000"/>
        </w:rPr>
      </w:pPr>
      <w:r>
        <w:rPr>
          <w:rFonts w:ascii="Times New Roman" w:hAnsi="Times New Roman" w:eastAsia="Times New Roman" w:cs="Times New Roman"/>
          <w:color w:val="000000"/>
        </w:rPr>
        <w:t xml:space="preserve">Zhao Yu won the 2023 New Times’ Good Teenager award. Now, I’ll introduce him to you. Zhao Yu is 15 years old. He is in Class Six, Grade Nine. He has some hobbies. He likes playing ping-pong. He thinks it’s relaxing. He is also good at playing the </w:t>
      </w:r>
      <w:r>
        <w:rPr>
          <w:rFonts w:ascii="Times New Roman" w:hAnsi="Times New Roman" w:eastAsia="Times New Roman" w:cs="Times New Roman"/>
          <w:i/>
          <w:color w:val="000000"/>
        </w:rPr>
        <w:t>erhu</w:t>
      </w:r>
      <w:r>
        <w:rPr>
          <w:rFonts w:ascii="Times New Roman" w:hAnsi="Times New Roman" w:eastAsia="Times New Roman" w:cs="Times New Roman"/>
          <w:color w:val="000000"/>
        </w:rPr>
        <w:t>.</w:t>
      </w:r>
    </w:p>
    <w:p w14:paraId="05DFF79B">
      <w:pPr>
        <w:spacing w:line="360" w:lineRule="auto"/>
        <w:ind w:firstLine="420"/>
        <w:jc w:val="left"/>
        <w:textAlignment w:val="center"/>
        <w:rPr>
          <w:color w:val="000000"/>
        </w:rPr>
      </w:pPr>
      <w:r>
        <w:rPr>
          <w:rFonts w:ascii="Times New Roman" w:hAnsi="Times New Roman" w:eastAsia="Times New Roman" w:cs="Times New Roman"/>
          <w:color w:val="000000"/>
        </w:rPr>
        <w:t>Zhao Yu is very creative and he has invented some small things. He even won two prizes for his inventions. Zhao Yu is helpful. When he is free, he usually works as a volunteer in the community. Also, he is active. He often takes part in many meaningful activities. Zhao Yu is so kind that all his classmates like him.</w:t>
      </w:r>
    </w:p>
    <w:p w14:paraId="4A6F0B62">
      <w:pPr>
        <w:spacing w:line="360" w:lineRule="auto"/>
        <w:ind w:firstLine="420"/>
        <w:jc w:val="left"/>
        <w:textAlignment w:val="center"/>
        <w:rPr>
          <w:color w:val="000000"/>
        </w:rPr>
      </w:pPr>
      <w:r>
        <w:rPr>
          <w:rFonts w:ascii="Times New Roman" w:hAnsi="Times New Roman" w:eastAsia="Times New Roman" w:cs="Times New Roman"/>
          <w:color w:val="000000"/>
        </w:rPr>
        <w:t>Zhao Yu is an excellent boy. Let’s learn from him.</w:t>
      </w:r>
    </w:p>
    <w:p w14:paraId="295408BC">
      <w:pPr>
        <w:spacing w:line="360" w:lineRule="auto"/>
        <w:textAlignment w:val="center"/>
        <w:rPr>
          <w:color w:val="000000"/>
        </w:rPr>
      </w:pPr>
      <w:r>
        <w:rPr>
          <w:color w:val="2E75B6"/>
        </w:rPr>
        <w:t>【解析】</w:t>
      </w:r>
    </w:p>
    <w:p w14:paraId="150DDA50">
      <w:pPr>
        <w:spacing w:line="360" w:lineRule="auto"/>
        <w:jc w:val="left"/>
        <w:textAlignment w:val="center"/>
        <w:rPr>
          <w:color w:val="000000"/>
        </w:rPr>
      </w:pPr>
      <w:r>
        <w:rPr>
          <w:color w:val="000000"/>
        </w:rPr>
        <w:t>【详解】[总体分析]</w:t>
      </w:r>
    </w:p>
    <w:p w14:paraId="0B7928D4">
      <w:pPr>
        <w:spacing w:line="360" w:lineRule="auto"/>
        <w:jc w:val="left"/>
        <w:textAlignment w:val="center"/>
        <w:rPr>
          <w:color w:val="000000"/>
        </w:rPr>
      </w:pPr>
      <w:r>
        <w:rPr>
          <w:color w:val="000000"/>
        </w:rPr>
        <w:t>①题材：本文是一篇记叙文，为材料作文；</w:t>
      </w:r>
    </w:p>
    <w:p w14:paraId="5BEC044D">
      <w:pPr>
        <w:spacing w:line="360" w:lineRule="auto"/>
        <w:jc w:val="left"/>
        <w:textAlignment w:val="center"/>
        <w:rPr>
          <w:color w:val="000000"/>
        </w:rPr>
      </w:pPr>
      <w:r>
        <w:rPr>
          <w:color w:val="000000"/>
        </w:rPr>
        <w:t>②时态：以“一般现在时”为主；</w:t>
      </w:r>
    </w:p>
    <w:p w14:paraId="58A5A257">
      <w:pPr>
        <w:spacing w:line="360" w:lineRule="auto"/>
        <w:jc w:val="left"/>
        <w:textAlignment w:val="center"/>
        <w:rPr>
          <w:color w:val="000000"/>
        </w:rPr>
      </w:pPr>
      <w:r>
        <w:rPr>
          <w:color w:val="000000"/>
        </w:rPr>
        <w:t>③提示：写作要点已给出，考生应注意不要遗漏“新时代好少年”赵宇同学的介绍要点，适当添加细节，并突出写作重点；注意文中要包含两个以上的复合句。</w:t>
      </w:r>
    </w:p>
    <w:p w14:paraId="757D49CD">
      <w:pPr>
        <w:spacing w:line="360" w:lineRule="auto"/>
        <w:jc w:val="left"/>
        <w:textAlignment w:val="center"/>
        <w:rPr>
          <w:color w:val="000000"/>
        </w:rPr>
      </w:pPr>
      <w:r>
        <w:rPr>
          <w:color w:val="000000"/>
        </w:rPr>
        <w:t xml:space="preserve">[写作步骤] </w:t>
      </w:r>
    </w:p>
    <w:p w14:paraId="1782EEDC">
      <w:pPr>
        <w:spacing w:line="360" w:lineRule="auto"/>
        <w:jc w:val="left"/>
        <w:textAlignment w:val="center"/>
        <w:rPr>
          <w:color w:val="000000"/>
        </w:rPr>
      </w:pPr>
      <w:r>
        <w:rPr>
          <w:color w:val="000000"/>
        </w:rPr>
        <w:t>第一步，表明写作意图（已给出）；</w:t>
      </w:r>
    </w:p>
    <w:p w14:paraId="57FDEE68">
      <w:pPr>
        <w:spacing w:line="360" w:lineRule="auto"/>
        <w:jc w:val="left"/>
        <w:textAlignment w:val="center"/>
        <w:rPr>
          <w:color w:val="000000"/>
        </w:rPr>
      </w:pPr>
      <w:r>
        <w:rPr>
          <w:color w:val="000000"/>
        </w:rPr>
        <w:t>第二步，具体介绍赵宇的个人信息和事迹；</w:t>
      </w:r>
    </w:p>
    <w:p w14:paraId="303DEC70">
      <w:pPr>
        <w:spacing w:line="360" w:lineRule="auto"/>
        <w:jc w:val="left"/>
        <w:textAlignment w:val="center"/>
        <w:rPr>
          <w:color w:val="000000"/>
        </w:rPr>
      </w:pPr>
      <w:r>
        <w:rPr>
          <w:color w:val="000000"/>
        </w:rPr>
        <w:t>第三步，做出评价，并呼吁大家一起向他学习。</w:t>
      </w:r>
    </w:p>
    <w:p w14:paraId="0886EBCA">
      <w:pPr>
        <w:spacing w:line="360" w:lineRule="auto"/>
        <w:jc w:val="left"/>
        <w:textAlignment w:val="center"/>
        <w:rPr>
          <w:color w:val="000000"/>
        </w:rPr>
      </w:pPr>
      <w:r>
        <w:rPr>
          <w:color w:val="000000"/>
        </w:rPr>
        <w:t>[亮点词汇]</w:t>
      </w:r>
    </w:p>
    <w:p w14:paraId="4F0985B8">
      <w:pPr>
        <w:spacing w:line="360" w:lineRule="auto"/>
        <w:jc w:val="left"/>
        <w:textAlignment w:val="center"/>
        <w:rPr>
          <w:color w:val="000000"/>
        </w:rPr>
      </w:pPr>
      <w:r>
        <w:rPr>
          <w:color w:val="000000"/>
        </w:rPr>
        <w:t>①be good at擅长</w:t>
      </w:r>
    </w:p>
    <w:p w14:paraId="5AE7C322">
      <w:pPr>
        <w:spacing w:line="360" w:lineRule="auto"/>
        <w:jc w:val="left"/>
        <w:textAlignment w:val="center"/>
        <w:rPr>
          <w:color w:val="000000"/>
        </w:rPr>
      </w:pPr>
      <w:r>
        <w:rPr>
          <w:color w:val="000000"/>
        </w:rPr>
        <w:t>②work as以</w:t>
      </w:r>
      <w:r>
        <w:rPr>
          <w:rFonts w:ascii="宋体" w:hAnsi="宋体" w:eastAsia="宋体" w:cs="宋体"/>
          <w:color w:val="000000"/>
        </w:rPr>
        <w:t>……</w:t>
      </w:r>
      <w:r>
        <w:rPr>
          <w:color w:val="000000"/>
        </w:rPr>
        <w:t>身份而工作</w:t>
      </w:r>
    </w:p>
    <w:p w14:paraId="7B54D963">
      <w:pPr>
        <w:spacing w:line="360" w:lineRule="auto"/>
        <w:jc w:val="left"/>
        <w:textAlignment w:val="center"/>
        <w:rPr>
          <w:color w:val="000000"/>
        </w:rPr>
      </w:pPr>
      <w:r>
        <w:rPr>
          <w:color w:val="000000"/>
        </w:rPr>
        <w:t>③take part in参加</w:t>
      </w:r>
    </w:p>
    <w:p w14:paraId="18BC1B46">
      <w:pPr>
        <w:spacing w:line="360" w:lineRule="auto"/>
        <w:jc w:val="left"/>
        <w:textAlignment w:val="center"/>
        <w:rPr>
          <w:color w:val="000000"/>
        </w:rPr>
      </w:pPr>
      <w:r>
        <w:rPr>
          <w:color w:val="000000"/>
        </w:rPr>
        <w:t>④learn from sb向某人学习</w:t>
      </w:r>
    </w:p>
    <w:p w14:paraId="4C66CF3C">
      <w:pPr>
        <w:spacing w:line="360" w:lineRule="auto"/>
        <w:jc w:val="left"/>
        <w:textAlignment w:val="center"/>
        <w:rPr>
          <w:color w:val="000000"/>
        </w:rPr>
      </w:pPr>
      <w:r>
        <w:rPr>
          <w:color w:val="000000"/>
        </w:rPr>
        <w:t>[高分句型]</w:t>
      </w:r>
    </w:p>
    <w:p w14:paraId="0C6962E7">
      <w:pPr>
        <w:spacing w:line="360" w:lineRule="auto"/>
        <w:jc w:val="left"/>
        <w:textAlignment w:val="center"/>
        <w:rPr>
          <w:color w:val="000000"/>
        </w:rPr>
      </w:pPr>
      <w:r>
        <w:rPr>
          <w:color w:val="000000"/>
        </w:rPr>
        <w:t>①He thinks it’s relaxing.  (宾语从句)</w:t>
      </w:r>
    </w:p>
    <w:p w14:paraId="13BE680B">
      <w:pPr>
        <w:spacing w:line="360" w:lineRule="auto"/>
        <w:jc w:val="left"/>
        <w:textAlignment w:val="center"/>
        <w:rPr>
          <w:color w:val="000000"/>
        </w:rPr>
      </w:pPr>
      <w:r>
        <w:rPr>
          <w:color w:val="000000"/>
        </w:rPr>
        <w:t>②When he is free, he usually works as a volunteer in the community.(when引导的时间状语从句)</w:t>
      </w:r>
    </w:p>
    <w:p w14:paraId="67339756">
      <w:pPr>
        <w:spacing w:line="360" w:lineRule="auto"/>
        <w:jc w:val="left"/>
        <w:textAlignment w:val="center"/>
        <w:rPr>
          <w:color w:val="000000"/>
        </w:rPr>
      </w:pPr>
      <w:r>
        <w:rPr>
          <w:color w:val="000000"/>
        </w:rPr>
        <w:t>③Zhao Yu is so kind that all his classmates like him.(so...that引导的结果状语从句)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697C">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CF33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322DF">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88C2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F4012D">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49086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3A76FCC"/>
    <w:rsid w:val="20DA5BBC"/>
    <w:rsid w:val="2BD501D2"/>
    <w:rsid w:val="38274566"/>
    <w:rsid w:val="546E39FE"/>
    <w:rsid w:val="5E357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customXml" Target="../customXml/item1.xml"/><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wmf"/><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12374</Words>
  <Characters>29610</Characters>
  <Lines>0</Lines>
  <Paragraphs>0</Paragraphs>
  <TotalTime>4</TotalTime>
  <ScaleCrop>false</ScaleCrop>
  <LinksUpToDate>false</LinksUpToDate>
  <CharactersWithSpaces>34197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2023-07-13T11:30:00Z</dcterms:created>
  <dc:creator>学科网试题生产平台</dc:creator>
  <dc:description>3278643524247552</dc:description>
  <cp:lastModifiedBy>上帝掷骰子吗</cp:lastModifiedBy>
  <dcterms:modified xsi:type="dcterms:W3CDTF">2024-07-19T14:32:59Z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C549173F91DD45F8AA742051EA6740AD_12</vt:lpwstr>
  </property>
</Properties>
</file>