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ABC6FE">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12573000</wp:posOffset>
            </wp:positionH>
            <wp:positionV relativeFrom="topMargin">
              <wp:posOffset>12611100</wp:posOffset>
            </wp:positionV>
            <wp:extent cx="393700" cy="419100"/>
            <wp:effectExtent l="0" t="0" r="635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93700" cy="419100"/>
                    </a:xfrm>
                    <a:prstGeom prst="rect">
                      <a:avLst/>
                    </a:prstGeom>
                  </pic:spPr>
                </pic:pic>
              </a:graphicData>
            </a:graphic>
          </wp:anchor>
        </w:drawing>
      </w:r>
      <w:r>
        <w:rPr>
          <w:rFonts w:ascii="宋体" w:hAnsi="宋体" w:eastAsia="宋体" w:cs="宋体"/>
          <w:b/>
          <w:color w:val="auto"/>
          <w:sz w:val="32"/>
        </w:rPr>
        <w:t>二</w:t>
      </w:r>
      <w:r>
        <w:rPr>
          <w:rFonts w:ascii="Times New Roman" w:hAnsi="Times New Roman" w:eastAsia="Times New Roman" w:cs="Times New Roman"/>
          <w:b/>
          <w:color w:val="auto"/>
          <w:sz w:val="32"/>
        </w:rPr>
        <w:t>O</w:t>
      </w:r>
      <w:r>
        <w:rPr>
          <w:rFonts w:ascii="宋体" w:hAnsi="宋体" w:eastAsia="宋体" w:cs="宋体"/>
          <w:b/>
          <w:color w:val="auto"/>
          <w:sz w:val="32"/>
        </w:rPr>
        <w:t>二三年齐齐哈尔市初中学业考试</w:t>
      </w:r>
    </w:p>
    <w:p w14:paraId="5D669A88">
      <w:pPr>
        <w:spacing w:line="285" w:lineRule="auto"/>
        <w:jc w:val="center"/>
      </w:pPr>
      <w:r>
        <w:rPr>
          <w:rFonts w:ascii="宋体" w:hAnsi="宋体" w:eastAsia="宋体" w:cs="宋体"/>
          <w:b/>
          <w:color w:val="auto"/>
          <w:sz w:val="32"/>
        </w:rPr>
        <w:t>英语试卷</w:t>
      </w:r>
    </w:p>
    <w:p w14:paraId="7131B9E0">
      <w:pPr>
        <w:spacing w:line="285" w:lineRule="auto"/>
        <w:jc w:val="both"/>
      </w:pPr>
      <w:r>
        <w:rPr>
          <w:rFonts w:ascii="宋体" w:hAnsi="宋体" w:eastAsia="宋体" w:cs="宋体"/>
          <w:b/>
          <w:color w:val="auto"/>
          <w:sz w:val="24"/>
        </w:rPr>
        <w:t>考生注意</w:t>
      </w:r>
      <w:r>
        <w:rPr>
          <w:rFonts w:ascii="Times New Roman" w:hAnsi="Times New Roman" w:eastAsia="Times New Roman" w:cs="Times New Roman"/>
          <w:b/>
          <w:color w:val="auto"/>
          <w:sz w:val="24"/>
        </w:rPr>
        <w:t xml:space="preserve">: </w:t>
      </w:r>
    </w:p>
    <w:p w14:paraId="351B6F27">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3893D6E">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全卷共六道大题，总分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3C1E662A">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使用答题卡的考生，请将答案填写在答题卡的指定位置</w:t>
      </w:r>
    </w:p>
    <w:p w14:paraId="54C8DA1F">
      <w:pPr>
        <w:spacing w:line="285"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语言知识运用（共计</w:t>
      </w:r>
      <w:r>
        <w:rPr>
          <w:rFonts w:ascii="Times New Roman" w:hAnsi="Times New Roman" w:eastAsia="Times New Roman" w:cs="Times New Roman"/>
          <w:b/>
          <w:color w:val="auto"/>
          <w:sz w:val="24"/>
        </w:rPr>
        <w:t>55</w:t>
      </w:r>
      <w:r>
        <w:rPr>
          <w:rFonts w:ascii="宋体" w:hAnsi="宋体" w:eastAsia="宋体" w:cs="宋体"/>
          <w:b/>
          <w:color w:val="auto"/>
          <w:sz w:val="24"/>
        </w:rPr>
        <w:t>分）</w:t>
      </w:r>
    </w:p>
    <w:p w14:paraId="1629BFC5">
      <w:pPr>
        <w:spacing w:line="285" w:lineRule="auto"/>
        <w:jc w:val="both"/>
      </w:pPr>
      <w:r>
        <w:rPr>
          <w:rFonts w:ascii="Times New Roman" w:hAnsi="Times New Roman" w:eastAsia="Times New Roman" w:cs="Times New Roman"/>
          <w:b/>
          <w:color w:val="auto"/>
          <w:sz w:val="24"/>
        </w:rPr>
        <w:t>Ⅰ.</w:t>
      </w:r>
      <w:r>
        <w:rPr>
          <w:rFonts w:ascii="宋体" w:hAnsi="宋体" w:eastAsia="宋体" w:cs="宋体"/>
          <w:b/>
          <w:color w:val="auto"/>
          <w:sz w:val="24"/>
        </w:rPr>
        <w:t>单项选择（每小题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6D1FFD7E">
      <w:pPr>
        <w:spacing w:line="285" w:lineRule="auto"/>
        <w:jc w:val="both"/>
      </w:pPr>
      <w:r>
        <w:rPr>
          <w:rFonts w:ascii="宋体" w:hAnsi="宋体" w:eastAsia="宋体" w:cs="宋体"/>
          <w:b/>
          <w:color w:val="auto"/>
          <w:sz w:val="24"/>
        </w:rPr>
        <w:t>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三个选项中，选出一个能填入空白处的最佳选项。</w:t>
      </w:r>
    </w:p>
    <w:p w14:paraId="3A608F70">
      <w:pPr>
        <w:spacing w:line="360" w:lineRule="auto"/>
        <w:jc w:val="both"/>
      </w:pPr>
      <w:r>
        <w:rPr>
          <w:color w:val="auto"/>
        </w:rPr>
        <w:t xml:space="preserve">1. </w:t>
      </w:r>
      <w:r>
        <w:rPr>
          <w:rFonts w:ascii="Times New Roman" w:hAnsi="Times New Roman" w:eastAsia="Times New Roman" w:cs="Times New Roman"/>
          <w:color w:val="auto"/>
        </w:rPr>
        <w:t>Tracy, ________ exchange student from Norway, is ________ university student in Heilongjing now.</w:t>
      </w:r>
    </w:p>
    <w:p w14:paraId="5A79E0DA">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 an</w:t>
      </w:r>
      <w:r>
        <w:tab/>
      </w:r>
      <w:r>
        <w:t xml:space="preserve">B. </w:t>
      </w:r>
      <w:r>
        <w:rPr>
          <w:rFonts w:ascii="Times New Roman" w:hAnsi="Times New Roman" w:eastAsia="Times New Roman" w:cs="Times New Roman"/>
          <w:color w:val="auto"/>
        </w:rPr>
        <w:t>an, the</w:t>
      </w:r>
      <w:r>
        <w:tab/>
      </w:r>
      <w:r>
        <w:t xml:space="preserve">C. </w:t>
      </w:r>
      <w:r>
        <w:rPr>
          <w:rFonts w:ascii="Times New Roman" w:hAnsi="Times New Roman" w:eastAsia="Times New Roman" w:cs="Times New Roman"/>
          <w:color w:val="auto"/>
        </w:rPr>
        <w:t>an, a</w:t>
      </w:r>
    </w:p>
    <w:p w14:paraId="1B47B003">
      <w:pPr>
        <w:spacing w:line="360" w:lineRule="auto"/>
        <w:textAlignment w:val="center"/>
        <w:rPr>
          <w:color w:val="000000"/>
        </w:rPr>
      </w:pPr>
      <w:r>
        <w:rPr>
          <w:color w:val="2E75B6"/>
        </w:rPr>
        <w:t>【答案】</w:t>
      </w:r>
      <w:r>
        <w:rPr>
          <w:color w:val="000000"/>
        </w:rPr>
        <w:t>C</w:t>
      </w:r>
    </w:p>
    <w:p w14:paraId="60582E3C">
      <w:pPr>
        <w:spacing w:line="360" w:lineRule="auto"/>
        <w:textAlignment w:val="center"/>
        <w:rPr>
          <w:color w:val="000000"/>
        </w:rPr>
      </w:pPr>
      <w:r>
        <w:rPr>
          <w:color w:val="2E75B6"/>
        </w:rPr>
        <w:t>【解析】</w:t>
      </w:r>
    </w:p>
    <w:p w14:paraId="5B13966E">
      <w:pPr>
        <w:spacing w:line="360" w:lineRule="auto"/>
        <w:jc w:val="left"/>
        <w:textAlignment w:val="center"/>
        <w:rPr>
          <w:color w:val="000000"/>
        </w:rPr>
      </w:pPr>
      <w:r>
        <w:rPr>
          <w:color w:val="000000"/>
        </w:rPr>
        <w:t>【详解】句意：来自挪威的交换生特雷西现在是黑龙江的一名大学生。</w:t>
      </w:r>
    </w:p>
    <w:p w14:paraId="20B1A137">
      <w:pPr>
        <w:spacing w:line="360" w:lineRule="auto"/>
        <w:jc w:val="left"/>
        <w:textAlignment w:val="center"/>
        <w:rPr>
          <w:color w:val="000000"/>
        </w:rPr>
      </w:pPr>
      <w:r>
        <w:rPr>
          <w:color w:val="000000"/>
        </w:rPr>
        <w:t>考查冠词。两个空都表示泛指，第一空空后exchange是元音音素开头的单词，所以用不定冠词an；第二空空后university是辅音音素开头单词，所以用不定冠词a修饰。故选C。</w:t>
      </w:r>
    </w:p>
    <w:p w14:paraId="6F006279">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Chinese scientists have made great ________ in space technology recently.</w:t>
      </w:r>
    </w:p>
    <w:p w14:paraId="04B324C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information</w:t>
      </w:r>
      <w:r>
        <w:rPr>
          <w:color w:val="000000"/>
        </w:rPr>
        <w:tab/>
      </w:r>
      <w:r>
        <w:rPr>
          <w:color w:val="000000"/>
        </w:rPr>
        <w:t xml:space="preserve">B. </w:t>
      </w:r>
      <w:r>
        <w:rPr>
          <w:rFonts w:ascii="Times New Roman" w:hAnsi="Times New Roman" w:eastAsia="Times New Roman" w:cs="Times New Roman"/>
          <w:color w:val="000000"/>
        </w:rPr>
        <w:t>progress</w:t>
      </w:r>
      <w:r>
        <w:rPr>
          <w:color w:val="000000"/>
        </w:rPr>
        <w:tab/>
      </w:r>
      <w:r>
        <w:rPr>
          <w:color w:val="000000"/>
        </w:rPr>
        <w:t xml:space="preserve">C. </w:t>
      </w:r>
      <w:r>
        <w:rPr>
          <w:rFonts w:ascii="Times New Roman" w:hAnsi="Times New Roman" w:eastAsia="Times New Roman" w:cs="Times New Roman"/>
          <w:color w:val="000000"/>
        </w:rPr>
        <w:t>knowledge</w:t>
      </w:r>
    </w:p>
    <w:p w14:paraId="103E1A8A">
      <w:pPr>
        <w:spacing w:line="360" w:lineRule="auto"/>
        <w:textAlignment w:val="center"/>
        <w:rPr>
          <w:color w:val="000000"/>
        </w:rPr>
      </w:pPr>
      <w:r>
        <w:rPr>
          <w:color w:val="2E75B6"/>
        </w:rPr>
        <w:t>【答案】</w:t>
      </w:r>
      <w:r>
        <w:rPr>
          <w:color w:val="000000"/>
        </w:rPr>
        <w:t>B</w:t>
      </w:r>
    </w:p>
    <w:p w14:paraId="2B1C7809">
      <w:pPr>
        <w:spacing w:line="360" w:lineRule="auto"/>
        <w:textAlignment w:val="center"/>
        <w:rPr>
          <w:color w:val="000000"/>
        </w:rPr>
      </w:pPr>
      <w:r>
        <w:rPr>
          <w:color w:val="2E75B6"/>
        </w:rPr>
        <w:t>【解析】</w:t>
      </w:r>
    </w:p>
    <w:p w14:paraId="060FB394">
      <w:pPr>
        <w:spacing w:line="360" w:lineRule="auto"/>
        <w:jc w:val="left"/>
        <w:textAlignment w:val="center"/>
        <w:rPr>
          <w:color w:val="000000"/>
        </w:rPr>
      </w:pPr>
      <w:r>
        <w:rPr>
          <w:color w:val="000000"/>
        </w:rPr>
        <w:t>【详解】句意：中国科学家最近在空间技术方面取得了巨大的进展。</w:t>
      </w:r>
    </w:p>
    <w:p w14:paraId="0FD8708C">
      <w:pPr>
        <w:spacing w:line="360" w:lineRule="auto"/>
        <w:jc w:val="left"/>
        <w:textAlignment w:val="center"/>
        <w:rPr>
          <w:color w:val="000000"/>
        </w:rPr>
      </w:pPr>
      <w:r>
        <w:rPr>
          <w:color w:val="000000"/>
        </w:rPr>
        <w:t>考查名词辨析。information信息；progress进步，进展；knowledge知识。根据“in space technology”可知，是在该领域取得进展，make great progress in sth“在某方面取得巨大进步/进展”。故选B。</w:t>
      </w:r>
    </w:p>
    <w:p w14:paraId="31466635">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Teachers often say that teenagers should learn to look after ________.</w:t>
      </w:r>
    </w:p>
    <w:p w14:paraId="69B9C0D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ourselves</w:t>
      </w:r>
      <w:r>
        <w:rPr>
          <w:color w:val="000000"/>
        </w:rPr>
        <w:tab/>
      </w:r>
      <w:r>
        <w:rPr>
          <w:color w:val="000000"/>
        </w:rPr>
        <w:t xml:space="preserve">B. </w:t>
      </w:r>
      <w:r>
        <w:rPr>
          <w:rFonts w:ascii="Times New Roman" w:hAnsi="Times New Roman" w:eastAsia="Times New Roman" w:cs="Times New Roman"/>
          <w:color w:val="000000"/>
        </w:rPr>
        <w:t>yourselves</w:t>
      </w:r>
      <w:r>
        <w:rPr>
          <w:color w:val="000000"/>
        </w:rPr>
        <w:tab/>
      </w:r>
      <w:r>
        <w:rPr>
          <w:color w:val="000000"/>
        </w:rPr>
        <w:t xml:space="preserve">C. </w:t>
      </w:r>
      <w:r>
        <w:rPr>
          <w:rFonts w:ascii="Times New Roman" w:hAnsi="Times New Roman" w:eastAsia="Times New Roman" w:cs="Times New Roman"/>
          <w:color w:val="000000"/>
        </w:rPr>
        <w:t>themselves</w:t>
      </w:r>
    </w:p>
    <w:p w14:paraId="4B8F3FB9">
      <w:pPr>
        <w:spacing w:line="360" w:lineRule="auto"/>
        <w:textAlignment w:val="center"/>
        <w:rPr>
          <w:color w:val="000000"/>
        </w:rPr>
      </w:pPr>
      <w:r>
        <w:rPr>
          <w:color w:val="2E75B6"/>
        </w:rPr>
        <w:t>【答案】</w:t>
      </w:r>
      <w:r>
        <w:rPr>
          <w:color w:val="000000"/>
        </w:rPr>
        <w:t>C</w:t>
      </w:r>
    </w:p>
    <w:p w14:paraId="7084398A">
      <w:pPr>
        <w:spacing w:line="360" w:lineRule="auto"/>
        <w:textAlignment w:val="center"/>
        <w:rPr>
          <w:color w:val="000000"/>
        </w:rPr>
      </w:pPr>
      <w:r>
        <w:rPr>
          <w:color w:val="2E75B6"/>
        </w:rPr>
        <w:t>【解析】</w:t>
      </w:r>
    </w:p>
    <w:p w14:paraId="27A72411">
      <w:pPr>
        <w:spacing w:line="360" w:lineRule="auto"/>
        <w:jc w:val="left"/>
        <w:textAlignment w:val="center"/>
        <w:rPr>
          <w:color w:val="000000"/>
        </w:rPr>
      </w:pPr>
      <w:r>
        <w:rPr>
          <w:color w:val="000000"/>
        </w:rPr>
        <w:t>【详解】</w:t>
      </w:r>
      <w:r>
        <w:rPr>
          <w:rFonts w:ascii="宋体" w:hAnsi="宋体" w:eastAsia="宋体" w:cs="宋体"/>
          <w:color w:val="000000"/>
        </w:rPr>
        <w:t>句意：老师经常说，青少年应该学会照顾自己。</w:t>
      </w:r>
    </w:p>
    <w:p w14:paraId="31A1D08E">
      <w:pPr>
        <w:spacing w:line="360" w:lineRule="auto"/>
        <w:jc w:val="left"/>
        <w:textAlignment w:val="center"/>
        <w:rPr>
          <w:color w:val="000000"/>
        </w:rPr>
      </w:pPr>
      <w:r>
        <w:rPr>
          <w:rFonts w:ascii="宋体" w:hAnsi="宋体" w:eastAsia="宋体" w:cs="宋体"/>
          <w:color w:val="000000"/>
        </w:rPr>
        <w:t>考查代词辨析。</w:t>
      </w:r>
      <w:r>
        <w:rPr>
          <w:rFonts w:ascii="Times New Roman" w:hAnsi="Times New Roman" w:eastAsia="Times New Roman" w:cs="Times New Roman"/>
          <w:color w:val="000000"/>
        </w:rPr>
        <w:t>ourselves</w:t>
      </w:r>
      <w:r>
        <w:rPr>
          <w:rFonts w:ascii="宋体" w:hAnsi="宋体" w:eastAsia="宋体" w:cs="宋体"/>
          <w:color w:val="000000"/>
        </w:rPr>
        <w:t>我们自己；</w:t>
      </w:r>
      <w:r>
        <w:rPr>
          <w:rFonts w:ascii="Times New Roman" w:hAnsi="Times New Roman" w:eastAsia="Times New Roman" w:cs="Times New Roman"/>
          <w:color w:val="000000"/>
        </w:rPr>
        <w:t>yourselves</w:t>
      </w:r>
      <w:r>
        <w:rPr>
          <w:rFonts w:ascii="宋体" w:hAnsi="宋体" w:eastAsia="宋体" w:cs="宋体"/>
          <w:color w:val="000000"/>
        </w:rPr>
        <w:t>你自己，你们自己；</w:t>
      </w:r>
      <w:r>
        <w:rPr>
          <w:rFonts w:ascii="Times New Roman" w:hAnsi="Times New Roman" w:eastAsia="Times New Roman" w:cs="Times New Roman"/>
          <w:color w:val="000000"/>
        </w:rPr>
        <w:t>themselves</w:t>
      </w:r>
      <w:r>
        <w:rPr>
          <w:rFonts w:ascii="宋体" w:hAnsi="宋体" w:eastAsia="宋体" w:cs="宋体"/>
          <w:color w:val="000000"/>
        </w:rPr>
        <w:t>他们自己。根据“</w:t>
      </w:r>
      <w:r>
        <w:rPr>
          <w:rFonts w:ascii="Times New Roman" w:hAnsi="Times New Roman" w:eastAsia="Times New Roman" w:cs="Times New Roman"/>
          <w:color w:val="000000"/>
        </w:rPr>
        <w:t>teenagers</w:t>
      </w:r>
      <w:r>
        <w:rPr>
          <w:rFonts w:ascii="宋体" w:hAnsi="宋体" w:eastAsia="宋体" w:cs="宋体"/>
          <w:color w:val="000000"/>
        </w:rPr>
        <w:t>”可知青少年应该照顾他们自己，应用反身代词</w:t>
      </w:r>
      <w:r>
        <w:rPr>
          <w:rFonts w:ascii="Times New Roman" w:hAnsi="Times New Roman" w:eastAsia="Times New Roman" w:cs="Times New Roman"/>
          <w:color w:val="000000"/>
        </w:rPr>
        <w:t>themselves</w:t>
      </w:r>
      <w:r>
        <w:rPr>
          <w:rFonts w:ascii="宋体" w:hAnsi="宋体" w:eastAsia="宋体" w:cs="宋体"/>
          <w:color w:val="000000"/>
        </w:rPr>
        <w:t>表示“他们自己”。故选</w:t>
      </w:r>
      <w:r>
        <w:rPr>
          <w:rFonts w:ascii="Times New Roman" w:hAnsi="Times New Roman" w:eastAsia="Times New Roman" w:cs="Times New Roman"/>
          <w:color w:val="000000"/>
        </w:rPr>
        <w:t>C</w:t>
      </w:r>
      <w:r>
        <w:rPr>
          <w:rFonts w:ascii="宋体" w:hAnsi="宋体" w:eastAsia="宋体" w:cs="宋体"/>
          <w:color w:val="000000"/>
        </w:rPr>
        <w:t>。</w:t>
      </w:r>
    </w:p>
    <w:p w14:paraId="6FD4420B">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 xml:space="preserve">— This will be my ________ visit to the Sun Island. I’m really excited. </w:t>
      </w:r>
    </w:p>
    <w:p w14:paraId="7609C1A3">
      <w:pPr>
        <w:spacing w:line="360" w:lineRule="auto"/>
        <w:jc w:val="both"/>
        <w:textAlignment w:val="center"/>
        <w:rPr>
          <w:color w:val="000000"/>
        </w:rPr>
      </w:pPr>
      <w:r>
        <w:rPr>
          <w:rFonts w:ascii="Times New Roman" w:hAnsi="Times New Roman" w:eastAsia="Times New Roman" w:cs="Times New Roman"/>
          <w:color w:val="000000"/>
        </w:rPr>
        <w:t>— Really? I can’t believe it. You’ve been in Harbin for a year.</w:t>
      </w:r>
    </w:p>
    <w:p w14:paraId="21D1320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first</w:t>
      </w:r>
      <w:r>
        <w:rPr>
          <w:color w:val="000000"/>
        </w:rPr>
        <w:tab/>
      </w:r>
      <w:r>
        <w:rPr>
          <w:color w:val="000000"/>
        </w:rPr>
        <w:t xml:space="preserve">B. </w:t>
      </w:r>
      <w:r>
        <w:rPr>
          <w:rFonts w:ascii="Times New Roman" w:hAnsi="Times New Roman" w:eastAsia="Times New Roman" w:cs="Times New Roman"/>
          <w:color w:val="000000"/>
        </w:rPr>
        <w:t>second</w:t>
      </w:r>
      <w:r>
        <w:rPr>
          <w:color w:val="000000"/>
        </w:rPr>
        <w:tab/>
      </w:r>
      <w:r>
        <w:rPr>
          <w:color w:val="000000"/>
        </w:rPr>
        <w:t xml:space="preserve">C. </w:t>
      </w:r>
      <w:r>
        <w:rPr>
          <w:rFonts w:ascii="Times New Roman" w:hAnsi="Times New Roman" w:eastAsia="Times New Roman" w:cs="Times New Roman"/>
          <w:color w:val="000000"/>
        </w:rPr>
        <w:t>third</w:t>
      </w:r>
    </w:p>
    <w:p w14:paraId="7AB60471">
      <w:pPr>
        <w:spacing w:line="360" w:lineRule="auto"/>
        <w:textAlignment w:val="center"/>
        <w:rPr>
          <w:color w:val="000000"/>
        </w:rPr>
      </w:pPr>
      <w:r>
        <w:rPr>
          <w:color w:val="2E75B6"/>
        </w:rPr>
        <w:t>【答案】</w:t>
      </w:r>
      <w:r>
        <w:rPr>
          <w:color w:val="000000"/>
        </w:rPr>
        <w:t>A</w:t>
      </w:r>
    </w:p>
    <w:p w14:paraId="723E9D9E">
      <w:pPr>
        <w:spacing w:line="360" w:lineRule="auto"/>
        <w:textAlignment w:val="center"/>
        <w:rPr>
          <w:color w:val="000000"/>
        </w:rPr>
      </w:pPr>
      <w:r>
        <w:rPr>
          <w:color w:val="2E75B6"/>
        </w:rPr>
        <w:t>【解析】</w:t>
      </w:r>
    </w:p>
    <w:p w14:paraId="0E9BE2F3">
      <w:pPr>
        <w:spacing w:line="360" w:lineRule="auto"/>
        <w:jc w:val="left"/>
        <w:textAlignment w:val="center"/>
        <w:rPr>
          <w:color w:val="000000"/>
        </w:rPr>
      </w:pPr>
      <w:r>
        <w:rPr>
          <w:color w:val="000000"/>
        </w:rPr>
        <w:t>【详解】句意：——这将是我第一次访问太阳岛。我真的很兴奋。——真的吗？我简直不敢相信。你来哈尔滨已经一年了。</w:t>
      </w:r>
    </w:p>
    <w:p w14:paraId="1B392135">
      <w:pPr>
        <w:spacing w:line="360" w:lineRule="auto"/>
        <w:jc w:val="left"/>
        <w:textAlignment w:val="center"/>
        <w:rPr>
          <w:color w:val="000000"/>
        </w:rPr>
      </w:pPr>
      <w:r>
        <w:rPr>
          <w:color w:val="000000"/>
        </w:rPr>
        <w:t>考查序数词。first第一；second第二；third第三。根据“I’m really excited”可知因为是第一次去，所以很兴奋。故选A。</w:t>
      </w:r>
    </w:p>
    <w:p w14:paraId="1D10A348">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Bills is ________ all the other runners. It seems that he will be the winner.</w:t>
      </w:r>
    </w:p>
    <w:p w14:paraId="52DB048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next to</w:t>
      </w:r>
      <w:r>
        <w:rPr>
          <w:color w:val="000000"/>
        </w:rPr>
        <w:tab/>
      </w:r>
      <w:r>
        <w:rPr>
          <w:color w:val="000000"/>
        </w:rPr>
        <w:t xml:space="preserve">B. </w:t>
      </w:r>
      <w:r>
        <w:rPr>
          <w:rFonts w:ascii="Times New Roman" w:hAnsi="Times New Roman" w:eastAsia="Times New Roman" w:cs="Times New Roman"/>
          <w:color w:val="000000"/>
        </w:rPr>
        <w:t>far from</w:t>
      </w:r>
      <w:r>
        <w:rPr>
          <w:color w:val="000000"/>
        </w:rPr>
        <w:tab/>
      </w:r>
      <w:r>
        <w:rPr>
          <w:color w:val="000000"/>
        </w:rPr>
        <w:t xml:space="preserve">C. </w:t>
      </w:r>
      <w:r>
        <w:rPr>
          <w:rFonts w:ascii="Times New Roman" w:hAnsi="Times New Roman" w:eastAsia="Times New Roman" w:cs="Times New Roman"/>
          <w:color w:val="000000"/>
        </w:rPr>
        <w:t>ahead of</w:t>
      </w:r>
    </w:p>
    <w:p w14:paraId="145D3A21">
      <w:pPr>
        <w:spacing w:line="360" w:lineRule="auto"/>
        <w:textAlignment w:val="center"/>
        <w:rPr>
          <w:color w:val="000000"/>
        </w:rPr>
      </w:pPr>
      <w:r>
        <w:rPr>
          <w:color w:val="2E75B6"/>
        </w:rPr>
        <w:t>【答案】</w:t>
      </w:r>
      <w:r>
        <w:rPr>
          <w:color w:val="000000"/>
        </w:rPr>
        <w:t>C</w:t>
      </w:r>
    </w:p>
    <w:p w14:paraId="7BCF047F">
      <w:pPr>
        <w:spacing w:line="360" w:lineRule="auto"/>
        <w:textAlignment w:val="center"/>
        <w:rPr>
          <w:color w:val="000000"/>
        </w:rPr>
      </w:pPr>
      <w:r>
        <w:rPr>
          <w:color w:val="2E75B6"/>
        </w:rPr>
        <w:t>【解析】</w:t>
      </w:r>
    </w:p>
    <w:p w14:paraId="1EBDA691">
      <w:pPr>
        <w:spacing w:line="360" w:lineRule="auto"/>
        <w:jc w:val="left"/>
        <w:textAlignment w:val="center"/>
        <w:rPr>
          <w:color w:val="000000"/>
        </w:rPr>
      </w:pPr>
      <w:r>
        <w:rPr>
          <w:color w:val="000000"/>
        </w:rPr>
        <w:t>【详解】句意：比尔跑在所有赛跑者的前面。看来他会是赢家。</w:t>
      </w:r>
    </w:p>
    <w:p w14:paraId="68D40846">
      <w:pPr>
        <w:spacing w:line="360" w:lineRule="auto"/>
        <w:jc w:val="left"/>
        <w:textAlignment w:val="center"/>
        <w:rPr>
          <w:color w:val="000000"/>
        </w:rPr>
      </w:pPr>
      <w:r>
        <w:rPr>
          <w:color w:val="000000"/>
        </w:rPr>
        <w:t>考查介词短语辨析。next to在旁边；far from远离；ahead of领先。根据“It seems that he will be the winner”可知，他跑在其他人的前面，所以会是赢家，故选C。</w:t>
      </w:r>
    </w:p>
    <w:p w14:paraId="6F21A4AE">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Remember this, kids. The harder you work, the ________ you will be.</w:t>
      </w:r>
    </w:p>
    <w:p w14:paraId="1193A0F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worse</w:t>
      </w:r>
      <w:r>
        <w:rPr>
          <w:color w:val="000000"/>
        </w:rPr>
        <w:tab/>
      </w:r>
      <w:r>
        <w:rPr>
          <w:color w:val="000000"/>
        </w:rPr>
        <w:t xml:space="preserve">B. </w:t>
      </w:r>
      <w:r>
        <w:rPr>
          <w:rFonts w:ascii="Times New Roman" w:hAnsi="Times New Roman" w:eastAsia="Times New Roman" w:cs="Times New Roman"/>
          <w:color w:val="000000"/>
        </w:rPr>
        <w:t>luckier</w:t>
      </w:r>
      <w:r>
        <w:rPr>
          <w:color w:val="000000"/>
        </w:rPr>
        <w:tab/>
      </w:r>
      <w:r>
        <w:rPr>
          <w:color w:val="000000"/>
        </w:rPr>
        <w:t xml:space="preserve">C. </w:t>
      </w:r>
      <w:r>
        <w:rPr>
          <w:rFonts w:ascii="Times New Roman" w:hAnsi="Times New Roman" w:eastAsia="Times New Roman" w:cs="Times New Roman"/>
          <w:color w:val="000000"/>
        </w:rPr>
        <w:t>easier</w:t>
      </w:r>
    </w:p>
    <w:p w14:paraId="79463DB9">
      <w:pPr>
        <w:spacing w:line="360" w:lineRule="auto"/>
        <w:textAlignment w:val="center"/>
        <w:rPr>
          <w:color w:val="000000"/>
        </w:rPr>
      </w:pPr>
      <w:r>
        <w:rPr>
          <w:color w:val="2E75B6"/>
        </w:rPr>
        <w:t>【答案】</w:t>
      </w:r>
      <w:r>
        <w:rPr>
          <w:color w:val="000000"/>
        </w:rPr>
        <w:t>B</w:t>
      </w:r>
    </w:p>
    <w:p w14:paraId="72076F1C">
      <w:pPr>
        <w:spacing w:line="360" w:lineRule="auto"/>
        <w:textAlignment w:val="center"/>
        <w:rPr>
          <w:color w:val="000000"/>
        </w:rPr>
      </w:pPr>
      <w:r>
        <w:rPr>
          <w:color w:val="2E75B6"/>
        </w:rPr>
        <w:t>【解析】</w:t>
      </w:r>
    </w:p>
    <w:p w14:paraId="0DAA2998">
      <w:pPr>
        <w:spacing w:line="360" w:lineRule="auto"/>
        <w:jc w:val="left"/>
        <w:textAlignment w:val="center"/>
        <w:rPr>
          <w:color w:val="000000"/>
        </w:rPr>
      </w:pPr>
      <w:r>
        <w:rPr>
          <w:color w:val="000000"/>
        </w:rPr>
        <w:t>【详解】句意：记住这一点，孩子们。你越努力，你就越幸运。</w:t>
      </w:r>
    </w:p>
    <w:p w14:paraId="004E1604">
      <w:pPr>
        <w:spacing w:line="360" w:lineRule="auto"/>
        <w:jc w:val="left"/>
        <w:textAlignment w:val="center"/>
        <w:rPr>
          <w:color w:val="000000"/>
        </w:rPr>
      </w:pPr>
      <w:r>
        <w:rPr>
          <w:color w:val="000000"/>
        </w:rPr>
        <w:t>考查形容词辨析。worse更差的；luckier更幸运的；easier更容易的。根据“The harder you work, the … you will be”可知，越努力就越幸运，故选B。</w:t>
      </w:r>
    </w:p>
    <w:p w14:paraId="5EBA8B3C">
      <w:pPr>
        <w:spacing w:line="360" w:lineRule="auto"/>
        <w:jc w:val="both"/>
        <w:textAlignment w:val="center"/>
        <w:rPr>
          <w:color w:val="000000"/>
        </w:rPr>
      </w:pPr>
      <w:r>
        <w:rPr>
          <w:color w:val="000000"/>
        </w:rPr>
        <w:t>7</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We should often review our notes after class to avoid ________ the same mistakes.</w:t>
      </w:r>
    </w:p>
    <w:p w14:paraId="4342986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making</w:t>
      </w:r>
      <w:r>
        <w:rPr>
          <w:color w:val="000000"/>
        </w:rPr>
        <w:tab/>
      </w:r>
      <w:r>
        <w:rPr>
          <w:color w:val="000000"/>
        </w:rPr>
        <w:t xml:space="preserve">B. </w:t>
      </w:r>
      <w:r>
        <w:rPr>
          <w:rFonts w:ascii="Times New Roman" w:hAnsi="Times New Roman" w:eastAsia="Times New Roman" w:cs="Times New Roman"/>
          <w:color w:val="000000"/>
        </w:rPr>
        <w:t>getting</w:t>
      </w:r>
      <w:r>
        <w:rPr>
          <w:color w:val="000000"/>
        </w:rPr>
        <w:tab/>
      </w:r>
      <w:r>
        <w:rPr>
          <w:color w:val="000000"/>
        </w:rPr>
        <w:t xml:space="preserve">C. </w:t>
      </w:r>
      <w:r>
        <w:rPr>
          <w:rFonts w:ascii="Times New Roman" w:hAnsi="Times New Roman" w:eastAsia="Times New Roman" w:cs="Times New Roman"/>
          <w:color w:val="000000"/>
        </w:rPr>
        <w:t>wasting</w:t>
      </w:r>
    </w:p>
    <w:p w14:paraId="542FCD85">
      <w:pPr>
        <w:spacing w:line="360" w:lineRule="auto"/>
        <w:textAlignment w:val="center"/>
        <w:rPr>
          <w:color w:val="000000"/>
        </w:rPr>
      </w:pPr>
      <w:r>
        <w:rPr>
          <w:color w:val="2E75B6"/>
        </w:rPr>
        <w:t>【答案】</w:t>
      </w:r>
      <w:r>
        <w:rPr>
          <w:color w:val="000000"/>
        </w:rPr>
        <w:t>A</w:t>
      </w:r>
    </w:p>
    <w:p w14:paraId="2FE9E48E">
      <w:pPr>
        <w:spacing w:line="360" w:lineRule="auto"/>
        <w:textAlignment w:val="center"/>
        <w:rPr>
          <w:color w:val="000000"/>
        </w:rPr>
      </w:pPr>
      <w:r>
        <w:rPr>
          <w:color w:val="2E75B6"/>
        </w:rPr>
        <w:t>【解析】</w:t>
      </w:r>
    </w:p>
    <w:p w14:paraId="1EC2044D">
      <w:pPr>
        <w:spacing w:line="360" w:lineRule="auto"/>
        <w:jc w:val="left"/>
        <w:textAlignment w:val="center"/>
        <w:rPr>
          <w:color w:val="000000"/>
        </w:rPr>
      </w:pPr>
      <w:r>
        <w:rPr>
          <w:color w:val="000000"/>
        </w:rPr>
        <w:t>【详解】句意：我们应该经常在课后复习笔记，以避免犯同样的错误。</w:t>
      </w:r>
    </w:p>
    <w:p w14:paraId="38369B80">
      <w:pPr>
        <w:spacing w:line="360" w:lineRule="auto"/>
        <w:jc w:val="left"/>
        <w:textAlignment w:val="center"/>
        <w:rPr>
          <w:color w:val="000000"/>
        </w:rPr>
      </w:pPr>
      <w:r>
        <w:rPr>
          <w:color w:val="000000"/>
        </w:rPr>
        <w:t>考查动词短语。make做，引起；get得到；waste浪费。根据“the same mistakes”可知，复习笔记是为了以后不犯同样的错，make mistakes“犯错”，固定短语。故选A。</w:t>
      </w:r>
    </w:p>
    <w:p w14:paraId="7635041F">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 Why do the elephants in Thailand have to ________?</w:t>
      </w:r>
    </w:p>
    <w:p w14:paraId="291A6D68">
      <w:pPr>
        <w:spacing w:line="360" w:lineRule="auto"/>
        <w:jc w:val="both"/>
        <w:textAlignment w:val="center"/>
        <w:rPr>
          <w:color w:val="000000"/>
        </w:rPr>
      </w:pPr>
      <w:r>
        <w:rPr>
          <w:rFonts w:ascii="Times New Roman" w:hAnsi="Times New Roman" w:eastAsia="Times New Roman" w:cs="Times New Roman"/>
          <w:color w:val="000000"/>
        </w:rPr>
        <w:t>— Because humans there catch them for their ivory to make money.</w:t>
      </w:r>
    </w:p>
    <w:p w14:paraId="2685FF7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protect</w:t>
      </w:r>
      <w:r>
        <w:rPr>
          <w:color w:val="000000"/>
        </w:rPr>
        <w:tab/>
      </w:r>
      <w:r>
        <w:rPr>
          <w:color w:val="000000"/>
        </w:rPr>
        <w:t xml:space="preserve">B. </w:t>
      </w:r>
      <w:r>
        <w:rPr>
          <w:rFonts w:ascii="Times New Roman" w:hAnsi="Times New Roman" w:eastAsia="Times New Roman" w:cs="Times New Roman"/>
          <w:color w:val="000000"/>
        </w:rPr>
        <w:t>be protected</w:t>
      </w:r>
      <w:r>
        <w:rPr>
          <w:color w:val="000000"/>
        </w:rPr>
        <w:tab/>
      </w:r>
      <w:r>
        <w:rPr>
          <w:color w:val="000000"/>
        </w:rPr>
        <w:t xml:space="preserve">C. </w:t>
      </w:r>
      <w:r>
        <w:rPr>
          <w:rFonts w:ascii="Times New Roman" w:hAnsi="Times New Roman" w:eastAsia="Times New Roman" w:cs="Times New Roman"/>
          <w:color w:val="000000"/>
        </w:rPr>
        <w:t>are protected</w:t>
      </w:r>
    </w:p>
    <w:p w14:paraId="45F6C2C3">
      <w:pPr>
        <w:spacing w:line="360" w:lineRule="auto"/>
        <w:textAlignment w:val="center"/>
        <w:rPr>
          <w:color w:val="000000"/>
        </w:rPr>
      </w:pPr>
      <w:r>
        <w:rPr>
          <w:color w:val="2E75B6"/>
        </w:rPr>
        <w:t>【答案】</w:t>
      </w:r>
      <w:r>
        <w:rPr>
          <w:color w:val="000000"/>
        </w:rPr>
        <w:t>B</w:t>
      </w:r>
    </w:p>
    <w:p w14:paraId="192F17CC">
      <w:pPr>
        <w:spacing w:line="360" w:lineRule="auto"/>
        <w:textAlignment w:val="center"/>
        <w:rPr>
          <w:color w:val="000000"/>
        </w:rPr>
      </w:pPr>
      <w:r>
        <w:rPr>
          <w:color w:val="2E75B6"/>
        </w:rPr>
        <w:t>【解析】</w:t>
      </w:r>
    </w:p>
    <w:p w14:paraId="7A3F8726">
      <w:pPr>
        <w:spacing w:line="360" w:lineRule="auto"/>
        <w:jc w:val="left"/>
        <w:textAlignment w:val="center"/>
        <w:rPr>
          <w:color w:val="000000"/>
        </w:rPr>
      </w:pPr>
      <w:r>
        <w:rPr>
          <w:color w:val="000000"/>
        </w:rPr>
        <w:t>【详解】句意：——为什么泰国的大象必须受到保护？——因为那里的人类为了赚钱而抓大象取象牙。</w:t>
      </w:r>
    </w:p>
    <w:p w14:paraId="211BB842">
      <w:pPr>
        <w:spacing w:line="360" w:lineRule="auto"/>
        <w:jc w:val="left"/>
        <w:textAlignment w:val="center"/>
        <w:rPr>
          <w:color w:val="000000"/>
        </w:rPr>
      </w:pPr>
      <w:r>
        <w:rPr>
          <w:color w:val="000000"/>
        </w:rPr>
        <w:t>考查被动语态。elephants和protect之间是被动关系，此处用含情态动词的被动语态have to be done。故选B。</w:t>
      </w:r>
    </w:p>
    <w:p w14:paraId="1377E4E9">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When you are in trouble, a friend who ________ from you is not a true one.</w:t>
      </w:r>
    </w:p>
    <w:p w14:paraId="7461A6B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takes away</w:t>
      </w:r>
      <w:r>
        <w:rPr>
          <w:color w:val="000000"/>
        </w:rPr>
        <w:tab/>
      </w:r>
      <w:r>
        <w:rPr>
          <w:color w:val="000000"/>
        </w:rPr>
        <w:t xml:space="preserve">B. </w:t>
      </w:r>
      <w:r>
        <w:rPr>
          <w:rFonts w:ascii="Times New Roman" w:hAnsi="Times New Roman" w:eastAsia="Times New Roman" w:cs="Times New Roman"/>
          <w:color w:val="000000"/>
        </w:rPr>
        <w:t>gives away</w:t>
      </w:r>
      <w:r>
        <w:rPr>
          <w:color w:val="000000"/>
        </w:rPr>
        <w:tab/>
      </w:r>
      <w:r>
        <w:rPr>
          <w:color w:val="000000"/>
        </w:rPr>
        <w:t xml:space="preserve">C. </w:t>
      </w:r>
      <w:r>
        <w:rPr>
          <w:rFonts w:ascii="Times New Roman" w:hAnsi="Times New Roman" w:eastAsia="Times New Roman" w:cs="Times New Roman"/>
          <w:color w:val="000000"/>
        </w:rPr>
        <w:t>runs away</w:t>
      </w:r>
    </w:p>
    <w:p w14:paraId="64E75045">
      <w:pPr>
        <w:spacing w:line="360" w:lineRule="auto"/>
        <w:textAlignment w:val="center"/>
        <w:rPr>
          <w:color w:val="000000"/>
        </w:rPr>
      </w:pPr>
      <w:r>
        <w:rPr>
          <w:color w:val="2E75B6"/>
        </w:rPr>
        <w:t>【答案】</w:t>
      </w:r>
      <w:r>
        <w:rPr>
          <w:color w:val="000000"/>
        </w:rPr>
        <w:t>C</w:t>
      </w:r>
    </w:p>
    <w:p w14:paraId="3495AB2E">
      <w:pPr>
        <w:spacing w:line="360" w:lineRule="auto"/>
        <w:textAlignment w:val="center"/>
        <w:rPr>
          <w:color w:val="000000"/>
        </w:rPr>
      </w:pPr>
      <w:r>
        <w:rPr>
          <w:color w:val="2E75B6"/>
        </w:rPr>
        <w:t>【解析】</w:t>
      </w:r>
    </w:p>
    <w:p w14:paraId="2CCA3BE6">
      <w:pPr>
        <w:spacing w:line="360" w:lineRule="auto"/>
        <w:jc w:val="left"/>
        <w:textAlignment w:val="center"/>
        <w:rPr>
          <w:color w:val="000000"/>
        </w:rPr>
      </w:pPr>
      <w:r>
        <w:rPr>
          <w:color w:val="000000"/>
        </w:rPr>
        <w:t>【详解】句意：当你遇到麻烦时，从你身边逃跑的朋友不是真正的朋友。</w:t>
      </w:r>
    </w:p>
    <w:p w14:paraId="73CFDC4D">
      <w:pPr>
        <w:spacing w:line="360" w:lineRule="auto"/>
        <w:jc w:val="left"/>
        <w:textAlignment w:val="center"/>
        <w:rPr>
          <w:color w:val="000000"/>
        </w:rPr>
      </w:pPr>
      <w:r>
        <w:rPr>
          <w:color w:val="000000"/>
        </w:rPr>
        <w:t>考查动词短语。takes away带走；gives away捐赠；runs away逃跑。根据“a friend who...from you is not a true one”可知遇到困难时，逃离你的朋友不是真正的朋友，run away from“逃离”。故选C。</w:t>
      </w:r>
    </w:p>
    <w:p w14:paraId="6EFA7D55">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 Excuse me, could you tell me ________?</w:t>
      </w:r>
    </w:p>
    <w:p w14:paraId="48D67806">
      <w:pPr>
        <w:spacing w:line="360" w:lineRule="auto"/>
        <w:jc w:val="both"/>
        <w:textAlignment w:val="center"/>
        <w:rPr>
          <w:color w:val="000000"/>
        </w:rPr>
      </w:pPr>
      <w:r>
        <w:rPr>
          <w:rFonts w:ascii="Times New Roman" w:hAnsi="Times New Roman" w:eastAsia="Times New Roman" w:cs="Times New Roman"/>
          <w:color w:val="000000"/>
        </w:rPr>
        <w:t>— You can take the No. 28 bus there. It’s about 20 minutes’ ride.</w:t>
      </w:r>
    </w:p>
    <w:p w14:paraId="5D4DE50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far Huaxing Middle School is</w:t>
      </w:r>
    </w:p>
    <w:p w14:paraId="48B463F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can I get to Huaxing Middle School</w:t>
      </w:r>
    </w:p>
    <w:p w14:paraId="30BF90A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long it takes to get to Huaxing Middle School</w:t>
      </w:r>
    </w:p>
    <w:p w14:paraId="2F352021">
      <w:pPr>
        <w:spacing w:line="360" w:lineRule="auto"/>
        <w:textAlignment w:val="center"/>
        <w:rPr>
          <w:color w:val="000000"/>
        </w:rPr>
      </w:pPr>
      <w:r>
        <w:rPr>
          <w:color w:val="2E75B6"/>
        </w:rPr>
        <w:t>【答案】</w:t>
      </w:r>
      <w:r>
        <w:rPr>
          <w:color w:val="000000"/>
        </w:rPr>
        <w:t>A</w:t>
      </w:r>
    </w:p>
    <w:p w14:paraId="5BBDB966">
      <w:pPr>
        <w:spacing w:line="360" w:lineRule="auto"/>
        <w:textAlignment w:val="center"/>
        <w:rPr>
          <w:color w:val="000000"/>
        </w:rPr>
      </w:pPr>
      <w:r>
        <w:rPr>
          <w:color w:val="2E75B6"/>
        </w:rPr>
        <w:t>【解析】</w:t>
      </w:r>
    </w:p>
    <w:p w14:paraId="42D5A031">
      <w:pPr>
        <w:spacing w:line="360" w:lineRule="auto"/>
        <w:jc w:val="left"/>
        <w:textAlignment w:val="center"/>
        <w:rPr>
          <w:color w:val="000000"/>
        </w:rPr>
      </w:pPr>
      <w:r>
        <w:rPr>
          <w:color w:val="000000"/>
        </w:rPr>
        <w:t>【详解】句意：——打扰一下，你能告诉我华兴中学有多远吗？——你可以在那里乘28路公共汽车。大约20分钟的车程。</w:t>
      </w:r>
    </w:p>
    <w:p w14:paraId="0AC450FA">
      <w:pPr>
        <w:spacing w:line="360" w:lineRule="auto"/>
        <w:jc w:val="left"/>
        <w:textAlignment w:val="center"/>
        <w:rPr>
          <w:color w:val="000000"/>
        </w:rPr>
      </w:pPr>
      <w:r>
        <w:rPr>
          <w:color w:val="000000"/>
        </w:rPr>
        <w:t>考查宾语从句。宾语从句用陈述语序，排除B选项；根据“It’s about 20 minutes’ ride.”可知是问距离的远近，A选项符合，故选A。</w:t>
      </w:r>
    </w:p>
    <w:p w14:paraId="69BFA089">
      <w:pPr>
        <w:spacing w:line="285" w:lineRule="auto"/>
        <w:jc w:val="both"/>
        <w:textAlignment w:val="center"/>
        <w:rPr>
          <w:color w:val="000000"/>
        </w:rPr>
      </w:pPr>
      <w:r>
        <w:rPr>
          <w:rFonts w:ascii="Times New Roman" w:hAnsi="Times New Roman" w:eastAsia="Times New Roman" w:cs="Times New Roman"/>
          <w:b/>
          <w:color w:val="000000"/>
          <w:sz w:val="24"/>
        </w:rPr>
        <w:t>Ⅱ.</w:t>
      </w:r>
      <w:r>
        <w:rPr>
          <w:rFonts w:ascii="宋体" w:hAnsi="宋体" w:eastAsia="宋体" w:cs="宋体"/>
          <w:b/>
          <w:color w:val="000000"/>
          <w:sz w:val="24"/>
        </w:rPr>
        <w:t>完形填空（每小题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AFB0652">
      <w:pPr>
        <w:spacing w:line="360" w:lineRule="auto"/>
        <w:jc w:val="both"/>
        <w:textAlignment w:val="center"/>
        <w:rPr>
          <w:color w:val="000000"/>
        </w:rPr>
      </w:pPr>
      <w:r>
        <w:rPr>
          <w:rFonts w:ascii="宋体" w:hAnsi="宋体" w:eastAsia="宋体" w:cs="宋体"/>
          <w:color w:val="000000"/>
        </w:rPr>
        <w:t>阅读短文，从每小题所给的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三个选项中，选出一个能填入空白处的最佳选项。</w:t>
      </w:r>
    </w:p>
    <w:p w14:paraId="62C2E23B">
      <w:pPr>
        <w:spacing w:line="360" w:lineRule="auto"/>
        <w:ind w:firstLine="420"/>
        <w:jc w:val="left"/>
        <w:textAlignment w:val="center"/>
        <w:rPr>
          <w:color w:val="000000"/>
        </w:rPr>
      </w:pPr>
      <w:r>
        <w:rPr>
          <w:rFonts w:ascii="Times New Roman" w:hAnsi="Times New Roman" w:eastAsia="Times New Roman" w:cs="Times New Roman"/>
          <w:color w:val="000000"/>
        </w:rPr>
        <w:t xml:space="preserve">It seems that on every street corner in the world, there is a fast-food restaurant. People everywhere are </w:t>
      </w:r>
      <w:r>
        <w:rPr>
          <w:color w:val="000000"/>
          <w:u w:val="single"/>
        </w:rPr>
        <w:t>____11____</w:t>
      </w:r>
      <w:r>
        <w:rPr>
          <w:rFonts w:ascii="Times New Roman" w:hAnsi="Times New Roman" w:eastAsia="Times New Roman" w:cs="Times New Roman"/>
          <w:color w:val="000000"/>
        </w:rPr>
        <w:t xml:space="preserve">, so they do not want to wait for their food. Around the world, $240 billion a year </w:t>
      </w:r>
      <w:r>
        <w:rPr>
          <w:color w:val="000000"/>
          <w:u w:val="single"/>
        </w:rPr>
        <w:t>____12____</w:t>
      </w:r>
      <w:r>
        <w:rPr>
          <w:rFonts w:ascii="Times New Roman" w:hAnsi="Times New Roman" w:eastAsia="Times New Roman" w:cs="Times New Roman"/>
          <w:color w:val="000000"/>
        </w:rPr>
        <w:t xml:space="preserve"> on fast food. Yet, </w:t>
      </w:r>
      <w:r>
        <w:rPr>
          <w:color w:val="000000"/>
          <w:u w:val="single"/>
        </w:rPr>
        <w:t>____13____</w:t>
      </w:r>
      <w:r>
        <w:rPr>
          <w:rFonts w:ascii="Times New Roman" w:hAnsi="Times New Roman" w:eastAsia="Times New Roman" w:cs="Times New Roman"/>
          <w:color w:val="000000"/>
        </w:rPr>
        <w:t xml:space="preserve"> fast food has become quite popular, there are many myths(</w:t>
      </w:r>
      <w:r>
        <w:rPr>
          <w:rFonts w:ascii="宋体" w:hAnsi="宋体" w:eastAsia="宋体" w:cs="宋体"/>
          <w:color w:val="000000"/>
        </w:rPr>
        <w:t>荒诞的说法</w:t>
      </w:r>
      <w:r>
        <w:rPr>
          <w:rFonts w:ascii="Times New Roman" w:hAnsi="Times New Roman" w:eastAsia="Times New Roman" w:cs="Times New Roman"/>
          <w:color w:val="000000"/>
        </w:rPr>
        <w:t xml:space="preserve">) </w:t>
      </w:r>
      <w:r>
        <w:rPr>
          <w:color w:val="000000"/>
          <w:u w:val="single"/>
        </w:rPr>
        <w:t>____14____</w:t>
      </w:r>
      <w:r>
        <w:rPr>
          <w:rFonts w:ascii="Times New Roman" w:hAnsi="Times New Roman" w:eastAsia="Times New Roman" w:cs="Times New Roman"/>
          <w:color w:val="000000"/>
        </w:rPr>
        <w:t xml:space="preserve"> it</w:t>
      </w:r>
    </w:p>
    <w:p w14:paraId="4FF0AD12">
      <w:pPr>
        <w:spacing w:line="360" w:lineRule="auto"/>
        <w:ind w:firstLine="420"/>
        <w:jc w:val="left"/>
        <w:textAlignment w:val="center"/>
        <w:rPr>
          <w:color w:val="000000"/>
        </w:rPr>
      </w:pPr>
      <w:r>
        <w:rPr>
          <w:rFonts w:ascii="Times New Roman" w:hAnsi="Times New Roman" w:eastAsia="Times New Roman" w:cs="Times New Roman"/>
          <w:color w:val="000000"/>
        </w:rPr>
        <w:t xml:space="preserve">The first myth is that fast food is a recent </w:t>
      </w:r>
      <w:r>
        <w:rPr>
          <w:color w:val="000000"/>
          <w:u w:val="single"/>
        </w:rPr>
        <w:t>____15____</w:t>
      </w:r>
      <w:r>
        <w:rPr>
          <w:rFonts w:ascii="Times New Roman" w:hAnsi="Times New Roman" w:eastAsia="Times New Roman" w:cs="Times New Roman"/>
          <w:color w:val="000000"/>
        </w:rPr>
        <w:t xml:space="preserve">. This is not true. More than 2, 000 years </w:t>
      </w:r>
      <w:r>
        <w:rPr>
          <w:color w:val="000000"/>
          <w:u w:val="single"/>
        </w:rPr>
        <w:t>____16____</w:t>
      </w:r>
      <w:r>
        <w:rPr>
          <w:rFonts w:ascii="Times New Roman" w:hAnsi="Times New Roman" w:eastAsia="Times New Roman" w:cs="Times New Roman"/>
          <w:color w:val="000000"/>
        </w:rPr>
        <w:t xml:space="preserve">, the people of Rome lined up in the street to buy quick meals at small stands. One type of their most popular fast food </w:t>
      </w:r>
      <w:r>
        <w:rPr>
          <w:color w:val="000000"/>
          <w:u w:val="single"/>
        </w:rPr>
        <w:t>____17____</w:t>
      </w:r>
      <w:r>
        <w:rPr>
          <w:rFonts w:ascii="Times New Roman" w:hAnsi="Times New Roman" w:eastAsia="Times New Roman" w:cs="Times New Roman"/>
          <w:color w:val="000000"/>
        </w:rPr>
        <w:t xml:space="preserve"> a lot like a modem hamburger. All through history, people have always eaten fast food.</w:t>
      </w:r>
    </w:p>
    <w:p w14:paraId="3B1E8A53">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second myth is that all fast food is </w:t>
      </w:r>
      <w:r>
        <w:rPr>
          <w:color w:val="000000"/>
          <w:u w:val="single"/>
        </w:rPr>
        <w:t>____18____</w:t>
      </w:r>
      <w:r>
        <w:rPr>
          <w:rFonts w:ascii="Times New Roman" w:hAnsi="Times New Roman" w:eastAsia="Times New Roman" w:cs="Times New Roman"/>
          <w:color w:val="000000"/>
        </w:rPr>
        <w:t xml:space="preserve">. While many modern fast-food restaurants are American, some very traditional Chinese food is nearly fast food. This </w:t>
      </w:r>
      <w:r>
        <w:rPr>
          <w:color w:val="000000"/>
          <w:u w:val="single"/>
        </w:rPr>
        <w:t>____19____</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mantou</w:t>
      </w:r>
      <w:r>
        <w:rPr>
          <w:rFonts w:ascii="Times New Roman" w:hAnsi="Times New Roman" w:eastAsia="Times New Roman" w:cs="Times New Roman"/>
          <w:color w:val="000000"/>
        </w:rPr>
        <w:t xml:space="preserve">, noodles and Chinese dumplings. </w:t>
      </w:r>
      <w:r>
        <w:rPr>
          <w:color w:val="000000"/>
          <w:u w:val="single"/>
        </w:rPr>
        <w:t>____20____</w:t>
      </w:r>
      <w:r>
        <w:rPr>
          <w:rFonts w:ascii="Times New Roman" w:hAnsi="Times New Roman" w:eastAsia="Times New Roman" w:cs="Times New Roman"/>
          <w:color w:val="000000"/>
        </w:rPr>
        <w:t>, one of the most popular fast food chains(</w:t>
      </w:r>
      <w:r>
        <w:rPr>
          <w:rFonts w:ascii="宋体" w:hAnsi="宋体" w:eastAsia="宋体" w:cs="宋体"/>
          <w:color w:val="000000"/>
        </w:rPr>
        <w:t>连锁店</w:t>
      </w:r>
      <w:r>
        <w:rPr>
          <w:rFonts w:ascii="Times New Roman" w:hAnsi="Times New Roman" w:eastAsia="Times New Roman" w:cs="Times New Roman"/>
          <w:color w:val="000000"/>
        </w:rPr>
        <w:t xml:space="preserve">) in the US is a Chinese food chain, Panda Express. </w:t>
      </w:r>
      <w:r>
        <w:rPr>
          <w:color w:val="000000"/>
          <w:u w:val="single"/>
        </w:rPr>
        <w:t>____21____</w:t>
      </w:r>
      <w:r>
        <w:rPr>
          <w:rFonts w:ascii="Times New Roman" w:hAnsi="Times New Roman" w:eastAsia="Times New Roman" w:cs="Times New Roman"/>
          <w:color w:val="000000"/>
        </w:rPr>
        <w:t xml:space="preserve"> has more than 1, 600 restaurants in America.</w:t>
      </w:r>
    </w:p>
    <w:p w14:paraId="74F69367">
      <w:pPr>
        <w:spacing w:line="360" w:lineRule="auto"/>
        <w:ind w:firstLine="420"/>
        <w:jc w:val="left"/>
        <w:textAlignment w:val="center"/>
        <w:rPr>
          <w:color w:val="000000"/>
        </w:rPr>
      </w:pPr>
      <w:r>
        <w:rPr>
          <w:rFonts w:ascii="Times New Roman" w:hAnsi="Times New Roman" w:eastAsia="Times New Roman" w:cs="Times New Roman"/>
          <w:color w:val="000000"/>
        </w:rPr>
        <w:t xml:space="preserve">Finally, many people think that fast food is always bad for them. This is true of a lot of fast food. However, nearly every fast-food restaurant has some healthy food on its </w:t>
      </w:r>
      <w:r>
        <w:rPr>
          <w:color w:val="000000"/>
          <w:u w:val="single"/>
        </w:rPr>
        <w:t>____22____</w:t>
      </w:r>
      <w:r>
        <w:rPr>
          <w:rFonts w:ascii="Times New Roman" w:hAnsi="Times New Roman" w:eastAsia="Times New Roman" w:cs="Times New Roman"/>
          <w:color w:val="000000"/>
        </w:rPr>
        <w:t xml:space="preserve">, and some fast-food restaurants </w:t>
      </w:r>
      <w:r>
        <w:rPr>
          <w:color w:val="000000"/>
          <w:u w:val="single"/>
        </w:rPr>
        <w:t>____23____</w:t>
      </w:r>
      <w:r>
        <w:rPr>
          <w:rFonts w:ascii="Times New Roman" w:hAnsi="Times New Roman" w:eastAsia="Times New Roman" w:cs="Times New Roman"/>
          <w:color w:val="000000"/>
        </w:rPr>
        <w:t xml:space="preserve"> make healthy food. The problem is not fast food, </w:t>
      </w:r>
      <w:r>
        <w:rPr>
          <w:color w:val="000000"/>
          <w:u w:val="single"/>
        </w:rPr>
        <w:t>____24____</w:t>
      </w:r>
      <w:r>
        <w:rPr>
          <w:rFonts w:ascii="Times New Roman" w:hAnsi="Times New Roman" w:eastAsia="Times New Roman" w:cs="Times New Roman"/>
          <w:color w:val="000000"/>
        </w:rPr>
        <w:t xml:space="preserve"> the choices we make. We can choose </w:t>
      </w:r>
      <w:r>
        <w:rPr>
          <w:color w:val="000000"/>
          <w:u w:val="single"/>
        </w:rPr>
        <w:t>____25____</w:t>
      </w:r>
      <w:r>
        <w:rPr>
          <w:rFonts w:ascii="Times New Roman" w:hAnsi="Times New Roman" w:eastAsia="Times New Roman" w:cs="Times New Roman"/>
          <w:color w:val="000000"/>
        </w:rPr>
        <w:t xml:space="preserve"> healthy food, even at fast food restaurants.</w:t>
      </w:r>
    </w:p>
    <w:p w14:paraId="5E2BF946">
      <w:pPr>
        <w:tabs>
          <w:tab w:val="left" w:pos="3249"/>
          <w:tab w:val="left" w:pos="6497"/>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tired</w:t>
      </w:r>
      <w:r>
        <w:rPr>
          <w:color w:val="000000"/>
        </w:rPr>
        <w:tab/>
      </w:r>
      <w:r>
        <w:rPr>
          <w:color w:val="000000"/>
        </w:rPr>
        <w:t xml:space="preserve">B. </w:t>
      </w:r>
      <w:r>
        <w:rPr>
          <w:rFonts w:ascii="Times New Roman" w:hAnsi="Times New Roman" w:eastAsia="Times New Roman" w:cs="Times New Roman"/>
          <w:color w:val="000000"/>
        </w:rPr>
        <w:t>busy</w:t>
      </w:r>
      <w:r>
        <w:rPr>
          <w:color w:val="000000"/>
        </w:rPr>
        <w:tab/>
      </w:r>
      <w:r>
        <w:rPr>
          <w:color w:val="000000"/>
        </w:rPr>
        <w:t xml:space="preserve">C. </w:t>
      </w:r>
      <w:r>
        <w:rPr>
          <w:rFonts w:ascii="Times New Roman" w:hAnsi="Times New Roman" w:eastAsia="Times New Roman" w:cs="Times New Roman"/>
          <w:color w:val="000000"/>
        </w:rPr>
        <w:t>lazy</w:t>
      </w:r>
    </w:p>
    <w:p w14:paraId="7FCDF8D7">
      <w:pPr>
        <w:tabs>
          <w:tab w:val="left" w:pos="3249"/>
          <w:tab w:val="left" w:pos="6497"/>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is spent</w:t>
      </w:r>
      <w:r>
        <w:rPr>
          <w:color w:val="000000"/>
        </w:rPr>
        <w:tab/>
      </w:r>
      <w:r>
        <w:rPr>
          <w:color w:val="000000"/>
        </w:rPr>
        <w:t xml:space="preserve">B. </w:t>
      </w:r>
      <w:r>
        <w:rPr>
          <w:rFonts w:ascii="Times New Roman" w:hAnsi="Times New Roman" w:eastAsia="Times New Roman" w:cs="Times New Roman"/>
          <w:color w:val="000000"/>
        </w:rPr>
        <w:t>is paid</w:t>
      </w:r>
      <w:r>
        <w:rPr>
          <w:color w:val="000000"/>
        </w:rPr>
        <w:tab/>
      </w:r>
      <w:r>
        <w:rPr>
          <w:color w:val="000000"/>
        </w:rPr>
        <w:t xml:space="preserve">C. </w:t>
      </w:r>
      <w:r>
        <w:rPr>
          <w:rFonts w:ascii="Times New Roman" w:hAnsi="Times New Roman" w:eastAsia="Times New Roman" w:cs="Times New Roman"/>
          <w:color w:val="000000"/>
        </w:rPr>
        <w:t>is put</w:t>
      </w:r>
    </w:p>
    <w:p w14:paraId="21B12191">
      <w:pPr>
        <w:tabs>
          <w:tab w:val="left" w:pos="3249"/>
          <w:tab w:val="left" w:pos="6497"/>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so that</w:t>
      </w:r>
      <w:r>
        <w:rPr>
          <w:color w:val="000000"/>
        </w:rPr>
        <w:tab/>
      </w:r>
      <w:r>
        <w:rPr>
          <w:color w:val="000000"/>
        </w:rPr>
        <w:t xml:space="preserve">B. </w:t>
      </w:r>
      <w:r>
        <w:rPr>
          <w:rFonts w:ascii="Times New Roman" w:hAnsi="Times New Roman" w:eastAsia="Times New Roman" w:cs="Times New Roman"/>
          <w:color w:val="000000"/>
        </w:rPr>
        <w:t>even though</w:t>
      </w:r>
      <w:r>
        <w:rPr>
          <w:color w:val="000000"/>
        </w:rPr>
        <w:tab/>
      </w:r>
      <w:r>
        <w:rPr>
          <w:color w:val="000000"/>
        </w:rPr>
        <w:t xml:space="preserve">C. </w:t>
      </w:r>
      <w:r>
        <w:rPr>
          <w:rFonts w:ascii="Times New Roman" w:hAnsi="Times New Roman" w:eastAsia="Times New Roman" w:cs="Times New Roman"/>
          <w:color w:val="000000"/>
        </w:rPr>
        <w:t>as soon as</w:t>
      </w:r>
    </w:p>
    <w:p w14:paraId="2A67FA77">
      <w:pPr>
        <w:tabs>
          <w:tab w:val="left" w:pos="3249"/>
          <w:tab w:val="left" w:pos="6497"/>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from</w:t>
      </w:r>
      <w:r>
        <w:rPr>
          <w:color w:val="000000"/>
        </w:rPr>
        <w:tab/>
      </w:r>
      <w:r>
        <w:rPr>
          <w:color w:val="000000"/>
        </w:rPr>
        <w:t xml:space="preserve">C. </w:t>
      </w:r>
      <w:r>
        <w:rPr>
          <w:rFonts w:ascii="Times New Roman" w:hAnsi="Times New Roman" w:eastAsia="Times New Roman" w:cs="Times New Roman"/>
          <w:color w:val="000000"/>
        </w:rPr>
        <w:t>about</w:t>
      </w:r>
    </w:p>
    <w:p w14:paraId="4DB4432B">
      <w:pPr>
        <w:tabs>
          <w:tab w:val="left" w:pos="3249"/>
          <w:tab w:val="left" w:pos="6497"/>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invention</w:t>
      </w:r>
      <w:r>
        <w:rPr>
          <w:color w:val="000000"/>
        </w:rPr>
        <w:tab/>
      </w:r>
      <w:r>
        <w:rPr>
          <w:color w:val="000000"/>
        </w:rPr>
        <w:t xml:space="preserve">B. </w:t>
      </w:r>
      <w:r>
        <w:rPr>
          <w:rFonts w:ascii="Times New Roman" w:hAnsi="Times New Roman" w:eastAsia="Times New Roman" w:cs="Times New Roman"/>
          <w:color w:val="000000"/>
        </w:rPr>
        <w:t>tradition</w:t>
      </w:r>
      <w:r>
        <w:rPr>
          <w:color w:val="000000"/>
        </w:rPr>
        <w:tab/>
      </w:r>
      <w:r>
        <w:rPr>
          <w:color w:val="000000"/>
        </w:rPr>
        <w:t xml:space="preserve">C. </w:t>
      </w:r>
      <w:r>
        <w:rPr>
          <w:rFonts w:ascii="Times New Roman" w:hAnsi="Times New Roman" w:eastAsia="Times New Roman" w:cs="Times New Roman"/>
          <w:color w:val="000000"/>
        </w:rPr>
        <w:t>prediction</w:t>
      </w:r>
    </w:p>
    <w:p w14:paraId="77A69025">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ago</w:t>
      </w:r>
      <w:r>
        <w:rPr>
          <w:color w:val="000000"/>
        </w:rPr>
        <w:tab/>
      </w:r>
      <w:r>
        <w:rPr>
          <w:color w:val="000000"/>
        </w:rPr>
        <w:t xml:space="preserve">B. </w:t>
      </w:r>
      <w:r>
        <w:rPr>
          <w:rFonts w:ascii="Times New Roman" w:hAnsi="Times New Roman" w:eastAsia="Times New Roman" w:cs="Times New Roman"/>
          <w:color w:val="000000"/>
        </w:rPr>
        <w:t>later</w:t>
      </w:r>
      <w:r>
        <w:rPr>
          <w:color w:val="000000"/>
        </w:rPr>
        <w:tab/>
      </w:r>
      <w:r>
        <w:rPr>
          <w:color w:val="000000"/>
        </w:rPr>
        <w:t xml:space="preserve">C. </w:t>
      </w:r>
      <w:r>
        <w:rPr>
          <w:rFonts w:ascii="Times New Roman" w:hAnsi="Times New Roman" w:eastAsia="Times New Roman" w:cs="Times New Roman"/>
          <w:color w:val="000000"/>
        </w:rPr>
        <w:t>before</w:t>
      </w:r>
    </w:p>
    <w:p w14:paraId="21FE6618">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sounded</w:t>
      </w:r>
      <w:r>
        <w:rPr>
          <w:color w:val="000000"/>
        </w:rPr>
        <w:tab/>
      </w:r>
      <w:r>
        <w:rPr>
          <w:color w:val="000000"/>
        </w:rPr>
        <w:t xml:space="preserve">B. </w:t>
      </w:r>
      <w:r>
        <w:rPr>
          <w:rFonts w:ascii="Times New Roman" w:hAnsi="Times New Roman" w:eastAsia="Times New Roman" w:cs="Times New Roman"/>
          <w:color w:val="000000"/>
        </w:rPr>
        <w:t>smelt</w:t>
      </w:r>
      <w:r>
        <w:rPr>
          <w:color w:val="000000"/>
        </w:rPr>
        <w:tab/>
      </w:r>
      <w:r>
        <w:rPr>
          <w:color w:val="000000"/>
        </w:rPr>
        <w:t xml:space="preserve">C. </w:t>
      </w:r>
      <w:r>
        <w:rPr>
          <w:rFonts w:ascii="Times New Roman" w:hAnsi="Times New Roman" w:eastAsia="Times New Roman" w:cs="Times New Roman"/>
          <w:color w:val="000000"/>
        </w:rPr>
        <w:t>looked</w:t>
      </w:r>
    </w:p>
    <w:p w14:paraId="792227EE">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British</w:t>
      </w:r>
      <w:r>
        <w:rPr>
          <w:color w:val="000000"/>
        </w:rPr>
        <w:tab/>
      </w:r>
      <w:r>
        <w:rPr>
          <w:color w:val="000000"/>
        </w:rPr>
        <w:t xml:space="preserve">B. </w:t>
      </w:r>
      <w:r>
        <w:rPr>
          <w:rFonts w:ascii="Times New Roman" w:hAnsi="Times New Roman" w:eastAsia="Times New Roman" w:cs="Times New Roman"/>
          <w:color w:val="000000"/>
        </w:rPr>
        <w:t>Chinese</w:t>
      </w:r>
      <w:r>
        <w:rPr>
          <w:color w:val="000000"/>
        </w:rPr>
        <w:tab/>
      </w:r>
      <w:r>
        <w:rPr>
          <w:color w:val="000000"/>
        </w:rPr>
        <w:t xml:space="preserve">C. </w:t>
      </w:r>
      <w:r>
        <w:rPr>
          <w:rFonts w:ascii="Times New Roman" w:hAnsi="Times New Roman" w:eastAsia="Times New Roman" w:cs="Times New Roman"/>
          <w:color w:val="000000"/>
        </w:rPr>
        <w:t>American</w:t>
      </w:r>
    </w:p>
    <w:p w14:paraId="6DDEF1DF">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means</w:t>
      </w:r>
      <w:r>
        <w:rPr>
          <w:color w:val="000000"/>
        </w:rPr>
        <w:tab/>
      </w:r>
      <w:r>
        <w:rPr>
          <w:color w:val="000000"/>
        </w:rPr>
        <w:t xml:space="preserve">B. </w:t>
      </w:r>
      <w:r>
        <w:rPr>
          <w:rFonts w:ascii="Times New Roman" w:hAnsi="Times New Roman" w:eastAsia="Times New Roman" w:cs="Times New Roman"/>
          <w:color w:val="000000"/>
        </w:rPr>
        <w:t>includes</w:t>
      </w:r>
      <w:r>
        <w:rPr>
          <w:color w:val="000000"/>
        </w:rPr>
        <w:tab/>
      </w:r>
      <w:r>
        <w:rPr>
          <w:color w:val="000000"/>
        </w:rPr>
        <w:t xml:space="preserve">C. </w:t>
      </w:r>
      <w:r>
        <w:rPr>
          <w:rFonts w:ascii="Times New Roman" w:hAnsi="Times New Roman" w:eastAsia="Times New Roman" w:cs="Times New Roman"/>
          <w:color w:val="000000"/>
        </w:rPr>
        <w:t>has</w:t>
      </w:r>
    </w:p>
    <w:p w14:paraId="7624EFB4">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In fact</w:t>
      </w:r>
      <w:r>
        <w:rPr>
          <w:color w:val="000000"/>
        </w:rPr>
        <w:tab/>
      </w:r>
      <w:r>
        <w:rPr>
          <w:color w:val="000000"/>
        </w:rPr>
        <w:t xml:space="preserve">B. </w:t>
      </w:r>
      <w:r>
        <w:rPr>
          <w:rFonts w:ascii="Times New Roman" w:hAnsi="Times New Roman" w:eastAsia="Times New Roman" w:cs="Times New Roman"/>
          <w:color w:val="000000"/>
        </w:rPr>
        <w:t>At first</w:t>
      </w:r>
      <w:r>
        <w:rPr>
          <w:color w:val="000000"/>
        </w:rPr>
        <w:tab/>
      </w:r>
      <w:r>
        <w:rPr>
          <w:color w:val="000000"/>
        </w:rPr>
        <w:t xml:space="preserve">C. </w:t>
      </w:r>
      <w:r>
        <w:rPr>
          <w:rFonts w:ascii="Times New Roman" w:hAnsi="Times New Roman" w:eastAsia="Times New Roman" w:cs="Times New Roman"/>
          <w:color w:val="000000"/>
        </w:rPr>
        <w:t>So far</w:t>
      </w:r>
    </w:p>
    <w:p w14:paraId="64DC634E">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This</w:t>
      </w:r>
      <w:r>
        <w:rPr>
          <w:color w:val="000000"/>
        </w:rPr>
        <w:tab/>
      </w:r>
      <w:r>
        <w:rPr>
          <w:color w:val="000000"/>
        </w:rPr>
        <w:t xml:space="preserve">C. </w:t>
      </w:r>
      <w:r>
        <w:rPr>
          <w:rFonts w:ascii="Times New Roman" w:hAnsi="Times New Roman" w:eastAsia="Times New Roman" w:cs="Times New Roman"/>
          <w:color w:val="000000"/>
        </w:rPr>
        <w:t>It</w:t>
      </w:r>
    </w:p>
    <w:p w14:paraId="66210DD6">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table</w:t>
      </w:r>
      <w:r>
        <w:rPr>
          <w:color w:val="000000"/>
        </w:rPr>
        <w:tab/>
      </w:r>
      <w:r>
        <w:rPr>
          <w:color w:val="000000"/>
        </w:rPr>
        <w:t xml:space="preserve">B. </w:t>
      </w:r>
      <w:r>
        <w:rPr>
          <w:rFonts w:ascii="Times New Roman" w:hAnsi="Times New Roman" w:eastAsia="Times New Roman" w:cs="Times New Roman"/>
          <w:color w:val="000000"/>
        </w:rPr>
        <w:t>menu</w:t>
      </w:r>
      <w:r>
        <w:rPr>
          <w:color w:val="000000"/>
        </w:rPr>
        <w:tab/>
      </w:r>
      <w:r>
        <w:rPr>
          <w:color w:val="000000"/>
        </w:rPr>
        <w:t xml:space="preserve">C. </w:t>
      </w:r>
      <w:r>
        <w:rPr>
          <w:rFonts w:ascii="Times New Roman" w:hAnsi="Times New Roman" w:eastAsia="Times New Roman" w:cs="Times New Roman"/>
          <w:color w:val="000000"/>
        </w:rPr>
        <w:t>plate</w:t>
      </w:r>
    </w:p>
    <w:p w14:paraId="324609C3">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only</w:t>
      </w:r>
      <w:r>
        <w:rPr>
          <w:color w:val="000000"/>
        </w:rPr>
        <w:tab/>
      </w:r>
      <w:r>
        <w:rPr>
          <w:color w:val="000000"/>
        </w:rPr>
        <w:t xml:space="preserve">B. </w:t>
      </w:r>
      <w:r>
        <w:rPr>
          <w:rFonts w:ascii="Times New Roman" w:hAnsi="Times New Roman" w:eastAsia="Times New Roman" w:cs="Times New Roman"/>
          <w:color w:val="000000"/>
        </w:rPr>
        <w:t>never</w:t>
      </w:r>
      <w:r>
        <w:rPr>
          <w:color w:val="000000"/>
        </w:rPr>
        <w:tab/>
      </w:r>
      <w:r>
        <w:rPr>
          <w:color w:val="000000"/>
        </w:rPr>
        <w:t xml:space="preserve">C. </w:t>
      </w:r>
      <w:r>
        <w:rPr>
          <w:rFonts w:ascii="Times New Roman" w:hAnsi="Times New Roman" w:eastAsia="Times New Roman" w:cs="Times New Roman"/>
          <w:color w:val="000000"/>
        </w:rPr>
        <w:t>also</w:t>
      </w:r>
    </w:p>
    <w:p w14:paraId="6734DB8A">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because</w:t>
      </w:r>
      <w:r>
        <w:rPr>
          <w:color w:val="000000"/>
        </w:rPr>
        <w:tab/>
      </w:r>
      <w:r>
        <w:rPr>
          <w:color w:val="000000"/>
        </w:rPr>
        <w:t xml:space="preserve">C. </w:t>
      </w:r>
      <w:r>
        <w:rPr>
          <w:rFonts w:ascii="Times New Roman" w:hAnsi="Times New Roman" w:eastAsia="Times New Roman" w:cs="Times New Roman"/>
          <w:color w:val="000000"/>
        </w:rPr>
        <w:t>but</w:t>
      </w:r>
    </w:p>
    <w:p w14:paraId="599077D9">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to cook</w:t>
      </w:r>
      <w:r>
        <w:rPr>
          <w:color w:val="000000"/>
        </w:rPr>
        <w:tab/>
      </w:r>
      <w:r>
        <w:rPr>
          <w:color w:val="000000"/>
        </w:rPr>
        <w:t xml:space="preserve">B. </w:t>
      </w:r>
      <w:r>
        <w:rPr>
          <w:rFonts w:ascii="Times New Roman" w:hAnsi="Times New Roman" w:eastAsia="Times New Roman" w:cs="Times New Roman"/>
          <w:color w:val="000000"/>
        </w:rPr>
        <w:t>to refuse</w:t>
      </w:r>
      <w:r>
        <w:rPr>
          <w:color w:val="000000"/>
        </w:rPr>
        <w:tab/>
      </w:r>
      <w:r>
        <w:rPr>
          <w:color w:val="000000"/>
        </w:rPr>
        <w:t xml:space="preserve">C. </w:t>
      </w:r>
      <w:r>
        <w:rPr>
          <w:rFonts w:ascii="Times New Roman" w:hAnsi="Times New Roman" w:eastAsia="Times New Roman" w:cs="Times New Roman"/>
          <w:color w:val="000000"/>
        </w:rPr>
        <w:t>to eat</w:t>
      </w:r>
    </w:p>
    <w:p w14:paraId="130ADB44">
      <w:pPr>
        <w:spacing w:line="360" w:lineRule="auto"/>
        <w:textAlignment w:val="center"/>
        <w:rPr>
          <w:color w:val="000000"/>
        </w:rPr>
      </w:pPr>
      <w:r>
        <w:rPr>
          <w:color w:val="2E75B6"/>
        </w:rPr>
        <w:t>【答案】</w:t>
      </w:r>
      <w:r>
        <w:rPr>
          <w:color w:val="000000"/>
        </w:rPr>
        <w:t>11. B    12. A    13. B    14. C    15. A    16. A    17. C    18. C    19. B    20. A    21. C    22. B    23. A    24. C    25. C</w:t>
      </w:r>
    </w:p>
    <w:p w14:paraId="63B5376D">
      <w:pPr>
        <w:spacing w:line="360" w:lineRule="auto"/>
        <w:textAlignment w:val="center"/>
        <w:rPr>
          <w:color w:val="000000"/>
        </w:rPr>
      </w:pPr>
      <w:r>
        <w:rPr>
          <w:color w:val="2E75B6"/>
        </w:rPr>
        <w:t>【解析】</w:t>
      </w:r>
    </w:p>
    <w:p w14:paraId="1CB53CCC">
      <w:pPr>
        <w:spacing w:line="360" w:lineRule="auto"/>
        <w:jc w:val="left"/>
        <w:textAlignment w:val="center"/>
        <w:rPr>
          <w:color w:val="000000"/>
        </w:rPr>
      </w:pPr>
      <w:r>
        <w:rPr>
          <w:color w:val="000000"/>
        </w:rPr>
        <w:t>【导语】本文主要针对与快餐相关的一些荒诞说法进行了解释说明。</w:t>
      </w:r>
    </w:p>
    <w:p w14:paraId="1BC9988C">
      <w:pPr>
        <w:spacing w:line="360" w:lineRule="auto"/>
        <w:jc w:val="left"/>
        <w:textAlignment w:val="center"/>
        <w:rPr>
          <w:color w:val="000000"/>
        </w:rPr>
      </w:pPr>
      <w:r>
        <w:rPr>
          <w:color w:val="000000"/>
        </w:rPr>
        <w:t>【11题详解】</w:t>
      </w:r>
    </w:p>
    <w:p w14:paraId="7CAAC77F">
      <w:pPr>
        <w:spacing w:line="360" w:lineRule="auto"/>
        <w:jc w:val="left"/>
        <w:textAlignment w:val="center"/>
        <w:rPr>
          <w:color w:val="000000"/>
        </w:rPr>
      </w:pPr>
      <w:r>
        <w:rPr>
          <w:color w:val="000000"/>
        </w:rPr>
        <w:t>句意：到处的人都很忙，所以他们不想等他们的食物。</w:t>
      </w:r>
    </w:p>
    <w:p w14:paraId="3428DC32">
      <w:pPr>
        <w:spacing w:line="360" w:lineRule="auto"/>
        <w:jc w:val="left"/>
        <w:textAlignment w:val="center"/>
        <w:rPr>
          <w:color w:val="000000"/>
        </w:rPr>
      </w:pPr>
      <w:r>
        <w:rPr>
          <w:color w:val="000000"/>
        </w:rPr>
        <w:t>tired疲惫的；busy忙碌的；lazy懒的。根据“so they do not want to wait for their food”可知，人们不想花时间等待食物是因为他们很忙。故选B。</w:t>
      </w:r>
    </w:p>
    <w:p w14:paraId="418FABF1">
      <w:pPr>
        <w:spacing w:line="360" w:lineRule="auto"/>
        <w:jc w:val="left"/>
        <w:textAlignment w:val="center"/>
        <w:rPr>
          <w:color w:val="000000"/>
        </w:rPr>
      </w:pPr>
      <w:r>
        <w:rPr>
          <w:color w:val="000000"/>
        </w:rPr>
        <w:t>【12题详解】</w:t>
      </w:r>
    </w:p>
    <w:p w14:paraId="2CA4C963">
      <w:pPr>
        <w:spacing w:line="360" w:lineRule="auto"/>
        <w:jc w:val="left"/>
        <w:textAlignment w:val="center"/>
        <w:rPr>
          <w:color w:val="000000"/>
        </w:rPr>
      </w:pPr>
      <w:r>
        <w:rPr>
          <w:color w:val="000000"/>
        </w:rPr>
        <w:t>句意：在世界各地，每年有2400亿美元用于快餐。</w:t>
      </w:r>
    </w:p>
    <w:p w14:paraId="41481811">
      <w:pPr>
        <w:spacing w:line="360" w:lineRule="auto"/>
        <w:jc w:val="left"/>
        <w:textAlignment w:val="center"/>
        <w:rPr>
          <w:color w:val="000000"/>
        </w:rPr>
      </w:pPr>
      <w:r>
        <w:rPr>
          <w:color w:val="000000"/>
        </w:rPr>
        <w:t>is spent被花费；is paid被支付；is put被放置。根据“on fast food”可知，2400亿美元被花费在快餐上，spend与on搭配。故选A。</w:t>
      </w:r>
    </w:p>
    <w:p w14:paraId="52F55816">
      <w:pPr>
        <w:spacing w:line="360" w:lineRule="auto"/>
        <w:jc w:val="left"/>
        <w:textAlignment w:val="center"/>
        <w:rPr>
          <w:color w:val="000000"/>
        </w:rPr>
      </w:pPr>
      <w:r>
        <w:rPr>
          <w:color w:val="000000"/>
        </w:rPr>
        <w:t>【13题详解】</w:t>
      </w:r>
    </w:p>
    <w:p w14:paraId="604F195C">
      <w:pPr>
        <w:spacing w:line="360" w:lineRule="auto"/>
        <w:jc w:val="left"/>
        <w:textAlignment w:val="center"/>
        <w:rPr>
          <w:color w:val="000000"/>
        </w:rPr>
      </w:pPr>
      <w:r>
        <w:rPr>
          <w:color w:val="000000"/>
        </w:rPr>
        <w:t>句意：然而，尽管快餐已经相当流行，但仍有许多关于它的荒诞说法。</w:t>
      </w:r>
    </w:p>
    <w:p w14:paraId="7B93C4F6">
      <w:pPr>
        <w:spacing w:line="360" w:lineRule="auto"/>
        <w:jc w:val="left"/>
        <w:textAlignment w:val="center"/>
        <w:rPr>
          <w:color w:val="000000"/>
        </w:rPr>
      </w:pPr>
      <w:r>
        <w:rPr>
          <w:color w:val="000000"/>
        </w:rPr>
        <w:t>so that因此；even though即使；as soon as一</w:t>
      </w:r>
      <w:r>
        <w:rPr>
          <w:rFonts w:ascii="宋体" w:hAnsi="宋体" w:eastAsia="宋体" w:cs="宋体"/>
          <w:color w:val="000000"/>
        </w:rPr>
        <w:t>……</w:t>
      </w:r>
      <w:r>
        <w:rPr>
          <w:color w:val="000000"/>
        </w:rPr>
        <w:t>就。句子前后表转折，用even though引导让步状语从句。故选B。</w:t>
      </w:r>
    </w:p>
    <w:p w14:paraId="5B607E34">
      <w:pPr>
        <w:spacing w:line="360" w:lineRule="auto"/>
        <w:jc w:val="left"/>
        <w:textAlignment w:val="center"/>
        <w:rPr>
          <w:color w:val="000000"/>
        </w:rPr>
      </w:pPr>
      <w:r>
        <w:rPr>
          <w:color w:val="000000"/>
        </w:rPr>
        <w:t>【14题详解】</w:t>
      </w:r>
    </w:p>
    <w:p w14:paraId="6E927D69">
      <w:pPr>
        <w:spacing w:line="360" w:lineRule="auto"/>
        <w:jc w:val="left"/>
        <w:textAlignment w:val="center"/>
        <w:rPr>
          <w:color w:val="000000"/>
        </w:rPr>
      </w:pPr>
      <w:r>
        <w:rPr>
          <w:color w:val="000000"/>
        </w:rPr>
        <w:t>句意：然而，尽管快餐已经相当流行，但仍有许多关于它的荒诞说法。</w:t>
      </w:r>
    </w:p>
    <w:p w14:paraId="54814012">
      <w:pPr>
        <w:spacing w:line="360" w:lineRule="auto"/>
        <w:jc w:val="left"/>
        <w:textAlignment w:val="center"/>
        <w:rPr>
          <w:color w:val="000000"/>
        </w:rPr>
      </w:pPr>
      <w:r>
        <w:rPr>
          <w:color w:val="000000"/>
        </w:rPr>
        <w:t>for为了；from从；about关于。根据“there are many myths”可知，是关于快餐的荒诞说法。故选C。</w:t>
      </w:r>
    </w:p>
    <w:p w14:paraId="1275965E">
      <w:pPr>
        <w:spacing w:line="360" w:lineRule="auto"/>
        <w:jc w:val="left"/>
        <w:textAlignment w:val="center"/>
        <w:rPr>
          <w:color w:val="000000"/>
        </w:rPr>
      </w:pPr>
      <w:r>
        <w:rPr>
          <w:color w:val="000000"/>
        </w:rPr>
        <w:t>【15题详解】</w:t>
      </w:r>
    </w:p>
    <w:p w14:paraId="4C6BCE50">
      <w:pPr>
        <w:spacing w:line="360" w:lineRule="auto"/>
        <w:jc w:val="left"/>
        <w:textAlignment w:val="center"/>
        <w:rPr>
          <w:color w:val="000000"/>
        </w:rPr>
      </w:pPr>
      <w:r>
        <w:rPr>
          <w:color w:val="000000"/>
        </w:rPr>
        <w:t>句意：第一个荒诞的说法是快餐是最近发明的。</w:t>
      </w:r>
    </w:p>
    <w:p w14:paraId="73D2B22A">
      <w:pPr>
        <w:spacing w:line="360" w:lineRule="auto"/>
        <w:jc w:val="left"/>
        <w:textAlignment w:val="center"/>
        <w:rPr>
          <w:color w:val="000000"/>
        </w:rPr>
      </w:pPr>
      <w:r>
        <w:rPr>
          <w:color w:val="000000"/>
        </w:rPr>
        <w:t>invention发明；tradition传统；prediction预测。根据“All through history, people have always eaten fast food.”可知，作者想说快餐不是最近发明出来的。故选A。</w:t>
      </w:r>
    </w:p>
    <w:p w14:paraId="3952D313">
      <w:pPr>
        <w:spacing w:line="360" w:lineRule="auto"/>
        <w:jc w:val="left"/>
        <w:textAlignment w:val="center"/>
        <w:rPr>
          <w:color w:val="000000"/>
        </w:rPr>
      </w:pPr>
      <w:r>
        <w:rPr>
          <w:color w:val="000000"/>
        </w:rPr>
        <w:t>【16题详解】</w:t>
      </w:r>
    </w:p>
    <w:p w14:paraId="1560E5A3">
      <w:pPr>
        <w:spacing w:line="360" w:lineRule="auto"/>
        <w:jc w:val="left"/>
        <w:textAlignment w:val="center"/>
        <w:rPr>
          <w:color w:val="000000"/>
        </w:rPr>
      </w:pPr>
      <w:r>
        <w:rPr>
          <w:color w:val="000000"/>
        </w:rPr>
        <w:t>句意：2000多年前，罗马人民在街上排队，在小摊上买快餐。</w:t>
      </w:r>
    </w:p>
    <w:p w14:paraId="15CB5F3C">
      <w:pPr>
        <w:spacing w:line="360" w:lineRule="auto"/>
        <w:jc w:val="left"/>
        <w:textAlignment w:val="center"/>
        <w:rPr>
          <w:color w:val="000000"/>
        </w:rPr>
      </w:pPr>
      <w:r>
        <w:rPr>
          <w:color w:val="000000"/>
        </w:rPr>
        <w:t>ago以前；later之后；before在</w:t>
      </w:r>
      <w:r>
        <w:rPr>
          <w:rFonts w:ascii="宋体" w:hAnsi="宋体" w:eastAsia="宋体" w:cs="宋体"/>
          <w:color w:val="000000"/>
        </w:rPr>
        <w:t>……</w:t>
      </w:r>
      <w:r>
        <w:rPr>
          <w:color w:val="000000"/>
        </w:rPr>
        <w:t>前。根据“the people of Rome lined up in the street”可知，表示2000多年前，且时态为一般过去时，用ago。故选A。</w:t>
      </w:r>
    </w:p>
    <w:p w14:paraId="227B5D3B">
      <w:pPr>
        <w:spacing w:line="360" w:lineRule="auto"/>
        <w:jc w:val="left"/>
        <w:textAlignment w:val="center"/>
        <w:rPr>
          <w:color w:val="000000"/>
        </w:rPr>
      </w:pPr>
      <w:r>
        <w:rPr>
          <w:color w:val="000000"/>
        </w:rPr>
        <w:t>【17题详解】</w:t>
      </w:r>
    </w:p>
    <w:p w14:paraId="296FA9AD">
      <w:pPr>
        <w:spacing w:line="360" w:lineRule="auto"/>
        <w:jc w:val="left"/>
        <w:textAlignment w:val="center"/>
        <w:rPr>
          <w:color w:val="000000"/>
        </w:rPr>
      </w:pPr>
      <w:r>
        <w:rPr>
          <w:color w:val="000000"/>
        </w:rPr>
        <w:t>句意：他们最受欢迎的一种快餐看起来很像现代的汉堡。</w:t>
      </w:r>
    </w:p>
    <w:p w14:paraId="42A72E65">
      <w:pPr>
        <w:spacing w:line="360" w:lineRule="auto"/>
        <w:jc w:val="left"/>
        <w:textAlignment w:val="center"/>
        <w:rPr>
          <w:color w:val="000000"/>
        </w:rPr>
      </w:pPr>
      <w:r>
        <w:rPr>
          <w:color w:val="000000"/>
        </w:rPr>
        <w:t>sounded听起来；smelt闻起来；looked看起来。根据“a lot like a modem hamburger”可知，是看起来像汉堡。故选C。</w:t>
      </w:r>
    </w:p>
    <w:p w14:paraId="4FC122FD">
      <w:pPr>
        <w:spacing w:line="360" w:lineRule="auto"/>
        <w:jc w:val="left"/>
        <w:textAlignment w:val="center"/>
        <w:rPr>
          <w:color w:val="000000"/>
        </w:rPr>
      </w:pPr>
      <w:r>
        <w:rPr>
          <w:color w:val="000000"/>
        </w:rPr>
        <w:t>【18题详解】</w:t>
      </w:r>
    </w:p>
    <w:p w14:paraId="5882CD79">
      <w:pPr>
        <w:spacing w:line="360" w:lineRule="auto"/>
        <w:jc w:val="left"/>
        <w:textAlignment w:val="center"/>
        <w:rPr>
          <w:color w:val="000000"/>
        </w:rPr>
      </w:pPr>
      <w:r>
        <w:rPr>
          <w:color w:val="000000"/>
        </w:rPr>
        <w:t>句意：第二个荒诞的说法是所有的快餐都是美国的。</w:t>
      </w:r>
    </w:p>
    <w:p w14:paraId="4FBBFAE6">
      <w:pPr>
        <w:spacing w:line="360" w:lineRule="auto"/>
        <w:jc w:val="left"/>
        <w:textAlignment w:val="center"/>
        <w:rPr>
          <w:color w:val="000000"/>
        </w:rPr>
      </w:pPr>
      <w:r>
        <w:rPr>
          <w:color w:val="000000"/>
        </w:rPr>
        <w:t>British英国的；Chinese中国的；American美国的。根据“While many modern fast-food restaurants are American, some very traditional Chinese food is nearly fast food.”可知，人们认为所有快餐都是美国的。故选C。</w:t>
      </w:r>
    </w:p>
    <w:p w14:paraId="5131146C">
      <w:pPr>
        <w:spacing w:line="360" w:lineRule="auto"/>
        <w:jc w:val="left"/>
        <w:textAlignment w:val="center"/>
        <w:rPr>
          <w:color w:val="000000"/>
        </w:rPr>
      </w:pPr>
      <w:r>
        <w:rPr>
          <w:color w:val="000000"/>
        </w:rPr>
        <w:t>【19题详解】</w:t>
      </w:r>
    </w:p>
    <w:p w14:paraId="0F0A4C9F">
      <w:pPr>
        <w:spacing w:line="360" w:lineRule="auto"/>
        <w:jc w:val="left"/>
        <w:textAlignment w:val="center"/>
        <w:rPr>
          <w:color w:val="000000"/>
        </w:rPr>
      </w:pPr>
      <w:r>
        <w:rPr>
          <w:color w:val="000000"/>
        </w:rPr>
        <w:t>句意：这包括馒头、面条和中国的饺子。</w:t>
      </w:r>
    </w:p>
    <w:p w14:paraId="20B614FE">
      <w:pPr>
        <w:spacing w:line="360" w:lineRule="auto"/>
        <w:jc w:val="left"/>
        <w:textAlignment w:val="center"/>
        <w:rPr>
          <w:color w:val="000000"/>
        </w:rPr>
      </w:pPr>
      <w:r>
        <w:rPr>
          <w:color w:val="000000"/>
        </w:rPr>
        <w:t>means意味着；includes包括；has有。根据“</w:t>
      </w:r>
      <w:r>
        <w:rPr>
          <w:i/>
          <w:color w:val="000000"/>
        </w:rPr>
        <w:t>mantou</w:t>
      </w:r>
      <w:r>
        <w:rPr>
          <w:color w:val="000000"/>
        </w:rPr>
        <w:t>, noodles and Chinese dumplings”可知，中国快餐里包括馒头、面条和饺子。故选B。</w:t>
      </w:r>
    </w:p>
    <w:p w14:paraId="61F6E932">
      <w:pPr>
        <w:spacing w:line="360" w:lineRule="auto"/>
        <w:jc w:val="left"/>
        <w:textAlignment w:val="center"/>
        <w:rPr>
          <w:color w:val="000000"/>
        </w:rPr>
      </w:pPr>
      <w:r>
        <w:rPr>
          <w:color w:val="000000"/>
        </w:rPr>
        <w:t>【20题详解】</w:t>
      </w:r>
    </w:p>
    <w:p w14:paraId="321BFA6B">
      <w:pPr>
        <w:spacing w:line="360" w:lineRule="auto"/>
        <w:jc w:val="left"/>
        <w:textAlignment w:val="center"/>
        <w:rPr>
          <w:color w:val="000000"/>
        </w:rPr>
      </w:pPr>
      <w:r>
        <w:rPr>
          <w:color w:val="000000"/>
        </w:rPr>
        <w:t>句意：事实上，在美国最受欢迎的快餐连锁店之一是中国食品连锁店——熊猫快餐。</w:t>
      </w:r>
    </w:p>
    <w:p w14:paraId="3FCF4578">
      <w:pPr>
        <w:spacing w:line="360" w:lineRule="auto"/>
        <w:jc w:val="left"/>
        <w:textAlignment w:val="center"/>
        <w:rPr>
          <w:color w:val="000000"/>
        </w:rPr>
      </w:pPr>
      <w:r>
        <w:rPr>
          <w:color w:val="000000"/>
        </w:rPr>
        <w:t>In fact事实上；At first首先；So far到目前为止。根据“one of the most popular fast food chains(连锁店) in the US is a Chinese food chain, Panda Express.”可知，此处在陈述事实。故选A。</w:t>
      </w:r>
    </w:p>
    <w:p w14:paraId="4D6CDDB5">
      <w:pPr>
        <w:spacing w:line="360" w:lineRule="auto"/>
        <w:jc w:val="left"/>
        <w:textAlignment w:val="center"/>
        <w:rPr>
          <w:color w:val="000000"/>
        </w:rPr>
      </w:pPr>
      <w:r>
        <w:rPr>
          <w:color w:val="000000"/>
        </w:rPr>
        <w:t>【21题详解】</w:t>
      </w:r>
    </w:p>
    <w:p w14:paraId="02BD371D">
      <w:pPr>
        <w:spacing w:line="360" w:lineRule="auto"/>
        <w:jc w:val="left"/>
        <w:textAlignment w:val="center"/>
        <w:rPr>
          <w:color w:val="000000"/>
        </w:rPr>
      </w:pPr>
      <w:r>
        <w:rPr>
          <w:color w:val="000000"/>
        </w:rPr>
        <w:t>句意：它在美国有1600多家餐馆。</w:t>
      </w:r>
    </w:p>
    <w:p w14:paraId="07FB6964">
      <w:pPr>
        <w:spacing w:line="360" w:lineRule="auto"/>
        <w:jc w:val="left"/>
        <w:textAlignment w:val="center"/>
        <w:rPr>
          <w:color w:val="000000"/>
        </w:rPr>
      </w:pPr>
      <w:r>
        <w:rPr>
          <w:color w:val="000000"/>
        </w:rPr>
        <w:t>One一个；This这个；It它。指代前文中的“Panda Express”，属于同名同物，用it。故选C。</w:t>
      </w:r>
    </w:p>
    <w:p w14:paraId="65CBA8CB">
      <w:pPr>
        <w:spacing w:line="360" w:lineRule="auto"/>
        <w:jc w:val="left"/>
        <w:textAlignment w:val="center"/>
        <w:rPr>
          <w:color w:val="000000"/>
        </w:rPr>
      </w:pPr>
      <w:r>
        <w:rPr>
          <w:color w:val="000000"/>
        </w:rPr>
        <w:t>【22题详解】</w:t>
      </w:r>
    </w:p>
    <w:p w14:paraId="05EC936E">
      <w:pPr>
        <w:spacing w:line="360" w:lineRule="auto"/>
        <w:jc w:val="left"/>
        <w:textAlignment w:val="center"/>
        <w:rPr>
          <w:color w:val="000000"/>
        </w:rPr>
      </w:pPr>
      <w:r>
        <w:rPr>
          <w:color w:val="000000"/>
        </w:rPr>
        <w:t>句意：然而，几乎每家快餐店的菜单上都有一些健康食物，有些快餐店只做健康食品。</w:t>
      </w:r>
    </w:p>
    <w:p w14:paraId="43AB54FF">
      <w:pPr>
        <w:spacing w:line="360" w:lineRule="auto"/>
        <w:jc w:val="left"/>
        <w:textAlignment w:val="center"/>
        <w:rPr>
          <w:color w:val="000000"/>
        </w:rPr>
      </w:pPr>
      <w:r>
        <w:rPr>
          <w:color w:val="000000"/>
        </w:rPr>
        <w:t>table桌子；menu菜单；plate盘子。根据“nearly every fast-food restaurant has some healthy food on its…”可知，快餐店菜单上有健康食物。故选B。</w:t>
      </w:r>
    </w:p>
    <w:p w14:paraId="16F0E668">
      <w:pPr>
        <w:spacing w:line="360" w:lineRule="auto"/>
        <w:jc w:val="left"/>
        <w:textAlignment w:val="center"/>
        <w:rPr>
          <w:color w:val="000000"/>
        </w:rPr>
      </w:pPr>
      <w:r>
        <w:rPr>
          <w:color w:val="000000"/>
        </w:rPr>
        <w:t>【23题详解】</w:t>
      </w:r>
    </w:p>
    <w:p w14:paraId="6BDB6F53">
      <w:pPr>
        <w:spacing w:line="360" w:lineRule="auto"/>
        <w:jc w:val="left"/>
        <w:textAlignment w:val="center"/>
        <w:rPr>
          <w:color w:val="000000"/>
        </w:rPr>
      </w:pPr>
      <w:r>
        <w:rPr>
          <w:color w:val="000000"/>
        </w:rPr>
        <w:t>句意：然而，几乎每家快餐店的菜单上都有一些健康食物，有些快餐店只做健康食品。</w:t>
      </w:r>
    </w:p>
    <w:p w14:paraId="3AC462C9">
      <w:pPr>
        <w:spacing w:line="360" w:lineRule="auto"/>
        <w:jc w:val="left"/>
        <w:textAlignment w:val="center"/>
        <w:rPr>
          <w:color w:val="000000"/>
        </w:rPr>
      </w:pPr>
      <w:r>
        <w:rPr>
          <w:color w:val="000000"/>
        </w:rPr>
        <w:t>only仅仅，只；never从不；also也。空处句子进一步说明有些快餐店只做健康食品。故选A。</w:t>
      </w:r>
    </w:p>
    <w:p w14:paraId="3C4303CA">
      <w:pPr>
        <w:spacing w:line="360" w:lineRule="auto"/>
        <w:jc w:val="left"/>
        <w:textAlignment w:val="center"/>
        <w:rPr>
          <w:color w:val="000000"/>
        </w:rPr>
      </w:pPr>
      <w:r>
        <w:rPr>
          <w:color w:val="000000"/>
        </w:rPr>
        <w:t>【24题详解】</w:t>
      </w:r>
    </w:p>
    <w:p w14:paraId="646C5776">
      <w:pPr>
        <w:spacing w:line="360" w:lineRule="auto"/>
        <w:jc w:val="left"/>
        <w:textAlignment w:val="center"/>
        <w:rPr>
          <w:color w:val="000000"/>
        </w:rPr>
      </w:pPr>
      <w:r>
        <w:rPr>
          <w:color w:val="000000"/>
        </w:rPr>
        <w:t>句意：问题不在于快餐，而在于我们的选择。</w:t>
      </w:r>
    </w:p>
    <w:p w14:paraId="6C3E3292">
      <w:pPr>
        <w:spacing w:line="360" w:lineRule="auto"/>
        <w:jc w:val="left"/>
        <w:textAlignment w:val="center"/>
        <w:rPr>
          <w:color w:val="000000"/>
        </w:rPr>
      </w:pPr>
      <w:r>
        <w:rPr>
          <w:color w:val="000000"/>
        </w:rPr>
        <w:t>and和；because因为；but但是。not…but…“不是</w:t>
      </w:r>
      <w:r>
        <w:rPr>
          <w:rFonts w:ascii="宋体" w:hAnsi="宋体" w:eastAsia="宋体" w:cs="宋体"/>
          <w:color w:val="000000"/>
        </w:rPr>
        <w:t>……而是……</w:t>
      </w:r>
      <w:r>
        <w:rPr>
          <w:color w:val="000000"/>
        </w:rPr>
        <w:t>”，固定搭配，符合语境。故选C。</w:t>
      </w:r>
    </w:p>
    <w:p w14:paraId="57DBA69B">
      <w:pPr>
        <w:spacing w:line="360" w:lineRule="auto"/>
        <w:jc w:val="left"/>
        <w:textAlignment w:val="center"/>
        <w:rPr>
          <w:color w:val="000000"/>
        </w:rPr>
      </w:pPr>
      <w:r>
        <w:rPr>
          <w:color w:val="000000"/>
        </w:rPr>
        <w:t>【25题详解】</w:t>
      </w:r>
    </w:p>
    <w:p w14:paraId="1298E59B">
      <w:pPr>
        <w:spacing w:line="360" w:lineRule="auto"/>
        <w:jc w:val="left"/>
        <w:textAlignment w:val="center"/>
        <w:rPr>
          <w:color w:val="000000"/>
        </w:rPr>
      </w:pPr>
      <w:r>
        <w:rPr>
          <w:color w:val="000000"/>
        </w:rPr>
        <w:t>句意：我们可以选择吃健康的食物，即使是在快餐店。</w:t>
      </w:r>
    </w:p>
    <w:p w14:paraId="0F05A544">
      <w:pPr>
        <w:spacing w:line="360" w:lineRule="auto"/>
        <w:jc w:val="left"/>
        <w:textAlignment w:val="center"/>
        <w:rPr>
          <w:color w:val="000000"/>
        </w:rPr>
      </w:pPr>
      <w:r>
        <w:rPr>
          <w:color w:val="000000"/>
        </w:rPr>
        <w:t>to cook做饭；to refuse拒绝；to eat吃。根据“We can choose…healthy food”可知，在快餐店，我们也可以选择吃健康食物。故选C。</w:t>
      </w:r>
    </w:p>
    <w:p w14:paraId="6CC8DF24">
      <w:pPr>
        <w:spacing w:line="285" w:lineRule="auto"/>
        <w:jc w:val="both"/>
        <w:textAlignment w:val="center"/>
        <w:rPr>
          <w:color w:val="000000"/>
        </w:rPr>
      </w:pPr>
      <w:r>
        <w:rPr>
          <w:rFonts w:ascii="Times New Roman" w:hAnsi="Times New Roman" w:eastAsia="Times New Roman" w:cs="Times New Roman"/>
          <w:b/>
          <w:color w:val="000000"/>
          <w:sz w:val="24"/>
        </w:rPr>
        <w:t>Ⅲ.</w:t>
      </w:r>
      <w:r>
        <w:rPr>
          <w:rFonts w:ascii="宋体" w:hAnsi="宋体" w:eastAsia="宋体" w:cs="宋体"/>
          <w:b/>
          <w:color w:val="000000"/>
          <w:sz w:val="24"/>
        </w:rPr>
        <w:t>短文改错（每小题</w:t>
      </w:r>
      <w:r>
        <w:rPr>
          <w:rFonts w:ascii="Times New Roman" w:hAnsi="Times New Roman" w:eastAsia="Times New Roman" w:cs="Times New Roman"/>
          <w:b/>
          <w:color w:val="000000"/>
          <w:sz w:val="24"/>
        </w:rPr>
        <w:t>1</w:t>
      </w:r>
      <w:r>
        <w:rPr>
          <w:rFonts w:ascii="宋体" w:hAnsi="宋体" w:eastAsia="宋体" w:cs="宋体"/>
          <w:b/>
          <w:color w:val="000000"/>
          <w:sz w:val="24"/>
        </w:rPr>
        <w:t>分，找出错误和改正错误各</w:t>
      </w:r>
      <w:r>
        <w:rPr>
          <w:rFonts w:ascii="Times New Roman" w:hAnsi="Times New Roman" w:eastAsia="Times New Roman" w:cs="Times New Roman"/>
          <w:b/>
          <w:color w:val="000000"/>
          <w:sz w:val="24"/>
        </w:rPr>
        <w:t>0.5</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DBE70FB">
      <w:pPr>
        <w:spacing w:line="360" w:lineRule="auto"/>
        <w:jc w:val="both"/>
        <w:textAlignment w:val="center"/>
        <w:rPr>
          <w:color w:val="000000"/>
        </w:rPr>
      </w:pPr>
      <w:r>
        <w:rPr>
          <w:rFonts w:ascii="宋体" w:hAnsi="宋体" w:eastAsia="宋体" w:cs="宋体"/>
          <w:color w:val="000000"/>
        </w:rPr>
        <w:t>阅读短文，从原文的每一行中找出一处错误并改正，不加词，不删词。</w:t>
      </w:r>
    </w:p>
    <w:p w14:paraId="45F2056C">
      <w:pPr>
        <w:spacing w:line="360" w:lineRule="auto"/>
        <w:jc w:val="both"/>
        <w:textAlignment w:val="center"/>
        <w:rPr>
          <w:color w:val="000000"/>
        </w:rPr>
      </w:pPr>
      <w:r>
        <w:rPr>
          <w:rFonts w:ascii="宋体" w:hAnsi="宋体" w:eastAsia="宋体" w:cs="宋体"/>
          <w:color w:val="000000"/>
        </w:rPr>
        <w:t>（例如</w:t>
      </w:r>
      <w:r>
        <w:rPr>
          <w:rFonts w:ascii="Times New Roman" w:hAnsi="Times New Roman" w:eastAsia="Times New Roman" w:cs="Times New Roman"/>
          <w:color w:val="000000"/>
        </w:rPr>
        <w:t>: My mother often go shopping on weekends.  go-goes</w:t>
      </w:r>
      <w:r>
        <w:rPr>
          <w:rFonts w:ascii="宋体" w:hAnsi="宋体" w:eastAsia="宋体" w:cs="宋体"/>
          <w:color w:val="000000"/>
        </w:rPr>
        <w:t>）</w:t>
      </w:r>
    </w:p>
    <w:p w14:paraId="7EA5CF47">
      <w:pPr>
        <w:spacing w:line="360" w:lineRule="auto"/>
        <w:ind w:firstLine="420"/>
        <w:jc w:val="both"/>
        <w:textAlignment w:val="center"/>
        <w:rPr>
          <w:color w:val="000000"/>
        </w:rPr>
      </w:pPr>
      <w:r>
        <w:rPr>
          <w:rFonts w:ascii="Times New Roman" w:hAnsi="Times New Roman" w:eastAsia="Times New Roman" w:cs="Times New Roman"/>
          <w:color w:val="000000"/>
        </w:rPr>
        <w:t xml:space="preserve">Two boy students were asked to meet their teacher in the end of a forest. There  </w:t>
      </w:r>
      <w:r>
        <w:rPr>
          <w:color w:val="000000"/>
        </w:rPr>
        <w:t xml:space="preserve">    </w:t>
      </w:r>
      <w:r>
        <w:rPr>
          <w:color w:val="000000"/>
          <w:u w:val="single"/>
        </w:rPr>
        <w:t>____26____</w:t>
      </w:r>
    </w:p>
    <w:p w14:paraId="0D59D822">
      <w:pPr>
        <w:spacing w:line="360" w:lineRule="auto"/>
        <w:jc w:val="both"/>
        <w:textAlignment w:val="center"/>
        <w:rPr>
          <w:color w:val="000000"/>
        </w:rPr>
      </w:pPr>
      <w:r>
        <w:rPr>
          <w:rFonts w:ascii="Times New Roman" w:hAnsi="Times New Roman" w:eastAsia="Times New Roman" w:cs="Times New Roman"/>
          <w:color w:val="000000"/>
        </w:rPr>
        <w:t>were two paths(</w:t>
      </w:r>
      <w:r>
        <w:rPr>
          <w:rFonts w:ascii="宋体" w:hAnsi="宋体" w:eastAsia="宋体" w:cs="宋体"/>
          <w:color w:val="000000"/>
        </w:rPr>
        <w:t>小径</w:t>
      </w:r>
      <w:r>
        <w:rPr>
          <w:rFonts w:ascii="Times New Roman" w:hAnsi="Times New Roman" w:eastAsia="Times New Roman" w:cs="Times New Roman"/>
          <w:color w:val="000000"/>
        </w:rPr>
        <w:t xml:space="preserve">). One was short and easy, and the others was full of fallen        </w:t>
      </w:r>
      <w:r>
        <w:rPr>
          <w:color w:val="000000"/>
        </w:rPr>
        <w:t xml:space="preserve">    </w:t>
      </w:r>
      <w:r>
        <w:rPr>
          <w:color w:val="000000"/>
          <w:u w:val="single"/>
        </w:rPr>
        <w:t>____27____</w:t>
      </w:r>
    </w:p>
    <w:p w14:paraId="41361BA8">
      <w:pPr>
        <w:spacing w:line="360" w:lineRule="auto"/>
        <w:jc w:val="both"/>
        <w:textAlignment w:val="center"/>
        <w:rPr>
          <w:color w:val="000000"/>
        </w:rPr>
      </w:pPr>
      <w:r>
        <w:rPr>
          <w:rFonts w:ascii="Times New Roman" w:hAnsi="Times New Roman" w:eastAsia="Times New Roman" w:cs="Times New Roman"/>
          <w:color w:val="000000"/>
        </w:rPr>
        <w:t xml:space="preserve">trees. One student chooses the easy one. He felt he was clever as he walked through </w:t>
      </w:r>
      <w:r>
        <w:rPr>
          <w:color w:val="000000"/>
        </w:rPr>
        <w:t xml:space="preserve">    </w:t>
      </w:r>
      <w:r>
        <w:rPr>
          <w:color w:val="000000"/>
          <w:u w:val="single"/>
        </w:rPr>
        <w:t>____28____</w:t>
      </w:r>
    </w:p>
    <w:p w14:paraId="7921A273">
      <w:pPr>
        <w:spacing w:line="360" w:lineRule="auto"/>
        <w:jc w:val="both"/>
        <w:textAlignment w:val="center"/>
        <w:rPr>
          <w:color w:val="000000"/>
        </w:rPr>
      </w:pPr>
      <w:r>
        <w:rPr>
          <w:rFonts w:ascii="Times New Roman" w:hAnsi="Times New Roman" w:eastAsia="Times New Roman" w:cs="Times New Roman"/>
          <w:color w:val="000000"/>
        </w:rPr>
        <w:t xml:space="preserve">without difficulty. He finished first and took proud in himself. The second student </w:t>
      </w:r>
      <w:r>
        <w:rPr>
          <w:color w:val="000000"/>
        </w:rPr>
        <w:t xml:space="preserve">        </w:t>
      </w:r>
      <w:r>
        <w:rPr>
          <w:color w:val="000000"/>
          <w:u w:val="single"/>
        </w:rPr>
        <w:t>____29____</w:t>
      </w:r>
    </w:p>
    <w:p w14:paraId="386E20FE">
      <w:pPr>
        <w:spacing w:line="360" w:lineRule="auto"/>
        <w:jc w:val="both"/>
        <w:textAlignment w:val="center"/>
        <w:rPr>
          <w:color w:val="000000"/>
        </w:rPr>
      </w:pPr>
      <w:r>
        <w:rPr>
          <w:rFonts w:ascii="Times New Roman" w:hAnsi="Times New Roman" w:eastAsia="Times New Roman" w:cs="Times New Roman"/>
          <w:color w:val="000000"/>
        </w:rPr>
        <w:t xml:space="preserve">decided to spend time jumping over every fallen tree in his path. After arrive at the </w:t>
      </w:r>
      <w:r>
        <w:rPr>
          <w:color w:val="000000"/>
        </w:rPr>
        <w:t xml:space="preserve">        </w:t>
      </w:r>
      <w:r>
        <w:rPr>
          <w:color w:val="000000"/>
          <w:u w:val="single"/>
        </w:rPr>
        <w:t>____30____</w:t>
      </w:r>
    </w:p>
    <w:p w14:paraId="6FBEFFF1">
      <w:pPr>
        <w:spacing w:line="360" w:lineRule="auto"/>
        <w:jc w:val="both"/>
        <w:textAlignment w:val="center"/>
        <w:rPr>
          <w:color w:val="000000"/>
        </w:rPr>
      </w:pPr>
      <w:r>
        <w:rPr>
          <w:rFonts w:ascii="Times New Roman" w:hAnsi="Times New Roman" w:eastAsia="Times New Roman" w:cs="Times New Roman"/>
          <w:color w:val="000000"/>
        </w:rPr>
        <w:t xml:space="preserve">finishing line, she felt tired and regretted choosing that path. The teacher nodded </w:t>
      </w:r>
      <w:r>
        <w:rPr>
          <w:color w:val="000000"/>
        </w:rPr>
        <w:t xml:space="preserve">        </w:t>
      </w:r>
      <w:r>
        <w:rPr>
          <w:color w:val="000000"/>
          <w:u w:val="single"/>
        </w:rPr>
        <w:t>____31____</w:t>
      </w:r>
    </w:p>
    <w:p w14:paraId="0A42DD16">
      <w:pPr>
        <w:spacing w:line="360" w:lineRule="auto"/>
        <w:jc w:val="both"/>
        <w:textAlignment w:val="center"/>
        <w:rPr>
          <w:color w:val="000000"/>
        </w:rPr>
      </w:pPr>
      <w:r>
        <w:rPr>
          <w:rFonts w:ascii="Times New Roman" w:hAnsi="Times New Roman" w:eastAsia="Times New Roman" w:cs="Times New Roman"/>
          <w:color w:val="000000"/>
        </w:rPr>
        <w:t>and smiled at all of them. He asked them to get a prize by a river in three days.</w:t>
      </w:r>
      <w:r>
        <w:rPr>
          <w:color w:val="000000"/>
        </w:rPr>
        <w:t xml:space="preserve">            </w:t>
      </w:r>
      <w:r>
        <w:rPr>
          <w:color w:val="000000"/>
          <w:u w:val="single"/>
        </w:rPr>
        <w:t>____32____</w:t>
      </w:r>
    </w:p>
    <w:p w14:paraId="324F002C">
      <w:pPr>
        <w:spacing w:line="360" w:lineRule="auto"/>
        <w:ind w:firstLine="420"/>
        <w:jc w:val="both"/>
        <w:textAlignment w:val="center"/>
        <w:rPr>
          <w:color w:val="000000"/>
        </w:rPr>
      </w:pPr>
      <w:r>
        <w:rPr>
          <w:rFonts w:ascii="Times New Roman" w:hAnsi="Times New Roman" w:eastAsia="Times New Roman" w:cs="Times New Roman"/>
          <w:color w:val="000000"/>
        </w:rPr>
        <w:t xml:space="preserve">While the students arrived, they were surprised to hear that they needed to </w:t>
      </w:r>
      <w:r>
        <w:rPr>
          <w:color w:val="000000"/>
        </w:rPr>
        <w:t xml:space="preserve">        </w:t>
      </w:r>
      <w:r>
        <w:rPr>
          <w:color w:val="000000"/>
          <w:u w:val="single"/>
        </w:rPr>
        <w:t>____33____</w:t>
      </w:r>
    </w:p>
    <w:p w14:paraId="7020523A">
      <w:pPr>
        <w:spacing w:line="360" w:lineRule="auto"/>
        <w:jc w:val="both"/>
        <w:textAlignment w:val="center"/>
        <w:rPr>
          <w:color w:val="000000"/>
        </w:rPr>
      </w:pPr>
      <w:r>
        <w:rPr>
          <w:rFonts w:ascii="Times New Roman" w:hAnsi="Times New Roman" w:eastAsia="Times New Roman" w:cs="Times New Roman"/>
          <w:color w:val="000000"/>
        </w:rPr>
        <w:t>jump over the river. It was a little meters wide. The teacher said</w:t>
      </w:r>
      <w:r>
        <w:rPr>
          <w:rFonts w:ascii="Times New Roman" w:hAnsi="Times New Roman" w:eastAsia="Times New Roman" w:cs="Times New Roman"/>
          <w:color w:val="000000"/>
          <w:position w:val="-22"/>
        </w:rPr>
        <w:drawing>
          <wp:inline distT="0" distB="0" distL="114300" distR="114300">
            <wp:extent cx="5080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“Everything that </w:t>
      </w:r>
      <w:r>
        <w:rPr>
          <w:color w:val="000000"/>
        </w:rPr>
        <w:t xml:space="preserve">        </w:t>
      </w:r>
      <w:r>
        <w:rPr>
          <w:color w:val="000000"/>
          <w:u w:val="single"/>
        </w:rPr>
        <w:t>____34____</w:t>
      </w:r>
    </w:p>
    <w:p w14:paraId="7CA72619">
      <w:pPr>
        <w:spacing w:line="360" w:lineRule="auto"/>
        <w:jc w:val="both"/>
        <w:textAlignment w:val="center"/>
        <w:rPr>
          <w:color w:val="000000"/>
        </w:rPr>
      </w:pPr>
      <w:r>
        <w:rPr>
          <w:rFonts w:ascii="Times New Roman" w:hAnsi="Times New Roman" w:eastAsia="Times New Roman" w:cs="Times New Roman"/>
          <w:color w:val="000000"/>
        </w:rPr>
        <w:t>you have done until now will be prepared good for this moment. This jump will</w:t>
      </w:r>
      <w:r>
        <w:rPr>
          <w:color w:val="000000"/>
        </w:rPr>
        <w:t xml:space="preserve">            </w:t>
      </w:r>
      <w:r>
        <w:rPr>
          <w:color w:val="000000"/>
          <w:u w:val="single"/>
        </w:rPr>
        <w:t>____35____</w:t>
      </w:r>
    </w:p>
    <w:p w14:paraId="6ABBA4A9">
      <w:pPr>
        <w:spacing w:line="360" w:lineRule="auto"/>
        <w:jc w:val="both"/>
        <w:textAlignment w:val="center"/>
        <w:rPr>
          <w:color w:val="000000"/>
        </w:rPr>
      </w:pPr>
      <w:r>
        <w:rPr>
          <w:rFonts w:ascii="Times New Roman" w:hAnsi="Times New Roman" w:eastAsia="Times New Roman" w:cs="Times New Roman"/>
          <w:color w:val="000000"/>
        </w:rPr>
        <w:t>lead you to greatness.” At last the second student made it!</w:t>
      </w:r>
    </w:p>
    <w:p w14:paraId="5A92D002">
      <w:pPr>
        <w:spacing w:line="360" w:lineRule="auto"/>
        <w:textAlignment w:val="center"/>
        <w:rPr>
          <w:color w:val="000000"/>
        </w:rPr>
      </w:pPr>
      <w:r>
        <w:rPr>
          <w:color w:val="2E75B6"/>
        </w:rPr>
        <w:t>【答案】</w:t>
      </w:r>
      <w:r>
        <w:rPr>
          <w:color w:val="000000"/>
        </w:rPr>
        <w:t xml:space="preserve">26. </w:t>
      </w:r>
      <w:r>
        <w:rPr>
          <w:rFonts w:ascii="Times New Roman" w:hAnsi="Times New Roman" w:eastAsia="Times New Roman" w:cs="Times New Roman"/>
          <w:color w:val="000000"/>
        </w:rPr>
        <w:t>in-at</w:t>
      </w:r>
      <w:r>
        <w:rPr>
          <w:color w:val="000000"/>
        </w:rPr>
        <w:t xml:space="preserve">    </w:t>
      </w:r>
    </w:p>
    <w:p w14:paraId="767C5ECF">
      <w:pPr>
        <w:spacing w:line="360" w:lineRule="auto"/>
        <w:textAlignment w:val="center"/>
        <w:rPr>
          <w:color w:val="000000"/>
        </w:rPr>
      </w:pPr>
      <w:r>
        <w:rPr>
          <w:color w:val="000000"/>
        </w:rPr>
        <w:t xml:space="preserve">27. </w:t>
      </w:r>
      <w:r>
        <w:rPr>
          <w:rFonts w:ascii="Times New Roman" w:hAnsi="Times New Roman" w:eastAsia="Times New Roman" w:cs="Times New Roman"/>
          <w:color w:val="000000"/>
        </w:rPr>
        <w:t>others-other</w:t>
      </w:r>
      <w:r>
        <w:rPr>
          <w:color w:val="000000"/>
        </w:rPr>
        <w:t xml:space="preserve">    </w:t>
      </w:r>
    </w:p>
    <w:p w14:paraId="1BBBA721">
      <w:pPr>
        <w:spacing w:line="360" w:lineRule="auto"/>
        <w:textAlignment w:val="center"/>
        <w:rPr>
          <w:color w:val="000000"/>
        </w:rPr>
      </w:pPr>
      <w:r>
        <w:rPr>
          <w:color w:val="000000"/>
        </w:rPr>
        <w:t xml:space="preserve">28. </w:t>
      </w:r>
      <w:r>
        <w:rPr>
          <w:rFonts w:ascii="Times New Roman" w:hAnsi="Times New Roman" w:eastAsia="Times New Roman" w:cs="Times New Roman"/>
          <w:color w:val="000000"/>
        </w:rPr>
        <w:t>chooses-chose</w:t>
      </w:r>
      <w:r>
        <w:rPr>
          <w:color w:val="000000"/>
        </w:rPr>
        <w:t xml:space="preserve">    </w:t>
      </w:r>
    </w:p>
    <w:p w14:paraId="0F55476A">
      <w:pPr>
        <w:spacing w:line="360" w:lineRule="auto"/>
        <w:textAlignment w:val="center"/>
        <w:rPr>
          <w:color w:val="000000"/>
        </w:rPr>
      </w:pPr>
      <w:r>
        <w:rPr>
          <w:color w:val="000000"/>
        </w:rPr>
        <w:t xml:space="preserve">29. </w:t>
      </w:r>
      <w:r>
        <w:rPr>
          <w:rFonts w:ascii="Times New Roman" w:hAnsi="Times New Roman" w:eastAsia="Times New Roman" w:cs="Times New Roman"/>
          <w:color w:val="000000"/>
        </w:rPr>
        <w:t>proud-pride</w:t>
      </w:r>
      <w:r>
        <w:rPr>
          <w:color w:val="000000"/>
        </w:rPr>
        <w:t xml:space="preserve">    </w:t>
      </w:r>
    </w:p>
    <w:p w14:paraId="24CE4352">
      <w:pPr>
        <w:spacing w:line="360" w:lineRule="auto"/>
        <w:textAlignment w:val="center"/>
        <w:rPr>
          <w:color w:val="000000"/>
        </w:rPr>
      </w:pPr>
      <w:r>
        <w:rPr>
          <w:color w:val="000000"/>
        </w:rPr>
        <w:t xml:space="preserve">30. </w:t>
      </w:r>
      <w:r>
        <w:rPr>
          <w:rFonts w:ascii="Times New Roman" w:hAnsi="Times New Roman" w:eastAsia="Times New Roman" w:cs="Times New Roman"/>
          <w:color w:val="000000"/>
        </w:rPr>
        <w:t>arrive-arriving</w:t>
      </w:r>
      <w:r>
        <w:rPr>
          <w:color w:val="000000"/>
        </w:rPr>
        <w:t xml:space="preserve">    </w:t>
      </w:r>
    </w:p>
    <w:p w14:paraId="5DAA6B46">
      <w:pPr>
        <w:spacing w:line="360" w:lineRule="auto"/>
        <w:textAlignment w:val="center"/>
        <w:rPr>
          <w:color w:val="000000"/>
        </w:rPr>
      </w:pPr>
      <w:r>
        <w:rPr>
          <w:color w:val="000000"/>
        </w:rPr>
        <w:t xml:space="preserve">31. </w:t>
      </w:r>
      <w:r>
        <w:rPr>
          <w:rFonts w:ascii="Times New Roman" w:hAnsi="Times New Roman" w:eastAsia="Times New Roman" w:cs="Times New Roman"/>
          <w:color w:val="000000"/>
        </w:rPr>
        <w:t>she-he</w:t>
      </w:r>
      <w:r>
        <w:rPr>
          <w:color w:val="000000"/>
        </w:rPr>
        <w:t xml:space="preserve">    32. </w:t>
      </w:r>
      <w:r>
        <w:rPr>
          <w:rFonts w:ascii="Times New Roman" w:hAnsi="Times New Roman" w:eastAsia="Times New Roman" w:cs="Times New Roman"/>
          <w:color w:val="000000"/>
        </w:rPr>
        <w:t>all-both</w:t>
      </w:r>
      <w:r>
        <w:rPr>
          <w:color w:val="000000"/>
        </w:rPr>
        <w:t xml:space="preserve">    </w:t>
      </w:r>
    </w:p>
    <w:p w14:paraId="253A7AB9">
      <w:pPr>
        <w:spacing w:line="360" w:lineRule="auto"/>
        <w:textAlignment w:val="center"/>
        <w:rPr>
          <w:color w:val="000000"/>
        </w:rPr>
      </w:pPr>
      <w:r>
        <w:rPr>
          <w:color w:val="000000"/>
        </w:rPr>
        <w:t xml:space="preserve">33. </w:t>
      </w:r>
      <w:r>
        <w:rPr>
          <w:rFonts w:ascii="Times New Roman" w:hAnsi="Times New Roman" w:eastAsia="Times New Roman" w:cs="Times New Roman"/>
          <w:color w:val="000000"/>
        </w:rPr>
        <w:t>While-When</w:t>
      </w:r>
      <w:r>
        <w:rPr>
          <w:color w:val="000000"/>
        </w:rPr>
        <w:t xml:space="preserve">    </w:t>
      </w:r>
    </w:p>
    <w:p w14:paraId="7C067BA3">
      <w:pPr>
        <w:spacing w:line="360" w:lineRule="auto"/>
        <w:textAlignment w:val="center"/>
        <w:rPr>
          <w:color w:val="000000"/>
        </w:rPr>
      </w:pPr>
      <w:r>
        <w:rPr>
          <w:color w:val="000000"/>
        </w:rPr>
        <w:t xml:space="preserve">34. </w:t>
      </w:r>
      <w:r>
        <w:rPr>
          <w:rFonts w:ascii="Times New Roman" w:hAnsi="Times New Roman" w:eastAsia="Times New Roman" w:cs="Times New Roman"/>
          <w:color w:val="000000"/>
        </w:rPr>
        <w:t>little-few</w:t>
      </w:r>
      <w:r>
        <w:rPr>
          <w:color w:val="000000"/>
        </w:rPr>
        <w:t xml:space="preserve">    </w:t>
      </w:r>
    </w:p>
    <w:p w14:paraId="5D68E680">
      <w:pPr>
        <w:spacing w:line="360" w:lineRule="auto"/>
        <w:textAlignment w:val="center"/>
        <w:rPr>
          <w:color w:val="000000"/>
        </w:rPr>
      </w:pPr>
      <w:r>
        <w:rPr>
          <w:color w:val="000000"/>
        </w:rPr>
        <w:t xml:space="preserve">35. </w:t>
      </w:r>
      <w:r>
        <w:rPr>
          <w:rFonts w:ascii="Times New Roman" w:hAnsi="Times New Roman" w:eastAsia="Times New Roman" w:cs="Times New Roman"/>
          <w:color w:val="000000"/>
        </w:rPr>
        <w:t>good-well</w:t>
      </w:r>
    </w:p>
    <w:p w14:paraId="201EA9ED">
      <w:pPr>
        <w:spacing w:line="360" w:lineRule="auto"/>
        <w:textAlignment w:val="center"/>
        <w:rPr>
          <w:color w:val="000000"/>
        </w:rPr>
      </w:pPr>
      <w:r>
        <w:rPr>
          <w:color w:val="2E75B6"/>
        </w:rPr>
        <w:t>【解析】</w:t>
      </w:r>
    </w:p>
    <w:p w14:paraId="56F5897F">
      <w:pPr>
        <w:spacing w:line="360" w:lineRule="auto"/>
        <w:jc w:val="left"/>
        <w:textAlignment w:val="center"/>
        <w:rPr>
          <w:color w:val="000000"/>
        </w:rPr>
      </w:pPr>
      <w:r>
        <w:rPr>
          <w:color w:val="000000"/>
        </w:rPr>
        <w:t>【导语】本文主要讲述了两位学生在面临前行的道路时的不同选择，选择平坦大道的学生轻易达到目的，未受到锻炼；选择艰难道路的学生通过一路艰辛到目的地，锻炼了能力，为以后克服困难打下基础。</w:t>
      </w:r>
    </w:p>
    <w:p w14:paraId="5847B1AD">
      <w:pPr>
        <w:spacing w:line="360" w:lineRule="auto"/>
        <w:jc w:val="left"/>
        <w:textAlignment w:val="center"/>
        <w:rPr>
          <w:color w:val="000000"/>
        </w:rPr>
      </w:pPr>
      <w:r>
        <w:rPr>
          <w:color w:val="000000"/>
        </w:rPr>
        <w:t>【26题详解】</w:t>
      </w:r>
    </w:p>
    <w:p w14:paraId="74A763EF">
      <w:pPr>
        <w:spacing w:line="360" w:lineRule="auto"/>
        <w:jc w:val="left"/>
        <w:textAlignment w:val="center"/>
        <w:rPr>
          <w:color w:val="000000"/>
        </w:rPr>
      </w:pPr>
      <w:r>
        <w:rPr>
          <w:color w:val="000000"/>
        </w:rPr>
        <w:t>“Two boy students were asked to meet their teacher in the end of a forest”表示“两个男生被要求在森林的尽头与他们的老师见面”，at the end of“在</w:t>
      </w:r>
      <w:r>
        <w:rPr>
          <w:rFonts w:ascii="宋体" w:hAnsi="宋体" w:eastAsia="宋体" w:cs="宋体"/>
          <w:color w:val="000000"/>
        </w:rPr>
        <w:t>……</w:t>
      </w:r>
      <w:r>
        <w:rPr>
          <w:color w:val="000000"/>
        </w:rPr>
        <w:t>的尽头”，为固定用法，故填in-at。</w:t>
      </w:r>
    </w:p>
    <w:p w14:paraId="0FB6A1C7">
      <w:pPr>
        <w:spacing w:line="360" w:lineRule="auto"/>
        <w:jc w:val="left"/>
        <w:textAlignment w:val="center"/>
        <w:rPr>
          <w:color w:val="000000"/>
        </w:rPr>
      </w:pPr>
      <w:r>
        <w:rPr>
          <w:color w:val="000000"/>
        </w:rPr>
        <w:t>【27题详解】</w:t>
      </w:r>
    </w:p>
    <w:p w14:paraId="0CE525B7">
      <w:pPr>
        <w:spacing w:line="360" w:lineRule="auto"/>
        <w:jc w:val="left"/>
        <w:textAlignment w:val="center"/>
        <w:rPr>
          <w:color w:val="000000"/>
        </w:rPr>
      </w:pPr>
      <w:r>
        <w:rPr>
          <w:color w:val="000000"/>
        </w:rPr>
        <w:t>“One was short and easy, and the others was full of fallen trees.”表示“一个很短很容易，其他的充满了倒下的树”，one…the other表示“一个</w:t>
      </w:r>
      <w:r>
        <w:rPr>
          <w:rFonts w:ascii="宋体" w:hAnsi="宋体" w:eastAsia="宋体" w:cs="宋体"/>
          <w:color w:val="000000"/>
        </w:rPr>
        <w:t>……另一个……</w:t>
      </w:r>
      <w:r>
        <w:rPr>
          <w:color w:val="000000"/>
        </w:rPr>
        <w:t>”，故填others-other。</w:t>
      </w:r>
    </w:p>
    <w:p w14:paraId="08D1E7BD">
      <w:pPr>
        <w:spacing w:line="360" w:lineRule="auto"/>
        <w:jc w:val="left"/>
        <w:textAlignment w:val="center"/>
        <w:rPr>
          <w:color w:val="000000"/>
        </w:rPr>
      </w:pPr>
      <w:r>
        <w:rPr>
          <w:color w:val="000000"/>
        </w:rPr>
        <w:t>【28题详解】</w:t>
      </w:r>
    </w:p>
    <w:p w14:paraId="7DB87AA8">
      <w:pPr>
        <w:spacing w:line="360" w:lineRule="auto"/>
        <w:jc w:val="left"/>
        <w:textAlignment w:val="center"/>
        <w:rPr>
          <w:color w:val="000000"/>
        </w:rPr>
      </w:pPr>
      <w:r>
        <w:rPr>
          <w:color w:val="000000"/>
        </w:rPr>
        <w:t>“One student chooses the easy one”表示“一个学生选择简单的”，文章用的是一般过去时，所以此句也用一般过去时，动词用过去式，故填chooses-chose。</w:t>
      </w:r>
    </w:p>
    <w:p w14:paraId="3CB6DC49">
      <w:pPr>
        <w:spacing w:line="360" w:lineRule="auto"/>
        <w:jc w:val="left"/>
        <w:textAlignment w:val="center"/>
        <w:rPr>
          <w:color w:val="000000"/>
        </w:rPr>
      </w:pPr>
      <w:r>
        <w:rPr>
          <w:color w:val="000000"/>
        </w:rPr>
        <w:t>【29题详解】</w:t>
      </w:r>
    </w:p>
    <w:p w14:paraId="64D67953">
      <w:pPr>
        <w:spacing w:line="360" w:lineRule="auto"/>
        <w:jc w:val="left"/>
        <w:textAlignment w:val="center"/>
        <w:rPr>
          <w:color w:val="000000"/>
        </w:rPr>
      </w:pPr>
      <w:r>
        <w:rPr>
          <w:color w:val="000000"/>
        </w:rPr>
        <w:t>“He finished first and took proud in himself.”表示“他得了第一名，为自己感到骄傲”，take pride in“以</w:t>
      </w:r>
      <w:r>
        <w:rPr>
          <w:rFonts w:ascii="宋体" w:hAnsi="宋体" w:eastAsia="宋体" w:cs="宋体"/>
          <w:color w:val="000000"/>
        </w:rPr>
        <w:t>……</w:t>
      </w:r>
      <w:r>
        <w:rPr>
          <w:color w:val="000000"/>
        </w:rPr>
        <w:t>为傲”，动词短语，故填proud-pride。</w:t>
      </w:r>
    </w:p>
    <w:p w14:paraId="07D92894">
      <w:pPr>
        <w:spacing w:line="360" w:lineRule="auto"/>
        <w:jc w:val="left"/>
        <w:textAlignment w:val="center"/>
        <w:rPr>
          <w:color w:val="000000"/>
        </w:rPr>
      </w:pPr>
      <w:r>
        <w:rPr>
          <w:color w:val="000000"/>
        </w:rPr>
        <w:t>【30题详解】</w:t>
      </w:r>
    </w:p>
    <w:p w14:paraId="523A3F06">
      <w:pPr>
        <w:spacing w:line="360" w:lineRule="auto"/>
        <w:jc w:val="left"/>
        <w:textAlignment w:val="center"/>
        <w:rPr>
          <w:color w:val="000000"/>
        </w:rPr>
      </w:pPr>
      <w:r>
        <w:rPr>
          <w:color w:val="000000"/>
        </w:rPr>
        <w:t>“After arrive at the finishing line, she felt tired and regretted choosing that path.”表示“到达终点后，她感到很累，后悔选择了那条路”，after是介词，后接动名词，故填arrive-arriving。</w:t>
      </w:r>
    </w:p>
    <w:p w14:paraId="72B57FE8">
      <w:pPr>
        <w:spacing w:line="360" w:lineRule="auto"/>
        <w:jc w:val="left"/>
        <w:textAlignment w:val="center"/>
        <w:rPr>
          <w:color w:val="000000"/>
        </w:rPr>
      </w:pPr>
      <w:r>
        <w:rPr>
          <w:color w:val="000000"/>
        </w:rPr>
        <w:t>【31题详解】</w:t>
      </w:r>
    </w:p>
    <w:p w14:paraId="149E76A8">
      <w:pPr>
        <w:spacing w:line="360" w:lineRule="auto"/>
        <w:jc w:val="left"/>
        <w:textAlignment w:val="center"/>
        <w:rPr>
          <w:color w:val="000000"/>
        </w:rPr>
      </w:pPr>
      <w:r>
        <w:rPr>
          <w:color w:val="000000"/>
        </w:rPr>
        <w:t>“After arrive at the finishing line, she felt tired and regretted choosing that path.”表示“到达终点后，她感到很累，后悔选择了那条路”，根据“Two boy students”可知，是两个男孩，所以代词用he，故填she-he。</w:t>
      </w:r>
    </w:p>
    <w:p w14:paraId="144E5251">
      <w:pPr>
        <w:spacing w:line="360" w:lineRule="auto"/>
        <w:jc w:val="left"/>
        <w:textAlignment w:val="center"/>
        <w:rPr>
          <w:color w:val="000000"/>
        </w:rPr>
      </w:pPr>
      <w:r>
        <w:rPr>
          <w:color w:val="000000"/>
        </w:rPr>
        <w:t>【32题详解】</w:t>
      </w:r>
    </w:p>
    <w:p w14:paraId="61CA9790">
      <w:pPr>
        <w:spacing w:line="360" w:lineRule="auto"/>
        <w:jc w:val="left"/>
        <w:textAlignment w:val="center"/>
        <w:rPr>
          <w:color w:val="000000"/>
        </w:rPr>
      </w:pPr>
      <w:r>
        <w:rPr>
          <w:color w:val="000000"/>
        </w:rPr>
        <w:t>“The teacher nodded and smiled at all of them.”表示“老师对他们点头微笑”，根据“Two boy students”可知，两者之间用both表示“都”，故填all-both。</w:t>
      </w:r>
    </w:p>
    <w:p w14:paraId="15475530">
      <w:pPr>
        <w:spacing w:line="360" w:lineRule="auto"/>
        <w:jc w:val="left"/>
        <w:textAlignment w:val="center"/>
        <w:rPr>
          <w:color w:val="000000"/>
        </w:rPr>
      </w:pPr>
      <w:r>
        <w:rPr>
          <w:color w:val="000000"/>
        </w:rPr>
        <w:t>【33题详解】</w:t>
      </w:r>
    </w:p>
    <w:p w14:paraId="6D5FC2E0">
      <w:pPr>
        <w:spacing w:line="360" w:lineRule="auto"/>
        <w:jc w:val="left"/>
        <w:textAlignment w:val="center"/>
        <w:rPr>
          <w:color w:val="000000"/>
        </w:rPr>
      </w:pPr>
      <w:r>
        <w:rPr>
          <w:color w:val="000000"/>
        </w:rPr>
        <w:t>“While the students arrived, they were surprised to hear that they needed to jump over the river.”表示“当学生们到达时，他们惊讶地听到他们需要跳过这条河”，while引导时间状语从句，动词要用延续性动词，而arrived是短暂性动词，所以要用When引导时间状语从句，故填While-When。</w:t>
      </w:r>
    </w:p>
    <w:p w14:paraId="1A3AFFB6">
      <w:pPr>
        <w:spacing w:line="360" w:lineRule="auto"/>
        <w:jc w:val="left"/>
        <w:textAlignment w:val="center"/>
        <w:rPr>
          <w:color w:val="000000"/>
        </w:rPr>
      </w:pPr>
      <w:r>
        <w:rPr>
          <w:color w:val="000000"/>
        </w:rPr>
        <w:t>【34题详解】</w:t>
      </w:r>
    </w:p>
    <w:p w14:paraId="4C123626">
      <w:pPr>
        <w:spacing w:line="360" w:lineRule="auto"/>
        <w:jc w:val="left"/>
        <w:textAlignment w:val="center"/>
        <w:rPr>
          <w:color w:val="000000"/>
        </w:rPr>
      </w:pPr>
      <w:r>
        <w:rPr>
          <w:color w:val="000000"/>
        </w:rPr>
        <w:t>“It was a little meters wide”表示“它有几米宽”，修饰可数名词meters，要用a few，故填little-few。</w:t>
      </w:r>
    </w:p>
    <w:p w14:paraId="380E2062">
      <w:pPr>
        <w:spacing w:line="360" w:lineRule="auto"/>
        <w:jc w:val="left"/>
        <w:textAlignment w:val="center"/>
        <w:rPr>
          <w:color w:val="000000"/>
        </w:rPr>
      </w:pPr>
      <w:r>
        <w:rPr>
          <w:color w:val="000000"/>
        </w:rPr>
        <w:t>【35题详解】</w:t>
      </w:r>
    </w:p>
    <w:p w14:paraId="3897B5AB">
      <w:pPr>
        <w:spacing w:line="360" w:lineRule="auto"/>
        <w:jc w:val="left"/>
        <w:textAlignment w:val="center"/>
        <w:rPr>
          <w:color w:val="000000"/>
        </w:rPr>
      </w:pPr>
      <w:r>
        <w:rPr>
          <w:color w:val="000000"/>
        </w:rPr>
        <w:t>“Everything that you have done until now will be prepared good for this moment.”表示“你到现在为止所做</w:t>
      </w:r>
      <w:r>
        <w:rPr>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一切都将为这一刻做好准备”，修饰动词prepared，要用副词well，故填good-well。</w:t>
      </w:r>
    </w:p>
    <w:p w14:paraId="608E240A">
      <w:pPr>
        <w:spacing w:line="285" w:lineRule="auto"/>
        <w:jc w:val="both"/>
        <w:textAlignment w:val="center"/>
        <w:rPr>
          <w:color w:val="000000"/>
        </w:rPr>
      </w:pPr>
      <w:r>
        <w:rPr>
          <w:rFonts w:ascii="Times New Roman" w:hAnsi="Times New Roman" w:eastAsia="Times New Roman" w:cs="Times New Roman"/>
          <w:b/>
          <w:color w:val="000000"/>
          <w:sz w:val="24"/>
        </w:rPr>
        <w:t>Ⅳ.</w:t>
      </w:r>
      <w:r>
        <w:rPr>
          <w:rFonts w:ascii="宋体" w:hAnsi="宋体" w:eastAsia="宋体" w:cs="宋体"/>
          <w:b/>
          <w:color w:val="000000"/>
          <w:sz w:val="24"/>
        </w:rPr>
        <w:t>交际运用（共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C52B3B0">
      <w:pPr>
        <w:spacing w:line="360" w:lineRule="auto"/>
        <w:jc w:val="both"/>
        <w:textAlignment w:val="center"/>
        <w:rPr>
          <w:color w:val="000000"/>
        </w:rPr>
      </w:pPr>
      <w:r>
        <w:rPr>
          <w:rFonts w:ascii="宋体" w:hAnsi="宋体" w:eastAsia="宋体" w:cs="宋体"/>
          <w:color w:val="000000"/>
        </w:rPr>
        <w:t>根据对话内容，从</w:t>
      </w:r>
      <w:r>
        <w:rPr>
          <w:rFonts w:ascii="Times New Roman" w:hAnsi="Times New Roman" w:eastAsia="Times New Roman" w:cs="Times New Roman"/>
          <w:color w:val="000000"/>
        </w:rPr>
        <w:t>A</w:t>
      </w:r>
      <w:r>
        <w:rPr>
          <w:rFonts w:ascii="宋体" w:hAnsi="宋体" w:eastAsia="宋体" w:cs="宋体"/>
          <w:color w:val="000000"/>
        </w:rPr>
        <w:t>到</w:t>
      </w:r>
      <w:r>
        <w:rPr>
          <w:rFonts w:ascii="Times New Roman" w:hAnsi="Times New Roman" w:eastAsia="Times New Roman" w:cs="Times New Roman"/>
          <w:color w:val="000000"/>
        </w:rPr>
        <w:t>F</w:t>
      </w:r>
      <w:r>
        <w:rPr>
          <w:rFonts w:ascii="宋体" w:hAnsi="宋体" w:eastAsia="宋体" w:cs="宋体"/>
          <w:color w:val="000000"/>
        </w:rPr>
        <w:t>选项中，选出能填入空白处的最佳选项，每个选项只使用一次，选项中有一项为多余项。</w:t>
      </w:r>
    </w:p>
    <w:p w14:paraId="327DE8E8">
      <w:pPr>
        <w:spacing w:line="360" w:lineRule="auto"/>
        <w:jc w:val="both"/>
        <w:textAlignment w:val="center"/>
        <w:rPr>
          <w:color w:val="000000"/>
        </w:rPr>
      </w:pPr>
      <w:r>
        <w:rPr>
          <w:rFonts w:ascii="Times New Roman" w:hAnsi="Times New Roman" w:eastAsia="Times New Roman" w:cs="Times New Roman"/>
          <w:color w:val="000000"/>
        </w:rPr>
        <w:t>A: Hi, Linda. What are you reading?</w:t>
      </w:r>
    </w:p>
    <w:p w14:paraId="18310457">
      <w:pPr>
        <w:spacing w:line="360" w:lineRule="auto"/>
        <w:jc w:val="both"/>
        <w:textAlignment w:val="center"/>
        <w:rPr>
          <w:color w:val="000000"/>
        </w:rPr>
      </w:pPr>
      <w:r>
        <w:rPr>
          <w:rFonts w:ascii="Times New Roman" w:hAnsi="Times New Roman" w:eastAsia="Times New Roman" w:cs="Times New Roman"/>
          <w:color w:val="000000"/>
        </w:rPr>
        <w:t xml:space="preserve">B: </w:t>
      </w:r>
      <w:r>
        <w:rPr>
          <w:rFonts w:ascii="Times New Roman" w:hAnsi="Times New Roman" w:eastAsia="Times New Roman" w:cs="Times New Roman"/>
          <w:i/>
          <w:color w:val="000000"/>
        </w:rPr>
        <w:t>The Adventure of Tom Sawyer:</w:t>
      </w:r>
      <w:r>
        <w:rPr>
          <w:rFonts w:ascii="Times New Roman" w:hAnsi="Times New Roman" w:eastAsia="Times New Roman" w:cs="Times New Roman"/>
          <w:color w:val="000000"/>
        </w:rPr>
        <w:t xml:space="preserve"> </w:t>
      </w:r>
      <w:r>
        <w:rPr>
          <w:color w:val="000000"/>
          <w:u w:val="single"/>
        </w:rPr>
        <w:t>____36____</w:t>
      </w:r>
    </w:p>
    <w:p w14:paraId="4CB0F5DF">
      <w:pPr>
        <w:spacing w:line="360" w:lineRule="auto"/>
        <w:jc w:val="both"/>
        <w:textAlignment w:val="center"/>
        <w:rPr>
          <w:color w:val="000000"/>
        </w:rPr>
      </w:pPr>
      <w:r>
        <w:rPr>
          <w:rFonts w:ascii="Times New Roman" w:hAnsi="Times New Roman" w:eastAsia="Times New Roman" w:cs="Times New Roman"/>
          <w:color w:val="000000"/>
        </w:rPr>
        <w:t xml:space="preserve">A: Oh, I know he is a famous writer. </w:t>
      </w:r>
      <w:r>
        <w:rPr>
          <w:color w:val="000000"/>
          <w:u w:val="single"/>
        </w:rPr>
        <w:t>____37____</w:t>
      </w:r>
      <w:r>
        <w:rPr>
          <w:rFonts w:ascii="Times New Roman" w:hAnsi="Times New Roman" w:eastAsia="Times New Roman" w:cs="Times New Roman"/>
          <w:color w:val="000000"/>
        </w:rPr>
        <w:t xml:space="preserve"> </w:t>
      </w:r>
    </w:p>
    <w:p w14:paraId="7A8D8CD3">
      <w:pPr>
        <w:spacing w:line="360" w:lineRule="auto"/>
        <w:jc w:val="both"/>
        <w:textAlignment w:val="center"/>
        <w:rPr>
          <w:color w:val="000000"/>
        </w:rPr>
      </w:pPr>
      <w:r>
        <w:rPr>
          <w:rFonts w:ascii="Times New Roman" w:hAnsi="Times New Roman" w:eastAsia="Times New Roman" w:cs="Times New Roman"/>
          <w:color w:val="000000"/>
        </w:rPr>
        <w:t>B: It’s about a little boy called Tom Sawyer and his friends who took lots of risks.</w:t>
      </w:r>
    </w:p>
    <w:p w14:paraId="5435FFBA">
      <w:pPr>
        <w:spacing w:line="360" w:lineRule="auto"/>
        <w:jc w:val="both"/>
        <w:textAlignment w:val="center"/>
        <w:rPr>
          <w:color w:val="000000"/>
        </w:rPr>
      </w:pPr>
      <w:r>
        <w:rPr>
          <w:rFonts w:ascii="Times New Roman" w:hAnsi="Times New Roman" w:eastAsia="Times New Roman" w:cs="Times New Roman"/>
          <w:color w:val="000000"/>
        </w:rPr>
        <w:t>A: Really? I can’t imagine! What’s Tom Sawyer like?</w:t>
      </w:r>
    </w:p>
    <w:p w14:paraId="254F89D9">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____38____</w:t>
      </w:r>
    </w:p>
    <w:p w14:paraId="23FBFE18">
      <w:pPr>
        <w:spacing w:line="360" w:lineRule="auto"/>
        <w:jc w:val="both"/>
        <w:textAlignment w:val="center"/>
        <w:rPr>
          <w:color w:val="000000"/>
        </w:rPr>
      </w:pPr>
      <w:r>
        <w:rPr>
          <w:rFonts w:ascii="Times New Roman" w:hAnsi="Times New Roman" w:eastAsia="Times New Roman" w:cs="Times New Roman"/>
          <w:color w:val="000000"/>
        </w:rPr>
        <w:t>A: Is the story interesting?</w:t>
      </w:r>
    </w:p>
    <w:p w14:paraId="257F40FF">
      <w:pPr>
        <w:spacing w:line="360" w:lineRule="auto"/>
        <w:jc w:val="both"/>
        <w:textAlignment w:val="center"/>
        <w:rPr>
          <w:color w:val="000000"/>
        </w:rPr>
      </w:pPr>
      <w:r>
        <w:rPr>
          <w:rFonts w:ascii="Times New Roman" w:hAnsi="Times New Roman" w:eastAsia="Times New Roman" w:cs="Times New Roman"/>
          <w:color w:val="000000"/>
        </w:rPr>
        <w:t>B: Sure. I enjoy it so much that I can’t stop reading.</w:t>
      </w:r>
    </w:p>
    <w:p w14:paraId="0DE238E9">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____39____</w:t>
      </w:r>
      <w:r>
        <w:rPr>
          <w:rFonts w:ascii="Times New Roman" w:hAnsi="Times New Roman" w:eastAsia="Times New Roman" w:cs="Times New Roman"/>
          <w:color w:val="000000"/>
        </w:rPr>
        <w:t xml:space="preserve"> But we need to have a rest after an hour or so, such as looking out of the window to relax our eyes.</w:t>
      </w:r>
    </w:p>
    <w:p w14:paraId="7C646705">
      <w:pPr>
        <w:spacing w:line="360" w:lineRule="auto"/>
        <w:jc w:val="both"/>
        <w:textAlignment w:val="center"/>
        <w:rPr>
          <w:color w:val="000000"/>
        </w:rPr>
      </w:pPr>
      <w:r>
        <w:rPr>
          <w:rFonts w:ascii="Times New Roman" w:hAnsi="Times New Roman" w:eastAsia="Times New Roman" w:cs="Times New Roman"/>
          <w:color w:val="000000"/>
        </w:rPr>
        <w:t xml:space="preserve">B: Yes, I agree. </w:t>
      </w:r>
      <w:r>
        <w:rPr>
          <w:color w:val="000000"/>
          <w:u w:val="single"/>
        </w:rPr>
        <w:t>____40____</w:t>
      </w:r>
    </w:p>
    <w:p w14:paraId="493C88D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 you know the writer’s name?</w:t>
      </w:r>
    </w:p>
    <w:p w14:paraId="0C5AD1B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 like reading, too.</w:t>
      </w:r>
    </w:p>
    <w:p w14:paraId="04974EB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What’s it about?</w:t>
      </w:r>
    </w:p>
    <w:p w14:paraId="49F3F03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Thanks for your advice.</w:t>
      </w:r>
    </w:p>
    <w:p w14:paraId="2F325D81">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was written by Mark Twain.</w:t>
      </w:r>
    </w:p>
    <w:p w14:paraId="6A8D5346">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He is clever enough to overcome many difficulties.</w:t>
      </w:r>
    </w:p>
    <w:p w14:paraId="4D9682C9">
      <w:pPr>
        <w:spacing w:line="360" w:lineRule="auto"/>
        <w:textAlignment w:val="center"/>
        <w:rPr>
          <w:color w:val="000000"/>
        </w:rPr>
      </w:pPr>
      <w:r>
        <w:rPr>
          <w:color w:val="2E75B6"/>
        </w:rPr>
        <w:t>【答案】</w:t>
      </w:r>
      <w:r>
        <w:rPr>
          <w:color w:val="000000"/>
        </w:rPr>
        <w:t>36. E    37. C    38. F    39. B    40. D</w:t>
      </w:r>
    </w:p>
    <w:p w14:paraId="3B71E9A7">
      <w:pPr>
        <w:spacing w:line="360" w:lineRule="auto"/>
        <w:textAlignment w:val="center"/>
        <w:rPr>
          <w:color w:val="000000"/>
        </w:rPr>
      </w:pPr>
      <w:r>
        <w:rPr>
          <w:color w:val="2E75B6"/>
        </w:rPr>
        <w:t>【解析】</w:t>
      </w:r>
    </w:p>
    <w:p w14:paraId="6B111F44">
      <w:pPr>
        <w:spacing w:line="360" w:lineRule="auto"/>
        <w:jc w:val="left"/>
        <w:textAlignment w:val="center"/>
        <w:rPr>
          <w:color w:val="000000"/>
        </w:rPr>
      </w:pPr>
      <w:r>
        <w:rPr>
          <w:color w:val="000000"/>
        </w:rPr>
        <w:t>【导语】本文是Linda向A介绍自己所看书籍的一则对话。</w:t>
      </w:r>
    </w:p>
    <w:p w14:paraId="10E1FB86">
      <w:pPr>
        <w:spacing w:line="360" w:lineRule="auto"/>
        <w:jc w:val="left"/>
        <w:textAlignment w:val="center"/>
        <w:rPr>
          <w:color w:val="000000"/>
        </w:rPr>
      </w:pPr>
      <w:r>
        <w:rPr>
          <w:color w:val="000000"/>
        </w:rPr>
        <w:t>【36题详解】</w:t>
      </w:r>
    </w:p>
    <w:p w14:paraId="56F9AFF2">
      <w:pPr>
        <w:spacing w:line="360" w:lineRule="auto"/>
        <w:jc w:val="left"/>
        <w:textAlignment w:val="center"/>
        <w:rPr>
          <w:color w:val="000000"/>
        </w:rPr>
      </w:pPr>
      <w:r>
        <w:rPr>
          <w:color w:val="000000"/>
        </w:rPr>
        <w:t>根据“The Adventure of Tom Sawyer”及“he is a famous writer”可知，此处应介绍与这本书作者有关的内容，E选项“它是马克·吐温写的”符合，故选E。</w:t>
      </w:r>
    </w:p>
    <w:p w14:paraId="7DF4B281">
      <w:pPr>
        <w:spacing w:line="360" w:lineRule="auto"/>
        <w:jc w:val="left"/>
        <w:textAlignment w:val="center"/>
        <w:rPr>
          <w:color w:val="000000"/>
        </w:rPr>
      </w:pPr>
      <w:r>
        <w:rPr>
          <w:color w:val="000000"/>
        </w:rPr>
        <w:t>【37题详解】</w:t>
      </w:r>
    </w:p>
    <w:p w14:paraId="5492BF48">
      <w:pPr>
        <w:spacing w:line="360" w:lineRule="auto"/>
        <w:jc w:val="left"/>
        <w:textAlignment w:val="center"/>
        <w:rPr>
          <w:color w:val="000000"/>
        </w:rPr>
      </w:pPr>
      <w:r>
        <w:rPr>
          <w:color w:val="000000"/>
        </w:rPr>
        <w:t>根据“It’s about a little boy called Tom Sawyer and his friends who took lots of risks.”可知，询问这本书是关于什么的，C选项“它是关于什么的”符合，故选C。</w:t>
      </w:r>
    </w:p>
    <w:p w14:paraId="595439FC">
      <w:pPr>
        <w:spacing w:line="360" w:lineRule="auto"/>
        <w:jc w:val="left"/>
        <w:textAlignment w:val="center"/>
        <w:rPr>
          <w:color w:val="000000"/>
        </w:rPr>
      </w:pPr>
      <w:r>
        <w:rPr>
          <w:color w:val="000000"/>
        </w:rPr>
        <w:t>【38题详解】</w:t>
      </w:r>
    </w:p>
    <w:p w14:paraId="2FECE744">
      <w:pPr>
        <w:spacing w:line="360" w:lineRule="auto"/>
        <w:jc w:val="left"/>
        <w:textAlignment w:val="center"/>
        <w:rPr>
          <w:color w:val="000000"/>
        </w:rPr>
      </w:pPr>
      <w:r>
        <w:rPr>
          <w:color w:val="000000"/>
        </w:rPr>
        <w:t>根据“What’s Tom Sawyer like”可知，介绍他的性格，F选项“他很聪明，克服了许多困难”符合，故选F。</w:t>
      </w:r>
    </w:p>
    <w:p w14:paraId="1C696A3E">
      <w:pPr>
        <w:spacing w:line="360" w:lineRule="auto"/>
        <w:jc w:val="left"/>
        <w:textAlignment w:val="center"/>
        <w:rPr>
          <w:color w:val="000000"/>
        </w:rPr>
      </w:pPr>
      <w:r>
        <w:rPr>
          <w:color w:val="000000"/>
        </w:rPr>
        <w:t>【39题详解】</w:t>
      </w:r>
    </w:p>
    <w:p w14:paraId="164056FE">
      <w:pPr>
        <w:spacing w:line="360" w:lineRule="auto"/>
        <w:jc w:val="left"/>
        <w:textAlignment w:val="center"/>
        <w:rPr>
          <w:color w:val="000000"/>
        </w:rPr>
      </w:pPr>
      <w:r>
        <w:rPr>
          <w:color w:val="000000"/>
        </w:rPr>
        <w:t>根据“But we need to have a rest after an hour or so, such as looking out of the window to relax our eyes”可知，说话人也应该喜欢阅读，所以建议“我们看书需要在一个小时后休息一下”，B选项“我也喜欢看书”符合，故选B。</w:t>
      </w:r>
    </w:p>
    <w:p w14:paraId="410BEC4E">
      <w:pPr>
        <w:spacing w:line="360" w:lineRule="auto"/>
        <w:jc w:val="left"/>
        <w:textAlignment w:val="center"/>
        <w:rPr>
          <w:color w:val="000000"/>
        </w:rPr>
      </w:pPr>
      <w:r>
        <w:rPr>
          <w:color w:val="000000"/>
        </w:rPr>
        <w:t>【40题详解】</w:t>
      </w:r>
    </w:p>
    <w:p w14:paraId="4994F97D">
      <w:pPr>
        <w:spacing w:line="360" w:lineRule="auto"/>
        <w:jc w:val="left"/>
        <w:textAlignment w:val="center"/>
        <w:rPr>
          <w:color w:val="000000"/>
        </w:rPr>
      </w:pPr>
      <w:r>
        <w:rPr>
          <w:color w:val="000000"/>
        </w:rPr>
        <w:t>根据“But we need to have a rest after an hour or so, such as looking out of the window to relax our eyes”及“Yes, I agree”可知，对对方的建议表示认可，D选项“感谢你的建议”符合，故选D。</w:t>
      </w:r>
    </w:p>
    <w:p w14:paraId="4AF1A6F7">
      <w:pPr>
        <w:spacing w:line="360" w:lineRule="auto"/>
        <w:jc w:val="both"/>
        <w:textAlignment w:val="center"/>
        <w:rPr>
          <w:color w:val="000000"/>
        </w:rPr>
      </w:pPr>
      <w:r>
        <w:rPr>
          <w:rFonts w:ascii="宋体" w:hAnsi="宋体" w:eastAsia="宋体" w:cs="宋体"/>
          <w:color w:val="000000"/>
        </w:rPr>
        <w:t>结合本题所设置的情境，在每个空白处填入适当的内容完成下列对话。</w:t>
      </w:r>
    </w:p>
    <w:p w14:paraId="62435852">
      <w:pPr>
        <w:spacing w:line="360" w:lineRule="auto"/>
        <w:jc w:val="both"/>
        <w:textAlignment w:val="center"/>
        <w:rPr>
          <w:color w:val="000000"/>
        </w:rPr>
      </w:pPr>
      <w:r>
        <w:rPr>
          <w:rFonts w:ascii="宋体" w:hAnsi="宋体" w:eastAsia="宋体" w:cs="宋体"/>
          <w:i/>
          <w:color w:val="000000"/>
        </w:rPr>
        <w:t>（</w:t>
      </w:r>
      <w:r>
        <w:rPr>
          <w:rFonts w:ascii="Times New Roman" w:hAnsi="Times New Roman" w:eastAsia="Times New Roman" w:cs="Times New Roman"/>
          <w:i/>
          <w:color w:val="000000"/>
        </w:rPr>
        <w:t>A: Ann    B: Betty    C: Sales clerk</w:t>
      </w:r>
      <w:r>
        <w:rPr>
          <w:rFonts w:ascii="宋体" w:hAnsi="宋体" w:eastAsia="宋体" w:cs="宋体"/>
          <w:i/>
          <w:color w:val="000000"/>
        </w:rPr>
        <w:t>）</w:t>
      </w:r>
    </w:p>
    <w:p w14:paraId="6A08BAD4">
      <w:pPr>
        <w:spacing w:line="360" w:lineRule="auto"/>
        <w:jc w:val="both"/>
        <w:textAlignment w:val="center"/>
        <w:rPr>
          <w:color w:val="000000"/>
        </w:rPr>
      </w:pPr>
      <w:r>
        <w:rPr>
          <w:rFonts w:ascii="Times New Roman" w:hAnsi="Times New Roman" w:eastAsia="Times New Roman" w:cs="Times New Roman"/>
          <w:color w:val="000000"/>
        </w:rPr>
        <w:t xml:space="preserve">A: Hi, Betty. Long time no see. </w:t>
      </w:r>
      <w:r>
        <w:rPr>
          <w:color w:val="000000"/>
          <w:u w:val="single"/>
        </w:rPr>
        <w:t>____41____</w:t>
      </w:r>
      <w:r>
        <w:rPr>
          <w:rFonts w:ascii="Times New Roman" w:hAnsi="Times New Roman" w:eastAsia="Times New Roman" w:cs="Times New Roman"/>
          <w:color w:val="000000"/>
        </w:rPr>
        <w:t>?</w:t>
      </w:r>
    </w:p>
    <w:p w14:paraId="5203EEC8">
      <w:pPr>
        <w:spacing w:line="360" w:lineRule="auto"/>
        <w:jc w:val="both"/>
        <w:textAlignment w:val="center"/>
        <w:rPr>
          <w:color w:val="000000"/>
        </w:rPr>
      </w:pPr>
      <w:r>
        <w:rPr>
          <w:rFonts w:ascii="Times New Roman" w:hAnsi="Times New Roman" w:eastAsia="Times New Roman" w:cs="Times New Roman"/>
          <w:color w:val="000000"/>
        </w:rPr>
        <w:t>B: Pretty good. How about you?</w:t>
      </w:r>
    </w:p>
    <w:p w14:paraId="52A3E241">
      <w:pPr>
        <w:spacing w:line="360" w:lineRule="auto"/>
        <w:jc w:val="both"/>
        <w:textAlignment w:val="center"/>
        <w:rPr>
          <w:color w:val="000000"/>
        </w:rPr>
      </w:pPr>
      <w:r>
        <w:rPr>
          <w:rFonts w:ascii="Times New Roman" w:hAnsi="Times New Roman" w:eastAsia="Times New Roman" w:cs="Times New Roman"/>
          <w:color w:val="000000"/>
        </w:rPr>
        <w:t>A: Great! Where are you going?</w:t>
      </w:r>
    </w:p>
    <w:p w14:paraId="64C0E832">
      <w:pPr>
        <w:spacing w:line="360" w:lineRule="auto"/>
        <w:jc w:val="both"/>
        <w:textAlignment w:val="center"/>
        <w:rPr>
          <w:color w:val="000000"/>
        </w:rPr>
      </w:pPr>
      <w:r>
        <w:rPr>
          <w:rFonts w:ascii="Times New Roman" w:hAnsi="Times New Roman" w:eastAsia="Times New Roman" w:cs="Times New Roman"/>
          <w:color w:val="000000"/>
        </w:rPr>
        <w:t xml:space="preserve">B: Summer vacation is coming. I’m going shopping for my study tour. </w:t>
      </w:r>
      <w:r>
        <w:rPr>
          <w:color w:val="000000"/>
          <w:u w:val="single"/>
        </w:rPr>
        <w:t>____42____</w:t>
      </w:r>
      <w:r>
        <w:rPr>
          <w:rFonts w:ascii="Times New Roman" w:hAnsi="Times New Roman" w:eastAsia="Times New Roman" w:cs="Times New Roman"/>
          <w:color w:val="000000"/>
        </w:rPr>
        <w:t>?</w:t>
      </w:r>
    </w:p>
    <w:p w14:paraId="711707A3">
      <w:pPr>
        <w:spacing w:line="360" w:lineRule="auto"/>
        <w:jc w:val="both"/>
        <w:textAlignment w:val="center"/>
        <w:rPr>
          <w:color w:val="000000"/>
        </w:rPr>
      </w:pPr>
      <w:r>
        <w:rPr>
          <w:rFonts w:ascii="Times New Roman" w:hAnsi="Times New Roman" w:eastAsia="Times New Roman" w:cs="Times New Roman"/>
          <w:color w:val="000000"/>
        </w:rPr>
        <w:t>A: Sure, I’d love to.</w:t>
      </w:r>
    </w:p>
    <w:p w14:paraId="6DF96BC1">
      <w:pPr>
        <w:spacing w:line="360" w:lineRule="auto"/>
        <w:jc w:val="both"/>
        <w:textAlignment w:val="center"/>
        <w:rPr>
          <w:color w:val="000000"/>
        </w:rPr>
      </w:pPr>
      <w:r>
        <w:rPr>
          <w:rFonts w:ascii="Times New Roman" w:hAnsi="Times New Roman" w:eastAsia="Times New Roman" w:cs="Times New Roman"/>
          <w:color w:val="000000"/>
        </w:rPr>
        <w:t>B: Terrific! Let’s go.</w:t>
      </w:r>
    </w:p>
    <w:p w14:paraId="39514AB5">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i/>
          <w:color w:val="000000"/>
        </w:rPr>
        <w:t>The two girls are in the shopping mall</w:t>
      </w:r>
      <w:r>
        <w:rPr>
          <w:rFonts w:ascii="宋体" w:hAnsi="宋体" w:eastAsia="宋体" w:cs="宋体"/>
          <w:color w:val="000000"/>
        </w:rPr>
        <w:t>）</w:t>
      </w:r>
    </w:p>
    <w:p w14:paraId="4EF68941">
      <w:pPr>
        <w:spacing w:line="360" w:lineRule="auto"/>
        <w:jc w:val="both"/>
        <w:textAlignment w:val="center"/>
        <w:rPr>
          <w:color w:val="000000"/>
        </w:rPr>
      </w:pPr>
      <w:r>
        <w:rPr>
          <w:rFonts w:ascii="Times New Roman" w:hAnsi="Times New Roman" w:eastAsia="Times New Roman" w:cs="Times New Roman"/>
          <w:color w:val="000000"/>
        </w:rPr>
        <w:t xml:space="preserve">C: </w:t>
      </w:r>
      <w:r>
        <w:rPr>
          <w:color w:val="000000"/>
          <w:u w:val="single"/>
        </w:rPr>
        <w:t>____43____</w:t>
      </w:r>
      <w:r>
        <w:rPr>
          <w:rFonts w:ascii="Times New Roman" w:hAnsi="Times New Roman" w:eastAsia="Times New Roman" w:cs="Times New Roman"/>
          <w:color w:val="000000"/>
        </w:rPr>
        <w:t>?</w:t>
      </w:r>
    </w:p>
    <w:p w14:paraId="0F964D24">
      <w:pPr>
        <w:spacing w:line="360" w:lineRule="auto"/>
        <w:jc w:val="both"/>
        <w:textAlignment w:val="center"/>
        <w:rPr>
          <w:color w:val="000000"/>
        </w:rPr>
      </w:pPr>
      <w:r>
        <w:rPr>
          <w:rFonts w:ascii="Times New Roman" w:hAnsi="Times New Roman" w:eastAsia="Times New Roman" w:cs="Times New Roman"/>
          <w:color w:val="000000"/>
        </w:rPr>
        <w:t>B: I’d like a pair of sports shoes.</w:t>
      </w:r>
    </w:p>
    <w:p w14:paraId="39A59B47">
      <w:pPr>
        <w:spacing w:line="360" w:lineRule="auto"/>
        <w:jc w:val="both"/>
        <w:textAlignment w:val="center"/>
        <w:rPr>
          <w:color w:val="000000"/>
        </w:rPr>
      </w:pPr>
      <w:r>
        <w:rPr>
          <w:rFonts w:ascii="Times New Roman" w:hAnsi="Times New Roman" w:eastAsia="Times New Roman" w:cs="Times New Roman"/>
          <w:color w:val="000000"/>
        </w:rPr>
        <w:t>C: What about this pair? They’re the latest design and at a good price.</w:t>
      </w:r>
    </w:p>
    <w:p w14:paraId="6D6D7E30">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____44____</w:t>
      </w:r>
      <w:r>
        <w:rPr>
          <w:rFonts w:ascii="Times New Roman" w:hAnsi="Times New Roman" w:eastAsia="Times New Roman" w:cs="Times New Roman"/>
          <w:color w:val="000000"/>
        </w:rPr>
        <w:t>?</w:t>
      </w:r>
    </w:p>
    <w:p w14:paraId="243CBB8C">
      <w:pPr>
        <w:spacing w:line="360" w:lineRule="auto"/>
        <w:jc w:val="both"/>
        <w:textAlignment w:val="center"/>
        <w:rPr>
          <w:color w:val="000000"/>
        </w:rPr>
      </w:pPr>
      <w:r>
        <w:rPr>
          <w:rFonts w:ascii="Times New Roman" w:hAnsi="Times New Roman" w:eastAsia="Times New Roman" w:cs="Times New Roman"/>
          <w:color w:val="000000"/>
        </w:rPr>
        <w:t xml:space="preserve">C: Of course. </w:t>
      </w:r>
    </w:p>
    <w:p w14:paraId="2F3E6034">
      <w:pPr>
        <w:spacing w:line="360" w:lineRule="auto"/>
        <w:jc w:val="both"/>
        <w:textAlignment w:val="center"/>
        <w:rPr>
          <w:color w:val="000000"/>
        </w:rPr>
      </w:pPr>
      <w:r>
        <w:rPr>
          <w:rFonts w:ascii="Times New Roman" w:hAnsi="Times New Roman" w:eastAsia="Times New Roman" w:cs="Times New Roman"/>
          <w:color w:val="000000"/>
        </w:rPr>
        <w:t>A: You look cool in the shoes, Betty!</w:t>
      </w:r>
    </w:p>
    <w:p w14:paraId="7E93CDC9">
      <w:pPr>
        <w:spacing w:line="360" w:lineRule="auto"/>
        <w:jc w:val="both"/>
        <w:textAlignment w:val="center"/>
        <w:rPr>
          <w:color w:val="000000"/>
        </w:rPr>
      </w:pPr>
      <w:r>
        <w:rPr>
          <w:rFonts w:ascii="Times New Roman" w:hAnsi="Times New Roman" w:eastAsia="Times New Roman" w:cs="Times New Roman"/>
          <w:color w:val="000000"/>
        </w:rPr>
        <w:t xml:space="preserve">B: Haha, I think so. </w:t>
      </w:r>
      <w:r>
        <w:rPr>
          <w:color w:val="000000"/>
          <w:u w:val="single"/>
        </w:rPr>
        <w:t>____45____</w:t>
      </w:r>
      <w:r>
        <w:rPr>
          <w:rFonts w:ascii="Times New Roman" w:hAnsi="Times New Roman" w:eastAsia="Times New Roman" w:cs="Times New Roman"/>
          <w:color w:val="000000"/>
        </w:rPr>
        <w:t>?</w:t>
      </w:r>
    </w:p>
    <w:p w14:paraId="465B2122">
      <w:pPr>
        <w:spacing w:line="360" w:lineRule="auto"/>
        <w:jc w:val="both"/>
        <w:textAlignment w:val="center"/>
        <w:rPr>
          <w:color w:val="000000"/>
        </w:rPr>
      </w:pPr>
      <w:r>
        <w:rPr>
          <w:rFonts w:ascii="Times New Roman" w:hAnsi="Times New Roman" w:eastAsia="Times New Roman" w:cs="Times New Roman"/>
          <w:color w:val="000000"/>
        </w:rPr>
        <w:t xml:space="preserve">C: 150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67421E6F">
      <w:pPr>
        <w:spacing w:line="360" w:lineRule="auto"/>
        <w:jc w:val="both"/>
        <w:textAlignment w:val="center"/>
        <w:rPr>
          <w:color w:val="000000"/>
        </w:rPr>
      </w:pPr>
      <w:r>
        <w:rPr>
          <w:rFonts w:ascii="Times New Roman" w:hAnsi="Times New Roman" w:eastAsia="Times New Roman" w:cs="Times New Roman"/>
          <w:color w:val="000000"/>
        </w:rPr>
        <w:t>B: I’ll take them. Here is the money.</w:t>
      </w:r>
    </w:p>
    <w:p w14:paraId="45693645">
      <w:pPr>
        <w:spacing w:line="360" w:lineRule="auto"/>
        <w:textAlignment w:val="center"/>
        <w:rPr>
          <w:color w:val="000000"/>
        </w:rPr>
      </w:pPr>
      <w:r>
        <w:rPr>
          <w:color w:val="2E75B6"/>
        </w:rPr>
        <w:t>【答案】</w:t>
      </w:r>
      <w:r>
        <w:rPr>
          <w:color w:val="000000"/>
        </w:rPr>
        <w:t xml:space="preserve">41. </w:t>
      </w:r>
      <w:r>
        <w:rPr>
          <w:rFonts w:ascii="Times New Roman" w:hAnsi="Times New Roman" w:eastAsia="Times New Roman" w:cs="Times New Roman"/>
          <w:color w:val="000000"/>
        </w:rPr>
        <w:t>How’s it going</w:t>
      </w:r>
      <w:r>
        <w:rPr>
          <w:rFonts w:ascii="宋体" w:hAnsi="宋体" w:eastAsia="宋体" w:cs="宋体"/>
          <w:color w:val="000000"/>
        </w:rPr>
        <w:t>（</w:t>
      </w:r>
      <w:r>
        <w:rPr>
          <w:rFonts w:ascii="Times New Roman" w:hAnsi="Times New Roman" w:eastAsia="Times New Roman" w:cs="Times New Roman"/>
          <w:color w:val="000000"/>
        </w:rPr>
        <w:t>with you</w:t>
      </w:r>
      <w:r>
        <w:rPr>
          <w:rFonts w:ascii="宋体" w:hAnsi="宋体" w:eastAsia="宋体" w:cs="宋体"/>
          <w:color w:val="000000"/>
        </w:rPr>
        <w:t>）</w:t>
      </w:r>
      <w:r>
        <w:rPr>
          <w:rFonts w:ascii="Times New Roman" w:hAnsi="Times New Roman" w:eastAsia="Times New Roman" w:cs="Times New Roman"/>
          <w:color w:val="000000"/>
        </w:rPr>
        <w:t>?/How’s everything going</w:t>
      </w:r>
      <w:r>
        <w:rPr>
          <w:rFonts w:ascii="宋体" w:hAnsi="宋体" w:eastAsia="宋体" w:cs="宋体"/>
          <w:color w:val="000000"/>
        </w:rPr>
        <w:t>（</w:t>
      </w:r>
      <w:r>
        <w:rPr>
          <w:rFonts w:ascii="Times New Roman" w:hAnsi="Times New Roman" w:eastAsia="Times New Roman" w:cs="Times New Roman"/>
          <w:color w:val="000000"/>
        </w:rPr>
        <w:t>with you</w:t>
      </w:r>
      <w:r>
        <w:rPr>
          <w:rFonts w:ascii="宋体" w:hAnsi="宋体" w:eastAsia="宋体" w:cs="宋体"/>
          <w:color w:val="000000"/>
        </w:rPr>
        <w:t>）</w:t>
      </w:r>
      <w:r>
        <w:rPr>
          <w:rFonts w:ascii="Times New Roman" w:hAnsi="Times New Roman" w:eastAsia="Times New Roman" w:cs="Times New Roman"/>
          <w:color w:val="000000"/>
        </w:rPr>
        <w:t>?</w:t>
      </w:r>
      <w:r>
        <w:rPr>
          <w:color w:val="000000"/>
        </w:rPr>
        <w:t xml:space="preserve">    </w:t>
      </w:r>
    </w:p>
    <w:p w14:paraId="48A8ED4B">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Would you like to go with me?/Would you like to join me?/Would you like to go together?/Do you want to go with me?/Do you want to join me?/Do you want to go together?/Can you go with me?/Can you join me?</w:t>
      </w:r>
      <w:r>
        <w:rPr>
          <w:color w:val="000000"/>
        </w:rPr>
        <w:t xml:space="preserve">    </w:t>
      </w:r>
    </w:p>
    <w:p w14:paraId="7B4C39BC">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Can I help you?/What can I do for you?</w:t>
      </w:r>
      <w:r>
        <w:rPr>
          <w:color w:val="000000"/>
        </w:rPr>
        <w:t xml:space="preserve">    </w:t>
      </w:r>
    </w:p>
    <w:p w14:paraId="36DB8906">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Can</w:t>
      </w:r>
      <w:r>
        <w:rPr>
          <w:rFonts w:ascii="宋体" w:hAnsi="宋体" w:eastAsia="宋体" w:cs="宋体"/>
          <w:color w:val="000000"/>
        </w:rPr>
        <w:t>（</w:t>
      </w:r>
      <w:r>
        <w:rPr>
          <w:rFonts w:ascii="Times New Roman" w:hAnsi="Times New Roman" w:eastAsia="Times New Roman" w:cs="Times New Roman"/>
          <w:color w:val="000000"/>
        </w:rPr>
        <w:t>Could/May</w:t>
      </w:r>
      <w:r>
        <w:rPr>
          <w:rFonts w:ascii="宋体" w:hAnsi="宋体" w:eastAsia="宋体" w:cs="宋体"/>
          <w:color w:val="000000"/>
        </w:rPr>
        <w:t>）</w:t>
      </w:r>
      <w:r>
        <w:rPr>
          <w:rFonts w:ascii="Times New Roman" w:hAnsi="Times New Roman" w:eastAsia="Times New Roman" w:cs="Times New Roman"/>
          <w:color w:val="000000"/>
        </w:rPr>
        <w:t>I try them on?/Can</w:t>
      </w:r>
      <w:r>
        <w:rPr>
          <w:rFonts w:ascii="宋体" w:hAnsi="宋体" w:eastAsia="宋体" w:cs="宋体"/>
          <w:color w:val="000000"/>
        </w:rPr>
        <w:t>（</w:t>
      </w:r>
      <w:r>
        <w:rPr>
          <w:rFonts w:ascii="Times New Roman" w:hAnsi="Times New Roman" w:eastAsia="Times New Roman" w:cs="Times New Roman"/>
          <w:color w:val="000000"/>
        </w:rPr>
        <w:t>Could/May</w:t>
      </w:r>
      <w:r>
        <w:rPr>
          <w:rFonts w:ascii="宋体" w:hAnsi="宋体" w:eastAsia="宋体" w:cs="宋体"/>
          <w:color w:val="000000"/>
        </w:rPr>
        <w:t>）</w:t>
      </w:r>
      <w:r>
        <w:rPr>
          <w:rFonts w:ascii="Times New Roman" w:hAnsi="Times New Roman" w:eastAsia="Times New Roman" w:cs="Times New Roman"/>
          <w:color w:val="000000"/>
        </w:rPr>
        <w:t>I try this pair on?/Can</w:t>
      </w:r>
      <w:r>
        <w:rPr>
          <w:rFonts w:ascii="宋体" w:hAnsi="宋体" w:eastAsia="宋体" w:cs="宋体"/>
          <w:color w:val="000000"/>
        </w:rPr>
        <w:t>（</w:t>
      </w:r>
      <w:r>
        <w:rPr>
          <w:rFonts w:ascii="Times New Roman" w:hAnsi="Times New Roman" w:eastAsia="Times New Roman" w:cs="Times New Roman"/>
          <w:color w:val="000000"/>
        </w:rPr>
        <w:t>Could/May</w:t>
      </w:r>
      <w:r>
        <w:rPr>
          <w:rFonts w:ascii="宋体" w:hAnsi="宋体" w:eastAsia="宋体" w:cs="宋体"/>
          <w:color w:val="000000"/>
        </w:rPr>
        <w:t>）</w:t>
      </w:r>
      <w:r>
        <w:rPr>
          <w:rFonts w:ascii="Times New Roman" w:hAnsi="Times New Roman" w:eastAsia="Times New Roman" w:cs="Times New Roman"/>
          <w:color w:val="000000"/>
        </w:rPr>
        <w:t>I try on this pair?</w:t>
      </w:r>
      <w:r>
        <w:rPr>
          <w:color w:val="000000"/>
        </w:rPr>
        <w:t xml:space="preserve">    </w:t>
      </w:r>
    </w:p>
    <w:p w14:paraId="2343B4F7">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How much are they</w:t>
      </w:r>
      <w:r>
        <w:rPr>
          <w:rFonts w:ascii="宋体" w:hAnsi="宋体" w:eastAsia="宋体" w:cs="宋体"/>
          <w:color w:val="000000"/>
        </w:rPr>
        <w:t>（</w:t>
      </w:r>
      <w:r>
        <w:rPr>
          <w:rFonts w:ascii="Times New Roman" w:hAnsi="Times New Roman" w:eastAsia="Times New Roman" w:cs="Times New Roman"/>
          <w:color w:val="000000"/>
        </w:rPr>
        <w:t>the shoes</w:t>
      </w:r>
      <w:r>
        <w:rPr>
          <w:rFonts w:ascii="宋体" w:hAnsi="宋体" w:eastAsia="宋体" w:cs="宋体"/>
          <w:color w:val="000000"/>
        </w:rPr>
        <w:t>）</w:t>
      </w:r>
      <w:r>
        <w:rPr>
          <w:rFonts w:ascii="Times New Roman" w:hAnsi="Times New Roman" w:eastAsia="Times New Roman" w:cs="Times New Roman"/>
          <w:color w:val="000000"/>
        </w:rPr>
        <w:t>?/How much do they</w:t>
      </w:r>
      <w:r>
        <w:rPr>
          <w:rFonts w:ascii="宋体" w:hAnsi="宋体" w:eastAsia="宋体" w:cs="宋体"/>
          <w:color w:val="000000"/>
        </w:rPr>
        <w:t>（</w:t>
      </w:r>
      <w:r>
        <w:rPr>
          <w:rFonts w:ascii="Times New Roman" w:hAnsi="Times New Roman" w:eastAsia="Times New Roman" w:cs="Times New Roman"/>
          <w:color w:val="000000"/>
        </w:rPr>
        <w:t>the shoes</w:t>
      </w:r>
      <w:r>
        <w:rPr>
          <w:rFonts w:ascii="宋体" w:hAnsi="宋体" w:eastAsia="宋体" w:cs="宋体"/>
          <w:color w:val="000000"/>
        </w:rPr>
        <w:t>）</w:t>
      </w:r>
      <w:r>
        <w:rPr>
          <w:rFonts w:ascii="Times New Roman" w:hAnsi="Times New Roman" w:eastAsia="Times New Roman" w:cs="Times New Roman"/>
          <w:color w:val="000000"/>
        </w:rPr>
        <w:t>cost?/What’s the price of the shoes?/What’s the price of them?</w:t>
      </w:r>
    </w:p>
    <w:p w14:paraId="6E3C24DB">
      <w:pPr>
        <w:spacing w:line="360" w:lineRule="auto"/>
        <w:textAlignment w:val="center"/>
        <w:rPr>
          <w:color w:val="000000"/>
        </w:rPr>
      </w:pPr>
      <w:r>
        <w:rPr>
          <w:color w:val="2E75B6"/>
        </w:rPr>
        <w:t>【解析】</w:t>
      </w:r>
    </w:p>
    <w:p w14:paraId="434ED552">
      <w:pPr>
        <w:spacing w:line="360" w:lineRule="auto"/>
        <w:jc w:val="left"/>
        <w:textAlignment w:val="center"/>
        <w:rPr>
          <w:color w:val="000000"/>
        </w:rPr>
      </w:pPr>
      <w:r>
        <w:rPr>
          <w:color w:val="000000"/>
        </w:rPr>
        <w:t>【导语】本文是安和贝蒂的对话，贝蒂邀请安一起去商店购物，最后她买了一双鞋。</w:t>
      </w:r>
    </w:p>
    <w:p w14:paraId="24B0DDCA">
      <w:pPr>
        <w:spacing w:line="360" w:lineRule="auto"/>
        <w:jc w:val="left"/>
        <w:textAlignment w:val="center"/>
        <w:rPr>
          <w:color w:val="000000"/>
        </w:rPr>
      </w:pPr>
      <w:r>
        <w:rPr>
          <w:color w:val="000000"/>
        </w:rPr>
        <w:t>【41题详解】</w:t>
      </w:r>
    </w:p>
    <w:p w14:paraId="34A40A48">
      <w:pPr>
        <w:spacing w:line="360" w:lineRule="auto"/>
        <w:jc w:val="left"/>
        <w:textAlignment w:val="center"/>
        <w:rPr>
          <w:color w:val="000000"/>
        </w:rPr>
      </w:pPr>
      <w:r>
        <w:rPr>
          <w:color w:val="000000"/>
        </w:rPr>
        <w:t>根据“Long time no see.”和“Pretty good.”可知，安问候贝蒂的近况如何，故填How’s it going（with you）?/How’s everything going（with you）?</w:t>
      </w:r>
    </w:p>
    <w:p w14:paraId="204B6683">
      <w:pPr>
        <w:spacing w:line="360" w:lineRule="auto"/>
        <w:jc w:val="left"/>
        <w:textAlignment w:val="center"/>
        <w:rPr>
          <w:color w:val="000000"/>
        </w:rPr>
      </w:pPr>
      <w:r>
        <w:rPr>
          <w:color w:val="000000"/>
        </w:rPr>
        <w:t>【42题详解】</w:t>
      </w:r>
    </w:p>
    <w:p w14:paraId="0E7EF232">
      <w:pPr>
        <w:spacing w:line="360" w:lineRule="auto"/>
        <w:jc w:val="left"/>
        <w:textAlignment w:val="center"/>
        <w:rPr>
          <w:color w:val="000000"/>
        </w:rPr>
      </w:pPr>
      <w:r>
        <w:rPr>
          <w:color w:val="000000"/>
        </w:rPr>
        <w:t>根据“I’m going shopping for my study tour.”和“Sure, I’d love to.”可知，贝蒂邀请安一起去购物，故填Would you like to go with me?/Would you like to join me?/Would you like to go together?/Do you want to go with me?/Do you want to join me?/Do you want to go together?/Can you go with me?/Can you join me?</w:t>
      </w:r>
    </w:p>
    <w:p w14:paraId="694492C5">
      <w:pPr>
        <w:spacing w:line="360" w:lineRule="auto"/>
        <w:jc w:val="left"/>
        <w:textAlignment w:val="center"/>
        <w:rPr>
          <w:color w:val="000000"/>
        </w:rPr>
      </w:pPr>
      <w:r>
        <w:rPr>
          <w:color w:val="000000"/>
        </w:rPr>
        <w:t>【43题详解】</w:t>
      </w:r>
    </w:p>
    <w:p w14:paraId="4E2EE91C">
      <w:pPr>
        <w:spacing w:line="360" w:lineRule="auto"/>
        <w:jc w:val="left"/>
        <w:textAlignment w:val="center"/>
        <w:rPr>
          <w:color w:val="000000"/>
        </w:rPr>
      </w:pPr>
      <w:r>
        <w:rPr>
          <w:color w:val="000000"/>
        </w:rPr>
        <w:t>根据“I’d like a pair of sports shoes.”可知，商店店员问贝蒂需要什么，故填Can I help you?/What can I do for you?</w:t>
      </w:r>
    </w:p>
    <w:p w14:paraId="4C0ADD76">
      <w:pPr>
        <w:spacing w:line="360" w:lineRule="auto"/>
        <w:jc w:val="left"/>
        <w:textAlignment w:val="center"/>
        <w:rPr>
          <w:color w:val="000000"/>
        </w:rPr>
      </w:pPr>
      <w:r>
        <w:rPr>
          <w:color w:val="000000"/>
        </w:rPr>
        <w:t>【44题详解】</w:t>
      </w:r>
    </w:p>
    <w:p w14:paraId="34FADFC1">
      <w:pPr>
        <w:spacing w:line="360" w:lineRule="auto"/>
        <w:jc w:val="left"/>
        <w:textAlignment w:val="center"/>
        <w:rPr>
          <w:color w:val="000000"/>
        </w:rPr>
      </w:pPr>
      <w:r>
        <w:rPr>
          <w:color w:val="000000"/>
        </w:rPr>
        <w:t>根据“You look cool in the shoes, Betty!”可知，贝蒂试穿了这双鞋，她会先询问店员是否可以试穿，故填Can（Could/May）I try them on?/Can（Could/May）I try this pair on?/Can（Could/May）I try on this pair?</w:t>
      </w:r>
    </w:p>
    <w:p w14:paraId="48C3DD56">
      <w:pPr>
        <w:spacing w:line="360" w:lineRule="auto"/>
        <w:jc w:val="left"/>
        <w:textAlignment w:val="center"/>
        <w:rPr>
          <w:color w:val="000000"/>
        </w:rPr>
      </w:pPr>
      <w:r>
        <w:rPr>
          <w:color w:val="000000"/>
        </w:rPr>
        <w:t>【45题详解】</w:t>
      </w:r>
    </w:p>
    <w:p w14:paraId="38E0FAFD">
      <w:pPr>
        <w:spacing w:line="360" w:lineRule="auto"/>
        <w:jc w:val="left"/>
        <w:textAlignment w:val="center"/>
        <w:rPr>
          <w:color w:val="000000"/>
        </w:rPr>
      </w:pPr>
      <w:r>
        <w:rPr>
          <w:color w:val="000000"/>
        </w:rPr>
        <w:t xml:space="preserve">根据“150 </w:t>
      </w:r>
      <w:r>
        <w:rPr>
          <w:i/>
          <w:color w:val="000000"/>
        </w:rPr>
        <w:t>yuan</w:t>
      </w:r>
      <w:r>
        <w:rPr>
          <w:color w:val="000000"/>
        </w:rPr>
        <w:t>.”可知，贝蒂询问鞋的价钱，故填How much are they（the shoes）?/How much do they（the shoes）cost?/What’s the price of the shoes?/What’s the price of them?</w:t>
      </w:r>
    </w:p>
    <w:p w14:paraId="3B17C998">
      <w:pPr>
        <w:spacing w:line="285"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阅读理解（共计</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1F51FCCE">
      <w:pPr>
        <w:spacing w:line="285" w:lineRule="auto"/>
        <w:jc w:val="both"/>
        <w:textAlignment w:val="center"/>
        <w:rPr>
          <w:color w:val="000000"/>
        </w:rPr>
      </w:pPr>
      <w:r>
        <w:rPr>
          <w:rFonts w:ascii="Times New Roman" w:hAnsi="Times New Roman" w:eastAsia="Times New Roman" w:cs="Times New Roman"/>
          <w:b/>
          <w:color w:val="000000"/>
          <w:sz w:val="24"/>
        </w:rPr>
        <w:t>V.</w:t>
      </w:r>
      <w:r>
        <w:rPr>
          <w:rFonts w:ascii="宋体" w:hAnsi="宋体" w:eastAsia="宋体" w:cs="宋体"/>
          <w:b/>
          <w:color w:val="000000"/>
          <w:sz w:val="24"/>
        </w:rPr>
        <w:t>阅读理解（</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E</w:t>
      </w:r>
      <w:r>
        <w:rPr>
          <w:rFonts w:ascii="宋体" w:hAnsi="宋体" w:eastAsia="宋体" w:cs="宋体"/>
          <w:b/>
          <w:color w:val="000000"/>
          <w:sz w:val="24"/>
        </w:rPr>
        <w:t>、</w:t>
      </w:r>
      <w:r>
        <w:rPr>
          <w:rFonts w:ascii="Times New Roman" w:hAnsi="Times New Roman" w:eastAsia="Times New Roman" w:cs="Times New Roman"/>
          <w:b/>
          <w:color w:val="000000"/>
          <w:sz w:val="24"/>
        </w:rPr>
        <w:t>F</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29C7A383">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11B4AC66">
      <w:pPr>
        <w:spacing w:line="360" w:lineRule="auto"/>
        <w:jc w:val="left"/>
        <w:textAlignment w:val="center"/>
        <w:rPr>
          <w:color w:val="000000"/>
        </w:rPr>
      </w:pPr>
      <w:r>
        <w:rPr>
          <w:rFonts w:ascii="宋体" w:hAnsi="宋体" w:eastAsia="宋体" w:cs="宋体"/>
          <w:color w:val="000000"/>
        </w:rPr>
        <w:t>阅读下面文字，从</w:t>
      </w:r>
      <w:r>
        <w:rPr>
          <w:rFonts w:ascii="Times New Roman" w:hAnsi="Times New Roman" w:eastAsia="Times New Roman" w:cs="Times New Roman"/>
          <w:color w:val="000000"/>
        </w:rPr>
        <w:t>A</w:t>
      </w:r>
      <w:r>
        <w:rPr>
          <w:rFonts w:ascii="宋体" w:hAnsi="宋体" w:eastAsia="宋体" w:cs="宋体"/>
          <w:color w:val="000000"/>
        </w:rPr>
        <w:t>到</w:t>
      </w:r>
      <w:r>
        <w:rPr>
          <w:rFonts w:ascii="Times New Roman" w:hAnsi="Times New Roman" w:eastAsia="Times New Roman" w:cs="Times New Roman"/>
          <w:color w:val="000000"/>
        </w:rPr>
        <w:t>F</w:t>
      </w:r>
      <w:r>
        <w:rPr>
          <w:rFonts w:ascii="宋体" w:hAnsi="宋体" w:eastAsia="宋体" w:cs="宋体"/>
          <w:color w:val="000000"/>
        </w:rPr>
        <w:t>选项中为每个段落选出一个最适合的标题。</w:t>
      </w:r>
    </w:p>
    <w:p w14:paraId="05524535">
      <w:pPr>
        <w:spacing w:line="360" w:lineRule="auto"/>
        <w:ind w:firstLine="420"/>
        <w:jc w:val="left"/>
        <w:textAlignment w:val="center"/>
        <w:rPr>
          <w:color w:val="000000"/>
        </w:rPr>
      </w:pPr>
      <w:r>
        <w:rPr>
          <w:rFonts w:ascii="Times New Roman" w:hAnsi="Times New Roman" w:eastAsia="Times New Roman" w:cs="Times New Roman"/>
          <w:color w:val="000000"/>
        </w:rPr>
        <w:t>Cat-Cow, Crow, Downward-facing dog and Pigeon: these names might sound like animals but they are actually yoga (</w:t>
      </w:r>
      <w:r>
        <w:rPr>
          <w:rFonts w:ascii="宋体" w:hAnsi="宋体" w:eastAsia="宋体" w:cs="宋体"/>
          <w:color w:val="000000"/>
        </w:rPr>
        <w:t>瑜伽</w:t>
      </w:r>
      <w:r>
        <w:rPr>
          <w:rFonts w:ascii="Times New Roman" w:hAnsi="Times New Roman" w:eastAsia="Times New Roman" w:cs="Times New Roman"/>
          <w:color w:val="000000"/>
        </w:rPr>
        <w:t>) poses (</w:t>
      </w:r>
      <w:r>
        <w:rPr>
          <w:rFonts w:ascii="宋体" w:hAnsi="宋体" w:eastAsia="宋体" w:cs="宋体"/>
          <w:color w:val="000000"/>
        </w:rPr>
        <w:t>姿势</w:t>
      </w:r>
      <w:r>
        <w:rPr>
          <w:rFonts w:ascii="Times New Roman" w:hAnsi="Times New Roman" w:eastAsia="Times New Roman" w:cs="Times New Roman"/>
          <w:color w:val="000000"/>
        </w:rPr>
        <w:t>). Learning how to move your body into these poses takes practice, but your life quality (</w:t>
      </w:r>
      <w:r>
        <w:rPr>
          <w:rFonts w:ascii="宋体" w:hAnsi="宋体" w:eastAsia="宋体" w:cs="宋体"/>
          <w:color w:val="000000"/>
        </w:rPr>
        <w:t>质量</w:t>
      </w:r>
      <w:r>
        <w:rPr>
          <w:rFonts w:ascii="Times New Roman" w:hAnsi="Times New Roman" w:eastAsia="Times New Roman" w:cs="Times New Roman"/>
          <w:color w:val="000000"/>
        </w:rPr>
        <w:t>) is likely to improve.</w:t>
      </w:r>
    </w:p>
    <w:p w14:paraId="6428BA39">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Join me now. Practicing yoga can give you inside peace and strengthen your body. There are lot of chances to learn yoga.</w:t>
      </w:r>
    </w:p>
    <w:p w14:paraId="57412801">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Take 10 minutes a day to move your body and notice how your breath can have an influence on how you feel.</w:t>
      </w:r>
    </w:p>
    <w:p w14:paraId="39058F84">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Take your time with each pose and remember not to rush. Each pose has steps to follow safely.</w:t>
      </w:r>
    </w:p>
    <w:p w14:paraId="1589C607">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Keep practicing poses that you find difficult. With time and patience you will be able to do them.</w:t>
      </w:r>
    </w:p>
    <w:p w14:paraId="35B88E60">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Have a good time and enjoy it. That might mean playing music while doing yoga, or practicing outside in a park.</w:t>
      </w:r>
    </w:p>
    <w:p w14:paraId="54A78CB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Keep going</w:t>
      </w:r>
    </w:p>
    <w:p w14:paraId="6FBF155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One step at a time</w:t>
      </w:r>
    </w:p>
    <w:p w14:paraId="7A35F07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Have fun</w:t>
      </w:r>
    </w:p>
    <w:p w14:paraId="55BA20E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Get started</w:t>
      </w:r>
    </w:p>
    <w:p w14:paraId="10D78078">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Feel changes</w:t>
      </w:r>
    </w:p>
    <w:p w14:paraId="44C3901E">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Enjoy music</w:t>
      </w:r>
    </w:p>
    <w:p w14:paraId="093C9FE1">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D</w:t>
      </w:r>
      <w:r>
        <w:rPr>
          <w:color w:val="000000"/>
        </w:rPr>
        <w:t xml:space="preserve">    47. </w:t>
      </w:r>
      <w:r>
        <w:rPr>
          <w:rFonts w:ascii="Times New Roman" w:hAnsi="Times New Roman" w:eastAsia="Times New Roman" w:cs="Times New Roman"/>
          <w:color w:val="000000"/>
        </w:rPr>
        <w:t>E</w:t>
      </w:r>
      <w:r>
        <w:rPr>
          <w:color w:val="000000"/>
        </w:rPr>
        <w:t xml:space="preserve">    </w:t>
      </w:r>
    </w:p>
    <w:p w14:paraId="552A54E1">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B</w:t>
      </w:r>
      <w:r>
        <w:rPr>
          <w:color w:val="000000"/>
        </w:rPr>
        <w:t xml:space="preserve">    49. </w:t>
      </w:r>
      <w:r>
        <w:rPr>
          <w:rFonts w:ascii="Times New Roman" w:hAnsi="Times New Roman" w:eastAsia="Times New Roman" w:cs="Times New Roman"/>
          <w:color w:val="000000"/>
        </w:rPr>
        <w:t>A</w:t>
      </w:r>
      <w:r>
        <w:rPr>
          <w:color w:val="000000"/>
        </w:rPr>
        <w:t xml:space="preserve">    50. C</w:t>
      </w:r>
    </w:p>
    <w:p w14:paraId="3A960C79">
      <w:pPr>
        <w:spacing w:line="360" w:lineRule="auto"/>
        <w:textAlignment w:val="center"/>
        <w:rPr>
          <w:color w:val="000000"/>
        </w:rPr>
      </w:pPr>
      <w:r>
        <w:rPr>
          <w:color w:val="2E75B6"/>
        </w:rPr>
        <w:t>【解析】</w:t>
      </w:r>
    </w:p>
    <w:p w14:paraId="5C49243F">
      <w:pPr>
        <w:spacing w:line="360" w:lineRule="auto"/>
        <w:jc w:val="left"/>
        <w:textAlignment w:val="center"/>
        <w:rPr>
          <w:color w:val="000000"/>
        </w:rPr>
      </w:pPr>
      <w:r>
        <w:rPr>
          <w:color w:val="000000"/>
        </w:rPr>
        <w:t>【导语】本文介绍了学习瑜伽来改善生活质量。</w:t>
      </w:r>
    </w:p>
    <w:p w14:paraId="74587932">
      <w:pPr>
        <w:spacing w:line="360" w:lineRule="auto"/>
        <w:jc w:val="left"/>
        <w:textAlignment w:val="center"/>
        <w:rPr>
          <w:color w:val="000000"/>
        </w:rPr>
      </w:pPr>
      <w:r>
        <w:rPr>
          <w:color w:val="000000"/>
        </w:rPr>
        <w:t>【46题详解】</w:t>
      </w:r>
    </w:p>
    <w:p w14:paraId="5F1798A0">
      <w:pPr>
        <w:spacing w:line="360" w:lineRule="auto"/>
        <w:jc w:val="left"/>
        <w:textAlignment w:val="center"/>
        <w:rPr>
          <w:color w:val="000000"/>
        </w:rPr>
      </w:pPr>
      <w:r>
        <w:rPr>
          <w:color w:val="000000"/>
        </w:rPr>
        <w:t>根据“Join me now. ”可知本段鼓励人们开始瑜伽，D选项“开始吧”符合。故选D。</w:t>
      </w:r>
    </w:p>
    <w:p w14:paraId="6A643F07">
      <w:pPr>
        <w:spacing w:line="360" w:lineRule="auto"/>
        <w:jc w:val="left"/>
        <w:textAlignment w:val="center"/>
        <w:rPr>
          <w:color w:val="000000"/>
        </w:rPr>
      </w:pPr>
      <w:r>
        <w:rPr>
          <w:color w:val="000000"/>
        </w:rPr>
        <w:t>【47题详解】</w:t>
      </w:r>
    </w:p>
    <w:p w14:paraId="78BDAC31">
      <w:pPr>
        <w:spacing w:line="360" w:lineRule="auto"/>
        <w:jc w:val="left"/>
        <w:textAlignment w:val="center"/>
        <w:rPr>
          <w:color w:val="000000"/>
        </w:rPr>
      </w:pPr>
      <w:r>
        <w:rPr>
          <w:color w:val="000000"/>
        </w:rPr>
        <w:t>根据“Take 10 minutes a day to move your body and notice how your breath can have an influence on how you feel.”可知做十分钟瑜伽，然后就会感受到影响，E选项“感觉改变”符合。故选E。</w:t>
      </w:r>
    </w:p>
    <w:p w14:paraId="55A45089">
      <w:pPr>
        <w:spacing w:line="360" w:lineRule="auto"/>
        <w:jc w:val="left"/>
        <w:textAlignment w:val="center"/>
        <w:rPr>
          <w:color w:val="000000"/>
        </w:rPr>
      </w:pPr>
      <w:r>
        <w:rPr>
          <w:color w:val="000000"/>
        </w:rPr>
        <w:t>【48题详解】</w:t>
      </w:r>
    </w:p>
    <w:p w14:paraId="2CE02622">
      <w:pPr>
        <w:spacing w:line="360" w:lineRule="auto"/>
        <w:jc w:val="left"/>
        <w:textAlignment w:val="center"/>
        <w:rPr>
          <w:color w:val="000000"/>
        </w:rPr>
      </w:pPr>
      <w:r>
        <w:rPr>
          <w:color w:val="000000"/>
        </w:rPr>
        <w:t>根据“Take your time with each pose and remember not to rush. Each pose has steps to follow safely.”可知此处介绍瑜伽应该一个动作一个动作来。B选项“一次一步”符合。故选B。</w:t>
      </w:r>
    </w:p>
    <w:p w14:paraId="62D0E337">
      <w:pPr>
        <w:spacing w:line="360" w:lineRule="auto"/>
        <w:jc w:val="left"/>
        <w:textAlignment w:val="center"/>
        <w:rPr>
          <w:color w:val="000000"/>
        </w:rPr>
      </w:pPr>
      <w:r>
        <w:rPr>
          <w:color w:val="000000"/>
        </w:rPr>
        <w:t>【49题详解】</w:t>
      </w:r>
    </w:p>
    <w:p w14:paraId="6244F58C">
      <w:pPr>
        <w:spacing w:line="360" w:lineRule="auto"/>
        <w:jc w:val="left"/>
        <w:textAlignment w:val="center"/>
        <w:rPr>
          <w:color w:val="000000"/>
        </w:rPr>
      </w:pPr>
      <w:r>
        <w:rPr>
          <w:color w:val="000000"/>
        </w:rPr>
        <w:t>根据“Keep practicing poses that you find difficult. With time and patience you will be able to do them.”可知此处指遇到较难的动作，可以不断练习，A选项“继续”符合。故选A。</w:t>
      </w:r>
    </w:p>
    <w:p w14:paraId="41D745F0">
      <w:pPr>
        <w:spacing w:line="360" w:lineRule="auto"/>
        <w:jc w:val="left"/>
        <w:textAlignment w:val="center"/>
        <w:rPr>
          <w:color w:val="000000"/>
        </w:rPr>
      </w:pPr>
      <w:r>
        <w:rPr>
          <w:color w:val="000000"/>
        </w:rPr>
        <w:t>【50题详解】</w:t>
      </w:r>
    </w:p>
    <w:p w14:paraId="6D13E289">
      <w:pPr>
        <w:spacing w:line="360" w:lineRule="auto"/>
        <w:jc w:val="left"/>
        <w:textAlignment w:val="center"/>
        <w:rPr>
          <w:color w:val="000000"/>
        </w:rPr>
      </w:pPr>
      <w:r>
        <w:rPr>
          <w:color w:val="000000"/>
        </w:rPr>
        <w:t>根据“Have a good time and enjoy it.”可知此处指享受瑜伽，C选项“玩得开心”符合。故选C。</w:t>
      </w:r>
    </w:p>
    <w:p w14:paraId="4AFB2DF1">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7B78915F">
      <w:pPr>
        <w:spacing w:line="360" w:lineRule="auto"/>
        <w:ind w:firstLine="420"/>
        <w:jc w:val="both"/>
        <w:textAlignment w:val="center"/>
        <w:rPr>
          <w:color w:val="000000"/>
        </w:rPr>
      </w:pPr>
      <w:r>
        <w:rPr>
          <w:rFonts w:ascii="Times New Roman" w:hAnsi="Times New Roman" w:eastAsia="Times New Roman" w:cs="Times New Roman"/>
          <w:color w:val="000000"/>
        </w:rPr>
        <w:t xml:space="preserve">Before the discovery of </w:t>
      </w:r>
      <w:r>
        <w:rPr>
          <w:rFonts w:ascii="Times New Roman" w:hAnsi="Times New Roman" w:eastAsia="Times New Roman" w:cs="Times New Roman"/>
          <w:i/>
          <w:color w:val="000000"/>
        </w:rPr>
        <w:t>DNA</w:t>
      </w:r>
      <w:r>
        <w:rPr>
          <w:rFonts w:ascii="Times New Roman" w:hAnsi="Times New Roman" w:eastAsia="Times New Roman" w:cs="Times New Roman"/>
          <w:color w:val="000000"/>
        </w:rPr>
        <w:t xml:space="preserve"> information in the 1980s, fingerprint(</w:t>
      </w:r>
      <w:r>
        <w:rPr>
          <w:rFonts w:ascii="宋体" w:hAnsi="宋体" w:eastAsia="宋体" w:cs="宋体"/>
          <w:color w:val="000000"/>
        </w:rPr>
        <w:t>指纹</w:t>
      </w:r>
      <w:r>
        <w:rPr>
          <w:rFonts w:ascii="Times New Roman" w:hAnsi="Times New Roman" w:eastAsia="Times New Roman" w:cs="Times New Roman"/>
          <w:color w:val="000000"/>
        </w:rPr>
        <w:t>) science was the easiest way to solve serious crimes. It’s believed that each one of us has our own fingerprints. But did you know that our fingerprints could show a lot about us?</w:t>
      </w:r>
    </w:p>
    <w:p w14:paraId="493B4DDC">
      <w:pPr>
        <w:spacing w:line="360" w:lineRule="auto"/>
        <w:ind w:firstLine="420"/>
        <w:jc w:val="both"/>
        <w:textAlignment w:val="center"/>
        <w:rPr>
          <w:color w:val="000000"/>
        </w:rPr>
      </w:pPr>
      <w:r>
        <w:rPr>
          <w:rFonts w:ascii="Times New Roman" w:hAnsi="Times New Roman" w:eastAsia="Times New Roman" w:cs="Times New Roman"/>
          <w:color w:val="000000"/>
        </w:rPr>
        <w:t>According to the expert, fingerprints can show lifestyle and environment, eating habits, possible medical problems and even the job of a person.</w:t>
      </w:r>
    </w:p>
    <w:p w14:paraId="46FCFEFC">
      <w:pPr>
        <w:spacing w:line="360" w:lineRule="auto"/>
        <w:ind w:firstLine="420"/>
        <w:jc w:val="both"/>
        <w:textAlignment w:val="center"/>
        <w:rPr>
          <w:color w:val="000000"/>
        </w:rPr>
      </w:pPr>
      <w:r>
        <w:rPr>
          <w:rFonts w:ascii="Times New Roman" w:hAnsi="Times New Roman" w:eastAsia="Times New Roman" w:cs="Times New Roman"/>
          <w:color w:val="000000"/>
        </w:rPr>
        <w:t>So how can we work all this out from just a simple fingerprint?</w:t>
      </w:r>
    </w:p>
    <w:p w14:paraId="61D1025A">
      <w:pPr>
        <w:spacing w:line="360" w:lineRule="auto"/>
        <w:ind w:firstLine="420"/>
        <w:jc w:val="both"/>
        <w:textAlignment w:val="center"/>
        <w:rPr>
          <w:color w:val="000000"/>
        </w:rPr>
      </w:pPr>
      <w:r>
        <w:rPr>
          <w:rFonts w:ascii="Times New Roman" w:hAnsi="Times New Roman" w:eastAsia="Times New Roman" w:cs="Times New Roman"/>
          <w:color w:val="000000"/>
        </w:rPr>
        <w:t>Well, a fingerprint is formed when a finger touches a surface. Most fingerprints can’t be seen to the eye and require a chemical development process in order to make them shown.</w:t>
      </w:r>
    </w:p>
    <w:p w14:paraId="200F6F9C">
      <w:pPr>
        <w:spacing w:line="360" w:lineRule="auto"/>
        <w:ind w:firstLine="420"/>
        <w:jc w:val="both"/>
        <w:textAlignment w:val="center"/>
        <w:rPr>
          <w:color w:val="000000"/>
        </w:rPr>
      </w:pPr>
      <w:r>
        <w:rPr>
          <w:rFonts w:ascii="Times New Roman" w:hAnsi="Times New Roman" w:eastAsia="Times New Roman" w:cs="Times New Roman"/>
          <w:color w:val="000000"/>
        </w:rPr>
        <w:t xml:space="preserve">Besides, its use could be much wider. For example, it may be helpful in the future to doctors treating their patients. A fingerprint exam may also tell a doctor whether a patient is properly taking medicine. In the treatment of some of the most serious illnesses, taking proper medicine is important. </w:t>
      </w:r>
    </w:p>
    <w:p w14:paraId="5055A822">
      <w:pPr>
        <w:spacing w:line="360" w:lineRule="auto"/>
        <w:ind w:firstLine="420"/>
        <w:jc w:val="both"/>
        <w:textAlignment w:val="center"/>
        <w:rPr>
          <w:color w:val="000000"/>
        </w:rPr>
      </w:pPr>
      <w:r>
        <w:rPr>
          <w:rFonts w:ascii="Times New Roman" w:hAnsi="Times New Roman" w:eastAsia="Times New Roman" w:cs="Times New Roman"/>
          <w:color w:val="000000"/>
        </w:rPr>
        <w:t>In the future, finger print science can be used by the police and help doctors keep us in the best possible health.</w:t>
      </w:r>
    </w:p>
    <w:p w14:paraId="63FED655">
      <w:pPr>
        <w:spacing w:line="360" w:lineRule="auto"/>
        <w:jc w:val="both"/>
        <w:textAlignment w:val="center"/>
        <w:rPr>
          <w:color w:val="000000"/>
        </w:rPr>
      </w:pPr>
      <w:r>
        <w:rPr>
          <w:rFonts w:ascii="宋体" w:hAnsi="宋体" w:eastAsia="宋体" w:cs="宋体"/>
          <w:color w:val="000000"/>
        </w:rPr>
        <w:t>根据文章内容，判断句子正（</w:t>
      </w:r>
      <w:r>
        <w:rPr>
          <w:rFonts w:ascii="Times New Roman" w:hAnsi="Times New Roman" w:eastAsia="Times New Roman" w:cs="Times New Roman"/>
          <w:color w:val="000000"/>
        </w:rPr>
        <w:t>T</w:t>
      </w:r>
      <w:r>
        <w:rPr>
          <w:rFonts w:ascii="宋体" w:hAnsi="宋体" w:eastAsia="宋体" w:cs="宋体"/>
          <w:color w:val="000000"/>
        </w:rPr>
        <w:t>）、误（</w:t>
      </w:r>
      <w:r>
        <w:rPr>
          <w:rFonts w:ascii="Times New Roman" w:hAnsi="Times New Roman" w:eastAsia="Times New Roman" w:cs="Times New Roman"/>
          <w:color w:val="000000"/>
        </w:rPr>
        <w:t>F</w:t>
      </w:r>
      <w:r>
        <w:rPr>
          <w:rFonts w:ascii="宋体" w:hAnsi="宋体" w:eastAsia="宋体" w:cs="宋体"/>
          <w:color w:val="000000"/>
        </w:rPr>
        <w:t>）。</w:t>
      </w:r>
    </w:p>
    <w:p w14:paraId="3CF632F3">
      <w:pPr>
        <w:spacing w:line="360" w:lineRule="auto"/>
        <w:jc w:val="left"/>
        <w:textAlignment w:val="center"/>
        <w:rPr>
          <w:color w:val="000000"/>
        </w:rPr>
      </w:pPr>
      <w:r>
        <w:rPr>
          <w:color w:val="000000"/>
        </w:rPr>
        <w:t>51</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People didn’t discover </w:t>
      </w:r>
      <w:r>
        <w:rPr>
          <w:rFonts w:ascii="Times New Roman" w:hAnsi="Times New Roman" w:eastAsia="Times New Roman" w:cs="Times New Roman"/>
          <w:i/>
          <w:color w:val="000000"/>
        </w:rPr>
        <w:t>DNA</w:t>
      </w:r>
      <w:r>
        <w:rPr>
          <w:rFonts w:ascii="Times New Roman" w:hAnsi="Times New Roman" w:eastAsia="Times New Roman" w:cs="Times New Roman"/>
          <w:color w:val="000000"/>
        </w:rPr>
        <w:t xml:space="preserve"> information until the 1980s.</w:t>
      </w:r>
    </w:p>
    <w:p w14:paraId="180D86E5">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Fingerprints can show a person’s both looks and lifestyle according to the passage.</w:t>
      </w:r>
    </w:p>
    <w:p w14:paraId="6D145061">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People can easily see all the fingerprints without the help of technology.</w:t>
      </w:r>
    </w:p>
    <w:p w14:paraId="417F1571">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Doctors can know about patients just through a finger print exam.</w:t>
      </w:r>
    </w:p>
    <w:p w14:paraId="384FEC66">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In the future, fingerprint science can still make a difference in our life.</w:t>
      </w:r>
    </w:p>
    <w:p w14:paraId="41A7C8B0">
      <w:pPr>
        <w:spacing w:line="360" w:lineRule="auto"/>
        <w:textAlignment w:val="center"/>
        <w:rPr>
          <w:color w:val="000000"/>
        </w:rPr>
      </w:pPr>
      <w:r>
        <w:rPr>
          <w:color w:val="2E75B6"/>
        </w:rPr>
        <w:t>【答案】</w:t>
      </w:r>
      <w:r>
        <w:rPr>
          <w:color w:val="000000"/>
        </w:rPr>
        <w:t xml:space="preserve">51. </w:t>
      </w:r>
      <w:r>
        <w:rPr>
          <w:rFonts w:ascii="Times New Roman" w:hAnsi="Times New Roman" w:eastAsia="Times New Roman" w:cs="Times New Roman"/>
          <w:color w:val="000000"/>
        </w:rPr>
        <w:t>T</w:t>
      </w:r>
      <w:r>
        <w:rPr>
          <w:color w:val="000000"/>
        </w:rPr>
        <w:t xml:space="preserve">    52. </w:t>
      </w:r>
      <w:r>
        <w:rPr>
          <w:rFonts w:ascii="Times New Roman" w:hAnsi="Times New Roman" w:eastAsia="Times New Roman" w:cs="Times New Roman"/>
          <w:color w:val="000000"/>
        </w:rPr>
        <w:t>F</w:t>
      </w:r>
      <w:r>
        <w:rPr>
          <w:color w:val="000000"/>
        </w:rPr>
        <w:t xml:space="preserve">    </w:t>
      </w:r>
    </w:p>
    <w:p w14:paraId="7068A1EF">
      <w:pPr>
        <w:spacing w:line="360" w:lineRule="auto"/>
        <w:textAlignment w:val="center"/>
        <w:rPr>
          <w:color w:val="000000"/>
        </w:rPr>
      </w:pPr>
      <w:r>
        <w:rPr>
          <w:color w:val="000000"/>
        </w:rPr>
        <w:t xml:space="preserve">53. </w:t>
      </w:r>
      <w:r>
        <w:rPr>
          <w:rFonts w:ascii="Times New Roman" w:hAnsi="Times New Roman" w:eastAsia="Times New Roman" w:cs="Times New Roman"/>
          <w:color w:val="000000"/>
        </w:rPr>
        <w:t>F</w:t>
      </w:r>
      <w:r>
        <w:rPr>
          <w:color w:val="000000"/>
        </w:rPr>
        <w:t xml:space="preserve">    54. </w:t>
      </w:r>
      <w:r>
        <w:rPr>
          <w:rFonts w:ascii="Times New Roman" w:hAnsi="Times New Roman" w:eastAsia="Times New Roman" w:cs="Times New Roman"/>
          <w:color w:val="000000"/>
        </w:rPr>
        <w:t>F</w:t>
      </w:r>
      <w:r>
        <w:rPr>
          <w:color w:val="000000"/>
        </w:rPr>
        <w:t xml:space="preserve">    </w:t>
      </w:r>
    </w:p>
    <w:p w14:paraId="41CD8C13">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T</w:t>
      </w:r>
    </w:p>
    <w:p w14:paraId="37551B70">
      <w:pPr>
        <w:spacing w:line="360" w:lineRule="auto"/>
        <w:textAlignment w:val="center"/>
        <w:rPr>
          <w:color w:val="000000"/>
        </w:rPr>
      </w:pPr>
      <w:r>
        <w:rPr>
          <w:color w:val="2E75B6"/>
        </w:rPr>
        <w:t>【解析】</w:t>
      </w:r>
    </w:p>
    <w:p w14:paraId="0588EB8E">
      <w:pPr>
        <w:spacing w:line="360" w:lineRule="auto"/>
        <w:jc w:val="left"/>
        <w:textAlignment w:val="center"/>
        <w:rPr>
          <w:color w:val="000000"/>
        </w:rPr>
      </w:pPr>
      <w:r>
        <w:rPr>
          <w:color w:val="000000"/>
        </w:rPr>
        <w:t>【导语】本文主要介绍了指纹以及指纹科学的重要意义。</w:t>
      </w:r>
    </w:p>
    <w:p w14:paraId="1C1D61E9">
      <w:pPr>
        <w:spacing w:line="360" w:lineRule="auto"/>
        <w:jc w:val="left"/>
        <w:textAlignment w:val="center"/>
        <w:rPr>
          <w:color w:val="000000"/>
        </w:rPr>
      </w:pPr>
      <w:r>
        <w:rPr>
          <w:color w:val="000000"/>
        </w:rPr>
        <w:t>【51题详解】</w:t>
      </w:r>
    </w:p>
    <w:p w14:paraId="43C950EF">
      <w:pPr>
        <w:spacing w:line="360" w:lineRule="auto"/>
        <w:jc w:val="left"/>
        <w:textAlignment w:val="center"/>
        <w:rPr>
          <w:color w:val="000000"/>
        </w:rPr>
      </w:pPr>
      <w:r>
        <w:rPr>
          <w:color w:val="000000"/>
        </w:rPr>
        <w:t>细节理解题。根据“Before the discovery of DNA information in the 1980s”可知，直到20世纪80年代，人们才发现DNA信息。故答案为T。</w:t>
      </w:r>
    </w:p>
    <w:p w14:paraId="258B1E3B">
      <w:pPr>
        <w:spacing w:line="360" w:lineRule="auto"/>
        <w:jc w:val="left"/>
        <w:textAlignment w:val="center"/>
        <w:rPr>
          <w:color w:val="000000"/>
        </w:rPr>
      </w:pPr>
      <w:r>
        <w:rPr>
          <w:color w:val="000000"/>
        </w:rPr>
        <w:t>【52题详解】</w:t>
      </w:r>
    </w:p>
    <w:p w14:paraId="655EC080">
      <w:pPr>
        <w:spacing w:line="360" w:lineRule="auto"/>
        <w:jc w:val="left"/>
        <w:textAlignment w:val="center"/>
        <w:rPr>
          <w:color w:val="000000"/>
        </w:rPr>
      </w:pPr>
      <w:r>
        <w:rPr>
          <w:color w:val="000000"/>
        </w:rPr>
        <w:t>细节理解题。根据“fingerprints can show lifestyle and environment, eating habits, possible medical problems and even the job of a person”可知，指纹可以显示生活方式和环境、饮食习惯、可能的医疗问题，甚至一个人的工作，文章没有提到指纹能显示人的外貌。故答案为F。</w:t>
      </w:r>
    </w:p>
    <w:p w14:paraId="59C89244">
      <w:pPr>
        <w:spacing w:line="360" w:lineRule="auto"/>
        <w:jc w:val="left"/>
        <w:textAlignment w:val="center"/>
        <w:rPr>
          <w:color w:val="000000"/>
        </w:rPr>
      </w:pPr>
      <w:r>
        <w:rPr>
          <w:color w:val="000000"/>
        </w:rPr>
        <w:t>【53题详解】</w:t>
      </w:r>
    </w:p>
    <w:p w14:paraId="2F4CA18D">
      <w:pPr>
        <w:spacing w:line="360" w:lineRule="auto"/>
        <w:jc w:val="left"/>
        <w:textAlignment w:val="center"/>
        <w:rPr>
          <w:color w:val="000000"/>
        </w:rPr>
      </w:pPr>
      <w:r>
        <w:rPr>
          <w:color w:val="000000"/>
        </w:rPr>
        <w:t>细节理解题。根据“Most fingerprints can’t be seen to the eye and require a chemical development process in order to make them shown.”可知，大多数指纹肉眼看不见，需要经过化学显影才能显现出来。故答案为F。</w:t>
      </w:r>
    </w:p>
    <w:p w14:paraId="77A8531F">
      <w:pPr>
        <w:spacing w:line="360" w:lineRule="auto"/>
        <w:jc w:val="left"/>
        <w:textAlignment w:val="center"/>
        <w:rPr>
          <w:color w:val="000000"/>
        </w:rPr>
      </w:pPr>
      <w:r>
        <w:rPr>
          <w:color w:val="000000"/>
        </w:rPr>
        <w:t>【54题详解】</w:t>
      </w:r>
    </w:p>
    <w:p w14:paraId="7DCE2D8F">
      <w:pPr>
        <w:spacing w:line="360" w:lineRule="auto"/>
        <w:jc w:val="left"/>
        <w:textAlignment w:val="center"/>
        <w:rPr>
          <w:color w:val="000000"/>
        </w:rPr>
      </w:pPr>
      <w:r>
        <w:rPr>
          <w:color w:val="000000"/>
        </w:rPr>
        <w:t>推理判断题。根据“it may be helpful in the future to doctors treating their patients. A fingerprint exam may also tell a doctor whether a patient is properly taking medicine.”可知，指纹检查只是辅助医生了解病人，不能帮助医生获得全部信息。故答案为F。</w:t>
      </w:r>
    </w:p>
    <w:p w14:paraId="615714C8">
      <w:pPr>
        <w:spacing w:line="360" w:lineRule="auto"/>
        <w:jc w:val="left"/>
        <w:textAlignment w:val="center"/>
        <w:rPr>
          <w:color w:val="000000"/>
        </w:rPr>
      </w:pPr>
      <w:r>
        <w:rPr>
          <w:color w:val="000000"/>
        </w:rPr>
        <w:t>【55题详解】</w:t>
      </w:r>
    </w:p>
    <w:p w14:paraId="0E49E4E3">
      <w:pPr>
        <w:spacing w:line="360" w:lineRule="auto"/>
        <w:jc w:val="left"/>
        <w:textAlignment w:val="center"/>
        <w:rPr>
          <w:color w:val="000000"/>
        </w:rPr>
      </w:pPr>
      <w:r>
        <w:rPr>
          <w:color w:val="000000"/>
        </w:rPr>
        <w:t>推理判断题。根据“In the future, finger print science can be used by the police and help doctors keep us in the best possible health.”可知，未来，指纹科学仍然可以对我们的生活产生积极影响。故答案为T。</w:t>
      </w:r>
    </w:p>
    <w:p w14:paraId="178813F2">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p>
    <w:p w14:paraId="623F80F8">
      <w:pPr>
        <w:spacing w:line="360" w:lineRule="auto"/>
        <w:ind w:firstLine="420"/>
        <w:jc w:val="both"/>
        <w:textAlignment w:val="center"/>
        <w:rPr>
          <w:color w:val="000000"/>
        </w:rPr>
      </w:pPr>
      <w:r>
        <w:rPr>
          <w:rFonts w:ascii="Times New Roman" w:hAnsi="Times New Roman" w:eastAsia="Times New Roman" w:cs="Times New Roman"/>
          <w:color w:val="000000"/>
        </w:rPr>
        <w:t>Hello, boys and girls! Nice to see you again in our art club. Today we are going to learn about a new art form. It was created by an American artist Haring. He is good at different kinds of scrawling(</w:t>
      </w:r>
      <w:r>
        <w:rPr>
          <w:rFonts w:ascii="宋体" w:hAnsi="宋体" w:eastAsia="宋体" w:cs="宋体"/>
          <w:color w:val="000000"/>
        </w:rPr>
        <w:t>涂鸦</w:t>
      </w:r>
      <w:r>
        <w:rPr>
          <w:rFonts w:ascii="Times New Roman" w:hAnsi="Times New Roman" w:eastAsia="Times New Roman" w:cs="Times New Roman"/>
          <w:color w:val="000000"/>
        </w:rPr>
        <w:t>). Now let’s make some Haring sports scenes. Please follow the instructions. If you have any questions, let me know.</w:t>
      </w:r>
    </w:p>
    <w:p w14:paraId="7C3E4C10">
      <w:pPr>
        <w:spacing w:line="360" w:lineRule="auto"/>
        <w:jc w:val="both"/>
        <w:textAlignment w:val="center"/>
        <w:rPr>
          <w:color w:val="000000"/>
        </w:rPr>
      </w:pPr>
      <w:r>
        <w:rPr>
          <w:color w:val="000000"/>
        </w:rPr>
        <w:drawing>
          <wp:inline distT="0" distB="0" distL="114300" distR="114300">
            <wp:extent cx="5238750" cy="40640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4064443"/>
                    </a:xfrm>
                    <a:prstGeom prst="rect">
                      <a:avLst/>
                    </a:prstGeom>
                  </pic:spPr>
                </pic:pic>
              </a:graphicData>
            </a:graphic>
          </wp:inline>
        </w:drawing>
      </w:r>
    </w:p>
    <w:p w14:paraId="490F3BD4">
      <w:pPr>
        <w:spacing w:line="360" w:lineRule="auto"/>
        <w:jc w:val="both"/>
        <w:textAlignment w:val="center"/>
        <w:rPr>
          <w:color w:val="000000"/>
        </w:rPr>
      </w:pPr>
      <w:r>
        <w:rPr>
          <w:rFonts w:ascii="宋体" w:hAnsi="宋体" w:eastAsia="宋体" w:cs="宋体"/>
          <w:color w:val="000000"/>
        </w:rPr>
        <w:t>阅读以上信息，从每小题所给的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三个选项中选出一个最佳选项。</w:t>
      </w:r>
    </w:p>
    <w:p w14:paraId="32B3F152">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First of all, we should ________.</w:t>
      </w:r>
    </w:p>
    <w:p w14:paraId="3EE4F9C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repeat with different poses</w:t>
      </w:r>
      <w:r>
        <w:rPr>
          <w:color w:val="000000"/>
        </w:rPr>
        <w:tab/>
      </w:r>
      <w:r>
        <w:rPr>
          <w:color w:val="000000"/>
        </w:rPr>
        <w:t xml:space="preserve">B. </w:t>
      </w:r>
      <w:r>
        <w:rPr>
          <w:rFonts w:ascii="Times New Roman" w:hAnsi="Times New Roman" w:eastAsia="Times New Roman" w:cs="Times New Roman"/>
          <w:color w:val="000000"/>
        </w:rPr>
        <w:t>get everything ready</w:t>
      </w:r>
      <w:r>
        <w:rPr>
          <w:color w:val="000000"/>
        </w:rPr>
        <w:tab/>
      </w:r>
      <w:r>
        <w:rPr>
          <w:color w:val="000000"/>
        </w:rPr>
        <w:t xml:space="preserve">C. </w:t>
      </w:r>
      <w:r>
        <w:rPr>
          <w:rFonts w:ascii="Times New Roman" w:hAnsi="Times New Roman" w:eastAsia="Times New Roman" w:cs="Times New Roman"/>
          <w:color w:val="000000"/>
        </w:rPr>
        <w:t>draw the head</w:t>
      </w:r>
    </w:p>
    <w:p w14:paraId="21548287">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There are ________ steps to make a Haring sports figure before adding in more details.</w:t>
      </w:r>
    </w:p>
    <w:p w14:paraId="5E07D00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six</w:t>
      </w:r>
      <w:r>
        <w:rPr>
          <w:color w:val="000000"/>
        </w:rPr>
        <w:tab/>
      </w:r>
      <w:r>
        <w:rPr>
          <w:color w:val="000000"/>
        </w:rPr>
        <w:t xml:space="preserve">B. </w:t>
      </w:r>
      <w:r>
        <w:rPr>
          <w:rFonts w:ascii="Times New Roman" w:hAnsi="Times New Roman" w:eastAsia="Times New Roman" w:cs="Times New Roman"/>
          <w:color w:val="000000"/>
        </w:rPr>
        <w:t>seven</w:t>
      </w:r>
      <w:r>
        <w:rPr>
          <w:color w:val="000000"/>
        </w:rPr>
        <w:tab/>
      </w:r>
      <w:r>
        <w:rPr>
          <w:color w:val="000000"/>
        </w:rPr>
        <w:t xml:space="preserve">C. </w:t>
      </w:r>
      <w:r>
        <w:rPr>
          <w:rFonts w:ascii="Times New Roman" w:hAnsi="Times New Roman" w:eastAsia="Times New Roman" w:cs="Times New Roman"/>
          <w:color w:val="000000"/>
        </w:rPr>
        <w:t>eight</w:t>
      </w:r>
    </w:p>
    <w:p w14:paraId="1C17ABFF">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We don’t need ________ during the first four steps.</w:t>
      </w:r>
    </w:p>
    <w:p w14:paraId="1B023B3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scissors</w:t>
      </w:r>
      <w:r>
        <w:rPr>
          <w:color w:val="000000"/>
        </w:rPr>
        <w:tab/>
      </w:r>
      <w:r>
        <w:rPr>
          <w:color w:val="000000"/>
        </w:rPr>
        <w:t xml:space="preserve">B. </w:t>
      </w:r>
      <w:r>
        <w:rPr>
          <w:rFonts w:ascii="Times New Roman" w:hAnsi="Times New Roman" w:eastAsia="Times New Roman" w:cs="Times New Roman"/>
          <w:color w:val="000000"/>
        </w:rPr>
        <w:t>tacks</w:t>
      </w:r>
      <w:r>
        <w:rPr>
          <w:color w:val="000000"/>
        </w:rPr>
        <w:tab/>
      </w:r>
      <w:r>
        <w:rPr>
          <w:color w:val="000000"/>
        </w:rPr>
        <w:t xml:space="preserve">C. </w:t>
      </w:r>
      <w:r>
        <w:rPr>
          <w:rFonts w:ascii="Times New Roman" w:hAnsi="Times New Roman" w:eastAsia="Times New Roman" w:cs="Times New Roman"/>
          <w:color w:val="000000"/>
        </w:rPr>
        <w:t>glue</w:t>
      </w:r>
    </w:p>
    <w:p w14:paraId="06ED7877">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We can use a marker pen to ________.</w:t>
      </w:r>
    </w:p>
    <w:p w14:paraId="1D32AF9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cutout the figure</w:t>
      </w:r>
      <w:r>
        <w:rPr>
          <w:color w:val="000000"/>
        </w:rPr>
        <w:tab/>
      </w:r>
      <w:r>
        <w:rPr>
          <w:color w:val="000000"/>
        </w:rPr>
        <w:t xml:space="preserve">B. </w:t>
      </w:r>
      <w:r>
        <w:rPr>
          <w:rFonts w:ascii="Times New Roman" w:hAnsi="Times New Roman" w:eastAsia="Times New Roman" w:cs="Times New Roman"/>
          <w:color w:val="000000"/>
        </w:rPr>
        <w:t>trace the figure</w:t>
      </w:r>
      <w:r>
        <w:rPr>
          <w:color w:val="000000"/>
        </w:rPr>
        <w:tab/>
      </w:r>
      <w:r>
        <w:rPr>
          <w:color w:val="000000"/>
        </w:rPr>
        <w:t xml:space="preserve">C. </w:t>
      </w:r>
      <w:r>
        <w:rPr>
          <w:rFonts w:ascii="Times New Roman" w:hAnsi="Times New Roman" w:eastAsia="Times New Roman" w:cs="Times New Roman"/>
          <w:color w:val="000000"/>
        </w:rPr>
        <w:t>glue the figure</w:t>
      </w:r>
    </w:p>
    <w:p w14:paraId="3C6CBC10">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In this period of the art club activities, you probably make some ________ poses.</w:t>
      </w:r>
    </w:p>
    <w:p w14:paraId="01DDAAC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running</w:t>
      </w:r>
      <w:r>
        <w:rPr>
          <w:color w:val="000000"/>
        </w:rPr>
        <w:tab/>
      </w:r>
      <w:r>
        <w:rPr>
          <w:color w:val="000000"/>
        </w:rPr>
        <w:t xml:space="preserve">B. </w:t>
      </w:r>
      <w:r>
        <w:rPr>
          <w:rFonts w:ascii="Times New Roman" w:hAnsi="Times New Roman" w:eastAsia="Times New Roman" w:cs="Times New Roman"/>
          <w:color w:val="000000"/>
        </w:rPr>
        <w:t>thinking</w:t>
      </w:r>
      <w:r>
        <w:rPr>
          <w:color w:val="000000"/>
        </w:rPr>
        <w:tab/>
      </w:r>
      <w:r>
        <w:rPr>
          <w:color w:val="000000"/>
        </w:rPr>
        <w:t xml:space="preserve">C. </w:t>
      </w:r>
      <w:r>
        <w:rPr>
          <w:rFonts w:ascii="Times New Roman" w:hAnsi="Times New Roman" w:eastAsia="Times New Roman" w:cs="Times New Roman"/>
          <w:color w:val="000000"/>
        </w:rPr>
        <w:t>singing</w:t>
      </w:r>
    </w:p>
    <w:p w14:paraId="547EB3DE">
      <w:pPr>
        <w:spacing w:line="360" w:lineRule="auto"/>
        <w:textAlignment w:val="center"/>
        <w:rPr>
          <w:color w:val="000000"/>
        </w:rPr>
      </w:pPr>
      <w:r>
        <w:rPr>
          <w:color w:val="2E75B6"/>
        </w:rPr>
        <w:t>【答案】</w:t>
      </w:r>
      <w:r>
        <w:rPr>
          <w:color w:val="000000"/>
        </w:rPr>
        <w:t>56. B    57. A    58. C    59. B    60. A</w:t>
      </w:r>
    </w:p>
    <w:p w14:paraId="09623449">
      <w:pPr>
        <w:spacing w:line="360" w:lineRule="auto"/>
        <w:textAlignment w:val="center"/>
        <w:rPr>
          <w:color w:val="000000"/>
        </w:rPr>
      </w:pPr>
      <w:r>
        <w:rPr>
          <w:color w:val="2E75B6"/>
        </w:rPr>
        <w:t>【解析】</w:t>
      </w:r>
    </w:p>
    <w:p w14:paraId="1FABC5FA">
      <w:pPr>
        <w:spacing w:line="360" w:lineRule="auto"/>
        <w:jc w:val="left"/>
        <w:textAlignment w:val="center"/>
        <w:rPr>
          <w:color w:val="000000"/>
        </w:rPr>
      </w:pPr>
      <w:r>
        <w:rPr>
          <w:color w:val="000000"/>
        </w:rPr>
        <w:t>【导语】本文是一美术俱乐部的活动内容，介绍了如何绘制街头艺术家Haring风格的涂鸦。</w:t>
      </w:r>
    </w:p>
    <w:p w14:paraId="1ACDC03C">
      <w:pPr>
        <w:spacing w:line="360" w:lineRule="auto"/>
        <w:jc w:val="left"/>
        <w:textAlignment w:val="center"/>
        <w:rPr>
          <w:color w:val="000000"/>
        </w:rPr>
      </w:pPr>
      <w:r>
        <w:rPr>
          <w:color w:val="000000"/>
        </w:rPr>
        <w:t>【56题详解】</w:t>
      </w:r>
    </w:p>
    <w:p w14:paraId="65805DAF">
      <w:pPr>
        <w:spacing w:line="360" w:lineRule="auto"/>
        <w:jc w:val="left"/>
        <w:textAlignment w:val="center"/>
        <w:rPr>
          <w:color w:val="000000"/>
        </w:rPr>
      </w:pPr>
      <w:r>
        <w:rPr>
          <w:color w:val="000000"/>
        </w:rPr>
        <w:t>细节理解题。根据第一步“1. Put everything in front of you and get some cards to draw on.”可知，首先要把所有需要的东西准备好。故选B。</w:t>
      </w:r>
    </w:p>
    <w:p w14:paraId="338B7B6B">
      <w:pPr>
        <w:spacing w:line="360" w:lineRule="auto"/>
        <w:jc w:val="left"/>
        <w:textAlignment w:val="center"/>
        <w:rPr>
          <w:color w:val="000000"/>
        </w:rPr>
      </w:pPr>
      <w:r>
        <w:rPr>
          <w:color w:val="000000"/>
        </w:rPr>
        <w:t>【57题详解】</w:t>
      </w:r>
    </w:p>
    <w:p w14:paraId="1C5D0A5C">
      <w:pPr>
        <w:spacing w:line="360" w:lineRule="auto"/>
        <w:jc w:val="left"/>
        <w:textAlignment w:val="center"/>
        <w:rPr>
          <w:color w:val="000000"/>
        </w:rPr>
      </w:pPr>
      <w:r>
        <w:rPr>
          <w:color w:val="000000"/>
        </w:rPr>
        <w:t>细节理解题。根据“7. Add in more details”可知，在添加细节之前有6个步骤。故选A。</w:t>
      </w:r>
    </w:p>
    <w:p w14:paraId="075F3CFD">
      <w:pPr>
        <w:spacing w:line="360" w:lineRule="auto"/>
        <w:jc w:val="left"/>
        <w:textAlignment w:val="center"/>
        <w:rPr>
          <w:color w:val="000000"/>
        </w:rPr>
      </w:pPr>
      <w:r>
        <w:rPr>
          <w:color w:val="000000"/>
        </w:rPr>
        <w:t>【58题详解】</w:t>
      </w:r>
    </w:p>
    <w:p w14:paraId="077FFFDD">
      <w:pPr>
        <w:spacing w:line="360" w:lineRule="auto"/>
        <w:jc w:val="left"/>
        <w:textAlignment w:val="center"/>
        <w:rPr>
          <w:color w:val="000000"/>
        </w:rPr>
      </w:pPr>
      <w:r>
        <w:rPr>
          <w:color w:val="000000"/>
        </w:rPr>
        <w:t>细节理解题。根据前四个步骤可知，需要的工具有剪刀和图钉，胶水是在第六步用。故选C。</w:t>
      </w:r>
    </w:p>
    <w:p w14:paraId="23A46F13">
      <w:pPr>
        <w:spacing w:line="360" w:lineRule="auto"/>
        <w:jc w:val="left"/>
        <w:textAlignment w:val="center"/>
        <w:rPr>
          <w:color w:val="000000"/>
        </w:rPr>
      </w:pPr>
      <w:r>
        <w:rPr>
          <w:color w:val="000000"/>
        </w:rPr>
        <w:t>【59题详解】</w:t>
      </w:r>
    </w:p>
    <w:p w14:paraId="6E6D172C">
      <w:pPr>
        <w:spacing w:line="360" w:lineRule="auto"/>
        <w:jc w:val="left"/>
        <w:textAlignment w:val="center"/>
        <w:rPr>
          <w:color w:val="000000"/>
        </w:rPr>
      </w:pPr>
      <w:r>
        <w:rPr>
          <w:color w:val="000000"/>
        </w:rPr>
        <w:t>细节理解题。根据第五步“5. Trace(描摹) around your figure(图形) with a black marker”可知，可以用记号笔描摹图形。故选B。</w:t>
      </w:r>
    </w:p>
    <w:p w14:paraId="23901B61">
      <w:pPr>
        <w:spacing w:line="360" w:lineRule="auto"/>
        <w:jc w:val="left"/>
        <w:textAlignment w:val="center"/>
        <w:rPr>
          <w:color w:val="000000"/>
        </w:rPr>
      </w:pPr>
      <w:r>
        <w:rPr>
          <w:color w:val="000000"/>
        </w:rPr>
        <w:t>【60题详解】</w:t>
      </w:r>
    </w:p>
    <w:p w14:paraId="77FDD3FD">
      <w:pPr>
        <w:spacing w:line="360" w:lineRule="auto"/>
        <w:jc w:val="left"/>
        <w:textAlignment w:val="center"/>
        <w:rPr>
          <w:color w:val="000000"/>
        </w:rPr>
      </w:pPr>
      <w:r>
        <w:rPr>
          <w:color w:val="000000"/>
        </w:rPr>
        <w:t>推理判断题。根据“Now let’s make some Haring sports scenes.”可知，活动内容是绘制运动场景的涂鸦，A项“跑步”符合活动主题。故选A。</w:t>
      </w:r>
    </w:p>
    <w:p w14:paraId="01D52BE5">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w:t>
      </w:r>
    </w:p>
    <w:p w14:paraId="7B9AE21F">
      <w:pPr>
        <w:spacing w:line="360" w:lineRule="auto"/>
        <w:jc w:val="both"/>
        <w:textAlignment w:val="center"/>
        <w:rPr>
          <w:color w:val="000000"/>
        </w:rPr>
      </w:pPr>
      <w:r>
        <w:rPr>
          <w:rFonts w:ascii="宋体" w:hAnsi="宋体" w:eastAsia="宋体" w:cs="宋体"/>
          <w:color w:val="000000"/>
        </w:rPr>
        <w:t>阅读短文，根据首字母或所给词的适当形式填空，使文章语义通顺。</w:t>
      </w:r>
    </w:p>
    <w:p w14:paraId="5063DA8C">
      <w:pPr>
        <w:spacing w:line="360" w:lineRule="auto"/>
        <w:ind w:firstLine="420"/>
        <w:jc w:val="both"/>
        <w:textAlignment w:val="center"/>
        <w:rPr>
          <w:color w:val="000000"/>
        </w:rPr>
      </w:pPr>
      <w:r>
        <w:rPr>
          <w:rFonts w:ascii="Times New Roman" w:hAnsi="Times New Roman" w:eastAsia="Times New Roman" w:cs="Times New Roman"/>
          <w:color w:val="000000"/>
        </w:rPr>
        <w:t>Do you know China’s Teeth Care Day? It falls on S</w:t>
      </w:r>
      <w:r>
        <w:rPr>
          <w:color w:val="000000"/>
          <w:u w:val="single"/>
        </w:rPr>
        <w:t>____61____</w:t>
      </w:r>
      <w:r>
        <w:rPr>
          <w:rFonts w:ascii="Times New Roman" w:hAnsi="Times New Roman" w:eastAsia="Times New Roman" w:cs="Times New Roman"/>
          <w:color w:val="000000"/>
        </w:rPr>
        <w:t xml:space="preserve"> 20th every year. It began in 1989. Its aim is to take good care of </w:t>
      </w:r>
      <w:r>
        <w:rPr>
          <w:color w:val="000000"/>
          <w:u w:val="single"/>
        </w:rPr>
        <w:t>____62____</w:t>
      </w:r>
      <w:r>
        <w:rPr>
          <w:rFonts w:ascii="Times New Roman" w:hAnsi="Times New Roman" w:eastAsia="Times New Roman" w:cs="Times New Roman"/>
          <w:color w:val="000000"/>
        </w:rPr>
        <w:t xml:space="preserve"> (people) teeth.</w:t>
      </w:r>
    </w:p>
    <w:p w14:paraId="4862B7DA">
      <w:pPr>
        <w:spacing w:line="360" w:lineRule="auto"/>
        <w:ind w:firstLine="420"/>
        <w:jc w:val="both"/>
        <w:textAlignment w:val="center"/>
        <w:rPr>
          <w:color w:val="000000"/>
        </w:rPr>
      </w:pPr>
      <w:r>
        <w:rPr>
          <w:rFonts w:ascii="Times New Roman" w:hAnsi="Times New Roman" w:eastAsia="Times New Roman" w:cs="Times New Roman"/>
          <w:color w:val="000000"/>
        </w:rPr>
        <w:t xml:space="preserve">There are thirty-eight students in Wang Bin’s class, and eleven of </w:t>
      </w:r>
      <w:r>
        <w:rPr>
          <w:color w:val="000000"/>
          <w:u w:val="single"/>
        </w:rPr>
        <w:t>____63____</w:t>
      </w:r>
      <w:r>
        <w:rPr>
          <w:rFonts w:ascii="Times New Roman" w:hAnsi="Times New Roman" w:eastAsia="Times New Roman" w:cs="Times New Roman"/>
          <w:color w:val="000000"/>
        </w:rPr>
        <w:t xml:space="preserve"> (they) have tooth problems which bring them a lot of trouble.</w:t>
      </w:r>
    </w:p>
    <w:p w14:paraId="6D5FFDBB">
      <w:pPr>
        <w:spacing w:line="360" w:lineRule="auto"/>
        <w:ind w:firstLine="420"/>
        <w:jc w:val="both"/>
        <w:textAlignment w:val="center"/>
        <w:rPr>
          <w:color w:val="000000"/>
        </w:rPr>
      </w:pPr>
      <w:r>
        <w:rPr>
          <w:rFonts w:ascii="Times New Roman" w:hAnsi="Times New Roman" w:eastAsia="Times New Roman" w:cs="Times New Roman"/>
          <w:color w:val="000000"/>
        </w:rPr>
        <w:t>Mao Kang said, “I had three bad teeth. Each tooth c</w:t>
      </w:r>
      <w:r>
        <w:rPr>
          <w:color w:val="000000"/>
          <w:u w:val="single"/>
        </w:rPr>
        <w:t>____64____</w:t>
      </w:r>
      <w:r>
        <w:rPr>
          <w:rFonts w:ascii="Times New Roman" w:hAnsi="Times New Roman" w:eastAsia="Times New Roman" w:cs="Times New Roman"/>
          <w:color w:val="000000"/>
        </w:rPr>
        <w:t xml:space="preserve"> me four hundred </w:t>
      </w:r>
      <w:r>
        <w:rPr>
          <w:rFonts w:ascii="Times New Roman" w:hAnsi="Times New Roman" w:eastAsia="Times New Roman" w:cs="Times New Roman"/>
          <w:i/>
          <w:color w:val="000000"/>
        </w:rPr>
        <w:t>yuan</w:t>
      </w:r>
      <w:r>
        <w:rPr>
          <w:rFonts w:ascii="Times New Roman" w:hAnsi="Times New Roman" w:eastAsia="Times New Roman" w:cs="Times New Roman"/>
          <w:color w:val="000000"/>
        </w:rPr>
        <w:t>, and I had to see the dentist five times.”</w:t>
      </w:r>
    </w:p>
    <w:p w14:paraId="4666D8B6">
      <w:pPr>
        <w:spacing w:line="360" w:lineRule="auto"/>
        <w:ind w:firstLine="420"/>
        <w:jc w:val="both"/>
        <w:textAlignment w:val="center"/>
        <w:rPr>
          <w:color w:val="000000"/>
        </w:rPr>
      </w:pPr>
      <w:r>
        <w:rPr>
          <w:rFonts w:ascii="Times New Roman" w:hAnsi="Times New Roman" w:eastAsia="Times New Roman" w:cs="Times New Roman"/>
          <w:color w:val="000000"/>
        </w:rPr>
        <w:t xml:space="preserve">Liu Jian said, “Something is wrong with my front teeth. I don’t like to open my mouth. My classmates say my teeth look like an old woman’s. I’m sad to hear that. And I can’t speak </w:t>
      </w:r>
      <w:r>
        <w:rPr>
          <w:color w:val="000000"/>
          <w:u w:val="single"/>
        </w:rPr>
        <w:t>____65____</w:t>
      </w:r>
      <w:r>
        <w:rPr>
          <w:rFonts w:ascii="Times New Roman" w:hAnsi="Times New Roman" w:eastAsia="Times New Roman" w:cs="Times New Roman"/>
          <w:color w:val="000000"/>
        </w:rPr>
        <w:t xml:space="preserve"> (clear) now.”</w:t>
      </w:r>
    </w:p>
    <w:p w14:paraId="5521B639">
      <w:pPr>
        <w:spacing w:line="360" w:lineRule="auto"/>
        <w:ind w:left="315" w:firstLine="105"/>
        <w:jc w:val="both"/>
        <w:textAlignment w:val="center"/>
        <w:rPr>
          <w:color w:val="000000"/>
        </w:rPr>
      </w:pPr>
      <w:r>
        <w:rPr>
          <w:rFonts w:ascii="Times New Roman" w:hAnsi="Times New Roman" w:eastAsia="Times New Roman" w:cs="Times New Roman"/>
          <w:color w:val="000000"/>
        </w:rPr>
        <w:t>Do you have good teeth, my friend? If you want to take care of your teeth, please follow the f</w:t>
      </w:r>
      <w:r>
        <w:rPr>
          <w:color w:val="000000"/>
          <w:u w:val="single"/>
        </w:rPr>
        <w:t>____66____</w:t>
      </w:r>
      <w:r>
        <w:rPr>
          <w:rFonts w:ascii="Times New Roman" w:hAnsi="Times New Roman" w:eastAsia="Times New Roman" w:cs="Times New Roman"/>
          <w:color w:val="000000"/>
        </w:rPr>
        <w:t xml:space="preserve"> suggestions below: </w:t>
      </w:r>
    </w:p>
    <w:p w14:paraId="78155F01">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Brush your teeth at </w:t>
      </w:r>
      <w:r>
        <w:rPr>
          <w:color w:val="000000"/>
          <w:u w:val="single"/>
        </w:rPr>
        <w:t>____67____</w:t>
      </w:r>
      <w:r>
        <w:rPr>
          <w:rFonts w:ascii="Times New Roman" w:hAnsi="Times New Roman" w:eastAsia="Times New Roman" w:cs="Times New Roman"/>
          <w:color w:val="000000"/>
        </w:rPr>
        <w:t xml:space="preserve"> (little) once a day. If you can, brush them after every meal.</w:t>
      </w:r>
    </w:p>
    <w:p w14:paraId="6D55B48B">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Brush all your teeth, and do not just brush the front o</w:t>
      </w:r>
      <w:r>
        <w:rPr>
          <w:color w:val="000000"/>
          <w:u w:val="single"/>
        </w:rPr>
        <w:t>____68____</w:t>
      </w:r>
      <w:r>
        <w:rPr>
          <w:rFonts w:ascii="Times New Roman" w:hAnsi="Times New Roman" w:eastAsia="Times New Roman" w:cs="Times New Roman"/>
          <w:color w:val="000000"/>
        </w:rPr>
        <w:t>.</w:t>
      </w:r>
    </w:p>
    <w:p w14:paraId="04541B78">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Brush your teeth slowly and carefully. Spend four minutes or more each time.</w:t>
      </w:r>
    </w:p>
    <w:p w14:paraId="69FFC6C7">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Do not use your teeth a</w:t>
      </w:r>
      <w:r>
        <w:rPr>
          <w:color w:val="000000"/>
          <w:u w:val="single"/>
        </w:rPr>
        <w:t>____69____</w:t>
      </w:r>
      <w:r>
        <w:rPr>
          <w:rFonts w:ascii="Times New Roman" w:hAnsi="Times New Roman" w:eastAsia="Times New Roman" w:cs="Times New Roman"/>
          <w:color w:val="000000"/>
        </w:rPr>
        <w:t xml:space="preserve"> tools to open bottles. It’s very easy to hurt your teeth to do such jobs.</w:t>
      </w:r>
    </w:p>
    <w:p w14:paraId="2CF6A850">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Eating and drinking are also important to your teeth. Eat lots of fruits and vegetables and drink water.</w:t>
      </w:r>
    </w:p>
    <w:p w14:paraId="04C0DA67">
      <w:pPr>
        <w:spacing w:line="360" w:lineRule="auto"/>
        <w:jc w:val="both"/>
        <w:textAlignment w:val="center"/>
        <w:rPr>
          <w:color w:val="000000"/>
        </w:rPr>
      </w:pPr>
      <w:r>
        <w:rPr>
          <w:rFonts w:ascii="Times New Roman" w:hAnsi="Times New Roman" w:eastAsia="Times New Roman" w:cs="Times New Roman"/>
          <w:color w:val="000000"/>
        </w:rPr>
        <w:t xml:space="preserve">Try not </w:t>
      </w:r>
      <w:r>
        <w:rPr>
          <w:color w:val="000000"/>
          <w:u w:val="single"/>
        </w:rPr>
        <w:t>____70____</w:t>
      </w:r>
      <w:r>
        <w:rPr>
          <w:rFonts w:ascii="Times New Roman" w:hAnsi="Times New Roman" w:eastAsia="Times New Roman" w:cs="Times New Roman"/>
          <w:color w:val="000000"/>
        </w:rPr>
        <w:t xml:space="preserve"> (drink) Coke or other drinks.</w:t>
      </w:r>
    </w:p>
    <w:p w14:paraId="2E35950A">
      <w:pPr>
        <w:spacing w:line="360" w:lineRule="auto"/>
        <w:textAlignment w:val="center"/>
        <w:rPr>
          <w:color w:val="000000"/>
        </w:rPr>
      </w:pPr>
      <w:r>
        <w:rPr>
          <w:color w:val="2E75B6"/>
        </w:rPr>
        <w:t>【答案】</w:t>
      </w:r>
      <w:r>
        <w:rPr>
          <w:color w:val="000000"/>
        </w:rPr>
        <w:t xml:space="preserve">61. </w:t>
      </w:r>
      <w:r>
        <w:rPr>
          <w:rFonts w:ascii="Times New Roman" w:hAnsi="Times New Roman" w:eastAsia="Times New Roman" w:cs="Times New Roman"/>
          <w:color w:val="000000"/>
        </w:rPr>
        <w:t>(S)eptember</w:t>
      </w:r>
      <w:r>
        <w:rPr>
          <w:color w:val="000000"/>
        </w:rPr>
        <w:t xml:space="preserve">    </w:t>
      </w:r>
    </w:p>
    <w:p w14:paraId="0539DDC2">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people’s</w:t>
      </w:r>
      <w:r>
        <w:rPr>
          <w:color w:val="000000"/>
        </w:rPr>
        <w:t xml:space="preserve">    </w:t>
      </w:r>
    </w:p>
    <w:p w14:paraId="08E45B17">
      <w:pPr>
        <w:spacing w:line="360" w:lineRule="auto"/>
        <w:textAlignment w:val="center"/>
        <w:rPr>
          <w:color w:val="000000"/>
        </w:rPr>
      </w:pPr>
      <w:r>
        <w:rPr>
          <w:color w:val="000000"/>
        </w:rPr>
        <w:t xml:space="preserve">63. </w:t>
      </w:r>
      <w:r>
        <w:rPr>
          <w:rFonts w:ascii="Times New Roman" w:hAnsi="Times New Roman" w:eastAsia="Times New Roman" w:cs="Times New Roman"/>
          <w:color w:val="000000"/>
        </w:rPr>
        <w:t>them</w:t>
      </w:r>
      <w:r>
        <w:rPr>
          <w:color w:val="000000"/>
        </w:rPr>
        <w:t xml:space="preserve">    64. </w:t>
      </w:r>
      <w:r>
        <w:rPr>
          <w:rFonts w:ascii="Times New Roman" w:hAnsi="Times New Roman" w:eastAsia="Times New Roman" w:cs="Times New Roman"/>
          <w:color w:val="000000"/>
        </w:rPr>
        <w:t>(c)ost</w:t>
      </w:r>
      <w:r>
        <w:rPr>
          <w:color w:val="000000"/>
        </w:rPr>
        <w:t xml:space="preserve">    </w:t>
      </w:r>
    </w:p>
    <w:p w14:paraId="6C807913">
      <w:pPr>
        <w:spacing w:line="360" w:lineRule="auto"/>
        <w:textAlignment w:val="center"/>
        <w:rPr>
          <w:color w:val="000000"/>
        </w:rPr>
      </w:pPr>
      <w:r>
        <w:rPr>
          <w:color w:val="000000"/>
        </w:rPr>
        <w:t>65</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clearly</w:t>
      </w:r>
      <w:r>
        <w:rPr>
          <w:color w:val="000000"/>
        </w:rPr>
        <w:t xml:space="preserve">    </w:t>
      </w:r>
    </w:p>
    <w:p w14:paraId="6117C990">
      <w:pPr>
        <w:spacing w:line="360" w:lineRule="auto"/>
        <w:textAlignment w:val="center"/>
        <w:rPr>
          <w:color w:val="000000"/>
        </w:rPr>
      </w:pPr>
      <w:r>
        <w:rPr>
          <w:color w:val="000000"/>
        </w:rPr>
        <w:t xml:space="preserve">66. </w:t>
      </w:r>
      <w:r>
        <w:rPr>
          <w:rFonts w:ascii="Times New Roman" w:hAnsi="Times New Roman" w:eastAsia="Times New Roman" w:cs="Times New Roman"/>
          <w:color w:val="000000"/>
        </w:rPr>
        <w:t>(f)ive</w:t>
      </w:r>
      <w:r>
        <w:rPr>
          <w:color w:val="000000"/>
        </w:rPr>
        <w:t xml:space="preserve">    67. </w:t>
      </w:r>
      <w:r>
        <w:rPr>
          <w:rFonts w:ascii="Times New Roman" w:hAnsi="Times New Roman" w:eastAsia="Times New Roman" w:cs="Times New Roman"/>
          <w:color w:val="000000"/>
        </w:rPr>
        <w:t>least</w:t>
      </w:r>
      <w:r>
        <w:rPr>
          <w:color w:val="000000"/>
        </w:rPr>
        <w:t xml:space="preserve">    </w:t>
      </w:r>
    </w:p>
    <w:p w14:paraId="7DC132BF">
      <w:pPr>
        <w:spacing w:line="360" w:lineRule="auto"/>
        <w:textAlignment w:val="center"/>
        <w:rPr>
          <w:color w:val="000000"/>
        </w:rPr>
      </w:pPr>
      <w:r>
        <w:rPr>
          <w:color w:val="000000"/>
        </w:rPr>
        <w:t xml:space="preserve">68. </w:t>
      </w:r>
      <w:r>
        <w:rPr>
          <w:rFonts w:ascii="Times New Roman" w:hAnsi="Times New Roman" w:eastAsia="Times New Roman" w:cs="Times New Roman"/>
          <w:color w:val="000000"/>
        </w:rPr>
        <w:t>(o)nes</w:t>
      </w:r>
      <w:r>
        <w:rPr>
          <w:color w:val="000000"/>
        </w:rPr>
        <w:t xml:space="preserve">    69. </w:t>
      </w:r>
      <w:r>
        <w:rPr>
          <w:rFonts w:ascii="Times New Roman" w:hAnsi="Times New Roman" w:eastAsia="Times New Roman" w:cs="Times New Roman"/>
          <w:color w:val="000000"/>
        </w:rPr>
        <w:t>(a)s</w:t>
      </w:r>
      <w:r>
        <w:rPr>
          <w:color w:val="000000"/>
        </w:rPr>
        <w:t xml:space="preserve">    </w:t>
      </w:r>
    </w:p>
    <w:p w14:paraId="687874F7">
      <w:pPr>
        <w:spacing w:line="360" w:lineRule="auto"/>
        <w:textAlignment w:val="center"/>
        <w:rPr>
          <w:color w:val="000000"/>
        </w:rPr>
      </w:pPr>
      <w:r>
        <w:rPr>
          <w:color w:val="000000"/>
        </w:rPr>
        <w:t xml:space="preserve">70. </w:t>
      </w:r>
      <w:r>
        <w:rPr>
          <w:rFonts w:ascii="Times New Roman" w:hAnsi="Times New Roman" w:eastAsia="Times New Roman" w:cs="Times New Roman"/>
          <w:color w:val="000000"/>
        </w:rPr>
        <w:t>to drink</w:t>
      </w:r>
    </w:p>
    <w:p w14:paraId="7FD4DB24">
      <w:pPr>
        <w:spacing w:line="360" w:lineRule="auto"/>
        <w:textAlignment w:val="center"/>
        <w:rPr>
          <w:color w:val="000000"/>
        </w:rPr>
      </w:pPr>
      <w:r>
        <w:rPr>
          <w:color w:val="2E75B6"/>
        </w:rPr>
        <w:t>【解析】</w:t>
      </w:r>
    </w:p>
    <w:p w14:paraId="3234C047">
      <w:pPr>
        <w:spacing w:line="360" w:lineRule="auto"/>
        <w:jc w:val="left"/>
        <w:textAlignment w:val="center"/>
        <w:rPr>
          <w:color w:val="000000"/>
        </w:rPr>
      </w:pPr>
      <w:r>
        <w:rPr>
          <w:color w:val="000000"/>
        </w:rPr>
        <w:t>【导语】本文主要通过全文爱牙日引出一些学生当中存在的牙齿问题，并提出了一些保养牙齿的方法。</w:t>
      </w:r>
    </w:p>
    <w:p w14:paraId="5825479F">
      <w:pPr>
        <w:spacing w:line="360" w:lineRule="auto"/>
        <w:jc w:val="left"/>
        <w:textAlignment w:val="center"/>
        <w:rPr>
          <w:color w:val="000000"/>
        </w:rPr>
      </w:pPr>
      <w:r>
        <w:rPr>
          <w:color w:val="000000"/>
        </w:rPr>
        <w:t>【61题详解】</w:t>
      </w:r>
    </w:p>
    <w:p w14:paraId="63C0BED5">
      <w:pPr>
        <w:spacing w:line="360" w:lineRule="auto"/>
        <w:jc w:val="left"/>
        <w:textAlignment w:val="center"/>
        <w:rPr>
          <w:color w:val="000000"/>
        </w:rPr>
      </w:pPr>
      <w:r>
        <w:rPr>
          <w:color w:val="000000"/>
        </w:rPr>
        <w:t>句意：它是在每年的9月20日。空处应填月份，且以字母S开头，September“九月”符合。故填(S)eptember。</w:t>
      </w:r>
    </w:p>
    <w:p w14:paraId="5F13DAC4">
      <w:pPr>
        <w:spacing w:line="360" w:lineRule="auto"/>
        <w:jc w:val="left"/>
        <w:textAlignment w:val="center"/>
        <w:rPr>
          <w:color w:val="000000"/>
        </w:rPr>
      </w:pPr>
      <w:r>
        <w:rPr>
          <w:color w:val="000000"/>
        </w:rPr>
        <w:t>【62题详解】</w:t>
      </w:r>
    </w:p>
    <w:p w14:paraId="2FFDFF32">
      <w:pPr>
        <w:spacing w:line="360" w:lineRule="auto"/>
        <w:jc w:val="left"/>
        <w:textAlignment w:val="center"/>
        <w:rPr>
          <w:color w:val="000000"/>
        </w:rPr>
      </w:pPr>
      <w:r>
        <w:rPr>
          <w:color w:val="000000"/>
        </w:rPr>
        <w:t>句意：它的目的是让人们照顾好牙齿。空处修饰名词“teeth”，表示“人们的牙齿”，是所属关系，用所有格形式。故填people’s。</w:t>
      </w:r>
    </w:p>
    <w:p w14:paraId="0D171CFD">
      <w:pPr>
        <w:spacing w:line="360" w:lineRule="auto"/>
        <w:jc w:val="left"/>
        <w:textAlignment w:val="center"/>
        <w:rPr>
          <w:color w:val="000000"/>
        </w:rPr>
      </w:pPr>
      <w:r>
        <w:rPr>
          <w:color w:val="000000"/>
        </w:rPr>
        <w:t>【63题详解】</w:t>
      </w:r>
    </w:p>
    <w:p w14:paraId="74F9EECF">
      <w:pPr>
        <w:spacing w:line="360" w:lineRule="auto"/>
        <w:jc w:val="left"/>
        <w:textAlignment w:val="center"/>
        <w:rPr>
          <w:color w:val="000000"/>
        </w:rPr>
      </w:pPr>
      <w:r>
        <w:rPr>
          <w:color w:val="000000"/>
        </w:rPr>
        <w:t>句意：王斌的班上有三十八个学生，其中十一个有牙齿问题，这给他们带来了很多麻烦。空处作介词of的宾语，用宾格代词them，指代“学生们”。故填them。</w:t>
      </w:r>
    </w:p>
    <w:p w14:paraId="0C2A4C79">
      <w:pPr>
        <w:spacing w:line="360" w:lineRule="auto"/>
        <w:jc w:val="left"/>
        <w:textAlignment w:val="center"/>
        <w:rPr>
          <w:color w:val="000000"/>
        </w:rPr>
      </w:pPr>
      <w:r>
        <w:rPr>
          <w:color w:val="000000"/>
        </w:rPr>
        <w:t>【64题详解】</w:t>
      </w:r>
    </w:p>
    <w:p w14:paraId="046250E0">
      <w:pPr>
        <w:spacing w:line="360" w:lineRule="auto"/>
        <w:jc w:val="left"/>
        <w:textAlignment w:val="center"/>
        <w:rPr>
          <w:color w:val="000000"/>
        </w:rPr>
      </w:pPr>
      <w:r>
        <w:rPr>
          <w:color w:val="000000"/>
        </w:rPr>
        <w:t>句意：每颗牙齿花了我四百元，我还得去看牙医五次。根据“…me four hundred</w:t>
      </w:r>
      <w:r>
        <w:rPr>
          <w:i/>
          <w:color w:val="000000"/>
        </w:rPr>
        <w:t xml:space="preserve"> yuan</w:t>
      </w:r>
      <w:r>
        <w:rPr>
          <w:color w:val="000000"/>
        </w:rPr>
        <w:t>”可知，是花费400元，cost“花费”符合语境，时态为一般过去时，cost用过去式。故填(c)ost。</w:t>
      </w:r>
    </w:p>
    <w:p w14:paraId="60E04E10">
      <w:pPr>
        <w:spacing w:line="360" w:lineRule="auto"/>
        <w:jc w:val="left"/>
        <w:textAlignment w:val="center"/>
        <w:rPr>
          <w:color w:val="000000"/>
        </w:rPr>
      </w:pPr>
      <w:r>
        <w:rPr>
          <w:color w:val="000000"/>
        </w:rPr>
        <w:t>【65题详解】</w:t>
      </w:r>
    </w:p>
    <w:p w14:paraId="6DE977B6">
      <w:pPr>
        <w:spacing w:line="360" w:lineRule="auto"/>
        <w:jc w:val="left"/>
        <w:textAlignment w:val="center"/>
        <w:rPr>
          <w:color w:val="000000"/>
        </w:rPr>
      </w:pPr>
      <w:r>
        <w:rPr>
          <w:color w:val="000000"/>
        </w:rPr>
        <w:t>句意：我现在讲话不清楚了。修饰动词“speak”用clear的副词形式clearly“清楚地”。故填clearly。</w:t>
      </w:r>
    </w:p>
    <w:p w14:paraId="565B171B">
      <w:pPr>
        <w:spacing w:line="360" w:lineRule="auto"/>
        <w:jc w:val="left"/>
        <w:textAlignment w:val="center"/>
        <w:rPr>
          <w:color w:val="000000"/>
        </w:rPr>
      </w:pPr>
      <w:r>
        <w:rPr>
          <w:color w:val="000000"/>
        </w:rPr>
        <w:t>【66题详解】</w:t>
      </w:r>
    </w:p>
    <w:p w14:paraId="43ED9B12">
      <w:pPr>
        <w:spacing w:line="360" w:lineRule="auto"/>
        <w:jc w:val="left"/>
        <w:textAlignment w:val="center"/>
        <w:rPr>
          <w:color w:val="000000"/>
        </w:rPr>
      </w:pPr>
      <w:r>
        <w:rPr>
          <w:color w:val="000000"/>
        </w:rPr>
        <w:t>句意：如果你想照顾好你的牙齿，请遵循以下五条建议。根据后文可知，共有五条建议，结合首字母f，基数词five“五”符合语境。故填(f)ive。</w:t>
      </w:r>
    </w:p>
    <w:p w14:paraId="1192E738">
      <w:pPr>
        <w:spacing w:line="360" w:lineRule="auto"/>
        <w:jc w:val="left"/>
        <w:textAlignment w:val="center"/>
        <w:rPr>
          <w:color w:val="000000"/>
        </w:rPr>
      </w:pPr>
      <w:r>
        <w:rPr>
          <w:color w:val="000000"/>
        </w:rPr>
        <w:t>【67题详解】</w:t>
      </w:r>
    </w:p>
    <w:p w14:paraId="6D7EAFF5">
      <w:pPr>
        <w:spacing w:line="360" w:lineRule="auto"/>
        <w:jc w:val="left"/>
        <w:textAlignment w:val="center"/>
        <w:rPr>
          <w:color w:val="000000"/>
        </w:rPr>
      </w:pPr>
      <w:r>
        <w:rPr>
          <w:color w:val="000000"/>
        </w:rPr>
        <w:t>句意：每天至少刷牙一次。at least“至少”，固定短语，符合语境。故填least。</w:t>
      </w:r>
    </w:p>
    <w:p w14:paraId="534D71B3">
      <w:pPr>
        <w:spacing w:line="360" w:lineRule="auto"/>
        <w:jc w:val="left"/>
        <w:textAlignment w:val="center"/>
        <w:rPr>
          <w:color w:val="000000"/>
        </w:rPr>
      </w:pPr>
      <w:r>
        <w:rPr>
          <w:color w:val="000000"/>
        </w:rPr>
        <w:t>【68题详解】</w:t>
      </w:r>
    </w:p>
    <w:p w14:paraId="48C106BC">
      <w:pPr>
        <w:spacing w:line="360" w:lineRule="auto"/>
        <w:jc w:val="left"/>
        <w:textAlignment w:val="center"/>
        <w:rPr>
          <w:color w:val="000000"/>
        </w:rPr>
      </w:pPr>
      <w:r>
        <w:rPr>
          <w:color w:val="000000"/>
        </w:rPr>
        <w:t>句意：刷所有的牙齿，不要只刷前面的那些。根据“do not just brush the front…”可知，不能只刷前面的牙齿，空处用ones指代前文提到的复数名词“teeth”。故填(o)nes。</w:t>
      </w:r>
    </w:p>
    <w:p w14:paraId="1FFD001C">
      <w:pPr>
        <w:spacing w:line="360" w:lineRule="auto"/>
        <w:jc w:val="left"/>
        <w:textAlignment w:val="center"/>
        <w:rPr>
          <w:color w:val="000000"/>
        </w:rPr>
      </w:pPr>
      <w:r>
        <w:rPr>
          <w:color w:val="000000"/>
        </w:rPr>
        <w:t>【69题详解】</w:t>
      </w:r>
    </w:p>
    <w:p w14:paraId="7B34A3D9">
      <w:pPr>
        <w:spacing w:line="360" w:lineRule="auto"/>
        <w:jc w:val="left"/>
        <w:textAlignment w:val="center"/>
        <w:rPr>
          <w:color w:val="000000"/>
        </w:rPr>
      </w:pPr>
      <w:r>
        <w:rPr>
          <w:color w:val="000000"/>
        </w:rPr>
        <w:t>句意：不要把你的牙齿当作打开瓶子的工具。根据“tools to open bottles”可知，不能把牙齿当成开瓶工具，use sth as sth“把</w:t>
      </w:r>
      <w:r>
        <w:rPr>
          <w:rFonts w:ascii="宋体" w:hAnsi="宋体" w:eastAsia="宋体" w:cs="宋体"/>
          <w:color w:val="000000"/>
        </w:rPr>
        <w:t>……作为……</w:t>
      </w:r>
      <w:r>
        <w:rPr>
          <w:color w:val="000000"/>
        </w:rPr>
        <w:t>使用”。故填(a)s。</w:t>
      </w:r>
    </w:p>
    <w:p w14:paraId="34A014F5">
      <w:pPr>
        <w:spacing w:line="360" w:lineRule="auto"/>
        <w:jc w:val="left"/>
        <w:textAlignment w:val="center"/>
        <w:rPr>
          <w:color w:val="000000"/>
        </w:rPr>
      </w:pPr>
      <w:r>
        <w:rPr>
          <w:color w:val="000000"/>
        </w:rPr>
        <w:t>【70题详解】</w:t>
      </w:r>
    </w:p>
    <w:p w14:paraId="0CD4F396">
      <w:pPr>
        <w:spacing w:line="360" w:lineRule="auto"/>
        <w:jc w:val="left"/>
        <w:textAlignment w:val="center"/>
        <w:rPr>
          <w:color w:val="000000"/>
        </w:rPr>
      </w:pPr>
      <w:r>
        <w:rPr>
          <w:color w:val="000000"/>
        </w:rPr>
        <w:t>句意：尽量不要喝可乐或其他饮料。try not to do sth“尽量不要做某事”，动词不定式作宾语。故填to drink。</w:t>
      </w:r>
    </w:p>
    <w:p w14:paraId="3BB6BF58">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E</w:t>
      </w:r>
      <w:r>
        <w:rPr>
          <w:rFonts w:ascii="宋体" w:hAnsi="宋体" w:eastAsia="宋体" w:cs="宋体"/>
          <w:b/>
          <w:color w:val="000000"/>
          <w:sz w:val="24"/>
        </w:rPr>
        <w:t>）</w:t>
      </w:r>
    </w:p>
    <w:p w14:paraId="34B17D3D">
      <w:pPr>
        <w:spacing w:line="360" w:lineRule="auto"/>
        <w:ind w:firstLine="420"/>
        <w:jc w:val="both"/>
        <w:textAlignment w:val="center"/>
        <w:rPr>
          <w:color w:val="000000"/>
        </w:rPr>
      </w:pPr>
      <w:r>
        <w:rPr>
          <w:rFonts w:ascii="Times New Roman" w:hAnsi="Times New Roman" w:eastAsia="Times New Roman" w:cs="Times New Roman"/>
          <w:color w:val="000000"/>
        </w:rPr>
        <w:t>Farming has always been a countryside thing. But now, farms are coming to the balconies(</w:t>
      </w:r>
      <w:r>
        <w:rPr>
          <w:rFonts w:ascii="宋体" w:hAnsi="宋体" w:eastAsia="宋体" w:cs="宋体"/>
          <w:color w:val="000000"/>
        </w:rPr>
        <w:t>阳台</w:t>
      </w:r>
      <w:r>
        <w:rPr>
          <w:rFonts w:ascii="Times New Roman" w:hAnsi="Times New Roman" w:eastAsia="Times New Roman" w:cs="Times New Roman"/>
          <w:color w:val="000000"/>
        </w:rPr>
        <w:t>) of city flats.</w:t>
      </w:r>
    </w:p>
    <w:p w14:paraId="5C83A840">
      <w:pPr>
        <w:spacing w:line="360" w:lineRule="auto"/>
        <w:ind w:firstLine="420"/>
        <w:jc w:val="both"/>
        <w:textAlignment w:val="center"/>
        <w:rPr>
          <w:color w:val="000000"/>
        </w:rPr>
      </w:pPr>
      <w:r>
        <w:rPr>
          <w:rFonts w:ascii="Times New Roman" w:hAnsi="Times New Roman" w:eastAsia="Times New Roman" w:cs="Times New Roman"/>
          <w:color w:val="000000"/>
        </w:rPr>
        <w:t>According to a recent report, sales of vegetable seeds(</w:t>
      </w:r>
      <w:r>
        <w:rPr>
          <w:rFonts w:ascii="宋体" w:hAnsi="宋体" w:eastAsia="宋体" w:cs="宋体"/>
          <w:color w:val="000000"/>
        </w:rPr>
        <w:t>种子</w:t>
      </w:r>
      <w:r>
        <w:rPr>
          <w:rFonts w:ascii="Times New Roman" w:hAnsi="Times New Roman" w:eastAsia="Times New Roman" w:cs="Times New Roman"/>
          <w:color w:val="000000"/>
        </w:rPr>
        <w:t>) on the Internet in the first quarter of 2022 doubled compared with the same period in 2021. Of these buyers, most were born after 1995.</w:t>
      </w:r>
    </w:p>
    <w:p w14:paraId="0C7F5B46">
      <w:pPr>
        <w:spacing w:line="360" w:lineRule="auto"/>
        <w:ind w:firstLine="420"/>
        <w:jc w:val="both"/>
        <w:textAlignment w:val="center"/>
        <w:rPr>
          <w:color w:val="000000"/>
        </w:rPr>
      </w:pPr>
      <w:r>
        <w:rPr>
          <w:rFonts w:ascii="Times New Roman" w:hAnsi="Times New Roman" w:eastAsia="Times New Roman" w:cs="Times New Roman"/>
          <w:color w:val="000000"/>
        </w:rPr>
        <w:t>Zhang Chao from Anhui Province is one young “city farmer”. The senior high school student said his love for planting was formed in primary school, when he lived with his grandpa in the countryside. He learned to grow vegetables from his grandpa, who has been a farmer for life. Though farming takes hard work, Zhang said he felt excited when he saw seeds turn into plants.</w:t>
      </w:r>
    </w:p>
    <w:p w14:paraId="5C022330">
      <w:pPr>
        <w:spacing w:line="360" w:lineRule="auto"/>
        <w:ind w:firstLine="420"/>
        <w:jc w:val="both"/>
        <w:textAlignment w:val="center"/>
        <w:rPr>
          <w:color w:val="000000"/>
        </w:rPr>
      </w:pPr>
      <w:r>
        <w:rPr>
          <w:rFonts w:ascii="Times New Roman" w:hAnsi="Times New Roman" w:eastAsia="Times New Roman" w:cs="Times New Roman"/>
          <w:color w:val="000000"/>
        </w:rPr>
        <w:t>Now Zhang still keeps up his hobby with a balcony garden. He grows strawberries and carrots. “Growing fruits and vegetables not only brings delicious food, but it also reminds me of the happy times with my grandpa.” said Zhang.</w:t>
      </w:r>
    </w:p>
    <w:p w14:paraId="602A5878">
      <w:pPr>
        <w:spacing w:line="360" w:lineRule="auto"/>
        <w:ind w:firstLine="420"/>
        <w:jc w:val="both"/>
        <w:textAlignment w:val="center"/>
        <w:rPr>
          <w:color w:val="000000"/>
        </w:rPr>
      </w:pPr>
      <w:r>
        <w:rPr>
          <w:rFonts w:ascii="Times New Roman" w:hAnsi="Times New Roman" w:eastAsia="Times New Roman" w:cs="Times New Roman"/>
          <w:color w:val="000000"/>
        </w:rPr>
        <w:t>Unlike Zhang, Fang Minke from Shenzhen thinks that planting a garden is a good way to relax and develop patience.</w:t>
      </w:r>
    </w:p>
    <w:p w14:paraId="36590074">
      <w:pPr>
        <w:spacing w:line="360" w:lineRule="auto"/>
        <w:ind w:firstLine="420"/>
        <w:jc w:val="both"/>
        <w:textAlignment w:val="center"/>
        <w:rPr>
          <w:color w:val="000000"/>
        </w:rPr>
      </w:pPr>
      <w:r>
        <w:rPr>
          <w:rFonts w:ascii="Times New Roman" w:hAnsi="Times New Roman" w:eastAsia="Times New Roman" w:cs="Times New Roman"/>
          <w:color w:val="000000"/>
        </w:rPr>
        <w:t xml:space="preserve">The 16-year-old girl sometimes felt stressed. To deal with this, she started planting vegetables on her balcony in 2021. Most of the seeds were given to her by friends. Not knowing what plants the seeds were from, she just planted them and waited patiently. After half a year, her balcony became a small garden. </w:t>
      </w:r>
    </w:p>
    <w:p w14:paraId="3EB2FFA0">
      <w:pPr>
        <w:spacing w:line="360" w:lineRule="auto"/>
        <w:ind w:firstLine="420"/>
        <w:jc w:val="both"/>
        <w:textAlignment w:val="center"/>
        <w:rPr>
          <w:color w:val="000000"/>
        </w:rPr>
      </w:pPr>
      <w:r>
        <w:rPr>
          <w:rFonts w:ascii="Times New Roman" w:hAnsi="Times New Roman" w:eastAsia="Times New Roman" w:cs="Times New Roman"/>
          <w:color w:val="000000"/>
        </w:rPr>
        <w:t>Every day it takes her long hours to do homework. Then she likes to walk around her balcony garden. “Seeing different colors and breathing fresh air, I feel closer to nature.” Fang said.</w:t>
      </w:r>
    </w:p>
    <w:p w14:paraId="4AFC479E">
      <w:pPr>
        <w:spacing w:line="360" w:lineRule="auto"/>
        <w:ind w:firstLine="420"/>
        <w:jc w:val="both"/>
        <w:textAlignment w:val="center"/>
        <w:rPr>
          <w:color w:val="000000"/>
        </w:rPr>
      </w:pPr>
      <w:r>
        <w:rPr>
          <w:rFonts w:ascii="Times New Roman" w:hAnsi="Times New Roman" w:eastAsia="Times New Roman" w:cs="Times New Roman"/>
          <w:color w:val="000000"/>
        </w:rPr>
        <w:t>Planting vegetables is now more than just away to live. It also brings joy to the lives of the young.</w:t>
      </w:r>
    </w:p>
    <w:p w14:paraId="7B587FEE">
      <w:pPr>
        <w:spacing w:line="360" w:lineRule="auto"/>
        <w:jc w:val="both"/>
        <w:textAlignment w:val="center"/>
        <w:rPr>
          <w:color w:val="000000"/>
        </w:rPr>
      </w:pPr>
      <w:r>
        <w:rPr>
          <w:rFonts w:ascii="宋体" w:hAnsi="宋体" w:eastAsia="宋体" w:cs="宋体"/>
          <w:color w:val="000000"/>
        </w:rPr>
        <w:t>阅读短文，回答下列问题。</w:t>
      </w:r>
    </w:p>
    <w:p w14:paraId="61B0B0CC">
      <w:pPr>
        <w:spacing w:line="360" w:lineRule="auto"/>
        <w:jc w:val="left"/>
        <w:textAlignment w:val="center"/>
        <w:rPr>
          <w:color w:val="000000"/>
        </w:rPr>
      </w:pPr>
      <w:r>
        <w:rPr>
          <w:color w:val="000000"/>
        </w:rPr>
        <w:t xml:space="preserve">71. </w:t>
      </w:r>
      <w:r>
        <w:rPr>
          <w:rFonts w:ascii="Times New Roman" w:hAnsi="Times New Roman" w:eastAsia="Times New Roman" w:cs="Times New Roman"/>
          <w:color w:val="000000"/>
        </w:rPr>
        <w:t>When did Zhang Chao learn to grow vegetables?</w:t>
      </w:r>
    </w:p>
    <w:p w14:paraId="214C1E9F">
      <w:pPr>
        <w:spacing w:line="360" w:lineRule="auto"/>
        <w:jc w:val="both"/>
        <w:textAlignment w:val="center"/>
        <w:rPr>
          <w:color w:val="000000"/>
        </w:rPr>
      </w:pPr>
      <w:r>
        <w:rPr>
          <w:color w:val="000000"/>
        </w:rPr>
        <w:t>_______________________________</w:t>
      </w:r>
    </w:p>
    <w:p w14:paraId="03E2DB1B">
      <w:pPr>
        <w:spacing w:line="360" w:lineRule="auto"/>
        <w:jc w:val="left"/>
        <w:textAlignment w:val="center"/>
        <w:rPr>
          <w:color w:val="000000"/>
        </w:rPr>
      </w:pPr>
      <w:r>
        <w:rPr>
          <w:color w:val="000000"/>
        </w:rPr>
        <w:t xml:space="preserve">72. </w:t>
      </w:r>
      <w:r>
        <w:rPr>
          <w:rFonts w:ascii="Times New Roman" w:hAnsi="Times New Roman" w:eastAsia="Times New Roman" w:cs="Times New Roman"/>
          <w:color w:val="000000"/>
        </w:rPr>
        <w:t>What does Zhang Chao grow on his balcony, vegetables or fruits?</w:t>
      </w:r>
    </w:p>
    <w:p w14:paraId="31A74530">
      <w:pPr>
        <w:spacing w:line="360" w:lineRule="auto"/>
        <w:jc w:val="both"/>
        <w:textAlignment w:val="center"/>
        <w:rPr>
          <w:color w:val="000000"/>
        </w:rPr>
      </w:pPr>
      <w:r>
        <w:rPr>
          <w:color w:val="000000"/>
        </w:rPr>
        <w:t>_______________________________</w:t>
      </w:r>
    </w:p>
    <w:p w14:paraId="467B171B">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What does Fang Minke think of planting a garden?</w:t>
      </w:r>
    </w:p>
    <w:p w14:paraId="08AF78F2">
      <w:pPr>
        <w:spacing w:line="360" w:lineRule="auto"/>
        <w:jc w:val="both"/>
        <w:textAlignment w:val="center"/>
        <w:rPr>
          <w:color w:val="000000"/>
        </w:rPr>
      </w:pPr>
      <w:r>
        <w:rPr>
          <w:color w:val="000000"/>
        </w:rPr>
        <w:t>_______________________________</w:t>
      </w:r>
    </w:p>
    <w:p w14:paraId="1EA7FF11">
      <w:pPr>
        <w:spacing w:line="360" w:lineRule="auto"/>
        <w:jc w:val="left"/>
        <w:textAlignment w:val="center"/>
        <w:rPr>
          <w:color w:val="000000"/>
        </w:rPr>
      </w:pPr>
      <w:r>
        <w:rPr>
          <w:color w:val="000000"/>
        </w:rPr>
        <w:t xml:space="preserve">74. </w:t>
      </w:r>
      <w:r>
        <w:rPr>
          <w:rFonts w:ascii="Times New Roman" w:hAnsi="Times New Roman" w:eastAsia="Times New Roman" w:cs="Times New Roman"/>
          <w:color w:val="000000"/>
        </w:rPr>
        <w:t>How did Fang Minke deal with her stress?</w:t>
      </w:r>
    </w:p>
    <w:p w14:paraId="1B839E75">
      <w:pPr>
        <w:spacing w:line="360" w:lineRule="auto"/>
        <w:jc w:val="both"/>
        <w:textAlignment w:val="center"/>
        <w:rPr>
          <w:color w:val="000000"/>
        </w:rPr>
      </w:pPr>
      <w:r>
        <w:rPr>
          <w:color w:val="000000"/>
        </w:rPr>
        <w:t>_______________________________</w:t>
      </w:r>
    </w:p>
    <w:p w14:paraId="2DF8B5D6">
      <w:pPr>
        <w:spacing w:line="360" w:lineRule="auto"/>
        <w:jc w:val="left"/>
        <w:textAlignment w:val="center"/>
        <w:rPr>
          <w:color w:val="000000"/>
        </w:rPr>
      </w:pPr>
      <w:r>
        <w:rPr>
          <w:color w:val="000000"/>
        </w:rPr>
        <w:t xml:space="preserve">75. </w:t>
      </w:r>
      <w:r>
        <w:rPr>
          <w:rFonts w:ascii="Times New Roman" w:hAnsi="Times New Roman" w:eastAsia="Times New Roman" w:cs="Times New Roman"/>
          <w:color w:val="000000"/>
        </w:rPr>
        <w:t>Why do you think so many young people become “city farmers”?</w:t>
      </w:r>
    </w:p>
    <w:p w14:paraId="52FDC9BC">
      <w:pPr>
        <w:spacing w:line="360" w:lineRule="auto"/>
        <w:jc w:val="both"/>
        <w:textAlignment w:val="center"/>
        <w:rPr>
          <w:color w:val="000000"/>
        </w:rPr>
      </w:pPr>
      <w:r>
        <w:rPr>
          <w:color w:val="000000"/>
        </w:rPr>
        <w:t>_______________________________</w:t>
      </w:r>
    </w:p>
    <w:p w14:paraId="0E3737B6">
      <w:pPr>
        <w:spacing w:line="360" w:lineRule="auto"/>
        <w:textAlignment w:val="center"/>
        <w:rPr>
          <w:color w:val="000000"/>
        </w:rPr>
      </w:pPr>
      <w:r>
        <w:rPr>
          <w:color w:val="2E75B6"/>
        </w:rPr>
        <w:t>【答案】</w:t>
      </w:r>
      <w:r>
        <w:rPr>
          <w:color w:val="000000"/>
        </w:rPr>
        <w:t xml:space="preserve">71. </w:t>
      </w:r>
      <w:r>
        <w:rPr>
          <w:rFonts w:ascii="Times New Roman" w:hAnsi="Times New Roman" w:eastAsia="Times New Roman" w:cs="Times New Roman"/>
          <w:color w:val="000000"/>
        </w:rPr>
        <w:t>When he was in primary school./When he lived with his grandpa in the countryside.</w:t>
      </w:r>
      <w:r>
        <w:rPr>
          <w:color w:val="000000"/>
        </w:rPr>
        <w:t xml:space="preserve">    </w:t>
      </w:r>
    </w:p>
    <w:p w14:paraId="399E635C">
      <w:pPr>
        <w:spacing w:line="360" w:lineRule="auto"/>
        <w:textAlignment w:val="center"/>
        <w:rPr>
          <w:color w:val="000000"/>
        </w:rPr>
      </w:pPr>
      <w:r>
        <w:rPr>
          <w:color w:val="000000"/>
        </w:rPr>
        <w:t xml:space="preserve">72. </w:t>
      </w:r>
      <w:r>
        <w:rPr>
          <w:rFonts w:ascii="Times New Roman" w:hAnsi="Times New Roman" w:eastAsia="Times New Roman" w:cs="Times New Roman"/>
          <w:color w:val="000000"/>
        </w:rPr>
        <w:t>He grows vegetables and fruits./He grows both vegetables and fruits./Vegetables and fruits./Both vegetables and fruits./Both.</w:t>
      </w:r>
      <w:r>
        <w:rPr>
          <w:color w:val="000000"/>
        </w:rPr>
        <w:t xml:space="preserve">    </w:t>
      </w:r>
    </w:p>
    <w:p w14:paraId="4301F102">
      <w:pPr>
        <w:spacing w:line="360" w:lineRule="auto"/>
        <w:textAlignment w:val="center"/>
        <w:rPr>
          <w:color w:val="000000"/>
        </w:rPr>
      </w:pPr>
      <w:r>
        <w:rPr>
          <w:color w:val="000000"/>
        </w:rPr>
        <w:t xml:space="preserve">73. </w:t>
      </w:r>
      <w:r>
        <w:rPr>
          <w:rFonts w:ascii="Times New Roman" w:hAnsi="Times New Roman" w:eastAsia="Times New Roman" w:cs="Times New Roman"/>
          <w:color w:val="000000"/>
        </w:rPr>
        <w:t>She thinks it’s a good way to relax and develop patience./It’s a good way to relax and develop patience./It’s relaxing./It’s relaxing to plant a garden./It makes her feel relaxed and patient.</w:t>
      </w:r>
      <w:r>
        <w:rPr>
          <w:color w:val="000000"/>
        </w:rPr>
        <w:t xml:space="preserve">    </w:t>
      </w:r>
    </w:p>
    <w:p w14:paraId="68286F86">
      <w:pPr>
        <w:spacing w:line="360" w:lineRule="auto"/>
        <w:textAlignment w:val="center"/>
        <w:rPr>
          <w:color w:val="000000"/>
        </w:rPr>
      </w:pPr>
      <w:r>
        <w:rPr>
          <w:color w:val="000000"/>
        </w:rPr>
        <w:t xml:space="preserve">74. </w:t>
      </w:r>
      <w:r>
        <w:rPr>
          <w:rFonts w:ascii="Times New Roman" w:hAnsi="Times New Roman" w:eastAsia="Times New Roman" w:cs="Times New Roman"/>
          <w:color w:val="000000"/>
        </w:rPr>
        <w:t>She started planting vegetables on her balcony (in 2021)./By planting vegetables on her balcony (in 2021).</w:t>
      </w:r>
      <w:r>
        <w:rPr>
          <w:color w:val="000000"/>
        </w:rPr>
        <w:t xml:space="preserve">    </w:t>
      </w:r>
    </w:p>
    <w:p w14:paraId="41122F21">
      <w:pPr>
        <w:spacing w:line="360" w:lineRule="auto"/>
        <w:textAlignment w:val="center"/>
        <w:rPr>
          <w:color w:val="000000"/>
        </w:rPr>
      </w:pPr>
      <w:r>
        <w:rPr>
          <w:color w:val="000000"/>
        </w:rPr>
        <w:t xml:space="preserve">75. </w:t>
      </w:r>
      <w:r>
        <w:rPr>
          <w:rFonts w:ascii="Times New Roman" w:hAnsi="Times New Roman" w:eastAsia="Times New Roman" w:cs="Times New Roman"/>
          <w:color w:val="000000"/>
        </w:rPr>
        <w:t>Planting (vegetables) is now more than just a way to live. It also brings joy to the lives of the young./Growing vegetables (and fruits) is now more than just away to live. It also brings joy to the lives of the young./Planting (vegetables) brings joy to the lives of the young./Growing vegetables (and fruits) brings joy to the lives of the young.</w:t>
      </w:r>
    </w:p>
    <w:p w14:paraId="455F550E">
      <w:pPr>
        <w:spacing w:line="360" w:lineRule="auto"/>
        <w:textAlignment w:val="center"/>
        <w:rPr>
          <w:color w:val="000000"/>
        </w:rPr>
      </w:pPr>
      <w:r>
        <w:rPr>
          <w:color w:val="2E75B6"/>
        </w:rPr>
        <w:t>【解析】</w:t>
      </w:r>
    </w:p>
    <w:p w14:paraId="39DFE759">
      <w:pPr>
        <w:spacing w:line="360" w:lineRule="auto"/>
        <w:jc w:val="left"/>
        <w:textAlignment w:val="center"/>
        <w:rPr>
          <w:color w:val="000000"/>
        </w:rPr>
      </w:pPr>
      <w:r>
        <w:rPr>
          <w:color w:val="000000"/>
        </w:rPr>
        <w:t>【导语】本文通过两个年轻人在阳台种水果和蔬菜的经历说明：种植正在走进城市，它给年轻人的生活带来了快乐。</w:t>
      </w:r>
    </w:p>
    <w:p w14:paraId="7D672156">
      <w:pPr>
        <w:spacing w:line="360" w:lineRule="auto"/>
        <w:jc w:val="left"/>
        <w:textAlignment w:val="center"/>
        <w:rPr>
          <w:color w:val="000000"/>
        </w:rPr>
      </w:pPr>
      <w:r>
        <w:rPr>
          <w:color w:val="000000"/>
        </w:rPr>
        <w:t>【71题详解】</w:t>
      </w:r>
    </w:p>
    <w:p w14:paraId="4E20DDE9">
      <w:pPr>
        <w:spacing w:line="360" w:lineRule="auto"/>
        <w:jc w:val="left"/>
        <w:textAlignment w:val="center"/>
        <w:rPr>
          <w:color w:val="000000"/>
        </w:rPr>
      </w:pPr>
      <w:r>
        <w:rPr>
          <w:color w:val="000000"/>
        </w:rPr>
        <w:t>根据“The senior high school student said his love for planting was formed in primary school, when he lived with his grandpa in the countryside. He learned to grow vegetables from his grandpa”可知，他在小学时跟爷爷学种蔬菜，那时他和爷爷住在农村。故填When he was in primary school./When he lived with his grandpa in the countryside.</w:t>
      </w:r>
    </w:p>
    <w:p w14:paraId="2A1E9EEC">
      <w:pPr>
        <w:spacing w:line="360" w:lineRule="auto"/>
        <w:jc w:val="left"/>
        <w:textAlignment w:val="center"/>
        <w:rPr>
          <w:color w:val="000000"/>
        </w:rPr>
      </w:pPr>
      <w:r>
        <w:rPr>
          <w:color w:val="000000"/>
        </w:rPr>
        <w:t>【72题详解】</w:t>
      </w:r>
    </w:p>
    <w:p w14:paraId="5371009A">
      <w:pPr>
        <w:spacing w:line="360" w:lineRule="auto"/>
        <w:jc w:val="left"/>
        <w:textAlignment w:val="center"/>
        <w:rPr>
          <w:color w:val="000000"/>
        </w:rPr>
      </w:pPr>
      <w:r>
        <w:rPr>
          <w:color w:val="000000"/>
        </w:rPr>
        <w:t>根据“He grows strawberries and carrots.”可知，他既种水果也种蔬菜。故填He grows vegetables and fruits./He grows both vegetables and fruits./Vegetables and fruits./Both vegetables and fruits./Both.</w:t>
      </w:r>
    </w:p>
    <w:p w14:paraId="0FE7BF66">
      <w:pPr>
        <w:spacing w:line="360" w:lineRule="auto"/>
        <w:jc w:val="left"/>
        <w:textAlignment w:val="center"/>
        <w:rPr>
          <w:color w:val="000000"/>
        </w:rPr>
      </w:pPr>
      <w:r>
        <w:rPr>
          <w:color w:val="000000"/>
        </w:rPr>
        <w:t>【73题详解】</w:t>
      </w:r>
    </w:p>
    <w:p w14:paraId="0C85D3D8">
      <w:pPr>
        <w:spacing w:line="360" w:lineRule="auto"/>
        <w:jc w:val="left"/>
        <w:textAlignment w:val="center"/>
        <w:rPr>
          <w:color w:val="000000"/>
        </w:rPr>
      </w:pPr>
      <w:r>
        <w:rPr>
          <w:color w:val="000000"/>
        </w:rPr>
        <w:t>根据“Unlike Zhang, Fang Minke from Shenzhen thinks that planting a garden is a good way to relax and develop patience.”可知，她认为种植可以放松和培养耐心。故填She thinks it’s a good way to relax and develop patience./It’s a good way to relax and develop patience./It’s relaxing./It’s relaxing to plant a garden./It makes her feel relaxed and patient.</w:t>
      </w:r>
    </w:p>
    <w:p w14:paraId="4787B043">
      <w:pPr>
        <w:spacing w:line="360" w:lineRule="auto"/>
        <w:jc w:val="left"/>
        <w:textAlignment w:val="center"/>
        <w:rPr>
          <w:color w:val="000000"/>
        </w:rPr>
      </w:pPr>
      <w:r>
        <w:rPr>
          <w:color w:val="000000"/>
        </w:rPr>
        <w:t>【74题详解】</w:t>
      </w:r>
    </w:p>
    <w:p w14:paraId="4184FFE8">
      <w:pPr>
        <w:spacing w:line="360" w:lineRule="auto"/>
        <w:jc w:val="left"/>
        <w:textAlignment w:val="center"/>
        <w:rPr>
          <w:color w:val="000000"/>
        </w:rPr>
      </w:pPr>
      <w:r>
        <w:rPr>
          <w:color w:val="000000"/>
        </w:rPr>
        <w:t>根据“The 16-year-old girl sometimes felt stressed. To deal with this, she started planting vegetables on her balcony in 2021.”可知，她通过在阳台上种菜来缓解压力。故填She started planting vegetables on her balcony (in 2021)./By planting vegetables on her balcony (in 2021).</w:t>
      </w:r>
    </w:p>
    <w:p w14:paraId="6E383946">
      <w:pPr>
        <w:spacing w:line="360" w:lineRule="auto"/>
        <w:jc w:val="left"/>
        <w:textAlignment w:val="center"/>
        <w:rPr>
          <w:color w:val="000000"/>
        </w:rPr>
      </w:pPr>
      <w:r>
        <w:rPr>
          <w:color w:val="000000"/>
        </w:rPr>
        <w:t>【75题详解】</w:t>
      </w:r>
    </w:p>
    <w:p w14:paraId="08DED378">
      <w:pPr>
        <w:spacing w:line="360" w:lineRule="auto"/>
        <w:jc w:val="left"/>
        <w:textAlignment w:val="center"/>
        <w:rPr>
          <w:color w:val="000000"/>
        </w:rPr>
      </w:pPr>
      <w:r>
        <w:rPr>
          <w:color w:val="000000"/>
        </w:rPr>
        <w:t>根据“Planting vegetables is now more than just away to live. It also brings joy to the lives of the young.”可知，种植（水果/蔬菜）不仅仅是为了生活，它还给年轻人带来欢乐，所以他们会在城市里种植。故填Planting (vegetables) is now more than just a way to live. It also brings joy to the lives of the young./Growing vegetables (and fruits) is now more than just away to live. It also brings joy to the lives of the young./Planting (vegetables) brings joy to the lives of the young./Growing vegetables (and fruits) brings joy to the lives of the young.</w:t>
      </w:r>
    </w:p>
    <w:p w14:paraId="118F6314">
      <w:pPr>
        <w:spacing w:line="285" w:lineRule="auto"/>
        <w:jc w:val="center"/>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F</w:t>
      </w:r>
      <w:r>
        <w:rPr>
          <w:rFonts w:ascii="宋体" w:hAnsi="宋体" w:eastAsia="宋体" w:cs="宋体"/>
          <w:b/>
          <w:color w:val="000000"/>
          <w:sz w:val="24"/>
        </w:rPr>
        <w:t>）</w:t>
      </w:r>
    </w:p>
    <w:p w14:paraId="3C8D659A">
      <w:pPr>
        <w:spacing w:line="360" w:lineRule="auto"/>
        <w:ind w:firstLine="420"/>
        <w:jc w:val="both"/>
        <w:textAlignment w:val="center"/>
        <w:rPr>
          <w:color w:val="000000"/>
        </w:rPr>
      </w:pPr>
      <w:r>
        <w:rPr>
          <w:rFonts w:ascii="Times New Roman" w:hAnsi="Times New Roman" w:eastAsia="Times New Roman" w:cs="Times New Roman"/>
          <w:color w:val="000000"/>
        </w:rPr>
        <w:t>“We all have suffered(</w:t>
      </w:r>
      <w:r>
        <w:rPr>
          <w:rFonts w:ascii="宋体" w:hAnsi="宋体" w:eastAsia="宋体" w:cs="宋体"/>
          <w:color w:val="000000"/>
        </w:rPr>
        <w:t>遭受</w:t>
      </w:r>
      <w:r>
        <w:rPr>
          <w:rFonts w:ascii="Times New Roman" w:hAnsi="Times New Roman" w:eastAsia="Times New Roman" w:cs="Times New Roman"/>
          <w:color w:val="000000"/>
        </w:rPr>
        <w:t>) from air pollution. If we don’t call for an end to firecrackers(</w:t>
      </w:r>
      <w:r>
        <w:rPr>
          <w:rFonts w:ascii="宋体" w:hAnsi="宋体" w:eastAsia="宋体" w:cs="宋体"/>
          <w:color w:val="000000"/>
        </w:rPr>
        <w:t>鞭炮</w:t>
      </w:r>
      <w:r>
        <w:rPr>
          <w:rFonts w:ascii="Times New Roman" w:hAnsi="Times New Roman" w:eastAsia="Times New Roman" w:cs="Times New Roman"/>
          <w:color w:val="000000"/>
        </w:rPr>
        <w:t>), the environment will get worse and worse in the future.” said Zhang Wei. He put up a notice in his neighborhood. In the notice, he called on more people to set off fewer firecrackers during this year’s Spring Festival.</w:t>
      </w:r>
      <w:r>
        <w:rPr>
          <w:rFonts w:ascii="宋体" w:hAnsi="宋体" w:eastAsia="宋体" w:cs="宋体"/>
          <w:color w:val="000000"/>
        </w:rPr>
        <w:t>①</w:t>
      </w:r>
    </w:p>
    <w:p w14:paraId="5B028767">
      <w:pPr>
        <w:spacing w:line="360" w:lineRule="auto"/>
        <w:ind w:firstLine="420"/>
        <w:jc w:val="both"/>
        <w:textAlignment w:val="center"/>
        <w:rPr>
          <w:color w:val="000000"/>
        </w:rPr>
      </w:pPr>
      <w:r>
        <w:rPr>
          <w:rFonts w:ascii="Times New Roman" w:hAnsi="Times New Roman" w:eastAsia="Times New Roman" w:cs="Times New Roman"/>
          <w:color w:val="000000"/>
        </w:rPr>
        <w:t xml:space="preserve">Lots of parents agreed with Zhang Wei. (A) </w:t>
      </w:r>
      <w:r>
        <w:rPr>
          <w:rFonts w:ascii="Times New Roman" w:hAnsi="Times New Roman" w:eastAsia="Times New Roman" w:cs="Times New Roman"/>
          <w:b/>
          <w:color w:val="000000"/>
          <w:u w:val="single"/>
        </w:rPr>
        <w:t>They</w:t>
      </w:r>
      <w:r>
        <w:rPr>
          <w:rFonts w:ascii="Times New Roman" w:hAnsi="Times New Roman" w:eastAsia="Times New Roman" w:cs="Times New Roman"/>
          <w:color w:val="000000"/>
        </w:rPr>
        <w:t xml:space="preserve"> said that they hated the noise of firecrackers. The noise often woke up their babies easily. And the babies really needed a (B) </w:t>
      </w:r>
      <w:r>
        <w:rPr>
          <w:color w:val="000000"/>
          <w:u w:val="single"/>
        </w:rPr>
        <w:t>____76____</w:t>
      </w:r>
      <w:r>
        <w:rPr>
          <w:rFonts w:ascii="Times New Roman" w:hAnsi="Times New Roman" w:eastAsia="Times New Roman" w:cs="Times New Roman"/>
          <w:color w:val="000000"/>
        </w:rPr>
        <w:t xml:space="preserve"> place to have enough sleep.</w:t>
      </w:r>
    </w:p>
    <w:p w14:paraId="7BD6067E">
      <w:pPr>
        <w:spacing w:line="360" w:lineRule="auto"/>
        <w:ind w:firstLine="420"/>
        <w:jc w:val="both"/>
        <w:textAlignment w:val="center"/>
        <w:rPr>
          <w:color w:val="000000"/>
        </w:rPr>
      </w:pPr>
      <w:r>
        <w:rPr>
          <w:rFonts w:ascii="Times New Roman" w:hAnsi="Times New Roman" w:eastAsia="Times New Roman" w:cs="Times New Roman"/>
          <w:color w:val="000000"/>
        </w:rPr>
        <w:t xml:space="preserve">More Chinese are looking forward to celebrating the holiday in greener ways. </w:t>
      </w:r>
      <w:r>
        <w:rPr>
          <w:rFonts w:ascii="宋体" w:hAnsi="宋体" w:eastAsia="宋体" w:cs="宋体"/>
          <w:color w:val="000000"/>
        </w:rPr>
        <w:t>②</w:t>
      </w:r>
      <w:r>
        <w:rPr>
          <w:rFonts w:ascii="Times New Roman" w:hAnsi="Times New Roman" w:eastAsia="Times New Roman" w:cs="Times New Roman"/>
          <w:color w:val="000000"/>
        </w:rPr>
        <w:t xml:space="preserve">Many people decide not to set off firecrackers and they decide not to waste food. They think that the new ways are fashionable. “My family didn’t buy firecrackers this year. (C) </w:t>
      </w:r>
      <w:r>
        <w:rPr>
          <w:color w:val="000000"/>
          <w:u w:val="single"/>
        </w:rPr>
        <w:t>____77____</w:t>
      </w:r>
      <w:r>
        <w:rPr>
          <w:rFonts w:ascii="Times New Roman" w:hAnsi="Times New Roman" w:eastAsia="Times New Roman" w:cs="Times New Roman"/>
          <w:color w:val="000000"/>
        </w:rPr>
        <w:t>, we gave the money away to a charity. It’s good for the environment and the charity.” the Internet user “Fighter” wrote on the Blog.</w:t>
      </w:r>
    </w:p>
    <w:p w14:paraId="592BCC4F">
      <w:pPr>
        <w:spacing w:line="360" w:lineRule="auto"/>
        <w:ind w:firstLine="420"/>
        <w:jc w:val="both"/>
        <w:textAlignment w:val="center"/>
        <w:rPr>
          <w:color w:val="000000"/>
        </w:rPr>
      </w:pPr>
      <w:r>
        <w:rPr>
          <w:rFonts w:ascii="Times New Roman" w:hAnsi="Times New Roman" w:eastAsia="Times New Roman" w:cs="Times New Roman"/>
          <w:color w:val="000000"/>
        </w:rPr>
        <w:t xml:space="preserve">In my opinion, it’s very important for us to celebrate our traditional festival—the Spring Festival. But it’s more important to reduce air pollution and protect our environment. </w:t>
      </w:r>
      <w:r>
        <w:rPr>
          <w:rFonts w:ascii="宋体" w:hAnsi="宋体" w:eastAsia="宋体" w:cs="宋体"/>
          <w:color w:val="000000"/>
        </w:rPr>
        <w:t>③</w:t>
      </w:r>
      <w:r>
        <w:rPr>
          <w:rFonts w:ascii="Times New Roman" w:hAnsi="Times New Roman" w:eastAsia="Times New Roman" w:cs="Times New Roman"/>
          <w:color w:val="000000"/>
        </w:rPr>
        <w:t>We need more people like Zhang Wei or “Fighter” who uses electronic ways like QQ, WeChat or Blog to spread the ideas of environmental protection. I believe more and more people will join them and our environment will get better and better.</w:t>
      </w:r>
    </w:p>
    <w:p w14:paraId="65797174">
      <w:pPr>
        <w:spacing w:line="360" w:lineRule="auto"/>
        <w:jc w:val="both"/>
        <w:textAlignment w:val="center"/>
        <w:rPr>
          <w:color w:val="000000"/>
        </w:rPr>
      </w:pPr>
      <w:r>
        <w:rPr>
          <w:rFonts w:ascii="宋体" w:hAnsi="宋体" w:eastAsia="宋体" w:cs="宋体"/>
          <w:color w:val="000000"/>
        </w:rPr>
        <w:t>阅读短文，根据题目要求完成下列任务。</w:t>
      </w:r>
    </w:p>
    <w:p w14:paraId="0C6ABE0B">
      <w:pPr>
        <w:spacing w:line="360" w:lineRule="auto"/>
        <w:jc w:val="left"/>
        <w:textAlignment w:val="center"/>
        <w:rPr>
          <w:color w:val="000000"/>
        </w:rPr>
      </w:pPr>
      <w:r>
        <w:rPr>
          <w:color w:val="000000"/>
        </w:rPr>
        <w:t xml:space="preserve">76. </w:t>
      </w:r>
      <w:r>
        <w:rPr>
          <w:rFonts w:ascii="宋体" w:hAnsi="宋体" w:eastAsia="宋体" w:cs="宋体"/>
          <w:color w:val="000000"/>
        </w:rPr>
        <w:t>用英文写出文中（</w:t>
      </w:r>
      <w:r>
        <w:rPr>
          <w:rFonts w:ascii="Times New Roman" w:hAnsi="Times New Roman" w:eastAsia="Times New Roman" w:cs="Times New Roman"/>
          <w:color w:val="000000"/>
        </w:rPr>
        <w:t>A</w:t>
      </w:r>
      <w:r>
        <w:rPr>
          <w:rFonts w:ascii="宋体" w:hAnsi="宋体" w:eastAsia="宋体" w:cs="宋体"/>
          <w:color w:val="000000"/>
        </w:rPr>
        <w:t>）处</w:t>
      </w:r>
      <w:r>
        <w:rPr>
          <w:rFonts w:ascii="Times New Roman" w:hAnsi="Times New Roman" w:eastAsia="Times New Roman" w:cs="Times New Roman"/>
          <w:b/>
          <w:color w:val="000000"/>
          <w:u w:val="single"/>
        </w:rPr>
        <w:t>They</w:t>
      </w:r>
      <w:r>
        <w:rPr>
          <w:rFonts w:ascii="宋体" w:hAnsi="宋体" w:eastAsia="宋体" w:cs="宋体"/>
          <w:color w:val="000000"/>
        </w:rPr>
        <w:t>所指代的内容：</w:t>
      </w:r>
      <w:r>
        <w:rPr>
          <w:color w:val="000000"/>
        </w:rPr>
        <w:t>________________________</w:t>
      </w:r>
    </w:p>
    <w:p w14:paraId="068DDA33">
      <w:pPr>
        <w:spacing w:line="360" w:lineRule="auto"/>
        <w:jc w:val="left"/>
        <w:textAlignment w:val="center"/>
        <w:rPr>
          <w:color w:val="000000"/>
        </w:rPr>
      </w:pPr>
      <w:r>
        <w:rPr>
          <w:color w:val="000000"/>
        </w:rPr>
        <w:t xml:space="preserve">77. </w:t>
      </w:r>
      <w:r>
        <w:rPr>
          <w:rFonts w:ascii="宋体" w:hAnsi="宋体" w:eastAsia="宋体" w:cs="宋体"/>
          <w:color w:val="000000"/>
        </w:rPr>
        <w:t>在文中（</w:t>
      </w:r>
      <w:r>
        <w:rPr>
          <w:rFonts w:ascii="Times New Roman" w:hAnsi="Times New Roman" w:eastAsia="Times New Roman" w:cs="Times New Roman"/>
          <w:color w:val="000000"/>
        </w:rPr>
        <w:t>B</w:t>
      </w:r>
      <w:r>
        <w:rPr>
          <w:rFonts w:ascii="宋体" w:hAnsi="宋体" w:eastAsia="宋体" w:cs="宋体"/>
          <w:color w:val="000000"/>
        </w:rPr>
        <w:t>）处和（</w:t>
      </w:r>
      <w:r>
        <w:rPr>
          <w:rFonts w:ascii="Times New Roman" w:hAnsi="Times New Roman" w:eastAsia="Times New Roman" w:cs="Times New Roman"/>
          <w:color w:val="000000"/>
        </w:rPr>
        <w:t>C</w:t>
      </w:r>
      <w:r>
        <w:rPr>
          <w:rFonts w:ascii="宋体" w:hAnsi="宋体" w:eastAsia="宋体" w:cs="宋体"/>
          <w:color w:val="000000"/>
        </w:rPr>
        <w:t>）处各填上一个适当的词，使文章的意思完整。</w:t>
      </w:r>
    </w:p>
    <w:p w14:paraId="0C00CC5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color w:val="000000"/>
        </w:rPr>
        <w:t>________</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color w:val="000000"/>
        </w:rPr>
        <w:t>________</w:t>
      </w:r>
    </w:p>
    <w:p w14:paraId="566FC2BE">
      <w:pPr>
        <w:spacing w:line="360" w:lineRule="auto"/>
        <w:jc w:val="left"/>
        <w:textAlignment w:val="center"/>
        <w:rPr>
          <w:color w:val="000000"/>
        </w:rPr>
      </w:pPr>
      <w:r>
        <w:rPr>
          <w:color w:val="000000"/>
        </w:rPr>
        <w:t xml:space="preserve">78. </w:t>
      </w:r>
      <w:r>
        <w:rPr>
          <w:rFonts w:ascii="宋体" w:hAnsi="宋体" w:eastAsia="宋体" w:cs="宋体"/>
          <w:color w:val="000000"/>
        </w:rPr>
        <w:t>在文中①②③处，选出能够填入</w:t>
      </w:r>
      <w:r>
        <w:rPr>
          <w:rFonts w:ascii="Times New Roman" w:hAnsi="Times New Roman" w:eastAsia="Times New Roman" w:cs="Times New Roman"/>
          <w:color w:val="000000"/>
        </w:rPr>
        <w:t>“We had better express our cheerful feeling and best wishes in greener ways.”</w:t>
      </w:r>
      <w:r>
        <w:rPr>
          <w:rFonts w:ascii="宋体" w:hAnsi="宋体" w:eastAsia="宋体" w:cs="宋体"/>
          <w:color w:val="000000"/>
        </w:rPr>
        <w:t>的最佳位置：</w:t>
      </w:r>
      <w:r>
        <w:rPr>
          <w:color w:val="000000"/>
        </w:rPr>
        <w:t>______________________________</w:t>
      </w:r>
    </w:p>
    <w:p w14:paraId="51C4A533">
      <w:pPr>
        <w:spacing w:line="360" w:lineRule="auto"/>
        <w:jc w:val="left"/>
        <w:textAlignment w:val="center"/>
        <w:rPr>
          <w:color w:val="000000"/>
        </w:rPr>
      </w:pPr>
      <w:r>
        <w:rPr>
          <w:color w:val="000000"/>
        </w:rPr>
        <w:t xml:space="preserve">79. </w:t>
      </w:r>
      <w:r>
        <w:rPr>
          <w:rFonts w:ascii="宋体" w:hAnsi="宋体" w:eastAsia="宋体" w:cs="宋体"/>
          <w:color w:val="000000"/>
        </w:rPr>
        <w:t>在文中找出一个与所给英文释义相匹配的单词。</w:t>
      </w:r>
    </w:p>
    <w:p w14:paraId="239945F6">
      <w:pPr>
        <w:spacing w:line="360" w:lineRule="auto"/>
        <w:jc w:val="both"/>
        <w:textAlignment w:val="center"/>
        <w:rPr>
          <w:color w:val="000000"/>
        </w:rPr>
      </w:pPr>
      <w:r>
        <w:rPr>
          <w:color w:val="000000"/>
        </w:rPr>
        <w:t>____________________:</w:t>
      </w:r>
      <w:r>
        <w:rPr>
          <w:rFonts w:ascii="Times New Roman" w:hAnsi="Times New Roman" w:eastAsia="Times New Roman" w:cs="Times New Roman"/>
          <w:color w:val="000000"/>
        </w:rPr>
        <w:t xml:space="preserve"> the process of making air, water, soil etc. dirty or dangerous</w:t>
      </w:r>
    </w:p>
    <w:p w14:paraId="7949960E">
      <w:pPr>
        <w:spacing w:line="360" w:lineRule="auto"/>
        <w:jc w:val="left"/>
        <w:textAlignment w:val="center"/>
        <w:rPr>
          <w:color w:val="000000"/>
        </w:rPr>
      </w:pPr>
      <w:r>
        <w:rPr>
          <w:color w:val="000000"/>
        </w:rPr>
        <w:t xml:space="preserve">80. </w:t>
      </w:r>
      <w:r>
        <w:rPr>
          <w:rFonts w:ascii="宋体" w:hAnsi="宋体" w:eastAsia="宋体" w:cs="宋体"/>
          <w:color w:val="000000"/>
        </w:rPr>
        <w:t>请根据文章内容，给此文拟一个恰当的标题：（不超过</w:t>
      </w:r>
      <w:r>
        <w:rPr>
          <w:rFonts w:ascii="Times New Roman" w:hAnsi="Times New Roman" w:eastAsia="Times New Roman" w:cs="Times New Roman"/>
          <w:color w:val="000000"/>
        </w:rPr>
        <w:t>8</w:t>
      </w:r>
      <w:r>
        <w:rPr>
          <w:rFonts w:ascii="宋体" w:hAnsi="宋体" w:eastAsia="宋体" w:cs="宋体"/>
          <w:color w:val="000000"/>
        </w:rPr>
        <w:t>个单词）</w:t>
      </w:r>
      <w:r>
        <w:rPr>
          <w:color w:val="000000"/>
        </w:rPr>
        <w:t>___________________________</w:t>
      </w:r>
    </w:p>
    <w:p w14:paraId="49C30E77">
      <w:pPr>
        <w:spacing w:line="360" w:lineRule="auto"/>
        <w:textAlignment w:val="center"/>
        <w:rPr>
          <w:color w:val="000000"/>
        </w:rPr>
      </w:pPr>
      <w:r>
        <w:rPr>
          <w:color w:val="2E75B6"/>
        </w:rPr>
        <w:t>【答案】</w:t>
      </w:r>
      <w:r>
        <w:rPr>
          <w:color w:val="000000"/>
        </w:rPr>
        <w:t xml:space="preserve">76. </w:t>
      </w:r>
      <w:r>
        <w:rPr>
          <w:rFonts w:ascii="Times New Roman" w:hAnsi="Times New Roman" w:eastAsia="Times New Roman" w:cs="Times New Roman"/>
          <w:color w:val="000000"/>
        </w:rPr>
        <w:t>Lots of parents</w:t>
      </w:r>
      <w:r>
        <w:rPr>
          <w:color w:val="000000"/>
        </w:rPr>
        <w:t xml:space="preserve">    </w:t>
      </w:r>
    </w:p>
    <w:p w14:paraId="3FF8AF32">
      <w:pPr>
        <w:spacing w:line="360" w:lineRule="auto"/>
        <w:textAlignment w:val="center"/>
        <w:rPr>
          <w:color w:val="000000"/>
        </w:rPr>
      </w:pPr>
      <w:r>
        <w:rPr>
          <w:color w:val="000000"/>
        </w:rPr>
        <w:t xml:space="preserve">77.     ①. </w:t>
      </w:r>
      <w:r>
        <w:rPr>
          <w:rFonts w:ascii="Times New Roman" w:hAnsi="Times New Roman" w:eastAsia="Times New Roman" w:cs="Times New Roman"/>
          <w:color w:val="000000"/>
        </w:rPr>
        <w:t>quiet##peaceful</w:t>
      </w:r>
      <w:r>
        <w:rPr>
          <w:color w:val="000000"/>
        </w:rPr>
        <w:t xml:space="preserve">    ②. </w:t>
      </w:r>
      <w:r>
        <w:rPr>
          <w:rFonts w:ascii="Times New Roman" w:hAnsi="Times New Roman" w:eastAsia="Times New Roman" w:cs="Times New Roman"/>
          <w:color w:val="000000"/>
        </w:rPr>
        <w:t>Instead</w:t>
      </w:r>
      <w:r>
        <w:rPr>
          <w:color w:val="000000"/>
        </w:rPr>
        <w:t xml:space="preserve">    </w:t>
      </w:r>
    </w:p>
    <w:p w14:paraId="61B4A136">
      <w:pPr>
        <w:spacing w:line="360" w:lineRule="auto"/>
        <w:textAlignment w:val="center"/>
        <w:rPr>
          <w:color w:val="000000"/>
        </w:rPr>
      </w:pPr>
      <w:r>
        <w:rPr>
          <w:color w:val="000000"/>
        </w:rPr>
        <w:t xml:space="preserve">78. </w:t>
      </w:r>
      <w:r>
        <w:rPr>
          <w:rFonts w:ascii="宋体" w:hAnsi="宋体" w:eastAsia="宋体" w:cs="宋体"/>
          <w:color w:val="000000"/>
        </w:rPr>
        <w:t>③</w:t>
      </w:r>
      <w:r>
        <w:rPr>
          <w:color w:val="000000"/>
        </w:rPr>
        <w:t xml:space="preserve">    79. </w:t>
      </w:r>
      <w:r>
        <w:rPr>
          <w:rFonts w:ascii="Times New Roman" w:hAnsi="Times New Roman" w:eastAsia="Times New Roman" w:cs="Times New Roman"/>
          <w:color w:val="000000"/>
        </w:rPr>
        <w:t>pollution</w:t>
      </w:r>
      <w:r>
        <w:rPr>
          <w:color w:val="000000"/>
        </w:rPr>
        <w:t xml:space="preserve">    </w:t>
      </w:r>
    </w:p>
    <w:p w14:paraId="09FFC73A">
      <w:pPr>
        <w:spacing w:line="360" w:lineRule="auto"/>
        <w:textAlignment w:val="center"/>
        <w:rPr>
          <w:color w:val="000000"/>
        </w:rPr>
      </w:pPr>
      <w:r>
        <w:rPr>
          <w:color w:val="000000"/>
        </w:rPr>
        <w:t xml:space="preserve">80. </w:t>
      </w:r>
      <w:r>
        <w:rPr>
          <w:rFonts w:ascii="Times New Roman" w:hAnsi="Times New Roman" w:eastAsia="Times New Roman" w:cs="Times New Roman"/>
          <w:color w:val="000000"/>
        </w:rPr>
        <w:t>The Spring Festival goes green</w:t>
      </w:r>
      <w:r>
        <w:rPr>
          <w:rFonts w:ascii="宋体" w:hAnsi="宋体" w:eastAsia="宋体" w:cs="宋体"/>
          <w:color w:val="000000"/>
        </w:rPr>
        <w:t>（</w:t>
      </w:r>
      <w:r>
        <w:rPr>
          <w:rFonts w:ascii="Times New Roman" w:hAnsi="Times New Roman" w:eastAsia="Times New Roman" w:cs="Times New Roman"/>
          <w:color w:val="000000"/>
        </w:rPr>
        <w:t>greener</w:t>
      </w:r>
      <w:r>
        <w:rPr>
          <w:rFonts w:ascii="宋体" w:hAnsi="宋体" w:eastAsia="宋体" w:cs="宋体"/>
          <w:color w:val="000000"/>
        </w:rPr>
        <w:t>）</w:t>
      </w:r>
      <w:r>
        <w:rPr>
          <w:rFonts w:ascii="Times New Roman" w:hAnsi="Times New Roman" w:eastAsia="Times New Roman" w:cs="Times New Roman"/>
          <w:color w:val="000000"/>
        </w:rPr>
        <w:t>/Celebrating the Spring Festival in greener ways</w:t>
      </w:r>
      <w:r>
        <w:rPr>
          <w:rFonts w:ascii="宋体" w:hAnsi="宋体" w:eastAsia="宋体" w:cs="宋体"/>
          <w:color w:val="000000"/>
        </w:rPr>
        <w:t>（</w:t>
      </w:r>
      <w:r>
        <w:rPr>
          <w:rFonts w:ascii="Times New Roman" w:hAnsi="Times New Roman" w:eastAsia="Times New Roman" w:cs="Times New Roman"/>
          <w:color w:val="000000"/>
        </w:rPr>
        <w:t>in a greener way</w:t>
      </w:r>
      <w:r>
        <w:rPr>
          <w:rFonts w:ascii="宋体" w:hAnsi="宋体" w:eastAsia="宋体" w:cs="宋体"/>
          <w:color w:val="000000"/>
        </w:rPr>
        <w:t>）</w:t>
      </w:r>
      <w:r>
        <w:rPr>
          <w:rFonts w:ascii="Times New Roman" w:hAnsi="Times New Roman" w:eastAsia="Times New Roman" w:cs="Times New Roman"/>
          <w:color w:val="000000"/>
        </w:rPr>
        <w:t>/Celebrating</w:t>
      </w:r>
      <w:r>
        <w:rPr>
          <w:rFonts w:ascii="宋体" w:hAnsi="宋体" w:eastAsia="宋体" w:cs="宋体"/>
          <w:color w:val="000000"/>
        </w:rPr>
        <w:t>（</w:t>
      </w:r>
      <w:r>
        <w:rPr>
          <w:rFonts w:ascii="Times New Roman" w:hAnsi="Times New Roman" w:eastAsia="Times New Roman" w:cs="Times New Roman"/>
          <w:color w:val="000000"/>
        </w:rPr>
        <w:t>Having</w:t>
      </w:r>
      <w:r>
        <w:rPr>
          <w:rFonts w:ascii="宋体" w:hAnsi="宋体" w:eastAsia="宋体" w:cs="宋体"/>
          <w:color w:val="000000"/>
        </w:rPr>
        <w:t>）</w:t>
      </w:r>
      <w:r>
        <w:rPr>
          <w:rFonts w:ascii="Times New Roman" w:hAnsi="Times New Roman" w:eastAsia="Times New Roman" w:cs="Times New Roman"/>
          <w:color w:val="000000"/>
        </w:rPr>
        <w:t>a greener Spring Festival/Reducing air pollution during</w:t>
      </w:r>
      <w:r>
        <w:rPr>
          <w:rFonts w:ascii="宋体" w:hAnsi="宋体" w:eastAsia="宋体" w:cs="宋体"/>
          <w:color w:val="000000"/>
        </w:rPr>
        <w:t>（</w:t>
      </w:r>
      <w:r>
        <w:rPr>
          <w:rFonts w:ascii="Times New Roman" w:hAnsi="Times New Roman" w:eastAsia="Times New Roman" w:cs="Times New Roman"/>
          <w:color w:val="000000"/>
        </w:rPr>
        <w:t>at</w:t>
      </w:r>
      <w:r>
        <w:rPr>
          <w:rFonts w:ascii="宋体" w:hAnsi="宋体" w:eastAsia="宋体" w:cs="宋体"/>
          <w:color w:val="000000"/>
        </w:rPr>
        <w:t>）</w:t>
      </w:r>
      <w:r>
        <w:rPr>
          <w:rFonts w:ascii="Times New Roman" w:hAnsi="Times New Roman" w:eastAsia="Times New Roman" w:cs="Times New Roman"/>
          <w:color w:val="000000"/>
        </w:rPr>
        <w:t>the Spring Festival/Protecting our</w:t>
      </w:r>
      <w:r>
        <w:rPr>
          <w:rFonts w:ascii="宋体" w:hAnsi="宋体" w:eastAsia="宋体" w:cs="宋体"/>
          <w:color w:val="000000"/>
        </w:rPr>
        <w:t>（</w:t>
      </w:r>
      <w:r>
        <w:rPr>
          <w:rFonts w:ascii="Times New Roman" w:hAnsi="Times New Roman" w:eastAsia="Times New Roman" w:cs="Times New Roman"/>
          <w:color w:val="000000"/>
        </w:rPr>
        <w:t>the</w:t>
      </w:r>
      <w:r>
        <w:rPr>
          <w:rFonts w:ascii="宋体" w:hAnsi="宋体" w:eastAsia="宋体" w:cs="宋体"/>
          <w:color w:val="000000"/>
        </w:rPr>
        <w:t>）</w:t>
      </w:r>
      <w:r>
        <w:rPr>
          <w:rFonts w:ascii="Times New Roman" w:hAnsi="Times New Roman" w:eastAsia="Times New Roman" w:cs="Times New Roman"/>
          <w:color w:val="000000"/>
        </w:rPr>
        <w:t>environment during</w:t>
      </w:r>
      <w:r>
        <w:rPr>
          <w:rFonts w:ascii="宋体" w:hAnsi="宋体" w:eastAsia="宋体" w:cs="宋体"/>
          <w:color w:val="000000"/>
        </w:rPr>
        <w:t>（</w:t>
      </w:r>
      <w:r>
        <w:rPr>
          <w:rFonts w:ascii="Times New Roman" w:hAnsi="Times New Roman" w:eastAsia="Times New Roman" w:cs="Times New Roman"/>
          <w:color w:val="000000"/>
        </w:rPr>
        <w:t>at</w:t>
      </w:r>
      <w:r>
        <w:rPr>
          <w:rFonts w:ascii="宋体" w:hAnsi="宋体" w:eastAsia="宋体" w:cs="宋体"/>
          <w:color w:val="000000"/>
        </w:rPr>
        <w:t>）</w:t>
      </w:r>
      <w:r>
        <w:rPr>
          <w:rFonts w:ascii="Times New Roman" w:hAnsi="Times New Roman" w:eastAsia="Times New Roman" w:cs="Times New Roman"/>
          <w:color w:val="000000"/>
        </w:rPr>
        <w:t>the Spring Festival</w:t>
      </w:r>
    </w:p>
    <w:p w14:paraId="569E4C71">
      <w:pPr>
        <w:spacing w:line="360" w:lineRule="auto"/>
        <w:textAlignment w:val="center"/>
        <w:rPr>
          <w:color w:val="000000"/>
        </w:rPr>
      </w:pPr>
      <w:r>
        <w:rPr>
          <w:color w:val="2E75B6"/>
        </w:rPr>
        <w:t>【解析】</w:t>
      </w:r>
    </w:p>
    <w:p w14:paraId="269F3F94">
      <w:pPr>
        <w:spacing w:line="360" w:lineRule="auto"/>
        <w:jc w:val="left"/>
        <w:textAlignment w:val="center"/>
        <w:rPr>
          <w:color w:val="000000"/>
        </w:rPr>
      </w:pPr>
      <w:r>
        <w:rPr>
          <w:color w:val="000000"/>
        </w:rPr>
        <w:t>【导语】本文通过张伟对放鞭炮的看法引出文章主题：我们应该把环境保护放在首位，庆祝春节时减少或者不去燃放烟花爆竹。</w:t>
      </w:r>
    </w:p>
    <w:p w14:paraId="3BCF744A">
      <w:pPr>
        <w:spacing w:line="360" w:lineRule="auto"/>
        <w:jc w:val="left"/>
        <w:textAlignment w:val="center"/>
        <w:rPr>
          <w:color w:val="000000"/>
        </w:rPr>
      </w:pPr>
      <w:r>
        <w:rPr>
          <w:color w:val="000000"/>
        </w:rPr>
        <w:t>【76题详解】</w:t>
      </w:r>
    </w:p>
    <w:p w14:paraId="521E1E27">
      <w:pPr>
        <w:spacing w:line="360" w:lineRule="auto"/>
        <w:jc w:val="left"/>
        <w:textAlignment w:val="center"/>
        <w:rPr>
          <w:color w:val="000000"/>
        </w:rPr>
      </w:pPr>
      <w:r>
        <w:rPr>
          <w:color w:val="000000"/>
        </w:rPr>
        <w:t xml:space="preserve">根据“Lots of parents agreed with Zhang Wei. (A) </w:t>
      </w:r>
      <w:r>
        <w:rPr>
          <w:b/>
          <w:color w:val="000000"/>
          <w:u w:val="single"/>
        </w:rPr>
        <w:t>They</w:t>
      </w:r>
      <w:r>
        <w:rPr>
          <w:color w:val="000000"/>
        </w:rPr>
        <w:t xml:space="preserve"> said that they hated the noise of firecrackers. The noise often woke up their babies easily.”可知，许多父母讨厌鞭炮声，因为那会吵醒婴儿，“They”指代“Lots of parents许多父母”。故填Lots of parents。</w:t>
      </w:r>
    </w:p>
    <w:p w14:paraId="42FCA8CF">
      <w:pPr>
        <w:spacing w:line="360" w:lineRule="auto"/>
        <w:jc w:val="left"/>
        <w:textAlignment w:val="center"/>
        <w:rPr>
          <w:color w:val="000000"/>
        </w:rPr>
      </w:pPr>
      <w:r>
        <w:rPr>
          <w:color w:val="000000"/>
        </w:rPr>
        <w:t>【77题详解】</w:t>
      </w:r>
    </w:p>
    <w:p w14:paraId="7151B37D">
      <w:pPr>
        <w:spacing w:line="360" w:lineRule="auto"/>
        <w:jc w:val="left"/>
        <w:textAlignment w:val="center"/>
        <w:rPr>
          <w:color w:val="000000"/>
        </w:rPr>
      </w:pPr>
      <w:r>
        <w:rPr>
          <w:color w:val="000000"/>
        </w:rPr>
        <w:t>根据“The noise often woke up their babies easily. And the babies really needed a (B) … place to have enough sleep.”和常识可知，婴儿需要在安静的地方睡觉，quiet/peaceful“安静的”，形容词作定语，修饰名词“place”；根据“My family didn’t buy firecrackers this year. (C) …, we gave the money away to a charity.”可知，他们把钱捐了出去，而不是用来买鞭炮，副词instead“相反”符合语境，首字母大写。故填quiet/peaceful；Instead。</w:t>
      </w:r>
    </w:p>
    <w:p w14:paraId="0108C8A9">
      <w:pPr>
        <w:spacing w:line="360" w:lineRule="auto"/>
        <w:jc w:val="left"/>
        <w:textAlignment w:val="center"/>
        <w:rPr>
          <w:color w:val="000000"/>
        </w:rPr>
      </w:pPr>
      <w:r>
        <w:rPr>
          <w:color w:val="000000"/>
        </w:rPr>
        <w:t>【78题详解】</w:t>
      </w:r>
    </w:p>
    <w:p w14:paraId="72EFF2B4">
      <w:pPr>
        <w:spacing w:line="360" w:lineRule="auto"/>
        <w:jc w:val="left"/>
        <w:textAlignment w:val="center"/>
        <w:rPr>
          <w:color w:val="000000"/>
        </w:rPr>
      </w:pPr>
      <w:r>
        <w:rPr>
          <w:color w:val="000000"/>
        </w:rPr>
        <w:t>给出的句子与庆祝节日的方式相关，根据最后一段“it’s very important for us to celebrate our traditional festival—the Spring Festival. But it’s more important to reduce air pollution and protect our environment.”可知，此处作者应提出要以环保的方式庆祝春节，“我们最好用更环保的方式表达我们愉快的心情和最美好的祝愿”最适合放在③处。故填③。</w:t>
      </w:r>
    </w:p>
    <w:p w14:paraId="6DBC3276">
      <w:pPr>
        <w:spacing w:line="360" w:lineRule="auto"/>
        <w:jc w:val="left"/>
        <w:textAlignment w:val="center"/>
        <w:rPr>
          <w:color w:val="000000"/>
        </w:rPr>
      </w:pPr>
      <w:r>
        <w:rPr>
          <w:color w:val="000000"/>
        </w:rPr>
        <w:t>【79题详解】</w:t>
      </w:r>
    </w:p>
    <w:p w14:paraId="3CF89F5E">
      <w:pPr>
        <w:spacing w:line="360" w:lineRule="auto"/>
        <w:jc w:val="left"/>
        <w:textAlignment w:val="center"/>
        <w:rPr>
          <w:color w:val="000000"/>
        </w:rPr>
      </w:pPr>
      <w:r>
        <w:rPr>
          <w:color w:val="000000"/>
        </w:rPr>
        <w:t>“the process of making air, water, soil etc. dirty or dangerous”意为“使空气、水、土壤等变脏或变危险的过程”，与原文中的pollution“污染”匹配。故填pollution。</w:t>
      </w:r>
    </w:p>
    <w:p w14:paraId="38A59312">
      <w:pPr>
        <w:spacing w:line="360" w:lineRule="auto"/>
        <w:jc w:val="left"/>
        <w:textAlignment w:val="center"/>
        <w:rPr>
          <w:color w:val="000000"/>
        </w:rPr>
      </w:pPr>
      <w:r>
        <w:rPr>
          <w:color w:val="000000"/>
        </w:rPr>
        <w:t>【80题详解】</w:t>
      </w:r>
    </w:p>
    <w:p w14:paraId="2647C5AB">
      <w:pPr>
        <w:spacing w:line="360" w:lineRule="auto"/>
        <w:jc w:val="left"/>
        <w:textAlignment w:val="center"/>
        <w:rPr>
          <w:color w:val="000000"/>
        </w:rPr>
      </w:pPr>
      <w:r>
        <w:rPr>
          <w:color w:val="000000"/>
        </w:rPr>
        <w:t>通读全文，尤其是尾段“In my opinion, it’s very important for us to celebrate our traditional festival—the Spring Festival. But it’s more important to reduce air pollution and protect our environment.”可知，作者的目的是让大家以环保的方式庆祝春节，标题与之相关即可。故填The Spring Festival goes green（greener）/Celebrating the Spring Festival in greener ways（in a greener way）/Celebrating（Having）a greener Spring Festival/Reducing air pollution during（at）the Spring Festival/Protecting our（the）environment during（at）the Spring Festival。</w:t>
      </w:r>
    </w:p>
    <w:p w14:paraId="6D6DB419">
      <w:pPr>
        <w:spacing w:line="285" w:lineRule="auto"/>
        <w:jc w:val="center"/>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686C999">
      <w:pPr>
        <w:spacing w:line="285" w:lineRule="auto"/>
        <w:jc w:val="both"/>
        <w:textAlignment w:val="center"/>
        <w:rPr>
          <w:color w:val="000000"/>
        </w:rPr>
      </w:pPr>
      <w:r>
        <w:rPr>
          <w:rFonts w:ascii="Times New Roman" w:hAnsi="Times New Roman" w:eastAsia="Times New Roman" w:cs="Times New Roman"/>
          <w:b/>
          <w:color w:val="000000"/>
          <w:sz w:val="24"/>
        </w:rPr>
        <w:t>Ⅵ.</w:t>
      </w:r>
      <w:r>
        <w:rPr>
          <w:rFonts w:ascii="宋体" w:hAnsi="宋体" w:eastAsia="宋体" w:cs="宋体"/>
          <w:b/>
          <w:color w:val="000000"/>
          <w:sz w:val="24"/>
        </w:rPr>
        <w:t>书面表达（本题共</w:t>
      </w:r>
      <w:r>
        <w:rPr>
          <w:rFonts w:ascii="Times New Roman" w:hAnsi="Times New Roman" w:eastAsia="Times New Roman" w:cs="Times New Roman"/>
          <w:b/>
          <w:color w:val="000000"/>
          <w:sz w:val="24"/>
        </w:rPr>
        <w:t>15</w:t>
      </w:r>
      <w:r>
        <w:rPr>
          <w:rFonts w:ascii="宋体" w:hAnsi="宋体" w:eastAsia="宋体" w:cs="宋体"/>
          <w:b/>
          <w:color w:val="000000"/>
          <w:sz w:val="24"/>
        </w:rPr>
        <w:t>分，其中</w:t>
      </w:r>
      <w:r>
        <w:rPr>
          <w:rFonts w:ascii="Times New Roman" w:hAnsi="Times New Roman" w:eastAsia="Times New Roman" w:cs="Times New Roman"/>
          <w:b/>
          <w:color w:val="000000"/>
          <w:sz w:val="24"/>
        </w:rPr>
        <w:t>A</w:t>
      </w:r>
      <w:r>
        <w:rPr>
          <w:rFonts w:ascii="宋体" w:hAnsi="宋体" w:eastAsia="宋体" w:cs="宋体"/>
          <w:b/>
          <w:color w:val="000000"/>
          <w:sz w:val="24"/>
        </w:rPr>
        <w:t>题</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2E0067B">
      <w:pPr>
        <w:spacing w:line="285" w:lineRule="auto"/>
        <w:jc w:val="both"/>
        <w:textAlignment w:val="center"/>
        <w:rPr>
          <w:color w:val="000000"/>
        </w:rPr>
      </w:pPr>
      <w:r>
        <w:rPr>
          <w:rFonts w:ascii="宋体" w:hAnsi="宋体" w:eastAsia="宋体" w:cs="宋体"/>
          <w:b/>
          <w:color w:val="000000"/>
          <w:sz w:val="24"/>
        </w:rPr>
        <w:t>（注意</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文中不能出现考生真实姓名、校名和老师名，否则不给分）</w:t>
      </w:r>
    </w:p>
    <w:p w14:paraId="0A51D02F">
      <w:pPr>
        <w:spacing w:line="360" w:lineRule="auto"/>
        <w:ind w:firstLine="420"/>
        <w:jc w:val="left"/>
        <w:textAlignment w:val="center"/>
        <w:rPr>
          <w:color w:val="000000"/>
        </w:rPr>
      </w:pPr>
      <w:r>
        <w:rPr>
          <w:color w:val="000000"/>
        </w:rPr>
        <w:t xml:space="preserve">81. </w:t>
      </w:r>
      <w:r>
        <w:rPr>
          <w:rFonts w:ascii="宋体" w:hAnsi="宋体" w:eastAsia="宋体" w:cs="宋体"/>
          <w:color w:val="000000"/>
        </w:rPr>
        <w:t>假如你是李智，请根据表格中的提示写一张请假条，向你的班主任张老师请假。</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04"/>
        <w:gridCol w:w="660"/>
        <w:gridCol w:w="2760"/>
      </w:tblGrid>
      <w:tr w14:paraId="3DB1F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2CB857">
            <w:pPr>
              <w:spacing w:line="360" w:lineRule="auto"/>
              <w:jc w:val="center"/>
              <w:textAlignment w:val="center"/>
              <w:rPr>
                <w:color w:val="000000"/>
              </w:rPr>
            </w:pPr>
            <w:r>
              <w:rPr>
                <w:rFonts w:ascii="宋体" w:hAnsi="宋体" w:eastAsia="宋体" w:cs="宋体"/>
                <w:color w:val="000000"/>
              </w:rPr>
              <w:t>事由</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9488C5">
            <w:pPr>
              <w:spacing w:line="360" w:lineRule="auto"/>
              <w:jc w:val="center"/>
              <w:textAlignment w:val="center"/>
              <w:rPr>
                <w:color w:val="000000"/>
              </w:rPr>
            </w:pPr>
            <w:r>
              <w:rPr>
                <w:rFonts w:ascii="宋体" w:hAnsi="宋体" w:eastAsia="宋体" w:cs="宋体"/>
                <w:color w:val="000000"/>
              </w:rPr>
              <w:t>天数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43C2B9">
            <w:pPr>
              <w:spacing w:line="360" w:lineRule="auto"/>
              <w:jc w:val="center"/>
              <w:textAlignment w:val="center"/>
              <w:rPr>
                <w:color w:val="000000"/>
              </w:rPr>
            </w:pPr>
            <w:r>
              <w:rPr>
                <w:rFonts w:ascii="宋体" w:hAnsi="宋体" w:eastAsia="宋体" w:cs="宋体"/>
                <w:color w:val="000000"/>
              </w:rPr>
              <w:t>其他</w:t>
            </w:r>
          </w:p>
        </w:tc>
      </w:tr>
      <w:tr w14:paraId="294D1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5A9B5A">
            <w:pPr>
              <w:spacing w:line="360" w:lineRule="auto"/>
              <w:jc w:val="center"/>
              <w:textAlignment w:val="center"/>
              <w:rPr>
                <w:color w:val="000000"/>
              </w:rPr>
            </w:pPr>
            <w:r>
              <w:rPr>
                <w:rFonts w:ascii="宋体" w:hAnsi="宋体" w:eastAsia="宋体" w:cs="宋体"/>
                <w:color w:val="000000"/>
              </w:rPr>
              <w:t>明天你将要去北京参加游泳比赛（</w:t>
            </w:r>
            <w:r>
              <w:rPr>
                <w:rFonts w:ascii="Times New Roman" w:hAnsi="Times New Roman" w:eastAsia="Times New Roman" w:cs="Times New Roman"/>
                <w:color w:val="000000"/>
              </w:rPr>
              <w:t>competition</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E95F36">
            <w:pPr>
              <w:spacing w:line="360" w:lineRule="auto"/>
              <w:jc w:val="center"/>
              <w:textAlignment w:val="center"/>
              <w:rPr>
                <w:color w:val="000000"/>
              </w:rPr>
            </w:pPr>
            <w:r>
              <w:rPr>
                <w:rFonts w:ascii="宋体" w:hAnsi="宋体" w:eastAsia="宋体" w:cs="宋体"/>
                <w:color w:val="000000"/>
              </w:rPr>
              <w:t>四天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92B939">
            <w:pPr>
              <w:spacing w:line="360" w:lineRule="auto"/>
              <w:jc w:val="center"/>
              <w:textAlignment w:val="center"/>
              <w:rPr>
                <w:color w:val="000000"/>
              </w:rPr>
            </w:pPr>
            <w:r>
              <w:rPr>
                <w:rFonts w:ascii="宋体" w:hAnsi="宋体" w:eastAsia="宋体" w:cs="宋体"/>
                <w:color w:val="000000"/>
              </w:rPr>
              <w:t>及时返校，自学错过的课程</w:t>
            </w:r>
          </w:p>
        </w:tc>
      </w:tr>
    </w:tbl>
    <w:p w14:paraId="68B4A140">
      <w:pPr>
        <w:spacing w:line="360" w:lineRule="auto"/>
        <w:jc w:val="both"/>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 1.</w:t>
      </w:r>
      <w:r>
        <w:rPr>
          <w:rFonts w:ascii="宋体" w:hAnsi="宋体" w:eastAsia="宋体" w:cs="宋体"/>
          <w:color w:val="000000"/>
        </w:rPr>
        <w:t>字迹工整，表达清楚，语法正确；</w:t>
      </w:r>
    </w:p>
    <w:p w14:paraId="407AE8FE">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词数</w:t>
      </w:r>
      <w:r>
        <w:rPr>
          <w:rFonts w:ascii="Times New Roman" w:hAnsi="Times New Roman" w:eastAsia="Times New Roman" w:cs="Times New Roman"/>
          <w:color w:val="000000"/>
        </w:rPr>
        <w:t>: 30—50</w:t>
      </w:r>
      <w:r>
        <w:rPr>
          <w:rFonts w:ascii="宋体" w:hAnsi="宋体" w:eastAsia="宋体" w:cs="宋体"/>
          <w:color w:val="000000"/>
        </w:rPr>
        <w:t>词。</w:t>
      </w:r>
    </w:p>
    <w:p w14:paraId="28ACD5C2">
      <w:pPr>
        <w:spacing w:line="360" w:lineRule="auto"/>
        <w:jc w:val="both"/>
        <w:textAlignment w:val="center"/>
        <w:rPr>
          <w:color w:val="000000"/>
        </w:rPr>
      </w:pPr>
      <w:r>
        <w:rPr>
          <w:rFonts w:ascii="Times New Roman" w:hAnsi="Times New Roman" w:eastAsia="Times New Roman" w:cs="Times New Roman"/>
          <w:color w:val="000000"/>
        </w:rPr>
        <w:t>Dear Mr. Zhang,</w:t>
      </w:r>
    </w:p>
    <w:p w14:paraId="718CE491">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66B7A24">
      <w:pPr>
        <w:spacing w:line="360" w:lineRule="auto"/>
        <w:jc w:val="right"/>
        <w:textAlignment w:val="center"/>
        <w:rPr>
          <w:color w:val="000000"/>
        </w:rPr>
      </w:pPr>
      <w:r>
        <w:rPr>
          <w:rFonts w:ascii="Times New Roman" w:hAnsi="Times New Roman" w:eastAsia="Times New Roman" w:cs="Times New Roman"/>
          <w:color w:val="000000"/>
        </w:rPr>
        <w:t>Yours,</w:t>
      </w:r>
    </w:p>
    <w:p w14:paraId="33922EDF">
      <w:pPr>
        <w:spacing w:line="360" w:lineRule="auto"/>
        <w:jc w:val="right"/>
        <w:textAlignment w:val="center"/>
        <w:rPr>
          <w:color w:val="000000"/>
        </w:rPr>
      </w:pPr>
      <w:r>
        <w:rPr>
          <w:rFonts w:ascii="Times New Roman" w:hAnsi="Times New Roman" w:eastAsia="Times New Roman" w:cs="Times New Roman"/>
          <w:color w:val="000000"/>
        </w:rPr>
        <w:t>Li Zhi</w:t>
      </w:r>
    </w:p>
    <w:p w14:paraId="18B3A8AB">
      <w:pPr>
        <w:spacing w:line="360" w:lineRule="auto"/>
        <w:textAlignment w:val="center"/>
        <w:rPr>
          <w:color w:val="000000"/>
        </w:rPr>
      </w:pPr>
      <w:r>
        <w:rPr>
          <w:color w:val="2E75B6"/>
        </w:rPr>
        <w:t>【答案】</w:t>
      </w:r>
      <w:r>
        <w:rPr>
          <w:rFonts w:ascii="宋体" w:hAnsi="宋体" w:eastAsia="宋体" w:cs="宋体"/>
          <w:color w:val="000000"/>
        </w:rPr>
        <w:t>范文</w:t>
      </w:r>
      <w:r>
        <w:rPr>
          <w:rFonts w:ascii="Times New Roman" w:hAnsi="Times New Roman" w:eastAsia="Times New Roman" w:cs="Times New Roman"/>
          <w:color w:val="000000"/>
        </w:rPr>
        <w:t xml:space="preserve">: </w:t>
      </w:r>
    </w:p>
    <w:p w14:paraId="7D65D1FB">
      <w:pPr>
        <w:spacing w:line="360" w:lineRule="auto"/>
        <w:jc w:val="both"/>
        <w:textAlignment w:val="center"/>
        <w:rPr>
          <w:color w:val="000000"/>
        </w:rPr>
      </w:pPr>
      <w:r>
        <w:rPr>
          <w:rFonts w:ascii="Times New Roman" w:hAnsi="Times New Roman" w:eastAsia="Times New Roman" w:cs="Times New Roman"/>
          <w:color w:val="000000"/>
        </w:rPr>
        <w:t>Dear Mr. Zhang,</w:t>
      </w:r>
    </w:p>
    <w:p w14:paraId="5A3AFCA5">
      <w:pPr>
        <w:spacing w:line="360" w:lineRule="auto"/>
        <w:ind w:firstLine="420"/>
        <w:jc w:val="both"/>
        <w:textAlignment w:val="center"/>
        <w:rPr>
          <w:color w:val="000000"/>
        </w:rPr>
      </w:pPr>
      <w:r>
        <w:rPr>
          <w:rFonts w:ascii="Times New Roman" w:hAnsi="Times New Roman" w:eastAsia="Times New Roman" w:cs="Times New Roman"/>
          <w:color w:val="000000"/>
        </w:rPr>
        <w:t>I’m sorry that I can’t go to school tomorrow. I will take part in the swimming competition in Beijing. I want to ask for four days’ leave. I will come back to school in time. Don’t worry about me. I will learn the missing lessons by myself.</w:t>
      </w:r>
    </w:p>
    <w:p w14:paraId="76447EA7">
      <w:pPr>
        <w:spacing w:line="360" w:lineRule="auto"/>
        <w:ind w:firstLine="420"/>
        <w:jc w:val="both"/>
        <w:textAlignment w:val="center"/>
        <w:rPr>
          <w:color w:val="000000"/>
        </w:rPr>
      </w:pPr>
      <w:r>
        <w:rPr>
          <w:rFonts w:ascii="Times New Roman" w:hAnsi="Times New Roman" w:eastAsia="Times New Roman" w:cs="Times New Roman"/>
          <w:color w:val="000000"/>
        </w:rPr>
        <w:t>Thank you!</w:t>
      </w:r>
    </w:p>
    <w:p w14:paraId="4EC76304">
      <w:pPr>
        <w:spacing w:line="360" w:lineRule="auto"/>
        <w:jc w:val="right"/>
        <w:textAlignment w:val="center"/>
        <w:rPr>
          <w:color w:val="000000"/>
        </w:rPr>
      </w:pPr>
      <w:r>
        <w:rPr>
          <w:rFonts w:ascii="Times New Roman" w:hAnsi="Times New Roman" w:eastAsia="Times New Roman" w:cs="Times New Roman"/>
          <w:color w:val="000000"/>
        </w:rPr>
        <w:t>Yours,</w:t>
      </w:r>
    </w:p>
    <w:p w14:paraId="1E823D5F">
      <w:pPr>
        <w:spacing w:line="360" w:lineRule="auto"/>
        <w:jc w:val="right"/>
        <w:textAlignment w:val="center"/>
        <w:rPr>
          <w:color w:val="000000"/>
        </w:rPr>
      </w:pPr>
      <w:r>
        <w:rPr>
          <w:rFonts w:ascii="Times New Roman" w:hAnsi="Times New Roman" w:eastAsia="Times New Roman" w:cs="Times New Roman"/>
          <w:color w:val="000000"/>
        </w:rPr>
        <w:t>Li Zhi</w:t>
      </w:r>
    </w:p>
    <w:p w14:paraId="7016B907">
      <w:pPr>
        <w:spacing w:line="360" w:lineRule="auto"/>
        <w:textAlignment w:val="center"/>
        <w:rPr>
          <w:color w:val="000000"/>
        </w:rPr>
      </w:pPr>
      <w:r>
        <w:rPr>
          <w:color w:val="2E75B6"/>
        </w:rPr>
        <w:t>【解析】</w:t>
      </w:r>
    </w:p>
    <w:p w14:paraId="36A9CAD0">
      <w:pPr>
        <w:spacing w:line="360" w:lineRule="auto"/>
        <w:jc w:val="left"/>
        <w:textAlignment w:val="center"/>
        <w:rPr>
          <w:color w:val="000000"/>
        </w:rPr>
      </w:pPr>
      <w:r>
        <w:rPr>
          <w:color w:val="000000"/>
        </w:rPr>
        <w:t>【详解】[总体分析]</w:t>
      </w:r>
    </w:p>
    <w:p w14:paraId="14D0DD72">
      <w:pPr>
        <w:spacing w:line="360" w:lineRule="auto"/>
        <w:jc w:val="left"/>
        <w:textAlignment w:val="center"/>
        <w:rPr>
          <w:color w:val="000000"/>
        </w:rPr>
      </w:pPr>
      <w:r>
        <w:rPr>
          <w:color w:val="000000"/>
        </w:rPr>
        <w:t>①题材：本文是一个请假条；</w:t>
      </w:r>
    </w:p>
    <w:p w14:paraId="71DEF9E7">
      <w:pPr>
        <w:spacing w:line="360" w:lineRule="auto"/>
        <w:jc w:val="left"/>
        <w:textAlignment w:val="center"/>
        <w:rPr>
          <w:color w:val="000000"/>
        </w:rPr>
      </w:pPr>
      <w:r>
        <w:rPr>
          <w:color w:val="000000"/>
        </w:rPr>
        <w:t>②时态：时态为“一般现在时和一般将来时”；</w:t>
      </w:r>
    </w:p>
    <w:p w14:paraId="4497E6AC">
      <w:pPr>
        <w:spacing w:line="360" w:lineRule="auto"/>
        <w:jc w:val="left"/>
        <w:textAlignment w:val="center"/>
        <w:rPr>
          <w:color w:val="000000"/>
        </w:rPr>
      </w:pPr>
      <w:r>
        <w:rPr>
          <w:color w:val="000000"/>
        </w:rPr>
        <w:t>③提示：写作要点已给出，考生应注意不要遗漏，适当增加细节完整表述内容。</w:t>
      </w:r>
    </w:p>
    <w:p w14:paraId="0FDE862F">
      <w:pPr>
        <w:spacing w:line="360" w:lineRule="auto"/>
        <w:jc w:val="left"/>
        <w:textAlignment w:val="center"/>
        <w:rPr>
          <w:color w:val="000000"/>
        </w:rPr>
      </w:pPr>
      <w:r>
        <w:rPr>
          <w:color w:val="000000"/>
        </w:rPr>
        <w:t>[写作步骤]</w:t>
      </w:r>
    </w:p>
    <w:p w14:paraId="2A7A265E">
      <w:pPr>
        <w:spacing w:line="360" w:lineRule="auto"/>
        <w:jc w:val="left"/>
        <w:textAlignment w:val="center"/>
        <w:rPr>
          <w:color w:val="000000"/>
        </w:rPr>
      </w:pPr>
      <w:r>
        <w:rPr>
          <w:color w:val="000000"/>
        </w:rPr>
        <w:t>第一步，因为明天不能上学而感到抱歉；</w:t>
      </w:r>
    </w:p>
    <w:p w14:paraId="7AAF9AFD">
      <w:pPr>
        <w:spacing w:line="360" w:lineRule="auto"/>
        <w:jc w:val="left"/>
        <w:textAlignment w:val="center"/>
        <w:rPr>
          <w:color w:val="000000"/>
        </w:rPr>
      </w:pPr>
      <w:r>
        <w:rPr>
          <w:color w:val="000000"/>
        </w:rPr>
        <w:t>第二步，讲明请假的原因，请假天数以及回来后课程的安排。</w:t>
      </w:r>
    </w:p>
    <w:p w14:paraId="439BA059">
      <w:pPr>
        <w:spacing w:line="360" w:lineRule="auto"/>
        <w:jc w:val="left"/>
        <w:textAlignment w:val="center"/>
        <w:rPr>
          <w:color w:val="000000"/>
        </w:rPr>
      </w:pPr>
      <w:r>
        <w:rPr>
          <w:color w:val="000000"/>
        </w:rPr>
        <w:t>[亮点词汇]</w:t>
      </w:r>
    </w:p>
    <w:p w14:paraId="21095106">
      <w:pPr>
        <w:spacing w:line="360" w:lineRule="auto"/>
        <w:jc w:val="left"/>
        <w:textAlignment w:val="center"/>
        <w:rPr>
          <w:color w:val="000000"/>
        </w:rPr>
      </w:pPr>
      <w:r>
        <w:rPr>
          <w:color w:val="000000"/>
        </w:rPr>
        <w:t>①take part in参加</w:t>
      </w:r>
    </w:p>
    <w:p w14:paraId="37FEE050">
      <w:pPr>
        <w:spacing w:line="360" w:lineRule="auto"/>
        <w:jc w:val="left"/>
        <w:textAlignment w:val="center"/>
        <w:rPr>
          <w:color w:val="000000"/>
        </w:rPr>
      </w:pPr>
      <w:r>
        <w:rPr>
          <w:color w:val="000000"/>
        </w:rPr>
        <w:t>②ask for leave请假</w:t>
      </w:r>
    </w:p>
    <w:p w14:paraId="1FBE15C9">
      <w:pPr>
        <w:spacing w:line="360" w:lineRule="auto"/>
        <w:jc w:val="left"/>
        <w:textAlignment w:val="center"/>
        <w:rPr>
          <w:color w:val="000000"/>
        </w:rPr>
      </w:pPr>
      <w:r>
        <w:rPr>
          <w:color w:val="000000"/>
        </w:rPr>
        <w:t>③in time及时</w:t>
      </w:r>
    </w:p>
    <w:p w14:paraId="0E2DF2E7">
      <w:pPr>
        <w:spacing w:line="360" w:lineRule="auto"/>
        <w:jc w:val="left"/>
        <w:textAlignment w:val="center"/>
        <w:rPr>
          <w:color w:val="000000"/>
        </w:rPr>
      </w:pPr>
      <w:r>
        <w:rPr>
          <w:color w:val="000000"/>
        </w:rPr>
        <w:t>[高分句型]</w:t>
      </w:r>
    </w:p>
    <w:p w14:paraId="74081BB7">
      <w:pPr>
        <w:spacing w:line="360" w:lineRule="auto"/>
        <w:jc w:val="left"/>
        <w:textAlignment w:val="center"/>
        <w:rPr>
          <w:color w:val="000000"/>
        </w:rPr>
      </w:pPr>
      <w:r>
        <w:rPr>
          <w:color w:val="000000"/>
        </w:rPr>
        <w:t>①I’m sorry that I can’t go to school tomorrow.（that引导宾语从句）</w:t>
      </w:r>
    </w:p>
    <w:p w14:paraId="1BA07139">
      <w:pPr>
        <w:spacing w:line="360" w:lineRule="auto"/>
        <w:jc w:val="left"/>
        <w:textAlignment w:val="center"/>
        <w:rPr>
          <w:color w:val="000000"/>
        </w:rPr>
      </w:pPr>
      <w:r>
        <w:rPr>
          <w:color w:val="000000"/>
        </w:rPr>
        <w:t>②Don’t worry about me.（祈使句的否定形式）</w:t>
      </w:r>
    </w:p>
    <w:p w14:paraId="005805B5">
      <w:pPr>
        <w:spacing w:line="360" w:lineRule="auto"/>
        <w:ind w:firstLine="420"/>
        <w:jc w:val="left"/>
        <w:textAlignment w:val="center"/>
        <w:rPr>
          <w:color w:val="000000"/>
        </w:rPr>
      </w:pPr>
      <w:r>
        <w:rPr>
          <w:color w:val="000000"/>
        </w:rPr>
        <w:t xml:space="preserve">82. </w:t>
      </w:r>
      <w:r>
        <w:rPr>
          <w:rFonts w:ascii="宋体" w:hAnsi="宋体" w:eastAsia="宋体" w:cs="宋体"/>
          <w:color w:val="000000"/>
        </w:rPr>
        <w:t>为了调动同学们的学习积极性、提高学生的创造力，你的学校正在开展</w:t>
      </w:r>
      <w:r>
        <w:rPr>
          <w:rFonts w:ascii="Times New Roman" w:hAnsi="Times New Roman" w:eastAsia="Times New Roman" w:cs="Times New Roman"/>
          <w:color w:val="000000"/>
        </w:rPr>
        <w:t>“</w:t>
      </w:r>
      <w:r>
        <w:rPr>
          <w:rFonts w:ascii="宋体" w:hAnsi="宋体" w:eastAsia="宋体" w:cs="宋体"/>
          <w:color w:val="000000"/>
        </w:rPr>
        <w:t>师生同携手，作业我创新</w:t>
      </w:r>
      <w:r>
        <w:rPr>
          <w:rFonts w:ascii="Times New Roman" w:hAnsi="Times New Roman" w:eastAsia="Times New Roman" w:cs="Times New Roman"/>
          <w:color w:val="000000"/>
        </w:rPr>
        <w:t>”</w:t>
      </w:r>
      <w:r>
        <w:rPr>
          <w:rFonts w:ascii="宋体" w:hAnsi="宋体" w:eastAsia="宋体" w:cs="宋体"/>
          <w:color w:val="000000"/>
        </w:rPr>
        <w:t>主题活动，号召同学们设计出自己喜欢的，兼具趣味性、实效性、创新性的课后作业。请你结合英语学科的学习体验，设计三项作业。下面是你的</w:t>
      </w:r>
      <w:r>
        <w:rPr>
          <w:rFonts w:ascii="Times New Roman" w:hAnsi="Times New Roman" w:eastAsia="Times New Roman" w:cs="Times New Roman"/>
          <w:color w:val="000000"/>
        </w:rPr>
        <w:t>“</w:t>
      </w:r>
      <w:r>
        <w:rPr>
          <w:rFonts w:ascii="宋体" w:hAnsi="宋体" w:eastAsia="宋体" w:cs="宋体"/>
          <w:color w:val="000000"/>
        </w:rPr>
        <w:t>创新作业设计表</w:t>
      </w:r>
      <w:r>
        <w:rPr>
          <w:rFonts w:ascii="Times New Roman" w:hAnsi="Times New Roman" w:eastAsia="Times New Roman" w:cs="Times New Roman"/>
          <w:color w:val="000000"/>
        </w:rPr>
        <w:t>”</w:t>
      </w:r>
      <w:r>
        <w:rPr>
          <w:rFonts w:ascii="宋体" w:hAnsi="宋体" w:eastAsia="宋体" w:cs="宋体"/>
          <w:color w:val="000000"/>
        </w:rPr>
        <w:t>，请根据你自己的完整设计，以</w:t>
      </w:r>
      <w:r>
        <w:rPr>
          <w:rFonts w:ascii="Times New Roman" w:hAnsi="Times New Roman" w:eastAsia="Times New Roman" w:cs="Times New Roman"/>
          <w:color w:val="000000"/>
        </w:rPr>
        <w:t>“My Homework, My Idea”</w:t>
      </w:r>
      <w:r>
        <w:rPr>
          <w:rFonts w:ascii="宋体" w:hAnsi="宋体" w:eastAsia="宋体" w:cs="宋体"/>
          <w:color w:val="000000"/>
        </w:rPr>
        <w:t>为题，写一篇短文，阐述你设计的英语作业内容、设计意图和作用。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24"/>
        <w:gridCol w:w="2769"/>
        <w:gridCol w:w="1780"/>
      </w:tblGrid>
      <w:tr w14:paraId="695B6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04C8B5">
            <w:pPr>
              <w:spacing w:line="360" w:lineRule="auto"/>
              <w:jc w:val="center"/>
              <w:textAlignment w:val="center"/>
              <w:rPr>
                <w:color w:val="000000"/>
              </w:rPr>
            </w:pPr>
            <w:r>
              <w:rPr>
                <w:rFonts w:ascii="宋体" w:hAnsi="宋体" w:eastAsia="宋体" w:cs="宋体"/>
                <w:color w:val="000000"/>
              </w:rPr>
              <w:t>作业内容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D1EDE1">
            <w:pPr>
              <w:spacing w:line="360" w:lineRule="auto"/>
              <w:jc w:val="center"/>
              <w:textAlignment w:val="center"/>
              <w:rPr>
                <w:color w:val="000000"/>
              </w:rPr>
            </w:pPr>
            <w:r>
              <w:rPr>
                <w:rFonts w:ascii="宋体" w:hAnsi="宋体" w:eastAsia="宋体" w:cs="宋体"/>
                <w:color w:val="000000"/>
              </w:rPr>
              <w:t>设计意图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C802A8">
            <w:pPr>
              <w:spacing w:line="360" w:lineRule="auto"/>
              <w:jc w:val="center"/>
              <w:textAlignment w:val="center"/>
              <w:rPr>
                <w:color w:val="000000"/>
              </w:rPr>
            </w:pPr>
            <w:r>
              <w:rPr>
                <w:rFonts w:ascii="宋体" w:hAnsi="宋体" w:eastAsia="宋体" w:cs="宋体"/>
                <w:color w:val="000000"/>
              </w:rPr>
              <w:t>作用</w:t>
            </w:r>
          </w:p>
        </w:tc>
      </w:tr>
      <w:tr w14:paraId="2A3EE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5F0660">
            <w:pPr>
              <w:spacing w:line="360" w:lineRule="auto"/>
              <w:jc w:val="center"/>
              <w:textAlignment w:val="center"/>
              <w:rPr>
                <w:color w:val="000000"/>
              </w:rPr>
            </w:pPr>
            <w:r>
              <w:rPr>
                <w:rFonts w:ascii="Times New Roman" w:hAnsi="Times New Roman" w:eastAsia="Times New Roman" w:cs="Times New Roman"/>
                <w:color w:val="000000"/>
              </w:rPr>
              <w:t>Learn an English song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C2643B">
            <w:pPr>
              <w:spacing w:line="360" w:lineRule="auto"/>
              <w:jc w:val="center"/>
              <w:textAlignment w:val="center"/>
              <w:rPr>
                <w:color w:val="000000"/>
              </w:rPr>
            </w:pPr>
            <w:r>
              <w:rPr>
                <w:rFonts w:ascii="Times New Roman" w:hAnsi="Times New Roman" w:eastAsia="Times New Roman" w:cs="Times New Roman"/>
                <w:color w:val="000000"/>
              </w:rPr>
              <w:t>To sing it in class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B835BB">
            <w:pPr>
              <w:spacing w:line="360" w:lineRule="auto"/>
              <w:jc w:val="center"/>
              <w:textAlignment w:val="center"/>
              <w:rPr>
                <w:color w:val="000000"/>
              </w:rPr>
            </w:pPr>
            <w:r>
              <w:rPr>
                <w:rFonts w:ascii="Times New Roman" w:hAnsi="Times New Roman" w:eastAsia="Times New Roman" w:cs="Times New Roman"/>
                <w:color w:val="000000"/>
              </w:rPr>
              <w:t>Learn more words</w:t>
            </w:r>
          </w:p>
        </w:tc>
      </w:tr>
      <w:tr w14:paraId="3D5B6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BE21CC">
            <w:pPr>
              <w:spacing w:line="360" w:lineRule="auto"/>
              <w:jc w:val="center"/>
              <w:textAlignment w:val="center"/>
              <w:rPr>
                <w:color w:val="000000"/>
              </w:rPr>
            </w:pPr>
            <w:r>
              <w:rPr>
                <w:rFonts w:ascii="Times New Roman" w:hAnsi="Times New Roman" w:eastAsia="Times New Roman" w:cs="Times New Roman"/>
                <w:color w:val="000000"/>
              </w:rPr>
              <w:t>Draw a mind map</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509E8E">
            <w:pPr>
              <w:spacing w:line="360" w:lineRule="auto"/>
              <w:jc w:val="center"/>
              <w:textAlignment w:val="center"/>
              <w:rPr>
                <w:color w:val="000000"/>
              </w:rPr>
            </w:pPr>
            <w:r>
              <w:rPr>
                <w:rFonts w:ascii="Times New Roman" w:hAnsi="Times New Roman" w:eastAsia="Times New Roman" w:cs="Times New Roman"/>
                <w:color w:val="000000"/>
              </w:rPr>
              <w:t>To review one’s English notes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0E1C91">
            <w:pPr>
              <w:spacing w:line="360" w:lineRule="auto"/>
              <w:jc w:val="center"/>
              <w:textAlignment w:val="center"/>
              <w:rPr>
                <w:color w:val="000000"/>
              </w:rPr>
            </w:pPr>
            <w:r>
              <w:rPr>
                <w:rFonts w:ascii="Times New Roman" w:hAnsi="Times New Roman" w:eastAsia="Times New Roman" w:cs="Times New Roman"/>
                <w:color w:val="000000"/>
              </w:rPr>
              <w:t>…</w:t>
            </w:r>
          </w:p>
        </w:tc>
      </w:tr>
      <w:tr w14:paraId="3FB74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45D259">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96D594">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04C3D2">
            <w:pPr>
              <w:spacing w:line="360" w:lineRule="auto"/>
              <w:jc w:val="center"/>
              <w:textAlignment w:val="center"/>
              <w:rPr>
                <w:color w:val="000000"/>
              </w:rPr>
            </w:pPr>
            <w:r>
              <w:rPr>
                <w:rFonts w:ascii="Times New Roman" w:hAnsi="Times New Roman" w:eastAsia="Times New Roman" w:cs="Times New Roman"/>
                <w:color w:val="000000"/>
              </w:rPr>
              <w:t>…</w:t>
            </w:r>
          </w:p>
        </w:tc>
      </w:tr>
    </w:tbl>
    <w:p w14:paraId="5FD1355F">
      <w:pPr>
        <w:spacing w:line="360" w:lineRule="auto"/>
        <w:jc w:val="both"/>
        <w:textAlignment w:val="center"/>
        <w:rPr>
          <w:color w:val="000000"/>
        </w:rPr>
      </w:pPr>
      <w:r>
        <w:rPr>
          <w:rFonts w:ascii="宋体" w:hAnsi="宋体" w:eastAsia="宋体" w:cs="宋体"/>
          <w:color w:val="000000"/>
        </w:rPr>
        <w:t>要求：</w:t>
      </w:r>
    </w:p>
    <w:p w14:paraId="2E7E0BE9">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字迹工整，段落清晰，表达清楚，语法正确，行文连贯；</w:t>
      </w:r>
    </w:p>
    <w:p w14:paraId="50A6FC29">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要点必须包含所有相关信息，并适当发挥；</w:t>
      </w:r>
    </w:p>
    <w:p w14:paraId="26593CF1">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首段已给出，不计入总词数；</w:t>
      </w:r>
    </w:p>
    <w:p w14:paraId="0B4240BD">
      <w:pPr>
        <w:spacing w:line="360" w:lineRule="auto"/>
        <w:jc w:val="both"/>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词。</w:t>
      </w:r>
    </w:p>
    <w:p w14:paraId="0FCA5D70">
      <w:pPr>
        <w:spacing w:line="360" w:lineRule="auto"/>
        <w:jc w:val="center"/>
        <w:textAlignment w:val="center"/>
        <w:rPr>
          <w:color w:val="000000"/>
        </w:rPr>
      </w:pPr>
      <w:r>
        <w:rPr>
          <w:rFonts w:ascii="Times New Roman" w:hAnsi="Times New Roman" w:eastAsia="Times New Roman" w:cs="Times New Roman"/>
          <w:b/>
          <w:color w:val="000000"/>
        </w:rPr>
        <w:t>My Homework, My Idea</w:t>
      </w:r>
    </w:p>
    <w:p w14:paraId="2581EE80">
      <w:pPr>
        <w:spacing w:line="360" w:lineRule="auto"/>
        <w:ind w:firstLine="420"/>
        <w:jc w:val="both"/>
        <w:textAlignment w:val="center"/>
        <w:rPr>
          <w:color w:val="000000"/>
        </w:rPr>
      </w:pPr>
      <w:r>
        <w:rPr>
          <w:rFonts w:ascii="Times New Roman" w:hAnsi="Times New Roman" w:eastAsia="Times New Roman" w:cs="Times New Roman"/>
          <w:color w:val="000000"/>
        </w:rPr>
        <w:t>As students, we sometimes feel it boring to do homework every day, so doing creative homework can make us happier and more interested in English.</w:t>
      </w:r>
    </w:p>
    <w:p w14:paraId="1399795F">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8C0AF93">
      <w:pPr>
        <w:spacing w:line="360" w:lineRule="auto"/>
        <w:textAlignment w:val="center"/>
        <w:rPr>
          <w:color w:val="000000"/>
        </w:rPr>
      </w:pPr>
      <w:r>
        <w:rPr>
          <w:color w:val="2E75B6"/>
        </w:rPr>
        <w:t>【答案】</w:t>
      </w:r>
      <w:r>
        <w:rPr>
          <w:rFonts w:ascii="宋体" w:hAnsi="宋体" w:eastAsia="宋体" w:cs="宋体"/>
          <w:color w:val="000000"/>
        </w:rPr>
        <w:t>例文：</w:t>
      </w:r>
    </w:p>
    <w:p w14:paraId="7EF052F9">
      <w:pPr>
        <w:spacing w:line="360" w:lineRule="auto"/>
        <w:jc w:val="center"/>
        <w:textAlignment w:val="center"/>
        <w:rPr>
          <w:color w:val="000000"/>
        </w:rPr>
      </w:pPr>
      <w:r>
        <w:rPr>
          <w:rFonts w:ascii="Times New Roman" w:hAnsi="Times New Roman" w:eastAsia="Times New Roman" w:cs="Times New Roman"/>
          <w:b/>
          <w:color w:val="000000"/>
        </w:rPr>
        <w:t>My Homework, My Idea</w:t>
      </w:r>
    </w:p>
    <w:p w14:paraId="1820A7BD">
      <w:pPr>
        <w:spacing w:line="360" w:lineRule="auto"/>
        <w:ind w:firstLine="420"/>
        <w:jc w:val="both"/>
        <w:textAlignment w:val="center"/>
        <w:rPr>
          <w:color w:val="000000"/>
        </w:rPr>
      </w:pPr>
      <w:r>
        <w:rPr>
          <w:rFonts w:ascii="Times New Roman" w:hAnsi="Times New Roman" w:eastAsia="Times New Roman" w:cs="Times New Roman"/>
          <w:color w:val="000000"/>
          <w:u w:val="single"/>
        </w:rPr>
        <w:t>As students, we sometimes feel it boring to do homework every day, so doing creative homework can make us happier and more interested in English.</w:t>
      </w:r>
    </w:p>
    <w:p w14:paraId="002B79CE">
      <w:pPr>
        <w:spacing w:line="360" w:lineRule="auto"/>
        <w:ind w:firstLine="420"/>
        <w:jc w:val="both"/>
        <w:textAlignment w:val="center"/>
        <w:rPr>
          <w:color w:val="000000"/>
        </w:rPr>
      </w:pPr>
      <w:r>
        <w:rPr>
          <w:rFonts w:ascii="Times New Roman" w:hAnsi="Times New Roman" w:eastAsia="Times New Roman" w:cs="Times New Roman"/>
          <w:color w:val="000000"/>
        </w:rPr>
        <w:t>I have many good ideas about creative English homework because English is my favorite subject. Firstly, we can learn to sing an English song and sing it in class. In this way, we can learn more words. Secondly, if we draw mind maps to review our English notes, we will remember them well. Thirdly, it’s also proud of us to make a video to introduce our traditional Chinese culture in English. We can post it online so that more foreigners can know about our great country.</w:t>
      </w:r>
    </w:p>
    <w:p w14:paraId="46B8DF72">
      <w:pPr>
        <w:spacing w:line="360" w:lineRule="auto"/>
        <w:ind w:firstLine="420"/>
        <w:jc w:val="both"/>
        <w:textAlignment w:val="center"/>
        <w:rPr>
          <w:color w:val="000000"/>
        </w:rPr>
      </w:pPr>
      <w:r>
        <w:rPr>
          <w:rFonts w:ascii="Times New Roman" w:hAnsi="Times New Roman" w:eastAsia="Times New Roman" w:cs="Times New Roman"/>
          <w:color w:val="000000"/>
        </w:rPr>
        <w:t>I hope we can have more creative English homework in the future.</w:t>
      </w:r>
    </w:p>
    <w:p w14:paraId="1E168BEA">
      <w:pPr>
        <w:spacing w:line="360" w:lineRule="auto"/>
        <w:textAlignment w:val="center"/>
        <w:rPr>
          <w:color w:val="000000"/>
        </w:rPr>
      </w:pPr>
      <w:r>
        <w:rPr>
          <w:color w:val="2E75B6"/>
        </w:rPr>
        <w:t>【解析】</w:t>
      </w:r>
    </w:p>
    <w:p w14:paraId="6FCB3D8A">
      <w:pPr>
        <w:spacing w:line="360" w:lineRule="auto"/>
        <w:jc w:val="left"/>
        <w:textAlignment w:val="center"/>
        <w:rPr>
          <w:color w:val="000000"/>
        </w:rPr>
      </w:pPr>
      <w:r>
        <w:rPr>
          <w:color w:val="000000"/>
        </w:rPr>
        <w:t>【详解】</w:t>
      </w:r>
      <w:r>
        <w:rPr>
          <w:b/>
          <w:color w:val="000000"/>
        </w:rPr>
        <w:t>[总体分析]</w:t>
      </w:r>
    </w:p>
    <w:p w14:paraId="2DDA4EAD">
      <w:pPr>
        <w:spacing w:line="360" w:lineRule="auto"/>
        <w:jc w:val="left"/>
        <w:textAlignment w:val="center"/>
        <w:rPr>
          <w:color w:val="000000"/>
        </w:rPr>
      </w:pPr>
      <w:r>
        <w:rPr>
          <w:color w:val="000000"/>
        </w:rPr>
        <w:t>①题材：本文是一篇材料作文；</w:t>
      </w:r>
    </w:p>
    <w:p w14:paraId="30073DB5">
      <w:pPr>
        <w:spacing w:line="360" w:lineRule="auto"/>
        <w:jc w:val="left"/>
        <w:textAlignment w:val="center"/>
        <w:rPr>
          <w:color w:val="000000"/>
        </w:rPr>
      </w:pPr>
      <w:r>
        <w:rPr>
          <w:color w:val="000000"/>
        </w:rPr>
        <w:t>②时态：时态以“一般现在时”为主；</w:t>
      </w:r>
    </w:p>
    <w:p w14:paraId="4C8A6BAB">
      <w:pPr>
        <w:spacing w:line="360" w:lineRule="auto"/>
        <w:jc w:val="left"/>
        <w:textAlignment w:val="center"/>
        <w:rPr>
          <w:color w:val="000000"/>
        </w:rPr>
      </w:pPr>
      <w:r>
        <w:rPr>
          <w:color w:val="000000"/>
        </w:rPr>
        <w:t>③提示：写作要点已给出，应注意不要遗漏“表格”中需要补充的内容，适当添加细节，并突出写作重点。</w:t>
      </w:r>
    </w:p>
    <w:p w14:paraId="75169454">
      <w:pPr>
        <w:spacing w:line="360" w:lineRule="auto"/>
        <w:jc w:val="left"/>
        <w:textAlignment w:val="center"/>
        <w:rPr>
          <w:color w:val="000000"/>
        </w:rPr>
      </w:pPr>
      <w:r>
        <w:rPr>
          <w:b/>
          <w:color w:val="000000"/>
        </w:rPr>
        <w:t>[写作步骤]</w:t>
      </w:r>
    </w:p>
    <w:p w14:paraId="7CFFD8CA">
      <w:pPr>
        <w:spacing w:line="360" w:lineRule="auto"/>
        <w:jc w:val="left"/>
        <w:textAlignment w:val="center"/>
        <w:rPr>
          <w:color w:val="000000"/>
        </w:rPr>
      </w:pPr>
      <w:r>
        <w:rPr>
          <w:color w:val="000000"/>
        </w:rPr>
        <w:t>第一步，承接所给开头，引出主题——“我设计的创新性作业”；</w:t>
      </w:r>
    </w:p>
    <w:p w14:paraId="3CBB5716">
      <w:pPr>
        <w:spacing w:line="360" w:lineRule="auto"/>
        <w:jc w:val="left"/>
        <w:textAlignment w:val="center"/>
        <w:rPr>
          <w:color w:val="000000"/>
        </w:rPr>
      </w:pPr>
      <w:r>
        <w:rPr>
          <w:color w:val="000000"/>
        </w:rPr>
        <w:t>第二步，从“作业内容”，“设计意图”和“作用”三方面进行具体介绍。</w:t>
      </w:r>
    </w:p>
    <w:p w14:paraId="4707CA8C">
      <w:pPr>
        <w:spacing w:line="360" w:lineRule="auto"/>
        <w:jc w:val="left"/>
        <w:textAlignment w:val="center"/>
        <w:rPr>
          <w:color w:val="000000"/>
        </w:rPr>
      </w:pPr>
      <w:r>
        <w:rPr>
          <w:color w:val="000000"/>
        </w:rPr>
        <w:t>第三步，总结收尾，表达对“创新性作业”的期待。</w:t>
      </w:r>
    </w:p>
    <w:p w14:paraId="638897B0">
      <w:pPr>
        <w:spacing w:line="360" w:lineRule="auto"/>
        <w:jc w:val="left"/>
        <w:textAlignment w:val="center"/>
        <w:rPr>
          <w:color w:val="000000"/>
        </w:rPr>
      </w:pPr>
      <w:r>
        <w:rPr>
          <w:b/>
          <w:color w:val="000000"/>
        </w:rPr>
        <w:t>[亮点词汇]</w:t>
      </w:r>
    </w:p>
    <w:p w14:paraId="6D786CFD">
      <w:pPr>
        <w:spacing w:line="360" w:lineRule="auto"/>
        <w:jc w:val="left"/>
        <w:textAlignment w:val="center"/>
        <w:rPr>
          <w:color w:val="000000"/>
        </w:rPr>
      </w:pPr>
      <w:r>
        <w:rPr>
          <w:color w:val="000000"/>
        </w:rPr>
        <w:t>①In this way用这种方式</w:t>
      </w:r>
    </w:p>
    <w:p w14:paraId="185F204E">
      <w:pPr>
        <w:spacing w:line="360" w:lineRule="auto"/>
        <w:jc w:val="left"/>
        <w:textAlignment w:val="center"/>
        <w:rPr>
          <w:color w:val="000000"/>
        </w:rPr>
      </w:pPr>
      <w:r>
        <w:rPr>
          <w:color w:val="000000"/>
        </w:rPr>
        <w:t>②mind map思维导图</w:t>
      </w:r>
    </w:p>
    <w:p w14:paraId="238AA442">
      <w:pPr>
        <w:spacing w:line="360" w:lineRule="auto"/>
        <w:jc w:val="left"/>
        <w:textAlignment w:val="center"/>
        <w:rPr>
          <w:color w:val="000000"/>
        </w:rPr>
      </w:pPr>
      <w:r>
        <w:rPr>
          <w:color w:val="000000"/>
        </w:rPr>
        <w:t>③so that因此，以便（引导目的状语从句）</w:t>
      </w:r>
    </w:p>
    <w:p w14:paraId="102FAE32">
      <w:pPr>
        <w:spacing w:line="360" w:lineRule="auto"/>
        <w:jc w:val="left"/>
        <w:textAlignment w:val="center"/>
        <w:rPr>
          <w:color w:val="000000"/>
        </w:rPr>
      </w:pPr>
      <w:r>
        <w:rPr>
          <w:b/>
          <w:color w:val="000000"/>
        </w:rPr>
        <w:t>[高分句型]</w:t>
      </w:r>
    </w:p>
    <w:p w14:paraId="63F41C4B">
      <w:pPr>
        <w:spacing w:line="360" w:lineRule="auto"/>
        <w:jc w:val="left"/>
        <w:textAlignment w:val="center"/>
        <w:rPr>
          <w:color w:val="000000"/>
        </w:rPr>
      </w:pPr>
      <w:r>
        <w:rPr>
          <w:color w:val="000000"/>
        </w:rPr>
        <w:t>①I have many good ideas about creative English homework because English is my favorite subject.（because引导的原因状语从句）</w:t>
      </w:r>
    </w:p>
    <w:p w14:paraId="52365542">
      <w:pPr>
        <w:spacing w:line="360" w:lineRule="auto"/>
        <w:jc w:val="left"/>
        <w:textAlignment w:val="center"/>
        <w:rPr>
          <w:color w:val="000000"/>
        </w:rPr>
      </w:pPr>
      <w:r>
        <w:rPr>
          <w:color w:val="000000"/>
        </w:rPr>
        <w:t>②Secondly, if we draw mind maps to review our English notes, we will remember them well.（if引导的条件状语从句）</w:t>
      </w:r>
    </w:p>
    <w:p w14:paraId="34ED30B2">
      <w:pPr>
        <w:spacing w:line="360" w:lineRule="auto"/>
        <w:jc w:val="left"/>
        <w:textAlignment w:val="center"/>
        <w:rPr>
          <w:color w:val="000000"/>
        </w:rPr>
      </w:pPr>
      <w:r>
        <w:rPr>
          <w:color w:val="000000"/>
        </w:rPr>
        <w:t>③Thirdly, it’s also proud of us to make a video to introduce our traditional Chinese culture in English.（it作形式主语；to do表目的）</w:t>
      </w:r>
    </w:p>
    <w:p w14:paraId="02C54491">
      <w:pPr>
        <w:spacing w:line="285" w:lineRule="auto"/>
        <w:jc w:val="center"/>
        <w:textAlignment w:val="center"/>
        <w:rPr>
          <w:color w:val="000000"/>
        </w:rPr>
      </w:pPr>
    </w:p>
    <w:p w14:paraId="5E1F7A25">
      <w:pPr>
        <w:spacing w:line="285" w:lineRule="auto"/>
        <w:jc w:val="both"/>
        <w:textAlignment w:val="center"/>
        <w:rPr>
          <w:color w:val="000000"/>
        </w:rPr>
      </w:pPr>
    </w:p>
    <w:p w14:paraId="375D61E0">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6FBA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00C2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AC0C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FB44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6E2C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0F09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095424"/>
    <w:rsid w:val="12E5324E"/>
    <w:rsid w:val="38274566"/>
    <w:rsid w:val="54F84F0A"/>
    <w:rsid w:val="57424AEF"/>
    <w:rsid w:val="7F696E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25</Pages>
  <Words>11038</Words>
  <Characters>28754</Characters>
  <Lines>0</Lines>
  <Paragraphs>0</Paragraphs>
  <TotalTime>4</TotalTime>
  <ScaleCrop>false</ScaleCrop>
  <LinksUpToDate>false</LinksUpToDate>
  <CharactersWithSpaces>33020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2023-06-30T16:50:00Z</dcterms:created>
  <dc:creator>学科网试题生产平台</dc:creator>
  <dc:description>3268818029322240</dc:description>
  <cp:lastModifiedBy>上帝掷骰子吗</cp:lastModifiedBy>
  <dcterms:modified xsi:type="dcterms:W3CDTF">2024-07-19T14:33:00Z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069462A1585F458D9548C223E1848812_12</vt:lpwstr>
  </property>
</Properties>
</file>