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43541D">
      <w:pPr>
        <w:spacing w:line="285"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12611100</wp:posOffset>
            </wp:positionH>
            <wp:positionV relativeFrom="topMargin">
              <wp:posOffset>11912600</wp:posOffset>
            </wp:positionV>
            <wp:extent cx="368300" cy="431800"/>
            <wp:effectExtent l="0" t="0" r="12700" b="635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368300" cy="431800"/>
                    </a:xfrm>
                    <a:prstGeom prst="rect">
                      <a:avLst/>
                    </a:prstGeom>
                  </pic:spPr>
                </pic:pic>
              </a:graphicData>
            </a:graphic>
          </wp:anchor>
        </w:drawing>
      </w:r>
      <w:r>
        <w:rPr>
          <w:rFonts w:ascii="宋体" w:hAnsi="宋体" w:eastAsia="宋体" w:cs="宋体"/>
          <w:b/>
          <w:color w:val="auto"/>
          <w:sz w:val="32"/>
        </w:rPr>
        <w:t>二</w:t>
      </w:r>
      <w:r>
        <w:rPr>
          <w:rFonts w:ascii="Times New Roman" w:hAnsi="Times New Roman" w:eastAsia="Times New Roman" w:cs="Times New Roman"/>
          <w:b/>
          <w:color w:val="auto"/>
          <w:sz w:val="32"/>
        </w:rPr>
        <w:t>O</w:t>
      </w:r>
      <w:r>
        <w:rPr>
          <w:rFonts w:ascii="宋体" w:hAnsi="宋体" w:eastAsia="宋体" w:cs="宋体"/>
          <w:b/>
          <w:color w:val="auto"/>
          <w:sz w:val="32"/>
        </w:rPr>
        <w:t>二三年齐齐哈尔市初中学业考试</w:t>
      </w:r>
    </w:p>
    <w:p w14:paraId="01747559">
      <w:pPr>
        <w:spacing w:line="285" w:lineRule="auto"/>
        <w:jc w:val="center"/>
      </w:pPr>
      <w:r>
        <w:rPr>
          <w:rFonts w:ascii="宋体" w:hAnsi="宋体" w:eastAsia="宋体" w:cs="宋体"/>
          <w:b/>
          <w:color w:val="auto"/>
          <w:sz w:val="32"/>
        </w:rPr>
        <w:t>英语试卷</w:t>
      </w:r>
    </w:p>
    <w:p w14:paraId="505F3D00">
      <w:pPr>
        <w:spacing w:line="285" w:lineRule="auto"/>
        <w:jc w:val="both"/>
      </w:pPr>
      <w:r>
        <w:rPr>
          <w:rFonts w:ascii="宋体" w:hAnsi="宋体" w:eastAsia="宋体" w:cs="宋体"/>
          <w:b/>
          <w:color w:val="auto"/>
          <w:sz w:val="24"/>
        </w:rPr>
        <w:t>考生注意</w:t>
      </w:r>
      <w:r>
        <w:rPr>
          <w:rFonts w:ascii="Times New Roman" w:hAnsi="Times New Roman" w:eastAsia="Times New Roman" w:cs="Times New Roman"/>
          <w:b/>
          <w:color w:val="auto"/>
          <w:sz w:val="24"/>
        </w:rPr>
        <w:t xml:space="preserve">: </w:t>
      </w:r>
    </w:p>
    <w:p w14:paraId="41D5A7E8">
      <w:pPr>
        <w:spacing w:line="285"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339A8CEF">
      <w:pPr>
        <w:spacing w:line="285"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全卷共六道大题，总分</w:t>
      </w:r>
      <w:r>
        <w:rPr>
          <w:rFonts w:ascii="Times New Roman" w:hAnsi="Times New Roman" w:eastAsia="Times New Roman" w:cs="Times New Roman"/>
          <w:b/>
          <w:color w:val="auto"/>
          <w:sz w:val="24"/>
        </w:rPr>
        <w:t>120</w:t>
      </w:r>
      <w:r>
        <w:rPr>
          <w:rFonts w:ascii="宋体" w:hAnsi="宋体" w:eastAsia="宋体" w:cs="宋体"/>
          <w:b/>
          <w:color w:val="auto"/>
          <w:sz w:val="24"/>
        </w:rPr>
        <w:t>分</w:t>
      </w:r>
    </w:p>
    <w:p w14:paraId="7C5EAB85">
      <w:pPr>
        <w:spacing w:line="285" w:lineRule="auto"/>
        <w:jc w:val="both"/>
      </w:pPr>
      <w:r>
        <w:rPr>
          <w:rFonts w:ascii="Times New Roman" w:hAnsi="Times New Roman" w:eastAsia="Times New Roman" w:cs="Times New Roman"/>
          <w:b/>
          <w:color w:val="auto"/>
          <w:sz w:val="24"/>
        </w:rPr>
        <w:t>3.</w:t>
      </w:r>
      <w:r>
        <w:rPr>
          <w:rFonts w:ascii="宋体" w:hAnsi="宋体" w:eastAsia="宋体" w:cs="宋体"/>
          <w:b/>
          <w:color w:val="auto"/>
          <w:sz w:val="24"/>
        </w:rPr>
        <w:t>使用答题卡的考生，请将答案填写在答题卡的指定位置</w:t>
      </w:r>
    </w:p>
    <w:p w14:paraId="35974FF3">
      <w:pPr>
        <w:spacing w:line="285" w:lineRule="auto"/>
        <w:jc w:val="center"/>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语言知识运用（共计</w:t>
      </w:r>
      <w:r>
        <w:rPr>
          <w:rFonts w:ascii="Times New Roman" w:hAnsi="Times New Roman" w:eastAsia="Times New Roman" w:cs="Times New Roman"/>
          <w:b/>
          <w:color w:val="auto"/>
          <w:sz w:val="24"/>
        </w:rPr>
        <w:t>55</w:t>
      </w:r>
      <w:r>
        <w:rPr>
          <w:rFonts w:ascii="宋体" w:hAnsi="宋体" w:eastAsia="宋体" w:cs="宋体"/>
          <w:b/>
          <w:color w:val="auto"/>
          <w:sz w:val="24"/>
        </w:rPr>
        <w:t>分）</w:t>
      </w:r>
    </w:p>
    <w:p w14:paraId="45C33CCC">
      <w:pPr>
        <w:spacing w:line="285" w:lineRule="auto"/>
        <w:jc w:val="both"/>
      </w:pPr>
      <w:r>
        <w:rPr>
          <w:rFonts w:ascii="Times New Roman" w:hAnsi="Times New Roman" w:eastAsia="Times New Roman" w:cs="Times New Roman"/>
          <w:b/>
          <w:color w:val="auto"/>
          <w:sz w:val="24"/>
        </w:rPr>
        <w:t>Ⅰ.</w:t>
      </w:r>
      <w:r>
        <w:rPr>
          <w:rFonts w:ascii="宋体" w:hAnsi="宋体" w:eastAsia="宋体" w:cs="宋体"/>
          <w:b/>
          <w:color w:val="auto"/>
          <w:sz w:val="24"/>
        </w:rPr>
        <w:t>单项选择（每小题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1B1440BF">
      <w:pPr>
        <w:spacing w:line="285" w:lineRule="auto"/>
        <w:jc w:val="both"/>
      </w:pPr>
      <w:r>
        <w:rPr>
          <w:rFonts w:ascii="宋体" w:hAnsi="宋体" w:eastAsia="宋体" w:cs="宋体"/>
          <w:b/>
          <w:color w:val="auto"/>
          <w:sz w:val="24"/>
        </w:rPr>
        <w:t>从每小题所给的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三个选项中，选出一个能填入空白处的最佳选项。</w:t>
      </w:r>
    </w:p>
    <w:p w14:paraId="035C9618">
      <w:pPr>
        <w:spacing w:line="360" w:lineRule="auto"/>
        <w:jc w:val="both"/>
      </w:pPr>
      <w:r>
        <w:rPr>
          <w:color w:val="auto"/>
        </w:rPr>
        <w:t xml:space="preserve">1. </w:t>
      </w:r>
      <w:r>
        <w:rPr>
          <w:rFonts w:ascii="Times New Roman" w:hAnsi="Times New Roman" w:eastAsia="Times New Roman" w:cs="Times New Roman"/>
          <w:color w:val="auto"/>
        </w:rPr>
        <w:t>Tracy, ________ exchange student from Norway, is ________ university student in Heilongjing now.</w:t>
      </w:r>
    </w:p>
    <w:p w14:paraId="219C4135">
      <w:pPr>
        <w:tabs>
          <w:tab w:val="left" w:pos="3249"/>
          <w:tab w:val="left" w:pos="6497"/>
        </w:tabs>
        <w:spacing w:line="360" w:lineRule="auto"/>
        <w:jc w:val="left"/>
        <w:textAlignment w:val="center"/>
        <w:rPr>
          <w:color w:val="000000"/>
        </w:rPr>
      </w:pPr>
      <w:r>
        <w:t xml:space="preserve">A. </w:t>
      </w:r>
      <w:r>
        <w:rPr>
          <w:rFonts w:ascii="Times New Roman" w:hAnsi="Times New Roman" w:eastAsia="Times New Roman" w:cs="Times New Roman"/>
          <w:color w:val="auto"/>
        </w:rPr>
        <w:t>a, an</w:t>
      </w:r>
      <w:r>
        <w:tab/>
      </w:r>
      <w:r>
        <w:t xml:space="preserve">B. </w:t>
      </w:r>
      <w:r>
        <w:rPr>
          <w:rFonts w:ascii="Times New Roman" w:hAnsi="Times New Roman" w:eastAsia="Times New Roman" w:cs="Times New Roman"/>
          <w:color w:val="auto"/>
        </w:rPr>
        <w:t>an, the</w:t>
      </w:r>
      <w:r>
        <w:tab/>
      </w:r>
      <w:r>
        <w:t xml:space="preserve">C. </w:t>
      </w:r>
      <w:r>
        <w:rPr>
          <w:rFonts w:ascii="Times New Roman" w:hAnsi="Times New Roman" w:eastAsia="Times New Roman" w:cs="Times New Roman"/>
          <w:color w:val="auto"/>
        </w:rPr>
        <w:t>an, a</w:t>
      </w:r>
    </w:p>
    <w:p w14:paraId="79AAE72F">
      <w:pPr>
        <w:spacing w:line="360" w:lineRule="auto"/>
        <w:jc w:val="both"/>
        <w:textAlignment w:val="center"/>
        <w:rPr>
          <w:color w:val="000000"/>
        </w:rPr>
      </w:pPr>
      <w:r>
        <w:rPr>
          <w:color w:val="000000"/>
        </w:rPr>
        <w:t xml:space="preserve">2. </w:t>
      </w:r>
      <w:r>
        <w:rPr>
          <w:rFonts w:ascii="Times New Roman" w:hAnsi="Times New Roman" w:eastAsia="Times New Roman" w:cs="Times New Roman"/>
          <w:color w:val="000000"/>
        </w:rPr>
        <w:t>Chinese scientists have made great ________ in space technology recently.</w:t>
      </w:r>
    </w:p>
    <w:p w14:paraId="46C91B53">
      <w:pPr>
        <w:tabs>
          <w:tab w:val="left" w:pos="3249"/>
          <w:tab w:val="left" w:pos="6497"/>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information</w:t>
      </w:r>
      <w:r>
        <w:rPr>
          <w:color w:val="000000"/>
        </w:rPr>
        <w:tab/>
      </w:r>
      <w:r>
        <w:rPr>
          <w:color w:val="000000"/>
        </w:rPr>
        <w:t xml:space="preserve">B. </w:t>
      </w:r>
      <w:r>
        <w:rPr>
          <w:rFonts w:ascii="Times New Roman" w:hAnsi="Times New Roman" w:eastAsia="Times New Roman" w:cs="Times New Roman"/>
          <w:color w:val="000000"/>
        </w:rPr>
        <w:t>progress</w:t>
      </w:r>
      <w:r>
        <w:rPr>
          <w:color w:val="000000"/>
        </w:rPr>
        <w:tab/>
      </w:r>
      <w:r>
        <w:rPr>
          <w:color w:val="000000"/>
        </w:rPr>
        <w:t xml:space="preserve">C. </w:t>
      </w:r>
      <w:r>
        <w:rPr>
          <w:rFonts w:ascii="Times New Roman" w:hAnsi="Times New Roman" w:eastAsia="Times New Roman" w:cs="Times New Roman"/>
          <w:color w:val="000000"/>
        </w:rPr>
        <w:t>knowledge</w:t>
      </w:r>
    </w:p>
    <w:p w14:paraId="1494412E">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Teachers often say that teenagers should learn to look after ________.</w:t>
      </w:r>
    </w:p>
    <w:p w14:paraId="0524983C">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ourselves</w:t>
      </w:r>
      <w:r>
        <w:rPr>
          <w:color w:val="000000"/>
        </w:rPr>
        <w:tab/>
      </w:r>
      <w:r>
        <w:rPr>
          <w:color w:val="000000"/>
        </w:rPr>
        <w:t xml:space="preserve">B. </w:t>
      </w:r>
      <w:r>
        <w:rPr>
          <w:rFonts w:ascii="Times New Roman" w:hAnsi="Times New Roman" w:eastAsia="Times New Roman" w:cs="Times New Roman"/>
          <w:color w:val="000000"/>
        </w:rPr>
        <w:t>yourselves</w:t>
      </w:r>
      <w:r>
        <w:rPr>
          <w:color w:val="000000"/>
        </w:rPr>
        <w:tab/>
      </w:r>
      <w:r>
        <w:rPr>
          <w:color w:val="000000"/>
        </w:rPr>
        <w:t xml:space="preserve">C. </w:t>
      </w:r>
      <w:r>
        <w:rPr>
          <w:rFonts w:ascii="Times New Roman" w:hAnsi="Times New Roman" w:eastAsia="Times New Roman" w:cs="Times New Roman"/>
          <w:color w:val="000000"/>
        </w:rPr>
        <w:t>themselves</w:t>
      </w:r>
    </w:p>
    <w:p w14:paraId="2EEBDAD4">
      <w:pPr>
        <w:spacing w:line="360" w:lineRule="auto"/>
        <w:jc w:val="both"/>
        <w:textAlignment w:val="center"/>
        <w:rPr>
          <w:color w:val="000000"/>
        </w:rPr>
      </w:pPr>
      <w:r>
        <w:rPr>
          <w:color w:val="000000"/>
        </w:rPr>
        <w:t xml:space="preserve">4. </w:t>
      </w:r>
      <w:r>
        <w:rPr>
          <w:rFonts w:ascii="Times New Roman" w:hAnsi="Times New Roman" w:eastAsia="Times New Roman" w:cs="Times New Roman"/>
          <w:color w:val="000000"/>
        </w:rPr>
        <w:t xml:space="preserve">— This will be my ________ visit to the Sun Island. I’m really excited. </w:t>
      </w:r>
    </w:p>
    <w:p w14:paraId="7674B503">
      <w:pPr>
        <w:spacing w:line="360" w:lineRule="auto"/>
        <w:jc w:val="both"/>
        <w:textAlignment w:val="center"/>
        <w:rPr>
          <w:color w:val="000000"/>
        </w:rPr>
      </w:pPr>
      <w:r>
        <w:rPr>
          <w:rFonts w:ascii="Times New Roman" w:hAnsi="Times New Roman" w:eastAsia="Times New Roman" w:cs="Times New Roman"/>
          <w:color w:val="000000"/>
        </w:rPr>
        <w:t>— Really? I can’t believe it. You’ve been in Harbin for a year.</w:t>
      </w:r>
    </w:p>
    <w:p w14:paraId="584FDA2D">
      <w:pPr>
        <w:tabs>
          <w:tab w:val="left" w:pos="3249"/>
          <w:tab w:val="left" w:pos="6497"/>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first</w:t>
      </w:r>
      <w:r>
        <w:rPr>
          <w:color w:val="000000"/>
        </w:rPr>
        <w:tab/>
      </w:r>
      <w:r>
        <w:rPr>
          <w:color w:val="000000"/>
        </w:rPr>
        <w:t xml:space="preserve">B. </w:t>
      </w:r>
      <w:r>
        <w:rPr>
          <w:rFonts w:ascii="Times New Roman" w:hAnsi="Times New Roman" w:eastAsia="Times New Roman" w:cs="Times New Roman"/>
          <w:color w:val="000000"/>
        </w:rPr>
        <w:t>second</w:t>
      </w:r>
      <w:r>
        <w:rPr>
          <w:color w:val="000000"/>
        </w:rPr>
        <w:tab/>
      </w:r>
      <w:r>
        <w:rPr>
          <w:color w:val="000000"/>
        </w:rPr>
        <w:t xml:space="preserve">C. </w:t>
      </w:r>
      <w:r>
        <w:rPr>
          <w:rFonts w:ascii="Times New Roman" w:hAnsi="Times New Roman" w:eastAsia="Times New Roman" w:cs="Times New Roman"/>
          <w:color w:val="000000"/>
        </w:rPr>
        <w:t>third</w:t>
      </w:r>
    </w:p>
    <w:p w14:paraId="636B6D38">
      <w:pPr>
        <w:spacing w:line="360" w:lineRule="auto"/>
        <w:jc w:val="both"/>
        <w:textAlignment w:val="center"/>
        <w:rPr>
          <w:color w:val="000000"/>
        </w:rPr>
      </w:pPr>
      <w:r>
        <w:rPr>
          <w:color w:val="000000"/>
        </w:rPr>
        <w:t xml:space="preserve">5. </w:t>
      </w:r>
      <w:r>
        <w:rPr>
          <w:rFonts w:ascii="Times New Roman" w:hAnsi="Times New Roman" w:eastAsia="Times New Roman" w:cs="Times New Roman"/>
          <w:color w:val="000000"/>
        </w:rPr>
        <w:t>Bills is ________ all the other runners. It seems that he will be the winner.</w:t>
      </w:r>
    </w:p>
    <w:p w14:paraId="5FDB05CF">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next to</w:t>
      </w:r>
      <w:r>
        <w:rPr>
          <w:color w:val="000000"/>
        </w:rPr>
        <w:tab/>
      </w:r>
      <w:r>
        <w:rPr>
          <w:color w:val="000000"/>
        </w:rPr>
        <w:t xml:space="preserve">B. </w:t>
      </w:r>
      <w:r>
        <w:rPr>
          <w:rFonts w:ascii="Times New Roman" w:hAnsi="Times New Roman" w:eastAsia="Times New Roman" w:cs="Times New Roman"/>
          <w:color w:val="000000"/>
        </w:rPr>
        <w:t>far from</w:t>
      </w:r>
      <w:r>
        <w:rPr>
          <w:color w:val="000000"/>
        </w:rPr>
        <w:tab/>
      </w:r>
      <w:r>
        <w:rPr>
          <w:color w:val="000000"/>
        </w:rPr>
        <w:t xml:space="preserve">C. </w:t>
      </w:r>
      <w:r>
        <w:rPr>
          <w:rFonts w:ascii="Times New Roman" w:hAnsi="Times New Roman" w:eastAsia="Times New Roman" w:cs="Times New Roman"/>
          <w:color w:val="000000"/>
        </w:rPr>
        <w:t>ahead of</w:t>
      </w:r>
    </w:p>
    <w:p w14:paraId="3CB30626">
      <w:pPr>
        <w:spacing w:line="360" w:lineRule="auto"/>
        <w:jc w:val="both"/>
        <w:textAlignment w:val="center"/>
        <w:rPr>
          <w:color w:val="000000"/>
        </w:rPr>
      </w:pPr>
      <w:r>
        <w:rPr>
          <w:color w:val="000000"/>
        </w:rPr>
        <w:t xml:space="preserve">6. </w:t>
      </w:r>
      <w:r>
        <w:rPr>
          <w:rFonts w:ascii="Times New Roman" w:hAnsi="Times New Roman" w:eastAsia="Times New Roman" w:cs="Times New Roman"/>
          <w:color w:val="000000"/>
        </w:rPr>
        <w:t>Remember this, kids. The harder you work, the ________ you will be.</w:t>
      </w:r>
    </w:p>
    <w:p w14:paraId="2DB3D390">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worse</w:t>
      </w:r>
      <w:r>
        <w:rPr>
          <w:color w:val="000000"/>
        </w:rPr>
        <w:tab/>
      </w:r>
      <w:r>
        <w:rPr>
          <w:color w:val="000000"/>
        </w:rPr>
        <w:t xml:space="preserve">B. </w:t>
      </w:r>
      <w:r>
        <w:rPr>
          <w:rFonts w:ascii="Times New Roman" w:hAnsi="Times New Roman" w:eastAsia="Times New Roman" w:cs="Times New Roman"/>
          <w:color w:val="000000"/>
        </w:rPr>
        <w:t>luckier</w:t>
      </w:r>
      <w:r>
        <w:rPr>
          <w:color w:val="000000"/>
        </w:rPr>
        <w:tab/>
      </w:r>
      <w:r>
        <w:rPr>
          <w:color w:val="000000"/>
        </w:rPr>
        <w:t xml:space="preserve">C. </w:t>
      </w:r>
      <w:r>
        <w:rPr>
          <w:rFonts w:ascii="Times New Roman" w:hAnsi="Times New Roman" w:eastAsia="Times New Roman" w:cs="Times New Roman"/>
          <w:color w:val="000000"/>
        </w:rPr>
        <w:t>easier</w:t>
      </w:r>
    </w:p>
    <w:p w14:paraId="4339A10E">
      <w:pPr>
        <w:spacing w:line="360" w:lineRule="auto"/>
        <w:jc w:val="both"/>
        <w:textAlignment w:val="center"/>
        <w:rPr>
          <w:color w:val="000000"/>
        </w:rPr>
      </w:pPr>
      <w:r>
        <w:rPr>
          <w:color w:val="000000"/>
        </w:rPr>
        <w:t>7</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We should often review our notes after class to avoid ________ the same mistakes.</w:t>
      </w:r>
    </w:p>
    <w:p w14:paraId="7005615F">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making</w:t>
      </w:r>
      <w:r>
        <w:rPr>
          <w:color w:val="000000"/>
        </w:rPr>
        <w:tab/>
      </w:r>
      <w:r>
        <w:rPr>
          <w:color w:val="000000"/>
        </w:rPr>
        <w:t xml:space="preserve">B. </w:t>
      </w:r>
      <w:r>
        <w:rPr>
          <w:rFonts w:ascii="Times New Roman" w:hAnsi="Times New Roman" w:eastAsia="Times New Roman" w:cs="Times New Roman"/>
          <w:color w:val="000000"/>
        </w:rPr>
        <w:t>getting</w:t>
      </w:r>
      <w:r>
        <w:rPr>
          <w:color w:val="000000"/>
        </w:rPr>
        <w:tab/>
      </w:r>
      <w:r>
        <w:rPr>
          <w:color w:val="000000"/>
        </w:rPr>
        <w:t xml:space="preserve">C. </w:t>
      </w:r>
      <w:r>
        <w:rPr>
          <w:rFonts w:ascii="Times New Roman" w:hAnsi="Times New Roman" w:eastAsia="Times New Roman" w:cs="Times New Roman"/>
          <w:color w:val="000000"/>
        </w:rPr>
        <w:t>wasting</w:t>
      </w:r>
    </w:p>
    <w:p w14:paraId="1F909358">
      <w:pPr>
        <w:spacing w:line="360" w:lineRule="auto"/>
        <w:jc w:val="both"/>
        <w:textAlignment w:val="center"/>
        <w:rPr>
          <w:color w:val="000000"/>
        </w:rPr>
      </w:pPr>
      <w:r>
        <w:rPr>
          <w:color w:val="000000"/>
        </w:rPr>
        <w:t xml:space="preserve">8. </w:t>
      </w:r>
      <w:r>
        <w:rPr>
          <w:rFonts w:ascii="Times New Roman" w:hAnsi="Times New Roman" w:eastAsia="Times New Roman" w:cs="Times New Roman"/>
          <w:color w:val="000000"/>
        </w:rPr>
        <w:t>— Why do the elephants in Thailand have to ________?</w:t>
      </w:r>
    </w:p>
    <w:p w14:paraId="44FB8AD8">
      <w:pPr>
        <w:spacing w:line="360" w:lineRule="auto"/>
        <w:jc w:val="both"/>
        <w:textAlignment w:val="center"/>
        <w:rPr>
          <w:color w:val="000000"/>
        </w:rPr>
      </w:pPr>
      <w:r>
        <w:rPr>
          <w:rFonts w:ascii="Times New Roman" w:hAnsi="Times New Roman" w:eastAsia="Times New Roman" w:cs="Times New Roman"/>
          <w:color w:val="000000"/>
        </w:rPr>
        <w:t>— Because humans there catch them for their ivory to make money.</w:t>
      </w:r>
    </w:p>
    <w:p w14:paraId="14EAC89D">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protect</w:t>
      </w:r>
      <w:r>
        <w:rPr>
          <w:color w:val="000000"/>
        </w:rPr>
        <w:tab/>
      </w:r>
      <w:r>
        <w:rPr>
          <w:color w:val="000000"/>
        </w:rPr>
        <w:t xml:space="preserve">B. </w:t>
      </w:r>
      <w:r>
        <w:rPr>
          <w:rFonts w:ascii="Times New Roman" w:hAnsi="Times New Roman" w:eastAsia="Times New Roman" w:cs="Times New Roman"/>
          <w:color w:val="000000"/>
        </w:rPr>
        <w:t>be protected</w:t>
      </w:r>
      <w:r>
        <w:rPr>
          <w:color w:val="000000"/>
        </w:rPr>
        <w:tab/>
      </w:r>
      <w:r>
        <w:rPr>
          <w:color w:val="000000"/>
        </w:rPr>
        <w:t xml:space="preserve">C. </w:t>
      </w:r>
      <w:r>
        <w:rPr>
          <w:rFonts w:ascii="Times New Roman" w:hAnsi="Times New Roman" w:eastAsia="Times New Roman" w:cs="Times New Roman"/>
          <w:color w:val="000000"/>
        </w:rPr>
        <w:t>are protected</w:t>
      </w:r>
    </w:p>
    <w:p w14:paraId="5F292C5B">
      <w:pPr>
        <w:spacing w:line="360" w:lineRule="auto"/>
        <w:jc w:val="both"/>
        <w:textAlignment w:val="center"/>
        <w:rPr>
          <w:color w:val="000000"/>
        </w:rPr>
      </w:pPr>
      <w:r>
        <w:rPr>
          <w:color w:val="000000"/>
        </w:rPr>
        <w:t xml:space="preserve">9. </w:t>
      </w:r>
      <w:r>
        <w:rPr>
          <w:rFonts w:ascii="Times New Roman" w:hAnsi="Times New Roman" w:eastAsia="Times New Roman" w:cs="Times New Roman"/>
          <w:color w:val="000000"/>
        </w:rPr>
        <w:t>When you are in trouble, a friend who ________ from you is not a true one.</w:t>
      </w:r>
    </w:p>
    <w:p w14:paraId="3D4B768E">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takes away</w:t>
      </w:r>
      <w:r>
        <w:rPr>
          <w:color w:val="000000"/>
        </w:rPr>
        <w:tab/>
      </w:r>
      <w:r>
        <w:rPr>
          <w:color w:val="000000"/>
        </w:rPr>
        <w:t xml:space="preserve">B. </w:t>
      </w:r>
      <w:r>
        <w:rPr>
          <w:rFonts w:ascii="Times New Roman" w:hAnsi="Times New Roman" w:eastAsia="Times New Roman" w:cs="Times New Roman"/>
          <w:color w:val="000000"/>
        </w:rPr>
        <w:t>gives away</w:t>
      </w:r>
      <w:r>
        <w:rPr>
          <w:color w:val="000000"/>
        </w:rPr>
        <w:tab/>
      </w:r>
      <w:r>
        <w:rPr>
          <w:color w:val="000000"/>
        </w:rPr>
        <w:t xml:space="preserve">C. </w:t>
      </w:r>
      <w:r>
        <w:rPr>
          <w:rFonts w:ascii="Times New Roman" w:hAnsi="Times New Roman" w:eastAsia="Times New Roman" w:cs="Times New Roman"/>
          <w:color w:val="000000"/>
        </w:rPr>
        <w:t>runs away</w:t>
      </w:r>
    </w:p>
    <w:p w14:paraId="42B4C5FE">
      <w:pPr>
        <w:spacing w:line="360" w:lineRule="auto"/>
        <w:jc w:val="both"/>
        <w:textAlignment w:val="center"/>
        <w:rPr>
          <w:color w:val="000000"/>
        </w:rPr>
      </w:pPr>
      <w:r>
        <w:rPr>
          <w:color w:val="000000"/>
        </w:rPr>
        <w:t xml:space="preserve">10. </w:t>
      </w:r>
      <w:r>
        <w:rPr>
          <w:rFonts w:ascii="Times New Roman" w:hAnsi="Times New Roman" w:eastAsia="Times New Roman" w:cs="Times New Roman"/>
          <w:color w:val="000000"/>
        </w:rPr>
        <w:t>— Excuse me, could you tell me ________?</w:t>
      </w:r>
    </w:p>
    <w:p w14:paraId="516E6688">
      <w:pPr>
        <w:spacing w:line="360" w:lineRule="auto"/>
        <w:jc w:val="both"/>
        <w:textAlignment w:val="center"/>
        <w:rPr>
          <w:color w:val="000000"/>
        </w:rPr>
      </w:pPr>
      <w:r>
        <w:rPr>
          <w:rFonts w:ascii="Times New Roman" w:hAnsi="Times New Roman" w:eastAsia="Times New Roman" w:cs="Times New Roman"/>
          <w:color w:val="000000"/>
        </w:rPr>
        <w:t>— You can take the No. 28 bus there. It’s about 20 minutes’ ride.</w:t>
      </w:r>
    </w:p>
    <w:p w14:paraId="1A070728">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 far Huaxing Middle School is</w:t>
      </w:r>
    </w:p>
    <w:p w14:paraId="5C630AFB">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how can I get to Huaxing Middle School</w:t>
      </w:r>
    </w:p>
    <w:p w14:paraId="72E1AB3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how long it takes to get to Huaxing Middle School</w:t>
      </w:r>
    </w:p>
    <w:p w14:paraId="0714BEAD">
      <w:pPr>
        <w:spacing w:line="285" w:lineRule="auto"/>
        <w:jc w:val="both"/>
        <w:textAlignment w:val="center"/>
        <w:rPr>
          <w:color w:val="000000"/>
        </w:rPr>
      </w:pPr>
      <w:r>
        <w:rPr>
          <w:rFonts w:ascii="Times New Roman" w:hAnsi="Times New Roman" w:eastAsia="Times New Roman" w:cs="Times New Roman"/>
          <w:b/>
          <w:color w:val="000000"/>
          <w:sz w:val="24"/>
        </w:rPr>
        <w:t>Ⅱ.</w:t>
      </w:r>
      <w:r>
        <w:rPr>
          <w:rFonts w:ascii="宋体" w:hAnsi="宋体" w:eastAsia="宋体" w:cs="宋体"/>
          <w:b/>
          <w:color w:val="000000"/>
          <w:sz w:val="24"/>
        </w:rPr>
        <w:t>完形填空（每小题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42FDB1F4">
      <w:pPr>
        <w:spacing w:line="360" w:lineRule="auto"/>
        <w:jc w:val="both"/>
        <w:textAlignment w:val="center"/>
        <w:rPr>
          <w:color w:val="000000"/>
        </w:rPr>
      </w:pPr>
      <w:r>
        <w:rPr>
          <w:rFonts w:ascii="宋体" w:hAnsi="宋体" w:eastAsia="宋体" w:cs="宋体"/>
          <w:color w:val="000000"/>
        </w:rPr>
        <w:t>阅读短文，从每小题所给的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三个选项中，选出一个能填入空白处的最佳选项。</w:t>
      </w:r>
    </w:p>
    <w:p w14:paraId="50EC5E9E">
      <w:pPr>
        <w:spacing w:line="360" w:lineRule="auto"/>
        <w:ind w:firstLine="420"/>
        <w:jc w:val="left"/>
        <w:textAlignment w:val="center"/>
        <w:rPr>
          <w:color w:val="000000"/>
        </w:rPr>
      </w:pPr>
      <w:r>
        <w:rPr>
          <w:rFonts w:ascii="Times New Roman" w:hAnsi="Times New Roman" w:eastAsia="Times New Roman" w:cs="Times New Roman"/>
          <w:color w:val="000000"/>
        </w:rPr>
        <w:t xml:space="preserve">It seems that on every street corner in the world, there is a fast-food restaurant. People everywhere are </w:t>
      </w:r>
      <w:r>
        <w:rPr>
          <w:color w:val="000000"/>
          <w:u w:val="single"/>
        </w:rPr>
        <w:t>____11____</w:t>
      </w:r>
      <w:r>
        <w:rPr>
          <w:rFonts w:ascii="Times New Roman" w:hAnsi="Times New Roman" w:eastAsia="Times New Roman" w:cs="Times New Roman"/>
          <w:color w:val="000000"/>
        </w:rPr>
        <w:t xml:space="preserve">, so they do not want to wait for their food. Around the world, $240 billion a year </w:t>
      </w:r>
      <w:r>
        <w:rPr>
          <w:color w:val="000000"/>
          <w:u w:val="single"/>
        </w:rPr>
        <w:t>____12____</w:t>
      </w:r>
      <w:r>
        <w:rPr>
          <w:rFonts w:ascii="Times New Roman" w:hAnsi="Times New Roman" w:eastAsia="Times New Roman" w:cs="Times New Roman"/>
          <w:color w:val="000000"/>
        </w:rPr>
        <w:t xml:space="preserve"> on fast food. Yet, </w:t>
      </w:r>
      <w:r>
        <w:rPr>
          <w:color w:val="000000"/>
          <w:u w:val="single"/>
        </w:rPr>
        <w:t>____13____</w:t>
      </w:r>
      <w:r>
        <w:rPr>
          <w:rFonts w:ascii="Times New Roman" w:hAnsi="Times New Roman" w:eastAsia="Times New Roman" w:cs="Times New Roman"/>
          <w:color w:val="000000"/>
        </w:rPr>
        <w:t xml:space="preserve"> fast food has become quite popular, there are many myths(</w:t>
      </w:r>
      <w:r>
        <w:rPr>
          <w:rFonts w:ascii="宋体" w:hAnsi="宋体" w:eastAsia="宋体" w:cs="宋体"/>
          <w:color w:val="000000"/>
        </w:rPr>
        <w:t>荒诞的说法</w:t>
      </w:r>
      <w:r>
        <w:rPr>
          <w:rFonts w:ascii="Times New Roman" w:hAnsi="Times New Roman" w:eastAsia="Times New Roman" w:cs="Times New Roman"/>
          <w:color w:val="000000"/>
        </w:rPr>
        <w:t xml:space="preserve">) </w:t>
      </w:r>
      <w:r>
        <w:rPr>
          <w:color w:val="000000"/>
          <w:u w:val="single"/>
        </w:rPr>
        <w:t>____14____</w:t>
      </w:r>
      <w:r>
        <w:rPr>
          <w:rFonts w:ascii="Times New Roman" w:hAnsi="Times New Roman" w:eastAsia="Times New Roman" w:cs="Times New Roman"/>
          <w:color w:val="000000"/>
        </w:rPr>
        <w:t xml:space="preserve"> it</w:t>
      </w:r>
    </w:p>
    <w:p w14:paraId="14ADDBFD">
      <w:pPr>
        <w:spacing w:line="360" w:lineRule="auto"/>
        <w:ind w:firstLine="420"/>
        <w:jc w:val="left"/>
        <w:textAlignment w:val="center"/>
        <w:rPr>
          <w:color w:val="000000"/>
        </w:rPr>
      </w:pPr>
      <w:r>
        <w:rPr>
          <w:rFonts w:ascii="Times New Roman" w:hAnsi="Times New Roman" w:eastAsia="Times New Roman" w:cs="Times New Roman"/>
          <w:color w:val="000000"/>
        </w:rPr>
        <w:t xml:space="preserve">The first myth is that fast food is a recent </w:t>
      </w:r>
      <w:r>
        <w:rPr>
          <w:color w:val="000000"/>
          <w:u w:val="single"/>
        </w:rPr>
        <w:t>____15____</w:t>
      </w:r>
      <w:r>
        <w:rPr>
          <w:rFonts w:ascii="Times New Roman" w:hAnsi="Times New Roman" w:eastAsia="Times New Roman" w:cs="Times New Roman"/>
          <w:color w:val="000000"/>
        </w:rPr>
        <w:t xml:space="preserve">. This is not true. More than 2, 000 years </w:t>
      </w:r>
      <w:r>
        <w:rPr>
          <w:color w:val="000000"/>
          <w:u w:val="single"/>
        </w:rPr>
        <w:t>____16____</w:t>
      </w:r>
      <w:r>
        <w:rPr>
          <w:rFonts w:ascii="Times New Roman" w:hAnsi="Times New Roman" w:eastAsia="Times New Roman" w:cs="Times New Roman"/>
          <w:color w:val="000000"/>
        </w:rPr>
        <w:t xml:space="preserve">, the people of Rome lined up in the street to buy quick meals at small stands. One type of their most popular fast food </w:t>
      </w:r>
      <w:r>
        <w:rPr>
          <w:color w:val="000000"/>
          <w:u w:val="single"/>
        </w:rPr>
        <w:t>____17____</w:t>
      </w:r>
      <w:r>
        <w:rPr>
          <w:rFonts w:ascii="Times New Roman" w:hAnsi="Times New Roman" w:eastAsia="Times New Roman" w:cs="Times New Roman"/>
          <w:color w:val="000000"/>
        </w:rPr>
        <w:t xml:space="preserve"> a lot like a modem hamburger. All through history, people have always eaten fast food.</w:t>
      </w:r>
    </w:p>
    <w:p w14:paraId="3A16AB11">
      <w:pPr>
        <w:spacing w:line="360" w:lineRule="auto"/>
        <w:ind w:firstLine="420"/>
        <w:jc w:val="left"/>
        <w:textAlignment w:val="center"/>
        <w:rPr>
          <w:color w:val="000000"/>
        </w:rPr>
      </w:pPr>
      <w:r>
        <w:rPr>
          <w:rFonts w:ascii="Times New Roman" w:hAnsi="Times New Roman" w:eastAsia="Times New Roman" w:cs="Times New Roman"/>
          <w:color w:val="000000"/>
        </w:rPr>
        <w:t xml:space="preserve">The second myth is that all fast food is </w:t>
      </w:r>
      <w:r>
        <w:rPr>
          <w:color w:val="000000"/>
          <w:u w:val="single"/>
        </w:rPr>
        <w:t>____18____</w:t>
      </w:r>
      <w:r>
        <w:rPr>
          <w:rFonts w:ascii="Times New Roman" w:hAnsi="Times New Roman" w:eastAsia="Times New Roman" w:cs="Times New Roman"/>
          <w:color w:val="000000"/>
        </w:rPr>
        <w:t xml:space="preserve">. While many modern fast-food restaurants are American, some very traditional Chinese food is nearly fast food. This </w:t>
      </w:r>
      <w:r>
        <w:rPr>
          <w:color w:val="000000"/>
          <w:u w:val="single"/>
        </w:rPr>
        <w:t>____19____</w:t>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mantou</w:t>
      </w:r>
      <w:r>
        <w:rPr>
          <w:rFonts w:ascii="Times New Roman" w:hAnsi="Times New Roman" w:eastAsia="Times New Roman" w:cs="Times New Roman"/>
          <w:color w:val="000000"/>
        </w:rPr>
        <w:t xml:space="preserve">, noodles and Chinese dumplings. </w:t>
      </w:r>
      <w:r>
        <w:rPr>
          <w:color w:val="000000"/>
          <w:u w:val="single"/>
        </w:rPr>
        <w:t>____20____</w:t>
      </w:r>
      <w:r>
        <w:rPr>
          <w:rFonts w:ascii="Times New Roman" w:hAnsi="Times New Roman" w:eastAsia="Times New Roman" w:cs="Times New Roman"/>
          <w:color w:val="000000"/>
        </w:rPr>
        <w:t>, one of the most popular fast food chains(</w:t>
      </w:r>
      <w:r>
        <w:rPr>
          <w:rFonts w:ascii="宋体" w:hAnsi="宋体" w:eastAsia="宋体" w:cs="宋体"/>
          <w:color w:val="000000"/>
        </w:rPr>
        <w:t>连锁店</w:t>
      </w:r>
      <w:r>
        <w:rPr>
          <w:rFonts w:ascii="Times New Roman" w:hAnsi="Times New Roman" w:eastAsia="Times New Roman" w:cs="Times New Roman"/>
          <w:color w:val="000000"/>
        </w:rPr>
        <w:t xml:space="preserve">) in the US is a Chinese food chain, Panda Express. </w:t>
      </w:r>
      <w:r>
        <w:rPr>
          <w:color w:val="000000"/>
          <w:u w:val="single"/>
        </w:rPr>
        <w:t>____21____</w:t>
      </w:r>
      <w:r>
        <w:rPr>
          <w:rFonts w:ascii="Times New Roman" w:hAnsi="Times New Roman" w:eastAsia="Times New Roman" w:cs="Times New Roman"/>
          <w:color w:val="000000"/>
        </w:rPr>
        <w:t xml:space="preserve"> has more than 1, 600 restaurants in America.</w:t>
      </w:r>
    </w:p>
    <w:p w14:paraId="5298AFFA">
      <w:pPr>
        <w:spacing w:line="360" w:lineRule="auto"/>
        <w:ind w:firstLine="420"/>
        <w:jc w:val="left"/>
        <w:textAlignment w:val="center"/>
        <w:rPr>
          <w:color w:val="000000"/>
        </w:rPr>
      </w:pPr>
      <w:r>
        <w:rPr>
          <w:rFonts w:ascii="Times New Roman" w:hAnsi="Times New Roman" w:eastAsia="Times New Roman" w:cs="Times New Roman"/>
          <w:color w:val="000000"/>
        </w:rPr>
        <w:t xml:space="preserve">Finally, many people think that fast food is always bad for them. This is true of a lot of fast food. However, nearly every fast-food restaurant has some healthy food on its </w:t>
      </w:r>
      <w:r>
        <w:rPr>
          <w:color w:val="000000"/>
          <w:u w:val="single"/>
        </w:rPr>
        <w:t>____22____</w:t>
      </w:r>
      <w:r>
        <w:rPr>
          <w:rFonts w:ascii="Times New Roman" w:hAnsi="Times New Roman" w:eastAsia="Times New Roman" w:cs="Times New Roman"/>
          <w:color w:val="000000"/>
        </w:rPr>
        <w:t xml:space="preserve">, and some fast-food restaurants </w:t>
      </w:r>
      <w:r>
        <w:rPr>
          <w:color w:val="000000"/>
          <w:u w:val="single"/>
        </w:rPr>
        <w:t>____23____</w:t>
      </w:r>
      <w:r>
        <w:rPr>
          <w:rFonts w:ascii="Times New Roman" w:hAnsi="Times New Roman" w:eastAsia="Times New Roman" w:cs="Times New Roman"/>
          <w:color w:val="000000"/>
        </w:rPr>
        <w:t xml:space="preserve"> make healthy food. The problem is not fast food, </w:t>
      </w:r>
      <w:r>
        <w:rPr>
          <w:color w:val="000000"/>
          <w:u w:val="single"/>
        </w:rPr>
        <w:t>____24____</w:t>
      </w:r>
      <w:r>
        <w:rPr>
          <w:rFonts w:ascii="Times New Roman" w:hAnsi="Times New Roman" w:eastAsia="Times New Roman" w:cs="Times New Roman"/>
          <w:color w:val="000000"/>
        </w:rPr>
        <w:t xml:space="preserve"> the choices we make. We can choose </w:t>
      </w:r>
      <w:r>
        <w:rPr>
          <w:color w:val="000000"/>
          <w:u w:val="single"/>
        </w:rPr>
        <w:t>____25____</w:t>
      </w:r>
      <w:r>
        <w:rPr>
          <w:rFonts w:ascii="Times New Roman" w:hAnsi="Times New Roman" w:eastAsia="Times New Roman" w:cs="Times New Roman"/>
          <w:color w:val="000000"/>
        </w:rPr>
        <w:t xml:space="preserve"> healthy food, even at fast food restaurants.</w:t>
      </w:r>
    </w:p>
    <w:p w14:paraId="63142755">
      <w:pPr>
        <w:tabs>
          <w:tab w:val="left" w:pos="3249"/>
          <w:tab w:val="left" w:pos="6497"/>
        </w:tabs>
        <w:spacing w:line="360" w:lineRule="auto"/>
        <w:jc w:val="left"/>
        <w:textAlignment w:val="center"/>
        <w:rPr>
          <w:color w:val="000000"/>
        </w:rPr>
      </w:pPr>
      <w:r>
        <w:rPr>
          <w:color w:val="000000"/>
        </w:rPr>
        <w:t xml:space="preserve">11. A. </w:t>
      </w:r>
      <w:r>
        <w:rPr>
          <w:rFonts w:ascii="Times New Roman" w:hAnsi="Times New Roman" w:eastAsia="Times New Roman" w:cs="Times New Roman"/>
          <w:color w:val="000000"/>
        </w:rPr>
        <w:t>tired</w:t>
      </w:r>
      <w:r>
        <w:rPr>
          <w:color w:val="000000"/>
        </w:rPr>
        <w:tab/>
      </w:r>
      <w:r>
        <w:rPr>
          <w:color w:val="000000"/>
        </w:rPr>
        <w:t xml:space="preserve">B. </w:t>
      </w:r>
      <w:r>
        <w:rPr>
          <w:rFonts w:ascii="Times New Roman" w:hAnsi="Times New Roman" w:eastAsia="Times New Roman" w:cs="Times New Roman"/>
          <w:color w:val="000000"/>
        </w:rPr>
        <w:t>busy</w:t>
      </w:r>
      <w:r>
        <w:rPr>
          <w:color w:val="000000"/>
        </w:rPr>
        <w:tab/>
      </w:r>
      <w:r>
        <w:rPr>
          <w:color w:val="000000"/>
        </w:rPr>
        <w:t xml:space="preserve">C. </w:t>
      </w:r>
      <w:r>
        <w:rPr>
          <w:rFonts w:ascii="Times New Roman" w:hAnsi="Times New Roman" w:eastAsia="Times New Roman" w:cs="Times New Roman"/>
          <w:color w:val="000000"/>
        </w:rPr>
        <w:t>lazy</w:t>
      </w:r>
    </w:p>
    <w:p w14:paraId="207925D1">
      <w:pPr>
        <w:tabs>
          <w:tab w:val="left" w:pos="3249"/>
          <w:tab w:val="left" w:pos="6497"/>
        </w:tabs>
        <w:spacing w:line="360" w:lineRule="auto"/>
        <w:jc w:val="left"/>
        <w:textAlignment w:val="center"/>
        <w:rPr>
          <w:color w:val="000000"/>
        </w:rPr>
      </w:pPr>
      <w:r>
        <w:rPr>
          <w:color w:val="000000"/>
        </w:rPr>
        <w:t xml:space="preserve">12. A. </w:t>
      </w:r>
      <w:r>
        <w:rPr>
          <w:rFonts w:ascii="Times New Roman" w:hAnsi="Times New Roman" w:eastAsia="Times New Roman" w:cs="Times New Roman"/>
          <w:color w:val="000000"/>
        </w:rPr>
        <w:t>is spent</w:t>
      </w:r>
      <w:r>
        <w:rPr>
          <w:color w:val="000000"/>
        </w:rPr>
        <w:tab/>
      </w:r>
      <w:r>
        <w:rPr>
          <w:color w:val="000000"/>
        </w:rPr>
        <w:t xml:space="preserve">B. </w:t>
      </w:r>
      <w:r>
        <w:rPr>
          <w:rFonts w:ascii="Times New Roman" w:hAnsi="Times New Roman" w:eastAsia="Times New Roman" w:cs="Times New Roman"/>
          <w:color w:val="000000"/>
        </w:rPr>
        <w:t>is paid</w:t>
      </w:r>
      <w:r>
        <w:rPr>
          <w:color w:val="000000"/>
        </w:rPr>
        <w:tab/>
      </w:r>
      <w:r>
        <w:rPr>
          <w:color w:val="000000"/>
        </w:rPr>
        <w:t xml:space="preserve">C. </w:t>
      </w:r>
      <w:r>
        <w:rPr>
          <w:rFonts w:ascii="Times New Roman" w:hAnsi="Times New Roman" w:eastAsia="Times New Roman" w:cs="Times New Roman"/>
          <w:color w:val="000000"/>
        </w:rPr>
        <w:t>is put</w:t>
      </w:r>
    </w:p>
    <w:p w14:paraId="3AEDCB4F">
      <w:pPr>
        <w:tabs>
          <w:tab w:val="left" w:pos="3249"/>
          <w:tab w:val="left" w:pos="6497"/>
        </w:tabs>
        <w:spacing w:line="360" w:lineRule="auto"/>
        <w:jc w:val="left"/>
        <w:textAlignment w:val="center"/>
        <w:rPr>
          <w:color w:val="000000"/>
        </w:rPr>
      </w:pPr>
      <w:r>
        <w:rPr>
          <w:color w:val="000000"/>
        </w:rPr>
        <w:t xml:space="preserve">13. A. </w:t>
      </w:r>
      <w:r>
        <w:rPr>
          <w:rFonts w:ascii="Times New Roman" w:hAnsi="Times New Roman" w:eastAsia="Times New Roman" w:cs="Times New Roman"/>
          <w:color w:val="000000"/>
        </w:rPr>
        <w:t>so that</w:t>
      </w:r>
      <w:r>
        <w:rPr>
          <w:color w:val="000000"/>
        </w:rPr>
        <w:tab/>
      </w:r>
      <w:r>
        <w:rPr>
          <w:color w:val="000000"/>
        </w:rPr>
        <w:t xml:space="preserve">B. </w:t>
      </w:r>
      <w:r>
        <w:rPr>
          <w:rFonts w:ascii="Times New Roman" w:hAnsi="Times New Roman" w:eastAsia="Times New Roman" w:cs="Times New Roman"/>
          <w:color w:val="000000"/>
        </w:rPr>
        <w:t>even though</w:t>
      </w:r>
      <w:r>
        <w:rPr>
          <w:color w:val="000000"/>
        </w:rPr>
        <w:tab/>
      </w:r>
      <w:r>
        <w:rPr>
          <w:color w:val="000000"/>
        </w:rPr>
        <w:t xml:space="preserve">C. </w:t>
      </w:r>
      <w:r>
        <w:rPr>
          <w:rFonts w:ascii="Times New Roman" w:hAnsi="Times New Roman" w:eastAsia="Times New Roman" w:cs="Times New Roman"/>
          <w:color w:val="000000"/>
        </w:rPr>
        <w:t>as soon as</w:t>
      </w:r>
    </w:p>
    <w:p w14:paraId="355A7500">
      <w:pPr>
        <w:tabs>
          <w:tab w:val="left" w:pos="3249"/>
          <w:tab w:val="left" w:pos="6497"/>
        </w:tabs>
        <w:spacing w:line="360" w:lineRule="auto"/>
        <w:jc w:val="left"/>
        <w:textAlignment w:val="center"/>
        <w:rPr>
          <w:color w:val="000000"/>
        </w:rPr>
      </w:pPr>
      <w:r>
        <w:rPr>
          <w:color w:val="000000"/>
        </w:rPr>
        <w:t xml:space="preserve">14. A. </w:t>
      </w:r>
      <w:r>
        <w:rPr>
          <w:rFonts w:ascii="Times New Roman" w:hAnsi="Times New Roman" w:eastAsia="Times New Roman" w:cs="Times New Roman"/>
          <w:color w:val="000000"/>
        </w:rPr>
        <w:t>for</w:t>
      </w:r>
      <w:r>
        <w:rPr>
          <w:color w:val="000000"/>
        </w:rPr>
        <w:tab/>
      </w:r>
      <w:r>
        <w:rPr>
          <w:color w:val="000000"/>
        </w:rPr>
        <w:t xml:space="preserve">B. </w:t>
      </w:r>
      <w:r>
        <w:rPr>
          <w:rFonts w:ascii="Times New Roman" w:hAnsi="Times New Roman" w:eastAsia="Times New Roman" w:cs="Times New Roman"/>
          <w:color w:val="000000"/>
        </w:rPr>
        <w:t>from</w:t>
      </w:r>
      <w:r>
        <w:rPr>
          <w:color w:val="000000"/>
        </w:rPr>
        <w:tab/>
      </w:r>
      <w:r>
        <w:rPr>
          <w:color w:val="000000"/>
        </w:rPr>
        <w:t xml:space="preserve">C. </w:t>
      </w:r>
      <w:r>
        <w:rPr>
          <w:rFonts w:ascii="Times New Roman" w:hAnsi="Times New Roman" w:eastAsia="Times New Roman" w:cs="Times New Roman"/>
          <w:color w:val="000000"/>
        </w:rPr>
        <w:t>about</w:t>
      </w:r>
    </w:p>
    <w:p w14:paraId="281ACB72">
      <w:pPr>
        <w:tabs>
          <w:tab w:val="left" w:pos="3249"/>
          <w:tab w:val="left" w:pos="6497"/>
        </w:tabs>
        <w:spacing w:line="360" w:lineRule="auto"/>
        <w:jc w:val="left"/>
        <w:textAlignment w:val="center"/>
        <w:rPr>
          <w:color w:val="000000"/>
        </w:rPr>
      </w:pPr>
      <w:r>
        <w:rPr>
          <w:color w:val="000000"/>
        </w:rPr>
        <w:t xml:space="preserve">15. A. </w:t>
      </w:r>
      <w:r>
        <w:rPr>
          <w:rFonts w:ascii="Times New Roman" w:hAnsi="Times New Roman" w:eastAsia="Times New Roman" w:cs="Times New Roman"/>
          <w:color w:val="000000"/>
        </w:rPr>
        <w:t>invention</w:t>
      </w:r>
      <w:r>
        <w:rPr>
          <w:color w:val="000000"/>
        </w:rPr>
        <w:tab/>
      </w:r>
      <w:r>
        <w:rPr>
          <w:color w:val="000000"/>
        </w:rPr>
        <w:t xml:space="preserve">B. </w:t>
      </w:r>
      <w:r>
        <w:rPr>
          <w:rFonts w:ascii="Times New Roman" w:hAnsi="Times New Roman" w:eastAsia="Times New Roman" w:cs="Times New Roman"/>
          <w:color w:val="000000"/>
        </w:rPr>
        <w:t>tradition</w:t>
      </w:r>
      <w:r>
        <w:rPr>
          <w:color w:val="000000"/>
        </w:rPr>
        <w:tab/>
      </w:r>
      <w:r>
        <w:rPr>
          <w:color w:val="000000"/>
        </w:rPr>
        <w:t xml:space="preserve">C. </w:t>
      </w:r>
      <w:r>
        <w:rPr>
          <w:rFonts w:ascii="Times New Roman" w:hAnsi="Times New Roman" w:eastAsia="Times New Roman" w:cs="Times New Roman"/>
          <w:color w:val="000000"/>
        </w:rPr>
        <w:t>prediction</w:t>
      </w:r>
    </w:p>
    <w:p w14:paraId="2435CACF">
      <w:pPr>
        <w:tabs>
          <w:tab w:val="left" w:pos="3249"/>
          <w:tab w:val="left" w:pos="6497"/>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ago</w:t>
      </w:r>
      <w:r>
        <w:rPr>
          <w:color w:val="000000"/>
        </w:rPr>
        <w:tab/>
      </w:r>
      <w:r>
        <w:rPr>
          <w:color w:val="000000"/>
        </w:rPr>
        <w:t xml:space="preserve">B. </w:t>
      </w:r>
      <w:r>
        <w:rPr>
          <w:rFonts w:ascii="Times New Roman" w:hAnsi="Times New Roman" w:eastAsia="Times New Roman" w:cs="Times New Roman"/>
          <w:color w:val="000000"/>
        </w:rPr>
        <w:t>later</w:t>
      </w:r>
      <w:r>
        <w:rPr>
          <w:color w:val="000000"/>
        </w:rPr>
        <w:tab/>
      </w:r>
      <w:r>
        <w:rPr>
          <w:color w:val="000000"/>
        </w:rPr>
        <w:t xml:space="preserve">C. </w:t>
      </w:r>
      <w:r>
        <w:rPr>
          <w:rFonts w:ascii="Times New Roman" w:hAnsi="Times New Roman" w:eastAsia="Times New Roman" w:cs="Times New Roman"/>
          <w:color w:val="000000"/>
        </w:rPr>
        <w:t>before</w:t>
      </w:r>
    </w:p>
    <w:p w14:paraId="2F882BCE">
      <w:pPr>
        <w:tabs>
          <w:tab w:val="left" w:pos="3249"/>
          <w:tab w:val="left" w:pos="6497"/>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sounded</w:t>
      </w:r>
      <w:r>
        <w:rPr>
          <w:color w:val="000000"/>
        </w:rPr>
        <w:tab/>
      </w:r>
      <w:r>
        <w:rPr>
          <w:color w:val="000000"/>
        </w:rPr>
        <w:t xml:space="preserve">B. </w:t>
      </w:r>
      <w:r>
        <w:rPr>
          <w:rFonts w:ascii="Times New Roman" w:hAnsi="Times New Roman" w:eastAsia="Times New Roman" w:cs="Times New Roman"/>
          <w:color w:val="000000"/>
        </w:rPr>
        <w:t>smelt</w:t>
      </w:r>
      <w:r>
        <w:rPr>
          <w:color w:val="000000"/>
        </w:rPr>
        <w:tab/>
      </w:r>
      <w:r>
        <w:rPr>
          <w:color w:val="000000"/>
        </w:rPr>
        <w:t xml:space="preserve">C. </w:t>
      </w:r>
      <w:r>
        <w:rPr>
          <w:rFonts w:ascii="Times New Roman" w:hAnsi="Times New Roman" w:eastAsia="Times New Roman" w:cs="Times New Roman"/>
          <w:color w:val="000000"/>
        </w:rPr>
        <w:t>looked</w:t>
      </w:r>
    </w:p>
    <w:p w14:paraId="05031424">
      <w:pPr>
        <w:tabs>
          <w:tab w:val="left" w:pos="3249"/>
          <w:tab w:val="left" w:pos="6497"/>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British</w:t>
      </w:r>
      <w:r>
        <w:rPr>
          <w:color w:val="000000"/>
        </w:rPr>
        <w:tab/>
      </w:r>
      <w:r>
        <w:rPr>
          <w:color w:val="000000"/>
        </w:rPr>
        <w:t xml:space="preserve">B. </w:t>
      </w:r>
      <w:r>
        <w:rPr>
          <w:rFonts w:ascii="Times New Roman" w:hAnsi="Times New Roman" w:eastAsia="Times New Roman" w:cs="Times New Roman"/>
          <w:color w:val="000000"/>
        </w:rPr>
        <w:t>Chinese</w:t>
      </w:r>
      <w:r>
        <w:rPr>
          <w:color w:val="000000"/>
        </w:rPr>
        <w:tab/>
      </w:r>
      <w:r>
        <w:rPr>
          <w:color w:val="000000"/>
        </w:rPr>
        <w:t xml:space="preserve">C. </w:t>
      </w:r>
      <w:r>
        <w:rPr>
          <w:rFonts w:ascii="Times New Roman" w:hAnsi="Times New Roman" w:eastAsia="Times New Roman" w:cs="Times New Roman"/>
          <w:color w:val="000000"/>
        </w:rPr>
        <w:t>American</w:t>
      </w:r>
    </w:p>
    <w:p w14:paraId="4876CC81">
      <w:pPr>
        <w:tabs>
          <w:tab w:val="left" w:pos="3249"/>
          <w:tab w:val="left" w:pos="6497"/>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means</w:t>
      </w:r>
      <w:r>
        <w:rPr>
          <w:color w:val="000000"/>
        </w:rPr>
        <w:tab/>
      </w:r>
      <w:r>
        <w:rPr>
          <w:color w:val="000000"/>
        </w:rPr>
        <w:t xml:space="preserve">B. </w:t>
      </w:r>
      <w:r>
        <w:rPr>
          <w:rFonts w:ascii="Times New Roman" w:hAnsi="Times New Roman" w:eastAsia="Times New Roman" w:cs="Times New Roman"/>
          <w:color w:val="000000"/>
        </w:rPr>
        <w:t>includes</w:t>
      </w:r>
      <w:r>
        <w:rPr>
          <w:color w:val="000000"/>
        </w:rPr>
        <w:tab/>
      </w:r>
      <w:r>
        <w:rPr>
          <w:color w:val="000000"/>
        </w:rPr>
        <w:t xml:space="preserve">C. </w:t>
      </w:r>
      <w:r>
        <w:rPr>
          <w:rFonts w:ascii="Times New Roman" w:hAnsi="Times New Roman" w:eastAsia="Times New Roman" w:cs="Times New Roman"/>
          <w:color w:val="000000"/>
        </w:rPr>
        <w:t>has</w:t>
      </w:r>
    </w:p>
    <w:p w14:paraId="67827DB1">
      <w:pPr>
        <w:tabs>
          <w:tab w:val="left" w:pos="3249"/>
          <w:tab w:val="left" w:pos="6497"/>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In fact</w:t>
      </w:r>
      <w:r>
        <w:rPr>
          <w:color w:val="000000"/>
        </w:rPr>
        <w:tab/>
      </w:r>
      <w:r>
        <w:rPr>
          <w:color w:val="000000"/>
        </w:rPr>
        <w:t xml:space="preserve">B. </w:t>
      </w:r>
      <w:r>
        <w:rPr>
          <w:rFonts w:ascii="Times New Roman" w:hAnsi="Times New Roman" w:eastAsia="Times New Roman" w:cs="Times New Roman"/>
          <w:color w:val="000000"/>
        </w:rPr>
        <w:t>At first</w:t>
      </w:r>
      <w:r>
        <w:rPr>
          <w:color w:val="000000"/>
        </w:rPr>
        <w:tab/>
      </w:r>
      <w:r>
        <w:rPr>
          <w:color w:val="000000"/>
        </w:rPr>
        <w:t xml:space="preserve">C. </w:t>
      </w:r>
      <w:r>
        <w:rPr>
          <w:rFonts w:ascii="Times New Roman" w:hAnsi="Times New Roman" w:eastAsia="Times New Roman" w:cs="Times New Roman"/>
          <w:color w:val="000000"/>
        </w:rPr>
        <w:t>So far</w:t>
      </w:r>
    </w:p>
    <w:p w14:paraId="38BF16E5">
      <w:pPr>
        <w:tabs>
          <w:tab w:val="left" w:pos="3249"/>
          <w:tab w:val="left" w:pos="6497"/>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One</w:t>
      </w:r>
      <w:r>
        <w:rPr>
          <w:color w:val="000000"/>
        </w:rPr>
        <w:tab/>
      </w:r>
      <w:r>
        <w:rPr>
          <w:color w:val="000000"/>
        </w:rPr>
        <w:t xml:space="preserve">B. </w:t>
      </w:r>
      <w:r>
        <w:rPr>
          <w:rFonts w:ascii="Times New Roman" w:hAnsi="Times New Roman" w:eastAsia="Times New Roman" w:cs="Times New Roman"/>
          <w:color w:val="000000"/>
        </w:rPr>
        <w:t>This</w:t>
      </w:r>
      <w:r>
        <w:rPr>
          <w:color w:val="000000"/>
        </w:rPr>
        <w:tab/>
      </w:r>
      <w:r>
        <w:rPr>
          <w:color w:val="000000"/>
        </w:rPr>
        <w:t xml:space="preserve">C. </w:t>
      </w:r>
      <w:r>
        <w:rPr>
          <w:rFonts w:ascii="Times New Roman" w:hAnsi="Times New Roman" w:eastAsia="Times New Roman" w:cs="Times New Roman"/>
          <w:color w:val="000000"/>
        </w:rPr>
        <w:t>It</w:t>
      </w:r>
    </w:p>
    <w:p w14:paraId="74C5271B">
      <w:pPr>
        <w:tabs>
          <w:tab w:val="left" w:pos="3249"/>
          <w:tab w:val="left" w:pos="6497"/>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table</w:t>
      </w:r>
      <w:r>
        <w:rPr>
          <w:color w:val="000000"/>
        </w:rPr>
        <w:tab/>
      </w:r>
      <w:r>
        <w:rPr>
          <w:color w:val="000000"/>
        </w:rPr>
        <w:t xml:space="preserve">B. </w:t>
      </w:r>
      <w:r>
        <w:rPr>
          <w:rFonts w:ascii="Times New Roman" w:hAnsi="Times New Roman" w:eastAsia="Times New Roman" w:cs="Times New Roman"/>
          <w:color w:val="000000"/>
        </w:rPr>
        <w:t>menu</w:t>
      </w:r>
      <w:r>
        <w:rPr>
          <w:color w:val="000000"/>
        </w:rPr>
        <w:tab/>
      </w:r>
      <w:r>
        <w:rPr>
          <w:color w:val="000000"/>
        </w:rPr>
        <w:t xml:space="preserve">C. </w:t>
      </w:r>
      <w:r>
        <w:rPr>
          <w:rFonts w:ascii="Times New Roman" w:hAnsi="Times New Roman" w:eastAsia="Times New Roman" w:cs="Times New Roman"/>
          <w:color w:val="000000"/>
        </w:rPr>
        <w:t>plate</w:t>
      </w:r>
    </w:p>
    <w:p w14:paraId="4DC4CD8E">
      <w:pPr>
        <w:tabs>
          <w:tab w:val="left" w:pos="3249"/>
          <w:tab w:val="left" w:pos="6497"/>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only</w:t>
      </w:r>
      <w:r>
        <w:rPr>
          <w:color w:val="000000"/>
        </w:rPr>
        <w:tab/>
      </w:r>
      <w:r>
        <w:rPr>
          <w:color w:val="000000"/>
        </w:rPr>
        <w:t xml:space="preserve">B. </w:t>
      </w:r>
      <w:r>
        <w:rPr>
          <w:rFonts w:ascii="Times New Roman" w:hAnsi="Times New Roman" w:eastAsia="Times New Roman" w:cs="Times New Roman"/>
          <w:color w:val="000000"/>
        </w:rPr>
        <w:t>never</w:t>
      </w:r>
      <w:r>
        <w:rPr>
          <w:color w:val="000000"/>
        </w:rPr>
        <w:tab/>
      </w:r>
      <w:r>
        <w:rPr>
          <w:color w:val="000000"/>
        </w:rPr>
        <w:t xml:space="preserve">C. </w:t>
      </w:r>
      <w:r>
        <w:rPr>
          <w:rFonts w:ascii="Times New Roman" w:hAnsi="Times New Roman" w:eastAsia="Times New Roman" w:cs="Times New Roman"/>
          <w:color w:val="000000"/>
        </w:rPr>
        <w:t>also</w:t>
      </w:r>
    </w:p>
    <w:p w14:paraId="15DEC6E5">
      <w:pPr>
        <w:tabs>
          <w:tab w:val="left" w:pos="3249"/>
          <w:tab w:val="left" w:pos="6497"/>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and</w:t>
      </w:r>
      <w:r>
        <w:rPr>
          <w:color w:val="000000"/>
        </w:rPr>
        <w:tab/>
      </w:r>
      <w:r>
        <w:rPr>
          <w:color w:val="000000"/>
        </w:rPr>
        <w:t xml:space="preserve">B. </w:t>
      </w:r>
      <w:r>
        <w:rPr>
          <w:rFonts w:ascii="Times New Roman" w:hAnsi="Times New Roman" w:eastAsia="Times New Roman" w:cs="Times New Roman"/>
          <w:color w:val="000000"/>
        </w:rPr>
        <w:t>because</w:t>
      </w:r>
      <w:r>
        <w:rPr>
          <w:color w:val="000000"/>
        </w:rPr>
        <w:tab/>
      </w:r>
      <w:r>
        <w:rPr>
          <w:color w:val="000000"/>
        </w:rPr>
        <w:t xml:space="preserve">C. </w:t>
      </w:r>
      <w:r>
        <w:rPr>
          <w:rFonts w:ascii="Times New Roman" w:hAnsi="Times New Roman" w:eastAsia="Times New Roman" w:cs="Times New Roman"/>
          <w:color w:val="000000"/>
        </w:rPr>
        <w:t>but</w:t>
      </w:r>
    </w:p>
    <w:p w14:paraId="502EFC66">
      <w:pPr>
        <w:tabs>
          <w:tab w:val="left" w:pos="3249"/>
          <w:tab w:val="left" w:pos="6497"/>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to cook</w:t>
      </w:r>
      <w:r>
        <w:rPr>
          <w:color w:val="000000"/>
        </w:rPr>
        <w:tab/>
      </w:r>
      <w:r>
        <w:rPr>
          <w:color w:val="000000"/>
        </w:rPr>
        <w:t xml:space="preserve">B. </w:t>
      </w:r>
      <w:r>
        <w:rPr>
          <w:rFonts w:ascii="Times New Roman" w:hAnsi="Times New Roman" w:eastAsia="Times New Roman" w:cs="Times New Roman"/>
          <w:color w:val="000000"/>
        </w:rPr>
        <w:t>to refuse</w:t>
      </w:r>
      <w:r>
        <w:rPr>
          <w:color w:val="000000"/>
        </w:rPr>
        <w:tab/>
      </w:r>
      <w:r>
        <w:rPr>
          <w:color w:val="000000"/>
        </w:rPr>
        <w:t xml:space="preserve">C. </w:t>
      </w:r>
      <w:r>
        <w:rPr>
          <w:rFonts w:ascii="Times New Roman" w:hAnsi="Times New Roman" w:eastAsia="Times New Roman" w:cs="Times New Roman"/>
          <w:color w:val="000000"/>
        </w:rPr>
        <w:t>to eat</w:t>
      </w:r>
    </w:p>
    <w:p w14:paraId="1DC0AD27">
      <w:pPr>
        <w:spacing w:line="285" w:lineRule="auto"/>
        <w:jc w:val="both"/>
        <w:textAlignment w:val="center"/>
        <w:rPr>
          <w:color w:val="000000"/>
        </w:rPr>
      </w:pPr>
      <w:r>
        <w:rPr>
          <w:rFonts w:ascii="Times New Roman" w:hAnsi="Times New Roman" w:eastAsia="Times New Roman" w:cs="Times New Roman"/>
          <w:b/>
          <w:color w:val="000000"/>
          <w:sz w:val="24"/>
        </w:rPr>
        <w:t>Ⅲ.</w:t>
      </w:r>
      <w:r>
        <w:rPr>
          <w:rFonts w:ascii="宋体" w:hAnsi="宋体" w:eastAsia="宋体" w:cs="宋体"/>
          <w:b/>
          <w:color w:val="000000"/>
          <w:sz w:val="24"/>
        </w:rPr>
        <w:t>短文改错（每小题</w:t>
      </w:r>
      <w:r>
        <w:rPr>
          <w:rFonts w:ascii="Times New Roman" w:hAnsi="Times New Roman" w:eastAsia="Times New Roman" w:cs="Times New Roman"/>
          <w:b/>
          <w:color w:val="000000"/>
          <w:sz w:val="24"/>
        </w:rPr>
        <w:t>1</w:t>
      </w:r>
      <w:r>
        <w:rPr>
          <w:rFonts w:ascii="宋体" w:hAnsi="宋体" w:eastAsia="宋体" w:cs="宋体"/>
          <w:b/>
          <w:color w:val="000000"/>
          <w:sz w:val="24"/>
        </w:rPr>
        <w:t>分，找出错误和改正错误各</w:t>
      </w:r>
      <w:r>
        <w:rPr>
          <w:rFonts w:ascii="Times New Roman" w:hAnsi="Times New Roman" w:eastAsia="Times New Roman" w:cs="Times New Roman"/>
          <w:b/>
          <w:color w:val="000000"/>
          <w:sz w:val="24"/>
        </w:rPr>
        <w:t>0.5</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1B45005F">
      <w:pPr>
        <w:spacing w:line="360" w:lineRule="auto"/>
        <w:jc w:val="both"/>
        <w:textAlignment w:val="center"/>
        <w:rPr>
          <w:color w:val="000000"/>
        </w:rPr>
      </w:pPr>
      <w:r>
        <w:rPr>
          <w:rFonts w:ascii="宋体" w:hAnsi="宋体" w:eastAsia="宋体" w:cs="宋体"/>
          <w:color w:val="000000"/>
        </w:rPr>
        <w:t>阅读短文，从原文的每一行中找出一处错误并改正，不加词，不删词。</w:t>
      </w:r>
    </w:p>
    <w:p w14:paraId="5CCBB554">
      <w:pPr>
        <w:spacing w:line="360" w:lineRule="auto"/>
        <w:jc w:val="both"/>
        <w:textAlignment w:val="center"/>
        <w:rPr>
          <w:color w:val="000000"/>
        </w:rPr>
      </w:pPr>
      <w:r>
        <w:rPr>
          <w:rFonts w:ascii="宋体" w:hAnsi="宋体" w:eastAsia="宋体" w:cs="宋体"/>
          <w:color w:val="000000"/>
        </w:rPr>
        <w:t>（例如</w:t>
      </w:r>
      <w:r>
        <w:rPr>
          <w:rFonts w:ascii="Times New Roman" w:hAnsi="Times New Roman" w:eastAsia="Times New Roman" w:cs="Times New Roman"/>
          <w:color w:val="000000"/>
        </w:rPr>
        <w:t>: My mother often go shopping on weekends.  go-goes</w:t>
      </w:r>
      <w:r>
        <w:rPr>
          <w:rFonts w:ascii="宋体" w:hAnsi="宋体" w:eastAsia="宋体" w:cs="宋体"/>
          <w:color w:val="000000"/>
        </w:rPr>
        <w:t>）</w:t>
      </w:r>
    </w:p>
    <w:p w14:paraId="1F7290C6">
      <w:pPr>
        <w:spacing w:line="360" w:lineRule="auto"/>
        <w:ind w:firstLine="420"/>
        <w:jc w:val="both"/>
        <w:textAlignment w:val="center"/>
        <w:rPr>
          <w:color w:val="000000"/>
        </w:rPr>
      </w:pPr>
      <w:r>
        <w:rPr>
          <w:rFonts w:ascii="Times New Roman" w:hAnsi="Times New Roman" w:eastAsia="Times New Roman" w:cs="Times New Roman"/>
          <w:color w:val="000000"/>
        </w:rPr>
        <w:t xml:space="preserve">Two boy students were asked to meet their teacher in the end of a forest. There  </w:t>
      </w:r>
      <w:r>
        <w:rPr>
          <w:color w:val="000000"/>
        </w:rPr>
        <w:t xml:space="preserve">    </w:t>
      </w:r>
      <w:r>
        <w:rPr>
          <w:color w:val="000000"/>
          <w:u w:val="single"/>
        </w:rPr>
        <w:t>____26____</w:t>
      </w:r>
    </w:p>
    <w:p w14:paraId="762041E8">
      <w:pPr>
        <w:spacing w:line="360" w:lineRule="auto"/>
        <w:jc w:val="both"/>
        <w:textAlignment w:val="center"/>
        <w:rPr>
          <w:color w:val="000000"/>
        </w:rPr>
      </w:pPr>
      <w:r>
        <w:rPr>
          <w:rFonts w:ascii="Times New Roman" w:hAnsi="Times New Roman" w:eastAsia="Times New Roman" w:cs="Times New Roman"/>
          <w:color w:val="000000"/>
        </w:rPr>
        <w:t>were two paths(</w:t>
      </w:r>
      <w:r>
        <w:rPr>
          <w:rFonts w:ascii="宋体" w:hAnsi="宋体" w:eastAsia="宋体" w:cs="宋体"/>
          <w:color w:val="000000"/>
        </w:rPr>
        <w:t>小径</w:t>
      </w:r>
      <w:r>
        <w:rPr>
          <w:rFonts w:ascii="Times New Roman" w:hAnsi="Times New Roman" w:eastAsia="Times New Roman" w:cs="Times New Roman"/>
          <w:color w:val="000000"/>
        </w:rPr>
        <w:t xml:space="preserve">). One was short and easy, and the others was full of fallen        </w:t>
      </w:r>
      <w:r>
        <w:rPr>
          <w:color w:val="000000"/>
        </w:rPr>
        <w:t xml:space="preserve">    </w:t>
      </w:r>
      <w:r>
        <w:rPr>
          <w:color w:val="000000"/>
          <w:u w:val="single"/>
        </w:rPr>
        <w:t>____27____</w:t>
      </w:r>
    </w:p>
    <w:p w14:paraId="148A4B28">
      <w:pPr>
        <w:spacing w:line="360" w:lineRule="auto"/>
        <w:jc w:val="both"/>
        <w:textAlignment w:val="center"/>
        <w:rPr>
          <w:color w:val="000000"/>
        </w:rPr>
      </w:pPr>
      <w:r>
        <w:rPr>
          <w:rFonts w:ascii="Times New Roman" w:hAnsi="Times New Roman" w:eastAsia="Times New Roman" w:cs="Times New Roman"/>
          <w:color w:val="000000"/>
        </w:rPr>
        <w:t xml:space="preserve">trees. One student chooses the easy one. He felt he was clever as he walked through </w:t>
      </w:r>
      <w:r>
        <w:rPr>
          <w:color w:val="000000"/>
        </w:rPr>
        <w:t xml:space="preserve">    </w:t>
      </w:r>
      <w:r>
        <w:rPr>
          <w:color w:val="000000"/>
          <w:u w:val="single"/>
        </w:rPr>
        <w:t>____28____</w:t>
      </w:r>
    </w:p>
    <w:p w14:paraId="6D8EE043">
      <w:pPr>
        <w:spacing w:line="360" w:lineRule="auto"/>
        <w:jc w:val="both"/>
        <w:textAlignment w:val="center"/>
        <w:rPr>
          <w:color w:val="000000"/>
        </w:rPr>
      </w:pPr>
      <w:r>
        <w:rPr>
          <w:rFonts w:ascii="Times New Roman" w:hAnsi="Times New Roman" w:eastAsia="Times New Roman" w:cs="Times New Roman"/>
          <w:color w:val="000000"/>
        </w:rPr>
        <w:t xml:space="preserve">without difficulty. He finished first and took proud in himself. The second student </w:t>
      </w:r>
      <w:r>
        <w:rPr>
          <w:color w:val="000000"/>
        </w:rPr>
        <w:t xml:space="preserve">        </w:t>
      </w:r>
      <w:r>
        <w:rPr>
          <w:color w:val="000000"/>
          <w:u w:val="single"/>
        </w:rPr>
        <w:t>____29____</w:t>
      </w:r>
    </w:p>
    <w:p w14:paraId="6A933748">
      <w:pPr>
        <w:spacing w:line="360" w:lineRule="auto"/>
        <w:jc w:val="both"/>
        <w:textAlignment w:val="center"/>
        <w:rPr>
          <w:color w:val="000000"/>
        </w:rPr>
      </w:pPr>
      <w:r>
        <w:rPr>
          <w:rFonts w:ascii="Times New Roman" w:hAnsi="Times New Roman" w:eastAsia="Times New Roman" w:cs="Times New Roman"/>
          <w:color w:val="000000"/>
        </w:rPr>
        <w:t xml:space="preserve">decided to spend time jumping over every fallen tree in his path. After arrive at the </w:t>
      </w:r>
      <w:r>
        <w:rPr>
          <w:color w:val="000000"/>
        </w:rPr>
        <w:t xml:space="preserve">        </w:t>
      </w:r>
      <w:r>
        <w:rPr>
          <w:color w:val="000000"/>
          <w:u w:val="single"/>
        </w:rPr>
        <w:t>____30____</w:t>
      </w:r>
    </w:p>
    <w:p w14:paraId="74ABF0A1">
      <w:pPr>
        <w:spacing w:line="360" w:lineRule="auto"/>
        <w:jc w:val="both"/>
        <w:textAlignment w:val="center"/>
        <w:rPr>
          <w:color w:val="000000"/>
        </w:rPr>
      </w:pPr>
      <w:r>
        <w:rPr>
          <w:rFonts w:ascii="Times New Roman" w:hAnsi="Times New Roman" w:eastAsia="Times New Roman" w:cs="Times New Roman"/>
          <w:color w:val="000000"/>
        </w:rPr>
        <w:t xml:space="preserve">finishing line, she felt tired and regretted choosing that path. The teacher nodded </w:t>
      </w:r>
      <w:r>
        <w:rPr>
          <w:color w:val="000000"/>
        </w:rPr>
        <w:t xml:space="preserve">        </w:t>
      </w:r>
      <w:r>
        <w:rPr>
          <w:color w:val="000000"/>
          <w:u w:val="single"/>
        </w:rPr>
        <w:t>____31____</w:t>
      </w:r>
    </w:p>
    <w:p w14:paraId="1A4849D8">
      <w:pPr>
        <w:spacing w:line="360" w:lineRule="auto"/>
        <w:jc w:val="both"/>
        <w:textAlignment w:val="center"/>
        <w:rPr>
          <w:color w:val="000000"/>
        </w:rPr>
      </w:pPr>
      <w:r>
        <w:rPr>
          <w:rFonts w:ascii="Times New Roman" w:hAnsi="Times New Roman" w:eastAsia="Times New Roman" w:cs="Times New Roman"/>
          <w:color w:val="000000"/>
        </w:rPr>
        <w:t>and smiled at all of them. He asked them to get a prize by a river in three days.</w:t>
      </w:r>
      <w:r>
        <w:rPr>
          <w:color w:val="000000"/>
        </w:rPr>
        <w:t xml:space="preserve">            </w:t>
      </w:r>
      <w:r>
        <w:rPr>
          <w:color w:val="000000"/>
          <w:u w:val="single"/>
        </w:rPr>
        <w:t>____32____</w:t>
      </w:r>
    </w:p>
    <w:p w14:paraId="674DFF59">
      <w:pPr>
        <w:spacing w:line="360" w:lineRule="auto"/>
        <w:ind w:firstLine="420"/>
        <w:jc w:val="both"/>
        <w:textAlignment w:val="center"/>
        <w:rPr>
          <w:color w:val="000000"/>
        </w:rPr>
      </w:pPr>
      <w:r>
        <w:rPr>
          <w:rFonts w:ascii="Times New Roman" w:hAnsi="Times New Roman" w:eastAsia="Times New Roman" w:cs="Times New Roman"/>
          <w:color w:val="000000"/>
        </w:rPr>
        <w:t xml:space="preserve">While the students arrived, they were surprised to hear that they needed to </w:t>
      </w:r>
      <w:r>
        <w:rPr>
          <w:color w:val="000000"/>
        </w:rPr>
        <w:t xml:space="preserve">        </w:t>
      </w:r>
      <w:r>
        <w:rPr>
          <w:color w:val="000000"/>
          <w:u w:val="single"/>
        </w:rPr>
        <w:t>____33____</w:t>
      </w:r>
    </w:p>
    <w:p w14:paraId="4F0C3B67">
      <w:pPr>
        <w:spacing w:line="360" w:lineRule="auto"/>
        <w:jc w:val="both"/>
        <w:textAlignment w:val="center"/>
        <w:rPr>
          <w:color w:val="000000"/>
        </w:rPr>
      </w:pPr>
      <w:r>
        <w:rPr>
          <w:rFonts w:ascii="Times New Roman" w:hAnsi="Times New Roman" w:eastAsia="Times New Roman" w:cs="Times New Roman"/>
          <w:color w:val="000000"/>
        </w:rPr>
        <w:t xml:space="preserve">jump over the river. It was a little meters wide. The teacher said, “Everything that </w:t>
      </w:r>
      <w:r>
        <w:rPr>
          <w:color w:val="000000"/>
        </w:rPr>
        <w:t xml:space="preserve">        </w:t>
      </w:r>
      <w:r>
        <w:rPr>
          <w:color w:val="000000"/>
          <w:u w:val="single"/>
        </w:rPr>
        <w:t>____34____</w:t>
      </w:r>
    </w:p>
    <w:p w14:paraId="4FF37EF4">
      <w:pPr>
        <w:spacing w:line="360" w:lineRule="auto"/>
        <w:jc w:val="both"/>
        <w:textAlignment w:val="center"/>
        <w:rPr>
          <w:color w:val="000000"/>
        </w:rPr>
      </w:pPr>
      <w:r>
        <w:rPr>
          <w:rFonts w:ascii="Times New Roman" w:hAnsi="Times New Roman" w:eastAsia="Times New Roman" w:cs="Times New Roman"/>
          <w:color w:val="000000"/>
        </w:rPr>
        <w:t>you have done until now will be prepared good for this moment. This jump will</w:t>
      </w:r>
      <w:r>
        <w:rPr>
          <w:color w:val="000000"/>
        </w:rPr>
        <w:t xml:space="preserve">            </w:t>
      </w:r>
      <w:r>
        <w:rPr>
          <w:color w:val="000000"/>
          <w:u w:val="single"/>
        </w:rPr>
        <w:t>____35____</w:t>
      </w:r>
    </w:p>
    <w:p w14:paraId="619AD4A7">
      <w:pPr>
        <w:spacing w:line="360" w:lineRule="auto"/>
        <w:jc w:val="both"/>
        <w:textAlignment w:val="center"/>
        <w:rPr>
          <w:color w:val="000000"/>
        </w:rPr>
      </w:pPr>
      <w:r>
        <w:rPr>
          <w:rFonts w:ascii="Times New Roman" w:hAnsi="Times New Roman" w:eastAsia="Times New Roman" w:cs="Times New Roman"/>
          <w:color w:val="000000"/>
        </w:rPr>
        <w:t>lead you to greatness.” At last the second student made it!</w:t>
      </w:r>
    </w:p>
    <w:p w14:paraId="51E5F4A6">
      <w:pPr>
        <w:spacing w:line="285" w:lineRule="auto"/>
        <w:jc w:val="both"/>
        <w:textAlignment w:val="center"/>
        <w:rPr>
          <w:color w:val="000000"/>
        </w:rPr>
      </w:pPr>
      <w:r>
        <w:rPr>
          <w:rFonts w:ascii="Times New Roman" w:hAnsi="Times New Roman" w:eastAsia="Times New Roman" w:cs="Times New Roman"/>
          <w:b/>
          <w:color w:val="000000"/>
          <w:sz w:val="24"/>
        </w:rPr>
        <w:t>Ⅳ.</w:t>
      </w:r>
      <w:r>
        <w:rPr>
          <w:rFonts w:ascii="宋体" w:hAnsi="宋体" w:eastAsia="宋体" w:cs="宋体"/>
          <w:b/>
          <w:color w:val="000000"/>
          <w:sz w:val="24"/>
        </w:rPr>
        <w:t>交际运用（共</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4C769D34">
      <w:pPr>
        <w:spacing w:line="360" w:lineRule="auto"/>
        <w:jc w:val="both"/>
        <w:textAlignment w:val="center"/>
        <w:rPr>
          <w:color w:val="000000"/>
        </w:rPr>
      </w:pPr>
      <w:r>
        <w:rPr>
          <w:rFonts w:ascii="宋体" w:hAnsi="宋体" w:eastAsia="宋体" w:cs="宋体"/>
          <w:color w:val="000000"/>
        </w:rPr>
        <w:t>根据对话内容，从</w:t>
      </w:r>
      <w:r>
        <w:rPr>
          <w:rFonts w:ascii="Times New Roman" w:hAnsi="Times New Roman" w:eastAsia="Times New Roman" w:cs="Times New Roman"/>
          <w:color w:val="000000"/>
        </w:rPr>
        <w:t>A</w:t>
      </w:r>
      <w:r>
        <w:rPr>
          <w:rFonts w:ascii="宋体" w:hAnsi="宋体" w:eastAsia="宋体" w:cs="宋体"/>
          <w:color w:val="000000"/>
        </w:rPr>
        <w:t>到</w:t>
      </w:r>
      <w:r>
        <w:rPr>
          <w:rFonts w:ascii="Times New Roman" w:hAnsi="Times New Roman" w:eastAsia="Times New Roman" w:cs="Times New Roman"/>
          <w:color w:val="000000"/>
        </w:rPr>
        <w:t>F</w:t>
      </w:r>
      <w:r>
        <w:rPr>
          <w:rFonts w:ascii="宋体" w:hAnsi="宋体" w:eastAsia="宋体" w:cs="宋体"/>
          <w:color w:val="000000"/>
        </w:rPr>
        <w:t>选项中，选出能填入空白处的最佳选项，每个选项只使用一次，选项中有一项为多余项。</w:t>
      </w:r>
    </w:p>
    <w:p w14:paraId="043D2B0D">
      <w:pPr>
        <w:spacing w:line="360" w:lineRule="auto"/>
        <w:jc w:val="both"/>
        <w:textAlignment w:val="center"/>
        <w:rPr>
          <w:color w:val="000000"/>
        </w:rPr>
      </w:pPr>
      <w:r>
        <w:rPr>
          <w:rFonts w:ascii="Times New Roman" w:hAnsi="Times New Roman" w:eastAsia="Times New Roman" w:cs="Times New Roman"/>
          <w:color w:val="000000"/>
        </w:rPr>
        <w:t>A: Hi, Linda. What are you reading?</w:t>
      </w:r>
    </w:p>
    <w:p w14:paraId="491F8B58">
      <w:pPr>
        <w:spacing w:line="360" w:lineRule="auto"/>
        <w:jc w:val="both"/>
        <w:textAlignment w:val="center"/>
        <w:rPr>
          <w:color w:val="000000"/>
        </w:rPr>
      </w:pPr>
      <w:r>
        <w:rPr>
          <w:rFonts w:ascii="Times New Roman" w:hAnsi="Times New Roman" w:eastAsia="Times New Roman" w:cs="Times New Roman"/>
          <w:color w:val="000000"/>
        </w:rPr>
        <w:t xml:space="preserve">B: </w:t>
      </w:r>
      <w:r>
        <w:rPr>
          <w:rFonts w:ascii="Times New Roman" w:hAnsi="Times New Roman" w:eastAsia="Times New Roman" w:cs="Times New Roman"/>
          <w:i/>
          <w:color w:val="000000"/>
        </w:rPr>
        <w:t>The Adventure of Tom Sawyer:</w:t>
      </w:r>
      <w:r>
        <w:rPr>
          <w:rFonts w:ascii="Times New Roman" w:hAnsi="Times New Roman" w:eastAsia="Times New Roman" w:cs="Times New Roman"/>
          <w:color w:val="000000"/>
        </w:rPr>
        <w:t xml:space="preserve"> </w:t>
      </w:r>
      <w:r>
        <w:rPr>
          <w:color w:val="000000"/>
          <w:u w:val="single"/>
        </w:rPr>
        <w:t>____36____</w:t>
      </w:r>
    </w:p>
    <w:p w14:paraId="605628FA">
      <w:pPr>
        <w:spacing w:line="360" w:lineRule="auto"/>
        <w:jc w:val="both"/>
        <w:textAlignment w:val="center"/>
        <w:rPr>
          <w:color w:val="000000"/>
        </w:rPr>
      </w:pPr>
      <w:r>
        <w:rPr>
          <w:rFonts w:ascii="Times New Roman" w:hAnsi="Times New Roman" w:eastAsia="Times New Roman" w:cs="Times New Roman"/>
          <w:color w:val="000000"/>
        </w:rPr>
        <w:t xml:space="preserve">A: Oh, I know he is a famous writer. </w:t>
      </w:r>
      <w:r>
        <w:rPr>
          <w:color w:val="000000"/>
          <w:u w:val="single"/>
        </w:rPr>
        <w:t>____37____</w:t>
      </w:r>
      <w:r>
        <w:rPr>
          <w:rFonts w:ascii="Times New Roman" w:hAnsi="Times New Roman" w:eastAsia="Times New Roman" w:cs="Times New Roman"/>
          <w:color w:val="000000"/>
        </w:rPr>
        <w:t xml:space="preserve"> </w:t>
      </w:r>
    </w:p>
    <w:p w14:paraId="1761C61D">
      <w:pPr>
        <w:spacing w:line="360" w:lineRule="auto"/>
        <w:jc w:val="both"/>
        <w:textAlignment w:val="center"/>
        <w:rPr>
          <w:color w:val="000000"/>
        </w:rPr>
      </w:pPr>
      <w:r>
        <w:rPr>
          <w:rFonts w:ascii="Times New Roman" w:hAnsi="Times New Roman" w:eastAsia="Times New Roman" w:cs="Times New Roman"/>
          <w:color w:val="000000"/>
        </w:rPr>
        <w:t>B: It’s about a little boy called Tom Sawyer and his friends who took lots of risks.</w:t>
      </w:r>
    </w:p>
    <w:p w14:paraId="64F7E27D">
      <w:pPr>
        <w:spacing w:line="360" w:lineRule="auto"/>
        <w:jc w:val="both"/>
        <w:textAlignment w:val="center"/>
        <w:rPr>
          <w:color w:val="000000"/>
        </w:rPr>
      </w:pPr>
      <w:r>
        <w:rPr>
          <w:rFonts w:ascii="Times New Roman" w:hAnsi="Times New Roman" w:eastAsia="Times New Roman" w:cs="Times New Roman"/>
          <w:color w:val="000000"/>
        </w:rPr>
        <w:t>A: Really? I can’t imagine! What’s Tom Sawyer like?</w:t>
      </w:r>
    </w:p>
    <w:p w14:paraId="7BF4B1B8">
      <w:pPr>
        <w:spacing w:line="360" w:lineRule="auto"/>
        <w:jc w:val="both"/>
        <w:textAlignment w:val="center"/>
        <w:rPr>
          <w:color w:val="000000"/>
        </w:rPr>
      </w:pPr>
      <w:r>
        <w:rPr>
          <w:rFonts w:ascii="Times New Roman" w:hAnsi="Times New Roman" w:eastAsia="Times New Roman" w:cs="Times New Roman"/>
          <w:color w:val="000000"/>
        </w:rPr>
        <w:t xml:space="preserve">B: </w:t>
      </w:r>
      <w:r>
        <w:rPr>
          <w:color w:val="000000"/>
          <w:u w:val="single"/>
        </w:rPr>
        <w:t>____38____</w:t>
      </w:r>
    </w:p>
    <w:p w14:paraId="5D40706E">
      <w:pPr>
        <w:spacing w:line="360" w:lineRule="auto"/>
        <w:jc w:val="both"/>
        <w:textAlignment w:val="center"/>
        <w:rPr>
          <w:color w:val="000000"/>
        </w:rPr>
      </w:pPr>
      <w:r>
        <w:rPr>
          <w:rFonts w:ascii="Times New Roman" w:hAnsi="Times New Roman" w:eastAsia="Times New Roman" w:cs="Times New Roman"/>
          <w:color w:val="000000"/>
        </w:rPr>
        <w:t>A: Is the story interesting?</w:t>
      </w:r>
    </w:p>
    <w:p w14:paraId="5D32E318">
      <w:pPr>
        <w:spacing w:line="360" w:lineRule="auto"/>
        <w:jc w:val="both"/>
        <w:textAlignment w:val="center"/>
        <w:rPr>
          <w:color w:val="000000"/>
        </w:rPr>
      </w:pPr>
      <w:r>
        <w:rPr>
          <w:rFonts w:ascii="Times New Roman" w:hAnsi="Times New Roman" w:eastAsia="Times New Roman" w:cs="Times New Roman"/>
          <w:color w:val="000000"/>
        </w:rPr>
        <w:t>B: Sure</w:t>
      </w:r>
      <w:r>
        <w:rPr>
          <w:rFonts w:ascii="Times New Roman" w:hAnsi="Times New Roman" w:eastAsia="Times New Roman" w:cs="Times New Roman"/>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I enjoy it so much that I can’t stop reading.</w:t>
      </w:r>
    </w:p>
    <w:p w14:paraId="04144C03">
      <w:pPr>
        <w:spacing w:line="360" w:lineRule="auto"/>
        <w:jc w:val="both"/>
        <w:textAlignment w:val="center"/>
        <w:rPr>
          <w:color w:val="000000"/>
        </w:rPr>
      </w:pPr>
      <w:r>
        <w:rPr>
          <w:rFonts w:ascii="Times New Roman" w:hAnsi="Times New Roman" w:eastAsia="Times New Roman" w:cs="Times New Roman"/>
          <w:color w:val="000000"/>
        </w:rPr>
        <w:t xml:space="preserve">A: </w:t>
      </w:r>
      <w:r>
        <w:rPr>
          <w:color w:val="000000"/>
          <w:u w:val="single"/>
        </w:rPr>
        <w:t>____39____</w:t>
      </w:r>
      <w:r>
        <w:rPr>
          <w:rFonts w:ascii="Times New Roman" w:hAnsi="Times New Roman" w:eastAsia="Times New Roman" w:cs="Times New Roman"/>
          <w:color w:val="000000"/>
        </w:rPr>
        <w:t xml:space="preserve"> But we need to have a rest after an hour or so, such as looking out of the window to relax our eyes.</w:t>
      </w:r>
    </w:p>
    <w:p w14:paraId="6167FDF1">
      <w:pPr>
        <w:spacing w:line="360" w:lineRule="auto"/>
        <w:jc w:val="both"/>
        <w:textAlignment w:val="center"/>
        <w:rPr>
          <w:color w:val="000000"/>
        </w:rPr>
      </w:pPr>
      <w:r>
        <w:rPr>
          <w:rFonts w:ascii="Times New Roman" w:hAnsi="Times New Roman" w:eastAsia="Times New Roman" w:cs="Times New Roman"/>
          <w:color w:val="000000"/>
        </w:rPr>
        <w:t xml:space="preserve">B: Yes, I agree. </w:t>
      </w:r>
      <w:r>
        <w:rPr>
          <w:color w:val="000000"/>
          <w:u w:val="single"/>
        </w:rPr>
        <w:t>____40____</w:t>
      </w:r>
    </w:p>
    <w:p w14:paraId="57740C29">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Do you know the writer’s name?</w:t>
      </w:r>
    </w:p>
    <w:p w14:paraId="0D30D91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 like reading, too.</w:t>
      </w:r>
    </w:p>
    <w:p w14:paraId="2B2FDAC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What’s it about?</w:t>
      </w:r>
    </w:p>
    <w:p w14:paraId="10A3343F">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Thanks for your advice.</w:t>
      </w:r>
    </w:p>
    <w:p w14:paraId="60C0B10A">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It was written by Mark Twain.</w:t>
      </w:r>
    </w:p>
    <w:p w14:paraId="346A19EF">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He is clever enough to overcome many difficulties.</w:t>
      </w:r>
    </w:p>
    <w:p w14:paraId="2ADDDA0D">
      <w:pPr>
        <w:spacing w:line="360" w:lineRule="auto"/>
        <w:jc w:val="both"/>
        <w:textAlignment w:val="center"/>
        <w:rPr>
          <w:color w:val="000000"/>
        </w:rPr>
      </w:pPr>
      <w:r>
        <w:rPr>
          <w:rFonts w:ascii="宋体" w:hAnsi="宋体" w:eastAsia="宋体" w:cs="宋体"/>
          <w:color w:val="000000"/>
        </w:rPr>
        <w:t>结合本题所设置的情境，在每个空白处填入适当的内容完成下列对话。</w:t>
      </w:r>
    </w:p>
    <w:p w14:paraId="6BBF67DE">
      <w:pPr>
        <w:spacing w:line="360" w:lineRule="auto"/>
        <w:jc w:val="both"/>
        <w:textAlignment w:val="center"/>
        <w:rPr>
          <w:color w:val="000000"/>
        </w:rPr>
      </w:pPr>
      <w:r>
        <w:rPr>
          <w:rFonts w:ascii="宋体" w:hAnsi="宋体" w:eastAsia="宋体" w:cs="宋体"/>
          <w:i/>
          <w:color w:val="000000"/>
        </w:rPr>
        <w:t>（</w:t>
      </w:r>
      <w:r>
        <w:rPr>
          <w:rFonts w:ascii="Times New Roman" w:hAnsi="Times New Roman" w:eastAsia="Times New Roman" w:cs="Times New Roman"/>
          <w:i/>
          <w:color w:val="000000"/>
        </w:rPr>
        <w:t>A: Ann    B: Betty    C: Sales clerk</w:t>
      </w:r>
      <w:r>
        <w:rPr>
          <w:rFonts w:ascii="宋体" w:hAnsi="宋体" w:eastAsia="宋体" w:cs="宋体"/>
          <w:i/>
          <w:color w:val="000000"/>
        </w:rPr>
        <w:t>）</w:t>
      </w:r>
    </w:p>
    <w:p w14:paraId="507601B2">
      <w:pPr>
        <w:spacing w:line="360" w:lineRule="auto"/>
        <w:jc w:val="both"/>
        <w:textAlignment w:val="center"/>
        <w:rPr>
          <w:color w:val="000000"/>
        </w:rPr>
      </w:pPr>
      <w:r>
        <w:rPr>
          <w:rFonts w:ascii="Times New Roman" w:hAnsi="Times New Roman" w:eastAsia="Times New Roman" w:cs="Times New Roman"/>
          <w:color w:val="000000"/>
        </w:rPr>
        <w:t xml:space="preserve">A: Hi, Betty. Long time no see. </w:t>
      </w:r>
      <w:r>
        <w:rPr>
          <w:color w:val="000000"/>
          <w:u w:val="single"/>
        </w:rPr>
        <w:t>____41____</w:t>
      </w:r>
      <w:r>
        <w:rPr>
          <w:rFonts w:ascii="Times New Roman" w:hAnsi="Times New Roman" w:eastAsia="Times New Roman" w:cs="Times New Roman"/>
          <w:color w:val="000000"/>
        </w:rPr>
        <w:t>?</w:t>
      </w:r>
    </w:p>
    <w:p w14:paraId="4B364B67">
      <w:pPr>
        <w:spacing w:line="360" w:lineRule="auto"/>
        <w:jc w:val="both"/>
        <w:textAlignment w:val="center"/>
        <w:rPr>
          <w:color w:val="000000"/>
        </w:rPr>
      </w:pPr>
      <w:r>
        <w:rPr>
          <w:rFonts w:ascii="Times New Roman" w:hAnsi="Times New Roman" w:eastAsia="Times New Roman" w:cs="Times New Roman"/>
          <w:color w:val="000000"/>
        </w:rPr>
        <w:t>B: Pretty good. How about you?</w:t>
      </w:r>
    </w:p>
    <w:p w14:paraId="0AF66D41">
      <w:pPr>
        <w:spacing w:line="360" w:lineRule="auto"/>
        <w:jc w:val="both"/>
        <w:textAlignment w:val="center"/>
        <w:rPr>
          <w:color w:val="000000"/>
        </w:rPr>
      </w:pPr>
      <w:r>
        <w:rPr>
          <w:rFonts w:ascii="Times New Roman" w:hAnsi="Times New Roman" w:eastAsia="Times New Roman" w:cs="Times New Roman"/>
          <w:color w:val="000000"/>
        </w:rPr>
        <w:t>A: Great! Where are you going?</w:t>
      </w:r>
    </w:p>
    <w:p w14:paraId="49A37694">
      <w:pPr>
        <w:spacing w:line="360" w:lineRule="auto"/>
        <w:jc w:val="both"/>
        <w:textAlignment w:val="center"/>
        <w:rPr>
          <w:color w:val="000000"/>
        </w:rPr>
      </w:pPr>
      <w:r>
        <w:rPr>
          <w:rFonts w:ascii="Times New Roman" w:hAnsi="Times New Roman" w:eastAsia="Times New Roman" w:cs="Times New Roman"/>
          <w:color w:val="000000"/>
        </w:rPr>
        <w:t xml:space="preserve">B: Summer vacation is coming. I’m going shopping for my study tour. </w:t>
      </w:r>
      <w:r>
        <w:rPr>
          <w:color w:val="000000"/>
          <w:u w:val="single"/>
        </w:rPr>
        <w:t>____42____</w:t>
      </w:r>
      <w:r>
        <w:rPr>
          <w:rFonts w:ascii="Times New Roman" w:hAnsi="Times New Roman" w:eastAsia="Times New Roman" w:cs="Times New Roman"/>
          <w:color w:val="000000"/>
        </w:rPr>
        <w:t>?</w:t>
      </w:r>
    </w:p>
    <w:p w14:paraId="657A6678">
      <w:pPr>
        <w:spacing w:line="360" w:lineRule="auto"/>
        <w:jc w:val="both"/>
        <w:textAlignment w:val="center"/>
        <w:rPr>
          <w:color w:val="000000"/>
        </w:rPr>
      </w:pPr>
      <w:r>
        <w:rPr>
          <w:rFonts w:ascii="Times New Roman" w:hAnsi="Times New Roman" w:eastAsia="Times New Roman" w:cs="Times New Roman"/>
          <w:color w:val="000000"/>
        </w:rPr>
        <w:t>A: Sure, I’d love to.</w:t>
      </w:r>
    </w:p>
    <w:p w14:paraId="4A8ED63B">
      <w:pPr>
        <w:spacing w:line="360" w:lineRule="auto"/>
        <w:jc w:val="both"/>
        <w:textAlignment w:val="center"/>
        <w:rPr>
          <w:color w:val="000000"/>
        </w:rPr>
      </w:pPr>
      <w:r>
        <w:rPr>
          <w:rFonts w:ascii="Times New Roman" w:hAnsi="Times New Roman" w:eastAsia="Times New Roman" w:cs="Times New Roman"/>
          <w:color w:val="000000"/>
        </w:rPr>
        <w:t>B: Terrific! Let’s go.</w:t>
      </w:r>
    </w:p>
    <w:p w14:paraId="074125A3">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i/>
          <w:color w:val="000000"/>
        </w:rPr>
        <w:t>The two girls are in the shopping mall</w:t>
      </w:r>
      <w:r>
        <w:rPr>
          <w:rFonts w:ascii="宋体" w:hAnsi="宋体" w:eastAsia="宋体" w:cs="宋体"/>
          <w:color w:val="000000"/>
        </w:rPr>
        <w:t>）</w:t>
      </w:r>
    </w:p>
    <w:p w14:paraId="3608337D">
      <w:pPr>
        <w:spacing w:line="360" w:lineRule="auto"/>
        <w:jc w:val="both"/>
        <w:textAlignment w:val="center"/>
        <w:rPr>
          <w:color w:val="000000"/>
        </w:rPr>
      </w:pPr>
      <w:r>
        <w:rPr>
          <w:rFonts w:ascii="Times New Roman" w:hAnsi="Times New Roman" w:eastAsia="Times New Roman" w:cs="Times New Roman"/>
          <w:color w:val="000000"/>
        </w:rPr>
        <w:t xml:space="preserve">C: </w:t>
      </w:r>
      <w:r>
        <w:rPr>
          <w:color w:val="000000"/>
          <w:u w:val="single"/>
        </w:rPr>
        <w:t>____43____</w:t>
      </w:r>
      <w:r>
        <w:rPr>
          <w:rFonts w:ascii="Times New Roman" w:hAnsi="Times New Roman" w:eastAsia="Times New Roman" w:cs="Times New Roman"/>
          <w:color w:val="000000"/>
        </w:rPr>
        <w:t>?</w:t>
      </w:r>
    </w:p>
    <w:p w14:paraId="1BDB1AD2">
      <w:pPr>
        <w:spacing w:line="360" w:lineRule="auto"/>
        <w:jc w:val="both"/>
        <w:textAlignment w:val="center"/>
        <w:rPr>
          <w:color w:val="000000"/>
        </w:rPr>
      </w:pPr>
      <w:r>
        <w:rPr>
          <w:rFonts w:ascii="Times New Roman" w:hAnsi="Times New Roman" w:eastAsia="Times New Roman" w:cs="Times New Roman"/>
          <w:color w:val="000000"/>
        </w:rPr>
        <w:t>B: I’d like a pair of sports shoes.</w:t>
      </w:r>
    </w:p>
    <w:p w14:paraId="5B5067CA">
      <w:pPr>
        <w:spacing w:line="360" w:lineRule="auto"/>
        <w:jc w:val="both"/>
        <w:textAlignment w:val="center"/>
        <w:rPr>
          <w:color w:val="000000"/>
        </w:rPr>
      </w:pPr>
      <w:r>
        <w:rPr>
          <w:rFonts w:ascii="Times New Roman" w:hAnsi="Times New Roman" w:eastAsia="Times New Roman" w:cs="Times New Roman"/>
          <w:color w:val="000000"/>
        </w:rPr>
        <w:t>C: What about this pair? They’re the latest design and at a good price.</w:t>
      </w:r>
    </w:p>
    <w:p w14:paraId="544A7E73">
      <w:pPr>
        <w:spacing w:line="360" w:lineRule="auto"/>
        <w:jc w:val="both"/>
        <w:textAlignment w:val="center"/>
        <w:rPr>
          <w:color w:val="000000"/>
        </w:rPr>
      </w:pPr>
      <w:r>
        <w:rPr>
          <w:rFonts w:ascii="Times New Roman" w:hAnsi="Times New Roman" w:eastAsia="Times New Roman" w:cs="Times New Roman"/>
          <w:color w:val="000000"/>
        </w:rPr>
        <w:t xml:space="preserve">B: </w:t>
      </w:r>
      <w:r>
        <w:rPr>
          <w:color w:val="000000"/>
          <w:u w:val="single"/>
        </w:rPr>
        <w:t>____44____</w:t>
      </w:r>
      <w:r>
        <w:rPr>
          <w:rFonts w:ascii="Times New Roman" w:hAnsi="Times New Roman" w:eastAsia="Times New Roman" w:cs="Times New Roman"/>
          <w:color w:val="000000"/>
        </w:rPr>
        <w:t>?</w:t>
      </w:r>
    </w:p>
    <w:p w14:paraId="74FA933C">
      <w:pPr>
        <w:spacing w:line="360" w:lineRule="auto"/>
        <w:jc w:val="both"/>
        <w:textAlignment w:val="center"/>
        <w:rPr>
          <w:color w:val="000000"/>
        </w:rPr>
      </w:pPr>
      <w:r>
        <w:rPr>
          <w:rFonts w:ascii="Times New Roman" w:hAnsi="Times New Roman" w:eastAsia="Times New Roman" w:cs="Times New Roman"/>
          <w:color w:val="000000"/>
        </w:rPr>
        <w:t xml:space="preserve">C: Of course. </w:t>
      </w:r>
    </w:p>
    <w:p w14:paraId="038C1A4F">
      <w:pPr>
        <w:spacing w:line="360" w:lineRule="auto"/>
        <w:jc w:val="both"/>
        <w:textAlignment w:val="center"/>
        <w:rPr>
          <w:color w:val="000000"/>
        </w:rPr>
      </w:pPr>
      <w:r>
        <w:rPr>
          <w:rFonts w:ascii="Times New Roman" w:hAnsi="Times New Roman" w:eastAsia="Times New Roman" w:cs="Times New Roman"/>
          <w:color w:val="000000"/>
        </w:rPr>
        <w:t>A: You look cool in the shoes, Betty!</w:t>
      </w:r>
    </w:p>
    <w:p w14:paraId="477B5FA6">
      <w:pPr>
        <w:spacing w:line="360" w:lineRule="auto"/>
        <w:jc w:val="both"/>
        <w:textAlignment w:val="center"/>
        <w:rPr>
          <w:color w:val="000000"/>
        </w:rPr>
      </w:pPr>
      <w:r>
        <w:rPr>
          <w:rFonts w:ascii="Times New Roman" w:hAnsi="Times New Roman" w:eastAsia="Times New Roman" w:cs="Times New Roman"/>
          <w:color w:val="000000"/>
        </w:rPr>
        <w:t xml:space="preserve">B: Haha, I think so. </w:t>
      </w:r>
      <w:r>
        <w:rPr>
          <w:color w:val="000000"/>
          <w:u w:val="single"/>
        </w:rPr>
        <w:t>____45____</w:t>
      </w:r>
      <w:r>
        <w:rPr>
          <w:rFonts w:ascii="Times New Roman" w:hAnsi="Times New Roman" w:eastAsia="Times New Roman" w:cs="Times New Roman"/>
          <w:color w:val="000000"/>
        </w:rPr>
        <w:t>?</w:t>
      </w:r>
    </w:p>
    <w:p w14:paraId="0ADE4611">
      <w:pPr>
        <w:spacing w:line="360" w:lineRule="auto"/>
        <w:jc w:val="both"/>
        <w:textAlignment w:val="center"/>
        <w:rPr>
          <w:color w:val="000000"/>
        </w:rPr>
      </w:pPr>
      <w:r>
        <w:rPr>
          <w:rFonts w:ascii="Times New Roman" w:hAnsi="Times New Roman" w:eastAsia="Times New Roman" w:cs="Times New Roman"/>
          <w:color w:val="000000"/>
        </w:rPr>
        <w:t xml:space="preserve">C: 150 </w:t>
      </w:r>
      <w:r>
        <w:rPr>
          <w:rFonts w:ascii="Times New Roman" w:hAnsi="Times New Roman" w:eastAsia="Times New Roman" w:cs="Times New Roman"/>
          <w:i/>
          <w:color w:val="000000"/>
        </w:rPr>
        <w:t>yuan</w:t>
      </w:r>
      <w:r>
        <w:rPr>
          <w:rFonts w:ascii="Times New Roman" w:hAnsi="Times New Roman" w:eastAsia="Times New Roman" w:cs="Times New Roman"/>
          <w:color w:val="000000"/>
        </w:rPr>
        <w:t>.</w:t>
      </w:r>
    </w:p>
    <w:p w14:paraId="78095846">
      <w:pPr>
        <w:spacing w:line="360" w:lineRule="auto"/>
        <w:jc w:val="both"/>
        <w:textAlignment w:val="center"/>
        <w:rPr>
          <w:color w:val="000000"/>
        </w:rPr>
      </w:pPr>
      <w:r>
        <w:rPr>
          <w:rFonts w:ascii="Times New Roman" w:hAnsi="Times New Roman" w:eastAsia="Times New Roman" w:cs="Times New Roman"/>
          <w:color w:val="000000"/>
        </w:rPr>
        <w:t>B: I’ll take them. Here is the money.</w:t>
      </w:r>
    </w:p>
    <w:p w14:paraId="1D2B926E">
      <w:pPr>
        <w:spacing w:line="285" w:lineRule="auto"/>
        <w:jc w:val="center"/>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阅读理解（共计</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301CB78A">
      <w:pPr>
        <w:spacing w:line="285" w:lineRule="auto"/>
        <w:jc w:val="both"/>
        <w:textAlignment w:val="center"/>
        <w:rPr>
          <w:color w:val="000000"/>
        </w:rPr>
      </w:pPr>
      <w:r>
        <w:rPr>
          <w:rFonts w:ascii="Times New Roman" w:hAnsi="Times New Roman" w:eastAsia="Times New Roman" w:cs="Times New Roman"/>
          <w:b/>
          <w:color w:val="000000"/>
          <w:sz w:val="24"/>
        </w:rPr>
        <w:t>V.</w:t>
      </w:r>
      <w:r>
        <w:rPr>
          <w:rFonts w:ascii="宋体" w:hAnsi="宋体" w:eastAsia="宋体" w:cs="宋体"/>
          <w:b/>
          <w:color w:val="000000"/>
          <w:sz w:val="24"/>
        </w:rPr>
        <w:t>阅读理解（</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E</w:t>
      </w:r>
      <w:r>
        <w:rPr>
          <w:rFonts w:ascii="宋体" w:hAnsi="宋体" w:eastAsia="宋体" w:cs="宋体"/>
          <w:b/>
          <w:color w:val="000000"/>
          <w:sz w:val="24"/>
        </w:rPr>
        <w:t>、</w:t>
      </w:r>
      <w:r>
        <w:rPr>
          <w:rFonts w:ascii="Times New Roman" w:hAnsi="Times New Roman" w:eastAsia="Times New Roman" w:cs="Times New Roman"/>
          <w:b/>
          <w:color w:val="000000"/>
          <w:sz w:val="24"/>
        </w:rPr>
        <w:t>F</w:t>
      </w:r>
      <w:r>
        <w:rPr>
          <w:rFonts w:ascii="宋体" w:hAnsi="宋体" w:eastAsia="宋体" w:cs="宋体"/>
          <w:b/>
          <w:color w:val="000000"/>
          <w:sz w:val="24"/>
        </w:rPr>
        <w:t>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p>
    <w:p w14:paraId="5AB27CCF">
      <w:pPr>
        <w:spacing w:line="285" w:lineRule="auto"/>
        <w:jc w:val="center"/>
        <w:textAlignment w:val="center"/>
        <w:rPr>
          <w:color w:val="000000"/>
        </w:rPr>
      </w:pPr>
      <w:r>
        <w:rPr>
          <w:rFonts w:ascii="宋体" w:hAnsi="宋体" w:eastAsia="宋体" w:cs="宋体"/>
          <w:b/>
          <w:color w:val="000000"/>
          <w:sz w:val="24"/>
        </w:rPr>
        <w:t>（</w:t>
      </w:r>
      <w:r>
        <w:rPr>
          <w:rFonts w:ascii="Times New Roman" w:hAnsi="Times New Roman" w:eastAsia="Times New Roman" w:cs="Times New Roman"/>
          <w:b/>
          <w:color w:val="000000"/>
          <w:sz w:val="24"/>
        </w:rPr>
        <w:t>A</w:t>
      </w:r>
      <w:r>
        <w:rPr>
          <w:rFonts w:ascii="宋体" w:hAnsi="宋体" w:eastAsia="宋体" w:cs="宋体"/>
          <w:b/>
          <w:color w:val="000000"/>
          <w:sz w:val="24"/>
        </w:rPr>
        <w:t>）</w:t>
      </w:r>
    </w:p>
    <w:p w14:paraId="19A8951E">
      <w:pPr>
        <w:spacing w:line="360" w:lineRule="auto"/>
        <w:jc w:val="left"/>
        <w:textAlignment w:val="center"/>
        <w:rPr>
          <w:color w:val="000000"/>
        </w:rPr>
      </w:pPr>
      <w:r>
        <w:rPr>
          <w:rFonts w:ascii="宋体" w:hAnsi="宋体" w:eastAsia="宋体" w:cs="宋体"/>
          <w:color w:val="000000"/>
        </w:rPr>
        <w:t>阅读下面文字，从</w:t>
      </w:r>
      <w:r>
        <w:rPr>
          <w:rFonts w:ascii="Times New Roman" w:hAnsi="Times New Roman" w:eastAsia="Times New Roman" w:cs="Times New Roman"/>
          <w:color w:val="000000"/>
        </w:rPr>
        <w:t>A</w:t>
      </w:r>
      <w:r>
        <w:rPr>
          <w:rFonts w:ascii="宋体" w:hAnsi="宋体" w:eastAsia="宋体" w:cs="宋体"/>
          <w:color w:val="000000"/>
        </w:rPr>
        <w:t>到</w:t>
      </w:r>
      <w:r>
        <w:rPr>
          <w:rFonts w:ascii="Times New Roman" w:hAnsi="Times New Roman" w:eastAsia="Times New Roman" w:cs="Times New Roman"/>
          <w:color w:val="000000"/>
        </w:rPr>
        <w:t>F</w:t>
      </w:r>
      <w:r>
        <w:rPr>
          <w:rFonts w:ascii="宋体" w:hAnsi="宋体" w:eastAsia="宋体" w:cs="宋体"/>
          <w:color w:val="000000"/>
        </w:rPr>
        <w:t>选项中为每个段落选出一个最适合</w:t>
      </w:r>
      <w:r>
        <w:rPr>
          <w:rFonts w:ascii="宋体" w:hAnsi="宋体" w:eastAsia="宋体" w:cs="宋体"/>
          <w:color w:val="000000"/>
          <w:position w:val="0"/>
        </w:rPr>
        <w:drawing>
          <wp:inline distT="0" distB="0" distL="114300" distR="114300">
            <wp:extent cx="133350" cy="1778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标题。</w:t>
      </w:r>
    </w:p>
    <w:p w14:paraId="42FF9B72">
      <w:pPr>
        <w:spacing w:line="360" w:lineRule="auto"/>
        <w:ind w:firstLine="420"/>
        <w:jc w:val="left"/>
        <w:textAlignment w:val="center"/>
        <w:rPr>
          <w:color w:val="000000"/>
        </w:rPr>
      </w:pPr>
      <w:r>
        <w:rPr>
          <w:rFonts w:ascii="Times New Roman" w:hAnsi="Times New Roman" w:eastAsia="Times New Roman" w:cs="Times New Roman"/>
          <w:color w:val="000000"/>
        </w:rPr>
        <w:t>Cat-Cow, Crow, Downward-facing dog and Pigeon: these names might sound like animals but they are actually yoga (</w:t>
      </w:r>
      <w:r>
        <w:rPr>
          <w:rFonts w:ascii="宋体" w:hAnsi="宋体" w:eastAsia="宋体" w:cs="宋体"/>
          <w:color w:val="000000"/>
        </w:rPr>
        <w:t>瑜伽</w:t>
      </w:r>
      <w:r>
        <w:rPr>
          <w:rFonts w:ascii="Times New Roman" w:hAnsi="Times New Roman" w:eastAsia="Times New Roman" w:cs="Times New Roman"/>
          <w:color w:val="000000"/>
        </w:rPr>
        <w:t>) poses (</w:t>
      </w:r>
      <w:r>
        <w:rPr>
          <w:rFonts w:ascii="宋体" w:hAnsi="宋体" w:eastAsia="宋体" w:cs="宋体"/>
          <w:color w:val="000000"/>
        </w:rPr>
        <w:t>姿势</w:t>
      </w:r>
      <w:r>
        <w:rPr>
          <w:rFonts w:ascii="Times New Roman" w:hAnsi="Times New Roman" w:eastAsia="Times New Roman" w:cs="Times New Roman"/>
          <w:color w:val="000000"/>
        </w:rPr>
        <w:t>). Learning how to move your body into these poses takes practice, but your life quality (</w:t>
      </w:r>
      <w:r>
        <w:rPr>
          <w:rFonts w:ascii="宋体" w:hAnsi="宋体" w:eastAsia="宋体" w:cs="宋体"/>
          <w:color w:val="000000"/>
        </w:rPr>
        <w:t>质量</w:t>
      </w:r>
      <w:r>
        <w:rPr>
          <w:rFonts w:ascii="Times New Roman" w:hAnsi="Times New Roman" w:eastAsia="Times New Roman" w:cs="Times New Roman"/>
          <w:color w:val="000000"/>
        </w:rPr>
        <w:t>) is likely to improve.</w:t>
      </w:r>
    </w:p>
    <w:p w14:paraId="3F8C0B4A">
      <w:pPr>
        <w:spacing w:line="360" w:lineRule="auto"/>
        <w:jc w:val="left"/>
        <w:textAlignment w:val="center"/>
        <w:rPr>
          <w:color w:val="000000"/>
        </w:rPr>
      </w:pPr>
      <w:r>
        <w:rPr>
          <w:color w:val="000000"/>
        </w:rPr>
        <w:t xml:space="preserve">46. </w:t>
      </w:r>
      <w:r>
        <w:rPr>
          <w:rFonts w:ascii="Times New Roman" w:hAnsi="Times New Roman" w:eastAsia="Times New Roman" w:cs="Times New Roman"/>
          <w:color w:val="000000"/>
        </w:rPr>
        <w:t>Join me now. Practicing yoga can give you inside peace and strengthen your body. There are lot of chances to learn yoga.</w:t>
      </w:r>
    </w:p>
    <w:p w14:paraId="2EA85182">
      <w:pPr>
        <w:spacing w:line="360" w:lineRule="auto"/>
        <w:jc w:val="left"/>
        <w:textAlignment w:val="center"/>
        <w:rPr>
          <w:color w:val="000000"/>
        </w:rPr>
      </w:pPr>
      <w:r>
        <w:rPr>
          <w:color w:val="000000"/>
        </w:rPr>
        <w:t xml:space="preserve">47. </w:t>
      </w:r>
      <w:r>
        <w:rPr>
          <w:rFonts w:ascii="Times New Roman" w:hAnsi="Times New Roman" w:eastAsia="Times New Roman" w:cs="Times New Roman"/>
          <w:color w:val="000000"/>
        </w:rPr>
        <w:t>Take 10 minutes a day to move your body and notice how your breath can have an influence on how you feel.</w:t>
      </w:r>
    </w:p>
    <w:p w14:paraId="1A5DDDD2">
      <w:pPr>
        <w:spacing w:line="360" w:lineRule="auto"/>
        <w:jc w:val="left"/>
        <w:textAlignment w:val="center"/>
        <w:rPr>
          <w:color w:val="000000"/>
        </w:rPr>
      </w:pPr>
      <w:r>
        <w:rPr>
          <w:color w:val="000000"/>
        </w:rPr>
        <w:t xml:space="preserve">48. </w:t>
      </w:r>
      <w:r>
        <w:rPr>
          <w:rFonts w:ascii="Times New Roman" w:hAnsi="Times New Roman" w:eastAsia="Times New Roman" w:cs="Times New Roman"/>
          <w:color w:val="000000"/>
        </w:rPr>
        <w:t>Take your time with each pose and remember not to rush. Each pose has steps to follow safely.</w:t>
      </w:r>
    </w:p>
    <w:p w14:paraId="2DA0D511">
      <w:pPr>
        <w:spacing w:line="360" w:lineRule="auto"/>
        <w:jc w:val="left"/>
        <w:textAlignment w:val="center"/>
        <w:rPr>
          <w:color w:val="000000"/>
        </w:rPr>
      </w:pPr>
      <w:r>
        <w:rPr>
          <w:color w:val="000000"/>
        </w:rPr>
        <w:t xml:space="preserve">49. </w:t>
      </w:r>
      <w:r>
        <w:rPr>
          <w:rFonts w:ascii="Times New Roman" w:hAnsi="Times New Roman" w:eastAsia="Times New Roman" w:cs="Times New Roman"/>
          <w:color w:val="000000"/>
        </w:rPr>
        <w:t>Keep practicing poses that you find difficult. With time and patience you will be able to do them.</w:t>
      </w:r>
    </w:p>
    <w:p w14:paraId="55A0DBD4">
      <w:pPr>
        <w:spacing w:line="360" w:lineRule="auto"/>
        <w:jc w:val="left"/>
        <w:textAlignment w:val="center"/>
        <w:rPr>
          <w:color w:val="000000"/>
        </w:rPr>
      </w:pPr>
      <w:r>
        <w:rPr>
          <w:color w:val="000000"/>
        </w:rPr>
        <w:t xml:space="preserve">50. </w:t>
      </w:r>
      <w:r>
        <w:rPr>
          <w:rFonts w:ascii="Times New Roman" w:hAnsi="Times New Roman" w:eastAsia="Times New Roman" w:cs="Times New Roman"/>
          <w:color w:val="000000"/>
        </w:rPr>
        <w:t>Have a good time and enjoy it. That might mean playing music while doing yoga, or practicing outside in a park.</w:t>
      </w:r>
    </w:p>
    <w:p w14:paraId="569F2B10">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Keep going</w:t>
      </w:r>
    </w:p>
    <w:p w14:paraId="4CF479AF">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One step at a time</w:t>
      </w:r>
    </w:p>
    <w:p w14:paraId="3B81FCD6">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Have fun</w:t>
      </w:r>
    </w:p>
    <w:p w14:paraId="798EA2FB">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Get started</w:t>
      </w:r>
    </w:p>
    <w:p w14:paraId="2A9DEAB9">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Feel changes</w:t>
      </w:r>
    </w:p>
    <w:p w14:paraId="12A34C23">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Enjoy music</w:t>
      </w:r>
    </w:p>
    <w:p w14:paraId="0F939F66">
      <w:pPr>
        <w:spacing w:line="285" w:lineRule="auto"/>
        <w:jc w:val="center"/>
        <w:textAlignment w:val="center"/>
        <w:rPr>
          <w:color w:val="000000"/>
        </w:rPr>
      </w:pP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p>
    <w:p w14:paraId="5C515916">
      <w:pPr>
        <w:spacing w:line="360" w:lineRule="auto"/>
        <w:ind w:firstLine="420"/>
        <w:jc w:val="both"/>
        <w:textAlignment w:val="center"/>
        <w:rPr>
          <w:color w:val="000000"/>
        </w:rPr>
      </w:pPr>
      <w:r>
        <w:rPr>
          <w:rFonts w:ascii="Times New Roman" w:hAnsi="Times New Roman" w:eastAsia="Times New Roman" w:cs="Times New Roman"/>
          <w:color w:val="000000"/>
        </w:rPr>
        <w:t xml:space="preserve">Before the discovery of </w:t>
      </w:r>
      <w:r>
        <w:rPr>
          <w:rFonts w:ascii="Times New Roman" w:hAnsi="Times New Roman" w:eastAsia="Times New Roman" w:cs="Times New Roman"/>
          <w:i/>
          <w:color w:val="000000"/>
        </w:rPr>
        <w:t>DNA</w:t>
      </w:r>
      <w:r>
        <w:rPr>
          <w:rFonts w:ascii="Times New Roman" w:hAnsi="Times New Roman" w:eastAsia="Times New Roman" w:cs="Times New Roman"/>
          <w:color w:val="000000"/>
        </w:rPr>
        <w:t xml:space="preserve"> information in the 1980s, fingerprint(</w:t>
      </w:r>
      <w:r>
        <w:rPr>
          <w:rFonts w:ascii="宋体" w:hAnsi="宋体" w:eastAsia="宋体" w:cs="宋体"/>
          <w:color w:val="000000"/>
        </w:rPr>
        <w:t>指纹</w:t>
      </w:r>
      <w:r>
        <w:rPr>
          <w:rFonts w:ascii="Times New Roman" w:hAnsi="Times New Roman" w:eastAsia="Times New Roman" w:cs="Times New Roman"/>
          <w:color w:val="000000"/>
        </w:rPr>
        <w:t>) science was the easiest way to solve serious crimes. It’s believed that each one of us has our own fingerprints. But did you know that our fingerprints could show a lot about us?</w:t>
      </w:r>
    </w:p>
    <w:p w14:paraId="26C7BDF5">
      <w:pPr>
        <w:spacing w:line="360" w:lineRule="auto"/>
        <w:ind w:firstLine="420"/>
        <w:jc w:val="both"/>
        <w:textAlignment w:val="center"/>
        <w:rPr>
          <w:color w:val="000000"/>
        </w:rPr>
      </w:pPr>
      <w:r>
        <w:rPr>
          <w:rFonts w:ascii="Times New Roman" w:hAnsi="Times New Roman" w:eastAsia="Times New Roman" w:cs="Times New Roman"/>
          <w:color w:val="000000"/>
        </w:rPr>
        <w:t>According to the expert, fingerprints can show lifestyle and environment, eating habits, possible medical problems and even the job of a person.</w:t>
      </w:r>
    </w:p>
    <w:p w14:paraId="5D389C90">
      <w:pPr>
        <w:spacing w:line="360" w:lineRule="auto"/>
        <w:ind w:firstLine="420"/>
        <w:jc w:val="both"/>
        <w:textAlignment w:val="center"/>
        <w:rPr>
          <w:color w:val="000000"/>
        </w:rPr>
      </w:pPr>
      <w:r>
        <w:rPr>
          <w:rFonts w:ascii="Times New Roman" w:hAnsi="Times New Roman" w:eastAsia="Times New Roman" w:cs="Times New Roman"/>
          <w:color w:val="000000"/>
        </w:rPr>
        <w:t>So how can we work all this out from just a simple fingerprint?</w:t>
      </w:r>
    </w:p>
    <w:p w14:paraId="05F93566">
      <w:pPr>
        <w:spacing w:line="360" w:lineRule="auto"/>
        <w:ind w:firstLine="420"/>
        <w:jc w:val="both"/>
        <w:textAlignment w:val="center"/>
        <w:rPr>
          <w:color w:val="000000"/>
        </w:rPr>
      </w:pPr>
      <w:r>
        <w:rPr>
          <w:rFonts w:ascii="Times New Roman" w:hAnsi="Times New Roman" w:eastAsia="Times New Roman" w:cs="Times New Roman"/>
          <w:color w:val="000000"/>
        </w:rPr>
        <w:t>Well, a fingerprint is formed when a finger touches a surface. Most fingerprints can’t be seen to the eye and require a chemical development process in order to make them shown.</w:t>
      </w:r>
    </w:p>
    <w:p w14:paraId="6CF582AC">
      <w:pPr>
        <w:spacing w:line="360" w:lineRule="auto"/>
        <w:ind w:firstLine="420"/>
        <w:jc w:val="both"/>
        <w:textAlignment w:val="center"/>
        <w:rPr>
          <w:color w:val="000000"/>
        </w:rPr>
      </w:pPr>
      <w:r>
        <w:rPr>
          <w:rFonts w:ascii="Times New Roman" w:hAnsi="Times New Roman" w:eastAsia="Times New Roman" w:cs="Times New Roman"/>
          <w:color w:val="000000"/>
        </w:rPr>
        <w:t xml:space="preserve">Besides, its use could be much wider. For example, it may be helpful in the future to doctors treating their patients. A fingerprint exam may also tell a doctor whether a patient is properly taking medicine. In the treatment of some of the most serious illnesses, taking proper medicine is important. </w:t>
      </w:r>
    </w:p>
    <w:p w14:paraId="4F216C18">
      <w:pPr>
        <w:spacing w:line="360" w:lineRule="auto"/>
        <w:ind w:firstLine="420"/>
        <w:jc w:val="both"/>
        <w:textAlignment w:val="center"/>
        <w:rPr>
          <w:color w:val="000000"/>
        </w:rPr>
      </w:pPr>
      <w:r>
        <w:rPr>
          <w:rFonts w:ascii="Times New Roman" w:hAnsi="Times New Roman" w:eastAsia="Times New Roman" w:cs="Times New Roman"/>
          <w:color w:val="000000"/>
        </w:rPr>
        <w:t>In the future, finger print science can be used by the police and help doctors keep us in the best possible health.</w:t>
      </w:r>
    </w:p>
    <w:p w14:paraId="1092BBE9">
      <w:pPr>
        <w:spacing w:line="360" w:lineRule="auto"/>
        <w:jc w:val="both"/>
        <w:textAlignment w:val="center"/>
        <w:rPr>
          <w:color w:val="000000"/>
        </w:rPr>
      </w:pPr>
      <w:r>
        <w:rPr>
          <w:rFonts w:ascii="宋体" w:hAnsi="宋体" w:eastAsia="宋体" w:cs="宋体"/>
          <w:color w:val="000000"/>
        </w:rPr>
        <w:t>根据文章内容，判断句子正（</w:t>
      </w:r>
      <w:r>
        <w:rPr>
          <w:rFonts w:ascii="Times New Roman" w:hAnsi="Times New Roman" w:eastAsia="Times New Roman" w:cs="Times New Roman"/>
          <w:color w:val="000000"/>
        </w:rPr>
        <w:t>T</w:t>
      </w:r>
      <w:r>
        <w:rPr>
          <w:rFonts w:ascii="宋体" w:hAnsi="宋体" w:eastAsia="宋体" w:cs="宋体"/>
          <w:color w:val="000000"/>
        </w:rPr>
        <w:t>）、误（</w:t>
      </w:r>
      <w:r>
        <w:rPr>
          <w:rFonts w:ascii="Times New Roman" w:hAnsi="Times New Roman" w:eastAsia="Times New Roman" w:cs="Times New Roman"/>
          <w:color w:val="000000"/>
        </w:rPr>
        <w:t>F</w:t>
      </w:r>
      <w:r>
        <w:rPr>
          <w:rFonts w:ascii="宋体" w:hAnsi="宋体" w:eastAsia="宋体" w:cs="宋体"/>
          <w:color w:val="000000"/>
        </w:rPr>
        <w:t>）。</w:t>
      </w:r>
    </w:p>
    <w:p w14:paraId="2EE3CEA4">
      <w:pPr>
        <w:spacing w:line="360" w:lineRule="auto"/>
        <w:jc w:val="left"/>
        <w:textAlignment w:val="center"/>
        <w:rPr>
          <w:color w:val="000000"/>
        </w:rPr>
      </w:pPr>
      <w:r>
        <w:rPr>
          <w:color w:val="000000"/>
        </w:rPr>
        <w:t xml:space="preserve">51. </w:t>
      </w:r>
      <w:r>
        <w:rPr>
          <w:rFonts w:ascii="Times New Roman" w:hAnsi="Times New Roman" w:eastAsia="Times New Roman" w:cs="Times New Roman"/>
          <w:color w:val="000000"/>
        </w:rPr>
        <w:t xml:space="preserve">People didn’t discover </w:t>
      </w:r>
      <w:r>
        <w:rPr>
          <w:rFonts w:ascii="Times New Roman" w:hAnsi="Times New Roman" w:eastAsia="Times New Roman" w:cs="Times New Roman"/>
          <w:i/>
          <w:color w:val="000000"/>
        </w:rPr>
        <w:t>DNA</w:t>
      </w:r>
      <w:r>
        <w:rPr>
          <w:rFonts w:ascii="Times New Roman" w:hAnsi="Times New Roman" w:eastAsia="Times New Roman" w:cs="Times New Roman"/>
          <w:color w:val="000000"/>
        </w:rPr>
        <w:t xml:space="preserve"> information until the 1980s.</w:t>
      </w:r>
    </w:p>
    <w:p w14:paraId="365A7B38">
      <w:pPr>
        <w:spacing w:line="360" w:lineRule="auto"/>
        <w:jc w:val="left"/>
        <w:textAlignment w:val="center"/>
        <w:rPr>
          <w:color w:val="000000"/>
        </w:rPr>
      </w:pPr>
      <w:r>
        <w:rPr>
          <w:color w:val="000000"/>
        </w:rPr>
        <w:t xml:space="preserve">52. </w:t>
      </w:r>
      <w:r>
        <w:rPr>
          <w:rFonts w:ascii="Times New Roman" w:hAnsi="Times New Roman" w:eastAsia="Times New Roman" w:cs="Times New Roman"/>
          <w:color w:val="000000"/>
        </w:rPr>
        <w:t>Fingerprints can show a person’s both looks and lifestyle according to the passage.</w:t>
      </w:r>
    </w:p>
    <w:p w14:paraId="5C1B7FF6">
      <w:pPr>
        <w:spacing w:line="360" w:lineRule="auto"/>
        <w:jc w:val="left"/>
        <w:textAlignment w:val="center"/>
        <w:rPr>
          <w:color w:val="000000"/>
        </w:rPr>
      </w:pPr>
      <w:r>
        <w:rPr>
          <w:color w:val="000000"/>
        </w:rPr>
        <w:t xml:space="preserve">53. </w:t>
      </w:r>
      <w:r>
        <w:rPr>
          <w:rFonts w:ascii="Times New Roman" w:hAnsi="Times New Roman" w:eastAsia="Times New Roman" w:cs="Times New Roman"/>
          <w:color w:val="000000"/>
        </w:rPr>
        <w:t>People can easily see all the fingerprints without the help of technology.</w:t>
      </w:r>
    </w:p>
    <w:p w14:paraId="65C9DE4A">
      <w:pPr>
        <w:spacing w:line="360" w:lineRule="auto"/>
        <w:jc w:val="left"/>
        <w:textAlignment w:val="center"/>
        <w:rPr>
          <w:color w:val="000000"/>
        </w:rPr>
      </w:pPr>
      <w:r>
        <w:rPr>
          <w:color w:val="000000"/>
        </w:rPr>
        <w:t xml:space="preserve">54. </w:t>
      </w:r>
      <w:r>
        <w:rPr>
          <w:rFonts w:ascii="Times New Roman" w:hAnsi="Times New Roman" w:eastAsia="Times New Roman" w:cs="Times New Roman"/>
          <w:color w:val="000000"/>
        </w:rPr>
        <w:t>Doctors can know about patients just through a finger print exam.</w:t>
      </w:r>
    </w:p>
    <w:p w14:paraId="6D27D3EB">
      <w:pPr>
        <w:spacing w:line="360" w:lineRule="auto"/>
        <w:jc w:val="left"/>
        <w:textAlignment w:val="center"/>
        <w:rPr>
          <w:color w:val="000000"/>
        </w:rPr>
      </w:pPr>
      <w:r>
        <w:rPr>
          <w:color w:val="000000"/>
        </w:rPr>
        <w:t xml:space="preserve">55. </w:t>
      </w:r>
      <w:r>
        <w:rPr>
          <w:rFonts w:ascii="Times New Roman" w:hAnsi="Times New Roman" w:eastAsia="Times New Roman" w:cs="Times New Roman"/>
          <w:color w:val="000000"/>
        </w:rPr>
        <w:t>In the future, fingerprint science can still make a difference in our life.</w:t>
      </w:r>
    </w:p>
    <w:p w14:paraId="49F3EC17">
      <w:pPr>
        <w:spacing w:line="285" w:lineRule="auto"/>
        <w:jc w:val="center"/>
        <w:textAlignment w:val="center"/>
        <w:rPr>
          <w:color w:val="000000"/>
        </w:rPr>
      </w:pP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p>
    <w:p w14:paraId="08DC8794">
      <w:pPr>
        <w:spacing w:line="360" w:lineRule="auto"/>
        <w:ind w:firstLine="420"/>
        <w:jc w:val="both"/>
        <w:textAlignment w:val="center"/>
        <w:rPr>
          <w:color w:val="000000"/>
        </w:rPr>
      </w:pPr>
      <w:r>
        <w:rPr>
          <w:rFonts w:ascii="Times New Roman" w:hAnsi="Times New Roman" w:eastAsia="Times New Roman" w:cs="Times New Roman"/>
          <w:color w:val="000000"/>
        </w:rPr>
        <w:t>Hello, boys and girls! Nice to see you again in our art club. Today we are going to learn about a new art form. It was created by an American artist Haring. He is good at different kinds of scrawling(</w:t>
      </w:r>
      <w:r>
        <w:rPr>
          <w:rFonts w:ascii="宋体" w:hAnsi="宋体" w:eastAsia="宋体" w:cs="宋体"/>
          <w:color w:val="000000"/>
        </w:rPr>
        <w:t>涂鸦</w:t>
      </w:r>
      <w:r>
        <w:rPr>
          <w:rFonts w:ascii="Times New Roman" w:hAnsi="Times New Roman" w:eastAsia="Times New Roman" w:cs="Times New Roman"/>
          <w:color w:val="000000"/>
        </w:rPr>
        <w:t>). Now let’s make some Haring sports scenes. Please follow the instructions. If you have any questions, let me know.</w:t>
      </w:r>
    </w:p>
    <w:p w14:paraId="6EAED6EC">
      <w:pPr>
        <w:spacing w:line="360" w:lineRule="auto"/>
        <w:jc w:val="both"/>
        <w:textAlignment w:val="center"/>
        <w:rPr>
          <w:color w:val="000000"/>
        </w:rPr>
      </w:pPr>
      <w:r>
        <w:rPr>
          <w:color w:val="000000"/>
        </w:rPr>
        <w:drawing>
          <wp:inline distT="0" distB="0" distL="114300" distR="114300">
            <wp:extent cx="5238750" cy="40640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5238750" cy="4064443"/>
                    </a:xfrm>
                    <a:prstGeom prst="rect">
                      <a:avLst/>
                    </a:prstGeom>
                  </pic:spPr>
                </pic:pic>
              </a:graphicData>
            </a:graphic>
          </wp:inline>
        </w:drawing>
      </w:r>
    </w:p>
    <w:p w14:paraId="359AA00D">
      <w:pPr>
        <w:spacing w:line="360" w:lineRule="auto"/>
        <w:jc w:val="both"/>
        <w:textAlignment w:val="center"/>
        <w:rPr>
          <w:color w:val="000000"/>
        </w:rPr>
      </w:pPr>
      <w:r>
        <w:rPr>
          <w:rFonts w:ascii="宋体" w:hAnsi="宋体" w:eastAsia="宋体" w:cs="宋体"/>
          <w:color w:val="000000"/>
        </w:rPr>
        <w:t>阅读以上信息，从每小题所给的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三个选项中选出一个最佳选项。</w:t>
      </w:r>
    </w:p>
    <w:p w14:paraId="316E9C7A">
      <w:pPr>
        <w:spacing w:line="360" w:lineRule="auto"/>
        <w:jc w:val="left"/>
        <w:textAlignment w:val="center"/>
        <w:rPr>
          <w:color w:val="000000"/>
        </w:rPr>
      </w:pPr>
      <w:r>
        <w:rPr>
          <w:color w:val="000000"/>
        </w:rPr>
        <w:t xml:space="preserve">56. </w:t>
      </w:r>
      <w:r>
        <w:rPr>
          <w:rFonts w:ascii="Times New Roman" w:hAnsi="Times New Roman" w:eastAsia="Times New Roman" w:cs="Times New Roman"/>
          <w:color w:val="000000"/>
        </w:rPr>
        <w:t>First of all, we should ________.</w:t>
      </w:r>
    </w:p>
    <w:p w14:paraId="4183D1DA">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repeat with different poses</w:t>
      </w:r>
      <w:r>
        <w:rPr>
          <w:color w:val="000000"/>
        </w:rPr>
        <w:tab/>
      </w:r>
      <w:r>
        <w:rPr>
          <w:color w:val="000000"/>
        </w:rPr>
        <w:t xml:space="preserve">B. </w:t>
      </w:r>
      <w:r>
        <w:rPr>
          <w:rFonts w:ascii="Times New Roman" w:hAnsi="Times New Roman" w:eastAsia="Times New Roman" w:cs="Times New Roman"/>
          <w:color w:val="000000"/>
        </w:rPr>
        <w:t>get everything ready</w:t>
      </w:r>
      <w:r>
        <w:rPr>
          <w:color w:val="000000"/>
        </w:rPr>
        <w:tab/>
      </w:r>
      <w:r>
        <w:rPr>
          <w:color w:val="000000"/>
        </w:rPr>
        <w:t xml:space="preserve">C. </w:t>
      </w:r>
      <w:r>
        <w:rPr>
          <w:rFonts w:ascii="Times New Roman" w:hAnsi="Times New Roman" w:eastAsia="Times New Roman" w:cs="Times New Roman"/>
          <w:color w:val="000000"/>
        </w:rPr>
        <w:t>draw the head</w:t>
      </w:r>
    </w:p>
    <w:p w14:paraId="2B4EC76A">
      <w:pPr>
        <w:spacing w:line="360" w:lineRule="auto"/>
        <w:jc w:val="left"/>
        <w:textAlignment w:val="center"/>
        <w:rPr>
          <w:color w:val="000000"/>
        </w:rPr>
      </w:pPr>
      <w:r>
        <w:rPr>
          <w:color w:val="000000"/>
        </w:rPr>
        <w:t xml:space="preserve">57. </w:t>
      </w:r>
      <w:r>
        <w:rPr>
          <w:rFonts w:ascii="Times New Roman" w:hAnsi="Times New Roman" w:eastAsia="Times New Roman" w:cs="Times New Roman"/>
          <w:color w:val="000000"/>
        </w:rPr>
        <w:t>There are ________ steps to make a Haring sports figure before adding in more details.</w:t>
      </w:r>
    </w:p>
    <w:p w14:paraId="142FF4A3">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six</w:t>
      </w:r>
      <w:r>
        <w:rPr>
          <w:color w:val="000000"/>
        </w:rPr>
        <w:tab/>
      </w:r>
      <w:r>
        <w:rPr>
          <w:color w:val="000000"/>
        </w:rPr>
        <w:t xml:space="preserve">B. </w:t>
      </w:r>
      <w:r>
        <w:rPr>
          <w:rFonts w:ascii="Times New Roman" w:hAnsi="Times New Roman" w:eastAsia="Times New Roman" w:cs="Times New Roman"/>
          <w:color w:val="000000"/>
        </w:rPr>
        <w:t>seven</w:t>
      </w:r>
      <w:r>
        <w:rPr>
          <w:color w:val="000000"/>
        </w:rPr>
        <w:tab/>
      </w:r>
      <w:r>
        <w:rPr>
          <w:color w:val="000000"/>
        </w:rPr>
        <w:t xml:space="preserve">C. </w:t>
      </w:r>
      <w:r>
        <w:rPr>
          <w:rFonts w:ascii="Times New Roman" w:hAnsi="Times New Roman" w:eastAsia="Times New Roman" w:cs="Times New Roman"/>
          <w:color w:val="000000"/>
        </w:rPr>
        <w:t>eight</w:t>
      </w:r>
    </w:p>
    <w:p w14:paraId="2580C06E">
      <w:pPr>
        <w:spacing w:line="360" w:lineRule="auto"/>
        <w:jc w:val="left"/>
        <w:textAlignment w:val="center"/>
        <w:rPr>
          <w:color w:val="000000"/>
        </w:rPr>
      </w:pPr>
      <w:r>
        <w:rPr>
          <w:color w:val="000000"/>
        </w:rPr>
        <w:t xml:space="preserve">58. </w:t>
      </w:r>
      <w:r>
        <w:rPr>
          <w:rFonts w:ascii="Times New Roman" w:hAnsi="Times New Roman" w:eastAsia="Times New Roman" w:cs="Times New Roman"/>
          <w:color w:val="000000"/>
        </w:rPr>
        <w:t>We don’t need ________ during the first four steps.</w:t>
      </w:r>
    </w:p>
    <w:p w14:paraId="4D7E3C2B">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scissors</w:t>
      </w:r>
      <w:r>
        <w:rPr>
          <w:color w:val="000000"/>
        </w:rPr>
        <w:tab/>
      </w:r>
      <w:r>
        <w:rPr>
          <w:color w:val="000000"/>
        </w:rPr>
        <w:t xml:space="preserve">B. </w:t>
      </w:r>
      <w:r>
        <w:rPr>
          <w:rFonts w:ascii="Times New Roman" w:hAnsi="Times New Roman" w:eastAsia="Times New Roman" w:cs="Times New Roman"/>
          <w:color w:val="000000"/>
        </w:rPr>
        <w:t>tacks</w:t>
      </w:r>
      <w:r>
        <w:rPr>
          <w:color w:val="000000"/>
        </w:rPr>
        <w:tab/>
      </w:r>
      <w:r>
        <w:rPr>
          <w:color w:val="000000"/>
        </w:rPr>
        <w:t xml:space="preserve">C. </w:t>
      </w:r>
      <w:r>
        <w:rPr>
          <w:rFonts w:ascii="Times New Roman" w:hAnsi="Times New Roman" w:eastAsia="Times New Roman" w:cs="Times New Roman"/>
          <w:color w:val="000000"/>
        </w:rPr>
        <w:t>glue</w:t>
      </w:r>
    </w:p>
    <w:p w14:paraId="06A6D863">
      <w:pPr>
        <w:spacing w:line="360" w:lineRule="auto"/>
        <w:jc w:val="left"/>
        <w:textAlignment w:val="center"/>
        <w:rPr>
          <w:color w:val="000000"/>
        </w:rPr>
      </w:pPr>
      <w:r>
        <w:rPr>
          <w:color w:val="000000"/>
        </w:rPr>
        <w:t xml:space="preserve">59. </w:t>
      </w:r>
      <w:r>
        <w:rPr>
          <w:rFonts w:ascii="Times New Roman" w:hAnsi="Times New Roman" w:eastAsia="Times New Roman" w:cs="Times New Roman"/>
          <w:color w:val="000000"/>
        </w:rPr>
        <w:t>We can use a marker pen to ________.</w:t>
      </w:r>
    </w:p>
    <w:p w14:paraId="03029797">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cutout the figure</w:t>
      </w:r>
      <w:r>
        <w:rPr>
          <w:color w:val="000000"/>
        </w:rPr>
        <w:tab/>
      </w:r>
      <w:r>
        <w:rPr>
          <w:color w:val="000000"/>
        </w:rPr>
        <w:t xml:space="preserve">B. </w:t>
      </w:r>
      <w:r>
        <w:rPr>
          <w:rFonts w:ascii="Times New Roman" w:hAnsi="Times New Roman" w:eastAsia="Times New Roman" w:cs="Times New Roman"/>
          <w:color w:val="000000"/>
        </w:rPr>
        <w:t>trace the figure</w:t>
      </w:r>
      <w:r>
        <w:rPr>
          <w:color w:val="000000"/>
        </w:rPr>
        <w:tab/>
      </w:r>
      <w:r>
        <w:rPr>
          <w:color w:val="000000"/>
        </w:rPr>
        <w:t xml:space="preserve">C. </w:t>
      </w:r>
      <w:r>
        <w:rPr>
          <w:rFonts w:ascii="Times New Roman" w:hAnsi="Times New Roman" w:eastAsia="Times New Roman" w:cs="Times New Roman"/>
          <w:color w:val="000000"/>
        </w:rPr>
        <w:t>glue the figure</w:t>
      </w:r>
    </w:p>
    <w:p w14:paraId="4BA98BD1">
      <w:pPr>
        <w:spacing w:line="360" w:lineRule="auto"/>
        <w:jc w:val="left"/>
        <w:textAlignment w:val="center"/>
        <w:rPr>
          <w:color w:val="000000"/>
        </w:rPr>
      </w:pPr>
      <w:r>
        <w:rPr>
          <w:color w:val="000000"/>
        </w:rPr>
        <w:t xml:space="preserve">60. </w:t>
      </w:r>
      <w:r>
        <w:rPr>
          <w:rFonts w:ascii="Times New Roman" w:hAnsi="Times New Roman" w:eastAsia="Times New Roman" w:cs="Times New Roman"/>
          <w:color w:val="000000"/>
        </w:rPr>
        <w:t>In this period of the art club activities, you probably make some ________ poses.</w:t>
      </w:r>
    </w:p>
    <w:p w14:paraId="04CAEA92">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running</w:t>
      </w:r>
      <w:r>
        <w:rPr>
          <w:color w:val="000000"/>
        </w:rPr>
        <w:tab/>
      </w:r>
      <w:r>
        <w:rPr>
          <w:color w:val="000000"/>
        </w:rPr>
        <w:t xml:space="preserve">B. </w:t>
      </w:r>
      <w:r>
        <w:rPr>
          <w:rFonts w:ascii="Times New Roman" w:hAnsi="Times New Roman" w:eastAsia="Times New Roman" w:cs="Times New Roman"/>
          <w:color w:val="000000"/>
        </w:rPr>
        <w:t>thinking</w:t>
      </w:r>
      <w:r>
        <w:rPr>
          <w:color w:val="000000"/>
        </w:rPr>
        <w:tab/>
      </w:r>
      <w:r>
        <w:rPr>
          <w:color w:val="000000"/>
        </w:rPr>
        <w:t xml:space="preserve">C. </w:t>
      </w:r>
      <w:r>
        <w:rPr>
          <w:rFonts w:ascii="Times New Roman" w:hAnsi="Times New Roman" w:eastAsia="Times New Roman" w:cs="Times New Roman"/>
          <w:color w:val="000000"/>
        </w:rPr>
        <w:t>singing</w:t>
      </w:r>
    </w:p>
    <w:p w14:paraId="5605DA13">
      <w:pPr>
        <w:spacing w:line="285" w:lineRule="auto"/>
        <w:jc w:val="center"/>
        <w:textAlignment w:val="center"/>
        <w:rPr>
          <w:color w:val="000000"/>
        </w:rPr>
      </w:pP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w:t>
      </w:r>
    </w:p>
    <w:p w14:paraId="742EEBCC">
      <w:pPr>
        <w:spacing w:line="360" w:lineRule="auto"/>
        <w:jc w:val="both"/>
        <w:textAlignment w:val="center"/>
        <w:rPr>
          <w:color w:val="000000"/>
        </w:rPr>
      </w:pPr>
      <w:r>
        <w:rPr>
          <w:rFonts w:ascii="宋体" w:hAnsi="宋体" w:eastAsia="宋体" w:cs="宋体"/>
          <w:color w:val="000000"/>
        </w:rPr>
        <w:t>阅读短文，根据首字母或所给词的适当形式填空，使文章语义通顺。</w:t>
      </w:r>
    </w:p>
    <w:p w14:paraId="11A915DE">
      <w:pPr>
        <w:spacing w:line="360" w:lineRule="auto"/>
        <w:ind w:firstLine="420"/>
        <w:jc w:val="both"/>
        <w:textAlignment w:val="center"/>
        <w:rPr>
          <w:color w:val="000000"/>
        </w:rPr>
      </w:pPr>
      <w:r>
        <w:rPr>
          <w:rFonts w:ascii="Times New Roman" w:hAnsi="Times New Roman" w:eastAsia="Times New Roman" w:cs="Times New Roman"/>
          <w:color w:val="000000"/>
        </w:rPr>
        <w:t>Do you know China’s Teeth Care Day? It falls on S</w:t>
      </w:r>
      <w:r>
        <w:rPr>
          <w:color w:val="000000"/>
          <w:u w:val="single"/>
        </w:rPr>
        <w:t>____61____</w:t>
      </w:r>
      <w:r>
        <w:rPr>
          <w:rFonts w:ascii="Times New Roman" w:hAnsi="Times New Roman" w:eastAsia="Times New Roman" w:cs="Times New Roman"/>
          <w:color w:val="000000"/>
        </w:rPr>
        <w:t xml:space="preserve"> 20th every year. It began in 1989. Its aim is to take good care of </w:t>
      </w:r>
      <w:r>
        <w:rPr>
          <w:color w:val="000000"/>
          <w:u w:val="single"/>
        </w:rPr>
        <w:t>____62____</w:t>
      </w:r>
      <w:r>
        <w:rPr>
          <w:rFonts w:ascii="Times New Roman" w:hAnsi="Times New Roman" w:eastAsia="Times New Roman" w:cs="Times New Roman"/>
          <w:color w:val="000000"/>
        </w:rPr>
        <w:t xml:space="preserve"> (people) teeth.</w:t>
      </w:r>
    </w:p>
    <w:p w14:paraId="380ADBDB">
      <w:pPr>
        <w:spacing w:line="360" w:lineRule="auto"/>
        <w:ind w:firstLine="420"/>
        <w:jc w:val="both"/>
        <w:textAlignment w:val="center"/>
        <w:rPr>
          <w:color w:val="000000"/>
        </w:rPr>
      </w:pPr>
      <w:r>
        <w:rPr>
          <w:rFonts w:ascii="Times New Roman" w:hAnsi="Times New Roman" w:eastAsia="Times New Roman" w:cs="Times New Roman"/>
          <w:color w:val="000000"/>
        </w:rPr>
        <w:t xml:space="preserve">There are thirty-eight students in Wang Bin’s class, and eleven of </w:t>
      </w:r>
      <w:r>
        <w:rPr>
          <w:color w:val="000000"/>
          <w:u w:val="single"/>
        </w:rPr>
        <w:t>____63____</w:t>
      </w:r>
      <w:r>
        <w:rPr>
          <w:rFonts w:ascii="Times New Roman" w:hAnsi="Times New Roman" w:eastAsia="Times New Roman" w:cs="Times New Roman"/>
          <w:color w:val="000000"/>
        </w:rPr>
        <w:t xml:space="preserve"> (they) have tooth problems which bring them a lot of trouble.</w:t>
      </w:r>
    </w:p>
    <w:p w14:paraId="7293A89F">
      <w:pPr>
        <w:spacing w:line="360" w:lineRule="auto"/>
        <w:ind w:firstLine="420"/>
        <w:jc w:val="both"/>
        <w:textAlignment w:val="center"/>
        <w:rPr>
          <w:color w:val="000000"/>
        </w:rPr>
      </w:pPr>
      <w:r>
        <w:rPr>
          <w:rFonts w:ascii="Times New Roman" w:hAnsi="Times New Roman" w:eastAsia="Times New Roman" w:cs="Times New Roman"/>
          <w:color w:val="000000"/>
        </w:rPr>
        <w:t>Mao Kang said, “I had three bad teeth. Each tooth c</w:t>
      </w:r>
      <w:r>
        <w:rPr>
          <w:color w:val="000000"/>
          <w:u w:val="single"/>
        </w:rPr>
        <w:t>____64____</w:t>
      </w:r>
      <w:r>
        <w:rPr>
          <w:rFonts w:ascii="Times New Roman" w:hAnsi="Times New Roman" w:eastAsia="Times New Roman" w:cs="Times New Roman"/>
          <w:color w:val="000000"/>
        </w:rPr>
        <w:t xml:space="preserve"> me four hundred </w:t>
      </w:r>
      <w:r>
        <w:rPr>
          <w:rFonts w:ascii="Times New Roman" w:hAnsi="Times New Roman" w:eastAsia="Times New Roman" w:cs="Times New Roman"/>
          <w:i/>
          <w:color w:val="000000"/>
        </w:rPr>
        <w:t>yuan</w:t>
      </w:r>
      <w:r>
        <w:rPr>
          <w:rFonts w:ascii="Times New Roman" w:hAnsi="Times New Roman" w:eastAsia="Times New Roman" w:cs="Times New Roman"/>
          <w:color w:val="000000"/>
        </w:rPr>
        <w:t>, and I had to see the dentist five times.”</w:t>
      </w:r>
    </w:p>
    <w:p w14:paraId="58A58F50">
      <w:pPr>
        <w:spacing w:line="360" w:lineRule="auto"/>
        <w:ind w:firstLine="420"/>
        <w:jc w:val="both"/>
        <w:textAlignment w:val="center"/>
        <w:rPr>
          <w:color w:val="000000"/>
        </w:rPr>
      </w:pPr>
      <w:r>
        <w:rPr>
          <w:rFonts w:ascii="Times New Roman" w:hAnsi="Times New Roman" w:eastAsia="Times New Roman" w:cs="Times New Roman"/>
          <w:color w:val="000000"/>
        </w:rPr>
        <w:t xml:space="preserve">Liu Jian said, “Something is wrong with my front teeth. I don’t like to open my mouth. My classmates say my teeth look like an old woman’s. I’m sad to hear that. And I can’t speak </w:t>
      </w:r>
      <w:r>
        <w:rPr>
          <w:color w:val="000000"/>
          <w:u w:val="single"/>
        </w:rPr>
        <w:t>____65____</w:t>
      </w:r>
      <w:r>
        <w:rPr>
          <w:rFonts w:ascii="Times New Roman" w:hAnsi="Times New Roman" w:eastAsia="Times New Roman" w:cs="Times New Roman"/>
          <w:color w:val="000000"/>
        </w:rPr>
        <w:t xml:space="preserve"> (clear) now.”</w:t>
      </w:r>
    </w:p>
    <w:p w14:paraId="7069034F">
      <w:pPr>
        <w:spacing w:line="360" w:lineRule="auto"/>
        <w:ind w:left="315" w:firstLine="105"/>
        <w:jc w:val="both"/>
        <w:textAlignment w:val="center"/>
        <w:rPr>
          <w:color w:val="000000"/>
        </w:rPr>
      </w:pPr>
      <w:r>
        <w:rPr>
          <w:rFonts w:ascii="Times New Roman" w:hAnsi="Times New Roman" w:eastAsia="Times New Roman" w:cs="Times New Roman"/>
          <w:color w:val="000000"/>
        </w:rPr>
        <w:t>Do you have good teeth, my friend? If you want to take care of your teeth, please follow the f</w:t>
      </w:r>
      <w:r>
        <w:rPr>
          <w:color w:val="000000"/>
          <w:u w:val="single"/>
        </w:rPr>
        <w:t>____66____</w:t>
      </w:r>
      <w:r>
        <w:rPr>
          <w:rFonts w:ascii="Times New Roman" w:hAnsi="Times New Roman" w:eastAsia="Times New Roman" w:cs="Times New Roman"/>
          <w:color w:val="000000"/>
        </w:rPr>
        <w:t xml:space="preserve"> suggestions below: </w:t>
      </w:r>
    </w:p>
    <w:p w14:paraId="65F1D6B8">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Brush your teeth at </w:t>
      </w:r>
      <w:r>
        <w:rPr>
          <w:color w:val="000000"/>
          <w:u w:val="single"/>
        </w:rPr>
        <w:t>____67____</w:t>
      </w:r>
      <w:r>
        <w:rPr>
          <w:rFonts w:ascii="Times New Roman" w:hAnsi="Times New Roman" w:eastAsia="Times New Roman" w:cs="Times New Roman"/>
          <w:color w:val="000000"/>
        </w:rPr>
        <w:t xml:space="preserve"> (little) once a day. If you can, brush them after every meal.</w:t>
      </w:r>
    </w:p>
    <w:p w14:paraId="05564A48">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Brush all your teeth, and do not just brush the front o</w:t>
      </w:r>
      <w:r>
        <w:rPr>
          <w:color w:val="000000"/>
          <w:u w:val="single"/>
        </w:rPr>
        <w:t>____68____</w:t>
      </w:r>
      <w:r>
        <w:rPr>
          <w:rFonts w:ascii="Times New Roman" w:hAnsi="Times New Roman" w:eastAsia="Times New Roman" w:cs="Times New Roman"/>
          <w:color w:val="000000"/>
        </w:rPr>
        <w:t>.</w:t>
      </w:r>
    </w:p>
    <w:p w14:paraId="52D56C06">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Brush your teeth slowly and carefully. Spend four minutes or more each time.</w:t>
      </w:r>
    </w:p>
    <w:p w14:paraId="554374F6">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Do not use your teeth a</w:t>
      </w:r>
      <w:r>
        <w:rPr>
          <w:color w:val="000000"/>
          <w:u w:val="single"/>
        </w:rPr>
        <w:t>____69____</w:t>
      </w:r>
      <w:r>
        <w:rPr>
          <w:rFonts w:ascii="Times New Roman" w:hAnsi="Times New Roman" w:eastAsia="Times New Roman" w:cs="Times New Roman"/>
          <w:color w:val="000000"/>
        </w:rPr>
        <w:t xml:space="preserve"> tools to open bottles. It’s very easy to hurt your teeth to do such jobs.</w:t>
      </w:r>
    </w:p>
    <w:p w14:paraId="2DF49E05">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Eating and drinking are also important to your teeth. Eat lots of fruits and vegetables and drink water.</w:t>
      </w:r>
    </w:p>
    <w:p w14:paraId="3734FA98">
      <w:pPr>
        <w:spacing w:line="360" w:lineRule="auto"/>
        <w:jc w:val="both"/>
        <w:textAlignment w:val="center"/>
        <w:rPr>
          <w:color w:val="000000"/>
        </w:rPr>
      </w:pPr>
      <w:r>
        <w:rPr>
          <w:rFonts w:ascii="Times New Roman" w:hAnsi="Times New Roman" w:eastAsia="Times New Roman" w:cs="Times New Roman"/>
          <w:color w:val="000000"/>
        </w:rPr>
        <w:t xml:space="preserve">Try not </w:t>
      </w:r>
      <w:r>
        <w:rPr>
          <w:color w:val="000000"/>
          <w:u w:val="single"/>
        </w:rPr>
        <w:t>____70____</w:t>
      </w:r>
      <w:r>
        <w:rPr>
          <w:rFonts w:ascii="Times New Roman" w:hAnsi="Times New Roman" w:eastAsia="Times New Roman" w:cs="Times New Roman"/>
          <w:color w:val="000000"/>
        </w:rPr>
        <w:t xml:space="preserve"> (drink) Coke or other drinks.</w:t>
      </w:r>
    </w:p>
    <w:p w14:paraId="2F83FB52">
      <w:pPr>
        <w:spacing w:line="285" w:lineRule="auto"/>
        <w:jc w:val="center"/>
        <w:textAlignment w:val="center"/>
        <w:rPr>
          <w:color w:val="000000"/>
        </w:rPr>
      </w:pPr>
      <w:r>
        <w:rPr>
          <w:rFonts w:ascii="宋体" w:hAnsi="宋体" w:eastAsia="宋体" w:cs="宋体"/>
          <w:b/>
          <w:color w:val="000000"/>
          <w:sz w:val="24"/>
        </w:rPr>
        <w:t>（</w:t>
      </w:r>
      <w:r>
        <w:rPr>
          <w:rFonts w:ascii="Times New Roman" w:hAnsi="Times New Roman" w:eastAsia="Times New Roman" w:cs="Times New Roman"/>
          <w:b/>
          <w:color w:val="000000"/>
          <w:sz w:val="24"/>
        </w:rPr>
        <w:t>E</w:t>
      </w:r>
      <w:r>
        <w:rPr>
          <w:rFonts w:ascii="宋体" w:hAnsi="宋体" w:eastAsia="宋体" w:cs="宋体"/>
          <w:b/>
          <w:color w:val="000000"/>
          <w:sz w:val="24"/>
        </w:rPr>
        <w:t>）</w:t>
      </w:r>
    </w:p>
    <w:p w14:paraId="61784995">
      <w:pPr>
        <w:spacing w:line="360" w:lineRule="auto"/>
        <w:ind w:firstLine="420"/>
        <w:jc w:val="both"/>
        <w:textAlignment w:val="center"/>
        <w:rPr>
          <w:color w:val="000000"/>
        </w:rPr>
      </w:pPr>
      <w:r>
        <w:rPr>
          <w:rFonts w:ascii="Times New Roman" w:hAnsi="Times New Roman" w:eastAsia="Times New Roman" w:cs="Times New Roman"/>
          <w:color w:val="000000"/>
        </w:rPr>
        <w:t>Farming has always been a countryside thing. But now, farms are coming to the balconies(</w:t>
      </w:r>
      <w:r>
        <w:rPr>
          <w:rFonts w:ascii="宋体" w:hAnsi="宋体" w:eastAsia="宋体" w:cs="宋体"/>
          <w:color w:val="000000"/>
        </w:rPr>
        <w:t>阳台</w:t>
      </w:r>
      <w:r>
        <w:rPr>
          <w:rFonts w:ascii="Times New Roman" w:hAnsi="Times New Roman" w:eastAsia="Times New Roman" w:cs="Times New Roman"/>
          <w:color w:val="000000"/>
        </w:rPr>
        <w:t>) of city flats.</w:t>
      </w:r>
    </w:p>
    <w:p w14:paraId="174E5D54">
      <w:pPr>
        <w:spacing w:line="360" w:lineRule="auto"/>
        <w:ind w:firstLine="420"/>
        <w:jc w:val="both"/>
        <w:textAlignment w:val="center"/>
        <w:rPr>
          <w:color w:val="000000"/>
        </w:rPr>
      </w:pPr>
      <w:r>
        <w:rPr>
          <w:rFonts w:ascii="Times New Roman" w:hAnsi="Times New Roman" w:eastAsia="Times New Roman" w:cs="Times New Roman"/>
          <w:color w:val="000000"/>
        </w:rPr>
        <w:t>According to a recent report, sales of vegetable seeds(</w:t>
      </w:r>
      <w:r>
        <w:rPr>
          <w:rFonts w:ascii="宋体" w:hAnsi="宋体" w:eastAsia="宋体" w:cs="宋体"/>
          <w:color w:val="000000"/>
        </w:rPr>
        <w:t>种子</w:t>
      </w:r>
      <w:r>
        <w:rPr>
          <w:rFonts w:ascii="Times New Roman" w:hAnsi="Times New Roman" w:eastAsia="Times New Roman" w:cs="Times New Roman"/>
          <w:color w:val="000000"/>
        </w:rPr>
        <w:t>) on the Internet in the first quarter of 2022 doubled compared with the same period in 2021. Of these buyers, most were born after 1995.</w:t>
      </w:r>
    </w:p>
    <w:p w14:paraId="63DDCF0E">
      <w:pPr>
        <w:spacing w:line="360" w:lineRule="auto"/>
        <w:ind w:firstLine="420"/>
        <w:jc w:val="both"/>
        <w:textAlignment w:val="center"/>
        <w:rPr>
          <w:color w:val="000000"/>
        </w:rPr>
      </w:pPr>
      <w:r>
        <w:rPr>
          <w:rFonts w:ascii="Times New Roman" w:hAnsi="Times New Roman" w:eastAsia="Times New Roman" w:cs="Times New Roman"/>
          <w:color w:val="000000"/>
        </w:rPr>
        <w:t>Zhang Chao from Anhui Province is one young “city farmer”. The senior high school student said his love for planting was formed in primary school, when he lived with his grandpa in the countryside. He learned to grow vegetables from his grandpa, who has been a farmer for life. Though farming takes hard work, Zhang said he felt excited when he saw seeds turn into plants.</w:t>
      </w:r>
    </w:p>
    <w:p w14:paraId="2C44BACD">
      <w:pPr>
        <w:spacing w:line="360" w:lineRule="auto"/>
        <w:ind w:firstLine="420"/>
        <w:jc w:val="both"/>
        <w:textAlignment w:val="center"/>
        <w:rPr>
          <w:color w:val="000000"/>
        </w:rPr>
      </w:pPr>
      <w:r>
        <w:rPr>
          <w:rFonts w:ascii="Times New Roman" w:hAnsi="Times New Roman" w:eastAsia="Times New Roman" w:cs="Times New Roman"/>
          <w:color w:val="000000"/>
        </w:rPr>
        <w:t>Now Zhang still keeps up his hobby with a balcony garden. He grows strawberries and carrots. “Growing fruits and vegetables not only brings delicious food, but it also reminds me of the happy times with my grandpa.” said Zhang.</w:t>
      </w:r>
    </w:p>
    <w:p w14:paraId="04E5078D">
      <w:pPr>
        <w:spacing w:line="360" w:lineRule="auto"/>
        <w:ind w:firstLine="420"/>
        <w:jc w:val="both"/>
        <w:textAlignment w:val="center"/>
        <w:rPr>
          <w:color w:val="000000"/>
        </w:rPr>
      </w:pPr>
      <w:r>
        <w:rPr>
          <w:rFonts w:ascii="Times New Roman" w:hAnsi="Times New Roman" w:eastAsia="Times New Roman" w:cs="Times New Roman"/>
          <w:color w:val="000000"/>
        </w:rPr>
        <w:t>Unlike Zhang, Fang Minke from Shenzhen thinks that planting a garden is a good way to relax and develop patience.</w:t>
      </w:r>
    </w:p>
    <w:p w14:paraId="52638762">
      <w:pPr>
        <w:spacing w:line="360" w:lineRule="auto"/>
        <w:ind w:firstLine="420"/>
        <w:jc w:val="both"/>
        <w:textAlignment w:val="center"/>
        <w:rPr>
          <w:color w:val="000000"/>
        </w:rPr>
      </w:pPr>
      <w:r>
        <w:rPr>
          <w:rFonts w:ascii="Times New Roman" w:hAnsi="Times New Roman" w:eastAsia="Times New Roman" w:cs="Times New Roman"/>
          <w:color w:val="000000"/>
        </w:rPr>
        <w:t xml:space="preserve">The 16-year-old girl sometimes felt stressed. To deal with this, she started planting vegetables on her balcony in 2021. Most of the seeds were given to her by friends. Not knowing what plants the seeds were from, she just planted them and waited patiently. After half a year, her balcony became a small garden. </w:t>
      </w:r>
    </w:p>
    <w:p w14:paraId="740F9B9A">
      <w:pPr>
        <w:spacing w:line="360" w:lineRule="auto"/>
        <w:ind w:firstLine="420"/>
        <w:jc w:val="both"/>
        <w:textAlignment w:val="center"/>
        <w:rPr>
          <w:color w:val="000000"/>
        </w:rPr>
      </w:pPr>
      <w:r>
        <w:rPr>
          <w:rFonts w:ascii="Times New Roman" w:hAnsi="Times New Roman" w:eastAsia="Times New Roman" w:cs="Times New Roman"/>
          <w:color w:val="000000"/>
        </w:rPr>
        <w:t>Every day it takes her long hours to do homework. Then she likes to walk around her balcony garden. “Seeing different colors and breathing fresh air, I feel closer to nature.” Fang said.</w:t>
      </w:r>
    </w:p>
    <w:p w14:paraId="5F656E55">
      <w:pPr>
        <w:spacing w:line="360" w:lineRule="auto"/>
        <w:ind w:firstLine="420"/>
        <w:jc w:val="both"/>
        <w:textAlignment w:val="center"/>
        <w:rPr>
          <w:color w:val="000000"/>
        </w:rPr>
      </w:pPr>
      <w:r>
        <w:rPr>
          <w:rFonts w:ascii="Times New Roman" w:hAnsi="Times New Roman" w:eastAsia="Times New Roman" w:cs="Times New Roman"/>
          <w:color w:val="000000"/>
        </w:rPr>
        <w:t>Planting vegetables is now more than just away to live. It also brings joy to the lives of the young.</w:t>
      </w:r>
    </w:p>
    <w:p w14:paraId="06370294">
      <w:pPr>
        <w:spacing w:line="360" w:lineRule="auto"/>
        <w:jc w:val="both"/>
        <w:textAlignment w:val="center"/>
        <w:rPr>
          <w:color w:val="000000"/>
        </w:rPr>
      </w:pPr>
      <w:r>
        <w:rPr>
          <w:rFonts w:ascii="宋体" w:hAnsi="宋体" w:eastAsia="宋体" w:cs="宋体"/>
          <w:color w:val="000000"/>
        </w:rPr>
        <w:t>阅读短文，回答下列问题。</w:t>
      </w:r>
    </w:p>
    <w:p w14:paraId="1357E1B5">
      <w:pPr>
        <w:spacing w:line="360" w:lineRule="auto"/>
        <w:jc w:val="left"/>
        <w:textAlignment w:val="center"/>
        <w:rPr>
          <w:color w:val="000000"/>
        </w:rPr>
      </w:pPr>
      <w:r>
        <w:rPr>
          <w:color w:val="000000"/>
        </w:rPr>
        <w:t xml:space="preserve">71. </w:t>
      </w:r>
      <w:r>
        <w:rPr>
          <w:rFonts w:ascii="Times New Roman" w:hAnsi="Times New Roman" w:eastAsia="Times New Roman" w:cs="Times New Roman"/>
          <w:color w:val="000000"/>
        </w:rPr>
        <w:t>When did Zhang Chao learn to grow vegetables?</w:t>
      </w:r>
    </w:p>
    <w:p w14:paraId="7FAB496D">
      <w:pPr>
        <w:spacing w:line="360" w:lineRule="auto"/>
        <w:jc w:val="both"/>
        <w:textAlignment w:val="center"/>
        <w:rPr>
          <w:color w:val="000000"/>
        </w:rPr>
      </w:pPr>
      <w:r>
        <w:rPr>
          <w:color w:val="000000"/>
        </w:rPr>
        <w:t>_______________________________</w:t>
      </w:r>
    </w:p>
    <w:p w14:paraId="2A83B471">
      <w:pPr>
        <w:spacing w:line="360" w:lineRule="auto"/>
        <w:jc w:val="left"/>
        <w:textAlignment w:val="center"/>
        <w:rPr>
          <w:color w:val="000000"/>
        </w:rPr>
      </w:pPr>
      <w:r>
        <w:rPr>
          <w:color w:val="000000"/>
        </w:rPr>
        <w:t xml:space="preserve">72. </w:t>
      </w:r>
      <w:r>
        <w:rPr>
          <w:rFonts w:ascii="Times New Roman" w:hAnsi="Times New Roman" w:eastAsia="Times New Roman" w:cs="Times New Roman"/>
          <w:color w:val="000000"/>
        </w:rPr>
        <w:t>What does Zhang Chao grow on his balcony, vegetables or fruits?</w:t>
      </w:r>
    </w:p>
    <w:p w14:paraId="76CEAC9F">
      <w:pPr>
        <w:spacing w:line="360" w:lineRule="auto"/>
        <w:jc w:val="both"/>
        <w:textAlignment w:val="center"/>
        <w:rPr>
          <w:color w:val="000000"/>
        </w:rPr>
      </w:pPr>
      <w:r>
        <w:rPr>
          <w:color w:val="000000"/>
        </w:rPr>
        <w:t>_______________________________</w:t>
      </w:r>
    </w:p>
    <w:p w14:paraId="60E3F272">
      <w:pPr>
        <w:spacing w:line="360" w:lineRule="auto"/>
        <w:jc w:val="left"/>
        <w:textAlignment w:val="center"/>
        <w:rPr>
          <w:color w:val="000000"/>
        </w:rPr>
      </w:pPr>
      <w:r>
        <w:rPr>
          <w:color w:val="000000"/>
        </w:rPr>
        <w:t xml:space="preserve">73. </w:t>
      </w:r>
      <w:r>
        <w:rPr>
          <w:rFonts w:ascii="Times New Roman" w:hAnsi="Times New Roman" w:eastAsia="Times New Roman" w:cs="Times New Roman"/>
          <w:color w:val="000000"/>
        </w:rPr>
        <w:t>What does Fang Minke think of planting a garden?</w:t>
      </w:r>
    </w:p>
    <w:p w14:paraId="2D1E1F3E">
      <w:pPr>
        <w:spacing w:line="360" w:lineRule="auto"/>
        <w:jc w:val="both"/>
        <w:textAlignment w:val="center"/>
        <w:rPr>
          <w:color w:val="000000"/>
        </w:rPr>
      </w:pPr>
      <w:r>
        <w:rPr>
          <w:color w:val="000000"/>
        </w:rPr>
        <w:t>_______________________________</w:t>
      </w:r>
    </w:p>
    <w:p w14:paraId="0D22F73A">
      <w:pPr>
        <w:spacing w:line="360" w:lineRule="auto"/>
        <w:jc w:val="left"/>
        <w:textAlignment w:val="center"/>
        <w:rPr>
          <w:color w:val="000000"/>
        </w:rPr>
      </w:pPr>
      <w:r>
        <w:rPr>
          <w:color w:val="000000"/>
        </w:rPr>
        <w:t xml:space="preserve">74. </w:t>
      </w:r>
      <w:r>
        <w:rPr>
          <w:rFonts w:ascii="Times New Roman" w:hAnsi="Times New Roman" w:eastAsia="Times New Roman" w:cs="Times New Roman"/>
          <w:color w:val="000000"/>
        </w:rPr>
        <w:t>How did Fang Minke deal with her stress?</w:t>
      </w:r>
    </w:p>
    <w:p w14:paraId="098D7B9F">
      <w:pPr>
        <w:spacing w:line="360" w:lineRule="auto"/>
        <w:jc w:val="both"/>
        <w:textAlignment w:val="center"/>
        <w:rPr>
          <w:color w:val="000000"/>
        </w:rPr>
      </w:pPr>
      <w:r>
        <w:rPr>
          <w:color w:val="000000"/>
        </w:rPr>
        <w:t>_______________________________</w:t>
      </w:r>
    </w:p>
    <w:p w14:paraId="516D872E">
      <w:pPr>
        <w:spacing w:line="360" w:lineRule="auto"/>
        <w:jc w:val="left"/>
        <w:textAlignment w:val="center"/>
        <w:rPr>
          <w:color w:val="000000"/>
        </w:rPr>
      </w:pPr>
      <w:r>
        <w:rPr>
          <w:color w:val="000000"/>
        </w:rPr>
        <w:t xml:space="preserve">75. </w:t>
      </w:r>
      <w:r>
        <w:rPr>
          <w:rFonts w:ascii="Times New Roman" w:hAnsi="Times New Roman" w:eastAsia="Times New Roman" w:cs="Times New Roman"/>
          <w:color w:val="000000"/>
        </w:rPr>
        <w:t>Why do you think so many young people become “city farmers”?</w:t>
      </w:r>
    </w:p>
    <w:p w14:paraId="1E2F691C">
      <w:pPr>
        <w:spacing w:line="360" w:lineRule="auto"/>
        <w:jc w:val="both"/>
        <w:textAlignment w:val="center"/>
        <w:rPr>
          <w:color w:val="000000"/>
        </w:rPr>
      </w:pPr>
      <w:r>
        <w:rPr>
          <w:color w:val="000000"/>
        </w:rPr>
        <w:t>_______________________________</w:t>
      </w:r>
    </w:p>
    <w:p w14:paraId="12EF893E">
      <w:pPr>
        <w:spacing w:line="285" w:lineRule="auto"/>
        <w:jc w:val="center"/>
        <w:textAlignment w:val="center"/>
        <w:rPr>
          <w:color w:val="000000"/>
        </w:rPr>
      </w:pPr>
      <w:r>
        <w:rPr>
          <w:rFonts w:ascii="宋体" w:hAnsi="宋体" w:eastAsia="宋体" w:cs="宋体"/>
          <w:b/>
          <w:color w:val="000000"/>
          <w:sz w:val="24"/>
        </w:rPr>
        <w:t>（</w:t>
      </w:r>
      <w:r>
        <w:rPr>
          <w:rFonts w:ascii="Times New Roman" w:hAnsi="Times New Roman" w:eastAsia="Times New Roman" w:cs="Times New Roman"/>
          <w:b/>
          <w:color w:val="000000"/>
          <w:sz w:val="24"/>
        </w:rPr>
        <w:t>F</w:t>
      </w:r>
      <w:r>
        <w:rPr>
          <w:rFonts w:ascii="宋体" w:hAnsi="宋体" w:eastAsia="宋体" w:cs="宋体"/>
          <w:b/>
          <w:color w:val="000000"/>
          <w:sz w:val="24"/>
        </w:rPr>
        <w:t>）</w:t>
      </w:r>
    </w:p>
    <w:p w14:paraId="110108A7">
      <w:pPr>
        <w:spacing w:line="360" w:lineRule="auto"/>
        <w:ind w:firstLine="420"/>
        <w:jc w:val="both"/>
        <w:textAlignment w:val="center"/>
        <w:rPr>
          <w:color w:val="000000"/>
        </w:rPr>
      </w:pPr>
      <w:r>
        <w:rPr>
          <w:rFonts w:ascii="Times New Roman" w:hAnsi="Times New Roman" w:eastAsia="Times New Roman" w:cs="Times New Roman"/>
          <w:color w:val="000000"/>
        </w:rPr>
        <w:t>“We all have suffered(</w:t>
      </w:r>
      <w:r>
        <w:rPr>
          <w:rFonts w:ascii="宋体" w:hAnsi="宋体" w:eastAsia="宋体" w:cs="宋体"/>
          <w:color w:val="000000"/>
        </w:rPr>
        <w:t>遭受</w:t>
      </w:r>
      <w:r>
        <w:rPr>
          <w:rFonts w:ascii="Times New Roman" w:hAnsi="Times New Roman" w:eastAsia="Times New Roman" w:cs="Times New Roman"/>
          <w:color w:val="000000"/>
        </w:rPr>
        <w:t>) from air pollution. If we don’t call for an end to firecrackers(</w:t>
      </w:r>
      <w:r>
        <w:rPr>
          <w:rFonts w:ascii="宋体" w:hAnsi="宋体" w:eastAsia="宋体" w:cs="宋体"/>
          <w:color w:val="000000"/>
        </w:rPr>
        <w:t>鞭炮</w:t>
      </w:r>
      <w:r>
        <w:rPr>
          <w:rFonts w:ascii="Times New Roman" w:hAnsi="Times New Roman" w:eastAsia="Times New Roman" w:cs="Times New Roman"/>
          <w:color w:val="000000"/>
        </w:rPr>
        <w:t>), the environment will get worse and worse in the future.” said Zhang Wei. He put up a notice in his neighborhood. In the notice, he called on more people to set off fewer firecrackers during this year’s Spring Festival.</w:t>
      </w:r>
      <w:r>
        <w:rPr>
          <w:rFonts w:ascii="宋体" w:hAnsi="宋体" w:eastAsia="宋体" w:cs="宋体"/>
          <w:color w:val="000000"/>
        </w:rPr>
        <w:t>①</w:t>
      </w:r>
    </w:p>
    <w:p w14:paraId="13ED0E8C">
      <w:pPr>
        <w:spacing w:line="360" w:lineRule="auto"/>
        <w:ind w:firstLine="420"/>
        <w:jc w:val="both"/>
        <w:textAlignment w:val="center"/>
        <w:rPr>
          <w:color w:val="000000"/>
        </w:rPr>
      </w:pPr>
      <w:r>
        <w:rPr>
          <w:rFonts w:ascii="Times New Roman" w:hAnsi="Times New Roman" w:eastAsia="Times New Roman" w:cs="Times New Roman"/>
          <w:color w:val="000000"/>
        </w:rPr>
        <w:t xml:space="preserve">Lots of parents agreed with Zhang Wei. (A) </w:t>
      </w:r>
      <w:r>
        <w:rPr>
          <w:rFonts w:ascii="Times New Roman" w:hAnsi="Times New Roman" w:eastAsia="Times New Roman" w:cs="Times New Roman"/>
          <w:b/>
          <w:color w:val="000000"/>
          <w:u w:val="single"/>
        </w:rPr>
        <w:t>They</w:t>
      </w:r>
      <w:r>
        <w:rPr>
          <w:rFonts w:ascii="Times New Roman" w:hAnsi="Times New Roman" w:eastAsia="Times New Roman" w:cs="Times New Roman"/>
          <w:color w:val="000000"/>
        </w:rPr>
        <w:t xml:space="preserve"> said that they hated the noise of firecrackers. The noise often woke up their babies easily. And the babies really needed a (B) </w:t>
      </w:r>
      <w:r>
        <w:rPr>
          <w:color w:val="000000"/>
          <w:u w:val="single"/>
        </w:rPr>
        <w:t>____76____</w:t>
      </w:r>
      <w:r>
        <w:rPr>
          <w:rFonts w:ascii="Times New Roman" w:hAnsi="Times New Roman" w:eastAsia="Times New Roman" w:cs="Times New Roman"/>
          <w:color w:val="000000"/>
        </w:rPr>
        <w:t xml:space="preserve"> place to have enough sleep.</w:t>
      </w:r>
    </w:p>
    <w:p w14:paraId="42C60E0F">
      <w:pPr>
        <w:spacing w:line="360" w:lineRule="auto"/>
        <w:ind w:firstLine="420"/>
        <w:jc w:val="both"/>
        <w:textAlignment w:val="center"/>
        <w:rPr>
          <w:color w:val="000000"/>
        </w:rPr>
      </w:pPr>
      <w:r>
        <w:rPr>
          <w:rFonts w:ascii="Times New Roman" w:hAnsi="Times New Roman" w:eastAsia="Times New Roman" w:cs="Times New Roman"/>
          <w:color w:val="000000"/>
        </w:rPr>
        <w:t xml:space="preserve">More Chinese are looking forward to celebrating the holiday in greener ways. </w:t>
      </w:r>
      <w:r>
        <w:rPr>
          <w:rFonts w:ascii="宋体" w:hAnsi="宋体" w:eastAsia="宋体" w:cs="宋体"/>
          <w:color w:val="000000"/>
        </w:rPr>
        <w:t>②</w:t>
      </w:r>
      <w:r>
        <w:rPr>
          <w:rFonts w:ascii="Times New Roman" w:hAnsi="Times New Roman" w:eastAsia="Times New Roman" w:cs="Times New Roman"/>
          <w:color w:val="000000"/>
        </w:rPr>
        <w:t xml:space="preserve">Many people decide not to set off firecrackers and they decide not to waste food. They think that the new ways are fashionable. “My family didn’t buy firecrackers this year. (C) </w:t>
      </w:r>
      <w:r>
        <w:rPr>
          <w:color w:val="000000"/>
          <w:u w:val="single"/>
        </w:rPr>
        <w:t>____77____</w:t>
      </w:r>
      <w:r>
        <w:rPr>
          <w:rFonts w:ascii="Times New Roman" w:hAnsi="Times New Roman" w:eastAsia="Times New Roman" w:cs="Times New Roman"/>
          <w:color w:val="000000"/>
        </w:rPr>
        <w:t>, we gave the money away to a charity. It’s good for the environment and the charity.” the Internet user “Fighter” wrote on the Blog.</w:t>
      </w:r>
    </w:p>
    <w:p w14:paraId="035AD5DC">
      <w:pPr>
        <w:spacing w:line="360" w:lineRule="auto"/>
        <w:ind w:firstLine="420"/>
        <w:jc w:val="both"/>
        <w:textAlignment w:val="center"/>
        <w:rPr>
          <w:color w:val="000000"/>
        </w:rPr>
      </w:pPr>
      <w:r>
        <w:rPr>
          <w:rFonts w:ascii="Times New Roman" w:hAnsi="Times New Roman" w:eastAsia="Times New Roman" w:cs="Times New Roman"/>
          <w:color w:val="000000"/>
        </w:rPr>
        <w:t xml:space="preserve">In my opinion, it’s very important for us to celebrate our traditional festival—the Spring Festival. But it’s more important to reduce air pollution and protect our environment. </w:t>
      </w:r>
      <w:r>
        <w:rPr>
          <w:rFonts w:ascii="宋体" w:hAnsi="宋体" w:eastAsia="宋体" w:cs="宋体"/>
          <w:color w:val="000000"/>
        </w:rPr>
        <w:t>③</w:t>
      </w:r>
      <w:r>
        <w:rPr>
          <w:rFonts w:ascii="Times New Roman" w:hAnsi="Times New Roman" w:eastAsia="Times New Roman" w:cs="Times New Roman"/>
          <w:color w:val="000000"/>
        </w:rPr>
        <w:t>We need more people like Zhang Wei or “Fighter” who uses electronic ways like QQ, WeChat or Blog to spread the ideas of environmental protection. I believe more and more people will join them and our environment will get better and better.</w:t>
      </w:r>
    </w:p>
    <w:p w14:paraId="70D5CBB4">
      <w:pPr>
        <w:spacing w:line="360" w:lineRule="auto"/>
        <w:jc w:val="both"/>
        <w:textAlignment w:val="center"/>
        <w:rPr>
          <w:color w:val="000000"/>
        </w:rPr>
      </w:pPr>
      <w:r>
        <w:rPr>
          <w:rFonts w:ascii="宋体" w:hAnsi="宋体" w:eastAsia="宋体" w:cs="宋体"/>
          <w:color w:val="000000"/>
        </w:rPr>
        <w:t>阅读短文，根据题目要求完成下列任务。</w:t>
      </w:r>
    </w:p>
    <w:p w14:paraId="70AC8297">
      <w:pPr>
        <w:spacing w:line="360" w:lineRule="auto"/>
        <w:jc w:val="left"/>
        <w:textAlignment w:val="center"/>
        <w:rPr>
          <w:color w:val="000000"/>
        </w:rPr>
      </w:pPr>
      <w:r>
        <w:rPr>
          <w:color w:val="000000"/>
        </w:rPr>
        <w:t xml:space="preserve">76. </w:t>
      </w:r>
      <w:r>
        <w:rPr>
          <w:rFonts w:ascii="宋体" w:hAnsi="宋体" w:eastAsia="宋体" w:cs="宋体"/>
          <w:color w:val="000000"/>
        </w:rPr>
        <w:t>用英文写出文中（</w:t>
      </w:r>
      <w:r>
        <w:rPr>
          <w:rFonts w:ascii="Times New Roman" w:hAnsi="Times New Roman" w:eastAsia="Times New Roman" w:cs="Times New Roman"/>
          <w:color w:val="000000"/>
        </w:rPr>
        <w:t>A</w:t>
      </w:r>
      <w:r>
        <w:rPr>
          <w:rFonts w:ascii="宋体" w:hAnsi="宋体" w:eastAsia="宋体" w:cs="宋体"/>
          <w:color w:val="000000"/>
        </w:rPr>
        <w:t>）处</w:t>
      </w:r>
      <w:r>
        <w:rPr>
          <w:rFonts w:ascii="Times New Roman" w:hAnsi="Times New Roman" w:eastAsia="Times New Roman" w:cs="Times New Roman"/>
          <w:b/>
          <w:color w:val="000000"/>
          <w:u w:val="single"/>
        </w:rPr>
        <w:t>They</w:t>
      </w:r>
      <w:r>
        <w:rPr>
          <w:rFonts w:ascii="宋体" w:hAnsi="宋体" w:eastAsia="宋体" w:cs="宋体"/>
          <w:color w:val="000000"/>
        </w:rPr>
        <w:t>所指代的内容：</w:t>
      </w:r>
      <w:r>
        <w:rPr>
          <w:color w:val="000000"/>
        </w:rPr>
        <w:t>________________________</w:t>
      </w:r>
    </w:p>
    <w:p w14:paraId="0B8DE451">
      <w:pPr>
        <w:spacing w:line="360" w:lineRule="auto"/>
        <w:jc w:val="left"/>
        <w:textAlignment w:val="center"/>
        <w:rPr>
          <w:color w:val="000000"/>
        </w:rPr>
      </w:pPr>
      <w:r>
        <w:rPr>
          <w:color w:val="000000"/>
        </w:rPr>
        <w:t xml:space="preserve">77. </w:t>
      </w:r>
      <w:r>
        <w:rPr>
          <w:rFonts w:ascii="宋体" w:hAnsi="宋体" w:eastAsia="宋体" w:cs="宋体"/>
          <w:color w:val="000000"/>
        </w:rPr>
        <w:t>在文中（</w:t>
      </w:r>
      <w:r>
        <w:rPr>
          <w:rFonts w:ascii="Times New Roman" w:hAnsi="Times New Roman" w:eastAsia="Times New Roman" w:cs="Times New Roman"/>
          <w:color w:val="000000"/>
        </w:rPr>
        <w:t>B</w:t>
      </w:r>
      <w:r>
        <w:rPr>
          <w:rFonts w:ascii="宋体" w:hAnsi="宋体" w:eastAsia="宋体" w:cs="宋体"/>
          <w:color w:val="000000"/>
        </w:rPr>
        <w:t>）处和（</w:t>
      </w:r>
      <w:r>
        <w:rPr>
          <w:rFonts w:ascii="Times New Roman" w:hAnsi="Times New Roman" w:eastAsia="Times New Roman" w:cs="Times New Roman"/>
          <w:color w:val="000000"/>
        </w:rPr>
        <w:t>C</w:t>
      </w:r>
      <w:r>
        <w:rPr>
          <w:rFonts w:ascii="宋体" w:hAnsi="宋体" w:eastAsia="宋体" w:cs="宋体"/>
          <w:color w:val="000000"/>
        </w:rPr>
        <w:t>）处各填上一个适当的词，使文章的意思完整。</w:t>
      </w:r>
    </w:p>
    <w:p w14:paraId="7DD3153C">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color w:val="000000"/>
        </w:rPr>
        <w:t>________</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color w:val="000000"/>
        </w:rPr>
        <w:t>________</w:t>
      </w:r>
    </w:p>
    <w:p w14:paraId="36629861">
      <w:pPr>
        <w:spacing w:line="360" w:lineRule="auto"/>
        <w:jc w:val="left"/>
        <w:textAlignment w:val="center"/>
        <w:rPr>
          <w:color w:val="000000"/>
        </w:rPr>
      </w:pPr>
      <w:r>
        <w:rPr>
          <w:color w:val="000000"/>
        </w:rPr>
        <w:t xml:space="preserve">78. </w:t>
      </w:r>
      <w:r>
        <w:rPr>
          <w:rFonts w:ascii="宋体" w:hAnsi="宋体" w:eastAsia="宋体" w:cs="宋体"/>
          <w:color w:val="000000"/>
        </w:rPr>
        <w:t>在文中①②③处，选出能够填入</w:t>
      </w:r>
      <w:r>
        <w:rPr>
          <w:rFonts w:ascii="Times New Roman" w:hAnsi="Times New Roman" w:eastAsia="Times New Roman" w:cs="Times New Roman"/>
          <w:color w:val="000000"/>
        </w:rPr>
        <w:t>“We had better express our cheerful feeling and best wishes in greener ways.”</w:t>
      </w:r>
      <w:r>
        <w:rPr>
          <w:rFonts w:ascii="宋体" w:hAnsi="宋体" w:eastAsia="宋体" w:cs="宋体"/>
          <w:color w:val="000000"/>
        </w:rPr>
        <w:t>的最佳位置：</w:t>
      </w:r>
      <w:r>
        <w:rPr>
          <w:color w:val="000000"/>
        </w:rPr>
        <w:t>______________________________</w:t>
      </w:r>
    </w:p>
    <w:p w14:paraId="5BA9C329">
      <w:pPr>
        <w:spacing w:line="360" w:lineRule="auto"/>
        <w:jc w:val="left"/>
        <w:textAlignment w:val="center"/>
        <w:rPr>
          <w:color w:val="000000"/>
        </w:rPr>
      </w:pPr>
      <w:r>
        <w:rPr>
          <w:color w:val="000000"/>
        </w:rPr>
        <w:t xml:space="preserve">79. </w:t>
      </w:r>
      <w:r>
        <w:rPr>
          <w:rFonts w:ascii="宋体" w:hAnsi="宋体" w:eastAsia="宋体" w:cs="宋体"/>
          <w:color w:val="000000"/>
        </w:rPr>
        <w:t>在文中找出一个与所给英文释义相匹配的单词。</w:t>
      </w:r>
    </w:p>
    <w:p w14:paraId="4B96E310">
      <w:pPr>
        <w:spacing w:line="360" w:lineRule="auto"/>
        <w:jc w:val="both"/>
        <w:textAlignment w:val="center"/>
        <w:rPr>
          <w:color w:val="000000"/>
        </w:rPr>
      </w:pPr>
      <w:r>
        <w:rPr>
          <w:color w:val="000000"/>
        </w:rPr>
        <w:t>____________________:</w:t>
      </w:r>
      <w:r>
        <w:rPr>
          <w:rFonts w:ascii="Times New Roman" w:hAnsi="Times New Roman" w:eastAsia="Times New Roman" w:cs="Times New Roman"/>
          <w:color w:val="000000"/>
        </w:rPr>
        <w:t xml:space="preserve"> the process of making air, water, soil etc. dirty or dangerous</w:t>
      </w:r>
    </w:p>
    <w:p w14:paraId="30711492">
      <w:pPr>
        <w:spacing w:line="360" w:lineRule="auto"/>
        <w:jc w:val="left"/>
        <w:textAlignment w:val="center"/>
        <w:rPr>
          <w:color w:val="000000"/>
        </w:rPr>
      </w:pPr>
      <w:r>
        <w:rPr>
          <w:color w:val="000000"/>
        </w:rPr>
        <w:t xml:space="preserve">80. </w:t>
      </w:r>
      <w:r>
        <w:rPr>
          <w:rFonts w:ascii="宋体" w:hAnsi="宋体" w:eastAsia="宋体" w:cs="宋体"/>
          <w:color w:val="000000"/>
        </w:rPr>
        <w:t>请根据文章内容，给此文拟一个恰当的标题：（不超过</w:t>
      </w:r>
      <w:r>
        <w:rPr>
          <w:rFonts w:ascii="Times New Roman" w:hAnsi="Times New Roman" w:eastAsia="Times New Roman" w:cs="Times New Roman"/>
          <w:color w:val="000000"/>
        </w:rPr>
        <w:t>8</w:t>
      </w:r>
      <w:r>
        <w:rPr>
          <w:rFonts w:ascii="宋体" w:hAnsi="宋体" w:eastAsia="宋体" w:cs="宋体"/>
          <w:color w:val="000000"/>
        </w:rPr>
        <w:t>个单词）</w:t>
      </w:r>
      <w:r>
        <w:rPr>
          <w:color w:val="000000"/>
        </w:rPr>
        <w:t>___________________________</w:t>
      </w:r>
    </w:p>
    <w:p w14:paraId="7E09DD3B">
      <w:pPr>
        <w:spacing w:line="285" w:lineRule="auto"/>
        <w:jc w:val="center"/>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书面表达（共计</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411F66A6">
      <w:pPr>
        <w:spacing w:line="285" w:lineRule="auto"/>
        <w:jc w:val="both"/>
        <w:textAlignment w:val="center"/>
        <w:rPr>
          <w:color w:val="000000"/>
        </w:rPr>
      </w:pPr>
      <w:r>
        <w:rPr>
          <w:rFonts w:ascii="Times New Roman" w:hAnsi="Times New Roman" w:eastAsia="Times New Roman" w:cs="Times New Roman"/>
          <w:b/>
          <w:color w:val="000000"/>
          <w:sz w:val="24"/>
        </w:rPr>
        <w:t>Ⅵ.</w:t>
      </w:r>
      <w:r>
        <w:rPr>
          <w:rFonts w:ascii="宋体" w:hAnsi="宋体" w:eastAsia="宋体" w:cs="宋体"/>
          <w:b/>
          <w:color w:val="000000"/>
          <w:sz w:val="24"/>
        </w:rPr>
        <w:t>书面表达（本题共</w:t>
      </w:r>
      <w:r>
        <w:rPr>
          <w:rFonts w:ascii="Times New Roman" w:hAnsi="Times New Roman" w:eastAsia="Times New Roman" w:cs="Times New Roman"/>
          <w:b/>
          <w:color w:val="000000"/>
          <w:sz w:val="24"/>
        </w:rPr>
        <w:t>15</w:t>
      </w:r>
      <w:r>
        <w:rPr>
          <w:rFonts w:ascii="宋体" w:hAnsi="宋体" w:eastAsia="宋体" w:cs="宋体"/>
          <w:b/>
          <w:color w:val="000000"/>
          <w:sz w:val="24"/>
        </w:rPr>
        <w:t>分，其中</w:t>
      </w:r>
      <w:r>
        <w:rPr>
          <w:rFonts w:ascii="Times New Roman" w:hAnsi="Times New Roman" w:eastAsia="Times New Roman" w:cs="Times New Roman"/>
          <w:b/>
          <w:color w:val="000000"/>
          <w:sz w:val="24"/>
        </w:rPr>
        <w:t>A</w:t>
      </w:r>
      <w:r>
        <w:rPr>
          <w:rFonts w:ascii="宋体" w:hAnsi="宋体" w:eastAsia="宋体" w:cs="宋体"/>
          <w:b/>
          <w:color w:val="000000"/>
          <w:sz w:val="24"/>
        </w:rPr>
        <w:t>题</w:t>
      </w:r>
      <w:r>
        <w:rPr>
          <w:rFonts w:ascii="Times New Roman" w:hAnsi="Times New Roman" w:eastAsia="Times New Roman" w:cs="Times New Roman"/>
          <w:b/>
          <w:color w:val="000000"/>
          <w:sz w:val="24"/>
        </w:rPr>
        <w:t>5</w:t>
      </w:r>
      <w:r>
        <w:rPr>
          <w:rFonts w:ascii="宋体" w:hAnsi="宋体" w:eastAsia="宋体" w:cs="宋体"/>
          <w:b/>
          <w:color w:val="000000"/>
          <w:sz w:val="24"/>
        </w:rPr>
        <w:t>分，</w:t>
      </w:r>
      <w:r>
        <w:rPr>
          <w:rFonts w:ascii="Times New Roman" w:hAnsi="Times New Roman" w:eastAsia="Times New Roman" w:cs="Times New Roman"/>
          <w:b/>
          <w:color w:val="000000"/>
          <w:sz w:val="24"/>
        </w:rPr>
        <w:t>B</w:t>
      </w:r>
      <w:r>
        <w:rPr>
          <w:rFonts w:ascii="宋体" w:hAnsi="宋体" w:eastAsia="宋体" w:cs="宋体"/>
          <w:b/>
          <w:color w:val="000000"/>
          <w:sz w:val="24"/>
        </w:rPr>
        <w:t>题</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6FECC2B1">
      <w:pPr>
        <w:spacing w:line="285" w:lineRule="auto"/>
        <w:jc w:val="both"/>
        <w:textAlignment w:val="center"/>
        <w:rPr>
          <w:color w:val="000000"/>
        </w:rPr>
      </w:pPr>
      <w:r>
        <w:rPr>
          <w:rFonts w:ascii="宋体" w:hAnsi="宋体" w:eastAsia="宋体" w:cs="宋体"/>
          <w:b/>
          <w:color w:val="000000"/>
          <w:sz w:val="24"/>
        </w:rPr>
        <w:t>（注意</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文中不能出现考生真实姓名、校名和老师名，否则不给分）</w:t>
      </w:r>
    </w:p>
    <w:p w14:paraId="30EFB708">
      <w:pPr>
        <w:spacing w:line="360" w:lineRule="auto"/>
        <w:ind w:firstLine="420"/>
        <w:jc w:val="left"/>
        <w:textAlignment w:val="center"/>
        <w:rPr>
          <w:color w:val="000000"/>
        </w:rPr>
      </w:pPr>
      <w:r>
        <w:rPr>
          <w:color w:val="000000"/>
        </w:rPr>
        <w:t xml:space="preserve">81. </w:t>
      </w:r>
      <w:r>
        <w:rPr>
          <w:rFonts w:ascii="宋体" w:hAnsi="宋体" w:eastAsia="宋体" w:cs="宋体"/>
          <w:color w:val="000000"/>
        </w:rPr>
        <w:t>假如你是李智，请根据表格中的提示写一张请假条，向你的班主任张老师请假。</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604"/>
        <w:gridCol w:w="660"/>
        <w:gridCol w:w="2760"/>
      </w:tblGrid>
      <w:tr w14:paraId="3344A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F04482">
            <w:pPr>
              <w:spacing w:line="360" w:lineRule="auto"/>
              <w:jc w:val="center"/>
              <w:textAlignment w:val="center"/>
              <w:rPr>
                <w:color w:val="000000"/>
              </w:rPr>
            </w:pPr>
            <w:r>
              <w:rPr>
                <w:rFonts w:ascii="宋体" w:hAnsi="宋体" w:eastAsia="宋体" w:cs="宋体"/>
                <w:color w:val="000000"/>
              </w:rPr>
              <w:t>事由</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AC1BE2">
            <w:pPr>
              <w:spacing w:line="360" w:lineRule="auto"/>
              <w:jc w:val="center"/>
              <w:textAlignment w:val="center"/>
              <w:rPr>
                <w:color w:val="000000"/>
              </w:rPr>
            </w:pPr>
            <w:r>
              <w:rPr>
                <w:rFonts w:ascii="宋体" w:hAnsi="宋体" w:eastAsia="宋体" w:cs="宋体"/>
                <w:color w:val="000000"/>
              </w:rPr>
              <w:t>天数</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0436EA">
            <w:pPr>
              <w:spacing w:line="360" w:lineRule="auto"/>
              <w:jc w:val="center"/>
              <w:textAlignment w:val="center"/>
              <w:rPr>
                <w:color w:val="000000"/>
              </w:rPr>
            </w:pPr>
            <w:r>
              <w:rPr>
                <w:rFonts w:ascii="宋体" w:hAnsi="宋体" w:eastAsia="宋体" w:cs="宋体"/>
                <w:color w:val="000000"/>
              </w:rPr>
              <w:t>其他</w:t>
            </w:r>
          </w:p>
        </w:tc>
      </w:tr>
      <w:tr w14:paraId="1EE85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C88302">
            <w:pPr>
              <w:spacing w:line="360" w:lineRule="auto"/>
              <w:jc w:val="center"/>
              <w:textAlignment w:val="center"/>
              <w:rPr>
                <w:color w:val="000000"/>
              </w:rPr>
            </w:pPr>
            <w:r>
              <w:rPr>
                <w:rFonts w:ascii="宋体" w:hAnsi="宋体" w:eastAsia="宋体" w:cs="宋体"/>
                <w:color w:val="000000"/>
              </w:rPr>
              <w:t>明天你将要去北京参加游泳比赛（</w:t>
            </w:r>
            <w:r>
              <w:rPr>
                <w:rFonts w:ascii="Times New Roman" w:hAnsi="Times New Roman" w:eastAsia="Times New Roman" w:cs="Times New Roman"/>
                <w:color w:val="000000"/>
              </w:rPr>
              <w:t>competition</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8703EC">
            <w:pPr>
              <w:spacing w:line="360" w:lineRule="auto"/>
              <w:jc w:val="center"/>
              <w:textAlignment w:val="center"/>
              <w:rPr>
                <w:color w:val="000000"/>
              </w:rPr>
            </w:pPr>
            <w:r>
              <w:rPr>
                <w:rFonts w:ascii="宋体" w:hAnsi="宋体" w:eastAsia="宋体" w:cs="宋体"/>
                <w:color w:val="000000"/>
              </w:rPr>
              <w:t>四天</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17869B">
            <w:pPr>
              <w:spacing w:line="360" w:lineRule="auto"/>
              <w:jc w:val="center"/>
              <w:textAlignment w:val="center"/>
              <w:rPr>
                <w:color w:val="000000"/>
              </w:rPr>
            </w:pPr>
            <w:r>
              <w:rPr>
                <w:rFonts w:ascii="宋体" w:hAnsi="宋体" w:eastAsia="宋体" w:cs="宋体"/>
                <w:color w:val="000000"/>
              </w:rPr>
              <w:t>及时返校，自学错过的课程</w:t>
            </w:r>
          </w:p>
        </w:tc>
      </w:tr>
    </w:tbl>
    <w:p w14:paraId="2866D8CB">
      <w:pPr>
        <w:spacing w:line="360" w:lineRule="auto"/>
        <w:jc w:val="both"/>
        <w:textAlignment w:val="center"/>
        <w:rPr>
          <w:color w:val="000000"/>
        </w:rPr>
      </w:pPr>
      <w:r>
        <w:rPr>
          <w:rFonts w:ascii="宋体" w:hAnsi="宋体" w:eastAsia="宋体" w:cs="宋体"/>
          <w:color w:val="000000"/>
        </w:rPr>
        <w:t>要求</w:t>
      </w:r>
      <w:r>
        <w:rPr>
          <w:rFonts w:ascii="Times New Roman" w:hAnsi="Times New Roman" w:eastAsia="Times New Roman" w:cs="Times New Roman"/>
          <w:color w:val="000000"/>
        </w:rPr>
        <w:t>: 1.</w:t>
      </w:r>
      <w:r>
        <w:rPr>
          <w:rFonts w:ascii="宋体" w:hAnsi="宋体" w:eastAsia="宋体" w:cs="宋体"/>
          <w:color w:val="000000"/>
        </w:rPr>
        <w:t>字迹工整，表达清楚，语法正确；</w:t>
      </w:r>
    </w:p>
    <w:p w14:paraId="1F74E08B">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词数</w:t>
      </w:r>
      <w:r>
        <w:rPr>
          <w:rFonts w:ascii="Times New Roman" w:hAnsi="Times New Roman" w:eastAsia="Times New Roman" w:cs="Times New Roman"/>
          <w:color w:val="000000"/>
        </w:rPr>
        <w:t>: 30—50</w:t>
      </w:r>
      <w:r>
        <w:rPr>
          <w:rFonts w:ascii="宋体" w:hAnsi="宋体" w:eastAsia="宋体" w:cs="宋体"/>
          <w:color w:val="000000"/>
        </w:rPr>
        <w:t>词。</w:t>
      </w:r>
    </w:p>
    <w:p w14:paraId="57847D29">
      <w:pPr>
        <w:spacing w:line="360" w:lineRule="auto"/>
        <w:jc w:val="both"/>
        <w:textAlignment w:val="center"/>
        <w:rPr>
          <w:color w:val="000000"/>
        </w:rPr>
      </w:pPr>
      <w:r>
        <w:rPr>
          <w:rFonts w:ascii="Times New Roman" w:hAnsi="Times New Roman" w:eastAsia="Times New Roman" w:cs="Times New Roman"/>
          <w:color w:val="000000"/>
        </w:rPr>
        <w:t>Dear Mr. Zhang,</w:t>
      </w:r>
    </w:p>
    <w:p w14:paraId="46C390AD">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BAA1BB4">
      <w:pPr>
        <w:spacing w:line="360" w:lineRule="auto"/>
        <w:jc w:val="right"/>
        <w:textAlignment w:val="center"/>
        <w:rPr>
          <w:color w:val="000000"/>
        </w:rPr>
      </w:pPr>
      <w:r>
        <w:rPr>
          <w:rFonts w:ascii="Times New Roman" w:hAnsi="Times New Roman" w:eastAsia="Times New Roman" w:cs="Times New Roman"/>
          <w:color w:val="000000"/>
        </w:rPr>
        <w:t>Yours,</w:t>
      </w:r>
    </w:p>
    <w:p w14:paraId="74C59F37">
      <w:pPr>
        <w:spacing w:line="360" w:lineRule="auto"/>
        <w:jc w:val="right"/>
        <w:textAlignment w:val="center"/>
        <w:rPr>
          <w:color w:val="000000"/>
        </w:rPr>
      </w:pPr>
      <w:r>
        <w:rPr>
          <w:rFonts w:ascii="Times New Roman" w:hAnsi="Times New Roman" w:eastAsia="Times New Roman" w:cs="Times New Roman"/>
          <w:color w:val="000000"/>
        </w:rPr>
        <w:t>Li Zhi</w:t>
      </w:r>
    </w:p>
    <w:p w14:paraId="20CDEB25">
      <w:pPr>
        <w:spacing w:line="360" w:lineRule="auto"/>
        <w:ind w:firstLine="420"/>
        <w:jc w:val="left"/>
        <w:textAlignment w:val="center"/>
        <w:rPr>
          <w:color w:val="000000"/>
        </w:rPr>
      </w:pPr>
      <w:r>
        <w:rPr>
          <w:color w:val="000000"/>
        </w:rPr>
        <w:t xml:space="preserve">82. </w:t>
      </w:r>
      <w:r>
        <w:rPr>
          <w:rFonts w:ascii="宋体" w:hAnsi="宋体" w:eastAsia="宋体" w:cs="宋体"/>
          <w:color w:val="000000"/>
        </w:rPr>
        <w:t>为了调动同学们的学习积极性、提高学生的创造力，你的学校正在开展</w:t>
      </w:r>
      <w:r>
        <w:rPr>
          <w:rFonts w:ascii="Times New Roman" w:hAnsi="Times New Roman" w:eastAsia="Times New Roman" w:cs="Times New Roman"/>
          <w:color w:val="000000"/>
        </w:rPr>
        <w:t>“</w:t>
      </w:r>
      <w:r>
        <w:rPr>
          <w:rFonts w:ascii="宋体" w:hAnsi="宋体" w:eastAsia="宋体" w:cs="宋体"/>
          <w:color w:val="000000"/>
        </w:rPr>
        <w:t>师生同携手，作业我创新</w:t>
      </w:r>
      <w:r>
        <w:rPr>
          <w:rFonts w:ascii="Times New Roman" w:hAnsi="Times New Roman" w:eastAsia="Times New Roman" w:cs="Times New Roman"/>
          <w:color w:val="000000"/>
        </w:rPr>
        <w:t>”</w:t>
      </w:r>
      <w:r>
        <w:rPr>
          <w:rFonts w:ascii="宋体" w:hAnsi="宋体" w:eastAsia="宋体" w:cs="宋体"/>
          <w:color w:val="000000"/>
        </w:rPr>
        <w:t>主题活动，号召同学们设计出自己喜欢的，兼具趣味性、实效性、创新性的课后作业。请你结合英语学科的学习体验，设计三项作业。下面是你的</w:t>
      </w:r>
      <w:r>
        <w:rPr>
          <w:rFonts w:ascii="Times New Roman" w:hAnsi="Times New Roman" w:eastAsia="Times New Roman" w:cs="Times New Roman"/>
          <w:color w:val="000000"/>
        </w:rPr>
        <w:t>“</w:t>
      </w:r>
      <w:r>
        <w:rPr>
          <w:rFonts w:ascii="宋体" w:hAnsi="宋体" w:eastAsia="宋体" w:cs="宋体"/>
          <w:color w:val="000000"/>
        </w:rPr>
        <w:t>创新作业设计表</w:t>
      </w:r>
      <w:r>
        <w:rPr>
          <w:rFonts w:ascii="Times New Roman" w:hAnsi="Times New Roman" w:eastAsia="Times New Roman" w:cs="Times New Roman"/>
          <w:color w:val="000000"/>
        </w:rPr>
        <w:t>”</w:t>
      </w:r>
      <w:r>
        <w:rPr>
          <w:rFonts w:ascii="宋体" w:hAnsi="宋体" w:eastAsia="宋体" w:cs="宋体"/>
          <w:color w:val="000000"/>
        </w:rPr>
        <w:t>，请根据你自己的完整设计，以</w:t>
      </w:r>
      <w:r>
        <w:rPr>
          <w:rFonts w:ascii="Times New Roman" w:hAnsi="Times New Roman" w:eastAsia="Times New Roman" w:cs="Times New Roman"/>
          <w:color w:val="000000"/>
        </w:rPr>
        <w:t>“My Homework, My Idea”</w:t>
      </w:r>
      <w:r>
        <w:rPr>
          <w:rFonts w:ascii="宋体" w:hAnsi="宋体" w:eastAsia="宋体" w:cs="宋体"/>
          <w:color w:val="000000"/>
        </w:rPr>
        <w:t>为题，写一篇短文，阐述你设计的英语作业内容、设计意图和作用。</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124"/>
        <w:gridCol w:w="2769"/>
        <w:gridCol w:w="1780"/>
      </w:tblGrid>
      <w:tr w14:paraId="1D64A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CC47FF">
            <w:pPr>
              <w:spacing w:line="360" w:lineRule="auto"/>
              <w:jc w:val="center"/>
              <w:textAlignment w:val="center"/>
              <w:rPr>
                <w:color w:val="000000"/>
              </w:rPr>
            </w:pPr>
            <w:r>
              <w:rPr>
                <w:rFonts w:ascii="宋体" w:hAnsi="宋体" w:eastAsia="宋体" w:cs="宋体"/>
                <w:color w:val="000000"/>
              </w:rPr>
              <w:t>作业内容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A627DA">
            <w:pPr>
              <w:spacing w:line="360" w:lineRule="auto"/>
              <w:jc w:val="center"/>
              <w:textAlignment w:val="center"/>
              <w:rPr>
                <w:color w:val="000000"/>
              </w:rPr>
            </w:pPr>
            <w:r>
              <w:rPr>
                <w:rFonts w:ascii="宋体" w:hAnsi="宋体" w:eastAsia="宋体" w:cs="宋体"/>
                <w:color w:val="000000"/>
              </w:rPr>
              <w:t>设计意图</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7DC515">
            <w:pPr>
              <w:spacing w:line="360" w:lineRule="auto"/>
              <w:jc w:val="center"/>
              <w:textAlignment w:val="center"/>
              <w:rPr>
                <w:color w:val="000000"/>
              </w:rPr>
            </w:pPr>
            <w:r>
              <w:rPr>
                <w:rFonts w:ascii="宋体" w:hAnsi="宋体" w:eastAsia="宋体" w:cs="宋体"/>
                <w:color w:val="000000"/>
              </w:rPr>
              <w:t>作用</w:t>
            </w:r>
          </w:p>
        </w:tc>
      </w:tr>
      <w:tr w14:paraId="489A4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983320">
            <w:pPr>
              <w:spacing w:line="360" w:lineRule="auto"/>
              <w:jc w:val="center"/>
              <w:textAlignment w:val="center"/>
              <w:rPr>
                <w:color w:val="000000"/>
              </w:rPr>
            </w:pPr>
            <w:r>
              <w:rPr>
                <w:rFonts w:ascii="Times New Roman" w:hAnsi="Times New Roman" w:eastAsia="Times New Roman" w:cs="Times New Roman"/>
                <w:color w:val="000000"/>
              </w:rPr>
              <w:t>Learn an English song</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49FAAF">
            <w:pPr>
              <w:spacing w:line="360" w:lineRule="auto"/>
              <w:jc w:val="center"/>
              <w:textAlignment w:val="center"/>
              <w:rPr>
                <w:color w:val="000000"/>
              </w:rPr>
            </w:pPr>
            <w:r>
              <w:rPr>
                <w:rFonts w:ascii="Times New Roman" w:hAnsi="Times New Roman" w:eastAsia="Times New Roman" w:cs="Times New Roman"/>
                <w:color w:val="000000"/>
              </w:rPr>
              <w:t>To sing it in class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61E3BD">
            <w:pPr>
              <w:spacing w:line="360" w:lineRule="auto"/>
              <w:jc w:val="center"/>
              <w:textAlignment w:val="center"/>
              <w:rPr>
                <w:color w:val="000000"/>
              </w:rPr>
            </w:pPr>
            <w:r>
              <w:rPr>
                <w:rFonts w:ascii="Times New Roman" w:hAnsi="Times New Roman" w:eastAsia="Times New Roman" w:cs="Times New Roman"/>
                <w:color w:val="000000"/>
              </w:rPr>
              <w:t>Learn more words</w:t>
            </w:r>
          </w:p>
        </w:tc>
      </w:tr>
      <w:tr w14:paraId="609EB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4E56E2">
            <w:pPr>
              <w:spacing w:line="360" w:lineRule="auto"/>
              <w:jc w:val="center"/>
              <w:textAlignment w:val="center"/>
              <w:rPr>
                <w:color w:val="000000"/>
              </w:rPr>
            </w:pPr>
            <w:r>
              <w:rPr>
                <w:rFonts w:ascii="Times New Roman" w:hAnsi="Times New Roman" w:eastAsia="Times New Roman" w:cs="Times New Roman"/>
                <w:color w:val="000000"/>
              </w:rPr>
              <w:t>Draw a mind map</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E69EC6">
            <w:pPr>
              <w:spacing w:line="360" w:lineRule="auto"/>
              <w:jc w:val="center"/>
              <w:textAlignment w:val="center"/>
              <w:rPr>
                <w:color w:val="000000"/>
              </w:rPr>
            </w:pPr>
            <w:r>
              <w:rPr>
                <w:rFonts w:ascii="Times New Roman" w:hAnsi="Times New Roman" w:eastAsia="Times New Roman" w:cs="Times New Roman"/>
                <w:color w:val="000000"/>
              </w:rPr>
              <w:t>To review one’s English notes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B464AB">
            <w:pPr>
              <w:spacing w:line="360" w:lineRule="auto"/>
              <w:jc w:val="center"/>
              <w:textAlignment w:val="center"/>
              <w:rPr>
                <w:color w:val="000000"/>
              </w:rPr>
            </w:pPr>
            <w:r>
              <w:rPr>
                <w:rFonts w:ascii="Times New Roman" w:hAnsi="Times New Roman" w:eastAsia="Times New Roman" w:cs="Times New Roman"/>
                <w:color w:val="000000"/>
              </w:rPr>
              <w:t>…</w:t>
            </w:r>
          </w:p>
        </w:tc>
      </w:tr>
      <w:tr w14:paraId="6CE7F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70C476">
            <w:pPr>
              <w:spacing w:line="360" w:lineRule="auto"/>
              <w:jc w:val="center"/>
              <w:textAlignment w:val="center"/>
              <w:rPr>
                <w:color w:val="000000"/>
              </w:rPr>
            </w:pPr>
            <w:r>
              <w:rPr>
                <w:rFonts w:ascii="Times New Roman" w:hAnsi="Times New Roman" w:eastAsia="Times New Roman" w:cs="Times New Roman"/>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F74DE7">
            <w:pPr>
              <w:spacing w:line="360" w:lineRule="auto"/>
              <w:jc w:val="center"/>
              <w:textAlignment w:val="center"/>
              <w:rPr>
                <w:color w:val="000000"/>
              </w:rPr>
            </w:pPr>
            <w:r>
              <w:rPr>
                <w:rFonts w:ascii="Times New Roman" w:hAnsi="Times New Roman" w:eastAsia="Times New Roman" w:cs="Times New Roman"/>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6D4E9B">
            <w:pPr>
              <w:spacing w:line="360" w:lineRule="auto"/>
              <w:jc w:val="center"/>
              <w:textAlignment w:val="center"/>
              <w:rPr>
                <w:color w:val="000000"/>
              </w:rPr>
            </w:pPr>
            <w:r>
              <w:rPr>
                <w:rFonts w:ascii="Times New Roman" w:hAnsi="Times New Roman" w:eastAsia="Times New Roman" w:cs="Times New Roman"/>
                <w:color w:val="000000"/>
              </w:rPr>
              <w:t>…</w:t>
            </w:r>
          </w:p>
        </w:tc>
      </w:tr>
    </w:tbl>
    <w:p w14:paraId="23F7130D">
      <w:pPr>
        <w:spacing w:line="360" w:lineRule="auto"/>
        <w:jc w:val="both"/>
        <w:textAlignment w:val="center"/>
        <w:rPr>
          <w:color w:val="000000"/>
        </w:rPr>
      </w:pPr>
      <w:r>
        <w:rPr>
          <w:rFonts w:ascii="宋体" w:hAnsi="宋体" w:eastAsia="宋体" w:cs="宋体"/>
          <w:color w:val="000000"/>
        </w:rPr>
        <w:t>要求：</w:t>
      </w:r>
    </w:p>
    <w:p w14:paraId="26989894">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字迹工整，段落清晰，表达清楚，语法正确，行文连贯；</w:t>
      </w:r>
    </w:p>
    <w:p w14:paraId="344C1374">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要点必须包含所有相关信息，并适当发挥；</w:t>
      </w:r>
    </w:p>
    <w:p w14:paraId="4DB4145E">
      <w:pPr>
        <w:spacing w:line="360" w:lineRule="auto"/>
        <w:jc w:val="both"/>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首段已给出，不计入总词数；</w:t>
      </w:r>
    </w:p>
    <w:p w14:paraId="1CC047CA">
      <w:pPr>
        <w:spacing w:line="360" w:lineRule="auto"/>
        <w:jc w:val="both"/>
        <w:textAlignment w:val="center"/>
        <w:rPr>
          <w:color w:val="000000"/>
        </w:rPr>
      </w:pPr>
      <w:r>
        <w:rPr>
          <w:rFonts w:ascii="Times New Roman" w:hAnsi="Times New Roman" w:eastAsia="Times New Roman" w:cs="Times New Roman"/>
          <w:color w:val="000000"/>
        </w:rPr>
        <w:t>4.</w:t>
      </w:r>
      <w:r>
        <w:rPr>
          <w:rFonts w:ascii="宋体" w:hAnsi="宋体" w:eastAsia="宋体" w:cs="宋体"/>
          <w:color w:val="000000"/>
        </w:rPr>
        <w:t>词数：</w:t>
      </w:r>
      <w:r>
        <w:rPr>
          <w:rFonts w:ascii="Times New Roman" w:hAnsi="Times New Roman" w:eastAsia="Times New Roman" w:cs="Times New Roman"/>
          <w:color w:val="000000"/>
        </w:rPr>
        <w:t>80—100</w:t>
      </w:r>
      <w:r>
        <w:rPr>
          <w:rFonts w:ascii="宋体" w:hAnsi="宋体" w:eastAsia="宋体" w:cs="宋体"/>
          <w:color w:val="000000"/>
        </w:rPr>
        <w:t>词。</w:t>
      </w:r>
    </w:p>
    <w:p w14:paraId="0B90AB5F">
      <w:pPr>
        <w:spacing w:line="360" w:lineRule="auto"/>
        <w:jc w:val="center"/>
        <w:textAlignment w:val="center"/>
        <w:rPr>
          <w:color w:val="000000"/>
        </w:rPr>
      </w:pPr>
      <w:r>
        <w:rPr>
          <w:rFonts w:ascii="Times New Roman" w:hAnsi="Times New Roman" w:eastAsia="Times New Roman" w:cs="Times New Roman"/>
          <w:b/>
          <w:color w:val="000000"/>
        </w:rPr>
        <w:t>My Homework, My Idea</w:t>
      </w:r>
    </w:p>
    <w:p w14:paraId="0562286E">
      <w:pPr>
        <w:spacing w:line="360" w:lineRule="auto"/>
        <w:ind w:firstLine="420"/>
        <w:jc w:val="both"/>
        <w:textAlignment w:val="center"/>
        <w:rPr>
          <w:color w:val="000000"/>
        </w:rPr>
      </w:pPr>
      <w:r>
        <w:rPr>
          <w:rFonts w:ascii="Times New Roman" w:hAnsi="Times New Roman" w:eastAsia="Times New Roman" w:cs="Times New Roman"/>
          <w:color w:val="000000"/>
        </w:rPr>
        <w:t>As students, we sometimes feel it boring to do homework every day, so doing creative homework can make us happier and more interested in English.</w:t>
      </w:r>
    </w:p>
    <w:p w14:paraId="7648A58A">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1BEDD89">
      <w:pPr>
        <w:spacing w:line="285" w:lineRule="auto"/>
        <w:jc w:val="center"/>
        <w:textAlignment w:val="center"/>
        <w:rPr>
          <w:color w:val="000000"/>
        </w:rPr>
      </w:pPr>
    </w:p>
    <w:p w14:paraId="3F229D81">
      <w:pPr>
        <w:spacing w:line="285" w:lineRule="auto"/>
        <w:jc w:val="both"/>
        <w:textAlignment w:val="center"/>
        <w:rPr>
          <w:color w:val="000000"/>
        </w:rPr>
      </w:pPr>
    </w:p>
    <w:p w14:paraId="18C6F792">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CAAB32">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C51F6B">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4AEBCC">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FE6826">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A10945">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202866">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6F7F04"/>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E302C01"/>
    <w:rsid w:val="38274566"/>
    <w:rsid w:val="51B93FEC"/>
    <w:rsid w:val="5FDC421E"/>
    <w:rsid w:val="66357B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11</Pages>
  <Words>3654</Words>
  <Characters>14100</Characters>
  <Lines>0</Lines>
  <Paragraphs>0</Paragraphs>
  <TotalTime>4</TotalTime>
  <ScaleCrop>false</ScaleCrop>
  <LinksUpToDate>false</LinksUpToDate>
  <CharactersWithSpaces>16542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2023-06-30T16:50:00Z</dcterms:created>
  <dc:creator>学科网试题生产平台</dc:creator>
  <dc:description>3268818029322240</dc:description>
  <cp:lastModifiedBy>上帝掷骰子吗</cp:lastModifiedBy>
  <dcterms:modified xsi:type="dcterms:W3CDTF">2024-07-19T14:33:00Z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06869036F6CE4D7D9B44D36F3D788329_12</vt:lpwstr>
  </property>
</Properties>
</file>