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02CC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11544300</wp:posOffset>
            </wp:positionH>
            <wp:positionV relativeFrom="topMargin">
              <wp:posOffset>11836400</wp:posOffset>
            </wp:positionV>
            <wp:extent cx="495300" cy="2921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953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年湖北省荆门市中考英语试卷</w:t>
      </w:r>
    </w:p>
    <w:p w14:paraId="7AC4E57E">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阅读理解第一节阅读下列四篇短文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w:t>
      </w:r>
    </w:p>
    <w:p w14:paraId="289016E1">
      <w:pPr>
        <w:spacing w:line="360" w:lineRule="auto"/>
        <w:ind w:firstLine="420"/>
        <w:jc w:val="left"/>
      </w:pPr>
      <w:r>
        <w:rPr>
          <w:rFonts w:ascii="Times New Roman" w:hAnsi="Times New Roman" w:eastAsia="Times New Roman" w:cs="Times New Roman"/>
          <w:color w:val="auto"/>
        </w:rPr>
        <w:t>China’s top museums are excellent places for learning about China and its history</w:t>
      </w:r>
      <w:r>
        <w:rPr>
          <w:rFonts w:ascii="Times New Roman" w:hAnsi="Times New Roman" w:eastAsia="Times New Roman" w:cs="Times New Roman"/>
          <w:color w:val="auto"/>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Here are some of the top museums.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72"/>
        <w:gridCol w:w="5514"/>
      </w:tblGrid>
      <w:tr w14:paraId="38E7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3C20C">
            <w:pPr>
              <w:spacing w:line="360" w:lineRule="auto"/>
              <w:jc w:val="left"/>
            </w:pPr>
            <w:r>
              <w:rPr>
                <w:rFonts w:ascii="Times New Roman" w:hAnsi="Times New Roman" w:eastAsia="Times New Roman" w:cs="Times New Roman"/>
                <w:color w:val="auto"/>
              </w:rPr>
              <w:t>The Forbidden City</w:t>
            </w:r>
          </w:p>
          <w:p w14:paraId="6F86AEBB">
            <w:pPr>
              <w:spacing w:line="360" w:lineRule="auto"/>
              <w:jc w:val="left"/>
            </w:pPr>
            <w:r>
              <w:rPr>
                <w:rFonts w:ascii="Times New Roman" w:hAnsi="Times New Roman" w:eastAsia="Times New Roman" w:cs="Times New Roman"/>
                <w:color w:val="auto"/>
              </w:rPr>
              <w:t xml:space="preserve">    It is the largest collection of ancient buildings with a history of 600 years. It’s also the largest imperial palace in the world. </w:t>
            </w:r>
          </w:p>
          <w:p w14:paraId="2EF8B34C">
            <w:pPr>
              <w:spacing w:line="360" w:lineRule="auto"/>
              <w:jc w:val="left"/>
            </w:pPr>
            <w:r>
              <w:rPr>
                <w:rFonts w:ascii="Times New Roman" w:hAnsi="Times New Roman" w:eastAsia="Times New Roman" w:cs="Times New Roman"/>
                <w:color w:val="auto"/>
              </w:rPr>
              <w:t>Visiting time: at least 3</w:t>
            </w:r>
            <w:r>
              <w:rPr>
                <w:rFonts w:ascii="宋体" w:hAnsi="宋体" w:eastAsia="宋体" w:cs="宋体"/>
                <w:color w:val="auto"/>
              </w:rPr>
              <w:t>～</w:t>
            </w:r>
            <w:r>
              <w:rPr>
                <w:rFonts w:ascii="Times New Roman" w:hAnsi="Times New Roman" w:eastAsia="Times New Roman" w:cs="Times New Roman"/>
                <w:color w:val="auto"/>
              </w:rPr>
              <w:t>4 hours</w:t>
            </w:r>
          </w:p>
          <w:p w14:paraId="7E5FD230">
            <w:pPr>
              <w:spacing w:line="360" w:lineRule="auto"/>
              <w:jc w:val="left"/>
            </w:pPr>
            <w:r>
              <w:rPr>
                <w:rFonts w:ascii="Times New Roman" w:hAnsi="Times New Roman" w:eastAsia="Times New Roman" w:cs="Times New Roman"/>
                <w:color w:val="auto"/>
              </w:rPr>
              <w:t xml:space="preserve">Open hours: 8: 30 a. m. </w:t>
            </w:r>
            <w:r>
              <w:rPr>
                <w:rFonts w:ascii="宋体" w:hAnsi="宋体" w:eastAsia="宋体" w:cs="宋体"/>
                <w:color w:val="auto"/>
              </w:rPr>
              <w:t>～</w:t>
            </w:r>
            <w:r>
              <w:rPr>
                <w:rFonts w:ascii="Times New Roman" w:hAnsi="Times New Roman" w:eastAsia="Times New Roman" w:cs="Times New Roman"/>
                <w:color w:val="auto"/>
              </w:rPr>
              <w:t xml:space="preserve">5: 30 p. m. Closed on Mondays. </w:t>
            </w:r>
          </w:p>
          <w:p w14:paraId="1BB4DB3D">
            <w:pPr>
              <w:spacing w:line="360" w:lineRule="auto"/>
              <w:jc w:val="left"/>
            </w:pPr>
            <w:r>
              <w:rPr>
                <w:rFonts w:ascii="Times New Roman" w:hAnsi="Times New Roman" w:eastAsia="Times New Roman" w:cs="Times New Roman"/>
                <w:color w:val="auto"/>
              </w:rPr>
              <w:t xml:space="preserve">Ticket: 60 </w:t>
            </w:r>
            <w:r>
              <w:rPr>
                <w:rFonts w:ascii="Times New Roman" w:hAnsi="Times New Roman" w:eastAsia="Times New Roman" w:cs="Times New Roman"/>
                <w:i/>
                <w:color w:val="auto"/>
              </w:rPr>
              <w:t xml:space="preserve">yuan </w:t>
            </w:r>
            <w:r>
              <w:rPr>
                <w:rFonts w:ascii="Times New Roman" w:hAnsi="Times New Roman" w:eastAsia="Times New Roman" w:cs="Times New Roman"/>
                <w:color w:val="auto"/>
              </w:rPr>
              <w:t>April to October</w:t>
            </w:r>
            <w:r>
              <w:rPr>
                <w:rFonts w:ascii="宋体" w:hAnsi="宋体" w:eastAsia="宋体" w:cs="宋体"/>
                <w:color w:val="auto"/>
              </w:rPr>
              <w:t>；</w:t>
            </w:r>
            <w:r>
              <w:rPr>
                <w:rFonts w:ascii="Times New Roman" w:hAnsi="Times New Roman" w:eastAsia="Times New Roman" w:cs="Times New Roman"/>
                <w:color w:val="auto"/>
              </w:rPr>
              <w:t>40 yuan November to March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4908EC">
            <w:pPr>
              <w:spacing w:line="360" w:lineRule="auto"/>
              <w:jc w:val="left"/>
            </w:pPr>
            <w:r>
              <w:rPr>
                <w:rFonts w:ascii="Times New Roman" w:hAnsi="Times New Roman" w:eastAsia="Times New Roman" w:cs="Times New Roman"/>
                <w:color w:val="auto"/>
              </w:rPr>
              <w:t>Shanghai Museum</w:t>
            </w:r>
          </w:p>
          <w:p w14:paraId="5A10D566">
            <w:pPr>
              <w:spacing w:line="360" w:lineRule="auto"/>
              <w:jc w:val="left"/>
            </w:pPr>
            <w:r>
              <w:rPr>
                <w:rFonts w:ascii="Times New Roman" w:hAnsi="Times New Roman" w:eastAsia="Times New Roman" w:cs="Times New Roman"/>
                <w:color w:val="auto"/>
              </w:rPr>
              <w:t xml:space="preserve">    This big modern museum is popular with foreign tourists. It is the most modern museum and is famous for creative shows about the history of the whole country. </w:t>
            </w:r>
          </w:p>
          <w:p w14:paraId="478E682F">
            <w:pPr>
              <w:spacing w:line="360" w:lineRule="auto"/>
              <w:jc w:val="left"/>
            </w:pPr>
            <w:r>
              <w:rPr>
                <w:rFonts w:ascii="Times New Roman" w:hAnsi="Times New Roman" w:eastAsia="Times New Roman" w:cs="Times New Roman"/>
                <w:color w:val="auto"/>
              </w:rPr>
              <w:t>Visiting time: 1. 5</w:t>
            </w:r>
            <w:r>
              <w:rPr>
                <w:rFonts w:ascii="宋体" w:hAnsi="宋体" w:eastAsia="宋体" w:cs="宋体"/>
                <w:color w:val="auto"/>
              </w:rPr>
              <w:t>～</w:t>
            </w:r>
            <w:r>
              <w:rPr>
                <w:rFonts w:ascii="Times New Roman" w:hAnsi="Times New Roman" w:eastAsia="Times New Roman" w:cs="Times New Roman"/>
                <w:color w:val="auto"/>
              </w:rPr>
              <w:t>2 hours</w:t>
            </w:r>
          </w:p>
          <w:p w14:paraId="18B0DBA3">
            <w:pPr>
              <w:spacing w:line="360" w:lineRule="auto"/>
              <w:jc w:val="left"/>
            </w:pPr>
            <w:r>
              <w:rPr>
                <w:rFonts w:ascii="Times New Roman" w:hAnsi="Times New Roman" w:eastAsia="Times New Roman" w:cs="Times New Roman"/>
                <w:color w:val="auto"/>
              </w:rPr>
              <w:t xml:space="preserve">Open hours: 9 a. m.～5 p. m. </w:t>
            </w:r>
          </w:p>
          <w:p w14:paraId="0F3FAC55">
            <w:pPr>
              <w:spacing w:line="360" w:lineRule="auto"/>
              <w:jc w:val="left"/>
            </w:pPr>
            <w:r>
              <w:rPr>
                <w:rFonts w:ascii="Times New Roman" w:hAnsi="Times New Roman" w:eastAsia="Times New Roman" w:cs="Times New Roman"/>
                <w:color w:val="auto"/>
              </w:rPr>
              <w:t>Ticket: For free!</w:t>
            </w:r>
          </w:p>
        </w:tc>
      </w:tr>
      <w:tr w14:paraId="6B68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092AB9">
            <w:pPr>
              <w:spacing w:line="360" w:lineRule="auto"/>
              <w:jc w:val="left"/>
            </w:pPr>
            <w:r>
              <w:rPr>
                <w:rFonts w:ascii="Times New Roman" w:hAnsi="Times New Roman" w:eastAsia="Times New Roman" w:cs="Times New Roman"/>
                <w:color w:val="auto"/>
              </w:rPr>
              <w:t>The Sanxingdui Museum</w:t>
            </w:r>
          </w:p>
          <w:p w14:paraId="757FD228">
            <w:pPr>
              <w:spacing w:line="360" w:lineRule="auto"/>
              <w:jc w:val="left"/>
            </w:pPr>
            <w:r>
              <w:rPr>
                <w:rFonts w:ascii="Times New Roman" w:hAnsi="Times New Roman" w:eastAsia="Times New Roman" w:cs="Times New Roman"/>
                <w:color w:val="auto"/>
              </w:rPr>
              <w:t xml:space="preserve">    The Sanxingdui Museum doesn’t get as many visitors as the others because it is off the hot tourist line. It is famous for its mysterious discoveries and unique</w:t>
            </w:r>
            <w:r>
              <w:rPr>
                <w:rFonts w:ascii="宋体" w:hAnsi="宋体" w:eastAsia="宋体" w:cs="宋体"/>
                <w:color w:val="auto"/>
              </w:rPr>
              <w:t>（独特的）</w:t>
            </w:r>
            <w:r>
              <w:rPr>
                <w:rFonts w:ascii="Times New Roman" w:hAnsi="Times New Roman" w:eastAsia="Times New Roman" w:cs="Times New Roman"/>
                <w:color w:val="auto"/>
              </w:rPr>
              <w:t xml:space="preserve"> culture. Visiting time: 2</w:t>
            </w:r>
            <w:r>
              <w:rPr>
                <w:rFonts w:ascii="宋体" w:hAnsi="宋体" w:eastAsia="宋体" w:cs="宋体"/>
                <w:color w:val="auto"/>
              </w:rPr>
              <w:t>～</w:t>
            </w:r>
            <w:r>
              <w:rPr>
                <w:rFonts w:ascii="Times New Roman" w:hAnsi="Times New Roman" w:eastAsia="Times New Roman" w:cs="Times New Roman"/>
                <w:color w:val="auto"/>
              </w:rPr>
              <w:t xml:space="preserve">3 hours Open hours: 10 a. m. </w:t>
            </w:r>
            <w:r>
              <w:rPr>
                <w:rFonts w:ascii="宋体" w:hAnsi="宋体" w:eastAsia="宋体" w:cs="宋体"/>
                <w:color w:val="auto"/>
              </w:rPr>
              <w:t>～</w:t>
            </w:r>
            <w:r>
              <w:rPr>
                <w:rFonts w:ascii="Times New Roman" w:hAnsi="Times New Roman" w:eastAsia="Times New Roman" w:cs="Times New Roman"/>
                <w:color w:val="auto"/>
              </w:rPr>
              <w:t xml:space="preserve">5 p. m. Open every day. Ticket: 80 </w:t>
            </w:r>
            <w:r>
              <w:rPr>
                <w:rFonts w:ascii="Times New Roman" w:hAnsi="Times New Roman" w:eastAsia="Times New Roman" w:cs="Times New Roman"/>
                <w:i/>
                <w:color w:val="auto"/>
              </w:rPr>
              <w:t xml:space="preserve">yuan </w:t>
            </w:r>
            <w:r>
              <w:rPr>
                <w:rFonts w:ascii="Times New Roman" w:hAnsi="Times New Roman" w:eastAsia="Times New Roman" w:cs="Times New Roman"/>
                <w:color w:val="auto"/>
              </w:rPr>
              <w:t>for adults and free for children</w:t>
            </w:r>
          </w:p>
        </w:tc>
      </w:tr>
    </w:tbl>
    <w:p w14:paraId="412FA948">
      <w:pPr>
        <w:spacing w:line="360" w:lineRule="auto"/>
        <w:jc w:val="left"/>
      </w:pPr>
    </w:p>
    <w:p w14:paraId="457F409B">
      <w:pPr>
        <w:spacing w:line="360" w:lineRule="auto"/>
        <w:jc w:val="left"/>
        <w:textAlignment w:val="center"/>
        <w:rPr>
          <w:color w:val="auto"/>
        </w:rPr>
      </w:pPr>
      <w:r>
        <w:t xml:space="preserve">1. </w:t>
      </w:r>
      <w:r>
        <w:rPr>
          <w:rFonts w:ascii="Times New Roman" w:hAnsi="Times New Roman" w:eastAsia="Times New Roman" w:cs="Times New Roman"/>
          <w:color w:val="auto"/>
        </w:rPr>
        <w:t>If you visit the Forbidden City in May, you should pay ________.</w:t>
      </w:r>
    </w:p>
    <w:p w14:paraId="0BDAE00D">
      <w:pPr>
        <w:tabs>
          <w:tab w:val="left" w:pos="2436"/>
          <w:tab w:val="left" w:pos="4873"/>
          <w:tab w:val="left" w:pos="7309"/>
        </w:tabs>
        <w:spacing w:line="360" w:lineRule="auto"/>
        <w:jc w:val="left"/>
        <w:textAlignment w:val="center"/>
        <w:rPr>
          <w:color w:val="auto"/>
        </w:rPr>
      </w:pPr>
      <w:r>
        <w:t>A</w:t>
      </w:r>
      <w:r>
        <w:rPr>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 xml:space="preserve">40 </w:t>
      </w:r>
      <w:r>
        <w:rPr>
          <w:rFonts w:ascii="Times New Roman" w:hAnsi="Times New Roman" w:eastAsia="Times New Roman" w:cs="Times New Roman"/>
          <w:i/>
          <w:color w:val="auto"/>
        </w:rPr>
        <w:t>yuan</w:t>
      </w:r>
      <w:r>
        <w:tab/>
      </w:r>
      <w:r>
        <w:t xml:space="preserve">B. </w:t>
      </w:r>
      <w:r>
        <w:rPr>
          <w:rFonts w:ascii="Times New Roman" w:hAnsi="Times New Roman" w:eastAsia="Times New Roman" w:cs="Times New Roman"/>
          <w:color w:val="auto"/>
        </w:rPr>
        <w:t xml:space="preserve">60 </w:t>
      </w:r>
      <w:r>
        <w:rPr>
          <w:rFonts w:ascii="Times New Roman" w:hAnsi="Times New Roman" w:eastAsia="Times New Roman" w:cs="Times New Roman"/>
          <w:i/>
          <w:color w:val="auto"/>
        </w:rPr>
        <w:t>yuan</w:t>
      </w:r>
      <w:r>
        <w:tab/>
      </w:r>
      <w:r>
        <w:t xml:space="preserve">C. </w:t>
      </w:r>
      <w:r>
        <w:rPr>
          <w:rFonts w:ascii="Times New Roman" w:hAnsi="Times New Roman" w:eastAsia="Times New Roman" w:cs="Times New Roman"/>
          <w:color w:val="auto"/>
        </w:rPr>
        <w:t xml:space="preserve">80 </w:t>
      </w:r>
      <w:r>
        <w:rPr>
          <w:rFonts w:ascii="Times New Roman" w:hAnsi="Times New Roman" w:eastAsia="Times New Roman" w:cs="Times New Roman"/>
          <w:i/>
          <w:color w:val="auto"/>
        </w:rPr>
        <w:t>yuan</w:t>
      </w:r>
      <w:r>
        <w:tab/>
      </w:r>
      <w:r>
        <w:t xml:space="preserve">D. </w:t>
      </w:r>
      <w:r>
        <w:rPr>
          <w:rFonts w:ascii="Times New Roman" w:hAnsi="Times New Roman" w:eastAsia="Times New Roman" w:cs="Times New Roman"/>
          <w:color w:val="auto"/>
        </w:rPr>
        <w:t xml:space="preserve">100 </w:t>
      </w:r>
      <w:r>
        <w:rPr>
          <w:rFonts w:ascii="Times New Roman" w:hAnsi="Times New Roman" w:eastAsia="Times New Roman" w:cs="Times New Roman"/>
          <w:i/>
          <w:color w:val="auto"/>
        </w:rPr>
        <w:t>yuan</w:t>
      </w:r>
    </w:p>
    <w:p w14:paraId="39A96C50">
      <w:pPr>
        <w:spacing w:line="360" w:lineRule="auto"/>
        <w:jc w:val="left"/>
        <w:textAlignment w:val="center"/>
        <w:rPr>
          <w:color w:val="auto"/>
        </w:rPr>
      </w:pPr>
      <w:r>
        <w:t xml:space="preserve">2. </w:t>
      </w:r>
      <w:r>
        <w:rPr>
          <w:rFonts w:ascii="Times New Roman" w:hAnsi="Times New Roman" w:eastAsia="Times New Roman" w:cs="Times New Roman"/>
          <w:color w:val="auto"/>
        </w:rPr>
        <w:t>You can visit Shanghai Museum ________.</w:t>
      </w:r>
    </w:p>
    <w:p w14:paraId="2068A699">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at 8: 00 a. m.</w:t>
      </w:r>
      <w:r>
        <w:tab/>
      </w:r>
      <w:r>
        <w:t xml:space="preserve">B. </w:t>
      </w:r>
      <w:r>
        <w:rPr>
          <w:rFonts w:ascii="Times New Roman" w:hAnsi="Times New Roman" w:eastAsia="Times New Roman" w:cs="Times New Roman"/>
          <w:color w:val="auto"/>
        </w:rPr>
        <w:t>at 10: 30 a. m.</w:t>
      </w:r>
      <w:r>
        <w:tab/>
      </w:r>
      <w:r>
        <w:t xml:space="preserve">C. </w:t>
      </w:r>
      <w:r>
        <w:rPr>
          <w:rFonts w:ascii="Times New Roman" w:hAnsi="Times New Roman" w:eastAsia="Times New Roman" w:cs="Times New Roman"/>
          <w:color w:val="auto"/>
        </w:rPr>
        <w:t>at 6: 00 p. m.</w:t>
      </w:r>
      <w:r>
        <w:tab/>
      </w:r>
      <w:r>
        <w:t xml:space="preserve">D. </w:t>
      </w:r>
      <w:r>
        <w:rPr>
          <w:rFonts w:ascii="Times New Roman" w:hAnsi="Times New Roman" w:eastAsia="Times New Roman" w:cs="Times New Roman"/>
          <w:color w:val="auto"/>
        </w:rPr>
        <w:t>at 9: 00 p. m.</w:t>
      </w:r>
    </w:p>
    <w:p w14:paraId="79C7B92F">
      <w:pPr>
        <w:spacing w:line="360" w:lineRule="auto"/>
        <w:jc w:val="left"/>
        <w:textAlignment w:val="center"/>
        <w:rPr>
          <w:color w:val="auto"/>
        </w:rPr>
      </w:pPr>
      <w:r>
        <w:t xml:space="preserve">3. </w:t>
      </w:r>
      <w:r>
        <w:rPr>
          <w:rFonts w:ascii="Times New Roman" w:hAnsi="Times New Roman" w:eastAsia="Times New Roman" w:cs="Times New Roman"/>
          <w:color w:val="auto"/>
        </w:rPr>
        <w:t>If you’re interested in Chinese mysterious discoveries and unique culture, you can visit ________.</w:t>
      </w:r>
    </w:p>
    <w:p w14:paraId="7B57BBDD">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 Forbidden City</w:t>
      </w:r>
      <w:r>
        <w:tab/>
      </w:r>
      <w:r>
        <w:t xml:space="preserve">B. </w:t>
      </w:r>
      <w:r>
        <w:rPr>
          <w:rFonts w:ascii="Times New Roman" w:hAnsi="Times New Roman" w:eastAsia="Times New Roman" w:cs="Times New Roman"/>
          <w:color w:val="auto"/>
        </w:rPr>
        <w:t>Shanghai Museum</w:t>
      </w:r>
    </w:p>
    <w:p w14:paraId="13FC6177">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the Sanxingdui Museum</w:t>
      </w:r>
      <w:r>
        <w:tab/>
      </w:r>
      <w:r>
        <w:t xml:space="preserve">D. </w:t>
      </w:r>
      <w:r>
        <w:rPr>
          <w:rFonts w:ascii="Times New Roman" w:hAnsi="Times New Roman" w:eastAsia="Times New Roman" w:cs="Times New Roman"/>
          <w:color w:val="auto"/>
        </w:rPr>
        <w:t>all above</w:t>
      </w:r>
    </w:p>
    <w:p w14:paraId="7ECE7715">
      <w:pPr>
        <w:spacing w:line="360" w:lineRule="auto"/>
        <w:ind w:firstLine="420"/>
        <w:jc w:val="left"/>
        <w:textAlignment w:val="center"/>
        <w:rPr>
          <w:color w:val="000000"/>
        </w:rPr>
      </w:pPr>
      <w:r>
        <w:rPr>
          <w:rFonts w:ascii="Times New Roman" w:hAnsi="Times New Roman" w:eastAsia="Times New Roman" w:cs="Times New Roman"/>
          <w:color w:val="000000"/>
        </w:rPr>
        <w:t>O</w:t>
      </w:r>
      <w:r>
        <w:rPr>
          <w:color w:val="000000"/>
        </w:rPr>
        <w:t xml:space="preserve">ne day we went to pick up our grandson Mark at his school. It was a beautiful spring day so we went to the garden. </w:t>
      </w:r>
    </w:p>
    <w:p w14:paraId="40FD366D">
      <w:pPr>
        <w:spacing w:line="360" w:lineRule="auto"/>
        <w:ind w:firstLine="420"/>
        <w:jc w:val="left"/>
        <w:textAlignment w:val="center"/>
        <w:rPr>
          <w:color w:val="000000"/>
        </w:rPr>
      </w:pPr>
      <w:r>
        <w:rPr>
          <w:color w:val="000000"/>
        </w:rPr>
        <w:t xml:space="preserve">We noticed that Mark was sad. He said, “There is nothing special about me. Well, I am smaller than my elder brother and I am bigger than my younger brother.” I knew he felt that he, was not getting the same attention. </w:t>
      </w:r>
    </w:p>
    <w:p w14:paraId="0F1DF36B">
      <w:pPr>
        <w:spacing w:line="360" w:lineRule="auto"/>
        <w:ind w:firstLine="420"/>
        <w:jc w:val="left"/>
        <w:textAlignment w:val="center"/>
        <w:rPr>
          <w:color w:val="000000"/>
        </w:rPr>
      </w:pPr>
      <w:r>
        <w:rPr>
          <w:color w:val="000000"/>
        </w:rPr>
        <w:t xml:space="preserve">We walked a little farther into the woods when Mark asked me if we could throw rocks into the stream （小溪） to see which one would go to the farthest. I agreed. Then Mark said, “I am going to throw the biggest rock, because I know it will go the farthest.” Mark picked up the largest rock he could find and threw it. Although it made a very big splash（飞溅的水）, it didn’t go very far. Mark thought for a minute and said, “I am going to throw a little rock instead.” He picked up a little stone and threw it but it didn’t go very far because it was too little. </w:t>
      </w:r>
    </w:p>
    <w:p w14:paraId="1ADF488E">
      <w:pPr>
        <w:spacing w:line="360" w:lineRule="auto"/>
        <w:ind w:firstLine="420"/>
        <w:jc w:val="left"/>
        <w:textAlignment w:val="center"/>
        <w:rPr>
          <w:color w:val="000000"/>
        </w:rPr>
      </w:pPr>
      <w:r>
        <w:rPr>
          <w:color w:val="000000"/>
        </w:rPr>
        <w:t>I thought this was a very good chance to teach him. I said, “Why don’t you pick up a medium-sized rock and see what happens?”</w:t>
      </w:r>
    </w:p>
    <w:p w14:paraId="68FFCB14">
      <w:pPr>
        <w:spacing w:line="360" w:lineRule="auto"/>
        <w:ind w:firstLine="420"/>
        <w:jc w:val="left"/>
        <w:textAlignment w:val="center"/>
        <w:rPr>
          <w:color w:val="000000"/>
        </w:rPr>
      </w:pPr>
      <w:r>
        <w:rPr>
          <w:color w:val="000000"/>
        </w:rPr>
        <w:t>Mark picked up a medium-sized rock and threw it. Mark said, “Look, the middle-sized rock went the farthest!”</w:t>
      </w:r>
    </w:p>
    <w:p w14:paraId="1BE0DDC2">
      <w:pPr>
        <w:spacing w:line="360" w:lineRule="auto"/>
        <w:ind w:firstLine="420"/>
        <w:jc w:val="left"/>
        <w:textAlignment w:val="center"/>
        <w:rPr>
          <w:color w:val="000000"/>
        </w:rPr>
      </w:pPr>
      <w:r>
        <w:rPr>
          <w:color w:val="000000"/>
        </w:rPr>
        <w:t>I smiled, “You see, Mark, you are like the middle-sized rock. In this situation the little rock was too light, the big rock was too heavy, but the middle-sized rock was just right. ”</w:t>
      </w:r>
    </w:p>
    <w:p w14:paraId="38BA2581">
      <w:pPr>
        <w:spacing w:line="360" w:lineRule="auto"/>
        <w:ind w:firstLine="420"/>
        <w:jc w:val="left"/>
        <w:textAlignment w:val="center"/>
        <w:rPr>
          <w:color w:val="000000"/>
        </w:rPr>
      </w:pPr>
      <w:r>
        <w:rPr>
          <w:color w:val="000000"/>
        </w:rPr>
        <w:t>“So, I am special?”</w:t>
      </w:r>
    </w:p>
    <w:p w14:paraId="5FF2F925">
      <w:pPr>
        <w:spacing w:line="360" w:lineRule="auto"/>
        <w:ind w:firstLine="420"/>
        <w:jc w:val="left"/>
        <w:textAlignment w:val="center"/>
        <w:rPr>
          <w:color w:val="000000"/>
        </w:rPr>
      </w:pPr>
      <w:r>
        <w:rPr>
          <w:color w:val="000000"/>
        </w:rPr>
        <w:t>“Yes, Mark, everyone and everything is special and has a special purpose, especially you.”</w:t>
      </w:r>
    </w:p>
    <w:p w14:paraId="391E461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made Mark</w:t>
      </w:r>
      <w:r>
        <w:rPr>
          <w:color w:val="000000"/>
        </w:rPr>
        <w:t xml:space="preserve"> sad?</w:t>
      </w:r>
    </w:p>
    <w:p w14:paraId="0F46181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being the shortest among his brothers.</w:t>
      </w:r>
    </w:p>
    <w:p w14:paraId="62BC7B4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few chances to visit gardens.</w:t>
      </w:r>
    </w:p>
    <w:p w14:paraId="3EB94A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low grades in his class.</w:t>
      </w:r>
    </w:p>
    <w:p w14:paraId="52A50FC8">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His getting less attention at home.</w:t>
      </w:r>
    </w:p>
    <w:p w14:paraId="521B513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happened when Mark threw the biggest rock into the stream</w:t>
      </w:r>
      <w:r>
        <w:rPr>
          <w:color w:val="000000"/>
        </w:rPr>
        <w:t>?</w:t>
      </w:r>
    </w:p>
    <w:p w14:paraId="59B08F4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rock went the farthest.</w:t>
      </w:r>
    </w:p>
    <w:p w14:paraId="4F51D995">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rock went the nearest.</w:t>
      </w:r>
    </w:p>
    <w:p w14:paraId="1011C29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rock made a very big splash.</w:t>
      </w:r>
    </w:p>
    <w:p w14:paraId="2760416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rock went as far as the little stone.</w:t>
      </w:r>
    </w:p>
    <w:p w14:paraId="2D6A538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is the best word to describe the writer?</w:t>
      </w:r>
    </w:p>
    <w:p w14:paraId="6148D6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Wise.</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Brave.</w:t>
      </w:r>
    </w:p>
    <w:p w14:paraId="4B622E8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What does the writer want to </w:t>
      </w:r>
      <w:r>
        <w:rPr>
          <w:color w:val="000000"/>
        </w:rPr>
        <w:t>tell us?</w:t>
      </w:r>
    </w:p>
    <w:p w14:paraId="460C44B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person may do everything on purpose.</w:t>
      </w:r>
    </w:p>
    <w:p w14:paraId="59B362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Bigger may not be better.</w:t>
      </w:r>
    </w:p>
    <w:p w14:paraId="733F79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One can go the farthest without pain.</w:t>
      </w:r>
    </w:p>
    <w:p w14:paraId="1327D38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Everyone is special in fact.</w:t>
      </w:r>
    </w:p>
    <w:p w14:paraId="69907124">
      <w:pPr>
        <w:spacing w:line="360" w:lineRule="auto"/>
        <w:ind w:firstLine="420"/>
        <w:jc w:val="left"/>
        <w:textAlignment w:val="center"/>
        <w:rPr>
          <w:color w:val="000000"/>
        </w:rPr>
      </w:pPr>
      <w:r>
        <w:rPr>
          <w:rFonts w:ascii="Times New Roman" w:hAnsi="Times New Roman" w:eastAsia="Times New Roman" w:cs="Times New Roman"/>
          <w:color w:val="000000"/>
        </w:rPr>
        <w:t>W</w:t>
      </w:r>
      <w:r>
        <w:rPr>
          <w:color w:val="000000"/>
        </w:rPr>
        <w:t xml:space="preserve">hen Xiong Chuanfa, 34, blows a lifelike tiger out of sugar in just minutes, thinking he is a magician. </w:t>
      </w:r>
    </w:p>
    <w:p w14:paraId="5622CB15">
      <w:pPr>
        <w:spacing w:line="360" w:lineRule="auto"/>
        <w:ind w:firstLine="420"/>
        <w:jc w:val="left"/>
        <w:textAlignment w:val="center"/>
        <w:rPr>
          <w:color w:val="000000"/>
        </w:rPr>
      </w:pPr>
      <w:r>
        <w:rPr>
          <w:color w:val="000000"/>
        </w:rPr>
        <w:t xml:space="preserve">Xiong has been blowing sugar figurines（吹糖人） for twenty years. Blowing sugar figurines is a Chinese traditional folk art with a history of over 600 years and has been listed as a state-level intangible cultural heritage（非物质文化遗产）. </w:t>
      </w:r>
    </w:p>
    <w:p w14:paraId="01BFC6D4">
      <w:pPr>
        <w:spacing w:line="360" w:lineRule="auto"/>
        <w:ind w:firstLine="420"/>
        <w:jc w:val="left"/>
        <w:textAlignment w:val="center"/>
        <w:rPr>
          <w:color w:val="000000"/>
        </w:rPr>
      </w:pPr>
      <w:r>
        <w:rPr>
          <w:color w:val="000000"/>
        </w:rPr>
        <w:t xml:space="preserve">Every morning, Xiong prepares the sugar and drives to different markets in Nanchang to star this magic show. </w:t>
      </w:r>
    </w:p>
    <w:p w14:paraId="74E7CEDE">
      <w:pPr>
        <w:spacing w:line="360" w:lineRule="auto"/>
        <w:ind w:firstLine="420"/>
        <w:jc w:val="left"/>
        <w:textAlignment w:val="center"/>
        <w:rPr>
          <w:color w:val="000000"/>
        </w:rPr>
      </w:pPr>
      <w:r>
        <w:rPr>
          <w:color w:val="000000"/>
        </w:rPr>
        <w:t xml:space="preserve">He heats the sugar, pulls off a little to make a ball and blows it into different shapes—a rabbit, a monkey, and even Bing Dwen Dwen, the mascot of the Beijing 2022 Winter Olympics. </w:t>
      </w:r>
    </w:p>
    <w:p w14:paraId="4E419A81">
      <w:pPr>
        <w:spacing w:line="360" w:lineRule="auto"/>
        <w:ind w:firstLine="420"/>
        <w:jc w:val="left"/>
        <w:textAlignment w:val="center"/>
        <w:rPr>
          <w:color w:val="000000"/>
        </w:rPr>
      </w:pPr>
      <w:r>
        <w:rPr>
          <w:color w:val="000000"/>
        </w:rPr>
        <w:t xml:space="preserve">However busy he is, he often spares time to drop by colleges to make young people know more about the folk art. Many college students have been drawn（吸引） to the art. Simon, a foreign student, he found it difficult to make it. Thanks to Xiong’s help, Simon finally saw a horse slowly taking shape. </w:t>
      </w:r>
    </w:p>
    <w:p w14:paraId="2F4511F5">
      <w:pPr>
        <w:spacing w:line="360" w:lineRule="auto"/>
        <w:ind w:firstLine="420"/>
        <w:jc w:val="left"/>
        <w:textAlignment w:val="center"/>
        <w:rPr>
          <w:color w:val="000000"/>
        </w:rPr>
      </w:pPr>
      <w:r>
        <w:rPr>
          <w:color w:val="000000"/>
        </w:rPr>
        <w:t xml:space="preserve">Simon was deeply moved after learning about the art. “I just can’t believe the traditional folk art can be kept so well here. I love it. Chinese culture should be spread around the world,” he said. </w:t>
      </w:r>
    </w:p>
    <w:p w14:paraId="04E59C80">
      <w:pPr>
        <w:spacing w:line="360" w:lineRule="auto"/>
        <w:ind w:firstLine="420"/>
        <w:jc w:val="left"/>
        <w:textAlignment w:val="center"/>
        <w:rPr>
          <w:color w:val="000000"/>
        </w:rPr>
      </w:pPr>
      <w:r>
        <w:rPr>
          <w:color w:val="000000"/>
        </w:rPr>
        <w:t xml:space="preserve">This art has been passed down for four generations （代） in Xiong’s family. His 6-year-old son often blows sugar balloons, just like what he used to do as a child. </w:t>
      </w:r>
    </w:p>
    <w:p w14:paraId="2ECEB199">
      <w:pPr>
        <w:spacing w:line="360" w:lineRule="auto"/>
        <w:ind w:firstLine="420"/>
        <w:jc w:val="left"/>
        <w:textAlignment w:val="center"/>
        <w:rPr>
          <w:color w:val="000000"/>
        </w:rPr>
      </w:pPr>
      <w:r>
        <w:rPr>
          <w:color w:val="000000"/>
        </w:rPr>
        <w:t>“We will pass on the intangible heritage,” said Xiong.</w:t>
      </w:r>
    </w:p>
    <w:p w14:paraId="0C4CE6A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From the passage we can learn that Xiong Chuanfa began blowing sugar figurines at the age of ________.</w:t>
      </w:r>
    </w:p>
    <w:p w14:paraId="72C5FF2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14</w:t>
      </w:r>
      <w:r>
        <w:rPr>
          <w:color w:val="000000"/>
        </w:rPr>
        <w:tab/>
      </w:r>
      <w:r>
        <w:rPr>
          <w:color w:val="000000"/>
        </w:rPr>
        <w:t xml:space="preserve">C. </w:t>
      </w:r>
      <w:r>
        <w:rPr>
          <w:rFonts w:ascii="Times New Roman" w:hAnsi="Times New Roman" w:eastAsia="Times New Roman" w:cs="Times New Roman"/>
          <w:color w:val="000000"/>
        </w:rPr>
        <w:t>20</w:t>
      </w:r>
      <w:r>
        <w:rPr>
          <w:color w:val="000000"/>
        </w:rPr>
        <w:tab/>
      </w:r>
      <w:r>
        <w:rPr>
          <w:color w:val="000000"/>
        </w:rPr>
        <w:t xml:space="preserve">D. </w:t>
      </w:r>
      <w:r>
        <w:rPr>
          <w:rFonts w:ascii="Times New Roman" w:hAnsi="Times New Roman" w:eastAsia="Times New Roman" w:cs="Times New Roman"/>
          <w:color w:val="000000"/>
        </w:rPr>
        <w:t>34</w:t>
      </w:r>
    </w:p>
    <w:p w14:paraId="45C2A5A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Which of the following can be the possible reason for Xiong Chuanfa to visit college</w:t>
      </w:r>
      <w:r>
        <w:rPr>
          <w:color w:val="000000"/>
        </w:rPr>
        <w:t>s?</w:t>
      </w:r>
    </w:p>
    <w:p w14:paraId="1C4F0C3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young people learn drawing skills.</w:t>
      </w:r>
    </w:p>
    <w:p w14:paraId="59525A3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sell his sugar figurines.</w:t>
      </w:r>
    </w:p>
    <w:p w14:paraId="49551F0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draw young people closer to the folk art.</w:t>
      </w:r>
    </w:p>
    <w:p w14:paraId="477E96D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his magic skills.</w:t>
      </w:r>
    </w:p>
    <w:p w14:paraId="15965F7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According to the passage, we can infer </w:t>
      </w:r>
      <w:r>
        <w:rPr>
          <w:rFonts w:ascii="宋体" w:hAnsi="宋体" w:eastAsia="宋体" w:cs="宋体"/>
          <w:color w:val="000000"/>
        </w:rPr>
        <w:t>（推断）</w:t>
      </w:r>
      <w:r>
        <w:rPr>
          <w:rFonts w:ascii="Times New Roman" w:hAnsi="Times New Roman" w:eastAsia="Times New Roman" w:cs="Times New Roman"/>
          <w:color w:val="000000"/>
        </w:rPr>
        <w:t xml:space="preserve"> that Simon will most probably ________.</w:t>
      </w:r>
    </w:p>
    <w:p w14:paraId="42811D9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more about Chinese culture</w:t>
      </w:r>
    </w:p>
    <w:p w14:paraId="0404CA9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offer Xiong a helping hand in class</w:t>
      </w:r>
    </w:p>
    <w:p w14:paraId="5A05A1D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stay in China to blow sugar figurines</w:t>
      </w:r>
    </w:p>
    <w:p w14:paraId="67CCDBB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blow perfect sugar figurines next time</w:t>
      </w:r>
    </w:p>
    <w:p w14:paraId="095232E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of the following can be the best title for the passage</w:t>
      </w:r>
      <w:r>
        <w:rPr>
          <w:rFonts w:ascii="宋体" w:hAnsi="宋体" w:eastAsia="宋体" w:cs="宋体"/>
          <w:color w:val="000000"/>
        </w:rPr>
        <w:t>？</w:t>
      </w:r>
    </w:p>
    <w:p w14:paraId="3D9B7C6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Xiong and His Folk Art of Sweet Blow</w:t>
      </w:r>
    </w:p>
    <w:p w14:paraId="525C60B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History of Blowing Sugar Figurines</w:t>
      </w:r>
    </w:p>
    <w:p w14:paraId="749EF2E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Xiong’s Family and Sugar Figurine Skills</w:t>
      </w:r>
    </w:p>
    <w:p w14:paraId="1508A20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Guide and the Intangible Heritages</w:t>
      </w:r>
    </w:p>
    <w:p w14:paraId="0FF25DB0">
      <w:pPr>
        <w:spacing w:line="360" w:lineRule="auto"/>
        <w:ind w:firstLine="420"/>
        <w:jc w:val="left"/>
        <w:textAlignment w:val="center"/>
        <w:rPr>
          <w:color w:val="000000"/>
        </w:rPr>
      </w:pPr>
      <w:r>
        <w:rPr>
          <w:rFonts w:ascii="Times New Roman" w:hAnsi="Times New Roman" w:eastAsia="Times New Roman" w:cs="Times New Roman"/>
          <w:color w:val="000000"/>
        </w:rPr>
        <w:t xml:space="preserve">It might be strange to wear clothes made out of plastic bottles. But in fact, some clothing companies are already making such clothes. </w:t>
      </w:r>
    </w:p>
    <w:p w14:paraId="3BCC3F57">
      <w:pPr>
        <w:spacing w:line="360" w:lineRule="auto"/>
        <w:ind w:firstLine="420"/>
        <w:jc w:val="left"/>
        <w:textAlignment w:val="center"/>
        <w:rPr>
          <w:color w:val="000000"/>
        </w:rPr>
      </w:pPr>
      <w:r>
        <w:rPr>
          <w:rFonts w:ascii="Times New Roman" w:hAnsi="Times New Roman" w:eastAsia="Times New Roman" w:cs="Times New Roman"/>
          <w:color w:val="000000"/>
        </w:rPr>
        <w:t>Fashion</w:t>
      </w:r>
      <w:r>
        <w:rPr>
          <w:rFonts w:ascii="宋体" w:hAnsi="宋体" w:eastAsia="宋体" w:cs="宋体"/>
          <w:color w:val="000000"/>
        </w:rPr>
        <w:t>（时尚）</w:t>
      </w:r>
      <w:r>
        <w:rPr>
          <w:rFonts w:ascii="Times New Roman" w:hAnsi="Times New Roman" w:eastAsia="Times New Roman" w:cs="Times New Roman"/>
          <w:color w:val="000000"/>
        </w:rPr>
        <w:t xml:space="preserve">brand JUMA recently showed its newest collection at a workshop in Shanghai. Eighteen clothing items from the collection, including jumpsuits, shirts and dresses, were made from recycled plastic bottles. </w:t>
      </w:r>
    </w:p>
    <w:p w14:paraId="27BC9EBC">
      <w:pPr>
        <w:spacing w:line="360" w:lineRule="auto"/>
        <w:ind w:firstLine="420"/>
        <w:jc w:val="left"/>
        <w:textAlignment w:val="center"/>
        <w:rPr>
          <w:color w:val="000000"/>
        </w:rPr>
      </w:pPr>
      <w:r>
        <w:rPr>
          <w:rFonts w:ascii="Times New Roman" w:hAnsi="Times New Roman" w:eastAsia="Times New Roman" w:cs="Times New Roman"/>
          <w:color w:val="000000"/>
        </w:rPr>
        <w:t xml:space="preserve">“We realized that billions of water bottles were being thrown into </w:t>
      </w:r>
      <w:r>
        <w:rPr>
          <w:rFonts w:ascii="Times New Roman" w:hAnsi="Times New Roman" w:eastAsia="Times New Roman" w:cs="Times New Roman"/>
          <w:color w:val="000000"/>
          <w:u w:val="single"/>
        </w:rPr>
        <w:t>landfills</w:t>
      </w:r>
      <w:r>
        <w:rPr>
          <w:rFonts w:ascii="Times New Roman" w:hAnsi="Times New Roman" w:eastAsia="Times New Roman" w:cs="Times New Roman"/>
          <w:color w:val="000000"/>
        </w:rPr>
        <w:t xml:space="preserve"> and oceans every year and that these bottles take hundreds of years to decompose </w:t>
      </w:r>
      <w:r>
        <w:rPr>
          <w:rFonts w:ascii="宋体" w:hAnsi="宋体" w:eastAsia="宋体" w:cs="宋体"/>
          <w:color w:val="000000"/>
        </w:rPr>
        <w:t>（分解）</w:t>
      </w:r>
      <w:r>
        <w:rPr>
          <w:rFonts w:ascii="Times New Roman" w:hAnsi="Times New Roman" w:eastAsia="Times New Roman" w:cs="Times New Roman"/>
          <w:color w:val="000000"/>
        </w:rPr>
        <w:t>. We thought we should use them to create our clothes and help the environment,” said Alia Juma.</w:t>
      </w:r>
    </w:p>
    <w:p w14:paraId="1F143B50">
      <w:pPr>
        <w:spacing w:line="360" w:lineRule="auto"/>
        <w:ind w:firstLine="420"/>
        <w:jc w:val="left"/>
        <w:textAlignment w:val="center"/>
        <w:rPr>
          <w:color w:val="000000"/>
        </w:rPr>
      </w:pPr>
      <w:r>
        <w:rPr>
          <w:rFonts w:ascii="Times New Roman" w:hAnsi="Times New Roman" w:eastAsia="Times New Roman" w:cs="Times New Roman"/>
          <w:color w:val="000000"/>
        </w:rPr>
        <w:t>Many other fashion companies are finding similar ways to save our planet these days. The process is rather simple. First, the plastic bottles are washed and cut into small pieces. Then they are melted</w:t>
      </w:r>
      <w:r>
        <w:rPr>
          <w:rFonts w:ascii="宋体" w:hAnsi="宋体" w:eastAsia="宋体" w:cs="宋体"/>
          <w:color w:val="000000"/>
        </w:rPr>
        <w:t>（融化）</w:t>
      </w:r>
      <w:r>
        <w:rPr>
          <w:rFonts w:ascii="Times New Roman" w:hAnsi="Times New Roman" w:eastAsia="Times New Roman" w:cs="Times New Roman"/>
          <w:color w:val="000000"/>
        </w:rPr>
        <w:t>and shaped into small balls. The balls are melted again to form thread</w:t>
      </w:r>
      <w:r>
        <w:rPr>
          <w:rFonts w:ascii="宋体" w:hAnsi="宋体" w:eastAsia="宋体" w:cs="宋体"/>
          <w:color w:val="000000"/>
        </w:rPr>
        <w:t>（线）</w:t>
      </w:r>
      <w:r>
        <w:rPr>
          <w:rFonts w:ascii="Times New Roman" w:hAnsi="Times New Roman" w:eastAsia="Times New Roman" w:cs="Times New Roman"/>
          <w:color w:val="000000"/>
        </w:rPr>
        <w:t>. People can use the thread to make different kinds of clothes.</w:t>
      </w:r>
    </w:p>
    <w:p w14:paraId="2E8E8338">
      <w:pPr>
        <w:spacing w:line="360" w:lineRule="auto"/>
        <w:ind w:firstLine="420"/>
        <w:jc w:val="left"/>
        <w:textAlignment w:val="center"/>
        <w:rPr>
          <w:color w:val="000000"/>
        </w:rPr>
      </w:pPr>
      <w:r>
        <w:rPr>
          <w:rFonts w:ascii="Times New Roman" w:hAnsi="Times New Roman" w:eastAsia="Times New Roman" w:cs="Times New Roman"/>
          <w:color w:val="000000"/>
        </w:rPr>
        <w:t>According to Juma, it takes 67, 000 bottles to create one ton of thread. This cuts down carbon emission</w:t>
      </w:r>
      <w:r>
        <w:rPr>
          <w:rFonts w:ascii="宋体" w:hAnsi="宋体" w:eastAsia="宋体" w:cs="宋体"/>
          <w:color w:val="000000"/>
        </w:rPr>
        <w:t>（碳排放）</w:t>
      </w:r>
      <w:r>
        <w:rPr>
          <w:rFonts w:ascii="Times New Roman" w:hAnsi="Times New Roman" w:eastAsia="Times New Roman" w:cs="Times New Roman"/>
          <w:color w:val="000000"/>
        </w:rPr>
        <w:t>.</w:t>
      </w:r>
    </w:p>
    <w:p w14:paraId="100DD8C9">
      <w:pPr>
        <w:spacing w:line="360" w:lineRule="auto"/>
        <w:ind w:firstLine="420"/>
        <w:jc w:val="left"/>
        <w:textAlignment w:val="center"/>
        <w:rPr>
          <w:color w:val="000000"/>
        </w:rPr>
      </w:pPr>
      <w:r>
        <w:rPr>
          <w:rFonts w:ascii="Times New Roman" w:hAnsi="Times New Roman" w:eastAsia="Times New Roman" w:cs="Times New Roman"/>
          <w:color w:val="000000"/>
        </w:rPr>
        <w:t>“Three bottles can make one glove. Five can make a skirt, ten a dress, and twenty a short coat.”</w:t>
      </w:r>
    </w:p>
    <w:p w14:paraId="04D703E6">
      <w:pPr>
        <w:spacing w:line="360" w:lineRule="auto"/>
        <w:ind w:firstLine="420"/>
        <w:jc w:val="left"/>
        <w:textAlignment w:val="center"/>
        <w:rPr>
          <w:color w:val="000000"/>
        </w:rPr>
      </w:pPr>
      <w:r>
        <w:rPr>
          <w:rFonts w:ascii="Times New Roman" w:hAnsi="Times New Roman" w:eastAsia="Times New Roman" w:cs="Times New Roman"/>
          <w:color w:val="000000"/>
        </w:rPr>
        <w:t>Some people might have doubts about wearing something made out of plastic bottles. But according to Causeartist, a website that focuses on innovation</w:t>
      </w:r>
      <w:r>
        <w:rPr>
          <w:rFonts w:ascii="宋体" w:hAnsi="宋体" w:eastAsia="宋体" w:cs="宋体"/>
          <w:color w:val="000000"/>
        </w:rPr>
        <w:t>（创新）</w:t>
      </w:r>
      <w:r>
        <w:rPr>
          <w:rFonts w:ascii="Times New Roman" w:hAnsi="Times New Roman" w:eastAsia="Times New Roman" w:cs="Times New Roman"/>
          <w:color w:val="000000"/>
        </w:rPr>
        <w:t>, clothes made from plastics could even be better than nylon and polyester</w:t>
      </w:r>
      <w:r>
        <w:rPr>
          <w:rFonts w:ascii="宋体" w:hAnsi="宋体" w:eastAsia="宋体" w:cs="宋体"/>
          <w:color w:val="000000"/>
        </w:rPr>
        <w:t>（涤纶）</w:t>
      </w:r>
      <w:r>
        <w:rPr>
          <w:rFonts w:ascii="Times New Roman" w:hAnsi="Times New Roman" w:eastAsia="Times New Roman" w:cs="Times New Roman"/>
          <w:color w:val="000000"/>
        </w:rPr>
        <w:t>. Plastic thread can be made into different textures</w:t>
      </w:r>
      <w:r>
        <w:rPr>
          <w:rFonts w:ascii="宋体" w:hAnsi="宋体" w:eastAsia="宋体" w:cs="宋体"/>
          <w:color w:val="000000"/>
        </w:rPr>
        <w:t>（质地）</w:t>
      </w:r>
      <w:r>
        <w:rPr>
          <w:rFonts w:ascii="Times New Roman" w:hAnsi="Times New Roman" w:eastAsia="Times New Roman" w:cs="Times New Roman"/>
          <w:color w:val="000000"/>
        </w:rPr>
        <w:t>, such as cotton, silk, or even wool. It seem that this innovation may lead to a greener future of fashion.</w:t>
      </w:r>
    </w:p>
    <w:p w14:paraId="68E92E0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The underlined word “landfills” probably mean “________” in Chinese.</w:t>
      </w:r>
    </w:p>
    <w:p w14:paraId="191B2D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填埋池</w:t>
      </w:r>
      <w:r>
        <w:rPr>
          <w:color w:val="000000"/>
        </w:rPr>
        <w:tab/>
      </w:r>
      <w:r>
        <w:rPr>
          <w:color w:val="000000"/>
        </w:rPr>
        <w:t xml:space="preserve">B. </w:t>
      </w:r>
      <w:r>
        <w:rPr>
          <w:rFonts w:ascii="宋体" w:hAnsi="宋体" w:eastAsia="宋体" w:cs="宋体"/>
          <w:color w:val="000000"/>
        </w:rPr>
        <w:t>游乐场</w:t>
      </w:r>
      <w:r>
        <w:rPr>
          <w:color w:val="000000"/>
        </w:rPr>
        <w:tab/>
      </w:r>
      <w:r>
        <w:rPr>
          <w:color w:val="000000"/>
        </w:rPr>
        <w:t xml:space="preserve">C. </w:t>
      </w:r>
      <w:r>
        <w:rPr>
          <w:rFonts w:ascii="宋体" w:hAnsi="宋体" w:eastAsia="宋体" w:cs="宋体"/>
          <w:color w:val="000000"/>
        </w:rPr>
        <w:t>栖息地</w:t>
      </w:r>
      <w:r>
        <w:rPr>
          <w:color w:val="000000"/>
        </w:rPr>
        <w:tab/>
      </w:r>
      <w:r>
        <w:rPr>
          <w:color w:val="000000"/>
        </w:rPr>
        <w:t xml:space="preserve">D. </w:t>
      </w:r>
      <w:r>
        <w:rPr>
          <w:rFonts w:ascii="宋体" w:hAnsi="宋体" w:eastAsia="宋体" w:cs="宋体"/>
          <w:color w:val="000000"/>
        </w:rPr>
        <w:t>风景区</w:t>
      </w:r>
    </w:p>
    <w:p w14:paraId="29EE8F3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does JUMA make clothes out of plastic bottles?</w:t>
      </w:r>
    </w:p>
    <w:p w14:paraId="68B8DB9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compete with other companies.</w:t>
      </w:r>
    </w:p>
    <w:p w14:paraId="0349F7D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create a new fashion.</w:t>
      </w:r>
    </w:p>
    <w:p w14:paraId="6DE536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meet the needs of the design director.</w:t>
      </w:r>
    </w:p>
    <w:p w14:paraId="124DB38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help improve the environment and cut down pollution.</w:t>
      </w:r>
    </w:p>
    <w:p w14:paraId="1B5801D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Paragraph 4 mainly about?</w:t>
      </w:r>
    </w:p>
    <w:p w14:paraId="6DDD875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plastic bottles are collected.</w:t>
      </w:r>
    </w:p>
    <w:p w14:paraId="37DDDAD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plastic bottles are turned into thread.</w:t>
      </w:r>
    </w:p>
    <w:p w14:paraId="40A7989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other fashion companies make clothes.</w:t>
      </w:r>
    </w:p>
    <w:p w14:paraId="464E27E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other fashion companies melt the bottles.</w:t>
      </w:r>
    </w:p>
    <w:p w14:paraId="5AEEC1C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In which part of a newspaper can we find the passage?</w:t>
      </w:r>
    </w:p>
    <w:p w14:paraId="6BB6E97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Food and Health</w:t>
      </w:r>
    </w:p>
    <w:p w14:paraId="24D691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Sports and Fashion</w:t>
      </w:r>
    </w:p>
    <w:p w14:paraId="592370B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Environment and Technology</w:t>
      </w:r>
    </w:p>
    <w:p w14:paraId="495F9F2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History and Culture</w:t>
      </w:r>
    </w:p>
    <w:p w14:paraId="37254639">
      <w:pPr>
        <w:spacing w:line="360" w:lineRule="auto"/>
        <w:jc w:val="left"/>
        <w:textAlignment w:val="center"/>
        <w:rPr>
          <w:color w:val="000000"/>
        </w:rPr>
      </w:pPr>
      <w:r>
        <w:rPr>
          <w:rFonts w:ascii="宋体" w:hAnsi="宋体" w:eastAsia="宋体" w:cs="宋体"/>
          <w:color w:val="000000"/>
        </w:rPr>
        <w:t>根据短文内</w:t>
      </w:r>
      <w:r>
        <w:rPr>
          <w:color w:val="000000"/>
        </w:rPr>
        <w:t>容，从短文后的选项中选出能</w:t>
      </w:r>
      <w:r>
        <w:rPr>
          <w:rFonts w:ascii="宋体" w:hAnsi="宋体" w:eastAsia="宋体" w:cs="宋体"/>
          <w:color w:val="000000"/>
        </w:rPr>
        <w:t>填入空白处的最佳选项。选项中有两项为多余选项。</w:t>
      </w:r>
    </w:p>
    <w:p w14:paraId="2096204F">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believed that a good memory comes naturally, while a bad memory cannot be changed. </w:t>
      </w:r>
      <w:r>
        <w:rPr>
          <w:color w:val="000000"/>
          <w:u w:val="single"/>
        </w:rPr>
        <w:t>____16____</w:t>
      </w:r>
      <w:r>
        <w:rPr>
          <w:rFonts w:ascii="Times New Roman" w:hAnsi="Times New Roman" w:eastAsia="Times New Roman" w:cs="Times New Roman"/>
          <w:color w:val="000000"/>
        </w:rPr>
        <w:t xml:space="preserve"> Here is some advice for you. </w:t>
      </w:r>
    </w:p>
    <w:p w14:paraId="06F9644D">
      <w:pPr>
        <w:spacing w:line="360" w:lineRule="auto"/>
        <w:ind w:firstLine="420"/>
        <w:jc w:val="left"/>
        <w:textAlignment w:val="center"/>
        <w:rPr>
          <w:color w:val="000000"/>
        </w:rPr>
      </w:pPr>
      <w:r>
        <w:rPr>
          <w:rFonts w:ascii="Times New Roman" w:hAnsi="Times New Roman" w:eastAsia="Times New Roman" w:cs="Times New Roman"/>
          <w:color w:val="000000"/>
        </w:rPr>
        <w:t xml:space="preserve">▲ Take an interest. </w:t>
      </w:r>
    </w:p>
    <w:p w14:paraId="03646F32">
      <w:pPr>
        <w:spacing w:line="360" w:lineRule="auto"/>
        <w:ind w:firstLine="420"/>
        <w:jc w:val="left"/>
        <w:textAlignment w:val="center"/>
        <w:rPr>
          <w:color w:val="000000"/>
        </w:rPr>
      </w:pPr>
      <w:r>
        <w:rPr>
          <w:color w:val="000000"/>
          <w:u w:val="single"/>
        </w:rPr>
        <w:t>____17____</w:t>
      </w:r>
      <w:r>
        <w:rPr>
          <w:rFonts w:ascii="Times New Roman" w:hAnsi="Times New Roman" w:eastAsia="Times New Roman" w:cs="Times New Roman"/>
          <w:color w:val="000000"/>
        </w:rPr>
        <w:t xml:space="preserve"> This can explain the reason why schoolboys remember football results clearly but have trouble with dates from their history lessons. </w:t>
      </w:r>
    </w:p>
    <w:p w14:paraId="0261C042">
      <w:pPr>
        <w:spacing w:line="360" w:lineRule="auto"/>
        <w:ind w:firstLine="420"/>
        <w:jc w:val="left"/>
        <w:textAlignment w:val="center"/>
        <w:rPr>
          <w:color w:val="000000"/>
        </w:rPr>
      </w:pPr>
      <w:r>
        <w:rPr>
          <w:rFonts w:ascii="Times New Roman" w:hAnsi="Times New Roman" w:eastAsia="Times New Roman" w:cs="Times New Roman"/>
          <w:color w:val="000000"/>
        </w:rPr>
        <w:t>▲ Repeat things in chunks</w:t>
      </w:r>
      <w:r>
        <w:rPr>
          <w:rFonts w:ascii="宋体" w:hAnsi="宋体" w:eastAsia="宋体" w:cs="宋体"/>
          <w:color w:val="000000"/>
        </w:rPr>
        <w:t>（块）</w:t>
      </w:r>
      <w:r>
        <w:rPr>
          <w:rFonts w:ascii="Times New Roman" w:hAnsi="Times New Roman" w:eastAsia="Times New Roman" w:cs="Times New Roman"/>
          <w:color w:val="000000"/>
        </w:rPr>
        <w:t xml:space="preserve">. </w:t>
      </w:r>
    </w:p>
    <w:p w14:paraId="45EF6B6A">
      <w:pPr>
        <w:spacing w:line="360" w:lineRule="auto"/>
        <w:ind w:firstLine="420"/>
        <w:jc w:val="left"/>
        <w:textAlignment w:val="center"/>
        <w:rPr>
          <w:color w:val="000000"/>
        </w:rPr>
      </w:pPr>
      <w:r>
        <w:rPr>
          <w:rFonts w:ascii="Times New Roman" w:hAnsi="Times New Roman" w:eastAsia="Times New Roman" w:cs="Times New Roman"/>
          <w:color w:val="000000"/>
        </w:rPr>
        <w:t xml:space="preserve">Repeating things in chunks is the best way to remember things for a short time. </w:t>
      </w:r>
      <w:r>
        <w:rPr>
          <w:color w:val="000000"/>
          <w:u w:val="single"/>
        </w:rPr>
        <w:t>____18____</w:t>
      </w:r>
      <w:r>
        <w:rPr>
          <w:rFonts w:ascii="Times New Roman" w:hAnsi="Times New Roman" w:eastAsia="Times New Roman" w:cs="Times New Roman"/>
          <w:color w:val="000000"/>
        </w:rPr>
        <w:t xml:space="preserve"> The following numbers would be impossible for most of us to remember: 1492178919318483. But look at them in groups or chunks repeatedly and it becomes much easier: 149 217 8919 318 483. </w:t>
      </w:r>
    </w:p>
    <w:p w14:paraId="2ED3BD18">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____19____</w:t>
      </w:r>
    </w:p>
    <w:p w14:paraId="104FDD30">
      <w:pPr>
        <w:spacing w:line="360" w:lineRule="auto"/>
        <w:ind w:firstLine="420"/>
        <w:jc w:val="left"/>
        <w:textAlignment w:val="center"/>
        <w:rPr>
          <w:color w:val="000000"/>
        </w:rPr>
      </w:pPr>
      <w:r>
        <w:rPr>
          <w:rFonts w:ascii="Times New Roman" w:hAnsi="Times New Roman" w:eastAsia="Times New Roman" w:cs="Times New Roman"/>
          <w:color w:val="000000"/>
        </w:rPr>
        <w:t>To remember long lists, try inventing a story which includes all the things you want to remember. In experiments</w:t>
      </w:r>
      <w:r>
        <w:rPr>
          <w:rFonts w:ascii="宋体" w:hAnsi="宋体" w:eastAsia="宋体" w:cs="宋体"/>
          <w:color w:val="000000"/>
        </w:rPr>
        <w:t>（实验）</w:t>
      </w:r>
      <w:r>
        <w:rPr>
          <w:rFonts w:ascii="Times New Roman" w:hAnsi="Times New Roman" w:eastAsia="Times New Roman" w:cs="Times New Roman"/>
          <w:color w:val="000000"/>
        </w:rPr>
        <w:t>, people were asked to remember up to 120 words using this way. When tested later, they could remember about 90% of them. The test result was really amazing.</w:t>
      </w:r>
    </w:p>
    <w:p w14:paraId="16405442">
      <w:pPr>
        <w:spacing w:line="360" w:lineRule="auto"/>
        <w:ind w:firstLine="420"/>
        <w:jc w:val="left"/>
        <w:textAlignment w:val="center"/>
        <w:rPr>
          <w:color w:val="000000"/>
        </w:rPr>
      </w:pPr>
      <w:r>
        <w:rPr>
          <w:rFonts w:ascii="Times New Roman" w:hAnsi="Times New Roman" w:eastAsia="Times New Roman" w:cs="Times New Roman"/>
          <w:color w:val="000000"/>
        </w:rPr>
        <w:t xml:space="preserve">▲ Take physical exercise. </w:t>
      </w:r>
    </w:p>
    <w:p w14:paraId="17666A69">
      <w:pPr>
        <w:spacing w:line="360" w:lineRule="auto"/>
        <w:ind w:firstLine="420"/>
        <w:jc w:val="left"/>
        <w:textAlignment w:val="center"/>
        <w:rPr>
          <w:color w:val="000000"/>
        </w:rPr>
      </w:pPr>
      <w:r>
        <w:rPr>
          <w:rFonts w:ascii="Times New Roman" w:hAnsi="Times New Roman" w:eastAsia="Times New Roman" w:cs="Times New Roman"/>
          <w:color w:val="000000"/>
        </w:rPr>
        <w:t>Physical exercise is important for your memory, because it sends more oxygen</w:t>
      </w:r>
      <w:r>
        <w:rPr>
          <w:rFonts w:ascii="宋体" w:hAnsi="宋体" w:eastAsia="宋体" w:cs="宋体"/>
          <w:color w:val="000000"/>
        </w:rPr>
        <w:t>（氧气）</w:t>
      </w:r>
      <w:r>
        <w:rPr>
          <w:rFonts w:ascii="Times New Roman" w:hAnsi="Times New Roman" w:eastAsia="Times New Roman" w:cs="Times New Roman"/>
          <w:color w:val="000000"/>
        </w:rPr>
        <w:t xml:space="preserve"> to your brain, and that makes your memory work better. </w:t>
      </w:r>
      <w:r>
        <w:rPr>
          <w:color w:val="000000"/>
          <w:u w:val="single"/>
        </w:rPr>
        <w:t>____20____</w:t>
      </w:r>
      <w:r>
        <w:rPr>
          <w:rFonts w:ascii="Times New Roman" w:hAnsi="Times New Roman" w:eastAsia="Times New Roman" w:cs="Times New Roman"/>
          <w:color w:val="000000"/>
        </w:rPr>
        <w:t xml:space="preserve"> As we know, too much pressure is very bad for the memory.</w:t>
      </w:r>
    </w:p>
    <w:p w14:paraId="12808F04">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Invent a story.</w:t>
      </w:r>
    </w:p>
    <w:p w14:paraId="4F5CC0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Putting numbers in groups may help you remember them.</w:t>
      </w:r>
    </w:p>
    <w:p w14:paraId="2FBB49F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Remember a list.</w:t>
      </w:r>
    </w:p>
    <w:p w14:paraId="3FCB0A9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Exercise also makes you less stressed.</w:t>
      </w:r>
    </w:p>
    <w:p w14:paraId="205F350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Boys always do better than girls in school.</w:t>
      </w:r>
    </w:p>
    <w:p w14:paraId="609859D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 fact, you can do a lot to improve your memory.</w:t>
      </w:r>
    </w:p>
    <w:p w14:paraId="05DF0C4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We all remember interesting things and always forget boring ones.</w:t>
      </w:r>
    </w:p>
    <w:p w14:paraId="2EB4B026">
      <w:pPr>
        <w:spacing w:line="360" w:lineRule="auto"/>
        <w:jc w:val="left"/>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r>
        <w:rPr>
          <w:color w:val="000000"/>
        </w:rPr>
        <w:br w:type="textWrapping"/>
      </w:r>
    </w:p>
    <w:p w14:paraId="480C3632">
      <w:pPr>
        <w:spacing w:line="360" w:lineRule="auto"/>
        <w:ind w:firstLine="420"/>
        <w:jc w:val="left"/>
        <w:textAlignment w:val="center"/>
        <w:rPr>
          <w:color w:val="000000"/>
        </w:rPr>
      </w:pPr>
      <w:r>
        <w:rPr>
          <w:rFonts w:ascii="Times New Roman" w:hAnsi="Times New Roman" w:eastAsia="Times New Roman" w:cs="Times New Roman"/>
          <w:color w:val="000000"/>
        </w:rPr>
        <w:t>I used to feel hopeless and frustrated</w:t>
      </w:r>
      <w:r>
        <w:rPr>
          <w:rFonts w:ascii="宋体" w:hAnsi="宋体" w:eastAsia="宋体" w:cs="宋体"/>
          <w:color w:val="000000"/>
        </w:rPr>
        <w:t>（沮丧的）</w:t>
      </w:r>
      <w:r>
        <w:rPr>
          <w:rFonts w:ascii="Times New Roman" w:hAnsi="Times New Roman" w:eastAsia="Times New Roman" w:cs="Times New Roman"/>
          <w:color w:val="000000"/>
        </w:rPr>
        <w:t xml:space="preserve">. Last year my mother was </w:t>
      </w:r>
      <w:r>
        <w:rPr>
          <w:color w:val="000000"/>
          <w:u w:val="single"/>
        </w:rPr>
        <w:t>____21____</w:t>
      </w:r>
      <w:r>
        <w:rPr>
          <w:rFonts w:ascii="Times New Roman" w:hAnsi="Times New Roman" w:eastAsia="Times New Roman" w:cs="Times New Roman"/>
          <w:color w:val="000000"/>
        </w:rPr>
        <w:t xml:space="preserve"> ill and had an operation</w:t>
      </w:r>
      <w:r>
        <w:rPr>
          <w:rFonts w:ascii="宋体" w:hAnsi="宋体" w:eastAsia="宋体" w:cs="宋体"/>
          <w:color w:val="000000"/>
        </w:rPr>
        <w:t>（手术）</w:t>
      </w:r>
      <w:r>
        <w:rPr>
          <w:rFonts w:ascii="Times New Roman" w:hAnsi="Times New Roman" w:eastAsia="Times New Roman" w:cs="Times New Roman"/>
          <w:color w:val="000000"/>
        </w:rPr>
        <w:t xml:space="preserve">on her brain. I felt my whole world turn upside down and I had no </w:t>
      </w:r>
      <w:r>
        <w:rPr>
          <w:color w:val="000000"/>
          <w:u w:val="single"/>
        </w:rPr>
        <w:t>____22____</w:t>
      </w:r>
      <w:r>
        <w:rPr>
          <w:rFonts w:ascii="Times New Roman" w:hAnsi="Times New Roman" w:eastAsia="Times New Roman" w:cs="Times New Roman"/>
          <w:color w:val="000000"/>
        </w:rPr>
        <w:t xml:space="preserve"> what I could do to help her feel less painful. My eyes were filled with tears </w:t>
      </w:r>
      <w:r>
        <w:rPr>
          <w:color w:val="000000"/>
          <w:u w:val="single"/>
        </w:rPr>
        <w:t>____23____</w:t>
      </w:r>
      <w:r>
        <w:rPr>
          <w:rFonts w:ascii="Times New Roman" w:hAnsi="Times New Roman" w:eastAsia="Times New Roman" w:cs="Times New Roman"/>
          <w:color w:val="000000"/>
        </w:rPr>
        <w:t xml:space="preserve"> I was alone. </w:t>
      </w:r>
    </w:p>
    <w:p w14:paraId="0B53B2A8">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month, I lost a watch, which was a </w:t>
      </w:r>
      <w:r>
        <w:rPr>
          <w:color w:val="000000"/>
          <w:u w:val="single"/>
        </w:rPr>
        <w:t>____24____</w:t>
      </w:r>
      <w:r>
        <w:rPr>
          <w:rFonts w:ascii="Times New Roman" w:hAnsi="Times New Roman" w:eastAsia="Times New Roman" w:cs="Times New Roman"/>
          <w:color w:val="000000"/>
        </w:rPr>
        <w:t xml:space="preserve"> for my 18th birthday from my father. I could not fall asleep for a couple of nights and I felt very upset. </w:t>
      </w:r>
    </w:p>
    <w:p w14:paraId="04C4A084">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have been many </w:t>
      </w:r>
      <w:r>
        <w:rPr>
          <w:color w:val="000000"/>
          <w:u w:val="single"/>
        </w:rPr>
        <w:t>____25____</w:t>
      </w:r>
      <w:r>
        <w:rPr>
          <w:rFonts w:ascii="Times New Roman" w:hAnsi="Times New Roman" w:eastAsia="Times New Roman" w:cs="Times New Roman"/>
          <w:color w:val="000000"/>
        </w:rPr>
        <w:t xml:space="preserve"> things like these in my life. I could never know how to deal with such hard things </w:t>
      </w:r>
      <w:r>
        <w:rPr>
          <w:color w:val="000000"/>
          <w:u w:val="single"/>
        </w:rPr>
        <w:t>____26____</w:t>
      </w:r>
      <w:r>
        <w:rPr>
          <w:rFonts w:ascii="Times New Roman" w:hAnsi="Times New Roman" w:eastAsia="Times New Roman" w:cs="Times New Roman"/>
          <w:color w:val="000000"/>
        </w:rPr>
        <w:t xml:space="preserve"> I read </w:t>
      </w:r>
      <w:r>
        <w:rPr>
          <w:rFonts w:ascii="Times New Roman" w:hAnsi="Times New Roman" w:eastAsia="Times New Roman" w:cs="Times New Roman"/>
          <w:i/>
          <w:color w:val="000000"/>
        </w:rPr>
        <w:t>If You Have a Lemon, Make Lemonade</w:t>
      </w:r>
      <w:r>
        <w:rPr>
          <w:rFonts w:ascii="宋体" w:hAnsi="宋体" w:eastAsia="宋体" w:cs="宋体"/>
          <w:color w:val="000000"/>
        </w:rPr>
        <w:t>（柠檬汁）</w:t>
      </w:r>
      <w:r>
        <w:rPr>
          <w:rFonts w:ascii="Times New Roman" w:hAnsi="Times New Roman" w:eastAsia="Times New Roman" w:cs="Times New Roman"/>
          <w:color w:val="000000"/>
        </w:rPr>
        <w:t xml:space="preserve">. </w:t>
      </w:r>
    </w:p>
    <w:p w14:paraId="71213F44">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wise man is handed a lemon, he says, ‘What </w:t>
      </w:r>
      <w:r>
        <w:rPr>
          <w:color w:val="000000"/>
          <w:u w:val="single"/>
        </w:rPr>
        <w:t>____27____</w:t>
      </w:r>
      <w:r>
        <w:rPr>
          <w:rFonts w:ascii="Times New Roman" w:hAnsi="Times New Roman" w:eastAsia="Times New Roman" w:cs="Times New Roman"/>
          <w:color w:val="000000"/>
        </w:rPr>
        <w:t xml:space="preserve"> can I get from this? How can I improve my situation? How can I turn this lemon into lemonade?’” the author wrote. </w:t>
      </w:r>
    </w:p>
    <w:p w14:paraId="64A3E1BD">
      <w:pPr>
        <w:spacing w:line="360" w:lineRule="auto"/>
        <w:ind w:firstLine="420"/>
        <w:jc w:val="left"/>
        <w:textAlignment w:val="center"/>
        <w:rPr>
          <w:color w:val="000000"/>
        </w:rPr>
      </w:pPr>
      <w:r>
        <w:rPr>
          <w:rFonts w:ascii="Times New Roman" w:hAnsi="Times New Roman" w:eastAsia="Times New Roman" w:cs="Times New Roman"/>
          <w:color w:val="000000"/>
        </w:rPr>
        <w:t xml:space="preserve">I suddenly </w:t>
      </w:r>
      <w:r>
        <w:rPr>
          <w:color w:val="000000"/>
          <w:u w:val="single"/>
        </w:rPr>
        <w:t>____28____</w:t>
      </w:r>
      <w:r>
        <w:rPr>
          <w:rFonts w:ascii="Times New Roman" w:hAnsi="Times New Roman" w:eastAsia="Times New Roman" w:cs="Times New Roman"/>
          <w:color w:val="000000"/>
        </w:rPr>
        <w:t xml:space="preserve"> that life is full of ups and downs, so we need to stay positive</w:t>
      </w:r>
      <w:r>
        <w:rPr>
          <w:rFonts w:ascii="宋体" w:hAnsi="宋体" w:eastAsia="宋体" w:cs="宋体"/>
          <w:color w:val="000000"/>
        </w:rPr>
        <w:t>（积极的）</w:t>
      </w:r>
      <w:r>
        <w:rPr>
          <w:rFonts w:ascii="Times New Roman" w:hAnsi="Times New Roman" w:eastAsia="Times New Roman" w:cs="Times New Roman"/>
          <w:color w:val="000000"/>
        </w:rPr>
        <w:t xml:space="preserve">all the time. Now when I think of my past, I wish I could have done with things </w:t>
      </w:r>
      <w:r>
        <w:rPr>
          <w:color w:val="000000"/>
          <w:u w:val="single"/>
        </w:rPr>
        <w:t>____29____</w:t>
      </w:r>
      <w:r>
        <w:rPr>
          <w:rFonts w:ascii="Times New Roman" w:hAnsi="Times New Roman" w:eastAsia="Times New Roman" w:cs="Times New Roman"/>
          <w:color w:val="000000"/>
        </w:rPr>
        <w:t xml:space="preserve">. When my mother was fighting against her illness, I should have held her hands in mine, telling her things would get better </w:t>
      </w:r>
      <w:r>
        <w:rPr>
          <w:color w:val="000000"/>
          <w:u w:val="single"/>
        </w:rPr>
        <w:t>____30____</w:t>
      </w:r>
      <w:r>
        <w:rPr>
          <w:rFonts w:ascii="Times New Roman" w:hAnsi="Times New Roman" w:eastAsia="Times New Roman" w:cs="Times New Roman"/>
          <w:color w:val="000000"/>
        </w:rPr>
        <w:t xml:space="preserve"> hiding and crying. </w:t>
      </w:r>
    </w:p>
    <w:p w14:paraId="12F15990">
      <w:pPr>
        <w:spacing w:line="360" w:lineRule="auto"/>
        <w:ind w:firstLine="420"/>
        <w:jc w:val="left"/>
        <w:textAlignment w:val="center"/>
        <w:rPr>
          <w:color w:val="000000"/>
        </w:rPr>
      </w:pPr>
      <w:r>
        <w:rPr>
          <w:rFonts w:ascii="Times New Roman" w:hAnsi="Times New Roman" w:eastAsia="Times New Roman" w:cs="Times New Roman"/>
          <w:color w:val="000000"/>
        </w:rPr>
        <w:t xml:space="preserve">Several weeks ago, I took part in a school singing competition. I didn’t </w:t>
      </w:r>
      <w:r>
        <w:rPr>
          <w:color w:val="000000"/>
          <w:u w:val="single"/>
        </w:rPr>
        <w:t>____31____</w:t>
      </w:r>
      <w:r>
        <w:rPr>
          <w:rFonts w:ascii="Times New Roman" w:hAnsi="Times New Roman" w:eastAsia="Times New Roman" w:cs="Times New Roman"/>
          <w:color w:val="000000"/>
        </w:rPr>
        <w:t xml:space="preserve"> a prize. If I had not read this article, I would certainly have felt </w:t>
      </w:r>
      <w:r>
        <w:rPr>
          <w:color w:val="000000"/>
          <w:u w:val="single"/>
        </w:rPr>
        <w:t>____32____</w:t>
      </w:r>
      <w:r>
        <w:rPr>
          <w:rFonts w:ascii="Times New Roman" w:hAnsi="Times New Roman" w:eastAsia="Times New Roman" w:cs="Times New Roman"/>
          <w:color w:val="000000"/>
        </w:rPr>
        <w:t xml:space="preserve"> again. But instead, I smiled after the competition. I was happy that </w:t>
      </w:r>
      <w:r>
        <w:rPr>
          <w:color w:val="000000"/>
          <w:u w:val="single"/>
        </w:rPr>
        <w:t>____33____</w:t>
      </w:r>
      <w:r>
        <w:rPr>
          <w:rFonts w:ascii="Times New Roman" w:hAnsi="Times New Roman" w:eastAsia="Times New Roman" w:cs="Times New Roman"/>
          <w:color w:val="000000"/>
        </w:rPr>
        <w:t xml:space="preserve"> I had got some stage</w:t>
      </w:r>
      <w:r>
        <w:rPr>
          <w:rFonts w:ascii="宋体" w:hAnsi="宋体" w:eastAsia="宋体" w:cs="宋体"/>
          <w:color w:val="000000"/>
        </w:rPr>
        <w:t>（舞台）</w:t>
      </w:r>
      <w:r>
        <w:rPr>
          <w:rFonts w:ascii="Times New Roman" w:hAnsi="Times New Roman" w:eastAsia="Times New Roman" w:cs="Times New Roman"/>
          <w:color w:val="000000"/>
        </w:rPr>
        <w:t xml:space="preserve">experience. </w:t>
      </w:r>
    </w:p>
    <w:p w14:paraId="3B818C4E">
      <w:pPr>
        <w:spacing w:line="360" w:lineRule="auto"/>
        <w:ind w:firstLine="420"/>
        <w:jc w:val="left"/>
        <w:textAlignment w:val="center"/>
        <w:rPr>
          <w:color w:val="000000"/>
        </w:rPr>
      </w:pPr>
      <w:r>
        <w:rPr>
          <w:rFonts w:ascii="Times New Roman" w:hAnsi="Times New Roman" w:eastAsia="Times New Roman" w:cs="Times New Roman"/>
          <w:color w:val="000000"/>
        </w:rPr>
        <w:t>Life is not just a bed of roses. There are thorns</w:t>
      </w:r>
      <w:r>
        <w:rPr>
          <w:rFonts w:ascii="宋体" w:hAnsi="宋体" w:eastAsia="宋体" w:cs="宋体"/>
          <w:color w:val="000000"/>
        </w:rPr>
        <w:t>（刺）</w:t>
      </w:r>
      <w:r>
        <w:rPr>
          <w:color w:val="000000"/>
          <w:u w:val="single"/>
        </w:rPr>
        <w:t>____34____</w:t>
      </w:r>
      <w:r>
        <w:rPr>
          <w:rFonts w:ascii="Times New Roman" w:hAnsi="Times New Roman" w:eastAsia="Times New Roman" w:cs="Times New Roman"/>
          <w:color w:val="000000"/>
        </w:rPr>
        <w:t xml:space="preserve">, but these thorns help us become brave and strong. When life </w:t>
      </w:r>
      <w:r>
        <w:rPr>
          <w:color w:val="000000"/>
          <w:u w:val="single"/>
        </w:rPr>
        <w:t>____35____</w:t>
      </w:r>
      <w:r>
        <w:rPr>
          <w:rFonts w:ascii="Times New Roman" w:hAnsi="Times New Roman" w:eastAsia="Times New Roman" w:cs="Times New Roman"/>
          <w:color w:val="000000"/>
        </w:rPr>
        <w:t xml:space="preserve"> us a lemon, let’s try to make lemonade.</w:t>
      </w:r>
    </w:p>
    <w:p w14:paraId="59BB78DF">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seriously</w:t>
      </w:r>
      <w:r>
        <w:rPr>
          <w:color w:val="000000"/>
        </w:rPr>
        <w:tab/>
      </w:r>
      <w:r>
        <w:rPr>
          <w:color w:val="000000"/>
        </w:rPr>
        <w:t xml:space="preserve">C. </w:t>
      </w:r>
      <w:r>
        <w:rPr>
          <w:rFonts w:ascii="Times New Roman" w:hAnsi="Times New Roman" w:eastAsia="Times New Roman" w:cs="Times New Roman"/>
          <w:color w:val="000000"/>
        </w:rPr>
        <w:t>possibly</w:t>
      </w:r>
      <w:r>
        <w:rPr>
          <w:color w:val="000000"/>
        </w:rPr>
        <w:tab/>
      </w:r>
      <w:r>
        <w:rPr>
          <w:color w:val="000000"/>
        </w:rPr>
        <w:t xml:space="preserve">D. </w:t>
      </w:r>
      <w:r>
        <w:rPr>
          <w:rFonts w:ascii="Times New Roman" w:hAnsi="Times New Roman" w:eastAsia="Times New Roman" w:cs="Times New Roman"/>
          <w:color w:val="000000"/>
        </w:rPr>
        <w:t>hardly</w:t>
      </w:r>
    </w:p>
    <w:p w14:paraId="0239A81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question</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idea</w:t>
      </w:r>
      <w:r>
        <w:rPr>
          <w:color w:val="000000"/>
        </w:rPr>
        <w:tab/>
      </w:r>
      <w:r>
        <w:rPr>
          <w:color w:val="000000"/>
        </w:rPr>
        <w:t xml:space="preserve">D. </w:t>
      </w:r>
      <w:r>
        <w:rPr>
          <w:rFonts w:ascii="Times New Roman" w:hAnsi="Times New Roman" w:eastAsia="Times New Roman" w:cs="Times New Roman"/>
          <w:color w:val="000000"/>
        </w:rPr>
        <w:t>doubt</w:t>
      </w:r>
    </w:p>
    <w:p w14:paraId="76147E3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whatever</w:t>
      </w:r>
      <w:r>
        <w:rPr>
          <w:color w:val="000000"/>
        </w:rPr>
        <w:tab/>
      </w:r>
      <w:r>
        <w:rPr>
          <w:color w:val="000000"/>
        </w:rPr>
        <w:t xml:space="preserve">B. </w:t>
      </w:r>
      <w:r>
        <w:rPr>
          <w:rFonts w:ascii="Times New Roman" w:hAnsi="Times New Roman" w:eastAsia="Times New Roman" w:cs="Times New Roman"/>
          <w:color w:val="000000"/>
        </w:rPr>
        <w:t>however</w:t>
      </w:r>
      <w:r>
        <w:rPr>
          <w:color w:val="000000"/>
        </w:rPr>
        <w:tab/>
      </w:r>
      <w:r>
        <w:rPr>
          <w:color w:val="000000"/>
        </w:rPr>
        <w:t xml:space="preserve">C. </w:t>
      </w:r>
      <w:r>
        <w:rPr>
          <w:rFonts w:ascii="Times New Roman" w:hAnsi="Times New Roman" w:eastAsia="Times New Roman" w:cs="Times New Roman"/>
          <w:color w:val="000000"/>
        </w:rPr>
        <w:t>whenever</w:t>
      </w:r>
      <w:r>
        <w:rPr>
          <w:color w:val="000000"/>
        </w:rPr>
        <w:tab/>
      </w:r>
      <w:r>
        <w:rPr>
          <w:color w:val="000000"/>
        </w:rPr>
        <w:t xml:space="preserve">D. </w:t>
      </w:r>
      <w:r>
        <w:rPr>
          <w:rFonts w:ascii="Times New Roman" w:hAnsi="Times New Roman" w:eastAsia="Times New Roman" w:cs="Times New Roman"/>
          <w:color w:val="000000"/>
        </w:rPr>
        <w:t>whoever</w:t>
      </w:r>
    </w:p>
    <w:p w14:paraId="23C71D3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letter</w:t>
      </w:r>
      <w:r>
        <w:rPr>
          <w:color w:val="000000"/>
        </w:rPr>
        <w:tab/>
      </w:r>
      <w:r>
        <w:rPr>
          <w:color w:val="000000"/>
        </w:rPr>
        <w:t xml:space="preserve">B. </w:t>
      </w:r>
      <w:r>
        <w:rPr>
          <w:rFonts w:ascii="Times New Roman" w:hAnsi="Times New Roman" w:eastAsia="Times New Roman" w:cs="Times New Roman"/>
          <w:color w:val="000000"/>
        </w:rPr>
        <w:t>wish</w:t>
      </w:r>
      <w:r>
        <w:rPr>
          <w:color w:val="000000"/>
        </w:rPr>
        <w:tab/>
      </w:r>
      <w:r>
        <w:rPr>
          <w:color w:val="000000"/>
        </w:rPr>
        <w:t xml:space="preserve">C. </w:t>
      </w:r>
      <w:r>
        <w:rPr>
          <w:rFonts w:ascii="Times New Roman" w:hAnsi="Times New Roman" w:eastAsia="Times New Roman" w:cs="Times New Roman"/>
          <w:color w:val="000000"/>
        </w:rPr>
        <w:t>card</w:t>
      </w:r>
      <w:r>
        <w:rPr>
          <w:color w:val="000000"/>
        </w:rPr>
        <w:tab/>
      </w:r>
      <w:r>
        <w:rPr>
          <w:color w:val="000000"/>
        </w:rPr>
        <w:t xml:space="preserve">D. </w:t>
      </w:r>
      <w:r>
        <w:rPr>
          <w:rFonts w:ascii="Times New Roman" w:hAnsi="Times New Roman" w:eastAsia="Times New Roman" w:cs="Times New Roman"/>
          <w:color w:val="000000"/>
        </w:rPr>
        <w:t>gift</w:t>
      </w:r>
    </w:p>
    <w:p w14:paraId="1A4CC1B4">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better</w:t>
      </w:r>
      <w:r>
        <w:rPr>
          <w:color w:val="000000"/>
        </w:rPr>
        <w:tab/>
      </w:r>
      <w:r>
        <w:rPr>
          <w:color w:val="000000"/>
        </w:rPr>
        <w:t xml:space="preserve">B. </w:t>
      </w:r>
      <w:r>
        <w:rPr>
          <w:rFonts w:ascii="Times New Roman" w:hAnsi="Times New Roman" w:eastAsia="Times New Roman" w:cs="Times New Roman"/>
          <w:color w:val="000000"/>
        </w:rPr>
        <w:t>good</w:t>
      </w:r>
      <w:r>
        <w:rPr>
          <w:color w:val="000000"/>
        </w:rPr>
        <w:tab/>
      </w:r>
      <w:r>
        <w:rPr>
          <w:color w:val="000000"/>
        </w:rPr>
        <w:t xml:space="preserve">C. </w:t>
      </w:r>
      <w:r>
        <w:rPr>
          <w:rFonts w:ascii="Times New Roman" w:hAnsi="Times New Roman" w:eastAsia="Times New Roman" w:cs="Times New Roman"/>
          <w:color w:val="000000"/>
        </w:rPr>
        <w:t>worse</w:t>
      </w:r>
      <w:r>
        <w:rPr>
          <w:color w:val="000000"/>
        </w:rPr>
        <w:tab/>
      </w:r>
      <w:r>
        <w:rPr>
          <w:color w:val="000000"/>
        </w:rPr>
        <w:t xml:space="preserve">D. </w:t>
      </w:r>
      <w:r>
        <w:rPr>
          <w:rFonts w:ascii="Times New Roman" w:hAnsi="Times New Roman" w:eastAsia="Times New Roman" w:cs="Times New Roman"/>
          <w:color w:val="000000"/>
        </w:rPr>
        <w:t>bad</w:t>
      </w:r>
    </w:p>
    <w:p w14:paraId="6733C92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whether</w:t>
      </w:r>
      <w:r>
        <w:rPr>
          <w:color w:val="000000"/>
        </w:rPr>
        <w:tab/>
      </w:r>
      <w:r>
        <w:rPr>
          <w:color w:val="000000"/>
        </w:rPr>
        <w:t xml:space="preserve">D. </w:t>
      </w:r>
      <w:r>
        <w:rPr>
          <w:rFonts w:ascii="Times New Roman" w:hAnsi="Times New Roman" w:eastAsia="Times New Roman" w:cs="Times New Roman"/>
          <w:color w:val="000000"/>
        </w:rPr>
        <w:t>since</w:t>
      </w:r>
    </w:p>
    <w:p w14:paraId="4808377D">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lesson</w:t>
      </w:r>
      <w:r>
        <w:rPr>
          <w:color w:val="000000"/>
        </w:rPr>
        <w:tab/>
      </w:r>
      <w:r>
        <w:rPr>
          <w:color w:val="000000"/>
        </w:rPr>
        <w:t xml:space="preserve">B. </w:t>
      </w:r>
      <w:r>
        <w:rPr>
          <w:rFonts w:ascii="Times New Roman" w:hAnsi="Times New Roman" w:eastAsia="Times New Roman" w:cs="Times New Roman"/>
          <w:color w:val="000000"/>
        </w:rPr>
        <w:t>goal</w:t>
      </w:r>
      <w:r>
        <w:rPr>
          <w:color w:val="000000"/>
        </w:rPr>
        <w:tab/>
      </w:r>
      <w:r>
        <w:rPr>
          <w:color w:val="000000"/>
        </w:rPr>
        <w:t xml:space="preserve">C. </w:t>
      </w:r>
      <w:r>
        <w:rPr>
          <w:rFonts w:ascii="Times New Roman" w:hAnsi="Times New Roman" w:eastAsia="Times New Roman" w:cs="Times New Roman"/>
          <w:color w:val="000000"/>
        </w:rPr>
        <w:t>decision</w:t>
      </w:r>
      <w:r>
        <w:rPr>
          <w:color w:val="000000"/>
        </w:rPr>
        <w:tab/>
      </w:r>
      <w:r>
        <w:rPr>
          <w:color w:val="000000"/>
        </w:rPr>
        <w:t xml:space="preserve">D. </w:t>
      </w:r>
      <w:r>
        <w:rPr>
          <w:rFonts w:ascii="Times New Roman" w:hAnsi="Times New Roman" w:eastAsia="Times New Roman" w:cs="Times New Roman"/>
          <w:color w:val="000000"/>
        </w:rPr>
        <w:t>request</w:t>
      </w:r>
    </w:p>
    <w:p w14:paraId="28BFDEAF">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realized</w:t>
      </w:r>
      <w:r>
        <w:rPr>
          <w:color w:val="000000"/>
        </w:rPr>
        <w:tab/>
      </w:r>
      <w:r>
        <w:rPr>
          <w:color w:val="000000"/>
        </w:rPr>
        <w:t xml:space="preserve">B. </w:t>
      </w:r>
      <w:r>
        <w:rPr>
          <w:rFonts w:ascii="Times New Roman" w:hAnsi="Times New Roman" w:eastAsia="Times New Roman" w:cs="Times New Roman"/>
          <w:color w:val="000000"/>
        </w:rPr>
        <w:t>wondered</w:t>
      </w:r>
      <w:r>
        <w:rPr>
          <w:color w:val="000000"/>
        </w:rPr>
        <w:tab/>
      </w:r>
      <w:r>
        <w:rPr>
          <w:color w:val="000000"/>
        </w:rPr>
        <w:t xml:space="preserve">C. </w:t>
      </w:r>
      <w:r>
        <w:rPr>
          <w:rFonts w:ascii="Times New Roman" w:hAnsi="Times New Roman" w:eastAsia="Times New Roman" w:cs="Times New Roman"/>
          <w:color w:val="000000"/>
        </w:rPr>
        <w:t>dreamed</w:t>
      </w:r>
      <w:r>
        <w:rPr>
          <w:color w:val="000000"/>
        </w:rPr>
        <w:tab/>
      </w:r>
      <w:r>
        <w:rPr>
          <w:color w:val="000000"/>
        </w:rPr>
        <w:t xml:space="preserve">D. </w:t>
      </w:r>
      <w:r>
        <w:rPr>
          <w:rFonts w:ascii="Times New Roman" w:hAnsi="Times New Roman" w:eastAsia="Times New Roman" w:cs="Times New Roman"/>
          <w:color w:val="000000"/>
        </w:rPr>
        <w:t>predicted</w:t>
      </w:r>
    </w:p>
    <w:p w14:paraId="435A46B0">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silently</w:t>
      </w:r>
      <w:r>
        <w:rPr>
          <w:color w:val="000000"/>
        </w:rPr>
        <w:tab/>
      </w:r>
      <w:r>
        <w:rPr>
          <w:color w:val="000000"/>
        </w:rPr>
        <w:t xml:space="preserve">B. </w:t>
      </w:r>
      <w:r>
        <w:rPr>
          <w:rFonts w:ascii="Times New Roman" w:hAnsi="Times New Roman" w:eastAsia="Times New Roman" w:cs="Times New Roman"/>
          <w:color w:val="000000"/>
        </w:rPr>
        <w:t>differently</w:t>
      </w:r>
      <w:r>
        <w:rPr>
          <w:color w:val="000000"/>
        </w:rPr>
        <w:tab/>
      </w:r>
      <w:r>
        <w:rPr>
          <w:color w:val="000000"/>
        </w:rPr>
        <w:t xml:space="preserve">C. </w:t>
      </w:r>
      <w:r>
        <w:rPr>
          <w:rFonts w:ascii="Times New Roman" w:hAnsi="Times New Roman" w:eastAsia="Times New Roman" w:cs="Times New Roman"/>
          <w:color w:val="000000"/>
        </w:rPr>
        <w:t>easily</w:t>
      </w:r>
      <w:r>
        <w:rPr>
          <w:color w:val="000000"/>
        </w:rPr>
        <w:tab/>
      </w:r>
      <w:r>
        <w:rPr>
          <w:color w:val="000000"/>
        </w:rPr>
        <w:t xml:space="preserve">D. </w:t>
      </w:r>
      <w:r>
        <w:rPr>
          <w:rFonts w:ascii="Times New Roman" w:hAnsi="Times New Roman" w:eastAsia="Times New Roman" w:cs="Times New Roman"/>
          <w:color w:val="000000"/>
        </w:rPr>
        <w:t>suddenly</w:t>
      </w:r>
    </w:p>
    <w:p w14:paraId="3D1C14E4">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because of</w:t>
      </w:r>
      <w:r>
        <w:rPr>
          <w:color w:val="000000"/>
        </w:rPr>
        <w:tab/>
      </w:r>
      <w:r>
        <w:rPr>
          <w:color w:val="000000"/>
        </w:rPr>
        <w:t xml:space="preserve">B. </w:t>
      </w:r>
      <w:r>
        <w:rPr>
          <w:rFonts w:ascii="Times New Roman" w:hAnsi="Times New Roman" w:eastAsia="Times New Roman" w:cs="Times New Roman"/>
          <w:color w:val="000000"/>
        </w:rPr>
        <w:t>ahead of</w:t>
      </w:r>
      <w:r>
        <w:rPr>
          <w:color w:val="000000"/>
        </w:rPr>
        <w:tab/>
      </w:r>
      <w:r>
        <w:rPr>
          <w:color w:val="000000"/>
        </w:rPr>
        <w:t xml:space="preserve">C. </w:t>
      </w:r>
      <w:r>
        <w:rPr>
          <w:rFonts w:ascii="Times New Roman" w:hAnsi="Times New Roman" w:eastAsia="Times New Roman" w:cs="Times New Roman"/>
          <w:color w:val="000000"/>
        </w:rPr>
        <w:t>instead of</w:t>
      </w:r>
      <w:r>
        <w:rPr>
          <w:color w:val="000000"/>
        </w:rPr>
        <w:tab/>
      </w:r>
      <w:r>
        <w:rPr>
          <w:color w:val="000000"/>
        </w:rPr>
        <w:t xml:space="preserve">D. </w:t>
      </w:r>
      <w:r>
        <w:rPr>
          <w:rFonts w:ascii="Times New Roman" w:hAnsi="Times New Roman" w:eastAsia="Times New Roman" w:cs="Times New Roman"/>
          <w:color w:val="000000"/>
        </w:rPr>
        <w:t>out of</w:t>
      </w:r>
    </w:p>
    <w:p w14:paraId="3D5056E5">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expect</w:t>
      </w:r>
      <w:r>
        <w:rPr>
          <w:color w:val="000000"/>
        </w:rPr>
        <w:tab/>
      </w:r>
      <w:r>
        <w:rPr>
          <w:color w:val="000000"/>
        </w:rPr>
        <w:t xml:space="preserve">B. </w:t>
      </w:r>
      <w:r>
        <w:rPr>
          <w:rFonts w:ascii="Times New Roman" w:hAnsi="Times New Roman" w:eastAsia="Times New Roman" w:cs="Times New Roman"/>
          <w:color w:val="000000"/>
        </w:rPr>
        <w:t>miss</w:t>
      </w:r>
      <w:r>
        <w:rPr>
          <w:color w:val="000000"/>
        </w:rPr>
        <w:tab/>
      </w:r>
      <w:r>
        <w:rPr>
          <w:color w:val="000000"/>
        </w:rPr>
        <w:t xml:space="preserve">C. </w:t>
      </w:r>
      <w:r>
        <w:rPr>
          <w:rFonts w:ascii="Times New Roman" w:hAnsi="Times New Roman" w:eastAsia="Times New Roman" w:cs="Times New Roman"/>
          <w:color w:val="000000"/>
        </w:rPr>
        <w:t>win</w:t>
      </w:r>
      <w:r>
        <w:rPr>
          <w:color w:val="000000"/>
        </w:rPr>
        <w:tab/>
      </w:r>
      <w:r>
        <w:rPr>
          <w:color w:val="000000"/>
        </w:rPr>
        <w:t xml:space="preserve">D. </w:t>
      </w:r>
      <w:r>
        <w:rPr>
          <w:rFonts w:ascii="Times New Roman" w:hAnsi="Times New Roman" w:eastAsia="Times New Roman" w:cs="Times New Roman"/>
          <w:color w:val="000000"/>
        </w:rPr>
        <w:t>refuse</w:t>
      </w:r>
    </w:p>
    <w:p w14:paraId="75886262">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embarrassed</w:t>
      </w:r>
      <w:r>
        <w:rPr>
          <w:color w:val="000000"/>
        </w:rPr>
        <w:tab/>
      </w:r>
      <w:r>
        <w:rPr>
          <w:color w:val="000000"/>
        </w:rPr>
        <w:t xml:space="preserve">B. </w:t>
      </w:r>
      <w:r>
        <w:rPr>
          <w:rFonts w:ascii="Times New Roman" w:hAnsi="Times New Roman" w:eastAsia="Times New Roman" w:cs="Times New Roman"/>
          <w:color w:val="000000"/>
        </w:rPr>
        <w:t>disappointed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scared</w:t>
      </w:r>
    </w:p>
    <w:p w14:paraId="13A8C3FE">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at once</w:t>
      </w:r>
      <w:r>
        <w:rPr>
          <w:color w:val="000000"/>
        </w:rPr>
        <w:tab/>
      </w:r>
      <w:r>
        <w:rPr>
          <w:color w:val="000000"/>
        </w:rPr>
        <w:t xml:space="preserve">B. </w:t>
      </w:r>
      <w:r>
        <w:rPr>
          <w:rFonts w:ascii="Times New Roman" w:hAnsi="Times New Roman" w:eastAsia="Times New Roman" w:cs="Times New Roman"/>
          <w:color w:val="000000"/>
        </w:rPr>
        <w:t>at least</w:t>
      </w:r>
      <w:r>
        <w:rPr>
          <w:color w:val="000000"/>
        </w:rPr>
        <w:tab/>
      </w:r>
      <w:r>
        <w:rPr>
          <w:color w:val="000000"/>
        </w:rPr>
        <w:t xml:space="preserve">C. </w:t>
      </w:r>
      <w:r>
        <w:rPr>
          <w:rFonts w:ascii="Times New Roman" w:hAnsi="Times New Roman" w:eastAsia="Times New Roman" w:cs="Times New Roman"/>
          <w:color w:val="000000"/>
        </w:rPr>
        <w:t>at first</w:t>
      </w:r>
      <w:r>
        <w:rPr>
          <w:color w:val="000000"/>
        </w:rPr>
        <w:tab/>
      </w:r>
      <w:r>
        <w:rPr>
          <w:color w:val="000000"/>
        </w:rPr>
        <w:t xml:space="preserve">D. </w:t>
      </w:r>
      <w:r>
        <w:rPr>
          <w:rFonts w:ascii="Times New Roman" w:hAnsi="Times New Roman" w:eastAsia="Times New Roman" w:cs="Times New Roman"/>
          <w:color w:val="000000"/>
        </w:rPr>
        <w:t>at most</w:t>
      </w:r>
    </w:p>
    <w:p w14:paraId="4518500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too</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also</w:t>
      </w:r>
      <w:r>
        <w:rPr>
          <w:color w:val="000000"/>
        </w:rPr>
        <w:tab/>
      </w:r>
      <w:r>
        <w:rPr>
          <w:color w:val="000000"/>
        </w:rPr>
        <w:t xml:space="preserve">D. </w:t>
      </w:r>
      <w:r>
        <w:rPr>
          <w:rFonts w:ascii="Times New Roman" w:hAnsi="Times New Roman" w:eastAsia="Times New Roman" w:cs="Times New Roman"/>
          <w:color w:val="000000"/>
        </w:rPr>
        <w:t>though</w:t>
      </w:r>
    </w:p>
    <w:p w14:paraId="3AB18D5A">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shows</w:t>
      </w:r>
      <w:r>
        <w:rPr>
          <w:color w:val="000000"/>
        </w:rPr>
        <w:tab/>
      </w:r>
      <w:r>
        <w:rPr>
          <w:color w:val="000000"/>
        </w:rPr>
        <w:t xml:space="preserve">B. </w:t>
      </w:r>
      <w:r>
        <w:rPr>
          <w:rFonts w:ascii="Times New Roman" w:hAnsi="Times New Roman" w:eastAsia="Times New Roman" w:cs="Times New Roman"/>
          <w:color w:val="000000"/>
        </w:rPr>
        <w:t>makes</w:t>
      </w:r>
      <w:r>
        <w:rPr>
          <w:color w:val="000000"/>
        </w:rPr>
        <w:tab/>
      </w:r>
      <w:r>
        <w:rPr>
          <w:color w:val="000000"/>
        </w:rPr>
        <w:t xml:space="preserve">C. </w:t>
      </w:r>
      <w:r>
        <w:rPr>
          <w:rFonts w:ascii="Times New Roman" w:hAnsi="Times New Roman" w:eastAsia="Times New Roman" w:cs="Times New Roman"/>
          <w:color w:val="000000"/>
        </w:rPr>
        <w:t>gives</w:t>
      </w:r>
      <w:r>
        <w:rPr>
          <w:color w:val="000000"/>
        </w:rPr>
        <w:tab/>
      </w:r>
      <w:r>
        <w:rPr>
          <w:color w:val="000000"/>
        </w:rPr>
        <w:t xml:space="preserve">D. </w:t>
      </w:r>
      <w:r>
        <w:rPr>
          <w:rFonts w:ascii="Times New Roman" w:hAnsi="Times New Roman" w:eastAsia="Times New Roman" w:cs="Times New Roman"/>
          <w:color w:val="000000"/>
        </w:rPr>
        <w:t>lends</w:t>
      </w:r>
    </w:p>
    <w:p w14:paraId="3F5EE948">
      <w:pPr>
        <w:spacing w:line="360" w:lineRule="auto"/>
        <w:jc w:val="left"/>
        <w:textAlignment w:val="center"/>
        <w:rPr>
          <w:color w:val="000000"/>
        </w:rPr>
      </w:pPr>
      <w:r>
        <w:rPr>
          <w:color w:val="000000"/>
        </w:rPr>
        <w:t>综合填空阅读下面短文，在空白处填入适当的内容（1个单词）或括号内单词的正确形式（不超过3个单词）。</w:t>
      </w:r>
    </w:p>
    <w:p w14:paraId="55C18480">
      <w:pPr>
        <w:spacing w:line="360" w:lineRule="auto"/>
        <w:ind w:firstLine="420"/>
        <w:jc w:val="left"/>
        <w:textAlignment w:val="center"/>
        <w:rPr>
          <w:color w:val="000000"/>
        </w:rPr>
      </w:pPr>
      <w:r>
        <w:rPr>
          <w:rFonts w:ascii="Times New Roman" w:hAnsi="Times New Roman" w:eastAsia="Times New Roman" w:cs="Times New Roman"/>
          <w:color w:val="000000"/>
        </w:rPr>
        <w:t>Time flie</w:t>
      </w:r>
      <w:r>
        <w:rPr>
          <w:color w:val="000000"/>
        </w:rPr>
        <w:t xml:space="preserve">s and you may feel down when leaving junior high school. But it may make you feel much </w:t>
      </w:r>
      <w:r>
        <w:rPr>
          <w:color w:val="000000"/>
          <w:u w:val="single"/>
        </w:rPr>
        <w:t>____36____</w:t>
      </w:r>
      <w:r>
        <w:rPr>
          <w:color w:val="000000"/>
        </w:rPr>
        <w:t xml:space="preserve">（sad） to say goodbye to your teachers and classmates. This feeling was shared more than 1,000 years ago when Tang Dyansty poet（诗人） Wang Wei had to say goodbye to his friend. </w:t>
      </w:r>
    </w:p>
    <w:p w14:paraId="7D8ABCF3">
      <w:pPr>
        <w:spacing w:line="360" w:lineRule="auto"/>
        <w:ind w:firstLine="420"/>
        <w:jc w:val="left"/>
        <w:textAlignment w:val="center"/>
        <w:rPr>
          <w:color w:val="000000"/>
        </w:rPr>
      </w:pPr>
      <w:r>
        <w:rPr>
          <w:color w:val="000000"/>
        </w:rPr>
        <w:t xml:space="preserve">A Farewell Song begins with a lovely morning scene. On that morning. Wang had to say goodbye to his friend Yuan Er, who would leave for Anxi in today’s Xinjiang. The last two lines are the most well-known. Yuan </w:t>
      </w:r>
      <w:r>
        <w:rPr>
          <w:color w:val="000000"/>
          <w:u w:val="single"/>
        </w:rPr>
        <w:t>____37____</w:t>
      </w:r>
      <w:r>
        <w:rPr>
          <w:color w:val="000000"/>
        </w:rPr>
        <w:t xml:space="preserve">（invite）by the poet to drink wine（酒）because he knew that life in Anxi would be difficult. Most cities in China were prosperous（繁荣的）, </w:t>
      </w:r>
      <w:r>
        <w:rPr>
          <w:color w:val="000000"/>
          <w:u w:val="single"/>
        </w:rPr>
        <w:t>____38____</w:t>
      </w:r>
      <w:r>
        <w:rPr>
          <w:color w:val="000000"/>
        </w:rPr>
        <w:t xml:space="preserve"> the western areas were quite desolate（荒凉的）. The journey </w:t>
      </w:r>
      <w:r>
        <w:rPr>
          <w:color w:val="000000"/>
          <w:u w:val="single"/>
        </w:rPr>
        <w:t>____39____</w:t>
      </w:r>
      <w:r>
        <w:rPr>
          <w:color w:val="000000"/>
        </w:rPr>
        <w:t xml:space="preserve"> the west would be full of difficulties, Wang thought. Wang invited Yuan Er to drink a cup of wine again </w:t>
      </w:r>
      <w:r>
        <w:rPr>
          <w:color w:val="000000"/>
          <w:u w:val="single"/>
        </w:rPr>
        <w:t>____40____</w:t>
      </w:r>
      <w:r>
        <w:rPr>
          <w:color w:val="000000"/>
        </w:rPr>
        <w:t>（express）his care and good wishes. This love</w:t>
      </w:r>
      <w:r>
        <w:rPr>
          <w:rFonts w:ascii="Times New Roman" w:hAnsi="Times New Roman" w:eastAsia="Times New Roman" w:cs="Times New Roman"/>
          <w:color w:val="000000"/>
        </w:rPr>
        <w:t xml:space="preserve"> for his friend made this poem popular back then and it remains so today.</w:t>
      </w:r>
    </w:p>
    <w:p w14:paraId="51A33299">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p>
    <w:p w14:paraId="6C3A1D58">
      <w:pPr>
        <w:spacing w:line="360" w:lineRule="auto"/>
        <w:ind w:firstLine="420"/>
        <w:jc w:val="left"/>
        <w:textAlignment w:val="center"/>
        <w:rPr>
          <w:color w:val="000000"/>
        </w:rPr>
      </w:pPr>
      <w:r>
        <w:rPr>
          <w:color w:val="000000"/>
        </w:rPr>
        <w:t>41. 我国于今年5月30日成功发射神舟十六号载人飞船。航天员乘组中的载荷专家桂海潮从小就有一个航天梦，并不断在为实现梦想而努力。假如你是李华，请根据以下要点，号召大家向桂海潮学习，通过努力实现梦想。</w:t>
      </w:r>
    </w:p>
    <w:p w14:paraId="37A520C1">
      <w:pPr>
        <w:spacing w:line="360" w:lineRule="auto"/>
        <w:jc w:val="left"/>
        <w:textAlignment w:val="center"/>
        <w:rPr>
          <w:color w:val="000000"/>
        </w:rPr>
      </w:pPr>
      <w:r>
        <w:rPr>
          <w:color w:val="000000"/>
        </w:rPr>
        <w:t>要点：</w:t>
      </w:r>
    </w:p>
    <w:p w14:paraId="631D7C93">
      <w:pPr>
        <w:spacing w:line="360" w:lineRule="auto"/>
        <w:jc w:val="left"/>
        <w:textAlignment w:val="center"/>
        <w:rPr>
          <w:color w:val="000000"/>
        </w:rPr>
      </w:pPr>
      <w:r>
        <w:rPr>
          <w:color w:val="000000"/>
        </w:rPr>
        <w:t>1. 努力学习各种知识， 丰富大脑；</w:t>
      </w:r>
    </w:p>
    <w:p w14:paraId="317512DF">
      <w:pPr>
        <w:spacing w:line="360" w:lineRule="auto"/>
        <w:jc w:val="left"/>
        <w:textAlignment w:val="center"/>
        <w:rPr>
          <w:color w:val="000000"/>
        </w:rPr>
      </w:pPr>
      <w:r>
        <w:rPr>
          <w:color w:val="000000"/>
        </w:rPr>
        <w:t>2. 积极参加体育锻炼，增强体质；</w:t>
      </w:r>
    </w:p>
    <w:p w14:paraId="33766097">
      <w:pPr>
        <w:spacing w:line="360" w:lineRule="auto"/>
        <w:jc w:val="left"/>
        <w:textAlignment w:val="center"/>
        <w:rPr>
          <w:color w:val="000000"/>
        </w:rPr>
      </w:pPr>
      <w:r>
        <w:rPr>
          <w:color w:val="000000"/>
        </w:rPr>
        <w:t>3. 勇于面对不同挑战，永不放弃；</w:t>
      </w:r>
    </w:p>
    <w:p w14:paraId="21260B06">
      <w:pPr>
        <w:spacing w:line="360" w:lineRule="auto"/>
        <w:jc w:val="left"/>
        <w:textAlignment w:val="center"/>
        <w:rPr>
          <w:color w:val="000000"/>
        </w:rPr>
      </w:pPr>
      <w:r>
        <w:rPr>
          <w:color w:val="000000"/>
        </w:rPr>
        <w:t>4. 乐于寻求他人帮助，学会合作；</w:t>
      </w:r>
    </w:p>
    <w:p w14:paraId="3E5D3088">
      <w:pPr>
        <w:spacing w:line="360" w:lineRule="auto"/>
        <w:jc w:val="left"/>
        <w:textAlignment w:val="center"/>
        <w:rPr>
          <w:color w:val="000000"/>
        </w:rPr>
      </w:pPr>
      <w:r>
        <w:rPr>
          <w:color w:val="000000"/>
        </w:rPr>
        <w:t>5. 你的看法</w:t>
      </w:r>
      <w:r>
        <w:rPr>
          <w:rFonts w:ascii="宋体" w:hAnsi="宋体" w:eastAsia="宋体" w:cs="宋体"/>
          <w:color w:val="000000"/>
        </w:rPr>
        <w:t>……</w:t>
      </w:r>
    </w:p>
    <w:p w14:paraId="58F442C8">
      <w:pPr>
        <w:spacing w:line="360" w:lineRule="auto"/>
        <w:jc w:val="left"/>
        <w:textAlignment w:val="center"/>
        <w:rPr>
          <w:color w:val="000000"/>
        </w:rPr>
      </w:pPr>
      <w:r>
        <w:rPr>
          <w:color w:val="000000"/>
        </w:rPr>
        <w:t>要求：</w:t>
      </w:r>
    </w:p>
    <w:p w14:paraId="06F9B19B">
      <w:pPr>
        <w:spacing w:line="360" w:lineRule="auto"/>
        <w:jc w:val="left"/>
        <w:textAlignment w:val="center"/>
        <w:rPr>
          <w:color w:val="000000"/>
        </w:rPr>
      </w:pPr>
      <w:r>
        <w:rPr>
          <w:color w:val="000000"/>
        </w:rPr>
        <w:t>1. 文中不得出现真实的人名或地名；</w:t>
      </w:r>
    </w:p>
    <w:p w14:paraId="5ED75099">
      <w:pPr>
        <w:spacing w:line="360" w:lineRule="auto"/>
        <w:jc w:val="left"/>
        <w:textAlignment w:val="center"/>
        <w:rPr>
          <w:color w:val="000000"/>
        </w:rPr>
      </w:pPr>
      <w:r>
        <w:rPr>
          <w:color w:val="000000"/>
        </w:rPr>
        <w:t>2. 语言通顺，条理清楚，书写规范；</w:t>
      </w:r>
    </w:p>
    <w:p w14:paraId="76F70BED">
      <w:pPr>
        <w:spacing w:line="360" w:lineRule="auto"/>
        <w:jc w:val="left"/>
        <w:textAlignment w:val="center"/>
        <w:rPr>
          <w:color w:val="000000"/>
        </w:rPr>
      </w:pPr>
      <w:r>
        <w:rPr>
          <w:color w:val="000000"/>
        </w:rPr>
        <w:t>3. 要点齐全，内容可适当发挥；</w:t>
      </w:r>
    </w:p>
    <w:p w14:paraId="3CA4AF79">
      <w:pPr>
        <w:spacing w:line="360" w:lineRule="auto"/>
        <w:jc w:val="left"/>
        <w:textAlignment w:val="center"/>
        <w:rPr>
          <w:color w:val="000000"/>
        </w:rPr>
      </w:pPr>
      <w:r>
        <w:rPr>
          <w:color w:val="000000"/>
        </w:rPr>
        <w:t>4. 词数：100左右（开头和结尾已给出，不计入总词数）。</w:t>
      </w:r>
    </w:p>
    <w:p w14:paraId="45DC23F7">
      <w:pPr>
        <w:spacing w:line="360" w:lineRule="auto"/>
        <w:jc w:val="left"/>
        <w:textAlignment w:val="center"/>
        <w:rPr>
          <w:color w:val="000000"/>
        </w:rPr>
      </w:pPr>
      <w:r>
        <w:rPr>
          <w:color w:val="000000"/>
        </w:rPr>
        <w:t>参考词汇：发射 launch （v. ）；丰富大脑 enrich one’s mind；乐于 be willing to do；</w:t>
      </w:r>
      <w:r>
        <w:rPr>
          <w:rFonts w:ascii="宋体" w:hAnsi="宋体" w:eastAsia="宋体" w:cs="宋体"/>
          <w:color w:val="000000"/>
        </w:rPr>
        <w:t>合作</w:t>
      </w:r>
      <w:r>
        <w:rPr>
          <w:rFonts w:ascii="Times New Roman" w:hAnsi="Times New Roman" w:eastAsia="Times New Roman" w:cs="Times New Roman"/>
          <w:color w:val="000000"/>
        </w:rPr>
        <w:t xml:space="preserve"> cooperate</w:t>
      </w:r>
      <w:r>
        <w:rPr>
          <w:rFonts w:ascii="宋体" w:hAnsi="宋体" w:eastAsia="宋体" w:cs="宋体"/>
          <w:color w:val="000000"/>
        </w:rPr>
        <w:t>（</w:t>
      </w:r>
      <w:r>
        <w:rPr>
          <w:rFonts w:ascii="Times New Roman" w:hAnsi="Times New Roman" w:eastAsia="Times New Roman" w:cs="Times New Roman"/>
          <w:color w:val="000000"/>
        </w:rPr>
        <w:t>v.</w:t>
      </w:r>
      <w:r>
        <w:rPr>
          <w:rFonts w:ascii="宋体" w:hAnsi="宋体" w:eastAsia="宋体" w:cs="宋体"/>
          <w:color w:val="000000"/>
        </w:rPr>
        <w:t>）</w:t>
      </w:r>
    </w:p>
    <w:p w14:paraId="471C2269">
      <w:pPr>
        <w:spacing w:line="360" w:lineRule="auto"/>
        <w:jc w:val="left"/>
        <w:textAlignment w:val="center"/>
        <w:rPr>
          <w:color w:val="000000"/>
        </w:rPr>
      </w:pPr>
      <w:r>
        <w:rPr>
          <w:rFonts w:ascii="Times New Roman" w:hAnsi="Times New Roman" w:eastAsia="Times New Roman" w:cs="Times New Roman"/>
          <w:color w:val="000000"/>
        </w:rPr>
        <w:t xml:space="preserve">Dear teenagers, </w:t>
      </w:r>
    </w:p>
    <w:p w14:paraId="78BAF322">
      <w:pPr>
        <w:spacing w:line="360" w:lineRule="auto"/>
        <w:ind w:firstLine="420"/>
        <w:jc w:val="left"/>
        <w:textAlignment w:val="center"/>
        <w:rPr>
          <w:color w:val="000000"/>
        </w:rPr>
      </w:pPr>
      <w:r>
        <w:rPr>
          <w:rFonts w:ascii="Times New Roman" w:hAnsi="Times New Roman" w:eastAsia="Times New Roman" w:cs="Times New Roman"/>
          <w:color w:val="000000"/>
        </w:rPr>
        <w:t>I’m Li Hua from Jingmen. China launched the S</w:t>
      </w:r>
      <w:r>
        <w:rPr>
          <w:color w:val="000000"/>
        </w:rPr>
        <w:t xml:space="preserve">henzhou-16 successfully on May 30th this year. One of the astronauts Gui </w:t>
      </w:r>
      <w:r>
        <w:rPr>
          <w:rFonts w:ascii="Times New Roman" w:hAnsi="Times New Roman" w:eastAsia="Times New Roman" w:cs="Times New Roman"/>
          <w:color w:val="000000"/>
        </w:rPr>
        <w:t xml:space="preserve">Haichao is our model. As teenagers, we can learn a lot from him to realize our dream. </w:t>
      </w:r>
    </w:p>
    <w:p w14:paraId="11F56C7F">
      <w:pPr>
        <w:spacing w:line="360" w:lineRule="auto"/>
        <w:jc w:val="left"/>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5982CFA">
      <w:pPr>
        <w:spacing w:line="360" w:lineRule="auto"/>
        <w:jc w:val="right"/>
        <w:textAlignment w:val="center"/>
        <w:rPr>
          <w:color w:val="000000"/>
        </w:rPr>
      </w:pPr>
      <w:r>
        <w:rPr>
          <w:rFonts w:ascii="Times New Roman" w:hAnsi="Times New Roman" w:eastAsia="Times New Roman" w:cs="Times New Roman"/>
          <w:color w:val="000000"/>
        </w:rPr>
        <w:t>The Students’ Union</w:t>
      </w:r>
    </w:p>
    <w:p w14:paraId="542AA8ED">
      <w:pPr>
        <w:spacing w:line="360" w:lineRule="auto"/>
        <w:jc w:val="both"/>
        <w:textAlignment w:val="center"/>
        <w:rPr>
          <w:color w:val="000000"/>
        </w:rPr>
      </w:pPr>
      <w:r>
        <w:rPr>
          <w:color w:val="000000"/>
        </w:rPr>
        <w:br w:type="textWrapping"/>
      </w:r>
    </w:p>
    <w:p w14:paraId="00BE132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D324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7B0F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7B10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4A7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6106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0AF6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0D30ED"/>
    <w:rsid w:val="28C57524"/>
    <w:rsid w:val="38274566"/>
    <w:rsid w:val="437425B7"/>
    <w:rsid w:val="49A50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2967</Words>
  <Characters>11880</Characters>
  <Lines>0</Lines>
  <Paragraphs>0</Paragraphs>
  <TotalTime>5</TotalTime>
  <ScaleCrop>false</ScaleCrop>
  <LinksUpToDate>false</LinksUpToDate>
  <CharactersWithSpaces>14132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2024-04-04T22:10:00Z</dcterms:created>
  <dc:creator>学科网试题生产平台</dc:creator>
  <dc:description>3322383124340736</dc:description>
  <cp:lastModifiedBy>上帝掷骰子吗</cp:lastModifiedBy>
  <dcterms:modified xsi:type="dcterms:W3CDTF">2024-07-19T14:32:17Z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1D92106E751F4A75A4D2F06175D48D66_12</vt:lpwstr>
  </property>
</Properties>
</file>