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C1DE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12306300</wp:posOffset>
            </wp:positionV>
            <wp:extent cx="431800" cy="3429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318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年湖北省宜昌市初中学业水平考试</w:t>
      </w:r>
    </w:p>
    <w:p w14:paraId="5F29D9E9">
      <w:pPr>
        <w:spacing w:line="360" w:lineRule="auto"/>
        <w:jc w:val="center"/>
      </w:pPr>
      <w:r>
        <w:rPr>
          <w:rFonts w:ascii="宋体" w:hAnsi="宋体" w:eastAsia="宋体" w:cs="宋体"/>
          <w:b/>
          <w:color w:val="auto"/>
          <w:sz w:val="32"/>
        </w:rPr>
        <w:t>英语试题</w:t>
      </w:r>
    </w:p>
    <w:p w14:paraId="5D89C4F3">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46</w:t>
      </w:r>
      <w:r>
        <w:rPr>
          <w:rFonts w:ascii="宋体" w:hAnsi="宋体" w:eastAsia="宋体" w:cs="宋体"/>
          <w:b/>
          <w:color w:val="auto"/>
          <w:sz w:val="24"/>
        </w:rPr>
        <w:t>小题，满分</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AAC9795">
      <w:pPr>
        <w:spacing w:line="360" w:lineRule="auto"/>
        <w:jc w:val="both"/>
      </w:pPr>
      <w:r>
        <w:rPr>
          <w:rFonts w:ascii="宋体" w:hAnsi="宋体" w:eastAsia="宋体" w:cs="宋体"/>
          <w:b/>
          <w:color w:val="auto"/>
          <w:sz w:val="24"/>
        </w:rPr>
        <w:t>注意事项：</w:t>
      </w:r>
    </w:p>
    <w:p w14:paraId="286091B3">
      <w:pPr>
        <w:spacing w:line="360" w:lineRule="auto"/>
        <w:jc w:val="both"/>
      </w:pPr>
      <w:r>
        <w:rPr>
          <w:rFonts w:ascii="宋体" w:hAnsi="宋体" w:eastAsia="宋体" w:cs="宋体"/>
          <w:b/>
          <w:color w:val="auto"/>
          <w:sz w:val="24"/>
        </w:rPr>
        <w:t>本试卷分试题卷和答题卡两部分，请将答案写在答题卡上每题对应的答题区域内，写在试题卷上无效。</w:t>
      </w:r>
    </w:p>
    <w:p w14:paraId="0B599C48">
      <w:pPr>
        <w:spacing w:line="360" w:lineRule="auto"/>
        <w:jc w:val="both"/>
      </w:pPr>
      <w:r>
        <w:rPr>
          <w:rFonts w:ascii="宋体" w:hAnsi="宋体" w:eastAsia="宋体" w:cs="宋体"/>
          <w:b/>
          <w:color w:val="auto"/>
          <w:sz w:val="24"/>
        </w:rPr>
        <w:t>考试结束，请将本试题卷和答题卡一并上交。祝大家考试顺利</w:t>
      </w:r>
      <w:r>
        <w:rPr>
          <w:rFonts w:ascii="Times New Roman" w:hAnsi="Times New Roman" w:eastAsia="Times New Roman" w:cs="Times New Roman"/>
          <w:b/>
          <w:color w:val="auto"/>
          <w:sz w:val="24"/>
        </w:rPr>
        <w:t>!</w:t>
      </w:r>
    </w:p>
    <w:p w14:paraId="68F74A1C">
      <w:pPr>
        <w:spacing w:line="360" w:lineRule="auto"/>
        <w:jc w:val="both"/>
      </w:pPr>
      <w:r>
        <w:rPr>
          <w:rFonts w:ascii="宋体" w:hAnsi="宋体" w:eastAsia="宋体" w:cs="宋体"/>
          <w:b/>
          <w:color w:val="auto"/>
          <w:sz w:val="24"/>
        </w:rPr>
        <w:t>第一部分语言知识运用（共两节，满分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474B1FAB">
      <w:pPr>
        <w:spacing w:line="360" w:lineRule="auto"/>
        <w:jc w:val="both"/>
      </w:pPr>
      <w:r>
        <w:rPr>
          <w:rFonts w:ascii="宋体" w:hAnsi="宋体" w:eastAsia="宋体" w:cs="宋体"/>
          <w:b/>
          <w:color w:val="auto"/>
          <w:sz w:val="24"/>
        </w:rPr>
        <w:t>第一节完形填空：先通读下面短文，掌握其大意，然后从各小题所给的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四个选项中，选出一个最佳答案（共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C86CA0D">
      <w:pPr>
        <w:spacing w:line="360" w:lineRule="auto"/>
        <w:ind w:firstLine="420"/>
        <w:jc w:val="both"/>
      </w:pPr>
      <w:r>
        <w:rPr>
          <w:rFonts w:ascii="Times New Roman" w:hAnsi="Times New Roman" w:eastAsia="Times New Roman" w:cs="Times New Roman"/>
          <w:color w:val="auto"/>
        </w:rPr>
        <w:t xml:space="preserve">A dragon boat race will be held in our city tomorrow. No matter what the result is, we are excited about the </w:t>
      </w:r>
      <w:r>
        <w:rPr>
          <w:u w:val="single"/>
        </w:rPr>
        <w:t>___1___</w:t>
      </w:r>
      <w:r>
        <w:rPr>
          <w:color w:val="auto"/>
        </w:rPr>
        <w:t>.</w:t>
      </w:r>
    </w:p>
    <w:p w14:paraId="594379F2">
      <w:pPr>
        <w:spacing w:line="360" w:lineRule="auto"/>
        <w:ind w:firstLine="420"/>
        <w:jc w:val="both"/>
      </w:pPr>
      <w:r>
        <w:rPr>
          <w:rFonts w:ascii="Times New Roman" w:hAnsi="Times New Roman" w:eastAsia="Times New Roman" w:cs="Times New Roman"/>
          <w:color w:val="auto"/>
        </w:rPr>
        <w:t xml:space="preserve">I was lucky enough to be </w:t>
      </w:r>
      <w:r>
        <w:rPr>
          <w:u w:val="single"/>
        </w:rPr>
        <w:t>___2___</w:t>
      </w:r>
      <w:r>
        <w:rPr>
          <w:rFonts w:ascii="Times New Roman" w:hAnsi="Times New Roman" w:eastAsia="Times New Roman" w:cs="Times New Roman"/>
          <w:color w:val="auto"/>
        </w:rPr>
        <w:t xml:space="preserve"> for the team of our university last year. Each of us had different levels of fitness (</w:t>
      </w:r>
      <w:r>
        <w:rPr>
          <w:rFonts w:ascii="宋体" w:hAnsi="宋体" w:eastAsia="宋体" w:cs="宋体"/>
          <w:color w:val="auto"/>
        </w:rPr>
        <w:t>体质</w:t>
      </w:r>
      <w:r>
        <w:rPr>
          <w:rFonts w:ascii="Times New Roman" w:hAnsi="Times New Roman" w:eastAsia="Times New Roman" w:cs="Times New Roman"/>
          <w:color w:val="auto"/>
        </w:rPr>
        <w:t xml:space="preserve">) at the beginning. When I could only lift 5 kilos for the </w:t>
      </w:r>
      <w:r>
        <w:rPr>
          <w:u w:val="single"/>
        </w:rPr>
        <w:t>___3___</w:t>
      </w:r>
      <w:r>
        <w:rPr>
          <w:rFonts w:ascii="Times New Roman" w:hAnsi="Times New Roman" w:eastAsia="Times New Roman" w:cs="Times New Roman"/>
          <w:color w:val="auto"/>
        </w:rPr>
        <w:t xml:space="preserve"> time, others could lift 30 already. We cheered ourselves up and always trained together </w:t>
      </w:r>
      <w:r>
        <w:rPr>
          <w:u w:val="single"/>
        </w:rPr>
        <w:t>___4___</w:t>
      </w:r>
      <w:r>
        <w:rPr>
          <w:rFonts w:ascii="Times New Roman" w:hAnsi="Times New Roman" w:eastAsia="Times New Roman" w:cs="Times New Roman"/>
          <w:color w:val="auto"/>
        </w:rPr>
        <w:t xml:space="preserve"> we were all in the same boat. We took </w:t>
      </w:r>
      <w:r>
        <w:rPr>
          <w:u w:val="single"/>
        </w:rPr>
        <w:t>___5___</w:t>
      </w:r>
      <w:r>
        <w:rPr>
          <w:rFonts w:ascii="Times New Roman" w:hAnsi="Times New Roman" w:eastAsia="Times New Roman" w:cs="Times New Roman"/>
          <w:color w:val="auto"/>
        </w:rPr>
        <w:t xml:space="preserve">in our progress. Sometimes, we </w:t>
      </w:r>
      <w:r>
        <w:rPr>
          <w:u w:val="single"/>
        </w:rPr>
        <w:t>___6___</w:t>
      </w:r>
      <w:r>
        <w:rPr>
          <w:rFonts w:ascii="Times New Roman" w:hAnsi="Times New Roman" w:eastAsia="Times New Roman" w:cs="Times New Roman"/>
          <w:color w:val="auto"/>
        </w:rPr>
        <w:t xml:space="preserve"> each other with just eye contact (</w:t>
      </w:r>
      <w:r>
        <w:rPr>
          <w:rFonts w:ascii="宋体" w:hAnsi="宋体" w:eastAsia="宋体" w:cs="宋体"/>
          <w:color w:val="auto"/>
        </w:rPr>
        <w:t>接触</w:t>
      </w:r>
      <w:r>
        <w:rPr>
          <w:rFonts w:ascii="Times New Roman" w:hAnsi="Times New Roman" w:eastAsia="Times New Roman" w:cs="Times New Roman"/>
          <w:color w:val="auto"/>
        </w:rPr>
        <w:t>).</w:t>
      </w:r>
    </w:p>
    <w:p w14:paraId="4ED2A176">
      <w:pPr>
        <w:spacing w:line="360" w:lineRule="auto"/>
        <w:ind w:firstLine="420"/>
        <w:jc w:val="both"/>
      </w:pPr>
      <w:r>
        <w:rPr>
          <w:rFonts w:ascii="Times New Roman" w:hAnsi="Times New Roman" w:eastAsia="Times New Roman" w:cs="Times New Roman"/>
          <w:color w:val="auto"/>
        </w:rPr>
        <w:t xml:space="preserve">One day, after five hours of training, I was so </w:t>
      </w:r>
      <w:r>
        <w:rPr>
          <w:u w:val="single"/>
        </w:rPr>
        <w:t>___7___</w:t>
      </w:r>
      <w:r>
        <w:rPr>
          <w:rFonts w:ascii="Times New Roman" w:hAnsi="Times New Roman" w:eastAsia="Times New Roman" w:cs="Times New Roman"/>
          <w:color w:val="auto"/>
        </w:rPr>
        <w:t xml:space="preserve"> that I couldn’t go on. </w:t>
      </w:r>
      <w:r>
        <w:rPr>
          <w:u w:val="single"/>
        </w:rPr>
        <w:t>___8___</w:t>
      </w:r>
      <w:r>
        <w:rPr>
          <w:rFonts w:ascii="Times New Roman" w:hAnsi="Times New Roman" w:eastAsia="Times New Roman" w:cs="Times New Roman"/>
          <w:color w:val="auto"/>
        </w:rPr>
        <w:t>, I saw the teammates beside and in front still trying their best to row (</w:t>
      </w:r>
      <w:r>
        <w:rPr>
          <w:rFonts w:ascii="宋体" w:hAnsi="宋体" w:eastAsia="宋体" w:cs="宋体"/>
          <w:color w:val="auto"/>
        </w:rPr>
        <w:t>划</w:t>
      </w:r>
      <w:r>
        <w:rPr>
          <w:rFonts w:ascii="Times New Roman" w:hAnsi="Times New Roman" w:eastAsia="Times New Roman" w:cs="Times New Roman"/>
          <w:color w:val="auto"/>
        </w:rPr>
        <w:t xml:space="preserve">). I realized that if I stopped, it would be </w:t>
      </w:r>
      <w:r>
        <w:rPr>
          <w:u w:val="single"/>
        </w:rPr>
        <w:t>___9___</w:t>
      </w:r>
      <w:r>
        <w:rPr>
          <w:rFonts w:ascii="Times New Roman" w:hAnsi="Times New Roman" w:eastAsia="Times New Roman" w:cs="Times New Roman"/>
          <w:color w:val="auto"/>
        </w:rPr>
        <w:t xml:space="preserve"> for our boat to go forward. So I had to keep going </w:t>
      </w:r>
      <w:r>
        <w:rPr>
          <w:u w:val="single"/>
        </w:rPr>
        <w:t>___10___</w:t>
      </w:r>
      <w:r>
        <w:rPr>
          <w:rFonts w:ascii="Times New Roman" w:hAnsi="Times New Roman" w:eastAsia="Times New Roman" w:cs="Times New Roman"/>
          <w:color w:val="auto"/>
        </w:rPr>
        <w:t xml:space="preserve"> we reached the end. Pulling together is the most treasured thing we have when we are in the dragon boat.</w:t>
      </w:r>
    </w:p>
    <w:p w14:paraId="6D0FD69B">
      <w:pPr>
        <w:spacing w:line="360" w:lineRule="auto"/>
        <w:ind w:firstLine="420"/>
        <w:jc w:val="both"/>
      </w:pPr>
      <w:r>
        <w:rPr>
          <w:rFonts w:ascii="Times New Roman" w:hAnsi="Times New Roman" w:eastAsia="Times New Roman" w:cs="Times New Roman"/>
          <w:color w:val="auto"/>
        </w:rPr>
        <w:t xml:space="preserve">Tin loves the </w:t>
      </w:r>
      <w:r>
        <w:rPr>
          <w:u w:val="single"/>
        </w:rPr>
        <w:t>___11___</w:t>
      </w:r>
      <w:r>
        <w:rPr>
          <w:rFonts w:ascii="Times New Roman" w:hAnsi="Times New Roman" w:eastAsia="Times New Roman" w:cs="Times New Roman"/>
          <w:color w:val="auto"/>
        </w:rPr>
        <w:t xml:space="preserve"> of our team. As our coach, he </w:t>
      </w:r>
      <w:r>
        <w:rPr>
          <w:u w:val="single"/>
        </w:rPr>
        <w:t>____12____</w:t>
      </w:r>
      <w:r>
        <w:rPr>
          <w:rFonts w:ascii="Times New Roman" w:hAnsi="Times New Roman" w:eastAsia="Times New Roman" w:cs="Times New Roman"/>
          <w:color w:val="auto"/>
        </w:rPr>
        <w:t xml:space="preserve">believes that everyone has their own talent. All their ability can be brought out as long as it is </w:t>
      </w:r>
      <w:r>
        <w:rPr>
          <w:u w:val="single"/>
        </w:rPr>
        <w:t>____13____</w:t>
      </w:r>
      <w:r>
        <w:rPr>
          <w:rFonts w:ascii="Times New Roman" w:hAnsi="Times New Roman" w:eastAsia="Times New Roman" w:cs="Times New Roman"/>
          <w:color w:val="auto"/>
        </w:rPr>
        <w:t xml:space="preserve"> in the right place. Actually, we could not afford to </w:t>
      </w:r>
      <w:r>
        <w:rPr>
          <w:u w:val="single"/>
        </w:rPr>
        <w:t>____14____</w:t>
      </w:r>
      <w:r>
        <w:rPr>
          <w:rFonts w:ascii="Times New Roman" w:hAnsi="Times New Roman" w:eastAsia="Times New Roman" w:cs="Times New Roman"/>
          <w:color w:val="auto"/>
        </w:rPr>
        <w:t xml:space="preserve"> anyone of our team, or we won’t win. When we are rowing, we are a big </w:t>
      </w:r>
      <w:r>
        <w:rPr>
          <w:u w:val="single"/>
        </w:rPr>
        <w:t>___15___</w:t>
      </w:r>
      <w:r>
        <w:rPr>
          <w:color w:val="auto"/>
        </w:rPr>
        <w:t xml:space="preserve"> .</w:t>
      </w:r>
    </w:p>
    <w:p w14:paraId="2F7E6D36">
      <w:pPr>
        <w:spacing w:line="360" w:lineRule="auto"/>
        <w:ind w:firstLine="420"/>
        <w:jc w:val="both"/>
      </w:pPr>
      <w:r>
        <w:rPr>
          <w:rFonts w:ascii="Times New Roman" w:hAnsi="Times New Roman" w:eastAsia="Times New Roman" w:cs="Times New Roman"/>
          <w:color w:val="auto"/>
        </w:rPr>
        <w:t>Now we are ready for the coming dragon boat race.</w:t>
      </w:r>
    </w:p>
    <w:p w14:paraId="0F271056">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game</w:t>
      </w:r>
      <w:r>
        <w:tab/>
      </w:r>
      <w:r>
        <w:t xml:space="preserve">B. </w:t>
      </w:r>
      <w:r>
        <w:rPr>
          <w:rFonts w:ascii="Times New Roman" w:hAnsi="Times New Roman" w:eastAsia="Times New Roman" w:cs="Times New Roman"/>
          <w:color w:val="auto"/>
        </w:rPr>
        <w:t>place</w:t>
      </w:r>
      <w:r>
        <w:tab/>
      </w:r>
      <w:r>
        <w:t xml:space="preserve">C. </w:t>
      </w:r>
      <w:r>
        <w:rPr>
          <w:rFonts w:ascii="Times New Roman" w:hAnsi="Times New Roman" w:eastAsia="Times New Roman" w:cs="Times New Roman"/>
          <w:color w:val="auto"/>
        </w:rPr>
        <w:t>rule</w:t>
      </w:r>
      <w:r>
        <w:tab/>
      </w:r>
      <w:r>
        <w:t xml:space="preserve">D. </w:t>
      </w:r>
      <w:r>
        <w:rPr>
          <w:rFonts w:ascii="Times New Roman" w:hAnsi="Times New Roman" w:eastAsia="Times New Roman" w:cs="Times New Roman"/>
          <w:color w:val="auto"/>
        </w:rPr>
        <w:t>time</w:t>
      </w:r>
    </w:p>
    <w:p w14:paraId="5D4C7B12">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beaten</w:t>
      </w:r>
      <w:r>
        <w:tab/>
      </w:r>
      <w:r>
        <w:t xml:space="preserve">B. </w:t>
      </w:r>
      <w:r>
        <w:rPr>
          <w:rFonts w:ascii="Times New Roman" w:hAnsi="Times New Roman" w:eastAsia="Times New Roman" w:cs="Times New Roman"/>
          <w:color w:val="auto"/>
        </w:rPr>
        <w:t>chosen</w:t>
      </w:r>
      <w:r>
        <w:tab/>
      </w:r>
      <w:r>
        <w:t xml:space="preserve">C. </w:t>
      </w:r>
      <w:r>
        <w:rPr>
          <w:rFonts w:ascii="Times New Roman" w:hAnsi="Times New Roman" w:eastAsia="Times New Roman" w:cs="Times New Roman"/>
          <w:color w:val="auto"/>
        </w:rPr>
        <w:t>hidden</w:t>
      </w:r>
      <w:r>
        <w:tab/>
      </w:r>
      <w:r>
        <w:t xml:space="preserve">D. </w:t>
      </w:r>
      <w:r>
        <w:rPr>
          <w:rFonts w:ascii="Times New Roman" w:hAnsi="Times New Roman" w:eastAsia="Times New Roman" w:cs="Times New Roman"/>
          <w:color w:val="auto"/>
        </w:rPr>
        <w:t>broken</w:t>
      </w:r>
    </w:p>
    <w:p w14:paraId="45AF6E06">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fourth</w:t>
      </w:r>
      <w:r>
        <w:tab/>
      </w:r>
      <w:r>
        <w:t xml:space="preserve">B. </w:t>
      </w:r>
      <w:r>
        <w:rPr>
          <w:rFonts w:ascii="Times New Roman" w:hAnsi="Times New Roman" w:eastAsia="Times New Roman" w:cs="Times New Roman"/>
          <w:color w:val="auto"/>
        </w:rPr>
        <w:t>third</w:t>
      </w:r>
      <w:r>
        <w:tab/>
      </w:r>
      <w:r>
        <w:t xml:space="preserve">C. </w:t>
      </w:r>
      <w:r>
        <w:rPr>
          <w:rFonts w:ascii="Times New Roman" w:hAnsi="Times New Roman" w:eastAsia="Times New Roman" w:cs="Times New Roman"/>
          <w:color w:val="auto"/>
        </w:rPr>
        <w:t>second</w:t>
      </w:r>
      <w:r>
        <w:tab/>
      </w:r>
      <w:r>
        <w:t xml:space="preserve">D. </w:t>
      </w:r>
      <w:r>
        <w:rPr>
          <w:rFonts w:ascii="Times New Roman" w:hAnsi="Times New Roman" w:eastAsia="Times New Roman" w:cs="Times New Roman"/>
          <w:color w:val="auto"/>
        </w:rPr>
        <w:t>first</w:t>
      </w:r>
    </w:p>
    <w:p w14:paraId="1AF0F470">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although</w:t>
      </w:r>
      <w:r>
        <w:tab/>
      </w:r>
      <w:r>
        <w:t xml:space="preserve">B. </w:t>
      </w:r>
      <w:r>
        <w:rPr>
          <w:rFonts w:ascii="Times New Roman" w:hAnsi="Times New Roman" w:eastAsia="Times New Roman" w:cs="Times New Roman"/>
          <w:color w:val="auto"/>
        </w:rPr>
        <w:t>because</w:t>
      </w:r>
      <w:r>
        <w:tab/>
      </w:r>
      <w:r>
        <w:t xml:space="preserve">C. </w:t>
      </w:r>
      <w:r>
        <w:rPr>
          <w:rFonts w:ascii="Times New Roman" w:hAnsi="Times New Roman" w:eastAsia="Times New Roman" w:cs="Times New Roman"/>
          <w:color w:val="auto"/>
        </w:rPr>
        <w:t>unless</w:t>
      </w:r>
      <w:r>
        <w:tab/>
      </w:r>
      <w:r>
        <w:t xml:space="preserve">D. </w:t>
      </w:r>
      <w:r>
        <w:rPr>
          <w:rFonts w:ascii="Times New Roman" w:hAnsi="Times New Roman" w:eastAsia="Times New Roman" w:cs="Times New Roman"/>
          <w:color w:val="auto"/>
        </w:rPr>
        <w:t>whether</w:t>
      </w:r>
    </w:p>
    <w:p w14:paraId="391E090C">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pride</w:t>
      </w:r>
      <w:r>
        <w:tab/>
      </w:r>
      <w:r>
        <w:t xml:space="preserve">B. </w:t>
      </w:r>
      <w:r>
        <w:rPr>
          <w:rFonts w:ascii="Times New Roman" w:hAnsi="Times New Roman" w:eastAsia="Times New Roman" w:cs="Times New Roman"/>
          <w:color w:val="auto"/>
        </w:rPr>
        <w:t>doubt</w:t>
      </w:r>
      <w:r>
        <w:tab/>
      </w:r>
      <w:r>
        <w:t xml:space="preserve">C. </w:t>
      </w:r>
      <w:r>
        <w:rPr>
          <w:rFonts w:ascii="Times New Roman" w:hAnsi="Times New Roman" w:eastAsia="Times New Roman" w:cs="Times New Roman"/>
          <w:color w:val="auto"/>
        </w:rPr>
        <w:t>pity</w:t>
      </w:r>
      <w:r>
        <w:tab/>
      </w:r>
      <w:r>
        <w:t xml:space="preserve">D. </w:t>
      </w:r>
      <w:r>
        <w:rPr>
          <w:rFonts w:ascii="Times New Roman" w:hAnsi="Times New Roman" w:eastAsia="Times New Roman" w:cs="Times New Roman"/>
          <w:color w:val="auto"/>
        </w:rPr>
        <w:t>worry</w:t>
      </w:r>
    </w:p>
    <w:p w14:paraId="72DFFD4A">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warned</w:t>
      </w:r>
      <w:r>
        <w:tab/>
      </w:r>
      <w:r>
        <w:t xml:space="preserve">B. </w:t>
      </w:r>
      <w:r>
        <w:rPr>
          <w:rFonts w:ascii="Times New Roman" w:hAnsi="Times New Roman" w:eastAsia="Times New Roman" w:cs="Times New Roman"/>
          <w:color w:val="auto"/>
        </w:rPr>
        <w:t>kicked</w:t>
      </w:r>
      <w:r>
        <w:tab/>
      </w:r>
      <w:r>
        <w:t xml:space="preserve">C. </w:t>
      </w:r>
      <w:r>
        <w:rPr>
          <w:rFonts w:ascii="Times New Roman" w:hAnsi="Times New Roman" w:eastAsia="Times New Roman" w:cs="Times New Roman"/>
          <w:color w:val="auto"/>
        </w:rPr>
        <w:t>understood</w:t>
      </w:r>
      <w:r>
        <w:tab/>
      </w:r>
      <w:r>
        <w:t xml:space="preserve">D. </w:t>
      </w:r>
      <w:r>
        <w:rPr>
          <w:rFonts w:ascii="Times New Roman" w:hAnsi="Times New Roman" w:eastAsia="Times New Roman" w:cs="Times New Roman"/>
          <w:color w:val="auto"/>
        </w:rPr>
        <w:t>treated</w:t>
      </w:r>
    </w:p>
    <w:p w14:paraId="4BC0EF9F">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clever</w:t>
      </w:r>
      <w:r>
        <w:tab/>
      </w:r>
      <w:r>
        <w:t xml:space="preserve">B. </w:t>
      </w:r>
      <w:r>
        <w:rPr>
          <w:rFonts w:ascii="Times New Roman" w:hAnsi="Times New Roman" w:eastAsia="Times New Roman" w:cs="Times New Roman"/>
          <w:color w:val="auto"/>
        </w:rPr>
        <w:t>relaxed</w:t>
      </w:r>
      <w:r>
        <w:tab/>
      </w:r>
      <w:r>
        <w:t xml:space="preserve">C. </w:t>
      </w:r>
      <w:r>
        <w:rPr>
          <w:rFonts w:ascii="Times New Roman" w:hAnsi="Times New Roman" w:eastAsia="Times New Roman" w:cs="Times New Roman"/>
          <w:color w:val="auto"/>
        </w:rPr>
        <w:t>silly</w:t>
      </w:r>
      <w:r>
        <w:tab/>
      </w:r>
      <w:r>
        <w:t xml:space="preserve">D. </w:t>
      </w:r>
      <w:r>
        <w:rPr>
          <w:rFonts w:ascii="Times New Roman" w:hAnsi="Times New Roman" w:eastAsia="Times New Roman" w:cs="Times New Roman"/>
          <w:color w:val="auto"/>
        </w:rPr>
        <w:t>tired</w:t>
      </w:r>
    </w:p>
    <w:p w14:paraId="509E247E">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Recently</w:t>
      </w:r>
      <w:r>
        <w:tab/>
      </w:r>
      <w:r>
        <w:t xml:space="preserve">B. </w:t>
      </w:r>
      <w:r>
        <w:rPr>
          <w:rFonts w:ascii="Times New Roman" w:hAnsi="Times New Roman" w:eastAsia="Times New Roman" w:cs="Times New Roman"/>
          <w:color w:val="auto"/>
        </w:rPr>
        <w:t>Certainly</w:t>
      </w:r>
      <w:r>
        <w:tab/>
      </w:r>
      <w:r>
        <w:t xml:space="preserve">C. </w:t>
      </w:r>
      <w:r>
        <w:rPr>
          <w:rFonts w:ascii="Times New Roman" w:hAnsi="Times New Roman" w:eastAsia="Times New Roman" w:cs="Times New Roman"/>
          <w:color w:val="auto"/>
        </w:rPr>
        <w:t>However</w:t>
      </w:r>
      <w:r>
        <w:tab/>
      </w:r>
      <w:r>
        <w:t xml:space="preserve">D. </w:t>
      </w:r>
      <w:r>
        <w:rPr>
          <w:rFonts w:ascii="Times New Roman" w:hAnsi="Times New Roman" w:eastAsia="Times New Roman" w:cs="Times New Roman"/>
          <w:color w:val="auto"/>
        </w:rPr>
        <w:t>Maybe</w:t>
      </w:r>
    </w:p>
    <w:p w14:paraId="4A47DFB1">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faster</w:t>
      </w:r>
      <w:r>
        <w:tab/>
      </w:r>
      <w:r>
        <w:t xml:space="preserve">B. </w:t>
      </w:r>
      <w:r>
        <w:rPr>
          <w:rFonts w:ascii="Times New Roman" w:hAnsi="Times New Roman" w:eastAsia="Times New Roman" w:cs="Times New Roman"/>
          <w:color w:val="auto"/>
        </w:rPr>
        <w:t>safer</w:t>
      </w:r>
      <w:r>
        <w:tab/>
      </w:r>
      <w:r>
        <w:t xml:space="preserve">C. </w:t>
      </w:r>
      <w:r>
        <w:rPr>
          <w:rFonts w:ascii="Times New Roman" w:hAnsi="Times New Roman" w:eastAsia="Times New Roman" w:cs="Times New Roman"/>
          <w:color w:val="auto"/>
        </w:rPr>
        <w:t>harder</w:t>
      </w:r>
      <w:r>
        <w:tab/>
      </w:r>
      <w:r>
        <w:t xml:space="preserve">D. </w:t>
      </w:r>
      <w:r>
        <w:rPr>
          <w:rFonts w:ascii="Times New Roman" w:hAnsi="Times New Roman" w:eastAsia="Times New Roman" w:cs="Times New Roman"/>
          <w:color w:val="auto"/>
        </w:rPr>
        <w:t>better</w:t>
      </w:r>
    </w:p>
    <w:p w14:paraId="7B824385">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till</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since</w:t>
      </w:r>
      <w:r>
        <w:tab/>
      </w:r>
      <w:r>
        <w:t xml:space="preserve">D. </w:t>
      </w:r>
      <w:r>
        <w:rPr>
          <w:rFonts w:ascii="Times New Roman" w:hAnsi="Times New Roman" w:eastAsia="Times New Roman" w:cs="Times New Roman"/>
          <w:color w:val="auto"/>
        </w:rPr>
        <w:t>while</w:t>
      </w:r>
    </w:p>
    <w:p w14:paraId="54E348E5">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name</w:t>
      </w:r>
      <w:r>
        <w:tab/>
      </w:r>
      <w:r>
        <w:t xml:space="preserve">B. </w:t>
      </w:r>
      <w:r>
        <w:rPr>
          <w:rFonts w:ascii="Times New Roman" w:hAnsi="Times New Roman" w:eastAsia="Times New Roman" w:cs="Times New Roman"/>
          <w:color w:val="auto"/>
        </w:rPr>
        <w:t>spirit</w:t>
      </w:r>
      <w:r>
        <w:tab/>
      </w:r>
      <w:r>
        <w:t xml:space="preserve">C. </w:t>
      </w:r>
      <w:r>
        <w:rPr>
          <w:rFonts w:ascii="Times New Roman" w:hAnsi="Times New Roman" w:eastAsia="Times New Roman" w:cs="Times New Roman"/>
          <w:color w:val="auto"/>
        </w:rPr>
        <w:t>symbol</w:t>
      </w:r>
      <w:r>
        <w:tab/>
      </w:r>
      <w:r>
        <w:t xml:space="preserve">D. </w:t>
      </w:r>
      <w:r>
        <w:rPr>
          <w:rFonts w:ascii="Times New Roman" w:hAnsi="Times New Roman" w:eastAsia="Times New Roman" w:cs="Times New Roman"/>
          <w:color w:val="auto"/>
        </w:rPr>
        <w:t>flag</w:t>
      </w:r>
    </w:p>
    <w:p w14:paraId="1084FB35">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strongly</w:t>
      </w:r>
      <w:r>
        <w:tab/>
      </w:r>
      <w:r>
        <w:t xml:space="preserve">B. </w:t>
      </w:r>
      <w:r>
        <w:rPr>
          <w:rFonts w:ascii="Times New Roman" w:hAnsi="Times New Roman" w:eastAsia="Times New Roman" w:cs="Times New Roman"/>
          <w:color w:val="auto"/>
        </w:rPr>
        <w:t>hardly</w:t>
      </w:r>
      <w:r>
        <w:tab/>
      </w:r>
      <w:r>
        <w:t xml:space="preserve">C. </w:t>
      </w:r>
      <w:r>
        <w:rPr>
          <w:rFonts w:ascii="Times New Roman" w:hAnsi="Times New Roman" w:eastAsia="Times New Roman" w:cs="Times New Roman"/>
          <w:color w:val="auto"/>
        </w:rPr>
        <w:t>nearly</w:t>
      </w:r>
      <w:r>
        <w:tab/>
      </w:r>
      <w:r>
        <w:t xml:space="preserve">D. </w:t>
      </w:r>
      <w:r>
        <w:rPr>
          <w:rFonts w:ascii="Times New Roman" w:hAnsi="Times New Roman" w:eastAsia="Times New Roman" w:cs="Times New Roman"/>
          <w:color w:val="auto"/>
        </w:rPr>
        <w:t>suddenly</w:t>
      </w:r>
    </w:p>
    <w:p w14:paraId="1DF24C55">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shut</w:t>
      </w:r>
      <w:r>
        <w:tab/>
      </w:r>
      <w:r>
        <w:t xml:space="preserve">B. </w:t>
      </w:r>
      <w:r>
        <w:rPr>
          <w:rFonts w:ascii="Times New Roman" w:hAnsi="Times New Roman" w:eastAsia="Times New Roman" w:cs="Times New Roman"/>
          <w:color w:val="auto"/>
        </w:rPr>
        <w:t>hit</w:t>
      </w:r>
      <w:r>
        <w:tab/>
      </w:r>
      <w:r>
        <w:t xml:space="preserve">C. </w:t>
      </w:r>
      <w:r>
        <w:rPr>
          <w:rFonts w:ascii="Times New Roman" w:hAnsi="Times New Roman" w:eastAsia="Times New Roman" w:cs="Times New Roman"/>
          <w:color w:val="auto"/>
        </w:rPr>
        <w:t>put</w:t>
      </w:r>
      <w:r>
        <w:tab/>
      </w:r>
      <w:r>
        <w:t xml:space="preserve">D. </w:t>
      </w:r>
      <w:r>
        <w:rPr>
          <w:rFonts w:ascii="Times New Roman" w:hAnsi="Times New Roman" w:eastAsia="Times New Roman" w:cs="Times New Roman"/>
          <w:color w:val="auto"/>
        </w:rPr>
        <w:t>cut</w:t>
      </w:r>
    </w:p>
    <w:p w14:paraId="3F13C859">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visit</w:t>
      </w:r>
      <w:r>
        <w:tab/>
      </w:r>
      <w:r>
        <w:t xml:space="preserve">B. </w:t>
      </w:r>
      <w:r>
        <w:rPr>
          <w:rFonts w:ascii="Times New Roman" w:hAnsi="Times New Roman" w:eastAsia="Times New Roman" w:cs="Times New Roman"/>
          <w:color w:val="auto"/>
        </w:rPr>
        <w:t>lose</w:t>
      </w:r>
      <w:r>
        <w:tab/>
      </w:r>
      <w:r>
        <w:t xml:space="preserve">C. </w:t>
      </w:r>
      <w:r>
        <w:rPr>
          <w:rFonts w:ascii="Times New Roman" w:hAnsi="Times New Roman" w:eastAsia="Times New Roman" w:cs="Times New Roman"/>
          <w:color w:val="auto"/>
        </w:rPr>
        <w:t>accept</w:t>
      </w:r>
      <w:r>
        <w:tab/>
      </w:r>
      <w:r>
        <w:t xml:space="preserve">D. </w:t>
      </w:r>
      <w:r>
        <w:rPr>
          <w:rFonts w:ascii="Times New Roman" w:hAnsi="Times New Roman" w:eastAsia="Times New Roman" w:cs="Times New Roman"/>
          <w:color w:val="auto"/>
        </w:rPr>
        <w:t>check</w:t>
      </w:r>
    </w:p>
    <w:p w14:paraId="68FB0F9B">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village</w:t>
      </w:r>
      <w:r>
        <w:tab/>
      </w:r>
      <w:r>
        <w:t xml:space="preserve">B. </w:t>
      </w:r>
      <w:r>
        <w:rPr>
          <w:rFonts w:ascii="Times New Roman" w:hAnsi="Times New Roman" w:eastAsia="Times New Roman" w:cs="Times New Roman"/>
          <w:color w:val="auto"/>
        </w:rPr>
        <w:t>school</w:t>
      </w:r>
      <w:r>
        <w:tab/>
      </w:r>
      <w:r>
        <w:t xml:space="preserve">C. </w:t>
      </w:r>
      <w:r>
        <w:rPr>
          <w:rFonts w:ascii="Times New Roman" w:hAnsi="Times New Roman" w:eastAsia="Times New Roman" w:cs="Times New Roman"/>
          <w:color w:val="auto"/>
        </w:rPr>
        <w:t>market</w:t>
      </w:r>
      <w:r>
        <w:tab/>
      </w:r>
      <w:r>
        <w:t xml:space="preserve">D. </w:t>
      </w:r>
      <w:r>
        <w:rPr>
          <w:rFonts w:ascii="Times New Roman" w:hAnsi="Times New Roman" w:eastAsia="Times New Roman" w:cs="Times New Roman"/>
          <w:color w:val="auto"/>
        </w:rPr>
        <w:t>family</w:t>
      </w:r>
    </w:p>
    <w:p w14:paraId="2C58BD6B">
      <w:pPr>
        <w:spacing w:line="360" w:lineRule="auto"/>
        <w:textAlignment w:val="center"/>
        <w:rPr>
          <w:color w:val="000000"/>
        </w:rPr>
      </w:pPr>
      <w:r>
        <w:rPr>
          <w:color w:val="2E75B6"/>
        </w:rPr>
        <w:t>【答案】</w:t>
      </w:r>
      <w:r>
        <w:rPr>
          <w:color w:val="000000"/>
        </w:rPr>
        <w:t>1. A    2. B    3. D    4. B    5. A    6. C    7. D    8. C    9. C    10. A    11. B    12. A    13. C    14. B    15. D</w:t>
      </w:r>
    </w:p>
    <w:p w14:paraId="656D5582">
      <w:pPr>
        <w:spacing w:line="360" w:lineRule="auto"/>
        <w:textAlignment w:val="center"/>
        <w:rPr>
          <w:color w:val="000000"/>
        </w:rPr>
      </w:pPr>
      <w:r>
        <w:rPr>
          <w:color w:val="2E75B6"/>
        </w:rPr>
        <w:t>【解析】</w:t>
      </w:r>
    </w:p>
    <w:p w14:paraId="61EF644E">
      <w:pPr>
        <w:spacing w:line="360" w:lineRule="auto"/>
        <w:jc w:val="left"/>
        <w:textAlignment w:val="center"/>
        <w:rPr>
          <w:color w:val="000000"/>
        </w:rPr>
      </w:pPr>
      <w:r>
        <w:rPr>
          <w:color w:val="000000"/>
        </w:rPr>
        <w:t>【导语】本文介绍了作者难忘的划船比赛。</w:t>
      </w:r>
    </w:p>
    <w:p w14:paraId="726DCF49">
      <w:pPr>
        <w:spacing w:line="360" w:lineRule="auto"/>
        <w:jc w:val="left"/>
        <w:textAlignment w:val="center"/>
        <w:rPr>
          <w:color w:val="000000"/>
        </w:rPr>
      </w:pPr>
      <w:r>
        <w:rPr>
          <w:color w:val="000000"/>
        </w:rPr>
        <w:t>【1题详解】</w:t>
      </w:r>
    </w:p>
    <w:p w14:paraId="0A0FA9E8">
      <w:pPr>
        <w:spacing w:line="360" w:lineRule="auto"/>
        <w:jc w:val="left"/>
        <w:textAlignment w:val="center"/>
        <w:rPr>
          <w:color w:val="000000"/>
        </w:rPr>
      </w:pPr>
      <w:r>
        <w:rPr>
          <w:color w:val="000000"/>
        </w:rPr>
        <w:t>句意：不论结果如何，我们都对比赛很兴奋。</w:t>
      </w:r>
    </w:p>
    <w:p w14:paraId="639263D4">
      <w:pPr>
        <w:spacing w:line="360" w:lineRule="auto"/>
        <w:jc w:val="left"/>
        <w:textAlignment w:val="center"/>
        <w:rPr>
          <w:color w:val="000000"/>
        </w:rPr>
      </w:pPr>
      <w:r>
        <w:rPr>
          <w:color w:val="000000"/>
        </w:rPr>
        <w:t>game比赛；游戏；place地方；rule规则；time时间。根据“A dragon boat race will be held in our city tomorrow.”可知此处指对上文的比赛激动。故选A。</w:t>
      </w:r>
    </w:p>
    <w:p w14:paraId="1897EF98">
      <w:pPr>
        <w:spacing w:line="360" w:lineRule="auto"/>
        <w:jc w:val="left"/>
        <w:textAlignment w:val="center"/>
        <w:rPr>
          <w:color w:val="000000"/>
        </w:rPr>
      </w:pPr>
      <w:r>
        <w:rPr>
          <w:color w:val="000000"/>
        </w:rPr>
        <w:t>【2题详解】</w:t>
      </w:r>
    </w:p>
    <w:p w14:paraId="5260B156">
      <w:pPr>
        <w:spacing w:line="360" w:lineRule="auto"/>
        <w:jc w:val="left"/>
        <w:textAlignment w:val="center"/>
        <w:rPr>
          <w:color w:val="000000"/>
        </w:rPr>
      </w:pPr>
      <w:r>
        <w:rPr>
          <w:color w:val="000000"/>
        </w:rPr>
        <w:t>句意：去年我很幸运地被选为我们学校的队员。</w:t>
      </w:r>
    </w:p>
    <w:p w14:paraId="5C32D863">
      <w:pPr>
        <w:spacing w:line="360" w:lineRule="auto"/>
        <w:jc w:val="left"/>
        <w:textAlignment w:val="center"/>
        <w:rPr>
          <w:color w:val="000000"/>
        </w:rPr>
      </w:pPr>
      <w:r>
        <w:rPr>
          <w:color w:val="000000"/>
        </w:rPr>
        <w:t>beaten打败；chosen选择；hidden隐藏；broken打破。根据“ for the team of our university last year.”可知此处指被选为队员。故选B。</w:t>
      </w:r>
    </w:p>
    <w:p w14:paraId="0E722A00">
      <w:pPr>
        <w:spacing w:line="360" w:lineRule="auto"/>
        <w:jc w:val="left"/>
        <w:textAlignment w:val="center"/>
        <w:rPr>
          <w:color w:val="000000"/>
        </w:rPr>
      </w:pPr>
      <w:r>
        <w:rPr>
          <w:color w:val="000000"/>
        </w:rPr>
        <w:t>【3题详解】</w:t>
      </w:r>
    </w:p>
    <w:p w14:paraId="6E2906BF">
      <w:pPr>
        <w:spacing w:line="360" w:lineRule="auto"/>
        <w:jc w:val="left"/>
        <w:textAlignment w:val="center"/>
        <w:rPr>
          <w:color w:val="000000"/>
        </w:rPr>
      </w:pPr>
      <w:r>
        <w:rPr>
          <w:color w:val="000000"/>
        </w:rPr>
        <w:t>句意：当我第一次只能举起5公斤的东西，其他人已经可以举起30公斤了。</w:t>
      </w:r>
    </w:p>
    <w:p w14:paraId="71CBC486">
      <w:pPr>
        <w:spacing w:line="360" w:lineRule="auto"/>
        <w:jc w:val="left"/>
        <w:textAlignment w:val="center"/>
        <w:rPr>
          <w:color w:val="000000"/>
        </w:rPr>
      </w:pPr>
      <w:r>
        <w:rPr>
          <w:color w:val="000000"/>
        </w:rPr>
        <w:t>fourth第四；third第三；second第二；first第一。根据“Each of us had different levels of fitness (体质) at the beginning.”可知此处介绍最初人们的体质不同，所以能拿举起来东西重量不同，说明最初，应该是第一次的时候。故选D。</w:t>
      </w:r>
    </w:p>
    <w:p w14:paraId="15D2AFB8">
      <w:pPr>
        <w:spacing w:line="360" w:lineRule="auto"/>
        <w:jc w:val="left"/>
        <w:textAlignment w:val="center"/>
        <w:rPr>
          <w:color w:val="000000"/>
        </w:rPr>
      </w:pPr>
      <w:r>
        <w:rPr>
          <w:color w:val="000000"/>
        </w:rPr>
        <w:t>【4题详解】</w:t>
      </w:r>
    </w:p>
    <w:p w14:paraId="629C1BFF">
      <w:pPr>
        <w:spacing w:line="360" w:lineRule="auto"/>
        <w:jc w:val="left"/>
        <w:textAlignment w:val="center"/>
        <w:rPr>
          <w:color w:val="000000"/>
        </w:rPr>
      </w:pPr>
      <w:r>
        <w:rPr>
          <w:color w:val="000000"/>
        </w:rPr>
        <w:t>句意：我们为自己打气，总是一起训练，因为我们都在同一艘船上。</w:t>
      </w:r>
    </w:p>
    <w:p w14:paraId="4674FDCA">
      <w:pPr>
        <w:spacing w:line="360" w:lineRule="auto"/>
        <w:jc w:val="left"/>
        <w:textAlignment w:val="center"/>
        <w:rPr>
          <w:color w:val="000000"/>
        </w:rPr>
      </w:pPr>
      <w:r>
        <w:rPr>
          <w:color w:val="000000"/>
        </w:rPr>
        <w:t>although尽管；because因为；unless除非；whether是否。空后“we were all in the same boat.”是原因，用because连接。故选B。</w:t>
      </w:r>
    </w:p>
    <w:p w14:paraId="3C047A2C">
      <w:pPr>
        <w:spacing w:line="360" w:lineRule="auto"/>
        <w:jc w:val="left"/>
        <w:textAlignment w:val="center"/>
        <w:rPr>
          <w:color w:val="000000"/>
        </w:rPr>
      </w:pPr>
      <w:r>
        <w:rPr>
          <w:color w:val="000000"/>
        </w:rPr>
        <w:t>【5题详解】</w:t>
      </w:r>
    </w:p>
    <w:p w14:paraId="0A069AD4">
      <w:pPr>
        <w:spacing w:line="360" w:lineRule="auto"/>
        <w:jc w:val="left"/>
        <w:textAlignment w:val="center"/>
        <w:rPr>
          <w:color w:val="000000"/>
        </w:rPr>
      </w:pPr>
      <w:r>
        <w:rPr>
          <w:color w:val="000000"/>
        </w:rPr>
        <w:t>句意：我们为我们的进步感到骄傲。</w:t>
      </w:r>
    </w:p>
    <w:p w14:paraId="6C53DACF">
      <w:pPr>
        <w:spacing w:line="360" w:lineRule="auto"/>
        <w:jc w:val="left"/>
        <w:textAlignment w:val="center"/>
        <w:rPr>
          <w:color w:val="000000"/>
        </w:rPr>
      </w:pPr>
      <w:r>
        <w:rPr>
          <w:color w:val="000000"/>
        </w:rPr>
        <w:t>pride骄傲；doubt怀疑；pity可惜；worry担忧。动词短语take pride in表示“以</w:t>
      </w:r>
      <w:r>
        <w:rPr>
          <w:rFonts w:ascii="宋体" w:hAnsi="宋体" w:eastAsia="宋体" w:cs="宋体"/>
          <w:color w:val="000000"/>
        </w:rPr>
        <w:t>……</w:t>
      </w:r>
      <w:r>
        <w:rPr>
          <w:color w:val="000000"/>
        </w:rPr>
        <w:t>为傲”。故选A。</w:t>
      </w:r>
    </w:p>
    <w:p w14:paraId="690D5289">
      <w:pPr>
        <w:spacing w:line="360" w:lineRule="auto"/>
        <w:jc w:val="left"/>
        <w:textAlignment w:val="center"/>
        <w:rPr>
          <w:color w:val="000000"/>
        </w:rPr>
      </w:pPr>
      <w:r>
        <w:rPr>
          <w:color w:val="000000"/>
        </w:rPr>
        <w:t>【6题详解】</w:t>
      </w:r>
    </w:p>
    <w:p w14:paraId="155FFDB0">
      <w:pPr>
        <w:spacing w:line="360" w:lineRule="auto"/>
        <w:jc w:val="left"/>
        <w:textAlignment w:val="center"/>
        <w:rPr>
          <w:color w:val="000000"/>
        </w:rPr>
      </w:pPr>
      <w:r>
        <w:rPr>
          <w:color w:val="000000"/>
        </w:rPr>
        <w:t>句意：有时候，我们只需要眼神交流就能理解对方。</w:t>
      </w:r>
    </w:p>
    <w:p w14:paraId="5F93161D">
      <w:pPr>
        <w:spacing w:line="360" w:lineRule="auto"/>
        <w:jc w:val="left"/>
        <w:textAlignment w:val="center"/>
        <w:rPr>
          <w:color w:val="000000"/>
        </w:rPr>
      </w:pPr>
      <w:r>
        <w:rPr>
          <w:color w:val="000000"/>
        </w:rPr>
        <w:t>warned警告；kicked踢；understood理解；treated对待。根据“each other with just eye contact”可知队员有默契，眼神交流就会理解对方。故选C。</w:t>
      </w:r>
    </w:p>
    <w:p w14:paraId="73CA1299">
      <w:pPr>
        <w:spacing w:line="360" w:lineRule="auto"/>
        <w:jc w:val="left"/>
        <w:textAlignment w:val="center"/>
        <w:rPr>
          <w:color w:val="000000"/>
        </w:rPr>
      </w:pPr>
      <w:r>
        <w:rPr>
          <w:color w:val="000000"/>
        </w:rPr>
        <w:t>【7题详解】</w:t>
      </w:r>
    </w:p>
    <w:p w14:paraId="4C747ADB">
      <w:pPr>
        <w:spacing w:line="360" w:lineRule="auto"/>
        <w:jc w:val="left"/>
        <w:textAlignment w:val="center"/>
        <w:rPr>
          <w:color w:val="000000"/>
        </w:rPr>
      </w:pPr>
      <w:r>
        <w:rPr>
          <w:color w:val="000000"/>
        </w:rPr>
        <w:t>句意：一天，5个小时的训练之后，我太累了，不能继续了。</w:t>
      </w:r>
    </w:p>
    <w:p w14:paraId="7DCB406E">
      <w:pPr>
        <w:spacing w:line="360" w:lineRule="auto"/>
        <w:jc w:val="left"/>
        <w:textAlignment w:val="center"/>
        <w:rPr>
          <w:color w:val="000000"/>
        </w:rPr>
      </w:pPr>
      <w:r>
        <w:rPr>
          <w:color w:val="000000"/>
        </w:rPr>
        <w:t>clever聪明的；relaxed放松的；silly愚蠢的；tired疲惫的。根据“that I couldn’t go on.”可知训练过后太累了，所以不能继续。故选D。</w:t>
      </w:r>
    </w:p>
    <w:p w14:paraId="07677930">
      <w:pPr>
        <w:spacing w:line="360" w:lineRule="auto"/>
        <w:jc w:val="left"/>
        <w:textAlignment w:val="center"/>
        <w:rPr>
          <w:color w:val="000000"/>
        </w:rPr>
      </w:pPr>
      <w:r>
        <w:rPr>
          <w:color w:val="000000"/>
        </w:rPr>
        <w:t>【8题详解】</w:t>
      </w:r>
    </w:p>
    <w:p w14:paraId="34EA5229">
      <w:pPr>
        <w:spacing w:line="360" w:lineRule="auto"/>
        <w:jc w:val="left"/>
        <w:textAlignment w:val="center"/>
        <w:rPr>
          <w:color w:val="000000"/>
        </w:rPr>
      </w:pPr>
      <w:r>
        <w:rPr>
          <w:color w:val="000000"/>
        </w:rPr>
        <w:t>句意：然而，我看到我附近和前面的队员仍然尽最大努力在划。</w:t>
      </w:r>
    </w:p>
    <w:p w14:paraId="75144DAD">
      <w:pPr>
        <w:spacing w:line="360" w:lineRule="auto"/>
        <w:jc w:val="left"/>
        <w:textAlignment w:val="center"/>
        <w:rPr>
          <w:color w:val="000000"/>
        </w:rPr>
      </w:pPr>
      <w:r>
        <w:rPr>
          <w:color w:val="000000"/>
        </w:rPr>
        <w:t>recently最近；certainly当然；however然而；maybe可能。空前后有转折关系，用however修饰。故选C。</w:t>
      </w:r>
    </w:p>
    <w:p w14:paraId="5453EB91">
      <w:pPr>
        <w:spacing w:line="360" w:lineRule="auto"/>
        <w:jc w:val="left"/>
        <w:textAlignment w:val="center"/>
        <w:rPr>
          <w:color w:val="000000"/>
        </w:rPr>
      </w:pPr>
      <w:r>
        <w:rPr>
          <w:color w:val="000000"/>
        </w:rPr>
        <w:t>【9题详解】</w:t>
      </w:r>
    </w:p>
    <w:p w14:paraId="68AB1942">
      <w:pPr>
        <w:spacing w:line="360" w:lineRule="auto"/>
        <w:jc w:val="left"/>
        <w:textAlignment w:val="center"/>
        <w:rPr>
          <w:color w:val="000000"/>
        </w:rPr>
      </w:pPr>
      <w:r>
        <w:rPr>
          <w:color w:val="000000"/>
        </w:rPr>
        <w:t>句意：我意识到，如果我停了，对船来说会更难前行。</w:t>
      </w:r>
    </w:p>
    <w:p w14:paraId="53896BFA">
      <w:pPr>
        <w:spacing w:line="360" w:lineRule="auto"/>
        <w:jc w:val="left"/>
        <w:textAlignment w:val="center"/>
        <w:rPr>
          <w:color w:val="000000"/>
        </w:rPr>
      </w:pPr>
      <w:r>
        <w:rPr>
          <w:color w:val="000000"/>
        </w:rPr>
        <w:t>faster更快；safer更安全；harder更难；better更好。根据“I realized that if I stopped,”可知一个人停下，船会更难前进了故选C。</w:t>
      </w:r>
    </w:p>
    <w:p w14:paraId="703B4916">
      <w:pPr>
        <w:spacing w:line="360" w:lineRule="auto"/>
        <w:jc w:val="left"/>
        <w:textAlignment w:val="center"/>
        <w:rPr>
          <w:color w:val="000000"/>
        </w:rPr>
      </w:pPr>
      <w:r>
        <w:rPr>
          <w:color w:val="000000"/>
        </w:rPr>
        <w:t>【10题详解】</w:t>
      </w:r>
    </w:p>
    <w:p w14:paraId="5CAFE06F">
      <w:pPr>
        <w:spacing w:line="360" w:lineRule="auto"/>
        <w:jc w:val="left"/>
        <w:textAlignment w:val="center"/>
        <w:rPr>
          <w:color w:val="000000"/>
        </w:rPr>
      </w:pPr>
      <w:r>
        <w:rPr>
          <w:color w:val="000000"/>
        </w:rPr>
        <w:t>句意：所以我不得不继续直到我们到达终点</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B2763AA">
      <w:pPr>
        <w:spacing w:line="360" w:lineRule="auto"/>
        <w:jc w:val="left"/>
        <w:textAlignment w:val="center"/>
        <w:rPr>
          <w:color w:val="000000"/>
        </w:rPr>
      </w:pPr>
      <w:r>
        <w:rPr>
          <w:color w:val="000000"/>
        </w:rPr>
        <w:t>till直到；if如果；since因为；自从；while当</w:t>
      </w:r>
      <w:r>
        <w:rPr>
          <w:rFonts w:ascii="宋体" w:hAnsi="宋体" w:eastAsia="宋体" w:cs="宋体"/>
          <w:color w:val="000000"/>
        </w:rPr>
        <w:t>……</w:t>
      </w:r>
      <w:r>
        <w:rPr>
          <w:color w:val="000000"/>
        </w:rPr>
        <w:t>时。根据“So I had to keep going...we reached the end.”可知继续划船直到终点才停下。故选A。</w:t>
      </w:r>
    </w:p>
    <w:p w14:paraId="01D265C1">
      <w:pPr>
        <w:spacing w:line="360" w:lineRule="auto"/>
        <w:jc w:val="left"/>
        <w:textAlignment w:val="center"/>
        <w:rPr>
          <w:color w:val="000000"/>
        </w:rPr>
      </w:pPr>
      <w:r>
        <w:rPr>
          <w:color w:val="000000"/>
        </w:rPr>
        <w:t>【11题详解】</w:t>
      </w:r>
    </w:p>
    <w:p w14:paraId="73EFE0B5">
      <w:pPr>
        <w:spacing w:line="360" w:lineRule="auto"/>
        <w:jc w:val="left"/>
        <w:textAlignment w:val="center"/>
        <w:rPr>
          <w:color w:val="000000"/>
        </w:rPr>
      </w:pPr>
      <w:r>
        <w:rPr>
          <w:color w:val="000000"/>
        </w:rPr>
        <w:t>句意：Tin喜欢我们对的精神。</w:t>
      </w:r>
    </w:p>
    <w:p w14:paraId="772DBD85">
      <w:pPr>
        <w:spacing w:line="360" w:lineRule="auto"/>
        <w:jc w:val="left"/>
        <w:textAlignment w:val="center"/>
        <w:rPr>
          <w:color w:val="000000"/>
        </w:rPr>
      </w:pPr>
      <w:r>
        <w:rPr>
          <w:color w:val="000000"/>
        </w:rPr>
        <w:t>name名字；spirit精神；symbol象征；flag旗帜。根据“ Pulling together is the most treasured thing we have when we are in the dragon boat.”可知团队里每个人都一起努力，这是团队的精神。故选B。</w:t>
      </w:r>
    </w:p>
    <w:p w14:paraId="0ABEBD00">
      <w:pPr>
        <w:spacing w:line="360" w:lineRule="auto"/>
        <w:jc w:val="left"/>
        <w:textAlignment w:val="center"/>
        <w:rPr>
          <w:color w:val="000000"/>
        </w:rPr>
      </w:pPr>
      <w:r>
        <w:rPr>
          <w:color w:val="000000"/>
        </w:rPr>
        <w:t>【12题详解】</w:t>
      </w:r>
    </w:p>
    <w:p w14:paraId="719AA073">
      <w:pPr>
        <w:spacing w:line="360" w:lineRule="auto"/>
        <w:jc w:val="left"/>
        <w:textAlignment w:val="center"/>
        <w:rPr>
          <w:color w:val="000000"/>
        </w:rPr>
      </w:pPr>
      <w:r>
        <w:rPr>
          <w:color w:val="000000"/>
        </w:rPr>
        <w:t>句意：作为队长，他强烈地相信每个人都有自己的才能。</w:t>
      </w:r>
    </w:p>
    <w:p w14:paraId="4029CEC0">
      <w:pPr>
        <w:spacing w:line="360" w:lineRule="auto"/>
        <w:jc w:val="left"/>
        <w:textAlignment w:val="center"/>
        <w:rPr>
          <w:color w:val="000000"/>
        </w:rPr>
      </w:pPr>
      <w:r>
        <w:rPr>
          <w:color w:val="000000"/>
        </w:rPr>
        <w:t>strongly强烈地；hardly几乎不；nearly接近；suddenly突然。根据“As our coach, he ...believes that everyone has their own talent.”可知作为队长，应该对自己队员有信心。故选A。</w:t>
      </w:r>
    </w:p>
    <w:p w14:paraId="59F47585">
      <w:pPr>
        <w:spacing w:line="360" w:lineRule="auto"/>
        <w:jc w:val="left"/>
        <w:textAlignment w:val="center"/>
        <w:rPr>
          <w:color w:val="000000"/>
        </w:rPr>
      </w:pPr>
      <w:r>
        <w:rPr>
          <w:color w:val="000000"/>
        </w:rPr>
        <w:t>【13题详解】</w:t>
      </w:r>
    </w:p>
    <w:p w14:paraId="11AB8D72">
      <w:pPr>
        <w:spacing w:line="360" w:lineRule="auto"/>
        <w:jc w:val="left"/>
        <w:textAlignment w:val="center"/>
        <w:rPr>
          <w:color w:val="000000"/>
        </w:rPr>
      </w:pPr>
      <w:r>
        <w:rPr>
          <w:color w:val="000000"/>
        </w:rPr>
        <w:t>句意：只要放在合适的地方，他们所有的能力都可以发挥出来。</w:t>
      </w:r>
    </w:p>
    <w:p w14:paraId="7F6F5FEB">
      <w:pPr>
        <w:spacing w:line="360" w:lineRule="auto"/>
        <w:jc w:val="left"/>
        <w:textAlignment w:val="center"/>
        <w:rPr>
          <w:color w:val="000000"/>
        </w:rPr>
      </w:pPr>
      <w:r>
        <w:rPr>
          <w:color w:val="000000"/>
        </w:rPr>
        <w:t>shut关闭；hit撞击；put放置；cut切。根据“All their ability can be brought out as long as it is ... in the right place.”可知此处指能力放到正确位置。故选C。</w:t>
      </w:r>
    </w:p>
    <w:p w14:paraId="52AA6667">
      <w:pPr>
        <w:spacing w:line="360" w:lineRule="auto"/>
        <w:jc w:val="left"/>
        <w:textAlignment w:val="center"/>
        <w:rPr>
          <w:color w:val="000000"/>
        </w:rPr>
      </w:pPr>
      <w:r>
        <w:rPr>
          <w:color w:val="000000"/>
        </w:rPr>
        <w:t>【14题详解】</w:t>
      </w:r>
    </w:p>
    <w:p w14:paraId="55CE0727">
      <w:pPr>
        <w:spacing w:line="360" w:lineRule="auto"/>
        <w:jc w:val="left"/>
        <w:textAlignment w:val="center"/>
        <w:rPr>
          <w:color w:val="000000"/>
        </w:rPr>
      </w:pPr>
      <w:r>
        <w:rPr>
          <w:color w:val="000000"/>
        </w:rPr>
        <w:t>句意：事实上，我们不能失去任何队员，否则我们就赢不了。</w:t>
      </w:r>
    </w:p>
    <w:p w14:paraId="1DB9BE36">
      <w:pPr>
        <w:spacing w:line="360" w:lineRule="auto"/>
        <w:jc w:val="left"/>
        <w:textAlignment w:val="center"/>
        <w:rPr>
          <w:color w:val="000000"/>
        </w:rPr>
      </w:pPr>
      <w:r>
        <w:rPr>
          <w:color w:val="000000"/>
        </w:rPr>
        <w:t>visit参观；lose输掉；失去；accept接受；check检查</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根据“or we won’t win.”可知失去队员，可能就赢不了。故选B。</w:t>
      </w:r>
    </w:p>
    <w:p w14:paraId="6C0A905A">
      <w:pPr>
        <w:spacing w:line="360" w:lineRule="auto"/>
        <w:jc w:val="left"/>
        <w:textAlignment w:val="center"/>
        <w:rPr>
          <w:color w:val="000000"/>
        </w:rPr>
      </w:pPr>
      <w:r>
        <w:rPr>
          <w:color w:val="000000"/>
        </w:rPr>
        <w:t>【15题详解】</w:t>
      </w:r>
    </w:p>
    <w:p w14:paraId="7D4076E2">
      <w:pPr>
        <w:spacing w:line="360" w:lineRule="auto"/>
        <w:jc w:val="left"/>
        <w:textAlignment w:val="center"/>
        <w:rPr>
          <w:color w:val="000000"/>
        </w:rPr>
      </w:pPr>
      <w:r>
        <w:rPr>
          <w:color w:val="000000"/>
        </w:rPr>
        <w:t>句意：当我们划船时，我们是一个大家庭。</w:t>
      </w:r>
    </w:p>
    <w:p w14:paraId="52D41DDA">
      <w:pPr>
        <w:spacing w:line="360" w:lineRule="auto"/>
        <w:jc w:val="left"/>
        <w:textAlignment w:val="center"/>
        <w:rPr>
          <w:color w:val="000000"/>
        </w:rPr>
      </w:pPr>
      <w:r>
        <w:rPr>
          <w:color w:val="000000"/>
        </w:rPr>
        <w:t>village村庄；school学校；market市场；family家庭。根据“Actually, we could not afford to...anyone of our team, or we won’t win. ”可知队员在一起是一个大家庭，不能丢下任何一个。故选D。</w:t>
      </w:r>
    </w:p>
    <w:p w14:paraId="7AD6F306">
      <w:pPr>
        <w:spacing w:line="360" w:lineRule="auto"/>
        <w:jc w:val="both"/>
        <w:textAlignment w:val="center"/>
        <w:rPr>
          <w:color w:val="000000"/>
        </w:rPr>
      </w:pPr>
      <w:r>
        <w:rPr>
          <w:rFonts w:ascii="宋体" w:hAnsi="宋体" w:eastAsia="宋体" w:cs="宋体"/>
          <w:b/>
          <w:color w:val="000000"/>
          <w:sz w:val="24"/>
        </w:rPr>
        <w:t>第二节综合填空：（共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EF8A14">
      <w:pPr>
        <w:spacing w:line="360" w:lineRule="auto"/>
        <w:jc w:val="both"/>
        <w:textAlignment w:val="center"/>
        <w:rPr>
          <w:color w:val="000000"/>
        </w:rPr>
      </w:pPr>
      <w:r>
        <w:rPr>
          <w:rFonts w:ascii="宋体" w:hAnsi="宋体" w:eastAsia="宋体" w:cs="宋体"/>
          <w:color w:val="000000"/>
        </w:rPr>
        <w:t>根据所给首字母、上下文或汉语提示完成空格中所缺单词，使短文完整通顺，语法正确，每个空只能填一个词。</w:t>
      </w:r>
    </w:p>
    <w:p w14:paraId="0FF6ED03">
      <w:pPr>
        <w:spacing w:line="360" w:lineRule="auto"/>
        <w:ind w:firstLine="420"/>
        <w:jc w:val="both"/>
        <w:textAlignment w:val="center"/>
        <w:rPr>
          <w:color w:val="000000"/>
        </w:rPr>
      </w:pPr>
      <w:r>
        <w:rPr>
          <w:rFonts w:ascii="Times New Roman" w:hAnsi="Times New Roman" w:eastAsia="Times New Roman" w:cs="Times New Roman"/>
          <w:color w:val="000000"/>
        </w:rPr>
        <w:t xml:space="preserve">I do believe the power of letters. There’s something </w:t>
      </w:r>
      <w:r>
        <w:rPr>
          <w:color w:val="000000"/>
          <w:u w:val="single"/>
        </w:rPr>
        <w:t>___16___</w:t>
      </w:r>
      <w:r>
        <w:rPr>
          <w:rFonts w:ascii="Times New Roman" w:hAnsi="Times New Roman" w:eastAsia="Times New Roman" w:cs="Times New Roman"/>
          <w:color w:val="000000"/>
        </w:rPr>
        <w:t>(</w:t>
      </w:r>
      <w:r>
        <w:rPr>
          <w:rFonts w:ascii="宋体" w:hAnsi="宋体" w:eastAsia="宋体" w:cs="宋体"/>
          <w:color w:val="000000"/>
        </w:rPr>
        <w:t>特别的</w:t>
      </w:r>
      <w:r>
        <w:rPr>
          <w:rFonts w:ascii="Times New Roman" w:hAnsi="Times New Roman" w:eastAsia="Times New Roman" w:cs="Times New Roman"/>
          <w:color w:val="000000"/>
        </w:rPr>
        <w:t>) about handwritten things. You write an email because there’s something you need to know. But you write a letter because there’s something you w</w:t>
      </w:r>
      <w:r>
        <w:rPr>
          <w:color w:val="000000"/>
          <w:u w:val="single"/>
        </w:rPr>
        <w:t>___17___</w:t>
      </w:r>
      <w:r>
        <w:rPr>
          <w:rFonts w:ascii="Times New Roman" w:hAnsi="Times New Roman" w:eastAsia="Times New Roman" w:cs="Times New Roman"/>
          <w:color w:val="000000"/>
        </w:rPr>
        <w:t xml:space="preserve"> to say.</w:t>
      </w:r>
    </w:p>
    <w:p w14:paraId="12EBB3D2">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cleared my grandmother’s house, I found hundreds of letters and </w:t>
      </w:r>
      <w:r>
        <w:rPr>
          <w:color w:val="000000"/>
          <w:u w:val="single"/>
        </w:rPr>
        <w:t>___18___</w:t>
      </w:r>
      <w:r>
        <w:rPr>
          <w:rFonts w:ascii="Times New Roman" w:hAnsi="Times New Roman" w:eastAsia="Times New Roman" w:cs="Times New Roman"/>
          <w:color w:val="000000"/>
        </w:rPr>
        <w:t>(</w:t>
      </w:r>
      <w:r>
        <w:rPr>
          <w:rFonts w:ascii="宋体" w:hAnsi="宋体" w:eastAsia="宋体" w:cs="宋体"/>
          <w:color w:val="000000"/>
        </w:rPr>
        <w:t>卡片</w:t>
      </w:r>
      <w:r>
        <w:rPr>
          <w:rFonts w:ascii="Times New Roman" w:hAnsi="Times New Roman" w:eastAsia="Times New Roman" w:cs="Times New Roman"/>
          <w:color w:val="000000"/>
        </w:rPr>
        <w:t>) she had kept, and they told the story of her relationships. There were many letters from her mother. Sitting and reading them, I knew her well through the words.</w:t>
      </w:r>
    </w:p>
    <w:p w14:paraId="2BBA8391">
      <w:pPr>
        <w:spacing w:line="360" w:lineRule="auto"/>
        <w:ind w:firstLine="420"/>
        <w:jc w:val="both"/>
        <w:textAlignment w:val="center"/>
        <w:rPr>
          <w:color w:val="000000"/>
        </w:rPr>
      </w:pPr>
      <w:r>
        <w:rPr>
          <w:rFonts w:ascii="Times New Roman" w:hAnsi="Times New Roman" w:eastAsia="Times New Roman" w:cs="Times New Roman"/>
          <w:color w:val="000000"/>
        </w:rPr>
        <w:t>Sometimes receiving a letter is such a big s</w:t>
      </w:r>
      <w:r>
        <w:rPr>
          <w:color w:val="000000"/>
          <w:u w:val="single"/>
        </w:rPr>
        <w:t>___19___</w:t>
      </w:r>
      <w:r>
        <w:rPr>
          <w:rFonts w:ascii="Times New Roman" w:hAnsi="Times New Roman" w:eastAsia="Times New Roman" w:cs="Times New Roman"/>
          <w:color w:val="000000"/>
        </w:rPr>
        <w:t xml:space="preserve">. When I was about 12 years old, my wise mum made me write letters to my relatives to improve my writing skills. </w:t>
      </w:r>
      <w:r>
        <w:rPr>
          <w:color w:val="000000"/>
          <w:u w:val="single"/>
        </w:rPr>
        <w:t>____20____</w:t>
      </w:r>
      <w:r>
        <w:rPr>
          <w:rFonts w:ascii="Times New Roman" w:hAnsi="Times New Roman" w:eastAsia="Times New Roman" w:cs="Times New Roman"/>
          <w:color w:val="000000"/>
        </w:rPr>
        <w:t>of them was my uncle. I only met him a few times when I was a very young c</w:t>
      </w:r>
      <w:r>
        <w:rPr>
          <w:color w:val="000000"/>
          <w:u w:val="single"/>
        </w:rPr>
        <w:t>___21___</w:t>
      </w:r>
      <w:r>
        <w:rPr>
          <w:rFonts w:ascii="Times New Roman" w:hAnsi="Times New Roman" w:eastAsia="Times New Roman" w:cs="Times New Roman"/>
          <w:color w:val="000000"/>
        </w:rPr>
        <w:t>. I wrote a long letter to tell him about my life.</w:t>
      </w:r>
    </w:p>
    <w:p w14:paraId="55B42720">
      <w:pPr>
        <w:spacing w:line="360" w:lineRule="auto"/>
        <w:ind w:firstLine="420"/>
        <w:jc w:val="both"/>
        <w:textAlignment w:val="center"/>
        <w:rPr>
          <w:color w:val="000000"/>
        </w:rPr>
      </w:pPr>
      <w:r>
        <w:rPr>
          <w:rFonts w:ascii="Times New Roman" w:hAnsi="Times New Roman" w:eastAsia="Times New Roman" w:cs="Times New Roman"/>
          <w:color w:val="000000"/>
        </w:rPr>
        <w:t>I</w:t>
      </w:r>
      <w:r>
        <w:rPr>
          <w:color w:val="000000"/>
          <w:u w:val="single"/>
        </w:rPr>
        <w:t>___22___</w:t>
      </w:r>
      <w:r>
        <w:rPr>
          <w:rFonts w:ascii="Times New Roman" w:hAnsi="Times New Roman" w:eastAsia="Times New Roman" w:cs="Times New Roman"/>
          <w:color w:val="000000"/>
        </w:rPr>
        <w:t>(</w:t>
      </w:r>
      <w:r>
        <w:rPr>
          <w:rFonts w:ascii="宋体" w:hAnsi="宋体" w:eastAsia="宋体" w:cs="宋体"/>
          <w:color w:val="000000"/>
        </w:rPr>
        <w:t>忘记</w:t>
      </w:r>
      <w:r>
        <w:rPr>
          <w:rFonts w:ascii="Times New Roman" w:hAnsi="Times New Roman" w:eastAsia="Times New Roman" w:cs="Times New Roman"/>
          <w:color w:val="000000"/>
        </w:rPr>
        <w:t>) about this until I suddenly got a reply from him. “</w:t>
      </w:r>
      <w:r>
        <w:rPr>
          <w:color w:val="000000"/>
          <w:u w:val="single"/>
        </w:rPr>
        <w:t>___23___</w:t>
      </w:r>
      <w:r>
        <w:rPr>
          <w:rFonts w:ascii="Times New Roman" w:hAnsi="Times New Roman" w:eastAsia="Times New Roman" w:cs="Times New Roman"/>
          <w:color w:val="000000"/>
        </w:rPr>
        <w:t xml:space="preserve"> happy to hear from you!” he said, and went on to tell me all about his life. He’d love to hear about what </w:t>
      </w:r>
      <w:r>
        <w:rPr>
          <w:color w:val="000000"/>
          <w:u w:val="single"/>
        </w:rPr>
        <w:t>___24___</w:t>
      </w:r>
      <w:r>
        <w:rPr>
          <w:rFonts w:ascii="Times New Roman" w:hAnsi="Times New Roman" w:eastAsia="Times New Roman" w:cs="Times New Roman"/>
          <w:color w:val="000000"/>
        </w:rPr>
        <w:t>(</w:t>
      </w:r>
      <w:r>
        <w:rPr>
          <w:rFonts w:ascii="宋体" w:hAnsi="宋体" w:eastAsia="宋体" w:cs="宋体"/>
          <w:color w:val="000000"/>
        </w:rPr>
        <w:t>学科</w:t>
      </w:r>
      <w:r>
        <w:rPr>
          <w:rFonts w:ascii="Times New Roman" w:hAnsi="Times New Roman" w:eastAsia="Times New Roman" w:cs="Times New Roman"/>
          <w:color w:val="000000"/>
        </w:rPr>
        <w:t xml:space="preserve">) at school I enjoyed. We have been much closer </w:t>
      </w:r>
      <w:r>
        <w:rPr>
          <w:color w:val="000000"/>
          <w:u w:val="single"/>
        </w:rPr>
        <w:t>____25____</w:t>
      </w:r>
      <w:r>
        <w:rPr>
          <w:rFonts w:ascii="Times New Roman" w:hAnsi="Times New Roman" w:eastAsia="Times New Roman" w:cs="Times New Roman"/>
          <w:color w:val="000000"/>
        </w:rPr>
        <w:t xml:space="preserve"> writing letters.</w:t>
      </w:r>
    </w:p>
    <w:p w14:paraId="6E7CA3CE">
      <w:pPr>
        <w:spacing w:line="360" w:lineRule="auto"/>
        <w:ind w:firstLine="420"/>
        <w:jc w:val="both"/>
        <w:textAlignment w:val="center"/>
        <w:rPr>
          <w:color w:val="000000"/>
        </w:rPr>
      </w:pPr>
      <w:r>
        <w:rPr>
          <w:rFonts w:ascii="Times New Roman" w:hAnsi="Times New Roman" w:eastAsia="Times New Roman" w:cs="Times New Roman"/>
          <w:color w:val="000000"/>
        </w:rPr>
        <w:t>It encouraged me to write to lots of other people in fact, and it’s something I still stick to this day. So, I'd encourage you to put pen to paper and see what will happen.</w:t>
      </w:r>
    </w:p>
    <w:p w14:paraId="346516CA">
      <w:pPr>
        <w:spacing w:line="360" w:lineRule="auto"/>
        <w:textAlignment w:val="center"/>
        <w:rPr>
          <w:color w:val="000000"/>
        </w:rPr>
      </w:pPr>
      <w:r>
        <w:rPr>
          <w:color w:val="2E75B6"/>
        </w:rPr>
        <w:t>【答案】</w:t>
      </w:r>
      <w:r>
        <w:rPr>
          <w:color w:val="000000"/>
        </w:rPr>
        <w:t xml:space="preserve">16. </w:t>
      </w:r>
      <w:r>
        <w:rPr>
          <w:rFonts w:ascii="Times New Roman" w:hAnsi="Times New Roman" w:eastAsia="Times New Roman" w:cs="Times New Roman"/>
          <w:color w:val="000000"/>
        </w:rPr>
        <w:t>special</w:t>
      </w:r>
      <w:r>
        <w:rPr>
          <w:color w:val="000000"/>
        </w:rPr>
        <w:t xml:space="preserve">    </w:t>
      </w:r>
    </w:p>
    <w:p w14:paraId="2BF6BB06">
      <w:pPr>
        <w:spacing w:line="360" w:lineRule="auto"/>
        <w:textAlignment w:val="center"/>
        <w:rPr>
          <w:color w:val="000000"/>
        </w:rPr>
      </w:pPr>
      <w:r>
        <w:rPr>
          <w:color w:val="000000"/>
        </w:rPr>
        <w:t xml:space="preserve">17. </w:t>
      </w:r>
      <w:r>
        <w:rPr>
          <w:rFonts w:ascii="Times New Roman" w:hAnsi="Times New Roman" w:eastAsia="Times New Roman" w:cs="Times New Roman"/>
          <w:color w:val="000000"/>
        </w:rPr>
        <w:t>(w)ant</w:t>
      </w:r>
      <w:r>
        <w:rPr>
          <w:color w:val="000000"/>
        </w:rPr>
        <w:t xml:space="preserve">    18. </w:t>
      </w:r>
      <w:r>
        <w:rPr>
          <w:rFonts w:ascii="Times New Roman" w:hAnsi="Times New Roman" w:eastAsia="Times New Roman" w:cs="Times New Roman"/>
          <w:color w:val="000000"/>
        </w:rPr>
        <w:t>cards</w:t>
      </w:r>
      <w:r>
        <w:rPr>
          <w:color w:val="000000"/>
        </w:rPr>
        <w:t xml:space="preserve">    </w:t>
      </w:r>
    </w:p>
    <w:p w14:paraId="6B8842F4">
      <w:pPr>
        <w:spacing w:line="360" w:lineRule="auto"/>
        <w:textAlignment w:val="center"/>
        <w:rPr>
          <w:color w:val="000000"/>
        </w:rPr>
      </w:pPr>
      <w:r>
        <w:rPr>
          <w:color w:val="000000"/>
        </w:rPr>
        <w:t xml:space="preserve">19. </w:t>
      </w:r>
      <w:r>
        <w:rPr>
          <w:rFonts w:ascii="Times New Roman" w:hAnsi="Times New Roman" w:eastAsia="Times New Roman" w:cs="Times New Roman"/>
          <w:color w:val="000000"/>
        </w:rPr>
        <w:t>(s)urprise</w:t>
      </w:r>
      <w:r>
        <w:rPr>
          <w:color w:val="000000"/>
        </w:rPr>
        <w:t xml:space="preserve">    </w:t>
      </w:r>
    </w:p>
    <w:p w14:paraId="534E0A23">
      <w:pPr>
        <w:spacing w:line="360" w:lineRule="auto"/>
        <w:textAlignment w:val="center"/>
        <w:rPr>
          <w:color w:val="000000"/>
        </w:rPr>
      </w:pPr>
      <w:r>
        <w:rPr>
          <w:color w:val="000000"/>
        </w:rPr>
        <w:t xml:space="preserve">20. </w:t>
      </w:r>
      <w:r>
        <w:rPr>
          <w:rFonts w:ascii="Times New Roman" w:hAnsi="Times New Roman" w:eastAsia="Times New Roman" w:cs="Times New Roman"/>
          <w:color w:val="000000"/>
        </w:rPr>
        <w:t>One</w:t>
      </w:r>
      <w:r>
        <w:rPr>
          <w:color w:val="000000"/>
        </w:rPr>
        <w:t xml:space="preserve">    21. </w:t>
      </w:r>
      <w:r>
        <w:rPr>
          <w:rFonts w:ascii="Times New Roman" w:hAnsi="Times New Roman" w:eastAsia="Times New Roman" w:cs="Times New Roman"/>
          <w:color w:val="000000"/>
        </w:rPr>
        <w:t>(c)hild</w:t>
      </w:r>
      <w:r>
        <w:rPr>
          <w:color w:val="000000"/>
        </w:rPr>
        <w:t xml:space="preserve">    </w:t>
      </w:r>
    </w:p>
    <w:p w14:paraId="3F6226E8">
      <w:pPr>
        <w:spacing w:line="360" w:lineRule="auto"/>
        <w:textAlignment w:val="center"/>
        <w:rPr>
          <w:color w:val="000000"/>
        </w:rPr>
      </w:pPr>
      <w:r>
        <w:rPr>
          <w:color w:val="000000"/>
        </w:rPr>
        <w:t xml:space="preserve">22. </w:t>
      </w:r>
      <w:r>
        <w:rPr>
          <w:rFonts w:ascii="Times New Roman" w:hAnsi="Times New Roman" w:eastAsia="Times New Roman" w:cs="Times New Roman"/>
          <w:color w:val="000000"/>
        </w:rPr>
        <w:t>forgot</w:t>
      </w:r>
      <w:r>
        <w:rPr>
          <w:color w:val="000000"/>
        </w:rPr>
        <w:t xml:space="preserve">    23. </w:t>
      </w:r>
      <w:r>
        <w:rPr>
          <w:rFonts w:ascii="Times New Roman" w:hAnsi="Times New Roman" w:eastAsia="Times New Roman" w:cs="Times New Roman"/>
          <w:color w:val="000000"/>
        </w:rPr>
        <w:t>How</w:t>
      </w:r>
      <w:r>
        <w:rPr>
          <w:color w:val="000000"/>
        </w:rPr>
        <w:t xml:space="preserve">    </w:t>
      </w:r>
    </w:p>
    <w:p w14:paraId="5CBC1DBF">
      <w:pPr>
        <w:spacing w:line="360" w:lineRule="auto"/>
        <w:textAlignment w:val="center"/>
        <w:rPr>
          <w:color w:val="000000"/>
        </w:rPr>
      </w:pPr>
      <w:r>
        <w:rPr>
          <w:color w:val="000000"/>
        </w:rPr>
        <w:t xml:space="preserve">24. </w:t>
      </w:r>
      <w:r>
        <w:rPr>
          <w:rFonts w:ascii="Times New Roman" w:hAnsi="Times New Roman" w:eastAsia="Times New Roman" w:cs="Times New Roman"/>
          <w:color w:val="000000"/>
        </w:rPr>
        <w:t>subject##subjects##course##courses</w:t>
      </w:r>
      <w:r>
        <w:rPr>
          <w:color w:val="000000"/>
        </w:rPr>
        <w:t xml:space="preserve">    </w:t>
      </w:r>
    </w:p>
    <w:p w14:paraId="2D00CF9C">
      <w:pPr>
        <w:spacing w:line="360" w:lineRule="auto"/>
        <w:textAlignment w:val="center"/>
        <w:rPr>
          <w:color w:val="000000"/>
        </w:rPr>
      </w:pPr>
      <w:r>
        <w:rPr>
          <w:color w:val="000000"/>
        </w:rPr>
        <w:t xml:space="preserve">25. </w:t>
      </w:r>
      <w:r>
        <w:rPr>
          <w:rFonts w:ascii="Times New Roman" w:hAnsi="Times New Roman" w:eastAsia="Times New Roman" w:cs="Times New Roman"/>
          <w:color w:val="000000"/>
        </w:rPr>
        <w:t>by</w:t>
      </w:r>
    </w:p>
    <w:p w14:paraId="1A096B34">
      <w:pPr>
        <w:spacing w:line="360" w:lineRule="auto"/>
        <w:textAlignment w:val="center"/>
        <w:rPr>
          <w:color w:val="000000"/>
        </w:rPr>
      </w:pPr>
      <w:r>
        <w:rPr>
          <w:color w:val="2E75B6"/>
        </w:rPr>
        <w:t>【解析】</w:t>
      </w:r>
    </w:p>
    <w:p w14:paraId="5CE429D0">
      <w:pPr>
        <w:spacing w:line="360" w:lineRule="auto"/>
        <w:jc w:val="left"/>
        <w:textAlignment w:val="center"/>
        <w:rPr>
          <w:color w:val="000000"/>
        </w:rPr>
      </w:pPr>
      <w:r>
        <w:rPr>
          <w:color w:val="000000"/>
        </w:rPr>
        <w:t>【导语】本文介绍了作者认为写信的力量。</w:t>
      </w:r>
    </w:p>
    <w:p w14:paraId="326E0C6F">
      <w:pPr>
        <w:spacing w:line="360" w:lineRule="auto"/>
        <w:jc w:val="left"/>
        <w:textAlignment w:val="center"/>
        <w:rPr>
          <w:color w:val="000000"/>
        </w:rPr>
      </w:pPr>
      <w:r>
        <w:rPr>
          <w:color w:val="000000"/>
        </w:rPr>
        <w:t>【16题详解】</w:t>
      </w:r>
    </w:p>
    <w:p w14:paraId="5048F207">
      <w:pPr>
        <w:spacing w:line="360" w:lineRule="auto"/>
        <w:jc w:val="left"/>
        <w:textAlignment w:val="center"/>
        <w:rPr>
          <w:color w:val="000000"/>
        </w:rPr>
      </w:pPr>
      <w:r>
        <w:rPr>
          <w:color w:val="000000"/>
        </w:rPr>
        <w:t>句意：手写东西有些特别的地方。special表示“特别的”，修饰不定代词后置。故填special。</w:t>
      </w:r>
    </w:p>
    <w:p w14:paraId="03772716">
      <w:pPr>
        <w:spacing w:line="360" w:lineRule="auto"/>
        <w:jc w:val="left"/>
        <w:textAlignment w:val="center"/>
        <w:rPr>
          <w:color w:val="000000"/>
        </w:rPr>
      </w:pPr>
      <w:r>
        <w:rPr>
          <w:color w:val="000000"/>
        </w:rPr>
        <w:t>【17题详解】</w:t>
      </w:r>
    </w:p>
    <w:p w14:paraId="42284EC5">
      <w:pPr>
        <w:spacing w:line="360" w:lineRule="auto"/>
        <w:jc w:val="left"/>
        <w:textAlignment w:val="center"/>
        <w:rPr>
          <w:color w:val="000000"/>
        </w:rPr>
      </w:pPr>
      <w:r>
        <w:rPr>
          <w:color w:val="000000"/>
        </w:rPr>
        <w:t>句意：但是你写一封信，因为有一些你想说的事情。此空为谓语动词，want to do sth表示“想要做某事”。故填(w)ant。</w:t>
      </w:r>
    </w:p>
    <w:p w14:paraId="3B22E107">
      <w:pPr>
        <w:spacing w:line="360" w:lineRule="auto"/>
        <w:jc w:val="left"/>
        <w:textAlignment w:val="center"/>
        <w:rPr>
          <w:color w:val="000000"/>
        </w:rPr>
      </w:pPr>
      <w:r>
        <w:rPr>
          <w:color w:val="000000"/>
        </w:rPr>
        <w:t>【18题详解】</w:t>
      </w:r>
    </w:p>
    <w:p w14:paraId="4F37320D">
      <w:pPr>
        <w:spacing w:line="360" w:lineRule="auto"/>
        <w:jc w:val="left"/>
        <w:textAlignment w:val="center"/>
        <w:rPr>
          <w:color w:val="000000"/>
        </w:rPr>
      </w:pPr>
      <w:r>
        <w:rPr>
          <w:color w:val="000000"/>
        </w:rPr>
        <w:t>句意：当我清理祖母的房子时，我发现了她保存的数百封信件和卡片，它们讲述了她的人际关系。and连接并列的名词复数，card表示“卡片”。故填cards。</w:t>
      </w:r>
    </w:p>
    <w:p w14:paraId="357DC49A">
      <w:pPr>
        <w:spacing w:line="360" w:lineRule="auto"/>
        <w:jc w:val="left"/>
        <w:textAlignment w:val="center"/>
        <w:rPr>
          <w:color w:val="000000"/>
        </w:rPr>
      </w:pPr>
      <w:r>
        <w:rPr>
          <w:color w:val="000000"/>
        </w:rPr>
        <w:t>【19题详解】</w:t>
      </w:r>
    </w:p>
    <w:p w14:paraId="09FDCB42">
      <w:pPr>
        <w:spacing w:line="360" w:lineRule="auto"/>
        <w:jc w:val="left"/>
        <w:textAlignment w:val="center"/>
        <w:rPr>
          <w:color w:val="000000"/>
        </w:rPr>
      </w:pPr>
      <w:r>
        <w:rPr>
          <w:color w:val="000000"/>
        </w:rPr>
        <w:t>句意：有时候，收到一封信是非常大的惊喜。a后接可数名词单数，surprise表示“惊喜”。故填(s)urprise。</w:t>
      </w:r>
    </w:p>
    <w:p w14:paraId="2FB06257">
      <w:pPr>
        <w:spacing w:line="360" w:lineRule="auto"/>
        <w:jc w:val="left"/>
        <w:textAlignment w:val="center"/>
        <w:rPr>
          <w:color w:val="000000"/>
        </w:rPr>
      </w:pPr>
      <w:r>
        <w:rPr>
          <w:color w:val="000000"/>
        </w:rPr>
        <w:t>【20题详解】</w:t>
      </w:r>
    </w:p>
    <w:p w14:paraId="746D6917">
      <w:pPr>
        <w:spacing w:line="360" w:lineRule="auto"/>
        <w:jc w:val="left"/>
        <w:textAlignment w:val="center"/>
        <w:rPr>
          <w:color w:val="000000"/>
        </w:rPr>
      </w:pPr>
      <w:r>
        <w:rPr>
          <w:color w:val="000000"/>
        </w:rPr>
        <w:t>句意：其中一个是我的叔叔。根据“of them was my uncle.”可知此处指众多人中的一个，one of表示“</w:t>
      </w:r>
      <w:r>
        <w:rPr>
          <w:rFonts w:ascii="宋体" w:hAnsi="宋体" w:eastAsia="宋体" w:cs="宋体"/>
          <w:color w:val="000000"/>
        </w:rPr>
        <w:t>……</w:t>
      </w:r>
      <w:r>
        <w:rPr>
          <w:color w:val="000000"/>
        </w:rPr>
        <w:t>之一”。故填One。</w:t>
      </w:r>
    </w:p>
    <w:p w14:paraId="55FEA9FA">
      <w:pPr>
        <w:spacing w:line="360" w:lineRule="auto"/>
        <w:jc w:val="left"/>
        <w:textAlignment w:val="center"/>
        <w:rPr>
          <w:color w:val="000000"/>
        </w:rPr>
      </w:pPr>
      <w:r>
        <w:rPr>
          <w:color w:val="000000"/>
        </w:rPr>
        <w:t>【21题详解】</w:t>
      </w:r>
    </w:p>
    <w:p w14:paraId="00310A5C">
      <w:pPr>
        <w:spacing w:line="360" w:lineRule="auto"/>
        <w:jc w:val="left"/>
        <w:textAlignment w:val="center"/>
        <w:rPr>
          <w:color w:val="000000"/>
        </w:rPr>
      </w:pPr>
      <w:r>
        <w:rPr>
          <w:color w:val="000000"/>
        </w:rPr>
        <w:t>句意：我只有在是很小孩子的时候，遇到他几次。a后接可数名词单数，child表示“孩子”。故填(c)hild。</w:t>
      </w:r>
    </w:p>
    <w:p w14:paraId="453C604E">
      <w:pPr>
        <w:spacing w:line="360" w:lineRule="auto"/>
        <w:jc w:val="left"/>
        <w:textAlignment w:val="center"/>
        <w:rPr>
          <w:color w:val="000000"/>
        </w:rPr>
      </w:pPr>
      <w:r>
        <w:rPr>
          <w:color w:val="000000"/>
        </w:rPr>
        <w:t>【22题详解】</w:t>
      </w:r>
    </w:p>
    <w:p w14:paraId="6A3478F9">
      <w:pPr>
        <w:spacing w:line="360" w:lineRule="auto"/>
        <w:jc w:val="left"/>
        <w:textAlignment w:val="center"/>
        <w:rPr>
          <w:color w:val="000000"/>
        </w:rPr>
      </w:pPr>
      <w:r>
        <w:rPr>
          <w:color w:val="000000"/>
        </w:rPr>
        <w:t>句意：我忘记了这些，直到我突然收到来自他的回复。forget表示“忘记”，根据“until I suddenly got a reply from him.”可知描述过去的事，用一般过去时。forget过去式为forgot。故填forgot。</w:t>
      </w:r>
    </w:p>
    <w:p w14:paraId="132E5A9E">
      <w:pPr>
        <w:spacing w:line="360" w:lineRule="auto"/>
        <w:jc w:val="left"/>
        <w:textAlignment w:val="center"/>
        <w:rPr>
          <w:color w:val="000000"/>
        </w:rPr>
      </w:pPr>
      <w:r>
        <w:rPr>
          <w:color w:val="000000"/>
        </w:rPr>
        <w:t>【23题详解】</w:t>
      </w:r>
    </w:p>
    <w:p w14:paraId="1E51492C">
      <w:pPr>
        <w:spacing w:line="360" w:lineRule="auto"/>
        <w:jc w:val="left"/>
        <w:textAlignment w:val="center"/>
        <w:rPr>
          <w:color w:val="000000"/>
        </w:rPr>
      </w:pPr>
      <w:r>
        <w:rPr>
          <w:color w:val="000000"/>
        </w:rPr>
        <w:t>句意：非常高兴收到你的来信！根据标点可知，此句是感叹句，中心词happy是形容词，用How引导。故填How。</w:t>
      </w:r>
    </w:p>
    <w:p w14:paraId="43371E2F">
      <w:pPr>
        <w:spacing w:line="360" w:lineRule="auto"/>
        <w:jc w:val="left"/>
        <w:textAlignment w:val="center"/>
        <w:rPr>
          <w:color w:val="000000"/>
        </w:rPr>
      </w:pPr>
      <w:r>
        <w:rPr>
          <w:color w:val="000000"/>
        </w:rPr>
        <w:t>【24题详解】</w:t>
      </w:r>
    </w:p>
    <w:p w14:paraId="2DA7F160">
      <w:pPr>
        <w:spacing w:line="360" w:lineRule="auto"/>
        <w:jc w:val="left"/>
        <w:textAlignment w:val="center"/>
        <w:rPr>
          <w:color w:val="000000"/>
        </w:rPr>
      </w:pPr>
      <w:r>
        <w:rPr>
          <w:color w:val="000000"/>
        </w:rPr>
        <w:t>句意：他想要听说我在学校喜欢什么学科。subject/course表示“学科”，此处可以用单数或者复数。故填subject/subjects/course/courses。</w:t>
      </w:r>
    </w:p>
    <w:p w14:paraId="6C46E03F">
      <w:pPr>
        <w:spacing w:line="360" w:lineRule="auto"/>
        <w:jc w:val="left"/>
        <w:textAlignment w:val="center"/>
        <w:rPr>
          <w:color w:val="000000"/>
        </w:rPr>
      </w:pPr>
      <w:r>
        <w:rPr>
          <w:color w:val="000000"/>
        </w:rPr>
        <w:t>【25题详解】</w:t>
      </w:r>
    </w:p>
    <w:p w14:paraId="50BDE9D5">
      <w:pPr>
        <w:spacing w:line="360" w:lineRule="auto"/>
        <w:jc w:val="left"/>
        <w:textAlignment w:val="center"/>
        <w:rPr>
          <w:color w:val="000000"/>
        </w:rPr>
      </w:pPr>
      <w:r>
        <w:rPr>
          <w:color w:val="000000"/>
        </w:rPr>
        <w:t>句意：我们通过写信变得更亲密了。根据“ writing letters.”可知此处指通过某种方式，用介词by。故填by。</w:t>
      </w:r>
    </w:p>
    <w:p w14:paraId="3DC49E97">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阅读与写作（共四节，满分</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1B715C2">
      <w:pPr>
        <w:spacing w:line="360" w:lineRule="auto"/>
        <w:jc w:val="both"/>
        <w:textAlignment w:val="center"/>
        <w:rPr>
          <w:color w:val="000000"/>
        </w:rPr>
      </w:pPr>
      <w:r>
        <w:rPr>
          <w:rFonts w:ascii="宋体" w:hAnsi="宋体" w:eastAsia="宋体" w:cs="宋体"/>
          <w:b/>
          <w:color w:val="000000"/>
          <w:sz w:val="24"/>
        </w:rPr>
        <w:t>第一节阅读下面两篇短文，根据短文内容选择最佳答案。（共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DC0402E">
      <w:pPr>
        <w:spacing w:line="360" w:lineRule="auto"/>
        <w:jc w:val="center"/>
        <w:textAlignment w:val="center"/>
        <w:rPr>
          <w:color w:val="000000"/>
        </w:rPr>
      </w:pPr>
      <w:r>
        <w:rPr>
          <w:rFonts w:ascii="Times New Roman" w:hAnsi="Times New Roman" w:eastAsia="Times New Roman" w:cs="Times New Roman"/>
          <w:b/>
          <w:color w:val="000000"/>
          <w:sz w:val="24"/>
        </w:rPr>
        <w:t>A</w:t>
      </w:r>
    </w:p>
    <w:p w14:paraId="4A241E23">
      <w:pPr>
        <w:spacing w:line="360" w:lineRule="auto"/>
        <w:ind w:firstLine="420"/>
        <w:jc w:val="both"/>
        <w:textAlignment w:val="center"/>
        <w:rPr>
          <w:color w:val="000000"/>
        </w:rPr>
      </w:pPr>
      <w:r>
        <w:rPr>
          <w:rFonts w:ascii="Times New Roman" w:hAnsi="Times New Roman" w:eastAsia="Times New Roman" w:cs="Times New Roman"/>
          <w:color w:val="000000"/>
        </w:rPr>
        <w:t>Come and buy books at our great sale! Here is the information about some new books. You will get 50% off if you buy three or more books together.</w:t>
      </w:r>
    </w:p>
    <w:p w14:paraId="452F35B7">
      <w:pPr>
        <w:spacing w:line="360" w:lineRule="auto"/>
        <w:ind w:firstLine="420"/>
        <w:jc w:val="both"/>
        <w:textAlignment w:val="center"/>
        <w:rPr>
          <w:color w:val="000000"/>
        </w:rPr>
      </w:pPr>
      <w:r>
        <w:rPr>
          <w:rFonts w:ascii="Times New Roman" w:hAnsi="Times New Roman" w:eastAsia="Times New Roman" w:cs="Times New Roman"/>
          <w:b/>
          <w:i/>
          <w:color w:val="000000"/>
        </w:rPr>
        <w:t>Chinese Clothing</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50)</w:t>
      </w:r>
    </w:p>
    <w:p w14:paraId="604C8E7E">
      <w:pPr>
        <w:spacing w:line="360" w:lineRule="auto"/>
        <w:ind w:firstLine="420"/>
        <w:jc w:val="both"/>
        <w:textAlignment w:val="center"/>
        <w:rPr>
          <w:color w:val="000000"/>
        </w:rPr>
      </w:pPr>
      <w:r>
        <w:rPr>
          <w:rFonts w:ascii="Times New Roman" w:hAnsi="Times New Roman" w:eastAsia="Times New Roman" w:cs="Times New Roman"/>
          <w:color w:val="000000"/>
        </w:rPr>
        <w:t>It’s written by Hua Mei, a professor of a university. It’s about typical Chinese clothing styles in different historical periods. From the book, readers can know traditional Chinese customs have made a big difference in clothing culture.</w:t>
      </w:r>
    </w:p>
    <w:p w14:paraId="258EBD33">
      <w:pPr>
        <w:spacing w:line="360" w:lineRule="auto"/>
        <w:ind w:firstLine="420"/>
        <w:jc w:val="both"/>
        <w:textAlignment w:val="center"/>
        <w:rPr>
          <w:color w:val="000000"/>
        </w:rPr>
      </w:pPr>
      <w:r>
        <w:rPr>
          <w:rFonts w:ascii="Times New Roman" w:hAnsi="Times New Roman" w:eastAsia="Times New Roman" w:cs="Times New Roman"/>
          <w:b/>
          <w:i/>
          <w:color w:val="000000"/>
        </w:rPr>
        <w:t>A Little Bit of Beijing</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60)</w:t>
      </w:r>
    </w:p>
    <w:p w14:paraId="0ABD304B">
      <w:pPr>
        <w:spacing w:line="360" w:lineRule="auto"/>
        <w:ind w:firstLine="420"/>
        <w:jc w:val="both"/>
        <w:textAlignment w:val="center"/>
        <w:rPr>
          <w:color w:val="000000"/>
        </w:rPr>
      </w:pPr>
      <w:r>
        <w:rPr>
          <w:rFonts w:ascii="Times New Roman" w:hAnsi="Times New Roman" w:eastAsia="Times New Roman" w:cs="Times New Roman"/>
          <w:color w:val="000000"/>
        </w:rPr>
        <w:t>The writers are Li Han and Hu Yan. The book is about the beautiful buildings in Beijing. It’s a great gift for kids who love picture books with colorful houses, cars and flowers.</w:t>
      </w:r>
    </w:p>
    <w:p w14:paraId="621FDC32">
      <w:pPr>
        <w:spacing w:line="360" w:lineRule="auto"/>
        <w:ind w:firstLine="420"/>
        <w:jc w:val="both"/>
        <w:textAlignment w:val="center"/>
        <w:rPr>
          <w:color w:val="000000"/>
        </w:rPr>
      </w:pPr>
      <w:r>
        <w:rPr>
          <w:rFonts w:ascii="Times New Roman" w:hAnsi="Times New Roman" w:eastAsia="Times New Roman" w:cs="Times New Roman"/>
          <w:b/>
          <w:i/>
          <w:color w:val="000000"/>
        </w:rPr>
        <w:t>The Brightest from the Best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40)</w:t>
      </w:r>
    </w:p>
    <w:p w14:paraId="436B5C5B">
      <w:pPr>
        <w:spacing w:line="360" w:lineRule="auto"/>
        <w:ind w:firstLine="420"/>
        <w:jc w:val="both"/>
        <w:textAlignment w:val="center"/>
        <w:rPr>
          <w:color w:val="000000"/>
        </w:rPr>
      </w:pPr>
      <w:r>
        <w:rPr>
          <w:rFonts w:ascii="Times New Roman" w:hAnsi="Times New Roman" w:eastAsia="Times New Roman" w:cs="Times New Roman"/>
          <w:color w:val="000000"/>
        </w:rPr>
        <w:t>The writers are Hong and Zhang Xiaolong. The book tells us some stories about choices and growth. It records the real lives of eleven young people. They graduated from top universities and went to serve the people in the poor areas in China.</w:t>
      </w:r>
    </w:p>
    <w:p w14:paraId="4E314779">
      <w:pPr>
        <w:spacing w:line="360" w:lineRule="auto"/>
        <w:ind w:firstLine="420"/>
        <w:jc w:val="both"/>
        <w:textAlignment w:val="center"/>
        <w:rPr>
          <w:color w:val="000000"/>
        </w:rPr>
      </w:pPr>
      <w:r>
        <w:rPr>
          <w:rFonts w:ascii="Times New Roman" w:hAnsi="Times New Roman" w:eastAsia="Times New Roman" w:cs="Times New Roman"/>
          <w:b/>
          <w:i/>
          <w:color w:val="000000"/>
        </w:rPr>
        <w:t>Stories of China</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30)</w:t>
      </w:r>
    </w:p>
    <w:p w14:paraId="7DB5626A">
      <w:pPr>
        <w:spacing w:line="360" w:lineRule="auto"/>
        <w:ind w:firstLine="420"/>
        <w:jc w:val="both"/>
        <w:textAlignment w:val="center"/>
        <w:rPr>
          <w:color w:val="000000"/>
        </w:rPr>
      </w:pPr>
      <w:r>
        <w:rPr>
          <w:rFonts w:ascii="Times New Roman" w:hAnsi="Times New Roman" w:eastAsia="Times New Roman" w:cs="Times New Roman"/>
          <w:color w:val="000000"/>
        </w:rPr>
        <w:t>It’s written in both English and Chinese. All the writers are from China and UK. The folk stories in this book help readers understand Chinese history and culture better.</w:t>
      </w:r>
    </w:p>
    <w:p w14:paraId="4CA5B29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Who wrote </w:t>
      </w:r>
      <w:r>
        <w:rPr>
          <w:rFonts w:ascii="Times New Roman" w:hAnsi="Times New Roman" w:eastAsia="Times New Roman" w:cs="Times New Roman"/>
          <w:i/>
          <w:color w:val="000000"/>
        </w:rPr>
        <w:t>Chinese Clothing</w:t>
      </w:r>
      <w:r>
        <w:rPr>
          <w:rFonts w:ascii="Times New Roman" w:hAnsi="Times New Roman" w:eastAsia="Times New Roman" w:cs="Times New Roman"/>
          <w:color w:val="000000"/>
        </w:rPr>
        <w:t xml:space="preserve"> according to the passage?</w:t>
      </w:r>
    </w:p>
    <w:p w14:paraId="51E3EA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Hua Mei.</w:t>
      </w:r>
      <w:r>
        <w:rPr>
          <w:color w:val="000000"/>
        </w:rPr>
        <w:tab/>
      </w:r>
      <w:r>
        <w:rPr>
          <w:color w:val="000000"/>
        </w:rPr>
        <w:t xml:space="preserve">B. </w:t>
      </w:r>
      <w:r>
        <w:rPr>
          <w:rFonts w:ascii="Times New Roman" w:hAnsi="Times New Roman" w:eastAsia="Times New Roman" w:cs="Times New Roman"/>
          <w:color w:val="000000"/>
        </w:rPr>
        <w:t>Hu Yan.</w:t>
      </w:r>
      <w:r>
        <w:rPr>
          <w:color w:val="000000"/>
        </w:rPr>
        <w:tab/>
      </w:r>
      <w:r>
        <w:rPr>
          <w:color w:val="000000"/>
        </w:rPr>
        <w:t xml:space="preserve">C. </w:t>
      </w:r>
      <w:r>
        <w:rPr>
          <w:rFonts w:ascii="Times New Roman" w:hAnsi="Times New Roman" w:eastAsia="Times New Roman" w:cs="Times New Roman"/>
          <w:color w:val="000000"/>
        </w:rPr>
        <w:t>Li Han.</w:t>
      </w:r>
      <w:r>
        <w:rPr>
          <w:color w:val="000000"/>
        </w:rPr>
        <w:tab/>
      </w:r>
      <w:r>
        <w:rPr>
          <w:color w:val="000000"/>
        </w:rPr>
        <w:t xml:space="preserve">D. </w:t>
      </w:r>
      <w:r>
        <w:rPr>
          <w:rFonts w:ascii="Times New Roman" w:hAnsi="Times New Roman" w:eastAsia="Times New Roman" w:cs="Times New Roman"/>
          <w:color w:val="000000"/>
        </w:rPr>
        <w:t>Wang Hong.</w:t>
      </w:r>
    </w:p>
    <w:p w14:paraId="7387E45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book is the best gift for kids who like colorful pictures?</w:t>
      </w:r>
    </w:p>
    <w:p w14:paraId="09A6A11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Stories of China.</w:t>
      </w:r>
      <w:r>
        <w:rPr>
          <w:color w:val="000000"/>
        </w:rPr>
        <w:tab/>
      </w:r>
      <w:r>
        <w:rPr>
          <w:color w:val="000000"/>
        </w:rPr>
        <w:t xml:space="preserve">B. </w:t>
      </w:r>
      <w:r>
        <w:rPr>
          <w:rFonts w:ascii="Times New Roman" w:hAnsi="Times New Roman" w:eastAsia="Times New Roman" w:cs="Times New Roman"/>
          <w:i/>
          <w:color w:val="000000"/>
        </w:rPr>
        <w:t>Chinese Clothing.</w:t>
      </w:r>
    </w:p>
    <w:p w14:paraId="6F51D1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A Little Bit of Beijing.</w:t>
      </w:r>
      <w:r>
        <w:rPr>
          <w:color w:val="000000"/>
        </w:rPr>
        <w:tab/>
      </w:r>
      <w:r>
        <w:rPr>
          <w:color w:val="000000"/>
        </w:rPr>
        <w:t xml:space="preserve">D. </w:t>
      </w:r>
      <w:r>
        <w:rPr>
          <w:rFonts w:ascii="Times New Roman" w:hAnsi="Times New Roman" w:eastAsia="Times New Roman" w:cs="Times New Roman"/>
          <w:i/>
          <w:color w:val="000000"/>
        </w:rPr>
        <w:t>The Brightest from the Best.</w:t>
      </w:r>
    </w:p>
    <w:p w14:paraId="0D5C8F9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Brightest from the Best about?</w:t>
      </w:r>
    </w:p>
    <w:p w14:paraId="5AFD96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history of clothes.</w:t>
      </w:r>
      <w:r>
        <w:rPr>
          <w:color w:val="000000"/>
        </w:rPr>
        <w:tab/>
      </w:r>
      <w:r>
        <w:rPr>
          <w:color w:val="000000"/>
        </w:rPr>
        <w:t xml:space="preserve">B. </w:t>
      </w:r>
      <w:r>
        <w:rPr>
          <w:rFonts w:ascii="Times New Roman" w:hAnsi="Times New Roman" w:eastAsia="Times New Roman" w:cs="Times New Roman"/>
          <w:color w:val="000000"/>
        </w:rPr>
        <w:t>The folk stories of China.</w:t>
      </w:r>
    </w:p>
    <w:p w14:paraId="00117A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beauty of Beijing.</w:t>
      </w:r>
      <w:r>
        <w:rPr>
          <w:color w:val="000000"/>
        </w:rPr>
        <w:tab/>
      </w:r>
      <w:r>
        <w:rPr>
          <w:color w:val="000000"/>
        </w:rPr>
        <w:t xml:space="preserve">D. </w:t>
      </w:r>
      <w:r>
        <w:rPr>
          <w:rFonts w:ascii="Times New Roman" w:hAnsi="Times New Roman" w:eastAsia="Times New Roman" w:cs="Times New Roman"/>
          <w:color w:val="000000"/>
        </w:rPr>
        <w:t>The real stories of young people.</w:t>
      </w:r>
    </w:p>
    <w:p w14:paraId="379FA0A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much will you pay if you buy these four books together?</w:t>
      </w:r>
    </w:p>
    <w:p w14:paraId="49D855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70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90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140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 xml:space="preserve">180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10D3CAB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 you know from the passage?</w:t>
      </w:r>
    </w:p>
    <w:p w14:paraId="72C723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introduction to some books.</w:t>
      </w:r>
      <w:r>
        <w:rPr>
          <w:color w:val="000000"/>
        </w:rPr>
        <w:tab/>
      </w:r>
      <w:r>
        <w:rPr>
          <w:color w:val="000000"/>
        </w:rPr>
        <w:t xml:space="preserve">B. </w:t>
      </w:r>
      <w:r>
        <w:rPr>
          <w:rFonts w:ascii="Times New Roman" w:hAnsi="Times New Roman" w:eastAsia="Times New Roman" w:cs="Times New Roman"/>
          <w:color w:val="000000"/>
        </w:rPr>
        <w:t>A list of several bookstores.</w:t>
      </w:r>
    </w:p>
    <w:p w14:paraId="60D63E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interview with foreign readers.</w:t>
      </w:r>
      <w:r>
        <w:rPr>
          <w:color w:val="000000"/>
        </w:rPr>
        <w:tab/>
      </w:r>
      <w:r>
        <w:rPr>
          <w:color w:val="000000"/>
        </w:rPr>
        <w:t xml:space="preserve">D. </w:t>
      </w:r>
      <w:r>
        <w:rPr>
          <w:rFonts w:ascii="Times New Roman" w:hAnsi="Times New Roman" w:eastAsia="Times New Roman" w:cs="Times New Roman"/>
          <w:color w:val="000000"/>
        </w:rPr>
        <w:t>A report on famous writers.</w:t>
      </w:r>
    </w:p>
    <w:p w14:paraId="7B32FA3D">
      <w:pPr>
        <w:spacing w:line="360" w:lineRule="auto"/>
        <w:textAlignment w:val="center"/>
        <w:rPr>
          <w:color w:val="000000"/>
        </w:rPr>
      </w:pPr>
      <w:r>
        <w:rPr>
          <w:color w:val="2E75B6"/>
        </w:rPr>
        <w:t>【答案】</w:t>
      </w:r>
      <w:r>
        <w:rPr>
          <w:color w:val="000000"/>
        </w:rPr>
        <w:t>26. A    27. C    28. D    29. B    30. A</w:t>
      </w:r>
    </w:p>
    <w:p w14:paraId="70C5F1DC">
      <w:pPr>
        <w:spacing w:line="360" w:lineRule="auto"/>
        <w:textAlignment w:val="center"/>
        <w:rPr>
          <w:color w:val="000000"/>
        </w:rPr>
      </w:pPr>
      <w:r>
        <w:rPr>
          <w:color w:val="2E75B6"/>
        </w:rPr>
        <w:t>【解析】</w:t>
      </w:r>
    </w:p>
    <w:p w14:paraId="289553BC">
      <w:pPr>
        <w:spacing w:line="360" w:lineRule="auto"/>
        <w:jc w:val="left"/>
        <w:textAlignment w:val="center"/>
        <w:rPr>
          <w:color w:val="000000"/>
        </w:rPr>
      </w:pPr>
      <w:r>
        <w:rPr>
          <w:color w:val="000000"/>
        </w:rPr>
        <w:t>【导语】本文介绍了书店促销的四本书。</w:t>
      </w:r>
    </w:p>
    <w:p w14:paraId="368D666D">
      <w:pPr>
        <w:spacing w:line="360" w:lineRule="auto"/>
        <w:jc w:val="left"/>
        <w:textAlignment w:val="center"/>
        <w:rPr>
          <w:color w:val="000000"/>
        </w:rPr>
      </w:pPr>
      <w:r>
        <w:rPr>
          <w:color w:val="000000"/>
        </w:rPr>
        <w:t>【26题详解】</w:t>
      </w:r>
    </w:p>
    <w:p w14:paraId="788D6403">
      <w:pPr>
        <w:spacing w:line="360" w:lineRule="auto"/>
        <w:jc w:val="left"/>
        <w:textAlignment w:val="center"/>
        <w:rPr>
          <w:color w:val="000000"/>
        </w:rPr>
      </w:pPr>
      <w:r>
        <w:rPr>
          <w:color w:val="000000"/>
        </w:rPr>
        <w:t>细节理解题。根据“</w:t>
      </w:r>
      <w:r>
        <w:rPr>
          <w:i/>
          <w:color w:val="000000"/>
        </w:rPr>
        <w:t>Chinese Clothing</w:t>
      </w:r>
      <w:r>
        <w:rPr>
          <w:color w:val="000000"/>
        </w:rPr>
        <w:t>(￥50) It’s written by Hua Mei, a professor of a university.”可知《中国服饰》这本书是华梅写的。故选A。</w:t>
      </w:r>
    </w:p>
    <w:p w14:paraId="41DBFE6F">
      <w:pPr>
        <w:spacing w:line="360" w:lineRule="auto"/>
        <w:jc w:val="left"/>
        <w:textAlignment w:val="center"/>
        <w:rPr>
          <w:color w:val="000000"/>
        </w:rPr>
      </w:pPr>
      <w:r>
        <w:rPr>
          <w:color w:val="000000"/>
        </w:rPr>
        <w:t>【27题详解】</w:t>
      </w:r>
    </w:p>
    <w:p w14:paraId="739D8E5E">
      <w:pPr>
        <w:spacing w:line="360" w:lineRule="auto"/>
        <w:jc w:val="left"/>
        <w:textAlignment w:val="center"/>
        <w:rPr>
          <w:color w:val="000000"/>
        </w:rPr>
      </w:pPr>
      <w:r>
        <w:rPr>
          <w:color w:val="000000"/>
        </w:rPr>
        <w:t>细节理解题。根据“ It’s a great gift for kids who love picture books with colorful houses, cars and flowers.”可知《北京一角》这本书适合喜欢图画的孩子们。故选C。</w:t>
      </w:r>
    </w:p>
    <w:p w14:paraId="5E47B9DC">
      <w:pPr>
        <w:spacing w:line="360" w:lineRule="auto"/>
        <w:jc w:val="left"/>
        <w:textAlignment w:val="center"/>
        <w:rPr>
          <w:color w:val="000000"/>
        </w:rPr>
      </w:pPr>
      <w:r>
        <w:rPr>
          <w:color w:val="000000"/>
        </w:rPr>
        <w:t>【28题详解】</w:t>
      </w:r>
    </w:p>
    <w:p w14:paraId="406B9A32">
      <w:pPr>
        <w:spacing w:line="360" w:lineRule="auto"/>
        <w:jc w:val="left"/>
        <w:textAlignment w:val="center"/>
        <w:rPr>
          <w:color w:val="000000"/>
        </w:rPr>
      </w:pPr>
      <w:r>
        <w:rPr>
          <w:color w:val="000000"/>
        </w:rPr>
        <w:t>细节理解题。根据“The book tells us some stories about choices and growth. It records the real lives of eleven young people.”可知</w:t>
      </w:r>
      <w:r>
        <w:rPr>
          <w:i/>
          <w:color w:val="000000"/>
        </w:rPr>
        <w:t>The Brightest from the Best</w:t>
      </w:r>
      <w:r>
        <w:rPr>
          <w:color w:val="000000"/>
        </w:rPr>
        <w:t>这本书介绍了年轻人的真实故事，记录了选择和成长的故事。故选D。</w:t>
      </w:r>
    </w:p>
    <w:p w14:paraId="7214CD20">
      <w:pPr>
        <w:spacing w:line="360" w:lineRule="auto"/>
        <w:jc w:val="left"/>
        <w:textAlignment w:val="center"/>
        <w:rPr>
          <w:color w:val="000000"/>
        </w:rPr>
      </w:pPr>
      <w:r>
        <w:rPr>
          <w:color w:val="000000"/>
        </w:rPr>
        <w:t>【29题详解】</w:t>
      </w:r>
    </w:p>
    <w:p w14:paraId="2FA7EA4F">
      <w:pPr>
        <w:spacing w:line="360" w:lineRule="auto"/>
        <w:jc w:val="left"/>
        <w:textAlignment w:val="center"/>
        <w:rPr>
          <w:color w:val="000000"/>
        </w:rPr>
      </w:pPr>
      <w:r>
        <w:rPr>
          <w:color w:val="000000"/>
        </w:rPr>
        <w:t>推理判断题。根据“</w:t>
      </w:r>
      <w:r>
        <w:rPr>
          <w:i/>
          <w:color w:val="000000"/>
        </w:rPr>
        <w:t>Chinese Clothing</w:t>
      </w:r>
      <w:r>
        <w:rPr>
          <w:color w:val="000000"/>
        </w:rPr>
        <w:t>(￥50)”、“</w:t>
      </w:r>
      <w:r>
        <w:rPr>
          <w:i/>
          <w:color w:val="000000"/>
        </w:rPr>
        <w:t>A Little Bit of Beijing</w:t>
      </w:r>
      <w:r>
        <w:rPr>
          <w:color w:val="000000"/>
        </w:rPr>
        <w:t xml:space="preserve"> (¥60)”、“</w:t>
      </w:r>
      <w:r>
        <w:rPr>
          <w:i/>
          <w:color w:val="000000"/>
        </w:rPr>
        <w:t>The Brightest from the Best</w:t>
      </w:r>
      <w:r>
        <w:rPr>
          <w:color w:val="000000"/>
        </w:rPr>
        <w:t>(¥40)”和“</w:t>
      </w:r>
      <w:r>
        <w:rPr>
          <w:i/>
          <w:color w:val="000000"/>
        </w:rPr>
        <w:t>Stories of China</w:t>
      </w:r>
      <w:r>
        <w:rPr>
          <w:color w:val="000000"/>
        </w:rPr>
        <w:t>(¥30)”可知这四本书一共180元，根据“You will get 50% off if you buy three or more books together.”可知买三本以上半价，也就是90元。故选B。</w:t>
      </w:r>
    </w:p>
    <w:p w14:paraId="26347800">
      <w:pPr>
        <w:spacing w:line="360" w:lineRule="auto"/>
        <w:jc w:val="left"/>
        <w:textAlignment w:val="center"/>
        <w:rPr>
          <w:color w:val="000000"/>
        </w:rPr>
      </w:pPr>
      <w:r>
        <w:rPr>
          <w:color w:val="000000"/>
        </w:rPr>
        <w:t>【30题详解】</w:t>
      </w:r>
    </w:p>
    <w:p w14:paraId="40C2C076">
      <w:pPr>
        <w:spacing w:line="360" w:lineRule="auto"/>
        <w:jc w:val="left"/>
        <w:textAlignment w:val="center"/>
        <w:rPr>
          <w:color w:val="000000"/>
        </w:rPr>
      </w:pPr>
      <w:r>
        <w:rPr>
          <w:color w:val="000000"/>
        </w:rPr>
        <w:t>主旨大意题。根据“Here is the information about some new books.”可知本文主要是一些书的介绍。故选A。</w:t>
      </w:r>
    </w:p>
    <w:p w14:paraId="02036251">
      <w:pPr>
        <w:spacing w:line="360" w:lineRule="auto"/>
        <w:jc w:val="center"/>
        <w:textAlignment w:val="center"/>
        <w:rPr>
          <w:color w:val="000000"/>
        </w:rPr>
      </w:pPr>
      <w:r>
        <w:rPr>
          <w:rFonts w:ascii="Times New Roman" w:hAnsi="Times New Roman" w:eastAsia="Times New Roman" w:cs="Times New Roman"/>
          <w:b/>
          <w:color w:val="000000"/>
          <w:sz w:val="24"/>
        </w:rPr>
        <w:t>B</w:t>
      </w:r>
    </w:p>
    <w:p w14:paraId="306E456D">
      <w:pPr>
        <w:spacing w:line="360" w:lineRule="auto"/>
        <w:ind w:firstLine="420"/>
        <w:jc w:val="both"/>
        <w:textAlignment w:val="center"/>
        <w:rPr>
          <w:color w:val="000000"/>
        </w:rPr>
      </w:pPr>
      <w:r>
        <w:rPr>
          <w:rFonts w:ascii="Times New Roman" w:hAnsi="Times New Roman" w:eastAsia="Times New Roman" w:cs="Times New Roman"/>
          <w:color w:val="000000"/>
        </w:rPr>
        <w:t>Zhi Nong was born in a small town in Yunnan Province. When he was young, he moved to Kunming with his mother. Feeling like a caged (</w:t>
      </w:r>
      <w:r>
        <w:rPr>
          <w:rFonts w:ascii="宋体" w:hAnsi="宋体" w:eastAsia="宋体" w:cs="宋体"/>
          <w:color w:val="000000"/>
        </w:rPr>
        <w:t>笼中的</w:t>
      </w:r>
      <w:r>
        <w:rPr>
          <w:rFonts w:ascii="Times New Roman" w:hAnsi="Times New Roman" w:eastAsia="Times New Roman" w:cs="Times New Roman"/>
          <w:color w:val="000000"/>
        </w:rPr>
        <w:t>) bird in big city, he was bored with the busy and noisy city life and looked forward to nature.</w:t>
      </w:r>
    </w:p>
    <w:p w14:paraId="7D5E0039">
      <w:pPr>
        <w:spacing w:line="360" w:lineRule="auto"/>
        <w:ind w:firstLine="420"/>
        <w:jc w:val="both"/>
        <w:textAlignment w:val="center"/>
        <w:rPr>
          <w:color w:val="000000"/>
        </w:rPr>
      </w:pPr>
      <w:r>
        <w:rPr>
          <w:rFonts w:ascii="Times New Roman" w:hAnsi="Times New Roman" w:eastAsia="Times New Roman" w:cs="Times New Roman"/>
          <w:color w:val="000000"/>
        </w:rPr>
        <w:t xml:space="preserve">His chance soon came. In 1983, he helped shoot a documentary about birds. That experience led him to learn photography and take photos of flying birds. </w:t>
      </w:r>
    </w:p>
    <w:p w14:paraId="439BC152">
      <w:pPr>
        <w:spacing w:line="360" w:lineRule="auto"/>
        <w:ind w:firstLine="420"/>
        <w:jc w:val="both"/>
        <w:textAlignment w:val="center"/>
        <w:rPr>
          <w:color w:val="000000"/>
        </w:rPr>
      </w:pPr>
      <w:r>
        <w:rPr>
          <w:rFonts w:ascii="Times New Roman" w:hAnsi="Times New Roman" w:eastAsia="Times New Roman" w:cs="Times New Roman"/>
          <w:color w:val="000000"/>
        </w:rPr>
        <w:t>In the 1980s, the Internet was not that popular in China and cameras were expensive. He managed to borrow a camera and threw himself into studying how to use it. During that time, the library became his favorite place where he first read some magazines about nature. It opened a door for him to connect with nature.</w:t>
      </w:r>
    </w:p>
    <w:p w14:paraId="39777A4D">
      <w:pPr>
        <w:spacing w:line="360" w:lineRule="auto"/>
        <w:ind w:firstLine="420"/>
        <w:jc w:val="both"/>
        <w:textAlignment w:val="center"/>
        <w:rPr>
          <w:color w:val="000000"/>
        </w:rPr>
      </w:pPr>
      <w:r>
        <w:rPr>
          <w:rFonts w:ascii="Times New Roman" w:hAnsi="Times New Roman" w:eastAsia="Times New Roman" w:cs="Times New Roman"/>
          <w:color w:val="000000"/>
        </w:rPr>
        <w:t xml:space="preserve">In 1992, a research program was organized to protect a type of unusual monkeys which only live in China. Usually the home of these monkeys has half-a-year-long winters. It created great challenges for Zhi Nong’s work, but he never </w:t>
      </w:r>
      <w:r>
        <w:rPr>
          <w:rFonts w:ascii="Times New Roman" w:hAnsi="Times New Roman" w:eastAsia="Times New Roman" w:cs="Times New Roman"/>
          <w:b/>
          <w:color w:val="000000"/>
          <w:u w:val="single"/>
        </w:rPr>
        <w:t>drew back</w:t>
      </w:r>
      <w:r>
        <w:rPr>
          <w:rFonts w:ascii="Times New Roman" w:hAnsi="Times New Roman" w:eastAsia="Times New Roman" w:cs="Times New Roman"/>
          <w:color w:val="000000"/>
        </w:rPr>
        <w:t>. “I didn’t see the monkeys in the wild until I went into the mountains the third time,” said Zhi Nong. He went into the snow mountains six times just to get valuable photographs of the monkeys.</w:t>
      </w:r>
    </w:p>
    <w:p w14:paraId="4D9C0F0F">
      <w:pPr>
        <w:spacing w:line="360" w:lineRule="auto"/>
        <w:ind w:firstLine="420"/>
        <w:jc w:val="both"/>
        <w:textAlignment w:val="center"/>
        <w:rPr>
          <w:color w:val="000000"/>
        </w:rPr>
      </w:pPr>
      <w:r>
        <w:rPr>
          <w:rFonts w:ascii="Times New Roman" w:hAnsi="Times New Roman" w:eastAsia="Times New Roman" w:cs="Times New Roman"/>
          <w:color w:val="000000"/>
        </w:rPr>
        <w:t>Three years later, his works won international prizes. People around the world began to pay attention to the protection of wild animals in China. And he is the first Chinese winner of the world Wildlife Photographer of the Year.</w:t>
      </w:r>
    </w:p>
    <w:p w14:paraId="432680D7">
      <w:pPr>
        <w:spacing w:line="360" w:lineRule="auto"/>
        <w:ind w:firstLine="420"/>
        <w:jc w:val="both"/>
        <w:textAlignment w:val="center"/>
        <w:rPr>
          <w:color w:val="000000"/>
        </w:rPr>
      </w:pPr>
      <w:r>
        <w:rPr>
          <w:rFonts w:ascii="Times New Roman" w:hAnsi="Times New Roman" w:eastAsia="Times New Roman" w:cs="Times New Roman"/>
          <w:color w:val="000000"/>
        </w:rPr>
        <w:t>In order to call up tons of people to protect wildlife with cameras, he started “China Wildlife Photography Training Camp”. He hopes that more young people will join in for the nature protection.</w:t>
      </w:r>
    </w:p>
    <w:p w14:paraId="51BC2B5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we learn about Zhi Nong from Paragraph 1?</w:t>
      </w:r>
    </w:p>
    <w:p w14:paraId="51AF00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felt like a free bird</w:t>
      </w:r>
      <w:r>
        <w:rPr>
          <w:color w:val="000000"/>
        </w:rPr>
        <w:tab/>
      </w:r>
      <w:r>
        <w:rPr>
          <w:color w:val="000000"/>
        </w:rPr>
        <w:t xml:space="preserve">B. </w:t>
      </w:r>
      <w:r>
        <w:rPr>
          <w:rFonts w:ascii="Times New Roman" w:hAnsi="Times New Roman" w:eastAsia="Times New Roman" w:cs="Times New Roman"/>
          <w:color w:val="000000"/>
        </w:rPr>
        <w:t>He was satisfied with the city life.</w:t>
      </w:r>
    </w:p>
    <w:p w14:paraId="35893C9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born in Kunming.</w:t>
      </w:r>
      <w:r>
        <w:rPr>
          <w:color w:val="000000"/>
        </w:rPr>
        <w:tab/>
      </w:r>
      <w:r>
        <w:rPr>
          <w:color w:val="000000"/>
        </w:rPr>
        <w:t xml:space="preserve">D. </w:t>
      </w:r>
      <w:r>
        <w:rPr>
          <w:rFonts w:ascii="Times New Roman" w:hAnsi="Times New Roman" w:eastAsia="Times New Roman" w:cs="Times New Roman"/>
          <w:color w:val="000000"/>
        </w:rPr>
        <w:t>He would like to live in the nature.</w:t>
      </w:r>
    </w:p>
    <w:p w14:paraId="2CAF908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is the right order of Zhi Nong’s experience?</w:t>
      </w:r>
    </w:p>
    <w:p w14:paraId="7D0278E6">
      <w:pPr>
        <w:spacing w:line="360" w:lineRule="auto"/>
        <w:jc w:val="both"/>
        <w:textAlignment w:val="center"/>
        <w:rPr>
          <w:color w:val="000000"/>
        </w:rPr>
      </w:pPr>
      <w:r>
        <w:rPr>
          <w:rFonts w:ascii="Times New Roman" w:hAnsi="Times New Roman" w:eastAsia="Times New Roman" w:cs="Times New Roman"/>
          <w:color w:val="000000"/>
        </w:rPr>
        <w:t>a. He won some prizes in the world.</w:t>
      </w:r>
    </w:p>
    <w:p w14:paraId="2910000E">
      <w:pPr>
        <w:spacing w:line="360" w:lineRule="auto"/>
        <w:jc w:val="both"/>
        <w:textAlignment w:val="center"/>
        <w:rPr>
          <w:color w:val="000000"/>
        </w:rPr>
      </w:pPr>
      <w:r>
        <w:rPr>
          <w:rFonts w:ascii="Times New Roman" w:hAnsi="Times New Roman" w:eastAsia="Times New Roman" w:cs="Times New Roman"/>
          <w:color w:val="000000"/>
        </w:rPr>
        <w:t>b. He joined in shooting a documentary.</w:t>
      </w:r>
    </w:p>
    <w:p w14:paraId="1A7CCAC6">
      <w:pPr>
        <w:spacing w:line="360" w:lineRule="auto"/>
        <w:jc w:val="both"/>
        <w:textAlignment w:val="center"/>
        <w:rPr>
          <w:color w:val="000000"/>
        </w:rPr>
      </w:pPr>
      <w:r>
        <w:rPr>
          <w:rFonts w:ascii="Times New Roman" w:hAnsi="Times New Roman" w:eastAsia="Times New Roman" w:cs="Times New Roman"/>
          <w:color w:val="000000"/>
        </w:rPr>
        <w:t>c. He took some pictures of monkeys.</w:t>
      </w:r>
    </w:p>
    <w:p w14:paraId="396FF650">
      <w:pPr>
        <w:spacing w:line="360" w:lineRule="auto"/>
        <w:jc w:val="both"/>
        <w:textAlignment w:val="center"/>
        <w:rPr>
          <w:color w:val="000000"/>
        </w:rPr>
      </w:pPr>
      <w:r>
        <w:rPr>
          <w:rFonts w:ascii="Times New Roman" w:hAnsi="Times New Roman" w:eastAsia="Times New Roman" w:cs="Times New Roman"/>
          <w:color w:val="000000"/>
        </w:rPr>
        <w:t>d. He set up a camp to train photographers.</w:t>
      </w:r>
    </w:p>
    <w:p w14:paraId="2CD3F95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a-b-c-d</w:t>
      </w:r>
      <w:r>
        <w:rPr>
          <w:color w:val="000000"/>
        </w:rPr>
        <w:tab/>
      </w:r>
      <w:r>
        <w:rPr>
          <w:color w:val="000000"/>
        </w:rPr>
        <w:t xml:space="preserve">B. </w:t>
      </w:r>
      <w:r>
        <w:rPr>
          <w:rFonts w:ascii="Times New Roman" w:hAnsi="Times New Roman" w:eastAsia="Times New Roman" w:cs="Times New Roman"/>
          <w:color w:val="000000"/>
        </w:rPr>
        <w:t>b-c-a-d</w:t>
      </w:r>
      <w:r>
        <w:rPr>
          <w:color w:val="000000"/>
        </w:rPr>
        <w:tab/>
      </w:r>
      <w:r>
        <w:rPr>
          <w:color w:val="000000"/>
        </w:rPr>
        <w:t xml:space="preserve">C. </w:t>
      </w:r>
      <w:r>
        <w:rPr>
          <w:rFonts w:ascii="Times New Roman" w:hAnsi="Times New Roman" w:eastAsia="Times New Roman" w:cs="Times New Roman"/>
          <w:color w:val="000000"/>
        </w:rPr>
        <w:t>c-a-d-b</w:t>
      </w:r>
      <w:r>
        <w:rPr>
          <w:color w:val="000000"/>
        </w:rPr>
        <w:tab/>
      </w:r>
      <w:r>
        <w:rPr>
          <w:color w:val="000000"/>
        </w:rPr>
        <w:t xml:space="preserve">D. </w:t>
      </w:r>
      <w:r>
        <w:rPr>
          <w:rFonts w:ascii="Times New Roman" w:hAnsi="Times New Roman" w:eastAsia="Times New Roman" w:cs="Times New Roman"/>
          <w:color w:val="000000"/>
        </w:rPr>
        <w:t>d-a-b-c</w:t>
      </w:r>
    </w:p>
    <w:p w14:paraId="20B95B2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the underlined words “</w:t>
      </w:r>
      <w:r>
        <w:rPr>
          <w:rFonts w:ascii="Times New Roman" w:hAnsi="Times New Roman" w:eastAsia="Times New Roman" w:cs="Times New Roman"/>
          <w:b/>
          <w:color w:val="000000"/>
          <w:u w:val="single"/>
        </w:rPr>
        <w:t>drew back</w:t>
      </w:r>
      <w:r>
        <w:rPr>
          <w:rFonts w:ascii="Times New Roman" w:hAnsi="Times New Roman" w:eastAsia="Times New Roman" w:cs="Times New Roman"/>
          <w:color w:val="000000"/>
        </w:rPr>
        <w:t>” mean in Paragraph 4?</w:t>
      </w:r>
    </w:p>
    <w:p w14:paraId="6DBB81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Gave up.</w:t>
      </w:r>
      <w:r>
        <w:rPr>
          <w:color w:val="000000"/>
        </w:rPr>
        <w:tab/>
      </w:r>
      <w:r>
        <w:rPr>
          <w:color w:val="000000"/>
        </w:rPr>
        <w:t xml:space="preserve">B. </w:t>
      </w:r>
      <w:r>
        <w:rPr>
          <w:rFonts w:ascii="Times New Roman" w:hAnsi="Times New Roman" w:eastAsia="Times New Roman" w:cs="Times New Roman"/>
          <w:color w:val="000000"/>
        </w:rPr>
        <w:t>Grew up.</w:t>
      </w:r>
      <w:r>
        <w:rPr>
          <w:color w:val="000000"/>
        </w:rPr>
        <w:tab/>
      </w:r>
      <w:r>
        <w:rPr>
          <w:color w:val="000000"/>
        </w:rPr>
        <w:t xml:space="preserve">C. </w:t>
      </w:r>
      <w:r>
        <w:rPr>
          <w:rFonts w:ascii="Times New Roman" w:hAnsi="Times New Roman" w:eastAsia="Times New Roman" w:cs="Times New Roman"/>
          <w:color w:val="000000"/>
        </w:rPr>
        <w:t>Set out.</w:t>
      </w:r>
      <w:r>
        <w:rPr>
          <w:color w:val="000000"/>
        </w:rPr>
        <w:tab/>
      </w:r>
      <w:r>
        <w:rPr>
          <w:color w:val="000000"/>
        </w:rPr>
        <w:t xml:space="preserve">D. </w:t>
      </w:r>
      <w:r>
        <w:rPr>
          <w:rFonts w:ascii="Times New Roman" w:hAnsi="Times New Roman" w:eastAsia="Times New Roman" w:cs="Times New Roman"/>
          <w:color w:val="000000"/>
        </w:rPr>
        <w:t>Put on.</w:t>
      </w:r>
    </w:p>
    <w:p w14:paraId="0E9599A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is the passage probably taken from?</w:t>
      </w:r>
    </w:p>
    <w:p w14:paraId="0F6022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survey.</w:t>
      </w:r>
      <w:r>
        <w:rPr>
          <w:color w:val="000000"/>
        </w:rPr>
        <w:tab/>
      </w:r>
      <w:r>
        <w:rPr>
          <w:color w:val="000000"/>
        </w:rPr>
        <w:t xml:space="preserve">C. </w:t>
      </w:r>
      <w:r>
        <w:rPr>
          <w:rFonts w:ascii="Times New Roman" w:hAnsi="Times New Roman" w:eastAsia="Times New Roman" w:cs="Times New Roman"/>
          <w:color w:val="000000"/>
        </w:rPr>
        <w:t>A magazine.</w:t>
      </w:r>
      <w:r>
        <w:rPr>
          <w:color w:val="000000"/>
        </w:rPr>
        <w:tab/>
      </w:r>
      <w:r>
        <w:rPr>
          <w:color w:val="000000"/>
        </w:rPr>
        <w:t xml:space="preserve">D. </w:t>
      </w:r>
      <w:r>
        <w:rPr>
          <w:rFonts w:ascii="Times New Roman" w:hAnsi="Times New Roman" w:eastAsia="Times New Roman" w:cs="Times New Roman"/>
          <w:color w:val="000000"/>
        </w:rPr>
        <w:t>a guidebook.</w:t>
      </w:r>
    </w:p>
    <w:p w14:paraId="0A92976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of the passage?</w:t>
      </w:r>
    </w:p>
    <w:p w14:paraId="1D8F79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Photographer’s Way of Protecting Nature</w:t>
      </w:r>
    </w:p>
    <w:p w14:paraId="1738AE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Door between Magazines and Nature</w:t>
      </w:r>
    </w:p>
    <w:p w14:paraId="18BBB3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Difficulties of Taking Wildlife Photos</w:t>
      </w:r>
    </w:p>
    <w:p w14:paraId="57AA2C3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World Attention to Animal Protection</w:t>
      </w:r>
    </w:p>
    <w:p w14:paraId="1EF0C14A">
      <w:pPr>
        <w:spacing w:line="360" w:lineRule="auto"/>
        <w:textAlignment w:val="center"/>
        <w:rPr>
          <w:color w:val="000000"/>
        </w:rPr>
      </w:pPr>
      <w:r>
        <w:rPr>
          <w:color w:val="2E75B6"/>
        </w:rPr>
        <w:t>【答案】</w:t>
      </w:r>
      <w:r>
        <w:rPr>
          <w:color w:val="000000"/>
        </w:rPr>
        <w:t>31. D    32. B    33. A    34. C    35. A</w:t>
      </w:r>
    </w:p>
    <w:p w14:paraId="35BFF273">
      <w:pPr>
        <w:spacing w:line="360" w:lineRule="auto"/>
        <w:textAlignment w:val="center"/>
        <w:rPr>
          <w:color w:val="000000"/>
        </w:rPr>
      </w:pPr>
      <w:r>
        <w:rPr>
          <w:color w:val="2E75B6"/>
        </w:rPr>
        <w:t>【解析】</w:t>
      </w:r>
    </w:p>
    <w:p w14:paraId="5F1DF7C1">
      <w:pPr>
        <w:spacing w:line="360" w:lineRule="auto"/>
        <w:jc w:val="left"/>
        <w:textAlignment w:val="center"/>
        <w:rPr>
          <w:color w:val="000000"/>
        </w:rPr>
      </w:pPr>
      <w:r>
        <w:rPr>
          <w:color w:val="000000"/>
        </w:rPr>
        <w:t>【导语】本文介绍志农</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野生动物拍照经历，呼吁人们保护自然。</w:t>
      </w:r>
    </w:p>
    <w:p w14:paraId="2C019E9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31题详解】</w:t>
      </w:r>
    </w:p>
    <w:p w14:paraId="1222A082">
      <w:pPr>
        <w:spacing w:line="360" w:lineRule="auto"/>
        <w:jc w:val="left"/>
        <w:textAlignment w:val="center"/>
        <w:rPr>
          <w:color w:val="000000"/>
        </w:rPr>
      </w:pPr>
      <w:r>
        <w:rPr>
          <w:color w:val="000000"/>
        </w:rPr>
        <w:t>推理判断题。根据“Feeling like a caged (笼中的) bird in big city, he was bored with the busy and noisy city life and looked forward to nature.”可知志农对繁忙吵闹的城市生活厌倦了，期待自然。故选D。</w:t>
      </w:r>
    </w:p>
    <w:p w14:paraId="3E08ECE5">
      <w:pPr>
        <w:spacing w:line="360" w:lineRule="auto"/>
        <w:jc w:val="left"/>
        <w:textAlignment w:val="center"/>
        <w:rPr>
          <w:color w:val="000000"/>
        </w:rPr>
      </w:pPr>
      <w:r>
        <w:rPr>
          <w:color w:val="000000"/>
        </w:rPr>
        <w:t>【32题详解】</w:t>
      </w:r>
    </w:p>
    <w:p w14:paraId="09492BE5">
      <w:pPr>
        <w:spacing w:line="360" w:lineRule="auto"/>
        <w:jc w:val="left"/>
        <w:textAlignment w:val="center"/>
        <w:rPr>
          <w:color w:val="000000"/>
        </w:rPr>
      </w:pPr>
      <w:r>
        <w:rPr>
          <w:color w:val="000000"/>
        </w:rPr>
        <w:t>细节理解题。根据“His chance soon came. In 1983, he helped shoot a documentary about birds. ”可知1983年他拍摄鸟类纪录片，根据“In 1992, a research program was organized to protect a type of unusual monkeys which only live in China.”可知1992年拍摄的猴子，根据“Three years later, his works won international prizes.”可知三年后，也就是1995年，获得国际大奖，根据“In order to call up tons of people to protect wildlife with cameras, he started ‘China Wildlife Photography Training Camp’.”可知得奖之后建立的中国野生动物摄影训练营，因此正确顺序是b-c-a-d。故选B。</w:t>
      </w:r>
    </w:p>
    <w:p w14:paraId="70EC249D">
      <w:pPr>
        <w:spacing w:line="360" w:lineRule="auto"/>
        <w:jc w:val="left"/>
        <w:textAlignment w:val="center"/>
        <w:rPr>
          <w:color w:val="000000"/>
        </w:rPr>
      </w:pPr>
      <w:r>
        <w:rPr>
          <w:color w:val="000000"/>
        </w:rPr>
        <w:t>【33题详解】</w:t>
      </w:r>
    </w:p>
    <w:p w14:paraId="59B1A15C">
      <w:pPr>
        <w:spacing w:line="360" w:lineRule="auto"/>
        <w:jc w:val="left"/>
        <w:textAlignment w:val="center"/>
        <w:rPr>
          <w:color w:val="000000"/>
        </w:rPr>
      </w:pPr>
      <w:r>
        <w:rPr>
          <w:color w:val="000000"/>
        </w:rPr>
        <w:t>词义推断题。根据“I didn’t see the monkeys in the wild until I went into the mountains the third time,”可知面对困难没有退缩，与give up同义。故选A。</w:t>
      </w:r>
    </w:p>
    <w:p w14:paraId="5D7DB174">
      <w:pPr>
        <w:spacing w:line="360" w:lineRule="auto"/>
        <w:jc w:val="left"/>
        <w:textAlignment w:val="center"/>
        <w:rPr>
          <w:color w:val="000000"/>
        </w:rPr>
      </w:pPr>
      <w:r>
        <w:rPr>
          <w:color w:val="000000"/>
        </w:rPr>
        <w:t>【34题详解】</w:t>
      </w:r>
    </w:p>
    <w:p w14:paraId="5D009C35">
      <w:pPr>
        <w:spacing w:line="360" w:lineRule="auto"/>
        <w:jc w:val="left"/>
        <w:textAlignment w:val="center"/>
        <w:rPr>
          <w:color w:val="000000"/>
        </w:rPr>
      </w:pPr>
      <w:r>
        <w:rPr>
          <w:color w:val="000000"/>
        </w:rPr>
        <w:t>推理判断题。本文是人物故事，最有可能出现在杂志上。故选C。</w:t>
      </w:r>
    </w:p>
    <w:p w14:paraId="7362177F">
      <w:pPr>
        <w:spacing w:line="360" w:lineRule="auto"/>
        <w:jc w:val="left"/>
        <w:textAlignment w:val="center"/>
        <w:rPr>
          <w:color w:val="000000"/>
        </w:rPr>
      </w:pPr>
      <w:r>
        <w:rPr>
          <w:color w:val="000000"/>
        </w:rPr>
        <w:t>【35题详解】</w:t>
      </w:r>
    </w:p>
    <w:p w14:paraId="71DF4873">
      <w:pPr>
        <w:spacing w:line="360" w:lineRule="auto"/>
        <w:jc w:val="left"/>
        <w:textAlignment w:val="center"/>
        <w:rPr>
          <w:color w:val="000000"/>
        </w:rPr>
      </w:pPr>
      <w:r>
        <w:rPr>
          <w:color w:val="000000"/>
        </w:rPr>
        <w:t>最佳标题。根据“ He hopes that more young people will join in for the nature protection.”和全文可知本文介绍了摄影人保护自然的故事。故选A。</w:t>
      </w:r>
    </w:p>
    <w:p w14:paraId="4FC417C6">
      <w:pPr>
        <w:spacing w:line="360" w:lineRule="auto"/>
        <w:jc w:val="both"/>
        <w:textAlignment w:val="center"/>
        <w:rPr>
          <w:color w:val="000000"/>
        </w:rPr>
      </w:pPr>
      <w:r>
        <w:rPr>
          <w:rFonts w:ascii="宋体" w:hAnsi="宋体" w:eastAsia="宋体" w:cs="宋体"/>
          <w:b/>
          <w:color w:val="000000"/>
          <w:sz w:val="24"/>
        </w:rPr>
        <w:t>第二节阅读短文，将方框里的五个句子还原到短文当中。（共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A33A63">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everything that’s going on in the world, it’s no wonder many of us have sleep problems. It’s normal at night, especially when stress is keeping you up. </w:t>
      </w:r>
      <w:r>
        <w:rPr>
          <w:color w:val="000000"/>
          <w:u w:val="single"/>
        </w:rPr>
        <w:t>___36___</w:t>
      </w:r>
      <w:r>
        <w:rPr>
          <w:rFonts w:ascii="Times New Roman" w:hAnsi="Times New Roman" w:eastAsia="Times New Roman" w:cs="Times New Roman"/>
          <w:color w:val="000000"/>
        </w:rPr>
        <w:t xml:space="preserve"> For example, set the comfortable temperature and turn off screens 30 minutes before bed. Here are more easy ways for you.</w:t>
      </w:r>
    </w:p>
    <w:p w14:paraId="20B55068">
      <w:pPr>
        <w:spacing w:line="360" w:lineRule="auto"/>
        <w:ind w:firstLine="420"/>
        <w:jc w:val="both"/>
        <w:textAlignment w:val="center"/>
        <w:rPr>
          <w:color w:val="000000"/>
        </w:rPr>
      </w:pPr>
      <w:r>
        <w:rPr>
          <w:rFonts w:ascii="Times New Roman" w:hAnsi="Times New Roman" w:eastAsia="Times New Roman" w:cs="Times New Roman"/>
          <w:color w:val="000000"/>
        </w:rPr>
        <w:t>Test your pillow (</w:t>
      </w:r>
      <w:r>
        <w:rPr>
          <w:rFonts w:ascii="宋体" w:hAnsi="宋体" w:eastAsia="宋体" w:cs="宋体"/>
          <w:color w:val="000000"/>
        </w:rPr>
        <w:t>枕头</w:t>
      </w:r>
      <w:r>
        <w:rPr>
          <w:rFonts w:ascii="Times New Roman" w:hAnsi="Times New Roman" w:eastAsia="Times New Roman" w:cs="Times New Roman"/>
          <w:color w:val="000000"/>
        </w:rPr>
        <w:t xml:space="preserve">). If you bought your pillow in 2020, it’s already old. </w:t>
      </w:r>
      <w:r>
        <w:rPr>
          <w:color w:val="000000"/>
          <w:u w:val="single"/>
        </w:rPr>
        <w:t>___37___</w:t>
      </w:r>
      <w:r>
        <w:rPr>
          <w:rFonts w:ascii="Times New Roman" w:hAnsi="Times New Roman" w:eastAsia="Times New Roman" w:cs="Times New Roman"/>
          <w:color w:val="000000"/>
        </w:rPr>
        <w:t xml:space="preserve"> You’d better replace it every one to two years. If not, it can cause neck pain. When your brain senses the pain, you can’t sleep well.</w:t>
      </w:r>
    </w:p>
    <w:p w14:paraId="4DB20ED1">
      <w:pPr>
        <w:spacing w:line="360" w:lineRule="auto"/>
        <w:ind w:firstLine="420"/>
        <w:jc w:val="both"/>
        <w:textAlignment w:val="center"/>
        <w:rPr>
          <w:color w:val="000000"/>
        </w:rPr>
      </w:pPr>
      <w:r>
        <w:rPr>
          <w:rFonts w:ascii="Times New Roman" w:hAnsi="Times New Roman" w:eastAsia="Times New Roman" w:cs="Times New Roman"/>
          <w:color w:val="000000"/>
        </w:rPr>
        <w:t xml:space="preserve">Get an hour of sunlight each day. Morning sunlight is useful for good sleep. It tells your brain that it’s time to be awake. </w:t>
      </w:r>
      <w:r>
        <w:rPr>
          <w:color w:val="000000"/>
          <w:u w:val="single"/>
        </w:rPr>
        <w:t>____38____</w:t>
      </w:r>
      <w:r>
        <w:rPr>
          <w:rFonts w:ascii="Times New Roman" w:hAnsi="Times New Roman" w:eastAsia="Times New Roman" w:cs="Times New Roman"/>
          <w:color w:val="000000"/>
        </w:rPr>
        <w:t xml:space="preserve"> It’s necessary to get about 30 minutes’ direct light and two 15-minute outdoor breaks during the day. And the sunlight is helpful to have a good sleep at night.</w:t>
      </w:r>
    </w:p>
    <w:p w14:paraId="154758C8">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In a study, researchers followed 32l patients with high-salt food and sleep problems for 12 weeks. “More salt woke up people more often to go to the bathroom at night” one researcher says. “When people cut down on salt, their toilet trips were fewer than before.”</w:t>
      </w:r>
    </w:p>
    <w:p w14:paraId="7DAD1EA0">
      <w:pPr>
        <w:spacing w:line="360" w:lineRule="auto"/>
        <w:ind w:firstLine="420"/>
        <w:jc w:val="both"/>
        <w:textAlignment w:val="center"/>
        <w:rPr>
          <w:color w:val="000000"/>
        </w:rPr>
      </w:pPr>
      <w:r>
        <w:rPr>
          <w:rFonts w:ascii="Times New Roman" w:hAnsi="Times New Roman" w:eastAsia="Times New Roman" w:cs="Times New Roman"/>
          <w:color w:val="000000"/>
        </w:rPr>
        <w:t xml:space="preserve">Deal with your troubles before dinner. If you need to do with your troubles, don’t wait until night. It’s better to solve them before dinner. </w:t>
      </w:r>
      <w:r>
        <w:rPr>
          <w:color w:val="000000"/>
          <w:u w:val="single"/>
        </w:rPr>
        <w:t>____40____</w:t>
      </w:r>
      <w:r>
        <w:rPr>
          <w:rFonts w:ascii="Times New Roman" w:hAnsi="Times New Roman" w:eastAsia="Times New Roman" w:cs="Times New Roman"/>
          <w:color w:val="000000"/>
        </w:rPr>
        <w:t xml:space="preserve"> Some researches show that going to bed peacefully makes you sleep better and be joyful the next morning.</w:t>
      </w:r>
    </w:p>
    <w:p w14:paraId="781FE9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salty snacks away before bed.</w:t>
      </w:r>
    </w:p>
    <w:p w14:paraId="0B9CA8D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Simple steps can help you sleep well.</w:t>
      </w:r>
    </w:p>
    <w:p w14:paraId="21DA414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Sharing them with friends is a good way.</w:t>
      </w:r>
    </w:p>
    <w:p w14:paraId="147C10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Experts suggest buying a new one instead.</w:t>
      </w:r>
    </w:p>
    <w:p w14:paraId="1B14877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also makes you feel fresh in the morning.</w:t>
      </w:r>
    </w:p>
    <w:p w14:paraId="455B050E">
      <w:pPr>
        <w:spacing w:line="360" w:lineRule="auto"/>
        <w:textAlignment w:val="center"/>
        <w:rPr>
          <w:color w:val="000000"/>
        </w:rPr>
      </w:pPr>
      <w:r>
        <w:rPr>
          <w:color w:val="2E75B6"/>
        </w:rPr>
        <w:t>【答案】</w:t>
      </w:r>
      <w:r>
        <w:rPr>
          <w:color w:val="000000"/>
        </w:rPr>
        <w:t>36. B    37. D    38. E    39. A    40. C</w:t>
      </w:r>
    </w:p>
    <w:p w14:paraId="4306D030">
      <w:pPr>
        <w:spacing w:line="360" w:lineRule="auto"/>
        <w:textAlignment w:val="center"/>
        <w:rPr>
          <w:color w:val="000000"/>
        </w:rPr>
      </w:pPr>
      <w:r>
        <w:rPr>
          <w:color w:val="2E75B6"/>
        </w:rPr>
        <w:t>【解析】</w:t>
      </w:r>
    </w:p>
    <w:p w14:paraId="6AC7C894">
      <w:pPr>
        <w:spacing w:line="360" w:lineRule="auto"/>
        <w:jc w:val="left"/>
        <w:textAlignment w:val="center"/>
        <w:rPr>
          <w:color w:val="000000"/>
        </w:rPr>
      </w:pPr>
      <w:r>
        <w:rPr>
          <w:color w:val="000000"/>
        </w:rPr>
        <w:t>【导语】本文介绍了有更好睡眠的方法。</w:t>
      </w:r>
    </w:p>
    <w:p w14:paraId="31844A92">
      <w:pPr>
        <w:spacing w:line="360" w:lineRule="auto"/>
        <w:jc w:val="left"/>
        <w:textAlignment w:val="center"/>
        <w:rPr>
          <w:color w:val="000000"/>
        </w:rPr>
      </w:pPr>
      <w:r>
        <w:rPr>
          <w:color w:val="000000"/>
        </w:rPr>
        <w:t>【36题详解】</w:t>
      </w:r>
    </w:p>
    <w:p w14:paraId="1DFDA7FC">
      <w:pPr>
        <w:spacing w:line="360" w:lineRule="auto"/>
        <w:jc w:val="left"/>
        <w:textAlignment w:val="center"/>
        <w:rPr>
          <w:color w:val="000000"/>
        </w:rPr>
      </w:pPr>
      <w:r>
        <w:rPr>
          <w:color w:val="000000"/>
        </w:rPr>
        <w:t>根据“For example, set the comfortable temperature and turn off screens 30 minutes before bed. Here are more easy ways for you.”可知此处引出减轻压力，有好睡眠的方法，B选项“简单的几步可以帮助你睡得很好”符合语境。故选B。</w:t>
      </w:r>
    </w:p>
    <w:p w14:paraId="51E752E7">
      <w:pPr>
        <w:spacing w:line="360" w:lineRule="auto"/>
        <w:jc w:val="left"/>
        <w:textAlignment w:val="center"/>
        <w:rPr>
          <w:color w:val="000000"/>
        </w:rPr>
      </w:pPr>
      <w:r>
        <w:rPr>
          <w:color w:val="000000"/>
        </w:rPr>
        <w:t>【37题详解】</w:t>
      </w:r>
    </w:p>
    <w:p w14:paraId="2A0C47CE">
      <w:pPr>
        <w:spacing w:line="360" w:lineRule="auto"/>
        <w:jc w:val="left"/>
        <w:textAlignment w:val="center"/>
        <w:rPr>
          <w:color w:val="000000"/>
        </w:rPr>
      </w:pPr>
      <w:r>
        <w:rPr>
          <w:color w:val="000000"/>
        </w:rPr>
        <w:t>根据“ If you bought your pillow in 2020, it’s already old.”可知此处介绍定期更换枕头，D选项“专家建议买一个新的代替”符合语境。故选D。</w:t>
      </w:r>
    </w:p>
    <w:p w14:paraId="2F68780E">
      <w:pPr>
        <w:spacing w:line="360" w:lineRule="auto"/>
        <w:jc w:val="left"/>
        <w:textAlignment w:val="center"/>
        <w:rPr>
          <w:color w:val="000000"/>
        </w:rPr>
      </w:pPr>
      <w:r>
        <w:rPr>
          <w:color w:val="000000"/>
        </w:rPr>
        <w:t>【38题详解】</w:t>
      </w:r>
    </w:p>
    <w:p w14:paraId="48936B12">
      <w:pPr>
        <w:spacing w:line="360" w:lineRule="auto"/>
        <w:jc w:val="left"/>
        <w:textAlignment w:val="center"/>
        <w:rPr>
          <w:color w:val="000000"/>
        </w:rPr>
      </w:pPr>
      <w:r>
        <w:rPr>
          <w:color w:val="000000"/>
        </w:rPr>
        <w:t>根据“Morning sunlight is useful for good sleep. It tells your brain that it’s time to be awake.”可知此处介绍晒太阳的好处，E选项“它也让你在早晨感觉清新”符合语境。故选E。</w:t>
      </w:r>
    </w:p>
    <w:p w14:paraId="1CB2798F">
      <w:pPr>
        <w:spacing w:line="360" w:lineRule="auto"/>
        <w:jc w:val="left"/>
        <w:textAlignment w:val="center"/>
        <w:rPr>
          <w:color w:val="000000"/>
        </w:rPr>
      </w:pPr>
      <w:r>
        <w:rPr>
          <w:color w:val="000000"/>
        </w:rPr>
        <w:t>【39题详解】</w:t>
      </w:r>
    </w:p>
    <w:p w14:paraId="021B57C5">
      <w:pPr>
        <w:spacing w:line="360" w:lineRule="auto"/>
        <w:jc w:val="left"/>
        <w:textAlignment w:val="center"/>
        <w:rPr>
          <w:color w:val="000000"/>
        </w:rPr>
      </w:pPr>
      <w:r>
        <w:rPr>
          <w:color w:val="000000"/>
        </w:rPr>
        <w:t>根据“ In a study, researchers followed 32l patients with high-salt food and sleep problems for 12 weeks.”可知本段介绍了睡眠与高盐饮食的关系，A选项“睡前不要吃咸的零食”符合语境。故选A。</w:t>
      </w:r>
    </w:p>
    <w:p w14:paraId="71AA2EFB">
      <w:pPr>
        <w:spacing w:line="360" w:lineRule="auto"/>
        <w:jc w:val="left"/>
        <w:textAlignment w:val="center"/>
        <w:rPr>
          <w:color w:val="000000"/>
        </w:rPr>
      </w:pPr>
      <w:r>
        <w:rPr>
          <w:color w:val="000000"/>
        </w:rPr>
        <w:t>【40题详解】</w:t>
      </w:r>
    </w:p>
    <w:p w14:paraId="327322E6">
      <w:pPr>
        <w:spacing w:line="360" w:lineRule="auto"/>
        <w:jc w:val="left"/>
        <w:textAlignment w:val="center"/>
        <w:rPr>
          <w:color w:val="000000"/>
        </w:rPr>
      </w:pPr>
      <w:r>
        <w:rPr>
          <w:color w:val="000000"/>
        </w:rPr>
        <w:t>根据“If you need to do with your troubles, don’t wait until night. It’s better to solve them before dinner.”可知此处与处理问题有关，C选项“跟朋友分享它们是个好方法”符合语境。故选C。</w:t>
      </w:r>
    </w:p>
    <w:p w14:paraId="308AB228">
      <w:pPr>
        <w:spacing w:line="360" w:lineRule="auto"/>
        <w:jc w:val="both"/>
        <w:textAlignment w:val="center"/>
        <w:rPr>
          <w:color w:val="000000"/>
        </w:rPr>
      </w:pPr>
      <w:r>
        <w:rPr>
          <w:rFonts w:ascii="宋体" w:hAnsi="宋体" w:eastAsia="宋体" w:cs="宋体"/>
          <w:b/>
          <w:color w:val="000000"/>
          <w:sz w:val="24"/>
        </w:rPr>
        <w:t>第三节根据所给汉语和提示词完成下列子。（共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2EC31B6">
      <w:pPr>
        <w:spacing w:line="360" w:lineRule="auto"/>
        <w:jc w:val="both"/>
        <w:textAlignment w:val="center"/>
        <w:rPr>
          <w:color w:val="000000"/>
        </w:rPr>
      </w:pPr>
      <w:r>
        <w:rPr>
          <w:color w:val="000000"/>
        </w:rPr>
        <w:t xml:space="preserve">41. </w:t>
      </w:r>
      <w:r>
        <w:rPr>
          <w:rFonts w:ascii="宋体" w:hAnsi="宋体" w:eastAsia="宋体" w:cs="宋体"/>
          <w:color w:val="000000"/>
        </w:rPr>
        <w:t>在他看来，学习做饭是有意义的事情。</w:t>
      </w:r>
      <w:r>
        <w:rPr>
          <w:rFonts w:ascii="Times New Roman" w:hAnsi="Times New Roman" w:eastAsia="Times New Roman" w:cs="Times New Roman"/>
          <w:color w:val="000000"/>
        </w:rPr>
        <w:t>(in)</w:t>
      </w:r>
    </w:p>
    <w:p w14:paraId="77848F6D">
      <w:pPr>
        <w:spacing w:line="360" w:lineRule="auto"/>
        <w:jc w:val="both"/>
        <w:textAlignment w:val="center"/>
        <w:rPr>
          <w:color w:val="000000"/>
        </w:rPr>
      </w:pPr>
      <w:r>
        <w:rPr>
          <w:color w:val="000000"/>
        </w:rPr>
        <w:t>______________</w:t>
      </w:r>
      <w:r>
        <w:rPr>
          <w:rFonts w:ascii="Times New Roman" w:hAnsi="Times New Roman" w:eastAsia="Times New Roman" w:cs="Times New Roman"/>
          <w:color w:val="000000"/>
        </w:rPr>
        <w:t>, learning to cook is a meaningful thing.</w:t>
      </w:r>
    </w:p>
    <w:p w14:paraId="5103C318">
      <w:pPr>
        <w:spacing w:line="360" w:lineRule="auto"/>
        <w:textAlignment w:val="center"/>
        <w:rPr>
          <w:color w:val="000000"/>
        </w:rPr>
      </w:pPr>
      <w:r>
        <w:rPr>
          <w:color w:val="2E75B6"/>
        </w:rPr>
        <w:t>【答案】</w:t>
      </w:r>
      <w:r>
        <w:rPr>
          <w:rFonts w:ascii="Times New Roman" w:hAnsi="Times New Roman" w:eastAsia="Times New Roman" w:cs="Times New Roman"/>
          <w:color w:val="000000"/>
        </w:rPr>
        <w:t>In his opinion##In his eyes</w:t>
      </w:r>
    </w:p>
    <w:p w14:paraId="12A34750">
      <w:pPr>
        <w:spacing w:line="360" w:lineRule="auto"/>
        <w:textAlignment w:val="center"/>
        <w:rPr>
          <w:color w:val="000000"/>
        </w:rPr>
      </w:pPr>
      <w:r>
        <w:rPr>
          <w:color w:val="2E75B6"/>
        </w:rPr>
        <w:t>【解析】</w:t>
      </w:r>
    </w:p>
    <w:p w14:paraId="1C1F4F34">
      <w:pPr>
        <w:spacing w:line="360" w:lineRule="auto"/>
        <w:jc w:val="left"/>
        <w:textAlignment w:val="center"/>
        <w:rPr>
          <w:color w:val="000000"/>
        </w:rPr>
      </w:pPr>
      <w:r>
        <w:rPr>
          <w:color w:val="000000"/>
        </w:rPr>
        <w:t>【详解】介词短语in one’s opinion/eyes表示“在某人看来”，根据汉语意思可知，形容词性物主代词用his，表示“他的”。故填In his opinion/In his eyes。</w:t>
      </w:r>
    </w:p>
    <w:p w14:paraId="18F8997F">
      <w:pPr>
        <w:spacing w:line="360" w:lineRule="auto"/>
        <w:jc w:val="both"/>
        <w:textAlignment w:val="center"/>
        <w:rPr>
          <w:color w:val="000000"/>
        </w:rPr>
      </w:pPr>
      <w:r>
        <w:rPr>
          <w:color w:val="000000"/>
        </w:rPr>
        <w:t xml:space="preserve">42. </w:t>
      </w:r>
      <w:r>
        <w:rPr>
          <w:rFonts w:ascii="宋体" w:hAnsi="宋体" w:eastAsia="宋体" w:cs="宋体"/>
          <w:color w:val="000000"/>
        </w:rPr>
        <w:t>对于许多人来说，博物馆在我们生活中一直发挥着重要的作用。</w:t>
      </w:r>
      <w:r>
        <w:rPr>
          <w:rFonts w:ascii="Times New Roman" w:hAnsi="Times New Roman" w:eastAsia="Times New Roman" w:cs="Times New Roman"/>
          <w:color w:val="000000"/>
        </w:rPr>
        <w:t>(role)</w:t>
      </w:r>
    </w:p>
    <w:p w14:paraId="6020DFF4">
      <w:pPr>
        <w:spacing w:line="360" w:lineRule="auto"/>
        <w:jc w:val="both"/>
        <w:textAlignment w:val="center"/>
        <w:rPr>
          <w:color w:val="000000"/>
        </w:rPr>
      </w:pPr>
      <w:r>
        <w:rPr>
          <w:rFonts w:ascii="Times New Roman" w:hAnsi="Times New Roman" w:eastAsia="Times New Roman" w:cs="Times New Roman"/>
          <w:color w:val="000000"/>
        </w:rPr>
        <w:t xml:space="preserve">For many of us, museums </w:t>
      </w:r>
      <w:r>
        <w:rPr>
          <w:color w:val="000000"/>
        </w:rPr>
        <w:t>______________</w:t>
      </w:r>
      <w:r>
        <w:rPr>
          <w:rFonts w:ascii="Times New Roman" w:hAnsi="Times New Roman" w:eastAsia="Times New Roman" w:cs="Times New Roman"/>
          <w:color w:val="000000"/>
        </w:rPr>
        <w:t xml:space="preserve"> in our lives all the time.</w:t>
      </w:r>
    </w:p>
    <w:p w14:paraId="04C7067A">
      <w:pPr>
        <w:spacing w:line="360" w:lineRule="auto"/>
        <w:textAlignment w:val="center"/>
        <w:rPr>
          <w:color w:val="000000"/>
        </w:rPr>
      </w:pPr>
      <w:r>
        <w:rPr>
          <w:color w:val="2E75B6"/>
        </w:rPr>
        <w:t>【答案】</w:t>
      </w:r>
      <w:r>
        <w:rPr>
          <w:rFonts w:ascii="Times New Roman" w:hAnsi="Times New Roman" w:eastAsia="Times New Roman" w:cs="Times New Roman"/>
          <w:color w:val="000000"/>
        </w:rPr>
        <w:t>play an important role##have played an important role</w:t>
      </w:r>
    </w:p>
    <w:p w14:paraId="6776102B">
      <w:pPr>
        <w:spacing w:line="360" w:lineRule="auto"/>
        <w:textAlignment w:val="center"/>
        <w:rPr>
          <w:color w:val="000000"/>
        </w:rPr>
      </w:pPr>
      <w:r>
        <w:rPr>
          <w:color w:val="2E75B6"/>
        </w:rPr>
        <w:t>【解析】</w:t>
      </w:r>
    </w:p>
    <w:p w14:paraId="14E784AB">
      <w:pPr>
        <w:spacing w:line="360" w:lineRule="auto"/>
        <w:jc w:val="left"/>
        <w:textAlignment w:val="center"/>
        <w:rPr>
          <w:color w:val="000000"/>
        </w:rPr>
      </w:pPr>
      <w:r>
        <w:rPr>
          <w:color w:val="000000"/>
        </w:rPr>
        <w:t>【详解】动词短语play an important role表示“发挥重要作用”，此句可以用一般现在时，描述事实，也可以用现在完成时，表达过去对现在的影响。故填play an important role/have played an important role。</w:t>
      </w:r>
      <w:r>
        <w:rPr>
          <w:color w:val="000000"/>
        </w:rPr>
        <w:br w:type="textWrapping"/>
      </w:r>
      <w:r>
        <w:rPr>
          <w:color w:val="000000"/>
        </w:rPr>
        <w:br w:type="textWrapping"/>
      </w:r>
    </w:p>
    <w:p w14:paraId="29E21FF7">
      <w:pPr>
        <w:spacing w:line="360" w:lineRule="auto"/>
        <w:jc w:val="both"/>
        <w:textAlignment w:val="center"/>
        <w:rPr>
          <w:color w:val="000000"/>
        </w:rPr>
      </w:pPr>
      <w:r>
        <w:rPr>
          <w:color w:val="000000"/>
        </w:rPr>
        <w:t xml:space="preserve">43. </w:t>
      </w:r>
      <w:r>
        <w:rPr>
          <w:rFonts w:ascii="宋体" w:hAnsi="宋体" w:eastAsia="宋体" w:cs="宋体"/>
          <w:color w:val="000000"/>
        </w:rPr>
        <w:t>请你看到自己的优势并对每件事情充满自信。</w:t>
      </w:r>
      <w:r>
        <w:rPr>
          <w:rFonts w:ascii="Times New Roman" w:hAnsi="Times New Roman" w:eastAsia="Times New Roman" w:cs="Times New Roman"/>
          <w:color w:val="000000"/>
        </w:rPr>
        <w:t>(full)</w:t>
      </w:r>
    </w:p>
    <w:p w14:paraId="4F0B2A13">
      <w:pPr>
        <w:spacing w:line="360" w:lineRule="auto"/>
        <w:jc w:val="both"/>
        <w:textAlignment w:val="center"/>
        <w:rPr>
          <w:color w:val="000000"/>
        </w:rPr>
      </w:pPr>
      <w:r>
        <w:rPr>
          <w:rFonts w:ascii="Times New Roman" w:hAnsi="Times New Roman" w:eastAsia="Times New Roman" w:cs="Times New Roman"/>
          <w:color w:val="000000"/>
        </w:rPr>
        <w:t xml:space="preserve">Please see your advantages and </w:t>
      </w:r>
      <w:r>
        <w:rPr>
          <w:color w:val="000000"/>
        </w:rPr>
        <w:t>______________</w:t>
      </w:r>
      <w:r>
        <w:rPr>
          <w:rFonts w:ascii="Times New Roman" w:hAnsi="Times New Roman" w:eastAsia="Times New Roman" w:cs="Times New Roman"/>
          <w:color w:val="000000"/>
        </w:rPr>
        <w:t xml:space="preserve"> confidence for everything.</w:t>
      </w:r>
    </w:p>
    <w:p w14:paraId="55D30770">
      <w:pPr>
        <w:spacing w:line="360" w:lineRule="auto"/>
        <w:textAlignment w:val="center"/>
        <w:rPr>
          <w:color w:val="000000"/>
        </w:rPr>
      </w:pPr>
      <w:r>
        <w:rPr>
          <w:color w:val="2E75B6"/>
        </w:rPr>
        <w:t>【答案】</w:t>
      </w:r>
      <w:r>
        <w:rPr>
          <w:rFonts w:ascii="Times New Roman" w:hAnsi="Times New Roman" w:eastAsia="Times New Roman" w:cs="Times New Roman"/>
          <w:color w:val="000000"/>
        </w:rPr>
        <w:t>be full of</w:t>
      </w:r>
    </w:p>
    <w:p w14:paraId="638454CD">
      <w:pPr>
        <w:spacing w:line="360" w:lineRule="auto"/>
        <w:textAlignment w:val="center"/>
        <w:rPr>
          <w:color w:val="000000"/>
        </w:rPr>
      </w:pPr>
      <w:r>
        <w:rPr>
          <w:color w:val="2E75B6"/>
        </w:rPr>
        <w:t>【解析】</w:t>
      </w:r>
    </w:p>
    <w:p w14:paraId="79BD1851">
      <w:pPr>
        <w:spacing w:line="360" w:lineRule="auto"/>
        <w:jc w:val="left"/>
        <w:textAlignment w:val="center"/>
        <w:rPr>
          <w:color w:val="000000"/>
        </w:rPr>
      </w:pPr>
      <w:r>
        <w:rPr>
          <w:color w:val="000000"/>
        </w:rPr>
        <w:t>【详解】根据“Please see your advantages and”可知，该句为祈使句，and连接动词原形，形容词短语be full of表示“充满”。故填be full of。</w:t>
      </w:r>
    </w:p>
    <w:p w14:paraId="66C5641B">
      <w:pPr>
        <w:spacing w:line="360" w:lineRule="auto"/>
        <w:jc w:val="both"/>
        <w:textAlignment w:val="center"/>
        <w:rPr>
          <w:color w:val="000000"/>
        </w:rPr>
      </w:pPr>
      <w:r>
        <w:rPr>
          <w:color w:val="000000"/>
        </w:rPr>
        <w:t xml:space="preserve">44. </w:t>
      </w:r>
      <w:r>
        <w:rPr>
          <w:rFonts w:ascii="宋体" w:hAnsi="宋体" w:eastAsia="宋体" w:cs="宋体"/>
          <w:color w:val="000000"/>
        </w:rPr>
        <w:t>神舟十六号的宇航员们将在今年</w:t>
      </w:r>
      <w:r>
        <w:rPr>
          <w:rFonts w:ascii="Times New Roman" w:hAnsi="Times New Roman" w:eastAsia="Times New Roman" w:cs="Times New Roman"/>
          <w:color w:val="000000"/>
        </w:rPr>
        <w:t>11</w:t>
      </w:r>
      <w:r>
        <w:rPr>
          <w:rFonts w:ascii="宋体" w:hAnsi="宋体" w:eastAsia="宋体" w:cs="宋体"/>
          <w:color w:val="000000"/>
        </w:rPr>
        <w:t>月返回。</w:t>
      </w:r>
      <w:r>
        <w:rPr>
          <w:rFonts w:ascii="Times New Roman" w:hAnsi="Times New Roman" w:eastAsia="Times New Roman" w:cs="Times New Roman"/>
          <w:color w:val="000000"/>
        </w:rPr>
        <w:t>(come)</w:t>
      </w:r>
    </w:p>
    <w:p w14:paraId="1B5280F2">
      <w:pPr>
        <w:spacing w:line="360" w:lineRule="auto"/>
        <w:jc w:val="both"/>
        <w:textAlignment w:val="center"/>
        <w:rPr>
          <w:color w:val="000000"/>
        </w:rPr>
      </w:pPr>
      <w:r>
        <w:rPr>
          <w:rFonts w:ascii="Times New Roman" w:hAnsi="Times New Roman" w:eastAsia="Times New Roman" w:cs="Times New Roman"/>
          <w:color w:val="000000"/>
        </w:rPr>
        <w:t xml:space="preserve">The astronauts in Shenzhou XVI </w:t>
      </w:r>
      <w:r>
        <w:rPr>
          <w:color w:val="000000"/>
        </w:rPr>
        <w:t>_____________</w:t>
      </w:r>
      <w:r>
        <w:rPr>
          <w:rFonts w:ascii="Times New Roman" w:hAnsi="Times New Roman" w:eastAsia="Times New Roman" w:cs="Times New Roman"/>
          <w:color w:val="000000"/>
        </w:rPr>
        <w:t xml:space="preserve"> in November this year.</w:t>
      </w:r>
    </w:p>
    <w:p w14:paraId="53912F14">
      <w:pPr>
        <w:spacing w:line="360" w:lineRule="auto"/>
        <w:textAlignment w:val="center"/>
        <w:rPr>
          <w:color w:val="000000"/>
        </w:rPr>
      </w:pPr>
      <w:r>
        <w:rPr>
          <w:color w:val="2E75B6"/>
        </w:rPr>
        <w:t>【答案】</w:t>
      </w:r>
      <w:r>
        <w:rPr>
          <w:rFonts w:ascii="Times New Roman" w:hAnsi="Times New Roman" w:eastAsia="Times New Roman" w:cs="Times New Roman"/>
          <w:color w:val="000000"/>
        </w:rPr>
        <w:t>will come back</w:t>
      </w:r>
    </w:p>
    <w:p w14:paraId="23A6F45D">
      <w:pPr>
        <w:spacing w:line="360" w:lineRule="auto"/>
        <w:textAlignment w:val="center"/>
        <w:rPr>
          <w:color w:val="000000"/>
        </w:rPr>
      </w:pPr>
      <w:r>
        <w:rPr>
          <w:color w:val="2E75B6"/>
        </w:rPr>
        <w:t>【解析】</w:t>
      </w:r>
    </w:p>
    <w:p w14:paraId="61BD0CA0">
      <w:pPr>
        <w:spacing w:line="360" w:lineRule="auto"/>
        <w:jc w:val="left"/>
        <w:textAlignment w:val="center"/>
        <w:rPr>
          <w:color w:val="000000"/>
        </w:rPr>
      </w:pPr>
      <w:r>
        <w:rPr>
          <w:color w:val="000000"/>
        </w:rPr>
        <w:t>【详解】根据时间状语“ in November this year.”可知，描述将来的事，用一般将来时，will do结构，动词短语come back表示“返回”。故填will come back。</w:t>
      </w:r>
    </w:p>
    <w:p w14:paraId="6A23B604">
      <w:pPr>
        <w:spacing w:line="360" w:lineRule="auto"/>
        <w:jc w:val="both"/>
        <w:textAlignment w:val="center"/>
        <w:rPr>
          <w:color w:val="000000"/>
        </w:rPr>
      </w:pPr>
      <w:r>
        <w:rPr>
          <w:color w:val="000000"/>
        </w:rPr>
        <w:t xml:space="preserve">45. </w:t>
      </w:r>
      <w:r>
        <w:rPr>
          <w:rFonts w:ascii="宋体" w:hAnsi="宋体" w:eastAsia="宋体" w:cs="宋体"/>
          <w:color w:val="000000"/>
        </w:rPr>
        <w:t>很多人相信，</w:t>
      </w:r>
      <w:r>
        <w:rPr>
          <w:rFonts w:ascii="Times New Roman" w:hAnsi="Times New Roman" w:eastAsia="Times New Roman" w:cs="Times New Roman"/>
          <w:color w:val="000000"/>
        </w:rPr>
        <w:t xml:space="preserve"> </w:t>
      </w:r>
      <w:r>
        <w:rPr>
          <w:rFonts w:ascii="宋体" w:hAnsi="宋体" w:eastAsia="宋体" w:cs="宋体"/>
          <w:color w:val="000000"/>
        </w:rPr>
        <w:t>一个人锻炼得越多，</w:t>
      </w:r>
      <w:r>
        <w:rPr>
          <w:rFonts w:ascii="Times New Roman" w:hAnsi="Times New Roman" w:eastAsia="Times New Roman" w:cs="Times New Roman"/>
          <w:color w:val="000000"/>
        </w:rPr>
        <w:t xml:space="preserve"> </w:t>
      </w:r>
      <w:r>
        <w:rPr>
          <w:rFonts w:ascii="宋体" w:hAnsi="宋体" w:eastAsia="宋体" w:cs="宋体"/>
          <w:color w:val="000000"/>
        </w:rPr>
        <w:t>就会越健康。</w:t>
      </w:r>
      <w:r>
        <w:rPr>
          <w:rFonts w:ascii="Times New Roman" w:hAnsi="Times New Roman" w:eastAsia="Times New Roman" w:cs="Times New Roman"/>
          <w:color w:val="000000"/>
        </w:rPr>
        <w:t>(healthy)</w:t>
      </w:r>
    </w:p>
    <w:p w14:paraId="60A5B081">
      <w:pPr>
        <w:spacing w:line="360" w:lineRule="auto"/>
        <w:jc w:val="both"/>
        <w:textAlignment w:val="center"/>
        <w:rPr>
          <w:color w:val="000000"/>
        </w:rPr>
      </w:pPr>
      <w:r>
        <w:rPr>
          <w:rFonts w:ascii="Times New Roman" w:hAnsi="Times New Roman" w:eastAsia="Times New Roman" w:cs="Times New Roman"/>
          <w:color w:val="000000"/>
        </w:rPr>
        <w:t xml:space="preserve">Many people believe that the more a person exercises, </w:t>
      </w:r>
      <w:r>
        <w:rPr>
          <w:color w:val="000000"/>
        </w:rPr>
        <w:t>____________</w:t>
      </w:r>
      <w:r>
        <w:rPr>
          <w:rFonts w:ascii="Times New Roman" w:hAnsi="Times New Roman" w:eastAsia="Times New Roman" w:cs="Times New Roman"/>
          <w:color w:val="000000"/>
        </w:rPr>
        <w:t xml:space="preserve"> he will be.</w:t>
      </w:r>
    </w:p>
    <w:p w14:paraId="2365A404">
      <w:pPr>
        <w:spacing w:line="360" w:lineRule="auto"/>
        <w:textAlignment w:val="center"/>
        <w:rPr>
          <w:color w:val="000000"/>
        </w:rPr>
      </w:pPr>
      <w:r>
        <w:rPr>
          <w:color w:val="2E75B6"/>
        </w:rPr>
        <w:t>【答案】</w:t>
      </w:r>
      <w:r>
        <w:rPr>
          <w:rFonts w:ascii="Times New Roman" w:hAnsi="Times New Roman" w:eastAsia="Times New Roman" w:cs="Times New Roman"/>
          <w:color w:val="000000"/>
        </w:rPr>
        <w:t>the healthier</w:t>
      </w:r>
    </w:p>
    <w:p w14:paraId="66C7C689">
      <w:pPr>
        <w:spacing w:line="360" w:lineRule="auto"/>
        <w:textAlignment w:val="center"/>
        <w:rPr>
          <w:color w:val="000000"/>
        </w:rPr>
      </w:pPr>
      <w:r>
        <w:rPr>
          <w:color w:val="2E75B6"/>
        </w:rPr>
        <w:t>【解析】</w:t>
      </w:r>
    </w:p>
    <w:p w14:paraId="46207525">
      <w:pPr>
        <w:spacing w:line="360" w:lineRule="auto"/>
        <w:jc w:val="left"/>
        <w:textAlignment w:val="center"/>
        <w:rPr>
          <w:color w:val="000000"/>
        </w:rPr>
      </w:pPr>
      <w:r>
        <w:rPr>
          <w:color w:val="000000"/>
        </w:rPr>
        <w:t>【详解】“the 比较级..., the 比较级...”表示“越</w:t>
      </w:r>
      <w:r>
        <w:rPr>
          <w:rFonts w:ascii="宋体" w:hAnsi="宋体" w:eastAsia="宋体" w:cs="宋体"/>
          <w:color w:val="000000"/>
        </w:rPr>
        <w:t>……越……</w:t>
      </w:r>
      <w:r>
        <w:rPr>
          <w:color w:val="000000"/>
        </w:rPr>
        <w:t>”，healthy表示“健康的”，比较级为healthier。故填the healthier。</w:t>
      </w:r>
    </w:p>
    <w:p w14:paraId="304698BD">
      <w:pPr>
        <w:spacing w:line="360" w:lineRule="auto"/>
        <w:jc w:val="both"/>
        <w:textAlignment w:val="center"/>
        <w:rPr>
          <w:color w:val="000000"/>
        </w:rPr>
      </w:pPr>
      <w:r>
        <w:rPr>
          <w:rFonts w:ascii="宋体" w:hAnsi="宋体" w:eastAsia="宋体" w:cs="宋体"/>
          <w:b/>
          <w:color w:val="000000"/>
          <w:sz w:val="24"/>
        </w:rPr>
        <w:t>第四节</w:t>
      </w:r>
      <w:r>
        <w:rPr>
          <w:rFonts w:ascii="宋体" w:hAnsi="宋体" w:eastAsia="宋体" w:cs="宋体"/>
          <w:b/>
          <w:color w:val="000000"/>
          <w:sz w:val="21"/>
        </w:rPr>
        <w:t>书面表达</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CE7CD02">
      <w:pPr>
        <w:spacing w:line="360" w:lineRule="auto"/>
        <w:ind w:firstLine="420"/>
        <w:jc w:val="both"/>
        <w:textAlignment w:val="center"/>
        <w:rPr>
          <w:color w:val="000000"/>
        </w:rPr>
      </w:pPr>
      <w:r>
        <w:rPr>
          <w:color w:val="000000"/>
        </w:rPr>
        <w:t xml:space="preserve">46. </w:t>
      </w:r>
      <w:r>
        <w:rPr>
          <w:rFonts w:ascii="宋体" w:hAnsi="宋体" w:eastAsia="宋体" w:cs="宋体"/>
          <w:color w:val="000000"/>
        </w:rPr>
        <w:t>假如你是李华，你的英国好友</w:t>
      </w:r>
      <w:r>
        <w:rPr>
          <w:rFonts w:ascii="Times New Roman" w:hAnsi="Times New Roman" w:eastAsia="Times New Roman" w:cs="Times New Roman"/>
          <w:color w:val="000000"/>
        </w:rPr>
        <w:t>Jack</w:t>
      </w:r>
      <w:r>
        <w:rPr>
          <w:rFonts w:ascii="宋体" w:hAnsi="宋体" w:eastAsia="宋体" w:cs="宋体"/>
          <w:color w:val="000000"/>
        </w:rPr>
        <w:t>想了解你对未来人生的思考及行动，请你给他写一封电子邮件。</w:t>
      </w:r>
    </w:p>
    <w:p w14:paraId="6E0172C5">
      <w:pPr>
        <w:spacing w:line="360" w:lineRule="auto"/>
        <w:jc w:val="both"/>
        <w:textAlignment w:val="center"/>
        <w:rPr>
          <w:color w:val="000000"/>
        </w:rPr>
      </w:pPr>
      <w:r>
        <w:rPr>
          <w:rFonts w:ascii="宋体" w:hAnsi="宋体" w:eastAsia="宋体" w:cs="宋体"/>
          <w:color w:val="000000"/>
        </w:rPr>
        <w:t>内容包括：</w:t>
      </w:r>
    </w:p>
    <w:p w14:paraId="3866F6DD">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你想成为什么样的人；</w:t>
      </w:r>
    </w:p>
    <w:p w14:paraId="515DC52E">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你的理由；</w:t>
      </w:r>
    </w:p>
    <w:p w14:paraId="7DE3AAAC">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你的具体行动。</w:t>
      </w:r>
    </w:p>
    <w:p w14:paraId="0548D55C">
      <w:pPr>
        <w:spacing w:line="360" w:lineRule="auto"/>
        <w:jc w:val="both"/>
        <w:textAlignment w:val="center"/>
        <w:rPr>
          <w:color w:val="000000"/>
        </w:rPr>
      </w:pPr>
      <w:r>
        <w:rPr>
          <w:rFonts w:ascii="宋体" w:hAnsi="宋体" w:eastAsia="宋体" w:cs="宋体"/>
          <w:color w:val="000000"/>
        </w:rPr>
        <w:t>邮件要求：</w:t>
      </w:r>
    </w:p>
    <w:p w14:paraId="64E85422">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80</w:t>
      </w:r>
      <w:r>
        <w:rPr>
          <w:rFonts w:ascii="宋体" w:hAnsi="宋体" w:eastAsia="宋体" w:cs="宋体"/>
          <w:color w:val="000000"/>
        </w:rPr>
        <w:t>词经右，开头和结尾已给出，不计入总词数；</w:t>
      </w:r>
    </w:p>
    <w:p w14:paraId="4C5BB44A">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w:t>
      </w:r>
      <w:r>
        <w:rPr>
          <w:rFonts w:ascii="宋体" w:hAnsi="宋体" w:eastAsia="宋体" w:cs="宋体"/>
          <w:color w:val="000000"/>
        </w:rPr>
        <w:t>文中不得出现真实的人名和校名。</w:t>
      </w:r>
    </w:p>
    <w:p w14:paraId="22F6EC02">
      <w:pPr>
        <w:spacing w:line="360" w:lineRule="auto"/>
        <w:jc w:val="both"/>
        <w:textAlignment w:val="center"/>
        <w:rPr>
          <w:color w:val="000000"/>
        </w:rPr>
      </w:pPr>
      <w:r>
        <w:rPr>
          <w:rFonts w:ascii="Times New Roman" w:hAnsi="Times New Roman" w:eastAsia="Times New Roman" w:cs="Times New Roman"/>
          <w:color w:val="000000"/>
        </w:rPr>
        <w:t>Dear Jack,</w:t>
      </w:r>
    </w:p>
    <w:p w14:paraId="51F48719">
      <w:pPr>
        <w:spacing w:line="360" w:lineRule="auto"/>
        <w:ind w:firstLine="420"/>
        <w:jc w:val="both"/>
        <w:textAlignment w:val="center"/>
        <w:rPr>
          <w:color w:val="000000"/>
        </w:rPr>
      </w:pPr>
      <w:r>
        <w:rPr>
          <w:rFonts w:ascii="Times New Roman" w:hAnsi="Times New Roman" w:eastAsia="Times New Roman" w:cs="Times New Roman"/>
          <w:color w:val="000000"/>
        </w:rPr>
        <w:t xml:space="preserve">How is everything? I’m writing to tell you </w:t>
      </w:r>
    </w:p>
    <w:p w14:paraId="37D1A2C1">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A004A6">
      <w:pPr>
        <w:spacing w:line="360" w:lineRule="auto"/>
        <w:jc w:val="right"/>
        <w:textAlignment w:val="center"/>
        <w:rPr>
          <w:color w:val="000000"/>
        </w:rPr>
      </w:pPr>
      <w:r>
        <w:rPr>
          <w:rFonts w:ascii="Times New Roman" w:hAnsi="Times New Roman" w:eastAsia="Times New Roman" w:cs="Times New Roman"/>
          <w:color w:val="000000"/>
        </w:rPr>
        <w:t>Li Hua</w:t>
      </w:r>
    </w:p>
    <w:p w14:paraId="3E23C2E9">
      <w:pPr>
        <w:spacing w:line="360" w:lineRule="auto"/>
        <w:textAlignment w:val="center"/>
        <w:rPr>
          <w:color w:val="000000"/>
        </w:rPr>
      </w:pPr>
      <w:r>
        <w:rPr>
          <w:color w:val="2E75B6"/>
        </w:rPr>
        <w:t>【答案】</w:t>
      </w:r>
      <w:r>
        <w:rPr>
          <w:rFonts w:ascii="宋体" w:hAnsi="宋体" w:eastAsia="宋体" w:cs="宋体"/>
          <w:color w:val="000000"/>
        </w:rPr>
        <w:t>例文</w:t>
      </w:r>
    </w:p>
    <w:p w14:paraId="464BAECF">
      <w:pPr>
        <w:spacing w:line="360" w:lineRule="auto"/>
        <w:jc w:val="both"/>
        <w:textAlignment w:val="center"/>
        <w:rPr>
          <w:color w:val="000000"/>
        </w:rPr>
      </w:pPr>
      <w:r>
        <w:rPr>
          <w:rFonts w:ascii="Times New Roman" w:hAnsi="Times New Roman" w:eastAsia="Times New Roman" w:cs="Times New Roman"/>
          <w:color w:val="000000"/>
        </w:rPr>
        <w:t>Dear Jack,</w:t>
      </w:r>
    </w:p>
    <w:p w14:paraId="60A08733">
      <w:pPr>
        <w:spacing w:line="360" w:lineRule="auto"/>
        <w:ind w:firstLine="420"/>
        <w:jc w:val="both"/>
        <w:textAlignment w:val="center"/>
        <w:rPr>
          <w:color w:val="000000"/>
        </w:rPr>
      </w:pPr>
      <w:r>
        <w:rPr>
          <w:rFonts w:ascii="Times New Roman" w:hAnsi="Times New Roman" w:eastAsia="Times New Roman" w:cs="Times New Roman"/>
          <w:color w:val="000000"/>
        </w:rPr>
        <w:t>How is everything? I’m writing to tell you that I want to be a useful person in the future. When I learn something about Yuan Long ping, I respect him for what he has done for our country. Thanks to the scientists like him, our country becomes stronger and we feel happier now. As knowledge is power, I will study harder than before. And then I plan to go to a university. After I graduate, I will serve the people in the areas where I am needed. I hope I could try my best to help more people in my country.</w:t>
      </w:r>
    </w:p>
    <w:p w14:paraId="4D712EC1">
      <w:pPr>
        <w:spacing w:line="360" w:lineRule="auto"/>
        <w:jc w:val="right"/>
        <w:textAlignment w:val="center"/>
        <w:rPr>
          <w:color w:val="000000"/>
        </w:rPr>
      </w:pPr>
      <w:r>
        <w:rPr>
          <w:rFonts w:ascii="Times New Roman" w:hAnsi="Times New Roman" w:eastAsia="Times New Roman" w:cs="Times New Roman"/>
          <w:color w:val="000000"/>
        </w:rPr>
        <w:t>Li Hua</w:t>
      </w:r>
    </w:p>
    <w:p w14:paraId="6CC04128">
      <w:pPr>
        <w:spacing w:line="360" w:lineRule="auto"/>
        <w:textAlignment w:val="center"/>
        <w:rPr>
          <w:color w:val="000000"/>
        </w:rPr>
      </w:pPr>
      <w:r>
        <w:rPr>
          <w:color w:val="2E75B6"/>
        </w:rPr>
        <w:t>【解析】</w:t>
      </w:r>
    </w:p>
    <w:p w14:paraId="638AE437">
      <w:pPr>
        <w:spacing w:line="360" w:lineRule="auto"/>
        <w:jc w:val="left"/>
        <w:textAlignment w:val="center"/>
        <w:rPr>
          <w:color w:val="000000"/>
        </w:rPr>
      </w:pPr>
      <w:r>
        <w:rPr>
          <w:color w:val="000000"/>
        </w:rPr>
        <w:t>【详解】[总体分析]</w:t>
      </w:r>
    </w:p>
    <w:p w14:paraId="4A6B269F">
      <w:pPr>
        <w:spacing w:line="360" w:lineRule="auto"/>
        <w:jc w:val="left"/>
        <w:textAlignment w:val="center"/>
        <w:rPr>
          <w:color w:val="000000"/>
        </w:rPr>
      </w:pPr>
      <w:r>
        <w:rPr>
          <w:color w:val="000000"/>
        </w:rPr>
        <w:t>①题材：本文是一篇应用文，为电子邮件；</w:t>
      </w:r>
    </w:p>
    <w:p w14:paraId="579A12C3">
      <w:pPr>
        <w:spacing w:line="360" w:lineRule="auto"/>
        <w:jc w:val="left"/>
        <w:textAlignment w:val="center"/>
        <w:rPr>
          <w:color w:val="000000"/>
        </w:rPr>
      </w:pPr>
      <w:r>
        <w:rPr>
          <w:color w:val="000000"/>
        </w:rPr>
        <w:t>②时态：时态为“一般现在时和一般将来时”；</w:t>
      </w:r>
    </w:p>
    <w:p w14:paraId="3C2D312E">
      <w:pPr>
        <w:spacing w:line="360" w:lineRule="auto"/>
        <w:jc w:val="left"/>
        <w:textAlignment w:val="center"/>
        <w:rPr>
          <w:color w:val="000000"/>
        </w:rPr>
      </w:pPr>
      <w:r>
        <w:rPr>
          <w:color w:val="000000"/>
        </w:rPr>
        <w:t>③提示：写作要点已给出，考生应注意不要遗漏，适当增加细节完整表述内容。</w:t>
      </w:r>
    </w:p>
    <w:p w14:paraId="211148BE">
      <w:pPr>
        <w:spacing w:line="360" w:lineRule="auto"/>
        <w:jc w:val="left"/>
        <w:textAlignment w:val="center"/>
        <w:rPr>
          <w:color w:val="000000"/>
        </w:rPr>
      </w:pPr>
      <w:r>
        <w:rPr>
          <w:color w:val="000000"/>
        </w:rPr>
        <w:t>[写作步骤]</w:t>
      </w:r>
    </w:p>
    <w:p w14:paraId="501AC078">
      <w:pPr>
        <w:spacing w:line="360" w:lineRule="auto"/>
        <w:jc w:val="left"/>
        <w:textAlignment w:val="center"/>
        <w:rPr>
          <w:color w:val="000000"/>
        </w:rPr>
      </w:pPr>
      <w:r>
        <w:rPr>
          <w:color w:val="000000"/>
        </w:rPr>
        <w:t>第一步，介绍自己想成为什么样的人；</w:t>
      </w:r>
    </w:p>
    <w:p w14:paraId="604D9750">
      <w:pPr>
        <w:spacing w:line="360" w:lineRule="auto"/>
        <w:jc w:val="left"/>
        <w:textAlignment w:val="center"/>
        <w:rPr>
          <w:color w:val="000000"/>
        </w:rPr>
      </w:pPr>
      <w:r>
        <w:rPr>
          <w:color w:val="000000"/>
        </w:rPr>
        <w:t>第二步，分享自己的理由以及具体的行动。</w:t>
      </w:r>
    </w:p>
    <w:p w14:paraId="57FFF8AB">
      <w:pPr>
        <w:spacing w:line="360" w:lineRule="auto"/>
        <w:jc w:val="left"/>
        <w:textAlignment w:val="center"/>
        <w:rPr>
          <w:color w:val="000000"/>
        </w:rPr>
      </w:pPr>
      <w:r>
        <w:rPr>
          <w:color w:val="000000"/>
        </w:rPr>
        <w:t>[亮点词汇]</w:t>
      </w:r>
    </w:p>
    <w:p w14:paraId="66B42D3F">
      <w:pPr>
        <w:spacing w:line="360" w:lineRule="auto"/>
        <w:jc w:val="left"/>
        <w:textAlignment w:val="center"/>
        <w:rPr>
          <w:color w:val="000000"/>
        </w:rPr>
      </w:pPr>
      <w:r>
        <w:rPr>
          <w:color w:val="000000"/>
        </w:rPr>
        <w:t>①in the future在未来</w:t>
      </w:r>
    </w:p>
    <w:p w14:paraId="4FBF63ED">
      <w:pPr>
        <w:spacing w:line="360" w:lineRule="auto"/>
        <w:jc w:val="left"/>
        <w:textAlignment w:val="center"/>
        <w:rPr>
          <w:color w:val="000000"/>
        </w:rPr>
      </w:pPr>
      <w:r>
        <w:rPr>
          <w:color w:val="000000"/>
        </w:rPr>
        <w:t>②thanks to多亏</w:t>
      </w:r>
    </w:p>
    <w:p w14:paraId="50077145">
      <w:pPr>
        <w:spacing w:line="360" w:lineRule="auto"/>
        <w:jc w:val="left"/>
        <w:textAlignment w:val="center"/>
        <w:rPr>
          <w:color w:val="000000"/>
        </w:rPr>
      </w:pPr>
      <w:r>
        <w:rPr>
          <w:color w:val="000000"/>
        </w:rPr>
        <w:t>③try one’s best to do sth尽某人最大努力去做某事</w:t>
      </w:r>
    </w:p>
    <w:p w14:paraId="6F1D4558">
      <w:pPr>
        <w:spacing w:line="360" w:lineRule="auto"/>
        <w:jc w:val="left"/>
        <w:textAlignment w:val="center"/>
        <w:rPr>
          <w:color w:val="000000"/>
        </w:rPr>
      </w:pPr>
      <w:r>
        <w:rPr>
          <w:color w:val="000000"/>
        </w:rPr>
        <w:t>[高分句型]</w:t>
      </w:r>
    </w:p>
    <w:p w14:paraId="469FB95C">
      <w:pPr>
        <w:spacing w:line="360" w:lineRule="auto"/>
        <w:jc w:val="left"/>
        <w:textAlignment w:val="center"/>
        <w:rPr>
          <w:color w:val="000000"/>
        </w:rPr>
      </w:pPr>
      <w:r>
        <w:rPr>
          <w:color w:val="000000"/>
        </w:rPr>
        <w:t>①When I learn something about Yuan Long ping, I respect him for what he has done for our country.（when引导时间状语从句）</w:t>
      </w:r>
    </w:p>
    <w:p w14:paraId="37615729">
      <w:pPr>
        <w:spacing w:line="360" w:lineRule="auto"/>
        <w:jc w:val="left"/>
        <w:textAlignment w:val="center"/>
        <w:rPr>
          <w:color w:val="000000"/>
        </w:rPr>
      </w:pPr>
      <w:r>
        <w:rPr>
          <w:color w:val="000000"/>
        </w:rPr>
        <w:t>②And then I plan to go to a university. （动词不定式作宾语）</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D032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DABB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00D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AF81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826D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51F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255531"/>
    <w:rsid w:val="112A1800"/>
    <w:rsid w:val="1F5B39CC"/>
    <w:rsid w:val="243D05B1"/>
    <w:rsid w:val="28BE067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6026</Words>
  <Characters>15573</Characters>
  <Lines>0</Lines>
  <Paragraphs>0</Paragraphs>
  <TotalTime>4</TotalTime>
  <ScaleCrop>false</ScaleCrop>
  <LinksUpToDate>false</LinksUpToDate>
  <CharactersWithSpaces>17991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2023-06-25T18:10:00Z</dcterms:created>
  <dc:creator>学科网试题生产平台</dc:creator>
  <dc:description>3265834489192448</dc:description>
  <cp:lastModifiedBy>上帝掷骰子吗</cp:lastModifiedBy>
  <dcterms:modified xsi:type="dcterms:W3CDTF">2024-07-19T14:32:15Z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BE00607541994FEFBA3E7F66A2E8A4B4_12</vt:lpwstr>
  </property>
</Properties>
</file>