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D6B67D">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12115800</wp:posOffset>
            </wp:positionH>
            <wp:positionV relativeFrom="topMargin">
              <wp:posOffset>12496800</wp:posOffset>
            </wp:positionV>
            <wp:extent cx="279400" cy="355600"/>
            <wp:effectExtent l="0" t="0" r="6350" b="635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279400" cy="355600"/>
                    </a:xfrm>
                    <a:prstGeom prst="rect">
                      <a:avLst/>
                    </a:prstGeom>
                  </pic:spPr>
                </pic:pic>
              </a:graphicData>
            </a:graphic>
          </wp:anchor>
        </w:drawing>
      </w:r>
      <w:r>
        <w:rPr>
          <w:rFonts w:ascii="宋体" w:hAnsi="宋体" w:eastAsia="宋体" w:cs="宋体"/>
          <w:b/>
          <w:color w:val="auto"/>
          <w:sz w:val="32"/>
        </w:rPr>
        <w:t>英语</w:t>
      </w:r>
    </w:p>
    <w:p w14:paraId="230F4F72">
      <w:pPr>
        <w:spacing w:line="360" w:lineRule="auto"/>
        <w:jc w:val="left"/>
      </w:pPr>
      <w:r>
        <w:rPr>
          <w:rFonts w:ascii="Times New Roman" w:hAnsi="Times New Roman" w:eastAsia="Times New Roman" w:cs="Times New Roman"/>
          <w:b/>
          <w:color w:val="auto"/>
          <w:sz w:val="24"/>
        </w:rPr>
        <w:t>Ⅰ.</w:t>
      </w:r>
      <w:r>
        <w:rPr>
          <w:rFonts w:ascii="宋体" w:hAnsi="宋体" w:eastAsia="宋体" w:cs="宋体"/>
          <w:b/>
          <w:color w:val="auto"/>
          <w:sz w:val="24"/>
        </w:rPr>
        <w:t>听力技能（共两节，满分</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5C897455">
      <w:pPr>
        <w:spacing w:line="360" w:lineRule="auto"/>
        <w:jc w:val="left"/>
      </w:pPr>
      <w:r>
        <w:rPr>
          <w:rFonts w:ascii="宋体" w:hAnsi="宋体" w:eastAsia="宋体" w:cs="宋体"/>
          <w:b/>
          <w:color w:val="auto"/>
          <w:sz w:val="24"/>
        </w:rPr>
        <w:t>第一节</w:t>
      </w:r>
      <w:r>
        <w:rPr>
          <w:rFonts w:ascii="Times New Roman" w:hAnsi="Times New Roman" w:eastAsia="Times New Roman" w:cs="Times New Roman"/>
          <w:b/>
          <w:color w:val="auto"/>
          <w:sz w:val="24"/>
        </w:rPr>
        <w:t xml:space="preserve">  </w:t>
      </w:r>
      <w:r>
        <w:rPr>
          <w:rFonts w:ascii="宋体" w:hAnsi="宋体" w:eastAsia="宋体" w:cs="宋体"/>
          <w:b/>
          <w:color w:val="auto"/>
          <w:sz w:val="24"/>
        </w:rPr>
        <w:t>对话理解（共</w:t>
      </w:r>
      <w:r>
        <w:rPr>
          <w:rFonts w:ascii="Times New Roman" w:hAnsi="Times New Roman" w:eastAsia="Times New Roman" w:cs="Times New Roman"/>
          <w:b/>
          <w:color w:val="auto"/>
          <w:sz w:val="24"/>
        </w:rPr>
        <w:t>16</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16</w:t>
      </w:r>
      <w:r>
        <w:rPr>
          <w:rFonts w:ascii="宋体" w:hAnsi="宋体" w:eastAsia="宋体" w:cs="宋体"/>
          <w:b/>
          <w:color w:val="auto"/>
          <w:sz w:val="24"/>
        </w:rPr>
        <w:t>分）</w:t>
      </w:r>
    </w:p>
    <w:p w14:paraId="0784A888">
      <w:pPr>
        <w:spacing w:line="360" w:lineRule="auto"/>
        <w:jc w:val="left"/>
      </w:pPr>
      <w:r>
        <w:rPr>
          <w:rFonts w:ascii="宋体" w:hAnsi="宋体" w:eastAsia="宋体" w:cs="宋体"/>
          <w:b/>
          <w:color w:val="auto"/>
          <w:sz w:val="24"/>
        </w:rPr>
        <w:t>听下面的对话，从题中所给的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三个选项中选出最佳选项。听每段对话前，你将有时间阅读各个小题，每小题</w:t>
      </w:r>
      <w:r>
        <w:rPr>
          <w:rFonts w:ascii="Times New Roman" w:hAnsi="Times New Roman" w:eastAsia="Times New Roman" w:cs="Times New Roman"/>
          <w:b/>
          <w:color w:val="auto"/>
          <w:sz w:val="24"/>
        </w:rPr>
        <w:t>5</w:t>
      </w:r>
      <w:r>
        <w:rPr>
          <w:rFonts w:ascii="宋体" w:hAnsi="宋体" w:eastAsia="宋体" w:cs="宋体"/>
          <w:b/>
          <w:color w:val="auto"/>
          <w:sz w:val="24"/>
        </w:rPr>
        <w:t>秒钟；听完后，各小题将给出</w:t>
      </w:r>
      <w:r>
        <w:rPr>
          <w:rFonts w:ascii="Times New Roman" w:hAnsi="Times New Roman" w:eastAsia="Times New Roman" w:cs="Times New Roman"/>
          <w:b/>
          <w:color w:val="auto"/>
          <w:sz w:val="24"/>
        </w:rPr>
        <w:t>5</w:t>
      </w:r>
      <w:r>
        <w:rPr>
          <w:rFonts w:ascii="宋体" w:hAnsi="宋体" w:eastAsia="宋体" w:cs="宋体"/>
          <w:b/>
          <w:color w:val="auto"/>
          <w:sz w:val="24"/>
        </w:rPr>
        <w:t>秒钟的作答时间。</w:t>
      </w:r>
    </w:p>
    <w:p w14:paraId="36241F01">
      <w:pPr>
        <w:spacing w:line="360" w:lineRule="auto"/>
        <w:jc w:val="left"/>
      </w:pPr>
      <w:r>
        <w:rPr>
          <w:rFonts w:ascii="宋体" w:hAnsi="宋体" w:eastAsia="宋体" w:cs="宋体"/>
          <w:b/>
          <w:color w:val="auto"/>
          <w:sz w:val="24"/>
        </w:rPr>
        <w:t>听下面五段对话，每听完一段对话后，回答</w:t>
      </w:r>
      <w:r>
        <w:rPr>
          <w:rFonts w:ascii="Times New Roman" w:hAnsi="Times New Roman" w:eastAsia="Times New Roman" w:cs="Times New Roman"/>
          <w:b/>
          <w:color w:val="auto"/>
          <w:sz w:val="24"/>
        </w:rPr>
        <w:t>1</w:t>
      </w:r>
      <w:r>
        <w:rPr>
          <w:rFonts w:ascii="宋体" w:hAnsi="宋体" w:eastAsia="宋体" w:cs="宋体"/>
          <w:b/>
          <w:color w:val="auto"/>
          <w:sz w:val="24"/>
        </w:rPr>
        <w:t>个小题。</w:t>
      </w:r>
    </w:p>
    <w:p w14:paraId="04858381">
      <w:pPr>
        <w:spacing w:line="360" w:lineRule="auto"/>
        <w:jc w:val="left"/>
      </w:pPr>
      <w:r>
        <w:rPr>
          <w:rFonts w:ascii="Times New Roman" w:hAnsi="Times New Roman" w:eastAsia="Times New Roman" w:cs="Times New Roman"/>
          <w:color w:val="auto"/>
          <w:sz w:val="21"/>
        </w:rPr>
        <w:t>1. What animals are they talking about?</w:t>
      </w:r>
    </w:p>
    <w:p w14:paraId="251DB2F0">
      <w:pPr>
        <w:spacing w:line="360" w:lineRule="auto"/>
        <w:jc w:val="left"/>
      </w:pPr>
      <w:r>
        <w:rPr>
          <w:rFonts w:ascii="Times New Roman" w:hAnsi="Times New Roman" w:eastAsia="Times New Roman" w:cs="Times New Roman"/>
          <w:color w:val="auto"/>
          <w:sz w:val="21"/>
        </w:rPr>
        <w:t xml:space="preserve">A. </w:t>
      </w:r>
      <w:r>
        <w:drawing>
          <wp:inline distT="0" distB="0" distL="114300" distR="114300">
            <wp:extent cx="1200150" cy="9334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00150" cy="933450"/>
                    </a:xfrm>
                    <a:prstGeom prst="rect">
                      <a:avLst/>
                    </a:prstGeom>
                  </pic:spPr>
                </pic:pic>
              </a:graphicData>
            </a:graphic>
          </wp:inline>
        </w:drawing>
      </w:r>
      <w:r>
        <w:rPr>
          <w:rFonts w:ascii="Times New Roman" w:hAnsi="Times New Roman" w:eastAsia="Times New Roman" w:cs="Times New Roman"/>
          <w:color w:val="auto"/>
          <w:sz w:val="21"/>
        </w:rPr>
        <w:t xml:space="preserve">    B. </w:t>
      </w:r>
      <w:r>
        <w:drawing>
          <wp:inline distT="0" distB="0" distL="114300" distR="114300">
            <wp:extent cx="1276350" cy="9715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76350" cy="971550"/>
                    </a:xfrm>
                    <a:prstGeom prst="rect">
                      <a:avLst/>
                    </a:prstGeom>
                  </pic:spPr>
                </pic:pic>
              </a:graphicData>
            </a:graphic>
          </wp:inline>
        </w:drawing>
      </w:r>
      <w:r>
        <w:rPr>
          <w:rFonts w:ascii="Times New Roman" w:hAnsi="Times New Roman" w:eastAsia="Times New Roman" w:cs="Times New Roman"/>
          <w:color w:val="auto"/>
          <w:sz w:val="21"/>
        </w:rPr>
        <w:t xml:space="preserve">    C. </w:t>
      </w:r>
      <w:r>
        <w:drawing>
          <wp:inline distT="0" distB="0" distL="114300" distR="114300">
            <wp:extent cx="1247775" cy="9429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47775" cy="942975"/>
                    </a:xfrm>
                    <a:prstGeom prst="rect">
                      <a:avLst/>
                    </a:prstGeom>
                  </pic:spPr>
                </pic:pic>
              </a:graphicData>
            </a:graphic>
          </wp:inline>
        </w:drawing>
      </w:r>
    </w:p>
    <w:p w14:paraId="7AEB2D34">
      <w:pPr>
        <w:spacing w:line="360" w:lineRule="auto"/>
        <w:jc w:val="left"/>
      </w:pPr>
      <w:r>
        <w:rPr>
          <w:rFonts w:ascii="Times New Roman" w:hAnsi="Times New Roman" w:eastAsia="Times New Roman" w:cs="Times New Roman"/>
          <w:color w:val="auto"/>
          <w:sz w:val="21"/>
        </w:rPr>
        <w:t>2. What is Frank interested in?</w:t>
      </w:r>
    </w:p>
    <w:p w14:paraId="67208E1B">
      <w:pPr>
        <w:spacing w:line="360" w:lineRule="auto"/>
        <w:jc w:val="left"/>
      </w:pPr>
      <w:r>
        <w:rPr>
          <w:rFonts w:ascii="Times New Roman" w:hAnsi="Times New Roman" w:eastAsia="Times New Roman" w:cs="Times New Roman"/>
          <w:color w:val="auto"/>
          <w:sz w:val="21"/>
        </w:rPr>
        <w:t xml:space="preserve">A. </w:t>
      </w:r>
      <w:r>
        <w:drawing>
          <wp:inline distT="0" distB="0" distL="114300" distR="114300">
            <wp:extent cx="1247775" cy="9334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47775" cy="933450"/>
                    </a:xfrm>
                    <a:prstGeom prst="rect">
                      <a:avLst/>
                    </a:prstGeom>
                  </pic:spPr>
                </pic:pic>
              </a:graphicData>
            </a:graphic>
          </wp:inline>
        </w:drawing>
      </w:r>
      <w:r>
        <w:rPr>
          <w:rFonts w:ascii="Times New Roman" w:hAnsi="Times New Roman" w:eastAsia="Times New Roman" w:cs="Times New Roman"/>
          <w:color w:val="auto"/>
          <w:sz w:val="21"/>
        </w:rPr>
        <w:t xml:space="preserve">    B. </w:t>
      </w:r>
      <w:r>
        <w:drawing>
          <wp:inline distT="0" distB="0" distL="114300" distR="114300">
            <wp:extent cx="1266825" cy="9906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266825" cy="990600"/>
                    </a:xfrm>
                    <a:prstGeom prst="rect">
                      <a:avLst/>
                    </a:prstGeom>
                  </pic:spPr>
                </pic:pic>
              </a:graphicData>
            </a:graphic>
          </wp:inline>
        </w:drawing>
      </w:r>
      <w:r>
        <w:rPr>
          <w:rFonts w:ascii="Times New Roman" w:hAnsi="Times New Roman" w:eastAsia="Times New Roman" w:cs="Times New Roman"/>
          <w:color w:val="auto"/>
          <w:sz w:val="21"/>
        </w:rPr>
        <w:t xml:space="preserve">    C. </w:t>
      </w:r>
      <w:r>
        <w:drawing>
          <wp:inline distT="0" distB="0" distL="114300" distR="114300">
            <wp:extent cx="1228725" cy="9906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228725" cy="990600"/>
                    </a:xfrm>
                    <a:prstGeom prst="rect">
                      <a:avLst/>
                    </a:prstGeom>
                  </pic:spPr>
                </pic:pic>
              </a:graphicData>
            </a:graphic>
          </wp:inline>
        </w:drawing>
      </w:r>
    </w:p>
    <w:p w14:paraId="5A7622DB">
      <w:pPr>
        <w:spacing w:line="360" w:lineRule="auto"/>
        <w:jc w:val="left"/>
      </w:pPr>
      <w:r>
        <w:rPr>
          <w:rFonts w:ascii="Times New Roman" w:hAnsi="Times New Roman" w:eastAsia="Times New Roman" w:cs="Times New Roman"/>
          <w:color w:val="auto"/>
          <w:sz w:val="21"/>
        </w:rPr>
        <w:t>3. Where is Robert going?</w:t>
      </w:r>
    </w:p>
    <w:p w14:paraId="547297DE">
      <w:pPr>
        <w:spacing w:line="360" w:lineRule="auto"/>
        <w:jc w:val="left"/>
      </w:pPr>
      <w:r>
        <w:rPr>
          <w:rFonts w:ascii="Times New Roman" w:hAnsi="Times New Roman" w:eastAsia="Times New Roman" w:cs="Times New Roman"/>
          <w:color w:val="auto"/>
          <w:sz w:val="21"/>
        </w:rPr>
        <w:t>A. To the supermarket.    B. To the bookstore.    C. To the post office.</w:t>
      </w:r>
    </w:p>
    <w:p w14:paraId="67FC9E52">
      <w:pPr>
        <w:spacing w:line="360" w:lineRule="auto"/>
        <w:jc w:val="left"/>
      </w:pPr>
      <w:r>
        <w:rPr>
          <w:rFonts w:ascii="Times New Roman" w:hAnsi="Times New Roman" w:eastAsia="Times New Roman" w:cs="Times New Roman"/>
          <w:color w:val="auto"/>
          <w:sz w:val="21"/>
        </w:rPr>
        <w:t>4. How does Mary feel when she meets strangers?</w:t>
      </w:r>
    </w:p>
    <w:p w14:paraId="2A962D9C">
      <w:pPr>
        <w:spacing w:line="360" w:lineRule="auto"/>
        <w:jc w:val="left"/>
      </w:pPr>
      <w:r>
        <w:rPr>
          <w:rFonts w:ascii="Times New Roman" w:hAnsi="Times New Roman" w:eastAsia="Times New Roman" w:cs="Times New Roman"/>
          <w:color w:val="auto"/>
          <w:sz w:val="21"/>
        </w:rPr>
        <w:t>A. Nervous.    B. Relaxed.    C. Excited.</w:t>
      </w:r>
    </w:p>
    <w:p w14:paraId="374367BD">
      <w:pPr>
        <w:spacing w:line="360" w:lineRule="auto"/>
        <w:jc w:val="left"/>
      </w:pPr>
      <w:r>
        <w:rPr>
          <w:rFonts w:ascii="Times New Roman" w:hAnsi="Times New Roman" w:eastAsia="Times New Roman" w:cs="Times New Roman"/>
          <w:color w:val="auto"/>
          <w:sz w:val="21"/>
        </w:rPr>
        <w:t>5. What kind of TV shows does Dennis prefer?</w:t>
      </w:r>
    </w:p>
    <w:p w14:paraId="679CD7BE">
      <w:pPr>
        <w:spacing w:line="360" w:lineRule="auto"/>
        <w:jc w:val="left"/>
      </w:pPr>
      <w:r>
        <w:rPr>
          <w:rFonts w:ascii="Times New Roman" w:hAnsi="Times New Roman" w:eastAsia="Times New Roman" w:cs="Times New Roman"/>
          <w:color w:val="auto"/>
          <w:sz w:val="21"/>
        </w:rPr>
        <w:t>A. Talk shows.    B. Talent shows.    C. Sports shows.</w:t>
      </w:r>
    </w:p>
    <w:p w14:paraId="3E05990F">
      <w:pPr>
        <w:spacing w:line="360" w:lineRule="auto"/>
        <w:jc w:val="left"/>
      </w:pPr>
      <w:r>
        <w:rPr>
          <w:rFonts w:ascii="宋体" w:hAnsi="宋体" w:eastAsia="宋体" w:cs="宋体"/>
          <w:color w:val="auto"/>
          <w:sz w:val="21"/>
        </w:rPr>
        <w:t>听第六段对话，回答第</w:t>
      </w:r>
      <w:r>
        <w:rPr>
          <w:rFonts w:ascii="Times New Roman" w:hAnsi="Times New Roman" w:eastAsia="Times New Roman" w:cs="Times New Roman"/>
          <w:color w:val="auto"/>
          <w:sz w:val="21"/>
        </w:rPr>
        <w:t>6</w:t>
      </w:r>
      <w:r>
        <w:rPr>
          <w:rFonts w:ascii="宋体" w:hAnsi="宋体" w:eastAsia="宋体" w:cs="宋体"/>
          <w:color w:val="auto"/>
          <w:sz w:val="21"/>
        </w:rPr>
        <w:t>、</w:t>
      </w:r>
      <w:r>
        <w:rPr>
          <w:rFonts w:ascii="Times New Roman" w:hAnsi="Times New Roman" w:eastAsia="Times New Roman" w:cs="Times New Roman"/>
          <w:color w:val="auto"/>
          <w:sz w:val="21"/>
        </w:rPr>
        <w:t>7</w:t>
      </w:r>
      <w:r>
        <w:rPr>
          <w:rFonts w:ascii="宋体" w:hAnsi="宋体" w:eastAsia="宋体" w:cs="宋体"/>
          <w:color w:val="auto"/>
          <w:sz w:val="21"/>
        </w:rPr>
        <w:t>小题。</w:t>
      </w:r>
    </w:p>
    <w:p w14:paraId="1A150D71">
      <w:pPr>
        <w:spacing w:line="360" w:lineRule="auto"/>
        <w:jc w:val="left"/>
      </w:pPr>
      <w:r>
        <w:rPr>
          <w:rFonts w:ascii="Times New Roman" w:hAnsi="Times New Roman" w:eastAsia="Times New Roman" w:cs="Times New Roman"/>
          <w:color w:val="auto"/>
          <w:sz w:val="21"/>
        </w:rPr>
        <w:t>6. What does the man want to buy?</w:t>
      </w:r>
    </w:p>
    <w:p w14:paraId="6F04D7DD">
      <w:pPr>
        <w:spacing w:line="360" w:lineRule="auto"/>
        <w:jc w:val="left"/>
      </w:pPr>
      <w:r>
        <w:rPr>
          <w:rFonts w:ascii="Times New Roman" w:hAnsi="Times New Roman" w:eastAsia="Times New Roman" w:cs="Times New Roman"/>
          <w:color w:val="auto"/>
          <w:sz w:val="21"/>
        </w:rPr>
        <w:t>A. A tie.    B. A watch.    C. A wallet.</w:t>
      </w:r>
    </w:p>
    <w:p w14:paraId="76FB44C6">
      <w:pPr>
        <w:spacing w:line="360" w:lineRule="auto"/>
        <w:jc w:val="left"/>
      </w:pPr>
      <w:r>
        <w:rPr>
          <w:rFonts w:ascii="Times New Roman" w:hAnsi="Times New Roman" w:eastAsia="Times New Roman" w:cs="Times New Roman"/>
          <w:color w:val="auto"/>
          <w:sz w:val="21"/>
        </w:rPr>
        <w:t>7. How much does the man pay for it?</w:t>
      </w:r>
    </w:p>
    <w:p w14:paraId="34C50AF4">
      <w:pPr>
        <w:spacing w:line="360" w:lineRule="auto"/>
        <w:jc w:val="left"/>
      </w:pPr>
      <w:r>
        <w:rPr>
          <w:rFonts w:ascii="Times New Roman" w:hAnsi="Times New Roman" w:eastAsia="Times New Roman" w:cs="Times New Roman"/>
          <w:color w:val="auto"/>
          <w:sz w:val="21"/>
        </w:rPr>
        <w:t>A. $60.    B. $80.    C. $100.</w:t>
      </w:r>
    </w:p>
    <w:p w14:paraId="1F7A4530">
      <w:pPr>
        <w:spacing w:line="360" w:lineRule="auto"/>
        <w:jc w:val="left"/>
      </w:pPr>
      <w:r>
        <w:rPr>
          <w:rFonts w:ascii="宋体" w:hAnsi="宋体" w:eastAsia="宋体" w:cs="宋体"/>
          <w:color w:val="auto"/>
          <w:sz w:val="21"/>
        </w:rPr>
        <w:t>听第七段对话，回答第</w:t>
      </w:r>
      <w:r>
        <w:rPr>
          <w:rFonts w:ascii="Times New Roman" w:hAnsi="Times New Roman" w:eastAsia="Times New Roman" w:cs="Times New Roman"/>
          <w:color w:val="auto"/>
          <w:sz w:val="21"/>
        </w:rPr>
        <w:t>8</w:t>
      </w:r>
      <w:r>
        <w:rPr>
          <w:rFonts w:ascii="宋体" w:hAnsi="宋体" w:eastAsia="宋体" w:cs="宋体"/>
          <w:color w:val="auto"/>
          <w:sz w:val="21"/>
        </w:rPr>
        <w:t>至</w:t>
      </w:r>
      <w:r>
        <w:rPr>
          <w:rFonts w:ascii="Times New Roman" w:hAnsi="Times New Roman" w:eastAsia="Times New Roman" w:cs="Times New Roman"/>
          <w:color w:val="auto"/>
          <w:sz w:val="21"/>
        </w:rPr>
        <w:t>10</w:t>
      </w:r>
      <w:r>
        <w:rPr>
          <w:rFonts w:ascii="宋体" w:hAnsi="宋体" w:eastAsia="宋体" w:cs="宋体"/>
          <w:color w:val="auto"/>
          <w:sz w:val="21"/>
        </w:rPr>
        <w:t>小题。</w:t>
      </w:r>
    </w:p>
    <w:p w14:paraId="722937DB">
      <w:pPr>
        <w:spacing w:line="360" w:lineRule="auto"/>
        <w:jc w:val="left"/>
      </w:pPr>
      <w:r>
        <w:rPr>
          <w:rFonts w:ascii="Times New Roman" w:hAnsi="Times New Roman" w:eastAsia="Times New Roman" w:cs="Times New Roman"/>
          <w:color w:val="auto"/>
          <w:sz w:val="21"/>
        </w:rPr>
        <w:t>8. What is Anna going to do this Sunday?</w:t>
      </w:r>
    </w:p>
    <w:p w14:paraId="495F203C">
      <w:pPr>
        <w:spacing w:line="360" w:lineRule="auto"/>
        <w:jc w:val="left"/>
      </w:pPr>
      <w:r>
        <w:rPr>
          <w:rFonts w:ascii="Times New Roman" w:hAnsi="Times New Roman" w:eastAsia="Times New Roman" w:cs="Times New Roman"/>
          <w:color w:val="auto"/>
          <w:sz w:val="21"/>
        </w:rPr>
        <w:t>A. She is going boating.    B. She is going climbing.    C. She is going to the beach.</w:t>
      </w:r>
    </w:p>
    <w:p w14:paraId="0A458E94">
      <w:pPr>
        <w:spacing w:line="360" w:lineRule="auto"/>
        <w:jc w:val="left"/>
      </w:pPr>
      <w:r>
        <w:rPr>
          <w:rFonts w:ascii="Times New Roman" w:hAnsi="Times New Roman" w:eastAsia="Times New Roman" w:cs="Times New Roman"/>
          <w:color w:val="auto"/>
          <w:sz w:val="21"/>
        </w:rPr>
        <w:t>9. How’s the weather this Sunday?</w:t>
      </w:r>
    </w:p>
    <w:p w14:paraId="13333E6E">
      <w:pPr>
        <w:spacing w:line="360" w:lineRule="auto"/>
        <w:jc w:val="left"/>
      </w:pPr>
      <w:r>
        <w:rPr>
          <w:rFonts w:ascii="Times New Roman" w:hAnsi="Times New Roman" w:eastAsia="Times New Roman" w:cs="Times New Roman"/>
          <w:color w:val="auto"/>
          <w:sz w:val="21"/>
        </w:rPr>
        <w:t>A. Sunny and hot.    B. Wet and rainy.    C. Cool and cloudy.</w:t>
      </w:r>
    </w:p>
    <w:p w14:paraId="4C34C538">
      <w:pPr>
        <w:spacing w:line="360" w:lineRule="auto"/>
        <w:jc w:val="left"/>
      </w:pPr>
      <w:r>
        <w:rPr>
          <w:rFonts w:ascii="Times New Roman" w:hAnsi="Times New Roman" w:eastAsia="Times New Roman" w:cs="Times New Roman"/>
          <w:color w:val="auto"/>
          <w:sz w:val="21"/>
        </w:rPr>
        <w:t>10. Who has to prepare for the math test?</w:t>
      </w:r>
    </w:p>
    <w:p w14:paraId="0164A6DA">
      <w:pPr>
        <w:spacing w:line="360" w:lineRule="auto"/>
        <w:jc w:val="left"/>
      </w:pPr>
      <w:r>
        <w:rPr>
          <w:rFonts w:ascii="Times New Roman" w:hAnsi="Times New Roman" w:eastAsia="Times New Roman" w:cs="Times New Roman"/>
          <w:color w:val="auto"/>
          <w:sz w:val="21"/>
        </w:rPr>
        <w:t>A. Tim.    B. Anna.    C. Bob.</w:t>
      </w:r>
    </w:p>
    <w:p w14:paraId="30FF0FE3">
      <w:pPr>
        <w:spacing w:line="360" w:lineRule="auto"/>
        <w:jc w:val="left"/>
      </w:pPr>
      <w:r>
        <w:rPr>
          <w:rFonts w:ascii="宋体" w:hAnsi="宋体" w:eastAsia="宋体" w:cs="宋体"/>
          <w:color w:val="auto"/>
          <w:sz w:val="21"/>
        </w:rPr>
        <w:t>听第八段对话，回答第</w:t>
      </w:r>
      <w:r>
        <w:rPr>
          <w:rFonts w:ascii="Times New Roman" w:hAnsi="Times New Roman" w:eastAsia="Times New Roman" w:cs="Times New Roman"/>
          <w:color w:val="auto"/>
          <w:sz w:val="21"/>
        </w:rPr>
        <w:t>11</w:t>
      </w:r>
      <w:r>
        <w:rPr>
          <w:rFonts w:ascii="宋体" w:hAnsi="宋体" w:eastAsia="宋体" w:cs="宋体"/>
          <w:color w:val="auto"/>
          <w:sz w:val="21"/>
        </w:rPr>
        <w:t>至</w:t>
      </w:r>
      <w:r>
        <w:rPr>
          <w:rFonts w:ascii="Times New Roman" w:hAnsi="Times New Roman" w:eastAsia="Times New Roman" w:cs="Times New Roman"/>
          <w:color w:val="auto"/>
          <w:sz w:val="21"/>
        </w:rPr>
        <w:t>13</w:t>
      </w:r>
      <w:r>
        <w:rPr>
          <w:rFonts w:ascii="宋体" w:hAnsi="宋体" w:eastAsia="宋体" w:cs="宋体"/>
          <w:color w:val="auto"/>
          <w:sz w:val="21"/>
        </w:rPr>
        <w:t>小题。</w:t>
      </w:r>
    </w:p>
    <w:p w14:paraId="1880615B">
      <w:pPr>
        <w:spacing w:line="360" w:lineRule="auto"/>
        <w:jc w:val="left"/>
      </w:pPr>
      <w:r>
        <w:rPr>
          <w:rFonts w:ascii="Times New Roman" w:hAnsi="Times New Roman" w:eastAsia="Times New Roman" w:cs="Times New Roman"/>
          <w:color w:val="auto"/>
          <w:sz w:val="21"/>
        </w:rPr>
        <w:t>11. What’s wrong with Peter?</w:t>
      </w:r>
    </w:p>
    <w:p w14:paraId="018091EB">
      <w:pPr>
        <w:spacing w:line="360" w:lineRule="auto"/>
        <w:jc w:val="left"/>
      </w:pPr>
      <w:r>
        <w:rPr>
          <w:rFonts w:ascii="Times New Roman" w:hAnsi="Times New Roman" w:eastAsia="Times New Roman" w:cs="Times New Roman"/>
          <w:color w:val="auto"/>
          <w:sz w:val="21"/>
        </w:rPr>
        <w:t>A. He has a toothache.    B. He has a bad cold.    C. He has a sore throat.</w:t>
      </w:r>
    </w:p>
    <w:p w14:paraId="7075C4F6">
      <w:pPr>
        <w:spacing w:line="360" w:lineRule="auto"/>
        <w:jc w:val="left"/>
      </w:pPr>
      <w:r>
        <w:rPr>
          <w:rFonts w:ascii="Times New Roman" w:hAnsi="Times New Roman" w:eastAsia="Times New Roman" w:cs="Times New Roman"/>
          <w:color w:val="auto"/>
          <w:sz w:val="21"/>
        </w:rPr>
        <w:t>12. How long has Peter been like that?</w:t>
      </w:r>
    </w:p>
    <w:p w14:paraId="5E758504">
      <w:pPr>
        <w:spacing w:line="360" w:lineRule="auto"/>
        <w:jc w:val="left"/>
      </w:pPr>
      <w:r>
        <w:rPr>
          <w:rFonts w:ascii="Times New Roman" w:hAnsi="Times New Roman" w:eastAsia="Times New Roman" w:cs="Times New Roman"/>
          <w:color w:val="auto"/>
          <w:sz w:val="21"/>
        </w:rPr>
        <w:t>A. For one day.    B. For two days.    C. For three days.</w:t>
      </w:r>
    </w:p>
    <w:p w14:paraId="0D3C4FA3">
      <w:pPr>
        <w:spacing w:line="360" w:lineRule="auto"/>
        <w:jc w:val="left"/>
      </w:pPr>
      <w:r>
        <w:rPr>
          <w:rFonts w:ascii="Times New Roman" w:hAnsi="Times New Roman" w:eastAsia="Times New Roman" w:cs="Times New Roman"/>
          <w:color w:val="auto"/>
          <w:sz w:val="21"/>
        </w:rPr>
        <w:t>13. What did the doctor advise him to do?</w:t>
      </w:r>
    </w:p>
    <w:p w14:paraId="01A5A3AD">
      <w:pPr>
        <w:spacing w:line="360" w:lineRule="auto"/>
        <w:jc w:val="left"/>
      </w:pPr>
      <w:r>
        <w:rPr>
          <w:rFonts w:ascii="Times New Roman" w:hAnsi="Times New Roman" w:eastAsia="Times New Roman" w:cs="Times New Roman"/>
          <w:color w:val="auto"/>
          <w:sz w:val="21"/>
        </w:rPr>
        <w:t>A. Take some medicine.    B. Lie down and rest.    C. Drink some water with honey.</w:t>
      </w:r>
    </w:p>
    <w:p w14:paraId="2664E3BE">
      <w:pPr>
        <w:spacing w:line="360" w:lineRule="auto"/>
        <w:jc w:val="left"/>
      </w:pPr>
      <w:r>
        <w:rPr>
          <w:rFonts w:ascii="宋体" w:hAnsi="宋体" w:eastAsia="宋体" w:cs="宋体"/>
          <w:color w:val="auto"/>
          <w:sz w:val="21"/>
        </w:rPr>
        <w:t>听第九段对话，回答第</w:t>
      </w:r>
      <w:r>
        <w:rPr>
          <w:rFonts w:ascii="Times New Roman" w:hAnsi="Times New Roman" w:eastAsia="Times New Roman" w:cs="Times New Roman"/>
          <w:color w:val="auto"/>
          <w:sz w:val="21"/>
        </w:rPr>
        <w:t>14</w:t>
      </w:r>
      <w:r>
        <w:rPr>
          <w:rFonts w:ascii="宋体" w:hAnsi="宋体" w:eastAsia="宋体" w:cs="宋体"/>
          <w:color w:val="auto"/>
          <w:sz w:val="21"/>
        </w:rPr>
        <w:t>至</w:t>
      </w:r>
      <w:r>
        <w:rPr>
          <w:rFonts w:ascii="Times New Roman" w:hAnsi="Times New Roman" w:eastAsia="Times New Roman" w:cs="Times New Roman"/>
          <w:color w:val="auto"/>
          <w:sz w:val="21"/>
        </w:rPr>
        <w:t>16</w:t>
      </w:r>
      <w:r>
        <w:rPr>
          <w:rFonts w:ascii="宋体" w:hAnsi="宋体" w:eastAsia="宋体" w:cs="宋体"/>
          <w:color w:val="auto"/>
          <w:sz w:val="21"/>
        </w:rPr>
        <w:t>小题。</w:t>
      </w:r>
    </w:p>
    <w:p w14:paraId="09BA63E2">
      <w:pPr>
        <w:spacing w:line="360" w:lineRule="auto"/>
        <w:jc w:val="left"/>
      </w:pPr>
      <w:r>
        <w:rPr>
          <w:rFonts w:ascii="Times New Roman" w:hAnsi="Times New Roman" w:eastAsia="Times New Roman" w:cs="Times New Roman"/>
          <w:color w:val="auto"/>
          <w:sz w:val="21"/>
        </w:rPr>
        <w:t>14. How soon is Li Lei leaving middle school?</w:t>
      </w:r>
    </w:p>
    <w:p w14:paraId="7C99A250">
      <w:pPr>
        <w:spacing w:line="360" w:lineRule="auto"/>
        <w:jc w:val="left"/>
      </w:pPr>
      <w:r>
        <w:rPr>
          <w:rFonts w:ascii="Times New Roman" w:hAnsi="Times New Roman" w:eastAsia="Times New Roman" w:cs="Times New Roman"/>
          <w:color w:val="auto"/>
          <w:sz w:val="21"/>
        </w:rPr>
        <w:t>A. In two weeks.    B. In three weeks.    C. In a month.</w:t>
      </w:r>
    </w:p>
    <w:p w14:paraId="2C0E4807">
      <w:pPr>
        <w:spacing w:line="360" w:lineRule="auto"/>
        <w:jc w:val="left"/>
      </w:pPr>
      <w:r>
        <w:rPr>
          <w:rFonts w:ascii="Times New Roman" w:hAnsi="Times New Roman" w:eastAsia="Times New Roman" w:cs="Times New Roman"/>
          <w:color w:val="auto"/>
          <w:sz w:val="21"/>
        </w:rPr>
        <w:t>15. What does Li Lei want to be in the future?</w:t>
      </w:r>
    </w:p>
    <w:p w14:paraId="44EFEB07">
      <w:pPr>
        <w:spacing w:line="360" w:lineRule="auto"/>
        <w:jc w:val="left"/>
      </w:pPr>
      <w:r>
        <w:rPr>
          <w:rFonts w:ascii="Times New Roman" w:hAnsi="Times New Roman" w:eastAsia="Times New Roman" w:cs="Times New Roman"/>
          <w:color w:val="auto"/>
          <w:sz w:val="21"/>
        </w:rPr>
        <w:t>A</w:t>
      </w:r>
      <w:r>
        <w:rPr>
          <w:rFonts w:ascii="Times New Roman" w:hAnsi="Times New Roman" w:eastAsia="Times New Roman" w:cs="Times New Roman"/>
          <w:color w:val="auto"/>
          <w:position w:val="-22"/>
          <w:sz w:val="21"/>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auto"/>
          <w:sz w:val="21"/>
        </w:rPr>
        <w:t xml:space="preserve"> A pilot.    B. A pianist.    C. A doctor.</w:t>
      </w:r>
    </w:p>
    <w:p w14:paraId="58F02E80">
      <w:pPr>
        <w:spacing w:line="360" w:lineRule="auto"/>
        <w:jc w:val="left"/>
      </w:pPr>
      <w:r>
        <w:rPr>
          <w:rFonts w:ascii="Times New Roman" w:hAnsi="Times New Roman" w:eastAsia="Times New Roman" w:cs="Times New Roman"/>
          <w:color w:val="auto"/>
          <w:sz w:val="21"/>
        </w:rPr>
        <w:t>16. Why will they have a party?</w:t>
      </w:r>
    </w:p>
    <w:p w14:paraId="34FEF38F">
      <w:pPr>
        <w:spacing w:line="360" w:lineRule="auto"/>
        <w:jc w:val="left"/>
      </w:pPr>
      <w:r>
        <w:rPr>
          <w:rFonts w:ascii="Times New Roman" w:hAnsi="Times New Roman" w:eastAsia="Times New Roman" w:cs="Times New Roman"/>
          <w:color w:val="auto"/>
          <w:sz w:val="21"/>
        </w:rPr>
        <w:t>A. To celebrate the end of middle school.</w:t>
      </w:r>
    </w:p>
    <w:p w14:paraId="3DAF7F65">
      <w:pPr>
        <w:spacing w:line="360" w:lineRule="auto"/>
        <w:jc w:val="left"/>
      </w:pPr>
      <w:r>
        <w:rPr>
          <w:rFonts w:ascii="Times New Roman" w:hAnsi="Times New Roman" w:eastAsia="Times New Roman" w:cs="Times New Roman"/>
          <w:color w:val="auto"/>
          <w:sz w:val="21"/>
        </w:rPr>
        <w:t>B. To celebrate Mrs. Gao’s birthday.</w:t>
      </w:r>
    </w:p>
    <w:p w14:paraId="14D836E9">
      <w:pPr>
        <w:spacing w:line="360" w:lineRule="auto"/>
        <w:jc w:val="left"/>
      </w:pPr>
      <w:r>
        <w:rPr>
          <w:rFonts w:ascii="Times New Roman" w:hAnsi="Times New Roman" w:eastAsia="Times New Roman" w:cs="Times New Roman"/>
          <w:color w:val="auto"/>
          <w:sz w:val="21"/>
        </w:rPr>
        <w:t>C. To celebrate the coming of School Day.</w:t>
      </w:r>
    </w:p>
    <w:p w14:paraId="2E4A62B0">
      <w:pPr>
        <w:spacing w:line="360" w:lineRule="auto"/>
        <w:jc w:val="left"/>
      </w:pPr>
      <w:r>
        <w:rPr>
          <w:rFonts w:ascii="宋体" w:hAnsi="宋体" w:eastAsia="宋体" w:cs="宋体"/>
          <w:b/>
          <w:color w:val="auto"/>
          <w:sz w:val="24"/>
        </w:rPr>
        <w:t>第二节</w:t>
      </w:r>
      <w:r>
        <w:rPr>
          <w:rFonts w:ascii="Times New Roman" w:hAnsi="Times New Roman" w:eastAsia="Times New Roman" w:cs="Times New Roman"/>
          <w:b/>
          <w:color w:val="auto"/>
          <w:sz w:val="24"/>
        </w:rPr>
        <w:t xml:space="preserve">  </w:t>
      </w:r>
      <w:r>
        <w:rPr>
          <w:rFonts w:ascii="宋体" w:hAnsi="宋体" w:eastAsia="宋体" w:cs="宋体"/>
          <w:b/>
          <w:color w:val="auto"/>
          <w:sz w:val="24"/>
        </w:rPr>
        <w:t>短文理解（共</w:t>
      </w:r>
      <w:r>
        <w:rPr>
          <w:rFonts w:ascii="Times New Roman" w:hAnsi="Times New Roman" w:eastAsia="Times New Roman" w:cs="Times New Roman"/>
          <w:b/>
          <w:color w:val="auto"/>
          <w:sz w:val="24"/>
        </w:rPr>
        <w:t>4</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4</w:t>
      </w:r>
      <w:r>
        <w:rPr>
          <w:rFonts w:ascii="宋体" w:hAnsi="宋体" w:eastAsia="宋体" w:cs="宋体"/>
          <w:b/>
          <w:color w:val="auto"/>
          <w:sz w:val="24"/>
        </w:rPr>
        <w:t>分）</w:t>
      </w:r>
    </w:p>
    <w:p w14:paraId="6BFA14B0">
      <w:pPr>
        <w:spacing w:line="360" w:lineRule="auto"/>
        <w:jc w:val="left"/>
      </w:pPr>
      <w:r>
        <w:rPr>
          <w:rFonts w:ascii="宋体" w:hAnsi="宋体" w:eastAsia="宋体" w:cs="宋体"/>
          <w:color w:val="auto"/>
          <w:sz w:val="21"/>
        </w:rPr>
        <w:t>你将听到一篇短文，短文后有四个问题。请根据短文内容，从每小题所给的</w:t>
      </w: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B</w:t>
      </w:r>
      <w:r>
        <w:rPr>
          <w:rFonts w:ascii="宋体" w:hAnsi="宋体" w:eastAsia="宋体" w:cs="宋体"/>
          <w:color w:val="auto"/>
          <w:sz w:val="21"/>
        </w:rPr>
        <w:t>、</w:t>
      </w:r>
      <w:r>
        <w:rPr>
          <w:rFonts w:ascii="Times New Roman" w:hAnsi="Times New Roman" w:eastAsia="Times New Roman" w:cs="Times New Roman"/>
          <w:color w:val="auto"/>
          <w:sz w:val="21"/>
        </w:rPr>
        <w:t>C</w:t>
      </w:r>
      <w:r>
        <w:rPr>
          <w:rFonts w:ascii="宋体" w:hAnsi="宋体" w:eastAsia="宋体" w:cs="宋体"/>
          <w:color w:val="auto"/>
          <w:sz w:val="21"/>
        </w:rPr>
        <w:t>三个选项中选出最佳选项。听短文前，你将有时间阅读各个小题，每小题</w:t>
      </w:r>
      <w:r>
        <w:rPr>
          <w:rFonts w:ascii="Times New Roman" w:hAnsi="Times New Roman" w:eastAsia="Times New Roman" w:cs="Times New Roman"/>
          <w:color w:val="auto"/>
          <w:sz w:val="21"/>
        </w:rPr>
        <w:t>5</w:t>
      </w:r>
      <w:r>
        <w:rPr>
          <w:rFonts w:ascii="宋体" w:hAnsi="宋体" w:eastAsia="宋体" w:cs="宋体"/>
          <w:color w:val="auto"/>
          <w:sz w:val="21"/>
        </w:rPr>
        <w:t>秒钟；听完后，各小题将给出</w:t>
      </w:r>
      <w:r>
        <w:rPr>
          <w:rFonts w:ascii="Times New Roman" w:hAnsi="Times New Roman" w:eastAsia="Times New Roman" w:cs="Times New Roman"/>
          <w:color w:val="auto"/>
          <w:sz w:val="21"/>
        </w:rPr>
        <w:t>5</w:t>
      </w:r>
      <w:r>
        <w:rPr>
          <w:rFonts w:ascii="宋体" w:hAnsi="宋体" w:eastAsia="宋体" w:cs="宋体"/>
          <w:color w:val="auto"/>
          <w:sz w:val="21"/>
        </w:rPr>
        <w:t>秒钟的作答时间。</w:t>
      </w:r>
    </w:p>
    <w:p w14:paraId="26462AED">
      <w:pPr>
        <w:spacing w:line="360" w:lineRule="auto"/>
        <w:jc w:val="left"/>
      </w:pPr>
      <w:r>
        <w:rPr>
          <w:rFonts w:ascii="Times New Roman" w:hAnsi="Times New Roman" w:eastAsia="Times New Roman" w:cs="Times New Roman"/>
          <w:color w:val="auto"/>
          <w:sz w:val="21"/>
        </w:rPr>
        <w:t>17. When did they go to the library?</w:t>
      </w:r>
    </w:p>
    <w:p w14:paraId="1FCA2726">
      <w:pPr>
        <w:spacing w:line="360" w:lineRule="auto"/>
        <w:jc w:val="left"/>
      </w:pPr>
      <w:r>
        <w:rPr>
          <w:rFonts w:ascii="Times New Roman" w:hAnsi="Times New Roman" w:eastAsia="Times New Roman" w:cs="Times New Roman"/>
          <w:color w:val="auto"/>
          <w:sz w:val="21"/>
        </w:rPr>
        <w:t>A. Last Friday.    B. Last Saturday.    C. Last Sunday.</w:t>
      </w:r>
    </w:p>
    <w:p w14:paraId="71B8B9A2">
      <w:pPr>
        <w:spacing w:line="360" w:lineRule="auto"/>
        <w:jc w:val="left"/>
      </w:pPr>
      <w:r>
        <w:rPr>
          <w:rFonts w:ascii="Times New Roman" w:hAnsi="Times New Roman" w:eastAsia="Times New Roman" w:cs="Times New Roman"/>
          <w:color w:val="auto"/>
          <w:sz w:val="21"/>
        </w:rPr>
        <w:t>18. Which library did they go to at last?</w:t>
      </w:r>
    </w:p>
    <w:p w14:paraId="18AF2291">
      <w:pPr>
        <w:spacing w:line="360" w:lineRule="auto"/>
        <w:jc w:val="left"/>
      </w:pPr>
      <w:r>
        <w:rPr>
          <w:rFonts w:ascii="Times New Roman" w:hAnsi="Times New Roman" w:eastAsia="Times New Roman" w:cs="Times New Roman"/>
          <w:color w:val="auto"/>
          <w:sz w:val="21"/>
        </w:rPr>
        <w:t>A. The one across from the park.    B. The one near Jimny’s home.    C. The one near the shopping center.</w:t>
      </w:r>
    </w:p>
    <w:p w14:paraId="44C77D88">
      <w:pPr>
        <w:spacing w:line="360" w:lineRule="auto"/>
        <w:jc w:val="left"/>
      </w:pPr>
      <w:r>
        <w:rPr>
          <w:rFonts w:ascii="Times New Roman" w:hAnsi="Times New Roman" w:eastAsia="Times New Roman" w:cs="Times New Roman"/>
          <w:color w:val="auto"/>
          <w:sz w:val="21"/>
        </w:rPr>
        <w:t>19. How did they go to the library?</w:t>
      </w:r>
    </w:p>
    <w:p w14:paraId="1E89C700">
      <w:pPr>
        <w:spacing w:line="360" w:lineRule="auto"/>
        <w:jc w:val="left"/>
      </w:pPr>
      <w:r>
        <w:rPr>
          <w:rFonts w:ascii="Times New Roman" w:hAnsi="Times New Roman" w:eastAsia="Times New Roman" w:cs="Times New Roman"/>
          <w:color w:val="auto"/>
          <w:sz w:val="21"/>
        </w:rPr>
        <w:t>A. By car.    B. On foot.    C. By bus.</w:t>
      </w:r>
    </w:p>
    <w:p w14:paraId="0FAB03C1">
      <w:pPr>
        <w:spacing w:line="360" w:lineRule="auto"/>
        <w:jc w:val="left"/>
      </w:pPr>
      <w:r>
        <w:rPr>
          <w:rFonts w:ascii="Times New Roman" w:hAnsi="Times New Roman" w:eastAsia="Times New Roman" w:cs="Times New Roman"/>
          <w:color w:val="auto"/>
          <w:sz w:val="21"/>
        </w:rPr>
        <w:t>20. What time does the library open?</w:t>
      </w:r>
    </w:p>
    <w:p w14:paraId="2D51FD6B">
      <w:pPr>
        <w:spacing w:line="360" w:lineRule="auto"/>
        <w:jc w:val="left"/>
      </w:pPr>
      <w:r>
        <w:rPr>
          <w:rFonts w:ascii="Times New Roman" w:hAnsi="Times New Roman" w:eastAsia="Times New Roman" w:cs="Times New Roman"/>
          <w:color w:val="auto"/>
          <w:sz w:val="21"/>
        </w:rPr>
        <w:t>A. At 9:00 am.    B. At 9:30 am.    C. At 11:30 am.</w:t>
      </w:r>
    </w:p>
    <w:p w14:paraId="4D4AF115">
      <w:pPr>
        <w:spacing w:line="360" w:lineRule="auto"/>
        <w:jc w:val="left"/>
      </w:pPr>
      <w:r>
        <w:rPr>
          <w:rFonts w:ascii="Times New Roman" w:hAnsi="Times New Roman" w:eastAsia="Times New Roman" w:cs="Times New Roman"/>
          <w:b/>
          <w:color w:val="auto"/>
          <w:sz w:val="24"/>
        </w:rPr>
        <w:t>Ⅱ.</w:t>
      </w:r>
      <w:r>
        <w:rPr>
          <w:rFonts w:ascii="宋体" w:hAnsi="宋体" w:eastAsia="宋体" w:cs="宋体"/>
          <w:b/>
          <w:color w:val="auto"/>
          <w:sz w:val="24"/>
        </w:rPr>
        <w:t>知识运用（共两节，满分</w:t>
      </w:r>
      <w:r>
        <w:rPr>
          <w:rFonts w:ascii="Times New Roman" w:hAnsi="Times New Roman" w:eastAsia="Times New Roman" w:cs="Times New Roman"/>
          <w:b/>
          <w:color w:val="auto"/>
          <w:sz w:val="24"/>
        </w:rPr>
        <w:t>25</w:t>
      </w:r>
      <w:r>
        <w:rPr>
          <w:rFonts w:ascii="宋体" w:hAnsi="宋体" w:eastAsia="宋体" w:cs="宋体"/>
          <w:b/>
          <w:color w:val="auto"/>
          <w:sz w:val="24"/>
        </w:rPr>
        <w:t>分）</w:t>
      </w:r>
    </w:p>
    <w:p w14:paraId="2454D439">
      <w:pPr>
        <w:spacing w:line="360" w:lineRule="auto"/>
        <w:jc w:val="left"/>
      </w:pPr>
      <w:r>
        <w:rPr>
          <w:rFonts w:ascii="宋体" w:hAnsi="宋体" w:eastAsia="宋体" w:cs="宋体"/>
          <w:b/>
          <w:color w:val="auto"/>
          <w:sz w:val="24"/>
        </w:rPr>
        <w:t>从</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三个选项中选出可以填入空白处的最佳选项。第一节</w:t>
      </w:r>
      <w:r>
        <w:rPr>
          <w:rFonts w:ascii="Times New Roman" w:hAnsi="Times New Roman" w:eastAsia="Times New Roman" w:cs="Times New Roman"/>
          <w:b/>
          <w:color w:val="auto"/>
          <w:sz w:val="24"/>
        </w:rPr>
        <w:t xml:space="preserve"> </w:t>
      </w:r>
      <w:r>
        <w:rPr>
          <w:rFonts w:ascii="宋体" w:hAnsi="宋体" w:eastAsia="宋体" w:cs="宋体"/>
          <w:b/>
          <w:color w:val="auto"/>
          <w:sz w:val="24"/>
        </w:rPr>
        <w:t>单项填空（共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10</w:t>
      </w:r>
      <w:r>
        <w:rPr>
          <w:rFonts w:ascii="宋体" w:hAnsi="宋体" w:eastAsia="宋体" w:cs="宋体"/>
          <w:b/>
          <w:color w:val="auto"/>
          <w:sz w:val="24"/>
        </w:rPr>
        <w:t>分）</w:t>
      </w:r>
    </w:p>
    <w:p w14:paraId="6E5FC003">
      <w:pPr>
        <w:spacing w:line="360" w:lineRule="auto"/>
        <w:jc w:val="left"/>
      </w:pPr>
      <w:r>
        <w:rPr>
          <w:color w:val="auto"/>
        </w:rPr>
        <w:t xml:space="preserve">1. </w:t>
      </w:r>
      <w:r>
        <w:rPr>
          <w:rFonts w:ascii="Times New Roman" w:hAnsi="Times New Roman" w:eastAsia="Times New Roman" w:cs="Times New Roman"/>
          <w:color w:val="auto"/>
        </w:rPr>
        <w:t>—I’d like to help kids with their schoolwork.</w:t>
      </w:r>
    </w:p>
    <w:p w14:paraId="587A7680">
      <w:pPr>
        <w:spacing w:line="360" w:lineRule="auto"/>
        <w:jc w:val="left"/>
      </w:pPr>
      <w:r>
        <w:rPr>
          <w:rFonts w:ascii="Times New Roman" w:hAnsi="Times New Roman" w:eastAsia="Times New Roman" w:cs="Times New Roman"/>
          <w:color w:val="auto"/>
        </w:rPr>
        <w:t>—You could volunteer in ________ after-school study program to teach them.</w:t>
      </w:r>
    </w:p>
    <w:p w14:paraId="36F75CFB">
      <w:pPr>
        <w:tabs>
          <w:tab w:val="left" w:pos="3249"/>
          <w:tab w:val="left" w:pos="6497"/>
        </w:tabs>
        <w:spacing w:line="360" w:lineRule="auto"/>
        <w:jc w:val="left"/>
        <w:textAlignment w:val="center"/>
        <w:rPr>
          <w:color w:val="000000"/>
        </w:rPr>
      </w:pPr>
      <w:r>
        <w:t xml:space="preserve">A. </w:t>
      </w:r>
      <w:r>
        <w:rPr>
          <w:rFonts w:ascii="Times New Roman" w:hAnsi="Times New Roman" w:eastAsia="Times New Roman" w:cs="Times New Roman"/>
          <w:color w:val="auto"/>
        </w:rPr>
        <w:t>the</w:t>
      </w:r>
      <w:r>
        <w:tab/>
      </w:r>
      <w:r>
        <w:t xml:space="preserve">B. </w:t>
      </w:r>
      <w:r>
        <w:rPr>
          <w:rFonts w:ascii="Times New Roman" w:hAnsi="Times New Roman" w:eastAsia="Times New Roman" w:cs="Times New Roman"/>
          <w:color w:val="auto"/>
        </w:rPr>
        <w:t>an</w:t>
      </w:r>
      <w:r>
        <w:tab/>
      </w:r>
      <w:r>
        <w:t xml:space="preserve">C. </w:t>
      </w:r>
      <w:r>
        <w:rPr>
          <w:rFonts w:ascii="Times New Roman" w:hAnsi="Times New Roman" w:eastAsia="Times New Roman" w:cs="Times New Roman"/>
          <w:color w:val="auto"/>
        </w:rPr>
        <w:t>a</w:t>
      </w:r>
    </w:p>
    <w:p w14:paraId="3E12DFDD">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My parents took me to the amusement park on ________ Day. There were so many exciting things to do there.</w:t>
      </w:r>
    </w:p>
    <w:p w14:paraId="42526A04">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Children’s</w:t>
      </w:r>
      <w:r>
        <w:rPr>
          <w:color w:val="000000"/>
        </w:rPr>
        <w:tab/>
      </w:r>
      <w:r>
        <w:rPr>
          <w:color w:val="000000"/>
        </w:rPr>
        <w:t xml:space="preserve">B. </w:t>
      </w:r>
      <w:r>
        <w:rPr>
          <w:rFonts w:ascii="Times New Roman" w:hAnsi="Times New Roman" w:eastAsia="Times New Roman" w:cs="Times New Roman"/>
          <w:color w:val="000000"/>
        </w:rPr>
        <w:t>Children</w:t>
      </w:r>
      <w:r>
        <w:rPr>
          <w:color w:val="000000"/>
        </w:rPr>
        <w:tab/>
      </w:r>
      <w:r>
        <w:rPr>
          <w:color w:val="000000"/>
        </w:rPr>
        <w:t xml:space="preserve">C. </w:t>
      </w:r>
      <w:r>
        <w:rPr>
          <w:rFonts w:ascii="Times New Roman" w:hAnsi="Times New Roman" w:eastAsia="Times New Roman" w:cs="Times New Roman"/>
          <w:color w:val="000000"/>
        </w:rPr>
        <w:t>Child’s</w:t>
      </w:r>
    </w:p>
    <w:p w14:paraId="380EA77B">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—My best friend is more popular than me. I want to be like him.</w:t>
      </w:r>
    </w:p>
    <w:p w14:paraId="18549EFA">
      <w:pPr>
        <w:spacing w:line="360" w:lineRule="auto"/>
        <w:jc w:val="left"/>
        <w:textAlignment w:val="center"/>
        <w:rPr>
          <w:color w:val="000000"/>
        </w:rPr>
      </w:pPr>
      <w:r>
        <w:rPr>
          <w:rFonts w:ascii="Times New Roman" w:hAnsi="Times New Roman" w:eastAsia="Times New Roman" w:cs="Times New Roman"/>
          <w:color w:val="000000"/>
        </w:rPr>
        <w:t>—It’s not necessary to be the same. You should just be ________.</w:t>
      </w:r>
    </w:p>
    <w:p w14:paraId="5E8CBFAE">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himself</w:t>
      </w:r>
      <w:r>
        <w:rPr>
          <w:color w:val="000000"/>
        </w:rPr>
        <w:tab/>
      </w:r>
      <w:r>
        <w:rPr>
          <w:color w:val="000000"/>
        </w:rPr>
        <w:t xml:space="preserve">B. </w:t>
      </w:r>
      <w:r>
        <w:rPr>
          <w:rFonts w:ascii="Times New Roman" w:hAnsi="Times New Roman" w:eastAsia="Times New Roman" w:cs="Times New Roman"/>
          <w:color w:val="000000"/>
        </w:rPr>
        <w:t>yourself</w:t>
      </w:r>
      <w:r>
        <w:rPr>
          <w:color w:val="000000"/>
        </w:rPr>
        <w:tab/>
      </w:r>
      <w:r>
        <w:rPr>
          <w:color w:val="000000"/>
        </w:rPr>
        <w:t xml:space="preserve">C. </w:t>
      </w:r>
      <w:r>
        <w:rPr>
          <w:rFonts w:ascii="Times New Roman" w:hAnsi="Times New Roman" w:eastAsia="Times New Roman" w:cs="Times New Roman"/>
          <w:color w:val="000000"/>
        </w:rPr>
        <w:t>myself</w:t>
      </w:r>
    </w:p>
    <w:p w14:paraId="3032016D">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Dongjiang Lake is a good place to have fun and ________ tourists go camping there in summer.</w:t>
      </w:r>
    </w:p>
    <w:p w14:paraId="7D76E3AE">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hundred</w:t>
      </w:r>
      <w:r>
        <w:rPr>
          <w:color w:val="000000"/>
        </w:rPr>
        <w:tab/>
      </w:r>
      <w:r>
        <w:rPr>
          <w:color w:val="000000"/>
        </w:rPr>
        <w:t xml:space="preserve">B. </w:t>
      </w:r>
      <w:r>
        <w:rPr>
          <w:rFonts w:ascii="Times New Roman" w:hAnsi="Times New Roman" w:eastAsia="Times New Roman" w:cs="Times New Roman"/>
          <w:color w:val="000000"/>
        </w:rPr>
        <w:t>hundreds</w:t>
      </w:r>
      <w:r>
        <w:rPr>
          <w:color w:val="000000"/>
        </w:rPr>
        <w:tab/>
      </w:r>
      <w:r>
        <w:rPr>
          <w:color w:val="000000"/>
        </w:rPr>
        <w:t xml:space="preserve">C. </w:t>
      </w:r>
      <w:r>
        <w:rPr>
          <w:rFonts w:ascii="Times New Roman" w:hAnsi="Times New Roman" w:eastAsia="Times New Roman" w:cs="Times New Roman"/>
          <w:color w:val="000000"/>
        </w:rPr>
        <w:t>hundreds of</w:t>
      </w:r>
    </w:p>
    <w:p w14:paraId="0C1AF558">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It’s one of ________ things in the world to stay with our family members.</w:t>
      </w:r>
    </w:p>
    <w:p w14:paraId="3292D960">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 happiest</w:t>
      </w:r>
      <w:r>
        <w:rPr>
          <w:color w:val="000000"/>
        </w:rPr>
        <w:tab/>
      </w:r>
      <w:r>
        <w:rPr>
          <w:color w:val="000000"/>
        </w:rPr>
        <w:t xml:space="preserve">B. </w:t>
      </w:r>
      <w:r>
        <w:rPr>
          <w:rFonts w:ascii="Times New Roman" w:hAnsi="Times New Roman" w:eastAsia="Times New Roman" w:cs="Times New Roman"/>
          <w:color w:val="000000"/>
        </w:rPr>
        <w:t>happier</w:t>
      </w:r>
      <w:r>
        <w:rPr>
          <w:color w:val="000000"/>
        </w:rPr>
        <w:tab/>
      </w:r>
      <w:r>
        <w:rPr>
          <w:color w:val="000000"/>
        </w:rPr>
        <w:t xml:space="preserve">C. </w:t>
      </w:r>
      <w:r>
        <w:rPr>
          <w:rFonts w:ascii="Times New Roman" w:hAnsi="Times New Roman" w:eastAsia="Times New Roman" w:cs="Times New Roman"/>
          <w:color w:val="000000"/>
        </w:rPr>
        <w:t>happy</w:t>
      </w:r>
    </w:p>
    <w:p w14:paraId="22A79D58">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—________ people wear helmets (</w:t>
      </w:r>
      <w:r>
        <w:rPr>
          <w:rFonts w:ascii="宋体" w:hAnsi="宋体" w:eastAsia="宋体" w:cs="宋体"/>
          <w:color w:val="000000"/>
        </w:rPr>
        <w:t>头盔</w:t>
      </w:r>
      <w:r>
        <w:rPr>
          <w:rFonts w:ascii="Times New Roman" w:hAnsi="Times New Roman" w:eastAsia="Times New Roman" w:cs="Times New Roman"/>
          <w:color w:val="000000"/>
        </w:rPr>
        <w:t>) when riding electric bicycles?</w:t>
      </w:r>
    </w:p>
    <w:p w14:paraId="52CA183A">
      <w:pPr>
        <w:spacing w:line="360" w:lineRule="auto"/>
        <w:jc w:val="left"/>
        <w:textAlignment w:val="center"/>
        <w:rPr>
          <w:color w:val="000000"/>
        </w:rPr>
      </w:pPr>
      <w:r>
        <w:rPr>
          <w:rFonts w:ascii="Times New Roman" w:hAnsi="Times New Roman" w:eastAsia="Times New Roman" w:cs="Times New Roman"/>
          <w:color w:val="000000"/>
        </w:rPr>
        <w:t>—Yes. It’s a new traffic rule.</w:t>
      </w:r>
    </w:p>
    <w:p w14:paraId="703CE376">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Can</w:t>
      </w:r>
      <w:r>
        <w:rPr>
          <w:color w:val="000000"/>
        </w:rPr>
        <w:tab/>
      </w:r>
      <w:r>
        <w:rPr>
          <w:color w:val="000000"/>
        </w:rPr>
        <w:t xml:space="preserve">B. </w:t>
      </w:r>
      <w:r>
        <w:rPr>
          <w:rFonts w:ascii="Times New Roman" w:hAnsi="Times New Roman" w:eastAsia="Times New Roman" w:cs="Times New Roman"/>
          <w:color w:val="000000"/>
        </w:rPr>
        <w:t>Must</w:t>
      </w:r>
      <w:r>
        <w:rPr>
          <w:color w:val="000000"/>
        </w:rPr>
        <w:tab/>
      </w:r>
      <w:r>
        <w:rPr>
          <w:color w:val="000000"/>
        </w:rPr>
        <w:t xml:space="preserve">C. </w:t>
      </w:r>
      <w:r>
        <w:rPr>
          <w:rFonts w:ascii="Times New Roman" w:hAnsi="Times New Roman" w:eastAsia="Times New Roman" w:cs="Times New Roman"/>
          <w:color w:val="000000"/>
        </w:rPr>
        <w:t>May</w:t>
      </w:r>
    </w:p>
    <w:p w14:paraId="05557DA5">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—Oh, I’m nearly lost in this city.</w:t>
      </w:r>
    </w:p>
    <w:p w14:paraId="67BA52E2">
      <w:pPr>
        <w:spacing w:line="360" w:lineRule="auto"/>
        <w:jc w:val="left"/>
        <w:textAlignment w:val="center"/>
        <w:rPr>
          <w:color w:val="000000"/>
        </w:rPr>
      </w:pPr>
      <w:r>
        <w:rPr>
          <w:rFonts w:ascii="Times New Roman" w:hAnsi="Times New Roman" w:eastAsia="Times New Roman" w:cs="Times New Roman"/>
          <w:color w:val="000000"/>
        </w:rPr>
        <w:t>—Yeah. The city ________ a lot since you left.</w:t>
      </w:r>
    </w:p>
    <w:p w14:paraId="6B35E60D">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has changed</w:t>
      </w:r>
      <w:r>
        <w:rPr>
          <w:color w:val="000000"/>
        </w:rPr>
        <w:tab/>
      </w:r>
      <w:r>
        <w:rPr>
          <w:color w:val="000000"/>
        </w:rPr>
        <w:t xml:space="preserve">B. </w:t>
      </w:r>
      <w:r>
        <w:rPr>
          <w:rFonts w:ascii="Times New Roman" w:hAnsi="Times New Roman" w:eastAsia="Times New Roman" w:cs="Times New Roman"/>
          <w:color w:val="000000"/>
        </w:rPr>
        <w:t>changed</w:t>
      </w:r>
      <w:r>
        <w:rPr>
          <w:color w:val="000000"/>
        </w:rPr>
        <w:tab/>
      </w:r>
      <w:r>
        <w:rPr>
          <w:color w:val="000000"/>
        </w:rPr>
        <w:t xml:space="preserve">C. </w:t>
      </w:r>
      <w:r>
        <w:rPr>
          <w:rFonts w:ascii="Times New Roman" w:hAnsi="Times New Roman" w:eastAsia="Times New Roman" w:cs="Times New Roman"/>
          <w:color w:val="000000"/>
        </w:rPr>
        <w:t>changes</w:t>
      </w:r>
    </w:p>
    <w:p w14:paraId="0053D3E0">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Many trees and flowers ________ every year to make our environment more beautiful.</w:t>
      </w:r>
    </w:p>
    <w:p w14:paraId="2FF6A123">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plant</w:t>
      </w:r>
      <w:r>
        <w:rPr>
          <w:color w:val="000000"/>
        </w:rPr>
        <w:tab/>
      </w:r>
      <w:r>
        <w:rPr>
          <w:color w:val="000000"/>
        </w:rPr>
        <w:t xml:space="preserve">B. </w:t>
      </w:r>
      <w:r>
        <w:rPr>
          <w:rFonts w:ascii="Times New Roman" w:hAnsi="Times New Roman" w:eastAsia="Times New Roman" w:cs="Times New Roman"/>
          <w:color w:val="000000"/>
        </w:rPr>
        <w:t>are planted</w:t>
      </w:r>
      <w:r>
        <w:rPr>
          <w:color w:val="000000"/>
        </w:rPr>
        <w:tab/>
      </w:r>
      <w:r>
        <w:rPr>
          <w:color w:val="000000"/>
        </w:rPr>
        <w:t xml:space="preserve">C. </w:t>
      </w:r>
      <w:r>
        <w:rPr>
          <w:rFonts w:ascii="Times New Roman" w:hAnsi="Times New Roman" w:eastAsia="Times New Roman" w:cs="Times New Roman"/>
          <w:color w:val="000000"/>
        </w:rPr>
        <w:t>were planted</w:t>
      </w:r>
    </w:p>
    <w:p w14:paraId="63CD9C97">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 xml:space="preserve">—Are you going to read the book </w:t>
      </w:r>
      <w:r>
        <w:rPr>
          <w:rFonts w:ascii="Times New Roman" w:hAnsi="Times New Roman" w:eastAsia="Times New Roman" w:cs="Times New Roman"/>
          <w:i/>
          <w:color w:val="000000"/>
        </w:rPr>
        <w:t>Journey to the West</w:t>
      </w:r>
      <w:r>
        <w:rPr>
          <w:rFonts w:ascii="Times New Roman" w:hAnsi="Times New Roman" w:eastAsia="Times New Roman" w:cs="Times New Roman"/>
          <w:color w:val="000000"/>
        </w:rPr>
        <w:t>?</w:t>
      </w:r>
    </w:p>
    <w:p w14:paraId="6B17A12A">
      <w:pPr>
        <w:spacing w:line="360" w:lineRule="auto"/>
        <w:jc w:val="left"/>
        <w:textAlignment w:val="center"/>
        <w:rPr>
          <w:color w:val="000000"/>
        </w:rPr>
      </w:pPr>
      <w:r>
        <w:rPr>
          <w:rFonts w:ascii="Times New Roman" w:hAnsi="Times New Roman" w:eastAsia="Times New Roman" w:cs="Times New Roman"/>
          <w:color w:val="000000"/>
        </w:rPr>
        <w:t>—Yes. Our teacher expects us ________ such traditional Chinese books.</w:t>
      </w:r>
    </w:p>
    <w:p w14:paraId="739E1B8C">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read</w:t>
      </w:r>
      <w:r>
        <w:rPr>
          <w:color w:val="000000"/>
        </w:rPr>
        <w:tab/>
      </w:r>
      <w:r>
        <w:rPr>
          <w:color w:val="000000"/>
        </w:rPr>
        <w:t xml:space="preserve">B. </w:t>
      </w:r>
      <w:r>
        <w:rPr>
          <w:rFonts w:ascii="Times New Roman" w:hAnsi="Times New Roman" w:eastAsia="Times New Roman" w:cs="Times New Roman"/>
          <w:color w:val="000000"/>
        </w:rPr>
        <w:t>reading</w:t>
      </w:r>
      <w:r>
        <w:rPr>
          <w:color w:val="000000"/>
        </w:rPr>
        <w:tab/>
      </w:r>
      <w:r>
        <w:rPr>
          <w:color w:val="000000"/>
        </w:rPr>
        <w:t xml:space="preserve">C. </w:t>
      </w:r>
      <w:r>
        <w:rPr>
          <w:rFonts w:ascii="Times New Roman" w:hAnsi="Times New Roman" w:eastAsia="Times New Roman" w:cs="Times New Roman"/>
          <w:color w:val="000000"/>
        </w:rPr>
        <w:t>to read</w:t>
      </w:r>
    </w:p>
    <w:p w14:paraId="4F00E4E5">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Tea is the leaf of a plant ________ grows widely in China</w:t>
      </w:r>
      <w:r>
        <w:rPr>
          <w:color w:val="000000"/>
        </w:rPr>
        <w:t>, Japan and ot</w:t>
      </w:r>
      <w:r>
        <w:rPr>
          <w:rFonts w:ascii="Times New Roman" w:hAnsi="Times New Roman" w:eastAsia="Times New Roman" w:cs="Times New Roman"/>
          <w:color w:val="000000"/>
        </w:rPr>
        <w:t>her countries.</w:t>
      </w:r>
    </w:p>
    <w:p w14:paraId="17C3C33A">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what</w:t>
      </w:r>
      <w:r>
        <w:rPr>
          <w:color w:val="000000"/>
        </w:rPr>
        <w:tab/>
      </w:r>
      <w:r>
        <w:rPr>
          <w:color w:val="000000"/>
        </w:rPr>
        <w:t xml:space="preserve">B. </w:t>
      </w:r>
      <w:r>
        <w:rPr>
          <w:rFonts w:ascii="Times New Roman" w:hAnsi="Times New Roman" w:eastAsia="Times New Roman" w:cs="Times New Roman"/>
          <w:color w:val="000000"/>
        </w:rPr>
        <w:t>who</w:t>
      </w:r>
      <w:r>
        <w:rPr>
          <w:color w:val="000000"/>
        </w:rPr>
        <w:tab/>
      </w:r>
      <w:r>
        <w:rPr>
          <w:color w:val="000000"/>
        </w:rPr>
        <w:t xml:space="preserve">C. </w:t>
      </w:r>
      <w:r>
        <w:rPr>
          <w:rFonts w:ascii="Times New Roman" w:hAnsi="Times New Roman" w:eastAsia="Times New Roman" w:cs="Times New Roman"/>
          <w:color w:val="000000"/>
        </w:rPr>
        <w:t>that</w:t>
      </w:r>
    </w:p>
    <w:p w14:paraId="6067D0B6">
      <w:pPr>
        <w:spacing w:line="360" w:lineRule="auto"/>
        <w:jc w:val="left"/>
        <w:textAlignment w:val="center"/>
        <w:rPr>
          <w:color w:val="000000"/>
        </w:rPr>
      </w:pPr>
      <w:r>
        <w:rPr>
          <w:rFonts w:ascii="宋体" w:hAnsi="宋体" w:eastAsia="宋体" w:cs="宋体"/>
          <w:b/>
          <w:color w:val="000000"/>
          <w:sz w:val="24"/>
        </w:rPr>
        <w:t>第二节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完形填空（共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1. 5</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654CD8EB">
      <w:pPr>
        <w:spacing w:line="360" w:lineRule="auto"/>
        <w:jc w:val="left"/>
        <w:textAlignment w:val="center"/>
        <w:rPr>
          <w:color w:val="000000"/>
        </w:rPr>
      </w:pPr>
      <w:r>
        <w:rPr>
          <w:rFonts w:ascii="宋体" w:hAnsi="宋体" w:eastAsia="宋体" w:cs="宋体"/>
          <w:color w:val="000000"/>
        </w:rPr>
        <w:t>通读下面的短文，掌握其大意，然后从各题所给的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三个选项中选出一个最佳答案。</w:t>
      </w:r>
    </w:p>
    <w:p w14:paraId="69036392">
      <w:pPr>
        <w:spacing w:line="360" w:lineRule="auto"/>
        <w:ind w:firstLine="420"/>
        <w:jc w:val="left"/>
        <w:textAlignment w:val="center"/>
        <w:rPr>
          <w:color w:val="000000"/>
        </w:rPr>
      </w:pPr>
      <w:r>
        <w:rPr>
          <w:rFonts w:ascii="Times New Roman" w:hAnsi="Times New Roman" w:eastAsia="Times New Roman" w:cs="Times New Roman"/>
          <w:color w:val="000000"/>
        </w:rPr>
        <w:t xml:space="preserve">When I was young, I lived in a small village in Melaka, Malaysia with my parents and two brothers. </w:t>
      </w:r>
      <w:r>
        <w:rPr>
          <w:color w:val="000000"/>
          <w:u w:val="single"/>
        </w:rPr>
        <w:t>___11___</w:t>
      </w:r>
      <w:r>
        <w:rPr>
          <w:rFonts w:ascii="Times New Roman" w:hAnsi="Times New Roman" w:eastAsia="Times New Roman" w:cs="Times New Roman"/>
          <w:color w:val="000000"/>
        </w:rPr>
        <w:t xml:space="preserve"> we were poor, we lived happily. The Lin family, living in the bicycle shop opposite our house, had an even </w:t>
      </w:r>
      <w:r>
        <w:rPr>
          <w:color w:val="000000"/>
          <w:u w:val="single"/>
        </w:rPr>
        <w:t>___12___</w:t>
      </w:r>
      <w:r>
        <w:rPr>
          <w:rFonts w:ascii="Times New Roman" w:hAnsi="Times New Roman" w:eastAsia="Times New Roman" w:cs="Times New Roman"/>
          <w:color w:val="000000"/>
        </w:rPr>
        <w:t xml:space="preserve"> life.</w:t>
      </w:r>
    </w:p>
    <w:p w14:paraId="1BB5D2C6">
      <w:pPr>
        <w:spacing w:line="360" w:lineRule="auto"/>
        <w:ind w:firstLine="420"/>
        <w:jc w:val="left"/>
        <w:textAlignment w:val="center"/>
        <w:rPr>
          <w:color w:val="000000"/>
        </w:rPr>
      </w:pPr>
      <w:r>
        <w:rPr>
          <w:rFonts w:ascii="Times New Roman" w:hAnsi="Times New Roman" w:eastAsia="Times New Roman" w:cs="Times New Roman"/>
          <w:color w:val="000000"/>
        </w:rPr>
        <w:t xml:space="preserve">Mr. Lin, the bicycle repairman, had six children. He couldn’t buy new clothes and get enough food for them. His children were always dressed in old clothes and looked very </w:t>
      </w:r>
      <w:r>
        <w:rPr>
          <w:color w:val="000000"/>
          <w:u w:val="single"/>
        </w:rPr>
        <w:t>___13___</w:t>
      </w:r>
      <w:r>
        <w:rPr>
          <w:rFonts w:ascii="Times New Roman" w:hAnsi="Times New Roman" w:eastAsia="Times New Roman" w:cs="Times New Roman"/>
          <w:color w:val="000000"/>
        </w:rPr>
        <w:t>. My father was kind-hearted. He ran a grocery store (</w:t>
      </w:r>
      <w:r>
        <w:rPr>
          <w:rFonts w:ascii="宋体" w:hAnsi="宋体" w:eastAsia="宋体" w:cs="宋体"/>
          <w:color w:val="000000"/>
        </w:rPr>
        <w:t>食品杂货店</w:t>
      </w:r>
      <w:r>
        <w:rPr>
          <w:rFonts w:ascii="Times New Roman" w:hAnsi="Times New Roman" w:eastAsia="Times New Roman" w:cs="Times New Roman"/>
          <w:color w:val="000000"/>
        </w:rPr>
        <w:t xml:space="preserve">). He </w:t>
      </w:r>
      <w:r>
        <w:rPr>
          <w:color w:val="000000"/>
          <w:u w:val="single"/>
        </w:rPr>
        <w:t>___14___</w:t>
      </w:r>
      <w:r>
        <w:rPr>
          <w:rFonts w:ascii="Times New Roman" w:hAnsi="Times New Roman" w:eastAsia="Times New Roman" w:cs="Times New Roman"/>
          <w:color w:val="000000"/>
        </w:rPr>
        <w:t xml:space="preserve"> took whatever food we could spare to Mr. Lin.</w:t>
      </w:r>
    </w:p>
    <w:p w14:paraId="7ACD2E02">
      <w:pPr>
        <w:spacing w:line="360" w:lineRule="auto"/>
        <w:ind w:firstLine="420"/>
        <w:jc w:val="left"/>
        <w:textAlignment w:val="center"/>
        <w:rPr>
          <w:color w:val="000000"/>
        </w:rPr>
      </w:pPr>
      <w:r>
        <w:rPr>
          <w:rFonts w:ascii="Times New Roman" w:hAnsi="Times New Roman" w:eastAsia="Times New Roman" w:cs="Times New Roman"/>
          <w:color w:val="000000"/>
        </w:rPr>
        <w:t xml:space="preserve">To make more money, Mr. Lin started selling second-hand </w:t>
      </w:r>
      <w:r>
        <w:rPr>
          <w:color w:val="000000"/>
          <w:u w:val="single"/>
        </w:rPr>
        <w:t>___15___</w:t>
      </w:r>
      <w:r>
        <w:rPr>
          <w:rFonts w:ascii="Times New Roman" w:hAnsi="Times New Roman" w:eastAsia="Times New Roman" w:cs="Times New Roman"/>
          <w:color w:val="000000"/>
        </w:rPr>
        <w:t xml:space="preserve"> in his shop. He worked very hard. As time </w:t>
      </w:r>
      <w:r>
        <w:rPr>
          <w:color w:val="000000"/>
          <w:u w:val="single"/>
        </w:rPr>
        <w:t>___16___</w:t>
      </w:r>
      <w:r>
        <w:rPr>
          <w:rFonts w:ascii="Times New Roman" w:hAnsi="Times New Roman" w:eastAsia="Times New Roman" w:cs="Times New Roman"/>
          <w:color w:val="000000"/>
        </w:rPr>
        <w:t>, the number of customers in his shop increased and a lot of bicycles were sold out. The business in his shop got better and better.</w:t>
      </w:r>
    </w:p>
    <w:p w14:paraId="1F2A7A4C">
      <w:pPr>
        <w:spacing w:line="360" w:lineRule="auto"/>
        <w:ind w:firstLine="420"/>
        <w:jc w:val="left"/>
        <w:textAlignment w:val="center"/>
        <w:rPr>
          <w:color w:val="000000"/>
        </w:rPr>
      </w:pPr>
      <w:r>
        <w:rPr>
          <w:rFonts w:ascii="Times New Roman" w:hAnsi="Times New Roman" w:eastAsia="Times New Roman" w:cs="Times New Roman"/>
          <w:color w:val="000000"/>
        </w:rPr>
        <w:t xml:space="preserve">It was at this time that my father fell ill for no clear reason. My mother took him to see doctors many times, but he didn’t get better. Even worse, the business in the grocery store was in danger of failing. And one of us children had to stop schooling because we could not </w:t>
      </w:r>
      <w:r>
        <w:rPr>
          <w:color w:val="000000"/>
          <w:u w:val="single"/>
        </w:rPr>
        <w:t>___17___</w:t>
      </w:r>
      <w:r>
        <w:rPr>
          <w:rFonts w:ascii="Times New Roman" w:hAnsi="Times New Roman" w:eastAsia="Times New Roman" w:cs="Times New Roman"/>
          <w:color w:val="000000"/>
        </w:rPr>
        <w:t xml:space="preserve"> the fees (</w:t>
      </w:r>
      <w:r>
        <w:rPr>
          <w:rFonts w:ascii="宋体" w:hAnsi="宋体" w:eastAsia="宋体" w:cs="宋体"/>
          <w:color w:val="000000"/>
        </w:rPr>
        <w:t>费用</w:t>
      </w:r>
      <w:r>
        <w:rPr>
          <w:rFonts w:ascii="Times New Roman" w:hAnsi="Times New Roman" w:eastAsia="Times New Roman" w:cs="Times New Roman"/>
          <w:color w:val="000000"/>
        </w:rPr>
        <w:t>).</w:t>
      </w:r>
    </w:p>
    <w:p w14:paraId="2F6A08D7">
      <w:pPr>
        <w:spacing w:line="360" w:lineRule="auto"/>
        <w:ind w:firstLine="420"/>
        <w:jc w:val="left"/>
        <w:textAlignment w:val="center"/>
        <w:rPr>
          <w:color w:val="000000"/>
        </w:rPr>
      </w:pPr>
      <w:r>
        <w:rPr>
          <w:rFonts w:ascii="Times New Roman" w:hAnsi="Times New Roman" w:eastAsia="Times New Roman" w:cs="Times New Roman"/>
          <w:color w:val="000000"/>
        </w:rPr>
        <w:t>Mr. Lin knew about our difficulties and came to help. He introduced my father to a famous doctor. And not long, the doctor healed (</w:t>
      </w:r>
      <w:r>
        <w:rPr>
          <w:rFonts w:ascii="宋体" w:hAnsi="宋体" w:eastAsia="宋体" w:cs="宋体"/>
          <w:color w:val="000000"/>
        </w:rPr>
        <w:t>治愈</w:t>
      </w:r>
      <w:r>
        <w:rPr>
          <w:rFonts w:ascii="Times New Roman" w:hAnsi="Times New Roman" w:eastAsia="Times New Roman" w:cs="Times New Roman"/>
          <w:color w:val="000000"/>
        </w:rPr>
        <w:t xml:space="preserve">) my father. Mr. Lin also raised money to support </w:t>
      </w:r>
      <w:r>
        <w:rPr>
          <w:color w:val="000000"/>
          <w:u w:val="single"/>
        </w:rPr>
        <w:t>___18___</w:t>
      </w:r>
      <w:r>
        <w:rPr>
          <w:rFonts w:ascii="Times New Roman" w:hAnsi="Times New Roman" w:eastAsia="Times New Roman" w:cs="Times New Roman"/>
          <w:color w:val="000000"/>
        </w:rPr>
        <w:t xml:space="preserve"> education.</w:t>
      </w:r>
    </w:p>
    <w:p w14:paraId="50C8C26A">
      <w:pPr>
        <w:spacing w:line="360" w:lineRule="auto"/>
        <w:ind w:firstLine="420"/>
        <w:jc w:val="left"/>
        <w:textAlignment w:val="center"/>
        <w:rPr>
          <w:color w:val="000000"/>
        </w:rPr>
      </w:pPr>
      <w:r>
        <w:rPr>
          <w:rFonts w:ascii="Times New Roman" w:hAnsi="Times New Roman" w:eastAsia="Times New Roman" w:cs="Times New Roman"/>
          <w:color w:val="000000"/>
        </w:rPr>
        <w:t xml:space="preserve">Thanks to Mr. Lin, things got better. Whenever I met up with Mr. Lin, I would thank him </w:t>
      </w:r>
      <w:r>
        <w:rPr>
          <w:color w:val="000000"/>
          <w:u w:val="single"/>
        </w:rPr>
        <w:t>___19___</w:t>
      </w:r>
      <w:r>
        <w:rPr>
          <w:rFonts w:ascii="Times New Roman" w:hAnsi="Times New Roman" w:eastAsia="Times New Roman" w:cs="Times New Roman"/>
          <w:color w:val="000000"/>
        </w:rPr>
        <w:t xml:space="preserve"> his help. Mr. Lin said with a big smile, “I’m just repaying (</w:t>
      </w:r>
      <w:r>
        <w:rPr>
          <w:rFonts w:ascii="宋体" w:hAnsi="宋体" w:eastAsia="宋体" w:cs="宋体"/>
          <w:color w:val="000000"/>
        </w:rPr>
        <w:t>回报</w:t>
      </w:r>
      <w:r>
        <w:rPr>
          <w:rFonts w:ascii="Times New Roman" w:hAnsi="Times New Roman" w:eastAsia="Times New Roman" w:cs="Times New Roman"/>
          <w:color w:val="000000"/>
        </w:rPr>
        <w:t xml:space="preserve">) the </w:t>
      </w:r>
      <w:r>
        <w:rPr>
          <w:color w:val="000000"/>
          <w:u w:val="single"/>
        </w:rPr>
        <w:t>___20___</w:t>
      </w:r>
      <w:r>
        <w:rPr>
          <w:rFonts w:ascii="Times New Roman" w:hAnsi="Times New Roman" w:eastAsia="Times New Roman" w:cs="Times New Roman"/>
          <w:color w:val="000000"/>
        </w:rPr>
        <w:t xml:space="preserve"> that your father has shown me.”</w:t>
      </w:r>
    </w:p>
    <w:p w14:paraId="59952BF5">
      <w:pPr>
        <w:tabs>
          <w:tab w:val="left" w:pos="3249"/>
          <w:tab w:val="left" w:pos="6497"/>
        </w:tabs>
        <w:spacing w:line="360" w:lineRule="auto"/>
        <w:jc w:val="left"/>
        <w:textAlignment w:val="center"/>
        <w:rPr>
          <w:color w:val="000000"/>
        </w:rPr>
      </w:pPr>
      <w:r>
        <w:rPr>
          <w:color w:val="000000"/>
        </w:rPr>
        <w:t xml:space="preserve">11. A. </w:t>
      </w:r>
      <w:r>
        <w:rPr>
          <w:rFonts w:ascii="Times New Roman" w:hAnsi="Times New Roman" w:eastAsia="Times New Roman" w:cs="Times New Roman"/>
          <w:color w:val="000000"/>
        </w:rPr>
        <w:t>Because</w:t>
      </w:r>
      <w:r>
        <w:rPr>
          <w:color w:val="000000"/>
        </w:rPr>
        <w:tab/>
      </w:r>
      <w:r>
        <w:rPr>
          <w:color w:val="000000"/>
        </w:rPr>
        <w:t xml:space="preserve">B. </w:t>
      </w:r>
      <w:r>
        <w:rPr>
          <w:rFonts w:ascii="Times New Roman" w:hAnsi="Times New Roman" w:eastAsia="Times New Roman" w:cs="Times New Roman"/>
          <w:color w:val="000000"/>
        </w:rPr>
        <w:t>Although</w:t>
      </w:r>
      <w:r>
        <w:rPr>
          <w:color w:val="000000"/>
        </w:rPr>
        <w:tab/>
      </w:r>
      <w:r>
        <w:rPr>
          <w:color w:val="000000"/>
        </w:rPr>
        <w:t xml:space="preserve">C. </w:t>
      </w:r>
      <w:r>
        <w:rPr>
          <w:rFonts w:ascii="Times New Roman" w:hAnsi="Times New Roman" w:eastAsia="Times New Roman" w:cs="Times New Roman"/>
          <w:color w:val="000000"/>
        </w:rPr>
        <w:t>Unless</w:t>
      </w:r>
    </w:p>
    <w:p w14:paraId="6856DA77">
      <w:pPr>
        <w:tabs>
          <w:tab w:val="left" w:pos="3249"/>
          <w:tab w:val="left" w:pos="6497"/>
        </w:tabs>
        <w:spacing w:line="360" w:lineRule="auto"/>
        <w:jc w:val="left"/>
        <w:textAlignment w:val="center"/>
        <w:rPr>
          <w:color w:val="000000"/>
        </w:rPr>
      </w:pPr>
      <w:r>
        <w:rPr>
          <w:color w:val="000000"/>
        </w:rPr>
        <w:t xml:space="preserve">12. A. </w:t>
      </w:r>
      <w:r>
        <w:rPr>
          <w:rFonts w:ascii="Times New Roman" w:hAnsi="Times New Roman" w:eastAsia="Times New Roman" w:cs="Times New Roman"/>
          <w:color w:val="000000"/>
        </w:rPr>
        <w:t>harder</w:t>
      </w:r>
      <w:r>
        <w:rPr>
          <w:color w:val="000000"/>
        </w:rPr>
        <w:tab/>
      </w:r>
      <w:r>
        <w:rPr>
          <w:color w:val="000000"/>
        </w:rPr>
        <w:t xml:space="preserve">B. </w:t>
      </w:r>
      <w:r>
        <w:rPr>
          <w:rFonts w:ascii="Times New Roman" w:hAnsi="Times New Roman" w:eastAsia="Times New Roman" w:cs="Times New Roman"/>
          <w:color w:val="000000"/>
        </w:rPr>
        <w:t>easier</w:t>
      </w:r>
      <w:r>
        <w:rPr>
          <w:color w:val="000000"/>
        </w:rPr>
        <w:tab/>
      </w:r>
      <w:r>
        <w:rPr>
          <w:color w:val="000000"/>
        </w:rPr>
        <w:t xml:space="preserve">C. </w:t>
      </w:r>
      <w:r>
        <w:rPr>
          <w:rFonts w:ascii="Times New Roman" w:hAnsi="Times New Roman" w:eastAsia="Times New Roman" w:cs="Times New Roman"/>
          <w:color w:val="000000"/>
        </w:rPr>
        <w:t>quieter</w:t>
      </w:r>
    </w:p>
    <w:p w14:paraId="77060744">
      <w:pPr>
        <w:tabs>
          <w:tab w:val="left" w:pos="3249"/>
          <w:tab w:val="left" w:pos="6497"/>
        </w:tabs>
        <w:spacing w:line="360" w:lineRule="auto"/>
        <w:jc w:val="left"/>
        <w:textAlignment w:val="center"/>
        <w:rPr>
          <w:color w:val="000000"/>
        </w:rPr>
      </w:pPr>
      <w:r>
        <w:rPr>
          <w:color w:val="000000"/>
        </w:rPr>
        <w:t xml:space="preserve">13. A. </w:t>
      </w:r>
      <w:r>
        <w:rPr>
          <w:rFonts w:ascii="Times New Roman" w:hAnsi="Times New Roman" w:eastAsia="Times New Roman" w:cs="Times New Roman"/>
          <w:color w:val="000000"/>
        </w:rPr>
        <w:t>lonely</w:t>
      </w:r>
      <w:r>
        <w:rPr>
          <w:color w:val="000000"/>
        </w:rPr>
        <w:tab/>
      </w:r>
      <w:r>
        <w:rPr>
          <w:color w:val="000000"/>
        </w:rPr>
        <w:t xml:space="preserve">B. </w:t>
      </w:r>
      <w:r>
        <w:rPr>
          <w:rFonts w:ascii="Times New Roman" w:hAnsi="Times New Roman" w:eastAsia="Times New Roman" w:cs="Times New Roman"/>
          <w:color w:val="000000"/>
        </w:rPr>
        <w:t>heavy</w:t>
      </w:r>
      <w:r>
        <w:rPr>
          <w:color w:val="000000"/>
        </w:rPr>
        <w:tab/>
      </w:r>
      <w:r>
        <w:rPr>
          <w:color w:val="000000"/>
        </w:rPr>
        <w:t xml:space="preserve">C. </w:t>
      </w:r>
      <w:r>
        <w:rPr>
          <w:rFonts w:ascii="Times New Roman" w:hAnsi="Times New Roman" w:eastAsia="Times New Roman" w:cs="Times New Roman"/>
          <w:color w:val="000000"/>
        </w:rPr>
        <w:t>thin</w:t>
      </w:r>
    </w:p>
    <w:p w14:paraId="48E764DB">
      <w:pPr>
        <w:tabs>
          <w:tab w:val="left" w:pos="3249"/>
          <w:tab w:val="left" w:pos="6497"/>
        </w:tabs>
        <w:spacing w:line="360" w:lineRule="auto"/>
        <w:jc w:val="left"/>
        <w:textAlignment w:val="center"/>
        <w:rPr>
          <w:color w:val="000000"/>
        </w:rPr>
      </w:pPr>
      <w:r>
        <w:rPr>
          <w:color w:val="000000"/>
        </w:rPr>
        <w:t xml:space="preserve">14. A. </w:t>
      </w:r>
      <w:r>
        <w:rPr>
          <w:rFonts w:ascii="Times New Roman" w:hAnsi="Times New Roman" w:eastAsia="Times New Roman" w:cs="Times New Roman"/>
          <w:color w:val="000000"/>
        </w:rPr>
        <w:t>often</w:t>
      </w:r>
      <w:r>
        <w:rPr>
          <w:color w:val="000000"/>
        </w:rPr>
        <w:tab/>
      </w:r>
      <w:r>
        <w:rPr>
          <w:color w:val="000000"/>
        </w:rPr>
        <w:t xml:space="preserve">B. </w:t>
      </w:r>
      <w:r>
        <w:rPr>
          <w:rFonts w:ascii="Times New Roman" w:hAnsi="Times New Roman" w:eastAsia="Times New Roman" w:cs="Times New Roman"/>
          <w:color w:val="000000"/>
        </w:rPr>
        <w:t>seldom</w:t>
      </w:r>
      <w:r>
        <w:rPr>
          <w:color w:val="000000"/>
        </w:rPr>
        <w:tab/>
      </w:r>
      <w:r>
        <w:rPr>
          <w:color w:val="000000"/>
        </w:rPr>
        <w:t xml:space="preserve">C. </w:t>
      </w:r>
      <w:r>
        <w:rPr>
          <w:rFonts w:ascii="Times New Roman" w:hAnsi="Times New Roman" w:eastAsia="Times New Roman" w:cs="Times New Roman"/>
          <w:color w:val="000000"/>
        </w:rPr>
        <w:t>never</w:t>
      </w:r>
    </w:p>
    <w:p w14:paraId="4FC3A794">
      <w:pPr>
        <w:tabs>
          <w:tab w:val="left" w:pos="3249"/>
          <w:tab w:val="left" w:pos="6497"/>
        </w:tabs>
        <w:spacing w:line="360" w:lineRule="auto"/>
        <w:jc w:val="left"/>
        <w:textAlignment w:val="center"/>
        <w:rPr>
          <w:color w:val="000000"/>
        </w:rPr>
      </w:pPr>
      <w:r>
        <w:rPr>
          <w:color w:val="000000"/>
        </w:rPr>
        <w:t xml:space="preserve">15. A. </w:t>
      </w:r>
      <w:r>
        <w:rPr>
          <w:rFonts w:ascii="Times New Roman" w:hAnsi="Times New Roman" w:eastAsia="Times New Roman" w:cs="Times New Roman"/>
          <w:color w:val="000000"/>
        </w:rPr>
        <w:t>books</w:t>
      </w:r>
      <w:r>
        <w:rPr>
          <w:color w:val="000000"/>
        </w:rPr>
        <w:tab/>
      </w:r>
      <w:r>
        <w:rPr>
          <w:color w:val="000000"/>
        </w:rPr>
        <w:t xml:space="preserve">B. </w:t>
      </w:r>
      <w:r>
        <w:rPr>
          <w:rFonts w:ascii="Times New Roman" w:hAnsi="Times New Roman" w:eastAsia="Times New Roman" w:cs="Times New Roman"/>
          <w:color w:val="000000"/>
        </w:rPr>
        <w:t>bicycles</w:t>
      </w:r>
      <w:r>
        <w:rPr>
          <w:color w:val="000000"/>
        </w:rPr>
        <w:tab/>
      </w:r>
      <w:r>
        <w:rPr>
          <w:color w:val="000000"/>
        </w:rPr>
        <w:t xml:space="preserve">C. </w:t>
      </w:r>
      <w:r>
        <w:rPr>
          <w:rFonts w:ascii="Times New Roman" w:hAnsi="Times New Roman" w:eastAsia="Times New Roman" w:cs="Times New Roman"/>
          <w:color w:val="000000"/>
        </w:rPr>
        <w:t>clothes</w:t>
      </w:r>
    </w:p>
    <w:p w14:paraId="2C25173C">
      <w:pPr>
        <w:tabs>
          <w:tab w:val="left" w:pos="3249"/>
          <w:tab w:val="left" w:pos="6497"/>
        </w:tabs>
        <w:spacing w:line="360" w:lineRule="auto"/>
        <w:jc w:val="left"/>
        <w:textAlignment w:val="center"/>
        <w:rPr>
          <w:color w:val="000000"/>
        </w:rPr>
      </w:pPr>
      <w:r>
        <w:rPr>
          <w:color w:val="000000"/>
        </w:rPr>
        <w:t xml:space="preserve">16. A. </w:t>
      </w:r>
      <w:r>
        <w:rPr>
          <w:rFonts w:ascii="Times New Roman" w:hAnsi="Times New Roman" w:eastAsia="Times New Roman" w:cs="Times New Roman"/>
          <w:color w:val="000000"/>
        </w:rPr>
        <w:t>went by</w:t>
      </w:r>
      <w:r>
        <w:rPr>
          <w:color w:val="000000"/>
        </w:rPr>
        <w:tab/>
      </w:r>
      <w:r>
        <w:rPr>
          <w:color w:val="000000"/>
        </w:rPr>
        <w:t xml:space="preserve">B. </w:t>
      </w:r>
      <w:r>
        <w:rPr>
          <w:rFonts w:ascii="Times New Roman" w:hAnsi="Times New Roman" w:eastAsia="Times New Roman" w:cs="Times New Roman"/>
          <w:color w:val="000000"/>
        </w:rPr>
        <w:t>went off</w:t>
      </w:r>
      <w:r>
        <w:rPr>
          <w:color w:val="000000"/>
        </w:rPr>
        <w:tab/>
      </w:r>
      <w:r>
        <w:rPr>
          <w:color w:val="000000"/>
        </w:rPr>
        <w:t xml:space="preserve">C. </w:t>
      </w:r>
      <w:r>
        <w:rPr>
          <w:rFonts w:ascii="Times New Roman" w:hAnsi="Times New Roman" w:eastAsia="Times New Roman" w:cs="Times New Roman"/>
          <w:color w:val="000000"/>
        </w:rPr>
        <w:t>went back</w:t>
      </w:r>
    </w:p>
    <w:p w14:paraId="55D23312">
      <w:pPr>
        <w:tabs>
          <w:tab w:val="left" w:pos="3249"/>
          <w:tab w:val="left" w:pos="6497"/>
        </w:tabs>
        <w:spacing w:line="360" w:lineRule="auto"/>
        <w:jc w:val="left"/>
        <w:textAlignment w:val="center"/>
        <w:rPr>
          <w:color w:val="000000"/>
        </w:rPr>
      </w:pPr>
      <w:r>
        <w:rPr>
          <w:color w:val="000000"/>
        </w:rPr>
        <w:t xml:space="preserve">17. A. </w:t>
      </w:r>
      <w:r>
        <w:rPr>
          <w:rFonts w:ascii="Times New Roman" w:hAnsi="Times New Roman" w:eastAsia="Times New Roman" w:cs="Times New Roman"/>
          <w:color w:val="000000"/>
        </w:rPr>
        <w:t>accept</w:t>
      </w:r>
      <w:r>
        <w:rPr>
          <w:color w:val="000000"/>
        </w:rPr>
        <w:tab/>
      </w:r>
      <w:r>
        <w:rPr>
          <w:color w:val="000000"/>
        </w:rPr>
        <w:t xml:space="preserve">B. </w:t>
      </w:r>
      <w:r>
        <w:rPr>
          <w:rFonts w:ascii="Times New Roman" w:hAnsi="Times New Roman" w:eastAsia="Times New Roman" w:cs="Times New Roman"/>
          <w:color w:val="000000"/>
        </w:rPr>
        <w:t>achieve</w:t>
      </w:r>
      <w:r>
        <w:rPr>
          <w:color w:val="000000"/>
        </w:rPr>
        <w:tab/>
      </w:r>
      <w:r>
        <w:rPr>
          <w:color w:val="000000"/>
        </w:rPr>
        <w:t xml:space="preserve">C. </w:t>
      </w:r>
      <w:r>
        <w:rPr>
          <w:rFonts w:ascii="Times New Roman" w:hAnsi="Times New Roman" w:eastAsia="Times New Roman" w:cs="Times New Roman"/>
          <w:color w:val="000000"/>
        </w:rPr>
        <w:t>afford</w:t>
      </w:r>
    </w:p>
    <w:p w14:paraId="12CDDC29">
      <w:pPr>
        <w:tabs>
          <w:tab w:val="left" w:pos="3249"/>
          <w:tab w:val="left" w:pos="6497"/>
        </w:tabs>
        <w:spacing w:line="360" w:lineRule="auto"/>
        <w:jc w:val="left"/>
        <w:textAlignment w:val="center"/>
        <w:rPr>
          <w:color w:val="000000"/>
        </w:rPr>
      </w:pPr>
      <w:r>
        <w:rPr>
          <w:color w:val="000000"/>
        </w:rPr>
        <w:t xml:space="preserve">18. A. </w:t>
      </w:r>
      <w:r>
        <w:rPr>
          <w:rFonts w:ascii="Times New Roman" w:hAnsi="Times New Roman" w:eastAsia="Times New Roman" w:cs="Times New Roman"/>
          <w:color w:val="000000"/>
        </w:rPr>
        <w:t>your</w:t>
      </w:r>
      <w:r>
        <w:rPr>
          <w:color w:val="000000"/>
        </w:rPr>
        <w:tab/>
      </w:r>
      <w:r>
        <w:rPr>
          <w:color w:val="000000"/>
        </w:rPr>
        <w:t xml:space="preserve">B. </w:t>
      </w:r>
      <w:r>
        <w:rPr>
          <w:rFonts w:ascii="Times New Roman" w:hAnsi="Times New Roman" w:eastAsia="Times New Roman" w:cs="Times New Roman"/>
          <w:color w:val="000000"/>
        </w:rPr>
        <w:t>their</w:t>
      </w:r>
      <w:r>
        <w:rPr>
          <w:color w:val="000000"/>
        </w:rPr>
        <w:tab/>
      </w:r>
      <w:r>
        <w:rPr>
          <w:color w:val="000000"/>
        </w:rPr>
        <w:t xml:space="preserve">C. </w:t>
      </w:r>
      <w:r>
        <w:rPr>
          <w:rFonts w:ascii="Times New Roman" w:hAnsi="Times New Roman" w:eastAsia="Times New Roman" w:cs="Times New Roman"/>
          <w:color w:val="000000"/>
        </w:rPr>
        <w:t>our</w:t>
      </w:r>
    </w:p>
    <w:p w14:paraId="30102672">
      <w:pPr>
        <w:tabs>
          <w:tab w:val="left" w:pos="3249"/>
          <w:tab w:val="left" w:pos="6497"/>
        </w:tabs>
        <w:spacing w:line="360" w:lineRule="auto"/>
        <w:jc w:val="left"/>
        <w:textAlignment w:val="center"/>
        <w:rPr>
          <w:color w:val="000000"/>
        </w:rPr>
      </w:pPr>
      <w:r>
        <w:rPr>
          <w:color w:val="000000"/>
        </w:rPr>
        <w:t xml:space="preserve">19. A. </w:t>
      </w:r>
      <w:r>
        <w:rPr>
          <w:rFonts w:ascii="Times New Roman" w:hAnsi="Times New Roman" w:eastAsia="Times New Roman" w:cs="Times New Roman"/>
          <w:color w:val="000000"/>
        </w:rPr>
        <w:t>for</w:t>
      </w:r>
      <w:r>
        <w:rPr>
          <w:color w:val="000000"/>
        </w:rPr>
        <w:tab/>
      </w:r>
      <w:r>
        <w:rPr>
          <w:color w:val="000000"/>
        </w:rPr>
        <w:t xml:space="preserve">B. </w:t>
      </w:r>
      <w:r>
        <w:rPr>
          <w:rFonts w:ascii="Times New Roman" w:hAnsi="Times New Roman" w:eastAsia="Times New Roman" w:cs="Times New Roman"/>
          <w:color w:val="000000"/>
        </w:rPr>
        <w:t>with</w:t>
      </w:r>
      <w:r>
        <w:rPr>
          <w:color w:val="000000"/>
        </w:rPr>
        <w:tab/>
      </w:r>
      <w:r>
        <w:rPr>
          <w:color w:val="000000"/>
        </w:rPr>
        <w:t xml:space="preserve">C. </w:t>
      </w:r>
      <w:r>
        <w:rPr>
          <w:rFonts w:ascii="Times New Roman" w:hAnsi="Times New Roman" w:eastAsia="Times New Roman" w:cs="Times New Roman"/>
          <w:color w:val="000000"/>
        </w:rPr>
        <w:t>to</w:t>
      </w:r>
    </w:p>
    <w:p w14:paraId="5FFF5514">
      <w:pPr>
        <w:tabs>
          <w:tab w:val="left" w:pos="3249"/>
          <w:tab w:val="left" w:pos="6497"/>
        </w:tabs>
        <w:spacing w:line="360" w:lineRule="auto"/>
        <w:jc w:val="left"/>
        <w:textAlignment w:val="center"/>
        <w:rPr>
          <w:color w:val="000000"/>
        </w:rPr>
      </w:pPr>
      <w:r>
        <w:rPr>
          <w:color w:val="000000"/>
        </w:rPr>
        <w:t xml:space="preserve">20. A. </w:t>
      </w:r>
      <w:r>
        <w:rPr>
          <w:rFonts w:ascii="Times New Roman" w:hAnsi="Times New Roman" w:eastAsia="Times New Roman" w:cs="Times New Roman"/>
          <w:color w:val="000000"/>
        </w:rPr>
        <w:t>sadness</w:t>
      </w:r>
      <w:r>
        <w:rPr>
          <w:color w:val="000000"/>
        </w:rPr>
        <w:tab/>
      </w:r>
      <w:r>
        <w:rPr>
          <w:color w:val="000000"/>
        </w:rPr>
        <w:t xml:space="preserve">B. </w:t>
      </w:r>
      <w:r>
        <w:rPr>
          <w:rFonts w:ascii="Times New Roman" w:hAnsi="Times New Roman" w:eastAsia="Times New Roman" w:cs="Times New Roman"/>
          <w:color w:val="000000"/>
        </w:rPr>
        <w:t>kindness</w:t>
      </w:r>
      <w:r>
        <w:rPr>
          <w:color w:val="000000"/>
        </w:rPr>
        <w:tab/>
      </w:r>
      <w:r>
        <w:rPr>
          <w:color w:val="000000"/>
        </w:rPr>
        <w:t xml:space="preserve">C. </w:t>
      </w:r>
      <w:r>
        <w:rPr>
          <w:rFonts w:ascii="Times New Roman" w:hAnsi="Times New Roman" w:eastAsia="Times New Roman" w:cs="Times New Roman"/>
          <w:color w:val="000000"/>
        </w:rPr>
        <w:t>happiness</w:t>
      </w:r>
    </w:p>
    <w:p w14:paraId="0BF97B7E">
      <w:pPr>
        <w:spacing w:line="360" w:lineRule="auto"/>
        <w:jc w:val="left"/>
        <w:textAlignment w:val="center"/>
        <w:rPr>
          <w:color w:val="000000"/>
        </w:rPr>
      </w:pPr>
      <w:r>
        <w:rPr>
          <w:rFonts w:ascii="Times New Roman" w:hAnsi="Times New Roman" w:eastAsia="Times New Roman" w:cs="Times New Roman"/>
          <w:b/>
          <w:color w:val="000000"/>
          <w:sz w:val="24"/>
        </w:rPr>
        <w:t>Ⅲ.</w:t>
      </w:r>
      <w:r>
        <w:rPr>
          <w:rFonts w:ascii="宋体" w:hAnsi="宋体" w:eastAsia="宋体" w:cs="宋体"/>
          <w:b/>
          <w:color w:val="000000"/>
          <w:sz w:val="24"/>
        </w:rPr>
        <w:t>阅读技能（共三节，满分</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71158AC6">
      <w:pPr>
        <w:spacing w:line="360" w:lineRule="auto"/>
        <w:jc w:val="left"/>
        <w:textAlignment w:val="center"/>
        <w:rPr>
          <w:color w:val="000000"/>
        </w:rPr>
      </w:pPr>
      <w:r>
        <w:rPr>
          <w:rFonts w:ascii="宋体" w:hAnsi="宋体" w:eastAsia="宋体" w:cs="宋体"/>
          <w:b/>
          <w:color w:val="000000"/>
          <w:sz w:val="24"/>
        </w:rPr>
        <w:t>第一节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阅读选择（共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66860FC5">
      <w:pPr>
        <w:spacing w:line="360" w:lineRule="auto"/>
        <w:jc w:val="left"/>
        <w:textAlignment w:val="center"/>
        <w:rPr>
          <w:color w:val="000000"/>
        </w:rPr>
      </w:pPr>
      <w:r>
        <w:rPr>
          <w:rFonts w:ascii="宋体" w:hAnsi="宋体" w:eastAsia="宋体" w:cs="宋体"/>
          <w:b/>
          <w:color w:val="000000"/>
          <w:sz w:val="24"/>
        </w:rPr>
        <w:t>阅读下面的材料，从每题所给的</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三个选项中，选出最佳选项回答问题或完成句子。</w:t>
      </w:r>
    </w:p>
    <w:p w14:paraId="0AFEBA62">
      <w:pPr>
        <w:spacing w:line="360" w:lineRule="auto"/>
        <w:jc w:val="center"/>
        <w:textAlignment w:val="center"/>
        <w:rPr>
          <w:color w:val="000000"/>
        </w:rPr>
      </w:pPr>
      <w:r>
        <w:rPr>
          <w:rFonts w:ascii="Times New Roman" w:hAnsi="Times New Roman" w:eastAsia="Times New Roman" w:cs="Times New Roman"/>
          <w:b/>
          <w:color w:val="000000"/>
          <w:sz w:val="24"/>
        </w:rPr>
        <w:t>A</w:t>
      </w:r>
    </w:p>
    <w:p w14:paraId="4CFB04C8">
      <w:pPr>
        <w:spacing w:line="360" w:lineRule="auto"/>
        <w:jc w:val="left"/>
        <w:textAlignment w:val="center"/>
        <w:rPr>
          <w:color w:val="000000"/>
        </w:rPr>
      </w:pPr>
      <w:r>
        <w:rPr>
          <w:rFonts w:ascii="宋体" w:hAnsi="宋体" w:eastAsia="宋体" w:cs="宋体"/>
          <w:color w:val="000000"/>
        </w:rPr>
        <w:t>阅读下面的图表，完成各小题。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04"/>
        <w:gridCol w:w="1022"/>
        <w:gridCol w:w="1290"/>
        <w:gridCol w:w="789"/>
        <w:gridCol w:w="707"/>
      </w:tblGrid>
      <w:tr w14:paraId="08A51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5"/>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9305ED">
            <w:pPr>
              <w:spacing w:line="360" w:lineRule="auto"/>
              <w:jc w:val="center"/>
              <w:textAlignment w:val="center"/>
              <w:rPr>
                <w:color w:val="000000"/>
              </w:rPr>
            </w:pPr>
            <w:r>
              <w:rPr>
                <w:rFonts w:ascii="Times New Roman" w:hAnsi="Times New Roman" w:eastAsia="Times New Roman" w:cs="Times New Roman"/>
                <w:b/>
                <w:color w:val="000000"/>
              </w:rPr>
              <w:t>The Fashion Dress Shop</w:t>
            </w:r>
          </w:p>
        </w:tc>
      </w:tr>
      <w:tr w14:paraId="6D078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B78E69">
            <w:pPr>
              <w:spacing w:line="360" w:lineRule="auto"/>
              <w:jc w:val="left"/>
              <w:textAlignment w:val="center"/>
              <w:rPr>
                <w:color w:val="000000"/>
              </w:rPr>
            </w:pPr>
            <w:r>
              <w:rPr>
                <w:rFonts w:ascii="Times New Roman" w:hAnsi="Times New Roman" w:eastAsia="Times New Roman" w:cs="Times New Roman"/>
                <w:b/>
                <w:color w:val="000000"/>
              </w:rPr>
              <w:t>From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106DCD">
            <w:pPr>
              <w:spacing w:line="360" w:lineRule="auto"/>
              <w:jc w:val="left"/>
              <w:textAlignment w:val="center"/>
              <w:rPr>
                <w:color w:val="000000"/>
              </w:rPr>
            </w:pPr>
            <w:r>
              <w:rPr>
                <w:rFonts w:ascii="Times New Roman" w:hAnsi="Times New Roman" w:eastAsia="Times New Roman" w:cs="Times New Roman"/>
                <w:b/>
                <w:color w:val="000000"/>
              </w:rPr>
              <w:t>Material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DF6F0E">
            <w:pPr>
              <w:spacing w:line="360" w:lineRule="auto"/>
              <w:jc w:val="left"/>
              <w:textAlignment w:val="center"/>
              <w:rPr>
                <w:color w:val="000000"/>
              </w:rPr>
            </w:pPr>
            <w:r>
              <w:rPr>
                <w:rFonts w:ascii="Times New Roman" w:hAnsi="Times New Roman" w:eastAsia="Times New Roman" w:cs="Times New Roman"/>
                <w:b/>
                <w:color w:val="000000"/>
              </w:rPr>
              <w:t>Color</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459371">
            <w:pPr>
              <w:spacing w:line="360" w:lineRule="auto"/>
              <w:jc w:val="left"/>
              <w:textAlignment w:val="center"/>
              <w:rPr>
                <w:color w:val="000000"/>
              </w:rPr>
            </w:pPr>
            <w:r>
              <w:rPr>
                <w:rFonts w:ascii="Times New Roman" w:hAnsi="Times New Roman" w:eastAsia="Times New Roman" w:cs="Times New Roman"/>
                <w:b/>
                <w:color w:val="000000"/>
              </w:rPr>
              <w:t>Size</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FCEDF9">
            <w:pPr>
              <w:spacing w:line="360" w:lineRule="auto"/>
              <w:jc w:val="left"/>
              <w:textAlignment w:val="center"/>
              <w:rPr>
                <w:color w:val="000000"/>
              </w:rPr>
            </w:pPr>
            <w:r>
              <w:rPr>
                <w:rFonts w:ascii="Times New Roman" w:hAnsi="Times New Roman" w:eastAsia="Times New Roman" w:cs="Times New Roman"/>
                <w:b/>
                <w:color w:val="000000"/>
              </w:rPr>
              <w:t>Price</w:t>
            </w:r>
          </w:p>
        </w:tc>
      </w:tr>
      <w:tr w14:paraId="4927E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655057">
            <w:pPr>
              <w:spacing w:line="360" w:lineRule="auto"/>
              <w:jc w:val="left"/>
              <w:textAlignment w:val="center"/>
              <w:rPr>
                <w:color w:val="000000"/>
              </w:rPr>
            </w:pPr>
            <w:r>
              <w:rPr>
                <w:rFonts w:ascii="Times New Roman" w:hAnsi="Times New Roman" w:eastAsia="Times New Roman" w:cs="Times New Roman"/>
                <w:color w:val="000000"/>
              </w:rPr>
              <w:t>Hangzhou</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C3D6EE">
            <w:pPr>
              <w:spacing w:line="360" w:lineRule="auto"/>
              <w:jc w:val="left"/>
              <w:textAlignment w:val="center"/>
              <w:rPr>
                <w:color w:val="000000"/>
              </w:rPr>
            </w:pPr>
            <w:r>
              <w:rPr>
                <w:rFonts w:ascii="Times New Roman" w:hAnsi="Times New Roman" w:eastAsia="Times New Roman" w:cs="Times New Roman"/>
                <w:color w:val="000000"/>
              </w:rPr>
              <w:t>silk</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03220C">
            <w:pPr>
              <w:spacing w:line="360" w:lineRule="auto"/>
              <w:jc w:val="left"/>
              <w:textAlignment w:val="center"/>
              <w:rPr>
                <w:color w:val="000000"/>
              </w:rPr>
            </w:pPr>
            <w:r>
              <w:rPr>
                <w:rFonts w:ascii="Times New Roman" w:hAnsi="Times New Roman" w:eastAsia="Times New Roman" w:cs="Times New Roman"/>
                <w:color w:val="000000"/>
              </w:rPr>
              <w:t>white/blue</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A7AC31">
            <w:pPr>
              <w:spacing w:line="360" w:lineRule="auto"/>
              <w:jc w:val="left"/>
              <w:textAlignment w:val="center"/>
              <w:rPr>
                <w:color w:val="000000"/>
              </w:rPr>
            </w:pPr>
            <w:r>
              <w:rPr>
                <w:rFonts w:ascii="Times New Roman" w:hAnsi="Times New Roman" w:eastAsia="Times New Roman" w:cs="Times New Roman"/>
                <w:color w:val="000000"/>
              </w:rPr>
              <w:t>L/M/S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EA8C91">
            <w:pPr>
              <w:spacing w:line="360" w:lineRule="auto"/>
              <w:jc w:val="left"/>
              <w:textAlignment w:val="center"/>
              <w:rPr>
                <w:color w:val="000000"/>
              </w:rPr>
            </w:pPr>
            <w:r>
              <w:rPr>
                <w:rFonts w:ascii="Times New Roman" w:hAnsi="Times New Roman" w:eastAsia="Times New Roman" w:cs="Times New Roman"/>
                <w:color w:val="000000"/>
              </w:rPr>
              <w:t>¥188</w:t>
            </w:r>
          </w:p>
        </w:tc>
      </w:tr>
      <w:tr w14:paraId="32C1E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FBA519">
            <w:pPr>
              <w:spacing w:line="360" w:lineRule="auto"/>
              <w:jc w:val="left"/>
              <w:textAlignment w:val="center"/>
              <w:rPr>
                <w:color w:val="000000"/>
              </w:rPr>
            </w:pPr>
            <w:r>
              <w:rPr>
                <w:rFonts w:ascii="Times New Roman" w:hAnsi="Times New Roman" w:eastAsia="Times New Roman" w:cs="Times New Roman"/>
                <w:color w:val="000000"/>
              </w:rPr>
              <w:t>Beijing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43E81D">
            <w:pPr>
              <w:spacing w:line="360" w:lineRule="auto"/>
              <w:jc w:val="left"/>
              <w:textAlignment w:val="center"/>
              <w:rPr>
                <w:color w:val="000000"/>
              </w:rPr>
            </w:pPr>
            <w:r>
              <w:rPr>
                <w:rFonts w:ascii="Times New Roman" w:hAnsi="Times New Roman" w:eastAsia="Times New Roman" w:cs="Times New Roman"/>
                <w:color w:val="000000"/>
              </w:rPr>
              <w:t>cotton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CCAA85">
            <w:pPr>
              <w:spacing w:line="360" w:lineRule="auto"/>
              <w:jc w:val="left"/>
              <w:textAlignment w:val="center"/>
              <w:rPr>
                <w:color w:val="000000"/>
              </w:rPr>
            </w:pPr>
            <w:r>
              <w:rPr>
                <w:rFonts w:ascii="Times New Roman" w:hAnsi="Times New Roman" w:eastAsia="Times New Roman" w:cs="Times New Roman"/>
                <w:color w:val="000000"/>
              </w:rPr>
              <w:t>red/yellow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FDFEED">
            <w:pPr>
              <w:spacing w:line="360" w:lineRule="auto"/>
              <w:jc w:val="left"/>
              <w:textAlignment w:val="center"/>
              <w:rPr>
                <w:color w:val="000000"/>
              </w:rPr>
            </w:pPr>
            <w:r>
              <w:rPr>
                <w:rFonts w:ascii="Times New Roman" w:hAnsi="Times New Roman" w:eastAsia="Times New Roman" w:cs="Times New Roman"/>
                <w:color w:val="000000"/>
              </w:rPr>
              <w:t>M/S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25712C">
            <w:pPr>
              <w:spacing w:line="360" w:lineRule="auto"/>
              <w:jc w:val="left"/>
              <w:textAlignment w:val="center"/>
              <w:rPr>
                <w:color w:val="000000"/>
              </w:rPr>
            </w:pPr>
            <w:r>
              <w:rPr>
                <w:rFonts w:ascii="Times New Roman" w:hAnsi="Times New Roman" w:eastAsia="Times New Roman" w:cs="Times New Roman"/>
                <w:color w:val="000000"/>
              </w:rPr>
              <w:t>¥128</w:t>
            </w:r>
          </w:p>
        </w:tc>
      </w:tr>
      <w:tr w14:paraId="35A9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5391BD">
            <w:pPr>
              <w:spacing w:line="360" w:lineRule="auto"/>
              <w:jc w:val="left"/>
              <w:textAlignment w:val="center"/>
              <w:rPr>
                <w:color w:val="000000"/>
              </w:rPr>
            </w:pPr>
            <w:r>
              <w:rPr>
                <w:rFonts w:ascii="Times New Roman" w:hAnsi="Times New Roman" w:eastAsia="Times New Roman" w:cs="Times New Roman"/>
                <w:color w:val="000000"/>
              </w:rPr>
              <w:t>Shanghai</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7F1A07">
            <w:pPr>
              <w:spacing w:line="360" w:lineRule="auto"/>
              <w:jc w:val="left"/>
              <w:textAlignment w:val="center"/>
              <w:rPr>
                <w:color w:val="000000"/>
              </w:rPr>
            </w:pPr>
            <w:r>
              <w:rPr>
                <w:rFonts w:ascii="Times New Roman" w:hAnsi="Times New Roman" w:eastAsia="Times New Roman" w:cs="Times New Roman"/>
                <w:color w:val="000000"/>
              </w:rPr>
              <w:t>wool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E16509">
            <w:pPr>
              <w:spacing w:line="360" w:lineRule="auto"/>
              <w:jc w:val="left"/>
              <w:textAlignment w:val="center"/>
              <w:rPr>
                <w:color w:val="000000"/>
              </w:rPr>
            </w:pPr>
            <w:r>
              <w:rPr>
                <w:rFonts w:ascii="Times New Roman" w:hAnsi="Times New Roman" w:eastAsia="Times New Roman" w:cs="Times New Roman"/>
                <w:color w:val="000000"/>
              </w:rPr>
              <w:t>white/black</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46D444">
            <w:pPr>
              <w:spacing w:line="360" w:lineRule="auto"/>
              <w:jc w:val="left"/>
              <w:textAlignment w:val="center"/>
              <w:rPr>
                <w:color w:val="000000"/>
              </w:rPr>
            </w:pPr>
            <w:r>
              <w:rPr>
                <w:rFonts w:ascii="Times New Roman" w:hAnsi="Times New Roman" w:eastAsia="Times New Roman" w:cs="Times New Roman"/>
                <w:color w:val="000000"/>
              </w:rPr>
              <w:t>L/M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64E509">
            <w:pPr>
              <w:spacing w:line="360" w:lineRule="auto"/>
              <w:jc w:val="left"/>
              <w:textAlignment w:val="center"/>
              <w:rPr>
                <w:color w:val="000000"/>
              </w:rPr>
            </w:pPr>
            <w:r>
              <w:rPr>
                <w:rFonts w:ascii="Times New Roman" w:hAnsi="Times New Roman" w:eastAsia="Times New Roman" w:cs="Times New Roman"/>
                <w:color w:val="000000"/>
              </w:rPr>
              <w:t>¥248</w:t>
            </w:r>
          </w:p>
        </w:tc>
      </w:tr>
      <w:tr w14:paraId="755AA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5E30B9">
            <w:pPr>
              <w:spacing w:line="360" w:lineRule="auto"/>
              <w:jc w:val="left"/>
              <w:textAlignment w:val="center"/>
              <w:rPr>
                <w:color w:val="000000"/>
              </w:rPr>
            </w:pPr>
            <w:r>
              <w:rPr>
                <w:rFonts w:ascii="Times New Roman" w:hAnsi="Times New Roman" w:eastAsia="Times New Roman" w:cs="Times New Roman"/>
                <w:color w:val="000000"/>
              </w:rPr>
              <w:t>Shenzhen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FD787A">
            <w:pPr>
              <w:spacing w:line="360" w:lineRule="auto"/>
              <w:jc w:val="left"/>
              <w:textAlignment w:val="center"/>
              <w:rPr>
                <w:color w:val="000000"/>
              </w:rPr>
            </w:pPr>
            <w:r>
              <w:rPr>
                <w:rFonts w:ascii="Times New Roman" w:hAnsi="Times New Roman" w:eastAsia="Times New Roman" w:cs="Times New Roman"/>
                <w:color w:val="000000"/>
              </w:rPr>
              <w:t>cotton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985CE2">
            <w:pPr>
              <w:spacing w:line="360" w:lineRule="auto"/>
              <w:jc w:val="left"/>
              <w:textAlignment w:val="center"/>
              <w:rPr>
                <w:color w:val="000000"/>
              </w:rPr>
            </w:pPr>
            <w:r>
              <w:rPr>
                <w:rFonts w:ascii="Times New Roman" w:hAnsi="Times New Roman" w:eastAsia="Times New Roman" w:cs="Times New Roman"/>
                <w:color w:val="000000"/>
              </w:rPr>
              <w:t>black/purple</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CD150A">
            <w:pPr>
              <w:spacing w:line="360" w:lineRule="auto"/>
              <w:jc w:val="left"/>
              <w:textAlignment w:val="center"/>
              <w:rPr>
                <w:color w:val="000000"/>
              </w:rPr>
            </w:pPr>
            <w:r>
              <w:rPr>
                <w:rFonts w:ascii="Times New Roman" w:hAnsi="Times New Roman" w:eastAsia="Times New Roman" w:cs="Times New Roman"/>
                <w:color w:val="000000"/>
              </w:rPr>
              <w:t>XL/L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BB9971">
            <w:pPr>
              <w:spacing w:line="360" w:lineRule="auto"/>
              <w:jc w:val="left"/>
              <w:textAlignment w:val="center"/>
              <w:rPr>
                <w:color w:val="000000"/>
              </w:rPr>
            </w:pPr>
            <w:r>
              <w:rPr>
                <w:rFonts w:ascii="Times New Roman" w:hAnsi="Times New Roman" w:eastAsia="Times New Roman" w:cs="Times New Roman"/>
                <w:color w:val="000000"/>
              </w:rPr>
              <w:t>¥168</w:t>
            </w:r>
          </w:p>
        </w:tc>
      </w:tr>
    </w:tbl>
    <w:p w14:paraId="33FCFC1D">
      <w:pPr>
        <w:spacing w:line="360" w:lineRule="auto"/>
        <w:jc w:val="left"/>
        <w:textAlignment w:val="center"/>
        <w:rPr>
          <w:color w:val="000000"/>
        </w:rPr>
      </w:pPr>
    </w:p>
    <w:p w14:paraId="30C2F856">
      <w:pPr>
        <w:spacing w:line="360" w:lineRule="auto"/>
        <w:jc w:val="left"/>
        <w:textAlignment w:val="center"/>
        <w:rPr>
          <w:color w:val="000000"/>
        </w:rPr>
      </w:pPr>
      <w:r>
        <w:rPr>
          <w:color w:val="000000"/>
        </w:rPr>
        <w:t xml:space="preserve">21. </w:t>
      </w:r>
      <w:r>
        <w:rPr>
          <w:rFonts w:ascii="Times New Roman" w:hAnsi="Times New Roman" w:eastAsia="Times New Roman" w:cs="Times New Roman"/>
          <w:color w:val="000000"/>
        </w:rPr>
        <w:t>Of all the dresses, ________ are the most expensive.</w:t>
      </w:r>
    </w:p>
    <w:p w14:paraId="03D77CBB">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 blue silk dresses</w:t>
      </w:r>
      <w:r>
        <w:rPr>
          <w:color w:val="000000"/>
        </w:rPr>
        <w:tab/>
      </w:r>
      <w:r>
        <w:rPr>
          <w:color w:val="000000"/>
        </w:rPr>
        <w:t xml:space="preserve">B. </w:t>
      </w:r>
      <w:r>
        <w:rPr>
          <w:rFonts w:ascii="Times New Roman" w:hAnsi="Times New Roman" w:eastAsia="Times New Roman" w:cs="Times New Roman"/>
          <w:color w:val="000000"/>
        </w:rPr>
        <w:t>the white wool dresses</w:t>
      </w:r>
      <w:r>
        <w:rPr>
          <w:color w:val="000000"/>
        </w:rPr>
        <w:tab/>
      </w:r>
      <w:r>
        <w:rPr>
          <w:color w:val="000000"/>
        </w:rPr>
        <w:t xml:space="preserve">C. </w:t>
      </w:r>
      <w:r>
        <w:rPr>
          <w:rFonts w:ascii="Times New Roman" w:hAnsi="Times New Roman" w:eastAsia="Times New Roman" w:cs="Times New Roman"/>
          <w:color w:val="000000"/>
        </w:rPr>
        <w:t>the black cotton dresses</w:t>
      </w:r>
    </w:p>
    <w:p w14:paraId="45CC13B9">
      <w:pPr>
        <w:spacing w:line="360" w:lineRule="auto"/>
        <w:jc w:val="left"/>
        <w:textAlignment w:val="center"/>
        <w:rPr>
          <w:color w:val="000000"/>
        </w:rPr>
      </w:pPr>
      <w:r>
        <w:rPr>
          <w:color w:val="000000"/>
        </w:rPr>
        <w:t xml:space="preserve">22. </w:t>
      </w:r>
      <w:r>
        <w:rPr>
          <w:rFonts w:ascii="Times New Roman" w:hAnsi="Times New Roman" w:eastAsia="Times New Roman" w:cs="Times New Roman"/>
          <w:color w:val="000000"/>
        </w:rPr>
        <w:t>Where are the red cotton dresses made?</w:t>
      </w:r>
    </w:p>
    <w:p w14:paraId="796D558C">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 Beijing.</w:t>
      </w:r>
      <w:r>
        <w:rPr>
          <w:color w:val="000000"/>
        </w:rPr>
        <w:tab/>
      </w:r>
      <w:r>
        <w:rPr>
          <w:color w:val="000000"/>
        </w:rPr>
        <w:t xml:space="preserve">B. </w:t>
      </w:r>
      <w:r>
        <w:rPr>
          <w:rFonts w:ascii="Times New Roman" w:hAnsi="Times New Roman" w:eastAsia="Times New Roman" w:cs="Times New Roman"/>
          <w:color w:val="000000"/>
        </w:rPr>
        <w:t>In Shenzhen.</w:t>
      </w:r>
      <w:r>
        <w:rPr>
          <w:color w:val="000000"/>
        </w:rPr>
        <w:tab/>
      </w:r>
      <w:r>
        <w:rPr>
          <w:color w:val="000000"/>
        </w:rPr>
        <w:t xml:space="preserve">C. </w:t>
      </w:r>
      <w:r>
        <w:rPr>
          <w:rFonts w:ascii="Times New Roman" w:hAnsi="Times New Roman" w:eastAsia="Times New Roman" w:cs="Times New Roman"/>
          <w:color w:val="000000"/>
        </w:rPr>
        <w:t>In Hangzhou.</w:t>
      </w:r>
    </w:p>
    <w:p w14:paraId="4A7D567C">
      <w:pPr>
        <w:spacing w:line="360" w:lineRule="auto"/>
        <w:jc w:val="left"/>
        <w:textAlignment w:val="center"/>
        <w:rPr>
          <w:color w:val="000000"/>
        </w:rPr>
      </w:pPr>
      <w:r>
        <w:rPr>
          <w:rFonts w:ascii="宋体" w:hAnsi="宋体" w:eastAsia="宋体" w:cs="宋体"/>
          <w:color w:val="000000"/>
        </w:rPr>
        <w:t>阅读下面的图表，完成各小题。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10"/>
        <w:gridCol w:w="7676"/>
      </w:tblGrid>
      <w:tr w14:paraId="6BC28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9E2A3B">
            <w:pPr>
              <w:spacing w:line="360" w:lineRule="auto"/>
              <w:jc w:val="left"/>
              <w:textAlignment w:val="center"/>
              <w:rPr>
                <w:color w:val="000000"/>
              </w:rPr>
            </w:pPr>
            <w:r>
              <w:rPr>
                <w:color w:val="000000"/>
              </w:rPr>
              <w:drawing>
                <wp:inline distT="0" distB="0" distL="114300" distR="114300">
                  <wp:extent cx="1314450" cy="10001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14450" cy="10001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9813BE">
            <w:pPr>
              <w:spacing w:line="360" w:lineRule="auto"/>
              <w:ind w:firstLine="420"/>
              <w:jc w:val="left"/>
              <w:textAlignment w:val="center"/>
              <w:rPr>
                <w:color w:val="000000"/>
              </w:rPr>
            </w:pPr>
            <w:r>
              <w:rPr>
                <w:rFonts w:ascii="Times New Roman" w:hAnsi="Times New Roman" w:eastAsia="Times New Roman" w:cs="Times New Roman"/>
                <w:color w:val="000000"/>
              </w:rPr>
              <w:t>Firecrackers have a history of more than 2,000 years. It is said that people burnt bamboo joints (</w:t>
            </w:r>
            <w:r>
              <w:rPr>
                <w:rFonts w:ascii="宋体" w:hAnsi="宋体" w:eastAsia="宋体" w:cs="宋体"/>
                <w:color w:val="000000"/>
              </w:rPr>
              <w:t>竹节</w:t>
            </w:r>
            <w:r>
              <w:rPr>
                <w:rFonts w:ascii="Times New Roman" w:hAnsi="Times New Roman" w:eastAsia="Times New Roman" w:cs="Times New Roman"/>
                <w:color w:val="000000"/>
              </w:rPr>
              <w:t>) to make it blast (</w:t>
            </w:r>
            <w:r>
              <w:rPr>
                <w:rFonts w:ascii="宋体" w:hAnsi="宋体" w:eastAsia="宋体" w:cs="宋体"/>
                <w:color w:val="000000"/>
              </w:rPr>
              <w:t>爆炸</w:t>
            </w:r>
            <w:r>
              <w:rPr>
                <w:rFonts w:ascii="Times New Roman" w:hAnsi="Times New Roman" w:eastAsia="Times New Roman" w:cs="Times New Roman"/>
                <w:color w:val="000000"/>
              </w:rPr>
              <w:t xml:space="preserve">) to drive away the beast named </w:t>
            </w:r>
            <w:r>
              <w:rPr>
                <w:rFonts w:ascii="Times New Roman" w:hAnsi="Times New Roman" w:eastAsia="Times New Roman" w:cs="Times New Roman"/>
                <w:i/>
                <w:color w:val="000000"/>
              </w:rPr>
              <w:t>Nian</w:t>
            </w:r>
            <w:r>
              <w:rPr>
                <w:rFonts w:ascii="Times New Roman" w:hAnsi="Times New Roman" w:eastAsia="Times New Roman" w:cs="Times New Roman"/>
                <w:color w:val="000000"/>
              </w:rPr>
              <w:t xml:space="preserve"> in ancient China. Firecrackers are still set off during the Spring Festival to stand for hope and luck.</w:t>
            </w:r>
          </w:p>
        </w:tc>
      </w:tr>
      <w:tr w14:paraId="09FC5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6F8E75">
            <w:pPr>
              <w:spacing w:line="360" w:lineRule="auto"/>
              <w:jc w:val="left"/>
              <w:textAlignment w:val="center"/>
              <w:rPr>
                <w:color w:val="000000"/>
              </w:rPr>
            </w:pPr>
            <w:r>
              <w:rPr>
                <w:color w:val="000000"/>
              </w:rPr>
              <w:drawing>
                <wp:inline distT="0" distB="0" distL="114300" distR="114300">
                  <wp:extent cx="1285875" cy="10953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85875" cy="10953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2C12B4">
            <w:pPr>
              <w:spacing w:line="360" w:lineRule="auto"/>
              <w:ind w:firstLine="420"/>
              <w:jc w:val="left"/>
              <w:textAlignment w:val="center"/>
              <w:rPr>
                <w:color w:val="000000"/>
              </w:rPr>
            </w:pPr>
            <w:r>
              <w:rPr>
                <w:rFonts w:ascii="Times New Roman" w:hAnsi="Times New Roman" w:eastAsia="Times New Roman" w:cs="Times New Roman"/>
                <w:color w:val="000000"/>
              </w:rPr>
              <w:t>Kites have quite a long history. The earliest kites were made of wood. Now in China, the three most famous kites are Beijing kite, Tianjin kite and Weifang kite. There’s an international kite festival in Weifang every April.</w:t>
            </w:r>
          </w:p>
        </w:tc>
      </w:tr>
      <w:tr w14:paraId="61CC8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E4554A">
            <w:pPr>
              <w:spacing w:line="360" w:lineRule="auto"/>
              <w:jc w:val="left"/>
              <w:textAlignment w:val="center"/>
              <w:rPr>
                <w:color w:val="000000"/>
              </w:rPr>
            </w:pPr>
            <w:r>
              <w:rPr>
                <w:color w:val="000000"/>
              </w:rPr>
              <w:drawing>
                <wp:inline distT="0" distB="0" distL="114300" distR="114300">
                  <wp:extent cx="1276350" cy="11144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276350" cy="11144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A7A9D6">
            <w:pPr>
              <w:spacing w:line="360" w:lineRule="auto"/>
              <w:ind w:firstLine="420"/>
              <w:jc w:val="left"/>
              <w:textAlignment w:val="center"/>
              <w:rPr>
                <w:color w:val="000000"/>
              </w:rPr>
            </w:pPr>
            <w:r>
              <w:rPr>
                <w:rFonts w:ascii="Times New Roman" w:hAnsi="Times New Roman" w:eastAsia="Times New Roman" w:cs="Times New Roman"/>
                <w:color w:val="000000"/>
              </w:rPr>
              <w:t>During ancient times, the closest thing to watching a movie or TV was watching a shadow play (</w:t>
            </w:r>
            <w:r>
              <w:rPr>
                <w:rFonts w:ascii="宋体" w:hAnsi="宋体" w:eastAsia="宋体" w:cs="宋体"/>
                <w:color w:val="000000"/>
              </w:rPr>
              <w:t>皮影戏</w:t>
            </w:r>
            <w:r>
              <w:rPr>
                <w:rFonts w:ascii="Times New Roman" w:hAnsi="Times New Roman" w:eastAsia="Times New Roman" w:cs="Times New Roman"/>
                <w:color w:val="000000"/>
              </w:rPr>
              <w:t>). People control puppets behind the screen while singing with music to tell a story. Shadow play was listed as national intangible cultural heritage (</w:t>
            </w:r>
            <w:r>
              <w:rPr>
                <w:rFonts w:ascii="宋体" w:hAnsi="宋体" w:eastAsia="宋体" w:cs="宋体"/>
                <w:color w:val="000000"/>
              </w:rPr>
              <w:t>非物质文化遗产</w:t>
            </w:r>
            <w:r>
              <w:rPr>
                <w:rFonts w:ascii="Times New Roman" w:hAnsi="Times New Roman" w:eastAsia="Times New Roman" w:cs="Times New Roman"/>
                <w:color w:val="000000"/>
              </w:rPr>
              <w:t>) in 2006.</w:t>
            </w:r>
          </w:p>
        </w:tc>
      </w:tr>
    </w:tbl>
    <w:p w14:paraId="13E8994F">
      <w:pPr>
        <w:spacing w:line="360" w:lineRule="auto"/>
        <w:jc w:val="left"/>
        <w:textAlignment w:val="center"/>
        <w:rPr>
          <w:color w:val="000000"/>
        </w:rPr>
      </w:pPr>
    </w:p>
    <w:p w14:paraId="2CD447FC">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Why do people still set off firecrackers during the Spring Festival?</w:t>
      </w:r>
    </w:p>
    <w:p w14:paraId="32680135">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 burn bamboo joints.</w:t>
      </w:r>
      <w:r>
        <w:rPr>
          <w:color w:val="000000"/>
        </w:rPr>
        <w:tab/>
      </w:r>
      <w:r>
        <w:rPr>
          <w:color w:val="000000"/>
        </w:rPr>
        <w:t xml:space="preserve">B. </w:t>
      </w:r>
      <w:r>
        <w:rPr>
          <w:rFonts w:ascii="Times New Roman" w:hAnsi="Times New Roman" w:eastAsia="Times New Roman" w:cs="Times New Roman"/>
          <w:color w:val="000000"/>
        </w:rPr>
        <w:t>To drive away the beast.</w:t>
      </w:r>
      <w:r>
        <w:rPr>
          <w:color w:val="000000"/>
        </w:rPr>
        <w:tab/>
      </w:r>
      <w:r>
        <w:rPr>
          <w:color w:val="000000"/>
        </w:rPr>
        <w:t xml:space="preserve">C. </w:t>
      </w:r>
      <w:r>
        <w:rPr>
          <w:rFonts w:ascii="Times New Roman" w:hAnsi="Times New Roman" w:eastAsia="Times New Roman" w:cs="Times New Roman"/>
          <w:color w:val="000000"/>
        </w:rPr>
        <w:t>To stand for hope and luck.</w:t>
      </w:r>
    </w:p>
    <w:p w14:paraId="4C1C2015">
      <w:pPr>
        <w:spacing w:line="360" w:lineRule="auto"/>
        <w:jc w:val="left"/>
        <w:textAlignment w:val="center"/>
        <w:rPr>
          <w:color w:val="000000"/>
        </w:rPr>
      </w:pPr>
      <w:r>
        <w:rPr>
          <w:color w:val="000000"/>
        </w:rPr>
        <w:t xml:space="preserve">24. </w:t>
      </w:r>
      <w:r>
        <w:rPr>
          <w:rFonts w:ascii="Times New Roman" w:hAnsi="Times New Roman" w:eastAsia="Times New Roman" w:cs="Times New Roman"/>
          <w:color w:val="000000"/>
        </w:rPr>
        <w:t>What were the earliest kites made of?</w:t>
      </w:r>
    </w:p>
    <w:p w14:paraId="7C4C82C3">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Bamboo.</w:t>
      </w:r>
      <w:r>
        <w:rPr>
          <w:color w:val="000000"/>
        </w:rPr>
        <w:tab/>
      </w:r>
      <w:r>
        <w:rPr>
          <w:color w:val="000000"/>
        </w:rPr>
        <w:t xml:space="preserve">B. </w:t>
      </w:r>
      <w:r>
        <w:rPr>
          <w:rFonts w:ascii="Times New Roman" w:hAnsi="Times New Roman" w:eastAsia="Times New Roman" w:cs="Times New Roman"/>
          <w:color w:val="000000"/>
        </w:rPr>
        <w:t>Wood.</w:t>
      </w:r>
      <w:r>
        <w:rPr>
          <w:color w:val="000000"/>
        </w:rPr>
        <w:tab/>
      </w:r>
      <w:r>
        <w:rPr>
          <w:color w:val="000000"/>
        </w:rPr>
        <w:t xml:space="preserve">C. </w:t>
      </w:r>
      <w:r>
        <w:rPr>
          <w:rFonts w:ascii="Times New Roman" w:hAnsi="Times New Roman" w:eastAsia="Times New Roman" w:cs="Times New Roman"/>
          <w:color w:val="000000"/>
        </w:rPr>
        <w:t>Paper.</w:t>
      </w:r>
    </w:p>
    <w:p w14:paraId="3EDE9A0D">
      <w:pPr>
        <w:spacing w:line="360" w:lineRule="auto"/>
        <w:jc w:val="left"/>
        <w:textAlignment w:val="center"/>
        <w:rPr>
          <w:color w:val="000000"/>
        </w:rPr>
      </w:pPr>
      <w:r>
        <w:rPr>
          <w:color w:val="000000"/>
        </w:rPr>
        <w:t xml:space="preserve">25. </w:t>
      </w:r>
      <w:r>
        <w:rPr>
          <w:rFonts w:ascii="Times New Roman" w:hAnsi="Times New Roman" w:eastAsia="Times New Roman" w:cs="Times New Roman"/>
          <w:color w:val="000000"/>
        </w:rPr>
        <w:t>What can we learn from the chart?</w:t>
      </w:r>
    </w:p>
    <w:p w14:paraId="351287DE">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Visitors can take part in the kite festival in Weifang every April.</w:t>
      </w:r>
    </w:p>
    <w:p w14:paraId="69EA4B0D">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Firecrackers have a history of more than 3,000 years.</w:t>
      </w:r>
    </w:p>
    <w:p w14:paraId="19D101D0">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 three games were all listed as national intangible cultural heritage.</w:t>
      </w:r>
    </w:p>
    <w:p w14:paraId="4BDE2D67">
      <w:pPr>
        <w:spacing w:line="360" w:lineRule="auto"/>
        <w:jc w:val="center"/>
        <w:textAlignment w:val="center"/>
        <w:rPr>
          <w:color w:val="000000"/>
        </w:rPr>
      </w:pPr>
      <w:r>
        <w:rPr>
          <w:rFonts w:ascii="Times New Roman" w:hAnsi="Times New Roman" w:eastAsia="Times New Roman" w:cs="Times New Roman"/>
          <w:b/>
          <w:color w:val="000000"/>
          <w:sz w:val="24"/>
        </w:rPr>
        <w:t>B</w:t>
      </w:r>
    </w:p>
    <w:p w14:paraId="5E4AAEE1">
      <w:pPr>
        <w:spacing w:line="360" w:lineRule="auto"/>
        <w:jc w:val="left"/>
        <w:textAlignment w:val="center"/>
        <w:rPr>
          <w:color w:val="000000"/>
        </w:rPr>
      </w:pPr>
      <w:r>
        <w:rPr>
          <w:color w:val="000000"/>
        </w:rPr>
        <w:drawing>
          <wp:inline distT="0" distB="0" distL="114300" distR="114300">
            <wp:extent cx="1781175" cy="11430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81175" cy="1143000"/>
                    </a:xfrm>
                    <a:prstGeom prst="rect">
                      <a:avLst/>
                    </a:prstGeom>
                  </pic:spPr>
                </pic:pic>
              </a:graphicData>
            </a:graphic>
          </wp:inline>
        </w:drawing>
      </w:r>
    </w:p>
    <w:p w14:paraId="2BC92A08">
      <w:pPr>
        <w:spacing w:line="360" w:lineRule="auto"/>
        <w:ind w:firstLine="420"/>
        <w:jc w:val="left"/>
        <w:textAlignment w:val="center"/>
        <w:rPr>
          <w:color w:val="000000"/>
        </w:rPr>
      </w:pPr>
      <w:r>
        <w:rPr>
          <w:rFonts w:ascii="Times New Roman" w:hAnsi="Times New Roman" w:eastAsia="Times New Roman" w:cs="Times New Roman"/>
          <w:color w:val="000000"/>
        </w:rPr>
        <w:t>You may receive lots of gifts on your birthday. But have you ever thought about giving your birthday gifts to people in need? Kyle Breeden, a 12-year-old boy from Maryland, USA, has done that ever since he was six years old. On November 19th every year, Kyle invites his friends to his birthday celebration. He asks each friend to bring a new toy to donate(</w:t>
      </w:r>
      <w:r>
        <w:rPr>
          <w:rFonts w:ascii="宋体" w:hAnsi="宋体" w:eastAsia="宋体" w:cs="宋体"/>
          <w:color w:val="000000"/>
        </w:rPr>
        <w:t>捐赠</w:t>
      </w:r>
      <w:r>
        <w:rPr>
          <w:rFonts w:ascii="Times New Roman" w:hAnsi="Times New Roman" w:eastAsia="Times New Roman" w:cs="Times New Roman"/>
          <w:color w:val="000000"/>
        </w:rPr>
        <w:t>) to Toys for Tots.</w:t>
      </w:r>
    </w:p>
    <w:p w14:paraId="2E4A9B68">
      <w:pPr>
        <w:spacing w:line="360" w:lineRule="auto"/>
        <w:ind w:firstLine="420"/>
        <w:jc w:val="left"/>
        <w:textAlignment w:val="center"/>
        <w:rPr>
          <w:color w:val="000000"/>
        </w:rPr>
      </w:pPr>
      <w:r>
        <w:rPr>
          <w:rFonts w:ascii="Times New Roman" w:hAnsi="Times New Roman" w:eastAsia="Times New Roman" w:cs="Times New Roman"/>
          <w:color w:val="000000"/>
        </w:rPr>
        <w:t>Toys for Tots is a project which gives out toys to children whose parents cannot usually buy them toys. Kyle has donated more than 2, 000 toys to the project. And he plans to continue collecting toys for other kids for years to come.</w:t>
      </w:r>
    </w:p>
    <w:p w14:paraId="47B9F0CE">
      <w:pPr>
        <w:spacing w:line="360" w:lineRule="auto"/>
        <w:ind w:firstLine="420"/>
        <w:jc w:val="left"/>
        <w:textAlignment w:val="center"/>
        <w:rPr>
          <w:color w:val="000000"/>
        </w:rPr>
      </w:pPr>
      <w:r>
        <w:rPr>
          <w:rFonts w:ascii="Times New Roman" w:hAnsi="Times New Roman" w:eastAsia="Times New Roman" w:cs="Times New Roman"/>
          <w:color w:val="000000"/>
        </w:rPr>
        <w:t>When Kyle was five, he asked his parents how he could help others. Kyle’s parents were excited to hear that and they helped him get in touch with Toys for Tots. From then on, he has looked forward to his birthday, but only to get toys. Then he collects the toys and goes to the Toys for Tots celebrations to donate them.</w:t>
      </w:r>
    </w:p>
    <w:p w14:paraId="7D4C61D0">
      <w:pPr>
        <w:spacing w:line="360" w:lineRule="auto"/>
        <w:ind w:firstLine="420"/>
        <w:jc w:val="left"/>
        <w:textAlignment w:val="center"/>
        <w:rPr>
          <w:color w:val="000000"/>
        </w:rPr>
      </w:pPr>
      <w:r>
        <w:rPr>
          <w:rFonts w:ascii="Times New Roman" w:hAnsi="Times New Roman" w:eastAsia="Times New Roman" w:cs="Times New Roman"/>
          <w:color w:val="000000"/>
        </w:rPr>
        <w:t>John Minadakis, who hosted a Toys for Tots celebration, said he had never seen someone give so much at such a young age. He believed the ability to put others before himself could take the boy far in life.</w:t>
      </w:r>
    </w:p>
    <w:p w14:paraId="4B381D80">
      <w:pPr>
        <w:spacing w:line="360" w:lineRule="auto"/>
        <w:ind w:firstLine="420"/>
        <w:jc w:val="left"/>
        <w:textAlignment w:val="center"/>
        <w:rPr>
          <w:color w:val="000000"/>
        </w:rPr>
      </w:pPr>
      <w:r>
        <w:rPr>
          <w:rFonts w:ascii="Times New Roman" w:hAnsi="Times New Roman" w:eastAsia="Times New Roman" w:cs="Times New Roman"/>
          <w:color w:val="000000"/>
        </w:rPr>
        <w:t>Kyle feels good when he helps others. He hopes that through his example</w:t>
      </w:r>
      <w:r>
        <w:rPr>
          <w:rFonts w:ascii="Times New Roman" w:hAnsi="Times New Roman" w:eastAsia="Times New Roman" w:cs="Times New Roman"/>
          <w:color w:val="000000"/>
          <w:position w:val="-22"/>
        </w:rPr>
        <w:drawing>
          <wp:inline distT="0" distB="0" distL="114300" distR="114300">
            <wp:extent cx="5080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2"/>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other kids will be </w:t>
      </w:r>
      <w:r>
        <w:rPr>
          <w:rFonts w:ascii="Times New Roman" w:hAnsi="Times New Roman" w:eastAsia="Times New Roman" w:cs="Times New Roman"/>
          <w:b/>
          <w:color w:val="000000"/>
          <w:u w:val="single"/>
        </w:rPr>
        <w:t>inspired</w:t>
      </w:r>
      <w:r>
        <w:rPr>
          <w:rFonts w:ascii="Times New Roman" w:hAnsi="Times New Roman" w:eastAsia="Times New Roman" w:cs="Times New Roman"/>
          <w:color w:val="000000"/>
        </w:rPr>
        <w:t xml:space="preserve"> to give back. “Many people around my age don’t have toys to play with. I want to do something,” Kyle said. “Even the smallest toy can make a kid’s day.”</w:t>
      </w:r>
    </w:p>
    <w:p w14:paraId="4A6D9148">
      <w:pPr>
        <w:spacing w:line="360" w:lineRule="auto"/>
        <w:jc w:val="left"/>
        <w:textAlignment w:val="center"/>
        <w:rPr>
          <w:color w:val="000000"/>
        </w:rPr>
      </w:pPr>
      <w:r>
        <w:rPr>
          <w:color w:val="000000"/>
        </w:rPr>
        <w:t xml:space="preserve">26. </w:t>
      </w:r>
      <w:r>
        <w:rPr>
          <w:rFonts w:ascii="Times New Roman" w:hAnsi="Times New Roman" w:eastAsia="Times New Roman" w:cs="Times New Roman"/>
          <w:color w:val="000000"/>
        </w:rPr>
        <w:t>When is Kyle’s birthday?</w:t>
      </w:r>
    </w:p>
    <w:p w14:paraId="14748898">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On December 19th.</w:t>
      </w:r>
      <w:r>
        <w:rPr>
          <w:color w:val="000000"/>
        </w:rPr>
        <w:tab/>
      </w:r>
      <w:r>
        <w:rPr>
          <w:color w:val="000000"/>
        </w:rPr>
        <w:t xml:space="preserve">B. </w:t>
      </w:r>
      <w:r>
        <w:rPr>
          <w:rFonts w:ascii="Times New Roman" w:hAnsi="Times New Roman" w:eastAsia="Times New Roman" w:cs="Times New Roman"/>
          <w:color w:val="000000"/>
        </w:rPr>
        <w:t>On November 12th.</w:t>
      </w:r>
      <w:r>
        <w:rPr>
          <w:color w:val="000000"/>
        </w:rPr>
        <w:tab/>
      </w:r>
      <w:r>
        <w:rPr>
          <w:color w:val="000000"/>
        </w:rPr>
        <w:t xml:space="preserve">C. </w:t>
      </w:r>
      <w:r>
        <w:rPr>
          <w:rFonts w:ascii="Times New Roman" w:hAnsi="Times New Roman" w:eastAsia="Times New Roman" w:cs="Times New Roman"/>
          <w:color w:val="000000"/>
        </w:rPr>
        <w:t>On November 19th.</w:t>
      </w:r>
    </w:p>
    <w:p w14:paraId="315BBE08">
      <w:pPr>
        <w:spacing w:line="360" w:lineRule="auto"/>
        <w:jc w:val="left"/>
        <w:textAlignment w:val="center"/>
        <w:rPr>
          <w:color w:val="000000"/>
        </w:rPr>
      </w:pPr>
      <w:r>
        <w:rPr>
          <w:color w:val="000000"/>
        </w:rPr>
        <w:t>27</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Kyle’s parents helped him get in touch with Toys for Tots when he was ________.</w:t>
      </w:r>
    </w:p>
    <w:p w14:paraId="62120066">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12 years old</w:t>
      </w:r>
      <w:r>
        <w:rPr>
          <w:color w:val="000000"/>
        </w:rPr>
        <w:tab/>
      </w:r>
      <w:r>
        <w:rPr>
          <w:color w:val="000000"/>
        </w:rPr>
        <w:t xml:space="preserve">B. </w:t>
      </w:r>
      <w:r>
        <w:rPr>
          <w:rFonts w:ascii="Times New Roman" w:hAnsi="Times New Roman" w:eastAsia="Times New Roman" w:cs="Times New Roman"/>
          <w:color w:val="000000"/>
        </w:rPr>
        <w:t>6 years old</w:t>
      </w:r>
      <w:r>
        <w:rPr>
          <w:color w:val="000000"/>
        </w:rPr>
        <w:tab/>
      </w:r>
      <w:r>
        <w:rPr>
          <w:color w:val="000000"/>
        </w:rPr>
        <w:t xml:space="preserve">C. </w:t>
      </w:r>
      <w:r>
        <w:rPr>
          <w:rFonts w:ascii="Times New Roman" w:hAnsi="Times New Roman" w:eastAsia="Times New Roman" w:cs="Times New Roman"/>
          <w:color w:val="000000"/>
        </w:rPr>
        <w:t>5 years old</w:t>
      </w:r>
    </w:p>
    <w:p w14:paraId="4063EECB">
      <w:pPr>
        <w:spacing w:line="360" w:lineRule="auto"/>
        <w:jc w:val="left"/>
        <w:textAlignment w:val="center"/>
        <w:rPr>
          <w:color w:val="000000"/>
        </w:rPr>
      </w:pPr>
      <w:r>
        <w:rPr>
          <w:color w:val="000000"/>
        </w:rPr>
        <w:t xml:space="preserve">28. </w:t>
      </w:r>
      <w:r>
        <w:rPr>
          <w:rFonts w:ascii="Times New Roman" w:hAnsi="Times New Roman" w:eastAsia="Times New Roman" w:cs="Times New Roman"/>
          <w:color w:val="000000"/>
        </w:rPr>
        <w:t>What does the underlined word “inspired” probably mean in Chinese?</w:t>
      </w:r>
    </w:p>
    <w:p w14:paraId="0F12EE07">
      <w:pPr>
        <w:tabs>
          <w:tab w:val="left" w:pos="3249"/>
          <w:tab w:val="left" w:pos="6497"/>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改善</w:t>
      </w:r>
      <w:r>
        <w:rPr>
          <w:color w:val="000000"/>
        </w:rPr>
        <w:tab/>
      </w:r>
      <w:r>
        <w:rPr>
          <w:color w:val="000000"/>
        </w:rPr>
        <w:t xml:space="preserve">B. </w:t>
      </w:r>
      <w:r>
        <w:rPr>
          <w:rFonts w:ascii="宋体" w:hAnsi="宋体" w:eastAsia="宋体" w:cs="宋体"/>
          <w:color w:val="000000"/>
        </w:rPr>
        <w:t>激励</w:t>
      </w:r>
      <w:r>
        <w:rPr>
          <w:color w:val="000000"/>
        </w:rPr>
        <w:tab/>
      </w:r>
      <w:r>
        <w:rPr>
          <w:color w:val="000000"/>
        </w:rPr>
        <w:t xml:space="preserve">C. </w:t>
      </w:r>
      <w:r>
        <w:rPr>
          <w:rFonts w:ascii="宋体" w:hAnsi="宋体" w:eastAsia="宋体" w:cs="宋体"/>
          <w:color w:val="000000"/>
        </w:rPr>
        <w:t>介绍</w:t>
      </w:r>
    </w:p>
    <w:p w14:paraId="255DB36A">
      <w:pPr>
        <w:spacing w:line="360" w:lineRule="auto"/>
        <w:jc w:val="left"/>
        <w:textAlignment w:val="center"/>
        <w:rPr>
          <w:color w:val="000000"/>
        </w:rPr>
      </w:pPr>
      <w:r>
        <w:rPr>
          <w:color w:val="000000"/>
        </w:rPr>
        <w:t xml:space="preserve">29. </w:t>
      </w:r>
      <w:r>
        <w:rPr>
          <w:rFonts w:ascii="Times New Roman" w:hAnsi="Times New Roman" w:eastAsia="Times New Roman" w:cs="Times New Roman"/>
          <w:color w:val="000000"/>
        </w:rPr>
        <w:t>What can we infer from the passage?</w:t>
      </w:r>
    </w:p>
    <w:p w14:paraId="0301C38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Kyle plans to buy some toys to donate to Toys for Tots.</w:t>
      </w:r>
    </w:p>
    <w:p w14:paraId="646C7E19">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John Minadakis highly praised Kyle for his kind action.</w:t>
      </w:r>
    </w:p>
    <w:p w14:paraId="6F255E3F">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 kid cannot spend a day happily without the smallest toy.</w:t>
      </w:r>
    </w:p>
    <w:p w14:paraId="6E4A7448">
      <w:pPr>
        <w:spacing w:line="360" w:lineRule="auto"/>
        <w:jc w:val="left"/>
        <w:textAlignment w:val="center"/>
        <w:rPr>
          <w:color w:val="000000"/>
        </w:rPr>
      </w:pPr>
      <w:r>
        <w:rPr>
          <w:color w:val="000000"/>
        </w:rPr>
        <w:t xml:space="preserve">30. </w:t>
      </w:r>
      <w:r>
        <w:rPr>
          <w:rFonts w:ascii="Times New Roman" w:hAnsi="Times New Roman" w:eastAsia="Times New Roman" w:cs="Times New Roman"/>
          <w:color w:val="000000"/>
        </w:rPr>
        <w:t>What’s the best title for the passage?</w:t>
      </w:r>
    </w:p>
    <w:p w14:paraId="72C9FD32">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Giving Birthday Gifts to Others</w:t>
      </w:r>
      <w:r>
        <w:rPr>
          <w:color w:val="000000"/>
        </w:rPr>
        <w:tab/>
      </w:r>
      <w:r>
        <w:rPr>
          <w:color w:val="000000"/>
        </w:rPr>
        <w:t xml:space="preserve">B. </w:t>
      </w:r>
      <w:r>
        <w:rPr>
          <w:rFonts w:ascii="Times New Roman" w:hAnsi="Times New Roman" w:eastAsia="Times New Roman" w:cs="Times New Roman"/>
          <w:color w:val="000000"/>
        </w:rPr>
        <w:t>Toys for Tots Celebrations</w:t>
      </w:r>
      <w:r>
        <w:rPr>
          <w:color w:val="000000"/>
        </w:rPr>
        <w:tab/>
      </w:r>
      <w:r>
        <w:rPr>
          <w:color w:val="000000"/>
        </w:rPr>
        <w:t xml:space="preserve">C. </w:t>
      </w:r>
      <w:r>
        <w:rPr>
          <w:rFonts w:ascii="Times New Roman" w:hAnsi="Times New Roman" w:eastAsia="Times New Roman" w:cs="Times New Roman"/>
          <w:color w:val="000000"/>
        </w:rPr>
        <w:t>Toys are Important to Kids</w:t>
      </w:r>
    </w:p>
    <w:p w14:paraId="06EEDC9D">
      <w:pPr>
        <w:spacing w:line="360" w:lineRule="auto"/>
        <w:jc w:val="center"/>
        <w:textAlignment w:val="center"/>
        <w:rPr>
          <w:color w:val="000000"/>
        </w:rPr>
      </w:pPr>
      <w:r>
        <w:rPr>
          <w:rFonts w:ascii="Times New Roman" w:hAnsi="Times New Roman" w:eastAsia="Times New Roman" w:cs="Times New Roman"/>
          <w:b/>
          <w:color w:val="000000"/>
          <w:sz w:val="24"/>
        </w:rPr>
        <w:t>C</w:t>
      </w:r>
    </w:p>
    <w:p w14:paraId="746D4B82">
      <w:pPr>
        <w:spacing w:line="360" w:lineRule="auto"/>
        <w:jc w:val="left"/>
        <w:textAlignment w:val="center"/>
        <w:rPr>
          <w:color w:val="000000"/>
        </w:rPr>
      </w:pPr>
      <w:r>
        <w:rPr>
          <w:color w:val="000000"/>
        </w:rPr>
        <w:drawing>
          <wp:inline distT="0" distB="0" distL="114300" distR="114300">
            <wp:extent cx="1371600" cy="10668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371600" cy="1066800"/>
                    </a:xfrm>
                    <a:prstGeom prst="rect">
                      <a:avLst/>
                    </a:prstGeom>
                  </pic:spPr>
                </pic:pic>
              </a:graphicData>
            </a:graphic>
          </wp:inline>
        </w:drawing>
      </w:r>
    </w:p>
    <w:p w14:paraId="3140946D">
      <w:pPr>
        <w:spacing w:line="360" w:lineRule="auto"/>
        <w:ind w:firstLine="420"/>
        <w:jc w:val="left"/>
        <w:textAlignment w:val="center"/>
        <w:rPr>
          <w:color w:val="000000"/>
        </w:rPr>
      </w:pPr>
      <w:r>
        <w:rPr>
          <w:rFonts w:ascii="Times New Roman" w:hAnsi="Times New Roman" w:eastAsia="Times New Roman" w:cs="Times New Roman"/>
          <w:color w:val="000000"/>
        </w:rPr>
        <w:t>Astronauts would face dangers both getting to and surviving (</w:t>
      </w:r>
      <w:r>
        <w:rPr>
          <w:rFonts w:ascii="宋体" w:hAnsi="宋体" w:eastAsia="宋体" w:cs="宋体"/>
          <w:color w:val="000000"/>
        </w:rPr>
        <w:t>生存</w:t>
      </w:r>
      <w:r>
        <w:rPr>
          <w:rFonts w:ascii="Times New Roman" w:hAnsi="Times New Roman" w:eastAsia="Times New Roman" w:cs="Times New Roman"/>
          <w:color w:val="000000"/>
        </w:rPr>
        <w:t>) on Mars. Let’s learn about surviving a trip to Mars.</w:t>
      </w:r>
    </w:p>
    <w:p w14:paraId="726C66E8">
      <w:pPr>
        <w:spacing w:line="360" w:lineRule="auto"/>
        <w:ind w:firstLine="420"/>
        <w:jc w:val="left"/>
        <w:textAlignment w:val="center"/>
        <w:rPr>
          <w:color w:val="000000"/>
        </w:rPr>
      </w:pPr>
      <w:r>
        <w:rPr>
          <w:rFonts w:ascii="Times New Roman" w:hAnsi="Times New Roman" w:eastAsia="Times New Roman" w:cs="Times New Roman"/>
          <w:color w:val="000000"/>
        </w:rPr>
        <w:t>What would it take to keep people safe and healthy on a trip to Mars? Scientists are already working on it though the trip may be many years later.</w:t>
      </w:r>
    </w:p>
    <w:p w14:paraId="7434BCDB">
      <w:pPr>
        <w:spacing w:line="360" w:lineRule="auto"/>
        <w:ind w:firstLine="420"/>
        <w:jc w:val="left"/>
        <w:textAlignment w:val="center"/>
        <w:rPr>
          <w:color w:val="000000"/>
        </w:rPr>
      </w:pPr>
      <w:r>
        <w:rPr>
          <w:rFonts w:ascii="Times New Roman" w:hAnsi="Times New Roman" w:eastAsia="Times New Roman" w:cs="Times New Roman"/>
          <w:color w:val="000000"/>
        </w:rPr>
        <w:t>Over the last 60 years, many spacecraft (</w:t>
      </w:r>
      <w:r>
        <w:rPr>
          <w:rFonts w:ascii="宋体" w:hAnsi="宋体" w:eastAsia="宋体" w:cs="宋体"/>
          <w:color w:val="000000"/>
        </w:rPr>
        <w:t>航天器</w:t>
      </w:r>
      <w:r>
        <w:rPr>
          <w:rFonts w:ascii="Times New Roman" w:hAnsi="Times New Roman" w:eastAsia="Times New Roman" w:cs="Times New Roman"/>
          <w:color w:val="000000"/>
        </w:rPr>
        <w:t>) have flown by, orbited (</w:t>
      </w:r>
      <w:r>
        <w:rPr>
          <w:rFonts w:ascii="宋体" w:hAnsi="宋体" w:eastAsia="宋体" w:cs="宋体"/>
          <w:color w:val="000000"/>
        </w:rPr>
        <w:t>沿轨道运行</w:t>
      </w:r>
      <w:r>
        <w:rPr>
          <w:rFonts w:ascii="Times New Roman" w:hAnsi="Times New Roman" w:eastAsia="Times New Roman" w:cs="Times New Roman"/>
          <w:color w:val="000000"/>
        </w:rPr>
        <w:t>) and even landed on the Red Planet. However, humans could work faster and smarter than machines. That’s why the United States, China and other countries want to send people to Mars. But surviving this trip would not be easy.</w:t>
      </w:r>
    </w:p>
    <w:p w14:paraId="04AEFF29">
      <w:pPr>
        <w:spacing w:line="360" w:lineRule="auto"/>
        <w:ind w:firstLine="420"/>
        <w:jc w:val="left"/>
        <w:textAlignment w:val="center"/>
        <w:rPr>
          <w:color w:val="000000"/>
        </w:rPr>
      </w:pPr>
      <w:r>
        <w:rPr>
          <w:rFonts w:ascii="Times New Roman" w:hAnsi="Times New Roman" w:eastAsia="Times New Roman" w:cs="Times New Roman"/>
          <w:color w:val="000000"/>
        </w:rPr>
        <w:t>A trip to Mars would be the farthest journey in human history. Mars is about 225 million kilometers away, so it would take astronauts at least six months to reach there. However, it only takes a few days to get to the moon.</w:t>
      </w:r>
    </w:p>
    <w:p w14:paraId="45BB3FF6">
      <w:pPr>
        <w:spacing w:line="360" w:lineRule="auto"/>
        <w:ind w:firstLine="420"/>
        <w:jc w:val="left"/>
        <w:textAlignment w:val="center"/>
        <w:rPr>
          <w:color w:val="000000"/>
        </w:rPr>
      </w:pPr>
      <w:r>
        <w:rPr>
          <w:rFonts w:ascii="Times New Roman" w:hAnsi="Times New Roman" w:eastAsia="Times New Roman" w:cs="Times New Roman"/>
          <w:color w:val="000000"/>
        </w:rPr>
        <w:t>While space travel is never free of danger, it takes a lot more health risks to travel in space for a long time. For one thing, staying in space for long periods makes the human body weak. Also, it puts pressure behind the eyes and causes eye problems. But gravity (</w:t>
      </w:r>
      <w:r>
        <w:rPr>
          <w:rFonts w:ascii="宋体" w:hAnsi="宋体" w:eastAsia="宋体" w:cs="宋体"/>
          <w:color w:val="000000"/>
        </w:rPr>
        <w:t>重力</w:t>
      </w:r>
      <w:r>
        <w:rPr>
          <w:rFonts w:ascii="Times New Roman" w:hAnsi="Times New Roman" w:eastAsia="Times New Roman" w:cs="Times New Roman"/>
          <w:color w:val="000000"/>
        </w:rPr>
        <w:t>) machines could help.</w:t>
      </w:r>
    </w:p>
    <w:p w14:paraId="68BE2034">
      <w:pPr>
        <w:spacing w:line="360" w:lineRule="auto"/>
        <w:ind w:firstLine="420"/>
        <w:jc w:val="left"/>
        <w:textAlignment w:val="center"/>
        <w:rPr>
          <w:color w:val="000000"/>
        </w:rPr>
      </w:pPr>
      <w:r>
        <w:rPr>
          <w:rFonts w:ascii="Times New Roman" w:hAnsi="Times New Roman" w:eastAsia="Times New Roman" w:cs="Times New Roman"/>
          <w:color w:val="000000"/>
        </w:rPr>
        <w:t>Then there’s space radiation (</w:t>
      </w:r>
      <w:r>
        <w:rPr>
          <w:rFonts w:ascii="宋体" w:hAnsi="宋体" w:eastAsia="宋体" w:cs="宋体"/>
          <w:color w:val="000000"/>
        </w:rPr>
        <w:t>辐射</w:t>
      </w:r>
      <w:r>
        <w:rPr>
          <w:rFonts w:ascii="Times New Roman" w:hAnsi="Times New Roman" w:eastAsia="Times New Roman" w:cs="Times New Roman"/>
          <w:color w:val="000000"/>
        </w:rPr>
        <w:t>) to worry about. It might raise the risk of health problems. especially for astronauts who will have long journeys. Scientists are working out the problems. They have found taking certain vitamins (</w:t>
      </w:r>
      <w:r>
        <w:rPr>
          <w:rFonts w:ascii="宋体" w:hAnsi="宋体" w:eastAsia="宋体" w:cs="宋体"/>
          <w:color w:val="000000"/>
        </w:rPr>
        <w:t>维生素</w:t>
      </w:r>
      <w:r>
        <w:rPr>
          <w:rFonts w:ascii="Times New Roman" w:hAnsi="Times New Roman" w:eastAsia="Times New Roman" w:cs="Times New Roman"/>
          <w:color w:val="000000"/>
        </w:rPr>
        <w:t>) can help.</w:t>
      </w:r>
    </w:p>
    <w:p w14:paraId="38996288">
      <w:pPr>
        <w:spacing w:line="360" w:lineRule="auto"/>
        <w:ind w:firstLine="420"/>
        <w:jc w:val="left"/>
        <w:textAlignment w:val="center"/>
        <w:rPr>
          <w:color w:val="000000"/>
        </w:rPr>
      </w:pPr>
      <w:r>
        <w:rPr>
          <w:rFonts w:ascii="Times New Roman" w:hAnsi="Times New Roman" w:eastAsia="Times New Roman" w:cs="Times New Roman"/>
          <w:color w:val="000000"/>
        </w:rPr>
        <w:t>Astronauts will have to pack light to lift off from Earth. But they won’t be able to get things they need like astronauts on the space station do. Astronauts on the space station practice for this by growing lettuce and other food in space. Engineers are developing 3-D printing techniques which could allow future Mars astronauts to build tools as needed.</w:t>
      </w:r>
    </w:p>
    <w:p w14:paraId="5932A6D8">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Why do the countries want to send astronauts to Mars?</w:t>
      </w:r>
    </w:p>
    <w:p w14:paraId="141D85CC">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Because spacecraft couldn’t work on Mars.</w:t>
      </w:r>
    </w:p>
    <w:p w14:paraId="45A8B8FE">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Because humans could work faster and smarter than machines.</w:t>
      </w:r>
    </w:p>
    <w:p w14:paraId="40C5D667">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Because scientists have worked out how to survive on Mars.</w:t>
      </w:r>
    </w:p>
    <w:p w14:paraId="69D51E70">
      <w:pPr>
        <w:spacing w:line="360" w:lineRule="auto"/>
        <w:jc w:val="left"/>
        <w:textAlignment w:val="center"/>
        <w:rPr>
          <w:color w:val="000000"/>
        </w:rPr>
      </w:pPr>
      <w:r>
        <w:rPr>
          <w:color w:val="000000"/>
        </w:rPr>
        <w:t xml:space="preserve">32. </w:t>
      </w:r>
      <w:r>
        <w:rPr>
          <w:rFonts w:ascii="Times New Roman" w:hAnsi="Times New Roman" w:eastAsia="Times New Roman" w:cs="Times New Roman"/>
          <w:color w:val="000000"/>
        </w:rPr>
        <w:t>How long would it take astronauts to reach Mars?</w:t>
      </w:r>
    </w:p>
    <w:p w14:paraId="09CC1B54">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few days.</w:t>
      </w:r>
      <w:r>
        <w:rPr>
          <w:color w:val="000000"/>
        </w:rPr>
        <w:tab/>
      </w:r>
      <w:r>
        <w:rPr>
          <w:color w:val="000000"/>
        </w:rPr>
        <w:t xml:space="preserve">B. </w:t>
      </w:r>
      <w:r>
        <w:rPr>
          <w:rFonts w:ascii="Times New Roman" w:hAnsi="Times New Roman" w:eastAsia="Times New Roman" w:cs="Times New Roman"/>
          <w:color w:val="000000"/>
        </w:rPr>
        <w:t>At least six weeks.</w:t>
      </w:r>
      <w:r>
        <w:rPr>
          <w:color w:val="000000"/>
        </w:rPr>
        <w:tab/>
      </w:r>
      <w:r>
        <w:rPr>
          <w:color w:val="000000"/>
        </w:rPr>
        <w:t xml:space="preserve">C. </w:t>
      </w:r>
      <w:r>
        <w:rPr>
          <w:rFonts w:ascii="Times New Roman" w:hAnsi="Times New Roman" w:eastAsia="Times New Roman" w:cs="Times New Roman"/>
          <w:color w:val="000000"/>
        </w:rPr>
        <w:t>Al least six months.</w:t>
      </w:r>
    </w:p>
    <w:p w14:paraId="29F725AC">
      <w:pPr>
        <w:spacing w:line="360" w:lineRule="auto"/>
        <w:jc w:val="left"/>
        <w:textAlignment w:val="center"/>
        <w:rPr>
          <w:color w:val="000000"/>
        </w:rPr>
      </w:pPr>
      <w:r>
        <w:rPr>
          <w:color w:val="000000"/>
        </w:rPr>
        <w:t xml:space="preserve">33. </w:t>
      </w:r>
      <w:r>
        <w:rPr>
          <w:rFonts w:ascii="Times New Roman" w:hAnsi="Times New Roman" w:eastAsia="Times New Roman" w:cs="Times New Roman"/>
          <w:color w:val="000000"/>
        </w:rPr>
        <w:t>According to the passage, which of the following is TRUE?</w:t>
      </w:r>
    </w:p>
    <w:p w14:paraId="6ADAAFFD">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trip to the moon would be the farthest journey in human history.</w:t>
      </w:r>
    </w:p>
    <w:p w14:paraId="533FCBEB">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Space radiation might raise the risk of health problems for astronauts.</w:t>
      </w:r>
    </w:p>
    <w:p w14:paraId="44D6D851">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Taking certain vitamins can help reduce pressure behind the eyes in space.</w:t>
      </w:r>
    </w:p>
    <w:p w14:paraId="5A7BE0E5">
      <w:pPr>
        <w:spacing w:line="360" w:lineRule="auto"/>
        <w:jc w:val="left"/>
        <w:textAlignment w:val="center"/>
        <w:rPr>
          <w:color w:val="000000"/>
        </w:rPr>
      </w:pPr>
      <w:r>
        <w:rPr>
          <w:color w:val="000000"/>
        </w:rPr>
        <w:t xml:space="preserve">34. </w:t>
      </w:r>
      <w:r>
        <w:rPr>
          <w:rFonts w:ascii="Times New Roman" w:hAnsi="Times New Roman" w:eastAsia="Times New Roman" w:cs="Times New Roman"/>
          <w:color w:val="000000"/>
        </w:rPr>
        <w:t>In the last paragraph, the writer implies (</w:t>
      </w:r>
      <w:r>
        <w:rPr>
          <w:rFonts w:ascii="宋体" w:hAnsi="宋体" w:eastAsia="宋体" w:cs="宋体"/>
          <w:color w:val="000000"/>
        </w:rPr>
        <w:t>暗示</w:t>
      </w:r>
      <w:r>
        <w:rPr>
          <w:rFonts w:ascii="Times New Roman" w:hAnsi="Times New Roman" w:eastAsia="Times New Roman" w:cs="Times New Roman"/>
          <w:color w:val="000000"/>
        </w:rPr>
        <w:t>) that ________.</w:t>
      </w:r>
    </w:p>
    <w:p w14:paraId="1A7B2B4A">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Mars astronauts will be able to get things they need</w:t>
      </w:r>
    </w:p>
    <w:p w14:paraId="61DD9D44">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Mars astronauts can grow lettuce and other food now</w:t>
      </w:r>
    </w:p>
    <w:p w14:paraId="50B0C18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3-D printing techniques could allow astronauts to build tools as needed</w:t>
      </w:r>
    </w:p>
    <w:p w14:paraId="6A83FF62">
      <w:pPr>
        <w:spacing w:line="360" w:lineRule="auto"/>
        <w:jc w:val="left"/>
        <w:textAlignment w:val="center"/>
        <w:rPr>
          <w:color w:val="000000"/>
        </w:rPr>
      </w:pPr>
      <w:r>
        <w:rPr>
          <w:color w:val="000000"/>
        </w:rPr>
        <w:t xml:space="preserve">35. </w:t>
      </w:r>
      <w:r>
        <w:rPr>
          <w:rFonts w:ascii="Times New Roman" w:hAnsi="Times New Roman" w:eastAsia="Times New Roman" w:cs="Times New Roman"/>
          <w:color w:val="000000"/>
        </w:rPr>
        <w:t>The passage mainly talks about ________.</w:t>
      </w:r>
    </w:p>
    <w:p w14:paraId="7C6A005F">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surviving a trip to Mars</w:t>
      </w:r>
    </w:p>
    <w:p w14:paraId="6DBBD9D9">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spacecraft landing on Mars</w:t>
      </w:r>
    </w:p>
    <w:p w14:paraId="4B172BDA">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health problems of future Mars astronauts</w:t>
      </w:r>
    </w:p>
    <w:p w14:paraId="11D5CE9E">
      <w:pPr>
        <w:spacing w:line="360" w:lineRule="auto"/>
        <w:jc w:val="left"/>
        <w:textAlignment w:val="center"/>
        <w:rPr>
          <w:color w:val="000000"/>
        </w:rPr>
      </w:pPr>
      <w:r>
        <w:rPr>
          <w:rFonts w:ascii="宋体" w:hAnsi="宋体" w:eastAsia="宋体" w:cs="宋体"/>
          <w:b/>
          <w:color w:val="000000"/>
          <w:sz w:val="24"/>
        </w:rPr>
        <w:t>第二节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语篇补全（共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006073BE">
      <w:pPr>
        <w:spacing w:line="360" w:lineRule="auto"/>
        <w:jc w:val="left"/>
        <w:textAlignment w:val="center"/>
        <w:rPr>
          <w:color w:val="000000"/>
        </w:rPr>
      </w:pPr>
      <w:r>
        <w:rPr>
          <w:rFonts w:ascii="宋体" w:hAnsi="宋体" w:eastAsia="宋体" w:cs="宋体"/>
          <w:color w:val="000000"/>
        </w:rPr>
        <w:t>根据短文内容，从短文后</w:t>
      </w:r>
      <w:r>
        <w:rPr>
          <w:rFonts w:ascii="宋体" w:hAnsi="宋体" w:eastAsia="宋体" w:cs="宋体"/>
          <w:color w:val="000000"/>
          <w:position w:val="0"/>
        </w:rPr>
        <w:drawing>
          <wp:inline distT="0" distB="0" distL="114300" distR="11430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选项中选出能填入空白处的最佳选项。</w:t>
      </w:r>
    </w:p>
    <w:p w14:paraId="2E365CBF">
      <w:pPr>
        <w:spacing w:line="360" w:lineRule="auto"/>
        <w:ind w:firstLine="420"/>
        <w:jc w:val="left"/>
        <w:textAlignment w:val="center"/>
        <w:rPr>
          <w:color w:val="000000"/>
        </w:rPr>
      </w:pPr>
      <w:r>
        <w:rPr>
          <w:rFonts w:ascii="Times New Roman" w:hAnsi="Times New Roman" w:eastAsia="Times New Roman" w:cs="Times New Roman"/>
          <w:color w:val="000000"/>
        </w:rPr>
        <w:t xml:space="preserve">Some people learn a second language easily. Other people have trouble learning a new language. How can you learn a new language, such as English? </w:t>
      </w:r>
      <w:r>
        <w:rPr>
          <w:color w:val="000000"/>
          <w:u w:val="single"/>
        </w:rPr>
        <w:t>____36____</w:t>
      </w:r>
    </w:p>
    <w:p w14:paraId="52F7CDE0">
      <w:pPr>
        <w:spacing w:line="360" w:lineRule="auto"/>
        <w:ind w:firstLine="420"/>
        <w:jc w:val="left"/>
        <w:textAlignment w:val="center"/>
        <w:rPr>
          <w:color w:val="000000"/>
        </w:rPr>
      </w:pPr>
      <w:r>
        <w:rPr>
          <w:rFonts w:ascii="Times New Roman" w:hAnsi="Times New Roman" w:eastAsia="Times New Roman" w:cs="Times New Roman"/>
          <w:color w:val="000000"/>
        </w:rPr>
        <w:t xml:space="preserve">First, feel positive about learning English. If you believe that you can learn, you will learn. Be patient. You don’t have to understand everything all at once. </w:t>
      </w:r>
      <w:r>
        <w:rPr>
          <w:color w:val="000000"/>
          <w:u w:val="single"/>
        </w:rPr>
        <w:t>____37____</w:t>
      </w:r>
      <w:r>
        <w:rPr>
          <w:rFonts w:ascii="Times New Roman" w:hAnsi="Times New Roman" w:eastAsia="Times New Roman" w:cs="Times New Roman"/>
          <w:color w:val="000000"/>
        </w:rPr>
        <w:t xml:space="preserve"> We can learn from our mistakes.</w:t>
      </w:r>
    </w:p>
    <w:p w14:paraId="2481830C">
      <w:pPr>
        <w:spacing w:line="360" w:lineRule="auto"/>
        <w:ind w:firstLine="420"/>
        <w:jc w:val="left"/>
        <w:textAlignment w:val="center"/>
        <w:rPr>
          <w:color w:val="000000"/>
        </w:rPr>
      </w:pPr>
      <w:r>
        <w:rPr>
          <w:rFonts w:ascii="Times New Roman" w:hAnsi="Times New Roman" w:eastAsia="Times New Roman" w:cs="Times New Roman"/>
          <w:color w:val="000000"/>
        </w:rPr>
        <w:t xml:space="preserve">Second, practice using your English. For example, you can write a journal, or a diary, every day. Soon, you will feel more comfortable writing your ideas in English. After several weeks, your writing will improve. </w:t>
      </w:r>
      <w:r>
        <w:rPr>
          <w:color w:val="000000"/>
          <w:u w:val="single"/>
        </w:rPr>
        <w:t>____38____</w:t>
      </w:r>
      <w:r>
        <w:rPr>
          <w:rFonts w:ascii="Times New Roman" w:hAnsi="Times New Roman" w:eastAsia="Times New Roman" w:cs="Times New Roman"/>
          <w:color w:val="000000"/>
        </w:rPr>
        <w:t xml:space="preserve"> You can practice speaking with your classmates after class. You might make mistakes, but it’s no worry. Gradually you will feel confident when you write and speak in English.</w:t>
      </w:r>
    </w:p>
    <w:p w14:paraId="4DF5E53F">
      <w:pPr>
        <w:spacing w:line="360" w:lineRule="auto"/>
        <w:ind w:firstLine="420"/>
        <w:jc w:val="left"/>
        <w:textAlignment w:val="center"/>
        <w:rPr>
          <w:color w:val="000000"/>
        </w:rPr>
      </w:pPr>
      <w:r>
        <w:rPr>
          <w:rFonts w:ascii="Times New Roman" w:hAnsi="Times New Roman" w:eastAsia="Times New Roman" w:cs="Times New Roman"/>
          <w:color w:val="000000"/>
        </w:rPr>
        <w:t xml:space="preserve">Third, keep a record of your language learning experience. You can write your learning experience in your journal. After each class, think about it. Do you answer questions correctly in class? </w:t>
      </w:r>
      <w:r>
        <w:rPr>
          <w:color w:val="000000"/>
          <w:u w:val="single"/>
        </w:rPr>
        <w:t>____39____</w:t>
      </w:r>
      <w:r>
        <w:rPr>
          <w:rFonts w:ascii="Times New Roman" w:hAnsi="Times New Roman" w:eastAsia="Times New Roman" w:cs="Times New Roman"/>
          <w:color w:val="000000"/>
        </w:rPr>
        <w:t xml:space="preserve"> Perhaps the lesson is a bit difficult, but you can try to understand it. Write these reflection (</w:t>
      </w:r>
      <w:r>
        <w:rPr>
          <w:rFonts w:ascii="宋体" w:hAnsi="宋体" w:eastAsia="宋体" w:cs="宋体"/>
          <w:color w:val="000000"/>
        </w:rPr>
        <w:t>反思</w:t>
      </w:r>
      <w:r>
        <w:rPr>
          <w:rFonts w:ascii="Times New Roman" w:hAnsi="Times New Roman" w:eastAsia="Times New Roman" w:cs="Times New Roman"/>
          <w:color w:val="000000"/>
        </w:rPr>
        <w:t>) in your journal.</w:t>
      </w:r>
    </w:p>
    <w:p w14:paraId="454533A4">
      <w:pPr>
        <w:spacing w:line="360" w:lineRule="auto"/>
        <w:ind w:firstLine="420"/>
        <w:jc w:val="left"/>
        <w:textAlignment w:val="center"/>
        <w:rPr>
          <w:color w:val="000000"/>
        </w:rPr>
      </w:pPr>
      <w:r>
        <w:rPr>
          <w:color w:val="000000"/>
          <w:u w:val="single"/>
        </w:rPr>
        <w:t>____40____</w:t>
      </w:r>
      <w:r>
        <w:rPr>
          <w:rFonts w:ascii="Times New Roman" w:hAnsi="Times New Roman" w:eastAsia="Times New Roman" w:cs="Times New Roman"/>
          <w:color w:val="000000"/>
        </w:rPr>
        <w:t xml:space="preserve"> You should believe that you can do it. It is important to practice every day. You can make a record of your achievement. Make learning English fun, and have more confidence in yourself.</w:t>
      </w:r>
    </w:p>
    <w:p w14:paraId="57E0A171">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Do you understand the teacher?</w:t>
      </w:r>
    </w:p>
    <w:p w14:paraId="1B7E6ECC">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Besides, try to speak English every day.</w:t>
      </w:r>
    </w:p>
    <w:p w14:paraId="0F92CF29">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You should be positive about learning English.</w:t>
      </w:r>
    </w:p>
    <w:p w14:paraId="628BB7E8">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There are several ways to help you learn English more easily.</w:t>
      </w:r>
    </w:p>
    <w:p w14:paraId="531DB644">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Often you will make mistakes when you are learning something new.</w:t>
      </w:r>
    </w:p>
    <w:p w14:paraId="30D81CE6">
      <w:pPr>
        <w:spacing w:line="360" w:lineRule="auto"/>
        <w:jc w:val="left"/>
        <w:textAlignment w:val="center"/>
        <w:rPr>
          <w:color w:val="000000"/>
        </w:rPr>
      </w:pPr>
      <w:r>
        <w:rPr>
          <w:rFonts w:ascii="宋体" w:hAnsi="宋体" w:eastAsia="宋体" w:cs="宋体"/>
          <w:b/>
          <w:color w:val="000000"/>
          <w:sz w:val="24"/>
        </w:rPr>
        <w:t>第三节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回答问题（共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0D8D74F">
      <w:pPr>
        <w:spacing w:line="360" w:lineRule="auto"/>
        <w:jc w:val="left"/>
        <w:textAlignment w:val="center"/>
        <w:rPr>
          <w:color w:val="000000"/>
        </w:rPr>
      </w:pPr>
      <w:r>
        <w:rPr>
          <w:rFonts w:ascii="宋体" w:hAnsi="宋体" w:eastAsia="宋体" w:cs="宋体"/>
          <w:color w:val="000000"/>
        </w:rPr>
        <w:t>阅读短文，然后根据短文内容简要回答问题。</w:t>
      </w:r>
    </w:p>
    <w:p w14:paraId="5D1C1104">
      <w:pPr>
        <w:spacing w:line="360" w:lineRule="auto"/>
        <w:jc w:val="left"/>
        <w:textAlignment w:val="center"/>
        <w:rPr>
          <w:color w:val="000000"/>
        </w:rPr>
      </w:pPr>
      <w:r>
        <w:rPr>
          <w:color w:val="000000"/>
        </w:rPr>
        <w:drawing>
          <wp:inline distT="0" distB="0" distL="114300" distR="114300">
            <wp:extent cx="1790700" cy="11620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790700" cy="1162050"/>
                    </a:xfrm>
                    <a:prstGeom prst="rect">
                      <a:avLst/>
                    </a:prstGeom>
                  </pic:spPr>
                </pic:pic>
              </a:graphicData>
            </a:graphic>
          </wp:inline>
        </w:drawing>
      </w:r>
    </w:p>
    <w:p w14:paraId="0E64DF01">
      <w:pPr>
        <w:spacing w:line="360" w:lineRule="auto"/>
        <w:ind w:firstLine="420"/>
        <w:jc w:val="left"/>
        <w:textAlignment w:val="center"/>
        <w:rPr>
          <w:color w:val="000000"/>
        </w:rPr>
      </w:pPr>
      <w:r>
        <w:rPr>
          <w:rFonts w:ascii="Times New Roman" w:hAnsi="Times New Roman" w:eastAsia="Times New Roman" w:cs="Times New Roman"/>
          <w:color w:val="000000"/>
        </w:rPr>
        <w:t>Cheng Feng is a teacher. However, to many of her students, the 33-year-old teacher is more than that. Cheng’s care for her students has made her “a mother” to them.</w:t>
      </w:r>
    </w:p>
    <w:p w14:paraId="259DC2F8">
      <w:pPr>
        <w:spacing w:line="360" w:lineRule="auto"/>
        <w:ind w:firstLine="420"/>
        <w:jc w:val="left"/>
        <w:textAlignment w:val="center"/>
        <w:rPr>
          <w:color w:val="000000"/>
        </w:rPr>
      </w:pPr>
      <w:r>
        <w:rPr>
          <w:rFonts w:ascii="Times New Roman" w:hAnsi="Times New Roman" w:eastAsia="Times New Roman" w:cs="Times New Roman"/>
          <w:color w:val="000000"/>
        </w:rPr>
        <w:t>Over the past years, Cheng has gone into the mountains and worked in several poor schools in Poyang to help village children.</w:t>
      </w:r>
    </w:p>
    <w:p w14:paraId="566E45A2">
      <w:pPr>
        <w:spacing w:line="360" w:lineRule="auto"/>
        <w:ind w:firstLine="420"/>
        <w:jc w:val="left"/>
        <w:textAlignment w:val="center"/>
        <w:rPr>
          <w:color w:val="000000"/>
        </w:rPr>
      </w:pPr>
      <w:r>
        <w:rPr>
          <w:rFonts w:ascii="Times New Roman" w:hAnsi="Times New Roman" w:eastAsia="Times New Roman" w:cs="Times New Roman"/>
          <w:color w:val="000000"/>
        </w:rPr>
        <w:t>Right after graduation in 2011, Cheng became a teacher at Tutang Primary School in Youcheng Town of Poyang. Over the following four years, she did well at her job there.</w:t>
      </w:r>
    </w:p>
    <w:p w14:paraId="6AFEC863">
      <w:pPr>
        <w:spacing w:line="360" w:lineRule="auto"/>
        <w:ind w:firstLine="420"/>
        <w:jc w:val="left"/>
        <w:textAlignment w:val="center"/>
        <w:rPr>
          <w:color w:val="000000"/>
        </w:rPr>
      </w:pPr>
      <w:r>
        <w:rPr>
          <w:rFonts w:ascii="Times New Roman" w:hAnsi="Times New Roman" w:eastAsia="Times New Roman" w:cs="Times New Roman"/>
          <w:color w:val="000000"/>
        </w:rPr>
        <w:t>Beitang Primary School is a poor school far away from her home. When Cheng found out it was on going to close because of a lack (</w:t>
      </w:r>
      <w:r>
        <w:rPr>
          <w:rFonts w:ascii="宋体" w:hAnsi="宋体" w:eastAsia="宋体" w:cs="宋体"/>
          <w:color w:val="000000"/>
        </w:rPr>
        <w:t>缺少</w:t>
      </w:r>
      <w:r>
        <w:rPr>
          <w:rFonts w:ascii="Times New Roman" w:hAnsi="Times New Roman" w:eastAsia="Times New Roman" w:cs="Times New Roman"/>
          <w:color w:val="000000"/>
        </w:rPr>
        <w:t>) of teachers, she decided to give up her life at Tutang Primary School and go there.</w:t>
      </w:r>
    </w:p>
    <w:p w14:paraId="1A208168">
      <w:pPr>
        <w:spacing w:line="360" w:lineRule="auto"/>
        <w:ind w:firstLine="420"/>
        <w:jc w:val="left"/>
        <w:textAlignment w:val="center"/>
        <w:rPr>
          <w:color w:val="000000"/>
        </w:rPr>
      </w:pPr>
      <w:r>
        <w:rPr>
          <w:rFonts w:ascii="Times New Roman" w:hAnsi="Times New Roman" w:eastAsia="Times New Roman" w:cs="Times New Roman"/>
          <w:color w:val="000000"/>
        </w:rPr>
        <w:t>After arriving there, she learned that because of the poor educational conditions, many local parents had sent their children to schools further away. Cheng tried her best to encourage seventeen students to return. She called upon her college classmates to offer a helping hand. To make the students’ life more colorful, Cheng learned music, sports and art courses online and then taught the students. As things got well at Beitang Primary School, Cheng went to Siwanghu Primary School.</w:t>
      </w:r>
    </w:p>
    <w:p w14:paraId="3BEC91F8">
      <w:pPr>
        <w:spacing w:line="360" w:lineRule="auto"/>
        <w:ind w:firstLine="420"/>
        <w:jc w:val="left"/>
        <w:textAlignment w:val="center"/>
        <w:rPr>
          <w:color w:val="000000"/>
        </w:rPr>
      </w:pPr>
      <w:r>
        <w:rPr>
          <w:rFonts w:ascii="Times New Roman" w:hAnsi="Times New Roman" w:eastAsia="Times New Roman" w:cs="Times New Roman"/>
          <w:color w:val="000000"/>
        </w:rPr>
        <w:t>Cheng’s husband is 35 years old. He always supports Cheng’s choice. He has also served as a teacher in Poyang over the years.</w:t>
      </w:r>
    </w:p>
    <w:p w14:paraId="3A421EC8">
      <w:pPr>
        <w:spacing w:line="360" w:lineRule="auto"/>
        <w:ind w:firstLine="420"/>
        <w:jc w:val="left"/>
        <w:textAlignment w:val="center"/>
        <w:rPr>
          <w:color w:val="000000"/>
        </w:rPr>
      </w:pPr>
      <w:r>
        <w:rPr>
          <w:rFonts w:ascii="Times New Roman" w:hAnsi="Times New Roman" w:eastAsia="Times New Roman" w:cs="Times New Roman"/>
          <w:color w:val="000000"/>
        </w:rPr>
        <w:t>“We should help the children to see further and dream bigger.” Cheng says.</w:t>
      </w:r>
    </w:p>
    <w:p w14:paraId="0C7C4A90">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Did Cheng Feng work as a teacher in a city at first?</w:t>
      </w:r>
    </w:p>
    <w:p w14:paraId="7DA38081">
      <w:pPr>
        <w:spacing w:line="360" w:lineRule="auto"/>
        <w:jc w:val="left"/>
        <w:textAlignment w:val="center"/>
        <w:rPr>
          <w:color w:val="000000"/>
        </w:rPr>
      </w:pPr>
      <w:r>
        <w:rPr>
          <w:color w:val="000000"/>
        </w:rPr>
        <w:t>___________________________________________</w:t>
      </w:r>
    </w:p>
    <w:p w14:paraId="433368C3">
      <w:pPr>
        <w:spacing w:line="360" w:lineRule="auto"/>
        <w:jc w:val="left"/>
        <w:textAlignment w:val="center"/>
        <w:rPr>
          <w:color w:val="000000"/>
        </w:rPr>
      </w:pPr>
      <w:r>
        <w:rPr>
          <w:color w:val="000000"/>
        </w:rPr>
        <w:t xml:space="preserve">42. </w:t>
      </w:r>
      <w:r>
        <w:rPr>
          <w:rFonts w:ascii="Times New Roman" w:hAnsi="Times New Roman" w:eastAsia="Times New Roman" w:cs="Times New Roman"/>
          <w:color w:val="000000"/>
        </w:rPr>
        <w:t>When did Cheng Feng graduate?</w:t>
      </w:r>
    </w:p>
    <w:p w14:paraId="063F0CDA">
      <w:pPr>
        <w:spacing w:line="360" w:lineRule="auto"/>
        <w:jc w:val="left"/>
        <w:textAlignment w:val="center"/>
        <w:rPr>
          <w:color w:val="000000"/>
        </w:rPr>
      </w:pPr>
      <w:r>
        <w:rPr>
          <w:color w:val="000000"/>
        </w:rPr>
        <w:t>___________________________________________</w:t>
      </w:r>
    </w:p>
    <w:p w14:paraId="111137AA">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How many students did Cheng Feng encourage to return to Beitang Primary School?</w:t>
      </w:r>
    </w:p>
    <w:p w14:paraId="4E5C4B44">
      <w:pPr>
        <w:spacing w:line="360" w:lineRule="auto"/>
        <w:jc w:val="left"/>
        <w:textAlignment w:val="center"/>
        <w:rPr>
          <w:color w:val="000000"/>
        </w:rPr>
      </w:pPr>
      <w:r>
        <w:rPr>
          <w:color w:val="000000"/>
        </w:rPr>
        <w:t>___________________________________________</w:t>
      </w:r>
    </w:p>
    <w:p w14:paraId="75AA2822">
      <w:pPr>
        <w:spacing w:line="360" w:lineRule="auto"/>
        <w:jc w:val="left"/>
        <w:textAlignment w:val="center"/>
        <w:rPr>
          <w:color w:val="000000"/>
        </w:rPr>
      </w:pPr>
      <w:r>
        <w:rPr>
          <w:color w:val="000000"/>
        </w:rPr>
        <w:t xml:space="preserve">44. </w:t>
      </w:r>
      <w:r>
        <w:rPr>
          <w:rFonts w:ascii="Times New Roman" w:hAnsi="Times New Roman" w:eastAsia="Times New Roman" w:cs="Times New Roman"/>
          <w:color w:val="000000"/>
        </w:rPr>
        <w:t>What did Cheng Feng learn online to make the students’ life more colorful?</w:t>
      </w:r>
    </w:p>
    <w:p w14:paraId="0B233A82">
      <w:pPr>
        <w:spacing w:line="360" w:lineRule="auto"/>
        <w:jc w:val="left"/>
        <w:textAlignment w:val="center"/>
        <w:rPr>
          <w:color w:val="000000"/>
        </w:rPr>
      </w:pPr>
      <w:r>
        <w:rPr>
          <w:color w:val="000000"/>
        </w:rPr>
        <w:t>___________________________________________</w:t>
      </w:r>
    </w:p>
    <w:p w14:paraId="21DF1EDA">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Who always supports Cheng Feng’s choice to work in the poor schools?</w:t>
      </w:r>
    </w:p>
    <w:p w14:paraId="20334789">
      <w:pPr>
        <w:spacing w:line="360" w:lineRule="auto"/>
        <w:jc w:val="left"/>
        <w:textAlignment w:val="center"/>
        <w:rPr>
          <w:color w:val="000000"/>
        </w:rPr>
      </w:pPr>
      <w:r>
        <w:rPr>
          <w:color w:val="000000"/>
        </w:rPr>
        <w:t>___________________________________________</w:t>
      </w:r>
    </w:p>
    <w:p w14:paraId="5430DADB">
      <w:pPr>
        <w:spacing w:line="360" w:lineRule="auto"/>
        <w:jc w:val="left"/>
        <w:textAlignment w:val="center"/>
        <w:rPr>
          <w:color w:val="000000"/>
        </w:rPr>
      </w:pPr>
      <w:r>
        <w:rPr>
          <w:rFonts w:ascii="Times New Roman" w:hAnsi="Times New Roman" w:eastAsia="Times New Roman" w:cs="Times New Roman"/>
          <w:b/>
          <w:color w:val="000000"/>
          <w:sz w:val="24"/>
        </w:rPr>
        <w:t>Ⅳ.</w:t>
      </w:r>
      <w:r>
        <w:rPr>
          <w:rFonts w:ascii="宋体" w:hAnsi="宋体" w:eastAsia="宋体" w:cs="宋体"/>
          <w:b/>
          <w:color w:val="000000"/>
          <w:sz w:val="24"/>
        </w:rPr>
        <w:t>写作技能（共三节，满分</w:t>
      </w:r>
      <w:r>
        <w:rPr>
          <w:rFonts w:ascii="Times New Roman" w:hAnsi="Times New Roman" w:eastAsia="Times New Roman" w:cs="Times New Roman"/>
          <w:b/>
          <w:color w:val="000000"/>
          <w:sz w:val="24"/>
        </w:rPr>
        <w:t>35</w:t>
      </w:r>
      <w:r>
        <w:rPr>
          <w:rFonts w:ascii="宋体" w:hAnsi="宋体" w:eastAsia="宋体" w:cs="宋体"/>
          <w:b/>
          <w:color w:val="000000"/>
          <w:sz w:val="24"/>
        </w:rPr>
        <w:t>分）</w:t>
      </w:r>
    </w:p>
    <w:p w14:paraId="685DA586">
      <w:pPr>
        <w:spacing w:line="360" w:lineRule="auto"/>
        <w:jc w:val="left"/>
        <w:textAlignment w:val="center"/>
        <w:rPr>
          <w:color w:val="000000"/>
        </w:rPr>
      </w:pPr>
      <w:r>
        <w:rPr>
          <w:rFonts w:ascii="宋体" w:hAnsi="宋体" w:eastAsia="宋体" w:cs="宋体"/>
          <w:b/>
          <w:color w:val="000000"/>
          <w:sz w:val="24"/>
        </w:rPr>
        <w:t>第一节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完成对话（共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DC53DD6">
      <w:pPr>
        <w:spacing w:line="360" w:lineRule="auto"/>
        <w:jc w:val="left"/>
        <w:textAlignment w:val="center"/>
        <w:rPr>
          <w:color w:val="000000"/>
        </w:rPr>
      </w:pPr>
      <w:r>
        <w:rPr>
          <w:rFonts w:ascii="宋体" w:hAnsi="宋体" w:eastAsia="宋体" w:cs="宋体"/>
          <w:color w:val="000000"/>
        </w:rPr>
        <w:t>通读下面的对话，然后根据上下文补全对话。</w:t>
      </w:r>
    </w:p>
    <w:p w14:paraId="23DFB5E3">
      <w:pPr>
        <w:spacing w:line="360" w:lineRule="auto"/>
        <w:jc w:val="left"/>
        <w:textAlignment w:val="center"/>
        <w:rPr>
          <w:color w:val="000000"/>
        </w:rPr>
      </w:pPr>
      <w:r>
        <w:rPr>
          <w:rFonts w:ascii="Times New Roman" w:hAnsi="Times New Roman" w:eastAsia="Times New Roman" w:cs="Times New Roman"/>
          <w:color w:val="000000"/>
        </w:rPr>
        <w:t>A: Hello? This is Lily.</w:t>
      </w:r>
    </w:p>
    <w:p w14:paraId="1F534D30">
      <w:pPr>
        <w:spacing w:line="360" w:lineRule="auto"/>
        <w:jc w:val="left"/>
        <w:textAlignment w:val="center"/>
        <w:rPr>
          <w:color w:val="000000"/>
        </w:rPr>
      </w:pPr>
      <w:r>
        <w:rPr>
          <w:rFonts w:ascii="Times New Roman" w:hAnsi="Times New Roman" w:eastAsia="Times New Roman" w:cs="Times New Roman"/>
          <w:color w:val="000000"/>
        </w:rPr>
        <w:t xml:space="preserve">B: Hi, Lily. It’s Ted here. </w:t>
      </w:r>
      <w:r>
        <w:rPr>
          <w:color w:val="000000"/>
          <w:u w:val="single"/>
        </w:rPr>
        <w:t>____46____</w:t>
      </w:r>
      <w:r>
        <w:rPr>
          <w:color w:val="000000"/>
        </w:rPr>
        <w:t xml:space="preserve">? </w:t>
      </w:r>
    </w:p>
    <w:p w14:paraId="221321B6">
      <w:pPr>
        <w:spacing w:line="360" w:lineRule="auto"/>
        <w:jc w:val="left"/>
        <w:textAlignment w:val="center"/>
        <w:rPr>
          <w:color w:val="000000"/>
        </w:rPr>
      </w:pPr>
      <w:r>
        <w:rPr>
          <w:rFonts w:ascii="Times New Roman" w:hAnsi="Times New Roman" w:eastAsia="Times New Roman" w:cs="Times New Roman"/>
          <w:color w:val="000000"/>
        </w:rPr>
        <w:t>A: I’m watching TV. What’s up?</w:t>
      </w:r>
    </w:p>
    <w:p w14:paraId="44F8823B">
      <w:pPr>
        <w:spacing w:line="360" w:lineRule="auto"/>
        <w:jc w:val="left"/>
        <w:textAlignment w:val="center"/>
        <w:rPr>
          <w:color w:val="000000"/>
        </w:rPr>
      </w:pPr>
      <w:r>
        <w:rPr>
          <w:rFonts w:ascii="Times New Roman" w:hAnsi="Times New Roman" w:eastAsia="Times New Roman" w:cs="Times New Roman"/>
          <w:color w:val="000000"/>
        </w:rPr>
        <w:t>B: Summer vacation is coming. My daughter Kate is going to spend her vacation in your city.</w:t>
      </w:r>
    </w:p>
    <w:p w14:paraId="6F76AAD4">
      <w:pPr>
        <w:spacing w:line="360" w:lineRule="auto"/>
        <w:jc w:val="left"/>
        <w:textAlignment w:val="center"/>
        <w:rPr>
          <w:color w:val="000000"/>
        </w:rPr>
      </w:pPr>
      <w:r>
        <w:rPr>
          <w:rFonts w:ascii="Times New Roman" w:hAnsi="Times New Roman" w:eastAsia="Times New Roman" w:cs="Times New Roman"/>
          <w:color w:val="000000"/>
        </w:rPr>
        <w:t xml:space="preserve">A: Great! </w:t>
      </w:r>
      <w:r>
        <w:rPr>
          <w:color w:val="000000"/>
          <w:u w:val="single"/>
        </w:rPr>
        <w:t>____47____</w:t>
      </w:r>
      <w:r>
        <w:rPr>
          <w:color w:val="000000"/>
        </w:rPr>
        <w:t>?</w:t>
      </w:r>
    </w:p>
    <w:p w14:paraId="3DD00A75">
      <w:pPr>
        <w:spacing w:line="360" w:lineRule="auto"/>
        <w:jc w:val="left"/>
        <w:textAlignment w:val="center"/>
        <w:rPr>
          <w:color w:val="000000"/>
        </w:rPr>
      </w:pPr>
      <w:r>
        <w:rPr>
          <w:rFonts w:ascii="Times New Roman" w:hAnsi="Times New Roman" w:eastAsia="Times New Roman" w:cs="Times New Roman"/>
          <w:color w:val="000000"/>
        </w:rPr>
        <w:t>B: She will stay for two weeks.</w:t>
      </w:r>
    </w:p>
    <w:p w14:paraId="5D388A7C">
      <w:pPr>
        <w:spacing w:line="360" w:lineRule="auto"/>
        <w:jc w:val="left"/>
        <w:textAlignment w:val="center"/>
        <w:rPr>
          <w:color w:val="000000"/>
        </w:rPr>
      </w:pPr>
      <w:r>
        <w:rPr>
          <w:rFonts w:ascii="Times New Roman" w:hAnsi="Times New Roman" w:eastAsia="Times New Roman" w:cs="Times New Roman"/>
          <w:color w:val="000000"/>
        </w:rPr>
        <w:t xml:space="preserve">A: Well, I haven’t seen her for two years. I remember she used to be short and have long hair. </w:t>
      </w:r>
      <w:r>
        <w:rPr>
          <w:color w:val="000000"/>
          <w:u w:val="single"/>
        </w:rPr>
        <w:t>____48____</w:t>
      </w:r>
      <w:r>
        <w:rPr>
          <w:color w:val="000000"/>
        </w:rPr>
        <w:t>?</w:t>
      </w:r>
    </w:p>
    <w:p w14:paraId="5C7424D6">
      <w:pPr>
        <w:spacing w:line="360" w:lineRule="auto"/>
        <w:jc w:val="left"/>
        <w:textAlignment w:val="center"/>
        <w:rPr>
          <w:color w:val="000000"/>
        </w:rPr>
      </w:pPr>
      <w:r>
        <w:rPr>
          <w:rFonts w:ascii="Times New Roman" w:hAnsi="Times New Roman" w:eastAsia="Times New Roman" w:cs="Times New Roman"/>
          <w:color w:val="000000"/>
        </w:rPr>
        <w:t>B: She is tall and has short hair now.</w:t>
      </w:r>
    </w:p>
    <w:p w14:paraId="4225AEA5">
      <w:pPr>
        <w:spacing w:line="360" w:lineRule="auto"/>
        <w:jc w:val="left"/>
        <w:textAlignment w:val="center"/>
        <w:rPr>
          <w:color w:val="000000"/>
        </w:rPr>
      </w:pPr>
      <w:r>
        <w:rPr>
          <w:rFonts w:ascii="Times New Roman" w:hAnsi="Times New Roman" w:eastAsia="Times New Roman" w:cs="Times New Roman"/>
          <w:color w:val="000000"/>
        </w:rPr>
        <w:t xml:space="preserve">A: </w:t>
      </w:r>
      <w:r>
        <w:rPr>
          <w:color w:val="000000"/>
          <w:u w:val="single"/>
        </w:rPr>
        <w:t>____49____</w:t>
      </w:r>
      <w:r>
        <w:rPr>
          <w:rFonts w:ascii="Times New Roman" w:hAnsi="Times New Roman" w:eastAsia="Times New Roman" w:cs="Times New Roman"/>
          <w:color w:val="000000"/>
        </w:rPr>
        <w:t>?</w:t>
      </w:r>
    </w:p>
    <w:p w14:paraId="04123E38">
      <w:pPr>
        <w:spacing w:line="360" w:lineRule="auto"/>
        <w:jc w:val="left"/>
        <w:textAlignment w:val="center"/>
        <w:rPr>
          <w:color w:val="000000"/>
        </w:rPr>
      </w:pPr>
      <w:r>
        <w:rPr>
          <w:rFonts w:ascii="Times New Roman" w:hAnsi="Times New Roman" w:eastAsia="Times New Roman" w:cs="Times New Roman"/>
          <w:color w:val="000000"/>
        </w:rPr>
        <w:t>B: She is arriving on July 3rd. Can you meet her at the train station?</w:t>
      </w:r>
    </w:p>
    <w:p w14:paraId="1995B21F">
      <w:pPr>
        <w:spacing w:line="360" w:lineRule="auto"/>
        <w:jc w:val="left"/>
        <w:textAlignment w:val="center"/>
        <w:rPr>
          <w:color w:val="000000"/>
        </w:rPr>
      </w:pPr>
      <w:r>
        <w:rPr>
          <w:rFonts w:ascii="Times New Roman" w:hAnsi="Times New Roman" w:eastAsia="Times New Roman" w:cs="Times New Roman"/>
          <w:color w:val="000000"/>
        </w:rPr>
        <w:t xml:space="preserve">A: </w:t>
      </w:r>
      <w:r>
        <w:rPr>
          <w:color w:val="000000"/>
          <w:u w:val="single"/>
        </w:rPr>
        <w:t>____50____</w:t>
      </w:r>
      <w:r>
        <w:rPr>
          <w:rFonts w:ascii="Times New Roman" w:hAnsi="Times New Roman" w:eastAsia="Times New Roman" w:cs="Times New Roman"/>
          <w:color w:val="000000"/>
        </w:rPr>
        <w:t>. I’ll drive there to meet her then.</w:t>
      </w:r>
    </w:p>
    <w:p w14:paraId="0A9FD170">
      <w:pPr>
        <w:spacing w:line="360" w:lineRule="auto"/>
        <w:jc w:val="left"/>
        <w:textAlignment w:val="center"/>
        <w:rPr>
          <w:color w:val="000000"/>
        </w:rPr>
      </w:pPr>
      <w:r>
        <w:rPr>
          <w:rFonts w:ascii="宋体" w:hAnsi="宋体" w:eastAsia="宋体" w:cs="宋体"/>
          <w:b/>
          <w:color w:val="000000"/>
          <w:sz w:val="24"/>
        </w:rPr>
        <w:t>第二节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短文填空（共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3DC1F436">
      <w:pPr>
        <w:spacing w:line="360" w:lineRule="auto"/>
        <w:jc w:val="left"/>
        <w:textAlignment w:val="center"/>
        <w:rPr>
          <w:color w:val="000000"/>
        </w:rPr>
      </w:pPr>
      <w:r>
        <w:rPr>
          <w:rFonts w:ascii="宋体" w:hAnsi="宋体" w:eastAsia="宋体" w:cs="宋体"/>
          <w:color w:val="000000"/>
        </w:rPr>
        <w:t>从方框中选择适当的词并用其正确形式填空、使短文完整、通顺（每空一词，每词限用一次）。</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854"/>
      </w:tblGrid>
      <w:tr w14:paraId="70646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5215F1">
            <w:pPr>
              <w:spacing w:line="360" w:lineRule="auto"/>
              <w:jc w:val="left"/>
              <w:textAlignment w:val="center"/>
              <w:rPr>
                <w:color w:val="000000"/>
              </w:rPr>
            </w:pPr>
            <w:r>
              <w:rPr>
                <w:rFonts w:ascii="Times New Roman" w:hAnsi="Times New Roman" w:eastAsia="Times New Roman" w:cs="Times New Roman"/>
                <w:color w:val="000000"/>
              </w:rPr>
              <w:t>none  silent  stand  we  courage  question  fast  protect  but  without</w:t>
            </w:r>
          </w:p>
        </w:tc>
      </w:tr>
    </w:tbl>
    <w:p w14:paraId="54342436">
      <w:pPr>
        <w:spacing w:line="360" w:lineRule="auto"/>
        <w:ind w:firstLine="420"/>
        <w:jc w:val="left"/>
        <w:textAlignment w:val="center"/>
        <w:rPr>
          <w:color w:val="000000"/>
        </w:rPr>
      </w:pPr>
      <w:r>
        <w:rPr>
          <w:rFonts w:ascii="Times New Roman" w:hAnsi="Times New Roman" w:eastAsia="Times New Roman" w:cs="Times New Roman"/>
          <w:color w:val="000000"/>
        </w:rPr>
        <w:t>Once in a physics class, the teacher asked students, “Why do we have brakes (</w:t>
      </w:r>
      <w:r>
        <w:rPr>
          <w:rFonts w:ascii="宋体" w:hAnsi="宋体" w:eastAsia="宋体" w:cs="宋体"/>
          <w:color w:val="000000"/>
        </w:rPr>
        <w:t>刹车</w:t>
      </w:r>
      <w:r>
        <w:rPr>
          <w:rFonts w:ascii="Times New Roman" w:hAnsi="Times New Roman" w:eastAsia="Times New Roman" w:cs="Times New Roman"/>
          <w:color w:val="000000"/>
        </w:rPr>
        <w:t xml:space="preserve">) in our cars?” Soon, students gave different answers. A student </w:t>
      </w:r>
      <w:r>
        <w:rPr>
          <w:color w:val="000000"/>
          <w:u w:val="single"/>
        </w:rPr>
        <w:t>____51____</w:t>
      </w:r>
      <w:r>
        <w:rPr>
          <w:rFonts w:ascii="Times New Roman" w:hAnsi="Times New Roman" w:eastAsia="Times New Roman" w:cs="Times New Roman"/>
          <w:color w:val="000000"/>
        </w:rPr>
        <w:t xml:space="preserve"> up and replied, “Sir, to stop the car.” Another one said, “To reduce and control the speed of the car.”</w:t>
      </w:r>
    </w:p>
    <w:p w14:paraId="41AE4E84">
      <w:pPr>
        <w:spacing w:line="360" w:lineRule="auto"/>
        <w:ind w:firstLine="420"/>
        <w:jc w:val="left"/>
        <w:textAlignment w:val="center"/>
        <w:rPr>
          <w:color w:val="000000"/>
        </w:rPr>
      </w:pPr>
      <w:r>
        <w:rPr>
          <w:rFonts w:ascii="Times New Roman" w:hAnsi="Times New Roman" w:eastAsia="Times New Roman" w:cs="Times New Roman"/>
          <w:color w:val="000000"/>
        </w:rPr>
        <w:t xml:space="preserve">However, </w:t>
      </w:r>
      <w:r>
        <w:rPr>
          <w:color w:val="000000"/>
          <w:u w:val="single"/>
        </w:rPr>
        <w:t>____52____</w:t>
      </w:r>
      <w:r>
        <w:rPr>
          <w:rFonts w:ascii="Times New Roman" w:hAnsi="Times New Roman" w:eastAsia="Times New Roman" w:cs="Times New Roman"/>
          <w:color w:val="000000"/>
        </w:rPr>
        <w:t xml:space="preserve"> of the answers was the same as the teacher’s. Then he said, “All of your answers are right. But in my opinion, the brakes in the car make us able to drive much </w:t>
      </w:r>
      <w:r>
        <w:rPr>
          <w:color w:val="000000"/>
          <w:u w:val="single"/>
        </w:rPr>
        <w:t>____53____</w:t>
      </w:r>
      <w:r>
        <w:rPr>
          <w:rFonts w:ascii="Times New Roman" w:hAnsi="Times New Roman" w:eastAsia="Times New Roman" w:cs="Times New Roman"/>
          <w:color w:val="000000"/>
        </w:rPr>
        <w:t>.”</w:t>
      </w:r>
    </w:p>
    <w:p w14:paraId="1ADC4ED5">
      <w:pPr>
        <w:spacing w:line="360" w:lineRule="auto"/>
        <w:ind w:firstLine="420"/>
        <w:jc w:val="left"/>
        <w:textAlignment w:val="center"/>
        <w:rPr>
          <w:color w:val="000000"/>
        </w:rPr>
      </w:pPr>
      <w:r>
        <w:rPr>
          <w:rFonts w:ascii="Times New Roman" w:hAnsi="Times New Roman" w:eastAsia="Times New Roman" w:cs="Times New Roman"/>
          <w:color w:val="000000"/>
        </w:rPr>
        <w:t xml:space="preserve">“If the car has no brakes, how fast are we ready to drive? It is the brakes in the car that give us </w:t>
      </w:r>
      <w:r>
        <w:rPr>
          <w:color w:val="000000"/>
          <w:u w:val="single"/>
        </w:rPr>
        <w:t>____54____</w:t>
      </w:r>
      <w:r>
        <w:rPr>
          <w:rFonts w:ascii="Times New Roman" w:hAnsi="Times New Roman" w:eastAsia="Times New Roman" w:cs="Times New Roman"/>
          <w:color w:val="000000"/>
        </w:rPr>
        <w:t xml:space="preserve"> to drive fast and safely.” Listening to this, the whole class was </w:t>
      </w:r>
      <w:r>
        <w:rPr>
          <w:color w:val="000000"/>
          <w:u w:val="single"/>
        </w:rPr>
        <w:t>____55____</w:t>
      </w:r>
      <w:r>
        <w:rPr>
          <w:rFonts w:ascii="Times New Roman" w:hAnsi="Times New Roman" w:eastAsia="Times New Roman" w:cs="Times New Roman"/>
          <w:color w:val="000000"/>
        </w:rPr>
        <w:t xml:space="preserve"> because no one had imagined this answer.</w:t>
      </w:r>
    </w:p>
    <w:p w14:paraId="4570F87F">
      <w:pPr>
        <w:spacing w:line="360" w:lineRule="auto"/>
        <w:ind w:firstLine="420"/>
        <w:jc w:val="left"/>
        <w:textAlignment w:val="center"/>
        <w:rPr>
          <w:color w:val="000000"/>
        </w:rPr>
      </w:pPr>
      <w:r>
        <w:rPr>
          <w:rFonts w:ascii="Times New Roman" w:hAnsi="Times New Roman" w:eastAsia="Times New Roman" w:cs="Times New Roman"/>
          <w:color w:val="000000"/>
        </w:rPr>
        <w:t xml:space="preserve">Similarly, there are many such “brakes” in our life, which seem to stop us. For example, our parents may ask </w:t>
      </w:r>
      <w:r>
        <w:rPr>
          <w:color w:val="000000"/>
          <w:u w:val="single"/>
        </w:rPr>
        <w:t>____56____</w:t>
      </w:r>
      <w:r>
        <w:rPr>
          <w:rFonts w:ascii="Times New Roman" w:hAnsi="Times New Roman" w:eastAsia="Times New Roman" w:cs="Times New Roman"/>
          <w:color w:val="000000"/>
        </w:rPr>
        <w:t xml:space="preserve"> about progress or decisions in life. Their </w:t>
      </w:r>
      <w:r>
        <w:rPr>
          <w:color w:val="000000"/>
          <w:u w:val="single"/>
        </w:rPr>
        <w:t>____57____</w:t>
      </w:r>
      <w:r>
        <w:rPr>
          <w:rFonts w:ascii="Times New Roman" w:hAnsi="Times New Roman" w:eastAsia="Times New Roman" w:cs="Times New Roman"/>
          <w:color w:val="000000"/>
        </w:rPr>
        <w:t xml:space="preserve"> or suggestions may be considered as “brakes” which stand in our way. But we can see them as our supporters which can </w:t>
      </w:r>
      <w:r>
        <w:rPr>
          <w:color w:val="000000"/>
          <w:u w:val="single"/>
        </w:rPr>
        <w:t>____58____</w:t>
      </w:r>
      <w:r>
        <w:rPr>
          <w:rFonts w:ascii="Times New Roman" w:hAnsi="Times New Roman" w:eastAsia="Times New Roman" w:cs="Times New Roman"/>
          <w:color w:val="000000"/>
        </w:rPr>
        <w:t xml:space="preserve"> us while taking risks. Sometimes, we have to stop or even step back, so that we can take a big step.</w:t>
      </w:r>
    </w:p>
    <w:p w14:paraId="09838209">
      <w:pPr>
        <w:spacing w:line="360" w:lineRule="auto"/>
        <w:ind w:firstLine="420"/>
        <w:jc w:val="left"/>
        <w:textAlignment w:val="center"/>
        <w:rPr>
          <w:color w:val="000000"/>
        </w:rPr>
      </w:pPr>
      <w:r>
        <w:rPr>
          <w:rFonts w:ascii="Times New Roman" w:hAnsi="Times New Roman" w:eastAsia="Times New Roman" w:cs="Times New Roman"/>
          <w:color w:val="000000"/>
        </w:rPr>
        <w:t xml:space="preserve">In fact, it is the “brakes” in life that help us a lot. </w:t>
      </w:r>
      <w:r>
        <w:rPr>
          <w:color w:val="000000"/>
          <w:u w:val="single"/>
        </w:rPr>
        <w:t>____59____</w:t>
      </w:r>
      <w:r>
        <w:rPr>
          <w:rFonts w:ascii="Times New Roman" w:hAnsi="Times New Roman" w:eastAsia="Times New Roman" w:cs="Times New Roman"/>
          <w:color w:val="000000"/>
        </w:rPr>
        <w:t xml:space="preserve"> these “brakes”, we could lose our direction or get into danger. So we need to understand that “brakes” in our life are not meant to push us back </w:t>
      </w:r>
      <w:r>
        <w:rPr>
          <w:color w:val="000000"/>
          <w:u w:val="single"/>
        </w:rPr>
        <w:t>____60____</w:t>
      </w:r>
      <w:r>
        <w:rPr>
          <w:rFonts w:ascii="Times New Roman" w:hAnsi="Times New Roman" w:eastAsia="Times New Roman" w:cs="Times New Roman"/>
          <w:color w:val="000000"/>
        </w:rPr>
        <w:t xml:space="preserve"> to make us move forward more quickly than before.</w:t>
      </w:r>
    </w:p>
    <w:p w14:paraId="49089936">
      <w:pPr>
        <w:spacing w:line="360" w:lineRule="auto"/>
        <w:jc w:val="left"/>
        <w:textAlignment w:val="center"/>
        <w:rPr>
          <w:color w:val="000000"/>
        </w:rPr>
      </w:pPr>
      <w:r>
        <w:rPr>
          <w:rFonts w:ascii="宋体" w:hAnsi="宋体" w:eastAsia="宋体" w:cs="宋体"/>
          <w:b/>
          <w:color w:val="000000"/>
          <w:sz w:val="24"/>
        </w:rPr>
        <w:t>第三节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书面表达（共</w:t>
      </w:r>
      <w:r>
        <w:rPr>
          <w:rFonts w:ascii="Times New Roman" w:hAnsi="Times New Roman" w:eastAsia="Times New Roman" w:cs="Times New Roman"/>
          <w:b/>
          <w:color w:val="000000"/>
          <w:sz w:val="24"/>
        </w:rPr>
        <w:t>1</w:t>
      </w:r>
      <w:r>
        <w:rPr>
          <w:rFonts w:ascii="宋体" w:hAnsi="宋体" w:eastAsia="宋体" w:cs="宋体"/>
          <w:b/>
          <w:color w:val="000000"/>
          <w:sz w:val="24"/>
        </w:rPr>
        <w:t>小题；满分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787EF9C9">
      <w:pPr>
        <w:spacing w:line="360" w:lineRule="auto"/>
        <w:ind w:firstLine="420"/>
        <w:jc w:val="left"/>
        <w:textAlignment w:val="center"/>
        <w:rPr>
          <w:color w:val="000000"/>
        </w:rPr>
      </w:pPr>
      <w:r>
        <w:rPr>
          <w:color w:val="000000"/>
        </w:rPr>
        <w:t xml:space="preserve">61. </w:t>
      </w:r>
      <w:r>
        <w:rPr>
          <w:rFonts w:ascii="宋体" w:hAnsi="宋体" w:eastAsia="宋体" w:cs="宋体"/>
          <w:color w:val="000000"/>
        </w:rPr>
        <w:t>在我们的成长过程中，自律起着重要的作用。为了加强青少年的自我约束能力、某英语杂志社正在开展以</w:t>
      </w:r>
      <w:r>
        <w:rPr>
          <w:rFonts w:ascii="Times New Roman" w:hAnsi="Times New Roman" w:eastAsia="Times New Roman" w:cs="Times New Roman"/>
          <w:color w:val="000000"/>
        </w:rPr>
        <w:t>“</w:t>
      </w:r>
      <w:r>
        <w:rPr>
          <w:rFonts w:ascii="宋体" w:hAnsi="宋体" w:eastAsia="宋体" w:cs="宋体"/>
          <w:color w:val="000000"/>
        </w:rPr>
        <w:t>争做自律好学生</w:t>
      </w:r>
      <w:r>
        <w:rPr>
          <w:rFonts w:ascii="Times New Roman" w:hAnsi="Times New Roman" w:eastAsia="Times New Roman" w:cs="Times New Roman"/>
          <w:color w:val="000000"/>
        </w:rPr>
        <w:t>”</w:t>
      </w:r>
      <w:r>
        <w:rPr>
          <w:rFonts w:ascii="宋体" w:hAnsi="宋体" w:eastAsia="宋体" w:cs="宋体"/>
          <w:color w:val="000000"/>
        </w:rPr>
        <w:t>为主题的征文比赛。请你以</w:t>
      </w:r>
      <w:r>
        <w:rPr>
          <w:rFonts w:ascii="Times New Roman" w:hAnsi="Times New Roman" w:eastAsia="Times New Roman" w:cs="Times New Roman"/>
          <w:i/>
          <w:color w:val="000000"/>
        </w:rPr>
        <w:t>How to be a self-disciplined student</w:t>
      </w:r>
      <w:r>
        <w:rPr>
          <w:rFonts w:ascii="宋体" w:hAnsi="宋体" w:eastAsia="宋体" w:cs="宋体"/>
          <w:color w:val="000000"/>
        </w:rPr>
        <w:t>为题，写一篇英语短文参赛。</w:t>
      </w:r>
    </w:p>
    <w:p w14:paraId="31B54DA2">
      <w:pPr>
        <w:spacing w:line="360" w:lineRule="auto"/>
        <w:jc w:val="left"/>
        <w:textAlignment w:val="center"/>
        <w:rPr>
          <w:color w:val="000000"/>
        </w:rPr>
      </w:pPr>
      <w:r>
        <w:rPr>
          <w:rFonts w:ascii="宋体" w:hAnsi="宋体" w:eastAsia="宋体" w:cs="宋体"/>
          <w:color w:val="000000"/>
        </w:rPr>
        <w:t>要点如下：</w:t>
      </w:r>
    </w:p>
    <w:p w14:paraId="0E1AA45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）在学校：遵守校规，与同学相处融洽……；</w:t>
      </w:r>
    </w:p>
    <w:p w14:paraId="7FFBE83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）在家里：按时完成家庭作业，帮助父母做家务……；</w:t>
      </w:r>
    </w:p>
    <w:p w14:paraId="3170F82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）其他方面：多阅读，少玩电子游戏；</w:t>
      </w:r>
    </w:p>
    <w:p w14:paraId="7AEF741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）自律的作用：使我们更健康，更快乐……；</w:t>
      </w:r>
    </w:p>
    <w:p w14:paraId="18F8EBC0">
      <w:pPr>
        <w:spacing w:line="360" w:lineRule="auto"/>
        <w:jc w:val="left"/>
        <w:textAlignment w:val="center"/>
        <w:rPr>
          <w:color w:val="000000"/>
        </w:rPr>
      </w:pPr>
      <w:r>
        <w:rPr>
          <w:rFonts w:ascii="宋体" w:hAnsi="宋体" w:eastAsia="宋体" w:cs="宋体"/>
          <w:color w:val="000000"/>
        </w:rPr>
        <w:t>参考词汇：</w:t>
      </w:r>
      <w:r>
        <w:rPr>
          <w:rFonts w:ascii="Times New Roman" w:hAnsi="Times New Roman" w:eastAsia="Times New Roman" w:cs="Times New Roman"/>
          <w:color w:val="000000"/>
        </w:rPr>
        <w:t xml:space="preserve">self-discipline </w:t>
      </w:r>
      <w:r>
        <w:rPr>
          <w:rFonts w:ascii="Times New Roman" w:hAnsi="Times New Roman" w:eastAsia="Times New Roman" w:cs="Times New Roman"/>
          <w:i/>
          <w:color w:val="000000"/>
        </w:rPr>
        <w:t>n</w:t>
      </w:r>
      <w:r>
        <w:rPr>
          <w:rFonts w:ascii="Times New Roman" w:hAnsi="Times New Roman" w:eastAsia="Times New Roman" w:cs="Times New Roman"/>
          <w:color w:val="000000"/>
        </w:rPr>
        <w:t>.</w:t>
      </w:r>
      <w:r>
        <w:rPr>
          <w:rFonts w:ascii="宋体" w:hAnsi="宋体" w:eastAsia="宋体" w:cs="宋体"/>
          <w:color w:val="000000"/>
        </w:rPr>
        <w:t>自律；</w:t>
      </w:r>
      <w:r>
        <w:rPr>
          <w:rFonts w:ascii="Times New Roman" w:hAnsi="Times New Roman" w:eastAsia="Times New Roman" w:cs="Times New Roman"/>
          <w:color w:val="000000"/>
        </w:rPr>
        <w:t xml:space="preserve">self-disciplined </w:t>
      </w:r>
      <w:r>
        <w:rPr>
          <w:rFonts w:ascii="Times New Roman" w:hAnsi="Times New Roman" w:eastAsia="Times New Roman" w:cs="Times New Roman"/>
          <w:i/>
          <w:color w:val="000000"/>
        </w:rPr>
        <w:t>adj</w:t>
      </w:r>
      <w:r>
        <w:rPr>
          <w:rFonts w:ascii="Times New Roman" w:hAnsi="Times New Roman" w:eastAsia="Times New Roman" w:cs="Times New Roman"/>
          <w:color w:val="000000"/>
        </w:rPr>
        <w:t>.</w:t>
      </w:r>
      <w:r>
        <w:rPr>
          <w:rFonts w:ascii="宋体" w:hAnsi="宋体" w:eastAsia="宋体" w:cs="宋体"/>
          <w:color w:val="000000"/>
        </w:rPr>
        <w:t>自律的</w:t>
      </w:r>
    </w:p>
    <w:p w14:paraId="35AD7409">
      <w:pPr>
        <w:spacing w:line="360" w:lineRule="auto"/>
        <w:jc w:val="left"/>
        <w:textAlignment w:val="center"/>
        <w:rPr>
          <w:color w:val="000000"/>
        </w:rPr>
      </w:pPr>
      <w:r>
        <w:rPr>
          <w:rFonts w:ascii="宋体" w:hAnsi="宋体" w:eastAsia="宋体" w:cs="宋体"/>
          <w:color w:val="000000"/>
        </w:rPr>
        <w:t>要求：</w:t>
      </w:r>
    </w:p>
    <w:p w14:paraId="75240AA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）短文须包含要点提示中的所有信息，并适当发挥；</w:t>
      </w:r>
    </w:p>
    <w:p w14:paraId="4CEE68A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）词数：</w:t>
      </w:r>
      <w:r>
        <w:rPr>
          <w:rFonts w:ascii="Times New Roman" w:hAnsi="Times New Roman" w:eastAsia="Times New Roman" w:cs="Times New Roman"/>
          <w:color w:val="000000"/>
        </w:rPr>
        <w:t>80</w:t>
      </w:r>
      <w:r>
        <w:rPr>
          <w:rFonts w:ascii="宋体" w:hAnsi="宋体" w:eastAsia="宋体" w:cs="宋体"/>
          <w:color w:val="000000"/>
        </w:rPr>
        <w:t>左右（短文标题和开头已给出，不计入总词数）；</w:t>
      </w:r>
    </w:p>
    <w:p w14:paraId="13622DC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）文中不得出现与考生相关的真实姓名、校名和地名。</w:t>
      </w:r>
    </w:p>
    <w:p w14:paraId="169ED552">
      <w:pPr>
        <w:spacing w:line="360" w:lineRule="auto"/>
        <w:jc w:val="center"/>
        <w:textAlignment w:val="center"/>
        <w:rPr>
          <w:color w:val="000000"/>
        </w:rPr>
      </w:pPr>
      <w:r>
        <w:rPr>
          <w:rFonts w:ascii="Times New Roman" w:hAnsi="Times New Roman" w:eastAsia="Times New Roman" w:cs="Times New Roman"/>
          <w:b/>
          <w:color w:val="000000"/>
        </w:rPr>
        <w:t>How to be a self-disciplined student</w:t>
      </w:r>
    </w:p>
    <w:p w14:paraId="67EE7C3F">
      <w:pPr>
        <w:spacing w:line="360" w:lineRule="auto"/>
        <w:ind w:firstLine="420"/>
        <w:jc w:val="left"/>
        <w:textAlignment w:val="center"/>
        <w:rPr>
          <w:color w:val="000000"/>
        </w:rPr>
      </w:pPr>
      <w:r>
        <w:rPr>
          <w:rFonts w:ascii="Times New Roman" w:hAnsi="Times New Roman" w:eastAsia="Times New Roman" w:cs="Times New Roman"/>
          <w:color w:val="000000"/>
        </w:rPr>
        <w:t>Self-discipline plays an important role in our life. We must be strict with ourselves in everyday life.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A2280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C481D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7DA21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2AC2E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A3B8E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E16B2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C34661B"/>
    <w:rsid w:val="341F34D8"/>
    <w:rsid w:val="38274566"/>
    <w:rsid w:val="58B52F00"/>
    <w:rsid w:val="646C2B50"/>
    <w:rsid w:val="6A8526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4244</Words>
  <Characters>15939</Characters>
  <Lines>0</Lines>
  <Paragraphs>0</Paragraphs>
  <TotalTime>4</TotalTime>
  <ScaleCrop>false</ScaleCrop>
  <LinksUpToDate>false</LinksUpToDate>
  <CharactersWithSpaces>18971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2023-06-27T15:47:00Z</dcterms:created>
  <dc:creator>学科网试题生产平台</dc:creator>
  <dc:description>3267853032054784</dc:description>
  <cp:lastModifiedBy>上帝掷骰子吗</cp:lastModifiedBy>
  <dcterms:modified xsi:type="dcterms:W3CDTF">2024-07-19T14:32:31Z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D98DC1F3DA704C079BBDAE34CABCA2EC_12</vt:lpwstr>
  </property>
</Properties>
</file>