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CC12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10642600</wp:posOffset>
            </wp:positionV>
            <wp:extent cx="304800" cy="2667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04800" cy="266700"/>
                    </a:xfrm>
                    <a:prstGeom prst="rect">
                      <a:avLst/>
                    </a:prstGeom>
                  </pic:spPr>
                </pic:pic>
              </a:graphicData>
            </a:graphic>
          </wp:anchor>
        </w:drawing>
      </w:r>
      <w:r>
        <w:rPr>
          <w:rFonts w:ascii="宋体" w:hAnsi="宋体" w:eastAsia="宋体" w:cs="宋体"/>
          <w:b/>
          <w:color w:val="auto"/>
          <w:sz w:val="32"/>
        </w:rPr>
        <w:t>淮安市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年初中毕业暨中等学校招生文化统一考试</w:t>
      </w:r>
    </w:p>
    <w:p w14:paraId="084C4A62">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55D1385A">
      <w:pPr>
        <w:spacing w:line="285" w:lineRule="auto"/>
        <w:jc w:val="center"/>
      </w:pPr>
      <w:r>
        <w:rPr>
          <w:rFonts w:ascii="宋体" w:hAnsi="宋体" w:eastAsia="宋体" w:cs="宋体"/>
          <w:b/>
          <w:color w:val="auto"/>
          <w:sz w:val="24"/>
        </w:rPr>
        <w:t>试卷总分：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73E842B4">
      <w:pPr>
        <w:spacing w:line="285"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37879E08">
      <w:pPr>
        <w:spacing w:line="285"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2A3838A">
      <w:pPr>
        <w:spacing w:line="285"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639A0B4A">
      <w:pPr>
        <w:spacing w:line="360" w:lineRule="auto"/>
        <w:jc w:val="both"/>
      </w:pPr>
      <w:r>
        <w:rPr>
          <w:color w:val="auto"/>
        </w:rPr>
        <w:t xml:space="preserve">1. </w:t>
      </w:r>
      <w:r>
        <w:rPr>
          <w:rFonts w:ascii="Times New Roman" w:hAnsi="Times New Roman" w:eastAsia="Times New Roman" w:cs="Times New Roman"/>
          <w:color w:val="auto"/>
        </w:rPr>
        <w:t>I usually have ________ lunch with my classmates at school.</w:t>
      </w:r>
    </w:p>
    <w:p w14:paraId="089C4E5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r>
        <w:tab/>
      </w:r>
      <w:r>
        <w:t xml:space="preserve">D. </w:t>
      </w:r>
      <w:r>
        <w:rPr>
          <w:rFonts w:ascii="Times New Roman" w:hAnsi="Times New Roman" w:eastAsia="Times New Roman" w:cs="Times New Roman"/>
          <w:color w:val="auto"/>
        </w:rPr>
        <w:t>the</w:t>
      </w:r>
    </w:p>
    <w:p w14:paraId="052A9E3A">
      <w:pPr>
        <w:spacing w:line="360" w:lineRule="auto"/>
        <w:textAlignment w:val="center"/>
        <w:rPr>
          <w:color w:val="000000"/>
        </w:rPr>
      </w:pPr>
      <w:r>
        <w:rPr>
          <w:color w:val="2E75B6"/>
        </w:rPr>
        <w:t>【答案】</w:t>
      </w:r>
      <w:r>
        <w:rPr>
          <w:color w:val="000000"/>
        </w:rPr>
        <w:t>A</w:t>
      </w:r>
    </w:p>
    <w:p w14:paraId="134960F2">
      <w:pPr>
        <w:spacing w:line="360" w:lineRule="auto"/>
        <w:textAlignment w:val="center"/>
        <w:rPr>
          <w:color w:val="000000"/>
        </w:rPr>
      </w:pPr>
      <w:r>
        <w:rPr>
          <w:color w:val="2E75B6"/>
        </w:rPr>
        <w:t>【解析】</w:t>
      </w:r>
    </w:p>
    <w:p w14:paraId="231750CE">
      <w:pPr>
        <w:spacing w:line="360" w:lineRule="auto"/>
        <w:jc w:val="left"/>
        <w:textAlignment w:val="center"/>
        <w:rPr>
          <w:color w:val="000000"/>
        </w:rPr>
      </w:pPr>
      <w:r>
        <w:rPr>
          <w:color w:val="000000"/>
        </w:rPr>
        <w:t>【详解】句意：我通常在学校和同学们一起吃午饭。</w:t>
      </w:r>
    </w:p>
    <w:p w14:paraId="479DA410">
      <w:pPr>
        <w:spacing w:line="360" w:lineRule="auto"/>
        <w:jc w:val="left"/>
        <w:textAlignment w:val="center"/>
        <w:rPr>
          <w:color w:val="000000"/>
        </w:rPr>
      </w:pPr>
      <w:r>
        <w:rPr>
          <w:color w:val="000000"/>
        </w:rPr>
        <w:t>考查冠词。表示一日三餐前不加冠词，have lunch“吃午饭”。故选A。</w:t>
      </w:r>
    </w:p>
    <w:p w14:paraId="7AB5D35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________ spring, our city is full of green trees and beautiful flowers.</w:t>
      </w:r>
    </w:p>
    <w:p w14:paraId="629D39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Of</w:t>
      </w:r>
    </w:p>
    <w:p w14:paraId="413F50DE">
      <w:pPr>
        <w:spacing w:line="360" w:lineRule="auto"/>
        <w:textAlignment w:val="center"/>
        <w:rPr>
          <w:color w:val="000000"/>
        </w:rPr>
      </w:pPr>
      <w:r>
        <w:rPr>
          <w:color w:val="2E75B6"/>
        </w:rPr>
        <w:t>【答案】</w:t>
      </w:r>
      <w:r>
        <w:rPr>
          <w:color w:val="000000"/>
        </w:rPr>
        <w:t>B</w:t>
      </w:r>
    </w:p>
    <w:p w14:paraId="1D5D6F0B">
      <w:pPr>
        <w:spacing w:line="360" w:lineRule="auto"/>
        <w:textAlignment w:val="center"/>
        <w:rPr>
          <w:color w:val="000000"/>
        </w:rPr>
      </w:pPr>
      <w:r>
        <w:rPr>
          <w:color w:val="2E75B6"/>
        </w:rPr>
        <w:t>【解析】</w:t>
      </w:r>
    </w:p>
    <w:p w14:paraId="076B6C6D">
      <w:pPr>
        <w:spacing w:line="360" w:lineRule="auto"/>
        <w:jc w:val="left"/>
        <w:textAlignment w:val="center"/>
        <w:rPr>
          <w:color w:val="000000"/>
        </w:rPr>
      </w:pPr>
      <w:r>
        <w:rPr>
          <w:color w:val="000000"/>
        </w:rPr>
        <w:t>【详解】句意：在春天，我们的城市绿树成荫，鲜花盛开。</w:t>
      </w:r>
    </w:p>
    <w:p w14:paraId="7D10D507">
      <w:pPr>
        <w:spacing w:line="360" w:lineRule="auto"/>
        <w:jc w:val="left"/>
        <w:textAlignment w:val="center"/>
        <w:rPr>
          <w:color w:val="000000"/>
        </w:rPr>
      </w:pPr>
      <w:r>
        <w:rPr>
          <w:color w:val="000000"/>
        </w:rPr>
        <w:t>考查介词辨析。at在某时刻；in在某年某月某季节；on在某一天；of</w:t>
      </w:r>
      <w:r>
        <w:rPr>
          <w:rFonts w:ascii="宋体" w:hAnsi="宋体" w:eastAsia="宋体" w:cs="宋体"/>
          <w:color w:val="000000"/>
        </w:rPr>
        <w:t>……的。</w:t>
      </w:r>
      <w:r>
        <w:rPr>
          <w:color w:val="000000"/>
        </w:rPr>
        <w:t>空后是季节，用介词in。故选B。</w:t>
      </w:r>
    </w:p>
    <w:p w14:paraId="1573312B">
      <w:pPr>
        <w:spacing w:line="360" w:lineRule="auto"/>
        <w:jc w:val="both"/>
        <w:textAlignment w:val="center"/>
        <w:rPr>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Mr Wu, ________ can I keep the guitar?</w:t>
      </w:r>
    </w:p>
    <w:p w14:paraId="6B28F25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For five days.</w:t>
      </w:r>
    </w:p>
    <w:p w14:paraId="0A4550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soon</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much</w:t>
      </w:r>
    </w:p>
    <w:p w14:paraId="58A8D1C3">
      <w:pPr>
        <w:spacing w:line="360" w:lineRule="auto"/>
        <w:textAlignment w:val="center"/>
        <w:rPr>
          <w:color w:val="000000"/>
        </w:rPr>
      </w:pPr>
      <w:r>
        <w:rPr>
          <w:color w:val="2E75B6"/>
        </w:rPr>
        <w:t>【答案】</w:t>
      </w:r>
      <w:r>
        <w:rPr>
          <w:color w:val="000000"/>
        </w:rPr>
        <w:t>C</w:t>
      </w:r>
    </w:p>
    <w:p w14:paraId="7CC95A8B">
      <w:pPr>
        <w:spacing w:line="360" w:lineRule="auto"/>
        <w:textAlignment w:val="center"/>
        <w:rPr>
          <w:color w:val="000000"/>
        </w:rPr>
      </w:pPr>
      <w:r>
        <w:rPr>
          <w:color w:val="2E75B6"/>
        </w:rPr>
        <w:t>【解析】</w:t>
      </w:r>
    </w:p>
    <w:p w14:paraId="5FC11DE1">
      <w:pPr>
        <w:spacing w:line="360" w:lineRule="auto"/>
        <w:jc w:val="left"/>
        <w:textAlignment w:val="center"/>
        <w:rPr>
          <w:color w:val="000000"/>
        </w:rPr>
      </w:pPr>
      <w:r>
        <w:rPr>
          <w:color w:val="000000"/>
        </w:rPr>
        <w:t>【详解】句意：——吴先生，这把吉他我能保存多久？——五天。</w:t>
      </w:r>
    </w:p>
    <w:p w14:paraId="7E12F842">
      <w:pPr>
        <w:spacing w:line="360" w:lineRule="auto"/>
        <w:jc w:val="left"/>
        <w:textAlignment w:val="center"/>
        <w:rPr>
          <w:color w:val="000000"/>
        </w:rPr>
      </w:pPr>
      <w:r>
        <w:rPr>
          <w:color w:val="000000"/>
        </w:rPr>
        <w:t>考查特殊疑问句。how often多久一次；how soon多久之后；how long多长时间；how much多少钱。根据“For five days”可知此处询问时间段，疑问词用how long。故选C。</w:t>
      </w:r>
    </w:p>
    <w:p w14:paraId="502CEC3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—Sir, may I take photos here?</w:t>
      </w:r>
    </w:p>
    <w:p w14:paraId="66F1E6A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Sorry, look at the sign. You ________ take photos in the museum.</w:t>
      </w:r>
    </w:p>
    <w:p w14:paraId="04D12F35">
      <w:pPr>
        <w:spacing w:line="360" w:lineRule="auto"/>
        <w:jc w:val="both"/>
        <w:textAlignment w:val="center"/>
        <w:rPr>
          <w:color w:val="000000"/>
        </w:rPr>
      </w:pPr>
      <w:r>
        <w:rPr>
          <w:color w:val="000000"/>
        </w:rPr>
        <w:drawing>
          <wp:inline distT="0" distB="0" distL="114300" distR="114300">
            <wp:extent cx="828675" cy="666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28675" cy="666750"/>
                    </a:xfrm>
                    <a:prstGeom prst="rect">
                      <a:avLst/>
                    </a:prstGeom>
                  </pic:spPr>
                </pic:pic>
              </a:graphicData>
            </a:graphic>
          </wp:inline>
        </w:drawing>
      </w:r>
    </w:p>
    <w:p w14:paraId="15CAEA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could</w:t>
      </w:r>
      <w:r>
        <w:rPr>
          <w:color w:val="000000"/>
        </w:rPr>
        <w:tab/>
      </w:r>
      <w:r>
        <w:rPr>
          <w:color w:val="000000"/>
        </w:rPr>
        <w:t xml:space="preserve">B. </w:t>
      </w:r>
      <w:r>
        <w:rPr>
          <w:rFonts w:ascii="Times New Roman" w:hAnsi="Times New Roman" w:eastAsia="Times New Roman" w:cs="Times New Roman"/>
          <w:color w:val="000000"/>
        </w:rPr>
        <w:t>may</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4C4ADF66">
      <w:pPr>
        <w:spacing w:line="360" w:lineRule="auto"/>
        <w:textAlignment w:val="center"/>
        <w:rPr>
          <w:color w:val="000000"/>
        </w:rPr>
      </w:pPr>
      <w:r>
        <w:rPr>
          <w:color w:val="2E75B6"/>
        </w:rPr>
        <w:t>【答案】</w:t>
      </w:r>
      <w:r>
        <w:rPr>
          <w:color w:val="000000"/>
        </w:rPr>
        <w:t>C</w:t>
      </w:r>
    </w:p>
    <w:p w14:paraId="4FFF9DC7">
      <w:pPr>
        <w:spacing w:line="360" w:lineRule="auto"/>
        <w:textAlignment w:val="center"/>
        <w:rPr>
          <w:color w:val="000000"/>
        </w:rPr>
      </w:pPr>
      <w:r>
        <w:rPr>
          <w:color w:val="2E75B6"/>
        </w:rPr>
        <w:t>【解析】</w:t>
      </w:r>
    </w:p>
    <w:p w14:paraId="23BF624A">
      <w:pPr>
        <w:spacing w:line="360" w:lineRule="auto"/>
        <w:jc w:val="left"/>
        <w:textAlignment w:val="center"/>
        <w:rPr>
          <w:color w:val="000000"/>
        </w:rPr>
      </w:pPr>
      <w:r>
        <w:rPr>
          <w:color w:val="000000"/>
        </w:rPr>
        <w:t>【详解】句意：——先生，我可以在这里拍照吗？——对不起，看这个标志。你不能在博物馆里拍照。</w:t>
      </w:r>
    </w:p>
    <w:p w14:paraId="30A0EF3D">
      <w:pPr>
        <w:spacing w:line="360" w:lineRule="auto"/>
        <w:jc w:val="left"/>
        <w:textAlignment w:val="center"/>
        <w:rPr>
          <w:color w:val="000000"/>
        </w:rPr>
      </w:pPr>
      <w:r>
        <w:rPr>
          <w:color w:val="000000"/>
        </w:rPr>
        <w:t>考查情态动词。could能；may可能；mustn’t禁止；needn’t不必。根据标志可知，这里禁止拍照。故选C。</w:t>
      </w:r>
    </w:p>
    <w:p w14:paraId="331838B6">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C919, China’s self-made large plane, is now in use. ________ exciting the news is!</w:t>
      </w:r>
    </w:p>
    <w:p w14:paraId="345F7F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How an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What an</w:t>
      </w:r>
    </w:p>
    <w:p w14:paraId="7F5A7F5D">
      <w:pPr>
        <w:spacing w:line="360" w:lineRule="auto"/>
        <w:textAlignment w:val="center"/>
        <w:rPr>
          <w:color w:val="000000"/>
        </w:rPr>
      </w:pPr>
      <w:r>
        <w:rPr>
          <w:color w:val="2E75B6"/>
        </w:rPr>
        <w:t>【答案】</w:t>
      </w:r>
      <w:r>
        <w:rPr>
          <w:color w:val="000000"/>
        </w:rPr>
        <w:t>A</w:t>
      </w:r>
    </w:p>
    <w:p w14:paraId="2E31CF1E">
      <w:pPr>
        <w:spacing w:line="360" w:lineRule="auto"/>
        <w:textAlignment w:val="center"/>
        <w:rPr>
          <w:color w:val="000000"/>
        </w:rPr>
      </w:pPr>
      <w:r>
        <w:rPr>
          <w:color w:val="2E75B6"/>
        </w:rPr>
        <w:t>【解析】</w:t>
      </w:r>
    </w:p>
    <w:p w14:paraId="13899BA6">
      <w:pPr>
        <w:spacing w:line="360" w:lineRule="auto"/>
        <w:jc w:val="left"/>
        <w:textAlignment w:val="center"/>
        <w:rPr>
          <w:color w:val="000000"/>
        </w:rPr>
      </w:pPr>
      <w:r>
        <w:rPr>
          <w:color w:val="000000"/>
        </w:rPr>
        <w:t>【详解】句意：C919是中国自制的大型飞机，目前正在使用中。这个消息多么令人兴奋啊！</w:t>
      </w:r>
    </w:p>
    <w:p w14:paraId="5F6C9092">
      <w:pPr>
        <w:spacing w:line="360" w:lineRule="auto"/>
        <w:jc w:val="left"/>
        <w:textAlignment w:val="center"/>
        <w:rPr>
          <w:color w:val="000000"/>
        </w:rPr>
      </w:pPr>
      <w:r>
        <w:rPr>
          <w:color w:val="000000"/>
        </w:rPr>
        <w:t xml:space="preserve">考查感叹句。句子是感叹句，中心词是形容词exciting，用结构how </w:t>
      </w:r>
      <w:r>
        <w:rPr>
          <w:i/>
          <w:color w:val="000000"/>
        </w:rPr>
        <w:t>adj.</w:t>
      </w:r>
      <w:r>
        <w:rPr>
          <w:color w:val="000000"/>
        </w:rPr>
        <w:t>+主谓。故选A。</w:t>
      </w:r>
    </w:p>
    <w:p w14:paraId="22280857">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My teacher Miss Chen often helps me with my English. I thank ________ very much.</w:t>
      </w:r>
    </w:p>
    <w:p w14:paraId="2CD6D0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herself</w:t>
      </w:r>
    </w:p>
    <w:p w14:paraId="504A847A">
      <w:pPr>
        <w:spacing w:line="360" w:lineRule="auto"/>
        <w:textAlignment w:val="center"/>
        <w:rPr>
          <w:color w:val="000000"/>
        </w:rPr>
      </w:pPr>
      <w:r>
        <w:rPr>
          <w:color w:val="2E75B6"/>
        </w:rPr>
        <w:t>【答案】</w:t>
      </w:r>
      <w:r>
        <w:rPr>
          <w:color w:val="000000"/>
        </w:rPr>
        <w:t>B</w:t>
      </w:r>
    </w:p>
    <w:p w14:paraId="1770550F">
      <w:pPr>
        <w:spacing w:line="360" w:lineRule="auto"/>
        <w:textAlignment w:val="center"/>
        <w:rPr>
          <w:color w:val="000000"/>
        </w:rPr>
      </w:pPr>
      <w:r>
        <w:rPr>
          <w:color w:val="2E75B6"/>
        </w:rPr>
        <w:t>【解析】</w:t>
      </w:r>
    </w:p>
    <w:p w14:paraId="30B9504F">
      <w:pPr>
        <w:spacing w:line="360" w:lineRule="auto"/>
        <w:jc w:val="left"/>
        <w:textAlignment w:val="center"/>
        <w:rPr>
          <w:color w:val="000000"/>
        </w:rPr>
      </w:pPr>
      <w:r>
        <w:rPr>
          <w:color w:val="000000"/>
        </w:rPr>
        <w:t>【详解】句意：我的老师陈老师经常帮助我学习英语。我非常感谢她。</w:t>
      </w:r>
    </w:p>
    <w:p w14:paraId="2FA87A2D">
      <w:pPr>
        <w:spacing w:line="360" w:lineRule="auto"/>
        <w:jc w:val="left"/>
        <w:textAlignment w:val="center"/>
        <w:rPr>
          <w:color w:val="000000"/>
        </w:rPr>
      </w:pPr>
      <w:r>
        <w:rPr>
          <w:color w:val="000000"/>
        </w:rPr>
        <w:t>考查代词辨析。she她，主格；her她，宾格；hers她的，名词性物主代词；herself她自己，反身代词。根据“My teacher Miss Chen”可知此处指陈老师，作宾语用代词宾格her。故选B。</w:t>
      </w:r>
    </w:p>
    <w:p w14:paraId="2BA9EF6D">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As a student, you should keep a ________ between your schoolwork and your hobbies.</w:t>
      </w:r>
    </w:p>
    <w:p w14:paraId="23ED96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diary</w:t>
      </w:r>
      <w:r>
        <w:rPr>
          <w:color w:val="000000"/>
        </w:rPr>
        <w:tab/>
      </w:r>
      <w:r>
        <w:rPr>
          <w:color w:val="000000"/>
        </w:rPr>
        <w:t xml:space="preserve">B. </w:t>
      </w:r>
      <w:r>
        <w:rPr>
          <w:rFonts w:ascii="Times New Roman" w:hAnsi="Times New Roman" w:eastAsia="Times New Roman" w:cs="Times New Roman"/>
          <w:color w:val="000000"/>
        </w:rPr>
        <w:t>record</w:t>
      </w:r>
      <w:r>
        <w:rPr>
          <w:color w:val="000000"/>
        </w:rPr>
        <w:tab/>
      </w:r>
      <w:r>
        <w:rPr>
          <w:color w:val="000000"/>
        </w:rPr>
        <w:t xml:space="preserve">C. </w:t>
      </w:r>
      <w:r>
        <w:rPr>
          <w:rFonts w:ascii="Times New Roman" w:hAnsi="Times New Roman" w:eastAsia="Times New Roman" w:cs="Times New Roman"/>
          <w:color w:val="000000"/>
        </w:rPr>
        <w:t>secret</w:t>
      </w:r>
      <w:r>
        <w:rPr>
          <w:color w:val="000000"/>
        </w:rPr>
        <w:tab/>
      </w:r>
      <w:r>
        <w:rPr>
          <w:color w:val="000000"/>
        </w:rPr>
        <w:t xml:space="preserve">D. </w:t>
      </w:r>
      <w:r>
        <w:rPr>
          <w:rFonts w:ascii="Times New Roman" w:hAnsi="Times New Roman" w:eastAsia="Times New Roman" w:cs="Times New Roman"/>
          <w:color w:val="000000"/>
        </w:rPr>
        <w:t>balance</w:t>
      </w:r>
    </w:p>
    <w:p w14:paraId="36B3C20D">
      <w:pPr>
        <w:spacing w:line="360" w:lineRule="auto"/>
        <w:textAlignment w:val="center"/>
        <w:rPr>
          <w:color w:val="000000"/>
        </w:rPr>
      </w:pPr>
      <w:r>
        <w:rPr>
          <w:color w:val="2E75B6"/>
        </w:rPr>
        <w:t>【答案】</w:t>
      </w:r>
      <w:r>
        <w:rPr>
          <w:color w:val="000000"/>
        </w:rPr>
        <w:t>D</w:t>
      </w:r>
    </w:p>
    <w:p w14:paraId="70E451C1">
      <w:pPr>
        <w:spacing w:line="360" w:lineRule="auto"/>
        <w:textAlignment w:val="center"/>
        <w:rPr>
          <w:color w:val="000000"/>
        </w:rPr>
      </w:pPr>
      <w:r>
        <w:rPr>
          <w:color w:val="2E75B6"/>
        </w:rPr>
        <w:t>【解析】</w:t>
      </w:r>
    </w:p>
    <w:p w14:paraId="153A0560">
      <w:pPr>
        <w:spacing w:line="360" w:lineRule="auto"/>
        <w:jc w:val="left"/>
        <w:textAlignment w:val="center"/>
        <w:rPr>
          <w:color w:val="000000"/>
        </w:rPr>
      </w:pPr>
      <w:r>
        <w:rPr>
          <w:color w:val="000000"/>
        </w:rPr>
        <w:t>【详解】句意：作为一名学生，你应该在学业和爱好之间保持平衡。</w:t>
      </w:r>
    </w:p>
    <w:p w14:paraId="62ABC4E0">
      <w:pPr>
        <w:spacing w:line="360" w:lineRule="auto"/>
        <w:jc w:val="left"/>
        <w:textAlignment w:val="center"/>
        <w:rPr>
          <w:color w:val="000000"/>
        </w:rPr>
      </w:pPr>
      <w:r>
        <w:rPr>
          <w:color w:val="000000"/>
        </w:rPr>
        <w:t>考查名词辨析。diary日记；record记录；secret秘密；balance平衡。根据“between your schoolwork and your hobbies.”可知是保持学业和爱好之间的平衡。故选D。</w:t>
      </w:r>
    </w:p>
    <w:p w14:paraId="480422F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—Su Hai, what will you do for the coming Father’s Day?</w:t>
      </w:r>
    </w:p>
    <w:p w14:paraId="6215BD7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________ a beautiful card for my father.</w:t>
      </w:r>
    </w:p>
    <w:p w14:paraId="56328A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design</w:t>
      </w:r>
      <w:r>
        <w:rPr>
          <w:color w:val="000000"/>
        </w:rPr>
        <w:tab/>
      </w:r>
      <w:r>
        <w:rPr>
          <w:color w:val="000000"/>
        </w:rPr>
        <w:t xml:space="preserve">B. </w:t>
      </w:r>
      <w:r>
        <w:rPr>
          <w:rFonts w:ascii="Times New Roman" w:hAnsi="Times New Roman" w:eastAsia="Times New Roman" w:cs="Times New Roman"/>
          <w:color w:val="000000"/>
        </w:rPr>
        <w:t>designed</w:t>
      </w:r>
      <w:r>
        <w:rPr>
          <w:color w:val="000000"/>
        </w:rPr>
        <w:tab/>
      </w:r>
      <w:r>
        <w:rPr>
          <w:color w:val="000000"/>
        </w:rPr>
        <w:t xml:space="preserve">C. </w:t>
      </w:r>
      <w:r>
        <w:rPr>
          <w:rFonts w:ascii="Times New Roman" w:hAnsi="Times New Roman" w:eastAsia="Times New Roman" w:cs="Times New Roman"/>
          <w:color w:val="000000"/>
        </w:rPr>
        <w:t>will design</w:t>
      </w:r>
      <w:r>
        <w:rPr>
          <w:color w:val="000000"/>
        </w:rPr>
        <w:tab/>
      </w:r>
      <w:r>
        <w:rPr>
          <w:color w:val="000000"/>
        </w:rPr>
        <w:t xml:space="preserve">D. </w:t>
      </w:r>
      <w:r>
        <w:rPr>
          <w:rFonts w:ascii="Times New Roman" w:hAnsi="Times New Roman" w:eastAsia="Times New Roman" w:cs="Times New Roman"/>
          <w:color w:val="000000"/>
        </w:rPr>
        <w:t>was designing</w:t>
      </w:r>
    </w:p>
    <w:p w14:paraId="766B7B89">
      <w:pPr>
        <w:spacing w:line="360" w:lineRule="auto"/>
        <w:textAlignment w:val="center"/>
        <w:rPr>
          <w:color w:val="000000"/>
        </w:rPr>
      </w:pPr>
      <w:r>
        <w:rPr>
          <w:color w:val="2E75B6"/>
        </w:rPr>
        <w:t>【答案】</w:t>
      </w:r>
      <w:r>
        <w:rPr>
          <w:color w:val="000000"/>
        </w:rPr>
        <w:t>C</w:t>
      </w:r>
    </w:p>
    <w:p w14:paraId="2DF7ED8E">
      <w:pPr>
        <w:spacing w:line="360" w:lineRule="auto"/>
        <w:textAlignment w:val="center"/>
        <w:rPr>
          <w:color w:val="000000"/>
        </w:rPr>
      </w:pPr>
      <w:r>
        <w:rPr>
          <w:color w:val="2E75B6"/>
        </w:rPr>
        <w:t>【解析】</w:t>
      </w:r>
    </w:p>
    <w:p w14:paraId="71633F4B">
      <w:pPr>
        <w:spacing w:line="360" w:lineRule="auto"/>
        <w:jc w:val="left"/>
        <w:textAlignment w:val="center"/>
        <w:rPr>
          <w:color w:val="000000"/>
        </w:rPr>
      </w:pPr>
      <w:r>
        <w:rPr>
          <w:color w:val="000000"/>
        </w:rPr>
        <w:t>【详解】句意：——苏海，在即将到来的父亲节你会做什么？——我将为我父亲设计一张漂亮的卡片。</w:t>
      </w:r>
    </w:p>
    <w:p w14:paraId="1A2CBC8E">
      <w:pPr>
        <w:spacing w:line="360" w:lineRule="auto"/>
        <w:jc w:val="left"/>
        <w:textAlignment w:val="center"/>
        <w:rPr>
          <w:color w:val="000000"/>
        </w:rPr>
      </w:pPr>
      <w:r>
        <w:rPr>
          <w:color w:val="000000"/>
        </w:rPr>
        <w:t>考查时态。根据“for the coming Father’s Day”可知动作还未发生，用一般将来时will do。故选C。</w:t>
      </w:r>
    </w:p>
    <w:p w14:paraId="4EA086A3">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—Chen Dan, do you know ________?</w:t>
      </w:r>
    </w:p>
    <w:p w14:paraId="1A9E378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Bus No.3 will take you there.</w:t>
      </w:r>
    </w:p>
    <w:p w14:paraId="248A281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is Star Park like</w:t>
      </w:r>
      <w:r>
        <w:rPr>
          <w:color w:val="000000"/>
        </w:rPr>
        <w:tab/>
      </w:r>
      <w:r>
        <w:rPr>
          <w:color w:val="000000"/>
        </w:rPr>
        <w:t xml:space="preserve">B. </w:t>
      </w:r>
      <w:r>
        <w:rPr>
          <w:rFonts w:ascii="Times New Roman" w:hAnsi="Times New Roman" w:eastAsia="Times New Roman" w:cs="Times New Roman"/>
          <w:color w:val="000000"/>
        </w:rPr>
        <w:t>what Star Park is like</w:t>
      </w:r>
    </w:p>
    <w:p w14:paraId="7A3565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can I get to Star Park</w:t>
      </w:r>
      <w:r>
        <w:rPr>
          <w:color w:val="000000"/>
        </w:rPr>
        <w:tab/>
      </w:r>
      <w:r>
        <w:rPr>
          <w:color w:val="000000"/>
        </w:rPr>
        <w:t xml:space="preserve">D. </w:t>
      </w:r>
      <w:r>
        <w:rPr>
          <w:rFonts w:ascii="Times New Roman" w:hAnsi="Times New Roman" w:eastAsia="Times New Roman" w:cs="Times New Roman"/>
          <w:color w:val="000000"/>
        </w:rPr>
        <w:t>how I can get to Star Park</w:t>
      </w:r>
    </w:p>
    <w:p w14:paraId="283C23FE">
      <w:pPr>
        <w:spacing w:line="360" w:lineRule="auto"/>
        <w:textAlignment w:val="center"/>
        <w:rPr>
          <w:color w:val="000000"/>
        </w:rPr>
      </w:pPr>
      <w:r>
        <w:rPr>
          <w:color w:val="2E75B6"/>
        </w:rPr>
        <w:t>【答案】</w:t>
      </w:r>
      <w:r>
        <w:rPr>
          <w:color w:val="000000"/>
        </w:rPr>
        <w:t>D</w:t>
      </w:r>
    </w:p>
    <w:p w14:paraId="2A6F3E8B">
      <w:pPr>
        <w:spacing w:line="360" w:lineRule="auto"/>
        <w:textAlignment w:val="center"/>
        <w:rPr>
          <w:color w:val="000000"/>
        </w:rPr>
      </w:pPr>
      <w:r>
        <w:rPr>
          <w:color w:val="2E75B6"/>
        </w:rPr>
        <w:t>【解析】</w:t>
      </w:r>
    </w:p>
    <w:p w14:paraId="27B49F71">
      <w:pPr>
        <w:spacing w:line="360" w:lineRule="auto"/>
        <w:jc w:val="left"/>
        <w:textAlignment w:val="center"/>
        <w:rPr>
          <w:color w:val="000000"/>
        </w:rPr>
      </w:pPr>
      <w:r>
        <w:rPr>
          <w:color w:val="000000"/>
        </w:rPr>
        <w:t>【详解】句意：——陈丹，你知道我怎么去明星公园吗？——3路公共汽车送你去那里。</w:t>
      </w:r>
    </w:p>
    <w:p w14:paraId="6B8208DA">
      <w:pPr>
        <w:spacing w:line="360" w:lineRule="auto"/>
        <w:jc w:val="left"/>
        <w:textAlignment w:val="center"/>
        <w:rPr>
          <w:color w:val="000000"/>
        </w:rPr>
      </w:pPr>
      <w:r>
        <w:rPr>
          <w:color w:val="000000"/>
        </w:rPr>
        <w:t>考查宾语从句。句子是宾语从句，用陈述语序，排除AC；根据“Bus No.3 will take you there.”可知此处询问如何到达某地，用how引导宾语从句。故选D。</w:t>
      </w:r>
    </w:p>
    <w:p w14:paraId="45D22AA9">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—Would you mind showing me how to enter the computer system?</w:t>
      </w:r>
    </w:p>
    <w:p w14:paraId="31AC255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 Just click here.</w:t>
      </w:r>
    </w:p>
    <w:p w14:paraId="0D8E4A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Sure</w:t>
      </w:r>
      <w:r>
        <w:rPr>
          <w:color w:val="000000"/>
        </w:rPr>
        <w:tab/>
      </w:r>
      <w:r>
        <w:rPr>
          <w:color w:val="000000"/>
        </w:rPr>
        <w:t xml:space="preserve">B. </w:t>
      </w:r>
      <w:r>
        <w:rPr>
          <w:rFonts w:ascii="Times New Roman" w:hAnsi="Times New Roman" w:eastAsia="Times New Roman" w:cs="Times New Roman"/>
          <w:color w:val="000000"/>
        </w:rPr>
        <w:t>Of course not</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I hope so</w:t>
      </w:r>
    </w:p>
    <w:p w14:paraId="6A18FBA9">
      <w:pPr>
        <w:spacing w:line="360" w:lineRule="auto"/>
        <w:textAlignment w:val="center"/>
        <w:rPr>
          <w:color w:val="000000"/>
        </w:rPr>
      </w:pPr>
      <w:r>
        <w:rPr>
          <w:color w:val="2E75B6"/>
        </w:rPr>
        <w:t>【答案】</w:t>
      </w:r>
      <w:r>
        <w:rPr>
          <w:color w:val="000000"/>
        </w:rPr>
        <w:t>B</w:t>
      </w:r>
    </w:p>
    <w:p w14:paraId="4BC74B23">
      <w:pPr>
        <w:spacing w:line="360" w:lineRule="auto"/>
        <w:textAlignment w:val="center"/>
        <w:rPr>
          <w:color w:val="000000"/>
        </w:rPr>
      </w:pPr>
      <w:r>
        <w:rPr>
          <w:color w:val="2E75B6"/>
        </w:rPr>
        <w:t>【解析】</w:t>
      </w:r>
    </w:p>
    <w:p w14:paraId="22724261">
      <w:pPr>
        <w:spacing w:line="360" w:lineRule="auto"/>
        <w:jc w:val="left"/>
        <w:textAlignment w:val="center"/>
        <w:rPr>
          <w:color w:val="000000"/>
        </w:rPr>
      </w:pPr>
      <w:r>
        <w:rPr>
          <w:color w:val="000000"/>
        </w:rPr>
        <w:t>【详解】句意：——你介意告诉我如何进入电脑系统吗？——当然不。点击这里。</w:t>
      </w:r>
    </w:p>
    <w:p w14:paraId="15A18FFB">
      <w:pPr>
        <w:spacing w:line="360" w:lineRule="auto"/>
        <w:jc w:val="left"/>
        <w:textAlignment w:val="center"/>
        <w:rPr>
          <w:color w:val="000000"/>
        </w:rPr>
      </w:pPr>
      <w:r>
        <w:rPr>
          <w:color w:val="000000"/>
        </w:rPr>
        <w:t>考查情景交际。Sure当然；Of course not当然不；That’s right没错；I hope so我希望如此。根据“Would you mind showing me how to enter the computer system?”和“Just click here.”可知，不介意告诉对方，故选B。</w:t>
      </w:r>
    </w:p>
    <w:p w14:paraId="40571769">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4EC0ED1">
      <w:pPr>
        <w:spacing w:line="360" w:lineRule="auto"/>
        <w:jc w:val="both"/>
        <w:textAlignment w:val="center"/>
        <w:rPr>
          <w:color w:val="000000"/>
        </w:rPr>
      </w:pPr>
      <w:r>
        <w:rPr>
          <w:rFonts w:ascii="宋体" w:hAnsi="宋体" w:eastAsia="宋体" w:cs="宋体"/>
          <w:color w:val="000000"/>
        </w:rPr>
        <w:t>请认真阅读下面短文，从短文后各题所给的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7AE72F64">
      <w:pPr>
        <w:spacing w:line="360" w:lineRule="auto"/>
        <w:ind w:firstLine="420"/>
        <w:jc w:val="both"/>
        <w:textAlignment w:val="center"/>
        <w:rPr>
          <w:color w:val="000000"/>
        </w:rPr>
      </w:pPr>
      <w:r>
        <w:rPr>
          <w:rFonts w:ascii="Times New Roman" w:hAnsi="Times New Roman" w:eastAsia="Times New Roman" w:cs="Times New Roman"/>
          <w:color w:val="000000"/>
        </w:rPr>
        <w:t xml:space="preserve">My elder sister and I were in the same school. She was different. She was so </w:t>
      </w:r>
      <w:r>
        <w:rPr>
          <w:color w:val="000000"/>
          <w:u w:val="single"/>
        </w:rPr>
        <w:t>____11____</w:t>
      </w:r>
      <w:r>
        <w:rPr>
          <w:rFonts w:ascii="Times New Roman" w:hAnsi="Times New Roman" w:eastAsia="Times New Roman" w:cs="Times New Roman"/>
          <w:color w:val="000000"/>
        </w:rPr>
        <w:t xml:space="preserve"> that she couldn’t even look at people in the eye. So I never told anyone </w:t>
      </w:r>
      <w:r>
        <w:rPr>
          <w:color w:val="000000"/>
          <w:u w:val="single"/>
        </w:rPr>
        <w:t>____12____</w:t>
      </w:r>
      <w:r>
        <w:rPr>
          <w:rFonts w:ascii="Times New Roman" w:hAnsi="Times New Roman" w:eastAsia="Times New Roman" w:cs="Times New Roman"/>
          <w:color w:val="000000"/>
        </w:rPr>
        <w:t xml:space="preserve"> that she was my sister. However, one thing happened just two years ago. It changed </w:t>
      </w:r>
      <w:r>
        <w:rPr>
          <w:color w:val="000000"/>
          <w:u w:val="single"/>
        </w:rPr>
        <w:t>____13____</w:t>
      </w:r>
      <w:r>
        <w:rPr>
          <w:rFonts w:ascii="Times New Roman" w:hAnsi="Times New Roman" w:eastAsia="Times New Roman" w:cs="Times New Roman"/>
          <w:color w:val="000000"/>
        </w:rPr>
        <w:t xml:space="preserve"> I viewed her. It also changed me.</w:t>
      </w:r>
    </w:p>
    <w:p w14:paraId="171E7FE7">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graduation, the school asked everyone to give a show. </w:t>
      </w:r>
      <w:r>
        <w:rPr>
          <w:color w:val="000000"/>
          <w:u w:val="single"/>
        </w:rPr>
        <w:t>____14____</w:t>
      </w:r>
      <w:r>
        <w:rPr>
          <w:rFonts w:ascii="Times New Roman" w:hAnsi="Times New Roman" w:eastAsia="Times New Roman" w:cs="Times New Roman"/>
          <w:color w:val="000000"/>
        </w:rPr>
        <w:t xml:space="preserve"> my sister was unable to work with others, she was the only one left without a group. So she had to do it </w:t>
      </w:r>
      <w:r>
        <w:rPr>
          <w:color w:val="000000"/>
          <w:u w:val="single"/>
        </w:rPr>
        <w:t>____15____</w:t>
      </w:r>
      <w:r>
        <w:rPr>
          <w:rFonts w:ascii="Times New Roman" w:hAnsi="Times New Roman" w:eastAsia="Times New Roman" w:cs="Times New Roman"/>
          <w:color w:val="000000"/>
        </w:rPr>
        <w:t xml:space="preserve">.“I will sing,” my sister told my parents and invited me to watch it. Hearing that, I was </w:t>
      </w:r>
      <w:r>
        <w:rPr>
          <w:color w:val="000000"/>
          <w:u w:val="single"/>
        </w:rPr>
        <w:t>____16____</w:t>
      </w:r>
      <w:r>
        <w:rPr>
          <w:rFonts w:ascii="Times New Roman" w:hAnsi="Times New Roman" w:eastAsia="Times New Roman" w:cs="Times New Roman"/>
          <w:color w:val="000000"/>
        </w:rPr>
        <w:t xml:space="preserve">. How could my sister, who was so shy, sing in front of the school? I knew very well that if I </w:t>
      </w:r>
      <w:r>
        <w:rPr>
          <w:color w:val="000000"/>
          <w:u w:val="single"/>
        </w:rPr>
        <w:t>____17____</w:t>
      </w:r>
      <w:r>
        <w:rPr>
          <w:rFonts w:ascii="Times New Roman" w:hAnsi="Times New Roman" w:eastAsia="Times New Roman" w:cs="Times New Roman"/>
          <w:color w:val="000000"/>
        </w:rPr>
        <w:t xml:space="preserve"> this to happen, she and I would become a joke. But she insisted.</w:t>
      </w:r>
    </w:p>
    <w:p w14:paraId="6D2C5BB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big day came. I sat in the seat telling myself, “It is fine. </w:t>
      </w:r>
      <w:r>
        <w:rPr>
          <w:color w:val="000000"/>
          <w:u w:val="single"/>
        </w:rPr>
        <w:t>____18____</w:t>
      </w:r>
      <w:r>
        <w:rPr>
          <w:rFonts w:ascii="Times New Roman" w:hAnsi="Times New Roman" w:eastAsia="Times New Roman" w:cs="Times New Roman"/>
          <w:color w:val="000000"/>
        </w:rPr>
        <w:t xml:space="preserve"> knows she is your sister.” The show started. My sister </w:t>
      </w:r>
      <w:r>
        <w:rPr>
          <w:color w:val="000000"/>
          <w:u w:val="single"/>
        </w:rPr>
        <w:t>____19____</w:t>
      </w:r>
      <w:r>
        <w:rPr>
          <w:rFonts w:ascii="Times New Roman" w:hAnsi="Times New Roman" w:eastAsia="Times New Roman" w:cs="Times New Roman"/>
          <w:color w:val="000000"/>
        </w:rPr>
        <w:t xml:space="preserve"> in front of us. It took her almost a whole minute to tell her name and class! “Why is she taking so long?” People around me became </w:t>
      </w:r>
      <w:r>
        <w:rPr>
          <w:color w:val="000000"/>
          <w:u w:val="single"/>
        </w:rPr>
        <w:t>____20____</w:t>
      </w:r>
      <w:r>
        <w:rPr>
          <w:rFonts w:ascii="Times New Roman" w:hAnsi="Times New Roman" w:eastAsia="Times New Roman" w:cs="Times New Roman"/>
          <w:color w:val="000000"/>
        </w:rPr>
        <w:t xml:space="preserve">. I felt nervous seat, hoping I was somewhere else. </w:t>
      </w:r>
      <w:r>
        <w:rPr>
          <w:color w:val="000000"/>
          <w:u w:val="single"/>
        </w:rPr>
        <w:t>____21____</w:t>
      </w:r>
      <w:r>
        <w:rPr>
          <w:rFonts w:ascii="Times New Roman" w:hAnsi="Times New Roman" w:eastAsia="Times New Roman" w:cs="Times New Roman"/>
          <w:color w:val="000000"/>
        </w:rPr>
        <w:t xml:space="preserve">, my sister started to sing. She opened her mouth, and I couldn’t believe it—it was perfect and beautiful! Her show went </w:t>
      </w:r>
      <w:r>
        <w:rPr>
          <w:color w:val="000000"/>
          <w:u w:val="single"/>
        </w:rPr>
        <w:t>____22____</w:t>
      </w:r>
      <w:r>
        <w:rPr>
          <w:rFonts w:ascii="Times New Roman" w:hAnsi="Times New Roman" w:eastAsia="Times New Roman" w:cs="Times New Roman"/>
          <w:color w:val="000000"/>
        </w:rPr>
        <w:t xml:space="preserve"> . It won high praise from all the students and teachers.</w:t>
      </w:r>
    </w:p>
    <w:p w14:paraId="248DB496">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that moment, I realized that I was wrong. How could I </w:t>
      </w:r>
      <w:r>
        <w:rPr>
          <w:color w:val="000000"/>
          <w:u w:val="single"/>
        </w:rPr>
        <w:t>____23____</w:t>
      </w:r>
      <w:r>
        <w:rPr>
          <w:rFonts w:ascii="Times New Roman" w:hAnsi="Times New Roman" w:eastAsia="Times New Roman" w:cs="Times New Roman"/>
          <w:color w:val="000000"/>
        </w:rPr>
        <w:t xml:space="preserve"> my sister’s abilities? </w:t>
      </w:r>
      <w:r>
        <w:rPr>
          <w:color w:val="000000"/>
          <w:u w:val="single"/>
        </w:rPr>
        <w:t>____24____</w:t>
      </w:r>
      <w:r>
        <w:rPr>
          <w:rFonts w:ascii="Times New Roman" w:hAnsi="Times New Roman" w:eastAsia="Times New Roman" w:cs="Times New Roman"/>
          <w:color w:val="000000"/>
        </w:rPr>
        <w:t xml:space="preserve"> filled my heart as I listened to the song. Although she knew that I was not </w:t>
      </w:r>
      <w:r>
        <w:rPr>
          <w:color w:val="000000"/>
          <w:u w:val="single"/>
        </w:rPr>
        <w:t>____25____</w:t>
      </w:r>
      <w:r>
        <w:rPr>
          <w:rFonts w:ascii="Times New Roman" w:hAnsi="Times New Roman" w:eastAsia="Times New Roman" w:cs="Times New Roman"/>
          <w:color w:val="000000"/>
        </w:rPr>
        <w:t xml:space="preserve"> to watch her show, she still forgave(</w:t>
      </w:r>
      <w:r>
        <w:rPr>
          <w:rFonts w:ascii="宋体" w:hAnsi="宋体" w:eastAsia="宋体" w:cs="宋体"/>
          <w:color w:val="000000"/>
        </w:rPr>
        <w:t>原谅</w:t>
      </w:r>
      <w:r>
        <w:rPr>
          <w:rFonts w:ascii="Times New Roman" w:hAnsi="Times New Roman" w:eastAsia="Times New Roman" w:cs="Times New Roman"/>
          <w:color w:val="000000"/>
        </w:rPr>
        <w:t>) me. She never took anything that I did to her to heart. It was then that I decided to love her completely.</w:t>
      </w:r>
    </w:p>
    <w:p w14:paraId="7FFA1D6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proud</w:t>
      </w:r>
      <w:r>
        <w:rPr>
          <w:color w:val="000000"/>
        </w:rPr>
        <w:tab/>
      </w:r>
      <w:r>
        <w:rPr>
          <w:color w:val="000000"/>
        </w:rPr>
        <w:t xml:space="preserve">D. </w:t>
      </w:r>
      <w:r>
        <w:rPr>
          <w:rFonts w:ascii="Times New Roman" w:hAnsi="Times New Roman" w:eastAsia="Times New Roman" w:cs="Times New Roman"/>
          <w:color w:val="000000"/>
        </w:rPr>
        <w:t>cool</w:t>
      </w:r>
    </w:p>
    <w:p w14:paraId="58AF1A53">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in all</w:t>
      </w:r>
      <w:r>
        <w:rPr>
          <w:color w:val="000000"/>
        </w:rPr>
        <w:tab/>
      </w:r>
      <w:r>
        <w:rPr>
          <w:color w:val="000000"/>
        </w:rPr>
        <w:t xml:space="preserve">B. </w:t>
      </w:r>
      <w:r>
        <w:rPr>
          <w:rFonts w:ascii="Times New Roman" w:hAnsi="Times New Roman" w:eastAsia="Times New Roman" w:cs="Times New Roman"/>
          <w:color w:val="000000"/>
        </w:rPr>
        <w:t>in place</w:t>
      </w:r>
      <w:r>
        <w:rPr>
          <w:color w:val="000000"/>
        </w:rPr>
        <w:tab/>
      </w:r>
      <w:r>
        <w:rPr>
          <w:color w:val="000000"/>
        </w:rPr>
        <w:t xml:space="preserve">C. </w:t>
      </w:r>
      <w:r>
        <w:rPr>
          <w:rFonts w:ascii="Times New Roman" w:hAnsi="Times New Roman" w:eastAsia="Times New Roman" w:cs="Times New Roman"/>
          <w:color w:val="000000"/>
        </w:rPr>
        <w:t>in public</w:t>
      </w:r>
      <w:r>
        <w:rPr>
          <w:color w:val="000000"/>
        </w:rPr>
        <w:tab/>
      </w:r>
      <w:r>
        <w:rPr>
          <w:color w:val="000000"/>
        </w:rPr>
        <w:t xml:space="preserve">D. </w:t>
      </w:r>
      <w:r>
        <w:rPr>
          <w:rFonts w:ascii="Times New Roman" w:hAnsi="Times New Roman" w:eastAsia="Times New Roman" w:cs="Times New Roman"/>
          <w:color w:val="000000"/>
        </w:rPr>
        <w:t>in fear</w:t>
      </w:r>
    </w:p>
    <w:p w14:paraId="6BE4579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how</w:t>
      </w:r>
    </w:p>
    <w:p w14:paraId="28C8216C">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Since</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Though</w:t>
      </w:r>
    </w:p>
    <w:p w14:paraId="517C1B9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heavily</w:t>
      </w:r>
    </w:p>
    <w:p w14:paraId="2EAEEDE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satisfied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relaxed</w:t>
      </w:r>
    </w:p>
    <w:p w14:paraId="52638CA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expected</w:t>
      </w:r>
      <w:r>
        <w:rPr>
          <w:color w:val="000000"/>
        </w:rPr>
        <w:tab/>
      </w:r>
      <w:r>
        <w:rPr>
          <w:color w:val="000000"/>
        </w:rPr>
        <w:t xml:space="preserve">B. </w:t>
      </w:r>
      <w:r>
        <w:rPr>
          <w:rFonts w:ascii="Times New Roman" w:hAnsi="Times New Roman" w:eastAsia="Times New Roman" w:cs="Times New Roman"/>
          <w:color w:val="000000"/>
        </w:rPr>
        <w:t>advised</w:t>
      </w:r>
      <w:r>
        <w:rPr>
          <w:color w:val="000000"/>
        </w:rPr>
        <w:tab/>
      </w:r>
      <w:r>
        <w:rPr>
          <w:color w:val="000000"/>
        </w:rPr>
        <w:t xml:space="preserve">C. </w:t>
      </w:r>
      <w:r>
        <w:rPr>
          <w:rFonts w:ascii="Times New Roman" w:hAnsi="Times New Roman" w:eastAsia="Times New Roman" w:cs="Times New Roman"/>
          <w:color w:val="000000"/>
        </w:rPr>
        <w:t>forced</w:t>
      </w:r>
      <w:r>
        <w:rPr>
          <w:color w:val="000000"/>
        </w:rPr>
        <w:tab/>
      </w:r>
      <w:r>
        <w:rPr>
          <w:color w:val="000000"/>
        </w:rPr>
        <w:t xml:space="preserve">D. </w:t>
      </w:r>
      <w:r>
        <w:rPr>
          <w:rFonts w:ascii="Times New Roman" w:hAnsi="Times New Roman" w:eastAsia="Times New Roman" w:cs="Times New Roman"/>
          <w:color w:val="000000"/>
        </w:rPr>
        <w:t>allowed</w:t>
      </w:r>
    </w:p>
    <w:p w14:paraId="22F9A862">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Anybody</w:t>
      </w:r>
      <w:r>
        <w:rPr>
          <w:color w:val="000000"/>
        </w:rPr>
        <w:tab/>
      </w:r>
      <w:r>
        <w:rPr>
          <w:color w:val="000000"/>
        </w:rPr>
        <w:t xml:space="preserve">B. </w:t>
      </w:r>
      <w:r>
        <w:rPr>
          <w:rFonts w:ascii="Times New Roman" w:hAnsi="Times New Roman" w:eastAsia="Times New Roman" w:cs="Times New Roman"/>
          <w:color w:val="000000"/>
        </w:rPr>
        <w:t>Nobody</w:t>
      </w:r>
      <w:r>
        <w:rPr>
          <w:color w:val="000000"/>
        </w:rPr>
        <w:tab/>
      </w:r>
      <w:r>
        <w:rPr>
          <w:color w:val="000000"/>
        </w:rPr>
        <w:t xml:space="preserve">C. </w:t>
      </w:r>
      <w:r>
        <w:rPr>
          <w:rFonts w:ascii="Times New Roman" w:hAnsi="Times New Roman" w:eastAsia="Times New Roman" w:cs="Times New Roman"/>
          <w:color w:val="000000"/>
        </w:rPr>
        <w:t>Somebody</w:t>
      </w:r>
      <w:r>
        <w:rPr>
          <w:color w:val="000000"/>
        </w:rPr>
        <w:tab/>
      </w:r>
      <w:r>
        <w:rPr>
          <w:color w:val="000000"/>
        </w:rPr>
        <w:t xml:space="preserve">D. </w:t>
      </w:r>
      <w:r>
        <w:rPr>
          <w:rFonts w:ascii="Times New Roman" w:hAnsi="Times New Roman" w:eastAsia="Times New Roman" w:cs="Times New Roman"/>
          <w:color w:val="000000"/>
        </w:rPr>
        <w:t>Everybody</w:t>
      </w:r>
    </w:p>
    <w:p w14:paraId="3615471A">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cheered</w:t>
      </w:r>
      <w:r>
        <w:rPr>
          <w:color w:val="000000"/>
        </w:rPr>
        <w:tab/>
      </w:r>
      <w:r>
        <w:rPr>
          <w:color w:val="000000"/>
        </w:rPr>
        <w:t xml:space="preserve">C. </w:t>
      </w:r>
      <w:r>
        <w:rPr>
          <w:rFonts w:ascii="Times New Roman" w:hAnsi="Times New Roman" w:eastAsia="Times New Roman" w:cs="Times New Roman"/>
          <w:color w:val="000000"/>
        </w:rPr>
        <w:t>practised</w:t>
      </w:r>
      <w:r>
        <w:rPr>
          <w:color w:val="000000"/>
        </w:rPr>
        <w:tab/>
      </w:r>
      <w:r>
        <w:rPr>
          <w:color w:val="000000"/>
        </w:rPr>
        <w:t xml:space="preserve">D. </w:t>
      </w:r>
      <w:r>
        <w:rPr>
          <w:rFonts w:ascii="Times New Roman" w:hAnsi="Times New Roman" w:eastAsia="Times New Roman" w:cs="Times New Roman"/>
          <w:color w:val="000000"/>
        </w:rPr>
        <w:t>returned</w:t>
      </w:r>
    </w:p>
    <w:p w14:paraId="4417A4A4">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impatient</w:t>
      </w:r>
    </w:p>
    <w:p w14:paraId="504059B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First</w:t>
      </w:r>
      <w:r>
        <w:rPr>
          <w:color w:val="000000"/>
        </w:rPr>
        <w:tab/>
      </w:r>
      <w:r>
        <w:rPr>
          <w:color w:val="000000"/>
        </w:rPr>
        <w:t xml:space="preserve">C. </w:t>
      </w:r>
      <w:r>
        <w:rPr>
          <w:rFonts w:ascii="Times New Roman" w:hAnsi="Times New Roman" w:eastAsia="Times New Roman" w:cs="Times New Roman"/>
          <w:color w:val="000000"/>
        </w:rPr>
        <w:t>Moreover</w:t>
      </w:r>
      <w:r>
        <w:rPr>
          <w:color w:val="000000"/>
        </w:rPr>
        <w:tab/>
      </w:r>
      <w:r>
        <w:rPr>
          <w:color w:val="000000"/>
        </w:rPr>
        <w:t xml:space="preserve">D. </w:t>
      </w:r>
      <w:r>
        <w:rPr>
          <w:rFonts w:ascii="Times New Roman" w:hAnsi="Times New Roman" w:eastAsia="Times New Roman" w:cs="Times New Roman"/>
          <w:color w:val="000000"/>
        </w:rPr>
        <w:t>Otherwise</w:t>
      </w:r>
    </w:p>
    <w:p w14:paraId="2B11954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rapidly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smoothly</w:t>
      </w:r>
    </w:p>
    <w:p w14:paraId="5DB65E1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prove</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doubt</w:t>
      </w:r>
      <w:r>
        <w:rPr>
          <w:color w:val="000000"/>
        </w:rPr>
        <w:tab/>
      </w:r>
      <w:r>
        <w:rPr>
          <w:color w:val="000000"/>
        </w:rPr>
        <w:t xml:space="preserve">D. </w:t>
      </w:r>
      <w:r>
        <w:rPr>
          <w:rFonts w:ascii="Times New Roman" w:hAnsi="Times New Roman" w:eastAsia="Times New Roman" w:cs="Times New Roman"/>
          <w:color w:val="000000"/>
        </w:rPr>
        <w:t>accept</w:t>
      </w:r>
    </w:p>
    <w:p w14:paraId="386B09D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Warmth</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Shame</w:t>
      </w:r>
      <w:r>
        <w:rPr>
          <w:color w:val="000000"/>
        </w:rPr>
        <w:tab/>
      </w:r>
      <w:r>
        <w:rPr>
          <w:color w:val="000000"/>
        </w:rPr>
        <w:t xml:space="preserve">D. </w:t>
      </w:r>
      <w:r>
        <w:rPr>
          <w:rFonts w:ascii="Times New Roman" w:hAnsi="Times New Roman" w:eastAsia="Times New Roman" w:cs="Times New Roman"/>
          <w:color w:val="000000"/>
        </w:rPr>
        <w:t>Joy</w:t>
      </w:r>
    </w:p>
    <w:p w14:paraId="142418A4">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able</w:t>
      </w:r>
      <w:r>
        <w:rPr>
          <w:color w:val="000000"/>
        </w:rPr>
        <w:tab/>
      </w:r>
      <w:r>
        <w:rPr>
          <w:color w:val="000000"/>
        </w:rPr>
        <w:t xml:space="preserve">B. </w:t>
      </w:r>
      <w:r>
        <w:rPr>
          <w:rFonts w:ascii="Times New Roman" w:hAnsi="Times New Roman" w:eastAsia="Times New Roman" w:cs="Times New Roman"/>
          <w:color w:val="000000"/>
        </w:rPr>
        <w:t>willing</w:t>
      </w:r>
      <w:r>
        <w:rPr>
          <w:color w:val="000000"/>
        </w:rPr>
        <w:tab/>
      </w:r>
      <w:r>
        <w:rPr>
          <w:color w:val="000000"/>
        </w:rPr>
        <w:t xml:space="preserve">C. </w:t>
      </w:r>
      <w:r>
        <w:rPr>
          <w:rFonts w:ascii="Times New Roman" w:hAnsi="Times New Roman" w:eastAsia="Times New Roman" w:cs="Times New Roman"/>
          <w:color w:val="000000"/>
        </w:rPr>
        <w:t>afraid</w:t>
      </w:r>
      <w:r>
        <w:rPr>
          <w:color w:val="000000"/>
        </w:rPr>
        <w:tab/>
      </w:r>
      <w:r>
        <w:rPr>
          <w:color w:val="000000"/>
        </w:rPr>
        <w:t xml:space="preserve">D. </w:t>
      </w:r>
      <w:r>
        <w:rPr>
          <w:rFonts w:ascii="Times New Roman" w:hAnsi="Times New Roman" w:eastAsia="Times New Roman" w:cs="Times New Roman"/>
          <w:color w:val="000000"/>
        </w:rPr>
        <w:t>lucky</w:t>
      </w:r>
    </w:p>
    <w:p w14:paraId="5A0E7C6D">
      <w:pPr>
        <w:spacing w:line="360" w:lineRule="auto"/>
        <w:textAlignment w:val="center"/>
        <w:rPr>
          <w:color w:val="000000"/>
        </w:rPr>
      </w:pPr>
      <w:r>
        <w:rPr>
          <w:color w:val="2E75B6"/>
        </w:rPr>
        <w:t>【答案】</w:t>
      </w:r>
      <w:r>
        <w:rPr>
          <w:color w:val="000000"/>
        </w:rPr>
        <w:t>11. B    12. C    13. D    14. A    15. B    16. C    17. D    18. B    19. A    20. D    21. A    22. D    23. C    24. C    25. B</w:t>
      </w:r>
    </w:p>
    <w:p w14:paraId="62ADC172">
      <w:pPr>
        <w:spacing w:line="360" w:lineRule="auto"/>
        <w:textAlignment w:val="center"/>
        <w:rPr>
          <w:color w:val="000000"/>
        </w:rPr>
      </w:pPr>
      <w:r>
        <w:rPr>
          <w:color w:val="2E75B6"/>
        </w:rPr>
        <w:t>【解析】</w:t>
      </w:r>
    </w:p>
    <w:p w14:paraId="4CB3AE1C">
      <w:pPr>
        <w:spacing w:line="360" w:lineRule="auto"/>
        <w:jc w:val="left"/>
        <w:textAlignment w:val="center"/>
        <w:rPr>
          <w:color w:val="000000"/>
        </w:rPr>
      </w:pPr>
      <w:r>
        <w:rPr>
          <w:color w:val="000000"/>
        </w:rPr>
        <w:t>【导语】本文主要介绍了作者害羞的姐姐要在学校演出，作者刚开始害怕丢人不想去，但是姐姐坚持让作者去，当作者看完姐姐精彩的演出后，为自己刚开始的想法感到羞愧，但是姐姐并没有怪作者，而是原谅了作者。</w:t>
      </w:r>
    </w:p>
    <w:p w14:paraId="4825E256">
      <w:pPr>
        <w:spacing w:line="360" w:lineRule="auto"/>
        <w:jc w:val="left"/>
        <w:textAlignment w:val="center"/>
        <w:rPr>
          <w:color w:val="000000"/>
        </w:rPr>
      </w:pPr>
      <w:r>
        <w:rPr>
          <w:color w:val="000000"/>
        </w:rPr>
        <w:t>【11题详解】</w:t>
      </w:r>
    </w:p>
    <w:p w14:paraId="2FBE6E15">
      <w:pPr>
        <w:spacing w:line="360" w:lineRule="auto"/>
        <w:jc w:val="left"/>
        <w:textAlignment w:val="center"/>
        <w:rPr>
          <w:color w:val="000000"/>
        </w:rPr>
      </w:pPr>
      <w:r>
        <w:rPr>
          <w:color w:val="000000"/>
        </w:rPr>
        <w:t>句意：她太害羞了，甚至不能直视别人的眼睛。</w:t>
      </w:r>
    </w:p>
    <w:p w14:paraId="08A0990C">
      <w:pPr>
        <w:spacing w:line="360" w:lineRule="auto"/>
        <w:jc w:val="left"/>
        <w:textAlignment w:val="center"/>
        <w:rPr>
          <w:color w:val="000000"/>
        </w:rPr>
      </w:pPr>
      <w:r>
        <w:rPr>
          <w:color w:val="000000"/>
        </w:rPr>
        <w:t>worried担心的；shy害羞的；proud骄傲的；cool酷的。根据“who was so shy”可知她很害羞。故选B。</w:t>
      </w:r>
    </w:p>
    <w:p w14:paraId="5D81CA5A">
      <w:pPr>
        <w:spacing w:line="360" w:lineRule="auto"/>
        <w:jc w:val="left"/>
        <w:textAlignment w:val="center"/>
        <w:rPr>
          <w:color w:val="000000"/>
        </w:rPr>
      </w:pPr>
      <w:r>
        <w:rPr>
          <w:color w:val="000000"/>
        </w:rPr>
        <w:t>【12题详解】</w:t>
      </w:r>
    </w:p>
    <w:p w14:paraId="1793F104">
      <w:pPr>
        <w:spacing w:line="360" w:lineRule="auto"/>
        <w:jc w:val="left"/>
        <w:textAlignment w:val="center"/>
        <w:rPr>
          <w:color w:val="000000"/>
        </w:rPr>
      </w:pPr>
      <w:r>
        <w:rPr>
          <w:color w:val="000000"/>
        </w:rPr>
        <w:t>句意：所以我从来没有在公共场合告诉任何人她是我的姐姐。</w:t>
      </w:r>
    </w:p>
    <w:p w14:paraId="5A88E55B">
      <w:pPr>
        <w:spacing w:line="360" w:lineRule="auto"/>
        <w:jc w:val="left"/>
        <w:textAlignment w:val="center"/>
        <w:rPr>
          <w:color w:val="000000"/>
        </w:rPr>
      </w:pPr>
      <w:r>
        <w:rPr>
          <w:color w:val="000000"/>
        </w:rPr>
        <w:t>in all总共；in place准备就绪；in public公共地；in fear害怕地。根据“that she was my sister”可知没有在公共场合说她是我姐姐。故选C。</w:t>
      </w:r>
    </w:p>
    <w:p w14:paraId="77E5106F">
      <w:pPr>
        <w:spacing w:line="360" w:lineRule="auto"/>
        <w:jc w:val="left"/>
        <w:textAlignment w:val="center"/>
        <w:rPr>
          <w:color w:val="000000"/>
        </w:rPr>
      </w:pPr>
      <w:r>
        <w:rPr>
          <w:color w:val="000000"/>
        </w:rPr>
        <w:t>【13题详解】</w:t>
      </w:r>
    </w:p>
    <w:p w14:paraId="30A514B9">
      <w:pPr>
        <w:spacing w:line="360" w:lineRule="auto"/>
        <w:jc w:val="left"/>
        <w:textAlignment w:val="center"/>
        <w:rPr>
          <w:color w:val="000000"/>
        </w:rPr>
      </w:pPr>
      <w:r>
        <w:rPr>
          <w:color w:val="000000"/>
        </w:rPr>
        <w:t>句意：这改变了我对她的看法。</w:t>
      </w:r>
    </w:p>
    <w:p w14:paraId="2372C602">
      <w:pPr>
        <w:spacing w:line="360" w:lineRule="auto"/>
        <w:jc w:val="left"/>
        <w:textAlignment w:val="center"/>
        <w:rPr>
          <w:color w:val="000000"/>
        </w:rPr>
      </w:pPr>
      <w:r>
        <w:rPr>
          <w:color w:val="000000"/>
        </w:rPr>
        <w:t>whether是否；why为什么；when什么时候；how如何。根据“I viewed her”可知是如何看她。故选D。</w:t>
      </w:r>
    </w:p>
    <w:p w14:paraId="2D43649A">
      <w:pPr>
        <w:spacing w:line="360" w:lineRule="auto"/>
        <w:jc w:val="left"/>
        <w:textAlignment w:val="center"/>
        <w:rPr>
          <w:color w:val="000000"/>
        </w:rPr>
      </w:pPr>
      <w:r>
        <w:rPr>
          <w:color w:val="000000"/>
        </w:rPr>
        <w:t>【14题详解】</w:t>
      </w:r>
    </w:p>
    <w:p w14:paraId="0D78FA40">
      <w:pPr>
        <w:spacing w:line="360" w:lineRule="auto"/>
        <w:jc w:val="left"/>
        <w:textAlignment w:val="center"/>
        <w:rPr>
          <w:color w:val="000000"/>
        </w:rPr>
      </w:pPr>
      <w:r>
        <w:rPr>
          <w:color w:val="000000"/>
        </w:rPr>
        <w:t>句意：由于我姐姐不能和其他人一起工作，她是唯一一个没有团队的人。</w:t>
      </w:r>
    </w:p>
    <w:p w14:paraId="7547B914">
      <w:pPr>
        <w:spacing w:line="360" w:lineRule="auto"/>
        <w:jc w:val="left"/>
        <w:textAlignment w:val="center"/>
        <w:rPr>
          <w:color w:val="000000"/>
        </w:rPr>
      </w:pPr>
      <w:r>
        <w:rPr>
          <w:color w:val="000000"/>
        </w:rPr>
        <w:t>since因为；if如果；unless除非；though虽然。前后是因果关系，前因后果，用since引导原因状语从句。故选A。</w:t>
      </w:r>
    </w:p>
    <w:p w14:paraId="3A5611DA">
      <w:pPr>
        <w:spacing w:line="360" w:lineRule="auto"/>
        <w:jc w:val="left"/>
        <w:textAlignment w:val="center"/>
        <w:rPr>
          <w:color w:val="000000"/>
        </w:rPr>
      </w:pPr>
      <w:r>
        <w:rPr>
          <w:color w:val="000000"/>
        </w:rPr>
        <w:t>【15题详解】</w:t>
      </w:r>
    </w:p>
    <w:p w14:paraId="7ACB82D3">
      <w:pPr>
        <w:spacing w:line="360" w:lineRule="auto"/>
        <w:jc w:val="left"/>
        <w:textAlignment w:val="center"/>
        <w:rPr>
          <w:color w:val="000000"/>
        </w:rPr>
      </w:pPr>
      <w:r>
        <w:rPr>
          <w:color w:val="000000"/>
        </w:rPr>
        <w:t>句意：所以她不得不一个人做。</w:t>
      </w:r>
    </w:p>
    <w:p w14:paraId="421DD690">
      <w:pPr>
        <w:spacing w:line="360" w:lineRule="auto"/>
        <w:jc w:val="left"/>
        <w:textAlignment w:val="center"/>
        <w:rPr>
          <w:color w:val="000000"/>
        </w:rPr>
      </w:pPr>
      <w:r>
        <w:rPr>
          <w:color w:val="000000"/>
        </w:rPr>
        <w:t>fast快；alone独自；slowly慢地；heavily重重地。根据“my sister was unable to work with others, she was the only one left without a group”可知她没有组，所以她自己一个人做。故选B。</w:t>
      </w:r>
    </w:p>
    <w:p w14:paraId="72E5EC87">
      <w:pPr>
        <w:spacing w:line="360" w:lineRule="auto"/>
        <w:jc w:val="left"/>
        <w:textAlignment w:val="center"/>
        <w:rPr>
          <w:color w:val="000000"/>
        </w:rPr>
      </w:pPr>
      <w:r>
        <w:rPr>
          <w:color w:val="000000"/>
        </w:rPr>
        <w:t>【16题详解】</w:t>
      </w:r>
    </w:p>
    <w:p w14:paraId="6A14DF75">
      <w:pPr>
        <w:spacing w:line="360" w:lineRule="auto"/>
        <w:jc w:val="left"/>
        <w:textAlignment w:val="center"/>
        <w:rPr>
          <w:color w:val="000000"/>
        </w:rPr>
      </w:pPr>
      <w:r>
        <w:rPr>
          <w:color w:val="000000"/>
        </w:rPr>
        <w:t>句意：听到这个，我很惊讶。</w:t>
      </w:r>
    </w:p>
    <w:p w14:paraId="474D20AA">
      <w:pPr>
        <w:spacing w:line="360" w:lineRule="auto"/>
        <w:jc w:val="left"/>
        <w:textAlignment w:val="center"/>
        <w:rPr>
          <w:color w:val="000000"/>
        </w:rPr>
      </w:pPr>
      <w:r>
        <w:rPr>
          <w:color w:val="000000"/>
        </w:rPr>
        <w:t>satisfied满意的；excited兴奋的；surprised吃惊的；relaxed放松的。根据“How could my sister, who was so shy, sing in front of the school”可知听到害羞的姐姐在全校面前唱歌，应该是很惊讶。故选C。</w:t>
      </w:r>
    </w:p>
    <w:p w14:paraId="0463AB9E">
      <w:pPr>
        <w:spacing w:line="360" w:lineRule="auto"/>
        <w:jc w:val="left"/>
        <w:textAlignment w:val="center"/>
        <w:rPr>
          <w:color w:val="000000"/>
        </w:rPr>
      </w:pPr>
      <w:r>
        <w:rPr>
          <w:color w:val="000000"/>
        </w:rPr>
        <w:t>【17题详解】</w:t>
      </w:r>
    </w:p>
    <w:p w14:paraId="4F61F98E">
      <w:pPr>
        <w:spacing w:line="360" w:lineRule="auto"/>
        <w:jc w:val="left"/>
        <w:textAlignment w:val="center"/>
        <w:rPr>
          <w:color w:val="000000"/>
        </w:rPr>
      </w:pPr>
      <w:r>
        <w:rPr>
          <w:color w:val="000000"/>
        </w:rPr>
        <w:t>句意：我很清楚，如果我允许这种情况发生，她和我会成为一个笑话。</w:t>
      </w:r>
    </w:p>
    <w:p w14:paraId="0C239B65">
      <w:pPr>
        <w:spacing w:line="360" w:lineRule="auto"/>
        <w:jc w:val="left"/>
        <w:textAlignment w:val="center"/>
        <w:rPr>
          <w:color w:val="000000"/>
        </w:rPr>
      </w:pPr>
      <w:r>
        <w:rPr>
          <w:color w:val="000000"/>
        </w:rPr>
        <w:t>expected期待；advised建议；forced迫使；allowed允许。根据“this to happen”可知是允许这种事情发生，故选D。</w:t>
      </w:r>
    </w:p>
    <w:p w14:paraId="6DFAFF7D">
      <w:pPr>
        <w:spacing w:line="360" w:lineRule="auto"/>
        <w:jc w:val="left"/>
        <w:textAlignment w:val="center"/>
        <w:rPr>
          <w:color w:val="000000"/>
        </w:rPr>
      </w:pPr>
      <w:r>
        <w:rPr>
          <w:color w:val="000000"/>
        </w:rPr>
        <w:t>【18题详解】</w:t>
      </w:r>
    </w:p>
    <w:p w14:paraId="080A4077">
      <w:pPr>
        <w:spacing w:line="360" w:lineRule="auto"/>
        <w:jc w:val="left"/>
        <w:textAlignment w:val="center"/>
        <w:rPr>
          <w:color w:val="000000"/>
        </w:rPr>
      </w:pPr>
      <w:r>
        <w:rPr>
          <w:color w:val="000000"/>
        </w:rPr>
        <w:t>句意：没人知道她是你姐姐。</w:t>
      </w:r>
    </w:p>
    <w:p w14:paraId="66483C9A">
      <w:pPr>
        <w:spacing w:line="360" w:lineRule="auto"/>
        <w:jc w:val="left"/>
        <w:textAlignment w:val="center"/>
        <w:rPr>
          <w:color w:val="000000"/>
        </w:rPr>
      </w:pPr>
      <w:r>
        <w:rPr>
          <w:color w:val="000000"/>
        </w:rPr>
        <w:t>anybody任何人；nobody没有人；somebody某人；everybody每个人。根据“I never told anyone...that she was my sister”可知没有说过她是自己的姐姐，所以没有人知道。故选B。</w:t>
      </w:r>
    </w:p>
    <w:p w14:paraId="3881F8FC">
      <w:pPr>
        <w:spacing w:line="360" w:lineRule="auto"/>
        <w:jc w:val="left"/>
        <w:textAlignment w:val="center"/>
        <w:rPr>
          <w:color w:val="000000"/>
        </w:rPr>
      </w:pPr>
      <w:r>
        <w:rPr>
          <w:color w:val="000000"/>
        </w:rPr>
        <w:t>【19题详解】</w:t>
      </w:r>
    </w:p>
    <w:p w14:paraId="725563B1">
      <w:pPr>
        <w:spacing w:line="360" w:lineRule="auto"/>
        <w:jc w:val="left"/>
        <w:textAlignment w:val="center"/>
        <w:rPr>
          <w:color w:val="000000"/>
        </w:rPr>
      </w:pPr>
      <w:r>
        <w:rPr>
          <w:color w:val="000000"/>
        </w:rPr>
        <w:t>句意：我姐姐出现在我们面前。</w:t>
      </w:r>
    </w:p>
    <w:p w14:paraId="479FC6DE">
      <w:pPr>
        <w:spacing w:line="360" w:lineRule="auto"/>
        <w:jc w:val="left"/>
        <w:textAlignment w:val="center"/>
        <w:rPr>
          <w:color w:val="000000"/>
        </w:rPr>
      </w:pPr>
      <w:r>
        <w:rPr>
          <w:color w:val="000000"/>
        </w:rPr>
        <w:t>appeared出现；cheered欢呼；practised练习；returned归还。根据“in front of us”可知是出现在我们面前。故选A。</w:t>
      </w:r>
    </w:p>
    <w:p w14:paraId="502289D3">
      <w:pPr>
        <w:spacing w:line="360" w:lineRule="auto"/>
        <w:jc w:val="left"/>
        <w:textAlignment w:val="center"/>
        <w:rPr>
          <w:color w:val="000000"/>
        </w:rPr>
      </w:pPr>
      <w:r>
        <w:rPr>
          <w:color w:val="000000"/>
        </w:rPr>
        <w:t>【20题详解】</w:t>
      </w:r>
    </w:p>
    <w:p w14:paraId="3C39F9C9">
      <w:pPr>
        <w:spacing w:line="360" w:lineRule="auto"/>
        <w:jc w:val="left"/>
        <w:textAlignment w:val="center"/>
        <w:rPr>
          <w:color w:val="000000"/>
        </w:rPr>
      </w:pPr>
      <w:r>
        <w:rPr>
          <w:color w:val="000000"/>
        </w:rPr>
        <w:t>句意：我周围的人变得不耐烦了。</w:t>
      </w:r>
    </w:p>
    <w:p w14:paraId="1B69515A">
      <w:pPr>
        <w:spacing w:line="360" w:lineRule="auto"/>
        <w:jc w:val="left"/>
        <w:textAlignment w:val="center"/>
        <w:rPr>
          <w:color w:val="000000"/>
        </w:rPr>
      </w:pPr>
      <w:r>
        <w:rPr>
          <w:color w:val="000000"/>
        </w:rPr>
        <w:t>strange奇怪的；interesting有趣的；careful认真的；impatient不耐心的。根据“Why is she taking so long”可知姐姐开始花了一分钟时间，周围人都变得不耐烦了。故选D。</w:t>
      </w:r>
    </w:p>
    <w:p w14:paraId="33E526E8">
      <w:pPr>
        <w:spacing w:line="360" w:lineRule="auto"/>
        <w:jc w:val="left"/>
        <w:textAlignment w:val="center"/>
        <w:rPr>
          <w:color w:val="000000"/>
        </w:rPr>
      </w:pPr>
      <w:r>
        <w:rPr>
          <w:color w:val="000000"/>
        </w:rPr>
        <w:t>【21题详解】</w:t>
      </w:r>
    </w:p>
    <w:p w14:paraId="492C9FA1">
      <w:pPr>
        <w:spacing w:line="360" w:lineRule="auto"/>
        <w:jc w:val="left"/>
        <w:textAlignment w:val="center"/>
        <w:rPr>
          <w:color w:val="000000"/>
        </w:rPr>
      </w:pPr>
      <w:r>
        <w:rPr>
          <w:color w:val="000000"/>
        </w:rPr>
        <w:t>句意：最后，我姐姐开始唱歌了。</w:t>
      </w:r>
    </w:p>
    <w:p w14:paraId="5D1915F9">
      <w:pPr>
        <w:spacing w:line="360" w:lineRule="auto"/>
        <w:jc w:val="left"/>
        <w:textAlignment w:val="center"/>
        <w:rPr>
          <w:color w:val="000000"/>
        </w:rPr>
      </w:pPr>
      <w:r>
        <w:rPr>
          <w:color w:val="000000"/>
        </w:rPr>
        <w:t>finally终于；first第一；moreover而且；otherwise否则</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根据“my sister started to sing”可知最后终于开始唱歌了。故选A。</w:t>
      </w:r>
    </w:p>
    <w:p w14:paraId="0A923CD7">
      <w:pPr>
        <w:spacing w:line="360" w:lineRule="auto"/>
        <w:jc w:val="left"/>
        <w:textAlignment w:val="center"/>
        <w:rPr>
          <w:color w:val="000000"/>
        </w:rPr>
      </w:pPr>
      <w:r>
        <w:rPr>
          <w:color w:val="000000"/>
        </w:rPr>
        <w:t>【22题详解】</w:t>
      </w:r>
    </w:p>
    <w:p w14:paraId="4E7CD1B3">
      <w:pPr>
        <w:spacing w:line="360" w:lineRule="auto"/>
        <w:jc w:val="left"/>
        <w:textAlignment w:val="center"/>
        <w:rPr>
          <w:color w:val="000000"/>
        </w:rPr>
      </w:pPr>
      <w:r>
        <w:rPr>
          <w:color w:val="000000"/>
        </w:rPr>
        <w:t>句意：她的演出进行得很顺利。</w:t>
      </w:r>
    </w:p>
    <w:p w14:paraId="088D24E3">
      <w:pPr>
        <w:spacing w:line="360" w:lineRule="auto"/>
        <w:jc w:val="left"/>
        <w:textAlignment w:val="center"/>
        <w:rPr>
          <w:color w:val="000000"/>
        </w:rPr>
      </w:pPr>
      <w:r>
        <w:rPr>
          <w:color w:val="000000"/>
        </w:rPr>
        <w:t>badly差；rapidly迅速地；suddenly突然；smoothly顺利地。根据“It won high praise from all the students and teachers.”可知她的演出很顺利，所以赢得了所有学生和老师的赞扬。故选D。</w:t>
      </w:r>
    </w:p>
    <w:p w14:paraId="205AF508">
      <w:pPr>
        <w:spacing w:line="360" w:lineRule="auto"/>
        <w:jc w:val="left"/>
        <w:textAlignment w:val="center"/>
        <w:rPr>
          <w:color w:val="000000"/>
        </w:rPr>
      </w:pPr>
      <w:r>
        <w:rPr>
          <w:color w:val="000000"/>
        </w:rPr>
        <w:t>【23题详解】</w:t>
      </w:r>
    </w:p>
    <w:p w14:paraId="3A85B94F">
      <w:pPr>
        <w:spacing w:line="360" w:lineRule="auto"/>
        <w:jc w:val="left"/>
        <w:textAlignment w:val="center"/>
        <w:rPr>
          <w:color w:val="000000"/>
        </w:rPr>
      </w:pPr>
      <w:r>
        <w:rPr>
          <w:color w:val="000000"/>
        </w:rPr>
        <w:t>句意：我怎么能怀疑我姐姐的能力呢？</w:t>
      </w:r>
    </w:p>
    <w:p w14:paraId="7C4C41BF">
      <w:pPr>
        <w:spacing w:line="360" w:lineRule="auto"/>
        <w:jc w:val="left"/>
        <w:textAlignment w:val="center"/>
        <w:rPr>
          <w:color w:val="000000"/>
        </w:rPr>
      </w:pPr>
      <w:r>
        <w:rPr>
          <w:color w:val="000000"/>
        </w:rPr>
        <w:t>prove证明；notice注意；doubt怀疑；accept接受。根据“At that moment, I realized that I was wrong”可知意识到了自己的错误，不该怀疑自己的姐姐。故选C。</w:t>
      </w:r>
    </w:p>
    <w:p w14:paraId="0DACAD46">
      <w:pPr>
        <w:spacing w:line="360" w:lineRule="auto"/>
        <w:jc w:val="left"/>
        <w:textAlignment w:val="center"/>
        <w:rPr>
          <w:color w:val="000000"/>
        </w:rPr>
      </w:pPr>
      <w:r>
        <w:rPr>
          <w:color w:val="000000"/>
        </w:rPr>
        <w:t>【24题详解】</w:t>
      </w:r>
    </w:p>
    <w:p w14:paraId="76A3B866">
      <w:pPr>
        <w:spacing w:line="360" w:lineRule="auto"/>
        <w:jc w:val="left"/>
        <w:textAlignment w:val="center"/>
        <w:rPr>
          <w:color w:val="000000"/>
        </w:rPr>
      </w:pPr>
      <w:r>
        <w:rPr>
          <w:color w:val="000000"/>
        </w:rPr>
        <w:t>句意：当我听着这首歌的时候，我的心充满了羞愧。</w:t>
      </w:r>
    </w:p>
    <w:p w14:paraId="74E4E665">
      <w:pPr>
        <w:spacing w:line="360" w:lineRule="auto"/>
        <w:jc w:val="left"/>
        <w:textAlignment w:val="center"/>
        <w:rPr>
          <w:color w:val="000000"/>
        </w:rPr>
      </w:pPr>
      <w:r>
        <w:rPr>
          <w:color w:val="000000"/>
        </w:rPr>
        <w:t>warmth温暖；sadness悲伤；shame羞愧；joy高兴。根据语境可知，作者刚开始怀疑姐姐，应该感到羞愧。故选C。</w:t>
      </w:r>
    </w:p>
    <w:p w14:paraId="6276CA16">
      <w:pPr>
        <w:spacing w:line="360" w:lineRule="auto"/>
        <w:jc w:val="left"/>
        <w:textAlignment w:val="center"/>
        <w:rPr>
          <w:color w:val="000000"/>
        </w:rPr>
      </w:pPr>
      <w:r>
        <w:rPr>
          <w:color w:val="000000"/>
        </w:rPr>
        <w:t>【25题详解】</w:t>
      </w:r>
    </w:p>
    <w:p w14:paraId="0C404EA7">
      <w:pPr>
        <w:spacing w:line="360" w:lineRule="auto"/>
        <w:jc w:val="left"/>
        <w:textAlignment w:val="center"/>
        <w:rPr>
          <w:color w:val="000000"/>
        </w:rPr>
      </w:pPr>
      <w:r>
        <w:rPr>
          <w:color w:val="000000"/>
        </w:rPr>
        <w:t>句意：虽然她知道我不愿意看她的节目，但她还是原谅了我。</w:t>
      </w:r>
    </w:p>
    <w:p w14:paraId="52159C79">
      <w:pPr>
        <w:spacing w:line="360" w:lineRule="auto"/>
        <w:jc w:val="left"/>
        <w:textAlignment w:val="center"/>
        <w:rPr>
          <w:color w:val="000000"/>
        </w:rPr>
      </w:pPr>
      <w:r>
        <w:rPr>
          <w:color w:val="000000"/>
        </w:rPr>
        <w:t>able能的；willing乐意的；afraid害怕的；lucky幸运的。根据“to watch her show”以及前文可知作者刚开始是不愿意来看她的演出。故选B。</w:t>
      </w:r>
    </w:p>
    <w:p w14:paraId="0403036B">
      <w:pPr>
        <w:spacing w:line="285"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7DD98F8">
      <w:pPr>
        <w:spacing w:line="285" w:lineRule="auto"/>
        <w:jc w:val="left"/>
        <w:textAlignment w:val="center"/>
        <w:rPr>
          <w:color w:val="000000"/>
        </w:rPr>
      </w:pPr>
      <w:r>
        <w:rPr>
          <w:rFonts w:ascii="宋体" w:hAnsi="宋体" w:eastAsia="宋体" w:cs="宋体"/>
          <w:b/>
          <w:color w:val="000000"/>
          <w:sz w:val="24"/>
        </w:rPr>
        <w:t>请认真阅读下列材料，从材料后各题所给的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C8CCCFD">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FC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016FD">
            <w:pPr>
              <w:spacing w:line="360" w:lineRule="auto"/>
              <w:jc w:val="center"/>
              <w:textAlignment w:val="center"/>
              <w:rPr>
                <w:color w:val="000000"/>
              </w:rPr>
            </w:pPr>
            <w:r>
              <w:rPr>
                <w:rFonts w:ascii="Times New Roman" w:hAnsi="Times New Roman" w:eastAsia="Times New Roman" w:cs="Times New Roman"/>
                <w:b/>
                <w:color w:val="000000"/>
              </w:rPr>
              <w:t>Let’s Build a Greener World!</w:t>
            </w:r>
          </w:p>
          <w:p w14:paraId="546EA9BB">
            <w:pPr>
              <w:spacing w:line="360" w:lineRule="auto"/>
              <w:jc w:val="both"/>
              <w:textAlignment w:val="center"/>
              <w:rPr>
                <w:color w:val="000000"/>
              </w:rPr>
            </w:pPr>
            <w:r>
              <w:rPr>
                <w:rFonts w:ascii="Times New Roman" w:hAnsi="Times New Roman" w:eastAsia="Times New Roman" w:cs="Times New Roman"/>
                <w:color w:val="000000"/>
              </w:rPr>
              <w:t>China hopes to see the turning point of carbon emissions (</w:t>
            </w:r>
            <w:r>
              <w:rPr>
                <w:rFonts w:ascii="宋体" w:hAnsi="宋体" w:eastAsia="宋体" w:cs="宋体"/>
                <w:color w:val="000000"/>
              </w:rPr>
              <w:t>碳排放</w:t>
            </w:r>
            <w:r>
              <w:rPr>
                <w:rFonts w:ascii="Times New Roman" w:hAnsi="Times New Roman" w:eastAsia="Times New Roman" w:cs="Times New Roman"/>
                <w:color w:val="000000"/>
              </w:rPr>
              <w:t>) by 2030 and realize carbon neutrality (</w:t>
            </w:r>
            <w:r>
              <w:rPr>
                <w:rFonts w:ascii="宋体" w:hAnsi="宋体" w:eastAsia="宋体" w:cs="宋体"/>
                <w:color w:val="000000"/>
              </w:rPr>
              <w:t>碳</w:t>
            </w:r>
          </w:p>
          <w:p w14:paraId="71A8FDDD">
            <w:pPr>
              <w:spacing w:line="360" w:lineRule="auto"/>
              <w:jc w:val="both"/>
              <w:textAlignment w:val="center"/>
              <w:rPr>
                <w:color w:val="000000"/>
              </w:rPr>
            </w:pPr>
            <w:r>
              <w:rPr>
                <w:rFonts w:ascii="宋体" w:hAnsi="宋体" w:eastAsia="宋体" w:cs="宋体"/>
                <w:color w:val="000000"/>
              </w:rPr>
              <w:t>中和</w:t>
            </w:r>
            <w:r>
              <w:rPr>
                <w:rFonts w:ascii="Times New Roman" w:hAnsi="Times New Roman" w:eastAsia="Times New Roman" w:cs="Times New Roman"/>
                <w:color w:val="000000"/>
              </w:rPr>
              <w:t>) by 2060. Everyone should try their best to achieve this goal(</w:t>
            </w:r>
            <w:r>
              <w:rPr>
                <w:rFonts w:ascii="宋体" w:hAnsi="宋体" w:eastAsia="宋体" w:cs="宋体"/>
                <w:color w:val="000000"/>
              </w:rPr>
              <w:t>目标</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21"/>
              <w:gridCol w:w="246"/>
              <w:gridCol w:w="3169"/>
            </w:tblGrid>
            <w:tr w14:paraId="74D3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5FA42">
                  <w:pPr>
                    <w:spacing w:line="360" w:lineRule="auto"/>
                    <w:jc w:val="center"/>
                    <w:textAlignment w:val="center"/>
                    <w:rPr>
                      <w:color w:val="000000"/>
                    </w:rPr>
                  </w:pPr>
                  <w:r>
                    <w:rPr>
                      <w:rFonts w:ascii="Times New Roman" w:hAnsi="Times New Roman" w:eastAsia="Times New Roman" w:cs="Times New Roman"/>
                      <w:color w:val="000000"/>
                    </w:rPr>
                    <w:t>China’s goal by 2060</w:t>
                  </w:r>
                </w:p>
                <w:p w14:paraId="302CEBE4">
                  <w:pPr>
                    <w:spacing w:line="360" w:lineRule="auto"/>
                    <w:jc w:val="both"/>
                    <w:textAlignment w:val="center"/>
                    <w:rPr>
                      <w:color w:val="000000"/>
                    </w:rPr>
                  </w:pPr>
                  <w:r>
                    <w:rPr>
                      <w:rFonts w:ascii="Times New Roman" w:hAnsi="Times New Roman" w:eastAsia="Times New Roman" w:cs="Times New Roman"/>
                      <w:color w:val="000000"/>
                    </w:rPr>
                    <w:t>Carbon emissions of one year reach the highest point in 2030 and then begin to drop.</w:t>
                  </w:r>
                </w:p>
                <w:p w14:paraId="0BED9293">
                  <w:pPr>
                    <w:spacing w:line="360" w:lineRule="auto"/>
                    <w:jc w:val="both"/>
                    <w:textAlignment w:val="center"/>
                    <w:rPr>
                      <w:color w:val="000000"/>
                    </w:rPr>
                  </w:pPr>
                  <w:r>
                    <w:rPr>
                      <w:color w:val="000000"/>
                    </w:rPr>
                    <w:drawing>
                      <wp:inline distT="0" distB="0" distL="114300" distR="114300">
                        <wp:extent cx="1809750" cy="1285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09750" cy="1285875"/>
                                </a:xfrm>
                                <a:prstGeom prst="rect">
                                  <a:avLst/>
                                </a:prstGeom>
                              </pic:spPr>
                            </pic:pic>
                          </a:graphicData>
                        </a:graphic>
                      </wp:inline>
                    </w:drawing>
                  </w:r>
                </w:p>
              </w:tc>
              <w:tc>
                <w:tcPr>
                  <w:tcBorders>
                    <w:top w:val="nil"/>
                    <w:left w:val="single" w:color="000000" w:sz="6" w:space="0"/>
                    <w:bottom w:val="single" w:color="000000" w:sz="6" w:space="0"/>
                    <w:right w:val="single" w:color="000000" w:sz="6" w:space="0"/>
                  </w:tcBorders>
                  <w:noWrap w:val="0"/>
                  <w:tcMar>
                    <w:top w:w="75" w:type="dxa"/>
                    <w:bottom w:w="75" w:type="dxa"/>
                  </w:tcMar>
                  <w:vAlign w:val="center"/>
                </w:tcPr>
                <w:p w14:paraId="5EF088F3">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E0AE1">
                  <w:pPr>
                    <w:spacing w:line="360" w:lineRule="auto"/>
                    <w:jc w:val="both"/>
                    <w:textAlignment w:val="center"/>
                    <w:rPr>
                      <w:color w:val="000000"/>
                    </w:rPr>
                  </w:pPr>
                  <w:r>
                    <w:rPr>
                      <w:rFonts w:ascii="Times New Roman" w:hAnsi="Times New Roman" w:eastAsia="Times New Roman" w:cs="Times New Roman"/>
                      <w:color w:val="000000"/>
                    </w:rPr>
                    <w:t>How can we reduce carbon emissions?</w:t>
                  </w:r>
                </w:p>
                <w:p w14:paraId="3C10163D">
                  <w:pPr>
                    <w:spacing w:line="360" w:lineRule="auto"/>
                    <w:jc w:val="both"/>
                    <w:textAlignment w:val="center"/>
                    <w:rPr>
                      <w:color w:val="000000"/>
                    </w:rPr>
                  </w:pPr>
                  <w:r>
                    <w:rPr>
                      <w:color w:val="000000"/>
                    </w:rPr>
                    <w:drawing>
                      <wp:inline distT="0" distB="0" distL="114300" distR="114300">
                        <wp:extent cx="1219200" cy="781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19200" cy="781050"/>
                                </a:xfrm>
                                <a:prstGeom prst="rect">
                                  <a:avLst/>
                                </a:prstGeom>
                              </pic:spPr>
                            </pic:pic>
                          </a:graphicData>
                        </a:graphic>
                      </wp:inline>
                    </w:drawing>
                  </w:r>
                </w:p>
              </w:tc>
            </w:tr>
          </w:tbl>
          <w:p w14:paraId="14FEF2F5">
            <w:pPr>
              <w:spacing w:line="360" w:lineRule="auto"/>
              <w:jc w:val="right"/>
              <w:textAlignment w:val="center"/>
              <w:rPr>
                <w:color w:val="000000"/>
              </w:rPr>
            </w:pPr>
            <w:r>
              <w:rPr>
                <w:rFonts w:ascii="Times New Roman" w:hAnsi="Times New Roman" w:eastAsia="Times New Roman" w:cs="Times New Roman"/>
                <w:b/>
                <w:i/>
                <w:color w:val="000000"/>
              </w:rPr>
              <w:t>By Sunshine Community</w:t>
            </w:r>
          </w:p>
        </w:tc>
      </w:tr>
    </w:tbl>
    <w:p w14:paraId="756A0244">
      <w:pPr>
        <w:spacing w:line="360" w:lineRule="auto"/>
        <w:jc w:val="both"/>
        <w:textAlignment w:val="center"/>
        <w:rPr>
          <w:color w:val="000000"/>
        </w:rPr>
      </w:pPr>
    </w:p>
    <w:p w14:paraId="6C4D3D6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year marks the turning point of carbon emissions?</w:t>
      </w:r>
    </w:p>
    <w:p w14:paraId="591D60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2021.</w:t>
      </w:r>
      <w:r>
        <w:rPr>
          <w:color w:val="000000"/>
        </w:rPr>
        <w:tab/>
      </w:r>
      <w:r>
        <w:rPr>
          <w:color w:val="000000"/>
        </w:rPr>
        <w:t xml:space="preserve">B. </w:t>
      </w:r>
      <w:r>
        <w:rPr>
          <w:rFonts w:ascii="Times New Roman" w:hAnsi="Times New Roman" w:eastAsia="Times New Roman" w:cs="Times New Roman"/>
          <w:color w:val="000000"/>
        </w:rPr>
        <w:t>2023.</w:t>
      </w:r>
      <w:r>
        <w:rPr>
          <w:color w:val="000000"/>
        </w:rPr>
        <w:tab/>
      </w:r>
      <w:r>
        <w:rPr>
          <w:color w:val="000000"/>
        </w:rPr>
        <w:t xml:space="preserve">C. </w:t>
      </w:r>
      <w:r>
        <w:rPr>
          <w:rFonts w:ascii="Times New Roman" w:hAnsi="Times New Roman" w:eastAsia="Times New Roman" w:cs="Times New Roman"/>
          <w:color w:val="000000"/>
        </w:rPr>
        <w:t>2030.</w:t>
      </w:r>
      <w:r>
        <w:rPr>
          <w:color w:val="000000"/>
        </w:rPr>
        <w:tab/>
      </w:r>
      <w:r>
        <w:rPr>
          <w:color w:val="000000"/>
        </w:rPr>
        <w:t xml:space="preserve">D. </w:t>
      </w:r>
      <w:r>
        <w:rPr>
          <w:rFonts w:ascii="Times New Roman" w:hAnsi="Times New Roman" w:eastAsia="Times New Roman" w:cs="Times New Roman"/>
          <w:color w:val="000000"/>
        </w:rPr>
        <w:t>2060.</w:t>
      </w:r>
    </w:p>
    <w:p w14:paraId="53EF426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pictures above, what can we do to reduce carbon emissions?</w:t>
      </w:r>
    </w:p>
    <w:p w14:paraId="58D70330">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Ride more.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Don’t waste water.</w:t>
      </w:r>
    </w:p>
    <w:p w14:paraId="6F7BBE3C">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Save energy.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Save food.</w:t>
      </w:r>
    </w:p>
    <w:p w14:paraId="5BB44F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C9B7DC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The text is probably a _______.</w:t>
      </w:r>
    </w:p>
    <w:p w14:paraId="48BD22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poster</w:t>
      </w:r>
      <w:r>
        <w:rPr>
          <w:color w:val="000000"/>
        </w:rPr>
        <w:tab/>
      </w:r>
      <w:r>
        <w:rPr>
          <w:color w:val="000000"/>
        </w:rPr>
        <w:t xml:space="preserve">B. </w:t>
      </w:r>
      <w:r>
        <w:rPr>
          <w:rFonts w:ascii="Times New Roman" w:hAnsi="Times New Roman" w:eastAsia="Times New Roman" w:cs="Times New Roman"/>
          <w:color w:val="000000"/>
        </w:rPr>
        <w:t>novel</w:t>
      </w:r>
      <w:r>
        <w:rPr>
          <w:color w:val="000000"/>
        </w:rPr>
        <w:tab/>
      </w:r>
      <w:r>
        <w:rPr>
          <w:color w:val="000000"/>
        </w:rPr>
        <w:t xml:space="preserve">C. </w:t>
      </w:r>
      <w:r>
        <w:rPr>
          <w:rFonts w:ascii="Times New Roman" w:hAnsi="Times New Roman" w:eastAsia="Times New Roman" w:cs="Times New Roman"/>
          <w:color w:val="000000"/>
        </w:rPr>
        <w:t>diary</w:t>
      </w:r>
      <w:r>
        <w:rPr>
          <w:color w:val="000000"/>
        </w:rPr>
        <w:tab/>
      </w:r>
      <w:r>
        <w:rPr>
          <w:color w:val="000000"/>
        </w:rPr>
        <w:t xml:space="preserve">D. </w:t>
      </w:r>
      <w:r>
        <w:rPr>
          <w:rFonts w:ascii="Times New Roman" w:hAnsi="Times New Roman" w:eastAsia="Times New Roman" w:cs="Times New Roman"/>
          <w:color w:val="000000"/>
        </w:rPr>
        <w:t>poem</w:t>
      </w:r>
    </w:p>
    <w:p w14:paraId="5986C8FE">
      <w:pPr>
        <w:spacing w:line="360" w:lineRule="auto"/>
        <w:textAlignment w:val="center"/>
        <w:rPr>
          <w:color w:val="000000"/>
        </w:rPr>
      </w:pPr>
      <w:r>
        <w:rPr>
          <w:color w:val="2E75B6"/>
        </w:rPr>
        <w:t>【答案】</w:t>
      </w:r>
      <w:r>
        <w:rPr>
          <w:color w:val="000000"/>
        </w:rPr>
        <w:t>26. C    27. A    28. A</w:t>
      </w:r>
    </w:p>
    <w:p w14:paraId="2E3E8DB2">
      <w:pPr>
        <w:spacing w:line="360" w:lineRule="auto"/>
        <w:textAlignment w:val="center"/>
        <w:rPr>
          <w:color w:val="000000"/>
        </w:rPr>
      </w:pPr>
      <w:r>
        <w:rPr>
          <w:color w:val="2E75B6"/>
        </w:rPr>
        <w:t>【解析】</w:t>
      </w:r>
    </w:p>
    <w:p w14:paraId="193F0DA4">
      <w:pPr>
        <w:spacing w:line="360" w:lineRule="auto"/>
        <w:jc w:val="left"/>
        <w:textAlignment w:val="center"/>
        <w:rPr>
          <w:color w:val="000000"/>
        </w:rPr>
      </w:pPr>
      <w:r>
        <w:rPr>
          <w:color w:val="000000"/>
        </w:rPr>
        <w:t>【导语】本文介绍了中国到2060年的碳排放目标以及如何减少碳排放。</w:t>
      </w:r>
    </w:p>
    <w:p w14:paraId="33DA0F84">
      <w:pPr>
        <w:spacing w:line="360" w:lineRule="auto"/>
        <w:jc w:val="left"/>
        <w:textAlignment w:val="center"/>
        <w:rPr>
          <w:color w:val="000000"/>
        </w:rPr>
      </w:pPr>
      <w:r>
        <w:rPr>
          <w:color w:val="000000"/>
        </w:rPr>
        <w:t>【26题详解】</w:t>
      </w:r>
    </w:p>
    <w:p w14:paraId="33F49726">
      <w:pPr>
        <w:spacing w:line="360" w:lineRule="auto"/>
        <w:jc w:val="left"/>
        <w:textAlignment w:val="center"/>
        <w:rPr>
          <w:color w:val="000000"/>
        </w:rPr>
      </w:pPr>
      <w:r>
        <w:rPr>
          <w:color w:val="000000"/>
        </w:rPr>
        <w:t>细节理解题。根据“China hopes to see the turning point of carbon emissions (碳排放) by 2030”可知2030年是一个转折点。故选C。</w:t>
      </w:r>
    </w:p>
    <w:p w14:paraId="05C94C9B">
      <w:pPr>
        <w:spacing w:line="360" w:lineRule="auto"/>
        <w:jc w:val="left"/>
        <w:textAlignment w:val="center"/>
        <w:rPr>
          <w:color w:val="000000"/>
        </w:rPr>
      </w:pPr>
      <w:r>
        <w:rPr>
          <w:color w:val="000000"/>
        </w:rPr>
        <w:t>【27题详解】</w:t>
      </w:r>
    </w:p>
    <w:p w14:paraId="70EFDF6E">
      <w:pPr>
        <w:spacing w:line="360" w:lineRule="auto"/>
        <w:jc w:val="left"/>
        <w:textAlignment w:val="center"/>
        <w:rPr>
          <w:color w:val="000000"/>
        </w:rPr>
      </w:pPr>
      <w:r>
        <w:rPr>
          <w:color w:val="000000"/>
        </w:rPr>
        <w:t>细节理解题。根据“How can we reduce carbon emissions”中的建议可知，我们可以多骑车、不要浪费水以及节约能源。故选A。</w:t>
      </w:r>
    </w:p>
    <w:p w14:paraId="63BD9FB4">
      <w:pPr>
        <w:spacing w:line="360" w:lineRule="auto"/>
        <w:jc w:val="left"/>
        <w:textAlignment w:val="center"/>
        <w:rPr>
          <w:color w:val="000000"/>
        </w:rPr>
      </w:pPr>
      <w:r>
        <w:rPr>
          <w:color w:val="000000"/>
        </w:rPr>
        <w:t>【28题详解】</w:t>
      </w:r>
    </w:p>
    <w:p w14:paraId="317CD74A">
      <w:pPr>
        <w:spacing w:line="360" w:lineRule="auto"/>
        <w:jc w:val="left"/>
        <w:textAlignment w:val="center"/>
        <w:rPr>
          <w:color w:val="000000"/>
        </w:rPr>
      </w:pPr>
      <w:r>
        <w:rPr>
          <w:color w:val="000000"/>
        </w:rPr>
        <w:t>推理判断题。根据文章的格式可知，本文可能是一个海报，号召我们建立一个绿色世界。故选A。</w:t>
      </w:r>
    </w:p>
    <w:p w14:paraId="73E6DB65">
      <w:pPr>
        <w:spacing w:line="285" w:lineRule="auto"/>
        <w:jc w:val="center"/>
        <w:textAlignment w:val="center"/>
        <w:rPr>
          <w:color w:val="000000"/>
        </w:rPr>
      </w:pPr>
      <w:r>
        <w:rPr>
          <w:rFonts w:ascii="Times New Roman" w:hAnsi="Times New Roman" w:eastAsia="Times New Roman" w:cs="Times New Roman"/>
          <w:b/>
          <w:color w:val="000000"/>
          <w:sz w:val="24"/>
        </w:rPr>
        <w:t>B</w:t>
      </w:r>
    </w:p>
    <w:p w14:paraId="5EBC4D95">
      <w:pPr>
        <w:spacing w:line="360" w:lineRule="auto"/>
        <w:ind w:firstLine="420"/>
        <w:jc w:val="both"/>
        <w:textAlignment w:val="center"/>
        <w:rPr>
          <w:color w:val="000000"/>
        </w:rPr>
      </w:pPr>
      <w:r>
        <w:rPr>
          <w:rFonts w:ascii="Times New Roman" w:hAnsi="Times New Roman" w:eastAsia="Times New Roman" w:cs="Times New Roman"/>
          <w:color w:val="000000"/>
        </w:rPr>
        <w:t>Jim and Jack came from a small town. They were ceramic (</w:t>
      </w:r>
      <w:r>
        <w:rPr>
          <w:rFonts w:ascii="宋体" w:hAnsi="宋体" w:eastAsia="宋体" w:cs="宋体"/>
          <w:color w:val="000000"/>
        </w:rPr>
        <w:t>陶瓷</w:t>
      </w:r>
      <w:r>
        <w:rPr>
          <w:rFonts w:ascii="Times New Roman" w:hAnsi="Times New Roman" w:eastAsia="Times New Roman" w:cs="Times New Roman"/>
          <w:color w:val="000000"/>
        </w:rPr>
        <w:t>) artists and good at making pots(</w:t>
      </w:r>
      <w:r>
        <w:rPr>
          <w:rFonts w:ascii="宋体" w:hAnsi="宋体" w:eastAsia="宋体" w:cs="宋体"/>
          <w:color w:val="000000"/>
        </w:rPr>
        <w:t>罐子</w:t>
      </w:r>
      <w:r>
        <w:rPr>
          <w:rFonts w:ascii="Times New Roman" w:hAnsi="Times New Roman" w:eastAsia="Times New Roman" w:cs="Times New Roman"/>
          <w:color w:val="000000"/>
        </w:rPr>
        <w:t>).</w:t>
      </w:r>
    </w:p>
    <w:p w14:paraId="616B5D55">
      <w:pPr>
        <w:spacing w:line="360" w:lineRule="auto"/>
        <w:ind w:firstLine="420"/>
        <w:jc w:val="both"/>
        <w:textAlignment w:val="center"/>
        <w:rPr>
          <w:color w:val="000000"/>
        </w:rPr>
      </w:pPr>
      <w:r>
        <w:rPr>
          <w:rFonts w:ascii="Times New Roman" w:hAnsi="Times New Roman" w:eastAsia="Times New Roman" w:cs="Times New Roman"/>
          <w:color w:val="000000"/>
        </w:rPr>
        <w:t>They heard city people liked pots, so they decided to sell their pots to a big city. Through more than ten years of hard work, they made the best pots in the town. They hired a ship to take all the pots to the city.</w:t>
      </w:r>
    </w:p>
    <w:p w14:paraId="229D790F">
      <w:pPr>
        <w:spacing w:line="360" w:lineRule="auto"/>
        <w:ind w:firstLine="420"/>
        <w:jc w:val="both"/>
        <w:textAlignment w:val="center"/>
        <w:rPr>
          <w:color w:val="000000"/>
        </w:rPr>
      </w:pPr>
      <w:r>
        <w:rPr>
          <w:rFonts w:ascii="Times New Roman" w:hAnsi="Times New Roman" w:eastAsia="Times New Roman" w:cs="Times New Roman"/>
          <w:color w:val="000000"/>
        </w:rPr>
        <w:t>Unluckily, the ship met a strong storm on the way. After the storm, the ship landed. All the pots were broken into pieces. The two men’s dream of becoming rich was broken along with the pots.</w:t>
      </w:r>
    </w:p>
    <w:p w14:paraId="6466EB2B">
      <w:pPr>
        <w:spacing w:line="360" w:lineRule="auto"/>
        <w:ind w:firstLine="420"/>
        <w:jc w:val="both"/>
        <w:textAlignment w:val="center"/>
        <w:rPr>
          <w:color w:val="000000"/>
        </w:rPr>
      </w:pPr>
      <w:r>
        <w:rPr>
          <w:rFonts w:ascii="Times New Roman" w:hAnsi="Times New Roman" w:eastAsia="Times New Roman" w:cs="Times New Roman"/>
          <w:color w:val="000000"/>
        </w:rPr>
        <w:t>Jim suggested that they should stay in a hotel for the night and walk around the city to enjoy the sights the next day. Jack looked at Jim in pain and asked, “You still want to go around the city? Don’t you show any care to these pots? We worked so hard to make them!” “We are unlucky enough to lose the pots. We will be more unlucky if we lose happiness,” Jim said calmly.</w:t>
      </w:r>
    </w:p>
    <w:p w14:paraId="3E7AAB2A">
      <w:pPr>
        <w:spacing w:line="360" w:lineRule="auto"/>
        <w:ind w:firstLine="420"/>
        <w:jc w:val="both"/>
        <w:textAlignment w:val="center"/>
        <w:rPr>
          <w:color w:val="000000"/>
        </w:rPr>
      </w:pPr>
      <w:r>
        <w:rPr>
          <w:rFonts w:ascii="Times New Roman" w:hAnsi="Times New Roman" w:eastAsia="Times New Roman" w:cs="Times New Roman"/>
          <w:color w:val="000000"/>
        </w:rPr>
        <w:t>Jack thought for a while and nodded. The next day, he followed Jim around the city and had a good time for a few days. During their stay in the city, they found by accident that people there decorated their walls with things that looked like what they used to make pots. So Jim and Jack used the broken pots to make mosaic tiles (</w:t>
      </w:r>
      <w:r>
        <w:rPr>
          <w:rFonts w:ascii="宋体" w:hAnsi="宋体" w:eastAsia="宋体" w:cs="宋体"/>
          <w:color w:val="000000"/>
        </w:rPr>
        <w:t>马赛克瓷砖</w:t>
      </w:r>
      <w:r>
        <w:rPr>
          <w:rFonts w:ascii="Times New Roman" w:hAnsi="Times New Roman" w:eastAsia="Times New Roman" w:cs="Times New Roman"/>
          <w:color w:val="000000"/>
        </w:rPr>
        <w:t>) and sold them to the city people. In this way, they made much money and returned home happily.</w:t>
      </w:r>
    </w:p>
    <w:p w14:paraId="3271FB0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Where did Jim and Jack come from?</w:t>
      </w:r>
    </w:p>
    <w:p w14:paraId="5B6044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city.</w:t>
      </w:r>
      <w:r>
        <w:rPr>
          <w:color w:val="000000"/>
        </w:rPr>
        <w:tab/>
      </w:r>
      <w:r>
        <w:rPr>
          <w:color w:val="000000"/>
        </w:rPr>
        <w:t xml:space="preserve">B. </w:t>
      </w:r>
      <w:r>
        <w:rPr>
          <w:rFonts w:ascii="Times New Roman" w:hAnsi="Times New Roman" w:eastAsia="Times New Roman" w:cs="Times New Roman"/>
          <w:color w:val="000000"/>
        </w:rPr>
        <w:t>A town.</w:t>
      </w:r>
      <w:r>
        <w:rPr>
          <w:color w:val="000000"/>
        </w:rPr>
        <w:tab/>
      </w:r>
      <w:r>
        <w:rPr>
          <w:color w:val="000000"/>
        </w:rPr>
        <w:t xml:space="preserve">C. </w:t>
      </w:r>
      <w:r>
        <w:rPr>
          <w:rFonts w:ascii="Times New Roman" w:hAnsi="Times New Roman" w:eastAsia="Times New Roman" w:cs="Times New Roman"/>
          <w:color w:val="000000"/>
        </w:rPr>
        <w:t>A ship.</w:t>
      </w:r>
      <w:r>
        <w:rPr>
          <w:color w:val="000000"/>
        </w:rPr>
        <w:tab/>
      </w:r>
      <w:r>
        <w:rPr>
          <w:color w:val="000000"/>
        </w:rPr>
        <w:t xml:space="preserve">D. </w:t>
      </w:r>
      <w:r>
        <w:rPr>
          <w:rFonts w:ascii="Times New Roman" w:hAnsi="Times New Roman" w:eastAsia="Times New Roman" w:cs="Times New Roman"/>
          <w:color w:val="000000"/>
        </w:rPr>
        <w:t>A hotel.</w:t>
      </w:r>
    </w:p>
    <w:p w14:paraId="6642B10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didn’t Jim and Jack realize their dream according to Paragraph 3?</w:t>
      </w:r>
    </w:p>
    <w:p w14:paraId="785FFE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pots were not good.</w:t>
      </w:r>
      <w:r>
        <w:rPr>
          <w:color w:val="000000"/>
        </w:rPr>
        <w:tab/>
      </w:r>
      <w:r>
        <w:rPr>
          <w:color w:val="000000"/>
        </w:rPr>
        <w:t xml:space="preserve">B. </w:t>
      </w:r>
      <w:r>
        <w:rPr>
          <w:rFonts w:ascii="Times New Roman" w:hAnsi="Times New Roman" w:eastAsia="Times New Roman" w:cs="Times New Roman"/>
          <w:color w:val="000000"/>
        </w:rPr>
        <w:t>City people didn’t like pots.</w:t>
      </w:r>
    </w:p>
    <w:p w14:paraId="2DD79F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lost the way to the city.</w:t>
      </w:r>
      <w:r>
        <w:rPr>
          <w:color w:val="000000"/>
        </w:rPr>
        <w:tab/>
      </w:r>
      <w:r>
        <w:rPr>
          <w:color w:val="000000"/>
        </w:rPr>
        <w:t xml:space="preserve">D. </w:t>
      </w:r>
      <w:r>
        <w:rPr>
          <w:rFonts w:ascii="Times New Roman" w:hAnsi="Times New Roman" w:eastAsia="Times New Roman" w:cs="Times New Roman"/>
          <w:color w:val="000000"/>
        </w:rPr>
        <w:t>Their pots were broken into pieces.</w:t>
      </w:r>
    </w:p>
    <w:p w14:paraId="0A241C7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did Jim and Jack do to make money at last?</w:t>
      </w:r>
    </w:p>
    <w:p w14:paraId="312FDD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pots.</w:t>
      </w:r>
      <w:r>
        <w:rPr>
          <w:color w:val="000000"/>
        </w:rPr>
        <w:tab/>
      </w:r>
      <w:r>
        <w:rPr>
          <w:color w:val="000000"/>
        </w:rPr>
        <w:t xml:space="preserve">B. </w:t>
      </w:r>
      <w:r>
        <w:rPr>
          <w:rFonts w:ascii="Times New Roman" w:hAnsi="Times New Roman" w:eastAsia="Times New Roman" w:cs="Times New Roman"/>
          <w:color w:val="000000"/>
        </w:rPr>
        <w:t>Decorate walls.</w:t>
      </w:r>
      <w:r>
        <w:rPr>
          <w:color w:val="000000"/>
        </w:rPr>
        <w:tab/>
      </w:r>
      <w:r>
        <w:rPr>
          <w:color w:val="000000"/>
        </w:rPr>
        <w:t xml:space="preserve">C. </w:t>
      </w:r>
      <w:r>
        <w:rPr>
          <w:rFonts w:ascii="Times New Roman" w:hAnsi="Times New Roman" w:eastAsia="Times New Roman" w:cs="Times New Roman"/>
          <w:color w:val="000000"/>
        </w:rPr>
        <w:t>Make pots.</w:t>
      </w:r>
      <w:r>
        <w:rPr>
          <w:color w:val="000000"/>
        </w:rPr>
        <w:tab/>
      </w:r>
      <w:r>
        <w:rPr>
          <w:color w:val="000000"/>
        </w:rPr>
        <w:t xml:space="preserve">D. </w:t>
      </w:r>
      <w:r>
        <w:rPr>
          <w:rFonts w:ascii="Times New Roman" w:hAnsi="Times New Roman" w:eastAsia="Times New Roman" w:cs="Times New Roman"/>
          <w:color w:val="000000"/>
        </w:rPr>
        <w:t>Sell mosaic tiles.</w:t>
      </w:r>
    </w:p>
    <w:p w14:paraId="1B2C8F4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story mainly want to tell us?</w:t>
      </w:r>
    </w:p>
    <w:p w14:paraId="1A13B8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Knowledge is power.</w:t>
      </w:r>
    </w:p>
    <w:p w14:paraId="18ECD1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never rains but it pours.</w:t>
      </w:r>
    </w:p>
    <w:p w14:paraId="110900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there is an active mind, there is hope.</w:t>
      </w:r>
    </w:p>
    <w:p w14:paraId="450493F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grass is always greener on the other side.</w:t>
      </w:r>
    </w:p>
    <w:p w14:paraId="6EBD4812">
      <w:pPr>
        <w:spacing w:line="360" w:lineRule="auto"/>
        <w:textAlignment w:val="center"/>
        <w:rPr>
          <w:color w:val="000000"/>
        </w:rPr>
      </w:pPr>
      <w:r>
        <w:rPr>
          <w:color w:val="2E75B6"/>
        </w:rPr>
        <w:t>【答案】</w:t>
      </w:r>
      <w:r>
        <w:rPr>
          <w:color w:val="000000"/>
        </w:rPr>
        <w:t>29. B    30. D    31. D    32. C</w:t>
      </w:r>
    </w:p>
    <w:p w14:paraId="7D73F4C2">
      <w:pPr>
        <w:spacing w:line="360" w:lineRule="auto"/>
        <w:textAlignment w:val="center"/>
        <w:rPr>
          <w:color w:val="000000"/>
        </w:rPr>
      </w:pPr>
      <w:r>
        <w:rPr>
          <w:color w:val="2E75B6"/>
        </w:rPr>
        <w:t>【解析】</w:t>
      </w:r>
    </w:p>
    <w:p w14:paraId="1D0D1DBB">
      <w:pPr>
        <w:spacing w:line="360" w:lineRule="auto"/>
        <w:jc w:val="left"/>
        <w:textAlignment w:val="center"/>
        <w:rPr>
          <w:color w:val="000000"/>
        </w:rPr>
      </w:pPr>
      <w:r>
        <w:rPr>
          <w:color w:val="000000"/>
        </w:rPr>
        <w:t>【导语】本文主要讲述了两人制作了陶瓷罐，在运输途中遇到暴风雨，陶瓷罐都碎了，但是两个人在城里玩得很开心，因为他们认为陶瓷罐已经碎了，如果再失去开心就更不幸。结果他们发现可以用破罐子做马赛克瓷砖。</w:t>
      </w:r>
    </w:p>
    <w:p w14:paraId="6894CA41">
      <w:pPr>
        <w:spacing w:line="360" w:lineRule="auto"/>
        <w:jc w:val="left"/>
        <w:textAlignment w:val="center"/>
        <w:rPr>
          <w:color w:val="000000"/>
        </w:rPr>
      </w:pPr>
      <w:r>
        <w:rPr>
          <w:color w:val="000000"/>
        </w:rPr>
        <w:t>【29题详解】</w:t>
      </w:r>
    </w:p>
    <w:p w14:paraId="30CB55A6">
      <w:pPr>
        <w:spacing w:line="360" w:lineRule="auto"/>
        <w:jc w:val="left"/>
        <w:textAlignment w:val="center"/>
        <w:rPr>
          <w:color w:val="000000"/>
        </w:rPr>
      </w:pPr>
      <w:r>
        <w:rPr>
          <w:color w:val="000000"/>
        </w:rPr>
        <w:t>细节理解题。根据“Jim and Jack came from a small town.”可知他们来自一个小镇。故选B。</w:t>
      </w:r>
    </w:p>
    <w:p w14:paraId="37AE0EA2">
      <w:pPr>
        <w:spacing w:line="360" w:lineRule="auto"/>
        <w:jc w:val="left"/>
        <w:textAlignment w:val="center"/>
        <w:rPr>
          <w:color w:val="000000"/>
        </w:rPr>
      </w:pPr>
      <w:r>
        <w:rPr>
          <w:color w:val="000000"/>
        </w:rPr>
        <w:t>【30题详解】</w:t>
      </w:r>
    </w:p>
    <w:p w14:paraId="0ED8FD87">
      <w:pPr>
        <w:spacing w:line="360" w:lineRule="auto"/>
        <w:jc w:val="left"/>
        <w:textAlignment w:val="center"/>
        <w:rPr>
          <w:color w:val="000000"/>
        </w:rPr>
      </w:pPr>
      <w:r>
        <w:rPr>
          <w:color w:val="000000"/>
        </w:rPr>
        <w:t>细节理解题。根据“Unluckily, the ship met a strong storm on the way. After the storm, the ship landed. All the pots were broken into pieces”可知不幸的是，船在途中遇到了一场强风暴，暴风雨过后，船靠岸了。所有的罐子都碎了。故选D。</w:t>
      </w:r>
    </w:p>
    <w:p w14:paraId="671E8766">
      <w:pPr>
        <w:spacing w:line="360" w:lineRule="auto"/>
        <w:jc w:val="left"/>
        <w:textAlignment w:val="center"/>
        <w:rPr>
          <w:color w:val="000000"/>
        </w:rPr>
      </w:pPr>
      <w:r>
        <w:rPr>
          <w:color w:val="000000"/>
        </w:rPr>
        <w:t>【31题详解】</w:t>
      </w:r>
    </w:p>
    <w:p w14:paraId="2B24904A">
      <w:pPr>
        <w:spacing w:line="360" w:lineRule="auto"/>
        <w:jc w:val="left"/>
        <w:textAlignment w:val="center"/>
        <w:rPr>
          <w:color w:val="000000"/>
        </w:rPr>
      </w:pPr>
      <w:r>
        <w:rPr>
          <w:color w:val="000000"/>
        </w:rPr>
        <w:t>细节理解题。根据“So Jim and Jack used the broken pots to make mosaic tiles (马赛克瓷砖) and sold them to the city people. In this way, they made much money and returned home happily.”可知他们用破罐子做马赛克瓷砖，然后卖给城里人，就这样，他们赚了很多钱。故选D。</w:t>
      </w:r>
    </w:p>
    <w:p w14:paraId="688045C7">
      <w:pPr>
        <w:spacing w:line="360" w:lineRule="auto"/>
        <w:jc w:val="left"/>
        <w:textAlignment w:val="center"/>
        <w:rPr>
          <w:color w:val="000000"/>
        </w:rPr>
      </w:pPr>
      <w:r>
        <w:rPr>
          <w:color w:val="000000"/>
        </w:rPr>
        <w:t>【32题详解】</w:t>
      </w:r>
    </w:p>
    <w:p w14:paraId="49A16093">
      <w:pPr>
        <w:spacing w:line="360" w:lineRule="auto"/>
        <w:jc w:val="left"/>
        <w:textAlignment w:val="center"/>
        <w:rPr>
          <w:color w:val="000000"/>
        </w:rPr>
      </w:pPr>
      <w:r>
        <w:rPr>
          <w:color w:val="000000"/>
        </w:rPr>
        <w:t>推理判断题。本文主要讲述了两人制作了陶瓷罐，在运输途中遇到暴风雨，陶瓷罐都碎了，但是两个人在城里玩得很开心，因为他们认为陶瓷罐已经碎了，如果再失去开心就更不幸。结果他们发现可以用破罐子做马赛克瓷砖，故本文主要告诉我们：哪里有积极的思想，哪里就有希望。故选C。</w:t>
      </w:r>
    </w:p>
    <w:p w14:paraId="6FCA3352">
      <w:pPr>
        <w:spacing w:line="285" w:lineRule="auto"/>
        <w:jc w:val="center"/>
        <w:textAlignment w:val="center"/>
        <w:rPr>
          <w:color w:val="000000"/>
        </w:rPr>
      </w:pPr>
      <w:r>
        <w:rPr>
          <w:rFonts w:ascii="Times New Roman" w:hAnsi="Times New Roman" w:eastAsia="Times New Roman" w:cs="Times New Roman"/>
          <w:b/>
          <w:color w:val="000000"/>
          <w:sz w:val="24"/>
        </w:rPr>
        <w:t>C</w:t>
      </w:r>
    </w:p>
    <w:p w14:paraId="7FB246F5">
      <w:pPr>
        <w:spacing w:line="360" w:lineRule="auto"/>
        <w:jc w:val="both"/>
        <w:textAlignment w:val="center"/>
        <w:rPr>
          <w:color w:val="000000"/>
        </w:rPr>
      </w:pPr>
      <w:r>
        <w:rPr>
          <w:color w:val="000000"/>
        </w:rPr>
        <w:drawing>
          <wp:inline distT="0" distB="0" distL="114300" distR="114300">
            <wp:extent cx="1190625" cy="1438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1438275"/>
                    </a:xfrm>
                    <a:prstGeom prst="rect">
                      <a:avLst/>
                    </a:prstGeom>
                  </pic:spPr>
                </pic:pic>
              </a:graphicData>
            </a:graphic>
          </wp:inline>
        </w:drawing>
      </w:r>
    </w:p>
    <w:p w14:paraId="5962E5A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Wicked Witch of the West is dead!” says Dorothy to her friends. </w:t>
      </w:r>
    </w:p>
    <w:p w14:paraId="71B8B15D">
      <w:pPr>
        <w:spacing w:line="360" w:lineRule="auto"/>
        <w:ind w:firstLine="420"/>
        <w:jc w:val="both"/>
        <w:textAlignment w:val="center"/>
        <w:rPr>
          <w:color w:val="000000"/>
        </w:rPr>
      </w:pPr>
      <w:r>
        <w:rPr>
          <w:rFonts w:ascii="Times New Roman" w:hAnsi="Times New Roman" w:eastAsia="Times New Roman" w:cs="Times New Roman"/>
          <w:color w:val="000000"/>
        </w:rPr>
        <w:t>Everyone is very happy.</w:t>
      </w:r>
    </w:p>
    <w:p w14:paraId="5274BF0D">
      <w:pPr>
        <w:spacing w:line="360" w:lineRule="auto"/>
        <w:ind w:firstLine="420"/>
        <w:jc w:val="both"/>
        <w:textAlignment w:val="center"/>
        <w:rPr>
          <w:color w:val="000000"/>
        </w:rPr>
      </w:pPr>
      <w:r>
        <w:rPr>
          <w:rFonts w:ascii="Times New Roman" w:hAnsi="Times New Roman" w:eastAsia="Times New Roman" w:cs="Times New Roman"/>
          <w:color w:val="000000"/>
        </w:rPr>
        <w:t>“We must go back to the Wizard(</w:t>
      </w:r>
      <w:r>
        <w:rPr>
          <w:rFonts w:ascii="宋体" w:hAnsi="宋体" w:eastAsia="宋体" w:cs="宋体"/>
          <w:color w:val="000000"/>
        </w:rPr>
        <w:t>男巫</w:t>
      </w:r>
      <w:r>
        <w:rPr>
          <w:rFonts w:ascii="Times New Roman" w:hAnsi="Times New Roman" w:eastAsia="Times New Roman" w:cs="Times New Roman"/>
          <w:color w:val="000000"/>
        </w:rPr>
        <w:t>) of Oz and tell him,” says Dorothy.</w:t>
      </w:r>
    </w:p>
    <w:p w14:paraId="3D68B7F2">
      <w:pPr>
        <w:spacing w:line="360" w:lineRule="auto"/>
        <w:ind w:firstLine="420"/>
        <w:jc w:val="both"/>
        <w:textAlignment w:val="center"/>
        <w:rPr>
          <w:color w:val="000000"/>
        </w:rPr>
      </w:pPr>
      <w:r>
        <w:rPr>
          <w:rFonts w:ascii="Times New Roman" w:hAnsi="Times New Roman" w:eastAsia="Times New Roman" w:cs="Times New Roman"/>
          <w:color w:val="000000"/>
        </w:rPr>
        <w:t>Soon</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Dorothy and her friends arrive at the Emerald City. They are given glasses and led to the Wizard’s room. But no one is there.</w:t>
      </w:r>
    </w:p>
    <w:p w14:paraId="57C2A753">
      <w:pPr>
        <w:spacing w:line="360" w:lineRule="auto"/>
        <w:ind w:firstLine="420"/>
        <w:jc w:val="both"/>
        <w:textAlignment w:val="center"/>
        <w:rPr>
          <w:color w:val="000000"/>
        </w:rPr>
      </w:pPr>
      <w:r>
        <w:rPr>
          <w:rFonts w:ascii="Times New Roman" w:hAnsi="Times New Roman" w:eastAsia="Times New Roman" w:cs="Times New Roman"/>
          <w:color w:val="000000"/>
        </w:rPr>
        <w:t>A voice says, “I am the Wizard of Oz.”</w:t>
      </w:r>
    </w:p>
    <w:p w14:paraId="746C01DA">
      <w:pPr>
        <w:spacing w:line="360" w:lineRule="auto"/>
        <w:ind w:firstLine="420"/>
        <w:jc w:val="both"/>
        <w:textAlignment w:val="center"/>
        <w:rPr>
          <w:color w:val="000000"/>
        </w:rPr>
      </w:pPr>
      <w:r>
        <w:rPr>
          <w:rFonts w:ascii="Times New Roman" w:hAnsi="Times New Roman" w:eastAsia="Times New Roman" w:cs="Times New Roman"/>
          <w:color w:val="000000"/>
        </w:rPr>
        <w:t>“Where are you?” asks Dorothy.</w:t>
      </w:r>
    </w:p>
    <w:p w14:paraId="2F6E5AF5">
      <w:pPr>
        <w:spacing w:line="360" w:lineRule="auto"/>
        <w:ind w:firstLine="420"/>
        <w:jc w:val="both"/>
        <w:textAlignment w:val="center"/>
        <w:rPr>
          <w:color w:val="000000"/>
        </w:rPr>
      </w:pPr>
      <w:r>
        <w:rPr>
          <w:rFonts w:ascii="Times New Roman" w:hAnsi="Times New Roman" w:eastAsia="Times New Roman" w:cs="Times New Roman"/>
          <w:color w:val="000000"/>
        </w:rPr>
        <w:t>“I am everywhere, but you can’t see me,” says the Wizard. “Who are you and what do you want?”</w:t>
      </w:r>
    </w:p>
    <w:p w14:paraId="2FA82516">
      <w:pPr>
        <w:spacing w:line="360" w:lineRule="auto"/>
        <w:ind w:firstLine="420"/>
        <w:jc w:val="both"/>
        <w:textAlignment w:val="center"/>
        <w:rPr>
          <w:color w:val="000000"/>
        </w:rPr>
      </w:pPr>
      <w:r>
        <w:rPr>
          <w:rFonts w:ascii="Times New Roman" w:hAnsi="Times New Roman" w:eastAsia="Times New Roman" w:cs="Times New Roman"/>
          <w:color w:val="000000"/>
        </w:rPr>
        <w:t>“Don’t you remember us? I’m Dorothy! I’m here with my friends—the Tin Woodman, the Scarecrow, and the Lion. The Wicked Witch of the West is dead and you must keep your promise. I want to go home to Kansas.”</w:t>
      </w:r>
    </w:p>
    <w:p w14:paraId="6E076CDB">
      <w:pPr>
        <w:spacing w:line="360" w:lineRule="auto"/>
        <w:ind w:firstLine="420"/>
        <w:jc w:val="both"/>
        <w:textAlignment w:val="center"/>
        <w:rPr>
          <w:color w:val="000000"/>
        </w:rPr>
      </w:pPr>
      <w:r>
        <w:rPr>
          <w:rFonts w:ascii="Times New Roman" w:hAnsi="Times New Roman" w:eastAsia="Times New Roman" w:cs="Times New Roman"/>
          <w:color w:val="000000"/>
        </w:rPr>
        <w:t>“Yes,” says the Scarecrow. “You must give me a brain.”</w:t>
      </w:r>
    </w:p>
    <w:p w14:paraId="6852BD26">
      <w:pPr>
        <w:spacing w:line="360" w:lineRule="auto"/>
        <w:ind w:firstLine="420"/>
        <w:jc w:val="both"/>
        <w:textAlignment w:val="center"/>
        <w:rPr>
          <w:color w:val="000000"/>
        </w:rPr>
      </w:pPr>
      <w:r>
        <w:rPr>
          <w:rFonts w:ascii="Times New Roman" w:hAnsi="Times New Roman" w:eastAsia="Times New Roman" w:cs="Times New Roman"/>
          <w:color w:val="000000"/>
        </w:rPr>
        <w:t>“And you must give me a heart,” says the Tin Woodman.</w:t>
      </w:r>
    </w:p>
    <w:p w14:paraId="3D40DC09">
      <w:pPr>
        <w:spacing w:line="360" w:lineRule="auto"/>
        <w:ind w:firstLine="420"/>
        <w:jc w:val="both"/>
        <w:textAlignment w:val="center"/>
        <w:rPr>
          <w:color w:val="000000"/>
        </w:rPr>
      </w:pPr>
      <w:r>
        <w:rPr>
          <w:rFonts w:ascii="Times New Roman" w:hAnsi="Times New Roman" w:eastAsia="Times New Roman" w:cs="Times New Roman"/>
          <w:color w:val="000000"/>
        </w:rPr>
        <w:t>“And I want some courage,” says the Lion.</w:t>
      </w:r>
    </w:p>
    <w:p w14:paraId="0A296C52">
      <w:pPr>
        <w:spacing w:line="360" w:lineRule="auto"/>
        <w:ind w:firstLine="420"/>
        <w:jc w:val="both"/>
        <w:textAlignment w:val="center"/>
        <w:rPr>
          <w:color w:val="000000"/>
        </w:rPr>
      </w:pPr>
      <w:r>
        <w:rPr>
          <w:rFonts w:ascii="Times New Roman" w:hAnsi="Times New Roman" w:eastAsia="Times New Roman" w:cs="Times New Roman"/>
          <w:color w:val="000000"/>
        </w:rPr>
        <w:t>“Is she really dead?” asks the Wizard.</w:t>
      </w:r>
    </w:p>
    <w:p w14:paraId="4B388037">
      <w:pPr>
        <w:spacing w:line="360" w:lineRule="auto"/>
        <w:ind w:firstLine="420"/>
        <w:jc w:val="both"/>
        <w:textAlignment w:val="center"/>
        <w:rPr>
          <w:color w:val="000000"/>
        </w:rPr>
      </w:pPr>
      <w:r>
        <w:rPr>
          <w:rFonts w:ascii="Times New Roman" w:hAnsi="Times New Roman" w:eastAsia="Times New Roman" w:cs="Times New Roman"/>
          <w:color w:val="000000"/>
        </w:rPr>
        <w:t>“Yes, she is!” the friends all say.</w:t>
      </w:r>
    </w:p>
    <w:p w14:paraId="5187B443">
      <w:pPr>
        <w:spacing w:line="360" w:lineRule="auto"/>
        <w:ind w:firstLine="420"/>
        <w:jc w:val="both"/>
        <w:textAlignment w:val="center"/>
        <w:rPr>
          <w:color w:val="000000"/>
        </w:rPr>
      </w:pPr>
      <w:r>
        <w:rPr>
          <w:rFonts w:ascii="Times New Roman" w:hAnsi="Times New Roman" w:eastAsia="Times New Roman" w:cs="Times New Roman"/>
          <w:color w:val="000000"/>
        </w:rPr>
        <w:t>“Come back tomorrow,” says the Wizard. “I must think about it.”</w:t>
      </w:r>
    </w:p>
    <w:p w14:paraId="040E33A2">
      <w:pPr>
        <w:spacing w:line="360" w:lineRule="auto"/>
        <w:ind w:firstLine="420"/>
        <w:jc w:val="both"/>
        <w:textAlignment w:val="center"/>
        <w:rPr>
          <w:color w:val="000000"/>
        </w:rPr>
      </w:pPr>
      <w:r>
        <w:rPr>
          <w:rFonts w:ascii="Times New Roman" w:hAnsi="Times New Roman" w:eastAsia="Times New Roman" w:cs="Times New Roman"/>
          <w:color w:val="000000"/>
        </w:rPr>
        <w:t>“No way! I’m going to eat you!” shouts the angry Lion.</w:t>
      </w:r>
    </w:p>
    <w:p w14:paraId="5D3A7A6C">
      <w:pPr>
        <w:spacing w:line="360" w:lineRule="auto"/>
        <w:ind w:firstLine="420"/>
        <w:jc w:val="both"/>
        <w:textAlignment w:val="center"/>
        <w:rPr>
          <w:color w:val="000000"/>
        </w:rPr>
      </w:pPr>
      <w:r>
        <w:rPr>
          <w:rFonts w:ascii="Times New Roman" w:hAnsi="Times New Roman" w:eastAsia="Times New Roman" w:cs="Times New Roman"/>
          <w:color w:val="000000"/>
        </w:rPr>
        <w:t>Dorothy’s pet dog Toto, afraid of the Lion, jumps up and hits a big screen. It falls over and the friends see a little old man. They can’t believe their eyes.</w:t>
      </w:r>
    </w:p>
    <w:p w14:paraId="116759E7">
      <w:pPr>
        <w:spacing w:line="360" w:lineRule="auto"/>
        <w:ind w:firstLine="420"/>
        <w:jc w:val="both"/>
        <w:textAlignment w:val="center"/>
        <w:rPr>
          <w:color w:val="000000"/>
        </w:rPr>
      </w:pPr>
      <w:r>
        <w:rPr>
          <w:rFonts w:ascii="Times New Roman" w:hAnsi="Times New Roman" w:eastAsia="Times New Roman" w:cs="Times New Roman"/>
          <w:color w:val="000000"/>
        </w:rPr>
        <w:t>“Who are you?” asks Dorothy.</w:t>
      </w:r>
    </w:p>
    <w:p w14:paraId="2C0896F7">
      <w:pPr>
        <w:spacing w:line="360" w:lineRule="auto"/>
        <w:ind w:firstLine="420"/>
        <w:jc w:val="both"/>
        <w:textAlignment w:val="center"/>
        <w:rPr>
          <w:color w:val="000000"/>
        </w:rPr>
      </w:pPr>
      <w:r>
        <w:rPr>
          <w:rFonts w:ascii="Times New Roman" w:hAnsi="Times New Roman" w:eastAsia="Times New Roman" w:cs="Times New Roman"/>
          <w:color w:val="000000"/>
        </w:rPr>
        <w:t>“I am the Great Oz,” says the little man. “Please don’t hurt me!” “But the Wizard is a big head with no body,” says Dorothy.</w:t>
      </w:r>
    </w:p>
    <w:p w14:paraId="4DD82648">
      <w:pPr>
        <w:spacing w:line="360" w:lineRule="auto"/>
        <w:ind w:firstLine="420"/>
        <w:jc w:val="both"/>
        <w:textAlignment w:val="center"/>
        <w:rPr>
          <w:color w:val="000000"/>
        </w:rPr>
      </w:pPr>
      <w:r>
        <w:rPr>
          <w:rFonts w:ascii="Times New Roman" w:hAnsi="Times New Roman" w:eastAsia="Times New Roman" w:cs="Times New Roman"/>
          <w:color w:val="000000"/>
        </w:rPr>
        <w:t>“No, it’s a beautiful woman,” says the Scarecrow.</w:t>
      </w:r>
    </w:p>
    <w:p w14:paraId="7A259385">
      <w:pPr>
        <w:spacing w:line="360" w:lineRule="auto"/>
        <w:ind w:firstLine="420"/>
        <w:jc w:val="both"/>
        <w:textAlignment w:val="center"/>
        <w:rPr>
          <w:color w:val="000000"/>
        </w:rPr>
      </w:pPr>
      <w:r>
        <w:rPr>
          <w:rFonts w:ascii="Times New Roman" w:hAnsi="Times New Roman" w:eastAsia="Times New Roman" w:cs="Times New Roman"/>
          <w:color w:val="000000"/>
        </w:rPr>
        <w:t>“You’re wrong. It’s a monster with five eyes, five arms and five legs,” says the Tin Woodman.</w:t>
      </w:r>
    </w:p>
    <w:p w14:paraId="267E42BE">
      <w:pPr>
        <w:spacing w:line="360" w:lineRule="auto"/>
        <w:ind w:firstLine="420"/>
        <w:jc w:val="both"/>
        <w:textAlignment w:val="center"/>
        <w:rPr>
          <w:color w:val="000000"/>
        </w:rPr>
      </w:pPr>
      <w:r>
        <w:rPr>
          <w:rFonts w:ascii="Times New Roman" w:hAnsi="Times New Roman" w:eastAsia="Times New Roman" w:cs="Times New Roman"/>
          <w:color w:val="000000"/>
        </w:rPr>
        <w:t>“No,” says the Lion. “The Wizard is a big ball of fire.”</w:t>
      </w:r>
    </w:p>
    <w:p w14:paraId="354BDD79">
      <w:pPr>
        <w:spacing w:line="360" w:lineRule="auto"/>
        <w:ind w:firstLine="420"/>
        <w:jc w:val="both"/>
        <w:textAlignment w:val="center"/>
        <w:rPr>
          <w:color w:val="000000"/>
        </w:rPr>
      </w:pPr>
      <w:r>
        <w:rPr>
          <w:rFonts w:ascii="Times New Roman" w:hAnsi="Times New Roman" w:eastAsia="Times New Roman" w:cs="Times New Roman"/>
          <w:color w:val="000000"/>
        </w:rPr>
        <w:t>“You are all wrong,” says the little man quietly. “__________ I’m from Kansas too. I like travelling in hot-air balloons. That’s why I’m here. The people here think I’m a wizard because I come from the sky,” says the little man. “I live inside this room and never go out. I can’t let anyone see me. I must make everyone think I’m a real wizard.”</w:t>
      </w:r>
    </w:p>
    <w:p w14:paraId="6A2EDE25">
      <w:pPr>
        <w:spacing w:line="360" w:lineRule="auto"/>
        <w:ind w:firstLine="420"/>
        <w:jc w:val="both"/>
        <w:textAlignment w:val="center"/>
        <w:rPr>
          <w:color w:val="000000"/>
        </w:rPr>
      </w:pPr>
      <w:r>
        <w:rPr>
          <w:rFonts w:ascii="Times New Roman" w:hAnsi="Times New Roman" w:eastAsia="Times New Roman" w:cs="Times New Roman"/>
          <w:color w:val="000000"/>
        </w:rPr>
        <w:t>“The Emerald City isn’t green,” continued the little man sadly. “It just looks green, because everyone wears green glasses. I have no magic. It’s only a trick! Everything here is a trick!”</w:t>
      </w:r>
    </w:p>
    <w:p w14:paraId="23E18CB0">
      <w:pPr>
        <w:spacing w:line="360" w:lineRule="auto"/>
        <w:jc w:val="righ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The Wonderful Wizard of Oz</w:t>
      </w:r>
    </w:p>
    <w:p w14:paraId="4E35B154">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friends go to the Emerald City with Dorothy and Toto?</w:t>
      </w:r>
    </w:p>
    <w:p w14:paraId="3B099B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4F27642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Who makes the big screen fall over?</w:t>
      </w:r>
    </w:p>
    <w:p w14:paraId="2E4474D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Tin Woodman.</w:t>
      </w:r>
      <w:r>
        <w:rPr>
          <w:color w:val="000000"/>
        </w:rPr>
        <w:tab/>
      </w:r>
      <w:r>
        <w:rPr>
          <w:color w:val="000000"/>
        </w:rPr>
        <w:t xml:space="preserve">B. </w:t>
      </w:r>
      <w:r>
        <w:rPr>
          <w:rFonts w:ascii="Times New Roman" w:hAnsi="Times New Roman" w:eastAsia="Times New Roman" w:cs="Times New Roman"/>
          <w:color w:val="000000"/>
        </w:rPr>
        <w:t>Dorothy.</w:t>
      </w:r>
    </w:p>
    <w:p w14:paraId="657C6D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Scarecrow.</w:t>
      </w:r>
      <w:r>
        <w:rPr>
          <w:color w:val="000000"/>
        </w:rPr>
        <w:tab/>
      </w:r>
      <w:r>
        <w:rPr>
          <w:color w:val="000000"/>
        </w:rPr>
        <w:t xml:space="preserve">D. </w:t>
      </w:r>
      <w:r>
        <w:rPr>
          <w:rFonts w:ascii="Times New Roman" w:hAnsi="Times New Roman" w:eastAsia="Times New Roman" w:cs="Times New Roman"/>
          <w:color w:val="000000"/>
        </w:rPr>
        <w:t>Toto.</w:t>
      </w:r>
    </w:p>
    <w:p w14:paraId="4A1A620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know from the passage?</w:t>
      </w:r>
    </w:p>
    <w:p w14:paraId="0DC1AA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Wizard of Oz promised to help Dorothy and her friends before.</w:t>
      </w:r>
    </w:p>
    <w:p w14:paraId="11D18F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Wizard of Oz can use magic to turn into different shapes.</w:t>
      </w:r>
    </w:p>
    <w:p w14:paraId="62ABDC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Dorothy and her friends like the Wicked Witch of the West.</w:t>
      </w:r>
    </w:p>
    <w:p w14:paraId="7A4F836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Dorothy and her friends can see a green Emerald City without glasses.</w:t>
      </w:r>
    </w:p>
    <w:p w14:paraId="6D22CD1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sentence best fits in “_______” in the passage?</w:t>
      </w:r>
    </w:p>
    <w:p w14:paraId="0B8C48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am a good man, but I’m not a very good wizard.</w:t>
      </w:r>
    </w:p>
    <w:p w14:paraId="2C21E4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am the Wizard, but I’m not a real wizard.</w:t>
      </w:r>
    </w:p>
    <w:p w14:paraId="648D728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not the Wizard of Oz, and I don’t live here.</w:t>
      </w:r>
    </w:p>
    <w:p w14:paraId="2991262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I’ve been here since you came, and I know the Wizard.</w:t>
      </w:r>
    </w:p>
    <w:p w14:paraId="4B456AAF">
      <w:pPr>
        <w:spacing w:line="360" w:lineRule="auto"/>
        <w:textAlignment w:val="center"/>
        <w:rPr>
          <w:color w:val="000000"/>
        </w:rPr>
      </w:pPr>
      <w:r>
        <w:rPr>
          <w:color w:val="2E75B6"/>
        </w:rPr>
        <w:t>【答案】</w:t>
      </w:r>
      <w:r>
        <w:rPr>
          <w:color w:val="000000"/>
        </w:rPr>
        <w:t>33. B    34. D    35. A    36. B</w:t>
      </w:r>
    </w:p>
    <w:p w14:paraId="52CA4DBF">
      <w:pPr>
        <w:spacing w:line="360" w:lineRule="auto"/>
        <w:textAlignment w:val="center"/>
        <w:rPr>
          <w:color w:val="000000"/>
        </w:rPr>
      </w:pPr>
      <w:r>
        <w:rPr>
          <w:color w:val="2E75B6"/>
        </w:rPr>
        <w:t>【解析】</w:t>
      </w:r>
    </w:p>
    <w:p w14:paraId="12E9690D">
      <w:pPr>
        <w:spacing w:line="360" w:lineRule="auto"/>
        <w:jc w:val="left"/>
        <w:textAlignment w:val="center"/>
        <w:rPr>
          <w:color w:val="000000"/>
        </w:rPr>
      </w:pPr>
      <w:r>
        <w:rPr>
          <w:color w:val="000000"/>
        </w:rPr>
        <w:t>【导语】本文节选自《绿野仙踪》，主要介绍了多萝西和她的朋友们来到翡翠城发生的事情。</w:t>
      </w:r>
    </w:p>
    <w:p w14:paraId="3F65A314">
      <w:pPr>
        <w:spacing w:line="360" w:lineRule="auto"/>
        <w:jc w:val="left"/>
        <w:textAlignment w:val="center"/>
        <w:rPr>
          <w:color w:val="000000"/>
        </w:rPr>
      </w:pPr>
      <w:r>
        <w:rPr>
          <w:color w:val="000000"/>
        </w:rPr>
        <w:t>【33题详解】</w:t>
      </w:r>
    </w:p>
    <w:p w14:paraId="48711ED9">
      <w:pPr>
        <w:spacing w:line="360" w:lineRule="auto"/>
        <w:jc w:val="left"/>
        <w:textAlignment w:val="center"/>
        <w:rPr>
          <w:color w:val="000000"/>
        </w:rPr>
      </w:pPr>
      <w:r>
        <w:rPr>
          <w:color w:val="000000"/>
        </w:rPr>
        <w:t>细节理解题。根据“I’m here with my friends—the Tin Woodman, the Scarecrow, and the Lion”可知一共是三个朋友。故选B。</w:t>
      </w:r>
    </w:p>
    <w:p w14:paraId="4BD5150E">
      <w:pPr>
        <w:spacing w:line="360" w:lineRule="auto"/>
        <w:jc w:val="left"/>
        <w:textAlignment w:val="center"/>
        <w:rPr>
          <w:color w:val="000000"/>
        </w:rPr>
      </w:pPr>
      <w:r>
        <w:rPr>
          <w:color w:val="000000"/>
        </w:rPr>
        <w:t>【34题详解】</w:t>
      </w:r>
    </w:p>
    <w:p w14:paraId="60B10291">
      <w:pPr>
        <w:spacing w:line="360" w:lineRule="auto"/>
        <w:jc w:val="left"/>
        <w:textAlignment w:val="center"/>
        <w:rPr>
          <w:color w:val="000000"/>
        </w:rPr>
      </w:pPr>
      <w:r>
        <w:rPr>
          <w:color w:val="000000"/>
        </w:rPr>
        <w:t>细节理解题。根据“Dorothy’s pet dog Toto, afraid of the Lion, jumps up and hits a big screen. It falls over”可知是托托让大屏幕掉了下来。故选D。</w:t>
      </w:r>
    </w:p>
    <w:p w14:paraId="34C6A01F">
      <w:pPr>
        <w:spacing w:line="360" w:lineRule="auto"/>
        <w:jc w:val="left"/>
        <w:textAlignment w:val="center"/>
        <w:rPr>
          <w:color w:val="000000"/>
        </w:rPr>
      </w:pPr>
      <w:r>
        <w:rPr>
          <w:color w:val="000000"/>
        </w:rPr>
        <w:t>【35题详解】</w:t>
      </w:r>
    </w:p>
    <w:p w14:paraId="57C81ABC">
      <w:pPr>
        <w:spacing w:line="360" w:lineRule="auto"/>
        <w:jc w:val="left"/>
        <w:textAlignment w:val="center"/>
        <w:rPr>
          <w:color w:val="000000"/>
        </w:rPr>
      </w:pPr>
      <w:r>
        <w:rPr>
          <w:color w:val="000000"/>
        </w:rPr>
        <w:t>细节理解题。根据“The Wicked Witch of the West is dead and you must keep your promise. I want to go home to Kansas.”可知巫师以前答应帮助多萝西和她的朋友们。故选A。</w:t>
      </w:r>
    </w:p>
    <w:p w14:paraId="52784EED">
      <w:pPr>
        <w:spacing w:line="360" w:lineRule="auto"/>
        <w:jc w:val="left"/>
        <w:textAlignment w:val="center"/>
        <w:rPr>
          <w:color w:val="000000"/>
        </w:rPr>
      </w:pPr>
      <w:r>
        <w:rPr>
          <w:color w:val="000000"/>
        </w:rPr>
        <w:t>【36题详解】</w:t>
      </w:r>
    </w:p>
    <w:p w14:paraId="5C8E21E4">
      <w:pPr>
        <w:spacing w:line="360" w:lineRule="auto"/>
        <w:jc w:val="left"/>
        <w:textAlignment w:val="center"/>
        <w:rPr>
          <w:color w:val="000000"/>
        </w:rPr>
      </w:pPr>
      <w:r>
        <w:rPr>
          <w:color w:val="000000"/>
        </w:rPr>
        <w:t>推理判断题。根据“...The Wizard is a big ball of fire”“You are all wrong”以及“The people here think I’m a wizard”可知小个子男人说他们关于巫师的说法都是错误的，人们认为他是巫师，但是他也来自堪萨斯州，不是真正的巫师，选项B“我是巫师，但我不是真正的巫师”符合语境。故选B。</w:t>
      </w:r>
    </w:p>
    <w:p w14:paraId="683106BC">
      <w:pPr>
        <w:spacing w:line="285" w:lineRule="auto"/>
        <w:jc w:val="center"/>
        <w:textAlignment w:val="center"/>
        <w:rPr>
          <w:color w:val="000000"/>
        </w:rPr>
      </w:pPr>
      <w:r>
        <w:rPr>
          <w:rFonts w:ascii="Times New Roman" w:hAnsi="Times New Roman" w:eastAsia="Times New Roman" w:cs="Times New Roman"/>
          <w:b/>
          <w:color w:val="000000"/>
          <w:sz w:val="24"/>
        </w:rPr>
        <w:t>D</w:t>
      </w:r>
    </w:p>
    <w:p w14:paraId="7567C1F6">
      <w:pPr>
        <w:spacing w:line="360" w:lineRule="auto"/>
        <w:ind w:firstLine="420"/>
        <w:jc w:val="both"/>
        <w:textAlignment w:val="center"/>
        <w:rPr>
          <w:color w:val="000000"/>
        </w:rPr>
      </w:pPr>
      <w:r>
        <w:rPr>
          <w:rFonts w:ascii="Times New Roman" w:hAnsi="Times New Roman" w:eastAsia="Times New Roman" w:cs="Times New Roman"/>
          <w:color w:val="000000"/>
        </w:rPr>
        <w:t>Most of us cannot imagine modern life without social media(</w:t>
      </w:r>
      <w:r>
        <w:rPr>
          <w:rFonts w:ascii="宋体" w:hAnsi="宋体" w:eastAsia="宋体" w:cs="宋体"/>
          <w:color w:val="000000"/>
        </w:rPr>
        <w:t>社交媒体</w:t>
      </w:r>
      <w:r>
        <w:rPr>
          <w:rFonts w:ascii="Times New Roman" w:hAnsi="Times New Roman" w:eastAsia="Times New Roman" w:cs="Times New Roman"/>
          <w:color w:val="000000"/>
        </w:rPr>
        <w:t>). We use it almost every day in order to keep up with what is happening in our friends’ lives, or find out the latest information. Although it has a bad influence if we don’t use it properly, social media has done more good than harm.</w:t>
      </w:r>
    </w:p>
    <w:p w14:paraId="356D9786">
      <w:pPr>
        <w:spacing w:line="360" w:lineRule="auto"/>
        <w:ind w:firstLine="420"/>
        <w:jc w:val="both"/>
        <w:textAlignment w:val="center"/>
        <w:rPr>
          <w:color w:val="000000"/>
        </w:rPr>
      </w:pPr>
      <w:r>
        <w:rPr>
          <w:rFonts w:ascii="Times New Roman" w:hAnsi="Times New Roman" w:eastAsia="Times New Roman" w:cs="Times New Roman"/>
          <w:color w:val="000000"/>
        </w:rPr>
        <w:t>The greatest advantage is that we can connect with people much more easily. We are still able to keep in touch with our friends if they are far away. With social media, friendship goes beyond geography. We are able to find friends old and new. Also, it makes it easier for us to make friends, especially for those who are afraid of making friends face to face. Are you shy? If yes, social media has probably helped.</w:t>
      </w:r>
    </w:p>
    <w:p w14:paraId="02B64290">
      <w:pPr>
        <w:spacing w:line="360" w:lineRule="auto"/>
        <w:ind w:firstLine="420"/>
        <w:jc w:val="both"/>
        <w:textAlignment w:val="center"/>
        <w:rPr>
          <w:color w:val="000000"/>
        </w:rPr>
      </w:pPr>
      <w:r>
        <w:rPr>
          <w:rFonts w:ascii="Times New Roman" w:hAnsi="Times New Roman" w:eastAsia="Times New Roman" w:cs="Times New Roman"/>
          <w:color w:val="000000"/>
        </w:rPr>
        <w:t>Social media is also ideal for making yourself heard. Anyone with a voice can express it. Anyone with a talent is free to show it. Everyone is the new content creator. Moreover, anyone with a smartphone and the Internet can be a reporter. As a result, it has become much faster to cover the news than ever before.</w:t>
      </w:r>
    </w:p>
    <w:p w14:paraId="25459A38">
      <w:pPr>
        <w:spacing w:line="360" w:lineRule="auto"/>
        <w:ind w:firstLine="420"/>
        <w:jc w:val="both"/>
        <w:textAlignment w:val="center"/>
        <w:rPr>
          <w:color w:val="000000"/>
        </w:rPr>
      </w:pPr>
      <w:r>
        <w:rPr>
          <w:rFonts w:ascii="Times New Roman" w:hAnsi="Times New Roman" w:eastAsia="Times New Roman" w:cs="Times New Roman"/>
          <w:color w:val="000000"/>
        </w:rPr>
        <w:t xml:space="preserve">Social media, on the other hand, can make us less confident sometimes. A 2021 study published by the Public Library of Science, found that the more a person uses social media, the sadder he feels about his own life. One reason for this is that people around us put colourful information and perfect pictures online in order to show off their best moment. So we often get a </w:t>
      </w:r>
      <w:r>
        <w:rPr>
          <w:rFonts w:ascii="Times New Roman" w:hAnsi="Times New Roman" w:eastAsia="Times New Roman" w:cs="Times New Roman"/>
          <w:b/>
          <w:color w:val="000000"/>
          <w:u w:val="single"/>
        </w:rPr>
        <w:t>distorted</w:t>
      </w:r>
      <w:r>
        <w:rPr>
          <w:rFonts w:ascii="Times New Roman" w:hAnsi="Times New Roman" w:eastAsia="Times New Roman" w:cs="Times New Roman"/>
          <w:color w:val="000000"/>
        </w:rPr>
        <w:t xml:space="preserve"> sense of how wonderful their lives are compared to our own.</w:t>
      </w:r>
    </w:p>
    <w:p w14:paraId="1F742D88">
      <w:pPr>
        <w:spacing w:line="360" w:lineRule="auto"/>
        <w:ind w:firstLine="420"/>
        <w:jc w:val="both"/>
        <w:textAlignment w:val="center"/>
        <w:rPr>
          <w:color w:val="000000"/>
        </w:rPr>
      </w:pPr>
      <w:r>
        <w:rPr>
          <w:rFonts w:ascii="Times New Roman" w:hAnsi="Times New Roman" w:eastAsia="Times New Roman" w:cs="Times New Roman"/>
          <w:color w:val="000000"/>
        </w:rPr>
        <w:t>Social media does not cause sadness; it simply provides another tool for us to use. Is it good or bad? Nobel Peace Prize winner Malala Yousafzai says, “What is interesting is the power and influence of social media ... We must try to use social media in a good way.” After all, you decide how you use this powerful tool.</w:t>
      </w:r>
    </w:p>
    <w:p w14:paraId="319D6AE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the greatest advantage of social media according to the passage?</w:t>
      </w:r>
    </w:p>
    <w:p w14:paraId="4A9EE2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Expressing our voices freely.</w:t>
      </w:r>
      <w:r>
        <w:rPr>
          <w:color w:val="000000"/>
        </w:rPr>
        <w:tab/>
      </w:r>
      <w:r>
        <w:rPr>
          <w:color w:val="000000"/>
        </w:rPr>
        <w:t xml:space="preserve">B. </w:t>
      </w:r>
      <w:r>
        <w:rPr>
          <w:rFonts w:ascii="Times New Roman" w:hAnsi="Times New Roman" w:eastAsia="Times New Roman" w:cs="Times New Roman"/>
          <w:color w:val="000000"/>
        </w:rPr>
        <w:t>Showing our talents to others.</w:t>
      </w:r>
    </w:p>
    <w:p w14:paraId="11C7FC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Recording the best side of our life.</w:t>
      </w:r>
      <w:r>
        <w:rPr>
          <w:color w:val="000000"/>
        </w:rPr>
        <w:tab/>
      </w:r>
      <w:r>
        <w:rPr>
          <w:color w:val="000000"/>
        </w:rPr>
        <w:t xml:space="preserve">D. </w:t>
      </w:r>
      <w:r>
        <w:rPr>
          <w:rFonts w:ascii="Times New Roman" w:hAnsi="Times New Roman" w:eastAsia="Times New Roman" w:cs="Times New Roman"/>
          <w:color w:val="000000"/>
        </w:rPr>
        <w:t>Connecting with people more easily.</w:t>
      </w:r>
    </w:p>
    <w:p w14:paraId="4273E442">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word “distorted” probably mean in Paragraph 4?</w:t>
      </w:r>
    </w:p>
    <w:p w14:paraId="202FCB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incorrect</w:t>
      </w:r>
      <w:r>
        <w:rPr>
          <w:color w:val="000000"/>
        </w:rPr>
        <w:tab/>
      </w:r>
      <w:r>
        <w:rPr>
          <w:color w:val="000000"/>
        </w:rPr>
        <w:t xml:space="preserve">D. </w:t>
      </w:r>
      <w:r>
        <w:rPr>
          <w:rFonts w:ascii="Times New Roman" w:hAnsi="Times New Roman" w:eastAsia="Times New Roman" w:cs="Times New Roman"/>
          <w:color w:val="000000"/>
        </w:rPr>
        <w:t>simple</w:t>
      </w:r>
    </w:p>
    <w:p w14:paraId="141D706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picture shows the structure(</w:t>
      </w:r>
      <w:r>
        <w:rPr>
          <w:rFonts w:ascii="宋体" w:hAnsi="宋体" w:eastAsia="宋体" w:cs="宋体"/>
          <w:color w:val="000000"/>
        </w:rPr>
        <w:t>结构</w:t>
      </w:r>
      <w:r>
        <w:rPr>
          <w:rFonts w:ascii="Times New Roman" w:hAnsi="Times New Roman" w:eastAsia="Times New Roman" w:cs="Times New Roman"/>
          <w:color w:val="000000"/>
        </w:rPr>
        <w:t>) of the passage? (</w:t>
      </w:r>
      <w:r>
        <w:rPr>
          <w:rFonts w:ascii="宋体" w:hAnsi="宋体" w:eastAsia="宋体" w:cs="宋体"/>
          <w:color w:val="000000"/>
        </w:rPr>
        <w:t>①</w:t>
      </w:r>
      <w:r>
        <w:rPr>
          <w:rFonts w:ascii="Times New Roman" w:hAnsi="Times New Roman" w:eastAsia="Times New Roman" w:cs="Times New Roman"/>
          <w:color w:val="000000"/>
        </w:rPr>
        <w:t>=Paragraph 1, ...)</w:t>
      </w:r>
    </w:p>
    <w:p w14:paraId="113606C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04875" cy="1066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1066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71550" cy="10477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71550"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42975" cy="10858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42975" cy="10858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42975" cy="10858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42975" cy="1085850"/>
                    </a:xfrm>
                    <a:prstGeom prst="rect">
                      <a:avLst/>
                    </a:prstGeom>
                  </pic:spPr>
                </pic:pic>
              </a:graphicData>
            </a:graphic>
          </wp:inline>
        </w:drawing>
      </w:r>
    </w:p>
    <w:p w14:paraId="2F078B45">
      <w:pPr>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697910438" name="图片 169791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910438" name="图片 1697910438"/>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of the following can be the best title of the passage?</w:t>
      </w:r>
    </w:p>
    <w:p w14:paraId="14DCF1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Media: Our Friend Or Enemy?</w:t>
      </w:r>
      <w:r>
        <w:rPr>
          <w:color w:val="000000"/>
        </w:rPr>
        <w:tab/>
      </w:r>
      <w:r>
        <w:rPr>
          <w:color w:val="000000"/>
        </w:rPr>
        <w:t xml:space="preserve">B. </w:t>
      </w:r>
      <w:r>
        <w:rPr>
          <w:rFonts w:ascii="Times New Roman" w:hAnsi="Times New Roman" w:eastAsia="Times New Roman" w:cs="Times New Roman"/>
          <w:color w:val="000000"/>
        </w:rPr>
        <w:t>Social Media: To Use Or Not To Use?</w:t>
      </w:r>
    </w:p>
    <w:p w14:paraId="3E4FD2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Social Media: Connecting The World</w:t>
      </w:r>
      <w:r>
        <w:rPr>
          <w:color w:val="000000"/>
        </w:rPr>
        <w:tab/>
      </w:r>
      <w:r>
        <w:rPr>
          <w:color w:val="000000"/>
        </w:rPr>
        <w:t xml:space="preserve">D. </w:t>
      </w:r>
      <w:r>
        <w:rPr>
          <w:rFonts w:ascii="Times New Roman" w:hAnsi="Times New Roman" w:eastAsia="Times New Roman" w:cs="Times New Roman"/>
          <w:color w:val="000000"/>
        </w:rPr>
        <w:t>Social Media: Making Yourself Heard</w:t>
      </w:r>
    </w:p>
    <w:p w14:paraId="60A32F32">
      <w:pPr>
        <w:spacing w:line="360" w:lineRule="auto"/>
        <w:textAlignment w:val="center"/>
        <w:rPr>
          <w:color w:val="000000"/>
        </w:rPr>
      </w:pPr>
      <w:r>
        <w:rPr>
          <w:color w:val="2E75B6"/>
        </w:rPr>
        <w:t>【答案】</w:t>
      </w:r>
      <w:r>
        <w:rPr>
          <w:color w:val="000000"/>
        </w:rPr>
        <w:t>37. D    38. C    39. B    40. A</w:t>
      </w:r>
    </w:p>
    <w:p w14:paraId="5409B75A">
      <w:pPr>
        <w:spacing w:line="360" w:lineRule="auto"/>
        <w:textAlignment w:val="center"/>
        <w:rPr>
          <w:color w:val="000000"/>
        </w:rPr>
      </w:pPr>
      <w:r>
        <w:rPr>
          <w:color w:val="2E75B6"/>
        </w:rPr>
        <w:t>【解析】</w:t>
      </w:r>
    </w:p>
    <w:p w14:paraId="014B30F6">
      <w:pPr>
        <w:spacing w:line="360" w:lineRule="auto"/>
        <w:jc w:val="left"/>
        <w:textAlignment w:val="center"/>
        <w:rPr>
          <w:color w:val="000000"/>
        </w:rPr>
      </w:pPr>
      <w:r>
        <w:rPr>
          <w:color w:val="000000"/>
        </w:rPr>
        <w:t>【导语】本文主要介绍了社交媒体的利弊。</w:t>
      </w:r>
    </w:p>
    <w:p w14:paraId="514A3E9C">
      <w:pPr>
        <w:spacing w:line="360" w:lineRule="auto"/>
        <w:jc w:val="left"/>
        <w:textAlignment w:val="center"/>
        <w:rPr>
          <w:color w:val="000000"/>
        </w:rPr>
      </w:pPr>
      <w:r>
        <w:rPr>
          <w:color w:val="000000"/>
        </w:rPr>
        <w:t>【37题详解】</w:t>
      </w:r>
    </w:p>
    <w:p w14:paraId="7E9E0734">
      <w:pPr>
        <w:spacing w:line="360" w:lineRule="auto"/>
        <w:jc w:val="left"/>
        <w:textAlignment w:val="center"/>
        <w:rPr>
          <w:color w:val="000000"/>
        </w:rPr>
      </w:pPr>
      <w:r>
        <w:rPr>
          <w:color w:val="000000"/>
        </w:rPr>
        <w:t>细节理解题。根据“The greatest advantage is that we can connect with people much more easily.”可知最大的优点是我们可以更容易地与人联系。故选D。</w:t>
      </w:r>
    </w:p>
    <w:p w14:paraId="060E2A77">
      <w:pPr>
        <w:spacing w:line="360" w:lineRule="auto"/>
        <w:jc w:val="left"/>
        <w:textAlignment w:val="center"/>
        <w:rPr>
          <w:color w:val="000000"/>
        </w:rPr>
      </w:pPr>
      <w:r>
        <w:rPr>
          <w:color w:val="000000"/>
        </w:rPr>
        <w:t>【38题详解】</w:t>
      </w:r>
    </w:p>
    <w:p w14:paraId="7BA41C7D">
      <w:pPr>
        <w:spacing w:line="360" w:lineRule="auto"/>
        <w:jc w:val="left"/>
        <w:textAlignment w:val="center"/>
        <w:rPr>
          <w:color w:val="000000"/>
        </w:rPr>
      </w:pPr>
      <w:r>
        <w:rPr>
          <w:color w:val="000000"/>
        </w:rPr>
        <w:t>词义猜测题。根据“One reason for this is that people around us put colourful information and perfect pictures online in order to show off their best moment. So we often get a distorted sense of how wonderful their lives are compared to our own.”可知我们周围的人把丰富多彩的信息和完美的图片放在网上，以展示他们最美好的时刻，因此，我们经常会有不正确的感觉，与我们自己的生活相比，他们的生活是多么美好，故此处划线部分意为“不正确的”，和incorrect意义相近。故选C。</w:t>
      </w:r>
    </w:p>
    <w:p w14:paraId="09F6B7C5">
      <w:pPr>
        <w:spacing w:line="360" w:lineRule="auto"/>
        <w:jc w:val="left"/>
        <w:textAlignment w:val="center"/>
        <w:rPr>
          <w:color w:val="000000"/>
        </w:rPr>
      </w:pPr>
      <w:r>
        <w:rPr>
          <w:color w:val="000000"/>
        </w:rPr>
        <w:t>【39题详解】</w:t>
      </w:r>
    </w:p>
    <w:p w14:paraId="7ED51C84">
      <w:pPr>
        <w:spacing w:line="360" w:lineRule="auto"/>
        <w:jc w:val="left"/>
        <w:textAlignment w:val="center"/>
        <w:rPr>
          <w:color w:val="000000"/>
        </w:rPr>
      </w:pPr>
      <w:r>
        <w:rPr>
          <w:color w:val="000000"/>
        </w:rPr>
        <w:t>篇章结构题。本文第一段引出话题；第二第三段介绍了社交媒体的好处；第四段介绍了社交媒体的弊端；第五段进行了总结，选项B符合文章结构。故选B。</w:t>
      </w:r>
    </w:p>
    <w:p w14:paraId="6C9A5B21">
      <w:pPr>
        <w:spacing w:line="360" w:lineRule="auto"/>
        <w:jc w:val="left"/>
        <w:textAlignment w:val="center"/>
        <w:rPr>
          <w:color w:val="000000"/>
        </w:rPr>
      </w:pPr>
      <w:r>
        <w:rPr>
          <w:color w:val="000000"/>
        </w:rPr>
        <w:t>【40题详解】</w:t>
      </w:r>
    </w:p>
    <w:p w14:paraId="04EA3873">
      <w:pPr>
        <w:spacing w:line="360" w:lineRule="auto"/>
        <w:jc w:val="left"/>
        <w:textAlignment w:val="center"/>
        <w:rPr>
          <w:color w:val="000000"/>
        </w:rPr>
      </w:pPr>
      <w:r>
        <w:rPr>
          <w:color w:val="000000"/>
        </w:rPr>
        <w:t>最佳标题题。本文主要介绍了社交媒体的利弊，以选项A“社交媒体：我们的朋友还是敌人？”为标题最合适。故选A。</w:t>
      </w:r>
    </w:p>
    <w:p w14:paraId="385EB539">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68CB5A39">
      <w:pPr>
        <w:spacing w:line="285" w:lineRule="auto"/>
        <w:jc w:val="both"/>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词汇运用（共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0567FFF">
      <w:pPr>
        <w:spacing w:line="360" w:lineRule="auto"/>
        <w:jc w:val="both"/>
        <w:textAlignment w:val="center"/>
        <w:rPr>
          <w:color w:val="000000"/>
        </w:rPr>
      </w:pPr>
      <w:r>
        <w:rPr>
          <w:rFonts w:ascii="宋体" w:hAnsi="宋体" w:eastAsia="宋体" w:cs="宋体"/>
          <w:color w:val="000000"/>
        </w:rPr>
        <w:t>根据句子意思，从方框中选用恰当的单词或短语填空。（其中有一个单词或短语是多余的）</w:t>
      </w:r>
    </w:p>
    <w:tbl>
      <w:tblPr>
        <w:tblStyle w:val="4"/>
        <w:tblW w:w="45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30"/>
      </w:tblGrid>
      <w:tr w14:paraId="6934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83220">
            <w:pPr>
              <w:spacing w:line="360" w:lineRule="auto"/>
              <w:jc w:val="both"/>
              <w:textAlignment w:val="center"/>
              <w:rPr>
                <w:color w:val="000000"/>
              </w:rPr>
            </w:pPr>
            <w:r>
              <w:rPr>
                <w:rFonts w:ascii="Times New Roman" w:hAnsi="Times New Roman" w:eastAsia="Times New Roman" w:cs="Times New Roman"/>
                <w:color w:val="000000"/>
              </w:rPr>
              <w:t>tiring; as soon as; turn off; a number of; tools;</w:t>
            </w:r>
          </w:p>
          <w:p w14:paraId="2CC802BB">
            <w:pPr>
              <w:spacing w:line="360" w:lineRule="auto"/>
              <w:jc w:val="both"/>
              <w:textAlignment w:val="center"/>
              <w:rPr>
                <w:color w:val="000000"/>
              </w:rPr>
            </w:pPr>
            <w:r>
              <w:rPr>
                <w:rFonts w:ascii="Times New Roman" w:hAnsi="Times New Roman" w:eastAsia="Times New Roman" w:cs="Times New Roman"/>
                <w:color w:val="000000"/>
              </w:rPr>
              <w:t>repair; once a week; hand out; at the school gate</w:t>
            </w:r>
          </w:p>
        </w:tc>
      </w:tr>
    </w:tbl>
    <w:p w14:paraId="76658238">
      <w:pPr>
        <w:spacing w:line="360" w:lineRule="auto"/>
        <w:jc w:val="both"/>
        <w:textAlignment w:val="center"/>
        <w:rPr>
          <w:color w:val="000000"/>
        </w:rPr>
      </w:pPr>
    </w:p>
    <w:p w14:paraId="64751D4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Our class has a labour practice (</w:t>
      </w:r>
      <w:r>
        <w:rPr>
          <w:rFonts w:ascii="宋体" w:hAnsi="宋体" w:eastAsia="宋体" w:cs="宋体"/>
          <w:color w:val="000000"/>
        </w:rPr>
        <w:t>劳动实践）</w:t>
      </w:r>
      <w:r>
        <w:rPr>
          <w:rFonts w:ascii="Times New Roman" w:hAnsi="Times New Roman" w:eastAsia="Times New Roman" w:cs="Times New Roman"/>
          <w:color w:val="000000"/>
        </w:rPr>
        <w:t xml:space="preserve">activity </w:t>
      </w:r>
      <w:r>
        <w:rPr>
          <w:color w:val="000000"/>
        </w:rPr>
        <w:t>_________</w:t>
      </w:r>
      <w:r>
        <w:rPr>
          <w:rFonts w:ascii="Times New Roman" w:hAnsi="Times New Roman" w:eastAsia="Times New Roman" w:cs="Times New Roman"/>
          <w:color w:val="000000"/>
        </w:rPr>
        <w:t>.</w:t>
      </w:r>
    </w:p>
    <w:p w14:paraId="0FE5D3A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Usually, we take some </w:t>
      </w:r>
      <w:r>
        <w:rPr>
          <w:color w:val="000000"/>
        </w:rPr>
        <w:t>_________</w:t>
      </w:r>
      <w:r>
        <w:rPr>
          <w:rFonts w:ascii="Times New Roman" w:hAnsi="Times New Roman" w:eastAsia="Times New Roman" w:cs="Times New Roman"/>
          <w:color w:val="000000"/>
        </w:rPr>
        <w:t xml:space="preserve"> to different places to do some cleaning.</w:t>
      </w:r>
    </w:p>
    <w:p w14:paraId="26BBE8B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Last Friday, we met </w:t>
      </w:r>
      <w:r>
        <w:rPr>
          <w:color w:val="000000"/>
        </w:rPr>
        <w:t>_________</w:t>
      </w:r>
      <w:r>
        <w:rPr>
          <w:rFonts w:ascii="Times New Roman" w:hAnsi="Times New Roman" w:eastAsia="Times New Roman" w:cs="Times New Roman"/>
          <w:color w:val="000000"/>
        </w:rPr>
        <w:t xml:space="preserve"> and went to the park near our school.</w:t>
      </w:r>
    </w:p>
    <w:p w14:paraId="7D56F3C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Our teacher divided us into 3 groups </w:t>
      </w:r>
      <w:r>
        <w:rPr>
          <w:color w:val="000000"/>
        </w:rPr>
        <w:t>_________</w:t>
      </w:r>
      <w:r>
        <w:rPr>
          <w:rFonts w:ascii="Times New Roman" w:hAnsi="Times New Roman" w:eastAsia="Times New Roman" w:cs="Times New Roman"/>
          <w:color w:val="000000"/>
        </w:rPr>
        <w:t xml:space="preserve"> we got to the park.</w:t>
      </w:r>
    </w:p>
    <w:p w14:paraId="011D3AD7">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Group 1 </w:t>
      </w:r>
      <w:r>
        <w:rPr>
          <w:color w:val="000000"/>
        </w:rPr>
        <w:t>_________</w:t>
      </w:r>
      <w:r>
        <w:rPr>
          <w:rFonts w:ascii="Times New Roman" w:hAnsi="Times New Roman" w:eastAsia="Times New Roman" w:cs="Times New Roman"/>
          <w:color w:val="000000"/>
        </w:rPr>
        <w:t xml:space="preserve"> leaflets and reminded people to keep the park clean.</w:t>
      </w:r>
    </w:p>
    <w:p w14:paraId="354BA6E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Group 2 tried to </w:t>
      </w:r>
      <w:r>
        <w:rPr>
          <w:color w:val="000000"/>
        </w:rPr>
        <w:t>_________</w:t>
      </w:r>
      <w:r>
        <w:rPr>
          <w:rFonts w:ascii="Times New Roman" w:hAnsi="Times New Roman" w:eastAsia="Times New Roman" w:cs="Times New Roman"/>
          <w:color w:val="000000"/>
        </w:rPr>
        <w:t xml:space="preserve"> the broken things while Group 3 cleaned the benches carefully.</w:t>
      </w:r>
    </w:p>
    <w:p w14:paraId="2EE35D39">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After a while, </w:t>
      </w:r>
      <w:r>
        <w:rPr>
          <w:color w:val="000000"/>
        </w:rPr>
        <w:t>_________</w:t>
      </w:r>
      <w:r>
        <w:rPr>
          <w:rFonts w:ascii="Times New Roman" w:hAnsi="Times New Roman" w:eastAsia="Times New Roman" w:cs="Times New Roman"/>
          <w:color w:val="000000"/>
        </w:rPr>
        <w:t xml:space="preserve"> visitors joined us and helped clean the park.</w:t>
      </w:r>
    </w:p>
    <w:p w14:paraId="4871E38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It was a </w:t>
      </w:r>
      <w:r>
        <w:rPr>
          <w:color w:val="000000"/>
        </w:rPr>
        <w:t>_________</w:t>
      </w:r>
      <w:r>
        <w:rPr>
          <w:rFonts w:ascii="Times New Roman" w:hAnsi="Times New Roman" w:eastAsia="Times New Roman" w:cs="Times New Roman"/>
          <w:color w:val="000000"/>
        </w:rPr>
        <w:t xml:space="preserve"> day</w:t>
      </w:r>
      <w:r>
        <w:rPr>
          <w:rFonts w:ascii="Times New Roman" w:hAnsi="Times New Roman" w:eastAsia="Times New Roman" w:cs="Times New Roman"/>
          <w:color w:val="000000"/>
          <w:position w:val="-22"/>
        </w:rPr>
        <w:drawing>
          <wp:inline distT="0" distB="0" distL="114300" distR="114300">
            <wp:extent cx="5080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we all felt happy when we saw a cleaner park.</w:t>
      </w:r>
    </w:p>
    <w:p w14:paraId="0B38C954">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once a week</w:t>
      </w:r>
      <w:r>
        <w:rPr>
          <w:color w:val="000000"/>
        </w:rPr>
        <w:t xml:space="preserve">    </w:t>
      </w:r>
    </w:p>
    <w:p w14:paraId="527FA2F6">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tools</w:t>
      </w:r>
      <w:r>
        <w:rPr>
          <w:color w:val="000000"/>
        </w:rPr>
        <w:t xml:space="preserve">    43. </w:t>
      </w:r>
      <w:r>
        <w:rPr>
          <w:rFonts w:ascii="Times New Roman" w:hAnsi="Times New Roman" w:eastAsia="Times New Roman" w:cs="Times New Roman"/>
          <w:color w:val="000000"/>
        </w:rPr>
        <w:t>at the school gate</w:t>
      </w:r>
      <w:r>
        <w:rPr>
          <w:color w:val="000000"/>
        </w:rPr>
        <w:t xml:space="preserve">    </w:t>
      </w:r>
    </w:p>
    <w:p w14:paraId="59FC9C82">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as soon as</w:t>
      </w:r>
      <w:r>
        <w:rPr>
          <w:color w:val="000000"/>
        </w:rPr>
        <w:t xml:space="preserve">    </w:t>
      </w:r>
    </w:p>
    <w:p w14:paraId="29491891">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handed out</w:t>
      </w:r>
      <w:r>
        <w:rPr>
          <w:color w:val="000000"/>
        </w:rPr>
        <w:t xml:space="preserve">    </w:t>
      </w:r>
    </w:p>
    <w:p w14:paraId="1847C523">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repair</w:t>
      </w:r>
      <w:r>
        <w:rPr>
          <w:color w:val="000000"/>
        </w:rPr>
        <w:t xml:space="preserve">    47. </w:t>
      </w:r>
      <w:r>
        <w:rPr>
          <w:rFonts w:ascii="Times New Roman" w:hAnsi="Times New Roman" w:eastAsia="Times New Roman" w:cs="Times New Roman"/>
          <w:color w:val="000000"/>
        </w:rPr>
        <w:t>a number of</w:t>
      </w:r>
      <w:r>
        <w:rPr>
          <w:color w:val="000000"/>
        </w:rPr>
        <w:t xml:space="preserve">    </w:t>
      </w:r>
    </w:p>
    <w:p w14:paraId="73850C6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tiring</w:t>
      </w:r>
    </w:p>
    <w:p w14:paraId="2C70AF38">
      <w:pPr>
        <w:spacing w:line="360" w:lineRule="auto"/>
        <w:textAlignment w:val="center"/>
        <w:rPr>
          <w:color w:val="000000"/>
        </w:rPr>
      </w:pPr>
      <w:r>
        <w:rPr>
          <w:color w:val="2E75B6"/>
        </w:rPr>
        <w:t>【解析】</w:t>
      </w:r>
    </w:p>
    <w:p w14:paraId="67E68E61">
      <w:pPr>
        <w:spacing w:line="360" w:lineRule="auto"/>
        <w:textAlignment w:val="center"/>
        <w:rPr>
          <w:color w:val="000000"/>
        </w:rPr>
      </w:pPr>
      <w:r>
        <w:rPr>
          <w:color w:val="000000"/>
        </w:rPr>
        <w:t>【41题详解】</w:t>
      </w:r>
    </w:p>
    <w:p w14:paraId="4C784546">
      <w:pPr>
        <w:spacing w:line="360" w:lineRule="auto"/>
        <w:jc w:val="left"/>
        <w:textAlignment w:val="center"/>
        <w:rPr>
          <w:color w:val="000000"/>
        </w:rPr>
      </w:pPr>
      <w:r>
        <w:rPr>
          <w:color w:val="000000"/>
        </w:rPr>
        <w:t>句意：我们班每周有一次劳动实践活动。根据“Our class has a labour practice (劳动实践）activity”以及所给词可知是一周有一次劳动实践活动，once a week“一周一次”。故填once a week。</w:t>
      </w:r>
    </w:p>
    <w:p w14:paraId="30DFFE08">
      <w:pPr>
        <w:spacing w:line="360" w:lineRule="auto"/>
        <w:jc w:val="left"/>
        <w:textAlignment w:val="center"/>
        <w:rPr>
          <w:color w:val="000000"/>
        </w:rPr>
      </w:pPr>
      <w:r>
        <w:rPr>
          <w:color w:val="000000"/>
        </w:rPr>
        <w:t>【42题详解】</w:t>
      </w:r>
    </w:p>
    <w:p w14:paraId="6B2CB9F2">
      <w:pPr>
        <w:spacing w:line="360" w:lineRule="auto"/>
        <w:jc w:val="left"/>
        <w:textAlignment w:val="center"/>
        <w:rPr>
          <w:color w:val="000000"/>
        </w:rPr>
      </w:pPr>
      <w:r>
        <w:rPr>
          <w:color w:val="000000"/>
        </w:rPr>
        <w:t>句意：通常，我们会带一些工具去不同的地方做一些清洁。根据“take some...”以及所给词可知是带着一些工具，tools“工具”符合。故填tools。</w:t>
      </w:r>
    </w:p>
    <w:p w14:paraId="3AC2DF83">
      <w:pPr>
        <w:spacing w:line="360" w:lineRule="auto"/>
        <w:jc w:val="left"/>
        <w:textAlignment w:val="center"/>
        <w:rPr>
          <w:color w:val="000000"/>
        </w:rPr>
      </w:pPr>
      <w:r>
        <w:rPr>
          <w:color w:val="000000"/>
        </w:rPr>
        <w:t>【43题详解】</w:t>
      </w:r>
    </w:p>
    <w:p w14:paraId="5B23E36C">
      <w:pPr>
        <w:spacing w:line="360" w:lineRule="auto"/>
        <w:jc w:val="left"/>
        <w:textAlignment w:val="center"/>
        <w:rPr>
          <w:color w:val="000000"/>
        </w:rPr>
      </w:pPr>
      <w:r>
        <w:rPr>
          <w:color w:val="000000"/>
        </w:rPr>
        <w:t>句意：上周五，我们在学校门口见面，然后去了学校附近的公园。根据“we met”以及所给词可知是在校门口见面，at the school gate“在校门口”符合。故填at the school gate。</w:t>
      </w:r>
    </w:p>
    <w:p w14:paraId="1A7DACCD">
      <w:pPr>
        <w:spacing w:line="360" w:lineRule="auto"/>
        <w:jc w:val="left"/>
        <w:textAlignment w:val="center"/>
        <w:rPr>
          <w:color w:val="000000"/>
        </w:rPr>
      </w:pPr>
      <w:r>
        <w:rPr>
          <w:color w:val="000000"/>
        </w:rPr>
        <w:t>【44题详解】</w:t>
      </w:r>
    </w:p>
    <w:p w14:paraId="4856971D">
      <w:pPr>
        <w:spacing w:line="360" w:lineRule="auto"/>
        <w:jc w:val="left"/>
        <w:textAlignment w:val="center"/>
        <w:rPr>
          <w:color w:val="000000"/>
        </w:rPr>
      </w:pPr>
      <w:r>
        <w:rPr>
          <w:color w:val="000000"/>
        </w:rPr>
        <w:t>句意：我们一到公园，老师就把我们分成三组。根据“we got to the park”以及所给词可知是一到公园就分组，as soon as“一</w:t>
      </w:r>
      <w:r>
        <w:rPr>
          <w:rFonts w:ascii="宋体" w:hAnsi="宋体" w:eastAsia="宋体" w:cs="宋体"/>
          <w:color w:val="000000"/>
        </w:rPr>
        <w:t>……</w:t>
      </w:r>
      <w:r>
        <w:rPr>
          <w:color w:val="000000"/>
        </w:rPr>
        <w:t>就”符合。故填as soon as。</w:t>
      </w:r>
    </w:p>
    <w:p w14:paraId="52E7C218">
      <w:pPr>
        <w:spacing w:line="360" w:lineRule="auto"/>
        <w:jc w:val="left"/>
        <w:textAlignment w:val="center"/>
        <w:rPr>
          <w:color w:val="000000"/>
        </w:rPr>
      </w:pPr>
      <w:r>
        <w:rPr>
          <w:color w:val="000000"/>
        </w:rPr>
        <w:t>【45题详解】</w:t>
      </w:r>
    </w:p>
    <w:p w14:paraId="09F9A482">
      <w:pPr>
        <w:spacing w:line="360" w:lineRule="auto"/>
        <w:jc w:val="left"/>
        <w:textAlignment w:val="center"/>
        <w:rPr>
          <w:color w:val="000000"/>
        </w:rPr>
      </w:pPr>
      <w:r>
        <w:rPr>
          <w:color w:val="000000"/>
        </w:rPr>
        <w:t>句意：第一组派发传单，提醒市民保持公园清洁。根据“leaflets”以及所给词可知是分发传单，hand out“分发”，句子用一般过去时，动词用过去式。故填handed out。</w:t>
      </w:r>
    </w:p>
    <w:p w14:paraId="3549B80B">
      <w:pPr>
        <w:spacing w:line="360" w:lineRule="auto"/>
        <w:jc w:val="left"/>
        <w:textAlignment w:val="center"/>
        <w:rPr>
          <w:color w:val="000000"/>
        </w:rPr>
      </w:pPr>
      <w:r>
        <w:rPr>
          <w:color w:val="000000"/>
        </w:rPr>
        <w:t>【46题详解】</w:t>
      </w:r>
    </w:p>
    <w:p w14:paraId="60BBD093">
      <w:pPr>
        <w:spacing w:line="360" w:lineRule="auto"/>
        <w:jc w:val="left"/>
        <w:textAlignment w:val="center"/>
        <w:rPr>
          <w:color w:val="000000"/>
        </w:rPr>
      </w:pPr>
      <w:r>
        <w:rPr>
          <w:color w:val="000000"/>
        </w:rPr>
        <w:t>句意：第二组试着修理破损的东西，而第三组则仔细清洁长凳。根据“the broken things”以及所给词可知是修理破损的东西，repair“修理”，动词不定式符号to后加动词原形。故填repair。</w:t>
      </w:r>
    </w:p>
    <w:p w14:paraId="170C0C7D">
      <w:pPr>
        <w:spacing w:line="360" w:lineRule="auto"/>
        <w:jc w:val="left"/>
        <w:textAlignment w:val="center"/>
        <w:rPr>
          <w:color w:val="000000"/>
        </w:rPr>
      </w:pPr>
      <w:r>
        <w:rPr>
          <w:color w:val="000000"/>
        </w:rPr>
        <w:t>【47题详解】</w:t>
      </w:r>
    </w:p>
    <w:p w14:paraId="7F032777">
      <w:pPr>
        <w:spacing w:line="360" w:lineRule="auto"/>
        <w:jc w:val="left"/>
        <w:textAlignment w:val="center"/>
        <w:rPr>
          <w:color w:val="000000"/>
        </w:rPr>
      </w:pPr>
      <w:r>
        <w:rPr>
          <w:color w:val="000000"/>
        </w:rPr>
        <w:t>句意：过了一会儿，许多游客加入了我们的行列，帮助打扫公园。根据“visitors”以及所给词可知是许多游客，a number of“许多”符合。故填a number of。</w:t>
      </w:r>
    </w:p>
    <w:p w14:paraId="2424067F">
      <w:pPr>
        <w:spacing w:line="360" w:lineRule="auto"/>
        <w:jc w:val="left"/>
        <w:textAlignment w:val="center"/>
        <w:rPr>
          <w:color w:val="000000"/>
        </w:rPr>
      </w:pPr>
      <w:r>
        <w:rPr>
          <w:color w:val="000000"/>
        </w:rPr>
        <w:t>【48题详解】</w:t>
      </w:r>
    </w:p>
    <w:p w14:paraId="3DA795EA">
      <w:pPr>
        <w:spacing w:line="360" w:lineRule="auto"/>
        <w:jc w:val="left"/>
        <w:textAlignment w:val="center"/>
        <w:rPr>
          <w:color w:val="000000"/>
        </w:rPr>
      </w:pPr>
      <w:r>
        <w:rPr>
          <w:color w:val="000000"/>
        </w:rPr>
        <w:t>句意：这是令人疲惫的一天，但当我们看到一个更干净的公园时，我们都感到很高兴。根据“but we all felt happy”以及所给词可知转折词前表示这一天很累，tiring“令人疲惫的”符合。故填tiring。</w:t>
      </w:r>
    </w:p>
    <w:p w14:paraId="14ABE2F7">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根据句意，用括号中所给单词的正确形式填空。</w:t>
      </w:r>
    </w:p>
    <w:p w14:paraId="2E015FC4">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Mum, which is </w:t>
      </w:r>
      <w:r>
        <w:rPr>
          <w:color w:val="000000"/>
        </w:rPr>
        <w:t>_________</w:t>
      </w:r>
      <w:r>
        <w:rPr>
          <w:rFonts w:ascii="Times New Roman" w:hAnsi="Times New Roman" w:eastAsia="Times New Roman" w:cs="Times New Roman"/>
          <w:color w:val="000000"/>
        </w:rPr>
        <w:t xml:space="preserve"> (big), the sun or the moon?</w:t>
      </w:r>
    </w:p>
    <w:p w14:paraId="3305EA6D">
      <w:pPr>
        <w:spacing w:line="360" w:lineRule="auto"/>
        <w:textAlignment w:val="center"/>
        <w:rPr>
          <w:color w:val="000000"/>
        </w:rPr>
      </w:pPr>
      <w:r>
        <w:rPr>
          <w:color w:val="2E75B6"/>
        </w:rPr>
        <w:t>【答案】</w:t>
      </w:r>
      <w:r>
        <w:rPr>
          <w:rFonts w:ascii="Times New Roman" w:hAnsi="Times New Roman" w:eastAsia="Times New Roman" w:cs="Times New Roman"/>
          <w:color w:val="000000"/>
        </w:rPr>
        <w:t>bigger</w:t>
      </w:r>
    </w:p>
    <w:p w14:paraId="401AF09F">
      <w:pPr>
        <w:spacing w:line="360" w:lineRule="auto"/>
        <w:textAlignment w:val="center"/>
        <w:rPr>
          <w:color w:val="000000"/>
        </w:rPr>
      </w:pPr>
      <w:r>
        <w:rPr>
          <w:color w:val="2E75B6"/>
        </w:rPr>
        <w:t>【解析】</w:t>
      </w:r>
    </w:p>
    <w:p w14:paraId="2BBA7FD7">
      <w:pPr>
        <w:spacing w:line="360" w:lineRule="auto"/>
        <w:jc w:val="left"/>
        <w:textAlignment w:val="center"/>
        <w:rPr>
          <w:color w:val="000000"/>
        </w:rPr>
      </w:pPr>
      <w:r>
        <w:rPr>
          <w:color w:val="000000"/>
        </w:rPr>
        <w:t>【详解】句意：妈妈，太阳和月亮哪个更大？根据“the sun or the moon”可知此处是在两个之间进行比较，用比较级bigger。故填bigger。</w:t>
      </w:r>
    </w:p>
    <w:p w14:paraId="1CF1A41C">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There are only 5 people waiting in front of me. I’m the </w:t>
      </w:r>
      <w:r>
        <w:rPr>
          <w:color w:val="000000"/>
        </w:rPr>
        <w:t>_________</w:t>
      </w:r>
      <w:r>
        <w:rPr>
          <w:rFonts w:ascii="Times New Roman" w:hAnsi="Times New Roman" w:eastAsia="Times New Roman" w:cs="Times New Roman"/>
          <w:color w:val="000000"/>
        </w:rPr>
        <w:t xml:space="preserve"> (six).</w:t>
      </w:r>
    </w:p>
    <w:p w14:paraId="37A0D9B7">
      <w:pPr>
        <w:spacing w:line="360" w:lineRule="auto"/>
        <w:textAlignment w:val="center"/>
        <w:rPr>
          <w:color w:val="000000"/>
        </w:rPr>
      </w:pPr>
      <w:r>
        <w:rPr>
          <w:color w:val="2E75B6"/>
        </w:rPr>
        <w:t>【答案】</w:t>
      </w:r>
      <w:r>
        <w:rPr>
          <w:rFonts w:ascii="Times New Roman" w:hAnsi="Times New Roman" w:eastAsia="Times New Roman" w:cs="Times New Roman"/>
          <w:color w:val="000000"/>
        </w:rPr>
        <w:t>sixth</w:t>
      </w:r>
    </w:p>
    <w:p w14:paraId="0CFF8A7E">
      <w:pPr>
        <w:spacing w:line="360" w:lineRule="auto"/>
        <w:textAlignment w:val="center"/>
        <w:rPr>
          <w:color w:val="000000"/>
        </w:rPr>
      </w:pPr>
      <w:r>
        <w:rPr>
          <w:color w:val="2E75B6"/>
        </w:rPr>
        <w:t>【解析】</w:t>
      </w:r>
    </w:p>
    <w:p w14:paraId="0F60B3A2">
      <w:pPr>
        <w:spacing w:line="360" w:lineRule="auto"/>
        <w:jc w:val="left"/>
        <w:textAlignment w:val="center"/>
        <w:rPr>
          <w:color w:val="000000"/>
        </w:rPr>
      </w:pPr>
      <w:r>
        <w:rPr>
          <w:color w:val="000000"/>
        </w:rPr>
        <w:t>【详解】句意：只有五个人在我前面等着。我是第六个。根据“There are only 5 people waiting in front of me”可知前面有五个人，自己是第六个，表示顺序用序数词sixth。故填sixth。</w:t>
      </w:r>
    </w:p>
    <w:p w14:paraId="7A8AA016">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—Professor Wang will give us a talk on the history of Huai’an tomorrow.</w:t>
      </w:r>
    </w:p>
    <w:p w14:paraId="355724C4">
      <w:pPr>
        <w:spacing w:line="360" w:lineRule="auto"/>
        <w:jc w:val="both"/>
        <w:textAlignment w:val="center"/>
        <w:rPr>
          <w:color w:val="000000"/>
        </w:rPr>
      </w:pPr>
      <w:r>
        <w:rPr>
          <w:rFonts w:ascii="Times New Roman" w:hAnsi="Times New Roman" w:eastAsia="Times New Roman" w:cs="Times New Roman"/>
          <w:color w:val="000000"/>
        </w:rPr>
        <w:t xml:space="preserve">—Really? I look forward to </w:t>
      </w:r>
      <w:r>
        <w:rPr>
          <w:color w:val="000000"/>
        </w:rPr>
        <w:t>_________</w:t>
      </w:r>
      <w:r>
        <w:rPr>
          <w:rFonts w:ascii="Times New Roman" w:hAnsi="Times New Roman" w:eastAsia="Times New Roman" w:cs="Times New Roman"/>
          <w:color w:val="000000"/>
        </w:rPr>
        <w:t xml:space="preserve"> (attend) it.</w:t>
      </w:r>
    </w:p>
    <w:p w14:paraId="2229BE07">
      <w:pPr>
        <w:spacing w:line="360" w:lineRule="auto"/>
        <w:textAlignment w:val="center"/>
        <w:rPr>
          <w:color w:val="000000"/>
        </w:rPr>
      </w:pPr>
      <w:r>
        <w:rPr>
          <w:color w:val="2E75B6"/>
        </w:rPr>
        <w:t>【答案】</w:t>
      </w:r>
      <w:r>
        <w:rPr>
          <w:rFonts w:ascii="Times New Roman" w:hAnsi="Times New Roman" w:eastAsia="Times New Roman" w:cs="Times New Roman"/>
          <w:color w:val="000000"/>
        </w:rPr>
        <w:t>attending</w:t>
      </w:r>
    </w:p>
    <w:p w14:paraId="1FE7910F">
      <w:pPr>
        <w:spacing w:line="360" w:lineRule="auto"/>
        <w:textAlignment w:val="center"/>
        <w:rPr>
          <w:color w:val="000000"/>
        </w:rPr>
      </w:pPr>
      <w:r>
        <w:rPr>
          <w:color w:val="2E75B6"/>
        </w:rPr>
        <w:t>【解析】</w:t>
      </w:r>
    </w:p>
    <w:p w14:paraId="065F506F">
      <w:pPr>
        <w:spacing w:line="360" w:lineRule="auto"/>
        <w:jc w:val="left"/>
        <w:textAlignment w:val="center"/>
        <w:rPr>
          <w:color w:val="000000"/>
        </w:rPr>
      </w:pPr>
      <w:r>
        <w:rPr>
          <w:color w:val="000000"/>
        </w:rPr>
        <w:t>【详解】句意：——王教授明天将给我们讲淮安的历史。——真的吗？我期待着参加。attend“参加”，look forward to doing sth.“期待做某事”。故填attending。</w:t>
      </w:r>
    </w:p>
    <w:p w14:paraId="4A5B012D">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Jing Haipeng and his team are working in the space station. They’re our </w:t>
      </w:r>
      <w:r>
        <w:rPr>
          <w:color w:val="000000"/>
        </w:rPr>
        <w:t>_________</w:t>
      </w:r>
      <w:r>
        <w:rPr>
          <w:rFonts w:ascii="Times New Roman" w:hAnsi="Times New Roman" w:eastAsia="Times New Roman" w:cs="Times New Roman"/>
          <w:color w:val="000000"/>
        </w:rPr>
        <w:t xml:space="preserve"> (hero).</w:t>
      </w:r>
    </w:p>
    <w:p w14:paraId="2330C881">
      <w:pPr>
        <w:spacing w:line="360" w:lineRule="auto"/>
        <w:textAlignment w:val="center"/>
        <w:rPr>
          <w:color w:val="000000"/>
        </w:rPr>
      </w:pPr>
      <w:r>
        <w:rPr>
          <w:color w:val="2E75B6"/>
        </w:rPr>
        <w:t>【答案】</w:t>
      </w:r>
      <w:r>
        <w:rPr>
          <w:rFonts w:ascii="Times New Roman" w:hAnsi="Times New Roman" w:eastAsia="Times New Roman" w:cs="Times New Roman"/>
          <w:color w:val="000000"/>
        </w:rPr>
        <w:t>heroes</w:t>
      </w:r>
    </w:p>
    <w:p w14:paraId="501D3074">
      <w:pPr>
        <w:spacing w:line="360" w:lineRule="auto"/>
        <w:textAlignment w:val="center"/>
        <w:rPr>
          <w:color w:val="000000"/>
        </w:rPr>
      </w:pPr>
      <w:r>
        <w:rPr>
          <w:color w:val="2E75B6"/>
        </w:rPr>
        <w:t>【解析】</w:t>
      </w:r>
    </w:p>
    <w:p w14:paraId="16B019C8">
      <w:pPr>
        <w:spacing w:line="360" w:lineRule="auto"/>
        <w:jc w:val="left"/>
        <w:textAlignment w:val="center"/>
        <w:rPr>
          <w:color w:val="000000"/>
        </w:rPr>
      </w:pPr>
      <w:r>
        <w:rPr>
          <w:color w:val="000000"/>
        </w:rPr>
        <w:t>【详解】句意：景海鹏和他的团队正在空间站工作。他们是我们的英雄。根据“They’re”可知此处用名词复数heroes“英雄”。故填heroes。</w:t>
      </w:r>
    </w:p>
    <w:p w14:paraId="700149F4">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Our government has taken action </w:t>
      </w:r>
      <w:r>
        <w:rPr>
          <w:color w:val="000000"/>
        </w:rPr>
        <w:t>_________</w:t>
      </w:r>
      <w:r>
        <w:rPr>
          <w:rFonts w:ascii="Times New Roman" w:hAnsi="Times New Roman" w:eastAsia="Times New Roman" w:cs="Times New Roman"/>
          <w:color w:val="000000"/>
        </w:rPr>
        <w:t xml:space="preserve"> (make) life in the countryside better.</w:t>
      </w:r>
    </w:p>
    <w:p w14:paraId="70D762E5">
      <w:pPr>
        <w:spacing w:line="360" w:lineRule="auto"/>
        <w:textAlignment w:val="center"/>
        <w:rPr>
          <w:color w:val="000000"/>
        </w:rPr>
      </w:pPr>
      <w:r>
        <w:rPr>
          <w:color w:val="2E75B6"/>
        </w:rPr>
        <w:t>【答案】</w:t>
      </w:r>
      <w:r>
        <w:rPr>
          <w:rFonts w:ascii="Times New Roman" w:hAnsi="Times New Roman" w:eastAsia="Times New Roman" w:cs="Times New Roman"/>
          <w:color w:val="000000"/>
        </w:rPr>
        <w:t>to make</w:t>
      </w:r>
    </w:p>
    <w:p w14:paraId="2003B26E">
      <w:pPr>
        <w:spacing w:line="360" w:lineRule="auto"/>
        <w:textAlignment w:val="center"/>
        <w:rPr>
          <w:color w:val="000000"/>
        </w:rPr>
      </w:pPr>
      <w:r>
        <w:rPr>
          <w:color w:val="2E75B6"/>
        </w:rPr>
        <w:t>【解析】</w:t>
      </w:r>
    </w:p>
    <w:p w14:paraId="449C640B">
      <w:pPr>
        <w:spacing w:line="360" w:lineRule="auto"/>
        <w:jc w:val="left"/>
        <w:textAlignment w:val="center"/>
        <w:rPr>
          <w:color w:val="000000"/>
        </w:rPr>
      </w:pPr>
      <w:r>
        <w:rPr>
          <w:color w:val="000000"/>
        </w:rPr>
        <w:t>【详解】句意：我们的政府已采取行动改善农村生活。“take action”的目的是“make life in the countryside better”，作目的状语用动词不定式。故填to make。</w:t>
      </w:r>
    </w:p>
    <w:p w14:paraId="53AECA95">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Tan Dun is a world-famous composer. People think </w:t>
      </w:r>
      <w:r>
        <w:rPr>
          <w:color w:val="000000"/>
        </w:rPr>
        <w:t>_________</w:t>
      </w:r>
      <w:r>
        <w:rPr>
          <w:rFonts w:ascii="Times New Roman" w:hAnsi="Times New Roman" w:eastAsia="Times New Roman" w:cs="Times New Roman"/>
          <w:color w:val="000000"/>
        </w:rPr>
        <w:t xml:space="preserve"> (high) of his music.</w:t>
      </w:r>
    </w:p>
    <w:p w14:paraId="02E87BE5">
      <w:pPr>
        <w:spacing w:line="360" w:lineRule="auto"/>
        <w:textAlignment w:val="center"/>
        <w:rPr>
          <w:color w:val="000000"/>
        </w:rPr>
      </w:pPr>
      <w:r>
        <w:rPr>
          <w:color w:val="2E75B6"/>
        </w:rPr>
        <w:t>【答案】</w:t>
      </w:r>
      <w:r>
        <w:rPr>
          <w:rFonts w:ascii="Times New Roman" w:hAnsi="Times New Roman" w:eastAsia="Times New Roman" w:cs="Times New Roman"/>
          <w:color w:val="000000"/>
        </w:rPr>
        <w:t>highly</w:t>
      </w:r>
    </w:p>
    <w:p w14:paraId="61F8B968">
      <w:pPr>
        <w:spacing w:line="360" w:lineRule="auto"/>
        <w:textAlignment w:val="center"/>
        <w:rPr>
          <w:color w:val="000000"/>
        </w:rPr>
      </w:pPr>
      <w:r>
        <w:rPr>
          <w:color w:val="2E75B6"/>
        </w:rPr>
        <w:t>【解析】</w:t>
      </w:r>
    </w:p>
    <w:p w14:paraId="32C56353">
      <w:pPr>
        <w:spacing w:line="360" w:lineRule="auto"/>
        <w:jc w:val="left"/>
        <w:textAlignment w:val="center"/>
        <w:rPr>
          <w:color w:val="000000"/>
        </w:rPr>
      </w:pPr>
      <w:r>
        <w:rPr>
          <w:color w:val="000000"/>
        </w:rPr>
        <w:t>【详解】句意：谭盾是世界著名的作曲家。人们对他的音乐评价很高。think highly of“高度评价”。故填highly。</w:t>
      </w:r>
    </w:p>
    <w:p w14:paraId="2D91F1F2">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New clothes and shoes </w:t>
      </w:r>
      <w:r>
        <w:rPr>
          <w:color w:val="000000"/>
        </w:rPr>
        <w:t>_________</w:t>
      </w:r>
      <w:r>
        <w:rPr>
          <w:rFonts w:ascii="Times New Roman" w:hAnsi="Times New Roman" w:eastAsia="Times New Roman" w:cs="Times New Roman"/>
          <w:color w:val="000000"/>
        </w:rPr>
        <w:t xml:space="preserve"> (send) to children in poor areas by my classmates every year.</w:t>
      </w:r>
    </w:p>
    <w:p w14:paraId="551E6F2B">
      <w:pPr>
        <w:spacing w:line="360" w:lineRule="auto"/>
        <w:textAlignment w:val="center"/>
        <w:rPr>
          <w:color w:val="000000"/>
        </w:rPr>
      </w:pPr>
      <w:r>
        <w:rPr>
          <w:color w:val="2E75B6"/>
        </w:rPr>
        <w:t>【答案】</w:t>
      </w:r>
      <w:r>
        <w:rPr>
          <w:rFonts w:ascii="Times New Roman" w:hAnsi="Times New Roman" w:eastAsia="Times New Roman" w:cs="Times New Roman"/>
          <w:color w:val="000000"/>
        </w:rPr>
        <w:t>are sent</w:t>
      </w:r>
    </w:p>
    <w:p w14:paraId="105A86E2">
      <w:pPr>
        <w:spacing w:line="360" w:lineRule="auto"/>
        <w:textAlignment w:val="center"/>
        <w:rPr>
          <w:color w:val="000000"/>
        </w:rPr>
      </w:pPr>
      <w:r>
        <w:rPr>
          <w:color w:val="2E75B6"/>
        </w:rPr>
        <w:t>【解析】</w:t>
      </w:r>
    </w:p>
    <w:p w14:paraId="57D8F714">
      <w:pPr>
        <w:spacing w:line="360" w:lineRule="auto"/>
        <w:jc w:val="left"/>
        <w:textAlignment w:val="center"/>
        <w:rPr>
          <w:color w:val="000000"/>
        </w:rPr>
      </w:pPr>
      <w:r>
        <w:rPr>
          <w:color w:val="000000"/>
        </w:rPr>
        <w:t>【详解】句意：我的同学每年都会给贫困地区的孩子们送新衣服和新鞋子。主语New clothes and shoes和谓语send之间是被动关系，根据“every year”可知句子用一般现在时，主语是复数，be动词用are。故填are sent。</w:t>
      </w:r>
    </w:p>
    <w:p w14:paraId="6AE13A3F">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完成句子（共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907F907">
      <w:pPr>
        <w:spacing w:line="285" w:lineRule="auto"/>
        <w:jc w:val="left"/>
        <w:textAlignment w:val="center"/>
        <w:rPr>
          <w:color w:val="000000"/>
        </w:rPr>
      </w:pPr>
      <w:r>
        <w:rPr>
          <w:rFonts w:ascii="宋体" w:hAnsi="宋体" w:eastAsia="宋体" w:cs="宋体"/>
          <w:b/>
          <w:color w:val="000000"/>
          <w:sz w:val="24"/>
        </w:rPr>
        <w:t>根据所给中文意思，用英语完成下列各句。</w:t>
      </w:r>
    </w:p>
    <w:p w14:paraId="5B27CEC5">
      <w:pPr>
        <w:spacing w:line="360" w:lineRule="auto"/>
        <w:jc w:val="both"/>
        <w:textAlignment w:val="center"/>
        <w:rPr>
          <w:color w:val="000000"/>
        </w:rPr>
      </w:pPr>
      <w:r>
        <w:rPr>
          <w:color w:val="000000"/>
        </w:rPr>
        <w:t xml:space="preserve">56. </w:t>
      </w:r>
      <w:r>
        <w:rPr>
          <w:rFonts w:ascii="宋体" w:hAnsi="宋体" w:eastAsia="宋体" w:cs="宋体"/>
          <w:color w:val="000000"/>
        </w:rPr>
        <w:t>我爸爸有空时经常听音乐。</w:t>
      </w:r>
    </w:p>
    <w:p w14:paraId="7C0182DA">
      <w:pPr>
        <w:spacing w:line="360" w:lineRule="auto"/>
        <w:jc w:val="both"/>
        <w:textAlignment w:val="center"/>
        <w:rPr>
          <w:color w:val="000000"/>
        </w:rPr>
      </w:pPr>
      <w:r>
        <w:rPr>
          <w:rFonts w:ascii="Times New Roman" w:hAnsi="Times New Roman" w:eastAsia="Times New Roman" w:cs="Times New Roman"/>
          <w:color w:val="000000"/>
        </w:rPr>
        <w:t xml:space="preserve">My father often </w:t>
      </w:r>
      <w:r>
        <w:rPr>
          <w:color w:val="000000"/>
        </w:rPr>
        <w:t>_________</w:t>
      </w:r>
      <w:r>
        <w:rPr>
          <w:rFonts w:ascii="Times New Roman" w:hAnsi="Times New Roman" w:eastAsia="Times New Roman" w:cs="Times New Roman"/>
          <w:color w:val="000000"/>
        </w:rPr>
        <w:t xml:space="preserve"> in his </w:t>
      </w:r>
      <w:r>
        <w:rPr>
          <w:color w:val="000000"/>
        </w:rPr>
        <w:t>_________</w:t>
      </w:r>
      <w:r>
        <w:rPr>
          <w:rFonts w:ascii="Times New Roman" w:hAnsi="Times New Roman" w:eastAsia="Times New Roman" w:cs="Times New Roman"/>
          <w:color w:val="000000"/>
        </w:rPr>
        <w:t>.</w:t>
      </w:r>
    </w:p>
    <w:p w14:paraId="31E1CEB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listens to music</w:t>
      </w:r>
      <w:r>
        <w:rPr>
          <w:color w:val="000000"/>
        </w:rPr>
        <w:t xml:space="preserve">    ②. </w:t>
      </w:r>
      <w:r>
        <w:rPr>
          <w:rFonts w:ascii="Times New Roman" w:hAnsi="Times New Roman" w:eastAsia="Times New Roman" w:cs="Times New Roman"/>
          <w:color w:val="000000"/>
        </w:rPr>
        <w:t>spare time##free time</w:t>
      </w:r>
    </w:p>
    <w:p w14:paraId="284E5AA4">
      <w:pPr>
        <w:spacing w:line="360" w:lineRule="auto"/>
        <w:textAlignment w:val="center"/>
        <w:rPr>
          <w:color w:val="000000"/>
        </w:rPr>
      </w:pPr>
      <w:r>
        <w:rPr>
          <w:color w:val="2E75B6"/>
        </w:rPr>
        <w:t>【解析】</w:t>
      </w:r>
    </w:p>
    <w:p w14:paraId="6AC46D33">
      <w:pPr>
        <w:spacing w:line="360" w:lineRule="auto"/>
        <w:jc w:val="left"/>
        <w:textAlignment w:val="center"/>
        <w:rPr>
          <w:color w:val="000000"/>
        </w:rPr>
      </w:pPr>
      <w:r>
        <w:rPr>
          <w:color w:val="000000"/>
        </w:rPr>
        <w:t>【详解】听音乐：listen to music，根据“often”可知句子用一般现在时，主语是My father，谓语动词用单三；空闲时间：spare/free time。故填listens to music；spare/free time。</w:t>
      </w:r>
    </w:p>
    <w:p w14:paraId="1921C7F0">
      <w:pPr>
        <w:spacing w:line="360" w:lineRule="auto"/>
        <w:jc w:val="both"/>
        <w:textAlignment w:val="center"/>
        <w:rPr>
          <w:color w:val="000000"/>
        </w:rPr>
      </w:pPr>
      <w:r>
        <w:rPr>
          <w:color w:val="000000"/>
        </w:rPr>
        <w:t xml:space="preserve">57. </w:t>
      </w:r>
      <w:r>
        <w:rPr>
          <w:rFonts w:ascii="宋体" w:hAnsi="宋体" w:eastAsia="宋体" w:cs="宋体"/>
          <w:color w:val="000000"/>
        </w:rPr>
        <w:t>早点起床吧，不然你上学可能会迟到。</w:t>
      </w:r>
    </w:p>
    <w:p w14:paraId="082B5A26">
      <w:pPr>
        <w:spacing w:line="360" w:lineRule="auto"/>
        <w:jc w:val="both"/>
        <w:textAlignment w:val="center"/>
        <w:rPr>
          <w:color w:val="000000"/>
        </w:rPr>
      </w:pPr>
      <w:r>
        <w:rPr>
          <w:color w:val="000000"/>
        </w:rPr>
        <w:t>_________</w:t>
      </w:r>
      <w:r>
        <w:rPr>
          <w:rFonts w:ascii="Times New Roman" w:hAnsi="Times New Roman" w:eastAsia="Times New Roman" w:cs="Times New Roman"/>
          <w:color w:val="000000"/>
        </w:rPr>
        <w:t xml:space="preserve"> early, or you may </w:t>
      </w:r>
      <w:r>
        <w:rPr>
          <w:color w:val="000000"/>
        </w:rPr>
        <w:t>_________</w:t>
      </w:r>
      <w:r>
        <w:rPr>
          <w:rFonts w:ascii="Times New Roman" w:hAnsi="Times New Roman" w:eastAsia="Times New Roman" w:cs="Times New Roman"/>
          <w:color w:val="000000"/>
        </w:rPr>
        <w:t xml:space="preserve"> school.</w:t>
      </w:r>
    </w:p>
    <w:p w14:paraId="7DDB0680">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Get up</w:t>
      </w:r>
      <w:r>
        <w:rPr>
          <w:color w:val="000000"/>
        </w:rPr>
        <w:t xml:space="preserve">    ②. </w:t>
      </w:r>
      <w:r>
        <w:rPr>
          <w:rFonts w:ascii="Times New Roman" w:hAnsi="Times New Roman" w:eastAsia="Times New Roman" w:cs="Times New Roman"/>
          <w:color w:val="000000"/>
        </w:rPr>
        <w:t>be late for</w:t>
      </w:r>
    </w:p>
    <w:p w14:paraId="4C311B6B">
      <w:pPr>
        <w:spacing w:line="360" w:lineRule="auto"/>
        <w:textAlignment w:val="center"/>
        <w:rPr>
          <w:color w:val="000000"/>
        </w:rPr>
      </w:pPr>
      <w:r>
        <w:rPr>
          <w:color w:val="2E75B6"/>
        </w:rPr>
        <w:t>【解析】</w:t>
      </w:r>
    </w:p>
    <w:p w14:paraId="015C1243">
      <w:pPr>
        <w:spacing w:line="360" w:lineRule="auto"/>
        <w:jc w:val="left"/>
        <w:textAlignment w:val="center"/>
        <w:rPr>
          <w:color w:val="000000"/>
        </w:rPr>
      </w:pPr>
      <w:r>
        <w:rPr>
          <w:color w:val="000000"/>
        </w:rPr>
        <w:t>【详解】get up early“早点起床”，be late for“迟到”，may后接动词原形，此句是“祈使句+or+简单句”的结构，第一空应填动词原形，故填Get up；be late for。</w:t>
      </w:r>
    </w:p>
    <w:p w14:paraId="0857B4C5">
      <w:pPr>
        <w:spacing w:line="360" w:lineRule="auto"/>
        <w:jc w:val="both"/>
        <w:textAlignment w:val="center"/>
        <w:rPr>
          <w:color w:val="000000"/>
        </w:rPr>
      </w:pPr>
      <w:r>
        <w:rPr>
          <w:color w:val="000000"/>
        </w:rPr>
        <w:t xml:space="preserve">58. </w:t>
      </w:r>
      <w:r>
        <w:rPr>
          <w:rFonts w:ascii="宋体" w:hAnsi="宋体" w:eastAsia="宋体" w:cs="宋体"/>
          <w:color w:val="000000"/>
        </w:rPr>
        <w:t>当我们处境危险时，应该向警察求助。</w:t>
      </w:r>
    </w:p>
    <w:p w14:paraId="34FC4A4D">
      <w:pPr>
        <w:spacing w:line="360" w:lineRule="auto"/>
        <w:jc w:val="both"/>
        <w:textAlignment w:val="center"/>
        <w:rPr>
          <w:color w:val="000000"/>
        </w:rPr>
      </w:pPr>
      <w:r>
        <w:rPr>
          <w:rFonts w:ascii="Times New Roman" w:hAnsi="Times New Roman" w:eastAsia="Times New Roman" w:cs="Times New Roman"/>
          <w:color w:val="000000"/>
        </w:rPr>
        <w:t xml:space="preserve">When we are </w:t>
      </w:r>
      <w:r>
        <w:rPr>
          <w:color w:val="000000"/>
        </w:rPr>
        <w:t>_________</w:t>
      </w:r>
      <w:r>
        <w:rPr>
          <w:rFonts w:ascii="Times New Roman" w:hAnsi="Times New Roman" w:eastAsia="Times New Roman" w:cs="Times New Roman"/>
          <w:color w:val="000000"/>
        </w:rPr>
        <w:t xml:space="preserve">, we should </w:t>
      </w:r>
      <w:r>
        <w:rPr>
          <w:color w:val="000000"/>
        </w:rPr>
        <w:t>_________</w:t>
      </w:r>
      <w:r>
        <w:rPr>
          <w:rFonts w:ascii="Times New Roman" w:hAnsi="Times New Roman" w:eastAsia="Times New Roman" w:cs="Times New Roman"/>
          <w:color w:val="000000"/>
        </w:rPr>
        <w:t xml:space="preserve"> the policemen’s help.</w:t>
      </w:r>
    </w:p>
    <w:p w14:paraId="285E835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in danger</w:t>
      </w:r>
      <w:r>
        <w:rPr>
          <w:color w:val="000000"/>
        </w:rPr>
        <w:t xml:space="preserve">    ②. </w:t>
      </w:r>
      <w:r>
        <w:rPr>
          <w:rFonts w:ascii="Times New Roman" w:hAnsi="Times New Roman" w:eastAsia="Times New Roman" w:cs="Times New Roman"/>
          <w:color w:val="000000"/>
        </w:rPr>
        <w:t>ask for</w:t>
      </w:r>
    </w:p>
    <w:p w14:paraId="3CD95301">
      <w:pPr>
        <w:spacing w:line="360" w:lineRule="auto"/>
        <w:textAlignment w:val="center"/>
        <w:rPr>
          <w:color w:val="000000"/>
        </w:rPr>
      </w:pPr>
      <w:r>
        <w:rPr>
          <w:color w:val="2E75B6"/>
        </w:rPr>
        <w:t>【解析】</w:t>
      </w:r>
    </w:p>
    <w:p w14:paraId="64673505">
      <w:pPr>
        <w:spacing w:line="360" w:lineRule="auto"/>
        <w:jc w:val="left"/>
        <w:textAlignment w:val="center"/>
        <w:rPr>
          <w:color w:val="000000"/>
        </w:rPr>
      </w:pPr>
      <w:r>
        <w:rPr>
          <w:color w:val="000000"/>
        </w:rPr>
        <w:t>【详解】处于危险中：in danger；向某人求助：ask for one’s help，情态动词后加动词原形。故填in danger；ask for。</w:t>
      </w:r>
    </w:p>
    <w:p w14:paraId="0D93D8DB">
      <w:pPr>
        <w:spacing w:line="360" w:lineRule="auto"/>
        <w:jc w:val="both"/>
        <w:textAlignment w:val="center"/>
        <w:rPr>
          <w:color w:val="000000"/>
        </w:rPr>
      </w:pPr>
      <w:r>
        <w:rPr>
          <w:color w:val="000000"/>
        </w:rPr>
        <w:t xml:space="preserve">59. </w:t>
      </w:r>
      <w:r>
        <w:rPr>
          <w:rFonts w:ascii="宋体" w:hAnsi="宋体" w:eastAsia="宋体" w:cs="宋体"/>
          <w:color w:val="000000"/>
        </w:rPr>
        <w:t>好书帮我在繁忙的一天后放松，也为我开启一个全新的世界。</w:t>
      </w:r>
    </w:p>
    <w:p w14:paraId="12542E5D">
      <w:pPr>
        <w:spacing w:line="360" w:lineRule="auto"/>
        <w:jc w:val="both"/>
        <w:textAlignment w:val="center"/>
        <w:rPr>
          <w:color w:val="000000"/>
        </w:rPr>
      </w:pPr>
      <w:r>
        <w:rPr>
          <w:rFonts w:ascii="Times New Roman" w:hAnsi="Times New Roman" w:eastAsia="Times New Roman" w:cs="Times New Roman"/>
          <w:color w:val="000000"/>
        </w:rPr>
        <w:t xml:space="preserve">Good books help me relax </w:t>
      </w:r>
      <w:r>
        <w:rPr>
          <w:color w:val="000000"/>
        </w:rPr>
        <w:t>_________</w:t>
      </w:r>
      <w:r>
        <w:rPr>
          <w:rFonts w:ascii="Times New Roman" w:hAnsi="Times New Roman" w:eastAsia="Times New Roman" w:cs="Times New Roman"/>
          <w:color w:val="000000"/>
        </w:rPr>
        <w:t xml:space="preserve">. They also </w:t>
      </w:r>
      <w:r>
        <w:rPr>
          <w:color w:val="000000"/>
        </w:rPr>
        <w:t>_________</w:t>
      </w:r>
      <w:r>
        <w:rPr>
          <w:rFonts w:ascii="Times New Roman" w:hAnsi="Times New Roman" w:eastAsia="Times New Roman" w:cs="Times New Roman"/>
          <w:color w:val="000000"/>
        </w:rPr>
        <w:t xml:space="preserve"> a whole new world to me.</w:t>
      </w:r>
    </w:p>
    <w:p w14:paraId="3BD9DF3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after a busy day</w:t>
      </w:r>
      <w:r>
        <w:rPr>
          <w:color w:val="000000"/>
        </w:rPr>
        <w:t xml:space="preserve">    ②. </w:t>
      </w:r>
      <w:r>
        <w:rPr>
          <w:rFonts w:ascii="Times New Roman" w:hAnsi="Times New Roman" w:eastAsia="Times New Roman" w:cs="Times New Roman"/>
          <w:color w:val="000000"/>
        </w:rPr>
        <w:t>open up</w:t>
      </w:r>
    </w:p>
    <w:p w14:paraId="7C3CE4CE">
      <w:pPr>
        <w:spacing w:line="360" w:lineRule="auto"/>
        <w:textAlignment w:val="center"/>
        <w:rPr>
          <w:color w:val="000000"/>
        </w:rPr>
      </w:pPr>
      <w:r>
        <w:rPr>
          <w:color w:val="2E75B6"/>
        </w:rPr>
        <w:t>【解析】</w:t>
      </w:r>
    </w:p>
    <w:p w14:paraId="0D27386A">
      <w:pPr>
        <w:spacing w:line="360" w:lineRule="auto"/>
        <w:jc w:val="left"/>
        <w:textAlignment w:val="center"/>
        <w:rPr>
          <w:color w:val="000000"/>
        </w:rPr>
      </w:pPr>
      <w:r>
        <w:rPr>
          <w:color w:val="000000"/>
        </w:rPr>
        <w:t>【详解】在繁忙的一天之后：after a busy day；开启：open up，句子用一般现在时，主语是they，谓语动词用原形。故填after a busy day；open up。</w:t>
      </w:r>
    </w:p>
    <w:p w14:paraId="6A0FE708">
      <w:pPr>
        <w:spacing w:line="360" w:lineRule="auto"/>
        <w:jc w:val="both"/>
        <w:textAlignment w:val="center"/>
        <w:rPr>
          <w:color w:val="000000"/>
        </w:rPr>
      </w:pPr>
      <w:r>
        <w:rPr>
          <w:color w:val="000000"/>
        </w:rPr>
        <w:t xml:space="preserve">60. </w:t>
      </w:r>
      <w:r>
        <w:rPr>
          <w:rFonts w:ascii="宋体" w:hAnsi="宋体" w:eastAsia="宋体" w:cs="宋体"/>
          <w:color w:val="000000"/>
        </w:rPr>
        <w:t>尽管你对这部电视剧感兴趣，但是你最好不要熬夜看。</w:t>
      </w:r>
    </w:p>
    <w:p w14:paraId="6BA718CC">
      <w:pPr>
        <w:spacing w:line="360" w:lineRule="auto"/>
        <w:jc w:val="both"/>
        <w:textAlignment w:val="center"/>
        <w:rPr>
          <w:color w:val="000000"/>
        </w:rPr>
      </w:pPr>
      <w:r>
        <w:rPr>
          <w:rFonts w:ascii="Times New Roman" w:hAnsi="Times New Roman" w:eastAsia="Times New Roman" w:cs="Times New Roman"/>
          <w:color w:val="000000"/>
        </w:rPr>
        <w:t xml:space="preserve">Although you are </w:t>
      </w:r>
      <w:r>
        <w:rPr>
          <w:color w:val="000000"/>
        </w:rPr>
        <w:t>_________</w:t>
      </w:r>
      <w:r>
        <w:rPr>
          <w:rFonts w:ascii="Times New Roman" w:hAnsi="Times New Roman" w:eastAsia="Times New Roman" w:cs="Times New Roman"/>
          <w:color w:val="000000"/>
        </w:rPr>
        <w:t xml:space="preserve"> this TV drama, you’d better not </w:t>
      </w:r>
      <w:r>
        <w:rPr>
          <w:color w:val="000000"/>
        </w:rPr>
        <w:t>_________</w:t>
      </w:r>
      <w:r>
        <w:rPr>
          <w:rFonts w:ascii="Times New Roman" w:hAnsi="Times New Roman" w:eastAsia="Times New Roman" w:cs="Times New Roman"/>
          <w:color w:val="000000"/>
        </w:rPr>
        <w:t xml:space="preserve"> late to watch it.</w:t>
      </w:r>
    </w:p>
    <w:p w14:paraId="02EB3DD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interested in</w:t>
      </w:r>
      <w:r>
        <w:rPr>
          <w:color w:val="000000"/>
        </w:rPr>
        <w:t xml:space="preserve">    ②. </w:t>
      </w:r>
      <w:r>
        <w:rPr>
          <w:rFonts w:ascii="Times New Roman" w:hAnsi="Times New Roman" w:eastAsia="Times New Roman" w:cs="Times New Roman"/>
          <w:color w:val="000000"/>
        </w:rPr>
        <w:t>stay up</w:t>
      </w:r>
    </w:p>
    <w:p w14:paraId="696BDE83">
      <w:pPr>
        <w:spacing w:line="360" w:lineRule="auto"/>
        <w:textAlignment w:val="center"/>
        <w:rPr>
          <w:color w:val="000000"/>
        </w:rPr>
      </w:pPr>
      <w:r>
        <w:rPr>
          <w:color w:val="2E75B6"/>
        </w:rPr>
        <w:t>【解析】</w:t>
      </w:r>
    </w:p>
    <w:p w14:paraId="36DF51F0">
      <w:pPr>
        <w:spacing w:line="360" w:lineRule="auto"/>
        <w:jc w:val="left"/>
        <w:textAlignment w:val="center"/>
        <w:rPr>
          <w:color w:val="000000"/>
        </w:rPr>
      </w:pPr>
      <w:r>
        <w:rPr>
          <w:color w:val="000000"/>
        </w:rPr>
        <w:t>【详解】对</w:t>
      </w:r>
      <w:r>
        <w:rPr>
          <w:rFonts w:ascii="宋体" w:hAnsi="宋体" w:eastAsia="宋体" w:cs="宋体"/>
          <w:color w:val="000000"/>
        </w:rPr>
        <w:t>……感</w:t>
      </w:r>
      <w:r>
        <w:rPr>
          <w:color w:val="000000"/>
        </w:rPr>
        <w:t>兴趣：be interested in；熬夜：stay up；had better not do sth.“最好不要做某事”。故填interested in；stay up。</w:t>
      </w:r>
    </w:p>
    <w:p w14:paraId="2CC32193">
      <w:pPr>
        <w:spacing w:line="285"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3267816">
      <w:pPr>
        <w:spacing w:line="285" w:lineRule="auto"/>
        <w:jc w:val="left"/>
        <w:textAlignment w:val="center"/>
        <w:rPr>
          <w:color w:val="000000"/>
        </w:rPr>
      </w:pPr>
      <w:r>
        <w:rPr>
          <w:rFonts w:ascii="宋体" w:hAnsi="宋体" w:eastAsia="宋体" w:cs="宋体"/>
          <w:b/>
          <w:color w:val="000000"/>
          <w:sz w:val="24"/>
        </w:rPr>
        <w:t>阅读下面短文，根据要求完成下列各题。</w:t>
      </w:r>
    </w:p>
    <w:p w14:paraId="5ABD3A6A">
      <w:pPr>
        <w:spacing w:line="285" w:lineRule="auto"/>
        <w:jc w:val="center"/>
        <w:textAlignment w:val="center"/>
        <w:rPr>
          <w:color w:val="000000"/>
        </w:rPr>
      </w:pPr>
      <w:r>
        <w:rPr>
          <w:rFonts w:ascii="Times New Roman" w:hAnsi="Times New Roman" w:eastAsia="Times New Roman" w:cs="Times New Roman"/>
          <w:b/>
          <w:color w:val="000000"/>
          <w:sz w:val="24"/>
        </w:rPr>
        <w:t>A</w:t>
      </w:r>
    </w:p>
    <w:p w14:paraId="3C0933CF">
      <w:pPr>
        <w:spacing w:line="360" w:lineRule="auto"/>
        <w:ind w:firstLine="420"/>
        <w:jc w:val="both"/>
        <w:textAlignment w:val="center"/>
        <w:rPr>
          <w:color w:val="000000"/>
        </w:rPr>
      </w:pPr>
      <w:r>
        <w:rPr>
          <w:rFonts w:ascii="Times New Roman" w:hAnsi="Times New Roman" w:eastAsia="Times New Roman" w:cs="Times New Roman"/>
          <w:color w:val="000000"/>
        </w:rPr>
        <w:t>Xing Yifan and his parents were very excited when they knew that Xing had a chance to study at Beihang University with a score of 645. It would be a great challenge for most high school graduates(</w:t>
      </w:r>
      <w:r>
        <w:rPr>
          <w:rFonts w:ascii="宋体" w:hAnsi="宋体" w:eastAsia="宋体" w:cs="宋体"/>
          <w:color w:val="000000"/>
        </w:rPr>
        <w:t>毕业生</w:t>
      </w:r>
      <w:r>
        <w:rPr>
          <w:rFonts w:ascii="Times New Roman" w:hAnsi="Times New Roman" w:eastAsia="Times New Roman" w:cs="Times New Roman"/>
          <w:color w:val="000000"/>
        </w:rPr>
        <w:t>) to get such a high score, especially for the 18-year-old boy.</w:t>
      </w:r>
    </w:p>
    <w:p w14:paraId="565A4ACA">
      <w:pPr>
        <w:spacing w:line="360" w:lineRule="auto"/>
        <w:ind w:firstLine="420"/>
        <w:jc w:val="both"/>
        <w:textAlignment w:val="center"/>
        <w:rPr>
          <w:color w:val="000000"/>
        </w:rPr>
      </w:pPr>
      <w:r>
        <w:rPr>
          <w:rFonts w:ascii="Times New Roman" w:hAnsi="Times New Roman" w:eastAsia="Times New Roman" w:cs="Times New Roman"/>
          <w:color w:val="000000"/>
        </w:rPr>
        <w:t>Xing was born in Jilin Province in 2003. His family were happy with his coming and did not notice anything wrong until he was three months old.</w:t>
      </w:r>
    </w:p>
    <w:p w14:paraId="5D248B2E">
      <w:pPr>
        <w:spacing w:line="360" w:lineRule="auto"/>
        <w:ind w:firstLine="420"/>
        <w:jc w:val="both"/>
        <w:textAlignment w:val="center"/>
        <w:rPr>
          <w:color w:val="000000"/>
        </w:rPr>
      </w:pPr>
      <w:r>
        <w:rPr>
          <w:rFonts w:ascii="Times New Roman" w:hAnsi="Times New Roman" w:eastAsia="Times New Roman" w:cs="Times New Roman"/>
          <w:color w:val="000000"/>
        </w:rPr>
        <w:t>“When we took him for photos in the studio, the photographer told us our son wasn’t able to do the same things other kids of his age could. He advised us to take him to the hospital for a check,” said his father Xing Dacheng.</w:t>
      </w:r>
    </w:p>
    <w:p w14:paraId="3F24EE89">
      <w:pPr>
        <w:spacing w:line="360" w:lineRule="auto"/>
        <w:ind w:firstLine="420"/>
        <w:jc w:val="both"/>
        <w:textAlignment w:val="center"/>
        <w:rPr>
          <w:color w:val="000000"/>
        </w:rPr>
      </w:pPr>
      <w:r>
        <w:rPr>
          <w:rFonts w:ascii="Times New Roman" w:hAnsi="Times New Roman" w:eastAsia="Times New Roman" w:cs="Times New Roman"/>
          <w:color w:val="000000"/>
        </w:rPr>
        <w:t>“Although we were psychologically (</w:t>
      </w:r>
      <w:r>
        <w:rPr>
          <w:rFonts w:ascii="宋体" w:hAnsi="宋体" w:eastAsia="宋体" w:cs="宋体"/>
          <w:color w:val="000000"/>
        </w:rPr>
        <w:t>心理上地</w:t>
      </w:r>
      <w:r>
        <w:rPr>
          <w:rFonts w:ascii="Times New Roman" w:hAnsi="Times New Roman" w:eastAsia="Times New Roman" w:cs="Times New Roman"/>
          <w:color w:val="000000"/>
        </w:rPr>
        <w:t>) prepared, we never imagined our son would grow up with such a condition. And the doctors told us there was no useful way of treatment,” Xing’s father said.</w:t>
      </w:r>
    </w:p>
    <w:p w14:paraId="69853712">
      <w:pPr>
        <w:spacing w:line="360" w:lineRule="auto"/>
        <w:ind w:firstLine="420"/>
        <w:jc w:val="both"/>
        <w:textAlignment w:val="center"/>
        <w:rPr>
          <w:color w:val="000000"/>
        </w:rPr>
      </w:pPr>
      <w:r>
        <w:rPr>
          <w:rFonts w:ascii="Times New Roman" w:hAnsi="Times New Roman" w:eastAsia="Times New Roman" w:cs="Times New Roman"/>
          <w:color w:val="000000"/>
        </w:rPr>
        <w:t>When relatives and friends heard the news, they advised the couple to have another baby. But Xing’s parents decided to pour all their love and care into their son.</w:t>
      </w:r>
    </w:p>
    <w:p w14:paraId="7F69898E">
      <w:pPr>
        <w:spacing w:line="360" w:lineRule="auto"/>
        <w:ind w:firstLine="420"/>
        <w:jc w:val="both"/>
        <w:textAlignment w:val="center"/>
        <w:rPr>
          <w:color w:val="000000"/>
        </w:rPr>
      </w:pPr>
      <w:r>
        <w:rPr>
          <w:rFonts w:ascii="Times New Roman" w:hAnsi="Times New Roman" w:eastAsia="Times New Roman" w:cs="Times New Roman"/>
          <w:color w:val="000000"/>
        </w:rPr>
        <w:t>“Yifan is an angel who came to our family. He might have broken wings, but we would never give him up,” the father said.</w:t>
      </w:r>
    </w:p>
    <w:p w14:paraId="06FF06F0">
      <w:pPr>
        <w:spacing w:line="360" w:lineRule="auto"/>
        <w:ind w:firstLine="420"/>
        <w:jc w:val="both"/>
        <w:textAlignment w:val="center"/>
        <w:rPr>
          <w:color w:val="000000"/>
        </w:rPr>
      </w:pPr>
      <w:r>
        <w:rPr>
          <w:rFonts w:ascii="Times New Roman" w:hAnsi="Times New Roman" w:eastAsia="Times New Roman" w:cs="Times New Roman"/>
          <w:color w:val="000000"/>
        </w:rPr>
        <w:t>Xing Yifan got the highest score in his school for the senior high school entrance examination in 2018. To prepare for Gaokao, he studied even harder from the day he started at Jilin No. 1 Senior High School.</w:t>
      </w:r>
    </w:p>
    <w:p w14:paraId="4EB4DEFE">
      <w:pPr>
        <w:spacing w:line="360" w:lineRule="auto"/>
        <w:ind w:firstLine="420"/>
        <w:jc w:val="both"/>
        <w:textAlignment w:val="center"/>
        <w:rPr>
          <w:color w:val="000000"/>
        </w:rPr>
      </w:pPr>
      <w:r>
        <w:rPr>
          <w:rFonts w:ascii="Times New Roman" w:hAnsi="Times New Roman" w:eastAsia="Times New Roman" w:cs="Times New Roman"/>
          <w:color w:val="000000"/>
        </w:rPr>
        <w:t>He seldom went to bed before midnight, especially in the third year. To avoid bringing trouble to others, he drank less water at school to lower (</w:t>
      </w:r>
      <w:r>
        <w:rPr>
          <w:rFonts w:ascii="宋体" w:hAnsi="宋体" w:eastAsia="宋体" w:cs="宋体"/>
          <w:color w:val="000000"/>
        </w:rPr>
        <w:t>减少</w:t>
      </w:r>
      <w:r>
        <w:rPr>
          <w:rFonts w:ascii="Times New Roman" w:hAnsi="Times New Roman" w:eastAsia="Times New Roman" w:cs="Times New Roman"/>
          <w:color w:val="000000"/>
        </w:rPr>
        <w:t>) his need to go to the toilet.</w:t>
      </w:r>
    </w:p>
    <w:p w14:paraId="0A14230F">
      <w:pPr>
        <w:spacing w:line="360" w:lineRule="auto"/>
        <w:ind w:firstLine="420"/>
        <w:jc w:val="both"/>
        <w:textAlignment w:val="center"/>
        <w:rPr>
          <w:color w:val="000000"/>
        </w:rPr>
      </w:pPr>
      <w:r>
        <w:rPr>
          <w:rFonts w:ascii="Times New Roman" w:hAnsi="Times New Roman" w:eastAsia="Times New Roman" w:cs="Times New Roman"/>
          <w:color w:val="000000"/>
        </w:rPr>
        <w:t>Unluckily, he got hurt several months ago, so he had to stay at home. After three months, he came back to school, and to his teachers’ surprise, he made great progress instead of falling behind his classmates.</w:t>
      </w:r>
    </w:p>
    <w:p w14:paraId="220E3A66">
      <w:pPr>
        <w:spacing w:line="360" w:lineRule="auto"/>
        <w:ind w:firstLine="420"/>
        <w:jc w:val="both"/>
        <w:textAlignment w:val="center"/>
        <w:rPr>
          <w:color w:val="000000"/>
        </w:rPr>
      </w:pPr>
      <w:r>
        <w:rPr>
          <w:rFonts w:ascii="Times New Roman" w:hAnsi="Times New Roman" w:eastAsia="Times New Roman" w:cs="Times New Roman"/>
          <w:color w:val="000000"/>
        </w:rPr>
        <w:t>“I felt inspired (</w:t>
      </w:r>
      <w:r>
        <w:rPr>
          <w:rFonts w:ascii="宋体" w:hAnsi="宋体" w:eastAsia="宋体" w:cs="宋体"/>
          <w:color w:val="000000"/>
        </w:rPr>
        <w:t>鼓舞的</w:t>
      </w:r>
      <w:r>
        <w:rPr>
          <w:rFonts w:ascii="Times New Roman" w:hAnsi="Times New Roman" w:eastAsia="Times New Roman" w:cs="Times New Roman"/>
          <w:color w:val="000000"/>
        </w:rPr>
        <w:t>) when I read the story of British physicist Stephen Hawking. I will continue to study hard at university, and I hope I can be someone like him, who changed the world with his knowledge.”</w:t>
      </w:r>
    </w:p>
    <w:p w14:paraId="6145DB03">
      <w:pPr>
        <w:spacing w:line="360" w:lineRule="auto"/>
        <w:jc w:val="both"/>
        <w:textAlignment w:val="center"/>
        <w:rPr>
          <w:color w:val="000000"/>
        </w:rPr>
      </w:pPr>
      <w:r>
        <w:rPr>
          <w:rFonts w:ascii="宋体" w:hAnsi="宋体" w:eastAsia="宋体" w:cs="宋体"/>
          <w:color w:val="000000"/>
        </w:rPr>
        <w:t>根据上面短文的内容回答问题</w:t>
      </w:r>
      <w:r>
        <w:rPr>
          <w:rFonts w:ascii="Times New Roman" w:hAnsi="Times New Roman" w:eastAsia="Times New Roman" w:cs="Times New Roman"/>
          <w:color w:val="000000"/>
        </w:rPr>
        <w:t>(</w:t>
      </w:r>
      <w:r>
        <w:rPr>
          <w:rFonts w:ascii="宋体" w:hAnsi="宋体" w:eastAsia="宋体" w:cs="宋体"/>
          <w:color w:val="000000"/>
        </w:rPr>
        <w:t>每个小题答案不超过</w:t>
      </w:r>
      <w:r>
        <w:rPr>
          <w:rFonts w:ascii="Times New Roman" w:hAnsi="Times New Roman" w:eastAsia="Times New Roman" w:cs="Times New Roman"/>
          <w:color w:val="000000"/>
        </w:rPr>
        <w:t>6</w:t>
      </w:r>
      <w:r>
        <w:rPr>
          <w:rFonts w:ascii="宋体" w:hAnsi="宋体" w:eastAsia="宋体" w:cs="宋体"/>
          <w:color w:val="000000"/>
        </w:rPr>
        <w:t>个单词）。</w:t>
      </w:r>
    </w:p>
    <w:p w14:paraId="2A87334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When was Xing Yifan born?</w:t>
      </w:r>
    </w:p>
    <w:p w14:paraId="5B534C8C">
      <w:pPr>
        <w:spacing w:line="360" w:lineRule="auto"/>
        <w:jc w:val="both"/>
        <w:textAlignment w:val="center"/>
        <w:rPr>
          <w:color w:val="000000"/>
        </w:rPr>
      </w:pPr>
      <w:r>
        <w:rPr>
          <w:color w:val="000000"/>
        </w:rPr>
        <w:t>_________________________________________________________________________________</w:t>
      </w:r>
    </w:p>
    <w:p w14:paraId="04E93EB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Who advised Xing Yifan’s parents to take him to the hospital?</w:t>
      </w:r>
    </w:p>
    <w:p w14:paraId="70BC0204">
      <w:pPr>
        <w:spacing w:line="360" w:lineRule="auto"/>
        <w:jc w:val="both"/>
        <w:textAlignment w:val="center"/>
        <w:rPr>
          <w:color w:val="000000"/>
        </w:rPr>
      </w:pPr>
      <w:r>
        <w:rPr>
          <w:color w:val="000000"/>
        </w:rPr>
        <w:t>_________________________________________________________________________________</w:t>
      </w:r>
    </w:p>
    <w:p w14:paraId="388ECB8A">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Did the doctors find any useful ways to treat Xing Yifan?</w:t>
      </w:r>
    </w:p>
    <w:p w14:paraId="7F59478D">
      <w:pPr>
        <w:spacing w:line="360" w:lineRule="auto"/>
        <w:jc w:val="both"/>
        <w:textAlignment w:val="center"/>
        <w:rPr>
          <w:color w:val="000000"/>
        </w:rPr>
      </w:pPr>
      <w:r>
        <w:rPr>
          <w:color w:val="000000"/>
        </w:rPr>
        <w:t>_________________________________________________________________________________</w:t>
      </w:r>
    </w:p>
    <w:p w14:paraId="144555CD">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How did Xing Yifan lower his need to go to the toilet at school?</w:t>
      </w:r>
    </w:p>
    <w:p w14:paraId="52DDA52A">
      <w:pPr>
        <w:spacing w:line="360" w:lineRule="auto"/>
        <w:jc w:val="both"/>
        <w:textAlignment w:val="center"/>
        <w:rPr>
          <w:color w:val="000000"/>
        </w:rPr>
      </w:pPr>
      <w:r>
        <w:rPr>
          <w:color w:val="000000"/>
        </w:rPr>
        <w:t>_________________________________________________________________________________</w:t>
      </w:r>
    </w:p>
    <w:p w14:paraId="33C12BD0">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do you think of Xing Yifan according to the article?</w:t>
      </w:r>
    </w:p>
    <w:p w14:paraId="328E6238">
      <w:pPr>
        <w:spacing w:line="360" w:lineRule="auto"/>
        <w:jc w:val="both"/>
        <w:textAlignment w:val="center"/>
        <w:rPr>
          <w:color w:val="000000"/>
        </w:rPr>
      </w:pPr>
      <w:r>
        <w:rPr>
          <w:color w:val="000000"/>
        </w:rPr>
        <w:t>_________________________________________________________________________________</w:t>
      </w:r>
    </w:p>
    <w:p w14:paraId="01123291">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In 2003.</w:t>
      </w:r>
      <w:r>
        <w:rPr>
          <w:color w:val="000000"/>
        </w:rPr>
        <w:t xml:space="preserve">    </w:t>
      </w:r>
    </w:p>
    <w:p w14:paraId="59968E63">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A/The photographer.</w:t>
      </w:r>
      <w:r>
        <w:rPr>
          <w:color w:val="000000"/>
        </w:rPr>
        <w:t xml:space="preserve">    </w:t>
      </w:r>
    </w:p>
    <w:p w14:paraId="21DF87DA">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No, they didn’t.</w:t>
      </w:r>
      <w:r>
        <w:rPr>
          <w:color w:val="000000"/>
        </w:rPr>
        <w:t xml:space="preserve">    </w:t>
      </w:r>
    </w:p>
    <w:p w14:paraId="54DBD84D">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By drinking less water.</w:t>
      </w:r>
      <w:r>
        <w:rPr>
          <w:color w:val="000000"/>
        </w:rPr>
        <w:t xml:space="preserve">    </w:t>
      </w:r>
    </w:p>
    <w:p w14:paraId="25020B7C">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He is strong-willed.</w:t>
      </w:r>
    </w:p>
    <w:p w14:paraId="2BFF0D97">
      <w:pPr>
        <w:spacing w:line="360" w:lineRule="auto"/>
        <w:textAlignment w:val="center"/>
        <w:rPr>
          <w:color w:val="000000"/>
        </w:rPr>
      </w:pPr>
      <w:r>
        <w:rPr>
          <w:color w:val="2E75B6"/>
        </w:rPr>
        <w:t>【解析】</w:t>
      </w:r>
    </w:p>
    <w:p w14:paraId="00279C13">
      <w:pPr>
        <w:spacing w:line="360" w:lineRule="auto"/>
        <w:jc w:val="left"/>
        <w:textAlignment w:val="center"/>
        <w:rPr>
          <w:color w:val="000000"/>
        </w:rPr>
      </w:pPr>
      <w:r>
        <w:rPr>
          <w:color w:val="000000"/>
        </w:rPr>
        <w:t>【导语】本文主要讲述了从小生病的邢一凡通过父母的支持和自己的努力在高考中得到了很高的分数。</w:t>
      </w:r>
    </w:p>
    <w:p w14:paraId="6AF9845D">
      <w:pPr>
        <w:spacing w:line="360" w:lineRule="auto"/>
        <w:jc w:val="left"/>
        <w:textAlignment w:val="center"/>
        <w:rPr>
          <w:color w:val="000000"/>
        </w:rPr>
      </w:pPr>
      <w:r>
        <w:rPr>
          <w:color w:val="000000"/>
        </w:rPr>
        <w:t>【61题详解】</w:t>
      </w:r>
    </w:p>
    <w:p w14:paraId="5887D08B">
      <w:pPr>
        <w:spacing w:line="360" w:lineRule="auto"/>
        <w:jc w:val="left"/>
        <w:textAlignment w:val="center"/>
        <w:rPr>
          <w:color w:val="000000"/>
        </w:rPr>
      </w:pPr>
      <w:r>
        <w:rPr>
          <w:color w:val="000000"/>
        </w:rPr>
        <w:t>根据“Xing was born in Jilin Province in 2003”可知他出生在2003年。故填In 2003.</w:t>
      </w:r>
    </w:p>
    <w:p w14:paraId="565021C6">
      <w:pPr>
        <w:spacing w:line="360" w:lineRule="auto"/>
        <w:jc w:val="left"/>
        <w:textAlignment w:val="center"/>
        <w:rPr>
          <w:color w:val="000000"/>
        </w:rPr>
      </w:pPr>
      <w:r>
        <w:rPr>
          <w:color w:val="000000"/>
        </w:rPr>
        <w:t>【62题详解】</w:t>
      </w:r>
    </w:p>
    <w:p w14:paraId="2EDAE774">
      <w:pPr>
        <w:spacing w:line="360" w:lineRule="auto"/>
        <w:jc w:val="left"/>
        <w:textAlignment w:val="center"/>
        <w:rPr>
          <w:color w:val="000000"/>
        </w:rPr>
      </w:pPr>
      <w:r>
        <w:rPr>
          <w:color w:val="000000"/>
        </w:rPr>
        <w:t>根据“the photographer told us our son wasn’t able to do the same things other kids of his age could. He advised us to take him to the hospital for a check”可知摄影师建议他们带他到医院检查。故填A/The photographer.</w:t>
      </w:r>
    </w:p>
    <w:p w14:paraId="79ABDF4E">
      <w:pPr>
        <w:spacing w:line="360" w:lineRule="auto"/>
        <w:jc w:val="left"/>
        <w:textAlignment w:val="center"/>
        <w:rPr>
          <w:color w:val="000000"/>
        </w:rPr>
      </w:pPr>
      <w:r>
        <w:rPr>
          <w:color w:val="000000"/>
        </w:rPr>
        <w:t>【63题详解】</w:t>
      </w:r>
    </w:p>
    <w:p w14:paraId="7F6BE3E3">
      <w:pPr>
        <w:spacing w:line="360" w:lineRule="auto"/>
        <w:jc w:val="left"/>
        <w:textAlignment w:val="center"/>
        <w:rPr>
          <w:color w:val="000000"/>
        </w:rPr>
      </w:pPr>
      <w:r>
        <w:rPr>
          <w:color w:val="000000"/>
        </w:rPr>
        <w:t>根据“And the doctors told us there was no useful way of treatment”可知医生告诉他们没有有效的治疗方法，此处作否定回答。故填No, they didn’t.</w:t>
      </w:r>
    </w:p>
    <w:p w14:paraId="0A8B134E">
      <w:pPr>
        <w:spacing w:line="360" w:lineRule="auto"/>
        <w:jc w:val="left"/>
        <w:textAlignment w:val="center"/>
        <w:rPr>
          <w:color w:val="000000"/>
        </w:rPr>
      </w:pPr>
      <w:r>
        <w:rPr>
          <w:color w:val="000000"/>
        </w:rPr>
        <w:t>【64题详解】</w:t>
      </w:r>
    </w:p>
    <w:p w14:paraId="26C7FEED">
      <w:pPr>
        <w:spacing w:line="360" w:lineRule="auto"/>
        <w:jc w:val="left"/>
        <w:textAlignment w:val="center"/>
        <w:rPr>
          <w:color w:val="000000"/>
        </w:rPr>
      </w:pPr>
      <w:r>
        <w:rPr>
          <w:color w:val="000000"/>
        </w:rPr>
        <w:t>根据“he drank less water at school to lower (减少) his need to go to the toilet.”可知他在学校里少喝水减少他上厕所的需要。故填By drinking less water.</w:t>
      </w:r>
    </w:p>
    <w:p w14:paraId="479EC4A7">
      <w:pPr>
        <w:spacing w:line="360" w:lineRule="auto"/>
        <w:jc w:val="left"/>
        <w:textAlignment w:val="center"/>
        <w:rPr>
          <w:color w:val="000000"/>
        </w:rPr>
      </w:pPr>
      <w:r>
        <w:rPr>
          <w:color w:val="000000"/>
        </w:rPr>
        <w:t>【65题详解】</w:t>
      </w:r>
    </w:p>
    <w:p w14:paraId="4BE8207A">
      <w:pPr>
        <w:spacing w:line="360" w:lineRule="auto"/>
        <w:jc w:val="left"/>
        <w:textAlignment w:val="center"/>
        <w:rPr>
          <w:color w:val="000000"/>
        </w:rPr>
      </w:pPr>
      <w:r>
        <w:rPr>
          <w:color w:val="000000"/>
        </w:rPr>
        <w:t>开放性试题，言之有理即可。参考答案为He is strong-willed.</w:t>
      </w:r>
    </w:p>
    <w:p w14:paraId="15509D7F">
      <w:pPr>
        <w:spacing w:line="285" w:lineRule="auto"/>
        <w:jc w:val="center"/>
        <w:textAlignment w:val="center"/>
        <w:rPr>
          <w:color w:val="000000"/>
        </w:rPr>
      </w:pPr>
      <w:r>
        <w:rPr>
          <w:rFonts w:ascii="Times New Roman" w:hAnsi="Times New Roman" w:eastAsia="Times New Roman" w:cs="Times New Roman"/>
          <w:b/>
          <w:color w:val="000000"/>
          <w:sz w:val="24"/>
        </w:rPr>
        <w:t>B</w:t>
      </w:r>
    </w:p>
    <w:p w14:paraId="69CE16A3">
      <w:pPr>
        <w:spacing w:line="360" w:lineRule="auto"/>
        <w:jc w:val="both"/>
        <w:textAlignment w:val="center"/>
        <w:rPr>
          <w:color w:val="000000"/>
        </w:rPr>
      </w:pPr>
      <w:r>
        <w:rPr>
          <w:color w:val="000000"/>
        </w:rPr>
        <w:drawing>
          <wp:inline distT="0" distB="0" distL="114300" distR="114300">
            <wp:extent cx="1066800" cy="1438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66800" cy="1438275"/>
                    </a:xfrm>
                    <a:prstGeom prst="rect">
                      <a:avLst/>
                    </a:prstGeom>
                  </pic:spPr>
                </pic:pic>
              </a:graphicData>
            </a:graphic>
          </wp:inline>
        </w:drawing>
      </w:r>
    </w:p>
    <w:p w14:paraId="6D610EEC">
      <w:pPr>
        <w:spacing w:line="360" w:lineRule="auto"/>
        <w:ind w:firstLine="420"/>
        <w:jc w:val="both"/>
        <w:textAlignment w:val="center"/>
        <w:rPr>
          <w:color w:val="000000"/>
        </w:rPr>
      </w:pPr>
      <w:r>
        <w:rPr>
          <w:rFonts w:ascii="Times New Roman" w:hAnsi="Times New Roman" w:eastAsia="Times New Roman" w:cs="Times New Roman"/>
          <w:color w:val="000000"/>
        </w:rPr>
        <w:t>Chinese shadow puppetry (</w:t>
      </w:r>
      <w:r>
        <w:rPr>
          <w:rFonts w:ascii="宋体" w:hAnsi="宋体" w:eastAsia="宋体" w:cs="宋体"/>
          <w:color w:val="000000"/>
        </w:rPr>
        <w:t>皮影戏</w:t>
      </w:r>
      <w:r>
        <w:rPr>
          <w:rFonts w:ascii="Times New Roman" w:hAnsi="Times New Roman" w:eastAsia="Times New Roman" w:cs="Times New Roman"/>
          <w:color w:val="000000"/>
        </w:rPr>
        <w:t xml:space="preserve">) is a form of traditional Chinese folk drama. It is probably one of the most ancient arts using light and shadow. It is also a mix of many art forms, including painting, music, opera and story-telling. Shadow puppetry was added to UNESCO’s Intangible Cultural Heritage List in 2011. </w:t>
      </w:r>
    </w:p>
    <w:p w14:paraId="07A3B1BE">
      <w:pPr>
        <w:spacing w:line="360" w:lineRule="auto"/>
        <w:ind w:firstLine="420"/>
        <w:jc w:val="both"/>
        <w:textAlignment w:val="center"/>
        <w:rPr>
          <w:color w:val="000000"/>
        </w:rPr>
      </w:pPr>
      <w:r>
        <w:rPr>
          <w:rFonts w:ascii="Times New Roman" w:hAnsi="Times New Roman" w:eastAsia="Times New Roman" w:cs="Times New Roman"/>
          <w:color w:val="000000"/>
        </w:rPr>
        <w:t>More than 2,000 years ago, Emperor Wu of Han was very sad about the death of his wife. One day, one of his men happened to see some children playing with toys. The shadows of the toys were lively on the floor. Then he had an idea— he made a puppet (</w:t>
      </w:r>
      <w:r>
        <w:rPr>
          <w:rFonts w:ascii="宋体" w:hAnsi="宋体" w:eastAsia="宋体" w:cs="宋体"/>
          <w:color w:val="000000"/>
        </w:rPr>
        <w:t>偶</w:t>
      </w:r>
      <w:r>
        <w:rPr>
          <w:rFonts w:ascii="Times New Roman" w:hAnsi="Times New Roman" w:eastAsia="Times New Roman" w:cs="Times New Roman"/>
          <w:color w:val="000000"/>
        </w:rPr>
        <w:t>) of the emperor’s wife. As night fell, he invited the emperor to watch a puppet show. This is believed to be the start of shadow puppetry.</w:t>
      </w:r>
    </w:p>
    <w:p w14:paraId="6296E30C">
      <w:pPr>
        <w:spacing w:line="360" w:lineRule="auto"/>
        <w:ind w:firstLine="420"/>
        <w:jc w:val="both"/>
        <w:textAlignment w:val="center"/>
        <w:rPr>
          <w:color w:val="000000"/>
        </w:rPr>
      </w:pPr>
      <w:r>
        <w:rPr>
          <w:rFonts w:ascii="Times New Roman" w:hAnsi="Times New Roman" w:eastAsia="Times New Roman" w:cs="Times New Roman"/>
          <w:color w:val="000000"/>
        </w:rPr>
        <w:t>In the Tang Dynasty, shadow puppetry was played by many people in many places around the country. Then in the Yuan Dynasty, it was introduced into West Asian and European countries along the Silk Road. The art form became the most popular in the Qing Dynasty. At that time, it was played in almost every province and in many kinds of celebrations like weddings and birthday dinners.</w:t>
      </w:r>
    </w:p>
    <w:p w14:paraId="7B3681B2">
      <w:pPr>
        <w:spacing w:line="360" w:lineRule="auto"/>
        <w:ind w:firstLine="420"/>
        <w:jc w:val="both"/>
        <w:textAlignment w:val="center"/>
        <w:rPr>
          <w:color w:val="000000"/>
        </w:rPr>
      </w:pPr>
      <w:r>
        <w:rPr>
          <w:rFonts w:ascii="Times New Roman" w:hAnsi="Times New Roman" w:eastAsia="Times New Roman" w:cs="Times New Roman"/>
          <w:color w:val="000000"/>
        </w:rPr>
        <w:t>It is not an easy job to make the puppets. Their body parts are cut separately and then joined together so that they an move freely. During the show, puppetry artists connect the puppets’ most important joints (</w:t>
      </w:r>
      <w:r>
        <w:rPr>
          <w:rFonts w:ascii="宋体" w:hAnsi="宋体" w:eastAsia="宋体" w:cs="宋体"/>
          <w:color w:val="000000"/>
        </w:rPr>
        <w:t>关节</w:t>
      </w:r>
      <w:r>
        <w:rPr>
          <w:rFonts w:ascii="Times New Roman" w:hAnsi="Times New Roman" w:eastAsia="Times New Roman" w:cs="Times New Roman"/>
          <w:color w:val="000000"/>
        </w:rPr>
        <w:t>) with sticks. In this way, they can hold the puppets and make the puppets walk, run or dance as they want. Sometimes the puppets could be as lively as living things on the screen.</w:t>
      </w:r>
    </w:p>
    <w:p w14:paraId="157F2AA5">
      <w:pPr>
        <w:spacing w:line="360" w:lineRule="auto"/>
        <w:ind w:firstLine="420"/>
        <w:jc w:val="both"/>
        <w:textAlignment w:val="center"/>
        <w:rPr>
          <w:color w:val="000000"/>
        </w:rPr>
      </w:pPr>
      <w:r>
        <w:rPr>
          <w:rFonts w:ascii="Times New Roman" w:hAnsi="Times New Roman" w:eastAsia="Times New Roman" w:cs="Times New Roman"/>
          <w:color w:val="000000"/>
        </w:rPr>
        <w:t>In fact, most puppetry artists across China don’t get trained and don’t play shadow puppetry as a job. They just play it for fun and love. However, they are still experts (</w:t>
      </w:r>
      <w:r>
        <w:rPr>
          <w:rFonts w:ascii="宋体" w:hAnsi="宋体" w:eastAsia="宋体" w:cs="宋体"/>
          <w:color w:val="000000"/>
        </w:rPr>
        <w:t>专家）</w:t>
      </w:r>
      <w:r>
        <w:rPr>
          <w:rFonts w:ascii="Times New Roman" w:hAnsi="Times New Roman" w:eastAsia="Times New Roman" w:cs="Times New Roman"/>
          <w:color w:val="000000"/>
        </w:rPr>
        <w:t>in this field. In recent years, puppetry artists have explored ways to make this ancient art form as popular as it used to be and pass it on to the young, hoping more people can understand its importance and feel its beauty. They also get support from the Chinese government. Thanks to their hard work, Chinese shadow puppetry is becoming great again.</w:t>
      </w:r>
    </w:p>
    <w:p w14:paraId="379F96F0">
      <w:pPr>
        <w:spacing w:line="360" w:lineRule="auto"/>
        <w:jc w:val="both"/>
        <w:textAlignment w:val="center"/>
        <w:rPr>
          <w:color w:val="000000"/>
        </w:rPr>
      </w:pPr>
      <w:r>
        <w:rPr>
          <w:rFonts w:ascii="宋体" w:hAnsi="宋体" w:eastAsia="宋体" w:cs="宋体"/>
          <w:color w:val="000000"/>
        </w:rPr>
        <w:t>根据上面短文内容填空（每空不限一词）</w:t>
      </w:r>
    </w:p>
    <w:p w14:paraId="3BF23D14">
      <w:pPr>
        <w:spacing w:line="360" w:lineRule="auto"/>
        <w:jc w:val="left"/>
        <w:textAlignment w:val="center"/>
        <w:rPr>
          <w:color w:val="000000"/>
        </w:rPr>
      </w:pPr>
      <w:r>
        <w:rPr>
          <w:color w:val="000000"/>
        </w:rPr>
        <w:t>66. _________</w:t>
      </w:r>
      <w:r>
        <w:rPr>
          <w:rFonts w:ascii="Times New Roman" w:hAnsi="Times New Roman" w:eastAsia="Times New Roman" w:cs="Times New Roman"/>
          <w:color w:val="000000"/>
        </w:rPr>
        <w:t xml:space="preserve"> are used in Chinese shadow puppetry. Also, many </w:t>
      </w:r>
      <w:r>
        <w:rPr>
          <w:color w:val="000000"/>
        </w:rPr>
        <w:t>_________</w:t>
      </w:r>
      <w:r>
        <w:rPr>
          <w:rFonts w:ascii="Times New Roman" w:hAnsi="Times New Roman" w:eastAsia="Times New Roman" w:cs="Times New Roman"/>
          <w:color w:val="000000"/>
        </w:rPr>
        <w:t xml:space="preserve"> all mix together in it.</w:t>
      </w:r>
    </w:p>
    <w:p w14:paraId="2E157401">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Shadow puppetry started in the Han Dynasty. One man created a puppet show to </w:t>
      </w:r>
      <w:r>
        <w:rPr>
          <w:color w:val="000000"/>
        </w:rPr>
        <w:t>_________</w:t>
      </w:r>
      <w:r>
        <w:rPr>
          <w:rFonts w:ascii="Times New Roman" w:hAnsi="Times New Roman" w:eastAsia="Times New Roman" w:cs="Times New Roman"/>
          <w:color w:val="000000"/>
        </w:rPr>
        <w:t xml:space="preserve"> the emperor who lost his wife. Then it was </w:t>
      </w:r>
      <w:r>
        <w:rPr>
          <w:color w:val="000000"/>
        </w:rPr>
        <w:t>_________</w:t>
      </w:r>
      <w:r>
        <w:rPr>
          <w:rFonts w:ascii="Times New Roman" w:hAnsi="Times New Roman" w:eastAsia="Times New Roman" w:cs="Times New Roman"/>
          <w:color w:val="000000"/>
        </w:rPr>
        <w:t xml:space="preserve"> spread in the Tang and Qing Dynasties.</w:t>
      </w:r>
    </w:p>
    <w:p w14:paraId="7C1B8424">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Artists join the puppets’ body parts together </w:t>
      </w:r>
      <w:r>
        <w:rPr>
          <w:color w:val="000000"/>
        </w:rPr>
        <w:t>_________</w:t>
      </w:r>
      <w:r>
        <w:rPr>
          <w:rFonts w:ascii="Times New Roman" w:hAnsi="Times New Roman" w:eastAsia="Times New Roman" w:cs="Times New Roman"/>
          <w:color w:val="000000"/>
        </w:rPr>
        <w:t xml:space="preserve"> cutting them separately. In a show, they hold and </w:t>
      </w:r>
      <w:r>
        <w:rPr>
          <w:color w:val="000000"/>
        </w:rPr>
        <w:t>_________</w:t>
      </w:r>
      <w:r>
        <w:rPr>
          <w:rFonts w:ascii="Times New Roman" w:hAnsi="Times New Roman" w:eastAsia="Times New Roman" w:cs="Times New Roman"/>
          <w:color w:val="000000"/>
        </w:rPr>
        <w:t xml:space="preserve"> the puppets with sticks that connect their most important joints.</w:t>
      </w:r>
    </w:p>
    <w:p w14:paraId="77430CCE">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Instead of playing shadow puppetry for a </w:t>
      </w:r>
      <w:r>
        <w:rPr>
          <w:color w:val="000000"/>
        </w:rPr>
        <w:t>_________</w:t>
      </w:r>
      <w:r>
        <w:rPr>
          <w:rFonts w:ascii="Times New Roman" w:hAnsi="Times New Roman" w:eastAsia="Times New Roman" w:cs="Times New Roman"/>
          <w:color w:val="000000"/>
        </w:rPr>
        <w:t xml:space="preserve">, most puppetry artists in China just play it for fun and love. But this doesn’t </w:t>
      </w:r>
      <w:r>
        <w:rPr>
          <w:color w:val="000000"/>
        </w:rPr>
        <w:t>_________</w:t>
      </w:r>
      <w:r>
        <w:rPr>
          <w:rFonts w:ascii="Times New Roman" w:hAnsi="Times New Roman" w:eastAsia="Times New Roman" w:cs="Times New Roman"/>
          <w:color w:val="000000"/>
        </w:rPr>
        <w:t xml:space="preserve"> becoming experts in this field.</w:t>
      </w:r>
    </w:p>
    <w:p w14:paraId="026F9B25">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Puppetry artists have done a lot to </w:t>
      </w:r>
      <w:r>
        <w:rPr>
          <w:color w:val="000000"/>
        </w:rPr>
        <w:t>_________</w:t>
      </w:r>
      <w:r>
        <w:rPr>
          <w:rFonts w:ascii="Times New Roman" w:hAnsi="Times New Roman" w:eastAsia="Times New Roman" w:cs="Times New Roman"/>
          <w:color w:val="000000"/>
        </w:rPr>
        <w:t xml:space="preserve"> the development of shadow puppetry. The Chinese government also offers them </w:t>
      </w:r>
      <w:r>
        <w:rPr>
          <w:color w:val="000000"/>
        </w:rPr>
        <w:t>_________</w:t>
      </w:r>
      <w:r>
        <w:rPr>
          <w:rFonts w:ascii="Times New Roman" w:hAnsi="Times New Roman" w:eastAsia="Times New Roman" w:cs="Times New Roman"/>
          <w:color w:val="000000"/>
        </w:rPr>
        <w:t xml:space="preserve"> to make the art form great again.</w:t>
      </w:r>
    </w:p>
    <w:p w14:paraId="4C61B607">
      <w:pPr>
        <w:spacing w:line="360" w:lineRule="auto"/>
        <w:textAlignment w:val="center"/>
        <w:rPr>
          <w:color w:val="000000"/>
        </w:rPr>
      </w:pPr>
      <w:r>
        <w:rPr>
          <w:color w:val="2E75B6"/>
        </w:rPr>
        <w:t>【答案】</w:t>
      </w:r>
      <w:r>
        <w:rPr>
          <w:color w:val="000000"/>
        </w:rPr>
        <w:t xml:space="preserve">66.     ①. </w:t>
      </w:r>
      <w:r>
        <w:rPr>
          <w:rFonts w:ascii="Times New Roman" w:hAnsi="Times New Roman" w:eastAsia="Times New Roman" w:cs="Times New Roman"/>
          <w:color w:val="000000"/>
        </w:rPr>
        <w:t>Light and shadow</w:t>
      </w:r>
      <w:r>
        <w:rPr>
          <w:color w:val="000000"/>
        </w:rPr>
        <w:t xml:space="preserve">    ②. </w:t>
      </w:r>
      <w:r>
        <w:rPr>
          <w:rFonts w:ascii="Times New Roman" w:hAnsi="Times New Roman" w:eastAsia="Times New Roman" w:cs="Times New Roman"/>
          <w:color w:val="000000"/>
        </w:rPr>
        <w:t>art forms</w:t>
      </w:r>
      <w:r>
        <w:rPr>
          <w:color w:val="000000"/>
        </w:rPr>
        <w:t xml:space="preserve">    </w:t>
      </w:r>
    </w:p>
    <w:p w14:paraId="51AC4F74">
      <w:pPr>
        <w:spacing w:line="360" w:lineRule="auto"/>
        <w:textAlignment w:val="center"/>
        <w:rPr>
          <w:color w:val="000000"/>
        </w:rPr>
      </w:pPr>
      <w:r>
        <w:rPr>
          <w:color w:val="000000"/>
        </w:rPr>
        <w:t xml:space="preserve">67.     ①. </w:t>
      </w:r>
      <w:r>
        <w:rPr>
          <w:rFonts w:ascii="Times New Roman" w:hAnsi="Times New Roman" w:eastAsia="Times New Roman" w:cs="Times New Roman"/>
          <w:color w:val="000000"/>
        </w:rPr>
        <w:t>comfort</w:t>
      </w:r>
      <w:r>
        <w:rPr>
          <w:color w:val="000000"/>
        </w:rPr>
        <w:t xml:space="preserve">    ②. </w:t>
      </w:r>
      <w:r>
        <w:rPr>
          <w:rFonts w:ascii="Times New Roman" w:hAnsi="Times New Roman" w:eastAsia="Times New Roman" w:cs="Times New Roman"/>
          <w:color w:val="000000"/>
        </w:rPr>
        <w:t>widely</w:t>
      </w:r>
      <w:r>
        <w:rPr>
          <w:color w:val="000000"/>
        </w:rPr>
        <w:t xml:space="preserve">    </w:t>
      </w:r>
    </w:p>
    <w:p w14:paraId="4F01541B">
      <w:pPr>
        <w:spacing w:line="360" w:lineRule="auto"/>
        <w:textAlignment w:val="center"/>
        <w:rPr>
          <w:color w:val="000000"/>
        </w:rPr>
      </w:pPr>
      <w:r>
        <w:rPr>
          <w:color w:val="000000"/>
        </w:rPr>
        <w:t xml:space="preserve">68.     ①. </w:t>
      </w:r>
      <w:r>
        <w:rPr>
          <w:rFonts w:ascii="Times New Roman" w:hAnsi="Times New Roman" w:eastAsia="Times New Roman" w:cs="Times New Roman"/>
          <w:color w:val="000000"/>
        </w:rPr>
        <w:t>after</w:t>
      </w:r>
      <w:r>
        <w:rPr>
          <w:color w:val="000000"/>
        </w:rPr>
        <w:t xml:space="preserve">    ②. </w:t>
      </w:r>
      <w:r>
        <w:rPr>
          <w:rFonts w:ascii="Times New Roman" w:hAnsi="Times New Roman" w:eastAsia="Times New Roman" w:cs="Times New Roman"/>
          <w:color w:val="000000"/>
        </w:rPr>
        <w:t>control</w:t>
      </w:r>
      <w:r>
        <w:rPr>
          <w:color w:val="000000"/>
        </w:rPr>
        <w:t xml:space="preserve">    </w:t>
      </w:r>
    </w:p>
    <w:p w14:paraId="6AAF7143">
      <w:pPr>
        <w:spacing w:line="360" w:lineRule="auto"/>
        <w:textAlignment w:val="center"/>
        <w:rPr>
          <w:color w:val="000000"/>
        </w:rPr>
      </w:pPr>
      <w:r>
        <w:rPr>
          <w:color w:val="000000"/>
        </w:rPr>
        <w:t xml:space="preserve">69.     ①. </w:t>
      </w:r>
      <w:r>
        <w:rPr>
          <w:rFonts w:ascii="Times New Roman" w:hAnsi="Times New Roman" w:eastAsia="Times New Roman" w:cs="Times New Roman"/>
          <w:color w:val="000000"/>
        </w:rPr>
        <w:t>job</w:t>
      </w:r>
      <w:r>
        <w:rPr>
          <w:color w:val="000000"/>
        </w:rPr>
        <w:t xml:space="preserve">    ②. </w:t>
      </w:r>
      <w:r>
        <w:rPr>
          <w:rFonts w:ascii="Times New Roman" w:hAnsi="Times New Roman" w:eastAsia="Times New Roman" w:cs="Times New Roman"/>
          <w:color w:val="000000"/>
        </w:rPr>
        <w:t>prevent them from</w:t>
      </w:r>
      <w:r>
        <w:rPr>
          <w:color w:val="000000"/>
        </w:rPr>
        <w:t xml:space="preserve">    </w:t>
      </w:r>
    </w:p>
    <w:p w14:paraId="004BF9A0">
      <w:pPr>
        <w:spacing w:line="360" w:lineRule="auto"/>
        <w:textAlignment w:val="center"/>
        <w:rPr>
          <w:color w:val="000000"/>
        </w:rPr>
      </w:pPr>
      <w:r>
        <w:rPr>
          <w:color w:val="000000"/>
        </w:rPr>
        <w:t xml:space="preserve">70.     ①. </w:t>
      </w:r>
      <w:r>
        <w:rPr>
          <w:rFonts w:ascii="Times New Roman" w:hAnsi="Times New Roman" w:eastAsia="Times New Roman" w:cs="Times New Roman"/>
          <w:color w:val="000000"/>
        </w:rPr>
        <w:t>promote</w:t>
      </w:r>
      <w:r>
        <w:rPr>
          <w:color w:val="000000"/>
        </w:rPr>
        <w:t xml:space="preserve">    ②. </w:t>
      </w:r>
      <w:r>
        <w:rPr>
          <w:rFonts w:ascii="Times New Roman" w:hAnsi="Times New Roman" w:eastAsia="Times New Roman" w:cs="Times New Roman"/>
          <w:color w:val="000000"/>
        </w:rPr>
        <w:t>support</w:t>
      </w:r>
    </w:p>
    <w:p w14:paraId="49FA28EA">
      <w:pPr>
        <w:spacing w:line="360" w:lineRule="auto"/>
        <w:textAlignment w:val="center"/>
        <w:rPr>
          <w:color w:val="000000"/>
        </w:rPr>
      </w:pPr>
      <w:r>
        <w:rPr>
          <w:color w:val="2E75B6"/>
        </w:rPr>
        <w:t>【解析】</w:t>
      </w:r>
    </w:p>
    <w:p w14:paraId="42FCBB5C">
      <w:pPr>
        <w:spacing w:line="360" w:lineRule="auto"/>
        <w:jc w:val="left"/>
        <w:textAlignment w:val="center"/>
        <w:rPr>
          <w:color w:val="000000"/>
        </w:rPr>
      </w:pPr>
      <w:r>
        <w:rPr>
          <w:color w:val="000000"/>
        </w:rPr>
        <w:t>【导语】本文主要介绍了皮影戏的相关信息。</w:t>
      </w:r>
    </w:p>
    <w:p w14:paraId="6ABF2494">
      <w:pPr>
        <w:spacing w:line="360" w:lineRule="auto"/>
        <w:jc w:val="left"/>
        <w:textAlignment w:val="center"/>
        <w:rPr>
          <w:color w:val="000000"/>
        </w:rPr>
      </w:pPr>
      <w:r>
        <w:rPr>
          <w:color w:val="000000"/>
        </w:rPr>
        <w:t>【66题详解】</w:t>
      </w:r>
    </w:p>
    <w:p w14:paraId="4864665B">
      <w:pPr>
        <w:spacing w:line="360" w:lineRule="auto"/>
        <w:jc w:val="left"/>
        <w:textAlignment w:val="center"/>
        <w:rPr>
          <w:color w:val="000000"/>
        </w:rPr>
      </w:pPr>
      <w:r>
        <w:rPr>
          <w:color w:val="000000"/>
        </w:rPr>
        <w:t>根据“It is probably one of the most ancient arts using light and shadow. It is also a mix of many art forms”可知这可能是最古老的使用光影的艺术之一，它也是多种艺术形式的混合体，故空一为light and shadow，空二为art forms。故填Light and shadow；art forms。</w:t>
      </w:r>
    </w:p>
    <w:p w14:paraId="52D928EB">
      <w:pPr>
        <w:spacing w:line="360" w:lineRule="auto"/>
        <w:jc w:val="left"/>
        <w:textAlignment w:val="center"/>
        <w:rPr>
          <w:color w:val="000000"/>
        </w:rPr>
      </w:pPr>
      <w:r>
        <w:rPr>
          <w:color w:val="000000"/>
        </w:rPr>
        <w:t>【67题详解】</w:t>
      </w:r>
    </w:p>
    <w:p w14:paraId="7E29807A">
      <w:pPr>
        <w:spacing w:line="360" w:lineRule="auto"/>
        <w:jc w:val="left"/>
        <w:textAlignment w:val="center"/>
        <w:rPr>
          <w:color w:val="000000"/>
        </w:rPr>
      </w:pPr>
      <w:r>
        <w:rPr>
          <w:color w:val="000000"/>
        </w:rPr>
        <w:t>根据“Then he had an idea— he made a puppet (偶) of the emperor’s wife. As night fell, he invited the emperor to watch a puppet show.”可知这个人制作了一个国王妻子的玩偶，让国王来看皮影戏，所以他是为了安慰失去妻子的国王，comfort“安慰”，动词不定式符号to后加动词原形；根据“In the Tang Dynasty, shadow puppetry was played by many people in many places around the country...The art form became the most popular in the Qing Dynasty”可知在唐朝和清朝皮影戏被广泛传播，修饰动词用副词widely“广泛地”。故填comfort；widely。</w:t>
      </w:r>
    </w:p>
    <w:p w14:paraId="40D5B375">
      <w:pPr>
        <w:spacing w:line="360" w:lineRule="auto"/>
        <w:jc w:val="left"/>
        <w:textAlignment w:val="center"/>
        <w:rPr>
          <w:color w:val="000000"/>
        </w:rPr>
      </w:pPr>
      <w:r>
        <w:rPr>
          <w:color w:val="000000"/>
        </w:rPr>
        <w:t>【68题详解】</w:t>
      </w:r>
    </w:p>
    <w:p w14:paraId="03A7A83D">
      <w:pPr>
        <w:spacing w:line="360" w:lineRule="auto"/>
        <w:jc w:val="left"/>
        <w:textAlignment w:val="center"/>
        <w:rPr>
          <w:color w:val="000000"/>
        </w:rPr>
      </w:pPr>
      <w:r>
        <w:rPr>
          <w:color w:val="000000"/>
        </w:rPr>
        <w:t>根据“Their body parts are cut separately and then joined together”可知它们的身体部位被分开切割后，然后连接在一起，after“在</w:t>
      </w:r>
      <w:r>
        <w:rPr>
          <w:rFonts w:ascii="宋体" w:hAnsi="宋体" w:eastAsia="宋体" w:cs="宋体"/>
          <w:color w:val="000000"/>
        </w:rPr>
        <w:t>……</w:t>
      </w:r>
      <w:r>
        <w:rPr>
          <w:color w:val="000000"/>
        </w:rPr>
        <w:t>之后”；根据“In this way, they can hold the puppets and make the puppets walk, run or dance as they want”可知他们可以拿着木偶，让木偶随心所欲地行走、奔跑或跳舞，即控制木偶，control“控制”，此处用动词原形。故填after；control。</w:t>
      </w:r>
    </w:p>
    <w:p w14:paraId="49FAB0DE">
      <w:pPr>
        <w:spacing w:line="360" w:lineRule="auto"/>
        <w:jc w:val="left"/>
        <w:textAlignment w:val="center"/>
        <w:rPr>
          <w:color w:val="000000"/>
        </w:rPr>
      </w:pPr>
      <w:r>
        <w:rPr>
          <w:color w:val="000000"/>
        </w:rPr>
        <w:t>【69题详解】</w:t>
      </w:r>
    </w:p>
    <w:p w14:paraId="6EB06BEB">
      <w:pPr>
        <w:spacing w:line="360" w:lineRule="auto"/>
        <w:jc w:val="left"/>
        <w:textAlignment w:val="center"/>
        <w:rPr>
          <w:color w:val="000000"/>
        </w:rPr>
      </w:pPr>
      <w:r>
        <w:rPr>
          <w:color w:val="000000"/>
        </w:rPr>
        <w:t>根据“In fact, most puppetry artists across China don’t get trained and don’t play shadow puppetry as a job”可知中国的大多数木偶艺术家都没有受过训练，也没有把皮影戏当作一份工作，故空一填job；根据“they are still experts (专家）in this field”可知虽然没有经过训练，但是这并没有阻止他们成为专家，prevent them from doing sth.“阻止他们做某事”，助动词doesn’t后加动词原形。故填job；prevent them from。</w:t>
      </w:r>
    </w:p>
    <w:p w14:paraId="0023B16C">
      <w:pPr>
        <w:spacing w:line="360" w:lineRule="auto"/>
        <w:jc w:val="left"/>
        <w:textAlignment w:val="center"/>
        <w:rPr>
          <w:color w:val="000000"/>
        </w:rPr>
      </w:pPr>
      <w:r>
        <w:rPr>
          <w:color w:val="000000"/>
        </w:rPr>
        <w:t>【70题详解】</w:t>
      </w:r>
    </w:p>
    <w:p w14:paraId="21782351">
      <w:pPr>
        <w:spacing w:line="360" w:lineRule="auto"/>
        <w:jc w:val="left"/>
        <w:textAlignment w:val="center"/>
        <w:rPr>
          <w:color w:val="000000"/>
        </w:rPr>
      </w:pPr>
      <w:r>
        <w:rPr>
          <w:color w:val="000000"/>
        </w:rPr>
        <w:t>根据“puppetry artists have explored ways to make this ancient art form as popular as it used to be and pass it on to the young”可知木偶艺术家们探索如何让这种古老的艺术形式像过去一样流行，并将其传递给年轻人，即他们做了很多促进木偶戏的发展，promote“促进”，动词不定式符号to后加动词原形；根据“They also get support from the Chinese government”可知中国政府也给了他们支持。故填promote；support。</w:t>
      </w:r>
    </w:p>
    <w:p w14:paraId="4FDD2ED7">
      <w:pPr>
        <w:spacing w:line="285"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969D386">
      <w:pPr>
        <w:spacing w:line="360" w:lineRule="auto"/>
        <w:ind w:firstLine="420"/>
        <w:jc w:val="both"/>
        <w:textAlignment w:val="center"/>
        <w:rPr>
          <w:color w:val="000000"/>
        </w:rPr>
      </w:pPr>
      <w:r>
        <w:rPr>
          <w:color w:val="000000"/>
        </w:rPr>
        <w:t xml:space="preserve">71. </w:t>
      </w:r>
      <w:r>
        <w:rPr>
          <w:rFonts w:ascii="宋体" w:hAnsi="宋体" w:eastAsia="宋体" w:cs="宋体"/>
          <w:color w:val="000000"/>
        </w:rPr>
        <w:t>假如你是李华，你们学校</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英语社团将开展以“体育锻炼，健康你我”为主题的英语演讲比赛。请以“</w:t>
      </w:r>
      <w:r>
        <w:rPr>
          <w:rFonts w:ascii="Times New Roman" w:hAnsi="Times New Roman" w:eastAsia="Times New Roman" w:cs="Times New Roman"/>
          <w:color w:val="000000"/>
        </w:rPr>
        <w:t>Better Exercise, Better Life</w:t>
      </w:r>
      <w:r>
        <w:rPr>
          <w:rFonts w:ascii="宋体" w:hAnsi="宋体" w:eastAsia="宋体" w:cs="宋体"/>
          <w:color w:val="000000"/>
        </w:rPr>
        <w:t>”为题，根据以下要点，写一篇英语演讲稿。</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65"/>
        <w:gridCol w:w="6821"/>
      </w:tblGrid>
      <w:tr w14:paraId="1870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2E6F4">
            <w:pPr>
              <w:spacing w:line="360" w:lineRule="auto"/>
              <w:jc w:val="center"/>
              <w:textAlignment w:val="center"/>
              <w:rPr>
                <w:color w:val="000000"/>
              </w:rPr>
            </w:pPr>
            <w:r>
              <w:rPr>
                <w:rFonts w:ascii="宋体" w:hAnsi="宋体" w:eastAsia="宋体" w:cs="宋体"/>
                <w:color w:val="000000"/>
              </w:rPr>
              <w:t>我的日常锻炼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54A5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最喜欢的锻炼方式</w:t>
            </w:r>
          </w:p>
        </w:tc>
      </w:tr>
      <w:tr w14:paraId="4221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6777C0A">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6E5E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锻炼时长</w:t>
            </w:r>
          </w:p>
        </w:tc>
      </w:tr>
      <w:tr w14:paraId="3960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9137A79">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AD746">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带来益处（不少于两点</w:t>
            </w:r>
            <w:r>
              <w:rPr>
                <w:rFonts w:ascii="Times New Roman" w:hAnsi="Times New Roman" w:eastAsia="Times New Roman" w:cs="Times New Roman"/>
                <w:color w:val="000000"/>
              </w:rPr>
              <w:t>)</w:t>
            </w:r>
          </w:p>
        </w:tc>
      </w:tr>
      <w:tr w14:paraId="2C9A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A038C">
            <w:pPr>
              <w:spacing w:line="360" w:lineRule="auto"/>
              <w:jc w:val="center"/>
              <w:textAlignment w:val="center"/>
              <w:rPr>
                <w:color w:val="000000"/>
              </w:rPr>
            </w:pPr>
            <w:r>
              <w:rPr>
                <w:rFonts w:ascii="宋体" w:hAnsi="宋体" w:eastAsia="宋体" w:cs="宋体"/>
                <w:color w:val="000000"/>
              </w:rPr>
              <w:t>给同学的建议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F566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校内锻炼方式（不少于两点）</w:t>
            </w:r>
          </w:p>
        </w:tc>
      </w:tr>
      <w:tr w14:paraId="2035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29B05A8">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F2D9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校外锻炼方式（不少于两点）</w:t>
            </w:r>
          </w:p>
        </w:tc>
      </w:tr>
      <w:tr w14:paraId="28F7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C53EA">
            <w:pPr>
              <w:spacing w:line="360" w:lineRule="auto"/>
              <w:jc w:val="center"/>
              <w:textAlignment w:val="center"/>
              <w:rPr>
                <w:color w:val="000000"/>
              </w:rPr>
            </w:pPr>
            <w:r>
              <w:rPr>
                <w:rFonts w:ascii="宋体" w:hAnsi="宋体" w:eastAsia="宋体" w:cs="宋体"/>
                <w:color w:val="000000"/>
              </w:rPr>
              <w:t>号召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44A7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希望大家多锻炼</w:t>
            </w:r>
          </w:p>
        </w:tc>
      </w:tr>
      <w:tr w14:paraId="09B4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C65646F">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57DB7">
            <w:pPr>
              <w:spacing w:line="360" w:lineRule="auto"/>
              <w:jc w:val="both"/>
              <w:textAlignment w:val="center"/>
              <w:rPr>
                <w:color w:val="000000"/>
              </w:rPr>
            </w:pPr>
            <w:r>
              <w:rPr>
                <w:rFonts w:ascii="Times New Roman" w:hAnsi="Times New Roman" w:eastAsia="Times New Roman" w:cs="Times New Roman"/>
                <w:color w:val="000000"/>
              </w:rPr>
              <w:t>2. …</w:t>
            </w:r>
          </w:p>
        </w:tc>
      </w:tr>
    </w:tbl>
    <w:p w14:paraId="52A69ED6">
      <w:pPr>
        <w:spacing w:line="360" w:lineRule="auto"/>
        <w:jc w:val="both"/>
        <w:textAlignment w:val="center"/>
        <w:rPr>
          <w:color w:val="000000"/>
        </w:rPr>
      </w:pPr>
      <w:r>
        <w:rPr>
          <w:rFonts w:ascii="宋体" w:hAnsi="宋体" w:eastAsia="宋体" w:cs="宋体"/>
          <w:color w:val="000000"/>
        </w:rPr>
        <w:t>参考词汇：做早操</w:t>
      </w:r>
      <w:r>
        <w:rPr>
          <w:rFonts w:ascii="Times New Roman" w:hAnsi="Times New Roman" w:eastAsia="Times New Roman" w:cs="Times New Roman"/>
          <w:color w:val="000000"/>
        </w:rPr>
        <w:t>do morning exercises</w:t>
      </w:r>
    </w:p>
    <w:p w14:paraId="7322FE77">
      <w:pPr>
        <w:spacing w:line="360" w:lineRule="auto"/>
        <w:jc w:val="both"/>
        <w:textAlignment w:val="center"/>
        <w:rPr>
          <w:color w:val="000000"/>
        </w:rPr>
      </w:pPr>
      <w:r>
        <w:rPr>
          <w:rFonts w:ascii="宋体" w:hAnsi="宋体" w:eastAsia="宋体" w:cs="宋体"/>
          <w:color w:val="000000"/>
        </w:rPr>
        <w:t>上体育课</w:t>
      </w:r>
      <w:r>
        <w:rPr>
          <w:rFonts w:ascii="Times New Roman" w:hAnsi="Times New Roman" w:eastAsia="Times New Roman" w:cs="Times New Roman"/>
          <w:color w:val="000000"/>
        </w:rPr>
        <w:t xml:space="preserve"> have PE lessons</w:t>
      </w:r>
    </w:p>
    <w:p w14:paraId="2454BB8D">
      <w:pPr>
        <w:spacing w:line="360" w:lineRule="auto"/>
        <w:jc w:val="both"/>
        <w:textAlignment w:val="center"/>
        <w:rPr>
          <w:color w:val="000000"/>
        </w:rPr>
      </w:pPr>
      <w:r>
        <w:rPr>
          <w:rFonts w:ascii="宋体" w:hAnsi="宋体" w:eastAsia="宋体" w:cs="宋体"/>
          <w:color w:val="000000"/>
        </w:rPr>
        <w:t>压力减轻</w:t>
      </w:r>
      <w:r>
        <w:rPr>
          <w:rFonts w:ascii="Times New Roman" w:hAnsi="Times New Roman" w:eastAsia="Times New Roman" w:cs="Times New Roman"/>
          <w:color w:val="000000"/>
        </w:rPr>
        <w:t xml:space="preserve"> feel less stressed</w:t>
      </w:r>
    </w:p>
    <w:p w14:paraId="397C290A">
      <w:pPr>
        <w:spacing w:line="360" w:lineRule="auto"/>
        <w:jc w:val="both"/>
        <w:textAlignment w:val="center"/>
        <w:rPr>
          <w:color w:val="000000"/>
        </w:rPr>
      </w:pPr>
      <w:r>
        <w:rPr>
          <w:rFonts w:ascii="宋体" w:hAnsi="宋体" w:eastAsia="宋体" w:cs="宋体"/>
          <w:color w:val="000000"/>
        </w:rPr>
        <w:t>合理锻炼</w:t>
      </w:r>
      <w:r>
        <w:rPr>
          <w:rFonts w:ascii="Times New Roman" w:hAnsi="Times New Roman" w:eastAsia="Times New Roman" w:cs="Times New Roman"/>
          <w:color w:val="000000"/>
        </w:rPr>
        <w:t xml:space="preserve"> exercise properly</w:t>
      </w:r>
    </w:p>
    <w:p w14:paraId="7B4FE688">
      <w:pPr>
        <w:spacing w:line="360" w:lineRule="auto"/>
        <w:jc w:val="both"/>
        <w:textAlignment w:val="center"/>
        <w:rPr>
          <w:color w:val="000000"/>
        </w:rPr>
      </w:pPr>
      <w:r>
        <w:rPr>
          <w:rFonts w:ascii="宋体" w:hAnsi="宋体" w:eastAsia="宋体" w:cs="宋体"/>
          <w:color w:val="000000"/>
        </w:rPr>
        <w:t>注意：</w:t>
      </w:r>
    </w:p>
    <w:p w14:paraId="70A21880">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词数在</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之间，已给出的文字不计入总词数；</w:t>
      </w:r>
    </w:p>
    <w:p w14:paraId="2722401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可适当发挥，使短文连贯通顺；</w:t>
      </w:r>
    </w:p>
    <w:p w14:paraId="697F0803">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文中不得出现真实的人名、校名和地名。</w:t>
      </w:r>
    </w:p>
    <w:p w14:paraId="6C69F713">
      <w:pPr>
        <w:spacing w:line="360" w:lineRule="auto"/>
        <w:jc w:val="center"/>
        <w:textAlignment w:val="center"/>
        <w:rPr>
          <w:color w:val="000000"/>
        </w:rPr>
      </w:pPr>
      <w:r>
        <w:rPr>
          <w:rFonts w:ascii="Times New Roman" w:hAnsi="Times New Roman" w:eastAsia="Times New Roman" w:cs="Times New Roman"/>
          <w:b/>
          <w:color w:val="000000"/>
        </w:rPr>
        <w:t>Better Exercise, Better Life</w:t>
      </w:r>
    </w:p>
    <w:p w14:paraId="76E43E18">
      <w:pPr>
        <w:spacing w:line="360" w:lineRule="auto"/>
        <w:jc w:val="both"/>
        <w:textAlignment w:val="center"/>
        <w:rPr>
          <w:color w:val="000000"/>
        </w:rPr>
      </w:pPr>
      <w:r>
        <w:rPr>
          <w:rFonts w:ascii="Times New Roman" w:hAnsi="Times New Roman" w:eastAsia="Times New Roman" w:cs="Times New Roman"/>
          <w:color w:val="000000"/>
        </w:rPr>
        <w:t>Dear classmates,</w:t>
      </w:r>
    </w:p>
    <w:p w14:paraId="6989A648">
      <w:pPr>
        <w:spacing w:line="360" w:lineRule="auto"/>
        <w:ind w:firstLine="420"/>
        <w:jc w:val="both"/>
        <w:textAlignment w:val="center"/>
        <w:rPr>
          <w:color w:val="000000"/>
        </w:rPr>
      </w:pPr>
      <w:r>
        <w:rPr>
          <w:rFonts w:ascii="Times New Roman" w:hAnsi="Times New Roman" w:eastAsia="Times New Roman" w:cs="Times New Roman"/>
          <w:color w:val="000000"/>
        </w:rPr>
        <w:t>I’m glad to be here to give a speech. My topic is “Better Exercise, Better Life”.</w:t>
      </w:r>
    </w:p>
    <w:p w14:paraId="270E972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17B210">
      <w:pPr>
        <w:spacing w:line="360" w:lineRule="auto"/>
        <w:ind w:firstLine="420"/>
        <w:jc w:val="both"/>
        <w:textAlignment w:val="center"/>
        <w:rPr>
          <w:color w:val="000000"/>
        </w:rPr>
      </w:pPr>
      <w:r>
        <w:rPr>
          <w:rFonts w:ascii="Times New Roman" w:hAnsi="Times New Roman" w:eastAsia="Times New Roman" w:cs="Times New Roman"/>
          <w:color w:val="000000"/>
        </w:rPr>
        <w:t>That’s all for my speech. Thank you for listening.</w:t>
      </w:r>
    </w:p>
    <w:p w14:paraId="1DA9D695">
      <w:pPr>
        <w:spacing w:line="360" w:lineRule="auto"/>
        <w:textAlignment w:val="center"/>
        <w:rPr>
          <w:color w:val="000000"/>
        </w:rPr>
      </w:pPr>
      <w:r>
        <w:rPr>
          <w:color w:val="2E75B6"/>
        </w:rPr>
        <w:t>【答案】</w:t>
      </w:r>
      <w:r>
        <w:rPr>
          <w:rFonts w:ascii="宋体" w:hAnsi="宋体" w:eastAsia="宋体" w:cs="宋体"/>
          <w:color w:val="000000"/>
        </w:rPr>
        <w:t>例文</w:t>
      </w:r>
    </w:p>
    <w:p w14:paraId="19F22493">
      <w:pPr>
        <w:spacing w:line="360" w:lineRule="auto"/>
        <w:jc w:val="both"/>
        <w:textAlignment w:val="center"/>
        <w:rPr>
          <w:color w:val="000000"/>
        </w:rPr>
      </w:pPr>
      <w:r>
        <w:rPr>
          <w:rFonts w:ascii="Times New Roman" w:hAnsi="Times New Roman" w:eastAsia="Times New Roman" w:cs="Times New Roman"/>
          <w:color w:val="000000"/>
        </w:rPr>
        <w:t>Dear classmates,</w:t>
      </w:r>
    </w:p>
    <w:p w14:paraId="48151C82">
      <w:pPr>
        <w:spacing w:line="360" w:lineRule="auto"/>
        <w:ind w:firstLine="420"/>
        <w:jc w:val="both"/>
        <w:textAlignment w:val="center"/>
        <w:rPr>
          <w:color w:val="000000"/>
        </w:rPr>
      </w:pPr>
      <w:r>
        <w:rPr>
          <w:rFonts w:ascii="Times New Roman" w:hAnsi="Times New Roman" w:eastAsia="Times New Roman" w:cs="Times New Roman"/>
          <w:color w:val="000000"/>
        </w:rPr>
        <w:t>I’m glad to be here to give a speech. My topic is “Better Exercise, Better Life”.</w:t>
      </w:r>
    </w:p>
    <w:p w14:paraId="51B49C53">
      <w:pPr>
        <w:spacing w:line="360" w:lineRule="auto"/>
        <w:ind w:firstLine="420"/>
        <w:jc w:val="both"/>
        <w:textAlignment w:val="center"/>
        <w:rPr>
          <w:color w:val="000000"/>
        </w:rPr>
      </w:pPr>
      <w:r>
        <w:rPr>
          <w:rFonts w:ascii="Times New Roman" w:hAnsi="Times New Roman" w:eastAsia="Times New Roman" w:cs="Times New Roman"/>
          <w:color w:val="000000"/>
        </w:rPr>
        <w:t xml:space="preserve">My favorite exercise is playing basketball. I often play basketball for about ten hours a week. Because I think it is interesting and relaxing and it also enables me to make friends with others. </w:t>
      </w:r>
    </w:p>
    <w:p w14:paraId="63A4FB6C">
      <w:pPr>
        <w:spacing w:line="360" w:lineRule="auto"/>
        <w:ind w:firstLine="420"/>
        <w:jc w:val="both"/>
        <w:textAlignment w:val="center"/>
        <w:rPr>
          <w:color w:val="000000"/>
        </w:rPr>
      </w:pPr>
      <w:r>
        <w:rPr>
          <w:rFonts w:ascii="Times New Roman" w:hAnsi="Times New Roman" w:eastAsia="Times New Roman" w:cs="Times New Roman"/>
          <w:color w:val="000000"/>
        </w:rPr>
        <w:t>I think we should do morning exercises every day to start our day. What’s more, when we have PE lessons, we can take part in different kinds of activities. We can also run for half an hour every day to build up our body. If we have time, we can ride bikes on weekends with our friends.</w:t>
      </w:r>
    </w:p>
    <w:p w14:paraId="4A89F512">
      <w:pPr>
        <w:spacing w:line="360" w:lineRule="auto"/>
        <w:ind w:firstLine="420"/>
        <w:jc w:val="both"/>
        <w:textAlignment w:val="center"/>
        <w:rPr>
          <w:color w:val="000000"/>
        </w:rPr>
      </w:pPr>
      <w:r>
        <w:rPr>
          <w:rFonts w:ascii="Times New Roman" w:hAnsi="Times New Roman" w:eastAsia="Times New Roman" w:cs="Times New Roman"/>
          <w:color w:val="000000"/>
        </w:rPr>
        <w:t>I hope everyone can exercise more and have a better life.</w:t>
      </w:r>
    </w:p>
    <w:p w14:paraId="496C91C3">
      <w:pPr>
        <w:spacing w:line="360" w:lineRule="auto"/>
        <w:ind w:firstLine="420"/>
        <w:jc w:val="both"/>
        <w:textAlignment w:val="center"/>
        <w:rPr>
          <w:color w:val="000000"/>
        </w:rPr>
      </w:pPr>
      <w:r>
        <w:rPr>
          <w:rFonts w:ascii="Times New Roman" w:hAnsi="Times New Roman" w:eastAsia="Times New Roman" w:cs="Times New Roman"/>
          <w:color w:val="000000"/>
        </w:rPr>
        <w:t>That’s all for my speech. Thank you for listening.</w:t>
      </w:r>
      <w:r>
        <w:rPr>
          <w:color w:val="000000"/>
        </w:rPr>
        <w:br w:type="textWrapping"/>
      </w:r>
    </w:p>
    <w:p w14:paraId="215A36EA">
      <w:pPr>
        <w:spacing w:line="360" w:lineRule="auto"/>
        <w:textAlignment w:val="center"/>
        <w:rPr>
          <w:color w:val="000000"/>
        </w:rPr>
      </w:pPr>
      <w:r>
        <w:rPr>
          <w:color w:val="2E75B6"/>
        </w:rPr>
        <w:t>【解析】</w:t>
      </w:r>
    </w:p>
    <w:p w14:paraId="5F68BF4A">
      <w:pPr>
        <w:spacing w:line="360" w:lineRule="auto"/>
        <w:jc w:val="left"/>
        <w:textAlignment w:val="center"/>
        <w:rPr>
          <w:color w:val="000000"/>
        </w:rPr>
      </w:pPr>
      <w:r>
        <w:rPr>
          <w:color w:val="000000"/>
        </w:rPr>
        <w:t>【详解】[总体分析]</w:t>
      </w:r>
    </w:p>
    <w:p w14:paraId="2EBC6F57">
      <w:pPr>
        <w:spacing w:line="360" w:lineRule="auto"/>
        <w:jc w:val="left"/>
        <w:textAlignment w:val="center"/>
        <w:rPr>
          <w:color w:val="000000"/>
        </w:rPr>
      </w:pPr>
      <w:r>
        <w:rPr>
          <w:color w:val="000000"/>
        </w:rPr>
        <w:t>①题材：本文是一篇演讲稿；</w:t>
      </w:r>
    </w:p>
    <w:p w14:paraId="671BD595">
      <w:pPr>
        <w:spacing w:line="360" w:lineRule="auto"/>
        <w:jc w:val="left"/>
        <w:textAlignment w:val="center"/>
        <w:rPr>
          <w:color w:val="000000"/>
        </w:rPr>
      </w:pPr>
      <w:r>
        <w:rPr>
          <w:color w:val="000000"/>
        </w:rPr>
        <w:t>②时态：时态为一般现在时；</w:t>
      </w:r>
    </w:p>
    <w:p w14:paraId="2001FC03">
      <w:pPr>
        <w:spacing w:line="360" w:lineRule="auto"/>
        <w:jc w:val="left"/>
        <w:textAlignment w:val="center"/>
        <w:rPr>
          <w:color w:val="000000"/>
        </w:rPr>
      </w:pPr>
      <w:r>
        <w:rPr>
          <w:color w:val="000000"/>
        </w:rPr>
        <w:t>③提示：根据表格中的提示信息进行写作，适当增加细节。</w:t>
      </w:r>
    </w:p>
    <w:p w14:paraId="0CAB90CB">
      <w:pPr>
        <w:spacing w:line="360" w:lineRule="auto"/>
        <w:jc w:val="left"/>
        <w:textAlignment w:val="center"/>
        <w:rPr>
          <w:color w:val="000000"/>
        </w:rPr>
      </w:pPr>
      <w:r>
        <w:rPr>
          <w:color w:val="000000"/>
        </w:rPr>
        <w:t>[写作步骤]</w:t>
      </w:r>
    </w:p>
    <w:p w14:paraId="3CA297D3">
      <w:pPr>
        <w:spacing w:line="360" w:lineRule="auto"/>
        <w:jc w:val="left"/>
        <w:textAlignment w:val="center"/>
        <w:rPr>
          <w:color w:val="000000"/>
        </w:rPr>
      </w:pPr>
      <w:r>
        <w:rPr>
          <w:color w:val="000000"/>
        </w:rPr>
        <w:t>第一步，引出话题；</w:t>
      </w:r>
    </w:p>
    <w:p w14:paraId="0395845A">
      <w:pPr>
        <w:spacing w:line="360" w:lineRule="auto"/>
        <w:jc w:val="left"/>
        <w:textAlignment w:val="center"/>
        <w:rPr>
          <w:color w:val="000000"/>
        </w:rPr>
      </w:pPr>
      <w:r>
        <w:rPr>
          <w:color w:val="000000"/>
        </w:rPr>
        <w:t>第二步，介绍自己的日常锻炼；</w:t>
      </w:r>
    </w:p>
    <w:p w14:paraId="69B81C17">
      <w:pPr>
        <w:spacing w:line="360" w:lineRule="auto"/>
        <w:jc w:val="left"/>
        <w:textAlignment w:val="center"/>
        <w:rPr>
          <w:color w:val="000000"/>
        </w:rPr>
      </w:pPr>
      <w:r>
        <w:rPr>
          <w:color w:val="000000"/>
        </w:rPr>
        <w:t>第三步，介绍给同学的建议；</w:t>
      </w:r>
    </w:p>
    <w:p w14:paraId="512B98D8">
      <w:pPr>
        <w:spacing w:line="360" w:lineRule="auto"/>
        <w:jc w:val="left"/>
        <w:textAlignment w:val="center"/>
        <w:rPr>
          <w:color w:val="000000"/>
        </w:rPr>
      </w:pPr>
      <w:r>
        <w:rPr>
          <w:color w:val="000000"/>
        </w:rPr>
        <w:t>第四步，发出号召。</w:t>
      </w:r>
    </w:p>
    <w:p w14:paraId="0F4CCDB4">
      <w:pPr>
        <w:spacing w:line="360" w:lineRule="auto"/>
        <w:jc w:val="left"/>
        <w:textAlignment w:val="center"/>
        <w:rPr>
          <w:color w:val="000000"/>
        </w:rPr>
      </w:pPr>
      <w:r>
        <w:rPr>
          <w:color w:val="000000"/>
        </w:rPr>
        <w:t>[亮点词汇]</w:t>
      </w:r>
    </w:p>
    <w:p w14:paraId="254032C6">
      <w:pPr>
        <w:spacing w:line="360" w:lineRule="auto"/>
        <w:jc w:val="left"/>
        <w:textAlignment w:val="center"/>
        <w:rPr>
          <w:color w:val="000000"/>
        </w:rPr>
      </w:pPr>
      <w:r>
        <w:rPr>
          <w:color w:val="000000"/>
        </w:rPr>
        <w:t>①make friends with sb.和某人交朋友</w:t>
      </w:r>
    </w:p>
    <w:p w14:paraId="2D4687BA">
      <w:pPr>
        <w:spacing w:line="360" w:lineRule="auto"/>
        <w:jc w:val="left"/>
        <w:textAlignment w:val="center"/>
        <w:rPr>
          <w:color w:val="000000"/>
        </w:rPr>
      </w:pPr>
      <w:r>
        <w:rPr>
          <w:color w:val="000000"/>
        </w:rPr>
        <w:t>②take part in参与</w:t>
      </w:r>
    </w:p>
    <w:p w14:paraId="5E180D5F">
      <w:pPr>
        <w:spacing w:line="360" w:lineRule="auto"/>
        <w:jc w:val="left"/>
        <w:textAlignment w:val="center"/>
        <w:rPr>
          <w:color w:val="000000"/>
        </w:rPr>
      </w:pPr>
      <w:r>
        <w:rPr>
          <w:color w:val="000000"/>
        </w:rPr>
        <w:t>③on weekends在周末</w:t>
      </w:r>
    </w:p>
    <w:p w14:paraId="67FFF59E">
      <w:pPr>
        <w:spacing w:line="360" w:lineRule="auto"/>
        <w:jc w:val="left"/>
        <w:textAlignment w:val="center"/>
        <w:rPr>
          <w:color w:val="000000"/>
        </w:rPr>
      </w:pPr>
      <w:r>
        <w:rPr>
          <w:color w:val="000000"/>
        </w:rPr>
        <w:t>[高分句型]</w:t>
      </w:r>
    </w:p>
    <w:p w14:paraId="6C500844">
      <w:pPr>
        <w:spacing w:line="360" w:lineRule="auto"/>
        <w:jc w:val="left"/>
        <w:textAlignment w:val="center"/>
        <w:rPr>
          <w:color w:val="000000"/>
        </w:rPr>
      </w:pPr>
      <w:r>
        <w:rPr>
          <w:color w:val="000000"/>
        </w:rPr>
        <w:t>①when we have PE lessons, we can take part in different kinds of activities.(when引导的时间状语从句)</w:t>
      </w:r>
    </w:p>
    <w:p w14:paraId="00534521">
      <w:pPr>
        <w:spacing w:line="360" w:lineRule="auto"/>
        <w:jc w:val="left"/>
        <w:textAlignment w:val="center"/>
        <w:rPr>
          <w:color w:val="000000"/>
        </w:rPr>
      </w:pPr>
      <w:r>
        <w:rPr>
          <w:color w:val="000000"/>
        </w:rPr>
        <w:t>②I hope everyone can exercise more and have a better life.(省略that的宾语从句)</w:t>
      </w:r>
    </w:p>
    <w:p w14:paraId="208C746D">
      <w:pPr>
        <w:spacing w:line="360" w:lineRule="auto"/>
        <w:jc w:val="left"/>
        <w:textAlignment w:val="center"/>
        <w:rPr>
          <w:color w:val="000000"/>
        </w:rPr>
      </w:pPr>
      <w:r>
        <w:rPr>
          <w:color w:val="000000"/>
        </w:rPr>
        <w:br w:type="textWrapping"/>
      </w:r>
    </w:p>
    <w:p w14:paraId="0839C241">
      <w:pPr>
        <w:spacing w:line="360" w:lineRule="auto"/>
        <w:jc w:val="both"/>
        <w:textAlignment w:val="center"/>
        <w:rPr>
          <w:color w:val="000000"/>
        </w:rPr>
      </w:pPr>
      <w:r>
        <w:rPr>
          <w:color w:val="000000"/>
        </w:rPr>
        <w:br w:type="page"/>
      </w:r>
      <w:r>
        <w:rPr>
          <w:color w:val="000000"/>
        </w:rPr>
        <w:drawing>
          <wp:inline distT="0" distB="0" distL="114300" distR="114300">
            <wp:extent cx="5731510" cy="6859270"/>
            <wp:effectExtent l="0" t="0" r="0" b="0"/>
            <wp:docPr id="100026" name="图片 100026"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promotion-pages"/>
                    <pic:cNvPicPr>
                      <a:picLocks noChangeAspect="1"/>
                    </pic:cNvPicPr>
                  </pic:nvPicPr>
                  <pic:blipFill>
                    <a:blip r:embed="rId24"/>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BE5A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969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C970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E000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62B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26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4A7E16"/>
    <w:rsid w:val="38274566"/>
    <w:rsid w:val="3D323599"/>
    <w:rsid w:val="61965B55"/>
    <w:rsid w:val="690E2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10612</Words>
  <Characters>27330</Characters>
  <Lines>0</Lines>
  <Paragraphs>0</Paragraphs>
  <TotalTime>4</TotalTime>
  <ScaleCrop>false</ScaleCrop>
  <LinksUpToDate>false</LinksUpToDate>
  <CharactersWithSpaces>31820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2023-10-26T12:10:00Z</dcterms:created>
  <dc:creator>学科网试题生产平台</dc:creator>
  <dc:description>3353094269353984</dc:description>
  <cp:lastModifiedBy>上帝掷骰子吗</cp:lastModifiedBy>
  <dcterms:modified xsi:type="dcterms:W3CDTF">2024-07-19T14:31:58Z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8744BD933D0C44468565BDB8D5DD892E_12</vt:lpwstr>
  </property>
</Properties>
</file>