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059A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10401300</wp:posOffset>
            </wp:positionV>
            <wp:extent cx="292100" cy="2540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921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年苏州市初中学业水平考试试卷</w:t>
      </w:r>
    </w:p>
    <w:p w14:paraId="5EE1EC54">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3D32BF4D">
      <w:pPr>
        <w:spacing w:line="360" w:lineRule="auto"/>
        <w:jc w:val="both"/>
      </w:pPr>
      <w:r>
        <w:rPr>
          <w:rFonts w:ascii="宋体" w:hAnsi="宋体" w:eastAsia="宋体" w:cs="宋体"/>
          <w:b/>
          <w:color w:val="auto"/>
          <w:sz w:val="24"/>
        </w:rPr>
        <w:t>注意事项：</w:t>
      </w:r>
    </w:p>
    <w:p w14:paraId="240A6212">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本试卷共七大题，满分</w:t>
      </w:r>
      <w:r>
        <w:rPr>
          <w:rFonts w:ascii="Times New Roman" w:hAnsi="Times New Roman" w:eastAsia="Times New Roman" w:cs="Times New Roman"/>
          <w:b/>
          <w:color w:val="auto"/>
          <w:sz w:val="24"/>
        </w:rPr>
        <w:t>100</w:t>
      </w:r>
      <w:r>
        <w:rPr>
          <w:rFonts w:ascii="宋体" w:hAnsi="宋体" w:eastAsia="宋体" w:cs="宋体"/>
          <w:b/>
          <w:color w:val="auto"/>
          <w:sz w:val="24"/>
        </w:rPr>
        <w:t>分（不含听力口语</w:t>
      </w:r>
      <w:r>
        <w:rPr>
          <w:rFonts w:ascii="Times New Roman" w:hAnsi="Times New Roman" w:eastAsia="Times New Roman" w:cs="Times New Roman"/>
          <w:b/>
          <w:color w:val="auto"/>
          <w:sz w:val="24"/>
        </w:rPr>
        <w:t>30</w:t>
      </w:r>
      <w:r>
        <w:rPr>
          <w:rFonts w:ascii="宋体" w:hAnsi="宋体" w:eastAsia="宋体" w:cs="宋体"/>
          <w:b/>
          <w:color w:val="auto"/>
          <w:sz w:val="24"/>
        </w:rPr>
        <w:t>分），考试用时</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68D725CB">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毫米黑色墨水签字笔填写在答题卡相对应的位置上，并认真核对条形码上的准考号、姓名是否与本人相符合；</w:t>
      </w:r>
    </w:p>
    <w:p w14:paraId="6BD991E5">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4A1C0CD8">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考生答题必须答在答题卡上，答在试卷和草稿纸上一律无效。</w:t>
      </w:r>
    </w:p>
    <w:p w14:paraId="2ED9C8DD">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1C10E7F2">
      <w:pPr>
        <w:spacing w:line="360" w:lineRule="auto"/>
        <w:jc w:val="both"/>
      </w:pPr>
      <w:r>
        <w:rPr>
          <w:rFonts w:ascii="宋体" w:hAnsi="宋体" w:eastAsia="宋体" w:cs="宋体"/>
          <w:color w:val="auto"/>
        </w:rPr>
        <w:t>请认真阅读下面短文，从短文后各题所给的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06564E2B">
      <w:pPr>
        <w:spacing w:line="360" w:lineRule="auto"/>
        <w:ind w:firstLine="420"/>
        <w:jc w:val="left"/>
      </w:pPr>
      <w:r>
        <w:rPr>
          <w:color w:val="auto"/>
        </w:rPr>
        <w:t xml:space="preserve">When I was eleven years old, my life changed forever when I got a serious disease. My life was </w:t>
      </w:r>
      <w:r>
        <w:rPr>
          <w:u w:val="single"/>
        </w:rPr>
        <w:t>___1___</w:t>
      </w:r>
      <w:r>
        <w:rPr>
          <w:color w:val="auto"/>
        </w:rPr>
        <w:t xml:space="preserve"> with operations and treatments. I felt stressed because I was really uncertain </w:t>
      </w:r>
      <w:r>
        <w:rPr>
          <w:u w:val="single"/>
        </w:rPr>
        <w:t>___2___</w:t>
      </w:r>
      <w:r>
        <w:rPr>
          <w:color w:val="auto"/>
        </w:rPr>
        <w:t xml:space="preserve"> everything that was happening.</w:t>
      </w:r>
    </w:p>
    <w:p w14:paraId="0D9415D5">
      <w:pPr>
        <w:spacing w:line="360" w:lineRule="auto"/>
        <w:ind w:firstLine="420"/>
        <w:jc w:val="both"/>
      </w:pPr>
      <w:r>
        <w:rPr>
          <w:color w:val="auto"/>
        </w:rPr>
        <w:t xml:space="preserve">One day, I was receiving my thirteenth operation in the hospital. Being away from my friends and school was causing me almost as much </w:t>
      </w:r>
      <w:r>
        <w:rPr>
          <w:u w:val="single"/>
        </w:rPr>
        <w:t>___3___</w:t>
      </w:r>
      <w:r>
        <w:rPr>
          <w:color w:val="auto"/>
        </w:rPr>
        <w:t xml:space="preserve"> as the operation itself.</w:t>
      </w:r>
    </w:p>
    <w:p w14:paraId="085AF1D9">
      <w:pPr>
        <w:spacing w:line="360" w:lineRule="auto"/>
        <w:ind w:firstLine="420"/>
        <w:jc w:val="left"/>
      </w:pPr>
      <w:r>
        <w:rPr>
          <w:color w:val="auto"/>
        </w:rPr>
        <w:t xml:space="preserve">During that hospital stay, I received a card from a volunteer. That simple </w:t>
      </w:r>
      <w:r>
        <w:rPr>
          <w:u w:val="single"/>
        </w:rPr>
        <w:t>___4___</w:t>
      </w:r>
      <w:r>
        <w:rPr>
          <w:color w:val="auto"/>
        </w:rPr>
        <w:t xml:space="preserve"> meant much to me and gave me hope again during my time of need. I’ll never </w:t>
      </w:r>
      <w:r>
        <w:rPr>
          <w:u w:val="single"/>
        </w:rPr>
        <w:t>___5___</w:t>
      </w:r>
      <w:r>
        <w:rPr>
          <w:color w:val="auto"/>
        </w:rPr>
        <w:t xml:space="preserve"> the way I felt after that small act of kindness. I started creating an organization called Cards for Hospitalized (住院的) Kids.</w:t>
      </w:r>
    </w:p>
    <w:p w14:paraId="4940A4EE">
      <w:pPr>
        <w:spacing w:line="360" w:lineRule="auto"/>
        <w:ind w:firstLine="420"/>
        <w:jc w:val="left"/>
      </w:pPr>
      <w:r>
        <w:rPr>
          <w:color w:val="auto"/>
        </w:rPr>
        <w:t xml:space="preserve">The charity began with a simple dream of giving </w:t>
      </w:r>
      <w:r>
        <w:rPr>
          <w:u w:val="single"/>
        </w:rPr>
        <w:t>___6___</w:t>
      </w:r>
      <w:r>
        <w:rPr>
          <w:color w:val="auto"/>
        </w:rPr>
        <w:t xml:space="preserve">, joy and magic to those kids. It later </w:t>
      </w:r>
      <w:r>
        <w:rPr>
          <w:u w:val="single"/>
        </w:rPr>
        <w:t>___7___</w:t>
      </w:r>
      <w:r>
        <w:rPr>
          <w:color w:val="auto"/>
        </w:rPr>
        <w:t xml:space="preserve"> a national organization that sent cards to over 5000 sick kids at more than 50 hospitals across the country.</w:t>
      </w:r>
    </w:p>
    <w:p w14:paraId="0FF14949">
      <w:pPr>
        <w:spacing w:line="360" w:lineRule="auto"/>
        <w:ind w:firstLine="420"/>
        <w:jc w:val="left"/>
      </w:pPr>
      <w:r>
        <w:rPr>
          <w:color w:val="auto"/>
        </w:rPr>
        <w:t xml:space="preserve">It is hard to believe that an act as simple as a card can do so much good, </w:t>
      </w:r>
      <w:r>
        <w:rPr>
          <w:u w:val="single"/>
        </w:rPr>
        <w:t>___8___</w:t>
      </w:r>
      <w:r>
        <w:rPr>
          <w:color w:val="auto"/>
        </w:rPr>
        <w:t xml:space="preserve"> it does. Seeing a picture of a child </w:t>
      </w:r>
      <w:r>
        <w:rPr>
          <w:u w:val="single"/>
        </w:rPr>
        <w:t>___9___</w:t>
      </w:r>
      <w:r>
        <w:rPr>
          <w:color w:val="auto"/>
        </w:rPr>
        <w:t xml:space="preserve"> one of our cards with a huge smile makes us keep this wonderful charity alive.</w:t>
      </w:r>
    </w:p>
    <w:p w14:paraId="669C434D">
      <w:pPr>
        <w:spacing w:line="360" w:lineRule="auto"/>
        <w:ind w:firstLine="420"/>
        <w:jc w:val="left"/>
      </w:pPr>
      <w:r>
        <w:rPr>
          <w:u w:val="single"/>
        </w:rPr>
        <w:t>____10____</w:t>
      </w:r>
      <w:r>
        <w:rPr>
          <w:color w:val="auto"/>
        </w:rPr>
        <w:t xml:space="preserve"> might provide medicine for these sick kids, but we provide that little bit of hope and magic that’ll go a long way.</w:t>
      </w:r>
    </w:p>
    <w:p w14:paraId="2119ADDE">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lighted</w:t>
      </w:r>
      <w:r>
        <w:tab/>
      </w:r>
      <w:r>
        <w:t xml:space="preserve">B. </w:t>
      </w:r>
      <w:r>
        <w:rPr>
          <w:rFonts w:ascii="Times New Roman" w:hAnsi="Times New Roman" w:eastAsia="Times New Roman" w:cs="Times New Roman"/>
          <w:color w:val="auto"/>
        </w:rPr>
        <w:t>matched</w:t>
      </w:r>
      <w:r>
        <w:tab/>
      </w:r>
      <w:r>
        <w:t xml:space="preserve">C. </w:t>
      </w:r>
      <w:r>
        <w:rPr>
          <w:rFonts w:ascii="Times New Roman" w:hAnsi="Times New Roman" w:eastAsia="Times New Roman" w:cs="Times New Roman"/>
          <w:color w:val="auto"/>
        </w:rPr>
        <w:t>filled</w:t>
      </w:r>
      <w:r>
        <w:tab/>
      </w:r>
      <w:r>
        <w:t xml:space="preserve">D. </w:t>
      </w:r>
      <w:r>
        <w:rPr>
          <w:rFonts w:ascii="Times New Roman" w:hAnsi="Times New Roman" w:eastAsia="Times New Roman" w:cs="Times New Roman"/>
          <w:color w:val="auto"/>
        </w:rPr>
        <w:t>painted</w:t>
      </w:r>
    </w:p>
    <w:p w14:paraId="348FC3F7">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about</w:t>
      </w:r>
      <w:r>
        <w:tab/>
      </w:r>
      <w:r>
        <w:t xml:space="preserve">B. </w:t>
      </w:r>
      <w:r>
        <w:rPr>
          <w:rFonts w:ascii="Times New Roman" w:hAnsi="Times New Roman" w:eastAsia="Times New Roman" w:cs="Times New Roman"/>
          <w:color w:val="auto"/>
        </w:rPr>
        <w:t>with</w:t>
      </w:r>
      <w:r>
        <w:tab/>
      </w:r>
      <w:r>
        <w:t xml:space="preserve">C. </w:t>
      </w:r>
      <w:r>
        <w:rPr>
          <w:rFonts w:ascii="Times New Roman" w:hAnsi="Times New Roman" w:eastAsia="Times New Roman" w:cs="Times New Roman"/>
          <w:color w:val="auto"/>
        </w:rPr>
        <w:t>over</w:t>
      </w:r>
      <w:r>
        <w:tab/>
      </w:r>
      <w:r>
        <w:t xml:space="preserve">D. </w:t>
      </w:r>
      <w:r>
        <w:rPr>
          <w:rFonts w:ascii="Times New Roman" w:hAnsi="Times New Roman" w:eastAsia="Times New Roman" w:cs="Times New Roman"/>
          <w:color w:val="auto"/>
        </w:rPr>
        <w:t>towards</w:t>
      </w:r>
    </w:p>
    <w:p w14:paraId="286ECEEF">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fun</w:t>
      </w:r>
      <w:r>
        <w:tab/>
      </w:r>
      <w:r>
        <w:t xml:space="preserve">B. </w:t>
      </w:r>
      <w:r>
        <w:rPr>
          <w:rFonts w:ascii="Times New Roman" w:hAnsi="Times New Roman" w:eastAsia="Times New Roman" w:cs="Times New Roman"/>
          <w:color w:val="auto"/>
        </w:rPr>
        <w:t>pain</w:t>
      </w:r>
      <w:r>
        <w:tab/>
      </w:r>
      <w:r>
        <w:t xml:space="preserve">C. </w:t>
      </w:r>
      <w:r>
        <w:rPr>
          <w:rFonts w:ascii="Times New Roman" w:hAnsi="Times New Roman" w:eastAsia="Times New Roman" w:cs="Times New Roman"/>
          <w:color w:val="auto"/>
        </w:rPr>
        <w:t>value</w:t>
      </w:r>
      <w:r>
        <w:tab/>
      </w:r>
      <w:r>
        <w:t xml:space="preserve">D. </w:t>
      </w:r>
      <w:r>
        <w:rPr>
          <w:rFonts w:ascii="Times New Roman" w:hAnsi="Times New Roman" w:eastAsia="Times New Roman" w:cs="Times New Roman"/>
          <w:color w:val="auto"/>
        </w:rPr>
        <w:t>danger</w:t>
      </w:r>
    </w:p>
    <w:p w14:paraId="5D99C54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act</w:t>
      </w:r>
      <w:r>
        <w:tab/>
      </w:r>
      <w:r>
        <w:t xml:space="preserve">B. </w:t>
      </w:r>
      <w:r>
        <w:rPr>
          <w:rFonts w:ascii="Times New Roman" w:hAnsi="Times New Roman" w:eastAsia="Times New Roman" w:cs="Times New Roman"/>
          <w:color w:val="auto"/>
        </w:rPr>
        <w:t>job</w:t>
      </w:r>
      <w:r>
        <w:tab/>
      </w:r>
      <w:r>
        <w:t xml:space="preserve">C. </w:t>
      </w:r>
      <w:r>
        <w:rPr>
          <w:rFonts w:ascii="Times New Roman" w:hAnsi="Times New Roman" w:eastAsia="Times New Roman" w:cs="Times New Roman"/>
          <w:color w:val="auto"/>
        </w:rPr>
        <w:t>game</w:t>
      </w:r>
      <w:r>
        <w:tab/>
      </w:r>
      <w:r>
        <w:t xml:space="preserve">D. </w:t>
      </w:r>
      <w:r>
        <w:rPr>
          <w:rFonts w:ascii="Times New Roman" w:hAnsi="Times New Roman" w:eastAsia="Times New Roman" w:cs="Times New Roman"/>
          <w:color w:val="auto"/>
        </w:rPr>
        <w:t>lesson</w:t>
      </w:r>
    </w:p>
    <w:p w14:paraId="31E2EFEE">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mind</w:t>
      </w:r>
      <w:r>
        <w:tab/>
      </w:r>
      <w:r>
        <w:t xml:space="preserve">B. </w:t>
      </w:r>
      <w:r>
        <w:rPr>
          <w:rFonts w:ascii="Times New Roman" w:hAnsi="Times New Roman" w:eastAsia="Times New Roman" w:cs="Times New Roman"/>
          <w:color w:val="auto"/>
        </w:rPr>
        <w:t>lead</w:t>
      </w:r>
      <w:r>
        <w:tab/>
      </w:r>
      <w:r>
        <w:t xml:space="preserve">C. </w:t>
      </w:r>
      <w:r>
        <w:rPr>
          <w:rFonts w:ascii="Times New Roman" w:hAnsi="Times New Roman" w:eastAsia="Times New Roman" w:cs="Times New Roman"/>
          <w:color w:val="auto"/>
        </w:rPr>
        <w:t>forget</w:t>
      </w:r>
      <w:r>
        <w:tab/>
      </w:r>
      <w:r>
        <w:t xml:space="preserve">D. </w:t>
      </w:r>
      <w:r>
        <w:rPr>
          <w:rFonts w:ascii="Times New Roman" w:hAnsi="Times New Roman" w:eastAsia="Times New Roman" w:cs="Times New Roman"/>
          <w:color w:val="auto"/>
        </w:rPr>
        <w:t>risk</w:t>
      </w:r>
    </w:p>
    <w:p w14:paraId="35875693">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hope</w:t>
      </w:r>
      <w:r>
        <w:tab/>
      </w:r>
      <w:r>
        <w:t xml:space="preserve">B. </w:t>
      </w:r>
      <w:r>
        <w:rPr>
          <w:rFonts w:ascii="Times New Roman" w:hAnsi="Times New Roman" w:eastAsia="Times New Roman" w:cs="Times New Roman"/>
          <w:color w:val="auto"/>
        </w:rPr>
        <w:t>fear</w:t>
      </w:r>
      <w:r>
        <w:tab/>
      </w:r>
      <w:r>
        <w:t xml:space="preserve">C. </w:t>
      </w:r>
      <w:r>
        <w:rPr>
          <w:rFonts w:ascii="Times New Roman" w:hAnsi="Times New Roman" w:eastAsia="Times New Roman" w:cs="Times New Roman"/>
          <w:color w:val="auto"/>
        </w:rPr>
        <w:t>shock</w:t>
      </w:r>
      <w:r>
        <w:tab/>
      </w:r>
      <w:r>
        <w:t xml:space="preserve">D. </w:t>
      </w:r>
      <w:r>
        <w:rPr>
          <w:rFonts w:ascii="Times New Roman" w:hAnsi="Times New Roman" w:eastAsia="Times New Roman" w:cs="Times New Roman"/>
          <w:color w:val="auto"/>
        </w:rPr>
        <w:t>pressure</w:t>
      </w:r>
    </w:p>
    <w:p w14:paraId="15F603E7">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looked up</w:t>
      </w:r>
      <w:r>
        <w:tab/>
      </w:r>
      <w:r>
        <w:t xml:space="preserve">B. </w:t>
      </w:r>
      <w:r>
        <w:rPr>
          <w:rFonts w:ascii="Times New Roman" w:hAnsi="Times New Roman" w:eastAsia="Times New Roman" w:cs="Times New Roman"/>
          <w:color w:val="auto"/>
        </w:rPr>
        <w:t>gave up</w:t>
      </w:r>
      <w:r>
        <w:tab/>
      </w:r>
      <w:r>
        <w:t xml:space="preserve">C. </w:t>
      </w:r>
      <w:r>
        <w:rPr>
          <w:rFonts w:ascii="Times New Roman" w:hAnsi="Times New Roman" w:eastAsia="Times New Roman" w:cs="Times New Roman"/>
          <w:color w:val="auto"/>
        </w:rPr>
        <w:t>broke into</w:t>
      </w:r>
      <w:r>
        <w:tab/>
      </w:r>
      <w:r>
        <w:t xml:space="preserve">D. </w:t>
      </w:r>
      <w:r>
        <w:rPr>
          <w:rFonts w:ascii="Times New Roman" w:hAnsi="Times New Roman" w:eastAsia="Times New Roman" w:cs="Times New Roman"/>
          <w:color w:val="auto"/>
        </w:rPr>
        <w:t>turned into</w:t>
      </w:r>
    </w:p>
    <w:p w14:paraId="19648745">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nor</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for</w:t>
      </w:r>
      <w:r>
        <w:tab/>
      </w:r>
      <w:r>
        <w:t xml:space="preserve">D. </w:t>
      </w:r>
      <w:r>
        <w:rPr>
          <w:rFonts w:ascii="Times New Roman" w:hAnsi="Times New Roman" w:eastAsia="Times New Roman" w:cs="Times New Roman"/>
          <w:color w:val="auto"/>
        </w:rPr>
        <w:t>or</w:t>
      </w:r>
    </w:p>
    <w:p w14:paraId="4AFB692E">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selling</w:t>
      </w:r>
      <w:r>
        <w:tab/>
      </w:r>
      <w:r>
        <w:t xml:space="preserve">B. </w:t>
      </w:r>
      <w:r>
        <w:rPr>
          <w:rFonts w:ascii="Times New Roman" w:hAnsi="Times New Roman" w:eastAsia="Times New Roman" w:cs="Times New Roman"/>
          <w:color w:val="auto"/>
        </w:rPr>
        <w:t>printing</w:t>
      </w:r>
      <w:r>
        <w:tab/>
      </w:r>
      <w:r>
        <w:t xml:space="preserve">C. </w:t>
      </w:r>
      <w:r>
        <w:rPr>
          <w:rFonts w:ascii="Times New Roman" w:hAnsi="Times New Roman" w:eastAsia="Times New Roman" w:cs="Times New Roman"/>
          <w:color w:val="auto"/>
        </w:rPr>
        <w:t>holding</w:t>
      </w:r>
      <w:r>
        <w:tab/>
      </w:r>
      <w:r>
        <w:t xml:space="preserve">D. </w:t>
      </w:r>
      <w:r>
        <w:rPr>
          <w:rFonts w:ascii="Times New Roman" w:hAnsi="Times New Roman" w:eastAsia="Times New Roman" w:cs="Times New Roman"/>
          <w:color w:val="auto"/>
        </w:rPr>
        <w:t>cleaning</w:t>
      </w:r>
    </w:p>
    <w:p w14:paraId="08AFA80F">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Teachers</w:t>
      </w:r>
      <w:r>
        <w:tab/>
      </w:r>
      <w:r>
        <w:t xml:space="preserve">B. </w:t>
      </w:r>
      <w:r>
        <w:rPr>
          <w:rFonts w:ascii="Times New Roman" w:hAnsi="Times New Roman" w:eastAsia="Times New Roman" w:cs="Times New Roman"/>
          <w:color w:val="auto"/>
        </w:rPr>
        <w:t>Friends</w:t>
      </w:r>
      <w:r>
        <w:tab/>
      </w:r>
      <w:r>
        <w:t xml:space="preserve">C. </w:t>
      </w:r>
      <w:r>
        <w:rPr>
          <w:rFonts w:ascii="Times New Roman" w:hAnsi="Times New Roman" w:eastAsia="Times New Roman" w:cs="Times New Roman"/>
          <w:color w:val="auto"/>
        </w:rPr>
        <w:t>Patients</w:t>
      </w:r>
      <w:r>
        <w:tab/>
      </w:r>
      <w:r>
        <w:t xml:space="preserve">D. </w:t>
      </w:r>
      <w:r>
        <w:rPr>
          <w:rFonts w:ascii="Times New Roman" w:hAnsi="Times New Roman" w:eastAsia="Times New Roman" w:cs="Times New Roman"/>
          <w:color w:val="auto"/>
        </w:rPr>
        <w:t>Doctors</w:t>
      </w:r>
    </w:p>
    <w:p w14:paraId="791D385A">
      <w:pPr>
        <w:spacing w:line="360" w:lineRule="auto"/>
        <w:textAlignment w:val="center"/>
        <w:rPr>
          <w:color w:val="000000"/>
        </w:rPr>
      </w:pPr>
      <w:r>
        <w:rPr>
          <w:color w:val="2E75B6"/>
        </w:rPr>
        <w:t>【答案】</w:t>
      </w:r>
      <w:r>
        <w:rPr>
          <w:color w:val="000000"/>
        </w:rPr>
        <w:t>1. C    2. A    3. B    4. A    5. C    6. A    7. D    8. B    9. C    10. D</w:t>
      </w:r>
    </w:p>
    <w:p w14:paraId="62C1FF79">
      <w:pPr>
        <w:spacing w:line="360" w:lineRule="auto"/>
        <w:textAlignment w:val="center"/>
        <w:rPr>
          <w:color w:val="000000"/>
        </w:rPr>
      </w:pPr>
      <w:r>
        <w:rPr>
          <w:color w:val="2E75B6"/>
        </w:rPr>
        <w:t>【解析】</w:t>
      </w:r>
    </w:p>
    <w:p w14:paraId="5D05323A">
      <w:pPr>
        <w:spacing w:line="360" w:lineRule="auto"/>
        <w:jc w:val="left"/>
        <w:textAlignment w:val="center"/>
        <w:rPr>
          <w:color w:val="000000"/>
        </w:rPr>
      </w:pPr>
      <w:r>
        <w:rPr>
          <w:color w:val="000000"/>
        </w:rPr>
        <w:t>【导语】本文讲述了作者住院时收到了一个志愿者寄来的卡片，这个小小的举动对作者意义重大，所以作者后来建一个名为住院儿童卡片的组织，给生病的孩子带来希望、快乐和魔力。</w:t>
      </w:r>
    </w:p>
    <w:p w14:paraId="058DD4D4">
      <w:pPr>
        <w:spacing w:line="360" w:lineRule="auto"/>
        <w:jc w:val="left"/>
        <w:textAlignment w:val="center"/>
        <w:rPr>
          <w:color w:val="000000"/>
        </w:rPr>
      </w:pPr>
      <w:r>
        <w:rPr>
          <w:color w:val="000000"/>
        </w:rPr>
        <w:t>【1题详解】</w:t>
      </w:r>
    </w:p>
    <w:p w14:paraId="2F269486">
      <w:pPr>
        <w:spacing w:line="360" w:lineRule="auto"/>
        <w:jc w:val="left"/>
        <w:textAlignment w:val="center"/>
        <w:rPr>
          <w:color w:val="000000"/>
        </w:rPr>
      </w:pPr>
      <w:r>
        <w:rPr>
          <w:color w:val="000000"/>
        </w:rPr>
        <w:t>句意：我的生活充满了手术和治疗。</w:t>
      </w:r>
    </w:p>
    <w:p w14:paraId="2EB56B99">
      <w:pPr>
        <w:spacing w:line="360" w:lineRule="auto"/>
        <w:jc w:val="left"/>
        <w:textAlignment w:val="center"/>
        <w:rPr>
          <w:color w:val="000000"/>
        </w:rPr>
      </w:pPr>
      <w:r>
        <w:rPr>
          <w:color w:val="000000"/>
        </w:rPr>
        <w:t>lighted照亮；matched匹配；filled填充；painted画画。根据“When I was eleven years old, my life changed forever when I got a serious disease.”可知因为作者得了一场重病，所以生活充满了手术和治疗，be filled with“充满”，故选C。</w:t>
      </w:r>
    </w:p>
    <w:p w14:paraId="60914361">
      <w:pPr>
        <w:spacing w:line="360" w:lineRule="auto"/>
        <w:jc w:val="left"/>
        <w:textAlignment w:val="center"/>
        <w:rPr>
          <w:color w:val="000000"/>
        </w:rPr>
      </w:pPr>
      <w:r>
        <w:rPr>
          <w:color w:val="000000"/>
        </w:rPr>
        <w:t>【2题详解】</w:t>
      </w:r>
    </w:p>
    <w:p w14:paraId="76787306">
      <w:pPr>
        <w:spacing w:line="360" w:lineRule="auto"/>
        <w:jc w:val="left"/>
        <w:textAlignment w:val="center"/>
        <w:rPr>
          <w:color w:val="000000"/>
        </w:rPr>
      </w:pPr>
      <w:r>
        <w:rPr>
          <w:color w:val="000000"/>
        </w:rPr>
        <w:t>句意：我感到压力很大，因为我对正在发生的一切都不确定。</w:t>
      </w:r>
    </w:p>
    <w:p w14:paraId="038255D0">
      <w:pPr>
        <w:spacing w:line="360" w:lineRule="auto"/>
        <w:jc w:val="left"/>
        <w:textAlignment w:val="center"/>
        <w:rPr>
          <w:color w:val="000000"/>
        </w:rPr>
      </w:pPr>
      <w:r>
        <w:rPr>
          <w:color w:val="000000"/>
        </w:rPr>
        <w:t>about关于；with和；over在</w:t>
      </w:r>
      <w:r>
        <w:rPr>
          <w:rFonts w:ascii="宋体" w:hAnsi="宋体" w:eastAsia="宋体" w:cs="宋体"/>
          <w:color w:val="000000"/>
        </w:rPr>
        <w:t>……</w:t>
      </w:r>
      <w:r>
        <w:rPr>
          <w:color w:val="000000"/>
        </w:rPr>
        <w:t>上；towards朝着。be uncertain about sth“对某事不确定”，故选A。</w:t>
      </w:r>
    </w:p>
    <w:p w14:paraId="7FD80AF9">
      <w:pPr>
        <w:spacing w:line="360" w:lineRule="auto"/>
        <w:jc w:val="left"/>
        <w:textAlignment w:val="center"/>
        <w:rPr>
          <w:color w:val="000000"/>
        </w:rPr>
      </w:pPr>
      <w:r>
        <w:rPr>
          <w:color w:val="000000"/>
        </w:rPr>
        <w:t>【3题详解】</w:t>
      </w:r>
    </w:p>
    <w:p w14:paraId="1AA6E2B1">
      <w:pPr>
        <w:spacing w:line="360" w:lineRule="auto"/>
        <w:jc w:val="left"/>
        <w:textAlignment w:val="center"/>
        <w:rPr>
          <w:color w:val="000000"/>
        </w:rPr>
      </w:pPr>
      <w:r>
        <w:rPr>
          <w:color w:val="000000"/>
        </w:rPr>
        <w:t>句意：离开我的朋友和学校给我带来的痛苦几乎和手术本身一样多。</w:t>
      </w:r>
    </w:p>
    <w:p w14:paraId="7DC75058">
      <w:pPr>
        <w:spacing w:line="360" w:lineRule="auto"/>
        <w:jc w:val="left"/>
        <w:textAlignment w:val="center"/>
        <w:rPr>
          <w:color w:val="000000"/>
        </w:rPr>
      </w:pPr>
      <w:r>
        <w:rPr>
          <w:color w:val="000000"/>
        </w:rPr>
        <w:t>fun乐趣；pain痛苦；value价值；danger危险。根据“Being away from my friends and school ”可知离开了朋友和学校，作者是很痛苦的，故选B。</w:t>
      </w:r>
    </w:p>
    <w:p w14:paraId="30EFE492">
      <w:pPr>
        <w:spacing w:line="360" w:lineRule="auto"/>
        <w:jc w:val="left"/>
        <w:textAlignment w:val="center"/>
        <w:rPr>
          <w:color w:val="000000"/>
        </w:rPr>
      </w:pPr>
      <w:r>
        <w:rPr>
          <w:color w:val="000000"/>
        </w:rPr>
        <w:t>【4题详解】</w:t>
      </w:r>
    </w:p>
    <w:p w14:paraId="4E56CFFD">
      <w:pPr>
        <w:spacing w:line="360" w:lineRule="auto"/>
        <w:jc w:val="left"/>
        <w:textAlignment w:val="center"/>
        <w:rPr>
          <w:color w:val="000000"/>
        </w:rPr>
      </w:pPr>
      <w:r>
        <w:rPr>
          <w:color w:val="000000"/>
        </w:rPr>
        <w:t>句意：这个简单的举动对我意义重大，在我需要的时候给了我希望。</w:t>
      </w:r>
    </w:p>
    <w:p w14:paraId="5770CA00">
      <w:pPr>
        <w:spacing w:line="360" w:lineRule="auto"/>
        <w:jc w:val="left"/>
        <w:textAlignment w:val="center"/>
        <w:rPr>
          <w:color w:val="000000"/>
        </w:rPr>
      </w:pPr>
      <w:r>
        <w:rPr>
          <w:color w:val="000000"/>
        </w:rPr>
        <w:t>act行为；job工作；game游戏；lesson课程。根据“ I received a card from a volunteer.”可知是指一个志愿者给作者寄卡片这个行为对作者意义重大，故选A。</w:t>
      </w:r>
    </w:p>
    <w:p w14:paraId="33D0AC54">
      <w:pPr>
        <w:spacing w:line="360" w:lineRule="auto"/>
        <w:jc w:val="left"/>
        <w:textAlignment w:val="center"/>
        <w:rPr>
          <w:color w:val="000000"/>
        </w:rPr>
      </w:pPr>
      <w:r>
        <w:rPr>
          <w:color w:val="000000"/>
        </w:rPr>
        <w:t>【5题详解】</w:t>
      </w:r>
    </w:p>
    <w:p w14:paraId="27C93FD5">
      <w:pPr>
        <w:spacing w:line="360" w:lineRule="auto"/>
        <w:jc w:val="left"/>
        <w:textAlignment w:val="center"/>
        <w:rPr>
          <w:color w:val="000000"/>
        </w:rPr>
      </w:pPr>
      <w:r>
        <w:rPr>
          <w:color w:val="000000"/>
        </w:rPr>
        <w:t>句意：我永远不会忘记那次小小的善举后我的感受。</w:t>
      </w:r>
    </w:p>
    <w:p w14:paraId="128FD880">
      <w:pPr>
        <w:spacing w:line="360" w:lineRule="auto"/>
        <w:jc w:val="left"/>
        <w:textAlignment w:val="center"/>
        <w:rPr>
          <w:color w:val="000000"/>
        </w:rPr>
      </w:pPr>
      <w:r>
        <w:rPr>
          <w:color w:val="000000"/>
        </w:rPr>
        <w:t>mind介意；lead引导；forget忘记；risk冒险。根据“I’ll never...the way I felt after that small act of kindness.”可知作者永远不会忘记这小小的善举给自己带来的感受。故选C。</w:t>
      </w:r>
    </w:p>
    <w:p w14:paraId="4EFC50C4">
      <w:pPr>
        <w:spacing w:line="360" w:lineRule="auto"/>
        <w:jc w:val="left"/>
        <w:textAlignment w:val="center"/>
        <w:rPr>
          <w:color w:val="000000"/>
        </w:rPr>
      </w:pPr>
      <w:r>
        <w:rPr>
          <w:color w:val="000000"/>
        </w:rPr>
        <w:t>【6题详解】</w:t>
      </w:r>
    </w:p>
    <w:p w14:paraId="07B551BD">
      <w:pPr>
        <w:spacing w:line="360" w:lineRule="auto"/>
        <w:jc w:val="left"/>
        <w:textAlignment w:val="center"/>
        <w:rPr>
          <w:color w:val="000000"/>
        </w:rPr>
      </w:pPr>
      <w:r>
        <w:rPr>
          <w:color w:val="000000"/>
        </w:rPr>
        <w:t>句意：这个慈善机构始于一个简单的梦想，那就是给那些孩子带来希望、快乐和魔力。</w:t>
      </w:r>
    </w:p>
    <w:p w14:paraId="1C615A1F">
      <w:pPr>
        <w:spacing w:line="360" w:lineRule="auto"/>
        <w:jc w:val="left"/>
        <w:textAlignment w:val="center"/>
        <w:rPr>
          <w:color w:val="000000"/>
        </w:rPr>
      </w:pPr>
      <w:r>
        <w:rPr>
          <w:color w:val="000000"/>
        </w:rPr>
        <w:t>hope希望；fear害怕；shock震惊；pressure压力。根据“The charity”可知慈善机构是给孩子带来希望的，故选A。</w:t>
      </w:r>
    </w:p>
    <w:p w14:paraId="6CBCEFF2">
      <w:pPr>
        <w:spacing w:line="360" w:lineRule="auto"/>
        <w:jc w:val="left"/>
        <w:textAlignment w:val="center"/>
        <w:rPr>
          <w:color w:val="000000"/>
        </w:rPr>
      </w:pPr>
      <w:r>
        <w:rPr>
          <w:color w:val="000000"/>
        </w:rPr>
        <w:t>【7题详解】</w:t>
      </w:r>
    </w:p>
    <w:p w14:paraId="620D2195">
      <w:pPr>
        <w:spacing w:line="360" w:lineRule="auto"/>
        <w:jc w:val="left"/>
        <w:textAlignment w:val="center"/>
        <w:rPr>
          <w:color w:val="000000"/>
        </w:rPr>
      </w:pPr>
      <w:r>
        <w:rPr>
          <w:color w:val="000000"/>
        </w:rPr>
        <w:t>句意：后来它变成了一个全国性的组织，给全国50多家医院的5000多名生病的孩子送去了贺卡。</w:t>
      </w:r>
    </w:p>
    <w:p w14:paraId="4D3DC850">
      <w:pPr>
        <w:spacing w:line="360" w:lineRule="auto"/>
        <w:jc w:val="left"/>
        <w:textAlignment w:val="center"/>
        <w:rPr>
          <w:color w:val="000000"/>
        </w:rPr>
      </w:pPr>
      <w:r>
        <w:rPr>
          <w:color w:val="000000"/>
        </w:rPr>
        <w:t>looked up查阅；gave up放弃；broke into闯入；turned into变成。根据“a national organization ”可知是指这个慈善机构变成了全国性的组织，故选D。</w:t>
      </w:r>
    </w:p>
    <w:p w14:paraId="04082942">
      <w:pPr>
        <w:spacing w:line="360" w:lineRule="auto"/>
        <w:jc w:val="left"/>
        <w:textAlignment w:val="center"/>
        <w:rPr>
          <w:color w:val="000000"/>
        </w:rPr>
      </w:pPr>
      <w:r>
        <w:rPr>
          <w:color w:val="000000"/>
        </w:rPr>
        <w:t>【8题详解】</w:t>
      </w:r>
    </w:p>
    <w:p w14:paraId="7E026F3B">
      <w:pPr>
        <w:spacing w:line="360" w:lineRule="auto"/>
        <w:jc w:val="left"/>
        <w:textAlignment w:val="center"/>
        <w:rPr>
          <w:color w:val="000000"/>
        </w:rPr>
      </w:pPr>
      <w:r>
        <w:rPr>
          <w:color w:val="000000"/>
        </w:rPr>
        <w:t>句意：很难相信像一张卡片这样简单的行为能带来这么多好处，但它确实如此。</w:t>
      </w:r>
    </w:p>
    <w:p w14:paraId="6A7302DD">
      <w:pPr>
        <w:spacing w:line="360" w:lineRule="auto"/>
        <w:jc w:val="left"/>
        <w:textAlignment w:val="center"/>
        <w:rPr>
          <w:color w:val="000000"/>
        </w:rPr>
      </w:pPr>
      <w:r>
        <w:rPr>
          <w:color w:val="000000"/>
        </w:rPr>
        <w:t>nor也没有；but但是；for为了；or或者。根据“It is hard to believe that an act as simple as a card can do so much good...it does”可知前后是转折关系，应用but连接，故选B。</w:t>
      </w:r>
    </w:p>
    <w:p w14:paraId="4989793E">
      <w:pPr>
        <w:spacing w:line="360" w:lineRule="auto"/>
        <w:jc w:val="left"/>
        <w:textAlignment w:val="center"/>
        <w:rPr>
          <w:color w:val="000000"/>
        </w:rPr>
      </w:pPr>
      <w:r>
        <w:rPr>
          <w:color w:val="000000"/>
        </w:rPr>
        <w:t>【9题详解】</w:t>
      </w:r>
    </w:p>
    <w:p w14:paraId="2EBCAB5C">
      <w:pPr>
        <w:spacing w:line="360" w:lineRule="auto"/>
        <w:jc w:val="left"/>
        <w:textAlignment w:val="center"/>
        <w:rPr>
          <w:color w:val="000000"/>
        </w:rPr>
      </w:pPr>
      <w:r>
        <w:rPr>
          <w:color w:val="000000"/>
        </w:rPr>
        <w:t>句意：看到一个孩子带着灿烂的笑容拿着我们的卡片的照片，让我们把这个美好的慈善机构继续存在下去。</w:t>
      </w:r>
    </w:p>
    <w:p w14:paraId="5AF37CED">
      <w:pPr>
        <w:spacing w:line="360" w:lineRule="auto"/>
        <w:jc w:val="left"/>
        <w:textAlignment w:val="center"/>
        <w:rPr>
          <w:color w:val="000000"/>
        </w:rPr>
      </w:pPr>
      <w:r>
        <w:rPr>
          <w:color w:val="000000"/>
        </w:rPr>
        <w:t>selling卖；printing打印；holding持着；cleaning打扫。根据“Seeing a picture of a child...one of our cards with a huge smile”可知是指孩子拿着卡片，应用holding，故选C。</w:t>
      </w:r>
    </w:p>
    <w:p w14:paraId="735DF683">
      <w:pPr>
        <w:spacing w:line="360" w:lineRule="auto"/>
        <w:jc w:val="left"/>
        <w:textAlignment w:val="center"/>
        <w:rPr>
          <w:color w:val="000000"/>
        </w:rPr>
      </w:pPr>
      <w:r>
        <w:rPr>
          <w:color w:val="000000"/>
        </w:rPr>
        <w:t>【10题详解】</w:t>
      </w:r>
    </w:p>
    <w:p w14:paraId="640D78B5">
      <w:pPr>
        <w:spacing w:line="360" w:lineRule="auto"/>
        <w:jc w:val="left"/>
        <w:textAlignment w:val="center"/>
        <w:rPr>
          <w:color w:val="000000"/>
        </w:rPr>
      </w:pPr>
      <w:r>
        <w:rPr>
          <w:color w:val="000000"/>
        </w:rPr>
        <w:t>句意：医生可能会为这些生病的孩子提供药物，但我们提供的是那一点点希望和魔力，这将会走很长的路。</w:t>
      </w:r>
    </w:p>
    <w:p w14:paraId="2E8A4F34">
      <w:pPr>
        <w:spacing w:line="360" w:lineRule="auto"/>
        <w:jc w:val="left"/>
        <w:textAlignment w:val="center"/>
        <w:rPr>
          <w:color w:val="000000"/>
        </w:rPr>
      </w:pPr>
      <w:r>
        <w:rPr>
          <w:color w:val="000000"/>
        </w:rPr>
        <w:t>Teachers老师；Friends朋友；Patients病人；Doctors医生。根据“provide medicine for these sick kids,”可知给生病的孩子提供药物的是医生，故选D。</w:t>
      </w:r>
    </w:p>
    <w:p w14:paraId="74970F24">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8DE5E78">
      <w:pPr>
        <w:spacing w:line="360" w:lineRule="auto"/>
        <w:jc w:val="both"/>
        <w:textAlignment w:val="center"/>
        <w:rPr>
          <w:color w:val="000000"/>
        </w:rPr>
      </w:pPr>
      <w:r>
        <w:rPr>
          <w:rFonts w:ascii="宋体" w:hAnsi="宋体" w:eastAsia="宋体" w:cs="宋体"/>
          <w:b/>
          <w:color w:val="000000"/>
          <w:sz w:val="24"/>
        </w:rPr>
        <w:t>请认真阅读下面短文，从短文后各题所给的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0087C1BD">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87"/>
        <w:gridCol w:w="4499"/>
      </w:tblGrid>
      <w:tr w14:paraId="372D5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4A2A3">
            <w:pPr>
              <w:spacing w:line="360" w:lineRule="auto"/>
              <w:jc w:val="center"/>
              <w:textAlignment w:val="center"/>
              <w:rPr>
                <w:color w:val="000000"/>
              </w:rPr>
            </w:pPr>
            <w:r>
              <w:rPr>
                <w:rFonts w:ascii="Times New Roman" w:hAnsi="Times New Roman" w:eastAsia="Times New Roman" w:cs="Times New Roman"/>
                <w:b/>
                <w:color w:val="000000"/>
              </w:rPr>
              <w:t>What was your favorite subject in school?</w:t>
            </w:r>
          </w:p>
          <w:p w14:paraId="382FB59F">
            <w:pPr>
              <w:spacing w:line="360" w:lineRule="auto"/>
              <w:jc w:val="left"/>
              <w:textAlignment w:val="center"/>
              <w:rPr>
                <w:color w:val="000000"/>
              </w:rPr>
            </w:pPr>
            <w:r>
              <w:rPr>
                <w:rFonts w:ascii="Times New Roman" w:hAnsi="Times New Roman" w:eastAsia="Times New Roman" w:cs="Times New Roman"/>
                <w:b/>
                <w:color w:val="000000"/>
              </w:rPr>
              <w:t xml:space="preserve">History. </w:t>
            </w:r>
            <w:r>
              <w:rPr>
                <w:rFonts w:ascii="Times New Roman" w:hAnsi="Times New Roman" w:eastAsia="Times New Roman" w:cs="Times New Roman"/>
                <w:color w:val="000000"/>
              </w:rPr>
              <w:t>I really loved studying different time periods, countries and cultures. I still love to read history books; travel when possible; watch the History Channel.</w:t>
            </w:r>
          </w:p>
          <w:p w14:paraId="1978AF31">
            <w:pPr>
              <w:spacing w:line="360" w:lineRule="auto"/>
              <w:jc w:val="right"/>
              <w:textAlignment w:val="center"/>
              <w:rPr>
                <w:color w:val="000000"/>
              </w:rPr>
            </w:pPr>
            <w:r>
              <w:rPr>
                <w:rFonts w:ascii="Times New Roman" w:hAnsi="Times New Roman" w:eastAsia="Times New Roman" w:cs="Times New Roman"/>
                <w:color w:val="000000"/>
              </w:rPr>
              <w:t>—Kristin Singer</w:t>
            </w:r>
          </w:p>
          <w:p w14:paraId="5583458F">
            <w:pPr>
              <w:spacing w:line="360" w:lineRule="auto"/>
              <w:jc w:val="left"/>
              <w:textAlignment w:val="center"/>
              <w:rPr>
                <w:color w:val="000000"/>
              </w:rPr>
            </w:pPr>
            <w:r>
              <w:rPr>
                <w:rFonts w:ascii="Times New Roman" w:hAnsi="Times New Roman" w:eastAsia="Times New Roman" w:cs="Times New Roman"/>
                <w:b/>
                <w:color w:val="000000"/>
              </w:rPr>
              <w:t>Art.</w:t>
            </w:r>
            <w:r>
              <w:rPr>
                <w:rFonts w:ascii="Times New Roman" w:hAnsi="Times New Roman" w:eastAsia="Times New Roman" w:cs="Times New Roman"/>
                <w:color w:val="000000"/>
              </w:rPr>
              <w:t xml:space="preserve"> I was shy and quiet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I could express my feelings through my artwork. It helped to build my self-confidence.                   </w:t>
            </w:r>
          </w:p>
          <w:p w14:paraId="23B5AF82">
            <w:pPr>
              <w:spacing w:line="360" w:lineRule="auto"/>
              <w:jc w:val="left"/>
              <w:textAlignment w:val="center"/>
              <w:rPr>
                <w:color w:val="000000"/>
              </w:rPr>
            </w:pPr>
            <w:r>
              <w:rPr>
                <w:rFonts w:ascii="Times New Roman" w:hAnsi="Times New Roman" w:eastAsia="Times New Roman" w:cs="Times New Roman"/>
                <w:color w:val="000000"/>
              </w:rPr>
              <w:t xml:space="preserve">                                                                                            </w:t>
            </w:r>
          </w:p>
          <w:p w14:paraId="06BFB6DF">
            <w:pPr>
              <w:spacing w:line="360" w:lineRule="auto"/>
              <w:jc w:val="right"/>
              <w:textAlignment w:val="center"/>
              <w:rPr>
                <w:color w:val="000000"/>
              </w:rPr>
            </w:pPr>
            <w:r>
              <w:rPr>
                <w:rFonts w:ascii="Times New Roman" w:hAnsi="Times New Roman" w:eastAsia="Times New Roman" w:cs="Times New Roman"/>
                <w:color w:val="000000"/>
              </w:rPr>
              <w:t xml:space="preserve">                                                                                    —Blair C. Wilke</w:t>
            </w:r>
          </w:p>
          <w:p w14:paraId="19C4583F">
            <w:pPr>
              <w:spacing w:line="360" w:lineRule="auto"/>
              <w:jc w:val="left"/>
              <w:textAlignment w:val="center"/>
              <w:rPr>
                <w:color w:val="000000"/>
              </w:rPr>
            </w:pPr>
            <w:r>
              <w:rPr>
                <w:rFonts w:ascii="Times New Roman" w:hAnsi="Times New Roman" w:eastAsia="Times New Roman" w:cs="Times New Roman"/>
                <w:b/>
                <w:color w:val="000000"/>
              </w:rPr>
              <w:t>History/social studies.</w:t>
            </w:r>
            <w:r>
              <w:rPr>
                <w:rFonts w:ascii="Times New Roman" w:hAnsi="Times New Roman" w:eastAsia="Times New Roman" w:cs="Times New Roman"/>
                <w:color w:val="000000"/>
              </w:rPr>
              <w:t xml:space="preserve"> A great teacher got me thinking about the role that each of us plays in society and how we can change the course of history.</w:t>
            </w:r>
          </w:p>
          <w:p w14:paraId="4E6A43AE">
            <w:pPr>
              <w:spacing w:line="360" w:lineRule="auto"/>
              <w:jc w:val="right"/>
              <w:textAlignment w:val="center"/>
              <w:rPr>
                <w:color w:val="000000"/>
              </w:rPr>
            </w:pPr>
            <w:r>
              <w:rPr>
                <w:rFonts w:ascii="Times New Roman" w:hAnsi="Times New Roman" w:eastAsia="Times New Roman" w:cs="Times New Roman"/>
                <w:color w:val="000000"/>
              </w:rPr>
              <w:t>—Richard Goldman</w:t>
            </w:r>
          </w:p>
          <w:p w14:paraId="2D8B702C">
            <w:pPr>
              <w:spacing w:line="360" w:lineRule="auto"/>
              <w:jc w:val="left"/>
              <w:textAlignment w:val="center"/>
              <w:rPr>
                <w:color w:val="000000"/>
              </w:rPr>
            </w:pPr>
            <w:r>
              <w:rPr>
                <w:rFonts w:ascii="Times New Roman" w:hAnsi="Times New Roman" w:eastAsia="Times New Roman" w:cs="Times New Roman"/>
                <w:b/>
                <w:color w:val="000000"/>
              </w:rPr>
              <w:t>English.</w:t>
            </w:r>
            <w:r>
              <w:rPr>
                <w:rFonts w:ascii="Times New Roman" w:hAnsi="Times New Roman" w:eastAsia="Times New Roman" w:cs="Times New Roman"/>
                <w:color w:val="000000"/>
              </w:rPr>
              <w:t xml:space="preserve"> It created a love of books and writing in me. Being able to write beautiful words for others to read is real magic.  </w:t>
            </w:r>
          </w:p>
          <w:p w14:paraId="1E792F1D">
            <w:pPr>
              <w:spacing w:line="360" w:lineRule="auto"/>
              <w:jc w:val="left"/>
              <w:textAlignment w:val="center"/>
              <w:rPr>
                <w:color w:val="000000"/>
              </w:rPr>
            </w:pPr>
            <w:r>
              <w:rPr>
                <w:rFonts w:ascii="Times New Roman" w:hAnsi="Times New Roman" w:eastAsia="Times New Roman" w:cs="Times New Roman"/>
                <w:color w:val="000000"/>
              </w:rPr>
              <w:t xml:space="preserve">                                                                                      </w:t>
            </w:r>
          </w:p>
          <w:p w14:paraId="2DC665FF">
            <w:pPr>
              <w:spacing w:line="360" w:lineRule="auto"/>
              <w:jc w:val="right"/>
              <w:textAlignment w:val="center"/>
              <w:rPr>
                <w:color w:val="000000"/>
              </w:rPr>
            </w:pPr>
            <w:r>
              <w:rPr>
                <w:rFonts w:ascii="Times New Roman" w:hAnsi="Times New Roman" w:eastAsia="Times New Roman" w:cs="Times New Roman"/>
                <w:color w:val="000000"/>
              </w:rPr>
              <w:t xml:space="preserve">                                                                                   —Tammy Bond</w:t>
            </w:r>
          </w:p>
          <w:p w14:paraId="0F6D0D1C">
            <w:pPr>
              <w:spacing w:line="360" w:lineRule="auto"/>
              <w:jc w:val="left"/>
              <w:textAlignment w:val="center"/>
              <w:rPr>
                <w:color w:val="000000"/>
              </w:rPr>
            </w:pPr>
            <w:r>
              <w:rPr>
                <w:rFonts w:ascii="Times New Roman" w:hAnsi="Times New Roman" w:eastAsia="Times New Roman" w:cs="Times New Roman"/>
                <w:b/>
                <w:color w:val="000000"/>
              </w:rPr>
              <w:t xml:space="preserve">Math. </w:t>
            </w:r>
            <w:r>
              <w:rPr>
                <w:rFonts w:ascii="Times New Roman" w:hAnsi="Times New Roman" w:eastAsia="Times New Roman" w:cs="Times New Roman"/>
                <w:color w:val="000000"/>
              </w:rPr>
              <w:t>Some of the greatest life lessons I ever learned were in math. And then I decided I’d be a math teacher.</w:t>
            </w:r>
          </w:p>
          <w:p w14:paraId="7BC19FCB">
            <w:pPr>
              <w:spacing w:line="360" w:lineRule="auto"/>
              <w:jc w:val="right"/>
              <w:textAlignment w:val="center"/>
              <w:rPr>
                <w:color w:val="000000"/>
              </w:rPr>
            </w:pPr>
            <w:r>
              <w:rPr>
                <w:rFonts w:ascii="Times New Roman" w:hAnsi="Times New Roman" w:eastAsia="Times New Roman" w:cs="Times New Roman"/>
                <w:color w:val="000000"/>
              </w:rPr>
              <w:t>—Teri Bench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1C9E3">
            <w:pPr>
              <w:spacing w:line="360" w:lineRule="auto"/>
              <w:jc w:val="center"/>
              <w:textAlignment w:val="center"/>
              <w:rPr>
                <w:color w:val="000000"/>
              </w:rPr>
            </w:pPr>
            <w:r>
              <w:rPr>
                <w:rFonts w:ascii="Times New Roman" w:hAnsi="Times New Roman" w:eastAsia="Times New Roman" w:cs="Times New Roman"/>
                <w:b/>
                <w:color w:val="000000"/>
              </w:rPr>
              <w:t>Top Answers</w:t>
            </w:r>
          </w:p>
          <w:p w14:paraId="14A19475">
            <w:pPr>
              <w:spacing w:line="360" w:lineRule="auto"/>
              <w:jc w:val="left"/>
              <w:textAlignment w:val="center"/>
              <w:rPr>
                <w:color w:val="000000"/>
              </w:rPr>
            </w:pPr>
            <w:r>
              <w:rPr>
                <w:rFonts w:ascii="Times New Roman" w:hAnsi="Times New Roman" w:eastAsia="Times New Roman" w:cs="Times New Roman"/>
                <w:b/>
                <w:color w:val="000000"/>
              </w:rPr>
              <w:t>Science    25%</w:t>
            </w:r>
          </w:p>
          <w:p w14:paraId="4D9F03AC">
            <w:pPr>
              <w:spacing w:line="360" w:lineRule="auto"/>
              <w:jc w:val="left"/>
              <w:textAlignment w:val="center"/>
              <w:rPr>
                <w:color w:val="000000"/>
              </w:rPr>
            </w:pPr>
            <w:r>
              <w:rPr>
                <w:rFonts w:ascii="Times New Roman" w:hAnsi="Times New Roman" w:eastAsia="Times New Roman" w:cs="Times New Roman"/>
                <w:b/>
                <w:color w:val="000000"/>
              </w:rPr>
              <w:t>Math    18%</w:t>
            </w:r>
          </w:p>
          <w:p w14:paraId="4C906DF4">
            <w:pPr>
              <w:spacing w:line="360" w:lineRule="auto"/>
              <w:jc w:val="left"/>
              <w:textAlignment w:val="center"/>
              <w:rPr>
                <w:color w:val="000000"/>
              </w:rPr>
            </w:pPr>
            <w:r>
              <w:rPr>
                <w:rFonts w:ascii="Times New Roman" w:hAnsi="Times New Roman" w:eastAsia="Times New Roman" w:cs="Times New Roman"/>
                <w:b/>
                <w:color w:val="000000"/>
              </w:rPr>
              <w:t>History/social studies    17%</w:t>
            </w:r>
          </w:p>
          <w:p w14:paraId="5701DD34">
            <w:pPr>
              <w:spacing w:line="360" w:lineRule="auto"/>
              <w:jc w:val="left"/>
              <w:textAlignment w:val="center"/>
              <w:rPr>
                <w:color w:val="000000"/>
              </w:rPr>
            </w:pPr>
            <w:r>
              <w:rPr>
                <w:rFonts w:ascii="Times New Roman" w:hAnsi="Times New Roman" w:eastAsia="Times New Roman" w:cs="Times New Roman"/>
                <w:b/>
                <w:color w:val="000000"/>
              </w:rPr>
              <w:t>English    14%</w:t>
            </w:r>
          </w:p>
          <w:p w14:paraId="7F003121">
            <w:pPr>
              <w:spacing w:line="360" w:lineRule="auto"/>
              <w:jc w:val="left"/>
              <w:textAlignment w:val="center"/>
              <w:rPr>
                <w:color w:val="000000"/>
              </w:rPr>
            </w:pPr>
            <w:r>
              <w:rPr>
                <w:rFonts w:ascii="Times New Roman" w:hAnsi="Times New Roman" w:eastAsia="Times New Roman" w:cs="Times New Roman"/>
                <w:b/>
                <w:color w:val="000000"/>
              </w:rPr>
              <w:t xml:space="preserve">Other </w:t>
            </w:r>
            <w:r>
              <w:rPr>
                <w:rFonts w:ascii="Times New Roman" w:hAnsi="Times New Roman" w:eastAsia="Times New Roman" w:cs="Times New Roman"/>
                <w:color w:val="000000"/>
              </w:rPr>
              <w:t>(includes music, art, etc.)</w:t>
            </w:r>
            <w:r>
              <w:rPr>
                <w:rFonts w:ascii="Times New Roman" w:hAnsi="Times New Roman" w:eastAsia="Times New Roman" w:cs="Times New Roman"/>
                <w:b/>
                <w:color w:val="000000"/>
              </w:rPr>
              <w:t xml:space="preserve">    26%</w:t>
            </w:r>
          </w:p>
          <w:p w14:paraId="13A5A0FA">
            <w:pPr>
              <w:spacing w:line="360" w:lineRule="auto"/>
              <w:jc w:val="left"/>
              <w:textAlignment w:val="center"/>
              <w:rPr>
                <w:color w:val="000000"/>
              </w:rPr>
            </w:pPr>
            <w:r>
              <w:rPr>
                <w:rFonts w:ascii="Times New Roman" w:hAnsi="Times New Roman" w:eastAsia="Times New Roman" w:cs="Times New Roman"/>
                <w:b/>
                <w:color w:val="000000"/>
              </w:rPr>
              <w:t xml:space="preserve">What your favorite subject says about you </w:t>
            </w:r>
          </w:p>
          <w:p w14:paraId="23853093">
            <w:pPr>
              <w:spacing w:line="360" w:lineRule="auto"/>
              <w:jc w:val="left"/>
              <w:textAlignment w:val="center"/>
              <w:rPr>
                <w:color w:val="000000"/>
              </w:rPr>
            </w:pPr>
            <w:r>
              <w:rPr>
                <w:rFonts w:ascii="Times New Roman" w:hAnsi="Times New Roman" w:eastAsia="Times New Roman" w:cs="Times New Roman"/>
                <w:b/>
                <w:color w:val="000000"/>
              </w:rPr>
              <w:t>Science:</w:t>
            </w:r>
            <w:r>
              <w:rPr>
                <w:rFonts w:ascii="Times New Roman" w:hAnsi="Times New Roman" w:eastAsia="Times New Roman" w:cs="Times New Roman"/>
                <w:color w:val="000000"/>
              </w:rPr>
              <w:t xml:space="preserve"> You are highly curious. You try to understand things by studying them carefully. You wisely connect ideas or reasons.</w:t>
            </w:r>
          </w:p>
          <w:p w14:paraId="32528075">
            <w:pPr>
              <w:spacing w:line="360" w:lineRule="auto"/>
              <w:jc w:val="left"/>
              <w:textAlignment w:val="center"/>
              <w:rPr>
                <w:color w:val="000000"/>
              </w:rPr>
            </w:pPr>
            <w:r>
              <w:rPr>
                <w:rFonts w:ascii="Times New Roman" w:hAnsi="Times New Roman" w:eastAsia="Times New Roman" w:cs="Times New Roman"/>
                <w:b/>
                <w:color w:val="000000"/>
              </w:rPr>
              <w:t>Art:</w:t>
            </w:r>
            <w:r>
              <w:rPr>
                <w:rFonts w:ascii="Times New Roman" w:hAnsi="Times New Roman" w:eastAsia="Times New Roman" w:cs="Times New Roman"/>
                <w:color w:val="000000"/>
              </w:rPr>
              <w:t xml:space="preserve"> You are always looking for the bright side, even in the darkest situations, and often see the bigger picture.</w:t>
            </w:r>
          </w:p>
          <w:p w14:paraId="1C7AF70F">
            <w:pPr>
              <w:spacing w:line="360" w:lineRule="auto"/>
              <w:jc w:val="left"/>
              <w:textAlignment w:val="center"/>
              <w:rPr>
                <w:color w:val="000000"/>
              </w:rPr>
            </w:pPr>
            <w:r>
              <w:rPr>
                <w:rFonts w:ascii="Times New Roman" w:hAnsi="Times New Roman" w:eastAsia="Times New Roman" w:cs="Times New Roman"/>
                <w:b/>
                <w:color w:val="000000"/>
              </w:rPr>
              <w:t>History:</w:t>
            </w:r>
            <w:r>
              <w:rPr>
                <w:rFonts w:ascii="Times New Roman" w:hAnsi="Times New Roman" w:eastAsia="Times New Roman" w:cs="Times New Roman"/>
                <w:color w:val="000000"/>
              </w:rPr>
              <w:t xml:space="preserve"> You seem to remember everything. You are wise, humorous and hardworking.</w:t>
            </w:r>
          </w:p>
          <w:p w14:paraId="475AC4BE">
            <w:pPr>
              <w:spacing w:line="360" w:lineRule="auto"/>
              <w:jc w:val="left"/>
              <w:textAlignment w:val="center"/>
              <w:rPr>
                <w:color w:val="000000"/>
              </w:rPr>
            </w:pPr>
            <w:r>
              <w:rPr>
                <w:rFonts w:ascii="Times New Roman" w:hAnsi="Times New Roman" w:eastAsia="Times New Roman" w:cs="Times New Roman"/>
                <w:b/>
                <w:color w:val="000000"/>
              </w:rPr>
              <w:t xml:space="preserve">Math: </w:t>
            </w:r>
            <w:r>
              <w:rPr>
                <w:rFonts w:ascii="Times New Roman" w:hAnsi="Times New Roman" w:eastAsia="Times New Roman" w:cs="Times New Roman"/>
                <w:color w:val="000000"/>
              </w:rPr>
              <w:t>You’re well organized, seldom late and very strict. You can tell what things will be like.</w:t>
            </w:r>
          </w:p>
          <w:p w14:paraId="77BC9F12">
            <w:pPr>
              <w:spacing w:line="360" w:lineRule="auto"/>
              <w:jc w:val="left"/>
              <w:textAlignment w:val="center"/>
              <w:rPr>
                <w:color w:val="000000"/>
              </w:rPr>
            </w:pPr>
            <w:r>
              <w:rPr>
                <w:rFonts w:ascii="Times New Roman" w:hAnsi="Times New Roman" w:eastAsia="Times New Roman" w:cs="Times New Roman"/>
                <w:b/>
                <w:color w:val="000000"/>
              </w:rPr>
              <w:t>English:</w:t>
            </w:r>
            <w:r>
              <w:rPr>
                <w:rFonts w:ascii="Times New Roman" w:hAnsi="Times New Roman" w:eastAsia="Times New Roman" w:cs="Times New Roman"/>
                <w:color w:val="000000"/>
              </w:rPr>
              <w:t xml:space="preserve"> You are creative and open-minded. You love to explore in your own mind.</w:t>
            </w:r>
          </w:p>
        </w:tc>
      </w:tr>
    </w:tbl>
    <w:p w14:paraId="1A8B8955">
      <w:pPr>
        <w:spacing w:line="360" w:lineRule="auto"/>
        <w:jc w:val="both"/>
        <w:textAlignment w:val="center"/>
        <w:rPr>
          <w:color w:val="000000"/>
        </w:rPr>
      </w:pPr>
    </w:p>
    <w:p w14:paraId="6219E40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percent of people in this survey like Science?</w:t>
      </w:r>
    </w:p>
    <w:p w14:paraId="0AD566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17%.</w:t>
      </w:r>
      <w:r>
        <w:rPr>
          <w:color w:val="000000"/>
        </w:rPr>
        <w:tab/>
      </w:r>
      <w:r>
        <w:rPr>
          <w:color w:val="000000"/>
        </w:rPr>
        <w:t xml:space="preserve">B. </w:t>
      </w:r>
      <w:r>
        <w:rPr>
          <w:rFonts w:ascii="Times New Roman" w:hAnsi="Times New Roman" w:eastAsia="Times New Roman" w:cs="Times New Roman"/>
          <w:color w:val="000000"/>
        </w:rPr>
        <w:t>18%.</w:t>
      </w:r>
      <w:r>
        <w:rPr>
          <w:color w:val="000000"/>
        </w:rPr>
        <w:tab/>
      </w:r>
      <w:r>
        <w:rPr>
          <w:color w:val="000000"/>
        </w:rPr>
        <w:t xml:space="preserve">C. </w:t>
      </w:r>
      <w:r>
        <w:rPr>
          <w:rFonts w:ascii="Times New Roman" w:hAnsi="Times New Roman" w:eastAsia="Times New Roman" w:cs="Times New Roman"/>
          <w:color w:val="000000"/>
        </w:rPr>
        <w:t>25%.</w:t>
      </w:r>
      <w:r>
        <w:rPr>
          <w:color w:val="000000"/>
        </w:rPr>
        <w:tab/>
      </w:r>
      <w:r>
        <w:rPr>
          <w:color w:val="000000"/>
        </w:rPr>
        <w:t xml:space="preserve">D. </w:t>
      </w:r>
      <w:r>
        <w:rPr>
          <w:rFonts w:ascii="Times New Roman" w:hAnsi="Times New Roman" w:eastAsia="Times New Roman" w:cs="Times New Roman"/>
          <w:color w:val="000000"/>
        </w:rPr>
        <w:t>26%</w:t>
      </w:r>
    </w:p>
    <w:p w14:paraId="7CFAB74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Kristin Singer and Richard Goldman have in common?</w:t>
      </w:r>
    </w:p>
    <w:p w14:paraId="5836D4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both liked History.</w:t>
      </w:r>
      <w:r>
        <w:rPr>
          <w:color w:val="000000"/>
        </w:rPr>
        <w:tab/>
      </w:r>
      <w:r>
        <w:rPr>
          <w:color w:val="000000"/>
        </w:rPr>
        <w:t xml:space="preserve">B. </w:t>
      </w:r>
      <w:r>
        <w:rPr>
          <w:rFonts w:ascii="Times New Roman" w:hAnsi="Times New Roman" w:eastAsia="Times New Roman" w:cs="Times New Roman"/>
          <w:color w:val="000000"/>
        </w:rPr>
        <w:t>They did well in social studies.</w:t>
      </w:r>
    </w:p>
    <w:p w14:paraId="60866F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both enjoyed travelling.</w:t>
      </w:r>
      <w:r>
        <w:rPr>
          <w:color w:val="000000"/>
        </w:rPr>
        <w:tab/>
      </w:r>
      <w:r>
        <w:rPr>
          <w:color w:val="000000"/>
        </w:rPr>
        <w:t xml:space="preserve">D. </w:t>
      </w:r>
      <w:r>
        <w:rPr>
          <w:rFonts w:ascii="Times New Roman" w:hAnsi="Times New Roman" w:eastAsia="Times New Roman" w:cs="Times New Roman"/>
          <w:color w:val="000000"/>
        </w:rPr>
        <w:t>They showed interest in Math.</w:t>
      </w:r>
    </w:p>
    <w:p w14:paraId="3F98735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Tammy Bond’s favorite subject say about her?</w:t>
      </w:r>
    </w:p>
    <w:p w14:paraId="484FBE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highly curious and studies things carefully.</w:t>
      </w:r>
    </w:p>
    <w:p w14:paraId="4F9ED6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shy and quiet and finds beauty through art.</w:t>
      </w:r>
    </w:p>
    <w:p w14:paraId="796252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strict and can tell what things will be like.</w:t>
      </w:r>
    </w:p>
    <w:p w14:paraId="7031EB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is creative and loves to explore in her mind.</w:t>
      </w:r>
    </w:p>
    <w:p w14:paraId="6B4AD434">
      <w:pPr>
        <w:spacing w:line="360" w:lineRule="auto"/>
        <w:textAlignment w:val="center"/>
        <w:rPr>
          <w:color w:val="000000"/>
        </w:rPr>
      </w:pPr>
      <w:r>
        <w:rPr>
          <w:color w:val="2E75B6"/>
        </w:rPr>
        <w:t>【答案】</w:t>
      </w:r>
      <w:r>
        <w:rPr>
          <w:color w:val="000000"/>
        </w:rPr>
        <w:t>11. C    12. A    13. D</w:t>
      </w:r>
    </w:p>
    <w:p w14:paraId="376FD4F1">
      <w:pPr>
        <w:spacing w:line="360" w:lineRule="auto"/>
        <w:textAlignment w:val="center"/>
        <w:rPr>
          <w:color w:val="000000"/>
        </w:rPr>
      </w:pPr>
      <w:r>
        <w:rPr>
          <w:color w:val="2E75B6"/>
        </w:rPr>
        <w:t>【解析】</w:t>
      </w:r>
    </w:p>
    <w:p w14:paraId="46E90673">
      <w:pPr>
        <w:spacing w:line="360" w:lineRule="auto"/>
        <w:jc w:val="both"/>
        <w:textAlignment w:val="center"/>
        <w:rPr>
          <w:color w:val="000000"/>
        </w:rPr>
      </w:pPr>
      <w:r>
        <w:rPr>
          <w:color w:val="000000"/>
        </w:rPr>
        <w:t>【导语】</w:t>
      </w:r>
      <w:r>
        <w:rPr>
          <w:rFonts w:ascii="宋体" w:hAnsi="宋体" w:eastAsia="宋体" w:cs="宋体"/>
          <w:color w:val="000000"/>
        </w:rPr>
        <w:t>本文是一篇对喜欢的科目的调查报告。</w:t>
      </w:r>
    </w:p>
    <w:p w14:paraId="1A1799B8">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11题详解】</w:t>
      </w:r>
    </w:p>
    <w:p w14:paraId="2D9B8949">
      <w:pPr>
        <w:spacing w:line="360" w:lineRule="auto"/>
        <w:jc w:val="left"/>
        <w:textAlignment w:val="center"/>
        <w:rPr>
          <w:color w:val="000000"/>
        </w:rPr>
      </w:pPr>
      <w:r>
        <w:rPr>
          <w:rFonts w:ascii="宋体" w:hAnsi="宋体" w:eastAsia="宋体" w:cs="宋体"/>
          <w:color w:val="000000"/>
        </w:rPr>
        <w:t>细节理解题。根据表中</w:t>
      </w:r>
      <w:r>
        <w:rPr>
          <w:rFonts w:ascii="Times New Roman" w:hAnsi="Times New Roman" w:eastAsia="Times New Roman" w:cs="Times New Roman"/>
          <w:color w:val="000000"/>
        </w:rPr>
        <w:t>“</w:t>
      </w:r>
      <w:r>
        <w:rPr>
          <w:rFonts w:ascii="Times New Roman" w:hAnsi="Times New Roman" w:eastAsia="Times New Roman" w:cs="Times New Roman"/>
          <w:b/>
          <w:color w:val="000000"/>
        </w:rPr>
        <w:t>Science   25%</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25%</w:t>
      </w:r>
      <w:r>
        <w:rPr>
          <w:rFonts w:ascii="宋体" w:hAnsi="宋体" w:eastAsia="宋体" w:cs="宋体"/>
          <w:color w:val="000000"/>
        </w:rPr>
        <w:t>的人喜欢科学，故选</w:t>
      </w:r>
      <w:r>
        <w:rPr>
          <w:rFonts w:ascii="Times New Roman" w:hAnsi="Times New Roman" w:eastAsia="Times New Roman" w:cs="Times New Roman"/>
          <w:color w:val="000000"/>
        </w:rPr>
        <w:t>C</w:t>
      </w:r>
      <w:r>
        <w:rPr>
          <w:rFonts w:ascii="宋体" w:hAnsi="宋体" w:eastAsia="宋体" w:cs="宋体"/>
          <w:color w:val="000000"/>
        </w:rPr>
        <w:t>。</w:t>
      </w:r>
    </w:p>
    <w:p w14:paraId="4AB53024">
      <w:pPr>
        <w:spacing w:line="360" w:lineRule="auto"/>
        <w:jc w:val="left"/>
        <w:textAlignment w:val="center"/>
        <w:rPr>
          <w:color w:val="000000"/>
        </w:rPr>
      </w:pPr>
      <w:r>
        <w:rPr>
          <w:color w:val="000000"/>
        </w:rPr>
        <w:t>【12题详解】</w:t>
      </w:r>
    </w:p>
    <w:p w14:paraId="72BA08A8">
      <w:pPr>
        <w:spacing w:before="90"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“...I still love to read history books; travel when possible; watch the History Channel...”</w:t>
      </w:r>
      <w:r>
        <w:rPr>
          <w:rFonts w:ascii="宋体" w:hAnsi="宋体" w:eastAsia="宋体" w:cs="宋体"/>
          <w:color w:val="000000"/>
        </w:rPr>
        <w:t>和</w:t>
      </w:r>
      <w:r>
        <w:rPr>
          <w:rFonts w:ascii="Times New Roman" w:hAnsi="Times New Roman" w:eastAsia="Times New Roman" w:cs="Times New Roman"/>
          <w:color w:val="000000"/>
        </w:rPr>
        <w:t>“A great teacher got me thinking about the role that each of us plays in society and how we can change the course of history.”</w:t>
      </w:r>
      <w:r>
        <w:rPr>
          <w:rFonts w:ascii="宋体" w:hAnsi="宋体" w:eastAsia="宋体" w:cs="宋体"/>
          <w:color w:val="000000"/>
        </w:rPr>
        <w:t>可知，他们都喜欢历史，故选</w:t>
      </w:r>
      <w:r>
        <w:rPr>
          <w:rFonts w:ascii="Times New Roman" w:hAnsi="Times New Roman" w:eastAsia="Times New Roman" w:cs="Times New Roman"/>
          <w:color w:val="000000"/>
        </w:rPr>
        <w:t>A</w:t>
      </w:r>
      <w:r>
        <w:rPr>
          <w:rFonts w:ascii="宋体" w:hAnsi="宋体" w:eastAsia="宋体" w:cs="宋体"/>
          <w:color w:val="000000"/>
        </w:rPr>
        <w:t>。</w:t>
      </w:r>
    </w:p>
    <w:p w14:paraId="15230F4E">
      <w:pPr>
        <w:spacing w:before="90" w:line="360" w:lineRule="auto"/>
        <w:jc w:val="left"/>
        <w:textAlignment w:val="center"/>
        <w:rPr>
          <w:color w:val="000000"/>
        </w:rPr>
      </w:pPr>
      <w:r>
        <w:rPr>
          <w:color w:val="000000"/>
        </w:rPr>
        <w:t>【13题详解】</w:t>
      </w:r>
    </w:p>
    <w:p w14:paraId="628EB6F1">
      <w:pPr>
        <w:spacing w:before="90"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w:t>
      </w:r>
      <w:r>
        <w:rPr>
          <w:rFonts w:ascii="Times New Roman" w:hAnsi="Times New Roman" w:eastAsia="Times New Roman" w:cs="Times New Roman"/>
          <w:b/>
          <w:color w:val="000000"/>
        </w:rPr>
        <w:t>English.</w:t>
      </w:r>
      <w:r>
        <w:rPr>
          <w:rFonts w:ascii="Times New Roman" w:hAnsi="Times New Roman" w:eastAsia="Times New Roman" w:cs="Times New Roman"/>
          <w:color w:val="000000"/>
        </w:rPr>
        <w:t xml:space="preserve"> It created a love of books and writing in me. Being able to write beautiful words for others to read is real magic.  —Tammy Bond”</w:t>
      </w:r>
      <w:r>
        <w:rPr>
          <w:rFonts w:ascii="宋体" w:hAnsi="宋体" w:eastAsia="宋体" w:cs="宋体"/>
          <w:color w:val="000000"/>
        </w:rPr>
        <w:t>可知，</w:t>
      </w:r>
      <w:r>
        <w:rPr>
          <w:rFonts w:ascii="Times New Roman" w:hAnsi="Times New Roman" w:eastAsia="Times New Roman" w:cs="Times New Roman"/>
          <w:color w:val="000000"/>
        </w:rPr>
        <w:t>Tammy Bond</w:t>
      </w:r>
      <w:r>
        <w:rPr>
          <w:rFonts w:ascii="宋体" w:hAnsi="宋体" w:eastAsia="宋体" w:cs="宋体"/>
          <w:color w:val="000000"/>
        </w:rPr>
        <w:t>最喜欢的科目是英语，又根据</w:t>
      </w:r>
      <w:r>
        <w:rPr>
          <w:rFonts w:ascii="Times New Roman" w:hAnsi="Times New Roman" w:eastAsia="Times New Roman" w:cs="Times New Roman"/>
          <w:color w:val="000000"/>
        </w:rPr>
        <w:t>“</w:t>
      </w:r>
      <w:r>
        <w:rPr>
          <w:rFonts w:ascii="Times New Roman" w:hAnsi="Times New Roman" w:eastAsia="Times New Roman" w:cs="Times New Roman"/>
          <w:b/>
          <w:color w:val="000000"/>
        </w:rPr>
        <w:t>English:</w:t>
      </w:r>
      <w:r>
        <w:rPr>
          <w:rFonts w:ascii="Times New Roman" w:hAnsi="Times New Roman" w:eastAsia="Times New Roman" w:cs="Times New Roman"/>
          <w:color w:val="000000"/>
        </w:rPr>
        <w:t xml:space="preserve"> You are creative and open-minded. You love to explore in your own mind.”</w:t>
      </w:r>
      <w:r>
        <w:rPr>
          <w:rFonts w:ascii="宋体" w:hAnsi="宋体" w:eastAsia="宋体" w:cs="宋体"/>
          <w:color w:val="000000"/>
        </w:rPr>
        <w:t>可知，英语学科对她的评价是她富有创造力，喜欢在头脑中探索，故选</w:t>
      </w:r>
      <w:r>
        <w:rPr>
          <w:rFonts w:ascii="Times New Roman" w:hAnsi="Times New Roman" w:eastAsia="Times New Roman" w:cs="Times New Roman"/>
          <w:color w:val="000000"/>
        </w:rPr>
        <w:t xml:space="preserve">D </w:t>
      </w:r>
      <w:r>
        <w:rPr>
          <w:rFonts w:ascii="宋体" w:hAnsi="宋体" w:eastAsia="宋体" w:cs="宋体"/>
          <w:color w:val="000000"/>
        </w:rPr>
        <w:t>。</w:t>
      </w:r>
    </w:p>
    <w:p w14:paraId="601E3E2A">
      <w:pPr>
        <w:spacing w:line="360" w:lineRule="auto"/>
        <w:jc w:val="center"/>
        <w:textAlignment w:val="center"/>
        <w:rPr>
          <w:color w:val="000000"/>
        </w:rPr>
      </w:pPr>
      <w:r>
        <w:rPr>
          <w:rFonts w:ascii="Times New Roman" w:hAnsi="Times New Roman" w:eastAsia="Times New Roman" w:cs="Times New Roman"/>
          <w:b/>
          <w:color w:val="000000"/>
          <w:sz w:val="24"/>
        </w:rPr>
        <w:t>B</w:t>
      </w:r>
    </w:p>
    <w:p w14:paraId="582B91CA">
      <w:pPr>
        <w:spacing w:line="360" w:lineRule="auto"/>
        <w:jc w:val="both"/>
        <w:textAlignment w:val="center"/>
        <w:rPr>
          <w:color w:val="000000"/>
        </w:rPr>
      </w:pPr>
      <w:r>
        <w:rPr>
          <w:color w:val="000000"/>
        </w:rPr>
        <w:drawing>
          <wp:inline distT="0" distB="0" distL="114300" distR="114300">
            <wp:extent cx="2047875" cy="1133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47875" cy="1133475"/>
                    </a:xfrm>
                    <a:prstGeom prst="rect">
                      <a:avLst/>
                    </a:prstGeom>
                  </pic:spPr>
                </pic:pic>
              </a:graphicData>
            </a:graphic>
          </wp:inline>
        </w:drawing>
      </w:r>
    </w:p>
    <w:p w14:paraId="6DB615A9">
      <w:pPr>
        <w:spacing w:line="360" w:lineRule="auto"/>
        <w:ind w:firstLine="420"/>
        <w:jc w:val="left"/>
        <w:textAlignment w:val="center"/>
        <w:rPr>
          <w:color w:val="000000"/>
        </w:rPr>
      </w:pPr>
      <w:r>
        <w:rPr>
          <w:rFonts w:ascii="Times New Roman" w:hAnsi="Times New Roman" w:eastAsia="Times New Roman" w:cs="Times New Roman"/>
          <w:color w:val="000000"/>
        </w:rPr>
        <w:t>Confucianism (</w:t>
      </w:r>
      <w:r>
        <w:rPr>
          <w:rFonts w:ascii="宋体" w:hAnsi="宋体" w:eastAsia="宋体" w:cs="宋体"/>
          <w:color w:val="000000"/>
        </w:rPr>
        <w:t>儒家思想</w:t>
      </w:r>
      <w:r>
        <w:rPr>
          <w:rFonts w:ascii="Times New Roman" w:hAnsi="Times New Roman" w:eastAsia="Times New Roman" w:cs="Times New Roman"/>
          <w:color w:val="000000"/>
        </w:rPr>
        <w:t>) has been followed by Chinese people for more than two thousand years.</w:t>
      </w:r>
    </w:p>
    <w:p w14:paraId="50E67EE1">
      <w:pPr>
        <w:spacing w:line="360" w:lineRule="auto"/>
        <w:ind w:firstLine="420"/>
        <w:jc w:val="left"/>
        <w:textAlignment w:val="center"/>
        <w:rPr>
          <w:color w:val="000000"/>
        </w:rPr>
      </w:pPr>
      <w:r>
        <w:rPr>
          <w:rFonts w:ascii="Times New Roman" w:hAnsi="Times New Roman" w:eastAsia="Times New Roman" w:cs="Times New Roman"/>
          <w:color w:val="000000"/>
        </w:rPr>
        <w:t>To help people understand how to behave towards others, Confucianism teaches the Five Constants (</w:t>
      </w:r>
      <w:r>
        <w:rPr>
          <w:rFonts w:ascii="宋体" w:hAnsi="宋体" w:eastAsia="宋体" w:cs="宋体"/>
          <w:color w:val="000000"/>
        </w:rPr>
        <w:t>五常</w:t>
      </w:r>
      <w:r>
        <w:rPr>
          <w:rFonts w:ascii="Times New Roman" w:hAnsi="Times New Roman" w:eastAsia="Times New Roman" w:cs="Times New Roman"/>
          <w:color w:val="000000"/>
        </w:rPr>
        <w:t xml:space="preserve">). These are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yi</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zhi</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xin</w:t>
      </w:r>
      <w:r>
        <w:rPr>
          <w:rFonts w:ascii="Times New Roman" w:hAnsi="Times New Roman" w:eastAsia="Times New Roman" w:cs="Times New Roman"/>
          <w:color w:val="000000"/>
        </w:rPr>
        <w:t>. They are general virtues (</w:t>
      </w:r>
      <w:r>
        <w:rPr>
          <w:rFonts w:ascii="宋体" w:hAnsi="宋体" w:eastAsia="宋体" w:cs="宋体"/>
          <w:color w:val="000000"/>
        </w:rPr>
        <w:t>美德</w:t>
      </w:r>
      <w:r>
        <w:rPr>
          <w:rFonts w:ascii="Times New Roman" w:hAnsi="Times New Roman" w:eastAsia="Times New Roman" w:cs="Times New Roman"/>
          <w:color w:val="000000"/>
        </w:rPr>
        <w:t xml:space="preserve">) around the world. The most important two are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li</w:t>
      </w:r>
      <w:r>
        <w:rPr>
          <w:rFonts w:ascii="Times New Roman" w:hAnsi="Times New Roman" w:eastAsia="Times New Roman" w:cs="Times New Roman"/>
          <w:color w:val="000000"/>
        </w:rPr>
        <w:t>.</w:t>
      </w:r>
    </w:p>
    <w:p w14:paraId="2E3DE948">
      <w:pPr>
        <w:spacing w:line="360" w:lineRule="auto"/>
        <w:ind w:firstLine="420"/>
        <w:jc w:val="left"/>
        <w:textAlignment w:val="center"/>
        <w:rPr>
          <w:color w:val="000000"/>
        </w:rPr>
      </w:pP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is the feeling of care and love we should have for others. Confucius explained </w:t>
      </w:r>
      <w:r>
        <w:rPr>
          <w:rFonts w:ascii="Times New Roman" w:hAnsi="Times New Roman" w:eastAsia="Times New Roman" w:cs="Times New Roman"/>
          <w:i/>
          <w:color w:val="000000"/>
        </w:rPr>
        <w:t xml:space="preserve">ren </w:t>
      </w:r>
      <w:r>
        <w:rPr>
          <w:rFonts w:ascii="Times New Roman" w:hAnsi="Times New Roman" w:eastAsia="Times New Roman" w:cs="Times New Roman"/>
          <w:color w:val="000000"/>
        </w:rPr>
        <w:t>could best be understood as loving others. He is famous for teaching people “</w:t>
      </w:r>
      <w:r>
        <w:rPr>
          <w:rFonts w:ascii="Times New Roman" w:hAnsi="Times New Roman" w:eastAsia="Times New Roman" w:cs="Times New Roman"/>
          <w:color w:val="000000"/>
          <w:u w:val="single"/>
        </w:rPr>
        <w:t>What you do not want done to yourself, do not do to others</w:t>
      </w:r>
      <w:r>
        <w:rPr>
          <w:rFonts w:ascii="Times New Roman" w:hAnsi="Times New Roman" w:eastAsia="Times New Roman" w:cs="Times New Roman"/>
          <w:color w:val="000000"/>
        </w:rPr>
        <w:t>”. It is quite similar to what is known in the West as the Golden Rule (treat others as you wish to be treated).</w:t>
      </w:r>
    </w:p>
    <w:p w14:paraId="38B55CBD">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the meaning of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is easy to understand,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is a little harder to express. It can be thought of as duty or even respect. Generally,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is the way we should connect with people in our everyday life. In Confucian writings, discussions about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include the proper way to drink tea and how to remember ancestors (</w:t>
      </w:r>
      <w:r>
        <w:rPr>
          <w:rFonts w:ascii="宋体" w:hAnsi="宋体" w:eastAsia="宋体" w:cs="宋体"/>
          <w:color w:val="000000"/>
        </w:rPr>
        <w:t>祖先</w:t>
      </w:r>
      <w:r>
        <w:rPr>
          <w:rFonts w:ascii="Times New Roman" w:hAnsi="Times New Roman" w:eastAsia="Times New Roman" w:cs="Times New Roman"/>
          <w:color w:val="000000"/>
        </w:rPr>
        <w:t xml:space="preserve">). While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is mostly about our opinions and feelings,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is about how we express our opinions and feelings towards others and towards the world around us.</w:t>
      </w:r>
    </w:p>
    <w:p w14:paraId="3C1CB034">
      <w:pPr>
        <w:spacing w:line="360" w:lineRule="auto"/>
        <w:ind w:firstLine="420"/>
        <w:jc w:val="left"/>
        <w:textAlignment w:val="center"/>
        <w:rPr>
          <w:color w:val="000000"/>
        </w:rPr>
      </w:pPr>
      <w:r>
        <w:rPr>
          <w:rFonts w:ascii="Times New Roman" w:hAnsi="Times New Roman" w:eastAsia="Times New Roman" w:cs="Times New Roman"/>
          <w:color w:val="000000"/>
        </w:rPr>
        <w:t xml:space="preserve">Perhaps the most well-known Confucian virtue is </w:t>
      </w:r>
      <w:r>
        <w:rPr>
          <w:rFonts w:ascii="Times New Roman" w:hAnsi="Times New Roman" w:eastAsia="Times New Roman" w:cs="Times New Roman"/>
          <w:i/>
          <w:color w:val="000000"/>
        </w:rPr>
        <w:t>xiao</w:t>
      </w:r>
      <w:r>
        <w:rPr>
          <w:rFonts w:ascii="Times New Roman" w:hAnsi="Times New Roman" w:eastAsia="Times New Roman" w:cs="Times New Roman"/>
          <w:color w:val="000000"/>
        </w:rPr>
        <w:t xml:space="preserve">. This is the duty children have to their parents. </w:t>
      </w:r>
      <w:r>
        <w:rPr>
          <w:rFonts w:ascii="Times New Roman" w:hAnsi="Times New Roman" w:eastAsia="Times New Roman" w:cs="Times New Roman"/>
          <w:i/>
          <w:color w:val="000000"/>
        </w:rPr>
        <w:t>Xiao</w:t>
      </w:r>
      <w:r>
        <w:rPr>
          <w:rFonts w:ascii="Times New Roman" w:hAnsi="Times New Roman" w:eastAsia="Times New Roman" w:cs="Times New Roman"/>
          <w:color w:val="000000"/>
        </w:rPr>
        <w:t xml:space="preserve"> means loving, respecting, obeying and taking care of one’s parents in their old age. In Confucianism, </w:t>
      </w:r>
      <w:r>
        <w:rPr>
          <w:rFonts w:ascii="Times New Roman" w:hAnsi="Times New Roman" w:eastAsia="Times New Roman" w:cs="Times New Roman"/>
          <w:i/>
          <w:color w:val="000000"/>
        </w:rPr>
        <w:t>xiao</w:t>
      </w:r>
      <w:r>
        <w:rPr>
          <w:rFonts w:ascii="Times New Roman" w:hAnsi="Times New Roman" w:eastAsia="Times New Roman" w:cs="Times New Roman"/>
          <w:color w:val="000000"/>
        </w:rPr>
        <w:t xml:space="preserve"> is important for a harmonious (</w:t>
      </w:r>
      <w:r>
        <w:rPr>
          <w:rFonts w:ascii="宋体" w:hAnsi="宋体" w:eastAsia="宋体" w:cs="宋体"/>
          <w:color w:val="000000"/>
        </w:rPr>
        <w:t>和谐的</w:t>
      </w:r>
      <w:r>
        <w:rPr>
          <w:rFonts w:ascii="Times New Roman" w:hAnsi="Times New Roman" w:eastAsia="Times New Roman" w:cs="Times New Roman"/>
          <w:color w:val="000000"/>
        </w:rPr>
        <w:t>) society: Without it, the whole world would fall into a mess.</w:t>
      </w:r>
    </w:p>
    <w:p w14:paraId="4A4E9DA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are the most important of the Five Constants?</w:t>
      </w:r>
    </w:p>
    <w:p w14:paraId="4BCE4A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yi</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i/>
          <w:color w:val="000000"/>
        </w:rPr>
        <w:t>Ren</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li</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i/>
          <w:color w:val="000000"/>
        </w:rPr>
        <w:t>Li</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xin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i/>
          <w:color w:val="000000"/>
        </w:rPr>
        <w:t>Yi</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zhi</w:t>
      </w:r>
      <w:r>
        <w:rPr>
          <w:rFonts w:ascii="Times New Roman" w:hAnsi="Times New Roman" w:eastAsia="Times New Roman" w:cs="Times New Roman"/>
          <w:color w:val="000000"/>
        </w:rPr>
        <w:t>.</w:t>
      </w:r>
    </w:p>
    <w:p w14:paraId="1C2D8F5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best Chinese for the underlined sentence in Paragraph 3?</w:t>
      </w:r>
    </w:p>
    <w:p w14:paraId="74BB56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博学于文，约之以礼。</w:t>
      </w:r>
      <w:r>
        <w:rPr>
          <w:color w:val="000000"/>
        </w:rPr>
        <w:tab/>
      </w:r>
      <w:r>
        <w:rPr>
          <w:color w:val="000000"/>
        </w:rPr>
        <w:t xml:space="preserve">B. </w:t>
      </w:r>
      <w:r>
        <w:rPr>
          <w:rFonts w:ascii="宋体" w:hAnsi="宋体" w:eastAsia="宋体" w:cs="宋体"/>
          <w:color w:val="000000"/>
        </w:rPr>
        <w:t>学而不思则罔，思而不学则殆。</w:t>
      </w:r>
    </w:p>
    <w:p w14:paraId="10FB517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己所不欲，勿施于人。</w:t>
      </w:r>
      <w:r>
        <w:rPr>
          <w:color w:val="000000"/>
        </w:rPr>
        <w:tab/>
      </w:r>
      <w:r>
        <w:rPr>
          <w:color w:val="000000"/>
        </w:rPr>
        <w:t xml:space="preserve">D. </w:t>
      </w:r>
      <w:r>
        <w:rPr>
          <w:rFonts w:ascii="宋体" w:hAnsi="宋体" w:eastAsia="宋体" w:cs="宋体"/>
          <w:color w:val="000000"/>
        </w:rPr>
        <w:t>君子和而不同，小人同而不和。</w:t>
      </w:r>
    </w:p>
    <w:p w14:paraId="7E9000D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Which of the following is an example of </w:t>
      </w:r>
      <w:r>
        <w:rPr>
          <w:rFonts w:ascii="Times New Roman" w:hAnsi="Times New Roman" w:eastAsia="Times New Roman" w:cs="Times New Roman"/>
          <w:i/>
          <w:color w:val="000000"/>
        </w:rPr>
        <w:t>li</w:t>
      </w:r>
      <w:r>
        <w:rPr>
          <w:rFonts w:ascii="Times New Roman" w:hAnsi="Times New Roman" w:eastAsia="Times New Roman" w:cs="Times New Roman"/>
          <w:color w:val="000000"/>
        </w:rPr>
        <w:t>?</w:t>
      </w:r>
    </w:p>
    <w:p w14:paraId="2C28D3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Building a peaceful society.</w:t>
      </w:r>
      <w:r>
        <w:rPr>
          <w:color w:val="000000"/>
        </w:rPr>
        <w:tab/>
      </w:r>
      <w:r>
        <w:rPr>
          <w:color w:val="000000"/>
        </w:rPr>
        <w:t xml:space="preserve">B. </w:t>
      </w:r>
      <w:r>
        <w:rPr>
          <w:rFonts w:ascii="Times New Roman" w:hAnsi="Times New Roman" w:eastAsia="Times New Roman" w:cs="Times New Roman"/>
          <w:color w:val="000000"/>
        </w:rPr>
        <w:t>Taking care of one’s children.</w:t>
      </w:r>
    </w:p>
    <w:p w14:paraId="2495F4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Obeying rules for drinking tea.</w:t>
      </w:r>
      <w:r>
        <w:rPr>
          <w:color w:val="000000"/>
        </w:rPr>
        <w:tab/>
      </w:r>
      <w:r>
        <w:rPr>
          <w:color w:val="000000"/>
        </w:rPr>
        <w:t xml:space="preserve">D. </w:t>
      </w:r>
      <w:r>
        <w:rPr>
          <w:rFonts w:ascii="Times New Roman" w:hAnsi="Times New Roman" w:eastAsia="Times New Roman" w:cs="Times New Roman"/>
          <w:color w:val="000000"/>
        </w:rPr>
        <w:t>Learning all through one’s life.</w:t>
      </w:r>
    </w:p>
    <w:p w14:paraId="4914BE7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passage mainly tell us about Confucianism?</w:t>
      </w:r>
    </w:p>
    <w:p w14:paraId="00E9BB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general virtues.</w:t>
      </w:r>
      <w:r>
        <w:rPr>
          <w:color w:val="000000"/>
        </w:rPr>
        <w:tab/>
      </w:r>
      <w:r>
        <w:rPr>
          <w:color w:val="000000"/>
        </w:rPr>
        <w:t xml:space="preserve">B. </w:t>
      </w:r>
      <w:r>
        <w:rPr>
          <w:rFonts w:ascii="Times New Roman" w:hAnsi="Times New Roman" w:eastAsia="Times New Roman" w:cs="Times New Roman"/>
          <w:color w:val="000000"/>
        </w:rPr>
        <w:t>Its long history.</w:t>
      </w:r>
    </w:p>
    <w:p w14:paraId="484FA6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new challenges.</w:t>
      </w:r>
      <w:r>
        <w:rPr>
          <w:color w:val="000000"/>
        </w:rPr>
        <w:tab/>
      </w:r>
      <w:r>
        <w:rPr>
          <w:color w:val="000000"/>
        </w:rPr>
        <w:t xml:space="preserve">D. </w:t>
      </w:r>
      <w:r>
        <w:rPr>
          <w:rFonts w:ascii="Times New Roman" w:hAnsi="Times New Roman" w:eastAsia="Times New Roman" w:cs="Times New Roman"/>
          <w:color w:val="000000"/>
        </w:rPr>
        <w:t>Its golden rules.</w:t>
      </w:r>
    </w:p>
    <w:p w14:paraId="3487937B">
      <w:pPr>
        <w:spacing w:line="360" w:lineRule="auto"/>
        <w:textAlignment w:val="center"/>
        <w:rPr>
          <w:color w:val="000000"/>
        </w:rPr>
      </w:pPr>
      <w:r>
        <w:rPr>
          <w:color w:val="2E75B6"/>
        </w:rPr>
        <w:t>【答案】</w:t>
      </w:r>
      <w:r>
        <w:rPr>
          <w:color w:val="000000"/>
        </w:rPr>
        <w:t>14. B    15. C    16. C    17. A</w:t>
      </w:r>
    </w:p>
    <w:p w14:paraId="5C26E4EC">
      <w:pPr>
        <w:spacing w:line="360" w:lineRule="auto"/>
        <w:textAlignment w:val="center"/>
        <w:rPr>
          <w:color w:val="000000"/>
        </w:rPr>
      </w:pPr>
      <w:r>
        <w:rPr>
          <w:color w:val="2E75B6"/>
        </w:rPr>
        <w:t>【解析】</w:t>
      </w:r>
    </w:p>
    <w:p w14:paraId="7779A4C3">
      <w:pPr>
        <w:spacing w:line="360" w:lineRule="auto"/>
        <w:jc w:val="left"/>
        <w:textAlignment w:val="center"/>
        <w:rPr>
          <w:color w:val="000000"/>
        </w:rPr>
      </w:pPr>
      <w:r>
        <w:rPr>
          <w:color w:val="000000"/>
        </w:rPr>
        <w:t>【导语】本文主要介绍了儒家思想中的传统美德。</w:t>
      </w:r>
    </w:p>
    <w:p w14:paraId="28CC3DAF">
      <w:pPr>
        <w:spacing w:line="360" w:lineRule="auto"/>
        <w:jc w:val="left"/>
        <w:textAlignment w:val="center"/>
        <w:rPr>
          <w:color w:val="000000"/>
        </w:rPr>
      </w:pPr>
      <w:r>
        <w:rPr>
          <w:color w:val="000000"/>
        </w:rPr>
        <w:t>【14题详解】</w:t>
      </w:r>
    </w:p>
    <w:p w14:paraId="416BC734">
      <w:pPr>
        <w:spacing w:line="360" w:lineRule="auto"/>
        <w:jc w:val="left"/>
        <w:textAlignment w:val="center"/>
        <w:rPr>
          <w:color w:val="000000"/>
        </w:rPr>
      </w:pPr>
      <w:r>
        <w:rPr>
          <w:color w:val="000000"/>
        </w:rPr>
        <w:t>细节理解题。根据“The most important two are ren and li.”可知最重要的是仁和礼。故选B。</w:t>
      </w:r>
    </w:p>
    <w:p w14:paraId="79BDCA7C">
      <w:pPr>
        <w:spacing w:line="360" w:lineRule="auto"/>
        <w:jc w:val="left"/>
        <w:textAlignment w:val="center"/>
        <w:rPr>
          <w:color w:val="000000"/>
        </w:rPr>
      </w:pPr>
      <w:r>
        <w:rPr>
          <w:color w:val="000000"/>
        </w:rPr>
        <w:t>【15题详解】</w:t>
      </w:r>
    </w:p>
    <w:p w14:paraId="24A3DD28">
      <w:pPr>
        <w:spacing w:line="360" w:lineRule="auto"/>
        <w:jc w:val="left"/>
        <w:textAlignment w:val="center"/>
        <w:rPr>
          <w:color w:val="000000"/>
        </w:rPr>
      </w:pPr>
      <w:r>
        <w:rPr>
          <w:color w:val="000000"/>
        </w:rPr>
        <w:t>词句猜测题。根据“It is quite similar to what is known in the West as the Golden Rule (treat others as you wish to be treated)”可知，划线句子“What you do not want done to yourself, do not do to others”和“按照你希望被对待的方式对待他人”意义相近，即己所不欲勿施于人。故选C。</w:t>
      </w:r>
    </w:p>
    <w:p w14:paraId="5FD35285">
      <w:pPr>
        <w:spacing w:line="360" w:lineRule="auto"/>
        <w:jc w:val="left"/>
        <w:textAlignment w:val="center"/>
        <w:rPr>
          <w:color w:val="000000"/>
        </w:rPr>
      </w:pPr>
      <w:r>
        <w:rPr>
          <w:color w:val="000000"/>
        </w:rPr>
        <w:t>【16题详解】</w:t>
      </w:r>
    </w:p>
    <w:p w14:paraId="30C223C3">
      <w:pPr>
        <w:spacing w:line="360" w:lineRule="auto"/>
        <w:jc w:val="left"/>
        <w:textAlignment w:val="center"/>
        <w:rPr>
          <w:color w:val="000000"/>
        </w:rPr>
      </w:pPr>
      <w:r>
        <w:rPr>
          <w:color w:val="000000"/>
        </w:rPr>
        <w:t>细节理解题。根据“ discussions about li include the proper way to drink tea and how to remember ancestors ”可知关于礼的讨论包括正确的喝茶方式和如何缅怀祖先。故选C。</w:t>
      </w:r>
    </w:p>
    <w:p w14:paraId="56201C12">
      <w:pPr>
        <w:spacing w:line="360" w:lineRule="auto"/>
        <w:jc w:val="left"/>
        <w:textAlignment w:val="center"/>
        <w:rPr>
          <w:color w:val="000000"/>
        </w:rPr>
      </w:pPr>
      <w:r>
        <w:rPr>
          <w:color w:val="000000"/>
        </w:rPr>
        <w:t>【17题详解】</w:t>
      </w:r>
    </w:p>
    <w:p w14:paraId="77AED288">
      <w:pPr>
        <w:spacing w:line="360" w:lineRule="auto"/>
        <w:jc w:val="left"/>
        <w:textAlignment w:val="center"/>
        <w:rPr>
          <w:color w:val="000000"/>
        </w:rPr>
      </w:pPr>
      <w:r>
        <w:rPr>
          <w:color w:val="000000"/>
        </w:rPr>
        <w:t>主旨大意题。本文主要介绍了儒家思想的传统美德。故选A。</w:t>
      </w:r>
    </w:p>
    <w:p w14:paraId="21F9FA48">
      <w:pPr>
        <w:spacing w:line="360" w:lineRule="auto"/>
        <w:jc w:val="center"/>
        <w:textAlignment w:val="center"/>
        <w:rPr>
          <w:color w:val="000000"/>
        </w:rPr>
      </w:pPr>
      <w:r>
        <w:rPr>
          <w:rFonts w:ascii="Times New Roman" w:hAnsi="Times New Roman" w:eastAsia="Times New Roman" w:cs="Times New Roman"/>
          <w:b/>
          <w:color w:val="000000"/>
          <w:sz w:val="24"/>
        </w:rPr>
        <w:t>C</w:t>
      </w:r>
    </w:p>
    <w:p w14:paraId="47D9A559">
      <w:pPr>
        <w:spacing w:line="360" w:lineRule="auto"/>
        <w:ind w:firstLine="420"/>
        <w:jc w:val="left"/>
        <w:textAlignment w:val="center"/>
        <w:rPr>
          <w:color w:val="000000"/>
        </w:rPr>
      </w:pPr>
      <w:r>
        <w:rPr>
          <w:rFonts w:ascii="Times New Roman" w:hAnsi="Times New Roman" w:eastAsia="Times New Roman" w:cs="Times New Roman"/>
          <w:color w:val="000000"/>
        </w:rPr>
        <w:t>Teenagers need eight to ten hours of sleep per night. However, in adolescence (</w:t>
      </w:r>
      <w:r>
        <w:rPr>
          <w:rFonts w:ascii="宋体" w:hAnsi="宋体" w:eastAsia="宋体" w:cs="宋体"/>
          <w:color w:val="000000"/>
        </w:rPr>
        <w:t>青春期</w:t>
      </w:r>
      <w:r>
        <w:rPr>
          <w:rFonts w:ascii="Times New Roman" w:hAnsi="Times New Roman" w:eastAsia="Times New Roman" w:cs="Times New Roman"/>
          <w:color w:val="000000"/>
        </w:rPr>
        <w:t>) changes to the body’s sleep cycle make it difficult for teens to fall asleep early. Many cannot fall asleep until 10:30 p.m. or even later and most of them will feel sleepy if they have to get up too early.</w:t>
      </w:r>
    </w:p>
    <w:p w14:paraId="60A4D6B5">
      <w:pPr>
        <w:spacing w:line="360" w:lineRule="auto"/>
        <w:ind w:firstLine="420"/>
        <w:jc w:val="left"/>
        <w:textAlignment w:val="center"/>
        <w:rPr>
          <w:color w:val="000000"/>
        </w:rPr>
      </w:pPr>
      <w:r>
        <w:rPr>
          <w:rFonts w:ascii="Times New Roman" w:hAnsi="Times New Roman" w:eastAsia="Times New Roman" w:cs="Times New Roman"/>
          <w:color w:val="000000"/>
        </w:rPr>
        <w:t>Scientists recommend that both middle and high schools begin no earlier than 8:30 a.m. Later school start times support the natural needs of teenagers and increase their sleeping time.</w:t>
      </w:r>
    </w:p>
    <w:p w14:paraId="4135846A">
      <w:pPr>
        <w:spacing w:line="360" w:lineRule="auto"/>
        <w:ind w:firstLine="420"/>
        <w:jc w:val="left"/>
        <w:textAlignment w:val="center"/>
        <w:rPr>
          <w:color w:val="000000"/>
        </w:rPr>
      </w:pPr>
      <w:r>
        <w:rPr>
          <w:rFonts w:ascii="Times New Roman" w:hAnsi="Times New Roman" w:eastAsia="Times New Roman" w:cs="Times New Roman"/>
          <w:color w:val="000000"/>
        </w:rPr>
        <w:t>Here are some other benefits of later school start times:</w:t>
      </w:r>
    </w:p>
    <w:p w14:paraId="0566CCD6">
      <w:pPr>
        <w:spacing w:line="360" w:lineRule="auto"/>
        <w:ind w:firstLine="420"/>
        <w:jc w:val="both"/>
        <w:textAlignment w:val="center"/>
        <w:rPr>
          <w:color w:val="000000"/>
        </w:rPr>
      </w:pPr>
      <w:r>
        <w:rPr>
          <w:rFonts w:ascii="Times New Roman" w:hAnsi="Times New Roman" w:eastAsia="Times New Roman" w:cs="Times New Roman"/>
          <w:b/>
          <w:color w:val="000000"/>
        </w:rPr>
        <w:t>More time for a healthy breakfast</w:t>
      </w:r>
    </w:p>
    <w:p w14:paraId="7EDEA2B8">
      <w:pPr>
        <w:spacing w:line="360" w:lineRule="auto"/>
        <w:ind w:firstLine="420"/>
        <w:jc w:val="left"/>
        <w:textAlignment w:val="center"/>
        <w:rPr>
          <w:color w:val="000000"/>
        </w:rPr>
      </w:pPr>
      <w:r>
        <w:rPr>
          <w:rFonts w:ascii="Times New Roman" w:hAnsi="Times New Roman" w:eastAsia="Times New Roman" w:cs="Times New Roman"/>
          <w:color w:val="000000"/>
        </w:rPr>
        <w:t>When running late in the mornings, students are likely to go without breakfast. With an empty stomach, one finds it difficult to focus (</w:t>
      </w:r>
      <w:r>
        <w:rPr>
          <w:rFonts w:ascii="宋体" w:hAnsi="宋体" w:eastAsia="宋体" w:cs="宋体"/>
          <w:color w:val="000000"/>
        </w:rPr>
        <w:t>集中</w:t>
      </w:r>
      <w:r>
        <w:rPr>
          <w:rFonts w:ascii="Times New Roman" w:hAnsi="Times New Roman" w:eastAsia="Times New Roman" w:cs="Times New Roman"/>
          <w:color w:val="000000"/>
        </w:rPr>
        <w:t>) in class. When they are always in a hurry, students may form unhealthy eating habits.</w:t>
      </w:r>
    </w:p>
    <w:p w14:paraId="593EEE6B">
      <w:pPr>
        <w:spacing w:line="360" w:lineRule="auto"/>
        <w:ind w:firstLine="420"/>
        <w:jc w:val="left"/>
        <w:textAlignment w:val="center"/>
        <w:rPr>
          <w:color w:val="000000"/>
        </w:rPr>
      </w:pPr>
      <w:r>
        <w:rPr>
          <w:rFonts w:ascii="Times New Roman" w:hAnsi="Times New Roman" w:eastAsia="Times New Roman" w:cs="Times New Roman"/>
          <w:color w:val="000000"/>
        </w:rPr>
        <w:t>With extra time before going to school, students can eat a well-balanced breakfast and focus more on learning.</w:t>
      </w:r>
    </w:p>
    <w:p w14:paraId="09836FAF">
      <w:pPr>
        <w:spacing w:line="360" w:lineRule="auto"/>
        <w:ind w:firstLine="420"/>
        <w:jc w:val="both"/>
        <w:textAlignment w:val="center"/>
        <w:rPr>
          <w:color w:val="000000"/>
        </w:rPr>
      </w:pPr>
      <w:r>
        <w:rPr>
          <w:rFonts w:ascii="Times New Roman" w:hAnsi="Times New Roman" w:eastAsia="Times New Roman" w:cs="Times New Roman"/>
          <w:b/>
          <w:color w:val="000000"/>
        </w:rPr>
        <w:t>Fewer behavioral (</w:t>
      </w:r>
      <w:r>
        <w:rPr>
          <w:rFonts w:ascii="宋体" w:hAnsi="宋体" w:eastAsia="宋体" w:cs="宋体"/>
          <w:b/>
          <w:color w:val="000000"/>
        </w:rPr>
        <w:t>行为的</w:t>
      </w:r>
      <w:r>
        <w:rPr>
          <w:rFonts w:ascii="Times New Roman" w:hAnsi="Times New Roman" w:eastAsia="Times New Roman" w:cs="Times New Roman"/>
          <w:b/>
          <w:color w:val="000000"/>
        </w:rPr>
        <w:t>) problems</w:t>
      </w:r>
    </w:p>
    <w:p w14:paraId="37A80C17">
      <w:pPr>
        <w:spacing w:line="360" w:lineRule="auto"/>
        <w:ind w:firstLine="420"/>
        <w:jc w:val="left"/>
        <w:textAlignment w:val="center"/>
        <w:rPr>
          <w:color w:val="000000"/>
        </w:rPr>
      </w:pPr>
      <w:r>
        <w:rPr>
          <w:rFonts w:ascii="Times New Roman" w:hAnsi="Times New Roman" w:eastAsia="Times New Roman" w:cs="Times New Roman"/>
          <w:color w:val="000000"/>
        </w:rPr>
        <w:t>Teens experience mood changes as a common result of this special period of life. Less sleep may cause worries, stress and unhappiness.</w:t>
      </w:r>
    </w:p>
    <w:p w14:paraId="0336B58E">
      <w:pPr>
        <w:spacing w:line="360" w:lineRule="auto"/>
        <w:ind w:firstLine="420"/>
        <w:jc w:val="left"/>
        <w:textAlignment w:val="center"/>
        <w:rPr>
          <w:color w:val="000000"/>
        </w:rPr>
      </w:pPr>
      <w:r>
        <w:rPr>
          <w:rFonts w:ascii="Times New Roman" w:hAnsi="Times New Roman" w:eastAsia="Times New Roman" w:cs="Times New Roman"/>
          <w:color w:val="000000"/>
        </w:rPr>
        <w:t>When they get enough sleep, students are calm and peaceful and their moods do not change suddenly. They’re less likely to feel worried, unhappy or get angry. For parents, children with more sleep are easier to live with.</w:t>
      </w:r>
    </w:p>
    <w:p w14:paraId="6ED43464">
      <w:pPr>
        <w:spacing w:line="360" w:lineRule="auto"/>
        <w:ind w:firstLine="420"/>
        <w:jc w:val="both"/>
        <w:textAlignment w:val="center"/>
        <w:rPr>
          <w:color w:val="000000"/>
        </w:rPr>
      </w:pPr>
      <w:r>
        <w:rPr>
          <w:rFonts w:ascii="Times New Roman" w:hAnsi="Times New Roman" w:eastAsia="Times New Roman" w:cs="Times New Roman"/>
          <w:b/>
          <w:color w:val="000000"/>
        </w:rPr>
        <w:t>Better performance (</w:t>
      </w:r>
      <w:r>
        <w:rPr>
          <w:rFonts w:ascii="宋体" w:hAnsi="宋体" w:eastAsia="宋体" w:cs="宋体"/>
          <w:b/>
          <w:color w:val="000000"/>
        </w:rPr>
        <w:t>表现</w:t>
      </w:r>
      <w:r>
        <w:rPr>
          <w:rFonts w:ascii="Times New Roman" w:hAnsi="Times New Roman" w:eastAsia="Times New Roman" w:cs="Times New Roman"/>
          <w:b/>
          <w:color w:val="000000"/>
        </w:rPr>
        <w:t>) in study</w:t>
      </w:r>
    </w:p>
    <w:p w14:paraId="259874E3">
      <w:pPr>
        <w:spacing w:line="360" w:lineRule="auto"/>
        <w:ind w:firstLine="420"/>
        <w:jc w:val="left"/>
        <w:textAlignment w:val="center"/>
        <w:rPr>
          <w:color w:val="000000"/>
        </w:rPr>
      </w:pPr>
      <w:r>
        <w:rPr>
          <w:rFonts w:ascii="Times New Roman" w:hAnsi="Times New Roman" w:eastAsia="Times New Roman" w:cs="Times New Roman"/>
          <w:color w:val="000000"/>
        </w:rPr>
        <w:t>Sleep loss hurts attention, memory and brain development. Students with less sleep have difficulty paying attention in class and are likely to have lower grades. Students with enough sleep can be more energetic during the day and more willing to learn. They are also less likely to fall asleep in class and more able to understand what they learn.</w:t>
      </w:r>
    </w:p>
    <w:p w14:paraId="3B4D1FDF">
      <w:pPr>
        <w:spacing w:line="360" w:lineRule="auto"/>
        <w:ind w:firstLine="420"/>
        <w:jc w:val="left"/>
        <w:textAlignment w:val="center"/>
        <w:rPr>
          <w:color w:val="000000"/>
        </w:rPr>
      </w:pPr>
      <w:r>
        <w:rPr>
          <w:rFonts w:ascii="Times New Roman" w:hAnsi="Times New Roman" w:eastAsia="Times New Roman" w:cs="Times New Roman"/>
          <w:color w:val="000000"/>
        </w:rPr>
        <w:t>In conclusion, starting school later helps students get a better night’s sleep. It improves their chances of eating, behaving and performing better.</w:t>
      </w:r>
    </w:p>
    <w:p w14:paraId="292E301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According to the passage, what may cause teenagers to stay up?</w:t>
      </w:r>
    </w:p>
    <w:p w14:paraId="6F1EB7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low grades.</w:t>
      </w:r>
      <w:r>
        <w:rPr>
          <w:color w:val="000000"/>
        </w:rPr>
        <w:tab/>
      </w:r>
      <w:r>
        <w:rPr>
          <w:color w:val="000000"/>
        </w:rPr>
        <w:t xml:space="preserve">B. </w:t>
      </w:r>
      <w:r>
        <w:rPr>
          <w:rFonts w:ascii="Times New Roman" w:hAnsi="Times New Roman" w:eastAsia="Times New Roman" w:cs="Times New Roman"/>
          <w:color w:val="000000"/>
        </w:rPr>
        <w:t>Their empty stomachs.</w:t>
      </w:r>
    </w:p>
    <w:p w14:paraId="4C7744A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body’s sleep cycle.</w:t>
      </w:r>
      <w:r>
        <w:rPr>
          <w:color w:val="000000"/>
        </w:rPr>
        <w:tab/>
      </w:r>
      <w:r>
        <w:rPr>
          <w:color w:val="000000"/>
        </w:rPr>
        <w:t xml:space="preserve">D. </w:t>
      </w:r>
      <w:r>
        <w:rPr>
          <w:rFonts w:ascii="Times New Roman" w:hAnsi="Times New Roman" w:eastAsia="Times New Roman" w:cs="Times New Roman"/>
          <w:color w:val="000000"/>
        </w:rPr>
        <w:t>Their heavy homework.</w:t>
      </w:r>
    </w:p>
    <w:p w14:paraId="51451F7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can sleep loss influence students’ study?</w:t>
      </w:r>
    </w:p>
    <w:p w14:paraId="2335E3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gives them much energy.</w:t>
      </w:r>
      <w:r>
        <w:rPr>
          <w:color w:val="000000"/>
        </w:rPr>
        <w:tab/>
      </w:r>
      <w:r>
        <w:rPr>
          <w:color w:val="000000"/>
        </w:rPr>
        <w:t xml:space="preserve">B. </w:t>
      </w:r>
      <w:r>
        <w:rPr>
          <w:rFonts w:ascii="Times New Roman" w:hAnsi="Times New Roman" w:eastAsia="Times New Roman" w:cs="Times New Roman"/>
          <w:color w:val="000000"/>
        </w:rPr>
        <w:t>It does harm to the brain.</w:t>
      </w:r>
    </w:p>
    <w:p w14:paraId="2648EB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saves more time for study.</w:t>
      </w:r>
      <w:r>
        <w:rPr>
          <w:color w:val="000000"/>
        </w:rPr>
        <w:tab/>
      </w:r>
      <w:r>
        <w:rPr>
          <w:color w:val="000000"/>
        </w:rPr>
        <w:t xml:space="preserve">D. </w:t>
      </w:r>
      <w:r>
        <w:rPr>
          <w:rFonts w:ascii="Times New Roman" w:hAnsi="Times New Roman" w:eastAsia="Times New Roman" w:cs="Times New Roman"/>
          <w:color w:val="000000"/>
        </w:rPr>
        <w:t>It improves their memory.</w:t>
      </w:r>
    </w:p>
    <w:p w14:paraId="4AF40F4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What’s the writer’s main purpose in writing this passage?</w:t>
      </w:r>
    </w:p>
    <w:p w14:paraId="139CA0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reasons for students’ stress.</w:t>
      </w:r>
    </w:p>
    <w:p w14:paraId="5AACB6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bad habits caused by sleep loss.</w:t>
      </w:r>
    </w:p>
    <w:p w14:paraId="24CFC2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discuss scientists’ research on healthy food.</w:t>
      </w:r>
    </w:p>
    <w:p w14:paraId="54F274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benefits of later school start times.</w:t>
      </w:r>
    </w:p>
    <w:p w14:paraId="73F5B74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 which part of the website can you probably find this passage?</w:t>
      </w:r>
    </w:p>
    <w:p w14:paraId="73085A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Education.</w:t>
      </w:r>
      <w:r>
        <w:rPr>
          <w:color w:val="000000"/>
        </w:rPr>
        <w:tab/>
      </w:r>
      <w:r>
        <w:rPr>
          <w:color w:val="000000"/>
        </w:rPr>
        <w:t xml:space="preserve">B. </w:t>
      </w:r>
      <w:r>
        <w:rPr>
          <w:rFonts w:ascii="Times New Roman" w:hAnsi="Times New Roman" w:eastAsia="Times New Roman" w:cs="Times New Roman"/>
          <w:color w:val="000000"/>
        </w:rPr>
        <w:t>Fashion.</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Technology.</w:t>
      </w:r>
    </w:p>
    <w:p w14:paraId="71040462">
      <w:pPr>
        <w:spacing w:line="360" w:lineRule="auto"/>
        <w:textAlignment w:val="center"/>
        <w:rPr>
          <w:color w:val="000000"/>
        </w:rPr>
      </w:pPr>
      <w:r>
        <w:rPr>
          <w:color w:val="2E75B6"/>
        </w:rPr>
        <w:t>【答案】</w:t>
      </w:r>
      <w:r>
        <w:rPr>
          <w:color w:val="000000"/>
        </w:rPr>
        <w:t>18. C    19. B    20. D    21. A</w:t>
      </w:r>
    </w:p>
    <w:p w14:paraId="530CF545">
      <w:pPr>
        <w:spacing w:line="360" w:lineRule="auto"/>
        <w:textAlignment w:val="center"/>
        <w:rPr>
          <w:color w:val="000000"/>
        </w:rPr>
      </w:pPr>
      <w:r>
        <w:rPr>
          <w:color w:val="2E75B6"/>
        </w:rPr>
        <w:t>【解析】</w:t>
      </w:r>
    </w:p>
    <w:p w14:paraId="2CFC06F7">
      <w:pPr>
        <w:spacing w:line="360" w:lineRule="auto"/>
        <w:jc w:val="left"/>
        <w:textAlignment w:val="center"/>
        <w:rPr>
          <w:color w:val="000000"/>
        </w:rPr>
      </w:pPr>
      <w:r>
        <w:rPr>
          <w:color w:val="000000"/>
        </w:rPr>
        <w:t>【导语】本文讲述了推迟学生上学时间的一些好处。</w:t>
      </w:r>
    </w:p>
    <w:p w14:paraId="7A3F5F75">
      <w:pPr>
        <w:spacing w:line="360" w:lineRule="auto"/>
        <w:jc w:val="left"/>
        <w:textAlignment w:val="center"/>
        <w:rPr>
          <w:color w:val="000000"/>
        </w:rPr>
      </w:pPr>
      <w:r>
        <w:rPr>
          <w:color w:val="000000"/>
        </w:rPr>
        <w:t>【18题详解】</w:t>
      </w:r>
    </w:p>
    <w:p w14:paraId="21D909CD">
      <w:pPr>
        <w:spacing w:line="360" w:lineRule="auto"/>
        <w:jc w:val="left"/>
        <w:textAlignment w:val="center"/>
        <w:rPr>
          <w:color w:val="000000"/>
        </w:rPr>
      </w:pPr>
      <w:r>
        <w:rPr>
          <w:color w:val="000000"/>
        </w:rPr>
        <w:t>细节理解题。根据“However, in adolescence changes to the body’s sleep cycle make it difficult for teens to fall asleep early.”可知青少年身体睡眠周期的变化是他们难以入睡。故选C。</w:t>
      </w:r>
    </w:p>
    <w:p w14:paraId="78B09A91">
      <w:pPr>
        <w:spacing w:line="360" w:lineRule="auto"/>
        <w:jc w:val="left"/>
        <w:textAlignment w:val="center"/>
        <w:rPr>
          <w:color w:val="000000"/>
        </w:rPr>
      </w:pPr>
      <w:r>
        <w:rPr>
          <w:color w:val="000000"/>
        </w:rPr>
        <w:t>【19题详解】</w:t>
      </w:r>
    </w:p>
    <w:p w14:paraId="5DAC904C">
      <w:pPr>
        <w:spacing w:line="360" w:lineRule="auto"/>
        <w:jc w:val="left"/>
        <w:textAlignment w:val="center"/>
        <w:rPr>
          <w:color w:val="000000"/>
        </w:rPr>
      </w:pPr>
      <w:r>
        <w:rPr>
          <w:color w:val="000000"/>
        </w:rPr>
        <w:t>细节理解题</w:t>
      </w:r>
      <w:r>
        <w:rPr>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color w:val="000000"/>
        </w:rPr>
        <w:t>根据“Sleep loss hurts attention, memory and brain development. Students with less sleep have difficulty paying attention in class and are likely to have lower grades.”可知睡眠不足会影响大脑发育。故选B。</w:t>
      </w:r>
    </w:p>
    <w:p w14:paraId="732F3176">
      <w:pPr>
        <w:spacing w:line="360" w:lineRule="auto"/>
        <w:jc w:val="left"/>
        <w:textAlignment w:val="center"/>
        <w:rPr>
          <w:color w:val="000000"/>
        </w:rPr>
      </w:pPr>
      <w:r>
        <w:rPr>
          <w:color w:val="000000"/>
        </w:rPr>
        <w:t>【20题详解】</w:t>
      </w:r>
    </w:p>
    <w:p w14:paraId="402B7BEA">
      <w:pPr>
        <w:spacing w:line="360" w:lineRule="auto"/>
        <w:jc w:val="left"/>
        <w:textAlignment w:val="center"/>
        <w:rPr>
          <w:color w:val="000000"/>
        </w:rPr>
      </w:pPr>
      <w:r>
        <w:rPr>
          <w:color w:val="000000"/>
        </w:rPr>
        <w:t>推理判断题。根据“In conclusion, starting school later helps students get a better night’s sleep. It improves their chances of eating, behaving and performing better.”可知本文讲述了推迟学生上学时间的一些好处。故选D。</w:t>
      </w:r>
    </w:p>
    <w:p w14:paraId="1C4B9A9A">
      <w:pPr>
        <w:spacing w:line="360" w:lineRule="auto"/>
        <w:jc w:val="left"/>
        <w:textAlignment w:val="center"/>
        <w:rPr>
          <w:color w:val="000000"/>
        </w:rPr>
      </w:pPr>
      <w:r>
        <w:rPr>
          <w:color w:val="000000"/>
        </w:rPr>
        <w:t>【21题详解】</w:t>
      </w:r>
    </w:p>
    <w:p w14:paraId="33F846AC">
      <w:pPr>
        <w:spacing w:line="360" w:lineRule="auto"/>
        <w:jc w:val="left"/>
        <w:textAlignment w:val="center"/>
        <w:rPr>
          <w:color w:val="000000"/>
        </w:rPr>
      </w:pPr>
      <w:r>
        <w:rPr>
          <w:color w:val="000000"/>
        </w:rPr>
        <w:t>推理判断题。通读全文可知本文讲述了推迟学生上学时间的一些好处，是关于学生教育的，最有可能在“教育网站”看到这篇文章。故选A。</w:t>
      </w:r>
    </w:p>
    <w:p w14:paraId="74E2B5D6">
      <w:pPr>
        <w:spacing w:line="360" w:lineRule="auto"/>
        <w:jc w:val="center"/>
        <w:textAlignment w:val="center"/>
        <w:rPr>
          <w:color w:val="000000"/>
        </w:rPr>
      </w:pPr>
      <w:r>
        <w:rPr>
          <w:rFonts w:ascii="Times New Roman" w:hAnsi="Times New Roman" w:eastAsia="Times New Roman" w:cs="Times New Roman"/>
          <w:b/>
          <w:color w:val="000000"/>
          <w:sz w:val="24"/>
        </w:rPr>
        <w:t>D</w:t>
      </w:r>
    </w:p>
    <w:p w14:paraId="6E7759E7">
      <w:pPr>
        <w:spacing w:line="360" w:lineRule="auto"/>
        <w:jc w:val="both"/>
        <w:textAlignment w:val="center"/>
        <w:rPr>
          <w:color w:val="000000"/>
        </w:rPr>
      </w:pPr>
      <w:r>
        <w:rPr>
          <w:color w:val="000000"/>
        </w:rPr>
        <w:drawing>
          <wp:inline distT="0" distB="0" distL="114300" distR="114300">
            <wp:extent cx="1714500" cy="12477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14500" cy="1247775"/>
                    </a:xfrm>
                    <a:prstGeom prst="rect">
                      <a:avLst/>
                    </a:prstGeom>
                  </pic:spPr>
                </pic:pic>
              </a:graphicData>
            </a:graphic>
          </wp:inline>
        </w:drawing>
      </w:r>
    </w:p>
    <w:p w14:paraId="61FEF956">
      <w:pPr>
        <w:spacing w:line="360" w:lineRule="auto"/>
        <w:ind w:firstLine="420"/>
        <w:jc w:val="both"/>
        <w:textAlignment w:val="center"/>
        <w:rPr>
          <w:color w:val="000000"/>
        </w:rPr>
      </w:pPr>
      <w:r>
        <w:rPr>
          <w:color w:val="000000"/>
        </w:rPr>
        <w:t>It was my first day at school. It was also Miss Caroline’s first day to be a teacher.</w:t>
      </w:r>
    </w:p>
    <w:p w14:paraId="64CAADB2">
      <w:pPr>
        <w:spacing w:line="360" w:lineRule="auto"/>
        <w:ind w:firstLine="420"/>
        <w:jc w:val="both"/>
        <w:textAlignment w:val="center"/>
        <w:rPr>
          <w:color w:val="000000"/>
        </w:rPr>
      </w:pPr>
      <w:r>
        <w:rPr>
          <w:color w:val="000000"/>
        </w:rPr>
        <w:t>Miss Caroline began the day by reading us a story about cats. Then she started to teach us the alphabet (字母表).</w:t>
      </w:r>
    </w:p>
    <w:p w14:paraId="5FB9D0B4">
      <w:pPr>
        <w:spacing w:line="360" w:lineRule="auto"/>
        <w:ind w:firstLine="420"/>
        <w:jc w:val="left"/>
        <w:textAlignment w:val="center"/>
        <w:rPr>
          <w:color w:val="000000"/>
        </w:rPr>
      </w:pPr>
      <w:r>
        <w:rPr>
          <w:color w:val="000000"/>
        </w:rPr>
        <w:t>When Miss Caroline discovered that I was literate (有读写能力的), she said, “Tell your father not to teach you any more. It’s best to begin reading and writing with a fresh mind.”</w:t>
      </w:r>
    </w:p>
    <w:p w14:paraId="2BD56825">
      <w:pPr>
        <w:spacing w:line="360" w:lineRule="auto"/>
        <w:ind w:firstLine="420"/>
        <w:jc w:val="both"/>
        <w:textAlignment w:val="center"/>
        <w:rPr>
          <w:color w:val="000000"/>
        </w:rPr>
      </w:pPr>
      <w:r>
        <w:rPr>
          <w:color w:val="000000"/>
        </w:rPr>
        <w:t>After supper that night, Atticus sat down with the paper and called, “Scout, ready to read?”</w:t>
      </w:r>
    </w:p>
    <w:p w14:paraId="5F6BBD03">
      <w:pPr>
        <w:spacing w:line="360" w:lineRule="auto"/>
        <w:ind w:firstLine="420"/>
        <w:jc w:val="both"/>
        <w:textAlignment w:val="center"/>
        <w:rPr>
          <w:color w:val="000000"/>
        </w:rPr>
      </w:pPr>
      <w:r>
        <w:rPr>
          <w:color w:val="000000"/>
        </w:rPr>
        <w:t>I told Atticus I didn’t feel very well and didn’t think I’d go to school any more if it was all right with him.</w:t>
      </w:r>
    </w:p>
    <w:p w14:paraId="7F04EB06">
      <w:pPr>
        <w:spacing w:line="360" w:lineRule="auto"/>
        <w:ind w:firstLine="420"/>
        <w:jc w:val="both"/>
        <w:textAlignment w:val="center"/>
        <w:rPr>
          <w:color w:val="000000"/>
        </w:rPr>
      </w:pPr>
      <w:r>
        <w:rPr>
          <w:color w:val="000000"/>
        </w:rPr>
        <w:t>“You never went to school and you do all right, so I’ll just stay home too. You can teach me like Grandaddy taught you.”</w:t>
      </w:r>
    </w:p>
    <w:p w14:paraId="3B560EA6">
      <w:pPr>
        <w:spacing w:line="360" w:lineRule="auto"/>
        <w:ind w:firstLine="420"/>
        <w:jc w:val="both"/>
        <w:textAlignment w:val="center"/>
        <w:rPr>
          <w:color w:val="000000"/>
        </w:rPr>
      </w:pPr>
      <w:r>
        <w:rPr>
          <w:color w:val="000000"/>
        </w:rPr>
        <w:t>“No, I can’t,” said Atticus. “I have to make a living. Besides, they’d put me in prison if I kept you at home. Now what’s the matter?”</w:t>
      </w:r>
    </w:p>
    <w:p w14:paraId="1C8A7CE1">
      <w:pPr>
        <w:spacing w:line="360" w:lineRule="auto"/>
        <w:ind w:firstLine="420"/>
        <w:jc w:val="both"/>
        <w:textAlignment w:val="center"/>
        <w:rPr>
          <w:color w:val="000000"/>
        </w:rPr>
      </w:pPr>
      <w:r>
        <w:rPr>
          <w:color w:val="000000"/>
        </w:rPr>
        <w:t>I told him what happened at school. “Miss Caroline said you taught me all wrong, so we can’t ever read any more. Please don’t send me back, please sir.”</w:t>
      </w:r>
    </w:p>
    <w:p w14:paraId="0E6C9494">
      <w:pPr>
        <w:spacing w:line="360" w:lineRule="auto"/>
        <w:ind w:firstLine="420"/>
        <w:jc w:val="both"/>
        <w:textAlignment w:val="center"/>
        <w:rPr>
          <w:color w:val="000000"/>
        </w:rPr>
      </w:pPr>
      <w:r>
        <w:rPr>
          <w:color w:val="000000"/>
        </w:rPr>
        <w:t>“First of all,” he said, “if you can learn a simple trick, Scout, you’ll get along a lot better with all kinds of people. You never really understand a person until you consider things from his point of view—”</w:t>
      </w:r>
    </w:p>
    <w:p w14:paraId="69CD0DAC">
      <w:pPr>
        <w:spacing w:line="360" w:lineRule="auto"/>
        <w:ind w:firstLine="420"/>
        <w:jc w:val="both"/>
        <w:textAlignment w:val="center"/>
        <w:rPr>
          <w:color w:val="000000"/>
        </w:rPr>
      </w:pPr>
      <w:r>
        <w:rPr>
          <w:color w:val="000000"/>
        </w:rPr>
        <w:t>“Sir?”</w:t>
      </w:r>
    </w:p>
    <w:p w14:paraId="592BDBEA">
      <w:pPr>
        <w:spacing w:line="360" w:lineRule="auto"/>
        <w:ind w:firstLine="420"/>
        <w:jc w:val="both"/>
        <w:textAlignment w:val="center"/>
        <w:rPr>
          <w:color w:val="000000"/>
        </w:rPr>
      </w:pPr>
      <w:r>
        <w:rPr>
          <w:color w:val="000000"/>
        </w:rPr>
        <w:t xml:space="preserve">“—until you </w:t>
      </w:r>
      <w:r>
        <w:rPr>
          <w:color w:val="000000"/>
          <w:u w:val="single"/>
        </w:rPr>
        <w:t>climb into his skin and walk around in it.</w:t>
      </w:r>
      <w:r>
        <w:rPr>
          <w:color w:val="000000"/>
        </w:rPr>
        <w:t>”</w:t>
      </w:r>
    </w:p>
    <w:p w14:paraId="10417B7F">
      <w:pPr>
        <w:spacing w:line="360" w:lineRule="auto"/>
        <w:ind w:firstLine="420"/>
        <w:jc w:val="both"/>
        <w:textAlignment w:val="center"/>
        <w:rPr>
          <w:color w:val="000000"/>
        </w:rPr>
      </w:pPr>
      <w:r>
        <w:rPr>
          <w:color w:val="000000"/>
        </w:rPr>
        <w:t>Atticus continued, “You learned many things today. Miss Caroline learned several things herself. We could not expect her to learn all our ways in one day, and we should understand her when she knew no better.”</w:t>
      </w:r>
    </w:p>
    <w:p w14:paraId="1FFCAEF4">
      <w:pPr>
        <w:spacing w:line="360" w:lineRule="auto"/>
        <w:ind w:firstLine="420"/>
        <w:jc w:val="both"/>
        <w:textAlignment w:val="center"/>
        <w:rPr>
          <w:color w:val="000000"/>
        </w:rPr>
      </w:pPr>
      <w:r>
        <w:rPr>
          <w:color w:val="000000"/>
        </w:rPr>
        <w:t>“But if I keep on going to school, we can’t ever read any more…”</w:t>
      </w:r>
    </w:p>
    <w:p w14:paraId="385ACCA4">
      <w:pPr>
        <w:spacing w:line="360" w:lineRule="auto"/>
        <w:ind w:firstLine="420"/>
        <w:jc w:val="both"/>
        <w:textAlignment w:val="center"/>
        <w:rPr>
          <w:color w:val="000000"/>
        </w:rPr>
      </w:pPr>
      <w:r>
        <w:rPr>
          <w:color w:val="000000"/>
        </w:rPr>
        <w:t>“That’s really worrying you, isn’t it?”</w:t>
      </w:r>
    </w:p>
    <w:p w14:paraId="59140E25">
      <w:pPr>
        <w:spacing w:line="360" w:lineRule="auto"/>
        <w:ind w:firstLine="420"/>
        <w:jc w:val="both"/>
        <w:textAlignment w:val="center"/>
        <w:rPr>
          <w:color w:val="000000"/>
        </w:rPr>
      </w:pPr>
      <w:r>
        <w:rPr>
          <w:color w:val="000000"/>
        </w:rPr>
        <w:t>“Yes, sir.”</w:t>
      </w:r>
    </w:p>
    <w:p w14:paraId="1D0744AE">
      <w:pPr>
        <w:spacing w:line="360" w:lineRule="auto"/>
        <w:ind w:firstLine="420"/>
        <w:jc w:val="both"/>
        <w:textAlignment w:val="center"/>
        <w:rPr>
          <w:color w:val="000000"/>
        </w:rPr>
      </w:pPr>
      <w:r>
        <w:rPr>
          <w:color w:val="000000"/>
        </w:rPr>
        <w:t>When Atticus looked at me, I saw the look on his face that always made me expect something. “Do you know what a compromise (妥协) is?” he asked.</w:t>
      </w:r>
    </w:p>
    <w:p w14:paraId="041F5B43">
      <w:pPr>
        <w:spacing w:line="360" w:lineRule="auto"/>
        <w:ind w:firstLine="420"/>
        <w:jc w:val="both"/>
        <w:textAlignment w:val="center"/>
        <w:rPr>
          <w:color w:val="000000"/>
        </w:rPr>
      </w:pPr>
      <w:r>
        <w:rPr>
          <w:color w:val="000000"/>
        </w:rPr>
        <w:t>“Breaking the law?”</w:t>
      </w:r>
    </w:p>
    <w:p w14:paraId="069809DF">
      <w:pPr>
        <w:spacing w:line="360" w:lineRule="auto"/>
        <w:ind w:firstLine="420"/>
        <w:jc w:val="both"/>
        <w:textAlignment w:val="center"/>
        <w:rPr>
          <w:color w:val="000000"/>
        </w:rPr>
      </w:pPr>
      <w:r>
        <w:rPr>
          <w:color w:val="000000"/>
        </w:rPr>
        <w:t>“No, an agreement. It works this way,” he said. “If you promise me to go to school, we’ll go on reading every night as usual. Is it OK?”</w:t>
      </w:r>
    </w:p>
    <w:p w14:paraId="78AC4856">
      <w:pPr>
        <w:spacing w:line="360" w:lineRule="auto"/>
        <w:ind w:firstLine="420"/>
        <w:jc w:val="both"/>
        <w:textAlignment w:val="center"/>
        <w:rPr>
          <w:color w:val="000000"/>
        </w:rPr>
      </w:pPr>
      <w:r>
        <w:rPr>
          <w:color w:val="000000"/>
        </w:rPr>
        <w:t>“Yes sir!”</w:t>
      </w:r>
    </w:p>
    <w:p w14:paraId="34690B4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happened to Scout on her first day at school?</w:t>
      </w:r>
    </w:p>
    <w:p w14:paraId="75185F7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not able to read the alphabet.</w:t>
      </w:r>
    </w:p>
    <w:p w14:paraId="5EDB52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lost interest in reading and writing.</w:t>
      </w:r>
    </w:p>
    <w:p w14:paraId="525D22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couldn’t follow Miss Caroline in class.</w:t>
      </w:r>
    </w:p>
    <w:p w14:paraId="352618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was asked to stop learning from Atticus.</w:t>
      </w:r>
    </w:p>
    <w:p w14:paraId="6867220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part in Paragraph 11 mean?</w:t>
      </w:r>
    </w:p>
    <w:p w14:paraId="6F332D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play a small trick on him.</w:t>
      </w:r>
      <w:r>
        <w:rPr>
          <w:color w:val="000000"/>
        </w:rPr>
        <w:tab/>
      </w:r>
      <w:r>
        <w:rPr>
          <w:color w:val="000000"/>
        </w:rPr>
        <w:t xml:space="preserve">B. </w:t>
      </w:r>
      <w:r>
        <w:rPr>
          <w:rFonts w:ascii="Times New Roman" w:hAnsi="Times New Roman" w:eastAsia="Times New Roman" w:cs="Times New Roman"/>
          <w:color w:val="000000"/>
        </w:rPr>
        <w:t>To walk hand in hand with him.</w:t>
      </w:r>
    </w:p>
    <w:p w14:paraId="69F814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him about your thoughts.</w:t>
      </w:r>
      <w:r>
        <w:rPr>
          <w:color w:val="000000"/>
        </w:rPr>
        <w:tab/>
      </w:r>
      <w:r>
        <w:rPr>
          <w:color w:val="000000"/>
        </w:rPr>
        <w:t xml:space="preserve">D. </w:t>
      </w:r>
      <w:r>
        <w:rPr>
          <w:rFonts w:ascii="Times New Roman" w:hAnsi="Times New Roman" w:eastAsia="Times New Roman" w:cs="Times New Roman"/>
          <w:color w:val="000000"/>
        </w:rPr>
        <w:t>To think from his point of view.</w:t>
      </w:r>
    </w:p>
    <w:p w14:paraId="41FD039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Scout agree to do towards the end of the story?</w:t>
      </w:r>
    </w:p>
    <w:p w14:paraId="65F4A8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school.</w:t>
      </w:r>
      <w:r>
        <w:rPr>
          <w:color w:val="000000"/>
        </w:rPr>
        <w:tab/>
      </w:r>
      <w:r>
        <w:rPr>
          <w:color w:val="000000"/>
        </w:rPr>
        <w:t xml:space="preserve">B. </w:t>
      </w:r>
      <w:r>
        <w:rPr>
          <w:rFonts w:ascii="Times New Roman" w:hAnsi="Times New Roman" w:eastAsia="Times New Roman" w:cs="Times New Roman"/>
          <w:color w:val="000000"/>
        </w:rPr>
        <w:t>Stay at home.</w:t>
      </w:r>
    </w:p>
    <w:p w14:paraId="7681E4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Teach herself.</w:t>
      </w:r>
      <w:r>
        <w:rPr>
          <w:color w:val="000000"/>
        </w:rPr>
        <w:tab/>
      </w:r>
      <w:r>
        <w:rPr>
          <w:color w:val="000000"/>
        </w:rPr>
        <w:t xml:space="preserve">D. </w:t>
      </w:r>
      <w:r>
        <w:rPr>
          <w:rFonts w:ascii="Times New Roman" w:hAnsi="Times New Roman" w:eastAsia="Times New Roman" w:cs="Times New Roman"/>
          <w:color w:val="000000"/>
        </w:rPr>
        <w:t>Make a living.</w:t>
      </w:r>
    </w:p>
    <w:p w14:paraId="48E33C83">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infer from the passage?</w:t>
      </w:r>
    </w:p>
    <w:p w14:paraId="1B5433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Scout didn’t trust Atticus.</w:t>
      </w:r>
      <w:r>
        <w:rPr>
          <w:color w:val="000000"/>
        </w:rPr>
        <w:tab/>
      </w:r>
      <w:r>
        <w:rPr>
          <w:color w:val="000000"/>
        </w:rPr>
        <w:t xml:space="preserve">B. </w:t>
      </w:r>
      <w:r>
        <w:rPr>
          <w:rFonts w:ascii="Times New Roman" w:hAnsi="Times New Roman" w:eastAsia="Times New Roman" w:cs="Times New Roman"/>
          <w:color w:val="000000"/>
        </w:rPr>
        <w:t>Scout didn’t like reading.</w:t>
      </w:r>
    </w:p>
    <w:p w14:paraId="56726A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Atticus was a wise father.</w:t>
      </w:r>
      <w:r>
        <w:rPr>
          <w:color w:val="000000"/>
        </w:rPr>
        <w:tab/>
      </w:r>
      <w:r>
        <w:rPr>
          <w:color w:val="000000"/>
        </w:rPr>
        <w:t xml:space="preserve">D. </w:t>
      </w:r>
      <w:r>
        <w:rPr>
          <w:rFonts w:ascii="Times New Roman" w:hAnsi="Times New Roman" w:eastAsia="Times New Roman" w:cs="Times New Roman"/>
          <w:color w:val="000000"/>
        </w:rPr>
        <w:t>Atticus was mad at Scout.</w:t>
      </w:r>
    </w:p>
    <w:p w14:paraId="7C95A90A">
      <w:pPr>
        <w:spacing w:line="360" w:lineRule="auto"/>
        <w:textAlignment w:val="center"/>
        <w:rPr>
          <w:color w:val="000000"/>
        </w:rPr>
      </w:pPr>
      <w:r>
        <w:rPr>
          <w:color w:val="2E75B6"/>
        </w:rPr>
        <w:t>【答案】</w:t>
      </w:r>
      <w:r>
        <w:rPr>
          <w:color w:val="000000"/>
        </w:rPr>
        <w:t>22. D    23. D    24. A    25. C</w:t>
      </w:r>
    </w:p>
    <w:p w14:paraId="1482D9CB">
      <w:pPr>
        <w:spacing w:line="360" w:lineRule="auto"/>
        <w:textAlignment w:val="center"/>
        <w:rPr>
          <w:color w:val="000000"/>
        </w:rPr>
      </w:pPr>
      <w:r>
        <w:rPr>
          <w:color w:val="2E75B6"/>
        </w:rPr>
        <w:t>【解析】</w:t>
      </w:r>
    </w:p>
    <w:p w14:paraId="05B74E71">
      <w:pPr>
        <w:spacing w:line="360" w:lineRule="auto"/>
        <w:jc w:val="left"/>
        <w:textAlignment w:val="center"/>
        <w:rPr>
          <w:color w:val="000000"/>
        </w:rPr>
      </w:pPr>
      <w:r>
        <w:rPr>
          <w:color w:val="000000"/>
        </w:rPr>
        <w:t>【导语】本文主要讲述了Scout被老师发现有读写能力，于是老师要求Scout停止向父亲Atticus学习，Scout回家后把这件事告诉了父亲，她也很担心再也不能读书了，在父亲的开导下，最后同意去上学的故事。</w:t>
      </w:r>
    </w:p>
    <w:p w14:paraId="2043AC91">
      <w:pPr>
        <w:spacing w:line="360" w:lineRule="auto"/>
        <w:jc w:val="left"/>
        <w:textAlignment w:val="center"/>
        <w:rPr>
          <w:color w:val="000000"/>
        </w:rPr>
      </w:pPr>
      <w:r>
        <w:rPr>
          <w:color w:val="000000"/>
        </w:rPr>
        <w:t>【22题详解】</w:t>
      </w:r>
    </w:p>
    <w:p w14:paraId="07715F61">
      <w:pPr>
        <w:spacing w:line="360" w:lineRule="auto"/>
        <w:jc w:val="left"/>
        <w:textAlignment w:val="center"/>
        <w:rPr>
          <w:color w:val="000000"/>
        </w:rPr>
      </w:pPr>
      <w:r>
        <w:rPr>
          <w:color w:val="000000"/>
        </w:rPr>
        <w:t>细节理解题。根据“Tell your father not to teach you any more. It’s best to begin reading and writing with a fresh mind”可知Scout被老师要求停止向Atticus学习。故选D。</w:t>
      </w:r>
    </w:p>
    <w:p w14:paraId="63FF9547">
      <w:pPr>
        <w:spacing w:line="360" w:lineRule="auto"/>
        <w:jc w:val="left"/>
        <w:textAlignment w:val="center"/>
        <w:rPr>
          <w:color w:val="000000"/>
        </w:rPr>
      </w:pPr>
      <w:r>
        <w:rPr>
          <w:color w:val="000000"/>
        </w:rPr>
        <w:t>【23题详解】</w:t>
      </w:r>
    </w:p>
    <w:p w14:paraId="62C39EE9">
      <w:pPr>
        <w:spacing w:line="360" w:lineRule="auto"/>
        <w:jc w:val="left"/>
        <w:textAlignment w:val="center"/>
        <w:rPr>
          <w:color w:val="000000"/>
        </w:rPr>
      </w:pPr>
      <w:r>
        <w:rPr>
          <w:color w:val="000000"/>
        </w:rPr>
        <w:t>词句猜测题。根据“You never really understand a person until you consider things from his point of view”（除非你从一个人的角度考虑问题，否则你永远不会真正了解他）可知此处是指Atticus让Scout从一个人的角度去思考。故选D。</w:t>
      </w:r>
    </w:p>
    <w:p w14:paraId="2ACAFFD9">
      <w:pPr>
        <w:spacing w:line="360" w:lineRule="auto"/>
        <w:jc w:val="left"/>
        <w:textAlignment w:val="center"/>
        <w:rPr>
          <w:color w:val="000000"/>
        </w:rPr>
      </w:pPr>
      <w:r>
        <w:rPr>
          <w:color w:val="000000"/>
        </w:rPr>
        <w:t>【24题详解】</w:t>
      </w:r>
    </w:p>
    <w:p w14:paraId="49BD89D8">
      <w:pPr>
        <w:spacing w:line="360" w:lineRule="auto"/>
        <w:jc w:val="left"/>
        <w:textAlignment w:val="center"/>
        <w:rPr>
          <w:color w:val="000000"/>
        </w:rPr>
      </w:pPr>
      <w:r>
        <w:rPr>
          <w:color w:val="000000"/>
        </w:rPr>
        <w:t>细节理解题。根据“But if I keep on going to school, we can’t ever read any more”（但是如果我继续上学，我们就不能再读书了）以及“If you promise me to go to school, we’ll go on reading every night as usual. Is it OK?”（如果你答应我去上学，我们就像往常一样每天晚上继续读书。可以吗？）可知Scout在故事的结尾同意去上学，故选A。</w:t>
      </w:r>
    </w:p>
    <w:p w14:paraId="3BB89954">
      <w:pPr>
        <w:spacing w:line="360" w:lineRule="auto"/>
        <w:jc w:val="left"/>
        <w:textAlignment w:val="center"/>
        <w:rPr>
          <w:color w:val="000000"/>
        </w:rPr>
      </w:pPr>
      <w:r>
        <w:rPr>
          <w:color w:val="000000"/>
        </w:rPr>
        <w:t>【25题详解】</w:t>
      </w:r>
    </w:p>
    <w:p w14:paraId="18BC6284">
      <w:pPr>
        <w:spacing w:line="360" w:lineRule="auto"/>
        <w:jc w:val="left"/>
        <w:textAlignment w:val="center"/>
        <w:rPr>
          <w:color w:val="000000"/>
        </w:rPr>
      </w:pPr>
      <w:r>
        <w:rPr>
          <w:color w:val="000000"/>
        </w:rPr>
        <w:t>推理判断题。根据全文可知，本文主要讲述了Scout被老师发现有读写能力，于是老师要求Scout停止向父亲Atticus学习，Scout回家后把这件事告诉了父亲，她也很担心再也不能读书了，在父亲的开导下，最后同意去上学的故事，可以推知Atticus是个明智的父亲。故选C。</w:t>
      </w:r>
    </w:p>
    <w:p w14:paraId="62723916">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97737E8">
      <w:pPr>
        <w:spacing w:line="360" w:lineRule="auto"/>
        <w:jc w:val="both"/>
        <w:textAlignment w:val="center"/>
        <w:rPr>
          <w:color w:val="000000"/>
        </w:rPr>
      </w:pPr>
      <w:r>
        <w:rPr>
          <w:rFonts w:ascii="宋体" w:hAnsi="宋体" w:eastAsia="宋体" w:cs="宋体"/>
          <w:color w:val="000000"/>
        </w:rPr>
        <w:t>请认真阅读下面短文，从短文后的选项中选出能填入空白处的最佳选项，并在答题卡上将该项涂黑。选项中有两项为多余选项。</w:t>
      </w:r>
    </w:p>
    <w:p w14:paraId="6B147213">
      <w:pPr>
        <w:spacing w:line="360" w:lineRule="auto"/>
        <w:ind w:firstLine="420"/>
        <w:jc w:val="both"/>
        <w:textAlignment w:val="center"/>
        <w:rPr>
          <w:color w:val="000000"/>
        </w:rPr>
      </w:pPr>
      <w:r>
        <w:rPr>
          <w:color w:val="000000"/>
        </w:rPr>
        <w:t>I once gave a lesson to a group of primary school students for a TV program.</w:t>
      </w:r>
    </w:p>
    <w:p w14:paraId="68F52632">
      <w:pPr>
        <w:spacing w:line="360" w:lineRule="auto"/>
        <w:ind w:firstLine="420"/>
        <w:jc w:val="both"/>
        <w:textAlignment w:val="center"/>
        <w:rPr>
          <w:color w:val="000000"/>
        </w:rPr>
      </w:pPr>
      <w:r>
        <w:rPr>
          <w:color w:val="000000"/>
        </w:rPr>
        <w:t>I suggested that we create small gardens.</w:t>
      </w:r>
    </w:p>
    <w:p w14:paraId="423248AF">
      <w:pPr>
        <w:spacing w:line="360" w:lineRule="auto"/>
        <w:ind w:firstLine="420"/>
        <w:jc w:val="left"/>
        <w:textAlignment w:val="center"/>
        <w:rPr>
          <w:color w:val="000000"/>
        </w:rPr>
      </w:pPr>
      <w:r>
        <w:rPr>
          <w:color w:val="000000"/>
        </w:rPr>
        <w:t xml:space="preserve">First, I asked the students to look for their favorite place in the school. </w:t>
      </w:r>
      <w:r>
        <w:rPr>
          <w:color w:val="000000"/>
          <w:u w:val="single"/>
        </w:rPr>
        <w:t>____26____</w:t>
      </w:r>
      <w:r>
        <w:rPr>
          <w:color w:val="000000"/>
        </w:rPr>
        <w:t xml:space="preserve"> Then I had each of them describe their experiences of nature in a small garden.</w:t>
      </w:r>
    </w:p>
    <w:p w14:paraId="2E57C69F">
      <w:pPr>
        <w:spacing w:line="360" w:lineRule="auto"/>
        <w:ind w:firstLine="420"/>
        <w:jc w:val="left"/>
        <w:textAlignment w:val="center"/>
        <w:rPr>
          <w:color w:val="000000"/>
        </w:rPr>
      </w:pPr>
      <w:r>
        <w:rPr>
          <w:color w:val="000000"/>
        </w:rPr>
        <w:t xml:space="preserve">In a box of about one and a half by two feet, they were free to organize—soil, stones, leaves and grass. Even as an active garden designer, I was impressed with their imagination. </w:t>
      </w:r>
      <w:r>
        <w:rPr>
          <w:color w:val="000000"/>
          <w:u w:val="single"/>
        </w:rPr>
        <w:t>____27____</w:t>
      </w:r>
    </w:p>
    <w:p w14:paraId="6F25726D">
      <w:pPr>
        <w:spacing w:line="360" w:lineRule="auto"/>
        <w:jc w:val="left"/>
        <w:textAlignment w:val="center"/>
        <w:rPr>
          <w:color w:val="000000"/>
        </w:rPr>
      </w:pPr>
      <w:r>
        <w:rPr>
          <w:color w:val="000000"/>
        </w:rPr>
        <w:t xml:space="preserve">    One child created “water” that flowed into a “lake”; another child put grass in a way to represent “wind”; and yet another child tried hard to create shade... </w:t>
      </w:r>
      <w:r>
        <w:rPr>
          <w:color w:val="000000"/>
          <w:u w:val="single"/>
        </w:rPr>
        <w:t>____28____</w:t>
      </w:r>
      <w:r>
        <w:rPr>
          <w:color w:val="000000"/>
        </w:rPr>
        <w:t xml:space="preserve"> That was why they took great interest when they created their small gardens. They spent a wonderful time together with nature.</w:t>
      </w:r>
    </w:p>
    <w:p w14:paraId="6A8F4544">
      <w:pPr>
        <w:spacing w:line="360" w:lineRule="auto"/>
        <w:ind w:firstLine="420"/>
        <w:jc w:val="left"/>
        <w:textAlignment w:val="center"/>
        <w:rPr>
          <w:color w:val="000000"/>
        </w:rPr>
      </w:pPr>
      <w:r>
        <w:rPr>
          <w:color w:val="000000"/>
          <w:u w:val="single"/>
        </w:rPr>
        <w:t>____29____</w:t>
      </w:r>
      <w:r>
        <w:rPr>
          <w:color w:val="000000"/>
        </w:rPr>
        <w:t xml:space="preserve"> If you notice a stone lying on the ground, pick it up and hold it. When you see beautiful flowers by the side of the road, stop and enjoy the pleasant smell.</w:t>
      </w:r>
    </w:p>
    <w:p w14:paraId="670038AB">
      <w:pPr>
        <w:spacing w:line="360" w:lineRule="auto"/>
        <w:ind w:firstLine="420"/>
        <w:jc w:val="both"/>
        <w:textAlignment w:val="center"/>
        <w:rPr>
          <w:color w:val="000000"/>
        </w:rPr>
      </w:pPr>
      <w:r>
        <w:rPr>
          <w:color w:val="000000"/>
        </w:rPr>
        <w:t xml:space="preserve">Then, inside your mind, create a small garden of your own. </w:t>
      </w:r>
      <w:r>
        <w:rPr>
          <w:color w:val="000000"/>
          <w:u w:val="single"/>
        </w:rPr>
        <w:t>____30____</w:t>
      </w:r>
      <w:r>
        <w:rPr>
          <w:color w:val="000000"/>
        </w:rPr>
        <w:t xml:space="preserve"> </w:t>
      </w:r>
    </w:p>
    <w:p w14:paraId="7CA90C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relax you.</w:t>
      </w:r>
    </w:p>
    <w:p w14:paraId="0B2CC32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Flowers like these are all around you.</w:t>
      </w:r>
    </w:p>
    <w:p w14:paraId="5B35CE8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gardens were built many years ago.</w:t>
      </w:r>
    </w:p>
    <w:p w14:paraId="6FA925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Try spending time with nature yourself.</w:t>
      </w:r>
    </w:p>
    <w:p w14:paraId="5D9BB72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gardens they made were really creative.</w:t>
      </w:r>
    </w:p>
    <w:p w14:paraId="33C1272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Once there, I let them try hard to empty their minds.</w:t>
      </w:r>
    </w:p>
    <w:p w14:paraId="6271C0F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These children were often busy doing their schoolwork.</w:t>
      </w:r>
    </w:p>
    <w:p w14:paraId="32DEFD99">
      <w:pPr>
        <w:spacing w:line="360" w:lineRule="auto"/>
        <w:textAlignment w:val="center"/>
        <w:rPr>
          <w:color w:val="000000"/>
        </w:rPr>
      </w:pPr>
      <w:r>
        <w:rPr>
          <w:color w:val="2E75B6"/>
        </w:rPr>
        <w:t>【答案】</w:t>
      </w:r>
      <w:r>
        <w:rPr>
          <w:color w:val="000000"/>
        </w:rPr>
        <w:t>26. F    27. E    28. G    29. D    30. A</w:t>
      </w:r>
    </w:p>
    <w:p w14:paraId="4D43A6A0">
      <w:pPr>
        <w:spacing w:line="360" w:lineRule="auto"/>
        <w:textAlignment w:val="center"/>
        <w:rPr>
          <w:color w:val="000000"/>
        </w:rPr>
      </w:pPr>
      <w:r>
        <w:rPr>
          <w:color w:val="2E75B6"/>
        </w:rPr>
        <w:t>【解析】</w:t>
      </w:r>
    </w:p>
    <w:p w14:paraId="4F744465">
      <w:pPr>
        <w:spacing w:line="360" w:lineRule="auto"/>
        <w:jc w:val="left"/>
        <w:textAlignment w:val="center"/>
        <w:rPr>
          <w:color w:val="000000"/>
        </w:rPr>
      </w:pPr>
      <w:r>
        <w:rPr>
          <w:color w:val="000000"/>
        </w:rPr>
        <w:t>【导语】本文讲述了作者曾经给一群小学生上课，让他们创建小花园，借此希望大家都可以去亲近大自然，放松自己。</w:t>
      </w:r>
    </w:p>
    <w:p w14:paraId="5F3C40BD">
      <w:pPr>
        <w:spacing w:line="360" w:lineRule="auto"/>
        <w:jc w:val="left"/>
        <w:textAlignment w:val="center"/>
        <w:rPr>
          <w:color w:val="000000"/>
        </w:rPr>
      </w:pPr>
      <w:r>
        <w:rPr>
          <w:color w:val="000000"/>
        </w:rPr>
        <w:t>【26题详解】</w:t>
      </w:r>
    </w:p>
    <w:p w14:paraId="5CBD0EAF">
      <w:pPr>
        <w:spacing w:line="360" w:lineRule="auto"/>
        <w:jc w:val="left"/>
        <w:textAlignment w:val="center"/>
        <w:rPr>
          <w:color w:val="000000"/>
        </w:rPr>
      </w:pPr>
      <w:r>
        <w:rPr>
          <w:color w:val="000000"/>
        </w:rPr>
        <w:t>根据“First, I asked the students to look for their favorite place in the school...Then I had each of them describe their experiences of nature in a small garden.”可知此处是作者让学生们做的事情，选项F“一到那里，我就让他们努力清空他们的大脑。”符合语境，故选F。</w:t>
      </w:r>
    </w:p>
    <w:p w14:paraId="73B215C4">
      <w:pPr>
        <w:spacing w:line="360" w:lineRule="auto"/>
        <w:jc w:val="left"/>
        <w:textAlignment w:val="center"/>
        <w:rPr>
          <w:color w:val="000000"/>
        </w:rPr>
      </w:pPr>
      <w:r>
        <w:rPr>
          <w:color w:val="000000"/>
        </w:rPr>
        <w:t>【27题详解】</w:t>
      </w:r>
    </w:p>
    <w:p w14:paraId="461A5F95">
      <w:pPr>
        <w:spacing w:line="360" w:lineRule="auto"/>
        <w:jc w:val="left"/>
        <w:textAlignment w:val="center"/>
        <w:rPr>
          <w:color w:val="000000"/>
        </w:rPr>
      </w:pPr>
      <w:r>
        <w:rPr>
          <w:color w:val="000000"/>
        </w:rPr>
        <w:t>根据“Even as an active garden designer, I was impressed with their imagination.”可知学生们创造的小花园给作者留下了很深的印象，选项E“他们做的花园真的很有创意。”符合语境，故选E。</w:t>
      </w:r>
    </w:p>
    <w:p w14:paraId="4C365B76">
      <w:pPr>
        <w:spacing w:line="360" w:lineRule="auto"/>
        <w:jc w:val="left"/>
        <w:textAlignment w:val="center"/>
        <w:rPr>
          <w:color w:val="000000"/>
        </w:rPr>
      </w:pPr>
      <w:r>
        <w:rPr>
          <w:color w:val="000000"/>
        </w:rPr>
        <w:t>【28题详解】</w:t>
      </w:r>
    </w:p>
    <w:p w14:paraId="762696FA">
      <w:pPr>
        <w:spacing w:line="360" w:lineRule="auto"/>
        <w:jc w:val="left"/>
        <w:textAlignment w:val="center"/>
        <w:rPr>
          <w:color w:val="000000"/>
        </w:rPr>
      </w:pPr>
      <w:r>
        <w:rPr>
          <w:color w:val="000000"/>
        </w:rPr>
        <w:t>根据“That was why they took great interest when they created their small gardens. They spent a wonderful time together with nature.”可知应该介绍孩子们在创建自己的小花园时产生了极大的兴趣的原因，选项G“这些孩子经常忙着做功课。”符合语境，故选G。</w:t>
      </w:r>
    </w:p>
    <w:p w14:paraId="57208E70">
      <w:pPr>
        <w:spacing w:line="360" w:lineRule="auto"/>
        <w:jc w:val="left"/>
        <w:textAlignment w:val="center"/>
        <w:rPr>
          <w:color w:val="000000"/>
        </w:rPr>
      </w:pPr>
      <w:r>
        <w:rPr>
          <w:color w:val="000000"/>
        </w:rPr>
        <w:t>【29题详解】</w:t>
      </w:r>
    </w:p>
    <w:p w14:paraId="3A48FAF9">
      <w:pPr>
        <w:spacing w:line="360" w:lineRule="auto"/>
        <w:jc w:val="left"/>
        <w:textAlignment w:val="center"/>
        <w:rPr>
          <w:color w:val="000000"/>
        </w:rPr>
      </w:pPr>
      <w:r>
        <w:rPr>
          <w:color w:val="000000"/>
        </w:rPr>
        <w:t>根据“If you notice a stone lying on the ground, pick it up and hold it. When you see beautiful flowers by the side of the road, stop and enjoy the pleasant smell.”（如果你注意到地上有一块石头，就把它捡起来拿起来。当你在路边看到美丽的花朵时，停下来享受宜人的气味。）可知此处作者建议大家要亲近自然，选项D“试着自己花点时间亲近大自然。”符合语境，故选D。</w:t>
      </w:r>
    </w:p>
    <w:p w14:paraId="360E447D">
      <w:pPr>
        <w:spacing w:line="360" w:lineRule="auto"/>
        <w:jc w:val="left"/>
        <w:textAlignment w:val="center"/>
        <w:rPr>
          <w:color w:val="000000"/>
        </w:rPr>
      </w:pPr>
      <w:r>
        <w:rPr>
          <w:color w:val="000000"/>
        </w:rPr>
        <w:t>【30题详解】</w:t>
      </w:r>
    </w:p>
    <w:p w14:paraId="2F339DAD">
      <w:pPr>
        <w:spacing w:line="360" w:lineRule="auto"/>
        <w:jc w:val="left"/>
        <w:textAlignment w:val="center"/>
        <w:rPr>
          <w:color w:val="000000"/>
        </w:rPr>
      </w:pPr>
      <w:r>
        <w:rPr>
          <w:color w:val="000000"/>
        </w:rPr>
        <w:t>根据“Then, inside your mind, create a small garden of your own.”可知此处应介绍在自己的脑海里，创造一个属于自己的小花园的好处，选项“它会让你放松。”符合语境，故选A。</w:t>
      </w:r>
    </w:p>
    <w:p w14:paraId="7CE0C1F7">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词汇运用（共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1CCAEBC8">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根据下列句子所给汉语注释或首字母，在答题卡标有题号的横线上，写出空缺处各单词的正确。每空限填一词。</w:t>
      </w:r>
    </w:p>
    <w:p w14:paraId="35F723E3">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 xml:space="preserve">We must stay together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无论什么</w:t>
      </w:r>
      <w:r>
        <w:rPr>
          <w:rFonts w:ascii="Times New Roman" w:hAnsi="Times New Roman" w:eastAsia="Times New Roman" w:cs="Times New Roman"/>
          <w:color w:val="000000"/>
        </w:rPr>
        <w:t>) happens.</w:t>
      </w:r>
    </w:p>
    <w:p w14:paraId="57B8224B">
      <w:pPr>
        <w:spacing w:line="360" w:lineRule="auto"/>
        <w:textAlignment w:val="center"/>
        <w:rPr>
          <w:color w:val="000000"/>
        </w:rPr>
      </w:pPr>
      <w:r>
        <w:rPr>
          <w:color w:val="2E75B6"/>
        </w:rPr>
        <w:t>【答案】</w:t>
      </w:r>
      <w:r>
        <w:rPr>
          <w:rFonts w:ascii="Times New Roman" w:hAnsi="Times New Roman" w:eastAsia="Times New Roman" w:cs="Times New Roman"/>
          <w:color w:val="000000"/>
        </w:rPr>
        <w:t>whatever</w:t>
      </w:r>
    </w:p>
    <w:p w14:paraId="46B7862C">
      <w:pPr>
        <w:spacing w:line="360" w:lineRule="auto"/>
        <w:textAlignment w:val="center"/>
        <w:rPr>
          <w:color w:val="000000"/>
        </w:rPr>
      </w:pPr>
      <w:r>
        <w:rPr>
          <w:color w:val="2E75B6"/>
        </w:rPr>
        <w:t>【解析】</w:t>
      </w:r>
    </w:p>
    <w:p w14:paraId="1EB8B11C">
      <w:pPr>
        <w:spacing w:line="360" w:lineRule="auto"/>
        <w:jc w:val="left"/>
        <w:textAlignment w:val="center"/>
        <w:rPr>
          <w:color w:val="000000"/>
        </w:rPr>
      </w:pPr>
      <w:r>
        <w:rPr>
          <w:color w:val="000000"/>
        </w:rPr>
        <w:t>【详解】句意：无论发生什么事，我们都必须待在一起。whatever“无论什么”，引导让步状语从句，故填whatever。</w:t>
      </w:r>
    </w:p>
    <w:p w14:paraId="369DC7D7">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 xml:space="preserve">We offered to look after our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邻居的</w:t>
      </w:r>
      <w:r>
        <w:rPr>
          <w:rFonts w:ascii="Times New Roman" w:hAnsi="Times New Roman" w:eastAsia="Times New Roman" w:cs="Times New Roman"/>
          <w:color w:val="000000"/>
        </w:rPr>
        <w:t>) dog when she was away.</w:t>
      </w:r>
    </w:p>
    <w:p w14:paraId="4D6C2EFF">
      <w:pPr>
        <w:spacing w:line="360" w:lineRule="auto"/>
        <w:textAlignment w:val="center"/>
        <w:rPr>
          <w:color w:val="000000"/>
        </w:rPr>
      </w:pPr>
      <w:r>
        <w:rPr>
          <w:color w:val="2E75B6"/>
        </w:rPr>
        <w:t>【答案】</w:t>
      </w:r>
      <w:r>
        <w:rPr>
          <w:rFonts w:ascii="Times New Roman" w:hAnsi="Times New Roman" w:eastAsia="Times New Roman" w:cs="Times New Roman"/>
          <w:color w:val="000000"/>
        </w:rPr>
        <w:t>neighbour’s##neighbor’s</w:t>
      </w:r>
    </w:p>
    <w:p w14:paraId="1B870994">
      <w:pPr>
        <w:spacing w:line="360" w:lineRule="auto"/>
        <w:textAlignment w:val="center"/>
        <w:rPr>
          <w:color w:val="000000"/>
        </w:rPr>
      </w:pPr>
      <w:r>
        <w:rPr>
          <w:color w:val="2E75B6"/>
        </w:rPr>
        <w:t>【解析】</w:t>
      </w:r>
    </w:p>
    <w:p w14:paraId="1EF3A378">
      <w:pPr>
        <w:spacing w:line="360" w:lineRule="auto"/>
        <w:jc w:val="left"/>
        <w:textAlignment w:val="center"/>
        <w:rPr>
          <w:color w:val="000000"/>
        </w:rPr>
      </w:pPr>
      <w:r>
        <w:rPr>
          <w:color w:val="000000"/>
        </w:rPr>
        <w:t>【详解】句意：邻居不在的时候，我们主动提出要照顾她的狗。“邻居”neighbour/neighbor，“邻居的”用名词所有格，结合she可知特指这一个邻居，用单数所有格neighbour’s/neighbor’s。故填neighbour’s/neighbor’s。</w:t>
      </w:r>
    </w:p>
    <w:p w14:paraId="2E4897CD">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 xml:space="preserve">Our country has a </w:t>
      </w:r>
      <w:r>
        <w:rPr>
          <w:color w:val="000000"/>
        </w:rPr>
        <w:t>__________</w:t>
      </w:r>
      <w:r>
        <w:rPr>
          <w:rFonts w:ascii="Times New Roman" w:hAnsi="Times New Roman" w:eastAsia="Times New Roman" w:cs="Times New Roman"/>
          <w:color w:val="000000"/>
        </w:rPr>
        <w:t xml:space="preserve"> (</w:t>
      </w:r>
      <w:r>
        <w:rPr>
          <w:rFonts w:ascii="宋体" w:hAnsi="宋体" w:eastAsia="宋体" w:cs="宋体"/>
          <w:color w:val="000000"/>
        </w:rPr>
        <w:t>骄傲的</w:t>
      </w:r>
      <w:r>
        <w:rPr>
          <w:rFonts w:ascii="Times New Roman" w:hAnsi="Times New Roman" w:eastAsia="Times New Roman" w:cs="Times New Roman"/>
          <w:color w:val="000000"/>
        </w:rPr>
        <w:t>) record of sporting achievement.</w:t>
      </w:r>
    </w:p>
    <w:p w14:paraId="078FFCB7">
      <w:pPr>
        <w:spacing w:line="360" w:lineRule="auto"/>
        <w:textAlignment w:val="center"/>
        <w:rPr>
          <w:color w:val="000000"/>
        </w:rPr>
      </w:pPr>
      <w:r>
        <w:rPr>
          <w:color w:val="2E75B6"/>
        </w:rPr>
        <w:t>【答案】</w:t>
      </w:r>
      <w:r>
        <w:rPr>
          <w:rFonts w:ascii="Times New Roman" w:hAnsi="Times New Roman" w:eastAsia="Times New Roman" w:cs="Times New Roman"/>
          <w:color w:val="000000"/>
        </w:rPr>
        <w:t>proud</w:t>
      </w:r>
    </w:p>
    <w:p w14:paraId="5452054A">
      <w:pPr>
        <w:spacing w:line="360" w:lineRule="auto"/>
        <w:textAlignment w:val="center"/>
        <w:rPr>
          <w:color w:val="000000"/>
        </w:rPr>
      </w:pPr>
      <w:r>
        <w:rPr>
          <w:color w:val="2E75B6"/>
        </w:rPr>
        <w:t>【解析】</w:t>
      </w:r>
    </w:p>
    <w:p w14:paraId="08944844">
      <w:pPr>
        <w:spacing w:line="360" w:lineRule="auto"/>
        <w:jc w:val="left"/>
        <w:textAlignment w:val="center"/>
        <w:rPr>
          <w:color w:val="000000"/>
        </w:rPr>
      </w:pPr>
      <w:r>
        <w:rPr>
          <w:color w:val="000000"/>
        </w:rPr>
        <w:t>【详解】句意：我国在体育运动方面取得了骄人的成绩。修饰名词record用形容词proud“骄傲的”。故填proud。</w:t>
      </w:r>
    </w:p>
    <w:p w14:paraId="0D48F852">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 xml:space="preserve">Some of my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英雄</w:t>
      </w:r>
      <w:r>
        <w:rPr>
          <w:rFonts w:ascii="Times New Roman" w:hAnsi="Times New Roman" w:eastAsia="Times New Roman" w:cs="Times New Roman"/>
          <w:color w:val="000000"/>
        </w:rPr>
        <w:t>) are real people, and some are from stories.</w:t>
      </w:r>
    </w:p>
    <w:p w14:paraId="528F0415">
      <w:pPr>
        <w:spacing w:line="360" w:lineRule="auto"/>
        <w:textAlignment w:val="center"/>
        <w:rPr>
          <w:color w:val="000000"/>
        </w:rPr>
      </w:pPr>
      <w:r>
        <w:rPr>
          <w:color w:val="2E75B6"/>
        </w:rPr>
        <w:t>【答案】</w:t>
      </w:r>
      <w:r>
        <w:rPr>
          <w:rFonts w:ascii="Times New Roman" w:hAnsi="Times New Roman" w:eastAsia="Times New Roman" w:cs="Times New Roman"/>
          <w:color w:val="000000"/>
        </w:rPr>
        <w:t>heroes</w:t>
      </w:r>
    </w:p>
    <w:p w14:paraId="79835606">
      <w:pPr>
        <w:spacing w:line="360" w:lineRule="auto"/>
        <w:textAlignment w:val="center"/>
        <w:rPr>
          <w:color w:val="000000"/>
        </w:rPr>
      </w:pPr>
      <w:r>
        <w:rPr>
          <w:color w:val="2E75B6"/>
        </w:rPr>
        <w:t>【解析】</w:t>
      </w:r>
    </w:p>
    <w:p w14:paraId="223E0314">
      <w:pPr>
        <w:spacing w:line="360" w:lineRule="auto"/>
        <w:jc w:val="left"/>
        <w:textAlignment w:val="center"/>
        <w:rPr>
          <w:color w:val="000000"/>
        </w:rPr>
      </w:pPr>
      <w:r>
        <w:rPr>
          <w:color w:val="000000"/>
        </w:rPr>
        <w:t>【详解】句意：我心目中的英雄有些是真人，有些则来自故事。“英雄”hero，根据“are”及“Some of”可知此处用名词复数heroes。故填heroes。</w:t>
      </w:r>
    </w:p>
    <w:p w14:paraId="1FB069CE">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The whole town is c</w:t>
      </w:r>
      <w:r>
        <w:rPr>
          <w:color w:val="000000"/>
        </w:rPr>
        <w:t>__________</w:t>
      </w:r>
      <w:r>
        <w:rPr>
          <w:rFonts w:ascii="Times New Roman" w:hAnsi="Times New Roman" w:eastAsia="Times New Roman" w:cs="Times New Roman"/>
          <w:color w:val="000000"/>
        </w:rPr>
        <w:t xml:space="preserve"> the opening of the new bridge with a huge party.</w:t>
      </w:r>
    </w:p>
    <w:p w14:paraId="34520CDB">
      <w:pPr>
        <w:spacing w:line="360" w:lineRule="auto"/>
        <w:textAlignment w:val="center"/>
        <w:rPr>
          <w:color w:val="000000"/>
        </w:rPr>
      </w:pPr>
      <w:r>
        <w:rPr>
          <w:color w:val="2E75B6"/>
        </w:rPr>
        <w:t>【答案】</w:t>
      </w:r>
      <w:r>
        <w:rPr>
          <w:rFonts w:ascii="Times New Roman" w:hAnsi="Times New Roman" w:eastAsia="Times New Roman" w:cs="Times New Roman"/>
          <w:color w:val="000000"/>
        </w:rPr>
        <w:t>(c)elebrating</w:t>
      </w:r>
    </w:p>
    <w:p w14:paraId="7342BAEC">
      <w:pPr>
        <w:spacing w:line="360" w:lineRule="auto"/>
        <w:textAlignment w:val="center"/>
        <w:rPr>
          <w:color w:val="000000"/>
        </w:rPr>
      </w:pPr>
      <w:r>
        <w:rPr>
          <w:color w:val="2E75B6"/>
        </w:rPr>
        <w:t>【解析】</w:t>
      </w:r>
    </w:p>
    <w:p w14:paraId="39F0F889">
      <w:pPr>
        <w:spacing w:line="360" w:lineRule="auto"/>
        <w:jc w:val="left"/>
        <w:textAlignment w:val="center"/>
        <w:rPr>
          <w:color w:val="000000"/>
        </w:rPr>
      </w:pPr>
      <w:r>
        <w:rPr>
          <w:color w:val="000000"/>
        </w:rPr>
        <w:t>【详解】句意：全镇的人举行盛大的晚会庆祝新桥通车。根据“the opening of the new bridge with a huge party.”结合首字母可知，是指举行盛大的晚会庆祝新桥通车，celebrate“庆祝”，动词，此处应用现在分词和is构成现在进行时，故填(c)elebrating。</w:t>
      </w:r>
    </w:p>
    <w:p w14:paraId="340171A0">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Although I’ve met her only once or t</w:t>
      </w:r>
      <w:r>
        <w:rPr>
          <w:color w:val="000000"/>
        </w:rPr>
        <w:t>__________</w:t>
      </w:r>
      <w:r>
        <w:rPr>
          <w:rFonts w:ascii="Times New Roman" w:hAnsi="Times New Roman" w:eastAsia="Times New Roman" w:cs="Times New Roman"/>
          <w:color w:val="000000"/>
        </w:rPr>
        <w:t>, I can tell that she has a strong personality.</w:t>
      </w:r>
    </w:p>
    <w:p w14:paraId="580B4DAA">
      <w:pPr>
        <w:spacing w:line="360" w:lineRule="auto"/>
        <w:textAlignment w:val="center"/>
        <w:rPr>
          <w:color w:val="000000"/>
        </w:rPr>
      </w:pPr>
      <w:r>
        <w:rPr>
          <w:color w:val="2E75B6"/>
        </w:rPr>
        <w:t>【答案】</w:t>
      </w:r>
      <w:r>
        <w:rPr>
          <w:rFonts w:ascii="Times New Roman" w:hAnsi="Times New Roman" w:eastAsia="Times New Roman" w:cs="Times New Roman"/>
          <w:color w:val="000000"/>
        </w:rPr>
        <w:t>(t)wice</w:t>
      </w:r>
    </w:p>
    <w:p w14:paraId="79547970">
      <w:pPr>
        <w:spacing w:line="360" w:lineRule="auto"/>
        <w:textAlignment w:val="center"/>
        <w:rPr>
          <w:color w:val="000000"/>
        </w:rPr>
      </w:pPr>
      <w:r>
        <w:rPr>
          <w:color w:val="2E75B6"/>
        </w:rPr>
        <w:t>【解析】</w:t>
      </w:r>
    </w:p>
    <w:p w14:paraId="66C2434F">
      <w:pPr>
        <w:spacing w:line="360" w:lineRule="auto"/>
        <w:jc w:val="left"/>
        <w:textAlignment w:val="center"/>
        <w:rPr>
          <w:color w:val="000000"/>
        </w:rPr>
      </w:pPr>
      <w:r>
        <w:rPr>
          <w:color w:val="000000"/>
        </w:rPr>
        <w:t>【详解】句意：虽然我只见过她一两次，但我能看出她很有个性。根据“once or”及首字母可知，此处指一两次，once or twice表示“一两次”，故填(t)wice。</w:t>
      </w:r>
    </w:p>
    <w:p w14:paraId="07290328">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To get everybody in the discussion, Miss Su has d</w:t>
      </w:r>
      <w:r>
        <w:rPr>
          <w:color w:val="000000"/>
        </w:rPr>
        <w:t>__________</w:t>
      </w:r>
      <w:r>
        <w:rPr>
          <w:rFonts w:ascii="Times New Roman" w:hAnsi="Times New Roman" w:eastAsia="Times New Roman" w:cs="Times New Roman"/>
          <w:color w:val="000000"/>
        </w:rPr>
        <w:t xml:space="preserve"> our class into six groups.</w:t>
      </w:r>
    </w:p>
    <w:p w14:paraId="0A60FEFE">
      <w:pPr>
        <w:spacing w:line="360" w:lineRule="auto"/>
        <w:textAlignment w:val="center"/>
        <w:rPr>
          <w:color w:val="000000"/>
        </w:rPr>
      </w:pPr>
      <w:r>
        <w:rPr>
          <w:color w:val="2E75B6"/>
        </w:rPr>
        <w:t>【答案】</w:t>
      </w:r>
      <w:r>
        <w:rPr>
          <w:rFonts w:ascii="Times New Roman" w:hAnsi="Times New Roman" w:eastAsia="Times New Roman" w:cs="Times New Roman"/>
          <w:color w:val="000000"/>
        </w:rPr>
        <w:t>(d)ivided</w:t>
      </w:r>
    </w:p>
    <w:p w14:paraId="178EC9F7">
      <w:pPr>
        <w:spacing w:line="360" w:lineRule="auto"/>
        <w:textAlignment w:val="center"/>
        <w:rPr>
          <w:color w:val="000000"/>
        </w:rPr>
      </w:pPr>
      <w:r>
        <w:rPr>
          <w:color w:val="2E75B6"/>
        </w:rPr>
        <w:t>【解析】</w:t>
      </w:r>
    </w:p>
    <w:p w14:paraId="0EC1CE63">
      <w:pPr>
        <w:spacing w:line="360" w:lineRule="auto"/>
        <w:jc w:val="left"/>
        <w:textAlignment w:val="center"/>
        <w:rPr>
          <w:color w:val="000000"/>
        </w:rPr>
      </w:pPr>
      <w:r>
        <w:rPr>
          <w:color w:val="000000"/>
        </w:rPr>
        <w:t>【详解】句意：为了让每个人都参与讨论，苏老师把我们班分成了六个小组。根据“has...our class into six groups.”及首字母可知，应是分成了六组，divide...into...“将</w:t>
      </w:r>
      <w:r>
        <w:rPr>
          <w:rFonts w:ascii="宋体" w:hAnsi="宋体" w:eastAsia="宋体" w:cs="宋体"/>
          <w:color w:val="000000"/>
        </w:rPr>
        <w:t>……分成……</w:t>
      </w:r>
      <w:r>
        <w:rPr>
          <w:color w:val="000000"/>
        </w:rPr>
        <w:t>”，has后应跟过去分词构成现在完成时结构，故填(d)ivided。</w:t>
      </w:r>
    </w:p>
    <w:p w14:paraId="443439AE">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We all look f</w:t>
      </w:r>
      <w:r>
        <w:rPr>
          <w:color w:val="000000"/>
        </w:rPr>
        <w:t>__________</w:t>
      </w:r>
      <w:r>
        <w:rPr>
          <w:rFonts w:ascii="Times New Roman" w:hAnsi="Times New Roman" w:eastAsia="Times New Roman" w:cs="Times New Roman"/>
          <w:color w:val="000000"/>
        </w:rPr>
        <w:t xml:space="preserve"> to the day when scientists discover more secrets of outer space.</w:t>
      </w:r>
    </w:p>
    <w:p w14:paraId="03C395E7">
      <w:pPr>
        <w:spacing w:line="360" w:lineRule="auto"/>
        <w:textAlignment w:val="center"/>
        <w:rPr>
          <w:color w:val="000000"/>
        </w:rPr>
      </w:pPr>
      <w:r>
        <w:rPr>
          <w:color w:val="2E75B6"/>
        </w:rPr>
        <w:t>【答案】</w:t>
      </w:r>
      <w:r>
        <w:rPr>
          <w:rFonts w:ascii="Times New Roman" w:hAnsi="Times New Roman" w:eastAsia="Times New Roman" w:cs="Times New Roman"/>
          <w:color w:val="000000"/>
        </w:rPr>
        <w:t>(f)orward</w:t>
      </w:r>
    </w:p>
    <w:p w14:paraId="1B40ACB8">
      <w:pPr>
        <w:spacing w:line="360" w:lineRule="auto"/>
        <w:textAlignment w:val="center"/>
        <w:rPr>
          <w:color w:val="000000"/>
        </w:rPr>
      </w:pPr>
      <w:r>
        <w:rPr>
          <w:color w:val="2E75B6"/>
        </w:rPr>
        <w:t>【解析】</w:t>
      </w:r>
    </w:p>
    <w:p w14:paraId="2F795261">
      <w:pPr>
        <w:spacing w:line="360" w:lineRule="auto"/>
        <w:jc w:val="left"/>
        <w:textAlignment w:val="center"/>
        <w:rPr>
          <w:color w:val="000000"/>
        </w:rPr>
      </w:pPr>
      <w:r>
        <w:rPr>
          <w:color w:val="000000"/>
        </w:rPr>
        <w:t>【详解】句意：我们都盼望着科学家发现更多外太空秘密的那一天。根据题干和首字母可知此处是固定短语look forward to“期待”，故填(f)orward。</w:t>
      </w:r>
    </w:p>
    <w:p w14:paraId="39C1F44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选词填空</w:t>
      </w:r>
    </w:p>
    <w:p w14:paraId="2353BDCC">
      <w:pPr>
        <w:spacing w:line="360" w:lineRule="auto"/>
        <w:jc w:val="both"/>
        <w:textAlignment w:val="center"/>
        <w:rPr>
          <w:color w:val="000000"/>
        </w:rPr>
      </w:pPr>
      <w:r>
        <w:rPr>
          <w:rFonts w:ascii="宋体" w:hAnsi="宋体" w:eastAsia="宋体" w:cs="宋体"/>
          <w:color w:val="000000"/>
        </w:rPr>
        <w:t>请认真阅读下面短文，从方框中选择适当的单词或短语，在答题卡标有题号的横线上，填入其正确形式。每个单词或短语仅用一次。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49"/>
      </w:tblGrid>
      <w:tr w14:paraId="7C44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3DA20">
            <w:pPr>
              <w:spacing w:line="360" w:lineRule="auto"/>
              <w:jc w:val="both"/>
              <w:textAlignment w:val="center"/>
              <w:rPr>
                <w:color w:val="000000"/>
              </w:rPr>
            </w:pPr>
            <w:r>
              <w:rPr>
                <w:rFonts w:ascii="Times New Roman" w:hAnsi="Times New Roman" w:eastAsia="Times New Roman" w:cs="Times New Roman"/>
                <w:color w:val="000000"/>
              </w:rPr>
              <w:t>in front of      move      member      happy      complete</w:t>
            </w:r>
          </w:p>
        </w:tc>
      </w:tr>
    </w:tbl>
    <w:p w14:paraId="46B7E064">
      <w:pPr>
        <w:spacing w:line="360" w:lineRule="auto"/>
        <w:jc w:val="both"/>
        <w:textAlignment w:val="center"/>
        <w:rPr>
          <w:color w:val="000000"/>
        </w:rPr>
      </w:pPr>
      <w:r>
        <w:rPr>
          <w:color w:val="000000"/>
        </w:rPr>
        <w:drawing>
          <wp:inline distT="0" distB="0" distL="114300" distR="114300">
            <wp:extent cx="1847850" cy="1057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47850" cy="1057275"/>
                    </a:xfrm>
                    <a:prstGeom prst="rect">
                      <a:avLst/>
                    </a:prstGeom>
                  </pic:spPr>
                </pic:pic>
              </a:graphicData>
            </a:graphic>
          </wp:inline>
        </w:drawing>
      </w:r>
    </w:p>
    <w:p w14:paraId="3760C91A">
      <w:pPr>
        <w:spacing w:line="360" w:lineRule="auto"/>
        <w:ind w:firstLine="420"/>
        <w:jc w:val="both"/>
        <w:textAlignment w:val="center"/>
        <w:rPr>
          <w:color w:val="000000"/>
        </w:rPr>
      </w:pPr>
      <w:r>
        <w:rPr>
          <w:color w:val="000000"/>
        </w:rPr>
        <w:t xml:space="preserve">The Shenzhou XV mission (飞行任务) crew (乘组) returned to Earth on June 4 after a six-month mission. The crew </w:t>
      </w:r>
      <w:r>
        <w:rPr>
          <w:color w:val="000000"/>
          <w:u w:val="single"/>
        </w:rPr>
        <w:t>____39____</w:t>
      </w:r>
      <w:r>
        <w:rPr>
          <w:color w:val="000000"/>
        </w:rPr>
        <w:t xml:space="preserve"> are Fei Junlong, Deng Qingming and Zhang Lu.</w:t>
      </w:r>
    </w:p>
    <w:p w14:paraId="22D325BF">
      <w:pPr>
        <w:spacing w:line="360" w:lineRule="auto"/>
        <w:ind w:firstLine="420"/>
        <w:jc w:val="left"/>
        <w:textAlignment w:val="center"/>
        <w:rPr>
          <w:color w:val="000000"/>
        </w:rPr>
      </w:pPr>
      <w:r>
        <w:rPr>
          <w:color w:val="000000"/>
        </w:rPr>
        <w:t xml:space="preserve">After everything was ready, the astronauts were carried out of the capsule (返回舱) one by one and placed on chairs </w:t>
      </w:r>
      <w:r>
        <w:rPr>
          <w:color w:val="000000"/>
          <w:u w:val="single"/>
        </w:rPr>
        <w:t>____40____</w:t>
      </w:r>
      <w:r>
        <w:rPr>
          <w:color w:val="000000"/>
        </w:rPr>
        <w:t xml:space="preserve"> the capsule. Then, the astronauts shared their feelings and thoughts with a reporter from CCTV in a live program. Fei said, “We have </w:t>
      </w:r>
      <w:r>
        <w:rPr>
          <w:color w:val="000000"/>
          <w:u w:val="single"/>
        </w:rPr>
        <w:t>____41____</w:t>
      </w:r>
      <w:r>
        <w:rPr>
          <w:color w:val="000000"/>
        </w:rPr>
        <w:t xml:space="preserve"> our tasks before returning safely to Earth. We are all in good condition.” Deng said, “I expected the chance to fly into space for twenty-five years. It was the </w:t>
      </w:r>
      <w:r>
        <w:rPr>
          <w:color w:val="000000"/>
          <w:u w:val="single"/>
        </w:rPr>
        <w:t>____42____</w:t>
      </w:r>
      <w:r>
        <w:rPr>
          <w:color w:val="000000"/>
        </w:rPr>
        <w:t xml:space="preserve"> moment of my life to know that I could be in the mission.” Zhang said, “We will go back to training as soon as possible. We will always be ready to return to space.”</w:t>
      </w:r>
    </w:p>
    <w:p w14:paraId="672EEB2D">
      <w:pPr>
        <w:spacing w:line="360" w:lineRule="auto"/>
        <w:ind w:firstLine="420"/>
        <w:jc w:val="left"/>
        <w:textAlignment w:val="center"/>
        <w:rPr>
          <w:color w:val="000000"/>
        </w:rPr>
      </w:pPr>
      <w:r>
        <w:rPr>
          <w:color w:val="000000"/>
        </w:rPr>
        <w:t xml:space="preserve">After the interview, the astronauts were </w:t>
      </w:r>
      <w:r>
        <w:rPr>
          <w:color w:val="000000"/>
          <w:u w:val="single"/>
        </w:rPr>
        <w:t>____43____</w:t>
      </w:r>
      <w:r>
        <w:rPr>
          <w:color w:val="000000"/>
        </w:rPr>
        <w:t xml:space="preserve"> away for health checks.</w:t>
      </w:r>
    </w:p>
    <w:p w14:paraId="34591C02">
      <w:pPr>
        <w:spacing w:line="360" w:lineRule="auto"/>
        <w:textAlignment w:val="center"/>
        <w:rPr>
          <w:color w:val="000000"/>
        </w:rPr>
      </w:pPr>
      <w:r>
        <w:rPr>
          <w:color w:val="2E75B6"/>
        </w:rPr>
        <w:t>【答案】</w:t>
      </w:r>
      <w:r>
        <w:rPr>
          <w:color w:val="000000"/>
        </w:rPr>
        <w:t xml:space="preserve">39. </w:t>
      </w:r>
      <w:r>
        <w:rPr>
          <w:rFonts w:ascii="Times New Roman" w:hAnsi="Times New Roman" w:eastAsia="Times New Roman" w:cs="Times New Roman"/>
          <w:color w:val="000000"/>
        </w:rPr>
        <w:t>members</w:t>
      </w:r>
      <w:r>
        <w:rPr>
          <w:color w:val="000000"/>
        </w:rPr>
        <w:t xml:space="preserve">    </w:t>
      </w:r>
    </w:p>
    <w:p w14:paraId="13F45DB5">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in front of</w:t>
      </w:r>
      <w:r>
        <w:rPr>
          <w:color w:val="000000"/>
        </w:rPr>
        <w:t xml:space="preserve">    </w:t>
      </w:r>
    </w:p>
    <w:p w14:paraId="4C44910A">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completed</w:t>
      </w:r>
      <w:r>
        <w:rPr>
          <w:color w:val="000000"/>
        </w:rPr>
        <w:t xml:space="preserve">    </w:t>
      </w:r>
    </w:p>
    <w:p w14:paraId="149DBEB5">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happiest</w:t>
      </w:r>
      <w:r>
        <w:rPr>
          <w:color w:val="000000"/>
        </w:rPr>
        <w:t xml:space="preserve">    </w:t>
      </w:r>
    </w:p>
    <w:p w14:paraId="462BE8FA">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moved</w:t>
      </w:r>
    </w:p>
    <w:p w14:paraId="2AA97BE6">
      <w:pPr>
        <w:spacing w:line="360" w:lineRule="auto"/>
        <w:textAlignment w:val="center"/>
        <w:rPr>
          <w:color w:val="000000"/>
        </w:rPr>
      </w:pPr>
      <w:r>
        <w:rPr>
          <w:color w:val="2E75B6"/>
        </w:rPr>
        <w:t>【解析】</w:t>
      </w:r>
    </w:p>
    <w:p w14:paraId="10760810">
      <w:pPr>
        <w:spacing w:line="360" w:lineRule="auto"/>
        <w:jc w:val="left"/>
        <w:textAlignment w:val="center"/>
        <w:rPr>
          <w:color w:val="000000"/>
        </w:rPr>
      </w:pPr>
      <w:r>
        <w:rPr>
          <w:color w:val="000000"/>
        </w:rPr>
        <w:t>【导语】本文主要介绍了神舟15号机组人员返回地球的情况。</w:t>
      </w:r>
    </w:p>
    <w:p w14:paraId="2E43A083">
      <w:pPr>
        <w:spacing w:line="360" w:lineRule="auto"/>
        <w:jc w:val="left"/>
        <w:textAlignment w:val="center"/>
        <w:rPr>
          <w:color w:val="000000"/>
        </w:rPr>
      </w:pPr>
      <w:r>
        <w:rPr>
          <w:color w:val="000000"/>
        </w:rPr>
        <w:t>【39题详解】</w:t>
      </w:r>
    </w:p>
    <w:p w14:paraId="1A4E6ACA">
      <w:pPr>
        <w:spacing w:line="360" w:lineRule="auto"/>
        <w:jc w:val="left"/>
        <w:textAlignment w:val="center"/>
        <w:rPr>
          <w:color w:val="000000"/>
        </w:rPr>
      </w:pPr>
      <w:r>
        <w:rPr>
          <w:color w:val="000000"/>
        </w:rPr>
        <w:t>句意：机组人员是费俊龙、邓清明和张陆。根据“The crew...are Fei Junlong, Deng Qingming and Zhang Lu.”可知是指神州15号的机组人员，应用member“成员”，可数名词，结合are可知名词用复数，故填members。</w:t>
      </w:r>
    </w:p>
    <w:p w14:paraId="7002DAFC">
      <w:pPr>
        <w:spacing w:line="360" w:lineRule="auto"/>
        <w:jc w:val="left"/>
        <w:textAlignment w:val="center"/>
        <w:rPr>
          <w:color w:val="000000"/>
        </w:rPr>
      </w:pPr>
      <w:r>
        <w:rPr>
          <w:color w:val="000000"/>
        </w:rPr>
        <w:t>【40题详解】</w:t>
      </w:r>
    </w:p>
    <w:p w14:paraId="44339E68">
      <w:pPr>
        <w:spacing w:line="360" w:lineRule="auto"/>
        <w:jc w:val="left"/>
        <w:textAlignment w:val="center"/>
        <w:rPr>
          <w:color w:val="000000"/>
        </w:rPr>
      </w:pPr>
      <w:r>
        <w:rPr>
          <w:color w:val="000000"/>
        </w:rPr>
        <w:t>句意：一切准备就绪后，宇航员被一个接一个地抬出太空舱，坐在太空舱前面的椅子上。根据“placed on chairs...the capsule.”可知前后是位置关系，结合选词可知in front of“在</w:t>
      </w:r>
      <w:r>
        <w:rPr>
          <w:rFonts w:ascii="宋体" w:hAnsi="宋体" w:eastAsia="宋体" w:cs="宋体"/>
          <w:color w:val="000000"/>
        </w:rPr>
        <w:t>……</w:t>
      </w:r>
      <w:r>
        <w:rPr>
          <w:color w:val="000000"/>
        </w:rPr>
        <w:t>前面”符合语境，故填in front of。</w:t>
      </w:r>
    </w:p>
    <w:p w14:paraId="29400DB4">
      <w:pPr>
        <w:spacing w:line="360" w:lineRule="auto"/>
        <w:jc w:val="left"/>
        <w:textAlignment w:val="center"/>
        <w:rPr>
          <w:color w:val="000000"/>
        </w:rPr>
      </w:pPr>
      <w:r>
        <w:rPr>
          <w:color w:val="000000"/>
        </w:rPr>
        <w:t>【41题详解】</w:t>
      </w:r>
    </w:p>
    <w:p w14:paraId="65148FBD">
      <w:pPr>
        <w:spacing w:line="360" w:lineRule="auto"/>
        <w:jc w:val="left"/>
        <w:textAlignment w:val="center"/>
        <w:rPr>
          <w:color w:val="000000"/>
        </w:rPr>
      </w:pPr>
      <w:r>
        <w:rPr>
          <w:color w:val="000000"/>
        </w:rPr>
        <w:t>句意：在安全返回地球之前，我们已经完成了任务。根据“our tasks”可知是指完成任务，应用complete“完成”，结合“have”可知本句是现在完成时，动词用过去分词，故填completed。</w:t>
      </w:r>
    </w:p>
    <w:p w14:paraId="07563E6D">
      <w:pPr>
        <w:spacing w:line="360" w:lineRule="auto"/>
        <w:jc w:val="left"/>
        <w:textAlignment w:val="center"/>
        <w:rPr>
          <w:color w:val="000000"/>
        </w:rPr>
      </w:pPr>
      <w:r>
        <w:rPr>
          <w:color w:val="000000"/>
        </w:rPr>
        <w:t>【42题详解】</w:t>
      </w:r>
    </w:p>
    <w:p w14:paraId="32456B2A">
      <w:pPr>
        <w:spacing w:line="360" w:lineRule="auto"/>
        <w:jc w:val="left"/>
        <w:textAlignment w:val="center"/>
        <w:rPr>
          <w:color w:val="000000"/>
        </w:rPr>
      </w:pPr>
      <w:r>
        <w:rPr>
          <w:color w:val="000000"/>
        </w:rPr>
        <w:t>句意：那是我一生中最快乐的时刻，因为我知道我可以参与这项任务。根据“the...moment”可知此空应填形容词最高级，结合选词可知happy的最高级happiest符合语境，故填happiest。</w:t>
      </w:r>
    </w:p>
    <w:p w14:paraId="7925C48F">
      <w:pPr>
        <w:spacing w:line="360" w:lineRule="auto"/>
        <w:jc w:val="left"/>
        <w:textAlignment w:val="center"/>
        <w:rPr>
          <w:color w:val="000000"/>
        </w:rPr>
      </w:pPr>
      <w:r>
        <w:rPr>
          <w:color w:val="000000"/>
        </w:rPr>
        <w:t>【43题详解】</w:t>
      </w:r>
    </w:p>
    <w:p w14:paraId="1CE7114A">
      <w:pPr>
        <w:spacing w:line="360" w:lineRule="auto"/>
        <w:jc w:val="left"/>
        <w:textAlignment w:val="center"/>
        <w:rPr>
          <w:color w:val="000000"/>
        </w:rPr>
      </w:pPr>
      <w:r>
        <w:rPr>
          <w:color w:val="000000"/>
        </w:rPr>
        <w:t>句意：采访结束后，宇航员们被转移到其他地方进行健康检查。根据“After the interview, the astronauts were...away for health checks.”可知宇航员们被转移到其他地方进行健康检查，move“移动”，是动词，此处动词和主语之间是被动关系，应用被动语态，动词用过去分词，故填moved。</w:t>
      </w:r>
    </w:p>
    <w:p w14:paraId="6E3293AF">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322DF15">
      <w:pPr>
        <w:spacing w:line="360" w:lineRule="auto"/>
        <w:jc w:val="both"/>
        <w:textAlignment w:val="center"/>
        <w:rPr>
          <w:color w:val="000000"/>
        </w:rPr>
      </w:pPr>
      <w:r>
        <w:rPr>
          <w:rFonts w:ascii="宋体" w:hAnsi="宋体" w:eastAsia="宋体" w:cs="宋体"/>
          <w:color w:val="000000"/>
        </w:rPr>
        <w:t>请认真阅读下面短文，在答题卡标有题号的横线上，填入一个适当的单词或括号内单词的正确形式。</w:t>
      </w:r>
    </w:p>
    <w:p w14:paraId="4C908006">
      <w:pPr>
        <w:spacing w:line="360" w:lineRule="auto"/>
        <w:jc w:val="both"/>
        <w:textAlignment w:val="center"/>
        <w:rPr>
          <w:color w:val="000000"/>
        </w:rPr>
      </w:pPr>
      <w:r>
        <w:rPr>
          <w:color w:val="000000"/>
        </w:rPr>
        <w:drawing>
          <wp:inline distT="0" distB="0" distL="114300" distR="114300">
            <wp:extent cx="1390650" cy="17811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90650" cy="1781175"/>
                    </a:xfrm>
                    <a:prstGeom prst="rect">
                      <a:avLst/>
                    </a:prstGeom>
                  </pic:spPr>
                </pic:pic>
              </a:graphicData>
            </a:graphic>
          </wp:inline>
        </w:drawing>
      </w:r>
    </w:p>
    <w:p w14:paraId="08B1495E">
      <w:pPr>
        <w:spacing w:line="360" w:lineRule="auto"/>
        <w:jc w:val="center"/>
        <w:textAlignment w:val="center"/>
        <w:rPr>
          <w:color w:val="000000"/>
        </w:rPr>
      </w:pPr>
      <w:r>
        <w:rPr>
          <w:rFonts w:ascii="Times New Roman" w:hAnsi="Times New Roman" w:eastAsia="Times New Roman" w:cs="Times New Roman"/>
          <w:color w:val="000000"/>
        </w:rPr>
        <w:t>Dancing with the Light</w:t>
      </w:r>
    </w:p>
    <w:p w14:paraId="4C12658B">
      <w:pPr>
        <w:spacing w:line="360" w:lineRule="auto"/>
        <w:ind w:firstLine="420"/>
        <w:jc w:val="left"/>
        <w:textAlignment w:val="center"/>
        <w:rPr>
          <w:color w:val="000000"/>
        </w:rPr>
      </w:pPr>
      <w:r>
        <w:rPr>
          <w:color w:val="000000"/>
        </w:rPr>
        <w:t xml:space="preserve">A few years ago, I visited the Classical Gardens of Suzhou. During the visit, my attention was drawn away from the plants, bridges and stones, towards </w:t>
      </w:r>
      <w:r>
        <w:rPr>
          <w:color w:val="000000"/>
          <w:u w:val="single"/>
        </w:rPr>
        <w:t>____44____</w:t>
      </w:r>
      <w:r>
        <w:rPr>
          <w:color w:val="000000"/>
        </w:rPr>
        <w:t xml:space="preserve"> walls of the gardens. Mostly white, some parts of the walls are losing small </w:t>
      </w:r>
      <w:r>
        <w:rPr>
          <w:color w:val="000000"/>
          <w:u w:val="single"/>
        </w:rPr>
        <w:t>____45____</w:t>
      </w:r>
      <w:r>
        <w:rPr>
          <w:color w:val="000000"/>
        </w:rPr>
        <w:t xml:space="preserve"> (piece) of their covering. This creates space in which light and plants can be </w:t>
      </w:r>
      <w:r>
        <w:rPr>
          <w:color w:val="000000"/>
          <w:u w:val="single"/>
        </w:rPr>
        <w:t>____46____</w:t>
      </w:r>
      <w:r>
        <w:rPr>
          <w:color w:val="000000"/>
        </w:rPr>
        <w:t xml:space="preserve"> (see). The walls are not only the boundaries of the gardens, but they also form protected paths that guide you on a trip.</w:t>
      </w:r>
    </w:p>
    <w:p w14:paraId="42B0E41B">
      <w:pPr>
        <w:spacing w:line="360" w:lineRule="auto"/>
        <w:ind w:firstLine="420"/>
        <w:jc w:val="left"/>
        <w:textAlignment w:val="center"/>
        <w:rPr>
          <w:color w:val="000000"/>
        </w:rPr>
      </w:pPr>
      <w:r>
        <w:rPr>
          <w:color w:val="000000"/>
        </w:rPr>
        <w:t xml:space="preserve">The memory of the white walls stayed with me. I kept </w:t>
      </w:r>
      <w:r>
        <w:rPr>
          <w:color w:val="000000"/>
          <w:u w:val="single"/>
        </w:rPr>
        <w:t>____47____</w:t>
      </w:r>
      <w:r>
        <w:rPr>
          <w:color w:val="000000"/>
        </w:rPr>
        <w:t xml:space="preserve"> (imagine) how many shadows (影) could be collected by them to dance with the light. This fantastic moment was so lively </w:t>
      </w:r>
      <w:r>
        <w:rPr>
          <w:color w:val="000000"/>
          <w:u w:val="single"/>
        </w:rPr>
        <w:t>____48____</w:t>
      </w:r>
      <w:r>
        <w:rPr>
          <w:color w:val="000000"/>
        </w:rPr>
        <w:t xml:space="preserve"> I came back to explore it with my camera.</w:t>
      </w:r>
    </w:p>
    <w:p w14:paraId="77F60CE5">
      <w:pPr>
        <w:spacing w:line="360" w:lineRule="auto"/>
        <w:ind w:firstLine="420"/>
        <w:jc w:val="left"/>
        <w:textAlignment w:val="center"/>
        <w:rPr>
          <w:color w:val="000000"/>
        </w:rPr>
      </w:pPr>
      <w:r>
        <w:rPr>
          <w:color w:val="000000"/>
        </w:rPr>
        <w:t xml:space="preserve">Working </w:t>
      </w:r>
      <w:r>
        <w:rPr>
          <w:color w:val="000000"/>
          <w:u w:val="single"/>
        </w:rPr>
        <w:t>____49____</w:t>
      </w:r>
      <w:r>
        <w:rPr>
          <w:color w:val="000000"/>
        </w:rPr>
        <w:t xml:space="preserve"> (free) with these walls and their marks, I began to feel like collecting all the stories that were painted there. Weather and time have turned these </w:t>
      </w:r>
      <w:r>
        <w:rPr>
          <w:color w:val="000000"/>
          <w:u w:val="single"/>
        </w:rPr>
        <w:t>____50____</w:t>
      </w:r>
      <w:r>
        <w:rPr>
          <w:color w:val="000000"/>
        </w:rPr>
        <w:t xml:space="preserve"> (amaze) white walls into Chinese landscape paintings.</w:t>
      </w:r>
    </w:p>
    <w:p w14:paraId="2FB9A996">
      <w:pPr>
        <w:spacing w:line="360" w:lineRule="auto"/>
        <w:ind w:firstLine="420"/>
        <w:jc w:val="left"/>
        <w:textAlignment w:val="center"/>
        <w:rPr>
          <w:color w:val="000000"/>
        </w:rPr>
      </w:pPr>
      <w:r>
        <w:rPr>
          <w:color w:val="000000"/>
        </w:rPr>
        <w:t xml:space="preserve">I </w:t>
      </w:r>
      <w:r>
        <w:rPr>
          <w:color w:val="000000"/>
          <w:u w:val="single"/>
        </w:rPr>
        <w:t>____51____</w:t>
      </w:r>
      <w:r>
        <w:rPr>
          <w:color w:val="000000"/>
        </w:rPr>
        <w:t xml:space="preserve"> (take) the photos during the month of June, just after the rain. The air was full of small drops of water, showing the light and the color </w:t>
      </w:r>
      <w:r>
        <w:rPr>
          <w:color w:val="000000"/>
          <w:u w:val="single"/>
        </w:rPr>
        <w:t>____52____</w:t>
      </w:r>
      <w:r>
        <w:rPr>
          <w:color w:val="000000"/>
        </w:rPr>
        <w:t xml:space="preserve"> the things around. As color was born out of a dance between light and a body, when photographing in color I found </w:t>
      </w:r>
      <w:r>
        <w:rPr>
          <w:color w:val="000000"/>
          <w:u w:val="single"/>
        </w:rPr>
        <w:t>____53____</w:t>
      </w:r>
      <w:r>
        <w:rPr>
          <w:color w:val="000000"/>
        </w:rPr>
        <w:t xml:space="preserve"> (I) enjoying a moment of this dance.</w:t>
      </w:r>
    </w:p>
    <w:p w14:paraId="7D721E28">
      <w:pPr>
        <w:spacing w:line="360" w:lineRule="auto"/>
        <w:textAlignment w:val="center"/>
        <w:rPr>
          <w:color w:val="000000"/>
        </w:rPr>
      </w:pPr>
      <w:r>
        <w:rPr>
          <w:color w:val="2E75B6"/>
        </w:rPr>
        <w:t>【答案】</w:t>
      </w:r>
      <w:r>
        <w:rPr>
          <w:color w:val="000000"/>
        </w:rPr>
        <w:t xml:space="preserve">44. </w:t>
      </w:r>
      <w:r>
        <w:rPr>
          <w:rFonts w:ascii="Times New Roman" w:hAnsi="Times New Roman" w:eastAsia="Times New Roman" w:cs="Times New Roman"/>
          <w:color w:val="000000"/>
        </w:rPr>
        <w:t>the</w:t>
      </w:r>
      <w:r>
        <w:rPr>
          <w:color w:val="000000"/>
        </w:rPr>
        <w:t xml:space="preserve">    </w:t>
      </w:r>
    </w:p>
    <w:p w14:paraId="200B6FCE">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pieces</w:t>
      </w:r>
      <w:r>
        <w:rPr>
          <w:color w:val="000000"/>
        </w:rPr>
        <w:t xml:space="preserve">    46. </w:t>
      </w:r>
      <w:r>
        <w:rPr>
          <w:rFonts w:ascii="Times New Roman" w:hAnsi="Times New Roman" w:eastAsia="Times New Roman" w:cs="Times New Roman"/>
          <w:color w:val="000000"/>
        </w:rPr>
        <w:t>seen</w:t>
      </w:r>
      <w:r>
        <w:rPr>
          <w:color w:val="000000"/>
        </w:rPr>
        <w:t xml:space="preserve">    </w:t>
      </w:r>
    </w:p>
    <w:p w14:paraId="5439B42F">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imagining</w:t>
      </w:r>
      <w:r>
        <w:rPr>
          <w:color w:val="000000"/>
        </w:rPr>
        <w:t xml:space="preserve">    </w:t>
      </w:r>
    </w:p>
    <w:p w14:paraId="3DA1D2FB">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that</w:t>
      </w:r>
      <w:r>
        <w:rPr>
          <w:color w:val="000000"/>
        </w:rPr>
        <w:t xml:space="preserve">    49. </w:t>
      </w:r>
      <w:r>
        <w:rPr>
          <w:rFonts w:ascii="Times New Roman" w:hAnsi="Times New Roman" w:eastAsia="Times New Roman" w:cs="Times New Roman"/>
          <w:color w:val="000000"/>
        </w:rPr>
        <w:t>freely</w:t>
      </w:r>
      <w:r>
        <w:rPr>
          <w:color w:val="000000"/>
        </w:rPr>
        <w:t xml:space="preserve">    </w:t>
      </w:r>
    </w:p>
    <w:p w14:paraId="328EEFAB">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amazing</w:t>
      </w:r>
      <w:r>
        <w:rPr>
          <w:color w:val="000000"/>
        </w:rPr>
        <w:t xml:space="preserve">    </w:t>
      </w:r>
    </w:p>
    <w:p w14:paraId="363ED3E4">
      <w:pPr>
        <w:spacing w:line="360" w:lineRule="auto"/>
        <w:textAlignment w:val="center"/>
        <w:rPr>
          <w:color w:val="000000"/>
        </w:rPr>
      </w:pPr>
      <w:r>
        <w:rPr>
          <w:color w:val="000000"/>
        </w:rPr>
        <w:t>51</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took</w:t>
      </w:r>
      <w:r>
        <w:rPr>
          <w:color w:val="000000"/>
        </w:rPr>
        <w:t xml:space="preserve">    52. </w:t>
      </w:r>
      <w:r>
        <w:rPr>
          <w:rFonts w:ascii="Times New Roman" w:hAnsi="Times New Roman" w:eastAsia="Times New Roman" w:cs="Times New Roman"/>
          <w:color w:val="000000"/>
        </w:rPr>
        <w:t>of</w:t>
      </w:r>
      <w:r>
        <w:rPr>
          <w:color w:val="000000"/>
        </w:rPr>
        <w:t xml:space="preserve">    </w:t>
      </w:r>
    </w:p>
    <w:p w14:paraId="3DFA3637">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myself</w:t>
      </w:r>
    </w:p>
    <w:p w14:paraId="6CB9FAA5">
      <w:pPr>
        <w:spacing w:line="360" w:lineRule="auto"/>
        <w:textAlignment w:val="center"/>
        <w:rPr>
          <w:color w:val="000000"/>
        </w:rPr>
      </w:pPr>
      <w:r>
        <w:rPr>
          <w:color w:val="2E75B6"/>
        </w:rPr>
        <w:t>【解析】</w:t>
      </w:r>
    </w:p>
    <w:p w14:paraId="68C5036C">
      <w:pPr>
        <w:spacing w:line="360" w:lineRule="auto"/>
        <w:jc w:val="left"/>
        <w:textAlignment w:val="center"/>
        <w:rPr>
          <w:color w:val="000000"/>
        </w:rPr>
      </w:pPr>
      <w:r>
        <w:rPr>
          <w:color w:val="000000"/>
        </w:rPr>
        <w:t>【导语】本文主要介绍了作者参观苏州古典园林的经历。</w:t>
      </w:r>
    </w:p>
    <w:p w14:paraId="0DA78507">
      <w:pPr>
        <w:spacing w:line="360" w:lineRule="auto"/>
        <w:jc w:val="left"/>
        <w:textAlignment w:val="center"/>
        <w:rPr>
          <w:color w:val="000000"/>
        </w:rPr>
      </w:pPr>
      <w:r>
        <w:rPr>
          <w:color w:val="000000"/>
        </w:rPr>
        <w:t>【44题详解】</w:t>
      </w:r>
    </w:p>
    <w:p w14:paraId="0D0D85AE">
      <w:pPr>
        <w:spacing w:line="360" w:lineRule="auto"/>
        <w:jc w:val="left"/>
        <w:textAlignment w:val="center"/>
        <w:rPr>
          <w:color w:val="000000"/>
        </w:rPr>
      </w:pPr>
      <w:r>
        <w:rPr>
          <w:color w:val="000000"/>
        </w:rPr>
        <w:t>句意：在参观期间，我的注意力从植物、桥梁和石头上转移到了花园的墙壁上。根据“walls of the gardens.”可知此处是特指花园的墙壁，应用定冠词the，故填the。</w:t>
      </w:r>
    </w:p>
    <w:p w14:paraId="62FDD3F0">
      <w:pPr>
        <w:spacing w:line="360" w:lineRule="auto"/>
        <w:jc w:val="left"/>
        <w:textAlignment w:val="center"/>
        <w:rPr>
          <w:color w:val="000000"/>
        </w:rPr>
      </w:pPr>
      <w:r>
        <w:rPr>
          <w:color w:val="000000"/>
        </w:rPr>
        <w:t>【45题详解】</w:t>
      </w:r>
    </w:p>
    <w:p w14:paraId="163D0145">
      <w:pPr>
        <w:spacing w:line="360" w:lineRule="auto"/>
        <w:jc w:val="left"/>
        <w:textAlignment w:val="center"/>
        <w:rPr>
          <w:color w:val="000000"/>
        </w:rPr>
      </w:pPr>
      <w:r>
        <w:rPr>
          <w:color w:val="000000"/>
        </w:rPr>
        <w:t>句意：大部分墙壁是白色的，有些部分正在失去小块的覆盖物。piece“块”，可数名词，此处应用复数表示泛指，故填pieces。</w:t>
      </w:r>
    </w:p>
    <w:p w14:paraId="286705F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46题详解】</w:t>
      </w:r>
    </w:p>
    <w:p w14:paraId="49068A44">
      <w:pPr>
        <w:spacing w:line="360" w:lineRule="auto"/>
        <w:jc w:val="left"/>
        <w:textAlignment w:val="center"/>
        <w:rPr>
          <w:color w:val="000000"/>
        </w:rPr>
      </w:pPr>
      <w:r>
        <w:rPr>
          <w:color w:val="000000"/>
        </w:rPr>
        <w:t>句意：这创造了可以看到光线和植物的空间。see是动词，根据“can be”可知是含有情态动词can的被动语态can be done，故填seen。</w:t>
      </w:r>
    </w:p>
    <w:p w14:paraId="446A4C82">
      <w:pPr>
        <w:spacing w:line="360" w:lineRule="auto"/>
        <w:jc w:val="left"/>
        <w:textAlignment w:val="center"/>
        <w:rPr>
          <w:color w:val="000000"/>
        </w:rPr>
      </w:pPr>
      <w:r>
        <w:rPr>
          <w:color w:val="000000"/>
        </w:rPr>
        <w:t>【47题详解】</w:t>
      </w:r>
    </w:p>
    <w:p w14:paraId="4ED31E9C">
      <w:pPr>
        <w:spacing w:line="360" w:lineRule="auto"/>
        <w:jc w:val="left"/>
        <w:textAlignment w:val="center"/>
        <w:rPr>
          <w:color w:val="000000"/>
        </w:rPr>
      </w:pPr>
      <w:r>
        <w:rPr>
          <w:color w:val="000000"/>
        </w:rPr>
        <w:t>句意：我一直在想象，它们能收集多少影子，与光共舞。keep doing sth“一直做某事”，为固定短语，故填imagining。</w:t>
      </w:r>
    </w:p>
    <w:p w14:paraId="14DA4308">
      <w:pPr>
        <w:spacing w:line="360" w:lineRule="auto"/>
        <w:jc w:val="left"/>
        <w:textAlignment w:val="center"/>
        <w:rPr>
          <w:color w:val="000000"/>
        </w:rPr>
      </w:pPr>
      <w:r>
        <w:rPr>
          <w:color w:val="000000"/>
        </w:rPr>
        <w:t>【48题详解】</w:t>
      </w:r>
    </w:p>
    <w:p w14:paraId="33ABC55A">
      <w:pPr>
        <w:spacing w:line="360" w:lineRule="auto"/>
        <w:jc w:val="left"/>
        <w:textAlignment w:val="center"/>
        <w:rPr>
          <w:color w:val="000000"/>
        </w:rPr>
      </w:pPr>
      <w:r>
        <w:rPr>
          <w:color w:val="000000"/>
        </w:rPr>
        <w:t>句意：这个奇妙的时刻是如此的生动，以至于我带着相机回来探索它。根据“so lively...I came back to explore it with my camera.”可知此处是so...that“如</w:t>
      </w:r>
      <w:r>
        <w:rPr>
          <w:rFonts w:ascii="宋体" w:hAnsi="宋体" w:eastAsia="宋体" w:cs="宋体"/>
          <w:color w:val="000000"/>
        </w:rPr>
        <w:t>此……以至于……</w:t>
      </w:r>
      <w:r>
        <w:rPr>
          <w:color w:val="000000"/>
        </w:rPr>
        <w:t>”引导的结果状语从句，故填that。</w:t>
      </w:r>
    </w:p>
    <w:p w14:paraId="01A2DE8E">
      <w:pPr>
        <w:spacing w:line="360" w:lineRule="auto"/>
        <w:jc w:val="left"/>
        <w:textAlignment w:val="center"/>
        <w:rPr>
          <w:color w:val="000000"/>
        </w:rPr>
      </w:pPr>
      <w:r>
        <w:rPr>
          <w:color w:val="000000"/>
        </w:rPr>
        <w:t>【49题详解】</w:t>
      </w:r>
    </w:p>
    <w:p w14:paraId="197CF7B0">
      <w:pPr>
        <w:spacing w:line="360" w:lineRule="auto"/>
        <w:jc w:val="left"/>
        <w:textAlignment w:val="center"/>
        <w:rPr>
          <w:color w:val="000000"/>
        </w:rPr>
      </w:pPr>
      <w:r>
        <w:rPr>
          <w:color w:val="000000"/>
        </w:rPr>
        <w:t>句意：在这些墙壁和它们的标记上自由地工作，我开始想收集所有画在那里的故事。free是形容词，此处修饰动词应用副词freely，故填freely。</w:t>
      </w:r>
    </w:p>
    <w:p w14:paraId="5B7C1A17">
      <w:pPr>
        <w:spacing w:line="360" w:lineRule="auto"/>
        <w:jc w:val="left"/>
        <w:textAlignment w:val="center"/>
        <w:rPr>
          <w:color w:val="000000"/>
        </w:rPr>
      </w:pPr>
      <w:r>
        <w:rPr>
          <w:color w:val="000000"/>
        </w:rPr>
        <w:t>【50题详解】</w:t>
      </w:r>
    </w:p>
    <w:p w14:paraId="44AAE556">
      <w:pPr>
        <w:spacing w:line="360" w:lineRule="auto"/>
        <w:jc w:val="left"/>
        <w:textAlignment w:val="center"/>
        <w:rPr>
          <w:color w:val="000000"/>
        </w:rPr>
      </w:pPr>
      <w:r>
        <w:rPr>
          <w:color w:val="000000"/>
        </w:rPr>
        <w:t>句意：天气和时间把这些令人惊叹的白墙变成了中国山水画。空后是名词，所以此处应用形容词amazing“令人惊奇的”修饰物，故填amazing。</w:t>
      </w:r>
    </w:p>
    <w:p w14:paraId="277C62AB">
      <w:pPr>
        <w:spacing w:line="360" w:lineRule="auto"/>
        <w:jc w:val="left"/>
        <w:textAlignment w:val="center"/>
        <w:rPr>
          <w:color w:val="000000"/>
        </w:rPr>
      </w:pPr>
      <w:r>
        <w:rPr>
          <w:color w:val="000000"/>
        </w:rPr>
        <w:t>【51题详解】</w:t>
      </w:r>
    </w:p>
    <w:p w14:paraId="4DAF0915">
      <w:pPr>
        <w:spacing w:line="360" w:lineRule="auto"/>
        <w:jc w:val="left"/>
        <w:textAlignment w:val="center"/>
        <w:rPr>
          <w:color w:val="000000"/>
        </w:rPr>
      </w:pPr>
      <w:r>
        <w:rPr>
          <w:color w:val="000000"/>
        </w:rPr>
        <w:t>句意：这些照片是我在六月雨后拍摄的。take是动词，根据语境和后句可知，本句是一般过去时，动词用过去式，故填took。</w:t>
      </w:r>
    </w:p>
    <w:p w14:paraId="7AB5B450">
      <w:pPr>
        <w:spacing w:line="360" w:lineRule="auto"/>
        <w:jc w:val="left"/>
        <w:textAlignment w:val="center"/>
        <w:rPr>
          <w:color w:val="000000"/>
        </w:rPr>
      </w:pPr>
      <w:r>
        <w:rPr>
          <w:color w:val="000000"/>
        </w:rPr>
        <w:t>【52题详解】</w:t>
      </w:r>
    </w:p>
    <w:p w14:paraId="38E4A29B">
      <w:pPr>
        <w:spacing w:line="360" w:lineRule="auto"/>
        <w:jc w:val="left"/>
        <w:textAlignment w:val="center"/>
        <w:rPr>
          <w:color w:val="000000"/>
        </w:rPr>
      </w:pPr>
      <w:r>
        <w:rPr>
          <w:color w:val="000000"/>
        </w:rPr>
        <w:t>句意：空气中充满了小水滴，显示出周围事物的光和颜色。根据“the color...the things around”可知是指周围事物的颜色，应用of所有格，表示“</w:t>
      </w:r>
      <w:r>
        <w:rPr>
          <w:rFonts w:ascii="宋体" w:hAnsi="宋体" w:eastAsia="宋体" w:cs="宋体"/>
          <w:color w:val="000000"/>
        </w:rPr>
        <w:t>……</w:t>
      </w:r>
      <w:r>
        <w:rPr>
          <w:color w:val="000000"/>
        </w:rPr>
        <w:t>的”，故填of。</w:t>
      </w:r>
    </w:p>
    <w:p w14:paraId="75962EEC">
      <w:pPr>
        <w:spacing w:line="360" w:lineRule="auto"/>
        <w:jc w:val="left"/>
        <w:textAlignment w:val="center"/>
        <w:rPr>
          <w:color w:val="000000"/>
        </w:rPr>
      </w:pPr>
      <w:r>
        <w:rPr>
          <w:color w:val="000000"/>
        </w:rPr>
        <w:t>【53题详解】</w:t>
      </w:r>
    </w:p>
    <w:p w14:paraId="7C021EBC">
      <w:pPr>
        <w:spacing w:line="360" w:lineRule="auto"/>
        <w:jc w:val="left"/>
        <w:textAlignment w:val="center"/>
        <w:rPr>
          <w:color w:val="000000"/>
        </w:rPr>
      </w:pPr>
      <w:r>
        <w:rPr>
          <w:color w:val="000000"/>
        </w:rPr>
        <w:t>句意：因为色彩是光与身体之间的舞蹈而产生的，所以当我拍摄彩色照片时，我发现自己在享受这种舞蹈的时刻。根据“I found...enjoying a moment of this dance.”可知主语是I，所以宾语应该用反身代词myself，故填myself。</w:t>
      </w:r>
    </w:p>
    <w:p w14:paraId="3DC387E7">
      <w:pPr>
        <w:spacing w:line="360" w:lineRule="auto"/>
        <w:jc w:val="both"/>
        <w:textAlignment w:val="center"/>
        <w:rPr>
          <w:color w:val="000000"/>
        </w:rPr>
      </w:pPr>
      <w:r>
        <w:rPr>
          <w:rFonts w:ascii="宋体" w:hAnsi="宋体" w:eastAsia="宋体" w:cs="宋体"/>
          <w:b/>
          <w:color w:val="000000"/>
          <w:sz w:val="24"/>
        </w:rPr>
        <w:t>第六部分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54</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55</w:t>
      </w:r>
      <w:r>
        <w:rPr>
          <w:rFonts w:ascii="宋体" w:hAnsi="宋体" w:eastAsia="宋体" w:cs="宋体"/>
          <w:b/>
          <w:color w:val="000000"/>
          <w:sz w:val="24"/>
        </w:rPr>
        <w:t>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56</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1B906477">
      <w:pPr>
        <w:spacing w:line="360" w:lineRule="auto"/>
        <w:jc w:val="both"/>
        <w:textAlignment w:val="center"/>
        <w:rPr>
          <w:color w:val="000000"/>
        </w:rPr>
      </w:pPr>
      <w:r>
        <w:rPr>
          <w:color w:val="000000"/>
        </w:rPr>
        <w:t>请认真阅读下面材料，用英语回答材料后的问题。</w:t>
      </w:r>
    </w:p>
    <w:p w14:paraId="3BCAA12B">
      <w:pPr>
        <w:spacing w:line="360" w:lineRule="auto"/>
        <w:jc w:val="both"/>
        <w:textAlignment w:val="center"/>
        <w:rPr>
          <w:color w:val="000000"/>
        </w:rPr>
      </w:pPr>
      <w:r>
        <w:rPr>
          <w:b/>
          <w:color w:val="000000"/>
        </w:rPr>
        <w:t xml:space="preserve">Reporter: </w:t>
      </w:r>
      <w:r>
        <w:rPr>
          <w:color w:val="000000"/>
        </w:rPr>
        <w:t>Why do you love Suzhou?</w:t>
      </w:r>
    </w:p>
    <w:p w14:paraId="5E323593">
      <w:pPr>
        <w:spacing w:line="360" w:lineRule="auto"/>
        <w:jc w:val="both"/>
        <w:textAlignment w:val="center"/>
        <w:rPr>
          <w:color w:val="000000"/>
        </w:rPr>
      </w:pPr>
      <w:r>
        <w:rPr>
          <w:b/>
          <w:color w:val="000000"/>
        </w:rPr>
        <w:t>Zekro:</w:t>
      </w:r>
      <w:r>
        <w:rPr>
          <w:color w:val="000000"/>
        </w:rPr>
        <w:t xml:space="preserve"> When I was a child, my parents told me that love has no boundaries. They told me the purpose of life is to serve people and make contributions to our society. Since my wife and I came to Suzhou twenty-four years ago, I have never stopped showing my love in action. I’ve taught the latest technology to my students in Suzhou University for free. I’ve helped people in need, caring for sick children, sending money to disaster areas and teaching African drumming to poor children. I’ve also worked closely with Suzhou government to introduce Suzhou to foreigners. Many friends often call me the Ambassador(大使) of Suzhou.</w:t>
      </w:r>
    </w:p>
    <w:p w14:paraId="64C07D8F">
      <w:pPr>
        <w:spacing w:line="360" w:lineRule="auto"/>
        <w:jc w:val="both"/>
        <w:textAlignment w:val="center"/>
        <w:rPr>
          <w:color w:val="000000"/>
        </w:rPr>
      </w:pPr>
      <w:r>
        <w:rPr>
          <w:b/>
          <w:color w:val="000000"/>
        </w:rPr>
        <w:t>Reporter:</w:t>
      </w:r>
      <w:r>
        <w:rPr>
          <w:color w:val="000000"/>
        </w:rPr>
        <w:t xml:space="preserve"> Please tell us about Happy Home Club.</w:t>
      </w:r>
    </w:p>
    <w:p w14:paraId="6514C4E6">
      <w:pPr>
        <w:spacing w:line="360" w:lineRule="auto"/>
        <w:jc w:val="both"/>
        <w:textAlignment w:val="center"/>
        <w:rPr>
          <w:color w:val="000000"/>
        </w:rPr>
      </w:pPr>
      <w:r>
        <w:rPr>
          <w:b/>
          <w:color w:val="000000"/>
        </w:rPr>
        <w:t>Zekro:</w:t>
      </w:r>
      <w:r>
        <w:rPr>
          <w:color w:val="000000"/>
        </w:rPr>
        <w:t xml:space="preserve"> Seven years ago, I opened Finland Home Cafe to introduce Finnish (芬兰的) culture to our Chinese friends through food and music. One meaningful activity we hold every week is Happy Home Club. It is open from 7:00 p. m. to 8:30 p.m. on Fridays. It’s for everybody who loves to make new friends, learn about life and practice their English. The most recent topics for Happy Home Club are: Why we sleep; How to read a book; Remember to say thank you…</w:t>
      </w:r>
    </w:p>
    <w:p w14:paraId="01265743">
      <w:pPr>
        <w:spacing w:line="360" w:lineRule="auto"/>
        <w:jc w:val="both"/>
        <w:textAlignment w:val="center"/>
        <w:rPr>
          <w:color w:val="000000"/>
        </w:rPr>
      </w:pPr>
      <w:r>
        <w:rPr>
          <w:b/>
          <w:color w:val="000000"/>
        </w:rPr>
        <w:t xml:space="preserve">Reporter: </w:t>
      </w:r>
      <w:r>
        <w:rPr>
          <w:color w:val="000000"/>
        </w:rPr>
        <w:t>What else do you want to say to people who are watching our TV show?</w:t>
      </w:r>
    </w:p>
    <w:p w14:paraId="19177657">
      <w:pPr>
        <w:spacing w:line="360" w:lineRule="auto"/>
        <w:jc w:val="both"/>
        <w:textAlignment w:val="center"/>
        <w:rPr>
          <w:color w:val="000000"/>
        </w:rPr>
      </w:pPr>
      <w:r>
        <w:rPr>
          <w:color w:val="000000"/>
        </w:rPr>
        <w:t>Zekro: Those who are interested in our culture, food and topics are most welcome to our Cafe. Please come and share your stories with us. Together, we can make a difference.</w:t>
      </w:r>
    </w:p>
    <w:p w14:paraId="1AD75066">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How long have Zekro and his wife lived in Suzhou?</w:t>
      </w:r>
    </w:p>
    <w:p w14:paraId="23FD7A50">
      <w:pPr>
        <w:spacing w:line="360" w:lineRule="auto"/>
        <w:jc w:val="both"/>
        <w:textAlignment w:val="center"/>
        <w:rPr>
          <w:color w:val="000000"/>
        </w:rPr>
      </w:pPr>
      <w:r>
        <w:rPr>
          <w:color w:val="000000"/>
        </w:rPr>
        <w:t>___________________________________________________</w:t>
      </w:r>
    </w:p>
    <w:p w14:paraId="54D59C92">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Why do Zekro’s friends call him “the Ambassador of Suzhou”?</w:t>
      </w:r>
    </w:p>
    <w:p w14:paraId="40FFA1C2">
      <w:pPr>
        <w:spacing w:line="360" w:lineRule="auto"/>
        <w:jc w:val="both"/>
        <w:textAlignment w:val="center"/>
        <w:rPr>
          <w:color w:val="000000"/>
        </w:rPr>
      </w:pPr>
      <w:r>
        <w:rPr>
          <w:color w:val="000000"/>
        </w:rPr>
        <w:t>___________________________________________________</w:t>
      </w:r>
    </w:p>
    <w:p w14:paraId="6C8CDAD0">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Please write another good topic for Happy Home Club and explain your reason.</w:t>
      </w:r>
    </w:p>
    <w:p w14:paraId="39A64CA4">
      <w:pPr>
        <w:spacing w:line="360" w:lineRule="auto"/>
        <w:jc w:val="both"/>
        <w:textAlignment w:val="center"/>
        <w:rPr>
          <w:color w:val="000000"/>
        </w:rPr>
      </w:pPr>
      <w:r>
        <w:rPr>
          <w:rFonts w:ascii="Times New Roman" w:hAnsi="Times New Roman" w:eastAsia="Times New Roman" w:cs="Times New Roman"/>
          <w:color w:val="000000"/>
        </w:rPr>
        <w:t>(Avoid any topics of Happy Home Club that are mentioned in this paper.)</w:t>
      </w:r>
    </w:p>
    <w:p w14:paraId="0E21EE1C">
      <w:pPr>
        <w:spacing w:line="360" w:lineRule="auto"/>
        <w:jc w:val="both"/>
        <w:textAlignment w:val="center"/>
        <w:rPr>
          <w:color w:val="000000"/>
        </w:rPr>
      </w:pPr>
      <w:r>
        <w:rPr>
          <w:color w:val="000000"/>
        </w:rPr>
        <w:t>___________________________________________________</w:t>
      </w:r>
    </w:p>
    <w:p w14:paraId="26B11A0F">
      <w:pPr>
        <w:spacing w:line="360" w:lineRule="auto"/>
        <w:textAlignment w:val="center"/>
        <w:rPr>
          <w:color w:val="000000"/>
        </w:rPr>
      </w:pPr>
      <w:r>
        <w:rPr>
          <w:color w:val="2E75B6"/>
        </w:rPr>
        <w:t>【答案】</w:t>
      </w:r>
      <w:r>
        <w:rPr>
          <w:color w:val="000000"/>
        </w:rPr>
        <w:t xml:space="preserve">54. </w:t>
      </w:r>
      <w:r>
        <w:rPr>
          <w:rFonts w:ascii="Times New Roman" w:hAnsi="Times New Roman" w:eastAsia="Times New Roman" w:cs="Times New Roman"/>
          <w:color w:val="000000"/>
        </w:rPr>
        <w:t>For twenty-four years.</w:t>
      </w:r>
      <w:r>
        <w:rPr>
          <w:color w:val="000000"/>
        </w:rPr>
        <w:t xml:space="preserve">    </w:t>
      </w:r>
    </w:p>
    <w:p w14:paraId="2BF0CA51">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Because Zekro has worked closely with Suzhou government to introduce Suzhou to foreigners.</w:t>
      </w:r>
      <w:r>
        <w:rPr>
          <w:color w:val="000000"/>
        </w:rPr>
        <w:t xml:space="preserve">    </w:t>
      </w:r>
    </w:p>
    <w:p w14:paraId="6DEEFE35">
      <w:pPr>
        <w:spacing w:line="360" w:lineRule="auto"/>
        <w:textAlignment w:val="center"/>
        <w:rPr>
          <w:color w:val="000000"/>
        </w:rPr>
      </w:pPr>
      <w:r>
        <w:rPr>
          <w:color w:val="000000"/>
        </w:rPr>
        <w:t xml:space="preserve">56. </w:t>
      </w:r>
      <w:r>
        <w:rPr>
          <w:rFonts w:ascii="Times New Roman" w:hAnsi="Times New Roman" w:eastAsia="Times New Roman" w:cs="Times New Roman"/>
          <w:color w:val="000000"/>
        </w:rPr>
        <w:t>How to make new friends. Because friends are very important in our life. (</w:t>
      </w:r>
      <w:r>
        <w:rPr>
          <w:rFonts w:ascii="宋体" w:hAnsi="宋体" w:eastAsia="宋体" w:cs="宋体"/>
          <w:color w:val="000000"/>
        </w:rPr>
        <w:t>言之有理即可</w:t>
      </w:r>
      <w:r>
        <w:rPr>
          <w:rFonts w:ascii="Times New Roman" w:hAnsi="Times New Roman" w:eastAsia="Times New Roman" w:cs="Times New Roman"/>
          <w:color w:val="000000"/>
        </w:rPr>
        <w:t>)</w:t>
      </w:r>
    </w:p>
    <w:p w14:paraId="4FA34D9C">
      <w:pPr>
        <w:spacing w:line="360" w:lineRule="auto"/>
        <w:textAlignment w:val="center"/>
        <w:rPr>
          <w:color w:val="000000"/>
        </w:rPr>
      </w:pPr>
      <w:r>
        <w:rPr>
          <w:color w:val="2E75B6"/>
        </w:rPr>
        <w:t>【解析】</w:t>
      </w:r>
    </w:p>
    <w:p w14:paraId="3957134B">
      <w:pPr>
        <w:spacing w:line="360" w:lineRule="auto"/>
        <w:jc w:val="left"/>
        <w:textAlignment w:val="center"/>
        <w:rPr>
          <w:color w:val="000000"/>
        </w:rPr>
      </w:pPr>
      <w:r>
        <w:rPr>
          <w:color w:val="000000"/>
        </w:rPr>
        <w:t>【导语】本文是记者与Zekro的采访情况，还包括为什么喜欢苏州以及介绍快乐之家俱乐部的情况等。</w:t>
      </w:r>
    </w:p>
    <w:p w14:paraId="3D6AB37C">
      <w:pPr>
        <w:spacing w:line="360" w:lineRule="auto"/>
        <w:jc w:val="left"/>
        <w:textAlignment w:val="center"/>
        <w:rPr>
          <w:color w:val="000000"/>
        </w:rPr>
      </w:pPr>
      <w:r>
        <w:rPr>
          <w:color w:val="000000"/>
        </w:rPr>
        <w:t>【54题详解】</w:t>
      </w:r>
    </w:p>
    <w:p w14:paraId="0CB1F88D">
      <w:pPr>
        <w:spacing w:line="360" w:lineRule="auto"/>
        <w:jc w:val="left"/>
        <w:textAlignment w:val="center"/>
        <w:rPr>
          <w:color w:val="000000"/>
        </w:rPr>
      </w:pPr>
      <w:r>
        <w:rPr>
          <w:color w:val="000000"/>
        </w:rPr>
        <w:t>根据“Since my wife and I came to Suzhou twenty-four years ago, I have never stopped showing my love in action.”可知，Zekro和他的妻子在苏州住了24年了，故填For twenty-four years.</w:t>
      </w:r>
    </w:p>
    <w:p w14:paraId="195414C5">
      <w:pPr>
        <w:spacing w:line="360" w:lineRule="auto"/>
        <w:jc w:val="left"/>
        <w:textAlignment w:val="center"/>
        <w:rPr>
          <w:color w:val="000000"/>
        </w:rPr>
      </w:pPr>
      <w:r>
        <w:rPr>
          <w:color w:val="000000"/>
        </w:rPr>
        <w:t>【55题详解】</w:t>
      </w:r>
    </w:p>
    <w:p w14:paraId="333DA078">
      <w:pPr>
        <w:spacing w:line="360" w:lineRule="auto"/>
        <w:jc w:val="left"/>
        <w:textAlignment w:val="center"/>
        <w:rPr>
          <w:color w:val="000000"/>
        </w:rPr>
      </w:pPr>
      <w:r>
        <w:rPr>
          <w:color w:val="000000"/>
        </w:rPr>
        <w:t>根据“I’ve also worked closely with Suzhou government to introduce Suzhou to foreigners. Many friends often call me the Ambassador(大使) of Suzhou.”可知，因为Zekro与苏州政府密切合作，向外国人介绍苏州，所以Zekro的朋友称他为“苏州大使”，故填Because Zekro has worked closely with Suzhou government to introduce Suzhou to foreigners.</w:t>
      </w:r>
    </w:p>
    <w:p w14:paraId="6C3A36A7">
      <w:pPr>
        <w:spacing w:line="360" w:lineRule="auto"/>
        <w:jc w:val="left"/>
        <w:textAlignment w:val="center"/>
        <w:rPr>
          <w:color w:val="000000"/>
        </w:rPr>
      </w:pPr>
      <w:r>
        <w:rPr>
          <w:color w:val="000000"/>
        </w:rPr>
        <w:t>【56题详解】</w:t>
      </w:r>
    </w:p>
    <w:p w14:paraId="0DEBAC40">
      <w:pPr>
        <w:spacing w:line="360" w:lineRule="auto"/>
        <w:jc w:val="left"/>
        <w:textAlignment w:val="center"/>
        <w:rPr>
          <w:color w:val="000000"/>
        </w:rPr>
      </w:pPr>
      <w:r>
        <w:rPr>
          <w:color w:val="000000"/>
        </w:rPr>
        <w:t>主观题，符合题意即可，故填How to make new friends. Because friends are very important in our life. (言之有理即可)</w:t>
      </w:r>
    </w:p>
    <w:p w14:paraId="09A06E60">
      <w:pPr>
        <w:spacing w:line="360" w:lineRule="auto"/>
        <w:jc w:val="both"/>
        <w:textAlignment w:val="center"/>
        <w:rPr>
          <w:color w:val="000000"/>
        </w:rPr>
      </w:pPr>
      <w:r>
        <w:rPr>
          <w:rFonts w:ascii="宋体" w:hAnsi="宋体" w:eastAsia="宋体" w:cs="宋体"/>
          <w:b/>
          <w:color w:val="000000"/>
          <w:sz w:val="24"/>
        </w:rPr>
        <w:t>第七部分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E02FD25">
      <w:pPr>
        <w:spacing w:line="360" w:lineRule="auto"/>
        <w:ind w:firstLine="420"/>
        <w:jc w:val="both"/>
        <w:textAlignment w:val="center"/>
        <w:rPr>
          <w:color w:val="000000"/>
        </w:rPr>
      </w:pPr>
      <w:r>
        <w:rPr>
          <w:color w:val="000000"/>
        </w:rPr>
        <w:t xml:space="preserve">57. </w:t>
      </w:r>
      <w:r>
        <w:rPr>
          <w:rFonts w:ascii="Times New Roman" w:hAnsi="Times New Roman" w:eastAsia="Times New Roman" w:cs="Times New Roman"/>
          <w:color w:val="000000"/>
        </w:rPr>
        <w:t>Happy Home Club</w:t>
      </w:r>
      <w:r>
        <w:rPr>
          <w:rFonts w:ascii="宋体" w:hAnsi="宋体" w:eastAsia="宋体" w:cs="宋体"/>
          <w:color w:val="000000"/>
        </w:rPr>
        <w:t>本期的主题是</w:t>
      </w:r>
      <w:r>
        <w:rPr>
          <w:rFonts w:ascii="Times New Roman" w:hAnsi="Times New Roman" w:eastAsia="Times New Roman" w:cs="Times New Roman"/>
          <w:color w:val="000000"/>
        </w:rPr>
        <w:t>“How to make Suzhou more beautiful”</w:t>
      </w:r>
      <w:r>
        <w:rPr>
          <w:rFonts w:ascii="宋体" w:hAnsi="宋体" w:eastAsia="宋体" w:cs="宋体"/>
          <w:color w:val="000000"/>
        </w:rPr>
        <w:t>，你打算以</w:t>
      </w:r>
      <w:r>
        <w:rPr>
          <w:rFonts w:ascii="Times New Roman" w:hAnsi="Times New Roman" w:eastAsia="Times New Roman" w:cs="Times New Roman"/>
          <w:color w:val="000000"/>
        </w:rPr>
        <w:t>“Starting from me and now”</w:t>
      </w:r>
      <w:r>
        <w:rPr>
          <w:rFonts w:ascii="宋体" w:hAnsi="宋体" w:eastAsia="宋体" w:cs="宋体"/>
          <w:color w:val="000000"/>
        </w:rPr>
        <w:t>为题向中外朋友介绍你的想法，请你用英语写一篇发言稿，内容包括：</w:t>
      </w:r>
    </w:p>
    <w:p w14:paraId="5B62DFB3">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触动你的一件事情；</w:t>
      </w:r>
    </w:p>
    <w:p w14:paraId="5C8F07DA">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这件事给你的启示；</w:t>
      </w:r>
    </w:p>
    <w:p w14:paraId="72545E5A">
      <w:pPr>
        <w:spacing w:line="360" w:lineRule="auto"/>
        <w:ind w:firstLine="42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你的倡议。</w:t>
      </w:r>
    </w:p>
    <w:p w14:paraId="528B4381">
      <w:pPr>
        <w:spacing w:line="360" w:lineRule="auto"/>
        <w:jc w:val="both"/>
        <w:textAlignment w:val="center"/>
        <w:rPr>
          <w:color w:val="000000"/>
        </w:rPr>
      </w:pPr>
      <w:r>
        <w:rPr>
          <w:rFonts w:ascii="宋体" w:hAnsi="宋体" w:eastAsia="宋体" w:cs="宋体"/>
          <w:color w:val="000000"/>
        </w:rPr>
        <w:t>注意：</w:t>
      </w:r>
    </w:p>
    <w:p w14:paraId="1493EAE5">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54726C3E">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内容完整（照抄阅读语篇不得分）</w:t>
      </w:r>
    </w:p>
    <w:p w14:paraId="0F6F6E17">
      <w:pPr>
        <w:spacing w:line="360" w:lineRule="auto"/>
        <w:ind w:firstLine="42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文中不得出现与考生相关的真实校名和姓名等信息。</w:t>
      </w:r>
    </w:p>
    <w:p w14:paraId="1B9E8E7B">
      <w:pPr>
        <w:spacing w:line="360" w:lineRule="auto"/>
        <w:jc w:val="center"/>
        <w:textAlignment w:val="center"/>
        <w:rPr>
          <w:color w:val="000000"/>
        </w:rPr>
      </w:pPr>
      <w:r>
        <w:rPr>
          <w:rFonts w:ascii="Times New Roman" w:hAnsi="Times New Roman" w:eastAsia="Times New Roman" w:cs="Times New Roman"/>
          <w:color w:val="000000"/>
        </w:rPr>
        <w:t>Starting from me and now</w:t>
      </w:r>
    </w:p>
    <w:p w14:paraId="6E144B3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BCBE3A">
      <w:pPr>
        <w:spacing w:line="360" w:lineRule="auto"/>
        <w:textAlignment w:val="center"/>
        <w:rPr>
          <w:color w:val="000000"/>
        </w:rPr>
      </w:pPr>
      <w:r>
        <w:rPr>
          <w:color w:val="2E75B6"/>
        </w:rPr>
        <w:t>【答案】</w:t>
      </w:r>
      <w:r>
        <w:rPr>
          <w:rFonts w:ascii="宋体" w:hAnsi="宋体" w:eastAsia="宋体" w:cs="宋体"/>
          <w:color w:val="000000"/>
        </w:rPr>
        <w:t>例文</w:t>
      </w:r>
    </w:p>
    <w:p w14:paraId="3311B6AC">
      <w:pPr>
        <w:spacing w:line="360" w:lineRule="auto"/>
        <w:jc w:val="center"/>
        <w:textAlignment w:val="center"/>
        <w:rPr>
          <w:color w:val="000000"/>
        </w:rPr>
      </w:pPr>
      <w:r>
        <w:rPr>
          <w:rFonts w:ascii="Times New Roman" w:hAnsi="Times New Roman" w:eastAsia="Times New Roman" w:cs="Times New Roman"/>
          <w:color w:val="000000"/>
        </w:rPr>
        <w:t>Starting from me and now</w:t>
      </w:r>
    </w:p>
    <w:p w14:paraId="698798A6">
      <w:pPr>
        <w:spacing w:line="360" w:lineRule="auto"/>
        <w:ind w:firstLine="420"/>
        <w:jc w:val="left"/>
        <w:textAlignment w:val="center"/>
        <w:rPr>
          <w:color w:val="000000"/>
        </w:rPr>
      </w:pPr>
      <w:r>
        <w:rPr>
          <w:rFonts w:ascii="Times New Roman" w:hAnsi="Times New Roman" w:eastAsia="Times New Roman" w:cs="Times New Roman"/>
          <w:color w:val="000000"/>
        </w:rPr>
        <w:t>Last weekend, I went to the city park with my classmates. When we got there, we were amazed that there were different kinds of rubbish on the ground. We felt very sad about that. The city is our home, so we should try our best to keep the city clean.</w:t>
      </w:r>
    </w:p>
    <w:p w14:paraId="4B4308E3">
      <w:pPr>
        <w:spacing w:line="360" w:lineRule="auto"/>
        <w:ind w:firstLine="420"/>
        <w:jc w:val="left"/>
        <w:textAlignment w:val="center"/>
        <w:rPr>
          <w:color w:val="000000"/>
        </w:rPr>
      </w:pPr>
      <w:r>
        <w:rPr>
          <w:rFonts w:ascii="Times New Roman" w:hAnsi="Times New Roman" w:eastAsia="Times New Roman" w:cs="Times New Roman"/>
          <w:color w:val="000000"/>
        </w:rPr>
        <w:t>First of all, we should protect our environment. Don’t throw rubbish around or spit anywhere. We’d better plant more trees to make the air clean. Second, we are supposed to be friendly and helpful to others. Third, we ought to obey the traffic rules. Don’t ride too fast or play on the street. Last but not least, remember to save energy. Turn off the lights and taps in time.</w:t>
      </w:r>
    </w:p>
    <w:p w14:paraId="3B9E8BDA">
      <w:pPr>
        <w:spacing w:line="360" w:lineRule="auto"/>
        <w:ind w:firstLine="420"/>
        <w:jc w:val="left"/>
        <w:textAlignment w:val="center"/>
        <w:rPr>
          <w:color w:val="000000"/>
        </w:rPr>
      </w:pPr>
      <w:r>
        <w:rPr>
          <w:rFonts w:ascii="Times New Roman" w:hAnsi="Times New Roman" w:eastAsia="Times New Roman" w:cs="Times New Roman"/>
          <w:color w:val="000000"/>
        </w:rPr>
        <w:t>As long as we try our best and starting from me and now, I believe Suzhou will become more and more beautiful.</w:t>
      </w:r>
    </w:p>
    <w:p w14:paraId="712F9DE2">
      <w:pPr>
        <w:spacing w:line="360" w:lineRule="auto"/>
        <w:textAlignment w:val="center"/>
        <w:rPr>
          <w:color w:val="000000"/>
        </w:rPr>
      </w:pPr>
      <w:r>
        <w:rPr>
          <w:color w:val="2E75B6"/>
        </w:rPr>
        <w:t>【解析】</w:t>
      </w:r>
    </w:p>
    <w:p w14:paraId="72C4CF02">
      <w:pPr>
        <w:spacing w:line="360" w:lineRule="auto"/>
        <w:jc w:val="left"/>
        <w:textAlignment w:val="center"/>
        <w:rPr>
          <w:color w:val="000000"/>
        </w:rPr>
      </w:pPr>
      <w:r>
        <w:rPr>
          <w:color w:val="000000"/>
        </w:rPr>
        <w:t>【详解】[总体分析]</w:t>
      </w:r>
    </w:p>
    <w:p w14:paraId="12286F73">
      <w:pPr>
        <w:spacing w:line="360" w:lineRule="auto"/>
        <w:jc w:val="left"/>
        <w:textAlignment w:val="center"/>
        <w:rPr>
          <w:color w:val="000000"/>
        </w:rPr>
      </w:pPr>
      <w:r>
        <w:rPr>
          <w:color w:val="000000"/>
        </w:rPr>
        <w:t>①题材：本文是一篇演讲稿；</w:t>
      </w:r>
    </w:p>
    <w:p w14:paraId="2107ACBE">
      <w:pPr>
        <w:spacing w:line="360" w:lineRule="auto"/>
        <w:jc w:val="left"/>
        <w:textAlignment w:val="center"/>
        <w:rPr>
          <w:color w:val="000000"/>
        </w:rPr>
      </w:pPr>
      <w:r>
        <w:rPr>
          <w:color w:val="000000"/>
        </w:rPr>
        <w:t>②时态：时态为“一般现在时”和“一般过去时”；</w:t>
      </w:r>
    </w:p>
    <w:p w14:paraId="7B9E2BF2">
      <w:pPr>
        <w:spacing w:line="360" w:lineRule="auto"/>
        <w:jc w:val="left"/>
        <w:textAlignment w:val="center"/>
        <w:rPr>
          <w:color w:val="000000"/>
        </w:rPr>
      </w:pPr>
      <w:r>
        <w:rPr>
          <w:color w:val="000000"/>
        </w:rPr>
        <w:t>③提示：要求根据题干中的提示介绍如何让自己的家乡变得更美，适当增加细节。</w:t>
      </w:r>
    </w:p>
    <w:p w14:paraId="29A8E9FA">
      <w:pPr>
        <w:spacing w:line="360" w:lineRule="auto"/>
        <w:jc w:val="left"/>
        <w:textAlignment w:val="center"/>
        <w:rPr>
          <w:color w:val="000000"/>
        </w:rPr>
      </w:pPr>
      <w:r>
        <w:rPr>
          <w:color w:val="000000"/>
        </w:rPr>
        <w:t>[写作步骤]</w:t>
      </w:r>
    </w:p>
    <w:p w14:paraId="00027192">
      <w:pPr>
        <w:spacing w:line="360" w:lineRule="auto"/>
        <w:jc w:val="left"/>
        <w:textAlignment w:val="center"/>
        <w:rPr>
          <w:color w:val="000000"/>
        </w:rPr>
      </w:pPr>
      <w:r>
        <w:rPr>
          <w:color w:val="000000"/>
        </w:rPr>
        <w:t>第一步，介绍触动你的一件事情以及这件事情给你的启示；</w:t>
      </w:r>
    </w:p>
    <w:p w14:paraId="68BF455A">
      <w:pPr>
        <w:spacing w:line="360" w:lineRule="auto"/>
        <w:jc w:val="left"/>
        <w:textAlignment w:val="center"/>
        <w:rPr>
          <w:color w:val="000000"/>
        </w:rPr>
      </w:pPr>
      <w:r>
        <w:rPr>
          <w:color w:val="000000"/>
        </w:rPr>
        <w:t>第二步，为了使苏州变得更美，介绍你的倡议；</w:t>
      </w:r>
    </w:p>
    <w:p w14:paraId="768347AB">
      <w:pPr>
        <w:spacing w:line="360" w:lineRule="auto"/>
        <w:jc w:val="left"/>
        <w:textAlignment w:val="center"/>
        <w:rPr>
          <w:color w:val="000000"/>
        </w:rPr>
      </w:pPr>
      <w:r>
        <w:rPr>
          <w:color w:val="000000"/>
        </w:rPr>
        <w:t>第三步，书写结语。表达“希望家乡会更美丽”的愿望。</w:t>
      </w:r>
    </w:p>
    <w:p w14:paraId="0E0E487B">
      <w:pPr>
        <w:spacing w:line="360" w:lineRule="auto"/>
        <w:jc w:val="left"/>
        <w:textAlignment w:val="center"/>
        <w:rPr>
          <w:color w:val="000000"/>
        </w:rPr>
      </w:pPr>
      <w:r>
        <w:rPr>
          <w:color w:val="000000"/>
        </w:rPr>
        <w:t>[亮点词汇]</w:t>
      </w:r>
    </w:p>
    <w:p w14:paraId="0E4DA85C">
      <w:pPr>
        <w:spacing w:line="360" w:lineRule="auto"/>
        <w:jc w:val="left"/>
        <w:textAlignment w:val="center"/>
        <w:rPr>
          <w:color w:val="000000"/>
        </w:rPr>
      </w:pPr>
      <w:r>
        <w:rPr>
          <w:color w:val="000000"/>
        </w:rPr>
        <w:t>①different kinds of 各种各样的</w:t>
      </w:r>
    </w:p>
    <w:p w14:paraId="0E58F126">
      <w:pPr>
        <w:spacing w:line="360" w:lineRule="auto"/>
        <w:jc w:val="left"/>
        <w:textAlignment w:val="center"/>
        <w:rPr>
          <w:color w:val="000000"/>
        </w:rPr>
      </w:pPr>
      <w:r>
        <w:rPr>
          <w:color w:val="000000"/>
        </w:rPr>
        <w:t>②be supposed to do sth. 应该做某事</w:t>
      </w:r>
    </w:p>
    <w:p w14:paraId="22896276">
      <w:pPr>
        <w:spacing w:line="360" w:lineRule="auto"/>
        <w:jc w:val="left"/>
        <w:textAlignment w:val="center"/>
        <w:rPr>
          <w:color w:val="000000"/>
        </w:rPr>
      </w:pPr>
      <w:r>
        <w:rPr>
          <w:color w:val="000000"/>
        </w:rPr>
        <w:t>③remember to do sth. 记得做某事</w:t>
      </w:r>
    </w:p>
    <w:p w14:paraId="314A8AE9">
      <w:pPr>
        <w:spacing w:line="360" w:lineRule="auto"/>
        <w:jc w:val="left"/>
        <w:textAlignment w:val="center"/>
        <w:rPr>
          <w:color w:val="000000"/>
        </w:rPr>
      </w:pPr>
      <w:r>
        <w:rPr>
          <w:color w:val="000000"/>
        </w:rPr>
        <w:t>④in time 及时</w:t>
      </w:r>
    </w:p>
    <w:p w14:paraId="05211E39">
      <w:pPr>
        <w:spacing w:line="360" w:lineRule="auto"/>
        <w:jc w:val="left"/>
        <w:textAlignment w:val="center"/>
        <w:rPr>
          <w:color w:val="000000"/>
        </w:rPr>
      </w:pPr>
      <w:r>
        <w:rPr>
          <w:color w:val="000000"/>
        </w:rPr>
        <w:t>[高分句型]</w:t>
      </w:r>
    </w:p>
    <w:p w14:paraId="09437913">
      <w:pPr>
        <w:spacing w:line="360" w:lineRule="auto"/>
        <w:jc w:val="left"/>
        <w:textAlignment w:val="center"/>
        <w:rPr>
          <w:color w:val="000000"/>
        </w:rPr>
      </w:pPr>
      <w:r>
        <w:rPr>
          <w:color w:val="000000"/>
        </w:rPr>
        <w:t>①When we got there, we were amazed that there were different kinds of rubbish on the ground.（when引导时间状语从句）</w:t>
      </w:r>
    </w:p>
    <w:p w14:paraId="4DC5DDF6">
      <w:pPr>
        <w:spacing w:line="360" w:lineRule="auto"/>
        <w:jc w:val="left"/>
        <w:textAlignment w:val="center"/>
        <w:rPr>
          <w:color w:val="000000"/>
        </w:rPr>
      </w:pPr>
      <w:r>
        <w:rPr>
          <w:color w:val="000000"/>
        </w:rPr>
        <w:t>②We’d better plant more trees to make the air clean. （“sb. had better do sth.”表建议的句型）</w:t>
      </w:r>
    </w:p>
    <w:p w14:paraId="303AA0C9">
      <w:pPr>
        <w:spacing w:line="360" w:lineRule="auto"/>
        <w:jc w:val="left"/>
        <w:textAlignment w:val="center"/>
        <w:rPr>
          <w:color w:val="000000"/>
        </w:rPr>
      </w:pPr>
      <w:r>
        <w:rPr>
          <w:color w:val="000000"/>
        </w:rPr>
        <w:t>③I believe Suzhou will become more and more beautiful.（宾语从句）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085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7E2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970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30D6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C918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4933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EB5F9C"/>
    <w:rsid w:val="29174E4F"/>
    <w:rsid w:val="2B00252B"/>
    <w:rsid w:val="2F907FD6"/>
    <w:rsid w:val="38274566"/>
    <w:rsid w:val="47712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9296</Words>
  <Characters>24906</Characters>
  <Lines>0</Lines>
  <Paragraphs>0</Paragraphs>
  <TotalTime>4</TotalTime>
  <ScaleCrop>false</ScaleCrop>
  <LinksUpToDate>false</LinksUpToDate>
  <CharactersWithSpaces>29198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2023-07-14T09:10:00Z</dcterms:created>
  <dc:creator>学科网试题生产平台</dc:creator>
  <dc:description>3263627730853888</dc:description>
  <cp:lastModifiedBy>上帝掷骰子吗</cp:lastModifiedBy>
  <dcterms:modified xsi:type="dcterms:W3CDTF">2024-07-19T14:31:59Z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E240C19374F143178A215BF9B7016389_12</vt:lpwstr>
  </property>
</Properties>
</file>