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48C310">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10820400</wp:posOffset>
            </wp:positionH>
            <wp:positionV relativeFrom="topMargin">
              <wp:posOffset>12636500</wp:posOffset>
            </wp:positionV>
            <wp:extent cx="254000" cy="304800"/>
            <wp:effectExtent l="0" t="0" r="12700" b="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254000" cy="304800"/>
                    </a:xfrm>
                    <a:prstGeom prst="rect">
                      <a:avLst/>
                    </a:prstGeom>
                  </pic:spPr>
                </pic:pic>
              </a:graphicData>
            </a:graphic>
          </wp:anchor>
        </w:drawing>
      </w:r>
      <w:r>
        <w:rPr>
          <w:rFonts w:ascii="宋体" w:hAnsi="宋体" w:eastAsia="宋体" w:cs="宋体"/>
          <w:b/>
          <w:color w:val="auto"/>
          <w:sz w:val="32"/>
        </w:rPr>
        <w:t>江苏省无锡市</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年初中学业水平考试英语</w:t>
      </w:r>
    </w:p>
    <w:p w14:paraId="25B1560E">
      <w:pPr>
        <w:spacing w:line="360" w:lineRule="auto"/>
        <w:jc w:val="center"/>
      </w:pPr>
      <w:r>
        <w:rPr>
          <w:rFonts w:ascii="宋体" w:hAnsi="宋体" w:eastAsia="宋体" w:cs="宋体"/>
          <w:b/>
          <w:color w:val="auto"/>
          <w:sz w:val="24"/>
        </w:rPr>
        <w:t>（满分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100</w:t>
      </w:r>
      <w:r>
        <w:rPr>
          <w:rFonts w:ascii="宋体" w:hAnsi="宋体" w:eastAsia="宋体" w:cs="宋体"/>
          <w:b/>
          <w:color w:val="auto"/>
          <w:sz w:val="24"/>
        </w:rPr>
        <w:t>分钟）</w:t>
      </w:r>
    </w:p>
    <w:p w14:paraId="43D07941">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Ⅰ</w:t>
      </w:r>
      <w:r>
        <w:rPr>
          <w:rFonts w:ascii="宋体" w:hAnsi="宋体" w:eastAsia="宋体" w:cs="宋体"/>
          <w:b/>
          <w:color w:val="auto"/>
          <w:sz w:val="24"/>
        </w:rPr>
        <w:t>卷（客观题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14C41840">
      <w:pPr>
        <w:spacing w:line="360" w:lineRule="auto"/>
        <w:jc w:val="left"/>
      </w:pPr>
      <w:r>
        <w:rPr>
          <w:rFonts w:ascii="宋体" w:hAnsi="宋体" w:eastAsia="宋体" w:cs="宋体"/>
          <w:b/>
          <w:color w:val="auto"/>
          <w:sz w:val="24"/>
        </w:rPr>
        <w:t>一、单项选择</w:t>
      </w:r>
      <w:r>
        <w:rPr>
          <w:rFonts w:ascii="Times New Roman" w:hAnsi="Times New Roman" w:eastAsia="Times New Roman" w:cs="Times New Roman"/>
          <w:b/>
          <w:color w:val="auto"/>
          <w:sz w:val="24"/>
        </w:rPr>
        <w:t xml:space="preserve"> </w:t>
      </w:r>
      <w:r>
        <w:rPr>
          <w:rFonts w:ascii="宋体" w:hAnsi="宋体" w:eastAsia="宋体" w:cs="宋体"/>
          <w:b/>
          <w:color w:val="auto"/>
          <w:sz w:val="24"/>
        </w:rPr>
        <w:t>在</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w:t>
      </w:r>
      <w:r>
        <w:rPr>
          <w:rFonts w:ascii="Times New Roman" w:hAnsi="Times New Roman" w:eastAsia="Times New Roman" w:cs="Times New Roman"/>
          <w:b/>
          <w:color w:val="auto"/>
          <w:sz w:val="24"/>
        </w:rPr>
        <w:t>D</w:t>
      </w:r>
      <w:r>
        <w:rPr>
          <w:rFonts w:ascii="宋体" w:hAnsi="宋体" w:eastAsia="宋体" w:cs="宋体"/>
          <w:b/>
          <w:color w:val="auto"/>
          <w:sz w:val="24"/>
        </w:rPr>
        <w:t>四个选项中，选出可以填入空白处的最佳选项。（本大题共</w:t>
      </w:r>
      <w:r>
        <w:rPr>
          <w:rFonts w:ascii="Times New Roman" w:hAnsi="Times New Roman" w:eastAsia="Times New Roman" w:cs="Times New Roman"/>
          <w:b/>
          <w:color w:val="auto"/>
          <w:sz w:val="24"/>
        </w:rPr>
        <w:t>14</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14</w:t>
      </w:r>
      <w:r>
        <w:rPr>
          <w:rFonts w:ascii="宋体" w:hAnsi="宋体" w:eastAsia="宋体" w:cs="宋体"/>
          <w:b/>
          <w:color w:val="auto"/>
          <w:sz w:val="24"/>
        </w:rPr>
        <w:t>分）</w:t>
      </w:r>
    </w:p>
    <w:p w14:paraId="387A5793">
      <w:pPr>
        <w:spacing w:line="360" w:lineRule="auto"/>
        <w:jc w:val="left"/>
      </w:pPr>
      <w:r>
        <w:rPr>
          <w:color w:val="auto"/>
        </w:rPr>
        <w:t xml:space="preserve">1. </w:t>
      </w:r>
      <w:r>
        <w:rPr>
          <w:rFonts w:ascii="Times New Roman" w:hAnsi="Times New Roman" w:eastAsia="Times New Roman" w:cs="Times New Roman"/>
          <w:color w:val="auto"/>
        </w:rPr>
        <w:t>________ is your hometown? I can’t find it anywhere on the map.</w:t>
      </w:r>
    </w:p>
    <w:p w14:paraId="3ECA35D9">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What</w:t>
      </w:r>
      <w:r>
        <w:tab/>
      </w:r>
      <w:r>
        <w:t xml:space="preserve">B. </w:t>
      </w:r>
      <w:r>
        <w:rPr>
          <w:rFonts w:ascii="Times New Roman" w:hAnsi="Times New Roman" w:eastAsia="Times New Roman" w:cs="Times New Roman"/>
          <w:color w:val="auto"/>
        </w:rPr>
        <w:t>Which</w:t>
      </w:r>
      <w:r>
        <w:tab/>
      </w:r>
      <w:r>
        <w:t xml:space="preserve">C. </w:t>
      </w:r>
      <w:r>
        <w:rPr>
          <w:rFonts w:ascii="Times New Roman" w:hAnsi="Times New Roman" w:eastAsia="Times New Roman" w:cs="Times New Roman"/>
          <w:color w:val="auto"/>
        </w:rPr>
        <w:t>When</w:t>
      </w:r>
      <w:r>
        <w:tab/>
      </w:r>
      <w:r>
        <w:t xml:space="preserve">D. </w:t>
      </w:r>
      <w:r>
        <w:rPr>
          <w:rFonts w:ascii="Times New Roman" w:hAnsi="Times New Roman" w:eastAsia="Times New Roman" w:cs="Times New Roman"/>
          <w:color w:val="auto"/>
        </w:rPr>
        <w:t>Where</w:t>
      </w:r>
    </w:p>
    <w:p w14:paraId="38E1E672">
      <w:pPr>
        <w:spacing w:line="360" w:lineRule="auto"/>
        <w:textAlignment w:val="center"/>
        <w:rPr>
          <w:color w:val="000000"/>
        </w:rPr>
      </w:pPr>
      <w:r>
        <w:rPr>
          <w:color w:val="2E75B6"/>
        </w:rPr>
        <w:t>【答案】</w:t>
      </w:r>
      <w:r>
        <w:rPr>
          <w:color w:val="000000"/>
        </w:rPr>
        <w:t>D</w:t>
      </w:r>
    </w:p>
    <w:p w14:paraId="490BAE99">
      <w:pPr>
        <w:spacing w:line="360" w:lineRule="auto"/>
        <w:textAlignment w:val="center"/>
        <w:rPr>
          <w:color w:val="000000"/>
        </w:rPr>
      </w:pPr>
      <w:r>
        <w:rPr>
          <w:color w:val="2E75B6"/>
        </w:rPr>
        <w:t>【解析】</w:t>
      </w:r>
    </w:p>
    <w:p w14:paraId="5A2359E4">
      <w:pPr>
        <w:spacing w:line="360" w:lineRule="auto"/>
        <w:jc w:val="left"/>
        <w:textAlignment w:val="center"/>
        <w:rPr>
          <w:color w:val="000000"/>
        </w:rPr>
      </w:pPr>
      <w:r>
        <w:rPr>
          <w:color w:val="000000"/>
        </w:rPr>
        <w:t>【详解】句意：你的家乡在哪里？我在地图上找不到它。</w:t>
      </w:r>
    </w:p>
    <w:p w14:paraId="4451AFF3">
      <w:pPr>
        <w:spacing w:line="360" w:lineRule="auto"/>
        <w:jc w:val="left"/>
        <w:textAlignment w:val="center"/>
        <w:rPr>
          <w:color w:val="000000"/>
        </w:rPr>
      </w:pPr>
      <w:r>
        <w:rPr>
          <w:color w:val="000000"/>
        </w:rPr>
        <w:t>考查特殊疑问句。What什么；Which哪一个；When什么时候；Where哪里。根据“I can’t find it anywhere on the map.”可知，此处指询问家乡的位置，应用where提问。故选D。</w:t>
      </w:r>
    </w:p>
    <w:p w14:paraId="7567FF2D">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—Look at the boy on the right. What’s he doing?</w:t>
      </w:r>
      <w:r>
        <w:rPr>
          <w:rFonts w:ascii="Times New Roman" w:hAnsi="Times New Roman" w:eastAsia="Times New Roman" w:cs="Times New Roman"/>
          <w:color w:val="000000"/>
        </w:rPr>
        <w:drawing>
          <wp:inline distT="0" distB="0" distL="114300" distR="114300">
            <wp:extent cx="857250" cy="8667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857250" cy="866775"/>
                    </a:xfrm>
                    <a:prstGeom prst="rect">
                      <a:avLst/>
                    </a:prstGeom>
                  </pic:spPr>
                </pic:pic>
              </a:graphicData>
            </a:graphic>
          </wp:inline>
        </w:drawing>
      </w:r>
      <w:r>
        <w:rPr>
          <w:rFonts w:ascii="Times New Roman" w:hAnsi="Times New Roman" w:eastAsia="Times New Roman" w:cs="Times New Roman"/>
          <w:color w:val="000000"/>
        </w:rPr>
        <w:t xml:space="preserve">  </w:t>
      </w:r>
    </w:p>
    <w:p w14:paraId="2027BB8E">
      <w:pPr>
        <w:spacing w:line="360" w:lineRule="auto"/>
        <w:jc w:val="left"/>
        <w:textAlignment w:val="center"/>
        <w:rPr>
          <w:color w:val="000000"/>
        </w:rPr>
      </w:pPr>
      <w:r>
        <w:rPr>
          <w:rFonts w:ascii="Times New Roman" w:hAnsi="Times New Roman" w:eastAsia="Times New Roman" w:cs="Times New Roman"/>
          <w:color w:val="000000"/>
        </w:rPr>
        <w:t>—He’s ________.</w:t>
      </w:r>
    </w:p>
    <w:p w14:paraId="542DB079">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doing some cleaning</w:t>
      </w:r>
      <w:r>
        <w:rPr>
          <w:color w:val="000000"/>
        </w:rPr>
        <w:tab/>
      </w:r>
      <w:r>
        <w:rPr>
          <w:color w:val="000000"/>
        </w:rPr>
        <w:t xml:space="preserve">B. </w:t>
      </w:r>
      <w:r>
        <w:rPr>
          <w:rFonts w:ascii="Times New Roman" w:hAnsi="Times New Roman" w:eastAsia="Times New Roman" w:cs="Times New Roman"/>
          <w:color w:val="000000"/>
        </w:rPr>
        <w:t>washing the dishes</w:t>
      </w:r>
    </w:p>
    <w:p w14:paraId="6CB5845E">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doing some shopping</w:t>
      </w:r>
      <w:r>
        <w:rPr>
          <w:color w:val="000000"/>
        </w:rPr>
        <w:tab/>
      </w:r>
      <w:r>
        <w:rPr>
          <w:color w:val="000000"/>
        </w:rPr>
        <w:t xml:space="preserve">D. </w:t>
      </w:r>
      <w:r>
        <w:rPr>
          <w:rFonts w:ascii="Times New Roman" w:hAnsi="Times New Roman" w:eastAsia="Times New Roman" w:cs="Times New Roman"/>
          <w:color w:val="000000"/>
        </w:rPr>
        <w:t>washing the clothes</w:t>
      </w:r>
    </w:p>
    <w:p w14:paraId="0CEE1C6F">
      <w:pPr>
        <w:spacing w:line="360" w:lineRule="auto"/>
        <w:textAlignment w:val="center"/>
        <w:rPr>
          <w:color w:val="000000"/>
        </w:rPr>
      </w:pPr>
      <w:r>
        <w:rPr>
          <w:color w:val="2E75B6"/>
        </w:rPr>
        <w:t>【答案】</w:t>
      </w:r>
      <w:r>
        <w:rPr>
          <w:color w:val="000000"/>
        </w:rPr>
        <w:t>A</w:t>
      </w:r>
    </w:p>
    <w:p w14:paraId="688356F7">
      <w:pPr>
        <w:spacing w:line="360" w:lineRule="auto"/>
        <w:textAlignment w:val="center"/>
        <w:rPr>
          <w:color w:val="000000"/>
        </w:rPr>
      </w:pPr>
      <w:r>
        <w:rPr>
          <w:color w:val="2E75B6"/>
        </w:rPr>
        <w:t>【解析】</w:t>
      </w:r>
    </w:p>
    <w:p w14:paraId="30E5BCDB">
      <w:pPr>
        <w:spacing w:line="360" w:lineRule="auto"/>
        <w:jc w:val="left"/>
        <w:textAlignment w:val="center"/>
        <w:rPr>
          <w:color w:val="000000"/>
        </w:rPr>
      </w:pPr>
      <w:r>
        <w:rPr>
          <w:color w:val="000000"/>
        </w:rPr>
        <w:t>【详解】句意：——看右边的男孩。他在干什么？——他在打扫卫生。</w:t>
      </w:r>
    </w:p>
    <w:p w14:paraId="0E5B679A">
      <w:pPr>
        <w:spacing w:line="360" w:lineRule="auto"/>
        <w:jc w:val="left"/>
        <w:textAlignment w:val="center"/>
        <w:rPr>
          <w:color w:val="000000"/>
        </w:rPr>
      </w:pPr>
      <w:r>
        <w:rPr>
          <w:color w:val="000000"/>
        </w:rPr>
        <w:t>考查动词短语辨析和常识。do some cleaning打扫卫生；wash the dishes洗碗；do some shopping购物；washing the clothes洗衣服。根据图片显示可知，男孩正在打扫卫生。故选A。</w:t>
      </w:r>
    </w:p>
    <w:p w14:paraId="02765875">
      <w:pPr>
        <w:spacing w:line="360" w:lineRule="auto"/>
        <w:jc w:val="left"/>
        <w:textAlignment w:val="center"/>
        <w:rPr>
          <w:color w:val="000000"/>
        </w:rPr>
      </w:pPr>
      <w:r>
        <w:rPr>
          <w:color w:val="000000"/>
        </w:rPr>
        <w:t xml:space="preserve">3. </w:t>
      </w:r>
      <w:r>
        <w:rPr>
          <w:rFonts w:ascii="Times New Roman" w:hAnsi="Times New Roman" w:eastAsia="Times New Roman" w:cs="Times New Roman"/>
          <w:color w:val="000000"/>
        </w:rPr>
        <w:t>Think about it and ask ________: have you really done everything right?</w:t>
      </w:r>
    </w:p>
    <w:p w14:paraId="41D1FF8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you</w:t>
      </w:r>
      <w:r>
        <w:rPr>
          <w:color w:val="000000"/>
        </w:rPr>
        <w:tab/>
      </w:r>
      <w:r>
        <w:rPr>
          <w:color w:val="000000"/>
        </w:rPr>
        <w:t xml:space="preserve">B. </w:t>
      </w:r>
      <w:r>
        <w:rPr>
          <w:rFonts w:ascii="Times New Roman" w:hAnsi="Times New Roman" w:eastAsia="Times New Roman" w:cs="Times New Roman"/>
          <w:color w:val="000000"/>
        </w:rPr>
        <w:t>yourself</w:t>
      </w:r>
      <w:r>
        <w:rPr>
          <w:color w:val="000000"/>
        </w:rPr>
        <w:tab/>
      </w:r>
      <w:r>
        <w:rPr>
          <w:color w:val="000000"/>
        </w:rPr>
        <w:t xml:space="preserve">C. </w:t>
      </w:r>
      <w:r>
        <w:rPr>
          <w:rFonts w:ascii="Times New Roman" w:hAnsi="Times New Roman" w:eastAsia="Times New Roman" w:cs="Times New Roman"/>
          <w:color w:val="000000"/>
        </w:rPr>
        <w:t>me</w:t>
      </w:r>
      <w:r>
        <w:rPr>
          <w:color w:val="000000"/>
        </w:rPr>
        <w:tab/>
      </w:r>
      <w:r>
        <w:rPr>
          <w:color w:val="000000"/>
        </w:rPr>
        <w:t xml:space="preserve">D. </w:t>
      </w:r>
      <w:r>
        <w:rPr>
          <w:rFonts w:ascii="Times New Roman" w:hAnsi="Times New Roman" w:eastAsia="Times New Roman" w:cs="Times New Roman"/>
          <w:color w:val="000000"/>
        </w:rPr>
        <w:t>myself</w:t>
      </w:r>
    </w:p>
    <w:p w14:paraId="7304D1CC">
      <w:pPr>
        <w:spacing w:line="360" w:lineRule="auto"/>
        <w:textAlignment w:val="center"/>
        <w:rPr>
          <w:color w:val="000000"/>
        </w:rPr>
      </w:pPr>
      <w:r>
        <w:rPr>
          <w:color w:val="2E75B6"/>
        </w:rPr>
        <w:t>【答案】</w:t>
      </w:r>
      <w:r>
        <w:rPr>
          <w:color w:val="000000"/>
        </w:rPr>
        <w:t>B</w:t>
      </w:r>
    </w:p>
    <w:p w14:paraId="2EB680C0">
      <w:pPr>
        <w:spacing w:line="360" w:lineRule="auto"/>
        <w:textAlignment w:val="center"/>
        <w:rPr>
          <w:color w:val="000000"/>
        </w:rPr>
      </w:pPr>
      <w:r>
        <w:rPr>
          <w:color w:val="2E75B6"/>
        </w:rPr>
        <w:t>【解析】</w:t>
      </w:r>
    </w:p>
    <w:p w14:paraId="60D3204F">
      <w:pPr>
        <w:spacing w:line="360" w:lineRule="auto"/>
        <w:jc w:val="left"/>
        <w:textAlignment w:val="center"/>
        <w:rPr>
          <w:color w:val="000000"/>
        </w:rPr>
      </w:pPr>
      <w:r>
        <w:rPr>
          <w:color w:val="000000"/>
        </w:rPr>
        <w:t>【详解】句意：想一想，然后问自己：你真的把每件事都做对了吗？</w:t>
      </w:r>
    </w:p>
    <w:p w14:paraId="00F47001">
      <w:pPr>
        <w:spacing w:line="360" w:lineRule="auto"/>
        <w:jc w:val="left"/>
        <w:textAlignment w:val="center"/>
        <w:rPr>
          <w:color w:val="000000"/>
        </w:rPr>
      </w:pPr>
      <w:r>
        <w:rPr>
          <w:color w:val="000000"/>
        </w:rPr>
        <w:t>考查反身代词。you你；yourself你自己；me我；myself我自己。根据“Think about it and ask”可知是指问自己，应用反身代词，结合“have you”可知应用yourself，故选B。</w:t>
      </w:r>
    </w:p>
    <w:p w14:paraId="1C5C383E">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A new bridge was built ________ the Yellow River last year.</w:t>
      </w:r>
    </w:p>
    <w:p w14:paraId="6F51AE0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around</w:t>
      </w:r>
      <w:r>
        <w:rPr>
          <w:color w:val="000000"/>
        </w:rPr>
        <w:tab/>
      </w:r>
      <w:r>
        <w:rPr>
          <w:color w:val="000000"/>
        </w:rPr>
        <w:t xml:space="preserve">B. </w:t>
      </w:r>
      <w:r>
        <w:rPr>
          <w:rFonts w:ascii="Times New Roman" w:hAnsi="Times New Roman" w:eastAsia="Times New Roman" w:cs="Times New Roman"/>
          <w:color w:val="000000"/>
        </w:rPr>
        <w:t>across</w:t>
      </w:r>
      <w:r>
        <w:rPr>
          <w:color w:val="000000"/>
        </w:rPr>
        <w:tab/>
      </w:r>
      <w:r>
        <w:rPr>
          <w:color w:val="000000"/>
        </w:rPr>
        <w:t xml:space="preserve">C. </w:t>
      </w:r>
      <w:r>
        <w:rPr>
          <w:rFonts w:ascii="Times New Roman" w:hAnsi="Times New Roman" w:eastAsia="Times New Roman" w:cs="Times New Roman"/>
          <w:color w:val="000000"/>
        </w:rPr>
        <w:t>against</w:t>
      </w:r>
      <w:r>
        <w:rPr>
          <w:color w:val="000000"/>
        </w:rPr>
        <w:tab/>
      </w:r>
      <w:r>
        <w:rPr>
          <w:color w:val="000000"/>
        </w:rPr>
        <w:t xml:space="preserve">D. </w:t>
      </w:r>
      <w:r>
        <w:rPr>
          <w:rFonts w:ascii="Times New Roman" w:hAnsi="Times New Roman" w:eastAsia="Times New Roman" w:cs="Times New Roman"/>
          <w:color w:val="000000"/>
        </w:rPr>
        <w:t>along</w:t>
      </w:r>
    </w:p>
    <w:p w14:paraId="052B35FD">
      <w:pPr>
        <w:spacing w:line="360" w:lineRule="auto"/>
        <w:textAlignment w:val="center"/>
        <w:rPr>
          <w:color w:val="000000"/>
        </w:rPr>
      </w:pPr>
      <w:r>
        <w:rPr>
          <w:color w:val="2E75B6"/>
        </w:rPr>
        <w:t>【答案】</w:t>
      </w:r>
      <w:r>
        <w:rPr>
          <w:color w:val="000000"/>
        </w:rPr>
        <w:t>B</w:t>
      </w:r>
    </w:p>
    <w:p w14:paraId="60D152FC">
      <w:pPr>
        <w:spacing w:line="360" w:lineRule="auto"/>
        <w:textAlignment w:val="center"/>
        <w:rPr>
          <w:color w:val="000000"/>
        </w:rPr>
      </w:pPr>
      <w:r>
        <w:rPr>
          <w:color w:val="2E75B6"/>
        </w:rPr>
        <w:t>【解析】</w:t>
      </w:r>
    </w:p>
    <w:p w14:paraId="4ADDE5C5">
      <w:pPr>
        <w:spacing w:line="360" w:lineRule="auto"/>
        <w:jc w:val="left"/>
        <w:textAlignment w:val="center"/>
        <w:rPr>
          <w:color w:val="000000"/>
        </w:rPr>
      </w:pPr>
      <w:r>
        <w:rPr>
          <w:color w:val="000000"/>
        </w:rPr>
        <w:t>【详解】句意：去年在黄河上建了一座新桥。</w:t>
      </w:r>
    </w:p>
    <w:p w14:paraId="0E3C93BB">
      <w:pPr>
        <w:spacing w:line="360" w:lineRule="auto"/>
        <w:jc w:val="left"/>
        <w:textAlignment w:val="center"/>
        <w:rPr>
          <w:color w:val="000000"/>
        </w:rPr>
      </w:pPr>
      <w:r>
        <w:rPr>
          <w:color w:val="000000"/>
        </w:rPr>
        <w:t>考查介词辨析。around围绕；across横穿；against反对；along沿着。根据常识可知桥应该是横跨黄河，用across，故选B。</w:t>
      </w:r>
    </w:p>
    <w:p w14:paraId="28062DFB">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—Thank goodness! The virus is gone.</w:t>
      </w:r>
    </w:p>
    <w:p w14:paraId="7C7CB901">
      <w:pPr>
        <w:spacing w:line="360" w:lineRule="auto"/>
        <w:jc w:val="left"/>
        <w:textAlignment w:val="center"/>
        <w:rPr>
          <w:color w:val="000000"/>
        </w:rPr>
      </w:pPr>
      <w:r>
        <w:rPr>
          <w:rFonts w:ascii="Times New Roman" w:hAnsi="Times New Roman" w:eastAsia="Times New Roman" w:cs="Times New Roman"/>
          <w:color w:val="000000"/>
        </w:rPr>
        <w:t>—Well, it’s ________ to say that. You’d better still wear a mask in public.</w:t>
      </w:r>
    </w:p>
    <w:p w14:paraId="7CF1855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too late</w:t>
      </w:r>
      <w:r>
        <w:rPr>
          <w:color w:val="000000"/>
        </w:rPr>
        <w:tab/>
      </w:r>
      <w:r>
        <w:rPr>
          <w:color w:val="000000"/>
        </w:rPr>
        <w:t xml:space="preserve">B. </w:t>
      </w:r>
      <w:r>
        <w:rPr>
          <w:rFonts w:ascii="Times New Roman" w:hAnsi="Times New Roman" w:eastAsia="Times New Roman" w:cs="Times New Roman"/>
          <w:color w:val="000000"/>
        </w:rPr>
        <w:t>late enough</w:t>
      </w:r>
      <w:r>
        <w:rPr>
          <w:color w:val="000000"/>
        </w:rPr>
        <w:tab/>
      </w:r>
      <w:r>
        <w:rPr>
          <w:color w:val="000000"/>
        </w:rPr>
        <w:t xml:space="preserve">C. </w:t>
      </w:r>
      <w:r>
        <w:rPr>
          <w:rFonts w:ascii="Times New Roman" w:hAnsi="Times New Roman" w:eastAsia="Times New Roman" w:cs="Times New Roman"/>
          <w:color w:val="000000"/>
        </w:rPr>
        <w:t>too early</w:t>
      </w:r>
      <w:r>
        <w:rPr>
          <w:color w:val="000000"/>
        </w:rPr>
        <w:tab/>
      </w:r>
      <w:r>
        <w:rPr>
          <w:color w:val="000000"/>
        </w:rPr>
        <w:t xml:space="preserve">D. </w:t>
      </w:r>
      <w:r>
        <w:rPr>
          <w:rFonts w:ascii="Times New Roman" w:hAnsi="Times New Roman" w:eastAsia="Times New Roman" w:cs="Times New Roman"/>
          <w:color w:val="000000"/>
        </w:rPr>
        <w:t>early enough</w:t>
      </w:r>
    </w:p>
    <w:p w14:paraId="0875D26A">
      <w:pPr>
        <w:spacing w:line="360" w:lineRule="auto"/>
        <w:textAlignment w:val="center"/>
        <w:rPr>
          <w:color w:val="000000"/>
        </w:rPr>
      </w:pPr>
      <w:r>
        <w:rPr>
          <w:color w:val="2E75B6"/>
        </w:rPr>
        <w:t>【答案】</w:t>
      </w:r>
      <w:r>
        <w:rPr>
          <w:color w:val="000000"/>
        </w:rPr>
        <w:t>C</w:t>
      </w:r>
    </w:p>
    <w:p w14:paraId="188D4B27">
      <w:pPr>
        <w:spacing w:line="360" w:lineRule="auto"/>
        <w:textAlignment w:val="center"/>
        <w:rPr>
          <w:color w:val="000000"/>
        </w:rPr>
      </w:pPr>
      <w:r>
        <w:rPr>
          <w:color w:val="2E75B6"/>
        </w:rPr>
        <w:t>【解析】</w:t>
      </w:r>
    </w:p>
    <w:p w14:paraId="4C786A77">
      <w:pPr>
        <w:spacing w:line="360" w:lineRule="auto"/>
        <w:jc w:val="left"/>
        <w:textAlignment w:val="center"/>
        <w:rPr>
          <w:color w:val="000000"/>
        </w:rPr>
      </w:pPr>
      <w:r>
        <w:rPr>
          <w:color w:val="000000"/>
        </w:rPr>
        <w:t>【详解】句意：——谢天谢地！病毒消失了。——嗯，现在说还为时过早。在公共场合你最好还是戴口罩。</w:t>
      </w:r>
    </w:p>
    <w:p w14:paraId="36AA2F19">
      <w:pPr>
        <w:spacing w:line="360" w:lineRule="auto"/>
        <w:jc w:val="left"/>
        <w:textAlignment w:val="center"/>
        <w:rPr>
          <w:color w:val="000000"/>
        </w:rPr>
      </w:pPr>
      <w:r>
        <w:rPr>
          <w:color w:val="000000"/>
        </w:rPr>
        <w:t>考查词汇辨析。too late太晚；late enough足够晚；too early太早；early enough足够早。根据“You’d better still wear a mask in public.”可知，在公共场合要戴口罩，故说“病毒消失了”还为时过早，排除A、B选项。too…to结构表否定，enough…to结构表肯定，此处指这样说还太早，表否定意义，故用too early。故选C。</w:t>
      </w:r>
    </w:p>
    <w:p w14:paraId="313755A2">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Hey, Aunt Jenny! It’s you! I didn’t expect you ________ over. What a nice surprise!</w:t>
      </w:r>
    </w:p>
    <w:p w14:paraId="0E3EC78A">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had come</w:t>
      </w:r>
      <w:r>
        <w:rPr>
          <w:color w:val="000000"/>
        </w:rPr>
        <w:tab/>
      </w:r>
      <w:r>
        <w:rPr>
          <w:color w:val="000000"/>
        </w:rPr>
        <w:t xml:space="preserve">B. </w:t>
      </w:r>
      <w:r>
        <w:rPr>
          <w:rFonts w:ascii="Times New Roman" w:hAnsi="Times New Roman" w:eastAsia="Times New Roman" w:cs="Times New Roman"/>
          <w:color w:val="000000"/>
        </w:rPr>
        <w:t>have come</w:t>
      </w:r>
      <w:r>
        <w:rPr>
          <w:color w:val="000000"/>
        </w:rPr>
        <w:tab/>
      </w:r>
      <w:r>
        <w:rPr>
          <w:color w:val="000000"/>
        </w:rPr>
        <w:t xml:space="preserve">C. </w:t>
      </w:r>
      <w:r>
        <w:rPr>
          <w:rFonts w:ascii="Times New Roman" w:hAnsi="Times New Roman" w:eastAsia="Times New Roman" w:cs="Times New Roman"/>
          <w:color w:val="000000"/>
        </w:rPr>
        <w:t>would come</w:t>
      </w:r>
      <w:r>
        <w:rPr>
          <w:color w:val="000000"/>
        </w:rPr>
        <w:tab/>
      </w:r>
      <w:r>
        <w:rPr>
          <w:color w:val="000000"/>
        </w:rPr>
        <w:t xml:space="preserve">D. </w:t>
      </w:r>
      <w:r>
        <w:rPr>
          <w:rFonts w:ascii="Times New Roman" w:hAnsi="Times New Roman" w:eastAsia="Times New Roman" w:cs="Times New Roman"/>
          <w:color w:val="000000"/>
        </w:rPr>
        <w:t>will come</w:t>
      </w:r>
    </w:p>
    <w:p w14:paraId="4EE0BCD4">
      <w:pPr>
        <w:spacing w:line="360" w:lineRule="auto"/>
        <w:textAlignment w:val="center"/>
        <w:rPr>
          <w:color w:val="000000"/>
        </w:rPr>
      </w:pPr>
      <w:r>
        <w:rPr>
          <w:color w:val="2E75B6"/>
        </w:rPr>
        <w:t>【答案】</w:t>
      </w:r>
      <w:r>
        <w:rPr>
          <w:color w:val="000000"/>
        </w:rPr>
        <w:t>C</w:t>
      </w:r>
    </w:p>
    <w:p w14:paraId="7B599CBD">
      <w:pPr>
        <w:spacing w:line="360" w:lineRule="auto"/>
        <w:textAlignment w:val="center"/>
        <w:rPr>
          <w:color w:val="000000"/>
        </w:rPr>
      </w:pPr>
      <w:r>
        <w:rPr>
          <w:color w:val="2E75B6"/>
        </w:rPr>
        <w:t>【解析】</w:t>
      </w:r>
    </w:p>
    <w:p w14:paraId="31257FC2">
      <w:pPr>
        <w:spacing w:line="360" w:lineRule="auto"/>
        <w:jc w:val="left"/>
        <w:textAlignment w:val="center"/>
        <w:rPr>
          <w:color w:val="000000"/>
        </w:rPr>
      </w:pPr>
      <w:r>
        <w:rPr>
          <w:color w:val="000000"/>
        </w:rPr>
        <w:t>【详解】句意：嘿，珍妮阿姨！是你！我没想到你会过来。多么惊喜啊！</w:t>
      </w:r>
    </w:p>
    <w:p w14:paraId="7068F8F4">
      <w:pPr>
        <w:spacing w:line="360" w:lineRule="auto"/>
        <w:jc w:val="left"/>
        <w:textAlignment w:val="center"/>
        <w:rPr>
          <w:color w:val="000000"/>
        </w:rPr>
      </w:pPr>
      <w:r>
        <w:rPr>
          <w:color w:val="000000"/>
        </w:rPr>
        <w:t>考查动词时态。由“didn’t expect”可知，主句时态是一般过去时，则从句也应为过去时态。“来”的动作发生在将来，应为将来时，故空格处为过去将来时，结构是would do。故选C。</w:t>
      </w:r>
    </w:p>
    <w:p w14:paraId="63E9DE46">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Dressing up as a ghost is ________ unusual in our culture. People think it will bring bad luck.</w:t>
      </w:r>
    </w:p>
    <w:p w14:paraId="03EF329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hardly</w:t>
      </w:r>
      <w:r>
        <w:rPr>
          <w:color w:val="000000"/>
        </w:rPr>
        <w:tab/>
      </w:r>
      <w:r>
        <w:rPr>
          <w:color w:val="000000"/>
        </w:rPr>
        <w:t xml:space="preserve">B. </w:t>
      </w:r>
      <w:r>
        <w:rPr>
          <w:rFonts w:ascii="Times New Roman" w:hAnsi="Times New Roman" w:eastAsia="Times New Roman" w:cs="Times New Roman"/>
          <w:color w:val="000000"/>
        </w:rPr>
        <w:t>hard</w:t>
      </w:r>
      <w:r>
        <w:rPr>
          <w:color w:val="000000"/>
        </w:rPr>
        <w:tab/>
      </w:r>
      <w:r>
        <w:rPr>
          <w:color w:val="000000"/>
        </w:rPr>
        <w:t xml:space="preserve">C. </w:t>
      </w:r>
      <w:r>
        <w:rPr>
          <w:rFonts w:ascii="Times New Roman" w:hAnsi="Times New Roman" w:eastAsia="Times New Roman" w:cs="Times New Roman"/>
          <w:color w:val="000000"/>
        </w:rPr>
        <w:t>highly</w:t>
      </w:r>
      <w:r>
        <w:rPr>
          <w:color w:val="000000"/>
        </w:rPr>
        <w:tab/>
      </w:r>
      <w:r>
        <w:rPr>
          <w:color w:val="000000"/>
        </w:rPr>
        <w:t xml:space="preserve">D. </w:t>
      </w:r>
      <w:r>
        <w:rPr>
          <w:rFonts w:ascii="Times New Roman" w:hAnsi="Times New Roman" w:eastAsia="Times New Roman" w:cs="Times New Roman"/>
          <w:color w:val="000000"/>
        </w:rPr>
        <w:t>high</w:t>
      </w:r>
    </w:p>
    <w:p w14:paraId="660A7323">
      <w:pPr>
        <w:spacing w:line="360" w:lineRule="auto"/>
        <w:textAlignment w:val="center"/>
        <w:rPr>
          <w:color w:val="000000"/>
        </w:rPr>
      </w:pPr>
      <w:r>
        <w:rPr>
          <w:color w:val="2E75B6"/>
        </w:rPr>
        <w:t>【答案】</w:t>
      </w:r>
      <w:r>
        <w:rPr>
          <w:color w:val="000000"/>
        </w:rPr>
        <w:t>C</w:t>
      </w:r>
    </w:p>
    <w:p w14:paraId="630544FA">
      <w:pPr>
        <w:spacing w:line="360" w:lineRule="auto"/>
        <w:textAlignment w:val="center"/>
        <w:rPr>
          <w:color w:val="000000"/>
        </w:rPr>
      </w:pPr>
      <w:r>
        <w:rPr>
          <w:color w:val="2E75B6"/>
        </w:rPr>
        <w:t>【解析】</w:t>
      </w:r>
    </w:p>
    <w:p w14:paraId="04348620">
      <w:pPr>
        <w:spacing w:line="360" w:lineRule="auto"/>
        <w:jc w:val="left"/>
        <w:textAlignment w:val="center"/>
        <w:rPr>
          <w:color w:val="000000"/>
        </w:rPr>
      </w:pPr>
      <w:r>
        <w:rPr>
          <w:color w:val="000000"/>
        </w:rPr>
        <w:t>【详解】句意：在我们的文化中，扮鬼是极不寻常的。人们认为这会带来厄运。</w:t>
      </w:r>
    </w:p>
    <w:p w14:paraId="797C1261">
      <w:pPr>
        <w:spacing w:line="360" w:lineRule="auto"/>
        <w:jc w:val="left"/>
        <w:textAlignment w:val="center"/>
        <w:rPr>
          <w:color w:val="000000"/>
        </w:rPr>
      </w:pPr>
      <w:r>
        <w:rPr>
          <w:color w:val="000000"/>
        </w:rPr>
        <w:t>考查词汇辨析。hardly几乎不；hard困难的，努力地；highly非常；high高的。根据“People think it will bring bad luck.”可知，扮鬼在中国文化中是非常不寻常的，highly unusual“极不寻常”，副词highly修饰形容词unusual。故选C。</w:t>
      </w:r>
    </w:p>
    <w:p w14:paraId="49586021">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—You’ve been so quiet today, Tom. Talk to me. Say something. ________!</w:t>
      </w:r>
    </w:p>
    <w:p w14:paraId="4EA18AF8">
      <w:pPr>
        <w:spacing w:line="360" w:lineRule="auto"/>
        <w:jc w:val="left"/>
        <w:textAlignment w:val="center"/>
        <w:rPr>
          <w:color w:val="000000"/>
        </w:rPr>
      </w:pPr>
      <w:r>
        <w:rPr>
          <w:rFonts w:ascii="Times New Roman" w:hAnsi="Times New Roman" w:eastAsia="Times New Roman" w:cs="Times New Roman"/>
          <w:color w:val="000000"/>
        </w:rPr>
        <w:t>—What am I supposed to say after all this? Just leave me alone!</w:t>
      </w:r>
    </w:p>
    <w:p w14:paraId="5ECAA1C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Something</w:t>
      </w:r>
      <w:r>
        <w:rPr>
          <w:color w:val="000000"/>
        </w:rPr>
        <w:tab/>
      </w:r>
      <w:r>
        <w:rPr>
          <w:color w:val="000000"/>
        </w:rPr>
        <w:t xml:space="preserve">B. </w:t>
      </w:r>
      <w:r>
        <w:rPr>
          <w:rFonts w:ascii="Times New Roman" w:hAnsi="Times New Roman" w:eastAsia="Times New Roman" w:cs="Times New Roman"/>
          <w:color w:val="000000"/>
        </w:rPr>
        <w:t>Anything</w:t>
      </w:r>
      <w:r>
        <w:rPr>
          <w:color w:val="000000"/>
        </w:rPr>
        <w:tab/>
      </w:r>
      <w:r>
        <w:rPr>
          <w:color w:val="000000"/>
        </w:rPr>
        <w:t xml:space="preserve">C. </w:t>
      </w:r>
      <w:r>
        <w:rPr>
          <w:rFonts w:ascii="Times New Roman" w:hAnsi="Times New Roman" w:eastAsia="Times New Roman" w:cs="Times New Roman"/>
          <w:color w:val="000000"/>
        </w:rPr>
        <w:t>Everything</w:t>
      </w:r>
      <w:r>
        <w:rPr>
          <w:color w:val="000000"/>
        </w:rPr>
        <w:tab/>
      </w:r>
      <w:r>
        <w:rPr>
          <w:color w:val="000000"/>
        </w:rPr>
        <w:t xml:space="preserve">D. </w:t>
      </w:r>
      <w:r>
        <w:rPr>
          <w:rFonts w:ascii="Times New Roman" w:hAnsi="Times New Roman" w:eastAsia="Times New Roman" w:cs="Times New Roman"/>
          <w:color w:val="000000"/>
        </w:rPr>
        <w:t>Nothing</w:t>
      </w:r>
    </w:p>
    <w:p w14:paraId="37321726">
      <w:pPr>
        <w:spacing w:line="360" w:lineRule="auto"/>
        <w:textAlignment w:val="center"/>
        <w:rPr>
          <w:color w:val="000000"/>
        </w:rPr>
      </w:pPr>
      <w:r>
        <w:rPr>
          <w:color w:val="2E75B6"/>
        </w:rPr>
        <w:t>【答案】</w:t>
      </w:r>
      <w:r>
        <w:rPr>
          <w:color w:val="000000"/>
        </w:rPr>
        <w:t>B</w:t>
      </w:r>
    </w:p>
    <w:p w14:paraId="68FFE7FC">
      <w:pPr>
        <w:spacing w:line="360" w:lineRule="auto"/>
        <w:textAlignment w:val="center"/>
        <w:rPr>
          <w:color w:val="000000"/>
        </w:rPr>
      </w:pPr>
      <w:r>
        <w:rPr>
          <w:color w:val="2E75B6"/>
        </w:rPr>
        <w:t>【解析】</w:t>
      </w:r>
    </w:p>
    <w:p w14:paraId="75CA8738">
      <w:pPr>
        <w:spacing w:line="360" w:lineRule="auto"/>
        <w:jc w:val="left"/>
        <w:textAlignment w:val="center"/>
        <w:rPr>
          <w:color w:val="000000"/>
        </w:rPr>
      </w:pPr>
      <w:r>
        <w:rPr>
          <w:color w:val="000000"/>
        </w:rPr>
        <w:t>【详解】句意：——你今天很安静，汤姆。跟我说话。说点什么。任何事情都行！——发生了这一切，我该说什么？别烦我！</w:t>
      </w:r>
    </w:p>
    <w:p w14:paraId="45FD7366">
      <w:pPr>
        <w:spacing w:line="360" w:lineRule="auto"/>
        <w:jc w:val="left"/>
        <w:textAlignment w:val="center"/>
        <w:rPr>
          <w:color w:val="000000"/>
        </w:rPr>
      </w:pPr>
      <w:r>
        <w:rPr>
          <w:color w:val="000000"/>
        </w:rPr>
        <w:t>考查代词辨析。Something某事；Anything任何事；Everything每件事；Nothing无事。根据“You’ve been so quiet today, Tom. Talk to me. Say something. ...!”可知，让汤姆说什么都行，故选B。</w:t>
      </w:r>
    </w:p>
    <w:p w14:paraId="10149FCE">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Oh, come on! ________ you doubt everything I say? I’m not a three-year-old!</w:t>
      </w:r>
    </w:p>
    <w:p w14:paraId="5F2ABDB9">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Can’t</w:t>
      </w:r>
      <w:r>
        <w:rPr>
          <w:color w:val="000000"/>
        </w:rPr>
        <w:tab/>
      </w:r>
      <w:r>
        <w:rPr>
          <w:color w:val="000000"/>
        </w:rPr>
        <w:t xml:space="preserve">B. </w:t>
      </w:r>
      <w:r>
        <w:rPr>
          <w:rFonts w:ascii="Times New Roman" w:hAnsi="Times New Roman" w:eastAsia="Times New Roman" w:cs="Times New Roman"/>
          <w:color w:val="000000"/>
        </w:rPr>
        <w:t>Can</w:t>
      </w:r>
      <w:r>
        <w:rPr>
          <w:color w:val="000000"/>
        </w:rPr>
        <w:tab/>
      </w:r>
      <w:r>
        <w:rPr>
          <w:color w:val="000000"/>
        </w:rPr>
        <w:t xml:space="preserve">C. </w:t>
      </w:r>
      <w:r>
        <w:rPr>
          <w:rFonts w:ascii="Times New Roman" w:hAnsi="Times New Roman" w:eastAsia="Times New Roman" w:cs="Times New Roman"/>
          <w:color w:val="000000"/>
        </w:rPr>
        <w:t>Mustn’t</w:t>
      </w:r>
      <w:r>
        <w:rPr>
          <w:color w:val="000000"/>
        </w:rPr>
        <w:tab/>
      </w:r>
      <w:r>
        <w:rPr>
          <w:color w:val="000000"/>
        </w:rPr>
        <w:t xml:space="preserve">D. </w:t>
      </w:r>
      <w:r>
        <w:rPr>
          <w:rFonts w:ascii="Times New Roman" w:hAnsi="Times New Roman" w:eastAsia="Times New Roman" w:cs="Times New Roman"/>
          <w:color w:val="000000"/>
        </w:rPr>
        <w:t>Must</w:t>
      </w:r>
    </w:p>
    <w:p w14:paraId="7EFEEC2D">
      <w:pPr>
        <w:spacing w:line="360" w:lineRule="auto"/>
        <w:textAlignment w:val="center"/>
        <w:rPr>
          <w:color w:val="000000"/>
        </w:rPr>
      </w:pPr>
      <w:r>
        <w:rPr>
          <w:color w:val="2E75B6"/>
        </w:rPr>
        <w:t>【答案】</w:t>
      </w:r>
      <w:r>
        <w:rPr>
          <w:color w:val="000000"/>
        </w:rPr>
        <w:t>D</w:t>
      </w:r>
    </w:p>
    <w:p w14:paraId="569386D4">
      <w:pPr>
        <w:spacing w:line="360" w:lineRule="auto"/>
        <w:textAlignment w:val="center"/>
        <w:rPr>
          <w:color w:val="000000"/>
        </w:rPr>
      </w:pPr>
      <w:r>
        <w:rPr>
          <w:color w:val="2E75B6"/>
        </w:rPr>
        <w:t>【解析】</w:t>
      </w:r>
    </w:p>
    <w:p w14:paraId="0A5063DC">
      <w:pPr>
        <w:spacing w:line="360" w:lineRule="auto"/>
        <w:jc w:val="left"/>
        <w:textAlignment w:val="center"/>
        <w:rPr>
          <w:color w:val="000000"/>
        </w:rPr>
      </w:pPr>
      <w:r>
        <w:rPr>
          <w:color w:val="000000"/>
        </w:rPr>
        <w:t>【详解】句意：哦，别这样！你非得要怀疑我所说的一切吗？我不是三岁小孩！</w:t>
      </w:r>
    </w:p>
    <w:p w14:paraId="135B43FD">
      <w:pPr>
        <w:spacing w:line="360" w:lineRule="auto"/>
        <w:jc w:val="left"/>
        <w:textAlignment w:val="center"/>
        <w:rPr>
          <w:color w:val="000000"/>
        </w:rPr>
      </w:pPr>
      <w:r>
        <w:rPr>
          <w:color w:val="000000"/>
        </w:rPr>
        <w:t>考查情态动词的用法。Can’t不能；Can能；Mustn’t禁止；Must偏要，非得。根据“...you doubt everything I say? I’m not a three-year-old!”可知，此处是抱怨的语气，“你非得要怀疑我所说的一切吗”，用must表示“偏要、非得”。故选D。</w:t>
      </w:r>
    </w:p>
    <w:p w14:paraId="0A671F5A">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I will try my best to help you, ________ I don’t know what to start with yet.</w:t>
      </w:r>
    </w:p>
    <w:p w14:paraId="342A47E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whether</w:t>
      </w:r>
      <w:r>
        <w:rPr>
          <w:color w:val="000000"/>
        </w:rPr>
        <w:tab/>
      </w:r>
      <w:r>
        <w:rPr>
          <w:color w:val="000000"/>
        </w:rPr>
        <w:t xml:space="preserve">B. </w:t>
      </w:r>
      <w:r>
        <w:rPr>
          <w:rFonts w:ascii="Times New Roman" w:hAnsi="Times New Roman" w:eastAsia="Times New Roman" w:cs="Times New Roman"/>
          <w:color w:val="000000"/>
        </w:rPr>
        <w:t>since</w:t>
      </w:r>
      <w:r>
        <w:rPr>
          <w:color w:val="000000"/>
        </w:rPr>
        <w:tab/>
      </w:r>
      <w:r>
        <w:rPr>
          <w:color w:val="000000"/>
        </w:rPr>
        <w:t xml:space="preserve">C. </w:t>
      </w:r>
      <w:r>
        <w:rPr>
          <w:rFonts w:ascii="Times New Roman" w:hAnsi="Times New Roman" w:eastAsia="Times New Roman" w:cs="Times New Roman"/>
          <w:color w:val="000000"/>
        </w:rPr>
        <w:t>though</w:t>
      </w:r>
      <w:r>
        <w:rPr>
          <w:color w:val="000000"/>
        </w:rPr>
        <w:tab/>
      </w:r>
      <w:r>
        <w:rPr>
          <w:color w:val="000000"/>
        </w:rPr>
        <w:t xml:space="preserve">D. </w:t>
      </w:r>
      <w:r>
        <w:rPr>
          <w:rFonts w:ascii="Times New Roman" w:hAnsi="Times New Roman" w:eastAsia="Times New Roman" w:cs="Times New Roman"/>
          <w:color w:val="000000"/>
        </w:rPr>
        <w:t>until</w:t>
      </w:r>
    </w:p>
    <w:p w14:paraId="76061DA9">
      <w:pPr>
        <w:spacing w:line="360" w:lineRule="auto"/>
        <w:textAlignment w:val="center"/>
        <w:rPr>
          <w:color w:val="000000"/>
        </w:rPr>
      </w:pPr>
      <w:r>
        <w:rPr>
          <w:color w:val="2E75B6"/>
        </w:rPr>
        <w:t>【答案】</w:t>
      </w:r>
      <w:r>
        <w:rPr>
          <w:color w:val="000000"/>
        </w:rPr>
        <w:t>C</w:t>
      </w:r>
    </w:p>
    <w:p w14:paraId="37F5949D">
      <w:pPr>
        <w:spacing w:line="360" w:lineRule="auto"/>
        <w:textAlignment w:val="center"/>
        <w:rPr>
          <w:color w:val="000000"/>
        </w:rPr>
      </w:pPr>
      <w:r>
        <w:rPr>
          <w:color w:val="2E75B6"/>
        </w:rPr>
        <w:t>【解析】</w:t>
      </w:r>
    </w:p>
    <w:p w14:paraId="6FDE8DDC">
      <w:pPr>
        <w:spacing w:line="360" w:lineRule="auto"/>
        <w:jc w:val="left"/>
        <w:textAlignment w:val="center"/>
        <w:rPr>
          <w:color w:val="000000"/>
        </w:rPr>
      </w:pPr>
      <w:r>
        <w:rPr>
          <w:color w:val="000000"/>
        </w:rPr>
        <w:t>【详解】句意：我将尽力帮助你，虽然我还不知道从何做起。</w:t>
      </w:r>
    </w:p>
    <w:p w14:paraId="769BDB63">
      <w:pPr>
        <w:spacing w:line="360" w:lineRule="auto"/>
        <w:jc w:val="left"/>
        <w:textAlignment w:val="center"/>
        <w:rPr>
          <w:color w:val="000000"/>
        </w:rPr>
      </w:pPr>
      <w:r>
        <w:rPr>
          <w:color w:val="000000"/>
        </w:rPr>
        <w:t>考查从属连词辨析。whether是否；since自从；though虽然；until直到。根据“I will try my best to help you, ...I don’t know what to start with yet.”可知，前后构成让步关系，用though引导让步状语从句。故选C。</w:t>
      </w:r>
    </w:p>
    <w:p w14:paraId="62857785">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Stop asking ________ questions. Everyone is laughing at you.</w:t>
      </w:r>
    </w:p>
    <w:p w14:paraId="6E97B84C">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so wise</w:t>
      </w:r>
      <w:r>
        <w:rPr>
          <w:color w:val="000000"/>
        </w:rPr>
        <w:tab/>
      </w:r>
      <w:r>
        <w:rPr>
          <w:color w:val="000000"/>
        </w:rPr>
        <w:t xml:space="preserve">B. </w:t>
      </w:r>
      <w:r>
        <w:rPr>
          <w:rFonts w:ascii="Times New Roman" w:hAnsi="Times New Roman" w:eastAsia="Times New Roman" w:cs="Times New Roman"/>
          <w:color w:val="000000"/>
        </w:rPr>
        <w:t>such wise</w:t>
      </w:r>
      <w:r>
        <w:rPr>
          <w:color w:val="000000"/>
        </w:rPr>
        <w:tab/>
      </w:r>
      <w:r>
        <w:rPr>
          <w:color w:val="000000"/>
        </w:rPr>
        <w:t xml:space="preserve">C. </w:t>
      </w:r>
      <w:r>
        <w:rPr>
          <w:rFonts w:ascii="Times New Roman" w:hAnsi="Times New Roman" w:eastAsia="Times New Roman" w:cs="Times New Roman"/>
          <w:color w:val="000000"/>
        </w:rPr>
        <w:t>so silly</w:t>
      </w:r>
      <w:r>
        <w:rPr>
          <w:color w:val="000000"/>
        </w:rPr>
        <w:tab/>
      </w:r>
      <w:r>
        <w:rPr>
          <w:color w:val="000000"/>
        </w:rPr>
        <w:t xml:space="preserve">D. </w:t>
      </w:r>
      <w:r>
        <w:rPr>
          <w:rFonts w:ascii="Times New Roman" w:hAnsi="Times New Roman" w:eastAsia="Times New Roman" w:cs="Times New Roman"/>
          <w:color w:val="000000"/>
        </w:rPr>
        <w:t>such silly</w:t>
      </w:r>
    </w:p>
    <w:p w14:paraId="7C61282D">
      <w:pPr>
        <w:spacing w:line="360" w:lineRule="auto"/>
        <w:textAlignment w:val="center"/>
        <w:rPr>
          <w:color w:val="000000"/>
        </w:rPr>
      </w:pPr>
      <w:r>
        <w:rPr>
          <w:color w:val="2E75B6"/>
        </w:rPr>
        <w:t>【答案】</w:t>
      </w:r>
      <w:r>
        <w:rPr>
          <w:color w:val="000000"/>
        </w:rPr>
        <w:t>D</w:t>
      </w:r>
    </w:p>
    <w:p w14:paraId="0C7C4FFF">
      <w:pPr>
        <w:spacing w:line="360" w:lineRule="auto"/>
        <w:textAlignment w:val="center"/>
        <w:rPr>
          <w:color w:val="000000"/>
        </w:rPr>
      </w:pPr>
      <w:r>
        <w:rPr>
          <w:color w:val="2E75B6"/>
        </w:rPr>
        <w:t>【解析】</w:t>
      </w:r>
    </w:p>
    <w:p w14:paraId="2CE8DFFD">
      <w:pPr>
        <w:spacing w:line="360" w:lineRule="auto"/>
        <w:jc w:val="left"/>
        <w:textAlignment w:val="center"/>
        <w:rPr>
          <w:color w:val="000000"/>
        </w:rPr>
      </w:pPr>
      <w:r>
        <w:rPr>
          <w:color w:val="000000"/>
        </w:rPr>
        <w:t>【详解】句意：别再问这些愚蠢的问题了。每个人都在嘲笑你。</w:t>
      </w:r>
    </w:p>
    <w:p w14:paraId="45959661">
      <w:pPr>
        <w:spacing w:line="360" w:lineRule="auto"/>
        <w:jc w:val="left"/>
        <w:textAlignment w:val="center"/>
        <w:rPr>
          <w:color w:val="000000"/>
        </w:rPr>
      </w:pPr>
      <w:r>
        <w:rPr>
          <w:color w:val="000000"/>
        </w:rPr>
        <w:t>考查so与such的区别以及形容词辨析。wise明智的；silly愚蠢的。so修饰形容词，such修饰名词，此空要修饰名词questions，应用such修饰。根据“Everyone is laughing at you”可知，此处指不要问愚蠢的问题，故选D。</w:t>
      </w:r>
    </w:p>
    <w:p w14:paraId="34F0640C">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—You know ________? In 12 hours!</w:t>
      </w:r>
    </w:p>
    <w:p w14:paraId="6ECA0EEB">
      <w:pPr>
        <w:spacing w:line="360" w:lineRule="auto"/>
        <w:jc w:val="left"/>
        <w:textAlignment w:val="center"/>
        <w:rPr>
          <w:color w:val="000000"/>
        </w:rPr>
      </w:pPr>
      <w:r>
        <w:rPr>
          <w:rFonts w:ascii="Times New Roman" w:hAnsi="Times New Roman" w:eastAsia="Times New Roman" w:cs="Times New Roman"/>
          <w:color w:val="000000"/>
        </w:rPr>
        <w:t>— That’s crazy. How is it even possible?</w:t>
      </w:r>
    </w:p>
    <w:p w14:paraId="02ABDF6E">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 soon we must finish the task</w:t>
      </w:r>
      <w:r>
        <w:rPr>
          <w:color w:val="000000"/>
        </w:rPr>
        <w:tab/>
      </w:r>
      <w:r>
        <w:rPr>
          <w:color w:val="000000"/>
        </w:rPr>
        <w:t xml:space="preserve">B. </w:t>
      </w:r>
      <w:r>
        <w:rPr>
          <w:rFonts w:ascii="Times New Roman" w:hAnsi="Times New Roman" w:eastAsia="Times New Roman" w:cs="Times New Roman"/>
          <w:color w:val="000000"/>
        </w:rPr>
        <w:t>how often we must finish the task</w:t>
      </w:r>
    </w:p>
    <w:p w14:paraId="20AD7229">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how soon must we finish the task</w:t>
      </w:r>
      <w:r>
        <w:rPr>
          <w:color w:val="000000"/>
        </w:rPr>
        <w:tab/>
      </w:r>
      <w:r>
        <w:rPr>
          <w:color w:val="000000"/>
        </w:rPr>
        <w:t xml:space="preserve">D. </w:t>
      </w:r>
      <w:r>
        <w:rPr>
          <w:rFonts w:ascii="Times New Roman" w:hAnsi="Times New Roman" w:eastAsia="Times New Roman" w:cs="Times New Roman"/>
          <w:color w:val="000000"/>
        </w:rPr>
        <w:t>how often must we finish the task</w:t>
      </w:r>
    </w:p>
    <w:p w14:paraId="7B2E9228">
      <w:pPr>
        <w:spacing w:line="360" w:lineRule="auto"/>
        <w:textAlignment w:val="center"/>
        <w:rPr>
          <w:color w:val="000000"/>
        </w:rPr>
      </w:pPr>
      <w:r>
        <w:rPr>
          <w:color w:val="2E75B6"/>
        </w:rPr>
        <w:t>【答案】</w:t>
      </w:r>
      <w:r>
        <w:rPr>
          <w:color w:val="000000"/>
        </w:rPr>
        <w:t>A</w:t>
      </w:r>
    </w:p>
    <w:p w14:paraId="3B6C5DCF">
      <w:pPr>
        <w:spacing w:line="360" w:lineRule="auto"/>
        <w:textAlignment w:val="center"/>
        <w:rPr>
          <w:color w:val="000000"/>
        </w:rPr>
      </w:pPr>
      <w:r>
        <w:rPr>
          <w:color w:val="2E75B6"/>
        </w:rPr>
        <w:t>【解析】</w:t>
      </w:r>
    </w:p>
    <w:p w14:paraId="56245339">
      <w:pPr>
        <w:spacing w:line="360" w:lineRule="auto"/>
        <w:jc w:val="left"/>
        <w:textAlignment w:val="center"/>
        <w:rPr>
          <w:color w:val="000000"/>
        </w:rPr>
      </w:pPr>
      <w:r>
        <w:rPr>
          <w:color w:val="000000"/>
        </w:rPr>
        <w:t>【详解】句意：——你知道我们要多久完成任务吗？12小时内！——这太疯狂了。这怎么可能？</w:t>
      </w:r>
    </w:p>
    <w:p w14:paraId="1EDF493F">
      <w:pPr>
        <w:spacing w:line="360" w:lineRule="auto"/>
        <w:jc w:val="left"/>
        <w:textAlignment w:val="center"/>
        <w:rPr>
          <w:color w:val="000000"/>
        </w:rPr>
      </w:pPr>
      <w:r>
        <w:rPr>
          <w:color w:val="000000"/>
        </w:rPr>
        <w:t>考查宾语从句。分析句子结构可知，从句用陈述语序，排除C和D选项。根据“In 12 hours”可知，in+一段时间，要用how soon引导宾语从句，故选A。</w:t>
      </w:r>
    </w:p>
    <w:p w14:paraId="046DB597">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—Let’s go and get something to eat. What do you ________?</w:t>
      </w:r>
    </w:p>
    <w:p w14:paraId="300945AF">
      <w:pPr>
        <w:spacing w:line="360" w:lineRule="auto"/>
        <w:jc w:val="left"/>
        <w:textAlignment w:val="center"/>
        <w:rPr>
          <w:color w:val="000000"/>
        </w:rPr>
      </w:pPr>
      <w:r>
        <w:rPr>
          <w:rFonts w:ascii="Times New Roman" w:hAnsi="Times New Roman" w:eastAsia="Times New Roman" w:cs="Times New Roman"/>
          <w:color w:val="000000"/>
        </w:rPr>
        <w:t>—How about fish and chips?</w:t>
      </w:r>
    </w:p>
    <w:p w14:paraId="67AACAE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suggest</w:t>
      </w:r>
      <w:r>
        <w:rPr>
          <w:color w:val="000000"/>
        </w:rPr>
        <w:tab/>
      </w:r>
      <w:r>
        <w:rPr>
          <w:color w:val="000000"/>
        </w:rPr>
        <w:t xml:space="preserve">B. </w:t>
      </w:r>
      <w:r>
        <w:rPr>
          <w:rFonts w:ascii="Times New Roman" w:hAnsi="Times New Roman" w:eastAsia="Times New Roman" w:cs="Times New Roman"/>
          <w:color w:val="000000"/>
        </w:rPr>
        <w:t>imagine</w:t>
      </w:r>
      <w:r>
        <w:rPr>
          <w:color w:val="000000"/>
        </w:rPr>
        <w:tab/>
      </w:r>
      <w:r>
        <w:rPr>
          <w:color w:val="000000"/>
        </w:rPr>
        <w:t xml:space="preserve">C. </w:t>
      </w:r>
      <w:r>
        <w:rPr>
          <w:rFonts w:ascii="Times New Roman" w:hAnsi="Times New Roman" w:eastAsia="Times New Roman" w:cs="Times New Roman"/>
          <w:color w:val="000000"/>
        </w:rPr>
        <w:t>suppose</w:t>
      </w:r>
      <w:r>
        <w:rPr>
          <w:color w:val="000000"/>
        </w:rPr>
        <w:tab/>
      </w:r>
      <w:r>
        <w:rPr>
          <w:color w:val="000000"/>
        </w:rPr>
        <w:t xml:space="preserve">D. </w:t>
      </w:r>
      <w:r>
        <w:rPr>
          <w:rFonts w:ascii="Times New Roman" w:hAnsi="Times New Roman" w:eastAsia="Times New Roman" w:cs="Times New Roman"/>
          <w:color w:val="000000"/>
        </w:rPr>
        <w:t>insist</w:t>
      </w:r>
    </w:p>
    <w:p w14:paraId="08FD597A">
      <w:pPr>
        <w:spacing w:line="360" w:lineRule="auto"/>
        <w:textAlignment w:val="center"/>
        <w:rPr>
          <w:color w:val="000000"/>
        </w:rPr>
      </w:pPr>
      <w:r>
        <w:rPr>
          <w:color w:val="2E75B6"/>
        </w:rPr>
        <w:t>【答案】</w:t>
      </w:r>
      <w:r>
        <w:rPr>
          <w:color w:val="000000"/>
        </w:rPr>
        <w:t>A</w:t>
      </w:r>
    </w:p>
    <w:p w14:paraId="33511748">
      <w:pPr>
        <w:spacing w:line="360" w:lineRule="auto"/>
        <w:textAlignment w:val="center"/>
        <w:rPr>
          <w:color w:val="000000"/>
        </w:rPr>
      </w:pPr>
      <w:r>
        <w:rPr>
          <w:color w:val="2E75B6"/>
        </w:rPr>
        <w:t>【解析】</w:t>
      </w:r>
    </w:p>
    <w:p w14:paraId="0FE53C3A">
      <w:pPr>
        <w:spacing w:line="360" w:lineRule="auto"/>
        <w:jc w:val="left"/>
        <w:textAlignment w:val="center"/>
        <w:rPr>
          <w:color w:val="000000"/>
        </w:rPr>
      </w:pPr>
      <w:r>
        <w:rPr>
          <w:color w:val="000000"/>
        </w:rPr>
        <w:t>【详解】句意：——我们去吃点东西吧。你有什么建议？——鱼和薯条怎么样？</w:t>
      </w:r>
    </w:p>
    <w:p w14:paraId="4FD97586">
      <w:pPr>
        <w:spacing w:line="360" w:lineRule="auto"/>
        <w:jc w:val="left"/>
        <w:textAlignment w:val="center"/>
        <w:rPr>
          <w:color w:val="000000"/>
        </w:rPr>
      </w:pPr>
      <w:r>
        <w:rPr>
          <w:color w:val="000000"/>
        </w:rPr>
        <w:t>考查动词辨析。suggest建议；imagine想象；suppose设想；insist坚持。根据“How about fish and chips”可知，询问对方的建议，故选A。</w:t>
      </w:r>
    </w:p>
    <w:p w14:paraId="6F38FEC1">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—It looks as if we’re going to lose.</w:t>
      </w:r>
    </w:p>
    <w:p w14:paraId="4BAA2471">
      <w:pPr>
        <w:spacing w:line="360" w:lineRule="auto"/>
        <w:jc w:val="left"/>
        <w:textAlignment w:val="center"/>
        <w:rPr>
          <w:color w:val="000000"/>
        </w:rPr>
      </w:pPr>
      <w:r>
        <w:rPr>
          <w:rFonts w:ascii="Times New Roman" w:hAnsi="Times New Roman" w:eastAsia="Times New Roman" w:cs="Times New Roman"/>
          <w:color w:val="000000"/>
        </w:rPr>
        <w:t>—________? We’ve never won a game. Not even once.</w:t>
      </w:r>
    </w:p>
    <w:p w14:paraId="60CF766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Who cares</w:t>
      </w:r>
      <w:r>
        <w:rPr>
          <w:color w:val="000000"/>
        </w:rPr>
        <w:tab/>
      </w:r>
      <w:r>
        <w:rPr>
          <w:color w:val="000000"/>
        </w:rPr>
        <w:t xml:space="preserve">B. </w:t>
      </w:r>
      <w:r>
        <w:rPr>
          <w:rFonts w:ascii="Times New Roman" w:hAnsi="Times New Roman" w:eastAsia="Times New Roman" w:cs="Times New Roman"/>
          <w:color w:val="000000"/>
        </w:rPr>
        <w:t>You sure</w:t>
      </w:r>
      <w:r>
        <w:rPr>
          <w:color w:val="000000"/>
        </w:rPr>
        <w:tab/>
      </w:r>
      <w:r>
        <w:rPr>
          <w:color w:val="000000"/>
        </w:rPr>
        <w:t xml:space="preserve">C. </w:t>
      </w:r>
      <w:r>
        <w:rPr>
          <w:rFonts w:ascii="Times New Roman" w:hAnsi="Times New Roman" w:eastAsia="Times New Roman" w:cs="Times New Roman"/>
          <w:color w:val="000000"/>
        </w:rPr>
        <w:t>Who knows</w:t>
      </w:r>
      <w:r>
        <w:rPr>
          <w:color w:val="000000"/>
        </w:rPr>
        <w:tab/>
      </w:r>
      <w:r>
        <w:rPr>
          <w:color w:val="000000"/>
        </w:rPr>
        <w:t xml:space="preserve">D. </w:t>
      </w:r>
      <w:r>
        <w:rPr>
          <w:rFonts w:ascii="Times New Roman" w:hAnsi="Times New Roman" w:eastAsia="Times New Roman" w:cs="Times New Roman"/>
          <w:color w:val="000000"/>
        </w:rPr>
        <w:t>You kidding</w:t>
      </w:r>
    </w:p>
    <w:p w14:paraId="6093DE74">
      <w:pPr>
        <w:spacing w:line="360" w:lineRule="auto"/>
        <w:textAlignment w:val="center"/>
        <w:rPr>
          <w:color w:val="000000"/>
        </w:rPr>
      </w:pPr>
      <w:r>
        <w:rPr>
          <w:color w:val="2E75B6"/>
        </w:rPr>
        <w:t>【答案】</w:t>
      </w:r>
      <w:r>
        <w:rPr>
          <w:color w:val="000000"/>
        </w:rPr>
        <w:t>A</w:t>
      </w:r>
    </w:p>
    <w:p w14:paraId="14206CCE">
      <w:pPr>
        <w:spacing w:line="360" w:lineRule="auto"/>
        <w:textAlignment w:val="center"/>
        <w:rPr>
          <w:color w:val="000000"/>
        </w:rPr>
      </w:pPr>
      <w:r>
        <w:rPr>
          <w:color w:val="2E75B6"/>
        </w:rPr>
        <w:t>【解析】</w:t>
      </w:r>
    </w:p>
    <w:p w14:paraId="39F97902">
      <w:pPr>
        <w:spacing w:line="360" w:lineRule="auto"/>
        <w:jc w:val="left"/>
        <w:textAlignment w:val="center"/>
        <w:rPr>
          <w:color w:val="000000"/>
        </w:rPr>
      </w:pPr>
      <w:r>
        <w:rPr>
          <w:color w:val="000000"/>
        </w:rPr>
        <w:t>【详解】句意：——看起来我们要输了。——谁在乎呢？我们从来没有赢过一场比赛。一场都没有。</w:t>
      </w:r>
    </w:p>
    <w:p w14:paraId="3216C54B">
      <w:pPr>
        <w:spacing w:line="360" w:lineRule="auto"/>
        <w:jc w:val="left"/>
        <w:textAlignment w:val="center"/>
        <w:rPr>
          <w:color w:val="000000"/>
        </w:rPr>
      </w:pPr>
      <w:r>
        <w:rPr>
          <w:color w:val="000000"/>
        </w:rPr>
        <w:t>考查情景交际。Who cares谁在乎呢；You sure你确定；Who knows谁知道；You kidding你在开玩笑。根据“We’ve never won a game. Not even once.”可知，一次都没赢过，所以不在乎。故选A。</w:t>
      </w:r>
    </w:p>
    <w:p w14:paraId="386B7912">
      <w:pPr>
        <w:spacing w:line="360" w:lineRule="auto"/>
        <w:jc w:val="left"/>
        <w:textAlignment w:val="center"/>
        <w:rPr>
          <w:color w:val="000000"/>
        </w:rPr>
      </w:pPr>
      <w:r>
        <w:rPr>
          <w:rFonts w:ascii="宋体" w:hAnsi="宋体" w:eastAsia="宋体" w:cs="宋体"/>
          <w:b/>
          <w:color w:val="000000"/>
          <w:sz w:val="24"/>
        </w:rPr>
        <w:t>二、完形填空</w:t>
      </w:r>
    </w:p>
    <w:p w14:paraId="7423036B">
      <w:pPr>
        <w:spacing w:line="360" w:lineRule="auto"/>
        <w:jc w:val="left"/>
        <w:textAlignment w:val="center"/>
        <w:rPr>
          <w:color w:val="000000"/>
        </w:rPr>
      </w:pPr>
      <w:r>
        <w:rPr>
          <w:rFonts w:ascii="宋体" w:hAnsi="宋体" w:eastAsia="宋体" w:cs="宋体"/>
          <w:color w:val="000000"/>
        </w:rPr>
        <w:t>先通读下面的短文，掌握其大意，然后在每小题所给的四个选项中，选出可以填入空白处的最佳选项。</w:t>
      </w:r>
    </w:p>
    <w:p w14:paraId="4AEDED5C">
      <w:pPr>
        <w:spacing w:line="360" w:lineRule="auto"/>
        <w:ind w:firstLine="420"/>
        <w:jc w:val="left"/>
        <w:textAlignment w:val="center"/>
        <w:rPr>
          <w:color w:val="000000"/>
        </w:rPr>
      </w:pPr>
      <w:r>
        <w:rPr>
          <w:rFonts w:ascii="Times New Roman" w:hAnsi="Times New Roman" w:eastAsia="Times New Roman" w:cs="Times New Roman"/>
          <w:color w:val="000000"/>
        </w:rPr>
        <w:t>I knew Marty’s magic was fake (</w:t>
      </w:r>
      <w:r>
        <w:rPr>
          <w:rFonts w:ascii="宋体" w:hAnsi="宋体" w:eastAsia="宋体" w:cs="宋体"/>
          <w:color w:val="000000"/>
        </w:rPr>
        <w:t>假的</w:t>
      </w:r>
      <w:r>
        <w:rPr>
          <w:rFonts w:ascii="Times New Roman" w:hAnsi="Times New Roman" w:eastAsia="Times New Roman" w:cs="Times New Roman"/>
          <w:color w:val="000000"/>
        </w:rPr>
        <w:t xml:space="preserve">), but I just couldn’t prove it. One day I caught a lucky break. At lunch, Marty was going on about how he could make things </w:t>
      </w:r>
      <w:r>
        <w:rPr>
          <w:color w:val="000000"/>
          <w:u w:val="single"/>
        </w:rPr>
        <w:t>___15___</w:t>
      </w:r>
      <w:r>
        <w:rPr>
          <w:rFonts w:ascii="Times New Roman" w:hAnsi="Times New Roman" w:eastAsia="Times New Roman" w:cs="Times New Roman"/>
          <w:color w:val="000000"/>
        </w:rPr>
        <w:t>. He had a ring in one hand and a pencil in the other.</w:t>
      </w:r>
    </w:p>
    <w:p w14:paraId="3ADEC4B6">
      <w:pPr>
        <w:spacing w:line="360" w:lineRule="auto"/>
        <w:ind w:firstLine="420"/>
        <w:jc w:val="left"/>
        <w:textAlignment w:val="center"/>
        <w:rPr>
          <w:color w:val="000000"/>
        </w:rPr>
      </w:pPr>
      <w:r>
        <w:rPr>
          <w:rFonts w:ascii="Times New Roman" w:hAnsi="Times New Roman" w:eastAsia="Times New Roman" w:cs="Times New Roman"/>
          <w:color w:val="000000"/>
        </w:rPr>
        <w:t xml:space="preserve">That’s when I </w:t>
      </w:r>
      <w:r>
        <w:rPr>
          <w:color w:val="000000"/>
          <w:u w:val="single"/>
        </w:rPr>
        <w:t>___16___</w:t>
      </w:r>
      <w:r>
        <w:rPr>
          <w:rFonts w:ascii="Times New Roman" w:hAnsi="Times New Roman" w:eastAsia="Times New Roman" w:cs="Times New Roman"/>
          <w:color w:val="000000"/>
        </w:rPr>
        <w:t xml:space="preserve"> it: a thin piece of fishing line around the end of the pencil and attached (</w:t>
      </w:r>
      <w:r>
        <w:rPr>
          <w:rFonts w:ascii="宋体" w:hAnsi="宋体" w:eastAsia="宋体" w:cs="宋体"/>
          <w:color w:val="000000"/>
        </w:rPr>
        <w:t>连接</w:t>
      </w:r>
      <w:r>
        <w:rPr>
          <w:rFonts w:ascii="Times New Roman" w:hAnsi="Times New Roman" w:eastAsia="Times New Roman" w:cs="Times New Roman"/>
          <w:color w:val="000000"/>
        </w:rPr>
        <w:t>) to Marty’s shirt! Sure enough, he made it by sliding (</w:t>
      </w:r>
      <w:r>
        <w:rPr>
          <w:rFonts w:ascii="宋体" w:hAnsi="宋体" w:eastAsia="宋体" w:cs="宋体"/>
          <w:color w:val="000000"/>
        </w:rPr>
        <w:t>滑动</w:t>
      </w:r>
      <w:r>
        <w:rPr>
          <w:rFonts w:ascii="Times New Roman" w:hAnsi="Times New Roman" w:eastAsia="Times New Roman" w:cs="Times New Roman"/>
          <w:color w:val="000000"/>
        </w:rPr>
        <w:t xml:space="preserve">) the ring over the pencil and hanging it from the line. No one else </w:t>
      </w:r>
      <w:r>
        <w:rPr>
          <w:color w:val="000000"/>
          <w:u w:val="single"/>
        </w:rPr>
        <w:t>___17___</w:t>
      </w:r>
      <w:r>
        <w:rPr>
          <w:rFonts w:ascii="Times New Roman" w:hAnsi="Times New Roman" w:eastAsia="Times New Roman" w:cs="Times New Roman"/>
          <w:color w:val="000000"/>
        </w:rPr>
        <w:t xml:space="preserve"> the line, and soon the whole dining hall was cheering. When the crowds were gone, I walked over. It was time to </w:t>
      </w:r>
      <w:r>
        <w:rPr>
          <w:color w:val="000000"/>
          <w:u w:val="single"/>
        </w:rPr>
        <w:t>___18___</w:t>
      </w:r>
      <w:r>
        <w:rPr>
          <w:rFonts w:ascii="Times New Roman" w:hAnsi="Times New Roman" w:eastAsia="Times New Roman" w:cs="Times New Roman"/>
          <w:color w:val="000000"/>
        </w:rPr>
        <w:t xml:space="preserve"> the Magic Marty show.</w:t>
      </w:r>
    </w:p>
    <w:p w14:paraId="4552E37E">
      <w:pPr>
        <w:spacing w:line="360" w:lineRule="auto"/>
        <w:ind w:firstLine="420"/>
        <w:jc w:val="left"/>
        <w:textAlignment w:val="center"/>
        <w:rPr>
          <w:color w:val="000000"/>
        </w:rPr>
      </w:pPr>
      <w:r>
        <w:rPr>
          <w:rFonts w:ascii="Times New Roman" w:hAnsi="Times New Roman" w:eastAsia="Times New Roman" w:cs="Times New Roman"/>
          <w:color w:val="000000"/>
        </w:rPr>
        <w:t>“I know how you did it,” I said, looking him right in the eye. “</w:t>
      </w:r>
      <w:r>
        <w:rPr>
          <w:color w:val="000000"/>
          <w:u w:val="single"/>
        </w:rPr>
        <w:t>___19___</w:t>
      </w:r>
      <w:r>
        <w:rPr>
          <w:rFonts w:ascii="Times New Roman" w:hAnsi="Times New Roman" w:eastAsia="Times New Roman" w:cs="Times New Roman"/>
          <w:color w:val="000000"/>
        </w:rPr>
        <w:t>,” Marty replied. “But the first law of magic is that…”</w:t>
      </w:r>
    </w:p>
    <w:p w14:paraId="432A78D0">
      <w:pPr>
        <w:spacing w:line="360" w:lineRule="auto"/>
        <w:ind w:firstLine="420"/>
        <w:jc w:val="left"/>
        <w:textAlignment w:val="center"/>
        <w:rPr>
          <w:color w:val="000000"/>
        </w:rPr>
      </w:pPr>
      <w:r>
        <w:rPr>
          <w:rFonts w:ascii="Times New Roman" w:hAnsi="Times New Roman" w:eastAsia="Times New Roman" w:cs="Times New Roman"/>
          <w:color w:val="000000"/>
        </w:rPr>
        <w:t>“It was the fishing line.”</w:t>
      </w:r>
    </w:p>
    <w:p w14:paraId="6AC48760">
      <w:pPr>
        <w:spacing w:line="360" w:lineRule="auto"/>
        <w:ind w:firstLine="420"/>
        <w:jc w:val="left"/>
        <w:textAlignment w:val="center"/>
        <w:rPr>
          <w:color w:val="000000"/>
        </w:rPr>
      </w:pPr>
      <w:r>
        <w:rPr>
          <w:rFonts w:ascii="Times New Roman" w:hAnsi="Times New Roman" w:eastAsia="Times New Roman" w:cs="Times New Roman"/>
          <w:color w:val="000000"/>
        </w:rPr>
        <w:t xml:space="preserve">Marty became </w:t>
      </w:r>
      <w:r>
        <w:rPr>
          <w:color w:val="000000"/>
          <w:u w:val="single"/>
        </w:rPr>
        <w:t>___20___</w:t>
      </w:r>
      <w:r>
        <w:rPr>
          <w:rFonts w:ascii="Times New Roman" w:hAnsi="Times New Roman" w:eastAsia="Times New Roman" w:cs="Times New Roman"/>
          <w:color w:val="000000"/>
        </w:rPr>
        <w:t>. He looked a bit worried. Without all his confidence, he seemed more normal (</w:t>
      </w:r>
      <w:r>
        <w:rPr>
          <w:rFonts w:ascii="宋体" w:hAnsi="宋体" w:eastAsia="宋体" w:cs="宋体"/>
          <w:color w:val="000000"/>
        </w:rPr>
        <w:t>平常</w:t>
      </w:r>
      <w:r>
        <w:rPr>
          <w:rFonts w:ascii="Times New Roman" w:hAnsi="Times New Roman" w:eastAsia="Times New Roman" w:cs="Times New Roman"/>
          <w:color w:val="000000"/>
        </w:rPr>
        <w:t>). I suddenly felt bad.</w:t>
      </w:r>
    </w:p>
    <w:p w14:paraId="0650CFA7">
      <w:pPr>
        <w:spacing w:line="360" w:lineRule="auto"/>
        <w:ind w:firstLine="420"/>
        <w:jc w:val="left"/>
        <w:textAlignment w:val="center"/>
        <w:rPr>
          <w:color w:val="000000"/>
        </w:rPr>
      </w:pPr>
      <w:r>
        <w:rPr>
          <w:rFonts w:ascii="Times New Roman" w:hAnsi="Times New Roman" w:eastAsia="Times New Roman" w:cs="Times New Roman"/>
          <w:color w:val="000000"/>
        </w:rPr>
        <w:t xml:space="preserve">“So, are you going to tell other people?” he asked. I thought about it for a moment. If I did, I would </w:t>
      </w:r>
      <w:r>
        <w:rPr>
          <w:color w:val="000000"/>
          <w:u w:val="single"/>
        </w:rPr>
        <w:t>___21___</w:t>
      </w:r>
      <w:r>
        <w:rPr>
          <w:rFonts w:ascii="Times New Roman" w:hAnsi="Times New Roman" w:eastAsia="Times New Roman" w:cs="Times New Roman"/>
          <w:color w:val="000000"/>
        </w:rPr>
        <w:t xml:space="preserve"> be able to prove that Marty’s magic was fake. But would that really make me feel happy? What about Marty? He might </w:t>
      </w:r>
      <w:r>
        <w:rPr>
          <w:color w:val="000000"/>
          <w:u w:val="single"/>
        </w:rPr>
        <w:t>___22___</w:t>
      </w:r>
      <w:r>
        <w:rPr>
          <w:rFonts w:ascii="Times New Roman" w:hAnsi="Times New Roman" w:eastAsia="Times New Roman" w:cs="Times New Roman"/>
          <w:color w:val="000000"/>
        </w:rPr>
        <w:t xml:space="preserve"> his new friends. How would that make him feel?</w:t>
      </w:r>
    </w:p>
    <w:p w14:paraId="117F4230">
      <w:pPr>
        <w:spacing w:line="360" w:lineRule="auto"/>
        <w:ind w:firstLine="420"/>
        <w:jc w:val="left"/>
        <w:textAlignment w:val="center"/>
        <w:rPr>
          <w:color w:val="000000"/>
        </w:rPr>
      </w:pPr>
      <w:r>
        <w:rPr>
          <w:rFonts w:ascii="Times New Roman" w:hAnsi="Times New Roman" w:eastAsia="Times New Roman" w:cs="Times New Roman"/>
          <w:color w:val="000000"/>
        </w:rPr>
        <w:t xml:space="preserve">“Nah,” I said. “It will be a </w:t>
      </w:r>
      <w:r>
        <w:rPr>
          <w:color w:val="000000"/>
          <w:u w:val="single"/>
        </w:rPr>
        <w:t>___23___</w:t>
      </w:r>
      <w:r>
        <w:rPr>
          <w:rFonts w:ascii="Times New Roman" w:hAnsi="Times New Roman" w:eastAsia="Times New Roman" w:cs="Times New Roman"/>
          <w:color w:val="000000"/>
        </w:rPr>
        <w:t xml:space="preserve"> between you and me.”</w:t>
      </w:r>
    </w:p>
    <w:p w14:paraId="1AE58F8C">
      <w:pPr>
        <w:spacing w:line="360" w:lineRule="auto"/>
        <w:ind w:firstLine="420"/>
        <w:jc w:val="left"/>
        <w:textAlignment w:val="center"/>
        <w:rPr>
          <w:color w:val="000000"/>
        </w:rPr>
      </w:pPr>
      <w:r>
        <w:rPr>
          <w:rFonts w:ascii="Times New Roman" w:hAnsi="Times New Roman" w:eastAsia="Times New Roman" w:cs="Times New Roman"/>
          <w:color w:val="000000"/>
        </w:rPr>
        <w:t>Marty let out a relieved sigh, and I turned to walk away.</w:t>
      </w:r>
    </w:p>
    <w:p w14:paraId="1CC00902">
      <w:pPr>
        <w:spacing w:line="360" w:lineRule="auto"/>
        <w:ind w:firstLine="420"/>
        <w:jc w:val="left"/>
        <w:textAlignment w:val="center"/>
        <w:rPr>
          <w:color w:val="000000"/>
        </w:rPr>
      </w:pPr>
      <w:r>
        <w:rPr>
          <w:rFonts w:ascii="Times New Roman" w:hAnsi="Times New Roman" w:eastAsia="Times New Roman" w:cs="Times New Roman"/>
          <w:color w:val="000000"/>
        </w:rPr>
        <w:t xml:space="preserve">“Wait!” Marty jumped in front of me. “You’ve got a pretty good eye for magic. If you’ re </w:t>
      </w:r>
      <w:r>
        <w:rPr>
          <w:color w:val="000000"/>
          <w:u w:val="single"/>
        </w:rPr>
        <w:t>___24___</w:t>
      </w:r>
      <w:r>
        <w:rPr>
          <w:rFonts w:ascii="Times New Roman" w:hAnsi="Times New Roman" w:eastAsia="Times New Roman" w:cs="Times New Roman"/>
          <w:color w:val="000000"/>
        </w:rPr>
        <w:t>, I have an idea.”</w:t>
      </w:r>
    </w:p>
    <w:p w14:paraId="3A209B04">
      <w:pPr>
        <w:spacing w:line="360" w:lineRule="auto"/>
        <w:ind w:firstLine="420"/>
        <w:jc w:val="left"/>
        <w:textAlignment w:val="center"/>
        <w:rPr>
          <w:color w:val="000000"/>
        </w:rPr>
      </w:pPr>
      <w:r>
        <w:rPr>
          <w:rFonts w:ascii="Times New Roman" w:hAnsi="Times New Roman" w:eastAsia="Times New Roman" w:cs="Times New Roman"/>
          <w:color w:val="000000"/>
        </w:rPr>
        <w:t>That’s how the Magic Marty and Mysterious Matt Lunch Show began.</w:t>
      </w:r>
    </w:p>
    <w:p w14:paraId="0740795B">
      <w:pPr>
        <w:tabs>
          <w:tab w:val="left" w:pos="2436"/>
          <w:tab w:val="left" w:pos="4873"/>
          <w:tab w:val="left" w:pos="7309"/>
        </w:tabs>
        <w:spacing w:line="360" w:lineRule="auto"/>
        <w:jc w:val="left"/>
        <w:textAlignment w:val="center"/>
        <w:rPr>
          <w:color w:val="000000"/>
        </w:rPr>
      </w:pPr>
      <w:r>
        <w:rPr>
          <w:color w:val="000000"/>
        </w:rPr>
        <w:t xml:space="preserve">15. A. </w:t>
      </w:r>
      <w:r>
        <w:rPr>
          <w:rFonts w:ascii="Times New Roman" w:hAnsi="Times New Roman" w:eastAsia="Times New Roman" w:cs="Times New Roman"/>
          <w:color w:val="000000"/>
        </w:rPr>
        <w:t>disappear</w:t>
      </w:r>
      <w:r>
        <w:rPr>
          <w:color w:val="000000"/>
        </w:rPr>
        <w:tab/>
      </w:r>
      <w:r>
        <w:rPr>
          <w:color w:val="000000"/>
        </w:rPr>
        <w:t xml:space="preserve">B. </w:t>
      </w:r>
      <w:r>
        <w:rPr>
          <w:rFonts w:ascii="Times New Roman" w:hAnsi="Times New Roman" w:eastAsia="Times New Roman" w:cs="Times New Roman"/>
          <w:color w:val="000000"/>
        </w:rPr>
        <w:t>grow</w:t>
      </w:r>
      <w:r>
        <w:rPr>
          <w:color w:val="000000"/>
        </w:rPr>
        <w:tab/>
      </w:r>
      <w:r>
        <w:rPr>
          <w:color w:val="000000"/>
        </w:rPr>
        <w:t xml:space="preserve">C. </w:t>
      </w:r>
      <w:r>
        <w:rPr>
          <w:rFonts w:ascii="Times New Roman" w:hAnsi="Times New Roman" w:eastAsia="Times New Roman" w:cs="Times New Roman"/>
          <w:color w:val="000000"/>
        </w:rPr>
        <w:t>float</w:t>
      </w:r>
      <w:r>
        <w:rPr>
          <w:color w:val="000000"/>
        </w:rPr>
        <w:tab/>
      </w:r>
      <w:r>
        <w:rPr>
          <w:color w:val="000000"/>
        </w:rPr>
        <w:t xml:space="preserve">D. </w:t>
      </w:r>
      <w:r>
        <w:rPr>
          <w:rFonts w:ascii="Times New Roman" w:hAnsi="Times New Roman" w:eastAsia="Times New Roman" w:cs="Times New Roman"/>
          <w:color w:val="000000"/>
        </w:rPr>
        <w:t>change</w:t>
      </w:r>
    </w:p>
    <w:p w14:paraId="72A398C3">
      <w:pPr>
        <w:tabs>
          <w:tab w:val="left" w:pos="2436"/>
          <w:tab w:val="left" w:pos="4873"/>
          <w:tab w:val="left" w:pos="7309"/>
        </w:tabs>
        <w:spacing w:line="360" w:lineRule="auto"/>
        <w:jc w:val="left"/>
        <w:textAlignment w:val="center"/>
        <w:rPr>
          <w:color w:val="000000"/>
        </w:rPr>
      </w:pPr>
      <w:r>
        <w:rPr>
          <w:color w:val="000000"/>
        </w:rPr>
        <w:t xml:space="preserve">16. A. </w:t>
      </w:r>
      <w:r>
        <w:rPr>
          <w:rFonts w:ascii="Times New Roman" w:hAnsi="Times New Roman" w:eastAsia="Times New Roman" w:cs="Times New Roman"/>
          <w:color w:val="000000"/>
        </w:rPr>
        <w:t>saw</w:t>
      </w:r>
      <w:r>
        <w:rPr>
          <w:color w:val="000000"/>
        </w:rPr>
        <w:tab/>
      </w:r>
      <w:r>
        <w:rPr>
          <w:color w:val="000000"/>
        </w:rPr>
        <w:t xml:space="preserve">B. </w:t>
      </w:r>
      <w:r>
        <w:rPr>
          <w:rFonts w:ascii="Times New Roman" w:hAnsi="Times New Roman" w:eastAsia="Times New Roman" w:cs="Times New Roman"/>
          <w:color w:val="000000"/>
        </w:rPr>
        <w:t>heard</w:t>
      </w:r>
      <w:r>
        <w:rPr>
          <w:color w:val="000000"/>
        </w:rPr>
        <w:tab/>
      </w:r>
      <w:r>
        <w:rPr>
          <w:color w:val="000000"/>
        </w:rPr>
        <w:t xml:space="preserve">C. </w:t>
      </w:r>
      <w:r>
        <w:rPr>
          <w:rFonts w:ascii="Times New Roman" w:hAnsi="Times New Roman" w:eastAsia="Times New Roman" w:cs="Times New Roman"/>
          <w:color w:val="000000"/>
        </w:rPr>
        <w:t>felt</w:t>
      </w:r>
      <w:r>
        <w:rPr>
          <w:color w:val="000000"/>
        </w:rPr>
        <w:tab/>
      </w:r>
      <w:r>
        <w:rPr>
          <w:color w:val="000000"/>
        </w:rPr>
        <w:t xml:space="preserve">D. </w:t>
      </w:r>
      <w:r>
        <w:rPr>
          <w:rFonts w:ascii="Times New Roman" w:hAnsi="Times New Roman" w:eastAsia="Times New Roman" w:cs="Times New Roman"/>
          <w:color w:val="000000"/>
        </w:rPr>
        <w:t>smelt</w:t>
      </w:r>
    </w:p>
    <w:p w14:paraId="13D04A2C">
      <w:pPr>
        <w:tabs>
          <w:tab w:val="left" w:pos="2436"/>
          <w:tab w:val="left" w:pos="4873"/>
          <w:tab w:val="left" w:pos="7309"/>
        </w:tabs>
        <w:spacing w:line="360" w:lineRule="auto"/>
        <w:jc w:val="left"/>
        <w:textAlignment w:val="center"/>
        <w:rPr>
          <w:color w:val="000000"/>
        </w:rPr>
      </w:pPr>
      <w:r>
        <w:rPr>
          <w:color w:val="000000"/>
        </w:rPr>
        <w:t xml:space="preserve">17. A. </w:t>
      </w:r>
      <w:r>
        <w:rPr>
          <w:rFonts w:ascii="Times New Roman" w:hAnsi="Times New Roman" w:eastAsia="Times New Roman" w:cs="Times New Roman"/>
          <w:color w:val="000000"/>
        </w:rPr>
        <w:t>confirmed</w:t>
      </w:r>
      <w:r>
        <w:rPr>
          <w:color w:val="000000"/>
        </w:rPr>
        <w:tab/>
      </w:r>
      <w:r>
        <w:rPr>
          <w:color w:val="000000"/>
        </w:rPr>
        <w:t xml:space="preserve">B. </w:t>
      </w:r>
      <w:r>
        <w:rPr>
          <w:rFonts w:ascii="Times New Roman" w:hAnsi="Times New Roman" w:eastAsia="Times New Roman" w:cs="Times New Roman"/>
          <w:color w:val="000000"/>
        </w:rPr>
        <w:t>noticed</w:t>
      </w:r>
      <w:r>
        <w:rPr>
          <w:color w:val="000000"/>
        </w:rPr>
        <w:tab/>
      </w:r>
      <w:r>
        <w:rPr>
          <w:color w:val="000000"/>
        </w:rPr>
        <w:t xml:space="preserve">C. </w:t>
      </w:r>
      <w:r>
        <w:rPr>
          <w:rFonts w:ascii="Times New Roman" w:hAnsi="Times New Roman" w:eastAsia="Times New Roman" w:cs="Times New Roman"/>
          <w:color w:val="000000"/>
        </w:rPr>
        <w:t>explained</w:t>
      </w:r>
      <w:r>
        <w:rPr>
          <w:color w:val="000000"/>
        </w:rPr>
        <w:tab/>
      </w:r>
      <w:r>
        <w:rPr>
          <w:color w:val="000000"/>
        </w:rPr>
        <w:t xml:space="preserve">D. </w:t>
      </w:r>
      <w:r>
        <w:rPr>
          <w:rFonts w:ascii="Times New Roman" w:hAnsi="Times New Roman" w:eastAsia="Times New Roman" w:cs="Times New Roman"/>
          <w:color w:val="000000"/>
        </w:rPr>
        <w:t>supported</w:t>
      </w:r>
    </w:p>
    <w:p w14:paraId="03943AEE">
      <w:pPr>
        <w:tabs>
          <w:tab w:val="left" w:pos="2436"/>
          <w:tab w:val="left" w:pos="4873"/>
          <w:tab w:val="left" w:pos="7309"/>
        </w:tabs>
        <w:spacing w:line="360" w:lineRule="auto"/>
        <w:jc w:val="left"/>
        <w:textAlignment w:val="center"/>
        <w:rPr>
          <w:color w:val="000000"/>
        </w:rPr>
      </w:pPr>
      <w:r>
        <w:rPr>
          <w:color w:val="000000"/>
        </w:rPr>
        <w:t xml:space="preserve">18. A. </w:t>
      </w:r>
      <w:r>
        <w:rPr>
          <w:rFonts w:ascii="Times New Roman" w:hAnsi="Times New Roman" w:eastAsia="Times New Roman" w:cs="Times New Roman"/>
          <w:color w:val="000000"/>
        </w:rPr>
        <w:t>watch</w:t>
      </w:r>
      <w:r>
        <w:rPr>
          <w:color w:val="000000"/>
        </w:rPr>
        <w:tab/>
      </w:r>
      <w:r>
        <w:rPr>
          <w:color w:val="000000"/>
        </w:rPr>
        <w:t xml:space="preserve">B. </w:t>
      </w:r>
      <w:r>
        <w:rPr>
          <w:rFonts w:ascii="Times New Roman" w:hAnsi="Times New Roman" w:eastAsia="Times New Roman" w:cs="Times New Roman"/>
          <w:color w:val="000000"/>
        </w:rPr>
        <w:t>praise</w:t>
      </w:r>
      <w:r>
        <w:rPr>
          <w:color w:val="000000"/>
        </w:rPr>
        <w:tab/>
      </w:r>
      <w:r>
        <w:rPr>
          <w:color w:val="000000"/>
        </w:rPr>
        <w:t xml:space="preserve">C. </w:t>
      </w:r>
      <w:r>
        <w:rPr>
          <w:rFonts w:ascii="Times New Roman" w:hAnsi="Times New Roman" w:eastAsia="Times New Roman" w:cs="Times New Roman"/>
          <w:color w:val="000000"/>
        </w:rPr>
        <w:t>create</w:t>
      </w:r>
      <w:r>
        <w:rPr>
          <w:color w:val="000000"/>
        </w:rPr>
        <w:tab/>
      </w:r>
      <w:r>
        <w:rPr>
          <w:color w:val="000000"/>
        </w:rPr>
        <w:t xml:space="preserve">D. </w:t>
      </w:r>
      <w:r>
        <w:rPr>
          <w:rFonts w:ascii="Times New Roman" w:hAnsi="Times New Roman" w:eastAsia="Times New Roman" w:cs="Times New Roman"/>
          <w:color w:val="000000"/>
        </w:rPr>
        <w:t>end</w:t>
      </w:r>
    </w:p>
    <w:p w14:paraId="6D424793">
      <w:pPr>
        <w:tabs>
          <w:tab w:val="left" w:pos="2436"/>
          <w:tab w:val="left" w:pos="4873"/>
          <w:tab w:val="left" w:pos="7309"/>
        </w:tabs>
        <w:spacing w:line="360" w:lineRule="auto"/>
        <w:jc w:val="left"/>
        <w:textAlignment w:val="center"/>
        <w:rPr>
          <w:color w:val="000000"/>
        </w:rPr>
      </w:pPr>
      <w:r>
        <w:rPr>
          <w:color w:val="000000"/>
        </w:rPr>
        <w:t xml:space="preserve">19. A. </w:t>
      </w:r>
      <w:r>
        <w:rPr>
          <w:rFonts w:ascii="Times New Roman" w:hAnsi="Times New Roman" w:eastAsia="Times New Roman" w:cs="Times New Roman"/>
          <w:color w:val="000000"/>
        </w:rPr>
        <w:t>Indeed</w:t>
      </w:r>
      <w:r>
        <w:rPr>
          <w:color w:val="000000"/>
        </w:rPr>
        <w:tab/>
      </w:r>
      <w:r>
        <w:rPr>
          <w:color w:val="000000"/>
        </w:rPr>
        <w:t xml:space="preserve">B. </w:t>
      </w:r>
      <w:r>
        <w:rPr>
          <w:rFonts w:ascii="Times New Roman" w:hAnsi="Times New Roman" w:eastAsia="Times New Roman" w:cs="Times New Roman"/>
          <w:color w:val="000000"/>
        </w:rPr>
        <w:t>Maybe</w:t>
      </w:r>
      <w:r>
        <w:rPr>
          <w:color w:val="000000"/>
        </w:rPr>
        <w:tab/>
      </w:r>
      <w:r>
        <w:rPr>
          <w:color w:val="000000"/>
        </w:rPr>
        <w:t xml:space="preserve">C. </w:t>
      </w:r>
      <w:r>
        <w:rPr>
          <w:rFonts w:ascii="Times New Roman" w:hAnsi="Times New Roman" w:eastAsia="Times New Roman" w:cs="Times New Roman"/>
          <w:color w:val="000000"/>
        </w:rPr>
        <w:t>However</w:t>
      </w:r>
      <w:r>
        <w:rPr>
          <w:color w:val="000000"/>
        </w:rPr>
        <w:tab/>
      </w:r>
      <w:r>
        <w:rPr>
          <w:color w:val="000000"/>
        </w:rPr>
        <w:t xml:space="preserve">D. </w:t>
      </w:r>
      <w:r>
        <w:rPr>
          <w:rFonts w:ascii="Times New Roman" w:hAnsi="Times New Roman" w:eastAsia="Times New Roman" w:cs="Times New Roman"/>
          <w:color w:val="000000"/>
        </w:rPr>
        <w:t>Anyway</w:t>
      </w:r>
    </w:p>
    <w:p w14:paraId="0EBB6097">
      <w:pPr>
        <w:tabs>
          <w:tab w:val="left" w:pos="2436"/>
          <w:tab w:val="left" w:pos="4873"/>
          <w:tab w:val="left" w:pos="7309"/>
        </w:tabs>
        <w:spacing w:line="360" w:lineRule="auto"/>
        <w:jc w:val="left"/>
        <w:textAlignment w:val="center"/>
        <w:rPr>
          <w:color w:val="000000"/>
        </w:rPr>
      </w:pPr>
      <w:r>
        <w:rPr>
          <w:color w:val="000000"/>
        </w:rPr>
        <w:t xml:space="preserve">20. A. </w:t>
      </w:r>
      <w:r>
        <w:rPr>
          <w:rFonts w:ascii="Times New Roman" w:hAnsi="Times New Roman" w:eastAsia="Times New Roman" w:cs="Times New Roman"/>
          <w:color w:val="000000"/>
        </w:rPr>
        <w:t>polite</w:t>
      </w:r>
      <w:r>
        <w:rPr>
          <w:color w:val="000000"/>
        </w:rPr>
        <w:tab/>
      </w:r>
      <w:r>
        <w:rPr>
          <w:color w:val="000000"/>
        </w:rPr>
        <w:t xml:space="preserve">B. </w:t>
      </w:r>
      <w:r>
        <w:rPr>
          <w:rFonts w:ascii="Times New Roman" w:hAnsi="Times New Roman" w:eastAsia="Times New Roman" w:cs="Times New Roman"/>
          <w:color w:val="000000"/>
        </w:rPr>
        <w:t>crazy</w:t>
      </w:r>
      <w:r>
        <w:rPr>
          <w:color w:val="000000"/>
        </w:rPr>
        <w:tab/>
      </w:r>
      <w:r>
        <w:rPr>
          <w:color w:val="000000"/>
        </w:rPr>
        <w:t xml:space="preserve">C. </w:t>
      </w:r>
      <w:r>
        <w:rPr>
          <w:rFonts w:ascii="Times New Roman" w:hAnsi="Times New Roman" w:eastAsia="Times New Roman" w:cs="Times New Roman"/>
          <w:color w:val="000000"/>
        </w:rPr>
        <w:t>silent</w:t>
      </w:r>
      <w:r>
        <w:rPr>
          <w:color w:val="000000"/>
        </w:rPr>
        <w:tab/>
      </w:r>
      <w:r>
        <w:rPr>
          <w:color w:val="000000"/>
        </w:rPr>
        <w:t xml:space="preserve">D. </w:t>
      </w:r>
      <w:r>
        <w:rPr>
          <w:rFonts w:ascii="Times New Roman" w:hAnsi="Times New Roman" w:eastAsia="Times New Roman" w:cs="Times New Roman"/>
          <w:color w:val="000000"/>
        </w:rPr>
        <w:t>curious</w:t>
      </w:r>
    </w:p>
    <w:p w14:paraId="48C43E57">
      <w:pPr>
        <w:tabs>
          <w:tab w:val="left" w:pos="2436"/>
          <w:tab w:val="left" w:pos="4873"/>
          <w:tab w:val="left" w:pos="7309"/>
        </w:tabs>
        <w:spacing w:line="360" w:lineRule="auto"/>
        <w:jc w:val="left"/>
        <w:textAlignment w:val="center"/>
        <w:rPr>
          <w:color w:val="000000"/>
        </w:rPr>
      </w:pPr>
      <w:r>
        <w:rPr>
          <w:color w:val="000000"/>
        </w:rPr>
        <w:t xml:space="preserve">21. A. </w:t>
      </w:r>
      <w:r>
        <w:rPr>
          <w:rFonts w:ascii="Times New Roman" w:hAnsi="Times New Roman" w:eastAsia="Times New Roman" w:cs="Times New Roman"/>
          <w:color w:val="000000"/>
        </w:rPr>
        <w:t>finally</w:t>
      </w:r>
      <w:r>
        <w:rPr>
          <w:color w:val="000000"/>
        </w:rPr>
        <w:tab/>
      </w:r>
      <w:r>
        <w:rPr>
          <w:color w:val="000000"/>
        </w:rPr>
        <w:t xml:space="preserve">B. </w:t>
      </w:r>
      <w:r>
        <w:rPr>
          <w:rFonts w:ascii="Times New Roman" w:hAnsi="Times New Roman" w:eastAsia="Times New Roman" w:cs="Times New Roman"/>
          <w:color w:val="000000"/>
        </w:rPr>
        <w:t>properly</w:t>
      </w:r>
      <w:r>
        <w:rPr>
          <w:color w:val="000000"/>
        </w:rPr>
        <w:tab/>
      </w:r>
      <w:r>
        <w:rPr>
          <w:color w:val="000000"/>
        </w:rPr>
        <w:t xml:space="preserve">C. </w:t>
      </w:r>
      <w:r>
        <w:rPr>
          <w:rFonts w:ascii="Times New Roman" w:hAnsi="Times New Roman" w:eastAsia="Times New Roman" w:cs="Times New Roman"/>
          <w:color w:val="000000"/>
        </w:rPr>
        <w:t>easily</w:t>
      </w:r>
      <w:r>
        <w:rPr>
          <w:color w:val="000000"/>
        </w:rPr>
        <w:tab/>
      </w:r>
      <w:r>
        <w:rPr>
          <w:color w:val="000000"/>
        </w:rPr>
        <w:t xml:space="preserve">D. </w:t>
      </w:r>
      <w:r>
        <w:rPr>
          <w:rFonts w:ascii="Times New Roman" w:hAnsi="Times New Roman" w:eastAsia="Times New Roman" w:cs="Times New Roman"/>
          <w:color w:val="000000"/>
        </w:rPr>
        <w:t>mainly</w:t>
      </w:r>
    </w:p>
    <w:p w14:paraId="451D8633">
      <w:pPr>
        <w:tabs>
          <w:tab w:val="left" w:pos="2436"/>
          <w:tab w:val="left" w:pos="4873"/>
          <w:tab w:val="left" w:pos="7309"/>
        </w:tabs>
        <w:spacing w:line="360" w:lineRule="auto"/>
        <w:jc w:val="left"/>
        <w:textAlignment w:val="center"/>
        <w:rPr>
          <w:color w:val="000000"/>
        </w:rPr>
      </w:pPr>
      <w:r>
        <w:rPr>
          <w:color w:val="000000"/>
        </w:rPr>
        <w:t xml:space="preserve">22. A. </w:t>
      </w:r>
      <w:r>
        <w:rPr>
          <w:rFonts w:ascii="Times New Roman" w:hAnsi="Times New Roman" w:eastAsia="Times New Roman" w:cs="Times New Roman"/>
          <w:color w:val="000000"/>
        </w:rPr>
        <w:t>make</w:t>
      </w:r>
      <w:r>
        <w:rPr>
          <w:color w:val="000000"/>
        </w:rPr>
        <w:tab/>
      </w:r>
      <w:r>
        <w:rPr>
          <w:color w:val="000000"/>
        </w:rPr>
        <w:t xml:space="preserve">B. </w:t>
      </w:r>
      <w:r>
        <w:rPr>
          <w:rFonts w:ascii="Times New Roman" w:hAnsi="Times New Roman" w:eastAsia="Times New Roman" w:cs="Times New Roman"/>
          <w:color w:val="000000"/>
        </w:rPr>
        <w:t>leave</w:t>
      </w:r>
      <w:r>
        <w:rPr>
          <w:color w:val="000000"/>
        </w:rPr>
        <w:tab/>
      </w:r>
      <w:r>
        <w:rPr>
          <w:color w:val="000000"/>
        </w:rPr>
        <w:t xml:space="preserve">C. </w:t>
      </w:r>
      <w:r>
        <w:rPr>
          <w:rFonts w:ascii="Times New Roman" w:hAnsi="Times New Roman" w:eastAsia="Times New Roman" w:cs="Times New Roman"/>
          <w:color w:val="000000"/>
        </w:rPr>
        <w:t>greet</w:t>
      </w:r>
      <w:r>
        <w:rPr>
          <w:color w:val="000000"/>
        </w:rPr>
        <w:tab/>
      </w:r>
      <w:r>
        <w:rPr>
          <w:color w:val="000000"/>
        </w:rPr>
        <w:t xml:space="preserve">D. </w:t>
      </w:r>
      <w:r>
        <w:rPr>
          <w:rFonts w:ascii="Times New Roman" w:hAnsi="Times New Roman" w:eastAsia="Times New Roman" w:cs="Times New Roman"/>
          <w:color w:val="000000"/>
        </w:rPr>
        <w:t>lose</w:t>
      </w:r>
    </w:p>
    <w:p w14:paraId="3218E3B5">
      <w:pPr>
        <w:tabs>
          <w:tab w:val="left" w:pos="2436"/>
          <w:tab w:val="left" w:pos="4873"/>
          <w:tab w:val="left" w:pos="7309"/>
        </w:tabs>
        <w:spacing w:line="360" w:lineRule="auto"/>
        <w:jc w:val="left"/>
        <w:textAlignment w:val="center"/>
        <w:rPr>
          <w:color w:val="000000"/>
        </w:rPr>
      </w:pPr>
      <w:r>
        <w:rPr>
          <w:color w:val="000000"/>
        </w:rPr>
        <w:t xml:space="preserve">23. A. </w:t>
      </w:r>
      <w:r>
        <w:rPr>
          <w:rFonts w:ascii="Times New Roman" w:hAnsi="Times New Roman" w:eastAsia="Times New Roman" w:cs="Times New Roman"/>
          <w:color w:val="000000"/>
        </w:rPr>
        <w:t>trick</w:t>
      </w:r>
      <w:r>
        <w:rPr>
          <w:color w:val="000000"/>
        </w:rPr>
        <w:tab/>
      </w:r>
      <w:r>
        <w:rPr>
          <w:color w:val="000000"/>
        </w:rPr>
        <w:t xml:space="preserve">B. </w:t>
      </w:r>
      <w:r>
        <w:rPr>
          <w:rFonts w:ascii="Times New Roman" w:hAnsi="Times New Roman" w:eastAsia="Times New Roman" w:cs="Times New Roman"/>
          <w:color w:val="000000"/>
        </w:rPr>
        <w:t>secret</w:t>
      </w:r>
      <w:r>
        <w:rPr>
          <w:color w:val="000000"/>
        </w:rPr>
        <w:tab/>
      </w:r>
      <w:r>
        <w:rPr>
          <w:color w:val="000000"/>
        </w:rPr>
        <w:t xml:space="preserve">C. </w:t>
      </w:r>
      <w:r>
        <w:rPr>
          <w:rFonts w:ascii="Times New Roman" w:hAnsi="Times New Roman" w:eastAsia="Times New Roman" w:cs="Times New Roman"/>
          <w:color w:val="000000"/>
        </w:rPr>
        <w:t>present</w:t>
      </w:r>
      <w:r>
        <w:rPr>
          <w:color w:val="000000"/>
        </w:rPr>
        <w:tab/>
      </w:r>
      <w:r>
        <w:rPr>
          <w:color w:val="000000"/>
        </w:rPr>
        <w:t xml:space="preserve">D. </w:t>
      </w:r>
      <w:r>
        <w:rPr>
          <w:rFonts w:ascii="Times New Roman" w:hAnsi="Times New Roman" w:eastAsia="Times New Roman" w:cs="Times New Roman"/>
          <w:color w:val="000000"/>
        </w:rPr>
        <w:t>reward</w:t>
      </w:r>
    </w:p>
    <w:p w14:paraId="2D7E95B3">
      <w:pPr>
        <w:tabs>
          <w:tab w:val="left" w:pos="2436"/>
          <w:tab w:val="left" w:pos="4873"/>
          <w:tab w:val="left" w:pos="7309"/>
        </w:tabs>
        <w:spacing w:line="360" w:lineRule="auto"/>
        <w:jc w:val="left"/>
        <w:textAlignment w:val="center"/>
        <w:rPr>
          <w:color w:val="000000"/>
        </w:rPr>
      </w:pPr>
      <w:r>
        <w:rPr>
          <w:color w:val="000000"/>
        </w:rPr>
        <w:t xml:space="preserve">24. A. </w:t>
      </w:r>
      <w:r>
        <w:rPr>
          <w:rFonts w:ascii="Times New Roman" w:hAnsi="Times New Roman" w:eastAsia="Times New Roman" w:cs="Times New Roman"/>
          <w:color w:val="000000"/>
        </w:rPr>
        <w:t>surprised</w:t>
      </w:r>
      <w:r>
        <w:rPr>
          <w:color w:val="000000"/>
        </w:rPr>
        <w:tab/>
      </w:r>
      <w:r>
        <w:rPr>
          <w:color w:val="000000"/>
        </w:rPr>
        <w:t xml:space="preserve">B. </w:t>
      </w:r>
      <w:r>
        <w:rPr>
          <w:rFonts w:ascii="Times New Roman" w:hAnsi="Times New Roman" w:eastAsia="Times New Roman" w:cs="Times New Roman"/>
          <w:color w:val="000000"/>
        </w:rPr>
        <w:t>impressed</w:t>
      </w:r>
      <w:r>
        <w:rPr>
          <w:color w:val="000000"/>
        </w:rPr>
        <w:tab/>
      </w:r>
      <w:r>
        <w:rPr>
          <w:color w:val="000000"/>
        </w:rPr>
        <w:t xml:space="preserve">C. </w:t>
      </w:r>
      <w:r>
        <w:rPr>
          <w:rFonts w:ascii="Times New Roman" w:hAnsi="Times New Roman" w:eastAsia="Times New Roman" w:cs="Times New Roman"/>
          <w:color w:val="000000"/>
        </w:rPr>
        <w:t>satisfied</w:t>
      </w:r>
      <w:r>
        <w:rPr>
          <w:color w:val="000000"/>
        </w:rPr>
        <w:tab/>
      </w:r>
      <w:r>
        <w:rPr>
          <w:color w:val="000000"/>
        </w:rPr>
        <w:t xml:space="preserve">D. </w:t>
      </w:r>
      <w:r>
        <w:rPr>
          <w:rFonts w:ascii="Times New Roman" w:hAnsi="Times New Roman" w:eastAsia="Times New Roman" w:cs="Times New Roman"/>
          <w:color w:val="000000"/>
        </w:rPr>
        <w:t>interested</w:t>
      </w:r>
    </w:p>
    <w:p w14:paraId="501E34D6">
      <w:pPr>
        <w:spacing w:line="360" w:lineRule="auto"/>
        <w:textAlignment w:val="center"/>
        <w:rPr>
          <w:color w:val="000000"/>
        </w:rPr>
      </w:pPr>
      <w:r>
        <w:rPr>
          <w:color w:val="2E75B6"/>
        </w:rPr>
        <w:t>【答案】</w:t>
      </w:r>
      <w:r>
        <w:rPr>
          <w:color w:val="000000"/>
        </w:rPr>
        <w:t>15. C    16. A    17. B    18. D    19. B    20. C    21. A    22. D    23. B    24. D</w:t>
      </w:r>
    </w:p>
    <w:p w14:paraId="54A7099F">
      <w:pPr>
        <w:spacing w:line="360" w:lineRule="auto"/>
        <w:textAlignment w:val="center"/>
        <w:rPr>
          <w:color w:val="000000"/>
        </w:rPr>
      </w:pPr>
      <w:r>
        <w:rPr>
          <w:color w:val="2E75B6"/>
        </w:rPr>
        <w:t>【解析】</w:t>
      </w:r>
    </w:p>
    <w:p w14:paraId="1AD0439F">
      <w:pPr>
        <w:spacing w:line="360" w:lineRule="auto"/>
        <w:jc w:val="left"/>
        <w:textAlignment w:val="center"/>
        <w:rPr>
          <w:color w:val="000000"/>
        </w:rPr>
      </w:pPr>
      <w:r>
        <w:rPr>
          <w:color w:val="000000"/>
        </w:rPr>
        <w:t>【导语】本文是一篇记叙文，讲述了作者揭穿了同学魔术的秘密。</w:t>
      </w:r>
    </w:p>
    <w:p w14:paraId="53B3010D">
      <w:pPr>
        <w:spacing w:line="360" w:lineRule="auto"/>
        <w:jc w:val="left"/>
        <w:textAlignment w:val="center"/>
        <w:rPr>
          <w:color w:val="000000"/>
        </w:rPr>
      </w:pPr>
      <w:r>
        <w:rPr>
          <w:color w:val="000000"/>
        </w:rPr>
        <w:t>【15题详解】</w:t>
      </w:r>
    </w:p>
    <w:p w14:paraId="2B9B8CFE">
      <w:pPr>
        <w:spacing w:line="360" w:lineRule="auto"/>
        <w:jc w:val="left"/>
        <w:textAlignment w:val="center"/>
        <w:rPr>
          <w:color w:val="000000"/>
        </w:rPr>
      </w:pPr>
      <w:r>
        <w:rPr>
          <w:color w:val="000000"/>
        </w:rPr>
        <w:t>句意：午餐时，马蒂一直在说他如何东西漂浮起来。</w:t>
      </w:r>
    </w:p>
    <w:p w14:paraId="558BA4C3">
      <w:pPr>
        <w:spacing w:line="360" w:lineRule="auto"/>
        <w:jc w:val="left"/>
        <w:textAlignment w:val="center"/>
        <w:rPr>
          <w:color w:val="000000"/>
        </w:rPr>
      </w:pPr>
      <w:r>
        <w:rPr>
          <w:color w:val="000000"/>
        </w:rPr>
        <w:t>disappear消失；grow生长；float漂浮；change改变。根据“a thin piece of fishing line around the end of the pencil and attached (连接) to Marty’s shirt! Sure enough, he made it by sliding (滑动) the ring over the pencil and hanging it from the line.”可知，马蒂利用一根钓鱼线，让戒指穿在线上，造成漂浮在铅笔上的假象。故马蒂说他可以让东西漂浮起来。故选C。</w:t>
      </w:r>
    </w:p>
    <w:p w14:paraId="3C76F0B0">
      <w:pPr>
        <w:spacing w:line="360" w:lineRule="auto"/>
        <w:jc w:val="left"/>
        <w:textAlignment w:val="center"/>
        <w:rPr>
          <w:color w:val="000000"/>
        </w:rPr>
      </w:pPr>
      <w:r>
        <w:rPr>
          <w:color w:val="000000"/>
        </w:rPr>
        <w:t>【16题详解】</w:t>
      </w:r>
    </w:p>
    <w:p w14:paraId="7BFFCA67">
      <w:pPr>
        <w:spacing w:line="360" w:lineRule="auto"/>
        <w:jc w:val="left"/>
        <w:textAlignment w:val="center"/>
        <w:rPr>
          <w:color w:val="000000"/>
        </w:rPr>
      </w:pPr>
      <w:r>
        <w:rPr>
          <w:color w:val="000000"/>
        </w:rPr>
        <w:t>句意：就在那时，我看到了它：铅笔末端有一根薄薄的钓鱼线，绑在马蒂的衬衫上！</w:t>
      </w:r>
    </w:p>
    <w:p w14:paraId="5131F2D5">
      <w:pPr>
        <w:spacing w:line="360" w:lineRule="auto"/>
        <w:jc w:val="left"/>
        <w:textAlignment w:val="center"/>
        <w:rPr>
          <w:color w:val="000000"/>
        </w:rPr>
      </w:pPr>
      <w:r>
        <w:rPr>
          <w:color w:val="000000"/>
        </w:rPr>
        <w:t>saw看见；heard听见；felt感觉；smelt闻起来。根据“a thin piece of fishing line around the end of the pencil and attached (连接) to Marty’s shirt!”可知，作者看见铅笔末端有一根钓鱼线。故选A。</w:t>
      </w:r>
    </w:p>
    <w:p w14:paraId="17E390FB">
      <w:pPr>
        <w:spacing w:line="360" w:lineRule="auto"/>
        <w:jc w:val="left"/>
        <w:textAlignment w:val="center"/>
        <w:rPr>
          <w:color w:val="000000"/>
        </w:rPr>
      </w:pPr>
      <w:r>
        <w:rPr>
          <w:color w:val="000000"/>
        </w:rPr>
        <w:t>【17题详解】</w:t>
      </w:r>
    </w:p>
    <w:p w14:paraId="568F1CC7">
      <w:pPr>
        <w:spacing w:line="360" w:lineRule="auto"/>
        <w:jc w:val="left"/>
        <w:textAlignment w:val="center"/>
        <w:rPr>
          <w:color w:val="000000"/>
        </w:rPr>
      </w:pPr>
      <w:r>
        <w:rPr>
          <w:color w:val="000000"/>
        </w:rPr>
        <w:t>句意：没有其他人注意到这根线，很快整个餐厅都在欢呼。</w:t>
      </w:r>
    </w:p>
    <w:p w14:paraId="4973AFE3">
      <w:pPr>
        <w:spacing w:line="360" w:lineRule="auto"/>
        <w:jc w:val="left"/>
        <w:textAlignment w:val="center"/>
        <w:rPr>
          <w:color w:val="000000"/>
        </w:rPr>
      </w:pPr>
      <w:r>
        <w:rPr>
          <w:color w:val="000000"/>
        </w:rPr>
        <w:t>confirmed确认；noticed注意；explained解释；supported支持。根据“No one else…the line, and soon the whole dining hall was cheering.”可知，没有人注意到这根线，都以为马蒂真的可以让东西漂浮起来。故选B。</w:t>
      </w:r>
    </w:p>
    <w:p w14:paraId="6C930430">
      <w:pPr>
        <w:spacing w:line="360" w:lineRule="auto"/>
        <w:jc w:val="left"/>
        <w:textAlignment w:val="center"/>
        <w:rPr>
          <w:color w:val="000000"/>
        </w:rPr>
      </w:pPr>
      <w:r>
        <w:rPr>
          <w:color w:val="000000"/>
        </w:rPr>
        <w:t>【18题详解】</w:t>
      </w:r>
    </w:p>
    <w:p w14:paraId="229FB75D">
      <w:pPr>
        <w:spacing w:line="360" w:lineRule="auto"/>
        <w:jc w:val="left"/>
        <w:textAlignment w:val="center"/>
        <w:rPr>
          <w:color w:val="000000"/>
        </w:rPr>
      </w:pPr>
      <w:r>
        <w:rPr>
          <w:color w:val="000000"/>
        </w:rPr>
        <w:t>句意：是时候结束魔术马蒂的表演了。</w:t>
      </w:r>
    </w:p>
    <w:p w14:paraId="2627C8CC">
      <w:pPr>
        <w:spacing w:line="360" w:lineRule="auto"/>
        <w:jc w:val="left"/>
        <w:textAlignment w:val="center"/>
        <w:rPr>
          <w:color w:val="000000"/>
        </w:rPr>
      </w:pPr>
      <w:r>
        <w:rPr>
          <w:color w:val="000000"/>
        </w:rPr>
        <w:t>watch观看；praise称赞；create创造；end结束。根据上文可知，作者一直想证明马蒂的魔术是假的，现在被他发现了证据，于是想要结束马蒂的魔术表演。故选D。</w:t>
      </w:r>
    </w:p>
    <w:p w14:paraId="525822D9">
      <w:pPr>
        <w:spacing w:line="360" w:lineRule="auto"/>
        <w:jc w:val="left"/>
        <w:textAlignment w:val="center"/>
        <w:rPr>
          <w:color w:val="000000"/>
        </w:rPr>
      </w:pPr>
      <w:r>
        <w:rPr>
          <w:color w:val="000000"/>
        </w:rPr>
        <w:t>【19题详解】</w:t>
      </w:r>
    </w:p>
    <w:p w14:paraId="05F3B718">
      <w:pPr>
        <w:spacing w:line="360" w:lineRule="auto"/>
        <w:jc w:val="left"/>
        <w:textAlignment w:val="center"/>
        <w:rPr>
          <w:color w:val="000000"/>
        </w:rPr>
      </w:pPr>
      <w:r>
        <w:rPr>
          <w:color w:val="000000"/>
        </w:rPr>
        <w:t>句意：“也许吧，”马蒂回答。</w:t>
      </w:r>
    </w:p>
    <w:p w14:paraId="562428C7">
      <w:pPr>
        <w:spacing w:line="360" w:lineRule="auto"/>
        <w:jc w:val="left"/>
        <w:textAlignment w:val="center"/>
        <w:rPr>
          <w:color w:val="000000"/>
        </w:rPr>
      </w:pPr>
      <w:r>
        <w:rPr>
          <w:color w:val="000000"/>
        </w:rPr>
        <w:t>Indeed的确；Maybe也许；However然而；Anyway无论如何。根据“I know how you did it”及“But the first law of magic is that…”可知，作者告诉马蒂自己知道他的魔术是如何做到的，马蒂不以为然，觉得作者不可能知道，于是说“也许吧”，表示一种轻松的心态。故选B。</w:t>
      </w:r>
    </w:p>
    <w:p w14:paraId="0BFCB248">
      <w:pPr>
        <w:spacing w:line="360" w:lineRule="auto"/>
        <w:jc w:val="left"/>
        <w:textAlignment w:val="center"/>
        <w:rPr>
          <w:color w:val="000000"/>
        </w:rPr>
      </w:pPr>
      <w:r>
        <w:rPr>
          <w:color w:val="000000"/>
        </w:rPr>
        <w:t>【20题详解】</w:t>
      </w:r>
    </w:p>
    <w:p w14:paraId="79134516">
      <w:pPr>
        <w:spacing w:line="360" w:lineRule="auto"/>
        <w:jc w:val="left"/>
        <w:textAlignment w:val="center"/>
        <w:rPr>
          <w:color w:val="000000"/>
        </w:rPr>
      </w:pPr>
      <w:r>
        <w:rPr>
          <w:color w:val="000000"/>
        </w:rPr>
        <w:t>句意：马蒂沉默了。</w:t>
      </w:r>
    </w:p>
    <w:p w14:paraId="001870A3">
      <w:pPr>
        <w:spacing w:line="360" w:lineRule="auto"/>
        <w:jc w:val="left"/>
        <w:textAlignment w:val="center"/>
        <w:rPr>
          <w:color w:val="000000"/>
        </w:rPr>
      </w:pPr>
      <w:r>
        <w:rPr>
          <w:color w:val="000000"/>
        </w:rPr>
        <w:t>polite有礼貌的；crazy疯狂的；silent沉默的；curious好奇的。根据“It was the fishing line.”及“He looked a bit worried. Without all his confidence, he seemed more normal”可知，作者拆穿了魔术的秘密，马蒂之前的自信消失了，变得沉默。故选C。</w:t>
      </w:r>
    </w:p>
    <w:p w14:paraId="1EA2C283">
      <w:pPr>
        <w:spacing w:line="360" w:lineRule="auto"/>
        <w:jc w:val="left"/>
        <w:textAlignment w:val="center"/>
        <w:rPr>
          <w:color w:val="000000"/>
        </w:rPr>
      </w:pPr>
      <w:r>
        <w:rPr>
          <w:color w:val="000000"/>
        </w:rPr>
        <w:t>【21题详解】</w:t>
      </w:r>
    </w:p>
    <w:p w14:paraId="76B51E65">
      <w:pPr>
        <w:spacing w:line="360" w:lineRule="auto"/>
        <w:jc w:val="left"/>
        <w:textAlignment w:val="center"/>
        <w:rPr>
          <w:color w:val="000000"/>
        </w:rPr>
      </w:pPr>
      <w:r>
        <w:rPr>
          <w:color w:val="000000"/>
        </w:rPr>
        <w:t>句意：如果我告诉其他人，我就能证明马蒂的魔法是假的了。</w:t>
      </w:r>
    </w:p>
    <w:p w14:paraId="3E5168B9">
      <w:pPr>
        <w:spacing w:line="360" w:lineRule="auto"/>
        <w:jc w:val="left"/>
        <w:textAlignment w:val="center"/>
        <w:rPr>
          <w:color w:val="000000"/>
        </w:rPr>
      </w:pPr>
      <w:r>
        <w:rPr>
          <w:color w:val="000000"/>
        </w:rPr>
        <w:t>finally最终；properly正确地；easily容易地；mainly主要地。根据“”If I did, I would…be able to prove that Marty’s magic was fake.可知，如果作者把魔术的秘密告诉他人，最终就能证明马蒂的魔术是假的。故选A。</w:t>
      </w:r>
    </w:p>
    <w:p w14:paraId="0C281CB3">
      <w:pPr>
        <w:spacing w:line="360" w:lineRule="auto"/>
        <w:jc w:val="left"/>
        <w:textAlignment w:val="center"/>
        <w:rPr>
          <w:color w:val="000000"/>
        </w:rPr>
      </w:pPr>
      <w:r>
        <w:rPr>
          <w:color w:val="000000"/>
        </w:rPr>
        <w:t>【22题详解】</w:t>
      </w:r>
    </w:p>
    <w:p w14:paraId="27123573">
      <w:pPr>
        <w:spacing w:line="360" w:lineRule="auto"/>
        <w:jc w:val="left"/>
        <w:textAlignment w:val="center"/>
        <w:rPr>
          <w:color w:val="000000"/>
        </w:rPr>
      </w:pPr>
      <w:r>
        <w:rPr>
          <w:color w:val="000000"/>
        </w:rPr>
        <w:t>句意：他可能会失去新朋友。</w:t>
      </w:r>
    </w:p>
    <w:p w14:paraId="277FAA47">
      <w:pPr>
        <w:spacing w:line="360" w:lineRule="auto"/>
        <w:jc w:val="left"/>
        <w:textAlignment w:val="center"/>
        <w:rPr>
          <w:color w:val="000000"/>
        </w:rPr>
      </w:pPr>
      <w:r>
        <w:rPr>
          <w:color w:val="000000"/>
        </w:rPr>
        <w:t>make制作；leave离开；greet打招呼；lose失去。根据“He might…his new friends.”可知，如果魔术的秘密被揭穿，马蒂因为自己的魔术而结交的朋友就有可能会失去。故选D。</w:t>
      </w:r>
    </w:p>
    <w:p w14:paraId="4159B9D2">
      <w:pPr>
        <w:spacing w:line="360" w:lineRule="auto"/>
        <w:jc w:val="left"/>
        <w:textAlignment w:val="center"/>
        <w:rPr>
          <w:color w:val="000000"/>
        </w:rPr>
      </w:pPr>
      <w:r>
        <w:rPr>
          <w:color w:val="000000"/>
        </w:rPr>
        <w:t>【23题详解】</w:t>
      </w:r>
    </w:p>
    <w:p w14:paraId="588FC5DD">
      <w:pPr>
        <w:spacing w:line="360" w:lineRule="auto"/>
        <w:jc w:val="left"/>
        <w:textAlignment w:val="center"/>
        <w:rPr>
          <w:color w:val="000000"/>
        </w:rPr>
      </w:pPr>
      <w:r>
        <w:rPr>
          <w:color w:val="000000"/>
        </w:rPr>
        <w:t>句意：这将是你我之间的秘密。</w:t>
      </w:r>
    </w:p>
    <w:p w14:paraId="297749B9">
      <w:pPr>
        <w:spacing w:line="360" w:lineRule="auto"/>
        <w:jc w:val="left"/>
        <w:textAlignment w:val="center"/>
        <w:rPr>
          <w:color w:val="000000"/>
        </w:rPr>
      </w:pPr>
      <w:r>
        <w:rPr>
          <w:color w:val="000000"/>
        </w:rPr>
        <w:t>trick诡计；secret秘密；present礼物；reward奖励。根据“It will be a…between you and me.”可知，作者最后决定把知道马蒂魔术这件事当作两人之间的秘密。故选B。</w:t>
      </w:r>
    </w:p>
    <w:p w14:paraId="7BC35B68">
      <w:pPr>
        <w:spacing w:line="360" w:lineRule="auto"/>
        <w:jc w:val="left"/>
        <w:textAlignment w:val="center"/>
        <w:rPr>
          <w:color w:val="000000"/>
        </w:rPr>
      </w:pPr>
      <w:r>
        <w:rPr>
          <w:color w:val="000000"/>
        </w:rPr>
        <w:t>【24题详解】</w:t>
      </w:r>
    </w:p>
    <w:p w14:paraId="6E5B9C8D">
      <w:pPr>
        <w:spacing w:line="360" w:lineRule="auto"/>
        <w:jc w:val="left"/>
        <w:textAlignment w:val="center"/>
        <w:rPr>
          <w:color w:val="000000"/>
        </w:rPr>
      </w:pPr>
      <w:r>
        <w:rPr>
          <w:color w:val="000000"/>
        </w:rPr>
        <w:t>句意：如果你感兴趣，我有个主意。</w:t>
      </w:r>
    </w:p>
    <w:p w14:paraId="1372DE65">
      <w:pPr>
        <w:spacing w:line="360" w:lineRule="auto"/>
        <w:jc w:val="left"/>
        <w:textAlignment w:val="center"/>
        <w:rPr>
          <w:color w:val="000000"/>
        </w:rPr>
      </w:pPr>
      <w:r>
        <w:rPr>
          <w:color w:val="000000"/>
        </w:rPr>
        <w:t>surprised惊讶的；impressed印象深刻的；satisfied满意的；interested感兴趣的。根据“You’ve got a pretty good eye for magic. If you’ re…, I have an idea.”及“That’s how the Magic Marty and Mysterious Matt Lunch Show began.”可知，马蒂询问作者是否对魔术感兴趣，然后两人开始了魔术表演。故选D。</w:t>
      </w:r>
    </w:p>
    <w:p w14:paraId="60C18820">
      <w:pPr>
        <w:spacing w:line="360" w:lineRule="auto"/>
        <w:jc w:val="left"/>
        <w:textAlignment w:val="center"/>
        <w:rPr>
          <w:color w:val="000000"/>
        </w:rPr>
      </w:pPr>
      <w:r>
        <w:rPr>
          <w:rFonts w:ascii="宋体" w:hAnsi="宋体" w:eastAsia="宋体" w:cs="宋体"/>
          <w:b/>
          <w:color w:val="000000"/>
          <w:sz w:val="24"/>
        </w:rPr>
        <w:t>三、阅读理解</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阅读下面的短文，然后根据短文内容，在每小题所给的四个选项中选出最佳选项。（本大题共</w:t>
      </w:r>
      <w:r>
        <w:rPr>
          <w:rFonts w:ascii="Times New Roman" w:hAnsi="Times New Roman" w:eastAsia="Times New Roman" w:cs="Times New Roman"/>
          <w:b/>
          <w:color w:val="000000"/>
          <w:sz w:val="24"/>
        </w:rPr>
        <w:t>13</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26</w:t>
      </w:r>
      <w:r>
        <w:rPr>
          <w:rFonts w:ascii="宋体" w:hAnsi="宋体" w:eastAsia="宋体" w:cs="宋体"/>
          <w:b/>
          <w:color w:val="000000"/>
          <w:sz w:val="24"/>
        </w:rPr>
        <w:t>分）</w:t>
      </w:r>
    </w:p>
    <w:p w14:paraId="1A7EFFF0">
      <w:pPr>
        <w:spacing w:line="360" w:lineRule="auto"/>
        <w:jc w:val="center"/>
        <w:textAlignment w:val="center"/>
        <w:rPr>
          <w:color w:val="000000"/>
        </w:rPr>
      </w:pPr>
      <w:r>
        <w:rPr>
          <w:rFonts w:ascii="Times New Roman" w:hAnsi="Times New Roman" w:eastAsia="Times New Roman" w:cs="Times New Roman"/>
          <w:b/>
          <w:color w:val="000000"/>
          <w:sz w:val="24"/>
        </w:rPr>
        <w:t>A</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054"/>
        <w:gridCol w:w="2317"/>
      </w:tblGrid>
      <w:tr w14:paraId="19913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70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9ED5EB">
            <w:pPr>
              <w:spacing w:line="360" w:lineRule="auto"/>
              <w:jc w:val="left"/>
              <w:textAlignment w:val="center"/>
              <w:rPr>
                <w:color w:val="000000"/>
              </w:rPr>
            </w:pPr>
            <w:r>
              <w:rPr>
                <w:color w:val="000000"/>
              </w:rPr>
              <w:drawing>
                <wp:inline distT="0" distB="0" distL="114300" distR="114300">
                  <wp:extent cx="2209800" cy="14668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209800" cy="1466850"/>
                          </a:xfrm>
                          <a:prstGeom prst="rect">
                            <a:avLst/>
                          </a:prstGeom>
                        </pic:spPr>
                      </pic:pic>
                    </a:graphicData>
                  </a:graphic>
                </wp:inline>
              </w:drawing>
            </w:r>
          </w:p>
          <w:p w14:paraId="32F24A5E">
            <w:pPr>
              <w:spacing w:line="360" w:lineRule="auto"/>
              <w:jc w:val="left"/>
              <w:textAlignment w:val="center"/>
              <w:rPr>
                <w:color w:val="000000"/>
              </w:rPr>
            </w:pPr>
            <w:r>
              <w:rPr>
                <w:rFonts w:ascii="Times New Roman" w:hAnsi="Times New Roman" w:eastAsia="Times New Roman" w:cs="Times New Roman"/>
                <w:color w:val="000000"/>
              </w:rPr>
              <w:t>London Bridge</w:t>
            </w:r>
          </w:p>
          <w:p w14:paraId="1AED0611">
            <w:pPr>
              <w:spacing w:line="360" w:lineRule="auto"/>
              <w:jc w:val="left"/>
              <w:textAlignment w:val="center"/>
              <w:rPr>
                <w:color w:val="000000"/>
              </w:rPr>
            </w:pPr>
            <w:r>
              <w:rPr>
                <w:rFonts w:ascii="Times New Roman" w:hAnsi="Times New Roman" w:eastAsia="Times New Roman" w:cs="Times New Roman"/>
                <w:color w:val="000000"/>
              </w:rPr>
              <w:t>Michael Fiandaca</w:t>
            </w:r>
          </w:p>
          <w:p w14:paraId="53856D6D">
            <w:pPr>
              <w:spacing w:line="360" w:lineRule="auto"/>
              <w:jc w:val="left"/>
              <w:textAlignment w:val="center"/>
              <w:rPr>
                <w:color w:val="000000"/>
              </w:rPr>
            </w:pPr>
            <w:r>
              <w:rPr>
                <w:rFonts w:ascii="Times New Roman" w:hAnsi="Times New Roman" w:eastAsia="Times New Roman" w:cs="Times New Roman"/>
                <w:color w:val="000000"/>
              </w:rPr>
              <w:t>Age 7·Illinois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CF76F2">
            <w:pPr>
              <w:spacing w:line="360" w:lineRule="auto"/>
              <w:jc w:val="left"/>
              <w:textAlignment w:val="center"/>
              <w:rPr>
                <w:color w:val="000000"/>
              </w:rPr>
            </w:pPr>
            <w:r>
              <w:rPr>
                <w:rFonts w:ascii="Times New Roman" w:hAnsi="Times New Roman" w:eastAsia="Times New Roman" w:cs="Times New Roman"/>
                <w:b/>
                <w:color w:val="000000"/>
              </w:rPr>
              <w:t>Best Friends</w:t>
            </w:r>
          </w:p>
          <w:p w14:paraId="69BD3DA5">
            <w:pPr>
              <w:spacing w:line="360" w:lineRule="auto"/>
              <w:jc w:val="left"/>
              <w:textAlignment w:val="center"/>
              <w:rPr>
                <w:color w:val="000000"/>
              </w:rPr>
            </w:pPr>
            <w:r>
              <w:rPr>
                <w:rFonts w:ascii="Times New Roman" w:hAnsi="Times New Roman" w:eastAsia="Times New Roman" w:cs="Times New Roman"/>
                <w:color w:val="000000"/>
              </w:rPr>
              <w:t>Best friends have magic,</w:t>
            </w:r>
          </w:p>
          <w:p w14:paraId="0C94FEC6">
            <w:pPr>
              <w:spacing w:line="360" w:lineRule="auto"/>
              <w:jc w:val="left"/>
              <w:textAlignment w:val="center"/>
              <w:rPr>
                <w:color w:val="000000"/>
              </w:rPr>
            </w:pPr>
            <w:r>
              <w:rPr>
                <w:rFonts w:ascii="Times New Roman" w:hAnsi="Times New Roman" w:eastAsia="Times New Roman" w:cs="Times New Roman"/>
                <w:color w:val="000000"/>
              </w:rPr>
              <w:t>not the kind you see.</w:t>
            </w:r>
          </w:p>
          <w:p w14:paraId="45E08A2D">
            <w:pPr>
              <w:spacing w:line="360" w:lineRule="auto"/>
              <w:jc w:val="left"/>
              <w:textAlignment w:val="center"/>
              <w:rPr>
                <w:color w:val="000000"/>
              </w:rPr>
            </w:pPr>
            <w:r>
              <w:rPr>
                <w:rFonts w:ascii="Times New Roman" w:hAnsi="Times New Roman" w:eastAsia="Times New Roman" w:cs="Times New Roman"/>
                <w:color w:val="000000"/>
              </w:rPr>
              <w:t>If you want to see it,</w:t>
            </w:r>
          </w:p>
          <w:p w14:paraId="3F392BE9">
            <w:pPr>
              <w:spacing w:line="360" w:lineRule="auto"/>
              <w:jc w:val="left"/>
              <w:textAlignment w:val="center"/>
              <w:rPr>
                <w:color w:val="000000"/>
              </w:rPr>
            </w:pPr>
            <w:r>
              <w:rPr>
                <w:rFonts w:ascii="Times New Roman" w:hAnsi="Times New Roman" w:eastAsia="Times New Roman" w:cs="Times New Roman"/>
                <w:color w:val="000000"/>
              </w:rPr>
              <w:t>love is the key.</w:t>
            </w:r>
          </w:p>
          <w:p w14:paraId="4B0CC8EB">
            <w:pPr>
              <w:spacing w:line="360" w:lineRule="auto"/>
              <w:jc w:val="left"/>
              <w:textAlignment w:val="center"/>
              <w:rPr>
                <w:color w:val="000000"/>
              </w:rPr>
            </w:pPr>
            <w:r>
              <w:rPr>
                <w:rFonts w:ascii="Times New Roman" w:hAnsi="Times New Roman" w:eastAsia="Times New Roman" w:cs="Times New Roman"/>
                <w:color w:val="000000"/>
              </w:rPr>
              <w:t>Eddie Schiller</w:t>
            </w:r>
          </w:p>
          <w:p w14:paraId="060729B5">
            <w:pPr>
              <w:spacing w:line="360" w:lineRule="auto"/>
              <w:jc w:val="left"/>
              <w:textAlignment w:val="center"/>
              <w:rPr>
                <w:color w:val="000000"/>
              </w:rPr>
            </w:pPr>
            <w:r>
              <w:rPr>
                <w:rFonts w:ascii="Times New Roman" w:hAnsi="Times New Roman" w:eastAsia="Times New Roman" w:cs="Times New Roman"/>
                <w:color w:val="000000"/>
              </w:rPr>
              <w:t>Age 9·New York</w:t>
            </w:r>
          </w:p>
        </w:tc>
      </w:tr>
      <w:tr w14:paraId="73A5B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00" w:hRule="atLeast"/>
        </w:trPr>
        <w:tc>
          <w:tcPr>
            <w:vMerge w:val="continue"/>
            <w:tcBorders>
              <w:top w:val="single" w:color="000000" w:sz="6" w:space="0"/>
              <w:left w:val="single" w:color="000000" w:sz="6" w:space="0"/>
              <w:bottom w:val="single" w:color="000000" w:sz="6" w:space="0"/>
              <w:right w:val="single" w:color="000000" w:sz="6" w:space="0"/>
            </w:tcBorders>
          </w:tcPr>
          <w:p w14:paraId="2EB29501">
            <w:pPr>
              <w:spacing w:line="360" w:lineRule="auto"/>
              <w:jc w:val="both"/>
              <w:textAlignment w:val="center"/>
              <w:rPr>
                <w:color w:val="000000"/>
              </w:rPr>
            </w:pP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F9D709">
            <w:pPr>
              <w:spacing w:line="360" w:lineRule="auto"/>
              <w:jc w:val="left"/>
              <w:textAlignment w:val="center"/>
              <w:rPr>
                <w:color w:val="000000"/>
              </w:rPr>
            </w:pPr>
            <w:r>
              <w:rPr>
                <w:color w:val="000000"/>
              </w:rPr>
              <w:drawing>
                <wp:inline distT="0" distB="0" distL="114300" distR="114300">
                  <wp:extent cx="895350" cy="14478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895350" cy="1447800"/>
                          </a:xfrm>
                          <a:prstGeom prst="rect">
                            <a:avLst/>
                          </a:prstGeom>
                        </pic:spPr>
                      </pic:pic>
                    </a:graphicData>
                  </a:graphic>
                </wp:inline>
              </w:drawing>
            </w:r>
          </w:p>
          <w:p w14:paraId="78BFC9C8">
            <w:pPr>
              <w:spacing w:line="360" w:lineRule="auto"/>
              <w:jc w:val="left"/>
              <w:textAlignment w:val="center"/>
              <w:rPr>
                <w:color w:val="000000"/>
              </w:rPr>
            </w:pPr>
            <w:r>
              <w:rPr>
                <w:rFonts w:ascii="Times New Roman" w:hAnsi="Times New Roman" w:eastAsia="Times New Roman" w:cs="Times New Roman"/>
                <w:color w:val="000000"/>
              </w:rPr>
              <w:t>Singing</w:t>
            </w:r>
          </w:p>
          <w:p w14:paraId="06DCF6AD">
            <w:pPr>
              <w:spacing w:line="360" w:lineRule="auto"/>
              <w:jc w:val="left"/>
              <w:textAlignment w:val="center"/>
              <w:rPr>
                <w:color w:val="000000"/>
              </w:rPr>
            </w:pPr>
            <w:r>
              <w:rPr>
                <w:rFonts w:ascii="Times New Roman" w:hAnsi="Times New Roman" w:eastAsia="Times New Roman" w:cs="Times New Roman"/>
                <w:color w:val="000000"/>
              </w:rPr>
              <w:t>Irene Lu</w:t>
            </w:r>
          </w:p>
          <w:p w14:paraId="378F654A">
            <w:pPr>
              <w:spacing w:line="360" w:lineRule="auto"/>
              <w:jc w:val="left"/>
              <w:textAlignment w:val="center"/>
              <w:rPr>
                <w:color w:val="000000"/>
              </w:rPr>
            </w:pPr>
            <w:r>
              <w:rPr>
                <w:rFonts w:ascii="Times New Roman" w:hAnsi="Times New Roman" w:eastAsia="Times New Roman" w:cs="Times New Roman"/>
                <w:color w:val="000000"/>
              </w:rPr>
              <w:t>Age 8·Shanghai</w:t>
            </w:r>
          </w:p>
        </w:tc>
      </w:tr>
      <w:tr w14:paraId="6E989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786961">
            <w:pPr>
              <w:spacing w:line="360" w:lineRule="auto"/>
              <w:jc w:val="left"/>
              <w:textAlignment w:val="center"/>
              <w:rPr>
                <w:color w:val="000000"/>
              </w:rPr>
            </w:pPr>
            <w:r>
              <w:rPr>
                <w:rFonts w:ascii="Times New Roman" w:hAnsi="Times New Roman" w:eastAsia="Times New Roman" w:cs="Times New Roman"/>
                <w:b/>
                <w:color w:val="000000"/>
              </w:rPr>
              <w:t>Home</w:t>
            </w:r>
          </w:p>
          <w:p w14:paraId="025184CD">
            <w:pPr>
              <w:spacing w:line="360" w:lineRule="auto"/>
              <w:jc w:val="left"/>
              <w:textAlignment w:val="center"/>
              <w:rPr>
                <w:color w:val="000000"/>
              </w:rPr>
            </w:pPr>
            <w:r>
              <w:rPr>
                <w:rFonts w:ascii="Times New Roman" w:hAnsi="Times New Roman" w:eastAsia="Times New Roman" w:cs="Times New Roman"/>
                <w:color w:val="000000"/>
              </w:rPr>
              <w:t>Home, a place to go after a day of fun.</w:t>
            </w:r>
          </w:p>
          <w:p w14:paraId="25F0E262">
            <w:pPr>
              <w:spacing w:line="360" w:lineRule="auto"/>
              <w:jc w:val="left"/>
              <w:textAlignment w:val="center"/>
              <w:rPr>
                <w:color w:val="000000"/>
              </w:rPr>
            </w:pPr>
            <w:r>
              <w:rPr>
                <w:rFonts w:ascii="Times New Roman" w:hAnsi="Times New Roman" w:eastAsia="Times New Roman" w:cs="Times New Roman"/>
                <w:color w:val="000000"/>
              </w:rPr>
              <w:t>Home, a place to go after work is done.</w:t>
            </w:r>
          </w:p>
          <w:p w14:paraId="10E88921">
            <w:pPr>
              <w:spacing w:line="360" w:lineRule="auto"/>
              <w:jc w:val="left"/>
              <w:textAlignment w:val="center"/>
              <w:rPr>
                <w:color w:val="000000"/>
              </w:rPr>
            </w:pPr>
            <w:r>
              <w:rPr>
                <w:rFonts w:ascii="Times New Roman" w:hAnsi="Times New Roman" w:eastAsia="Times New Roman" w:cs="Times New Roman"/>
                <w:color w:val="000000"/>
              </w:rPr>
              <w:t>Home, a place where family gathers.</w:t>
            </w:r>
          </w:p>
          <w:p w14:paraId="3F407742">
            <w:pPr>
              <w:spacing w:line="360" w:lineRule="auto"/>
              <w:jc w:val="left"/>
              <w:textAlignment w:val="center"/>
              <w:rPr>
                <w:color w:val="000000"/>
              </w:rPr>
            </w:pPr>
            <w:r>
              <w:rPr>
                <w:rFonts w:ascii="Times New Roman" w:hAnsi="Times New Roman" w:eastAsia="Times New Roman" w:cs="Times New Roman"/>
                <w:color w:val="000000"/>
              </w:rPr>
              <w:t>Home, to be another place I would not rather.</w:t>
            </w:r>
          </w:p>
          <w:p w14:paraId="0F069B95">
            <w:pPr>
              <w:spacing w:line="360" w:lineRule="auto"/>
              <w:jc w:val="left"/>
              <w:textAlignment w:val="center"/>
              <w:rPr>
                <w:color w:val="000000"/>
              </w:rPr>
            </w:pPr>
            <w:r>
              <w:rPr>
                <w:rFonts w:ascii="Times New Roman" w:hAnsi="Times New Roman" w:eastAsia="Times New Roman" w:cs="Times New Roman"/>
                <w:color w:val="000000"/>
              </w:rPr>
              <w:t>Jack Stewart</w:t>
            </w:r>
          </w:p>
          <w:p w14:paraId="2A5F43E1">
            <w:pPr>
              <w:spacing w:line="360" w:lineRule="auto"/>
              <w:jc w:val="left"/>
              <w:textAlignment w:val="center"/>
              <w:rPr>
                <w:color w:val="000000"/>
              </w:rPr>
            </w:pPr>
            <w:r>
              <w:rPr>
                <w:rFonts w:ascii="Times New Roman" w:hAnsi="Times New Roman" w:eastAsia="Times New Roman" w:cs="Times New Roman"/>
                <w:color w:val="000000"/>
              </w:rPr>
              <w:t>Age 9·New Jersey</w:t>
            </w:r>
          </w:p>
        </w:tc>
        <w:tc>
          <w:tcPr>
            <w:vMerge w:val="continue"/>
            <w:tcBorders>
              <w:top w:val="single" w:color="000000" w:sz="6" w:space="0"/>
              <w:left w:val="single" w:color="000000" w:sz="6" w:space="0"/>
              <w:bottom w:val="single" w:color="000000" w:sz="6" w:space="0"/>
              <w:right w:val="single" w:color="000000" w:sz="6" w:space="0"/>
            </w:tcBorders>
          </w:tcPr>
          <w:p w14:paraId="68E5E11D">
            <w:pPr>
              <w:spacing w:line="360" w:lineRule="auto"/>
              <w:jc w:val="both"/>
              <w:textAlignment w:val="center"/>
              <w:rPr>
                <w:color w:val="000000"/>
              </w:rPr>
            </w:pPr>
          </w:p>
        </w:tc>
      </w:tr>
    </w:tbl>
    <w:p w14:paraId="07E584EA">
      <w:pPr>
        <w:spacing w:line="360" w:lineRule="auto"/>
        <w:jc w:val="left"/>
        <w:textAlignment w:val="center"/>
        <w:rPr>
          <w:color w:val="000000"/>
        </w:rPr>
      </w:pPr>
    </w:p>
    <w:p w14:paraId="1A3BAA8A">
      <w:pPr>
        <w:spacing w:line="360" w:lineRule="auto"/>
        <w:jc w:val="left"/>
        <w:textAlignment w:val="center"/>
        <w:rPr>
          <w:color w:val="000000"/>
        </w:rPr>
      </w:pPr>
      <w:r>
        <w:rPr>
          <w:color w:val="000000"/>
        </w:rPr>
        <w:t xml:space="preserve">25. </w:t>
      </w:r>
      <w:r>
        <w:rPr>
          <w:rFonts w:ascii="Times New Roman" w:hAnsi="Times New Roman" w:eastAsia="Times New Roman" w:cs="Times New Roman"/>
          <w:color w:val="000000"/>
        </w:rPr>
        <w:t>This is probably a page taken from _________.</w:t>
      </w:r>
    </w:p>
    <w:p w14:paraId="48F2E533">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magazine for children</w:t>
      </w:r>
      <w:r>
        <w:rPr>
          <w:color w:val="000000"/>
        </w:rPr>
        <w:tab/>
      </w:r>
      <w:r>
        <w:rPr>
          <w:color w:val="000000"/>
        </w:rPr>
        <w:t xml:space="preserve">B. </w:t>
      </w:r>
      <w:r>
        <w:rPr>
          <w:rFonts w:ascii="Times New Roman" w:hAnsi="Times New Roman" w:eastAsia="Times New Roman" w:cs="Times New Roman"/>
          <w:color w:val="000000"/>
        </w:rPr>
        <w:t>a magazine for adults</w:t>
      </w:r>
    </w:p>
    <w:p w14:paraId="65271838">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 comic book for children</w:t>
      </w:r>
      <w:r>
        <w:rPr>
          <w:color w:val="000000"/>
        </w:rPr>
        <w:tab/>
      </w:r>
      <w:r>
        <w:rPr>
          <w:color w:val="000000"/>
        </w:rPr>
        <w:t xml:space="preserve">D. </w:t>
      </w:r>
      <w:r>
        <w:rPr>
          <w:rFonts w:ascii="Times New Roman" w:hAnsi="Times New Roman" w:eastAsia="Times New Roman" w:cs="Times New Roman"/>
          <w:color w:val="000000"/>
        </w:rPr>
        <w:t>a comic book for adults</w:t>
      </w:r>
    </w:p>
    <w:p w14:paraId="29DB79F4">
      <w:pPr>
        <w:spacing w:line="360" w:lineRule="auto"/>
        <w:jc w:val="left"/>
        <w:textAlignment w:val="center"/>
        <w:rPr>
          <w:color w:val="000000"/>
        </w:rPr>
      </w:pPr>
      <w:r>
        <w:rPr>
          <w:color w:val="000000"/>
        </w:rPr>
        <w:t xml:space="preserve">26. </w:t>
      </w:r>
      <w:r>
        <w:rPr>
          <w:rFonts w:ascii="Times New Roman" w:hAnsi="Times New Roman" w:eastAsia="Times New Roman" w:cs="Times New Roman"/>
          <w:color w:val="000000"/>
        </w:rPr>
        <w:t>All the four children _________.</w:t>
      </w:r>
    </w:p>
    <w:p w14:paraId="240D0EF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are from the US</w:t>
      </w:r>
      <w:r>
        <w:rPr>
          <w:color w:val="000000"/>
        </w:rPr>
        <w:tab/>
      </w:r>
      <w:r>
        <w:rPr>
          <w:color w:val="000000"/>
        </w:rPr>
        <w:t xml:space="preserve">B. </w:t>
      </w:r>
      <w:r>
        <w:rPr>
          <w:rFonts w:ascii="Times New Roman" w:hAnsi="Times New Roman" w:eastAsia="Times New Roman" w:cs="Times New Roman"/>
          <w:color w:val="000000"/>
        </w:rPr>
        <w:t>write poems well</w:t>
      </w:r>
      <w:r>
        <w:rPr>
          <w:color w:val="000000"/>
        </w:rPr>
        <w:tab/>
      </w:r>
      <w:r>
        <w:rPr>
          <w:color w:val="000000"/>
        </w:rPr>
        <w:t xml:space="preserve">C. </w:t>
      </w:r>
      <w:r>
        <w:rPr>
          <w:rFonts w:ascii="Times New Roman" w:hAnsi="Times New Roman" w:eastAsia="Times New Roman" w:cs="Times New Roman"/>
          <w:color w:val="000000"/>
        </w:rPr>
        <w:t>are under age 10</w:t>
      </w:r>
      <w:r>
        <w:rPr>
          <w:color w:val="000000"/>
        </w:rPr>
        <w:tab/>
      </w:r>
      <w:r>
        <w:rPr>
          <w:color w:val="000000"/>
        </w:rPr>
        <w:t xml:space="preserve">D. </w:t>
      </w:r>
      <w:r>
        <w:rPr>
          <w:rFonts w:ascii="Times New Roman" w:hAnsi="Times New Roman" w:eastAsia="Times New Roman" w:cs="Times New Roman"/>
          <w:color w:val="000000"/>
        </w:rPr>
        <w:t>draw pictures well</w:t>
      </w:r>
    </w:p>
    <w:p w14:paraId="6AB85040">
      <w:pPr>
        <w:spacing w:line="360" w:lineRule="auto"/>
        <w:jc w:val="left"/>
        <w:textAlignment w:val="center"/>
        <w:rPr>
          <w:color w:val="000000"/>
        </w:rPr>
      </w:pPr>
      <w:r>
        <w:rPr>
          <w:color w:val="000000"/>
        </w:rPr>
        <w:t xml:space="preserve">27. </w:t>
      </w:r>
      <w:r>
        <w:rPr>
          <w:rFonts w:ascii="Times New Roman" w:hAnsi="Times New Roman" w:eastAsia="Times New Roman" w:cs="Times New Roman"/>
          <w:color w:val="000000"/>
        </w:rPr>
        <w:t>Who described a place of interest?</w:t>
      </w:r>
    </w:p>
    <w:p w14:paraId="558DBA7E">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Michael Fiandaca.</w:t>
      </w:r>
      <w:r>
        <w:rPr>
          <w:color w:val="000000"/>
        </w:rPr>
        <w:tab/>
      </w:r>
      <w:r>
        <w:rPr>
          <w:color w:val="000000"/>
        </w:rPr>
        <w:t xml:space="preserve">B. </w:t>
      </w:r>
      <w:r>
        <w:rPr>
          <w:rFonts w:ascii="Times New Roman" w:hAnsi="Times New Roman" w:eastAsia="Times New Roman" w:cs="Times New Roman"/>
          <w:color w:val="000000"/>
        </w:rPr>
        <w:t>Eddie Schiller.</w:t>
      </w:r>
      <w:r>
        <w:rPr>
          <w:color w:val="000000"/>
        </w:rPr>
        <w:tab/>
      </w:r>
      <w:r>
        <w:rPr>
          <w:color w:val="000000"/>
        </w:rPr>
        <w:t xml:space="preserve">C. </w:t>
      </w:r>
      <w:r>
        <w:rPr>
          <w:rFonts w:ascii="Times New Roman" w:hAnsi="Times New Roman" w:eastAsia="Times New Roman" w:cs="Times New Roman"/>
          <w:color w:val="000000"/>
        </w:rPr>
        <w:t>Jack Stewart.</w:t>
      </w:r>
      <w:r>
        <w:rPr>
          <w:color w:val="000000"/>
        </w:rPr>
        <w:tab/>
      </w:r>
      <w:r>
        <w:rPr>
          <w:color w:val="000000"/>
        </w:rPr>
        <w:t xml:space="preserve">D. </w:t>
      </w:r>
      <w:r>
        <w:rPr>
          <w:rFonts w:ascii="Times New Roman" w:hAnsi="Times New Roman" w:eastAsia="Times New Roman" w:cs="Times New Roman"/>
          <w:color w:val="000000"/>
        </w:rPr>
        <w:t>Irene Lu.</w:t>
      </w:r>
    </w:p>
    <w:p w14:paraId="0D55E30E">
      <w:pPr>
        <w:spacing w:line="360" w:lineRule="auto"/>
        <w:textAlignment w:val="center"/>
        <w:rPr>
          <w:color w:val="000000"/>
        </w:rPr>
      </w:pPr>
      <w:r>
        <w:rPr>
          <w:color w:val="2E75B6"/>
        </w:rPr>
        <w:t>【答案】</w:t>
      </w:r>
      <w:r>
        <w:rPr>
          <w:color w:val="000000"/>
        </w:rPr>
        <w:t>25. A    26. C    27. A</w:t>
      </w:r>
    </w:p>
    <w:p w14:paraId="3ECF1527">
      <w:pPr>
        <w:spacing w:line="360" w:lineRule="auto"/>
        <w:textAlignment w:val="center"/>
        <w:rPr>
          <w:color w:val="000000"/>
        </w:rPr>
      </w:pPr>
      <w:r>
        <w:rPr>
          <w:color w:val="2E75B6"/>
        </w:rPr>
        <w:t>【解析】</w:t>
      </w:r>
    </w:p>
    <w:p w14:paraId="231F88AE">
      <w:pPr>
        <w:spacing w:line="360" w:lineRule="auto"/>
        <w:jc w:val="left"/>
        <w:textAlignment w:val="center"/>
        <w:rPr>
          <w:color w:val="000000"/>
        </w:rPr>
      </w:pPr>
      <w:r>
        <w:rPr>
          <w:color w:val="000000"/>
        </w:rPr>
        <w:t>【导语】本文是一篇应用文，介绍了几个孩子创作的画作和诗歌。</w:t>
      </w:r>
    </w:p>
    <w:p w14:paraId="356B173D">
      <w:pPr>
        <w:spacing w:line="360" w:lineRule="auto"/>
        <w:jc w:val="left"/>
        <w:textAlignment w:val="center"/>
        <w:rPr>
          <w:color w:val="000000"/>
        </w:rPr>
      </w:pPr>
      <w:r>
        <w:rPr>
          <w:color w:val="000000"/>
        </w:rPr>
        <w:t>【25题详解】</w:t>
      </w:r>
    </w:p>
    <w:p w14:paraId="189456B8">
      <w:pPr>
        <w:spacing w:line="360" w:lineRule="auto"/>
        <w:jc w:val="left"/>
        <w:textAlignment w:val="center"/>
        <w:rPr>
          <w:color w:val="000000"/>
        </w:rPr>
      </w:pPr>
      <w:r>
        <w:rPr>
          <w:color w:val="000000"/>
        </w:rPr>
        <w:t>推理判断题。根据“Age 7”、“Age 9”、“Age 8”等可知，本文介绍了孩子们创作的作品，包括诗歌和画作，故文章可能节选自儿童杂志。故选A。</w:t>
      </w:r>
    </w:p>
    <w:p w14:paraId="20E85E81">
      <w:pPr>
        <w:spacing w:line="360" w:lineRule="auto"/>
        <w:jc w:val="left"/>
        <w:textAlignment w:val="center"/>
        <w:rPr>
          <w:color w:val="000000"/>
        </w:rPr>
      </w:pPr>
      <w:r>
        <w:rPr>
          <w:color w:val="000000"/>
        </w:rPr>
        <w:t>【26题详解】</w:t>
      </w:r>
    </w:p>
    <w:p w14:paraId="17F1B5D3">
      <w:pPr>
        <w:spacing w:line="360" w:lineRule="auto"/>
        <w:jc w:val="left"/>
        <w:textAlignment w:val="center"/>
        <w:rPr>
          <w:color w:val="000000"/>
        </w:rPr>
      </w:pPr>
      <w:r>
        <w:rPr>
          <w:color w:val="000000"/>
        </w:rPr>
        <w:t>细节理解题。根据“Age 7”、“Age 9”、“Age 9”、“Age 8”可知，四个孩子都不到10岁。故选C。</w:t>
      </w:r>
    </w:p>
    <w:p w14:paraId="25B6C316">
      <w:pPr>
        <w:spacing w:line="360" w:lineRule="auto"/>
        <w:jc w:val="left"/>
        <w:textAlignment w:val="center"/>
        <w:rPr>
          <w:color w:val="000000"/>
        </w:rPr>
      </w:pPr>
      <w:r>
        <w:rPr>
          <w:color w:val="000000"/>
        </w:rPr>
        <w:t>【27题详解】</w:t>
      </w:r>
    </w:p>
    <w:p w14:paraId="7419AE09">
      <w:pPr>
        <w:spacing w:line="360" w:lineRule="auto"/>
        <w:jc w:val="left"/>
        <w:textAlignment w:val="center"/>
        <w:rPr>
          <w:color w:val="000000"/>
        </w:rPr>
      </w:pPr>
      <w:r>
        <w:rPr>
          <w:color w:val="000000"/>
        </w:rPr>
        <w:t>细节理解题。根据“London Bridge Michael Fiandaca”可知，Michael Fiandaca画了一个名胜：伦敦桥。故选A。</w:t>
      </w:r>
    </w:p>
    <w:p w14:paraId="221899B9">
      <w:pPr>
        <w:spacing w:line="360" w:lineRule="auto"/>
        <w:jc w:val="center"/>
        <w:textAlignment w:val="center"/>
        <w:rPr>
          <w:color w:val="000000"/>
        </w:rPr>
      </w:pPr>
      <w:r>
        <w:rPr>
          <w:rFonts w:ascii="Times New Roman" w:hAnsi="Times New Roman" w:eastAsia="Times New Roman" w:cs="Times New Roman"/>
          <w:b/>
          <w:color w:val="000000"/>
          <w:sz w:val="24"/>
        </w:rPr>
        <w:t>B</w:t>
      </w:r>
    </w:p>
    <w:p w14:paraId="1DC07613">
      <w:pPr>
        <w:spacing w:line="360" w:lineRule="auto"/>
        <w:jc w:val="left"/>
        <w:textAlignment w:val="center"/>
        <w:rPr>
          <w:color w:val="000000"/>
        </w:rPr>
      </w:pPr>
      <w:r>
        <w:rPr>
          <w:color w:val="000000"/>
        </w:rPr>
        <w:drawing>
          <wp:inline distT="0" distB="0" distL="114300" distR="114300">
            <wp:extent cx="4518660" cy="5238750"/>
            <wp:effectExtent l="0" t="0" r="1524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518876" cy="5238750"/>
                    </a:xfrm>
                    <a:prstGeom prst="rect">
                      <a:avLst/>
                    </a:prstGeom>
                  </pic:spPr>
                </pic:pic>
              </a:graphicData>
            </a:graphic>
          </wp:inline>
        </w:drawing>
      </w:r>
    </w:p>
    <w:p w14:paraId="0C82F5F9">
      <w:pPr>
        <w:spacing w:line="360" w:lineRule="auto"/>
        <w:jc w:val="left"/>
        <w:textAlignment w:val="center"/>
        <w:rPr>
          <w:color w:val="000000"/>
        </w:rPr>
      </w:pPr>
      <w:r>
        <w:rPr>
          <w:color w:val="000000"/>
        </w:rPr>
        <w:t xml:space="preserve">28. </w:t>
      </w:r>
      <w:r>
        <w:rPr>
          <w:rFonts w:ascii="Times New Roman" w:hAnsi="Times New Roman" w:eastAsia="Times New Roman" w:cs="Times New Roman"/>
          <w:color w:val="000000"/>
        </w:rPr>
        <w:t>This reading material mainly introduces _________.</w:t>
      </w:r>
    </w:p>
    <w:p w14:paraId="70C42FE9">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pet</w:t>
      </w:r>
      <w:r>
        <w:rPr>
          <w:color w:val="000000"/>
        </w:rPr>
        <w:tab/>
      </w:r>
      <w:r>
        <w:rPr>
          <w:color w:val="000000"/>
        </w:rPr>
        <w:t xml:space="preserve">B. </w:t>
      </w:r>
      <w:r>
        <w:rPr>
          <w:rFonts w:ascii="Times New Roman" w:hAnsi="Times New Roman" w:eastAsia="Times New Roman" w:cs="Times New Roman"/>
          <w:color w:val="000000"/>
        </w:rPr>
        <w:t>a book</w:t>
      </w:r>
      <w:r>
        <w:rPr>
          <w:color w:val="000000"/>
        </w:rPr>
        <w:tab/>
      </w:r>
      <w:r>
        <w:rPr>
          <w:color w:val="000000"/>
        </w:rPr>
        <w:t xml:space="preserve">C. </w:t>
      </w:r>
      <w:r>
        <w:rPr>
          <w:rFonts w:ascii="Times New Roman" w:hAnsi="Times New Roman" w:eastAsia="Times New Roman" w:cs="Times New Roman"/>
          <w:color w:val="000000"/>
        </w:rPr>
        <w:t>a club</w:t>
      </w:r>
      <w:r>
        <w:rPr>
          <w:color w:val="000000"/>
        </w:rPr>
        <w:tab/>
      </w:r>
      <w:r>
        <w:rPr>
          <w:color w:val="000000"/>
        </w:rPr>
        <w:t xml:space="preserve">D. </w:t>
      </w:r>
      <w:r>
        <w:rPr>
          <w:rFonts w:ascii="Times New Roman" w:hAnsi="Times New Roman" w:eastAsia="Times New Roman" w:cs="Times New Roman"/>
          <w:color w:val="000000"/>
        </w:rPr>
        <w:t>a writer</w:t>
      </w:r>
    </w:p>
    <w:p w14:paraId="10E0E7AC">
      <w:pPr>
        <w:spacing w:line="360" w:lineRule="auto"/>
        <w:jc w:val="left"/>
        <w:textAlignment w:val="center"/>
        <w:rPr>
          <w:color w:val="000000"/>
        </w:rPr>
      </w:pPr>
      <w:r>
        <w:rPr>
          <w:color w:val="000000"/>
        </w:rPr>
        <w:t xml:space="preserve">29. </w:t>
      </w:r>
      <w:r>
        <w:rPr>
          <w:rFonts w:ascii="Times New Roman" w:hAnsi="Times New Roman" w:eastAsia="Times New Roman" w:cs="Times New Roman"/>
          <w:i/>
          <w:color w:val="000000"/>
        </w:rPr>
        <w:t>Pets and Their People</w:t>
      </w:r>
      <w:r>
        <w:rPr>
          <w:rFonts w:ascii="Times New Roman" w:hAnsi="Times New Roman" w:eastAsia="Times New Roman" w:cs="Times New Roman"/>
          <w:color w:val="000000"/>
        </w:rPr>
        <w:t xml:space="preserve"> is mainly about _________.</w:t>
      </w:r>
    </w:p>
    <w:p w14:paraId="755B2ABD">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 to care for animals</w:t>
      </w:r>
      <w:r>
        <w:rPr>
          <w:color w:val="000000"/>
        </w:rPr>
        <w:tab/>
      </w:r>
      <w:r>
        <w:rPr>
          <w:color w:val="000000"/>
        </w:rPr>
        <w:t xml:space="preserve">B. </w:t>
      </w:r>
      <w:r>
        <w:rPr>
          <w:rFonts w:ascii="Times New Roman" w:hAnsi="Times New Roman" w:eastAsia="Times New Roman" w:cs="Times New Roman"/>
          <w:color w:val="000000"/>
        </w:rPr>
        <w:t>how to train your pet</w:t>
      </w:r>
    </w:p>
    <w:p w14:paraId="7FEC823D">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how to protect animals</w:t>
      </w:r>
      <w:r>
        <w:rPr>
          <w:color w:val="000000"/>
        </w:rPr>
        <w:tab/>
      </w:r>
      <w:r>
        <w:rPr>
          <w:color w:val="000000"/>
        </w:rPr>
        <w:t xml:space="preserve">D. </w:t>
      </w:r>
      <w:r>
        <w:rPr>
          <w:rFonts w:ascii="Times New Roman" w:hAnsi="Times New Roman" w:eastAsia="Times New Roman" w:cs="Times New Roman"/>
          <w:color w:val="000000"/>
        </w:rPr>
        <w:t>how to feed your pet</w:t>
      </w:r>
    </w:p>
    <w:p w14:paraId="7A22DADA">
      <w:pPr>
        <w:spacing w:line="360" w:lineRule="auto"/>
        <w:jc w:val="left"/>
        <w:textAlignment w:val="center"/>
        <w:rPr>
          <w:color w:val="000000"/>
        </w:rPr>
      </w:pPr>
      <w:r>
        <w:rPr>
          <w:color w:val="000000"/>
        </w:rPr>
        <w:t xml:space="preserve">30. </w:t>
      </w:r>
      <w:r>
        <w:rPr>
          <w:rFonts w:ascii="Times New Roman" w:hAnsi="Times New Roman" w:eastAsia="Times New Roman" w:cs="Times New Roman"/>
          <w:color w:val="000000"/>
        </w:rPr>
        <w:t xml:space="preserve">To win a free copy of </w:t>
      </w:r>
      <w:r>
        <w:rPr>
          <w:rFonts w:ascii="Times New Roman" w:hAnsi="Times New Roman" w:eastAsia="Times New Roman" w:cs="Times New Roman"/>
          <w:i/>
          <w:color w:val="000000"/>
        </w:rPr>
        <w:t>Pets and Their People</w:t>
      </w:r>
      <w:r>
        <w:rPr>
          <w:rFonts w:ascii="Times New Roman" w:hAnsi="Times New Roman" w:eastAsia="Times New Roman" w:cs="Times New Roman"/>
          <w:color w:val="000000"/>
        </w:rPr>
        <w:t>, you must _________.</w:t>
      </w:r>
    </w:p>
    <w:p w14:paraId="7B3DF275">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fill in a form online before June</w:t>
      </w:r>
      <w:r>
        <w:rPr>
          <w:color w:val="000000"/>
        </w:rPr>
        <w:tab/>
      </w:r>
      <w:r>
        <w:rPr>
          <w:color w:val="000000"/>
        </w:rPr>
        <w:t xml:space="preserve">B. </w:t>
      </w:r>
      <w:r>
        <w:rPr>
          <w:rFonts w:ascii="Times New Roman" w:hAnsi="Times New Roman" w:eastAsia="Times New Roman" w:cs="Times New Roman"/>
          <w:color w:val="000000"/>
        </w:rPr>
        <w:t>write to Jess French</w:t>
      </w:r>
    </w:p>
    <w:p w14:paraId="1F4D963C">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get your parent’s permission</w:t>
      </w:r>
      <w:r>
        <w:rPr>
          <w:color w:val="000000"/>
        </w:rPr>
        <w:tab/>
      </w:r>
      <w:r>
        <w:rPr>
          <w:color w:val="000000"/>
        </w:rPr>
        <w:t xml:space="preserve">D. </w:t>
      </w:r>
      <w:r>
        <w:rPr>
          <w:rFonts w:ascii="Times New Roman" w:hAnsi="Times New Roman" w:eastAsia="Times New Roman" w:cs="Times New Roman"/>
          <w:color w:val="000000"/>
        </w:rPr>
        <w:t>join the book club</w:t>
      </w:r>
    </w:p>
    <w:p w14:paraId="75BBB937">
      <w:pPr>
        <w:spacing w:line="360" w:lineRule="auto"/>
        <w:textAlignment w:val="center"/>
        <w:rPr>
          <w:color w:val="000000"/>
        </w:rPr>
      </w:pPr>
      <w:r>
        <w:rPr>
          <w:color w:val="2E75B6"/>
        </w:rPr>
        <w:t>【答案】</w:t>
      </w:r>
      <w:r>
        <w:rPr>
          <w:color w:val="000000"/>
        </w:rPr>
        <w:t>28. B    29. A    30. C</w:t>
      </w:r>
    </w:p>
    <w:p w14:paraId="7913355B">
      <w:pPr>
        <w:spacing w:line="360" w:lineRule="auto"/>
        <w:textAlignment w:val="center"/>
        <w:rPr>
          <w:color w:val="000000"/>
        </w:rPr>
      </w:pPr>
      <w:r>
        <w:rPr>
          <w:color w:val="2E75B6"/>
        </w:rPr>
        <w:t>【解析】</w:t>
      </w:r>
    </w:p>
    <w:p w14:paraId="0FA2BE15">
      <w:pPr>
        <w:spacing w:line="360" w:lineRule="auto"/>
        <w:jc w:val="left"/>
        <w:textAlignment w:val="center"/>
        <w:rPr>
          <w:color w:val="000000"/>
        </w:rPr>
      </w:pPr>
      <w:r>
        <w:rPr>
          <w:color w:val="000000"/>
        </w:rPr>
        <w:t>【导语】本文介绍了</w:t>
      </w:r>
      <w:r>
        <w:rPr>
          <w:i/>
          <w:color w:val="000000"/>
        </w:rPr>
        <w:t>Pets and Their People</w:t>
      </w:r>
      <w:r>
        <w:rPr>
          <w:color w:val="000000"/>
        </w:rPr>
        <w:t>这本书。</w:t>
      </w:r>
    </w:p>
    <w:p w14:paraId="4F44C3FE">
      <w:pPr>
        <w:spacing w:line="360" w:lineRule="auto"/>
        <w:jc w:val="left"/>
        <w:textAlignment w:val="center"/>
        <w:rPr>
          <w:color w:val="000000"/>
        </w:rPr>
      </w:pPr>
      <w:r>
        <w:rPr>
          <w:color w:val="000000"/>
        </w:rPr>
        <w:t>【28题详解】</w:t>
      </w:r>
    </w:p>
    <w:p w14:paraId="47CC372B">
      <w:pPr>
        <w:spacing w:line="360" w:lineRule="auto"/>
        <w:jc w:val="left"/>
        <w:textAlignment w:val="center"/>
        <w:rPr>
          <w:color w:val="000000"/>
        </w:rPr>
      </w:pPr>
      <w:r>
        <w:rPr>
          <w:color w:val="000000"/>
        </w:rPr>
        <w:t>推理判断题。根据“BOOK OF THE WEEK”以及内容可知，这是对一本书的介绍。故选B。</w:t>
      </w:r>
    </w:p>
    <w:p w14:paraId="7ACEDE12">
      <w:pPr>
        <w:spacing w:line="360" w:lineRule="auto"/>
        <w:jc w:val="left"/>
        <w:textAlignment w:val="center"/>
        <w:rPr>
          <w:color w:val="000000"/>
        </w:rPr>
      </w:pPr>
      <w:r>
        <w:rPr>
          <w:color w:val="000000"/>
        </w:rPr>
        <w:t>【29题详解】</w:t>
      </w:r>
    </w:p>
    <w:p w14:paraId="5C27AFAD">
      <w:pPr>
        <w:spacing w:line="360" w:lineRule="auto"/>
        <w:jc w:val="left"/>
        <w:textAlignment w:val="center"/>
        <w:rPr>
          <w:color w:val="000000"/>
        </w:rPr>
      </w:pPr>
      <w:r>
        <w:rPr>
          <w:color w:val="000000"/>
        </w:rPr>
        <w:t>细节理解题。根据“This book has everything you need to know about caring for animals—it’s full of facts and helpful tips.”可知书中介绍了照顾动物的所有事。故选A。</w:t>
      </w:r>
    </w:p>
    <w:p w14:paraId="0BE9562B">
      <w:pPr>
        <w:spacing w:line="360" w:lineRule="auto"/>
        <w:jc w:val="left"/>
        <w:textAlignment w:val="center"/>
        <w:rPr>
          <w:color w:val="000000"/>
        </w:rPr>
      </w:pPr>
      <w:r>
        <w:rPr>
          <w:color w:val="000000"/>
        </w:rPr>
        <w:t>【30题详解】</w:t>
      </w:r>
    </w:p>
    <w:p w14:paraId="4F3C6CF5">
      <w:pPr>
        <w:spacing w:line="360" w:lineRule="auto"/>
        <w:jc w:val="left"/>
        <w:textAlignment w:val="center"/>
        <w:rPr>
          <w:color w:val="000000"/>
        </w:rPr>
      </w:pPr>
      <w:r>
        <w:rPr>
          <w:color w:val="000000"/>
        </w:rPr>
        <w:t>细节理解题。根据“For a chance to win a copy...Make sure you have a parent’s permission to enter.”可知想要赢得书，需要征得父母同意。故选C。</w:t>
      </w:r>
    </w:p>
    <w:p w14:paraId="0E131B7E">
      <w:pPr>
        <w:spacing w:line="360" w:lineRule="auto"/>
        <w:jc w:val="center"/>
        <w:textAlignment w:val="center"/>
        <w:rPr>
          <w:color w:val="000000"/>
        </w:rPr>
      </w:pPr>
      <w:r>
        <w:rPr>
          <w:rFonts w:ascii="Times New Roman" w:hAnsi="Times New Roman" w:eastAsia="Times New Roman" w:cs="Times New Roman"/>
          <w:b/>
          <w:color w:val="000000"/>
          <w:sz w:val="24"/>
        </w:rPr>
        <w:t>C</w:t>
      </w:r>
    </w:p>
    <w:p w14:paraId="6332E967">
      <w:pPr>
        <w:spacing w:line="360" w:lineRule="auto"/>
        <w:jc w:val="left"/>
        <w:textAlignment w:val="center"/>
        <w:rPr>
          <w:color w:val="000000"/>
        </w:rPr>
      </w:pPr>
      <w:r>
        <w:rPr>
          <w:color w:val="000000"/>
        </w:rPr>
        <w:drawing>
          <wp:inline distT="0" distB="0" distL="114300" distR="114300">
            <wp:extent cx="1047750" cy="14478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047750" cy="1447800"/>
                    </a:xfrm>
                    <a:prstGeom prst="rect">
                      <a:avLst/>
                    </a:prstGeom>
                  </pic:spPr>
                </pic:pic>
              </a:graphicData>
            </a:graphic>
          </wp:inline>
        </w:drawing>
      </w:r>
    </w:p>
    <w:p w14:paraId="43E31610">
      <w:pPr>
        <w:spacing w:line="360" w:lineRule="auto"/>
        <w:ind w:firstLine="420"/>
        <w:jc w:val="left"/>
        <w:textAlignment w:val="center"/>
        <w:rPr>
          <w:color w:val="000000"/>
        </w:rPr>
      </w:pPr>
      <w:r>
        <w:rPr>
          <w:rFonts w:ascii="Times New Roman" w:hAnsi="Times New Roman" w:eastAsia="Times New Roman" w:cs="Times New Roman"/>
          <w:color w:val="000000"/>
        </w:rPr>
        <w:t xml:space="preserve">Sam and I walked along the main street, the small buildings giving us a break from the sun. Through the window of the candy shop I could see tubes of colorful jelly beans. A sign on the window’s glass read </w:t>
      </w:r>
      <w:r>
        <w:rPr>
          <w:rFonts w:ascii="Times New Roman" w:hAnsi="Times New Roman" w:eastAsia="Times New Roman" w:cs="Times New Roman"/>
          <w:i/>
          <w:color w:val="000000"/>
        </w:rPr>
        <w:t>LOST: Gold and blue necklace. Verry special. If found, call Chrissy at 555-9924</w:t>
      </w:r>
      <w:r>
        <w:rPr>
          <w:rFonts w:ascii="Times New Roman" w:hAnsi="Times New Roman" w:eastAsia="Times New Roman" w:cs="Times New Roman"/>
          <w:color w:val="000000"/>
        </w:rPr>
        <w:t>.</w:t>
      </w:r>
    </w:p>
    <w:p w14:paraId="739752BF">
      <w:pPr>
        <w:spacing w:line="360" w:lineRule="auto"/>
        <w:ind w:firstLine="420"/>
        <w:jc w:val="left"/>
        <w:textAlignment w:val="center"/>
        <w:rPr>
          <w:color w:val="000000"/>
        </w:rPr>
      </w:pPr>
      <w:r>
        <w:rPr>
          <w:rFonts w:ascii="Times New Roman" w:hAnsi="Times New Roman" w:eastAsia="Times New Roman" w:cs="Times New Roman"/>
          <w:color w:val="000000"/>
        </w:rPr>
        <w:t>Chrissy had drawn a crayon version of the necklace at the bottom of the poster and a border made of orange exclamation points.</w:t>
      </w:r>
    </w:p>
    <w:p w14:paraId="07D49A6A">
      <w:pPr>
        <w:spacing w:line="360" w:lineRule="auto"/>
        <w:ind w:firstLine="420"/>
        <w:jc w:val="left"/>
        <w:textAlignment w:val="center"/>
        <w:rPr>
          <w:color w:val="000000"/>
        </w:rPr>
      </w:pPr>
      <w:r>
        <w:rPr>
          <w:rFonts w:ascii="Times New Roman" w:hAnsi="Times New Roman" w:eastAsia="Times New Roman" w:cs="Times New Roman"/>
          <w:color w:val="000000"/>
        </w:rPr>
        <w:t>The necklace looked different from the one I clutched (</w:t>
      </w:r>
      <w:r>
        <w:rPr>
          <w:rFonts w:ascii="宋体" w:hAnsi="宋体" w:eastAsia="宋体" w:cs="宋体"/>
          <w:color w:val="000000"/>
        </w:rPr>
        <w:t>紧握</w:t>
      </w:r>
      <w:r>
        <w:rPr>
          <w:rFonts w:ascii="Times New Roman" w:hAnsi="Times New Roman" w:eastAsia="Times New Roman" w:cs="Times New Roman"/>
          <w:color w:val="000000"/>
        </w:rPr>
        <w:t>) in my pocket, I decided. Rounder, bluer. The poster appeared old and weathered. It must have been put up months ago.</w:t>
      </w:r>
    </w:p>
    <w:p w14:paraId="0715860D">
      <w:pPr>
        <w:spacing w:line="360" w:lineRule="auto"/>
        <w:ind w:firstLine="420"/>
        <w:jc w:val="left"/>
        <w:textAlignment w:val="center"/>
        <w:rPr>
          <w:color w:val="000000"/>
        </w:rPr>
      </w:pPr>
      <w:r>
        <w:rPr>
          <w:rFonts w:ascii="Times New Roman" w:hAnsi="Times New Roman" w:eastAsia="Times New Roman" w:cs="Times New Roman"/>
          <w:color w:val="000000"/>
        </w:rPr>
        <w:t>“Hey,” Sam asked, “are you coming with me?”</w:t>
      </w:r>
    </w:p>
    <w:p w14:paraId="422BAD43">
      <w:pPr>
        <w:spacing w:line="360" w:lineRule="auto"/>
        <w:ind w:firstLine="420"/>
        <w:jc w:val="left"/>
        <w:textAlignment w:val="center"/>
        <w:rPr>
          <w:color w:val="000000"/>
        </w:rPr>
      </w:pPr>
      <w:r>
        <w:rPr>
          <w:rFonts w:ascii="Times New Roman" w:hAnsi="Times New Roman" w:eastAsia="Times New Roman" w:cs="Times New Roman"/>
          <w:color w:val="000000"/>
        </w:rPr>
        <w:t>We continued to walk, and I noticed four more posters. Someone must have returned that necklace by now, I thought.</w:t>
      </w:r>
    </w:p>
    <w:p w14:paraId="339C45F0">
      <w:pPr>
        <w:spacing w:line="360" w:lineRule="auto"/>
        <w:ind w:firstLine="420"/>
        <w:jc w:val="left"/>
        <w:textAlignment w:val="center"/>
        <w:rPr>
          <w:color w:val="000000"/>
        </w:rPr>
      </w:pPr>
      <w:r>
        <w:rPr>
          <w:rFonts w:ascii="Times New Roman" w:hAnsi="Times New Roman" w:eastAsia="Times New Roman" w:cs="Times New Roman"/>
          <w:color w:val="000000"/>
        </w:rPr>
        <w:t>Once home, I placed the necklace into my old yellow retainer box. I’d cleaned it out and made it my special place for special things. So far, it held twin miniature seashells, a pebble that looked exactly like a bird’s egg, and 11 half-burnt birthday candles.</w:t>
      </w:r>
    </w:p>
    <w:p w14:paraId="7629FA59">
      <w:pPr>
        <w:spacing w:line="360" w:lineRule="auto"/>
        <w:ind w:firstLine="420"/>
        <w:jc w:val="left"/>
        <w:textAlignment w:val="center"/>
        <w:rPr>
          <w:color w:val="000000"/>
        </w:rPr>
      </w:pPr>
      <w:r>
        <w:rPr>
          <w:rFonts w:ascii="Times New Roman" w:hAnsi="Times New Roman" w:eastAsia="Times New Roman" w:cs="Times New Roman"/>
          <w:color w:val="000000"/>
        </w:rPr>
        <w:t>I looked at the stone, so clean and polished. Could it be Chrissy’s? Was it her “very special” necklace?</w:t>
      </w:r>
    </w:p>
    <w:p w14:paraId="152F93DA">
      <w:pPr>
        <w:spacing w:line="360" w:lineRule="auto"/>
        <w:ind w:firstLine="420"/>
        <w:jc w:val="left"/>
        <w:textAlignment w:val="center"/>
        <w:rPr>
          <w:color w:val="000000"/>
        </w:rPr>
      </w:pPr>
      <w:r>
        <w:rPr>
          <w:rFonts w:ascii="Times New Roman" w:hAnsi="Times New Roman" w:eastAsia="Times New Roman" w:cs="Times New Roman"/>
          <w:color w:val="000000"/>
        </w:rPr>
        <w:t>“Uncle Coop,” I called, “would you take me to the store?”</w:t>
      </w:r>
    </w:p>
    <w:p w14:paraId="79735CE3">
      <w:pPr>
        <w:spacing w:line="360" w:lineRule="auto"/>
        <w:ind w:firstLine="420"/>
        <w:jc w:val="left"/>
        <w:textAlignment w:val="center"/>
        <w:rPr>
          <w:color w:val="000000"/>
        </w:rPr>
      </w:pPr>
      <w:r>
        <w:rPr>
          <w:rFonts w:ascii="Times New Roman" w:hAnsi="Times New Roman" w:eastAsia="Times New Roman" w:cs="Times New Roman"/>
          <w:color w:val="000000"/>
        </w:rPr>
        <w:t>We went into town together and stopped at Luann’s. Uncle Coop let me borrow his cell phone to call the number on the poster.</w:t>
      </w:r>
    </w:p>
    <w:p w14:paraId="1906AFDA">
      <w:pPr>
        <w:spacing w:line="360" w:lineRule="auto"/>
        <w:ind w:firstLine="420"/>
        <w:jc w:val="left"/>
        <w:textAlignment w:val="center"/>
        <w:rPr>
          <w:color w:val="000000"/>
        </w:rPr>
      </w:pPr>
      <w:r>
        <w:rPr>
          <w:rFonts w:ascii="Times New Roman" w:hAnsi="Times New Roman" w:eastAsia="Times New Roman" w:cs="Times New Roman"/>
          <w:color w:val="000000"/>
        </w:rPr>
        <w:t>“Hello?” said a girl’s voice after one ring.</w:t>
      </w:r>
    </w:p>
    <w:p w14:paraId="225F6D11">
      <w:pPr>
        <w:spacing w:line="360" w:lineRule="auto"/>
        <w:ind w:firstLine="420"/>
        <w:jc w:val="left"/>
        <w:textAlignment w:val="center"/>
        <w:rPr>
          <w:color w:val="000000"/>
        </w:rPr>
      </w:pPr>
      <w:r>
        <w:rPr>
          <w:rFonts w:ascii="Times New Roman" w:hAnsi="Times New Roman" w:eastAsia="Times New Roman" w:cs="Times New Roman"/>
          <w:color w:val="000000"/>
        </w:rPr>
        <w:t xml:space="preserve">“Hi,” I said, </w:t>
      </w:r>
      <w:r>
        <w:rPr>
          <w:rFonts w:ascii="Times New Roman" w:hAnsi="Times New Roman" w:eastAsia="Times New Roman" w:cs="Times New Roman"/>
          <w:color w:val="000000"/>
          <w:u w:val="single"/>
        </w:rPr>
        <w:t xml:space="preserve">  ▲  </w:t>
      </w:r>
      <w:r>
        <w:rPr>
          <w:rFonts w:ascii="Times New Roman" w:hAnsi="Times New Roman" w:eastAsia="Times New Roman" w:cs="Times New Roman"/>
          <w:color w:val="000000"/>
        </w:rPr>
        <w:t>. “Is this Chrissy?”</w:t>
      </w:r>
    </w:p>
    <w:p w14:paraId="76BD6B3A">
      <w:pPr>
        <w:spacing w:line="360" w:lineRule="auto"/>
        <w:ind w:firstLine="420"/>
        <w:jc w:val="left"/>
        <w:textAlignment w:val="center"/>
        <w:rPr>
          <w:color w:val="000000"/>
        </w:rPr>
      </w:pPr>
      <w:r>
        <w:rPr>
          <w:rFonts w:ascii="Times New Roman" w:hAnsi="Times New Roman" w:eastAsia="Times New Roman" w:cs="Times New Roman"/>
          <w:color w:val="000000"/>
        </w:rPr>
        <w:t>“Yes.”</w:t>
      </w:r>
    </w:p>
    <w:p w14:paraId="15793B06">
      <w:pPr>
        <w:spacing w:line="360" w:lineRule="auto"/>
        <w:ind w:firstLine="420"/>
        <w:jc w:val="left"/>
        <w:textAlignment w:val="center"/>
        <w:rPr>
          <w:color w:val="000000"/>
        </w:rPr>
      </w:pPr>
      <w:r>
        <w:rPr>
          <w:rFonts w:ascii="Times New Roman" w:hAnsi="Times New Roman" w:eastAsia="Times New Roman" w:cs="Times New Roman"/>
          <w:color w:val="000000"/>
        </w:rPr>
        <w:t>“Um, my name is Ryan. I think I may have something that belongs to you.”</w:t>
      </w:r>
    </w:p>
    <w:p w14:paraId="5D735152">
      <w:pPr>
        <w:spacing w:line="360" w:lineRule="auto"/>
        <w:ind w:firstLine="420"/>
        <w:jc w:val="left"/>
        <w:textAlignment w:val="center"/>
        <w:rPr>
          <w:color w:val="000000"/>
        </w:rPr>
      </w:pPr>
      <w:r>
        <w:rPr>
          <w:rFonts w:ascii="Times New Roman" w:hAnsi="Times New Roman" w:eastAsia="Times New Roman" w:cs="Times New Roman"/>
          <w:color w:val="000000"/>
        </w:rPr>
        <w:t>“My necklace?”</w:t>
      </w:r>
    </w:p>
    <w:p w14:paraId="746B798E">
      <w:pPr>
        <w:spacing w:line="360" w:lineRule="auto"/>
        <w:ind w:firstLine="420"/>
        <w:jc w:val="left"/>
        <w:textAlignment w:val="center"/>
        <w:rPr>
          <w:color w:val="000000"/>
        </w:rPr>
      </w:pPr>
      <w:r>
        <w:rPr>
          <w:rFonts w:ascii="Times New Roman" w:hAnsi="Times New Roman" w:eastAsia="Times New Roman" w:cs="Times New Roman"/>
          <w:color w:val="000000"/>
        </w:rPr>
        <w:t>Fifteen minutes later, I was sitting at a table across from Chrissy. We were drinking milkshakes and sharing an order of sweet-potato fries while Uncle Coop and Chrissy’s dad drank coffee at the counter.</w:t>
      </w:r>
    </w:p>
    <w:p w14:paraId="23CC7AC6">
      <w:pPr>
        <w:spacing w:line="360" w:lineRule="auto"/>
        <w:jc w:val="left"/>
        <w:textAlignment w:val="center"/>
        <w:rPr>
          <w:color w:val="000000"/>
        </w:rPr>
      </w:pPr>
      <w:r>
        <w:rPr>
          <w:color w:val="000000"/>
        </w:rPr>
        <w:drawing>
          <wp:inline distT="0" distB="0" distL="114300" distR="114300">
            <wp:extent cx="1476375" cy="11525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476375" cy="1152525"/>
                    </a:xfrm>
                    <a:prstGeom prst="rect">
                      <a:avLst/>
                    </a:prstGeom>
                  </pic:spPr>
                </pic:pic>
              </a:graphicData>
            </a:graphic>
          </wp:inline>
        </w:drawing>
      </w:r>
    </w:p>
    <w:p w14:paraId="18F0B664">
      <w:pPr>
        <w:spacing w:line="360" w:lineRule="auto"/>
        <w:ind w:firstLine="420"/>
        <w:jc w:val="left"/>
        <w:textAlignment w:val="center"/>
        <w:rPr>
          <w:color w:val="000000"/>
        </w:rPr>
      </w:pPr>
      <w:r>
        <w:rPr>
          <w:rFonts w:ascii="Times New Roman" w:hAnsi="Times New Roman" w:eastAsia="Times New Roman" w:cs="Times New Roman"/>
          <w:color w:val="000000"/>
        </w:rPr>
        <w:t>“It was a gift from my mom,” she said, “before she got sick.”</w:t>
      </w:r>
    </w:p>
    <w:p w14:paraId="3018C049">
      <w:pPr>
        <w:spacing w:line="360" w:lineRule="auto"/>
        <w:ind w:firstLine="420"/>
        <w:jc w:val="left"/>
        <w:textAlignment w:val="center"/>
        <w:rPr>
          <w:color w:val="000000"/>
        </w:rPr>
      </w:pPr>
      <w:r>
        <w:rPr>
          <w:rFonts w:ascii="Times New Roman" w:hAnsi="Times New Roman" w:eastAsia="Times New Roman" w:cs="Times New Roman"/>
          <w:color w:val="000000"/>
        </w:rPr>
        <w:t>Chrissy looked down at the blue stone in her hand.</w:t>
      </w:r>
    </w:p>
    <w:p w14:paraId="0888F661">
      <w:pPr>
        <w:spacing w:line="360" w:lineRule="auto"/>
        <w:ind w:firstLine="420"/>
        <w:jc w:val="left"/>
        <w:textAlignment w:val="center"/>
        <w:rPr>
          <w:color w:val="000000"/>
        </w:rPr>
      </w:pPr>
      <w:r>
        <w:rPr>
          <w:rFonts w:ascii="Times New Roman" w:hAnsi="Times New Roman" w:eastAsia="Times New Roman" w:cs="Times New Roman"/>
          <w:color w:val="000000"/>
        </w:rPr>
        <w:t>“I’m really sorry,” I said. “Holding on to it somehow makes things a little better,” she said. “Do you know what I mean?”</w:t>
      </w:r>
    </w:p>
    <w:p w14:paraId="4DD837B5">
      <w:pPr>
        <w:spacing w:line="360" w:lineRule="auto"/>
        <w:ind w:firstLine="420"/>
        <w:jc w:val="left"/>
        <w:textAlignment w:val="center"/>
        <w:rPr>
          <w:color w:val="000000"/>
        </w:rPr>
      </w:pPr>
      <w:r>
        <w:rPr>
          <w:rFonts w:ascii="Times New Roman" w:hAnsi="Times New Roman" w:eastAsia="Times New Roman" w:cs="Times New Roman"/>
          <w:color w:val="000000"/>
        </w:rPr>
        <w:t>I thought about the mean kids at school and how holding on to beautiful things often made me feel better.</w:t>
      </w:r>
    </w:p>
    <w:p w14:paraId="5F8B97AB">
      <w:pPr>
        <w:spacing w:line="360" w:lineRule="auto"/>
        <w:ind w:firstLine="420"/>
        <w:jc w:val="left"/>
        <w:textAlignment w:val="center"/>
        <w:rPr>
          <w:color w:val="000000"/>
        </w:rPr>
      </w:pPr>
      <w:r>
        <w:rPr>
          <w:rFonts w:ascii="Times New Roman" w:hAnsi="Times New Roman" w:eastAsia="Times New Roman" w:cs="Times New Roman"/>
          <w:color w:val="000000"/>
        </w:rPr>
        <w:t>I nodded. “I think I do.”</w:t>
      </w:r>
    </w:p>
    <w:p w14:paraId="1A0EEF0A">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 xml:space="preserve">Which word is the most suitable for </w:t>
      </w:r>
      <w:r>
        <w:rPr>
          <w:rFonts w:ascii="Times New Roman" w:hAnsi="Times New Roman" w:eastAsia="Times New Roman" w:cs="Times New Roman"/>
          <w:color w:val="000000"/>
          <w:u w:val="single"/>
        </w:rPr>
        <w:t xml:space="preserve">  ▲  </w:t>
      </w:r>
      <w:r>
        <w:rPr>
          <w:rFonts w:ascii="Times New Roman" w:hAnsi="Times New Roman" w:eastAsia="Times New Roman" w:cs="Times New Roman"/>
          <w:color w:val="000000"/>
        </w:rPr>
        <w:t>?</w:t>
      </w:r>
    </w:p>
    <w:p w14:paraId="12F8A0C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patient</w:t>
      </w:r>
      <w:r>
        <w:rPr>
          <w:color w:val="000000"/>
        </w:rPr>
        <w:tab/>
      </w:r>
      <w:r>
        <w:rPr>
          <w:color w:val="000000"/>
        </w:rPr>
        <w:t xml:space="preserve">B. </w:t>
      </w:r>
      <w:r>
        <w:rPr>
          <w:rFonts w:ascii="Times New Roman" w:hAnsi="Times New Roman" w:eastAsia="Times New Roman" w:cs="Times New Roman"/>
          <w:color w:val="000000"/>
        </w:rPr>
        <w:t>excited</w:t>
      </w:r>
      <w:r>
        <w:rPr>
          <w:color w:val="000000"/>
        </w:rPr>
        <w:tab/>
      </w:r>
      <w:r>
        <w:rPr>
          <w:color w:val="000000"/>
        </w:rPr>
        <w:t xml:space="preserve">C. </w:t>
      </w:r>
      <w:r>
        <w:rPr>
          <w:rFonts w:ascii="Times New Roman" w:hAnsi="Times New Roman" w:eastAsia="Times New Roman" w:cs="Times New Roman"/>
          <w:color w:val="000000"/>
        </w:rPr>
        <w:t>nervous</w:t>
      </w:r>
      <w:r>
        <w:rPr>
          <w:color w:val="000000"/>
        </w:rPr>
        <w:tab/>
      </w:r>
      <w:r>
        <w:rPr>
          <w:color w:val="000000"/>
        </w:rPr>
        <w:t xml:space="preserve">D. </w:t>
      </w:r>
      <w:r>
        <w:rPr>
          <w:rFonts w:ascii="Times New Roman" w:hAnsi="Times New Roman" w:eastAsia="Times New Roman" w:cs="Times New Roman"/>
          <w:color w:val="000000"/>
        </w:rPr>
        <w:t>relaxed</w:t>
      </w:r>
    </w:p>
    <w:p w14:paraId="0C70A613">
      <w:pPr>
        <w:spacing w:line="360" w:lineRule="auto"/>
        <w:jc w:val="left"/>
        <w:textAlignment w:val="center"/>
        <w:rPr>
          <w:color w:val="000000"/>
        </w:rPr>
      </w:pPr>
      <w:r>
        <w:rPr>
          <w:color w:val="000000"/>
        </w:rPr>
        <w:t xml:space="preserve">32. </w:t>
      </w:r>
      <w:r>
        <w:rPr>
          <w:rFonts w:ascii="Times New Roman" w:hAnsi="Times New Roman" w:eastAsia="Times New Roman" w:cs="Times New Roman"/>
          <w:color w:val="000000"/>
        </w:rPr>
        <w:t>What can we infer from the passage about the necklace?</w:t>
      </w:r>
    </w:p>
    <w:p w14:paraId="17126043">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Chrissy had lost it in the candy shop.</w:t>
      </w:r>
      <w:r>
        <w:rPr>
          <w:color w:val="000000"/>
        </w:rPr>
        <w:tab/>
      </w:r>
      <w:r>
        <w:rPr>
          <w:color w:val="000000"/>
        </w:rPr>
        <w:t xml:space="preserve">B. </w:t>
      </w:r>
      <w:r>
        <w:rPr>
          <w:rFonts w:ascii="Times New Roman" w:hAnsi="Times New Roman" w:eastAsia="Times New Roman" w:cs="Times New Roman"/>
          <w:color w:val="000000"/>
        </w:rPr>
        <w:t>Ryan and Sam found it together.</w:t>
      </w:r>
    </w:p>
    <w:p w14:paraId="44321245">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Chrissy’s mother bought it long ago.</w:t>
      </w:r>
      <w:r>
        <w:rPr>
          <w:color w:val="000000"/>
        </w:rPr>
        <w:tab/>
      </w:r>
      <w:r>
        <w:rPr>
          <w:color w:val="000000"/>
        </w:rPr>
        <w:t xml:space="preserve">D. </w:t>
      </w:r>
      <w:r>
        <w:rPr>
          <w:rFonts w:ascii="Times New Roman" w:hAnsi="Times New Roman" w:eastAsia="Times New Roman" w:cs="Times New Roman"/>
          <w:color w:val="000000"/>
        </w:rPr>
        <w:t>Ryan wanted to keep it at first.</w:t>
      </w:r>
    </w:p>
    <w:p w14:paraId="6D6E4E6F">
      <w:pPr>
        <w:spacing w:line="360" w:lineRule="auto"/>
        <w:jc w:val="left"/>
        <w:textAlignment w:val="center"/>
        <w:rPr>
          <w:color w:val="000000"/>
        </w:rPr>
      </w:pPr>
      <w:r>
        <w:rPr>
          <w:color w:val="000000"/>
        </w:rPr>
        <w:t xml:space="preserve">33. </w:t>
      </w:r>
      <w:r>
        <w:rPr>
          <w:rFonts w:ascii="Times New Roman" w:hAnsi="Times New Roman" w:eastAsia="Times New Roman" w:cs="Times New Roman"/>
          <w:color w:val="000000"/>
        </w:rPr>
        <w:t>Which is the best title for this story?</w:t>
      </w:r>
    </w:p>
    <w:p w14:paraId="759F2622">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An Honest Girl</w:t>
      </w:r>
      <w:r>
        <w:rPr>
          <w:color w:val="000000"/>
        </w:rPr>
        <w:tab/>
      </w:r>
      <w:r>
        <w:rPr>
          <w:color w:val="000000"/>
        </w:rPr>
        <w:t xml:space="preserve">B. </w:t>
      </w:r>
      <w:r>
        <w:rPr>
          <w:rFonts w:ascii="Times New Roman" w:hAnsi="Times New Roman" w:eastAsia="Times New Roman" w:cs="Times New Roman"/>
          <w:color w:val="000000"/>
        </w:rPr>
        <w:t>Lost and Found</w:t>
      </w:r>
      <w:r>
        <w:rPr>
          <w:color w:val="000000"/>
        </w:rPr>
        <w:tab/>
      </w:r>
      <w:r>
        <w:rPr>
          <w:color w:val="000000"/>
        </w:rPr>
        <w:t xml:space="preserve">C. </w:t>
      </w:r>
      <w:r>
        <w:rPr>
          <w:rFonts w:ascii="Times New Roman" w:hAnsi="Times New Roman" w:eastAsia="Times New Roman" w:cs="Times New Roman"/>
          <w:color w:val="000000"/>
        </w:rPr>
        <w:t>An Important Gift</w:t>
      </w:r>
      <w:r>
        <w:rPr>
          <w:color w:val="000000"/>
        </w:rPr>
        <w:tab/>
      </w:r>
      <w:r>
        <w:rPr>
          <w:color w:val="000000"/>
        </w:rPr>
        <w:t xml:space="preserve">D. </w:t>
      </w:r>
      <w:r>
        <w:rPr>
          <w:rFonts w:ascii="Times New Roman" w:hAnsi="Times New Roman" w:eastAsia="Times New Roman" w:cs="Times New Roman"/>
          <w:color w:val="000000"/>
        </w:rPr>
        <w:t>Family and Love</w:t>
      </w:r>
    </w:p>
    <w:p w14:paraId="71C0EB1F">
      <w:pPr>
        <w:spacing w:line="360" w:lineRule="auto"/>
        <w:textAlignment w:val="center"/>
        <w:rPr>
          <w:color w:val="000000"/>
        </w:rPr>
      </w:pPr>
      <w:r>
        <w:rPr>
          <w:color w:val="2E75B6"/>
        </w:rPr>
        <w:t>【答案】</w:t>
      </w:r>
      <w:r>
        <w:rPr>
          <w:color w:val="000000"/>
        </w:rPr>
        <w:t>31. C    32. D    33. B</w:t>
      </w:r>
    </w:p>
    <w:p w14:paraId="09E964FD">
      <w:pPr>
        <w:spacing w:line="360" w:lineRule="auto"/>
        <w:textAlignment w:val="center"/>
        <w:rPr>
          <w:color w:val="000000"/>
        </w:rPr>
      </w:pPr>
      <w:r>
        <w:rPr>
          <w:color w:val="2E75B6"/>
        </w:rPr>
        <w:t>【解析】</w:t>
      </w:r>
    </w:p>
    <w:p w14:paraId="2BF64D75">
      <w:pPr>
        <w:spacing w:line="360" w:lineRule="auto"/>
        <w:jc w:val="left"/>
        <w:textAlignment w:val="center"/>
        <w:rPr>
          <w:color w:val="000000"/>
        </w:rPr>
      </w:pPr>
      <w:r>
        <w:rPr>
          <w:color w:val="000000"/>
        </w:rPr>
        <w:t>【导语】本文是一篇记叙文，讲述了瑞安发现了克丽丝寻找丢失的项链的寻物启事，这条项链就在瑞安手中。最终瑞安把项链归还给了克丽丝。</w:t>
      </w:r>
    </w:p>
    <w:p w14:paraId="07E2EC39">
      <w:pPr>
        <w:spacing w:line="360" w:lineRule="auto"/>
        <w:jc w:val="left"/>
        <w:textAlignment w:val="center"/>
        <w:rPr>
          <w:color w:val="000000"/>
        </w:rPr>
      </w:pPr>
      <w:r>
        <w:rPr>
          <w:color w:val="000000"/>
        </w:rPr>
        <w:t>【31题详解】</w:t>
      </w:r>
    </w:p>
    <w:p w14:paraId="02261C28">
      <w:pPr>
        <w:spacing w:line="360" w:lineRule="auto"/>
        <w:jc w:val="left"/>
        <w:textAlignment w:val="center"/>
        <w:rPr>
          <w:color w:val="000000"/>
        </w:rPr>
      </w:pPr>
      <w:r>
        <w:rPr>
          <w:color w:val="000000"/>
        </w:rPr>
        <w:t>推理判断题。根据“The necklace looked different from the one I clutched (紧握) in my pocket”、“and I noticed four more posters. Someone must have returned that necklace by now, I thought.”可知，瑞安发现了克丽丝丢失项链的寻物启事，这条项链就在自己手中，但是她却一直暗自强调这条项链不是克丽丝的，克丽丝的项链肯定已经找到了。再结合下文，瑞安打算归还给克丽丝，于是给克丽丝打电话。在打电话时，瑞安因为之间的犹豫不决可能会感到紧张。故选C。</w:t>
      </w:r>
    </w:p>
    <w:p w14:paraId="404E9203">
      <w:pPr>
        <w:spacing w:line="360" w:lineRule="auto"/>
        <w:jc w:val="left"/>
        <w:textAlignment w:val="center"/>
        <w:rPr>
          <w:color w:val="000000"/>
        </w:rPr>
      </w:pPr>
      <w:r>
        <w:rPr>
          <w:color w:val="000000"/>
        </w:rPr>
        <w:t>【32题详解】</w:t>
      </w:r>
    </w:p>
    <w:p w14:paraId="01329862">
      <w:pPr>
        <w:spacing w:line="360" w:lineRule="auto"/>
        <w:jc w:val="left"/>
        <w:textAlignment w:val="center"/>
        <w:rPr>
          <w:color w:val="000000"/>
        </w:rPr>
      </w:pPr>
      <w:r>
        <w:rPr>
          <w:color w:val="000000"/>
        </w:rPr>
        <w:t>推理判断题。根据“The necklace looked different from the one I clutched (紧握) in my pocket”、“and I noticed four more posters. Someone must have returned that necklace by now, I thought.”可知，瑞安发现了克丽丝丢失项链的寻物启事，这条项链就在自己手中，但是她却一直暗自强调这条项链不是克丽丝的，克丽丝的项链肯定已经找到了。再结合下文“I’m really sorry”可推断，瑞安想私自留下这条项链，于是对克丽丝表示抱歉。故选D。</w:t>
      </w:r>
    </w:p>
    <w:p w14:paraId="428C21B5">
      <w:pPr>
        <w:spacing w:line="360" w:lineRule="auto"/>
        <w:jc w:val="left"/>
        <w:textAlignment w:val="center"/>
        <w:rPr>
          <w:color w:val="000000"/>
        </w:rPr>
      </w:pPr>
      <w:r>
        <w:rPr>
          <w:color w:val="000000"/>
        </w:rPr>
        <w:t>【33题详解】</w:t>
      </w:r>
    </w:p>
    <w:p w14:paraId="1FC58901">
      <w:pPr>
        <w:spacing w:line="360" w:lineRule="auto"/>
        <w:jc w:val="left"/>
        <w:textAlignment w:val="center"/>
        <w:rPr>
          <w:color w:val="000000"/>
        </w:rPr>
      </w:pPr>
      <w:r>
        <w:rPr>
          <w:color w:val="000000"/>
        </w:rPr>
        <w:t>最佳标题题。通读全文可知，文章以克丽丝丢失一条项链为起点，讲述了瑞安从发现项链、到内心挣扎，最后再归还项链的过程。结合文章最后“I thought about the mean kids at school and how holding on to beautiful things often made me feel better.”可知，瑞安虽然“失去”了项链，但是最后找到了诚实善良的美好品质，故“Lost and Found”可作为文章标题。故选B。</w:t>
      </w:r>
    </w:p>
    <w:p w14:paraId="5F51A641">
      <w:pPr>
        <w:spacing w:line="360" w:lineRule="auto"/>
        <w:jc w:val="center"/>
        <w:textAlignment w:val="center"/>
        <w:rPr>
          <w:color w:val="000000"/>
        </w:rPr>
      </w:pPr>
      <w:r>
        <w:rPr>
          <w:rFonts w:ascii="Times New Roman" w:hAnsi="Times New Roman" w:eastAsia="Times New Roman" w:cs="Times New Roman"/>
          <w:b/>
          <w:color w:val="000000"/>
          <w:sz w:val="24"/>
        </w:rPr>
        <w:t>D</w:t>
      </w:r>
    </w:p>
    <w:p w14:paraId="5078999C">
      <w:pPr>
        <w:spacing w:line="360" w:lineRule="auto"/>
        <w:jc w:val="left"/>
        <w:textAlignment w:val="center"/>
        <w:rPr>
          <w:color w:val="000000"/>
        </w:rPr>
      </w:pPr>
      <w:r>
        <w:rPr>
          <w:color w:val="000000"/>
        </w:rPr>
        <w:drawing>
          <wp:inline distT="0" distB="0" distL="114300" distR="114300">
            <wp:extent cx="1609725" cy="11620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609725" cy="1162050"/>
                    </a:xfrm>
                    <a:prstGeom prst="rect">
                      <a:avLst/>
                    </a:prstGeom>
                  </pic:spPr>
                </pic:pic>
              </a:graphicData>
            </a:graphic>
          </wp:inline>
        </w:drawing>
      </w:r>
    </w:p>
    <w:p w14:paraId="7167F4E2">
      <w:pPr>
        <w:spacing w:line="360" w:lineRule="auto"/>
        <w:ind w:firstLine="420"/>
        <w:jc w:val="left"/>
        <w:textAlignment w:val="center"/>
        <w:rPr>
          <w:color w:val="000000"/>
        </w:rPr>
      </w:pPr>
      <w:r>
        <w:rPr>
          <w:rFonts w:ascii="Times New Roman" w:hAnsi="Times New Roman" w:eastAsia="Times New Roman" w:cs="Times New Roman"/>
          <w:color w:val="000000"/>
        </w:rPr>
        <w:t xml:space="preserve">Pet parrots that are allowed to make video calls to other birds show signs of feeling less </w:t>
      </w:r>
      <w:r>
        <w:rPr>
          <w:rFonts w:ascii="Times New Roman" w:hAnsi="Times New Roman" w:eastAsia="Times New Roman" w:cs="Times New Roman"/>
          <w:b/>
          <w:color w:val="000000"/>
          <w:u w:val="single"/>
        </w:rPr>
        <w:t>isolated</w:t>
      </w:r>
      <w:r>
        <w:rPr>
          <w:rFonts w:ascii="Times New Roman" w:hAnsi="Times New Roman" w:eastAsia="Times New Roman" w:cs="Times New Roman"/>
          <w:color w:val="000000"/>
        </w:rPr>
        <w:t>, according to scientists.</w:t>
      </w:r>
    </w:p>
    <w:p w14:paraId="10744D96">
      <w:pPr>
        <w:spacing w:line="360" w:lineRule="auto"/>
        <w:ind w:firstLine="420"/>
        <w:jc w:val="left"/>
        <w:textAlignment w:val="center"/>
        <w:rPr>
          <w:color w:val="000000"/>
        </w:rPr>
      </w:pPr>
      <w:r>
        <w:rPr>
          <w:rFonts w:ascii="Times New Roman" w:hAnsi="Times New Roman" w:eastAsia="Times New Roman" w:cs="Times New Roman"/>
          <w:color w:val="000000"/>
        </w:rPr>
        <w:t>The study, which involved giving the birds a computer that they could use to make video calls, found that they began to engage in more social behaviors including preening, singing and playing. The birds were given a choice of which “friend” to call on a touchscreen computer and the study showed that the parrots that called other birds most often were the most popular choices.</w:t>
      </w:r>
    </w:p>
    <w:p w14:paraId="061DB966">
      <w:pPr>
        <w:spacing w:line="360" w:lineRule="auto"/>
        <w:ind w:firstLine="420"/>
        <w:jc w:val="left"/>
        <w:textAlignment w:val="center"/>
        <w:rPr>
          <w:color w:val="000000"/>
        </w:rPr>
      </w:pPr>
      <w:r>
        <w:rPr>
          <w:rFonts w:ascii="Times New Roman" w:hAnsi="Times New Roman" w:eastAsia="Times New Roman" w:cs="Times New Roman"/>
          <w:color w:val="000000"/>
        </w:rPr>
        <w:t>Ilyena Hirskyj-Douglas, of the University of Glasgow and a co-author of the study, said that video calls had helped many people feel less isolated in the last few years. She added, “There are 20 million parrots living in people’s homes in the USA, and we wanted to explore whether those birds might benefit (</w:t>
      </w:r>
      <w:r>
        <w:rPr>
          <w:rFonts w:ascii="宋体" w:hAnsi="宋体" w:eastAsia="宋体" w:cs="宋体"/>
          <w:color w:val="000000"/>
        </w:rPr>
        <w:t>受益</w:t>
      </w:r>
      <w:r>
        <w:rPr>
          <w:rFonts w:ascii="Times New Roman" w:hAnsi="Times New Roman" w:eastAsia="Times New Roman" w:cs="Times New Roman"/>
          <w:color w:val="000000"/>
        </w:rPr>
        <w:t>) from video calling too. If we gave them the chance to call other parrots, would they choose to do so, and would the experience benefit the parrots and their caregivers?”</w:t>
      </w:r>
    </w:p>
    <w:p w14:paraId="10407FC3">
      <w:pPr>
        <w:spacing w:line="360" w:lineRule="auto"/>
        <w:ind w:firstLine="420"/>
        <w:jc w:val="left"/>
        <w:textAlignment w:val="center"/>
        <w:rPr>
          <w:color w:val="000000"/>
        </w:rPr>
      </w:pPr>
      <w:r>
        <w:rPr>
          <w:rFonts w:ascii="Times New Roman" w:hAnsi="Times New Roman" w:eastAsia="Times New Roman" w:cs="Times New Roman"/>
          <w:color w:val="000000"/>
        </w:rPr>
        <w:t>Their study of 18 pet parrots suggested that there were, indeed, benefits for the birds. In the wild, many species of parrots live in large groups, but as pets they are, kept alone or in a small group. Living alone can cause birds, to develop mental problems, which include rocking, walking back and forth, or self-harming behaviors such as feather-plucking.</w:t>
      </w:r>
    </w:p>
    <w:p w14:paraId="72FAF2EA">
      <w:pPr>
        <w:spacing w:line="360" w:lineRule="auto"/>
        <w:ind w:firstLine="420"/>
        <w:jc w:val="left"/>
        <w:textAlignment w:val="center"/>
        <w:rPr>
          <w:color w:val="000000"/>
        </w:rPr>
      </w:pPr>
      <w:r>
        <w:rPr>
          <w:rFonts w:ascii="Times New Roman" w:hAnsi="Times New Roman" w:eastAsia="Times New Roman" w:cs="Times New Roman"/>
          <w:color w:val="000000"/>
        </w:rPr>
        <w:t>The parrots first learned to ring a bell and then touch a photo of another bird on the screen of a computer to make a call to that bird, with the help of their owners. In total the birds made 147 calls to each other during the study, while owners took detailed notes on the birds’ behavior and the researchers later reviewed the video footage.</w:t>
      </w:r>
    </w:p>
    <w:p w14:paraId="417844D4">
      <w:pPr>
        <w:spacing w:line="360" w:lineRule="auto"/>
        <w:ind w:firstLine="420"/>
        <w:jc w:val="left"/>
        <w:textAlignment w:val="center"/>
        <w:rPr>
          <w:color w:val="000000"/>
        </w:rPr>
      </w:pPr>
      <w:r>
        <w:rPr>
          <w:rFonts w:ascii="Times New Roman" w:hAnsi="Times New Roman" w:eastAsia="Times New Roman" w:cs="Times New Roman"/>
          <w:color w:val="000000"/>
        </w:rPr>
        <w:t>Jennifer Cunha of Northeastern University said that the parrots “seemed to know” that they were communicating with other birds. “All the bird owners in the study said they valued the experience, and would want to continue using the system with their parrots in the future,” she said.</w:t>
      </w:r>
    </w:p>
    <w:p w14:paraId="3E20DBAE">
      <w:pPr>
        <w:spacing w:line="360" w:lineRule="auto"/>
        <w:ind w:firstLine="420"/>
        <w:jc w:val="left"/>
        <w:textAlignment w:val="center"/>
        <w:rPr>
          <w:color w:val="000000"/>
        </w:rPr>
      </w:pPr>
      <w:r>
        <w:rPr>
          <w:rFonts w:ascii="Times New Roman" w:hAnsi="Times New Roman" w:eastAsia="Times New Roman" w:cs="Times New Roman"/>
          <w:color w:val="000000"/>
        </w:rPr>
        <w:t>“I was quite surprised at so many different behaviors,” said Hirskyj-Douglas. “Some would sing, some would play around and go upside down, others would want to show another bird their toys.”</w:t>
      </w:r>
    </w:p>
    <w:p w14:paraId="0B4681C4">
      <w:pPr>
        <w:spacing w:line="360" w:lineRule="auto"/>
        <w:jc w:val="left"/>
        <w:textAlignment w:val="center"/>
        <w:rPr>
          <w:color w:val="000000"/>
        </w:rPr>
      </w:pPr>
      <w:r>
        <w:rPr>
          <w:color w:val="000000"/>
        </w:rPr>
        <w:t xml:space="preserve">34. </w:t>
      </w:r>
      <w:r>
        <w:rPr>
          <w:rFonts w:ascii="Times New Roman" w:hAnsi="Times New Roman" w:eastAsia="Times New Roman" w:cs="Times New Roman"/>
          <w:color w:val="000000"/>
        </w:rPr>
        <w:t>The main purpose of the study is to find out _________.</w:t>
      </w:r>
    </w:p>
    <w:p w14:paraId="76540C48">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if parrots can learn to make video calls</w:t>
      </w:r>
      <w:r>
        <w:rPr>
          <w:color w:val="000000"/>
        </w:rPr>
        <w:tab/>
      </w:r>
      <w:r>
        <w:rPr>
          <w:color w:val="000000"/>
        </w:rPr>
        <w:t xml:space="preserve">B. </w:t>
      </w:r>
      <w:r>
        <w:rPr>
          <w:rFonts w:ascii="Times New Roman" w:hAnsi="Times New Roman" w:eastAsia="Times New Roman" w:cs="Times New Roman"/>
          <w:color w:val="000000"/>
        </w:rPr>
        <w:t>if parrots can benefit from video calling</w:t>
      </w:r>
    </w:p>
    <w:p w14:paraId="2D99E1CB">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why parrots can have so many benefit</w:t>
      </w:r>
      <w:r>
        <w:rPr>
          <w:color w:val="000000"/>
        </w:rPr>
        <w:tab/>
      </w:r>
      <w:r>
        <w:rPr>
          <w:color w:val="000000"/>
        </w:rPr>
        <w:t xml:space="preserve">D. </w:t>
      </w:r>
      <w:r>
        <w:rPr>
          <w:rFonts w:ascii="Times New Roman" w:hAnsi="Times New Roman" w:eastAsia="Times New Roman" w:cs="Times New Roman"/>
          <w:color w:val="000000"/>
        </w:rPr>
        <w:t>why parrots can develop mental problems</w:t>
      </w:r>
    </w:p>
    <w:p w14:paraId="7AD5BEEC">
      <w:pPr>
        <w:spacing w:line="360" w:lineRule="auto"/>
        <w:jc w:val="left"/>
        <w:textAlignment w:val="center"/>
        <w:rPr>
          <w:color w:val="000000"/>
        </w:rPr>
      </w:pPr>
      <w:r>
        <w:rPr>
          <w:color w:val="000000"/>
        </w:rPr>
        <w:t xml:space="preserve">35. </w:t>
      </w:r>
      <w:r>
        <w:rPr>
          <w:rFonts w:ascii="Times New Roman" w:hAnsi="Times New Roman" w:eastAsia="Times New Roman" w:cs="Times New Roman"/>
          <w:color w:val="000000"/>
        </w:rPr>
        <w:t>What can we learn about the pet parrots?</w:t>
      </w:r>
    </w:p>
    <w:p w14:paraId="1F208659">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Their way to communicate is singing.</w:t>
      </w:r>
      <w:r>
        <w:rPr>
          <w:color w:val="000000"/>
        </w:rPr>
        <w:tab/>
      </w:r>
      <w:r>
        <w:rPr>
          <w:color w:val="000000"/>
        </w:rPr>
        <w:t xml:space="preserve">B. </w:t>
      </w:r>
      <w:r>
        <w:rPr>
          <w:rFonts w:ascii="Times New Roman" w:hAnsi="Times New Roman" w:eastAsia="Times New Roman" w:cs="Times New Roman"/>
          <w:color w:val="000000"/>
        </w:rPr>
        <w:t>Most of them used to live in large groups.</w:t>
      </w:r>
    </w:p>
    <w:p w14:paraId="386EAF1C">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 most popular ones made most calls.</w:t>
      </w:r>
      <w:r>
        <w:rPr>
          <w:color w:val="000000"/>
        </w:rPr>
        <w:tab/>
      </w:r>
      <w:r>
        <w:rPr>
          <w:color w:val="000000"/>
        </w:rPr>
        <w:t xml:space="preserve">D. </w:t>
      </w:r>
      <w:r>
        <w:rPr>
          <w:rFonts w:ascii="Times New Roman" w:hAnsi="Times New Roman" w:eastAsia="Times New Roman" w:cs="Times New Roman"/>
          <w:color w:val="000000"/>
        </w:rPr>
        <w:t>They can make video calls by themselves.</w:t>
      </w:r>
    </w:p>
    <w:p w14:paraId="17851726">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Which word has the closest meaning to “isolated”?</w:t>
      </w:r>
    </w:p>
    <w:p w14:paraId="4EC7C50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amazed</w:t>
      </w:r>
      <w:r>
        <w:rPr>
          <w:color w:val="000000"/>
        </w:rPr>
        <w:tab/>
      </w:r>
      <w:r>
        <w:rPr>
          <w:color w:val="000000"/>
        </w:rPr>
        <w:t xml:space="preserve">B. </w:t>
      </w:r>
      <w:r>
        <w:rPr>
          <w:rFonts w:ascii="Times New Roman" w:hAnsi="Times New Roman" w:eastAsia="Times New Roman" w:cs="Times New Roman"/>
          <w:color w:val="000000"/>
        </w:rPr>
        <w:t>calm</w:t>
      </w:r>
      <w:r>
        <w:rPr>
          <w:color w:val="000000"/>
        </w:rPr>
        <w:tab/>
      </w:r>
      <w:r>
        <w:rPr>
          <w:color w:val="000000"/>
        </w:rPr>
        <w:t xml:space="preserve">C. </w:t>
      </w:r>
      <w:r>
        <w:rPr>
          <w:rFonts w:ascii="Times New Roman" w:hAnsi="Times New Roman" w:eastAsia="Times New Roman" w:cs="Times New Roman"/>
          <w:color w:val="000000"/>
        </w:rPr>
        <w:t>scared</w:t>
      </w:r>
      <w:r>
        <w:rPr>
          <w:color w:val="000000"/>
        </w:rPr>
        <w:tab/>
      </w:r>
      <w:r>
        <w:rPr>
          <w:color w:val="000000"/>
        </w:rPr>
        <w:t xml:space="preserve">D. </w:t>
      </w:r>
      <w:r>
        <w:rPr>
          <w:rFonts w:ascii="Times New Roman" w:hAnsi="Times New Roman" w:eastAsia="Times New Roman" w:cs="Times New Roman"/>
          <w:color w:val="000000"/>
        </w:rPr>
        <w:t>lonely</w:t>
      </w:r>
    </w:p>
    <w:p w14:paraId="1CEAF292">
      <w:pPr>
        <w:spacing w:line="360" w:lineRule="auto"/>
        <w:jc w:val="left"/>
        <w:textAlignment w:val="center"/>
        <w:rPr>
          <w:color w:val="000000"/>
        </w:rPr>
      </w:pPr>
      <w:r>
        <w:rPr>
          <w:color w:val="000000"/>
        </w:rPr>
        <w:t>37</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The following paragraph can best go after ________.</w:t>
      </w:r>
    </w:p>
    <w:p w14:paraId="4919B3D4">
      <w:pPr>
        <w:spacing w:line="360" w:lineRule="auto"/>
        <w:jc w:val="left"/>
        <w:textAlignment w:val="center"/>
        <w:rPr>
          <w:color w:val="000000"/>
        </w:rPr>
      </w:pPr>
      <w:r>
        <w:rPr>
          <w:rFonts w:ascii="Times New Roman" w:hAnsi="Times New Roman" w:eastAsia="Times New Roman" w:cs="Times New Roman"/>
          <w:color w:val="000000"/>
        </w:rPr>
        <w:t>Video calling could reproduce some of the social benefits of living in a group</w:t>
      </w:r>
      <w:r>
        <w:rPr>
          <w:color w:val="000000"/>
        </w:rPr>
        <w:t>, ac</w:t>
      </w:r>
      <w:r>
        <w:rPr>
          <w:rFonts w:ascii="Times New Roman" w:hAnsi="Times New Roman" w:eastAsia="Times New Roman" w:cs="Times New Roman"/>
          <w:color w:val="000000"/>
        </w:rPr>
        <w:t>cording to Rébecca Kleinberger, of Northeastern University and first author of the study.</w:t>
      </w:r>
    </w:p>
    <w:p w14:paraId="4456F15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Paragraph 1</w:t>
      </w:r>
      <w:r>
        <w:rPr>
          <w:color w:val="000000"/>
        </w:rPr>
        <w:tab/>
      </w:r>
      <w:r>
        <w:rPr>
          <w:color w:val="000000"/>
        </w:rPr>
        <w:t xml:space="preserve">B. </w:t>
      </w:r>
      <w:r>
        <w:rPr>
          <w:rFonts w:ascii="Times New Roman" w:hAnsi="Times New Roman" w:eastAsia="Times New Roman" w:cs="Times New Roman"/>
          <w:color w:val="000000"/>
        </w:rPr>
        <w:t>Paragraph 2</w:t>
      </w:r>
      <w:r>
        <w:rPr>
          <w:color w:val="000000"/>
        </w:rPr>
        <w:tab/>
      </w:r>
      <w:r>
        <w:rPr>
          <w:color w:val="000000"/>
        </w:rPr>
        <w:t xml:space="preserve">C. </w:t>
      </w:r>
      <w:r>
        <w:rPr>
          <w:rFonts w:ascii="Times New Roman" w:hAnsi="Times New Roman" w:eastAsia="Times New Roman" w:cs="Times New Roman"/>
          <w:color w:val="000000"/>
        </w:rPr>
        <w:t>Paragraph 3</w:t>
      </w:r>
      <w:r>
        <w:rPr>
          <w:color w:val="000000"/>
        </w:rPr>
        <w:tab/>
      </w:r>
      <w:r>
        <w:rPr>
          <w:color w:val="000000"/>
        </w:rPr>
        <w:t xml:space="preserve">D. </w:t>
      </w:r>
      <w:r>
        <w:rPr>
          <w:rFonts w:ascii="Times New Roman" w:hAnsi="Times New Roman" w:eastAsia="Times New Roman" w:cs="Times New Roman"/>
          <w:color w:val="000000"/>
        </w:rPr>
        <w:t>Paragraph 4</w:t>
      </w:r>
    </w:p>
    <w:p w14:paraId="11D309F6">
      <w:pPr>
        <w:spacing w:line="360" w:lineRule="auto"/>
        <w:textAlignment w:val="center"/>
        <w:rPr>
          <w:color w:val="000000"/>
        </w:rPr>
      </w:pPr>
      <w:r>
        <w:rPr>
          <w:color w:val="2E75B6"/>
        </w:rPr>
        <w:t>【答案】</w:t>
      </w:r>
      <w:r>
        <w:rPr>
          <w:color w:val="000000"/>
        </w:rPr>
        <w:t>34. B    35. C    36. D    37. C</w:t>
      </w:r>
    </w:p>
    <w:p w14:paraId="501250BA">
      <w:pPr>
        <w:spacing w:line="360" w:lineRule="auto"/>
        <w:textAlignment w:val="center"/>
        <w:rPr>
          <w:color w:val="000000"/>
        </w:rPr>
      </w:pPr>
      <w:r>
        <w:rPr>
          <w:color w:val="2E75B6"/>
        </w:rPr>
        <w:t>【解析】</w:t>
      </w:r>
    </w:p>
    <w:p w14:paraId="6DF1BB79">
      <w:pPr>
        <w:spacing w:line="360" w:lineRule="auto"/>
        <w:jc w:val="left"/>
        <w:textAlignment w:val="center"/>
        <w:rPr>
          <w:color w:val="000000"/>
        </w:rPr>
      </w:pPr>
      <w:r>
        <w:rPr>
          <w:color w:val="000000"/>
        </w:rPr>
        <w:t>【导语】本文是一篇说明文，主要介绍研究人员使用视频通话帮助宠物鹦鹉摆脱孤独。</w:t>
      </w:r>
    </w:p>
    <w:p w14:paraId="24EAC7C9">
      <w:pPr>
        <w:spacing w:line="360" w:lineRule="auto"/>
        <w:jc w:val="left"/>
        <w:textAlignment w:val="center"/>
        <w:rPr>
          <w:color w:val="000000"/>
        </w:rPr>
      </w:pPr>
      <w:r>
        <w:rPr>
          <w:color w:val="000000"/>
        </w:rPr>
        <w:t>【34题详解】</w:t>
      </w:r>
    </w:p>
    <w:p w14:paraId="7C2FCFBD">
      <w:pPr>
        <w:spacing w:line="360" w:lineRule="auto"/>
        <w:jc w:val="left"/>
        <w:textAlignment w:val="center"/>
        <w:rPr>
          <w:color w:val="000000"/>
        </w:rPr>
      </w:pPr>
      <w:r>
        <w:rPr>
          <w:color w:val="000000"/>
        </w:rPr>
        <w:t>细节理解题。根据“There are 20 million parrots living in people’s homes in the USA, and we wanted to explore whether those birds might benefit (受益) from video calling too.”可知，在美国，有2000万只鹦鹉生活在人们的家中，我们想探索一下这些鹦鹉是否也能从视频通话中受益。由此可知，这项研究的主要目的是找出鹦鹉是否能从视频通话中受益。故选B。</w:t>
      </w:r>
    </w:p>
    <w:p w14:paraId="04E5F8FD">
      <w:pPr>
        <w:spacing w:line="360" w:lineRule="auto"/>
        <w:jc w:val="left"/>
        <w:textAlignment w:val="center"/>
        <w:rPr>
          <w:color w:val="000000"/>
        </w:rPr>
      </w:pPr>
      <w:r>
        <w:rPr>
          <w:color w:val="000000"/>
        </w:rPr>
        <w:t>【35题详解】</w:t>
      </w:r>
    </w:p>
    <w:p w14:paraId="5F80D769">
      <w:pPr>
        <w:spacing w:line="360" w:lineRule="auto"/>
        <w:jc w:val="left"/>
        <w:textAlignment w:val="center"/>
        <w:rPr>
          <w:color w:val="000000"/>
        </w:rPr>
      </w:pPr>
      <w:r>
        <w:rPr>
          <w:color w:val="000000"/>
        </w:rPr>
        <w:t>细节理解题。根据“the study showed that the parrots that called other birds most often were the most popular choices”可知，研究表明，最常叫其他鸟类的鹦鹉是最受欢迎的选择。由此可知，最受欢迎的打了最多的电话。故选C。</w:t>
      </w:r>
    </w:p>
    <w:p w14:paraId="3379A502">
      <w:pPr>
        <w:spacing w:line="360" w:lineRule="auto"/>
        <w:jc w:val="left"/>
        <w:textAlignment w:val="center"/>
        <w:rPr>
          <w:color w:val="000000"/>
        </w:rPr>
      </w:pPr>
      <w:r>
        <w:rPr>
          <w:color w:val="000000"/>
        </w:rPr>
        <w:t>【36题详解】</w:t>
      </w:r>
    </w:p>
    <w:p w14:paraId="1415AE3E">
      <w:pPr>
        <w:spacing w:line="360" w:lineRule="auto"/>
        <w:jc w:val="left"/>
        <w:textAlignment w:val="center"/>
        <w:rPr>
          <w:color w:val="000000"/>
        </w:rPr>
      </w:pPr>
      <w:r>
        <w:rPr>
          <w:color w:val="000000"/>
        </w:rPr>
        <w:t>词句猜测题。分析“Pet parrots that are allowed to make video calls to other birds show signs of feeling less isolated”可知，被允许与其他鸟类进行视频通话的宠物鹦鹉显示出感觉不那么孤立的迹象，此处isolated的意思是“孤立的”，故选D。</w:t>
      </w:r>
    </w:p>
    <w:p w14:paraId="641C03A7">
      <w:pPr>
        <w:spacing w:line="360" w:lineRule="auto"/>
        <w:jc w:val="left"/>
        <w:textAlignment w:val="center"/>
        <w:rPr>
          <w:color w:val="000000"/>
        </w:rPr>
      </w:pPr>
      <w:r>
        <w:rPr>
          <w:color w:val="000000"/>
        </w:rPr>
        <w:t>【37题详解】</w:t>
      </w:r>
    </w:p>
    <w:p w14:paraId="744F0004">
      <w:pPr>
        <w:spacing w:line="360" w:lineRule="auto"/>
        <w:jc w:val="left"/>
        <w:textAlignment w:val="center"/>
        <w:rPr>
          <w:color w:val="000000"/>
        </w:rPr>
      </w:pPr>
      <w:r>
        <w:rPr>
          <w:color w:val="000000"/>
        </w:rPr>
        <w:t>推理判断题。分析“Video calling could reproduce some of the social benefits of living in a group, according to Rébecca Kleinberger, of Northeastern University and first author of the study.东北大学的丽贝卡·克莱因伯格是这项研究的第一作者，她表示视频通话可以再现群体生活的一些社会效益。”可知，本句介绍的是该研究中视频通话的效益，与第三段结尾“If we gave them the chance to call other parrots, would they choose to do so, and would the experience benefit the parrots and their caregivers?如果我们给它们打电话给其他鹦鹉的机会，它们会选择这样做吗？这种经历会对鹦鹉和它们的照顾者有益吗？”语境相符，故选C。</w:t>
      </w:r>
    </w:p>
    <w:p w14:paraId="0890662A">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Ⅱ</w:t>
      </w:r>
      <w:r>
        <w:rPr>
          <w:rFonts w:ascii="宋体" w:hAnsi="宋体" w:eastAsia="宋体" w:cs="宋体"/>
          <w:b/>
          <w:color w:val="000000"/>
          <w:sz w:val="24"/>
        </w:rPr>
        <w:t>卷（主观题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6D6FDF42">
      <w:pPr>
        <w:spacing w:line="360" w:lineRule="auto"/>
        <w:jc w:val="left"/>
        <w:textAlignment w:val="center"/>
        <w:rPr>
          <w:color w:val="000000"/>
        </w:rPr>
      </w:pPr>
      <w:r>
        <w:rPr>
          <w:rFonts w:ascii="宋体" w:hAnsi="宋体" w:eastAsia="宋体" w:cs="宋体"/>
          <w:b/>
          <w:color w:val="000000"/>
          <w:sz w:val="24"/>
        </w:rPr>
        <w:t>四、词汇运用（本大题共</w:t>
      </w:r>
      <w:r>
        <w:rPr>
          <w:rFonts w:ascii="Times New Roman" w:hAnsi="Times New Roman" w:eastAsia="Times New Roman" w:cs="Times New Roman"/>
          <w:b/>
          <w:color w:val="000000"/>
          <w:sz w:val="24"/>
        </w:rPr>
        <w:t>8</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3188BA80">
      <w:pPr>
        <w:spacing w:line="360" w:lineRule="auto"/>
        <w:jc w:val="left"/>
        <w:textAlignment w:val="center"/>
        <w:rPr>
          <w:color w:val="000000"/>
        </w:rPr>
      </w:pPr>
      <w:r>
        <w:rPr>
          <w:rFonts w:ascii="宋体" w:hAnsi="宋体" w:eastAsia="宋体" w:cs="宋体"/>
          <w:b/>
          <w:color w:val="000000"/>
          <w:sz w:val="24"/>
        </w:rPr>
        <w:t>根据句意和汉语注释，写出单词的正确形式。</w:t>
      </w:r>
    </w:p>
    <w:p w14:paraId="68049C4D">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 xml:space="preserve">Are you sure the new method will </w:t>
      </w:r>
      <w:r>
        <w:rPr>
          <w:color w:val="000000"/>
        </w:rPr>
        <w:t>________</w:t>
      </w:r>
      <w:r>
        <w:rPr>
          <w:rFonts w:ascii="Times New Roman" w:hAnsi="Times New Roman" w:eastAsia="Times New Roman" w:cs="Times New Roman"/>
          <w:color w:val="000000"/>
        </w:rPr>
        <w:t xml:space="preserve"> (</w:t>
      </w:r>
      <w:r>
        <w:rPr>
          <w:rFonts w:ascii="宋体" w:hAnsi="宋体" w:eastAsia="宋体" w:cs="宋体"/>
          <w:color w:val="000000"/>
        </w:rPr>
        <w:t>奏效</w:t>
      </w:r>
      <w:r>
        <w:rPr>
          <w:rFonts w:ascii="Times New Roman" w:hAnsi="Times New Roman" w:eastAsia="Times New Roman" w:cs="Times New Roman"/>
          <w:color w:val="000000"/>
        </w:rPr>
        <w:t>)?</w:t>
      </w:r>
    </w:p>
    <w:p w14:paraId="4303206A">
      <w:pPr>
        <w:spacing w:line="360" w:lineRule="auto"/>
        <w:textAlignment w:val="center"/>
        <w:rPr>
          <w:color w:val="000000"/>
        </w:rPr>
      </w:pPr>
      <w:r>
        <w:rPr>
          <w:color w:val="2E75B6"/>
        </w:rPr>
        <w:t>【答案】</w:t>
      </w:r>
      <w:r>
        <w:rPr>
          <w:color w:val="000000"/>
        </w:rPr>
        <w:t>work</w:t>
      </w:r>
    </w:p>
    <w:p w14:paraId="33768F0E">
      <w:pPr>
        <w:spacing w:line="360" w:lineRule="auto"/>
        <w:textAlignment w:val="center"/>
        <w:rPr>
          <w:color w:val="000000"/>
        </w:rPr>
      </w:pPr>
      <w:r>
        <w:rPr>
          <w:color w:val="2E75B6"/>
        </w:rPr>
        <w:t>【解析】</w:t>
      </w:r>
    </w:p>
    <w:p w14:paraId="2BCBE4EE">
      <w:pPr>
        <w:spacing w:line="360" w:lineRule="auto"/>
        <w:jc w:val="left"/>
        <w:textAlignment w:val="center"/>
        <w:rPr>
          <w:color w:val="000000"/>
        </w:rPr>
      </w:pPr>
      <w:r>
        <w:rPr>
          <w:color w:val="000000"/>
        </w:rPr>
        <w:t>【详解】句意：你确信新方法会奏效吗？work“奏效”，will后用动词原形，故填work。</w:t>
      </w:r>
    </w:p>
    <w:p w14:paraId="44077BBC">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 xml:space="preserve">Please send me a </w:t>
      </w:r>
      <w:r>
        <w:rPr>
          <w:color w:val="000000"/>
        </w:rPr>
        <w:t>__________</w:t>
      </w:r>
      <w:r>
        <w:rPr>
          <w:rFonts w:ascii="Times New Roman" w:hAnsi="Times New Roman" w:eastAsia="Times New Roman" w:cs="Times New Roman"/>
          <w:color w:val="000000"/>
        </w:rPr>
        <w:t xml:space="preserve"> (</w:t>
      </w:r>
      <w:r>
        <w:rPr>
          <w:rFonts w:ascii="宋体" w:hAnsi="宋体" w:eastAsia="宋体" w:cs="宋体"/>
          <w:color w:val="000000"/>
        </w:rPr>
        <w:t>答复</w:t>
      </w:r>
      <w:r>
        <w:rPr>
          <w:rFonts w:ascii="Times New Roman" w:hAnsi="Times New Roman" w:eastAsia="Times New Roman" w:cs="Times New Roman"/>
          <w:color w:val="000000"/>
        </w:rPr>
        <w:t>) as soon as possible.</w:t>
      </w:r>
    </w:p>
    <w:p w14:paraId="48E5956F">
      <w:pPr>
        <w:spacing w:line="360" w:lineRule="auto"/>
        <w:textAlignment w:val="center"/>
        <w:rPr>
          <w:color w:val="000000"/>
        </w:rPr>
      </w:pPr>
      <w:r>
        <w:rPr>
          <w:color w:val="2E75B6"/>
        </w:rPr>
        <w:t>【答案】</w:t>
      </w:r>
      <w:r>
        <w:rPr>
          <w:color w:val="000000"/>
        </w:rPr>
        <w:t>response</w:t>
      </w:r>
    </w:p>
    <w:p w14:paraId="2030CE59">
      <w:pPr>
        <w:spacing w:line="360" w:lineRule="auto"/>
        <w:textAlignment w:val="center"/>
        <w:rPr>
          <w:color w:val="000000"/>
        </w:rPr>
      </w:pPr>
      <w:r>
        <w:rPr>
          <w:color w:val="2E75B6"/>
        </w:rPr>
        <w:t>【解析】</w:t>
      </w:r>
    </w:p>
    <w:p w14:paraId="230415E3">
      <w:pPr>
        <w:spacing w:line="360" w:lineRule="auto"/>
        <w:jc w:val="left"/>
        <w:textAlignment w:val="center"/>
        <w:rPr>
          <w:color w:val="000000"/>
        </w:rPr>
      </w:pPr>
      <w:r>
        <w:rPr>
          <w:color w:val="000000"/>
        </w:rPr>
        <w:t>【详解】句意：请尽快给我回复。根据a以及中文提示可知，此空应填名词response“回复”，故填response。</w:t>
      </w:r>
    </w:p>
    <w:p w14:paraId="6660C51A">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 xml:space="preserve">I won’t tell you my plan </w:t>
      </w:r>
      <w:r>
        <w:rPr>
          <w:color w:val="000000"/>
        </w:rPr>
        <w:t>__________</w:t>
      </w:r>
      <w:r>
        <w:rPr>
          <w:rFonts w:ascii="Times New Roman" w:hAnsi="Times New Roman" w:eastAsia="Times New Roman" w:cs="Times New Roman"/>
          <w:color w:val="000000"/>
        </w:rPr>
        <w:t xml:space="preserve"> (</w:t>
      </w:r>
      <w:r>
        <w:rPr>
          <w:rFonts w:ascii="宋体" w:hAnsi="宋体" w:eastAsia="宋体" w:cs="宋体"/>
          <w:color w:val="000000"/>
        </w:rPr>
        <w:t>除非</w:t>
      </w:r>
      <w:r>
        <w:rPr>
          <w:rFonts w:ascii="Times New Roman" w:hAnsi="Times New Roman" w:eastAsia="Times New Roman" w:cs="Times New Roman"/>
          <w:color w:val="000000"/>
        </w:rPr>
        <w:t>) you tell me yours.</w:t>
      </w:r>
    </w:p>
    <w:p w14:paraId="2148B0E8">
      <w:pPr>
        <w:spacing w:line="360" w:lineRule="auto"/>
        <w:textAlignment w:val="center"/>
        <w:rPr>
          <w:color w:val="000000"/>
        </w:rPr>
      </w:pPr>
      <w:r>
        <w:rPr>
          <w:color w:val="2E75B6"/>
        </w:rPr>
        <w:t>【答案】</w:t>
      </w:r>
      <w:r>
        <w:rPr>
          <w:color w:val="000000"/>
        </w:rPr>
        <w:t>unless</w:t>
      </w:r>
    </w:p>
    <w:p w14:paraId="5FC64F20">
      <w:pPr>
        <w:spacing w:line="360" w:lineRule="auto"/>
        <w:textAlignment w:val="center"/>
        <w:rPr>
          <w:color w:val="000000"/>
        </w:rPr>
      </w:pPr>
      <w:r>
        <w:rPr>
          <w:color w:val="2E75B6"/>
        </w:rPr>
        <w:t>【解析】</w:t>
      </w:r>
    </w:p>
    <w:p w14:paraId="4CF317BB">
      <w:pPr>
        <w:spacing w:line="360" w:lineRule="auto"/>
        <w:jc w:val="left"/>
        <w:textAlignment w:val="center"/>
        <w:rPr>
          <w:color w:val="000000"/>
        </w:rPr>
      </w:pPr>
      <w:r>
        <w:rPr>
          <w:color w:val="000000"/>
        </w:rPr>
        <w:t>【详解】句意：除非你告诉我你的计划，否则我不会告诉你我的计划。unless“除非”，连词，引导条件状语从句。故填unless。</w:t>
      </w:r>
    </w:p>
    <w:p w14:paraId="16030EF3">
      <w:pPr>
        <w:spacing w:line="360" w:lineRule="auto"/>
        <w:jc w:val="left"/>
        <w:textAlignment w:val="center"/>
        <w:rPr>
          <w:color w:val="000000"/>
        </w:rPr>
      </w:pPr>
      <w:r>
        <w:rPr>
          <w:color w:val="000000"/>
        </w:rPr>
        <w:t xml:space="preserve">41. </w:t>
      </w:r>
      <w:r>
        <w:rPr>
          <w:rFonts w:ascii="Times New Roman" w:hAnsi="Times New Roman" w:eastAsia="Times New Roman" w:cs="Times New Roman"/>
          <w:color w:val="000000"/>
        </w:rPr>
        <w:t xml:space="preserve">The singer was almost </w:t>
      </w:r>
      <w:r>
        <w:rPr>
          <w:color w:val="000000"/>
        </w:rPr>
        <w:t>________</w:t>
      </w:r>
      <w:r>
        <w:rPr>
          <w:rFonts w:ascii="Times New Roman" w:hAnsi="Times New Roman" w:eastAsia="Times New Roman" w:cs="Times New Roman"/>
          <w:color w:val="000000"/>
        </w:rPr>
        <w:t xml:space="preserve"> (</w:t>
      </w:r>
      <w:r>
        <w:rPr>
          <w:rFonts w:ascii="宋体" w:hAnsi="宋体" w:eastAsia="宋体" w:cs="宋体"/>
          <w:color w:val="000000"/>
        </w:rPr>
        <w:t>不知名的</w:t>
      </w:r>
      <w:r>
        <w:rPr>
          <w:rFonts w:ascii="Times New Roman" w:hAnsi="Times New Roman" w:eastAsia="Times New Roman" w:cs="Times New Roman"/>
          <w:color w:val="000000"/>
        </w:rPr>
        <w:t>) in this country until recently.</w:t>
      </w:r>
    </w:p>
    <w:p w14:paraId="50B85A7E">
      <w:pPr>
        <w:spacing w:line="360" w:lineRule="auto"/>
        <w:textAlignment w:val="center"/>
        <w:rPr>
          <w:color w:val="000000"/>
        </w:rPr>
      </w:pPr>
      <w:r>
        <w:rPr>
          <w:color w:val="2E75B6"/>
        </w:rPr>
        <w:t>【答案】</w:t>
      </w:r>
      <w:r>
        <w:rPr>
          <w:color w:val="000000"/>
        </w:rPr>
        <w:t>unknown</w:t>
      </w:r>
    </w:p>
    <w:p w14:paraId="472E255C">
      <w:pPr>
        <w:spacing w:line="360" w:lineRule="auto"/>
        <w:textAlignment w:val="center"/>
        <w:rPr>
          <w:color w:val="000000"/>
        </w:rPr>
      </w:pPr>
      <w:r>
        <w:rPr>
          <w:color w:val="2E75B6"/>
        </w:rPr>
        <w:t>【解析】</w:t>
      </w:r>
    </w:p>
    <w:p w14:paraId="5B274FD9">
      <w:pPr>
        <w:spacing w:line="360" w:lineRule="auto"/>
        <w:jc w:val="left"/>
        <w:textAlignment w:val="center"/>
        <w:rPr>
          <w:color w:val="000000"/>
        </w:rPr>
      </w:pPr>
      <w:r>
        <w:rPr>
          <w:color w:val="000000"/>
        </w:rPr>
        <w:t>【详解】句意：直到最近，这位歌手在这个国家几乎不为人知。unknown“不知名的”，在句中作表语，故填unknown。</w:t>
      </w:r>
    </w:p>
    <w:p w14:paraId="70ABF04A">
      <w:pPr>
        <w:spacing w:line="360" w:lineRule="auto"/>
        <w:jc w:val="left"/>
        <w:textAlignment w:val="center"/>
        <w:rPr>
          <w:color w:val="000000"/>
        </w:rPr>
      </w:pPr>
      <w:r>
        <w:rPr>
          <w:rFonts w:ascii="宋体" w:hAnsi="宋体" w:eastAsia="宋体" w:cs="宋体"/>
          <w:b/>
          <w:color w:val="000000"/>
          <w:sz w:val="24"/>
        </w:rPr>
        <w:t>根据句意，写出括号内所给单词的适当形式。</w:t>
      </w:r>
    </w:p>
    <w:p w14:paraId="6723225C">
      <w:pPr>
        <w:spacing w:line="360" w:lineRule="auto"/>
        <w:jc w:val="left"/>
        <w:textAlignment w:val="center"/>
        <w:rPr>
          <w:color w:val="000000"/>
        </w:rPr>
      </w:pPr>
      <w:r>
        <w:rPr>
          <w:color w:val="000000"/>
        </w:rPr>
        <w:t xml:space="preserve">42. </w:t>
      </w:r>
      <w:r>
        <w:rPr>
          <w:rFonts w:ascii="Times New Roman" w:hAnsi="Times New Roman" w:eastAsia="Times New Roman" w:cs="Times New Roman"/>
          <w:color w:val="000000"/>
        </w:rPr>
        <w:t xml:space="preserve">The </w:t>
      </w:r>
      <w:r>
        <w:rPr>
          <w:color w:val="000000"/>
        </w:rPr>
        <w:t>__________</w:t>
      </w:r>
      <w:r>
        <w:rPr>
          <w:rFonts w:ascii="Times New Roman" w:hAnsi="Times New Roman" w:eastAsia="Times New Roman" w:cs="Times New Roman"/>
          <w:color w:val="000000"/>
        </w:rPr>
        <w:t xml:space="preserve"> (win) of this year’s Spelling Bee is… Daniel!</w:t>
      </w:r>
    </w:p>
    <w:p w14:paraId="790C8F82">
      <w:pPr>
        <w:spacing w:line="360" w:lineRule="auto"/>
        <w:textAlignment w:val="center"/>
        <w:rPr>
          <w:color w:val="000000"/>
        </w:rPr>
      </w:pPr>
      <w:r>
        <w:rPr>
          <w:color w:val="2E75B6"/>
        </w:rPr>
        <w:t>【答案】</w:t>
      </w:r>
      <w:r>
        <w:rPr>
          <w:color w:val="000000"/>
        </w:rPr>
        <w:t>winner</w:t>
      </w:r>
    </w:p>
    <w:p w14:paraId="378820B2">
      <w:pPr>
        <w:spacing w:line="360" w:lineRule="auto"/>
        <w:textAlignment w:val="center"/>
        <w:rPr>
          <w:color w:val="000000"/>
        </w:rPr>
      </w:pPr>
      <w:r>
        <w:rPr>
          <w:color w:val="2E75B6"/>
        </w:rPr>
        <w:t>【解析】</w:t>
      </w:r>
    </w:p>
    <w:p w14:paraId="7CB0D0C6">
      <w:pPr>
        <w:spacing w:line="360" w:lineRule="auto"/>
        <w:jc w:val="left"/>
        <w:textAlignment w:val="center"/>
        <w:rPr>
          <w:color w:val="000000"/>
        </w:rPr>
      </w:pPr>
      <w:r>
        <w:rPr>
          <w:color w:val="000000"/>
        </w:rPr>
        <w:t>【详解】句意：今年拼写大赛的获胜者是</w:t>
      </w:r>
      <w:r>
        <w:rPr>
          <w:rFonts w:ascii="宋体" w:hAnsi="宋体" w:eastAsia="宋体" w:cs="宋体"/>
          <w:color w:val="000000"/>
        </w:rPr>
        <w:t>……</w:t>
      </w:r>
      <w:r>
        <w:rPr>
          <w:color w:val="000000"/>
        </w:rPr>
        <w:t>丹尼尔！win“赢得”，动词。此处指比赛的获胜者，应用名词winner“胜者”，结合“is”可知，用其单数形式。故填winner。</w:t>
      </w:r>
    </w:p>
    <w:p w14:paraId="1BFEFDDF">
      <w:pPr>
        <w:spacing w:line="360" w:lineRule="auto"/>
        <w:jc w:val="left"/>
        <w:textAlignment w:val="center"/>
        <w:rPr>
          <w:color w:val="000000"/>
        </w:rPr>
      </w:pPr>
      <w:r>
        <w:rPr>
          <w:color w:val="000000"/>
        </w:rPr>
        <w:t xml:space="preserve">43. </w:t>
      </w:r>
      <w:r>
        <w:rPr>
          <w:rFonts w:ascii="Times New Roman" w:hAnsi="Times New Roman" w:eastAsia="Times New Roman" w:cs="Times New Roman"/>
          <w:color w:val="000000"/>
        </w:rPr>
        <w:t xml:space="preserve">The Changjiang Delta is a very </w:t>
      </w:r>
      <w:r>
        <w:rPr>
          <w:color w:val="000000"/>
        </w:rPr>
        <w:t>__________</w:t>
      </w:r>
      <w:r>
        <w:rPr>
          <w:rFonts w:ascii="Times New Roman" w:hAnsi="Times New Roman" w:eastAsia="Times New Roman" w:cs="Times New Roman"/>
          <w:color w:val="000000"/>
        </w:rPr>
        <w:t xml:space="preserve"> (wealth) area in China.</w:t>
      </w:r>
    </w:p>
    <w:p w14:paraId="59787311">
      <w:pPr>
        <w:spacing w:line="360" w:lineRule="auto"/>
        <w:textAlignment w:val="center"/>
        <w:rPr>
          <w:color w:val="000000"/>
        </w:rPr>
      </w:pPr>
      <w:r>
        <w:rPr>
          <w:color w:val="2E75B6"/>
        </w:rPr>
        <w:t>【答案】</w:t>
      </w:r>
      <w:r>
        <w:rPr>
          <w:color w:val="000000"/>
        </w:rPr>
        <w:t>wealthy</w:t>
      </w:r>
    </w:p>
    <w:p w14:paraId="170E451C">
      <w:pPr>
        <w:spacing w:line="360" w:lineRule="auto"/>
        <w:textAlignment w:val="center"/>
        <w:rPr>
          <w:color w:val="000000"/>
        </w:rPr>
      </w:pPr>
      <w:r>
        <w:rPr>
          <w:color w:val="2E75B6"/>
        </w:rPr>
        <w:t>【解析】</w:t>
      </w:r>
    </w:p>
    <w:p w14:paraId="3B927DBC">
      <w:pPr>
        <w:spacing w:line="360" w:lineRule="auto"/>
        <w:jc w:val="left"/>
        <w:textAlignment w:val="center"/>
        <w:rPr>
          <w:color w:val="000000"/>
        </w:rPr>
      </w:pPr>
      <w:r>
        <w:rPr>
          <w:color w:val="000000"/>
        </w:rPr>
        <w:t>【详解】句意：长江三角洲是中国一个非常富裕的地区。此空为形容词作定语修饰名词，wealthy表示“富有的”。故填wealthy。</w:t>
      </w:r>
    </w:p>
    <w:p w14:paraId="6042C96D">
      <w:pPr>
        <w:spacing w:line="360" w:lineRule="auto"/>
        <w:jc w:val="left"/>
        <w:textAlignment w:val="center"/>
        <w:rPr>
          <w:color w:val="000000"/>
        </w:rPr>
      </w:pPr>
      <w:r>
        <w:rPr>
          <w:color w:val="000000"/>
        </w:rPr>
        <w:t xml:space="preserve">44. </w:t>
      </w:r>
      <w:r>
        <w:rPr>
          <w:rFonts w:ascii="Times New Roman" w:hAnsi="Times New Roman" w:eastAsia="Times New Roman" w:cs="Times New Roman"/>
          <w:color w:val="000000"/>
        </w:rPr>
        <w:t xml:space="preserve">Some people don’t like the fruit </w:t>
      </w:r>
      <w:r>
        <w:rPr>
          <w:color w:val="000000"/>
        </w:rPr>
        <w:t>__________</w:t>
      </w:r>
      <w:r>
        <w:rPr>
          <w:rFonts w:ascii="Times New Roman" w:hAnsi="Times New Roman" w:eastAsia="Times New Roman" w:cs="Times New Roman"/>
          <w:color w:val="000000"/>
        </w:rPr>
        <w:t xml:space="preserve"> (simple) because of smell.</w:t>
      </w:r>
    </w:p>
    <w:p w14:paraId="29EC9679">
      <w:pPr>
        <w:spacing w:line="360" w:lineRule="auto"/>
        <w:textAlignment w:val="center"/>
        <w:rPr>
          <w:color w:val="000000"/>
        </w:rPr>
      </w:pPr>
      <w:r>
        <w:rPr>
          <w:color w:val="2E75B6"/>
        </w:rPr>
        <w:t>【答案】</w:t>
      </w:r>
      <w:r>
        <w:rPr>
          <w:color w:val="000000"/>
        </w:rPr>
        <w:t>simply</w:t>
      </w:r>
    </w:p>
    <w:p w14:paraId="744CA840">
      <w:pPr>
        <w:spacing w:line="360" w:lineRule="auto"/>
        <w:textAlignment w:val="center"/>
        <w:rPr>
          <w:color w:val="000000"/>
        </w:rPr>
      </w:pPr>
      <w:r>
        <w:rPr>
          <w:color w:val="2E75B6"/>
        </w:rPr>
        <w:t>【解析】</w:t>
      </w:r>
    </w:p>
    <w:p w14:paraId="4F2B9011">
      <w:pPr>
        <w:spacing w:line="360" w:lineRule="auto"/>
        <w:jc w:val="left"/>
        <w:textAlignment w:val="center"/>
        <w:rPr>
          <w:color w:val="000000"/>
        </w:rPr>
      </w:pPr>
      <w:r>
        <w:rPr>
          <w:color w:val="000000"/>
        </w:rPr>
        <w:t>【详解】句意：有些人不喜欢这种水果仅仅是因为它的味道。此处在句中作状语，用副词simply表示“仅仅”，故填simply。</w:t>
      </w:r>
    </w:p>
    <w:p w14:paraId="553FB6B1">
      <w:pPr>
        <w:spacing w:line="360" w:lineRule="auto"/>
        <w:jc w:val="left"/>
        <w:textAlignment w:val="center"/>
        <w:rPr>
          <w:color w:val="000000"/>
        </w:rPr>
      </w:pPr>
      <w:r>
        <w:rPr>
          <w:color w:val="000000"/>
        </w:rPr>
        <w:t xml:space="preserve">45. </w:t>
      </w:r>
      <w:r>
        <w:rPr>
          <w:rFonts w:ascii="Times New Roman" w:hAnsi="Times New Roman" w:eastAsia="Times New Roman" w:cs="Times New Roman"/>
          <w:color w:val="000000"/>
        </w:rPr>
        <w:t xml:space="preserve">Our planet is becoming more and more </w:t>
      </w:r>
      <w:r>
        <w:rPr>
          <w:color w:val="000000"/>
        </w:rPr>
        <w:t>________</w:t>
      </w:r>
      <w:r>
        <w:rPr>
          <w:rFonts w:ascii="Times New Roman" w:hAnsi="Times New Roman" w:eastAsia="Times New Roman" w:cs="Times New Roman"/>
          <w:color w:val="000000"/>
        </w:rPr>
        <w:t xml:space="preserve"> (pollute). How can we start all over again?</w:t>
      </w:r>
    </w:p>
    <w:p w14:paraId="358280C3">
      <w:pPr>
        <w:spacing w:line="360" w:lineRule="auto"/>
        <w:textAlignment w:val="center"/>
        <w:rPr>
          <w:color w:val="000000"/>
        </w:rPr>
      </w:pPr>
      <w:r>
        <w:rPr>
          <w:color w:val="2E75B6"/>
        </w:rPr>
        <w:t>【答案】</w:t>
      </w:r>
      <w:r>
        <w:rPr>
          <w:color w:val="000000"/>
        </w:rPr>
        <w:t>polluted</w:t>
      </w:r>
    </w:p>
    <w:p w14:paraId="2302C1EF">
      <w:pPr>
        <w:spacing w:line="360" w:lineRule="auto"/>
        <w:textAlignment w:val="center"/>
        <w:rPr>
          <w:color w:val="000000"/>
        </w:rPr>
      </w:pPr>
      <w:r>
        <w:rPr>
          <w:color w:val="2E75B6"/>
        </w:rPr>
        <w:t>【解析】</w:t>
      </w:r>
    </w:p>
    <w:p w14:paraId="01ACAD10">
      <w:pPr>
        <w:spacing w:line="360" w:lineRule="auto"/>
        <w:jc w:val="left"/>
        <w:textAlignment w:val="center"/>
        <w:rPr>
          <w:color w:val="000000"/>
        </w:rPr>
      </w:pPr>
      <w:r>
        <w:rPr>
          <w:color w:val="000000"/>
        </w:rPr>
        <w:t>【详解】句意：我们的星球正变得越来越污染。我们怎么能从头再来？此处在句中作表语，用形容词polluted表示“受污染的”，故填polluted。</w:t>
      </w:r>
    </w:p>
    <w:p w14:paraId="54B98F1F">
      <w:pPr>
        <w:spacing w:line="360" w:lineRule="auto"/>
        <w:jc w:val="left"/>
        <w:textAlignment w:val="center"/>
        <w:rPr>
          <w:color w:val="000000"/>
        </w:rPr>
      </w:pPr>
      <w:r>
        <w:rPr>
          <w:rFonts w:ascii="宋体" w:hAnsi="宋体" w:eastAsia="宋体" w:cs="宋体"/>
          <w:b/>
          <w:color w:val="000000"/>
          <w:sz w:val="24"/>
        </w:rPr>
        <w:t>五、动词填空</w:t>
      </w:r>
      <w:r>
        <w:rPr>
          <w:rFonts w:ascii="Times New Roman" w:hAnsi="Times New Roman" w:eastAsia="Times New Roman" w:cs="Times New Roman"/>
          <w:b/>
          <w:color w:val="000000"/>
          <w:sz w:val="24"/>
        </w:rPr>
        <w:t xml:space="preserve">  </w:t>
      </w:r>
    </w:p>
    <w:p w14:paraId="134CE690">
      <w:pPr>
        <w:spacing w:line="360" w:lineRule="auto"/>
        <w:jc w:val="left"/>
        <w:textAlignment w:val="center"/>
        <w:rPr>
          <w:color w:val="000000"/>
        </w:rPr>
      </w:pPr>
      <w:r>
        <w:rPr>
          <w:rFonts w:ascii="宋体" w:hAnsi="宋体" w:eastAsia="宋体" w:cs="宋体"/>
          <w:b/>
          <w:color w:val="000000"/>
          <w:sz w:val="24"/>
        </w:rPr>
        <w:t>用括号内所给动词的适当形式填空。（本大题共</w:t>
      </w:r>
      <w:r>
        <w:rPr>
          <w:rFonts w:ascii="Times New Roman" w:hAnsi="Times New Roman" w:eastAsia="Times New Roman" w:cs="Times New Roman"/>
          <w:b/>
          <w:color w:val="000000"/>
          <w:sz w:val="24"/>
        </w:rPr>
        <w:t>8</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4321AD28">
      <w:pPr>
        <w:spacing w:line="360" w:lineRule="auto"/>
        <w:jc w:val="left"/>
        <w:textAlignment w:val="center"/>
        <w:rPr>
          <w:color w:val="000000"/>
        </w:rPr>
      </w:pPr>
      <w:r>
        <w:rPr>
          <w:color w:val="000000"/>
        </w:rPr>
        <w:t xml:space="preserve">46. </w:t>
      </w:r>
      <w:r>
        <w:rPr>
          <w:rFonts w:ascii="Times New Roman" w:hAnsi="Times New Roman" w:eastAsia="Times New Roman" w:cs="Times New Roman"/>
          <w:color w:val="000000"/>
        </w:rPr>
        <w:t xml:space="preserve">The firemen had no choice but </w:t>
      </w:r>
      <w:r>
        <w:rPr>
          <w:color w:val="000000"/>
        </w:rPr>
        <w:t>__________</w:t>
      </w:r>
      <w:r>
        <w:rPr>
          <w:rFonts w:ascii="Times New Roman" w:hAnsi="Times New Roman" w:eastAsia="Times New Roman" w:cs="Times New Roman"/>
          <w:color w:val="000000"/>
        </w:rPr>
        <w:t xml:space="preserve"> (break) the window.</w:t>
      </w:r>
    </w:p>
    <w:p w14:paraId="3242BF63">
      <w:pPr>
        <w:spacing w:line="360" w:lineRule="auto"/>
        <w:textAlignment w:val="center"/>
        <w:rPr>
          <w:color w:val="000000"/>
        </w:rPr>
      </w:pPr>
      <w:r>
        <w:rPr>
          <w:color w:val="2E75B6"/>
        </w:rPr>
        <w:t>【答案】</w:t>
      </w:r>
      <w:r>
        <w:rPr>
          <w:color w:val="000000"/>
        </w:rPr>
        <w:t>to break</w:t>
      </w:r>
    </w:p>
    <w:p w14:paraId="62D56C3A">
      <w:pPr>
        <w:spacing w:line="360" w:lineRule="auto"/>
        <w:textAlignment w:val="center"/>
        <w:rPr>
          <w:color w:val="000000"/>
        </w:rPr>
      </w:pPr>
      <w:r>
        <w:rPr>
          <w:color w:val="2E75B6"/>
        </w:rPr>
        <w:t>【解析】</w:t>
      </w:r>
    </w:p>
    <w:p w14:paraId="6477112A">
      <w:pPr>
        <w:spacing w:line="360" w:lineRule="auto"/>
        <w:jc w:val="left"/>
        <w:textAlignment w:val="center"/>
        <w:rPr>
          <w:color w:val="000000"/>
        </w:rPr>
      </w:pPr>
      <w:r>
        <w:rPr>
          <w:color w:val="000000"/>
        </w:rPr>
        <w:t>【详解】句意：消防队员别无选择，只能打碎窗户。break“打破”，动词。have no choice but to do sth.“除了做某事别无选择”，故用动词不定式。故填to break。</w:t>
      </w:r>
    </w:p>
    <w:p w14:paraId="19549E48">
      <w:pPr>
        <w:spacing w:line="360" w:lineRule="auto"/>
        <w:jc w:val="left"/>
        <w:textAlignment w:val="center"/>
        <w:rPr>
          <w:color w:val="000000"/>
        </w:rPr>
      </w:pPr>
      <w:r>
        <w:rPr>
          <w:color w:val="000000"/>
        </w:rPr>
        <w:t xml:space="preserve">47. </w:t>
      </w:r>
      <w:r>
        <w:rPr>
          <w:rFonts w:ascii="Times New Roman" w:hAnsi="Times New Roman" w:eastAsia="Times New Roman" w:cs="Times New Roman"/>
          <w:color w:val="000000"/>
        </w:rPr>
        <w:t xml:space="preserve">This T-shirt </w:t>
      </w:r>
      <w:r>
        <w:rPr>
          <w:color w:val="000000"/>
        </w:rPr>
        <w:t>__________</w:t>
      </w:r>
      <w:r>
        <w:rPr>
          <w:rFonts w:ascii="Times New Roman" w:hAnsi="Times New Roman" w:eastAsia="Times New Roman" w:cs="Times New Roman"/>
          <w:color w:val="000000"/>
        </w:rPr>
        <w:t xml:space="preserve"> (make) of silk and it feels very smooth.</w:t>
      </w:r>
    </w:p>
    <w:p w14:paraId="58EB9489">
      <w:pPr>
        <w:spacing w:line="360" w:lineRule="auto"/>
        <w:textAlignment w:val="center"/>
        <w:rPr>
          <w:color w:val="000000"/>
        </w:rPr>
      </w:pPr>
      <w:r>
        <w:rPr>
          <w:color w:val="2E75B6"/>
        </w:rPr>
        <w:t>【答案】</w:t>
      </w:r>
      <w:r>
        <w:rPr>
          <w:color w:val="000000"/>
        </w:rPr>
        <w:t>is made</w:t>
      </w:r>
    </w:p>
    <w:p w14:paraId="06FCCC68">
      <w:pPr>
        <w:spacing w:line="360" w:lineRule="auto"/>
        <w:textAlignment w:val="center"/>
        <w:rPr>
          <w:color w:val="000000"/>
        </w:rPr>
      </w:pPr>
      <w:r>
        <w:rPr>
          <w:color w:val="2E75B6"/>
        </w:rPr>
        <w:t>【解析】</w:t>
      </w:r>
    </w:p>
    <w:p w14:paraId="65296D07">
      <w:pPr>
        <w:spacing w:line="360" w:lineRule="auto"/>
        <w:jc w:val="left"/>
        <w:textAlignment w:val="center"/>
        <w:rPr>
          <w:color w:val="000000"/>
        </w:rPr>
      </w:pPr>
      <w:r>
        <w:rPr>
          <w:color w:val="000000"/>
        </w:rPr>
        <w:t>【详解】句意：这件T恤是丝绸做的，摸起来很光滑。make“制作”，动词。be made of“由</w:t>
      </w:r>
      <w:r>
        <w:rPr>
          <w:rFonts w:ascii="宋体" w:hAnsi="宋体" w:eastAsia="宋体" w:cs="宋体"/>
          <w:color w:val="000000"/>
        </w:rPr>
        <w:t>……</w:t>
      </w:r>
      <w:r>
        <w:rPr>
          <w:color w:val="000000"/>
        </w:rPr>
        <w:t>制成”，固定短语。本句是一般现在时，主语是第三人称单数，故用be动词is。故填is made。</w:t>
      </w:r>
    </w:p>
    <w:p w14:paraId="29F405CE">
      <w:pPr>
        <w:spacing w:line="360" w:lineRule="auto"/>
        <w:jc w:val="left"/>
        <w:textAlignment w:val="center"/>
        <w:rPr>
          <w:color w:val="000000"/>
        </w:rPr>
      </w:pPr>
      <w:r>
        <w:rPr>
          <w:color w:val="000000"/>
        </w:rPr>
        <w:t xml:space="preserve">48. </w:t>
      </w:r>
      <w:r>
        <w:rPr>
          <w:rFonts w:ascii="Times New Roman" w:hAnsi="Times New Roman" w:eastAsia="Times New Roman" w:cs="Times New Roman"/>
          <w:color w:val="000000"/>
        </w:rPr>
        <w:t xml:space="preserve">What </w:t>
      </w:r>
      <w:r>
        <w:rPr>
          <w:color w:val="000000"/>
        </w:rPr>
        <w:t>__________</w:t>
      </w:r>
      <w:r>
        <w:rPr>
          <w:rFonts w:ascii="Times New Roman" w:hAnsi="Times New Roman" w:eastAsia="Times New Roman" w:cs="Times New Roman"/>
          <w:color w:val="000000"/>
        </w:rPr>
        <w:t xml:space="preserve"> you </w:t>
      </w:r>
      <w:r>
        <w:rPr>
          <w:color w:val="000000"/>
        </w:rPr>
        <w:t>__________</w:t>
      </w:r>
      <w:r>
        <w:rPr>
          <w:rFonts w:ascii="Times New Roman" w:hAnsi="Times New Roman" w:eastAsia="Times New Roman" w:cs="Times New Roman"/>
          <w:color w:val="000000"/>
        </w:rPr>
        <w:t xml:space="preserve"> (do) to my computer? It’s dead!</w:t>
      </w:r>
    </w:p>
    <w:p w14:paraId="3C54EBBB">
      <w:pPr>
        <w:spacing w:line="360" w:lineRule="auto"/>
        <w:textAlignment w:val="center"/>
        <w:rPr>
          <w:color w:val="000000"/>
        </w:rPr>
      </w:pPr>
      <w:r>
        <w:rPr>
          <w:color w:val="2E75B6"/>
        </w:rPr>
        <w:t>【答案】</w:t>
      </w:r>
      <w:r>
        <w:rPr>
          <w:color w:val="000000"/>
        </w:rPr>
        <w:t xml:space="preserve">    ①. have    ②. done</w:t>
      </w:r>
    </w:p>
    <w:p w14:paraId="215B32C5">
      <w:pPr>
        <w:spacing w:line="360" w:lineRule="auto"/>
        <w:textAlignment w:val="center"/>
        <w:rPr>
          <w:color w:val="000000"/>
        </w:rPr>
      </w:pPr>
      <w:r>
        <w:rPr>
          <w:color w:val="2E75B6"/>
        </w:rPr>
        <w:t>【解析】</w:t>
      </w:r>
    </w:p>
    <w:p w14:paraId="6AFC574E">
      <w:pPr>
        <w:spacing w:line="360" w:lineRule="auto"/>
        <w:jc w:val="left"/>
        <w:textAlignment w:val="center"/>
        <w:rPr>
          <w:color w:val="000000"/>
        </w:rPr>
      </w:pPr>
      <w:r>
        <w:rPr>
          <w:color w:val="000000"/>
        </w:rPr>
        <w:t>【详解】句意：你对我的电脑做了什么？它死机了！分析句子可知，电脑现在死机了，过去对电脑做的事情，对现在产生了影响，应为现在完成时，结构是has/have done，主语是第二人称you，助动词用have。故填have；done。</w:t>
      </w:r>
    </w:p>
    <w:p w14:paraId="14D365BB">
      <w:pPr>
        <w:spacing w:line="360" w:lineRule="auto"/>
        <w:jc w:val="left"/>
        <w:textAlignment w:val="center"/>
        <w:rPr>
          <w:color w:val="000000"/>
        </w:rPr>
      </w:pPr>
      <w:r>
        <w:rPr>
          <w:color w:val="000000"/>
        </w:rPr>
        <w:t xml:space="preserve">49. </w:t>
      </w:r>
      <w:r>
        <w:rPr>
          <w:rFonts w:ascii="Times New Roman" w:hAnsi="Times New Roman" w:eastAsia="Times New Roman" w:cs="Times New Roman"/>
          <w:color w:val="000000"/>
        </w:rPr>
        <w:t xml:space="preserve">If this </w:t>
      </w:r>
      <w:r>
        <w:rPr>
          <w:color w:val="000000"/>
        </w:rPr>
        <w:t>__________</w:t>
      </w:r>
      <w:r>
        <w:rPr>
          <w:rFonts w:ascii="Times New Roman" w:hAnsi="Times New Roman" w:eastAsia="Times New Roman" w:cs="Times New Roman"/>
          <w:color w:val="000000"/>
        </w:rPr>
        <w:t xml:space="preserve"> (go) on, the wild animals will soon have nowhere to live.</w:t>
      </w:r>
    </w:p>
    <w:p w14:paraId="08B8711F">
      <w:pPr>
        <w:spacing w:line="360" w:lineRule="auto"/>
        <w:textAlignment w:val="center"/>
        <w:rPr>
          <w:color w:val="000000"/>
        </w:rPr>
      </w:pPr>
      <w:r>
        <w:rPr>
          <w:color w:val="2E75B6"/>
        </w:rPr>
        <w:t>【答案】</w:t>
      </w:r>
      <w:r>
        <w:rPr>
          <w:color w:val="000000"/>
        </w:rPr>
        <w:t>goes</w:t>
      </w:r>
      <w:r>
        <w:rPr>
          <w:color w:val="000000"/>
        </w:rPr>
        <w:br w:type="textWrapping"/>
      </w:r>
    </w:p>
    <w:p w14:paraId="04C04612">
      <w:pPr>
        <w:spacing w:line="360" w:lineRule="auto"/>
        <w:textAlignment w:val="center"/>
        <w:rPr>
          <w:color w:val="000000"/>
        </w:rPr>
      </w:pPr>
      <w:r>
        <w:rPr>
          <w:color w:val="2E75B6"/>
        </w:rPr>
        <w:t>【解析】</w:t>
      </w:r>
    </w:p>
    <w:p w14:paraId="7B01DD6B">
      <w:pPr>
        <w:spacing w:line="360" w:lineRule="auto"/>
        <w:jc w:val="left"/>
        <w:textAlignment w:val="center"/>
        <w:rPr>
          <w:color w:val="000000"/>
        </w:rPr>
      </w:pPr>
      <w:r>
        <w:rPr>
          <w:color w:val="000000"/>
        </w:rPr>
        <w:t>【详解】句意：如果这种情况继续下去，野生动物很快就无处可住了。if引导的条件状语从句遵循主将从现，从句用一般现在时，主语是this，动词用三单形式，故填goes。</w:t>
      </w:r>
    </w:p>
    <w:p w14:paraId="72718D01">
      <w:pPr>
        <w:spacing w:line="360" w:lineRule="auto"/>
        <w:jc w:val="left"/>
        <w:textAlignment w:val="center"/>
        <w:rPr>
          <w:color w:val="000000"/>
        </w:rPr>
      </w:pPr>
      <w:r>
        <w:rPr>
          <w:color w:val="000000"/>
        </w:rPr>
        <w:t xml:space="preserve">50. </w:t>
      </w:r>
      <w:r>
        <w:rPr>
          <w:rFonts w:ascii="Times New Roman" w:hAnsi="Times New Roman" w:eastAsia="Times New Roman" w:cs="Times New Roman"/>
          <w:color w:val="000000"/>
        </w:rPr>
        <w:t xml:space="preserve">Sorry, buddy. I </w:t>
      </w:r>
      <w:r>
        <w:rPr>
          <w:color w:val="000000"/>
        </w:rPr>
        <w:t>__________</w:t>
      </w:r>
      <w:r>
        <w:rPr>
          <w:rFonts w:ascii="Times New Roman" w:hAnsi="Times New Roman" w:eastAsia="Times New Roman" w:cs="Times New Roman"/>
          <w:color w:val="000000"/>
        </w:rPr>
        <w:t xml:space="preserve"> (drive) at the moment. Can I call you back later?</w:t>
      </w:r>
    </w:p>
    <w:p w14:paraId="0F73A832">
      <w:pPr>
        <w:spacing w:line="360" w:lineRule="auto"/>
        <w:textAlignment w:val="center"/>
        <w:rPr>
          <w:color w:val="000000"/>
        </w:rPr>
      </w:pPr>
      <w:r>
        <w:rPr>
          <w:color w:val="2E75B6"/>
        </w:rPr>
        <w:t>【答案】</w:t>
      </w:r>
      <w:r>
        <w:rPr>
          <w:color w:val="000000"/>
        </w:rPr>
        <w:t>am driving</w:t>
      </w:r>
    </w:p>
    <w:p w14:paraId="676A09D7">
      <w:pPr>
        <w:spacing w:line="360" w:lineRule="auto"/>
        <w:textAlignment w:val="center"/>
        <w:rPr>
          <w:color w:val="000000"/>
        </w:rPr>
      </w:pPr>
      <w:r>
        <w:rPr>
          <w:color w:val="2E75B6"/>
        </w:rPr>
        <w:t>【解析】</w:t>
      </w:r>
    </w:p>
    <w:p w14:paraId="2D857340">
      <w:pPr>
        <w:spacing w:line="360" w:lineRule="auto"/>
        <w:jc w:val="left"/>
        <w:textAlignment w:val="center"/>
        <w:rPr>
          <w:color w:val="000000"/>
        </w:rPr>
      </w:pPr>
      <w:r>
        <w:rPr>
          <w:color w:val="000000"/>
        </w:rPr>
        <w:t>【详解】句意：对不起，伙计。我现在正在开车。我可以稍后再给你打电话吗？drive“驾驶”，动词。根据“at the moment”可知，时态是现在进行时，主语是第一人称单数I，be动词用am。故填am driving。</w:t>
      </w:r>
    </w:p>
    <w:p w14:paraId="7C3CCAEE">
      <w:pPr>
        <w:spacing w:line="360" w:lineRule="auto"/>
        <w:jc w:val="left"/>
        <w:textAlignment w:val="center"/>
        <w:rPr>
          <w:color w:val="000000"/>
        </w:rPr>
      </w:pPr>
      <w:r>
        <w:rPr>
          <w:color w:val="000000"/>
        </w:rPr>
        <w:t xml:space="preserve">51. </w:t>
      </w:r>
      <w:r>
        <w:rPr>
          <w:rFonts w:ascii="Times New Roman" w:hAnsi="Times New Roman" w:eastAsia="Times New Roman" w:cs="Times New Roman"/>
          <w:color w:val="000000"/>
        </w:rPr>
        <w:t xml:space="preserve">Go and have a good sleep, baby. Let me </w:t>
      </w:r>
      <w:r>
        <w:rPr>
          <w:color w:val="000000"/>
        </w:rPr>
        <w:t>__________</w:t>
      </w:r>
      <w:r>
        <w:rPr>
          <w:rFonts w:ascii="Times New Roman" w:hAnsi="Times New Roman" w:eastAsia="Times New Roman" w:cs="Times New Roman"/>
          <w:color w:val="000000"/>
        </w:rPr>
        <w:t xml:space="preserve"> (worry) about these things.</w:t>
      </w:r>
    </w:p>
    <w:p w14:paraId="34BC5733">
      <w:pPr>
        <w:spacing w:line="360" w:lineRule="auto"/>
        <w:textAlignment w:val="center"/>
        <w:rPr>
          <w:color w:val="000000"/>
        </w:rPr>
      </w:pPr>
      <w:r>
        <w:rPr>
          <w:color w:val="2E75B6"/>
        </w:rPr>
        <w:t>【答案】</w:t>
      </w:r>
      <w:r>
        <w:rPr>
          <w:color w:val="000000"/>
        </w:rPr>
        <w:t>not worry</w:t>
      </w:r>
    </w:p>
    <w:p w14:paraId="093A606D">
      <w:pPr>
        <w:spacing w:line="360" w:lineRule="auto"/>
        <w:textAlignment w:val="center"/>
        <w:rPr>
          <w:color w:val="000000"/>
        </w:rPr>
      </w:pPr>
      <w:r>
        <w:rPr>
          <w:color w:val="2E75B6"/>
        </w:rPr>
        <w:t>【解析】</w:t>
      </w:r>
    </w:p>
    <w:p w14:paraId="2AEA459B">
      <w:pPr>
        <w:spacing w:line="360" w:lineRule="auto"/>
        <w:jc w:val="left"/>
        <w:textAlignment w:val="center"/>
        <w:rPr>
          <w:color w:val="000000"/>
        </w:rPr>
      </w:pPr>
      <w:r>
        <w:rPr>
          <w:color w:val="000000"/>
        </w:rPr>
        <w:t>【详解】句意：去睡个好觉吧，宝贝。让我不要担心这些事。let sb (not) do sth“让某人（不）要做某事”，省略to</w:t>
      </w:r>
      <w:r>
        <w:rPr>
          <w:color w:val="000000"/>
          <w:position w:val="0"/>
        </w:rPr>
        <w:drawing>
          <wp:inline distT="0" distB="0" distL="114300" distR="114300">
            <wp:extent cx="133350" cy="1778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color w:val="000000"/>
        </w:rPr>
        <w:t>动词不定式作宾补，根据“Go and have a good sleep, baby”可知，此处指不要担心，故填not worry。</w:t>
      </w:r>
    </w:p>
    <w:p w14:paraId="20FC23F7">
      <w:pPr>
        <w:spacing w:line="360" w:lineRule="auto"/>
        <w:jc w:val="left"/>
        <w:textAlignment w:val="center"/>
        <w:rPr>
          <w:color w:val="000000"/>
        </w:rPr>
      </w:pPr>
      <w:r>
        <w:rPr>
          <w:color w:val="000000"/>
        </w:rPr>
        <w:t xml:space="preserve">52. </w:t>
      </w:r>
      <w:r>
        <w:rPr>
          <w:rFonts w:ascii="Times New Roman" w:hAnsi="Times New Roman" w:eastAsia="Times New Roman" w:cs="Times New Roman"/>
          <w:color w:val="000000"/>
        </w:rPr>
        <w:t xml:space="preserve">There </w:t>
      </w:r>
      <w:r>
        <w:rPr>
          <w:color w:val="000000"/>
        </w:rPr>
        <w:t>________</w:t>
      </w:r>
      <w:r>
        <w:rPr>
          <w:rFonts w:ascii="Times New Roman" w:hAnsi="Times New Roman" w:eastAsia="Times New Roman" w:cs="Times New Roman"/>
          <w:color w:val="000000"/>
        </w:rPr>
        <w:t xml:space="preserve"> (be) at least six underground lines in Wuxi in five years’ time.</w:t>
      </w:r>
    </w:p>
    <w:p w14:paraId="0AA7492F">
      <w:pPr>
        <w:spacing w:line="360" w:lineRule="auto"/>
        <w:textAlignment w:val="center"/>
        <w:rPr>
          <w:color w:val="000000"/>
        </w:rPr>
      </w:pPr>
      <w:r>
        <w:rPr>
          <w:color w:val="2E75B6"/>
        </w:rPr>
        <w:t>【答案】</w:t>
      </w:r>
      <w:r>
        <w:rPr>
          <w:color w:val="000000"/>
        </w:rPr>
        <w:t>will be</w:t>
      </w:r>
    </w:p>
    <w:p w14:paraId="30D205E0">
      <w:pPr>
        <w:spacing w:line="360" w:lineRule="auto"/>
        <w:textAlignment w:val="center"/>
        <w:rPr>
          <w:color w:val="000000"/>
        </w:rPr>
      </w:pPr>
      <w:r>
        <w:rPr>
          <w:color w:val="2E75B6"/>
        </w:rPr>
        <w:t>【解析】</w:t>
      </w:r>
    </w:p>
    <w:p w14:paraId="39D45C47">
      <w:pPr>
        <w:spacing w:line="360" w:lineRule="auto"/>
        <w:jc w:val="left"/>
        <w:textAlignment w:val="center"/>
        <w:rPr>
          <w:color w:val="000000"/>
        </w:rPr>
      </w:pPr>
      <w:r>
        <w:rPr>
          <w:color w:val="000000"/>
        </w:rPr>
        <w:t>【详解】句意：未来5年，无锡将至少有6条地铁线路。根据“in five years’ time”可知，时态是一般将来时，故填will be。</w:t>
      </w:r>
    </w:p>
    <w:p w14:paraId="724464E4">
      <w:pPr>
        <w:spacing w:line="360" w:lineRule="auto"/>
        <w:jc w:val="left"/>
        <w:textAlignment w:val="center"/>
        <w:rPr>
          <w:color w:val="000000"/>
        </w:rPr>
      </w:pPr>
      <w:r>
        <w:rPr>
          <w:color w:val="000000"/>
        </w:rPr>
        <w:t xml:space="preserve">53. </w:t>
      </w:r>
      <w:r>
        <w:rPr>
          <w:rFonts w:ascii="Times New Roman" w:hAnsi="Times New Roman" w:eastAsia="Times New Roman" w:cs="Times New Roman"/>
          <w:color w:val="000000"/>
        </w:rPr>
        <w:t xml:space="preserve">China’s Shenzhou-15 astronauts </w:t>
      </w:r>
      <w:r>
        <w:rPr>
          <w:color w:val="000000"/>
        </w:rPr>
        <w:t>__________</w:t>
      </w:r>
      <w:r>
        <w:rPr>
          <w:rFonts w:ascii="Times New Roman" w:hAnsi="Times New Roman" w:eastAsia="Times New Roman" w:cs="Times New Roman"/>
          <w:color w:val="000000"/>
        </w:rPr>
        <w:t xml:space="preserve"> (take) a 7-hour-long spacewalk in February, 2023.</w:t>
      </w:r>
    </w:p>
    <w:p w14:paraId="14D5EAC6">
      <w:pPr>
        <w:spacing w:line="360" w:lineRule="auto"/>
        <w:textAlignment w:val="center"/>
        <w:rPr>
          <w:color w:val="000000"/>
        </w:rPr>
      </w:pPr>
      <w:r>
        <w:rPr>
          <w:color w:val="2E75B6"/>
        </w:rPr>
        <w:t>【答案】</w:t>
      </w:r>
      <w:r>
        <w:rPr>
          <w:color w:val="000000"/>
        </w:rPr>
        <w:t>took</w:t>
      </w:r>
    </w:p>
    <w:p w14:paraId="1634DA4B">
      <w:pPr>
        <w:spacing w:line="360" w:lineRule="auto"/>
        <w:textAlignment w:val="center"/>
        <w:rPr>
          <w:color w:val="000000"/>
        </w:rPr>
      </w:pPr>
      <w:r>
        <w:rPr>
          <w:color w:val="2E75B6"/>
        </w:rPr>
        <w:t>【解析】</w:t>
      </w:r>
    </w:p>
    <w:p w14:paraId="578BB0F5">
      <w:pPr>
        <w:spacing w:line="360" w:lineRule="auto"/>
        <w:jc w:val="left"/>
        <w:textAlignment w:val="center"/>
        <w:rPr>
          <w:color w:val="000000"/>
        </w:rPr>
      </w:pPr>
      <w:r>
        <w:rPr>
          <w:color w:val="000000"/>
        </w:rPr>
        <w:t>【详解】句意：2023年2月，中国神舟十五号宇航员进行了为期7小时的太空行走。根据“in February, 2023”可知，事情发生在过去，应为一般过去时，谓语动词take用其过去式。故填took。</w:t>
      </w:r>
    </w:p>
    <w:p w14:paraId="1AFC7F75">
      <w:pPr>
        <w:spacing w:line="360" w:lineRule="auto"/>
        <w:jc w:val="left"/>
        <w:textAlignment w:val="center"/>
        <w:rPr>
          <w:color w:val="000000"/>
        </w:rPr>
      </w:pPr>
      <w:r>
        <w:rPr>
          <w:rFonts w:ascii="宋体" w:hAnsi="宋体" w:eastAsia="宋体" w:cs="宋体"/>
          <w:b/>
          <w:color w:val="000000"/>
          <w:sz w:val="24"/>
        </w:rPr>
        <w:t>六、阅读填空</w:t>
      </w:r>
      <w:r>
        <w:rPr>
          <w:rFonts w:ascii="Times New Roman" w:hAnsi="Times New Roman" w:eastAsia="Times New Roman" w:cs="Times New Roman"/>
          <w:b/>
          <w:color w:val="000000"/>
          <w:sz w:val="24"/>
        </w:rPr>
        <w:t xml:space="preserve">  </w:t>
      </w:r>
    </w:p>
    <w:p w14:paraId="42267EC0">
      <w:pPr>
        <w:spacing w:line="360" w:lineRule="auto"/>
        <w:jc w:val="left"/>
        <w:textAlignment w:val="center"/>
        <w:rPr>
          <w:color w:val="000000"/>
        </w:rPr>
      </w:pPr>
      <w:r>
        <w:rPr>
          <w:rFonts w:ascii="宋体" w:hAnsi="宋体" w:eastAsia="宋体" w:cs="宋体"/>
          <w:color w:val="000000"/>
        </w:rPr>
        <w:t>先通读下面的短文，然后根据短文内容，在文章后表格的空格内填入一个最恰当的单词。每个空格只能填一个单词。</w:t>
      </w:r>
    </w:p>
    <w:p w14:paraId="0D6DAE0C">
      <w:pPr>
        <w:spacing w:line="360" w:lineRule="auto"/>
        <w:jc w:val="left"/>
        <w:textAlignment w:val="center"/>
        <w:rPr>
          <w:color w:val="000000"/>
        </w:rPr>
      </w:pPr>
      <w:r>
        <w:rPr>
          <w:color w:val="000000"/>
        </w:rPr>
        <w:drawing>
          <wp:inline distT="0" distB="0" distL="114300" distR="114300">
            <wp:extent cx="1819275" cy="13716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819275" cy="1371600"/>
                    </a:xfrm>
                    <a:prstGeom prst="rect">
                      <a:avLst/>
                    </a:prstGeom>
                  </pic:spPr>
                </pic:pic>
              </a:graphicData>
            </a:graphic>
          </wp:inline>
        </w:drawing>
      </w:r>
    </w:p>
    <w:p w14:paraId="01FF0B88">
      <w:pPr>
        <w:spacing w:line="360" w:lineRule="auto"/>
        <w:ind w:firstLine="420"/>
        <w:jc w:val="left"/>
        <w:textAlignment w:val="center"/>
        <w:rPr>
          <w:color w:val="000000"/>
        </w:rPr>
      </w:pPr>
      <w:r>
        <w:rPr>
          <w:rFonts w:ascii="Times New Roman" w:hAnsi="Times New Roman" w:eastAsia="Times New Roman" w:cs="Times New Roman"/>
          <w:color w:val="000000"/>
        </w:rPr>
        <w:t>To support the employment (</w:t>
      </w:r>
      <w:r>
        <w:rPr>
          <w:rFonts w:ascii="宋体" w:hAnsi="宋体" w:eastAsia="宋体" w:cs="宋体"/>
          <w:color w:val="000000"/>
        </w:rPr>
        <w:t>就业</w:t>
      </w:r>
      <w:r>
        <w:rPr>
          <w:rFonts w:ascii="Times New Roman" w:hAnsi="Times New Roman" w:eastAsia="Times New Roman" w:cs="Times New Roman"/>
          <w:color w:val="000000"/>
        </w:rPr>
        <w:t>) of disabled people in Guangzhou, Starbucks has opened its first “Silent Café” in China where almost half the staff are hearing impaired.</w:t>
      </w:r>
    </w:p>
    <w:p w14:paraId="00A90C3D">
      <w:pPr>
        <w:spacing w:line="360" w:lineRule="auto"/>
        <w:ind w:firstLine="420"/>
        <w:jc w:val="left"/>
        <w:textAlignment w:val="center"/>
        <w:rPr>
          <w:color w:val="000000"/>
        </w:rPr>
      </w:pPr>
      <w:r>
        <w:rPr>
          <w:rFonts w:ascii="Times New Roman" w:hAnsi="Times New Roman" w:eastAsia="Times New Roman" w:cs="Times New Roman"/>
          <w:color w:val="000000"/>
        </w:rPr>
        <w:t>Fourteen out of the thirty staff members have trouble hearing, and so Starbucks has created a café that doesn’t require customers to say anything—nor the staff to hear anything. “This might be the quietest Starbucks among the over 3800 shops on the Chinese mainland,” says Leo Tsoi, Chief Operating Officer of Starbucks, China.</w:t>
      </w:r>
    </w:p>
    <w:p w14:paraId="01A1005E">
      <w:pPr>
        <w:spacing w:line="360" w:lineRule="auto"/>
        <w:ind w:firstLine="420"/>
        <w:jc w:val="left"/>
        <w:textAlignment w:val="center"/>
        <w:rPr>
          <w:color w:val="000000"/>
        </w:rPr>
      </w:pPr>
      <w:r>
        <w:rPr>
          <w:rFonts w:ascii="Times New Roman" w:hAnsi="Times New Roman" w:eastAsia="Times New Roman" w:cs="Times New Roman"/>
          <w:color w:val="000000"/>
        </w:rPr>
        <w:t>The newly opened “Silent Café” has a special ordering system where all food and drinks are numbered, letting customers easily write down their order and allowing them to place orders without having to say a word.</w:t>
      </w:r>
    </w:p>
    <w:p w14:paraId="65EEB984">
      <w:pPr>
        <w:spacing w:line="360" w:lineRule="auto"/>
        <w:ind w:firstLine="420"/>
        <w:jc w:val="left"/>
        <w:textAlignment w:val="center"/>
        <w:rPr>
          <w:color w:val="000000"/>
        </w:rPr>
      </w:pPr>
      <w:r>
        <w:rPr>
          <w:rFonts w:ascii="Times New Roman" w:hAnsi="Times New Roman" w:eastAsia="Times New Roman" w:cs="Times New Roman"/>
          <w:color w:val="000000"/>
        </w:rPr>
        <w:t>Chen Siting, a staff member shares her thoughts about the idea. “We cannot hear you but would like to share a tasty coffee with you,” says Siting. “I believe more people like me could find a career they dream about in the future,” she continues.</w:t>
      </w:r>
    </w:p>
    <w:p w14:paraId="36753904">
      <w:pPr>
        <w:spacing w:line="360" w:lineRule="auto"/>
        <w:ind w:firstLine="420"/>
        <w:jc w:val="left"/>
        <w:textAlignment w:val="center"/>
        <w:rPr>
          <w:color w:val="000000"/>
        </w:rPr>
      </w:pPr>
      <w:r>
        <w:rPr>
          <w:rFonts w:ascii="Times New Roman" w:hAnsi="Times New Roman" w:eastAsia="Times New Roman" w:cs="Times New Roman"/>
          <w:color w:val="000000"/>
        </w:rPr>
        <w:t>Like Siting, Zhu Jieying, has been working at Starbucks for about seven years, making him its first hearing-impaired coffee master. He has hopes that Starbucks could open more opportunities (</w:t>
      </w:r>
      <w:r>
        <w:rPr>
          <w:rFonts w:ascii="宋体" w:hAnsi="宋体" w:eastAsia="宋体" w:cs="宋体"/>
          <w:color w:val="000000"/>
        </w:rPr>
        <w:t>机遇</w:t>
      </w:r>
      <w:r>
        <w:rPr>
          <w:rFonts w:ascii="Times New Roman" w:hAnsi="Times New Roman" w:eastAsia="Times New Roman" w:cs="Times New Roman"/>
          <w:color w:val="000000"/>
        </w:rPr>
        <w:t>) for those who are disabled, and encourage them to prove themselves and to explore more possibilities in life.</w:t>
      </w:r>
    </w:p>
    <w:p w14:paraId="2CE56754">
      <w:pPr>
        <w:spacing w:line="360" w:lineRule="auto"/>
        <w:jc w:val="left"/>
        <w:textAlignment w:val="center"/>
        <w:rPr>
          <w:color w:val="000000"/>
        </w:rPr>
      </w:pPr>
      <w:r>
        <w:rPr>
          <w:rFonts w:ascii="Times New Roman" w:hAnsi="Times New Roman" w:eastAsia="Times New Roman" w:cs="Times New Roman"/>
          <w:b/>
          <w:color w:val="000000"/>
        </w:rPr>
        <w:t>Title; Starbucks “Silent Café”</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83"/>
        <w:gridCol w:w="7703"/>
      </w:tblGrid>
      <w:tr w14:paraId="750B2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13A2D9">
            <w:pPr>
              <w:spacing w:line="360" w:lineRule="auto"/>
              <w:jc w:val="left"/>
              <w:textAlignment w:val="center"/>
              <w:rPr>
                <w:color w:val="000000"/>
              </w:rPr>
            </w:pPr>
            <w:r>
              <w:rPr>
                <w:rFonts w:ascii="Times New Roman" w:hAnsi="Times New Roman" w:eastAsia="Times New Roman" w:cs="Times New Roman"/>
                <w:b/>
                <w:color w:val="000000"/>
              </w:rPr>
              <w:t>Basic information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559566">
            <w:pPr>
              <w:spacing w:line="360" w:lineRule="auto"/>
              <w:jc w:val="left"/>
              <w:textAlignment w:val="center"/>
              <w:rPr>
                <w:color w:val="000000"/>
              </w:rPr>
            </w:pPr>
            <w:r>
              <w:rPr>
                <w:rFonts w:ascii="Times New Roman" w:hAnsi="Times New Roman" w:eastAsia="Times New Roman" w:cs="Times New Roman"/>
                <w:color w:val="000000"/>
              </w:rPr>
              <w:t xml:space="preserve">The first one in China was </w:t>
            </w:r>
            <w:r>
              <w:rPr>
                <w:color w:val="000000"/>
                <w:u w:val="single"/>
              </w:rPr>
              <w:t>___54___</w:t>
            </w:r>
            <w:r>
              <w:rPr>
                <w:rFonts w:ascii="Times New Roman" w:hAnsi="Times New Roman" w:eastAsia="Times New Roman" w:cs="Times New Roman"/>
                <w:color w:val="000000"/>
              </w:rPr>
              <w:t xml:space="preserve"> in Guangzhou.</w:t>
            </w:r>
          </w:p>
          <w:p w14:paraId="5672507D">
            <w:pPr>
              <w:spacing w:line="360" w:lineRule="auto"/>
              <w:jc w:val="left"/>
              <w:textAlignment w:val="center"/>
              <w:rPr>
                <w:color w:val="000000"/>
              </w:rPr>
            </w:pPr>
            <w:r>
              <w:rPr>
                <w:rFonts w:ascii="Times New Roman" w:hAnsi="Times New Roman" w:eastAsia="Times New Roman" w:cs="Times New Roman"/>
                <w:color w:val="000000"/>
              </w:rPr>
              <w:t xml:space="preserve">Almost half its staff have hearing </w:t>
            </w:r>
            <w:r>
              <w:rPr>
                <w:color w:val="000000"/>
                <w:u w:val="single"/>
              </w:rPr>
              <w:t>___55___</w:t>
            </w:r>
            <w:r>
              <w:rPr>
                <w:rFonts w:ascii="Times New Roman" w:hAnsi="Times New Roman" w:eastAsia="Times New Roman" w:cs="Times New Roman"/>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4"/>
                          <a:stretch>
                            <a:fillRect/>
                          </a:stretch>
                        </pic:blipFill>
                        <pic:spPr>
                          <a:xfrm>
                            <a:off x="0" y="0"/>
                            <a:ext cx="31750" cy="88900"/>
                          </a:xfrm>
                          <a:prstGeom prst="rect">
                            <a:avLst/>
                          </a:prstGeom>
                        </pic:spPr>
                      </pic:pic>
                    </a:graphicData>
                  </a:graphic>
                </wp:inline>
              </w:drawing>
            </w:r>
          </w:p>
          <w:p w14:paraId="36F48153">
            <w:pPr>
              <w:spacing w:line="360" w:lineRule="auto"/>
              <w:jc w:val="left"/>
              <w:textAlignment w:val="center"/>
              <w:rPr>
                <w:color w:val="000000"/>
              </w:rPr>
            </w:pPr>
            <w:r>
              <w:rPr>
                <w:rFonts w:ascii="Times New Roman" w:hAnsi="Times New Roman" w:eastAsia="Times New Roman" w:cs="Times New Roman"/>
                <w:color w:val="000000"/>
              </w:rPr>
              <w:t xml:space="preserve">Its customers place their order without having to say anything by writing down certain </w:t>
            </w:r>
            <w:r>
              <w:rPr>
                <w:color w:val="000000"/>
                <w:u w:val="single"/>
              </w:rPr>
              <w:t>___56___</w:t>
            </w:r>
            <w:r>
              <w:rPr>
                <w:rFonts w:ascii="Times New Roman" w:hAnsi="Times New Roman" w:eastAsia="Times New Roman" w:cs="Times New Roman"/>
                <w:color w:val="000000"/>
              </w:rPr>
              <w:t>.</w:t>
            </w:r>
          </w:p>
        </w:tc>
      </w:tr>
      <w:tr w14:paraId="657F2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DECEC9">
            <w:pPr>
              <w:spacing w:line="360" w:lineRule="auto"/>
              <w:jc w:val="left"/>
              <w:textAlignment w:val="center"/>
              <w:rPr>
                <w:color w:val="000000"/>
              </w:rPr>
            </w:pPr>
            <w:r>
              <w:rPr>
                <w:rFonts w:ascii="Times New Roman" w:hAnsi="Times New Roman" w:eastAsia="Times New Roman" w:cs="Times New Roman"/>
                <w:b/>
                <w:color w:val="000000"/>
              </w:rPr>
              <w:t>Staff members’ thoughts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0F7715">
            <w:pPr>
              <w:spacing w:line="360" w:lineRule="auto"/>
              <w:jc w:val="left"/>
              <w:textAlignment w:val="center"/>
              <w:rPr>
                <w:color w:val="000000"/>
              </w:rPr>
            </w:pPr>
            <w:r>
              <w:rPr>
                <w:rFonts w:ascii="Times New Roman" w:hAnsi="Times New Roman" w:eastAsia="Times New Roman" w:cs="Times New Roman"/>
                <w:color w:val="000000"/>
              </w:rPr>
              <w:t xml:space="preserve">Chen Siting: More hearing-impaired people like me could find their </w:t>
            </w:r>
            <w:r>
              <w:rPr>
                <w:color w:val="000000"/>
                <w:u w:val="single"/>
              </w:rPr>
              <w:t>___57___</w:t>
            </w:r>
            <w:r>
              <w:rPr>
                <w:rFonts w:ascii="Times New Roman" w:hAnsi="Times New Roman" w:eastAsia="Times New Roman" w:cs="Times New Roman"/>
                <w:color w:val="000000"/>
              </w:rPr>
              <w:t xml:space="preserve">  career in the future.</w:t>
            </w:r>
          </w:p>
          <w:p w14:paraId="0CFFADAA">
            <w:pPr>
              <w:spacing w:line="360" w:lineRule="auto"/>
              <w:jc w:val="left"/>
              <w:textAlignment w:val="center"/>
              <w:rPr>
                <w:color w:val="000000"/>
              </w:rPr>
            </w:pPr>
            <w:r>
              <w:rPr>
                <w:rFonts w:ascii="Times New Roman" w:hAnsi="Times New Roman" w:eastAsia="Times New Roman" w:cs="Times New Roman"/>
                <w:color w:val="000000"/>
              </w:rPr>
              <w:t xml:space="preserve">Zhu Jieying: Starbucks could </w:t>
            </w:r>
            <w:r>
              <w:rPr>
                <w:color w:val="000000"/>
                <w:u w:val="single"/>
              </w:rPr>
              <w:t>___58___</w:t>
            </w:r>
            <w:r>
              <w:rPr>
                <w:rFonts w:ascii="Times New Roman" w:hAnsi="Times New Roman" w:eastAsia="Times New Roman" w:cs="Times New Roman"/>
                <w:color w:val="000000"/>
              </w:rPr>
              <w:t xml:space="preserve"> disabled people with more opportunities.</w:t>
            </w:r>
          </w:p>
        </w:tc>
      </w:tr>
    </w:tbl>
    <w:p w14:paraId="773986DC">
      <w:pPr>
        <w:spacing w:line="360" w:lineRule="auto"/>
        <w:jc w:val="left"/>
        <w:textAlignment w:val="center"/>
        <w:rPr>
          <w:color w:val="000000"/>
        </w:rPr>
      </w:pPr>
    </w:p>
    <w:p w14:paraId="778E500E">
      <w:pPr>
        <w:spacing w:line="360" w:lineRule="auto"/>
        <w:textAlignment w:val="center"/>
        <w:rPr>
          <w:color w:val="000000"/>
        </w:rPr>
      </w:pPr>
      <w:r>
        <w:rPr>
          <w:color w:val="2E75B6"/>
        </w:rPr>
        <w:t>【答案】</w:t>
      </w:r>
      <w:r>
        <w:rPr>
          <w:color w:val="000000"/>
        </w:rPr>
        <w:t>54. opened</w:t>
      </w:r>
      <w:r>
        <w:rPr>
          <w:color w:val="000000"/>
        </w:rPr>
        <w:br w:type="textWrapping"/>
      </w:r>
      <w:r>
        <w:rPr>
          <w:color w:val="000000"/>
        </w:rPr>
        <w:t xml:space="preserve">    </w:t>
      </w:r>
    </w:p>
    <w:p w14:paraId="3AED85D2">
      <w:pPr>
        <w:spacing w:line="360" w:lineRule="auto"/>
        <w:textAlignment w:val="center"/>
        <w:rPr>
          <w:color w:val="000000"/>
        </w:rPr>
      </w:pPr>
      <w:r>
        <w:rPr>
          <w:color w:val="000000"/>
        </w:rPr>
        <w:t xml:space="preserve">55. impairment    </w:t>
      </w:r>
    </w:p>
    <w:p w14:paraId="4D3C9FCC">
      <w:pPr>
        <w:spacing w:line="360" w:lineRule="auto"/>
        <w:textAlignment w:val="center"/>
        <w:rPr>
          <w:color w:val="000000"/>
        </w:rPr>
      </w:pPr>
      <w:r>
        <w:rPr>
          <w:color w:val="000000"/>
        </w:rPr>
        <w:t xml:space="preserve">56. numbers    </w:t>
      </w:r>
    </w:p>
    <w:p w14:paraId="494190FF">
      <w:pPr>
        <w:spacing w:line="360" w:lineRule="auto"/>
        <w:textAlignment w:val="center"/>
        <w:rPr>
          <w:color w:val="000000"/>
        </w:rPr>
      </w:pPr>
      <w:r>
        <w:rPr>
          <w:color w:val="000000"/>
        </w:rPr>
        <w:t>57</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ideal    58. provide </w:t>
      </w:r>
    </w:p>
    <w:p w14:paraId="1C07B156">
      <w:pPr>
        <w:spacing w:line="360" w:lineRule="auto"/>
        <w:textAlignment w:val="center"/>
        <w:rPr>
          <w:color w:val="000000"/>
        </w:rPr>
      </w:pPr>
      <w:r>
        <w:rPr>
          <w:color w:val="2E75B6"/>
        </w:rPr>
        <w:t>【解析】</w:t>
      </w:r>
    </w:p>
    <w:p w14:paraId="0B1952F1">
      <w:pPr>
        <w:spacing w:line="360" w:lineRule="auto"/>
        <w:jc w:val="left"/>
        <w:textAlignment w:val="center"/>
        <w:rPr>
          <w:color w:val="000000"/>
        </w:rPr>
      </w:pPr>
      <w:r>
        <w:rPr>
          <w:color w:val="000000"/>
        </w:rPr>
        <w:t>【导语】本文介绍了星巴克为给更多有听力障碍的人提供工作，开设了“无声咖啡店”。</w:t>
      </w:r>
    </w:p>
    <w:p w14:paraId="069DDA88">
      <w:pPr>
        <w:spacing w:line="360" w:lineRule="auto"/>
        <w:jc w:val="left"/>
        <w:textAlignment w:val="center"/>
        <w:rPr>
          <w:color w:val="000000"/>
        </w:rPr>
      </w:pPr>
      <w:r>
        <w:rPr>
          <w:color w:val="000000"/>
        </w:rPr>
        <w:t>【54题详解】</w:t>
      </w:r>
    </w:p>
    <w:p w14:paraId="21FEAD39">
      <w:pPr>
        <w:spacing w:line="360" w:lineRule="auto"/>
        <w:jc w:val="left"/>
        <w:textAlignment w:val="center"/>
        <w:rPr>
          <w:color w:val="000000"/>
        </w:rPr>
      </w:pPr>
      <w:r>
        <w:rPr>
          <w:color w:val="000000"/>
        </w:rPr>
        <w:t>根据“Starbucks has opened its first ‘Silent Café’ in China where almost half the staff are hearing impaired.”可知第一个“无声咖啡店”在广州开业，open表示“开业”，此处用被动语态，动词用过去分词。故填opened。</w:t>
      </w:r>
    </w:p>
    <w:p w14:paraId="232E757A">
      <w:pPr>
        <w:spacing w:line="360" w:lineRule="auto"/>
        <w:jc w:val="left"/>
        <w:textAlignment w:val="center"/>
        <w:rPr>
          <w:color w:val="000000"/>
        </w:rPr>
      </w:pPr>
      <w:r>
        <w:rPr>
          <w:color w:val="000000"/>
        </w:rPr>
        <w:t>【55题详解】</w:t>
      </w:r>
    </w:p>
    <w:p w14:paraId="1031EC7D">
      <w:pPr>
        <w:spacing w:line="360" w:lineRule="auto"/>
        <w:jc w:val="left"/>
        <w:textAlignment w:val="center"/>
        <w:rPr>
          <w:color w:val="000000"/>
        </w:rPr>
      </w:pPr>
      <w:r>
        <w:rPr>
          <w:color w:val="000000"/>
        </w:rPr>
        <w:t>根据“where almost half the staff are hearing impaired.”可知几乎一半的员工都有听力障碍，have后接名词，hearing impairment表示“听力障碍”。故填impairment。</w:t>
      </w:r>
    </w:p>
    <w:p w14:paraId="012F843F">
      <w:pPr>
        <w:spacing w:line="360" w:lineRule="auto"/>
        <w:jc w:val="left"/>
        <w:textAlignment w:val="center"/>
        <w:rPr>
          <w:color w:val="000000"/>
        </w:rPr>
      </w:pPr>
      <w:r>
        <w:rPr>
          <w:color w:val="000000"/>
        </w:rPr>
        <w:t>【56题详解】</w:t>
      </w:r>
    </w:p>
    <w:p w14:paraId="4566315D">
      <w:pPr>
        <w:spacing w:line="360" w:lineRule="auto"/>
        <w:jc w:val="left"/>
        <w:textAlignment w:val="center"/>
        <w:rPr>
          <w:color w:val="000000"/>
        </w:rPr>
      </w:pPr>
      <w:r>
        <w:rPr>
          <w:color w:val="000000"/>
        </w:rPr>
        <w:t>根据“The newly opened ‘Silent Café’ has a special ordering system where all food and drinks are numbered, letting customers easily write down their order and allowing them to place orders without having to say a word.”可知新开的“无声咖啡馆”有一个特殊的点餐系统，所有的食物和饮料都有编号，让顾客很容易写下他们的订单，让他们不用说一句话就可以下单，number表示“号码”，此处用复数。故填numbers。</w:t>
      </w:r>
    </w:p>
    <w:p w14:paraId="72010CCE">
      <w:pPr>
        <w:spacing w:line="360" w:lineRule="auto"/>
        <w:jc w:val="left"/>
        <w:textAlignment w:val="center"/>
        <w:rPr>
          <w:color w:val="000000"/>
        </w:rPr>
      </w:pPr>
      <w:r>
        <w:rPr>
          <w:color w:val="000000"/>
        </w:rPr>
        <w:t>【57题详解】</w:t>
      </w:r>
    </w:p>
    <w:p w14:paraId="09419025">
      <w:pPr>
        <w:spacing w:line="360" w:lineRule="auto"/>
        <w:jc w:val="left"/>
        <w:textAlignment w:val="center"/>
        <w:rPr>
          <w:color w:val="000000"/>
        </w:rPr>
      </w:pPr>
      <w:r>
        <w:rPr>
          <w:color w:val="000000"/>
        </w:rPr>
        <w:t>根据“I believe more people like me could find a career they dream about in the future,”可知陈思婷相信更多像她一样的人会在未来找到梦想的职业。此空为形容词作定语修饰名词，ideal表示“理想的”。故填ideal。</w:t>
      </w:r>
    </w:p>
    <w:p w14:paraId="06327685">
      <w:pPr>
        <w:spacing w:line="360" w:lineRule="auto"/>
        <w:jc w:val="left"/>
        <w:textAlignment w:val="center"/>
        <w:rPr>
          <w:color w:val="000000"/>
        </w:rPr>
      </w:pPr>
      <w:r>
        <w:rPr>
          <w:color w:val="000000"/>
        </w:rPr>
        <w:t>【58题详解】</w:t>
      </w:r>
    </w:p>
    <w:p w14:paraId="2A4B0B6F">
      <w:pPr>
        <w:spacing w:line="360" w:lineRule="auto"/>
        <w:jc w:val="left"/>
        <w:textAlignment w:val="center"/>
        <w:rPr>
          <w:color w:val="000000"/>
        </w:rPr>
      </w:pPr>
      <w:r>
        <w:rPr>
          <w:color w:val="000000"/>
        </w:rPr>
        <w:t>根据“He has hopes that Starbucks could open more opportunities (机遇) for those who are disabled, and encourage them lo prove themselves and to explore more possibilities in life.”可知朱洁莹希望星巴克能够给残疾人提供更多机会，provide sb with sth表示“提供给某人某物”。故填provide。</w:t>
      </w:r>
    </w:p>
    <w:p w14:paraId="260B762A">
      <w:pPr>
        <w:spacing w:line="360" w:lineRule="auto"/>
        <w:jc w:val="left"/>
        <w:textAlignment w:val="center"/>
        <w:rPr>
          <w:color w:val="000000"/>
        </w:rPr>
      </w:pPr>
      <w:r>
        <w:rPr>
          <w:rFonts w:ascii="宋体" w:hAnsi="宋体" w:eastAsia="宋体" w:cs="宋体"/>
          <w:b/>
          <w:color w:val="000000"/>
          <w:sz w:val="24"/>
        </w:rPr>
        <w:t>七、完成句子按所给的汉语，用英语完成下列句子。（本大题共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小题，每小题</w:t>
      </w:r>
      <w:r>
        <w:rPr>
          <w:rFonts w:ascii="Times New Roman" w:hAnsi="Times New Roman" w:eastAsia="Times New Roman" w:cs="Times New Roman"/>
          <w:b/>
          <w:color w:val="000000"/>
          <w:sz w:val="24"/>
        </w:rPr>
        <w:t>1. 5</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578DA774">
      <w:pPr>
        <w:spacing w:line="360" w:lineRule="auto"/>
        <w:jc w:val="left"/>
        <w:textAlignment w:val="center"/>
        <w:rPr>
          <w:color w:val="000000"/>
        </w:rPr>
      </w:pPr>
      <w:r>
        <w:rPr>
          <w:color w:val="000000"/>
        </w:rPr>
        <w:t xml:space="preserve">59. </w:t>
      </w:r>
      <w:r>
        <w:rPr>
          <w:rFonts w:ascii="宋体" w:hAnsi="宋体" w:eastAsia="宋体" w:cs="宋体"/>
          <w:color w:val="000000"/>
        </w:rPr>
        <w:t>再加把劲！你要么领先，要么落后。</w:t>
      </w:r>
    </w:p>
    <w:p w14:paraId="014FBA09">
      <w:pPr>
        <w:spacing w:line="360" w:lineRule="auto"/>
        <w:jc w:val="left"/>
        <w:textAlignment w:val="center"/>
        <w:rPr>
          <w:color w:val="000000"/>
        </w:rPr>
      </w:pPr>
      <w:r>
        <w:rPr>
          <w:rFonts w:ascii="Times New Roman" w:hAnsi="Times New Roman" w:eastAsia="Times New Roman" w:cs="Times New Roman"/>
          <w:color w:val="000000"/>
        </w:rPr>
        <w:t xml:space="preserve">Work harder! You either </w:t>
      </w:r>
      <w:r>
        <w:rPr>
          <w:color w:val="000000"/>
        </w:rPr>
        <w:t>_______________</w:t>
      </w:r>
      <w:r>
        <w:rPr>
          <w:rFonts w:ascii="Times New Roman" w:hAnsi="Times New Roman" w:eastAsia="Times New Roman" w:cs="Times New Roman"/>
          <w:color w:val="000000"/>
        </w:rPr>
        <w:t xml:space="preserve"> or fall behind.</w:t>
      </w:r>
    </w:p>
    <w:p w14:paraId="2842A4C2">
      <w:pPr>
        <w:spacing w:line="360" w:lineRule="auto"/>
        <w:textAlignment w:val="center"/>
        <w:rPr>
          <w:color w:val="000000"/>
        </w:rPr>
      </w:pPr>
      <w:r>
        <w:rPr>
          <w:color w:val="2E75B6"/>
        </w:rPr>
        <w:t>【答案】</w:t>
      </w:r>
      <w:r>
        <w:rPr>
          <w:color w:val="000000"/>
        </w:rPr>
        <w:t>take the lead</w:t>
      </w:r>
    </w:p>
    <w:p w14:paraId="68C3D922">
      <w:pPr>
        <w:spacing w:line="360" w:lineRule="auto"/>
        <w:textAlignment w:val="center"/>
        <w:rPr>
          <w:color w:val="000000"/>
        </w:rPr>
      </w:pPr>
      <w:r>
        <w:rPr>
          <w:color w:val="2E75B6"/>
        </w:rPr>
        <w:t>【解析】</w:t>
      </w:r>
    </w:p>
    <w:p w14:paraId="5FE1E313">
      <w:pPr>
        <w:spacing w:line="360" w:lineRule="auto"/>
        <w:jc w:val="left"/>
        <w:textAlignment w:val="center"/>
        <w:rPr>
          <w:color w:val="000000"/>
        </w:rPr>
      </w:pPr>
      <w:r>
        <w:rPr>
          <w:color w:val="000000"/>
        </w:rPr>
        <w:t>【详解】根据中英文对照可知，此处考查短语take the lead“领先”，主语是第二人称，谓语动词用其原形。故填take the lead。</w:t>
      </w:r>
    </w:p>
    <w:p w14:paraId="377C853A">
      <w:pPr>
        <w:spacing w:line="360" w:lineRule="auto"/>
        <w:jc w:val="left"/>
        <w:textAlignment w:val="center"/>
        <w:rPr>
          <w:color w:val="000000"/>
        </w:rPr>
      </w:pPr>
      <w:r>
        <w:rPr>
          <w:color w:val="000000"/>
        </w:rPr>
        <w:t xml:space="preserve">60. </w:t>
      </w:r>
      <w:r>
        <w:rPr>
          <w:rFonts w:ascii="宋体" w:hAnsi="宋体" w:eastAsia="宋体" w:cs="宋体"/>
          <w:color w:val="000000"/>
        </w:rPr>
        <w:t>你篮球打得这么好，为何不去参加校队的选拔？</w:t>
      </w:r>
    </w:p>
    <w:p w14:paraId="69EE457E">
      <w:pPr>
        <w:spacing w:line="360" w:lineRule="auto"/>
        <w:jc w:val="left"/>
        <w:textAlignment w:val="center"/>
        <w:rPr>
          <w:color w:val="000000"/>
        </w:rPr>
      </w:pPr>
      <w:r>
        <w:rPr>
          <w:rFonts w:ascii="Times New Roman" w:hAnsi="Times New Roman" w:eastAsia="Times New Roman" w:cs="Times New Roman"/>
          <w:color w:val="000000"/>
        </w:rPr>
        <w:t xml:space="preserve">You play basketball so well. Why not go and </w:t>
      </w:r>
      <w:r>
        <w:rPr>
          <w:color w:val="000000"/>
        </w:rPr>
        <w:t>_______________</w:t>
      </w:r>
      <w:r>
        <w:rPr>
          <w:rFonts w:ascii="Times New Roman" w:hAnsi="Times New Roman" w:eastAsia="Times New Roman" w:cs="Times New Roman"/>
          <w:color w:val="000000"/>
        </w:rPr>
        <w:t xml:space="preserve"> the school team?</w:t>
      </w:r>
    </w:p>
    <w:p w14:paraId="4351B604">
      <w:pPr>
        <w:spacing w:line="360" w:lineRule="auto"/>
        <w:textAlignment w:val="center"/>
        <w:rPr>
          <w:color w:val="000000"/>
        </w:rPr>
      </w:pPr>
      <w:r>
        <w:rPr>
          <w:color w:val="2E75B6"/>
        </w:rPr>
        <w:t>【答案】</w:t>
      </w:r>
      <w:r>
        <w:rPr>
          <w:color w:val="000000"/>
        </w:rPr>
        <w:t xml:space="preserve"> try out for </w:t>
      </w:r>
    </w:p>
    <w:p w14:paraId="490AB550">
      <w:pPr>
        <w:spacing w:line="360" w:lineRule="auto"/>
        <w:textAlignment w:val="center"/>
        <w:rPr>
          <w:color w:val="000000"/>
        </w:rPr>
      </w:pPr>
      <w:r>
        <w:rPr>
          <w:color w:val="2E75B6"/>
        </w:rPr>
        <w:t>【解析】</w:t>
      </w:r>
    </w:p>
    <w:p w14:paraId="73E78320">
      <w:pPr>
        <w:spacing w:line="360" w:lineRule="auto"/>
        <w:jc w:val="left"/>
        <w:textAlignment w:val="center"/>
        <w:rPr>
          <w:color w:val="000000"/>
        </w:rPr>
      </w:pPr>
      <w:r>
        <w:rPr>
          <w:color w:val="000000"/>
        </w:rPr>
        <w:t>【详解】and连接并列的动词原形，动词短语try out for表示“参加</w:t>
      </w:r>
      <w:r>
        <w:rPr>
          <w:rFonts w:ascii="宋体" w:hAnsi="宋体" w:eastAsia="宋体" w:cs="宋体"/>
          <w:color w:val="000000"/>
        </w:rPr>
        <w:t>……选</w:t>
      </w:r>
      <w:r>
        <w:rPr>
          <w:color w:val="000000"/>
        </w:rPr>
        <w:t>拔”。故填try out for。</w:t>
      </w:r>
    </w:p>
    <w:p w14:paraId="6941305A">
      <w:pPr>
        <w:spacing w:line="360" w:lineRule="auto"/>
        <w:jc w:val="left"/>
        <w:textAlignment w:val="center"/>
        <w:rPr>
          <w:color w:val="000000"/>
        </w:rPr>
      </w:pPr>
      <w:r>
        <w:rPr>
          <w:color w:val="000000"/>
        </w:rPr>
        <w:t xml:space="preserve">61. </w:t>
      </w:r>
      <w:r>
        <w:rPr>
          <w:rFonts w:ascii="宋体" w:hAnsi="宋体" w:eastAsia="宋体" w:cs="宋体"/>
          <w:color w:val="000000"/>
        </w:rPr>
        <w:t>赫本被选中出演《罗马假日》中一位年轻公主的角色。</w:t>
      </w:r>
    </w:p>
    <w:p w14:paraId="2A26CFC7">
      <w:pPr>
        <w:spacing w:line="360" w:lineRule="auto"/>
        <w:jc w:val="left"/>
        <w:textAlignment w:val="center"/>
        <w:rPr>
          <w:color w:val="000000"/>
        </w:rPr>
      </w:pPr>
      <w:r>
        <w:rPr>
          <w:rFonts w:ascii="Times New Roman" w:hAnsi="Times New Roman" w:eastAsia="Times New Roman" w:cs="Times New Roman"/>
          <w:color w:val="000000"/>
        </w:rPr>
        <w:t xml:space="preserve">Hepburn was chosen to </w:t>
      </w:r>
      <w:r>
        <w:rPr>
          <w:color w:val="000000"/>
        </w:rPr>
        <w:t>_______________</w:t>
      </w:r>
      <w:r>
        <w:rPr>
          <w:rFonts w:ascii="Times New Roman" w:hAnsi="Times New Roman" w:eastAsia="Times New Roman" w:cs="Times New Roman"/>
          <w:color w:val="000000"/>
        </w:rPr>
        <w:t xml:space="preserve"> of a young princess in </w:t>
      </w:r>
      <w:r>
        <w:rPr>
          <w:rFonts w:ascii="Times New Roman" w:hAnsi="Times New Roman" w:eastAsia="Times New Roman" w:cs="Times New Roman"/>
          <w:i/>
          <w:color w:val="000000"/>
        </w:rPr>
        <w:t>Roman Holiday</w:t>
      </w:r>
      <w:r>
        <w:rPr>
          <w:rFonts w:ascii="Times New Roman" w:hAnsi="Times New Roman" w:eastAsia="Times New Roman" w:cs="Times New Roman"/>
          <w:color w:val="000000"/>
        </w:rPr>
        <w:t>.</w:t>
      </w:r>
    </w:p>
    <w:p w14:paraId="51D955C9">
      <w:pPr>
        <w:spacing w:line="360" w:lineRule="auto"/>
        <w:textAlignment w:val="center"/>
        <w:rPr>
          <w:color w:val="000000"/>
        </w:rPr>
      </w:pPr>
      <w:r>
        <w:rPr>
          <w:color w:val="2E75B6"/>
        </w:rPr>
        <w:t>【答案】</w:t>
      </w:r>
      <w:r>
        <w:rPr>
          <w:color w:val="000000"/>
        </w:rPr>
        <w:t>play the role</w:t>
      </w:r>
    </w:p>
    <w:p w14:paraId="4A034775">
      <w:pPr>
        <w:spacing w:line="360" w:lineRule="auto"/>
        <w:textAlignment w:val="center"/>
        <w:rPr>
          <w:color w:val="000000"/>
        </w:rPr>
      </w:pPr>
      <w:r>
        <w:rPr>
          <w:color w:val="2E75B6"/>
        </w:rPr>
        <w:t>【解析】</w:t>
      </w:r>
    </w:p>
    <w:p w14:paraId="580EA4E0">
      <w:pPr>
        <w:spacing w:line="360" w:lineRule="auto"/>
        <w:jc w:val="left"/>
        <w:textAlignment w:val="center"/>
        <w:rPr>
          <w:color w:val="000000"/>
        </w:rPr>
      </w:pPr>
      <w:r>
        <w:rPr>
          <w:color w:val="000000"/>
        </w:rPr>
        <w:t>【详解】根据中英文对照可知，此处应填“出演</w:t>
      </w:r>
      <w:r>
        <w:rPr>
          <w:rFonts w:ascii="宋体" w:hAnsi="宋体" w:eastAsia="宋体" w:cs="宋体"/>
          <w:color w:val="000000"/>
        </w:rPr>
        <w:t>……</w:t>
      </w:r>
      <w:r>
        <w:rPr>
          <w:color w:val="000000"/>
        </w:rPr>
        <w:t>角色”，应用play the role of，空前有动词不定式符号，动词用原形，故填play the role。</w:t>
      </w:r>
    </w:p>
    <w:p w14:paraId="52FDA5F7">
      <w:pPr>
        <w:spacing w:line="360" w:lineRule="auto"/>
        <w:jc w:val="left"/>
        <w:textAlignment w:val="center"/>
        <w:rPr>
          <w:color w:val="000000"/>
        </w:rPr>
      </w:pPr>
      <w:r>
        <w:rPr>
          <w:color w:val="000000"/>
        </w:rPr>
        <w:t xml:space="preserve">62. </w:t>
      </w:r>
      <w:r>
        <w:rPr>
          <w:rFonts w:ascii="宋体" w:hAnsi="宋体" w:eastAsia="宋体" w:cs="宋体"/>
          <w:color w:val="000000"/>
        </w:rPr>
        <w:t>我的上司习惯打断别人说话，这挺不礼貌的。</w:t>
      </w:r>
    </w:p>
    <w:p w14:paraId="2AFDE33A">
      <w:pPr>
        <w:spacing w:line="360" w:lineRule="auto"/>
        <w:jc w:val="left"/>
        <w:textAlignment w:val="center"/>
        <w:rPr>
          <w:color w:val="000000"/>
        </w:rPr>
      </w:pPr>
      <w:r>
        <w:rPr>
          <w:rFonts w:ascii="Times New Roman" w:hAnsi="Times New Roman" w:eastAsia="Times New Roman" w:cs="Times New Roman"/>
          <w:color w:val="000000"/>
        </w:rPr>
        <w:t xml:space="preserve">My boss </w:t>
      </w:r>
      <w:r>
        <w:rPr>
          <w:color w:val="000000"/>
        </w:rPr>
        <w:t>_______________</w:t>
      </w:r>
      <w:r>
        <w:rPr>
          <w:rFonts w:ascii="Times New Roman" w:hAnsi="Times New Roman" w:eastAsia="Times New Roman" w:cs="Times New Roman"/>
          <w:color w:val="000000"/>
        </w:rPr>
        <w:t xml:space="preserve"> and it’s quite rude.</w:t>
      </w:r>
    </w:p>
    <w:p w14:paraId="2DFABE19">
      <w:pPr>
        <w:spacing w:line="360" w:lineRule="auto"/>
        <w:textAlignment w:val="center"/>
        <w:rPr>
          <w:color w:val="000000"/>
        </w:rPr>
      </w:pPr>
      <w:r>
        <w:rPr>
          <w:color w:val="2E75B6"/>
        </w:rPr>
        <w:t>【答案】</w:t>
      </w:r>
      <w:r>
        <w:rPr>
          <w:color w:val="000000"/>
        </w:rPr>
        <w:t xml:space="preserve"> is used to interrupting others’ speech##gets used to interrupting others’ speech</w:t>
      </w:r>
    </w:p>
    <w:p w14:paraId="29EB2615">
      <w:pPr>
        <w:spacing w:line="360" w:lineRule="auto"/>
        <w:textAlignment w:val="center"/>
        <w:rPr>
          <w:color w:val="000000"/>
        </w:rPr>
      </w:pPr>
      <w:r>
        <w:rPr>
          <w:color w:val="2E75B6"/>
        </w:rPr>
        <w:t>【解析】</w:t>
      </w:r>
    </w:p>
    <w:p w14:paraId="52A2A0B2">
      <w:pPr>
        <w:spacing w:line="360" w:lineRule="auto"/>
        <w:jc w:val="left"/>
        <w:textAlignment w:val="center"/>
        <w:rPr>
          <w:color w:val="000000"/>
        </w:rPr>
      </w:pPr>
      <w:r>
        <w:rPr>
          <w:color w:val="000000"/>
        </w:rPr>
        <w:t>【详解】be/get used to doing sth“习惯于做某事”，interrupt others’ speech“打断别人说话”，故填is/gets used to interrupting others’ speech。</w:t>
      </w:r>
    </w:p>
    <w:p w14:paraId="7DD3F1D0">
      <w:pPr>
        <w:spacing w:line="360" w:lineRule="auto"/>
        <w:jc w:val="left"/>
        <w:textAlignment w:val="center"/>
        <w:rPr>
          <w:color w:val="000000"/>
        </w:rPr>
      </w:pPr>
      <w:r>
        <w:rPr>
          <w:color w:val="000000"/>
        </w:rPr>
        <w:t xml:space="preserve">63. </w:t>
      </w:r>
      <w:r>
        <w:rPr>
          <w:rFonts w:ascii="宋体" w:hAnsi="宋体" w:eastAsia="宋体" w:cs="宋体"/>
          <w:color w:val="000000"/>
        </w:rPr>
        <w:t>南希从小就因对舞蹈有天赋而出名。</w:t>
      </w:r>
    </w:p>
    <w:p w14:paraId="77100C50">
      <w:pPr>
        <w:spacing w:line="360" w:lineRule="auto"/>
        <w:jc w:val="left"/>
        <w:textAlignment w:val="center"/>
        <w:rPr>
          <w:color w:val="000000"/>
        </w:rPr>
      </w:pPr>
      <w:r>
        <w:rPr>
          <w:rFonts w:ascii="Times New Roman" w:hAnsi="Times New Roman" w:eastAsia="Times New Roman" w:cs="Times New Roman"/>
          <w:color w:val="000000"/>
        </w:rPr>
        <w:t xml:space="preserve">Nancy was </w:t>
      </w:r>
      <w:r>
        <w:rPr>
          <w:color w:val="000000"/>
        </w:rPr>
        <w:t>_______________</w:t>
      </w:r>
      <w:r>
        <w:rPr>
          <w:rFonts w:ascii="Times New Roman" w:hAnsi="Times New Roman" w:eastAsia="Times New Roman" w:cs="Times New Roman"/>
          <w:color w:val="000000"/>
        </w:rPr>
        <w:t xml:space="preserve"> when she was a child.</w:t>
      </w:r>
    </w:p>
    <w:p w14:paraId="551BDF3B">
      <w:pPr>
        <w:spacing w:line="360" w:lineRule="auto"/>
        <w:textAlignment w:val="center"/>
        <w:rPr>
          <w:color w:val="000000"/>
        </w:rPr>
      </w:pPr>
      <w:r>
        <w:rPr>
          <w:color w:val="2E75B6"/>
        </w:rPr>
        <w:t>【答案】</w:t>
      </w:r>
      <w:r>
        <w:rPr>
          <w:color w:val="000000"/>
        </w:rPr>
        <w:t>famous for being talented in dancing</w:t>
      </w:r>
    </w:p>
    <w:p w14:paraId="58BF8A18">
      <w:pPr>
        <w:spacing w:line="360" w:lineRule="auto"/>
        <w:textAlignment w:val="center"/>
        <w:rPr>
          <w:color w:val="000000"/>
        </w:rPr>
      </w:pPr>
      <w:r>
        <w:rPr>
          <w:color w:val="2E75B6"/>
        </w:rPr>
        <w:t>【解析】</w:t>
      </w:r>
    </w:p>
    <w:p w14:paraId="70006EA3">
      <w:pPr>
        <w:spacing w:line="360" w:lineRule="auto"/>
        <w:jc w:val="left"/>
        <w:textAlignment w:val="center"/>
        <w:rPr>
          <w:color w:val="000000"/>
        </w:rPr>
      </w:pPr>
      <w:r>
        <w:rPr>
          <w:color w:val="000000"/>
        </w:rPr>
        <w:t>【详解】根据中英文对照可知，此处考查短语be famous for“因</w:t>
      </w:r>
      <w:r>
        <w:rPr>
          <w:rFonts w:ascii="宋体" w:hAnsi="宋体" w:eastAsia="宋体" w:cs="宋体"/>
          <w:color w:val="000000"/>
        </w:rPr>
        <w:t>……而</w:t>
      </w:r>
      <w:r>
        <w:rPr>
          <w:color w:val="000000"/>
        </w:rPr>
        <w:t>出名”，be talented in“对</w:t>
      </w:r>
      <w:r>
        <w:rPr>
          <w:rFonts w:ascii="宋体" w:hAnsi="宋体" w:eastAsia="宋体" w:cs="宋体"/>
          <w:color w:val="000000"/>
        </w:rPr>
        <w:t>……有</w:t>
      </w:r>
      <w:r>
        <w:rPr>
          <w:color w:val="000000"/>
        </w:rPr>
        <w:t>天赋”；dance“跳舞”，用其动名词形式。故填famous for being talented in dancing。</w:t>
      </w:r>
    </w:p>
    <w:p w14:paraId="12DBB7E6">
      <w:pPr>
        <w:spacing w:line="360" w:lineRule="auto"/>
        <w:jc w:val="left"/>
        <w:textAlignment w:val="center"/>
        <w:rPr>
          <w:color w:val="000000"/>
        </w:rPr>
      </w:pPr>
      <w:r>
        <w:rPr>
          <w:color w:val="000000"/>
        </w:rPr>
        <w:t xml:space="preserve">64. </w:t>
      </w:r>
      <w:r>
        <w:rPr>
          <w:rFonts w:ascii="宋体" w:hAnsi="宋体" w:eastAsia="宋体" w:cs="宋体"/>
          <w:color w:val="000000"/>
        </w:rPr>
        <w:t>没有人确切地知道这对老夫妇结婚多久了，但他们似乎一直相爱。</w:t>
      </w:r>
    </w:p>
    <w:p w14:paraId="35C48E1F">
      <w:pPr>
        <w:spacing w:line="360" w:lineRule="auto"/>
        <w:jc w:val="left"/>
        <w:textAlignment w:val="center"/>
        <w:rPr>
          <w:color w:val="000000"/>
        </w:rPr>
      </w:pPr>
      <w:r>
        <w:rPr>
          <w:rFonts w:ascii="Times New Roman" w:hAnsi="Times New Roman" w:eastAsia="Times New Roman" w:cs="Times New Roman"/>
          <w:color w:val="000000"/>
        </w:rPr>
        <w:t xml:space="preserve">Nobody knows </w:t>
      </w:r>
      <w:r>
        <w:rPr>
          <w:color w:val="000000"/>
        </w:rPr>
        <w:t>_______________</w:t>
      </w:r>
      <w:r>
        <w:rPr>
          <w:rFonts w:ascii="Times New Roman" w:hAnsi="Times New Roman" w:eastAsia="Times New Roman" w:cs="Times New Roman"/>
          <w:color w:val="000000"/>
        </w:rPr>
        <w:t>, but they always seem to love each other very much.</w:t>
      </w:r>
    </w:p>
    <w:p w14:paraId="67BACDA3">
      <w:pPr>
        <w:spacing w:line="360" w:lineRule="auto"/>
        <w:textAlignment w:val="center"/>
        <w:rPr>
          <w:color w:val="000000"/>
        </w:rPr>
      </w:pPr>
      <w:r>
        <w:rPr>
          <w:color w:val="2E75B6"/>
        </w:rPr>
        <w:t>【答案】</w:t>
      </w:r>
      <w:r>
        <w:rPr>
          <w:color w:val="000000"/>
        </w:rPr>
        <w:t>for sure how long the old couple have been married</w:t>
      </w:r>
    </w:p>
    <w:p w14:paraId="67B32D2C">
      <w:pPr>
        <w:spacing w:line="360" w:lineRule="auto"/>
        <w:textAlignment w:val="center"/>
        <w:rPr>
          <w:color w:val="000000"/>
        </w:rPr>
      </w:pPr>
      <w:r>
        <w:rPr>
          <w:color w:val="2E75B6"/>
        </w:rPr>
        <w:t>【解析】</w:t>
      </w:r>
    </w:p>
    <w:p w14:paraId="314932C6">
      <w:pPr>
        <w:spacing w:line="360" w:lineRule="auto"/>
        <w:jc w:val="left"/>
        <w:textAlignment w:val="center"/>
        <w:rPr>
          <w:color w:val="000000"/>
        </w:rPr>
      </w:pPr>
      <w:r>
        <w:rPr>
          <w:color w:val="000000"/>
        </w:rPr>
        <w:t>【详解】for sure“确切地”；how long“多久”，强调动作的延续；the old couple“这对老夫妇”；have been married“已经结婚”。故填for sure how long the old couple have been married。</w:t>
      </w:r>
    </w:p>
    <w:p w14:paraId="0F6A79FE">
      <w:pPr>
        <w:spacing w:line="360" w:lineRule="auto"/>
        <w:jc w:val="left"/>
        <w:textAlignment w:val="center"/>
        <w:rPr>
          <w:color w:val="000000"/>
        </w:rPr>
      </w:pPr>
      <w:r>
        <w:rPr>
          <w:rFonts w:ascii="宋体" w:hAnsi="宋体" w:eastAsia="宋体" w:cs="宋体"/>
          <w:b/>
          <w:color w:val="000000"/>
          <w:sz w:val="24"/>
        </w:rPr>
        <w:t>八、书面表达（本大题共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3D3F2C85">
      <w:pPr>
        <w:spacing w:line="360" w:lineRule="auto"/>
        <w:ind w:firstLine="420"/>
        <w:jc w:val="left"/>
        <w:textAlignment w:val="center"/>
        <w:rPr>
          <w:color w:val="000000"/>
        </w:rPr>
      </w:pPr>
      <w:r>
        <w:rPr>
          <w:color w:val="000000"/>
        </w:rPr>
        <w:t xml:space="preserve">65. </w:t>
      </w:r>
      <w:r>
        <w:rPr>
          <w:rFonts w:ascii="宋体" w:hAnsi="宋体" w:eastAsia="宋体" w:cs="宋体"/>
          <w:color w:val="000000"/>
        </w:rPr>
        <w:t>青少年在成长过程中会遇到各种问题，为此《</w:t>
      </w:r>
      <w:r>
        <w:rPr>
          <w:rFonts w:ascii="Times New Roman" w:hAnsi="Times New Roman" w:eastAsia="Times New Roman" w:cs="Times New Roman"/>
          <w:color w:val="000000"/>
        </w:rPr>
        <w:t>21</w:t>
      </w:r>
      <w:r>
        <w:rPr>
          <w:rFonts w:ascii="宋体" w:hAnsi="宋体" w:eastAsia="宋体" w:cs="宋体"/>
          <w:color w:val="000000"/>
        </w:rPr>
        <w:t>世纪英文报》开设了</w:t>
      </w:r>
      <w:r>
        <w:rPr>
          <w:rFonts w:ascii="Times New Roman" w:hAnsi="Times New Roman" w:eastAsia="Times New Roman" w:cs="Times New Roman"/>
          <w:i/>
          <w:color w:val="000000"/>
        </w:rPr>
        <w:t>Teens Talk</w:t>
      </w:r>
      <w:r>
        <w:rPr>
          <w:rFonts w:ascii="宋体" w:hAnsi="宋体" w:eastAsia="宋体" w:cs="宋体"/>
          <w:color w:val="000000"/>
        </w:rPr>
        <w:t>专栏，倾听读者的心声，并由</w:t>
      </w:r>
      <w:r>
        <w:rPr>
          <w:rFonts w:ascii="Times New Roman" w:hAnsi="Times New Roman" w:eastAsia="Times New Roman" w:cs="Times New Roman"/>
          <w:color w:val="000000"/>
        </w:rPr>
        <w:t>“</w:t>
      </w:r>
      <w:r>
        <w:rPr>
          <w:rFonts w:ascii="宋体" w:hAnsi="宋体" w:eastAsia="宋体" w:cs="宋体"/>
          <w:color w:val="000000"/>
        </w:rPr>
        <w:t>少年之友</w:t>
      </w:r>
      <w:r>
        <w:rPr>
          <w:rFonts w:ascii="Times New Roman" w:hAnsi="Times New Roman" w:eastAsia="Times New Roman" w:cs="Times New Roman"/>
          <w:color w:val="000000"/>
        </w:rPr>
        <w:t>”Sigmund Friend</w:t>
      </w:r>
      <w:r>
        <w:rPr>
          <w:rFonts w:ascii="宋体" w:hAnsi="宋体" w:eastAsia="宋体" w:cs="宋体"/>
          <w:color w:val="000000"/>
        </w:rPr>
        <w:t>予以回复。假设你是李华，最近也遇上了些烦心事，请给该专栏发一封英文邮件，讲述你的烦恼并寻求建议。</w:t>
      </w:r>
    </w:p>
    <w:p w14:paraId="4DA6D135">
      <w:pPr>
        <w:spacing w:line="360" w:lineRule="auto"/>
        <w:jc w:val="left"/>
        <w:textAlignment w:val="center"/>
        <w:rPr>
          <w:color w:val="000000"/>
        </w:rPr>
      </w:pPr>
      <w:r>
        <w:rPr>
          <w:rFonts w:ascii="宋体" w:hAnsi="宋体" w:eastAsia="宋体" w:cs="宋体"/>
          <w:color w:val="000000"/>
        </w:rPr>
        <w:t>注意事项：</w:t>
      </w:r>
    </w:p>
    <w:p w14:paraId="35EC321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）邮件内容须自拟，要求语句通顺、意思连贯、符合题意；</w:t>
      </w:r>
    </w:p>
    <w:p w14:paraId="2562593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）词数在</w:t>
      </w:r>
      <w:r>
        <w:rPr>
          <w:rFonts w:ascii="Times New Roman" w:hAnsi="Times New Roman" w:eastAsia="Times New Roman" w:cs="Times New Roman"/>
          <w:color w:val="000000"/>
        </w:rPr>
        <w:t>100</w:t>
      </w:r>
      <w:r>
        <w:rPr>
          <w:rFonts w:ascii="宋体" w:hAnsi="宋体" w:eastAsia="宋体" w:cs="宋体"/>
          <w:color w:val="000000"/>
        </w:rPr>
        <w:t>左右，邮件开头与结尾已给出，不计入总词数；</w:t>
      </w:r>
    </w:p>
    <w:p w14:paraId="704D2D2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）邮件中不得使用真实的个人姓名或学校名称。</w:t>
      </w:r>
    </w:p>
    <w:p w14:paraId="208B5E65">
      <w:pPr>
        <w:spacing w:line="360" w:lineRule="auto"/>
        <w:jc w:val="left"/>
        <w:textAlignment w:val="center"/>
        <w:rPr>
          <w:color w:val="000000"/>
        </w:rPr>
      </w:pPr>
      <w:r>
        <w:rPr>
          <w:rFonts w:ascii="Times New Roman" w:hAnsi="Times New Roman" w:eastAsia="Times New Roman" w:cs="Times New Roman"/>
          <w:color w:val="000000"/>
        </w:rPr>
        <w:t>Dear Mr. Friend,</w:t>
      </w:r>
    </w:p>
    <w:p w14:paraId="6F7409E0">
      <w:pPr>
        <w:spacing w:line="360" w:lineRule="auto"/>
        <w:ind w:firstLine="420"/>
        <w:jc w:val="left"/>
        <w:textAlignment w:val="center"/>
        <w:rPr>
          <w:color w:val="000000"/>
        </w:rPr>
      </w:pPr>
      <w:r>
        <w:rPr>
          <w:rFonts w:ascii="Times New Roman" w:hAnsi="Times New Roman" w:eastAsia="Times New Roman" w:cs="Times New Roman"/>
          <w:color w:val="000000"/>
        </w:rPr>
        <w:t xml:space="preserve">I’m writing to you about the problem I’m facing at the moment. </w:t>
      </w:r>
    </w:p>
    <w:p w14:paraId="791D0F42">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5558E0C">
      <w:pPr>
        <w:spacing w:line="360" w:lineRule="auto"/>
        <w:ind w:firstLine="420"/>
        <w:jc w:val="left"/>
        <w:textAlignment w:val="center"/>
        <w:rPr>
          <w:color w:val="000000"/>
        </w:rPr>
      </w:pPr>
      <w:r>
        <w:rPr>
          <w:rFonts w:ascii="Times New Roman" w:hAnsi="Times New Roman" w:eastAsia="Times New Roman" w:cs="Times New Roman"/>
          <w:color w:val="000000"/>
        </w:rPr>
        <w:t>I’m looking forward to hearing from you soon.</w:t>
      </w:r>
    </w:p>
    <w:p w14:paraId="371D6BD9">
      <w:pPr>
        <w:spacing w:line="360" w:lineRule="auto"/>
        <w:jc w:val="right"/>
        <w:textAlignment w:val="center"/>
        <w:rPr>
          <w:color w:val="000000"/>
        </w:rPr>
      </w:pPr>
      <w:r>
        <w:rPr>
          <w:rFonts w:ascii="Times New Roman" w:hAnsi="Times New Roman" w:eastAsia="Times New Roman" w:cs="Times New Roman"/>
          <w:color w:val="000000"/>
        </w:rPr>
        <w:t>Yours sincerely,</w:t>
      </w:r>
    </w:p>
    <w:p w14:paraId="1A66CC71">
      <w:pPr>
        <w:spacing w:line="360" w:lineRule="auto"/>
        <w:jc w:val="right"/>
        <w:textAlignment w:val="center"/>
        <w:rPr>
          <w:color w:val="000000"/>
        </w:rPr>
      </w:pPr>
      <w:r>
        <w:rPr>
          <w:rFonts w:ascii="Times New Roman" w:hAnsi="Times New Roman" w:eastAsia="Times New Roman" w:cs="Times New Roman"/>
          <w:color w:val="000000"/>
        </w:rPr>
        <w:t>Li Hua</w:t>
      </w:r>
    </w:p>
    <w:p w14:paraId="64170BCB">
      <w:pPr>
        <w:spacing w:line="360" w:lineRule="auto"/>
        <w:textAlignment w:val="center"/>
        <w:rPr>
          <w:color w:val="000000"/>
        </w:rPr>
      </w:pPr>
      <w:r>
        <w:rPr>
          <w:color w:val="2E75B6"/>
        </w:rPr>
        <w:t>【答案】</w:t>
      </w:r>
      <w:r>
        <w:rPr>
          <w:rFonts w:ascii="宋体" w:hAnsi="宋体" w:eastAsia="宋体" w:cs="宋体"/>
          <w:color w:val="000000"/>
        </w:rPr>
        <w:t>例文：</w:t>
      </w:r>
    </w:p>
    <w:p w14:paraId="63303535">
      <w:pPr>
        <w:spacing w:before="90" w:line="360" w:lineRule="auto"/>
        <w:jc w:val="both"/>
        <w:textAlignment w:val="center"/>
        <w:rPr>
          <w:color w:val="000000"/>
        </w:rPr>
      </w:pPr>
      <w:r>
        <w:rPr>
          <w:rFonts w:ascii="Times New Roman" w:hAnsi="Times New Roman" w:eastAsia="Times New Roman" w:cs="Times New Roman"/>
          <w:color w:val="000000"/>
        </w:rPr>
        <w:t>Dear Mr. Friend,</w:t>
      </w:r>
    </w:p>
    <w:p w14:paraId="108F9FD3">
      <w:pPr>
        <w:spacing w:before="90" w:line="360" w:lineRule="auto"/>
        <w:ind w:firstLine="420"/>
        <w:jc w:val="both"/>
        <w:textAlignment w:val="center"/>
        <w:rPr>
          <w:color w:val="000000"/>
        </w:rPr>
      </w:pPr>
      <w:r>
        <w:rPr>
          <w:rFonts w:ascii="Times New Roman" w:hAnsi="Times New Roman" w:eastAsia="Times New Roman" w:cs="Times New Roman"/>
          <w:color w:val="000000"/>
        </w:rPr>
        <w:t>I’m writing to you about the problem I’m facing at the moment.</w:t>
      </w:r>
    </w:p>
    <w:p w14:paraId="66EAA970">
      <w:pPr>
        <w:spacing w:line="360" w:lineRule="auto"/>
        <w:ind w:firstLine="420"/>
        <w:jc w:val="left"/>
        <w:textAlignment w:val="center"/>
        <w:rPr>
          <w:color w:val="000000"/>
        </w:rPr>
      </w:pPr>
      <w:r>
        <w:rPr>
          <w:rFonts w:ascii="Times New Roman" w:hAnsi="Times New Roman" w:eastAsia="Times New Roman" w:cs="Times New Roman"/>
          <w:color w:val="000000"/>
        </w:rPr>
        <w:t>These days I’m not happy. I always argue with my parents. They only care about my schoolwork. The summer holiday is coming. They plan to choose lots of after-school classes for me. But I don’t want to take these classes and don’t want to be so busy. I’m interested in painting. I just want to take painting lessons during the holiday. They disagree with me. I don’t know what to do. And how can I improve the relationship with my parents? Can you give me some advice?</w:t>
      </w:r>
    </w:p>
    <w:p w14:paraId="28FCA9D5">
      <w:pPr>
        <w:spacing w:before="90" w:line="360" w:lineRule="auto"/>
        <w:ind w:firstLine="420"/>
        <w:jc w:val="both"/>
        <w:textAlignment w:val="center"/>
        <w:rPr>
          <w:color w:val="000000"/>
        </w:rPr>
      </w:pPr>
      <w:r>
        <w:rPr>
          <w:rFonts w:ascii="Times New Roman" w:hAnsi="Times New Roman" w:eastAsia="Times New Roman" w:cs="Times New Roman"/>
          <w:color w:val="000000"/>
        </w:rPr>
        <w:t>I’m looking forward to hearing from you soon.</w:t>
      </w:r>
    </w:p>
    <w:p w14:paraId="70393BE1">
      <w:pPr>
        <w:spacing w:before="90" w:line="360" w:lineRule="auto"/>
        <w:jc w:val="right"/>
        <w:textAlignment w:val="center"/>
        <w:rPr>
          <w:color w:val="000000"/>
        </w:rPr>
      </w:pPr>
      <w:r>
        <w:rPr>
          <w:rFonts w:ascii="Times New Roman" w:hAnsi="Times New Roman" w:eastAsia="Times New Roman" w:cs="Times New Roman"/>
          <w:color w:val="000000"/>
        </w:rPr>
        <w:t>Yours sincerely,</w:t>
      </w:r>
    </w:p>
    <w:p w14:paraId="57DD59BB">
      <w:pPr>
        <w:spacing w:before="90" w:line="360" w:lineRule="auto"/>
        <w:jc w:val="right"/>
        <w:textAlignment w:val="center"/>
        <w:rPr>
          <w:color w:val="000000"/>
        </w:rPr>
      </w:pPr>
      <w:r>
        <w:rPr>
          <w:rFonts w:ascii="Times New Roman" w:hAnsi="Times New Roman" w:eastAsia="Times New Roman" w:cs="Times New Roman"/>
          <w:color w:val="000000"/>
        </w:rPr>
        <w:t>Li Hua</w:t>
      </w:r>
    </w:p>
    <w:p w14:paraId="57750109">
      <w:pPr>
        <w:spacing w:line="360" w:lineRule="auto"/>
        <w:textAlignment w:val="center"/>
        <w:rPr>
          <w:color w:val="000000"/>
        </w:rPr>
      </w:pPr>
      <w:r>
        <w:rPr>
          <w:color w:val="2E75B6"/>
        </w:rPr>
        <w:t>【解析】</w:t>
      </w:r>
    </w:p>
    <w:p w14:paraId="50B903B9">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w:t>
      </w:r>
      <w:r>
        <w:rPr>
          <w:rFonts w:ascii="宋体" w:hAnsi="宋体" w:eastAsia="宋体" w:cs="宋体"/>
          <w:color w:val="000000"/>
        </w:rPr>
        <w:t>总体分析</w:t>
      </w:r>
      <w:r>
        <w:rPr>
          <w:rFonts w:ascii="Times New Roman" w:hAnsi="Times New Roman" w:eastAsia="Times New Roman" w:cs="Times New Roman"/>
          <w:color w:val="000000"/>
        </w:rPr>
        <w:t>]</w:t>
      </w:r>
    </w:p>
    <w:p w14:paraId="504D4AB6">
      <w:pPr>
        <w:spacing w:line="360" w:lineRule="auto"/>
        <w:jc w:val="left"/>
        <w:textAlignment w:val="center"/>
        <w:rPr>
          <w:color w:val="000000"/>
        </w:rPr>
      </w:pPr>
      <w:r>
        <w:rPr>
          <w:rFonts w:ascii="宋体" w:hAnsi="宋体" w:eastAsia="宋体" w:cs="宋体"/>
          <w:color w:val="000000"/>
        </w:rPr>
        <w:t>①题材：本文是一封电子邮件；</w:t>
      </w:r>
    </w:p>
    <w:p w14:paraId="08BC9A98">
      <w:pPr>
        <w:spacing w:line="360" w:lineRule="auto"/>
        <w:jc w:val="left"/>
        <w:textAlignment w:val="center"/>
        <w:rPr>
          <w:color w:val="000000"/>
        </w:rPr>
      </w:pPr>
      <w:r>
        <w:rPr>
          <w:rFonts w:ascii="宋体" w:hAnsi="宋体" w:eastAsia="宋体" w:cs="宋体"/>
          <w:color w:val="000000"/>
        </w:rPr>
        <w:t>②时态：时态为一般现在时；</w:t>
      </w:r>
    </w:p>
    <w:p w14:paraId="376F261B">
      <w:pPr>
        <w:spacing w:line="360" w:lineRule="auto"/>
        <w:jc w:val="left"/>
        <w:textAlignment w:val="center"/>
        <w:rPr>
          <w:color w:val="000000"/>
        </w:rPr>
      </w:pPr>
      <w:r>
        <w:rPr>
          <w:rFonts w:ascii="宋体" w:hAnsi="宋体" w:eastAsia="宋体" w:cs="宋体"/>
          <w:color w:val="000000"/>
        </w:rPr>
        <w:t>③提示：根据要求讲述自己的烦恼。注意不要遗漏要点。</w:t>
      </w:r>
    </w:p>
    <w:p w14:paraId="03ED7B23">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写作步骤</w:t>
      </w:r>
      <w:r>
        <w:rPr>
          <w:rFonts w:ascii="Times New Roman" w:hAnsi="Times New Roman" w:eastAsia="Times New Roman" w:cs="Times New Roman"/>
          <w:color w:val="000000"/>
        </w:rPr>
        <w:t>]</w:t>
      </w:r>
    </w:p>
    <w:p w14:paraId="1AAB6124">
      <w:pPr>
        <w:spacing w:line="360" w:lineRule="auto"/>
        <w:jc w:val="left"/>
        <w:textAlignment w:val="center"/>
        <w:rPr>
          <w:color w:val="000000"/>
        </w:rPr>
      </w:pPr>
      <w:r>
        <w:rPr>
          <w:rFonts w:ascii="宋体" w:hAnsi="宋体" w:eastAsia="宋体" w:cs="宋体"/>
          <w:color w:val="000000"/>
        </w:rPr>
        <w:t>第一步，点明自己遇到了问题。</w:t>
      </w:r>
    </w:p>
    <w:p w14:paraId="6747AB75">
      <w:pPr>
        <w:spacing w:line="360" w:lineRule="auto"/>
        <w:jc w:val="left"/>
        <w:textAlignment w:val="center"/>
        <w:rPr>
          <w:color w:val="000000"/>
        </w:rPr>
      </w:pPr>
      <w:r>
        <w:rPr>
          <w:rFonts w:ascii="宋体" w:hAnsi="宋体" w:eastAsia="宋体" w:cs="宋体"/>
          <w:color w:val="000000"/>
        </w:rPr>
        <w:t>第二步，讲述自己的烦恼并寻求建议。</w:t>
      </w:r>
    </w:p>
    <w:p w14:paraId="65403285">
      <w:pPr>
        <w:spacing w:line="360" w:lineRule="auto"/>
        <w:jc w:val="left"/>
        <w:textAlignment w:val="center"/>
        <w:rPr>
          <w:color w:val="000000"/>
        </w:rPr>
      </w:pPr>
      <w:r>
        <w:rPr>
          <w:rFonts w:ascii="宋体" w:hAnsi="宋体" w:eastAsia="宋体" w:cs="宋体"/>
          <w:color w:val="000000"/>
        </w:rPr>
        <w:t>第三步，书写结尾。</w:t>
      </w:r>
    </w:p>
    <w:p w14:paraId="3AB6BCCB">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亮点词汇</w:t>
      </w:r>
      <w:r>
        <w:rPr>
          <w:rFonts w:ascii="Times New Roman" w:hAnsi="Times New Roman" w:eastAsia="Times New Roman" w:cs="Times New Roman"/>
          <w:color w:val="000000"/>
        </w:rPr>
        <w:t>]</w:t>
      </w:r>
    </w:p>
    <w:p w14:paraId="400D5E49">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argue with</w:t>
      </w:r>
      <w:r>
        <w:rPr>
          <w:rFonts w:ascii="宋体" w:hAnsi="宋体" w:eastAsia="宋体" w:cs="宋体"/>
          <w:color w:val="000000"/>
        </w:rPr>
        <w:t>和某人争吵</w:t>
      </w:r>
    </w:p>
    <w:p w14:paraId="7092072D">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care about</w:t>
      </w:r>
      <w:r>
        <w:rPr>
          <w:rFonts w:ascii="宋体" w:hAnsi="宋体" w:eastAsia="宋体" w:cs="宋体"/>
          <w:color w:val="000000"/>
        </w:rPr>
        <w:t>关心</w:t>
      </w:r>
    </w:p>
    <w:p w14:paraId="353E973E">
      <w:pPr>
        <w:spacing w:line="360" w:lineRule="auto"/>
        <w:jc w:val="left"/>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take painting lessons</w:t>
      </w:r>
      <w:r>
        <w:rPr>
          <w:rFonts w:ascii="宋体" w:hAnsi="宋体" w:eastAsia="宋体" w:cs="宋体"/>
          <w:color w:val="000000"/>
        </w:rPr>
        <w:t>上绘画课</w:t>
      </w:r>
    </w:p>
    <w:p w14:paraId="0A70403C">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高分句型</w:t>
      </w:r>
      <w:r>
        <w:rPr>
          <w:rFonts w:ascii="Times New Roman" w:hAnsi="Times New Roman" w:eastAsia="Times New Roman" w:cs="Times New Roman"/>
          <w:color w:val="000000"/>
        </w:rPr>
        <w:t>]</w:t>
      </w:r>
    </w:p>
    <w:p w14:paraId="7E1F8FD5">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The summer holiday is coming. (</w:t>
      </w:r>
      <w:r>
        <w:rPr>
          <w:rFonts w:ascii="宋体" w:hAnsi="宋体" w:eastAsia="宋体" w:cs="宋体"/>
          <w:color w:val="000000"/>
        </w:rPr>
        <w:t>现在进行时表示将来的动作</w:t>
      </w:r>
      <w:r>
        <w:rPr>
          <w:rFonts w:ascii="Times New Roman" w:hAnsi="Times New Roman" w:eastAsia="Times New Roman" w:cs="Times New Roman"/>
          <w:color w:val="000000"/>
        </w:rPr>
        <w:t>)</w:t>
      </w:r>
    </w:p>
    <w:p w14:paraId="664CC680">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 xml:space="preserve"> I don’t know what to do. (</w:t>
      </w:r>
      <w:r>
        <w:rPr>
          <w:rFonts w:ascii="宋体" w:hAnsi="宋体" w:eastAsia="宋体" w:cs="宋体"/>
          <w:color w:val="000000"/>
        </w:rPr>
        <w:t>疑问词</w:t>
      </w:r>
      <w:r>
        <w:rPr>
          <w:rFonts w:ascii="Times New Roman" w:hAnsi="Times New Roman" w:eastAsia="Times New Roman" w:cs="Times New Roman"/>
          <w:color w:val="000000"/>
        </w:rPr>
        <w:t>+</w:t>
      </w:r>
      <w:r>
        <w:rPr>
          <w:rFonts w:ascii="宋体" w:hAnsi="宋体" w:eastAsia="宋体" w:cs="宋体"/>
          <w:color w:val="000000"/>
        </w:rPr>
        <w:t>动词不定式</w:t>
      </w:r>
      <w:r>
        <w:rPr>
          <w:rFonts w:ascii="Times New Roman" w:hAnsi="Times New Roman" w:eastAsia="Times New Roman" w:cs="Times New Roman"/>
          <w:color w:val="000000"/>
        </w:rPr>
        <w:t>)</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93D65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38E82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CDABF9">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DE6CE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0FC9C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87648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1492800"/>
    <w:rsid w:val="16FB2643"/>
    <w:rsid w:val="310B3929"/>
    <w:rsid w:val="38274566"/>
    <w:rsid w:val="749971EB"/>
    <w:rsid w:val="7BBD79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23</Pages>
  <Words>9723</Words>
  <Characters>23934</Characters>
  <Lines>0</Lines>
  <Paragraphs>0</Paragraphs>
  <TotalTime>4</TotalTime>
  <ScaleCrop>false</ScaleCrop>
  <LinksUpToDate>false</LinksUpToDate>
  <CharactersWithSpaces>27276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2023-07-24T18:00:00Z</dcterms:created>
  <dc:creator>学科网试题生产平台</dc:creator>
  <dc:description>3284467978133504</dc:description>
  <cp:lastModifiedBy>上帝掷骰子吗</cp:lastModifiedBy>
  <dcterms:modified xsi:type="dcterms:W3CDTF">2024-07-19T14:31:56Z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035487866BF846F5B7DA1CA4C67DD913_12</vt:lpwstr>
  </property>
</Properties>
</file>