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163E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11315700</wp:posOffset>
            </wp:positionV>
            <wp:extent cx="3937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年辽宁省鞍山市中考英语试题</w:t>
      </w:r>
    </w:p>
    <w:p w14:paraId="448AE675">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3812EEF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7A4D597">
      <w:pPr>
        <w:spacing w:line="360" w:lineRule="auto"/>
        <w:jc w:val="both"/>
      </w:pPr>
      <w:r>
        <w:rPr>
          <w:rFonts w:ascii="Times New Roman" w:hAnsi="Times New Roman" w:eastAsia="Times New Roman" w:cs="Times New Roman"/>
          <w:b/>
          <w:color w:val="auto"/>
          <w:sz w:val="24"/>
        </w:rPr>
        <w:t>I.</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4AE6ACE">
      <w:pPr>
        <w:spacing w:line="360" w:lineRule="auto"/>
        <w:jc w:val="both"/>
      </w:pPr>
      <w:r>
        <w:rPr>
          <w:rFonts w:ascii="宋体" w:hAnsi="宋体" w:eastAsia="宋体" w:cs="宋体"/>
          <w:b/>
          <w:color w:val="auto"/>
          <w:sz w:val="24"/>
        </w:rPr>
        <w:t>从各题所给的四个选项中，选出可以填入空白处的最佳选项。</w:t>
      </w:r>
    </w:p>
    <w:p w14:paraId="12633C01">
      <w:pPr>
        <w:spacing w:line="360" w:lineRule="auto"/>
        <w:jc w:val="both"/>
      </w:pPr>
      <w:r>
        <w:rPr>
          <w:color w:val="auto"/>
        </w:rPr>
        <w:t xml:space="preserve">1. </w:t>
      </w:r>
      <w:r>
        <w:rPr>
          <w:rFonts w:ascii="Times New Roman" w:hAnsi="Times New Roman" w:eastAsia="Times New Roman" w:cs="Times New Roman"/>
          <w:color w:val="auto"/>
        </w:rPr>
        <w:t>—Why does Mary get good grades each time?</w:t>
      </w:r>
    </w:p>
    <w:p w14:paraId="5277DDEB">
      <w:pPr>
        <w:spacing w:line="360" w:lineRule="auto"/>
        <w:jc w:val="both"/>
      </w:pPr>
      <w:r>
        <w:rPr>
          <w:rFonts w:ascii="Times New Roman" w:hAnsi="Times New Roman" w:eastAsia="Times New Roman" w:cs="Times New Roman"/>
          <w:color w:val="auto"/>
        </w:rPr>
        <w:t>—I think that’s because she puts most of her ________ into her schoolwork.</w:t>
      </w:r>
    </w:p>
    <w:p w14:paraId="792DD965">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energy</w:t>
      </w:r>
      <w:r>
        <w:tab/>
      </w:r>
      <w:r>
        <w:t xml:space="preserve">B. </w:t>
      </w:r>
      <w:r>
        <w:rPr>
          <w:rFonts w:ascii="Times New Roman" w:hAnsi="Times New Roman" w:eastAsia="Times New Roman" w:cs="Times New Roman"/>
          <w:color w:val="auto"/>
        </w:rPr>
        <w:t>practice</w:t>
      </w:r>
      <w:r>
        <w:tab/>
      </w:r>
      <w:r>
        <w:t xml:space="preserve">C. </w:t>
      </w:r>
      <w:r>
        <w:rPr>
          <w:rFonts w:ascii="Times New Roman" w:hAnsi="Times New Roman" w:eastAsia="Times New Roman" w:cs="Times New Roman"/>
          <w:color w:val="auto"/>
        </w:rPr>
        <w:t>exercise</w:t>
      </w:r>
      <w:r>
        <w:tab/>
      </w:r>
      <w:r>
        <w:t xml:space="preserve">D. </w:t>
      </w:r>
      <w:r>
        <w:rPr>
          <w:rFonts w:ascii="Times New Roman" w:hAnsi="Times New Roman" w:eastAsia="Times New Roman" w:cs="Times New Roman"/>
          <w:color w:val="auto"/>
        </w:rPr>
        <w:t>process</w:t>
      </w:r>
    </w:p>
    <w:p w14:paraId="033D176F">
      <w:pPr>
        <w:spacing w:line="360" w:lineRule="auto"/>
        <w:textAlignment w:val="center"/>
        <w:rPr>
          <w:color w:val="000000"/>
        </w:rPr>
      </w:pPr>
      <w:r>
        <w:rPr>
          <w:color w:val="2E75B6"/>
        </w:rPr>
        <w:t>【答案】</w:t>
      </w:r>
      <w:r>
        <w:rPr>
          <w:color w:val="000000"/>
        </w:rPr>
        <w:t>A</w:t>
      </w:r>
    </w:p>
    <w:p w14:paraId="0DBE24AB">
      <w:pPr>
        <w:spacing w:line="360" w:lineRule="auto"/>
        <w:textAlignment w:val="center"/>
        <w:rPr>
          <w:color w:val="000000"/>
        </w:rPr>
      </w:pPr>
      <w:r>
        <w:rPr>
          <w:color w:val="2E75B6"/>
        </w:rPr>
        <w:t>【解析】</w:t>
      </w:r>
    </w:p>
    <w:p w14:paraId="5D53DBA0">
      <w:pPr>
        <w:spacing w:line="360" w:lineRule="auto"/>
        <w:jc w:val="left"/>
        <w:textAlignment w:val="center"/>
        <w:rPr>
          <w:color w:val="000000"/>
        </w:rPr>
      </w:pPr>
      <w:r>
        <w:rPr>
          <w:color w:val="000000"/>
        </w:rPr>
        <w:t>【详解】句意：——为什么玛丽每次都取得好成绩？——我想那是因为她把大部分精力都放在功课上了。</w:t>
      </w:r>
    </w:p>
    <w:p w14:paraId="2A679B07">
      <w:pPr>
        <w:spacing w:line="360" w:lineRule="auto"/>
        <w:jc w:val="left"/>
        <w:textAlignment w:val="center"/>
        <w:rPr>
          <w:color w:val="000000"/>
        </w:rPr>
      </w:pPr>
      <w:r>
        <w:rPr>
          <w:color w:val="000000"/>
        </w:rPr>
        <w:t>考查名词辨析。energy精力；practice练习；exercise锻炼；process过程。根据“because she puts most of her...into her schoolwork.”可知把大部分精力投入到功课上，就可以取得好成绩。故选A。</w:t>
      </w:r>
    </w:p>
    <w:p w14:paraId="4CE12457">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—Did you see ________ at the Hangzhou National Tea Museum?</w:t>
      </w:r>
    </w:p>
    <w:p w14:paraId="65783CE4">
      <w:pPr>
        <w:spacing w:line="360" w:lineRule="auto"/>
        <w:jc w:val="both"/>
        <w:textAlignment w:val="center"/>
        <w:rPr>
          <w:color w:val="000000"/>
        </w:rPr>
      </w:pPr>
      <w:r>
        <w:rPr>
          <w:rFonts w:ascii="Times New Roman" w:hAnsi="Times New Roman" w:eastAsia="Times New Roman" w:cs="Times New Roman"/>
          <w:color w:val="000000"/>
        </w:rPr>
        <w:t>—Yes. I saw many beautiful tea sets and all kinds of tea there.</w:t>
      </w:r>
    </w:p>
    <w:p w14:paraId="2AC219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 interesting</w:t>
      </w:r>
      <w:r>
        <w:rPr>
          <w:color w:val="000000"/>
        </w:rPr>
        <w:tab/>
      </w:r>
      <w:r>
        <w:rPr>
          <w:color w:val="000000"/>
        </w:rPr>
        <w:t xml:space="preserve">B. </w:t>
      </w:r>
      <w:r>
        <w:rPr>
          <w:rFonts w:ascii="Times New Roman" w:hAnsi="Times New Roman" w:eastAsia="Times New Roman" w:cs="Times New Roman"/>
          <w:color w:val="000000"/>
        </w:rPr>
        <w:t>everything interesting</w:t>
      </w:r>
    </w:p>
    <w:p w14:paraId="770061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anything interesting</w:t>
      </w:r>
      <w:r>
        <w:rPr>
          <w:color w:val="000000"/>
        </w:rPr>
        <w:tab/>
      </w:r>
      <w:r>
        <w:rPr>
          <w:color w:val="000000"/>
        </w:rPr>
        <w:t xml:space="preserve">D. </w:t>
      </w:r>
      <w:r>
        <w:rPr>
          <w:rFonts w:ascii="Times New Roman" w:hAnsi="Times New Roman" w:eastAsia="Times New Roman" w:cs="Times New Roman"/>
          <w:color w:val="000000"/>
        </w:rPr>
        <w:t>nothing interesting</w:t>
      </w:r>
    </w:p>
    <w:p w14:paraId="7C6A64B1">
      <w:pPr>
        <w:spacing w:line="360" w:lineRule="auto"/>
        <w:textAlignment w:val="center"/>
        <w:rPr>
          <w:color w:val="000000"/>
        </w:rPr>
      </w:pPr>
      <w:r>
        <w:rPr>
          <w:color w:val="2E75B6"/>
        </w:rPr>
        <w:t>【答案】</w:t>
      </w:r>
      <w:r>
        <w:rPr>
          <w:color w:val="000000"/>
        </w:rPr>
        <w:t>C</w:t>
      </w:r>
    </w:p>
    <w:p w14:paraId="740FB2A2">
      <w:pPr>
        <w:spacing w:line="360" w:lineRule="auto"/>
        <w:textAlignment w:val="center"/>
        <w:rPr>
          <w:color w:val="000000"/>
        </w:rPr>
      </w:pPr>
      <w:r>
        <w:rPr>
          <w:color w:val="2E75B6"/>
        </w:rPr>
        <w:t>【解析】</w:t>
      </w:r>
    </w:p>
    <w:p w14:paraId="6057EDC4">
      <w:pPr>
        <w:spacing w:line="360" w:lineRule="auto"/>
        <w:jc w:val="left"/>
        <w:textAlignment w:val="center"/>
        <w:rPr>
          <w:color w:val="000000"/>
        </w:rPr>
      </w:pPr>
      <w:r>
        <w:rPr>
          <w:color w:val="000000"/>
        </w:rPr>
        <w:t>【详解】句意：——你在杭州国家茶叶博物馆看到什么有趣的东西了吗？——是的。我在那里看到了许多漂亮的茶具和各种各样的茶。</w:t>
      </w:r>
    </w:p>
    <w:p w14:paraId="7A80970A">
      <w:pPr>
        <w:spacing w:line="360" w:lineRule="auto"/>
        <w:jc w:val="left"/>
        <w:textAlignment w:val="center"/>
        <w:rPr>
          <w:color w:val="000000"/>
        </w:rPr>
      </w:pPr>
      <w:r>
        <w:rPr>
          <w:color w:val="000000"/>
        </w:rPr>
        <w:t>考查代词辨析。something一些事，常放肯定句中；everything所有事；anything任何事，常放否定句和疑问句中；nothing没有事。根据“Did you see...”可知是有没有看到什么有趣</w:t>
      </w:r>
      <w:r>
        <w:rPr>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事情，疑问句中用anything。故选C。</w:t>
      </w:r>
    </w:p>
    <w:p w14:paraId="6556EF6F">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—China Shanghai International Children’s Book Fair has been held nine times.</w:t>
      </w:r>
    </w:p>
    <w:p w14:paraId="3A5FE2F3">
      <w:pPr>
        <w:spacing w:line="360" w:lineRule="auto"/>
        <w:jc w:val="both"/>
        <w:textAlignment w:val="center"/>
        <w:rPr>
          <w:color w:val="000000"/>
        </w:rPr>
      </w:pPr>
      <w:r>
        <w:rPr>
          <w:rFonts w:ascii="Times New Roman" w:hAnsi="Times New Roman" w:eastAsia="Times New Roman" w:cs="Times New Roman"/>
          <w:color w:val="000000"/>
        </w:rPr>
        <w:t>—Yes. The ________ fair was held from December 2 to 4, 2022.</w:t>
      </w:r>
    </w:p>
    <w:p w14:paraId="49ACEE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nine</w:t>
      </w:r>
      <w:r>
        <w:rPr>
          <w:color w:val="000000"/>
        </w:rPr>
        <w:tab/>
      </w:r>
      <w:r>
        <w:rPr>
          <w:color w:val="000000"/>
        </w:rPr>
        <w:t xml:space="preserve">B. </w:t>
      </w:r>
      <w:r>
        <w:rPr>
          <w:rFonts w:ascii="Times New Roman" w:hAnsi="Times New Roman" w:eastAsia="Times New Roman" w:cs="Times New Roman"/>
          <w:color w:val="000000"/>
        </w:rPr>
        <w:t>ninth</w:t>
      </w:r>
      <w:r>
        <w:rPr>
          <w:color w:val="000000"/>
        </w:rPr>
        <w:tab/>
      </w:r>
      <w:r>
        <w:rPr>
          <w:color w:val="000000"/>
        </w:rPr>
        <w:t xml:space="preserve">C. </w:t>
      </w:r>
      <w:r>
        <w:rPr>
          <w:rFonts w:ascii="Times New Roman" w:hAnsi="Times New Roman" w:eastAsia="Times New Roman" w:cs="Times New Roman"/>
          <w:color w:val="000000"/>
        </w:rPr>
        <w:t>nineteenth</w:t>
      </w:r>
      <w:r>
        <w:rPr>
          <w:color w:val="000000"/>
        </w:rPr>
        <w:tab/>
      </w:r>
      <w:r>
        <w:rPr>
          <w:color w:val="000000"/>
        </w:rPr>
        <w:t xml:space="preserve">D. </w:t>
      </w:r>
      <w:r>
        <w:rPr>
          <w:rFonts w:ascii="Times New Roman" w:hAnsi="Times New Roman" w:eastAsia="Times New Roman" w:cs="Times New Roman"/>
          <w:color w:val="000000"/>
        </w:rPr>
        <w:t>ninety</w:t>
      </w:r>
    </w:p>
    <w:p w14:paraId="492DA836">
      <w:pPr>
        <w:spacing w:line="360" w:lineRule="auto"/>
        <w:textAlignment w:val="center"/>
        <w:rPr>
          <w:color w:val="000000"/>
        </w:rPr>
      </w:pPr>
      <w:r>
        <w:rPr>
          <w:color w:val="2E75B6"/>
        </w:rPr>
        <w:t>【答案】</w:t>
      </w:r>
      <w:r>
        <w:rPr>
          <w:color w:val="000000"/>
        </w:rPr>
        <w:t>B</w:t>
      </w:r>
    </w:p>
    <w:p w14:paraId="08733371">
      <w:pPr>
        <w:spacing w:line="360" w:lineRule="auto"/>
        <w:textAlignment w:val="center"/>
        <w:rPr>
          <w:color w:val="000000"/>
        </w:rPr>
      </w:pPr>
      <w:r>
        <w:rPr>
          <w:color w:val="2E75B6"/>
        </w:rPr>
        <w:t>【解析】</w:t>
      </w:r>
    </w:p>
    <w:p w14:paraId="6B1059FC">
      <w:pPr>
        <w:spacing w:line="360" w:lineRule="auto"/>
        <w:jc w:val="left"/>
        <w:textAlignment w:val="center"/>
        <w:rPr>
          <w:color w:val="000000"/>
        </w:rPr>
      </w:pPr>
      <w:r>
        <w:rPr>
          <w:color w:val="000000"/>
        </w:rPr>
        <w:t>【详解】句意：——中国上海国际儿童图书博览会已经举办了九届。——是的。第九届进博会于2022年12月2日至4日举行。</w:t>
      </w:r>
    </w:p>
    <w:p w14:paraId="52281CB1">
      <w:pPr>
        <w:spacing w:line="360" w:lineRule="auto"/>
        <w:jc w:val="left"/>
        <w:textAlignment w:val="center"/>
        <w:rPr>
          <w:color w:val="000000"/>
        </w:rPr>
      </w:pPr>
      <w:r>
        <w:rPr>
          <w:color w:val="000000"/>
        </w:rPr>
        <w:t>考查序数词。nine九；ninth第九；nineteenth第十九；ninety九十。根据“has been held nine times.”以及“The...fair was held...”可知博览会已经举办了九届，此处指第九届，用序数词。故选B。</w:t>
      </w:r>
    </w:p>
    <w:p w14:paraId="3E90AC5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Alice felt ________ in her new school, so she joined some clubs to make new friends.</w:t>
      </w:r>
    </w:p>
    <w:p w14:paraId="61EF15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sleepy</w:t>
      </w:r>
      <w:r>
        <w:rPr>
          <w:color w:val="000000"/>
        </w:rPr>
        <w:tab/>
      </w:r>
      <w:r>
        <w:rPr>
          <w:color w:val="000000"/>
        </w:rPr>
        <w:t xml:space="preserve">B. </w:t>
      </w:r>
      <w:r>
        <w:rPr>
          <w:rFonts w:ascii="Times New Roman" w:hAnsi="Times New Roman" w:eastAsia="Times New Roman" w:cs="Times New Roman"/>
          <w:color w:val="000000"/>
        </w:rPr>
        <w:t>lonely</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excited</w:t>
      </w:r>
    </w:p>
    <w:p w14:paraId="2458268B">
      <w:pPr>
        <w:spacing w:line="360" w:lineRule="auto"/>
        <w:textAlignment w:val="center"/>
        <w:rPr>
          <w:color w:val="000000"/>
        </w:rPr>
      </w:pPr>
      <w:r>
        <w:rPr>
          <w:color w:val="2E75B6"/>
        </w:rPr>
        <w:t>【答案】</w:t>
      </w:r>
      <w:r>
        <w:rPr>
          <w:color w:val="000000"/>
        </w:rPr>
        <w:t>B</w:t>
      </w:r>
    </w:p>
    <w:p w14:paraId="2C8DF6F7">
      <w:pPr>
        <w:spacing w:line="360" w:lineRule="auto"/>
        <w:textAlignment w:val="center"/>
        <w:rPr>
          <w:color w:val="000000"/>
        </w:rPr>
      </w:pPr>
      <w:r>
        <w:rPr>
          <w:color w:val="2E75B6"/>
        </w:rPr>
        <w:t>【解析】</w:t>
      </w:r>
    </w:p>
    <w:p w14:paraId="7BF83E7B">
      <w:pPr>
        <w:spacing w:line="360" w:lineRule="auto"/>
        <w:jc w:val="left"/>
        <w:textAlignment w:val="center"/>
        <w:rPr>
          <w:color w:val="000000"/>
        </w:rPr>
      </w:pPr>
      <w:r>
        <w:rPr>
          <w:color w:val="000000"/>
        </w:rPr>
        <w:t>【详解】句意：爱丽丝在新学校感到孤独，所以她加入了一些俱乐部来结交新朋友。</w:t>
      </w:r>
    </w:p>
    <w:p w14:paraId="553D42CC">
      <w:pPr>
        <w:spacing w:line="360" w:lineRule="auto"/>
        <w:jc w:val="left"/>
        <w:textAlignment w:val="center"/>
        <w:rPr>
          <w:color w:val="000000"/>
        </w:rPr>
      </w:pPr>
      <w:r>
        <w:rPr>
          <w:color w:val="000000"/>
        </w:rPr>
        <w:t>考查形容词辨析。sleepy疲惫的；lonely孤独的；interested感兴趣的；excited激动的。根据“so she joined some clubs to make new friends.”可知结交新朋友是为了排解孤独。故选B。</w:t>
      </w:r>
    </w:p>
    <w:p w14:paraId="690F914E">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traffic is more convenient than before.</w:t>
      </w:r>
    </w:p>
    <w:p w14:paraId="73E9ECBB">
      <w:pPr>
        <w:spacing w:line="360" w:lineRule="auto"/>
        <w:jc w:val="both"/>
        <w:textAlignment w:val="center"/>
        <w:rPr>
          <w:color w:val="000000"/>
        </w:rPr>
      </w:pPr>
      <w:r>
        <w:rPr>
          <w:rFonts w:ascii="Times New Roman" w:hAnsi="Times New Roman" w:eastAsia="Times New Roman" w:cs="Times New Roman"/>
          <w:color w:val="000000"/>
        </w:rPr>
        <w:t>—Yes. Another bridge ________ over this river last year.</w:t>
      </w:r>
    </w:p>
    <w:p w14:paraId="2107B1D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built</w:t>
      </w:r>
      <w:r>
        <w:rPr>
          <w:color w:val="000000"/>
        </w:rPr>
        <w:tab/>
      </w:r>
      <w:r>
        <w:rPr>
          <w:color w:val="000000"/>
        </w:rPr>
        <w:t xml:space="preserve">B. </w:t>
      </w:r>
      <w:r>
        <w:rPr>
          <w:rFonts w:ascii="Times New Roman" w:hAnsi="Times New Roman" w:eastAsia="Times New Roman" w:cs="Times New Roman"/>
          <w:color w:val="000000"/>
        </w:rPr>
        <w:t>was built</w:t>
      </w:r>
      <w:r>
        <w:rPr>
          <w:color w:val="000000"/>
        </w:rPr>
        <w:tab/>
      </w:r>
      <w:r>
        <w:rPr>
          <w:color w:val="000000"/>
        </w:rPr>
        <w:t xml:space="preserve">C. </w:t>
      </w:r>
      <w:r>
        <w:rPr>
          <w:rFonts w:ascii="Times New Roman" w:hAnsi="Times New Roman" w:eastAsia="Times New Roman" w:cs="Times New Roman"/>
          <w:color w:val="000000"/>
        </w:rPr>
        <w:t>builds</w:t>
      </w:r>
      <w:r>
        <w:rPr>
          <w:color w:val="000000"/>
        </w:rPr>
        <w:tab/>
      </w:r>
      <w:r>
        <w:rPr>
          <w:color w:val="000000"/>
        </w:rPr>
        <w:t xml:space="preserve">D. </w:t>
      </w:r>
      <w:r>
        <w:rPr>
          <w:rFonts w:ascii="Times New Roman" w:hAnsi="Times New Roman" w:eastAsia="Times New Roman" w:cs="Times New Roman"/>
          <w:color w:val="000000"/>
        </w:rPr>
        <w:t>will be built</w:t>
      </w:r>
    </w:p>
    <w:p w14:paraId="587A5FD0">
      <w:pPr>
        <w:spacing w:line="360" w:lineRule="auto"/>
        <w:textAlignment w:val="center"/>
        <w:rPr>
          <w:color w:val="000000"/>
        </w:rPr>
      </w:pPr>
      <w:r>
        <w:rPr>
          <w:color w:val="2E75B6"/>
        </w:rPr>
        <w:t>【答案】</w:t>
      </w:r>
      <w:r>
        <w:rPr>
          <w:color w:val="000000"/>
        </w:rPr>
        <w:t>B</w:t>
      </w:r>
    </w:p>
    <w:p w14:paraId="191078D1">
      <w:pPr>
        <w:spacing w:line="360" w:lineRule="auto"/>
        <w:textAlignment w:val="center"/>
        <w:rPr>
          <w:color w:val="000000"/>
        </w:rPr>
      </w:pPr>
      <w:r>
        <w:rPr>
          <w:color w:val="2E75B6"/>
        </w:rPr>
        <w:t>【解析】</w:t>
      </w:r>
    </w:p>
    <w:p w14:paraId="67DE181F">
      <w:pPr>
        <w:spacing w:line="360" w:lineRule="auto"/>
        <w:jc w:val="left"/>
        <w:textAlignment w:val="center"/>
        <w:rPr>
          <w:color w:val="000000"/>
        </w:rPr>
      </w:pPr>
      <w:r>
        <w:rPr>
          <w:color w:val="000000"/>
        </w:rPr>
        <w:t>【详解】句意：——交通比以前更方便了。——是的。去年在这条河上又建了一座桥。</w:t>
      </w:r>
    </w:p>
    <w:p w14:paraId="43B5A91C">
      <w:pPr>
        <w:spacing w:line="360" w:lineRule="auto"/>
        <w:jc w:val="left"/>
        <w:textAlignment w:val="center"/>
        <w:rPr>
          <w:color w:val="000000"/>
        </w:rPr>
      </w:pPr>
      <w:r>
        <w:rPr>
          <w:color w:val="000000"/>
        </w:rPr>
        <w:t>考查被动语态。主语Another bridge和谓语build之间是被动关系，根据“last year”可知句子用一般过去时的被动语态was/were done。故选B。</w:t>
      </w:r>
    </w:p>
    <w:p w14:paraId="16AA49B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—Could you please tell me where Mr Green is?</w:t>
      </w:r>
    </w:p>
    <w:p w14:paraId="42678111">
      <w:pPr>
        <w:spacing w:line="360" w:lineRule="auto"/>
        <w:jc w:val="both"/>
        <w:textAlignment w:val="center"/>
        <w:rPr>
          <w:color w:val="000000"/>
        </w:rPr>
      </w:pPr>
      <w:r>
        <w:rPr>
          <w:rFonts w:ascii="Times New Roman" w:hAnsi="Times New Roman" w:eastAsia="Times New Roman" w:cs="Times New Roman"/>
          <w:color w:val="000000"/>
        </w:rPr>
        <w:t>—Sure. He has ________ for London.</w:t>
      </w:r>
    </w:p>
    <w:p w14:paraId="447689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 out</w:t>
      </w:r>
      <w:r>
        <w:rPr>
          <w:color w:val="000000"/>
        </w:rPr>
        <w:tab/>
      </w:r>
      <w:r>
        <w:rPr>
          <w:color w:val="000000"/>
        </w:rPr>
        <w:t xml:space="preserve">B. </w:t>
      </w:r>
      <w:r>
        <w:rPr>
          <w:rFonts w:ascii="Times New Roman" w:hAnsi="Times New Roman" w:eastAsia="Times New Roman" w:cs="Times New Roman"/>
          <w:color w:val="000000"/>
        </w:rPr>
        <w:t>put out</w:t>
      </w:r>
      <w:r>
        <w:rPr>
          <w:color w:val="000000"/>
        </w:rPr>
        <w:tab/>
      </w:r>
      <w:r>
        <w:rPr>
          <w:color w:val="000000"/>
        </w:rPr>
        <w:t xml:space="preserve">C. </w:t>
      </w:r>
      <w:r>
        <w:rPr>
          <w:rFonts w:ascii="Times New Roman" w:hAnsi="Times New Roman" w:eastAsia="Times New Roman" w:cs="Times New Roman"/>
          <w:color w:val="000000"/>
        </w:rPr>
        <w:t>come out</w:t>
      </w:r>
      <w:r>
        <w:rPr>
          <w:color w:val="000000"/>
        </w:rPr>
        <w:tab/>
      </w:r>
      <w:r>
        <w:rPr>
          <w:color w:val="000000"/>
        </w:rPr>
        <w:t xml:space="preserve">D. </w:t>
      </w:r>
      <w:r>
        <w:rPr>
          <w:rFonts w:ascii="Times New Roman" w:hAnsi="Times New Roman" w:eastAsia="Times New Roman" w:cs="Times New Roman"/>
          <w:color w:val="000000"/>
        </w:rPr>
        <w:t>set out</w:t>
      </w:r>
    </w:p>
    <w:p w14:paraId="34130DC6">
      <w:pPr>
        <w:spacing w:line="360" w:lineRule="auto"/>
        <w:textAlignment w:val="center"/>
        <w:rPr>
          <w:color w:val="000000"/>
        </w:rPr>
      </w:pPr>
      <w:r>
        <w:rPr>
          <w:color w:val="2E75B6"/>
        </w:rPr>
        <w:t>【答案】</w:t>
      </w:r>
      <w:r>
        <w:rPr>
          <w:color w:val="000000"/>
        </w:rPr>
        <w:t>D</w:t>
      </w:r>
    </w:p>
    <w:p w14:paraId="6FA948E0">
      <w:pPr>
        <w:spacing w:line="360" w:lineRule="auto"/>
        <w:textAlignment w:val="center"/>
        <w:rPr>
          <w:color w:val="000000"/>
        </w:rPr>
      </w:pPr>
      <w:r>
        <w:rPr>
          <w:color w:val="2E75B6"/>
        </w:rPr>
        <w:t>【解析】</w:t>
      </w:r>
    </w:p>
    <w:p w14:paraId="5F1EA289">
      <w:pPr>
        <w:spacing w:line="360" w:lineRule="auto"/>
        <w:jc w:val="left"/>
        <w:textAlignment w:val="center"/>
        <w:rPr>
          <w:color w:val="000000"/>
        </w:rPr>
      </w:pPr>
      <w:r>
        <w:rPr>
          <w:color w:val="000000"/>
        </w:rPr>
        <w:t>【详解】句意：——你能告诉我格林先生在哪儿吗？——当然。他已启程前往伦敦。</w:t>
      </w:r>
    </w:p>
    <w:p w14:paraId="7D8C858E">
      <w:pPr>
        <w:spacing w:line="360" w:lineRule="auto"/>
        <w:jc w:val="left"/>
        <w:textAlignment w:val="center"/>
        <w:rPr>
          <w:color w:val="000000"/>
        </w:rPr>
      </w:pPr>
      <w:r>
        <w:rPr>
          <w:color w:val="000000"/>
        </w:rPr>
        <w:t>考查动词短语。cut out裁剪；put out扑灭；come out出版；set out出发。根据“for London”可知是出发去伦敦。故选D。</w:t>
      </w:r>
    </w:p>
    <w:p w14:paraId="687FD599">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—May I swim in the river?</w:t>
      </w:r>
    </w:p>
    <w:p w14:paraId="46A038FC">
      <w:pPr>
        <w:spacing w:line="360" w:lineRule="auto"/>
        <w:jc w:val="both"/>
        <w:textAlignment w:val="center"/>
        <w:rPr>
          <w:color w:val="000000"/>
        </w:rPr>
      </w:pPr>
      <w:r>
        <w:rPr>
          <w:rFonts w:ascii="Times New Roman" w:hAnsi="Times New Roman" w:eastAsia="Times New Roman" w:cs="Times New Roman"/>
          <w:color w:val="000000"/>
        </w:rPr>
        <w:t>—No. You ________ keep away from the river. The sign says “No Swimming”.</w:t>
      </w:r>
    </w:p>
    <w:p w14:paraId="30D5BA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mustn’t</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can’t</w:t>
      </w:r>
    </w:p>
    <w:p w14:paraId="7947A7AA">
      <w:pPr>
        <w:spacing w:line="360" w:lineRule="auto"/>
        <w:textAlignment w:val="center"/>
        <w:rPr>
          <w:color w:val="000000"/>
        </w:rPr>
      </w:pPr>
      <w:r>
        <w:rPr>
          <w:color w:val="2E75B6"/>
        </w:rPr>
        <w:t>【答案】</w:t>
      </w:r>
      <w:r>
        <w:rPr>
          <w:color w:val="000000"/>
        </w:rPr>
        <w:t>A</w:t>
      </w:r>
    </w:p>
    <w:p w14:paraId="405BEFB8">
      <w:pPr>
        <w:spacing w:line="360" w:lineRule="auto"/>
        <w:textAlignment w:val="center"/>
        <w:rPr>
          <w:color w:val="000000"/>
        </w:rPr>
      </w:pPr>
      <w:r>
        <w:rPr>
          <w:color w:val="2E75B6"/>
        </w:rPr>
        <w:t>【解析】</w:t>
      </w:r>
    </w:p>
    <w:p w14:paraId="401D2D82">
      <w:pPr>
        <w:spacing w:line="360" w:lineRule="auto"/>
        <w:jc w:val="left"/>
        <w:textAlignment w:val="center"/>
        <w:rPr>
          <w:color w:val="000000"/>
        </w:rPr>
      </w:pPr>
      <w:r>
        <w:rPr>
          <w:color w:val="000000"/>
        </w:rPr>
        <w:t>【详解】句意：——我可以在河里游泳吗？——不。你必须远离那条河。牌子上写着“禁止游泳”。</w:t>
      </w:r>
    </w:p>
    <w:p w14:paraId="3A180287">
      <w:pPr>
        <w:spacing w:line="360" w:lineRule="auto"/>
        <w:jc w:val="left"/>
        <w:textAlignment w:val="center"/>
        <w:rPr>
          <w:color w:val="000000"/>
        </w:rPr>
      </w:pPr>
      <w:r>
        <w:rPr>
          <w:color w:val="000000"/>
        </w:rPr>
        <w:t>考查情态动词。must必须；mustn’t禁止；need需要；can’t不能。根据“The sign says ‘No Swimming’.”可知那条河是禁止游泳的，所以必须远离那条河。故选A。</w:t>
      </w:r>
    </w:p>
    <w:p w14:paraId="54A842C0">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—The pen can translate what you write down into English.</w:t>
      </w:r>
    </w:p>
    <w:p w14:paraId="57DFF252">
      <w:pPr>
        <w:spacing w:line="360" w:lineRule="auto"/>
        <w:jc w:val="both"/>
        <w:textAlignment w:val="center"/>
        <w:rPr>
          <w:color w:val="000000"/>
        </w:rPr>
      </w:pPr>
      <w:r>
        <w:rPr>
          <w:rFonts w:ascii="Times New Roman" w:hAnsi="Times New Roman" w:eastAsia="Times New Roman" w:cs="Times New Roman"/>
          <w:color w:val="000000"/>
        </w:rPr>
        <w:t>—________ interesting invention!</w:t>
      </w:r>
    </w:p>
    <w:p w14:paraId="41A06E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 a</w:t>
      </w:r>
    </w:p>
    <w:p w14:paraId="7B306980">
      <w:pPr>
        <w:spacing w:line="360" w:lineRule="auto"/>
        <w:textAlignment w:val="center"/>
        <w:rPr>
          <w:color w:val="000000"/>
        </w:rPr>
      </w:pPr>
      <w:r>
        <w:rPr>
          <w:color w:val="2E75B6"/>
        </w:rPr>
        <w:t>【答案】</w:t>
      </w:r>
      <w:r>
        <w:rPr>
          <w:color w:val="000000"/>
        </w:rPr>
        <w:t>B</w:t>
      </w:r>
    </w:p>
    <w:p w14:paraId="3BAC35A9">
      <w:pPr>
        <w:spacing w:line="360" w:lineRule="auto"/>
        <w:textAlignment w:val="center"/>
        <w:rPr>
          <w:color w:val="000000"/>
        </w:rPr>
      </w:pPr>
      <w:r>
        <w:rPr>
          <w:color w:val="2E75B6"/>
        </w:rPr>
        <w:t>【解析】</w:t>
      </w:r>
    </w:p>
    <w:p w14:paraId="29143D6A">
      <w:pPr>
        <w:spacing w:line="360" w:lineRule="auto"/>
        <w:jc w:val="left"/>
        <w:textAlignment w:val="center"/>
        <w:rPr>
          <w:color w:val="000000"/>
        </w:rPr>
      </w:pPr>
      <w:r>
        <w:rPr>
          <w:color w:val="000000"/>
        </w:rPr>
        <w:t>【详解】句意：——这支笔可以把你写的东西翻译成英语。——多么有趣的发明啊！</w:t>
      </w:r>
    </w:p>
    <w:p w14:paraId="63CE56BD">
      <w:pPr>
        <w:spacing w:line="360" w:lineRule="auto"/>
        <w:jc w:val="left"/>
        <w:textAlignment w:val="center"/>
        <w:rPr>
          <w:color w:val="000000"/>
        </w:rPr>
      </w:pPr>
      <w:r>
        <w:rPr>
          <w:color w:val="000000"/>
        </w:rPr>
        <w:t>考查感叹句以及冠词。感叹句的中心词是可数名词单数invention，用感叹句结构what a/an adj. n.+主谓，interesting以元音音素开头，用不定冠词an。故选B。</w:t>
      </w:r>
    </w:p>
    <w:p w14:paraId="661A6320">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 wonder ________ my new classmates.</w:t>
      </w:r>
    </w:p>
    <w:p w14:paraId="7F0C15AE">
      <w:pPr>
        <w:spacing w:line="360" w:lineRule="auto"/>
        <w:jc w:val="both"/>
        <w:textAlignment w:val="center"/>
        <w:rPr>
          <w:color w:val="000000"/>
        </w:rPr>
      </w:pPr>
      <w:r>
        <w:rPr>
          <w:rFonts w:ascii="Times New Roman" w:hAnsi="Times New Roman" w:eastAsia="Times New Roman" w:cs="Times New Roman"/>
          <w:color w:val="000000"/>
        </w:rPr>
        <w:t>—By communicating with them more.</w:t>
      </w:r>
    </w:p>
    <w:p w14:paraId="41EEFF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can I learn from</w:t>
      </w:r>
      <w:r>
        <w:rPr>
          <w:color w:val="000000"/>
        </w:rPr>
        <w:tab/>
      </w:r>
      <w:r>
        <w:rPr>
          <w:color w:val="000000"/>
        </w:rPr>
        <w:t xml:space="preserve">B. </w:t>
      </w:r>
      <w:r>
        <w:rPr>
          <w:rFonts w:ascii="Times New Roman" w:hAnsi="Times New Roman" w:eastAsia="Times New Roman" w:cs="Times New Roman"/>
          <w:color w:val="000000"/>
        </w:rPr>
        <w:t>when I can learn from</w:t>
      </w:r>
    </w:p>
    <w:p w14:paraId="4ACF22A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can I talk with</w:t>
      </w:r>
      <w:r>
        <w:rPr>
          <w:color w:val="000000"/>
        </w:rPr>
        <w:tab/>
      </w:r>
      <w:r>
        <w:rPr>
          <w:color w:val="000000"/>
        </w:rPr>
        <w:t xml:space="preserve">D. </w:t>
      </w:r>
      <w:r>
        <w:rPr>
          <w:rFonts w:ascii="Times New Roman" w:hAnsi="Times New Roman" w:eastAsia="Times New Roman" w:cs="Times New Roman"/>
          <w:color w:val="000000"/>
        </w:rPr>
        <w:t>how I can get on with</w:t>
      </w:r>
    </w:p>
    <w:p w14:paraId="13C5D180">
      <w:pPr>
        <w:spacing w:line="360" w:lineRule="auto"/>
        <w:textAlignment w:val="center"/>
        <w:rPr>
          <w:color w:val="000000"/>
        </w:rPr>
      </w:pPr>
      <w:r>
        <w:rPr>
          <w:color w:val="2E75B6"/>
        </w:rPr>
        <w:t>【答案】</w:t>
      </w:r>
      <w:r>
        <w:rPr>
          <w:color w:val="000000"/>
        </w:rPr>
        <w:t>D</w:t>
      </w:r>
    </w:p>
    <w:p w14:paraId="52167441">
      <w:pPr>
        <w:spacing w:line="360" w:lineRule="auto"/>
        <w:textAlignment w:val="center"/>
        <w:rPr>
          <w:color w:val="000000"/>
        </w:rPr>
      </w:pPr>
      <w:r>
        <w:rPr>
          <w:color w:val="2E75B6"/>
        </w:rPr>
        <w:t>【解析】</w:t>
      </w:r>
    </w:p>
    <w:p w14:paraId="5683834F">
      <w:pPr>
        <w:spacing w:line="360" w:lineRule="auto"/>
        <w:jc w:val="left"/>
        <w:textAlignment w:val="center"/>
        <w:rPr>
          <w:color w:val="000000"/>
        </w:rPr>
      </w:pPr>
      <w:r>
        <w:rPr>
          <w:color w:val="000000"/>
        </w:rPr>
        <w:t>【详解】句意：——我想知道我怎样才能和我的新同学相处得好。——通过与他们进行更多的沟通。</w:t>
      </w:r>
    </w:p>
    <w:p w14:paraId="1127CA58">
      <w:pPr>
        <w:spacing w:line="360" w:lineRule="auto"/>
        <w:jc w:val="left"/>
        <w:textAlignment w:val="center"/>
        <w:rPr>
          <w:color w:val="000000"/>
        </w:rPr>
      </w:pPr>
      <w:r>
        <w:rPr>
          <w:color w:val="000000"/>
        </w:rPr>
        <w:t>考查宾语从句。句子是宾语从句，用陈述语序，排除AC；根据“By...”可知此处询问方式，用how引导宾语从句。故选D。</w:t>
      </w:r>
    </w:p>
    <w:p w14:paraId="0FE7D2E5">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—I’m worried about the history exam next week.</w:t>
      </w:r>
    </w:p>
    <w:p w14:paraId="757F4BFA">
      <w:pPr>
        <w:spacing w:line="360" w:lineRule="auto"/>
        <w:jc w:val="both"/>
        <w:textAlignment w:val="center"/>
        <w:rPr>
          <w:color w:val="000000"/>
        </w:rPr>
      </w:pPr>
      <w:r>
        <w:rPr>
          <w:rFonts w:ascii="Times New Roman" w:hAnsi="Times New Roman" w:eastAsia="Times New Roman" w:cs="Times New Roman"/>
          <w:color w:val="000000"/>
        </w:rPr>
        <w:t>—________. I believe you can pass it.</w:t>
      </w:r>
    </w:p>
    <w:p w14:paraId="07571A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Well done</w:t>
      </w:r>
      <w:r>
        <w:rPr>
          <w:color w:val="000000"/>
        </w:rPr>
        <w:tab/>
      </w:r>
      <w:r>
        <w:rPr>
          <w:color w:val="000000"/>
        </w:rPr>
        <w:t xml:space="preserve">C. </w:t>
      </w:r>
      <w:r>
        <w:rPr>
          <w:rFonts w:ascii="Times New Roman" w:hAnsi="Times New Roman" w:eastAsia="Times New Roman" w:cs="Times New Roman"/>
          <w:color w:val="000000"/>
        </w:rPr>
        <w:t>Take it easy</w:t>
      </w:r>
      <w:r>
        <w:rPr>
          <w:color w:val="000000"/>
        </w:rPr>
        <w:tab/>
      </w:r>
      <w:r>
        <w:rPr>
          <w:color w:val="000000"/>
        </w:rPr>
        <w:t xml:space="preserve">D. </w:t>
      </w:r>
      <w:r>
        <w:rPr>
          <w:rFonts w:ascii="Times New Roman" w:hAnsi="Times New Roman" w:eastAsia="Times New Roman" w:cs="Times New Roman"/>
          <w:color w:val="000000"/>
        </w:rPr>
        <w:t>Not bad</w:t>
      </w:r>
    </w:p>
    <w:p w14:paraId="4FBFB642">
      <w:pPr>
        <w:spacing w:line="360" w:lineRule="auto"/>
        <w:textAlignment w:val="center"/>
        <w:rPr>
          <w:color w:val="000000"/>
        </w:rPr>
      </w:pPr>
      <w:r>
        <w:rPr>
          <w:color w:val="2E75B6"/>
        </w:rPr>
        <w:t>【答案】</w:t>
      </w:r>
      <w:r>
        <w:rPr>
          <w:color w:val="000000"/>
        </w:rPr>
        <w:t>C</w:t>
      </w:r>
    </w:p>
    <w:p w14:paraId="2884DAD5">
      <w:pPr>
        <w:spacing w:line="360" w:lineRule="auto"/>
        <w:textAlignment w:val="center"/>
        <w:rPr>
          <w:color w:val="000000"/>
        </w:rPr>
      </w:pPr>
      <w:r>
        <w:rPr>
          <w:color w:val="2E75B6"/>
        </w:rPr>
        <w:t>【解析】</w:t>
      </w:r>
    </w:p>
    <w:p w14:paraId="0997C461">
      <w:pPr>
        <w:spacing w:line="360" w:lineRule="auto"/>
        <w:jc w:val="left"/>
        <w:textAlignment w:val="center"/>
        <w:rPr>
          <w:color w:val="000000"/>
        </w:rPr>
      </w:pPr>
      <w:r>
        <w:rPr>
          <w:color w:val="000000"/>
        </w:rPr>
        <w:t>【详解】句意：——我担心下周的历史考试。——别紧张。我相信你能通过。</w:t>
      </w:r>
    </w:p>
    <w:p w14:paraId="733E0E9A">
      <w:pPr>
        <w:spacing w:line="360" w:lineRule="auto"/>
        <w:jc w:val="left"/>
        <w:textAlignment w:val="center"/>
        <w:rPr>
          <w:color w:val="000000"/>
        </w:rPr>
      </w:pPr>
      <w:r>
        <w:rPr>
          <w:color w:val="000000"/>
        </w:rPr>
        <w:t>考查情景交际。Great很棒；Well done干得好；Take it easy别紧张；Not bad还不错。根据“I’m worried about the history exam next week.”可知对方很紧张，所以应该安慰对方，故选C。</w:t>
      </w:r>
    </w:p>
    <w:p w14:paraId="5AECA1B1">
      <w:pPr>
        <w:spacing w:line="360" w:lineRule="auto"/>
        <w:jc w:val="both"/>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83279C9">
      <w:pPr>
        <w:spacing w:line="285" w:lineRule="auto"/>
        <w:jc w:val="both"/>
        <w:textAlignment w:val="center"/>
        <w:rPr>
          <w:color w:val="000000"/>
        </w:rPr>
      </w:pPr>
      <w:r>
        <w:rPr>
          <w:rFonts w:ascii="宋体" w:hAnsi="宋体" w:eastAsia="宋体" w:cs="宋体"/>
          <w:b/>
          <w:color w:val="000000"/>
          <w:sz w:val="24"/>
        </w:rPr>
        <w:t>根据对话内容，从所给的七个选项中选出可以填入空白处的最佳选项，使对话内容完整。</w:t>
      </w:r>
    </w:p>
    <w:p w14:paraId="23673CA7">
      <w:pPr>
        <w:spacing w:line="360" w:lineRule="auto"/>
        <w:jc w:val="both"/>
        <w:textAlignment w:val="center"/>
        <w:rPr>
          <w:color w:val="000000"/>
        </w:rPr>
      </w:pPr>
      <w:r>
        <w:rPr>
          <w:rFonts w:ascii="Times New Roman" w:hAnsi="Times New Roman" w:eastAsia="Times New Roman" w:cs="Times New Roman"/>
          <w:color w:val="000000"/>
        </w:rPr>
        <w:t>A: Hi, Zhou Ran.</w:t>
      </w:r>
    </w:p>
    <w:p w14:paraId="1497A4C1">
      <w:pPr>
        <w:spacing w:line="360" w:lineRule="auto"/>
        <w:jc w:val="both"/>
        <w:textAlignment w:val="center"/>
        <w:rPr>
          <w:color w:val="000000"/>
        </w:rPr>
      </w:pPr>
      <w:r>
        <w:rPr>
          <w:rFonts w:ascii="Times New Roman" w:hAnsi="Times New Roman" w:eastAsia="Times New Roman" w:cs="Times New Roman"/>
          <w:color w:val="000000"/>
        </w:rPr>
        <w:t xml:space="preserve">B: Hi, Gao Jie. </w:t>
      </w:r>
      <w:r>
        <w:rPr>
          <w:color w:val="000000"/>
          <w:u w:val="single"/>
        </w:rPr>
        <w:t>____11____</w:t>
      </w:r>
    </w:p>
    <w:p w14:paraId="76BA70D6">
      <w:pPr>
        <w:spacing w:line="360" w:lineRule="auto"/>
        <w:jc w:val="both"/>
        <w:textAlignment w:val="center"/>
        <w:rPr>
          <w:color w:val="000000"/>
        </w:rPr>
      </w:pPr>
      <w:r>
        <w:rPr>
          <w:rFonts w:ascii="Times New Roman" w:hAnsi="Times New Roman" w:eastAsia="Times New Roman" w:cs="Times New Roman"/>
          <w:color w:val="000000"/>
        </w:rPr>
        <w:t>A: I’m going to the basketball club for training.</w:t>
      </w:r>
    </w:p>
    <w:p w14:paraId="5AD97F32">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____12____</w:t>
      </w:r>
    </w:p>
    <w:p w14:paraId="484F29B5">
      <w:pPr>
        <w:spacing w:line="360" w:lineRule="auto"/>
        <w:jc w:val="both"/>
        <w:textAlignment w:val="center"/>
        <w:rPr>
          <w:color w:val="000000"/>
        </w:rPr>
      </w:pPr>
      <w:r>
        <w:rPr>
          <w:rFonts w:ascii="Times New Roman" w:hAnsi="Times New Roman" w:eastAsia="Times New Roman" w:cs="Times New Roman"/>
          <w:color w:val="000000"/>
        </w:rPr>
        <w:t>A: Twice a week.</w:t>
      </w:r>
    </w:p>
    <w:p w14:paraId="39F3CAC1">
      <w:pPr>
        <w:spacing w:line="360" w:lineRule="auto"/>
        <w:jc w:val="both"/>
        <w:textAlignment w:val="center"/>
        <w:rPr>
          <w:color w:val="000000"/>
        </w:rPr>
      </w:pPr>
      <w:r>
        <w:rPr>
          <w:rFonts w:ascii="Times New Roman" w:hAnsi="Times New Roman" w:eastAsia="Times New Roman" w:cs="Times New Roman"/>
          <w:color w:val="000000"/>
        </w:rPr>
        <w:t>B: Who is your favorite basketball player?</w:t>
      </w:r>
    </w:p>
    <w:p w14:paraId="16B56C13">
      <w:pPr>
        <w:spacing w:line="360" w:lineRule="auto"/>
        <w:jc w:val="both"/>
        <w:textAlignment w:val="center"/>
        <w:rPr>
          <w:color w:val="000000"/>
        </w:rPr>
      </w:pPr>
      <w:r>
        <w:rPr>
          <w:rFonts w:ascii="Times New Roman" w:hAnsi="Times New Roman" w:eastAsia="Times New Roman" w:cs="Times New Roman"/>
          <w:color w:val="000000"/>
        </w:rPr>
        <w:t xml:space="preserve">A: Zhao Jiwei, of course. </w:t>
      </w:r>
      <w:r>
        <w:rPr>
          <w:color w:val="000000"/>
          <w:u w:val="single"/>
        </w:rPr>
        <w:t>____13____</w:t>
      </w:r>
      <w:r>
        <w:rPr>
          <w:rFonts w:ascii="Times New Roman" w:hAnsi="Times New Roman" w:eastAsia="Times New Roman" w:cs="Times New Roman"/>
          <w:color w:val="000000"/>
        </w:rPr>
        <w:t xml:space="preserve"> He has just won Most Valuable Player of the Finals.</w:t>
      </w:r>
    </w:p>
    <w:p w14:paraId="67FCC59C">
      <w:pPr>
        <w:spacing w:line="360" w:lineRule="auto"/>
        <w:jc w:val="both"/>
        <w:textAlignment w:val="center"/>
        <w:rPr>
          <w:color w:val="000000"/>
        </w:rPr>
      </w:pPr>
      <w:r>
        <w:rPr>
          <w:rFonts w:ascii="Times New Roman" w:hAnsi="Times New Roman" w:eastAsia="Times New Roman" w:cs="Times New Roman"/>
          <w:color w:val="000000"/>
        </w:rPr>
        <w:t>B: I still feel excited about Liaoning’s third CBA title (</w:t>
      </w:r>
      <w:r>
        <w:rPr>
          <w:rFonts w:ascii="宋体" w:hAnsi="宋体" w:eastAsia="宋体" w:cs="宋体"/>
          <w:color w:val="000000"/>
        </w:rPr>
        <w:t>冠军</w:t>
      </w:r>
      <w:r>
        <w:rPr>
          <w:rFonts w:ascii="Times New Roman" w:hAnsi="Times New Roman" w:eastAsia="Times New Roman" w:cs="Times New Roman"/>
          <w:color w:val="000000"/>
        </w:rPr>
        <w:t>),</w:t>
      </w:r>
    </w:p>
    <w:p w14:paraId="0166B81D">
      <w:pPr>
        <w:spacing w:line="360" w:lineRule="auto"/>
        <w:jc w:val="both"/>
        <w:textAlignment w:val="center"/>
        <w:rPr>
          <w:color w:val="000000"/>
        </w:rPr>
      </w:pPr>
      <w:r>
        <w:rPr>
          <w:rFonts w:ascii="Times New Roman" w:hAnsi="Times New Roman" w:eastAsia="Times New Roman" w:cs="Times New Roman"/>
          <w:color w:val="000000"/>
        </w:rPr>
        <w:t xml:space="preserve">A: So do I. </w:t>
      </w:r>
      <w:r>
        <w:rPr>
          <w:color w:val="000000"/>
          <w:u w:val="single"/>
        </w:rPr>
        <w:t>____14____</w:t>
      </w:r>
    </w:p>
    <w:p w14:paraId="3B800E7E">
      <w:pPr>
        <w:spacing w:line="360" w:lineRule="auto"/>
        <w:jc w:val="both"/>
        <w:textAlignment w:val="center"/>
        <w:rPr>
          <w:color w:val="000000"/>
        </w:rPr>
      </w:pPr>
      <w:r>
        <w:rPr>
          <w:rFonts w:ascii="Times New Roman" w:hAnsi="Times New Roman" w:eastAsia="Times New Roman" w:cs="Times New Roman"/>
          <w:color w:val="000000"/>
        </w:rPr>
        <w:t>B: Yes, I did. I went there with my father.</w:t>
      </w:r>
    </w:p>
    <w:p w14:paraId="5567A64D">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____15____</w:t>
      </w:r>
      <w:r>
        <w:rPr>
          <w:rFonts w:ascii="Times New Roman" w:hAnsi="Times New Roman" w:eastAsia="Times New Roman" w:cs="Times New Roman"/>
          <w:color w:val="000000"/>
        </w:rPr>
        <w:t xml:space="preserve"> It’s not easy to get the tickets. By the way, would you like to go to the club with me?</w:t>
      </w:r>
    </w:p>
    <w:p w14:paraId="07234922">
      <w:pPr>
        <w:spacing w:line="360" w:lineRule="auto"/>
        <w:jc w:val="both"/>
        <w:textAlignment w:val="center"/>
        <w:rPr>
          <w:color w:val="000000"/>
        </w:rPr>
      </w:pPr>
      <w:r>
        <w:rPr>
          <w:rFonts w:ascii="Times New Roman" w:hAnsi="Times New Roman" w:eastAsia="Times New Roman" w:cs="Times New Roman"/>
          <w:color w:val="000000"/>
        </w:rPr>
        <w:t>B: Sure, I’d love to.</w:t>
      </w:r>
    </w:p>
    <w:p w14:paraId="4FAD933B">
      <w:pPr>
        <w:spacing w:line="360" w:lineRule="auto"/>
        <w:jc w:val="both"/>
        <w:textAlignment w:val="center"/>
        <w:rPr>
          <w:color w:val="000000"/>
        </w:rPr>
      </w:pPr>
      <w:r>
        <w:rPr>
          <w:rFonts w:ascii="Times New Roman" w:hAnsi="Times New Roman" w:eastAsia="Times New Roman" w:cs="Times New Roman"/>
          <w:color w:val="000000"/>
        </w:rPr>
        <w:t>A: Let’s go!</w:t>
      </w:r>
    </w:p>
    <w:p w14:paraId="2135FE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Did you go to watch the Finals?</w:t>
      </w:r>
    </w:p>
    <w:p w14:paraId="595284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are so lucky!</w:t>
      </w:r>
    </w:p>
    <w:p w14:paraId="2851E5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did you go?</w:t>
      </w:r>
    </w:p>
    <w:p w14:paraId="6C9C48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often do you go to the basketball club?</w:t>
      </w:r>
    </w:p>
    <w:p w14:paraId="40C7B05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Who did you go with?</w:t>
      </w:r>
    </w:p>
    <w:p w14:paraId="5F3DD2C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Where are you going?</w:t>
      </w:r>
    </w:p>
    <w:p w14:paraId="47060D3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He is so excellent.</w:t>
      </w:r>
    </w:p>
    <w:p w14:paraId="713D8D09">
      <w:pPr>
        <w:spacing w:line="360" w:lineRule="auto"/>
        <w:textAlignment w:val="center"/>
        <w:rPr>
          <w:color w:val="000000"/>
        </w:rPr>
      </w:pPr>
      <w:r>
        <w:rPr>
          <w:color w:val="2E75B6"/>
        </w:rPr>
        <w:t>【答案】</w:t>
      </w:r>
      <w:r>
        <w:rPr>
          <w:color w:val="000000"/>
        </w:rPr>
        <w:t>11. F    12. D    13. G    14. A    15. B</w:t>
      </w:r>
    </w:p>
    <w:p w14:paraId="1987B7AA">
      <w:pPr>
        <w:spacing w:line="360" w:lineRule="auto"/>
        <w:textAlignment w:val="center"/>
        <w:rPr>
          <w:color w:val="000000"/>
        </w:rPr>
      </w:pPr>
      <w:r>
        <w:rPr>
          <w:color w:val="2E75B6"/>
        </w:rPr>
        <w:t>【解析】</w:t>
      </w:r>
    </w:p>
    <w:p w14:paraId="3403087B">
      <w:pPr>
        <w:spacing w:line="360" w:lineRule="auto"/>
        <w:jc w:val="left"/>
        <w:textAlignment w:val="center"/>
        <w:rPr>
          <w:color w:val="000000"/>
        </w:rPr>
      </w:pPr>
      <w:r>
        <w:rPr>
          <w:color w:val="000000"/>
        </w:rPr>
        <w:t>【导语】本文主要介绍了高洁最喜欢的篮球运动员以及两人相约一起去篮球俱乐部。</w:t>
      </w:r>
    </w:p>
    <w:p w14:paraId="0915829D">
      <w:pPr>
        <w:spacing w:line="360" w:lineRule="auto"/>
        <w:jc w:val="left"/>
        <w:textAlignment w:val="center"/>
        <w:rPr>
          <w:color w:val="000000"/>
        </w:rPr>
      </w:pPr>
      <w:r>
        <w:rPr>
          <w:color w:val="000000"/>
        </w:rPr>
        <w:t>【11题详解】</w:t>
      </w:r>
    </w:p>
    <w:p w14:paraId="43F9403C">
      <w:pPr>
        <w:spacing w:line="360" w:lineRule="auto"/>
        <w:jc w:val="left"/>
        <w:textAlignment w:val="center"/>
        <w:rPr>
          <w:color w:val="000000"/>
        </w:rPr>
      </w:pPr>
      <w:r>
        <w:rPr>
          <w:color w:val="000000"/>
        </w:rPr>
        <w:t>根据“I’m going to the basketball club for training.”可知此处询问对方要去哪里，选项F“你要去哪里”符合语境。故选F。</w:t>
      </w:r>
    </w:p>
    <w:p w14:paraId="0D820CBC">
      <w:pPr>
        <w:spacing w:line="360" w:lineRule="auto"/>
        <w:jc w:val="left"/>
        <w:textAlignment w:val="center"/>
        <w:rPr>
          <w:color w:val="000000"/>
        </w:rPr>
      </w:pPr>
      <w:r>
        <w:rPr>
          <w:color w:val="000000"/>
        </w:rPr>
        <w:t>【12题详解】</w:t>
      </w:r>
    </w:p>
    <w:p w14:paraId="65911235">
      <w:pPr>
        <w:spacing w:line="360" w:lineRule="auto"/>
        <w:jc w:val="left"/>
        <w:textAlignment w:val="center"/>
        <w:rPr>
          <w:color w:val="000000"/>
        </w:rPr>
      </w:pPr>
      <w:r>
        <w:rPr>
          <w:color w:val="000000"/>
        </w:rPr>
        <w:t>根据“Twice a week.”可知此处询问频率，选项D“你多久去一次篮球俱乐部”符合语境。故选D。</w:t>
      </w:r>
    </w:p>
    <w:p w14:paraId="5D59B139">
      <w:pPr>
        <w:spacing w:line="360" w:lineRule="auto"/>
        <w:jc w:val="left"/>
        <w:textAlignment w:val="center"/>
        <w:rPr>
          <w:color w:val="000000"/>
        </w:rPr>
      </w:pPr>
      <w:r>
        <w:rPr>
          <w:color w:val="000000"/>
        </w:rPr>
        <w:t>【13题详解】</w:t>
      </w:r>
    </w:p>
    <w:p w14:paraId="78712168">
      <w:pPr>
        <w:spacing w:line="360" w:lineRule="auto"/>
        <w:jc w:val="left"/>
        <w:textAlignment w:val="center"/>
        <w:rPr>
          <w:color w:val="000000"/>
        </w:rPr>
      </w:pPr>
      <w:r>
        <w:rPr>
          <w:color w:val="000000"/>
        </w:rPr>
        <w:t>根据“He has just won Most Valuable Player of the Finals.”可知此处评价这个篮球运动员，选项G“他非常优秀”符合语境。故选G。</w:t>
      </w:r>
    </w:p>
    <w:p w14:paraId="560B6F43">
      <w:pPr>
        <w:spacing w:line="360" w:lineRule="auto"/>
        <w:jc w:val="left"/>
        <w:textAlignment w:val="center"/>
        <w:rPr>
          <w:color w:val="000000"/>
        </w:rPr>
      </w:pPr>
      <w:r>
        <w:rPr>
          <w:color w:val="000000"/>
        </w:rPr>
        <w:t>【14题详解】</w:t>
      </w:r>
    </w:p>
    <w:p w14:paraId="71ED787E">
      <w:pPr>
        <w:spacing w:line="360" w:lineRule="auto"/>
        <w:jc w:val="left"/>
        <w:textAlignment w:val="center"/>
        <w:rPr>
          <w:color w:val="000000"/>
        </w:rPr>
      </w:pPr>
      <w:r>
        <w:rPr>
          <w:color w:val="000000"/>
        </w:rPr>
        <w:t>根据“Yes, I did. I went there with my father.”可知此处询问对方有没有去看，选项A“你去看决赛了吗”符合语境。故选A。</w:t>
      </w:r>
    </w:p>
    <w:p w14:paraId="0842630A">
      <w:pPr>
        <w:spacing w:line="360" w:lineRule="auto"/>
        <w:jc w:val="left"/>
        <w:textAlignment w:val="center"/>
        <w:rPr>
          <w:color w:val="000000"/>
        </w:rPr>
      </w:pPr>
      <w:r>
        <w:rPr>
          <w:color w:val="000000"/>
        </w:rPr>
        <w:t>【15题详解】</w:t>
      </w:r>
    </w:p>
    <w:p w14:paraId="1715283A">
      <w:pPr>
        <w:spacing w:line="360" w:lineRule="auto"/>
        <w:jc w:val="left"/>
        <w:textAlignment w:val="center"/>
        <w:rPr>
          <w:color w:val="000000"/>
        </w:rPr>
      </w:pPr>
      <w:r>
        <w:rPr>
          <w:color w:val="000000"/>
        </w:rPr>
        <w:t>根据“It’s not easy to get the tickets”可知不容易买到票，所以能去看决赛很幸运，选项B“你真幸运”符合语境。故选B。</w:t>
      </w:r>
    </w:p>
    <w:p w14:paraId="2FE31672">
      <w:pPr>
        <w:spacing w:line="360" w:lineRule="auto"/>
        <w:jc w:val="both"/>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CE0D6C">
      <w:pPr>
        <w:spacing w:line="285" w:lineRule="auto"/>
        <w:jc w:val="both"/>
        <w:textAlignment w:val="center"/>
        <w:rPr>
          <w:color w:val="000000"/>
        </w:rPr>
      </w:pPr>
      <w:r>
        <w:rPr>
          <w:rFonts w:ascii="宋体" w:hAnsi="宋体" w:eastAsia="宋体" w:cs="宋体"/>
          <w:b/>
          <w:color w:val="000000"/>
          <w:sz w:val="24"/>
        </w:rPr>
        <w:t>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四个选项中选择一个最佳答案。</w:t>
      </w:r>
    </w:p>
    <w:p w14:paraId="512BD496">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there was a teenage boy who was known as a fast runner in his village. He only </w:t>
      </w:r>
      <w:r>
        <w:rPr>
          <w:color w:val="000000"/>
          <w:u w:val="single"/>
        </w:rPr>
        <w:t>___16___</w:t>
      </w:r>
      <w:r>
        <w:rPr>
          <w:rFonts w:ascii="Times New Roman" w:hAnsi="Times New Roman" w:eastAsia="Times New Roman" w:cs="Times New Roman"/>
          <w:color w:val="000000"/>
        </w:rPr>
        <w:t xml:space="preserve"> about winning every race and becoming more successful.</w:t>
      </w:r>
    </w:p>
    <w:p w14:paraId="378F82B4">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the boy took part in a running race in his village. He won the 200, 100 and 50-meter races without any problem. He was </w:t>
      </w:r>
      <w:r>
        <w:rPr>
          <w:color w:val="000000"/>
          <w:u w:val="single"/>
        </w:rPr>
        <w:t>___17___</w:t>
      </w:r>
      <w:r>
        <w:rPr>
          <w:rFonts w:ascii="Times New Roman" w:hAnsi="Times New Roman" w:eastAsia="Times New Roman" w:cs="Times New Roman"/>
          <w:color w:val="000000"/>
        </w:rPr>
        <w:t xml:space="preserve"> of himself and received great applause (</w:t>
      </w:r>
      <w:r>
        <w:rPr>
          <w:rFonts w:ascii="宋体" w:hAnsi="宋体" w:eastAsia="宋体" w:cs="宋体"/>
          <w:color w:val="000000"/>
        </w:rPr>
        <w:t>掌声</w:t>
      </w:r>
      <w:r>
        <w:rPr>
          <w:rFonts w:ascii="Times New Roman" w:hAnsi="Times New Roman" w:eastAsia="Times New Roman" w:cs="Times New Roman"/>
          <w:color w:val="000000"/>
        </w:rPr>
        <w:t>).</w:t>
      </w:r>
    </w:p>
    <w:p w14:paraId="5ED16561">
      <w:pPr>
        <w:spacing w:line="360" w:lineRule="auto"/>
        <w:ind w:firstLine="420"/>
        <w:jc w:val="left"/>
        <w:textAlignment w:val="center"/>
        <w:rPr>
          <w:color w:val="000000"/>
        </w:rPr>
      </w:pPr>
      <w:r>
        <w:rPr>
          <w:rFonts w:ascii="Times New Roman" w:hAnsi="Times New Roman" w:eastAsia="Times New Roman" w:cs="Times New Roman"/>
          <w:color w:val="000000"/>
        </w:rPr>
        <w:t>But his grandfather came and asked him to have a race with two unexpected competitors (</w:t>
      </w:r>
      <w:r>
        <w:rPr>
          <w:rFonts w:ascii="宋体" w:hAnsi="宋体" w:eastAsia="宋体" w:cs="宋体"/>
          <w:color w:val="000000"/>
        </w:rPr>
        <w:t>参赛者</w:t>
      </w:r>
      <w:r>
        <w:rPr>
          <w:rFonts w:ascii="Times New Roman" w:hAnsi="Times New Roman" w:eastAsia="Times New Roman" w:cs="Times New Roman"/>
          <w:color w:val="000000"/>
        </w:rPr>
        <w:t xml:space="preserve">), an old man and a blind girl. The boy thought it was unbelievable but </w:t>
      </w:r>
      <w:r>
        <w:rPr>
          <w:color w:val="000000"/>
          <w:u w:val="single"/>
        </w:rPr>
        <w:t>___18___</w:t>
      </w:r>
      <w:r>
        <w:rPr>
          <w:rFonts w:ascii="Times New Roman" w:hAnsi="Times New Roman" w:eastAsia="Times New Roman" w:cs="Times New Roman"/>
          <w:color w:val="000000"/>
        </w:rPr>
        <w:t>.</w:t>
      </w:r>
    </w:p>
    <w:p w14:paraId="5B10525A">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race, the boy finished first, </w:t>
      </w:r>
      <w:r>
        <w:rPr>
          <w:color w:val="000000"/>
          <w:u w:val="single"/>
        </w:rPr>
        <w:t>___19___</w:t>
      </w:r>
      <w:r>
        <w:rPr>
          <w:rFonts w:ascii="Times New Roman" w:hAnsi="Times New Roman" w:eastAsia="Times New Roman" w:cs="Times New Roman"/>
          <w:color w:val="000000"/>
        </w:rPr>
        <w:t xml:space="preserve"> the old man and the blind girl were still far behind. With joy, he waved (</w:t>
      </w:r>
      <w:r>
        <w:rPr>
          <w:rFonts w:ascii="宋体" w:hAnsi="宋体" w:eastAsia="宋体" w:cs="宋体"/>
          <w:color w:val="000000"/>
        </w:rPr>
        <w:t>挥</w:t>
      </w:r>
      <w:r>
        <w:rPr>
          <w:rFonts w:ascii="Times New Roman" w:hAnsi="Times New Roman" w:eastAsia="Times New Roman" w:cs="Times New Roman"/>
          <w:color w:val="000000"/>
        </w:rPr>
        <w:t xml:space="preserve">) his hands at the </w:t>
      </w:r>
      <w:r>
        <w:rPr>
          <w:color w:val="000000"/>
          <w:u w:val="single"/>
        </w:rPr>
        <w:t>___20___</w:t>
      </w:r>
      <w:r>
        <w:rPr>
          <w:rFonts w:ascii="Times New Roman" w:hAnsi="Times New Roman" w:eastAsia="Times New Roman" w:cs="Times New Roman"/>
          <w:color w:val="000000"/>
        </w:rPr>
        <w:t>. But they kept silent.</w:t>
      </w:r>
    </w:p>
    <w:p w14:paraId="286E98A9">
      <w:pPr>
        <w:spacing w:line="360" w:lineRule="auto"/>
        <w:ind w:firstLine="420"/>
        <w:jc w:val="both"/>
        <w:textAlignment w:val="center"/>
        <w:rPr>
          <w:color w:val="000000"/>
        </w:rPr>
      </w:pPr>
      <w:r>
        <w:rPr>
          <w:rFonts w:ascii="Times New Roman" w:hAnsi="Times New Roman" w:eastAsia="Times New Roman" w:cs="Times New Roman"/>
          <w:color w:val="000000"/>
        </w:rPr>
        <w:t>“Why aren’t people cheering for me like before?” he asked his grandfather.</w:t>
      </w:r>
    </w:p>
    <w:p w14:paraId="7627C447">
      <w:pPr>
        <w:spacing w:line="360" w:lineRule="auto"/>
        <w:ind w:firstLine="420"/>
        <w:jc w:val="both"/>
        <w:textAlignment w:val="center"/>
        <w:rPr>
          <w:color w:val="000000"/>
        </w:rPr>
      </w:pPr>
      <w:r>
        <w:rPr>
          <w:rFonts w:ascii="Times New Roman" w:hAnsi="Times New Roman" w:eastAsia="Times New Roman" w:cs="Times New Roman"/>
          <w:color w:val="000000"/>
        </w:rPr>
        <w:t>“Start the race again with them. But this time, all of you should cross the finish line at the same time,” the grandfather replied.</w:t>
      </w:r>
    </w:p>
    <w:p w14:paraId="64223E3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 was surprised but </w:t>
      </w:r>
      <w:r>
        <w:rPr>
          <w:color w:val="000000"/>
          <w:u w:val="single"/>
        </w:rPr>
        <w:t>___21___</w:t>
      </w:r>
      <w:r>
        <w:rPr>
          <w:rFonts w:ascii="Times New Roman" w:hAnsi="Times New Roman" w:eastAsia="Times New Roman" w:cs="Times New Roman"/>
          <w:color w:val="000000"/>
        </w:rPr>
        <w:t xml:space="preserve"> to take part in the race.</w:t>
      </w:r>
    </w:p>
    <w:p w14:paraId="28987BCD">
      <w:pPr>
        <w:spacing w:line="360" w:lineRule="auto"/>
        <w:ind w:firstLine="420"/>
        <w:jc w:val="left"/>
        <w:textAlignment w:val="center"/>
        <w:rPr>
          <w:color w:val="000000"/>
        </w:rPr>
      </w:pPr>
      <w:r>
        <w:rPr>
          <w:rFonts w:ascii="Times New Roman" w:hAnsi="Times New Roman" w:eastAsia="Times New Roman" w:cs="Times New Roman"/>
          <w:color w:val="000000"/>
        </w:rPr>
        <w:t xml:space="preserve">During the </w:t>
      </w:r>
      <w:r>
        <w:rPr>
          <w:color w:val="000000"/>
          <w:u w:val="single"/>
        </w:rPr>
        <w:t>___22___</w:t>
      </w:r>
      <w:r>
        <w:rPr>
          <w:rFonts w:ascii="Times New Roman" w:hAnsi="Times New Roman" w:eastAsia="Times New Roman" w:cs="Times New Roman"/>
          <w:color w:val="000000"/>
        </w:rPr>
        <w:t xml:space="preserve"> race, the boy took the hands of the old man and the blind girl. And he walked </w:t>
      </w:r>
      <w:r>
        <w:rPr>
          <w:color w:val="000000"/>
          <w:u w:val="single"/>
        </w:rPr>
        <w:t>___23___</w:t>
      </w:r>
      <w:r>
        <w:rPr>
          <w:rFonts w:ascii="Times New Roman" w:hAnsi="Times New Roman" w:eastAsia="Times New Roman" w:cs="Times New Roman"/>
          <w:color w:val="000000"/>
        </w:rPr>
        <w:t xml:space="preserve"> with them to the finish line. The crowd stood up and gave them applause.</w:t>
      </w:r>
    </w:p>
    <w:p w14:paraId="2B91444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boy asked his grandfather, “For whom are the people cheering? Is it </w:t>
      </w:r>
      <w:r>
        <w:rPr>
          <w:color w:val="000000"/>
          <w:u w:val="single"/>
        </w:rPr>
        <w:t>___24___</w:t>
      </w:r>
      <w:r>
        <w:rPr>
          <w:rFonts w:ascii="Times New Roman" w:hAnsi="Times New Roman" w:eastAsia="Times New Roman" w:cs="Times New Roman"/>
          <w:color w:val="000000"/>
        </w:rPr>
        <w:t xml:space="preserve"> me or them?”</w:t>
      </w:r>
    </w:p>
    <w:p w14:paraId="382B814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grandfather smiled and said, “The crowd did not cheer for any one of you. They cheered for how </w:t>
      </w:r>
      <w:r>
        <w:rPr>
          <w:color w:val="000000"/>
          <w:u w:val="single"/>
        </w:rPr>
        <w:t>___25___</w:t>
      </w:r>
      <w:r>
        <w:rPr>
          <w:rFonts w:ascii="Times New Roman" w:hAnsi="Times New Roman" w:eastAsia="Times New Roman" w:cs="Times New Roman"/>
          <w:color w:val="000000"/>
        </w:rPr>
        <w:t xml:space="preserve"> of you ran the race together.”</w:t>
      </w:r>
    </w:p>
    <w:p w14:paraId="1E735E37">
      <w:pPr>
        <w:spacing w:line="360" w:lineRule="auto"/>
        <w:ind w:firstLine="420"/>
        <w:jc w:val="both"/>
        <w:textAlignment w:val="center"/>
        <w:rPr>
          <w:color w:val="000000"/>
        </w:rPr>
      </w:pPr>
      <w:r>
        <w:rPr>
          <w:rFonts w:ascii="Times New Roman" w:hAnsi="Times New Roman" w:eastAsia="Times New Roman" w:cs="Times New Roman"/>
          <w:color w:val="000000"/>
        </w:rPr>
        <w:t>Facing the race of life, what matters is not just winning, but how you run the race.</w:t>
      </w:r>
    </w:p>
    <w:p w14:paraId="5EBA2E30">
      <w:pPr>
        <w:spacing w:line="360" w:lineRule="auto"/>
        <w:jc w:val="left"/>
        <w:textAlignment w:val="center"/>
        <w:rPr>
          <w:color w:val="000000"/>
        </w:rPr>
      </w:pPr>
      <w:r>
        <w:rPr>
          <w:color w:val="000000"/>
        </w:rPr>
        <w:t xml:space="preserve">16. </w:t>
      </w:r>
    </w:p>
    <w:p w14:paraId="2B39D7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heard</w:t>
      </w:r>
      <w:r>
        <w:rPr>
          <w:color w:val="000000"/>
        </w:rPr>
        <w:tab/>
      </w:r>
      <w:r>
        <w:rPr>
          <w:color w:val="000000"/>
        </w:rPr>
        <w:t xml:space="preserve">B. </w:t>
      </w:r>
      <w:r>
        <w:rPr>
          <w:rFonts w:ascii="Times New Roman" w:hAnsi="Times New Roman" w:eastAsia="Times New Roman" w:cs="Times New Roman"/>
          <w:color w:val="000000"/>
        </w:rPr>
        <w:t>talked</w:t>
      </w:r>
      <w:r>
        <w:rPr>
          <w:color w:val="000000"/>
        </w:rPr>
        <w:tab/>
      </w:r>
      <w:r>
        <w:rPr>
          <w:color w:val="000000"/>
        </w:rPr>
        <w:t xml:space="preserve">C. </w:t>
      </w:r>
      <w:r>
        <w:rPr>
          <w:rFonts w:ascii="Times New Roman" w:hAnsi="Times New Roman" w:eastAsia="Times New Roman" w:cs="Times New Roman"/>
          <w:color w:val="000000"/>
        </w:rPr>
        <w:t>cared</w:t>
      </w:r>
      <w:r>
        <w:rPr>
          <w:color w:val="000000"/>
        </w:rPr>
        <w:tab/>
      </w:r>
      <w:r>
        <w:rPr>
          <w:color w:val="000000"/>
        </w:rPr>
        <w:t xml:space="preserve">D. </w:t>
      </w:r>
      <w:r>
        <w:rPr>
          <w:rFonts w:ascii="Times New Roman" w:hAnsi="Times New Roman" w:eastAsia="Times New Roman" w:cs="Times New Roman"/>
          <w:color w:val="000000"/>
        </w:rPr>
        <w:t>learned</w:t>
      </w:r>
    </w:p>
    <w:p w14:paraId="47B842DC">
      <w:pPr>
        <w:spacing w:line="360" w:lineRule="auto"/>
        <w:jc w:val="left"/>
        <w:textAlignment w:val="center"/>
        <w:rPr>
          <w:color w:val="000000"/>
        </w:rPr>
      </w:pPr>
      <w:r>
        <w:rPr>
          <w:color w:val="000000"/>
        </w:rPr>
        <w:t xml:space="preserve">17. </w:t>
      </w:r>
    </w:p>
    <w:p w14:paraId="0D07FF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harmful</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good</w:t>
      </w:r>
      <w:r>
        <w:rPr>
          <w:color w:val="000000"/>
        </w:rPr>
        <w:tab/>
      </w:r>
      <w:r>
        <w:rPr>
          <w:color w:val="000000"/>
        </w:rPr>
        <w:t xml:space="preserve">D. </w:t>
      </w:r>
      <w:r>
        <w:rPr>
          <w:rFonts w:ascii="Times New Roman" w:hAnsi="Times New Roman" w:eastAsia="Times New Roman" w:cs="Times New Roman"/>
          <w:color w:val="000000"/>
        </w:rPr>
        <w:t>nervous</w:t>
      </w:r>
    </w:p>
    <w:p w14:paraId="5AA2CB99">
      <w:pPr>
        <w:spacing w:line="360" w:lineRule="auto"/>
        <w:jc w:val="left"/>
        <w:textAlignment w:val="center"/>
        <w:rPr>
          <w:color w:val="000000"/>
        </w:rPr>
      </w:pPr>
      <w:r>
        <w:rPr>
          <w:color w:val="000000"/>
        </w:rPr>
        <w:t xml:space="preserve">18. </w:t>
      </w:r>
    </w:p>
    <w:p w14:paraId="093D34C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argued</w:t>
      </w:r>
      <w:r>
        <w:rPr>
          <w:color w:val="000000"/>
        </w:rPr>
        <w:tab/>
      </w:r>
      <w:r>
        <w:rPr>
          <w:color w:val="000000"/>
        </w:rPr>
        <w:t xml:space="preserve">C. </w:t>
      </w:r>
      <w:r>
        <w:rPr>
          <w:rFonts w:ascii="Times New Roman" w:hAnsi="Times New Roman" w:eastAsia="Times New Roman" w:cs="Times New Roman"/>
          <w:color w:val="000000"/>
        </w:rPr>
        <w:t>punished</w:t>
      </w:r>
      <w:r>
        <w:rPr>
          <w:color w:val="000000"/>
        </w:rPr>
        <w:tab/>
      </w:r>
      <w:r>
        <w:rPr>
          <w:color w:val="000000"/>
        </w:rPr>
        <w:t xml:space="preserve">D. </w:t>
      </w:r>
      <w:r>
        <w:rPr>
          <w:rFonts w:ascii="Times New Roman" w:hAnsi="Times New Roman" w:eastAsia="Times New Roman" w:cs="Times New Roman"/>
          <w:color w:val="000000"/>
        </w:rPr>
        <w:t>left</w:t>
      </w:r>
    </w:p>
    <w:p w14:paraId="3D1E47E9">
      <w:pPr>
        <w:spacing w:line="360" w:lineRule="auto"/>
        <w:jc w:val="left"/>
        <w:textAlignment w:val="center"/>
        <w:rPr>
          <w:color w:val="000000"/>
        </w:rPr>
      </w:pPr>
      <w:r>
        <w:rPr>
          <w:color w:val="000000"/>
        </w:rPr>
        <w:t xml:space="preserve">19. </w:t>
      </w:r>
    </w:p>
    <w:p w14:paraId="3534F07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while</w:t>
      </w:r>
    </w:p>
    <w:p w14:paraId="4C061DB1">
      <w:pPr>
        <w:spacing w:line="360" w:lineRule="auto"/>
        <w:jc w:val="left"/>
        <w:textAlignment w:val="center"/>
        <w:rPr>
          <w:color w:val="000000"/>
        </w:rPr>
      </w:pPr>
      <w:r>
        <w:rPr>
          <w:color w:val="000000"/>
        </w:rPr>
        <w:t xml:space="preserve">20. </w:t>
      </w:r>
    </w:p>
    <w:p w14:paraId="22643C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girl</w:t>
      </w:r>
      <w:r>
        <w:rPr>
          <w:color w:val="000000"/>
        </w:rPr>
        <w:tab/>
      </w:r>
      <w:r>
        <w:rPr>
          <w:color w:val="000000"/>
        </w:rPr>
        <w:t xml:space="preserve">B. </w:t>
      </w:r>
      <w:r>
        <w:rPr>
          <w:rFonts w:ascii="Times New Roman" w:hAnsi="Times New Roman" w:eastAsia="Times New Roman" w:cs="Times New Roman"/>
          <w:color w:val="000000"/>
        </w:rPr>
        <w:t>boy</w:t>
      </w:r>
      <w:r>
        <w:rPr>
          <w:color w:val="000000"/>
        </w:rPr>
        <w:tab/>
      </w:r>
      <w:r>
        <w:rPr>
          <w:color w:val="000000"/>
        </w:rPr>
        <w:t xml:space="preserve">C. </w:t>
      </w:r>
      <w:r>
        <w:rPr>
          <w:rFonts w:ascii="Times New Roman" w:hAnsi="Times New Roman" w:eastAsia="Times New Roman" w:cs="Times New Roman"/>
          <w:color w:val="000000"/>
        </w:rPr>
        <w:t>crowd</w:t>
      </w:r>
      <w:r>
        <w:rPr>
          <w:color w:val="000000"/>
        </w:rPr>
        <w:tab/>
      </w:r>
      <w:r>
        <w:rPr>
          <w:color w:val="000000"/>
        </w:rPr>
        <w:t xml:space="preserve">D. </w:t>
      </w:r>
      <w:r>
        <w:rPr>
          <w:rFonts w:ascii="Times New Roman" w:hAnsi="Times New Roman" w:eastAsia="Times New Roman" w:cs="Times New Roman"/>
          <w:color w:val="000000"/>
        </w:rPr>
        <w:t>old man</w:t>
      </w:r>
    </w:p>
    <w:p w14:paraId="7DD0240A">
      <w:pPr>
        <w:spacing w:line="360" w:lineRule="auto"/>
        <w:jc w:val="left"/>
        <w:textAlignment w:val="center"/>
        <w:rPr>
          <w:color w:val="000000"/>
        </w:rPr>
      </w:pPr>
      <w:r>
        <w:rPr>
          <w:color w:val="000000"/>
        </w:rPr>
        <w:t xml:space="preserve">21. </w:t>
      </w:r>
    </w:p>
    <w:p w14:paraId="592A0B8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disagreed</w:t>
      </w:r>
      <w:r>
        <w:rPr>
          <w:color w:val="000000"/>
        </w:rPr>
        <w:tab/>
      </w:r>
      <w:r>
        <w:rPr>
          <w:color w:val="000000"/>
        </w:rPr>
        <w:t xml:space="preserve">C. </w:t>
      </w:r>
      <w:r>
        <w:rPr>
          <w:rFonts w:ascii="Times New Roman" w:hAnsi="Times New Roman" w:eastAsia="Times New Roman" w:cs="Times New Roman"/>
          <w:color w:val="000000"/>
        </w:rPr>
        <w:t>refused</w:t>
      </w:r>
      <w:r>
        <w:rPr>
          <w:color w:val="000000"/>
        </w:rPr>
        <w:tab/>
      </w:r>
      <w:r>
        <w:rPr>
          <w:color w:val="000000"/>
        </w:rPr>
        <w:t xml:space="preserve">D. </w:t>
      </w:r>
      <w:r>
        <w:rPr>
          <w:rFonts w:ascii="Times New Roman" w:hAnsi="Times New Roman" w:eastAsia="Times New Roman" w:cs="Times New Roman"/>
          <w:color w:val="000000"/>
        </w:rPr>
        <w:t>missed</w:t>
      </w:r>
    </w:p>
    <w:p w14:paraId="6605240B">
      <w:pPr>
        <w:spacing w:line="360" w:lineRule="auto"/>
        <w:jc w:val="left"/>
        <w:textAlignment w:val="center"/>
        <w:rPr>
          <w:color w:val="000000"/>
        </w:rPr>
      </w:pPr>
      <w:r>
        <w:rPr>
          <w:color w:val="000000"/>
        </w:rPr>
        <w:t xml:space="preserve">22. </w:t>
      </w:r>
    </w:p>
    <w:p w14:paraId="48DBBE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2A324A03">
      <w:pPr>
        <w:spacing w:line="360" w:lineRule="auto"/>
        <w:jc w:val="left"/>
        <w:textAlignment w:val="center"/>
        <w:rPr>
          <w:color w:val="000000"/>
        </w:rPr>
      </w:pPr>
      <w:r>
        <w:rPr>
          <w:color w:val="000000"/>
        </w:rPr>
        <w:t xml:space="preserve">23. </w:t>
      </w:r>
    </w:p>
    <w:p w14:paraId="3F91B7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unluckily</w:t>
      </w:r>
      <w:r>
        <w:rPr>
          <w:color w:val="000000"/>
        </w:rPr>
        <w:tab/>
      </w:r>
      <w:r>
        <w:rPr>
          <w:color w:val="000000"/>
        </w:rPr>
        <w:t xml:space="preserve">C. </w:t>
      </w:r>
      <w:r>
        <w:rPr>
          <w:rFonts w:ascii="Times New Roman" w:hAnsi="Times New Roman" w:eastAsia="Times New Roman" w:cs="Times New Roman"/>
          <w:color w:val="000000"/>
        </w:rPr>
        <w:t>quickly</w:t>
      </w:r>
      <w:r>
        <w:rPr>
          <w:color w:val="000000"/>
        </w:rPr>
        <w:tab/>
      </w:r>
      <w:r>
        <w:rPr>
          <w:color w:val="000000"/>
        </w:rPr>
        <w:t xml:space="preserve">D. </w:t>
      </w:r>
      <w:r>
        <w:rPr>
          <w:rFonts w:ascii="Times New Roman" w:hAnsi="Times New Roman" w:eastAsia="Times New Roman" w:cs="Times New Roman"/>
          <w:color w:val="000000"/>
        </w:rPr>
        <w:t>slowly</w:t>
      </w:r>
    </w:p>
    <w:p w14:paraId="274C578F">
      <w:pPr>
        <w:spacing w:line="360" w:lineRule="auto"/>
        <w:jc w:val="left"/>
        <w:textAlignment w:val="center"/>
        <w:rPr>
          <w:color w:val="000000"/>
        </w:rPr>
      </w:pPr>
      <w:r>
        <w:rPr>
          <w:color w:val="000000"/>
        </w:rPr>
        <w:t xml:space="preserve">24. </w:t>
      </w:r>
    </w:p>
    <w:p w14:paraId="1AE4E9E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at</w:t>
      </w:r>
    </w:p>
    <w:p w14:paraId="75ED02E0">
      <w:pPr>
        <w:spacing w:line="360" w:lineRule="auto"/>
        <w:jc w:val="left"/>
        <w:textAlignment w:val="center"/>
        <w:rPr>
          <w:color w:val="000000"/>
        </w:rPr>
      </w:pPr>
      <w:r>
        <w:rPr>
          <w:color w:val="000000"/>
        </w:rPr>
        <w:t xml:space="preserve">25. </w:t>
      </w:r>
    </w:p>
    <w:p w14:paraId="277D5F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w:t>
      </w:r>
      <w:r>
        <w:rPr>
          <w:color w:val="000000"/>
        </w:rPr>
        <w:tab/>
      </w:r>
      <w:r>
        <w:rPr>
          <w:color w:val="000000"/>
        </w:rPr>
        <w:t xml:space="preserve">B. </w:t>
      </w:r>
      <w:r>
        <w:rPr>
          <w:rFonts w:ascii="Times New Roman" w:hAnsi="Times New Roman" w:eastAsia="Times New Roman" w:cs="Times New Roman"/>
          <w:color w:val="000000"/>
        </w:rPr>
        <w:t>neither</w:t>
      </w:r>
      <w:r>
        <w:rPr>
          <w:color w:val="000000"/>
        </w:rPr>
        <w:tab/>
      </w:r>
      <w:r>
        <w:rPr>
          <w:color w:val="000000"/>
        </w:rPr>
        <w:t xml:space="preserve">C. </w:t>
      </w:r>
      <w:r>
        <w:rPr>
          <w:rFonts w:ascii="Times New Roman" w:hAnsi="Times New Roman" w:eastAsia="Times New Roman" w:cs="Times New Roman"/>
          <w:color w:val="000000"/>
        </w:rPr>
        <w:t>all</w:t>
      </w:r>
      <w:r>
        <w:rPr>
          <w:color w:val="000000"/>
        </w:rPr>
        <w:tab/>
      </w:r>
      <w:r>
        <w:rPr>
          <w:color w:val="000000"/>
        </w:rPr>
        <w:t xml:space="preserve">D. </w:t>
      </w:r>
      <w:r>
        <w:rPr>
          <w:rFonts w:ascii="Times New Roman" w:hAnsi="Times New Roman" w:eastAsia="Times New Roman" w:cs="Times New Roman"/>
          <w:color w:val="000000"/>
        </w:rPr>
        <w:t>both</w:t>
      </w:r>
    </w:p>
    <w:p w14:paraId="2E2826BD">
      <w:pPr>
        <w:spacing w:line="360" w:lineRule="auto"/>
        <w:textAlignment w:val="center"/>
        <w:rPr>
          <w:color w:val="000000"/>
        </w:rPr>
      </w:pPr>
      <w:r>
        <w:rPr>
          <w:color w:val="2E75B6"/>
        </w:rPr>
        <w:t>【答案】</w:t>
      </w:r>
      <w:r>
        <w:rPr>
          <w:color w:val="000000"/>
        </w:rPr>
        <w:t>16. C    17. B    18. A    19. D    20. C    21. A    22. B    23. D    24. A    25. C</w:t>
      </w:r>
    </w:p>
    <w:p w14:paraId="7F014679">
      <w:pPr>
        <w:spacing w:line="360" w:lineRule="auto"/>
        <w:textAlignment w:val="center"/>
        <w:rPr>
          <w:color w:val="000000"/>
        </w:rPr>
      </w:pPr>
      <w:r>
        <w:rPr>
          <w:color w:val="2E75B6"/>
        </w:rPr>
        <w:t>【解析】</w:t>
      </w:r>
    </w:p>
    <w:p w14:paraId="02D06A89">
      <w:pPr>
        <w:spacing w:line="360" w:lineRule="auto"/>
        <w:jc w:val="left"/>
        <w:textAlignment w:val="center"/>
        <w:rPr>
          <w:color w:val="000000"/>
        </w:rPr>
      </w:pPr>
      <w:r>
        <w:rPr>
          <w:color w:val="000000"/>
        </w:rPr>
        <w:t>【导语】本文讲述了一位男孩跑步非常厉害，他只关心每场比赛的胜利。他的爷爷让他与老人和盲女一起参加比赛，当他独自跑到终点，没有人为他欢呼，但当他拉着老人和盲女的手一起冲向终点时，人们为他们鼓掌。</w:t>
      </w:r>
    </w:p>
    <w:p w14:paraId="74FB612F">
      <w:pPr>
        <w:spacing w:line="360" w:lineRule="auto"/>
        <w:jc w:val="left"/>
        <w:textAlignment w:val="center"/>
        <w:rPr>
          <w:color w:val="000000"/>
        </w:rPr>
      </w:pPr>
      <w:r>
        <w:rPr>
          <w:color w:val="000000"/>
        </w:rPr>
        <w:t>【16题详解】</w:t>
      </w:r>
    </w:p>
    <w:p w14:paraId="6239CC77">
      <w:pPr>
        <w:spacing w:line="360" w:lineRule="auto"/>
        <w:jc w:val="left"/>
        <w:textAlignment w:val="center"/>
        <w:rPr>
          <w:color w:val="000000"/>
        </w:rPr>
      </w:pPr>
      <w:r>
        <w:rPr>
          <w:color w:val="000000"/>
        </w:rPr>
        <w:t>句意：他只关心赢得每一场比赛，变得更加成功。</w:t>
      </w:r>
    </w:p>
    <w:p w14:paraId="2B4E9B72">
      <w:pPr>
        <w:spacing w:line="360" w:lineRule="auto"/>
        <w:jc w:val="left"/>
        <w:textAlignment w:val="center"/>
        <w:rPr>
          <w:color w:val="000000"/>
        </w:rPr>
      </w:pPr>
      <w:r>
        <w:rPr>
          <w:color w:val="000000"/>
        </w:rPr>
        <w:t>heard听到；talked谈论；cared在乎；learned学习。根据“He only...about winning every race”可知男孩只关心赢得每一场比赛。care about“关心”。故选C。</w:t>
      </w:r>
    </w:p>
    <w:p w14:paraId="52B5595D">
      <w:pPr>
        <w:spacing w:line="360" w:lineRule="auto"/>
        <w:jc w:val="left"/>
        <w:textAlignment w:val="center"/>
        <w:rPr>
          <w:color w:val="000000"/>
        </w:rPr>
      </w:pPr>
      <w:r>
        <w:rPr>
          <w:color w:val="000000"/>
        </w:rPr>
        <w:t>【17题详解】</w:t>
      </w:r>
    </w:p>
    <w:p w14:paraId="2A214C40">
      <w:pPr>
        <w:spacing w:line="360" w:lineRule="auto"/>
        <w:jc w:val="left"/>
        <w:textAlignment w:val="center"/>
        <w:rPr>
          <w:color w:val="000000"/>
        </w:rPr>
      </w:pPr>
      <w:r>
        <w:rPr>
          <w:color w:val="000000"/>
        </w:rPr>
        <w:t>句意：他为自己感到骄傲，得到了热烈的掌声。</w:t>
      </w:r>
    </w:p>
    <w:p w14:paraId="244C2C40">
      <w:pPr>
        <w:spacing w:line="360" w:lineRule="auto"/>
        <w:jc w:val="left"/>
        <w:textAlignment w:val="center"/>
        <w:rPr>
          <w:color w:val="000000"/>
        </w:rPr>
      </w:pPr>
      <w:r>
        <w:rPr>
          <w:color w:val="000000"/>
        </w:rPr>
        <w:t>harmful有害的；proud自豪的；good好的；nervous紧张的。根据“He won the 200, 100 and 50-meter races without any problem.”可知男孩毫无问题地赢得了200米、100米和50米的比赛，所以他很骄傲自豪，故选B。</w:t>
      </w:r>
    </w:p>
    <w:p w14:paraId="1971BECF">
      <w:pPr>
        <w:spacing w:line="360" w:lineRule="auto"/>
        <w:jc w:val="left"/>
        <w:textAlignment w:val="center"/>
        <w:rPr>
          <w:color w:val="000000"/>
        </w:rPr>
      </w:pPr>
      <w:r>
        <w:rPr>
          <w:color w:val="000000"/>
        </w:rPr>
        <w:t>【18题详解】</w:t>
      </w:r>
    </w:p>
    <w:p w14:paraId="53A3BC90">
      <w:pPr>
        <w:spacing w:line="360" w:lineRule="auto"/>
        <w:jc w:val="left"/>
        <w:textAlignment w:val="center"/>
        <w:rPr>
          <w:color w:val="000000"/>
        </w:rPr>
      </w:pPr>
      <w:r>
        <w:rPr>
          <w:color w:val="000000"/>
        </w:rPr>
        <w:t>句意：男孩觉得难以置信，但还是接受了。</w:t>
      </w:r>
    </w:p>
    <w:p w14:paraId="4BA2A3E5">
      <w:pPr>
        <w:spacing w:line="360" w:lineRule="auto"/>
        <w:jc w:val="left"/>
        <w:textAlignment w:val="center"/>
        <w:rPr>
          <w:color w:val="000000"/>
        </w:rPr>
      </w:pPr>
      <w:r>
        <w:rPr>
          <w:color w:val="000000"/>
        </w:rPr>
        <w:t>accepted接受；argued争论；punished惩罚；left离开。根据“The boy thought it was unbelievable”可知男孩很难相信他爷爷的做法，但是还是接受了，故选A。</w:t>
      </w:r>
    </w:p>
    <w:p w14:paraId="75185ABC">
      <w:pPr>
        <w:spacing w:line="360" w:lineRule="auto"/>
        <w:jc w:val="left"/>
        <w:textAlignment w:val="center"/>
        <w:rPr>
          <w:color w:val="000000"/>
        </w:rPr>
      </w:pPr>
      <w:r>
        <w:rPr>
          <w:color w:val="000000"/>
        </w:rPr>
        <w:t>【19题详解】</w:t>
      </w:r>
    </w:p>
    <w:p w14:paraId="01FE17F8">
      <w:pPr>
        <w:spacing w:line="360" w:lineRule="auto"/>
        <w:jc w:val="left"/>
        <w:textAlignment w:val="center"/>
        <w:rPr>
          <w:color w:val="000000"/>
        </w:rPr>
      </w:pPr>
      <w:r>
        <w:rPr>
          <w:color w:val="000000"/>
        </w:rPr>
        <w:t>句意：在赛跑中，男孩第一名，而老人和盲女孩还远远落在后面。</w:t>
      </w:r>
    </w:p>
    <w:p w14:paraId="2086750E">
      <w:pPr>
        <w:spacing w:line="360" w:lineRule="auto"/>
        <w:jc w:val="left"/>
        <w:textAlignment w:val="center"/>
        <w:rPr>
          <w:color w:val="000000"/>
        </w:rPr>
      </w:pPr>
      <w:r>
        <w:rPr>
          <w:color w:val="000000"/>
        </w:rPr>
        <w:t>unless除非；because因为；so所以；while然而。前后是转折对比关系，应用while，故选D。</w:t>
      </w:r>
    </w:p>
    <w:p w14:paraId="77D1C061">
      <w:pPr>
        <w:spacing w:line="360" w:lineRule="auto"/>
        <w:jc w:val="left"/>
        <w:textAlignment w:val="center"/>
        <w:rPr>
          <w:color w:val="000000"/>
        </w:rPr>
      </w:pPr>
      <w:r>
        <w:rPr>
          <w:color w:val="000000"/>
        </w:rPr>
        <w:t>【20题详解】</w:t>
      </w:r>
    </w:p>
    <w:p w14:paraId="2ABAF30F">
      <w:pPr>
        <w:spacing w:line="360" w:lineRule="auto"/>
        <w:jc w:val="left"/>
        <w:textAlignment w:val="center"/>
        <w:rPr>
          <w:color w:val="000000"/>
        </w:rPr>
      </w:pPr>
      <w:r>
        <w:rPr>
          <w:color w:val="000000"/>
        </w:rPr>
        <w:t>句意：他高兴地向人群挥手。</w:t>
      </w:r>
    </w:p>
    <w:p w14:paraId="288C5ED2">
      <w:pPr>
        <w:spacing w:line="360" w:lineRule="auto"/>
        <w:jc w:val="left"/>
        <w:textAlignment w:val="center"/>
        <w:rPr>
          <w:color w:val="000000"/>
        </w:rPr>
      </w:pPr>
      <w:r>
        <w:rPr>
          <w:color w:val="000000"/>
        </w:rPr>
        <w:t>girl女孩；boy男孩；crowd人群；old man老人。根据“With joy, he waved (挥) his hands at the”和“But they kept silent.”可知男孩高兴地向人群挥手。故选C。</w:t>
      </w:r>
    </w:p>
    <w:p w14:paraId="4987507A">
      <w:pPr>
        <w:spacing w:line="360" w:lineRule="auto"/>
        <w:jc w:val="left"/>
        <w:textAlignment w:val="center"/>
        <w:rPr>
          <w:color w:val="000000"/>
        </w:rPr>
      </w:pPr>
      <w:r>
        <w:rPr>
          <w:color w:val="000000"/>
        </w:rPr>
        <w:t>【21题详解】</w:t>
      </w:r>
    </w:p>
    <w:p w14:paraId="32B418CE">
      <w:pPr>
        <w:spacing w:line="360" w:lineRule="auto"/>
        <w:jc w:val="left"/>
        <w:textAlignment w:val="center"/>
        <w:rPr>
          <w:color w:val="000000"/>
        </w:rPr>
      </w:pPr>
      <w:r>
        <w:rPr>
          <w:color w:val="000000"/>
        </w:rPr>
        <w:t>句意：男孩很惊讶，但还是同意参加比赛。</w:t>
      </w:r>
    </w:p>
    <w:p w14:paraId="5CBF0CCC">
      <w:pPr>
        <w:spacing w:line="360" w:lineRule="auto"/>
        <w:jc w:val="left"/>
        <w:textAlignment w:val="center"/>
        <w:rPr>
          <w:color w:val="000000"/>
        </w:rPr>
      </w:pPr>
      <w:r>
        <w:rPr>
          <w:color w:val="000000"/>
        </w:rPr>
        <w:t>agreed同意；disagreed不同意；refused拒绝；missed错过。根据“The boy was surprised”和but表示转折可知，男孩同意参加比赛。故选A。</w:t>
      </w:r>
    </w:p>
    <w:p w14:paraId="1084BA81">
      <w:pPr>
        <w:spacing w:line="360" w:lineRule="auto"/>
        <w:jc w:val="left"/>
        <w:textAlignment w:val="center"/>
        <w:rPr>
          <w:color w:val="000000"/>
        </w:rPr>
      </w:pPr>
      <w:r>
        <w:rPr>
          <w:color w:val="000000"/>
        </w:rPr>
        <w:t>【22题详解】</w:t>
      </w:r>
    </w:p>
    <w:p w14:paraId="0F622504">
      <w:pPr>
        <w:spacing w:line="360" w:lineRule="auto"/>
        <w:jc w:val="left"/>
        <w:textAlignment w:val="center"/>
        <w:rPr>
          <w:color w:val="000000"/>
        </w:rPr>
      </w:pPr>
      <w:r>
        <w:rPr>
          <w:color w:val="000000"/>
        </w:rPr>
        <w:t>句意：在第二场比赛中，男孩牵着老人和盲女孩的手。</w:t>
      </w:r>
    </w:p>
    <w:p w14:paraId="3F5A1A24">
      <w:pPr>
        <w:spacing w:line="360" w:lineRule="auto"/>
        <w:jc w:val="left"/>
        <w:textAlignment w:val="center"/>
        <w:rPr>
          <w:color w:val="000000"/>
        </w:rPr>
      </w:pPr>
      <w:r>
        <w:rPr>
          <w:color w:val="000000"/>
        </w:rPr>
        <w:t>first第一；second第二；third第三；fourth第四。上文讲述了男孩和老人、盲女孩的第一次比赛，所以这里是第二场比赛，故选B。</w:t>
      </w:r>
    </w:p>
    <w:p w14:paraId="4420143B">
      <w:pPr>
        <w:spacing w:line="360" w:lineRule="auto"/>
        <w:jc w:val="left"/>
        <w:textAlignment w:val="center"/>
        <w:rPr>
          <w:color w:val="000000"/>
        </w:rPr>
      </w:pPr>
      <w:r>
        <w:rPr>
          <w:color w:val="000000"/>
        </w:rPr>
        <w:t>【23题详解】</w:t>
      </w:r>
    </w:p>
    <w:p w14:paraId="45AA340E">
      <w:pPr>
        <w:spacing w:line="360" w:lineRule="auto"/>
        <w:jc w:val="left"/>
        <w:textAlignment w:val="center"/>
        <w:rPr>
          <w:color w:val="000000"/>
        </w:rPr>
      </w:pPr>
      <w:r>
        <w:rPr>
          <w:color w:val="000000"/>
        </w:rPr>
        <w:t>句意：他慢慢地和他们一起走到终点线。</w:t>
      </w:r>
    </w:p>
    <w:p w14:paraId="20639B1F">
      <w:pPr>
        <w:spacing w:line="360" w:lineRule="auto"/>
        <w:jc w:val="left"/>
        <w:textAlignment w:val="center"/>
        <w:rPr>
          <w:color w:val="000000"/>
        </w:rPr>
      </w:pPr>
      <w:r>
        <w:rPr>
          <w:color w:val="000000"/>
        </w:rPr>
        <w:t>hardly几乎不；unluckily不幸地；quickly快速地；slowly缓慢地。根据“the boy took the hands of the old man and the blind girl.”可知老人和盲女孩走得很慢。故选D。</w:t>
      </w:r>
    </w:p>
    <w:p w14:paraId="5651DA80">
      <w:pPr>
        <w:spacing w:line="360" w:lineRule="auto"/>
        <w:jc w:val="left"/>
        <w:textAlignment w:val="center"/>
        <w:rPr>
          <w:color w:val="000000"/>
        </w:rPr>
      </w:pPr>
      <w:r>
        <w:rPr>
          <w:color w:val="000000"/>
        </w:rPr>
        <w:t>【24题详解】</w:t>
      </w:r>
    </w:p>
    <w:p w14:paraId="7AAF1FE0">
      <w:pPr>
        <w:spacing w:line="360" w:lineRule="auto"/>
        <w:jc w:val="left"/>
        <w:textAlignment w:val="center"/>
        <w:rPr>
          <w:color w:val="000000"/>
        </w:rPr>
      </w:pPr>
      <w:r>
        <w:rPr>
          <w:color w:val="000000"/>
        </w:rPr>
        <w:t>句意：是为了我还是为了他们？</w:t>
      </w:r>
    </w:p>
    <w:p w14:paraId="4909052D">
      <w:pPr>
        <w:spacing w:line="360" w:lineRule="auto"/>
        <w:jc w:val="left"/>
        <w:textAlignment w:val="center"/>
        <w:rPr>
          <w:color w:val="000000"/>
        </w:rPr>
      </w:pPr>
      <w:r>
        <w:rPr>
          <w:color w:val="000000"/>
        </w:rPr>
        <w:t>for为了；to到；with和；at在。根据“For whom are the people cheering”可知应用介词for表示“为了”。故选A。</w:t>
      </w:r>
    </w:p>
    <w:p w14:paraId="0B9B651A">
      <w:pPr>
        <w:spacing w:line="360" w:lineRule="auto"/>
        <w:jc w:val="left"/>
        <w:textAlignment w:val="center"/>
        <w:rPr>
          <w:color w:val="000000"/>
        </w:rPr>
      </w:pPr>
      <w:r>
        <w:rPr>
          <w:color w:val="000000"/>
        </w:rPr>
        <w:t>【25题详解】</w:t>
      </w:r>
    </w:p>
    <w:p w14:paraId="79E11138">
      <w:pPr>
        <w:spacing w:line="360" w:lineRule="auto"/>
        <w:jc w:val="left"/>
        <w:textAlignment w:val="center"/>
        <w:rPr>
          <w:color w:val="000000"/>
        </w:rPr>
      </w:pPr>
      <w:r>
        <w:rPr>
          <w:color w:val="000000"/>
        </w:rPr>
        <w:t>句意：他们为你们一起跑完全程而欢呼。</w:t>
      </w:r>
    </w:p>
    <w:p w14:paraId="6943380F">
      <w:pPr>
        <w:spacing w:line="360" w:lineRule="auto"/>
        <w:jc w:val="left"/>
        <w:textAlignment w:val="center"/>
        <w:rPr>
          <w:color w:val="000000"/>
        </w:rPr>
      </w:pPr>
      <w:r>
        <w:rPr>
          <w:color w:val="000000"/>
        </w:rPr>
        <w:t>either两者选一；neither两者都不；all全部；both两者都。根据“They cheered for how...of you ran the race together.”可知指的是男孩、老人和盲女孩三个人，应用all，故选C。</w:t>
      </w:r>
    </w:p>
    <w:p w14:paraId="2C946E17">
      <w:pPr>
        <w:spacing w:line="360" w:lineRule="auto"/>
        <w:jc w:val="both"/>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3A9308B">
      <w:pPr>
        <w:spacing w:line="285"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8C0036E">
      <w:pPr>
        <w:spacing w:line="285" w:lineRule="auto"/>
        <w:jc w:val="both"/>
        <w:textAlignment w:val="center"/>
        <w:rPr>
          <w:color w:val="000000"/>
        </w:rPr>
      </w:pPr>
      <w:r>
        <w:rPr>
          <w:rFonts w:ascii="宋体" w:hAnsi="宋体" w:eastAsia="宋体" w:cs="宋体"/>
          <w:b/>
          <w:color w:val="000000"/>
          <w:sz w:val="24"/>
        </w:rPr>
        <w:t>阅读短文，根据其内容从文后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21108069">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01C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2F1579">
            <w:pPr>
              <w:spacing w:line="360" w:lineRule="auto"/>
              <w:jc w:val="center"/>
              <w:textAlignment w:val="center"/>
              <w:rPr>
                <w:color w:val="000000"/>
              </w:rPr>
            </w:pPr>
            <w:r>
              <w:rPr>
                <w:rFonts w:ascii="Times New Roman" w:hAnsi="Times New Roman" w:eastAsia="Times New Roman" w:cs="Times New Roman"/>
                <w:color w:val="000000"/>
              </w:rPr>
              <w:t>Notification (</w:t>
            </w:r>
            <w:r>
              <w:rPr>
                <w:rFonts w:ascii="宋体" w:hAnsi="宋体" w:eastAsia="宋体" w:cs="宋体"/>
                <w:color w:val="000000"/>
              </w:rPr>
              <w:t>告知书</w:t>
            </w:r>
            <w:r>
              <w:rPr>
                <w:rFonts w:ascii="Times New Roman" w:hAnsi="Times New Roman" w:eastAsia="Times New Roman" w:cs="Times New Roman"/>
                <w:color w:val="000000"/>
              </w:rPr>
              <w:t>)</w:t>
            </w:r>
          </w:p>
          <w:p w14:paraId="262E9B4F">
            <w:pPr>
              <w:spacing w:line="360" w:lineRule="auto"/>
              <w:jc w:val="both"/>
              <w:textAlignment w:val="center"/>
              <w:rPr>
                <w:color w:val="000000"/>
              </w:rPr>
            </w:pPr>
            <w:r>
              <w:rPr>
                <w:rFonts w:ascii="Times New Roman" w:hAnsi="Times New Roman" w:eastAsia="Times New Roman" w:cs="Times New Roman"/>
                <w:color w:val="000000"/>
              </w:rPr>
              <w:t>Dear parents,</w:t>
            </w:r>
          </w:p>
          <w:p w14:paraId="240F274F">
            <w:pPr>
              <w:spacing w:line="360" w:lineRule="auto"/>
              <w:ind w:firstLine="420"/>
              <w:jc w:val="both"/>
              <w:textAlignment w:val="center"/>
              <w:rPr>
                <w:color w:val="000000"/>
              </w:rPr>
            </w:pPr>
            <w:r>
              <w:rPr>
                <w:rFonts w:ascii="Times New Roman" w:hAnsi="Times New Roman" w:eastAsia="Times New Roman" w:cs="Times New Roman"/>
                <w:color w:val="000000"/>
              </w:rPr>
              <w:t>Next Thursday, June 1st, we’ll go on a trip to the Fun Times Zoo. We’ll meet at the school gate at 8:00 am, and then take the school bus to the zoo. At the zoo, students will watch a short film about different animals. Then students will be divided into groups of 5-7 to watch all kinds of animals. Each group will be given a piece of paper with some questions to fill out while watching.</w:t>
            </w:r>
          </w:p>
          <w:p w14:paraId="2FDFB076">
            <w:pPr>
              <w:spacing w:line="360" w:lineRule="auto"/>
              <w:ind w:firstLine="420"/>
              <w:jc w:val="both"/>
              <w:textAlignment w:val="center"/>
              <w:rPr>
                <w:color w:val="000000"/>
              </w:rPr>
            </w:pPr>
            <w:r>
              <w:rPr>
                <w:rFonts w:ascii="Times New Roman" w:hAnsi="Times New Roman" w:eastAsia="Times New Roman" w:cs="Times New Roman"/>
                <w:color w:val="000000"/>
              </w:rPr>
              <w:t>Please prepare the following things for your child:</w:t>
            </w:r>
          </w:p>
          <w:p w14:paraId="02866D0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 (the ticket)</w:t>
            </w:r>
          </w:p>
          <w:p w14:paraId="74DFC93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Lunch and water</w:t>
            </w:r>
          </w:p>
          <w:p w14:paraId="22B6D8D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 pen (for filling out the paper with the questions)</w:t>
            </w:r>
          </w:p>
          <w:p w14:paraId="3A20F894">
            <w:pPr>
              <w:spacing w:line="360" w:lineRule="auto"/>
              <w:ind w:firstLine="420"/>
              <w:jc w:val="both"/>
              <w:textAlignment w:val="center"/>
              <w:rPr>
                <w:color w:val="000000"/>
              </w:rPr>
            </w:pPr>
            <w:r>
              <w:rPr>
                <w:rFonts w:ascii="Times New Roman" w:hAnsi="Times New Roman" w:eastAsia="Times New Roman" w:cs="Times New Roman"/>
                <w:color w:val="000000"/>
              </w:rPr>
              <w:t>Please sign at the bottom of this page and must return it before Monday, May 29th. Without this note, your child won’t be allowed to attend the trip.</w:t>
            </w:r>
          </w:p>
          <w:p w14:paraId="20F7EBC9">
            <w:pPr>
              <w:spacing w:line="360" w:lineRule="auto"/>
              <w:jc w:val="right"/>
              <w:textAlignment w:val="center"/>
              <w:rPr>
                <w:color w:val="000000"/>
              </w:rPr>
            </w:pPr>
            <w:r>
              <w:rPr>
                <w:rFonts w:ascii="Times New Roman" w:hAnsi="Times New Roman" w:eastAsia="Times New Roman" w:cs="Times New Roman"/>
                <w:color w:val="000000"/>
              </w:rPr>
              <w:t>Yours,</w:t>
            </w:r>
          </w:p>
          <w:p w14:paraId="4476D679">
            <w:pPr>
              <w:spacing w:line="360" w:lineRule="auto"/>
              <w:jc w:val="right"/>
              <w:textAlignment w:val="center"/>
              <w:rPr>
                <w:color w:val="000000"/>
              </w:rPr>
            </w:pPr>
            <w:r>
              <w:rPr>
                <w:rFonts w:ascii="Times New Roman" w:hAnsi="Times New Roman" w:eastAsia="Times New Roman" w:cs="Times New Roman"/>
                <w:color w:val="000000"/>
              </w:rPr>
              <w:t>Miss Green</w:t>
            </w:r>
          </w:p>
        </w:tc>
      </w:tr>
      <w:tr w14:paraId="5675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14"/>
              <w:gridCol w:w="6022"/>
            </w:tblGrid>
            <w:tr w14:paraId="14EC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07850">
                  <w:pPr>
                    <w:spacing w:line="360" w:lineRule="auto"/>
                    <w:jc w:val="center"/>
                    <w:textAlignment w:val="center"/>
                    <w:rPr>
                      <w:color w:val="000000"/>
                    </w:rPr>
                  </w:pPr>
                  <w:r>
                    <w:rPr>
                      <w:rFonts w:ascii="Times New Roman" w:hAnsi="Times New Roman" w:eastAsia="Times New Roman" w:cs="Times New Roman"/>
                      <w:color w:val="000000"/>
                    </w:rPr>
                    <w:t>Timetable</w:t>
                  </w:r>
                </w:p>
              </w:tc>
            </w:tr>
            <w:tr w14:paraId="5461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5BEFF">
                  <w:pPr>
                    <w:spacing w:line="360" w:lineRule="auto"/>
                    <w:jc w:val="both"/>
                    <w:textAlignment w:val="center"/>
                    <w:rPr>
                      <w:color w:val="000000"/>
                    </w:rPr>
                  </w:pPr>
                  <w:r>
                    <w:rPr>
                      <w:rFonts w:ascii="Times New Roman" w:hAnsi="Times New Roman" w:eastAsia="Times New Roman" w:cs="Times New Roman"/>
                      <w:color w:val="000000"/>
                    </w:rPr>
                    <w:t>8:00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FC366">
                  <w:pPr>
                    <w:spacing w:line="360" w:lineRule="auto"/>
                    <w:jc w:val="both"/>
                    <w:textAlignment w:val="center"/>
                    <w:rPr>
                      <w:color w:val="000000"/>
                    </w:rPr>
                  </w:pPr>
                  <w:r>
                    <w:rPr>
                      <w:rFonts w:ascii="Times New Roman" w:hAnsi="Times New Roman" w:eastAsia="Times New Roman" w:cs="Times New Roman"/>
                      <w:color w:val="000000"/>
                    </w:rPr>
                    <w:t>Meet at the school gate</w:t>
                  </w:r>
                </w:p>
              </w:tc>
            </w:tr>
            <w:tr w14:paraId="438E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A487E">
                  <w:pPr>
                    <w:spacing w:line="360" w:lineRule="auto"/>
                    <w:jc w:val="both"/>
                    <w:textAlignment w:val="center"/>
                    <w:rPr>
                      <w:color w:val="000000"/>
                    </w:rPr>
                  </w:pPr>
                  <w:r>
                    <w:rPr>
                      <w:rFonts w:ascii="Times New Roman" w:hAnsi="Times New Roman" w:eastAsia="Times New Roman" w:cs="Times New Roman"/>
                      <w:color w:val="000000"/>
                    </w:rPr>
                    <w:t>8:15 am~8:30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567139">
                  <w:pPr>
                    <w:spacing w:line="360" w:lineRule="auto"/>
                    <w:jc w:val="both"/>
                    <w:textAlignment w:val="center"/>
                    <w:rPr>
                      <w:color w:val="000000"/>
                    </w:rPr>
                  </w:pPr>
                  <w:r>
                    <w:rPr>
                      <w:rFonts w:ascii="Times New Roman" w:hAnsi="Times New Roman" w:eastAsia="Times New Roman" w:cs="Times New Roman"/>
                      <w:color w:val="000000"/>
                    </w:rPr>
                    <w:t>Take the school bus to the zoo</w:t>
                  </w:r>
                </w:p>
              </w:tc>
            </w:tr>
            <w:tr w14:paraId="704B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195DD">
                  <w:pPr>
                    <w:spacing w:line="360" w:lineRule="auto"/>
                    <w:jc w:val="both"/>
                    <w:textAlignment w:val="center"/>
                    <w:rPr>
                      <w:color w:val="000000"/>
                    </w:rPr>
                  </w:pPr>
                  <w:r>
                    <w:rPr>
                      <w:rFonts w:ascii="Times New Roman" w:hAnsi="Times New Roman" w:eastAsia="Times New Roman" w:cs="Times New Roman"/>
                      <w:color w:val="000000"/>
                    </w:rPr>
                    <w:t>8:40 am~11:40 am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9C788">
                  <w:pPr>
                    <w:spacing w:line="360" w:lineRule="auto"/>
                    <w:jc w:val="both"/>
                    <w:textAlignment w:val="center"/>
                    <w:rPr>
                      <w:color w:val="000000"/>
                    </w:rPr>
                  </w:pPr>
                  <w:r>
                    <w:rPr>
                      <w:rFonts w:ascii="Times New Roman" w:hAnsi="Times New Roman" w:eastAsia="Times New Roman" w:cs="Times New Roman"/>
                      <w:color w:val="000000"/>
                    </w:rPr>
                    <w:t>Do activities at the zoo</w:t>
                  </w:r>
                </w:p>
              </w:tc>
            </w:tr>
            <w:tr w14:paraId="09DF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EB2DBC">
                  <w:pPr>
                    <w:spacing w:line="360" w:lineRule="auto"/>
                    <w:jc w:val="both"/>
                    <w:textAlignment w:val="center"/>
                    <w:rPr>
                      <w:color w:val="000000"/>
                    </w:rPr>
                  </w:pPr>
                  <w:r>
                    <w:rPr>
                      <w:rFonts w:ascii="Times New Roman" w:hAnsi="Times New Roman" w:eastAsia="Times New Roman" w:cs="Times New Roman"/>
                      <w:color w:val="000000"/>
                    </w:rPr>
                    <w:t>12:00 pm~12:30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F4799">
                  <w:pPr>
                    <w:spacing w:line="360" w:lineRule="auto"/>
                    <w:jc w:val="both"/>
                    <w:textAlignment w:val="center"/>
                    <w:rPr>
                      <w:color w:val="000000"/>
                    </w:rPr>
                  </w:pPr>
                  <w:r>
                    <w:rPr>
                      <w:rFonts w:ascii="Times New Roman" w:hAnsi="Times New Roman" w:eastAsia="Times New Roman" w:cs="Times New Roman"/>
                      <w:color w:val="000000"/>
                    </w:rPr>
                    <w:t>Have lunch</w:t>
                  </w:r>
                </w:p>
              </w:tc>
            </w:tr>
            <w:tr w14:paraId="22C3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3A4E3">
                  <w:pPr>
                    <w:spacing w:line="360" w:lineRule="auto"/>
                    <w:jc w:val="both"/>
                    <w:textAlignment w:val="center"/>
                    <w:rPr>
                      <w:color w:val="000000"/>
                    </w:rPr>
                  </w:pPr>
                  <w:r>
                    <w:rPr>
                      <w:rFonts w:ascii="Times New Roman" w:hAnsi="Times New Roman" w:eastAsia="Times New Roman" w:cs="Times New Roman"/>
                      <w:color w:val="000000"/>
                    </w:rPr>
                    <w:t>12:40 pm~12:55 pm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51B9E1">
                  <w:pPr>
                    <w:spacing w:line="360" w:lineRule="auto"/>
                    <w:jc w:val="both"/>
                    <w:textAlignment w:val="center"/>
                    <w:rPr>
                      <w:color w:val="000000"/>
                    </w:rPr>
                  </w:pPr>
                  <w:r>
                    <w:rPr>
                      <w:rFonts w:ascii="Times New Roman" w:hAnsi="Times New Roman" w:eastAsia="Times New Roman" w:cs="Times New Roman"/>
                      <w:color w:val="000000"/>
                    </w:rPr>
                    <w:t>Take the school bus back to school</w:t>
                  </w:r>
                </w:p>
              </w:tc>
            </w:tr>
          </w:tbl>
          <w:p w14:paraId="3CCF702E">
            <w:pPr>
              <w:spacing w:line="360" w:lineRule="auto"/>
              <w:jc w:val="center"/>
              <w:textAlignment w:val="center"/>
              <w:rPr>
                <w:color w:val="000000"/>
              </w:rPr>
            </w:pPr>
            <w:r>
              <w:rPr>
                <w:rFonts w:ascii="Times New Roman" w:hAnsi="Times New Roman" w:eastAsia="Times New Roman" w:cs="Times New Roman"/>
                <w:color w:val="000000"/>
              </w:rPr>
              <w:t>**Cut Here**</w:t>
            </w:r>
          </w:p>
          <w:p w14:paraId="19D92837">
            <w:pPr>
              <w:spacing w:line="360" w:lineRule="auto"/>
              <w:jc w:val="both"/>
              <w:textAlignment w:val="center"/>
              <w:rPr>
                <w:color w:val="000000"/>
              </w:rPr>
            </w:pPr>
            <w:r>
              <w:rPr>
                <w:rFonts w:ascii="Times New Roman" w:hAnsi="Times New Roman" w:eastAsia="Times New Roman" w:cs="Times New Roman"/>
                <w:color w:val="000000"/>
              </w:rPr>
              <w:t>I give my permission (</w:t>
            </w:r>
            <w:r>
              <w:rPr>
                <w:rFonts w:ascii="宋体" w:hAnsi="宋体" w:eastAsia="宋体" w:cs="宋体"/>
                <w:color w:val="000000"/>
              </w:rPr>
              <w:t>允许</w:t>
            </w:r>
            <w:r>
              <w:rPr>
                <w:rFonts w:ascii="Times New Roman" w:hAnsi="Times New Roman" w:eastAsia="Times New Roman" w:cs="Times New Roman"/>
                <w:color w:val="000000"/>
              </w:rPr>
              <w:t>) for ________ to attend the trip.</w:t>
            </w:r>
          </w:p>
          <w:p w14:paraId="76433A3C">
            <w:pPr>
              <w:spacing w:line="360" w:lineRule="auto"/>
              <w:jc w:val="both"/>
              <w:textAlignment w:val="center"/>
              <w:rPr>
                <w:color w:val="000000"/>
              </w:rPr>
            </w:pPr>
            <w:r>
              <w:rPr>
                <w:rFonts w:ascii="Times New Roman" w:hAnsi="Times New Roman" w:eastAsia="Times New Roman" w:cs="Times New Roman"/>
                <w:color w:val="000000"/>
              </w:rPr>
              <w:t>Parent signature (</w:t>
            </w:r>
            <w:r>
              <w:rPr>
                <w:rFonts w:ascii="宋体" w:hAnsi="宋体" w:eastAsia="宋体" w:cs="宋体"/>
                <w:color w:val="000000"/>
              </w:rPr>
              <w:t>签字</w:t>
            </w:r>
            <w:r>
              <w:rPr>
                <w:rFonts w:ascii="Times New Roman" w:hAnsi="Times New Roman" w:eastAsia="Times New Roman" w:cs="Times New Roman"/>
                <w:color w:val="000000"/>
              </w:rPr>
              <w:t>): ________</w:t>
            </w:r>
          </w:p>
          <w:p w14:paraId="56B79E39">
            <w:pPr>
              <w:spacing w:line="360" w:lineRule="auto"/>
              <w:jc w:val="both"/>
              <w:textAlignment w:val="center"/>
              <w:rPr>
                <w:color w:val="000000"/>
              </w:rPr>
            </w:pPr>
            <w:r>
              <w:rPr>
                <w:rFonts w:ascii="Times New Roman" w:hAnsi="Times New Roman" w:eastAsia="Times New Roman" w:cs="Times New Roman"/>
                <w:color w:val="000000"/>
              </w:rPr>
              <w:t>Tel: 347-451-8686</w:t>
            </w:r>
          </w:p>
          <w:p w14:paraId="0B893AE4">
            <w:pPr>
              <w:spacing w:line="360" w:lineRule="auto"/>
              <w:jc w:val="both"/>
              <w:textAlignment w:val="center"/>
              <w:rPr>
                <w:color w:val="000000"/>
              </w:rPr>
            </w:pPr>
            <w:r>
              <w:rPr>
                <w:rFonts w:ascii="Times New Roman" w:hAnsi="Times New Roman" w:eastAsia="Times New Roman" w:cs="Times New Roman"/>
                <w:color w:val="000000"/>
              </w:rPr>
              <w:t>Date: May 28th, 2023</w:t>
            </w:r>
          </w:p>
        </w:tc>
      </w:tr>
    </w:tbl>
    <w:p w14:paraId="6A45AF48">
      <w:pPr>
        <w:spacing w:line="360" w:lineRule="auto"/>
        <w:jc w:val="both"/>
        <w:textAlignment w:val="center"/>
        <w:rPr>
          <w:color w:val="000000"/>
        </w:rPr>
      </w:pPr>
    </w:p>
    <w:p w14:paraId="7413F18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It will take students ________ to get to the zoo from the school.</w:t>
      </w:r>
    </w:p>
    <w:p w14:paraId="0654FF5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 minutes</w:t>
      </w:r>
      <w:r>
        <w:rPr>
          <w:color w:val="000000"/>
        </w:rPr>
        <w:tab/>
      </w:r>
      <w:r>
        <w:rPr>
          <w:color w:val="000000"/>
        </w:rPr>
        <w:t xml:space="preserve">B. </w:t>
      </w:r>
      <w:r>
        <w:rPr>
          <w:rFonts w:ascii="Times New Roman" w:hAnsi="Times New Roman" w:eastAsia="Times New Roman" w:cs="Times New Roman"/>
          <w:color w:val="000000"/>
        </w:rPr>
        <w:t>fifteen minutes</w:t>
      </w:r>
      <w:r>
        <w:rPr>
          <w:color w:val="000000"/>
        </w:rPr>
        <w:tab/>
      </w:r>
      <w:r>
        <w:rPr>
          <w:color w:val="000000"/>
        </w:rPr>
        <w:t xml:space="preserve">C. </w:t>
      </w:r>
      <w:r>
        <w:rPr>
          <w:rFonts w:ascii="Times New Roman" w:hAnsi="Times New Roman" w:eastAsia="Times New Roman" w:cs="Times New Roman"/>
          <w:color w:val="000000"/>
        </w:rPr>
        <w:t>twenty minutes</w:t>
      </w:r>
      <w:r>
        <w:rPr>
          <w:color w:val="000000"/>
        </w:rPr>
        <w:tab/>
      </w:r>
      <w:r>
        <w:rPr>
          <w:color w:val="000000"/>
        </w:rPr>
        <w:t xml:space="preserve">D. </w:t>
      </w:r>
      <w:r>
        <w:rPr>
          <w:rFonts w:ascii="Times New Roman" w:hAnsi="Times New Roman" w:eastAsia="Times New Roman" w:cs="Times New Roman"/>
          <w:color w:val="000000"/>
        </w:rPr>
        <w:t>half an hour</w:t>
      </w:r>
    </w:p>
    <w:p w14:paraId="68F8135B">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Each group needs to ________ while watching the animals.</w:t>
      </w:r>
    </w:p>
    <w:p w14:paraId="552887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 a short film</w:t>
      </w:r>
      <w:r>
        <w:rPr>
          <w:color w:val="000000"/>
        </w:rPr>
        <w:tab/>
      </w:r>
      <w:r>
        <w:rPr>
          <w:color w:val="000000"/>
        </w:rPr>
        <w:t xml:space="preserve">B. </w:t>
      </w:r>
      <w:r>
        <w:rPr>
          <w:rFonts w:ascii="Times New Roman" w:hAnsi="Times New Roman" w:eastAsia="Times New Roman" w:cs="Times New Roman"/>
          <w:color w:val="000000"/>
        </w:rPr>
        <w:t>fill out the paper with questions</w:t>
      </w:r>
    </w:p>
    <w:p w14:paraId="2ED44BE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lunch together</w:t>
      </w:r>
      <w:r>
        <w:rPr>
          <w:color w:val="000000"/>
        </w:rPr>
        <w:tab/>
      </w:r>
      <w:r>
        <w:rPr>
          <w:color w:val="000000"/>
        </w:rPr>
        <w:t xml:space="preserve">D. </w:t>
      </w:r>
      <w:r>
        <w:rPr>
          <w:rFonts w:ascii="Times New Roman" w:hAnsi="Times New Roman" w:eastAsia="Times New Roman" w:cs="Times New Roman"/>
          <w:color w:val="000000"/>
        </w:rPr>
        <w:t>fill out the notification</w:t>
      </w:r>
    </w:p>
    <w:p w14:paraId="7FEB5B7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Mrs Brown’s daughter and twin sons go to the zoo, she’ll pay ________ for the tickets.</w:t>
      </w:r>
    </w:p>
    <w:p w14:paraId="4B38CB2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$40</w:t>
      </w:r>
      <w:r>
        <w:rPr>
          <w:color w:val="000000"/>
        </w:rPr>
        <w:tab/>
      </w:r>
      <w:r>
        <w:rPr>
          <w:color w:val="000000"/>
        </w:rPr>
        <w:t xml:space="preserve">C. </w:t>
      </w:r>
      <w:r>
        <w:rPr>
          <w:rFonts w:ascii="Times New Roman" w:hAnsi="Times New Roman" w:eastAsia="Times New Roman" w:cs="Times New Roman"/>
          <w:color w:val="000000"/>
        </w:rPr>
        <w:t>$60</w:t>
      </w:r>
      <w:r>
        <w:rPr>
          <w:color w:val="000000"/>
        </w:rPr>
        <w:tab/>
      </w:r>
      <w:r>
        <w:rPr>
          <w:color w:val="000000"/>
        </w:rPr>
        <w:t xml:space="preserve">D. </w:t>
      </w:r>
      <w:r>
        <w:rPr>
          <w:rFonts w:ascii="Times New Roman" w:hAnsi="Times New Roman" w:eastAsia="Times New Roman" w:cs="Times New Roman"/>
          <w:color w:val="000000"/>
        </w:rPr>
        <w:t>$80</w:t>
      </w:r>
    </w:p>
    <w:p w14:paraId="256A651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passage?</w:t>
      </w:r>
    </w:p>
    <w:p w14:paraId="12D54FE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activities at the zoo will last for three hours.</w:t>
      </w:r>
    </w:p>
    <w:p w14:paraId="01DCE9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can return the note on May 30th.</w:t>
      </w:r>
    </w:p>
    <w:p w14:paraId="045435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can get free lunch offered by Miss Green.</w:t>
      </w:r>
    </w:p>
    <w:p w14:paraId="74B8A30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can attend the trip without the note.</w:t>
      </w:r>
    </w:p>
    <w:p w14:paraId="4DD2425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If you want to get more information about the trip, you can ________.</w:t>
      </w:r>
    </w:p>
    <w:p w14:paraId="2B1E80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send an email</w:t>
      </w:r>
      <w:r>
        <w:rPr>
          <w:color w:val="000000"/>
        </w:rPr>
        <w:tab/>
      </w:r>
      <w:r>
        <w:rPr>
          <w:color w:val="000000"/>
        </w:rPr>
        <w:t xml:space="preserve">B. </w:t>
      </w:r>
      <w:r>
        <w:rPr>
          <w:rFonts w:ascii="Times New Roman" w:hAnsi="Times New Roman" w:eastAsia="Times New Roman" w:cs="Times New Roman"/>
          <w:color w:val="000000"/>
        </w:rPr>
        <w:t>write a letter</w:t>
      </w:r>
      <w:r>
        <w:rPr>
          <w:color w:val="000000"/>
        </w:rPr>
        <w:tab/>
      </w:r>
      <w:r>
        <w:rPr>
          <w:color w:val="000000"/>
        </w:rPr>
        <w:t xml:space="preserve">C. </w:t>
      </w:r>
      <w:r>
        <w:rPr>
          <w:rFonts w:ascii="Times New Roman" w:hAnsi="Times New Roman" w:eastAsia="Times New Roman" w:cs="Times New Roman"/>
          <w:color w:val="000000"/>
        </w:rPr>
        <w:t>visit the website</w:t>
      </w:r>
      <w:r>
        <w:rPr>
          <w:color w:val="000000"/>
        </w:rPr>
        <w:tab/>
      </w:r>
      <w:r>
        <w:rPr>
          <w:color w:val="000000"/>
        </w:rPr>
        <w:t xml:space="preserve">D. </w:t>
      </w:r>
      <w:r>
        <w:rPr>
          <w:rFonts w:ascii="Times New Roman" w:hAnsi="Times New Roman" w:eastAsia="Times New Roman" w:cs="Times New Roman"/>
          <w:color w:val="000000"/>
        </w:rPr>
        <w:t>make a telephone call</w:t>
      </w:r>
    </w:p>
    <w:p w14:paraId="1010910F">
      <w:pPr>
        <w:spacing w:line="360" w:lineRule="auto"/>
        <w:textAlignment w:val="center"/>
        <w:rPr>
          <w:color w:val="000000"/>
        </w:rPr>
      </w:pPr>
      <w:r>
        <w:rPr>
          <w:color w:val="2E75B6"/>
        </w:rPr>
        <w:t>【答案】</w:t>
      </w:r>
      <w:r>
        <w:rPr>
          <w:color w:val="000000"/>
        </w:rPr>
        <w:t>26. B    27. B    28. C    29. A    30. D</w:t>
      </w:r>
    </w:p>
    <w:p w14:paraId="3730E673">
      <w:pPr>
        <w:spacing w:line="360" w:lineRule="auto"/>
        <w:textAlignment w:val="center"/>
        <w:rPr>
          <w:color w:val="000000"/>
        </w:rPr>
      </w:pPr>
      <w:r>
        <w:rPr>
          <w:color w:val="2E75B6"/>
        </w:rPr>
        <w:t>【解析】</w:t>
      </w:r>
    </w:p>
    <w:p w14:paraId="064659B4">
      <w:pPr>
        <w:spacing w:line="360" w:lineRule="auto"/>
        <w:jc w:val="left"/>
        <w:textAlignment w:val="center"/>
        <w:rPr>
          <w:color w:val="000000"/>
        </w:rPr>
      </w:pPr>
      <w:r>
        <w:rPr>
          <w:color w:val="000000"/>
        </w:rPr>
        <w:t>【导语】本文主要是学校给家长的告知书，介绍了学校旅行的相关信息。</w:t>
      </w:r>
    </w:p>
    <w:p w14:paraId="275BACEB">
      <w:pPr>
        <w:spacing w:line="360" w:lineRule="auto"/>
        <w:jc w:val="left"/>
        <w:textAlignment w:val="center"/>
        <w:rPr>
          <w:color w:val="000000"/>
        </w:rPr>
      </w:pPr>
      <w:r>
        <w:rPr>
          <w:color w:val="000000"/>
        </w:rPr>
        <w:t>【26题详解】</w:t>
      </w:r>
    </w:p>
    <w:p w14:paraId="438A0FCB">
      <w:pPr>
        <w:spacing w:line="360" w:lineRule="auto"/>
        <w:jc w:val="left"/>
        <w:textAlignment w:val="center"/>
        <w:rPr>
          <w:color w:val="000000"/>
        </w:rPr>
      </w:pPr>
      <w:r>
        <w:rPr>
          <w:color w:val="000000"/>
        </w:rPr>
        <w:t>细节理解题。根据“8:15 am~8:30 am Take the school bus to the zoo”可知从学校到公园需要15分钟。故选B。</w:t>
      </w:r>
    </w:p>
    <w:p w14:paraId="4B972442">
      <w:pPr>
        <w:spacing w:line="360" w:lineRule="auto"/>
        <w:jc w:val="left"/>
        <w:textAlignment w:val="center"/>
        <w:rPr>
          <w:color w:val="000000"/>
        </w:rPr>
      </w:pPr>
      <w:r>
        <w:rPr>
          <w:color w:val="000000"/>
        </w:rPr>
        <w:t>【27题详解】</w:t>
      </w:r>
    </w:p>
    <w:p w14:paraId="3038CC02">
      <w:pPr>
        <w:spacing w:line="360" w:lineRule="auto"/>
        <w:jc w:val="left"/>
        <w:textAlignment w:val="center"/>
        <w:rPr>
          <w:color w:val="000000"/>
        </w:rPr>
      </w:pPr>
      <w:r>
        <w:rPr>
          <w:color w:val="000000"/>
        </w:rPr>
        <w:t>细节理解题。根据“Each group will be given a piece of paper with some questions to fill out while watching.”可知每个小组将得到一张纸，上面有一些问题需要在观看时填写。故选B。</w:t>
      </w:r>
    </w:p>
    <w:p w14:paraId="53870192">
      <w:pPr>
        <w:spacing w:line="360" w:lineRule="auto"/>
        <w:jc w:val="left"/>
        <w:textAlignment w:val="center"/>
        <w:rPr>
          <w:color w:val="000000"/>
        </w:rPr>
      </w:pPr>
      <w:r>
        <w:rPr>
          <w:color w:val="000000"/>
        </w:rPr>
        <w:t>【28题详解】</w:t>
      </w:r>
    </w:p>
    <w:p w14:paraId="081421DF">
      <w:pPr>
        <w:spacing w:line="360" w:lineRule="auto"/>
        <w:jc w:val="left"/>
        <w:textAlignment w:val="center"/>
        <w:rPr>
          <w:color w:val="000000"/>
        </w:rPr>
      </w:pPr>
      <w:r>
        <w:rPr>
          <w:color w:val="000000"/>
        </w:rPr>
        <w:t>细节理解题。根据“◆$20 (the ticket)”可知一个人需要20美元，所以一个女儿和两个双胞胎儿子需要60美元。故选C。</w:t>
      </w:r>
    </w:p>
    <w:p w14:paraId="62E6F8D5">
      <w:pPr>
        <w:spacing w:line="360" w:lineRule="auto"/>
        <w:jc w:val="left"/>
        <w:textAlignment w:val="center"/>
        <w:rPr>
          <w:color w:val="000000"/>
        </w:rPr>
      </w:pPr>
      <w:r>
        <w:rPr>
          <w:color w:val="000000"/>
        </w:rPr>
        <w:t>【29题详解】</w:t>
      </w:r>
    </w:p>
    <w:p w14:paraId="53FD63AB">
      <w:pPr>
        <w:spacing w:line="360" w:lineRule="auto"/>
        <w:jc w:val="left"/>
        <w:textAlignment w:val="center"/>
        <w:rPr>
          <w:color w:val="000000"/>
        </w:rPr>
      </w:pPr>
      <w:r>
        <w:rPr>
          <w:color w:val="000000"/>
        </w:rPr>
        <w:t>细节理解题。根据“8:40 am~11:40 am Do activities at the zoo”可知从上午8点40到11点40是在动物园做活动，共三个小时。故选A。</w:t>
      </w:r>
    </w:p>
    <w:p w14:paraId="7282EB05">
      <w:pPr>
        <w:spacing w:line="360" w:lineRule="auto"/>
        <w:jc w:val="left"/>
        <w:textAlignment w:val="center"/>
        <w:rPr>
          <w:color w:val="000000"/>
        </w:rPr>
      </w:pPr>
      <w:r>
        <w:rPr>
          <w:color w:val="000000"/>
        </w:rPr>
        <w:t>【30题详解】</w:t>
      </w:r>
    </w:p>
    <w:p w14:paraId="32C50273">
      <w:pPr>
        <w:spacing w:line="360" w:lineRule="auto"/>
        <w:jc w:val="left"/>
        <w:textAlignment w:val="center"/>
        <w:rPr>
          <w:color w:val="000000"/>
        </w:rPr>
      </w:pPr>
      <w:r>
        <w:rPr>
          <w:color w:val="000000"/>
        </w:rPr>
        <w:t>细节理解题。根据“Tel: 347-451-8686”可知如果想了解更多信息，可以打电话。故选D。</w:t>
      </w:r>
    </w:p>
    <w:p w14:paraId="1FA4DACB">
      <w:pPr>
        <w:spacing w:line="285" w:lineRule="auto"/>
        <w:jc w:val="center"/>
        <w:textAlignment w:val="center"/>
        <w:rPr>
          <w:color w:val="000000"/>
        </w:rPr>
      </w:pPr>
      <w:r>
        <w:rPr>
          <w:rFonts w:ascii="Times New Roman" w:hAnsi="Times New Roman" w:eastAsia="Times New Roman" w:cs="Times New Roman"/>
          <w:b/>
          <w:color w:val="000000"/>
          <w:sz w:val="24"/>
        </w:rPr>
        <w:t>B</w:t>
      </w:r>
    </w:p>
    <w:p w14:paraId="13CE6460">
      <w:pPr>
        <w:spacing w:line="360" w:lineRule="auto"/>
        <w:ind w:firstLine="420"/>
        <w:jc w:val="both"/>
        <w:textAlignment w:val="center"/>
        <w:rPr>
          <w:color w:val="000000"/>
        </w:rPr>
      </w:pPr>
      <w:r>
        <w:rPr>
          <w:rFonts w:ascii="Times New Roman" w:hAnsi="Times New Roman" w:eastAsia="Times New Roman" w:cs="Times New Roman"/>
          <w:color w:val="000000"/>
        </w:rPr>
        <w:t>Judie’s class were studying Chinese culture. One day, her teacher went into the classroom with some kites. He told them that kites were invented in China more than two thousand years ago. At the end of the class, he said, “The Chinese make kites that mean something important to them. I expect each of you to make a kite that means something important to you. In that case, you will have a better understanding of kites than before.”</w:t>
      </w:r>
    </w:p>
    <w:p w14:paraId="2945E650">
      <w:pPr>
        <w:spacing w:line="360" w:lineRule="auto"/>
        <w:ind w:firstLine="420"/>
        <w:jc w:val="both"/>
        <w:textAlignment w:val="center"/>
        <w:rPr>
          <w:color w:val="000000"/>
        </w:rPr>
      </w:pPr>
      <w:r>
        <w:rPr>
          <w:rFonts w:ascii="Times New Roman" w:hAnsi="Times New Roman" w:eastAsia="Times New Roman" w:cs="Times New Roman"/>
          <w:color w:val="000000"/>
        </w:rPr>
        <w:t>Judie decided to ask her dad for help as it was her first time to make a kite. “What can you think of when you see a kite?” her dad asked. Judie thought for a moment and answered, “Butterflies.”</w:t>
      </w:r>
    </w:p>
    <w:p w14:paraId="7F350B2C">
      <w:pPr>
        <w:spacing w:line="360" w:lineRule="auto"/>
        <w:ind w:firstLine="420"/>
        <w:jc w:val="both"/>
        <w:textAlignment w:val="center"/>
        <w:rPr>
          <w:color w:val="000000"/>
        </w:rPr>
      </w:pPr>
      <w:r>
        <w:rPr>
          <w:rFonts w:ascii="Times New Roman" w:hAnsi="Times New Roman" w:eastAsia="Times New Roman" w:cs="Times New Roman"/>
          <w:color w:val="000000"/>
        </w:rPr>
        <w:t>Judie’s dad agreed that it would be a good idea to make a butterfly kite. They made a cross with some wood sticks, then Judie painted a butterfly on a piece of white paper. Next, they stuck the paper on the cross. Finally, they tied a long tail to the bottom.</w:t>
      </w:r>
    </w:p>
    <w:p w14:paraId="69530B40">
      <w:pPr>
        <w:spacing w:line="360" w:lineRule="auto"/>
        <w:ind w:firstLine="420"/>
        <w:jc w:val="both"/>
        <w:textAlignment w:val="center"/>
        <w:rPr>
          <w:color w:val="000000"/>
        </w:rPr>
      </w:pPr>
      <w:r>
        <w:rPr>
          <w:rFonts w:ascii="Times New Roman" w:hAnsi="Times New Roman" w:eastAsia="Times New Roman" w:cs="Times New Roman"/>
          <w:color w:val="000000"/>
        </w:rPr>
        <w:t>The next morning, they took the kite to the park and tested it. “Wow!” she cried proudly, “How high it flies!”</w:t>
      </w:r>
    </w:p>
    <w:p w14:paraId="4ED3D1DA">
      <w:pPr>
        <w:spacing w:line="360" w:lineRule="auto"/>
        <w:ind w:firstLine="420"/>
        <w:jc w:val="both"/>
        <w:textAlignment w:val="center"/>
        <w:rPr>
          <w:color w:val="000000"/>
        </w:rPr>
      </w:pPr>
      <w:r>
        <w:rPr>
          <w:rFonts w:ascii="Times New Roman" w:hAnsi="Times New Roman" w:eastAsia="Times New Roman" w:cs="Times New Roman"/>
          <w:color w:val="000000"/>
        </w:rPr>
        <w:t>“Judie, can you tell me why you like butterflies?” asked her dad.</w:t>
      </w:r>
    </w:p>
    <w:p w14:paraId="718F2912">
      <w:pPr>
        <w:spacing w:line="360" w:lineRule="auto"/>
        <w:ind w:firstLine="420"/>
        <w:jc w:val="both"/>
        <w:textAlignment w:val="center"/>
        <w:rPr>
          <w:color w:val="000000"/>
        </w:rPr>
      </w:pPr>
      <w:r>
        <w:rPr>
          <w:rFonts w:ascii="Times New Roman" w:hAnsi="Times New Roman" w:eastAsia="Times New Roman" w:cs="Times New Roman"/>
          <w:color w:val="000000"/>
        </w:rPr>
        <w:t>Judie replied, “To me, butterflies mean beauty and freedom!”</w:t>
      </w:r>
    </w:p>
    <w:p w14:paraId="2375468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The kites were invented more than ________ years ago.</w:t>
      </w:r>
    </w:p>
    <w:p w14:paraId="015F49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1,000</w:t>
      </w:r>
      <w:r>
        <w:rPr>
          <w:color w:val="000000"/>
        </w:rPr>
        <w:tab/>
      </w:r>
      <w:r>
        <w:rPr>
          <w:color w:val="000000"/>
        </w:rPr>
        <w:t xml:space="preserve">B. </w:t>
      </w:r>
      <w:r>
        <w:rPr>
          <w:rFonts w:ascii="Times New Roman" w:hAnsi="Times New Roman" w:eastAsia="Times New Roman" w:cs="Times New Roman"/>
          <w:color w:val="000000"/>
        </w:rPr>
        <w:t>1,500</w:t>
      </w:r>
      <w:r>
        <w:rPr>
          <w:color w:val="000000"/>
        </w:rPr>
        <w:tab/>
      </w:r>
      <w:r>
        <w:rPr>
          <w:color w:val="000000"/>
        </w:rPr>
        <w:t xml:space="preserve">C. </w:t>
      </w:r>
      <w:r>
        <w:rPr>
          <w:rFonts w:ascii="Times New Roman" w:hAnsi="Times New Roman" w:eastAsia="Times New Roman" w:cs="Times New Roman"/>
          <w:color w:val="000000"/>
        </w:rPr>
        <w:t>2,000</w:t>
      </w:r>
      <w:r>
        <w:rPr>
          <w:color w:val="000000"/>
        </w:rPr>
        <w:tab/>
      </w:r>
      <w:r>
        <w:rPr>
          <w:color w:val="000000"/>
        </w:rPr>
        <w:t xml:space="preserve">D. </w:t>
      </w:r>
      <w:r>
        <w:rPr>
          <w:rFonts w:ascii="Times New Roman" w:hAnsi="Times New Roman" w:eastAsia="Times New Roman" w:cs="Times New Roman"/>
          <w:color w:val="000000"/>
        </w:rPr>
        <w:t>2,500</w:t>
      </w:r>
    </w:p>
    <w:p w14:paraId="1F3783A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Judie wanted to make a ________ kite.</w:t>
      </w:r>
    </w:p>
    <w:p w14:paraId="43F16D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fish</w:t>
      </w:r>
      <w:r>
        <w:rPr>
          <w:color w:val="000000"/>
        </w:rPr>
        <w:tab/>
      </w:r>
      <w:r>
        <w:rPr>
          <w:color w:val="000000"/>
        </w:rPr>
        <w:t xml:space="preserve">B. </w:t>
      </w:r>
      <w:r>
        <w:rPr>
          <w:rFonts w:ascii="Times New Roman" w:hAnsi="Times New Roman" w:eastAsia="Times New Roman" w:cs="Times New Roman"/>
          <w:color w:val="000000"/>
        </w:rPr>
        <w:t>panda</w:t>
      </w:r>
      <w:r>
        <w:rPr>
          <w:color w:val="000000"/>
        </w:rPr>
        <w:tab/>
      </w:r>
      <w:r>
        <w:rPr>
          <w:color w:val="000000"/>
        </w:rPr>
        <w:t xml:space="preserve">C. </w:t>
      </w:r>
      <w:r>
        <w:rPr>
          <w:rFonts w:ascii="Times New Roman" w:hAnsi="Times New Roman" w:eastAsia="Times New Roman" w:cs="Times New Roman"/>
          <w:color w:val="000000"/>
        </w:rPr>
        <w:t>sheep</w:t>
      </w:r>
      <w:r>
        <w:rPr>
          <w:color w:val="000000"/>
        </w:rPr>
        <w:tab/>
      </w:r>
      <w:r>
        <w:rPr>
          <w:color w:val="000000"/>
        </w:rPr>
        <w:t xml:space="preserve">D. </w:t>
      </w:r>
      <w:r>
        <w:rPr>
          <w:rFonts w:ascii="Times New Roman" w:hAnsi="Times New Roman" w:eastAsia="Times New Roman" w:cs="Times New Roman"/>
          <w:color w:val="000000"/>
        </w:rPr>
        <w:t>butterfly</w:t>
      </w:r>
    </w:p>
    <w:p w14:paraId="50864F9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When Judie made a kite she used ________.</w:t>
      </w:r>
    </w:p>
    <w:p w14:paraId="7C979F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clay and sticks</w:t>
      </w:r>
      <w:r>
        <w:rPr>
          <w:color w:val="000000"/>
        </w:rPr>
        <w:tab/>
      </w:r>
      <w:r>
        <w:rPr>
          <w:color w:val="000000"/>
        </w:rPr>
        <w:t xml:space="preserve">B. </w:t>
      </w:r>
      <w:r>
        <w:rPr>
          <w:rFonts w:ascii="Times New Roman" w:hAnsi="Times New Roman" w:eastAsia="Times New Roman" w:cs="Times New Roman"/>
          <w:color w:val="000000"/>
        </w:rPr>
        <w:t>paint and cards</w:t>
      </w:r>
      <w:r>
        <w:rPr>
          <w:color w:val="000000"/>
        </w:rPr>
        <w:tab/>
      </w:r>
      <w:r>
        <w:rPr>
          <w:color w:val="000000"/>
        </w:rPr>
        <w:t xml:space="preserve">C. </w:t>
      </w:r>
      <w:r>
        <w:rPr>
          <w:rFonts w:ascii="Times New Roman" w:hAnsi="Times New Roman" w:eastAsia="Times New Roman" w:cs="Times New Roman"/>
          <w:color w:val="000000"/>
        </w:rPr>
        <w:t>sticks and paper</w:t>
      </w:r>
      <w:r>
        <w:rPr>
          <w:color w:val="000000"/>
        </w:rPr>
        <w:tab/>
      </w:r>
      <w:r>
        <w:rPr>
          <w:color w:val="000000"/>
        </w:rPr>
        <w:t xml:space="preserve">D. </w:t>
      </w:r>
      <w:r>
        <w:rPr>
          <w:rFonts w:ascii="Times New Roman" w:hAnsi="Times New Roman" w:eastAsia="Times New Roman" w:cs="Times New Roman"/>
          <w:color w:val="000000"/>
        </w:rPr>
        <w:t>chopsticks and paper</w:t>
      </w:r>
    </w:p>
    <w:p w14:paraId="26D5E59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a butterfly mean to Judie?</w:t>
      </w:r>
    </w:p>
    <w:p w14:paraId="492A59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Beauty and freedom.</w:t>
      </w:r>
      <w:r>
        <w:rPr>
          <w:color w:val="000000"/>
        </w:rPr>
        <w:tab/>
      </w:r>
      <w:r>
        <w:rPr>
          <w:color w:val="000000"/>
        </w:rPr>
        <w:t xml:space="preserve">B. </w:t>
      </w:r>
      <w:r>
        <w:rPr>
          <w:rFonts w:ascii="Times New Roman" w:hAnsi="Times New Roman" w:eastAsia="Times New Roman" w:cs="Times New Roman"/>
          <w:color w:val="000000"/>
        </w:rPr>
        <w:t>Love and family.</w:t>
      </w:r>
    </w:p>
    <w:p w14:paraId="008218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Happiness and luck.</w:t>
      </w:r>
      <w:r>
        <w:rPr>
          <w:color w:val="000000"/>
        </w:rPr>
        <w:tab/>
      </w:r>
      <w:r>
        <w:rPr>
          <w:color w:val="000000"/>
        </w:rPr>
        <w:t xml:space="preserve">D. </w:t>
      </w:r>
      <w:r>
        <w:rPr>
          <w:rFonts w:ascii="Times New Roman" w:hAnsi="Times New Roman" w:eastAsia="Times New Roman" w:cs="Times New Roman"/>
          <w:color w:val="000000"/>
        </w:rPr>
        <w:t>Life and beauty.</w:t>
      </w:r>
    </w:p>
    <w:p w14:paraId="666FF3E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is TRUE?</w:t>
      </w:r>
    </w:p>
    <w:p w14:paraId="1A29D7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Judie asked her parents for help and they agreed.</w:t>
      </w:r>
    </w:p>
    <w:p w14:paraId="286F8DF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Judie might have a better understanding of kites than before.</w:t>
      </w:r>
    </w:p>
    <w:p w14:paraId="0924E9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Judie stuck the paper on the cross and tied a long tail to the top.</w:t>
      </w:r>
    </w:p>
    <w:p w14:paraId="2D29EC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Judie took the kite to the yard and played with her dad.</w:t>
      </w:r>
    </w:p>
    <w:p w14:paraId="6CDCA7C9">
      <w:pPr>
        <w:spacing w:line="360" w:lineRule="auto"/>
        <w:textAlignment w:val="center"/>
        <w:rPr>
          <w:color w:val="000000"/>
        </w:rPr>
      </w:pPr>
      <w:r>
        <w:rPr>
          <w:color w:val="2E75B6"/>
        </w:rPr>
        <w:t>【答案】</w:t>
      </w:r>
      <w:r>
        <w:rPr>
          <w:color w:val="000000"/>
        </w:rPr>
        <w:t>31. C    32. D    33. C    34. A    35. B</w:t>
      </w:r>
    </w:p>
    <w:p w14:paraId="3FA2B82C">
      <w:pPr>
        <w:spacing w:line="360" w:lineRule="auto"/>
        <w:textAlignment w:val="center"/>
        <w:rPr>
          <w:color w:val="000000"/>
        </w:rPr>
      </w:pPr>
      <w:r>
        <w:rPr>
          <w:color w:val="2E75B6"/>
        </w:rPr>
        <w:t>【解析】</w:t>
      </w:r>
    </w:p>
    <w:p w14:paraId="0816C7B0">
      <w:pPr>
        <w:spacing w:line="360" w:lineRule="auto"/>
        <w:jc w:val="left"/>
        <w:textAlignment w:val="center"/>
        <w:rPr>
          <w:color w:val="000000"/>
        </w:rPr>
      </w:pPr>
      <w:r>
        <w:rPr>
          <w:color w:val="000000"/>
        </w:rPr>
        <w:t>【导语】本文是一篇记叙文。文章主要讲述了朱迪的老师让同学们做一个对自己来说很重要的风筝。朱迪在父亲的帮助下，两人一起制作了一个蝴蝶风筝。</w:t>
      </w:r>
    </w:p>
    <w:p w14:paraId="2B01CB58">
      <w:pPr>
        <w:spacing w:line="360" w:lineRule="auto"/>
        <w:jc w:val="left"/>
        <w:textAlignment w:val="center"/>
        <w:rPr>
          <w:color w:val="000000"/>
        </w:rPr>
      </w:pPr>
      <w:r>
        <w:rPr>
          <w:color w:val="000000"/>
        </w:rPr>
        <w:t>【31题详解】</w:t>
      </w:r>
    </w:p>
    <w:p w14:paraId="61042EFE">
      <w:pPr>
        <w:spacing w:line="360" w:lineRule="auto"/>
        <w:jc w:val="left"/>
        <w:textAlignment w:val="center"/>
        <w:rPr>
          <w:color w:val="000000"/>
        </w:rPr>
      </w:pPr>
      <w:r>
        <w:rPr>
          <w:color w:val="000000"/>
        </w:rPr>
        <w:t>细节理解题。根据“He told them that kites were invented in China more than two thousand years ago.”可知风筝是中国两千多年前发明的。故选C。</w:t>
      </w:r>
    </w:p>
    <w:p w14:paraId="59D2902F">
      <w:pPr>
        <w:spacing w:line="360" w:lineRule="auto"/>
        <w:jc w:val="left"/>
        <w:textAlignment w:val="center"/>
        <w:rPr>
          <w:color w:val="000000"/>
        </w:rPr>
      </w:pPr>
      <w:r>
        <w:rPr>
          <w:color w:val="000000"/>
        </w:rPr>
        <w:t>【32题详解】</w:t>
      </w:r>
    </w:p>
    <w:p w14:paraId="3B41068C">
      <w:pPr>
        <w:spacing w:line="360" w:lineRule="auto"/>
        <w:jc w:val="left"/>
        <w:textAlignment w:val="center"/>
        <w:rPr>
          <w:color w:val="000000"/>
        </w:rPr>
      </w:pPr>
      <w:r>
        <w:rPr>
          <w:color w:val="000000"/>
        </w:rPr>
        <w:t>细节理解题。根据“Judie’s dad agreed that it would be a good idea to make a butterfly kite.”可知朱迪想要做蝴蝶风筝，故选D。</w:t>
      </w:r>
    </w:p>
    <w:p w14:paraId="5BE4D9D8">
      <w:pPr>
        <w:spacing w:line="360" w:lineRule="auto"/>
        <w:jc w:val="left"/>
        <w:textAlignment w:val="center"/>
        <w:rPr>
          <w:color w:val="000000"/>
        </w:rPr>
      </w:pPr>
      <w:r>
        <w:rPr>
          <w:color w:val="000000"/>
        </w:rPr>
        <w:t>【33题详解】</w:t>
      </w:r>
    </w:p>
    <w:p w14:paraId="36B25B5B">
      <w:pPr>
        <w:spacing w:line="360" w:lineRule="auto"/>
        <w:jc w:val="left"/>
        <w:textAlignment w:val="center"/>
        <w:rPr>
          <w:color w:val="000000"/>
        </w:rPr>
      </w:pPr>
      <w:r>
        <w:rPr>
          <w:color w:val="000000"/>
        </w:rPr>
        <w:t>细节理解题。根据“They made a cross with some wood sticks, then Judie painted a butterfly on a piece of white paper. Next, they stuck the paper on the cross. Finally, they tied a long tail to the bottom”可知用到了木棍和纸，故选C。</w:t>
      </w:r>
      <w:r>
        <w:rPr>
          <w:color w:val="000000"/>
        </w:rPr>
        <w:br w:type="textWrapping"/>
      </w:r>
    </w:p>
    <w:p w14:paraId="1D27E5DD">
      <w:pPr>
        <w:spacing w:line="360" w:lineRule="auto"/>
        <w:jc w:val="left"/>
        <w:textAlignment w:val="center"/>
        <w:rPr>
          <w:color w:val="000000"/>
        </w:rPr>
      </w:pPr>
      <w:r>
        <w:rPr>
          <w:color w:val="000000"/>
        </w:rPr>
        <w:t>【34题详解】</w:t>
      </w:r>
    </w:p>
    <w:p w14:paraId="3CBD4CB7">
      <w:pPr>
        <w:spacing w:line="360" w:lineRule="auto"/>
        <w:jc w:val="left"/>
        <w:textAlignment w:val="center"/>
        <w:rPr>
          <w:color w:val="000000"/>
        </w:rPr>
      </w:pPr>
      <w:r>
        <w:rPr>
          <w:color w:val="000000"/>
        </w:rPr>
        <w:t>细节理解题。根据“To me, butterflies mean beauty and freedom”可知对朱迪来说，蝴蝶意味着美丽和自由。故选A。</w:t>
      </w:r>
    </w:p>
    <w:p w14:paraId="5EF9A0AB">
      <w:pPr>
        <w:spacing w:line="360" w:lineRule="auto"/>
        <w:jc w:val="left"/>
        <w:textAlignment w:val="center"/>
        <w:rPr>
          <w:color w:val="000000"/>
        </w:rPr>
      </w:pPr>
      <w:r>
        <w:rPr>
          <w:color w:val="000000"/>
        </w:rPr>
        <w:t>【35题详解】</w:t>
      </w:r>
    </w:p>
    <w:p w14:paraId="02F9A522">
      <w:pPr>
        <w:spacing w:line="360" w:lineRule="auto"/>
        <w:jc w:val="left"/>
        <w:textAlignment w:val="center"/>
        <w:rPr>
          <w:color w:val="000000"/>
        </w:rPr>
      </w:pPr>
      <w:r>
        <w:rPr>
          <w:color w:val="000000"/>
        </w:rPr>
        <w:t>推理判断题。根据“I expect each of you to make a kite that means something important to you. In that case, you will have a better understanding of kites than before.”（我希望你们每个人都能做一个对自己有重要意义的风筝。在这种情况下，你会比以前更好地了解风筝。）可推断朱迪可能比以前更了解风筝了。故选B。</w:t>
      </w:r>
    </w:p>
    <w:p w14:paraId="1A9EAF94">
      <w:pPr>
        <w:spacing w:line="285" w:lineRule="auto"/>
        <w:jc w:val="center"/>
        <w:textAlignment w:val="center"/>
        <w:rPr>
          <w:color w:val="000000"/>
        </w:rPr>
      </w:pPr>
      <w:r>
        <w:rPr>
          <w:rFonts w:ascii="Times New Roman" w:hAnsi="Times New Roman" w:eastAsia="Times New Roman" w:cs="Times New Roman"/>
          <w:b/>
          <w:color w:val="000000"/>
          <w:sz w:val="24"/>
        </w:rPr>
        <w:t>C</w:t>
      </w:r>
    </w:p>
    <w:p w14:paraId="54D9C184">
      <w:pPr>
        <w:spacing w:line="360" w:lineRule="auto"/>
        <w:ind w:firstLine="420"/>
        <w:jc w:val="both"/>
        <w:textAlignment w:val="center"/>
        <w:rPr>
          <w:color w:val="000000"/>
        </w:rPr>
      </w:pPr>
      <w:r>
        <w:rPr>
          <w:rFonts w:ascii="Times New Roman" w:hAnsi="Times New Roman" w:eastAsia="Times New Roman" w:cs="Times New Roman"/>
          <w:color w:val="000000"/>
        </w:rPr>
        <w:t>China has made a system of laws to protect the environment. It has helped build beautiful China, according to a work report.</w:t>
      </w:r>
    </w:p>
    <w:p w14:paraId="6FB9C35B">
      <w:pPr>
        <w:spacing w:line="360" w:lineRule="auto"/>
        <w:ind w:firstLine="420"/>
        <w:jc w:val="both"/>
        <w:textAlignment w:val="center"/>
        <w:rPr>
          <w:color w:val="000000"/>
        </w:rPr>
      </w:pPr>
      <w:r>
        <w:rPr>
          <w:rFonts w:ascii="Times New Roman" w:hAnsi="Times New Roman" w:eastAsia="Times New Roman" w:cs="Times New Roman"/>
          <w:color w:val="000000"/>
        </w:rPr>
        <w:t>The system includes the Environmental Protection Law and a lot of laws in some other areas, such as the Yangtze River Protection Law, the Yellow River Protection Law, the Black Soil (</w:t>
      </w:r>
      <w:r>
        <w:rPr>
          <w:rFonts w:ascii="宋体" w:hAnsi="宋体" w:eastAsia="宋体" w:cs="宋体"/>
          <w:color w:val="000000"/>
        </w:rPr>
        <w:t>土壤</w:t>
      </w:r>
      <w:r>
        <w:rPr>
          <w:rFonts w:ascii="Times New Roman" w:hAnsi="Times New Roman" w:eastAsia="Times New Roman" w:cs="Times New Roman"/>
          <w:color w:val="000000"/>
        </w:rPr>
        <w:t xml:space="preserve">) Protection Law, the law on the Qinghai-Tibet Plateau and so on. These environmental protection laws </w:t>
      </w:r>
      <w:r>
        <w:rPr>
          <w:rFonts w:ascii="Times New Roman" w:hAnsi="Times New Roman" w:eastAsia="Times New Roman" w:cs="Times New Roman"/>
          <w:color w:val="000000"/>
          <w:u w:val="single"/>
        </w:rPr>
        <w:t>assist</w:t>
      </w:r>
      <w:r>
        <w:rPr>
          <w:rFonts w:ascii="Times New Roman" w:hAnsi="Times New Roman" w:eastAsia="Times New Roman" w:cs="Times New Roman"/>
          <w:color w:val="000000"/>
        </w:rPr>
        <w:t xml:space="preserve"> with beautiful China.</w:t>
      </w:r>
    </w:p>
    <w:p w14:paraId="79B024FD">
      <w:pPr>
        <w:spacing w:line="360" w:lineRule="auto"/>
        <w:ind w:firstLine="420"/>
        <w:jc w:val="both"/>
        <w:textAlignment w:val="center"/>
        <w:rPr>
          <w:color w:val="000000"/>
        </w:rPr>
      </w:pPr>
      <w:r>
        <w:rPr>
          <w:rFonts w:ascii="Times New Roman" w:hAnsi="Times New Roman" w:eastAsia="Times New Roman" w:cs="Times New Roman"/>
          <w:color w:val="000000"/>
        </w:rPr>
        <w:t>China protects and improves the environment in which people live. It has made great efforts to prevent and control pollution. Over the past five years, the air quality (</w:t>
      </w:r>
      <w:r>
        <w:rPr>
          <w:rFonts w:ascii="宋体" w:hAnsi="宋体" w:eastAsia="宋体" w:cs="宋体"/>
          <w:color w:val="000000"/>
        </w:rPr>
        <w:t>质量</w:t>
      </w:r>
      <w:r>
        <w:rPr>
          <w:rFonts w:ascii="Times New Roman" w:hAnsi="Times New Roman" w:eastAsia="Times New Roman" w:cs="Times New Roman"/>
          <w:color w:val="000000"/>
        </w:rPr>
        <w:t>) has stayed at the good level on 86.5 percent of the days in cities. The country has also made progress in preventing and controlling soil pollution and continued to protect forests, rivers, lakes and so on. What’s more, China has managed to make laws to protect wild animals and plants, provide homes for many animals and teach the public to help them. Animals are friends of humans, and protecting animals is also to protect the home of humans.</w:t>
      </w:r>
    </w:p>
    <w:p w14:paraId="23A80881">
      <w:pPr>
        <w:spacing w:line="360" w:lineRule="auto"/>
        <w:ind w:firstLine="420"/>
        <w:jc w:val="both"/>
        <w:textAlignment w:val="center"/>
        <w:rPr>
          <w:color w:val="000000"/>
        </w:rPr>
      </w:pPr>
      <w:r>
        <w:rPr>
          <w:rFonts w:ascii="Times New Roman" w:hAnsi="Times New Roman" w:eastAsia="Times New Roman" w:cs="Times New Roman"/>
          <w:color w:val="000000"/>
        </w:rPr>
        <w:t>A good environment is important to humans. Without the fresh air or clean water, we can’t live on the earth. The Chinese government has taken action to protect both. the environment and ourselves.</w:t>
      </w:r>
    </w:p>
    <w:p w14:paraId="1B7D075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There are at least ________ laws in Paragraph 2.</w:t>
      </w:r>
    </w:p>
    <w:p w14:paraId="6B17E0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6</w:t>
      </w:r>
      <w:r>
        <w:rPr>
          <w:color w:val="000000"/>
        </w:rPr>
        <w:tab/>
      </w:r>
      <w:r>
        <w:rPr>
          <w:color w:val="000000"/>
        </w:rPr>
        <w:t xml:space="preserve">C. </w:t>
      </w:r>
      <w:r>
        <w:rPr>
          <w:rFonts w:ascii="Times New Roman" w:hAnsi="Times New Roman" w:eastAsia="Times New Roman" w:cs="Times New Roman"/>
          <w:color w:val="000000"/>
        </w:rPr>
        <w:t>7</w:t>
      </w:r>
      <w:r>
        <w:rPr>
          <w:color w:val="000000"/>
        </w:rPr>
        <w:tab/>
      </w:r>
      <w:r>
        <w:rPr>
          <w:color w:val="000000"/>
        </w:rPr>
        <w:t xml:space="preserve">D. </w:t>
      </w:r>
      <w:r>
        <w:rPr>
          <w:rFonts w:ascii="Times New Roman" w:hAnsi="Times New Roman" w:eastAsia="Times New Roman" w:cs="Times New Roman"/>
          <w:color w:val="000000"/>
        </w:rPr>
        <w:t>8</w:t>
      </w:r>
    </w:p>
    <w:p w14:paraId="0B8DBFF1">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underlined word “assist” in Paragraph 2 is similar to ________.</w:t>
      </w:r>
    </w:p>
    <w:p w14:paraId="3B2722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part</w:t>
      </w:r>
      <w:r>
        <w:rPr>
          <w:color w:val="000000"/>
        </w:rPr>
        <w:tab/>
      </w:r>
      <w:r>
        <w:rPr>
          <w:color w:val="000000"/>
        </w:rPr>
        <w:t xml:space="preserve">B. </w:t>
      </w:r>
      <w:r>
        <w:rPr>
          <w:rFonts w:ascii="Times New Roman" w:hAnsi="Times New Roman" w:eastAsia="Times New Roman" w:cs="Times New Roman"/>
          <w:color w:val="000000"/>
        </w:rPr>
        <w:t>agree</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deal</w:t>
      </w:r>
    </w:p>
    <w:p w14:paraId="183CE2C0">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Paragraph 3, we have done something to protect the animals, including ________.</w:t>
      </w:r>
    </w:p>
    <w:p w14:paraId="42246D7A">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providing homes for many animals</w:t>
      </w:r>
    </w:p>
    <w:p w14:paraId="7AFB3A88">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giving animals more food</w:t>
      </w:r>
    </w:p>
    <w:p w14:paraId="44739AFE">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teaching the public to help animals</w:t>
      </w:r>
    </w:p>
    <w:p w14:paraId="5D07424A">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making laws to protect wild animals and plants</w:t>
      </w:r>
    </w:p>
    <w:p w14:paraId="560FC2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5B1CE28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Over the past five years, the air quality in cities has generally stayed at the ________ level.</w:t>
      </w:r>
    </w:p>
    <w:p w14:paraId="35D59D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good</w:t>
      </w:r>
    </w:p>
    <w:p w14:paraId="27451A4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main idea of the passage?</w:t>
      </w:r>
    </w:p>
    <w:p w14:paraId="58DA9C8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system of laws has been made to protect soil around China.</w:t>
      </w:r>
    </w:p>
    <w:p w14:paraId="3ECEAAD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country has made progress in preventing river pollution.</w:t>
      </w:r>
    </w:p>
    <w:p w14:paraId="21A2351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protects and improves the environment in which people live.</w:t>
      </w:r>
    </w:p>
    <w:p w14:paraId="60D276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China has taken action to protect the environment and humans.</w:t>
      </w:r>
    </w:p>
    <w:p w14:paraId="6E978F35">
      <w:pPr>
        <w:spacing w:line="360" w:lineRule="auto"/>
        <w:textAlignment w:val="center"/>
        <w:rPr>
          <w:color w:val="000000"/>
        </w:rPr>
      </w:pPr>
      <w:r>
        <w:rPr>
          <w:color w:val="2E75B6"/>
        </w:rPr>
        <w:t>【答案】</w:t>
      </w:r>
      <w:r>
        <w:rPr>
          <w:color w:val="000000"/>
        </w:rPr>
        <w:t>36. A    37. C    38. B    39. D    40. D</w:t>
      </w:r>
    </w:p>
    <w:p w14:paraId="7B76EE26">
      <w:pPr>
        <w:spacing w:line="360" w:lineRule="auto"/>
        <w:textAlignment w:val="center"/>
        <w:rPr>
          <w:color w:val="000000"/>
        </w:rPr>
      </w:pPr>
      <w:r>
        <w:rPr>
          <w:color w:val="2E75B6"/>
        </w:rPr>
        <w:t>【解析】</w:t>
      </w:r>
    </w:p>
    <w:p w14:paraId="10313E3F">
      <w:pPr>
        <w:spacing w:line="360" w:lineRule="auto"/>
        <w:jc w:val="left"/>
        <w:textAlignment w:val="center"/>
        <w:rPr>
          <w:color w:val="000000"/>
        </w:rPr>
      </w:pPr>
      <w:r>
        <w:rPr>
          <w:color w:val="000000"/>
        </w:rPr>
        <w:t>【导语】本文主要介绍了中国已采取了很多行动保护环境和人类。</w:t>
      </w:r>
    </w:p>
    <w:p w14:paraId="793A8B57">
      <w:pPr>
        <w:spacing w:line="360" w:lineRule="auto"/>
        <w:jc w:val="left"/>
        <w:textAlignment w:val="center"/>
        <w:rPr>
          <w:color w:val="000000"/>
        </w:rPr>
      </w:pPr>
      <w:r>
        <w:rPr>
          <w:color w:val="000000"/>
        </w:rPr>
        <w:t>【36题详解】</w:t>
      </w:r>
    </w:p>
    <w:p w14:paraId="5C2300C3">
      <w:pPr>
        <w:spacing w:line="360" w:lineRule="auto"/>
        <w:jc w:val="left"/>
        <w:textAlignment w:val="center"/>
        <w:rPr>
          <w:color w:val="000000"/>
        </w:rPr>
      </w:pPr>
      <w:r>
        <w:rPr>
          <w:color w:val="000000"/>
        </w:rPr>
        <w:t>细节理解题。根据“The system includes the Environmental Protection Law and a lot of laws in some other areas, such as the Yangtze River Protection Law, the Yellow River Protection Law, the Black Soil (土壤) Protection Law, the law on the Qinghai-Tibet Plateau and so on”可知该体系包括《环境保护法》和其他一些领域的许多法律，如《长江保护法》、《黄河保护法》、《黑土保护法》、《青藏高原法》等。故选A。</w:t>
      </w:r>
    </w:p>
    <w:p w14:paraId="272F39FA">
      <w:pPr>
        <w:spacing w:line="360" w:lineRule="auto"/>
        <w:jc w:val="left"/>
        <w:textAlignment w:val="center"/>
        <w:rPr>
          <w:color w:val="000000"/>
        </w:rPr>
      </w:pPr>
      <w:r>
        <w:rPr>
          <w:color w:val="000000"/>
        </w:rPr>
        <w:t>【37题详解】</w:t>
      </w:r>
    </w:p>
    <w:p w14:paraId="2AC61AB5">
      <w:pPr>
        <w:spacing w:line="360" w:lineRule="auto"/>
        <w:jc w:val="left"/>
        <w:textAlignment w:val="center"/>
        <w:rPr>
          <w:color w:val="000000"/>
        </w:rPr>
      </w:pPr>
      <w:r>
        <w:rPr>
          <w:color w:val="000000"/>
        </w:rPr>
        <w:t>词义猜测题。根据“These environmental protection laws assist with beautiful China.”可知这些环境保护法有助于建设美丽的中国，故此处划线部分和help意义相近。故选C。</w:t>
      </w:r>
    </w:p>
    <w:p w14:paraId="1B883B2F">
      <w:pPr>
        <w:spacing w:line="360" w:lineRule="auto"/>
        <w:jc w:val="left"/>
        <w:textAlignment w:val="center"/>
        <w:rPr>
          <w:color w:val="000000"/>
        </w:rPr>
      </w:pPr>
      <w:r>
        <w:rPr>
          <w:color w:val="000000"/>
        </w:rPr>
        <w:t>【38题详解】</w:t>
      </w:r>
    </w:p>
    <w:p w14:paraId="7738BF7E">
      <w:pPr>
        <w:spacing w:line="360" w:lineRule="auto"/>
        <w:jc w:val="left"/>
        <w:textAlignment w:val="center"/>
        <w:rPr>
          <w:color w:val="000000"/>
        </w:rPr>
      </w:pPr>
      <w:r>
        <w:rPr>
          <w:color w:val="000000"/>
        </w:rPr>
        <w:t>细节理解题。根据“China has managed to make laws to protect wild animals and plants, provide homes for many animals and teach the public to help them”可知中国还制定了保护野生动植物的法律，为许多动物提供了家园，并教导公众帮助它们。故选B。</w:t>
      </w:r>
    </w:p>
    <w:p w14:paraId="4118148E">
      <w:pPr>
        <w:spacing w:line="360" w:lineRule="auto"/>
        <w:jc w:val="left"/>
        <w:textAlignment w:val="center"/>
        <w:rPr>
          <w:color w:val="000000"/>
        </w:rPr>
      </w:pPr>
      <w:r>
        <w:rPr>
          <w:color w:val="000000"/>
        </w:rPr>
        <w:t>【39题详解】</w:t>
      </w:r>
    </w:p>
    <w:p w14:paraId="1453CD0C">
      <w:pPr>
        <w:spacing w:line="360" w:lineRule="auto"/>
        <w:jc w:val="left"/>
        <w:textAlignment w:val="center"/>
        <w:rPr>
          <w:color w:val="000000"/>
        </w:rPr>
      </w:pPr>
      <w:r>
        <w:rPr>
          <w:color w:val="000000"/>
        </w:rPr>
        <w:t>细节理解题。根据“Over the past five years, the air quality (质量) has stayed at the good level”可知在过去</w:t>
      </w:r>
      <w:r>
        <w:rPr>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五年里，空气质量一直保持在良好水平。故选D。</w:t>
      </w:r>
    </w:p>
    <w:p w14:paraId="53207921">
      <w:pPr>
        <w:spacing w:line="360" w:lineRule="auto"/>
        <w:jc w:val="left"/>
        <w:textAlignment w:val="center"/>
        <w:rPr>
          <w:color w:val="000000"/>
        </w:rPr>
      </w:pPr>
      <w:r>
        <w:rPr>
          <w:color w:val="000000"/>
        </w:rPr>
        <w:t>【40题详解】</w:t>
      </w:r>
    </w:p>
    <w:p w14:paraId="123C04CD">
      <w:pPr>
        <w:spacing w:line="360" w:lineRule="auto"/>
        <w:jc w:val="left"/>
        <w:textAlignment w:val="center"/>
        <w:rPr>
          <w:color w:val="000000"/>
        </w:rPr>
      </w:pPr>
      <w:r>
        <w:rPr>
          <w:color w:val="000000"/>
        </w:rPr>
        <w:t>主旨大意题。根据“The Chinese government has taken action to protect both. the environment and ourselves.”以及本文内容可知本文主要介绍了中国已采取了很多行动保护环境和人类。故选D。</w:t>
      </w:r>
    </w:p>
    <w:p w14:paraId="35DBED99">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E31034">
      <w:pPr>
        <w:spacing w:line="285" w:lineRule="auto"/>
        <w:jc w:val="both"/>
        <w:textAlignment w:val="center"/>
        <w:rPr>
          <w:color w:val="000000"/>
        </w:rPr>
      </w:pPr>
      <w:r>
        <w:rPr>
          <w:rFonts w:ascii="宋体" w:hAnsi="宋体" w:eastAsia="宋体" w:cs="宋体"/>
          <w:b/>
          <w:color w:val="000000"/>
          <w:sz w:val="24"/>
        </w:rPr>
        <w:t>阅读短文，从短文后的选项中选择合适句子还原到短文中，使短文意思通顺、结构完整。</w:t>
      </w:r>
    </w:p>
    <w:p w14:paraId="6490446F">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forgotten where your socks are when you wake up in the morning? Can you remember what you ate for lunch a week ago? </w:t>
      </w:r>
      <w:r>
        <w:rPr>
          <w:color w:val="000000"/>
          <w:u w:val="single"/>
        </w:rPr>
        <w:t>____41____</w:t>
      </w:r>
      <w:r>
        <w:rPr>
          <w:rFonts w:ascii="Times New Roman" w:hAnsi="Times New Roman" w:eastAsia="Times New Roman" w:cs="Times New Roman"/>
          <w:color w:val="000000"/>
        </w:rPr>
        <w:t xml:space="preserve"> But now you should be thankful.</w:t>
      </w:r>
    </w:p>
    <w:p w14:paraId="6ED8AF05">
      <w:pPr>
        <w:spacing w:line="360" w:lineRule="auto"/>
        <w:ind w:firstLine="420"/>
        <w:jc w:val="left"/>
        <w:textAlignment w:val="center"/>
        <w:rPr>
          <w:color w:val="000000"/>
        </w:rPr>
      </w:pPr>
      <w:r>
        <w:rPr>
          <w:rFonts w:ascii="Times New Roman" w:hAnsi="Times New Roman" w:eastAsia="Times New Roman" w:cs="Times New Roman"/>
          <w:color w:val="000000"/>
        </w:rPr>
        <w:t xml:space="preserve">Scientists from the University of Toronto found that forgetting is actually a key part of learning. Clearing out unnecessary information can help our brains work better. </w:t>
      </w:r>
      <w:r>
        <w:rPr>
          <w:color w:val="000000"/>
          <w:u w:val="single"/>
        </w:rPr>
        <w:t>____42____</w:t>
      </w:r>
      <w:r>
        <w:rPr>
          <w:rFonts w:ascii="Times New Roman" w:hAnsi="Times New Roman" w:eastAsia="Times New Roman" w:cs="Times New Roman"/>
          <w:color w:val="000000"/>
        </w:rPr>
        <w:t xml:space="preserve"> Scientists say that this may have something to do with the environment we live in. </w:t>
      </w:r>
      <w:r>
        <w:rPr>
          <w:color w:val="000000"/>
          <w:u w:val="single"/>
        </w:rPr>
        <w:t>____43____</w:t>
      </w:r>
      <w:r>
        <w:rPr>
          <w:rFonts w:ascii="Times New Roman" w:hAnsi="Times New Roman" w:eastAsia="Times New Roman" w:cs="Times New Roman"/>
          <w:color w:val="000000"/>
        </w:rPr>
        <w:t xml:space="preserve"> For example, a supermarket cashier (</w:t>
      </w:r>
      <w:r>
        <w:rPr>
          <w:rFonts w:ascii="宋体" w:hAnsi="宋体" w:eastAsia="宋体" w:cs="宋体"/>
          <w:color w:val="000000"/>
        </w:rPr>
        <w:t>收银员</w:t>
      </w:r>
      <w:r>
        <w:rPr>
          <w:rFonts w:ascii="Times New Roman" w:hAnsi="Times New Roman" w:eastAsia="Times New Roman" w:cs="Times New Roman"/>
          <w:color w:val="000000"/>
        </w:rPr>
        <w:t>) meets many people every day and will probably only remember them for a short time. But a designer who often meets his or her customers will remember longer.</w:t>
      </w:r>
    </w:p>
    <w:p w14:paraId="3690D53E">
      <w:pPr>
        <w:spacing w:line="360" w:lineRule="auto"/>
        <w:ind w:firstLine="420"/>
        <w:jc w:val="left"/>
        <w:textAlignment w:val="center"/>
        <w:rPr>
          <w:color w:val="000000"/>
        </w:rPr>
      </w:pPr>
      <w:r>
        <w:rPr>
          <w:rFonts w:ascii="Times New Roman" w:hAnsi="Times New Roman" w:eastAsia="Times New Roman" w:cs="Times New Roman"/>
          <w:color w:val="000000"/>
        </w:rPr>
        <w:t>That’s because our brains keep making new neurons (</w:t>
      </w:r>
      <w:r>
        <w:rPr>
          <w:rFonts w:ascii="宋体" w:hAnsi="宋体" w:eastAsia="宋体" w:cs="宋体"/>
          <w:color w:val="000000"/>
        </w:rPr>
        <w:t>神经元</w:t>
      </w:r>
      <w:r>
        <w:rPr>
          <w:rFonts w:ascii="Times New Roman" w:hAnsi="Times New Roman" w:eastAsia="Times New Roman" w:cs="Times New Roman"/>
          <w:color w:val="000000"/>
        </w:rPr>
        <w:t>) from stem cells (</w:t>
      </w:r>
      <w:r>
        <w:rPr>
          <w:rFonts w:ascii="宋体" w:hAnsi="宋体" w:eastAsia="宋体" w:cs="宋体"/>
          <w:color w:val="000000"/>
        </w:rPr>
        <w:t>干细胞</w:t>
      </w:r>
      <w:r>
        <w:rPr>
          <w:rFonts w:ascii="Times New Roman" w:hAnsi="Times New Roman" w:eastAsia="Times New Roman" w:cs="Times New Roman"/>
          <w:color w:val="000000"/>
        </w:rPr>
        <w:t>), said Paul Frankland, a professor at the University of Toronto. There is a special area in our brains called the hippocampus (</w:t>
      </w:r>
      <w:r>
        <w:rPr>
          <w:rFonts w:ascii="宋体" w:hAnsi="宋体" w:eastAsia="宋体" w:cs="宋体"/>
          <w:color w:val="000000"/>
        </w:rPr>
        <w:t>海马体</w:t>
      </w:r>
      <w:r>
        <w:rPr>
          <w:rFonts w:ascii="Times New Roman" w:hAnsi="Times New Roman" w:eastAsia="Times New Roman" w:cs="Times New Roman"/>
          <w:color w:val="000000"/>
        </w:rPr>
        <w:t xml:space="preserve">). </w:t>
      </w:r>
      <w:r>
        <w:rPr>
          <w:color w:val="000000"/>
          <w:u w:val="single"/>
        </w:rPr>
        <w:t>____44____</w:t>
      </w:r>
      <w:r>
        <w:rPr>
          <w:rFonts w:ascii="Times New Roman" w:hAnsi="Times New Roman" w:eastAsia="Times New Roman" w:cs="Times New Roman"/>
          <w:color w:val="000000"/>
        </w:rPr>
        <w:t xml:space="preserve"> When new neurons go into the hippocampus, they renew our old memories.</w:t>
      </w:r>
    </w:p>
    <w:p w14:paraId="419D66C9">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sleep has a great influence on our memories. </w:t>
      </w:r>
      <w:r>
        <w:rPr>
          <w:color w:val="000000"/>
          <w:u w:val="single"/>
        </w:rPr>
        <w:t>____45____</w:t>
      </w:r>
      <w:r>
        <w:rPr>
          <w:rFonts w:ascii="Times New Roman" w:hAnsi="Times New Roman" w:eastAsia="Times New Roman" w:cs="Times New Roman"/>
          <w:color w:val="000000"/>
        </w:rPr>
        <w:t xml:space="preserve"> Sleep helps the brain store and keep new facts and information, said Matthew Walker from the University of California.</w:t>
      </w:r>
    </w:p>
    <w:p w14:paraId="7D1001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kind of information is unnecessary?</w:t>
      </w:r>
    </w:p>
    <w:p w14:paraId="4AD440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important for us when we learn and remember things.</w:t>
      </w:r>
    </w:p>
    <w:p w14:paraId="54A150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may think that being forgetful is not a good thing.</w:t>
      </w:r>
    </w:p>
    <w:p w14:paraId="6629AA9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we don’t have enough sleep, we may have a hard time remembering new information.</w:t>
      </w:r>
    </w:p>
    <w:p w14:paraId="321AE52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In an environment that is always changing, our brains may require us to remember less.</w:t>
      </w:r>
    </w:p>
    <w:p w14:paraId="770F8443">
      <w:pPr>
        <w:spacing w:line="360" w:lineRule="auto"/>
        <w:textAlignment w:val="center"/>
        <w:rPr>
          <w:color w:val="000000"/>
        </w:rPr>
      </w:pPr>
      <w:r>
        <w:rPr>
          <w:color w:val="2E75B6"/>
        </w:rPr>
        <w:t>【答案】</w:t>
      </w:r>
      <w:r>
        <w:rPr>
          <w:color w:val="000000"/>
        </w:rPr>
        <w:t>41. C    42. A    43. E    44. B    45. D</w:t>
      </w:r>
    </w:p>
    <w:p w14:paraId="7ADC5EA6">
      <w:pPr>
        <w:spacing w:line="360" w:lineRule="auto"/>
        <w:textAlignment w:val="center"/>
        <w:rPr>
          <w:color w:val="000000"/>
        </w:rPr>
      </w:pPr>
      <w:r>
        <w:rPr>
          <w:color w:val="2E75B6"/>
        </w:rPr>
        <w:t>【解析】</w:t>
      </w:r>
    </w:p>
    <w:p w14:paraId="3EFDCB1A">
      <w:pPr>
        <w:spacing w:line="360" w:lineRule="auto"/>
        <w:jc w:val="left"/>
        <w:textAlignment w:val="center"/>
        <w:rPr>
          <w:color w:val="000000"/>
        </w:rPr>
      </w:pPr>
      <w:r>
        <w:rPr>
          <w:color w:val="000000"/>
        </w:rPr>
        <w:t>【导语】本文主要介绍了科学家们对于大脑记忆的新发现。遗忘是正常的，除去没用的信息，可以帮助人们更好地利用大脑工作和学习。</w:t>
      </w:r>
    </w:p>
    <w:p w14:paraId="52E87135">
      <w:pPr>
        <w:spacing w:line="360" w:lineRule="auto"/>
        <w:jc w:val="left"/>
        <w:textAlignment w:val="center"/>
        <w:rPr>
          <w:color w:val="000000"/>
        </w:rPr>
      </w:pPr>
      <w:r>
        <w:rPr>
          <w:color w:val="000000"/>
        </w:rPr>
        <w:t>【41题详解】</w:t>
      </w:r>
    </w:p>
    <w:p w14:paraId="74699DEF">
      <w:pPr>
        <w:spacing w:line="360" w:lineRule="auto"/>
        <w:jc w:val="left"/>
        <w:textAlignment w:val="center"/>
        <w:rPr>
          <w:color w:val="000000"/>
        </w:rPr>
      </w:pPr>
      <w:r>
        <w:rPr>
          <w:color w:val="000000"/>
        </w:rPr>
        <w:t>根据“But now you should be thankful.”可知but表示转折，前面应该是和“心存感激”相反的内容。选项C“你可能认为健忘不是一件好事。”符合语境，故选C。</w:t>
      </w:r>
    </w:p>
    <w:p w14:paraId="04CCFF34">
      <w:pPr>
        <w:spacing w:line="360" w:lineRule="auto"/>
        <w:jc w:val="left"/>
        <w:textAlignment w:val="center"/>
        <w:rPr>
          <w:color w:val="000000"/>
        </w:rPr>
      </w:pPr>
      <w:r>
        <w:rPr>
          <w:color w:val="000000"/>
        </w:rPr>
        <w:t>【42题详解】</w:t>
      </w:r>
    </w:p>
    <w:p w14:paraId="305EB47A">
      <w:pPr>
        <w:spacing w:line="360" w:lineRule="auto"/>
        <w:jc w:val="left"/>
        <w:textAlignment w:val="center"/>
        <w:rPr>
          <w:color w:val="000000"/>
        </w:rPr>
      </w:pPr>
      <w:r>
        <w:rPr>
          <w:color w:val="000000"/>
        </w:rPr>
        <w:t>根据“Clearing out unnecessary information can help our brains work better”可知此处讲的是清除不必要的信息可以帮助我们的大脑更好地工作。选项A“哪些信息是不必要的？”符合语境，故选A。</w:t>
      </w:r>
    </w:p>
    <w:p w14:paraId="05F1FFCA">
      <w:pPr>
        <w:spacing w:line="360" w:lineRule="auto"/>
        <w:jc w:val="left"/>
        <w:textAlignment w:val="center"/>
        <w:rPr>
          <w:color w:val="000000"/>
        </w:rPr>
      </w:pPr>
      <w:r>
        <w:rPr>
          <w:color w:val="000000"/>
        </w:rPr>
        <w:t>【43题详解】</w:t>
      </w:r>
    </w:p>
    <w:p w14:paraId="0F33C38C">
      <w:pPr>
        <w:spacing w:line="360" w:lineRule="auto"/>
        <w:jc w:val="left"/>
        <w:textAlignment w:val="center"/>
        <w:rPr>
          <w:color w:val="000000"/>
        </w:rPr>
      </w:pPr>
      <w:r>
        <w:rPr>
          <w:color w:val="000000"/>
        </w:rPr>
        <w:t>根据“Scientists say that this may have something to do with the environment we live in. ”可知此处讲述的是环境的影响。选项E“在一个不断变化的环境中，我们的大脑可能会要求我们记住更少。”符合语境，故选E。</w:t>
      </w:r>
    </w:p>
    <w:p w14:paraId="6433B824">
      <w:pPr>
        <w:spacing w:line="360" w:lineRule="auto"/>
        <w:jc w:val="left"/>
        <w:textAlignment w:val="center"/>
        <w:rPr>
          <w:color w:val="000000"/>
        </w:rPr>
      </w:pPr>
      <w:r>
        <w:rPr>
          <w:color w:val="000000"/>
        </w:rPr>
        <w:t>【44题详解】</w:t>
      </w:r>
    </w:p>
    <w:p w14:paraId="6003705F">
      <w:pPr>
        <w:spacing w:line="360" w:lineRule="auto"/>
        <w:jc w:val="left"/>
        <w:textAlignment w:val="center"/>
        <w:rPr>
          <w:color w:val="000000"/>
        </w:rPr>
      </w:pPr>
      <w:r>
        <w:rPr>
          <w:color w:val="000000"/>
        </w:rPr>
        <w:t>根据“There is a special area in our brains called the hippocampus (海马体)”可知说的是人大脑里的海马体，选项B“当我们学习和记忆事物时，它对我们很重要。”符合语境，故选B。</w:t>
      </w:r>
    </w:p>
    <w:p w14:paraId="27D313D3">
      <w:pPr>
        <w:spacing w:line="360" w:lineRule="auto"/>
        <w:jc w:val="left"/>
        <w:textAlignment w:val="center"/>
        <w:rPr>
          <w:color w:val="000000"/>
        </w:rPr>
      </w:pPr>
      <w:r>
        <w:rPr>
          <w:color w:val="000000"/>
        </w:rPr>
        <w:t>【45题详解】</w:t>
      </w:r>
    </w:p>
    <w:p w14:paraId="07CDF3F0">
      <w:pPr>
        <w:spacing w:line="360" w:lineRule="auto"/>
        <w:jc w:val="left"/>
        <w:textAlignment w:val="center"/>
        <w:rPr>
          <w:color w:val="000000"/>
        </w:rPr>
      </w:pPr>
      <w:r>
        <w:rPr>
          <w:color w:val="000000"/>
        </w:rPr>
        <w:t>根据“However, sleep has a great influence on our memories”可知睡眠对记忆力有很大的影响。选项D“当我们没有足够的睡眠时，我们可能很难记住新的信息。”符合语境，故选D。</w:t>
      </w:r>
    </w:p>
    <w:p w14:paraId="14F8AD3A">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2987F87B">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D7577CF">
      <w:pPr>
        <w:spacing w:line="360" w:lineRule="auto"/>
        <w:jc w:val="both"/>
        <w:textAlignment w:val="center"/>
        <w:rPr>
          <w:color w:val="000000"/>
        </w:rPr>
      </w:pPr>
      <w:r>
        <w:rPr>
          <w:rFonts w:ascii="宋体" w:hAnsi="宋体" w:eastAsia="宋体" w:cs="宋体"/>
          <w:color w:val="000000"/>
        </w:rPr>
        <w:t>阅读短文，根据短文内容从方框中选择合适单词并用其适当形式填空，使短文内容完整。（每词限用一次，有两个词多余）</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C58E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A393D">
            <w:pPr>
              <w:spacing w:line="360" w:lineRule="auto"/>
              <w:jc w:val="both"/>
              <w:textAlignment w:val="center"/>
              <w:rPr>
                <w:color w:val="000000"/>
              </w:rPr>
            </w:pPr>
            <w:r>
              <w:rPr>
                <w:rFonts w:ascii="Times New Roman" w:hAnsi="Times New Roman" w:eastAsia="Times New Roman" w:cs="Times New Roman"/>
                <w:color w:val="000000"/>
              </w:rPr>
              <w:t>bring   help   to   peaceful   which   difficult   other   just   who   none   mention   another</w:t>
            </w:r>
          </w:p>
        </w:tc>
      </w:tr>
    </w:tbl>
    <w:p w14:paraId="7858D636">
      <w:pPr>
        <w:spacing w:line="360" w:lineRule="auto"/>
        <w:ind w:firstLine="420"/>
        <w:jc w:val="left"/>
        <w:textAlignment w:val="center"/>
        <w:rPr>
          <w:color w:val="000000"/>
        </w:rPr>
      </w:pPr>
      <w:r>
        <w:rPr>
          <w:rFonts w:ascii="Times New Roman" w:hAnsi="Times New Roman" w:eastAsia="Times New Roman" w:cs="Times New Roman"/>
          <w:color w:val="000000"/>
        </w:rPr>
        <w:t>What is the best virtue (</w:t>
      </w:r>
      <w:r>
        <w:rPr>
          <w:rFonts w:ascii="宋体" w:hAnsi="宋体" w:eastAsia="宋体" w:cs="宋体"/>
          <w:color w:val="000000"/>
        </w:rPr>
        <w:t>美德</w:t>
      </w:r>
      <w:r>
        <w:rPr>
          <w:rFonts w:ascii="Times New Roman" w:hAnsi="Times New Roman" w:eastAsia="Times New Roman" w:cs="Times New Roman"/>
          <w:color w:val="000000"/>
        </w:rPr>
        <w:t xml:space="preserve">)? What can we learn from water? Laozi, a famous Chinese thinker </w:t>
      </w:r>
      <w:r>
        <w:rPr>
          <w:color w:val="000000"/>
          <w:u w:val="single"/>
        </w:rPr>
        <w:t>____46____</w:t>
      </w:r>
      <w:r>
        <w:rPr>
          <w:rFonts w:ascii="Times New Roman" w:hAnsi="Times New Roman" w:eastAsia="Times New Roman" w:cs="Times New Roman"/>
          <w:color w:val="000000"/>
        </w:rPr>
        <w:t xml:space="preserve"> lived around 2,500 years ago, might have an answer.</w:t>
      </w:r>
    </w:p>
    <w:p w14:paraId="19067CB5">
      <w:pPr>
        <w:spacing w:line="360" w:lineRule="auto"/>
        <w:ind w:firstLine="420"/>
        <w:jc w:val="left"/>
        <w:textAlignment w:val="center"/>
        <w:rPr>
          <w:color w:val="000000"/>
        </w:rPr>
      </w:pPr>
      <w:r>
        <w:rPr>
          <w:rFonts w:ascii="Times New Roman" w:hAnsi="Times New Roman" w:eastAsia="Times New Roman" w:cs="Times New Roman"/>
          <w:color w:val="000000"/>
        </w:rPr>
        <w:t>Laozi tells us that the top character is just like water. All life in the world cannot live without water, but water never asks for anything in return. It benefits (</w:t>
      </w:r>
      <w:r>
        <w:rPr>
          <w:rFonts w:ascii="宋体" w:hAnsi="宋体" w:eastAsia="宋体" w:cs="宋体"/>
          <w:color w:val="000000"/>
        </w:rPr>
        <w:t>使受益</w:t>
      </w:r>
      <w:r>
        <w:rPr>
          <w:rFonts w:ascii="Times New Roman" w:hAnsi="Times New Roman" w:eastAsia="Times New Roman" w:cs="Times New Roman"/>
          <w:color w:val="000000"/>
        </w:rPr>
        <w:t xml:space="preserve">) all, competing with </w:t>
      </w:r>
      <w:r>
        <w:rPr>
          <w:color w:val="000000"/>
          <w:u w:val="single"/>
        </w:rPr>
        <w:t>____47____</w:t>
      </w:r>
      <w:r>
        <w:rPr>
          <w:rFonts w:ascii="Times New Roman" w:hAnsi="Times New Roman" w:eastAsia="Times New Roman" w:cs="Times New Roman"/>
          <w:color w:val="000000"/>
        </w:rPr>
        <w:t>. It simply keeps giving quietly. Also, water often stays where people don’t like. This kind of low profile (</w:t>
      </w:r>
      <w:r>
        <w:rPr>
          <w:rFonts w:ascii="宋体" w:hAnsi="宋体" w:eastAsia="宋体" w:cs="宋体"/>
          <w:color w:val="000000"/>
        </w:rPr>
        <w:t>低姿态</w:t>
      </w:r>
      <w:r>
        <w:rPr>
          <w:rFonts w:ascii="Times New Roman" w:hAnsi="Times New Roman" w:eastAsia="Times New Roman" w:cs="Times New Roman"/>
          <w:color w:val="000000"/>
        </w:rPr>
        <w:t xml:space="preserve">) makes water the closest </w:t>
      </w:r>
      <w:r>
        <w:rPr>
          <w:color w:val="000000"/>
          <w:u w:val="single"/>
        </w:rPr>
        <w:t>____48____</w:t>
      </w:r>
      <w:r>
        <w:rPr>
          <w:rFonts w:ascii="Times New Roman" w:hAnsi="Times New Roman" w:eastAsia="Times New Roman" w:cs="Times New Roman"/>
          <w:color w:val="000000"/>
        </w:rPr>
        <w:t xml:space="preserve"> the law of the universe (</w:t>
      </w:r>
      <w:r>
        <w:rPr>
          <w:rFonts w:ascii="宋体" w:hAnsi="宋体" w:eastAsia="宋体" w:cs="宋体"/>
          <w:color w:val="000000"/>
        </w:rPr>
        <w:t>万物之规</w:t>
      </w:r>
      <w:r>
        <w:rPr>
          <w:rFonts w:ascii="Times New Roman" w:hAnsi="Times New Roman" w:eastAsia="Times New Roman" w:cs="Times New Roman"/>
          <w:color w:val="000000"/>
        </w:rPr>
        <w:t>).</w:t>
      </w:r>
    </w:p>
    <w:p w14:paraId="60FE26E3">
      <w:pPr>
        <w:spacing w:line="360" w:lineRule="auto"/>
        <w:ind w:firstLine="420"/>
        <w:jc w:val="left"/>
        <w:textAlignment w:val="center"/>
        <w:rPr>
          <w:color w:val="000000"/>
        </w:rPr>
      </w:pPr>
      <w:r>
        <w:rPr>
          <w:rFonts w:ascii="Times New Roman" w:hAnsi="Times New Roman" w:eastAsia="Times New Roman" w:cs="Times New Roman"/>
          <w:color w:val="000000"/>
        </w:rPr>
        <w:t xml:space="preserve">In dealing with people, we can act as water. Do our best to help </w:t>
      </w:r>
      <w:r>
        <w:rPr>
          <w:color w:val="000000"/>
          <w:u w:val="single"/>
        </w:rPr>
        <w:t>____49____</w:t>
      </w:r>
      <w:r>
        <w:rPr>
          <w:rFonts w:ascii="Times New Roman" w:hAnsi="Times New Roman" w:eastAsia="Times New Roman" w:cs="Times New Roman"/>
          <w:color w:val="000000"/>
        </w:rPr>
        <w:t xml:space="preserve"> without trying to get anything back. At the same time, stay humble (</w:t>
      </w:r>
      <w:r>
        <w:rPr>
          <w:rFonts w:ascii="宋体" w:hAnsi="宋体" w:eastAsia="宋体" w:cs="宋体"/>
          <w:color w:val="000000"/>
        </w:rPr>
        <w:t>谦虚的</w:t>
      </w:r>
      <w:r>
        <w:rPr>
          <w:rFonts w:ascii="Times New Roman" w:hAnsi="Times New Roman" w:eastAsia="Times New Roman" w:cs="Times New Roman"/>
          <w:color w:val="000000"/>
        </w:rPr>
        <w:t xml:space="preserve">). Don’t always talk about the </w:t>
      </w:r>
      <w:r>
        <w:rPr>
          <w:color w:val="000000"/>
          <w:u w:val="single"/>
        </w:rPr>
        <w:t>____50____</w:t>
      </w:r>
      <w:r>
        <w:rPr>
          <w:rFonts w:ascii="Times New Roman" w:hAnsi="Times New Roman" w:eastAsia="Times New Roman" w:cs="Times New Roman"/>
          <w:color w:val="000000"/>
        </w:rPr>
        <w:t xml:space="preserve"> you gave to other people. Even if you are in a </w:t>
      </w:r>
      <w:r>
        <w:rPr>
          <w:color w:val="000000"/>
          <w:u w:val="single"/>
        </w:rPr>
        <w:t>____51____</w:t>
      </w:r>
      <w:r>
        <w:rPr>
          <w:rFonts w:ascii="Times New Roman" w:hAnsi="Times New Roman" w:eastAsia="Times New Roman" w:cs="Times New Roman"/>
          <w:color w:val="000000"/>
        </w:rPr>
        <w:t xml:space="preserve"> situation, you need to stay calm. After all, water will not choose where to be, and it </w:t>
      </w:r>
      <w:r>
        <w:rPr>
          <w:color w:val="000000"/>
          <w:u w:val="single"/>
        </w:rPr>
        <w:t>____52____</w:t>
      </w:r>
      <w:r>
        <w:rPr>
          <w:rFonts w:ascii="Times New Roman" w:hAnsi="Times New Roman" w:eastAsia="Times New Roman" w:cs="Times New Roman"/>
          <w:color w:val="000000"/>
        </w:rPr>
        <w:t xml:space="preserve"> goes to where it is needed.</w:t>
      </w:r>
    </w:p>
    <w:p w14:paraId="5CFFD8F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Chinese nation has always held dear Laozi’s ideas about water. In 2014, President Xi Jinping </w:t>
      </w:r>
      <w:r>
        <w:rPr>
          <w:color w:val="000000"/>
          <w:u w:val="single"/>
        </w:rPr>
        <w:t>____53____</w:t>
      </w:r>
      <w:r>
        <w:rPr>
          <w:rFonts w:ascii="Times New Roman" w:hAnsi="Times New Roman" w:eastAsia="Times New Roman" w:cs="Times New Roman"/>
          <w:color w:val="000000"/>
        </w:rPr>
        <w:t xml:space="preserve"> it at the welcome dinner of the 22nd APEC Economic Leaders’ Meeting in Beijing. He said APEC members are </w:t>
      </w:r>
      <w:r>
        <w:rPr>
          <w:color w:val="000000"/>
          <w:u w:val="single"/>
        </w:rPr>
        <w:t>____54____</w:t>
      </w:r>
      <w:r>
        <w:rPr>
          <w:rFonts w:ascii="Times New Roman" w:hAnsi="Times New Roman" w:eastAsia="Times New Roman" w:cs="Times New Roman"/>
          <w:color w:val="000000"/>
        </w:rPr>
        <w:t xml:space="preserve"> together by the water of the Pacific Ocean and have a shared responsibility to make the Pacific an ocean of </w:t>
      </w:r>
      <w:r>
        <w:rPr>
          <w:color w:val="000000"/>
          <w:u w:val="single"/>
        </w:rPr>
        <w:t>____55____</w:t>
      </w:r>
      <w:r>
        <w:rPr>
          <w:rFonts w:ascii="Times New Roman" w:hAnsi="Times New Roman" w:eastAsia="Times New Roman" w:cs="Times New Roman"/>
          <w:color w:val="000000"/>
        </w:rPr>
        <w:t>, friendship and cooperation (</w:t>
      </w:r>
      <w:r>
        <w:rPr>
          <w:rFonts w:ascii="宋体" w:hAnsi="宋体" w:eastAsia="宋体" w:cs="宋体"/>
          <w:color w:val="000000"/>
        </w:rPr>
        <w:t>合作</w:t>
      </w:r>
      <w:r>
        <w:rPr>
          <w:rFonts w:ascii="Times New Roman" w:hAnsi="Times New Roman" w:eastAsia="Times New Roman" w:cs="Times New Roman"/>
          <w:color w:val="000000"/>
        </w:rPr>
        <w:t>). This is the wisdom (</w:t>
      </w:r>
      <w:r>
        <w:rPr>
          <w:rFonts w:ascii="宋体" w:hAnsi="宋体" w:eastAsia="宋体" w:cs="宋体"/>
          <w:color w:val="000000"/>
        </w:rPr>
        <w:t>智慧</w:t>
      </w:r>
      <w:r>
        <w:rPr>
          <w:rFonts w:ascii="Times New Roman" w:hAnsi="Times New Roman" w:eastAsia="Times New Roman" w:cs="Times New Roman"/>
          <w:color w:val="000000"/>
        </w:rPr>
        <w:t>) water brings us.</w:t>
      </w:r>
    </w:p>
    <w:p w14:paraId="5991A06B">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who</w:t>
      </w:r>
      <w:r>
        <w:rPr>
          <w:color w:val="000000"/>
        </w:rPr>
        <w:t xml:space="preserve">    </w:t>
      </w:r>
    </w:p>
    <w:p w14:paraId="75A6A456">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none</w:t>
      </w:r>
      <w:r>
        <w:rPr>
          <w:color w:val="000000"/>
        </w:rPr>
        <w:t xml:space="preserve">    48. </w:t>
      </w:r>
      <w:r>
        <w:rPr>
          <w:rFonts w:ascii="Times New Roman" w:hAnsi="Times New Roman" w:eastAsia="Times New Roman" w:cs="Times New Roman"/>
          <w:color w:val="000000"/>
        </w:rPr>
        <w:t>to</w:t>
      </w:r>
      <w:r>
        <w:rPr>
          <w:color w:val="000000"/>
        </w:rPr>
        <w:t xml:space="preserve">    </w:t>
      </w:r>
    </w:p>
    <w:p w14:paraId="30639492">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others</w:t>
      </w:r>
      <w:r>
        <w:rPr>
          <w:color w:val="000000"/>
        </w:rPr>
        <w:t xml:space="preserve">    50. </w:t>
      </w:r>
      <w:r>
        <w:rPr>
          <w:rFonts w:ascii="Times New Roman" w:hAnsi="Times New Roman" w:eastAsia="Times New Roman" w:cs="Times New Roman"/>
          <w:color w:val="000000"/>
        </w:rPr>
        <w:t>help</w:t>
      </w:r>
      <w:r>
        <w:rPr>
          <w:color w:val="000000"/>
        </w:rPr>
        <w:t xml:space="preserve">    </w:t>
      </w:r>
    </w:p>
    <w:p w14:paraId="229BE326">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difficult</w:t>
      </w:r>
      <w:r>
        <w:rPr>
          <w:color w:val="000000"/>
        </w:rPr>
        <w:t xml:space="preserve">    </w:t>
      </w:r>
    </w:p>
    <w:p w14:paraId="7F629456">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just</w:t>
      </w:r>
      <w:r>
        <w:rPr>
          <w:color w:val="000000"/>
        </w:rPr>
        <w:t xml:space="preserve">    53. </w:t>
      </w:r>
      <w:r>
        <w:rPr>
          <w:rFonts w:ascii="Times New Roman" w:hAnsi="Times New Roman" w:eastAsia="Times New Roman" w:cs="Times New Roman"/>
          <w:color w:val="000000"/>
        </w:rPr>
        <w:t>mentioned</w:t>
      </w:r>
      <w:r>
        <w:rPr>
          <w:color w:val="000000"/>
        </w:rPr>
        <w:t xml:space="preserve">    </w:t>
      </w:r>
    </w:p>
    <w:p w14:paraId="7B37B705">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brought</w:t>
      </w:r>
      <w:r>
        <w:rPr>
          <w:color w:val="000000"/>
        </w:rPr>
        <w:t xml:space="preserve">    </w:t>
      </w:r>
    </w:p>
    <w:p w14:paraId="004BAF56">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peace</w:t>
      </w:r>
    </w:p>
    <w:p w14:paraId="722968EC">
      <w:pPr>
        <w:spacing w:line="360" w:lineRule="auto"/>
        <w:textAlignment w:val="center"/>
        <w:rPr>
          <w:color w:val="000000"/>
        </w:rPr>
      </w:pPr>
      <w:r>
        <w:rPr>
          <w:color w:val="2E75B6"/>
        </w:rPr>
        <w:t>【解析】</w:t>
      </w:r>
    </w:p>
    <w:p w14:paraId="68D76716">
      <w:pPr>
        <w:spacing w:line="360" w:lineRule="auto"/>
        <w:jc w:val="left"/>
        <w:textAlignment w:val="center"/>
        <w:rPr>
          <w:color w:val="000000"/>
        </w:rPr>
      </w:pPr>
      <w:r>
        <w:rPr>
          <w:color w:val="000000"/>
        </w:rPr>
        <w:t>【导语】本文讲述了老子上善若水的思想和在现代的运用。</w:t>
      </w:r>
    </w:p>
    <w:p w14:paraId="50BC354F">
      <w:pPr>
        <w:spacing w:line="360" w:lineRule="auto"/>
        <w:jc w:val="left"/>
        <w:textAlignment w:val="center"/>
        <w:rPr>
          <w:color w:val="000000"/>
        </w:rPr>
      </w:pPr>
      <w:r>
        <w:rPr>
          <w:color w:val="000000"/>
        </w:rPr>
        <w:t>【46题详解】</w:t>
      </w:r>
    </w:p>
    <w:p w14:paraId="347ECEB9">
      <w:pPr>
        <w:spacing w:line="360" w:lineRule="auto"/>
        <w:jc w:val="left"/>
        <w:textAlignment w:val="center"/>
        <w:rPr>
          <w:color w:val="000000"/>
        </w:rPr>
      </w:pPr>
      <w:r>
        <w:rPr>
          <w:color w:val="000000"/>
        </w:rPr>
        <w:t>句意：生活在2500年前的中国著名思想家老子或许有答案。此处是定语从句，先行词是人，关系词在从句中作主语，应用who引导定语从句，故填who。</w:t>
      </w:r>
    </w:p>
    <w:p w14:paraId="127D5299">
      <w:pPr>
        <w:spacing w:line="360" w:lineRule="auto"/>
        <w:jc w:val="left"/>
        <w:textAlignment w:val="center"/>
        <w:rPr>
          <w:color w:val="000000"/>
        </w:rPr>
      </w:pPr>
      <w:r>
        <w:rPr>
          <w:color w:val="000000"/>
        </w:rPr>
        <w:t>【47题详解】</w:t>
      </w:r>
    </w:p>
    <w:p w14:paraId="79560D10">
      <w:pPr>
        <w:spacing w:line="360" w:lineRule="auto"/>
        <w:jc w:val="left"/>
        <w:textAlignment w:val="center"/>
        <w:rPr>
          <w:color w:val="000000"/>
        </w:rPr>
      </w:pPr>
      <w:r>
        <w:rPr>
          <w:color w:val="000000"/>
        </w:rPr>
        <w:t>句意：它使所有人受益，不与任何人竞争。根据“It benefits (使受益) all, competing with...”结合选词可知，水使所有人受益，不与任何人竞争，应用none。故填none。</w:t>
      </w:r>
    </w:p>
    <w:p w14:paraId="2E458E76">
      <w:pPr>
        <w:spacing w:line="360" w:lineRule="auto"/>
        <w:jc w:val="left"/>
        <w:textAlignment w:val="center"/>
        <w:rPr>
          <w:color w:val="000000"/>
        </w:rPr>
      </w:pPr>
      <w:r>
        <w:rPr>
          <w:color w:val="000000"/>
        </w:rPr>
        <w:t>【48题详解】</w:t>
      </w:r>
    </w:p>
    <w:p w14:paraId="1BB7DA23">
      <w:pPr>
        <w:spacing w:line="360" w:lineRule="auto"/>
        <w:jc w:val="left"/>
        <w:textAlignment w:val="center"/>
        <w:rPr>
          <w:color w:val="000000"/>
        </w:rPr>
      </w:pPr>
      <w:r>
        <w:rPr>
          <w:color w:val="000000"/>
        </w:rPr>
        <w:t>句意：这种低调使水成为最接近万物之规的东西。 close to“靠近”，是固定短语。故填to。</w:t>
      </w:r>
    </w:p>
    <w:p w14:paraId="7B66DB96">
      <w:pPr>
        <w:spacing w:line="360" w:lineRule="auto"/>
        <w:jc w:val="left"/>
        <w:textAlignment w:val="center"/>
        <w:rPr>
          <w:color w:val="000000"/>
        </w:rPr>
      </w:pPr>
      <w:r>
        <w:rPr>
          <w:color w:val="000000"/>
        </w:rPr>
        <w:t>【49题详解】</w:t>
      </w:r>
    </w:p>
    <w:p w14:paraId="0E49F7DA">
      <w:pPr>
        <w:spacing w:line="360" w:lineRule="auto"/>
        <w:jc w:val="left"/>
        <w:textAlignment w:val="center"/>
        <w:rPr>
          <w:color w:val="000000"/>
        </w:rPr>
      </w:pPr>
      <w:r>
        <w:rPr>
          <w:color w:val="000000"/>
        </w:rPr>
        <w:t>句意：尽我们最大的努力去帮助别人，不要试图得到任何回报。根据“Do our best to help...without trying to get anything back”可知文章建议我们尽最大的努力去帮助别人，应用others“其他人”作宾语。故填others。</w:t>
      </w:r>
    </w:p>
    <w:p w14:paraId="321B93DC">
      <w:pPr>
        <w:spacing w:line="360" w:lineRule="auto"/>
        <w:jc w:val="left"/>
        <w:textAlignment w:val="center"/>
        <w:rPr>
          <w:color w:val="000000"/>
        </w:rPr>
      </w:pPr>
      <w:r>
        <w:rPr>
          <w:color w:val="000000"/>
        </w:rPr>
        <w:t>【50题详解】</w:t>
      </w:r>
    </w:p>
    <w:p w14:paraId="44422342">
      <w:pPr>
        <w:spacing w:line="360" w:lineRule="auto"/>
        <w:jc w:val="left"/>
        <w:textAlignment w:val="center"/>
        <w:rPr>
          <w:color w:val="000000"/>
        </w:rPr>
      </w:pPr>
      <w:r>
        <w:rPr>
          <w:color w:val="000000"/>
        </w:rPr>
        <w:t>句意：不要总是谈论你给别人的帮助。根据“ Don’t always talk about the...you gave to other people.”结合选词可知是指不要总是谈论你给别人的帮助。应用名词help“帮助”。故填help。</w:t>
      </w:r>
    </w:p>
    <w:p w14:paraId="5372CB2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51题详解】</w:t>
      </w:r>
    </w:p>
    <w:p w14:paraId="2DC11E09">
      <w:pPr>
        <w:spacing w:line="360" w:lineRule="auto"/>
        <w:jc w:val="left"/>
        <w:textAlignment w:val="center"/>
        <w:rPr>
          <w:color w:val="000000"/>
        </w:rPr>
      </w:pPr>
      <w:r>
        <w:rPr>
          <w:color w:val="000000"/>
        </w:rPr>
        <w:t>句意：即使身处困境，也要保持冷静。此空应填形容词作定语，根据“you need to stay calm.”可知需要保持冷静是在深处困境的时候，应用形容词difficult。故填difficult。</w:t>
      </w:r>
    </w:p>
    <w:p w14:paraId="2EE0C731">
      <w:pPr>
        <w:spacing w:line="360" w:lineRule="auto"/>
        <w:jc w:val="left"/>
        <w:textAlignment w:val="center"/>
        <w:rPr>
          <w:color w:val="000000"/>
        </w:rPr>
      </w:pPr>
      <w:r>
        <w:rPr>
          <w:color w:val="000000"/>
        </w:rPr>
        <w:t>【52题详解】</w:t>
      </w:r>
    </w:p>
    <w:p w14:paraId="3BE76B2A">
      <w:pPr>
        <w:spacing w:line="360" w:lineRule="auto"/>
        <w:jc w:val="left"/>
        <w:textAlignment w:val="center"/>
        <w:rPr>
          <w:color w:val="000000"/>
        </w:rPr>
      </w:pPr>
      <w:r>
        <w:rPr>
          <w:color w:val="000000"/>
        </w:rPr>
        <w:t>句意：毕竟，水不会选择去哪里，它只是去需要它的地方。根据“water will not choose where to be, and it...goes to where it is needed.”结合选词可知，水只是去需要它的地方，应用just“仅仅”。故填just。</w:t>
      </w:r>
    </w:p>
    <w:p w14:paraId="6BD4CFD1">
      <w:pPr>
        <w:spacing w:line="360" w:lineRule="auto"/>
        <w:jc w:val="left"/>
        <w:textAlignment w:val="center"/>
        <w:rPr>
          <w:color w:val="000000"/>
        </w:rPr>
      </w:pPr>
      <w:r>
        <w:rPr>
          <w:color w:val="000000"/>
        </w:rPr>
        <w:t>【53题详解】</w:t>
      </w:r>
    </w:p>
    <w:p w14:paraId="1411397A">
      <w:pPr>
        <w:spacing w:line="360" w:lineRule="auto"/>
        <w:jc w:val="left"/>
        <w:textAlignment w:val="center"/>
        <w:rPr>
          <w:color w:val="000000"/>
        </w:rPr>
      </w:pPr>
      <w:r>
        <w:rPr>
          <w:color w:val="000000"/>
        </w:rPr>
        <w:t>句意：2014年，习近平主席在北京举行的亚太经合组织第二十二次领导人非正式会议的欢迎晚宴上提到了这一点。根据“President Xi Jinping...it at the welcome dinner”结合选词可知，习近平主席提到了老子这种思想。mention“提到”，动词，句子是一般过去时，动词用过去式。故填mentioned。</w:t>
      </w:r>
    </w:p>
    <w:p w14:paraId="1F54504A">
      <w:pPr>
        <w:spacing w:line="360" w:lineRule="auto"/>
        <w:jc w:val="left"/>
        <w:textAlignment w:val="center"/>
        <w:rPr>
          <w:color w:val="000000"/>
        </w:rPr>
      </w:pPr>
      <w:r>
        <w:rPr>
          <w:color w:val="000000"/>
        </w:rPr>
        <w:t>【54题详解】</w:t>
      </w:r>
    </w:p>
    <w:p w14:paraId="13862337">
      <w:pPr>
        <w:spacing w:line="360" w:lineRule="auto"/>
        <w:jc w:val="left"/>
        <w:textAlignment w:val="center"/>
        <w:rPr>
          <w:color w:val="000000"/>
        </w:rPr>
      </w:pPr>
      <w:r>
        <w:rPr>
          <w:color w:val="000000"/>
        </w:rPr>
        <w:t>句意：他说，亚太经合组织成员因太平洋之水而走到一起，有共同的责任使太平洋成为和平、友谊与合作的海洋。根据“He said APEC members are...together by the water of the Pacific Ocean”可知亚太经合组织成员因太平洋之水而走到一起，结合选词可知，应用bring together“使在一起”。句子是一般过去时，动词用过去式。故填brought。</w:t>
      </w:r>
    </w:p>
    <w:p w14:paraId="3F3BCCAD">
      <w:pPr>
        <w:spacing w:line="360" w:lineRule="auto"/>
        <w:jc w:val="left"/>
        <w:textAlignment w:val="center"/>
        <w:rPr>
          <w:color w:val="000000"/>
        </w:rPr>
      </w:pPr>
      <w:r>
        <w:rPr>
          <w:color w:val="000000"/>
        </w:rPr>
        <w:t>【55题详解】</w:t>
      </w:r>
    </w:p>
    <w:p w14:paraId="6A2D5079">
      <w:pPr>
        <w:spacing w:line="360" w:lineRule="auto"/>
        <w:jc w:val="left"/>
        <w:textAlignment w:val="center"/>
        <w:rPr>
          <w:color w:val="000000"/>
        </w:rPr>
      </w:pPr>
      <w:r>
        <w:rPr>
          <w:color w:val="000000"/>
        </w:rPr>
        <w:t>句意：他说，亚太经合组织成员因太平洋之水而走到一起，有共同的责任使太平洋成为和平、友谊与合作的海洋。此空应填名词和空后的friendship以及cooperation并列，结合选词可知peace“和平”符合语境，故填peace。</w:t>
      </w:r>
    </w:p>
    <w:p w14:paraId="59E4D604">
      <w:pPr>
        <w:spacing w:line="360" w:lineRule="auto"/>
        <w:jc w:val="both"/>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综合阅读（共两节；满分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C0A1C41">
      <w:pPr>
        <w:spacing w:line="285"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2D20F80">
      <w:pPr>
        <w:spacing w:line="360" w:lineRule="auto"/>
        <w:jc w:val="both"/>
        <w:textAlignment w:val="center"/>
        <w:rPr>
          <w:color w:val="000000"/>
        </w:rPr>
      </w:pPr>
      <w:r>
        <w:rPr>
          <w:rFonts w:ascii="宋体" w:hAnsi="宋体" w:eastAsia="宋体" w:cs="宋体"/>
          <w:color w:val="000000"/>
        </w:rPr>
        <w:t>阅读短文，根据短文内容，按要求完成任务。</w:t>
      </w:r>
    </w:p>
    <w:p w14:paraId="2E6A3B56">
      <w:pPr>
        <w:spacing w:line="360" w:lineRule="auto"/>
        <w:ind w:firstLine="420"/>
        <w:jc w:val="both"/>
        <w:textAlignment w:val="center"/>
        <w:rPr>
          <w:color w:val="000000"/>
        </w:rPr>
      </w:pPr>
      <w:r>
        <w:rPr>
          <w:rFonts w:ascii="Times New Roman" w:hAnsi="Times New Roman" w:eastAsia="Times New Roman" w:cs="Times New Roman"/>
          <w:color w:val="000000"/>
        </w:rPr>
        <w:t>The science and technology backyard program was started by China Agricultural University in Beijing. This program sends students to help solve practical (</w:t>
      </w:r>
      <w:r>
        <w:rPr>
          <w:rFonts w:ascii="宋体" w:hAnsi="宋体" w:eastAsia="宋体" w:cs="宋体"/>
          <w:color w:val="000000"/>
        </w:rPr>
        <w:t>实际的</w:t>
      </w:r>
      <w:r>
        <w:rPr>
          <w:rFonts w:ascii="Times New Roman" w:hAnsi="Times New Roman" w:eastAsia="Times New Roman" w:cs="Times New Roman"/>
          <w:color w:val="000000"/>
        </w:rPr>
        <w:t>) farming problems. Hou Yulin, 25, studies at this university. He has taken part in the program. On a recent afternoon, he went to a green field. He walked around to spread fertilizer (</w:t>
      </w:r>
      <w:r>
        <w:rPr>
          <w:rFonts w:ascii="宋体" w:hAnsi="宋体" w:eastAsia="宋体" w:cs="宋体"/>
          <w:color w:val="000000"/>
        </w:rPr>
        <w:t>肥料</w:t>
      </w:r>
      <w:r>
        <w:rPr>
          <w:rFonts w:ascii="Times New Roman" w:hAnsi="Times New Roman" w:eastAsia="Times New Roman" w:cs="Times New Roman"/>
          <w:color w:val="000000"/>
        </w:rPr>
        <w:t>) over crops (</w:t>
      </w:r>
      <w:r>
        <w:rPr>
          <w:rFonts w:ascii="宋体" w:hAnsi="宋体" w:eastAsia="宋体" w:cs="宋体"/>
          <w:color w:val="000000"/>
        </w:rPr>
        <w:t>庄稼</w:t>
      </w:r>
      <w:r>
        <w:rPr>
          <w:rFonts w:ascii="Times New Roman" w:hAnsi="Times New Roman" w:eastAsia="Times New Roman" w:cs="Times New Roman"/>
          <w:color w:val="000000"/>
        </w:rPr>
        <w:t>) together with several farmers in Handan, Hebei.</w:t>
      </w:r>
    </w:p>
    <w:p w14:paraId="5B022338">
      <w:pPr>
        <w:spacing w:line="360" w:lineRule="auto"/>
        <w:ind w:firstLine="420"/>
        <w:jc w:val="both"/>
        <w:textAlignment w:val="center"/>
        <w:rPr>
          <w:color w:val="000000"/>
        </w:rPr>
      </w:pPr>
      <w:r>
        <w:rPr>
          <w:rFonts w:ascii="Times New Roman" w:hAnsi="Times New Roman" w:eastAsia="Times New Roman" w:cs="Times New Roman"/>
          <w:color w:val="000000"/>
        </w:rPr>
        <w:t xml:space="preserve">Under the program, students do research in fields and use their knowledge to help farmers. On May 3rd, Chinese President Xi Jinping replied to a letter from students taking part in the program. Xi Jinping praised (C)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for their work on the front line of farming. Zhang Fusuo, a professor (</w:t>
      </w:r>
      <w:r>
        <w:rPr>
          <w:rFonts w:ascii="宋体" w:hAnsi="宋体" w:eastAsia="宋体" w:cs="宋体"/>
          <w:color w:val="000000"/>
        </w:rPr>
        <w:t>教授</w:t>
      </w:r>
      <w:r>
        <w:rPr>
          <w:rFonts w:ascii="Times New Roman" w:hAnsi="Times New Roman" w:eastAsia="Times New Roman" w:cs="Times New Roman"/>
          <w:color w:val="000000"/>
        </w:rPr>
        <w:t>) at China Agricultural University, started the first science and technology backyard project in 2009 in Hebei province.</w:t>
      </w:r>
    </w:p>
    <w:p w14:paraId="2FF5FD9D">
      <w:pPr>
        <w:spacing w:line="360" w:lineRule="auto"/>
        <w:ind w:firstLine="420"/>
        <w:jc w:val="both"/>
        <w:textAlignment w:val="center"/>
        <w:rPr>
          <w:color w:val="000000"/>
        </w:rPr>
      </w:pPr>
      <w:r>
        <w:rPr>
          <w:rFonts w:ascii="Times New Roman" w:hAnsi="Times New Roman" w:eastAsia="Times New Roman" w:cs="Times New Roman"/>
          <w:color w:val="000000"/>
        </w:rPr>
        <w:t xml:space="preserve">His idea is simple. “The farmers don’t understand our research. We need to find a way to go down to the countryside. (A) </w:t>
      </w:r>
      <w:r>
        <w:rPr>
          <w:rFonts w:ascii="Times New Roman" w:hAnsi="Times New Roman" w:eastAsia="Times New Roman" w:cs="Times New Roman"/>
          <w:color w:val="000000"/>
          <w:u w:val="single"/>
        </w:rPr>
        <w:t>That will make technology truly useful in solving practical problems</w:t>
      </w:r>
      <w:r>
        <w:rPr>
          <w:rFonts w:ascii="Times New Roman" w:hAnsi="Times New Roman" w:eastAsia="Times New Roman" w:cs="Times New Roman"/>
          <w:color w:val="000000"/>
        </w:rPr>
        <w:t>,” Zhang said. His wish has come true. Take Hou for example, Hou studies resource utilization (</w:t>
      </w:r>
      <w:r>
        <w:rPr>
          <w:rFonts w:ascii="宋体" w:hAnsi="宋体" w:eastAsia="宋体" w:cs="宋体"/>
          <w:color w:val="000000"/>
        </w:rPr>
        <w:t>资源利用</w:t>
      </w:r>
      <w:r>
        <w:rPr>
          <w:rFonts w:ascii="Times New Roman" w:hAnsi="Times New Roman" w:eastAsia="Times New Roman" w:cs="Times New Roman"/>
          <w:color w:val="000000"/>
        </w:rPr>
        <w:t>) and plant protection to help improve crop output (</w:t>
      </w:r>
      <w:r>
        <w:rPr>
          <w:rFonts w:ascii="宋体" w:hAnsi="宋体" w:eastAsia="宋体" w:cs="宋体"/>
          <w:color w:val="000000"/>
        </w:rPr>
        <w:t>产量</w:t>
      </w:r>
      <w:r>
        <w:rPr>
          <w:rFonts w:ascii="Times New Roman" w:hAnsi="Times New Roman" w:eastAsia="Times New Roman" w:cs="Times New Roman"/>
          <w:color w:val="000000"/>
        </w:rPr>
        <w:t>).</w:t>
      </w:r>
    </w:p>
    <w:p w14:paraId="553A2983">
      <w:pPr>
        <w:spacing w:line="360" w:lineRule="auto"/>
        <w:ind w:firstLine="420"/>
        <w:jc w:val="both"/>
        <w:textAlignment w:val="center"/>
        <w:rPr>
          <w:color w:val="000000"/>
        </w:rPr>
      </w:pPr>
      <w:r>
        <w:rPr>
          <w:rFonts w:ascii="Times New Roman" w:hAnsi="Times New Roman" w:eastAsia="Times New Roman" w:cs="Times New Roman"/>
          <w:color w:val="000000"/>
        </w:rPr>
        <w:t>So far, the university has developed 139 science and technology backyard projects in 24 provincial-level (</w:t>
      </w:r>
      <w:r>
        <w:rPr>
          <w:rFonts w:ascii="宋体" w:hAnsi="宋体" w:eastAsia="宋体" w:cs="宋体"/>
          <w:color w:val="000000"/>
        </w:rPr>
        <w:t>省级</w:t>
      </w:r>
      <w:r>
        <w:rPr>
          <w:rFonts w:ascii="Times New Roman" w:hAnsi="Times New Roman" w:eastAsia="Times New Roman" w:cs="Times New Roman"/>
          <w:color w:val="000000"/>
        </w:rPr>
        <w:t xml:space="preserve">) areas in China. (B) </w:t>
      </w:r>
      <w:r>
        <w:rPr>
          <w:rFonts w:ascii="Times New Roman" w:hAnsi="Times New Roman" w:eastAsia="Times New Roman" w:cs="Times New Roman"/>
          <w:color w:val="000000"/>
          <w:u w:val="single"/>
        </w:rPr>
        <w:t>Another 780 such projects will be set up across the country in the future</w:t>
      </w:r>
      <w:r>
        <w:rPr>
          <w:rFonts w:ascii="Times New Roman" w:hAnsi="Times New Roman" w:eastAsia="Times New Roman" w:cs="Times New Roman"/>
          <w:color w:val="000000"/>
        </w:rPr>
        <w:t>. The program has also been introduced in eight countries in Africa.</w:t>
      </w:r>
    </w:p>
    <w:p w14:paraId="793CC6C2">
      <w:pPr>
        <w:spacing w:line="360" w:lineRule="auto"/>
        <w:jc w:val="left"/>
        <w:textAlignment w:val="center"/>
        <w:rPr>
          <w:color w:val="000000"/>
        </w:rPr>
      </w:pPr>
      <w:r>
        <w:rPr>
          <w:color w:val="000000"/>
        </w:rPr>
        <w:t xml:space="preserve">56. </w:t>
      </w:r>
      <w:r>
        <w:rPr>
          <w:rFonts w:ascii="宋体" w:hAnsi="宋体" w:eastAsia="宋体" w:cs="宋体"/>
          <w:color w:val="000000"/>
        </w:rPr>
        <w:t>把（</w:t>
      </w:r>
      <w:r>
        <w:rPr>
          <w:rFonts w:ascii="Times New Roman" w:hAnsi="Times New Roman" w:eastAsia="Times New Roman" w:cs="Times New Roman"/>
          <w:color w:val="000000"/>
        </w:rPr>
        <w:t>A</w:t>
      </w:r>
      <w:r>
        <w:rPr>
          <w:rFonts w:ascii="宋体" w:hAnsi="宋体" w:eastAsia="宋体" w:cs="宋体"/>
          <w:color w:val="000000"/>
        </w:rPr>
        <w:t>）处画线句子翻译成汉语。</w:t>
      </w:r>
    </w:p>
    <w:p w14:paraId="0F86F06C">
      <w:pPr>
        <w:spacing w:line="360" w:lineRule="auto"/>
        <w:jc w:val="both"/>
        <w:textAlignment w:val="center"/>
        <w:rPr>
          <w:color w:val="000000"/>
        </w:rPr>
      </w:pPr>
      <w:r>
        <w:rPr>
          <w:color w:val="000000"/>
        </w:rPr>
        <w:t>________________________________</w:t>
      </w:r>
    </w:p>
    <w:p w14:paraId="6836F456">
      <w:pPr>
        <w:spacing w:line="360" w:lineRule="auto"/>
        <w:jc w:val="left"/>
        <w:textAlignment w:val="center"/>
        <w:rPr>
          <w:color w:val="000000"/>
        </w:rPr>
      </w:pPr>
      <w:r>
        <w:rPr>
          <w:color w:val="000000"/>
        </w:rPr>
        <w:t xml:space="preserve">57. </w:t>
      </w:r>
      <w:r>
        <w:rPr>
          <w:rFonts w:ascii="宋体" w:hAnsi="宋体" w:eastAsia="宋体" w:cs="宋体"/>
          <w:color w:val="000000"/>
        </w:rPr>
        <w:t>把（</w:t>
      </w:r>
      <w:r>
        <w:rPr>
          <w:rFonts w:ascii="Times New Roman" w:hAnsi="Times New Roman" w:eastAsia="Times New Roman" w:cs="Times New Roman"/>
          <w:color w:val="000000"/>
        </w:rPr>
        <w:t>B</w:t>
      </w:r>
      <w:r>
        <w:rPr>
          <w:rFonts w:ascii="宋体" w:hAnsi="宋体" w:eastAsia="宋体" w:cs="宋体"/>
          <w:color w:val="000000"/>
        </w:rPr>
        <w:t>）处画线句子翻译成汉语。</w:t>
      </w:r>
    </w:p>
    <w:p w14:paraId="66646B57">
      <w:pPr>
        <w:spacing w:line="360" w:lineRule="auto"/>
        <w:jc w:val="both"/>
        <w:textAlignment w:val="center"/>
        <w:rPr>
          <w:color w:val="000000"/>
        </w:rPr>
      </w:pPr>
      <w:r>
        <w:rPr>
          <w:color w:val="000000"/>
        </w:rPr>
        <w:t>________________________________</w:t>
      </w:r>
    </w:p>
    <w:p w14:paraId="2223D82E">
      <w:pPr>
        <w:spacing w:line="360" w:lineRule="auto"/>
        <w:jc w:val="left"/>
        <w:textAlignment w:val="center"/>
        <w:rPr>
          <w:color w:val="000000"/>
        </w:rPr>
      </w:pPr>
      <w:r>
        <w:rPr>
          <w:color w:val="000000"/>
        </w:rPr>
        <w:t xml:space="preserve">58. </w:t>
      </w:r>
      <w:r>
        <w:rPr>
          <w:rFonts w:ascii="宋体" w:hAnsi="宋体" w:eastAsia="宋体" w:cs="宋体"/>
          <w:color w:val="000000"/>
        </w:rPr>
        <w:t>写出（</w:t>
      </w:r>
      <w:r>
        <w:rPr>
          <w:rFonts w:ascii="Times New Roman" w:hAnsi="Times New Roman" w:eastAsia="Times New Roman" w:cs="Times New Roman"/>
          <w:color w:val="000000"/>
        </w:rPr>
        <w:t>C</w:t>
      </w:r>
      <w:r>
        <w:rPr>
          <w:rFonts w:ascii="宋体" w:hAnsi="宋体" w:eastAsia="宋体" w:cs="宋体"/>
          <w:color w:val="000000"/>
        </w:rPr>
        <w:t>）处画线单词指代的内容。</w:t>
      </w:r>
    </w:p>
    <w:p w14:paraId="4605D008">
      <w:pPr>
        <w:spacing w:line="360" w:lineRule="auto"/>
        <w:jc w:val="both"/>
        <w:textAlignment w:val="center"/>
        <w:rPr>
          <w:color w:val="000000"/>
        </w:rPr>
      </w:pPr>
      <w:r>
        <w:rPr>
          <w:color w:val="000000"/>
        </w:rPr>
        <w:t>________________________________</w:t>
      </w:r>
    </w:p>
    <w:p w14:paraId="2597A5C0">
      <w:pPr>
        <w:spacing w:line="360" w:lineRule="auto"/>
        <w:jc w:val="left"/>
        <w:textAlignment w:val="center"/>
        <w:rPr>
          <w:color w:val="000000"/>
        </w:rPr>
      </w:pPr>
      <w:r>
        <w:rPr>
          <w:color w:val="000000"/>
        </w:rPr>
        <w:t xml:space="preserve">59. </w:t>
      </w:r>
      <w:r>
        <w:rPr>
          <w:rFonts w:ascii="宋体" w:hAnsi="宋体" w:eastAsia="宋体" w:cs="宋体"/>
          <w:color w:val="000000"/>
        </w:rPr>
        <w:t>在文中找出侯同学为了帮助提高庄稼产量进行的两项研究。（名词短语）</w:t>
      </w:r>
    </w:p>
    <w:p w14:paraId="36577626">
      <w:pPr>
        <w:spacing w:line="360" w:lineRule="auto"/>
        <w:jc w:val="both"/>
        <w:textAlignment w:val="center"/>
        <w:rPr>
          <w:color w:val="000000"/>
        </w:rPr>
      </w:pPr>
      <w:r>
        <w:rPr>
          <w:color w:val="000000"/>
        </w:rPr>
        <w:t>________________________________</w:t>
      </w:r>
    </w:p>
    <w:p w14:paraId="4962B778">
      <w:pPr>
        <w:spacing w:line="360" w:lineRule="auto"/>
        <w:jc w:val="left"/>
        <w:textAlignment w:val="center"/>
        <w:rPr>
          <w:color w:val="000000"/>
        </w:rPr>
      </w:pPr>
      <w:r>
        <w:rPr>
          <w:color w:val="000000"/>
        </w:rPr>
        <w:t xml:space="preserve">60. </w:t>
      </w:r>
      <w:r>
        <w:rPr>
          <w:rFonts w:ascii="宋体" w:hAnsi="宋体" w:eastAsia="宋体" w:cs="宋体"/>
          <w:color w:val="000000"/>
        </w:rPr>
        <w:t>找出或概括能体现本文大意的句子。</w:t>
      </w:r>
    </w:p>
    <w:p w14:paraId="4EBE30CC">
      <w:pPr>
        <w:spacing w:line="360" w:lineRule="auto"/>
        <w:jc w:val="both"/>
        <w:textAlignment w:val="center"/>
        <w:rPr>
          <w:color w:val="000000"/>
        </w:rPr>
      </w:pPr>
      <w:r>
        <w:rPr>
          <w:color w:val="000000"/>
        </w:rPr>
        <w:t>________________________________</w:t>
      </w:r>
    </w:p>
    <w:p w14:paraId="7BC85FC3">
      <w:pPr>
        <w:spacing w:line="360" w:lineRule="auto"/>
        <w:textAlignment w:val="center"/>
        <w:rPr>
          <w:color w:val="000000"/>
        </w:rPr>
      </w:pPr>
      <w:r>
        <w:rPr>
          <w:color w:val="2E75B6"/>
        </w:rPr>
        <w:t>【答案】</w:t>
      </w:r>
      <w:r>
        <w:rPr>
          <w:color w:val="000000"/>
        </w:rPr>
        <w:t xml:space="preserve">56. </w:t>
      </w:r>
      <w:r>
        <w:rPr>
          <w:rFonts w:ascii="宋体" w:hAnsi="宋体" w:eastAsia="宋体" w:cs="宋体"/>
          <w:color w:val="000000"/>
        </w:rPr>
        <w:t>这将使技术在解决实际问题时真正有用。</w:t>
      </w:r>
      <w:r>
        <w:rPr>
          <w:color w:val="000000"/>
        </w:rPr>
        <w:t xml:space="preserve">    </w:t>
      </w:r>
    </w:p>
    <w:p w14:paraId="46BB6ED4">
      <w:pPr>
        <w:spacing w:line="360" w:lineRule="auto"/>
        <w:textAlignment w:val="center"/>
        <w:rPr>
          <w:color w:val="000000"/>
        </w:rPr>
      </w:pPr>
      <w:r>
        <w:rPr>
          <w:color w:val="000000"/>
        </w:rPr>
        <w:t xml:space="preserve">57. </w:t>
      </w:r>
      <w:r>
        <w:rPr>
          <w:rFonts w:ascii="宋体" w:hAnsi="宋体" w:eastAsia="宋体" w:cs="宋体"/>
          <w:color w:val="000000"/>
        </w:rPr>
        <w:t>未来还将在全国范围内建立</w:t>
      </w:r>
      <w:r>
        <w:rPr>
          <w:rFonts w:ascii="Times New Roman" w:hAnsi="Times New Roman" w:eastAsia="Times New Roman" w:cs="Times New Roman"/>
          <w:color w:val="000000"/>
        </w:rPr>
        <w:t>780</w:t>
      </w:r>
      <w:r>
        <w:rPr>
          <w:rFonts w:ascii="宋体" w:hAnsi="宋体" w:eastAsia="宋体" w:cs="宋体"/>
          <w:color w:val="000000"/>
        </w:rPr>
        <w:t>个此类项目。</w:t>
      </w:r>
      <w:r>
        <w:rPr>
          <w:color w:val="000000"/>
        </w:rPr>
        <w:t xml:space="preserve">    </w:t>
      </w:r>
    </w:p>
    <w:p w14:paraId="0C7F5031">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students</w:t>
      </w:r>
      <w:r>
        <w:rPr>
          <w:color w:val="000000"/>
        </w:rPr>
        <w:t xml:space="preserve">    </w:t>
      </w:r>
    </w:p>
    <w:p w14:paraId="7BB7627E">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resource utilization ; plant protection</w:t>
      </w:r>
      <w:r>
        <w:rPr>
          <w:color w:val="000000"/>
        </w:rPr>
        <w:t xml:space="preserve">    </w:t>
      </w:r>
    </w:p>
    <w:p w14:paraId="1B79DFB0">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The science and technology backyard program was started by China Agricultural University in Beijing.</w:t>
      </w:r>
    </w:p>
    <w:p w14:paraId="32538610">
      <w:pPr>
        <w:spacing w:line="360" w:lineRule="auto"/>
        <w:textAlignment w:val="center"/>
        <w:rPr>
          <w:color w:val="000000"/>
        </w:rPr>
      </w:pPr>
      <w:r>
        <w:rPr>
          <w:color w:val="2E75B6"/>
        </w:rPr>
        <w:t>【解析】</w:t>
      </w:r>
    </w:p>
    <w:p w14:paraId="51794397">
      <w:pPr>
        <w:spacing w:line="360" w:lineRule="auto"/>
        <w:jc w:val="left"/>
        <w:textAlignment w:val="center"/>
        <w:rPr>
          <w:color w:val="000000"/>
        </w:rPr>
      </w:pPr>
      <w:r>
        <w:rPr>
          <w:color w:val="000000"/>
        </w:rPr>
        <w:t>【导语】本文主要介绍了中国农业大学发起的科技后院计划。</w:t>
      </w:r>
    </w:p>
    <w:p w14:paraId="409FD509">
      <w:pPr>
        <w:spacing w:line="360" w:lineRule="auto"/>
        <w:jc w:val="left"/>
        <w:textAlignment w:val="center"/>
        <w:rPr>
          <w:color w:val="000000"/>
        </w:rPr>
      </w:pPr>
      <w:r>
        <w:rPr>
          <w:color w:val="000000"/>
        </w:rPr>
        <w:t>【56题详解】</w:t>
      </w:r>
    </w:p>
    <w:p w14:paraId="5FCF7332">
      <w:pPr>
        <w:spacing w:line="360" w:lineRule="auto"/>
        <w:jc w:val="left"/>
        <w:textAlignment w:val="center"/>
        <w:rPr>
          <w:color w:val="000000"/>
        </w:rPr>
      </w:pPr>
      <w:r>
        <w:rPr>
          <w:color w:val="000000"/>
        </w:rPr>
        <w:t>That那；will将；make使；technology科技；truly真正地；useful有用的；solving practical problems解决实际问题。故填：这将使技术在解决实际问题时真正有用。</w:t>
      </w:r>
    </w:p>
    <w:p w14:paraId="6CA99B75">
      <w:pPr>
        <w:spacing w:line="360" w:lineRule="auto"/>
        <w:jc w:val="left"/>
        <w:textAlignment w:val="center"/>
        <w:rPr>
          <w:color w:val="000000"/>
        </w:rPr>
      </w:pPr>
      <w:r>
        <w:rPr>
          <w:color w:val="000000"/>
        </w:rPr>
        <w:t>【57题详解】</w:t>
      </w:r>
    </w:p>
    <w:p w14:paraId="28AF6960">
      <w:pPr>
        <w:spacing w:line="360" w:lineRule="auto"/>
        <w:jc w:val="left"/>
        <w:textAlignment w:val="center"/>
        <w:rPr>
          <w:color w:val="000000"/>
        </w:rPr>
      </w:pPr>
      <w:r>
        <w:rPr>
          <w:color w:val="000000"/>
        </w:rPr>
        <w:t>Another 780 such projects另外780个此类项目；will be set up将会被建立；across the country在全国范围内；in the future在未来。故填：未来还将在全国范围内建立780个此类项目。</w:t>
      </w:r>
    </w:p>
    <w:p w14:paraId="5B570E34">
      <w:pPr>
        <w:spacing w:line="360" w:lineRule="auto"/>
        <w:jc w:val="left"/>
        <w:textAlignment w:val="center"/>
        <w:rPr>
          <w:color w:val="000000"/>
        </w:rPr>
      </w:pPr>
      <w:r>
        <w:rPr>
          <w:color w:val="000000"/>
        </w:rPr>
        <w:t>【58题详解】</w:t>
      </w:r>
    </w:p>
    <w:p w14:paraId="07702120">
      <w:pPr>
        <w:spacing w:line="360" w:lineRule="auto"/>
        <w:jc w:val="left"/>
        <w:textAlignment w:val="center"/>
        <w:rPr>
          <w:color w:val="000000"/>
        </w:rPr>
      </w:pPr>
      <w:r>
        <w:rPr>
          <w:color w:val="000000"/>
        </w:rPr>
        <w:t>根据“Chinese President Xi Jinping replied to a letter from students taking part in the program. Xi Jinping praised (C) them for their work on the front line of farming”可知习主席回复了参加该项目的学生的来信，他赞扬了他们在农业前线的工作，故此处them指代学生们。故填students。</w:t>
      </w:r>
    </w:p>
    <w:p w14:paraId="3E96D902">
      <w:pPr>
        <w:spacing w:line="360" w:lineRule="auto"/>
        <w:jc w:val="left"/>
        <w:textAlignment w:val="center"/>
        <w:rPr>
          <w:color w:val="000000"/>
        </w:rPr>
      </w:pPr>
      <w:r>
        <w:rPr>
          <w:color w:val="000000"/>
        </w:rPr>
        <w:t>【59题详解】</w:t>
      </w:r>
    </w:p>
    <w:p w14:paraId="1B5FCAF0">
      <w:pPr>
        <w:spacing w:line="360" w:lineRule="auto"/>
        <w:jc w:val="left"/>
        <w:textAlignment w:val="center"/>
        <w:rPr>
          <w:color w:val="000000"/>
        </w:rPr>
      </w:pPr>
      <w:r>
        <w:rPr>
          <w:color w:val="000000"/>
        </w:rPr>
        <w:t>根据“Hou studies resource utilization (资源利用) and plant protection to help improve crop output”可知侯研究资源利用和植物保护以帮助提高作物产量。故填resource utilization ; plant protection。</w:t>
      </w:r>
    </w:p>
    <w:p w14:paraId="38B37924">
      <w:pPr>
        <w:spacing w:line="360" w:lineRule="auto"/>
        <w:jc w:val="left"/>
        <w:textAlignment w:val="center"/>
        <w:rPr>
          <w:color w:val="000000"/>
        </w:rPr>
      </w:pPr>
      <w:r>
        <w:rPr>
          <w:color w:val="000000"/>
        </w:rPr>
        <w:t>【60题详解】</w:t>
      </w:r>
    </w:p>
    <w:p w14:paraId="56BE1B85">
      <w:pPr>
        <w:spacing w:line="360" w:lineRule="auto"/>
        <w:jc w:val="left"/>
        <w:textAlignment w:val="center"/>
        <w:rPr>
          <w:color w:val="000000"/>
        </w:rPr>
      </w:pPr>
      <w:r>
        <w:rPr>
          <w:color w:val="000000"/>
        </w:rPr>
        <w:t>本文主要介绍了中国农业大学发起的科技后院计划，故本文的主题句是The science and technology backyard program was started by China Agricultural University in Beijing。故填The science and technology backyard program was started by China Agricultural University in Beijing.</w:t>
      </w:r>
      <w:r>
        <w:rPr>
          <w:color w:val="000000"/>
        </w:rPr>
        <w:br w:type="textWrapping"/>
      </w:r>
    </w:p>
    <w:p w14:paraId="32B7520E">
      <w:pPr>
        <w:spacing w:line="285"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49E80BD">
      <w:pPr>
        <w:spacing w:line="360" w:lineRule="auto"/>
        <w:jc w:val="both"/>
        <w:textAlignment w:val="center"/>
        <w:rPr>
          <w:color w:val="000000"/>
        </w:rPr>
      </w:pPr>
      <w:r>
        <w:rPr>
          <w:rFonts w:ascii="宋体" w:hAnsi="宋体" w:eastAsia="宋体" w:cs="宋体"/>
          <w:color w:val="000000"/>
        </w:rPr>
        <w:t>阅读短文，根据短文内容，回答下列问题。</w:t>
      </w:r>
    </w:p>
    <w:p w14:paraId="5C539CF5">
      <w:pPr>
        <w:spacing w:line="360" w:lineRule="auto"/>
        <w:ind w:firstLine="420"/>
        <w:jc w:val="both"/>
        <w:textAlignment w:val="center"/>
        <w:rPr>
          <w:color w:val="000000"/>
        </w:rPr>
      </w:pPr>
      <w:r>
        <w:rPr>
          <w:rFonts w:ascii="Times New Roman" w:hAnsi="Times New Roman" w:eastAsia="Times New Roman" w:cs="Times New Roman"/>
          <w:color w:val="000000"/>
        </w:rPr>
        <w:t>Nowadays, more and more service robots have become a part of people’s daily life. According to a recent report, the average annual (</w:t>
      </w:r>
      <w:r>
        <w:rPr>
          <w:rFonts w:ascii="宋体" w:hAnsi="宋体" w:eastAsia="宋体" w:cs="宋体"/>
          <w:color w:val="000000"/>
        </w:rPr>
        <w:t>年均的</w:t>
      </w:r>
      <w:r>
        <w:rPr>
          <w:rFonts w:ascii="Times New Roman" w:hAnsi="Times New Roman" w:eastAsia="Times New Roman" w:cs="Times New Roman"/>
          <w:color w:val="000000"/>
        </w:rPr>
        <w:t>) growth of the Chinese robotics industry (</w:t>
      </w:r>
      <w:r>
        <w:rPr>
          <w:rFonts w:ascii="宋体" w:hAnsi="宋体" w:eastAsia="宋体" w:cs="宋体"/>
          <w:color w:val="000000"/>
        </w:rPr>
        <w:t>机器人行业</w:t>
      </w:r>
      <w:r>
        <w:rPr>
          <w:rFonts w:ascii="Times New Roman" w:hAnsi="Times New Roman" w:eastAsia="Times New Roman" w:cs="Times New Roman"/>
          <w:color w:val="000000"/>
        </w:rPr>
        <w:t>) over the past five years has reached 22 percent.</w:t>
      </w:r>
    </w:p>
    <w:p w14:paraId="693E75DE">
      <w:pPr>
        <w:spacing w:line="360" w:lineRule="auto"/>
        <w:ind w:firstLine="420"/>
        <w:jc w:val="both"/>
        <w:textAlignment w:val="center"/>
        <w:rPr>
          <w:color w:val="000000"/>
        </w:rPr>
      </w:pPr>
      <w:r>
        <w:rPr>
          <w:rFonts w:ascii="Times New Roman" w:hAnsi="Times New Roman" w:eastAsia="Times New Roman" w:cs="Times New Roman"/>
          <w:color w:val="000000"/>
        </w:rPr>
        <w:t>Many Chinese companies have made robotic dogs. For example, one company in Hangzhou made a robotic dog and it could carry 3 kilograms of things and it could serve as a running partner for its owner. In 2021, a company also made a robot that was able to “see” and “sense” its environment with face and body recognition (</w:t>
      </w:r>
      <w:r>
        <w:rPr>
          <w:rFonts w:ascii="宋体" w:hAnsi="宋体" w:eastAsia="宋体" w:cs="宋体"/>
          <w:color w:val="000000"/>
        </w:rPr>
        <w:t>识别</w:t>
      </w:r>
      <w:r>
        <w:rPr>
          <w:rFonts w:ascii="Times New Roman" w:hAnsi="Times New Roman" w:eastAsia="Times New Roman" w:cs="Times New Roman"/>
          <w:color w:val="000000"/>
        </w:rPr>
        <w:t>) technology. The robot could follow its owner and avoid obstacles (</w:t>
      </w:r>
      <w:r>
        <w:rPr>
          <w:rFonts w:ascii="宋体" w:hAnsi="宋体" w:eastAsia="宋体" w:cs="宋体"/>
          <w:color w:val="000000"/>
        </w:rPr>
        <w:t>障碍</w:t>
      </w:r>
      <w:r>
        <w:rPr>
          <w:rFonts w:ascii="Times New Roman" w:hAnsi="Times New Roman" w:eastAsia="Times New Roman" w:cs="Times New Roman"/>
          <w:color w:val="000000"/>
        </w:rPr>
        <w:t>) automatically (</w:t>
      </w:r>
      <w:r>
        <w:rPr>
          <w:rFonts w:ascii="宋体" w:hAnsi="宋体" w:eastAsia="宋体" w:cs="宋体"/>
          <w:color w:val="000000"/>
        </w:rPr>
        <w:t>自动地</w:t>
      </w:r>
      <w:r>
        <w:rPr>
          <w:rFonts w:ascii="Times New Roman" w:hAnsi="Times New Roman" w:eastAsia="Times New Roman" w:cs="Times New Roman"/>
          <w:color w:val="000000"/>
        </w:rPr>
        <w:t>).</w:t>
      </w:r>
    </w:p>
    <w:p w14:paraId="2A838F31">
      <w:pPr>
        <w:spacing w:line="360" w:lineRule="auto"/>
        <w:ind w:firstLine="420"/>
        <w:jc w:val="both"/>
        <w:textAlignment w:val="center"/>
        <w:rPr>
          <w:color w:val="000000"/>
        </w:rPr>
      </w:pPr>
      <w:r>
        <w:rPr>
          <w:rFonts w:ascii="Times New Roman" w:hAnsi="Times New Roman" w:eastAsia="Times New Roman" w:cs="Times New Roman"/>
          <w:color w:val="000000"/>
        </w:rPr>
        <w:t>Robots are now helping people in many ways. They are widely used in houses, acting as people’s personal helpers, such as robot cleaners and cooking robots.</w:t>
      </w:r>
    </w:p>
    <w:p w14:paraId="72F70ABB">
      <w:pPr>
        <w:spacing w:line="360" w:lineRule="auto"/>
        <w:ind w:firstLine="420"/>
        <w:jc w:val="both"/>
        <w:textAlignment w:val="center"/>
        <w:rPr>
          <w:color w:val="000000"/>
        </w:rPr>
      </w:pPr>
      <w:r>
        <w:rPr>
          <w:rFonts w:ascii="Times New Roman" w:hAnsi="Times New Roman" w:eastAsia="Times New Roman" w:cs="Times New Roman"/>
          <w:color w:val="000000"/>
        </w:rPr>
        <w:t>In education, robots are used as great teachers and coaches. Recently, a board game robot was used in Guangzhou. Besides teaching students to play Chinese chess, it could also tell the culture and rules of the game.</w:t>
      </w:r>
    </w:p>
    <w:p w14:paraId="2FE7E182">
      <w:pPr>
        <w:spacing w:line="360" w:lineRule="auto"/>
        <w:ind w:firstLine="420"/>
        <w:jc w:val="both"/>
        <w:textAlignment w:val="center"/>
        <w:rPr>
          <w:color w:val="000000"/>
        </w:rPr>
      </w:pPr>
      <w:r>
        <w:rPr>
          <w:rFonts w:ascii="Times New Roman" w:hAnsi="Times New Roman" w:eastAsia="Times New Roman" w:cs="Times New Roman"/>
          <w:color w:val="000000"/>
        </w:rPr>
        <w:t>Robots are also used in elderly (</w:t>
      </w:r>
      <w:r>
        <w:rPr>
          <w:rFonts w:ascii="宋体" w:hAnsi="宋体" w:eastAsia="宋体" w:cs="宋体"/>
          <w:color w:val="000000"/>
        </w:rPr>
        <w:t>年长的</w:t>
      </w:r>
      <w:r>
        <w:rPr>
          <w:rFonts w:ascii="Times New Roman" w:hAnsi="Times New Roman" w:eastAsia="Times New Roman" w:cs="Times New Roman"/>
          <w:color w:val="000000"/>
        </w:rPr>
        <w:t>) care. Some products that could improve old people’s self-care have already been in use on the market.</w:t>
      </w:r>
    </w:p>
    <w:p w14:paraId="5D842729">
      <w:pPr>
        <w:spacing w:line="360" w:lineRule="auto"/>
        <w:ind w:firstLine="420"/>
        <w:jc w:val="both"/>
        <w:textAlignment w:val="center"/>
        <w:rPr>
          <w:color w:val="000000"/>
        </w:rPr>
      </w:pPr>
      <w:r>
        <w:rPr>
          <w:rFonts w:ascii="Times New Roman" w:hAnsi="Times New Roman" w:eastAsia="Times New Roman" w:cs="Times New Roman"/>
          <w:color w:val="000000"/>
        </w:rPr>
        <w:t>Now, service robots are made to offer more convenient and intelligent services. Our life will be different with the help of these robots in the future. Do you think so?</w:t>
      </w:r>
    </w:p>
    <w:p w14:paraId="493BED3C">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What percent has the average annual growth of the Chinese robotics industry reached over the past five years?</w:t>
      </w:r>
    </w:p>
    <w:p w14:paraId="38082A67">
      <w:pPr>
        <w:spacing w:line="360" w:lineRule="auto"/>
        <w:jc w:val="both"/>
        <w:textAlignment w:val="center"/>
        <w:rPr>
          <w:color w:val="000000"/>
        </w:rPr>
      </w:pPr>
      <w:r>
        <w:rPr>
          <w:color w:val="000000"/>
        </w:rPr>
        <w:t>________________________________</w:t>
      </w:r>
    </w:p>
    <w:p w14:paraId="4FE6F6E3">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Is there a robot that can “see” and “sense” its environment?</w:t>
      </w:r>
    </w:p>
    <w:p w14:paraId="29652640">
      <w:pPr>
        <w:spacing w:line="360" w:lineRule="auto"/>
        <w:jc w:val="both"/>
        <w:textAlignment w:val="center"/>
        <w:rPr>
          <w:color w:val="000000"/>
        </w:rPr>
      </w:pPr>
      <w:r>
        <w:rPr>
          <w:color w:val="000000"/>
        </w:rPr>
        <w:t>________________________________</w:t>
      </w:r>
    </w:p>
    <w:p w14:paraId="18B29B89">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According to Paragraph 3, what can robots do in houses as people’s personal helpers?</w:t>
      </w:r>
    </w:p>
    <w:p w14:paraId="0CC405B2">
      <w:pPr>
        <w:spacing w:line="360" w:lineRule="auto"/>
        <w:jc w:val="both"/>
        <w:textAlignment w:val="center"/>
        <w:rPr>
          <w:color w:val="000000"/>
        </w:rPr>
      </w:pPr>
      <w:r>
        <w:rPr>
          <w:color w:val="000000"/>
        </w:rPr>
        <w:t>________________________________</w:t>
      </w:r>
    </w:p>
    <w:p w14:paraId="0540D57C">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In which ways can robots be used according to the passage?</w:t>
      </w:r>
    </w:p>
    <w:p w14:paraId="47039A68">
      <w:pPr>
        <w:spacing w:line="360" w:lineRule="auto"/>
        <w:jc w:val="both"/>
        <w:textAlignment w:val="center"/>
        <w:rPr>
          <w:color w:val="000000"/>
        </w:rPr>
      </w:pPr>
      <w:r>
        <w:rPr>
          <w:color w:val="000000"/>
        </w:rPr>
        <w:t>________________________________</w:t>
      </w:r>
    </w:p>
    <w:p w14:paraId="68CB5E9E">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What do you think of service robots?</w:t>
      </w:r>
    </w:p>
    <w:p w14:paraId="2409E1E6">
      <w:pPr>
        <w:spacing w:line="360" w:lineRule="auto"/>
        <w:jc w:val="both"/>
        <w:textAlignment w:val="center"/>
        <w:rPr>
          <w:color w:val="000000"/>
        </w:rPr>
      </w:pPr>
      <w:r>
        <w:rPr>
          <w:color w:val="000000"/>
        </w:rPr>
        <w:t>________________________________</w:t>
      </w:r>
    </w:p>
    <w:p w14:paraId="37C4B85E">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It has reached 22 percent.</w:t>
      </w:r>
      <w:r>
        <w:rPr>
          <w:color w:val="000000"/>
        </w:rPr>
        <w:t xml:space="preserve">    </w:t>
      </w:r>
    </w:p>
    <w:p w14:paraId="13D6CC2C">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Yes, there is.</w:t>
      </w:r>
      <w:r>
        <w:rPr>
          <w:color w:val="000000"/>
        </w:rPr>
        <w:t xml:space="preserve">    </w:t>
      </w:r>
    </w:p>
    <w:p w14:paraId="5A67A2BB">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Do some cleaning and cooking.</w:t>
      </w:r>
      <w:r>
        <w:rPr>
          <w:color w:val="000000"/>
        </w:rPr>
        <w:t xml:space="preserve">    </w:t>
      </w:r>
    </w:p>
    <w:p w14:paraId="7FF90D96">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They are widely used in houses, education, games, elderly care and so on.</w:t>
      </w:r>
      <w:r>
        <w:rPr>
          <w:color w:val="000000"/>
        </w:rPr>
        <w:t xml:space="preserve">    </w:t>
      </w:r>
    </w:p>
    <w:p w14:paraId="20CE3D06">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It’s more convenient and intelligent.</w:t>
      </w:r>
    </w:p>
    <w:p w14:paraId="17F88EAB">
      <w:pPr>
        <w:spacing w:line="360" w:lineRule="auto"/>
        <w:textAlignment w:val="center"/>
        <w:rPr>
          <w:color w:val="000000"/>
        </w:rPr>
      </w:pPr>
      <w:r>
        <w:rPr>
          <w:color w:val="2E75B6"/>
        </w:rPr>
        <w:t>【解析】</w:t>
      </w:r>
    </w:p>
    <w:p w14:paraId="19AF502E">
      <w:pPr>
        <w:spacing w:line="360" w:lineRule="auto"/>
        <w:jc w:val="left"/>
        <w:textAlignment w:val="center"/>
        <w:rPr>
          <w:color w:val="000000"/>
        </w:rPr>
      </w:pPr>
      <w:r>
        <w:rPr>
          <w:color w:val="000000"/>
        </w:rPr>
        <w:t>【导语】本文主要介绍了越来越多的服务机器人已经成为人们日常生活的一部分。</w:t>
      </w:r>
    </w:p>
    <w:p w14:paraId="27C42830">
      <w:pPr>
        <w:spacing w:line="360" w:lineRule="auto"/>
        <w:jc w:val="left"/>
        <w:textAlignment w:val="center"/>
        <w:rPr>
          <w:color w:val="000000"/>
        </w:rPr>
      </w:pPr>
      <w:r>
        <w:rPr>
          <w:color w:val="000000"/>
        </w:rPr>
        <w:t>【61题详解】</w:t>
      </w:r>
    </w:p>
    <w:p w14:paraId="36C3A0DE">
      <w:pPr>
        <w:spacing w:line="360" w:lineRule="auto"/>
        <w:jc w:val="left"/>
        <w:textAlignment w:val="center"/>
        <w:rPr>
          <w:color w:val="000000"/>
        </w:rPr>
      </w:pPr>
      <w:r>
        <w:rPr>
          <w:color w:val="000000"/>
        </w:rPr>
        <w:t>根据“the average annual (年均的) growth of the Chinese robotics industry (机器人行业) over the past five years has reached 22 percent.”可知中国机器人行业在过去五年中的年均增长率达到了22%。故填It has reached 22 percent.</w:t>
      </w:r>
    </w:p>
    <w:p w14:paraId="6881F323">
      <w:pPr>
        <w:spacing w:line="360" w:lineRule="auto"/>
        <w:jc w:val="left"/>
        <w:textAlignment w:val="center"/>
        <w:rPr>
          <w:color w:val="000000"/>
        </w:rPr>
      </w:pPr>
      <w:r>
        <w:rPr>
          <w:color w:val="000000"/>
        </w:rPr>
        <w:t>【62题详解】</w:t>
      </w:r>
    </w:p>
    <w:p w14:paraId="682DF270">
      <w:pPr>
        <w:spacing w:line="360" w:lineRule="auto"/>
        <w:jc w:val="left"/>
        <w:textAlignment w:val="center"/>
        <w:rPr>
          <w:color w:val="000000"/>
        </w:rPr>
      </w:pPr>
      <w:r>
        <w:rPr>
          <w:color w:val="000000"/>
        </w:rPr>
        <w:t>根据“In 2021, a company also made a robot that was able to ‘see’ and ‘sense’ its environment with face and body recognition (识别) technology”可知2021年，一家公司还制造了一款能够通过人脸和身体识别技术“看到”和“感知”环境的机器人，此处作肯定回答。故填Yes, there is.</w:t>
      </w:r>
    </w:p>
    <w:p w14:paraId="2B3212C0">
      <w:pPr>
        <w:spacing w:line="360" w:lineRule="auto"/>
        <w:jc w:val="left"/>
        <w:textAlignment w:val="center"/>
        <w:rPr>
          <w:color w:val="000000"/>
        </w:rPr>
      </w:pPr>
      <w:r>
        <w:rPr>
          <w:color w:val="000000"/>
        </w:rPr>
        <w:t>【63题详解】</w:t>
      </w:r>
    </w:p>
    <w:p w14:paraId="6DEDB977">
      <w:pPr>
        <w:spacing w:line="360" w:lineRule="auto"/>
        <w:jc w:val="left"/>
        <w:textAlignment w:val="center"/>
        <w:rPr>
          <w:color w:val="000000"/>
        </w:rPr>
      </w:pPr>
      <w:r>
        <w:rPr>
          <w:color w:val="000000"/>
        </w:rPr>
        <w:t>根据“Robots are now helping people in many ways. They are widely used in houses, acting as people’s personal helpers, such as robot cleaners and cooking robots.”可知机器人充当人们的私人助手，如清洁和烹饪。故填Do some cleaning and cooking.</w:t>
      </w:r>
    </w:p>
    <w:p w14:paraId="08C2A313">
      <w:pPr>
        <w:spacing w:line="360" w:lineRule="auto"/>
        <w:jc w:val="left"/>
        <w:textAlignment w:val="center"/>
        <w:rPr>
          <w:color w:val="000000"/>
        </w:rPr>
      </w:pPr>
      <w:r>
        <w:rPr>
          <w:color w:val="000000"/>
        </w:rPr>
        <w:t>【64题详解】</w:t>
      </w:r>
    </w:p>
    <w:p w14:paraId="489DC7A2">
      <w:pPr>
        <w:spacing w:line="360" w:lineRule="auto"/>
        <w:jc w:val="left"/>
        <w:textAlignment w:val="center"/>
        <w:rPr>
          <w:color w:val="000000"/>
        </w:rPr>
      </w:pPr>
      <w:r>
        <w:rPr>
          <w:color w:val="000000"/>
        </w:rPr>
        <w:t>根据“Robots are now helping people in many ways. They are widely used in houses”“In education, robots are used as great teachers and coaches”“it could also tell the culture and rules of the game.”“Robots are also used in elderly (年长的) care”可知服务机器人可以用于房屋、教育、游戏、养老等领域。故填They are widely used in houses, education, games, elderly care and so on.</w:t>
      </w:r>
    </w:p>
    <w:p w14:paraId="1E0F8AF3">
      <w:pPr>
        <w:spacing w:line="360" w:lineRule="auto"/>
        <w:jc w:val="left"/>
        <w:textAlignment w:val="center"/>
        <w:rPr>
          <w:color w:val="000000"/>
        </w:rPr>
      </w:pPr>
      <w:r>
        <w:rPr>
          <w:color w:val="000000"/>
        </w:rPr>
        <w:t>【65题详解】</w:t>
      </w:r>
    </w:p>
    <w:p w14:paraId="1278899E">
      <w:pPr>
        <w:spacing w:line="360" w:lineRule="auto"/>
        <w:jc w:val="left"/>
        <w:textAlignment w:val="center"/>
        <w:rPr>
          <w:color w:val="000000"/>
        </w:rPr>
      </w:pPr>
      <w:r>
        <w:rPr>
          <w:color w:val="000000"/>
        </w:rPr>
        <w:t>根据“Now, service robots are made to offer more convenient and intelligent services”可知服务机器人可以提供更方便、更智能的服务。故填It’s more convenient and intelligent.</w:t>
      </w:r>
    </w:p>
    <w:p w14:paraId="31E92BC5">
      <w:pPr>
        <w:spacing w:line="360" w:lineRule="auto"/>
        <w:jc w:val="both"/>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翻译句子（共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4D3F93F">
      <w:pPr>
        <w:spacing w:line="285" w:lineRule="auto"/>
        <w:jc w:val="both"/>
        <w:textAlignment w:val="center"/>
        <w:rPr>
          <w:color w:val="000000"/>
        </w:rPr>
      </w:pPr>
      <w:r>
        <w:rPr>
          <w:rFonts w:ascii="宋体" w:hAnsi="宋体" w:eastAsia="宋体" w:cs="宋体"/>
          <w:b/>
          <w:color w:val="000000"/>
          <w:sz w:val="24"/>
        </w:rPr>
        <w:t>根据所给中文提示完成句子翻译。</w:t>
      </w:r>
    </w:p>
    <w:p w14:paraId="68A5B416">
      <w:pPr>
        <w:spacing w:line="360" w:lineRule="auto"/>
        <w:jc w:val="both"/>
        <w:textAlignment w:val="center"/>
        <w:rPr>
          <w:color w:val="000000"/>
        </w:rPr>
      </w:pPr>
      <w:r>
        <w:rPr>
          <w:color w:val="000000"/>
        </w:rPr>
        <w:t xml:space="preserve">66. </w:t>
      </w:r>
      <w:r>
        <w:rPr>
          <w:rFonts w:ascii="宋体" w:hAnsi="宋体" w:eastAsia="宋体" w:cs="宋体"/>
          <w:color w:val="000000"/>
        </w:rPr>
        <w:t>我们的家乡已经发生了巨大的变化。</w:t>
      </w:r>
    </w:p>
    <w:p w14:paraId="053C1005">
      <w:pPr>
        <w:spacing w:line="360" w:lineRule="auto"/>
        <w:jc w:val="both"/>
        <w:textAlignment w:val="center"/>
        <w:rPr>
          <w:color w:val="000000"/>
        </w:rPr>
      </w:pPr>
      <w:r>
        <w:rPr>
          <w:rFonts w:ascii="Times New Roman" w:hAnsi="Times New Roman" w:eastAsia="Times New Roman" w:cs="Times New Roman"/>
          <w:color w:val="000000"/>
        </w:rPr>
        <w:t xml:space="preserve">Great changes </w:t>
      </w:r>
      <w:r>
        <w:rPr>
          <w:color w:val="000000"/>
        </w:rPr>
        <w:t>________</w:t>
      </w:r>
      <w:r>
        <w:rPr>
          <w:rFonts w:ascii="Times New Roman" w:hAnsi="Times New Roman" w:eastAsia="Times New Roman" w:cs="Times New Roman"/>
          <w:color w:val="000000"/>
        </w:rPr>
        <w:t xml:space="preserve"> already </w:t>
      </w:r>
      <w:r>
        <w:rPr>
          <w:color w:val="000000"/>
        </w:rPr>
        <w:t>________</w:t>
      </w:r>
      <w:r>
        <w:rPr>
          <w:rFonts w:ascii="Times New Roman" w:hAnsi="Times New Roman" w:eastAsia="Times New Roman" w:cs="Times New Roman"/>
          <w:color w:val="000000"/>
        </w:rPr>
        <w:t xml:space="preserve"> in our hometown.</w:t>
      </w:r>
    </w:p>
    <w:p w14:paraId="07295EE7">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have</w:t>
      </w:r>
      <w:r>
        <w:rPr>
          <w:color w:val="000000"/>
        </w:rPr>
        <w:t xml:space="preserve">    ②. </w:t>
      </w:r>
      <w:r>
        <w:rPr>
          <w:rFonts w:ascii="Times New Roman" w:hAnsi="Times New Roman" w:eastAsia="Times New Roman" w:cs="Times New Roman"/>
          <w:color w:val="000000"/>
        </w:rPr>
        <w:t>taken place</w:t>
      </w:r>
    </w:p>
    <w:p w14:paraId="3CE10156">
      <w:pPr>
        <w:spacing w:line="360" w:lineRule="auto"/>
        <w:textAlignment w:val="center"/>
        <w:rPr>
          <w:color w:val="000000"/>
        </w:rPr>
      </w:pPr>
      <w:r>
        <w:rPr>
          <w:color w:val="2E75B6"/>
        </w:rPr>
        <w:t>【解析】</w:t>
      </w:r>
    </w:p>
    <w:p w14:paraId="6EE2EAE5">
      <w:pPr>
        <w:spacing w:line="360" w:lineRule="auto"/>
        <w:jc w:val="left"/>
        <w:textAlignment w:val="center"/>
        <w:rPr>
          <w:color w:val="000000"/>
        </w:rPr>
      </w:pPr>
      <w:r>
        <w:rPr>
          <w:color w:val="000000"/>
        </w:rPr>
        <w:t>【详解】take place表示“发生”，不用于被动语态；根据already可知本句是现在完成时，主语是复数，助动词用have。故填have；taken place。</w:t>
      </w:r>
    </w:p>
    <w:p w14:paraId="7D8A1889">
      <w:pPr>
        <w:spacing w:line="360" w:lineRule="auto"/>
        <w:jc w:val="both"/>
        <w:textAlignment w:val="center"/>
        <w:rPr>
          <w:color w:val="000000"/>
        </w:rPr>
      </w:pPr>
      <w:r>
        <w:rPr>
          <w:color w:val="000000"/>
        </w:rPr>
        <w:t xml:space="preserve">67. </w:t>
      </w:r>
      <w:r>
        <w:rPr>
          <w:rFonts w:ascii="宋体" w:hAnsi="宋体" w:eastAsia="宋体" w:cs="宋体"/>
          <w:color w:val="000000"/>
        </w:rPr>
        <w:t>她比以前更认真对待考试了。</w:t>
      </w:r>
    </w:p>
    <w:p w14:paraId="780C07CA">
      <w:pPr>
        <w:spacing w:line="360" w:lineRule="auto"/>
        <w:jc w:val="both"/>
        <w:textAlignment w:val="center"/>
        <w:rPr>
          <w:color w:val="000000"/>
        </w:rPr>
      </w:pPr>
      <w:r>
        <w:rPr>
          <w:rFonts w:ascii="Times New Roman" w:hAnsi="Times New Roman" w:eastAsia="Times New Roman" w:cs="Times New Roman"/>
          <w:color w:val="000000"/>
        </w:rPr>
        <w:t xml:space="preserve">She </w:t>
      </w:r>
      <w:r>
        <w:rPr>
          <w:color w:val="000000"/>
        </w:rPr>
        <w:t>________</w:t>
      </w:r>
      <w:r>
        <w:rPr>
          <w:rFonts w:ascii="Times New Roman" w:hAnsi="Times New Roman" w:eastAsia="Times New Roman" w:cs="Times New Roman"/>
          <w:color w:val="000000"/>
        </w:rPr>
        <w:t xml:space="preserve"> the exams </w:t>
      </w:r>
      <w:r>
        <w:rPr>
          <w:color w:val="000000"/>
        </w:rPr>
        <w:t>________</w:t>
      </w:r>
      <w:r>
        <w:rPr>
          <w:rFonts w:ascii="Times New Roman" w:hAnsi="Times New Roman" w:eastAsia="Times New Roman" w:cs="Times New Roman"/>
          <w:color w:val="000000"/>
        </w:rPr>
        <w:t xml:space="preserve"> than before.</w:t>
      </w:r>
    </w:p>
    <w:p w14:paraId="3D0D6421">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takes</w:t>
      </w:r>
      <w:r>
        <w:rPr>
          <w:color w:val="000000"/>
        </w:rPr>
        <w:t xml:space="preserve">    ②. </w:t>
      </w:r>
      <w:r>
        <w:rPr>
          <w:rFonts w:ascii="Times New Roman" w:hAnsi="Times New Roman" w:eastAsia="Times New Roman" w:cs="Times New Roman"/>
          <w:color w:val="000000"/>
        </w:rPr>
        <w:t>more seriously</w:t>
      </w:r>
    </w:p>
    <w:p w14:paraId="33DE917B">
      <w:pPr>
        <w:spacing w:line="360" w:lineRule="auto"/>
        <w:textAlignment w:val="center"/>
        <w:rPr>
          <w:color w:val="000000"/>
        </w:rPr>
      </w:pPr>
      <w:r>
        <w:rPr>
          <w:color w:val="2E75B6"/>
        </w:rPr>
        <w:t>【解析】</w:t>
      </w:r>
    </w:p>
    <w:p w14:paraId="0AAAE9B5">
      <w:pPr>
        <w:spacing w:line="360" w:lineRule="auto"/>
        <w:jc w:val="left"/>
        <w:textAlignment w:val="center"/>
        <w:rPr>
          <w:color w:val="000000"/>
        </w:rPr>
      </w:pPr>
      <w:r>
        <w:rPr>
          <w:color w:val="000000"/>
        </w:rPr>
        <w:t>【详解】根据中英文对照可知，take sth seriously表示“认真对待某事”，句子是描述现在具体发生的动作，应用一般现在时，主语是第三人称单数，动词用三单形式；根据句意可知，此处应用副词的比较级。故填takes；more seriously。</w:t>
      </w:r>
    </w:p>
    <w:p w14:paraId="5AC86F77">
      <w:pPr>
        <w:spacing w:line="360" w:lineRule="auto"/>
        <w:jc w:val="both"/>
        <w:textAlignment w:val="center"/>
        <w:rPr>
          <w:color w:val="000000"/>
        </w:rPr>
      </w:pPr>
      <w:r>
        <w:rPr>
          <w:color w:val="000000"/>
        </w:rPr>
        <w:t xml:space="preserve">68. </w:t>
      </w:r>
      <w:r>
        <w:rPr>
          <w:rFonts w:ascii="宋体" w:hAnsi="宋体" w:eastAsia="宋体" w:cs="宋体"/>
          <w:color w:val="000000"/>
        </w:rPr>
        <w:t>学生们应该对他们的决定和行为负责。</w:t>
      </w:r>
    </w:p>
    <w:p w14:paraId="7D7D6A61">
      <w:pPr>
        <w:spacing w:line="360" w:lineRule="auto"/>
        <w:jc w:val="both"/>
        <w:textAlignment w:val="center"/>
        <w:rPr>
          <w:color w:val="000000"/>
        </w:rPr>
      </w:pPr>
      <w:r>
        <w:rPr>
          <w:rFonts w:ascii="Times New Roman" w:hAnsi="Times New Roman" w:eastAsia="Times New Roman" w:cs="Times New Roman"/>
          <w:color w:val="000000"/>
        </w:rPr>
        <w:t xml:space="preserve">Students should </w:t>
      </w:r>
      <w:r>
        <w:rPr>
          <w:color w:val="000000"/>
        </w:rPr>
        <w:t>________</w:t>
      </w:r>
      <w:r>
        <w:rPr>
          <w:rFonts w:ascii="Times New Roman" w:hAnsi="Times New Roman" w:eastAsia="Times New Roman" w:cs="Times New Roman"/>
          <w:color w:val="000000"/>
        </w:rPr>
        <w:t xml:space="preserve"> their decisions and actions.</w:t>
      </w:r>
    </w:p>
    <w:p w14:paraId="641F22DF">
      <w:pPr>
        <w:spacing w:line="360" w:lineRule="auto"/>
        <w:textAlignment w:val="center"/>
        <w:rPr>
          <w:color w:val="000000"/>
        </w:rPr>
      </w:pPr>
      <w:r>
        <w:rPr>
          <w:color w:val="2E75B6"/>
        </w:rPr>
        <w:t>【答案】</w:t>
      </w:r>
      <w:r>
        <w:rPr>
          <w:rFonts w:ascii="Times New Roman" w:hAnsi="Times New Roman" w:eastAsia="Times New Roman" w:cs="Times New Roman"/>
          <w:color w:val="000000"/>
        </w:rPr>
        <w:t>be responsible for</w:t>
      </w:r>
    </w:p>
    <w:p w14:paraId="1EA01BC4">
      <w:pPr>
        <w:spacing w:line="360" w:lineRule="auto"/>
        <w:textAlignment w:val="center"/>
        <w:rPr>
          <w:color w:val="000000"/>
        </w:rPr>
      </w:pPr>
      <w:r>
        <w:rPr>
          <w:color w:val="2E75B6"/>
        </w:rPr>
        <w:t>【解析】</w:t>
      </w:r>
    </w:p>
    <w:p w14:paraId="4F98E434">
      <w:pPr>
        <w:spacing w:line="360" w:lineRule="auto"/>
        <w:jc w:val="left"/>
        <w:textAlignment w:val="center"/>
        <w:rPr>
          <w:color w:val="000000"/>
        </w:rPr>
      </w:pPr>
      <w:r>
        <w:rPr>
          <w:color w:val="000000"/>
        </w:rPr>
        <w:t>【详解】</w:t>
      </w:r>
      <w:r>
        <w:rPr>
          <w:rFonts w:ascii="宋体" w:hAnsi="宋体" w:eastAsia="宋体" w:cs="宋体"/>
          <w:color w:val="000000"/>
        </w:rPr>
        <w:t>对……负</w:t>
      </w:r>
      <w:r>
        <w:rPr>
          <w:color w:val="000000"/>
        </w:rPr>
        <w:t>责：be responsible for，情态动词后加动词原形。故填be responsible for。</w:t>
      </w:r>
    </w:p>
    <w:p w14:paraId="1353D03D">
      <w:pPr>
        <w:spacing w:line="360" w:lineRule="auto"/>
        <w:jc w:val="both"/>
        <w:textAlignment w:val="center"/>
        <w:rPr>
          <w:color w:val="000000"/>
        </w:rPr>
      </w:pPr>
      <w:r>
        <w:rPr>
          <w:color w:val="000000"/>
        </w:rPr>
        <w:t xml:space="preserve">69. </w:t>
      </w:r>
      <w:r>
        <w:rPr>
          <w:rFonts w:ascii="宋体" w:hAnsi="宋体" w:eastAsia="宋体" w:cs="宋体"/>
          <w:color w:val="000000"/>
        </w:rPr>
        <w:t>凯特努力学习是为了不让父母失望。</w:t>
      </w:r>
    </w:p>
    <w:p w14:paraId="1731B5FE">
      <w:pPr>
        <w:spacing w:line="360" w:lineRule="auto"/>
        <w:jc w:val="both"/>
        <w:textAlignment w:val="center"/>
        <w:rPr>
          <w:color w:val="000000"/>
        </w:rPr>
      </w:pPr>
      <w:r>
        <w:rPr>
          <w:rFonts w:ascii="Times New Roman" w:hAnsi="Times New Roman" w:eastAsia="Times New Roman" w:cs="Times New Roman"/>
          <w:color w:val="000000"/>
        </w:rPr>
        <w:t xml:space="preserve">Kate studies hard in order not to </w:t>
      </w:r>
      <w:r>
        <w:rPr>
          <w:color w:val="000000"/>
        </w:rPr>
        <w:t>________</w:t>
      </w:r>
      <w:r>
        <w:rPr>
          <w:rFonts w:ascii="Times New Roman" w:hAnsi="Times New Roman" w:eastAsia="Times New Roman" w:cs="Times New Roman"/>
          <w:color w:val="000000"/>
        </w:rPr>
        <w:t xml:space="preserve"> her parents </w:t>
      </w:r>
      <w:r>
        <w:rPr>
          <w:color w:val="000000"/>
        </w:rPr>
        <w:t>________</w:t>
      </w:r>
      <w:r>
        <w:rPr>
          <w:rFonts w:ascii="宋体" w:hAnsi="宋体" w:eastAsia="宋体" w:cs="宋体"/>
          <w:color w:val="000000"/>
        </w:rPr>
        <w:t>.</w:t>
      </w:r>
    </w:p>
    <w:p w14:paraId="357BF0AF">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let</w:t>
      </w:r>
      <w:r>
        <w:rPr>
          <w:color w:val="000000"/>
        </w:rPr>
        <w:t xml:space="preserve">    ②. </w:t>
      </w:r>
      <w:r>
        <w:rPr>
          <w:rFonts w:ascii="Times New Roman" w:hAnsi="Times New Roman" w:eastAsia="Times New Roman" w:cs="Times New Roman"/>
          <w:color w:val="000000"/>
        </w:rPr>
        <w:t>down</w:t>
      </w:r>
    </w:p>
    <w:p w14:paraId="03975206">
      <w:pPr>
        <w:spacing w:line="360" w:lineRule="auto"/>
        <w:textAlignment w:val="center"/>
        <w:rPr>
          <w:color w:val="000000"/>
        </w:rPr>
      </w:pPr>
      <w:r>
        <w:rPr>
          <w:color w:val="2E75B6"/>
        </w:rPr>
        <w:t>【解析】</w:t>
      </w:r>
    </w:p>
    <w:p w14:paraId="3DC1E42C">
      <w:pPr>
        <w:spacing w:line="360" w:lineRule="auto"/>
        <w:jc w:val="left"/>
        <w:textAlignment w:val="center"/>
        <w:rPr>
          <w:color w:val="000000"/>
        </w:rPr>
      </w:pPr>
      <w:r>
        <w:rPr>
          <w:color w:val="000000"/>
        </w:rPr>
        <w:t>【详解】使某人失望：let sb. down，动词不定式符号to后加动词原形。故填let；down。</w:t>
      </w:r>
    </w:p>
    <w:p w14:paraId="7C520B74">
      <w:pPr>
        <w:spacing w:line="360" w:lineRule="auto"/>
        <w:jc w:val="both"/>
        <w:textAlignment w:val="center"/>
        <w:rPr>
          <w:color w:val="000000"/>
        </w:rPr>
      </w:pPr>
      <w:r>
        <w:rPr>
          <w:color w:val="000000"/>
        </w:rPr>
        <w:t xml:space="preserve">70. </w:t>
      </w:r>
      <w:r>
        <w:rPr>
          <w:rFonts w:ascii="宋体" w:hAnsi="宋体" w:eastAsia="宋体" w:cs="宋体"/>
          <w:color w:val="000000"/>
        </w:rPr>
        <w:t>昨天这个时候他正默不作声地往家走。</w:t>
      </w:r>
    </w:p>
    <w:p w14:paraId="6B9BA64D">
      <w:pPr>
        <w:spacing w:line="360" w:lineRule="auto"/>
        <w:jc w:val="both"/>
        <w:textAlignment w:val="center"/>
        <w:rPr>
          <w:color w:val="000000"/>
        </w:rPr>
      </w:pPr>
      <w:r>
        <w:rPr>
          <w:rFonts w:ascii="Times New Roman" w:hAnsi="Times New Roman" w:eastAsia="Times New Roman" w:cs="Times New Roman"/>
          <w:color w:val="000000"/>
        </w:rPr>
        <w:t xml:space="preserve">He was walking towards his house </w:t>
      </w:r>
      <w:r>
        <w:rPr>
          <w:color w:val="000000"/>
        </w:rPr>
        <w:t>________</w:t>
      </w:r>
      <w:r>
        <w:rPr>
          <w:rFonts w:ascii="Times New Roman" w:hAnsi="Times New Roman" w:eastAsia="Times New Roman" w:cs="Times New Roman"/>
          <w:color w:val="000000"/>
        </w:rPr>
        <w:t xml:space="preserve"> at this time yesterday.</w:t>
      </w:r>
    </w:p>
    <w:p w14:paraId="5600A9B5">
      <w:pPr>
        <w:spacing w:line="360" w:lineRule="auto"/>
        <w:textAlignment w:val="center"/>
        <w:rPr>
          <w:color w:val="000000"/>
        </w:rPr>
      </w:pPr>
      <w:r>
        <w:rPr>
          <w:color w:val="2E75B6"/>
        </w:rPr>
        <w:t>【答案】</w:t>
      </w:r>
      <w:r>
        <w:rPr>
          <w:rFonts w:ascii="Times New Roman" w:hAnsi="Times New Roman" w:eastAsia="Times New Roman" w:cs="Times New Roman"/>
          <w:color w:val="000000"/>
        </w:rPr>
        <w:t>in silence</w:t>
      </w:r>
    </w:p>
    <w:p w14:paraId="5149E3B0">
      <w:pPr>
        <w:spacing w:line="360" w:lineRule="auto"/>
        <w:textAlignment w:val="center"/>
        <w:rPr>
          <w:color w:val="000000"/>
        </w:rPr>
      </w:pPr>
      <w:r>
        <w:rPr>
          <w:color w:val="2E75B6"/>
        </w:rPr>
        <w:t>【解析】</w:t>
      </w:r>
    </w:p>
    <w:p w14:paraId="07B6B2B7">
      <w:pPr>
        <w:spacing w:line="360" w:lineRule="auto"/>
        <w:jc w:val="left"/>
        <w:textAlignment w:val="center"/>
        <w:rPr>
          <w:color w:val="000000"/>
        </w:rPr>
      </w:pPr>
      <w:r>
        <w:rPr>
          <w:color w:val="000000"/>
        </w:rPr>
        <w:t>【详解】默不作声地：in silence，介词短语。故填in silence。</w:t>
      </w:r>
    </w:p>
    <w:p w14:paraId="74500151">
      <w:pPr>
        <w:spacing w:line="360" w:lineRule="auto"/>
        <w:jc w:val="both"/>
        <w:textAlignment w:val="center"/>
        <w:rPr>
          <w:color w:val="000000"/>
        </w:rPr>
      </w:pPr>
      <w:r>
        <w:rPr>
          <w:color w:val="000000"/>
        </w:rPr>
        <w:t xml:space="preserve">71. </w:t>
      </w:r>
      <w:r>
        <w:rPr>
          <w:rFonts w:ascii="宋体" w:hAnsi="宋体" w:eastAsia="宋体" w:cs="宋体"/>
          <w:color w:val="000000"/>
        </w:rPr>
        <w:t>不仅汤姆，而且他的哥哥也对</w:t>
      </w:r>
      <w:r>
        <w:rPr>
          <w:rFonts w:ascii="Times New Roman" w:hAnsi="Times New Roman" w:eastAsia="Times New Roman" w:cs="Times New Roman"/>
          <w:color w:val="000000"/>
        </w:rPr>
        <w:t>AI</w:t>
      </w:r>
      <w:r>
        <w:rPr>
          <w:rFonts w:ascii="宋体" w:hAnsi="宋体" w:eastAsia="宋体" w:cs="宋体"/>
          <w:color w:val="000000"/>
        </w:rPr>
        <w:t>技术感兴趣。</w:t>
      </w:r>
    </w:p>
    <w:p w14:paraId="222D9631">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Tom </w:t>
      </w:r>
      <w:r>
        <w:rPr>
          <w:color w:val="000000"/>
        </w:rPr>
        <w:t>________</w:t>
      </w:r>
      <w:r>
        <w:rPr>
          <w:rFonts w:ascii="Times New Roman" w:hAnsi="Times New Roman" w:eastAsia="Times New Roman" w:cs="Times New Roman"/>
          <w:color w:val="000000"/>
        </w:rPr>
        <w:t xml:space="preserve"> his brother is interested in AI technology.</w:t>
      </w:r>
    </w:p>
    <w:p w14:paraId="6F977A18">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Not only</w:t>
      </w:r>
      <w:r>
        <w:rPr>
          <w:color w:val="000000"/>
        </w:rPr>
        <w:t xml:space="preserve">    ②. </w:t>
      </w:r>
      <w:r>
        <w:rPr>
          <w:rFonts w:ascii="Times New Roman" w:hAnsi="Times New Roman" w:eastAsia="Times New Roman" w:cs="Times New Roman"/>
          <w:color w:val="000000"/>
        </w:rPr>
        <w:t>but also</w:t>
      </w:r>
    </w:p>
    <w:p w14:paraId="4EB72242">
      <w:pPr>
        <w:spacing w:line="360" w:lineRule="auto"/>
        <w:textAlignment w:val="center"/>
        <w:rPr>
          <w:color w:val="000000"/>
        </w:rPr>
      </w:pPr>
      <w:r>
        <w:rPr>
          <w:color w:val="2E75B6"/>
        </w:rPr>
        <w:t>【解析】</w:t>
      </w:r>
    </w:p>
    <w:p w14:paraId="2EAE4618">
      <w:pPr>
        <w:spacing w:line="360" w:lineRule="auto"/>
        <w:jc w:val="left"/>
        <w:textAlignment w:val="center"/>
        <w:rPr>
          <w:color w:val="000000"/>
        </w:rPr>
      </w:pPr>
      <w:r>
        <w:rPr>
          <w:color w:val="000000"/>
        </w:rPr>
        <w:t>【详解】不</w:t>
      </w:r>
      <w:r>
        <w:rPr>
          <w:rFonts w:ascii="宋体" w:hAnsi="宋体" w:eastAsia="宋体" w:cs="宋体"/>
          <w:color w:val="000000"/>
        </w:rPr>
        <w:t>仅……</w:t>
      </w:r>
      <w:r>
        <w:rPr>
          <w:color w:val="000000"/>
        </w:rPr>
        <w:t>而且：not only...but also，连接的并列成分作主语时，遵循就近原则。故填Not only；but also。</w:t>
      </w:r>
    </w:p>
    <w:p w14:paraId="660BB7BB">
      <w:pPr>
        <w:spacing w:line="360" w:lineRule="auto"/>
        <w:jc w:val="both"/>
        <w:textAlignment w:val="center"/>
        <w:rPr>
          <w:color w:val="000000"/>
        </w:rPr>
      </w:pPr>
      <w:r>
        <w:rPr>
          <w:color w:val="000000"/>
        </w:rPr>
        <w:t xml:space="preserve">72. </w:t>
      </w:r>
      <w:r>
        <w:rPr>
          <w:rFonts w:ascii="宋体" w:hAnsi="宋体" w:eastAsia="宋体" w:cs="宋体"/>
          <w:color w:val="000000"/>
        </w:rPr>
        <w:t>其他所有人似乎都彼此认识，我开始觉得被忽略了。</w:t>
      </w:r>
    </w:p>
    <w:p w14:paraId="431FBC8F">
      <w:pPr>
        <w:spacing w:line="360" w:lineRule="auto"/>
        <w:jc w:val="both"/>
        <w:textAlignment w:val="center"/>
        <w:rPr>
          <w:color w:val="000000"/>
        </w:rPr>
      </w:pPr>
      <w:r>
        <w:rPr>
          <w:rFonts w:ascii="Times New Roman" w:hAnsi="Times New Roman" w:eastAsia="Times New Roman" w:cs="Times New Roman"/>
          <w:color w:val="000000"/>
        </w:rPr>
        <w:t xml:space="preserve">All the others seemed to know each other and I began to feel </w:t>
      </w:r>
      <w:r>
        <w:rPr>
          <w:color w:val="000000"/>
        </w:rPr>
        <w:t>________</w:t>
      </w:r>
      <w:r>
        <w:rPr>
          <w:rFonts w:ascii="Times New Roman" w:hAnsi="Times New Roman" w:eastAsia="Times New Roman" w:cs="Times New Roman"/>
          <w:color w:val="000000"/>
        </w:rPr>
        <w:t>.</w:t>
      </w:r>
    </w:p>
    <w:p w14:paraId="15B9FAA4">
      <w:pPr>
        <w:spacing w:line="360" w:lineRule="auto"/>
        <w:textAlignment w:val="center"/>
        <w:rPr>
          <w:color w:val="000000"/>
        </w:rPr>
      </w:pPr>
      <w:r>
        <w:rPr>
          <w:color w:val="2E75B6"/>
        </w:rPr>
        <w:t>【答案】</w:t>
      </w:r>
      <w:r>
        <w:rPr>
          <w:rFonts w:ascii="Times New Roman" w:hAnsi="Times New Roman" w:eastAsia="Times New Roman" w:cs="Times New Roman"/>
          <w:color w:val="000000"/>
        </w:rPr>
        <w:t>ignored</w:t>
      </w:r>
    </w:p>
    <w:p w14:paraId="15FDF55C">
      <w:pPr>
        <w:spacing w:line="360" w:lineRule="auto"/>
        <w:textAlignment w:val="center"/>
        <w:rPr>
          <w:color w:val="000000"/>
        </w:rPr>
      </w:pPr>
      <w:r>
        <w:rPr>
          <w:color w:val="2E75B6"/>
        </w:rPr>
        <w:t>【解析】</w:t>
      </w:r>
    </w:p>
    <w:p w14:paraId="1F2E0FBA">
      <w:pPr>
        <w:spacing w:line="360" w:lineRule="auto"/>
        <w:jc w:val="left"/>
        <w:textAlignment w:val="center"/>
        <w:rPr>
          <w:color w:val="000000"/>
        </w:rPr>
      </w:pPr>
      <w:r>
        <w:rPr>
          <w:color w:val="000000"/>
        </w:rPr>
        <w:t>【详解】忽略：ignore，此处和主语I之间是被动关系，故此处用过去分词，feel ignored“感到被忽略”。故填ignored。</w:t>
      </w:r>
    </w:p>
    <w:p w14:paraId="7D27F51C">
      <w:pPr>
        <w:spacing w:line="360" w:lineRule="auto"/>
        <w:jc w:val="both"/>
        <w:textAlignment w:val="center"/>
        <w:rPr>
          <w:color w:val="000000"/>
        </w:rPr>
      </w:pPr>
      <w:r>
        <w:rPr>
          <w:color w:val="000000"/>
        </w:rPr>
        <w:t xml:space="preserve">73. </w:t>
      </w:r>
      <w:r>
        <w:rPr>
          <w:rFonts w:ascii="宋体" w:hAnsi="宋体" w:eastAsia="宋体" w:cs="宋体"/>
          <w:color w:val="000000"/>
        </w:rPr>
        <w:t>历史博物馆在科学博物馆的对面。</w:t>
      </w:r>
    </w:p>
    <w:p w14:paraId="629E653A">
      <w:pPr>
        <w:spacing w:line="360" w:lineRule="auto"/>
        <w:jc w:val="both"/>
        <w:textAlignment w:val="center"/>
        <w:rPr>
          <w:color w:val="000000"/>
        </w:rPr>
      </w:pPr>
      <w:r>
        <w:rPr>
          <w:rFonts w:ascii="Times New Roman" w:hAnsi="Times New Roman" w:eastAsia="Times New Roman" w:cs="Times New Roman"/>
          <w:color w:val="000000"/>
        </w:rPr>
        <w:t xml:space="preserve">The history museum is </w:t>
      </w:r>
      <w:r>
        <w:rPr>
          <w:color w:val="000000"/>
        </w:rPr>
        <w:t>________</w:t>
      </w:r>
      <w:r>
        <w:rPr>
          <w:rFonts w:ascii="Times New Roman" w:hAnsi="Times New Roman" w:eastAsia="Times New Roman" w:cs="Times New Roman"/>
          <w:color w:val="000000"/>
        </w:rPr>
        <w:t xml:space="preserve"> the science museum.</w:t>
      </w:r>
    </w:p>
    <w:p w14:paraId="1591E395">
      <w:pPr>
        <w:spacing w:line="360" w:lineRule="auto"/>
        <w:textAlignment w:val="center"/>
        <w:rPr>
          <w:color w:val="000000"/>
        </w:rPr>
      </w:pPr>
      <w:r>
        <w:rPr>
          <w:color w:val="2E75B6"/>
        </w:rPr>
        <w:t>【答案】</w:t>
      </w:r>
      <w:r>
        <w:rPr>
          <w:rFonts w:ascii="Times New Roman" w:hAnsi="Times New Roman" w:eastAsia="Times New Roman" w:cs="Times New Roman"/>
          <w:color w:val="000000"/>
        </w:rPr>
        <w:t>opposite</w:t>
      </w:r>
    </w:p>
    <w:p w14:paraId="49EFE483">
      <w:pPr>
        <w:spacing w:line="360" w:lineRule="auto"/>
        <w:textAlignment w:val="center"/>
        <w:rPr>
          <w:color w:val="000000"/>
        </w:rPr>
      </w:pPr>
      <w:r>
        <w:rPr>
          <w:color w:val="2E75B6"/>
        </w:rPr>
        <w:t>【解析】</w:t>
      </w:r>
    </w:p>
    <w:p w14:paraId="6402676C">
      <w:pPr>
        <w:spacing w:line="360" w:lineRule="auto"/>
        <w:jc w:val="left"/>
        <w:textAlignment w:val="center"/>
        <w:rPr>
          <w:color w:val="000000"/>
        </w:rPr>
      </w:pPr>
      <w:r>
        <w:rPr>
          <w:color w:val="000000"/>
        </w:rPr>
        <w:t>【详解】根据中英文对照可知，opposite表示“在对面”，是介词。故填opposite。</w:t>
      </w:r>
    </w:p>
    <w:p w14:paraId="15DA44BD">
      <w:pPr>
        <w:spacing w:line="360" w:lineRule="auto"/>
        <w:jc w:val="both"/>
        <w:textAlignment w:val="center"/>
        <w:rPr>
          <w:color w:val="000000"/>
        </w:rPr>
      </w:pPr>
      <w:r>
        <w:rPr>
          <w:color w:val="000000"/>
        </w:rPr>
        <w:t xml:space="preserve">74. </w:t>
      </w:r>
      <w:r>
        <w:rPr>
          <w:rFonts w:ascii="宋体" w:hAnsi="宋体" w:eastAsia="宋体" w:cs="宋体"/>
          <w:color w:val="000000"/>
        </w:rPr>
        <w:t>在迈克小时候，他的妈妈总是把他和其他的孩子做比较。</w:t>
      </w:r>
    </w:p>
    <w:p w14:paraId="7724B8C1">
      <w:pPr>
        <w:spacing w:line="360" w:lineRule="auto"/>
        <w:jc w:val="both"/>
        <w:textAlignment w:val="center"/>
        <w:rPr>
          <w:color w:val="000000"/>
        </w:rPr>
      </w:pPr>
      <w:r>
        <w:rPr>
          <w:rFonts w:ascii="Times New Roman" w:hAnsi="Times New Roman" w:eastAsia="Times New Roman" w:cs="Times New Roman"/>
          <w:color w:val="000000"/>
        </w:rPr>
        <w:t xml:space="preserve">Mike’s mother always </w:t>
      </w:r>
      <w:r>
        <w:rPr>
          <w:color w:val="000000"/>
        </w:rPr>
        <w:t>________</w:t>
      </w:r>
      <w:r>
        <w:rPr>
          <w:rFonts w:ascii="Times New Roman" w:hAnsi="Times New Roman" w:eastAsia="Times New Roman" w:cs="Times New Roman"/>
          <w:color w:val="000000"/>
        </w:rPr>
        <w:t xml:space="preserve"> him </w:t>
      </w:r>
      <w:r>
        <w:rPr>
          <w:color w:val="000000"/>
        </w:rPr>
        <w:t>________</w:t>
      </w:r>
      <w:r>
        <w:rPr>
          <w:rFonts w:ascii="Times New Roman" w:hAnsi="Times New Roman" w:eastAsia="Times New Roman" w:cs="Times New Roman"/>
          <w:color w:val="000000"/>
        </w:rPr>
        <w:t xml:space="preserve"> other children when he was young.</w:t>
      </w:r>
    </w:p>
    <w:p w14:paraId="5EAA744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compared</w:t>
      </w:r>
      <w:r>
        <w:rPr>
          <w:color w:val="000000"/>
        </w:rPr>
        <w:t xml:space="preserve">    ②. </w:t>
      </w:r>
      <w:r>
        <w:rPr>
          <w:rFonts w:ascii="Times New Roman" w:hAnsi="Times New Roman" w:eastAsia="Times New Roman" w:cs="Times New Roman"/>
          <w:color w:val="000000"/>
        </w:rPr>
        <w:t>with</w:t>
      </w:r>
    </w:p>
    <w:p w14:paraId="3D346952">
      <w:pPr>
        <w:spacing w:line="360" w:lineRule="auto"/>
        <w:textAlignment w:val="center"/>
        <w:rPr>
          <w:color w:val="000000"/>
        </w:rPr>
      </w:pPr>
      <w:r>
        <w:rPr>
          <w:color w:val="2E75B6"/>
        </w:rPr>
        <w:t>【解析】</w:t>
      </w:r>
    </w:p>
    <w:p w14:paraId="3AA39A3F">
      <w:pPr>
        <w:spacing w:line="360" w:lineRule="auto"/>
        <w:jc w:val="left"/>
        <w:textAlignment w:val="center"/>
        <w:rPr>
          <w:color w:val="000000"/>
        </w:rPr>
      </w:pPr>
      <w:r>
        <w:rPr>
          <w:color w:val="000000"/>
        </w:rPr>
        <w:t>【详解】把</w:t>
      </w:r>
      <w:r>
        <w:rPr>
          <w:rFonts w:ascii="宋体" w:hAnsi="宋体" w:eastAsia="宋体" w:cs="宋体"/>
          <w:color w:val="000000"/>
        </w:rPr>
        <w:t>……和……</w:t>
      </w:r>
      <w:r>
        <w:rPr>
          <w:color w:val="000000"/>
        </w:rPr>
        <w:t>比较：compare...with；根据“when he was young”可知句子用一般过去时，动词用过去式。故填compared；with。</w:t>
      </w:r>
    </w:p>
    <w:p w14:paraId="4196FDE5">
      <w:pPr>
        <w:spacing w:line="360" w:lineRule="auto"/>
        <w:jc w:val="both"/>
        <w:textAlignment w:val="center"/>
        <w:rPr>
          <w:color w:val="000000"/>
        </w:rPr>
      </w:pPr>
      <w:r>
        <w:rPr>
          <w:color w:val="000000"/>
        </w:rPr>
        <w:t xml:space="preserve">75. </w:t>
      </w:r>
      <w:r>
        <w:rPr>
          <w:rFonts w:ascii="宋体" w:hAnsi="宋体" w:eastAsia="宋体" w:cs="宋体"/>
          <w:color w:val="000000"/>
        </w:rPr>
        <w:t>丽萨的妈妈不允许她在晚上出去闲逛。</w:t>
      </w:r>
    </w:p>
    <w:p w14:paraId="5182F697">
      <w:pPr>
        <w:spacing w:line="360" w:lineRule="auto"/>
        <w:jc w:val="both"/>
        <w:textAlignment w:val="center"/>
        <w:rPr>
          <w:color w:val="000000"/>
        </w:rPr>
      </w:pPr>
      <w:r>
        <w:rPr>
          <w:rFonts w:ascii="Times New Roman" w:hAnsi="Times New Roman" w:eastAsia="Times New Roman" w:cs="Times New Roman"/>
          <w:color w:val="000000"/>
        </w:rPr>
        <w:t xml:space="preserve">Lisa’s mom doesn’t allow her to </w:t>
      </w:r>
      <w:r>
        <w:rPr>
          <w:color w:val="000000"/>
        </w:rPr>
        <w:t>________</w:t>
      </w:r>
      <w:r>
        <w:rPr>
          <w:rFonts w:ascii="Times New Roman" w:hAnsi="Times New Roman" w:eastAsia="Times New Roman" w:cs="Times New Roman"/>
          <w:color w:val="000000"/>
        </w:rPr>
        <w:t xml:space="preserve"> at night.</w:t>
      </w:r>
    </w:p>
    <w:p w14:paraId="7002ECF3">
      <w:pPr>
        <w:spacing w:line="360" w:lineRule="auto"/>
        <w:textAlignment w:val="center"/>
        <w:rPr>
          <w:color w:val="000000"/>
        </w:rPr>
      </w:pPr>
      <w:r>
        <w:rPr>
          <w:color w:val="2E75B6"/>
        </w:rPr>
        <w:t>【答案】</w:t>
      </w:r>
      <w:r>
        <w:rPr>
          <w:rFonts w:ascii="Times New Roman" w:hAnsi="Times New Roman" w:eastAsia="Times New Roman" w:cs="Times New Roman"/>
          <w:color w:val="000000"/>
        </w:rPr>
        <w:t>hang out</w:t>
      </w:r>
    </w:p>
    <w:p w14:paraId="5383CF14">
      <w:pPr>
        <w:spacing w:line="360" w:lineRule="auto"/>
        <w:textAlignment w:val="center"/>
        <w:rPr>
          <w:color w:val="000000"/>
        </w:rPr>
      </w:pPr>
      <w:r>
        <w:rPr>
          <w:color w:val="2E75B6"/>
        </w:rPr>
        <w:t>【解析】</w:t>
      </w:r>
    </w:p>
    <w:p w14:paraId="17C7C292">
      <w:pPr>
        <w:spacing w:line="360" w:lineRule="auto"/>
        <w:jc w:val="left"/>
        <w:textAlignment w:val="center"/>
        <w:rPr>
          <w:color w:val="000000"/>
        </w:rPr>
      </w:pPr>
      <w:r>
        <w:rPr>
          <w:color w:val="000000"/>
        </w:rPr>
        <w:t>【详解】根据中英文对照可知，hang out表示“闲逛”，空前有动词不定式符号to，动词用原形。故填hang out。</w:t>
      </w:r>
    </w:p>
    <w:p w14:paraId="2145B0CD">
      <w:pPr>
        <w:spacing w:line="360" w:lineRule="auto"/>
        <w:jc w:val="both"/>
        <w:textAlignment w:val="center"/>
        <w:rPr>
          <w:color w:val="000000"/>
        </w:rPr>
      </w:pPr>
      <w:r>
        <w:rPr>
          <w:rFonts w:ascii="Times New Roman" w:hAnsi="Times New Roman" w:eastAsia="Times New Roman" w:cs="Times New Roman"/>
          <w:b/>
          <w:color w:val="000000"/>
          <w:sz w:val="24"/>
        </w:rPr>
        <w:t>VIII.</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AF39A03">
      <w:pPr>
        <w:spacing w:line="285" w:lineRule="auto"/>
        <w:jc w:val="both"/>
        <w:textAlignment w:val="center"/>
        <w:rPr>
          <w:color w:val="000000"/>
        </w:rPr>
      </w:pPr>
      <w:r>
        <w:rPr>
          <w:rFonts w:ascii="宋体" w:hAnsi="宋体" w:eastAsia="宋体" w:cs="宋体"/>
          <w:b/>
          <w:color w:val="000000"/>
          <w:sz w:val="24"/>
        </w:rPr>
        <w:t>根据要求完成大作文。</w:t>
      </w:r>
    </w:p>
    <w:p w14:paraId="285617BE">
      <w:pPr>
        <w:spacing w:line="360" w:lineRule="auto"/>
        <w:ind w:firstLine="420"/>
        <w:jc w:val="both"/>
        <w:textAlignment w:val="center"/>
        <w:rPr>
          <w:color w:val="000000"/>
        </w:rPr>
      </w:pPr>
      <w:r>
        <w:rPr>
          <w:color w:val="000000"/>
        </w:rPr>
        <w:t xml:space="preserve">76. </w:t>
      </w:r>
      <w:r>
        <w:rPr>
          <w:rFonts w:ascii="宋体" w:hAnsi="宋体" w:eastAsia="宋体" w:cs="宋体"/>
          <w:color w:val="000000"/>
        </w:rPr>
        <w:t>眼睛是心灵的窗户。假如你是李平，你的朋友</w:t>
      </w:r>
      <w:r>
        <w:rPr>
          <w:rFonts w:ascii="Times New Roman" w:hAnsi="Times New Roman" w:eastAsia="Times New Roman" w:cs="Times New Roman"/>
          <w:color w:val="000000"/>
        </w:rPr>
        <w:t>Mike</w:t>
      </w:r>
      <w:r>
        <w:rPr>
          <w:rFonts w:ascii="宋体" w:hAnsi="宋体" w:eastAsia="宋体" w:cs="宋体"/>
          <w:color w:val="000000"/>
        </w:rPr>
        <w:t>最近为近视感到困扰。请你根据下面表格的提示信息给他写一封电子邮件，说明他近视的原因并提出建议。</w:t>
      </w:r>
    </w:p>
    <w:p w14:paraId="1227A436">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）不能出现真实的校名、人名等相关信息。</w:t>
      </w:r>
    </w:p>
    <w:p w14:paraId="63CA83A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）根据中文和英文提示，可以适当发挥</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D6BAEC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）内容完整、意思连贯、符合逻辑、书写整齐。</w:t>
      </w:r>
    </w:p>
    <w:p w14:paraId="168B1C2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开头已给出，不计入总词数。</w:t>
      </w:r>
    </w:p>
    <w:tbl>
      <w:tblPr>
        <w:tblStyle w:val="4"/>
        <w:tblW w:w="4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3570"/>
      </w:tblGrid>
      <w:tr w14:paraId="65D6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1ED3D">
            <w:pPr>
              <w:spacing w:line="360" w:lineRule="auto"/>
              <w:jc w:val="both"/>
              <w:textAlignment w:val="center"/>
              <w:rPr>
                <w:color w:val="000000"/>
              </w:rPr>
            </w:pPr>
            <w:r>
              <w:rPr>
                <w:rFonts w:ascii="宋体" w:hAnsi="宋体" w:eastAsia="宋体" w:cs="宋体"/>
                <w:color w:val="000000"/>
              </w:rPr>
              <w:t>近视原因</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AB611D">
            <w:pPr>
              <w:spacing w:line="360" w:lineRule="auto"/>
              <w:jc w:val="both"/>
              <w:textAlignment w:val="center"/>
              <w:rPr>
                <w:color w:val="000000"/>
              </w:rPr>
            </w:pPr>
            <w:r>
              <w:rPr>
                <w:rFonts w:ascii="宋体" w:hAnsi="宋体" w:eastAsia="宋体" w:cs="宋体"/>
                <w:color w:val="000000"/>
              </w:rPr>
              <w:t>长时间使用电子产品；</w:t>
            </w:r>
          </w:p>
          <w:p w14:paraId="341A3772">
            <w:pPr>
              <w:spacing w:line="360" w:lineRule="auto"/>
              <w:jc w:val="both"/>
              <w:textAlignment w:val="center"/>
              <w:rPr>
                <w:color w:val="000000"/>
              </w:rPr>
            </w:pPr>
            <w:r>
              <w:rPr>
                <w:rFonts w:ascii="宋体" w:hAnsi="宋体" w:eastAsia="宋体" w:cs="宋体"/>
                <w:color w:val="000000"/>
              </w:rPr>
              <w:t>读书时间过长。</w:t>
            </w:r>
          </w:p>
        </w:tc>
      </w:tr>
      <w:tr w14:paraId="15F1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FEDA58">
            <w:pPr>
              <w:spacing w:line="360" w:lineRule="auto"/>
              <w:jc w:val="both"/>
              <w:textAlignment w:val="center"/>
              <w:rPr>
                <w:color w:val="000000"/>
              </w:rPr>
            </w:pPr>
            <w:r>
              <w:rPr>
                <w:rFonts w:ascii="宋体" w:hAnsi="宋体" w:eastAsia="宋体" w:cs="宋体"/>
                <w:color w:val="000000"/>
              </w:rPr>
              <w:t>建议</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75A56">
            <w:pPr>
              <w:spacing w:line="360" w:lineRule="auto"/>
              <w:jc w:val="both"/>
              <w:textAlignment w:val="center"/>
              <w:rPr>
                <w:color w:val="000000"/>
              </w:rPr>
            </w:pPr>
            <w:r>
              <w:rPr>
                <w:rFonts w:ascii="宋体" w:hAnsi="宋体" w:eastAsia="宋体" w:cs="宋体"/>
                <w:color w:val="000000"/>
              </w:rPr>
              <w:t>控制使用电子产品时间；</w:t>
            </w:r>
          </w:p>
          <w:p w14:paraId="72C01C71">
            <w:pPr>
              <w:spacing w:line="360" w:lineRule="auto"/>
              <w:jc w:val="both"/>
              <w:textAlignment w:val="center"/>
              <w:rPr>
                <w:color w:val="000000"/>
              </w:rPr>
            </w:pPr>
            <w:r>
              <w:rPr>
                <w:rFonts w:ascii="宋体" w:hAnsi="宋体" w:eastAsia="宋体" w:cs="宋体"/>
                <w:color w:val="000000"/>
              </w:rPr>
              <w:t>养成好习惯（如饮食、做眼保健操）</w:t>
            </w:r>
          </w:p>
          <w:p w14:paraId="54CBB1EE">
            <w:pPr>
              <w:spacing w:line="360" w:lineRule="auto"/>
              <w:jc w:val="both"/>
              <w:textAlignment w:val="center"/>
              <w:rPr>
                <w:color w:val="000000"/>
              </w:rPr>
            </w:pPr>
            <w:r>
              <w:rPr>
                <w:rFonts w:ascii="宋体" w:hAnsi="宋体" w:eastAsia="宋体" w:cs="宋体"/>
                <w:color w:val="000000"/>
              </w:rPr>
              <w:t>……</w:t>
            </w:r>
          </w:p>
        </w:tc>
      </w:tr>
      <w:tr w14:paraId="3434C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1C1889">
            <w:pPr>
              <w:spacing w:line="360" w:lineRule="auto"/>
              <w:jc w:val="both"/>
              <w:textAlignment w:val="center"/>
              <w:rPr>
                <w:color w:val="000000"/>
              </w:rPr>
            </w:pPr>
            <w:r>
              <w:rPr>
                <w:rFonts w:ascii="宋体" w:hAnsi="宋体" w:eastAsia="宋体" w:cs="宋体"/>
                <w:color w:val="000000"/>
              </w:rPr>
              <w:t>希望</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AB999">
            <w:pPr>
              <w:spacing w:line="360" w:lineRule="auto"/>
              <w:jc w:val="both"/>
              <w:textAlignment w:val="center"/>
              <w:rPr>
                <w:color w:val="000000"/>
              </w:rPr>
            </w:pPr>
            <w:r>
              <w:rPr>
                <w:rFonts w:ascii="宋体" w:hAnsi="宋体" w:eastAsia="宋体" w:cs="宋体"/>
                <w:color w:val="000000"/>
              </w:rPr>
              <w:t>……</w:t>
            </w:r>
          </w:p>
        </w:tc>
      </w:tr>
    </w:tbl>
    <w:p w14:paraId="56A53150">
      <w:pPr>
        <w:spacing w:line="360" w:lineRule="auto"/>
        <w:jc w:val="both"/>
        <w:textAlignment w:val="center"/>
        <w:rPr>
          <w:color w:val="000000"/>
        </w:rPr>
      </w:pPr>
      <w:r>
        <w:rPr>
          <w:rFonts w:ascii="宋体" w:hAnsi="宋体" w:eastAsia="宋体" w:cs="宋体"/>
          <w:color w:val="000000"/>
        </w:rPr>
        <w:t>参考词汇：视力</w:t>
      </w:r>
      <w:r>
        <w:rPr>
          <w:rFonts w:ascii="Times New Roman" w:hAnsi="Times New Roman" w:eastAsia="Times New Roman" w:cs="Times New Roman"/>
          <w:color w:val="000000"/>
        </w:rPr>
        <w:t xml:space="preserve"> eyesight</w:t>
      </w:r>
      <w:r>
        <w:rPr>
          <w:rFonts w:ascii="宋体" w:hAnsi="宋体" w:eastAsia="宋体" w:cs="宋体"/>
          <w:color w:val="000000"/>
        </w:rPr>
        <w:t>；近视</w:t>
      </w:r>
      <w:r>
        <w:rPr>
          <w:rFonts w:ascii="Times New Roman" w:hAnsi="Times New Roman" w:eastAsia="Times New Roman" w:cs="Times New Roman"/>
          <w:color w:val="000000"/>
        </w:rPr>
        <w:t xml:space="preserve"> myopia</w:t>
      </w:r>
      <w:r>
        <w:rPr>
          <w:rFonts w:ascii="宋体" w:hAnsi="宋体" w:eastAsia="宋体" w:cs="宋体"/>
          <w:color w:val="000000"/>
        </w:rPr>
        <w:t>；电子产品</w:t>
      </w:r>
      <w:r>
        <w:rPr>
          <w:rFonts w:ascii="Times New Roman" w:hAnsi="Times New Roman" w:eastAsia="Times New Roman" w:cs="Times New Roman"/>
          <w:color w:val="000000"/>
        </w:rPr>
        <w:t xml:space="preserve"> electronic device</w:t>
      </w:r>
    </w:p>
    <w:p w14:paraId="33A081E9">
      <w:pPr>
        <w:spacing w:line="360" w:lineRule="auto"/>
        <w:jc w:val="both"/>
        <w:textAlignment w:val="center"/>
        <w:rPr>
          <w:color w:val="000000"/>
        </w:rPr>
      </w:pPr>
      <w:r>
        <w:rPr>
          <w:rFonts w:ascii="Times New Roman" w:hAnsi="Times New Roman" w:eastAsia="Times New Roman" w:cs="Times New Roman"/>
          <w:color w:val="000000"/>
        </w:rPr>
        <w:t>Dear Mike,</w:t>
      </w:r>
    </w:p>
    <w:p w14:paraId="1C8AF18D">
      <w:pPr>
        <w:spacing w:line="360" w:lineRule="auto"/>
        <w:ind w:firstLine="420"/>
        <w:jc w:val="both"/>
        <w:textAlignment w:val="center"/>
        <w:rPr>
          <w:color w:val="000000"/>
        </w:rPr>
      </w:pPr>
      <w:r>
        <w:rPr>
          <w:rFonts w:ascii="Times New Roman" w:hAnsi="Times New Roman" w:eastAsia="Times New Roman" w:cs="Times New Roman"/>
          <w:color w:val="000000"/>
        </w:rPr>
        <w:t xml:space="preserve">How is it going with you? </w:t>
      </w:r>
    </w:p>
    <w:p w14:paraId="0EBC7430">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825C29">
      <w:pPr>
        <w:spacing w:line="360" w:lineRule="auto"/>
        <w:jc w:val="right"/>
        <w:textAlignment w:val="center"/>
        <w:rPr>
          <w:color w:val="000000"/>
        </w:rPr>
      </w:pPr>
      <w:r>
        <w:rPr>
          <w:rFonts w:ascii="Times New Roman" w:hAnsi="Times New Roman" w:eastAsia="Times New Roman" w:cs="Times New Roman"/>
          <w:color w:val="000000"/>
        </w:rPr>
        <w:t>Yours,</w:t>
      </w:r>
    </w:p>
    <w:p w14:paraId="168B2FF7">
      <w:pPr>
        <w:spacing w:line="360" w:lineRule="auto"/>
        <w:jc w:val="right"/>
        <w:textAlignment w:val="center"/>
        <w:rPr>
          <w:color w:val="000000"/>
        </w:rPr>
      </w:pPr>
      <w:r>
        <w:rPr>
          <w:rFonts w:ascii="Times New Roman" w:hAnsi="Times New Roman" w:eastAsia="Times New Roman" w:cs="Times New Roman"/>
          <w:color w:val="000000"/>
        </w:rPr>
        <w:t>Li Ping</w:t>
      </w:r>
    </w:p>
    <w:p w14:paraId="3A44B07A">
      <w:pPr>
        <w:spacing w:line="360" w:lineRule="auto"/>
        <w:textAlignment w:val="center"/>
        <w:rPr>
          <w:color w:val="000000"/>
        </w:rPr>
      </w:pPr>
      <w:r>
        <w:rPr>
          <w:color w:val="2E75B6"/>
        </w:rPr>
        <w:t>【答案】</w:t>
      </w:r>
      <w:r>
        <w:rPr>
          <w:rFonts w:ascii="宋体" w:hAnsi="宋体" w:eastAsia="宋体" w:cs="宋体"/>
          <w:color w:val="000000"/>
        </w:rPr>
        <w:t>例文：</w:t>
      </w:r>
    </w:p>
    <w:p w14:paraId="355EB218">
      <w:pPr>
        <w:spacing w:line="360" w:lineRule="auto"/>
        <w:jc w:val="both"/>
        <w:textAlignment w:val="center"/>
        <w:rPr>
          <w:color w:val="000000"/>
        </w:rPr>
      </w:pPr>
      <w:r>
        <w:rPr>
          <w:rFonts w:ascii="Times New Roman" w:hAnsi="Times New Roman" w:eastAsia="Times New Roman" w:cs="Times New Roman"/>
          <w:color w:val="000000"/>
        </w:rPr>
        <w:t>Dear Mike,</w:t>
      </w:r>
    </w:p>
    <w:p w14:paraId="4FC65813">
      <w:pPr>
        <w:spacing w:line="360" w:lineRule="auto"/>
        <w:ind w:firstLine="420"/>
        <w:jc w:val="both"/>
        <w:textAlignment w:val="center"/>
        <w:rPr>
          <w:color w:val="000000"/>
        </w:rPr>
      </w:pPr>
      <w:r>
        <w:rPr>
          <w:rFonts w:ascii="Times New Roman" w:hAnsi="Times New Roman" w:eastAsia="Times New Roman" w:cs="Times New Roman"/>
          <w:color w:val="000000"/>
        </w:rPr>
        <w:t>How is it going with you? I’m sorry to learn that your eyesight is getting weaker. I think you may use electronic products for a long time, which is bad for your eyesight. And reading books for too long may cause myopia.</w:t>
      </w:r>
    </w:p>
    <w:p w14:paraId="70511463">
      <w:pPr>
        <w:spacing w:line="360" w:lineRule="auto"/>
        <w:ind w:firstLine="420"/>
        <w:jc w:val="both"/>
        <w:textAlignment w:val="center"/>
        <w:rPr>
          <w:color w:val="000000"/>
        </w:rPr>
      </w:pPr>
      <w:r>
        <w:rPr>
          <w:rFonts w:ascii="Times New Roman" w:hAnsi="Times New Roman" w:eastAsia="Times New Roman" w:cs="Times New Roman"/>
          <w:color w:val="000000"/>
        </w:rPr>
        <w:t>But don’t worry. I’d like to share with you some ways of protecting eyesight. At first, you should control the time you spend on electronic products. You can do more outdoor activities. What’s more, you should develop some good habits. You should eat more vegetables and fruit. They are good for your health. Besides, doing eye exercises plays an important role in relaxing your tired eyes. Lastly, you should have your eyes examined every term to make sure your eyes stay healthy.</w:t>
      </w:r>
    </w:p>
    <w:p w14:paraId="5A5E5F09">
      <w:pPr>
        <w:spacing w:line="360" w:lineRule="auto"/>
        <w:ind w:firstLine="420"/>
        <w:jc w:val="both"/>
        <w:textAlignment w:val="center"/>
        <w:rPr>
          <w:color w:val="000000"/>
        </w:rPr>
      </w:pPr>
      <w:r>
        <w:rPr>
          <w:rFonts w:ascii="Times New Roman" w:hAnsi="Times New Roman" w:eastAsia="Times New Roman" w:cs="Times New Roman"/>
          <w:color w:val="000000"/>
        </w:rPr>
        <w:t>I hope you’ll find my ways helpful.</w:t>
      </w:r>
    </w:p>
    <w:p w14:paraId="6E7B3EEA">
      <w:pPr>
        <w:spacing w:line="360" w:lineRule="auto"/>
        <w:jc w:val="right"/>
        <w:textAlignment w:val="center"/>
        <w:rPr>
          <w:color w:val="000000"/>
        </w:rPr>
      </w:pPr>
      <w:r>
        <w:rPr>
          <w:rFonts w:ascii="Times New Roman" w:hAnsi="Times New Roman" w:eastAsia="Times New Roman" w:cs="Times New Roman"/>
          <w:color w:val="000000"/>
        </w:rPr>
        <w:t xml:space="preserve">Yours, </w:t>
      </w:r>
    </w:p>
    <w:p w14:paraId="349E3F41">
      <w:pPr>
        <w:spacing w:line="360" w:lineRule="auto"/>
        <w:jc w:val="right"/>
        <w:textAlignment w:val="center"/>
        <w:rPr>
          <w:color w:val="000000"/>
        </w:rPr>
      </w:pPr>
      <w:r>
        <w:rPr>
          <w:rFonts w:ascii="Times New Roman" w:hAnsi="Times New Roman" w:eastAsia="Times New Roman" w:cs="Times New Roman"/>
          <w:color w:val="000000"/>
        </w:rPr>
        <w:t>Li Ping</w:t>
      </w:r>
    </w:p>
    <w:p w14:paraId="0D8A1794">
      <w:pPr>
        <w:spacing w:line="360" w:lineRule="auto"/>
        <w:textAlignment w:val="center"/>
        <w:rPr>
          <w:color w:val="000000"/>
        </w:rPr>
      </w:pPr>
      <w:r>
        <w:rPr>
          <w:color w:val="2E75B6"/>
        </w:rPr>
        <w:t>【解析】</w:t>
      </w:r>
    </w:p>
    <w:p w14:paraId="356E6EC2">
      <w:pPr>
        <w:spacing w:line="360" w:lineRule="auto"/>
        <w:jc w:val="left"/>
        <w:textAlignment w:val="center"/>
        <w:rPr>
          <w:color w:val="000000"/>
        </w:rPr>
      </w:pPr>
      <w:r>
        <w:rPr>
          <w:color w:val="000000"/>
        </w:rPr>
        <w:t>【详解】[总体分析]</w:t>
      </w:r>
    </w:p>
    <w:p w14:paraId="295652B5">
      <w:pPr>
        <w:spacing w:line="360" w:lineRule="auto"/>
        <w:jc w:val="left"/>
        <w:textAlignment w:val="center"/>
        <w:rPr>
          <w:color w:val="000000"/>
        </w:rPr>
      </w:pPr>
      <w:r>
        <w:rPr>
          <w:color w:val="000000"/>
        </w:rPr>
        <w:t>①题材：本文是一篇应用文，为电子邮件；</w:t>
      </w:r>
    </w:p>
    <w:p w14:paraId="6B321F83">
      <w:pPr>
        <w:spacing w:line="360" w:lineRule="auto"/>
        <w:jc w:val="left"/>
        <w:textAlignment w:val="center"/>
        <w:rPr>
          <w:color w:val="000000"/>
        </w:rPr>
      </w:pPr>
      <w:r>
        <w:rPr>
          <w:color w:val="000000"/>
        </w:rPr>
        <w:t>②时态：时态为一般现在时；</w:t>
      </w:r>
    </w:p>
    <w:p w14:paraId="66DAEDAA">
      <w:pPr>
        <w:spacing w:line="360" w:lineRule="auto"/>
        <w:jc w:val="left"/>
        <w:textAlignment w:val="center"/>
        <w:rPr>
          <w:color w:val="000000"/>
        </w:rPr>
      </w:pPr>
      <w:r>
        <w:rPr>
          <w:color w:val="000000"/>
        </w:rPr>
        <w:t>③提示：根据提示信息给对方一些建议，适当增加细节。</w:t>
      </w:r>
    </w:p>
    <w:p w14:paraId="6658BBBC">
      <w:pPr>
        <w:spacing w:line="360" w:lineRule="auto"/>
        <w:jc w:val="left"/>
        <w:textAlignment w:val="center"/>
        <w:rPr>
          <w:color w:val="000000"/>
        </w:rPr>
      </w:pPr>
      <w:r>
        <w:rPr>
          <w:color w:val="000000"/>
        </w:rPr>
        <w:t>[写作步骤]</w:t>
      </w:r>
    </w:p>
    <w:p w14:paraId="400F58A6">
      <w:pPr>
        <w:spacing w:line="360" w:lineRule="auto"/>
        <w:jc w:val="left"/>
        <w:textAlignment w:val="center"/>
        <w:rPr>
          <w:color w:val="000000"/>
        </w:rPr>
      </w:pPr>
      <w:r>
        <w:rPr>
          <w:color w:val="000000"/>
        </w:rPr>
        <w:t>第一步，引出话题，介绍对方近视的原因；</w:t>
      </w:r>
    </w:p>
    <w:p w14:paraId="1A220B8E">
      <w:pPr>
        <w:spacing w:line="360" w:lineRule="auto"/>
        <w:jc w:val="left"/>
        <w:textAlignment w:val="center"/>
        <w:rPr>
          <w:color w:val="000000"/>
        </w:rPr>
      </w:pPr>
      <w:r>
        <w:rPr>
          <w:color w:val="000000"/>
        </w:rPr>
        <w:t>第二步，针对朋友的问题给出相应的建议；</w:t>
      </w:r>
    </w:p>
    <w:p w14:paraId="02BBA9D2">
      <w:pPr>
        <w:spacing w:line="360" w:lineRule="auto"/>
        <w:jc w:val="left"/>
        <w:textAlignment w:val="center"/>
        <w:rPr>
          <w:color w:val="000000"/>
        </w:rPr>
      </w:pPr>
      <w:r>
        <w:rPr>
          <w:color w:val="000000"/>
        </w:rPr>
        <w:t>第三步，表达自己的希望。</w:t>
      </w:r>
    </w:p>
    <w:p w14:paraId="4C2A80A2">
      <w:pPr>
        <w:spacing w:line="360" w:lineRule="auto"/>
        <w:jc w:val="left"/>
        <w:textAlignment w:val="center"/>
        <w:rPr>
          <w:color w:val="000000"/>
        </w:rPr>
      </w:pPr>
      <w:r>
        <w:rPr>
          <w:color w:val="000000"/>
        </w:rPr>
        <w:t>[亮点词汇]</w:t>
      </w:r>
    </w:p>
    <w:p w14:paraId="268CFE0A">
      <w:pPr>
        <w:spacing w:line="360" w:lineRule="auto"/>
        <w:jc w:val="left"/>
        <w:textAlignment w:val="center"/>
        <w:rPr>
          <w:color w:val="000000"/>
        </w:rPr>
      </w:pPr>
      <w:r>
        <w:rPr>
          <w:color w:val="000000"/>
        </w:rPr>
        <w:t>①would like to do sth.想要做某事</w:t>
      </w:r>
    </w:p>
    <w:p w14:paraId="744335B7">
      <w:pPr>
        <w:spacing w:line="360" w:lineRule="auto"/>
        <w:jc w:val="left"/>
        <w:textAlignment w:val="center"/>
        <w:rPr>
          <w:color w:val="000000"/>
        </w:rPr>
      </w:pPr>
      <w:r>
        <w:rPr>
          <w:color w:val="000000"/>
        </w:rPr>
        <w:t>②be good for对</w:t>
      </w:r>
      <w:r>
        <w:rPr>
          <w:rFonts w:ascii="宋体" w:hAnsi="宋体" w:eastAsia="宋体" w:cs="宋体"/>
          <w:color w:val="000000"/>
        </w:rPr>
        <w:t>……有好</w:t>
      </w:r>
      <w:r>
        <w:rPr>
          <w:color w:val="000000"/>
        </w:rPr>
        <w:t>处</w:t>
      </w:r>
    </w:p>
    <w:p w14:paraId="6C492F45">
      <w:pPr>
        <w:spacing w:line="360" w:lineRule="auto"/>
        <w:jc w:val="left"/>
        <w:textAlignment w:val="center"/>
        <w:rPr>
          <w:color w:val="000000"/>
        </w:rPr>
      </w:pPr>
      <w:r>
        <w:rPr>
          <w:color w:val="000000"/>
        </w:rPr>
        <w:t>③play an important role in在</w:t>
      </w:r>
      <w:r>
        <w:rPr>
          <w:rFonts w:ascii="宋体" w:hAnsi="宋体" w:eastAsia="宋体" w:cs="宋体"/>
          <w:color w:val="000000"/>
        </w:rPr>
        <w:t>……中起</w:t>
      </w:r>
      <w:r>
        <w:rPr>
          <w:color w:val="000000"/>
        </w:rPr>
        <w:t>重要作用</w:t>
      </w:r>
    </w:p>
    <w:p w14:paraId="00607717">
      <w:pPr>
        <w:spacing w:line="360" w:lineRule="auto"/>
        <w:jc w:val="left"/>
        <w:textAlignment w:val="center"/>
        <w:rPr>
          <w:color w:val="000000"/>
        </w:rPr>
      </w:pPr>
      <w:r>
        <w:rPr>
          <w:color w:val="000000"/>
        </w:rPr>
        <w:t>[高分句型]</w:t>
      </w:r>
    </w:p>
    <w:p w14:paraId="2B4F5384">
      <w:pPr>
        <w:spacing w:line="360" w:lineRule="auto"/>
        <w:jc w:val="left"/>
        <w:textAlignment w:val="center"/>
        <w:rPr>
          <w:color w:val="000000"/>
        </w:rPr>
      </w:pPr>
      <w:r>
        <w:rPr>
          <w:color w:val="000000"/>
        </w:rPr>
        <w:t>①I think you may use electronic products for a long time, which is bad for your eyesight.(which引导的定语从句)</w:t>
      </w:r>
    </w:p>
    <w:p w14:paraId="46045C14">
      <w:pPr>
        <w:spacing w:line="360" w:lineRule="auto"/>
        <w:jc w:val="left"/>
        <w:textAlignment w:val="center"/>
        <w:rPr>
          <w:color w:val="000000"/>
        </w:rPr>
      </w:pPr>
      <w:r>
        <w:rPr>
          <w:color w:val="000000"/>
        </w:rPr>
        <w:t>②doing eye exercises plays an important role in relaxing your tired eyes.(动名词作主语)</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02F8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7564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1BE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559C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F3F5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F3CB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C723A5"/>
    <w:rsid w:val="38274566"/>
    <w:rsid w:val="3E847C4B"/>
    <w:rsid w:val="53911196"/>
    <w:rsid w:val="58996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10784</Words>
  <Characters>27380</Characters>
  <Lines>0</Lines>
  <Paragraphs>0</Paragraphs>
  <TotalTime>4</TotalTime>
  <ScaleCrop>false</ScaleCrop>
  <LinksUpToDate>false</LinksUpToDate>
  <CharactersWithSpaces>31488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2024-03-19T14:10:00Z</dcterms:created>
  <dc:creator>学科网试题生产平台</dc:creator>
  <dc:description>3358441701457920</dc:description>
  <cp:lastModifiedBy>上帝掷骰子吗</cp:lastModifiedBy>
  <dcterms:modified xsi:type="dcterms:W3CDTF">2024-07-19T14:32:50Z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144EB1F3437C4A8AAE2A621C828C7270_12</vt:lpwstr>
  </property>
</Properties>
</file>