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FE084B1">
      <w:pPr>
        <w:spacing w:line="360" w:lineRule="auto"/>
        <w:jc w:val="center"/>
      </w:pPr>
      <w:bookmarkStart w:id="0" w:name="_GoBack"/>
      <w:bookmarkEnd w:id="0"/>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11861800</wp:posOffset>
            </wp:positionH>
            <wp:positionV relativeFrom="topMargin">
              <wp:posOffset>12509500</wp:posOffset>
            </wp:positionV>
            <wp:extent cx="368300" cy="292100"/>
            <wp:effectExtent l="0" t="0" r="12700" b="12700"/>
            <wp:wrapNone/>
            <wp:docPr id="100016" name="图片 100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图片 100016"/>
                    <pic:cNvPicPr>
                      <a:picLocks noChangeAspect="1"/>
                    </pic:cNvPicPr>
                  </pic:nvPicPr>
                  <pic:blipFill>
                    <a:blip r:embed="rId10"/>
                    <a:stretch>
                      <a:fillRect/>
                    </a:stretch>
                  </pic:blipFill>
                  <pic:spPr>
                    <a:xfrm>
                      <a:off x="0" y="0"/>
                      <a:ext cx="368300" cy="292100"/>
                    </a:xfrm>
                    <a:prstGeom prst="rect">
                      <a:avLst/>
                    </a:prstGeom>
                  </pic:spPr>
                </pic:pic>
              </a:graphicData>
            </a:graphic>
          </wp:anchor>
        </w:drawing>
      </w:r>
      <w:r>
        <w:rPr>
          <w:rFonts w:ascii="Times New Roman" w:hAnsi="Times New Roman" w:eastAsia="Times New Roman" w:cs="Times New Roman"/>
          <w:b/>
          <w:color w:val="auto"/>
          <w:sz w:val="32"/>
        </w:rPr>
        <w:t>2023</w:t>
      </w:r>
      <w:r>
        <w:rPr>
          <w:rFonts w:ascii="宋体" w:hAnsi="宋体" w:eastAsia="宋体" w:cs="宋体"/>
          <w:b/>
          <w:color w:val="auto"/>
          <w:sz w:val="32"/>
        </w:rPr>
        <w:t>年抚顺市初中毕业生学业考试</w:t>
      </w:r>
    </w:p>
    <w:p w14:paraId="0B4C86B9">
      <w:pPr>
        <w:spacing w:line="360" w:lineRule="auto"/>
        <w:jc w:val="center"/>
      </w:pPr>
      <w:r>
        <w:rPr>
          <w:rFonts w:ascii="宋体" w:hAnsi="宋体" w:eastAsia="宋体" w:cs="宋体"/>
          <w:b/>
          <w:color w:val="auto"/>
          <w:sz w:val="32"/>
        </w:rPr>
        <w:t>英语试卷</w:t>
      </w:r>
    </w:p>
    <w:p w14:paraId="2690863E">
      <w:pPr>
        <w:spacing w:line="360" w:lineRule="auto"/>
        <w:jc w:val="center"/>
      </w:pPr>
      <w:r>
        <w:rPr>
          <w:rFonts w:ascii="Times New Roman" w:hAnsi="Times New Roman" w:eastAsia="Times New Roman" w:cs="Times New Roman"/>
          <w:b/>
          <w:color w:val="auto"/>
          <w:sz w:val="24"/>
        </w:rPr>
        <w:t>(</w:t>
      </w:r>
      <w:r>
        <w:rPr>
          <w:rFonts w:ascii="宋体" w:hAnsi="宋体" w:eastAsia="宋体" w:cs="宋体"/>
          <w:b/>
          <w:color w:val="auto"/>
          <w:sz w:val="24"/>
        </w:rPr>
        <w:t>时间：</w:t>
      </w:r>
      <w:r>
        <w:rPr>
          <w:rFonts w:ascii="Times New Roman" w:hAnsi="Times New Roman" w:eastAsia="Times New Roman" w:cs="Times New Roman"/>
          <w:b/>
          <w:color w:val="auto"/>
          <w:sz w:val="24"/>
        </w:rPr>
        <w:t>100</w:t>
      </w:r>
      <w:r>
        <w:rPr>
          <w:rFonts w:ascii="宋体" w:hAnsi="宋体" w:eastAsia="宋体" w:cs="宋体"/>
          <w:b/>
          <w:color w:val="auto"/>
          <w:sz w:val="24"/>
        </w:rPr>
        <w:t>分钟</w:t>
      </w:r>
      <w:r>
        <w:rPr>
          <w:rFonts w:ascii="Times New Roman" w:hAnsi="Times New Roman" w:eastAsia="Times New Roman" w:cs="Times New Roman"/>
          <w:b/>
          <w:color w:val="auto"/>
          <w:sz w:val="24"/>
        </w:rPr>
        <w:t xml:space="preserve">  </w:t>
      </w:r>
      <w:r>
        <w:rPr>
          <w:rFonts w:ascii="宋体" w:hAnsi="宋体" w:eastAsia="宋体" w:cs="宋体"/>
          <w:b/>
          <w:color w:val="auto"/>
          <w:sz w:val="24"/>
        </w:rPr>
        <w:t>满分：</w:t>
      </w:r>
      <w:r>
        <w:rPr>
          <w:rFonts w:ascii="Times New Roman" w:hAnsi="Times New Roman" w:eastAsia="Times New Roman" w:cs="Times New Roman"/>
          <w:b/>
          <w:color w:val="auto"/>
          <w:sz w:val="24"/>
        </w:rPr>
        <w:t>120</w:t>
      </w:r>
      <w:r>
        <w:rPr>
          <w:rFonts w:ascii="宋体" w:hAnsi="宋体" w:eastAsia="宋体" w:cs="宋体"/>
          <w:b/>
          <w:color w:val="auto"/>
          <w:sz w:val="24"/>
        </w:rPr>
        <w:t>分</w:t>
      </w:r>
      <w:r>
        <w:rPr>
          <w:rFonts w:ascii="Times New Roman" w:hAnsi="Times New Roman" w:eastAsia="Times New Roman" w:cs="Times New Roman"/>
          <w:b/>
          <w:color w:val="auto"/>
          <w:sz w:val="24"/>
        </w:rPr>
        <w:t>)</w:t>
      </w:r>
    </w:p>
    <w:p w14:paraId="552D9E84">
      <w:pPr>
        <w:spacing w:line="360" w:lineRule="auto"/>
        <w:jc w:val="both"/>
      </w:pPr>
      <w:r>
        <w:rPr>
          <w:rFonts w:ascii="宋体" w:hAnsi="宋体" w:eastAsia="宋体" w:cs="宋体"/>
          <w:b/>
          <w:color w:val="auto"/>
          <w:sz w:val="24"/>
        </w:rPr>
        <w:t>考生注意：请在答题卡各题目规定答题区域内作答，答在本试卷上无效。</w:t>
      </w:r>
    </w:p>
    <w:p w14:paraId="512F5615">
      <w:pPr>
        <w:spacing w:line="360" w:lineRule="auto"/>
        <w:jc w:val="center"/>
      </w:pPr>
      <w:r>
        <w:rPr>
          <w:rFonts w:ascii="宋体" w:hAnsi="宋体" w:eastAsia="宋体" w:cs="宋体"/>
          <w:b/>
          <w:color w:val="auto"/>
          <w:sz w:val="24"/>
        </w:rPr>
        <w:t>第一部分</w:t>
      </w:r>
      <w:r>
        <w:rPr>
          <w:rFonts w:ascii="Times New Roman" w:hAnsi="Times New Roman" w:eastAsia="Times New Roman" w:cs="Times New Roman"/>
          <w:b/>
          <w:color w:val="auto"/>
          <w:sz w:val="24"/>
        </w:rPr>
        <w:t xml:space="preserve">  </w:t>
      </w:r>
      <w:r>
        <w:rPr>
          <w:rFonts w:ascii="宋体" w:hAnsi="宋体" w:eastAsia="宋体" w:cs="宋体"/>
          <w:b/>
          <w:color w:val="auto"/>
          <w:sz w:val="24"/>
        </w:rPr>
        <w:t>选择题</w:t>
      </w:r>
      <w:r>
        <w:rPr>
          <w:rFonts w:ascii="Times New Roman" w:hAnsi="Times New Roman" w:eastAsia="Times New Roman" w:cs="Times New Roman"/>
          <w:b/>
          <w:color w:val="auto"/>
          <w:sz w:val="24"/>
        </w:rPr>
        <w:t>(</w:t>
      </w:r>
      <w:r>
        <w:rPr>
          <w:rFonts w:ascii="宋体" w:hAnsi="宋体" w:eastAsia="宋体" w:cs="宋体"/>
          <w:b/>
          <w:color w:val="auto"/>
          <w:sz w:val="24"/>
        </w:rPr>
        <w:t>共</w:t>
      </w:r>
      <w:r>
        <w:rPr>
          <w:rFonts w:ascii="Times New Roman" w:hAnsi="Times New Roman" w:eastAsia="Times New Roman" w:cs="Times New Roman"/>
          <w:b/>
          <w:color w:val="auto"/>
          <w:sz w:val="24"/>
        </w:rPr>
        <w:t>50</w:t>
      </w:r>
      <w:r>
        <w:rPr>
          <w:rFonts w:ascii="宋体" w:hAnsi="宋体" w:eastAsia="宋体" w:cs="宋体"/>
          <w:b/>
          <w:color w:val="auto"/>
          <w:sz w:val="24"/>
        </w:rPr>
        <w:t>分</w:t>
      </w:r>
      <w:r>
        <w:rPr>
          <w:rFonts w:ascii="Times New Roman" w:hAnsi="Times New Roman" w:eastAsia="Times New Roman" w:cs="Times New Roman"/>
          <w:b/>
          <w:color w:val="auto"/>
          <w:sz w:val="24"/>
        </w:rPr>
        <w:t>)</w:t>
      </w:r>
    </w:p>
    <w:p w14:paraId="7579C5A8">
      <w:pPr>
        <w:spacing w:line="360" w:lineRule="auto"/>
        <w:jc w:val="both"/>
      </w:pPr>
      <w:r>
        <w:rPr>
          <w:rFonts w:ascii="宋体" w:hAnsi="宋体" w:eastAsia="宋体" w:cs="宋体"/>
          <w:b/>
          <w:color w:val="auto"/>
          <w:sz w:val="24"/>
        </w:rPr>
        <w:t>Ⅰ</w:t>
      </w:r>
      <w:r>
        <w:rPr>
          <w:rFonts w:ascii="Times New Roman" w:hAnsi="Times New Roman" w:eastAsia="Times New Roman" w:cs="Times New Roman"/>
          <w:b/>
          <w:color w:val="auto"/>
          <w:sz w:val="24"/>
        </w:rPr>
        <w:t>.</w:t>
      </w:r>
      <w:r>
        <w:rPr>
          <w:rFonts w:ascii="宋体" w:hAnsi="宋体" w:eastAsia="宋体" w:cs="宋体"/>
          <w:b/>
          <w:color w:val="auto"/>
          <w:sz w:val="24"/>
        </w:rPr>
        <w:t>单项选择</w:t>
      </w:r>
      <w:r>
        <w:rPr>
          <w:rFonts w:ascii="Times New Roman" w:hAnsi="Times New Roman" w:eastAsia="Times New Roman" w:cs="Times New Roman"/>
          <w:b/>
          <w:color w:val="auto"/>
          <w:sz w:val="24"/>
        </w:rPr>
        <w:t>(</w:t>
      </w:r>
      <w:r>
        <w:rPr>
          <w:rFonts w:ascii="宋体" w:hAnsi="宋体" w:eastAsia="宋体" w:cs="宋体"/>
          <w:b/>
          <w:color w:val="auto"/>
          <w:sz w:val="24"/>
        </w:rPr>
        <w:t>共</w:t>
      </w:r>
      <w:r>
        <w:rPr>
          <w:rFonts w:ascii="Times New Roman" w:hAnsi="Times New Roman" w:eastAsia="Times New Roman" w:cs="Times New Roman"/>
          <w:b/>
          <w:color w:val="auto"/>
          <w:sz w:val="24"/>
        </w:rPr>
        <w:t>15</w:t>
      </w:r>
      <w:r>
        <w:rPr>
          <w:rFonts w:ascii="宋体" w:hAnsi="宋体" w:eastAsia="宋体" w:cs="宋体"/>
          <w:b/>
          <w:color w:val="auto"/>
          <w:sz w:val="24"/>
        </w:rPr>
        <w:t>小题</w:t>
      </w:r>
      <w:r>
        <w:rPr>
          <w:rFonts w:ascii="Times New Roman" w:hAnsi="Times New Roman" w:eastAsia="Times New Roman" w:cs="Times New Roman"/>
          <w:b/>
          <w:color w:val="auto"/>
          <w:sz w:val="24"/>
        </w:rPr>
        <w:t>,</w:t>
      </w:r>
      <w:r>
        <w:rPr>
          <w:rFonts w:ascii="宋体" w:hAnsi="宋体" w:eastAsia="宋体" w:cs="宋体"/>
          <w:b/>
          <w:color w:val="auto"/>
          <w:sz w:val="24"/>
        </w:rPr>
        <w:t>每小题</w:t>
      </w:r>
      <w:r>
        <w:rPr>
          <w:rFonts w:ascii="Times New Roman" w:hAnsi="Times New Roman" w:eastAsia="Times New Roman" w:cs="Times New Roman"/>
          <w:b/>
          <w:color w:val="auto"/>
          <w:sz w:val="24"/>
        </w:rPr>
        <w:t>1</w:t>
      </w:r>
      <w:r>
        <w:rPr>
          <w:rFonts w:ascii="宋体" w:hAnsi="宋体" w:eastAsia="宋体" w:cs="宋体"/>
          <w:b/>
          <w:color w:val="auto"/>
          <w:sz w:val="24"/>
        </w:rPr>
        <w:t>分，共</w:t>
      </w:r>
      <w:r>
        <w:rPr>
          <w:rFonts w:ascii="Times New Roman" w:hAnsi="Times New Roman" w:eastAsia="Times New Roman" w:cs="Times New Roman"/>
          <w:b/>
          <w:color w:val="auto"/>
          <w:sz w:val="24"/>
        </w:rPr>
        <w:t>15</w:t>
      </w:r>
      <w:r>
        <w:rPr>
          <w:rFonts w:ascii="宋体" w:hAnsi="宋体" w:eastAsia="宋体" w:cs="宋体"/>
          <w:b/>
          <w:color w:val="auto"/>
          <w:sz w:val="24"/>
        </w:rPr>
        <w:t>分</w:t>
      </w:r>
      <w:r>
        <w:rPr>
          <w:rFonts w:ascii="Times New Roman" w:hAnsi="Times New Roman" w:eastAsia="Times New Roman" w:cs="Times New Roman"/>
          <w:b/>
          <w:color w:val="auto"/>
          <w:sz w:val="24"/>
        </w:rPr>
        <w:t>)</w:t>
      </w:r>
    </w:p>
    <w:p w14:paraId="5252C6AB">
      <w:pPr>
        <w:spacing w:line="360" w:lineRule="auto"/>
        <w:jc w:val="left"/>
      </w:pPr>
      <w:r>
        <w:rPr>
          <w:color w:val="auto"/>
        </w:rPr>
        <w:t xml:space="preserve">1. </w:t>
      </w:r>
      <w:r>
        <w:rPr>
          <w:rFonts w:ascii="Times New Roman" w:hAnsi="Times New Roman" w:eastAsia="Times New Roman" w:cs="Times New Roman"/>
          <w:color w:val="auto"/>
        </w:rPr>
        <w:t>I wish you to have good ________ and get good grades.</w:t>
      </w:r>
    </w:p>
    <w:p w14:paraId="3A5B68F7">
      <w:pPr>
        <w:tabs>
          <w:tab w:val="left" w:pos="2436"/>
          <w:tab w:val="left" w:pos="4873"/>
          <w:tab w:val="left" w:pos="7309"/>
        </w:tabs>
        <w:spacing w:line="360" w:lineRule="auto"/>
        <w:jc w:val="left"/>
        <w:textAlignment w:val="center"/>
        <w:rPr>
          <w:color w:val="000000"/>
        </w:rPr>
      </w:pPr>
      <w:r>
        <w:t xml:space="preserve">A. </w:t>
      </w:r>
      <w:r>
        <w:rPr>
          <w:rFonts w:ascii="Times New Roman" w:hAnsi="Times New Roman" w:eastAsia="Times New Roman" w:cs="Times New Roman"/>
          <w:color w:val="auto"/>
        </w:rPr>
        <w:t>chalk</w:t>
      </w:r>
      <w:r>
        <w:tab/>
      </w:r>
      <w:r>
        <w:t xml:space="preserve">B. </w:t>
      </w:r>
      <w:r>
        <w:rPr>
          <w:rFonts w:ascii="Times New Roman" w:hAnsi="Times New Roman" w:eastAsia="Times New Roman" w:cs="Times New Roman"/>
          <w:color w:val="auto"/>
        </w:rPr>
        <w:t>space</w:t>
      </w:r>
      <w:r>
        <w:tab/>
      </w:r>
      <w:r>
        <w:t xml:space="preserve">C. </w:t>
      </w:r>
      <w:r>
        <w:rPr>
          <w:rFonts w:ascii="Times New Roman" w:hAnsi="Times New Roman" w:eastAsia="Times New Roman" w:cs="Times New Roman"/>
          <w:color w:val="auto"/>
        </w:rPr>
        <w:t>luck</w:t>
      </w:r>
      <w:r>
        <w:tab/>
      </w:r>
      <w:r>
        <w:t xml:space="preserve">D. </w:t>
      </w:r>
      <w:r>
        <w:rPr>
          <w:rFonts w:ascii="Times New Roman" w:hAnsi="Times New Roman" w:eastAsia="Times New Roman" w:cs="Times New Roman"/>
          <w:color w:val="auto"/>
        </w:rPr>
        <w:t>music</w:t>
      </w:r>
    </w:p>
    <w:p w14:paraId="5DDCD9C3">
      <w:pPr>
        <w:spacing w:line="360" w:lineRule="auto"/>
        <w:textAlignment w:val="center"/>
        <w:rPr>
          <w:color w:val="000000"/>
        </w:rPr>
      </w:pPr>
      <w:r>
        <w:rPr>
          <w:color w:val="2E75B6"/>
        </w:rPr>
        <w:t>【答案】</w:t>
      </w:r>
      <w:r>
        <w:rPr>
          <w:color w:val="000000"/>
        </w:rPr>
        <w:t>C</w:t>
      </w:r>
    </w:p>
    <w:p w14:paraId="6FD52DEB">
      <w:pPr>
        <w:spacing w:line="360" w:lineRule="auto"/>
        <w:textAlignment w:val="center"/>
        <w:rPr>
          <w:color w:val="000000"/>
        </w:rPr>
      </w:pPr>
      <w:r>
        <w:rPr>
          <w:color w:val="2E75B6"/>
        </w:rPr>
        <w:t>【解析】</w:t>
      </w:r>
    </w:p>
    <w:p w14:paraId="1D4D5E88">
      <w:pPr>
        <w:spacing w:line="360" w:lineRule="auto"/>
        <w:jc w:val="left"/>
        <w:textAlignment w:val="center"/>
        <w:rPr>
          <w:color w:val="000000"/>
        </w:rPr>
      </w:pPr>
      <w:r>
        <w:rPr>
          <w:color w:val="000000"/>
        </w:rPr>
        <w:t>【详解】</w:t>
      </w:r>
      <w:r>
        <w:rPr>
          <w:rFonts w:ascii="宋体" w:hAnsi="宋体" w:eastAsia="宋体" w:cs="宋体"/>
          <w:color w:val="000000"/>
        </w:rPr>
        <w:t>句意：我祝你好运，取得好成绩。</w:t>
      </w:r>
    </w:p>
    <w:p w14:paraId="39A604D0">
      <w:pPr>
        <w:spacing w:line="360" w:lineRule="auto"/>
        <w:jc w:val="left"/>
        <w:textAlignment w:val="center"/>
        <w:rPr>
          <w:color w:val="000000"/>
        </w:rPr>
      </w:pPr>
      <w:r>
        <w:rPr>
          <w:rFonts w:ascii="宋体" w:hAnsi="宋体" w:eastAsia="宋体" w:cs="宋体"/>
          <w:color w:val="000000"/>
        </w:rPr>
        <w:t>考查名词辨析。</w:t>
      </w:r>
      <w:r>
        <w:rPr>
          <w:rFonts w:ascii="Times New Roman" w:hAnsi="Times New Roman" w:eastAsia="Times New Roman" w:cs="Times New Roman"/>
          <w:color w:val="000000"/>
        </w:rPr>
        <w:t>chalk</w:t>
      </w:r>
      <w:r>
        <w:rPr>
          <w:rFonts w:ascii="宋体" w:hAnsi="宋体" w:eastAsia="宋体" w:cs="宋体"/>
          <w:color w:val="000000"/>
        </w:rPr>
        <w:t>粉笔；</w:t>
      </w:r>
      <w:r>
        <w:rPr>
          <w:rFonts w:ascii="Times New Roman" w:hAnsi="Times New Roman" w:eastAsia="Times New Roman" w:cs="Times New Roman"/>
          <w:color w:val="000000"/>
        </w:rPr>
        <w:t>space</w:t>
      </w:r>
      <w:r>
        <w:rPr>
          <w:rFonts w:ascii="宋体" w:hAnsi="宋体" w:eastAsia="宋体" w:cs="宋体"/>
          <w:color w:val="000000"/>
        </w:rPr>
        <w:t>空间；</w:t>
      </w:r>
      <w:r>
        <w:rPr>
          <w:rFonts w:ascii="Times New Roman" w:hAnsi="Times New Roman" w:eastAsia="Times New Roman" w:cs="Times New Roman"/>
          <w:color w:val="000000"/>
        </w:rPr>
        <w:t>luck</w:t>
      </w:r>
      <w:r>
        <w:rPr>
          <w:rFonts w:ascii="宋体" w:hAnsi="宋体" w:eastAsia="宋体" w:cs="宋体"/>
          <w:color w:val="000000"/>
        </w:rPr>
        <w:t>运气；</w:t>
      </w:r>
      <w:r>
        <w:rPr>
          <w:rFonts w:ascii="Times New Roman" w:hAnsi="Times New Roman" w:eastAsia="Times New Roman" w:cs="Times New Roman"/>
          <w:color w:val="000000"/>
        </w:rPr>
        <w:t>music</w:t>
      </w:r>
      <w:r>
        <w:rPr>
          <w:rFonts w:ascii="宋体" w:hAnsi="宋体" w:eastAsia="宋体" w:cs="宋体"/>
          <w:color w:val="000000"/>
        </w:rPr>
        <w:t>音乐。根据“</w:t>
      </w:r>
      <w:r>
        <w:rPr>
          <w:rFonts w:ascii="Times New Roman" w:hAnsi="Times New Roman" w:eastAsia="Times New Roman" w:cs="Times New Roman"/>
          <w:color w:val="000000"/>
        </w:rPr>
        <w:t>wish</w:t>
      </w:r>
      <w:r>
        <w:rPr>
          <w:rFonts w:ascii="宋体" w:hAnsi="宋体" w:eastAsia="宋体" w:cs="宋体"/>
          <w:color w:val="000000"/>
        </w:rPr>
        <w:t>”和“</w:t>
      </w:r>
      <w:r>
        <w:rPr>
          <w:rFonts w:ascii="Times New Roman" w:hAnsi="Times New Roman" w:eastAsia="Times New Roman" w:cs="Times New Roman"/>
          <w:color w:val="000000"/>
        </w:rPr>
        <w:t>get good grades</w:t>
      </w:r>
      <w:r>
        <w:rPr>
          <w:rFonts w:ascii="宋体" w:hAnsi="宋体" w:eastAsia="宋体" w:cs="宋体"/>
          <w:color w:val="000000"/>
        </w:rPr>
        <w:t>”可知此处表示祝愿取得好成绩，因此应用</w:t>
      </w:r>
      <w:r>
        <w:rPr>
          <w:rFonts w:ascii="Times New Roman" w:hAnsi="Times New Roman" w:eastAsia="Times New Roman" w:cs="Times New Roman"/>
          <w:color w:val="000000"/>
        </w:rPr>
        <w:t>good luck</w:t>
      </w:r>
      <w:r>
        <w:rPr>
          <w:rFonts w:ascii="宋体" w:hAnsi="宋体" w:eastAsia="宋体" w:cs="宋体"/>
          <w:color w:val="000000"/>
        </w:rPr>
        <w:t>表示“好运气”。故选</w:t>
      </w:r>
      <w:r>
        <w:rPr>
          <w:rFonts w:ascii="Times New Roman" w:hAnsi="Times New Roman" w:eastAsia="Times New Roman" w:cs="Times New Roman"/>
          <w:color w:val="000000"/>
        </w:rPr>
        <w:t>C</w:t>
      </w:r>
      <w:r>
        <w:rPr>
          <w:rFonts w:ascii="宋体" w:hAnsi="宋体" w:eastAsia="宋体" w:cs="宋体"/>
          <w:color w:val="000000"/>
        </w:rPr>
        <w:t>。</w:t>
      </w:r>
    </w:p>
    <w:p w14:paraId="68DC4291">
      <w:pPr>
        <w:spacing w:line="360" w:lineRule="auto"/>
        <w:jc w:val="both"/>
        <w:textAlignment w:val="center"/>
        <w:rPr>
          <w:color w:val="000000"/>
        </w:rPr>
      </w:pPr>
      <w:r>
        <w:rPr>
          <w:color w:val="000000"/>
        </w:rPr>
        <w:t xml:space="preserve">2. </w:t>
      </w:r>
      <w:r>
        <w:rPr>
          <w:rFonts w:ascii="Times New Roman" w:hAnsi="Times New Roman" w:eastAsia="Times New Roman" w:cs="Times New Roman"/>
          <w:color w:val="000000"/>
        </w:rPr>
        <w:t>Linda likes to ________ pens and she has had all kinds of pens so far.</w:t>
      </w:r>
    </w:p>
    <w:p w14:paraId="21FBDDFF">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collect</w:t>
      </w:r>
      <w:r>
        <w:rPr>
          <w:color w:val="000000"/>
        </w:rPr>
        <w:tab/>
      </w:r>
      <w:r>
        <w:rPr>
          <w:color w:val="000000"/>
        </w:rPr>
        <w:t xml:space="preserve">B. </w:t>
      </w:r>
      <w:r>
        <w:rPr>
          <w:rFonts w:ascii="Times New Roman" w:hAnsi="Times New Roman" w:eastAsia="Times New Roman" w:cs="Times New Roman"/>
          <w:color w:val="000000"/>
        </w:rPr>
        <w:t>throw</w:t>
      </w:r>
      <w:r>
        <w:rPr>
          <w:color w:val="000000"/>
        </w:rPr>
        <w:tab/>
      </w:r>
      <w:r>
        <w:rPr>
          <w:color w:val="000000"/>
        </w:rPr>
        <w:t xml:space="preserve">C. </w:t>
      </w:r>
      <w:r>
        <w:rPr>
          <w:rFonts w:ascii="Times New Roman" w:hAnsi="Times New Roman" w:eastAsia="Times New Roman" w:cs="Times New Roman"/>
          <w:color w:val="000000"/>
        </w:rPr>
        <w:t>lose</w:t>
      </w:r>
      <w:r>
        <w:rPr>
          <w:color w:val="000000"/>
        </w:rPr>
        <w:tab/>
      </w:r>
      <w:r>
        <w:rPr>
          <w:color w:val="000000"/>
        </w:rPr>
        <w:t xml:space="preserve">D. </w:t>
      </w:r>
      <w:r>
        <w:rPr>
          <w:rFonts w:ascii="Times New Roman" w:hAnsi="Times New Roman" w:eastAsia="Times New Roman" w:cs="Times New Roman"/>
          <w:color w:val="000000"/>
        </w:rPr>
        <w:t>give</w:t>
      </w:r>
    </w:p>
    <w:p w14:paraId="782B1B16">
      <w:pPr>
        <w:spacing w:line="360" w:lineRule="auto"/>
        <w:textAlignment w:val="center"/>
        <w:rPr>
          <w:color w:val="000000"/>
        </w:rPr>
      </w:pPr>
      <w:r>
        <w:rPr>
          <w:color w:val="2E75B6"/>
        </w:rPr>
        <w:t>【答案】</w:t>
      </w:r>
      <w:r>
        <w:rPr>
          <w:color w:val="000000"/>
        </w:rPr>
        <w:t>A</w:t>
      </w:r>
    </w:p>
    <w:p w14:paraId="5F801B83">
      <w:pPr>
        <w:spacing w:line="360" w:lineRule="auto"/>
        <w:textAlignment w:val="center"/>
        <w:rPr>
          <w:color w:val="000000"/>
        </w:rPr>
      </w:pPr>
      <w:r>
        <w:rPr>
          <w:color w:val="2E75B6"/>
        </w:rPr>
        <w:t>【解析】</w:t>
      </w:r>
    </w:p>
    <w:p w14:paraId="3A487285">
      <w:pPr>
        <w:spacing w:line="360" w:lineRule="auto"/>
        <w:jc w:val="left"/>
        <w:textAlignment w:val="center"/>
        <w:rPr>
          <w:color w:val="000000"/>
        </w:rPr>
      </w:pPr>
      <w:r>
        <w:rPr>
          <w:color w:val="000000"/>
        </w:rPr>
        <w:t>【详解】</w:t>
      </w:r>
      <w:r>
        <w:rPr>
          <w:rFonts w:ascii="宋体" w:hAnsi="宋体" w:eastAsia="宋体" w:cs="宋体"/>
          <w:color w:val="000000"/>
        </w:rPr>
        <w:t>句意：琳达喜欢收藏钢笔，到目前为止，她已经有各种各样的钢笔了。</w:t>
      </w:r>
    </w:p>
    <w:p w14:paraId="64B68985">
      <w:pPr>
        <w:spacing w:line="360" w:lineRule="auto"/>
        <w:jc w:val="left"/>
        <w:textAlignment w:val="center"/>
        <w:rPr>
          <w:color w:val="000000"/>
        </w:rPr>
      </w:pPr>
      <w:r>
        <w:rPr>
          <w:rFonts w:ascii="宋体" w:hAnsi="宋体" w:eastAsia="宋体" w:cs="宋体"/>
          <w:color w:val="000000"/>
        </w:rPr>
        <w:t>考查动词辨析。</w:t>
      </w:r>
      <w:r>
        <w:rPr>
          <w:rFonts w:ascii="Times New Roman" w:hAnsi="Times New Roman" w:eastAsia="Times New Roman" w:cs="Times New Roman"/>
          <w:color w:val="000000"/>
        </w:rPr>
        <w:t>collect</w:t>
      </w:r>
      <w:r>
        <w:rPr>
          <w:rFonts w:ascii="宋体" w:hAnsi="宋体" w:eastAsia="宋体" w:cs="宋体"/>
          <w:color w:val="000000"/>
        </w:rPr>
        <w:t>收集，收藏；</w:t>
      </w:r>
      <w:r>
        <w:rPr>
          <w:rFonts w:ascii="Times New Roman" w:hAnsi="Times New Roman" w:eastAsia="Times New Roman" w:cs="Times New Roman"/>
          <w:color w:val="000000"/>
        </w:rPr>
        <w:t>throw</w:t>
      </w:r>
      <w:r>
        <w:rPr>
          <w:rFonts w:ascii="宋体" w:hAnsi="宋体" w:eastAsia="宋体" w:cs="宋体"/>
          <w:color w:val="000000"/>
        </w:rPr>
        <w:t>扔掉；</w:t>
      </w:r>
      <w:r>
        <w:rPr>
          <w:rFonts w:ascii="Times New Roman" w:hAnsi="Times New Roman" w:eastAsia="Times New Roman" w:cs="Times New Roman"/>
          <w:color w:val="000000"/>
        </w:rPr>
        <w:t>lose</w:t>
      </w:r>
      <w:r>
        <w:rPr>
          <w:rFonts w:ascii="宋体" w:hAnsi="宋体" w:eastAsia="宋体" w:cs="宋体"/>
          <w:color w:val="000000"/>
        </w:rPr>
        <w:t>丢失；</w:t>
      </w:r>
      <w:r>
        <w:rPr>
          <w:rFonts w:ascii="Times New Roman" w:hAnsi="Times New Roman" w:eastAsia="Times New Roman" w:cs="Times New Roman"/>
          <w:color w:val="000000"/>
        </w:rPr>
        <w:t>give</w:t>
      </w:r>
      <w:r>
        <w:rPr>
          <w:rFonts w:ascii="宋体" w:hAnsi="宋体" w:eastAsia="宋体" w:cs="宋体"/>
          <w:color w:val="000000"/>
        </w:rPr>
        <w:t>给予。根据“</w:t>
      </w:r>
      <w:r>
        <w:rPr>
          <w:rFonts w:ascii="Times New Roman" w:hAnsi="Times New Roman" w:eastAsia="Times New Roman" w:cs="Times New Roman"/>
          <w:color w:val="000000"/>
        </w:rPr>
        <w:t>she has had all kinds of pens so far</w:t>
      </w:r>
      <w:r>
        <w:rPr>
          <w:rFonts w:ascii="宋体" w:hAnsi="宋体" w:eastAsia="宋体" w:cs="宋体"/>
          <w:color w:val="000000"/>
        </w:rPr>
        <w:t>”可知，她有各种各样的钢笔，说明她喜欢收藏钢笔。故选</w:t>
      </w:r>
      <w:r>
        <w:rPr>
          <w:rFonts w:ascii="Times New Roman" w:hAnsi="Times New Roman" w:eastAsia="Times New Roman" w:cs="Times New Roman"/>
          <w:color w:val="000000"/>
        </w:rPr>
        <w:t>A</w:t>
      </w:r>
      <w:r>
        <w:rPr>
          <w:rFonts w:ascii="宋体" w:hAnsi="宋体" w:eastAsia="宋体" w:cs="宋体"/>
          <w:color w:val="000000"/>
        </w:rPr>
        <w:t>。</w:t>
      </w:r>
    </w:p>
    <w:p w14:paraId="6D341F7A">
      <w:pPr>
        <w:spacing w:line="360" w:lineRule="auto"/>
        <w:jc w:val="both"/>
        <w:textAlignment w:val="center"/>
        <w:rPr>
          <w:color w:val="000000"/>
        </w:rPr>
      </w:pPr>
      <w:r>
        <w:rPr>
          <w:color w:val="000000"/>
        </w:rPr>
        <w:t xml:space="preserve">3. </w:t>
      </w:r>
      <w:r>
        <w:rPr>
          <w:rFonts w:ascii="Times New Roman" w:hAnsi="Times New Roman" w:eastAsia="Times New Roman" w:cs="Times New Roman"/>
          <w:color w:val="000000"/>
        </w:rPr>
        <w:t>I feel ________ to grow vegetables on the school farm tomorrow. I can’t wait.</w:t>
      </w:r>
    </w:p>
    <w:p w14:paraId="2D4464B3">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excited</w:t>
      </w:r>
      <w:r>
        <w:rPr>
          <w:color w:val="000000"/>
        </w:rPr>
        <w:tab/>
      </w:r>
      <w:r>
        <w:rPr>
          <w:color w:val="000000"/>
        </w:rPr>
        <w:t xml:space="preserve">B. </w:t>
      </w:r>
      <w:r>
        <w:rPr>
          <w:rFonts w:ascii="Times New Roman" w:hAnsi="Times New Roman" w:eastAsia="Times New Roman" w:cs="Times New Roman"/>
          <w:color w:val="000000"/>
        </w:rPr>
        <w:t>surprised</w:t>
      </w:r>
      <w:r>
        <w:rPr>
          <w:color w:val="000000"/>
        </w:rPr>
        <w:tab/>
      </w:r>
      <w:r>
        <w:rPr>
          <w:color w:val="000000"/>
        </w:rPr>
        <w:t xml:space="preserve">C. </w:t>
      </w:r>
      <w:r>
        <w:rPr>
          <w:rFonts w:ascii="Times New Roman" w:hAnsi="Times New Roman" w:eastAsia="Times New Roman" w:cs="Times New Roman"/>
          <w:color w:val="000000"/>
        </w:rPr>
        <w:t>worried</w:t>
      </w:r>
      <w:r>
        <w:rPr>
          <w:color w:val="000000"/>
        </w:rPr>
        <w:tab/>
      </w:r>
      <w:r>
        <w:rPr>
          <w:color w:val="000000"/>
        </w:rPr>
        <w:t xml:space="preserve">D. </w:t>
      </w:r>
      <w:r>
        <w:rPr>
          <w:rFonts w:ascii="Times New Roman" w:hAnsi="Times New Roman" w:eastAsia="Times New Roman" w:cs="Times New Roman"/>
          <w:color w:val="000000"/>
        </w:rPr>
        <w:t>afraid</w:t>
      </w:r>
    </w:p>
    <w:p w14:paraId="1FE041AD">
      <w:pPr>
        <w:spacing w:line="360" w:lineRule="auto"/>
        <w:textAlignment w:val="center"/>
        <w:rPr>
          <w:color w:val="000000"/>
        </w:rPr>
      </w:pPr>
      <w:r>
        <w:rPr>
          <w:color w:val="2E75B6"/>
        </w:rPr>
        <w:t>【答案】</w:t>
      </w:r>
      <w:r>
        <w:rPr>
          <w:color w:val="000000"/>
        </w:rPr>
        <w:t>A</w:t>
      </w:r>
    </w:p>
    <w:p w14:paraId="0B38CF75">
      <w:pPr>
        <w:spacing w:line="360" w:lineRule="auto"/>
        <w:textAlignment w:val="center"/>
        <w:rPr>
          <w:color w:val="000000"/>
        </w:rPr>
      </w:pPr>
      <w:r>
        <w:rPr>
          <w:color w:val="2E75B6"/>
        </w:rPr>
        <w:t>【解析】</w:t>
      </w:r>
    </w:p>
    <w:p w14:paraId="6B66EF99">
      <w:pPr>
        <w:spacing w:line="360" w:lineRule="auto"/>
        <w:jc w:val="left"/>
        <w:textAlignment w:val="center"/>
        <w:rPr>
          <w:color w:val="000000"/>
        </w:rPr>
      </w:pPr>
      <w:r>
        <w:rPr>
          <w:color w:val="000000"/>
        </w:rPr>
        <w:t>【详解】句意：明天要在学校农场种菜了，我感到很兴奋。我都等不及了。</w:t>
      </w:r>
    </w:p>
    <w:p w14:paraId="74F01C1E">
      <w:pPr>
        <w:spacing w:line="360" w:lineRule="auto"/>
        <w:jc w:val="left"/>
        <w:textAlignment w:val="center"/>
        <w:rPr>
          <w:color w:val="000000"/>
        </w:rPr>
      </w:pPr>
      <w:r>
        <w:rPr>
          <w:color w:val="000000"/>
        </w:rPr>
        <w:t>考查形容词辨析。excited兴奋的；surprised惊讶的；worried担心的；afraid害怕的。根据“I can’t wait.”可知，此处指很兴奋，故选A。</w:t>
      </w:r>
    </w:p>
    <w:p w14:paraId="71288875">
      <w:pPr>
        <w:spacing w:line="360" w:lineRule="auto"/>
        <w:jc w:val="left"/>
        <w:textAlignment w:val="center"/>
        <w:rPr>
          <w:color w:val="000000"/>
        </w:rPr>
      </w:pPr>
      <w:r>
        <w:rPr>
          <w:color w:val="000000"/>
        </w:rPr>
        <w:t xml:space="preserve">4. </w:t>
      </w:r>
      <w:r>
        <w:rPr>
          <w:rFonts w:ascii="Times New Roman" w:hAnsi="Times New Roman" w:eastAsia="Times New Roman" w:cs="Times New Roman"/>
          <w:color w:val="000000"/>
        </w:rPr>
        <w:t>—Bob, what’s your dream job, a doctor or a teacher?</w:t>
      </w:r>
    </w:p>
    <w:p w14:paraId="02981366">
      <w:pPr>
        <w:spacing w:line="360" w:lineRule="auto"/>
        <w:jc w:val="left"/>
        <w:textAlignment w:val="center"/>
        <w:rPr>
          <w:color w:val="000000"/>
        </w:rPr>
      </w:pPr>
      <w:r>
        <w:rPr>
          <w:rFonts w:ascii="Times New Roman" w:hAnsi="Times New Roman" w:eastAsia="Times New Roman" w:cs="Times New Roman"/>
          <w:color w:val="000000"/>
        </w:rPr>
        <w:t>—________. I want to be a policeman.</w:t>
      </w:r>
    </w:p>
    <w:p w14:paraId="70DD8098">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Both</w:t>
      </w:r>
      <w:r>
        <w:rPr>
          <w:color w:val="000000"/>
        </w:rPr>
        <w:tab/>
      </w:r>
      <w:r>
        <w:rPr>
          <w:color w:val="000000"/>
        </w:rPr>
        <w:t xml:space="preserve">B. </w:t>
      </w:r>
      <w:r>
        <w:rPr>
          <w:rFonts w:ascii="Times New Roman" w:hAnsi="Times New Roman" w:eastAsia="Times New Roman" w:cs="Times New Roman"/>
          <w:color w:val="000000"/>
        </w:rPr>
        <w:t>Either</w:t>
      </w:r>
      <w:r>
        <w:rPr>
          <w:color w:val="000000"/>
        </w:rPr>
        <w:tab/>
      </w:r>
      <w:r>
        <w:rPr>
          <w:color w:val="000000"/>
        </w:rPr>
        <w:t xml:space="preserve">C. </w:t>
      </w:r>
      <w:r>
        <w:rPr>
          <w:rFonts w:ascii="Times New Roman" w:hAnsi="Times New Roman" w:eastAsia="Times New Roman" w:cs="Times New Roman"/>
          <w:color w:val="000000"/>
        </w:rPr>
        <w:t>None</w:t>
      </w:r>
      <w:r>
        <w:rPr>
          <w:color w:val="000000"/>
        </w:rPr>
        <w:tab/>
      </w:r>
      <w:r>
        <w:rPr>
          <w:color w:val="000000"/>
        </w:rPr>
        <w:t xml:space="preserve">D. </w:t>
      </w:r>
      <w:r>
        <w:rPr>
          <w:rFonts w:ascii="Times New Roman" w:hAnsi="Times New Roman" w:eastAsia="Times New Roman" w:cs="Times New Roman"/>
          <w:color w:val="000000"/>
        </w:rPr>
        <w:t>Neither</w:t>
      </w:r>
    </w:p>
    <w:p w14:paraId="1AFEB3EA">
      <w:pPr>
        <w:spacing w:line="360" w:lineRule="auto"/>
        <w:textAlignment w:val="center"/>
        <w:rPr>
          <w:color w:val="000000"/>
        </w:rPr>
      </w:pPr>
      <w:r>
        <w:rPr>
          <w:color w:val="2E75B6"/>
        </w:rPr>
        <w:t>【答案】</w:t>
      </w:r>
      <w:r>
        <w:rPr>
          <w:color w:val="000000"/>
        </w:rPr>
        <w:t>D</w:t>
      </w:r>
    </w:p>
    <w:p w14:paraId="117AE6BE">
      <w:pPr>
        <w:spacing w:line="360" w:lineRule="auto"/>
        <w:textAlignment w:val="center"/>
        <w:rPr>
          <w:color w:val="000000"/>
        </w:rPr>
      </w:pPr>
      <w:r>
        <w:rPr>
          <w:color w:val="2E75B6"/>
        </w:rPr>
        <w:t>【解析】</w:t>
      </w:r>
    </w:p>
    <w:p w14:paraId="4140DED9">
      <w:pPr>
        <w:spacing w:line="360" w:lineRule="auto"/>
        <w:jc w:val="left"/>
        <w:textAlignment w:val="center"/>
        <w:rPr>
          <w:color w:val="000000"/>
        </w:rPr>
      </w:pPr>
      <w:r>
        <w:rPr>
          <w:color w:val="000000"/>
        </w:rPr>
        <w:t>【详解】</w:t>
      </w:r>
      <w:r>
        <w:rPr>
          <w:rFonts w:ascii="宋体" w:hAnsi="宋体" w:eastAsia="宋体" w:cs="宋体"/>
          <w:color w:val="000000"/>
        </w:rPr>
        <w:t>句意：</w:t>
      </w:r>
      <w:r>
        <w:rPr>
          <w:rFonts w:ascii="Times New Roman" w:hAnsi="Times New Roman" w:eastAsia="Times New Roman" w:cs="Times New Roman"/>
          <w:color w:val="000000"/>
        </w:rPr>
        <w:t>——</w:t>
      </w:r>
      <w:r>
        <w:rPr>
          <w:rFonts w:ascii="宋体" w:hAnsi="宋体" w:eastAsia="宋体" w:cs="宋体"/>
          <w:color w:val="000000"/>
        </w:rPr>
        <w:t>鲍勃，你梦想的职业是什么，医生还是教师？</w:t>
      </w:r>
      <w:r>
        <w:rPr>
          <w:rFonts w:ascii="Times New Roman" w:hAnsi="Times New Roman" w:eastAsia="Times New Roman" w:cs="Times New Roman"/>
          <w:color w:val="000000"/>
        </w:rPr>
        <w:t>——</w:t>
      </w:r>
      <w:r>
        <w:rPr>
          <w:rFonts w:ascii="宋体" w:hAnsi="宋体" w:eastAsia="宋体" w:cs="宋体"/>
          <w:color w:val="000000"/>
        </w:rPr>
        <w:t>都不是。我想成为一名警察。</w:t>
      </w:r>
    </w:p>
    <w:p w14:paraId="62042D30">
      <w:pPr>
        <w:spacing w:line="360" w:lineRule="auto"/>
        <w:jc w:val="left"/>
        <w:textAlignment w:val="center"/>
        <w:rPr>
          <w:color w:val="000000"/>
        </w:rPr>
      </w:pPr>
      <w:r>
        <w:rPr>
          <w:rFonts w:ascii="宋体" w:hAnsi="宋体" w:eastAsia="宋体" w:cs="宋体"/>
          <w:color w:val="000000"/>
        </w:rPr>
        <w:t>考查代词辨析。</w:t>
      </w:r>
      <w:r>
        <w:rPr>
          <w:rFonts w:ascii="Times New Roman" w:hAnsi="Times New Roman" w:eastAsia="Times New Roman" w:cs="Times New Roman"/>
          <w:color w:val="000000"/>
        </w:rPr>
        <w:t>Both</w:t>
      </w:r>
      <w:r>
        <w:rPr>
          <w:rFonts w:ascii="宋体" w:hAnsi="宋体" w:eastAsia="宋体" w:cs="宋体"/>
          <w:color w:val="000000"/>
        </w:rPr>
        <w:t>两者都（是）；</w:t>
      </w:r>
      <w:r>
        <w:rPr>
          <w:rFonts w:ascii="Times New Roman" w:hAnsi="Times New Roman" w:eastAsia="Times New Roman" w:cs="Times New Roman"/>
          <w:color w:val="000000"/>
        </w:rPr>
        <w:t>Either</w:t>
      </w:r>
      <w:r>
        <w:rPr>
          <w:rFonts w:ascii="宋体" w:hAnsi="宋体" w:eastAsia="宋体" w:cs="宋体"/>
          <w:color w:val="000000"/>
        </w:rPr>
        <w:t>（两者中的）任何一个；</w:t>
      </w:r>
      <w:r>
        <w:rPr>
          <w:rFonts w:ascii="Times New Roman" w:hAnsi="Times New Roman" w:eastAsia="Times New Roman" w:cs="Times New Roman"/>
          <w:color w:val="000000"/>
        </w:rPr>
        <w:t>None</w:t>
      </w:r>
      <w:r>
        <w:rPr>
          <w:rFonts w:ascii="宋体" w:hAnsi="宋体" w:eastAsia="宋体" w:cs="宋体"/>
          <w:color w:val="000000"/>
        </w:rPr>
        <w:t>（三者或以上）都不（是）；</w:t>
      </w:r>
      <w:r>
        <w:rPr>
          <w:rFonts w:ascii="Times New Roman" w:hAnsi="Times New Roman" w:eastAsia="Times New Roman" w:cs="Times New Roman"/>
          <w:color w:val="000000"/>
        </w:rPr>
        <w:t>Neither</w:t>
      </w:r>
      <w:r>
        <w:rPr>
          <w:rFonts w:ascii="宋体" w:hAnsi="宋体" w:eastAsia="宋体" w:cs="宋体"/>
          <w:color w:val="000000"/>
        </w:rPr>
        <w:t>两者都不（是）。根据“</w:t>
      </w:r>
      <w:r>
        <w:rPr>
          <w:rFonts w:ascii="Times New Roman" w:hAnsi="Times New Roman" w:eastAsia="Times New Roman" w:cs="Times New Roman"/>
          <w:color w:val="000000"/>
        </w:rPr>
        <w:t>I want to be a policeman.</w:t>
      </w:r>
      <w:r>
        <w:rPr>
          <w:rFonts w:ascii="宋体" w:hAnsi="宋体" w:eastAsia="宋体" w:cs="宋体"/>
          <w:color w:val="000000"/>
        </w:rPr>
        <w:t>”可知，既不是医生，也不是教师，应用不定代词</w:t>
      </w:r>
      <w:r>
        <w:rPr>
          <w:rFonts w:ascii="Times New Roman" w:hAnsi="Times New Roman" w:eastAsia="Times New Roman" w:cs="Times New Roman"/>
          <w:color w:val="000000"/>
        </w:rPr>
        <w:t>neither</w:t>
      </w:r>
      <w:r>
        <w:rPr>
          <w:rFonts w:ascii="宋体" w:hAnsi="宋体" w:eastAsia="宋体" w:cs="宋体"/>
          <w:color w:val="000000"/>
        </w:rPr>
        <w:t>表示“两者都不是”。故选</w:t>
      </w:r>
      <w:r>
        <w:rPr>
          <w:rFonts w:ascii="Times New Roman" w:hAnsi="Times New Roman" w:eastAsia="Times New Roman" w:cs="Times New Roman"/>
          <w:color w:val="000000"/>
        </w:rPr>
        <w:t>D</w:t>
      </w:r>
      <w:r>
        <w:rPr>
          <w:rFonts w:ascii="宋体" w:hAnsi="宋体" w:eastAsia="宋体" w:cs="宋体"/>
          <w:color w:val="000000"/>
        </w:rPr>
        <w:t>。</w:t>
      </w:r>
    </w:p>
    <w:p w14:paraId="52AA8F63">
      <w:pPr>
        <w:spacing w:line="360" w:lineRule="auto"/>
        <w:jc w:val="left"/>
        <w:textAlignment w:val="center"/>
        <w:rPr>
          <w:color w:val="000000"/>
        </w:rPr>
      </w:pPr>
      <w:r>
        <w:rPr>
          <w:color w:val="000000"/>
        </w:rPr>
        <w:t xml:space="preserve">5. </w:t>
      </w:r>
      <w:r>
        <w:rPr>
          <w:rFonts w:ascii="Times New Roman" w:hAnsi="Times New Roman" w:eastAsia="Times New Roman" w:cs="Times New Roman"/>
          <w:color w:val="000000"/>
        </w:rPr>
        <w:t>The lovely boy ________ ride the bike at the age of six.</w:t>
      </w:r>
    </w:p>
    <w:p w14:paraId="5B22EE0F">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must</w:t>
      </w:r>
      <w:r>
        <w:rPr>
          <w:color w:val="000000"/>
        </w:rPr>
        <w:tab/>
      </w:r>
      <w:r>
        <w:rPr>
          <w:color w:val="000000"/>
        </w:rPr>
        <w:t xml:space="preserve">B. </w:t>
      </w:r>
      <w:r>
        <w:rPr>
          <w:rFonts w:ascii="Times New Roman" w:hAnsi="Times New Roman" w:eastAsia="Times New Roman" w:cs="Times New Roman"/>
          <w:color w:val="000000"/>
        </w:rPr>
        <w:t>could</w:t>
      </w:r>
      <w:r>
        <w:rPr>
          <w:color w:val="000000"/>
        </w:rPr>
        <w:tab/>
      </w:r>
      <w:r>
        <w:rPr>
          <w:color w:val="000000"/>
        </w:rPr>
        <w:t xml:space="preserve">C. </w:t>
      </w:r>
      <w:r>
        <w:rPr>
          <w:rFonts w:ascii="Times New Roman" w:hAnsi="Times New Roman" w:eastAsia="Times New Roman" w:cs="Times New Roman"/>
          <w:color w:val="000000"/>
        </w:rPr>
        <w:t>need</w:t>
      </w:r>
      <w:r>
        <w:rPr>
          <w:color w:val="000000"/>
        </w:rPr>
        <w:tab/>
      </w:r>
      <w:r>
        <w:rPr>
          <w:color w:val="000000"/>
        </w:rPr>
        <w:t xml:space="preserve">D. </w:t>
      </w:r>
      <w:r>
        <w:rPr>
          <w:rFonts w:ascii="Times New Roman" w:hAnsi="Times New Roman" w:eastAsia="Times New Roman" w:cs="Times New Roman"/>
          <w:color w:val="000000"/>
        </w:rPr>
        <w:t>should</w:t>
      </w:r>
    </w:p>
    <w:p w14:paraId="504CD295">
      <w:pPr>
        <w:spacing w:line="360" w:lineRule="auto"/>
        <w:textAlignment w:val="center"/>
        <w:rPr>
          <w:color w:val="000000"/>
        </w:rPr>
      </w:pPr>
      <w:r>
        <w:rPr>
          <w:color w:val="2E75B6"/>
        </w:rPr>
        <w:t>【答案】</w:t>
      </w:r>
      <w:r>
        <w:rPr>
          <w:color w:val="000000"/>
        </w:rPr>
        <w:t>B</w:t>
      </w:r>
    </w:p>
    <w:p w14:paraId="0D2C2F65">
      <w:pPr>
        <w:spacing w:line="360" w:lineRule="auto"/>
        <w:textAlignment w:val="center"/>
        <w:rPr>
          <w:color w:val="000000"/>
        </w:rPr>
      </w:pPr>
      <w:r>
        <w:rPr>
          <w:color w:val="2E75B6"/>
        </w:rPr>
        <w:t>【解析】</w:t>
      </w:r>
    </w:p>
    <w:p w14:paraId="4C21A117">
      <w:pPr>
        <w:spacing w:line="360" w:lineRule="auto"/>
        <w:jc w:val="left"/>
        <w:textAlignment w:val="center"/>
        <w:rPr>
          <w:color w:val="000000"/>
        </w:rPr>
      </w:pPr>
      <w:r>
        <w:rPr>
          <w:color w:val="000000"/>
        </w:rPr>
        <w:t>【详解】</w:t>
      </w:r>
      <w:r>
        <w:rPr>
          <w:rFonts w:ascii="宋体" w:hAnsi="宋体" w:eastAsia="宋体" w:cs="宋体"/>
          <w:color w:val="000000"/>
        </w:rPr>
        <w:t>句意：那个可爱的男孩在</w:t>
      </w:r>
      <w:r>
        <w:rPr>
          <w:rFonts w:ascii="Times New Roman" w:hAnsi="Times New Roman" w:eastAsia="Times New Roman" w:cs="Times New Roman"/>
          <w:color w:val="000000"/>
        </w:rPr>
        <w:t>6</w:t>
      </w:r>
      <w:r>
        <w:rPr>
          <w:rFonts w:ascii="宋体" w:hAnsi="宋体" w:eastAsia="宋体" w:cs="宋体"/>
          <w:color w:val="000000"/>
        </w:rPr>
        <w:t>岁时就会骑自行车了。</w:t>
      </w:r>
    </w:p>
    <w:p w14:paraId="36221244">
      <w:pPr>
        <w:spacing w:line="360" w:lineRule="auto"/>
        <w:jc w:val="left"/>
        <w:textAlignment w:val="center"/>
        <w:rPr>
          <w:color w:val="000000"/>
        </w:rPr>
      </w:pPr>
      <w:r>
        <w:rPr>
          <w:rFonts w:ascii="宋体" w:hAnsi="宋体" w:eastAsia="宋体" w:cs="宋体"/>
          <w:color w:val="000000"/>
        </w:rPr>
        <w:t>考查动词辨析。</w:t>
      </w:r>
      <w:r>
        <w:rPr>
          <w:rFonts w:ascii="Times New Roman" w:hAnsi="Times New Roman" w:eastAsia="Times New Roman" w:cs="Times New Roman"/>
          <w:color w:val="000000"/>
        </w:rPr>
        <w:t>must</w:t>
      </w:r>
      <w:r>
        <w:rPr>
          <w:rFonts w:ascii="宋体" w:hAnsi="宋体" w:eastAsia="宋体" w:cs="宋体"/>
          <w:color w:val="000000"/>
        </w:rPr>
        <w:t>必须；</w:t>
      </w:r>
      <w:r>
        <w:rPr>
          <w:rFonts w:ascii="Times New Roman" w:hAnsi="Times New Roman" w:eastAsia="Times New Roman" w:cs="Times New Roman"/>
          <w:color w:val="000000"/>
        </w:rPr>
        <w:t>could</w:t>
      </w:r>
      <w:r>
        <w:rPr>
          <w:rFonts w:ascii="宋体" w:hAnsi="宋体" w:eastAsia="宋体" w:cs="宋体"/>
          <w:color w:val="000000"/>
        </w:rPr>
        <w:t>可以；</w:t>
      </w:r>
      <w:r>
        <w:rPr>
          <w:rFonts w:ascii="Times New Roman" w:hAnsi="Times New Roman" w:eastAsia="Times New Roman" w:cs="Times New Roman"/>
          <w:color w:val="000000"/>
        </w:rPr>
        <w:t>need</w:t>
      </w:r>
      <w:r>
        <w:rPr>
          <w:rFonts w:ascii="宋体" w:hAnsi="宋体" w:eastAsia="宋体" w:cs="宋体"/>
          <w:color w:val="000000"/>
        </w:rPr>
        <w:t>需要；</w:t>
      </w:r>
      <w:r>
        <w:rPr>
          <w:rFonts w:ascii="Times New Roman" w:hAnsi="Times New Roman" w:eastAsia="Times New Roman" w:cs="Times New Roman"/>
          <w:color w:val="000000"/>
        </w:rPr>
        <w:t>should</w:t>
      </w:r>
      <w:r>
        <w:rPr>
          <w:rFonts w:ascii="宋体" w:hAnsi="宋体" w:eastAsia="宋体" w:cs="宋体"/>
          <w:color w:val="000000"/>
        </w:rPr>
        <w:t>应该。根据“</w:t>
      </w:r>
      <w:r>
        <w:rPr>
          <w:rFonts w:ascii="Times New Roman" w:hAnsi="Times New Roman" w:eastAsia="Times New Roman" w:cs="Times New Roman"/>
          <w:color w:val="000000"/>
        </w:rPr>
        <w:t>at the age of six</w:t>
      </w:r>
      <w:r>
        <w:rPr>
          <w:rFonts w:ascii="宋体" w:hAnsi="宋体" w:eastAsia="宋体" w:cs="宋体"/>
          <w:color w:val="000000"/>
        </w:rPr>
        <w:t>”可知该句应用情态动词</w:t>
      </w:r>
      <w:r>
        <w:rPr>
          <w:rFonts w:ascii="Times New Roman" w:hAnsi="Times New Roman" w:eastAsia="Times New Roman" w:cs="Times New Roman"/>
          <w:color w:val="000000"/>
        </w:rPr>
        <w:t>could</w:t>
      </w:r>
      <w:r>
        <w:rPr>
          <w:rFonts w:ascii="宋体" w:hAnsi="宋体" w:eastAsia="宋体" w:cs="宋体"/>
          <w:color w:val="000000"/>
        </w:rPr>
        <w:t>表示“过去的能力”。故选</w:t>
      </w:r>
      <w:r>
        <w:rPr>
          <w:rFonts w:ascii="Times New Roman" w:hAnsi="Times New Roman" w:eastAsia="Times New Roman" w:cs="Times New Roman"/>
          <w:color w:val="000000"/>
        </w:rPr>
        <w:t>B</w:t>
      </w:r>
      <w:r>
        <w:rPr>
          <w:rFonts w:ascii="宋体" w:hAnsi="宋体" w:eastAsia="宋体" w:cs="宋体"/>
          <w:color w:val="000000"/>
        </w:rPr>
        <w:t>。</w:t>
      </w:r>
    </w:p>
    <w:p w14:paraId="731918DC">
      <w:pPr>
        <w:spacing w:line="360" w:lineRule="auto"/>
        <w:jc w:val="both"/>
        <w:textAlignment w:val="center"/>
        <w:rPr>
          <w:color w:val="000000"/>
        </w:rPr>
      </w:pPr>
      <w:r>
        <w:rPr>
          <w:color w:val="000000"/>
        </w:rPr>
        <w:t xml:space="preserve">6. </w:t>
      </w:r>
      <w:r>
        <w:rPr>
          <w:rFonts w:ascii="Times New Roman" w:hAnsi="Times New Roman" w:eastAsia="Times New Roman" w:cs="Times New Roman"/>
          <w:color w:val="000000"/>
        </w:rPr>
        <w:t>The girl takes her dog for a walk ________ the river every evening.</w:t>
      </w:r>
    </w:p>
    <w:p w14:paraId="4CF77347">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in</w:t>
      </w:r>
      <w:r>
        <w:rPr>
          <w:color w:val="000000"/>
        </w:rPr>
        <w:tab/>
      </w:r>
      <w:r>
        <w:rPr>
          <w:color w:val="000000"/>
        </w:rPr>
        <w:t xml:space="preserve">B. </w:t>
      </w:r>
      <w:r>
        <w:rPr>
          <w:rFonts w:ascii="Times New Roman" w:hAnsi="Times New Roman" w:eastAsia="Times New Roman" w:cs="Times New Roman"/>
          <w:color w:val="000000"/>
        </w:rPr>
        <w:t>along</w:t>
      </w:r>
      <w:r>
        <w:rPr>
          <w:color w:val="000000"/>
        </w:rPr>
        <w:tab/>
      </w:r>
      <w:r>
        <w:rPr>
          <w:color w:val="000000"/>
        </w:rPr>
        <w:t xml:space="preserve">C. </w:t>
      </w:r>
      <w:r>
        <w:rPr>
          <w:rFonts w:ascii="Times New Roman" w:hAnsi="Times New Roman" w:eastAsia="Times New Roman" w:cs="Times New Roman"/>
          <w:color w:val="000000"/>
        </w:rPr>
        <w:t>over</w:t>
      </w:r>
      <w:r>
        <w:rPr>
          <w:color w:val="000000"/>
        </w:rPr>
        <w:tab/>
      </w:r>
      <w:r>
        <w:rPr>
          <w:color w:val="000000"/>
        </w:rPr>
        <w:t xml:space="preserve">D. </w:t>
      </w:r>
      <w:r>
        <w:rPr>
          <w:rFonts w:ascii="Times New Roman" w:hAnsi="Times New Roman" w:eastAsia="Times New Roman" w:cs="Times New Roman"/>
          <w:color w:val="000000"/>
        </w:rPr>
        <w:t>under</w:t>
      </w:r>
    </w:p>
    <w:p w14:paraId="74B0628A">
      <w:pPr>
        <w:spacing w:line="360" w:lineRule="auto"/>
        <w:textAlignment w:val="center"/>
        <w:rPr>
          <w:color w:val="000000"/>
        </w:rPr>
      </w:pPr>
      <w:r>
        <w:rPr>
          <w:color w:val="2E75B6"/>
        </w:rPr>
        <w:t>【答案】</w:t>
      </w:r>
      <w:r>
        <w:rPr>
          <w:color w:val="000000"/>
        </w:rPr>
        <w:t>B</w:t>
      </w:r>
    </w:p>
    <w:p w14:paraId="777D6430">
      <w:pPr>
        <w:spacing w:line="360" w:lineRule="auto"/>
        <w:textAlignment w:val="center"/>
        <w:rPr>
          <w:color w:val="000000"/>
        </w:rPr>
      </w:pPr>
      <w:r>
        <w:rPr>
          <w:color w:val="2E75B6"/>
        </w:rPr>
        <w:t>【解析】</w:t>
      </w:r>
    </w:p>
    <w:p w14:paraId="09EB0212">
      <w:pPr>
        <w:spacing w:line="360" w:lineRule="auto"/>
        <w:jc w:val="left"/>
        <w:textAlignment w:val="center"/>
        <w:rPr>
          <w:color w:val="000000"/>
        </w:rPr>
      </w:pPr>
      <w:r>
        <w:rPr>
          <w:color w:val="000000"/>
        </w:rPr>
        <w:t>【详解】句意：这个女孩每天晚上带着她的狗沿着河边散步。</w:t>
      </w:r>
    </w:p>
    <w:p w14:paraId="0E0C0FB9">
      <w:pPr>
        <w:spacing w:line="360" w:lineRule="auto"/>
        <w:jc w:val="left"/>
        <w:textAlignment w:val="center"/>
        <w:rPr>
          <w:color w:val="000000"/>
        </w:rPr>
      </w:pPr>
      <w:r>
        <w:rPr>
          <w:color w:val="000000"/>
        </w:rPr>
        <w:t>考查介词辨析。in在里面；along沿着；over在上面；under在下面。根据“The girl takes her dog for a walk...the river every evening.”可知，是沿着河边散步，故选B。</w:t>
      </w:r>
    </w:p>
    <w:p w14:paraId="1283804B">
      <w:pPr>
        <w:spacing w:line="360" w:lineRule="auto"/>
        <w:jc w:val="both"/>
        <w:textAlignment w:val="center"/>
        <w:rPr>
          <w:color w:val="000000"/>
        </w:rPr>
      </w:pPr>
      <w:r>
        <w:rPr>
          <w:color w:val="000000"/>
        </w:rPr>
        <w:t xml:space="preserve">7. </w:t>
      </w:r>
      <w:r>
        <w:rPr>
          <w:rFonts w:ascii="Times New Roman" w:hAnsi="Times New Roman" w:eastAsia="Times New Roman" w:cs="Times New Roman"/>
          <w:color w:val="000000"/>
        </w:rPr>
        <w:t>Look! There ________ some information about traffic safety in this book.</w:t>
      </w:r>
    </w:p>
    <w:p w14:paraId="30170F29">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is</w:t>
      </w:r>
      <w:r>
        <w:rPr>
          <w:color w:val="000000"/>
        </w:rPr>
        <w:tab/>
      </w:r>
      <w:r>
        <w:rPr>
          <w:color w:val="000000"/>
        </w:rPr>
        <w:t xml:space="preserve">B. </w:t>
      </w:r>
      <w:r>
        <w:rPr>
          <w:rFonts w:ascii="Times New Roman" w:hAnsi="Times New Roman" w:eastAsia="Times New Roman" w:cs="Times New Roman"/>
          <w:color w:val="000000"/>
        </w:rPr>
        <w:t>are</w:t>
      </w:r>
      <w:r>
        <w:rPr>
          <w:color w:val="000000"/>
        </w:rPr>
        <w:tab/>
      </w:r>
      <w:r>
        <w:rPr>
          <w:color w:val="000000"/>
        </w:rPr>
        <w:t xml:space="preserve">C. </w:t>
      </w:r>
      <w:r>
        <w:rPr>
          <w:rFonts w:ascii="Times New Roman" w:hAnsi="Times New Roman" w:eastAsia="Times New Roman" w:cs="Times New Roman"/>
          <w:color w:val="000000"/>
        </w:rPr>
        <w:t>was</w:t>
      </w:r>
      <w:r>
        <w:rPr>
          <w:color w:val="000000"/>
        </w:rPr>
        <w:tab/>
      </w:r>
      <w:r>
        <w:rPr>
          <w:color w:val="000000"/>
        </w:rPr>
        <w:t xml:space="preserve">D. </w:t>
      </w:r>
      <w:r>
        <w:rPr>
          <w:rFonts w:ascii="Times New Roman" w:hAnsi="Times New Roman" w:eastAsia="Times New Roman" w:cs="Times New Roman"/>
          <w:color w:val="000000"/>
        </w:rPr>
        <w:t>were</w:t>
      </w:r>
    </w:p>
    <w:p w14:paraId="11B89401">
      <w:pPr>
        <w:spacing w:line="360" w:lineRule="auto"/>
        <w:textAlignment w:val="center"/>
        <w:rPr>
          <w:color w:val="000000"/>
        </w:rPr>
      </w:pPr>
      <w:r>
        <w:rPr>
          <w:color w:val="2E75B6"/>
        </w:rPr>
        <w:t>【答案】</w:t>
      </w:r>
      <w:r>
        <w:rPr>
          <w:color w:val="000000"/>
        </w:rPr>
        <w:t>A</w:t>
      </w:r>
    </w:p>
    <w:p w14:paraId="4031D718">
      <w:pPr>
        <w:spacing w:line="360" w:lineRule="auto"/>
        <w:textAlignment w:val="center"/>
        <w:rPr>
          <w:color w:val="000000"/>
        </w:rPr>
      </w:pPr>
      <w:r>
        <w:rPr>
          <w:color w:val="2E75B6"/>
        </w:rPr>
        <w:t>【解析】</w:t>
      </w:r>
    </w:p>
    <w:p w14:paraId="6829B97A">
      <w:pPr>
        <w:spacing w:line="360" w:lineRule="auto"/>
        <w:jc w:val="left"/>
        <w:textAlignment w:val="center"/>
        <w:rPr>
          <w:color w:val="000000"/>
        </w:rPr>
      </w:pPr>
      <w:r>
        <w:rPr>
          <w:color w:val="000000"/>
        </w:rPr>
        <w:t>【详解】句意：看！这本书里有一些关于交通安全的信息。</w:t>
      </w:r>
    </w:p>
    <w:p w14:paraId="3EDC7526">
      <w:pPr>
        <w:spacing w:line="360" w:lineRule="auto"/>
        <w:jc w:val="left"/>
        <w:textAlignment w:val="center"/>
        <w:rPr>
          <w:color w:val="000000"/>
        </w:rPr>
      </w:pPr>
      <w:r>
        <w:rPr>
          <w:color w:val="000000"/>
        </w:rPr>
        <w:t>考查There be句型和时态。根据“Look! There...some information about traffic safety in this book.”可知，用一般现在时，主语“some information”是不可数名词，故选A。</w:t>
      </w:r>
    </w:p>
    <w:p w14:paraId="59427A5E">
      <w:pPr>
        <w:spacing w:line="360" w:lineRule="auto"/>
        <w:jc w:val="both"/>
        <w:textAlignment w:val="center"/>
        <w:rPr>
          <w:color w:val="000000"/>
        </w:rPr>
      </w:pPr>
      <w:r>
        <w:rPr>
          <w:color w:val="000000"/>
        </w:rPr>
        <w:t xml:space="preserve">8. </w:t>
      </w:r>
      <w:r>
        <w:rPr>
          <w:rFonts w:ascii="Times New Roman" w:hAnsi="Times New Roman" w:eastAsia="Times New Roman" w:cs="Times New Roman"/>
          <w:color w:val="000000"/>
        </w:rPr>
        <w:t>My parents won’t allow me to do things I like ________ I finish my homework.</w:t>
      </w:r>
    </w:p>
    <w:p w14:paraId="3EEC77A6">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if</w:t>
      </w:r>
      <w:r>
        <w:rPr>
          <w:color w:val="000000"/>
        </w:rPr>
        <w:tab/>
      </w:r>
      <w:r>
        <w:rPr>
          <w:color w:val="000000"/>
        </w:rPr>
        <w:t xml:space="preserve">B. </w:t>
      </w:r>
      <w:r>
        <w:rPr>
          <w:rFonts w:ascii="Times New Roman" w:hAnsi="Times New Roman" w:eastAsia="Times New Roman" w:cs="Times New Roman"/>
          <w:color w:val="000000"/>
        </w:rPr>
        <w:t>but</w:t>
      </w:r>
      <w:r>
        <w:rPr>
          <w:color w:val="000000"/>
        </w:rPr>
        <w:tab/>
      </w:r>
      <w:r>
        <w:rPr>
          <w:color w:val="000000"/>
        </w:rPr>
        <w:t xml:space="preserve">C. </w:t>
      </w:r>
      <w:r>
        <w:rPr>
          <w:rFonts w:ascii="Times New Roman" w:hAnsi="Times New Roman" w:eastAsia="Times New Roman" w:cs="Times New Roman"/>
          <w:color w:val="000000"/>
        </w:rPr>
        <w:t>because</w:t>
      </w:r>
      <w:r>
        <w:rPr>
          <w:color w:val="000000"/>
        </w:rPr>
        <w:tab/>
      </w:r>
      <w:r>
        <w:rPr>
          <w:color w:val="000000"/>
        </w:rPr>
        <w:t xml:space="preserve">D. </w:t>
      </w:r>
      <w:r>
        <w:rPr>
          <w:rFonts w:ascii="Times New Roman" w:hAnsi="Times New Roman" w:eastAsia="Times New Roman" w:cs="Times New Roman"/>
          <w:color w:val="000000"/>
        </w:rPr>
        <w:t>unless</w:t>
      </w:r>
    </w:p>
    <w:p w14:paraId="59F935D9">
      <w:pPr>
        <w:spacing w:line="360" w:lineRule="auto"/>
        <w:textAlignment w:val="center"/>
        <w:rPr>
          <w:color w:val="000000"/>
        </w:rPr>
      </w:pPr>
      <w:r>
        <w:rPr>
          <w:color w:val="2E75B6"/>
        </w:rPr>
        <w:t>【答案】</w:t>
      </w:r>
      <w:r>
        <w:rPr>
          <w:color w:val="000000"/>
        </w:rPr>
        <w:t>D</w:t>
      </w:r>
    </w:p>
    <w:p w14:paraId="7AC73F30">
      <w:pPr>
        <w:spacing w:line="360" w:lineRule="auto"/>
        <w:textAlignment w:val="center"/>
        <w:rPr>
          <w:color w:val="000000"/>
        </w:rPr>
      </w:pPr>
      <w:r>
        <w:rPr>
          <w:color w:val="2E75B6"/>
        </w:rPr>
        <w:t>【解析】</w:t>
      </w:r>
    </w:p>
    <w:p w14:paraId="699E0DB0">
      <w:pPr>
        <w:spacing w:line="360" w:lineRule="auto"/>
        <w:jc w:val="left"/>
        <w:textAlignment w:val="center"/>
        <w:rPr>
          <w:color w:val="000000"/>
        </w:rPr>
      </w:pPr>
      <w:r>
        <w:rPr>
          <w:color w:val="000000"/>
        </w:rPr>
        <w:t>【详解】句意：我的父母不允许我做我喜欢的事情，除非我完成我的家庭作业。</w:t>
      </w:r>
    </w:p>
    <w:p w14:paraId="4ADCF140">
      <w:pPr>
        <w:spacing w:line="360" w:lineRule="auto"/>
        <w:jc w:val="left"/>
        <w:textAlignment w:val="center"/>
        <w:rPr>
          <w:color w:val="000000"/>
        </w:rPr>
      </w:pPr>
      <w:r>
        <w:rPr>
          <w:color w:val="000000"/>
        </w:rPr>
        <w:t xml:space="preserve">考查连词辨析。if如果；but但是；because因为；unless除非。“I finish my homework”是“My parents won’t allow me to do things I like”的否定条件，用unless引导条件状语从句。故选D。 </w:t>
      </w:r>
    </w:p>
    <w:p w14:paraId="3D81CAC5">
      <w:pPr>
        <w:spacing w:line="360" w:lineRule="auto"/>
        <w:jc w:val="both"/>
        <w:textAlignment w:val="center"/>
        <w:rPr>
          <w:color w:val="000000"/>
        </w:rPr>
      </w:pPr>
      <w:r>
        <w:rPr>
          <w:color w:val="000000"/>
        </w:rPr>
        <w:t xml:space="preserve">9. </w:t>
      </w:r>
      <w:r>
        <w:rPr>
          <w:rFonts w:ascii="Times New Roman" w:hAnsi="Times New Roman" w:eastAsia="Times New Roman" w:cs="Times New Roman"/>
          <w:color w:val="000000"/>
        </w:rPr>
        <w:t>At 4 o’clock yesterday afternoon, my father ________ for me outside the school gate.</w:t>
      </w:r>
    </w:p>
    <w:p w14:paraId="06282390">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waits</w:t>
      </w:r>
      <w:r>
        <w:rPr>
          <w:color w:val="000000"/>
        </w:rPr>
        <w:tab/>
      </w:r>
      <w:r>
        <w:rPr>
          <w:color w:val="000000"/>
        </w:rPr>
        <w:t xml:space="preserve">B. </w:t>
      </w:r>
      <w:r>
        <w:rPr>
          <w:rFonts w:ascii="Times New Roman" w:hAnsi="Times New Roman" w:eastAsia="Times New Roman" w:cs="Times New Roman"/>
          <w:color w:val="000000"/>
        </w:rPr>
        <w:t>waited</w:t>
      </w:r>
      <w:r>
        <w:rPr>
          <w:color w:val="000000"/>
        </w:rPr>
        <w:tab/>
      </w:r>
      <w:r>
        <w:rPr>
          <w:color w:val="000000"/>
        </w:rPr>
        <w:t xml:space="preserve">C. </w:t>
      </w:r>
      <w:r>
        <w:rPr>
          <w:rFonts w:ascii="Times New Roman" w:hAnsi="Times New Roman" w:eastAsia="Times New Roman" w:cs="Times New Roman"/>
          <w:color w:val="000000"/>
        </w:rPr>
        <w:t>was waiting</w:t>
      </w:r>
      <w:r>
        <w:rPr>
          <w:color w:val="000000"/>
        </w:rPr>
        <w:tab/>
      </w:r>
      <w:r>
        <w:rPr>
          <w:color w:val="000000"/>
        </w:rPr>
        <w:t xml:space="preserve">D. </w:t>
      </w:r>
      <w:r>
        <w:rPr>
          <w:rFonts w:ascii="Times New Roman" w:hAnsi="Times New Roman" w:eastAsia="Times New Roman" w:cs="Times New Roman"/>
          <w:color w:val="000000"/>
        </w:rPr>
        <w:t>is waiting</w:t>
      </w:r>
    </w:p>
    <w:p w14:paraId="71CBF71B">
      <w:pPr>
        <w:spacing w:line="360" w:lineRule="auto"/>
        <w:textAlignment w:val="center"/>
        <w:rPr>
          <w:color w:val="000000"/>
        </w:rPr>
      </w:pPr>
      <w:r>
        <w:rPr>
          <w:color w:val="2E75B6"/>
        </w:rPr>
        <w:t>【答案】</w:t>
      </w:r>
      <w:r>
        <w:rPr>
          <w:color w:val="000000"/>
        </w:rPr>
        <w:t>C</w:t>
      </w:r>
    </w:p>
    <w:p w14:paraId="41CF0473">
      <w:pPr>
        <w:spacing w:line="360" w:lineRule="auto"/>
        <w:textAlignment w:val="center"/>
        <w:rPr>
          <w:color w:val="000000"/>
        </w:rPr>
      </w:pPr>
      <w:r>
        <w:rPr>
          <w:color w:val="2E75B6"/>
        </w:rPr>
        <w:t>【解析】</w:t>
      </w:r>
    </w:p>
    <w:p w14:paraId="01EBCD7B">
      <w:pPr>
        <w:spacing w:line="360" w:lineRule="auto"/>
        <w:jc w:val="left"/>
        <w:textAlignment w:val="center"/>
        <w:rPr>
          <w:color w:val="000000"/>
        </w:rPr>
      </w:pPr>
      <w:r>
        <w:rPr>
          <w:color w:val="000000"/>
        </w:rPr>
        <w:t>【详解】句意：昨天下午4点，我爸爸在校门外等我。</w:t>
      </w:r>
    </w:p>
    <w:p w14:paraId="2C08AAE8">
      <w:pPr>
        <w:spacing w:line="360" w:lineRule="auto"/>
        <w:jc w:val="left"/>
        <w:textAlignment w:val="center"/>
        <w:rPr>
          <w:color w:val="000000"/>
        </w:rPr>
      </w:pPr>
      <w:r>
        <w:rPr>
          <w:color w:val="000000"/>
        </w:rPr>
        <w:t>考查过去进行时。根据“At 4 o’clock yesterday afternoon”可知，强调过去的时间点正在发生的动作，用过去进行时，故选C。</w:t>
      </w:r>
    </w:p>
    <w:p w14:paraId="6472D3E1">
      <w:pPr>
        <w:spacing w:line="360" w:lineRule="auto"/>
        <w:jc w:val="both"/>
        <w:textAlignment w:val="center"/>
        <w:rPr>
          <w:color w:val="000000"/>
        </w:rPr>
      </w:pPr>
      <w:r>
        <w:rPr>
          <w:color w:val="000000"/>
        </w:rPr>
        <w:t xml:space="preserve">10. </w:t>
      </w:r>
      <w:r>
        <w:rPr>
          <w:rFonts w:ascii="Times New Roman" w:hAnsi="Times New Roman" w:eastAsia="Times New Roman" w:cs="Times New Roman"/>
          <w:color w:val="000000"/>
        </w:rPr>
        <w:t>— ________ have you been a member of the football team?</w:t>
      </w:r>
    </w:p>
    <w:p w14:paraId="13CAF071">
      <w:pPr>
        <w:spacing w:line="360" w:lineRule="auto"/>
        <w:jc w:val="both"/>
        <w:textAlignment w:val="center"/>
        <w:rPr>
          <w:color w:val="000000"/>
        </w:rPr>
      </w:pPr>
      <w:r>
        <w:rPr>
          <w:rFonts w:ascii="Times New Roman" w:hAnsi="Times New Roman" w:eastAsia="Times New Roman" w:cs="Times New Roman"/>
          <w:color w:val="000000"/>
        </w:rPr>
        <w:t>—For two years.</w:t>
      </w:r>
    </w:p>
    <w:p w14:paraId="786387A9">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How much</w:t>
      </w:r>
      <w:r>
        <w:rPr>
          <w:color w:val="000000"/>
        </w:rPr>
        <w:tab/>
      </w:r>
      <w:r>
        <w:rPr>
          <w:color w:val="000000"/>
        </w:rPr>
        <w:t xml:space="preserve">B. </w:t>
      </w:r>
      <w:r>
        <w:rPr>
          <w:rFonts w:ascii="Times New Roman" w:hAnsi="Times New Roman" w:eastAsia="Times New Roman" w:cs="Times New Roman"/>
          <w:color w:val="000000"/>
        </w:rPr>
        <w:t>How often</w:t>
      </w:r>
      <w:r>
        <w:rPr>
          <w:color w:val="000000"/>
        </w:rPr>
        <w:tab/>
      </w:r>
      <w:r>
        <w:rPr>
          <w:color w:val="000000"/>
        </w:rPr>
        <w:t xml:space="preserve">C. </w:t>
      </w:r>
      <w:r>
        <w:rPr>
          <w:rFonts w:ascii="Times New Roman" w:hAnsi="Times New Roman" w:eastAsia="Times New Roman" w:cs="Times New Roman"/>
          <w:color w:val="000000"/>
        </w:rPr>
        <w:t>How many</w:t>
      </w:r>
      <w:r>
        <w:rPr>
          <w:color w:val="000000"/>
        </w:rPr>
        <w:tab/>
      </w:r>
      <w:r>
        <w:rPr>
          <w:color w:val="000000"/>
        </w:rPr>
        <w:t xml:space="preserve">D. </w:t>
      </w:r>
      <w:r>
        <w:rPr>
          <w:rFonts w:ascii="Times New Roman" w:hAnsi="Times New Roman" w:eastAsia="Times New Roman" w:cs="Times New Roman"/>
          <w:color w:val="000000"/>
        </w:rPr>
        <w:t>How long</w:t>
      </w:r>
    </w:p>
    <w:p w14:paraId="38531006">
      <w:pPr>
        <w:spacing w:line="360" w:lineRule="auto"/>
        <w:textAlignment w:val="center"/>
        <w:rPr>
          <w:color w:val="000000"/>
        </w:rPr>
      </w:pPr>
      <w:r>
        <w:rPr>
          <w:color w:val="2E75B6"/>
        </w:rPr>
        <w:t>【答案】</w:t>
      </w:r>
      <w:r>
        <w:rPr>
          <w:color w:val="000000"/>
        </w:rPr>
        <w:t>D</w:t>
      </w:r>
    </w:p>
    <w:p w14:paraId="2DBEB1D7">
      <w:pPr>
        <w:spacing w:line="360" w:lineRule="auto"/>
        <w:textAlignment w:val="center"/>
        <w:rPr>
          <w:color w:val="000000"/>
        </w:rPr>
      </w:pPr>
      <w:r>
        <w:rPr>
          <w:color w:val="2E75B6"/>
        </w:rPr>
        <w:t>【解析】</w:t>
      </w:r>
    </w:p>
    <w:p w14:paraId="41B67A38">
      <w:pPr>
        <w:spacing w:line="360" w:lineRule="auto"/>
        <w:jc w:val="left"/>
        <w:textAlignment w:val="center"/>
        <w:rPr>
          <w:color w:val="000000"/>
        </w:rPr>
      </w:pPr>
      <w:r>
        <w:rPr>
          <w:color w:val="000000"/>
        </w:rPr>
        <w:t>【详解】句意：——你当足球队队员多久了？——两年了。</w:t>
      </w:r>
    </w:p>
    <w:p w14:paraId="0F9B29DE">
      <w:pPr>
        <w:spacing w:line="360" w:lineRule="auto"/>
        <w:jc w:val="left"/>
        <w:textAlignment w:val="center"/>
        <w:rPr>
          <w:color w:val="000000"/>
        </w:rPr>
      </w:pPr>
      <w:r>
        <w:rPr>
          <w:color w:val="000000"/>
        </w:rPr>
        <w:t>考查特殊疑问句。How much多少钱；How often多久一次；How many多少；How long多久。根据答语“For two years.”可知，对时长提问，故选D。</w:t>
      </w:r>
    </w:p>
    <w:p w14:paraId="2E529E2D">
      <w:pPr>
        <w:spacing w:line="360" w:lineRule="auto"/>
        <w:jc w:val="both"/>
        <w:textAlignment w:val="center"/>
        <w:rPr>
          <w:color w:val="000000"/>
        </w:rPr>
      </w:pPr>
      <w:r>
        <w:rPr>
          <w:color w:val="000000"/>
        </w:rPr>
        <w:t xml:space="preserve">11. </w:t>
      </w:r>
      <w:r>
        <w:rPr>
          <w:rFonts w:ascii="Times New Roman" w:hAnsi="Times New Roman" w:eastAsia="Times New Roman" w:cs="Times New Roman"/>
          <w:color w:val="000000"/>
        </w:rPr>
        <w:t>Last month, an old people’s dining hall ________ in our community.</w:t>
      </w:r>
    </w:p>
    <w:p w14:paraId="0722EAB5">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was built</w:t>
      </w:r>
      <w:r>
        <w:rPr>
          <w:color w:val="000000"/>
        </w:rPr>
        <w:tab/>
      </w:r>
      <w:r>
        <w:rPr>
          <w:color w:val="000000"/>
        </w:rPr>
        <w:t xml:space="preserve">B. </w:t>
      </w:r>
      <w:r>
        <w:rPr>
          <w:rFonts w:ascii="Times New Roman" w:hAnsi="Times New Roman" w:eastAsia="Times New Roman" w:cs="Times New Roman"/>
          <w:color w:val="000000"/>
        </w:rPr>
        <w:t>has built</w:t>
      </w:r>
      <w:r>
        <w:rPr>
          <w:color w:val="000000"/>
        </w:rPr>
        <w:tab/>
      </w:r>
      <w:r>
        <w:rPr>
          <w:color w:val="000000"/>
        </w:rPr>
        <w:t xml:space="preserve">C. </w:t>
      </w:r>
      <w:r>
        <w:rPr>
          <w:rFonts w:ascii="Times New Roman" w:hAnsi="Times New Roman" w:eastAsia="Times New Roman" w:cs="Times New Roman"/>
          <w:color w:val="000000"/>
        </w:rPr>
        <w:t>will be built</w:t>
      </w:r>
      <w:r>
        <w:rPr>
          <w:color w:val="000000"/>
        </w:rPr>
        <w:tab/>
      </w:r>
      <w:r>
        <w:rPr>
          <w:color w:val="000000"/>
        </w:rPr>
        <w:t xml:space="preserve">D. </w:t>
      </w:r>
      <w:r>
        <w:rPr>
          <w:rFonts w:ascii="Times New Roman" w:hAnsi="Times New Roman" w:eastAsia="Times New Roman" w:cs="Times New Roman"/>
          <w:color w:val="000000"/>
        </w:rPr>
        <w:t>is built</w:t>
      </w:r>
    </w:p>
    <w:p w14:paraId="086969C0">
      <w:pPr>
        <w:spacing w:line="360" w:lineRule="auto"/>
        <w:textAlignment w:val="center"/>
        <w:rPr>
          <w:color w:val="000000"/>
        </w:rPr>
      </w:pPr>
      <w:r>
        <w:rPr>
          <w:color w:val="2E75B6"/>
        </w:rPr>
        <w:t>【答案】</w:t>
      </w:r>
      <w:r>
        <w:rPr>
          <w:color w:val="000000"/>
        </w:rPr>
        <w:t>A</w:t>
      </w:r>
    </w:p>
    <w:p w14:paraId="6E04EA68">
      <w:pPr>
        <w:spacing w:line="360" w:lineRule="auto"/>
        <w:textAlignment w:val="center"/>
        <w:rPr>
          <w:color w:val="000000"/>
        </w:rPr>
      </w:pPr>
      <w:r>
        <w:rPr>
          <w:color w:val="2E75B6"/>
        </w:rPr>
        <w:t>【解析】</w:t>
      </w:r>
    </w:p>
    <w:p w14:paraId="6247A7B7">
      <w:pPr>
        <w:spacing w:line="360" w:lineRule="auto"/>
        <w:jc w:val="left"/>
        <w:textAlignment w:val="center"/>
        <w:rPr>
          <w:color w:val="000000"/>
        </w:rPr>
      </w:pPr>
      <w:r>
        <w:rPr>
          <w:color w:val="000000"/>
        </w:rPr>
        <w:t>【详解】句意：上个月，我们社区建了一个老人食堂。</w:t>
      </w:r>
    </w:p>
    <w:p w14:paraId="2B64C371">
      <w:pPr>
        <w:spacing w:line="360" w:lineRule="auto"/>
        <w:jc w:val="left"/>
        <w:textAlignment w:val="center"/>
        <w:rPr>
          <w:color w:val="000000"/>
        </w:rPr>
      </w:pPr>
      <w:r>
        <w:rPr>
          <w:color w:val="000000"/>
        </w:rPr>
        <w:t>考查一般过去时的被动语态。根据“Last month”可知，是一般过去时，主语是动作的承受者，所以用一般过去时的被动语态。故选A。</w:t>
      </w:r>
    </w:p>
    <w:p w14:paraId="6DE843D4">
      <w:pPr>
        <w:spacing w:line="360" w:lineRule="auto"/>
        <w:jc w:val="both"/>
        <w:textAlignment w:val="center"/>
        <w:rPr>
          <w:color w:val="000000"/>
        </w:rPr>
      </w:pPr>
      <w:r>
        <w:rPr>
          <w:color w:val="000000"/>
        </w:rPr>
        <w:t xml:space="preserve">12. </w:t>
      </w:r>
      <w:r>
        <w:rPr>
          <w:rFonts w:ascii="Times New Roman" w:hAnsi="Times New Roman" w:eastAsia="Times New Roman" w:cs="Times New Roman"/>
          <w:color w:val="000000"/>
        </w:rPr>
        <w:t>Ann is ________ her notes for her English exam now.</w:t>
      </w:r>
    </w:p>
    <w:p w14:paraId="1A6562CE">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paying for</w:t>
      </w:r>
      <w:r>
        <w:rPr>
          <w:color w:val="000000"/>
        </w:rPr>
        <w:tab/>
      </w:r>
      <w:r>
        <w:rPr>
          <w:color w:val="000000"/>
        </w:rPr>
        <w:t xml:space="preserve">B. </w:t>
      </w:r>
      <w:r>
        <w:rPr>
          <w:rFonts w:ascii="Times New Roman" w:hAnsi="Times New Roman" w:eastAsia="Times New Roman" w:cs="Times New Roman"/>
          <w:color w:val="000000"/>
        </w:rPr>
        <w:t>giving away</w:t>
      </w:r>
      <w:r>
        <w:rPr>
          <w:color w:val="000000"/>
        </w:rPr>
        <w:tab/>
      </w:r>
      <w:r>
        <w:rPr>
          <w:color w:val="000000"/>
        </w:rPr>
        <w:t xml:space="preserve">C. </w:t>
      </w:r>
      <w:r>
        <w:rPr>
          <w:rFonts w:ascii="Times New Roman" w:hAnsi="Times New Roman" w:eastAsia="Times New Roman" w:cs="Times New Roman"/>
          <w:color w:val="000000"/>
        </w:rPr>
        <w:t>looking through</w:t>
      </w:r>
      <w:r>
        <w:rPr>
          <w:color w:val="000000"/>
        </w:rPr>
        <w:tab/>
      </w:r>
      <w:r>
        <w:rPr>
          <w:color w:val="000000"/>
        </w:rPr>
        <w:t xml:space="preserve">D. </w:t>
      </w:r>
      <w:r>
        <w:rPr>
          <w:rFonts w:ascii="Times New Roman" w:hAnsi="Times New Roman" w:eastAsia="Times New Roman" w:cs="Times New Roman"/>
          <w:color w:val="000000"/>
        </w:rPr>
        <w:t>putting up</w:t>
      </w:r>
    </w:p>
    <w:p w14:paraId="46FC6D9A">
      <w:pPr>
        <w:spacing w:line="360" w:lineRule="auto"/>
        <w:textAlignment w:val="center"/>
        <w:rPr>
          <w:color w:val="000000"/>
        </w:rPr>
      </w:pPr>
      <w:r>
        <w:rPr>
          <w:color w:val="2E75B6"/>
        </w:rPr>
        <w:t>【答案】</w:t>
      </w:r>
      <w:r>
        <w:rPr>
          <w:color w:val="000000"/>
        </w:rPr>
        <w:t>C</w:t>
      </w:r>
    </w:p>
    <w:p w14:paraId="316F838D">
      <w:pPr>
        <w:spacing w:line="360" w:lineRule="auto"/>
        <w:textAlignment w:val="center"/>
        <w:rPr>
          <w:color w:val="000000"/>
        </w:rPr>
      </w:pPr>
      <w:r>
        <w:rPr>
          <w:color w:val="2E75B6"/>
        </w:rPr>
        <w:t>【解析】</w:t>
      </w:r>
    </w:p>
    <w:p w14:paraId="318070DB">
      <w:pPr>
        <w:spacing w:line="360" w:lineRule="auto"/>
        <w:jc w:val="left"/>
        <w:textAlignment w:val="center"/>
        <w:rPr>
          <w:color w:val="000000"/>
        </w:rPr>
      </w:pPr>
      <w:r>
        <w:rPr>
          <w:color w:val="000000"/>
        </w:rPr>
        <w:t>【详解】</w:t>
      </w:r>
      <w:r>
        <w:rPr>
          <w:rFonts w:ascii="宋体" w:hAnsi="宋体" w:eastAsia="宋体" w:cs="宋体"/>
          <w:color w:val="000000"/>
        </w:rPr>
        <w:t>句意：安现在正为了英语考试而翻阅她的笔记。</w:t>
      </w:r>
    </w:p>
    <w:p w14:paraId="51221881">
      <w:pPr>
        <w:spacing w:line="360" w:lineRule="auto"/>
        <w:jc w:val="left"/>
        <w:textAlignment w:val="center"/>
        <w:rPr>
          <w:color w:val="000000"/>
        </w:rPr>
      </w:pPr>
      <w:r>
        <w:rPr>
          <w:rFonts w:ascii="宋体" w:hAnsi="宋体" w:eastAsia="宋体" w:cs="宋体"/>
          <w:color w:val="000000"/>
        </w:rPr>
        <w:t>考查动词短语。</w:t>
      </w:r>
      <w:r>
        <w:rPr>
          <w:rFonts w:ascii="Times New Roman" w:hAnsi="Times New Roman" w:eastAsia="Times New Roman" w:cs="Times New Roman"/>
          <w:color w:val="000000"/>
        </w:rPr>
        <w:t>paying for</w:t>
      </w:r>
      <w:r>
        <w:rPr>
          <w:rFonts w:ascii="宋体" w:hAnsi="宋体" w:eastAsia="宋体" w:cs="宋体"/>
          <w:color w:val="000000"/>
        </w:rPr>
        <w:t>支付；</w:t>
      </w:r>
      <w:r>
        <w:rPr>
          <w:rFonts w:ascii="Times New Roman" w:hAnsi="Times New Roman" w:eastAsia="Times New Roman" w:cs="Times New Roman"/>
          <w:color w:val="000000"/>
        </w:rPr>
        <w:t>giving away</w:t>
      </w:r>
      <w:r>
        <w:rPr>
          <w:rFonts w:ascii="宋体" w:hAnsi="宋体" w:eastAsia="宋体" w:cs="宋体"/>
          <w:color w:val="000000"/>
        </w:rPr>
        <w:t>赠送；</w:t>
      </w:r>
      <w:r>
        <w:rPr>
          <w:rFonts w:ascii="Times New Roman" w:hAnsi="Times New Roman" w:eastAsia="Times New Roman" w:cs="Times New Roman"/>
          <w:color w:val="000000"/>
        </w:rPr>
        <w:t>looking through</w:t>
      </w:r>
      <w:r>
        <w:rPr>
          <w:rFonts w:ascii="宋体" w:hAnsi="宋体" w:eastAsia="宋体" w:cs="宋体"/>
          <w:color w:val="000000"/>
        </w:rPr>
        <w:t>浏览，翻阅；</w:t>
      </w:r>
      <w:r>
        <w:rPr>
          <w:rFonts w:ascii="Times New Roman" w:hAnsi="Times New Roman" w:eastAsia="Times New Roman" w:cs="Times New Roman"/>
          <w:color w:val="000000"/>
        </w:rPr>
        <w:t>putting up</w:t>
      </w:r>
      <w:r>
        <w:rPr>
          <w:rFonts w:ascii="宋体" w:hAnsi="宋体" w:eastAsia="宋体" w:cs="宋体"/>
          <w:color w:val="000000"/>
        </w:rPr>
        <w:t>张贴。根据“</w:t>
      </w:r>
      <w:r>
        <w:rPr>
          <w:rFonts w:ascii="Times New Roman" w:hAnsi="Times New Roman" w:eastAsia="Times New Roman" w:cs="Times New Roman"/>
          <w:color w:val="000000"/>
        </w:rPr>
        <w:t>her notes for her English exam</w:t>
      </w:r>
      <w:r>
        <w:rPr>
          <w:rFonts w:ascii="宋体" w:hAnsi="宋体" w:eastAsia="宋体" w:cs="宋体"/>
          <w:color w:val="000000"/>
        </w:rPr>
        <w:t>”可知是为了考试在翻阅笔记。故选</w:t>
      </w:r>
      <w:r>
        <w:rPr>
          <w:rFonts w:ascii="Times New Roman" w:hAnsi="Times New Roman" w:eastAsia="Times New Roman" w:cs="Times New Roman"/>
          <w:color w:val="000000"/>
        </w:rPr>
        <w:t>C</w:t>
      </w:r>
      <w:r>
        <w:rPr>
          <w:rFonts w:ascii="宋体" w:hAnsi="宋体" w:eastAsia="宋体" w:cs="宋体"/>
          <w:color w:val="000000"/>
        </w:rPr>
        <w:t>。</w:t>
      </w:r>
    </w:p>
    <w:p w14:paraId="1F697C36">
      <w:pPr>
        <w:spacing w:line="360" w:lineRule="auto"/>
        <w:jc w:val="both"/>
        <w:textAlignment w:val="center"/>
        <w:rPr>
          <w:color w:val="000000"/>
        </w:rPr>
      </w:pPr>
      <w:r>
        <w:rPr>
          <w:color w:val="000000"/>
        </w:rPr>
        <w:t xml:space="preserve">13. </w:t>
      </w:r>
      <w:r>
        <w:rPr>
          <w:rFonts w:ascii="Times New Roman" w:hAnsi="Times New Roman" w:eastAsia="Times New Roman" w:cs="Times New Roman"/>
          <w:color w:val="000000"/>
        </w:rPr>
        <w:t>—What do you think of your middle school life?</w:t>
      </w:r>
    </w:p>
    <w:p w14:paraId="26D56B73">
      <w:pPr>
        <w:spacing w:line="360" w:lineRule="auto"/>
        <w:jc w:val="both"/>
        <w:textAlignment w:val="center"/>
        <w:rPr>
          <w:color w:val="000000"/>
        </w:rPr>
      </w:pPr>
      <w:r>
        <w:rPr>
          <w:rFonts w:ascii="Times New Roman" w:hAnsi="Times New Roman" w:eastAsia="Times New Roman" w:cs="Times New Roman"/>
          <w:color w:val="000000"/>
        </w:rPr>
        <w:t>—Busy but wonderful. ________, it’s valuable.</w:t>
      </w:r>
    </w:p>
    <w:p w14:paraId="0EB3FF5A">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In the end</w:t>
      </w:r>
      <w:r>
        <w:rPr>
          <w:color w:val="000000"/>
        </w:rPr>
        <w:tab/>
      </w:r>
      <w:r>
        <w:rPr>
          <w:color w:val="000000"/>
        </w:rPr>
        <w:t xml:space="preserve">B. </w:t>
      </w:r>
      <w:r>
        <w:rPr>
          <w:rFonts w:ascii="Times New Roman" w:hAnsi="Times New Roman" w:eastAsia="Times New Roman" w:cs="Times New Roman"/>
          <w:color w:val="000000"/>
        </w:rPr>
        <w:t>All in all</w:t>
      </w:r>
      <w:r>
        <w:rPr>
          <w:color w:val="000000"/>
        </w:rPr>
        <w:tab/>
      </w:r>
      <w:r>
        <w:rPr>
          <w:color w:val="000000"/>
        </w:rPr>
        <w:t xml:space="preserve">C. </w:t>
      </w:r>
      <w:r>
        <w:rPr>
          <w:rFonts w:ascii="Times New Roman" w:hAnsi="Times New Roman" w:eastAsia="Times New Roman" w:cs="Times New Roman"/>
          <w:color w:val="000000"/>
        </w:rPr>
        <w:t>As a result</w:t>
      </w:r>
      <w:r>
        <w:rPr>
          <w:color w:val="000000"/>
        </w:rPr>
        <w:tab/>
      </w:r>
      <w:r>
        <w:rPr>
          <w:color w:val="000000"/>
        </w:rPr>
        <w:t xml:space="preserve">D. </w:t>
      </w:r>
      <w:r>
        <w:rPr>
          <w:rFonts w:ascii="Times New Roman" w:hAnsi="Times New Roman" w:eastAsia="Times New Roman" w:cs="Times New Roman"/>
          <w:color w:val="000000"/>
        </w:rPr>
        <w:t>First of all</w:t>
      </w:r>
    </w:p>
    <w:p w14:paraId="04BEA590">
      <w:pPr>
        <w:spacing w:line="360" w:lineRule="auto"/>
        <w:textAlignment w:val="center"/>
        <w:rPr>
          <w:color w:val="000000"/>
        </w:rPr>
      </w:pPr>
      <w:r>
        <w:rPr>
          <w:color w:val="2E75B6"/>
        </w:rPr>
        <w:t>【答案】</w:t>
      </w:r>
      <w:r>
        <w:rPr>
          <w:color w:val="000000"/>
        </w:rPr>
        <w:t>B</w:t>
      </w:r>
    </w:p>
    <w:p w14:paraId="3470D980">
      <w:pPr>
        <w:spacing w:line="360" w:lineRule="auto"/>
        <w:textAlignment w:val="center"/>
        <w:rPr>
          <w:color w:val="000000"/>
        </w:rPr>
      </w:pPr>
      <w:r>
        <w:rPr>
          <w:color w:val="2E75B6"/>
        </w:rPr>
        <w:t>【解析】</w:t>
      </w:r>
    </w:p>
    <w:p w14:paraId="2EAD72D0">
      <w:pPr>
        <w:spacing w:line="360" w:lineRule="auto"/>
        <w:jc w:val="left"/>
        <w:textAlignment w:val="center"/>
        <w:rPr>
          <w:color w:val="000000"/>
        </w:rPr>
      </w:pPr>
      <w:r>
        <w:rPr>
          <w:color w:val="000000"/>
        </w:rPr>
        <w:t>【详解】句意：——你觉得你的中学生活怎么样？——忙碌但精彩。总之，它是有价值的。</w:t>
      </w:r>
    </w:p>
    <w:p w14:paraId="796E5744">
      <w:pPr>
        <w:spacing w:line="360" w:lineRule="auto"/>
        <w:jc w:val="left"/>
        <w:textAlignment w:val="center"/>
        <w:rPr>
          <w:color w:val="000000"/>
        </w:rPr>
      </w:pPr>
      <w:r>
        <w:rPr>
          <w:color w:val="000000"/>
        </w:rPr>
        <w:t>考查副词短语辨析。In the end最后；All in all总之；As a result因此；First of all首先。根据“Busy but wonderful. ..., it’s valuable.”可知，总结中学生活是有价值的。故选B。</w:t>
      </w:r>
    </w:p>
    <w:p w14:paraId="3C19CDF9">
      <w:pPr>
        <w:spacing w:line="360" w:lineRule="auto"/>
        <w:jc w:val="both"/>
        <w:textAlignment w:val="center"/>
        <w:rPr>
          <w:color w:val="000000"/>
        </w:rPr>
      </w:pPr>
      <w:r>
        <w:rPr>
          <w:color w:val="000000"/>
        </w:rPr>
        <w:t xml:space="preserve">14. </w:t>
      </w:r>
      <w:r>
        <w:rPr>
          <w:rFonts w:ascii="Times New Roman" w:hAnsi="Times New Roman" w:eastAsia="Times New Roman" w:cs="Times New Roman"/>
          <w:color w:val="000000"/>
        </w:rPr>
        <w:t>—Hi, Kate. I want to know ________.</w:t>
      </w:r>
    </w:p>
    <w:p w14:paraId="56FDA886">
      <w:pPr>
        <w:spacing w:line="360" w:lineRule="auto"/>
        <w:jc w:val="both"/>
        <w:textAlignment w:val="center"/>
        <w:rPr>
          <w:color w:val="000000"/>
        </w:rPr>
      </w:pPr>
      <w:r>
        <w:rPr>
          <w:rFonts w:ascii="Times New Roman" w:hAnsi="Times New Roman" w:eastAsia="Times New Roman" w:cs="Times New Roman"/>
          <w:color w:val="000000"/>
        </w:rPr>
        <w:t>—You can help to hand out some notices.</w:t>
      </w:r>
    </w:p>
    <w:p w14:paraId="3241834F">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when School Day is</w:t>
      </w:r>
      <w:r>
        <w:rPr>
          <w:color w:val="000000"/>
        </w:rPr>
        <w:tab/>
      </w:r>
      <w:r>
        <w:rPr>
          <w:color w:val="000000"/>
        </w:rPr>
        <w:t xml:space="preserve">B. </w:t>
      </w:r>
      <w:r>
        <w:rPr>
          <w:rFonts w:ascii="Times New Roman" w:hAnsi="Times New Roman" w:eastAsia="Times New Roman" w:cs="Times New Roman"/>
          <w:color w:val="000000"/>
        </w:rPr>
        <w:t>who can come to School Day</w:t>
      </w:r>
    </w:p>
    <w:p w14:paraId="1F64F797">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why we hold School Day</w:t>
      </w:r>
      <w:r>
        <w:rPr>
          <w:color w:val="000000"/>
        </w:rPr>
        <w:tab/>
      </w:r>
      <w:r>
        <w:rPr>
          <w:color w:val="000000"/>
        </w:rPr>
        <w:t xml:space="preserve">D. </w:t>
      </w:r>
      <w:r>
        <w:rPr>
          <w:rFonts w:ascii="Times New Roman" w:hAnsi="Times New Roman" w:eastAsia="Times New Roman" w:cs="Times New Roman"/>
          <w:color w:val="000000"/>
        </w:rPr>
        <w:t>what I can do for School Day</w:t>
      </w:r>
    </w:p>
    <w:p w14:paraId="13818578">
      <w:pPr>
        <w:spacing w:line="360" w:lineRule="auto"/>
        <w:textAlignment w:val="center"/>
        <w:rPr>
          <w:color w:val="000000"/>
        </w:rPr>
      </w:pPr>
      <w:r>
        <w:rPr>
          <w:color w:val="2E75B6"/>
        </w:rPr>
        <w:t>【答案】</w:t>
      </w:r>
      <w:r>
        <w:rPr>
          <w:color w:val="000000"/>
        </w:rPr>
        <w:t>D</w:t>
      </w:r>
    </w:p>
    <w:p w14:paraId="184FEFB6">
      <w:pPr>
        <w:spacing w:line="360" w:lineRule="auto"/>
        <w:textAlignment w:val="center"/>
        <w:rPr>
          <w:color w:val="000000"/>
        </w:rPr>
      </w:pPr>
      <w:r>
        <w:rPr>
          <w:color w:val="2E75B6"/>
        </w:rPr>
        <w:t>【解析】</w:t>
      </w:r>
    </w:p>
    <w:p w14:paraId="4E25609C">
      <w:pPr>
        <w:spacing w:line="360" w:lineRule="auto"/>
        <w:jc w:val="left"/>
        <w:textAlignment w:val="center"/>
        <w:rPr>
          <w:color w:val="000000"/>
        </w:rPr>
      </w:pPr>
      <w:r>
        <w:rPr>
          <w:color w:val="000000"/>
        </w:rPr>
        <w:t>【详解】句意：——你好，凯特。我想知道我能为学校日做些什么。——你可以帮忙发一些通知。</w:t>
      </w:r>
    </w:p>
    <w:p w14:paraId="43DF08B1">
      <w:pPr>
        <w:spacing w:line="360" w:lineRule="auto"/>
        <w:jc w:val="left"/>
        <w:textAlignment w:val="center"/>
        <w:rPr>
          <w:color w:val="000000"/>
        </w:rPr>
      </w:pPr>
      <w:r>
        <w:rPr>
          <w:color w:val="000000"/>
        </w:rPr>
        <w:t>考查宾语从句。when School Day is学校日是什么时候；who can come to School Day谁能来学校日；why we hold School Day我们为什么要举办学校日；what I can do for School Day我能为学校日做些什么。根据答语“You can help to hand out some notices.”可知，询问能为学校日做些什么。故选D。</w:t>
      </w:r>
    </w:p>
    <w:p w14:paraId="6E93DEC1">
      <w:pPr>
        <w:spacing w:line="360" w:lineRule="auto"/>
        <w:jc w:val="both"/>
        <w:textAlignment w:val="center"/>
        <w:rPr>
          <w:color w:val="000000"/>
        </w:rPr>
      </w:pPr>
      <w:r>
        <w:rPr>
          <w:color w:val="000000"/>
        </w:rPr>
        <w:t xml:space="preserve">15. </w:t>
      </w:r>
      <w:r>
        <w:rPr>
          <w:rFonts w:ascii="Times New Roman" w:hAnsi="Times New Roman" w:eastAsia="Times New Roman" w:cs="Times New Roman"/>
          <w:color w:val="000000"/>
        </w:rPr>
        <w:t>—We should take action to protect the environment.</w:t>
      </w:r>
    </w:p>
    <w:p w14:paraId="693C0A51">
      <w:pPr>
        <w:spacing w:line="360" w:lineRule="auto"/>
        <w:jc w:val="both"/>
        <w:textAlignment w:val="center"/>
        <w:rPr>
          <w:color w:val="000000"/>
        </w:rPr>
      </w:pPr>
      <w:r>
        <w:rPr>
          <w:rFonts w:ascii="Times New Roman" w:hAnsi="Times New Roman" w:eastAsia="Times New Roman" w:cs="Times New Roman"/>
          <w:color w:val="000000"/>
        </w:rPr>
        <w:t>—________</w:t>
      </w:r>
      <w:r>
        <w:rPr>
          <w:rFonts w:ascii="Times New Roman" w:hAnsi="Times New Roman" w:eastAsia="Times New Roman" w:cs="Times New Roman"/>
          <w:color w:val="000000"/>
          <w:position w:val="-22"/>
        </w:rPr>
        <w:drawing>
          <wp:inline distT="0" distB="0" distL="114300" distR="114300">
            <wp:extent cx="31750" cy="88900"/>
            <wp:effectExtent l="0" t="0" r="0" b="0"/>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000000"/>
        </w:rPr>
        <w:t xml:space="preserve"> That’s very important.</w:t>
      </w:r>
    </w:p>
    <w:p w14:paraId="22788D00">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Don’t mention it</w:t>
      </w:r>
      <w:r>
        <w:rPr>
          <w:color w:val="000000"/>
        </w:rPr>
        <w:tab/>
      </w:r>
      <w:r>
        <w:rPr>
          <w:color w:val="000000"/>
        </w:rPr>
        <w:t xml:space="preserve">B. </w:t>
      </w:r>
      <w:r>
        <w:rPr>
          <w:rFonts w:ascii="Times New Roman" w:hAnsi="Times New Roman" w:eastAsia="Times New Roman" w:cs="Times New Roman"/>
          <w:color w:val="000000"/>
        </w:rPr>
        <w:t>It doesn’t matter</w:t>
      </w:r>
    </w:p>
    <w:p w14:paraId="1835537B">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I agree with you</w:t>
      </w:r>
      <w:r>
        <w:rPr>
          <w:color w:val="000000"/>
        </w:rPr>
        <w:tab/>
      </w:r>
      <w:r>
        <w:rPr>
          <w:color w:val="000000"/>
        </w:rPr>
        <w:t xml:space="preserve">D. </w:t>
      </w:r>
      <w:r>
        <w:rPr>
          <w:rFonts w:ascii="Times New Roman" w:hAnsi="Times New Roman" w:eastAsia="Times New Roman" w:cs="Times New Roman"/>
          <w:color w:val="000000"/>
        </w:rPr>
        <w:t>Have a good time</w:t>
      </w:r>
    </w:p>
    <w:p w14:paraId="0F3AEC3C">
      <w:pPr>
        <w:spacing w:line="360" w:lineRule="auto"/>
        <w:textAlignment w:val="center"/>
        <w:rPr>
          <w:color w:val="000000"/>
        </w:rPr>
      </w:pPr>
      <w:r>
        <w:rPr>
          <w:color w:val="2E75B6"/>
        </w:rPr>
        <w:t>【答案】</w:t>
      </w:r>
      <w:r>
        <w:rPr>
          <w:color w:val="000000"/>
        </w:rPr>
        <w:t>C</w:t>
      </w:r>
    </w:p>
    <w:p w14:paraId="520D7684">
      <w:pPr>
        <w:spacing w:line="360" w:lineRule="auto"/>
        <w:textAlignment w:val="center"/>
        <w:rPr>
          <w:color w:val="000000"/>
        </w:rPr>
      </w:pPr>
      <w:r>
        <w:rPr>
          <w:color w:val="2E75B6"/>
        </w:rPr>
        <w:t>【解析】</w:t>
      </w:r>
    </w:p>
    <w:p w14:paraId="1A3F217C">
      <w:pPr>
        <w:spacing w:line="360" w:lineRule="auto"/>
        <w:jc w:val="left"/>
        <w:textAlignment w:val="center"/>
        <w:rPr>
          <w:color w:val="000000"/>
        </w:rPr>
      </w:pPr>
      <w:r>
        <w:rPr>
          <w:color w:val="000000"/>
        </w:rPr>
        <w:t>【详解】句意：——我们应该采取行动保护环境。——我同意你的看法。这很重要。</w:t>
      </w:r>
    </w:p>
    <w:p w14:paraId="57852956">
      <w:pPr>
        <w:spacing w:line="360" w:lineRule="auto"/>
        <w:jc w:val="left"/>
        <w:textAlignment w:val="center"/>
        <w:rPr>
          <w:color w:val="000000"/>
        </w:rPr>
      </w:pPr>
      <w:r>
        <w:rPr>
          <w:color w:val="000000"/>
        </w:rPr>
        <w:t>考查情景交际。Don’t mention it别提了；It doesn’t matter没关系；I agree with you我同意你的看法；Have a good time玩得开心。根据“We should take action to protect the environment.”和“That’s very important.”可知，同意对方对于保护环境的看法，故选C。</w:t>
      </w:r>
    </w:p>
    <w:p w14:paraId="41D76CA2">
      <w:pPr>
        <w:spacing w:line="360" w:lineRule="auto"/>
        <w:jc w:val="both"/>
        <w:textAlignment w:val="center"/>
        <w:rPr>
          <w:color w:val="000000"/>
        </w:rPr>
      </w:pPr>
      <w:r>
        <w:rPr>
          <w:rFonts w:ascii="宋体" w:hAnsi="宋体" w:eastAsia="宋体" w:cs="宋体"/>
          <w:b/>
          <w:color w:val="000000"/>
          <w:sz w:val="24"/>
        </w:rPr>
        <w:t>Ⅱ</w:t>
      </w:r>
      <w:r>
        <w:rPr>
          <w:rFonts w:ascii="Times New Roman" w:hAnsi="Times New Roman" w:eastAsia="Times New Roman" w:cs="Times New Roman"/>
          <w:b/>
          <w:color w:val="000000"/>
          <w:sz w:val="24"/>
        </w:rPr>
        <w:t>.</w:t>
      </w:r>
      <w:r>
        <w:rPr>
          <w:rFonts w:ascii="宋体" w:hAnsi="宋体" w:eastAsia="宋体" w:cs="宋体"/>
          <w:b/>
          <w:color w:val="000000"/>
          <w:sz w:val="24"/>
        </w:rPr>
        <w:t>补全对话</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5</w:t>
      </w:r>
      <w:r>
        <w:rPr>
          <w:rFonts w:ascii="宋体" w:hAnsi="宋体" w:eastAsia="宋体" w:cs="宋体"/>
          <w:b/>
          <w:color w:val="000000"/>
          <w:sz w:val="24"/>
        </w:rPr>
        <w:t>小题，每空</w:t>
      </w:r>
      <w:r>
        <w:rPr>
          <w:rFonts w:ascii="Times New Roman" w:hAnsi="Times New Roman" w:eastAsia="Times New Roman" w:cs="Times New Roman"/>
          <w:b/>
          <w:color w:val="000000"/>
          <w:sz w:val="24"/>
        </w:rPr>
        <w:t>1</w:t>
      </w:r>
      <w:r>
        <w:rPr>
          <w:rFonts w:ascii="宋体" w:hAnsi="宋体" w:eastAsia="宋体" w:cs="宋体"/>
          <w:b/>
          <w:color w:val="000000"/>
          <w:sz w:val="24"/>
        </w:rPr>
        <w:t>分，共</w:t>
      </w:r>
      <w:r>
        <w:rPr>
          <w:rFonts w:ascii="Times New Roman" w:hAnsi="Times New Roman" w:eastAsia="Times New Roman" w:cs="Times New Roman"/>
          <w:b/>
          <w:color w:val="000000"/>
          <w:sz w:val="24"/>
        </w:rPr>
        <w:t>5</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5C431065">
      <w:pPr>
        <w:spacing w:line="360" w:lineRule="auto"/>
        <w:jc w:val="both"/>
        <w:textAlignment w:val="center"/>
        <w:rPr>
          <w:color w:val="000000"/>
        </w:rPr>
      </w:pPr>
      <w:r>
        <w:rPr>
          <w:rFonts w:ascii="宋体" w:hAnsi="宋体" w:eastAsia="宋体" w:cs="宋体"/>
          <w:color w:val="000000"/>
        </w:rPr>
        <w:t>从所给的选项中选择恰当的句子完成此对话</w:t>
      </w:r>
      <w:r>
        <w:rPr>
          <w:rFonts w:ascii="Times New Roman" w:hAnsi="Times New Roman" w:eastAsia="Times New Roman" w:cs="Times New Roman"/>
          <w:color w:val="000000"/>
        </w:rPr>
        <w:t>(</w:t>
      </w:r>
      <w:r>
        <w:rPr>
          <w:rFonts w:ascii="宋体" w:hAnsi="宋体" w:eastAsia="宋体" w:cs="宋体"/>
          <w:color w:val="000000"/>
        </w:rPr>
        <w:t>有两个多余选项</w:t>
      </w:r>
      <w:r>
        <w:rPr>
          <w:rFonts w:ascii="Times New Roman" w:hAnsi="Times New Roman" w:eastAsia="Times New Roman" w:cs="Times New Roman"/>
          <w:color w:val="000000"/>
        </w:rPr>
        <w:t>)</w:t>
      </w:r>
      <w:r>
        <w:rPr>
          <w:rFonts w:ascii="宋体" w:hAnsi="宋体" w:eastAsia="宋体" w:cs="宋体"/>
          <w:color w:val="000000"/>
        </w:rPr>
        <w:t>。</w:t>
      </w:r>
    </w:p>
    <w:p w14:paraId="1B095051">
      <w:pPr>
        <w:spacing w:line="360" w:lineRule="auto"/>
        <w:jc w:val="both"/>
        <w:textAlignment w:val="center"/>
        <w:rPr>
          <w:color w:val="000000"/>
        </w:rPr>
      </w:pPr>
      <w:r>
        <w:rPr>
          <w:rFonts w:ascii="Times New Roman" w:hAnsi="Times New Roman" w:eastAsia="Times New Roman" w:cs="Times New Roman"/>
          <w:color w:val="000000"/>
        </w:rPr>
        <w:t>A: You look so happy! Why?</w:t>
      </w:r>
    </w:p>
    <w:p w14:paraId="55833DA6">
      <w:pPr>
        <w:spacing w:line="360" w:lineRule="auto"/>
        <w:jc w:val="both"/>
        <w:textAlignment w:val="center"/>
        <w:rPr>
          <w:color w:val="000000"/>
        </w:rPr>
      </w:pPr>
      <w:r>
        <w:rPr>
          <w:rFonts w:ascii="Times New Roman" w:hAnsi="Times New Roman" w:eastAsia="Times New Roman" w:cs="Times New Roman"/>
          <w:color w:val="000000"/>
        </w:rPr>
        <w:t xml:space="preserve">B: </w:t>
      </w:r>
      <w:r>
        <w:rPr>
          <w:color w:val="000000"/>
          <w:u w:val="single"/>
        </w:rPr>
        <w:t>____16____</w:t>
      </w:r>
    </w:p>
    <w:p w14:paraId="0F8A3E84">
      <w:pPr>
        <w:spacing w:line="360" w:lineRule="auto"/>
        <w:jc w:val="both"/>
        <w:textAlignment w:val="center"/>
        <w:rPr>
          <w:color w:val="000000"/>
        </w:rPr>
      </w:pPr>
      <w:r>
        <w:rPr>
          <w:rFonts w:ascii="Times New Roman" w:hAnsi="Times New Roman" w:eastAsia="Times New Roman" w:cs="Times New Roman"/>
          <w:color w:val="000000"/>
        </w:rPr>
        <w:t>A: Congratulations (</w:t>
      </w:r>
      <w:r>
        <w:rPr>
          <w:rFonts w:ascii="宋体" w:hAnsi="宋体" w:eastAsia="宋体" w:cs="宋体"/>
          <w:color w:val="000000"/>
        </w:rPr>
        <w:t>恭喜</w:t>
      </w:r>
      <w:r>
        <w:rPr>
          <w:rFonts w:ascii="Times New Roman" w:hAnsi="Times New Roman" w:eastAsia="Times New Roman" w:cs="Times New Roman"/>
          <w:color w:val="000000"/>
        </w:rPr>
        <w:t xml:space="preserve">)! This activity is so cool! </w:t>
      </w:r>
      <w:r>
        <w:rPr>
          <w:color w:val="000000"/>
          <w:u w:val="single"/>
        </w:rPr>
        <w:t>____17____</w:t>
      </w:r>
    </w:p>
    <w:p w14:paraId="08830518">
      <w:pPr>
        <w:spacing w:line="360" w:lineRule="auto"/>
        <w:jc w:val="both"/>
        <w:textAlignment w:val="center"/>
        <w:rPr>
          <w:color w:val="000000"/>
        </w:rPr>
      </w:pPr>
      <w:r>
        <w:rPr>
          <w:rFonts w:ascii="Times New Roman" w:hAnsi="Times New Roman" w:eastAsia="Times New Roman" w:cs="Times New Roman"/>
          <w:color w:val="000000"/>
        </w:rPr>
        <w:t>B: Many activities such as reading programs, cooking competitions and so on.</w:t>
      </w:r>
    </w:p>
    <w:p w14:paraId="203781FE">
      <w:pPr>
        <w:spacing w:line="360" w:lineRule="auto"/>
        <w:jc w:val="both"/>
        <w:textAlignment w:val="center"/>
        <w:rPr>
          <w:color w:val="000000"/>
        </w:rPr>
      </w:pPr>
      <w:r>
        <w:rPr>
          <w:rFonts w:ascii="Times New Roman" w:hAnsi="Times New Roman" w:eastAsia="Times New Roman" w:cs="Times New Roman"/>
          <w:color w:val="000000"/>
        </w:rPr>
        <w:t xml:space="preserve">A: Cooking competitions? </w:t>
      </w:r>
      <w:r>
        <w:rPr>
          <w:color w:val="000000"/>
          <w:u w:val="single"/>
        </w:rPr>
        <w:t>____18____</w:t>
      </w:r>
    </w:p>
    <w:p w14:paraId="24DB376E">
      <w:pPr>
        <w:spacing w:line="360" w:lineRule="auto"/>
        <w:jc w:val="both"/>
        <w:textAlignment w:val="center"/>
        <w:rPr>
          <w:color w:val="000000"/>
        </w:rPr>
      </w:pPr>
      <w:r>
        <w:rPr>
          <w:rFonts w:ascii="Times New Roman" w:hAnsi="Times New Roman" w:eastAsia="Times New Roman" w:cs="Times New Roman"/>
          <w:color w:val="000000"/>
        </w:rPr>
        <w:t>B: Yes, my school has cooking classes. I’ve learnt to cook some dishes.</w:t>
      </w:r>
    </w:p>
    <w:p w14:paraId="5B295E5C">
      <w:pPr>
        <w:spacing w:line="360" w:lineRule="auto"/>
        <w:jc w:val="both"/>
        <w:textAlignment w:val="center"/>
        <w:rPr>
          <w:color w:val="000000"/>
        </w:rPr>
      </w:pPr>
      <w:r>
        <w:rPr>
          <w:rFonts w:ascii="Times New Roman" w:hAnsi="Times New Roman" w:eastAsia="Times New Roman" w:cs="Times New Roman"/>
          <w:color w:val="000000"/>
        </w:rPr>
        <w:t xml:space="preserve">A: </w:t>
      </w:r>
      <w:r>
        <w:rPr>
          <w:color w:val="000000"/>
          <w:u w:val="single"/>
        </w:rPr>
        <w:t>____19____</w:t>
      </w:r>
    </w:p>
    <w:p w14:paraId="1F2B6CB0">
      <w:pPr>
        <w:spacing w:line="360" w:lineRule="auto"/>
        <w:jc w:val="both"/>
        <w:textAlignment w:val="center"/>
        <w:rPr>
          <w:color w:val="000000"/>
        </w:rPr>
      </w:pPr>
      <w:r>
        <w:rPr>
          <w:rFonts w:ascii="Times New Roman" w:hAnsi="Times New Roman" w:eastAsia="Times New Roman" w:cs="Times New Roman"/>
          <w:color w:val="000000"/>
        </w:rPr>
        <w:t>B: Yes, I do. Sometimes I help my parents cook.</w:t>
      </w:r>
    </w:p>
    <w:p w14:paraId="5252686C">
      <w:pPr>
        <w:spacing w:line="360" w:lineRule="auto"/>
        <w:jc w:val="both"/>
        <w:textAlignment w:val="center"/>
        <w:rPr>
          <w:color w:val="000000"/>
        </w:rPr>
      </w:pPr>
      <w:r>
        <w:rPr>
          <w:rFonts w:ascii="Times New Roman" w:hAnsi="Times New Roman" w:eastAsia="Times New Roman" w:cs="Times New Roman"/>
          <w:color w:val="000000"/>
        </w:rPr>
        <w:t>A: Can you teach me how to cook?</w:t>
      </w:r>
    </w:p>
    <w:p w14:paraId="7B6B6BB4">
      <w:pPr>
        <w:spacing w:line="360" w:lineRule="auto"/>
        <w:jc w:val="both"/>
        <w:textAlignment w:val="center"/>
        <w:rPr>
          <w:color w:val="000000"/>
        </w:rPr>
      </w:pPr>
      <w:r>
        <w:rPr>
          <w:rFonts w:ascii="Times New Roman" w:hAnsi="Times New Roman" w:eastAsia="Times New Roman" w:cs="Times New Roman"/>
          <w:color w:val="000000"/>
        </w:rPr>
        <w:t xml:space="preserve">B: </w:t>
      </w:r>
      <w:r>
        <w:rPr>
          <w:color w:val="000000"/>
          <w:u w:val="single"/>
        </w:rPr>
        <w:t>____20____</w:t>
      </w:r>
      <w:r>
        <w:rPr>
          <w:rFonts w:ascii="Times New Roman" w:hAnsi="Times New Roman" w:eastAsia="Times New Roman" w:cs="Times New Roman"/>
          <w:color w:val="000000"/>
        </w:rPr>
        <w:t xml:space="preserve"> I’ll teach you when you’re free.</w:t>
      </w:r>
    </w:p>
    <w:p w14:paraId="551E6E7B">
      <w:pPr>
        <w:spacing w:line="360" w:lineRule="auto"/>
        <w:jc w:val="both"/>
        <w:textAlignment w:val="center"/>
        <w:rPr>
          <w:color w:val="000000"/>
        </w:rPr>
      </w:pPr>
      <w:r>
        <w:rPr>
          <w:rFonts w:ascii="Times New Roman" w:hAnsi="Times New Roman" w:eastAsia="Times New Roman" w:cs="Times New Roman"/>
          <w:color w:val="000000"/>
        </w:rPr>
        <w:t>A: Thank you very much.</w:t>
      </w:r>
    </w:p>
    <w:p w14:paraId="7C689686">
      <w:pPr>
        <w:spacing w:line="360" w:lineRule="auto"/>
        <w:jc w:val="both"/>
        <w:textAlignment w:val="center"/>
        <w:rPr>
          <w:color w:val="000000"/>
        </w:rPr>
      </w:pPr>
      <w:r>
        <w:rPr>
          <w:rFonts w:ascii="Times New Roman" w:hAnsi="Times New Roman" w:eastAsia="Times New Roman" w:cs="Times New Roman"/>
          <w:color w:val="000000"/>
        </w:rPr>
        <w:t>B: You’re welcome.</w:t>
      </w:r>
    </w:p>
    <w:p w14:paraId="5B32EB9A">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No problem.</w:t>
      </w:r>
    </w:p>
    <w:p w14:paraId="1D102C0D">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What’s the matter?</w:t>
      </w:r>
    </w:p>
    <w:p w14:paraId="1EC7D066">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Do you help cook at home?</w:t>
      </w:r>
    </w:p>
    <w:p w14:paraId="7B8F1C4D">
      <w:pPr>
        <w:spacing w:line="360" w:lineRule="auto"/>
        <w:jc w:val="left"/>
        <w:textAlignment w:val="center"/>
        <w:rPr>
          <w:color w:val="000000"/>
        </w:rPr>
      </w:pPr>
      <w:r>
        <w:rPr>
          <w:color w:val="000000"/>
        </w:rPr>
        <w:t>D</w:t>
      </w:r>
      <w:r>
        <w:rPr>
          <w:color w:val="000000"/>
          <w:position w:val="-22"/>
        </w:rPr>
        <w:drawing>
          <wp:inline distT="0" distB="0" distL="114300" distR="114300">
            <wp:extent cx="31750" cy="88900"/>
            <wp:effectExtent l="0" t="0" r="0" b="0"/>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I had to finish homework.</w:t>
      </w:r>
    </w:p>
    <w:p w14:paraId="447112A6">
      <w:pPr>
        <w:spacing w:line="360" w:lineRule="auto"/>
        <w:jc w:val="left"/>
        <w:textAlignment w:val="center"/>
        <w:rPr>
          <w:color w:val="000000"/>
        </w:rPr>
      </w:pPr>
      <w:r>
        <w:rPr>
          <w:color w:val="000000"/>
        </w:rPr>
        <w:t xml:space="preserve">E. </w:t>
      </w:r>
      <w:r>
        <w:rPr>
          <w:rFonts w:ascii="Times New Roman" w:hAnsi="Times New Roman" w:eastAsia="Times New Roman" w:cs="Times New Roman"/>
          <w:color w:val="000000"/>
        </w:rPr>
        <w:t>Do you have time to learn to cook?</w:t>
      </w:r>
    </w:p>
    <w:p w14:paraId="416E58DA">
      <w:pPr>
        <w:spacing w:line="360" w:lineRule="auto"/>
        <w:jc w:val="left"/>
        <w:textAlignment w:val="center"/>
        <w:rPr>
          <w:color w:val="000000"/>
        </w:rPr>
      </w:pPr>
      <w:r>
        <w:rPr>
          <w:color w:val="000000"/>
        </w:rPr>
        <w:t xml:space="preserve">F. </w:t>
      </w:r>
      <w:r>
        <w:rPr>
          <w:rFonts w:ascii="Times New Roman" w:hAnsi="Times New Roman" w:eastAsia="Times New Roman" w:cs="Times New Roman"/>
          <w:color w:val="000000"/>
        </w:rPr>
        <w:t>We won first prize in the school sports meeting.</w:t>
      </w:r>
    </w:p>
    <w:p w14:paraId="7A36BA5A">
      <w:pPr>
        <w:spacing w:line="360" w:lineRule="auto"/>
        <w:jc w:val="left"/>
        <w:textAlignment w:val="center"/>
        <w:rPr>
          <w:color w:val="000000"/>
        </w:rPr>
      </w:pPr>
      <w:r>
        <w:rPr>
          <w:color w:val="000000"/>
        </w:rPr>
        <w:t xml:space="preserve">G. </w:t>
      </w:r>
      <w:r>
        <w:rPr>
          <w:rFonts w:ascii="Times New Roman" w:hAnsi="Times New Roman" w:eastAsia="Times New Roman" w:cs="Times New Roman"/>
          <w:color w:val="000000"/>
        </w:rPr>
        <w:t>What other activities do you have in your school?</w:t>
      </w:r>
    </w:p>
    <w:p w14:paraId="25A0926F">
      <w:pPr>
        <w:spacing w:line="360" w:lineRule="auto"/>
        <w:textAlignment w:val="center"/>
        <w:rPr>
          <w:color w:val="000000"/>
        </w:rPr>
      </w:pPr>
      <w:r>
        <w:rPr>
          <w:color w:val="2E75B6"/>
        </w:rPr>
        <w:t>【答案】</w:t>
      </w:r>
      <w:r>
        <w:rPr>
          <w:color w:val="000000"/>
        </w:rPr>
        <w:t>16. F    17. G    18. E    19. C    20. A</w:t>
      </w:r>
    </w:p>
    <w:p w14:paraId="2E0985CC">
      <w:pPr>
        <w:spacing w:line="360" w:lineRule="auto"/>
        <w:textAlignment w:val="center"/>
        <w:rPr>
          <w:color w:val="000000"/>
        </w:rPr>
      </w:pPr>
      <w:r>
        <w:rPr>
          <w:color w:val="2E75B6"/>
        </w:rPr>
        <w:t>【解析】</w:t>
      </w:r>
    </w:p>
    <w:p w14:paraId="7D7BAEB9">
      <w:pPr>
        <w:spacing w:line="360" w:lineRule="auto"/>
        <w:jc w:val="left"/>
        <w:textAlignment w:val="center"/>
        <w:rPr>
          <w:color w:val="000000"/>
        </w:rPr>
      </w:pPr>
      <w:r>
        <w:rPr>
          <w:color w:val="000000"/>
        </w:rPr>
        <w:t>【导语】本文是二人谈论关于学校活动和烹饪的相关内容。</w:t>
      </w:r>
    </w:p>
    <w:p w14:paraId="1ED840DD">
      <w:pPr>
        <w:spacing w:line="360" w:lineRule="auto"/>
        <w:jc w:val="left"/>
        <w:textAlignment w:val="center"/>
        <w:rPr>
          <w:color w:val="000000"/>
        </w:rPr>
      </w:pPr>
      <w:r>
        <w:rPr>
          <w:color w:val="000000"/>
        </w:rPr>
        <w:t>【16题详解】</w:t>
      </w:r>
    </w:p>
    <w:p w14:paraId="3C518340">
      <w:pPr>
        <w:spacing w:line="360" w:lineRule="auto"/>
        <w:jc w:val="left"/>
        <w:textAlignment w:val="center"/>
        <w:rPr>
          <w:color w:val="000000"/>
        </w:rPr>
      </w:pPr>
      <w:r>
        <w:rPr>
          <w:color w:val="000000"/>
        </w:rPr>
        <w:t>根据“Congratulations (恭喜)!”可知，对方有好事，所以恭喜对方，选项F“我们在学校运动会中获得了第一名。”符合语境，故选F。</w:t>
      </w:r>
    </w:p>
    <w:p w14:paraId="65494A97">
      <w:pPr>
        <w:spacing w:line="360" w:lineRule="auto"/>
        <w:jc w:val="left"/>
        <w:textAlignment w:val="center"/>
        <w:rPr>
          <w:color w:val="000000"/>
        </w:rPr>
      </w:pPr>
      <w:r>
        <w:rPr>
          <w:color w:val="000000"/>
        </w:rPr>
        <w:t>【17题详解】</w:t>
      </w:r>
    </w:p>
    <w:p w14:paraId="656191BC">
      <w:pPr>
        <w:spacing w:line="360" w:lineRule="auto"/>
        <w:jc w:val="left"/>
        <w:textAlignment w:val="center"/>
        <w:rPr>
          <w:color w:val="000000"/>
        </w:rPr>
      </w:pPr>
      <w:r>
        <w:rPr>
          <w:color w:val="000000"/>
        </w:rPr>
        <w:t>根据“Many activities such as reading programs, cooking competitions and so on.”可知，此处介绍一些活动，选项G“你们学校还有什么其他活动？”符合语境，故选G</w:t>
      </w:r>
      <w:r>
        <w:rPr>
          <w:color w:val="000000"/>
          <w:position w:val="-12"/>
        </w:rPr>
        <w:drawing>
          <wp:inline distT="0" distB="0" distL="114300" distR="114300">
            <wp:extent cx="127000" cy="76200"/>
            <wp:effectExtent l="0" t="0" r="0" b="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2"/>
                    <a:stretch>
                      <a:fillRect/>
                    </a:stretch>
                  </pic:blipFill>
                  <pic:spPr>
                    <a:xfrm>
                      <a:off x="0" y="0"/>
                      <a:ext cx="127000" cy="76200"/>
                    </a:xfrm>
                    <a:prstGeom prst="rect">
                      <a:avLst/>
                    </a:prstGeom>
                  </pic:spPr>
                </pic:pic>
              </a:graphicData>
            </a:graphic>
          </wp:inline>
        </w:drawing>
      </w:r>
    </w:p>
    <w:p w14:paraId="4F7D4457">
      <w:pPr>
        <w:spacing w:line="360" w:lineRule="auto"/>
        <w:jc w:val="left"/>
        <w:textAlignment w:val="center"/>
        <w:rPr>
          <w:color w:val="000000"/>
        </w:rPr>
      </w:pPr>
      <w:r>
        <w:rPr>
          <w:color w:val="000000"/>
        </w:rPr>
        <w:t>【18题详解】</w:t>
      </w:r>
    </w:p>
    <w:p w14:paraId="6DB71A90">
      <w:pPr>
        <w:spacing w:line="360" w:lineRule="auto"/>
        <w:jc w:val="left"/>
        <w:textAlignment w:val="center"/>
        <w:rPr>
          <w:color w:val="000000"/>
        </w:rPr>
      </w:pPr>
      <w:r>
        <w:rPr>
          <w:color w:val="000000"/>
        </w:rPr>
        <w:t>根据“Yes, my school has cooking classes. I’ve learnt to cook some dishes.”可知，此处与学习烹饪相关，选项E“你有时间学做饭吗？”符合语境，故选E。</w:t>
      </w:r>
    </w:p>
    <w:p w14:paraId="31AB2736">
      <w:pPr>
        <w:spacing w:line="360" w:lineRule="auto"/>
        <w:jc w:val="left"/>
        <w:textAlignment w:val="center"/>
        <w:rPr>
          <w:color w:val="000000"/>
        </w:rPr>
      </w:pPr>
      <w:r>
        <w:rPr>
          <w:color w:val="000000"/>
        </w:rPr>
        <w:t>【19题详解】</w:t>
      </w:r>
    </w:p>
    <w:p w14:paraId="2E883778">
      <w:pPr>
        <w:spacing w:line="360" w:lineRule="auto"/>
        <w:jc w:val="left"/>
        <w:textAlignment w:val="center"/>
        <w:rPr>
          <w:color w:val="000000"/>
        </w:rPr>
      </w:pPr>
      <w:r>
        <w:rPr>
          <w:color w:val="000000"/>
        </w:rPr>
        <w:t>根据“Yes, I do. Sometimes I help my parents cook.”可知，此处与在家帮忙做饭相关，选项C“你在家帮忙做饭吗？”符合语境，故选C。</w:t>
      </w:r>
    </w:p>
    <w:p w14:paraId="3B74FE87">
      <w:pPr>
        <w:spacing w:line="360" w:lineRule="auto"/>
        <w:jc w:val="left"/>
        <w:textAlignment w:val="center"/>
        <w:rPr>
          <w:color w:val="000000"/>
        </w:rPr>
      </w:pPr>
      <w:r>
        <w:rPr>
          <w:color w:val="000000"/>
        </w:rPr>
        <w:t>【20题详解】</w:t>
      </w:r>
    </w:p>
    <w:p w14:paraId="1920ABAE">
      <w:pPr>
        <w:spacing w:line="360" w:lineRule="auto"/>
        <w:jc w:val="left"/>
        <w:textAlignment w:val="center"/>
        <w:rPr>
          <w:color w:val="000000"/>
        </w:rPr>
      </w:pPr>
      <w:r>
        <w:rPr>
          <w:color w:val="000000"/>
        </w:rPr>
        <w:t>根据“Can you teach me how to cook?”和“I’ll teach you when you’re free.”可知，此处答应教对方做饭，选项A“没问题。”符合语境，故选A。</w:t>
      </w:r>
    </w:p>
    <w:p w14:paraId="714D0189">
      <w:pPr>
        <w:spacing w:line="360" w:lineRule="auto"/>
        <w:jc w:val="both"/>
        <w:textAlignment w:val="center"/>
        <w:rPr>
          <w:color w:val="000000"/>
        </w:rPr>
      </w:pPr>
      <w:r>
        <w:rPr>
          <w:rFonts w:ascii="宋体" w:hAnsi="宋体" w:eastAsia="宋体" w:cs="宋体"/>
          <w:b/>
          <w:color w:val="000000"/>
          <w:sz w:val="24"/>
        </w:rPr>
        <w:t>Ⅲ</w:t>
      </w:r>
      <w:r>
        <w:rPr>
          <w:rFonts w:ascii="Times New Roman" w:hAnsi="Times New Roman" w:eastAsia="Times New Roman" w:cs="Times New Roman"/>
          <w:b/>
          <w:color w:val="000000"/>
          <w:sz w:val="24"/>
        </w:rPr>
        <w:t>.</w:t>
      </w:r>
      <w:r>
        <w:rPr>
          <w:rFonts w:ascii="宋体" w:hAnsi="宋体" w:eastAsia="宋体" w:cs="宋体"/>
          <w:b/>
          <w:color w:val="000000"/>
          <w:sz w:val="24"/>
        </w:rPr>
        <w:t>完形填空</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10</w:t>
      </w:r>
      <w:r>
        <w:rPr>
          <w:rFonts w:ascii="宋体" w:hAnsi="宋体" w:eastAsia="宋体" w:cs="宋体"/>
          <w:b/>
          <w:color w:val="000000"/>
          <w:sz w:val="24"/>
        </w:rPr>
        <w:t>小题，每空</w:t>
      </w:r>
      <w:r>
        <w:rPr>
          <w:rFonts w:ascii="Times New Roman" w:hAnsi="Times New Roman" w:eastAsia="Times New Roman" w:cs="Times New Roman"/>
          <w:b/>
          <w:color w:val="000000"/>
          <w:sz w:val="24"/>
        </w:rPr>
        <w:t>1</w:t>
      </w:r>
      <w:r>
        <w:rPr>
          <w:rFonts w:ascii="宋体" w:hAnsi="宋体" w:eastAsia="宋体" w:cs="宋体"/>
          <w:b/>
          <w:color w:val="000000"/>
          <w:sz w:val="24"/>
        </w:rPr>
        <w:t>分，共</w:t>
      </w:r>
      <w:r>
        <w:rPr>
          <w:rFonts w:ascii="Times New Roman" w:hAnsi="Times New Roman" w:eastAsia="Times New Roman" w:cs="Times New Roman"/>
          <w:b/>
          <w:color w:val="000000"/>
          <w:sz w:val="24"/>
        </w:rPr>
        <w:t>10</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1CCE3CCB">
      <w:pPr>
        <w:spacing w:line="360" w:lineRule="auto"/>
        <w:jc w:val="left"/>
        <w:textAlignment w:val="center"/>
        <w:rPr>
          <w:color w:val="000000"/>
        </w:rPr>
      </w:pPr>
      <w:r>
        <w:rPr>
          <w:rFonts w:ascii="宋体" w:hAnsi="宋体" w:eastAsia="宋体" w:cs="宋体"/>
          <w:color w:val="000000"/>
        </w:rPr>
        <w:t>根据短文内容，从各题所给的四个选项中选择一个最佳答案。</w:t>
      </w:r>
    </w:p>
    <w:p w14:paraId="7D836AE1">
      <w:pPr>
        <w:spacing w:line="360" w:lineRule="auto"/>
        <w:ind w:firstLine="420"/>
        <w:jc w:val="left"/>
        <w:textAlignment w:val="center"/>
        <w:rPr>
          <w:color w:val="000000"/>
        </w:rPr>
      </w:pPr>
      <w:r>
        <w:rPr>
          <w:rFonts w:ascii="Times New Roman" w:hAnsi="Times New Roman" w:eastAsia="Times New Roman" w:cs="Times New Roman"/>
          <w:color w:val="000000"/>
        </w:rPr>
        <w:t xml:space="preserve">On a sunny afternoon, I sat on a seat in the park. I could see two </w:t>
      </w:r>
      <w:r>
        <w:rPr>
          <w:color w:val="000000"/>
          <w:u w:val="single"/>
        </w:rPr>
        <w:t>____21____</w:t>
      </w:r>
      <w:r>
        <w:rPr>
          <w:rFonts w:ascii="Times New Roman" w:hAnsi="Times New Roman" w:eastAsia="Times New Roman" w:cs="Times New Roman"/>
          <w:color w:val="000000"/>
        </w:rPr>
        <w:t xml:space="preserve"> racing on their skateboards (</w:t>
      </w:r>
      <w:r>
        <w:rPr>
          <w:rFonts w:ascii="宋体" w:hAnsi="宋体" w:eastAsia="宋体" w:cs="宋体"/>
          <w:color w:val="000000"/>
        </w:rPr>
        <w:t>滑板</w:t>
      </w:r>
      <w:r>
        <w:rPr>
          <w:rFonts w:ascii="Times New Roman" w:hAnsi="Times New Roman" w:eastAsia="Times New Roman" w:cs="Times New Roman"/>
          <w:color w:val="000000"/>
        </w:rPr>
        <w:t xml:space="preserve">). The one in front was laughing and calling to the other to go faster. The one </w:t>
      </w:r>
      <w:r>
        <w:rPr>
          <w:color w:val="000000"/>
          <w:u w:val="single"/>
        </w:rPr>
        <w:t>____22____</w:t>
      </w:r>
      <w:r>
        <w:rPr>
          <w:rFonts w:ascii="Times New Roman" w:hAnsi="Times New Roman" w:eastAsia="Times New Roman" w:cs="Times New Roman"/>
          <w:color w:val="000000"/>
        </w:rPr>
        <w:t xml:space="preserve"> seemed angry and hurt. He was trying to follow his elder brother.</w:t>
      </w:r>
    </w:p>
    <w:p w14:paraId="62A91AF0">
      <w:pPr>
        <w:spacing w:line="360" w:lineRule="auto"/>
        <w:ind w:firstLine="420"/>
        <w:jc w:val="left"/>
        <w:textAlignment w:val="center"/>
        <w:rPr>
          <w:color w:val="000000"/>
        </w:rPr>
      </w:pPr>
      <w:r>
        <w:rPr>
          <w:rFonts w:ascii="Times New Roman" w:hAnsi="Times New Roman" w:eastAsia="Times New Roman" w:cs="Times New Roman"/>
          <w:color w:val="000000"/>
        </w:rPr>
        <w:t xml:space="preserve">It made me think of myself as a boy. I often </w:t>
      </w:r>
      <w:r>
        <w:rPr>
          <w:color w:val="000000"/>
          <w:u w:val="single"/>
        </w:rPr>
        <w:t>____23____</w:t>
      </w:r>
      <w:r>
        <w:rPr>
          <w:rFonts w:ascii="Times New Roman" w:hAnsi="Times New Roman" w:eastAsia="Times New Roman" w:cs="Times New Roman"/>
          <w:color w:val="000000"/>
        </w:rPr>
        <w:t xml:space="preserve"> myself with my elder brother, Paul. He was better than me at everything. I tried hard to </w:t>
      </w:r>
      <w:r>
        <w:rPr>
          <w:color w:val="000000"/>
          <w:u w:val="single"/>
        </w:rPr>
        <w:t>____24____</w:t>
      </w:r>
      <w:r>
        <w:rPr>
          <w:rFonts w:ascii="Times New Roman" w:hAnsi="Times New Roman" w:eastAsia="Times New Roman" w:cs="Times New Roman"/>
          <w:color w:val="000000"/>
        </w:rPr>
        <w:t xml:space="preserve"> him. But I never could. I felt angry with myself and promised to beat him one day.</w:t>
      </w:r>
    </w:p>
    <w:p w14:paraId="41A1A8D4">
      <w:pPr>
        <w:spacing w:line="360" w:lineRule="auto"/>
        <w:ind w:firstLine="420"/>
        <w:jc w:val="left"/>
        <w:textAlignment w:val="center"/>
        <w:rPr>
          <w:color w:val="000000"/>
        </w:rPr>
      </w:pPr>
      <w:r>
        <w:rPr>
          <w:rFonts w:ascii="Times New Roman" w:hAnsi="Times New Roman" w:eastAsia="Times New Roman" w:cs="Times New Roman"/>
          <w:color w:val="000000"/>
        </w:rPr>
        <w:t xml:space="preserve">I waited and waited </w:t>
      </w:r>
      <w:r>
        <w:rPr>
          <w:color w:val="000000"/>
          <w:u w:val="single"/>
        </w:rPr>
        <w:t>____25____</w:t>
      </w:r>
      <w:r>
        <w:rPr>
          <w:rFonts w:ascii="Times New Roman" w:hAnsi="Times New Roman" w:eastAsia="Times New Roman" w:cs="Times New Roman"/>
          <w:color w:val="000000"/>
        </w:rPr>
        <w:t xml:space="preserve"> the special evening came, the evening of my first victory over Paul. We had our final exam results and </w:t>
      </w:r>
      <w:r>
        <w:rPr>
          <w:color w:val="000000"/>
          <w:u w:val="single"/>
        </w:rPr>
        <w:t>____26____</w:t>
      </w:r>
      <w:r>
        <w:rPr>
          <w:rFonts w:ascii="Times New Roman" w:hAnsi="Times New Roman" w:eastAsia="Times New Roman" w:cs="Times New Roman"/>
          <w:color w:val="000000"/>
        </w:rPr>
        <w:t xml:space="preserve"> were excellent. At dinner I wanted to show them to my parents </w:t>
      </w:r>
      <w:r>
        <w:rPr>
          <w:color w:val="000000"/>
          <w:u w:val="single"/>
        </w:rPr>
        <w:t>____27____</w:t>
      </w:r>
      <w:r>
        <w:rPr>
          <w:rFonts w:ascii="Times New Roman" w:hAnsi="Times New Roman" w:eastAsia="Times New Roman" w:cs="Times New Roman"/>
          <w:color w:val="000000"/>
        </w:rPr>
        <w:t>. I waited for Paul to speak first. Instead of saying a word, he just ate a little and then went to his room.</w:t>
      </w:r>
    </w:p>
    <w:p w14:paraId="47F59634">
      <w:pPr>
        <w:spacing w:line="360" w:lineRule="auto"/>
        <w:ind w:firstLine="420"/>
        <w:jc w:val="left"/>
        <w:textAlignment w:val="center"/>
        <w:rPr>
          <w:color w:val="000000"/>
        </w:rPr>
      </w:pPr>
      <w:r>
        <w:rPr>
          <w:rFonts w:ascii="Times New Roman" w:hAnsi="Times New Roman" w:eastAsia="Times New Roman" w:cs="Times New Roman"/>
          <w:color w:val="000000"/>
        </w:rPr>
        <w:t xml:space="preserve">I didn’t understand. What was happening? Then it hit me. Paul had failed his exams! I was finally </w:t>
      </w:r>
      <w:r>
        <w:rPr>
          <w:color w:val="000000"/>
          <w:u w:val="single"/>
        </w:rPr>
        <w:t>____28____</w:t>
      </w:r>
      <w:r>
        <w:rPr>
          <w:rFonts w:ascii="Times New Roman" w:hAnsi="Times New Roman" w:eastAsia="Times New Roman" w:cs="Times New Roman"/>
          <w:color w:val="000000"/>
        </w:rPr>
        <w:t xml:space="preserve"> than Paul! But I didn’t feel happy or proud. I only felt sorry for my poor brother. Victory was not </w:t>
      </w:r>
      <w:r>
        <w:rPr>
          <w:color w:val="000000"/>
          <w:u w:val="single"/>
        </w:rPr>
        <w:t>____29____</w:t>
      </w:r>
      <w:r>
        <w:rPr>
          <w:rFonts w:ascii="Times New Roman" w:hAnsi="Times New Roman" w:eastAsia="Times New Roman" w:cs="Times New Roman"/>
          <w:color w:val="000000"/>
        </w:rPr>
        <w:t xml:space="preserve">. It had a bad taste. </w:t>
      </w:r>
    </w:p>
    <w:p w14:paraId="3C003B4E">
      <w:pPr>
        <w:spacing w:line="360" w:lineRule="auto"/>
        <w:ind w:firstLine="420"/>
        <w:jc w:val="left"/>
        <w:textAlignment w:val="center"/>
        <w:rPr>
          <w:color w:val="000000"/>
        </w:rPr>
      </w:pPr>
      <w:r>
        <w:rPr>
          <w:rFonts w:ascii="Times New Roman" w:hAnsi="Times New Roman" w:eastAsia="Times New Roman" w:cs="Times New Roman"/>
          <w:color w:val="000000"/>
        </w:rPr>
        <w:t xml:space="preserve">I found Paul crying in his room silently. I put my arms around him and said, “Don’t worry, Paul. I still </w:t>
      </w:r>
      <w:r>
        <w:rPr>
          <w:color w:val="000000"/>
          <w:u w:val="single"/>
        </w:rPr>
        <w:t>____30____</w:t>
      </w:r>
      <w:r>
        <w:rPr>
          <w:rFonts w:ascii="Times New Roman" w:hAnsi="Times New Roman" w:eastAsia="Times New Roman" w:cs="Times New Roman"/>
          <w:color w:val="000000"/>
        </w:rPr>
        <w:t xml:space="preserve"> you. You’re the best.” Paul held my hand, “No, you’re the best, the best brother in the world!”</w:t>
      </w:r>
    </w:p>
    <w:p w14:paraId="0770DB3E">
      <w:pPr>
        <w:spacing w:line="360" w:lineRule="auto"/>
        <w:ind w:firstLine="420"/>
        <w:jc w:val="left"/>
        <w:textAlignment w:val="center"/>
        <w:rPr>
          <w:color w:val="000000"/>
        </w:rPr>
      </w:pPr>
      <w:r>
        <w:rPr>
          <w:rFonts w:ascii="Times New Roman" w:hAnsi="Times New Roman" w:eastAsia="Times New Roman" w:cs="Times New Roman"/>
          <w:color w:val="000000"/>
        </w:rPr>
        <w:t>I looked again at the two brothers, smiled and said to myself, “Having a good brother is better than winning a race. That’s true.”</w:t>
      </w:r>
    </w:p>
    <w:p w14:paraId="75288E4E">
      <w:pPr>
        <w:tabs>
          <w:tab w:val="left" w:pos="2436"/>
          <w:tab w:val="left" w:pos="4873"/>
          <w:tab w:val="left" w:pos="7309"/>
        </w:tabs>
        <w:spacing w:line="360" w:lineRule="auto"/>
        <w:jc w:val="left"/>
        <w:textAlignment w:val="center"/>
        <w:rPr>
          <w:color w:val="000000"/>
        </w:rPr>
      </w:pPr>
      <w:r>
        <w:rPr>
          <w:color w:val="000000"/>
        </w:rPr>
        <w:t xml:space="preserve">21. A. </w:t>
      </w:r>
      <w:r>
        <w:rPr>
          <w:rFonts w:ascii="Times New Roman" w:hAnsi="Times New Roman" w:eastAsia="Times New Roman" w:cs="Times New Roman"/>
          <w:color w:val="000000"/>
        </w:rPr>
        <w:t>parents</w:t>
      </w:r>
      <w:r>
        <w:rPr>
          <w:color w:val="000000"/>
        </w:rPr>
        <w:tab/>
      </w:r>
      <w:r>
        <w:rPr>
          <w:color w:val="000000"/>
        </w:rPr>
        <w:t xml:space="preserve">B. </w:t>
      </w:r>
      <w:r>
        <w:rPr>
          <w:rFonts w:ascii="Times New Roman" w:hAnsi="Times New Roman" w:eastAsia="Times New Roman" w:cs="Times New Roman"/>
          <w:color w:val="000000"/>
        </w:rPr>
        <w:t>brothers</w:t>
      </w:r>
      <w:r>
        <w:rPr>
          <w:color w:val="000000"/>
        </w:rPr>
        <w:tab/>
      </w:r>
      <w:r>
        <w:rPr>
          <w:color w:val="000000"/>
        </w:rPr>
        <w:t xml:space="preserve">C. </w:t>
      </w:r>
      <w:r>
        <w:rPr>
          <w:rFonts w:ascii="Times New Roman" w:hAnsi="Times New Roman" w:eastAsia="Times New Roman" w:cs="Times New Roman"/>
          <w:color w:val="000000"/>
        </w:rPr>
        <w:t>friends</w:t>
      </w:r>
      <w:r>
        <w:rPr>
          <w:color w:val="000000"/>
        </w:rPr>
        <w:tab/>
      </w:r>
      <w:r>
        <w:rPr>
          <w:color w:val="000000"/>
        </w:rPr>
        <w:t xml:space="preserve">D. </w:t>
      </w:r>
      <w:r>
        <w:rPr>
          <w:rFonts w:ascii="Times New Roman" w:hAnsi="Times New Roman" w:eastAsia="Times New Roman" w:cs="Times New Roman"/>
          <w:color w:val="000000"/>
        </w:rPr>
        <w:t>uncles</w:t>
      </w:r>
    </w:p>
    <w:p w14:paraId="2AAB062A">
      <w:pPr>
        <w:tabs>
          <w:tab w:val="left" w:pos="2436"/>
          <w:tab w:val="left" w:pos="4873"/>
          <w:tab w:val="left" w:pos="7309"/>
        </w:tabs>
        <w:spacing w:line="360" w:lineRule="auto"/>
        <w:jc w:val="left"/>
        <w:textAlignment w:val="center"/>
        <w:rPr>
          <w:color w:val="000000"/>
        </w:rPr>
      </w:pPr>
      <w:r>
        <w:rPr>
          <w:color w:val="000000"/>
        </w:rPr>
        <w:t xml:space="preserve">22. A. </w:t>
      </w:r>
      <w:r>
        <w:rPr>
          <w:rFonts w:ascii="Times New Roman" w:hAnsi="Times New Roman" w:eastAsia="Times New Roman" w:cs="Times New Roman"/>
          <w:color w:val="000000"/>
        </w:rPr>
        <w:t>behind</w:t>
      </w:r>
      <w:r>
        <w:rPr>
          <w:color w:val="000000"/>
        </w:rPr>
        <w:tab/>
      </w:r>
      <w:r>
        <w:rPr>
          <w:color w:val="000000"/>
        </w:rPr>
        <w:t xml:space="preserve">B. </w:t>
      </w:r>
      <w:r>
        <w:rPr>
          <w:rFonts w:ascii="Times New Roman" w:hAnsi="Times New Roman" w:eastAsia="Times New Roman" w:cs="Times New Roman"/>
          <w:color w:val="000000"/>
        </w:rPr>
        <w:t>beside</w:t>
      </w:r>
      <w:r>
        <w:rPr>
          <w:color w:val="000000"/>
        </w:rPr>
        <w:tab/>
      </w:r>
      <w:r>
        <w:rPr>
          <w:color w:val="000000"/>
        </w:rPr>
        <w:t xml:space="preserve">C. </w:t>
      </w:r>
      <w:r>
        <w:rPr>
          <w:rFonts w:ascii="Times New Roman" w:hAnsi="Times New Roman" w:eastAsia="Times New Roman" w:cs="Times New Roman"/>
          <w:color w:val="000000"/>
        </w:rPr>
        <w:t>before</w:t>
      </w:r>
      <w:r>
        <w:rPr>
          <w:color w:val="000000"/>
        </w:rPr>
        <w:tab/>
      </w:r>
      <w:r>
        <w:rPr>
          <w:color w:val="000000"/>
        </w:rPr>
        <w:t xml:space="preserve">D. </w:t>
      </w:r>
      <w:r>
        <w:rPr>
          <w:rFonts w:ascii="Times New Roman" w:hAnsi="Times New Roman" w:eastAsia="Times New Roman" w:cs="Times New Roman"/>
          <w:color w:val="000000"/>
        </w:rPr>
        <w:t>opposite</w:t>
      </w:r>
    </w:p>
    <w:p w14:paraId="7DC1F922">
      <w:pPr>
        <w:tabs>
          <w:tab w:val="left" w:pos="2436"/>
          <w:tab w:val="left" w:pos="4873"/>
          <w:tab w:val="left" w:pos="7309"/>
        </w:tabs>
        <w:spacing w:line="360" w:lineRule="auto"/>
        <w:jc w:val="left"/>
        <w:textAlignment w:val="center"/>
        <w:rPr>
          <w:color w:val="000000"/>
        </w:rPr>
      </w:pPr>
      <w:r>
        <w:rPr>
          <w:color w:val="000000"/>
        </w:rPr>
        <w:t xml:space="preserve">23. A. </w:t>
      </w:r>
      <w:r>
        <w:rPr>
          <w:rFonts w:ascii="Times New Roman" w:hAnsi="Times New Roman" w:eastAsia="Times New Roman" w:cs="Times New Roman"/>
          <w:color w:val="000000"/>
        </w:rPr>
        <w:t>covered</w:t>
      </w:r>
      <w:r>
        <w:rPr>
          <w:color w:val="000000"/>
        </w:rPr>
        <w:tab/>
      </w:r>
      <w:r>
        <w:rPr>
          <w:color w:val="000000"/>
        </w:rPr>
        <w:t xml:space="preserve">B. </w:t>
      </w:r>
      <w:r>
        <w:rPr>
          <w:rFonts w:ascii="Times New Roman" w:hAnsi="Times New Roman" w:eastAsia="Times New Roman" w:cs="Times New Roman"/>
          <w:color w:val="000000"/>
        </w:rPr>
        <w:t>introduced</w:t>
      </w:r>
      <w:r>
        <w:rPr>
          <w:color w:val="000000"/>
        </w:rPr>
        <w:tab/>
      </w:r>
      <w:r>
        <w:rPr>
          <w:color w:val="000000"/>
        </w:rPr>
        <w:t xml:space="preserve">C. </w:t>
      </w:r>
      <w:r>
        <w:rPr>
          <w:rFonts w:ascii="Times New Roman" w:hAnsi="Times New Roman" w:eastAsia="Times New Roman" w:cs="Times New Roman"/>
          <w:color w:val="000000"/>
        </w:rPr>
        <w:t>compared</w:t>
      </w:r>
      <w:r>
        <w:rPr>
          <w:color w:val="000000"/>
        </w:rPr>
        <w:tab/>
      </w:r>
      <w:r>
        <w:rPr>
          <w:color w:val="000000"/>
        </w:rPr>
        <w:t xml:space="preserve">D. </w:t>
      </w:r>
      <w:r>
        <w:rPr>
          <w:rFonts w:ascii="Times New Roman" w:hAnsi="Times New Roman" w:eastAsia="Times New Roman" w:cs="Times New Roman"/>
          <w:color w:val="000000"/>
        </w:rPr>
        <w:t>provided</w:t>
      </w:r>
    </w:p>
    <w:p w14:paraId="5795FD52">
      <w:pPr>
        <w:tabs>
          <w:tab w:val="left" w:pos="2436"/>
          <w:tab w:val="left" w:pos="4873"/>
          <w:tab w:val="left" w:pos="7309"/>
        </w:tabs>
        <w:spacing w:line="360" w:lineRule="auto"/>
        <w:jc w:val="left"/>
        <w:textAlignment w:val="center"/>
        <w:rPr>
          <w:color w:val="000000"/>
        </w:rPr>
      </w:pPr>
      <w:r>
        <w:rPr>
          <w:color w:val="000000"/>
        </w:rPr>
        <w:t xml:space="preserve">24. A. </w:t>
      </w:r>
      <w:r>
        <w:rPr>
          <w:rFonts w:ascii="Times New Roman" w:hAnsi="Times New Roman" w:eastAsia="Times New Roman" w:cs="Times New Roman"/>
          <w:color w:val="000000"/>
        </w:rPr>
        <w:t>find</w:t>
      </w:r>
      <w:r>
        <w:rPr>
          <w:color w:val="000000"/>
        </w:rPr>
        <w:tab/>
      </w:r>
      <w:r>
        <w:rPr>
          <w:color w:val="000000"/>
        </w:rPr>
        <w:t xml:space="preserve">B. </w:t>
      </w:r>
      <w:r>
        <w:rPr>
          <w:rFonts w:ascii="Times New Roman" w:hAnsi="Times New Roman" w:eastAsia="Times New Roman" w:cs="Times New Roman"/>
          <w:color w:val="000000"/>
        </w:rPr>
        <w:t>help</w:t>
      </w:r>
      <w:r>
        <w:rPr>
          <w:color w:val="000000"/>
        </w:rPr>
        <w:tab/>
      </w:r>
      <w:r>
        <w:rPr>
          <w:color w:val="000000"/>
        </w:rPr>
        <w:t xml:space="preserve">C. </w:t>
      </w:r>
      <w:r>
        <w:rPr>
          <w:rFonts w:ascii="Times New Roman" w:hAnsi="Times New Roman" w:eastAsia="Times New Roman" w:cs="Times New Roman"/>
          <w:color w:val="000000"/>
        </w:rPr>
        <w:t>save</w:t>
      </w:r>
      <w:r>
        <w:rPr>
          <w:color w:val="000000"/>
        </w:rPr>
        <w:tab/>
      </w:r>
      <w:r>
        <w:rPr>
          <w:color w:val="000000"/>
        </w:rPr>
        <w:t xml:space="preserve">D. </w:t>
      </w:r>
      <w:r>
        <w:rPr>
          <w:rFonts w:ascii="Times New Roman" w:hAnsi="Times New Roman" w:eastAsia="Times New Roman" w:cs="Times New Roman"/>
          <w:color w:val="000000"/>
        </w:rPr>
        <w:t>beat</w:t>
      </w:r>
    </w:p>
    <w:p w14:paraId="2B6C0B5C">
      <w:pPr>
        <w:tabs>
          <w:tab w:val="left" w:pos="2436"/>
          <w:tab w:val="left" w:pos="4873"/>
          <w:tab w:val="left" w:pos="7309"/>
        </w:tabs>
        <w:spacing w:line="360" w:lineRule="auto"/>
        <w:jc w:val="left"/>
        <w:textAlignment w:val="center"/>
        <w:rPr>
          <w:color w:val="000000"/>
        </w:rPr>
      </w:pPr>
      <w:r>
        <w:rPr>
          <w:color w:val="000000"/>
        </w:rPr>
        <w:t xml:space="preserve">25. A. </w:t>
      </w:r>
      <w:r>
        <w:rPr>
          <w:rFonts w:ascii="Times New Roman" w:hAnsi="Times New Roman" w:eastAsia="Times New Roman" w:cs="Times New Roman"/>
          <w:color w:val="000000"/>
        </w:rPr>
        <w:t>or</w:t>
      </w:r>
      <w:r>
        <w:rPr>
          <w:color w:val="000000"/>
        </w:rPr>
        <w:tab/>
      </w:r>
      <w:r>
        <w:rPr>
          <w:color w:val="000000"/>
        </w:rPr>
        <w:t xml:space="preserve">B. </w:t>
      </w:r>
      <w:r>
        <w:rPr>
          <w:rFonts w:ascii="Times New Roman" w:hAnsi="Times New Roman" w:eastAsia="Times New Roman" w:cs="Times New Roman"/>
          <w:color w:val="000000"/>
        </w:rPr>
        <w:t>until</w:t>
      </w:r>
      <w:r>
        <w:rPr>
          <w:color w:val="000000"/>
        </w:rPr>
        <w:tab/>
      </w:r>
      <w:r>
        <w:rPr>
          <w:color w:val="000000"/>
        </w:rPr>
        <w:t xml:space="preserve">C. </w:t>
      </w:r>
      <w:r>
        <w:rPr>
          <w:rFonts w:ascii="Times New Roman" w:hAnsi="Times New Roman" w:eastAsia="Times New Roman" w:cs="Times New Roman"/>
          <w:color w:val="000000"/>
        </w:rPr>
        <w:t>so</w:t>
      </w:r>
      <w:r>
        <w:rPr>
          <w:color w:val="000000"/>
        </w:rPr>
        <w:tab/>
      </w:r>
      <w:r>
        <w:rPr>
          <w:color w:val="000000"/>
        </w:rPr>
        <w:t xml:space="preserve">D. </w:t>
      </w:r>
      <w:r>
        <w:rPr>
          <w:rFonts w:ascii="Times New Roman" w:hAnsi="Times New Roman" w:eastAsia="Times New Roman" w:cs="Times New Roman"/>
          <w:color w:val="000000"/>
        </w:rPr>
        <w:t>whether</w:t>
      </w:r>
    </w:p>
    <w:p w14:paraId="5725AF54">
      <w:pPr>
        <w:tabs>
          <w:tab w:val="left" w:pos="2436"/>
          <w:tab w:val="left" w:pos="4873"/>
          <w:tab w:val="left" w:pos="7309"/>
        </w:tabs>
        <w:spacing w:line="360" w:lineRule="auto"/>
        <w:jc w:val="left"/>
        <w:textAlignment w:val="center"/>
        <w:rPr>
          <w:color w:val="000000"/>
        </w:rPr>
      </w:pPr>
      <w:r>
        <w:rPr>
          <w:color w:val="000000"/>
        </w:rPr>
        <w:t xml:space="preserve">26. A. </w:t>
      </w:r>
      <w:r>
        <w:rPr>
          <w:rFonts w:ascii="Times New Roman" w:hAnsi="Times New Roman" w:eastAsia="Times New Roman" w:cs="Times New Roman"/>
          <w:color w:val="000000"/>
        </w:rPr>
        <w:t>his</w:t>
      </w:r>
      <w:r>
        <w:rPr>
          <w:color w:val="000000"/>
        </w:rPr>
        <w:tab/>
      </w:r>
      <w:r>
        <w:rPr>
          <w:color w:val="000000"/>
        </w:rPr>
        <w:t xml:space="preserve">B. </w:t>
      </w:r>
      <w:r>
        <w:rPr>
          <w:rFonts w:ascii="Times New Roman" w:hAnsi="Times New Roman" w:eastAsia="Times New Roman" w:cs="Times New Roman"/>
          <w:color w:val="000000"/>
        </w:rPr>
        <w:t>theirs</w:t>
      </w:r>
      <w:r>
        <w:rPr>
          <w:color w:val="000000"/>
        </w:rPr>
        <w:tab/>
      </w:r>
      <w:r>
        <w:rPr>
          <w:color w:val="000000"/>
        </w:rPr>
        <w:t xml:space="preserve">C. </w:t>
      </w:r>
      <w:r>
        <w:rPr>
          <w:rFonts w:ascii="Times New Roman" w:hAnsi="Times New Roman" w:eastAsia="Times New Roman" w:cs="Times New Roman"/>
          <w:color w:val="000000"/>
        </w:rPr>
        <w:t>mine</w:t>
      </w:r>
      <w:r>
        <w:rPr>
          <w:color w:val="000000"/>
        </w:rPr>
        <w:tab/>
      </w:r>
      <w:r>
        <w:rPr>
          <w:color w:val="000000"/>
        </w:rPr>
        <w:t xml:space="preserve">D. </w:t>
      </w:r>
      <w:r>
        <w:rPr>
          <w:rFonts w:ascii="Times New Roman" w:hAnsi="Times New Roman" w:eastAsia="Times New Roman" w:cs="Times New Roman"/>
          <w:color w:val="000000"/>
        </w:rPr>
        <w:t>hers</w:t>
      </w:r>
    </w:p>
    <w:p w14:paraId="18055731">
      <w:pPr>
        <w:tabs>
          <w:tab w:val="left" w:pos="2436"/>
          <w:tab w:val="left" w:pos="4873"/>
          <w:tab w:val="left" w:pos="7309"/>
        </w:tabs>
        <w:spacing w:line="360" w:lineRule="auto"/>
        <w:jc w:val="left"/>
        <w:textAlignment w:val="center"/>
        <w:rPr>
          <w:color w:val="000000"/>
        </w:rPr>
      </w:pPr>
      <w:r>
        <w:rPr>
          <w:color w:val="000000"/>
        </w:rPr>
        <w:t xml:space="preserve">27. A. </w:t>
      </w:r>
      <w:r>
        <w:rPr>
          <w:rFonts w:ascii="Times New Roman" w:hAnsi="Times New Roman" w:eastAsia="Times New Roman" w:cs="Times New Roman"/>
          <w:color w:val="000000"/>
        </w:rPr>
        <w:t>strangely</w:t>
      </w:r>
      <w:r>
        <w:rPr>
          <w:color w:val="000000"/>
        </w:rPr>
        <w:tab/>
      </w:r>
      <w:r>
        <w:rPr>
          <w:color w:val="000000"/>
        </w:rPr>
        <w:t xml:space="preserve">B. </w:t>
      </w:r>
      <w:r>
        <w:rPr>
          <w:rFonts w:ascii="Times New Roman" w:hAnsi="Times New Roman" w:eastAsia="Times New Roman" w:cs="Times New Roman"/>
          <w:color w:val="000000"/>
        </w:rPr>
        <w:t>slowly</w:t>
      </w:r>
      <w:r>
        <w:rPr>
          <w:color w:val="000000"/>
        </w:rPr>
        <w:tab/>
      </w:r>
      <w:r>
        <w:rPr>
          <w:color w:val="000000"/>
        </w:rPr>
        <w:t xml:space="preserve">C. </w:t>
      </w:r>
      <w:r>
        <w:rPr>
          <w:rFonts w:ascii="Times New Roman" w:hAnsi="Times New Roman" w:eastAsia="Times New Roman" w:cs="Times New Roman"/>
          <w:color w:val="000000"/>
        </w:rPr>
        <w:t>proudly</w:t>
      </w:r>
      <w:r>
        <w:rPr>
          <w:color w:val="000000"/>
        </w:rPr>
        <w:tab/>
      </w:r>
      <w:r>
        <w:rPr>
          <w:color w:val="000000"/>
        </w:rPr>
        <w:t xml:space="preserve">D. </w:t>
      </w:r>
      <w:r>
        <w:rPr>
          <w:rFonts w:ascii="Times New Roman" w:hAnsi="Times New Roman" w:eastAsia="Times New Roman" w:cs="Times New Roman"/>
          <w:color w:val="000000"/>
        </w:rPr>
        <w:t>sadly</w:t>
      </w:r>
    </w:p>
    <w:p w14:paraId="723CE51E">
      <w:pPr>
        <w:tabs>
          <w:tab w:val="left" w:pos="2436"/>
          <w:tab w:val="left" w:pos="4873"/>
          <w:tab w:val="left" w:pos="7309"/>
        </w:tabs>
        <w:spacing w:line="360" w:lineRule="auto"/>
        <w:jc w:val="left"/>
        <w:textAlignment w:val="center"/>
        <w:rPr>
          <w:color w:val="000000"/>
        </w:rPr>
      </w:pPr>
      <w:r>
        <w:rPr>
          <w:color w:val="000000"/>
        </w:rPr>
        <w:t xml:space="preserve">28. A. </w:t>
      </w:r>
      <w:r>
        <w:rPr>
          <w:rFonts w:ascii="Times New Roman" w:hAnsi="Times New Roman" w:eastAsia="Times New Roman" w:cs="Times New Roman"/>
          <w:color w:val="000000"/>
        </w:rPr>
        <w:t>taller</w:t>
      </w:r>
      <w:r>
        <w:rPr>
          <w:color w:val="000000"/>
        </w:rPr>
        <w:tab/>
      </w:r>
      <w:r>
        <w:rPr>
          <w:color w:val="000000"/>
        </w:rPr>
        <w:t xml:space="preserve">B. </w:t>
      </w:r>
      <w:r>
        <w:rPr>
          <w:rFonts w:ascii="Times New Roman" w:hAnsi="Times New Roman" w:eastAsia="Times New Roman" w:cs="Times New Roman"/>
          <w:color w:val="000000"/>
        </w:rPr>
        <w:t>better</w:t>
      </w:r>
      <w:r>
        <w:rPr>
          <w:color w:val="000000"/>
        </w:rPr>
        <w:tab/>
      </w:r>
      <w:r>
        <w:rPr>
          <w:color w:val="000000"/>
        </w:rPr>
        <w:t xml:space="preserve">C. </w:t>
      </w:r>
      <w:r>
        <w:rPr>
          <w:rFonts w:ascii="Times New Roman" w:hAnsi="Times New Roman" w:eastAsia="Times New Roman" w:cs="Times New Roman"/>
          <w:color w:val="000000"/>
        </w:rPr>
        <w:t>faster</w:t>
      </w:r>
      <w:r>
        <w:rPr>
          <w:color w:val="000000"/>
        </w:rPr>
        <w:tab/>
      </w:r>
      <w:r>
        <w:rPr>
          <w:color w:val="000000"/>
        </w:rPr>
        <w:t xml:space="preserve">D. </w:t>
      </w:r>
      <w:r>
        <w:rPr>
          <w:rFonts w:ascii="Times New Roman" w:hAnsi="Times New Roman" w:eastAsia="Times New Roman" w:cs="Times New Roman"/>
          <w:color w:val="000000"/>
        </w:rPr>
        <w:t>quieter</w:t>
      </w:r>
    </w:p>
    <w:p w14:paraId="071C9CF9">
      <w:pPr>
        <w:tabs>
          <w:tab w:val="left" w:pos="2436"/>
          <w:tab w:val="left" w:pos="4873"/>
          <w:tab w:val="left" w:pos="7309"/>
        </w:tabs>
        <w:spacing w:line="360" w:lineRule="auto"/>
        <w:jc w:val="left"/>
        <w:textAlignment w:val="center"/>
        <w:rPr>
          <w:color w:val="000000"/>
        </w:rPr>
      </w:pPr>
      <w:r>
        <w:rPr>
          <w:color w:val="000000"/>
        </w:rPr>
        <w:t xml:space="preserve">29. A. </w:t>
      </w:r>
      <w:r>
        <w:rPr>
          <w:rFonts w:ascii="Times New Roman" w:hAnsi="Times New Roman" w:eastAsia="Times New Roman" w:cs="Times New Roman"/>
          <w:color w:val="000000"/>
        </w:rPr>
        <w:t>sweet</w:t>
      </w:r>
      <w:r>
        <w:rPr>
          <w:color w:val="000000"/>
        </w:rPr>
        <w:tab/>
      </w:r>
      <w:r>
        <w:rPr>
          <w:color w:val="000000"/>
        </w:rPr>
        <w:t xml:space="preserve">B. </w:t>
      </w:r>
      <w:r>
        <w:rPr>
          <w:rFonts w:ascii="Times New Roman" w:hAnsi="Times New Roman" w:eastAsia="Times New Roman" w:cs="Times New Roman"/>
          <w:color w:val="000000"/>
        </w:rPr>
        <w:t>hard</w:t>
      </w:r>
      <w:r>
        <w:rPr>
          <w:color w:val="000000"/>
        </w:rPr>
        <w:tab/>
      </w:r>
      <w:r>
        <w:rPr>
          <w:color w:val="000000"/>
        </w:rPr>
        <w:t xml:space="preserve">C. </w:t>
      </w:r>
      <w:r>
        <w:rPr>
          <w:rFonts w:ascii="Times New Roman" w:hAnsi="Times New Roman" w:eastAsia="Times New Roman" w:cs="Times New Roman"/>
          <w:color w:val="000000"/>
        </w:rPr>
        <w:t>crazy</w:t>
      </w:r>
      <w:r>
        <w:rPr>
          <w:color w:val="000000"/>
        </w:rPr>
        <w:tab/>
      </w:r>
      <w:r>
        <w:rPr>
          <w:color w:val="000000"/>
        </w:rPr>
        <w:t xml:space="preserve">D. </w:t>
      </w:r>
      <w:r>
        <w:rPr>
          <w:rFonts w:ascii="Times New Roman" w:hAnsi="Times New Roman" w:eastAsia="Times New Roman" w:cs="Times New Roman"/>
          <w:color w:val="000000"/>
        </w:rPr>
        <w:t>far</w:t>
      </w:r>
    </w:p>
    <w:p w14:paraId="7D61E02E">
      <w:pPr>
        <w:tabs>
          <w:tab w:val="left" w:pos="2436"/>
          <w:tab w:val="left" w:pos="4873"/>
          <w:tab w:val="left" w:pos="7309"/>
        </w:tabs>
        <w:spacing w:line="360" w:lineRule="auto"/>
        <w:jc w:val="left"/>
        <w:textAlignment w:val="center"/>
        <w:rPr>
          <w:color w:val="000000"/>
        </w:rPr>
      </w:pPr>
      <w:r>
        <w:rPr>
          <w:color w:val="000000"/>
        </w:rPr>
        <w:t xml:space="preserve">30. A. </w:t>
      </w:r>
      <w:r>
        <w:rPr>
          <w:rFonts w:ascii="Times New Roman" w:hAnsi="Times New Roman" w:eastAsia="Times New Roman" w:cs="Times New Roman"/>
          <w:color w:val="000000"/>
        </w:rPr>
        <w:t>walk into</w:t>
      </w:r>
      <w:r>
        <w:rPr>
          <w:color w:val="000000"/>
        </w:rPr>
        <w:tab/>
      </w:r>
      <w:r>
        <w:rPr>
          <w:color w:val="000000"/>
        </w:rPr>
        <w:t xml:space="preserve">B. </w:t>
      </w:r>
      <w:r>
        <w:rPr>
          <w:rFonts w:ascii="Times New Roman" w:hAnsi="Times New Roman" w:eastAsia="Times New Roman" w:cs="Times New Roman"/>
          <w:color w:val="000000"/>
        </w:rPr>
        <w:t>talk with</w:t>
      </w:r>
      <w:r>
        <w:rPr>
          <w:color w:val="000000"/>
        </w:rPr>
        <w:tab/>
      </w:r>
      <w:r>
        <w:rPr>
          <w:color w:val="000000"/>
        </w:rPr>
        <w:t xml:space="preserve">C. </w:t>
      </w:r>
      <w:r>
        <w:rPr>
          <w:rFonts w:ascii="Times New Roman" w:hAnsi="Times New Roman" w:eastAsia="Times New Roman" w:cs="Times New Roman"/>
          <w:color w:val="000000"/>
        </w:rPr>
        <w:t>write to</w:t>
      </w:r>
      <w:r>
        <w:rPr>
          <w:color w:val="000000"/>
        </w:rPr>
        <w:tab/>
      </w:r>
      <w:r>
        <w:rPr>
          <w:color w:val="000000"/>
        </w:rPr>
        <w:t xml:space="preserve">D. </w:t>
      </w:r>
      <w:r>
        <w:rPr>
          <w:rFonts w:ascii="Times New Roman" w:hAnsi="Times New Roman" w:eastAsia="Times New Roman" w:cs="Times New Roman"/>
          <w:color w:val="000000"/>
        </w:rPr>
        <w:t>believe in</w:t>
      </w:r>
    </w:p>
    <w:p w14:paraId="77135E2D">
      <w:pPr>
        <w:spacing w:line="360" w:lineRule="auto"/>
        <w:textAlignment w:val="center"/>
        <w:rPr>
          <w:color w:val="000000"/>
        </w:rPr>
      </w:pPr>
      <w:r>
        <w:rPr>
          <w:color w:val="2E75B6"/>
        </w:rPr>
        <w:t>【答案】</w:t>
      </w:r>
      <w:r>
        <w:rPr>
          <w:color w:val="000000"/>
        </w:rPr>
        <w:t>21. B    22. A    23. C    24. D    25. B    26. C    27. C    28. B    29. A    30. D</w:t>
      </w:r>
    </w:p>
    <w:p w14:paraId="42934EA9">
      <w:pPr>
        <w:spacing w:line="360" w:lineRule="auto"/>
        <w:textAlignment w:val="center"/>
        <w:rPr>
          <w:color w:val="000000"/>
        </w:rPr>
      </w:pPr>
      <w:r>
        <w:rPr>
          <w:color w:val="2E75B6"/>
        </w:rPr>
        <w:t>【解析】</w:t>
      </w:r>
    </w:p>
    <w:p w14:paraId="5F1A7FF8">
      <w:pPr>
        <w:spacing w:line="360" w:lineRule="auto"/>
        <w:jc w:val="left"/>
        <w:textAlignment w:val="center"/>
        <w:rPr>
          <w:color w:val="000000"/>
        </w:rPr>
      </w:pPr>
      <w:r>
        <w:rPr>
          <w:color w:val="000000"/>
        </w:rPr>
        <w:t>【导语】本文作者介绍自己和哥哥保罗间的点点滴滴。</w:t>
      </w:r>
    </w:p>
    <w:p w14:paraId="19112C2D">
      <w:pPr>
        <w:spacing w:line="360" w:lineRule="auto"/>
        <w:jc w:val="left"/>
        <w:textAlignment w:val="center"/>
        <w:rPr>
          <w:color w:val="000000"/>
        </w:rPr>
      </w:pPr>
      <w:r>
        <w:rPr>
          <w:color w:val="000000"/>
        </w:rPr>
        <w:t>【21题详解】</w:t>
      </w:r>
    </w:p>
    <w:p w14:paraId="41A7A23C">
      <w:pPr>
        <w:spacing w:line="360" w:lineRule="auto"/>
        <w:jc w:val="left"/>
        <w:textAlignment w:val="center"/>
        <w:rPr>
          <w:color w:val="000000"/>
        </w:rPr>
      </w:pPr>
      <w:r>
        <w:rPr>
          <w:color w:val="000000"/>
        </w:rPr>
        <w:t>句意：我可以看到两个兄弟在滑板上比赛。</w:t>
      </w:r>
    </w:p>
    <w:p w14:paraId="5D0E53F0">
      <w:pPr>
        <w:spacing w:line="360" w:lineRule="auto"/>
        <w:jc w:val="left"/>
        <w:textAlignment w:val="center"/>
        <w:rPr>
          <w:color w:val="000000"/>
        </w:rPr>
      </w:pPr>
      <w:r>
        <w:rPr>
          <w:color w:val="000000"/>
        </w:rPr>
        <w:t>parents父母；brothers兄弟；friends朋友；uncles叔叔。根据“I looked again at the two brothers”可知，是两个兄弟，故选B。</w:t>
      </w:r>
    </w:p>
    <w:p w14:paraId="7D9D7DBD">
      <w:pPr>
        <w:spacing w:line="360" w:lineRule="auto"/>
        <w:jc w:val="left"/>
        <w:textAlignment w:val="center"/>
        <w:rPr>
          <w:color w:val="000000"/>
        </w:rPr>
      </w:pPr>
      <w:r>
        <w:rPr>
          <w:color w:val="000000"/>
        </w:rPr>
        <w:t>【22题详解】</w:t>
      </w:r>
    </w:p>
    <w:p w14:paraId="1EAB01AC">
      <w:pPr>
        <w:spacing w:line="360" w:lineRule="auto"/>
        <w:jc w:val="left"/>
        <w:textAlignment w:val="center"/>
        <w:rPr>
          <w:color w:val="000000"/>
        </w:rPr>
      </w:pPr>
      <w:r>
        <w:rPr>
          <w:color w:val="000000"/>
        </w:rPr>
        <w:t>句意：前面的那个笑着叫另一个快一点。</w:t>
      </w:r>
    </w:p>
    <w:p w14:paraId="72259903">
      <w:pPr>
        <w:spacing w:line="360" w:lineRule="auto"/>
        <w:jc w:val="left"/>
        <w:textAlignment w:val="center"/>
        <w:rPr>
          <w:color w:val="000000"/>
        </w:rPr>
      </w:pPr>
      <w:r>
        <w:rPr>
          <w:color w:val="000000"/>
        </w:rPr>
        <w:t>behind在后面；beside在旁边；before在</w:t>
      </w:r>
      <w:r>
        <w:rPr>
          <w:rFonts w:ascii="宋体" w:hAnsi="宋体" w:eastAsia="宋体" w:cs="宋体"/>
          <w:color w:val="000000"/>
        </w:rPr>
        <w:t>……之</w:t>
      </w:r>
      <w:r>
        <w:rPr>
          <w:color w:val="000000"/>
        </w:rPr>
        <w:t>前；opposite在</w:t>
      </w:r>
      <w:r>
        <w:rPr>
          <w:rFonts w:ascii="宋体" w:hAnsi="宋体" w:eastAsia="宋体" w:cs="宋体"/>
          <w:color w:val="000000"/>
        </w:rPr>
        <w:t>……</w:t>
      </w:r>
      <w:r>
        <w:rPr>
          <w:color w:val="000000"/>
        </w:rPr>
        <w:t>对面。根据“The one...seemed angry and hurt. He was trying to follow his elder brother.”可知，二人一前一后，故选A。</w:t>
      </w:r>
    </w:p>
    <w:p w14:paraId="26F334B6">
      <w:pPr>
        <w:spacing w:line="360" w:lineRule="auto"/>
        <w:jc w:val="left"/>
        <w:textAlignment w:val="center"/>
        <w:rPr>
          <w:color w:val="000000"/>
        </w:rPr>
      </w:pPr>
      <w:r>
        <w:rPr>
          <w:color w:val="000000"/>
        </w:rPr>
        <w:t>【23题详解】</w:t>
      </w:r>
    </w:p>
    <w:p w14:paraId="7DC01D58">
      <w:pPr>
        <w:spacing w:line="360" w:lineRule="auto"/>
        <w:jc w:val="left"/>
        <w:textAlignment w:val="center"/>
        <w:rPr>
          <w:color w:val="000000"/>
        </w:rPr>
      </w:pPr>
      <w:r>
        <w:rPr>
          <w:color w:val="000000"/>
        </w:rPr>
        <w:t>句意：我经常把自己和我哥哥保罗比较。</w:t>
      </w:r>
    </w:p>
    <w:p w14:paraId="10058BF4">
      <w:pPr>
        <w:spacing w:line="360" w:lineRule="auto"/>
        <w:jc w:val="left"/>
        <w:textAlignment w:val="center"/>
        <w:rPr>
          <w:color w:val="000000"/>
        </w:rPr>
      </w:pPr>
      <w:r>
        <w:rPr>
          <w:color w:val="000000"/>
        </w:rPr>
        <w:t>covered覆盖；introduced介绍；compared比较；provided提供。根据“I often...myself with my elder brother, Paul.”可知，经常把自己和哥哥保罗比较。故选C。</w:t>
      </w:r>
    </w:p>
    <w:p w14:paraId="12FB1BDA">
      <w:pPr>
        <w:spacing w:line="360" w:lineRule="auto"/>
        <w:jc w:val="left"/>
        <w:textAlignment w:val="center"/>
        <w:rPr>
          <w:color w:val="000000"/>
        </w:rPr>
      </w:pPr>
      <w:r>
        <w:rPr>
          <w:color w:val="000000"/>
        </w:rPr>
        <w:t>【24题详解】</w:t>
      </w:r>
    </w:p>
    <w:p w14:paraId="74DD4469">
      <w:pPr>
        <w:spacing w:line="360" w:lineRule="auto"/>
        <w:jc w:val="left"/>
        <w:textAlignment w:val="center"/>
        <w:rPr>
          <w:color w:val="000000"/>
        </w:rPr>
      </w:pPr>
      <w:r>
        <w:rPr>
          <w:color w:val="000000"/>
        </w:rPr>
        <w:t>句意：我努力想打败他。</w:t>
      </w:r>
    </w:p>
    <w:p w14:paraId="1BDF55F2">
      <w:pPr>
        <w:spacing w:line="360" w:lineRule="auto"/>
        <w:jc w:val="left"/>
        <w:textAlignment w:val="center"/>
        <w:rPr>
          <w:color w:val="000000"/>
        </w:rPr>
      </w:pPr>
      <w:r>
        <w:rPr>
          <w:color w:val="000000"/>
        </w:rPr>
        <w:t>find发现；help帮助；save拯救；beat打败。根据“I felt angry with myself and promised to beat him one day.”可知，想打败哥哥保罗，故选D。</w:t>
      </w:r>
    </w:p>
    <w:p w14:paraId="1AF53221">
      <w:pPr>
        <w:spacing w:line="360" w:lineRule="auto"/>
        <w:jc w:val="left"/>
        <w:textAlignment w:val="center"/>
        <w:rPr>
          <w:color w:val="000000"/>
        </w:rPr>
      </w:pPr>
      <w:r>
        <w:rPr>
          <w:color w:val="000000"/>
        </w:rPr>
        <w:t>【25题详解】</w:t>
      </w:r>
    </w:p>
    <w:p w14:paraId="36013657">
      <w:pPr>
        <w:spacing w:line="360" w:lineRule="auto"/>
        <w:jc w:val="left"/>
        <w:textAlignment w:val="center"/>
        <w:rPr>
          <w:color w:val="000000"/>
        </w:rPr>
      </w:pPr>
      <w:r>
        <w:rPr>
          <w:color w:val="000000"/>
        </w:rPr>
        <w:t>句意：我等了又等，直到那个特别的夜晚到来，那个我第一次战胜保罗的夜晚。</w:t>
      </w:r>
    </w:p>
    <w:p w14:paraId="544853A2">
      <w:pPr>
        <w:spacing w:line="360" w:lineRule="auto"/>
        <w:jc w:val="left"/>
        <w:textAlignment w:val="center"/>
        <w:rPr>
          <w:color w:val="000000"/>
        </w:rPr>
      </w:pPr>
      <w:r>
        <w:rPr>
          <w:color w:val="000000"/>
        </w:rPr>
        <w:t>or或者；until直到；so因此；whether是否。根据“I waited and waited...the special evening came, the evening of my first victory over Paul.”可知，一直等那一天的到来，故选B。</w:t>
      </w:r>
    </w:p>
    <w:p w14:paraId="502F99E7">
      <w:pPr>
        <w:spacing w:line="360" w:lineRule="auto"/>
        <w:jc w:val="left"/>
        <w:textAlignment w:val="center"/>
        <w:rPr>
          <w:color w:val="000000"/>
        </w:rPr>
      </w:pPr>
      <w:r>
        <w:rPr>
          <w:color w:val="000000"/>
        </w:rPr>
        <w:t>【26题详解】</w:t>
      </w:r>
    </w:p>
    <w:p w14:paraId="115D62D4">
      <w:pPr>
        <w:spacing w:line="360" w:lineRule="auto"/>
        <w:jc w:val="left"/>
        <w:textAlignment w:val="center"/>
        <w:rPr>
          <w:color w:val="000000"/>
        </w:rPr>
      </w:pPr>
      <w:r>
        <w:rPr>
          <w:color w:val="000000"/>
        </w:rPr>
        <w:t>句意：我们进行了期末考试，我的成绩是优秀。</w:t>
      </w:r>
    </w:p>
    <w:p w14:paraId="3B9997D8">
      <w:pPr>
        <w:spacing w:line="360" w:lineRule="auto"/>
        <w:jc w:val="left"/>
        <w:textAlignment w:val="center"/>
        <w:rPr>
          <w:color w:val="000000"/>
        </w:rPr>
      </w:pPr>
      <w:r>
        <w:rPr>
          <w:color w:val="000000"/>
        </w:rPr>
        <w:t>his他的；theirs他们的；mine我的；hers她的。根据“We had our final exam results and...were excellent.”可知，我的成绩是优秀。故选C。</w:t>
      </w:r>
    </w:p>
    <w:p w14:paraId="7DDF0028">
      <w:pPr>
        <w:spacing w:line="360" w:lineRule="auto"/>
        <w:jc w:val="left"/>
        <w:textAlignment w:val="center"/>
        <w:rPr>
          <w:color w:val="000000"/>
        </w:rPr>
      </w:pPr>
      <w:r>
        <w:rPr>
          <w:color w:val="000000"/>
        </w:rPr>
        <w:t>【27题详解】</w:t>
      </w:r>
    </w:p>
    <w:p w14:paraId="60F49C04">
      <w:pPr>
        <w:spacing w:line="360" w:lineRule="auto"/>
        <w:jc w:val="left"/>
        <w:textAlignment w:val="center"/>
        <w:rPr>
          <w:color w:val="000000"/>
        </w:rPr>
      </w:pPr>
      <w:r>
        <w:rPr>
          <w:color w:val="000000"/>
        </w:rPr>
        <w:t>句意：晚饭时，我想骄傲地把它们拿给父母看。</w:t>
      </w:r>
    </w:p>
    <w:p w14:paraId="15763152">
      <w:pPr>
        <w:spacing w:line="360" w:lineRule="auto"/>
        <w:jc w:val="left"/>
        <w:textAlignment w:val="center"/>
        <w:rPr>
          <w:color w:val="000000"/>
        </w:rPr>
      </w:pPr>
      <w:r>
        <w:rPr>
          <w:color w:val="000000"/>
        </w:rPr>
        <w:t>strangely奇怪地；slowly缓慢地；proudly骄傲地；sadly悲伤地。根据“At dinner I wanted to show them to my parents...”可知，成绩优秀，所以很骄傲，故选C。</w:t>
      </w:r>
    </w:p>
    <w:p w14:paraId="3F10C19B">
      <w:pPr>
        <w:spacing w:line="360" w:lineRule="auto"/>
        <w:jc w:val="left"/>
        <w:textAlignment w:val="center"/>
        <w:rPr>
          <w:color w:val="000000"/>
        </w:rPr>
      </w:pPr>
      <w:r>
        <w:rPr>
          <w:color w:val="000000"/>
        </w:rPr>
        <w:t>【28题详解】</w:t>
      </w:r>
    </w:p>
    <w:p w14:paraId="4006D399">
      <w:pPr>
        <w:spacing w:line="360" w:lineRule="auto"/>
        <w:jc w:val="left"/>
        <w:textAlignment w:val="center"/>
        <w:rPr>
          <w:color w:val="000000"/>
        </w:rPr>
      </w:pPr>
      <w:r>
        <w:rPr>
          <w:color w:val="000000"/>
        </w:rPr>
        <w:t>句意：我终于比保罗好了！</w:t>
      </w:r>
    </w:p>
    <w:p w14:paraId="4186B83D">
      <w:pPr>
        <w:spacing w:line="360" w:lineRule="auto"/>
        <w:jc w:val="left"/>
        <w:textAlignment w:val="center"/>
        <w:rPr>
          <w:color w:val="000000"/>
        </w:rPr>
      </w:pPr>
      <w:r>
        <w:rPr>
          <w:color w:val="000000"/>
        </w:rPr>
        <w:t>taller更高；better更好；faster更快；quieter更安静。根据“Paul had failed his exams!”可知，保罗不及格，所以我终于比保罗好了。故选B。</w:t>
      </w:r>
    </w:p>
    <w:p w14:paraId="5573C384">
      <w:pPr>
        <w:spacing w:line="360" w:lineRule="auto"/>
        <w:jc w:val="left"/>
        <w:textAlignment w:val="center"/>
        <w:rPr>
          <w:color w:val="000000"/>
        </w:rPr>
      </w:pPr>
      <w:r>
        <w:rPr>
          <w:color w:val="000000"/>
        </w:rPr>
        <w:t>【29题详解】</w:t>
      </w:r>
    </w:p>
    <w:p w14:paraId="57566DD6">
      <w:pPr>
        <w:spacing w:line="360" w:lineRule="auto"/>
        <w:jc w:val="left"/>
        <w:textAlignment w:val="center"/>
        <w:rPr>
          <w:color w:val="000000"/>
        </w:rPr>
      </w:pPr>
      <w:r>
        <w:rPr>
          <w:color w:val="000000"/>
        </w:rPr>
        <w:t>句意：胜利并不甜蜜。</w:t>
      </w:r>
    </w:p>
    <w:p w14:paraId="023149AF">
      <w:pPr>
        <w:spacing w:line="360" w:lineRule="auto"/>
        <w:jc w:val="left"/>
        <w:textAlignment w:val="center"/>
        <w:rPr>
          <w:color w:val="000000"/>
        </w:rPr>
      </w:pPr>
      <w:r>
        <w:rPr>
          <w:color w:val="000000"/>
        </w:rPr>
        <w:t>sweet甜的；hard难的；crazy疯狂的；far远的。根据“Victory was not.... It had a bad taste.”可知，胜利并不甜蜜，故选A。</w:t>
      </w:r>
    </w:p>
    <w:p w14:paraId="6D5F4934">
      <w:pPr>
        <w:spacing w:line="360" w:lineRule="auto"/>
        <w:jc w:val="left"/>
        <w:textAlignment w:val="center"/>
        <w:rPr>
          <w:color w:val="000000"/>
        </w:rPr>
      </w:pPr>
      <w:r>
        <w:rPr>
          <w:color w:val="000000"/>
        </w:rPr>
        <w:t>【30题详解】</w:t>
      </w:r>
    </w:p>
    <w:p w14:paraId="3EC42E47">
      <w:pPr>
        <w:spacing w:line="360" w:lineRule="auto"/>
        <w:jc w:val="left"/>
        <w:textAlignment w:val="center"/>
        <w:rPr>
          <w:color w:val="000000"/>
        </w:rPr>
      </w:pPr>
      <w:r>
        <w:rPr>
          <w:color w:val="000000"/>
        </w:rPr>
        <w:t>句意：我仍然相信你。</w:t>
      </w:r>
    </w:p>
    <w:p w14:paraId="1276FBA5">
      <w:pPr>
        <w:spacing w:line="360" w:lineRule="auto"/>
        <w:jc w:val="left"/>
        <w:textAlignment w:val="center"/>
        <w:rPr>
          <w:color w:val="000000"/>
        </w:rPr>
      </w:pPr>
      <w:r>
        <w:rPr>
          <w:color w:val="000000"/>
        </w:rPr>
        <w:t>walk into走路进入；talk with和</w:t>
      </w:r>
      <w:r>
        <w:rPr>
          <w:rFonts w:ascii="宋体" w:hAnsi="宋体" w:eastAsia="宋体" w:cs="宋体"/>
          <w:color w:val="000000"/>
        </w:rPr>
        <w:t>……谈</w:t>
      </w:r>
      <w:r>
        <w:rPr>
          <w:color w:val="000000"/>
        </w:rPr>
        <w:t>话；write to写给；believe in信任。根据“Don’t worry, Paul. I still...you. You’re the best.”可知，作者说仍然相信保罗，故选D。</w:t>
      </w:r>
    </w:p>
    <w:p w14:paraId="39E10EAF">
      <w:pPr>
        <w:spacing w:line="360" w:lineRule="auto"/>
        <w:jc w:val="both"/>
        <w:textAlignment w:val="center"/>
        <w:rPr>
          <w:color w:val="000000"/>
        </w:rPr>
      </w:pPr>
      <w:r>
        <w:rPr>
          <w:rFonts w:ascii="宋体" w:hAnsi="宋体" w:eastAsia="宋体" w:cs="宋体"/>
          <w:b/>
          <w:color w:val="000000"/>
          <w:sz w:val="24"/>
        </w:rPr>
        <w:t>Ⅳ</w:t>
      </w:r>
      <w:r>
        <w:rPr>
          <w:rFonts w:ascii="Times New Roman" w:hAnsi="Times New Roman" w:eastAsia="Times New Roman" w:cs="Times New Roman"/>
          <w:b/>
          <w:color w:val="000000"/>
          <w:sz w:val="24"/>
        </w:rPr>
        <w:t>.</w:t>
      </w:r>
      <w:r>
        <w:rPr>
          <w:rFonts w:ascii="宋体" w:hAnsi="宋体" w:eastAsia="宋体" w:cs="宋体"/>
          <w:b/>
          <w:color w:val="000000"/>
          <w:sz w:val="24"/>
        </w:rPr>
        <w:t>阅读理解</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20</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分，共</w:t>
      </w:r>
      <w:r>
        <w:rPr>
          <w:rFonts w:ascii="Times New Roman" w:hAnsi="Times New Roman" w:eastAsia="Times New Roman" w:cs="Times New Roman"/>
          <w:b/>
          <w:color w:val="000000"/>
          <w:sz w:val="24"/>
        </w:rPr>
        <w:t>20</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4BBA7E31">
      <w:pPr>
        <w:spacing w:line="360" w:lineRule="auto"/>
        <w:jc w:val="both"/>
        <w:textAlignment w:val="center"/>
        <w:rPr>
          <w:color w:val="000000"/>
        </w:rPr>
      </w:pPr>
      <w:r>
        <w:rPr>
          <w:rFonts w:ascii="宋体" w:hAnsi="宋体" w:eastAsia="宋体" w:cs="宋体"/>
          <w:b/>
          <w:color w:val="000000"/>
          <w:sz w:val="24"/>
        </w:rPr>
        <w:t>根据短文内容</w:t>
      </w:r>
      <w:r>
        <w:rPr>
          <w:rFonts w:ascii="Times New Roman" w:hAnsi="Times New Roman" w:eastAsia="Times New Roman" w:cs="Times New Roman"/>
          <w:b/>
          <w:color w:val="000000"/>
          <w:sz w:val="24"/>
        </w:rPr>
        <w:t>,</w:t>
      </w:r>
      <w:r>
        <w:rPr>
          <w:rFonts w:ascii="宋体" w:hAnsi="宋体" w:eastAsia="宋体" w:cs="宋体"/>
          <w:b/>
          <w:color w:val="000000"/>
          <w:sz w:val="24"/>
        </w:rPr>
        <w:t>从各题所给的四个选项中选择一个最佳答案。</w:t>
      </w:r>
    </w:p>
    <w:p w14:paraId="6CFF8BD9">
      <w:pPr>
        <w:spacing w:line="360" w:lineRule="auto"/>
        <w:jc w:val="center"/>
        <w:textAlignment w:val="center"/>
        <w:rPr>
          <w:color w:val="000000"/>
        </w:rPr>
      </w:pPr>
      <w:r>
        <w:rPr>
          <w:rFonts w:ascii="Times New Roman" w:hAnsi="Times New Roman" w:eastAsia="Times New Roman" w:cs="Times New Roman"/>
          <w:b/>
          <w:color w:val="000000"/>
          <w:sz w:val="24"/>
        </w:rPr>
        <w:t>Passage 1</w:t>
      </w:r>
    </w:p>
    <w:p w14:paraId="4351B625">
      <w:pPr>
        <w:spacing w:line="360" w:lineRule="auto"/>
        <w:ind w:firstLine="420"/>
        <w:jc w:val="left"/>
        <w:textAlignment w:val="center"/>
        <w:rPr>
          <w:color w:val="000000"/>
        </w:rPr>
      </w:pPr>
      <w:r>
        <w:rPr>
          <w:rFonts w:ascii="Times New Roman" w:hAnsi="Times New Roman" w:eastAsia="Times New Roman" w:cs="Times New Roman"/>
          <w:color w:val="000000"/>
        </w:rPr>
        <w:t>After the big exam, we’ll have a relaxing summer vacation. How can we spend the happy time? How can we become healthier? Here are some choices for you. Have a look at the program in our school below.</w:t>
      </w:r>
    </w:p>
    <w:tbl>
      <w:tblPr>
        <w:tblStyle w:val="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4841"/>
        <w:gridCol w:w="5145"/>
      </w:tblGrid>
      <w:tr w14:paraId="47AADE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gridSpan w:val="2"/>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44F1F0B">
            <w:pPr>
              <w:spacing w:line="360" w:lineRule="auto"/>
              <w:jc w:val="center"/>
              <w:textAlignment w:val="center"/>
              <w:rPr>
                <w:color w:val="000000"/>
              </w:rPr>
            </w:pPr>
            <w:r>
              <w:rPr>
                <w:rFonts w:ascii="Times New Roman" w:hAnsi="Times New Roman" w:eastAsia="Times New Roman" w:cs="Times New Roman"/>
                <w:color w:val="000000"/>
              </w:rPr>
              <w:t>Students’ Exercise Program on Summer Vacation</w:t>
            </w:r>
          </w:p>
        </w:tc>
      </w:tr>
      <w:tr w14:paraId="33B7E0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B472D67">
            <w:pPr>
              <w:spacing w:line="360" w:lineRule="auto"/>
              <w:jc w:val="left"/>
              <w:textAlignment w:val="center"/>
              <w:rPr>
                <w:color w:val="000000"/>
              </w:rPr>
            </w:pPr>
            <w:r>
              <w:rPr>
                <w:rFonts w:ascii="Times New Roman" w:hAnsi="Times New Roman" w:eastAsia="Times New Roman" w:cs="Times New Roman"/>
                <w:color w:val="000000"/>
              </w:rPr>
              <w:t>Rock Climbing</w:t>
            </w:r>
          </w:p>
          <w:p w14:paraId="15816C3A">
            <w:pPr>
              <w:spacing w:line="360" w:lineRule="auto"/>
              <w:jc w:val="left"/>
              <w:textAlignment w:val="center"/>
              <w:rPr>
                <w:color w:val="000000"/>
              </w:rPr>
            </w:pPr>
            <w:r>
              <w:rPr>
                <w:rFonts w:ascii="Times New Roman" w:hAnsi="Times New Roman" w:eastAsia="Times New Roman" w:cs="Times New Roman"/>
                <w:color w:val="000000"/>
              </w:rPr>
              <w:t>We have an artificial (</w:t>
            </w:r>
            <w:r>
              <w:rPr>
                <w:rFonts w:ascii="宋体" w:hAnsi="宋体" w:eastAsia="宋体" w:cs="宋体"/>
                <w:color w:val="000000"/>
              </w:rPr>
              <w:t>人造的</w:t>
            </w:r>
            <w:r>
              <w:rPr>
                <w:rFonts w:ascii="Times New Roman" w:hAnsi="Times New Roman" w:eastAsia="Times New Roman" w:cs="Times New Roman"/>
                <w:color w:val="000000"/>
              </w:rPr>
              <w:t>) climbing wall in our center. You can learn to climb safely.</w:t>
            </w:r>
          </w:p>
          <w:p w14:paraId="2694A3F8">
            <w:pPr>
              <w:spacing w:line="360" w:lineRule="auto"/>
              <w:jc w:val="left"/>
              <w:textAlignment w:val="center"/>
              <w:rPr>
                <w:color w:val="000000"/>
              </w:rPr>
            </w:pPr>
            <w:r>
              <w:rPr>
                <w:rFonts w:ascii="Times New Roman" w:hAnsi="Times New Roman" w:eastAsia="Times New Roman" w:cs="Times New Roman"/>
                <w:color w:val="000000"/>
              </w:rPr>
              <w:t>Time: from 14:00 to 17:00 on Saturday</w:t>
            </w:r>
          </w:p>
          <w:p w14:paraId="1709E251">
            <w:pPr>
              <w:spacing w:line="360" w:lineRule="auto"/>
              <w:jc w:val="left"/>
              <w:textAlignment w:val="center"/>
              <w:rPr>
                <w:color w:val="000000"/>
              </w:rPr>
            </w:pPr>
            <w:r>
              <w:rPr>
                <w:rFonts w:ascii="Times New Roman" w:hAnsi="Times New Roman" w:eastAsia="Times New Roman" w:cs="Times New Roman"/>
                <w:color w:val="000000"/>
              </w:rPr>
              <w:t>Place: in the climbing center</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18BFFD7">
            <w:pPr>
              <w:spacing w:line="360" w:lineRule="auto"/>
              <w:jc w:val="left"/>
              <w:textAlignment w:val="center"/>
              <w:rPr>
                <w:color w:val="000000"/>
              </w:rPr>
            </w:pPr>
            <w:r>
              <w:rPr>
                <w:rFonts w:ascii="Times New Roman" w:hAnsi="Times New Roman" w:eastAsia="Times New Roman" w:cs="Times New Roman"/>
                <w:color w:val="000000"/>
              </w:rPr>
              <w:t>Ping-pong</w:t>
            </w:r>
          </w:p>
          <w:p w14:paraId="029D75A8">
            <w:pPr>
              <w:spacing w:line="360" w:lineRule="auto"/>
              <w:jc w:val="left"/>
              <w:textAlignment w:val="center"/>
              <w:rPr>
                <w:color w:val="000000"/>
              </w:rPr>
            </w:pPr>
            <w:r>
              <w:rPr>
                <w:rFonts w:ascii="Times New Roman" w:hAnsi="Times New Roman" w:eastAsia="Times New Roman" w:cs="Times New Roman"/>
                <w:color w:val="000000"/>
              </w:rPr>
              <w:t>If you’re a beginner, our coaches will teach you the basic skills. They are patient.</w:t>
            </w:r>
          </w:p>
          <w:p w14:paraId="1B3DDABE">
            <w:pPr>
              <w:spacing w:line="360" w:lineRule="auto"/>
              <w:jc w:val="left"/>
              <w:textAlignment w:val="center"/>
              <w:rPr>
                <w:color w:val="000000"/>
              </w:rPr>
            </w:pPr>
            <w:r>
              <w:rPr>
                <w:rFonts w:ascii="Times New Roman" w:hAnsi="Times New Roman" w:eastAsia="Times New Roman" w:cs="Times New Roman"/>
                <w:color w:val="000000"/>
              </w:rPr>
              <w:t>Time: from 17:00 to 19:00 on Monday</w:t>
            </w:r>
          </w:p>
          <w:p w14:paraId="61775EB6">
            <w:pPr>
              <w:spacing w:line="360" w:lineRule="auto"/>
              <w:jc w:val="left"/>
              <w:textAlignment w:val="center"/>
              <w:rPr>
                <w:color w:val="000000"/>
              </w:rPr>
            </w:pPr>
            <w:r>
              <w:rPr>
                <w:rFonts w:ascii="Times New Roman" w:hAnsi="Times New Roman" w:eastAsia="Times New Roman" w:cs="Times New Roman"/>
                <w:color w:val="000000"/>
              </w:rPr>
              <w:t>Place: in the training house</w:t>
            </w:r>
          </w:p>
        </w:tc>
      </w:tr>
      <w:tr w14:paraId="6F801E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5C95FFE">
            <w:pPr>
              <w:spacing w:line="360" w:lineRule="auto"/>
              <w:jc w:val="left"/>
              <w:textAlignment w:val="center"/>
              <w:rPr>
                <w:color w:val="000000"/>
              </w:rPr>
            </w:pPr>
            <w:r>
              <w:rPr>
                <w:rFonts w:ascii="Times New Roman" w:hAnsi="Times New Roman" w:eastAsia="Times New Roman" w:cs="Times New Roman"/>
                <w:color w:val="000000"/>
              </w:rPr>
              <w:t>Tai chi (</w:t>
            </w:r>
            <w:r>
              <w:rPr>
                <w:rFonts w:ascii="宋体" w:hAnsi="宋体" w:eastAsia="宋体" w:cs="宋体"/>
                <w:color w:val="000000"/>
              </w:rPr>
              <w:t>太极</w:t>
            </w:r>
            <w:r>
              <w:rPr>
                <w:rFonts w:ascii="Times New Roman" w:hAnsi="Times New Roman" w:eastAsia="Times New Roman" w:cs="Times New Roman"/>
                <w:color w:val="000000"/>
              </w:rPr>
              <w:t>)</w:t>
            </w:r>
          </w:p>
          <w:p w14:paraId="0C719E29">
            <w:pPr>
              <w:spacing w:line="360" w:lineRule="auto"/>
              <w:jc w:val="left"/>
              <w:textAlignment w:val="center"/>
              <w:rPr>
                <w:color w:val="000000"/>
              </w:rPr>
            </w:pPr>
            <w:r>
              <w:rPr>
                <w:rFonts w:ascii="Times New Roman" w:hAnsi="Times New Roman" w:eastAsia="Times New Roman" w:cs="Times New Roman"/>
                <w:color w:val="000000"/>
              </w:rPr>
              <w:t>As a traditional Chinese martial art (</w:t>
            </w:r>
            <w:r>
              <w:rPr>
                <w:rFonts w:ascii="宋体" w:hAnsi="宋体" w:eastAsia="宋体" w:cs="宋体"/>
                <w:color w:val="000000"/>
              </w:rPr>
              <w:t>武术</w:t>
            </w:r>
            <w:r>
              <w:rPr>
                <w:rFonts w:ascii="Times New Roman" w:hAnsi="Times New Roman" w:eastAsia="Times New Roman" w:cs="Times New Roman"/>
                <w:color w:val="000000"/>
              </w:rPr>
              <w:t>), Tai chi helps you build up your body.</w:t>
            </w:r>
          </w:p>
          <w:p w14:paraId="506162F9">
            <w:pPr>
              <w:spacing w:line="360" w:lineRule="auto"/>
              <w:jc w:val="left"/>
              <w:textAlignment w:val="center"/>
              <w:rPr>
                <w:color w:val="000000"/>
              </w:rPr>
            </w:pPr>
            <w:r>
              <w:rPr>
                <w:rFonts w:ascii="Times New Roman" w:hAnsi="Times New Roman" w:eastAsia="Times New Roman" w:cs="Times New Roman"/>
                <w:color w:val="000000"/>
              </w:rPr>
              <w:t>Time: from 18:30 to 21:00 on Wednesday</w:t>
            </w:r>
          </w:p>
          <w:p w14:paraId="29C2B8EC">
            <w:pPr>
              <w:spacing w:line="360" w:lineRule="auto"/>
              <w:jc w:val="left"/>
              <w:textAlignment w:val="center"/>
              <w:rPr>
                <w:color w:val="000000"/>
              </w:rPr>
            </w:pPr>
            <w:r>
              <w:rPr>
                <w:rFonts w:ascii="Times New Roman" w:hAnsi="Times New Roman" w:eastAsia="Times New Roman" w:cs="Times New Roman"/>
                <w:color w:val="000000"/>
              </w:rPr>
              <w:t>Place: in the main hall</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6EB63EA">
            <w:pPr>
              <w:spacing w:line="360" w:lineRule="auto"/>
              <w:jc w:val="left"/>
              <w:textAlignment w:val="center"/>
              <w:rPr>
                <w:color w:val="000000"/>
              </w:rPr>
            </w:pPr>
            <w:r>
              <w:rPr>
                <w:rFonts w:ascii="Times New Roman" w:hAnsi="Times New Roman" w:eastAsia="Times New Roman" w:cs="Times New Roman"/>
                <w:color w:val="000000"/>
              </w:rPr>
              <w:t>Swimming</w:t>
            </w:r>
          </w:p>
          <w:p w14:paraId="247BE52E">
            <w:pPr>
              <w:spacing w:line="360" w:lineRule="auto"/>
              <w:jc w:val="left"/>
              <w:textAlignment w:val="center"/>
              <w:rPr>
                <w:color w:val="000000"/>
              </w:rPr>
            </w:pPr>
            <w:r>
              <w:rPr>
                <w:rFonts w:ascii="Times New Roman" w:hAnsi="Times New Roman" w:eastAsia="Times New Roman" w:cs="Times New Roman"/>
                <w:color w:val="000000"/>
              </w:rPr>
              <w:t>It’s very cool to swim on hot days in summer. We have just built a new pool. It’s safe and clean.</w:t>
            </w:r>
          </w:p>
          <w:p w14:paraId="43D5DD63">
            <w:pPr>
              <w:spacing w:line="360" w:lineRule="auto"/>
              <w:jc w:val="left"/>
              <w:textAlignment w:val="center"/>
              <w:rPr>
                <w:color w:val="000000"/>
              </w:rPr>
            </w:pPr>
            <w:r>
              <w:rPr>
                <w:rFonts w:ascii="Times New Roman" w:hAnsi="Times New Roman" w:eastAsia="Times New Roman" w:cs="Times New Roman"/>
                <w:color w:val="000000"/>
              </w:rPr>
              <w:t>Time: from 8:30 to 11: 30 on Friday</w:t>
            </w:r>
          </w:p>
          <w:p w14:paraId="67780DA4">
            <w:pPr>
              <w:spacing w:line="360" w:lineRule="auto"/>
              <w:jc w:val="left"/>
              <w:textAlignment w:val="center"/>
              <w:rPr>
                <w:color w:val="000000"/>
              </w:rPr>
            </w:pPr>
            <w:r>
              <w:rPr>
                <w:rFonts w:ascii="Times New Roman" w:hAnsi="Times New Roman" w:eastAsia="Times New Roman" w:cs="Times New Roman"/>
                <w:color w:val="000000"/>
              </w:rPr>
              <w:t>Place: in the swimming pool</w:t>
            </w:r>
          </w:p>
        </w:tc>
      </w:tr>
      <w:tr w14:paraId="7AF46F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gridSpan w:val="2"/>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EEDBF27">
            <w:pPr>
              <w:spacing w:line="360" w:lineRule="auto"/>
              <w:ind w:firstLine="420"/>
              <w:jc w:val="left"/>
              <w:textAlignment w:val="center"/>
              <w:rPr>
                <w:color w:val="000000"/>
              </w:rPr>
            </w:pPr>
            <w:r>
              <w:rPr>
                <w:rFonts w:ascii="MS Gothic" w:hAnsi="MS Gothic" w:eastAsia="MS Gothic" w:cs="MS Gothic"/>
                <w:color w:val="000000"/>
              </w:rPr>
              <w:t>∗</w:t>
            </w:r>
            <w:r>
              <w:rPr>
                <w:rFonts w:ascii="Times New Roman" w:hAnsi="Times New Roman" w:eastAsia="Times New Roman" w:cs="Times New Roman"/>
                <w:color w:val="000000"/>
              </w:rPr>
              <w:t xml:space="preserve"> With ID cards, you can take part in the exercise program for free.</w:t>
            </w:r>
          </w:p>
        </w:tc>
      </w:tr>
    </w:tbl>
    <w:p w14:paraId="62BAB37B">
      <w:pPr>
        <w:spacing w:line="360" w:lineRule="auto"/>
        <w:jc w:val="left"/>
        <w:textAlignment w:val="center"/>
        <w:rPr>
          <w:color w:val="000000"/>
        </w:rPr>
      </w:pPr>
    </w:p>
    <w:p w14:paraId="0E3FE659">
      <w:pPr>
        <w:spacing w:line="360" w:lineRule="auto"/>
        <w:jc w:val="left"/>
        <w:textAlignment w:val="center"/>
        <w:rPr>
          <w:color w:val="000000"/>
        </w:rPr>
      </w:pPr>
      <w:r>
        <w:rPr>
          <w:color w:val="000000"/>
        </w:rPr>
        <w:t xml:space="preserve">31. </w:t>
      </w:r>
      <w:r>
        <w:rPr>
          <w:rFonts w:ascii="Times New Roman" w:hAnsi="Times New Roman" w:eastAsia="Times New Roman" w:cs="Times New Roman"/>
          <w:color w:val="000000"/>
        </w:rPr>
        <w:t>Li Lei is free only on weekends. He can try ________.</w:t>
      </w:r>
    </w:p>
    <w:p w14:paraId="20DB9F52">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ping-pong</w:t>
      </w:r>
      <w:r>
        <w:rPr>
          <w:color w:val="000000"/>
        </w:rPr>
        <w:tab/>
      </w:r>
      <w:r>
        <w:rPr>
          <w:color w:val="000000"/>
        </w:rPr>
        <w:t xml:space="preserve">B. </w:t>
      </w:r>
      <w:r>
        <w:rPr>
          <w:rFonts w:ascii="Times New Roman" w:hAnsi="Times New Roman" w:eastAsia="Times New Roman" w:cs="Times New Roman"/>
          <w:color w:val="000000"/>
        </w:rPr>
        <w:t>Tai chi</w:t>
      </w:r>
      <w:r>
        <w:rPr>
          <w:color w:val="000000"/>
        </w:rPr>
        <w:tab/>
      </w:r>
      <w:r>
        <w:rPr>
          <w:color w:val="000000"/>
        </w:rPr>
        <w:t xml:space="preserve">C. </w:t>
      </w:r>
      <w:r>
        <w:rPr>
          <w:rFonts w:ascii="Times New Roman" w:hAnsi="Times New Roman" w:eastAsia="Times New Roman" w:cs="Times New Roman"/>
          <w:color w:val="000000"/>
        </w:rPr>
        <w:t>swimming</w:t>
      </w:r>
      <w:r>
        <w:rPr>
          <w:color w:val="000000"/>
        </w:rPr>
        <w:tab/>
      </w:r>
      <w:r>
        <w:rPr>
          <w:color w:val="000000"/>
        </w:rPr>
        <w:t xml:space="preserve">D. </w:t>
      </w:r>
      <w:r>
        <w:rPr>
          <w:rFonts w:ascii="Times New Roman" w:hAnsi="Times New Roman" w:eastAsia="Times New Roman" w:cs="Times New Roman"/>
          <w:color w:val="000000"/>
        </w:rPr>
        <w:t>rock climbing</w:t>
      </w:r>
    </w:p>
    <w:p w14:paraId="7B40801D">
      <w:pPr>
        <w:spacing w:line="360" w:lineRule="auto"/>
        <w:jc w:val="left"/>
        <w:textAlignment w:val="center"/>
        <w:rPr>
          <w:color w:val="000000"/>
        </w:rPr>
      </w:pPr>
      <w:r>
        <w:rPr>
          <w:color w:val="000000"/>
        </w:rPr>
        <w:t xml:space="preserve">32. </w:t>
      </w:r>
      <w:r>
        <w:rPr>
          <w:rFonts w:ascii="Times New Roman" w:hAnsi="Times New Roman" w:eastAsia="Times New Roman" w:cs="Times New Roman"/>
          <w:color w:val="000000"/>
        </w:rPr>
        <w:t>Wang Yan hopes to learn Tai chi. Maybe she likes ________.</w:t>
      </w:r>
    </w:p>
    <w:p w14:paraId="0DF88870">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Chinese martial art</w:t>
      </w:r>
      <w:r>
        <w:rPr>
          <w:color w:val="000000"/>
        </w:rPr>
        <w:tab/>
      </w:r>
      <w:r>
        <w:rPr>
          <w:color w:val="000000"/>
        </w:rPr>
        <w:t xml:space="preserve">B. </w:t>
      </w:r>
      <w:r>
        <w:rPr>
          <w:rFonts w:ascii="Times New Roman" w:hAnsi="Times New Roman" w:eastAsia="Times New Roman" w:cs="Times New Roman"/>
          <w:color w:val="000000"/>
        </w:rPr>
        <w:t>water sports</w:t>
      </w:r>
    </w:p>
    <w:p w14:paraId="724FEC69">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fighting with others</w:t>
      </w:r>
      <w:r>
        <w:rPr>
          <w:color w:val="000000"/>
        </w:rPr>
        <w:tab/>
      </w:r>
      <w:r>
        <w:rPr>
          <w:color w:val="000000"/>
        </w:rPr>
        <w:t xml:space="preserve">D. </w:t>
      </w:r>
      <w:r>
        <w:rPr>
          <w:rFonts w:ascii="Times New Roman" w:hAnsi="Times New Roman" w:eastAsia="Times New Roman" w:cs="Times New Roman"/>
          <w:color w:val="000000"/>
        </w:rPr>
        <w:t>climbing the wall</w:t>
      </w:r>
    </w:p>
    <w:p w14:paraId="3624AB5B">
      <w:pPr>
        <w:spacing w:line="360" w:lineRule="auto"/>
        <w:jc w:val="left"/>
        <w:textAlignment w:val="center"/>
        <w:rPr>
          <w:color w:val="000000"/>
        </w:rPr>
      </w:pPr>
      <w:r>
        <w:rPr>
          <w:color w:val="000000"/>
        </w:rPr>
        <w:t xml:space="preserve">33. </w:t>
      </w:r>
      <w:r>
        <w:rPr>
          <w:rFonts w:ascii="Times New Roman" w:hAnsi="Times New Roman" w:eastAsia="Times New Roman" w:cs="Times New Roman"/>
          <w:color w:val="000000"/>
        </w:rPr>
        <w:t>You can play ping-pong ________.</w:t>
      </w:r>
    </w:p>
    <w:p w14:paraId="386F034A">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in the climbing center</w:t>
      </w:r>
      <w:r>
        <w:rPr>
          <w:color w:val="000000"/>
        </w:rPr>
        <w:tab/>
      </w:r>
      <w:r>
        <w:rPr>
          <w:color w:val="000000"/>
        </w:rPr>
        <w:t xml:space="preserve">B. </w:t>
      </w:r>
      <w:r>
        <w:rPr>
          <w:rFonts w:ascii="Times New Roman" w:hAnsi="Times New Roman" w:eastAsia="Times New Roman" w:cs="Times New Roman"/>
          <w:color w:val="000000"/>
        </w:rPr>
        <w:t>in the main hall</w:t>
      </w:r>
    </w:p>
    <w:p w14:paraId="63D2CE66">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in the swimming pool</w:t>
      </w:r>
      <w:r>
        <w:rPr>
          <w:color w:val="000000"/>
        </w:rPr>
        <w:tab/>
      </w:r>
      <w:r>
        <w:rPr>
          <w:color w:val="000000"/>
        </w:rPr>
        <w:t xml:space="preserve">D. </w:t>
      </w:r>
      <w:r>
        <w:rPr>
          <w:rFonts w:ascii="Times New Roman" w:hAnsi="Times New Roman" w:eastAsia="Times New Roman" w:cs="Times New Roman"/>
          <w:color w:val="000000"/>
        </w:rPr>
        <w:t>in the training house</w:t>
      </w:r>
    </w:p>
    <w:p w14:paraId="2158289C">
      <w:pPr>
        <w:spacing w:line="360" w:lineRule="auto"/>
        <w:jc w:val="left"/>
        <w:textAlignment w:val="center"/>
        <w:rPr>
          <w:color w:val="000000"/>
        </w:rPr>
      </w:pPr>
      <w:r>
        <w:rPr>
          <w:color w:val="000000"/>
        </w:rPr>
        <w:t xml:space="preserve">34. </w:t>
      </w:r>
      <w:r>
        <w:rPr>
          <w:rFonts w:ascii="Times New Roman" w:hAnsi="Times New Roman" w:eastAsia="Times New Roman" w:cs="Times New Roman"/>
          <w:color w:val="000000"/>
        </w:rPr>
        <w:t>You needn’t pay any money if you bring ________.</w:t>
      </w:r>
    </w:p>
    <w:p w14:paraId="37FEA370">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ping-pong balls</w:t>
      </w:r>
      <w:r>
        <w:rPr>
          <w:color w:val="000000"/>
        </w:rPr>
        <w:tab/>
      </w:r>
      <w:r>
        <w:rPr>
          <w:color w:val="000000"/>
        </w:rPr>
        <w:t xml:space="preserve">B. </w:t>
      </w:r>
      <w:r>
        <w:rPr>
          <w:rFonts w:ascii="Times New Roman" w:hAnsi="Times New Roman" w:eastAsia="Times New Roman" w:cs="Times New Roman"/>
          <w:color w:val="000000"/>
        </w:rPr>
        <w:t>school things</w:t>
      </w:r>
      <w:r>
        <w:rPr>
          <w:color w:val="000000"/>
        </w:rPr>
        <w:tab/>
      </w:r>
      <w:r>
        <w:rPr>
          <w:color w:val="000000"/>
        </w:rPr>
        <w:t xml:space="preserve">C. </w:t>
      </w:r>
      <w:r>
        <w:rPr>
          <w:rFonts w:ascii="Times New Roman" w:hAnsi="Times New Roman" w:eastAsia="Times New Roman" w:cs="Times New Roman"/>
          <w:color w:val="000000"/>
        </w:rPr>
        <w:t>ID cards</w:t>
      </w:r>
      <w:r>
        <w:rPr>
          <w:color w:val="000000"/>
        </w:rPr>
        <w:tab/>
      </w:r>
      <w:r>
        <w:rPr>
          <w:color w:val="000000"/>
        </w:rPr>
        <w:t xml:space="preserve">D. </w:t>
      </w:r>
      <w:r>
        <w:rPr>
          <w:rFonts w:ascii="Times New Roman" w:hAnsi="Times New Roman" w:eastAsia="Times New Roman" w:cs="Times New Roman"/>
          <w:color w:val="000000"/>
        </w:rPr>
        <w:t>sports shoes</w:t>
      </w:r>
    </w:p>
    <w:p w14:paraId="05460580">
      <w:pPr>
        <w:spacing w:line="360" w:lineRule="auto"/>
        <w:jc w:val="left"/>
        <w:textAlignment w:val="center"/>
        <w:rPr>
          <w:color w:val="000000"/>
        </w:rPr>
      </w:pPr>
      <w:r>
        <w:rPr>
          <w:color w:val="000000"/>
        </w:rPr>
        <w:t xml:space="preserve">35. </w:t>
      </w:r>
      <w:r>
        <w:rPr>
          <w:rFonts w:ascii="Times New Roman" w:hAnsi="Times New Roman" w:eastAsia="Times New Roman" w:cs="Times New Roman"/>
          <w:color w:val="000000"/>
        </w:rPr>
        <w:t>The program encourages students to ________.</w:t>
      </w:r>
    </w:p>
    <w:p w14:paraId="6BAA877E">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study hard</w:t>
      </w:r>
      <w:r>
        <w:rPr>
          <w:color w:val="000000"/>
        </w:rPr>
        <w:tab/>
      </w:r>
      <w:r>
        <w:rPr>
          <w:color w:val="000000"/>
        </w:rPr>
        <w:t xml:space="preserve">B. </w:t>
      </w:r>
      <w:r>
        <w:rPr>
          <w:rFonts w:ascii="Times New Roman" w:hAnsi="Times New Roman" w:eastAsia="Times New Roman" w:cs="Times New Roman"/>
          <w:color w:val="000000"/>
        </w:rPr>
        <w:t>do sports</w:t>
      </w:r>
      <w:r>
        <w:rPr>
          <w:color w:val="000000"/>
        </w:rPr>
        <w:tab/>
      </w:r>
      <w:r>
        <w:rPr>
          <w:color w:val="000000"/>
        </w:rPr>
        <w:t xml:space="preserve">C. </w:t>
      </w:r>
      <w:r>
        <w:rPr>
          <w:rFonts w:ascii="Times New Roman" w:hAnsi="Times New Roman" w:eastAsia="Times New Roman" w:cs="Times New Roman"/>
          <w:color w:val="000000"/>
        </w:rPr>
        <w:t>keep safe</w:t>
      </w:r>
      <w:r>
        <w:rPr>
          <w:color w:val="000000"/>
        </w:rPr>
        <w:tab/>
      </w:r>
      <w:r>
        <w:rPr>
          <w:color w:val="000000"/>
        </w:rPr>
        <w:t xml:space="preserve">D. </w:t>
      </w:r>
      <w:r>
        <w:rPr>
          <w:rFonts w:ascii="Times New Roman" w:hAnsi="Times New Roman" w:eastAsia="Times New Roman" w:cs="Times New Roman"/>
          <w:color w:val="000000"/>
        </w:rPr>
        <w:t>be coaches</w:t>
      </w:r>
    </w:p>
    <w:p w14:paraId="650F16FC">
      <w:pPr>
        <w:spacing w:line="360" w:lineRule="auto"/>
        <w:textAlignment w:val="center"/>
        <w:rPr>
          <w:color w:val="000000"/>
        </w:rPr>
      </w:pPr>
      <w:r>
        <w:rPr>
          <w:color w:val="2E75B6"/>
        </w:rPr>
        <w:t>【答案】</w:t>
      </w:r>
      <w:r>
        <w:rPr>
          <w:color w:val="000000"/>
        </w:rPr>
        <w:t>31. D    32. A    33. D    34. C    35. B</w:t>
      </w:r>
    </w:p>
    <w:p w14:paraId="3EB7197B">
      <w:pPr>
        <w:spacing w:line="360" w:lineRule="auto"/>
        <w:textAlignment w:val="center"/>
        <w:rPr>
          <w:color w:val="000000"/>
        </w:rPr>
      </w:pPr>
      <w:r>
        <w:rPr>
          <w:color w:val="2E75B6"/>
        </w:rPr>
        <w:t>【解析】</w:t>
      </w:r>
    </w:p>
    <w:p w14:paraId="69815220">
      <w:pPr>
        <w:spacing w:line="360" w:lineRule="auto"/>
        <w:jc w:val="left"/>
        <w:textAlignment w:val="center"/>
        <w:rPr>
          <w:color w:val="000000"/>
        </w:rPr>
      </w:pPr>
      <w:r>
        <w:rPr>
          <w:color w:val="000000"/>
        </w:rPr>
        <w:t>【导语】本文是一篇应用文，主要介绍大考后暑假学校的节目。</w:t>
      </w:r>
    </w:p>
    <w:p w14:paraId="18A69448">
      <w:pPr>
        <w:spacing w:line="360" w:lineRule="auto"/>
        <w:jc w:val="left"/>
        <w:textAlignment w:val="center"/>
        <w:rPr>
          <w:color w:val="000000"/>
        </w:rPr>
      </w:pPr>
      <w:r>
        <w:rPr>
          <w:color w:val="000000"/>
        </w:rPr>
        <w:t>【31题详解】</w:t>
      </w:r>
    </w:p>
    <w:p w14:paraId="10C8612C">
      <w:pPr>
        <w:spacing w:line="360" w:lineRule="auto"/>
        <w:jc w:val="left"/>
        <w:textAlignment w:val="center"/>
        <w:rPr>
          <w:color w:val="000000"/>
        </w:rPr>
      </w:pPr>
      <w:r>
        <w:rPr>
          <w:color w:val="000000"/>
        </w:rPr>
        <w:t>推理判断题。根据“Rock Climbing ... Time: from 14:00 to 17:00 on Saturday”可知，攀岩的时间是周末，所以如果李雷只有周末有空，他可以尝试攀岩。故选D。</w:t>
      </w:r>
    </w:p>
    <w:p w14:paraId="6AF284B3">
      <w:pPr>
        <w:spacing w:line="360" w:lineRule="auto"/>
        <w:jc w:val="left"/>
        <w:textAlignment w:val="center"/>
        <w:rPr>
          <w:color w:val="000000"/>
        </w:rPr>
      </w:pPr>
      <w:r>
        <w:rPr>
          <w:color w:val="000000"/>
        </w:rPr>
        <w:t>【32题详解】</w:t>
      </w:r>
    </w:p>
    <w:p w14:paraId="3AB5E28A">
      <w:pPr>
        <w:spacing w:line="360" w:lineRule="auto"/>
        <w:jc w:val="left"/>
        <w:textAlignment w:val="center"/>
        <w:rPr>
          <w:color w:val="000000"/>
        </w:rPr>
      </w:pPr>
      <w:r>
        <w:rPr>
          <w:color w:val="000000"/>
        </w:rPr>
        <w:t>推理判断题。根据“Tai chi (太极) ... As a traditional Chinese martial art (武术), Tai chi helps you build up your body.”可知，作为一种传统的中国武术，太极拳可以帮助你锻炼身体。所以王燕希望学习太极，也许她喜欢中国武术。故选A。</w:t>
      </w:r>
    </w:p>
    <w:p w14:paraId="64F63731">
      <w:pPr>
        <w:spacing w:line="360" w:lineRule="auto"/>
        <w:jc w:val="left"/>
        <w:textAlignment w:val="center"/>
        <w:rPr>
          <w:color w:val="000000"/>
        </w:rPr>
      </w:pPr>
      <w:r>
        <w:rPr>
          <w:color w:val="000000"/>
          <w:position w:val="0"/>
        </w:rPr>
        <w:drawing>
          <wp:inline distT="0" distB="0" distL="114300" distR="114300">
            <wp:extent cx="95250" cy="171450"/>
            <wp:effectExtent l="0" t="0" r="0" b="0"/>
            <wp:docPr id="100003" name="图片 100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pic:cNvPicPr>
                      <a:picLocks noChangeAspect="1"/>
                    </pic:cNvPicPr>
                  </pic:nvPicPr>
                  <pic:blipFill>
                    <a:blip r:embed="rId13"/>
                    <a:stretch>
                      <a:fillRect/>
                    </a:stretch>
                  </pic:blipFill>
                  <pic:spPr>
                    <a:xfrm>
                      <a:off x="0" y="0"/>
                      <a:ext cx="95250" cy="171450"/>
                    </a:xfrm>
                    <a:prstGeom prst="rect">
                      <a:avLst/>
                    </a:prstGeom>
                  </pic:spPr>
                </pic:pic>
              </a:graphicData>
            </a:graphic>
          </wp:inline>
        </w:drawing>
      </w:r>
      <w:r>
        <w:rPr>
          <w:color w:val="000000"/>
        </w:rPr>
        <w:t>33题详解】</w:t>
      </w:r>
    </w:p>
    <w:p w14:paraId="6B289AB2">
      <w:pPr>
        <w:spacing w:line="360" w:lineRule="auto"/>
        <w:jc w:val="left"/>
        <w:textAlignment w:val="center"/>
        <w:rPr>
          <w:color w:val="000000"/>
        </w:rPr>
      </w:pPr>
      <w:r>
        <w:rPr>
          <w:color w:val="000000"/>
        </w:rPr>
        <w:t>细节理解题。根据“Ping-pong ... Place: in the training house”可知，在训练馆打乒乓球，故选D。</w:t>
      </w:r>
    </w:p>
    <w:p w14:paraId="62BB26FC">
      <w:pPr>
        <w:spacing w:line="360" w:lineRule="auto"/>
        <w:jc w:val="left"/>
        <w:textAlignment w:val="center"/>
        <w:rPr>
          <w:color w:val="000000"/>
        </w:rPr>
      </w:pPr>
      <w:r>
        <w:rPr>
          <w:color w:val="000000"/>
        </w:rPr>
        <w:t>【34题详解】</w:t>
      </w:r>
    </w:p>
    <w:p w14:paraId="00AB8E6D">
      <w:pPr>
        <w:spacing w:line="360" w:lineRule="auto"/>
        <w:jc w:val="left"/>
        <w:textAlignment w:val="center"/>
        <w:rPr>
          <w:color w:val="000000"/>
        </w:rPr>
      </w:pPr>
      <w:r>
        <w:rPr>
          <w:color w:val="000000"/>
        </w:rPr>
        <w:t>细节理解题。根据“With ID cards, you can take part in the exercise program for free.”可知，有了身份证，你可以免费参加锻炼项目。故选C。</w:t>
      </w:r>
    </w:p>
    <w:p w14:paraId="7DE357F8">
      <w:pPr>
        <w:spacing w:line="360" w:lineRule="auto"/>
        <w:jc w:val="left"/>
        <w:textAlignment w:val="center"/>
        <w:rPr>
          <w:color w:val="000000"/>
        </w:rPr>
      </w:pPr>
      <w:r>
        <w:rPr>
          <w:color w:val="000000"/>
        </w:rPr>
        <w:t>【35题详解】</w:t>
      </w:r>
    </w:p>
    <w:p w14:paraId="3EFA11F7">
      <w:pPr>
        <w:spacing w:line="360" w:lineRule="auto"/>
        <w:jc w:val="left"/>
        <w:textAlignment w:val="center"/>
        <w:rPr>
          <w:color w:val="000000"/>
        </w:rPr>
      </w:pPr>
      <w:r>
        <w:rPr>
          <w:color w:val="000000"/>
        </w:rPr>
        <w:t>主旨大意题。根据“How can we spend the happy time? How can we become healthier?”和表格内容可知，本文是为了鼓励学生们做运动、保持健康。故选B。</w:t>
      </w:r>
    </w:p>
    <w:p w14:paraId="7AE71BBD">
      <w:pPr>
        <w:spacing w:line="360" w:lineRule="auto"/>
        <w:jc w:val="center"/>
        <w:textAlignment w:val="center"/>
        <w:rPr>
          <w:color w:val="000000"/>
        </w:rPr>
      </w:pPr>
      <w:r>
        <w:rPr>
          <w:rFonts w:ascii="Times New Roman" w:hAnsi="Times New Roman" w:eastAsia="Times New Roman" w:cs="Times New Roman"/>
          <w:b/>
          <w:color w:val="000000"/>
          <w:sz w:val="24"/>
        </w:rPr>
        <w:t>Passage 2</w:t>
      </w:r>
    </w:p>
    <w:p w14:paraId="25D1E0F9">
      <w:pPr>
        <w:spacing w:line="360" w:lineRule="auto"/>
        <w:ind w:firstLine="420"/>
        <w:jc w:val="left"/>
        <w:textAlignment w:val="center"/>
        <w:rPr>
          <w:color w:val="000000"/>
        </w:rPr>
      </w:pPr>
      <w:r>
        <w:rPr>
          <w:rFonts w:ascii="Times New Roman" w:hAnsi="Times New Roman" w:eastAsia="Times New Roman" w:cs="Times New Roman"/>
          <w:color w:val="000000"/>
        </w:rPr>
        <w:t>China has a long history of over 5,000 years. What can stand for (</w:t>
      </w:r>
      <w:r>
        <w:rPr>
          <w:rFonts w:ascii="宋体" w:hAnsi="宋体" w:eastAsia="宋体" w:cs="宋体"/>
          <w:color w:val="000000"/>
        </w:rPr>
        <w:t>代表</w:t>
      </w:r>
      <w:r>
        <w:rPr>
          <w:rFonts w:ascii="Times New Roman" w:hAnsi="Times New Roman" w:eastAsia="Times New Roman" w:cs="Times New Roman"/>
          <w:color w:val="000000"/>
        </w:rPr>
        <w:t>) China in foreign students’ eyes? The newspaper reporter interviewed some foreign students.</w:t>
      </w:r>
    </w:p>
    <w:tbl>
      <w:tblPr>
        <w:tblStyle w:val="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9986"/>
      </w:tblGrid>
      <w:tr w14:paraId="4F1A64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A8908B6">
            <w:pPr>
              <w:spacing w:line="360" w:lineRule="auto"/>
              <w:jc w:val="left"/>
              <w:textAlignment w:val="center"/>
              <w:rPr>
                <w:color w:val="000000"/>
              </w:rPr>
            </w:pPr>
            <w:r>
              <w:rPr>
                <w:rFonts w:ascii="Times New Roman" w:hAnsi="Times New Roman" w:eastAsia="Times New Roman" w:cs="Times New Roman"/>
                <w:color w:val="000000"/>
              </w:rPr>
              <w:t>Tom, America</w:t>
            </w:r>
          </w:p>
          <w:p w14:paraId="4608DA1F">
            <w:pPr>
              <w:spacing w:line="360" w:lineRule="auto"/>
              <w:ind w:firstLine="420"/>
              <w:jc w:val="left"/>
              <w:textAlignment w:val="center"/>
              <w:rPr>
                <w:color w:val="000000"/>
              </w:rPr>
            </w:pPr>
            <w:r>
              <w:rPr>
                <w:rFonts w:ascii="Times New Roman" w:hAnsi="Times New Roman" w:eastAsia="Times New Roman" w:cs="Times New Roman"/>
                <w:color w:val="000000"/>
              </w:rPr>
              <w:t>The Great Wall is a symbol (</w:t>
            </w:r>
            <w:r>
              <w:rPr>
                <w:rFonts w:ascii="宋体" w:hAnsi="宋体" w:eastAsia="宋体" w:cs="宋体"/>
                <w:color w:val="000000"/>
              </w:rPr>
              <w:t>象征</w:t>
            </w:r>
            <w:r>
              <w:rPr>
                <w:rFonts w:ascii="Times New Roman" w:hAnsi="Times New Roman" w:eastAsia="Times New Roman" w:cs="Times New Roman"/>
                <w:color w:val="000000"/>
              </w:rPr>
              <w:t>) of China in my eyes. It’s one of the ancient walls in the world. I went to the Great Wall with my family last year. I enjoyed the beautiful scenery (</w:t>
            </w:r>
            <w:r>
              <w:rPr>
                <w:rFonts w:ascii="宋体" w:hAnsi="宋体" w:eastAsia="宋体" w:cs="宋体"/>
                <w:color w:val="000000"/>
              </w:rPr>
              <w:t>风景</w:t>
            </w:r>
            <w:r>
              <w:rPr>
                <w:rFonts w:ascii="Times New Roman" w:hAnsi="Times New Roman" w:eastAsia="Times New Roman" w:cs="Times New Roman"/>
                <w:color w:val="000000"/>
              </w:rPr>
              <w:t>) when we got to the top.</w:t>
            </w:r>
          </w:p>
        </w:tc>
      </w:tr>
      <w:tr w14:paraId="0CA4A5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762C788">
            <w:pPr>
              <w:spacing w:line="360" w:lineRule="auto"/>
              <w:jc w:val="left"/>
              <w:textAlignment w:val="center"/>
              <w:rPr>
                <w:color w:val="000000"/>
              </w:rPr>
            </w:pPr>
            <w:r>
              <w:rPr>
                <w:rFonts w:ascii="Times New Roman" w:hAnsi="Times New Roman" w:eastAsia="Times New Roman" w:cs="Times New Roman"/>
                <w:color w:val="000000"/>
              </w:rPr>
              <w:t>Jill, Canada</w:t>
            </w:r>
          </w:p>
          <w:p w14:paraId="268833DB">
            <w:pPr>
              <w:spacing w:line="360" w:lineRule="auto"/>
              <w:ind w:firstLine="420"/>
              <w:jc w:val="left"/>
              <w:textAlignment w:val="center"/>
              <w:rPr>
                <w:color w:val="000000"/>
              </w:rPr>
            </w:pPr>
            <w:r>
              <w:rPr>
                <w:rFonts w:ascii="Times New Roman" w:hAnsi="Times New Roman" w:eastAsia="Times New Roman" w:cs="Times New Roman"/>
                <w:color w:val="000000"/>
              </w:rPr>
              <w:t>China is the name of a country. But the word china also means porcelain (</w:t>
            </w:r>
            <w:r>
              <w:rPr>
                <w:rFonts w:ascii="宋体" w:hAnsi="宋体" w:eastAsia="宋体" w:cs="宋体"/>
                <w:color w:val="000000"/>
              </w:rPr>
              <w:t>瓷器</w:t>
            </w:r>
            <w:r>
              <w:rPr>
                <w:rFonts w:ascii="Times New Roman" w:hAnsi="Times New Roman" w:eastAsia="Times New Roman" w:cs="Times New Roman"/>
                <w:color w:val="000000"/>
              </w:rPr>
              <w:t>). I think porcelain is the symbol of China. Chinese people invented it, so China is called “the nation of porcelain”. Chinese porcelain is sold at home and abroad. It is so beautiful that all my family like it. I even have a Chinese porcelain vase (</w:t>
            </w:r>
            <w:r>
              <w:rPr>
                <w:rFonts w:ascii="宋体" w:hAnsi="宋体" w:eastAsia="宋体" w:cs="宋体"/>
                <w:color w:val="000000"/>
              </w:rPr>
              <w:t>花瓶</w:t>
            </w:r>
            <w:r>
              <w:rPr>
                <w:rFonts w:ascii="Times New Roman" w:hAnsi="Times New Roman" w:eastAsia="Times New Roman" w:cs="Times New Roman"/>
                <w:color w:val="000000"/>
              </w:rPr>
              <w:t>) in my bedroom.</w:t>
            </w:r>
          </w:p>
        </w:tc>
      </w:tr>
      <w:tr w14:paraId="16BBB1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A798FF3">
            <w:pPr>
              <w:spacing w:line="360" w:lineRule="auto"/>
              <w:jc w:val="left"/>
              <w:textAlignment w:val="center"/>
              <w:rPr>
                <w:color w:val="000000"/>
              </w:rPr>
            </w:pPr>
            <w:r>
              <w:rPr>
                <w:rFonts w:ascii="Times New Roman" w:hAnsi="Times New Roman" w:eastAsia="Times New Roman" w:cs="Times New Roman"/>
                <w:color w:val="000000"/>
              </w:rPr>
              <w:t>Grace, France</w:t>
            </w:r>
          </w:p>
          <w:p w14:paraId="473DD0C2">
            <w:pPr>
              <w:spacing w:line="360" w:lineRule="auto"/>
              <w:ind w:firstLine="420"/>
              <w:jc w:val="left"/>
              <w:textAlignment w:val="center"/>
              <w:rPr>
                <w:color w:val="000000"/>
              </w:rPr>
            </w:pPr>
            <w:r>
              <w:rPr>
                <w:rFonts w:ascii="Times New Roman" w:hAnsi="Times New Roman" w:eastAsia="Times New Roman" w:cs="Times New Roman"/>
                <w:color w:val="000000"/>
              </w:rPr>
              <w:t>In my eyes, chopsticks can stand for China. They are quite different from our tableware (</w:t>
            </w:r>
            <w:r>
              <w:rPr>
                <w:rFonts w:ascii="宋体" w:hAnsi="宋体" w:eastAsia="宋体" w:cs="宋体"/>
                <w:color w:val="000000"/>
              </w:rPr>
              <w:t>餐具</w:t>
            </w:r>
            <w:r>
              <w:rPr>
                <w:rFonts w:ascii="Times New Roman" w:hAnsi="Times New Roman" w:eastAsia="Times New Roman" w:cs="Times New Roman"/>
                <w:color w:val="000000"/>
              </w:rPr>
              <w:t>)—forks and knives. It is hard but fun for me to learn how to use chopsticks. I bought some beautiful chopsticks as gifts when I returned to France.</w:t>
            </w:r>
          </w:p>
        </w:tc>
      </w:tr>
      <w:tr w14:paraId="331AE7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CAB7AB7">
            <w:pPr>
              <w:spacing w:line="360" w:lineRule="auto"/>
              <w:jc w:val="left"/>
              <w:textAlignment w:val="center"/>
              <w:rPr>
                <w:color w:val="000000"/>
              </w:rPr>
            </w:pPr>
            <w:r>
              <w:rPr>
                <w:rFonts w:ascii="Times New Roman" w:hAnsi="Times New Roman" w:eastAsia="Times New Roman" w:cs="Times New Roman"/>
                <w:color w:val="000000"/>
              </w:rPr>
              <w:t>Joe, England</w:t>
            </w:r>
          </w:p>
          <w:p w14:paraId="7715E258">
            <w:pPr>
              <w:spacing w:line="360" w:lineRule="auto"/>
              <w:ind w:firstLine="420"/>
              <w:jc w:val="left"/>
              <w:textAlignment w:val="center"/>
              <w:rPr>
                <w:color w:val="000000"/>
              </w:rPr>
            </w:pPr>
            <w:r>
              <w:rPr>
                <w:rFonts w:ascii="Times New Roman" w:hAnsi="Times New Roman" w:eastAsia="Times New Roman" w:cs="Times New Roman"/>
                <w:color w:val="000000"/>
              </w:rPr>
              <w:t>When I think of China, dumplings come into my mind. Families in China always get together and make dumplings during festivals. When my family visited China, I learned how to make dumplings from my Chinese friends. We talked and laughed. It was a wonderful experience.</w:t>
            </w:r>
          </w:p>
        </w:tc>
      </w:tr>
    </w:tbl>
    <w:p w14:paraId="7AD15681">
      <w:pPr>
        <w:spacing w:line="360" w:lineRule="auto"/>
        <w:jc w:val="left"/>
        <w:textAlignment w:val="center"/>
        <w:rPr>
          <w:color w:val="000000"/>
        </w:rPr>
      </w:pPr>
    </w:p>
    <w:p w14:paraId="6A4F8E3F">
      <w:pPr>
        <w:spacing w:line="360" w:lineRule="auto"/>
        <w:jc w:val="left"/>
        <w:textAlignment w:val="center"/>
        <w:rPr>
          <w:color w:val="000000"/>
        </w:rPr>
      </w:pPr>
      <w:r>
        <w:rPr>
          <w:color w:val="000000"/>
        </w:rPr>
        <w:t xml:space="preserve">36. </w:t>
      </w:r>
      <w:r>
        <w:rPr>
          <w:rFonts w:ascii="Times New Roman" w:hAnsi="Times New Roman" w:eastAsia="Times New Roman" w:cs="Times New Roman"/>
          <w:color w:val="000000"/>
        </w:rPr>
        <w:t>In Tom’s eyes, ________ can stand for China.</w:t>
      </w:r>
    </w:p>
    <w:p w14:paraId="4E55D31F">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 Great Wall</w:t>
      </w:r>
      <w:r>
        <w:rPr>
          <w:color w:val="000000"/>
        </w:rPr>
        <w:tab/>
      </w:r>
      <w:r>
        <w:rPr>
          <w:color w:val="000000"/>
        </w:rPr>
        <w:t xml:space="preserve">B. </w:t>
      </w:r>
      <w:r>
        <w:rPr>
          <w:rFonts w:ascii="Times New Roman" w:hAnsi="Times New Roman" w:eastAsia="Times New Roman" w:cs="Times New Roman"/>
          <w:color w:val="000000"/>
        </w:rPr>
        <w:t>porcelain</w:t>
      </w:r>
      <w:r>
        <w:rPr>
          <w:color w:val="000000"/>
        </w:rPr>
        <w:tab/>
      </w:r>
      <w:r>
        <w:rPr>
          <w:color w:val="000000"/>
        </w:rPr>
        <w:t xml:space="preserve">C. </w:t>
      </w:r>
      <w:r>
        <w:rPr>
          <w:rFonts w:ascii="Times New Roman" w:hAnsi="Times New Roman" w:eastAsia="Times New Roman" w:cs="Times New Roman"/>
          <w:color w:val="000000"/>
        </w:rPr>
        <w:t>chopsticks</w:t>
      </w:r>
      <w:r>
        <w:rPr>
          <w:color w:val="000000"/>
        </w:rPr>
        <w:tab/>
      </w:r>
      <w:r>
        <w:rPr>
          <w:color w:val="000000"/>
        </w:rPr>
        <w:t xml:space="preserve">D. </w:t>
      </w:r>
      <w:r>
        <w:rPr>
          <w:rFonts w:ascii="Times New Roman" w:hAnsi="Times New Roman" w:eastAsia="Times New Roman" w:cs="Times New Roman"/>
          <w:color w:val="000000"/>
        </w:rPr>
        <w:t>dumplings</w:t>
      </w:r>
    </w:p>
    <w:p w14:paraId="43597778">
      <w:pPr>
        <w:spacing w:line="360" w:lineRule="auto"/>
        <w:jc w:val="left"/>
        <w:textAlignment w:val="center"/>
        <w:rPr>
          <w:color w:val="000000"/>
        </w:rPr>
      </w:pPr>
      <w:r>
        <w:rPr>
          <w:color w:val="000000"/>
        </w:rPr>
        <w:t xml:space="preserve">37. </w:t>
      </w:r>
      <w:r>
        <w:rPr>
          <w:rFonts w:ascii="Times New Roman" w:hAnsi="Times New Roman" w:eastAsia="Times New Roman" w:cs="Times New Roman"/>
          <w:color w:val="000000"/>
        </w:rPr>
        <w:t>China is called “the nation of porcelain” because porcelain was ________ in China.</w:t>
      </w:r>
    </w:p>
    <w:p w14:paraId="7A87B2F5">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painted</w:t>
      </w:r>
      <w:r>
        <w:rPr>
          <w:color w:val="000000"/>
        </w:rPr>
        <w:tab/>
      </w:r>
      <w:r>
        <w:rPr>
          <w:color w:val="000000"/>
        </w:rPr>
        <w:t xml:space="preserve">B. </w:t>
      </w:r>
      <w:r>
        <w:rPr>
          <w:rFonts w:ascii="Times New Roman" w:hAnsi="Times New Roman" w:eastAsia="Times New Roman" w:cs="Times New Roman"/>
          <w:color w:val="000000"/>
        </w:rPr>
        <w:t>bought</w:t>
      </w:r>
      <w:r>
        <w:rPr>
          <w:color w:val="000000"/>
        </w:rPr>
        <w:tab/>
      </w:r>
      <w:r>
        <w:rPr>
          <w:color w:val="000000"/>
        </w:rPr>
        <w:t xml:space="preserve">C. </w:t>
      </w:r>
      <w:r>
        <w:rPr>
          <w:rFonts w:ascii="Times New Roman" w:hAnsi="Times New Roman" w:eastAsia="Times New Roman" w:cs="Times New Roman"/>
          <w:color w:val="000000"/>
        </w:rPr>
        <w:t>invented</w:t>
      </w:r>
      <w:r>
        <w:rPr>
          <w:color w:val="000000"/>
        </w:rPr>
        <w:tab/>
      </w:r>
      <w:r>
        <w:rPr>
          <w:color w:val="000000"/>
        </w:rPr>
        <w:t xml:space="preserve">D. </w:t>
      </w:r>
      <w:r>
        <w:rPr>
          <w:rFonts w:ascii="Times New Roman" w:hAnsi="Times New Roman" w:eastAsia="Times New Roman" w:cs="Times New Roman"/>
          <w:color w:val="000000"/>
        </w:rPr>
        <w:t>liked</w:t>
      </w:r>
    </w:p>
    <w:p w14:paraId="5D25BE6A">
      <w:pPr>
        <w:spacing w:line="360" w:lineRule="auto"/>
        <w:jc w:val="left"/>
        <w:textAlignment w:val="center"/>
        <w:rPr>
          <w:color w:val="000000"/>
        </w:rPr>
      </w:pPr>
      <w:r>
        <w:rPr>
          <w:color w:val="000000"/>
        </w:rPr>
        <w:t xml:space="preserve">38. </w:t>
      </w:r>
      <w:r>
        <w:rPr>
          <w:rFonts w:ascii="Times New Roman" w:hAnsi="Times New Roman" w:eastAsia="Times New Roman" w:cs="Times New Roman"/>
          <w:color w:val="000000"/>
        </w:rPr>
        <w:t>It is ________ for Grace to learn to use chopsticks.</w:t>
      </w:r>
    </w:p>
    <w:p w14:paraId="12B5D7CA">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relaxing</w:t>
      </w:r>
      <w:r>
        <w:rPr>
          <w:color w:val="000000"/>
        </w:rPr>
        <w:tab/>
      </w:r>
      <w:r>
        <w:rPr>
          <w:color w:val="000000"/>
        </w:rPr>
        <w:t xml:space="preserve">B. </w:t>
      </w:r>
      <w:r>
        <w:rPr>
          <w:rFonts w:ascii="Times New Roman" w:hAnsi="Times New Roman" w:eastAsia="Times New Roman" w:cs="Times New Roman"/>
          <w:color w:val="000000"/>
        </w:rPr>
        <w:t>interesting</w:t>
      </w:r>
      <w:r>
        <w:rPr>
          <w:color w:val="000000"/>
        </w:rPr>
        <w:tab/>
      </w:r>
      <w:r>
        <w:rPr>
          <w:color w:val="000000"/>
        </w:rPr>
        <w:t xml:space="preserve">C. </w:t>
      </w:r>
      <w:r>
        <w:rPr>
          <w:rFonts w:ascii="Times New Roman" w:hAnsi="Times New Roman" w:eastAsia="Times New Roman" w:cs="Times New Roman"/>
          <w:color w:val="000000"/>
        </w:rPr>
        <w:t>meaningful</w:t>
      </w:r>
      <w:r>
        <w:rPr>
          <w:color w:val="000000"/>
        </w:rPr>
        <w:tab/>
      </w:r>
      <w:r>
        <w:rPr>
          <w:color w:val="000000"/>
        </w:rPr>
        <w:t xml:space="preserve">D. </w:t>
      </w:r>
      <w:r>
        <w:rPr>
          <w:rFonts w:ascii="Times New Roman" w:hAnsi="Times New Roman" w:eastAsia="Times New Roman" w:cs="Times New Roman"/>
          <w:color w:val="000000"/>
        </w:rPr>
        <w:t>impossible</w:t>
      </w:r>
    </w:p>
    <w:p w14:paraId="3DF7B12A">
      <w:pPr>
        <w:spacing w:line="360" w:lineRule="auto"/>
        <w:jc w:val="left"/>
        <w:textAlignment w:val="center"/>
        <w:rPr>
          <w:color w:val="000000"/>
        </w:rPr>
      </w:pPr>
      <w:r>
        <w:rPr>
          <w:color w:val="000000"/>
        </w:rPr>
        <w:t xml:space="preserve">39. </w:t>
      </w:r>
      <w:r>
        <w:rPr>
          <w:rFonts w:ascii="Times New Roman" w:hAnsi="Times New Roman" w:eastAsia="Times New Roman" w:cs="Times New Roman"/>
          <w:color w:val="000000"/>
        </w:rPr>
        <w:t>It was a wonderful experience for Joe to ________.</w:t>
      </w:r>
    </w:p>
    <w:p w14:paraId="3275D97E">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return to England</w:t>
      </w:r>
      <w:r>
        <w:rPr>
          <w:color w:val="000000"/>
        </w:rPr>
        <w:tab/>
      </w:r>
      <w:r>
        <w:rPr>
          <w:color w:val="000000"/>
        </w:rPr>
        <w:t xml:space="preserve">B. </w:t>
      </w:r>
      <w:r>
        <w:rPr>
          <w:rFonts w:ascii="Times New Roman" w:hAnsi="Times New Roman" w:eastAsia="Times New Roman" w:cs="Times New Roman"/>
          <w:color w:val="000000"/>
        </w:rPr>
        <w:t>buy porcelain</w:t>
      </w:r>
    </w:p>
    <w:p w14:paraId="4FD709A6">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make dumplings</w:t>
      </w:r>
      <w:r>
        <w:rPr>
          <w:color w:val="000000"/>
        </w:rPr>
        <w:tab/>
      </w:r>
      <w:r>
        <w:rPr>
          <w:color w:val="000000"/>
        </w:rPr>
        <w:t xml:space="preserve">D. </w:t>
      </w:r>
      <w:r>
        <w:rPr>
          <w:rFonts w:ascii="Times New Roman" w:hAnsi="Times New Roman" w:eastAsia="Times New Roman" w:cs="Times New Roman"/>
          <w:color w:val="000000"/>
        </w:rPr>
        <w:t>use chopsticks</w:t>
      </w:r>
    </w:p>
    <w:p w14:paraId="213FBC87">
      <w:pPr>
        <w:spacing w:line="360" w:lineRule="auto"/>
        <w:jc w:val="left"/>
        <w:textAlignment w:val="center"/>
        <w:rPr>
          <w:color w:val="000000"/>
        </w:rPr>
      </w:pPr>
      <w:r>
        <w:rPr>
          <w:color w:val="000000"/>
        </w:rPr>
        <w:t xml:space="preserve">40. </w:t>
      </w:r>
      <w:r>
        <w:rPr>
          <w:rFonts w:ascii="Times New Roman" w:hAnsi="Times New Roman" w:eastAsia="Times New Roman" w:cs="Times New Roman"/>
          <w:color w:val="000000"/>
        </w:rPr>
        <w:t>The passage may come from a ________.</w:t>
      </w:r>
    </w:p>
    <w:p w14:paraId="7DBF590D">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storybook</w:t>
      </w:r>
      <w:r>
        <w:rPr>
          <w:color w:val="000000"/>
        </w:rPr>
        <w:tab/>
      </w:r>
      <w:r>
        <w:rPr>
          <w:color w:val="000000"/>
        </w:rPr>
        <w:t xml:space="preserve">B. </w:t>
      </w:r>
      <w:r>
        <w:rPr>
          <w:rFonts w:ascii="Times New Roman" w:hAnsi="Times New Roman" w:eastAsia="Times New Roman" w:cs="Times New Roman"/>
          <w:color w:val="000000"/>
        </w:rPr>
        <w:t>textbook</w:t>
      </w:r>
      <w:r>
        <w:rPr>
          <w:color w:val="000000"/>
        </w:rPr>
        <w:tab/>
      </w:r>
      <w:r>
        <w:rPr>
          <w:color w:val="000000"/>
        </w:rPr>
        <w:t xml:space="preserve">C. </w:t>
      </w:r>
      <w:r>
        <w:rPr>
          <w:rFonts w:ascii="Times New Roman" w:hAnsi="Times New Roman" w:eastAsia="Times New Roman" w:cs="Times New Roman"/>
          <w:color w:val="000000"/>
        </w:rPr>
        <w:t>magazine</w:t>
      </w:r>
      <w:r>
        <w:rPr>
          <w:color w:val="000000"/>
        </w:rPr>
        <w:tab/>
      </w:r>
      <w:r>
        <w:rPr>
          <w:color w:val="000000"/>
        </w:rPr>
        <w:t xml:space="preserve">D. </w:t>
      </w:r>
      <w:r>
        <w:rPr>
          <w:rFonts w:ascii="Times New Roman" w:hAnsi="Times New Roman" w:eastAsia="Times New Roman" w:cs="Times New Roman"/>
          <w:color w:val="000000"/>
        </w:rPr>
        <w:t>newspaper</w:t>
      </w:r>
    </w:p>
    <w:p w14:paraId="5155B6A5">
      <w:pPr>
        <w:spacing w:line="360" w:lineRule="auto"/>
        <w:textAlignment w:val="center"/>
        <w:rPr>
          <w:color w:val="000000"/>
        </w:rPr>
      </w:pPr>
      <w:r>
        <w:rPr>
          <w:color w:val="2E75B6"/>
        </w:rPr>
        <w:t>【答案】</w:t>
      </w:r>
      <w:r>
        <w:rPr>
          <w:color w:val="000000"/>
        </w:rPr>
        <w:t>36. A    37. C    38. B    39. C    40. D</w:t>
      </w:r>
    </w:p>
    <w:p w14:paraId="20772782">
      <w:pPr>
        <w:spacing w:line="360" w:lineRule="auto"/>
        <w:textAlignment w:val="center"/>
        <w:rPr>
          <w:color w:val="000000"/>
        </w:rPr>
      </w:pPr>
      <w:r>
        <w:rPr>
          <w:color w:val="2E75B6"/>
        </w:rPr>
        <w:t>【解析】</w:t>
      </w:r>
    </w:p>
    <w:p w14:paraId="4CC06CA2">
      <w:pPr>
        <w:spacing w:line="360" w:lineRule="auto"/>
        <w:jc w:val="left"/>
        <w:textAlignment w:val="center"/>
        <w:rPr>
          <w:color w:val="000000"/>
        </w:rPr>
      </w:pPr>
      <w:r>
        <w:rPr>
          <w:color w:val="000000"/>
        </w:rPr>
        <w:t>【导语】本文介绍在几个外国学生眼中，什么能代表中国。</w:t>
      </w:r>
    </w:p>
    <w:p w14:paraId="47F6B1BF">
      <w:pPr>
        <w:spacing w:line="360" w:lineRule="auto"/>
        <w:jc w:val="left"/>
        <w:textAlignment w:val="center"/>
        <w:rPr>
          <w:color w:val="000000"/>
        </w:rPr>
      </w:pPr>
      <w:r>
        <w:rPr>
          <w:color w:val="000000"/>
        </w:rPr>
        <w:t>【36题详解】</w:t>
      </w:r>
    </w:p>
    <w:p w14:paraId="3EABF250">
      <w:pPr>
        <w:spacing w:line="360" w:lineRule="auto"/>
        <w:jc w:val="left"/>
        <w:textAlignment w:val="center"/>
        <w:rPr>
          <w:color w:val="000000"/>
        </w:rPr>
      </w:pPr>
      <w:r>
        <w:rPr>
          <w:color w:val="000000"/>
        </w:rPr>
        <w:t>细节理解题。根据“The Great Wall is a symbol (象征) of China in my eyes.”可知，长城在汤姆眼里是中国的象征。故选A。</w:t>
      </w:r>
    </w:p>
    <w:p w14:paraId="6041ED8A">
      <w:pPr>
        <w:spacing w:line="360" w:lineRule="auto"/>
        <w:jc w:val="left"/>
        <w:textAlignment w:val="center"/>
        <w:rPr>
          <w:color w:val="000000"/>
        </w:rPr>
      </w:pPr>
      <w:r>
        <w:rPr>
          <w:color w:val="000000"/>
        </w:rPr>
        <w:t>【37题详解】</w:t>
      </w:r>
    </w:p>
    <w:p w14:paraId="4139DAC0">
      <w:pPr>
        <w:spacing w:line="360" w:lineRule="auto"/>
        <w:jc w:val="left"/>
        <w:textAlignment w:val="center"/>
        <w:rPr>
          <w:color w:val="000000"/>
        </w:rPr>
      </w:pPr>
      <w:r>
        <w:rPr>
          <w:color w:val="000000"/>
        </w:rPr>
        <w:t>细节理解题。根据“I think porcelain is the symbol of China. Chinese people invented it, so China is called ‘the nation of porcelain’.”可知，因为瓷器是中国人发明的，所以中国被称为“瓷器之国”。故选C。</w:t>
      </w:r>
    </w:p>
    <w:p w14:paraId="1ADA75FD">
      <w:pPr>
        <w:spacing w:line="360" w:lineRule="auto"/>
        <w:jc w:val="left"/>
        <w:textAlignment w:val="center"/>
        <w:rPr>
          <w:color w:val="000000"/>
        </w:rPr>
      </w:pPr>
      <w:r>
        <w:rPr>
          <w:color w:val="000000"/>
        </w:rPr>
        <w:t>【38题详解】</w:t>
      </w:r>
    </w:p>
    <w:p w14:paraId="70861F51">
      <w:pPr>
        <w:spacing w:line="360" w:lineRule="auto"/>
        <w:jc w:val="left"/>
        <w:textAlignment w:val="center"/>
        <w:rPr>
          <w:color w:val="000000"/>
        </w:rPr>
      </w:pPr>
      <w:r>
        <w:rPr>
          <w:color w:val="000000"/>
        </w:rPr>
        <w:t>细节理解题。根据“It is hard but fun for me to learn how to use chopsticks.”可知，学习如何使用筷子对格蕾丝来说很难，但很有趣。故选B。</w:t>
      </w:r>
    </w:p>
    <w:p w14:paraId="6D2C3430">
      <w:pPr>
        <w:spacing w:line="360" w:lineRule="auto"/>
        <w:jc w:val="left"/>
        <w:textAlignment w:val="center"/>
        <w:rPr>
          <w:color w:val="000000"/>
        </w:rPr>
      </w:pPr>
      <w:r>
        <w:rPr>
          <w:color w:val="000000"/>
        </w:rPr>
        <w:t>【39题详解】</w:t>
      </w:r>
    </w:p>
    <w:p w14:paraId="3875CB20">
      <w:pPr>
        <w:spacing w:line="360" w:lineRule="auto"/>
        <w:jc w:val="left"/>
        <w:textAlignment w:val="center"/>
        <w:rPr>
          <w:color w:val="000000"/>
        </w:rPr>
      </w:pPr>
      <w:r>
        <w:rPr>
          <w:color w:val="000000"/>
        </w:rPr>
        <w:t>细节理解题。根据“When my family visited China, I learned how to make dumplings from my Chinese friends. We talked and laughed. It was a wonderful experience.”可知，当乔的家人访问中国时，从中国朋友那里学会了如何包饺子，大家有说有笑，那是一次美妙的经历。故选C。</w:t>
      </w:r>
    </w:p>
    <w:p w14:paraId="120BE1EC">
      <w:pPr>
        <w:spacing w:line="360" w:lineRule="auto"/>
        <w:jc w:val="left"/>
        <w:textAlignment w:val="center"/>
        <w:rPr>
          <w:color w:val="000000"/>
        </w:rPr>
      </w:pPr>
      <w:r>
        <w:rPr>
          <w:color w:val="000000"/>
        </w:rPr>
        <w:t>【40题详解】</w:t>
      </w:r>
    </w:p>
    <w:p w14:paraId="608B664F">
      <w:pPr>
        <w:spacing w:line="360" w:lineRule="auto"/>
        <w:jc w:val="left"/>
        <w:textAlignment w:val="center"/>
        <w:rPr>
          <w:color w:val="000000"/>
        </w:rPr>
      </w:pPr>
      <w:r>
        <w:rPr>
          <w:color w:val="000000"/>
        </w:rPr>
        <w:t>推理判断题。根据“The newspaper reporter interviewed some foreign students.”可知，报社记者采访了一些外国学生。由此推知可能在报纸上看到这篇文章，故选D。</w:t>
      </w:r>
    </w:p>
    <w:p w14:paraId="38693D2A">
      <w:pPr>
        <w:spacing w:line="360" w:lineRule="auto"/>
        <w:jc w:val="center"/>
        <w:textAlignment w:val="center"/>
        <w:rPr>
          <w:color w:val="000000"/>
        </w:rPr>
      </w:pPr>
      <w:r>
        <w:rPr>
          <w:rFonts w:ascii="Times New Roman" w:hAnsi="Times New Roman" w:eastAsia="Times New Roman" w:cs="Times New Roman"/>
          <w:b/>
          <w:color w:val="000000"/>
          <w:sz w:val="24"/>
        </w:rPr>
        <w:t>Passage 3</w:t>
      </w:r>
    </w:p>
    <w:p w14:paraId="765C8F06">
      <w:pPr>
        <w:spacing w:line="360" w:lineRule="auto"/>
        <w:ind w:firstLine="420"/>
        <w:jc w:val="left"/>
        <w:textAlignment w:val="center"/>
        <w:rPr>
          <w:color w:val="000000"/>
        </w:rPr>
      </w:pPr>
      <w:r>
        <w:rPr>
          <w:rFonts w:ascii="Times New Roman" w:hAnsi="Times New Roman" w:eastAsia="Times New Roman" w:cs="Times New Roman"/>
          <w:color w:val="000000"/>
        </w:rPr>
        <w:t>Watching videos is becoming a part of our daily life. Most of us like to watch them to relax or kill the time. Some videos are just for fun, some are news and some are short films...</w:t>
      </w:r>
    </w:p>
    <w:p w14:paraId="6B93FD31">
      <w:pPr>
        <w:spacing w:line="360" w:lineRule="auto"/>
        <w:ind w:firstLine="420"/>
        <w:jc w:val="left"/>
        <w:textAlignment w:val="center"/>
        <w:rPr>
          <w:color w:val="000000"/>
        </w:rPr>
      </w:pPr>
      <w:r>
        <w:rPr>
          <w:rFonts w:ascii="Times New Roman" w:hAnsi="Times New Roman" w:eastAsia="Times New Roman" w:cs="Times New Roman"/>
          <w:color w:val="000000"/>
        </w:rPr>
        <w:t>Two retired (</w:t>
      </w:r>
      <w:r>
        <w:rPr>
          <w:rFonts w:ascii="宋体" w:hAnsi="宋体" w:eastAsia="宋体" w:cs="宋体"/>
          <w:color w:val="000000"/>
        </w:rPr>
        <w:t>退休的</w:t>
      </w:r>
      <w:r>
        <w:rPr>
          <w:rFonts w:ascii="Times New Roman" w:hAnsi="Times New Roman" w:eastAsia="Times New Roman" w:cs="Times New Roman"/>
          <w:color w:val="000000"/>
        </w:rPr>
        <w:t>) teachers are well-known for making short videos. They make them to share knowledge.</w:t>
      </w:r>
    </w:p>
    <w:p w14:paraId="559C53F2">
      <w:pPr>
        <w:spacing w:line="360" w:lineRule="auto"/>
        <w:ind w:firstLine="420"/>
        <w:jc w:val="left"/>
        <w:textAlignment w:val="center"/>
        <w:rPr>
          <w:color w:val="000000"/>
        </w:rPr>
      </w:pPr>
      <w:r>
        <w:rPr>
          <w:rFonts w:ascii="Times New Roman" w:hAnsi="Times New Roman" w:eastAsia="Times New Roman" w:cs="Times New Roman"/>
          <w:color w:val="000000"/>
        </w:rPr>
        <w:t>Wu Yuren is a retired physics teacher. She has become known as “Grandma Wu” by making videos. She uses a humorous and easy-to-understand way to do physics experiments (</w:t>
      </w:r>
      <w:r>
        <w:rPr>
          <w:rFonts w:ascii="宋体" w:hAnsi="宋体" w:eastAsia="宋体" w:cs="宋体"/>
          <w:color w:val="000000"/>
        </w:rPr>
        <w:t>实验</w:t>
      </w:r>
      <w:r>
        <w:rPr>
          <w:rFonts w:ascii="Times New Roman" w:hAnsi="Times New Roman" w:eastAsia="Times New Roman" w:cs="Times New Roman"/>
          <w:color w:val="000000"/>
        </w:rPr>
        <w:t xml:space="preserve">) online. She is good at using everyday tools to experience the magical world of science. She wants young people to </w:t>
      </w:r>
      <w:r>
        <w:rPr>
          <w:rFonts w:ascii="Times New Roman" w:hAnsi="Times New Roman" w:eastAsia="Times New Roman" w:cs="Times New Roman"/>
          <w:b/>
          <w:color w:val="000000"/>
          <w:u w:val="single"/>
        </w:rPr>
        <w:t>be curious about</w:t>
      </w:r>
      <w:r>
        <w:rPr>
          <w:rFonts w:ascii="Times New Roman" w:hAnsi="Times New Roman" w:eastAsia="Times New Roman" w:cs="Times New Roman"/>
          <w:color w:val="000000"/>
        </w:rPr>
        <w:t xml:space="preserve"> daily life. In this way, young people enjoy finding out the knowledge of science hidden in our life. Wu is more than 70 years old now but still works hard.</w:t>
      </w:r>
    </w:p>
    <w:p w14:paraId="4AA62890">
      <w:pPr>
        <w:spacing w:line="360" w:lineRule="auto"/>
        <w:ind w:firstLine="420"/>
        <w:jc w:val="left"/>
        <w:textAlignment w:val="center"/>
        <w:rPr>
          <w:color w:val="000000"/>
        </w:rPr>
      </w:pPr>
      <w:r>
        <w:rPr>
          <w:rFonts w:ascii="Times New Roman" w:hAnsi="Times New Roman" w:eastAsia="Times New Roman" w:cs="Times New Roman"/>
          <w:color w:val="000000"/>
        </w:rPr>
        <w:t>Wang Pinxian is an 87-year-old marine geologist (</w:t>
      </w:r>
      <w:r>
        <w:rPr>
          <w:rFonts w:ascii="宋体" w:hAnsi="宋体" w:eastAsia="宋体" w:cs="宋体"/>
          <w:color w:val="000000"/>
        </w:rPr>
        <w:t>海洋地质学家</w:t>
      </w:r>
      <w:r>
        <w:rPr>
          <w:rFonts w:ascii="Times New Roman" w:hAnsi="Times New Roman" w:eastAsia="Times New Roman" w:cs="Times New Roman"/>
          <w:color w:val="000000"/>
        </w:rPr>
        <w:t>) and teacher at Tongji University. During the past two years, he has used his videos to share his knowledge of the sea. He often studies things like the secrets of the Bermuda Triangle (</w:t>
      </w:r>
      <w:r>
        <w:rPr>
          <w:rFonts w:ascii="宋体" w:hAnsi="宋体" w:eastAsia="宋体" w:cs="宋体"/>
          <w:color w:val="000000"/>
        </w:rPr>
        <w:t>百慕大三角</w:t>
      </w:r>
      <w:r>
        <w:rPr>
          <w:rFonts w:ascii="Times New Roman" w:hAnsi="Times New Roman" w:eastAsia="Times New Roman" w:cs="Times New Roman"/>
          <w:color w:val="000000"/>
        </w:rPr>
        <w:t>) and whether there are sea monsters (</w:t>
      </w:r>
      <w:r>
        <w:rPr>
          <w:rFonts w:ascii="宋体" w:hAnsi="宋体" w:eastAsia="宋体" w:cs="宋体"/>
          <w:color w:val="000000"/>
        </w:rPr>
        <w:t>怪物</w:t>
      </w:r>
      <w:r>
        <w:rPr>
          <w:rFonts w:ascii="Times New Roman" w:hAnsi="Times New Roman" w:eastAsia="Times New Roman" w:cs="Times New Roman"/>
          <w:color w:val="000000"/>
        </w:rPr>
        <w:t>) in the sea.</w:t>
      </w:r>
    </w:p>
    <w:p w14:paraId="400FE3CB">
      <w:pPr>
        <w:spacing w:line="360" w:lineRule="auto"/>
        <w:ind w:firstLine="420"/>
        <w:jc w:val="left"/>
        <w:textAlignment w:val="center"/>
        <w:rPr>
          <w:color w:val="000000"/>
        </w:rPr>
      </w:pPr>
      <w:r>
        <w:rPr>
          <w:rFonts w:ascii="Times New Roman" w:hAnsi="Times New Roman" w:eastAsia="Times New Roman" w:cs="Times New Roman"/>
          <w:color w:val="000000"/>
        </w:rPr>
        <w:t>These videos have been popular and thousands of people have watched and shared them. Many fans express their thanks for the chance to learn new things and stay in touch with the world around them.</w:t>
      </w:r>
    </w:p>
    <w:p w14:paraId="3458E02A">
      <w:pPr>
        <w:spacing w:line="360" w:lineRule="auto"/>
        <w:ind w:firstLine="420"/>
        <w:jc w:val="left"/>
        <w:textAlignment w:val="center"/>
        <w:rPr>
          <w:color w:val="000000"/>
        </w:rPr>
      </w:pPr>
      <w:r>
        <w:rPr>
          <w:rFonts w:ascii="Times New Roman" w:hAnsi="Times New Roman" w:eastAsia="Times New Roman" w:cs="Times New Roman"/>
          <w:color w:val="000000"/>
        </w:rPr>
        <w:t>Their videos are like “classrooms without walls and universities without barriers (</w:t>
      </w:r>
      <w:r>
        <w:rPr>
          <w:rFonts w:ascii="宋体" w:hAnsi="宋体" w:eastAsia="宋体" w:cs="宋体"/>
          <w:color w:val="000000"/>
        </w:rPr>
        <w:t>障碍</w:t>
      </w:r>
      <w:r>
        <w:rPr>
          <w:rFonts w:ascii="Times New Roman" w:hAnsi="Times New Roman" w:eastAsia="Times New Roman" w:cs="Times New Roman"/>
          <w:color w:val="000000"/>
        </w:rPr>
        <w:t>)”. The two gray-haired people have created real energy(</w:t>
      </w:r>
      <w:r>
        <w:rPr>
          <w:rFonts w:ascii="宋体" w:hAnsi="宋体" w:eastAsia="宋体" w:cs="宋体"/>
          <w:color w:val="000000"/>
        </w:rPr>
        <w:t>能量</w:t>
      </w:r>
      <w:r>
        <w:rPr>
          <w:rFonts w:ascii="Times New Roman" w:hAnsi="Times New Roman" w:eastAsia="Times New Roman" w:cs="Times New Roman"/>
          <w:color w:val="000000"/>
        </w:rPr>
        <w:t>) to society through their actions.</w:t>
      </w:r>
    </w:p>
    <w:p w14:paraId="0C6BD77B">
      <w:pPr>
        <w:spacing w:line="360" w:lineRule="auto"/>
        <w:jc w:val="left"/>
        <w:textAlignment w:val="center"/>
        <w:rPr>
          <w:color w:val="000000"/>
        </w:rPr>
      </w:pPr>
      <w:r>
        <w:rPr>
          <w:color w:val="000000"/>
        </w:rPr>
        <w:t xml:space="preserve">41. </w:t>
      </w:r>
      <w:r>
        <w:rPr>
          <w:rFonts w:ascii="Times New Roman" w:hAnsi="Times New Roman" w:eastAsia="Times New Roman" w:cs="Times New Roman"/>
          <w:color w:val="000000"/>
        </w:rPr>
        <w:t>In the second paragraph (</w:t>
      </w:r>
      <w:r>
        <w:rPr>
          <w:rFonts w:ascii="宋体" w:hAnsi="宋体" w:eastAsia="宋体" w:cs="宋体"/>
          <w:color w:val="000000"/>
        </w:rPr>
        <w:t>段落</w:t>
      </w:r>
      <w:r>
        <w:rPr>
          <w:rFonts w:ascii="Times New Roman" w:hAnsi="Times New Roman" w:eastAsia="Times New Roman" w:cs="Times New Roman"/>
          <w:color w:val="000000"/>
        </w:rPr>
        <w:t>), the two teachers share knowledge by ________.</w:t>
      </w:r>
    </w:p>
    <w:p w14:paraId="35629EA4">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giving free classes</w:t>
      </w:r>
      <w:r>
        <w:rPr>
          <w:color w:val="000000"/>
        </w:rPr>
        <w:tab/>
      </w:r>
      <w:r>
        <w:rPr>
          <w:color w:val="000000"/>
        </w:rPr>
        <w:t xml:space="preserve">B. </w:t>
      </w:r>
      <w:r>
        <w:rPr>
          <w:rFonts w:ascii="Times New Roman" w:hAnsi="Times New Roman" w:eastAsia="Times New Roman" w:cs="Times New Roman"/>
          <w:color w:val="000000"/>
        </w:rPr>
        <w:t>teaching in the countryside</w:t>
      </w:r>
    </w:p>
    <w:p w14:paraId="33E6E719">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making short videos</w:t>
      </w:r>
      <w:r>
        <w:rPr>
          <w:color w:val="000000"/>
        </w:rPr>
        <w:tab/>
      </w:r>
      <w:r>
        <w:rPr>
          <w:color w:val="000000"/>
        </w:rPr>
        <w:t xml:space="preserve">D. </w:t>
      </w:r>
      <w:r>
        <w:rPr>
          <w:rFonts w:ascii="Times New Roman" w:hAnsi="Times New Roman" w:eastAsia="Times New Roman" w:cs="Times New Roman"/>
          <w:color w:val="000000"/>
        </w:rPr>
        <w:t>going back to universities</w:t>
      </w:r>
    </w:p>
    <w:p w14:paraId="491F142C">
      <w:pPr>
        <w:spacing w:line="360" w:lineRule="auto"/>
        <w:jc w:val="left"/>
        <w:textAlignment w:val="center"/>
        <w:rPr>
          <w:color w:val="000000"/>
        </w:rPr>
      </w:pPr>
      <w:r>
        <w:rPr>
          <w:color w:val="000000"/>
        </w:rPr>
        <w:t xml:space="preserve">42. </w:t>
      </w:r>
      <w:r>
        <w:rPr>
          <w:rFonts w:ascii="Times New Roman" w:hAnsi="Times New Roman" w:eastAsia="Times New Roman" w:cs="Times New Roman"/>
          <w:color w:val="000000"/>
        </w:rPr>
        <w:t>The underlined phrase (</w:t>
      </w:r>
      <w:r>
        <w:rPr>
          <w:rFonts w:ascii="宋体" w:hAnsi="宋体" w:eastAsia="宋体" w:cs="宋体"/>
          <w:color w:val="000000"/>
        </w:rPr>
        <w:t>画线短语</w:t>
      </w:r>
      <w:r>
        <w:rPr>
          <w:rFonts w:ascii="Times New Roman" w:hAnsi="Times New Roman" w:eastAsia="Times New Roman" w:cs="Times New Roman"/>
          <w:color w:val="000000"/>
        </w:rPr>
        <w:t>) “be curious about” in Paragraph 3 means “________”.</w:t>
      </w:r>
    </w:p>
    <w:p w14:paraId="7E3B3CD9">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be thankful for</w:t>
      </w:r>
      <w:r>
        <w:rPr>
          <w:color w:val="000000"/>
        </w:rPr>
        <w:tab/>
      </w:r>
      <w:r>
        <w:rPr>
          <w:color w:val="000000"/>
        </w:rPr>
        <w:t xml:space="preserve">B. </w:t>
      </w:r>
      <w:r>
        <w:rPr>
          <w:rFonts w:ascii="Times New Roman" w:hAnsi="Times New Roman" w:eastAsia="Times New Roman" w:cs="Times New Roman"/>
          <w:color w:val="000000"/>
        </w:rPr>
        <w:t>become nervous about</w:t>
      </w:r>
    </w:p>
    <w:p w14:paraId="7BBF6B3F">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be busy with</w:t>
      </w:r>
      <w:r>
        <w:rPr>
          <w:color w:val="000000"/>
        </w:rPr>
        <w:tab/>
      </w:r>
      <w:r>
        <w:rPr>
          <w:color w:val="000000"/>
        </w:rPr>
        <w:t xml:space="preserve">D. </w:t>
      </w:r>
      <w:r>
        <w:rPr>
          <w:rFonts w:ascii="Times New Roman" w:hAnsi="Times New Roman" w:eastAsia="Times New Roman" w:cs="Times New Roman"/>
          <w:color w:val="000000"/>
        </w:rPr>
        <w:t>become interested in</w:t>
      </w:r>
    </w:p>
    <w:p w14:paraId="20D77A4D">
      <w:pPr>
        <w:spacing w:line="360" w:lineRule="auto"/>
        <w:jc w:val="left"/>
        <w:textAlignment w:val="center"/>
        <w:rPr>
          <w:color w:val="000000"/>
        </w:rPr>
      </w:pPr>
      <w:r>
        <w:rPr>
          <w:color w:val="000000"/>
        </w:rPr>
        <w:t xml:space="preserve">43. </w:t>
      </w:r>
      <w:r>
        <w:rPr>
          <w:rFonts w:ascii="Times New Roman" w:hAnsi="Times New Roman" w:eastAsia="Times New Roman" w:cs="Times New Roman"/>
          <w:color w:val="000000"/>
        </w:rPr>
        <w:t>According to Paragraph 3 and Paragraph 4, their videos are about ________.</w:t>
      </w:r>
    </w:p>
    <w:p w14:paraId="1A3F958A">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science</w:t>
      </w:r>
      <w:r>
        <w:rPr>
          <w:color w:val="000000"/>
        </w:rPr>
        <w:tab/>
      </w:r>
      <w:r>
        <w:rPr>
          <w:color w:val="000000"/>
        </w:rPr>
        <w:t xml:space="preserve">B. </w:t>
      </w:r>
      <w:r>
        <w:rPr>
          <w:rFonts w:ascii="Times New Roman" w:hAnsi="Times New Roman" w:eastAsia="Times New Roman" w:cs="Times New Roman"/>
          <w:color w:val="000000"/>
        </w:rPr>
        <w:t>music</w:t>
      </w:r>
      <w:r>
        <w:rPr>
          <w:color w:val="000000"/>
        </w:rPr>
        <w:tab/>
      </w:r>
      <w:r>
        <w:rPr>
          <w:color w:val="000000"/>
        </w:rPr>
        <w:t xml:space="preserve">C. </w:t>
      </w:r>
      <w:r>
        <w:rPr>
          <w:rFonts w:ascii="Times New Roman" w:hAnsi="Times New Roman" w:eastAsia="Times New Roman" w:cs="Times New Roman"/>
          <w:color w:val="000000"/>
        </w:rPr>
        <w:t>history</w:t>
      </w:r>
      <w:r>
        <w:rPr>
          <w:color w:val="000000"/>
        </w:rPr>
        <w:tab/>
      </w:r>
      <w:r>
        <w:rPr>
          <w:color w:val="000000"/>
        </w:rPr>
        <w:t xml:space="preserve">D. </w:t>
      </w:r>
      <w:r>
        <w:rPr>
          <w:rFonts w:ascii="Times New Roman" w:hAnsi="Times New Roman" w:eastAsia="Times New Roman" w:cs="Times New Roman"/>
          <w:color w:val="000000"/>
        </w:rPr>
        <w:t>English</w:t>
      </w:r>
    </w:p>
    <w:p w14:paraId="468246BB">
      <w:pPr>
        <w:spacing w:line="360" w:lineRule="auto"/>
        <w:jc w:val="left"/>
        <w:textAlignment w:val="center"/>
        <w:rPr>
          <w:color w:val="000000"/>
        </w:rPr>
      </w:pPr>
      <w:r>
        <w:rPr>
          <w:color w:val="000000"/>
        </w:rPr>
        <w:t xml:space="preserve">44. </w:t>
      </w:r>
      <w:r>
        <w:rPr>
          <w:rFonts w:ascii="Times New Roman" w:hAnsi="Times New Roman" w:eastAsia="Times New Roman" w:cs="Times New Roman"/>
          <w:color w:val="000000"/>
        </w:rPr>
        <w:t>We can know that the two teachers are both ________ from the passage.</w:t>
      </w:r>
    </w:p>
    <w:p w14:paraId="498267C8">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over seventy</w:t>
      </w:r>
      <w:r>
        <w:rPr>
          <w:color w:val="000000"/>
        </w:rPr>
        <w:tab/>
      </w:r>
      <w:r>
        <w:rPr>
          <w:color w:val="000000"/>
        </w:rPr>
        <w:t xml:space="preserve">B. </w:t>
      </w:r>
      <w:r>
        <w:rPr>
          <w:rFonts w:ascii="Times New Roman" w:hAnsi="Times New Roman" w:eastAsia="Times New Roman" w:cs="Times New Roman"/>
          <w:color w:val="000000"/>
        </w:rPr>
        <w:t>film directors</w:t>
      </w:r>
      <w:r>
        <w:rPr>
          <w:color w:val="000000"/>
        </w:rPr>
        <w:tab/>
      </w:r>
      <w:r>
        <w:rPr>
          <w:color w:val="000000"/>
        </w:rPr>
        <w:t xml:space="preserve">C. </w:t>
      </w:r>
      <w:r>
        <w:rPr>
          <w:rFonts w:ascii="Times New Roman" w:hAnsi="Times New Roman" w:eastAsia="Times New Roman" w:cs="Times New Roman"/>
          <w:color w:val="000000"/>
        </w:rPr>
        <w:t>shy people</w:t>
      </w:r>
      <w:r>
        <w:rPr>
          <w:color w:val="000000"/>
        </w:rPr>
        <w:tab/>
      </w:r>
      <w:r>
        <w:rPr>
          <w:color w:val="000000"/>
        </w:rPr>
        <w:t xml:space="preserve">D. </w:t>
      </w:r>
      <w:r>
        <w:rPr>
          <w:rFonts w:ascii="Times New Roman" w:hAnsi="Times New Roman" w:eastAsia="Times New Roman" w:cs="Times New Roman"/>
          <w:color w:val="000000"/>
        </w:rPr>
        <w:t>book lovers</w:t>
      </w:r>
    </w:p>
    <w:p w14:paraId="3F69D8CF">
      <w:pPr>
        <w:spacing w:line="360" w:lineRule="auto"/>
        <w:jc w:val="left"/>
        <w:textAlignment w:val="center"/>
        <w:rPr>
          <w:color w:val="000000"/>
        </w:rPr>
      </w:pPr>
      <w:r>
        <w:rPr>
          <w:color w:val="000000"/>
        </w:rPr>
        <w:t xml:space="preserve">45. </w:t>
      </w:r>
      <w:r>
        <w:rPr>
          <w:rFonts w:ascii="Times New Roman" w:hAnsi="Times New Roman" w:eastAsia="Times New Roman" w:cs="Times New Roman"/>
          <w:color w:val="000000"/>
        </w:rPr>
        <w:t>The main idea of the passage is that ________.</w:t>
      </w:r>
    </w:p>
    <w:p w14:paraId="3638B4AB">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short videos can help people relax and kill the time</w:t>
      </w:r>
    </w:p>
    <w:p w14:paraId="3149F08B">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how the two old people create real energy to society</w:t>
      </w:r>
    </w:p>
    <w:p w14:paraId="6AC382BF">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lots of old people enjoy the knowledge of science</w:t>
      </w:r>
    </w:p>
    <w:p w14:paraId="5D5FB7E2">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how physics experiments can solve daily problems</w:t>
      </w:r>
    </w:p>
    <w:p w14:paraId="10D7CCD6">
      <w:pPr>
        <w:spacing w:line="360" w:lineRule="auto"/>
        <w:textAlignment w:val="center"/>
        <w:rPr>
          <w:color w:val="000000"/>
        </w:rPr>
      </w:pPr>
      <w:r>
        <w:rPr>
          <w:color w:val="2E75B6"/>
        </w:rPr>
        <w:t>【答案】</w:t>
      </w:r>
      <w:r>
        <w:rPr>
          <w:color w:val="000000"/>
        </w:rPr>
        <w:t>41. C    42. D    43. A    44. A    45. B</w:t>
      </w:r>
    </w:p>
    <w:p w14:paraId="60470801">
      <w:pPr>
        <w:spacing w:line="360" w:lineRule="auto"/>
        <w:textAlignment w:val="center"/>
        <w:rPr>
          <w:color w:val="000000"/>
        </w:rPr>
      </w:pPr>
      <w:r>
        <w:rPr>
          <w:color w:val="2E75B6"/>
        </w:rPr>
        <w:t>【解析】</w:t>
      </w:r>
    </w:p>
    <w:p w14:paraId="72E8CAE6">
      <w:pPr>
        <w:spacing w:line="360" w:lineRule="auto"/>
        <w:jc w:val="left"/>
        <w:textAlignment w:val="center"/>
        <w:rPr>
          <w:color w:val="000000"/>
        </w:rPr>
      </w:pPr>
      <w:r>
        <w:rPr>
          <w:color w:val="000000"/>
        </w:rPr>
        <w:t>【导语】本文主要介绍两位退休教师制作短视频在网上分享知识。</w:t>
      </w:r>
    </w:p>
    <w:p w14:paraId="43B963FD">
      <w:pPr>
        <w:spacing w:line="360" w:lineRule="auto"/>
        <w:jc w:val="left"/>
        <w:textAlignment w:val="center"/>
        <w:rPr>
          <w:color w:val="000000"/>
        </w:rPr>
      </w:pPr>
      <w:r>
        <w:rPr>
          <w:color w:val="000000"/>
        </w:rPr>
        <w:t>【41题详解】</w:t>
      </w:r>
    </w:p>
    <w:p w14:paraId="626A173C">
      <w:pPr>
        <w:spacing w:line="360" w:lineRule="auto"/>
        <w:jc w:val="left"/>
        <w:textAlignment w:val="center"/>
        <w:rPr>
          <w:color w:val="000000"/>
        </w:rPr>
      </w:pPr>
      <w:r>
        <w:rPr>
          <w:color w:val="000000"/>
        </w:rPr>
        <w:t>细节理解题。根据“Two retired (退休的) teachers are well-known for making short videos. They make them to share knowledge.”可知，两位退休教师以制作短视频而闻名，来分享知识。故选C。</w:t>
      </w:r>
    </w:p>
    <w:p w14:paraId="502B6419">
      <w:pPr>
        <w:spacing w:line="360" w:lineRule="auto"/>
        <w:jc w:val="left"/>
        <w:textAlignment w:val="center"/>
        <w:rPr>
          <w:color w:val="000000"/>
        </w:rPr>
      </w:pPr>
      <w:r>
        <w:rPr>
          <w:color w:val="000000"/>
        </w:rPr>
        <w:t>【42题详解】</w:t>
      </w:r>
    </w:p>
    <w:p w14:paraId="2788703F">
      <w:pPr>
        <w:spacing w:line="360" w:lineRule="auto"/>
        <w:jc w:val="left"/>
        <w:textAlignment w:val="center"/>
        <w:rPr>
          <w:color w:val="000000"/>
        </w:rPr>
      </w:pPr>
      <w:r>
        <w:rPr>
          <w:color w:val="000000"/>
        </w:rPr>
        <w:t>词句猜测题。分析“She is good at using everyday tools to experience the magical world of science. She wants young people to be curious about daily life. In this way, young people enjoy finding out the knowledge of science hidden in our life.”可知，她善于用日常的工具去体验科学的神奇世界，通过这种方式，年轻人喜欢发现隐藏在我们生活中的科学知识。由此推知，是想让年轻人对日常生活感兴趣，故选D。</w:t>
      </w:r>
    </w:p>
    <w:p w14:paraId="74E551C2">
      <w:pPr>
        <w:spacing w:line="360" w:lineRule="auto"/>
        <w:jc w:val="left"/>
        <w:textAlignment w:val="center"/>
        <w:rPr>
          <w:color w:val="000000"/>
        </w:rPr>
      </w:pPr>
      <w:r>
        <w:rPr>
          <w:color w:val="000000"/>
        </w:rPr>
        <w:t>【43题详解】</w:t>
      </w:r>
    </w:p>
    <w:p w14:paraId="528806F9">
      <w:pPr>
        <w:spacing w:line="360" w:lineRule="auto"/>
        <w:jc w:val="left"/>
        <w:textAlignment w:val="center"/>
        <w:rPr>
          <w:color w:val="000000"/>
        </w:rPr>
      </w:pPr>
      <w:r>
        <w:rPr>
          <w:color w:val="000000"/>
        </w:rPr>
        <w:t>细节理解题。根据“In this way, young people enjoy finding out the knowledge of science hidden in our life.”和“During the past two years, he has used his videos to share his knowledge of the sea.”可知，二人分享的视频都是关于科学方面的，故选A。</w:t>
      </w:r>
    </w:p>
    <w:p w14:paraId="7496BDE7">
      <w:pPr>
        <w:spacing w:line="360" w:lineRule="auto"/>
        <w:jc w:val="left"/>
        <w:textAlignment w:val="center"/>
        <w:rPr>
          <w:color w:val="000000"/>
        </w:rPr>
      </w:pPr>
      <w:r>
        <w:rPr>
          <w:color w:val="000000"/>
        </w:rPr>
        <w:t>【44题详解】</w:t>
      </w:r>
    </w:p>
    <w:p w14:paraId="1D84EBF8">
      <w:pPr>
        <w:spacing w:line="360" w:lineRule="auto"/>
        <w:jc w:val="left"/>
        <w:textAlignment w:val="center"/>
        <w:rPr>
          <w:color w:val="000000"/>
        </w:rPr>
      </w:pPr>
      <w:r>
        <w:rPr>
          <w:color w:val="000000"/>
        </w:rPr>
        <w:t>细节理解题。根据“Wu is more than 70 years old now but still works hard.”和“Wang Pinxian is an 87-year-old marine geologist (海洋地质学家) and teacher at Tongji University.”可知，二人都超过70岁，故选A。</w:t>
      </w:r>
    </w:p>
    <w:p w14:paraId="22647B44">
      <w:pPr>
        <w:spacing w:line="360" w:lineRule="auto"/>
        <w:jc w:val="left"/>
        <w:textAlignment w:val="center"/>
        <w:rPr>
          <w:color w:val="000000"/>
        </w:rPr>
      </w:pPr>
      <w:r>
        <w:rPr>
          <w:color w:val="000000"/>
        </w:rPr>
        <w:t>【45题详解】</w:t>
      </w:r>
    </w:p>
    <w:p w14:paraId="55F7B466">
      <w:pPr>
        <w:spacing w:line="360" w:lineRule="auto"/>
        <w:jc w:val="left"/>
        <w:textAlignment w:val="center"/>
        <w:rPr>
          <w:color w:val="000000"/>
        </w:rPr>
      </w:pPr>
      <w:r>
        <w:rPr>
          <w:color w:val="000000"/>
        </w:rPr>
        <w:t>主旨大意题。本文主要介绍两位退休教师制作短视频在网上分享知识，结合“The two gray-haired people have created real energy(能量) to society through their actions.”可知，这两位白发苍苍的老人通过自己的行动为社会创造了实实在在的能量。故选B</w:t>
      </w:r>
    </w:p>
    <w:p w14:paraId="5F8F2A51">
      <w:pPr>
        <w:spacing w:line="360" w:lineRule="auto"/>
        <w:jc w:val="center"/>
        <w:textAlignment w:val="center"/>
        <w:rPr>
          <w:color w:val="000000"/>
        </w:rPr>
      </w:pPr>
      <w:r>
        <w:rPr>
          <w:rFonts w:ascii="Times New Roman" w:hAnsi="Times New Roman" w:eastAsia="Times New Roman" w:cs="Times New Roman"/>
          <w:b/>
          <w:color w:val="000000"/>
          <w:sz w:val="24"/>
        </w:rPr>
        <w:t>Passage 4</w:t>
      </w:r>
    </w:p>
    <w:p w14:paraId="0E6B1677">
      <w:pPr>
        <w:spacing w:line="360" w:lineRule="auto"/>
        <w:ind w:firstLine="420"/>
        <w:jc w:val="left"/>
        <w:textAlignment w:val="center"/>
        <w:rPr>
          <w:color w:val="000000"/>
        </w:rPr>
      </w:pPr>
      <w:r>
        <w:rPr>
          <w:rFonts w:ascii="Times New Roman" w:hAnsi="Times New Roman" w:eastAsia="Times New Roman" w:cs="Times New Roman"/>
          <w:color w:val="000000"/>
        </w:rPr>
        <w:t>China is famous for its delicious food. Especially during festivals, there are different traditional foods. Among them is niangao.</w:t>
      </w:r>
    </w:p>
    <w:p w14:paraId="42093181">
      <w:pPr>
        <w:spacing w:line="360" w:lineRule="auto"/>
        <w:ind w:firstLine="420"/>
        <w:jc w:val="left"/>
        <w:textAlignment w:val="center"/>
        <w:rPr>
          <w:color w:val="000000"/>
        </w:rPr>
      </w:pPr>
      <w:r>
        <w:rPr>
          <w:rFonts w:ascii="Times New Roman" w:hAnsi="Times New Roman" w:eastAsia="Times New Roman" w:cs="Times New Roman"/>
          <w:color w:val="000000"/>
        </w:rPr>
        <w:t>Niangao, a kind of Chinese New Year’s Rice Cake, is made from glutinous rice (</w:t>
      </w:r>
      <w:r>
        <w:rPr>
          <w:rFonts w:ascii="宋体" w:hAnsi="宋体" w:eastAsia="宋体" w:cs="宋体"/>
          <w:color w:val="000000"/>
        </w:rPr>
        <w:t>糯米</w:t>
      </w:r>
      <w:r>
        <w:rPr>
          <w:rFonts w:ascii="Times New Roman" w:hAnsi="Times New Roman" w:eastAsia="Times New Roman" w:cs="Times New Roman"/>
          <w:color w:val="000000"/>
        </w:rPr>
        <w:t>). It is very popular during the Spring Festival.</w:t>
      </w:r>
    </w:p>
    <w:p w14:paraId="12EC1068">
      <w:pPr>
        <w:spacing w:line="360" w:lineRule="auto"/>
        <w:ind w:firstLine="420"/>
        <w:jc w:val="left"/>
        <w:textAlignment w:val="center"/>
        <w:rPr>
          <w:color w:val="000000"/>
        </w:rPr>
      </w:pPr>
      <w:r>
        <w:rPr>
          <w:rFonts w:ascii="Times New Roman" w:hAnsi="Times New Roman" w:eastAsia="Times New Roman" w:cs="Times New Roman"/>
          <w:color w:val="000000"/>
        </w:rPr>
        <w:t>The pronunciation of niangao sounds like year and high, which means higher income (</w:t>
      </w:r>
      <w:r>
        <w:rPr>
          <w:rFonts w:ascii="宋体" w:hAnsi="宋体" w:eastAsia="宋体" w:cs="宋体"/>
          <w:color w:val="000000"/>
        </w:rPr>
        <w:t>收入</w:t>
      </w:r>
      <w:r>
        <w:rPr>
          <w:rFonts w:ascii="Times New Roman" w:hAnsi="Times New Roman" w:eastAsia="Times New Roman" w:cs="Times New Roman"/>
          <w:color w:val="000000"/>
        </w:rPr>
        <w:t>), better jobs, higher marks, the growth of children, and generally the promise of a better year.</w:t>
      </w:r>
    </w:p>
    <w:p w14:paraId="0970D2D2">
      <w:pPr>
        <w:spacing w:line="360" w:lineRule="auto"/>
        <w:ind w:firstLine="420"/>
        <w:jc w:val="left"/>
        <w:textAlignment w:val="center"/>
        <w:rPr>
          <w:color w:val="000000"/>
        </w:rPr>
      </w:pPr>
      <w:r>
        <w:rPr>
          <w:rFonts w:ascii="Times New Roman" w:hAnsi="Times New Roman" w:eastAsia="Times New Roman" w:cs="Times New Roman"/>
          <w:color w:val="000000"/>
        </w:rPr>
        <w:t>Niangao is usually made from glutinous rice flour (</w:t>
      </w:r>
      <w:r>
        <w:rPr>
          <w:rFonts w:ascii="宋体" w:hAnsi="宋体" w:eastAsia="宋体" w:cs="宋体"/>
          <w:color w:val="000000"/>
        </w:rPr>
        <w:t>糯米粉</w:t>
      </w:r>
      <w:r>
        <w:rPr>
          <w:rFonts w:ascii="Times New Roman" w:hAnsi="Times New Roman" w:eastAsia="Times New Roman" w:cs="Times New Roman"/>
          <w:color w:val="000000"/>
        </w:rPr>
        <w:t>), wheat starch (</w:t>
      </w:r>
      <w:r>
        <w:rPr>
          <w:rFonts w:ascii="宋体" w:hAnsi="宋体" w:eastAsia="宋体" w:cs="宋体"/>
          <w:color w:val="000000"/>
        </w:rPr>
        <w:t>麦粉</w:t>
      </w:r>
      <w:r>
        <w:rPr>
          <w:rFonts w:ascii="Times New Roman" w:hAnsi="Times New Roman" w:eastAsia="Times New Roman" w:cs="Times New Roman"/>
          <w:color w:val="000000"/>
        </w:rPr>
        <w:t>), salt, water and sugar. The tastes can be divided into two main kinds: sweet niangao in northern China, while sweet or salty niangao in the south. Salty and sweet tastes are both fantastic. In the Jiangsu and Zhejiang areas, people can put different things inside niangao, such as flower sugar, oil, and sweet red beans.</w:t>
      </w:r>
    </w:p>
    <w:p w14:paraId="56FF6309">
      <w:pPr>
        <w:spacing w:line="360" w:lineRule="auto"/>
        <w:ind w:firstLine="420"/>
        <w:jc w:val="left"/>
        <w:textAlignment w:val="center"/>
        <w:rPr>
          <w:color w:val="000000"/>
        </w:rPr>
      </w:pPr>
      <w:r>
        <w:rPr>
          <w:rFonts w:ascii="Times New Roman" w:hAnsi="Times New Roman" w:eastAsia="Times New Roman" w:cs="Times New Roman"/>
          <w:color w:val="000000"/>
          <w:u w:val="single"/>
        </w:rPr>
        <w:t xml:space="preserve">   ▲   </w:t>
      </w:r>
      <w:r>
        <w:rPr>
          <w:rFonts w:ascii="Times New Roman" w:hAnsi="Times New Roman" w:eastAsia="Times New Roman" w:cs="Times New Roman"/>
          <w:color w:val="000000"/>
        </w:rPr>
        <w:t xml:space="preserve"> The ways to make niangao include braise (</w:t>
      </w:r>
      <w:r>
        <w:rPr>
          <w:rFonts w:ascii="宋体" w:hAnsi="宋体" w:eastAsia="宋体" w:cs="宋体"/>
          <w:color w:val="000000"/>
        </w:rPr>
        <w:t>炖</w:t>
      </w:r>
      <w:r>
        <w:rPr>
          <w:rFonts w:ascii="Times New Roman" w:hAnsi="Times New Roman" w:eastAsia="Times New Roman" w:cs="Times New Roman"/>
          <w:color w:val="000000"/>
        </w:rPr>
        <w:t>), stir-fry (</w:t>
      </w:r>
      <w:r>
        <w:rPr>
          <w:rFonts w:ascii="宋体" w:hAnsi="宋体" w:eastAsia="宋体" w:cs="宋体"/>
          <w:color w:val="000000"/>
        </w:rPr>
        <w:t>炒</w:t>
      </w:r>
      <w:r>
        <w:rPr>
          <w:rFonts w:ascii="Times New Roman" w:hAnsi="Times New Roman" w:eastAsia="Times New Roman" w:cs="Times New Roman"/>
          <w:color w:val="000000"/>
        </w:rPr>
        <w:t>), deep-fry, piece-fry, soup cooks and so on. Stir-fried niangao with sugar is quite popular.</w:t>
      </w:r>
    </w:p>
    <w:p w14:paraId="2FD4BC7E">
      <w:pPr>
        <w:spacing w:line="360" w:lineRule="auto"/>
        <w:ind w:firstLine="420"/>
        <w:jc w:val="left"/>
        <w:textAlignment w:val="center"/>
        <w:rPr>
          <w:color w:val="000000"/>
        </w:rPr>
      </w:pPr>
      <w:r>
        <w:rPr>
          <w:rFonts w:ascii="Times New Roman" w:hAnsi="Times New Roman" w:eastAsia="Times New Roman" w:cs="Times New Roman"/>
          <w:color w:val="000000"/>
        </w:rPr>
        <w:t>Stir-fried niangao with Shepherd’s Purse (</w:t>
      </w:r>
      <w:r>
        <w:rPr>
          <w:rFonts w:ascii="宋体" w:hAnsi="宋体" w:eastAsia="宋体" w:cs="宋体"/>
          <w:color w:val="000000"/>
        </w:rPr>
        <w:t>荠菜</w:t>
      </w:r>
      <w:r>
        <w:rPr>
          <w:rFonts w:ascii="Times New Roman" w:hAnsi="Times New Roman" w:eastAsia="Times New Roman" w:cs="Times New Roman"/>
          <w:color w:val="000000"/>
        </w:rPr>
        <w:t>) is also very delicious. Chicken soup niangao should appear in every family on Chinese New Year’s Eve.</w:t>
      </w:r>
    </w:p>
    <w:p w14:paraId="5510EE1E">
      <w:pPr>
        <w:spacing w:line="360" w:lineRule="auto"/>
        <w:ind w:firstLine="420"/>
        <w:jc w:val="left"/>
        <w:textAlignment w:val="center"/>
        <w:rPr>
          <w:color w:val="000000"/>
        </w:rPr>
      </w:pPr>
      <w:r>
        <w:rPr>
          <w:rFonts w:ascii="Times New Roman" w:hAnsi="Times New Roman" w:eastAsia="Times New Roman" w:cs="Times New Roman"/>
          <w:color w:val="000000"/>
        </w:rPr>
        <w:t>Niangao is not only delicious but also meaningful. Do you want to learn to cook it or just want to eat it?</w:t>
      </w:r>
    </w:p>
    <w:p w14:paraId="032627ED">
      <w:pPr>
        <w:spacing w:line="360" w:lineRule="auto"/>
        <w:jc w:val="left"/>
        <w:textAlignment w:val="center"/>
        <w:rPr>
          <w:color w:val="000000"/>
        </w:rPr>
      </w:pPr>
      <w:r>
        <w:rPr>
          <w:color w:val="000000"/>
        </w:rPr>
        <w:t xml:space="preserve">46. </w:t>
      </w:r>
      <w:r>
        <w:rPr>
          <w:rFonts w:ascii="Times New Roman" w:hAnsi="Times New Roman" w:eastAsia="Times New Roman" w:cs="Times New Roman"/>
          <w:color w:val="000000"/>
        </w:rPr>
        <w:t>People usually eat niangao during ________ according to the passage.</w:t>
      </w:r>
    </w:p>
    <w:p w14:paraId="7F0FECBE">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 Dragon Boat Festival</w:t>
      </w:r>
      <w:r>
        <w:rPr>
          <w:color w:val="000000"/>
        </w:rPr>
        <w:tab/>
      </w:r>
      <w:r>
        <w:rPr>
          <w:color w:val="000000"/>
        </w:rPr>
        <w:t xml:space="preserve">B. </w:t>
      </w:r>
      <w:r>
        <w:rPr>
          <w:rFonts w:ascii="Times New Roman" w:hAnsi="Times New Roman" w:eastAsia="Times New Roman" w:cs="Times New Roman"/>
          <w:color w:val="000000"/>
        </w:rPr>
        <w:t>the Lantern Festival</w:t>
      </w:r>
    </w:p>
    <w:p w14:paraId="4975DB17">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 Mid-Autumn Festival</w:t>
      </w:r>
      <w:r>
        <w:rPr>
          <w:color w:val="000000"/>
        </w:rPr>
        <w:tab/>
      </w:r>
      <w:r>
        <w:rPr>
          <w:color w:val="000000"/>
        </w:rPr>
        <w:t xml:space="preserve">D. </w:t>
      </w:r>
      <w:r>
        <w:rPr>
          <w:rFonts w:ascii="Times New Roman" w:hAnsi="Times New Roman" w:eastAsia="Times New Roman" w:cs="Times New Roman"/>
          <w:color w:val="000000"/>
        </w:rPr>
        <w:t>the Spring Festival</w:t>
      </w:r>
    </w:p>
    <w:p w14:paraId="1275B1E0">
      <w:pPr>
        <w:spacing w:line="360" w:lineRule="auto"/>
        <w:jc w:val="left"/>
        <w:textAlignment w:val="center"/>
        <w:rPr>
          <w:color w:val="000000"/>
        </w:rPr>
      </w:pPr>
      <w:r>
        <w:rPr>
          <w:color w:val="000000"/>
        </w:rPr>
        <w:t xml:space="preserve">47. </w:t>
      </w:r>
      <w:r>
        <w:rPr>
          <w:rFonts w:ascii="Times New Roman" w:hAnsi="Times New Roman" w:eastAsia="Times New Roman" w:cs="Times New Roman"/>
          <w:color w:val="000000"/>
        </w:rPr>
        <w:t>From Paragraph 3, we can know the ________ of niangao.</w:t>
      </w:r>
    </w:p>
    <w:p w14:paraId="3875BE52">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taste</w:t>
      </w:r>
      <w:r>
        <w:rPr>
          <w:color w:val="000000"/>
        </w:rPr>
        <w:tab/>
      </w:r>
      <w:r>
        <w:rPr>
          <w:color w:val="000000"/>
        </w:rPr>
        <w:t xml:space="preserve">B. </w:t>
      </w:r>
      <w:r>
        <w:rPr>
          <w:rFonts w:ascii="Times New Roman" w:hAnsi="Times New Roman" w:eastAsia="Times New Roman" w:cs="Times New Roman"/>
          <w:color w:val="000000"/>
        </w:rPr>
        <w:t>meaning</w:t>
      </w:r>
      <w:r>
        <w:rPr>
          <w:color w:val="000000"/>
        </w:rPr>
        <w:tab/>
      </w:r>
      <w:r>
        <w:rPr>
          <w:color w:val="000000"/>
        </w:rPr>
        <w:t xml:space="preserve">C. </w:t>
      </w:r>
      <w:r>
        <w:rPr>
          <w:rFonts w:ascii="Times New Roman" w:hAnsi="Times New Roman" w:eastAsia="Times New Roman" w:cs="Times New Roman"/>
          <w:color w:val="000000"/>
        </w:rPr>
        <w:t>preparation</w:t>
      </w:r>
      <w:r>
        <w:rPr>
          <w:color w:val="000000"/>
        </w:rPr>
        <w:tab/>
      </w:r>
      <w:r>
        <w:rPr>
          <w:color w:val="000000"/>
        </w:rPr>
        <w:t xml:space="preserve">D. </w:t>
      </w:r>
      <w:r>
        <w:rPr>
          <w:rFonts w:ascii="Times New Roman" w:hAnsi="Times New Roman" w:eastAsia="Times New Roman" w:cs="Times New Roman"/>
          <w:color w:val="000000"/>
        </w:rPr>
        <w:t>shape</w:t>
      </w:r>
    </w:p>
    <w:p w14:paraId="40089166">
      <w:pPr>
        <w:spacing w:line="360" w:lineRule="auto"/>
        <w:jc w:val="left"/>
        <w:textAlignment w:val="center"/>
        <w:rPr>
          <w:color w:val="000000"/>
        </w:rPr>
      </w:pPr>
      <w:r>
        <w:rPr>
          <w:color w:val="000000"/>
        </w:rPr>
        <w:t xml:space="preserve">48. </w:t>
      </w:r>
      <w:r>
        <w:rPr>
          <w:rFonts w:ascii="Times New Roman" w:hAnsi="Times New Roman" w:eastAsia="Times New Roman" w:cs="Times New Roman"/>
          <w:color w:val="000000"/>
        </w:rPr>
        <w:t>People in the ________ of China like to have salty niangao.</w:t>
      </w:r>
    </w:p>
    <w:p w14:paraId="534BD6D9">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east</w:t>
      </w:r>
      <w:r>
        <w:rPr>
          <w:color w:val="000000"/>
        </w:rPr>
        <w:tab/>
      </w:r>
      <w:r>
        <w:rPr>
          <w:color w:val="000000"/>
        </w:rPr>
        <w:t xml:space="preserve">B. </w:t>
      </w:r>
      <w:r>
        <w:rPr>
          <w:rFonts w:ascii="Times New Roman" w:hAnsi="Times New Roman" w:eastAsia="Times New Roman" w:cs="Times New Roman"/>
          <w:color w:val="000000"/>
        </w:rPr>
        <w:t>south</w:t>
      </w:r>
      <w:r>
        <w:rPr>
          <w:color w:val="000000"/>
        </w:rPr>
        <w:tab/>
      </w:r>
      <w:r>
        <w:rPr>
          <w:color w:val="000000"/>
        </w:rPr>
        <w:t xml:space="preserve">C. </w:t>
      </w:r>
      <w:r>
        <w:rPr>
          <w:rFonts w:ascii="Times New Roman" w:hAnsi="Times New Roman" w:eastAsia="Times New Roman" w:cs="Times New Roman"/>
          <w:color w:val="000000"/>
        </w:rPr>
        <w:t>west</w:t>
      </w:r>
      <w:r>
        <w:rPr>
          <w:color w:val="000000"/>
        </w:rPr>
        <w:tab/>
      </w:r>
      <w:r>
        <w:rPr>
          <w:color w:val="000000"/>
        </w:rPr>
        <w:t xml:space="preserve">D. </w:t>
      </w:r>
      <w:r>
        <w:rPr>
          <w:rFonts w:ascii="Times New Roman" w:hAnsi="Times New Roman" w:eastAsia="Times New Roman" w:cs="Times New Roman"/>
          <w:color w:val="000000"/>
        </w:rPr>
        <w:t>north</w:t>
      </w:r>
    </w:p>
    <w:p w14:paraId="656144A5">
      <w:pPr>
        <w:spacing w:line="360" w:lineRule="auto"/>
        <w:jc w:val="left"/>
        <w:textAlignment w:val="center"/>
        <w:rPr>
          <w:color w:val="000000"/>
        </w:rPr>
      </w:pPr>
      <w:r>
        <w:rPr>
          <w:color w:val="000000"/>
        </w:rPr>
        <w:t xml:space="preserve">49. </w:t>
      </w:r>
      <w:r>
        <w:rPr>
          <w:rFonts w:ascii="Times New Roman" w:hAnsi="Times New Roman" w:eastAsia="Times New Roman" w:cs="Times New Roman"/>
          <w:color w:val="000000"/>
        </w:rPr>
        <w:t>Which of the following sentences can be put in the “</w:t>
      </w:r>
      <w:r>
        <w:rPr>
          <w:rFonts w:ascii="Times New Roman" w:hAnsi="Times New Roman" w:eastAsia="Times New Roman" w:cs="Times New Roman"/>
          <w:color w:val="000000"/>
          <w:u w:val="single"/>
        </w:rPr>
        <w:t xml:space="preserve">   ▲   </w:t>
      </w:r>
      <w:r>
        <w:rPr>
          <w:rFonts w:ascii="Times New Roman" w:hAnsi="Times New Roman" w:eastAsia="Times New Roman" w:cs="Times New Roman"/>
          <w:color w:val="000000"/>
        </w:rPr>
        <w:t>” in Paragraph 5?</w:t>
      </w:r>
    </w:p>
    <w:p w14:paraId="45E65CA3">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Niangao is the most delicious traditional food.</w:t>
      </w:r>
    </w:p>
    <w:p w14:paraId="0E4ED005">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Niangao is popular with all the young people.</w:t>
      </w:r>
    </w:p>
    <w:p w14:paraId="328A32C1">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People cook niangao in many different ways.</w:t>
      </w:r>
    </w:p>
    <w:p w14:paraId="64206ABB">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People like giving niangao to friends on holidays.</w:t>
      </w:r>
    </w:p>
    <w:p w14:paraId="58565937">
      <w:pPr>
        <w:spacing w:line="360" w:lineRule="auto"/>
        <w:jc w:val="left"/>
        <w:textAlignment w:val="center"/>
        <w:rPr>
          <w:color w:val="000000"/>
        </w:rPr>
      </w:pPr>
      <w:r>
        <w:rPr>
          <w:color w:val="000000"/>
        </w:rPr>
        <w:t xml:space="preserve">50. </w:t>
      </w:r>
      <w:r>
        <w:rPr>
          <w:rFonts w:ascii="Times New Roman" w:hAnsi="Times New Roman" w:eastAsia="Times New Roman" w:cs="Times New Roman"/>
          <w:color w:val="000000"/>
        </w:rPr>
        <w:t>Niangao with ________ is necessary on Chinese New Year’s Eve from the passage.</w:t>
      </w:r>
    </w:p>
    <w:p w14:paraId="0C5C2889">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chicken soup</w:t>
      </w:r>
      <w:r>
        <w:rPr>
          <w:color w:val="000000"/>
        </w:rPr>
        <w:tab/>
      </w:r>
      <w:r>
        <w:rPr>
          <w:color w:val="000000"/>
        </w:rPr>
        <w:t xml:space="preserve">B. </w:t>
      </w:r>
      <w:r>
        <w:rPr>
          <w:rFonts w:ascii="Times New Roman" w:hAnsi="Times New Roman" w:eastAsia="Times New Roman" w:cs="Times New Roman"/>
          <w:color w:val="000000"/>
        </w:rPr>
        <w:t>Shepherd’s Purse</w:t>
      </w:r>
      <w:r>
        <w:rPr>
          <w:color w:val="000000"/>
        </w:rPr>
        <w:tab/>
      </w:r>
      <w:r>
        <w:rPr>
          <w:color w:val="000000"/>
        </w:rPr>
        <w:t xml:space="preserve">C. </w:t>
      </w:r>
      <w:r>
        <w:rPr>
          <w:rFonts w:ascii="Times New Roman" w:hAnsi="Times New Roman" w:eastAsia="Times New Roman" w:cs="Times New Roman"/>
          <w:color w:val="000000"/>
        </w:rPr>
        <w:t>red beans</w:t>
      </w:r>
      <w:r>
        <w:rPr>
          <w:color w:val="000000"/>
        </w:rPr>
        <w:tab/>
      </w:r>
      <w:r>
        <w:rPr>
          <w:color w:val="000000"/>
        </w:rPr>
        <w:t xml:space="preserve">D. </w:t>
      </w:r>
      <w:r>
        <w:rPr>
          <w:rFonts w:ascii="Times New Roman" w:hAnsi="Times New Roman" w:eastAsia="Times New Roman" w:cs="Times New Roman"/>
          <w:color w:val="000000"/>
        </w:rPr>
        <w:t>flower sugar</w:t>
      </w:r>
    </w:p>
    <w:p w14:paraId="5A8902CB">
      <w:pPr>
        <w:spacing w:line="360" w:lineRule="auto"/>
        <w:textAlignment w:val="center"/>
        <w:rPr>
          <w:color w:val="000000"/>
        </w:rPr>
      </w:pPr>
      <w:r>
        <w:rPr>
          <w:color w:val="2E75B6"/>
        </w:rPr>
        <w:t>【答案】</w:t>
      </w:r>
      <w:r>
        <w:rPr>
          <w:color w:val="000000"/>
        </w:rPr>
        <w:t>46. D    47. B    48. B    49. C    50. A</w:t>
      </w:r>
    </w:p>
    <w:p w14:paraId="1A289B28">
      <w:pPr>
        <w:spacing w:line="360" w:lineRule="auto"/>
        <w:textAlignment w:val="center"/>
        <w:rPr>
          <w:color w:val="000000"/>
        </w:rPr>
      </w:pPr>
      <w:r>
        <w:rPr>
          <w:color w:val="2E75B6"/>
        </w:rPr>
        <w:t>【解析】</w:t>
      </w:r>
    </w:p>
    <w:p w14:paraId="6E5458D3">
      <w:pPr>
        <w:spacing w:line="360" w:lineRule="auto"/>
        <w:jc w:val="left"/>
        <w:textAlignment w:val="center"/>
        <w:rPr>
          <w:color w:val="000000"/>
        </w:rPr>
      </w:pPr>
      <w:r>
        <w:rPr>
          <w:color w:val="000000"/>
        </w:rPr>
        <w:t>【导语】本文是一篇说明文，介绍中国的传统食物年糕。</w:t>
      </w:r>
    </w:p>
    <w:p w14:paraId="4B08792F">
      <w:pPr>
        <w:spacing w:line="360" w:lineRule="auto"/>
        <w:jc w:val="left"/>
        <w:textAlignment w:val="center"/>
        <w:rPr>
          <w:color w:val="000000"/>
        </w:rPr>
      </w:pPr>
      <w:r>
        <w:rPr>
          <w:color w:val="000000"/>
        </w:rPr>
        <w:t>【46题详解】</w:t>
      </w:r>
    </w:p>
    <w:p w14:paraId="3BA77918">
      <w:pPr>
        <w:spacing w:line="360" w:lineRule="auto"/>
        <w:jc w:val="left"/>
        <w:textAlignment w:val="center"/>
        <w:rPr>
          <w:color w:val="000000"/>
        </w:rPr>
      </w:pPr>
      <w:r>
        <w:rPr>
          <w:color w:val="000000"/>
        </w:rPr>
        <w:t>细节理解题。根据“Niangao, a kind of Chinese New Year’s Rice Cake, is made from glutinous rice (糯米). It is very popular during the Spring Festival.”可知，年糕在春节期间很受欢迎。故选D。</w:t>
      </w:r>
    </w:p>
    <w:p w14:paraId="0AB56455">
      <w:pPr>
        <w:spacing w:line="360" w:lineRule="auto"/>
        <w:jc w:val="left"/>
        <w:textAlignment w:val="center"/>
        <w:rPr>
          <w:color w:val="000000"/>
        </w:rPr>
      </w:pPr>
      <w:r>
        <w:rPr>
          <w:color w:val="000000"/>
        </w:rPr>
        <w:t>【47题详解】</w:t>
      </w:r>
    </w:p>
    <w:p w14:paraId="6675BA08">
      <w:pPr>
        <w:spacing w:line="360" w:lineRule="auto"/>
        <w:jc w:val="left"/>
        <w:textAlignment w:val="center"/>
        <w:rPr>
          <w:color w:val="000000"/>
        </w:rPr>
      </w:pPr>
      <w:r>
        <w:rPr>
          <w:color w:val="000000"/>
        </w:rPr>
        <w:t>段落大意题。根据“The pronunciation of niangao sounds like year and high, which means higher income (收入), better jobs, higher marks, the growth of children, and generally the promise of a better year.”可知，“年糕”意味着更高的收入、更好的工作、更高的分数、孩子的成长，通常意味着更好的一年的到来。所以本段介绍年糕的意义，故选B。</w:t>
      </w:r>
    </w:p>
    <w:p w14:paraId="4DE98BE8">
      <w:pPr>
        <w:spacing w:line="360" w:lineRule="auto"/>
        <w:jc w:val="left"/>
        <w:textAlignment w:val="center"/>
        <w:rPr>
          <w:color w:val="000000"/>
        </w:rPr>
      </w:pPr>
      <w:r>
        <w:rPr>
          <w:color w:val="000000"/>
        </w:rPr>
        <w:t>【48题详解】</w:t>
      </w:r>
    </w:p>
    <w:p w14:paraId="0464E0BC">
      <w:pPr>
        <w:spacing w:line="360" w:lineRule="auto"/>
        <w:jc w:val="left"/>
        <w:textAlignment w:val="center"/>
        <w:rPr>
          <w:color w:val="000000"/>
        </w:rPr>
      </w:pPr>
      <w:r>
        <w:rPr>
          <w:color w:val="000000"/>
        </w:rPr>
        <w:t>细节理解题。根据“The tastes can be divided into two main kinds: sweet niangao in northern China, while sweet or salty niangao in the south.”可知，南方吃咸年糕。故选B。</w:t>
      </w:r>
    </w:p>
    <w:p w14:paraId="3B914BF5">
      <w:pPr>
        <w:spacing w:line="360" w:lineRule="auto"/>
        <w:jc w:val="left"/>
        <w:textAlignment w:val="center"/>
        <w:rPr>
          <w:color w:val="000000"/>
        </w:rPr>
      </w:pPr>
      <w:r>
        <w:rPr>
          <w:color w:val="000000"/>
        </w:rPr>
        <w:t>【49题详解】</w:t>
      </w:r>
    </w:p>
    <w:p w14:paraId="6BC80F6B">
      <w:pPr>
        <w:spacing w:line="360" w:lineRule="auto"/>
        <w:jc w:val="left"/>
        <w:textAlignment w:val="center"/>
        <w:rPr>
          <w:color w:val="000000"/>
        </w:rPr>
      </w:pPr>
      <w:r>
        <w:rPr>
          <w:color w:val="000000"/>
        </w:rPr>
        <w:t>推理判断题。根据“The ways to make niangao include braise (炖), stir-fry (炒), deep-fry, piece-fry, soup cooks and so on. Stir-fried niangao with sugar is quite popular.”可知，年糕的制作方法有焖、炒、炸、片炒、汤煮等。糖炒年糕很受欢迎。所以本段介绍的是年糕的烹饪方法有很多，故选C。</w:t>
      </w:r>
    </w:p>
    <w:p w14:paraId="5A361AB7">
      <w:pPr>
        <w:spacing w:line="360" w:lineRule="auto"/>
        <w:jc w:val="left"/>
        <w:textAlignment w:val="center"/>
        <w:rPr>
          <w:color w:val="000000"/>
        </w:rPr>
      </w:pPr>
      <w:r>
        <w:rPr>
          <w:color w:val="000000"/>
        </w:rPr>
        <w:t>【50题详解】</w:t>
      </w:r>
    </w:p>
    <w:p w14:paraId="4B2191FE">
      <w:pPr>
        <w:spacing w:line="360" w:lineRule="auto"/>
        <w:jc w:val="left"/>
        <w:textAlignment w:val="center"/>
        <w:rPr>
          <w:color w:val="000000"/>
        </w:rPr>
      </w:pPr>
      <w:r>
        <w:rPr>
          <w:color w:val="000000"/>
        </w:rPr>
        <w:t>细节理解题。根据“Chicken soup niangao should appear in every family on Chinese New Year’s Eve.”可知，每家每户都要在除夕夜吃鸡汤年糕。故选A。</w:t>
      </w:r>
    </w:p>
    <w:p w14:paraId="311EC92B">
      <w:pPr>
        <w:spacing w:line="360" w:lineRule="auto"/>
        <w:jc w:val="center"/>
        <w:textAlignment w:val="center"/>
        <w:rPr>
          <w:color w:val="000000"/>
        </w:rPr>
      </w:pPr>
      <w:r>
        <w:rPr>
          <w:rFonts w:ascii="宋体" w:hAnsi="宋体" w:eastAsia="宋体" w:cs="宋体"/>
          <w:b/>
          <w:color w:val="000000"/>
          <w:sz w:val="24"/>
        </w:rPr>
        <w:t>第二部分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非选择题</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70</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30DAA722">
      <w:pPr>
        <w:spacing w:line="360" w:lineRule="auto"/>
        <w:jc w:val="both"/>
        <w:textAlignment w:val="center"/>
        <w:rPr>
          <w:color w:val="000000"/>
        </w:rPr>
      </w:pPr>
      <w:r>
        <w:rPr>
          <w:rFonts w:ascii="宋体" w:hAnsi="宋体" w:eastAsia="宋体" w:cs="宋体"/>
          <w:b/>
          <w:color w:val="000000"/>
          <w:sz w:val="24"/>
        </w:rPr>
        <w:t>Ⅴ</w:t>
      </w:r>
      <w:r>
        <w:rPr>
          <w:rFonts w:ascii="Times New Roman" w:hAnsi="Times New Roman" w:eastAsia="Times New Roman" w:cs="Times New Roman"/>
          <w:b/>
          <w:color w:val="000000"/>
          <w:sz w:val="24"/>
        </w:rPr>
        <w:t>.</w:t>
      </w:r>
      <w:r>
        <w:rPr>
          <w:rFonts w:ascii="宋体" w:hAnsi="宋体" w:eastAsia="宋体" w:cs="宋体"/>
          <w:b/>
          <w:color w:val="000000"/>
          <w:sz w:val="24"/>
        </w:rPr>
        <w:t>补全对话</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5</w:t>
      </w:r>
      <w:r>
        <w:rPr>
          <w:rFonts w:ascii="宋体" w:hAnsi="宋体" w:eastAsia="宋体" w:cs="宋体"/>
          <w:b/>
          <w:color w:val="000000"/>
          <w:sz w:val="24"/>
        </w:rPr>
        <w:t>小题，每空</w:t>
      </w:r>
      <w:r>
        <w:rPr>
          <w:rFonts w:ascii="Times New Roman" w:hAnsi="Times New Roman" w:eastAsia="Times New Roman" w:cs="Times New Roman"/>
          <w:b/>
          <w:color w:val="000000"/>
          <w:sz w:val="24"/>
        </w:rPr>
        <w:t>1</w:t>
      </w:r>
      <w:r>
        <w:rPr>
          <w:rFonts w:ascii="宋体" w:hAnsi="宋体" w:eastAsia="宋体" w:cs="宋体"/>
          <w:b/>
          <w:color w:val="000000"/>
          <w:sz w:val="24"/>
        </w:rPr>
        <w:t>分，共</w:t>
      </w:r>
      <w:r>
        <w:rPr>
          <w:rFonts w:ascii="Times New Roman" w:hAnsi="Times New Roman" w:eastAsia="Times New Roman" w:cs="Times New Roman"/>
          <w:b/>
          <w:color w:val="000000"/>
          <w:sz w:val="24"/>
        </w:rPr>
        <w:t>5</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3B8A6D83">
      <w:pPr>
        <w:spacing w:line="360" w:lineRule="auto"/>
        <w:jc w:val="left"/>
        <w:textAlignment w:val="center"/>
        <w:rPr>
          <w:color w:val="000000"/>
        </w:rPr>
      </w:pPr>
      <w:r>
        <w:rPr>
          <w:rFonts w:ascii="宋体" w:hAnsi="宋体" w:eastAsia="宋体" w:cs="宋体"/>
          <w:color w:val="000000"/>
        </w:rPr>
        <w:t>在下面对话的空白处填入适当的话语，使对话完整。</w:t>
      </w:r>
    </w:p>
    <w:p w14:paraId="3FD07FC1">
      <w:pPr>
        <w:spacing w:line="360" w:lineRule="auto"/>
        <w:jc w:val="left"/>
        <w:textAlignment w:val="center"/>
        <w:rPr>
          <w:color w:val="000000"/>
        </w:rPr>
      </w:pPr>
      <w:r>
        <w:rPr>
          <w:rFonts w:ascii="Times New Roman" w:hAnsi="Times New Roman" w:eastAsia="Times New Roman" w:cs="Times New Roman"/>
          <w:color w:val="000000"/>
        </w:rPr>
        <w:t>A: Hello, Lin Tao! What are you going to do this summer vacation?</w:t>
      </w:r>
    </w:p>
    <w:p w14:paraId="639B6A09">
      <w:pPr>
        <w:spacing w:line="360" w:lineRule="auto"/>
        <w:jc w:val="left"/>
        <w:textAlignment w:val="center"/>
        <w:rPr>
          <w:color w:val="000000"/>
        </w:rPr>
      </w:pPr>
      <w:r>
        <w:rPr>
          <w:rFonts w:ascii="Times New Roman" w:hAnsi="Times New Roman" w:eastAsia="Times New Roman" w:cs="Times New Roman"/>
          <w:color w:val="000000"/>
        </w:rPr>
        <w:t xml:space="preserve">B: Nothing much. </w:t>
      </w:r>
      <w:r>
        <w:rPr>
          <w:color w:val="000000"/>
          <w:u w:val="single"/>
        </w:rPr>
        <w:t>____51____</w:t>
      </w:r>
      <w:r>
        <w:rPr>
          <w:rFonts w:ascii="Times New Roman" w:hAnsi="Times New Roman" w:eastAsia="Times New Roman" w:cs="Times New Roman"/>
          <w:color w:val="000000"/>
        </w:rPr>
        <w:t>?</w:t>
      </w:r>
    </w:p>
    <w:p w14:paraId="402EB5DE">
      <w:pPr>
        <w:spacing w:line="360" w:lineRule="auto"/>
        <w:jc w:val="left"/>
        <w:textAlignment w:val="center"/>
        <w:rPr>
          <w:color w:val="000000"/>
        </w:rPr>
      </w:pPr>
      <w:r>
        <w:rPr>
          <w:rFonts w:ascii="Times New Roman" w:hAnsi="Times New Roman" w:eastAsia="Times New Roman" w:cs="Times New Roman"/>
          <w:color w:val="000000"/>
        </w:rPr>
        <w:t>A: I’m going to the Ancient City of Pingyao. I love the local food there.</w:t>
      </w:r>
    </w:p>
    <w:p w14:paraId="39DC0129">
      <w:pPr>
        <w:spacing w:line="360" w:lineRule="auto"/>
        <w:jc w:val="left"/>
        <w:textAlignment w:val="center"/>
        <w:rPr>
          <w:color w:val="000000"/>
        </w:rPr>
      </w:pPr>
      <w:r>
        <w:rPr>
          <w:rFonts w:ascii="Times New Roman" w:hAnsi="Times New Roman" w:eastAsia="Times New Roman" w:cs="Times New Roman"/>
          <w:color w:val="000000"/>
        </w:rPr>
        <w:t xml:space="preserve">B: </w:t>
      </w:r>
      <w:r>
        <w:rPr>
          <w:color w:val="000000"/>
          <w:u w:val="single"/>
        </w:rPr>
        <w:t>____52____</w:t>
      </w:r>
      <w:r>
        <w:rPr>
          <w:rFonts w:ascii="Times New Roman" w:hAnsi="Times New Roman" w:eastAsia="Times New Roman" w:cs="Times New Roman"/>
          <w:color w:val="000000"/>
        </w:rPr>
        <w:t>?</w:t>
      </w:r>
    </w:p>
    <w:p w14:paraId="4C6E3511">
      <w:pPr>
        <w:spacing w:line="360" w:lineRule="auto"/>
        <w:jc w:val="left"/>
        <w:textAlignment w:val="center"/>
        <w:rPr>
          <w:color w:val="000000"/>
        </w:rPr>
      </w:pPr>
      <w:r>
        <w:rPr>
          <w:rFonts w:ascii="Times New Roman" w:hAnsi="Times New Roman" w:eastAsia="Times New Roman" w:cs="Times New Roman"/>
          <w:color w:val="000000"/>
        </w:rPr>
        <w:t>A: Yes, I have been there before. But I want to go there again.</w:t>
      </w:r>
    </w:p>
    <w:p w14:paraId="02DDF306">
      <w:pPr>
        <w:spacing w:line="360" w:lineRule="auto"/>
        <w:jc w:val="left"/>
        <w:textAlignment w:val="center"/>
        <w:rPr>
          <w:color w:val="000000"/>
        </w:rPr>
      </w:pPr>
      <w:r>
        <w:rPr>
          <w:rFonts w:ascii="Times New Roman" w:hAnsi="Times New Roman" w:eastAsia="Times New Roman" w:cs="Times New Roman"/>
          <w:color w:val="000000"/>
        </w:rPr>
        <w:t xml:space="preserve">B: </w:t>
      </w:r>
      <w:r>
        <w:rPr>
          <w:color w:val="000000"/>
          <w:u w:val="single"/>
        </w:rPr>
        <w:t>____53____</w:t>
      </w:r>
      <w:r>
        <w:rPr>
          <w:rFonts w:ascii="Times New Roman" w:hAnsi="Times New Roman" w:eastAsia="Times New Roman" w:cs="Times New Roman"/>
          <w:color w:val="000000"/>
        </w:rPr>
        <w:t>?</w:t>
      </w:r>
    </w:p>
    <w:p w14:paraId="2FC4F8D4">
      <w:pPr>
        <w:spacing w:line="360" w:lineRule="auto"/>
        <w:jc w:val="left"/>
        <w:textAlignment w:val="center"/>
        <w:rPr>
          <w:color w:val="000000"/>
        </w:rPr>
      </w:pPr>
      <w:r>
        <w:rPr>
          <w:rFonts w:ascii="Times New Roman" w:hAnsi="Times New Roman" w:eastAsia="Times New Roman" w:cs="Times New Roman"/>
          <w:color w:val="000000"/>
        </w:rPr>
        <w:t>A: It’s in Shanxi Province</w:t>
      </w:r>
      <w:r>
        <w:rPr>
          <w:rFonts w:ascii="宋体" w:hAnsi="宋体" w:eastAsia="宋体" w:cs="宋体"/>
          <w:color w:val="000000"/>
        </w:rPr>
        <w:t>（省）</w:t>
      </w:r>
      <w:r>
        <w:rPr>
          <w:rFonts w:ascii="Times New Roman" w:hAnsi="Times New Roman" w:eastAsia="Times New Roman" w:cs="Times New Roman"/>
          <w:color w:val="000000"/>
        </w:rPr>
        <w:t>. Would you like to go with me?</w:t>
      </w:r>
    </w:p>
    <w:p w14:paraId="605762A0">
      <w:pPr>
        <w:spacing w:line="360" w:lineRule="auto"/>
        <w:jc w:val="left"/>
        <w:textAlignment w:val="center"/>
        <w:rPr>
          <w:color w:val="000000"/>
        </w:rPr>
      </w:pPr>
      <w:r>
        <w:rPr>
          <w:rFonts w:ascii="Times New Roman" w:hAnsi="Times New Roman" w:eastAsia="Times New Roman" w:cs="Times New Roman"/>
          <w:color w:val="000000"/>
        </w:rPr>
        <w:t xml:space="preserve">B: </w:t>
      </w:r>
      <w:r>
        <w:rPr>
          <w:color w:val="000000"/>
          <w:u w:val="single"/>
        </w:rPr>
        <w:t>____54____</w:t>
      </w:r>
      <w:r>
        <w:rPr>
          <w:rFonts w:ascii="Times New Roman" w:hAnsi="Times New Roman" w:eastAsia="Times New Roman" w:cs="Times New Roman"/>
          <w:color w:val="000000"/>
        </w:rPr>
        <w:t>. After hearing your words, I’m interested in it.</w:t>
      </w:r>
    </w:p>
    <w:p w14:paraId="6DCF9FA3">
      <w:pPr>
        <w:spacing w:line="360" w:lineRule="auto"/>
        <w:jc w:val="left"/>
        <w:textAlignment w:val="center"/>
        <w:rPr>
          <w:color w:val="000000"/>
        </w:rPr>
      </w:pPr>
      <w:r>
        <w:rPr>
          <w:rFonts w:ascii="Times New Roman" w:hAnsi="Times New Roman" w:eastAsia="Times New Roman" w:cs="Times New Roman"/>
          <w:color w:val="000000"/>
        </w:rPr>
        <w:t>A: What about making a trip plan first?</w:t>
      </w:r>
    </w:p>
    <w:p w14:paraId="608F94E2">
      <w:pPr>
        <w:spacing w:line="360" w:lineRule="auto"/>
        <w:jc w:val="left"/>
        <w:textAlignment w:val="center"/>
        <w:rPr>
          <w:color w:val="000000"/>
        </w:rPr>
      </w:pPr>
      <w:r>
        <w:rPr>
          <w:rFonts w:ascii="Times New Roman" w:hAnsi="Times New Roman" w:eastAsia="Times New Roman" w:cs="Times New Roman"/>
          <w:color w:val="000000"/>
        </w:rPr>
        <w:t xml:space="preserve">B: </w:t>
      </w:r>
      <w:r>
        <w:rPr>
          <w:color w:val="000000"/>
          <w:u w:val="single"/>
        </w:rPr>
        <w:t>____55____</w:t>
      </w:r>
      <w:r>
        <w:rPr>
          <w:rFonts w:ascii="Times New Roman" w:hAnsi="Times New Roman" w:eastAsia="Times New Roman" w:cs="Times New Roman"/>
          <w:color w:val="000000"/>
        </w:rPr>
        <w:t>.</w:t>
      </w:r>
    </w:p>
    <w:p w14:paraId="33BAE997">
      <w:pPr>
        <w:spacing w:line="360" w:lineRule="auto"/>
        <w:jc w:val="left"/>
        <w:textAlignment w:val="center"/>
        <w:rPr>
          <w:color w:val="000000"/>
        </w:rPr>
      </w:pPr>
      <w:r>
        <w:rPr>
          <w:rFonts w:ascii="Times New Roman" w:hAnsi="Times New Roman" w:eastAsia="Times New Roman" w:cs="Times New Roman"/>
          <w:color w:val="000000"/>
        </w:rPr>
        <w:t>A: Let’s do it now.</w:t>
      </w:r>
    </w:p>
    <w:p w14:paraId="25ED81F3">
      <w:pPr>
        <w:spacing w:line="360" w:lineRule="auto"/>
        <w:textAlignment w:val="center"/>
        <w:rPr>
          <w:color w:val="000000"/>
        </w:rPr>
      </w:pPr>
      <w:r>
        <w:rPr>
          <w:color w:val="2E75B6"/>
        </w:rPr>
        <w:t>【答案】</w:t>
      </w:r>
      <w:r>
        <w:rPr>
          <w:color w:val="000000"/>
        </w:rPr>
        <w:t xml:space="preserve">51. </w:t>
      </w:r>
      <w:r>
        <w:rPr>
          <w:rFonts w:ascii="Times New Roman" w:hAnsi="Times New Roman" w:eastAsia="Times New Roman" w:cs="Times New Roman"/>
          <w:color w:val="000000"/>
        </w:rPr>
        <w:t>What/How about you</w:t>
      </w:r>
      <w:r>
        <w:rPr>
          <w:color w:val="000000"/>
        </w:rPr>
        <w:t xml:space="preserve">    </w:t>
      </w:r>
    </w:p>
    <w:p w14:paraId="344174A5">
      <w:pPr>
        <w:spacing w:line="360" w:lineRule="auto"/>
        <w:textAlignment w:val="center"/>
        <w:rPr>
          <w:color w:val="000000"/>
        </w:rPr>
      </w:pPr>
      <w:r>
        <w:rPr>
          <w:color w:val="000000"/>
        </w:rPr>
        <w:t xml:space="preserve">52. </w:t>
      </w:r>
      <w:r>
        <w:rPr>
          <w:rFonts w:ascii="Times New Roman" w:hAnsi="Times New Roman" w:eastAsia="Times New Roman" w:cs="Times New Roman"/>
          <w:color w:val="000000"/>
        </w:rPr>
        <w:t>Have you ever been there before</w:t>
      </w:r>
      <w:r>
        <w:rPr>
          <w:color w:val="000000"/>
        </w:rPr>
        <w:t xml:space="preserve">    </w:t>
      </w:r>
    </w:p>
    <w:p w14:paraId="364FAA09">
      <w:pPr>
        <w:spacing w:line="360" w:lineRule="auto"/>
        <w:textAlignment w:val="center"/>
        <w:rPr>
          <w:color w:val="000000"/>
        </w:rPr>
      </w:pPr>
      <w:r>
        <w:rPr>
          <w:color w:val="000000"/>
        </w:rPr>
        <w:t xml:space="preserve">53. </w:t>
      </w:r>
      <w:r>
        <w:rPr>
          <w:rFonts w:ascii="Times New Roman" w:hAnsi="Times New Roman" w:eastAsia="Times New Roman" w:cs="Times New Roman"/>
          <w:color w:val="000000"/>
        </w:rPr>
        <w:t>Where is it</w:t>
      </w:r>
      <w:r>
        <w:rPr>
          <w:color w:val="000000"/>
        </w:rPr>
        <w:t xml:space="preserve">    </w:t>
      </w:r>
    </w:p>
    <w:p w14:paraId="1F95B1E0">
      <w:pPr>
        <w:spacing w:line="360" w:lineRule="auto"/>
        <w:textAlignment w:val="center"/>
        <w:rPr>
          <w:color w:val="000000"/>
        </w:rPr>
      </w:pPr>
      <w:r>
        <w:rPr>
          <w:color w:val="000000"/>
        </w:rPr>
        <w:t xml:space="preserve">54. </w:t>
      </w:r>
      <w:r>
        <w:rPr>
          <w:rFonts w:ascii="Times New Roman" w:hAnsi="Times New Roman" w:eastAsia="Times New Roman" w:cs="Times New Roman"/>
          <w:color w:val="000000"/>
        </w:rPr>
        <w:t>Sure, I’d love to</w:t>
      </w:r>
      <w:r>
        <w:rPr>
          <w:color w:val="000000"/>
        </w:rPr>
        <w:t xml:space="preserve">    </w:t>
      </w:r>
    </w:p>
    <w:p w14:paraId="07AEF7AC">
      <w:pPr>
        <w:spacing w:line="360" w:lineRule="auto"/>
        <w:textAlignment w:val="center"/>
        <w:rPr>
          <w:color w:val="000000"/>
        </w:rPr>
      </w:pPr>
      <w:r>
        <w:rPr>
          <w:color w:val="000000"/>
        </w:rPr>
        <w:t xml:space="preserve">55. </w:t>
      </w:r>
      <w:r>
        <w:rPr>
          <w:rFonts w:ascii="Times New Roman" w:hAnsi="Times New Roman" w:eastAsia="Times New Roman" w:cs="Times New Roman"/>
          <w:color w:val="000000"/>
        </w:rPr>
        <w:t>(It) Sounds good/great/interesting</w:t>
      </w:r>
      <w:r>
        <w:rPr>
          <w:color w:val="000000"/>
        </w:rPr>
        <w:br w:type="textWrapping"/>
      </w:r>
    </w:p>
    <w:p w14:paraId="50A0BFFD">
      <w:pPr>
        <w:spacing w:line="360" w:lineRule="auto"/>
        <w:textAlignment w:val="center"/>
        <w:rPr>
          <w:color w:val="000000"/>
        </w:rPr>
      </w:pPr>
      <w:r>
        <w:rPr>
          <w:color w:val="2E75B6"/>
        </w:rPr>
        <w:t>【解析】</w:t>
      </w:r>
    </w:p>
    <w:p w14:paraId="69AB27D7">
      <w:pPr>
        <w:spacing w:line="360" w:lineRule="auto"/>
        <w:jc w:val="left"/>
        <w:textAlignment w:val="center"/>
        <w:rPr>
          <w:color w:val="000000"/>
        </w:rPr>
      </w:pPr>
      <w:r>
        <w:rPr>
          <w:color w:val="000000"/>
        </w:rPr>
        <w:t>【导语】</w:t>
      </w:r>
      <w:r>
        <w:rPr>
          <w:rFonts w:ascii="宋体" w:hAnsi="宋体" w:eastAsia="宋体" w:cs="宋体"/>
          <w:color w:val="000000"/>
        </w:rPr>
        <w:t>本文是</w:t>
      </w:r>
      <w:r>
        <w:rPr>
          <w:rFonts w:ascii="Times New Roman" w:hAnsi="Times New Roman" w:eastAsia="Times New Roman" w:cs="Times New Roman"/>
          <w:color w:val="000000"/>
        </w:rPr>
        <w:t>A</w:t>
      </w:r>
      <w:r>
        <w:rPr>
          <w:rFonts w:ascii="宋体" w:hAnsi="宋体" w:eastAsia="宋体" w:cs="宋体"/>
          <w:color w:val="000000"/>
        </w:rPr>
        <w:t>和</w:t>
      </w:r>
      <w:r>
        <w:rPr>
          <w:rFonts w:ascii="Times New Roman" w:hAnsi="Times New Roman" w:eastAsia="Times New Roman" w:cs="Times New Roman"/>
          <w:color w:val="000000"/>
        </w:rPr>
        <w:t>B</w:t>
      </w:r>
      <w:r>
        <w:rPr>
          <w:rFonts w:ascii="宋体" w:hAnsi="宋体" w:eastAsia="宋体" w:cs="宋体"/>
          <w:color w:val="000000"/>
        </w:rPr>
        <w:t>的对话，</w:t>
      </w:r>
      <w:r>
        <w:rPr>
          <w:rFonts w:ascii="Times New Roman" w:hAnsi="Times New Roman" w:eastAsia="Times New Roman" w:cs="Times New Roman"/>
          <w:color w:val="000000"/>
        </w:rPr>
        <w:t>A</w:t>
      </w:r>
      <w:r>
        <w:rPr>
          <w:rFonts w:ascii="宋体" w:hAnsi="宋体" w:eastAsia="宋体" w:cs="宋体"/>
          <w:color w:val="000000"/>
        </w:rPr>
        <w:t>计划要去平遥古城旅游，并邀请</w:t>
      </w:r>
      <w:r>
        <w:rPr>
          <w:rFonts w:ascii="Times New Roman" w:hAnsi="Times New Roman" w:eastAsia="Times New Roman" w:cs="Times New Roman"/>
          <w:color w:val="000000"/>
        </w:rPr>
        <w:t>B</w:t>
      </w:r>
      <w:r>
        <w:rPr>
          <w:rFonts w:ascii="宋体" w:hAnsi="宋体" w:eastAsia="宋体" w:cs="宋体"/>
          <w:color w:val="000000"/>
        </w:rPr>
        <w:t>一起去。</w:t>
      </w:r>
    </w:p>
    <w:p w14:paraId="4F3C83F8">
      <w:pPr>
        <w:spacing w:line="360" w:lineRule="auto"/>
        <w:jc w:val="left"/>
        <w:textAlignment w:val="center"/>
        <w:rPr>
          <w:color w:val="000000"/>
        </w:rPr>
      </w:pPr>
      <w:r>
        <w:rPr>
          <w:color w:val="000000"/>
        </w:rPr>
        <w:t>【51题详解】</w:t>
      </w:r>
    </w:p>
    <w:p w14:paraId="3B68032E">
      <w:pPr>
        <w:spacing w:line="360" w:lineRule="auto"/>
        <w:jc w:val="left"/>
        <w:textAlignment w:val="center"/>
        <w:rPr>
          <w:color w:val="000000"/>
        </w:rPr>
      </w:pPr>
      <w:r>
        <w:rPr>
          <w:rFonts w:ascii="宋体" w:hAnsi="宋体" w:eastAsia="宋体" w:cs="宋体"/>
          <w:color w:val="000000"/>
        </w:rPr>
        <w:t>根</w:t>
      </w:r>
      <w:r>
        <w:rPr>
          <w:color w:val="000000"/>
        </w:rPr>
        <w:t>据“What are you going to do this summer vacation?”和“Nothing much.”可知此处是B不知道去哪里旅行，想知道A打算去那里旅行。故填What/How about you。</w:t>
      </w:r>
    </w:p>
    <w:p w14:paraId="52DC2FCA">
      <w:pPr>
        <w:spacing w:line="360" w:lineRule="auto"/>
        <w:jc w:val="left"/>
        <w:textAlignment w:val="center"/>
        <w:rPr>
          <w:color w:val="000000"/>
        </w:rPr>
      </w:pPr>
      <w:r>
        <w:rPr>
          <w:color w:val="000000"/>
        </w:rPr>
        <w:t>【52题详解】</w:t>
      </w:r>
    </w:p>
    <w:p w14:paraId="0546A514">
      <w:pPr>
        <w:spacing w:line="360" w:lineRule="auto"/>
        <w:jc w:val="left"/>
        <w:textAlignment w:val="center"/>
        <w:rPr>
          <w:color w:val="000000"/>
        </w:rPr>
      </w:pPr>
      <w:r>
        <w:rPr>
          <w:rFonts w:ascii="宋体" w:hAnsi="宋体" w:eastAsia="宋体" w:cs="宋体"/>
          <w:color w:val="000000"/>
        </w:rPr>
        <w:t>根据</w:t>
      </w:r>
      <w:r>
        <w:rPr>
          <w:color w:val="000000"/>
        </w:rPr>
        <w:t>“Yes, I have been there before.”可知此处应是B询问A之前有没有去过那里，应用“Have you ever been there before?”来提问。故填Have you ever been the</w:t>
      </w:r>
      <w:r>
        <w:rPr>
          <w:rFonts w:ascii="Times New Roman" w:hAnsi="Times New Roman" w:eastAsia="Times New Roman" w:cs="Times New Roman"/>
          <w:color w:val="000000"/>
        </w:rPr>
        <w:t>re b</w:t>
      </w:r>
      <w:r>
        <w:rPr>
          <w:color w:val="000000"/>
        </w:rPr>
        <w:t>efore。</w:t>
      </w:r>
    </w:p>
    <w:p w14:paraId="37862C29">
      <w:pPr>
        <w:spacing w:line="360" w:lineRule="auto"/>
        <w:jc w:val="left"/>
        <w:textAlignment w:val="center"/>
        <w:rPr>
          <w:color w:val="000000"/>
        </w:rPr>
      </w:pPr>
      <w:r>
        <w:rPr>
          <w:color w:val="000000"/>
        </w:rPr>
        <w:t>【53题详解】</w:t>
      </w:r>
    </w:p>
    <w:p w14:paraId="091E0D3E">
      <w:pPr>
        <w:spacing w:line="360" w:lineRule="auto"/>
        <w:jc w:val="left"/>
        <w:textAlignment w:val="center"/>
        <w:rPr>
          <w:color w:val="000000"/>
        </w:rPr>
      </w:pPr>
      <w:r>
        <w:rPr>
          <w:rFonts w:ascii="宋体" w:hAnsi="宋体" w:eastAsia="宋体" w:cs="宋体"/>
          <w:color w:val="000000"/>
        </w:rPr>
        <w:t>根</w:t>
      </w:r>
      <w:r>
        <w:rPr>
          <w:color w:val="000000"/>
        </w:rPr>
        <w:t>据“It’s in Shanxi Province（省）.”可知此处是询问平遥古城在哪里，用“Where is it?”来提问。故填Where is it。</w:t>
      </w:r>
    </w:p>
    <w:p w14:paraId="4E7C77D1">
      <w:pPr>
        <w:spacing w:line="360" w:lineRule="auto"/>
        <w:jc w:val="left"/>
        <w:textAlignment w:val="center"/>
        <w:rPr>
          <w:color w:val="000000"/>
        </w:rPr>
      </w:pPr>
      <w:r>
        <w:rPr>
          <w:color w:val="000000"/>
        </w:rPr>
        <w:t>【54题详解】</w:t>
      </w:r>
    </w:p>
    <w:p w14:paraId="5410DAFA">
      <w:pPr>
        <w:spacing w:line="360" w:lineRule="auto"/>
        <w:jc w:val="left"/>
        <w:textAlignment w:val="center"/>
        <w:rPr>
          <w:color w:val="000000"/>
        </w:rPr>
      </w:pPr>
      <w:r>
        <w:rPr>
          <w:rFonts w:ascii="宋体" w:hAnsi="宋体" w:eastAsia="宋体" w:cs="宋体"/>
          <w:color w:val="000000"/>
        </w:rPr>
        <w:t>根</w:t>
      </w:r>
      <w:r>
        <w:rPr>
          <w:color w:val="000000"/>
        </w:rPr>
        <w:t>据“After hearing your words, I’m interested in it.”可知此处说明B同意A的邀请，可用“Sure, I’d love to.”来表示。故填Sure, I’d love to。</w:t>
      </w:r>
    </w:p>
    <w:p w14:paraId="0BF176E7">
      <w:pPr>
        <w:spacing w:line="360" w:lineRule="auto"/>
        <w:jc w:val="left"/>
        <w:textAlignment w:val="center"/>
        <w:rPr>
          <w:color w:val="000000"/>
        </w:rPr>
      </w:pPr>
      <w:r>
        <w:rPr>
          <w:color w:val="000000"/>
        </w:rPr>
        <w:t>【55题详解】</w:t>
      </w:r>
    </w:p>
    <w:p w14:paraId="5416FA48">
      <w:pPr>
        <w:spacing w:line="360" w:lineRule="auto"/>
        <w:jc w:val="left"/>
        <w:textAlignment w:val="center"/>
        <w:rPr>
          <w:color w:val="000000"/>
        </w:rPr>
      </w:pPr>
      <w:r>
        <w:rPr>
          <w:rFonts w:ascii="宋体" w:hAnsi="宋体" w:eastAsia="宋体" w:cs="宋体"/>
          <w:color w:val="000000"/>
        </w:rPr>
        <w:t>根据</w:t>
      </w:r>
      <w:r>
        <w:rPr>
          <w:color w:val="000000"/>
        </w:rPr>
        <w:t>“What about making a trip plan first?”可知此处表示B对于A的提议，表示赞同并做出评价，可以说“听起来很不错/有趣”。故填(It) Sounds good/great/interesting。</w:t>
      </w:r>
    </w:p>
    <w:p w14:paraId="3F9C11D5">
      <w:pPr>
        <w:spacing w:line="360" w:lineRule="auto"/>
        <w:jc w:val="both"/>
        <w:textAlignment w:val="center"/>
        <w:rPr>
          <w:color w:val="000000"/>
        </w:rPr>
      </w:pPr>
      <w:r>
        <w:rPr>
          <w:rFonts w:ascii="宋体" w:hAnsi="宋体" w:eastAsia="宋体" w:cs="宋体"/>
          <w:b/>
          <w:color w:val="000000"/>
          <w:sz w:val="24"/>
        </w:rPr>
        <w:t>Ⅵ</w:t>
      </w:r>
      <w:r>
        <w:rPr>
          <w:rFonts w:ascii="Times New Roman" w:hAnsi="Times New Roman" w:eastAsia="Times New Roman" w:cs="Times New Roman"/>
          <w:b/>
          <w:color w:val="000000"/>
          <w:sz w:val="24"/>
        </w:rPr>
        <w:t>.</w:t>
      </w:r>
      <w:r>
        <w:rPr>
          <w:rFonts w:ascii="宋体" w:hAnsi="宋体" w:eastAsia="宋体" w:cs="宋体"/>
          <w:b/>
          <w:color w:val="000000"/>
          <w:sz w:val="24"/>
        </w:rPr>
        <w:t>句子翻译</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15</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1F686AA5">
      <w:pPr>
        <w:spacing w:line="360" w:lineRule="auto"/>
        <w:jc w:val="both"/>
        <w:textAlignment w:val="center"/>
        <w:rPr>
          <w:color w:val="000000"/>
        </w:rPr>
      </w:pPr>
      <w:r>
        <w:rPr>
          <w:rFonts w:ascii="Times New Roman" w:hAnsi="Times New Roman" w:eastAsia="Times New Roman" w:cs="Times New Roman"/>
          <w:b/>
          <w:color w:val="000000"/>
          <w:sz w:val="24"/>
        </w:rPr>
        <w:t>(A)</w:t>
      </w:r>
      <w:r>
        <w:rPr>
          <w:rFonts w:ascii="宋体" w:hAnsi="宋体" w:eastAsia="宋体" w:cs="宋体"/>
          <w:b/>
          <w:color w:val="000000"/>
          <w:sz w:val="24"/>
        </w:rPr>
        <w:t>根据所给中文完成句子翻译</w:t>
      </w:r>
      <w:r>
        <w:rPr>
          <w:rFonts w:ascii="Times New Roman" w:hAnsi="Times New Roman" w:eastAsia="Times New Roman" w:cs="Times New Roman"/>
          <w:b/>
          <w:color w:val="000000"/>
          <w:sz w:val="24"/>
        </w:rPr>
        <w:t>(</w:t>
      </w:r>
      <w:r>
        <w:rPr>
          <w:rFonts w:ascii="宋体" w:hAnsi="宋体" w:eastAsia="宋体" w:cs="宋体"/>
          <w:b/>
          <w:color w:val="000000"/>
          <w:sz w:val="24"/>
        </w:rPr>
        <w:t>局部翻译共</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分；整句翻译共</w:t>
      </w:r>
      <w:r>
        <w:rPr>
          <w:rFonts w:ascii="Times New Roman" w:hAnsi="Times New Roman" w:eastAsia="Times New Roman" w:cs="Times New Roman"/>
          <w:b/>
          <w:color w:val="000000"/>
          <w:sz w:val="24"/>
        </w:rPr>
        <w:t>3</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分，共</w:t>
      </w:r>
      <w:r>
        <w:rPr>
          <w:rFonts w:ascii="Times New Roman" w:hAnsi="Times New Roman" w:eastAsia="Times New Roman" w:cs="Times New Roman"/>
          <w:b/>
          <w:color w:val="000000"/>
          <w:sz w:val="24"/>
        </w:rPr>
        <w:t>11</w:t>
      </w:r>
      <w:r>
        <w:rPr>
          <w:rFonts w:ascii="宋体" w:hAnsi="宋体" w:eastAsia="宋体" w:cs="宋体"/>
          <w:b/>
          <w:color w:val="000000"/>
          <w:sz w:val="24"/>
        </w:rPr>
        <w:t>分</w:t>
      </w:r>
      <w:r>
        <w:rPr>
          <w:rFonts w:ascii="Times New Roman" w:hAnsi="Times New Roman" w:eastAsia="Times New Roman" w:cs="Times New Roman"/>
          <w:b/>
          <w:color w:val="000000"/>
          <w:sz w:val="24"/>
        </w:rPr>
        <w:t>)</w:t>
      </w:r>
      <w:r>
        <w:rPr>
          <w:rFonts w:ascii="宋体" w:hAnsi="宋体" w:eastAsia="宋体" w:cs="宋体"/>
          <w:b/>
          <w:color w:val="000000"/>
          <w:sz w:val="24"/>
        </w:rPr>
        <w:t>。</w:t>
      </w:r>
    </w:p>
    <w:p w14:paraId="6DDAF5B7">
      <w:pPr>
        <w:spacing w:line="360" w:lineRule="auto"/>
        <w:jc w:val="both"/>
        <w:textAlignment w:val="center"/>
        <w:rPr>
          <w:color w:val="000000"/>
        </w:rPr>
      </w:pPr>
      <w:r>
        <w:rPr>
          <w:color w:val="000000"/>
        </w:rPr>
        <w:t xml:space="preserve">56. </w:t>
      </w:r>
      <w:r>
        <w:rPr>
          <w:rFonts w:ascii="宋体" w:hAnsi="宋体" w:eastAsia="宋体" w:cs="宋体"/>
          <w:color w:val="000000"/>
        </w:rPr>
        <w:t>在这节课开始时，毛老师检查了我们的作业。</w:t>
      </w:r>
    </w:p>
    <w:p w14:paraId="7A32BBDD">
      <w:pPr>
        <w:spacing w:line="360" w:lineRule="auto"/>
        <w:jc w:val="both"/>
        <w:textAlignment w:val="center"/>
        <w:rPr>
          <w:color w:val="000000"/>
        </w:rPr>
      </w:pPr>
      <w:r>
        <w:rPr>
          <w:color w:val="000000"/>
        </w:rPr>
        <w:t>_______________</w:t>
      </w:r>
      <w:r>
        <w:rPr>
          <w:rFonts w:ascii="Times New Roman" w:hAnsi="Times New Roman" w:eastAsia="Times New Roman" w:cs="Times New Roman"/>
          <w:color w:val="000000"/>
        </w:rPr>
        <w:t xml:space="preserve"> the class, Mr. Mao checked our homework.</w:t>
      </w:r>
    </w:p>
    <w:p w14:paraId="750761AC">
      <w:pPr>
        <w:spacing w:line="360" w:lineRule="auto"/>
        <w:textAlignment w:val="center"/>
        <w:rPr>
          <w:color w:val="000000"/>
        </w:rPr>
      </w:pPr>
      <w:r>
        <w:rPr>
          <w:color w:val="2E75B6"/>
        </w:rPr>
        <w:t>【答案】</w:t>
      </w:r>
      <w:r>
        <w:rPr>
          <w:color w:val="000000"/>
        </w:rPr>
        <w:t>At the beginning of</w:t>
      </w:r>
    </w:p>
    <w:p w14:paraId="5132D88A">
      <w:pPr>
        <w:spacing w:line="360" w:lineRule="auto"/>
        <w:textAlignment w:val="center"/>
        <w:rPr>
          <w:color w:val="000000"/>
        </w:rPr>
      </w:pPr>
      <w:r>
        <w:rPr>
          <w:color w:val="2E75B6"/>
        </w:rPr>
        <w:t>【解析】</w:t>
      </w:r>
    </w:p>
    <w:p w14:paraId="1875107D">
      <w:pPr>
        <w:spacing w:line="360" w:lineRule="auto"/>
        <w:jc w:val="left"/>
        <w:textAlignment w:val="center"/>
        <w:rPr>
          <w:color w:val="000000"/>
        </w:rPr>
      </w:pPr>
      <w:r>
        <w:rPr>
          <w:color w:val="000000"/>
        </w:rPr>
        <w:t>【详解】at the beginning of“在</w:t>
      </w:r>
      <w:r>
        <w:rPr>
          <w:rFonts w:ascii="宋体" w:hAnsi="宋体" w:eastAsia="宋体" w:cs="宋体"/>
          <w:color w:val="000000"/>
        </w:rPr>
        <w:t>……开</w:t>
      </w:r>
      <w:r>
        <w:rPr>
          <w:color w:val="000000"/>
        </w:rPr>
        <w:t>始时”，固定短语，故填At the beginning of。</w:t>
      </w:r>
    </w:p>
    <w:p w14:paraId="7C90F484">
      <w:pPr>
        <w:spacing w:line="360" w:lineRule="auto"/>
        <w:jc w:val="both"/>
        <w:textAlignment w:val="center"/>
        <w:rPr>
          <w:color w:val="000000"/>
        </w:rPr>
      </w:pPr>
      <w:r>
        <w:rPr>
          <w:color w:val="000000"/>
        </w:rPr>
        <w:t xml:space="preserve">57. </w:t>
      </w:r>
      <w:r>
        <w:rPr>
          <w:rFonts w:ascii="宋体" w:hAnsi="宋体" w:eastAsia="宋体" w:cs="宋体"/>
          <w:color w:val="000000"/>
        </w:rPr>
        <w:t>请确认你已经带了所需物品。</w:t>
      </w:r>
    </w:p>
    <w:p w14:paraId="69DFC355">
      <w:pPr>
        <w:spacing w:line="360" w:lineRule="auto"/>
        <w:jc w:val="both"/>
        <w:textAlignment w:val="center"/>
        <w:rPr>
          <w:color w:val="000000"/>
        </w:rPr>
      </w:pPr>
      <w:r>
        <w:rPr>
          <w:rFonts w:ascii="Times New Roman" w:hAnsi="Times New Roman" w:eastAsia="Times New Roman" w:cs="Times New Roman"/>
          <w:color w:val="000000"/>
        </w:rPr>
        <w:t xml:space="preserve">Please </w:t>
      </w:r>
      <w:r>
        <w:rPr>
          <w:color w:val="000000"/>
        </w:rPr>
        <w:t>_______________</w:t>
      </w:r>
      <w:r>
        <w:rPr>
          <w:rFonts w:ascii="Times New Roman" w:hAnsi="Times New Roman" w:eastAsia="Times New Roman" w:cs="Times New Roman"/>
          <w:color w:val="000000"/>
        </w:rPr>
        <w:t xml:space="preserve"> that you have taken everything you need.</w:t>
      </w:r>
    </w:p>
    <w:p w14:paraId="49FAFB1C">
      <w:pPr>
        <w:spacing w:line="360" w:lineRule="auto"/>
        <w:textAlignment w:val="center"/>
        <w:rPr>
          <w:color w:val="000000"/>
        </w:rPr>
      </w:pPr>
      <w:r>
        <w:rPr>
          <w:color w:val="2E75B6"/>
        </w:rPr>
        <w:t>【答案】</w:t>
      </w:r>
      <w:r>
        <w:rPr>
          <w:color w:val="000000"/>
        </w:rPr>
        <w:t xml:space="preserve"> make sure </w:t>
      </w:r>
    </w:p>
    <w:p w14:paraId="108ADFC2">
      <w:pPr>
        <w:spacing w:line="360" w:lineRule="auto"/>
        <w:textAlignment w:val="center"/>
        <w:rPr>
          <w:color w:val="000000"/>
        </w:rPr>
      </w:pPr>
      <w:r>
        <w:rPr>
          <w:color w:val="2E75B6"/>
        </w:rPr>
        <w:t>【解析】</w:t>
      </w:r>
    </w:p>
    <w:p w14:paraId="379F2979">
      <w:pPr>
        <w:spacing w:line="360" w:lineRule="auto"/>
        <w:jc w:val="left"/>
        <w:textAlignment w:val="center"/>
        <w:rPr>
          <w:color w:val="000000"/>
        </w:rPr>
      </w:pPr>
      <w:r>
        <w:rPr>
          <w:color w:val="000000"/>
        </w:rPr>
        <w:t xml:space="preserve">【详解】make sure“确保”，祈使句用动词原形，故填make sure。 </w:t>
      </w:r>
    </w:p>
    <w:p w14:paraId="39D221F6">
      <w:pPr>
        <w:spacing w:line="360" w:lineRule="auto"/>
        <w:jc w:val="both"/>
        <w:textAlignment w:val="center"/>
        <w:rPr>
          <w:color w:val="000000"/>
        </w:rPr>
      </w:pPr>
      <w:r>
        <w:rPr>
          <w:color w:val="000000"/>
        </w:rPr>
        <w:t xml:space="preserve">58. </w:t>
      </w:r>
      <w:r>
        <w:rPr>
          <w:rFonts w:ascii="宋体" w:hAnsi="宋体" w:eastAsia="宋体" w:cs="宋体"/>
          <w:color w:val="000000"/>
        </w:rPr>
        <w:t>刚才</w:t>
      </w:r>
      <w:r>
        <w:rPr>
          <w:color w:val="000000"/>
        </w:rPr>
        <w:t>，</w:t>
      </w:r>
      <w:r>
        <w:rPr>
          <w:rFonts w:ascii="宋体" w:hAnsi="宋体" w:eastAsia="宋体" w:cs="宋体"/>
          <w:color w:val="000000"/>
        </w:rPr>
        <w:t>小珍妮的口袋里装满了糖果。</w:t>
      </w:r>
    </w:p>
    <w:p w14:paraId="428BDDA7">
      <w:pPr>
        <w:spacing w:line="360" w:lineRule="auto"/>
        <w:jc w:val="both"/>
        <w:textAlignment w:val="center"/>
        <w:rPr>
          <w:color w:val="000000"/>
        </w:rPr>
      </w:pPr>
      <w:r>
        <w:rPr>
          <w:rFonts w:ascii="Times New Roman" w:hAnsi="Times New Roman" w:eastAsia="Times New Roman" w:cs="Times New Roman"/>
          <w:color w:val="000000"/>
        </w:rPr>
        <w:t xml:space="preserve">Little Jenny’s pocket </w:t>
      </w:r>
      <w:r>
        <w:rPr>
          <w:color w:val="000000"/>
        </w:rPr>
        <w:t>_______________</w:t>
      </w:r>
      <w:r>
        <w:rPr>
          <w:rFonts w:ascii="Times New Roman" w:hAnsi="Times New Roman" w:eastAsia="Times New Roman" w:cs="Times New Roman"/>
          <w:color w:val="000000"/>
        </w:rPr>
        <w:t xml:space="preserve"> candies just now.</w:t>
      </w:r>
    </w:p>
    <w:p w14:paraId="0FAA2CD1">
      <w:pPr>
        <w:spacing w:line="360" w:lineRule="auto"/>
        <w:textAlignment w:val="center"/>
        <w:rPr>
          <w:color w:val="000000"/>
        </w:rPr>
      </w:pPr>
      <w:r>
        <w:rPr>
          <w:color w:val="2E75B6"/>
        </w:rPr>
        <w:t>【答案】</w:t>
      </w:r>
      <w:r>
        <w:rPr>
          <w:color w:val="000000"/>
        </w:rPr>
        <w:t>was full of##was filled with</w:t>
      </w:r>
    </w:p>
    <w:p w14:paraId="6706A130">
      <w:pPr>
        <w:spacing w:line="360" w:lineRule="auto"/>
        <w:textAlignment w:val="center"/>
        <w:rPr>
          <w:color w:val="000000"/>
        </w:rPr>
      </w:pPr>
      <w:r>
        <w:rPr>
          <w:color w:val="2E75B6"/>
        </w:rPr>
        <w:t>【解析】</w:t>
      </w:r>
    </w:p>
    <w:p w14:paraId="7BF094A4">
      <w:pPr>
        <w:spacing w:line="360" w:lineRule="auto"/>
        <w:jc w:val="left"/>
        <w:textAlignment w:val="center"/>
        <w:rPr>
          <w:color w:val="000000"/>
        </w:rPr>
      </w:pPr>
      <w:r>
        <w:rPr>
          <w:color w:val="000000"/>
        </w:rPr>
        <w:t>【详解】be full of/be filled with“装满”，时态是一般过去时，主语是“Little Jenny’s pocket”，be动词用was。故填was full of/filled with。</w:t>
      </w:r>
    </w:p>
    <w:p w14:paraId="638FB91A">
      <w:pPr>
        <w:spacing w:line="360" w:lineRule="auto"/>
        <w:jc w:val="both"/>
        <w:textAlignment w:val="center"/>
        <w:rPr>
          <w:color w:val="000000"/>
        </w:rPr>
      </w:pPr>
      <w:r>
        <w:rPr>
          <w:color w:val="000000"/>
        </w:rPr>
        <w:t xml:space="preserve">59. </w:t>
      </w:r>
      <w:r>
        <w:rPr>
          <w:rFonts w:ascii="宋体" w:hAnsi="宋体" w:eastAsia="宋体" w:cs="宋体"/>
          <w:color w:val="000000"/>
        </w:rPr>
        <w:t>回首过去</w:t>
      </w:r>
      <w:r>
        <w:rPr>
          <w:color w:val="000000"/>
        </w:rPr>
        <w:t>，我</w:t>
      </w:r>
      <w:r>
        <w:rPr>
          <w:rFonts w:ascii="宋体" w:hAnsi="宋体" w:eastAsia="宋体" w:cs="宋体"/>
          <w:color w:val="000000"/>
        </w:rPr>
        <w:t>经常想到一些感人的时刻。</w:t>
      </w:r>
    </w:p>
    <w:p w14:paraId="4B0AA7BC">
      <w:pPr>
        <w:spacing w:line="360" w:lineRule="auto"/>
        <w:jc w:val="both"/>
        <w:textAlignment w:val="center"/>
        <w:rPr>
          <w:color w:val="000000"/>
        </w:rPr>
      </w:pPr>
      <w:r>
        <w:rPr>
          <w:rFonts w:ascii="Times New Roman" w:hAnsi="Times New Roman" w:eastAsia="Times New Roman" w:cs="Times New Roman"/>
          <w:color w:val="000000"/>
        </w:rPr>
        <w:t xml:space="preserve">I often think of some touching moments when I </w:t>
      </w:r>
      <w:r>
        <w:rPr>
          <w:color w:val="000000"/>
        </w:rPr>
        <w:t>_______________</w:t>
      </w:r>
      <w:r>
        <w:rPr>
          <w:rFonts w:ascii="Times New Roman" w:hAnsi="Times New Roman" w:eastAsia="Times New Roman" w:cs="Times New Roman"/>
          <w:color w:val="000000"/>
        </w:rPr>
        <w:t xml:space="preserve"> the past.</w:t>
      </w:r>
    </w:p>
    <w:p w14:paraId="4DDA98E5">
      <w:pPr>
        <w:spacing w:line="360" w:lineRule="auto"/>
        <w:textAlignment w:val="center"/>
        <w:rPr>
          <w:color w:val="000000"/>
        </w:rPr>
      </w:pPr>
      <w:r>
        <w:rPr>
          <w:color w:val="2E75B6"/>
        </w:rPr>
        <w:t>【答案】</w:t>
      </w:r>
      <w:r>
        <w:rPr>
          <w:color w:val="000000"/>
        </w:rPr>
        <w:t>look back on</w:t>
      </w:r>
    </w:p>
    <w:p w14:paraId="62B52BE3">
      <w:pPr>
        <w:spacing w:line="360" w:lineRule="auto"/>
        <w:textAlignment w:val="center"/>
        <w:rPr>
          <w:color w:val="000000"/>
        </w:rPr>
      </w:pPr>
      <w:r>
        <w:rPr>
          <w:color w:val="2E75B6"/>
        </w:rPr>
        <w:t>【解析】</w:t>
      </w:r>
    </w:p>
    <w:p w14:paraId="7BB5ECBE">
      <w:pPr>
        <w:spacing w:line="360" w:lineRule="auto"/>
        <w:jc w:val="left"/>
        <w:textAlignment w:val="center"/>
        <w:rPr>
          <w:color w:val="000000"/>
        </w:rPr>
      </w:pPr>
      <w:r>
        <w:rPr>
          <w:color w:val="000000"/>
        </w:rPr>
        <w:t>【详解】look back on“回首”，时态是一般现在时，主语是I，动词用原形。故填look back on。</w:t>
      </w:r>
    </w:p>
    <w:p w14:paraId="6FE16AD6">
      <w:pPr>
        <w:spacing w:line="360" w:lineRule="auto"/>
        <w:jc w:val="both"/>
        <w:textAlignment w:val="center"/>
        <w:rPr>
          <w:color w:val="000000"/>
        </w:rPr>
      </w:pPr>
      <w:r>
        <w:rPr>
          <w:color w:val="000000"/>
        </w:rPr>
        <w:t xml:space="preserve">60. </w:t>
      </w:r>
      <w:r>
        <w:rPr>
          <w:rFonts w:ascii="宋体" w:hAnsi="宋体" w:eastAsia="宋体" w:cs="宋体"/>
          <w:color w:val="000000"/>
        </w:rPr>
        <w:t>只要明天天气好</w:t>
      </w:r>
      <w:r>
        <w:rPr>
          <w:color w:val="000000"/>
        </w:rPr>
        <w:t>，</w:t>
      </w:r>
      <w:r>
        <w:rPr>
          <w:rFonts w:ascii="宋体" w:hAnsi="宋体" w:eastAsia="宋体" w:cs="宋体"/>
          <w:color w:val="000000"/>
        </w:rPr>
        <w:t>我们就去野营。</w:t>
      </w:r>
    </w:p>
    <w:p w14:paraId="08958D96">
      <w:pPr>
        <w:spacing w:line="360" w:lineRule="auto"/>
        <w:jc w:val="both"/>
        <w:textAlignment w:val="center"/>
        <w:rPr>
          <w:color w:val="000000"/>
        </w:rPr>
      </w:pPr>
      <w:r>
        <w:rPr>
          <w:color w:val="000000"/>
        </w:rPr>
        <w:t>_______________</w:t>
      </w:r>
      <w:r>
        <w:rPr>
          <w:rFonts w:ascii="Times New Roman" w:hAnsi="Times New Roman" w:eastAsia="Times New Roman" w:cs="Times New Roman"/>
          <w:color w:val="000000"/>
        </w:rPr>
        <w:t xml:space="preserve"> it is fine tomorrow, we’ll go camping.</w:t>
      </w:r>
    </w:p>
    <w:p w14:paraId="7770BC85">
      <w:pPr>
        <w:spacing w:line="360" w:lineRule="auto"/>
        <w:textAlignment w:val="center"/>
        <w:rPr>
          <w:color w:val="000000"/>
        </w:rPr>
      </w:pPr>
      <w:r>
        <w:rPr>
          <w:color w:val="2E75B6"/>
        </w:rPr>
        <w:t>【答案】</w:t>
      </w:r>
      <w:r>
        <w:rPr>
          <w:color w:val="000000"/>
        </w:rPr>
        <w:t>As long as</w:t>
      </w:r>
    </w:p>
    <w:p w14:paraId="40340E3F">
      <w:pPr>
        <w:spacing w:line="360" w:lineRule="auto"/>
        <w:textAlignment w:val="center"/>
        <w:rPr>
          <w:color w:val="000000"/>
        </w:rPr>
      </w:pPr>
      <w:r>
        <w:rPr>
          <w:color w:val="2E75B6"/>
        </w:rPr>
        <w:t>【解析】</w:t>
      </w:r>
    </w:p>
    <w:p w14:paraId="65985C50">
      <w:pPr>
        <w:spacing w:line="360" w:lineRule="auto"/>
        <w:jc w:val="left"/>
        <w:textAlignment w:val="center"/>
        <w:rPr>
          <w:color w:val="000000"/>
        </w:rPr>
      </w:pPr>
      <w:r>
        <w:rPr>
          <w:color w:val="000000"/>
        </w:rPr>
        <w:t>【详解】as long as“只要”，引导条件状语从句，句首需大写首字母，故填As long as。</w:t>
      </w:r>
    </w:p>
    <w:p w14:paraId="4A76D259">
      <w:pPr>
        <w:spacing w:line="360" w:lineRule="auto"/>
        <w:jc w:val="both"/>
        <w:textAlignment w:val="center"/>
        <w:rPr>
          <w:color w:val="000000"/>
        </w:rPr>
      </w:pPr>
      <w:r>
        <w:rPr>
          <w:color w:val="000000"/>
        </w:rPr>
        <w:t xml:space="preserve">61. </w:t>
      </w:r>
      <w:r>
        <w:rPr>
          <w:rFonts w:ascii="宋体" w:hAnsi="宋体" w:eastAsia="宋体" w:cs="宋体"/>
          <w:color w:val="000000"/>
        </w:rPr>
        <w:t>多有礼貌的孩子啊！</w:t>
      </w:r>
    </w:p>
    <w:p w14:paraId="482ABF6E">
      <w:pPr>
        <w:spacing w:line="360" w:lineRule="auto"/>
        <w:jc w:val="both"/>
        <w:textAlignment w:val="center"/>
        <w:rPr>
          <w:color w:val="000000"/>
        </w:rPr>
      </w:pPr>
      <w:r>
        <w:rPr>
          <w:color w:val="000000"/>
        </w:rPr>
        <w:t>________________________________________________</w:t>
      </w:r>
      <w:r>
        <w:rPr>
          <w:rFonts w:ascii="Times New Roman" w:hAnsi="Times New Roman" w:eastAsia="Times New Roman" w:cs="Times New Roman"/>
          <w:color w:val="000000"/>
        </w:rPr>
        <w:t>!</w:t>
      </w:r>
    </w:p>
    <w:p w14:paraId="2021CFD7">
      <w:pPr>
        <w:spacing w:line="360" w:lineRule="auto"/>
        <w:textAlignment w:val="center"/>
        <w:rPr>
          <w:color w:val="000000"/>
        </w:rPr>
      </w:pPr>
      <w:r>
        <w:rPr>
          <w:color w:val="2E75B6"/>
        </w:rPr>
        <w:t>【答案】</w:t>
      </w:r>
      <w:r>
        <w:rPr>
          <w:color w:val="000000"/>
        </w:rPr>
        <w:t>What a polite child</w:t>
      </w:r>
    </w:p>
    <w:p w14:paraId="62F8C6A2">
      <w:pPr>
        <w:spacing w:line="360" w:lineRule="auto"/>
        <w:textAlignment w:val="center"/>
        <w:rPr>
          <w:color w:val="000000"/>
        </w:rPr>
      </w:pPr>
      <w:r>
        <w:rPr>
          <w:color w:val="2E75B6"/>
        </w:rPr>
        <w:t>【解析】</w:t>
      </w:r>
    </w:p>
    <w:p w14:paraId="5363D279">
      <w:pPr>
        <w:spacing w:line="360" w:lineRule="auto"/>
        <w:jc w:val="left"/>
        <w:textAlignment w:val="center"/>
        <w:rPr>
          <w:color w:val="000000"/>
        </w:rPr>
      </w:pPr>
      <w:r>
        <w:rPr>
          <w:color w:val="000000"/>
        </w:rPr>
        <w:t>【详解】polite礼貌的，child孩子，本句强调的中心词是可数名词单数child，所以用“What+a/an+</w:t>
      </w:r>
      <w:r>
        <w:rPr>
          <w:i/>
          <w:color w:val="000000"/>
        </w:rPr>
        <w:t>adj</w:t>
      </w:r>
      <w:r>
        <w:rPr>
          <w:color w:val="000000"/>
        </w:rPr>
        <w:t>+可数名词单数!”句型，polite首字母发辅音音素，What a polite child。</w:t>
      </w:r>
    </w:p>
    <w:p w14:paraId="638F95A2">
      <w:pPr>
        <w:spacing w:line="360" w:lineRule="auto"/>
        <w:jc w:val="both"/>
        <w:textAlignment w:val="center"/>
        <w:rPr>
          <w:color w:val="000000"/>
        </w:rPr>
      </w:pPr>
      <w:r>
        <w:rPr>
          <w:color w:val="000000"/>
        </w:rPr>
        <w:t xml:space="preserve">62. </w:t>
      </w:r>
      <w:r>
        <w:rPr>
          <w:rFonts w:ascii="宋体" w:hAnsi="宋体" w:eastAsia="宋体" w:cs="宋体"/>
          <w:color w:val="000000"/>
        </w:rPr>
        <w:t>昨天刘月花了半个小时弹吉他。</w:t>
      </w:r>
    </w:p>
    <w:p w14:paraId="285F2DDB">
      <w:pPr>
        <w:spacing w:line="360" w:lineRule="auto"/>
        <w:jc w:val="both"/>
        <w:textAlignment w:val="center"/>
        <w:rPr>
          <w:color w:val="000000"/>
        </w:rPr>
      </w:pPr>
      <w:r>
        <w:rPr>
          <w:color w:val="000000"/>
        </w:rPr>
        <w:t>________________________________________________</w:t>
      </w:r>
      <w:r>
        <w:rPr>
          <w:rFonts w:ascii="Times New Roman" w:hAnsi="Times New Roman" w:eastAsia="Times New Roman" w:cs="Times New Roman"/>
          <w:color w:val="000000"/>
        </w:rPr>
        <w:t>.</w:t>
      </w:r>
    </w:p>
    <w:p w14:paraId="69E754D1">
      <w:pPr>
        <w:spacing w:line="360" w:lineRule="auto"/>
        <w:textAlignment w:val="center"/>
        <w:rPr>
          <w:color w:val="000000"/>
        </w:rPr>
      </w:pPr>
      <w:r>
        <w:rPr>
          <w:color w:val="2E75B6"/>
        </w:rPr>
        <w:t>【答案】</w:t>
      </w:r>
      <w:r>
        <w:rPr>
          <w:color w:val="000000"/>
        </w:rPr>
        <w:t>Liu Yue spent half an hour playing the guitar yesterday</w:t>
      </w:r>
    </w:p>
    <w:p w14:paraId="2C5EFE07">
      <w:pPr>
        <w:spacing w:line="360" w:lineRule="auto"/>
        <w:textAlignment w:val="center"/>
        <w:rPr>
          <w:color w:val="000000"/>
        </w:rPr>
      </w:pPr>
      <w:r>
        <w:rPr>
          <w:color w:val="2E75B6"/>
        </w:rPr>
        <w:t>【解析】</w:t>
      </w:r>
    </w:p>
    <w:p w14:paraId="4FB9ECF1">
      <w:pPr>
        <w:spacing w:line="360" w:lineRule="auto"/>
        <w:jc w:val="left"/>
        <w:textAlignment w:val="center"/>
        <w:rPr>
          <w:color w:val="000000"/>
        </w:rPr>
      </w:pPr>
      <w:r>
        <w:rPr>
          <w:color w:val="000000"/>
        </w:rPr>
        <w:t>【详解】yesterday昨天，本句是一般过去时，动词用过去式；Liu Yue刘月，作主语；spent half an hour doing sth花半小时做某事；play the guitar弹吉他。故填Liu Yue spent half an hour playing the guitar yesterday。</w:t>
      </w:r>
    </w:p>
    <w:p w14:paraId="7D7978D7">
      <w:pPr>
        <w:spacing w:line="360" w:lineRule="auto"/>
        <w:jc w:val="both"/>
        <w:textAlignment w:val="center"/>
        <w:rPr>
          <w:color w:val="000000"/>
        </w:rPr>
      </w:pPr>
      <w:r>
        <w:rPr>
          <w:color w:val="000000"/>
        </w:rPr>
        <w:t xml:space="preserve">63. </w:t>
      </w:r>
      <w:r>
        <w:rPr>
          <w:rFonts w:ascii="宋体" w:hAnsi="宋体" w:eastAsia="宋体" w:cs="宋体"/>
          <w:color w:val="000000"/>
        </w:rPr>
        <w:t>打扫房间后我可以听音乐吗？</w:t>
      </w:r>
    </w:p>
    <w:p w14:paraId="111B6B9E">
      <w:pPr>
        <w:spacing w:line="360" w:lineRule="auto"/>
        <w:jc w:val="both"/>
        <w:textAlignment w:val="center"/>
        <w:rPr>
          <w:color w:val="000000"/>
        </w:rPr>
      </w:pPr>
      <w:r>
        <w:rPr>
          <w:color w:val="000000"/>
        </w:rPr>
        <w:t>________________________________________________</w:t>
      </w:r>
      <w:r>
        <w:rPr>
          <w:rFonts w:ascii="Times New Roman" w:hAnsi="Times New Roman" w:eastAsia="Times New Roman" w:cs="Times New Roman"/>
          <w:color w:val="000000"/>
        </w:rPr>
        <w:t>?</w:t>
      </w:r>
    </w:p>
    <w:p w14:paraId="2EF28FCE">
      <w:pPr>
        <w:spacing w:line="360" w:lineRule="auto"/>
        <w:textAlignment w:val="center"/>
        <w:rPr>
          <w:color w:val="000000"/>
        </w:rPr>
      </w:pPr>
      <w:r>
        <w:rPr>
          <w:color w:val="2E75B6"/>
        </w:rPr>
        <w:t>【答案】</w:t>
      </w:r>
      <w:r>
        <w:rPr>
          <w:color w:val="000000"/>
        </w:rPr>
        <w:t>Can I listen to music after cleaning the room</w:t>
      </w:r>
    </w:p>
    <w:p w14:paraId="75D0AB4C">
      <w:pPr>
        <w:spacing w:line="360" w:lineRule="auto"/>
        <w:textAlignment w:val="center"/>
        <w:rPr>
          <w:color w:val="000000"/>
        </w:rPr>
      </w:pPr>
      <w:r>
        <w:rPr>
          <w:color w:val="2E75B6"/>
        </w:rPr>
        <w:t>【解析】</w:t>
      </w:r>
    </w:p>
    <w:p w14:paraId="63B129D8">
      <w:pPr>
        <w:spacing w:line="360" w:lineRule="auto"/>
        <w:jc w:val="left"/>
        <w:textAlignment w:val="center"/>
        <w:rPr>
          <w:color w:val="000000"/>
        </w:rPr>
      </w:pPr>
      <w:r>
        <w:rPr>
          <w:color w:val="000000"/>
        </w:rPr>
        <w:t>【详解】Can I do sth...“我能做某事吗”，listen to music“听音乐”，after cleaning the room“打扫房间后”，故填Can I listen to music after cleaning the room。</w:t>
      </w:r>
    </w:p>
    <w:p w14:paraId="573009FB">
      <w:pPr>
        <w:spacing w:line="360" w:lineRule="auto"/>
        <w:jc w:val="both"/>
        <w:textAlignment w:val="center"/>
        <w:rPr>
          <w:color w:val="000000"/>
        </w:rPr>
      </w:pPr>
      <w:r>
        <w:rPr>
          <w:rFonts w:ascii="Times New Roman" w:hAnsi="Times New Roman" w:eastAsia="Times New Roman" w:cs="Times New Roman"/>
          <w:b/>
          <w:color w:val="000000"/>
          <w:sz w:val="24"/>
        </w:rPr>
        <w:t>(B)</w:t>
      </w:r>
      <w:r>
        <w:rPr>
          <w:rFonts w:ascii="宋体" w:hAnsi="宋体" w:eastAsia="宋体" w:cs="宋体"/>
          <w:b/>
          <w:color w:val="000000"/>
          <w:sz w:val="24"/>
        </w:rPr>
        <w:t>语篇翻译</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共</w:t>
      </w:r>
      <w:r>
        <w:rPr>
          <w:rFonts w:ascii="Times New Roman" w:hAnsi="Times New Roman" w:eastAsia="Times New Roman" w:cs="Times New Roman"/>
          <w:b/>
          <w:color w:val="000000"/>
          <w:sz w:val="24"/>
        </w:rPr>
        <w:t>2</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分，共</w:t>
      </w:r>
      <w:r>
        <w:rPr>
          <w:rFonts w:ascii="Times New Roman" w:hAnsi="Times New Roman" w:eastAsia="Times New Roman" w:cs="Times New Roman"/>
          <w:b/>
          <w:color w:val="000000"/>
          <w:sz w:val="24"/>
        </w:rPr>
        <w:t>4</w:t>
      </w:r>
      <w:r>
        <w:rPr>
          <w:rFonts w:ascii="宋体" w:hAnsi="宋体" w:eastAsia="宋体" w:cs="宋体"/>
          <w:b/>
          <w:color w:val="000000"/>
          <w:sz w:val="24"/>
        </w:rPr>
        <w:t>分</w:t>
      </w:r>
      <w:r>
        <w:rPr>
          <w:rFonts w:ascii="Times New Roman" w:hAnsi="Times New Roman" w:eastAsia="Times New Roman" w:cs="Times New Roman"/>
          <w:b/>
          <w:color w:val="000000"/>
          <w:sz w:val="24"/>
        </w:rPr>
        <w:t>)</w:t>
      </w:r>
      <w:r>
        <w:rPr>
          <w:rFonts w:ascii="宋体" w:hAnsi="宋体" w:eastAsia="宋体" w:cs="宋体"/>
          <w:b/>
          <w:color w:val="000000"/>
          <w:sz w:val="24"/>
        </w:rPr>
        <w:t>。</w:t>
      </w:r>
    </w:p>
    <w:p w14:paraId="63D2710F">
      <w:pPr>
        <w:spacing w:line="360" w:lineRule="auto"/>
        <w:jc w:val="left"/>
        <w:textAlignment w:val="center"/>
        <w:rPr>
          <w:color w:val="000000"/>
        </w:rPr>
      </w:pPr>
      <w:r>
        <w:rPr>
          <w:rFonts w:ascii="宋体" w:hAnsi="宋体" w:eastAsia="宋体" w:cs="宋体"/>
          <w:color w:val="000000"/>
        </w:rPr>
        <w:t>阅读下面短文，将短文中画线部分的句子译成中文。</w:t>
      </w:r>
    </w:p>
    <w:p w14:paraId="10BA8BEE">
      <w:pPr>
        <w:spacing w:line="360" w:lineRule="auto"/>
        <w:ind w:firstLine="420"/>
        <w:jc w:val="left"/>
        <w:textAlignment w:val="center"/>
        <w:rPr>
          <w:color w:val="000000"/>
        </w:rPr>
      </w:pPr>
      <w:r>
        <w:rPr>
          <w:rFonts w:ascii="Times New Roman" w:hAnsi="Times New Roman" w:eastAsia="Times New Roman" w:cs="Times New Roman"/>
          <w:color w:val="000000"/>
        </w:rPr>
        <w:t>If you are an animal-lover, and you’d like to work with animals, you can choose one of the following jobs as you like.</w:t>
      </w:r>
    </w:p>
    <w:p w14:paraId="59FB45F3">
      <w:pPr>
        <w:spacing w:line="360" w:lineRule="auto"/>
        <w:ind w:firstLine="420"/>
        <w:jc w:val="left"/>
        <w:textAlignment w:val="center"/>
        <w:rPr>
          <w:color w:val="000000"/>
        </w:rPr>
      </w:pPr>
      <w:r>
        <w:rPr>
          <w:rFonts w:ascii="Times New Roman" w:hAnsi="Times New Roman" w:eastAsia="Times New Roman" w:cs="Times New Roman"/>
          <w:color w:val="000000"/>
        </w:rPr>
        <w:t>First, working as an animal behaviour</w:t>
      </w:r>
      <w:r>
        <w:rPr>
          <w:rFonts w:ascii="宋体" w:hAnsi="宋体" w:eastAsia="宋体" w:cs="宋体"/>
          <w:color w:val="000000"/>
        </w:rPr>
        <w:t>（行为）</w:t>
      </w:r>
      <w:r>
        <w:rPr>
          <w:rFonts w:ascii="Times New Roman" w:hAnsi="Times New Roman" w:eastAsia="Times New Roman" w:cs="Times New Roman"/>
          <w:color w:val="000000"/>
        </w:rPr>
        <w:t xml:space="preserve">scientist is interesting. The work is to watch animals carefully and understand how animals live as a group. 1. </w:t>
      </w:r>
      <w:r>
        <w:rPr>
          <w:rFonts w:ascii="Times New Roman" w:hAnsi="Times New Roman" w:eastAsia="Times New Roman" w:cs="Times New Roman"/>
          <w:color w:val="000000"/>
          <w:u w:val="single"/>
        </w:rPr>
        <w:t>You can learn about their problems and protect them</w:t>
      </w:r>
      <w:r>
        <w:rPr>
          <w:rFonts w:ascii="Times New Roman" w:hAnsi="Times New Roman" w:eastAsia="Times New Roman" w:cs="Times New Roman"/>
          <w:color w:val="000000"/>
        </w:rPr>
        <w:t>. Second, you can be a zoo vet</w:t>
      </w:r>
      <w:r>
        <w:rPr>
          <w:rFonts w:ascii="宋体" w:hAnsi="宋体" w:eastAsia="宋体" w:cs="宋体"/>
          <w:color w:val="000000"/>
        </w:rPr>
        <w:t>（兽医）</w:t>
      </w:r>
      <w:r>
        <w:rPr>
          <w:rFonts w:ascii="Times New Roman" w:hAnsi="Times New Roman" w:eastAsia="Times New Roman" w:cs="Times New Roman"/>
          <w:color w:val="000000"/>
        </w:rPr>
        <w:t xml:space="preserve">. You might work with birds, fish or even a lion! As a zoo vet, you know the animals well and see them right now if they are sick. 2. </w:t>
      </w:r>
      <w:r>
        <w:rPr>
          <w:rFonts w:ascii="Times New Roman" w:hAnsi="Times New Roman" w:eastAsia="Times New Roman" w:cs="Times New Roman"/>
          <w:color w:val="000000"/>
          <w:u w:val="single"/>
        </w:rPr>
        <w:t>Sometimes, you tell stories about animals to people who visit the zoo</w:t>
      </w:r>
      <w:r>
        <w:rPr>
          <w:rFonts w:ascii="Times New Roman" w:hAnsi="Times New Roman" w:eastAsia="Times New Roman" w:cs="Times New Roman"/>
          <w:color w:val="000000"/>
        </w:rPr>
        <w:t>. Third, an animal nutritionist</w:t>
      </w:r>
      <w:r>
        <w:rPr>
          <w:rFonts w:ascii="宋体" w:hAnsi="宋体" w:eastAsia="宋体" w:cs="宋体"/>
          <w:color w:val="000000"/>
        </w:rPr>
        <w:t>（营养师）</w:t>
      </w:r>
      <w:r>
        <w:rPr>
          <w:rFonts w:ascii="Times New Roman" w:hAnsi="Times New Roman" w:eastAsia="Times New Roman" w:cs="Times New Roman"/>
          <w:color w:val="000000"/>
        </w:rPr>
        <w:t>can make the right food for the animals.</w:t>
      </w:r>
    </w:p>
    <w:p w14:paraId="306970EC">
      <w:pPr>
        <w:spacing w:line="360" w:lineRule="auto"/>
        <w:ind w:firstLine="420"/>
        <w:jc w:val="left"/>
        <w:textAlignment w:val="center"/>
        <w:rPr>
          <w:color w:val="000000"/>
        </w:rPr>
      </w:pPr>
      <w:r>
        <w:rPr>
          <w:rFonts w:ascii="Times New Roman" w:hAnsi="Times New Roman" w:eastAsia="Times New Roman" w:cs="Times New Roman"/>
          <w:color w:val="000000"/>
        </w:rPr>
        <w:t>There are many other jobs working with animals. Just find something right for you.</w:t>
      </w:r>
    </w:p>
    <w:p w14:paraId="121BD2BD">
      <w:pPr>
        <w:spacing w:line="360" w:lineRule="auto"/>
        <w:jc w:val="left"/>
        <w:textAlignment w:val="center"/>
        <w:rPr>
          <w:color w:val="000000"/>
        </w:rPr>
      </w:pPr>
      <w:r>
        <w:rPr>
          <w:color w:val="000000"/>
        </w:rPr>
        <w:t>64. ___________________________________________________</w:t>
      </w:r>
    </w:p>
    <w:p w14:paraId="5900560B">
      <w:pPr>
        <w:spacing w:line="360" w:lineRule="auto"/>
        <w:jc w:val="left"/>
        <w:textAlignment w:val="center"/>
        <w:rPr>
          <w:color w:val="000000"/>
        </w:rPr>
      </w:pPr>
      <w:r>
        <w:rPr>
          <w:color w:val="000000"/>
        </w:rPr>
        <w:t>65. ___________________________________________________</w:t>
      </w:r>
    </w:p>
    <w:p w14:paraId="1BEDC983">
      <w:pPr>
        <w:spacing w:line="360" w:lineRule="auto"/>
        <w:textAlignment w:val="center"/>
        <w:rPr>
          <w:color w:val="000000"/>
        </w:rPr>
      </w:pPr>
      <w:r>
        <w:rPr>
          <w:color w:val="2E75B6"/>
        </w:rPr>
        <w:t>【答案】</w:t>
      </w:r>
      <w:r>
        <w:rPr>
          <w:color w:val="000000"/>
        </w:rPr>
        <w:t xml:space="preserve">64. </w:t>
      </w:r>
      <w:r>
        <w:rPr>
          <w:rFonts w:ascii="宋体" w:hAnsi="宋体" w:eastAsia="宋体" w:cs="宋体"/>
          <w:color w:val="000000"/>
        </w:rPr>
        <w:t>你可以了解它们的问题并保护它们。</w:t>
      </w:r>
      <w:r>
        <w:rPr>
          <w:color w:val="000000"/>
        </w:rPr>
        <w:t xml:space="preserve">    </w:t>
      </w:r>
    </w:p>
    <w:p w14:paraId="1CADCA20">
      <w:pPr>
        <w:spacing w:line="360" w:lineRule="auto"/>
        <w:textAlignment w:val="center"/>
        <w:rPr>
          <w:color w:val="000000"/>
        </w:rPr>
      </w:pPr>
      <w:r>
        <w:rPr>
          <w:color w:val="000000"/>
        </w:rPr>
        <w:t xml:space="preserve">65. </w:t>
      </w:r>
      <w:r>
        <w:rPr>
          <w:rFonts w:ascii="宋体" w:hAnsi="宋体" w:eastAsia="宋体" w:cs="宋体"/>
          <w:color w:val="000000"/>
        </w:rPr>
        <w:t>有时，你会给参观动物园的人讲动物的故事。</w:t>
      </w:r>
    </w:p>
    <w:p w14:paraId="29E6D61C">
      <w:pPr>
        <w:spacing w:line="360" w:lineRule="auto"/>
        <w:textAlignment w:val="center"/>
        <w:rPr>
          <w:color w:val="000000"/>
        </w:rPr>
      </w:pPr>
      <w:r>
        <w:rPr>
          <w:color w:val="2E75B6"/>
        </w:rPr>
        <w:t>【解析】</w:t>
      </w:r>
    </w:p>
    <w:p w14:paraId="5EDB6C42">
      <w:pPr>
        <w:spacing w:line="360" w:lineRule="auto"/>
        <w:jc w:val="left"/>
        <w:textAlignment w:val="center"/>
        <w:rPr>
          <w:color w:val="000000"/>
        </w:rPr>
      </w:pPr>
      <w:r>
        <w:rPr>
          <w:color w:val="000000"/>
        </w:rPr>
        <w:t>【导语】</w:t>
      </w:r>
      <w:r>
        <w:rPr>
          <w:rFonts w:ascii="宋体" w:hAnsi="宋体" w:eastAsia="宋体" w:cs="宋体"/>
          <w:color w:val="000000"/>
        </w:rPr>
        <w:t>本文主要给喜爱动物的人们介绍了一些与动物相关的工作。</w:t>
      </w:r>
    </w:p>
    <w:p w14:paraId="63359766">
      <w:pPr>
        <w:spacing w:line="360" w:lineRule="auto"/>
        <w:jc w:val="left"/>
        <w:textAlignment w:val="center"/>
        <w:rPr>
          <w:color w:val="000000"/>
        </w:rPr>
      </w:pPr>
      <w:r>
        <w:rPr>
          <w:color w:val="000000"/>
        </w:rPr>
        <w:t>【64题详解】</w:t>
      </w:r>
    </w:p>
    <w:p w14:paraId="227118DD">
      <w:pPr>
        <w:spacing w:line="360" w:lineRule="auto"/>
        <w:jc w:val="left"/>
        <w:textAlignment w:val="center"/>
        <w:rPr>
          <w:color w:val="000000"/>
        </w:rPr>
      </w:pPr>
      <w:r>
        <w:rPr>
          <w:rFonts w:ascii="宋体" w:hAnsi="宋体" w:eastAsia="宋体" w:cs="宋体"/>
          <w:color w:val="000000"/>
        </w:rPr>
        <w:t>分析句子可知，该句为陈述句。</w:t>
      </w:r>
      <w:r>
        <w:rPr>
          <w:rFonts w:ascii="Times New Roman" w:hAnsi="Times New Roman" w:eastAsia="Times New Roman" w:cs="Times New Roman"/>
          <w:color w:val="000000"/>
        </w:rPr>
        <w:t>You can</w:t>
      </w:r>
      <w:r>
        <w:rPr>
          <w:rFonts w:ascii="宋体" w:hAnsi="宋体" w:eastAsia="宋体" w:cs="宋体"/>
          <w:color w:val="000000"/>
        </w:rPr>
        <w:t>翻译为“你可以”；</w:t>
      </w:r>
      <w:r>
        <w:rPr>
          <w:rFonts w:ascii="Times New Roman" w:hAnsi="Times New Roman" w:eastAsia="Times New Roman" w:cs="Times New Roman"/>
          <w:color w:val="000000"/>
        </w:rPr>
        <w:t>learn about their problems</w:t>
      </w:r>
      <w:r>
        <w:rPr>
          <w:rFonts w:ascii="宋体" w:hAnsi="宋体" w:eastAsia="宋体" w:cs="宋体"/>
          <w:color w:val="000000"/>
        </w:rPr>
        <w:t>翻译为“了解它们的问题”；</w:t>
      </w:r>
      <w:r>
        <w:rPr>
          <w:rFonts w:ascii="Times New Roman" w:hAnsi="Times New Roman" w:eastAsia="Times New Roman" w:cs="Times New Roman"/>
          <w:color w:val="000000"/>
        </w:rPr>
        <w:t>and</w:t>
      </w:r>
      <w:r>
        <w:rPr>
          <w:rFonts w:ascii="宋体" w:hAnsi="宋体" w:eastAsia="宋体" w:cs="宋体"/>
          <w:color w:val="000000"/>
        </w:rPr>
        <w:t>翻译为“并”；</w:t>
      </w:r>
      <w:r>
        <w:rPr>
          <w:rFonts w:ascii="Times New Roman" w:hAnsi="Times New Roman" w:eastAsia="Times New Roman" w:cs="Times New Roman"/>
          <w:color w:val="000000"/>
        </w:rPr>
        <w:t>protect them</w:t>
      </w:r>
      <w:r>
        <w:rPr>
          <w:rFonts w:ascii="宋体" w:hAnsi="宋体" w:eastAsia="宋体" w:cs="宋体"/>
          <w:color w:val="000000"/>
        </w:rPr>
        <w:t>翻译为“保护它们”。故填“你可以了解它们的问题并保护它们。”</w:t>
      </w:r>
    </w:p>
    <w:p w14:paraId="60631C29">
      <w:pPr>
        <w:spacing w:line="360" w:lineRule="auto"/>
        <w:jc w:val="left"/>
        <w:textAlignment w:val="center"/>
        <w:rPr>
          <w:color w:val="000000"/>
        </w:rPr>
      </w:pPr>
      <w:r>
        <w:rPr>
          <w:color w:val="000000"/>
        </w:rPr>
        <w:t>【65题详解】</w:t>
      </w:r>
    </w:p>
    <w:p w14:paraId="07B5AF04">
      <w:pPr>
        <w:spacing w:line="360" w:lineRule="auto"/>
        <w:jc w:val="left"/>
        <w:textAlignment w:val="center"/>
        <w:rPr>
          <w:color w:val="000000"/>
        </w:rPr>
      </w:pPr>
      <w:r>
        <w:rPr>
          <w:rFonts w:ascii="宋体" w:hAnsi="宋体" w:eastAsia="宋体" w:cs="宋体"/>
          <w:color w:val="000000"/>
        </w:rPr>
        <w:t>分析句子可知，该句为含有</w:t>
      </w:r>
      <w:r>
        <w:rPr>
          <w:rFonts w:ascii="Times New Roman" w:hAnsi="Times New Roman" w:eastAsia="Times New Roman" w:cs="Times New Roman"/>
          <w:color w:val="000000"/>
        </w:rPr>
        <w:t>who</w:t>
      </w:r>
      <w:r>
        <w:rPr>
          <w:rFonts w:ascii="宋体" w:hAnsi="宋体" w:eastAsia="宋体" w:cs="宋体"/>
          <w:color w:val="000000"/>
        </w:rPr>
        <w:t>引导的限制性定语从句的复合句，翻译为“……的人”。</w:t>
      </w:r>
      <w:r>
        <w:rPr>
          <w:rFonts w:ascii="Times New Roman" w:hAnsi="Times New Roman" w:eastAsia="Times New Roman" w:cs="Times New Roman"/>
          <w:color w:val="000000"/>
        </w:rPr>
        <w:t>Sometimes</w:t>
      </w:r>
      <w:r>
        <w:rPr>
          <w:rFonts w:ascii="宋体" w:hAnsi="宋体" w:eastAsia="宋体" w:cs="宋体"/>
          <w:color w:val="000000"/>
        </w:rPr>
        <w:t>翻译为“有时”；</w:t>
      </w:r>
      <w:r>
        <w:rPr>
          <w:rFonts w:ascii="Times New Roman" w:hAnsi="Times New Roman" w:eastAsia="Times New Roman" w:cs="Times New Roman"/>
          <w:color w:val="000000"/>
        </w:rPr>
        <w:t>you</w:t>
      </w:r>
      <w:r>
        <w:rPr>
          <w:rFonts w:ascii="宋体" w:hAnsi="宋体" w:eastAsia="宋体" w:cs="宋体"/>
          <w:color w:val="000000"/>
        </w:rPr>
        <w:t>翻译为“你”；</w:t>
      </w:r>
      <w:r>
        <w:rPr>
          <w:rFonts w:ascii="Times New Roman" w:hAnsi="Times New Roman" w:eastAsia="Times New Roman" w:cs="Times New Roman"/>
          <w:color w:val="000000"/>
        </w:rPr>
        <w:t>tell stories about animals to</w:t>
      </w:r>
      <w:r>
        <w:rPr>
          <w:rFonts w:ascii="宋体" w:hAnsi="宋体" w:eastAsia="宋体" w:cs="宋体"/>
          <w:color w:val="000000"/>
        </w:rPr>
        <w:t>翻译为“给……讲动物的故事”，</w:t>
      </w:r>
      <w:r>
        <w:rPr>
          <w:rFonts w:ascii="Times New Roman" w:hAnsi="Times New Roman" w:eastAsia="Times New Roman" w:cs="Times New Roman"/>
          <w:color w:val="000000"/>
        </w:rPr>
        <w:t>people who visit the zoo</w:t>
      </w:r>
      <w:r>
        <w:rPr>
          <w:rFonts w:ascii="宋体" w:hAnsi="宋体" w:eastAsia="宋体" w:cs="宋体"/>
          <w:color w:val="000000"/>
        </w:rPr>
        <w:t>翻译为“参观动物园的人”。故填“有时，你会给参观动物园的人讲动物的故事。”</w:t>
      </w:r>
    </w:p>
    <w:p w14:paraId="10132350">
      <w:pPr>
        <w:spacing w:line="360" w:lineRule="auto"/>
        <w:jc w:val="both"/>
        <w:textAlignment w:val="center"/>
        <w:rPr>
          <w:color w:val="000000"/>
        </w:rPr>
      </w:pPr>
      <w:r>
        <w:rPr>
          <w:rFonts w:ascii="宋体" w:hAnsi="宋体" w:eastAsia="宋体" w:cs="宋体"/>
          <w:b/>
          <w:color w:val="000000"/>
          <w:sz w:val="24"/>
        </w:rPr>
        <w:t>Ⅶ</w:t>
      </w:r>
      <w:r>
        <w:rPr>
          <w:rFonts w:ascii="Times New Roman" w:hAnsi="Times New Roman" w:eastAsia="Times New Roman" w:cs="Times New Roman"/>
          <w:b/>
          <w:color w:val="000000"/>
          <w:sz w:val="24"/>
        </w:rPr>
        <w:t>.</w:t>
      </w:r>
      <w:r>
        <w:rPr>
          <w:rFonts w:ascii="宋体" w:hAnsi="宋体" w:eastAsia="宋体" w:cs="宋体"/>
          <w:b/>
          <w:color w:val="000000"/>
          <w:sz w:val="24"/>
        </w:rPr>
        <w:t>完形填空</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10</w:t>
      </w:r>
      <w:r>
        <w:rPr>
          <w:rFonts w:ascii="宋体" w:hAnsi="宋体" w:eastAsia="宋体" w:cs="宋体"/>
          <w:b/>
          <w:color w:val="000000"/>
          <w:sz w:val="24"/>
        </w:rPr>
        <w:t>小题，每空</w:t>
      </w:r>
      <w:r>
        <w:rPr>
          <w:rFonts w:ascii="Times New Roman" w:hAnsi="Times New Roman" w:eastAsia="Times New Roman" w:cs="Times New Roman"/>
          <w:b/>
          <w:color w:val="000000"/>
          <w:sz w:val="24"/>
        </w:rPr>
        <w:t>1</w:t>
      </w:r>
      <w:r>
        <w:rPr>
          <w:rFonts w:ascii="宋体" w:hAnsi="宋体" w:eastAsia="宋体" w:cs="宋体"/>
          <w:b/>
          <w:color w:val="000000"/>
          <w:sz w:val="24"/>
        </w:rPr>
        <w:t>分，共</w:t>
      </w:r>
      <w:r>
        <w:rPr>
          <w:rFonts w:ascii="Times New Roman" w:hAnsi="Times New Roman" w:eastAsia="Times New Roman" w:cs="Times New Roman"/>
          <w:b/>
          <w:color w:val="000000"/>
          <w:sz w:val="24"/>
        </w:rPr>
        <w:t>10</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79863279">
      <w:pPr>
        <w:spacing w:line="360" w:lineRule="auto"/>
        <w:jc w:val="left"/>
        <w:textAlignment w:val="center"/>
        <w:rPr>
          <w:color w:val="000000"/>
        </w:rPr>
      </w:pPr>
      <w:r>
        <w:rPr>
          <w:rFonts w:ascii="宋体" w:hAnsi="宋体" w:eastAsia="宋体" w:cs="宋体"/>
          <w:color w:val="000000"/>
        </w:rPr>
        <w:t>根据短文内容，用方框中所给词的正确形式填空，使短文完整、正确（每个词只能用一次，有两个多余词）。</w:t>
      </w: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9986"/>
      </w:tblGrid>
      <w:tr w14:paraId="7673FE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jc w:val="center"/>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9260A60">
            <w:pPr>
              <w:spacing w:line="360" w:lineRule="auto"/>
              <w:jc w:val="left"/>
              <w:textAlignment w:val="center"/>
              <w:rPr>
                <w:color w:val="000000"/>
              </w:rPr>
            </w:pPr>
            <w:r>
              <w:rPr>
                <w:rFonts w:ascii="Times New Roman" w:hAnsi="Times New Roman" w:eastAsia="Times New Roman" w:cs="Times New Roman"/>
                <w:color w:val="000000"/>
              </w:rPr>
              <w:t>lazy  ring   she   because  completely    sleep    meal    decide    although    habit    late    trouble</w:t>
            </w:r>
          </w:p>
        </w:tc>
      </w:tr>
    </w:tbl>
    <w:p w14:paraId="232DCB34">
      <w:pPr>
        <w:spacing w:line="360" w:lineRule="auto"/>
        <w:ind w:firstLine="420"/>
        <w:jc w:val="left"/>
        <w:textAlignment w:val="center"/>
        <w:rPr>
          <w:color w:val="000000"/>
        </w:rPr>
      </w:pPr>
      <w:r>
        <w:rPr>
          <w:rFonts w:ascii="Times New Roman" w:hAnsi="Times New Roman" w:eastAsia="Times New Roman" w:cs="Times New Roman"/>
          <w:color w:val="000000"/>
        </w:rPr>
        <w:t xml:space="preserve">Laura Mills could never wake up early in the morning. She was always </w:t>
      </w:r>
      <w:r>
        <w:rPr>
          <w:color w:val="000000"/>
          <w:u w:val="single"/>
        </w:rPr>
        <w:t>____66____</w:t>
      </w:r>
      <w:r>
        <w:rPr>
          <w:rFonts w:ascii="Times New Roman" w:hAnsi="Times New Roman" w:eastAsia="Times New Roman" w:cs="Times New Roman"/>
          <w:color w:val="000000"/>
        </w:rPr>
        <w:t xml:space="preserve"> for work and her life was in a mess.</w:t>
      </w:r>
    </w:p>
    <w:p w14:paraId="2B59AD99">
      <w:pPr>
        <w:spacing w:line="360" w:lineRule="auto"/>
        <w:ind w:firstLine="420"/>
        <w:jc w:val="left"/>
        <w:textAlignment w:val="center"/>
        <w:rPr>
          <w:color w:val="000000"/>
        </w:rPr>
      </w:pPr>
      <w:r>
        <w:rPr>
          <w:rFonts w:ascii="Times New Roman" w:hAnsi="Times New Roman" w:eastAsia="Times New Roman" w:cs="Times New Roman"/>
          <w:color w:val="000000"/>
        </w:rPr>
        <w:t>One day, after getting up late again, Laura had a terrible day. She felt upset</w:t>
      </w:r>
      <w:r>
        <w:rPr>
          <w:rFonts w:ascii="宋体" w:hAnsi="宋体" w:eastAsia="宋体" w:cs="宋体"/>
          <w:color w:val="000000"/>
        </w:rPr>
        <w:t>（烦恼的）</w:t>
      </w:r>
      <w:r>
        <w:rPr>
          <w:rFonts w:ascii="Times New Roman" w:hAnsi="Times New Roman" w:eastAsia="Times New Roman" w:cs="Times New Roman"/>
          <w:color w:val="000000"/>
        </w:rPr>
        <w:t xml:space="preserve">and </w:t>
      </w:r>
      <w:r>
        <w:rPr>
          <w:color w:val="000000"/>
          <w:u w:val="single"/>
        </w:rPr>
        <w:t>____67____</w:t>
      </w:r>
      <w:r>
        <w:rPr>
          <w:rFonts w:ascii="Times New Roman" w:hAnsi="Times New Roman" w:eastAsia="Times New Roman" w:cs="Times New Roman"/>
          <w:color w:val="000000"/>
        </w:rPr>
        <w:t xml:space="preserve"> to make some changes. Then she came up with an idea. She bought an alarm clock for </w:t>
      </w:r>
      <w:r>
        <w:rPr>
          <w:color w:val="000000"/>
          <w:u w:val="single"/>
        </w:rPr>
        <w:t>____68____</w:t>
      </w:r>
      <w:r>
        <w:rPr>
          <w:rFonts w:ascii="Times New Roman" w:hAnsi="Times New Roman" w:eastAsia="Times New Roman" w:cs="Times New Roman"/>
          <w:color w:val="000000"/>
        </w:rPr>
        <w:t>. It could make a loud noise.</w:t>
      </w:r>
    </w:p>
    <w:p w14:paraId="7AC3664B">
      <w:pPr>
        <w:spacing w:line="360" w:lineRule="auto"/>
        <w:ind w:firstLine="420"/>
        <w:jc w:val="left"/>
        <w:textAlignment w:val="center"/>
        <w:rPr>
          <w:color w:val="000000"/>
        </w:rPr>
      </w:pPr>
      <w:r>
        <w:rPr>
          <w:rFonts w:ascii="Times New Roman" w:hAnsi="Times New Roman" w:eastAsia="Times New Roman" w:cs="Times New Roman"/>
          <w:color w:val="000000"/>
        </w:rPr>
        <w:t xml:space="preserve">Laura put her clock next to her bed. Every morning, when she heard the noise, she could wake up at once. However, a few days later, </w:t>
      </w:r>
      <w:r>
        <w:rPr>
          <w:color w:val="000000"/>
          <w:u w:val="single"/>
        </w:rPr>
        <w:t>____69____</w:t>
      </w:r>
      <w:r>
        <w:rPr>
          <w:rFonts w:ascii="Times New Roman" w:hAnsi="Times New Roman" w:eastAsia="Times New Roman" w:cs="Times New Roman"/>
          <w:color w:val="000000"/>
        </w:rPr>
        <w:t xml:space="preserve"> the alarm clock was still loud and clear, it didn’t wake her up. A lazy voice in her head kept saying, “Don’t get up and </w:t>
      </w:r>
      <w:r>
        <w:rPr>
          <w:color w:val="000000"/>
          <w:u w:val="single"/>
        </w:rPr>
        <w:t>____70____</w:t>
      </w:r>
      <w:r>
        <w:rPr>
          <w:rFonts w:ascii="Times New Roman" w:hAnsi="Times New Roman" w:eastAsia="Times New Roman" w:cs="Times New Roman"/>
          <w:color w:val="000000"/>
        </w:rPr>
        <w:t xml:space="preserve"> some more.” So she turned over in bed and fell asleep again. This made Laura get into </w:t>
      </w:r>
      <w:r>
        <w:rPr>
          <w:color w:val="000000"/>
          <w:u w:val="single"/>
        </w:rPr>
        <w:t>____71____</w:t>
      </w:r>
      <w:r>
        <w:rPr>
          <w:rFonts w:ascii="Times New Roman" w:hAnsi="Times New Roman" w:eastAsia="Times New Roman" w:cs="Times New Roman"/>
          <w:color w:val="000000"/>
        </w:rPr>
        <w:t xml:space="preserve">—she missed a very important meeting that morning. At that moment, she realized she must stop listening to the </w:t>
      </w:r>
      <w:r>
        <w:rPr>
          <w:color w:val="000000"/>
          <w:u w:val="single"/>
        </w:rPr>
        <w:t>____72____</w:t>
      </w:r>
      <w:r>
        <w:rPr>
          <w:rFonts w:ascii="Times New Roman" w:hAnsi="Times New Roman" w:eastAsia="Times New Roman" w:cs="Times New Roman"/>
          <w:color w:val="000000"/>
        </w:rPr>
        <w:t xml:space="preserve"> voice. She put the clock next to her pillow</w:t>
      </w:r>
      <w:r>
        <w:rPr>
          <w:rFonts w:ascii="宋体" w:hAnsi="宋体" w:eastAsia="宋体" w:cs="宋体"/>
          <w:color w:val="000000"/>
        </w:rPr>
        <w:t>（枕头）</w:t>
      </w:r>
      <w:r>
        <w:rPr>
          <w:rFonts w:ascii="Times New Roman" w:hAnsi="Times New Roman" w:eastAsia="Times New Roman" w:cs="Times New Roman"/>
          <w:color w:val="000000"/>
        </w:rPr>
        <w:t xml:space="preserve">and went to bed early that night. The next morning, she forced herself to get up as soon as the clock </w:t>
      </w:r>
      <w:r>
        <w:rPr>
          <w:color w:val="000000"/>
          <w:u w:val="single"/>
        </w:rPr>
        <w:t>____73____</w:t>
      </w:r>
      <w:r>
        <w:rPr>
          <w:rFonts w:ascii="Times New Roman" w:hAnsi="Times New Roman" w:eastAsia="Times New Roman" w:cs="Times New Roman"/>
          <w:color w:val="000000"/>
        </w:rPr>
        <w:t>.</w:t>
      </w:r>
    </w:p>
    <w:p w14:paraId="049D0A32">
      <w:pPr>
        <w:spacing w:line="360" w:lineRule="auto"/>
        <w:ind w:firstLine="420"/>
        <w:jc w:val="left"/>
        <w:textAlignment w:val="center"/>
        <w:rPr>
          <w:color w:val="000000"/>
        </w:rPr>
      </w:pPr>
      <w:r>
        <w:rPr>
          <w:rFonts w:ascii="Times New Roman" w:hAnsi="Times New Roman" w:eastAsia="Times New Roman" w:cs="Times New Roman"/>
          <w:color w:val="000000"/>
        </w:rPr>
        <w:t xml:space="preserve">From then on, she finished the things earlier and had time to do more things she liked. Her life changed </w:t>
      </w:r>
      <w:r>
        <w:rPr>
          <w:color w:val="000000"/>
          <w:u w:val="single"/>
        </w:rPr>
        <w:t>____74____</w:t>
      </w:r>
      <w:r>
        <w:rPr>
          <w:rFonts w:ascii="Times New Roman" w:hAnsi="Times New Roman" w:eastAsia="Times New Roman" w:cs="Times New Roman"/>
          <w:color w:val="000000"/>
        </w:rPr>
        <w:t>.</w:t>
      </w:r>
    </w:p>
    <w:p w14:paraId="152CC2CD">
      <w:pPr>
        <w:spacing w:line="360" w:lineRule="auto"/>
        <w:ind w:firstLine="420"/>
        <w:jc w:val="left"/>
        <w:textAlignment w:val="center"/>
        <w:rPr>
          <w:color w:val="000000"/>
        </w:rPr>
      </w:pPr>
      <w:r>
        <w:rPr>
          <w:rFonts w:ascii="Times New Roman" w:hAnsi="Times New Roman" w:eastAsia="Times New Roman" w:cs="Times New Roman"/>
          <w:color w:val="000000"/>
        </w:rPr>
        <w:t xml:space="preserve">Do you have the same experience? Good </w:t>
      </w:r>
      <w:r>
        <w:rPr>
          <w:color w:val="000000"/>
          <w:u w:val="single"/>
        </w:rPr>
        <w:t>_____75_____</w:t>
      </w:r>
      <w:r>
        <w:rPr>
          <w:rFonts w:ascii="Times New Roman" w:hAnsi="Times New Roman" w:eastAsia="Times New Roman" w:cs="Times New Roman"/>
          <w:color w:val="000000"/>
        </w:rPr>
        <w:t xml:space="preserve"> make a good life. All of us can have another voice calling us early in the morning, saying “Get up and greet</w:t>
      </w:r>
      <w:r>
        <w:rPr>
          <w:rFonts w:ascii="宋体" w:hAnsi="宋体" w:eastAsia="宋体" w:cs="宋体"/>
          <w:color w:val="000000"/>
        </w:rPr>
        <w:t>（迎接）</w:t>
      </w:r>
      <w:r>
        <w:rPr>
          <w:rFonts w:ascii="Times New Roman" w:hAnsi="Times New Roman" w:eastAsia="Times New Roman" w:cs="Times New Roman"/>
          <w:color w:val="000000"/>
        </w:rPr>
        <w:t>a wonderful new day!” That is the alarm clock in our mind!</w:t>
      </w:r>
    </w:p>
    <w:p w14:paraId="20BA0972">
      <w:pPr>
        <w:spacing w:line="360" w:lineRule="auto"/>
        <w:textAlignment w:val="center"/>
        <w:rPr>
          <w:color w:val="000000"/>
        </w:rPr>
      </w:pPr>
      <w:r>
        <w:rPr>
          <w:color w:val="2E75B6"/>
        </w:rPr>
        <w:t>【答案】</w:t>
      </w:r>
      <w:r>
        <w:rPr>
          <w:color w:val="000000"/>
        </w:rPr>
        <w:t xml:space="preserve">66. </w:t>
      </w:r>
      <w:r>
        <w:rPr>
          <w:rFonts w:ascii="Times New Roman" w:hAnsi="Times New Roman" w:eastAsia="Times New Roman" w:cs="Times New Roman"/>
          <w:color w:val="000000"/>
        </w:rPr>
        <w:t>late</w:t>
      </w:r>
      <w:r>
        <w:rPr>
          <w:color w:val="000000"/>
        </w:rPr>
        <w:t xml:space="preserve">    </w:t>
      </w:r>
    </w:p>
    <w:p w14:paraId="4F30BF99">
      <w:pPr>
        <w:spacing w:line="360" w:lineRule="auto"/>
        <w:textAlignment w:val="center"/>
        <w:rPr>
          <w:color w:val="000000"/>
        </w:rPr>
      </w:pPr>
      <w:r>
        <w:rPr>
          <w:color w:val="000000"/>
        </w:rPr>
        <w:t xml:space="preserve">67. </w:t>
      </w:r>
      <w:r>
        <w:rPr>
          <w:rFonts w:ascii="Times New Roman" w:hAnsi="Times New Roman" w:eastAsia="Times New Roman" w:cs="Times New Roman"/>
          <w:color w:val="000000"/>
        </w:rPr>
        <w:t>decided</w:t>
      </w:r>
      <w:r>
        <w:rPr>
          <w:color w:val="000000"/>
        </w:rPr>
        <w:t xml:space="preserve">    </w:t>
      </w:r>
    </w:p>
    <w:p w14:paraId="002BC0F7">
      <w:pPr>
        <w:spacing w:line="360" w:lineRule="auto"/>
        <w:textAlignment w:val="center"/>
        <w:rPr>
          <w:color w:val="000000"/>
        </w:rPr>
      </w:pPr>
      <w:r>
        <w:rPr>
          <w:color w:val="000000"/>
        </w:rPr>
        <w:t xml:space="preserve">68. </w:t>
      </w:r>
      <w:r>
        <w:rPr>
          <w:rFonts w:ascii="Times New Roman" w:hAnsi="Times New Roman" w:eastAsia="Times New Roman" w:cs="Times New Roman"/>
          <w:color w:val="000000"/>
        </w:rPr>
        <w:t>herself</w:t>
      </w:r>
      <w:r>
        <w:rPr>
          <w:color w:val="000000"/>
        </w:rPr>
        <w:t xml:space="preserve">    </w:t>
      </w:r>
    </w:p>
    <w:p w14:paraId="16B72457">
      <w:pPr>
        <w:spacing w:line="360" w:lineRule="auto"/>
        <w:textAlignment w:val="center"/>
        <w:rPr>
          <w:color w:val="000000"/>
        </w:rPr>
      </w:pPr>
      <w:r>
        <w:rPr>
          <w:color w:val="000000"/>
        </w:rPr>
        <w:t xml:space="preserve">69. </w:t>
      </w:r>
      <w:r>
        <w:rPr>
          <w:rFonts w:ascii="Times New Roman" w:hAnsi="Times New Roman" w:eastAsia="Times New Roman" w:cs="Times New Roman"/>
          <w:color w:val="000000"/>
        </w:rPr>
        <w:t>although</w:t>
      </w:r>
      <w:r>
        <w:rPr>
          <w:color w:val="000000"/>
        </w:rPr>
        <w:t xml:space="preserve">    </w:t>
      </w:r>
    </w:p>
    <w:p w14:paraId="1A925DDB">
      <w:pPr>
        <w:spacing w:line="360" w:lineRule="auto"/>
        <w:textAlignment w:val="center"/>
        <w:rPr>
          <w:color w:val="000000"/>
        </w:rPr>
      </w:pPr>
      <w:r>
        <w:rPr>
          <w:color w:val="000000"/>
        </w:rPr>
        <w:t xml:space="preserve">70. </w:t>
      </w:r>
      <w:r>
        <w:rPr>
          <w:rFonts w:ascii="Times New Roman" w:hAnsi="Times New Roman" w:eastAsia="Times New Roman" w:cs="Times New Roman"/>
          <w:color w:val="000000"/>
        </w:rPr>
        <w:t>sleep</w:t>
      </w:r>
      <w:r>
        <w:rPr>
          <w:color w:val="000000"/>
        </w:rPr>
        <w:t xml:space="preserve">    71. </w:t>
      </w:r>
      <w:r>
        <w:rPr>
          <w:rFonts w:ascii="Times New Roman" w:hAnsi="Times New Roman" w:eastAsia="Times New Roman" w:cs="Times New Roman"/>
          <w:color w:val="000000"/>
        </w:rPr>
        <w:t>trouble</w:t>
      </w:r>
      <w:r>
        <w:rPr>
          <w:color w:val="000000"/>
        </w:rPr>
        <w:t xml:space="preserve">    </w:t>
      </w:r>
    </w:p>
    <w:p w14:paraId="5A6FEDF3">
      <w:pPr>
        <w:spacing w:line="360" w:lineRule="auto"/>
        <w:textAlignment w:val="center"/>
        <w:rPr>
          <w:color w:val="000000"/>
        </w:rPr>
      </w:pPr>
      <w:r>
        <w:rPr>
          <w:color w:val="000000"/>
        </w:rPr>
        <w:t xml:space="preserve">72. </w:t>
      </w:r>
      <w:r>
        <w:rPr>
          <w:rFonts w:ascii="Times New Roman" w:hAnsi="Times New Roman" w:eastAsia="Times New Roman" w:cs="Times New Roman"/>
          <w:color w:val="000000"/>
        </w:rPr>
        <w:t>lazy</w:t>
      </w:r>
      <w:r>
        <w:rPr>
          <w:color w:val="000000"/>
        </w:rPr>
        <w:t xml:space="preserve">    73. </w:t>
      </w:r>
      <w:r>
        <w:rPr>
          <w:rFonts w:ascii="Times New Roman" w:hAnsi="Times New Roman" w:eastAsia="Times New Roman" w:cs="Times New Roman"/>
          <w:color w:val="000000"/>
        </w:rPr>
        <w:t>rang</w:t>
      </w:r>
      <w:r>
        <w:rPr>
          <w:color w:val="000000"/>
        </w:rPr>
        <w:t xml:space="preserve">    </w:t>
      </w:r>
    </w:p>
    <w:p w14:paraId="2E86B3C0">
      <w:pPr>
        <w:spacing w:line="360" w:lineRule="auto"/>
        <w:textAlignment w:val="center"/>
        <w:rPr>
          <w:color w:val="000000"/>
        </w:rPr>
      </w:pPr>
      <w:r>
        <w:rPr>
          <w:color w:val="000000"/>
        </w:rPr>
        <w:t xml:space="preserve">74. </w:t>
      </w:r>
      <w:r>
        <w:rPr>
          <w:rFonts w:ascii="Times New Roman" w:hAnsi="Times New Roman" w:eastAsia="Times New Roman" w:cs="Times New Roman"/>
          <w:color w:val="000000"/>
        </w:rPr>
        <w:t>completely</w:t>
      </w:r>
      <w:r>
        <w:rPr>
          <w:color w:val="000000"/>
        </w:rPr>
        <w:t xml:space="preserve">    </w:t>
      </w:r>
    </w:p>
    <w:p w14:paraId="3F9D0CF2">
      <w:pPr>
        <w:spacing w:line="360" w:lineRule="auto"/>
        <w:textAlignment w:val="center"/>
        <w:rPr>
          <w:color w:val="000000"/>
        </w:rPr>
      </w:pPr>
      <w:r>
        <w:rPr>
          <w:color w:val="000000"/>
        </w:rPr>
        <w:t xml:space="preserve">75. </w:t>
      </w:r>
      <w:r>
        <w:rPr>
          <w:rFonts w:ascii="Times New Roman" w:hAnsi="Times New Roman" w:eastAsia="Times New Roman" w:cs="Times New Roman"/>
          <w:color w:val="000000"/>
        </w:rPr>
        <w:t>habits</w:t>
      </w:r>
    </w:p>
    <w:p w14:paraId="39831529">
      <w:pPr>
        <w:spacing w:line="360" w:lineRule="auto"/>
        <w:textAlignment w:val="center"/>
        <w:rPr>
          <w:color w:val="000000"/>
        </w:rPr>
      </w:pPr>
      <w:r>
        <w:rPr>
          <w:color w:val="2E75B6"/>
        </w:rPr>
        <w:t>【解析】</w:t>
      </w:r>
    </w:p>
    <w:p w14:paraId="7E7044EF">
      <w:pPr>
        <w:spacing w:line="360" w:lineRule="auto"/>
        <w:jc w:val="left"/>
        <w:textAlignment w:val="center"/>
        <w:rPr>
          <w:color w:val="000000"/>
        </w:rPr>
      </w:pPr>
      <w:r>
        <w:rPr>
          <w:color w:val="000000"/>
        </w:rPr>
        <w:t>【导语】</w:t>
      </w:r>
      <w:r>
        <w:rPr>
          <w:rFonts w:ascii="宋体" w:hAnsi="宋体" w:eastAsia="宋体" w:cs="宋体"/>
          <w:color w:val="000000"/>
        </w:rPr>
        <w:t>本文主要讲述</w:t>
      </w:r>
      <w:r>
        <w:rPr>
          <w:rFonts w:ascii="Times New Roman" w:hAnsi="Times New Roman" w:eastAsia="Times New Roman" w:cs="Times New Roman"/>
          <w:color w:val="000000"/>
        </w:rPr>
        <w:t>Laura</w:t>
      </w:r>
      <w:r>
        <w:rPr>
          <w:rFonts w:ascii="宋体" w:hAnsi="宋体" w:eastAsia="宋体" w:cs="宋体"/>
          <w:color w:val="000000"/>
        </w:rPr>
        <w:t>如何改掉起床晚的坏习惯并养成早睡早起的习惯的过程。</w:t>
      </w:r>
    </w:p>
    <w:p w14:paraId="0AA33EE6">
      <w:pPr>
        <w:spacing w:line="360" w:lineRule="auto"/>
        <w:jc w:val="left"/>
        <w:textAlignment w:val="center"/>
        <w:rPr>
          <w:color w:val="000000"/>
        </w:rPr>
      </w:pPr>
      <w:r>
        <w:rPr>
          <w:color w:val="000000"/>
        </w:rPr>
        <w:t>【66题详解】</w:t>
      </w:r>
    </w:p>
    <w:p w14:paraId="43E6ABE4">
      <w:pPr>
        <w:spacing w:line="360" w:lineRule="auto"/>
        <w:jc w:val="left"/>
        <w:textAlignment w:val="center"/>
        <w:rPr>
          <w:color w:val="000000"/>
        </w:rPr>
      </w:pPr>
      <w:r>
        <w:rPr>
          <w:rFonts w:ascii="宋体" w:hAnsi="宋体" w:eastAsia="宋体" w:cs="宋体"/>
          <w:color w:val="000000"/>
        </w:rPr>
        <w:t>句意：她总是上班迟到，生活一团乱。根据上一句“</w:t>
      </w:r>
      <w:r>
        <w:rPr>
          <w:rFonts w:ascii="Times New Roman" w:hAnsi="Times New Roman" w:eastAsia="Times New Roman" w:cs="Times New Roman"/>
          <w:color w:val="000000"/>
        </w:rPr>
        <w:t>Laura Mills could never wake up early in the morning.</w:t>
      </w:r>
      <w:r>
        <w:rPr>
          <w:rFonts w:ascii="宋体" w:hAnsi="宋体" w:eastAsia="宋体" w:cs="宋体"/>
          <w:color w:val="000000"/>
        </w:rPr>
        <w:t>”可知，她从来没有早起过，因此应用备选词汇</w:t>
      </w:r>
      <w:r>
        <w:rPr>
          <w:rFonts w:ascii="Times New Roman" w:hAnsi="Times New Roman" w:eastAsia="Times New Roman" w:cs="Times New Roman"/>
          <w:color w:val="000000"/>
        </w:rPr>
        <w:t>late</w:t>
      </w:r>
      <w:r>
        <w:rPr>
          <w:rFonts w:ascii="宋体" w:hAnsi="宋体" w:eastAsia="宋体" w:cs="宋体"/>
          <w:color w:val="000000"/>
        </w:rPr>
        <w:t>构成形容词短语</w:t>
      </w:r>
      <w:r>
        <w:rPr>
          <w:rFonts w:ascii="Times New Roman" w:hAnsi="Times New Roman" w:eastAsia="Times New Roman" w:cs="Times New Roman"/>
          <w:color w:val="000000"/>
        </w:rPr>
        <w:t>be later for work</w:t>
      </w:r>
      <w:r>
        <w:rPr>
          <w:rFonts w:ascii="宋体" w:hAnsi="宋体" w:eastAsia="宋体" w:cs="宋体"/>
          <w:color w:val="000000"/>
        </w:rPr>
        <w:t>表示“上班迟到”。故填</w:t>
      </w:r>
      <w:r>
        <w:rPr>
          <w:rFonts w:ascii="Times New Roman" w:hAnsi="Times New Roman" w:eastAsia="Times New Roman" w:cs="Times New Roman"/>
          <w:color w:val="000000"/>
        </w:rPr>
        <w:t>late</w:t>
      </w:r>
      <w:r>
        <w:rPr>
          <w:rFonts w:ascii="宋体" w:hAnsi="宋体" w:eastAsia="宋体" w:cs="宋体"/>
          <w:color w:val="000000"/>
        </w:rPr>
        <w:t>。</w:t>
      </w:r>
    </w:p>
    <w:p w14:paraId="7DB33479">
      <w:pPr>
        <w:spacing w:line="360" w:lineRule="auto"/>
        <w:jc w:val="left"/>
        <w:textAlignment w:val="center"/>
        <w:rPr>
          <w:color w:val="000000"/>
        </w:rPr>
      </w:pPr>
      <w:r>
        <w:rPr>
          <w:color w:val="000000"/>
        </w:rPr>
        <w:t>【67题详解】</w:t>
      </w:r>
    </w:p>
    <w:p w14:paraId="331EB14E">
      <w:pPr>
        <w:spacing w:line="360" w:lineRule="auto"/>
        <w:jc w:val="left"/>
        <w:textAlignment w:val="center"/>
        <w:rPr>
          <w:color w:val="000000"/>
        </w:rPr>
      </w:pPr>
      <w:r>
        <w:rPr>
          <w:rFonts w:ascii="宋体" w:hAnsi="宋体" w:eastAsia="宋体" w:cs="宋体"/>
          <w:color w:val="000000"/>
        </w:rPr>
        <w:t>句意：她感觉很烦恼，决定做出一些改变。根据“</w:t>
      </w:r>
      <w:r>
        <w:rPr>
          <w:rFonts w:ascii="Times New Roman" w:hAnsi="Times New Roman" w:eastAsia="Times New Roman" w:cs="Times New Roman"/>
          <w:color w:val="000000"/>
        </w:rPr>
        <w:t>to make some changes</w:t>
      </w:r>
      <w:r>
        <w:rPr>
          <w:rFonts w:ascii="宋体" w:hAnsi="宋体" w:eastAsia="宋体" w:cs="宋体"/>
          <w:color w:val="000000"/>
        </w:rPr>
        <w:t>”可知此处应用备选词汇</w:t>
      </w:r>
      <w:r>
        <w:rPr>
          <w:rFonts w:ascii="Times New Roman" w:hAnsi="Times New Roman" w:eastAsia="Times New Roman" w:cs="Times New Roman"/>
          <w:color w:val="000000"/>
        </w:rPr>
        <w:t>decide</w:t>
      </w:r>
      <w:r>
        <w:rPr>
          <w:rFonts w:ascii="宋体" w:hAnsi="宋体" w:eastAsia="宋体" w:cs="宋体"/>
          <w:color w:val="000000"/>
        </w:rPr>
        <w:t>构成动词短语</w:t>
      </w:r>
      <w:r>
        <w:rPr>
          <w:rFonts w:ascii="Times New Roman" w:hAnsi="Times New Roman" w:eastAsia="Times New Roman" w:cs="Times New Roman"/>
          <w:color w:val="000000"/>
        </w:rPr>
        <w:t>decide to do sth</w:t>
      </w:r>
      <w:r>
        <w:rPr>
          <w:rFonts w:ascii="宋体" w:hAnsi="宋体" w:eastAsia="宋体" w:cs="宋体"/>
          <w:color w:val="000000"/>
        </w:rPr>
        <w:t>表示“决定做某事”，根据“</w:t>
      </w:r>
      <w:r>
        <w:rPr>
          <w:rFonts w:ascii="Times New Roman" w:hAnsi="Times New Roman" w:eastAsia="Times New Roman" w:cs="Times New Roman"/>
          <w:color w:val="000000"/>
        </w:rPr>
        <w:t>felt</w:t>
      </w:r>
      <w:r>
        <w:rPr>
          <w:rFonts w:ascii="宋体" w:hAnsi="宋体" w:eastAsia="宋体" w:cs="宋体"/>
          <w:color w:val="000000"/>
        </w:rPr>
        <w:t>”可知句子应用一般过去时，动词</w:t>
      </w:r>
      <w:r>
        <w:rPr>
          <w:rFonts w:ascii="Times New Roman" w:hAnsi="Times New Roman" w:eastAsia="Times New Roman" w:cs="Times New Roman"/>
          <w:color w:val="000000"/>
        </w:rPr>
        <w:t>decide</w:t>
      </w:r>
      <w:r>
        <w:rPr>
          <w:rFonts w:ascii="宋体" w:hAnsi="宋体" w:eastAsia="宋体" w:cs="宋体"/>
          <w:color w:val="000000"/>
        </w:rPr>
        <w:t>的过去式为</w:t>
      </w:r>
      <w:r>
        <w:rPr>
          <w:rFonts w:ascii="Times New Roman" w:hAnsi="Times New Roman" w:eastAsia="Times New Roman" w:cs="Times New Roman"/>
          <w:color w:val="000000"/>
        </w:rPr>
        <w:t>decided</w:t>
      </w:r>
      <w:r>
        <w:rPr>
          <w:rFonts w:ascii="宋体" w:hAnsi="宋体" w:eastAsia="宋体" w:cs="宋体"/>
          <w:color w:val="000000"/>
        </w:rPr>
        <w:t>。故填</w:t>
      </w:r>
      <w:r>
        <w:rPr>
          <w:rFonts w:ascii="Times New Roman" w:hAnsi="Times New Roman" w:eastAsia="Times New Roman" w:cs="Times New Roman"/>
          <w:color w:val="000000"/>
        </w:rPr>
        <w:t>decided</w:t>
      </w:r>
      <w:r>
        <w:rPr>
          <w:rFonts w:ascii="宋体" w:hAnsi="宋体" w:eastAsia="宋体" w:cs="宋体"/>
          <w:color w:val="000000"/>
        </w:rPr>
        <w:t>。</w:t>
      </w:r>
    </w:p>
    <w:p w14:paraId="6603D832">
      <w:pPr>
        <w:spacing w:line="360" w:lineRule="auto"/>
        <w:jc w:val="left"/>
        <w:textAlignment w:val="center"/>
        <w:rPr>
          <w:color w:val="000000"/>
        </w:rPr>
      </w:pPr>
      <w:r>
        <w:rPr>
          <w:color w:val="000000"/>
        </w:rPr>
        <w:t>【68题详解】</w:t>
      </w:r>
    </w:p>
    <w:p w14:paraId="736D6820">
      <w:pPr>
        <w:spacing w:line="360" w:lineRule="auto"/>
        <w:jc w:val="left"/>
        <w:textAlignment w:val="center"/>
        <w:rPr>
          <w:color w:val="000000"/>
        </w:rPr>
      </w:pPr>
      <w:r>
        <w:rPr>
          <w:rFonts w:ascii="宋体" w:hAnsi="宋体" w:eastAsia="宋体" w:cs="宋体"/>
          <w:color w:val="000000"/>
        </w:rPr>
        <w:t>句意：她给自己买了一个闹钟。根据下文“</w:t>
      </w:r>
      <w:r>
        <w:rPr>
          <w:rFonts w:ascii="Times New Roman" w:hAnsi="Times New Roman" w:eastAsia="Times New Roman" w:cs="Times New Roman"/>
          <w:color w:val="000000"/>
        </w:rPr>
        <w:t>Laura put her clock next to her bed.</w:t>
      </w:r>
      <w:r>
        <w:rPr>
          <w:rFonts w:ascii="宋体" w:hAnsi="宋体" w:eastAsia="宋体" w:cs="宋体"/>
          <w:color w:val="000000"/>
        </w:rPr>
        <w:t>”可知，是给她自己买的闹钟，句子主语为</w:t>
      </w:r>
      <w:r>
        <w:rPr>
          <w:rFonts w:ascii="Times New Roman" w:hAnsi="Times New Roman" w:eastAsia="Times New Roman" w:cs="Times New Roman"/>
          <w:color w:val="000000"/>
        </w:rPr>
        <w:t>She</w:t>
      </w:r>
      <w:r>
        <w:rPr>
          <w:rFonts w:ascii="宋体" w:hAnsi="宋体" w:eastAsia="宋体" w:cs="宋体"/>
          <w:color w:val="000000"/>
        </w:rPr>
        <w:t>，因此此处应用备选词汇</w:t>
      </w:r>
      <w:r>
        <w:rPr>
          <w:rFonts w:ascii="Times New Roman" w:hAnsi="Times New Roman" w:eastAsia="Times New Roman" w:cs="Times New Roman"/>
          <w:color w:val="000000"/>
        </w:rPr>
        <w:t>she</w:t>
      </w:r>
      <w:r>
        <w:rPr>
          <w:rFonts w:ascii="宋体" w:hAnsi="宋体" w:eastAsia="宋体" w:cs="宋体"/>
          <w:color w:val="000000"/>
        </w:rPr>
        <w:t>的反身代词</w:t>
      </w:r>
      <w:r>
        <w:rPr>
          <w:rFonts w:ascii="Times New Roman" w:hAnsi="Times New Roman" w:eastAsia="Times New Roman" w:cs="Times New Roman"/>
          <w:color w:val="000000"/>
        </w:rPr>
        <w:t>herself</w:t>
      </w:r>
      <w:r>
        <w:rPr>
          <w:rFonts w:ascii="宋体" w:hAnsi="宋体" w:eastAsia="宋体" w:cs="宋体"/>
          <w:color w:val="000000"/>
        </w:rPr>
        <w:t>表示“她自己”。故填</w:t>
      </w:r>
      <w:r>
        <w:rPr>
          <w:rFonts w:ascii="Times New Roman" w:hAnsi="Times New Roman" w:eastAsia="Times New Roman" w:cs="Times New Roman"/>
          <w:color w:val="000000"/>
        </w:rPr>
        <w:t>herself</w:t>
      </w:r>
      <w:r>
        <w:rPr>
          <w:rFonts w:ascii="宋体" w:hAnsi="宋体" w:eastAsia="宋体" w:cs="宋体"/>
          <w:color w:val="000000"/>
        </w:rPr>
        <w:t>。</w:t>
      </w:r>
    </w:p>
    <w:p w14:paraId="5D458DF1">
      <w:pPr>
        <w:spacing w:line="360" w:lineRule="auto"/>
        <w:jc w:val="left"/>
        <w:textAlignment w:val="center"/>
        <w:rPr>
          <w:color w:val="000000"/>
        </w:rPr>
      </w:pPr>
      <w:r>
        <w:rPr>
          <w:color w:val="000000"/>
        </w:rPr>
        <w:t>【69题详解】</w:t>
      </w:r>
    </w:p>
    <w:p w14:paraId="2B729FC6">
      <w:pPr>
        <w:spacing w:line="360" w:lineRule="auto"/>
        <w:jc w:val="left"/>
        <w:textAlignment w:val="center"/>
        <w:rPr>
          <w:color w:val="000000"/>
        </w:rPr>
      </w:pPr>
      <w:r>
        <w:rPr>
          <w:rFonts w:ascii="宋体" w:hAnsi="宋体" w:eastAsia="宋体" w:cs="宋体"/>
          <w:color w:val="000000"/>
        </w:rPr>
        <w:t>句意：然而，几天后，尽管闹钟仍然很响，但并没有把她吵醒。根据“</w:t>
      </w:r>
      <w:r>
        <w:rPr>
          <w:rFonts w:ascii="Times New Roman" w:hAnsi="Times New Roman" w:eastAsia="Times New Roman" w:cs="Times New Roman"/>
          <w:color w:val="000000"/>
        </w:rPr>
        <w:t>the alarm clock was still loud and clear</w:t>
      </w:r>
      <w:r>
        <w:rPr>
          <w:rFonts w:ascii="宋体" w:hAnsi="宋体" w:eastAsia="宋体" w:cs="宋体"/>
          <w:color w:val="000000"/>
        </w:rPr>
        <w:t>”和“</w:t>
      </w:r>
      <w:r>
        <w:rPr>
          <w:rFonts w:ascii="Times New Roman" w:hAnsi="Times New Roman" w:eastAsia="Times New Roman" w:cs="Times New Roman"/>
          <w:color w:val="000000"/>
        </w:rPr>
        <w:t>it didn’t wake her up</w:t>
      </w:r>
      <w:r>
        <w:rPr>
          <w:rFonts w:ascii="宋体" w:hAnsi="宋体" w:eastAsia="宋体" w:cs="宋体"/>
          <w:color w:val="000000"/>
        </w:rPr>
        <w:t>”可知，尽管闹钟很响，但没有把她吵醒，此处应用备选词汇</w:t>
      </w:r>
      <w:r>
        <w:rPr>
          <w:rFonts w:ascii="Times New Roman" w:hAnsi="Times New Roman" w:eastAsia="Times New Roman" w:cs="Times New Roman"/>
          <w:color w:val="000000"/>
        </w:rPr>
        <w:t>although</w:t>
      </w:r>
      <w:r>
        <w:rPr>
          <w:rFonts w:ascii="宋体" w:hAnsi="宋体" w:eastAsia="宋体" w:cs="宋体"/>
          <w:color w:val="000000"/>
        </w:rPr>
        <w:t>引导让步状语从句。故填</w:t>
      </w:r>
      <w:r>
        <w:rPr>
          <w:rFonts w:ascii="Times New Roman" w:hAnsi="Times New Roman" w:eastAsia="Times New Roman" w:cs="Times New Roman"/>
          <w:color w:val="000000"/>
        </w:rPr>
        <w:t>although</w:t>
      </w:r>
      <w:r>
        <w:rPr>
          <w:rFonts w:ascii="宋体" w:hAnsi="宋体" w:eastAsia="宋体" w:cs="宋体"/>
          <w:color w:val="000000"/>
        </w:rPr>
        <w:t>。</w:t>
      </w:r>
    </w:p>
    <w:p w14:paraId="6B003607">
      <w:pPr>
        <w:spacing w:line="360" w:lineRule="auto"/>
        <w:jc w:val="left"/>
        <w:textAlignment w:val="center"/>
        <w:rPr>
          <w:color w:val="000000"/>
        </w:rPr>
      </w:pPr>
      <w:r>
        <w:rPr>
          <w:color w:val="000000"/>
        </w:rPr>
        <w:t>【70题详解】</w:t>
      </w:r>
    </w:p>
    <w:p w14:paraId="1569A3F7">
      <w:pPr>
        <w:spacing w:line="360" w:lineRule="auto"/>
        <w:jc w:val="left"/>
        <w:textAlignment w:val="center"/>
        <w:rPr>
          <w:color w:val="000000"/>
        </w:rPr>
      </w:pPr>
      <w:r>
        <w:rPr>
          <w:rFonts w:ascii="宋体" w:hAnsi="宋体" w:eastAsia="宋体" w:cs="宋体"/>
          <w:color w:val="000000"/>
        </w:rPr>
        <w:t>句意：不要起床，再睡多一会儿。根据“</w:t>
      </w:r>
      <w:r>
        <w:rPr>
          <w:rFonts w:ascii="Times New Roman" w:hAnsi="Times New Roman" w:eastAsia="Times New Roman" w:cs="Times New Roman"/>
          <w:color w:val="000000"/>
        </w:rPr>
        <w:t>Don’t get up</w:t>
      </w:r>
      <w:r>
        <w:rPr>
          <w:rFonts w:ascii="宋体" w:hAnsi="宋体" w:eastAsia="宋体" w:cs="宋体"/>
          <w:color w:val="000000"/>
        </w:rPr>
        <w:t>”可知，不起床，多睡一会，此处应用备选词汇</w:t>
      </w:r>
      <w:r>
        <w:rPr>
          <w:rFonts w:ascii="Times New Roman" w:hAnsi="Times New Roman" w:eastAsia="Times New Roman" w:cs="Times New Roman"/>
          <w:color w:val="000000"/>
        </w:rPr>
        <w:t>sleep</w:t>
      </w:r>
      <w:r>
        <w:rPr>
          <w:rFonts w:ascii="宋体" w:hAnsi="宋体" w:eastAsia="宋体" w:cs="宋体"/>
          <w:color w:val="000000"/>
        </w:rPr>
        <w:t>表示“睡觉”。根据连词</w:t>
      </w:r>
      <w:r>
        <w:rPr>
          <w:rFonts w:ascii="Times New Roman" w:hAnsi="Times New Roman" w:eastAsia="Times New Roman" w:cs="Times New Roman"/>
          <w:color w:val="000000"/>
        </w:rPr>
        <w:t>and</w:t>
      </w:r>
      <w:r>
        <w:rPr>
          <w:rFonts w:ascii="宋体" w:hAnsi="宋体" w:eastAsia="宋体" w:cs="宋体"/>
          <w:color w:val="000000"/>
        </w:rPr>
        <w:t>可知故填</w:t>
      </w:r>
      <w:r>
        <w:rPr>
          <w:rFonts w:ascii="Times New Roman" w:hAnsi="Times New Roman" w:eastAsia="Times New Roman" w:cs="Times New Roman"/>
          <w:color w:val="000000"/>
        </w:rPr>
        <w:t>sleep</w:t>
      </w:r>
      <w:r>
        <w:rPr>
          <w:rFonts w:ascii="宋体" w:hAnsi="宋体" w:eastAsia="宋体" w:cs="宋体"/>
          <w:color w:val="000000"/>
        </w:rPr>
        <w:t>。</w:t>
      </w:r>
    </w:p>
    <w:p w14:paraId="379F716B">
      <w:pPr>
        <w:spacing w:line="360" w:lineRule="auto"/>
        <w:jc w:val="left"/>
        <w:textAlignment w:val="center"/>
        <w:rPr>
          <w:color w:val="000000"/>
        </w:rPr>
      </w:pPr>
      <w:r>
        <w:rPr>
          <w:color w:val="000000"/>
        </w:rPr>
        <w:t>【71题详解】</w:t>
      </w:r>
    </w:p>
    <w:p w14:paraId="20B54889">
      <w:pPr>
        <w:spacing w:line="360" w:lineRule="auto"/>
        <w:jc w:val="left"/>
        <w:textAlignment w:val="center"/>
        <w:rPr>
          <w:color w:val="000000"/>
        </w:rPr>
      </w:pPr>
      <w:r>
        <w:rPr>
          <w:rFonts w:ascii="宋体" w:hAnsi="宋体" w:eastAsia="宋体" w:cs="宋体"/>
          <w:color w:val="000000"/>
        </w:rPr>
        <w:t>句意：这让劳拉陷入了麻烦</w:t>
      </w:r>
      <w:r>
        <w:rPr>
          <w:rFonts w:ascii="Times New Roman" w:hAnsi="Times New Roman" w:eastAsia="Times New Roman" w:cs="Times New Roman"/>
          <w:color w:val="000000"/>
        </w:rPr>
        <w:t>——</w:t>
      </w:r>
      <w:r>
        <w:rPr>
          <w:rFonts w:ascii="宋体" w:hAnsi="宋体" w:eastAsia="宋体" w:cs="宋体"/>
          <w:color w:val="000000"/>
        </w:rPr>
        <w:t>她错过了当天上午一个非常重要的会议。根据“</w:t>
      </w:r>
      <w:r>
        <w:rPr>
          <w:rFonts w:ascii="Times New Roman" w:hAnsi="Times New Roman" w:eastAsia="Times New Roman" w:cs="Times New Roman"/>
          <w:color w:val="000000"/>
        </w:rPr>
        <w:t>get into</w:t>
      </w:r>
      <w:r>
        <w:rPr>
          <w:rFonts w:ascii="宋体" w:hAnsi="宋体" w:eastAsia="宋体" w:cs="宋体"/>
          <w:color w:val="000000"/>
        </w:rPr>
        <w:t>”及备选词汇</w:t>
      </w:r>
      <w:r>
        <w:rPr>
          <w:rFonts w:ascii="Times New Roman" w:hAnsi="Times New Roman" w:eastAsia="Times New Roman" w:cs="Times New Roman"/>
          <w:color w:val="000000"/>
        </w:rPr>
        <w:t>trouble</w:t>
      </w:r>
      <w:r>
        <w:rPr>
          <w:rFonts w:ascii="宋体" w:hAnsi="宋体" w:eastAsia="宋体" w:cs="宋体"/>
          <w:color w:val="000000"/>
        </w:rPr>
        <w:t>可知此处用动词短语</w:t>
      </w:r>
      <w:r>
        <w:rPr>
          <w:rFonts w:ascii="Times New Roman" w:hAnsi="Times New Roman" w:eastAsia="Times New Roman" w:cs="Times New Roman"/>
          <w:color w:val="000000"/>
        </w:rPr>
        <w:t>get into trouble</w:t>
      </w:r>
      <w:r>
        <w:rPr>
          <w:rFonts w:ascii="宋体" w:hAnsi="宋体" w:eastAsia="宋体" w:cs="宋体"/>
          <w:color w:val="000000"/>
        </w:rPr>
        <w:t>表示“陷入麻烦”。故填</w:t>
      </w:r>
      <w:r>
        <w:rPr>
          <w:rFonts w:ascii="Times New Roman" w:hAnsi="Times New Roman" w:eastAsia="Times New Roman" w:cs="Times New Roman"/>
          <w:color w:val="000000"/>
        </w:rPr>
        <w:t>trouble</w:t>
      </w:r>
      <w:r>
        <w:rPr>
          <w:rFonts w:ascii="宋体" w:hAnsi="宋体" w:eastAsia="宋体" w:cs="宋体"/>
          <w:color w:val="000000"/>
        </w:rPr>
        <w:t>。</w:t>
      </w:r>
    </w:p>
    <w:p w14:paraId="4920EF6A">
      <w:pPr>
        <w:spacing w:line="360" w:lineRule="auto"/>
        <w:jc w:val="left"/>
        <w:textAlignment w:val="center"/>
        <w:rPr>
          <w:color w:val="000000"/>
        </w:rPr>
      </w:pPr>
      <w:r>
        <w:rPr>
          <w:color w:val="000000"/>
        </w:rPr>
        <w:t>【72题详解】</w:t>
      </w:r>
    </w:p>
    <w:p w14:paraId="2752BA86">
      <w:pPr>
        <w:spacing w:line="360" w:lineRule="auto"/>
        <w:jc w:val="left"/>
        <w:textAlignment w:val="center"/>
        <w:rPr>
          <w:color w:val="000000"/>
        </w:rPr>
      </w:pPr>
      <w:r>
        <w:rPr>
          <w:rFonts w:ascii="宋体" w:hAnsi="宋体" w:eastAsia="宋体" w:cs="宋体"/>
          <w:color w:val="000000"/>
        </w:rPr>
        <w:t>句意：在那一刻，她意识到她必须停止听那懒散的声音。根据上文“</w:t>
      </w:r>
      <w:r>
        <w:rPr>
          <w:rFonts w:ascii="Times New Roman" w:hAnsi="Times New Roman" w:eastAsia="Times New Roman" w:cs="Times New Roman"/>
          <w:color w:val="000000"/>
        </w:rPr>
        <w:t>A lazy voice in her head kept saying</w:t>
      </w:r>
      <w:r>
        <w:rPr>
          <w:rFonts w:ascii="宋体" w:hAnsi="宋体" w:eastAsia="宋体" w:cs="宋体"/>
          <w:color w:val="000000"/>
        </w:rPr>
        <w:t>”可知是那个懒散的声音让她迟到的，此处应用备选词汇</w:t>
      </w:r>
      <w:r>
        <w:rPr>
          <w:rFonts w:ascii="Times New Roman" w:hAnsi="Times New Roman" w:eastAsia="Times New Roman" w:cs="Times New Roman"/>
          <w:color w:val="000000"/>
        </w:rPr>
        <w:t>lazy</w:t>
      </w:r>
      <w:r>
        <w:rPr>
          <w:rFonts w:ascii="宋体" w:hAnsi="宋体" w:eastAsia="宋体" w:cs="宋体"/>
          <w:color w:val="000000"/>
        </w:rPr>
        <w:t>表示“懒散的”，修饰名词</w:t>
      </w:r>
      <w:r>
        <w:rPr>
          <w:rFonts w:ascii="Times New Roman" w:hAnsi="Times New Roman" w:eastAsia="Times New Roman" w:cs="Times New Roman"/>
          <w:color w:val="000000"/>
        </w:rPr>
        <w:t>voice</w:t>
      </w:r>
      <w:r>
        <w:rPr>
          <w:rFonts w:ascii="宋体" w:hAnsi="宋体" w:eastAsia="宋体" w:cs="宋体"/>
          <w:color w:val="000000"/>
        </w:rPr>
        <w:t>。故填</w:t>
      </w:r>
      <w:r>
        <w:rPr>
          <w:rFonts w:ascii="Times New Roman" w:hAnsi="Times New Roman" w:eastAsia="Times New Roman" w:cs="Times New Roman"/>
          <w:color w:val="000000"/>
        </w:rPr>
        <w:t>lazy</w:t>
      </w:r>
      <w:r>
        <w:rPr>
          <w:rFonts w:ascii="宋体" w:hAnsi="宋体" w:eastAsia="宋体" w:cs="宋体"/>
          <w:color w:val="000000"/>
        </w:rPr>
        <w:t>。</w:t>
      </w:r>
    </w:p>
    <w:p w14:paraId="40391545">
      <w:pPr>
        <w:spacing w:line="360" w:lineRule="auto"/>
        <w:jc w:val="left"/>
        <w:textAlignment w:val="center"/>
        <w:rPr>
          <w:color w:val="000000"/>
        </w:rPr>
      </w:pPr>
      <w:r>
        <w:rPr>
          <w:color w:val="000000"/>
        </w:rPr>
        <w:t>【73题详解】</w:t>
      </w:r>
    </w:p>
    <w:p w14:paraId="4E6D1D0D">
      <w:pPr>
        <w:spacing w:line="360" w:lineRule="auto"/>
        <w:jc w:val="left"/>
        <w:textAlignment w:val="center"/>
        <w:rPr>
          <w:color w:val="000000"/>
        </w:rPr>
      </w:pPr>
      <w:r>
        <w:rPr>
          <w:rFonts w:ascii="宋体" w:hAnsi="宋体" w:eastAsia="宋体" w:cs="宋体"/>
          <w:color w:val="000000"/>
        </w:rPr>
        <w:t>句意：第二天早上，钟一响，她就强迫自己起床。根据“</w:t>
      </w:r>
      <w:r>
        <w:rPr>
          <w:rFonts w:ascii="Times New Roman" w:hAnsi="Times New Roman" w:eastAsia="Times New Roman" w:cs="Times New Roman"/>
          <w:color w:val="000000"/>
        </w:rPr>
        <w:t>she forced herself to get up</w:t>
      </w:r>
      <w:r>
        <w:rPr>
          <w:rFonts w:ascii="宋体" w:hAnsi="宋体" w:eastAsia="宋体" w:cs="宋体"/>
          <w:color w:val="000000"/>
        </w:rPr>
        <w:t>”可知，是闹钟一响，她就起床，此处应用备选词汇</w:t>
      </w:r>
      <w:r>
        <w:rPr>
          <w:rFonts w:ascii="Times New Roman" w:hAnsi="Times New Roman" w:eastAsia="Times New Roman" w:cs="Times New Roman"/>
          <w:color w:val="000000"/>
        </w:rPr>
        <w:t>ring</w:t>
      </w:r>
      <w:r>
        <w:rPr>
          <w:rFonts w:ascii="宋体" w:hAnsi="宋体" w:eastAsia="宋体" w:cs="宋体"/>
          <w:color w:val="000000"/>
        </w:rPr>
        <w:t>的过去式</w:t>
      </w:r>
      <w:r>
        <w:rPr>
          <w:rFonts w:ascii="Times New Roman" w:hAnsi="Times New Roman" w:eastAsia="Times New Roman" w:cs="Times New Roman"/>
          <w:color w:val="000000"/>
        </w:rPr>
        <w:t>rang</w:t>
      </w:r>
      <w:r>
        <w:rPr>
          <w:rFonts w:ascii="宋体" w:hAnsi="宋体" w:eastAsia="宋体" w:cs="宋体"/>
          <w:color w:val="000000"/>
        </w:rPr>
        <w:t>。故填</w:t>
      </w:r>
      <w:r>
        <w:rPr>
          <w:rFonts w:ascii="Times New Roman" w:hAnsi="Times New Roman" w:eastAsia="Times New Roman" w:cs="Times New Roman"/>
          <w:color w:val="000000"/>
        </w:rPr>
        <w:t>rang</w:t>
      </w:r>
      <w:r>
        <w:rPr>
          <w:rFonts w:ascii="宋体" w:hAnsi="宋体" w:eastAsia="宋体" w:cs="宋体"/>
          <w:color w:val="000000"/>
        </w:rPr>
        <w:t>。</w:t>
      </w:r>
    </w:p>
    <w:p w14:paraId="168EBD7A">
      <w:pPr>
        <w:spacing w:line="360" w:lineRule="auto"/>
        <w:jc w:val="left"/>
        <w:textAlignment w:val="center"/>
        <w:rPr>
          <w:color w:val="000000"/>
        </w:rPr>
      </w:pPr>
      <w:r>
        <w:rPr>
          <w:color w:val="000000"/>
        </w:rPr>
        <w:t>【74题详解】</w:t>
      </w:r>
    </w:p>
    <w:p w14:paraId="0FF6719B">
      <w:pPr>
        <w:spacing w:line="360" w:lineRule="auto"/>
        <w:jc w:val="left"/>
        <w:textAlignment w:val="center"/>
        <w:rPr>
          <w:color w:val="000000"/>
        </w:rPr>
      </w:pPr>
      <w:r>
        <w:rPr>
          <w:rFonts w:ascii="宋体" w:hAnsi="宋体" w:eastAsia="宋体" w:cs="宋体"/>
          <w:color w:val="000000"/>
        </w:rPr>
        <w:t>句意：她的人生彻底改变了。根据上一句“</w:t>
      </w:r>
      <w:r>
        <w:rPr>
          <w:rFonts w:ascii="Times New Roman" w:hAnsi="Times New Roman" w:eastAsia="Times New Roman" w:cs="Times New Roman"/>
          <w:color w:val="000000"/>
        </w:rPr>
        <w:t>From then on, she finished the things earlier and had time to do more things she liked.</w:t>
      </w:r>
      <w:r>
        <w:rPr>
          <w:rFonts w:ascii="宋体" w:hAnsi="宋体" w:eastAsia="宋体" w:cs="宋体"/>
          <w:color w:val="000000"/>
        </w:rPr>
        <w:t>”可知，从那里起，她更早地完成了事情，有时间做更多她喜欢的事情。由此可知，她的人生改变了，应用备选词汇</w:t>
      </w:r>
      <w:r>
        <w:rPr>
          <w:rFonts w:ascii="Times New Roman" w:hAnsi="Times New Roman" w:eastAsia="Times New Roman" w:cs="Times New Roman"/>
          <w:color w:val="000000"/>
        </w:rPr>
        <w:t>completely</w:t>
      </w:r>
      <w:r>
        <w:rPr>
          <w:rFonts w:ascii="宋体" w:hAnsi="宋体" w:eastAsia="宋体" w:cs="宋体"/>
          <w:color w:val="000000"/>
        </w:rPr>
        <w:t>修饰动词</w:t>
      </w:r>
      <w:r>
        <w:rPr>
          <w:rFonts w:ascii="Times New Roman" w:hAnsi="Times New Roman" w:eastAsia="Times New Roman" w:cs="Times New Roman"/>
          <w:color w:val="000000"/>
        </w:rPr>
        <w:t>changed</w:t>
      </w:r>
      <w:r>
        <w:rPr>
          <w:rFonts w:ascii="宋体" w:hAnsi="宋体" w:eastAsia="宋体" w:cs="宋体"/>
          <w:color w:val="000000"/>
        </w:rPr>
        <w:t>。故填</w:t>
      </w:r>
      <w:r>
        <w:rPr>
          <w:rFonts w:ascii="Times New Roman" w:hAnsi="Times New Roman" w:eastAsia="Times New Roman" w:cs="Times New Roman"/>
          <w:color w:val="000000"/>
        </w:rPr>
        <w:t>completely</w:t>
      </w:r>
      <w:r>
        <w:rPr>
          <w:rFonts w:ascii="宋体" w:hAnsi="宋体" w:eastAsia="宋体" w:cs="宋体"/>
          <w:color w:val="000000"/>
        </w:rPr>
        <w:t>。</w:t>
      </w:r>
    </w:p>
    <w:p w14:paraId="63824EE5">
      <w:pPr>
        <w:spacing w:line="360" w:lineRule="auto"/>
        <w:jc w:val="left"/>
        <w:textAlignment w:val="center"/>
        <w:rPr>
          <w:color w:val="000000"/>
        </w:rPr>
      </w:pPr>
      <w:r>
        <w:rPr>
          <w:color w:val="000000"/>
        </w:rPr>
        <w:t>【75题详解】</w:t>
      </w:r>
    </w:p>
    <w:p w14:paraId="7E28A26E">
      <w:pPr>
        <w:spacing w:line="360" w:lineRule="auto"/>
        <w:jc w:val="left"/>
        <w:textAlignment w:val="center"/>
        <w:rPr>
          <w:color w:val="000000"/>
        </w:rPr>
      </w:pPr>
      <w:r>
        <w:rPr>
          <w:rFonts w:ascii="宋体" w:hAnsi="宋体" w:eastAsia="宋体" w:cs="宋体"/>
          <w:color w:val="000000"/>
        </w:rPr>
        <w:t>句意：良好的习惯成就良好的人生。根据上文可知本文谈到的是早睡早起的好习惯，根据“</w:t>
      </w:r>
      <w:r>
        <w:rPr>
          <w:rFonts w:ascii="Times New Roman" w:hAnsi="Times New Roman" w:eastAsia="Times New Roman" w:cs="Times New Roman"/>
          <w:color w:val="000000"/>
        </w:rPr>
        <w:t>make</w:t>
      </w:r>
      <w:r>
        <w:rPr>
          <w:rFonts w:ascii="宋体" w:hAnsi="宋体" w:eastAsia="宋体" w:cs="宋体"/>
          <w:color w:val="000000"/>
        </w:rPr>
        <w:t>”此处应用备选词汇</w:t>
      </w:r>
      <w:r>
        <w:rPr>
          <w:rFonts w:ascii="Times New Roman" w:hAnsi="Times New Roman" w:eastAsia="Times New Roman" w:cs="Times New Roman"/>
          <w:color w:val="000000"/>
        </w:rPr>
        <w:t>habit</w:t>
      </w:r>
      <w:r>
        <w:rPr>
          <w:rFonts w:ascii="宋体" w:hAnsi="宋体" w:eastAsia="宋体" w:cs="宋体"/>
          <w:color w:val="000000"/>
        </w:rPr>
        <w:t>的复数形式</w:t>
      </w:r>
      <w:r>
        <w:rPr>
          <w:rFonts w:ascii="Times New Roman" w:hAnsi="Times New Roman" w:eastAsia="Times New Roman" w:cs="Times New Roman"/>
          <w:color w:val="000000"/>
        </w:rPr>
        <w:t>habits</w:t>
      </w:r>
      <w:r>
        <w:rPr>
          <w:rFonts w:ascii="宋体" w:hAnsi="宋体" w:eastAsia="宋体" w:cs="宋体"/>
          <w:color w:val="000000"/>
        </w:rPr>
        <w:t>。故填</w:t>
      </w:r>
      <w:r>
        <w:rPr>
          <w:rFonts w:ascii="Times New Roman" w:hAnsi="Times New Roman" w:eastAsia="Times New Roman" w:cs="Times New Roman"/>
          <w:color w:val="000000"/>
        </w:rPr>
        <w:t>habits</w:t>
      </w:r>
      <w:r>
        <w:rPr>
          <w:rFonts w:ascii="宋体" w:hAnsi="宋体" w:eastAsia="宋体" w:cs="宋体"/>
          <w:color w:val="000000"/>
        </w:rPr>
        <w:t>。</w:t>
      </w:r>
    </w:p>
    <w:p w14:paraId="5798F3F7">
      <w:pPr>
        <w:spacing w:line="360" w:lineRule="auto"/>
        <w:jc w:val="both"/>
        <w:textAlignment w:val="center"/>
        <w:rPr>
          <w:color w:val="000000"/>
        </w:rPr>
      </w:pPr>
      <w:r>
        <w:rPr>
          <w:rFonts w:ascii="宋体" w:hAnsi="宋体" w:eastAsia="宋体" w:cs="宋体"/>
          <w:b/>
          <w:color w:val="000000"/>
          <w:sz w:val="24"/>
        </w:rPr>
        <w:t>Ⅷ</w:t>
      </w:r>
      <w:r>
        <w:rPr>
          <w:rFonts w:ascii="Times New Roman" w:hAnsi="Times New Roman" w:eastAsia="Times New Roman" w:cs="Times New Roman"/>
          <w:b/>
          <w:color w:val="000000"/>
          <w:sz w:val="24"/>
        </w:rPr>
        <w:t>.</w:t>
      </w:r>
      <w:r>
        <w:rPr>
          <w:rFonts w:ascii="宋体" w:hAnsi="宋体" w:eastAsia="宋体" w:cs="宋体"/>
          <w:b/>
          <w:color w:val="000000"/>
          <w:sz w:val="24"/>
        </w:rPr>
        <w:t>任务型阅读</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10</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分，共</w:t>
      </w:r>
      <w:r>
        <w:rPr>
          <w:rFonts w:ascii="Times New Roman" w:hAnsi="Times New Roman" w:eastAsia="Times New Roman" w:cs="Times New Roman"/>
          <w:b/>
          <w:color w:val="000000"/>
          <w:sz w:val="24"/>
        </w:rPr>
        <w:t>20</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65F7E150">
      <w:pPr>
        <w:spacing w:line="360" w:lineRule="auto"/>
        <w:jc w:val="center"/>
        <w:textAlignment w:val="center"/>
        <w:rPr>
          <w:color w:val="000000"/>
        </w:rPr>
      </w:pPr>
      <w:r>
        <w:rPr>
          <w:rFonts w:ascii="Times New Roman" w:hAnsi="Times New Roman" w:eastAsia="Times New Roman" w:cs="Times New Roman"/>
          <w:b/>
          <w:color w:val="000000"/>
          <w:sz w:val="24"/>
        </w:rPr>
        <w:t>Passage 5</w:t>
      </w:r>
    </w:p>
    <w:p w14:paraId="43DC8A8B">
      <w:pPr>
        <w:spacing w:line="360" w:lineRule="auto"/>
        <w:jc w:val="left"/>
        <w:textAlignment w:val="center"/>
        <w:rPr>
          <w:color w:val="000000"/>
        </w:rPr>
      </w:pPr>
      <w:r>
        <w:rPr>
          <w:rFonts w:ascii="宋体" w:hAnsi="宋体" w:eastAsia="宋体" w:cs="宋体"/>
          <w:color w:val="000000"/>
        </w:rPr>
        <w:t>阅读</w:t>
      </w:r>
      <w:r>
        <w:rPr>
          <w:color w:val="000000"/>
        </w:rPr>
        <w:t>下面短文，简略回答所提出的问题。</w:t>
      </w:r>
    </w:p>
    <w:p w14:paraId="289A7F00">
      <w:pPr>
        <w:spacing w:line="360" w:lineRule="auto"/>
        <w:ind w:firstLine="420"/>
        <w:jc w:val="left"/>
        <w:textAlignment w:val="center"/>
        <w:rPr>
          <w:color w:val="000000"/>
        </w:rPr>
      </w:pPr>
      <w:r>
        <w:rPr>
          <w:color w:val="000000"/>
        </w:rPr>
        <w:t>Zengzi, also called Zeng Shen, became a good student of Confucius（孔子）when he was 16.</w:t>
      </w:r>
    </w:p>
    <w:p w14:paraId="13EF3FBD">
      <w:pPr>
        <w:spacing w:line="360" w:lineRule="auto"/>
        <w:ind w:firstLine="420"/>
        <w:jc w:val="left"/>
        <w:textAlignment w:val="center"/>
        <w:rPr>
          <w:color w:val="000000"/>
        </w:rPr>
      </w:pPr>
      <w:r>
        <w:rPr>
          <w:color w:val="000000"/>
        </w:rPr>
        <w:t>Early one morning, Zengzi’s wife left for the market. Her little son wanted to go with her. But he was too young and the market was too far.</w:t>
      </w:r>
    </w:p>
    <w:p w14:paraId="41F63C94">
      <w:pPr>
        <w:spacing w:line="360" w:lineRule="auto"/>
        <w:ind w:firstLine="420"/>
        <w:jc w:val="left"/>
        <w:textAlignment w:val="center"/>
        <w:rPr>
          <w:color w:val="000000"/>
        </w:rPr>
      </w:pPr>
      <w:r>
        <w:rPr>
          <w:color w:val="000000"/>
        </w:rPr>
        <w:t>Then she cheated（欺骗）her son and said, “I will soon be back. You stay at home and wait for me. If you do as I say, I will kill a pig and make a nice dish for you.” The child went back to the house happily.</w:t>
      </w:r>
    </w:p>
    <w:p w14:paraId="15C12124">
      <w:pPr>
        <w:spacing w:line="360" w:lineRule="auto"/>
        <w:ind w:firstLine="420"/>
        <w:jc w:val="left"/>
        <w:textAlignment w:val="center"/>
        <w:rPr>
          <w:color w:val="000000"/>
        </w:rPr>
      </w:pPr>
      <w:r>
        <w:rPr>
          <w:color w:val="000000"/>
        </w:rPr>
        <w:t>When Zengzi’s wife got back from the market, she showed no sign of killing a pig. So Zengzi himself prepared to do that, but his wife rushed to stop him and said, “Don’t do that. I just cheated the child.”</w:t>
      </w:r>
    </w:p>
    <w:p w14:paraId="103852F4">
      <w:pPr>
        <w:spacing w:line="360" w:lineRule="auto"/>
        <w:ind w:firstLine="420"/>
        <w:jc w:val="left"/>
        <w:textAlignment w:val="center"/>
        <w:rPr>
          <w:color w:val="000000"/>
        </w:rPr>
      </w:pPr>
      <w:r>
        <w:rPr>
          <w:color w:val="000000"/>
        </w:rPr>
        <w:t>“Honesty（诚实）is the most important thing,” Zengzi said. “Children are like blank（空白的）pieces of paper. They understand nothing but they can learn from their parents’ actions. Because you have cheated your son, he won’t trust you anymore. In the future he will cheat others.”</w:t>
      </w:r>
    </w:p>
    <w:p w14:paraId="44904F63">
      <w:pPr>
        <w:spacing w:line="360" w:lineRule="auto"/>
        <w:ind w:firstLine="420"/>
        <w:jc w:val="left"/>
        <w:textAlignment w:val="center"/>
        <w:rPr>
          <w:color w:val="000000"/>
        </w:rPr>
      </w:pPr>
      <w:r>
        <w:rPr>
          <w:color w:val="000000"/>
        </w:rPr>
        <w:t>Hearing her husband’s words, Zengzi’s wife regretted cheating the child. So she wanted to keep her word. She joined Zengzi in killing the pig, and cooked nice dishes for the child. While eating, the boy was happy and thankful to his parents.</w:t>
      </w:r>
    </w:p>
    <w:p w14:paraId="78E71B5A">
      <w:pPr>
        <w:spacing w:line="360" w:lineRule="auto"/>
        <w:ind w:firstLine="420"/>
        <w:jc w:val="left"/>
        <w:textAlignment w:val="center"/>
        <w:rPr>
          <w:color w:val="000000"/>
        </w:rPr>
      </w:pPr>
      <w:r>
        <w:rPr>
          <w:color w:val="000000"/>
        </w:rPr>
        <w:t>One evening, when the child went to bed, he suddenly got up and ran outside. Zengzi asked him where he was going. The boy replied, “I promised I was going to return a toy to a friend today. But I forgot, so I am going to return it now.” The couple exchanged（交换）satisfied smiles, and waited until the boy came back.</w:t>
      </w:r>
    </w:p>
    <w:p w14:paraId="13F8D27D">
      <w:pPr>
        <w:spacing w:line="360" w:lineRule="auto"/>
        <w:jc w:val="left"/>
        <w:textAlignment w:val="center"/>
        <w:rPr>
          <w:color w:val="000000"/>
        </w:rPr>
      </w:pPr>
      <w:r>
        <w:rPr>
          <w:color w:val="000000"/>
        </w:rPr>
        <w:t xml:space="preserve">76. </w:t>
      </w:r>
      <w:r>
        <w:rPr>
          <w:rFonts w:ascii="Times New Roman" w:hAnsi="Times New Roman" w:eastAsia="Times New Roman" w:cs="Times New Roman"/>
          <w:color w:val="000000"/>
        </w:rPr>
        <w:t>Whose teacher was Confucius from the passage?</w:t>
      </w:r>
    </w:p>
    <w:p w14:paraId="5D845F51">
      <w:pPr>
        <w:spacing w:line="360" w:lineRule="auto"/>
        <w:jc w:val="left"/>
        <w:textAlignment w:val="center"/>
        <w:rPr>
          <w:color w:val="000000"/>
        </w:rPr>
      </w:pPr>
      <w:r>
        <w:rPr>
          <w:color w:val="000000"/>
        </w:rPr>
        <w:t>________________________________________________________</w:t>
      </w:r>
    </w:p>
    <w:p w14:paraId="5ACB3F74">
      <w:pPr>
        <w:spacing w:line="360" w:lineRule="auto"/>
        <w:jc w:val="left"/>
        <w:textAlignment w:val="center"/>
        <w:rPr>
          <w:color w:val="000000"/>
        </w:rPr>
      </w:pPr>
      <w:r>
        <w:rPr>
          <w:color w:val="000000"/>
        </w:rPr>
        <w:t xml:space="preserve">77. </w:t>
      </w:r>
      <w:r>
        <w:rPr>
          <w:rFonts w:ascii="Times New Roman" w:hAnsi="Times New Roman" w:eastAsia="Times New Roman" w:cs="Times New Roman"/>
          <w:color w:val="000000"/>
        </w:rPr>
        <w:t>How did Zengzi’s wife let her son stay at home?</w:t>
      </w:r>
    </w:p>
    <w:p w14:paraId="7B9C95F8">
      <w:pPr>
        <w:spacing w:line="360" w:lineRule="auto"/>
        <w:jc w:val="left"/>
        <w:textAlignment w:val="center"/>
        <w:rPr>
          <w:color w:val="000000"/>
        </w:rPr>
      </w:pPr>
      <w:r>
        <w:rPr>
          <w:color w:val="000000"/>
        </w:rPr>
        <w:t>________________________________________________________</w:t>
      </w:r>
    </w:p>
    <w:p w14:paraId="49488A35">
      <w:pPr>
        <w:spacing w:line="360" w:lineRule="auto"/>
        <w:jc w:val="left"/>
        <w:textAlignment w:val="center"/>
        <w:rPr>
          <w:color w:val="000000"/>
        </w:rPr>
      </w:pPr>
      <w:r>
        <w:rPr>
          <w:color w:val="000000"/>
        </w:rPr>
        <w:t xml:space="preserve">78. </w:t>
      </w:r>
      <w:r>
        <w:rPr>
          <w:rFonts w:ascii="Times New Roman" w:hAnsi="Times New Roman" w:eastAsia="Times New Roman" w:cs="Times New Roman"/>
          <w:color w:val="000000"/>
        </w:rPr>
        <w:t>What did Zengzi think of honesty?</w:t>
      </w:r>
    </w:p>
    <w:p w14:paraId="4D047EF7">
      <w:pPr>
        <w:spacing w:line="360" w:lineRule="auto"/>
        <w:jc w:val="left"/>
        <w:textAlignment w:val="center"/>
        <w:rPr>
          <w:color w:val="000000"/>
        </w:rPr>
      </w:pPr>
      <w:r>
        <w:rPr>
          <w:color w:val="000000"/>
        </w:rPr>
        <w:t>________________________________________________________</w:t>
      </w:r>
    </w:p>
    <w:p w14:paraId="3DB91E9B">
      <w:pPr>
        <w:spacing w:line="360" w:lineRule="auto"/>
        <w:jc w:val="left"/>
        <w:textAlignment w:val="center"/>
        <w:rPr>
          <w:color w:val="000000"/>
        </w:rPr>
      </w:pPr>
      <w:r>
        <w:rPr>
          <w:color w:val="000000"/>
        </w:rPr>
        <w:t xml:space="preserve">79. </w:t>
      </w:r>
      <w:r>
        <w:rPr>
          <w:rFonts w:ascii="Times New Roman" w:hAnsi="Times New Roman" w:eastAsia="Times New Roman" w:cs="Times New Roman"/>
          <w:color w:val="000000"/>
        </w:rPr>
        <w:t>Why did Zengzi’s wife kill the pig and cook dishes?</w:t>
      </w:r>
    </w:p>
    <w:p w14:paraId="3D4446A8">
      <w:pPr>
        <w:spacing w:line="360" w:lineRule="auto"/>
        <w:jc w:val="left"/>
        <w:textAlignment w:val="center"/>
        <w:rPr>
          <w:color w:val="000000"/>
        </w:rPr>
      </w:pPr>
      <w:r>
        <w:rPr>
          <w:color w:val="000000"/>
        </w:rPr>
        <w:t>________________________________________________________</w:t>
      </w:r>
    </w:p>
    <w:p w14:paraId="08929941">
      <w:pPr>
        <w:spacing w:line="360" w:lineRule="auto"/>
        <w:jc w:val="left"/>
        <w:textAlignment w:val="center"/>
        <w:rPr>
          <w:color w:val="000000"/>
        </w:rPr>
      </w:pPr>
      <w:r>
        <w:rPr>
          <w:color w:val="000000"/>
        </w:rPr>
        <w:t xml:space="preserve">80. </w:t>
      </w:r>
      <w:r>
        <w:rPr>
          <w:rFonts w:ascii="Times New Roman" w:hAnsi="Times New Roman" w:eastAsia="Times New Roman" w:cs="Times New Roman"/>
          <w:color w:val="000000"/>
        </w:rPr>
        <w:t>Did Zengzi’s son become an honest person?</w:t>
      </w:r>
    </w:p>
    <w:p w14:paraId="52A5278E">
      <w:pPr>
        <w:spacing w:line="360" w:lineRule="auto"/>
        <w:jc w:val="left"/>
        <w:textAlignment w:val="center"/>
        <w:rPr>
          <w:color w:val="000000"/>
        </w:rPr>
      </w:pPr>
      <w:r>
        <w:rPr>
          <w:color w:val="000000"/>
        </w:rPr>
        <w:t>_________________________________________________________</w:t>
      </w:r>
    </w:p>
    <w:p w14:paraId="3DF8077B">
      <w:pPr>
        <w:spacing w:line="360" w:lineRule="auto"/>
        <w:textAlignment w:val="center"/>
        <w:rPr>
          <w:color w:val="000000"/>
        </w:rPr>
      </w:pPr>
      <w:r>
        <w:rPr>
          <w:color w:val="2E75B6"/>
        </w:rPr>
        <w:t>【答案】</w:t>
      </w:r>
      <w:r>
        <w:rPr>
          <w:color w:val="000000"/>
        </w:rPr>
        <w:t xml:space="preserve">76. </w:t>
      </w:r>
      <w:r>
        <w:rPr>
          <w:rFonts w:ascii="Times New Roman" w:hAnsi="Times New Roman" w:eastAsia="Times New Roman" w:cs="Times New Roman"/>
          <w:color w:val="000000"/>
        </w:rPr>
        <w:t>Zengzi’s./Zengzi’s teacher was Confucius.</w:t>
      </w:r>
      <w:r>
        <w:rPr>
          <w:color w:val="000000"/>
        </w:rPr>
        <w:t xml:space="preserve">    </w:t>
      </w:r>
    </w:p>
    <w:p w14:paraId="45233E2B">
      <w:pPr>
        <w:spacing w:line="360" w:lineRule="auto"/>
        <w:textAlignment w:val="center"/>
        <w:rPr>
          <w:color w:val="000000"/>
        </w:rPr>
      </w:pPr>
      <w:r>
        <w:rPr>
          <w:color w:val="000000"/>
        </w:rPr>
        <w:t xml:space="preserve">77. </w:t>
      </w:r>
      <w:r>
        <w:rPr>
          <w:rFonts w:ascii="Times New Roman" w:hAnsi="Times New Roman" w:eastAsia="Times New Roman" w:cs="Times New Roman"/>
          <w:color w:val="000000"/>
        </w:rPr>
        <w:t>By cheating her son.</w:t>
      </w:r>
      <w:r>
        <w:rPr>
          <w:color w:val="000000"/>
        </w:rPr>
        <w:t xml:space="preserve">    </w:t>
      </w:r>
    </w:p>
    <w:p w14:paraId="7A5A80C4">
      <w:pPr>
        <w:spacing w:line="360" w:lineRule="auto"/>
        <w:textAlignment w:val="center"/>
        <w:rPr>
          <w:color w:val="000000"/>
        </w:rPr>
      </w:pPr>
      <w:r>
        <w:rPr>
          <w:color w:val="000000"/>
        </w:rPr>
        <w:t xml:space="preserve">78. </w:t>
      </w:r>
      <w:r>
        <w:rPr>
          <w:rFonts w:ascii="Times New Roman" w:hAnsi="Times New Roman" w:eastAsia="Times New Roman" w:cs="Times New Roman"/>
          <w:color w:val="000000"/>
        </w:rPr>
        <w:t>He thought (that) honesty was the most important thing.</w:t>
      </w:r>
      <w:r>
        <w:rPr>
          <w:color w:val="000000"/>
        </w:rPr>
        <w:t xml:space="preserve">    </w:t>
      </w:r>
    </w:p>
    <w:p w14:paraId="73DAEEB6">
      <w:pPr>
        <w:spacing w:line="360" w:lineRule="auto"/>
        <w:textAlignment w:val="center"/>
        <w:rPr>
          <w:color w:val="000000"/>
        </w:rPr>
      </w:pPr>
      <w:r>
        <w:rPr>
          <w:color w:val="000000"/>
        </w:rPr>
        <w:t xml:space="preserve">79. </w:t>
      </w:r>
      <w:r>
        <w:rPr>
          <w:rFonts w:ascii="Times New Roman" w:hAnsi="Times New Roman" w:eastAsia="Times New Roman" w:cs="Times New Roman"/>
          <w:color w:val="000000"/>
        </w:rPr>
        <w:t>Because she wanted to keep her word.</w:t>
      </w:r>
      <w:r>
        <w:rPr>
          <w:color w:val="000000"/>
        </w:rPr>
        <w:t xml:space="preserve">    </w:t>
      </w:r>
    </w:p>
    <w:p w14:paraId="686A3938">
      <w:pPr>
        <w:spacing w:line="360" w:lineRule="auto"/>
        <w:textAlignment w:val="center"/>
        <w:rPr>
          <w:color w:val="000000"/>
        </w:rPr>
      </w:pPr>
      <w:r>
        <w:rPr>
          <w:color w:val="000000"/>
        </w:rPr>
        <w:t xml:space="preserve">80. </w:t>
      </w:r>
      <w:r>
        <w:rPr>
          <w:rFonts w:ascii="Times New Roman" w:hAnsi="Times New Roman" w:eastAsia="Times New Roman" w:cs="Times New Roman"/>
          <w:color w:val="000000"/>
        </w:rPr>
        <w:t>Yes./Yes, he did.</w:t>
      </w:r>
    </w:p>
    <w:p w14:paraId="6993DC26">
      <w:pPr>
        <w:spacing w:line="360" w:lineRule="auto"/>
        <w:textAlignment w:val="center"/>
        <w:rPr>
          <w:color w:val="000000"/>
        </w:rPr>
      </w:pPr>
      <w:r>
        <w:rPr>
          <w:color w:val="2E75B6"/>
        </w:rPr>
        <w:t>【解析】</w:t>
      </w:r>
    </w:p>
    <w:p w14:paraId="0CCDCA82">
      <w:pPr>
        <w:spacing w:line="360" w:lineRule="auto"/>
        <w:jc w:val="left"/>
        <w:textAlignment w:val="center"/>
        <w:rPr>
          <w:color w:val="000000"/>
        </w:rPr>
      </w:pPr>
      <w:r>
        <w:rPr>
          <w:color w:val="000000"/>
        </w:rPr>
        <w:t>【导语】</w:t>
      </w:r>
      <w:r>
        <w:rPr>
          <w:rFonts w:ascii="宋体" w:hAnsi="宋体" w:eastAsia="宋体" w:cs="宋体"/>
          <w:color w:val="000000"/>
        </w:rPr>
        <w:t>本文主要讲述了曾子的故事</w:t>
      </w:r>
      <w:r>
        <w:rPr>
          <w:rFonts w:ascii="Times New Roman" w:hAnsi="Times New Roman" w:eastAsia="Times New Roman" w:cs="Times New Roman"/>
          <w:color w:val="000000"/>
        </w:rPr>
        <w:t>——</w:t>
      </w:r>
      <w:r>
        <w:rPr>
          <w:rFonts w:ascii="宋体" w:hAnsi="宋体" w:eastAsia="宋体" w:cs="宋体"/>
          <w:color w:val="000000"/>
        </w:rPr>
        <w:t>杀猪教子，告诉我们要言而有信，作为父母要以身作则，为孩子树立诚信的榜样。</w:t>
      </w:r>
    </w:p>
    <w:p w14:paraId="1298560F">
      <w:pPr>
        <w:spacing w:line="360" w:lineRule="auto"/>
        <w:jc w:val="left"/>
        <w:textAlignment w:val="center"/>
        <w:rPr>
          <w:color w:val="000000"/>
        </w:rPr>
      </w:pPr>
      <w:r>
        <w:rPr>
          <w:color w:val="000000"/>
        </w:rPr>
        <w:t>【76题详解】</w:t>
      </w:r>
    </w:p>
    <w:p w14:paraId="4161DB77">
      <w:pPr>
        <w:spacing w:line="360" w:lineRule="auto"/>
        <w:jc w:val="left"/>
        <w:textAlignment w:val="center"/>
        <w:rPr>
          <w:color w:val="000000"/>
        </w:rPr>
      </w:pPr>
      <w:r>
        <w:rPr>
          <w:rFonts w:ascii="宋体" w:hAnsi="宋体" w:eastAsia="宋体" w:cs="宋体"/>
          <w:color w:val="000000"/>
        </w:rPr>
        <w:t>根</w:t>
      </w:r>
      <w:r>
        <w:rPr>
          <w:color w:val="000000"/>
        </w:rPr>
        <w:t>据“Zengzi, also called Zeng Shen, became a good student of Confucius（孔子）when he was 16.”可知，孔子是曾子的老师。故填Zengzi’s./Zengzi’s teach</w:t>
      </w:r>
      <w:r>
        <w:rPr>
          <w:rFonts w:ascii="Times New Roman" w:hAnsi="Times New Roman" w:eastAsia="Times New Roman" w:cs="Times New Roman"/>
          <w:color w:val="000000"/>
        </w:rPr>
        <w:t>er was Confucius.</w:t>
      </w:r>
    </w:p>
    <w:p w14:paraId="1D9E6EBD">
      <w:pPr>
        <w:spacing w:line="360" w:lineRule="auto"/>
        <w:jc w:val="left"/>
        <w:textAlignment w:val="center"/>
        <w:rPr>
          <w:color w:val="000000"/>
        </w:rPr>
      </w:pPr>
      <w:r>
        <w:rPr>
          <w:color w:val="000000"/>
        </w:rPr>
        <w:t>【77题详解】</w:t>
      </w:r>
    </w:p>
    <w:p w14:paraId="099DF5F0">
      <w:pPr>
        <w:spacing w:line="360" w:lineRule="auto"/>
        <w:jc w:val="left"/>
        <w:textAlignment w:val="center"/>
        <w:rPr>
          <w:color w:val="000000"/>
        </w:rPr>
      </w:pPr>
      <w:r>
        <w:rPr>
          <w:rFonts w:ascii="宋体" w:hAnsi="宋体" w:eastAsia="宋体" w:cs="宋体"/>
          <w:color w:val="000000"/>
        </w:rPr>
        <w:t>根</w:t>
      </w:r>
      <w:r>
        <w:rPr>
          <w:color w:val="000000"/>
        </w:rPr>
        <w:t>据“Then she cheated（欺骗）her son and said, ‘I will soon be back. You stay at home and wait for me. If you do as I say, I will kill a pig and make a nice dish for you.’”可知，曾子的妻子通过欺骗儿子会杀猪做菜，让孩子待在家里。故填By cheating her son.</w:t>
      </w:r>
    </w:p>
    <w:p w14:paraId="51FF0A99">
      <w:pPr>
        <w:spacing w:line="360" w:lineRule="auto"/>
        <w:jc w:val="left"/>
        <w:textAlignment w:val="center"/>
        <w:rPr>
          <w:color w:val="000000"/>
        </w:rPr>
      </w:pPr>
      <w:r>
        <w:rPr>
          <w:color w:val="000000"/>
        </w:rPr>
        <w:t>【78题详解】</w:t>
      </w:r>
    </w:p>
    <w:p w14:paraId="08B4B487">
      <w:pPr>
        <w:spacing w:line="360" w:lineRule="auto"/>
        <w:jc w:val="left"/>
        <w:textAlignment w:val="center"/>
        <w:rPr>
          <w:color w:val="000000"/>
        </w:rPr>
      </w:pPr>
      <w:r>
        <w:rPr>
          <w:color w:val="000000"/>
        </w:rPr>
        <w:t>根据“‘Honesty（诚实）is the most important thing,’ Zengzi said.”可知，曾子认为诚实是最重要的事情。故填He thought (that) honesty was the most important thing.</w:t>
      </w:r>
    </w:p>
    <w:p w14:paraId="233104CB">
      <w:pPr>
        <w:spacing w:line="360" w:lineRule="auto"/>
        <w:jc w:val="left"/>
        <w:textAlignment w:val="center"/>
        <w:rPr>
          <w:color w:val="000000"/>
        </w:rPr>
      </w:pPr>
      <w:r>
        <w:rPr>
          <w:color w:val="000000"/>
        </w:rPr>
        <w:t>【79题详解】</w:t>
      </w:r>
    </w:p>
    <w:p w14:paraId="74B3B478">
      <w:pPr>
        <w:spacing w:line="360" w:lineRule="auto"/>
        <w:jc w:val="left"/>
        <w:textAlignment w:val="center"/>
        <w:rPr>
          <w:color w:val="000000"/>
        </w:rPr>
      </w:pPr>
      <w:r>
        <w:rPr>
          <w:color w:val="000000"/>
        </w:rPr>
        <w:t>根据“So she wanted to keep her word. She joined Zengzi in killing the pig, and cooked nice dishes for the child.”可知，曾子的妻子和曾子一起杀猪，是因为想对孩子信守诺言。故填Because she wanted to keep her word.</w:t>
      </w:r>
    </w:p>
    <w:p w14:paraId="4C1A44D3">
      <w:pPr>
        <w:spacing w:line="360" w:lineRule="auto"/>
        <w:jc w:val="left"/>
        <w:textAlignment w:val="center"/>
        <w:rPr>
          <w:color w:val="000000"/>
        </w:rPr>
      </w:pPr>
      <w:r>
        <w:rPr>
          <w:color w:val="000000"/>
        </w:rPr>
        <w:t>【80题详解】</w:t>
      </w:r>
    </w:p>
    <w:p w14:paraId="7399CFF4">
      <w:pPr>
        <w:spacing w:line="360" w:lineRule="auto"/>
        <w:jc w:val="left"/>
        <w:textAlignment w:val="center"/>
        <w:rPr>
          <w:color w:val="000000"/>
        </w:rPr>
      </w:pPr>
      <w:r>
        <w:rPr>
          <w:color w:val="000000"/>
        </w:rPr>
        <w:t>根据“One evening, when the child went to bed, he suddenly got up and ran outside. Zengzi asked him where he was going. The boy replied, ‘I promised I was going to return a toy to a friend today. But I forgot, so I am going to return it now.’ The couple exchanged（交换）satisfied smiles, and waited until the boy came back.”可知，曾子的儿子也成为了一个诚实的，信守承诺的人，因此应作肯定回答。故填Yes./Yes, he did.</w:t>
      </w:r>
    </w:p>
    <w:p w14:paraId="5A442687">
      <w:pPr>
        <w:spacing w:line="360" w:lineRule="auto"/>
        <w:jc w:val="center"/>
        <w:textAlignment w:val="center"/>
        <w:rPr>
          <w:color w:val="000000"/>
        </w:rPr>
      </w:pPr>
      <w:r>
        <w:rPr>
          <w:rFonts w:ascii="Times New Roman" w:hAnsi="Times New Roman" w:eastAsia="Times New Roman" w:cs="Times New Roman"/>
          <w:b/>
          <w:color w:val="000000"/>
          <w:sz w:val="24"/>
        </w:rPr>
        <w:t>Passage 6</w:t>
      </w:r>
    </w:p>
    <w:p w14:paraId="6CAABB20">
      <w:pPr>
        <w:spacing w:line="360" w:lineRule="auto"/>
        <w:jc w:val="left"/>
        <w:textAlignment w:val="center"/>
        <w:rPr>
          <w:color w:val="000000"/>
        </w:rPr>
      </w:pPr>
      <w:r>
        <w:rPr>
          <w:rFonts w:ascii="宋体" w:hAnsi="宋体" w:eastAsia="宋体" w:cs="宋体"/>
          <w:color w:val="000000"/>
        </w:rPr>
        <w:t>阅读下面短文，完成表格。</w:t>
      </w:r>
    </w:p>
    <w:p w14:paraId="6E5056F8">
      <w:pPr>
        <w:spacing w:line="360" w:lineRule="auto"/>
        <w:ind w:firstLine="420"/>
        <w:jc w:val="left"/>
        <w:textAlignment w:val="center"/>
        <w:rPr>
          <w:color w:val="000000"/>
        </w:rPr>
      </w:pPr>
      <w:r>
        <w:rPr>
          <w:rFonts w:ascii="Times New Roman" w:hAnsi="Times New Roman" w:eastAsia="Times New Roman" w:cs="Times New Roman"/>
          <w:color w:val="000000"/>
        </w:rPr>
        <w:t>As we all know, plants and animals depend on water to live and grow. In fact, water is needed everywhere. Here are some cool facts about water.</w:t>
      </w:r>
    </w:p>
    <w:p w14:paraId="35D62186">
      <w:pPr>
        <w:spacing w:line="360" w:lineRule="auto"/>
        <w:ind w:firstLine="420"/>
        <w:jc w:val="left"/>
        <w:textAlignment w:val="center"/>
        <w:rPr>
          <w:color w:val="000000"/>
        </w:rPr>
      </w:pPr>
      <w:r>
        <w:rPr>
          <w:rFonts w:ascii="Times New Roman" w:hAnsi="Times New Roman" w:eastAsia="Times New Roman" w:cs="Times New Roman"/>
          <w:b/>
          <w:color w:val="000000"/>
        </w:rPr>
        <w:t>Water in our body</w:t>
      </w:r>
    </w:p>
    <w:p w14:paraId="19A52E7B">
      <w:pPr>
        <w:spacing w:line="360" w:lineRule="auto"/>
        <w:ind w:firstLine="420"/>
        <w:jc w:val="left"/>
        <w:textAlignment w:val="center"/>
        <w:rPr>
          <w:color w:val="000000"/>
        </w:rPr>
      </w:pPr>
      <w:r>
        <w:rPr>
          <w:rFonts w:ascii="Times New Roman" w:hAnsi="Times New Roman" w:eastAsia="Times New Roman" w:cs="Times New Roman"/>
          <w:color w:val="000000"/>
        </w:rPr>
        <w:t>Water isn’t just an important part of our planet. It’s an important part of our body, too. More than half of our whole body weight is water. Our body loses water whenever we sweat (</w:t>
      </w:r>
      <w:r>
        <w:rPr>
          <w:rFonts w:ascii="宋体" w:hAnsi="宋体" w:eastAsia="宋体" w:cs="宋体"/>
          <w:color w:val="000000"/>
        </w:rPr>
        <w:t>流汗</w:t>
      </w:r>
      <w:r>
        <w:rPr>
          <w:rFonts w:ascii="Times New Roman" w:hAnsi="Times New Roman" w:eastAsia="Times New Roman" w:cs="Times New Roman"/>
          <w:color w:val="000000"/>
        </w:rPr>
        <w:t>) or take a shower. That’s why we need to drink plenty of water every day.</w:t>
      </w:r>
    </w:p>
    <w:p w14:paraId="63C14181">
      <w:pPr>
        <w:spacing w:line="360" w:lineRule="auto"/>
        <w:ind w:firstLine="420"/>
        <w:jc w:val="left"/>
        <w:textAlignment w:val="center"/>
        <w:rPr>
          <w:color w:val="000000"/>
        </w:rPr>
      </w:pPr>
      <w:r>
        <w:rPr>
          <w:rFonts w:ascii="Times New Roman" w:hAnsi="Times New Roman" w:eastAsia="Times New Roman" w:cs="Times New Roman"/>
          <w:b/>
          <w:color w:val="000000"/>
        </w:rPr>
        <w:t>Water in our life</w:t>
      </w:r>
    </w:p>
    <w:p w14:paraId="439E3FCD">
      <w:pPr>
        <w:spacing w:line="360" w:lineRule="auto"/>
        <w:ind w:firstLine="420"/>
        <w:jc w:val="left"/>
        <w:textAlignment w:val="center"/>
        <w:rPr>
          <w:color w:val="000000"/>
        </w:rPr>
      </w:pPr>
      <w:r>
        <w:rPr>
          <w:rFonts w:ascii="Times New Roman" w:hAnsi="Times New Roman" w:eastAsia="Times New Roman" w:cs="Times New Roman"/>
          <w:color w:val="000000"/>
        </w:rPr>
        <w:t>We drink water. We use it to cook, clean, and carry waste out of our homes. Believe it or not, we probably use between about 300 and 380 kilos of water every day.</w:t>
      </w:r>
    </w:p>
    <w:p w14:paraId="3DC16683">
      <w:pPr>
        <w:spacing w:line="360" w:lineRule="auto"/>
        <w:ind w:firstLine="420"/>
        <w:jc w:val="left"/>
        <w:textAlignment w:val="center"/>
        <w:rPr>
          <w:color w:val="000000"/>
        </w:rPr>
      </w:pPr>
      <w:r>
        <w:rPr>
          <w:rFonts w:ascii="Times New Roman" w:hAnsi="Times New Roman" w:eastAsia="Times New Roman" w:cs="Times New Roman"/>
          <w:b/>
          <w:color w:val="000000"/>
        </w:rPr>
        <w:t>Water and weather</w:t>
      </w:r>
    </w:p>
    <w:p w14:paraId="3900DA87">
      <w:pPr>
        <w:spacing w:line="360" w:lineRule="auto"/>
        <w:ind w:firstLine="420"/>
        <w:jc w:val="left"/>
        <w:textAlignment w:val="center"/>
        <w:rPr>
          <w:color w:val="000000"/>
        </w:rPr>
      </w:pPr>
      <w:r>
        <w:rPr>
          <w:rFonts w:ascii="Times New Roman" w:hAnsi="Times New Roman" w:eastAsia="Times New Roman" w:cs="Times New Roman"/>
          <w:color w:val="000000"/>
        </w:rPr>
        <w:t>Water vapor (</w:t>
      </w:r>
      <w:r>
        <w:rPr>
          <w:rFonts w:ascii="宋体" w:hAnsi="宋体" w:eastAsia="宋体" w:cs="宋体"/>
          <w:color w:val="000000"/>
        </w:rPr>
        <w:t>水蒸气</w:t>
      </w:r>
      <w:r>
        <w:rPr>
          <w:rFonts w:ascii="Times New Roman" w:hAnsi="Times New Roman" w:eastAsia="Times New Roman" w:cs="Times New Roman"/>
          <w:color w:val="000000"/>
        </w:rPr>
        <w:t>) is the most important gas (</w:t>
      </w:r>
      <w:r>
        <w:rPr>
          <w:rFonts w:ascii="宋体" w:hAnsi="宋体" w:eastAsia="宋体" w:cs="宋体"/>
          <w:color w:val="000000"/>
        </w:rPr>
        <w:t>气体</w:t>
      </w:r>
      <w:r>
        <w:rPr>
          <w:rFonts w:ascii="Times New Roman" w:hAnsi="Times New Roman" w:eastAsia="Times New Roman" w:cs="Times New Roman"/>
          <w:color w:val="000000"/>
        </w:rPr>
        <w:t>) around us. It usually stays in the air for less than 2 weeks. It can become the rain which is good for plants. It can also become the snow and children love to play in it. Do you know that the biggest snowflake (</w:t>
      </w:r>
      <w:r>
        <w:rPr>
          <w:rFonts w:ascii="宋体" w:hAnsi="宋体" w:eastAsia="宋体" w:cs="宋体"/>
          <w:color w:val="000000"/>
        </w:rPr>
        <w:t>雪花</w:t>
      </w:r>
      <w:r>
        <w:rPr>
          <w:rFonts w:ascii="Times New Roman" w:hAnsi="Times New Roman" w:eastAsia="Times New Roman" w:cs="Times New Roman"/>
          <w:color w:val="000000"/>
        </w:rPr>
        <w:t>) fell in 1887? It was even bigger than a dinner plate (</w:t>
      </w:r>
      <w:r>
        <w:rPr>
          <w:rFonts w:ascii="宋体" w:hAnsi="宋体" w:eastAsia="宋体" w:cs="宋体"/>
          <w:color w:val="000000"/>
        </w:rPr>
        <w:t>盘子</w:t>
      </w:r>
      <w:r>
        <w:rPr>
          <w:rFonts w:ascii="Times New Roman" w:hAnsi="Times New Roman" w:eastAsia="Times New Roman" w:cs="Times New Roman"/>
          <w:color w:val="000000"/>
        </w:rPr>
        <w:t>). Is it surprising?</w:t>
      </w:r>
    </w:p>
    <w:p w14:paraId="59F746E0">
      <w:pPr>
        <w:spacing w:line="360" w:lineRule="auto"/>
        <w:ind w:firstLine="420"/>
        <w:jc w:val="left"/>
        <w:textAlignment w:val="center"/>
        <w:rPr>
          <w:color w:val="000000"/>
        </w:rPr>
      </w:pPr>
      <w:r>
        <w:rPr>
          <w:rFonts w:ascii="Times New Roman" w:hAnsi="Times New Roman" w:eastAsia="Times New Roman" w:cs="Times New Roman"/>
          <w:b/>
          <w:color w:val="000000"/>
        </w:rPr>
        <w:t>From water to electricity (</w:t>
      </w:r>
      <w:r>
        <w:rPr>
          <w:rFonts w:ascii="宋体" w:hAnsi="宋体" w:eastAsia="宋体" w:cs="宋体"/>
          <w:b/>
          <w:color w:val="000000"/>
        </w:rPr>
        <w:t>电</w:t>
      </w:r>
      <w:r>
        <w:rPr>
          <w:rFonts w:ascii="Times New Roman" w:hAnsi="Times New Roman" w:eastAsia="Times New Roman" w:cs="Times New Roman"/>
          <w:b/>
          <w:color w:val="000000"/>
        </w:rPr>
        <w:t>)</w:t>
      </w:r>
    </w:p>
    <w:p w14:paraId="1DF4FDE0">
      <w:pPr>
        <w:spacing w:line="360" w:lineRule="auto"/>
        <w:ind w:firstLine="420"/>
        <w:jc w:val="left"/>
        <w:textAlignment w:val="center"/>
        <w:rPr>
          <w:color w:val="000000"/>
        </w:rPr>
      </w:pPr>
      <w:r>
        <w:rPr>
          <w:rFonts w:ascii="Times New Roman" w:hAnsi="Times New Roman" w:eastAsia="Times New Roman" w:cs="Times New Roman"/>
          <w:color w:val="000000"/>
        </w:rPr>
        <w:t>Water can run very fast. When it rains heavily, its speed through the air may reach at 20 miles an hour. Because of this, people use moving water to make electricity. For example, people built the Baihetan Hydropower Station (</w:t>
      </w:r>
      <w:r>
        <w:rPr>
          <w:rFonts w:ascii="宋体" w:hAnsi="宋体" w:eastAsia="宋体" w:cs="宋体"/>
          <w:color w:val="000000"/>
        </w:rPr>
        <w:t>白鹤滩水电站</w:t>
      </w:r>
      <w:r>
        <w:rPr>
          <w:rFonts w:ascii="Times New Roman" w:hAnsi="Times New Roman" w:eastAsia="Times New Roman" w:cs="Times New Roman"/>
          <w:color w:val="000000"/>
        </w:rPr>
        <w:t>) in Sichuan.</w:t>
      </w:r>
    </w:p>
    <w:tbl>
      <w:tblPr>
        <w:tblStyle w:val="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2096"/>
        <w:gridCol w:w="7890"/>
      </w:tblGrid>
      <w:tr w14:paraId="7C32CB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gridSpan w:val="2"/>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AB35052">
            <w:pPr>
              <w:spacing w:line="360" w:lineRule="auto"/>
              <w:jc w:val="center"/>
              <w:textAlignment w:val="center"/>
              <w:rPr>
                <w:color w:val="000000"/>
              </w:rPr>
            </w:pPr>
            <w:r>
              <w:rPr>
                <w:rFonts w:ascii="Times New Roman" w:hAnsi="Times New Roman" w:eastAsia="Times New Roman" w:cs="Times New Roman"/>
                <w:color w:val="000000"/>
              </w:rPr>
              <w:t>Title (</w:t>
            </w:r>
            <w:r>
              <w:rPr>
                <w:rFonts w:ascii="宋体" w:hAnsi="宋体" w:eastAsia="宋体" w:cs="宋体"/>
                <w:color w:val="000000"/>
              </w:rPr>
              <w:t>标题</w:t>
            </w:r>
            <w:r>
              <w:rPr>
                <w:rFonts w:ascii="Times New Roman" w:hAnsi="Times New Roman" w:eastAsia="Times New Roman" w:cs="Times New Roman"/>
                <w:color w:val="000000"/>
              </w:rPr>
              <w:t xml:space="preserve">): </w:t>
            </w:r>
            <w:r>
              <w:rPr>
                <w:color w:val="000000"/>
                <w:u w:val="single"/>
              </w:rPr>
              <w:t>____81____</w:t>
            </w:r>
          </w:p>
        </w:tc>
      </w:tr>
      <w:tr w14:paraId="6FDFF5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1465529">
            <w:pPr>
              <w:spacing w:line="360" w:lineRule="auto"/>
              <w:jc w:val="left"/>
              <w:textAlignment w:val="center"/>
              <w:rPr>
                <w:color w:val="000000"/>
              </w:rPr>
            </w:pPr>
            <w:r>
              <w:rPr>
                <w:rFonts w:ascii="Times New Roman" w:hAnsi="Times New Roman" w:eastAsia="Times New Roman" w:cs="Times New Roman"/>
                <w:color w:val="000000"/>
              </w:rPr>
              <w:t>Water in our body</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0580F56">
            <w:pPr>
              <w:spacing w:line="360" w:lineRule="auto"/>
              <w:jc w:val="left"/>
              <w:textAlignment w:val="center"/>
              <w:rPr>
                <w:color w:val="000000"/>
              </w:rPr>
            </w:pPr>
            <w:r>
              <w:rPr>
                <w:rFonts w:ascii="Segoe UI Symbol" w:hAnsi="Segoe UI Symbol" w:eastAsia="Segoe UI Symbol" w:cs="Segoe UI Symbol"/>
                <w:color w:val="000000"/>
              </w:rPr>
              <w:t>★</w:t>
            </w:r>
            <w:r>
              <w:rPr>
                <w:rFonts w:ascii="Times New Roman" w:hAnsi="Times New Roman" w:eastAsia="Times New Roman" w:cs="Times New Roman"/>
                <w:color w:val="000000"/>
              </w:rPr>
              <w:t xml:space="preserve">Water is important not only for </w:t>
            </w:r>
            <w:r>
              <w:rPr>
                <w:color w:val="000000"/>
                <w:u w:val="single"/>
              </w:rPr>
              <w:t>____82____</w:t>
            </w:r>
            <w:r>
              <w:rPr>
                <w:rFonts w:ascii="Times New Roman" w:hAnsi="Times New Roman" w:eastAsia="Times New Roman" w:cs="Times New Roman"/>
                <w:color w:val="000000"/>
              </w:rPr>
              <w:t xml:space="preserve"> but also for our body. We need to drink plenty of water every day.</w:t>
            </w:r>
          </w:p>
        </w:tc>
      </w:tr>
      <w:tr w14:paraId="201EA0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E4B94EF">
            <w:pPr>
              <w:spacing w:line="360" w:lineRule="auto"/>
              <w:jc w:val="left"/>
              <w:textAlignment w:val="center"/>
              <w:rPr>
                <w:color w:val="000000"/>
              </w:rPr>
            </w:pPr>
            <w:r>
              <w:rPr>
                <w:color w:val="000000"/>
                <w:u w:val="single"/>
              </w:rPr>
              <w:t>____83____</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EAEAB62">
            <w:pPr>
              <w:spacing w:line="360" w:lineRule="auto"/>
              <w:jc w:val="left"/>
              <w:textAlignment w:val="center"/>
              <w:rPr>
                <w:color w:val="000000"/>
              </w:rPr>
            </w:pPr>
            <w:r>
              <w:rPr>
                <w:rFonts w:ascii="Segoe UI Symbol" w:hAnsi="Segoe UI Symbol" w:eastAsia="Segoe UI Symbol" w:cs="Segoe UI Symbol"/>
                <w:color w:val="000000"/>
              </w:rPr>
              <w:t>★</w:t>
            </w:r>
            <w:r>
              <w:rPr>
                <w:rFonts w:ascii="Times New Roman" w:hAnsi="Times New Roman" w:eastAsia="Times New Roman" w:cs="Times New Roman"/>
                <w:color w:val="000000"/>
              </w:rPr>
              <w:t>Water is necessary in every part of our life. We use too much water every day.</w:t>
            </w:r>
          </w:p>
        </w:tc>
      </w:tr>
      <w:tr w14:paraId="7C7D17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8D8CA9F">
            <w:pPr>
              <w:spacing w:line="360" w:lineRule="auto"/>
              <w:jc w:val="left"/>
              <w:textAlignment w:val="center"/>
              <w:rPr>
                <w:color w:val="000000"/>
              </w:rPr>
            </w:pPr>
            <w:r>
              <w:rPr>
                <w:rFonts w:ascii="Times New Roman" w:hAnsi="Times New Roman" w:eastAsia="Times New Roman" w:cs="Times New Roman"/>
                <w:color w:val="000000"/>
              </w:rPr>
              <w:t>Water and weather</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E806520">
            <w:pPr>
              <w:spacing w:line="360" w:lineRule="auto"/>
              <w:jc w:val="left"/>
              <w:textAlignment w:val="center"/>
              <w:rPr>
                <w:color w:val="000000"/>
              </w:rPr>
            </w:pPr>
            <w:r>
              <w:rPr>
                <w:rFonts w:ascii="Segoe UI Symbol" w:hAnsi="Segoe UI Symbol" w:eastAsia="Segoe UI Symbol" w:cs="Segoe UI Symbol"/>
                <w:color w:val="000000"/>
              </w:rPr>
              <w:t>★</w:t>
            </w:r>
            <w:r>
              <w:rPr>
                <w:rFonts w:ascii="Times New Roman" w:hAnsi="Times New Roman" w:eastAsia="Times New Roman" w:cs="Times New Roman"/>
                <w:color w:val="000000"/>
              </w:rPr>
              <w:t xml:space="preserve">Water vapor is </w:t>
            </w:r>
            <w:r>
              <w:rPr>
                <w:color w:val="000000"/>
                <w:u w:val="single"/>
              </w:rPr>
              <w:t>____84____</w:t>
            </w:r>
            <w:r>
              <w:rPr>
                <w:rFonts w:ascii="Times New Roman" w:hAnsi="Times New Roman" w:eastAsia="Times New Roman" w:cs="Times New Roman"/>
                <w:color w:val="000000"/>
              </w:rPr>
              <w:t xml:space="preserve"> than any other gas around us. It can become different forms such as rain and snow.</w:t>
            </w:r>
          </w:p>
        </w:tc>
      </w:tr>
      <w:tr w14:paraId="691323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A847BC0">
            <w:pPr>
              <w:spacing w:line="360" w:lineRule="auto"/>
              <w:jc w:val="left"/>
              <w:textAlignment w:val="center"/>
              <w:rPr>
                <w:color w:val="000000"/>
              </w:rPr>
            </w:pPr>
            <w:r>
              <w:rPr>
                <w:rFonts w:ascii="Times New Roman" w:hAnsi="Times New Roman" w:eastAsia="Times New Roman" w:cs="Times New Roman"/>
                <w:color w:val="000000"/>
              </w:rPr>
              <w:t>From water to electricity</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EC2503D">
            <w:pPr>
              <w:spacing w:line="360" w:lineRule="auto"/>
              <w:jc w:val="left"/>
              <w:textAlignment w:val="center"/>
              <w:rPr>
                <w:color w:val="000000"/>
              </w:rPr>
            </w:pPr>
            <w:r>
              <w:rPr>
                <w:rFonts w:ascii="Segoe UI Symbol" w:hAnsi="Segoe UI Symbol" w:eastAsia="Segoe UI Symbol" w:cs="Segoe UI Symbol"/>
                <w:color w:val="000000"/>
              </w:rPr>
              <w:t>★</w:t>
            </w:r>
            <w:r>
              <w:rPr>
                <w:rFonts w:ascii="Times New Roman" w:hAnsi="Times New Roman" w:eastAsia="Times New Roman" w:cs="Times New Roman"/>
                <w:color w:val="000000"/>
              </w:rPr>
              <w:t xml:space="preserve">The moving water </w:t>
            </w:r>
            <w:r>
              <w:rPr>
                <w:color w:val="000000"/>
                <w:u w:val="single"/>
              </w:rPr>
              <w:t>____85____</w:t>
            </w:r>
            <w:r>
              <w:rPr>
                <w:color w:val="000000"/>
              </w:rPr>
              <w:t xml:space="preserve">, </w:t>
            </w:r>
            <w:r>
              <w:rPr>
                <w:rFonts w:ascii="Times New Roman" w:hAnsi="Times New Roman" w:eastAsia="Times New Roman" w:cs="Times New Roman"/>
                <w:color w:val="000000"/>
              </w:rPr>
              <w:t>so people can make electricity with it.</w:t>
            </w:r>
          </w:p>
        </w:tc>
      </w:tr>
    </w:tbl>
    <w:p w14:paraId="1BF9B80E">
      <w:pPr>
        <w:spacing w:line="360" w:lineRule="auto"/>
        <w:jc w:val="left"/>
        <w:textAlignment w:val="center"/>
        <w:rPr>
          <w:color w:val="000000"/>
        </w:rPr>
      </w:pPr>
    </w:p>
    <w:p w14:paraId="7E181645">
      <w:pPr>
        <w:spacing w:line="360" w:lineRule="auto"/>
        <w:textAlignment w:val="center"/>
        <w:rPr>
          <w:color w:val="000000"/>
        </w:rPr>
      </w:pPr>
      <w:r>
        <w:rPr>
          <w:color w:val="2E75B6"/>
        </w:rPr>
        <w:t>【答案】</w:t>
      </w:r>
      <w:r>
        <w:rPr>
          <w:color w:val="000000"/>
        </w:rPr>
        <w:t xml:space="preserve">81. All about Water    </w:t>
      </w:r>
    </w:p>
    <w:p w14:paraId="25D94790">
      <w:pPr>
        <w:spacing w:line="360" w:lineRule="auto"/>
        <w:textAlignment w:val="center"/>
        <w:rPr>
          <w:color w:val="000000"/>
        </w:rPr>
      </w:pPr>
      <w:r>
        <w:rPr>
          <w:color w:val="000000"/>
        </w:rPr>
        <w:t xml:space="preserve">82. our planet    </w:t>
      </w:r>
    </w:p>
    <w:p w14:paraId="764F5AD6">
      <w:pPr>
        <w:spacing w:line="360" w:lineRule="auto"/>
        <w:textAlignment w:val="center"/>
        <w:rPr>
          <w:color w:val="000000"/>
        </w:rPr>
      </w:pPr>
      <w:r>
        <w:rPr>
          <w:color w:val="000000"/>
        </w:rPr>
        <w:t xml:space="preserve">83. Water in our life    </w:t>
      </w:r>
    </w:p>
    <w:p w14:paraId="0EC463A5">
      <w:pPr>
        <w:spacing w:line="360" w:lineRule="auto"/>
        <w:textAlignment w:val="center"/>
        <w:rPr>
          <w:color w:val="000000"/>
        </w:rPr>
      </w:pPr>
      <w:r>
        <w:rPr>
          <w:color w:val="000000"/>
        </w:rPr>
        <w:t xml:space="preserve">84. more important    </w:t>
      </w:r>
    </w:p>
    <w:p w14:paraId="1FC551EB">
      <w:pPr>
        <w:spacing w:line="360" w:lineRule="auto"/>
        <w:textAlignment w:val="center"/>
        <w:rPr>
          <w:color w:val="000000"/>
        </w:rPr>
      </w:pPr>
      <w:r>
        <w:rPr>
          <w:color w:val="000000"/>
        </w:rPr>
        <w:t>85. runs very fast</w:t>
      </w:r>
    </w:p>
    <w:p w14:paraId="471E1FED">
      <w:pPr>
        <w:spacing w:line="360" w:lineRule="auto"/>
        <w:textAlignment w:val="center"/>
        <w:rPr>
          <w:color w:val="000000"/>
        </w:rPr>
      </w:pPr>
      <w:r>
        <w:rPr>
          <w:color w:val="2E75B6"/>
        </w:rPr>
        <w:t>【解析】</w:t>
      </w:r>
    </w:p>
    <w:p w14:paraId="4306A5A3">
      <w:pPr>
        <w:spacing w:line="360" w:lineRule="auto"/>
        <w:jc w:val="left"/>
        <w:textAlignment w:val="center"/>
        <w:rPr>
          <w:color w:val="000000"/>
        </w:rPr>
      </w:pPr>
      <w:r>
        <w:rPr>
          <w:color w:val="000000"/>
        </w:rPr>
        <w:t>【导语】本文是一篇说明文，介绍一些关于水的事实。</w:t>
      </w:r>
    </w:p>
    <w:p w14:paraId="3357350C">
      <w:pPr>
        <w:spacing w:line="360" w:lineRule="auto"/>
        <w:jc w:val="left"/>
        <w:textAlignment w:val="center"/>
        <w:rPr>
          <w:color w:val="000000"/>
        </w:rPr>
      </w:pPr>
      <w:r>
        <w:rPr>
          <w:color w:val="000000"/>
          <w:position w:val="0"/>
        </w:rPr>
        <w:drawing>
          <wp:inline distT="0" distB="0" distL="114300" distR="114300">
            <wp:extent cx="95250" cy="171450"/>
            <wp:effectExtent l="0" t="0" r="0" b="0"/>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3"/>
                    <a:stretch>
                      <a:fillRect/>
                    </a:stretch>
                  </pic:blipFill>
                  <pic:spPr>
                    <a:xfrm>
                      <a:off x="0" y="0"/>
                      <a:ext cx="95250" cy="171450"/>
                    </a:xfrm>
                    <a:prstGeom prst="rect">
                      <a:avLst/>
                    </a:prstGeom>
                  </pic:spPr>
                </pic:pic>
              </a:graphicData>
            </a:graphic>
          </wp:inline>
        </w:drawing>
      </w:r>
      <w:r>
        <w:rPr>
          <w:color w:val="000000"/>
        </w:rPr>
        <w:t>81题详解】</w:t>
      </w:r>
    </w:p>
    <w:p w14:paraId="3E8AEFE4">
      <w:pPr>
        <w:spacing w:line="360" w:lineRule="auto"/>
        <w:jc w:val="left"/>
        <w:textAlignment w:val="center"/>
        <w:rPr>
          <w:color w:val="000000"/>
        </w:rPr>
      </w:pPr>
      <w:r>
        <w:rPr>
          <w:color w:val="000000"/>
        </w:rPr>
        <w:t>本文主要介绍一些关于水的事实，故填All about Water。</w:t>
      </w:r>
    </w:p>
    <w:p w14:paraId="7FF2CC97">
      <w:pPr>
        <w:spacing w:line="360" w:lineRule="auto"/>
        <w:jc w:val="left"/>
        <w:textAlignment w:val="center"/>
        <w:rPr>
          <w:color w:val="000000"/>
        </w:rPr>
      </w:pPr>
      <w:r>
        <w:rPr>
          <w:color w:val="000000"/>
        </w:rPr>
        <w:t>【82题详解】</w:t>
      </w:r>
    </w:p>
    <w:p w14:paraId="3BD81E8F">
      <w:pPr>
        <w:spacing w:line="360" w:lineRule="auto"/>
        <w:jc w:val="left"/>
        <w:textAlignment w:val="center"/>
        <w:rPr>
          <w:color w:val="000000"/>
        </w:rPr>
      </w:pPr>
      <w:r>
        <w:rPr>
          <w:color w:val="000000"/>
        </w:rPr>
        <w:t>根据“Water isn’t just an important part of our planet. It’s an important part of our body, too.”可知，水不仅是地球的重要组成部分，它也是我们身体的重要组成部分。故填our planet。</w:t>
      </w:r>
    </w:p>
    <w:p w14:paraId="0C621205">
      <w:pPr>
        <w:spacing w:line="360" w:lineRule="auto"/>
        <w:jc w:val="left"/>
        <w:textAlignment w:val="center"/>
        <w:rPr>
          <w:color w:val="000000"/>
        </w:rPr>
      </w:pPr>
      <w:r>
        <w:rPr>
          <w:color w:val="000000"/>
        </w:rPr>
        <w:t>【83题详解】</w:t>
      </w:r>
    </w:p>
    <w:p w14:paraId="0272CF02">
      <w:pPr>
        <w:spacing w:line="360" w:lineRule="auto"/>
        <w:jc w:val="left"/>
        <w:textAlignment w:val="center"/>
        <w:rPr>
          <w:color w:val="000000"/>
        </w:rPr>
      </w:pPr>
      <w:r>
        <w:rPr>
          <w:color w:val="000000"/>
        </w:rPr>
        <w:t>“Water is necessary in every part of our life. We use too much water every day.”表示“水在我们生活的方方面面都是必不可少的。我们每天使用太多的水。”，是“Water in our life生活中的水”的表述，故填Water in our life。</w:t>
      </w:r>
    </w:p>
    <w:p w14:paraId="2BC789F7">
      <w:pPr>
        <w:spacing w:line="360" w:lineRule="auto"/>
        <w:jc w:val="left"/>
        <w:textAlignment w:val="center"/>
        <w:rPr>
          <w:color w:val="000000"/>
        </w:rPr>
      </w:pPr>
      <w:r>
        <w:rPr>
          <w:color w:val="000000"/>
        </w:rPr>
        <w:t>【84题详解】</w:t>
      </w:r>
    </w:p>
    <w:p w14:paraId="0589B6A2">
      <w:pPr>
        <w:spacing w:line="360" w:lineRule="auto"/>
        <w:jc w:val="left"/>
        <w:textAlignment w:val="center"/>
        <w:rPr>
          <w:color w:val="000000"/>
        </w:rPr>
      </w:pPr>
      <w:r>
        <w:rPr>
          <w:color w:val="000000"/>
        </w:rPr>
        <w:t>根据“Water vapor (水蒸气) is the most important gas (气体) around us.”可知，水蒸气是我们周围最重要的气体，即比其他气体更重要，故填more important。</w:t>
      </w:r>
    </w:p>
    <w:p w14:paraId="0D59B21B">
      <w:pPr>
        <w:spacing w:line="360" w:lineRule="auto"/>
        <w:jc w:val="left"/>
        <w:textAlignment w:val="center"/>
        <w:rPr>
          <w:color w:val="000000"/>
        </w:rPr>
      </w:pPr>
      <w:r>
        <w:rPr>
          <w:color w:val="000000"/>
        </w:rPr>
        <w:t>【85题详解】</w:t>
      </w:r>
    </w:p>
    <w:p w14:paraId="31E380E8">
      <w:pPr>
        <w:spacing w:line="360" w:lineRule="auto"/>
        <w:jc w:val="left"/>
        <w:textAlignment w:val="center"/>
        <w:rPr>
          <w:color w:val="000000"/>
        </w:rPr>
      </w:pPr>
      <w:r>
        <w:rPr>
          <w:color w:val="000000"/>
        </w:rPr>
        <w:t>根据“Water can run very fast. When it rains heavily, its speed through the air may reach at 20 miles an hour. Because of this, people use moving water to make electricity. For example, people built the Baihetan Hydropower Station (白鹤滩水电站) in Sichuan.”可知，水跑得很快。当它下大雨时，它在空中的速度可能达到每小时20英里。正因为如此，人们使用流动的水来发电。故填runs very fast。</w:t>
      </w:r>
    </w:p>
    <w:p w14:paraId="27481098">
      <w:pPr>
        <w:spacing w:line="360" w:lineRule="auto"/>
        <w:jc w:val="both"/>
        <w:textAlignment w:val="center"/>
        <w:rPr>
          <w:color w:val="000000"/>
        </w:rPr>
      </w:pPr>
      <w:r>
        <w:rPr>
          <w:rFonts w:ascii="宋体" w:hAnsi="宋体" w:eastAsia="宋体" w:cs="宋体"/>
          <w:b/>
          <w:color w:val="000000"/>
          <w:sz w:val="24"/>
        </w:rPr>
        <w:t>Ⅸ</w:t>
      </w:r>
      <w:r>
        <w:rPr>
          <w:rFonts w:ascii="Times New Roman" w:hAnsi="Times New Roman" w:eastAsia="Times New Roman" w:cs="Times New Roman"/>
          <w:b/>
          <w:color w:val="000000"/>
          <w:sz w:val="24"/>
        </w:rPr>
        <w:t>.</w:t>
      </w:r>
      <w:r>
        <w:rPr>
          <w:rFonts w:ascii="宋体" w:hAnsi="宋体" w:eastAsia="宋体" w:cs="宋体"/>
          <w:b/>
          <w:color w:val="000000"/>
          <w:sz w:val="24"/>
        </w:rPr>
        <w:t>书面表达</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20</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3329AFBC">
      <w:pPr>
        <w:spacing w:line="360" w:lineRule="auto"/>
        <w:jc w:val="both"/>
        <w:textAlignment w:val="center"/>
        <w:rPr>
          <w:color w:val="000000"/>
        </w:rPr>
      </w:pPr>
      <w:r>
        <w:rPr>
          <w:rFonts w:ascii="宋体" w:hAnsi="宋体" w:eastAsia="宋体" w:cs="宋体"/>
          <w:b/>
          <w:color w:val="000000"/>
          <w:sz w:val="24"/>
        </w:rPr>
        <w:t>根据要求完成小作文。</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共</w:t>
      </w:r>
      <w:r>
        <w:rPr>
          <w:rFonts w:ascii="Times New Roman" w:hAnsi="Times New Roman" w:eastAsia="Times New Roman" w:cs="Times New Roman"/>
          <w:b/>
          <w:color w:val="000000"/>
          <w:sz w:val="24"/>
        </w:rPr>
        <w:t>5</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53105145">
      <w:pPr>
        <w:spacing w:line="360" w:lineRule="auto"/>
        <w:ind w:firstLine="450"/>
        <w:jc w:val="left"/>
        <w:textAlignment w:val="center"/>
        <w:rPr>
          <w:color w:val="000000"/>
        </w:rPr>
      </w:pPr>
      <w:r>
        <w:rPr>
          <w:color w:val="000000"/>
        </w:rPr>
        <w:t xml:space="preserve">86. </w:t>
      </w:r>
      <w:r>
        <w:rPr>
          <w:rFonts w:ascii="宋体" w:hAnsi="宋体" w:eastAsia="宋体" w:cs="宋体"/>
          <w:color w:val="000000"/>
        </w:rPr>
        <w:t>假如你是学生会主席田颖，请你给本校优秀毕业生杨洋写一封邀请函。请她于本周日下午一点回学校，在礼堂与大家分享一下高中</w:t>
      </w:r>
      <w:r>
        <w:rPr>
          <w:rFonts w:ascii="Times New Roman" w:hAnsi="Times New Roman" w:eastAsia="Times New Roman" w:cs="Times New Roman"/>
          <w:color w:val="000000"/>
        </w:rPr>
        <w:t xml:space="preserve"> (senior high school) </w:t>
      </w:r>
      <w:r>
        <w:rPr>
          <w:rFonts w:ascii="宋体" w:hAnsi="宋体" w:eastAsia="宋体" w:cs="宋体"/>
          <w:color w:val="000000"/>
        </w:rPr>
        <w:t>生活。短文结尾已给出，不计入总词数。词数：</w:t>
      </w:r>
      <w:r>
        <w:rPr>
          <w:rFonts w:ascii="Times New Roman" w:hAnsi="Times New Roman" w:eastAsia="Times New Roman" w:cs="Times New Roman"/>
          <w:color w:val="000000"/>
        </w:rPr>
        <w:t>30</w:t>
      </w:r>
      <w:r>
        <w:rPr>
          <w:rFonts w:ascii="宋体" w:hAnsi="宋体" w:eastAsia="宋体" w:cs="宋体"/>
          <w:color w:val="000000"/>
        </w:rPr>
        <w:t>词左右。</w:t>
      </w:r>
    </w:p>
    <w:p w14:paraId="27570C65">
      <w:pPr>
        <w:spacing w:line="360" w:lineRule="auto"/>
        <w:jc w:val="both"/>
        <w:textAlignment w:val="center"/>
        <w:rPr>
          <w:color w:val="000000"/>
        </w:rPr>
      </w:pPr>
      <w:r>
        <w:rPr>
          <w:rFonts w:ascii="Times New Roman" w:hAnsi="Times New Roman" w:eastAsia="Times New Roman" w:cs="Times New Roman"/>
          <w:color w:val="000000"/>
        </w:rPr>
        <w:t>Dear Yang Yang,</w:t>
      </w:r>
    </w:p>
    <w:p w14:paraId="0AAD6B60">
      <w:pPr>
        <w:spacing w:line="360" w:lineRule="auto"/>
        <w:jc w:val="both"/>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32C00685">
      <w:pPr>
        <w:spacing w:line="360" w:lineRule="auto"/>
        <w:ind w:firstLine="420"/>
        <w:jc w:val="both"/>
        <w:textAlignment w:val="center"/>
        <w:rPr>
          <w:color w:val="000000"/>
        </w:rPr>
      </w:pPr>
      <w:r>
        <w:rPr>
          <w:rFonts w:ascii="Times New Roman" w:hAnsi="Times New Roman" w:eastAsia="Times New Roman" w:cs="Times New Roman"/>
          <w:color w:val="000000"/>
        </w:rPr>
        <w:t>I’m looking forward to your reply.</w:t>
      </w:r>
    </w:p>
    <w:p w14:paraId="45AE9D80">
      <w:pPr>
        <w:spacing w:line="360" w:lineRule="auto"/>
        <w:jc w:val="right"/>
        <w:textAlignment w:val="center"/>
        <w:rPr>
          <w:color w:val="000000"/>
        </w:rPr>
      </w:pPr>
      <w:r>
        <w:rPr>
          <w:rFonts w:ascii="Times New Roman" w:hAnsi="Times New Roman" w:eastAsia="Times New Roman" w:cs="Times New Roman"/>
          <w:color w:val="000000"/>
        </w:rPr>
        <w:t>Tian Ying</w:t>
      </w:r>
    </w:p>
    <w:p w14:paraId="38653E48">
      <w:pPr>
        <w:spacing w:line="360" w:lineRule="auto"/>
        <w:textAlignment w:val="center"/>
        <w:rPr>
          <w:color w:val="000000"/>
        </w:rPr>
      </w:pPr>
      <w:r>
        <w:rPr>
          <w:color w:val="2E75B6"/>
        </w:rPr>
        <w:t>【答案】</w:t>
      </w:r>
      <w:r>
        <w:rPr>
          <w:rFonts w:ascii="宋体" w:hAnsi="宋体" w:eastAsia="宋体" w:cs="宋体"/>
          <w:color w:val="000000"/>
        </w:rPr>
        <w:t>例文：</w:t>
      </w:r>
    </w:p>
    <w:p w14:paraId="1A7664C6">
      <w:pPr>
        <w:spacing w:line="360" w:lineRule="auto"/>
        <w:jc w:val="both"/>
        <w:textAlignment w:val="center"/>
        <w:rPr>
          <w:color w:val="000000"/>
        </w:rPr>
      </w:pPr>
      <w:r>
        <w:rPr>
          <w:rFonts w:ascii="Times New Roman" w:hAnsi="Times New Roman" w:eastAsia="Times New Roman" w:cs="Times New Roman"/>
          <w:color w:val="000000"/>
        </w:rPr>
        <w:t>Dear Yang Yang,</w:t>
      </w:r>
    </w:p>
    <w:p w14:paraId="3221F6D3">
      <w:pPr>
        <w:spacing w:line="360" w:lineRule="auto"/>
        <w:ind w:firstLine="420"/>
        <w:jc w:val="left"/>
        <w:textAlignment w:val="center"/>
        <w:rPr>
          <w:color w:val="000000"/>
        </w:rPr>
      </w:pPr>
      <w:r>
        <w:rPr>
          <w:rFonts w:ascii="Times New Roman" w:hAnsi="Times New Roman" w:eastAsia="Times New Roman" w:cs="Times New Roman"/>
          <w:color w:val="000000"/>
        </w:rPr>
        <w:t>How is it going? Are you busy recently? There will be an activity in our school hall at 1:00 p.m. this Sunday. And we want you to share the life at senior high school as the outstanding graduate. We’ll really appreciate it if you can come.</w:t>
      </w:r>
    </w:p>
    <w:p w14:paraId="22E772CE">
      <w:pPr>
        <w:spacing w:line="360" w:lineRule="auto"/>
        <w:ind w:firstLine="420"/>
        <w:jc w:val="both"/>
        <w:textAlignment w:val="center"/>
        <w:rPr>
          <w:color w:val="000000"/>
        </w:rPr>
      </w:pPr>
      <w:r>
        <w:rPr>
          <w:rFonts w:ascii="Times New Roman" w:hAnsi="Times New Roman" w:eastAsia="Times New Roman" w:cs="Times New Roman"/>
          <w:color w:val="000000"/>
        </w:rPr>
        <w:t>I’m looking forward to your reply.</w:t>
      </w:r>
    </w:p>
    <w:p w14:paraId="50463D4E">
      <w:pPr>
        <w:spacing w:line="360" w:lineRule="auto"/>
        <w:jc w:val="right"/>
        <w:textAlignment w:val="center"/>
        <w:rPr>
          <w:color w:val="000000"/>
        </w:rPr>
      </w:pPr>
      <w:r>
        <w:rPr>
          <w:rFonts w:ascii="Times New Roman" w:hAnsi="Times New Roman" w:eastAsia="Times New Roman" w:cs="Times New Roman"/>
          <w:color w:val="000000"/>
        </w:rPr>
        <w:t>Tian Ying</w:t>
      </w:r>
    </w:p>
    <w:p w14:paraId="5342F1D6">
      <w:pPr>
        <w:spacing w:line="360" w:lineRule="auto"/>
        <w:textAlignment w:val="center"/>
        <w:rPr>
          <w:color w:val="000000"/>
        </w:rPr>
      </w:pPr>
      <w:r>
        <w:rPr>
          <w:color w:val="2E75B6"/>
        </w:rPr>
        <w:t>【解析】</w:t>
      </w:r>
    </w:p>
    <w:p w14:paraId="6832FEA9">
      <w:pPr>
        <w:spacing w:line="360" w:lineRule="auto"/>
        <w:jc w:val="left"/>
        <w:textAlignment w:val="center"/>
        <w:rPr>
          <w:color w:val="000000"/>
        </w:rPr>
      </w:pPr>
      <w:r>
        <w:rPr>
          <w:color w:val="000000"/>
        </w:rPr>
        <w:t>【详解】</w:t>
      </w:r>
      <w:r>
        <w:rPr>
          <w:rFonts w:ascii="宋体" w:hAnsi="宋体" w:eastAsia="宋体" w:cs="宋体"/>
          <w:b/>
          <w:color w:val="000000"/>
        </w:rPr>
        <w:t>[总体分析]</w:t>
      </w:r>
    </w:p>
    <w:p w14:paraId="6A04CB6C">
      <w:pPr>
        <w:spacing w:line="360" w:lineRule="auto"/>
        <w:jc w:val="left"/>
        <w:textAlignment w:val="center"/>
        <w:rPr>
          <w:color w:val="000000"/>
        </w:rPr>
      </w:pPr>
      <w:r>
        <w:rPr>
          <w:color w:val="000000"/>
        </w:rPr>
        <w:t>① 题材：本文是一封邀请函；</w:t>
      </w:r>
    </w:p>
    <w:p w14:paraId="37DC3A73">
      <w:pPr>
        <w:spacing w:line="360" w:lineRule="auto"/>
        <w:jc w:val="left"/>
        <w:textAlignment w:val="center"/>
        <w:rPr>
          <w:color w:val="000000"/>
        </w:rPr>
      </w:pPr>
      <w:r>
        <w:rPr>
          <w:color w:val="000000"/>
        </w:rPr>
        <w:t>② 时态：本文以“一般现在时”和“一般将来时”为主；</w:t>
      </w:r>
    </w:p>
    <w:p w14:paraId="5B628AFE">
      <w:pPr>
        <w:spacing w:line="360" w:lineRule="auto"/>
        <w:jc w:val="left"/>
        <w:textAlignment w:val="center"/>
        <w:rPr>
          <w:color w:val="000000"/>
        </w:rPr>
      </w:pPr>
      <w:r>
        <w:rPr>
          <w:color w:val="000000"/>
        </w:rPr>
        <w:t>③ 提示：作文重点要围绕“邀请杨洋回校分享其高中生活”来进行，要求用语得当，行文有逻辑；</w:t>
      </w:r>
    </w:p>
    <w:p w14:paraId="19860EA5">
      <w:pPr>
        <w:spacing w:line="360" w:lineRule="auto"/>
        <w:jc w:val="left"/>
        <w:textAlignment w:val="center"/>
        <w:rPr>
          <w:color w:val="000000"/>
        </w:rPr>
      </w:pPr>
      <w:r>
        <w:rPr>
          <w:rFonts w:ascii="宋体" w:hAnsi="宋体" w:eastAsia="宋体" w:cs="宋体"/>
          <w:b/>
          <w:color w:val="000000"/>
        </w:rPr>
        <w:t>[写作步骤]</w:t>
      </w:r>
    </w:p>
    <w:p w14:paraId="4D1AAB8D">
      <w:pPr>
        <w:spacing w:line="360" w:lineRule="auto"/>
        <w:jc w:val="left"/>
        <w:textAlignment w:val="center"/>
        <w:rPr>
          <w:color w:val="000000"/>
        </w:rPr>
      </w:pPr>
      <w:r>
        <w:rPr>
          <w:color w:val="000000"/>
        </w:rPr>
        <w:t>第一步，正文以简单的问候开始，引出想要邀请杨洋回校分享其高中生活的想法；</w:t>
      </w:r>
    </w:p>
    <w:p w14:paraId="34921A02">
      <w:pPr>
        <w:spacing w:line="360" w:lineRule="auto"/>
        <w:jc w:val="left"/>
        <w:textAlignment w:val="center"/>
        <w:rPr>
          <w:color w:val="000000"/>
        </w:rPr>
      </w:pPr>
      <w:r>
        <w:rPr>
          <w:color w:val="000000"/>
        </w:rPr>
        <w:t>第二步，表达“非常希望杨洋能答应邀请”的期望；</w:t>
      </w:r>
    </w:p>
    <w:p w14:paraId="78B0BA23">
      <w:pPr>
        <w:spacing w:line="360" w:lineRule="auto"/>
        <w:jc w:val="left"/>
        <w:textAlignment w:val="center"/>
        <w:rPr>
          <w:color w:val="000000"/>
        </w:rPr>
      </w:pPr>
      <w:r>
        <w:rPr>
          <w:color w:val="000000"/>
        </w:rPr>
        <w:t>第三步，书写结语，表示期待收到对方的回复。</w:t>
      </w:r>
    </w:p>
    <w:p w14:paraId="396D4CE0">
      <w:pPr>
        <w:spacing w:line="360" w:lineRule="auto"/>
        <w:jc w:val="left"/>
        <w:textAlignment w:val="center"/>
        <w:rPr>
          <w:color w:val="000000"/>
        </w:rPr>
      </w:pPr>
      <w:r>
        <w:rPr>
          <w:rFonts w:ascii="宋体" w:hAnsi="宋体" w:eastAsia="宋体" w:cs="宋体"/>
          <w:b/>
          <w:color w:val="000000"/>
        </w:rPr>
        <w:t>[亮点词汇]</w:t>
      </w:r>
    </w:p>
    <w:p w14:paraId="24CCF787">
      <w:pPr>
        <w:spacing w:line="360" w:lineRule="auto"/>
        <w:jc w:val="left"/>
        <w:textAlignment w:val="center"/>
        <w:rPr>
          <w:color w:val="000000"/>
        </w:rPr>
      </w:pPr>
      <w:r>
        <w:rPr>
          <w:color w:val="000000"/>
        </w:rPr>
        <w:t>①outstanding graduate 优秀毕业生</w:t>
      </w:r>
    </w:p>
    <w:p w14:paraId="6C0BF9B0">
      <w:pPr>
        <w:spacing w:line="360" w:lineRule="auto"/>
        <w:jc w:val="left"/>
        <w:textAlignment w:val="center"/>
        <w:rPr>
          <w:color w:val="000000"/>
        </w:rPr>
      </w:pPr>
      <w:r>
        <w:rPr>
          <w:color w:val="000000"/>
        </w:rPr>
        <w:t>②appreciate 感激，感谢</w:t>
      </w:r>
    </w:p>
    <w:p w14:paraId="7CC401D9">
      <w:pPr>
        <w:spacing w:line="360" w:lineRule="auto"/>
        <w:jc w:val="left"/>
        <w:textAlignment w:val="center"/>
        <w:rPr>
          <w:color w:val="000000"/>
        </w:rPr>
      </w:pPr>
      <w:r>
        <w:rPr>
          <w:rFonts w:ascii="宋体" w:hAnsi="宋体" w:eastAsia="宋体" w:cs="宋体"/>
          <w:b/>
          <w:color w:val="000000"/>
        </w:rPr>
        <w:t>[高分句型]</w:t>
      </w:r>
    </w:p>
    <w:p w14:paraId="69C6B70B">
      <w:pPr>
        <w:spacing w:line="360" w:lineRule="auto"/>
        <w:jc w:val="left"/>
        <w:textAlignment w:val="center"/>
        <w:rPr>
          <w:color w:val="000000"/>
        </w:rPr>
      </w:pPr>
      <w:r>
        <w:rPr>
          <w:color w:val="000000"/>
        </w:rPr>
        <w:t>①There will be an activity in our school hall at 1:00 p.m. this Sunday.（There be句型）</w:t>
      </w:r>
    </w:p>
    <w:p w14:paraId="26B99891">
      <w:pPr>
        <w:spacing w:line="360" w:lineRule="auto"/>
        <w:jc w:val="left"/>
        <w:textAlignment w:val="center"/>
        <w:rPr>
          <w:color w:val="000000"/>
        </w:rPr>
      </w:pPr>
      <w:r>
        <w:rPr>
          <w:color w:val="000000"/>
        </w:rPr>
        <w:t>②We’ll really appreciate it if you can come.（if引导条件状语从句）</w:t>
      </w:r>
    </w:p>
    <w:p w14:paraId="712328B3">
      <w:pPr>
        <w:spacing w:line="360" w:lineRule="auto"/>
        <w:jc w:val="both"/>
        <w:textAlignment w:val="center"/>
        <w:rPr>
          <w:color w:val="000000"/>
        </w:rPr>
      </w:pPr>
      <w:r>
        <w:rPr>
          <w:rFonts w:ascii="宋体" w:hAnsi="宋体" w:eastAsia="宋体" w:cs="宋体"/>
          <w:b/>
          <w:color w:val="000000"/>
          <w:sz w:val="24"/>
        </w:rPr>
        <w:t>根据要求完成大作文。（共</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3C2CE59D">
      <w:pPr>
        <w:spacing w:line="360" w:lineRule="auto"/>
        <w:ind w:firstLine="450"/>
        <w:jc w:val="left"/>
        <w:textAlignment w:val="center"/>
        <w:rPr>
          <w:color w:val="000000"/>
        </w:rPr>
      </w:pPr>
      <w:r>
        <w:rPr>
          <w:color w:val="000000"/>
        </w:rPr>
        <w:t xml:space="preserve">87. </w:t>
      </w:r>
      <w:r>
        <w:rPr>
          <w:rFonts w:ascii="宋体" w:hAnsi="宋体" w:eastAsia="宋体" w:cs="宋体"/>
          <w:color w:val="000000"/>
        </w:rPr>
        <w:t>初中三年生活转瞬即逝，如今即将毕业离开母校，此时此刻，你是否还记得升入初中第一天的情景呢？请以“</w:t>
      </w:r>
      <w:r>
        <w:rPr>
          <w:rFonts w:ascii="Times New Roman" w:hAnsi="Times New Roman" w:eastAsia="Times New Roman" w:cs="Times New Roman"/>
          <w:color w:val="000000"/>
        </w:rPr>
        <w:t>My First Day in the Middle School</w:t>
      </w:r>
      <w:r>
        <w:rPr>
          <w:rFonts w:ascii="宋体" w:hAnsi="宋体" w:eastAsia="宋体" w:cs="宋体"/>
          <w:color w:val="000000"/>
        </w:rPr>
        <w:t>”为题，用英语写一篇短文，描述一下你入校当天的所见所闻、经历感受，再次体验曾经的美好时光，满怀信心地去迎接新的未来！词数：</w:t>
      </w:r>
      <w:r>
        <w:rPr>
          <w:rFonts w:ascii="Times New Roman" w:hAnsi="Times New Roman" w:eastAsia="Times New Roman" w:cs="Times New Roman"/>
          <w:color w:val="000000"/>
        </w:rPr>
        <w:t>80~100</w:t>
      </w:r>
      <w:r>
        <w:rPr>
          <w:rFonts w:ascii="宋体" w:hAnsi="宋体" w:eastAsia="宋体" w:cs="宋体"/>
          <w:color w:val="000000"/>
        </w:rPr>
        <w:t>词。</w:t>
      </w:r>
    </w:p>
    <w:p w14:paraId="377E89DC">
      <w:pPr>
        <w:spacing w:line="360" w:lineRule="auto"/>
        <w:jc w:val="left"/>
        <w:textAlignment w:val="center"/>
        <w:rPr>
          <w:color w:val="000000"/>
        </w:rPr>
      </w:pPr>
      <w:r>
        <w:rPr>
          <w:rFonts w:ascii="宋体" w:hAnsi="宋体" w:eastAsia="宋体" w:cs="宋体"/>
          <w:color w:val="000000"/>
        </w:rPr>
        <w:t>要求：</w:t>
      </w:r>
    </w:p>
    <w:p w14:paraId="78F4C268">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）语意连贯，层次清晰，书写规范。</w:t>
      </w:r>
    </w:p>
    <w:p w14:paraId="5EADE1E3">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）文中不得出现真实姓名、校名和地名。</w:t>
      </w:r>
    </w:p>
    <w:p w14:paraId="15C4B4AD">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3</w:t>
      </w:r>
      <w:r>
        <w:rPr>
          <w:rFonts w:ascii="宋体" w:hAnsi="宋体" w:eastAsia="宋体" w:cs="宋体"/>
          <w:color w:val="000000"/>
        </w:rPr>
        <w:t>）短文开头和结尾已给出，不计入总词数。</w:t>
      </w:r>
    </w:p>
    <w:p w14:paraId="43BF3964">
      <w:pPr>
        <w:spacing w:line="360" w:lineRule="auto"/>
        <w:jc w:val="center"/>
        <w:textAlignment w:val="center"/>
        <w:rPr>
          <w:color w:val="000000"/>
        </w:rPr>
      </w:pPr>
      <w:r>
        <w:rPr>
          <w:rFonts w:ascii="Times New Roman" w:hAnsi="Times New Roman" w:eastAsia="Times New Roman" w:cs="Times New Roman"/>
          <w:color w:val="000000"/>
        </w:rPr>
        <w:t>My First Day in the Middle School</w:t>
      </w:r>
    </w:p>
    <w:p w14:paraId="789F1080">
      <w:pPr>
        <w:spacing w:line="360" w:lineRule="auto"/>
        <w:ind w:firstLine="420"/>
        <w:jc w:val="left"/>
        <w:textAlignment w:val="center"/>
        <w:rPr>
          <w:color w:val="000000"/>
        </w:rPr>
      </w:pPr>
      <w:r>
        <w:rPr>
          <w:rFonts w:ascii="Times New Roman" w:hAnsi="Times New Roman" w:eastAsia="Times New Roman" w:cs="Times New Roman"/>
          <w:color w:val="000000"/>
        </w:rPr>
        <w:t xml:space="preserve">When I first walked into the middle school, </w:t>
      </w:r>
    </w:p>
    <w:p w14:paraId="4A006901">
      <w:pPr>
        <w:spacing w:line="360" w:lineRule="auto"/>
        <w:jc w:val="left"/>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777C7FF2">
      <w:pPr>
        <w:spacing w:line="360" w:lineRule="auto"/>
        <w:ind w:firstLine="420"/>
        <w:jc w:val="left"/>
        <w:textAlignment w:val="center"/>
        <w:rPr>
          <w:color w:val="000000"/>
        </w:rPr>
      </w:pPr>
      <w:r>
        <w:rPr>
          <w:rFonts w:ascii="Times New Roman" w:hAnsi="Times New Roman" w:eastAsia="Times New Roman" w:cs="Times New Roman"/>
          <w:color w:val="000000"/>
        </w:rPr>
        <w:t>Now I will leave my school. I’m going to work hard in the future to make my school proud of me.</w:t>
      </w:r>
    </w:p>
    <w:p w14:paraId="052148EA">
      <w:pPr>
        <w:spacing w:line="360" w:lineRule="auto"/>
        <w:textAlignment w:val="center"/>
        <w:rPr>
          <w:color w:val="000000"/>
        </w:rPr>
      </w:pPr>
      <w:r>
        <w:rPr>
          <w:color w:val="2E75B6"/>
        </w:rPr>
        <w:t>【答案】</w:t>
      </w:r>
      <w:r>
        <w:rPr>
          <w:rFonts w:ascii="宋体" w:hAnsi="宋体" w:eastAsia="宋体" w:cs="宋体"/>
          <w:color w:val="000000"/>
        </w:rPr>
        <w:t>例文</w:t>
      </w:r>
    </w:p>
    <w:p w14:paraId="0DA71727">
      <w:pPr>
        <w:spacing w:line="360" w:lineRule="auto"/>
        <w:jc w:val="center"/>
        <w:textAlignment w:val="center"/>
        <w:rPr>
          <w:color w:val="000000"/>
        </w:rPr>
      </w:pPr>
      <w:r>
        <w:rPr>
          <w:rFonts w:ascii="Times New Roman" w:hAnsi="Times New Roman" w:eastAsia="Times New Roman" w:cs="Times New Roman"/>
          <w:color w:val="000000"/>
        </w:rPr>
        <w:t>My First Day in the Middle School</w:t>
      </w:r>
    </w:p>
    <w:p w14:paraId="568CE915">
      <w:pPr>
        <w:spacing w:line="360" w:lineRule="auto"/>
        <w:ind w:firstLine="420"/>
        <w:jc w:val="left"/>
        <w:textAlignment w:val="center"/>
        <w:rPr>
          <w:color w:val="000000"/>
        </w:rPr>
      </w:pPr>
      <w:r>
        <w:rPr>
          <w:rFonts w:ascii="Times New Roman" w:hAnsi="Times New Roman" w:eastAsia="Times New Roman" w:cs="Times New Roman"/>
          <w:color w:val="000000"/>
        </w:rPr>
        <w:t>When I first walked into the middle school, I was excited as well as worried. I was excited because I was a student of junior middle school now. I was worried because I didn’t quite know about the teachers and students in this school. I was afraid I couldn’t fit in well. However, when I sat down at my desk and began to know about my teachers and classmates, I found everyone was really nice to me. Teachers were very kind and ready to help us. My classmates were active and easy to get along with. After class, I played soccer with my newly-made friends on the playground. Looking at the beautiful campus, I gradually forgot my nervousness. I felt at home. At the end of that first school day, I felt no more fear and I believed I would have lots of fun at this new school.</w:t>
      </w:r>
    </w:p>
    <w:p w14:paraId="013F6300">
      <w:pPr>
        <w:spacing w:line="360" w:lineRule="auto"/>
        <w:ind w:firstLine="420"/>
        <w:jc w:val="left"/>
        <w:textAlignment w:val="center"/>
        <w:rPr>
          <w:color w:val="000000"/>
        </w:rPr>
      </w:pPr>
      <w:r>
        <w:rPr>
          <w:rFonts w:ascii="Times New Roman" w:hAnsi="Times New Roman" w:eastAsia="Times New Roman" w:cs="Times New Roman"/>
          <w:color w:val="000000"/>
        </w:rPr>
        <w:t>Now I will leave my school. I’m going to work hard in the future to make my school proud of me.</w:t>
      </w:r>
    </w:p>
    <w:p w14:paraId="64C959F7">
      <w:pPr>
        <w:spacing w:line="360" w:lineRule="auto"/>
        <w:textAlignment w:val="center"/>
        <w:rPr>
          <w:color w:val="000000"/>
        </w:rPr>
      </w:pPr>
      <w:r>
        <w:rPr>
          <w:color w:val="2E75B6"/>
        </w:rPr>
        <w:t>【解析】</w:t>
      </w:r>
    </w:p>
    <w:p w14:paraId="14165799">
      <w:pPr>
        <w:spacing w:line="360" w:lineRule="auto"/>
        <w:jc w:val="left"/>
        <w:textAlignment w:val="center"/>
        <w:rPr>
          <w:color w:val="000000"/>
        </w:rPr>
      </w:pPr>
      <w:r>
        <w:rPr>
          <w:color w:val="000000"/>
        </w:rPr>
        <w:t>【详解】</w:t>
      </w:r>
      <w:r>
        <w:rPr>
          <w:rFonts w:ascii="Times New Roman" w:hAnsi="Times New Roman" w:eastAsia="Times New Roman" w:cs="Times New Roman"/>
          <w:color w:val="000000"/>
        </w:rPr>
        <w:t>[</w:t>
      </w:r>
      <w:r>
        <w:rPr>
          <w:rFonts w:ascii="宋体" w:hAnsi="宋体" w:eastAsia="宋体" w:cs="宋体"/>
          <w:color w:val="000000"/>
        </w:rPr>
        <w:t>总体分析</w:t>
      </w:r>
      <w:r>
        <w:rPr>
          <w:rFonts w:ascii="Times New Roman" w:hAnsi="Times New Roman" w:eastAsia="Times New Roman" w:cs="Times New Roman"/>
          <w:color w:val="000000"/>
        </w:rPr>
        <w:t>]</w:t>
      </w:r>
    </w:p>
    <w:p w14:paraId="00333E40">
      <w:pPr>
        <w:spacing w:line="360" w:lineRule="auto"/>
        <w:jc w:val="left"/>
        <w:textAlignment w:val="center"/>
        <w:rPr>
          <w:color w:val="000000"/>
        </w:rPr>
      </w:pPr>
      <w:r>
        <w:rPr>
          <w:rFonts w:ascii="宋体" w:hAnsi="宋体" w:eastAsia="宋体" w:cs="宋体"/>
          <w:color w:val="000000"/>
        </w:rPr>
        <w:t>①题材：本文是一篇记叙文，属于话题作文写作；</w:t>
      </w:r>
    </w:p>
    <w:p w14:paraId="3681096C">
      <w:pPr>
        <w:spacing w:line="360" w:lineRule="auto"/>
        <w:jc w:val="left"/>
        <w:textAlignment w:val="center"/>
        <w:rPr>
          <w:color w:val="000000"/>
        </w:rPr>
      </w:pPr>
      <w:r>
        <w:rPr>
          <w:rFonts w:ascii="宋体" w:hAnsi="宋体" w:eastAsia="宋体" w:cs="宋体"/>
          <w:color w:val="000000"/>
        </w:rPr>
        <w:t>②时态：时态为“一般过去时”；</w:t>
      </w:r>
    </w:p>
    <w:p w14:paraId="2475ED30">
      <w:pPr>
        <w:spacing w:line="360" w:lineRule="auto"/>
        <w:jc w:val="left"/>
        <w:textAlignment w:val="center"/>
        <w:rPr>
          <w:color w:val="000000"/>
        </w:rPr>
      </w:pPr>
      <w:r>
        <w:rPr>
          <w:rFonts w:ascii="宋体" w:hAnsi="宋体" w:eastAsia="宋体" w:cs="宋体"/>
          <w:color w:val="000000"/>
        </w:rPr>
        <w:t>③提示：文章开头以及标题已经给出，按照提示的要点逐点阐述，可以适当增加细节，并突出写作重点。</w:t>
      </w:r>
    </w:p>
    <w:p w14:paraId="2CE26ECE">
      <w:pPr>
        <w:spacing w:line="360" w:lineRule="auto"/>
        <w:jc w:val="left"/>
        <w:textAlignment w:val="center"/>
        <w:rPr>
          <w:color w:val="000000"/>
        </w:rPr>
      </w:pPr>
      <w:r>
        <w:rPr>
          <w:rFonts w:ascii="Times New Roman" w:hAnsi="Times New Roman" w:eastAsia="Times New Roman" w:cs="Times New Roman"/>
          <w:color w:val="000000"/>
        </w:rPr>
        <w:t>[</w:t>
      </w:r>
      <w:r>
        <w:rPr>
          <w:rFonts w:ascii="宋体" w:hAnsi="宋体" w:eastAsia="宋体" w:cs="宋体"/>
          <w:color w:val="000000"/>
        </w:rPr>
        <w:t>写作步骤</w:t>
      </w:r>
      <w:r>
        <w:rPr>
          <w:rFonts w:ascii="Times New Roman" w:hAnsi="Times New Roman" w:eastAsia="Times New Roman" w:cs="Times New Roman"/>
          <w:color w:val="000000"/>
        </w:rPr>
        <w:t>]</w:t>
      </w:r>
    </w:p>
    <w:p w14:paraId="20108955">
      <w:pPr>
        <w:spacing w:line="360" w:lineRule="auto"/>
        <w:jc w:val="left"/>
        <w:textAlignment w:val="center"/>
        <w:rPr>
          <w:color w:val="000000"/>
        </w:rPr>
      </w:pPr>
      <w:r>
        <w:rPr>
          <w:rFonts w:ascii="宋体" w:hAnsi="宋体" w:eastAsia="宋体" w:cs="宋体"/>
          <w:color w:val="000000"/>
        </w:rPr>
        <w:t>第一步，承接短文开头，描述你入校当天的感受；</w:t>
      </w:r>
    </w:p>
    <w:p w14:paraId="144DAE38">
      <w:pPr>
        <w:spacing w:line="360" w:lineRule="auto"/>
        <w:jc w:val="left"/>
        <w:textAlignment w:val="center"/>
        <w:rPr>
          <w:color w:val="000000"/>
        </w:rPr>
      </w:pPr>
      <w:r>
        <w:rPr>
          <w:rFonts w:ascii="宋体" w:hAnsi="宋体" w:eastAsia="宋体" w:cs="宋体"/>
          <w:color w:val="000000"/>
        </w:rPr>
        <w:t>第二步，结合自身经历，描述你入校时的所见所闻和经历感受，可列举具体的事例；</w:t>
      </w:r>
    </w:p>
    <w:p w14:paraId="6EB47D45">
      <w:pPr>
        <w:spacing w:line="360" w:lineRule="auto"/>
        <w:jc w:val="left"/>
        <w:textAlignment w:val="center"/>
        <w:rPr>
          <w:color w:val="000000"/>
        </w:rPr>
      </w:pPr>
      <w:r>
        <w:rPr>
          <w:rFonts w:ascii="宋体" w:hAnsi="宋体" w:eastAsia="宋体" w:cs="宋体"/>
          <w:color w:val="000000"/>
        </w:rPr>
        <w:t>第三步，抒发毕业感悟并书写结语。</w:t>
      </w:r>
    </w:p>
    <w:p w14:paraId="1BD56A5F">
      <w:pPr>
        <w:spacing w:line="360" w:lineRule="auto"/>
        <w:jc w:val="left"/>
        <w:textAlignment w:val="center"/>
        <w:rPr>
          <w:color w:val="000000"/>
        </w:rPr>
      </w:pPr>
      <w:r>
        <w:rPr>
          <w:rFonts w:ascii="Times New Roman" w:hAnsi="Times New Roman" w:eastAsia="Times New Roman" w:cs="Times New Roman"/>
          <w:color w:val="000000"/>
        </w:rPr>
        <w:t>[</w:t>
      </w:r>
      <w:r>
        <w:rPr>
          <w:rFonts w:ascii="宋体" w:hAnsi="宋体" w:eastAsia="宋体" w:cs="宋体"/>
          <w:color w:val="000000"/>
        </w:rPr>
        <w:t>亮点词汇</w:t>
      </w:r>
      <w:r>
        <w:rPr>
          <w:rFonts w:ascii="Times New Roman" w:hAnsi="Times New Roman" w:eastAsia="Times New Roman" w:cs="Times New Roman"/>
          <w:color w:val="000000"/>
        </w:rPr>
        <w:t>]</w:t>
      </w:r>
    </w:p>
    <w:p w14:paraId="1E742EA6">
      <w:pPr>
        <w:spacing w:line="360" w:lineRule="auto"/>
        <w:jc w:val="left"/>
        <w:textAlignment w:val="center"/>
        <w:rPr>
          <w:color w:val="000000"/>
        </w:rPr>
      </w:pPr>
      <w:r>
        <w:rPr>
          <w:rFonts w:ascii="宋体" w:hAnsi="宋体" w:eastAsia="宋体" w:cs="宋体"/>
          <w:color w:val="000000"/>
        </w:rPr>
        <w:t>①</w:t>
      </w:r>
      <w:r>
        <w:rPr>
          <w:rFonts w:ascii="Times New Roman" w:hAnsi="Times New Roman" w:eastAsia="Times New Roman" w:cs="Times New Roman"/>
          <w:color w:val="000000"/>
        </w:rPr>
        <w:t>as well as</w:t>
      </w:r>
      <w:r>
        <w:rPr>
          <w:rFonts w:ascii="宋体" w:hAnsi="宋体" w:eastAsia="宋体" w:cs="宋体"/>
          <w:color w:val="000000"/>
        </w:rPr>
        <w:t>也，又，和</w:t>
      </w:r>
    </w:p>
    <w:p w14:paraId="24277C9F">
      <w:pPr>
        <w:spacing w:line="360" w:lineRule="auto"/>
        <w:jc w:val="left"/>
        <w:textAlignment w:val="center"/>
        <w:rPr>
          <w:color w:val="000000"/>
        </w:rPr>
      </w:pPr>
      <w:r>
        <w:rPr>
          <w:rFonts w:ascii="宋体" w:hAnsi="宋体" w:eastAsia="宋体" w:cs="宋体"/>
          <w:color w:val="000000"/>
        </w:rPr>
        <w:t>②</w:t>
      </w:r>
      <w:r>
        <w:rPr>
          <w:rFonts w:ascii="Times New Roman" w:hAnsi="Times New Roman" w:eastAsia="Times New Roman" w:cs="Times New Roman"/>
          <w:color w:val="000000"/>
        </w:rPr>
        <w:t>fit in</w:t>
      </w:r>
      <w:r>
        <w:rPr>
          <w:rFonts w:ascii="宋体" w:hAnsi="宋体" w:eastAsia="宋体" w:cs="宋体"/>
          <w:color w:val="000000"/>
        </w:rPr>
        <w:t>适应</w:t>
      </w:r>
    </w:p>
    <w:p w14:paraId="5D06D36C">
      <w:pPr>
        <w:spacing w:line="360" w:lineRule="auto"/>
        <w:jc w:val="left"/>
        <w:textAlignment w:val="center"/>
        <w:rPr>
          <w:color w:val="000000"/>
        </w:rPr>
      </w:pPr>
      <w:r>
        <w:rPr>
          <w:rFonts w:ascii="宋体" w:hAnsi="宋体" w:eastAsia="宋体" w:cs="宋体"/>
          <w:color w:val="000000"/>
        </w:rPr>
        <w:t>③</w:t>
      </w:r>
      <w:r>
        <w:rPr>
          <w:rFonts w:ascii="Times New Roman" w:hAnsi="Times New Roman" w:eastAsia="Times New Roman" w:cs="Times New Roman"/>
          <w:color w:val="000000"/>
        </w:rPr>
        <w:t>feel at home</w:t>
      </w:r>
      <w:r>
        <w:rPr>
          <w:rFonts w:ascii="宋体" w:hAnsi="宋体" w:eastAsia="宋体" w:cs="宋体"/>
          <w:color w:val="000000"/>
        </w:rPr>
        <w:t>感觉自在</w:t>
      </w:r>
    </w:p>
    <w:p w14:paraId="69CE487E">
      <w:pPr>
        <w:spacing w:line="360" w:lineRule="auto"/>
        <w:jc w:val="left"/>
        <w:textAlignment w:val="center"/>
        <w:rPr>
          <w:color w:val="000000"/>
        </w:rPr>
      </w:pPr>
      <w:r>
        <w:rPr>
          <w:rFonts w:ascii="Times New Roman" w:hAnsi="Times New Roman" w:eastAsia="Times New Roman" w:cs="Times New Roman"/>
          <w:color w:val="000000"/>
        </w:rPr>
        <w:t>[</w:t>
      </w:r>
      <w:r>
        <w:rPr>
          <w:rFonts w:ascii="宋体" w:hAnsi="宋体" w:eastAsia="宋体" w:cs="宋体"/>
          <w:color w:val="000000"/>
        </w:rPr>
        <w:t>高分句型</w:t>
      </w:r>
      <w:r>
        <w:rPr>
          <w:rFonts w:ascii="Times New Roman" w:hAnsi="Times New Roman" w:eastAsia="Times New Roman" w:cs="Times New Roman"/>
          <w:color w:val="000000"/>
        </w:rPr>
        <w:t>]</w:t>
      </w:r>
    </w:p>
    <w:p w14:paraId="2FB92C54">
      <w:pPr>
        <w:spacing w:line="360" w:lineRule="auto"/>
        <w:jc w:val="left"/>
        <w:textAlignment w:val="center"/>
        <w:rPr>
          <w:color w:val="000000"/>
        </w:rPr>
      </w:pPr>
      <w:r>
        <w:rPr>
          <w:rFonts w:ascii="宋体" w:hAnsi="宋体" w:eastAsia="宋体" w:cs="宋体"/>
          <w:color w:val="000000"/>
        </w:rPr>
        <w:t>①</w:t>
      </w:r>
      <w:r>
        <w:rPr>
          <w:rFonts w:ascii="Times New Roman" w:hAnsi="Times New Roman" w:eastAsia="Times New Roman" w:cs="Times New Roman"/>
          <w:color w:val="000000"/>
        </w:rPr>
        <w:t>I was excited because I was a student of junior middle school now.</w:t>
      </w:r>
      <w:r>
        <w:rPr>
          <w:rFonts w:ascii="宋体" w:hAnsi="宋体" w:eastAsia="宋体" w:cs="宋体"/>
          <w:color w:val="000000"/>
        </w:rPr>
        <w:t>（</w:t>
      </w:r>
      <w:r>
        <w:rPr>
          <w:rFonts w:ascii="Times New Roman" w:hAnsi="Times New Roman" w:eastAsia="Times New Roman" w:cs="Times New Roman"/>
          <w:color w:val="000000"/>
        </w:rPr>
        <w:t>because</w:t>
      </w:r>
      <w:r>
        <w:rPr>
          <w:rFonts w:ascii="宋体" w:hAnsi="宋体" w:eastAsia="宋体" w:cs="宋体"/>
          <w:color w:val="000000"/>
        </w:rPr>
        <w:t>引导的原因状语从句）</w:t>
      </w:r>
    </w:p>
    <w:p w14:paraId="3CCE1B61">
      <w:pPr>
        <w:spacing w:line="360" w:lineRule="auto"/>
        <w:jc w:val="left"/>
        <w:textAlignment w:val="center"/>
        <w:rPr>
          <w:color w:val="000000"/>
        </w:rPr>
      </w:pPr>
      <w:r>
        <w:rPr>
          <w:rFonts w:ascii="宋体" w:hAnsi="宋体" w:eastAsia="宋体" w:cs="宋体"/>
          <w:color w:val="000000"/>
        </w:rPr>
        <w:t>②</w:t>
      </w:r>
      <w:r>
        <w:rPr>
          <w:rFonts w:ascii="Times New Roman" w:hAnsi="Times New Roman" w:eastAsia="Times New Roman" w:cs="Times New Roman"/>
          <w:color w:val="000000"/>
        </w:rPr>
        <w:t>I was afraid I couldn’t fit in well.</w:t>
      </w:r>
      <w:r>
        <w:rPr>
          <w:rFonts w:ascii="宋体" w:hAnsi="宋体" w:eastAsia="宋体" w:cs="宋体"/>
          <w:color w:val="000000"/>
        </w:rPr>
        <w:t>（省略引导词</w:t>
      </w:r>
      <w:r>
        <w:rPr>
          <w:rFonts w:ascii="Times New Roman" w:hAnsi="Times New Roman" w:eastAsia="Times New Roman" w:cs="Times New Roman"/>
          <w:color w:val="000000"/>
        </w:rPr>
        <w:t>that</w:t>
      </w:r>
      <w:r>
        <w:rPr>
          <w:rFonts w:ascii="宋体" w:hAnsi="宋体" w:eastAsia="宋体" w:cs="宋体"/>
          <w:color w:val="000000"/>
        </w:rPr>
        <w:t>引导的宾语从句）</w:t>
      </w:r>
    </w:p>
    <w:p w14:paraId="7C2E0BA0">
      <w:pPr>
        <w:spacing w:line="360" w:lineRule="auto"/>
        <w:jc w:val="left"/>
        <w:textAlignment w:val="center"/>
        <w:rPr>
          <w:color w:val="000000"/>
        </w:rPr>
      </w:pPr>
      <w:r>
        <w:rPr>
          <w:rFonts w:ascii="宋体" w:hAnsi="宋体" w:eastAsia="宋体" w:cs="宋体"/>
          <w:color w:val="000000"/>
        </w:rPr>
        <w:t>③</w:t>
      </w:r>
      <w:r>
        <w:rPr>
          <w:rFonts w:ascii="Times New Roman" w:hAnsi="Times New Roman" w:eastAsia="Times New Roman" w:cs="Times New Roman"/>
          <w:color w:val="000000"/>
        </w:rPr>
        <w:t>Looking at the beautiful campus, I gradually forgot my nervousness.</w:t>
      </w:r>
      <w:r>
        <w:rPr>
          <w:rFonts w:ascii="宋体" w:hAnsi="宋体" w:eastAsia="宋体" w:cs="宋体"/>
          <w:color w:val="000000"/>
        </w:rPr>
        <w:t>（现在分词短语作状语）</w:t>
      </w:r>
      <w:r>
        <w:rPr>
          <w:color w:val="000000"/>
        </w:rPr>
        <w:br w:type="page"/>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 w:name="MS Gothic">
    <w:panose1 w:val="020B0609070205080204"/>
    <w:charset w:val="80"/>
    <w:family w:val="auto"/>
    <w:pitch w:val="default"/>
    <w:sig w:usb0="E00002FF" w:usb1="6AC7FDFB" w:usb2="00000012" w:usb3="00000000" w:csb0="4002009F" w:csb1="DFD70000"/>
  </w:font>
  <w:font w:name="Segoe UI Symbol">
    <w:panose1 w:val="020B0502040204020203"/>
    <w:charset w:val="00"/>
    <w:family w:val="auto"/>
    <w:pitch w:val="default"/>
    <w:sig w:usb0="8000006F" w:usb1="1200FBEF" w:usb2="0064C000" w:usb3="00000002" w:csb0="00000001" w:csb1="4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E1E639">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953BA4">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794E5F">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170391">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2F9ACD">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89D684">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19302E3B"/>
    <w:rsid w:val="270D54C7"/>
    <w:rsid w:val="38274566"/>
    <w:rsid w:val="677664D8"/>
    <w:rsid w:val="7218738E"/>
    <w:rsid w:val="764673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字符"/>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1.xml"/><Relationship Id="rId13" Type="http://schemas.openxmlformats.org/officeDocument/2006/relationships/image" Target="media/image4.wmf"/><Relationship Id="rId12" Type="http://schemas.openxmlformats.org/officeDocument/2006/relationships/image" Target="media/image3.wmf"/><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28</Pages>
  <Words>12369</Words>
  <Characters>32630</Characters>
  <Lines>0</Lines>
  <Paragraphs>0</Paragraphs>
  <TotalTime>4</TotalTime>
  <ScaleCrop>false</ScaleCrop>
  <LinksUpToDate>false</LinksUpToDate>
  <CharactersWithSpaces>37632</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2023-07-26T16:55:00Z</dcterms:created>
  <dc:creator>学科网试题生产平台</dc:creator>
  <dc:description>3288454163456000</dc:description>
  <cp:lastModifiedBy>上帝掷骰子吗</cp:lastModifiedBy>
  <dcterms:modified xsi:type="dcterms:W3CDTF">2024-07-19T14:32:43Z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2969E63051A14C268FE577895E7486E2_12</vt:lpwstr>
  </property>
</Properties>
</file>