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3E943">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10871200</wp:posOffset>
            </wp:positionH>
            <wp:positionV relativeFrom="topMargin">
              <wp:posOffset>11442700</wp:posOffset>
            </wp:positionV>
            <wp:extent cx="431800" cy="342900"/>
            <wp:effectExtent l="0" t="0" r="635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31800" cy="342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年初中学业水平考试试卷</w:t>
      </w:r>
    </w:p>
    <w:p w14:paraId="51D366CD">
      <w:pPr>
        <w:spacing w:line="285" w:lineRule="auto"/>
        <w:jc w:val="center"/>
      </w:pPr>
      <w:r>
        <w:rPr>
          <w:rFonts w:ascii="宋体" w:hAnsi="宋体" w:eastAsia="宋体" w:cs="宋体"/>
          <w:b/>
          <w:color w:val="auto"/>
          <w:sz w:val="32"/>
        </w:rPr>
        <w:t>英语</w:t>
      </w:r>
    </w:p>
    <w:p w14:paraId="7AF432ED">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CB1795D">
      <w:pPr>
        <w:spacing w:line="285" w:lineRule="auto"/>
        <w:jc w:val="left"/>
      </w:pPr>
      <w:r>
        <w:rPr>
          <w:rFonts w:ascii="宋体" w:hAnsi="宋体" w:eastAsia="宋体" w:cs="宋体"/>
          <w:b/>
          <w:color w:val="auto"/>
          <w:sz w:val="24"/>
        </w:rPr>
        <w:t>听录音，根据各题要求选择最佳答案，并将答题卡上对应题目的答案标号涂黑。每项内容读两遍。</w:t>
      </w:r>
    </w:p>
    <w:p w14:paraId="52291F9D">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9EC8807">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段对话，根据你听到的内容选出相应的图片。</w:t>
      </w:r>
    </w:p>
    <w:p w14:paraId="4FBE6468">
      <w:pPr>
        <w:spacing w:line="285" w:lineRule="auto"/>
        <w:jc w:val="left"/>
      </w:pPr>
      <w:r>
        <w:drawing>
          <wp:inline distT="0" distB="0" distL="114300" distR="114300">
            <wp:extent cx="4619625" cy="1009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619625" cy="1009650"/>
                    </a:xfrm>
                    <a:prstGeom prst="rect">
                      <a:avLst/>
                    </a:prstGeom>
                  </pic:spPr>
                </pic:pic>
              </a:graphicData>
            </a:graphic>
          </wp:inline>
        </w:drawing>
      </w:r>
    </w:p>
    <w:p w14:paraId="109858A7">
      <w:pPr>
        <w:spacing w:line="285" w:lineRule="auto"/>
        <w:jc w:val="left"/>
      </w:pPr>
      <w:r>
        <w:rPr>
          <w:rFonts w:ascii="Times New Roman" w:hAnsi="Times New Roman" w:eastAsia="Times New Roman" w:cs="Times New Roman"/>
          <w:color w:val="auto"/>
          <w:sz w:val="21"/>
        </w:rPr>
        <w:t>1. ______</w:t>
      </w:r>
      <w:r>
        <w:rPr>
          <w:color w:val="auto"/>
        </w:rPr>
        <w:t xml:space="preserve">    </w:t>
      </w:r>
      <w:r>
        <w:rPr>
          <w:rFonts w:ascii="Times New Roman" w:hAnsi="Times New Roman" w:eastAsia="Times New Roman" w:cs="Times New Roman"/>
          <w:color w:val="auto"/>
          <w:sz w:val="21"/>
        </w:rPr>
        <w:t>2. ______</w:t>
      </w:r>
      <w:r>
        <w:rPr>
          <w:color w:val="auto"/>
        </w:rPr>
        <w:t xml:space="preserve">    </w:t>
      </w:r>
      <w:r>
        <w:rPr>
          <w:rFonts w:ascii="Times New Roman" w:hAnsi="Times New Roman" w:eastAsia="Times New Roman" w:cs="Times New Roman"/>
          <w:color w:val="auto"/>
          <w:sz w:val="21"/>
        </w:rPr>
        <w:t>3. ______</w:t>
      </w:r>
      <w:r>
        <w:rPr>
          <w:color w:val="auto"/>
        </w:rPr>
        <w:t xml:space="preserve">    </w:t>
      </w:r>
      <w:r>
        <w:rPr>
          <w:rFonts w:ascii="Times New Roman" w:hAnsi="Times New Roman" w:eastAsia="Times New Roman" w:cs="Times New Roman"/>
          <w:color w:val="auto"/>
          <w:sz w:val="21"/>
        </w:rPr>
        <w:t>4. ______</w:t>
      </w:r>
      <w:r>
        <w:rPr>
          <w:color w:val="auto"/>
        </w:rPr>
        <w:t xml:space="preserve">    </w:t>
      </w:r>
      <w:r>
        <w:rPr>
          <w:rFonts w:ascii="Times New Roman" w:hAnsi="Times New Roman" w:eastAsia="Times New Roman" w:cs="Times New Roman"/>
          <w:color w:val="auto"/>
          <w:sz w:val="21"/>
        </w:rPr>
        <w:t>5. ______</w:t>
      </w:r>
    </w:p>
    <w:p w14:paraId="26E47434">
      <w:pPr>
        <w:spacing w:line="285"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EA3BA4D">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2EBDB7D5">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至</w:t>
      </w:r>
      <w:r>
        <w:rPr>
          <w:rFonts w:ascii="Times New Roman" w:hAnsi="Times New Roman" w:eastAsia="Times New Roman" w:cs="Times New Roman"/>
          <w:color w:val="auto"/>
          <w:sz w:val="21"/>
        </w:rPr>
        <w:t>8</w:t>
      </w:r>
      <w:r>
        <w:rPr>
          <w:rFonts w:ascii="宋体" w:hAnsi="宋体" w:eastAsia="宋体" w:cs="宋体"/>
          <w:color w:val="auto"/>
          <w:sz w:val="21"/>
        </w:rPr>
        <w:t>题。</w:t>
      </w:r>
    </w:p>
    <w:p w14:paraId="1CDD02EB">
      <w:pPr>
        <w:spacing w:line="285" w:lineRule="auto"/>
        <w:jc w:val="left"/>
      </w:pPr>
      <w:r>
        <w:rPr>
          <w:rFonts w:ascii="Times New Roman" w:hAnsi="Times New Roman" w:eastAsia="Times New Roman" w:cs="Times New Roman"/>
          <w:color w:val="auto"/>
          <w:sz w:val="21"/>
        </w:rPr>
        <w:t>6. Which room will David clean first?</w:t>
      </w:r>
    </w:p>
    <w:p w14:paraId="3D9D2883">
      <w:pPr>
        <w:spacing w:line="285" w:lineRule="auto"/>
        <w:jc w:val="left"/>
      </w:pPr>
      <w:r>
        <w:rPr>
          <w:rFonts w:ascii="Times New Roman" w:hAnsi="Times New Roman" w:eastAsia="Times New Roman" w:cs="Times New Roman"/>
          <w:color w:val="auto"/>
          <w:sz w:val="21"/>
        </w:rPr>
        <w:t>A. The bathroom.</w:t>
      </w:r>
      <w:r>
        <w:rPr>
          <w:color w:val="auto"/>
        </w:rPr>
        <w:t xml:space="preserve">            </w:t>
      </w:r>
      <w:r>
        <w:rPr>
          <w:rFonts w:ascii="Times New Roman" w:hAnsi="Times New Roman" w:eastAsia="Times New Roman" w:cs="Times New Roman"/>
          <w:color w:val="auto"/>
          <w:sz w:val="21"/>
        </w:rPr>
        <w:t>B. The bedroom.</w:t>
      </w:r>
      <w:r>
        <w:rPr>
          <w:color w:val="auto"/>
        </w:rPr>
        <w:t xml:space="preserve">            </w:t>
      </w:r>
      <w:r>
        <w:rPr>
          <w:rFonts w:ascii="Times New Roman" w:hAnsi="Times New Roman" w:eastAsia="Times New Roman" w:cs="Times New Roman"/>
          <w:color w:val="auto"/>
          <w:sz w:val="21"/>
        </w:rPr>
        <w:t>C. The living room.</w:t>
      </w:r>
    </w:p>
    <w:p w14:paraId="6826A8B7">
      <w:pPr>
        <w:spacing w:line="285" w:lineRule="auto"/>
        <w:jc w:val="left"/>
      </w:pPr>
      <w:r>
        <w:rPr>
          <w:rFonts w:ascii="Times New Roman" w:hAnsi="Times New Roman" w:eastAsia="Times New Roman" w:cs="Times New Roman"/>
          <w:color w:val="auto"/>
          <w:sz w:val="21"/>
        </w:rPr>
        <w:t>7. Who will clean the kitchen?</w:t>
      </w:r>
    </w:p>
    <w:p w14:paraId="7F6665A8">
      <w:pPr>
        <w:spacing w:line="285" w:lineRule="auto"/>
        <w:jc w:val="left"/>
      </w:pPr>
      <w:r>
        <w:rPr>
          <w:rFonts w:ascii="Times New Roman" w:hAnsi="Times New Roman" w:eastAsia="Times New Roman" w:cs="Times New Roman"/>
          <w:color w:val="auto"/>
          <w:sz w:val="21"/>
        </w:rPr>
        <w:t>A. David.</w:t>
      </w:r>
      <w:r>
        <w:rPr>
          <w:color w:val="auto"/>
        </w:rPr>
        <w:t xml:space="preserve">                    </w:t>
      </w:r>
      <w:r>
        <w:rPr>
          <w:rFonts w:ascii="Times New Roman" w:hAnsi="Times New Roman" w:eastAsia="Times New Roman" w:cs="Times New Roman"/>
          <w:color w:val="auto"/>
          <w:sz w:val="21"/>
        </w:rPr>
        <w:t>B. Grandma.</w:t>
      </w:r>
      <w:r>
        <w:rPr>
          <w:color w:val="auto"/>
        </w:rPr>
        <w:t xml:space="preserve">                </w:t>
      </w:r>
      <w:r>
        <w:rPr>
          <w:rFonts w:ascii="Times New Roman" w:hAnsi="Times New Roman" w:eastAsia="Times New Roman" w:cs="Times New Roman"/>
          <w:color w:val="auto"/>
          <w:sz w:val="21"/>
        </w:rPr>
        <w:t>C. Nobody.</w:t>
      </w:r>
    </w:p>
    <w:p w14:paraId="5913D880">
      <w:pPr>
        <w:spacing w:line="285" w:lineRule="auto"/>
        <w:jc w:val="left"/>
      </w:pPr>
      <w:r>
        <w:rPr>
          <w:rFonts w:ascii="Times New Roman" w:hAnsi="Times New Roman" w:eastAsia="Times New Roman" w:cs="Times New Roman"/>
          <w:color w:val="auto"/>
          <w:sz w:val="21"/>
        </w:rPr>
        <w:t>8. What can be found on the table?</w:t>
      </w:r>
    </w:p>
    <w:p w14:paraId="1830F0D3">
      <w:pPr>
        <w:spacing w:line="285" w:lineRule="auto"/>
        <w:jc w:val="left"/>
      </w:pPr>
      <w:r>
        <w:rPr>
          <w:rFonts w:ascii="Times New Roman" w:hAnsi="Times New Roman" w:eastAsia="Times New Roman" w:cs="Times New Roman"/>
          <w:color w:val="auto"/>
          <w:sz w:val="21"/>
        </w:rPr>
        <w:t>A. Some strawberries.</w:t>
      </w:r>
      <w:r>
        <w:rPr>
          <w:color w:val="auto"/>
        </w:rPr>
        <w:t xml:space="preserve">        </w:t>
      </w:r>
      <w:r>
        <w:rPr>
          <w:rFonts w:ascii="Times New Roman" w:hAnsi="Times New Roman" w:eastAsia="Times New Roman" w:cs="Times New Roman"/>
          <w:color w:val="auto"/>
          <w:sz w:val="21"/>
        </w:rPr>
        <w:t>B. Some bananas.</w:t>
      </w:r>
      <w:r>
        <w:rPr>
          <w:color w:val="auto"/>
        </w:rPr>
        <w:t xml:space="preserve">            </w:t>
      </w:r>
      <w:r>
        <w:rPr>
          <w:rFonts w:ascii="Times New Roman" w:hAnsi="Times New Roman" w:eastAsia="Times New Roman" w:cs="Times New Roman"/>
          <w:color w:val="auto"/>
          <w:sz w:val="21"/>
        </w:rPr>
        <w:t>C. Some apples.</w:t>
      </w:r>
    </w:p>
    <w:p w14:paraId="34DDFD6C">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9</w:t>
      </w:r>
      <w:r>
        <w:rPr>
          <w:rFonts w:ascii="宋体" w:hAnsi="宋体" w:eastAsia="宋体" w:cs="宋体"/>
          <w:color w:val="auto"/>
          <w:sz w:val="21"/>
        </w:rPr>
        <w:t>至</w:t>
      </w:r>
      <w:r>
        <w:rPr>
          <w:rFonts w:ascii="Times New Roman" w:hAnsi="Times New Roman" w:eastAsia="Times New Roman" w:cs="Times New Roman"/>
          <w:color w:val="auto"/>
          <w:sz w:val="21"/>
        </w:rPr>
        <w:t>11</w:t>
      </w:r>
      <w:r>
        <w:rPr>
          <w:rFonts w:ascii="宋体" w:hAnsi="宋体" w:eastAsia="宋体" w:cs="宋体"/>
          <w:color w:val="auto"/>
          <w:sz w:val="21"/>
        </w:rPr>
        <w:t>题。</w:t>
      </w:r>
    </w:p>
    <w:p w14:paraId="1016A71B">
      <w:pPr>
        <w:spacing w:line="285" w:lineRule="auto"/>
        <w:jc w:val="left"/>
      </w:pPr>
      <w:r>
        <w:rPr>
          <w:rFonts w:ascii="Times New Roman" w:hAnsi="Times New Roman" w:eastAsia="Times New Roman" w:cs="Times New Roman"/>
          <w:color w:val="auto"/>
          <w:sz w:val="21"/>
        </w:rPr>
        <w:t>9. Where does the woman want to go?</w:t>
      </w:r>
    </w:p>
    <w:p w14:paraId="5256B6BA">
      <w:pPr>
        <w:spacing w:line="285" w:lineRule="auto"/>
        <w:jc w:val="left"/>
      </w:pPr>
      <w:r>
        <w:rPr>
          <w:rFonts w:ascii="Times New Roman" w:hAnsi="Times New Roman" w:eastAsia="Times New Roman" w:cs="Times New Roman"/>
          <w:color w:val="auto"/>
          <w:sz w:val="21"/>
        </w:rPr>
        <w:t>A. The art museum.</w:t>
      </w:r>
      <w:r>
        <w:rPr>
          <w:color w:val="auto"/>
        </w:rPr>
        <w:t xml:space="preserve">            </w:t>
      </w:r>
      <w:r>
        <w:rPr>
          <w:rFonts w:ascii="Times New Roman" w:hAnsi="Times New Roman" w:eastAsia="Times New Roman" w:cs="Times New Roman"/>
          <w:color w:val="auto"/>
          <w:sz w:val="21"/>
        </w:rPr>
        <w:t>B. The science museum.</w:t>
      </w:r>
      <w:r>
        <w:rPr>
          <w:color w:val="auto"/>
        </w:rPr>
        <w:t xml:space="preserve">        </w:t>
      </w:r>
      <w:r>
        <w:rPr>
          <w:rFonts w:ascii="Times New Roman" w:hAnsi="Times New Roman" w:eastAsia="Times New Roman" w:cs="Times New Roman"/>
          <w:color w:val="auto"/>
          <w:sz w:val="21"/>
        </w:rPr>
        <w:t>C. The history museum.</w:t>
      </w:r>
    </w:p>
    <w:p w14:paraId="68C87B7E">
      <w:pPr>
        <w:spacing w:line="285" w:lineRule="auto"/>
        <w:jc w:val="left"/>
      </w:pPr>
      <w:r>
        <w:rPr>
          <w:rFonts w:ascii="Times New Roman" w:hAnsi="Times New Roman" w:eastAsia="Times New Roman" w:cs="Times New Roman"/>
          <w:color w:val="auto"/>
          <w:sz w:val="21"/>
        </w:rPr>
        <w:t>10. How long will it take the woman to walk there?</w:t>
      </w:r>
    </w:p>
    <w:p w14:paraId="49140498">
      <w:pPr>
        <w:spacing w:line="285" w:lineRule="auto"/>
        <w:jc w:val="left"/>
      </w:pPr>
      <w:r>
        <w:rPr>
          <w:rFonts w:ascii="Times New Roman" w:hAnsi="Times New Roman" w:eastAsia="Times New Roman" w:cs="Times New Roman"/>
          <w:color w:val="auto"/>
          <w:sz w:val="21"/>
        </w:rPr>
        <w:t>A. About 30 minutes.</w:t>
      </w:r>
      <w:r>
        <w:rPr>
          <w:color w:val="auto"/>
        </w:rPr>
        <w:t xml:space="preserve">        </w:t>
      </w:r>
      <w:r>
        <w:rPr>
          <w:rFonts w:ascii="Times New Roman" w:hAnsi="Times New Roman" w:eastAsia="Times New Roman" w:cs="Times New Roman"/>
          <w:color w:val="auto"/>
          <w:sz w:val="21"/>
        </w:rPr>
        <w:t>B. About 25 minutes.</w:t>
      </w:r>
      <w:r>
        <w:rPr>
          <w:color w:val="auto"/>
        </w:rPr>
        <w:t xml:space="preserve">        </w:t>
      </w:r>
      <w:r>
        <w:rPr>
          <w:rFonts w:ascii="Times New Roman" w:hAnsi="Times New Roman" w:eastAsia="Times New Roman" w:cs="Times New Roman"/>
          <w:color w:val="auto"/>
          <w:sz w:val="21"/>
        </w:rPr>
        <w:t>C. About 15 minutes.</w:t>
      </w:r>
    </w:p>
    <w:p w14:paraId="7A48B43C">
      <w:pPr>
        <w:spacing w:line="285" w:lineRule="auto"/>
        <w:jc w:val="left"/>
      </w:pPr>
      <w:r>
        <w:rPr>
          <w:rFonts w:ascii="Times New Roman" w:hAnsi="Times New Roman" w:eastAsia="Times New Roman" w:cs="Times New Roman"/>
          <w:color w:val="auto"/>
          <w:sz w:val="21"/>
        </w:rPr>
        <w:t>11. How will the woman go there?</w:t>
      </w:r>
    </w:p>
    <w:p w14:paraId="0306CDD8">
      <w:pPr>
        <w:spacing w:line="285" w:lineRule="auto"/>
        <w:jc w:val="left"/>
      </w:pPr>
      <w:r>
        <w:rPr>
          <w:rFonts w:ascii="Times New Roman" w:hAnsi="Times New Roman" w:eastAsia="Times New Roman" w:cs="Times New Roman"/>
          <w:color w:val="auto"/>
          <w:sz w:val="21"/>
        </w:rPr>
        <w:t>A. By bus.</w:t>
      </w:r>
      <w:r>
        <w:rPr>
          <w:color w:val="auto"/>
        </w:rPr>
        <w:t xml:space="preserve">                </w:t>
      </w:r>
      <w:r>
        <w:rPr>
          <w:rFonts w:ascii="Times New Roman" w:hAnsi="Times New Roman" w:eastAsia="Times New Roman" w:cs="Times New Roman"/>
          <w:color w:val="auto"/>
          <w:sz w:val="21"/>
        </w:rPr>
        <w:t>B. By train.</w:t>
      </w:r>
      <w:r>
        <w:rPr>
          <w:color w:val="auto"/>
        </w:rPr>
        <w:t xml:space="preserve">                </w:t>
      </w:r>
      <w:r>
        <w:rPr>
          <w:rFonts w:ascii="Times New Roman" w:hAnsi="Times New Roman" w:eastAsia="Times New Roman" w:cs="Times New Roman"/>
          <w:color w:val="auto"/>
          <w:sz w:val="21"/>
        </w:rPr>
        <w:t>C. By subway.</w:t>
      </w:r>
    </w:p>
    <w:p w14:paraId="1D065BF0">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12</w:t>
      </w:r>
      <w:r>
        <w:rPr>
          <w:rFonts w:ascii="宋体" w:hAnsi="宋体" w:eastAsia="宋体" w:cs="宋体"/>
          <w:color w:val="auto"/>
          <w:sz w:val="21"/>
        </w:rPr>
        <w:t>至</w:t>
      </w:r>
      <w:r>
        <w:rPr>
          <w:rFonts w:ascii="Times New Roman" w:hAnsi="Times New Roman" w:eastAsia="Times New Roman" w:cs="Times New Roman"/>
          <w:color w:val="auto"/>
          <w:sz w:val="21"/>
        </w:rPr>
        <w:t>14</w:t>
      </w:r>
      <w:r>
        <w:rPr>
          <w:rFonts w:ascii="宋体" w:hAnsi="宋体" w:eastAsia="宋体" w:cs="宋体"/>
          <w:color w:val="auto"/>
          <w:sz w:val="21"/>
        </w:rPr>
        <w:t>题。</w:t>
      </w:r>
    </w:p>
    <w:p w14:paraId="6FF8373C">
      <w:pPr>
        <w:spacing w:line="285" w:lineRule="auto"/>
        <w:jc w:val="left"/>
      </w:pPr>
      <w:r>
        <w:rPr>
          <w:rFonts w:ascii="Times New Roman" w:hAnsi="Times New Roman" w:eastAsia="Times New Roman" w:cs="Times New Roman"/>
          <w:color w:val="auto"/>
          <w:sz w:val="21"/>
        </w:rPr>
        <w:t>12. How many coins has Jack collected?</w:t>
      </w:r>
    </w:p>
    <w:p w14:paraId="6B51379F">
      <w:pPr>
        <w:spacing w:line="285" w:lineRule="auto"/>
        <w:jc w:val="left"/>
      </w:pPr>
      <w:r>
        <w:rPr>
          <w:rFonts w:ascii="Times New Roman" w:hAnsi="Times New Roman" w:eastAsia="Times New Roman" w:cs="Times New Roman"/>
          <w:color w:val="auto"/>
          <w:sz w:val="21"/>
        </w:rPr>
        <w:t>A. 200.</w:t>
      </w:r>
      <w:r>
        <w:rPr>
          <w:color w:val="auto"/>
        </w:rPr>
        <w:t xml:space="preserve">                    </w:t>
      </w:r>
      <w:r>
        <w:rPr>
          <w:rFonts w:ascii="Times New Roman" w:hAnsi="Times New Roman" w:eastAsia="Times New Roman" w:cs="Times New Roman"/>
          <w:color w:val="auto"/>
          <w:sz w:val="21"/>
        </w:rPr>
        <w:t>B. 210.</w:t>
      </w:r>
      <w:r>
        <w:rPr>
          <w:color w:val="auto"/>
        </w:rPr>
        <w:t xml:space="preserve">                    </w:t>
      </w:r>
      <w:r>
        <w:rPr>
          <w:rFonts w:ascii="Times New Roman" w:hAnsi="Times New Roman" w:eastAsia="Times New Roman" w:cs="Times New Roman"/>
          <w:color w:val="auto"/>
          <w:sz w:val="21"/>
        </w:rPr>
        <w:t>C. 220.</w:t>
      </w:r>
    </w:p>
    <w:p w14:paraId="43C0CD16">
      <w:pPr>
        <w:spacing w:line="285" w:lineRule="auto"/>
        <w:jc w:val="left"/>
      </w:pPr>
      <w:r>
        <w:rPr>
          <w:rFonts w:ascii="Times New Roman" w:hAnsi="Times New Roman" w:eastAsia="Times New Roman" w:cs="Times New Roman"/>
          <w:color w:val="auto"/>
          <w:sz w:val="21"/>
        </w:rPr>
        <w:t>13. Why does Jack like co llecting coins?</w:t>
      </w:r>
    </w:p>
    <w:p w14:paraId="77821FEF">
      <w:pPr>
        <w:spacing w:line="285" w:lineRule="auto"/>
        <w:jc w:val="left"/>
      </w:pPr>
      <w:r>
        <w:rPr>
          <w:rFonts w:ascii="Times New Roman" w:hAnsi="Times New Roman" w:eastAsia="Times New Roman" w:cs="Times New Roman"/>
          <w:color w:val="auto"/>
          <w:sz w:val="21"/>
        </w:rPr>
        <w:t>A. The size of the coins.</w:t>
      </w:r>
      <w:r>
        <w:rPr>
          <w:color w:val="auto"/>
        </w:rPr>
        <w:t xml:space="preserve">        </w:t>
      </w:r>
      <w:r>
        <w:rPr>
          <w:rFonts w:ascii="Times New Roman" w:hAnsi="Times New Roman" w:eastAsia="Times New Roman" w:cs="Times New Roman"/>
          <w:color w:val="auto"/>
          <w:sz w:val="21"/>
        </w:rPr>
        <w:t>B. The shape of the coins.</w:t>
      </w:r>
      <w:r>
        <w:rPr>
          <w:color w:val="auto"/>
        </w:rPr>
        <w:t xml:space="preserve">    </w:t>
      </w:r>
      <w:r>
        <w:rPr>
          <w:rFonts w:ascii="Times New Roman" w:hAnsi="Times New Roman" w:eastAsia="Times New Roman" w:cs="Times New Roman"/>
          <w:color w:val="auto"/>
          <w:sz w:val="21"/>
        </w:rPr>
        <w:t>C. The history behind the coins.</w:t>
      </w:r>
    </w:p>
    <w:p w14:paraId="31116FB2">
      <w:pPr>
        <w:spacing w:line="285" w:lineRule="auto"/>
        <w:jc w:val="left"/>
      </w:pPr>
      <w:r>
        <w:rPr>
          <w:rFonts w:ascii="Times New Roman" w:hAnsi="Times New Roman" w:eastAsia="Times New Roman" w:cs="Times New Roman"/>
          <w:color w:val="auto"/>
          <w:sz w:val="21"/>
        </w:rPr>
        <w:t>14. Who has an influence on Jack’s hobby?</w:t>
      </w:r>
    </w:p>
    <w:p w14:paraId="261C4863">
      <w:pPr>
        <w:spacing w:line="285" w:lineRule="auto"/>
        <w:jc w:val="left"/>
      </w:pPr>
      <w:r>
        <w:rPr>
          <w:rFonts w:ascii="Times New Roman" w:hAnsi="Times New Roman" w:eastAsia="Times New Roman" w:cs="Times New Roman"/>
          <w:color w:val="auto"/>
          <w:sz w:val="21"/>
        </w:rPr>
        <w:t>A. His friend.</w:t>
      </w:r>
      <w:r>
        <w:rPr>
          <w:color w:val="auto"/>
        </w:rPr>
        <w:t xml:space="preserve">                </w:t>
      </w:r>
      <w:r>
        <w:rPr>
          <w:rFonts w:ascii="Times New Roman" w:hAnsi="Times New Roman" w:eastAsia="Times New Roman" w:cs="Times New Roman"/>
          <w:color w:val="auto"/>
          <w:sz w:val="21"/>
        </w:rPr>
        <w:t>B. His aunt.</w:t>
      </w:r>
      <w:r>
        <w:rPr>
          <w:color w:val="auto"/>
        </w:rPr>
        <w:t xml:space="preserve">                </w:t>
      </w:r>
      <w:r>
        <w:rPr>
          <w:rFonts w:ascii="Times New Roman" w:hAnsi="Times New Roman" w:eastAsia="Times New Roman" w:cs="Times New Roman"/>
          <w:color w:val="auto"/>
          <w:sz w:val="21"/>
        </w:rPr>
        <w:t>C. His mother.</w:t>
      </w:r>
    </w:p>
    <w:p w14:paraId="3D32B37A">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15</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题。</w:t>
      </w:r>
    </w:p>
    <w:p w14:paraId="1BA126B9">
      <w:pPr>
        <w:spacing w:line="285" w:lineRule="auto"/>
        <w:jc w:val="left"/>
      </w:pPr>
      <w:r>
        <w:rPr>
          <w:rFonts w:ascii="Times New Roman" w:hAnsi="Times New Roman" w:eastAsia="Times New Roman" w:cs="Times New Roman"/>
          <w:color w:val="auto"/>
          <w:sz w:val="21"/>
        </w:rPr>
        <w:t>15. What is wrong with the woman?</w:t>
      </w:r>
    </w:p>
    <w:p w14:paraId="2B98C9A5">
      <w:pPr>
        <w:spacing w:line="285" w:lineRule="auto"/>
        <w:jc w:val="left"/>
      </w:pPr>
      <w:r>
        <w:rPr>
          <w:rFonts w:ascii="Times New Roman" w:hAnsi="Times New Roman" w:eastAsia="Times New Roman" w:cs="Times New Roman"/>
          <w:color w:val="auto"/>
          <w:sz w:val="21"/>
        </w:rPr>
        <w:t>A. She is late for work.</w:t>
      </w:r>
      <w:r>
        <w:rPr>
          <w:color w:val="auto"/>
        </w:rPr>
        <w:t xml:space="preserve">        </w:t>
      </w:r>
      <w:r>
        <w:rPr>
          <w:rFonts w:ascii="Times New Roman" w:hAnsi="Times New Roman" w:eastAsia="Times New Roman" w:cs="Times New Roman"/>
          <w:color w:val="auto"/>
          <w:sz w:val="21"/>
        </w:rPr>
        <w:t>B. She can’t find her son.</w:t>
      </w:r>
      <w:r>
        <w:rPr>
          <w:color w:val="auto"/>
        </w:rPr>
        <w:t xml:space="preserve">    </w:t>
      </w:r>
      <w:r>
        <w:rPr>
          <w:rFonts w:ascii="Times New Roman" w:hAnsi="Times New Roman" w:eastAsia="Times New Roman" w:cs="Times New Roman"/>
          <w:color w:val="auto"/>
          <w:sz w:val="21"/>
        </w:rPr>
        <w:t>C. She is angry with her son.</w:t>
      </w:r>
    </w:p>
    <w:p w14:paraId="3F401F9D">
      <w:pPr>
        <w:spacing w:line="285" w:lineRule="auto"/>
        <w:jc w:val="left"/>
      </w:pPr>
      <w:r>
        <w:rPr>
          <w:rFonts w:ascii="Times New Roman" w:hAnsi="Times New Roman" w:eastAsia="Times New Roman" w:cs="Times New Roman"/>
          <w:color w:val="auto"/>
          <w:sz w:val="21"/>
        </w:rPr>
        <w:t>16. Why did the woman’s son fail the exam?</w:t>
      </w:r>
    </w:p>
    <w:p w14:paraId="46242A66">
      <w:pPr>
        <w:spacing w:line="285" w:lineRule="auto"/>
        <w:jc w:val="left"/>
      </w:pPr>
      <w:r>
        <w:rPr>
          <w:rFonts w:ascii="Times New Roman" w:hAnsi="Times New Roman" w:eastAsia="Times New Roman" w:cs="Times New Roman"/>
          <w:color w:val="auto"/>
          <w:sz w:val="21"/>
        </w:rPr>
        <w:t>A. He didn’t go to school any more.</w:t>
      </w:r>
    </w:p>
    <w:p w14:paraId="59BA10B3">
      <w:pPr>
        <w:spacing w:line="285" w:lineRule="auto"/>
        <w:jc w:val="left"/>
      </w:pPr>
      <w:r>
        <w:rPr>
          <w:rFonts w:ascii="Times New Roman" w:hAnsi="Times New Roman" w:eastAsia="Times New Roman" w:cs="Times New Roman"/>
          <w:color w:val="auto"/>
          <w:sz w:val="21"/>
        </w:rPr>
        <w:t>B. He spent too much time on the computer.</w:t>
      </w:r>
    </w:p>
    <w:p w14:paraId="06772C89">
      <w:pPr>
        <w:spacing w:line="285" w:lineRule="auto"/>
        <w:jc w:val="left"/>
      </w:pPr>
      <w:r>
        <w:rPr>
          <w:rFonts w:ascii="Times New Roman" w:hAnsi="Times New Roman" w:eastAsia="Times New Roman" w:cs="Times New Roman"/>
          <w:color w:val="auto"/>
          <w:sz w:val="21"/>
        </w:rPr>
        <w:t>C. He didn’t have enough time to fi nish the exam.</w:t>
      </w:r>
    </w:p>
    <w:p w14:paraId="05360BF0">
      <w:pPr>
        <w:spacing w:line="285" w:lineRule="auto"/>
        <w:jc w:val="left"/>
      </w:pPr>
      <w:r>
        <w:rPr>
          <w:rFonts w:ascii="Times New Roman" w:hAnsi="Times New Roman" w:eastAsia="Times New Roman" w:cs="Times New Roman"/>
          <w:color w:val="auto"/>
          <w:sz w:val="21"/>
        </w:rPr>
        <w:t>17. Who is the man?</w:t>
      </w:r>
    </w:p>
    <w:p w14:paraId="6DA8DEC2">
      <w:pPr>
        <w:spacing w:line="285" w:lineRule="auto"/>
        <w:jc w:val="left"/>
      </w:pPr>
      <w:r>
        <w:rPr>
          <w:rFonts w:ascii="Times New Roman" w:hAnsi="Times New Roman" w:eastAsia="Times New Roman" w:cs="Times New Roman"/>
          <w:color w:val="auto"/>
          <w:sz w:val="21"/>
        </w:rPr>
        <w:t>A. Leo’s father.</w:t>
      </w:r>
      <w:r>
        <w:rPr>
          <w:color w:val="auto"/>
        </w:rPr>
        <w:t xml:space="preserve">            </w:t>
      </w:r>
      <w:r>
        <w:rPr>
          <w:rFonts w:ascii="Times New Roman" w:hAnsi="Times New Roman" w:eastAsia="Times New Roman" w:cs="Times New Roman"/>
          <w:color w:val="auto"/>
          <w:sz w:val="21"/>
        </w:rPr>
        <w:t>B. Leo’s teacher.</w:t>
      </w:r>
      <w:r>
        <w:rPr>
          <w:color w:val="auto"/>
        </w:rPr>
        <w:t xml:space="preserve">            </w:t>
      </w:r>
      <w:r>
        <w:rPr>
          <w:rFonts w:ascii="Times New Roman" w:hAnsi="Times New Roman" w:eastAsia="Times New Roman" w:cs="Times New Roman"/>
          <w:color w:val="auto"/>
          <w:sz w:val="21"/>
        </w:rPr>
        <w:t>C. Leo’s uncle.</w:t>
      </w:r>
    </w:p>
    <w:p w14:paraId="7D9BFAAA">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452337B9">
      <w:pPr>
        <w:spacing w:line="285" w:lineRule="auto"/>
        <w:jc w:val="left"/>
      </w:pPr>
      <w:r>
        <w:rPr>
          <w:rFonts w:ascii="Times New Roman" w:hAnsi="Times New Roman" w:eastAsia="Times New Roman" w:cs="Times New Roman"/>
          <w:color w:val="auto"/>
          <w:sz w:val="21"/>
        </w:rPr>
        <w:t>18. Where did the students meet for the school trip?</w:t>
      </w:r>
    </w:p>
    <w:p w14:paraId="4E1B9308">
      <w:pPr>
        <w:spacing w:line="285" w:lineRule="auto"/>
        <w:jc w:val="left"/>
      </w:pPr>
      <w:r>
        <w:rPr>
          <w:rFonts w:ascii="Times New Roman" w:hAnsi="Times New Roman" w:eastAsia="Times New Roman" w:cs="Times New Roman"/>
          <w:color w:val="auto"/>
          <w:sz w:val="21"/>
        </w:rPr>
        <w:t>A. In front of the school hall.</w:t>
      </w:r>
    </w:p>
    <w:p w14:paraId="32367AD3">
      <w:pPr>
        <w:spacing w:line="285" w:lineRule="auto"/>
        <w:jc w:val="left"/>
      </w:pPr>
      <w:r>
        <w:rPr>
          <w:rFonts w:ascii="Times New Roman" w:hAnsi="Times New Roman" w:eastAsia="Times New Roman" w:cs="Times New Roman"/>
          <w:color w:val="auto"/>
          <w:sz w:val="21"/>
        </w:rPr>
        <w:t>B. Outside the school library.</w:t>
      </w:r>
    </w:p>
    <w:p w14:paraId="28492F80">
      <w:pPr>
        <w:spacing w:line="285" w:lineRule="auto"/>
        <w:jc w:val="left"/>
      </w:pPr>
      <w:r>
        <w:rPr>
          <w:rFonts w:ascii="Times New Roman" w:hAnsi="Times New Roman" w:eastAsia="Times New Roman" w:cs="Times New Roman"/>
          <w:color w:val="auto"/>
          <w:sz w:val="21"/>
        </w:rPr>
        <w:t>C. At the gate of the museum.</w:t>
      </w:r>
    </w:p>
    <w:p w14:paraId="51DFFF8B">
      <w:pPr>
        <w:spacing w:line="285" w:lineRule="auto"/>
        <w:jc w:val="left"/>
      </w:pPr>
      <w:r>
        <w:rPr>
          <w:rFonts w:ascii="Times New Roman" w:hAnsi="Times New Roman" w:eastAsia="Times New Roman" w:cs="Times New Roman"/>
          <w:color w:val="auto"/>
          <w:sz w:val="21"/>
        </w:rPr>
        <w:t>19. What did the students do at the end of the trip?</w:t>
      </w:r>
    </w:p>
    <w:p w14:paraId="1628843C">
      <w:pPr>
        <w:spacing w:line="285" w:lineRule="auto"/>
        <w:jc w:val="left"/>
      </w:pPr>
      <w:r>
        <w:rPr>
          <w:rFonts w:ascii="Times New Roman" w:hAnsi="Times New Roman" w:eastAsia="Times New Roman" w:cs="Times New Roman"/>
          <w:color w:val="auto"/>
          <w:sz w:val="21"/>
        </w:rPr>
        <w:t>A. They watched a bike-riding performance.</w:t>
      </w:r>
    </w:p>
    <w:p w14:paraId="48B37C3A">
      <w:pPr>
        <w:spacing w:line="285" w:lineRule="auto"/>
        <w:jc w:val="left"/>
      </w:pPr>
      <w:r>
        <w:rPr>
          <w:rFonts w:ascii="Times New Roman" w:hAnsi="Times New Roman" w:eastAsia="Times New Roman" w:cs="Times New Roman"/>
          <w:color w:val="auto"/>
          <w:sz w:val="21"/>
        </w:rPr>
        <w:t>B. They bought many gifts from the gift shop.</w:t>
      </w:r>
    </w:p>
    <w:p w14:paraId="579E3E02">
      <w:pPr>
        <w:spacing w:line="285" w:lineRule="auto"/>
        <w:jc w:val="left"/>
      </w:pPr>
      <w:r>
        <w:rPr>
          <w:rFonts w:ascii="Times New Roman" w:hAnsi="Times New Roman" w:eastAsia="Times New Roman" w:cs="Times New Roman"/>
          <w:color w:val="auto"/>
          <w:sz w:val="21"/>
        </w:rPr>
        <w:t>C. They took many photos outside the museum.</w:t>
      </w:r>
    </w:p>
    <w:p w14:paraId="005281B7">
      <w:pPr>
        <w:spacing w:line="285" w:lineRule="auto"/>
        <w:jc w:val="left"/>
      </w:pPr>
      <w:r>
        <w:rPr>
          <w:rFonts w:ascii="Times New Roman" w:hAnsi="Times New Roman" w:eastAsia="Times New Roman" w:cs="Times New Roman"/>
          <w:color w:val="auto"/>
          <w:sz w:val="21"/>
        </w:rPr>
        <w:t>20. How did the students feel about the school trip?</w:t>
      </w:r>
    </w:p>
    <w:p w14:paraId="3826576D">
      <w:pPr>
        <w:spacing w:line="285" w:lineRule="auto"/>
        <w:jc w:val="left"/>
      </w:pPr>
      <w:r>
        <w:rPr>
          <w:rFonts w:ascii="Times New Roman" w:hAnsi="Times New Roman" w:eastAsia="Times New Roman" w:cs="Times New Roman"/>
          <w:color w:val="auto"/>
          <w:sz w:val="21"/>
        </w:rPr>
        <w:t>A. Happy.</w:t>
      </w:r>
      <w:r>
        <w:rPr>
          <w:color w:val="auto"/>
        </w:rPr>
        <w:t xml:space="preserve">                </w:t>
      </w:r>
      <w:r>
        <w:rPr>
          <w:rFonts w:ascii="Times New Roman" w:hAnsi="Times New Roman" w:eastAsia="Times New Roman" w:cs="Times New Roman"/>
          <w:color w:val="auto"/>
          <w:sz w:val="21"/>
        </w:rPr>
        <w:t>B. Crazy.</w:t>
      </w:r>
      <w:r>
        <w:rPr>
          <w:color w:val="auto"/>
        </w:rPr>
        <w:t xml:space="preserve">                    </w:t>
      </w:r>
      <w:r>
        <w:rPr>
          <w:rFonts w:ascii="Times New Roman" w:hAnsi="Times New Roman" w:eastAsia="Times New Roman" w:cs="Times New Roman"/>
          <w:color w:val="auto"/>
          <w:sz w:val="21"/>
        </w:rPr>
        <w:t>C. Tired.</w:t>
      </w:r>
    </w:p>
    <w:p w14:paraId="51489164">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D58884B">
      <w:pPr>
        <w:spacing w:line="360" w:lineRule="auto"/>
        <w:jc w:val="left"/>
      </w:pPr>
      <w:r>
        <w:rPr>
          <w:rFonts w:ascii="宋体" w:hAnsi="宋体" w:eastAsia="宋体" w:cs="宋体"/>
          <w:color w:val="auto"/>
        </w:rPr>
        <w:t>阅读短文，从短文后各题所给的三个选项（</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和</w:t>
      </w:r>
      <w:r>
        <w:rPr>
          <w:rFonts w:ascii="Times New Roman" w:hAnsi="Times New Roman" w:eastAsia="Times New Roman" w:cs="Times New Roman"/>
          <w:color w:val="auto"/>
        </w:rPr>
        <w:t>C</w:t>
      </w:r>
      <w:r>
        <w:rPr>
          <w:rFonts w:ascii="宋体" w:hAnsi="宋体" w:eastAsia="宋体" w:cs="宋体"/>
          <w:color w:val="auto"/>
        </w:rPr>
        <w:t>）中，选出可以填入空白处的最佳选项。</w:t>
      </w:r>
    </w:p>
    <w:p w14:paraId="424B2A7B">
      <w:pPr>
        <w:spacing w:line="360" w:lineRule="auto"/>
        <w:jc w:val="center"/>
      </w:pPr>
      <w:r>
        <w:rPr>
          <w:rFonts w:ascii="Times New Roman" w:hAnsi="Times New Roman" w:eastAsia="Times New Roman" w:cs="Times New Roman"/>
          <w:color w:val="auto"/>
        </w:rPr>
        <w:t>A walk in the park</w:t>
      </w:r>
    </w:p>
    <w:p w14:paraId="22323B96">
      <w:pPr>
        <w:spacing w:line="360" w:lineRule="auto"/>
        <w:ind w:firstLine="420"/>
        <w:jc w:val="left"/>
      </w:pPr>
      <w:r>
        <w:rPr>
          <w:rFonts w:ascii="Times New Roman" w:hAnsi="Times New Roman" w:eastAsia="Times New Roman" w:cs="Times New Roman"/>
          <w:color w:val="auto"/>
        </w:rPr>
        <w:t xml:space="preserve">Isha fell back on her sofa strongly and found herself getting terribly upset. Her living room was too hot and </w:t>
      </w:r>
      <w:r>
        <w:rPr>
          <w:u w:val="single"/>
        </w:rPr>
        <w:t>____1____</w:t>
      </w:r>
      <w:r>
        <w:rPr>
          <w:rFonts w:ascii="Times New Roman" w:hAnsi="Times New Roman" w:eastAsia="Times New Roman" w:cs="Times New Roman"/>
          <w:color w:val="auto"/>
        </w:rPr>
        <w:t xml:space="preserve">, and she couldn’t bear to stay there one more second. She </w:t>
      </w:r>
      <w:r>
        <w:rPr>
          <w:u w:val="single"/>
        </w:rPr>
        <w:t>____2____</w:t>
      </w:r>
      <w:r>
        <w:rPr>
          <w:rFonts w:ascii="Times New Roman" w:hAnsi="Times New Roman" w:eastAsia="Times New Roman" w:cs="Times New Roman"/>
          <w:color w:val="auto"/>
        </w:rPr>
        <w:t xml:space="preserve"> up suddenly and decided that she had to go outside for some fresh air. Maybe her neighbour Georgia would want to </w:t>
      </w:r>
      <w:r>
        <w:rPr>
          <w:u w:val="single"/>
        </w:rPr>
        <w:t>____3____</w:t>
      </w:r>
      <w:r>
        <w:rPr>
          <w:rFonts w:ascii="Times New Roman" w:hAnsi="Times New Roman" w:eastAsia="Times New Roman" w:cs="Times New Roman"/>
          <w:color w:val="auto"/>
        </w:rPr>
        <w:t xml:space="preserve"> with her.</w:t>
      </w:r>
    </w:p>
    <w:p w14:paraId="5484DDF4">
      <w:pPr>
        <w:spacing w:line="360" w:lineRule="auto"/>
        <w:ind w:firstLine="420"/>
        <w:jc w:val="left"/>
      </w:pPr>
      <w:r>
        <w:rPr>
          <w:rFonts w:ascii="Times New Roman" w:hAnsi="Times New Roman" w:eastAsia="Times New Roman" w:cs="Times New Roman"/>
          <w:color w:val="auto"/>
        </w:rPr>
        <w:t>“Mum,” she called, “can I go outside and play with Georgia?”</w:t>
      </w:r>
    </w:p>
    <w:p w14:paraId="24FBE15D">
      <w:pPr>
        <w:spacing w:line="360" w:lineRule="auto"/>
        <w:ind w:firstLine="420"/>
        <w:jc w:val="left"/>
      </w:pPr>
      <w:r>
        <w:rPr>
          <w:rFonts w:ascii="Times New Roman" w:hAnsi="Times New Roman" w:eastAsia="Times New Roman" w:cs="Times New Roman"/>
          <w:color w:val="auto"/>
        </w:rPr>
        <w:t xml:space="preserve">“Absolutely not!” her mum replied. “Even though it looks </w:t>
      </w:r>
      <w:r>
        <w:rPr>
          <w:u w:val="single"/>
        </w:rPr>
        <w:t>____4____</w:t>
      </w:r>
      <w:r>
        <w:rPr>
          <w:rFonts w:ascii="Times New Roman" w:hAnsi="Times New Roman" w:eastAsia="Times New Roman" w:cs="Times New Roman"/>
          <w:color w:val="auto"/>
        </w:rPr>
        <w:t xml:space="preserve"> now, it’s going to rain later and I don’t want you to get wet.”</w:t>
      </w:r>
    </w:p>
    <w:p w14:paraId="5ADE215A">
      <w:pPr>
        <w:spacing w:line="360" w:lineRule="auto"/>
        <w:ind w:firstLine="420"/>
        <w:jc w:val="left"/>
      </w:pPr>
      <w:r>
        <w:rPr>
          <w:rFonts w:ascii="Times New Roman" w:hAnsi="Times New Roman" w:eastAsia="Times New Roman" w:cs="Times New Roman"/>
          <w:color w:val="auto"/>
        </w:rPr>
        <w:t>Taking no care of her mum’s warning</w:t>
      </w:r>
      <w:r>
        <w:rPr>
          <w:rFonts w:ascii="Times New Roman" w:hAnsi="Times New Roman" w:eastAsia="Times New Roman" w:cs="Times New Roman"/>
          <w:color w:val="auto"/>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Isha stuck to her </w:t>
      </w:r>
      <w:r>
        <w:rPr>
          <w:u w:val="single"/>
        </w:rPr>
        <w:t>____5____</w:t>
      </w:r>
      <w:r>
        <w:rPr>
          <w:rFonts w:ascii="Times New Roman" w:hAnsi="Times New Roman" w:eastAsia="Times New Roman" w:cs="Times New Roman"/>
          <w:color w:val="auto"/>
        </w:rPr>
        <w:t xml:space="preserve">. Her mum had gone upstairs to do some work in her office, so Isha had the </w:t>
      </w:r>
      <w:r>
        <w:rPr>
          <w:u w:val="single"/>
        </w:rPr>
        <w:t>____6____</w:t>
      </w:r>
      <w:r>
        <w:rPr>
          <w:rFonts w:ascii="Times New Roman" w:hAnsi="Times New Roman" w:eastAsia="Times New Roman" w:cs="Times New Roman"/>
          <w:color w:val="auto"/>
        </w:rPr>
        <w:t xml:space="preserve"> to sneak (</w:t>
      </w:r>
      <w:r>
        <w:rPr>
          <w:rFonts w:ascii="宋体" w:hAnsi="宋体" w:eastAsia="宋体" w:cs="宋体"/>
          <w:color w:val="auto"/>
        </w:rPr>
        <w:t>偷偷地走</w:t>
      </w:r>
      <w:r>
        <w:rPr>
          <w:rFonts w:ascii="Times New Roman" w:hAnsi="Times New Roman" w:eastAsia="Times New Roman" w:cs="Times New Roman"/>
          <w:color w:val="auto"/>
        </w:rPr>
        <w:t>;</w:t>
      </w:r>
      <w:r>
        <w:rPr>
          <w:rFonts w:ascii="宋体" w:hAnsi="宋体" w:eastAsia="宋体" w:cs="宋体"/>
          <w:color w:val="auto"/>
        </w:rPr>
        <w:t>溜</w:t>
      </w:r>
      <w:r>
        <w:rPr>
          <w:rFonts w:ascii="Times New Roman" w:hAnsi="Times New Roman" w:eastAsia="Times New Roman" w:cs="Times New Roman"/>
          <w:color w:val="auto"/>
        </w:rPr>
        <w:t xml:space="preserve">) out of the house and call out Georgia. Luckily, she </w:t>
      </w:r>
      <w:r>
        <w:rPr>
          <w:u w:val="single"/>
        </w:rPr>
        <w:t>____7____</w:t>
      </w:r>
      <w:r>
        <w:rPr>
          <w:rFonts w:ascii="Times New Roman" w:hAnsi="Times New Roman" w:eastAsia="Times New Roman" w:cs="Times New Roman"/>
          <w:color w:val="auto"/>
        </w:rPr>
        <w:t>.</w:t>
      </w:r>
    </w:p>
    <w:p w14:paraId="28F04F6F">
      <w:pPr>
        <w:spacing w:line="360" w:lineRule="auto"/>
        <w:ind w:firstLine="420"/>
        <w:jc w:val="left"/>
      </w:pPr>
      <w:r>
        <w:rPr>
          <w:rFonts w:ascii="Times New Roman" w:hAnsi="Times New Roman" w:eastAsia="Times New Roman" w:cs="Times New Roman"/>
          <w:color w:val="auto"/>
        </w:rPr>
        <w:t xml:space="preserve">The girls met in the street and chatted happily </w:t>
      </w:r>
      <w:r>
        <w:rPr>
          <w:u w:val="single"/>
        </w:rPr>
        <w:t>____8____</w:t>
      </w:r>
      <w:r>
        <w:rPr>
          <w:rFonts w:ascii="Times New Roman" w:hAnsi="Times New Roman" w:eastAsia="Times New Roman" w:cs="Times New Roman"/>
          <w:color w:val="auto"/>
        </w:rPr>
        <w:t xml:space="preserve"> they walked. Before long, Isha wondered if they had </w:t>
      </w:r>
      <w:r>
        <w:rPr>
          <w:u w:val="single"/>
        </w:rPr>
        <w:t>____9____</w:t>
      </w:r>
      <w:r>
        <w:rPr>
          <w:rFonts w:ascii="Times New Roman" w:hAnsi="Times New Roman" w:eastAsia="Times New Roman" w:cs="Times New Roman"/>
          <w:color w:val="auto"/>
        </w:rPr>
        <w:t xml:space="preserve">—they were in a small unknown park, and none of the buildings nearby looked familiar. Things got even </w:t>
      </w:r>
      <w:r>
        <w:rPr>
          <w:u w:val="single"/>
        </w:rPr>
        <w:t>____10____</w:t>
      </w:r>
      <w:r>
        <w:rPr>
          <w:rFonts w:ascii="Times New Roman" w:hAnsi="Times New Roman" w:eastAsia="Times New Roman" w:cs="Times New Roman"/>
          <w:color w:val="auto"/>
        </w:rPr>
        <w:t xml:space="preserve"> when she found some heavy clouds rolled in (</w:t>
      </w:r>
      <w:r>
        <w:rPr>
          <w:rFonts w:ascii="宋体" w:hAnsi="宋体" w:eastAsia="宋体" w:cs="宋体"/>
          <w:color w:val="auto"/>
        </w:rPr>
        <w:t>滚滚而来</w:t>
      </w:r>
      <w:r>
        <w:rPr>
          <w:rFonts w:ascii="Times New Roman" w:hAnsi="Times New Roman" w:eastAsia="Times New Roman" w:cs="Times New Roman"/>
          <w:color w:val="auto"/>
        </w:rPr>
        <w:t xml:space="preserve">). The first raindrops fell, and the girls decided to go </w:t>
      </w:r>
      <w:r>
        <w:rPr>
          <w:u w:val="single"/>
        </w:rPr>
        <w:t>____11____</w:t>
      </w:r>
      <w:r>
        <w:rPr>
          <w:rFonts w:ascii="Times New Roman" w:hAnsi="Times New Roman" w:eastAsia="Times New Roman" w:cs="Times New Roman"/>
          <w:color w:val="auto"/>
        </w:rPr>
        <w:t>.</w:t>
      </w:r>
    </w:p>
    <w:p w14:paraId="0BCDEDF4">
      <w:pPr>
        <w:spacing w:line="360" w:lineRule="auto"/>
        <w:ind w:firstLine="420"/>
        <w:jc w:val="left"/>
      </w:pPr>
      <w:r>
        <w:rPr>
          <w:rFonts w:ascii="Times New Roman" w:hAnsi="Times New Roman" w:eastAsia="Times New Roman" w:cs="Times New Roman"/>
          <w:color w:val="auto"/>
        </w:rPr>
        <w:t xml:space="preserve">Isha’s </w:t>
      </w:r>
      <w:r>
        <w:rPr>
          <w:u w:val="single"/>
        </w:rPr>
        <w:t>____12____</w:t>
      </w:r>
      <w:r>
        <w:rPr>
          <w:rFonts w:ascii="Times New Roman" w:hAnsi="Times New Roman" w:eastAsia="Times New Roman" w:cs="Times New Roman"/>
          <w:color w:val="auto"/>
        </w:rPr>
        <w:t xml:space="preserve"> was beating fast as she tried to sneak back into the house without being </w:t>
      </w:r>
      <w:r>
        <w:rPr>
          <w:u w:val="single"/>
        </w:rPr>
        <w:t>____13____</w:t>
      </w:r>
      <w:r>
        <w:rPr>
          <w:rFonts w:ascii="Times New Roman" w:hAnsi="Times New Roman" w:eastAsia="Times New Roman" w:cs="Times New Roman"/>
          <w:color w:val="auto"/>
        </w:rPr>
        <w:t xml:space="preserve"> by her mum. However, to Isha’s surprise, her mum was waiting </w:t>
      </w:r>
      <w:r>
        <w:rPr>
          <w:u w:val="single"/>
        </w:rPr>
        <w:t>____14____</w:t>
      </w:r>
      <w:r>
        <w:rPr>
          <w:rFonts w:ascii="Times New Roman" w:hAnsi="Times New Roman" w:eastAsia="Times New Roman" w:cs="Times New Roman"/>
          <w:color w:val="auto"/>
        </w:rPr>
        <w:t xml:space="preserve"> in the living room for her.</w:t>
      </w:r>
    </w:p>
    <w:p w14:paraId="7F2CF3F9">
      <w:pPr>
        <w:spacing w:line="360" w:lineRule="auto"/>
        <w:ind w:firstLine="420"/>
        <w:jc w:val="left"/>
      </w:pPr>
      <w:r>
        <w:rPr>
          <w:rFonts w:ascii="Times New Roman" w:hAnsi="Times New Roman" w:eastAsia="Times New Roman" w:cs="Times New Roman"/>
          <w:color w:val="auto"/>
        </w:rPr>
        <w:t xml:space="preserve">“Come on,” said her mum in peace, “let’s get you into some dry clothes before you catch a </w:t>
      </w:r>
      <w:r>
        <w:rPr>
          <w:u w:val="single"/>
        </w:rPr>
        <w:t>____15____</w:t>
      </w:r>
      <w:r>
        <w:rPr>
          <w:rFonts w:ascii="Times New Roman" w:hAnsi="Times New Roman" w:eastAsia="Times New Roman" w:cs="Times New Roman"/>
          <w:color w:val="auto"/>
        </w:rPr>
        <w:t>.”</w:t>
      </w:r>
    </w:p>
    <w:p w14:paraId="638E9926">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relaxing</w:t>
      </w:r>
      <w:r>
        <w:tab/>
      </w:r>
      <w:r>
        <w:t xml:space="preserve">B. </w:t>
      </w:r>
      <w:r>
        <w:rPr>
          <w:rFonts w:ascii="Times New Roman" w:hAnsi="Times New Roman" w:eastAsia="Times New Roman" w:cs="Times New Roman"/>
          <w:color w:val="auto"/>
        </w:rPr>
        <w:t>boring</w:t>
      </w:r>
      <w:r>
        <w:tab/>
      </w:r>
      <w:r>
        <w:t xml:space="preserve">C. </w:t>
      </w:r>
      <w:r>
        <w:rPr>
          <w:rFonts w:ascii="Times New Roman" w:hAnsi="Times New Roman" w:eastAsia="Times New Roman" w:cs="Times New Roman"/>
          <w:color w:val="auto"/>
        </w:rPr>
        <w:t>bright</w:t>
      </w:r>
    </w:p>
    <w:p w14:paraId="796976BF">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stood</w:t>
      </w:r>
      <w:r>
        <w:tab/>
      </w:r>
      <w:r>
        <w:t xml:space="preserve">B. </w:t>
      </w:r>
      <w:r>
        <w:rPr>
          <w:rFonts w:ascii="Times New Roman" w:hAnsi="Times New Roman" w:eastAsia="Times New Roman" w:cs="Times New Roman"/>
          <w:color w:val="auto"/>
        </w:rPr>
        <w:t>gave</w:t>
      </w:r>
      <w:r>
        <w:tab/>
      </w:r>
      <w:r>
        <w:t xml:space="preserve">C. </w:t>
      </w:r>
      <w:r>
        <w:rPr>
          <w:rFonts w:ascii="Times New Roman" w:hAnsi="Times New Roman" w:eastAsia="Times New Roman" w:cs="Times New Roman"/>
          <w:color w:val="auto"/>
        </w:rPr>
        <w:t>stayed</w:t>
      </w:r>
    </w:p>
    <w:p w14:paraId="03A60F29">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play</w:t>
      </w:r>
      <w:r>
        <w:tab/>
      </w:r>
      <w:r>
        <w:t xml:space="preserve">B. </w:t>
      </w:r>
      <w:r>
        <w:rPr>
          <w:rFonts w:ascii="Times New Roman" w:hAnsi="Times New Roman" w:eastAsia="Times New Roman" w:cs="Times New Roman"/>
          <w:color w:val="auto"/>
        </w:rPr>
        <w:t>dance</w:t>
      </w:r>
      <w:r>
        <w:tab/>
      </w:r>
      <w:r>
        <w:t xml:space="preserve">C. </w:t>
      </w:r>
      <w:r>
        <w:rPr>
          <w:rFonts w:ascii="Times New Roman" w:hAnsi="Times New Roman" w:eastAsia="Times New Roman" w:cs="Times New Roman"/>
          <w:color w:val="auto"/>
        </w:rPr>
        <w:t>read</w:t>
      </w:r>
    </w:p>
    <w:p w14:paraId="7E322A10">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terrible</w:t>
      </w:r>
      <w:r>
        <w:tab/>
      </w:r>
      <w:r>
        <w:t xml:space="preserve">B. </w:t>
      </w:r>
      <w:r>
        <w:rPr>
          <w:rFonts w:ascii="Times New Roman" w:hAnsi="Times New Roman" w:eastAsia="Times New Roman" w:cs="Times New Roman"/>
          <w:color w:val="auto"/>
        </w:rPr>
        <w:t>nice</w:t>
      </w:r>
      <w:r>
        <w:tab/>
      </w:r>
      <w:r>
        <w:t xml:space="preserve">C. </w:t>
      </w:r>
      <w:r>
        <w:rPr>
          <w:rFonts w:ascii="Times New Roman" w:hAnsi="Times New Roman" w:eastAsia="Times New Roman" w:cs="Times New Roman"/>
          <w:color w:val="auto"/>
        </w:rPr>
        <w:t>dark</w:t>
      </w:r>
    </w:p>
    <w:p w14:paraId="08CE15BF">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agreement</w:t>
      </w:r>
      <w:r>
        <w:tab/>
      </w:r>
      <w:r>
        <w:t xml:space="preserve">B. </w:t>
      </w:r>
      <w:r>
        <w:rPr>
          <w:rFonts w:ascii="Times New Roman" w:hAnsi="Times New Roman" w:eastAsia="Times New Roman" w:cs="Times New Roman"/>
          <w:color w:val="auto"/>
        </w:rPr>
        <w:t>promise</w:t>
      </w:r>
      <w:r>
        <w:tab/>
      </w:r>
      <w:r>
        <w:t xml:space="preserve">C. </w:t>
      </w:r>
      <w:r>
        <w:rPr>
          <w:rFonts w:ascii="Times New Roman" w:hAnsi="Times New Roman" w:eastAsia="Times New Roman" w:cs="Times New Roman"/>
          <w:color w:val="auto"/>
        </w:rPr>
        <w:t>decision</w:t>
      </w:r>
    </w:p>
    <w:p w14:paraId="4E58C473">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message</w:t>
      </w:r>
      <w:r>
        <w:tab/>
      </w:r>
      <w:r>
        <w:t xml:space="preserve">B. </w:t>
      </w:r>
      <w:r>
        <w:rPr>
          <w:rFonts w:ascii="Times New Roman" w:hAnsi="Times New Roman" w:eastAsia="Times New Roman" w:cs="Times New Roman"/>
          <w:color w:val="auto"/>
        </w:rPr>
        <w:t>money</w:t>
      </w:r>
      <w:r>
        <w:tab/>
      </w:r>
      <w:r>
        <w:t xml:space="preserve">C. </w:t>
      </w:r>
      <w:r>
        <w:rPr>
          <w:rFonts w:ascii="Times New Roman" w:hAnsi="Times New Roman" w:eastAsia="Times New Roman" w:cs="Times New Roman"/>
          <w:color w:val="auto"/>
        </w:rPr>
        <w:t>chance</w:t>
      </w:r>
    </w:p>
    <w:p w14:paraId="2100E6CA">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failed</w:t>
      </w:r>
      <w:r>
        <w:tab/>
      </w:r>
      <w:r>
        <w:t xml:space="preserve">B. </w:t>
      </w:r>
      <w:r>
        <w:rPr>
          <w:rFonts w:ascii="Times New Roman" w:hAnsi="Times New Roman" w:eastAsia="Times New Roman" w:cs="Times New Roman"/>
          <w:color w:val="auto"/>
        </w:rPr>
        <w:t>succeeded</w:t>
      </w:r>
      <w:r>
        <w:tab/>
      </w:r>
      <w:r>
        <w:t xml:space="preserve">C. </w:t>
      </w:r>
      <w:r>
        <w:rPr>
          <w:rFonts w:ascii="Times New Roman" w:hAnsi="Times New Roman" w:eastAsia="Times New Roman" w:cs="Times New Roman"/>
          <w:color w:val="auto"/>
        </w:rPr>
        <w:t>refused</w:t>
      </w:r>
    </w:p>
    <w:p w14:paraId="12111DBD">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when</w:t>
      </w:r>
      <w:r>
        <w:tab/>
      </w:r>
      <w:r>
        <w:t xml:space="preserve">B. </w:t>
      </w:r>
      <w:r>
        <w:rPr>
          <w:rFonts w:ascii="Times New Roman" w:hAnsi="Times New Roman" w:eastAsia="Times New Roman" w:cs="Times New Roman"/>
          <w:color w:val="auto"/>
        </w:rPr>
        <w:t>if</w:t>
      </w:r>
      <w:r>
        <w:tab/>
      </w:r>
      <w:r>
        <w:t xml:space="preserve">C. </w:t>
      </w:r>
      <w:r>
        <w:rPr>
          <w:rFonts w:ascii="Times New Roman" w:hAnsi="Times New Roman" w:eastAsia="Times New Roman" w:cs="Times New Roman"/>
          <w:color w:val="auto"/>
        </w:rPr>
        <w:t>because</w:t>
      </w:r>
    </w:p>
    <w:p w14:paraId="1179FF43">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come out</w:t>
      </w:r>
      <w:r>
        <w:tab/>
      </w:r>
      <w:r>
        <w:t xml:space="preserve">B. </w:t>
      </w:r>
      <w:r>
        <w:rPr>
          <w:rFonts w:ascii="Times New Roman" w:hAnsi="Times New Roman" w:eastAsia="Times New Roman" w:cs="Times New Roman"/>
          <w:color w:val="auto"/>
        </w:rPr>
        <w:t>got lost</w:t>
      </w:r>
      <w:r>
        <w:tab/>
      </w:r>
      <w:r>
        <w:t xml:space="preserve">C. </w:t>
      </w:r>
      <w:r>
        <w:rPr>
          <w:rFonts w:ascii="Times New Roman" w:hAnsi="Times New Roman" w:eastAsia="Times New Roman" w:cs="Times New Roman"/>
          <w:color w:val="auto"/>
        </w:rPr>
        <w:t>set off</w:t>
      </w:r>
    </w:p>
    <w:p w14:paraId="20E7B019">
      <w:pPr>
        <w:tabs>
          <w:tab w:val="left" w:pos="3249"/>
          <w:tab w:val="left" w:pos="6497"/>
        </w:tabs>
        <w:spacing w:line="360" w:lineRule="auto"/>
        <w:jc w:val="left"/>
        <w:textAlignment w:val="center"/>
        <w:rPr>
          <w:color w:val="auto"/>
        </w:rPr>
      </w:pPr>
      <w:r>
        <w:t xml:space="preserve">10. A. </w:t>
      </w:r>
      <w:r>
        <w:rPr>
          <w:rFonts w:ascii="Times New Roman" w:hAnsi="Times New Roman" w:eastAsia="Times New Roman" w:cs="Times New Roman"/>
          <w:color w:val="auto"/>
        </w:rPr>
        <w:t>better</w:t>
      </w:r>
      <w:r>
        <w:tab/>
      </w:r>
      <w:r>
        <w:t xml:space="preserve">B. </w:t>
      </w:r>
      <w:r>
        <w:rPr>
          <w:rFonts w:ascii="Times New Roman" w:hAnsi="Times New Roman" w:eastAsia="Times New Roman" w:cs="Times New Roman"/>
          <w:color w:val="auto"/>
        </w:rPr>
        <w:t>funnier</w:t>
      </w:r>
      <w:r>
        <w:tab/>
      </w:r>
      <w:r>
        <w:t xml:space="preserve">C. </w:t>
      </w:r>
      <w:r>
        <w:rPr>
          <w:rFonts w:ascii="Times New Roman" w:hAnsi="Times New Roman" w:eastAsia="Times New Roman" w:cs="Times New Roman"/>
          <w:color w:val="auto"/>
        </w:rPr>
        <w:t>worse</w:t>
      </w:r>
    </w:p>
    <w:p w14:paraId="302F3B6C">
      <w:pPr>
        <w:tabs>
          <w:tab w:val="left" w:pos="3249"/>
          <w:tab w:val="left" w:pos="6497"/>
        </w:tabs>
        <w:spacing w:line="360" w:lineRule="auto"/>
        <w:jc w:val="left"/>
        <w:textAlignment w:val="center"/>
        <w:rPr>
          <w:color w:val="auto"/>
        </w:rPr>
      </w:pPr>
      <w:r>
        <w:t xml:space="preserve">11. A. </w:t>
      </w:r>
      <w:r>
        <w:rPr>
          <w:rFonts w:ascii="Times New Roman" w:hAnsi="Times New Roman" w:eastAsia="Times New Roman" w:cs="Times New Roman"/>
          <w:color w:val="auto"/>
        </w:rPr>
        <w:t>on</w:t>
      </w:r>
      <w:r>
        <w:tab/>
      </w:r>
      <w:r>
        <w:t xml:space="preserve">B. </w:t>
      </w:r>
      <w:r>
        <w:rPr>
          <w:rFonts w:ascii="Times New Roman" w:hAnsi="Times New Roman" w:eastAsia="Times New Roman" w:cs="Times New Roman"/>
          <w:color w:val="auto"/>
        </w:rPr>
        <w:t>back</w:t>
      </w:r>
      <w:r>
        <w:tab/>
      </w:r>
      <w:r>
        <w:t xml:space="preserve">C. </w:t>
      </w:r>
      <w:r>
        <w:rPr>
          <w:rFonts w:ascii="Times New Roman" w:hAnsi="Times New Roman" w:eastAsia="Times New Roman" w:cs="Times New Roman"/>
          <w:color w:val="auto"/>
        </w:rPr>
        <w:t>around</w:t>
      </w:r>
    </w:p>
    <w:p w14:paraId="42872576">
      <w:pPr>
        <w:tabs>
          <w:tab w:val="left" w:pos="3249"/>
          <w:tab w:val="left" w:pos="6497"/>
        </w:tabs>
        <w:spacing w:line="360" w:lineRule="auto"/>
        <w:jc w:val="left"/>
        <w:textAlignment w:val="center"/>
        <w:rPr>
          <w:color w:val="auto"/>
        </w:rPr>
      </w:pPr>
      <w:r>
        <w:t xml:space="preserve">12. A. </w:t>
      </w:r>
      <w:r>
        <w:rPr>
          <w:rFonts w:ascii="Times New Roman" w:hAnsi="Times New Roman" w:eastAsia="Times New Roman" w:cs="Times New Roman"/>
          <w:color w:val="auto"/>
        </w:rPr>
        <w:t>drum</w:t>
      </w:r>
      <w:r>
        <w:tab/>
      </w:r>
      <w:r>
        <w:t xml:space="preserve">B. </w:t>
      </w:r>
      <w:r>
        <w:rPr>
          <w:rFonts w:ascii="Times New Roman" w:hAnsi="Times New Roman" w:eastAsia="Times New Roman" w:cs="Times New Roman"/>
          <w:color w:val="auto"/>
        </w:rPr>
        <w:t>wing</w:t>
      </w:r>
      <w:r>
        <w:tab/>
      </w:r>
      <w:r>
        <w:t xml:space="preserve">C. </w:t>
      </w:r>
      <w:r>
        <w:rPr>
          <w:rFonts w:ascii="Times New Roman" w:hAnsi="Times New Roman" w:eastAsia="Times New Roman" w:cs="Times New Roman"/>
          <w:color w:val="auto"/>
        </w:rPr>
        <w:t>heart</w:t>
      </w:r>
    </w:p>
    <w:p w14:paraId="4484FCCA">
      <w:pPr>
        <w:tabs>
          <w:tab w:val="left" w:pos="3249"/>
          <w:tab w:val="left" w:pos="6497"/>
        </w:tabs>
        <w:spacing w:line="360" w:lineRule="auto"/>
        <w:jc w:val="left"/>
        <w:textAlignment w:val="center"/>
        <w:rPr>
          <w:color w:val="auto"/>
        </w:rPr>
      </w:pPr>
      <w:r>
        <w:t xml:space="preserve">13. A. </w:t>
      </w:r>
      <w:r>
        <w:rPr>
          <w:rFonts w:ascii="Times New Roman" w:hAnsi="Times New Roman" w:eastAsia="Times New Roman" w:cs="Times New Roman"/>
          <w:color w:val="auto"/>
        </w:rPr>
        <w:t>noticed</w:t>
      </w:r>
      <w:r>
        <w:tab/>
      </w:r>
      <w:r>
        <w:t xml:space="preserve">B. </w:t>
      </w:r>
      <w:r>
        <w:rPr>
          <w:rFonts w:ascii="Times New Roman" w:hAnsi="Times New Roman" w:eastAsia="Times New Roman" w:cs="Times New Roman"/>
          <w:color w:val="auto"/>
        </w:rPr>
        <w:t>doubted</w:t>
      </w:r>
      <w:r>
        <w:tab/>
      </w:r>
      <w:r>
        <w:t xml:space="preserve">C. </w:t>
      </w:r>
      <w:r>
        <w:rPr>
          <w:rFonts w:ascii="Times New Roman" w:hAnsi="Times New Roman" w:eastAsia="Times New Roman" w:cs="Times New Roman"/>
          <w:color w:val="auto"/>
        </w:rPr>
        <w:t>required</w:t>
      </w:r>
    </w:p>
    <w:p w14:paraId="257BEB5D">
      <w:pPr>
        <w:tabs>
          <w:tab w:val="left" w:pos="3249"/>
          <w:tab w:val="left" w:pos="6497"/>
        </w:tabs>
        <w:spacing w:line="360" w:lineRule="auto"/>
        <w:jc w:val="left"/>
        <w:textAlignment w:val="center"/>
        <w:rPr>
          <w:color w:val="auto"/>
        </w:rPr>
      </w:pPr>
      <w:r>
        <w:t xml:space="preserve">14. A. </w:t>
      </w:r>
      <w:r>
        <w:rPr>
          <w:rFonts w:ascii="Times New Roman" w:hAnsi="Times New Roman" w:eastAsia="Times New Roman" w:cs="Times New Roman"/>
          <w:color w:val="auto"/>
        </w:rPr>
        <w:t>excitedly</w:t>
      </w:r>
      <w:r>
        <w:tab/>
      </w:r>
      <w:r>
        <w:t xml:space="preserve">B. </w:t>
      </w:r>
      <w:r>
        <w:rPr>
          <w:rFonts w:ascii="Times New Roman" w:hAnsi="Times New Roman" w:eastAsia="Times New Roman" w:cs="Times New Roman"/>
          <w:color w:val="auto"/>
        </w:rPr>
        <w:t>angrily</w:t>
      </w:r>
      <w:r>
        <w:tab/>
      </w:r>
      <w:r>
        <w:t xml:space="preserve">C. </w:t>
      </w:r>
      <w:r>
        <w:rPr>
          <w:rFonts w:ascii="Times New Roman" w:hAnsi="Times New Roman" w:eastAsia="Times New Roman" w:cs="Times New Roman"/>
          <w:color w:val="auto"/>
        </w:rPr>
        <w:t>patiently</w:t>
      </w:r>
    </w:p>
    <w:p w14:paraId="7886B50D">
      <w:pPr>
        <w:tabs>
          <w:tab w:val="left" w:pos="3249"/>
          <w:tab w:val="left" w:pos="6497"/>
        </w:tabs>
        <w:spacing w:line="360" w:lineRule="auto"/>
        <w:jc w:val="left"/>
        <w:textAlignment w:val="center"/>
        <w:rPr>
          <w:color w:val="000000"/>
        </w:rPr>
      </w:pPr>
      <w:r>
        <w:t xml:space="preserve">15. A. </w:t>
      </w:r>
      <w:r>
        <w:rPr>
          <w:rFonts w:ascii="Times New Roman" w:hAnsi="Times New Roman" w:eastAsia="Times New Roman" w:cs="Times New Roman"/>
          <w:color w:val="auto"/>
        </w:rPr>
        <w:t>cold</w:t>
      </w:r>
      <w:r>
        <w:tab/>
      </w:r>
      <w:r>
        <w:t xml:space="preserve">B. </w:t>
      </w:r>
      <w:r>
        <w:rPr>
          <w:rFonts w:ascii="Times New Roman" w:hAnsi="Times New Roman" w:eastAsia="Times New Roman" w:cs="Times New Roman"/>
          <w:color w:val="auto"/>
        </w:rPr>
        <w:t>ball</w:t>
      </w:r>
      <w:r>
        <w:tab/>
      </w:r>
      <w:r>
        <w:t xml:space="preserve">C. </w:t>
      </w:r>
      <w:r>
        <w:rPr>
          <w:rFonts w:ascii="Times New Roman" w:hAnsi="Times New Roman" w:eastAsia="Times New Roman" w:cs="Times New Roman"/>
          <w:color w:val="auto"/>
        </w:rPr>
        <w:t>bus</w:t>
      </w:r>
    </w:p>
    <w:p w14:paraId="29F5BE99">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628E8B0">
      <w:pPr>
        <w:spacing w:line="285" w:lineRule="auto"/>
        <w:jc w:val="left"/>
        <w:textAlignment w:val="center"/>
        <w:rPr>
          <w:color w:val="000000"/>
        </w:rPr>
      </w:pPr>
      <w:r>
        <w:rPr>
          <w:rFonts w:ascii="宋体" w:hAnsi="宋体" w:eastAsia="宋体" w:cs="宋体"/>
          <w:b/>
          <w:color w:val="000000"/>
          <w:sz w:val="24"/>
        </w:rPr>
        <w:t>阅读短文，从每题所给的四个选项（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）中，选出最佳选项，并在答题卡上将该项涂黑。</w:t>
      </w:r>
    </w:p>
    <w:p w14:paraId="7B8F9452">
      <w:pPr>
        <w:spacing w:line="285" w:lineRule="auto"/>
        <w:jc w:val="center"/>
        <w:textAlignment w:val="center"/>
        <w:rPr>
          <w:color w:val="000000"/>
        </w:rPr>
      </w:pPr>
      <w:r>
        <w:rPr>
          <w:rFonts w:ascii="Times New Roman" w:hAnsi="Times New Roman" w:eastAsia="Times New Roman" w:cs="Times New Roman"/>
          <w:b/>
          <w:color w:val="000000"/>
          <w:sz w:val="24"/>
        </w:rPr>
        <w:t>A</w:t>
      </w:r>
    </w:p>
    <w:p w14:paraId="0CDE1A9E">
      <w:pPr>
        <w:spacing w:line="360" w:lineRule="auto"/>
        <w:ind w:firstLine="420"/>
        <w:jc w:val="left"/>
        <w:textAlignment w:val="center"/>
        <w:rPr>
          <w:color w:val="000000"/>
        </w:rPr>
      </w:pPr>
      <w:r>
        <w:rPr>
          <w:rFonts w:ascii="Times New Roman" w:hAnsi="Times New Roman" w:eastAsia="Times New Roman" w:cs="Times New Roman"/>
          <w:color w:val="000000"/>
        </w:rPr>
        <w:t>Kids in British schools can do many sports. In most British schools, children do two hours or more of sports every week, and they can choose from between 15 and 20 different sports. Here are several students talking about their school sports.</w:t>
      </w:r>
    </w:p>
    <w:p w14:paraId="620875AC">
      <w:pPr>
        <w:spacing w:line="360" w:lineRule="auto"/>
        <w:jc w:val="left"/>
        <w:textAlignment w:val="center"/>
        <w:rPr>
          <w:color w:val="000000"/>
        </w:rPr>
      </w:pPr>
      <w:r>
        <w:rPr>
          <w:color w:val="000000"/>
        </w:rPr>
        <w:drawing>
          <wp:inline distT="0" distB="0" distL="114300" distR="114300">
            <wp:extent cx="1104900" cy="1162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04900" cy="1162050"/>
                    </a:xfrm>
                    <a:prstGeom prst="rect">
                      <a:avLst/>
                    </a:prstGeom>
                  </pic:spPr>
                </pic:pic>
              </a:graphicData>
            </a:graphic>
          </wp:inline>
        </w:drawing>
      </w:r>
    </w:p>
    <w:p w14:paraId="74F20053">
      <w:pPr>
        <w:spacing w:line="360" w:lineRule="auto"/>
        <w:ind w:firstLine="420"/>
        <w:jc w:val="left"/>
        <w:textAlignment w:val="center"/>
        <w:rPr>
          <w:color w:val="000000"/>
        </w:rPr>
      </w:pPr>
      <w:r>
        <w:rPr>
          <w:rFonts w:ascii="Times New Roman" w:hAnsi="Times New Roman" w:eastAsia="Times New Roman" w:cs="Times New Roman"/>
          <w:color w:val="000000"/>
        </w:rPr>
        <w:t>“I’m Craig Hopkins, and I’m in Year 11 at Park School. I love playing football and cricket. My favorite sport is rowing. There is a big lake near my school, and we go there once a week to row. I’m in the school team and two or three times a year we row against teams from schools in other parts of the country.”</w:t>
      </w:r>
    </w:p>
    <w:p w14:paraId="401CEB65">
      <w:pPr>
        <w:spacing w:line="360" w:lineRule="auto"/>
        <w:jc w:val="left"/>
        <w:textAlignment w:val="center"/>
        <w:rPr>
          <w:color w:val="000000"/>
        </w:rPr>
      </w:pPr>
      <w:r>
        <w:rPr>
          <w:color w:val="000000"/>
        </w:rPr>
        <w:drawing>
          <wp:inline distT="0" distB="0" distL="114300" distR="114300">
            <wp:extent cx="1323975" cy="13430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23975" cy="1343025"/>
                    </a:xfrm>
                    <a:prstGeom prst="rect">
                      <a:avLst/>
                    </a:prstGeom>
                  </pic:spPr>
                </pic:pic>
              </a:graphicData>
            </a:graphic>
          </wp:inline>
        </w:drawing>
      </w:r>
    </w:p>
    <w:p w14:paraId="1273D028">
      <w:pPr>
        <w:spacing w:line="360" w:lineRule="auto"/>
        <w:ind w:firstLine="420"/>
        <w:jc w:val="left"/>
        <w:textAlignment w:val="center"/>
        <w:rPr>
          <w:color w:val="000000"/>
        </w:rPr>
      </w:pPr>
      <w:r>
        <w:rPr>
          <w:rFonts w:ascii="Times New Roman" w:hAnsi="Times New Roman" w:eastAsia="Times New Roman" w:cs="Times New Roman"/>
          <w:color w:val="000000"/>
        </w:rPr>
        <w:t>“Hi, I’m Julia in Year 11 at River School. Though I’m not in any team, I can swim, play tennis and baseball at school. I love orienteering (</w:t>
      </w:r>
      <w:r>
        <w:rPr>
          <w:rFonts w:ascii="宋体" w:hAnsi="宋体" w:eastAsia="宋体" w:cs="宋体"/>
          <w:color w:val="000000"/>
        </w:rPr>
        <w:t>越野识途比赛</w:t>
      </w:r>
      <w:r>
        <w:rPr>
          <w:rFonts w:ascii="Times New Roman" w:hAnsi="Times New Roman" w:eastAsia="Times New Roman" w:cs="Times New Roman"/>
          <w:color w:val="000000"/>
        </w:rPr>
        <w:t>) most! In orienteering, you have to run and run—but you have to find where to go, too! You have a map and a compass, and you have to get to a place as fast as possible. It’s great fun—even when it’s raining!”</w:t>
      </w:r>
    </w:p>
    <w:p w14:paraId="47887F3E">
      <w:pPr>
        <w:spacing w:line="360" w:lineRule="auto"/>
        <w:jc w:val="left"/>
        <w:textAlignment w:val="center"/>
        <w:rPr>
          <w:color w:val="000000"/>
        </w:rPr>
      </w:pPr>
      <w:r>
        <w:rPr>
          <w:color w:val="000000"/>
        </w:rPr>
        <w:drawing>
          <wp:inline distT="0" distB="0" distL="114300" distR="114300">
            <wp:extent cx="1190625" cy="1276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90625" cy="1276350"/>
                    </a:xfrm>
                    <a:prstGeom prst="rect">
                      <a:avLst/>
                    </a:prstGeom>
                  </pic:spPr>
                </pic:pic>
              </a:graphicData>
            </a:graphic>
          </wp:inline>
        </w:drawing>
      </w:r>
    </w:p>
    <w:p w14:paraId="324DEBB9">
      <w:pPr>
        <w:spacing w:line="360" w:lineRule="auto"/>
        <w:ind w:firstLine="420"/>
        <w:jc w:val="left"/>
        <w:textAlignment w:val="center"/>
        <w:rPr>
          <w:color w:val="000000"/>
        </w:rPr>
      </w:pPr>
      <w:r>
        <w:rPr>
          <w:rFonts w:ascii="Times New Roman" w:hAnsi="Times New Roman" w:eastAsia="Times New Roman" w:cs="Times New Roman"/>
          <w:color w:val="000000"/>
        </w:rPr>
        <w:t>“I’m Brendan. I have played handball with Newcastle Tigers for nearly two years. It’s a very enjoyable team sport. In summer we played on the beach. This year I won the best player of the year award for my outstanding training attitude and hard work. I also joined a handball club at school and some other school sports too.”</w:t>
      </w:r>
    </w:p>
    <w:p w14:paraId="11EDD0EA">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What’s the favorite sport of Craig?</w:t>
      </w:r>
    </w:p>
    <w:p w14:paraId="680B206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Rowing.</w:t>
      </w:r>
      <w:r>
        <w:rPr>
          <w:color w:val="000000"/>
        </w:rPr>
        <w:tab/>
      </w:r>
      <w:r>
        <w:rPr>
          <w:color w:val="000000"/>
        </w:rPr>
        <w:t xml:space="preserve">B. </w:t>
      </w:r>
      <w:r>
        <w:rPr>
          <w:rFonts w:ascii="Times New Roman" w:hAnsi="Times New Roman" w:eastAsia="Times New Roman" w:cs="Times New Roman"/>
          <w:color w:val="000000"/>
        </w:rPr>
        <w:t>Football.</w:t>
      </w:r>
      <w:r>
        <w:rPr>
          <w:color w:val="000000"/>
        </w:rPr>
        <w:tab/>
      </w:r>
      <w:r>
        <w:rPr>
          <w:color w:val="000000"/>
        </w:rPr>
        <w:t xml:space="preserve">C. </w:t>
      </w:r>
      <w:r>
        <w:rPr>
          <w:rFonts w:ascii="Times New Roman" w:hAnsi="Times New Roman" w:eastAsia="Times New Roman" w:cs="Times New Roman"/>
          <w:color w:val="000000"/>
        </w:rPr>
        <w:t>Orienteering.</w:t>
      </w:r>
      <w:r>
        <w:rPr>
          <w:color w:val="000000"/>
        </w:rPr>
        <w:tab/>
      </w:r>
      <w:r>
        <w:rPr>
          <w:color w:val="000000"/>
        </w:rPr>
        <w:t xml:space="preserve">D. </w:t>
      </w:r>
      <w:r>
        <w:rPr>
          <w:rFonts w:ascii="Times New Roman" w:hAnsi="Times New Roman" w:eastAsia="Times New Roman" w:cs="Times New Roman"/>
          <w:color w:val="000000"/>
        </w:rPr>
        <w:t>Handball.</w:t>
      </w:r>
    </w:p>
    <w:p w14:paraId="6A2AFE39">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Why could Brendan win the award?</w:t>
      </w:r>
    </w:p>
    <w:p w14:paraId="708876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won many competitions.</w:t>
      </w:r>
      <w:r>
        <w:rPr>
          <w:color w:val="000000"/>
        </w:rPr>
        <w:tab/>
      </w:r>
      <w:r>
        <w:rPr>
          <w:color w:val="000000"/>
        </w:rPr>
        <w:t xml:space="preserve">B. </w:t>
      </w:r>
      <w:r>
        <w:rPr>
          <w:rFonts w:ascii="Times New Roman" w:hAnsi="Times New Roman" w:eastAsia="Times New Roman" w:cs="Times New Roman"/>
          <w:color w:val="000000"/>
        </w:rPr>
        <w:t>He had a gift for handball playing.</w:t>
      </w:r>
    </w:p>
    <w:p w14:paraId="2C71899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joined a professional handball club.</w:t>
      </w:r>
      <w:r>
        <w:rPr>
          <w:color w:val="000000"/>
        </w:rPr>
        <w:tab/>
      </w:r>
      <w:r>
        <w:rPr>
          <w:color w:val="000000"/>
        </w:rPr>
        <w:t xml:space="preserve">D. </w:t>
      </w:r>
      <w:r>
        <w:rPr>
          <w:rFonts w:ascii="Times New Roman" w:hAnsi="Times New Roman" w:eastAsia="Times New Roman" w:cs="Times New Roman"/>
          <w:color w:val="000000"/>
        </w:rPr>
        <w:t>He had a good training attitude and worked hard.</w:t>
      </w:r>
    </w:p>
    <w:p w14:paraId="0D387F2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do the listed students have in common?</w:t>
      </w:r>
    </w:p>
    <w:p w14:paraId="7145F8F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come from the same school.</w:t>
      </w:r>
      <w:r>
        <w:rPr>
          <w:color w:val="000000"/>
        </w:rPr>
        <w:tab/>
      </w:r>
      <w:r>
        <w:rPr>
          <w:color w:val="000000"/>
        </w:rPr>
        <w:t xml:space="preserve">B. </w:t>
      </w:r>
      <w:r>
        <w:rPr>
          <w:rFonts w:ascii="Times New Roman" w:hAnsi="Times New Roman" w:eastAsia="Times New Roman" w:cs="Times New Roman"/>
          <w:color w:val="000000"/>
        </w:rPr>
        <w:t>They show no interest in team sports.</w:t>
      </w:r>
    </w:p>
    <w:p w14:paraId="6A0DDCE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members of the school teams.</w:t>
      </w:r>
      <w:r>
        <w:rPr>
          <w:color w:val="000000"/>
        </w:rPr>
        <w:tab/>
      </w:r>
      <w:r>
        <w:rPr>
          <w:color w:val="000000"/>
        </w:rPr>
        <w:t xml:space="preserve">D. </w:t>
      </w:r>
      <w:r>
        <w:rPr>
          <w:rFonts w:ascii="Times New Roman" w:hAnsi="Times New Roman" w:eastAsia="Times New Roman" w:cs="Times New Roman"/>
          <w:color w:val="000000"/>
        </w:rPr>
        <w:t>They can choose many kinds of school sports.</w:t>
      </w:r>
    </w:p>
    <w:p w14:paraId="4C31D647">
      <w:pPr>
        <w:spacing w:line="285" w:lineRule="auto"/>
        <w:jc w:val="center"/>
        <w:textAlignment w:val="center"/>
        <w:rPr>
          <w:color w:val="000000"/>
        </w:rPr>
      </w:pPr>
      <w:r>
        <w:rPr>
          <w:rFonts w:ascii="Times New Roman" w:hAnsi="Times New Roman" w:eastAsia="Times New Roman" w:cs="Times New Roman"/>
          <w:b/>
          <w:color w:val="000000"/>
          <w:sz w:val="24"/>
        </w:rPr>
        <w:t>B</w:t>
      </w:r>
    </w:p>
    <w:p w14:paraId="51E7931F">
      <w:pPr>
        <w:spacing w:line="360" w:lineRule="auto"/>
        <w:ind w:firstLine="420"/>
        <w:jc w:val="left"/>
        <w:textAlignment w:val="center"/>
        <w:rPr>
          <w:color w:val="000000"/>
        </w:rPr>
      </w:pPr>
      <w:r>
        <w:rPr>
          <w:color w:val="000000"/>
        </w:rPr>
        <w:t>I’m about to begin my fifth season of tree planting. Each year, around this time, I have mixed feelings about the job. After enjoying the warmth of my home for the winter months, I begin to miss the challenges of life in the bush.</w:t>
      </w:r>
    </w:p>
    <w:p w14:paraId="0BCDC69D">
      <w:pPr>
        <w:spacing w:line="360" w:lineRule="auto"/>
        <w:ind w:firstLine="420"/>
        <w:jc w:val="left"/>
        <w:textAlignment w:val="center"/>
        <w:rPr>
          <w:color w:val="000000"/>
        </w:rPr>
      </w:pPr>
      <w:r>
        <w:rPr>
          <w:color w:val="000000"/>
        </w:rPr>
        <w:t>In the early hours of the morning, we join our team—normally 6 to 12 men and women. Some of us will be covered in suncream and dirt. Our trucks travel deep into the woodlands. When we step out of the trucks, we’re faced with a hillside that has just been logged (砍伐) and is covered with piles of logs (原木) and branches.</w:t>
      </w:r>
    </w:p>
    <w:p w14:paraId="5E180AD1">
      <w:pPr>
        <w:spacing w:line="360" w:lineRule="auto"/>
        <w:ind w:firstLine="420"/>
        <w:jc w:val="left"/>
        <w:textAlignment w:val="center"/>
        <w:rPr>
          <w:color w:val="000000"/>
        </w:rPr>
      </w:pPr>
      <w:r>
        <w:rPr>
          <w:color w:val="000000"/>
        </w:rPr>
        <w:t>We quickly fill our bags with hundreds of tiny trees. Skilled tree-planters treat this more like a sport than a job, and competition fills the air. Once our bags are full, we jump from log to log. We fall many times, always pushing ourselves to go faster.</w:t>
      </w:r>
    </w:p>
    <w:p w14:paraId="6E490019">
      <w:pPr>
        <w:spacing w:line="360" w:lineRule="auto"/>
        <w:ind w:firstLine="420"/>
        <w:jc w:val="left"/>
        <w:textAlignment w:val="center"/>
        <w:rPr>
          <w:color w:val="000000"/>
        </w:rPr>
      </w:pPr>
      <w:r>
        <w:rPr>
          <w:color w:val="000000"/>
        </w:rPr>
        <w:t>Daily pains get to us all. We feel uncomfortable in the heat, deal with cold at night and suffer from anger. But beautiful moments are always waiting. I remember, lying in my tent one night, listening to a pack of wolves howling in the distance. The season afterward I came across a bobcat that was sitting and calmly staring at us.</w:t>
      </w:r>
    </w:p>
    <w:p w14:paraId="10FB9E41">
      <w:pPr>
        <w:spacing w:line="360" w:lineRule="auto"/>
        <w:ind w:firstLine="420"/>
        <w:jc w:val="left"/>
        <w:textAlignment w:val="center"/>
        <w:rPr>
          <w:color w:val="000000"/>
        </w:rPr>
      </w:pPr>
      <w:r>
        <w:rPr>
          <w:color w:val="000000"/>
        </w:rPr>
        <w:t>I’ve worked with a 62-year-old tree-planting legend (传奇人物) called Grant—believed to have planted seven million trees in 40 years. Once he got caught in a rockslide and broke his back. It took him years to recover, but he came back stronger than ever. His passion (热爱) for the job reminds me of what I love about it.</w:t>
      </w:r>
    </w:p>
    <w:p w14:paraId="5DDE4783">
      <w:pPr>
        <w:spacing w:line="360" w:lineRule="auto"/>
        <w:ind w:firstLine="420"/>
        <w:jc w:val="left"/>
        <w:textAlignment w:val="center"/>
        <w:rPr>
          <w:color w:val="000000"/>
        </w:rPr>
      </w:pPr>
      <w:r>
        <w:rPr>
          <w:color w:val="000000"/>
        </w:rPr>
        <w:t>Tree planting is a laboratory of self-growth. You master your mind and face the worst and the best in your nature. A new version of yourself awaits at the end of the experience. And after sleeping in a tent all summer</w:t>
      </w:r>
      <w:r>
        <w:rPr>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color w:val="000000"/>
        </w:rPr>
        <w:t xml:space="preserve"> </w:t>
      </w:r>
      <w:r>
        <w:rPr>
          <w:color w:val="000000"/>
          <w:u w:val="single"/>
        </w:rPr>
        <w:t>you learn never to take your bed for granted.</w:t>
      </w:r>
      <w:r>
        <w:rPr>
          <w:color w:val="000000"/>
        </w:rPr>
        <w:t xml:space="preserve"> So value what you have had and face the challenges in your life with great passion.</w:t>
      </w:r>
    </w:p>
    <w:p w14:paraId="31EC6816">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Why does the author plant trees?</w:t>
      </w:r>
    </w:p>
    <w:p w14:paraId="455D20F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be well-known.</w:t>
      </w:r>
      <w:r>
        <w:rPr>
          <w:color w:val="000000"/>
        </w:rPr>
        <w:tab/>
      </w:r>
      <w:r>
        <w:rPr>
          <w:color w:val="000000"/>
        </w:rPr>
        <w:t xml:space="preserve">B. </w:t>
      </w:r>
      <w:r>
        <w:rPr>
          <w:rFonts w:ascii="Times New Roman" w:hAnsi="Times New Roman" w:eastAsia="Times New Roman" w:cs="Times New Roman"/>
          <w:color w:val="000000"/>
        </w:rPr>
        <w:t>To make a living.</w:t>
      </w:r>
    </w:p>
    <w:p w14:paraId="2222D8A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challenge himself.</w:t>
      </w:r>
      <w:r>
        <w:rPr>
          <w:color w:val="000000"/>
        </w:rPr>
        <w:tab/>
      </w:r>
      <w:r>
        <w:rPr>
          <w:color w:val="000000"/>
        </w:rPr>
        <w:t xml:space="preserve">D. </w:t>
      </w:r>
      <w:r>
        <w:rPr>
          <w:rFonts w:ascii="Times New Roman" w:hAnsi="Times New Roman" w:eastAsia="Times New Roman" w:cs="Times New Roman"/>
          <w:color w:val="000000"/>
        </w:rPr>
        <w:t>To learn planting skills.</w:t>
      </w:r>
    </w:p>
    <w:p w14:paraId="5FAA2E4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Which of the following could best describe Grant?</w:t>
      </w:r>
    </w:p>
    <w:p w14:paraId="2460683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Honest.</w:t>
      </w:r>
      <w:r>
        <w:rPr>
          <w:color w:val="000000"/>
        </w:rPr>
        <w:tab/>
      </w:r>
      <w:r>
        <w:rPr>
          <w:color w:val="000000"/>
        </w:rPr>
        <w:t xml:space="preserve">B. </w:t>
      </w:r>
      <w:r>
        <w:rPr>
          <w:rFonts w:ascii="Times New Roman" w:hAnsi="Times New Roman" w:eastAsia="Times New Roman" w:cs="Times New Roman"/>
          <w:color w:val="000000"/>
        </w:rPr>
        <w:t>Quiet.</w:t>
      </w:r>
      <w:r>
        <w:rPr>
          <w:color w:val="000000"/>
        </w:rPr>
        <w:tab/>
      </w:r>
      <w:r>
        <w:rPr>
          <w:color w:val="000000"/>
        </w:rPr>
        <w:t xml:space="preserve">C. </w:t>
      </w:r>
      <w:r>
        <w:rPr>
          <w:rFonts w:ascii="Times New Roman" w:hAnsi="Times New Roman" w:eastAsia="Times New Roman" w:cs="Times New Roman"/>
          <w:color w:val="000000"/>
        </w:rPr>
        <w:t>Humorous.</w:t>
      </w:r>
      <w:r>
        <w:rPr>
          <w:color w:val="000000"/>
        </w:rPr>
        <w:tab/>
      </w:r>
      <w:r>
        <w:rPr>
          <w:color w:val="000000"/>
        </w:rPr>
        <w:t xml:space="preserve">D. </w:t>
      </w:r>
      <w:r>
        <w:rPr>
          <w:rFonts w:ascii="Times New Roman" w:hAnsi="Times New Roman" w:eastAsia="Times New Roman" w:cs="Times New Roman"/>
          <w:color w:val="000000"/>
        </w:rPr>
        <w:t>Strong-willed.</w:t>
      </w:r>
    </w:p>
    <w:p w14:paraId="05BC8D7B">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does the underlined part in the last paragraph probably mean?</w:t>
      </w:r>
    </w:p>
    <w:p w14:paraId="1DEBAC7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need to be yourself.</w:t>
      </w:r>
      <w:r>
        <w:rPr>
          <w:color w:val="000000"/>
        </w:rPr>
        <w:tab/>
      </w:r>
      <w:r>
        <w:rPr>
          <w:color w:val="000000"/>
        </w:rPr>
        <w:t xml:space="preserve">B. </w:t>
      </w:r>
      <w:r>
        <w:rPr>
          <w:rFonts w:ascii="Times New Roman" w:hAnsi="Times New Roman" w:eastAsia="Times New Roman" w:cs="Times New Roman"/>
          <w:color w:val="000000"/>
        </w:rPr>
        <w:t>You can be more careful.</w:t>
      </w:r>
    </w:p>
    <w:p w14:paraId="0EF8A4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should be thankful for what you own.</w:t>
      </w:r>
      <w:r>
        <w:rPr>
          <w:color w:val="000000"/>
        </w:rPr>
        <w:tab/>
      </w:r>
      <w:r>
        <w:rPr>
          <w:color w:val="000000"/>
        </w:rPr>
        <w:t xml:space="preserve">D. </w:t>
      </w:r>
      <w:r>
        <w:rPr>
          <w:rFonts w:ascii="Times New Roman" w:hAnsi="Times New Roman" w:eastAsia="Times New Roman" w:cs="Times New Roman"/>
          <w:color w:val="000000"/>
        </w:rPr>
        <w:t>You should take your bed with you next time.</w:t>
      </w:r>
    </w:p>
    <w:p w14:paraId="0983D2D9">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the best title for the text?</w:t>
      </w:r>
    </w:p>
    <w:p w14:paraId="03CC36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Crying in the Bush</w:t>
      </w:r>
      <w:r>
        <w:rPr>
          <w:color w:val="000000"/>
        </w:rPr>
        <w:tab/>
      </w:r>
      <w:r>
        <w:rPr>
          <w:color w:val="000000"/>
        </w:rPr>
        <w:t xml:space="preserve">B. </w:t>
      </w:r>
      <w:r>
        <w:rPr>
          <w:rFonts w:ascii="Times New Roman" w:hAnsi="Times New Roman" w:eastAsia="Times New Roman" w:cs="Times New Roman"/>
          <w:color w:val="000000"/>
        </w:rPr>
        <w:t>Planting with Passion</w:t>
      </w:r>
    </w:p>
    <w:p w14:paraId="068BD7E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Lesson from Grant</w:t>
      </w:r>
      <w:r>
        <w:rPr>
          <w:color w:val="000000"/>
        </w:rPr>
        <w:tab/>
      </w:r>
      <w:r>
        <w:rPr>
          <w:color w:val="000000"/>
        </w:rPr>
        <w:t xml:space="preserve">D. </w:t>
      </w:r>
      <w:r>
        <w:rPr>
          <w:rFonts w:ascii="Times New Roman" w:hAnsi="Times New Roman" w:eastAsia="Times New Roman" w:cs="Times New Roman"/>
          <w:color w:val="000000"/>
        </w:rPr>
        <w:t>A Mistake in the Wild</w:t>
      </w:r>
    </w:p>
    <w:p w14:paraId="47F7CB25">
      <w:pPr>
        <w:spacing w:line="285" w:lineRule="auto"/>
        <w:jc w:val="center"/>
        <w:textAlignment w:val="center"/>
        <w:rPr>
          <w:color w:val="000000"/>
        </w:rPr>
      </w:pPr>
      <w:r>
        <w:rPr>
          <w:rFonts w:ascii="Times New Roman" w:hAnsi="Times New Roman" w:eastAsia="Times New Roman" w:cs="Times New Roman"/>
          <w:b/>
          <w:color w:val="000000"/>
          <w:sz w:val="24"/>
        </w:rPr>
        <w:t>C</w:t>
      </w:r>
    </w:p>
    <w:p w14:paraId="37CD989F">
      <w:pPr>
        <w:spacing w:line="360" w:lineRule="auto"/>
        <w:ind w:firstLine="420"/>
        <w:jc w:val="left"/>
        <w:textAlignment w:val="center"/>
        <w:rPr>
          <w:color w:val="000000"/>
        </w:rPr>
      </w:pPr>
      <w:r>
        <w:rPr>
          <w:color w:val="000000"/>
        </w:rPr>
        <w:t>An electronic book—known as an e-book—is the text and art of a book published in digital form. Some say the convenience of a digital book beats the benefits of reading a real book, that is, a book printed on paper. Is that true?</w:t>
      </w:r>
    </w:p>
    <w:p w14:paraId="370A35CF">
      <w:pPr>
        <w:spacing w:line="360" w:lineRule="auto"/>
        <w:ind w:firstLine="420"/>
        <w:jc w:val="left"/>
        <w:textAlignment w:val="center"/>
        <w:rPr>
          <w:color w:val="000000"/>
        </w:rPr>
      </w:pPr>
      <w:r>
        <w:rPr>
          <w:color w:val="000000"/>
        </w:rPr>
        <w:t>A famous writer once wrote, “You can find magic wherever you look. Sit back and relax. All you need is a book!” Back then, of course, he meant a book printed on paper, but today that’s not the only way to read one. People can choose to read a real book, or they can read an e-book on an e-reader device (设备) or a computer. Many people like reading e-books because they are convenient and easy to carry.</w:t>
      </w:r>
    </w:p>
    <w:p w14:paraId="6DD3DA35">
      <w:pPr>
        <w:spacing w:line="360" w:lineRule="auto"/>
        <w:ind w:firstLine="420"/>
        <w:jc w:val="left"/>
        <w:textAlignment w:val="center"/>
        <w:rPr>
          <w:color w:val="000000"/>
        </w:rPr>
      </w:pPr>
      <w:r>
        <w:rPr>
          <w:color w:val="000000"/>
        </w:rPr>
        <w:t>However, a real book can never be replaced. There is nothing better than the feel of a real book, from the weight of it in your hand to the satisfaction of turning each page. It’s part of the experience of reading—just like going to a library or bookstore and turning the pages of a book freely. Scrolling (滚屏) through a device isn’t the same. And not every kind of book translates well to digital. Plus, e-books can require expensive devices that need to be charged (充电), as well as Internet access to download books. That’s not always possible or convenient. A printed book, however, doesn’t have to be connected to be enjoyed. What’s more, when reading a real book, you can feel a pleasure of the mind, which will help you get information and remember it more effectively. And it contributes towards developing the communication skills and unlock our imagination.</w:t>
      </w:r>
    </w:p>
    <w:p w14:paraId="00DD33D2">
      <w:pPr>
        <w:spacing w:line="360" w:lineRule="auto"/>
        <w:ind w:firstLine="420"/>
        <w:jc w:val="left"/>
        <w:textAlignment w:val="center"/>
        <w:rPr>
          <w:color w:val="000000"/>
        </w:rPr>
      </w:pPr>
      <w:r>
        <w:rPr>
          <w:color w:val="000000"/>
        </w:rPr>
        <w:t>In 2022, sales of e-books in the US totaled about $ 1 billion, while real books sales hit $ 9.1 billion. In a survey, 30% of Americans who read books chose e-books, while most still prefer real books. Besides, research shows that understanding improves when people read books in print, rather than in digital form.</w:t>
      </w:r>
    </w:p>
    <w:p w14:paraId="004E13B8">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do some people like reading e-books?</w:t>
      </w:r>
    </w:p>
    <w:p w14:paraId="5B067D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E-books provide more understanding.</w:t>
      </w:r>
    </w:p>
    <w:p w14:paraId="6C13AD3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E-books are convenient and easy to carry.</w:t>
      </w:r>
    </w:p>
    <w:p w14:paraId="2755FF1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E-books increase printing costs and paper use.</w:t>
      </w:r>
    </w:p>
    <w:p w14:paraId="18E983B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E-books benefit people with reading difficulties.</w:t>
      </w:r>
    </w:p>
    <w:p w14:paraId="6F4DF32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we know from paragraph 3?</w:t>
      </w:r>
    </w:p>
    <w:p w14:paraId="38B5146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are too busy to read a real book.</w:t>
      </w:r>
    </w:p>
    <w:p w14:paraId="258CAF7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Children are into reading e-books nowadays.</w:t>
      </w:r>
    </w:p>
    <w:p w14:paraId="452A8F4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enjoyable to read real books in a library.</w:t>
      </w:r>
    </w:p>
    <w:p w14:paraId="167850B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the real books can be translated well to digital.</w:t>
      </w:r>
    </w:p>
    <w:p w14:paraId="2BC62787">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What’s the purpose of listing numbers in the last paragraph?</w:t>
      </w:r>
    </w:p>
    <w:p w14:paraId="53AA31C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stress the importance of reading books.</w:t>
      </w:r>
    </w:p>
    <w:p w14:paraId="446F269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the popularity of reading real books.</w:t>
      </w:r>
    </w:p>
    <w:p w14:paraId="15EE97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give examples of American best-selling books.</w:t>
      </w:r>
    </w:p>
    <w:p w14:paraId="165C8C6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compare the differences of the two reading habits.</w:t>
      </w:r>
    </w:p>
    <w:p w14:paraId="17F4AF2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What’s the main idea of the text?</w:t>
      </w:r>
    </w:p>
    <w:p w14:paraId="361508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Reading habits are changing</w:t>
      </w:r>
    </w:p>
    <w:p w14:paraId="2586EFE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Reading books is a good habit</w:t>
      </w:r>
    </w:p>
    <w:p w14:paraId="43279F9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Real books benefit us in many ways</w:t>
      </w:r>
    </w:p>
    <w:p w14:paraId="788D794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Nothing compares to reading an e-book</w:t>
      </w:r>
    </w:p>
    <w:p w14:paraId="2782CF6D">
      <w:pPr>
        <w:spacing w:line="285" w:lineRule="auto"/>
        <w:jc w:val="center"/>
        <w:textAlignment w:val="center"/>
        <w:rPr>
          <w:color w:val="000000"/>
        </w:rPr>
      </w:pPr>
      <w:r>
        <w:rPr>
          <w:rFonts w:ascii="Times New Roman" w:hAnsi="Times New Roman" w:eastAsia="Times New Roman" w:cs="Times New Roman"/>
          <w:b/>
          <w:color w:val="000000"/>
          <w:sz w:val="24"/>
        </w:rPr>
        <w:t>D</w:t>
      </w:r>
    </w:p>
    <w:p w14:paraId="2B7785D8">
      <w:pPr>
        <w:spacing w:line="360" w:lineRule="auto"/>
        <w:ind w:firstLine="420"/>
        <w:jc w:val="left"/>
        <w:textAlignment w:val="center"/>
        <w:rPr>
          <w:color w:val="000000"/>
        </w:rPr>
      </w:pPr>
      <w:r>
        <w:rPr>
          <w:color w:val="000000"/>
        </w:rPr>
        <w:t>There are millions of teenagers using social media every day. Although some people think social media is a positive thing, many are worried about the negative influences it can have on young people.</w:t>
      </w:r>
    </w:p>
    <w:p w14:paraId="5BF7F6C5">
      <w:pPr>
        <w:spacing w:line="360" w:lineRule="auto"/>
        <w:ind w:firstLine="420"/>
        <w:jc w:val="left"/>
        <w:textAlignment w:val="center"/>
        <w:rPr>
          <w:color w:val="000000"/>
        </w:rPr>
      </w:pPr>
      <w:r>
        <w:rPr>
          <w:color w:val="000000"/>
        </w:rPr>
        <w:t>Many teenagers agree that social media helps them stay connected to their friends and make new friends from around the world. More and more teenagers are willing to share their life and thoughts online. Thanks to advances in technology, how teenagers make friends and communicate with each other has changed greatly.</w:t>
      </w:r>
    </w:p>
    <w:p w14:paraId="14F8D974">
      <w:pPr>
        <w:spacing w:line="360" w:lineRule="auto"/>
        <w:ind w:firstLine="420"/>
        <w:jc w:val="left"/>
        <w:textAlignment w:val="center"/>
        <w:rPr>
          <w:color w:val="000000"/>
        </w:rPr>
      </w:pPr>
      <w:r>
        <w:rPr>
          <w:color w:val="000000"/>
        </w:rPr>
        <w:t xml:space="preserve">However, social media also has many disadvantages, one of which is that some parents believe social media makes it harder for families to spend time together. They say that things on the Net seem super </w:t>
      </w:r>
      <w:r>
        <w:rPr>
          <w:color w:val="000000"/>
          <w:u w:val="single"/>
        </w:rPr>
        <w:t>appealing</w:t>
      </w:r>
      <w:r>
        <w:rPr>
          <w:color w:val="000000"/>
        </w:rPr>
        <w:t>, and that their kids can’t take their eyes off the screen. As a result, teenagers pay no attention to the rest of their family.</w:t>
      </w:r>
    </w:p>
    <w:p w14:paraId="54D4D82C">
      <w:pPr>
        <w:spacing w:line="360" w:lineRule="auto"/>
        <w:ind w:firstLine="420"/>
        <w:jc w:val="left"/>
        <w:textAlignment w:val="center"/>
        <w:rPr>
          <w:color w:val="000000"/>
        </w:rPr>
      </w:pPr>
      <w:r>
        <w:rPr>
          <w:color w:val="000000"/>
        </w:rPr>
        <w:t>Another serious problem is that social media makes bullies (霸凌者) easier to reach their goals. A great many people have experienced cyberbullying—bullying that takes place online. So how can teenagers protect themselves if the cyberbullying has taken place? Gwen Taylor, an expert from a charity, which works to end online bullying, suggests, “The first thing to do is to tell a trusted adult about what is going on.” “If someone posts content that frightens you, you can report it to the social media platform. You’d better keep the screenshot (屏幕截图) of the behavior because this will help you to report it and help others to help you,” says Taylor.</w:t>
      </w:r>
    </w:p>
    <w:p w14:paraId="29FA7F1A">
      <w:pPr>
        <w:spacing w:line="360" w:lineRule="auto"/>
        <w:ind w:firstLine="420"/>
        <w:jc w:val="left"/>
        <w:textAlignment w:val="center"/>
        <w:rPr>
          <w:color w:val="000000"/>
        </w:rPr>
      </w:pPr>
      <w:r>
        <w:rPr>
          <w:color w:val="000000"/>
        </w:rPr>
        <w:t>Perhaps the more effective way is to try to be a good digital citizen. How you act online is just as important as how others treat you. Good digital citizens use online spaces positively, which means treating everybody online with kindness and respect. Respect other people’s feelings and don’t be mean (刻薄的). “If you have shared something you shouldn’t have, it’s never too late to say sorry and fix the situation—such as taking the post down. If you notice somebody is being cyberbullied, consider reporting it and getting in touch with the person being treated badly to make sure he is OK,” Taylor advises.</w:t>
      </w:r>
    </w:p>
    <w:p w14:paraId="6A79F94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What’s the advantage of social media according to the passage?</w:t>
      </w:r>
    </w:p>
    <w:p w14:paraId="7533799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helps teenagers make more friends.</w:t>
      </w:r>
    </w:p>
    <w:p w14:paraId="7D6EE72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enables teenagers to do more exercise.</w:t>
      </w:r>
    </w:p>
    <w:p w14:paraId="0783375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makes teenagers focus on their schoolwork.</w:t>
      </w:r>
    </w:p>
    <w:p w14:paraId="4E7EB98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offers teenagers chances to stay with families.</w:t>
      </w:r>
    </w:p>
    <w:p w14:paraId="4CC1B8B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“appealing” in paragraph 3 probably mean?</w:t>
      </w:r>
    </w:p>
    <w:p w14:paraId="27F66F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Interesting.</w:t>
      </w:r>
      <w:r>
        <w:rPr>
          <w:color w:val="000000"/>
        </w:rPr>
        <w:tab/>
      </w:r>
      <w:r>
        <w:rPr>
          <w:color w:val="000000"/>
        </w:rPr>
        <w:t xml:space="preserve">B. </w:t>
      </w:r>
      <w:r>
        <w:rPr>
          <w:rFonts w:ascii="Times New Roman" w:hAnsi="Times New Roman" w:eastAsia="Times New Roman" w:cs="Times New Roman"/>
          <w:color w:val="000000"/>
        </w:rPr>
        <w:t>Tiring.</w:t>
      </w:r>
      <w:r>
        <w:rPr>
          <w:color w:val="000000"/>
        </w:rPr>
        <w:tab/>
      </w:r>
      <w:r>
        <w:rPr>
          <w:color w:val="000000"/>
        </w:rPr>
        <w:t xml:space="preserve">C. </w:t>
      </w:r>
      <w:r>
        <w:rPr>
          <w:rFonts w:ascii="Times New Roman" w:hAnsi="Times New Roman" w:eastAsia="Times New Roman" w:cs="Times New Roman"/>
          <w:color w:val="000000"/>
        </w:rPr>
        <w:t>Traditional.</w:t>
      </w:r>
      <w:r>
        <w:rPr>
          <w:color w:val="000000"/>
        </w:rPr>
        <w:tab/>
      </w:r>
      <w:r>
        <w:rPr>
          <w:color w:val="000000"/>
        </w:rPr>
        <w:t xml:space="preserve">D. </w:t>
      </w:r>
      <w:r>
        <w:rPr>
          <w:rFonts w:ascii="Times New Roman" w:hAnsi="Times New Roman" w:eastAsia="Times New Roman" w:cs="Times New Roman"/>
          <w:color w:val="000000"/>
        </w:rPr>
        <w:t>Scary.</w:t>
      </w:r>
    </w:p>
    <w:p w14:paraId="5D700368">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should teenagers do when faced with cyberbullying?</w:t>
      </w:r>
    </w:p>
    <w:p w14:paraId="304F60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Believe it’s not a big deal.</w:t>
      </w:r>
      <w:r>
        <w:rPr>
          <w:color w:val="000000"/>
        </w:rPr>
        <w:tab/>
      </w:r>
      <w:r>
        <w:rPr>
          <w:color w:val="000000"/>
        </w:rPr>
        <w:t xml:space="preserve">B. </w:t>
      </w:r>
      <w:r>
        <w:rPr>
          <w:rFonts w:ascii="Times New Roman" w:hAnsi="Times New Roman" w:eastAsia="Times New Roman" w:cs="Times New Roman"/>
          <w:color w:val="000000"/>
        </w:rPr>
        <w:t>Keep the problem a secret.</w:t>
      </w:r>
    </w:p>
    <w:p w14:paraId="33F824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Never surf the Internet again.</w:t>
      </w:r>
      <w:r>
        <w:rPr>
          <w:color w:val="000000"/>
        </w:rPr>
        <w:tab/>
      </w:r>
      <w:r>
        <w:rPr>
          <w:color w:val="000000"/>
        </w:rPr>
        <w:t xml:space="preserve">D. </w:t>
      </w:r>
      <w:r>
        <w:rPr>
          <w:rFonts w:ascii="Times New Roman" w:hAnsi="Times New Roman" w:eastAsia="Times New Roman" w:cs="Times New Roman"/>
          <w:color w:val="000000"/>
        </w:rPr>
        <w:t>Tell a trusted adult what happened.</w:t>
      </w:r>
    </w:p>
    <w:p w14:paraId="26118BEF">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statement would the author most probably agree with?</w:t>
      </w:r>
    </w:p>
    <w:p w14:paraId="151F30F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Teenagers are too shy to share their opinions online.</w:t>
      </w:r>
    </w:p>
    <w:p w14:paraId="68E6EFF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All the teenagers have learned the rules of being safe online.</w:t>
      </w:r>
    </w:p>
    <w:p w14:paraId="3734F57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Teenagers should be responsible for their words and actions online.</w:t>
      </w:r>
    </w:p>
    <w:p w14:paraId="677E65D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wise to keep silent when you find your friend is being bullied online.</w:t>
      </w:r>
    </w:p>
    <w:p w14:paraId="6910AF3D">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情景交际（共两节，</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AC8E08A">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72B0A5E">
      <w:pPr>
        <w:spacing w:line="360" w:lineRule="auto"/>
        <w:jc w:val="left"/>
        <w:textAlignment w:val="center"/>
        <w:rPr>
          <w:color w:val="000000"/>
        </w:rPr>
      </w:pPr>
      <w:r>
        <w:rPr>
          <w:rFonts w:ascii="宋体" w:hAnsi="宋体" w:eastAsia="宋体" w:cs="宋体"/>
          <w:color w:val="000000"/>
        </w:rPr>
        <w:t>根据对话内容，从选项中选出能填入空白处的最佳选项。选项中有两项为多余选项。</w:t>
      </w:r>
    </w:p>
    <w:p w14:paraId="45C370C1">
      <w:pPr>
        <w:spacing w:line="360" w:lineRule="auto"/>
        <w:jc w:val="left"/>
        <w:textAlignment w:val="center"/>
        <w:rPr>
          <w:color w:val="000000"/>
        </w:rPr>
      </w:pPr>
      <w:r>
        <w:rPr>
          <w:rFonts w:ascii="Times New Roman" w:hAnsi="Times New Roman" w:eastAsia="Times New Roman" w:cs="Times New Roman"/>
          <w:color w:val="000000"/>
        </w:rPr>
        <w:t xml:space="preserve">A: Hey, Linda. You look so worried. </w:t>
      </w:r>
      <w:r>
        <w:rPr>
          <w:color w:val="000000"/>
          <w:u w:val="single"/>
        </w:rPr>
        <w:t>____31____</w:t>
      </w:r>
    </w:p>
    <w:p w14:paraId="19C75BD5">
      <w:pPr>
        <w:spacing w:line="360" w:lineRule="auto"/>
        <w:jc w:val="left"/>
        <w:textAlignment w:val="center"/>
        <w:rPr>
          <w:color w:val="000000"/>
        </w:rPr>
      </w:pPr>
      <w:r>
        <w:rPr>
          <w:rFonts w:ascii="Times New Roman" w:hAnsi="Times New Roman" w:eastAsia="Times New Roman" w:cs="Times New Roman"/>
          <w:color w:val="000000"/>
        </w:rPr>
        <w:t>B: Yes, it’s my dog Lulu. She didn’t feel well this morning.</w:t>
      </w:r>
    </w:p>
    <w:p w14:paraId="74521594">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____32____</w:t>
      </w:r>
      <w:r>
        <w:rPr>
          <w:rFonts w:ascii="Times New Roman" w:hAnsi="Times New Roman" w:eastAsia="Times New Roman" w:cs="Times New Roman"/>
          <w:color w:val="000000"/>
        </w:rPr>
        <w:t xml:space="preserve"> Have you taken her to the animal hospital?</w:t>
      </w:r>
    </w:p>
    <w:p w14:paraId="2A9DE04B">
      <w:pPr>
        <w:spacing w:line="360" w:lineRule="auto"/>
        <w:jc w:val="left"/>
        <w:textAlignment w:val="center"/>
        <w:rPr>
          <w:color w:val="000000"/>
        </w:rPr>
      </w:pPr>
      <w:r>
        <w:rPr>
          <w:rFonts w:ascii="Times New Roman" w:hAnsi="Times New Roman" w:eastAsia="Times New Roman" w:cs="Times New Roman"/>
          <w:color w:val="000000"/>
        </w:rPr>
        <w:t xml:space="preserve">B: Yes, my father has taken her there. </w:t>
      </w:r>
      <w:r>
        <w:rPr>
          <w:color w:val="000000"/>
          <w:u w:val="single"/>
        </w:rPr>
        <w:t>____33____</w:t>
      </w:r>
    </w:p>
    <w:p w14:paraId="54800DF7">
      <w:pPr>
        <w:spacing w:line="360" w:lineRule="auto"/>
        <w:jc w:val="left"/>
        <w:textAlignment w:val="center"/>
        <w:rPr>
          <w:color w:val="000000"/>
        </w:rPr>
      </w:pPr>
      <w:r>
        <w:rPr>
          <w:rFonts w:ascii="Times New Roman" w:hAnsi="Times New Roman" w:eastAsia="Times New Roman" w:cs="Times New Roman"/>
          <w:color w:val="000000"/>
        </w:rPr>
        <w:t>A: Not yet. But I’m planning to keep one. A cat, maybe.</w:t>
      </w:r>
    </w:p>
    <w:p w14:paraId="7627B0B3">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____34____</w:t>
      </w:r>
    </w:p>
    <w:p w14:paraId="0B726DC1">
      <w:pPr>
        <w:spacing w:line="360" w:lineRule="auto"/>
        <w:jc w:val="left"/>
        <w:textAlignment w:val="center"/>
        <w:rPr>
          <w:color w:val="000000"/>
        </w:rPr>
      </w:pPr>
      <w:r>
        <w:rPr>
          <w:rFonts w:ascii="Times New Roman" w:hAnsi="Times New Roman" w:eastAsia="Times New Roman" w:cs="Times New Roman"/>
          <w:color w:val="000000"/>
        </w:rPr>
        <w:t>A: Cats are always gentle</w:t>
      </w:r>
      <w:r>
        <w:rPr>
          <w:rFonts w:ascii="Times New Roman" w:hAnsi="Times New Roman" w:eastAsia="Times New Roman" w:cs="Times New Roman"/>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they don’t need much space since they’re small.</w:t>
      </w:r>
    </w:p>
    <w:p w14:paraId="26242C2C">
      <w:pPr>
        <w:spacing w:line="360" w:lineRule="auto"/>
        <w:jc w:val="left"/>
        <w:textAlignment w:val="center"/>
        <w:rPr>
          <w:color w:val="000000"/>
        </w:rPr>
      </w:pPr>
      <w:r>
        <w:rPr>
          <w:rFonts w:ascii="Times New Roman" w:hAnsi="Times New Roman" w:eastAsia="Times New Roman" w:cs="Times New Roman"/>
          <w:color w:val="000000"/>
        </w:rPr>
        <w:t>B: It’s true. But you still need to be responsible and take care of it very carefully.</w:t>
      </w:r>
    </w:p>
    <w:p w14:paraId="75A4E3ED">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____35____</w:t>
      </w:r>
      <w:r>
        <w:rPr>
          <w:rFonts w:ascii="Times New Roman" w:hAnsi="Times New Roman" w:eastAsia="Times New Roman" w:cs="Times New Roman"/>
          <w:color w:val="000000"/>
        </w:rPr>
        <w:t xml:space="preserve"> Having a pet is far more than just playing with it.</w:t>
      </w:r>
    </w:p>
    <w:p w14:paraId="1E48D38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anything wrong?</w:t>
      </w:r>
    </w:p>
    <w:p w14:paraId="366471A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are you going?</w:t>
      </w:r>
    </w:p>
    <w:p w14:paraId="7F823D5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Oh, I’m sorry to hear that.</w:t>
      </w:r>
    </w:p>
    <w:p w14:paraId="2FE1769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Yes</w:t>
      </w:r>
      <w:r>
        <w:rPr>
          <w:rFonts w:ascii="Times New Roman" w:hAnsi="Times New Roman" w:eastAsia="Times New Roman" w:cs="Times New Roman"/>
          <w:color w:val="000000"/>
          <w:position w:val="-22"/>
        </w:rPr>
        <w:drawing>
          <wp:inline distT="0" distB="0" distL="114300" distR="114300">
            <wp:extent cx="5080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couldn’t agree more.</w:t>
      </w:r>
    </w:p>
    <w:p w14:paraId="1668AF0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By the way, do you have a pet?</w:t>
      </w:r>
    </w:p>
    <w:p w14:paraId="2BA5148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Why do you want to keep a cat?</w:t>
      </w:r>
    </w:p>
    <w:p w14:paraId="071D5F7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I’m afraid I can’t agree with you.</w:t>
      </w:r>
    </w:p>
    <w:p w14:paraId="742A13FC">
      <w:pPr>
        <w:spacing w:line="285" w:lineRule="auto"/>
        <w:jc w:val="left"/>
        <w:textAlignment w:val="center"/>
        <w:rPr>
          <w:color w:val="000000"/>
        </w:rPr>
      </w:pPr>
      <w:r>
        <w:rPr>
          <w:rFonts w:ascii="宋体" w:hAnsi="宋体" w:eastAsia="宋体" w:cs="宋体"/>
          <w:b/>
          <w:color w:val="000000"/>
          <w:sz w:val="24"/>
        </w:rPr>
        <w:t>第二节补全对话（共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5E3182D">
      <w:pPr>
        <w:spacing w:line="360" w:lineRule="auto"/>
        <w:jc w:val="left"/>
        <w:textAlignment w:val="center"/>
        <w:rPr>
          <w:color w:val="000000"/>
        </w:rPr>
      </w:pPr>
      <w:r>
        <w:rPr>
          <w:rFonts w:ascii="宋体" w:hAnsi="宋体" w:eastAsia="宋体" w:cs="宋体"/>
          <w:color w:val="000000"/>
        </w:rPr>
        <w:t>根据下面的对话情景，在每个空白处填上一个适当的句子，使对话的意思连贯、完整。</w:t>
      </w:r>
    </w:p>
    <w:p w14:paraId="63F782F8">
      <w:pPr>
        <w:spacing w:line="360" w:lineRule="auto"/>
        <w:jc w:val="left"/>
        <w:textAlignment w:val="center"/>
        <w:rPr>
          <w:color w:val="000000"/>
        </w:rPr>
      </w:pPr>
      <w:r>
        <w:rPr>
          <w:rFonts w:ascii="Times New Roman" w:hAnsi="Times New Roman" w:eastAsia="Times New Roman" w:cs="Times New Roman"/>
          <w:color w:val="000000"/>
        </w:rPr>
        <w:t>(Sam and Joe are talking on the phone)</w:t>
      </w:r>
    </w:p>
    <w:p w14:paraId="45E6B0E4">
      <w:pPr>
        <w:spacing w:line="360" w:lineRule="auto"/>
        <w:jc w:val="left"/>
        <w:textAlignment w:val="center"/>
        <w:rPr>
          <w:color w:val="000000"/>
        </w:rPr>
      </w:pPr>
      <w:r>
        <w:rPr>
          <w:rFonts w:ascii="Times New Roman" w:hAnsi="Times New Roman" w:eastAsia="Times New Roman" w:cs="Times New Roman"/>
          <w:color w:val="000000"/>
        </w:rPr>
        <w:t>Sam: Hello, who’s that?</w:t>
      </w:r>
    </w:p>
    <w:p w14:paraId="573F24CF">
      <w:pPr>
        <w:spacing w:line="360" w:lineRule="auto"/>
        <w:jc w:val="left"/>
        <w:textAlignment w:val="center"/>
        <w:rPr>
          <w:color w:val="000000"/>
        </w:rPr>
      </w:pPr>
      <w:r>
        <w:rPr>
          <w:rFonts w:ascii="Times New Roman" w:hAnsi="Times New Roman" w:eastAsia="Times New Roman" w:cs="Times New Roman"/>
          <w:color w:val="000000"/>
        </w:rPr>
        <w:t xml:space="preserve">Joe: Hi, Sam. </w:t>
      </w:r>
      <w:r>
        <w:rPr>
          <w:color w:val="000000"/>
          <w:u w:val="single"/>
        </w:rPr>
        <w:t>________36________</w:t>
      </w:r>
      <w:r>
        <w:rPr>
          <w:rFonts w:ascii="Times New Roman" w:hAnsi="Times New Roman" w:eastAsia="Times New Roman" w:cs="Times New Roman"/>
          <w:color w:val="000000"/>
        </w:rPr>
        <w:t>.</w:t>
      </w:r>
    </w:p>
    <w:p w14:paraId="41CB3955">
      <w:pPr>
        <w:spacing w:line="360" w:lineRule="auto"/>
        <w:jc w:val="left"/>
        <w:textAlignment w:val="center"/>
        <w:rPr>
          <w:color w:val="000000"/>
        </w:rPr>
      </w:pPr>
      <w:r>
        <w:rPr>
          <w:rFonts w:ascii="Times New Roman" w:hAnsi="Times New Roman" w:eastAsia="Times New Roman" w:cs="Times New Roman"/>
          <w:color w:val="000000"/>
        </w:rPr>
        <w:t>Sam: Hi</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Joe. What’s up?</w:t>
      </w:r>
    </w:p>
    <w:p w14:paraId="7BA446AB">
      <w:pPr>
        <w:spacing w:line="360" w:lineRule="auto"/>
        <w:jc w:val="left"/>
        <w:textAlignment w:val="center"/>
        <w:rPr>
          <w:color w:val="000000"/>
        </w:rPr>
      </w:pPr>
      <w:r>
        <w:rPr>
          <w:rFonts w:ascii="Times New Roman" w:hAnsi="Times New Roman" w:eastAsia="Times New Roman" w:cs="Times New Roman"/>
          <w:color w:val="000000"/>
        </w:rPr>
        <w:t xml:space="preserve">Joe: You know the graduation day is coming. I want to buy my classmates some gifts to show my thanks. They have helped me a lot for the past three years. But I don’t know what to buy. </w:t>
      </w:r>
      <w:r>
        <w:rPr>
          <w:color w:val="000000"/>
          <w:u w:val="single"/>
        </w:rPr>
        <w:t>________37________</w:t>
      </w:r>
      <w:r>
        <w:rPr>
          <w:rFonts w:ascii="Times New Roman" w:hAnsi="Times New Roman" w:eastAsia="Times New Roman" w:cs="Times New Roman"/>
          <w:color w:val="000000"/>
        </w:rPr>
        <w:t>?</w:t>
      </w:r>
    </w:p>
    <w:p w14:paraId="1A6CAACF">
      <w:pPr>
        <w:spacing w:line="360" w:lineRule="auto"/>
        <w:jc w:val="left"/>
        <w:textAlignment w:val="center"/>
        <w:rPr>
          <w:color w:val="000000"/>
        </w:rPr>
      </w:pPr>
      <w:r>
        <w:rPr>
          <w:rFonts w:ascii="Times New Roman" w:hAnsi="Times New Roman" w:eastAsia="Times New Roman" w:cs="Times New Roman"/>
          <w:color w:val="000000"/>
        </w:rPr>
        <w:t>Sam: How about giving each of them a handwritten thank-you card? Trust me! They will love it.</w:t>
      </w:r>
    </w:p>
    <w:p w14:paraId="039E41DF">
      <w:pPr>
        <w:spacing w:line="360" w:lineRule="auto"/>
        <w:jc w:val="left"/>
        <w:textAlignment w:val="center"/>
        <w:rPr>
          <w:color w:val="000000"/>
        </w:rPr>
      </w:pPr>
      <w:r>
        <w:rPr>
          <w:rFonts w:ascii="Times New Roman" w:hAnsi="Times New Roman" w:eastAsia="Times New Roman" w:cs="Times New Roman"/>
          <w:color w:val="000000"/>
        </w:rPr>
        <w:t xml:space="preserve">Joe: Sounds great! </w:t>
      </w:r>
      <w:r>
        <w:rPr>
          <w:color w:val="000000"/>
          <w:u w:val="single"/>
        </w:rPr>
        <w:t>________38________</w:t>
      </w:r>
      <w:r>
        <w:rPr>
          <w:rFonts w:ascii="Times New Roman" w:hAnsi="Times New Roman" w:eastAsia="Times New Roman" w:cs="Times New Roman"/>
          <w:color w:val="000000"/>
        </w:rPr>
        <w:t>?</w:t>
      </w:r>
    </w:p>
    <w:p w14:paraId="0224E0E7">
      <w:pPr>
        <w:spacing w:line="360" w:lineRule="auto"/>
        <w:jc w:val="left"/>
        <w:textAlignment w:val="center"/>
        <w:rPr>
          <w:color w:val="000000"/>
        </w:rPr>
      </w:pPr>
      <w:r>
        <w:rPr>
          <w:rFonts w:ascii="Times New Roman" w:hAnsi="Times New Roman" w:eastAsia="Times New Roman" w:cs="Times New Roman"/>
          <w:color w:val="000000"/>
        </w:rPr>
        <w:t>Sam: Yes, I am free tomorrow.</w:t>
      </w:r>
    </w:p>
    <w:p w14:paraId="69FC359F">
      <w:pPr>
        <w:spacing w:line="360" w:lineRule="auto"/>
        <w:jc w:val="left"/>
        <w:textAlignment w:val="center"/>
        <w:rPr>
          <w:color w:val="000000"/>
        </w:rPr>
      </w:pPr>
      <w:r>
        <w:rPr>
          <w:rFonts w:ascii="Times New Roman" w:hAnsi="Times New Roman" w:eastAsia="Times New Roman" w:cs="Times New Roman"/>
          <w:color w:val="000000"/>
        </w:rPr>
        <w:t>Joe: Would you like to buy the cards with me?</w:t>
      </w:r>
    </w:p>
    <w:p w14:paraId="69A8A228">
      <w:pPr>
        <w:spacing w:line="360" w:lineRule="auto"/>
        <w:jc w:val="left"/>
        <w:textAlignment w:val="center"/>
        <w:rPr>
          <w:color w:val="000000"/>
        </w:rPr>
      </w:pPr>
      <w:r>
        <w:rPr>
          <w:rFonts w:ascii="Times New Roman" w:hAnsi="Times New Roman" w:eastAsia="Times New Roman" w:cs="Times New Roman"/>
          <w:color w:val="000000"/>
        </w:rPr>
        <w:t xml:space="preserve">Sam: Of course. </w:t>
      </w:r>
      <w:r>
        <w:rPr>
          <w:color w:val="000000"/>
          <w:u w:val="single"/>
        </w:rPr>
        <w:t>________39________</w:t>
      </w:r>
      <w:r>
        <w:rPr>
          <w:rFonts w:ascii="Times New Roman" w:hAnsi="Times New Roman" w:eastAsia="Times New Roman" w:cs="Times New Roman"/>
          <w:color w:val="000000"/>
        </w:rPr>
        <w:t>?</w:t>
      </w:r>
    </w:p>
    <w:p w14:paraId="4B840652">
      <w:pPr>
        <w:spacing w:line="360" w:lineRule="auto"/>
        <w:jc w:val="left"/>
        <w:textAlignment w:val="center"/>
        <w:rPr>
          <w:color w:val="000000"/>
        </w:rPr>
      </w:pPr>
      <w:r>
        <w:rPr>
          <w:rFonts w:ascii="Times New Roman" w:hAnsi="Times New Roman" w:eastAsia="Times New Roman" w:cs="Times New Roman"/>
          <w:color w:val="000000"/>
        </w:rPr>
        <w:t>Joe: How about 10 a.m. at our school gate?</w:t>
      </w:r>
    </w:p>
    <w:p w14:paraId="43F41338">
      <w:pPr>
        <w:spacing w:line="360" w:lineRule="auto"/>
        <w:jc w:val="left"/>
        <w:textAlignment w:val="center"/>
        <w:rPr>
          <w:color w:val="000000"/>
        </w:rPr>
      </w:pPr>
      <w:r>
        <w:rPr>
          <w:rFonts w:ascii="Times New Roman" w:hAnsi="Times New Roman" w:eastAsia="Times New Roman" w:cs="Times New Roman"/>
          <w:color w:val="000000"/>
        </w:rPr>
        <w:t>Sam: No problem. See you then.</w:t>
      </w:r>
    </w:p>
    <w:p w14:paraId="09DC1279">
      <w:pPr>
        <w:spacing w:line="360" w:lineRule="auto"/>
        <w:jc w:val="left"/>
        <w:textAlignment w:val="center"/>
        <w:rPr>
          <w:color w:val="000000"/>
        </w:rPr>
      </w:pPr>
      <w:r>
        <w:rPr>
          <w:rFonts w:ascii="Times New Roman" w:hAnsi="Times New Roman" w:eastAsia="Times New Roman" w:cs="Times New Roman"/>
          <w:color w:val="000000"/>
        </w:rPr>
        <w:t xml:space="preserve">Joe: </w:t>
      </w:r>
      <w:r>
        <w:rPr>
          <w:color w:val="000000"/>
          <w:u w:val="single"/>
        </w:rPr>
        <w:t>________40________</w:t>
      </w:r>
      <w:r>
        <w:rPr>
          <w:rFonts w:ascii="Times New Roman" w:hAnsi="Times New Roman" w:eastAsia="Times New Roman" w:cs="Times New Roman"/>
          <w:color w:val="000000"/>
        </w:rPr>
        <w:t>.</w:t>
      </w:r>
    </w:p>
    <w:p w14:paraId="6CDACC90">
      <w:pPr>
        <w:spacing w:line="285" w:lineRule="auto"/>
        <w:jc w:val="left"/>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词语运用（共两节，</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C7AF1E0">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5BA4D5D">
      <w:pPr>
        <w:spacing w:line="285" w:lineRule="auto"/>
        <w:jc w:val="left"/>
        <w:textAlignment w:val="center"/>
        <w:rPr>
          <w:color w:val="000000"/>
        </w:rPr>
      </w:pPr>
      <w:r>
        <w:rPr>
          <w:rFonts w:ascii="宋体" w:hAnsi="宋体" w:eastAsia="宋体" w:cs="宋体"/>
          <w:b/>
          <w:color w:val="000000"/>
          <w:sz w:val="29"/>
        </w:rPr>
        <w:t>用括号中所给单词的适当形式完成句子（每空仅限</w:t>
      </w:r>
      <w:r>
        <w:rPr>
          <w:rFonts w:ascii="Times New Roman" w:hAnsi="Times New Roman" w:eastAsia="Times New Roman" w:cs="Times New Roman"/>
          <w:b/>
          <w:color w:val="000000"/>
          <w:sz w:val="29"/>
        </w:rPr>
        <w:t>1</w:t>
      </w:r>
      <w:r>
        <w:rPr>
          <w:rFonts w:ascii="宋体" w:hAnsi="宋体" w:eastAsia="宋体" w:cs="宋体"/>
          <w:b/>
          <w:color w:val="000000"/>
          <w:sz w:val="29"/>
        </w:rPr>
        <w:t>个单词）。</w:t>
      </w:r>
    </w:p>
    <w:p w14:paraId="622AAF69">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Written between 1937 and 1949, </w:t>
      </w:r>
      <w:r>
        <w:rPr>
          <w:rFonts w:ascii="Times New Roman" w:hAnsi="Times New Roman" w:eastAsia="Times New Roman" w:cs="Times New Roman"/>
          <w:i/>
          <w:color w:val="000000"/>
        </w:rPr>
        <w:t>The Lord of the Rings</w:t>
      </w:r>
      <w:r>
        <w:rPr>
          <w:rFonts w:ascii="Times New Roman" w:hAnsi="Times New Roman" w:eastAsia="Times New Roman" w:cs="Times New Roman"/>
          <w:color w:val="000000"/>
        </w:rPr>
        <w:t xml:space="preserve"> is one of the best-selling </w:t>
      </w:r>
      <w:r>
        <w:rPr>
          <w:color w:val="000000"/>
        </w:rPr>
        <w:t>______</w:t>
      </w:r>
      <w:r>
        <w:rPr>
          <w:rFonts w:ascii="Times New Roman" w:hAnsi="Times New Roman" w:eastAsia="Times New Roman" w:cs="Times New Roman"/>
          <w:color w:val="000000"/>
        </w:rPr>
        <w:t xml:space="preserve"> ever written. (novel)</w:t>
      </w:r>
    </w:p>
    <w:p w14:paraId="05364847">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—It is said that elephants are the </w:t>
      </w:r>
      <w:r>
        <w:rPr>
          <w:color w:val="000000"/>
        </w:rPr>
        <w:t>______</w:t>
      </w:r>
      <w:r>
        <w:rPr>
          <w:rFonts w:ascii="Times New Roman" w:hAnsi="Times New Roman" w:eastAsia="Times New Roman" w:cs="Times New Roman"/>
          <w:color w:val="000000"/>
        </w:rPr>
        <w:t xml:space="preserve"> existing land mammals (</w:t>
      </w:r>
      <w:r>
        <w:rPr>
          <w:rFonts w:ascii="宋体" w:hAnsi="宋体" w:eastAsia="宋体" w:cs="宋体"/>
          <w:color w:val="000000"/>
        </w:rPr>
        <w:t>哺乳动物</w:t>
      </w:r>
      <w:r>
        <w:rPr>
          <w:rFonts w:ascii="Times New Roman" w:hAnsi="Times New Roman" w:eastAsia="Times New Roman" w:cs="Times New Roman"/>
          <w:color w:val="000000"/>
        </w:rPr>
        <w:t>) on the Earth.</w:t>
      </w:r>
    </w:p>
    <w:p w14:paraId="70423098">
      <w:pPr>
        <w:spacing w:line="360" w:lineRule="auto"/>
        <w:jc w:val="left"/>
        <w:textAlignment w:val="center"/>
        <w:rPr>
          <w:color w:val="000000"/>
        </w:rPr>
      </w:pPr>
      <w:r>
        <w:rPr>
          <w:rFonts w:ascii="Times New Roman" w:hAnsi="Times New Roman" w:eastAsia="Times New Roman" w:cs="Times New Roman"/>
          <w:color w:val="000000"/>
        </w:rPr>
        <w:t>—But elephant populations have fallen sharply. (large)</w:t>
      </w:r>
    </w:p>
    <w:p w14:paraId="23EC86B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June 8th was </w:t>
      </w:r>
      <w:r>
        <w:rPr>
          <w:color w:val="000000"/>
        </w:rPr>
        <w:t>______</w:t>
      </w:r>
      <w:r>
        <w:rPr>
          <w:rFonts w:ascii="Times New Roman" w:hAnsi="Times New Roman" w:eastAsia="Times New Roman" w:cs="Times New Roman"/>
          <w:color w:val="000000"/>
        </w:rPr>
        <w:t xml:space="preserve"> by the UN in 2009 as World Oceans Day. (name)</w:t>
      </w:r>
    </w:p>
    <w:p w14:paraId="466CFD4B">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—Do you know Hangzhou will hold the 19th Asian Games from September 23 to October 8?</w:t>
      </w:r>
    </w:p>
    <w:p w14:paraId="4584174B">
      <w:pPr>
        <w:spacing w:line="360" w:lineRule="auto"/>
        <w:jc w:val="left"/>
        <w:textAlignment w:val="center"/>
        <w:rPr>
          <w:color w:val="000000"/>
        </w:rPr>
      </w:pPr>
      <w:r>
        <w:rPr>
          <w:rFonts w:ascii="Times New Roman" w:hAnsi="Times New Roman" w:eastAsia="Times New Roman" w:cs="Times New Roman"/>
          <w:color w:val="000000"/>
        </w:rPr>
        <w:t xml:space="preserve">—Yes, it will be the </w:t>
      </w:r>
      <w:r>
        <w:rPr>
          <w:color w:val="000000"/>
        </w:rPr>
        <w:t>______</w:t>
      </w:r>
      <w:r>
        <w:rPr>
          <w:rFonts w:ascii="Times New Roman" w:hAnsi="Times New Roman" w:eastAsia="Times New Roman" w:cs="Times New Roman"/>
          <w:color w:val="000000"/>
        </w:rPr>
        <w:t xml:space="preserve"> city in China to host the event. (three)</w:t>
      </w:r>
    </w:p>
    <w:p w14:paraId="50727417">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Look! A deer is </w:t>
      </w:r>
      <w:r>
        <w:rPr>
          <w:color w:val="000000"/>
        </w:rPr>
        <w:t>______</w:t>
      </w:r>
      <w:r>
        <w:rPr>
          <w:rFonts w:ascii="Times New Roman" w:hAnsi="Times New Roman" w:eastAsia="Times New Roman" w:cs="Times New Roman"/>
          <w:color w:val="000000"/>
        </w:rPr>
        <w:t xml:space="preserve"> beside the road and eating grass. (stand)</w:t>
      </w:r>
    </w:p>
    <w:p w14:paraId="02A039CA">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The players all have </w:t>
      </w:r>
      <w:r>
        <w:rPr>
          <w:color w:val="000000"/>
        </w:rPr>
        <w:t>______</w:t>
      </w:r>
      <w:r>
        <w:rPr>
          <w:rFonts w:ascii="Times New Roman" w:hAnsi="Times New Roman" w:eastAsia="Times New Roman" w:cs="Times New Roman"/>
          <w:color w:val="000000"/>
        </w:rPr>
        <w:t xml:space="preserve"> in their coach. (confident)</w:t>
      </w:r>
    </w:p>
    <w:p w14:paraId="5EFEB44B">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The Earth is getting more and more </w:t>
      </w:r>
      <w:r>
        <w:rPr>
          <w:color w:val="000000"/>
        </w:rPr>
        <w:t>______</w:t>
      </w:r>
      <w:r>
        <w:rPr>
          <w:rFonts w:ascii="Times New Roman" w:hAnsi="Times New Roman" w:eastAsia="Times New Roman" w:cs="Times New Roman"/>
          <w:color w:val="000000"/>
        </w:rPr>
        <w:t xml:space="preserve"> as the global population is still growing. (crowd)</w:t>
      </w:r>
    </w:p>
    <w:p w14:paraId="2C7BA1E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To many Chinese people, the process of </w:t>
      </w:r>
      <w:r>
        <w:rPr>
          <w:color w:val="000000"/>
        </w:rPr>
        <w:t>______</w:t>
      </w:r>
      <w:r>
        <w:rPr>
          <w:rFonts w:ascii="Times New Roman" w:hAnsi="Times New Roman" w:eastAsia="Times New Roman" w:cs="Times New Roman"/>
          <w:color w:val="000000"/>
        </w:rPr>
        <w:t xml:space="preserve"> the Spring Festival dinner together is more important than the dinner itself. (prepare)</w:t>
      </w:r>
    </w:p>
    <w:p w14:paraId="12789886">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Over 180 North American teenagers </w:t>
      </w:r>
      <w:r>
        <w:rPr>
          <w:color w:val="000000"/>
        </w:rPr>
        <w:t>______</w:t>
      </w:r>
      <w:r>
        <w:rPr>
          <w:rFonts w:ascii="Times New Roman" w:hAnsi="Times New Roman" w:eastAsia="Times New Roman" w:cs="Times New Roman"/>
          <w:color w:val="000000"/>
        </w:rPr>
        <w:t xml:space="preserve"> part in a “cloud dialogue”, learning about the Sanxingdui Ruins in China several weeks ago. (take)</w:t>
      </w:r>
    </w:p>
    <w:p w14:paraId="327A9F9C">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—He is so humorous and kind. All his students love him.</w:t>
      </w:r>
    </w:p>
    <w:p w14:paraId="6B5AAF0F">
      <w:pPr>
        <w:spacing w:line="360" w:lineRule="auto"/>
        <w:jc w:val="left"/>
        <w:textAlignment w:val="center"/>
        <w:rPr>
          <w:color w:val="000000"/>
        </w:rPr>
      </w:pPr>
      <w:r>
        <w:rPr>
          <w:rFonts w:ascii="Times New Roman" w:hAnsi="Times New Roman" w:eastAsia="Times New Roman" w:cs="Times New Roman"/>
          <w:color w:val="000000"/>
        </w:rPr>
        <w:t>—</w:t>
      </w:r>
      <w:r>
        <w:rPr>
          <w:color w:val="000000"/>
        </w:rPr>
        <w:t>________</w:t>
      </w:r>
      <w:r>
        <w:rPr>
          <w:rFonts w:ascii="Times New Roman" w:hAnsi="Times New Roman" w:eastAsia="Times New Roman" w:cs="Times New Roman"/>
          <w:color w:val="000000"/>
        </w:rPr>
        <w:t>. He is my favorite teacher. (exact)</w:t>
      </w:r>
    </w:p>
    <w:p w14:paraId="61575DE6">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DD94ED3">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2DC56F49">
      <w:pPr>
        <w:spacing w:line="360" w:lineRule="auto"/>
        <w:jc w:val="left"/>
        <w:textAlignment w:val="center"/>
        <w:rPr>
          <w:color w:val="000000"/>
        </w:rPr>
      </w:pPr>
      <w:r>
        <w:rPr>
          <w:color w:val="000000"/>
        </w:rPr>
        <w:drawing>
          <wp:inline distT="0" distB="0" distL="114300" distR="114300">
            <wp:extent cx="1285875" cy="13144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85875" cy="1314450"/>
                    </a:xfrm>
                    <a:prstGeom prst="rect">
                      <a:avLst/>
                    </a:prstGeom>
                  </pic:spPr>
                </pic:pic>
              </a:graphicData>
            </a:graphic>
          </wp:inline>
        </w:drawing>
      </w:r>
    </w:p>
    <w:p w14:paraId="19E8C388">
      <w:pPr>
        <w:spacing w:line="360" w:lineRule="auto"/>
        <w:ind w:firstLine="420"/>
        <w:jc w:val="left"/>
        <w:textAlignment w:val="center"/>
        <w:rPr>
          <w:color w:val="000000"/>
        </w:rPr>
      </w:pPr>
      <w:r>
        <w:rPr>
          <w:color w:val="000000"/>
        </w:rPr>
        <w:t xml:space="preserve">If you live in the cities in England, there will be a great chance that you may meet a fox in real life. Some animals need special habitats (栖息地) or food. But foxes can live in all kinds of amazingly different </w:t>
      </w:r>
      <w:r>
        <w:rPr>
          <w:color w:val="000000"/>
          <w:u w:val="single"/>
        </w:rPr>
        <w:t>____51____</w:t>
      </w:r>
      <w:r>
        <w:rPr>
          <w:color w:val="000000"/>
        </w:rPr>
        <w:t xml:space="preserve"> (place) such as deserts, mountain s and cities. A city like London can be really busy and </w:t>
      </w:r>
      <w:r>
        <w:rPr>
          <w:color w:val="000000"/>
          <w:u w:val="single"/>
        </w:rPr>
        <w:t>____52____</w:t>
      </w:r>
      <w:r>
        <w:rPr>
          <w:color w:val="000000"/>
        </w:rPr>
        <w:t xml:space="preserve"> (noise), but it still has quiet corners where foxes can sleep. It also has fox food such as mice and foods dropped by people.</w:t>
      </w:r>
    </w:p>
    <w:p w14:paraId="7F5F70D7">
      <w:pPr>
        <w:spacing w:line="360" w:lineRule="auto"/>
        <w:ind w:firstLine="420"/>
        <w:jc w:val="left"/>
        <w:textAlignment w:val="center"/>
        <w:rPr>
          <w:color w:val="000000"/>
        </w:rPr>
      </w:pPr>
      <w:r>
        <w:rPr>
          <w:color w:val="000000"/>
        </w:rPr>
        <w:t xml:space="preserve">Recently some people in cities have already </w:t>
      </w:r>
      <w:r>
        <w:rPr>
          <w:color w:val="000000"/>
          <w:u w:val="single"/>
        </w:rPr>
        <w:t>____53____</w:t>
      </w:r>
      <w:r>
        <w:rPr>
          <w:color w:val="000000"/>
        </w:rPr>
        <w:t xml:space="preserve"> (see) foxes close at hand, but they never seem scared. Why is that? They are </w:t>
      </w:r>
      <w:r>
        <w:rPr>
          <w:color w:val="000000"/>
          <w:u w:val="single"/>
        </w:rPr>
        <w:t>____54____</w:t>
      </w:r>
      <w:r>
        <w:rPr>
          <w:color w:val="000000"/>
        </w:rPr>
        <w:t xml:space="preserve"> smart that they can even remember all the safe corners where they can escape. If a fox thinks it can run to its safe exit </w:t>
      </w:r>
      <w:r>
        <w:rPr>
          <w:color w:val="000000"/>
          <w:u w:val="single"/>
        </w:rPr>
        <w:t>____55____</w:t>
      </w:r>
      <w:r>
        <w:rPr>
          <w:color w:val="000000"/>
        </w:rPr>
        <w:t xml:space="preserve"> (fast) than you can approach (接近), it will probably just sit down and wait. They won’t waste energy running off unless it really </w:t>
      </w:r>
      <w:r>
        <w:rPr>
          <w:color w:val="000000"/>
          <w:u w:val="single"/>
        </w:rPr>
        <w:t>____56____</w:t>
      </w:r>
      <w:r>
        <w:rPr>
          <w:color w:val="000000"/>
        </w:rPr>
        <w:t xml:space="preserve"> (become) necessary.</w:t>
      </w:r>
    </w:p>
    <w:p w14:paraId="5DC4F01D">
      <w:pPr>
        <w:spacing w:line="360" w:lineRule="auto"/>
        <w:ind w:firstLine="420"/>
        <w:jc w:val="left"/>
        <w:textAlignment w:val="center"/>
        <w:rPr>
          <w:color w:val="000000"/>
        </w:rPr>
      </w:pPr>
      <w:r>
        <w:rPr>
          <w:color w:val="000000"/>
        </w:rPr>
        <w:t xml:space="preserve">However, it’s </w:t>
      </w:r>
      <w:r>
        <w:rPr>
          <w:color w:val="000000"/>
          <w:u w:val="single"/>
        </w:rPr>
        <w:t>____57____</w:t>
      </w:r>
      <w:r>
        <w:rPr>
          <w:color w:val="000000"/>
        </w:rPr>
        <w:t xml:space="preserve"> (usual) better not to feed foxes. But do enjoy </w:t>
      </w:r>
      <w:r>
        <w:rPr>
          <w:color w:val="000000"/>
          <w:u w:val="single"/>
        </w:rPr>
        <w:t>____58____</w:t>
      </w:r>
      <w:r>
        <w:rPr>
          <w:color w:val="000000"/>
        </w:rPr>
        <w:t xml:space="preserve"> (watch ) them. They are beautiful interesting animals and lots </w:t>
      </w:r>
      <w:r>
        <w:rPr>
          <w:color w:val="000000"/>
          <w:u w:val="single"/>
        </w:rPr>
        <w:t>____59____</w:t>
      </w:r>
      <w:r>
        <w:rPr>
          <w:color w:val="000000"/>
        </w:rPr>
        <w:t xml:space="preserve"> people enjoy them around. After all, seeing foxes is </w:t>
      </w:r>
      <w:r>
        <w:rPr>
          <w:color w:val="000000"/>
          <w:u w:val="single"/>
        </w:rPr>
        <w:t>____60____</w:t>
      </w:r>
      <w:r>
        <w:rPr>
          <w:color w:val="000000"/>
        </w:rPr>
        <w:t xml:space="preserve"> exciting reminder of our connection to nature.</w:t>
      </w:r>
    </w:p>
    <w:p w14:paraId="5E3EC588">
      <w:pPr>
        <w:spacing w:line="285" w:lineRule="auto"/>
        <w:jc w:val="left"/>
        <w:textAlignment w:val="center"/>
        <w:rPr>
          <w:color w:val="000000"/>
        </w:rPr>
      </w:pPr>
      <w:r>
        <w:rPr>
          <w:rFonts w:ascii="宋体" w:hAnsi="宋体" w:eastAsia="宋体" w:cs="宋体"/>
          <w:b/>
          <w:color w:val="000000"/>
          <w:sz w:val="24"/>
        </w:rPr>
        <w:t>第六部分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B432753">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你校英文报正在征稿，主题是</w:t>
      </w:r>
      <w:r>
        <w:rPr>
          <w:rFonts w:ascii="Times New Roman" w:hAnsi="Times New Roman" w:eastAsia="Times New Roman" w:cs="Times New Roman"/>
          <w:color w:val="000000"/>
        </w:rPr>
        <w:t>“Form healthy eating habits”</w:t>
      </w:r>
      <w:r>
        <w:rPr>
          <w:rFonts w:ascii="宋体" w:hAnsi="宋体" w:eastAsia="宋体" w:cs="宋体"/>
          <w:color w:val="000000"/>
        </w:rPr>
        <w:t>。请根据以下征稿启事，写一篇短文投稿。</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4B2B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2E259">
            <w:pPr>
              <w:spacing w:line="360" w:lineRule="auto"/>
              <w:jc w:val="center"/>
              <w:textAlignment w:val="center"/>
              <w:rPr>
                <w:color w:val="000000"/>
              </w:rPr>
            </w:pPr>
            <w:r>
              <w:rPr>
                <w:rFonts w:ascii="Times New Roman" w:hAnsi="Times New Roman" w:eastAsia="Times New Roman" w:cs="Times New Roman"/>
                <w:color w:val="000000"/>
              </w:rPr>
              <w:t>ARTICLES WANTED!</w:t>
            </w:r>
          </w:p>
          <w:p w14:paraId="4AF45DAB">
            <w:pPr>
              <w:spacing w:line="360" w:lineRule="auto"/>
              <w:jc w:val="left"/>
              <w:textAlignment w:val="center"/>
              <w:rPr>
                <w:color w:val="000000"/>
              </w:rPr>
            </w:pPr>
            <w:r>
              <w:rPr>
                <w:color w:val="000000"/>
              </w:rPr>
              <w:drawing>
                <wp:inline distT="0" distB="0" distL="114300" distR="114300">
                  <wp:extent cx="1238250" cy="1257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38250" cy="1257300"/>
                          </a:xfrm>
                          <a:prstGeom prst="rect">
                            <a:avLst/>
                          </a:prstGeom>
                        </pic:spPr>
                      </pic:pic>
                    </a:graphicData>
                  </a:graphic>
                </wp:inline>
              </w:drawing>
            </w:r>
          </w:p>
          <w:p w14:paraId="485B567C">
            <w:pPr>
              <w:spacing w:line="360" w:lineRule="auto"/>
              <w:jc w:val="left"/>
              <w:textAlignment w:val="center"/>
              <w:rPr>
                <w:color w:val="000000"/>
              </w:rPr>
            </w:pPr>
            <w:r>
              <w:rPr>
                <w:rFonts w:ascii="Times New Roman" w:hAnsi="Times New Roman" w:eastAsia="Times New Roman" w:cs="Times New Roman"/>
                <w:color w:val="000000"/>
              </w:rPr>
              <w:t>The World Wide Fund For Nature (WWF) suggests:</w:t>
            </w:r>
          </w:p>
          <w:p w14:paraId="46625D4F">
            <w:pPr>
              <w:spacing w:line="360" w:lineRule="auto"/>
              <w:jc w:val="left"/>
              <w:textAlignment w:val="center"/>
              <w:rPr>
                <w:color w:val="000000"/>
              </w:rPr>
            </w:pPr>
            <w:r>
              <w:rPr>
                <w:rFonts w:ascii="Times New Roman" w:hAnsi="Times New Roman" w:eastAsia="Times New Roman" w:cs="Times New Roman"/>
                <w:color w:val="000000"/>
              </w:rPr>
              <w:t>Eat more plants: have more vegetables and whole grains (</w:t>
            </w:r>
            <w:r>
              <w:rPr>
                <w:rFonts w:ascii="宋体" w:hAnsi="宋体" w:eastAsia="宋体" w:cs="宋体"/>
                <w:color w:val="000000"/>
              </w:rPr>
              <w:t>全谷类</w:t>
            </w:r>
            <w:r>
              <w:rPr>
                <w:rFonts w:ascii="Times New Roman" w:hAnsi="Times New Roman" w:eastAsia="Times New Roman" w:cs="Times New Roman"/>
                <w:color w:val="000000"/>
              </w:rPr>
              <w:t>);</w:t>
            </w:r>
          </w:p>
          <w:p w14:paraId="577FDA2D">
            <w:pPr>
              <w:spacing w:line="360" w:lineRule="auto"/>
              <w:jc w:val="left"/>
              <w:textAlignment w:val="center"/>
              <w:rPr>
                <w:color w:val="000000"/>
              </w:rPr>
            </w:pPr>
            <w:r>
              <w:rPr>
                <w:rFonts w:ascii="Times New Roman" w:hAnsi="Times New Roman" w:eastAsia="Times New Roman" w:cs="Times New Roman"/>
                <w:color w:val="000000"/>
              </w:rPr>
              <w:t>Eat a variety offoods: don’t be picky (</w:t>
            </w:r>
            <w:r>
              <w:rPr>
                <w:rFonts w:ascii="宋体" w:hAnsi="宋体" w:eastAsia="宋体" w:cs="宋体"/>
                <w:color w:val="000000"/>
              </w:rPr>
              <w:t>挑剔的</w:t>
            </w:r>
            <w:r>
              <w:rPr>
                <w:rFonts w:ascii="Times New Roman" w:hAnsi="Times New Roman" w:eastAsia="Times New Roman" w:cs="Times New Roman"/>
                <w:color w:val="000000"/>
              </w:rPr>
              <w:t>) and have a colorful plate;</w:t>
            </w:r>
          </w:p>
          <w:p w14:paraId="3A34BEF7">
            <w:pPr>
              <w:spacing w:line="360" w:lineRule="auto"/>
              <w:jc w:val="left"/>
              <w:textAlignment w:val="center"/>
              <w:rPr>
                <w:color w:val="000000"/>
              </w:rPr>
            </w:pPr>
            <w:r>
              <w:rPr>
                <w:rFonts w:ascii="Times New Roman" w:hAnsi="Times New Roman" w:eastAsia="Times New Roman" w:cs="Times New Roman"/>
                <w:color w:val="000000"/>
              </w:rPr>
              <w:t>Eat fewer foods high in fat, salt and sugar;</w:t>
            </w:r>
          </w:p>
          <w:p w14:paraId="2CF311ED">
            <w:pPr>
              <w:spacing w:line="360" w:lineRule="auto"/>
              <w:jc w:val="left"/>
              <w:textAlignment w:val="center"/>
              <w:rPr>
                <w:color w:val="000000"/>
              </w:rPr>
            </w:pPr>
            <w:r>
              <w:rPr>
                <w:rFonts w:ascii="Times New Roman" w:hAnsi="Times New Roman" w:eastAsia="Times New Roman" w:cs="Times New Roman"/>
                <w:color w:val="000000"/>
              </w:rPr>
              <w:t>…</w:t>
            </w:r>
          </w:p>
          <w:p w14:paraId="7D505474">
            <w:pPr>
              <w:spacing w:line="360" w:lineRule="auto"/>
              <w:jc w:val="left"/>
              <w:textAlignment w:val="center"/>
              <w:rPr>
                <w:color w:val="000000"/>
              </w:rPr>
            </w:pPr>
            <w:r>
              <w:rPr>
                <w:rFonts w:ascii="Times New Roman" w:hAnsi="Times New Roman" w:eastAsia="Times New Roman" w:cs="Times New Roman"/>
                <w:color w:val="000000"/>
              </w:rPr>
              <w:t>Write an article answering the following two questions. We will publish the best one in our newspaper.</w:t>
            </w:r>
          </w:p>
          <w:p w14:paraId="4D8D3B53">
            <w:pPr>
              <w:spacing w:line="360" w:lineRule="auto"/>
              <w:jc w:val="left"/>
              <w:textAlignment w:val="center"/>
              <w:rPr>
                <w:color w:val="000000"/>
              </w:rPr>
            </w:pPr>
            <w:r>
              <w:rPr>
                <w:rFonts w:ascii="Times New Roman" w:hAnsi="Times New Roman" w:eastAsia="Times New Roman" w:cs="Times New Roman"/>
                <w:color w:val="000000"/>
              </w:rPr>
              <w:t>1. Why is it important to form health y eating habits?</w:t>
            </w:r>
          </w:p>
          <w:p w14:paraId="34296FAC">
            <w:pPr>
              <w:spacing w:line="360" w:lineRule="auto"/>
              <w:jc w:val="left"/>
              <w:textAlignment w:val="center"/>
              <w:rPr>
                <w:color w:val="000000"/>
              </w:rPr>
            </w:pPr>
            <w:r>
              <w:rPr>
                <w:rFonts w:ascii="Times New Roman" w:hAnsi="Times New Roman" w:eastAsia="Times New Roman" w:cs="Times New Roman"/>
                <w:color w:val="000000"/>
              </w:rPr>
              <w:t>2. How can you form healthy eating habits?</w:t>
            </w:r>
          </w:p>
        </w:tc>
      </w:tr>
    </w:tbl>
    <w:p w14:paraId="4DD5636E">
      <w:pPr>
        <w:spacing w:line="360" w:lineRule="auto"/>
        <w:jc w:val="left"/>
        <w:textAlignment w:val="center"/>
        <w:rPr>
          <w:color w:val="000000"/>
        </w:rPr>
      </w:pPr>
      <w:r>
        <w:rPr>
          <w:rFonts w:ascii="宋体" w:hAnsi="宋体" w:eastAsia="宋体" w:cs="宋体"/>
          <w:color w:val="000000"/>
        </w:rPr>
        <w:t>注意：</w:t>
      </w:r>
    </w:p>
    <w:p w14:paraId="40836238">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左右，题目已给出，不计入总词数；</w:t>
      </w:r>
    </w:p>
    <w:p w14:paraId="4DBBFFD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3B3C4320">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文中不得出现反映考生信息的真实人名、地名等内容。</w:t>
      </w:r>
    </w:p>
    <w:p w14:paraId="7B4485CA">
      <w:pPr>
        <w:spacing w:line="360" w:lineRule="auto"/>
        <w:jc w:val="center"/>
        <w:textAlignment w:val="center"/>
        <w:rPr>
          <w:color w:val="000000"/>
        </w:rPr>
      </w:pPr>
      <w:r>
        <w:rPr>
          <w:rFonts w:ascii="Times New Roman" w:hAnsi="Times New Roman" w:eastAsia="Times New Roman" w:cs="Times New Roman"/>
          <w:color w:val="000000"/>
        </w:rPr>
        <w:t>Form healthy eating habits</w:t>
      </w:r>
    </w:p>
    <w:p w14:paraId="222DF79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41B6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0A10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CE69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B171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3F0F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457F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071B90"/>
    <w:rsid w:val="1D5169A8"/>
    <w:rsid w:val="25DD2C2D"/>
    <w:rsid w:val="38274566"/>
    <w:rsid w:val="5F392C33"/>
    <w:rsid w:val="7B422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4090</Words>
  <Characters>15984</Characters>
  <Lines>0</Lines>
  <Paragraphs>0</Paragraphs>
  <TotalTime>4</TotalTime>
  <ScaleCrop>false</ScaleCrop>
  <LinksUpToDate>false</LinksUpToDate>
  <CharactersWithSpaces>19313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2023-06-30T18:30:00Z</dcterms:created>
  <dc:creator>学科网试题生产平台</dc:creator>
  <dc:description>3270120803057664</dc:description>
  <cp:lastModifiedBy>上帝掷骰子吗</cp:lastModifiedBy>
  <dcterms:modified xsi:type="dcterms:W3CDTF">2024-07-19T14:31:12Z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DD8582B6A01149B3BA6FDCE53E61C28E_12</vt:lpwstr>
  </property>
</Properties>
</file>