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05D1AC">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11734800</wp:posOffset>
            </wp:positionH>
            <wp:positionV relativeFrom="topMargin">
              <wp:posOffset>10490200</wp:posOffset>
            </wp:positionV>
            <wp:extent cx="317500" cy="457200"/>
            <wp:effectExtent l="0" t="0" r="6350" b="0"/>
            <wp:wrapNone/>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0"/>
                    <a:stretch>
                      <a:fillRect/>
                    </a:stretch>
                  </pic:blipFill>
                  <pic:spPr>
                    <a:xfrm>
                      <a:off x="0" y="0"/>
                      <a:ext cx="317500" cy="4572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年兴安盟、呼伦贝尔中考英语真题</w:t>
      </w:r>
    </w:p>
    <w:p w14:paraId="624C243B">
      <w:pPr>
        <w:spacing w:line="360" w:lineRule="auto"/>
        <w:jc w:val="center"/>
      </w:pPr>
      <w:r>
        <w:rPr>
          <w:rFonts w:ascii="Times New Roman" w:hAnsi="Times New Roman" w:eastAsia="Times New Roman" w:cs="Times New Roman"/>
          <w:b/>
          <w:color w:val="auto"/>
          <w:sz w:val="32"/>
        </w:rPr>
        <w:t>2023</w:t>
      </w:r>
      <w:r>
        <w:rPr>
          <w:rFonts w:ascii="宋体" w:hAnsi="宋体" w:eastAsia="宋体" w:cs="宋体"/>
          <w:b/>
          <w:color w:val="auto"/>
          <w:sz w:val="32"/>
        </w:rPr>
        <w:t>年呼伦贝尔市、兴安盟初中毕业生学业考试</w:t>
      </w:r>
    </w:p>
    <w:p w14:paraId="53D3C28B">
      <w:pPr>
        <w:spacing w:line="360" w:lineRule="auto"/>
        <w:jc w:val="center"/>
      </w:pPr>
      <w:r>
        <w:rPr>
          <w:rFonts w:ascii="宋体" w:hAnsi="宋体" w:eastAsia="宋体" w:cs="宋体"/>
          <w:b/>
          <w:color w:val="auto"/>
          <w:sz w:val="32"/>
        </w:rPr>
        <w:t>英</w:t>
      </w:r>
      <w:r>
        <w:rPr>
          <w:rFonts w:ascii="Times New Roman" w:hAnsi="Times New Roman" w:eastAsia="Times New Roman" w:cs="Times New Roman"/>
          <w:b/>
          <w:color w:val="auto"/>
          <w:sz w:val="32"/>
        </w:rPr>
        <w:t xml:space="preserve">   </w:t>
      </w:r>
      <w:r>
        <w:rPr>
          <w:rFonts w:ascii="宋体" w:hAnsi="宋体" w:eastAsia="宋体" w:cs="宋体"/>
          <w:b/>
          <w:color w:val="auto"/>
          <w:sz w:val="32"/>
        </w:rPr>
        <w:t>语</w:t>
      </w:r>
    </w:p>
    <w:p w14:paraId="3158E936">
      <w:pPr>
        <w:spacing w:line="360" w:lineRule="auto"/>
        <w:jc w:val="left"/>
      </w:pPr>
      <w:r>
        <w:rPr>
          <w:rFonts w:ascii="宋体" w:hAnsi="宋体" w:eastAsia="宋体" w:cs="宋体"/>
          <w:b/>
          <w:color w:val="auto"/>
          <w:sz w:val="24"/>
        </w:rPr>
        <w:t>注意事项：</w:t>
      </w:r>
    </w:p>
    <w:p w14:paraId="3158AAE3">
      <w:pPr>
        <w:spacing w:line="360"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本试卷共</w:t>
      </w:r>
      <w:r>
        <w:rPr>
          <w:rFonts w:ascii="Times New Roman" w:hAnsi="Times New Roman" w:eastAsia="Times New Roman" w:cs="Times New Roman"/>
          <w:b/>
          <w:color w:val="auto"/>
          <w:sz w:val="24"/>
        </w:rPr>
        <w:t>12</w:t>
      </w:r>
      <w:r>
        <w:rPr>
          <w:rFonts w:ascii="宋体" w:hAnsi="宋体" w:eastAsia="宋体" w:cs="宋体"/>
          <w:b/>
          <w:color w:val="auto"/>
          <w:sz w:val="24"/>
        </w:rPr>
        <w:t>页，满分</w:t>
      </w:r>
      <w:r>
        <w:rPr>
          <w:rFonts w:ascii="Times New Roman" w:hAnsi="Times New Roman" w:eastAsia="Times New Roman" w:cs="Times New Roman"/>
          <w:b/>
          <w:color w:val="auto"/>
          <w:sz w:val="24"/>
        </w:rPr>
        <w:t>120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7733CA36">
      <w:pPr>
        <w:spacing w:line="360"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答卷前，考生务必将自己的姓名、准考证号、座位号填写在答题卡上。回答选择题时，选出每小题答案后，用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铅笔把答题卡上对应题目的答案标号涂黑。如需改动，用橡皮擦干净后，再选涂其他答案标号。回答非选择题时，请用</w:t>
      </w:r>
      <w:r>
        <w:rPr>
          <w:rFonts w:ascii="Times New Roman" w:hAnsi="Times New Roman" w:eastAsia="Times New Roman" w:cs="Times New Roman"/>
          <w:b/>
          <w:color w:val="auto"/>
          <w:sz w:val="24"/>
        </w:rPr>
        <w:t>0. 5</w:t>
      </w:r>
      <w:r>
        <w:rPr>
          <w:rFonts w:ascii="宋体" w:hAnsi="宋体" w:eastAsia="宋体" w:cs="宋体"/>
          <w:b/>
          <w:color w:val="auto"/>
          <w:sz w:val="24"/>
        </w:rPr>
        <w:t>毫米的黑色字迹签字笔将答案写在答题卡上，写在本试卷上无效。</w:t>
      </w:r>
    </w:p>
    <w:p w14:paraId="5F5D6BB3">
      <w:pPr>
        <w:spacing w:line="360" w:lineRule="auto"/>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请将姓名、准考证号填写在本试卷相应位置上。</w:t>
      </w:r>
    </w:p>
    <w:p w14:paraId="01DCF233">
      <w:pPr>
        <w:spacing w:line="360" w:lineRule="auto"/>
        <w:jc w:val="left"/>
      </w:pPr>
      <w:r>
        <w:rPr>
          <w:rFonts w:ascii="Times New Roman" w:hAnsi="Times New Roman" w:eastAsia="Times New Roman" w:cs="Times New Roman"/>
          <w:b/>
          <w:color w:val="auto"/>
          <w:sz w:val="24"/>
        </w:rPr>
        <w:t xml:space="preserve">4. </w:t>
      </w:r>
      <w:r>
        <w:rPr>
          <w:rFonts w:ascii="宋体" w:hAnsi="宋体" w:eastAsia="宋体" w:cs="宋体"/>
          <w:b/>
          <w:color w:val="auto"/>
          <w:sz w:val="24"/>
        </w:rPr>
        <w:t>考试结束后，将本试卷、答题卡和草稿纸一并交回。</w:t>
      </w:r>
    </w:p>
    <w:p w14:paraId="4EAEE77E">
      <w:pPr>
        <w:spacing w:line="360" w:lineRule="auto"/>
        <w:jc w:val="left"/>
      </w:pPr>
      <w:r>
        <w:rPr>
          <w:rFonts w:ascii="宋体" w:hAnsi="宋体" w:eastAsia="宋体" w:cs="宋体"/>
          <w:b/>
          <w:color w:val="auto"/>
          <w:sz w:val="24"/>
        </w:rPr>
        <w:t>听力部分（共</w:t>
      </w:r>
      <w:r>
        <w:rPr>
          <w:rFonts w:ascii="Times New Roman" w:hAnsi="Times New Roman" w:eastAsia="Times New Roman" w:cs="Times New Roman"/>
          <w:b/>
          <w:color w:val="auto"/>
          <w:sz w:val="24"/>
        </w:rPr>
        <w:t>25</w:t>
      </w:r>
      <w:r>
        <w:rPr>
          <w:rFonts w:ascii="宋体" w:hAnsi="宋体" w:eastAsia="宋体" w:cs="宋体"/>
          <w:b/>
          <w:color w:val="auto"/>
          <w:sz w:val="24"/>
        </w:rPr>
        <w:t>分）</w:t>
      </w:r>
    </w:p>
    <w:p w14:paraId="1659CF3A">
      <w:pPr>
        <w:spacing w:line="360" w:lineRule="auto"/>
        <w:jc w:val="left"/>
      </w:pPr>
      <w:r>
        <w:rPr>
          <w:rFonts w:ascii="宋体" w:hAnsi="宋体" w:eastAsia="宋体" w:cs="宋体"/>
          <w:b/>
          <w:color w:val="auto"/>
          <w:sz w:val="24"/>
        </w:rPr>
        <w:t>一、听句子选图（共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770CCED4">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p>
    <w:p w14:paraId="3CA3A632">
      <w:pPr>
        <w:spacing w:line="360" w:lineRule="auto"/>
        <w:jc w:val="left"/>
      </w:pPr>
      <w:r>
        <w:rPr>
          <w:rFonts w:ascii="宋体" w:hAnsi="宋体" w:eastAsia="宋体" w:cs="宋体"/>
          <w:b/>
          <w:color w:val="auto"/>
          <w:sz w:val="24"/>
        </w:rPr>
        <w:t>每小题你将听到一个句子，从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三幅图中找出与你所听内容相符的选项，并将选项字母在答题卡上涂黑。每个句子读两遍。</w:t>
      </w:r>
    </w:p>
    <w:p w14:paraId="0A7C197E">
      <w:pPr>
        <w:spacing w:line="360" w:lineRule="auto"/>
        <w:jc w:val="left"/>
      </w:pPr>
      <w:r>
        <w:rPr>
          <w:rFonts w:ascii="Times New Roman" w:hAnsi="Times New Roman" w:eastAsia="Times New Roman" w:cs="Times New Roman"/>
          <w:color w:val="auto"/>
          <w:sz w:val="21"/>
        </w:rPr>
        <w:t xml:space="preserve">1. A. </w:t>
      </w:r>
      <w:r>
        <w:drawing>
          <wp:inline distT="0" distB="0" distL="114300" distR="114300">
            <wp:extent cx="1038225" cy="9144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038225" cy="914400"/>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1038225" cy="9334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038225" cy="933450"/>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1009650" cy="9239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009650" cy="923925"/>
                    </a:xfrm>
                    <a:prstGeom prst="rect">
                      <a:avLst/>
                    </a:prstGeom>
                  </pic:spPr>
                </pic:pic>
              </a:graphicData>
            </a:graphic>
          </wp:inline>
        </w:drawing>
      </w:r>
    </w:p>
    <w:p w14:paraId="5CA29E60">
      <w:pPr>
        <w:spacing w:line="360" w:lineRule="auto"/>
        <w:jc w:val="left"/>
      </w:pPr>
      <w:r>
        <w:rPr>
          <w:rFonts w:ascii="Times New Roman" w:hAnsi="Times New Roman" w:eastAsia="Times New Roman" w:cs="Times New Roman"/>
          <w:color w:val="auto"/>
          <w:sz w:val="21"/>
        </w:rPr>
        <w:t xml:space="preserve">2. A. </w:t>
      </w:r>
      <w:r>
        <w:drawing>
          <wp:inline distT="0" distB="0" distL="114300" distR="114300">
            <wp:extent cx="1057275" cy="9144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057275" cy="914400"/>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1009650" cy="9048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009650" cy="904875"/>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1009650" cy="9334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009650" cy="933450"/>
                    </a:xfrm>
                    <a:prstGeom prst="rect">
                      <a:avLst/>
                    </a:prstGeom>
                  </pic:spPr>
                </pic:pic>
              </a:graphicData>
            </a:graphic>
          </wp:inline>
        </w:drawing>
      </w:r>
    </w:p>
    <w:p w14:paraId="19D6C4D8">
      <w:pPr>
        <w:spacing w:line="360" w:lineRule="auto"/>
        <w:jc w:val="left"/>
      </w:pPr>
      <w:r>
        <w:rPr>
          <w:rFonts w:ascii="Times New Roman" w:hAnsi="Times New Roman" w:eastAsia="Times New Roman" w:cs="Times New Roman"/>
          <w:color w:val="auto"/>
          <w:sz w:val="21"/>
        </w:rPr>
        <w:t xml:space="preserve">3. A. </w:t>
      </w:r>
      <w:r>
        <w:drawing>
          <wp:inline distT="0" distB="0" distL="114300" distR="114300">
            <wp:extent cx="1104900" cy="100012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104900" cy="1000125"/>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1095375" cy="97155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095375" cy="971550"/>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1095375" cy="97155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095375" cy="971550"/>
                    </a:xfrm>
                    <a:prstGeom prst="rect">
                      <a:avLst/>
                    </a:prstGeom>
                  </pic:spPr>
                </pic:pic>
              </a:graphicData>
            </a:graphic>
          </wp:inline>
        </w:drawing>
      </w:r>
    </w:p>
    <w:p w14:paraId="2AE3BA87">
      <w:pPr>
        <w:spacing w:line="360" w:lineRule="auto"/>
        <w:jc w:val="left"/>
      </w:pPr>
      <w:r>
        <w:rPr>
          <w:rFonts w:ascii="Times New Roman" w:hAnsi="Times New Roman" w:eastAsia="Times New Roman" w:cs="Times New Roman"/>
          <w:color w:val="auto"/>
          <w:sz w:val="21"/>
        </w:rPr>
        <w:t xml:space="preserve">4. A. </w:t>
      </w:r>
      <w:r>
        <w:drawing>
          <wp:inline distT="0" distB="0" distL="114300" distR="114300">
            <wp:extent cx="1104900" cy="981075"/>
            <wp:effectExtent l="0" t="0" r="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104900" cy="981075"/>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1076325" cy="971550"/>
            <wp:effectExtent l="0" t="0" r="9525"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076325" cy="971550"/>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1104900" cy="981075"/>
            <wp:effectExtent l="0" t="0" r="0"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104900" cy="981075"/>
                    </a:xfrm>
                    <a:prstGeom prst="rect">
                      <a:avLst/>
                    </a:prstGeom>
                  </pic:spPr>
                </pic:pic>
              </a:graphicData>
            </a:graphic>
          </wp:inline>
        </w:drawing>
      </w:r>
    </w:p>
    <w:p w14:paraId="22341FCB">
      <w:pPr>
        <w:spacing w:line="360" w:lineRule="auto"/>
        <w:jc w:val="left"/>
      </w:pPr>
      <w:r>
        <w:rPr>
          <w:rFonts w:ascii="Times New Roman" w:hAnsi="Times New Roman" w:eastAsia="Times New Roman" w:cs="Times New Roman"/>
          <w:color w:val="auto"/>
          <w:sz w:val="21"/>
        </w:rPr>
        <w:t xml:space="preserve">5. A. </w:t>
      </w:r>
      <w:r>
        <w:drawing>
          <wp:inline distT="0" distB="0" distL="114300" distR="114300">
            <wp:extent cx="1076325" cy="990600"/>
            <wp:effectExtent l="0" t="0" r="9525"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1076325" cy="990600"/>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1066800" cy="981075"/>
            <wp:effectExtent l="0" t="0" r="0"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1066800" cy="981075"/>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1095375" cy="1000125"/>
            <wp:effectExtent l="0" t="0" r="9525" b="9525"/>
            <wp:docPr id="235278995" name="图片 23527899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278995" name="图片 235278995"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1095375" cy="1000125"/>
                    </a:xfrm>
                    <a:prstGeom prst="rect">
                      <a:avLst/>
                    </a:prstGeom>
                  </pic:spPr>
                </pic:pic>
              </a:graphicData>
            </a:graphic>
          </wp:inline>
        </w:drawing>
      </w:r>
    </w:p>
    <w:p w14:paraId="70B37002">
      <w:pPr>
        <w:spacing w:line="360" w:lineRule="auto"/>
        <w:jc w:val="left"/>
      </w:pPr>
      <w:r>
        <w:rPr>
          <w:rFonts w:ascii="宋体" w:hAnsi="宋体" w:eastAsia="宋体" w:cs="宋体"/>
          <w:b/>
          <w:color w:val="auto"/>
          <w:sz w:val="24"/>
        </w:rPr>
        <w:t>二、听句子、对话和短文，按要求完成下列各题（共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79C4C44A">
      <w:pPr>
        <w:spacing w:line="360" w:lineRule="auto"/>
        <w:jc w:val="left"/>
      </w:pPr>
      <w:r>
        <w:rPr>
          <w:rFonts w:ascii="宋体" w:hAnsi="宋体" w:eastAsia="宋体" w:cs="宋体"/>
          <w:b/>
          <w:color w:val="auto"/>
          <w:sz w:val="24"/>
        </w:rPr>
        <w:t>第二节</w:t>
      </w:r>
      <w:r>
        <w:rPr>
          <w:rFonts w:ascii="Times New Roman" w:hAnsi="Times New Roman" w:eastAsia="Times New Roman" w:cs="Times New Roman"/>
          <w:b/>
          <w:color w:val="auto"/>
          <w:sz w:val="24"/>
        </w:rPr>
        <w:t xml:space="preserve">  </w:t>
      </w:r>
    </w:p>
    <w:p w14:paraId="695DE73C">
      <w:pPr>
        <w:spacing w:line="360" w:lineRule="auto"/>
        <w:jc w:val="left"/>
      </w:pPr>
      <w:r>
        <w:rPr>
          <w:rFonts w:ascii="宋体" w:hAnsi="宋体" w:eastAsia="宋体" w:cs="宋体"/>
          <w:b/>
          <w:color w:val="auto"/>
          <w:sz w:val="24"/>
        </w:rPr>
        <w:t>听句子，选择该句的正确答语，并将选项字母在答题卡上涂黑。每个句子读两遍。</w:t>
      </w:r>
    </w:p>
    <w:p w14:paraId="245FE3EE">
      <w:pPr>
        <w:spacing w:line="360" w:lineRule="auto"/>
        <w:jc w:val="left"/>
      </w:pPr>
      <w:r>
        <w:rPr>
          <w:rFonts w:ascii="Times New Roman" w:hAnsi="Times New Roman" w:eastAsia="Times New Roman" w:cs="Times New Roman"/>
          <w:color w:val="auto"/>
          <w:sz w:val="21"/>
        </w:rPr>
        <w:t xml:space="preserve">6. A. Sorry. I'm not.         B. Yes, speaking.           C. Who are you? </w:t>
      </w:r>
    </w:p>
    <w:p w14:paraId="0849A970">
      <w:pPr>
        <w:spacing w:line="360" w:lineRule="auto"/>
        <w:jc w:val="left"/>
      </w:pPr>
      <w:r>
        <w:rPr>
          <w:rFonts w:ascii="Times New Roman" w:hAnsi="Times New Roman" w:eastAsia="Times New Roman" w:cs="Times New Roman"/>
          <w:color w:val="auto"/>
          <w:sz w:val="21"/>
        </w:rPr>
        <w:t>7. A. Sounds good.          B. You're right.            C. You're welcome</w:t>
      </w:r>
    </w:p>
    <w:p w14:paraId="3723DCE4">
      <w:pPr>
        <w:spacing w:line="360" w:lineRule="auto"/>
        <w:jc w:val="left"/>
      </w:pPr>
      <w:r>
        <w:rPr>
          <w:rFonts w:ascii="Times New Roman" w:hAnsi="Times New Roman" w:eastAsia="Times New Roman" w:cs="Times New Roman"/>
          <w:color w:val="auto"/>
          <w:sz w:val="21"/>
        </w:rPr>
        <w:t xml:space="preserve">8. A. Once a month.         B. On Saturday.            C. Two days later. </w:t>
      </w:r>
    </w:p>
    <w:p w14:paraId="68D8F88C">
      <w:pPr>
        <w:spacing w:line="360" w:lineRule="auto"/>
        <w:jc w:val="left"/>
      </w:pPr>
      <w:r>
        <w:rPr>
          <w:rFonts w:ascii="Times New Roman" w:hAnsi="Times New Roman" w:eastAsia="Times New Roman" w:cs="Times New Roman"/>
          <w:color w:val="auto"/>
          <w:sz w:val="21"/>
        </w:rPr>
        <w:t xml:space="preserve">9. A. Sorry. I won't.         B. I agree with you.         C. Great! </w:t>
      </w:r>
    </w:p>
    <w:p w14:paraId="3460E47B">
      <w:pPr>
        <w:spacing w:line="360" w:lineRule="auto"/>
        <w:jc w:val="left"/>
      </w:pPr>
      <w:r>
        <w:rPr>
          <w:rFonts w:ascii="Times New Roman" w:hAnsi="Times New Roman" w:eastAsia="Times New Roman" w:cs="Times New Roman"/>
          <w:color w:val="auto"/>
          <w:sz w:val="21"/>
        </w:rPr>
        <w:t xml:space="preserve">10. A. I love it.             B. Yes. I'd love to.          C. No. I wouldn't. </w:t>
      </w:r>
    </w:p>
    <w:p w14:paraId="4B94A873">
      <w:pPr>
        <w:spacing w:line="360" w:lineRule="auto"/>
        <w:jc w:val="left"/>
      </w:pPr>
      <w:r>
        <w:rPr>
          <w:rFonts w:ascii="宋体" w:hAnsi="宋体" w:eastAsia="宋体" w:cs="宋体"/>
          <w:b/>
          <w:color w:val="auto"/>
          <w:sz w:val="24"/>
        </w:rPr>
        <w:t>第三节</w:t>
      </w:r>
      <w:r>
        <w:rPr>
          <w:rFonts w:ascii="Times New Roman" w:hAnsi="Times New Roman" w:eastAsia="Times New Roman" w:cs="Times New Roman"/>
          <w:b/>
          <w:color w:val="auto"/>
          <w:sz w:val="24"/>
        </w:rPr>
        <w:t xml:space="preserve">  </w:t>
      </w:r>
    </w:p>
    <w:p w14:paraId="5C96DA3B">
      <w:pPr>
        <w:spacing w:line="360" w:lineRule="auto"/>
        <w:jc w:val="left"/>
      </w:pPr>
      <w:r>
        <w:rPr>
          <w:rFonts w:ascii="宋体" w:hAnsi="宋体" w:eastAsia="宋体" w:cs="宋体"/>
          <w:b/>
          <w:color w:val="auto"/>
          <w:sz w:val="24"/>
        </w:rPr>
        <w:t>你将听到五段对话，选择能回答问题的选项，并将选项字母在答题卡上涂黑。每段对话读两遍。</w:t>
      </w:r>
    </w:p>
    <w:p w14:paraId="2173DED4">
      <w:pPr>
        <w:spacing w:line="360" w:lineRule="auto"/>
        <w:jc w:val="left"/>
      </w:pPr>
      <w:r>
        <w:rPr>
          <w:rFonts w:ascii="Times New Roman" w:hAnsi="Times New Roman" w:eastAsia="Times New Roman" w:cs="Times New Roman"/>
          <w:color w:val="auto"/>
          <w:sz w:val="21"/>
        </w:rPr>
        <w:t xml:space="preserve">11. What does the boy want? </w:t>
      </w:r>
    </w:p>
    <w:p w14:paraId="2A36C9ED">
      <w:pPr>
        <w:spacing w:line="360" w:lineRule="auto"/>
        <w:jc w:val="left"/>
      </w:pPr>
      <w:r>
        <w:rPr>
          <w:rFonts w:ascii="Times New Roman" w:hAnsi="Times New Roman" w:eastAsia="Times New Roman" w:cs="Times New Roman"/>
          <w:color w:val="auto"/>
          <w:sz w:val="21"/>
        </w:rPr>
        <w:t>A. A good rest.         B. Some hot water.         C. Some medicine</w:t>
      </w:r>
    </w:p>
    <w:p w14:paraId="34DADAA4">
      <w:pPr>
        <w:spacing w:line="360" w:lineRule="auto"/>
        <w:jc w:val="left"/>
      </w:pPr>
      <w:r>
        <w:rPr>
          <w:rFonts w:ascii="Times New Roman" w:hAnsi="Times New Roman" w:eastAsia="Times New Roman" w:cs="Times New Roman"/>
          <w:color w:val="auto"/>
          <w:sz w:val="21"/>
        </w:rPr>
        <w:t xml:space="preserve">12. Where is the pencil? </w:t>
      </w:r>
    </w:p>
    <w:p w14:paraId="13F2BB22">
      <w:pPr>
        <w:spacing w:line="360" w:lineRule="auto"/>
        <w:jc w:val="left"/>
      </w:pPr>
      <w:r>
        <w:rPr>
          <w:rFonts w:ascii="Times New Roman" w:hAnsi="Times New Roman" w:eastAsia="Times New Roman" w:cs="Times New Roman"/>
          <w:color w:val="auto"/>
          <w:sz w:val="21"/>
        </w:rPr>
        <w:t>A. On the sofa.         B. On the desk         C. On the chair</w:t>
      </w:r>
    </w:p>
    <w:p w14:paraId="7F9E38F2">
      <w:pPr>
        <w:spacing w:line="360" w:lineRule="auto"/>
        <w:jc w:val="left"/>
      </w:pPr>
      <w:r>
        <w:rPr>
          <w:rFonts w:ascii="Times New Roman" w:hAnsi="Times New Roman" w:eastAsia="Times New Roman" w:cs="Times New Roman"/>
          <w:color w:val="auto"/>
          <w:sz w:val="21"/>
        </w:rPr>
        <w:t xml:space="preserve">13. Who won the speech competition? </w:t>
      </w:r>
    </w:p>
    <w:p w14:paraId="23466A66">
      <w:pPr>
        <w:spacing w:line="360" w:lineRule="auto"/>
        <w:jc w:val="left"/>
      </w:pPr>
      <w:r>
        <w:rPr>
          <w:rFonts w:ascii="Times New Roman" w:hAnsi="Times New Roman" w:eastAsia="Times New Roman" w:cs="Times New Roman"/>
          <w:color w:val="auto"/>
          <w:sz w:val="21"/>
        </w:rPr>
        <w:t xml:space="preserve">A. Judy.         B. Rose.         C. The speaker. </w:t>
      </w:r>
    </w:p>
    <w:p w14:paraId="5C2DD414">
      <w:pPr>
        <w:spacing w:line="360" w:lineRule="auto"/>
        <w:jc w:val="left"/>
      </w:pPr>
      <w:r>
        <w:rPr>
          <w:rFonts w:ascii="Times New Roman" w:hAnsi="Times New Roman" w:eastAsia="Times New Roman" w:cs="Times New Roman"/>
          <w:color w:val="auto"/>
          <w:sz w:val="21"/>
        </w:rPr>
        <w:t xml:space="preserve">14. What will the girl's brother do tomorrow? </w:t>
      </w:r>
    </w:p>
    <w:p w14:paraId="35B0A5AA">
      <w:pPr>
        <w:spacing w:line="360" w:lineRule="auto"/>
        <w:jc w:val="left"/>
      </w:pPr>
      <w:r>
        <w:rPr>
          <w:rFonts w:ascii="Times New Roman" w:hAnsi="Times New Roman" w:eastAsia="Times New Roman" w:cs="Times New Roman"/>
          <w:color w:val="auto"/>
          <w:sz w:val="21"/>
        </w:rPr>
        <w:t>A. Go to the park.         B. Study at home.         C. Play computer games.</w:t>
      </w:r>
    </w:p>
    <w:p w14:paraId="084C1801">
      <w:pPr>
        <w:spacing w:line="360" w:lineRule="auto"/>
        <w:jc w:val="left"/>
      </w:pPr>
      <w:r>
        <w:rPr>
          <w:rFonts w:ascii="Times New Roman" w:hAnsi="Times New Roman" w:eastAsia="Times New Roman" w:cs="Times New Roman"/>
          <w:color w:val="auto"/>
          <w:sz w:val="21"/>
        </w:rPr>
        <w:t xml:space="preserve">15. Which program does the boy like better? </w:t>
      </w:r>
    </w:p>
    <w:p w14:paraId="6A12333A">
      <w:pPr>
        <w:spacing w:line="360" w:lineRule="auto"/>
        <w:jc w:val="left"/>
      </w:pPr>
      <w:r>
        <w:rPr>
          <w:rFonts w:ascii="Times New Roman" w:hAnsi="Times New Roman" w:eastAsia="Times New Roman" w:cs="Times New Roman"/>
          <w:color w:val="auto"/>
          <w:sz w:val="21"/>
        </w:rPr>
        <w:t>A. The news.         B. Beijing Opera.         C. Talk shows.</w:t>
      </w:r>
    </w:p>
    <w:p w14:paraId="6BA8BDE1">
      <w:pPr>
        <w:spacing w:line="360" w:lineRule="auto"/>
        <w:jc w:val="left"/>
      </w:pPr>
      <w:r>
        <w:rPr>
          <w:rFonts w:ascii="宋体" w:hAnsi="宋体" w:eastAsia="宋体" w:cs="宋体"/>
          <w:b/>
          <w:color w:val="auto"/>
          <w:sz w:val="24"/>
        </w:rPr>
        <w:t>第四节</w:t>
      </w:r>
      <w:r>
        <w:rPr>
          <w:rFonts w:ascii="Times New Roman" w:hAnsi="Times New Roman" w:eastAsia="Times New Roman" w:cs="Times New Roman"/>
          <w:b/>
          <w:color w:val="auto"/>
          <w:sz w:val="24"/>
        </w:rPr>
        <w:t xml:space="preserve">  </w:t>
      </w:r>
    </w:p>
    <w:p w14:paraId="6C6AFE0F">
      <w:pPr>
        <w:spacing w:line="360" w:lineRule="auto"/>
        <w:jc w:val="left"/>
      </w:pPr>
      <w:r>
        <w:rPr>
          <w:rFonts w:ascii="宋体" w:hAnsi="宋体" w:eastAsia="宋体" w:cs="宋体"/>
          <w:color w:val="auto"/>
          <w:sz w:val="21"/>
        </w:rPr>
        <w:t>听短文，选择正确答案，并将选项字母在答题卡上涂黑。短文读两遍。</w:t>
      </w:r>
    </w:p>
    <w:p w14:paraId="44249E74">
      <w:pPr>
        <w:spacing w:line="360" w:lineRule="auto"/>
        <w:jc w:val="left"/>
      </w:pPr>
      <w:r>
        <w:rPr>
          <w:rFonts w:ascii="Times New Roman" w:hAnsi="Times New Roman" w:eastAsia="Times New Roman" w:cs="Times New Roman"/>
          <w:color w:val="auto"/>
          <w:sz w:val="21"/>
        </w:rPr>
        <w:t xml:space="preserve">16. How long have Joey and Terry stayed in Beijing? </w:t>
      </w:r>
    </w:p>
    <w:p w14:paraId="5635BB8F">
      <w:pPr>
        <w:spacing w:line="360" w:lineRule="auto"/>
        <w:jc w:val="left"/>
      </w:pPr>
      <w:r>
        <w:rPr>
          <w:rFonts w:ascii="Times New Roman" w:hAnsi="Times New Roman" w:eastAsia="Times New Roman" w:cs="Times New Roman"/>
          <w:color w:val="auto"/>
          <w:sz w:val="21"/>
        </w:rPr>
        <w:t xml:space="preserve">A. 5 days.          B. 8 days         C. 10 days. </w:t>
      </w:r>
    </w:p>
    <w:p w14:paraId="5A8187BC">
      <w:pPr>
        <w:spacing w:line="360" w:lineRule="auto"/>
        <w:jc w:val="left"/>
      </w:pPr>
      <w:r>
        <w:rPr>
          <w:rFonts w:ascii="Times New Roman" w:hAnsi="Times New Roman" w:eastAsia="Times New Roman" w:cs="Times New Roman"/>
          <w:color w:val="auto"/>
          <w:sz w:val="21"/>
        </w:rPr>
        <w:t xml:space="preserve">17. What does Terry like about Beijing? </w:t>
      </w:r>
    </w:p>
    <w:p w14:paraId="38E5D09E">
      <w:pPr>
        <w:spacing w:line="360" w:lineRule="auto"/>
        <w:jc w:val="left"/>
      </w:pPr>
      <w:r>
        <w:rPr>
          <w:rFonts w:ascii="Times New Roman" w:hAnsi="Times New Roman" w:eastAsia="Times New Roman" w:cs="Times New Roman"/>
          <w:color w:val="auto"/>
          <w:sz w:val="21"/>
        </w:rPr>
        <w:t>A. The museums.         B. The traditional buildings.         C. The Great Wall.</w:t>
      </w:r>
    </w:p>
    <w:p w14:paraId="52DCF7F6">
      <w:pPr>
        <w:spacing w:line="360" w:lineRule="auto"/>
        <w:jc w:val="left"/>
      </w:pPr>
      <w:r>
        <w:rPr>
          <w:rFonts w:ascii="Times New Roman" w:hAnsi="Times New Roman" w:eastAsia="Times New Roman" w:cs="Times New Roman"/>
          <w:color w:val="auto"/>
          <w:sz w:val="21"/>
        </w:rPr>
        <w:t xml:space="preserve">18. How is the weather now? </w:t>
      </w:r>
    </w:p>
    <w:p w14:paraId="3CCDB24B">
      <w:pPr>
        <w:spacing w:line="360" w:lineRule="auto"/>
        <w:jc w:val="left"/>
      </w:pPr>
      <w:r>
        <w:rPr>
          <w:rFonts w:ascii="Times New Roman" w:hAnsi="Times New Roman" w:eastAsia="Times New Roman" w:cs="Times New Roman"/>
          <w:color w:val="auto"/>
          <w:sz w:val="21"/>
        </w:rPr>
        <w:t xml:space="preserve">A. Windy.         B. Snowy.         C. Rainy. </w:t>
      </w:r>
    </w:p>
    <w:p w14:paraId="5193227F">
      <w:pPr>
        <w:spacing w:line="360" w:lineRule="auto"/>
        <w:jc w:val="left"/>
      </w:pPr>
      <w:r>
        <w:rPr>
          <w:rFonts w:ascii="Times New Roman" w:hAnsi="Times New Roman" w:eastAsia="Times New Roman" w:cs="Times New Roman"/>
          <w:color w:val="auto"/>
          <w:sz w:val="21"/>
        </w:rPr>
        <w:t xml:space="preserve">19. What does Terry want to buy? </w:t>
      </w:r>
    </w:p>
    <w:p w14:paraId="459ACD90">
      <w:pPr>
        <w:spacing w:line="360" w:lineRule="auto"/>
        <w:jc w:val="left"/>
      </w:pPr>
      <w:r>
        <w:rPr>
          <w:rFonts w:ascii="Times New Roman" w:hAnsi="Times New Roman" w:eastAsia="Times New Roman" w:cs="Times New Roman"/>
          <w:color w:val="auto"/>
          <w:sz w:val="21"/>
        </w:rPr>
        <w:t>A. Some tea.         B. Some food.         C. Some books</w:t>
      </w:r>
    </w:p>
    <w:p w14:paraId="07619701">
      <w:pPr>
        <w:spacing w:line="360" w:lineRule="auto"/>
        <w:jc w:val="left"/>
      </w:pPr>
      <w:r>
        <w:rPr>
          <w:rFonts w:ascii="Times New Roman" w:hAnsi="Times New Roman" w:eastAsia="Times New Roman" w:cs="Times New Roman"/>
          <w:color w:val="auto"/>
          <w:sz w:val="21"/>
        </w:rPr>
        <w:t xml:space="preserve">20. Where do Joey and Terry want to go tomorrow? </w:t>
      </w:r>
    </w:p>
    <w:p w14:paraId="7C9D2AD5">
      <w:pPr>
        <w:spacing w:line="360" w:lineRule="auto"/>
        <w:jc w:val="left"/>
      </w:pPr>
      <w:r>
        <w:rPr>
          <w:rFonts w:ascii="Times New Roman" w:hAnsi="Times New Roman" w:eastAsia="Times New Roman" w:cs="Times New Roman"/>
          <w:color w:val="auto"/>
          <w:sz w:val="21"/>
        </w:rPr>
        <w:t>A. The Palace Museum.         B. The Summer Palace.         C. The coffee shop.</w:t>
      </w:r>
    </w:p>
    <w:p w14:paraId="73A898C0">
      <w:pPr>
        <w:spacing w:line="360" w:lineRule="auto"/>
        <w:jc w:val="left"/>
      </w:pPr>
      <w:r>
        <w:rPr>
          <w:rFonts w:ascii="宋体" w:hAnsi="宋体" w:eastAsia="宋体" w:cs="宋体"/>
          <w:b/>
          <w:color w:val="auto"/>
          <w:sz w:val="24"/>
        </w:rPr>
        <w:t>三、听短文填表格（共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4F83736A">
      <w:pPr>
        <w:spacing w:line="360" w:lineRule="auto"/>
        <w:jc w:val="left"/>
      </w:pPr>
      <w:r>
        <w:rPr>
          <w:rFonts w:ascii="宋体" w:hAnsi="宋体" w:eastAsia="宋体" w:cs="宋体"/>
          <w:b/>
          <w:color w:val="auto"/>
          <w:sz w:val="24"/>
        </w:rPr>
        <w:t>第五节</w:t>
      </w:r>
      <w:r>
        <w:rPr>
          <w:rFonts w:ascii="Times New Roman" w:hAnsi="Times New Roman" w:eastAsia="Times New Roman" w:cs="Times New Roman"/>
          <w:b/>
          <w:color w:val="auto"/>
          <w:sz w:val="24"/>
        </w:rPr>
        <w:t xml:space="preserve">  </w:t>
      </w:r>
    </w:p>
    <w:p w14:paraId="560B4852">
      <w:pPr>
        <w:spacing w:line="360" w:lineRule="auto"/>
        <w:jc w:val="left"/>
      </w:pPr>
      <w:r>
        <w:rPr>
          <w:rFonts w:ascii="宋体" w:hAnsi="宋体" w:eastAsia="宋体" w:cs="宋体"/>
          <w:color w:val="auto"/>
          <w:sz w:val="21"/>
        </w:rPr>
        <w:t>听短文，根据短文内容填写表格中所缺单词，每空一词，然后将单词抄写在答题卡相应题号后的横线上。短文读两遍。</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70"/>
        <w:gridCol w:w="5852"/>
      </w:tblGrid>
      <w:tr w14:paraId="1CF27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BF270C">
            <w:pPr>
              <w:spacing w:line="360" w:lineRule="auto"/>
              <w:jc w:val="left"/>
            </w:pPr>
            <w:r>
              <w:rPr>
                <w:rFonts w:ascii="Times New Roman" w:hAnsi="Times New Roman" w:eastAsia="Times New Roman" w:cs="Times New Roman"/>
                <w:b/>
                <w:color w:val="auto"/>
                <w:sz w:val="21"/>
              </w:rPr>
              <w:t>Notice</w:t>
            </w:r>
          </w:p>
        </w:tc>
      </w:tr>
      <w:tr w14:paraId="18B1F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F46E0B">
            <w:pPr>
              <w:spacing w:line="360" w:lineRule="auto"/>
              <w:jc w:val="left"/>
            </w:pPr>
            <w:r>
              <w:rPr>
                <w:rFonts w:ascii="Times New Roman" w:hAnsi="Times New Roman" w:eastAsia="Times New Roman" w:cs="Times New Roman"/>
                <w:b/>
                <w:color w:val="auto"/>
                <w:sz w:val="21"/>
              </w:rPr>
              <w:t>What happened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3A0601">
            <w:pPr>
              <w:spacing w:line="360" w:lineRule="auto"/>
              <w:jc w:val="left"/>
            </w:pPr>
            <w:r>
              <w:rPr>
                <w:rFonts w:ascii="Times New Roman" w:hAnsi="Times New Roman" w:eastAsia="Times New Roman" w:cs="Times New Roman"/>
                <w:color w:val="auto"/>
                <w:sz w:val="21"/>
              </w:rPr>
              <w:t xml:space="preserve">The History Museum will be </w:t>
            </w:r>
            <w:r>
              <w:rPr>
                <w:rFonts w:ascii="Times New Roman" w:hAnsi="Times New Roman" w:eastAsia="Times New Roman" w:cs="Times New Roman"/>
                <w:color w:val="auto"/>
                <w:sz w:val="21"/>
                <w:u w:val="single"/>
              </w:rPr>
              <w:t xml:space="preserve">  21  </w:t>
            </w:r>
            <w:r>
              <w:rPr>
                <w:rFonts w:ascii="Times New Roman" w:hAnsi="Times New Roman" w:eastAsia="Times New Roman" w:cs="Times New Roman"/>
                <w:color w:val="auto"/>
                <w:sz w:val="21"/>
              </w:rPr>
              <w:t xml:space="preserve"> for repair on Saturday.</w:t>
            </w:r>
          </w:p>
        </w:tc>
      </w:tr>
      <w:tr w14:paraId="6B321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69EC3B">
            <w:pPr>
              <w:spacing w:line="360" w:lineRule="auto"/>
              <w:jc w:val="left"/>
            </w:pPr>
            <w:r>
              <w:rPr>
                <w:rFonts w:ascii="Times New Roman" w:hAnsi="Times New Roman" w:eastAsia="Times New Roman" w:cs="Times New Roman"/>
                <w:b/>
                <w:color w:val="auto"/>
                <w:sz w:val="21"/>
              </w:rPr>
              <w:t>How much</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ACC96B">
            <w:pPr>
              <w:spacing w:line="360" w:lineRule="auto"/>
              <w:jc w:val="left"/>
            </w:pPr>
            <w:r>
              <w:rPr>
                <w:rFonts w:ascii="Times New Roman" w:hAnsi="Times New Roman" w:eastAsia="Times New Roman" w:cs="Times New Roman"/>
                <w:color w:val="auto"/>
                <w:sz w:val="21"/>
              </w:rPr>
              <w:t xml:space="preserve">The trip costs </w:t>
            </w:r>
            <w:r>
              <w:rPr>
                <w:rFonts w:ascii="Times New Roman" w:hAnsi="Times New Roman" w:eastAsia="Times New Roman" w:cs="Times New Roman"/>
                <w:color w:val="auto"/>
                <w:sz w:val="21"/>
                <w:u w:val="single"/>
              </w:rPr>
              <w:t xml:space="preserve">  22  </w:t>
            </w:r>
            <w:r>
              <w:rPr>
                <w:rFonts w:ascii="Times New Roman" w:hAnsi="Times New Roman" w:eastAsia="Times New Roman" w:cs="Times New Roman"/>
                <w:color w:val="auto"/>
                <w:sz w:val="21"/>
              </w:rPr>
              <w:t xml:space="preserve"> dollars now.</w:t>
            </w:r>
          </w:p>
        </w:tc>
      </w:tr>
      <w:tr w14:paraId="1C55B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F43C9D">
            <w:pPr>
              <w:spacing w:line="360" w:lineRule="auto"/>
              <w:jc w:val="left"/>
            </w:pPr>
            <w:r>
              <w:rPr>
                <w:rFonts w:ascii="Times New Roman" w:hAnsi="Times New Roman" w:eastAsia="Times New Roman" w:cs="Times New Roman"/>
                <w:b/>
                <w:color w:val="auto"/>
                <w:sz w:val="21"/>
              </w:rPr>
              <w:t>When to go</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84612B">
            <w:pPr>
              <w:spacing w:line="360" w:lineRule="auto"/>
              <w:jc w:val="left"/>
            </w:pPr>
            <w:r>
              <w:rPr>
                <w:rFonts w:ascii="Times New Roman" w:hAnsi="Times New Roman" w:eastAsia="Times New Roman" w:cs="Times New Roman"/>
                <w:color w:val="auto"/>
                <w:sz w:val="21"/>
              </w:rPr>
              <w:t xml:space="preserve">The school bus will leave at </w:t>
            </w:r>
            <w:r>
              <w:rPr>
                <w:rFonts w:ascii="Times New Roman" w:hAnsi="Times New Roman" w:eastAsia="Times New Roman" w:cs="Times New Roman"/>
                <w:color w:val="auto"/>
                <w:sz w:val="21"/>
                <w:u w:val="single"/>
              </w:rPr>
              <w:t xml:space="preserve">  23  </w:t>
            </w:r>
            <w:r>
              <w:rPr>
                <w:rFonts w:ascii="Times New Roman" w:hAnsi="Times New Roman" w:eastAsia="Times New Roman" w:cs="Times New Roman"/>
                <w:color w:val="auto"/>
                <w:sz w:val="21"/>
              </w:rPr>
              <w:t xml:space="preserve"> a. m. </w:t>
            </w:r>
          </w:p>
        </w:tc>
      </w:tr>
      <w:tr w14:paraId="1E0C2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004B4F">
            <w:pPr>
              <w:spacing w:line="360" w:lineRule="auto"/>
              <w:jc w:val="left"/>
            </w:pPr>
            <w:r>
              <w:rPr>
                <w:rFonts w:ascii="Times New Roman" w:hAnsi="Times New Roman" w:eastAsia="Times New Roman" w:cs="Times New Roman"/>
                <w:b/>
                <w:color w:val="auto"/>
                <w:sz w:val="21"/>
              </w:rPr>
              <w:t>What to eat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30A32E">
            <w:pPr>
              <w:spacing w:line="360" w:lineRule="auto"/>
              <w:jc w:val="left"/>
            </w:pPr>
            <w:r>
              <w:rPr>
                <w:rFonts w:ascii="Times New Roman" w:hAnsi="Times New Roman" w:eastAsia="Times New Roman" w:cs="Times New Roman"/>
                <w:color w:val="auto"/>
                <w:sz w:val="21"/>
              </w:rPr>
              <w:t xml:space="preserve">The students will have a </w:t>
            </w:r>
            <w:r>
              <w:rPr>
                <w:rFonts w:ascii="Times New Roman" w:hAnsi="Times New Roman" w:eastAsia="Times New Roman" w:cs="Times New Roman"/>
                <w:color w:val="auto"/>
                <w:sz w:val="21"/>
                <w:u w:val="single"/>
              </w:rPr>
              <w:t xml:space="preserve">  24  </w:t>
            </w:r>
            <w:r>
              <w:rPr>
                <w:rFonts w:ascii="Times New Roman" w:hAnsi="Times New Roman" w:eastAsia="Times New Roman" w:cs="Times New Roman"/>
                <w:color w:val="auto"/>
                <w:sz w:val="21"/>
              </w:rPr>
              <w:t xml:space="preserve"> in the park for lunch.</w:t>
            </w:r>
          </w:p>
        </w:tc>
      </w:tr>
      <w:tr w14:paraId="1AAF0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0627E5">
            <w:pPr>
              <w:spacing w:line="360" w:lineRule="auto"/>
              <w:jc w:val="left"/>
            </w:pPr>
            <w:r>
              <w:rPr>
                <w:rFonts w:ascii="Times New Roman" w:hAnsi="Times New Roman" w:eastAsia="Times New Roman" w:cs="Times New Roman"/>
                <w:b/>
                <w:color w:val="auto"/>
                <w:sz w:val="21"/>
              </w:rPr>
              <w:t>Who to ask</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8BC2EA">
            <w:pPr>
              <w:spacing w:line="360" w:lineRule="auto"/>
              <w:jc w:val="left"/>
            </w:pPr>
            <w:r>
              <w:rPr>
                <w:rFonts w:ascii="Times New Roman" w:hAnsi="Times New Roman" w:eastAsia="Times New Roman" w:cs="Times New Roman"/>
                <w:color w:val="auto"/>
                <w:sz w:val="21"/>
              </w:rPr>
              <w:t xml:space="preserve">The students can ask Mr. Stone. who would love to </w:t>
            </w:r>
            <w:r>
              <w:rPr>
                <w:rFonts w:ascii="Times New Roman" w:hAnsi="Times New Roman" w:eastAsia="Times New Roman" w:cs="Times New Roman"/>
                <w:color w:val="auto"/>
                <w:sz w:val="21"/>
                <w:u w:val="single"/>
              </w:rPr>
              <w:t xml:space="preserve">  25  </w:t>
            </w:r>
            <w:r>
              <w:rPr>
                <w:rFonts w:ascii="Times New Roman" w:hAnsi="Times New Roman" w:eastAsia="Times New Roman" w:cs="Times New Roman"/>
                <w:color w:val="auto"/>
                <w:sz w:val="21"/>
              </w:rPr>
              <w:t xml:space="preserve"> them.</w:t>
            </w:r>
          </w:p>
        </w:tc>
      </w:tr>
    </w:tbl>
    <w:p w14:paraId="2D06CC64">
      <w:pPr>
        <w:spacing w:line="360" w:lineRule="auto"/>
        <w:jc w:val="left"/>
      </w:pPr>
      <w:r>
        <w:rPr>
          <w:rFonts w:ascii="宋体" w:hAnsi="宋体" w:eastAsia="宋体" w:cs="宋体"/>
          <w:b/>
          <w:color w:val="auto"/>
          <w:sz w:val="24"/>
        </w:rPr>
        <w:t>笔试部分（共</w:t>
      </w:r>
      <w:r>
        <w:rPr>
          <w:rFonts w:ascii="Times New Roman" w:hAnsi="Times New Roman" w:eastAsia="Times New Roman" w:cs="Times New Roman"/>
          <w:b/>
          <w:color w:val="auto"/>
          <w:sz w:val="24"/>
        </w:rPr>
        <w:t>95</w:t>
      </w:r>
      <w:r>
        <w:rPr>
          <w:rFonts w:ascii="宋体" w:hAnsi="宋体" w:eastAsia="宋体" w:cs="宋体"/>
          <w:b/>
          <w:color w:val="auto"/>
          <w:sz w:val="24"/>
        </w:rPr>
        <w:t>分）</w:t>
      </w:r>
    </w:p>
    <w:p w14:paraId="2E11EB80">
      <w:pPr>
        <w:spacing w:line="360" w:lineRule="auto"/>
        <w:jc w:val="left"/>
      </w:pPr>
      <w:r>
        <w:rPr>
          <w:rFonts w:ascii="宋体" w:hAnsi="宋体" w:eastAsia="宋体" w:cs="宋体"/>
          <w:b/>
          <w:color w:val="auto"/>
          <w:sz w:val="24"/>
        </w:rPr>
        <w:t>四、单项选择（共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56D8F3BE">
      <w:pPr>
        <w:spacing w:line="360" w:lineRule="auto"/>
        <w:jc w:val="left"/>
      </w:pPr>
      <w:r>
        <w:rPr>
          <w:rFonts w:ascii="宋体" w:hAnsi="宋体" w:eastAsia="宋体" w:cs="宋体"/>
          <w:b/>
          <w:color w:val="auto"/>
          <w:sz w:val="24"/>
        </w:rPr>
        <w:t>从下列每小题所给的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四个选项中选出最佳答案，并将选项字母在答题卡上涂黑。</w:t>
      </w:r>
    </w:p>
    <w:p w14:paraId="452B4C5C">
      <w:pPr>
        <w:spacing w:line="360" w:lineRule="auto"/>
        <w:jc w:val="left"/>
      </w:pPr>
      <w:r>
        <w:rPr>
          <w:color w:val="auto"/>
        </w:rPr>
        <w:t xml:space="preserve">1. </w:t>
      </w:r>
      <w:r>
        <w:rPr>
          <w:rFonts w:ascii="Times New Roman" w:hAnsi="Times New Roman" w:eastAsia="Times New Roman" w:cs="Times New Roman"/>
          <w:color w:val="auto"/>
        </w:rPr>
        <w:t xml:space="preserve">—What are you going to do this afternoon? </w:t>
      </w:r>
    </w:p>
    <w:p w14:paraId="0104BE40">
      <w:pPr>
        <w:spacing w:line="360" w:lineRule="auto"/>
        <w:jc w:val="left"/>
      </w:pPr>
      <w:r>
        <w:rPr>
          <w:rFonts w:ascii="Times New Roman" w:hAnsi="Times New Roman" w:eastAsia="Times New Roman" w:cs="Times New Roman"/>
          <w:color w:val="auto"/>
        </w:rPr>
        <w:t>—I am going to buy ________ umbrella.</w:t>
      </w:r>
    </w:p>
    <w:p w14:paraId="29D63EB3">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a</w:t>
      </w:r>
      <w:r>
        <w:tab/>
      </w:r>
      <w:r>
        <w:t xml:space="preserve">B. </w:t>
      </w:r>
      <w:r>
        <w:rPr>
          <w:rFonts w:ascii="Times New Roman" w:hAnsi="Times New Roman" w:eastAsia="Times New Roman" w:cs="Times New Roman"/>
          <w:color w:val="auto"/>
        </w:rPr>
        <w:t>an</w:t>
      </w:r>
      <w:r>
        <w:tab/>
      </w:r>
      <w:r>
        <w:t xml:space="preserve">C. </w:t>
      </w:r>
      <w:r>
        <w:rPr>
          <w:rFonts w:ascii="Times New Roman" w:hAnsi="Times New Roman" w:eastAsia="Times New Roman" w:cs="Times New Roman"/>
          <w:color w:val="auto"/>
        </w:rPr>
        <w:t>the</w:t>
      </w:r>
      <w:r>
        <w:tab/>
      </w:r>
      <w:r>
        <w:t xml:space="preserve">D. </w:t>
      </w:r>
      <w:r>
        <w:rPr>
          <w:rFonts w:ascii="Times New Roman" w:hAnsi="Times New Roman" w:eastAsia="Times New Roman" w:cs="Times New Roman"/>
          <w:color w:val="auto"/>
        </w:rPr>
        <w:t>/</w:t>
      </w:r>
    </w:p>
    <w:p w14:paraId="2B6EDBAE">
      <w:pPr>
        <w:spacing w:line="360" w:lineRule="auto"/>
        <w:textAlignment w:val="center"/>
        <w:rPr>
          <w:color w:val="000000"/>
        </w:rPr>
      </w:pPr>
      <w:r>
        <w:rPr>
          <w:color w:val="2E75B6"/>
        </w:rPr>
        <w:t>【答案】</w:t>
      </w:r>
      <w:r>
        <w:rPr>
          <w:color w:val="000000"/>
        </w:rPr>
        <w:t>B</w:t>
      </w:r>
    </w:p>
    <w:p w14:paraId="30FD97DF">
      <w:pPr>
        <w:spacing w:line="360" w:lineRule="auto"/>
        <w:textAlignment w:val="center"/>
        <w:rPr>
          <w:color w:val="000000"/>
        </w:rPr>
      </w:pPr>
      <w:r>
        <w:rPr>
          <w:color w:val="2E75B6"/>
        </w:rPr>
        <w:t>【解析】</w:t>
      </w:r>
    </w:p>
    <w:p w14:paraId="48BAF746">
      <w:pPr>
        <w:spacing w:line="360" w:lineRule="auto"/>
        <w:jc w:val="left"/>
        <w:textAlignment w:val="center"/>
        <w:rPr>
          <w:color w:val="000000"/>
        </w:rPr>
      </w:pPr>
      <w:r>
        <w:rPr>
          <w:color w:val="000000"/>
        </w:rPr>
        <w:t>【详解】句意：——今天下午你打算做什么？——我打算买一把伞</w:t>
      </w:r>
      <w:r>
        <w:rPr>
          <w:color w:val="000000"/>
          <w:position w:val="-12"/>
        </w:rPr>
        <w:drawing>
          <wp:inline distT="0" distB="0" distL="114300" distR="114300">
            <wp:extent cx="127000" cy="76200"/>
            <wp:effectExtent l="0" t="0" r="0" b="0"/>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26"/>
                    <a:stretch>
                      <a:fillRect/>
                    </a:stretch>
                  </pic:blipFill>
                  <pic:spPr>
                    <a:xfrm>
                      <a:off x="0" y="0"/>
                      <a:ext cx="127000" cy="76200"/>
                    </a:xfrm>
                    <a:prstGeom prst="rect">
                      <a:avLst/>
                    </a:prstGeom>
                  </pic:spPr>
                </pic:pic>
              </a:graphicData>
            </a:graphic>
          </wp:inline>
        </w:drawing>
      </w:r>
    </w:p>
    <w:p w14:paraId="403F6F39">
      <w:pPr>
        <w:spacing w:line="360" w:lineRule="auto"/>
        <w:jc w:val="left"/>
        <w:textAlignment w:val="center"/>
        <w:rPr>
          <w:color w:val="000000"/>
        </w:rPr>
      </w:pPr>
      <w:r>
        <w:rPr>
          <w:color w:val="000000"/>
        </w:rPr>
        <w:t>考查冠词。此处泛指“一把伞”，umbrella以元音音素开头，用不定冠词an。故选B。</w:t>
      </w:r>
    </w:p>
    <w:p w14:paraId="0862956B">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—Whose camera is this? Is it ________?</w:t>
      </w:r>
    </w:p>
    <w:p w14:paraId="437D250D">
      <w:pPr>
        <w:spacing w:line="360" w:lineRule="auto"/>
        <w:jc w:val="left"/>
        <w:textAlignment w:val="center"/>
        <w:rPr>
          <w:color w:val="000000"/>
        </w:rPr>
      </w:pPr>
      <w:r>
        <w:rPr>
          <w:rFonts w:ascii="Times New Roman" w:hAnsi="Times New Roman" w:eastAsia="Times New Roman" w:cs="Times New Roman"/>
          <w:color w:val="000000"/>
        </w:rPr>
        <w:t>—No. it’s not mine. It’s ________.</w:t>
      </w:r>
    </w:p>
    <w:p w14:paraId="3C08696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yours; hers</w:t>
      </w:r>
      <w:r>
        <w:rPr>
          <w:color w:val="000000"/>
        </w:rPr>
        <w:tab/>
      </w:r>
      <w:r>
        <w:rPr>
          <w:color w:val="000000"/>
        </w:rPr>
        <w:t xml:space="preserve">B. </w:t>
      </w:r>
      <w:r>
        <w:rPr>
          <w:rFonts w:ascii="Times New Roman" w:hAnsi="Times New Roman" w:eastAsia="Times New Roman" w:cs="Times New Roman"/>
          <w:color w:val="000000"/>
        </w:rPr>
        <w:t>yours; her</w:t>
      </w:r>
      <w:r>
        <w:rPr>
          <w:color w:val="000000"/>
        </w:rPr>
        <w:tab/>
      </w:r>
      <w:r>
        <w:rPr>
          <w:color w:val="000000"/>
        </w:rPr>
        <w:t xml:space="preserve">C. </w:t>
      </w:r>
      <w:r>
        <w:rPr>
          <w:rFonts w:ascii="Times New Roman" w:hAnsi="Times New Roman" w:eastAsia="Times New Roman" w:cs="Times New Roman"/>
          <w:color w:val="000000"/>
        </w:rPr>
        <w:t>you; her</w:t>
      </w:r>
      <w:r>
        <w:rPr>
          <w:color w:val="000000"/>
        </w:rPr>
        <w:tab/>
      </w:r>
      <w:r>
        <w:rPr>
          <w:color w:val="000000"/>
        </w:rPr>
        <w:t xml:space="preserve">D. </w:t>
      </w:r>
      <w:r>
        <w:rPr>
          <w:rFonts w:ascii="Times New Roman" w:hAnsi="Times New Roman" w:eastAsia="Times New Roman" w:cs="Times New Roman"/>
          <w:color w:val="000000"/>
        </w:rPr>
        <w:t>you; hers</w:t>
      </w:r>
    </w:p>
    <w:p w14:paraId="58C3257F">
      <w:pPr>
        <w:spacing w:line="360" w:lineRule="auto"/>
        <w:textAlignment w:val="center"/>
        <w:rPr>
          <w:color w:val="000000"/>
        </w:rPr>
      </w:pPr>
      <w:r>
        <w:rPr>
          <w:color w:val="2E75B6"/>
        </w:rPr>
        <w:t>【答案】</w:t>
      </w:r>
      <w:r>
        <w:rPr>
          <w:color w:val="000000"/>
        </w:rPr>
        <w:t>A</w:t>
      </w:r>
    </w:p>
    <w:p w14:paraId="039C57E1">
      <w:pPr>
        <w:spacing w:line="360" w:lineRule="auto"/>
        <w:textAlignment w:val="center"/>
        <w:rPr>
          <w:color w:val="000000"/>
        </w:rPr>
      </w:pPr>
      <w:r>
        <w:rPr>
          <w:color w:val="2E75B6"/>
        </w:rPr>
        <w:t>【解析】</w:t>
      </w:r>
    </w:p>
    <w:p w14:paraId="72D74BE3">
      <w:pPr>
        <w:spacing w:line="360" w:lineRule="auto"/>
        <w:jc w:val="left"/>
        <w:textAlignment w:val="center"/>
        <w:rPr>
          <w:color w:val="000000"/>
        </w:rPr>
      </w:pPr>
      <w:r>
        <w:rPr>
          <w:color w:val="000000"/>
        </w:rPr>
        <w:t>【详解】句意：——这是谁的照相机？它是你的吗？——不，它不是我的。它是她的。</w:t>
      </w:r>
    </w:p>
    <w:p w14:paraId="613F6166">
      <w:pPr>
        <w:spacing w:line="360" w:lineRule="auto"/>
        <w:jc w:val="left"/>
        <w:textAlignment w:val="center"/>
        <w:rPr>
          <w:color w:val="000000"/>
        </w:rPr>
      </w:pPr>
      <w:r>
        <w:rPr>
          <w:color w:val="000000"/>
        </w:rPr>
        <w:t>考查代词辨析。yours你的，名词性物主代词；you你；hers她的，名词性物主代词；her她的，形容词性物主代词。根据“Is it...”可知此处询问是不是你的，空一用yours；根据“It’s”可知第二个空指是她的，空后无名词，用名词性物主代词。故选A。</w:t>
      </w:r>
    </w:p>
    <w:p w14:paraId="249A1646">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 xml:space="preserve">—Do you always get up so early? </w:t>
      </w:r>
    </w:p>
    <w:p w14:paraId="57D8DE75">
      <w:pPr>
        <w:spacing w:line="360" w:lineRule="auto"/>
        <w:jc w:val="left"/>
        <w:textAlignment w:val="center"/>
        <w:rPr>
          <w:color w:val="000000"/>
        </w:rPr>
      </w:pPr>
      <w:r>
        <w:rPr>
          <w:rFonts w:ascii="Times New Roman" w:hAnsi="Times New Roman" w:eastAsia="Times New Roman" w:cs="Times New Roman"/>
          <w:color w:val="000000"/>
        </w:rPr>
        <w:t>—Yes. ________ the first bus. My home is far away from school.</w:t>
      </w:r>
    </w:p>
    <w:p w14:paraId="37A3E05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catch</w:t>
      </w:r>
      <w:r>
        <w:rPr>
          <w:color w:val="000000"/>
        </w:rPr>
        <w:tab/>
      </w:r>
      <w:r>
        <w:rPr>
          <w:color w:val="000000"/>
        </w:rPr>
        <w:t xml:space="preserve">B. </w:t>
      </w:r>
      <w:r>
        <w:rPr>
          <w:rFonts w:ascii="Times New Roman" w:hAnsi="Times New Roman" w:eastAsia="Times New Roman" w:cs="Times New Roman"/>
          <w:color w:val="000000"/>
        </w:rPr>
        <w:t>Catching</w:t>
      </w:r>
      <w:r>
        <w:rPr>
          <w:color w:val="000000"/>
        </w:rPr>
        <w:tab/>
      </w:r>
      <w:r>
        <w:rPr>
          <w:color w:val="000000"/>
        </w:rPr>
        <w:t xml:space="preserve">C. </w:t>
      </w:r>
      <w:r>
        <w:rPr>
          <w:rFonts w:ascii="Times New Roman" w:hAnsi="Times New Roman" w:eastAsia="Times New Roman" w:cs="Times New Roman"/>
          <w:color w:val="000000"/>
        </w:rPr>
        <w:t>Caught</w:t>
      </w:r>
      <w:r>
        <w:rPr>
          <w:color w:val="000000"/>
        </w:rPr>
        <w:tab/>
      </w:r>
      <w:r>
        <w:rPr>
          <w:color w:val="000000"/>
        </w:rPr>
        <w:t xml:space="preserve">D. </w:t>
      </w:r>
      <w:r>
        <w:rPr>
          <w:rFonts w:ascii="Times New Roman" w:hAnsi="Times New Roman" w:eastAsia="Times New Roman" w:cs="Times New Roman"/>
          <w:color w:val="000000"/>
        </w:rPr>
        <w:t>Catches</w:t>
      </w:r>
    </w:p>
    <w:p w14:paraId="31192943">
      <w:pPr>
        <w:spacing w:line="360" w:lineRule="auto"/>
        <w:textAlignment w:val="center"/>
        <w:rPr>
          <w:color w:val="000000"/>
        </w:rPr>
      </w:pPr>
      <w:r>
        <w:rPr>
          <w:color w:val="2E75B6"/>
        </w:rPr>
        <w:t>【答案】</w:t>
      </w:r>
      <w:r>
        <w:rPr>
          <w:color w:val="000000"/>
        </w:rPr>
        <w:t>A</w:t>
      </w:r>
    </w:p>
    <w:p w14:paraId="6A0BC9FA">
      <w:pPr>
        <w:spacing w:line="360" w:lineRule="auto"/>
        <w:textAlignment w:val="center"/>
        <w:rPr>
          <w:color w:val="000000"/>
        </w:rPr>
      </w:pPr>
      <w:r>
        <w:rPr>
          <w:color w:val="2E75B6"/>
        </w:rPr>
        <w:t>【解析】</w:t>
      </w:r>
    </w:p>
    <w:p w14:paraId="1F31DF08">
      <w:pPr>
        <w:spacing w:line="360" w:lineRule="auto"/>
        <w:jc w:val="left"/>
        <w:textAlignment w:val="center"/>
        <w:rPr>
          <w:color w:val="000000"/>
        </w:rPr>
      </w:pPr>
      <w:r>
        <w:rPr>
          <w:color w:val="000000"/>
        </w:rPr>
        <w:t>【详解】句意：——你总是起得这么早吗？——是的。为了赶第一班公共汽车。我家离学校很远。</w:t>
      </w:r>
    </w:p>
    <w:p w14:paraId="265CAEBF">
      <w:pPr>
        <w:spacing w:line="360" w:lineRule="auto"/>
        <w:jc w:val="left"/>
        <w:textAlignment w:val="center"/>
        <w:rPr>
          <w:color w:val="000000"/>
        </w:rPr>
      </w:pPr>
      <w:r>
        <w:rPr>
          <w:color w:val="000000"/>
        </w:rPr>
        <w:t>考查非谓语动词。“get up so early”的目的是“catch the first bus”，作目的状语用动词不定式。故选A。</w:t>
      </w:r>
    </w:p>
    <w:p w14:paraId="25A08D36">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We had dragon boat races and ate zongzi to remember Qu Yuan last Thursday. It is one of Chinese traditional festivals—________.</w:t>
      </w:r>
    </w:p>
    <w:p w14:paraId="18860C6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Mid-Autumn Festival</w:t>
      </w:r>
      <w:r>
        <w:rPr>
          <w:color w:val="000000"/>
        </w:rPr>
        <w:tab/>
      </w:r>
      <w:r>
        <w:rPr>
          <w:color w:val="000000"/>
        </w:rPr>
        <w:t xml:space="preserve">B. </w:t>
      </w:r>
      <w:r>
        <w:rPr>
          <w:rFonts w:ascii="Times New Roman" w:hAnsi="Times New Roman" w:eastAsia="Times New Roman" w:cs="Times New Roman"/>
          <w:color w:val="000000"/>
        </w:rPr>
        <w:t>Dragon Boat Festival</w:t>
      </w:r>
      <w:r>
        <w:rPr>
          <w:color w:val="000000"/>
        </w:rPr>
        <w:tab/>
      </w:r>
      <w:r>
        <w:rPr>
          <w:color w:val="000000"/>
        </w:rPr>
        <w:t xml:space="preserve">C. </w:t>
      </w:r>
      <w:r>
        <w:rPr>
          <w:rFonts w:ascii="Times New Roman" w:hAnsi="Times New Roman" w:eastAsia="Times New Roman" w:cs="Times New Roman"/>
          <w:color w:val="000000"/>
        </w:rPr>
        <w:t>National Day</w:t>
      </w:r>
      <w:r>
        <w:rPr>
          <w:color w:val="000000"/>
        </w:rPr>
        <w:tab/>
      </w:r>
      <w:r>
        <w:rPr>
          <w:color w:val="000000"/>
        </w:rPr>
        <w:t xml:space="preserve">D. </w:t>
      </w:r>
      <w:r>
        <w:rPr>
          <w:rFonts w:ascii="Times New Roman" w:hAnsi="Times New Roman" w:eastAsia="Times New Roman" w:cs="Times New Roman"/>
          <w:color w:val="000000"/>
        </w:rPr>
        <w:t>Labour Day</w:t>
      </w:r>
    </w:p>
    <w:p w14:paraId="52C73F3D">
      <w:pPr>
        <w:spacing w:line="360" w:lineRule="auto"/>
        <w:textAlignment w:val="center"/>
        <w:rPr>
          <w:color w:val="000000"/>
        </w:rPr>
      </w:pPr>
      <w:r>
        <w:rPr>
          <w:color w:val="2E75B6"/>
        </w:rPr>
        <w:t>【答案】</w:t>
      </w:r>
      <w:r>
        <w:rPr>
          <w:color w:val="000000"/>
        </w:rPr>
        <w:t>B</w:t>
      </w:r>
    </w:p>
    <w:p w14:paraId="20EB658E">
      <w:pPr>
        <w:spacing w:line="360" w:lineRule="auto"/>
        <w:textAlignment w:val="center"/>
        <w:rPr>
          <w:color w:val="000000"/>
        </w:rPr>
      </w:pPr>
      <w:r>
        <w:rPr>
          <w:color w:val="2E75B6"/>
        </w:rPr>
        <w:t>【解析】</w:t>
      </w:r>
    </w:p>
    <w:p w14:paraId="3DF98A7C">
      <w:pPr>
        <w:spacing w:line="360" w:lineRule="auto"/>
        <w:jc w:val="left"/>
        <w:textAlignment w:val="center"/>
        <w:rPr>
          <w:color w:val="000000"/>
        </w:rPr>
      </w:pPr>
      <w:r>
        <w:rPr>
          <w:color w:val="000000"/>
        </w:rPr>
        <w:t>【详解】句意：上周四，我们举行龙舟赛，吃粽子纪念屈原。端午节是中国的传统节日之一。</w:t>
      </w:r>
    </w:p>
    <w:p w14:paraId="6CFC036A">
      <w:pPr>
        <w:spacing w:line="360" w:lineRule="auto"/>
        <w:jc w:val="left"/>
        <w:textAlignment w:val="center"/>
        <w:rPr>
          <w:color w:val="000000"/>
        </w:rPr>
      </w:pPr>
      <w:r>
        <w:rPr>
          <w:color w:val="000000"/>
        </w:rPr>
        <w:t>考查名词辨析以及常识。Mid-Autumn Festival中秋节；Dragon Boat Festival端午节；National Day国庆节；Labour Day劳动节。根据“We had dragon boat races and ate zongzi to remember Qu Yuan”以及常识可知在端午节会举行龙舟赛，吃粽子。故选B。</w:t>
      </w:r>
    </w:p>
    <w:p w14:paraId="23EAE46E">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—Michael, ________ this shirt.</w:t>
      </w:r>
    </w:p>
    <w:p w14:paraId="185E9538">
      <w:pPr>
        <w:spacing w:line="360" w:lineRule="auto"/>
        <w:jc w:val="left"/>
        <w:textAlignment w:val="center"/>
        <w:rPr>
          <w:color w:val="000000"/>
        </w:rPr>
      </w:pPr>
      <w:r>
        <w:rPr>
          <w:rFonts w:ascii="Times New Roman" w:hAnsi="Times New Roman" w:eastAsia="Times New Roman" w:cs="Times New Roman"/>
          <w:color w:val="000000"/>
        </w:rPr>
        <w:t>—Oh, it looks nice on me.</w:t>
      </w:r>
    </w:p>
    <w:p w14:paraId="0C4765B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throw away</w:t>
      </w:r>
      <w:r>
        <w:rPr>
          <w:color w:val="000000"/>
        </w:rPr>
        <w:tab/>
      </w:r>
      <w:r>
        <w:rPr>
          <w:color w:val="000000"/>
        </w:rPr>
        <w:t xml:space="preserve">B. </w:t>
      </w:r>
      <w:r>
        <w:rPr>
          <w:rFonts w:ascii="Times New Roman" w:hAnsi="Times New Roman" w:eastAsia="Times New Roman" w:cs="Times New Roman"/>
          <w:color w:val="000000"/>
        </w:rPr>
        <w:t>put down</w:t>
      </w:r>
      <w:r>
        <w:rPr>
          <w:color w:val="000000"/>
        </w:rPr>
        <w:tab/>
      </w:r>
      <w:r>
        <w:rPr>
          <w:color w:val="000000"/>
        </w:rPr>
        <w:t xml:space="preserve">C. </w:t>
      </w:r>
      <w:r>
        <w:rPr>
          <w:rFonts w:ascii="Times New Roman" w:hAnsi="Times New Roman" w:eastAsia="Times New Roman" w:cs="Times New Roman"/>
          <w:color w:val="000000"/>
        </w:rPr>
        <w:t>take off</w:t>
      </w:r>
      <w:r>
        <w:rPr>
          <w:color w:val="000000"/>
        </w:rPr>
        <w:tab/>
      </w:r>
      <w:r>
        <w:rPr>
          <w:color w:val="000000"/>
        </w:rPr>
        <w:t xml:space="preserve">D. </w:t>
      </w:r>
      <w:r>
        <w:rPr>
          <w:rFonts w:ascii="Times New Roman" w:hAnsi="Times New Roman" w:eastAsia="Times New Roman" w:cs="Times New Roman"/>
          <w:color w:val="000000"/>
        </w:rPr>
        <w:t>try on</w:t>
      </w:r>
    </w:p>
    <w:p w14:paraId="7F1BA64E">
      <w:pPr>
        <w:spacing w:line="360" w:lineRule="auto"/>
        <w:textAlignment w:val="center"/>
        <w:rPr>
          <w:color w:val="000000"/>
        </w:rPr>
      </w:pPr>
      <w:r>
        <w:rPr>
          <w:color w:val="2E75B6"/>
        </w:rPr>
        <w:t>【答案】</w:t>
      </w:r>
      <w:r>
        <w:rPr>
          <w:color w:val="000000"/>
        </w:rPr>
        <w:t>D</w:t>
      </w:r>
    </w:p>
    <w:p w14:paraId="4E20164B">
      <w:pPr>
        <w:spacing w:line="360" w:lineRule="auto"/>
        <w:textAlignment w:val="center"/>
        <w:rPr>
          <w:color w:val="000000"/>
        </w:rPr>
      </w:pPr>
      <w:r>
        <w:rPr>
          <w:color w:val="2E75B6"/>
        </w:rPr>
        <w:t>【解析】</w:t>
      </w:r>
    </w:p>
    <w:p w14:paraId="1CA334EB">
      <w:pPr>
        <w:spacing w:line="360" w:lineRule="auto"/>
        <w:jc w:val="left"/>
        <w:textAlignment w:val="center"/>
        <w:rPr>
          <w:color w:val="000000"/>
        </w:rPr>
      </w:pPr>
      <w:r>
        <w:rPr>
          <w:color w:val="000000"/>
        </w:rPr>
        <w:t>【详解】句意：——Michael，试试这件衬衫。——哦，我穿起来很好看。</w:t>
      </w:r>
    </w:p>
    <w:p w14:paraId="17894DA8">
      <w:pPr>
        <w:spacing w:line="360" w:lineRule="auto"/>
        <w:jc w:val="left"/>
        <w:textAlignment w:val="center"/>
        <w:rPr>
          <w:color w:val="000000"/>
        </w:rPr>
      </w:pPr>
      <w:r>
        <w:rPr>
          <w:color w:val="000000"/>
        </w:rPr>
        <w:t>考查动词短语。throw away扔掉；put down放下；take off脱下；try on试穿。根据“it looks nice on me.”可知，是在试穿衣服，故选D。</w:t>
      </w:r>
    </w:p>
    <w:p w14:paraId="22A1CA8B">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The number of students in this school ________ five hundred, and about ________ of them like creative English homework.</w:t>
      </w:r>
    </w:p>
    <w:p w14:paraId="410E71F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is; three fifth</w:t>
      </w:r>
      <w:r>
        <w:rPr>
          <w:color w:val="000000"/>
        </w:rPr>
        <w:tab/>
      </w:r>
      <w:r>
        <w:rPr>
          <w:color w:val="000000"/>
        </w:rPr>
        <w:t xml:space="preserve">B. </w:t>
      </w:r>
      <w:r>
        <w:rPr>
          <w:rFonts w:ascii="Times New Roman" w:hAnsi="Times New Roman" w:eastAsia="Times New Roman" w:cs="Times New Roman"/>
          <w:color w:val="000000"/>
        </w:rPr>
        <w:t>is; three fifths</w:t>
      </w:r>
      <w:r>
        <w:rPr>
          <w:color w:val="000000"/>
        </w:rPr>
        <w:tab/>
      </w:r>
      <w:r>
        <w:rPr>
          <w:color w:val="000000"/>
        </w:rPr>
        <w:t xml:space="preserve">C. </w:t>
      </w:r>
      <w:r>
        <w:rPr>
          <w:rFonts w:ascii="Times New Roman" w:hAnsi="Times New Roman" w:eastAsia="Times New Roman" w:cs="Times New Roman"/>
          <w:color w:val="000000"/>
        </w:rPr>
        <w:t>are; three fifth</w:t>
      </w:r>
      <w:r>
        <w:rPr>
          <w:color w:val="000000"/>
        </w:rPr>
        <w:tab/>
      </w:r>
      <w:r>
        <w:rPr>
          <w:color w:val="000000"/>
        </w:rPr>
        <w:t xml:space="preserve">D. </w:t>
      </w:r>
      <w:r>
        <w:rPr>
          <w:rFonts w:ascii="Times New Roman" w:hAnsi="Times New Roman" w:eastAsia="Times New Roman" w:cs="Times New Roman"/>
          <w:color w:val="000000"/>
        </w:rPr>
        <w:t>are; three fifths</w:t>
      </w:r>
    </w:p>
    <w:p w14:paraId="6D617529">
      <w:pPr>
        <w:spacing w:line="360" w:lineRule="auto"/>
        <w:textAlignment w:val="center"/>
        <w:rPr>
          <w:color w:val="000000"/>
        </w:rPr>
      </w:pPr>
      <w:r>
        <w:rPr>
          <w:color w:val="2E75B6"/>
        </w:rPr>
        <w:t>【答案】</w:t>
      </w:r>
      <w:r>
        <w:rPr>
          <w:color w:val="000000"/>
        </w:rPr>
        <w:t>B</w:t>
      </w:r>
    </w:p>
    <w:p w14:paraId="00E3D75F">
      <w:pPr>
        <w:spacing w:line="360" w:lineRule="auto"/>
        <w:textAlignment w:val="center"/>
        <w:rPr>
          <w:color w:val="000000"/>
        </w:rPr>
      </w:pPr>
      <w:r>
        <w:rPr>
          <w:color w:val="2E75B6"/>
        </w:rPr>
        <w:t>【解析】</w:t>
      </w:r>
    </w:p>
    <w:p w14:paraId="77E89ED0">
      <w:pPr>
        <w:spacing w:line="360" w:lineRule="auto"/>
        <w:jc w:val="left"/>
        <w:textAlignment w:val="center"/>
        <w:rPr>
          <w:color w:val="000000"/>
        </w:rPr>
      </w:pPr>
      <w:r>
        <w:rPr>
          <w:color w:val="000000"/>
        </w:rPr>
        <w:t>【详解】句意：这所学校有五百名学生，大约五分之三的学生喜欢创造性英语作业。</w:t>
      </w:r>
    </w:p>
    <w:p w14:paraId="208E5544">
      <w:pPr>
        <w:spacing w:line="360" w:lineRule="auto"/>
        <w:jc w:val="left"/>
        <w:textAlignment w:val="center"/>
        <w:rPr>
          <w:color w:val="000000"/>
        </w:rPr>
      </w:pPr>
      <w:r>
        <w:rPr>
          <w:color w:val="000000"/>
        </w:rPr>
        <w:t>考查主谓一致和分数表达。The number of表示“</w:t>
      </w:r>
      <w:r>
        <w:rPr>
          <w:rFonts w:ascii="宋体" w:hAnsi="宋体" w:eastAsia="宋体" w:cs="宋体"/>
          <w:color w:val="000000"/>
        </w:rPr>
        <w:t>……的</w:t>
      </w:r>
      <w:r>
        <w:rPr>
          <w:color w:val="000000"/>
        </w:rPr>
        <w:t>数量”，后面的谓语动词用第三人称单数，排除CD；分数表达为：基数词作分子，序数词作分母，除了分子是“1”以外，其他情况下序数词都要用复数形式，因此“五分之三”为“ three fifths”。故选B。</w:t>
      </w:r>
    </w:p>
    <w:p w14:paraId="49E0D0F7">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According to the traffic rules, children under 12 ________ ride bicycles on the road.</w:t>
      </w:r>
    </w:p>
    <w:p w14:paraId="687296B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won’t</w:t>
      </w:r>
      <w:r>
        <w:rPr>
          <w:color w:val="000000"/>
        </w:rPr>
        <w:tab/>
      </w:r>
      <w:r>
        <w:rPr>
          <w:color w:val="000000"/>
        </w:rPr>
        <w:t xml:space="preserve">B. </w:t>
      </w:r>
      <w:r>
        <w:rPr>
          <w:rFonts w:ascii="Times New Roman" w:hAnsi="Times New Roman" w:eastAsia="Times New Roman" w:cs="Times New Roman"/>
          <w:color w:val="000000"/>
        </w:rPr>
        <w:t>wouldn’t</w:t>
      </w:r>
      <w:r>
        <w:rPr>
          <w:color w:val="000000"/>
        </w:rPr>
        <w:tab/>
      </w:r>
      <w:r>
        <w:rPr>
          <w:color w:val="000000"/>
        </w:rPr>
        <w:t xml:space="preserve">C. </w:t>
      </w:r>
      <w:r>
        <w:rPr>
          <w:rFonts w:ascii="Times New Roman" w:hAnsi="Times New Roman" w:eastAsia="Times New Roman" w:cs="Times New Roman"/>
          <w:color w:val="000000"/>
        </w:rPr>
        <w:t>needn’t</w:t>
      </w:r>
      <w:r>
        <w:rPr>
          <w:color w:val="000000"/>
        </w:rPr>
        <w:tab/>
      </w:r>
      <w:r>
        <w:rPr>
          <w:color w:val="000000"/>
        </w:rPr>
        <w:t xml:space="preserve">D. </w:t>
      </w:r>
      <w:r>
        <w:rPr>
          <w:rFonts w:ascii="Times New Roman" w:hAnsi="Times New Roman" w:eastAsia="Times New Roman" w:cs="Times New Roman"/>
          <w:color w:val="000000"/>
        </w:rPr>
        <w:t>mustn’t</w:t>
      </w:r>
    </w:p>
    <w:p w14:paraId="313CEBFD">
      <w:pPr>
        <w:spacing w:line="360" w:lineRule="auto"/>
        <w:textAlignment w:val="center"/>
        <w:rPr>
          <w:color w:val="000000"/>
        </w:rPr>
      </w:pPr>
      <w:r>
        <w:rPr>
          <w:color w:val="2E75B6"/>
        </w:rPr>
        <w:t>【答案】</w:t>
      </w:r>
      <w:r>
        <w:rPr>
          <w:color w:val="000000"/>
        </w:rPr>
        <w:t>D</w:t>
      </w:r>
    </w:p>
    <w:p w14:paraId="76F142B3">
      <w:pPr>
        <w:spacing w:line="360" w:lineRule="auto"/>
        <w:textAlignment w:val="center"/>
        <w:rPr>
          <w:color w:val="000000"/>
        </w:rPr>
      </w:pPr>
      <w:r>
        <w:rPr>
          <w:color w:val="2E75B6"/>
        </w:rPr>
        <w:t>【解析】</w:t>
      </w:r>
    </w:p>
    <w:p w14:paraId="087978BB">
      <w:pPr>
        <w:spacing w:line="360" w:lineRule="auto"/>
        <w:jc w:val="left"/>
        <w:textAlignment w:val="center"/>
        <w:rPr>
          <w:color w:val="000000"/>
        </w:rPr>
      </w:pPr>
      <w:r>
        <w:rPr>
          <w:color w:val="000000"/>
        </w:rPr>
        <w:t>【详解】句意：根据交通规则，12岁以下的儿童不得在马路上骑自行车。</w:t>
      </w:r>
    </w:p>
    <w:p w14:paraId="0BE4CAEB">
      <w:pPr>
        <w:spacing w:line="360" w:lineRule="auto"/>
        <w:jc w:val="left"/>
        <w:textAlignment w:val="center"/>
        <w:rPr>
          <w:color w:val="000000"/>
        </w:rPr>
      </w:pPr>
      <w:r>
        <w:rPr>
          <w:color w:val="000000"/>
        </w:rPr>
        <w:t>考查情态动词辨析。won’t将不会；wouldn’t不会；needn’t不需要；mustn’t禁止。根据“children under 12”可知，12岁以下的儿童禁止在马路上骑自行车。</w:t>
      </w:r>
    </w:p>
    <w:p w14:paraId="56AB6571">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 xml:space="preserve">—The model plane is wonderful! How did you make it? </w:t>
      </w:r>
    </w:p>
    <w:p w14:paraId="40A66596">
      <w:pPr>
        <w:spacing w:line="360" w:lineRule="auto"/>
        <w:jc w:val="left"/>
        <w:textAlignment w:val="center"/>
        <w:rPr>
          <w:color w:val="000000"/>
        </w:rPr>
      </w:pPr>
      <w:r>
        <w:rPr>
          <w:rFonts w:ascii="Times New Roman" w:hAnsi="Times New Roman" w:eastAsia="Times New Roman" w:cs="Times New Roman"/>
          <w:color w:val="000000"/>
        </w:rPr>
        <w:t>—It’s easy. Follow the ________ and you can do it, too.</w:t>
      </w:r>
    </w:p>
    <w:p w14:paraId="0BE6D13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discussion</w:t>
      </w:r>
      <w:r>
        <w:rPr>
          <w:color w:val="000000"/>
        </w:rPr>
        <w:tab/>
      </w:r>
      <w:r>
        <w:rPr>
          <w:color w:val="000000"/>
        </w:rPr>
        <w:t xml:space="preserve">B. </w:t>
      </w:r>
      <w:r>
        <w:rPr>
          <w:rFonts w:ascii="Times New Roman" w:hAnsi="Times New Roman" w:eastAsia="Times New Roman" w:cs="Times New Roman"/>
          <w:color w:val="000000"/>
        </w:rPr>
        <w:t>education</w:t>
      </w:r>
      <w:r>
        <w:rPr>
          <w:color w:val="000000"/>
        </w:rPr>
        <w:tab/>
      </w:r>
      <w:r>
        <w:rPr>
          <w:color w:val="000000"/>
        </w:rPr>
        <w:t xml:space="preserve">C. </w:t>
      </w:r>
      <w:r>
        <w:rPr>
          <w:rFonts w:ascii="Times New Roman" w:hAnsi="Times New Roman" w:eastAsia="Times New Roman" w:cs="Times New Roman"/>
          <w:color w:val="000000"/>
        </w:rPr>
        <w:t>conditions</w:t>
      </w:r>
      <w:r>
        <w:rPr>
          <w:color w:val="000000"/>
        </w:rPr>
        <w:tab/>
      </w:r>
      <w:r>
        <w:rPr>
          <w:color w:val="000000"/>
        </w:rPr>
        <w:t xml:space="preserve">D. </w:t>
      </w:r>
      <w:r>
        <w:rPr>
          <w:rFonts w:ascii="Times New Roman" w:hAnsi="Times New Roman" w:eastAsia="Times New Roman" w:cs="Times New Roman"/>
          <w:color w:val="000000"/>
        </w:rPr>
        <w:t>instructions</w:t>
      </w:r>
    </w:p>
    <w:p w14:paraId="6AD5BCC7">
      <w:pPr>
        <w:spacing w:line="360" w:lineRule="auto"/>
        <w:textAlignment w:val="center"/>
        <w:rPr>
          <w:color w:val="000000"/>
        </w:rPr>
      </w:pPr>
      <w:r>
        <w:rPr>
          <w:color w:val="2E75B6"/>
        </w:rPr>
        <w:t>【答案】</w:t>
      </w:r>
      <w:r>
        <w:rPr>
          <w:color w:val="000000"/>
        </w:rPr>
        <w:t>D</w:t>
      </w:r>
    </w:p>
    <w:p w14:paraId="0F4DCBC7">
      <w:pPr>
        <w:spacing w:line="360" w:lineRule="auto"/>
        <w:textAlignment w:val="center"/>
        <w:rPr>
          <w:color w:val="000000"/>
        </w:rPr>
      </w:pPr>
      <w:r>
        <w:rPr>
          <w:color w:val="2E75B6"/>
        </w:rPr>
        <w:t>【解析】</w:t>
      </w:r>
    </w:p>
    <w:p w14:paraId="3E92E628">
      <w:pPr>
        <w:spacing w:line="360" w:lineRule="auto"/>
        <w:jc w:val="left"/>
        <w:textAlignment w:val="center"/>
        <w:rPr>
          <w:color w:val="000000"/>
        </w:rPr>
      </w:pPr>
      <w:r>
        <w:rPr>
          <w:color w:val="000000"/>
        </w:rPr>
        <w:t>【详解】句意：——模型飞机太棒了！你是怎么做到的？——很容易。按照说明做，你也能做到。</w:t>
      </w:r>
    </w:p>
    <w:p w14:paraId="4D6AFE14">
      <w:pPr>
        <w:spacing w:line="360" w:lineRule="auto"/>
        <w:jc w:val="left"/>
        <w:textAlignment w:val="center"/>
        <w:rPr>
          <w:color w:val="000000"/>
        </w:rPr>
      </w:pPr>
      <w:r>
        <w:rPr>
          <w:color w:val="000000"/>
        </w:rPr>
        <w:t>考查名词辨析。discussion讨论；education教育；conditions条件；instructions指示。根据“you can do it”可知，制作模型飞机是按照指示来做的，故选D。</w:t>
      </w:r>
    </w:p>
    <w:p w14:paraId="52BB222A">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 xml:space="preserve">After the 2022 Spring Festival Gala, dance-poem drama </w:t>
      </w:r>
      <w:r>
        <w:rPr>
          <w:rFonts w:ascii="Times New Roman" w:hAnsi="Times New Roman" w:eastAsia="Times New Roman" w:cs="Times New Roman"/>
          <w:i/>
          <w:color w:val="000000"/>
        </w:rPr>
        <w:t>Thousands of Miles of Mountains and Rivers</w:t>
      </w:r>
      <w:r>
        <w:rPr>
          <w:rFonts w:ascii="宋体" w:hAnsi="宋体" w:eastAsia="宋体" w:cs="宋体"/>
          <w:color w:val="000000"/>
        </w:rPr>
        <w:t>（《只此青绿》）</w:t>
      </w:r>
      <w:r>
        <w:rPr>
          <w:rFonts w:ascii="Times New Roman" w:hAnsi="Times New Roman" w:eastAsia="Times New Roman" w:cs="Times New Roman"/>
          <w:color w:val="000000"/>
        </w:rPr>
        <w:t>became ________ known all over China.</w:t>
      </w:r>
    </w:p>
    <w:p w14:paraId="6522D11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wisely</w:t>
      </w:r>
      <w:r>
        <w:rPr>
          <w:color w:val="000000"/>
        </w:rPr>
        <w:tab/>
      </w:r>
      <w:r>
        <w:rPr>
          <w:color w:val="000000"/>
        </w:rPr>
        <w:t xml:space="preserve">B. </w:t>
      </w:r>
      <w:r>
        <w:rPr>
          <w:rFonts w:ascii="Times New Roman" w:hAnsi="Times New Roman" w:eastAsia="Times New Roman" w:cs="Times New Roman"/>
          <w:color w:val="000000"/>
        </w:rPr>
        <w:t>widely</w:t>
      </w:r>
      <w:r>
        <w:rPr>
          <w:color w:val="000000"/>
        </w:rPr>
        <w:tab/>
      </w:r>
      <w:r>
        <w:rPr>
          <w:color w:val="000000"/>
        </w:rPr>
        <w:t xml:space="preserve">C. </w:t>
      </w:r>
      <w:r>
        <w:rPr>
          <w:rFonts w:ascii="Times New Roman" w:hAnsi="Times New Roman" w:eastAsia="Times New Roman" w:cs="Times New Roman"/>
          <w:color w:val="000000"/>
        </w:rPr>
        <w:t>wide</w:t>
      </w:r>
      <w:r>
        <w:rPr>
          <w:color w:val="000000"/>
        </w:rPr>
        <w:tab/>
      </w:r>
      <w:r>
        <w:rPr>
          <w:color w:val="000000"/>
        </w:rPr>
        <w:t xml:space="preserve">D. </w:t>
      </w:r>
      <w:r>
        <w:rPr>
          <w:rFonts w:ascii="Times New Roman" w:hAnsi="Times New Roman" w:eastAsia="Times New Roman" w:cs="Times New Roman"/>
          <w:color w:val="000000"/>
        </w:rPr>
        <w:t>wise</w:t>
      </w:r>
    </w:p>
    <w:p w14:paraId="1B6D0624">
      <w:pPr>
        <w:spacing w:line="360" w:lineRule="auto"/>
        <w:textAlignment w:val="center"/>
        <w:rPr>
          <w:color w:val="000000"/>
        </w:rPr>
      </w:pPr>
      <w:r>
        <w:rPr>
          <w:color w:val="2E75B6"/>
        </w:rPr>
        <w:t>【答案】</w:t>
      </w:r>
      <w:r>
        <w:rPr>
          <w:color w:val="000000"/>
        </w:rPr>
        <w:t>B</w:t>
      </w:r>
    </w:p>
    <w:p w14:paraId="392E72A1">
      <w:pPr>
        <w:spacing w:line="360" w:lineRule="auto"/>
        <w:textAlignment w:val="center"/>
        <w:rPr>
          <w:color w:val="000000"/>
        </w:rPr>
      </w:pPr>
      <w:r>
        <w:rPr>
          <w:color w:val="2E75B6"/>
        </w:rPr>
        <w:t>【解析】</w:t>
      </w:r>
    </w:p>
    <w:p w14:paraId="5028F025">
      <w:pPr>
        <w:spacing w:line="360" w:lineRule="auto"/>
        <w:jc w:val="left"/>
        <w:textAlignment w:val="center"/>
        <w:rPr>
          <w:color w:val="000000"/>
        </w:rPr>
      </w:pPr>
      <w:r>
        <w:rPr>
          <w:color w:val="000000"/>
        </w:rPr>
        <w:t>【详解】句意：2022年春晚之后，舞诗剧《只此青绿》在中国家喻户晓。</w:t>
      </w:r>
    </w:p>
    <w:p w14:paraId="0B055153">
      <w:pPr>
        <w:spacing w:line="360" w:lineRule="auto"/>
        <w:jc w:val="left"/>
        <w:textAlignment w:val="center"/>
        <w:rPr>
          <w:color w:val="000000"/>
        </w:rPr>
      </w:pPr>
      <w:r>
        <w:rPr>
          <w:color w:val="000000"/>
        </w:rPr>
        <w:t>考查副词的用法以及副词辨析。wisely明智地，副词；widely广泛地，副词；wide宽的，形容词；wise明智的，形容词。此处修饰形容词known用副词，排除CD；根据“known all over China”可知是被广泛知晓。故选B。</w:t>
      </w:r>
    </w:p>
    <w:p w14:paraId="75CDE749">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—Students in our school ________ to swim in the rivers or lakes alone.</w:t>
      </w:r>
    </w:p>
    <w:p w14:paraId="6DA07248">
      <w:pPr>
        <w:spacing w:line="360" w:lineRule="auto"/>
        <w:jc w:val="left"/>
        <w:textAlignment w:val="center"/>
        <w:rPr>
          <w:color w:val="000000"/>
        </w:rPr>
      </w:pPr>
      <w:r>
        <w:rPr>
          <w:rFonts w:ascii="Times New Roman" w:hAnsi="Times New Roman" w:eastAsia="Times New Roman" w:cs="Times New Roman"/>
          <w:color w:val="000000"/>
        </w:rPr>
        <w:t>—That’s true. After all, safety must come first.</w:t>
      </w:r>
    </w:p>
    <w:p w14:paraId="2DB7911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allow</w:t>
      </w:r>
      <w:r>
        <w:rPr>
          <w:color w:val="000000"/>
        </w:rPr>
        <w:tab/>
      </w:r>
      <w:r>
        <w:rPr>
          <w:color w:val="000000"/>
        </w:rPr>
        <w:t xml:space="preserve">B. </w:t>
      </w:r>
      <w:r>
        <w:rPr>
          <w:rFonts w:ascii="Times New Roman" w:hAnsi="Times New Roman" w:eastAsia="Times New Roman" w:cs="Times New Roman"/>
          <w:color w:val="000000"/>
        </w:rPr>
        <w:t>don’t allow</w:t>
      </w:r>
      <w:r>
        <w:rPr>
          <w:color w:val="000000"/>
        </w:rPr>
        <w:tab/>
      </w:r>
      <w:r>
        <w:rPr>
          <w:color w:val="000000"/>
        </w:rPr>
        <w:t xml:space="preserve">C. </w:t>
      </w:r>
      <w:r>
        <w:rPr>
          <w:rFonts w:ascii="Times New Roman" w:hAnsi="Times New Roman" w:eastAsia="Times New Roman" w:cs="Times New Roman"/>
          <w:color w:val="000000"/>
        </w:rPr>
        <w:t>aren’t allowed</w:t>
      </w:r>
      <w:r>
        <w:rPr>
          <w:color w:val="000000"/>
        </w:rPr>
        <w:tab/>
      </w:r>
      <w:r>
        <w:rPr>
          <w:color w:val="000000"/>
        </w:rPr>
        <w:t xml:space="preserve">D. </w:t>
      </w:r>
      <w:r>
        <w:rPr>
          <w:rFonts w:ascii="Times New Roman" w:hAnsi="Times New Roman" w:eastAsia="Times New Roman" w:cs="Times New Roman"/>
          <w:color w:val="000000"/>
        </w:rPr>
        <w:t>is allowed</w:t>
      </w:r>
    </w:p>
    <w:p w14:paraId="5028C1B3">
      <w:pPr>
        <w:spacing w:line="360" w:lineRule="auto"/>
        <w:textAlignment w:val="center"/>
        <w:rPr>
          <w:color w:val="000000"/>
        </w:rPr>
      </w:pPr>
      <w:r>
        <w:rPr>
          <w:color w:val="2E75B6"/>
        </w:rPr>
        <w:t>【答案】</w:t>
      </w:r>
      <w:r>
        <w:rPr>
          <w:color w:val="000000"/>
        </w:rPr>
        <w:t>C</w:t>
      </w:r>
    </w:p>
    <w:p w14:paraId="0EC290C7">
      <w:pPr>
        <w:spacing w:line="360" w:lineRule="auto"/>
        <w:textAlignment w:val="center"/>
        <w:rPr>
          <w:color w:val="000000"/>
        </w:rPr>
      </w:pPr>
      <w:r>
        <w:rPr>
          <w:color w:val="2E75B6"/>
        </w:rPr>
        <w:t>【解析】</w:t>
      </w:r>
    </w:p>
    <w:p w14:paraId="08D8AB26">
      <w:pPr>
        <w:spacing w:line="360" w:lineRule="auto"/>
        <w:jc w:val="left"/>
        <w:textAlignment w:val="center"/>
        <w:rPr>
          <w:color w:val="000000"/>
        </w:rPr>
      </w:pPr>
      <w:r>
        <w:rPr>
          <w:color w:val="000000"/>
        </w:rPr>
        <w:t>【详解】句意：——我们学校的学生不允许单独在河里或湖里游泳。——确实。毕竟，安全必须放在第一位。</w:t>
      </w:r>
    </w:p>
    <w:p w14:paraId="5D540814">
      <w:pPr>
        <w:spacing w:line="360" w:lineRule="auto"/>
        <w:jc w:val="left"/>
        <w:textAlignment w:val="center"/>
        <w:rPr>
          <w:color w:val="000000"/>
        </w:rPr>
      </w:pPr>
      <w:r>
        <w:rPr>
          <w:color w:val="000000"/>
        </w:rPr>
        <w:t>考查被动语态。结合语境，可知句子应用一般现在时。根据“to swim in the rivers or lakes alone”可知，此处表示学生不应该去河里或湖里游泳，主语Students“学生”与动词allow“允许”是被动关系。应用一般现在时态的被动语态。故选C。</w:t>
      </w:r>
    </w:p>
    <w:p w14:paraId="055153A4">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Not only Jim but also his sister ________ a few cities since they came to China.</w:t>
      </w:r>
    </w:p>
    <w:p w14:paraId="227D3CA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have visited</w:t>
      </w:r>
      <w:r>
        <w:rPr>
          <w:color w:val="000000"/>
        </w:rPr>
        <w:tab/>
      </w:r>
      <w:r>
        <w:rPr>
          <w:color w:val="000000"/>
        </w:rPr>
        <w:t xml:space="preserve">B. </w:t>
      </w:r>
      <w:r>
        <w:rPr>
          <w:rFonts w:ascii="Times New Roman" w:hAnsi="Times New Roman" w:eastAsia="Times New Roman" w:cs="Times New Roman"/>
          <w:color w:val="000000"/>
        </w:rPr>
        <w:t>has visited</w:t>
      </w:r>
      <w:r>
        <w:rPr>
          <w:color w:val="000000"/>
        </w:rPr>
        <w:tab/>
      </w:r>
      <w:r>
        <w:rPr>
          <w:color w:val="000000"/>
        </w:rPr>
        <w:t xml:space="preserve">C. </w:t>
      </w:r>
      <w:r>
        <w:rPr>
          <w:rFonts w:ascii="Times New Roman" w:hAnsi="Times New Roman" w:eastAsia="Times New Roman" w:cs="Times New Roman"/>
          <w:color w:val="000000"/>
        </w:rPr>
        <w:t>visited</w:t>
      </w:r>
      <w:r>
        <w:rPr>
          <w:color w:val="000000"/>
        </w:rPr>
        <w:tab/>
      </w:r>
      <w:r>
        <w:rPr>
          <w:color w:val="000000"/>
        </w:rPr>
        <w:t xml:space="preserve">D. </w:t>
      </w:r>
      <w:r>
        <w:rPr>
          <w:rFonts w:ascii="Times New Roman" w:hAnsi="Times New Roman" w:eastAsia="Times New Roman" w:cs="Times New Roman"/>
          <w:color w:val="000000"/>
        </w:rPr>
        <w:t>visits</w:t>
      </w:r>
    </w:p>
    <w:p w14:paraId="43AF4691">
      <w:pPr>
        <w:spacing w:line="360" w:lineRule="auto"/>
        <w:textAlignment w:val="center"/>
        <w:rPr>
          <w:color w:val="000000"/>
        </w:rPr>
      </w:pPr>
      <w:r>
        <w:rPr>
          <w:color w:val="2E75B6"/>
        </w:rPr>
        <w:t>【答案】</w:t>
      </w:r>
      <w:r>
        <w:rPr>
          <w:color w:val="000000"/>
        </w:rPr>
        <w:t>B</w:t>
      </w:r>
    </w:p>
    <w:p w14:paraId="56BDFA1D">
      <w:pPr>
        <w:spacing w:line="360" w:lineRule="auto"/>
        <w:textAlignment w:val="center"/>
        <w:rPr>
          <w:color w:val="000000"/>
        </w:rPr>
      </w:pPr>
      <w:r>
        <w:rPr>
          <w:color w:val="2E75B6"/>
        </w:rPr>
        <w:t>【解析】</w:t>
      </w:r>
    </w:p>
    <w:p w14:paraId="7418F7C1">
      <w:pPr>
        <w:spacing w:line="360" w:lineRule="auto"/>
        <w:jc w:val="left"/>
        <w:textAlignment w:val="center"/>
        <w:rPr>
          <w:color w:val="000000"/>
        </w:rPr>
      </w:pPr>
      <w:r>
        <w:rPr>
          <w:color w:val="000000"/>
        </w:rPr>
        <w:t>【详解】句意：自从他们来到中国以来，不仅吉姆，他的妹妹也去过几个城市。</w:t>
      </w:r>
    </w:p>
    <w:p w14:paraId="5220065C">
      <w:pPr>
        <w:spacing w:line="360" w:lineRule="auto"/>
        <w:jc w:val="left"/>
        <w:textAlignment w:val="center"/>
        <w:rPr>
          <w:color w:val="000000"/>
        </w:rPr>
      </w:pPr>
      <w:r>
        <w:rPr>
          <w:color w:val="000000"/>
        </w:rPr>
        <w:t>考查时态以及主谓一致。根据“since...”可知句子用现在完成时have/has done；not only...but also连接的并列成分作主语时，应遵循就近原则，根据“his sister”可知助动词用has。故选B。</w:t>
      </w:r>
    </w:p>
    <w:p w14:paraId="462064E3">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Our teacher asks us to read newspapers every day ________ we can find out what’s going on around the world.</w:t>
      </w:r>
    </w:p>
    <w:p w14:paraId="5547CEE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so that</w:t>
      </w:r>
      <w:r>
        <w:rPr>
          <w:color w:val="000000"/>
        </w:rPr>
        <w:tab/>
      </w:r>
      <w:r>
        <w:rPr>
          <w:color w:val="000000"/>
        </w:rPr>
        <w:t xml:space="preserve">B. </w:t>
      </w:r>
      <w:r>
        <w:rPr>
          <w:rFonts w:ascii="Times New Roman" w:hAnsi="Times New Roman" w:eastAsia="Times New Roman" w:cs="Times New Roman"/>
          <w:color w:val="000000"/>
        </w:rPr>
        <w:t>even though</w:t>
      </w:r>
      <w:r>
        <w:rPr>
          <w:color w:val="000000"/>
        </w:rPr>
        <w:tab/>
      </w:r>
      <w:r>
        <w:rPr>
          <w:color w:val="000000"/>
        </w:rPr>
        <w:t xml:space="preserve">C. </w:t>
      </w:r>
      <w:r>
        <w:rPr>
          <w:rFonts w:ascii="Times New Roman" w:hAnsi="Times New Roman" w:eastAsia="Times New Roman" w:cs="Times New Roman"/>
          <w:color w:val="000000"/>
        </w:rPr>
        <w:t>in order to</w:t>
      </w:r>
      <w:r>
        <w:rPr>
          <w:color w:val="000000"/>
        </w:rPr>
        <w:tab/>
      </w:r>
      <w:r>
        <w:rPr>
          <w:color w:val="000000"/>
        </w:rPr>
        <w:t xml:space="preserve">D. </w:t>
      </w:r>
      <w:r>
        <w:rPr>
          <w:rFonts w:ascii="Times New Roman" w:hAnsi="Times New Roman" w:eastAsia="Times New Roman" w:cs="Times New Roman"/>
          <w:color w:val="000000"/>
        </w:rPr>
        <w:t>as soon as</w:t>
      </w:r>
    </w:p>
    <w:p w14:paraId="62C938B4">
      <w:pPr>
        <w:spacing w:line="360" w:lineRule="auto"/>
        <w:textAlignment w:val="center"/>
        <w:rPr>
          <w:color w:val="000000"/>
        </w:rPr>
      </w:pPr>
      <w:r>
        <w:rPr>
          <w:color w:val="2E75B6"/>
        </w:rPr>
        <w:t>【答案】</w:t>
      </w:r>
      <w:r>
        <w:rPr>
          <w:color w:val="000000"/>
        </w:rPr>
        <w:t>A</w:t>
      </w:r>
    </w:p>
    <w:p w14:paraId="04B5A2D9">
      <w:pPr>
        <w:spacing w:line="360" w:lineRule="auto"/>
        <w:textAlignment w:val="center"/>
        <w:rPr>
          <w:color w:val="000000"/>
        </w:rPr>
      </w:pPr>
      <w:r>
        <w:rPr>
          <w:color w:val="2E75B6"/>
        </w:rPr>
        <w:t>【解析】</w:t>
      </w:r>
    </w:p>
    <w:p w14:paraId="633BC2A3">
      <w:pPr>
        <w:spacing w:line="360" w:lineRule="auto"/>
        <w:jc w:val="left"/>
        <w:textAlignment w:val="center"/>
        <w:rPr>
          <w:color w:val="000000"/>
        </w:rPr>
      </w:pPr>
      <w:r>
        <w:rPr>
          <w:color w:val="000000"/>
        </w:rPr>
        <w:t>【详解】句意：我们的老师让我们每天读报，这样我们就可以了解世界各地发生了什么。</w:t>
      </w:r>
    </w:p>
    <w:p w14:paraId="268DBB50">
      <w:pPr>
        <w:spacing w:line="360" w:lineRule="auto"/>
        <w:jc w:val="left"/>
        <w:textAlignment w:val="center"/>
        <w:rPr>
          <w:color w:val="000000"/>
        </w:rPr>
      </w:pPr>
      <w:r>
        <w:rPr>
          <w:color w:val="000000"/>
        </w:rPr>
        <w:t>考查连词辨析。so that以便于；even though即使；in order to为了；as soon as一</w:t>
      </w:r>
      <w:r>
        <w:rPr>
          <w:rFonts w:ascii="宋体" w:hAnsi="宋体" w:eastAsia="宋体" w:cs="宋体"/>
          <w:color w:val="000000"/>
        </w:rPr>
        <w:t>……</w:t>
      </w:r>
      <w:r>
        <w:rPr>
          <w:color w:val="000000"/>
        </w:rPr>
        <w:t>就。“Our teacher asks us to read newspapers every day”的目的是“we can find out what’s going on around the world.”，且空后是从句，用so that引导目的状语从句。故选A。</w:t>
      </w:r>
    </w:p>
    <w:p w14:paraId="46005656">
      <w:pPr>
        <w:spacing w:line="360" w:lineRule="auto"/>
        <w:jc w:val="left"/>
        <w:textAlignment w:val="center"/>
        <w:rPr>
          <w:color w:val="000000"/>
        </w:rPr>
      </w:pPr>
      <w:r>
        <w:rPr>
          <w:color w:val="000000"/>
        </w:rPr>
        <w:t xml:space="preserve">13. </w:t>
      </w:r>
      <w:r>
        <w:rPr>
          <w:rFonts w:ascii="宋体" w:hAnsi="宋体" w:eastAsia="宋体" w:cs="宋体"/>
          <w:color w:val="000000"/>
        </w:rPr>
        <w:t>—</w:t>
      </w:r>
      <w:r>
        <w:rPr>
          <w:rFonts w:ascii="Times New Roman" w:hAnsi="Times New Roman" w:eastAsia="Times New Roman" w:cs="Times New Roman"/>
          <w:color w:val="000000"/>
        </w:rPr>
        <w:t>Volunteering is a meaningful activity.</w:t>
      </w:r>
    </w:p>
    <w:p w14:paraId="4CB1B233">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I agree. We should express thanks to the people ________ do volunteer jobs.</w:t>
      </w:r>
      <w:r>
        <w:rPr>
          <w:rFonts w:ascii="宋体" w:hAnsi="宋体" w:eastAsia="宋体" w:cs="宋体"/>
          <w:color w:val="000000"/>
        </w:rPr>
        <w:t>　　</w:t>
      </w:r>
    </w:p>
    <w:p w14:paraId="4489B4C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whom</w:t>
      </w:r>
      <w:r>
        <w:rPr>
          <w:color w:val="000000"/>
        </w:rPr>
        <w:tab/>
      </w:r>
      <w:r>
        <w:rPr>
          <w:color w:val="000000"/>
        </w:rPr>
        <w:t xml:space="preserve">B. </w:t>
      </w:r>
      <w:r>
        <w:rPr>
          <w:rFonts w:ascii="Times New Roman" w:hAnsi="Times New Roman" w:eastAsia="Times New Roman" w:cs="Times New Roman"/>
          <w:color w:val="000000"/>
        </w:rPr>
        <w:t>what</w:t>
      </w:r>
      <w:r>
        <w:rPr>
          <w:color w:val="000000"/>
        </w:rPr>
        <w:tab/>
      </w:r>
      <w:r>
        <w:rPr>
          <w:color w:val="000000"/>
        </w:rPr>
        <w:t xml:space="preserve">C. </w:t>
      </w:r>
      <w:r>
        <w:rPr>
          <w:rFonts w:ascii="Times New Roman" w:hAnsi="Times New Roman" w:eastAsia="Times New Roman" w:cs="Times New Roman"/>
          <w:color w:val="000000"/>
        </w:rPr>
        <w:t>who</w:t>
      </w:r>
      <w:r>
        <w:rPr>
          <w:color w:val="000000"/>
        </w:rPr>
        <w:tab/>
      </w:r>
      <w:r>
        <w:rPr>
          <w:color w:val="000000"/>
        </w:rPr>
        <w:t xml:space="preserve">D. </w:t>
      </w:r>
      <w:r>
        <w:rPr>
          <w:rFonts w:ascii="Times New Roman" w:hAnsi="Times New Roman" w:eastAsia="Times New Roman" w:cs="Times New Roman"/>
          <w:color w:val="000000"/>
        </w:rPr>
        <w:t>which</w:t>
      </w:r>
    </w:p>
    <w:p w14:paraId="1234D35F">
      <w:pPr>
        <w:spacing w:line="360" w:lineRule="auto"/>
        <w:textAlignment w:val="center"/>
        <w:rPr>
          <w:color w:val="000000"/>
        </w:rPr>
      </w:pPr>
      <w:r>
        <w:rPr>
          <w:color w:val="2E75B6"/>
        </w:rPr>
        <w:t>【答案】</w:t>
      </w:r>
      <w:r>
        <w:rPr>
          <w:color w:val="000000"/>
        </w:rPr>
        <w:t>C</w:t>
      </w:r>
    </w:p>
    <w:p w14:paraId="512E757A">
      <w:pPr>
        <w:spacing w:line="360" w:lineRule="auto"/>
        <w:textAlignment w:val="center"/>
        <w:rPr>
          <w:color w:val="000000"/>
        </w:rPr>
      </w:pPr>
      <w:r>
        <w:rPr>
          <w:color w:val="2E75B6"/>
        </w:rPr>
        <w:t>【解析】</w:t>
      </w:r>
    </w:p>
    <w:p w14:paraId="6CFF53D2">
      <w:pPr>
        <w:spacing w:line="360" w:lineRule="auto"/>
        <w:jc w:val="left"/>
        <w:textAlignment w:val="center"/>
        <w:rPr>
          <w:color w:val="000000"/>
        </w:rPr>
      </w:pPr>
      <w:r>
        <w:rPr>
          <w:color w:val="000000"/>
        </w:rPr>
        <w:t>【详解】句意：——做志愿者是一个有意义的活动。——我同意。我们应该感谢那些做志愿者工作的人。</w:t>
      </w:r>
    </w:p>
    <w:p w14:paraId="5CE0E0F4">
      <w:pPr>
        <w:spacing w:line="360" w:lineRule="auto"/>
        <w:jc w:val="left"/>
        <w:textAlignment w:val="center"/>
        <w:rPr>
          <w:color w:val="000000"/>
        </w:rPr>
      </w:pPr>
      <w:r>
        <w:rPr>
          <w:color w:val="000000"/>
        </w:rPr>
        <w:t>考查定语从句。此句是定语从句，先行词people是指人，在从句中作主语，用who引导定语从句，故选C。</w:t>
      </w:r>
    </w:p>
    <w:p w14:paraId="5FF22769">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 xml:space="preserve">—If you go out for a party with your father and he wants to drive after drinking, what should you do? </w:t>
      </w:r>
    </w:p>
    <w:p w14:paraId="39FFDC45">
      <w:pPr>
        <w:spacing w:line="360" w:lineRule="auto"/>
        <w:jc w:val="left"/>
        <w:textAlignment w:val="center"/>
        <w:rPr>
          <w:color w:val="000000"/>
        </w:rPr>
      </w:pPr>
      <w:r>
        <w:rPr>
          <w:rFonts w:ascii="Times New Roman" w:hAnsi="Times New Roman" w:eastAsia="Times New Roman" w:cs="Times New Roman"/>
          <w:color w:val="000000"/>
        </w:rPr>
        <w:t>—________.</w:t>
      </w:r>
    </w:p>
    <w:p w14:paraId="6BBD599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Tell him to drive slowly</w:t>
      </w:r>
      <w:r>
        <w:rPr>
          <w:color w:val="000000"/>
        </w:rPr>
        <w:tab/>
      </w:r>
      <w:r>
        <w:rPr>
          <w:color w:val="000000"/>
        </w:rPr>
        <w:t xml:space="preserve">B. </w:t>
      </w:r>
      <w:r>
        <w:rPr>
          <w:rFonts w:ascii="Times New Roman" w:hAnsi="Times New Roman" w:eastAsia="Times New Roman" w:cs="Times New Roman"/>
          <w:color w:val="000000"/>
        </w:rPr>
        <w:t>Ask him to wear his seat belt</w:t>
      </w:r>
      <w:r>
        <w:rPr>
          <w:rFonts w:ascii="宋体" w:hAnsi="宋体" w:eastAsia="宋体" w:cs="宋体"/>
          <w:color w:val="000000"/>
        </w:rPr>
        <w:t>（安全带）</w:t>
      </w:r>
    </w:p>
    <w:p w14:paraId="40202C1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Stop him from driving</w:t>
      </w:r>
      <w:r>
        <w:rPr>
          <w:color w:val="000000"/>
        </w:rPr>
        <w:tab/>
      </w:r>
      <w:r>
        <w:rPr>
          <w:color w:val="000000"/>
        </w:rPr>
        <w:t xml:space="preserve">D. </w:t>
      </w:r>
      <w:r>
        <w:rPr>
          <w:rFonts w:ascii="Times New Roman" w:hAnsi="Times New Roman" w:eastAsia="Times New Roman" w:cs="Times New Roman"/>
          <w:color w:val="000000"/>
        </w:rPr>
        <w:t>Help him avoid meeting the traffic police</w:t>
      </w:r>
    </w:p>
    <w:p w14:paraId="0A77C608">
      <w:pPr>
        <w:spacing w:line="360" w:lineRule="auto"/>
        <w:textAlignment w:val="center"/>
        <w:rPr>
          <w:color w:val="000000"/>
        </w:rPr>
      </w:pPr>
      <w:r>
        <w:rPr>
          <w:color w:val="2E75B6"/>
        </w:rPr>
        <w:t>【答案】</w:t>
      </w:r>
      <w:r>
        <w:rPr>
          <w:color w:val="000000"/>
        </w:rPr>
        <w:t>C</w:t>
      </w:r>
    </w:p>
    <w:p w14:paraId="3C0BFAF4">
      <w:pPr>
        <w:spacing w:line="360" w:lineRule="auto"/>
        <w:textAlignment w:val="center"/>
        <w:rPr>
          <w:color w:val="000000"/>
        </w:rPr>
      </w:pPr>
      <w:r>
        <w:rPr>
          <w:color w:val="2E75B6"/>
        </w:rPr>
        <w:t>【解析】</w:t>
      </w:r>
    </w:p>
    <w:p w14:paraId="6A13E1F2">
      <w:pPr>
        <w:spacing w:line="360" w:lineRule="auto"/>
        <w:jc w:val="left"/>
        <w:textAlignment w:val="center"/>
        <w:rPr>
          <w:color w:val="000000"/>
        </w:rPr>
      </w:pPr>
      <w:r>
        <w:rPr>
          <w:color w:val="000000"/>
        </w:rPr>
        <w:t>【详解】句意：——如果你和你父亲出去聚会，他酒后想开车，你该怎么办？——阻止他开车。</w:t>
      </w:r>
    </w:p>
    <w:p w14:paraId="6051724A">
      <w:pPr>
        <w:spacing w:line="360" w:lineRule="auto"/>
        <w:jc w:val="left"/>
        <w:textAlignment w:val="center"/>
        <w:rPr>
          <w:color w:val="000000"/>
        </w:rPr>
      </w:pPr>
      <w:r>
        <w:rPr>
          <w:color w:val="000000"/>
        </w:rPr>
        <w:t>考查常识。Tell him to drive slowly让他慢慢开；Ask him to wear his seat belt让他系好安全带；Stop him from driving阻止他开车；Help him avoid meeting the traffic police帮助他避免遇到交通警察。根据“he wants to drive after drinking”以及常识可知酒后不能开车，所以应该阻止他。故选C。</w:t>
      </w:r>
    </w:p>
    <w:p w14:paraId="4A3B5BCE">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 xml:space="preserve">—As a teenager, do you know ________ when you are in trouble? </w:t>
      </w:r>
    </w:p>
    <w:p w14:paraId="4D075A68">
      <w:pPr>
        <w:spacing w:line="360" w:lineRule="auto"/>
        <w:jc w:val="left"/>
        <w:textAlignment w:val="center"/>
        <w:rPr>
          <w:color w:val="000000"/>
        </w:rPr>
      </w:pPr>
      <w:r>
        <w:rPr>
          <w:rFonts w:ascii="Times New Roman" w:hAnsi="Times New Roman" w:eastAsia="Times New Roman" w:cs="Times New Roman"/>
          <w:color w:val="000000"/>
        </w:rPr>
        <w:t>—Yes. I can ask my parents, teachers or any other adult I trust.</w:t>
      </w:r>
    </w:p>
    <w:p w14:paraId="2164FFC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who you can ask for help</w:t>
      </w:r>
      <w:r>
        <w:rPr>
          <w:color w:val="000000"/>
        </w:rPr>
        <w:tab/>
      </w:r>
      <w:r>
        <w:rPr>
          <w:color w:val="000000"/>
        </w:rPr>
        <w:t xml:space="preserve">B. </w:t>
      </w:r>
      <w:r>
        <w:rPr>
          <w:rFonts w:ascii="Times New Roman" w:hAnsi="Times New Roman" w:eastAsia="Times New Roman" w:cs="Times New Roman"/>
          <w:color w:val="000000"/>
        </w:rPr>
        <w:t>how can you ask for help</w:t>
      </w:r>
    </w:p>
    <w:p w14:paraId="22AF8F9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who can you ask for help</w:t>
      </w:r>
      <w:r>
        <w:rPr>
          <w:color w:val="000000"/>
        </w:rPr>
        <w:tab/>
      </w:r>
      <w:r>
        <w:rPr>
          <w:color w:val="000000"/>
        </w:rPr>
        <w:t xml:space="preserve">D. </w:t>
      </w:r>
      <w:r>
        <w:rPr>
          <w:rFonts w:ascii="Times New Roman" w:hAnsi="Times New Roman" w:eastAsia="Times New Roman" w:cs="Times New Roman"/>
          <w:color w:val="000000"/>
        </w:rPr>
        <w:t>how you can ask for help</w:t>
      </w:r>
    </w:p>
    <w:p w14:paraId="51912A92">
      <w:pPr>
        <w:spacing w:line="360" w:lineRule="auto"/>
        <w:textAlignment w:val="center"/>
        <w:rPr>
          <w:color w:val="000000"/>
        </w:rPr>
      </w:pPr>
      <w:r>
        <w:rPr>
          <w:color w:val="2E75B6"/>
        </w:rPr>
        <w:t>【答案】</w:t>
      </w:r>
      <w:r>
        <w:rPr>
          <w:color w:val="000000"/>
        </w:rPr>
        <w:t>A</w:t>
      </w:r>
    </w:p>
    <w:p w14:paraId="0D605118">
      <w:pPr>
        <w:spacing w:line="360" w:lineRule="auto"/>
        <w:textAlignment w:val="center"/>
        <w:rPr>
          <w:color w:val="000000"/>
        </w:rPr>
      </w:pPr>
      <w:r>
        <w:rPr>
          <w:color w:val="2E75B6"/>
        </w:rPr>
        <w:t>【解析】</w:t>
      </w:r>
    </w:p>
    <w:p w14:paraId="717FBD18">
      <w:pPr>
        <w:spacing w:line="360" w:lineRule="auto"/>
        <w:jc w:val="left"/>
        <w:textAlignment w:val="center"/>
        <w:rPr>
          <w:color w:val="000000"/>
        </w:rPr>
      </w:pPr>
      <w:r>
        <w:rPr>
          <w:color w:val="000000"/>
        </w:rPr>
        <w:t>【详解】句意：——作为一个青少年，当你遇到麻烦时，你知道你可以向谁求助吗？——知道。我可以向我的父母、老师或任何我信任的成年人求助。</w:t>
      </w:r>
    </w:p>
    <w:p w14:paraId="423BE831">
      <w:pPr>
        <w:spacing w:line="360" w:lineRule="auto"/>
        <w:jc w:val="left"/>
        <w:textAlignment w:val="center"/>
        <w:rPr>
          <w:color w:val="000000"/>
        </w:rPr>
      </w:pPr>
      <w:r>
        <w:rPr>
          <w:color w:val="000000"/>
        </w:rPr>
        <w:t>考查宾语从句。宾语从句的语序应用陈述语序，排除BC；根据“I can ask my parents, teachers or any other adult I trust.”可知，父母、老师和信任的成年人都是人，应用who引导宾语从句，故选A。</w:t>
      </w:r>
    </w:p>
    <w:p w14:paraId="1AC0B29F">
      <w:pPr>
        <w:spacing w:line="360" w:lineRule="auto"/>
        <w:jc w:val="left"/>
        <w:textAlignment w:val="center"/>
        <w:rPr>
          <w:color w:val="000000"/>
        </w:rPr>
      </w:pPr>
      <w:r>
        <w:rPr>
          <w:rFonts w:ascii="宋体" w:hAnsi="宋体" w:eastAsia="宋体" w:cs="宋体"/>
          <w:b/>
          <w:color w:val="000000"/>
          <w:sz w:val="24"/>
        </w:rPr>
        <w:t>五、完形填空（共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2ADCF43C">
      <w:pPr>
        <w:spacing w:line="360" w:lineRule="auto"/>
        <w:ind w:firstLine="420"/>
        <w:jc w:val="left"/>
        <w:textAlignment w:val="center"/>
        <w:rPr>
          <w:color w:val="000000"/>
        </w:rPr>
      </w:pPr>
      <w:r>
        <w:rPr>
          <w:rFonts w:ascii="Times New Roman" w:hAnsi="Times New Roman" w:eastAsia="Times New Roman" w:cs="Times New Roman"/>
          <w:color w:val="000000"/>
        </w:rPr>
        <w:t>Ever since “Mother Nature” gave me life, I expected to grow tall and big.</w:t>
      </w:r>
    </w:p>
    <w:p w14:paraId="4E628C6B">
      <w:pPr>
        <w:spacing w:line="360" w:lineRule="auto"/>
        <w:ind w:firstLine="420"/>
        <w:jc w:val="left"/>
        <w:textAlignment w:val="center"/>
        <w:rPr>
          <w:color w:val="000000"/>
        </w:rPr>
      </w:pPr>
      <w:r>
        <w:rPr>
          <w:rFonts w:ascii="Times New Roman" w:hAnsi="Times New Roman" w:eastAsia="Times New Roman" w:cs="Times New Roman"/>
          <w:color w:val="000000"/>
        </w:rPr>
        <w:t xml:space="preserve">As a young </w:t>
      </w:r>
      <w:r>
        <w:rPr>
          <w:color w:val="000000"/>
          <w:u w:val="single"/>
        </w:rPr>
        <w:t>___16___</w:t>
      </w:r>
      <w:r>
        <w:rPr>
          <w:rFonts w:ascii="Times New Roman" w:hAnsi="Times New Roman" w:eastAsia="Times New Roman" w:cs="Times New Roman"/>
          <w:color w:val="000000"/>
        </w:rPr>
        <w:t xml:space="preserve">, I was well protected in the forest. I used to </w:t>
      </w:r>
      <w:r>
        <w:rPr>
          <w:color w:val="000000"/>
          <w:u w:val="single"/>
        </w:rPr>
        <w:t>___17___</w:t>
      </w:r>
      <w:r>
        <w:rPr>
          <w:rFonts w:ascii="Times New Roman" w:hAnsi="Times New Roman" w:eastAsia="Times New Roman" w:cs="Times New Roman"/>
          <w:color w:val="000000"/>
        </w:rPr>
        <w:t xml:space="preserve"> a good time with my friends under the blue sky and </w:t>
      </w:r>
      <w:r>
        <w:rPr>
          <w:color w:val="000000"/>
          <w:u w:val="single"/>
        </w:rPr>
        <w:t>___18___</w:t>
      </w:r>
      <w:r>
        <w:rPr>
          <w:rFonts w:ascii="Times New Roman" w:hAnsi="Times New Roman" w:eastAsia="Times New Roman" w:cs="Times New Roman"/>
          <w:color w:val="000000"/>
        </w:rPr>
        <w:t xml:space="preserve"> the river. Our only purpose was to stand high. My pal, Tim often said, “All I ask for is to be </w:t>
      </w:r>
      <w:r>
        <w:rPr>
          <w:color w:val="000000"/>
          <w:u w:val="single"/>
        </w:rPr>
        <w:t>___19___</w:t>
      </w:r>
      <w:r>
        <w:rPr>
          <w:rFonts w:ascii="Times New Roman" w:hAnsi="Times New Roman" w:eastAsia="Times New Roman" w:cs="Times New Roman"/>
          <w:color w:val="000000"/>
        </w:rPr>
        <w:t xml:space="preserve"> the whole day.” </w:t>
      </w:r>
    </w:p>
    <w:p w14:paraId="4DE4E19D">
      <w:pPr>
        <w:spacing w:line="360" w:lineRule="auto"/>
        <w:ind w:firstLine="420"/>
        <w:jc w:val="left"/>
        <w:textAlignment w:val="center"/>
        <w:rPr>
          <w:color w:val="000000"/>
        </w:rPr>
      </w:pPr>
      <w:r>
        <w:rPr>
          <w:rFonts w:ascii="Times New Roman" w:hAnsi="Times New Roman" w:eastAsia="Times New Roman" w:cs="Times New Roman"/>
          <w:color w:val="000000"/>
        </w:rPr>
        <w:t xml:space="preserve">More than 300 days passed and we grew straight. Until one day, our </w:t>
      </w:r>
      <w:r>
        <w:rPr>
          <w:color w:val="000000"/>
          <w:u w:val="single"/>
        </w:rPr>
        <w:t>___20___</w:t>
      </w:r>
      <w:r>
        <w:rPr>
          <w:rFonts w:ascii="Times New Roman" w:hAnsi="Times New Roman" w:eastAsia="Times New Roman" w:cs="Times New Roman"/>
          <w:color w:val="000000"/>
        </w:rPr>
        <w:t xml:space="preserve"> birthday, people came, moved us from the </w:t>
      </w:r>
      <w:r>
        <w:rPr>
          <w:color w:val="000000"/>
          <w:u w:val="single"/>
        </w:rPr>
        <w:t>___21___</w:t>
      </w:r>
      <w:r>
        <w:rPr>
          <w:rFonts w:ascii="Times New Roman" w:hAnsi="Times New Roman" w:eastAsia="Times New Roman" w:cs="Times New Roman"/>
          <w:color w:val="000000"/>
        </w:rPr>
        <w:t xml:space="preserve"> and put us on their trucks. “I don’t want to go!” Tim cried.</w:t>
      </w:r>
    </w:p>
    <w:p w14:paraId="0A5F8433">
      <w:pPr>
        <w:spacing w:line="360" w:lineRule="auto"/>
        <w:ind w:firstLine="420"/>
        <w:jc w:val="left"/>
        <w:textAlignment w:val="center"/>
        <w:rPr>
          <w:color w:val="000000"/>
        </w:rPr>
      </w:pPr>
      <w:r>
        <w:rPr>
          <w:rFonts w:ascii="Times New Roman" w:hAnsi="Times New Roman" w:eastAsia="Times New Roman" w:cs="Times New Roman"/>
          <w:color w:val="000000"/>
        </w:rPr>
        <w:t xml:space="preserve">After a long journey, we arrived in a completely different place with </w:t>
      </w:r>
      <w:r>
        <w:rPr>
          <w:color w:val="000000"/>
          <w:u w:val="single"/>
        </w:rPr>
        <w:t>___22___</w:t>
      </w:r>
      <w:r>
        <w:rPr>
          <w:rFonts w:ascii="Times New Roman" w:hAnsi="Times New Roman" w:eastAsia="Times New Roman" w:cs="Times New Roman"/>
          <w:color w:val="000000"/>
        </w:rPr>
        <w:t xml:space="preserve"> green. Here we were planted in a line. </w:t>
      </w:r>
      <w:r>
        <w:rPr>
          <w:color w:val="000000"/>
          <w:u w:val="single"/>
        </w:rPr>
        <w:t>___23___</w:t>
      </w:r>
      <w:r>
        <w:rPr>
          <w:rFonts w:ascii="Times New Roman" w:hAnsi="Times New Roman" w:eastAsia="Times New Roman" w:cs="Times New Roman"/>
          <w:color w:val="000000"/>
        </w:rPr>
        <w:t xml:space="preserve"> the wind blew strongly, I could not even open my eyes to see Tim </w:t>
      </w:r>
      <w:r>
        <w:rPr>
          <w:color w:val="000000"/>
          <w:u w:val="single"/>
        </w:rPr>
        <w:t>___24___</w:t>
      </w:r>
      <w:r>
        <w:rPr>
          <w:rFonts w:ascii="Times New Roman" w:hAnsi="Times New Roman" w:eastAsia="Times New Roman" w:cs="Times New Roman"/>
          <w:color w:val="000000"/>
        </w:rPr>
        <w:t xml:space="preserve"> beside me. So we needed enough </w:t>
      </w:r>
      <w:r>
        <w:rPr>
          <w:color w:val="000000"/>
          <w:u w:val="single"/>
        </w:rPr>
        <w:t>___25___</w:t>
      </w:r>
      <w:r>
        <w:rPr>
          <w:rFonts w:ascii="Times New Roman" w:hAnsi="Times New Roman" w:eastAsia="Times New Roman" w:cs="Times New Roman"/>
          <w:color w:val="000000"/>
        </w:rPr>
        <w:t xml:space="preserve"> to grow thicker and higher to stop the wind.</w:t>
      </w:r>
    </w:p>
    <w:p w14:paraId="63B528E7">
      <w:pPr>
        <w:spacing w:line="360" w:lineRule="auto"/>
        <w:ind w:firstLine="420"/>
        <w:jc w:val="left"/>
        <w:textAlignment w:val="center"/>
        <w:rPr>
          <w:color w:val="000000"/>
        </w:rPr>
      </w:pPr>
      <w:r>
        <w:rPr>
          <w:rFonts w:ascii="Times New Roman" w:hAnsi="Times New Roman" w:eastAsia="Times New Roman" w:cs="Times New Roman"/>
          <w:color w:val="000000"/>
        </w:rPr>
        <w:t xml:space="preserve">As time went by, we finally </w:t>
      </w:r>
      <w:r>
        <w:rPr>
          <w:color w:val="000000"/>
          <w:u w:val="single"/>
        </w:rPr>
        <w:t>___26___</w:t>
      </w:r>
      <w:r>
        <w:rPr>
          <w:rFonts w:ascii="Times New Roman" w:hAnsi="Times New Roman" w:eastAsia="Times New Roman" w:cs="Times New Roman"/>
          <w:color w:val="000000"/>
        </w:rPr>
        <w:t xml:space="preserve"> much stronger. I could keep my eyes open in the wind! I even found the blue sky was back!</w:t>
      </w:r>
    </w:p>
    <w:p w14:paraId="363CC460">
      <w:pPr>
        <w:spacing w:line="360" w:lineRule="auto"/>
        <w:ind w:firstLine="420"/>
        <w:jc w:val="left"/>
        <w:textAlignment w:val="center"/>
        <w:rPr>
          <w:color w:val="000000"/>
        </w:rPr>
      </w:pPr>
      <w:r>
        <w:rPr>
          <w:rFonts w:ascii="Times New Roman" w:hAnsi="Times New Roman" w:eastAsia="Times New Roman" w:cs="Times New Roman"/>
          <w:color w:val="000000"/>
        </w:rPr>
        <w:t xml:space="preserve">This was no longer a no-man’s-land, and hundreds of visitors came here. A man took a picture of us with his </w:t>
      </w:r>
      <w:r>
        <w:rPr>
          <w:color w:val="000000"/>
          <w:u w:val="single"/>
        </w:rPr>
        <w:t>___27___</w:t>
      </w:r>
      <w:r>
        <w:rPr>
          <w:rFonts w:ascii="Times New Roman" w:hAnsi="Times New Roman" w:eastAsia="Times New Roman" w:cs="Times New Roman"/>
          <w:color w:val="000000"/>
        </w:rPr>
        <w:t xml:space="preserve">, “Thank you. We can enjoy clear days </w:t>
      </w:r>
      <w:r>
        <w:rPr>
          <w:color w:val="000000"/>
          <w:u w:val="single"/>
        </w:rPr>
        <w:t>___28___</w:t>
      </w:r>
      <w:r>
        <w:rPr>
          <w:rFonts w:ascii="Times New Roman" w:hAnsi="Times New Roman" w:eastAsia="Times New Roman" w:cs="Times New Roman"/>
          <w:color w:val="000000"/>
        </w:rPr>
        <w:t xml:space="preserve"> worrying about sand storms.” A young girl jumping up and down came over and </w:t>
      </w:r>
      <w:r>
        <w:rPr>
          <w:color w:val="000000"/>
          <w:u w:val="single"/>
        </w:rPr>
        <w:t>___29___</w:t>
      </w:r>
      <w:r>
        <w:rPr>
          <w:rFonts w:ascii="Times New Roman" w:hAnsi="Times New Roman" w:eastAsia="Times New Roman" w:cs="Times New Roman"/>
          <w:color w:val="000000"/>
        </w:rPr>
        <w:t xml:space="preserve"> me. “Thank you,” she said, “It’s you that have turned the desert into a green land!” </w:t>
      </w:r>
    </w:p>
    <w:p w14:paraId="07308657">
      <w:pPr>
        <w:spacing w:line="360" w:lineRule="auto"/>
        <w:ind w:firstLine="420"/>
        <w:jc w:val="left"/>
        <w:textAlignment w:val="center"/>
        <w:rPr>
          <w:color w:val="000000"/>
        </w:rPr>
      </w:pPr>
      <w:r>
        <w:rPr>
          <w:rFonts w:ascii="Times New Roman" w:hAnsi="Times New Roman" w:eastAsia="Times New Roman" w:cs="Times New Roman"/>
          <w:color w:val="000000"/>
        </w:rPr>
        <w:t xml:space="preserve">Tim and I smiled at each other, feeling </w:t>
      </w:r>
      <w:r>
        <w:rPr>
          <w:color w:val="000000"/>
          <w:u w:val="single"/>
        </w:rPr>
        <w:t>___30___</w:t>
      </w:r>
      <w:r>
        <w:rPr>
          <w:rFonts w:ascii="Times New Roman" w:hAnsi="Times New Roman" w:eastAsia="Times New Roman" w:cs="Times New Roman"/>
          <w:color w:val="000000"/>
        </w:rPr>
        <w:t>. The sun was shining brightly in the bluer sky.</w:t>
      </w:r>
    </w:p>
    <w:p w14:paraId="0C4ED7CE">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tree</w:t>
      </w:r>
      <w:r>
        <w:rPr>
          <w:color w:val="000000"/>
        </w:rPr>
        <w:tab/>
      </w:r>
      <w:r>
        <w:rPr>
          <w:color w:val="000000"/>
        </w:rPr>
        <w:t xml:space="preserve">B. </w:t>
      </w:r>
      <w:r>
        <w:rPr>
          <w:rFonts w:ascii="Times New Roman" w:hAnsi="Times New Roman" w:eastAsia="Times New Roman" w:cs="Times New Roman"/>
          <w:color w:val="000000"/>
        </w:rPr>
        <w:t>fish</w:t>
      </w:r>
      <w:r>
        <w:rPr>
          <w:color w:val="000000"/>
        </w:rPr>
        <w:tab/>
      </w:r>
      <w:r>
        <w:rPr>
          <w:color w:val="000000"/>
        </w:rPr>
        <w:t xml:space="preserve">C. </w:t>
      </w:r>
      <w:r>
        <w:rPr>
          <w:rFonts w:ascii="Times New Roman" w:hAnsi="Times New Roman" w:eastAsia="Times New Roman" w:cs="Times New Roman"/>
          <w:color w:val="000000"/>
        </w:rPr>
        <w:t>girl</w:t>
      </w:r>
      <w:r>
        <w:rPr>
          <w:color w:val="000000"/>
        </w:rPr>
        <w:tab/>
      </w:r>
      <w:r>
        <w:rPr>
          <w:color w:val="000000"/>
        </w:rPr>
        <w:t xml:space="preserve">D. </w:t>
      </w:r>
      <w:r>
        <w:rPr>
          <w:rFonts w:ascii="Times New Roman" w:hAnsi="Times New Roman" w:eastAsia="Times New Roman" w:cs="Times New Roman"/>
          <w:color w:val="000000"/>
        </w:rPr>
        <w:t>boy</w:t>
      </w:r>
    </w:p>
    <w:p w14:paraId="0878994C">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choose</w:t>
      </w:r>
      <w:r>
        <w:rPr>
          <w:color w:val="000000"/>
        </w:rPr>
        <w:tab/>
      </w:r>
      <w:r>
        <w:rPr>
          <w:color w:val="000000"/>
        </w:rPr>
        <w:t xml:space="preserve">B. </w:t>
      </w:r>
      <w:r>
        <w:rPr>
          <w:rFonts w:ascii="Times New Roman" w:hAnsi="Times New Roman" w:eastAsia="Times New Roman" w:cs="Times New Roman"/>
          <w:color w:val="000000"/>
        </w:rPr>
        <w:t>forget</w:t>
      </w:r>
      <w:r>
        <w:rPr>
          <w:color w:val="000000"/>
        </w:rPr>
        <w:tab/>
      </w:r>
      <w:r>
        <w:rPr>
          <w:color w:val="000000"/>
        </w:rPr>
        <w:t xml:space="preserve">C. </w:t>
      </w:r>
      <w:r>
        <w:rPr>
          <w:rFonts w:ascii="Times New Roman" w:hAnsi="Times New Roman" w:eastAsia="Times New Roman" w:cs="Times New Roman"/>
          <w:color w:val="000000"/>
        </w:rPr>
        <w:t>have</w:t>
      </w:r>
      <w:r>
        <w:rPr>
          <w:color w:val="000000"/>
        </w:rPr>
        <w:tab/>
      </w:r>
      <w:r>
        <w:rPr>
          <w:color w:val="000000"/>
        </w:rPr>
        <w:t xml:space="preserve">D. </w:t>
      </w:r>
      <w:r>
        <w:rPr>
          <w:rFonts w:ascii="Times New Roman" w:hAnsi="Times New Roman" w:eastAsia="Times New Roman" w:cs="Times New Roman"/>
          <w:color w:val="000000"/>
        </w:rPr>
        <w:t>miss</w:t>
      </w:r>
    </w:p>
    <w:p w14:paraId="2D8FAA46">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in</w:t>
      </w:r>
      <w:r>
        <w:rPr>
          <w:color w:val="000000"/>
        </w:rPr>
        <w:tab/>
      </w:r>
      <w:r>
        <w:rPr>
          <w:color w:val="000000"/>
        </w:rPr>
        <w:t xml:space="preserve">B. </w:t>
      </w:r>
      <w:r>
        <w:rPr>
          <w:rFonts w:ascii="Times New Roman" w:hAnsi="Times New Roman" w:eastAsia="Times New Roman" w:cs="Times New Roman"/>
          <w:color w:val="000000"/>
        </w:rPr>
        <w:t>along</w:t>
      </w:r>
      <w:r>
        <w:rPr>
          <w:color w:val="000000"/>
        </w:rPr>
        <w:tab/>
      </w:r>
      <w:r>
        <w:rPr>
          <w:color w:val="000000"/>
        </w:rPr>
        <w:t xml:space="preserve">C. </w:t>
      </w:r>
      <w:r>
        <w:rPr>
          <w:rFonts w:ascii="Times New Roman" w:hAnsi="Times New Roman" w:eastAsia="Times New Roman" w:cs="Times New Roman"/>
          <w:color w:val="000000"/>
        </w:rPr>
        <w:t>under</w:t>
      </w:r>
      <w:r>
        <w:rPr>
          <w:color w:val="000000"/>
        </w:rPr>
        <w:tab/>
      </w:r>
      <w:r>
        <w:rPr>
          <w:color w:val="000000"/>
        </w:rPr>
        <w:t xml:space="preserve">D. </w:t>
      </w:r>
      <w:r>
        <w:rPr>
          <w:rFonts w:ascii="Times New Roman" w:hAnsi="Times New Roman" w:eastAsia="Times New Roman" w:cs="Times New Roman"/>
          <w:color w:val="000000"/>
        </w:rPr>
        <w:t>on</w:t>
      </w:r>
    </w:p>
    <w:p w14:paraId="3B44AB65">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smart</w:t>
      </w:r>
      <w:r>
        <w:rPr>
          <w:color w:val="000000"/>
        </w:rPr>
        <w:tab/>
      </w:r>
      <w:r>
        <w:rPr>
          <w:color w:val="000000"/>
        </w:rPr>
        <w:t xml:space="preserve">B. </w:t>
      </w:r>
      <w:r>
        <w:rPr>
          <w:rFonts w:ascii="Times New Roman" w:hAnsi="Times New Roman" w:eastAsia="Times New Roman" w:cs="Times New Roman"/>
          <w:color w:val="000000"/>
        </w:rPr>
        <w:t>happy</w:t>
      </w:r>
      <w:r>
        <w:rPr>
          <w:color w:val="000000"/>
        </w:rPr>
        <w:tab/>
      </w:r>
      <w:r>
        <w:rPr>
          <w:color w:val="000000"/>
        </w:rPr>
        <w:t xml:space="preserve">C. </w:t>
      </w:r>
      <w:r>
        <w:rPr>
          <w:rFonts w:ascii="Times New Roman" w:hAnsi="Times New Roman" w:eastAsia="Times New Roman" w:cs="Times New Roman"/>
          <w:color w:val="000000"/>
        </w:rPr>
        <w:t>busy</w:t>
      </w:r>
      <w:r>
        <w:rPr>
          <w:color w:val="000000"/>
        </w:rPr>
        <w:tab/>
      </w:r>
      <w:r>
        <w:rPr>
          <w:color w:val="000000"/>
        </w:rPr>
        <w:t xml:space="preserve">D. </w:t>
      </w:r>
      <w:r>
        <w:rPr>
          <w:rFonts w:ascii="Times New Roman" w:hAnsi="Times New Roman" w:eastAsia="Times New Roman" w:cs="Times New Roman"/>
          <w:color w:val="000000"/>
        </w:rPr>
        <w:t>thin</w:t>
      </w:r>
    </w:p>
    <w:p w14:paraId="18B512F4">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first</w:t>
      </w:r>
      <w:r>
        <w:rPr>
          <w:color w:val="000000"/>
        </w:rPr>
        <w:tab/>
      </w:r>
      <w:r>
        <w:rPr>
          <w:color w:val="000000"/>
        </w:rPr>
        <w:t xml:space="preserve">B. </w:t>
      </w:r>
      <w:r>
        <w:rPr>
          <w:rFonts w:ascii="Times New Roman" w:hAnsi="Times New Roman" w:eastAsia="Times New Roman" w:cs="Times New Roman"/>
          <w:color w:val="000000"/>
        </w:rPr>
        <w:t>second</w:t>
      </w:r>
      <w:r>
        <w:rPr>
          <w:color w:val="000000"/>
        </w:rPr>
        <w:tab/>
      </w:r>
      <w:r>
        <w:rPr>
          <w:color w:val="000000"/>
        </w:rPr>
        <w:t xml:space="preserve">C. </w:t>
      </w:r>
      <w:r>
        <w:rPr>
          <w:rFonts w:ascii="Times New Roman" w:hAnsi="Times New Roman" w:eastAsia="Times New Roman" w:cs="Times New Roman"/>
          <w:color w:val="000000"/>
        </w:rPr>
        <w:t>third</w:t>
      </w:r>
      <w:r>
        <w:rPr>
          <w:color w:val="000000"/>
        </w:rPr>
        <w:tab/>
      </w:r>
      <w:r>
        <w:rPr>
          <w:color w:val="000000"/>
        </w:rPr>
        <w:t xml:space="preserve">D. </w:t>
      </w:r>
      <w:r>
        <w:rPr>
          <w:rFonts w:ascii="Times New Roman" w:hAnsi="Times New Roman" w:eastAsia="Times New Roman" w:cs="Times New Roman"/>
          <w:color w:val="000000"/>
        </w:rPr>
        <w:t>fourth</w:t>
      </w:r>
    </w:p>
    <w:p w14:paraId="74D189D1">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beach</w:t>
      </w:r>
      <w:r>
        <w:rPr>
          <w:color w:val="000000"/>
        </w:rPr>
        <w:tab/>
      </w:r>
      <w:r>
        <w:rPr>
          <w:color w:val="000000"/>
        </w:rPr>
        <w:t xml:space="preserve">B. </w:t>
      </w:r>
      <w:r>
        <w:rPr>
          <w:rFonts w:ascii="Times New Roman" w:hAnsi="Times New Roman" w:eastAsia="Times New Roman" w:cs="Times New Roman"/>
          <w:color w:val="000000"/>
        </w:rPr>
        <w:t>lake</w:t>
      </w:r>
      <w:r>
        <w:rPr>
          <w:color w:val="000000"/>
        </w:rPr>
        <w:tab/>
      </w:r>
      <w:r>
        <w:rPr>
          <w:color w:val="000000"/>
        </w:rPr>
        <w:t xml:space="preserve">C. </w:t>
      </w:r>
      <w:r>
        <w:rPr>
          <w:rFonts w:ascii="Times New Roman" w:hAnsi="Times New Roman" w:eastAsia="Times New Roman" w:cs="Times New Roman"/>
          <w:color w:val="000000"/>
        </w:rPr>
        <w:t>house</w:t>
      </w:r>
      <w:r>
        <w:rPr>
          <w:color w:val="000000"/>
        </w:rPr>
        <w:tab/>
      </w:r>
      <w:r>
        <w:rPr>
          <w:color w:val="000000"/>
        </w:rPr>
        <w:t xml:space="preserve">D. </w:t>
      </w:r>
      <w:r>
        <w:rPr>
          <w:rFonts w:ascii="Times New Roman" w:hAnsi="Times New Roman" w:eastAsia="Times New Roman" w:cs="Times New Roman"/>
          <w:color w:val="000000"/>
        </w:rPr>
        <w:t>earth</w:t>
      </w:r>
    </w:p>
    <w:p w14:paraId="5CDA75CA">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all</w:t>
      </w:r>
      <w:r>
        <w:rPr>
          <w:color w:val="000000"/>
        </w:rPr>
        <w:tab/>
      </w:r>
      <w:r>
        <w:rPr>
          <w:color w:val="000000"/>
        </w:rPr>
        <w:t xml:space="preserve">B. </w:t>
      </w:r>
      <w:r>
        <w:rPr>
          <w:rFonts w:ascii="Times New Roman" w:hAnsi="Times New Roman" w:eastAsia="Times New Roman" w:cs="Times New Roman"/>
          <w:color w:val="000000"/>
        </w:rPr>
        <w:t>nothing</w:t>
      </w:r>
      <w:r>
        <w:rPr>
          <w:color w:val="000000"/>
        </w:rPr>
        <w:tab/>
      </w:r>
      <w:r>
        <w:rPr>
          <w:color w:val="000000"/>
        </w:rPr>
        <w:t xml:space="preserve">C. </w:t>
      </w:r>
      <w:r>
        <w:rPr>
          <w:rFonts w:ascii="Times New Roman" w:hAnsi="Times New Roman" w:eastAsia="Times New Roman" w:cs="Times New Roman"/>
          <w:color w:val="000000"/>
        </w:rPr>
        <w:t>anything</w:t>
      </w:r>
      <w:r>
        <w:rPr>
          <w:color w:val="000000"/>
        </w:rPr>
        <w:tab/>
      </w:r>
      <w:r>
        <w:rPr>
          <w:color w:val="000000"/>
        </w:rPr>
        <w:t xml:space="preserve">D. </w:t>
      </w:r>
      <w:r>
        <w:rPr>
          <w:rFonts w:ascii="Times New Roman" w:hAnsi="Times New Roman" w:eastAsia="Times New Roman" w:cs="Times New Roman"/>
          <w:color w:val="000000"/>
        </w:rPr>
        <w:t>everything</w:t>
      </w:r>
    </w:p>
    <w:p w14:paraId="59880008">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Though</w:t>
      </w:r>
      <w:r>
        <w:rPr>
          <w:color w:val="000000"/>
        </w:rPr>
        <w:tab/>
      </w:r>
      <w:r>
        <w:rPr>
          <w:color w:val="000000"/>
        </w:rPr>
        <w:t xml:space="preserve">B. </w:t>
      </w:r>
      <w:r>
        <w:rPr>
          <w:rFonts w:ascii="Times New Roman" w:hAnsi="Times New Roman" w:eastAsia="Times New Roman" w:cs="Times New Roman"/>
          <w:color w:val="000000"/>
        </w:rPr>
        <w:t>Unless</w:t>
      </w:r>
      <w:r>
        <w:rPr>
          <w:color w:val="000000"/>
        </w:rPr>
        <w:tab/>
      </w:r>
      <w:r>
        <w:rPr>
          <w:color w:val="000000"/>
        </w:rPr>
        <w:t xml:space="preserve">C. </w:t>
      </w:r>
      <w:r>
        <w:rPr>
          <w:rFonts w:ascii="Times New Roman" w:hAnsi="Times New Roman" w:eastAsia="Times New Roman" w:cs="Times New Roman"/>
          <w:color w:val="000000"/>
        </w:rPr>
        <w:t>Because</w:t>
      </w:r>
      <w:r>
        <w:rPr>
          <w:color w:val="000000"/>
        </w:rPr>
        <w:tab/>
      </w:r>
      <w:r>
        <w:rPr>
          <w:color w:val="000000"/>
        </w:rPr>
        <w:t xml:space="preserve">D. </w:t>
      </w:r>
      <w:r>
        <w:rPr>
          <w:rFonts w:ascii="Times New Roman" w:hAnsi="Times New Roman" w:eastAsia="Times New Roman" w:cs="Times New Roman"/>
          <w:color w:val="000000"/>
        </w:rPr>
        <w:t>Until</w:t>
      </w:r>
    </w:p>
    <w:p w14:paraId="350DCCB3">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clearly</w:t>
      </w:r>
      <w:r>
        <w:rPr>
          <w:color w:val="000000"/>
        </w:rPr>
        <w:tab/>
      </w:r>
      <w:r>
        <w:rPr>
          <w:color w:val="000000"/>
        </w:rPr>
        <w:t xml:space="preserve">B. </w:t>
      </w:r>
      <w:r>
        <w:rPr>
          <w:rFonts w:ascii="Times New Roman" w:hAnsi="Times New Roman" w:eastAsia="Times New Roman" w:cs="Times New Roman"/>
          <w:color w:val="000000"/>
        </w:rPr>
        <w:t>greatly</w:t>
      </w:r>
      <w:r>
        <w:rPr>
          <w:color w:val="000000"/>
        </w:rPr>
        <w:tab/>
      </w:r>
      <w:r>
        <w:rPr>
          <w:color w:val="000000"/>
        </w:rPr>
        <w:t xml:space="preserve">C. </w:t>
      </w:r>
      <w:r>
        <w:rPr>
          <w:rFonts w:ascii="Times New Roman" w:hAnsi="Times New Roman" w:eastAsia="Times New Roman" w:cs="Times New Roman"/>
          <w:color w:val="000000"/>
        </w:rPr>
        <w:t>kindly</w:t>
      </w:r>
      <w:r>
        <w:rPr>
          <w:color w:val="000000"/>
        </w:rPr>
        <w:tab/>
      </w:r>
      <w:r>
        <w:rPr>
          <w:color w:val="000000"/>
        </w:rPr>
        <w:t xml:space="preserve">D. </w:t>
      </w:r>
      <w:r>
        <w:rPr>
          <w:rFonts w:ascii="Times New Roman" w:hAnsi="Times New Roman" w:eastAsia="Times New Roman" w:cs="Times New Roman"/>
          <w:color w:val="000000"/>
        </w:rPr>
        <w:t>widely</w:t>
      </w:r>
    </w:p>
    <w:p w14:paraId="67A3826D">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desert</w:t>
      </w:r>
      <w:r>
        <w:rPr>
          <w:color w:val="000000"/>
        </w:rPr>
        <w:tab/>
      </w:r>
      <w:r>
        <w:rPr>
          <w:color w:val="000000"/>
        </w:rPr>
        <w:t xml:space="preserve">B. </w:t>
      </w:r>
      <w:r>
        <w:rPr>
          <w:rFonts w:ascii="Times New Roman" w:hAnsi="Times New Roman" w:eastAsia="Times New Roman" w:cs="Times New Roman"/>
          <w:color w:val="000000"/>
        </w:rPr>
        <w:t>wind</w:t>
      </w:r>
      <w:r>
        <w:rPr>
          <w:color w:val="000000"/>
        </w:rPr>
        <w:tab/>
      </w:r>
      <w:r>
        <w:rPr>
          <w:color w:val="000000"/>
        </w:rPr>
        <w:t xml:space="preserve">C. </w:t>
      </w:r>
      <w:r>
        <w:rPr>
          <w:rFonts w:ascii="Times New Roman" w:hAnsi="Times New Roman" w:eastAsia="Times New Roman" w:cs="Times New Roman"/>
          <w:color w:val="000000"/>
        </w:rPr>
        <w:t>sand</w:t>
      </w:r>
      <w:r>
        <w:rPr>
          <w:color w:val="000000"/>
        </w:rPr>
        <w:tab/>
      </w:r>
      <w:r>
        <w:rPr>
          <w:color w:val="000000"/>
        </w:rPr>
        <w:t xml:space="preserve">D. </w:t>
      </w:r>
      <w:r>
        <w:rPr>
          <w:rFonts w:ascii="Times New Roman" w:hAnsi="Times New Roman" w:eastAsia="Times New Roman" w:cs="Times New Roman"/>
          <w:color w:val="000000"/>
        </w:rPr>
        <w:t>water</w:t>
      </w:r>
    </w:p>
    <w:p w14:paraId="042721BA">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became</w:t>
      </w:r>
      <w:r>
        <w:rPr>
          <w:color w:val="000000"/>
        </w:rPr>
        <w:tab/>
      </w:r>
      <w:r>
        <w:rPr>
          <w:color w:val="000000"/>
        </w:rPr>
        <w:t xml:space="preserve">B. </w:t>
      </w:r>
      <w:r>
        <w:rPr>
          <w:rFonts w:ascii="Times New Roman" w:hAnsi="Times New Roman" w:eastAsia="Times New Roman" w:cs="Times New Roman"/>
          <w:color w:val="000000"/>
        </w:rPr>
        <w:t>smelt</w:t>
      </w:r>
      <w:r>
        <w:rPr>
          <w:color w:val="000000"/>
        </w:rPr>
        <w:tab/>
      </w:r>
      <w:r>
        <w:rPr>
          <w:color w:val="000000"/>
        </w:rPr>
        <w:t xml:space="preserve">C. </w:t>
      </w:r>
      <w:r>
        <w:rPr>
          <w:rFonts w:ascii="Times New Roman" w:hAnsi="Times New Roman" w:eastAsia="Times New Roman" w:cs="Times New Roman"/>
          <w:color w:val="000000"/>
        </w:rPr>
        <w:t>sounded</w:t>
      </w:r>
      <w:r>
        <w:rPr>
          <w:color w:val="000000"/>
        </w:rPr>
        <w:tab/>
      </w:r>
      <w:r>
        <w:rPr>
          <w:color w:val="000000"/>
        </w:rPr>
        <w:t xml:space="preserve">D. </w:t>
      </w:r>
      <w:r>
        <w:rPr>
          <w:rFonts w:ascii="Times New Roman" w:hAnsi="Times New Roman" w:eastAsia="Times New Roman" w:cs="Times New Roman"/>
          <w:color w:val="000000"/>
        </w:rPr>
        <w:t>remained</w:t>
      </w:r>
    </w:p>
    <w:p w14:paraId="72BBA1C1">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radio</w:t>
      </w:r>
      <w:r>
        <w:rPr>
          <w:color w:val="000000"/>
        </w:rPr>
        <w:tab/>
      </w:r>
      <w:r>
        <w:rPr>
          <w:color w:val="000000"/>
        </w:rPr>
        <w:t xml:space="preserve">B. </w:t>
      </w:r>
      <w:r>
        <w:rPr>
          <w:rFonts w:ascii="Times New Roman" w:hAnsi="Times New Roman" w:eastAsia="Times New Roman" w:cs="Times New Roman"/>
          <w:color w:val="000000"/>
        </w:rPr>
        <w:t>keyboard</w:t>
      </w:r>
      <w:r>
        <w:rPr>
          <w:color w:val="000000"/>
        </w:rPr>
        <w:tab/>
      </w:r>
      <w:r>
        <w:rPr>
          <w:color w:val="000000"/>
        </w:rPr>
        <w:t xml:space="preserve">C. </w:t>
      </w:r>
      <w:r>
        <w:rPr>
          <w:rFonts w:ascii="Times New Roman" w:hAnsi="Times New Roman" w:eastAsia="Times New Roman" w:cs="Times New Roman"/>
          <w:color w:val="000000"/>
        </w:rPr>
        <w:t>backpack</w:t>
      </w:r>
      <w:r>
        <w:rPr>
          <w:color w:val="000000"/>
        </w:rPr>
        <w:tab/>
      </w:r>
      <w:r>
        <w:rPr>
          <w:color w:val="000000"/>
        </w:rPr>
        <w:t xml:space="preserve">D. </w:t>
      </w:r>
      <w:r>
        <w:rPr>
          <w:rFonts w:ascii="Times New Roman" w:hAnsi="Times New Roman" w:eastAsia="Times New Roman" w:cs="Times New Roman"/>
          <w:color w:val="000000"/>
        </w:rPr>
        <w:t>camera</w:t>
      </w:r>
    </w:p>
    <w:p w14:paraId="6930B98A">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from</w:t>
      </w:r>
      <w:r>
        <w:rPr>
          <w:color w:val="000000"/>
        </w:rPr>
        <w:tab/>
      </w:r>
      <w:r>
        <w:rPr>
          <w:color w:val="000000"/>
        </w:rPr>
        <w:t xml:space="preserve">B. </w:t>
      </w:r>
      <w:r>
        <w:rPr>
          <w:rFonts w:ascii="Times New Roman" w:hAnsi="Times New Roman" w:eastAsia="Times New Roman" w:cs="Times New Roman"/>
          <w:color w:val="000000"/>
        </w:rPr>
        <w:t>about</w:t>
      </w:r>
      <w:r>
        <w:rPr>
          <w:color w:val="000000"/>
        </w:rPr>
        <w:tab/>
      </w:r>
      <w:r>
        <w:rPr>
          <w:color w:val="000000"/>
        </w:rPr>
        <w:t xml:space="preserve">C. </w:t>
      </w:r>
      <w:r>
        <w:rPr>
          <w:rFonts w:ascii="Times New Roman" w:hAnsi="Times New Roman" w:eastAsia="Times New Roman" w:cs="Times New Roman"/>
          <w:color w:val="000000"/>
        </w:rPr>
        <w:t>without</w:t>
      </w:r>
      <w:r>
        <w:rPr>
          <w:color w:val="000000"/>
        </w:rPr>
        <w:tab/>
      </w:r>
      <w:r>
        <w:rPr>
          <w:color w:val="000000"/>
        </w:rPr>
        <w:t xml:space="preserve">D. </w:t>
      </w:r>
      <w:r>
        <w:rPr>
          <w:rFonts w:ascii="Times New Roman" w:hAnsi="Times New Roman" w:eastAsia="Times New Roman" w:cs="Times New Roman"/>
          <w:color w:val="000000"/>
        </w:rPr>
        <w:t>of</w:t>
      </w:r>
    </w:p>
    <w:p w14:paraId="7BA1E74F">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asked</w:t>
      </w:r>
      <w:r>
        <w:rPr>
          <w:color w:val="000000"/>
        </w:rPr>
        <w:tab/>
      </w:r>
      <w:r>
        <w:rPr>
          <w:color w:val="000000"/>
        </w:rPr>
        <w:t xml:space="preserve">B. </w:t>
      </w:r>
      <w:r>
        <w:rPr>
          <w:rFonts w:ascii="Times New Roman" w:hAnsi="Times New Roman" w:eastAsia="Times New Roman" w:cs="Times New Roman"/>
          <w:color w:val="000000"/>
        </w:rPr>
        <w:t>hugged</w:t>
      </w:r>
      <w:r>
        <w:rPr>
          <w:color w:val="000000"/>
        </w:rPr>
        <w:tab/>
      </w:r>
      <w:r>
        <w:rPr>
          <w:color w:val="000000"/>
        </w:rPr>
        <w:t xml:space="preserve">C. </w:t>
      </w:r>
      <w:r>
        <w:rPr>
          <w:rFonts w:ascii="Times New Roman" w:hAnsi="Times New Roman" w:eastAsia="Times New Roman" w:cs="Times New Roman"/>
          <w:color w:val="000000"/>
        </w:rPr>
        <w:t>invited</w:t>
      </w:r>
      <w:r>
        <w:rPr>
          <w:color w:val="000000"/>
        </w:rPr>
        <w:tab/>
      </w:r>
      <w:r>
        <w:rPr>
          <w:color w:val="000000"/>
        </w:rPr>
        <w:t xml:space="preserve">D. </w:t>
      </w:r>
      <w:r>
        <w:rPr>
          <w:rFonts w:ascii="Times New Roman" w:hAnsi="Times New Roman" w:eastAsia="Times New Roman" w:cs="Times New Roman"/>
          <w:color w:val="000000"/>
        </w:rPr>
        <w:t>kicked</w:t>
      </w:r>
    </w:p>
    <w:p w14:paraId="57FD0856">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tired</w:t>
      </w:r>
      <w:r>
        <w:rPr>
          <w:color w:val="000000"/>
        </w:rPr>
        <w:tab/>
      </w:r>
      <w:r>
        <w:rPr>
          <w:color w:val="000000"/>
        </w:rPr>
        <w:t xml:space="preserve">B. </w:t>
      </w:r>
      <w:r>
        <w:rPr>
          <w:rFonts w:ascii="Times New Roman" w:hAnsi="Times New Roman" w:eastAsia="Times New Roman" w:cs="Times New Roman"/>
          <w:color w:val="000000"/>
        </w:rPr>
        <w:t>bored</w:t>
      </w:r>
      <w:r>
        <w:rPr>
          <w:color w:val="000000"/>
        </w:rPr>
        <w:tab/>
      </w:r>
      <w:r>
        <w:rPr>
          <w:color w:val="000000"/>
        </w:rPr>
        <w:t xml:space="preserve">C. </w:t>
      </w:r>
      <w:r>
        <w:rPr>
          <w:rFonts w:ascii="Times New Roman" w:hAnsi="Times New Roman" w:eastAsia="Times New Roman" w:cs="Times New Roman"/>
          <w:color w:val="000000"/>
        </w:rPr>
        <w:t>proud</w:t>
      </w:r>
      <w:r>
        <w:rPr>
          <w:color w:val="000000"/>
        </w:rPr>
        <w:tab/>
      </w:r>
      <w:r>
        <w:rPr>
          <w:color w:val="000000"/>
        </w:rPr>
        <w:t xml:space="preserve">D. </w:t>
      </w:r>
      <w:r>
        <w:rPr>
          <w:rFonts w:ascii="Times New Roman" w:hAnsi="Times New Roman" w:eastAsia="Times New Roman" w:cs="Times New Roman"/>
          <w:color w:val="000000"/>
        </w:rPr>
        <w:t>surprised</w:t>
      </w:r>
    </w:p>
    <w:p w14:paraId="2E29E09F">
      <w:pPr>
        <w:spacing w:line="360" w:lineRule="auto"/>
        <w:textAlignment w:val="center"/>
        <w:rPr>
          <w:color w:val="000000"/>
        </w:rPr>
      </w:pPr>
      <w:r>
        <w:rPr>
          <w:color w:val="2E75B6"/>
        </w:rPr>
        <w:t>【答案】</w:t>
      </w:r>
      <w:r>
        <w:rPr>
          <w:color w:val="000000"/>
        </w:rPr>
        <w:t>16. A    17. C    18. B    19. B    20. A    21. D    22. B    23. C    24. A    25. D    26. A    27. D    28. C    29. B    30. C</w:t>
      </w:r>
    </w:p>
    <w:p w14:paraId="46A48E9A">
      <w:pPr>
        <w:spacing w:line="360" w:lineRule="auto"/>
        <w:textAlignment w:val="center"/>
        <w:rPr>
          <w:color w:val="000000"/>
        </w:rPr>
      </w:pPr>
      <w:r>
        <w:rPr>
          <w:color w:val="2E75B6"/>
        </w:rPr>
        <w:t>【解析】</w:t>
      </w:r>
    </w:p>
    <w:p w14:paraId="7CA49792">
      <w:pPr>
        <w:spacing w:line="360" w:lineRule="auto"/>
        <w:jc w:val="left"/>
        <w:textAlignment w:val="center"/>
        <w:rPr>
          <w:color w:val="000000"/>
        </w:rPr>
      </w:pPr>
      <w:r>
        <w:rPr>
          <w:color w:val="000000"/>
        </w:rPr>
        <w:t>【导语】本文主要是一棵大树自述自己和朋友Tim是如何从森林被人类带到沙漠，他们逐渐地长成了能阻挡沙尘暴的大树，获得了人类的感谢。</w:t>
      </w:r>
    </w:p>
    <w:p w14:paraId="0D7CE50C">
      <w:pPr>
        <w:spacing w:line="360" w:lineRule="auto"/>
        <w:jc w:val="left"/>
        <w:textAlignment w:val="center"/>
        <w:rPr>
          <w:color w:val="000000"/>
        </w:rPr>
      </w:pPr>
      <w:r>
        <w:rPr>
          <w:color w:val="000000"/>
        </w:rPr>
        <w:t>【16题详解】</w:t>
      </w:r>
    </w:p>
    <w:p w14:paraId="11DF38C7">
      <w:pPr>
        <w:spacing w:line="360" w:lineRule="auto"/>
        <w:jc w:val="left"/>
        <w:textAlignment w:val="center"/>
        <w:rPr>
          <w:color w:val="000000"/>
        </w:rPr>
      </w:pPr>
      <w:r>
        <w:rPr>
          <w:color w:val="000000"/>
        </w:rPr>
        <w:t>句意：作为一棵小树，我在森林里受到了很好的保护。</w:t>
      </w:r>
    </w:p>
    <w:p w14:paraId="4B10F393">
      <w:pPr>
        <w:spacing w:line="360" w:lineRule="auto"/>
        <w:jc w:val="left"/>
        <w:textAlignment w:val="center"/>
        <w:rPr>
          <w:color w:val="000000"/>
        </w:rPr>
      </w:pPr>
      <w:r>
        <w:rPr>
          <w:color w:val="000000"/>
        </w:rPr>
        <w:t>tree大树；fish鱼；girl女孩；boy男孩。根据“I expected to grow tall and big”及“protected in the forest”可推断，这是一颗树，故选A。</w:t>
      </w:r>
    </w:p>
    <w:p w14:paraId="1217179A">
      <w:pPr>
        <w:spacing w:line="360" w:lineRule="auto"/>
        <w:jc w:val="left"/>
        <w:textAlignment w:val="center"/>
        <w:rPr>
          <w:color w:val="000000"/>
        </w:rPr>
      </w:pPr>
      <w:r>
        <w:rPr>
          <w:color w:val="000000"/>
        </w:rPr>
        <w:t>【17题详解】</w:t>
      </w:r>
    </w:p>
    <w:p w14:paraId="56F92036">
      <w:pPr>
        <w:spacing w:line="360" w:lineRule="auto"/>
        <w:jc w:val="left"/>
        <w:textAlignment w:val="center"/>
        <w:rPr>
          <w:color w:val="000000"/>
        </w:rPr>
      </w:pPr>
      <w:r>
        <w:rPr>
          <w:color w:val="000000"/>
        </w:rPr>
        <w:t>句意：我曾经和我的朋友在蓝天下和河边度过了一段美好的时光。</w:t>
      </w:r>
    </w:p>
    <w:p w14:paraId="3FD79F34">
      <w:pPr>
        <w:spacing w:line="360" w:lineRule="auto"/>
        <w:jc w:val="left"/>
        <w:textAlignment w:val="center"/>
        <w:rPr>
          <w:color w:val="000000"/>
        </w:rPr>
      </w:pPr>
      <w:r>
        <w:rPr>
          <w:color w:val="000000"/>
        </w:rPr>
        <w:t>choose选择；forget忘记；have有；miss错过。have a good time“玩得开心”，固定搭配，故选C。</w:t>
      </w:r>
    </w:p>
    <w:p w14:paraId="3AF4073D">
      <w:pPr>
        <w:spacing w:line="360" w:lineRule="auto"/>
        <w:jc w:val="left"/>
        <w:textAlignment w:val="center"/>
        <w:rPr>
          <w:color w:val="000000"/>
        </w:rPr>
      </w:pPr>
      <w:r>
        <w:rPr>
          <w:color w:val="000000"/>
        </w:rPr>
        <w:t>【18题详解】</w:t>
      </w:r>
    </w:p>
    <w:p w14:paraId="2C7E9502">
      <w:pPr>
        <w:spacing w:line="360" w:lineRule="auto"/>
        <w:jc w:val="left"/>
        <w:textAlignment w:val="center"/>
        <w:rPr>
          <w:color w:val="000000"/>
        </w:rPr>
      </w:pPr>
      <w:r>
        <w:rPr>
          <w:color w:val="000000"/>
        </w:rPr>
        <w:t>句意：我曾经和我的朋友在蓝天下和河边度过了一段美好的时光。</w:t>
      </w:r>
    </w:p>
    <w:p w14:paraId="300277BA">
      <w:pPr>
        <w:spacing w:line="360" w:lineRule="auto"/>
        <w:jc w:val="left"/>
        <w:textAlignment w:val="center"/>
        <w:rPr>
          <w:color w:val="000000"/>
        </w:rPr>
      </w:pPr>
      <w:r>
        <w:rPr>
          <w:color w:val="000000"/>
        </w:rPr>
        <w:t>in在</w:t>
      </w:r>
      <w:r>
        <w:rPr>
          <w:rFonts w:ascii="宋体" w:hAnsi="宋体" w:eastAsia="宋体" w:cs="宋体"/>
          <w:color w:val="000000"/>
        </w:rPr>
        <w:t>……</w:t>
      </w:r>
      <w:r>
        <w:rPr>
          <w:color w:val="000000"/>
        </w:rPr>
        <w:t>里；along沿着；under在</w:t>
      </w:r>
      <w:r>
        <w:rPr>
          <w:rFonts w:ascii="宋体" w:hAnsi="宋体" w:eastAsia="宋体" w:cs="宋体"/>
          <w:color w:val="000000"/>
        </w:rPr>
        <w:t>……</w:t>
      </w:r>
      <w:r>
        <w:rPr>
          <w:color w:val="000000"/>
        </w:rPr>
        <w:t>下面；on在</w:t>
      </w:r>
      <w:r>
        <w:rPr>
          <w:rFonts w:ascii="宋体" w:hAnsi="宋体" w:eastAsia="宋体" w:cs="宋体"/>
          <w:color w:val="000000"/>
        </w:rPr>
        <w:t>……</w:t>
      </w:r>
      <w:r>
        <w:rPr>
          <w:color w:val="000000"/>
        </w:rPr>
        <w:t>上。根据“under the blue sky and… the river”可知，树是栽在岸边，故选B。</w:t>
      </w:r>
    </w:p>
    <w:p w14:paraId="4203378E">
      <w:pPr>
        <w:spacing w:line="360" w:lineRule="auto"/>
        <w:jc w:val="left"/>
        <w:textAlignment w:val="center"/>
        <w:rPr>
          <w:color w:val="000000"/>
        </w:rPr>
      </w:pPr>
      <w:r>
        <w:rPr>
          <w:color w:val="000000"/>
        </w:rPr>
        <w:t>【19题详解】</w:t>
      </w:r>
    </w:p>
    <w:p w14:paraId="65C08C8E">
      <w:pPr>
        <w:spacing w:line="360" w:lineRule="auto"/>
        <w:jc w:val="left"/>
        <w:textAlignment w:val="center"/>
        <w:rPr>
          <w:color w:val="000000"/>
        </w:rPr>
      </w:pPr>
      <w:r>
        <w:rPr>
          <w:color w:val="000000"/>
        </w:rPr>
        <w:t>句意：我所要求的就是整天都快乐。</w:t>
      </w:r>
    </w:p>
    <w:p w14:paraId="3D0C9EC3">
      <w:pPr>
        <w:spacing w:line="360" w:lineRule="auto"/>
        <w:jc w:val="left"/>
        <w:textAlignment w:val="center"/>
        <w:rPr>
          <w:color w:val="000000"/>
        </w:rPr>
      </w:pPr>
      <w:r>
        <w:rPr>
          <w:color w:val="000000"/>
        </w:rPr>
        <w:t>smart聪明的；happy开心的；busy忙碌的；thin瘦弱的。根据“All I ask for is to be… the whole day”可知，祈求每天开开心心，故选B。</w:t>
      </w:r>
    </w:p>
    <w:p w14:paraId="78144E8B">
      <w:pPr>
        <w:spacing w:line="360" w:lineRule="auto"/>
        <w:jc w:val="left"/>
        <w:textAlignment w:val="center"/>
        <w:rPr>
          <w:color w:val="000000"/>
        </w:rPr>
      </w:pPr>
      <w:r>
        <w:rPr>
          <w:color w:val="000000"/>
        </w:rPr>
        <w:t>【20题详解】</w:t>
      </w:r>
    </w:p>
    <w:p w14:paraId="3824939A">
      <w:pPr>
        <w:spacing w:line="360" w:lineRule="auto"/>
        <w:jc w:val="left"/>
        <w:textAlignment w:val="center"/>
        <w:rPr>
          <w:color w:val="000000"/>
        </w:rPr>
      </w:pPr>
      <w:r>
        <w:rPr>
          <w:color w:val="000000"/>
        </w:rPr>
        <w:t>句意：直到有一天，我们的第一个生日，人们来了，把我们从陆地上搬到他们的卡车上。</w:t>
      </w:r>
    </w:p>
    <w:p w14:paraId="46862871">
      <w:pPr>
        <w:spacing w:line="360" w:lineRule="auto"/>
        <w:jc w:val="left"/>
        <w:textAlignment w:val="center"/>
        <w:rPr>
          <w:color w:val="000000"/>
        </w:rPr>
      </w:pPr>
      <w:r>
        <w:rPr>
          <w:color w:val="000000"/>
        </w:rPr>
        <w:t>first第一；second第二；third第三；fourth第四。根据“More than 300 days passed”可知，300多天过去了，迎来了第一个生日，故选A。</w:t>
      </w:r>
    </w:p>
    <w:p w14:paraId="757AFD0B">
      <w:pPr>
        <w:spacing w:line="360" w:lineRule="auto"/>
        <w:jc w:val="left"/>
        <w:textAlignment w:val="center"/>
        <w:rPr>
          <w:color w:val="000000"/>
        </w:rPr>
      </w:pPr>
      <w:r>
        <w:rPr>
          <w:color w:val="000000"/>
        </w:rPr>
        <w:t>【21题详解】</w:t>
      </w:r>
    </w:p>
    <w:p w14:paraId="72668214">
      <w:pPr>
        <w:spacing w:line="360" w:lineRule="auto"/>
        <w:jc w:val="left"/>
        <w:textAlignment w:val="center"/>
        <w:rPr>
          <w:color w:val="000000"/>
        </w:rPr>
      </w:pPr>
      <w:r>
        <w:rPr>
          <w:color w:val="000000"/>
        </w:rPr>
        <w:t>句意：直到有一天，我们的第一个生日，人们来了，把我们从陆地上搬到他们的卡车上。</w:t>
      </w:r>
    </w:p>
    <w:p w14:paraId="0368E3A6">
      <w:pPr>
        <w:spacing w:line="360" w:lineRule="auto"/>
        <w:jc w:val="left"/>
        <w:textAlignment w:val="center"/>
        <w:rPr>
          <w:color w:val="000000"/>
        </w:rPr>
      </w:pPr>
      <w:r>
        <w:rPr>
          <w:color w:val="000000"/>
        </w:rPr>
        <w:t>beach海滩；lake湖；house房子；earth陆地。根据“I was well protected in the forest”可知，从森林这块陆地搬到了卡车上，故选D。</w:t>
      </w:r>
    </w:p>
    <w:p w14:paraId="7EA6D9B5">
      <w:pPr>
        <w:spacing w:line="360" w:lineRule="auto"/>
        <w:jc w:val="left"/>
        <w:textAlignment w:val="center"/>
        <w:rPr>
          <w:color w:val="000000"/>
        </w:rPr>
      </w:pPr>
      <w:r>
        <w:rPr>
          <w:color w:val="000000"/>
        </w:rPr>
        <w:t>【22题详解】</w:t>
      </w:r>
    </w:p>
    <w:p w14:paraId="67BEDF83">
      <w:pPr>
        <w:spacing w:line="360" w:lineRule="auto"/>
        <w:jc w:val="left"/>
        <w:textAlignment w:val="center"/>
        <w:rPr>
          <w:color w:val="000000"/>
        </w:rPr>
      </w:pPr>
      <w:r>
        <w:rPr>
          <w:color w:val="000000"/>
        </w:rPr>
        <w:t>句意：经过长途旅行，我们到达了一个完全不同的地方，没有一点绿色。</w:t>
      </w:r>
    </w:p>
    <w:p w14:paraId="05CB4511">
      <w:pPr>
        <w:spacing w:line="360" w:lineRule="auto"/>
        <w:jc w:val="left"/>
        <w:textAlignment w:val="center"/>
        <w:rPr>
          <w:color w:val="000000"/>
        </w:rPr>
      </w:pPr>
      <w:r>
        <w:rPr>
          <w:color w:val="000000"/>
        </w:rPr>
        <w:t>all所有；nothing没什么事；anything任何事；everything一切。根据“It’s you that have turned the desert into a green land”可知，曾经这里是沙漠，没有一点绿色，故选B。</w:t>
      </w:r>
    </w:p>
    <w:p w14:paraId="67178564">
      <w:pPr>
        <w:spacing w:line="360" w:lineRule="auto"/>
        <w:jc w:val="left"/>
        <w:textAlignment w:val="center"/>
        <w:rPr>
          <w:color w:val="000000"/>
        </w:rPr>
      </w:pPr>
      <w:r>
        <w:rPr>
          <w:color w:val="000000"/>
        </w:rPr>
        <w:t>【23题详解】</w:t>
      </w:r>
    </w:p>
    <w:p w14:paraId="58FAC3F7">
      <w:pPr>
        <w:spacing w:line="360" w:lineRule="auto"/>
        <w:jc w:val="left"/>
        <w:textAlignment w:val="center"/>
        <w:rPr>
          <w:color w:val="000000"/>
        </w:rPr>
      </w:pPr>
      <w:r>
        <w:rPr>
          <w:color w:val="000000"/>
        </w:rPr>
        <w:t>句意：因为风刮得很大，我甚至不能睁开眼睛清楚地看到Tim在我身边。</w:t>
      </w:r>
    </w:p>
    <w:p w14:paraId="7B71E324">
      <w:pPr>
        <w:spacing w:line="360" w:lineRule="auto"/>
        <w:jc w:val="left"/>
        <w:textAlignment w:val="center"/>
        <w:rPr>
          <w:color w:val="000000"/>
        </w:rPr>
      </w:pPr>
      <w:r>
        <w:rPr>
          <w:color w:val="000000"/>
        </w:rPr>
        <w:t>Though尽管；Unless除非；Because因为；Until直到。“the wind blew strongly”是不能看清楚Tim的原因，用because引导原因状语从句，故选C。</w:t>
      </w:r>
    </w:p>
    <w:p w14:paraId="0319F995">
      <w:pPr>
        <w:spacing w:line="360" w:lineRule="auto"/>
        <w:jc w:val="left"/>
        <w:textAlignment w:val="center"/>
        <w:rPr>
          <w:color w:val="000000"/>
        </w:rPr>
      </w:pPr>
      <w:r>
        <w:rPr>
          <w:color w:val="000000"/>
        </w:rPr>
        <w:t>【24题详解】</w:t>
      </w:r>
    </w:p>
    <w:p w14:paraId="516E6091">
      <w:pPr>
        <w:spacing w:line="360" w:lineRule="auto"/>
        <w:jc w:val="left"/>
        <w:textAlignment w:val="center"/>
        <w:rPr>
          <w:color w:val="000000"/>
        </w:rPr>
      </w:pPr>
      <w:r>
        <w:rPr>
          <w:color w:val="000000"/>
        </w:rPr>
        <w:t>句意：因为风刮得很大，我甚至不能睁开眼睛清楚地看到Tim在我身边。</w:t>
      </w:r>
    </w:p>
    <w:p w14:paraId="603E141D">
      <w:pPr>
        <w:spacing w:line="360" w:lineRule="auto"/>
        <w:jc w:val="left"/>
        <w:textAlignment w:val="center"/>
        <w:rPr>
          <w:color w:val="000000"/>
        </w:rPr>
      </w:pPr>
      <w:r>
        <w:rPr>
          <w:color w:val="000000"/>
        </w:rPr>
        <w:t>clearly清楚地；greatly伟大地；kindly善良地；widely广泛地。根据“I could not even open my eyes to see Tim… beside me”可知，看不清楚Tim是否在旁边，故选A。</w:t>
      </w:r>
    </w:p>
    <w:p w14:paraId="0FCC9480">
      <w:pPr>
        <w:spacing w:line="360" w:lineRule="auto"/>
        <w:jc w:val="left"/>
        <w:textAlignment w:val="center"/>
        <w:rPr>
          <w:color w:val="000000"/>
        </w:rPr>
      </w:pPr>
      <w:r>
        <w:rPr>
          <w:color w:val="000000"/>
        </w:rPr>
        <w:t>【25题详解】</w:t>
      </w:r>
    </w:p>
    <w:p w14:paraId="66D81E97">
      <w:pPr>
        <w:spacing w:line="360" w:lineRule="auto"/>
        <w:jc w:val="left"/>
        <w:textAlignment w:val="center"/>
        <w:rPr>
          <w:color w:val="000000"/>
        </w:rPr>
      </w:pPr>
      <w:r>
        <w:rPr>
          <w:color w:val="000000"/>
        </w:rPr>
        <w:t>句意：所以我们需要足够的水变得更茂密，更高，以阻止风。</w:t>
      </w:r>
    </w:p>
    <w:p w14:paraId="42DD92CD">
      <w:pPr>
        <w:spacing w:line="360" w:lineRule="auto"/>
        <w:jc w:val="left"/>
        <w:textAlignment w:val="center"/>
        <w:rPr>
          <w:color w:val="000000"/>
        </w:rPr>
      </w:pPr>
      <w:r>
        <w:rPr>
          <w:color w:val="000000"/>
        </w:rPr>
        <w:t>desert沙漠；wind风；sand沙子；water水。根据“So we needed enough… to grow thicker”及常识可知，大树需要水才能长得更高，故选D。</w:t>
      </w:r>
    </w:p>
    <w:p w14:paraId="1A7F7690">
      <w:pPr>
        <w:spacing w:line="360" w:lineRule="auto"/>
        <w:jc w:val="left"/>
        <w:textAlignment w:val="center"/>
        <w:rPr>
          <w:color w:val="000000"/>
        </w:rPr>
      </w:pPr>
      <w:r>
        <w:rPr>
          <w:color w:val="000000"/>
        </w:rPr>
        <w:t>【26题详解】</w:t>
      </w:r>
    </w:p>
    <w:p w14:paraId="6B2AFAD9">
      <w:pPr>
        <w:spacing w:line="360" w:lineRule="auto"/>
        <w:jc w:val="left"/>
        <w:textAlignment w:val="center"/>
        <w:rPr>
          <w:color w:val="000000"/>
        </w:rPr>
      </w:pPr>
      <w:r>
        <w:rPr>
          <w:color w:val="000000"/>
        </w:rPr>
        <w:t>句意：随着时间的流逝，我们终于变得更强大了。</w:t>
      </w:r>
    </w:p>
    <w:p w14:paraId="175E3A30">
      <w:pPr>
        <w:spacing w:line="360" w:lineRule="auto"/>
        <w:jc w:val="left"/>
        <w:textAlignment w:val="center"/>
        <w:rPr>
          <w:color w:val="000000"/>
        </w:rPr>
      </w:pPr>
      <w:r>
        <w:rPr>
          <w:color w:val="000000"/>
        </w:rPr>
        <w:t>became成为；smelt闻起来；sounded听起来；remained维持。根据“As time went by, we finally… much stronger”可知，终于变得强大了，故选A。</w:t>
      </w:r>
    </w:p>
    <w:p w14:paraId="19DFD0A4">
      <w:pPr>
        <w:spacing w:line="360" w:lineRule="auto"/>
        <w:jc w:val="left"/>
        <w:textAlignment w:val="center"/>
        <w:rPr>
          <w:color w:val="000000"/>
        </w:rPr>
      </w:pPr>
      <w:r>
        <w:rPr>
          <w:color w:val="000000"/>
        </w:rPr>
        <w:t>【27题详解】</w:t>
      </w:r>
    </w:p>
    <w:p w14:paraId="1C27AE27">
      <w:pPr>
        <w:spacing w:line="360" w:lineRule="auto"/>
        <w:jc w:val="left"/>
        <w:textAlignment w:val="center"/>
        <w:rPr>
          <w:color w:val="000000"/>
        </w:rPr>
      </w:pPr>
      <w:r>
        <w:rPr>
          <w:color w:val="000000"/>
        </w:rPr>
        <w:t>句意：一个男人用他的相机给我们拍了张照片。</w:t>
      </w:r>
    </w:p>
    <w:p w14:paraId="533471D0">
      <w:pPr>
        <w:spacing w:line="360" w:lineRule="auto"/>
        <w:jc w:val="left"/>
        <w:textAlignment w:val="center"/>
        <w:rPr>
          <w:color w:val="000000"/>
        </w:rPr>
      </w:pPr>
      <w:r>
        <w:rPr>
          <w:color w:val="000000"/>
        </w:rPr>
        <w:t>radio广播；keyboard键盘；backpack背包；camera相机。根据“took a picture of”可知，用相机拍照，故选D。</w:t>
      </w:r>
    </w:p>
    <w:p w14:paraId="3E4DF8D9">
      <w:pPr>
        <w:spacing w:line="360" w:lineRule="auto"/>
        <w:jc w:val="left"/>
        <w:textAlignment w:val="center"/>
        <w:rPr>
          <w:color w:val="000000"/>
        </w:rPr>
      </w:pPr>
      <w:r>
        <w:rPr>
          <w:color w:val="000000"/>
        </w:rPr>
        <w:t>【28题详解】</w:t>
      </w:r>
    </w:p>
    <w:p w14:paraId="1CFD6973">
      <w:pPr>
        <w:spacing w:line="360" w:lineRule="auto"/>
        <w:jc w:val="left"/>
        <w:textAlignment w:val="center"/>
        <w:rPr>
          <w:color w:val="000000"/>
        </w:rPr>
      </w:pPr>
      <w:r>
        <w:rPr>
          <w:color w:val="000000"/>
        </w:rPr>
        <w:t>句意：我们可以享受晴朗的天气而不用担心沙尘暴。</w:t>
      </w:r>
    </w:p>
    <w:p w14:paraId="66AC9670">
      <w:pPr>
        <w:spacing w:line="360" w:lineRule="auto"/>
        <w:jc w:val="left"/>
        <w:textAlignment w:val="center"/>
        <w:rPr>
          <w:color w:val="000000"/>
        </w:rPr>
      </w:pPr>
      <w:r>
        <w:rPr>
          <w:color w:val="000000"/>
        </w:rPr>
        <w:t>from从；about关于；without没有；of</w:t>
      </w:r>
      <w:r>
        <w:rPr>
          <w:rFonts w:ascii="宋体" w:hAnsi="宋体" w:eastAsia="宋体" w:cs="宋体"/>
          <w:color w:val="000000"/>
        </w:rPr>
        <w:t>……</w:t>
      </w:r>
      <w:r>
        <w:rPr>
          <w:color w:val="000000"/>
        </w:rPr>
        <w:t>的。根据“We can enjoy clear days… worrying about sand storms”可知，不用担心沙尘暴了，故选C。</w:t>
      </w:r>
    </w:p>
    <w:p w14:paraId="283389A4">
      <w:pPr>
        <w:spacing w:line="360" w:lineRule="auto"/>
        <w:jc w:val="left"/>
        <w:textAlignment w:val="center"/>
        <w:rPr>
          <w:color w:val="000000"/>
        </w:rPr>
      </w:pPr>
      <w:r>
        <w:rPr>
          <w:color w:val="000000"/>
        </w:rPr>
        <w:t>【29题详解】</w:t>
      </w:r>
    </w:p>
    <w:p w14:paraId="15415891">
      <w:pPr>
        <w:spacing w:line="360" w:lineRule="auto"/>
        <w:jc w:val="left"/>
        <w:textAlignment w:val="center"/>
        <w:rPr>
          <w:color w:val="000000"/>
        </w:rPr>
      </w:pPr>
      <w:r>
        <w:rPr>
          <w:color w:val="000000"/>
        </w:rPr>
        <w:t>句意：一个年轻的女孩跳上跳下，走过来拥抱我。</w:t>
      </w:r>
    </w:p>
    <w:p w14:paraId="53D9AE59">
      <w:pPr>
        <w:spacing w:line="360" w:lineRule="auto"/>
        <w:jc w:val="left"/>
        <w:textAlignment w:val="center"/>
        <w:rPr>
          <w:color w:val="000000"/>
        </w:rPr>
      </w:pPr>
      <w:r>
        <w:rPr>
          <w:color w:val="000000"/>
        </w:rPr>
        <w:t>asked询问；hugged拥抱；invited邀请；kicked踢。根据“Thank you”可知，拥抱大树表示感谢，故选B。</w:t>
      </w:r>
    </w:p>
    <w:p w14:paraId="7A5274A6">
      <w:pPr>
        <w:spacing w:line="360" w:lineRule="auto"/>
        <w:jc w:val="left"/>
        <w:textAlignment w:val="center"/>
        <w:rPr>
          <w:color w:val="000000"/>
        </w:rPr>
      </w:pPr>
      <w:r>
        <w:rPr>
          <w:color w:val="000000"/>
        </w:rPr>
        <w:t>【30题详解】</w:t>
      </w:r>
    </w:p>
    <w:p w14:paraId="40097F2B">
      <w:pPr>
        <w:spacing w:line="360" w:lineRule="auto"/>
        <w:jc w:val="left"/>
        <w:textAlignment w:val="center"/>
        <w:rPr>
          <w:color w:val="000000"/>
        </w:rPr>
      </w:pPr>
      <w:r>
        <w:rPr>
          <w:color w:val="000000"/>
        </w:rPr>
        <w:t>句意：Tim和我相视一笑，感到很自豪。</w:t>
      </w:r>
    </w:p>
    <w:p w14:paraId="26A290BF">
      <w:pPr>
        <w:spacing w:line="360" w:lineRule="auto"/>
        <w:jc w:val="left"/>
        <w:textAlignment w:val="center"/>
        <w:rPr>
          <w:color w:val="000000"/>
        </w:rPr>
      </w:pPr>
      <w:r>
        <w:rPr>
          <w:color w:val="000000"/>
        </w:rPr>
        <w:t>tired疲惫的；bored无聊的；proud骄傲的；surprised惊讶的。根据“It’s you that have turned the desert into a green land”可知，是作者和Tim让这片沙漠变成绿地，这让大树感到骄傲，故选C。</w:t>
      </w:r>
    </w:p>
    <w:p w14:paraId="645CBB21">
      <w:pPr>
        <w:spacing w:line="360" w:lineRule="auto"/>
        <w:jc w:val="left"/>
        <w:textAlignment w:val="center"/>
        <w:rPr>
          <w:color w:val="000000"/>
        </w:rPr>
      </w:pPr>
      <w:r>
        <w:rPr>
          <w:rFonts w:ascii="宋体" w:hAnsi="宋体" w:eastAsia="宋体" w:cs="宋体"/>
          <w:b/>
          <w:color w:val="000000"/>
          <w:sz w:val="24"/>
        </w:rPr>
        <w:t>六、阅读理解（共</w:t>
      </w:r>
      <w:r>
        <w:rPr>
          <w:rFonts w:ascii="Times New Roman" w:hAnsi="Times New Roman" w:eastAsia="Times New Roman" w:cs="Times New Roman"/>
          <w:b/>
          <w:color w:val="000000"/>
          <w:sz w:val="24"/>
        </w:rPr>
        <w:t>25</w:t>
      </w:r>
      <w:r>
        <w:rPr>
          <w:rFonts w:ascii="宋体" w:hAnsi="宋体" w:eastAsia="宋体" w:cs="宋体"/>
          <w:b/>
          <w:color w:val="000000"/>
          <w:sz w:val="24"/>
        </w:rPr>
        <w:t>小题，</w:t>
      </w:r>
      <w:r>
        <w:rPr>
          <w:rFonts w:ascii="Times New Roman" w:hAnsi="Times New Roman" w:eastAsia="Times New Roman" w:cs="Times New Roman"/>
          <w:b/>
          <w:color w:val="000000"/>
          <w:sz w:val="24"/>
        </w:rPr>
        <w:t>56~70</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71-80</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14:paraId="7C86DC01">
      <w:pPr>
        <w:spacing w:line="360" w:lineRule="auto"/>
        <w:jc w:val="left"/>
        <w:textAlignment w:val="center"/>
        <w:rPr>
          <w:color w:val="000000"/>
        </w:rPr>
      </w:pPr>
      <w:r>
        <w:rPr>
          <w:rFonts w:ascii="宋体" w:hAnsi="宋体" w:eastAsia="宋体" w:cs="宋体"/>
          <w:b/>
          <w:color w:val="000000"/>
          <w:sz w:val="24"/>
        </w:rPr>
        <w:t>阅读下列短文，从短文后所给各题的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四个选项中选出最佳答案，并将选项字母在答题卡上涂黑。</w:t>
      </w:r>
    </w:p>
    <w:p w14:paraId="01C74B62">
      <w:pPr>
        <w:spacing w:line="360" w:lineRule="auto"/>
        <w:jc w:val="center"/>
        <w:textAlignment w:val="center"/>
        <w:rPr>
          <w:color w:val="000000"/>
        </w:rPr>
      </w:pPr>
      <w:r>
        <w:rPr>
          <w:rFonts w:ascii="Times New Roman" w:hAnsi="Times New Roman" w:eastAsia="Times New Roman" w:cs="Times New Roman"/>
          <w:b/>
          <w:color w:val="000000"/>
          <w:sz w:val="24"/>
        </w:rPr>
        <w:t>A</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31535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528537">
            <w:pPr>
              <w:spacing w:line="360" w:lineRule="auto"/>
              <w:jc w:val="left"/>
              <w:textAlignment w:val="center"/>
              <w:rPr>
                <w:color w:val="000000"/>
              </w:rPr>
            </w:pPr>
            <w:r>
              <w:rPr>
                <w:rFonts w:ascii="Times New Roman" w:hAnsi="Times New Roman" w:eastAsia="Times New Roman" w:cs="Times New Roman"/>
                <w:b/>
                <w:color w:val="000000"/>
              </w:rPr>
              <w:t xml:space="preserve">                                          Welcome to School Dance Club</w:t>
            </w:r>
          </w:p>
          <w:p w14:paraId="60257078">
            <w:pPr>
              <w:spacing w:line="360" w:lineRule="auto"/>
              <w:ind w:firstLine="420"/>
              <w:jc w:val="left"/>
              <w:textAlignment w:val="center"/>
              <w:rPr>
                <w:color w:val="000000"/>
              </w:rPr>
            </w:pPr>
            <w:r>
              <w:rPr>
                <w:rFonts w:ascii="Times New Roman" w:hAnsi="Times New Roman" w:eastAsia="Times New Roman" w:cs="Times New Roman"/>
                <w:color w:val="000000"/>
              </w:rPr>
              <w:t xml:space="preserve">Are you tired of sitting too long? Do you want to be healthier? Join the School Dance Club and move your body! </w:t>
            </w:r>
          </w:p>
          <w:p w14:paraId="770E14A7">
            <w:pPr>
              <w:spacing w:line="360" w:lineRule="auto"/>
              <w:ind w:firstLine="420"/>
              <w:jc w:val="left"/>
              <w:textAlignment w:val="center"/>
              <w:rPr>
                <w:color w:val="000000"/>
              </w:rPr>
            </w:pPr>
            <w:r>
              <w:rPr>
                <w:rFonts w:ascii="Times New Roman" w:hAnsi="Times New Roman" w:eastAsia="Times New Roman" w:cs="Times New Roman"/>
                <w:b/>
                <w:color w:val="000000"/>
              </w:rPr>
              <w:t xml:space="preserve">Choice of dances: </w:t>
            </w:r>
            <w:r>
              <w:rPr>
                <w:rFonts w:ascii="Times New Roman" w:hAnsi="Times New Roman" w:eastAsia="Times New Roman" w:cs="Times New Roman"/>
                <w:color w:val="000000"/>
              </w:rPr>
              <w:t xml:space="preserve">folk, modern, pop, etc. </w:t>
            </w:r>
          </w:p>
          <w:p w14:paraId="4A8D9626">
            <w:pPr>
              <w:spacing w:line="360" w:lineRule="auto"/>
              <w:ind w:firstLine="420"/>
              <w:jc w:val="left"/>
              <w:textAlignment w:val="center"/>
              <w:rPr>
                <w:color w:val="000000"/>
              </w:rPr>
            </w:pPr>
            <w:r>
              <w:rPr>
                <w:rFonts w:ascii="Times New Roman" w:hAnsi="Times New Roman" w:eastAsia="Times New Roman" w:cs="Times New Roman"/>
                <w:b/>
                <w:color w:val="000000"/>
              </w:rPr>
              <w:t>Level of difficulty:</w:t>
            </w:r>
            <w:r>
              <w:rPr>
                <w:rFonts w:ascii="Times New Roman" w:hAnsi="Times New Roman" w:eastAsia="Times New Roman" w:cs="Times New Roman"/>
                <w:color w:val="000000"/>
              </w:rPr>
              <w:t xml:space="preserve"> Level I. Level 2 and Level 3</w:t>
            </w:r>
          </w:p>
          <w:p w14:paraId="12A1B229">
            <w:pPr>
              <w:spacing w:line="360" w:lineRule="auto"/>
              <w:ind w:firstLine="420"/>
              <w:jc w:val="left"/>
              <w:textAlignment w:val="center"/>
              <w:rPr>
                <w:color w:val="000000"/>
              </w:rPr>
            </w:pPr>
            <w:r>
              <w:rPr>
                <w:rFonts w:ascii="Times New Roman" w:hAnsi="Times New Roman" w:eastAsia="Times New Roman" w:cs="Times New Roman"/>
                <w:b/>
                <w:color w:val="000000"/>
              </w:rPr>
              <w:t xml:space="preserve">Teachers: </w:t>
            </w:r>
          </w:p>
          <w:p w14:paraId="6CAD702B">
            <w:pPr>
              <w:spacing w:line="360" w:lineRule="auto"/>
              <w:ind w:firstLine="420"/>
              <w:jc w:val="left"/>
              <w:textAlignment w:val="center"/>
              <w:rPr>
                <w:color w:val="000000"/>
              </w:rPr>
            </w:pPr>
            <w:r>
              <w:rPr>
                <w:rFonts w:ascii="Times New Roman" w:hAnsi="Times New Roman" w:eastAsia="Times New Roman" w:cs="Times New Roman"/>
                <w:b/>
                <w:color w:val="000000"/>
              </w:rPr>
              <w:t>Victor Smith</w:t>
            </w:r>
          </w:p>
          <w:p w14:paraId="03EE2361">
            <w:pPr>
              <w:spacing w:line="360" w:lineRule="auto"/>
              <w:ind w:firstLine="420"/>
              <w:jc w:val="left"/>
              <w:textAlignment w:val="center"/>
              <w:rPr>
                <w:color w:val="000000"/>
              </w:rPr>
            </w:pPr>
            <w:r>
              <w:rPr>
                <w:rFonts w:ascii="Times New Roman" w:hAnsi="Times New Roman" w:eastAsia="Times New Roman" w:cs="Times New Roman"/>
                <w:color w:val="000000"/>
              </w:rPr>
              <w:t xml:space="preserve">—First prize winner of “Dancers on Stage” for 7 years </w:t>
            </w:r>
          </w:p>
          <w:p w14:paraId="7DBDCEBA">
            <w:pPr>
              <w:spacing w:line="360" w:lineRule="auto"/>
              <w:ind w:firstLine="420"/>
              <w:jc w:val="left"/>
              <w:textAlignment w:val="center"/>
              <w:rPr>
                <w:color w:val="000000"/>
              </w:rPr>
            </w:pPr>
            <w:r>
              <w:rPr>
                <w:rFonts w:ascii="Times New Roman" w:hAnsi="Times New Roman" w:eastAsia="Times New Roman" w:cs="Times New Roman"/>
                <w:b/>
                <w:color w:val="000000"/>
              </w:rPr>
              <w:t>Julia White</w:t>
            </w:r>
          </w:p>
          <w:p w14:paraId="3F862660">
            <w:pPr>
              <w:spacing w:line="360" w:lineRule="auto"/>
              <w:ind w:firstLine="420"/>
              <w:jc w:val="left"/>
              <w:textAlignment w:val="center"/>
              <w:rPr>
                <w:color w:val="000000"/>
              </w:rPr>
            </w:pPr>
            <w:r>
              <w:rPr>
                <w:rFonts w:ascii="Times New Roman" w:hAnsi="Times New Roman" w:eastAsia="Times New Roman" w:cs="Times New Roman"/>
                <w:color w:val="000000"/>
              </w:rPr>
              <w:t>—15 years of teaching experience</w:t>
            </w:r>
          </w:p>
          <w:p w14:paraId="2B9D0D51">
            <w:pPr>
              <w:spacing w:line="360" w:lineRule="auto"/>
              <w:ind w:firstLine="420"/>
              <w:jc w:val="left"/>
              <w:textAlignment w:val="center"/>
              <w:rPr>
                <w:color w:val="000000"/>
              </w:rPr>
            </w:pPr>
            <w:r>
              <w:rPr>
                <w:rFonts w:ascii="Times New Roman" w:hAnsi="Times New Roman" w:eastAsia="Times New Roman" w:cs="Times New Roman"/>
                <w:color w:val="000000"/>
              </w:rPr>
              <w:t xml:space="preserve">—Graduated from International Master Dance School </w:t>
            </w:r>
          </w:p>
          <w:p w14:paraId="16F8075C">
            <w:pPr>
              <w:spacing w:line="360" w:lineRule="auto"/>
              <w:ind w:firstLine="420"/>
              <w:jc w:val="left"/>
              <w:textAlignment w:val="center"/>
              <w:rPr>
                <w:color w:val="000000"/>
              </w:rPr>
            </w:pPr>
            <w:r>
              <w:rPr>
                <w:rFonts w:ascii="Times New Roman" w:hAnsi="Times New Roman" w:eastAsia="Times New Roman" w:cs="Times New Roman"/>
                <w:b/>
                <w:color w:val="000000"/>
              </w:rPr>
              <w:t>Helen Black</w:t>
            </w:r>
          </w:p>
          <w:p w14:paraId="380CFE0E">
            <w:pPr>
              <w:spacing w:line="360" w:lineRule="auto"/>
              <w:ind w:firstLine="420"/>
              <w:jc w:val="left"/>
              <w:textAlignment w:val="center"/>
              <w:rPr>
                <w:color w:val="000000"/>
              </w:rPr>
            </w:pPr>
            <w:r>
              <w:rPr>
                <w:rFonts w:ascii="Times New Roman" w:hAnsi="Times New Roman" w:eastAsia="Times New Roman" w:cs="Times New Roman"/>
                <w:color w:val="000000"/>
              </w:rPr>
              <w:t>—Skilled in different kinds of dances, especially in “fusion</w:t>
            </w:r>
            <w:r>
              <w:rPr>
                <w:rFonts w:ascii="宋体" w:hAnsi="宋体" w:eastAsia="宋体" w:cs="宋体"/>
                <w:color w:val="000000"/>
              </w:rPr>
              <w:t>（融合）</w:t>
            </w:r>
            <w:r>
              <w:rPr>
                <w:rFonts w:ascii="Times New Roman" w:hAnsi="Times New Roman" w:eastAsia="Times New Roman" w:cs="Times New Roman"/>
                <w:color w:val="000000"/>
              </w:rPr>
              <w:t xml:space="preserve">” dance </w:t>
            </w:r>
          </w:p>
          <w:p w14:paraId="105BF0C8">
            <w:pPr>
              <w:spacing w:line="360" w:lineRule="auto"/>
              <w:ind w:firstLine="420"/>
              <w:jc w:val="left"/>
              <w:textAlignment w:val="center"/>
              <w:rPr>
                <w:color w:val="000000"/>
              </w:rPr>
            </w:pPr>
            <w:r>
              <w:rPr>
                <w:rFonts w:ascii="Times New Roman" w:hAnsi="Times New Roman" w:eastAsia="Times New Roman" w:cs="Times New Roman"/>
                <w:b/>
                <w:color w:val="000000"/>
              </w:rPr>
              <w:t>Who to join:</w:t>
            </w:r>
            <w:r>
              <w:rPr>
                <w:rFonts w:ascii="Times New Roman" w:hAnsi="Times New Roman" w:eastAsia="Times New Roman" w:cs="Times New Roman"/>
                <w:color w:val="000000"/>
              </w:rPr>
              <w:t xml:space="preserve"> Students aged 10~15</w:t>
            </w:r>
          </w:p>
          <w:p w14:paraId="428D29F7">
            <w:pPr>
              <w:spacing w:line="360" w:lineRule="auto"/>
              <w:ind w:firstLine="420"/>
              <w:jc w:val="left"/>
              <w:textAlignment w:val="center"/>
              <w:rPr>
                <w:color w:val="000000"/>
              </w:rPr>
            </w:pPr>
            <w:r>
              <w:rPr>
                <w:rFonts w:ascii="Times New Roman" w:hAnsi="Times New Roman" w:eastAsia="Times New Roman" w:cs="Times New Roman"/>
                <w:color w:val="000000"/>
              </w:rPr>
              <w:t xml:space="preserve">If you would like to be one of us, please fill in the form and send it to Maria Cooper’s office before 18th July. </w:t>
            </w:r>
          </w:p>
        </w:tc>
      </w:tr>
    </w:tbl>
    <w:p w14:paraId="3172DA18">
      <w:pPr>
        <w:spacing w:line="360" w:lineRule="auto"/>
        <w:jc w:val="left"/>
        <w:textAlignment w:val="center"/>
        <w:rPr>
          <w:color w:val="000000"/>
        </w:rPr>
      </w:pPr>
    </w:p>
    <w:p w14:paraId="1F292A7E">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The Dance Club best suits those who want to ________.</w:t>
      </w:r>
    </w:p>
    <w:p w14:paraId="67470B9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 healthier</w:t>
      </w:r>
      <w:r>
        <w:rPr>
          <w:color w:val="000000"/>
        </w:rPr>
        <w:tab/>
      </w:r>
      <w:r>
        <w:rPr>
          <w:color w:val="000000"/>
        </w:rPr>
        <w:t xml:space="preserve">B. </w:t>
      </w:r>
      <w:r>
        <w:rPr>
          <w:rFonts w:ascii="Times New Roman" w:hAnsi="Times New Roman" w:eastAsia="Times New Roman" w:cs="Times New Roman"/>
          <w:color w:val="000000"/>
        </w:rPr>
        <w:t>be quiet</w:t>
      </w:r>
      <w:r>
        <w:rPr>
          <w:color w:val="000000"/>
        </w:rPr>
        <w:tab/>
      </w:r>
      <w:r>
        <w:rPr>
          <w:color w:val="000000"/>
        </w:rPr>
        <w:t xml:space="preserve">C. </w:t>
      </w:r>
      <w:r>
        <w:rPr>
          <w:rFonts w:ascii="Times New Roman" w:hAnsi="Times New Roman" w:eastAsia="Times New Roman" w:cs="Times New Roman"/>
          <w:color w:val="000000"/>
        </w:rPr>
        <w:t>sing folk songs</w:t>
      </w:r>
      <w:r>
        <w:rPr>
          <w:color w:val="000000"/>
        </w:rPr>
        <w:tab/>
      </w:r>
      <w:r>
        <w:rPr>
          <w:color w:val="000000"/>
        </w:rPr>
        <w:t xml:space="preserve">D. </w:t>
      </w:r>
      <w:r>
        <w:rPr>
          <w:rFonts w:ascii="Times New Roman" w:hAnsi="Times New Roman" w:eastAsia="Times New Roman" w:cs="Times New Roman"/>
          <w:color w:val="000000"/>
        </w:rPr>
        <w:t>learn pop music</w:t>
      </w:r>
    </w:p>
    <w:p w14:paraId="35E6C80B">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When did Victor Smith win the first prize of “Dancers on Stage”?</w:t>
      </w:r>
    </w:p>
    <w:p w14:paraId="47A9FD0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2022.</w:t>
      </w:r>
      <w:r>
        <w:rPr>
          <w:color w:val="000000"/>
        </w:rPr>
        <w:tab/>
      </w:r>
      <w:r>
        <w:rPr>
          <w:color w:val="000000"/>
        </w:rPr>
        <w:t xml:space="preserve">B. </w:t>
      </w:r>
      <w:r>
        <w:rPr>
          <w:rFonts w:ascii="Times New Roman" w:hAnsi="Times New Roman" w:eastAsia="Times New Roman" w:cs="Times New Roman"/>
          <w:color w:val="000000"/>
        </w:rPr>
        <w:t>In 2020.</w:t>
      </w:r>
      <w:r>
        <w:rPr>
          <w:color w:val="000000"/>
        </w:rPr>
        <w:tab/>
      </w:r>
      <w:r>
        <w:rPr>
          <w:color w:val="000000"/>
        </w:rPr>
        <w:t xml:space="preserve">C. </w:t>
      </w:r>
      <w:r>
        <w:rPr>
          <w:rFonts w:ascii="Times New Roman" w:hAnsi="Times New Roman" w:eastAsia="Times New Roman" w:cs="Times New Roman"/>
          <w:color w:val="000000"/>
        </w:rPr>
        <w:t>In 2018.</w:t>
      </w:r>
      <w:r>
        <w:rPr>
          <w:color w:val="000000"/>
        </w:rPr>
        <w:tab/>
      </w:r>
      <w:r>
        <w:rPr>
          <w:color w:val="000000"/>
        </w:rPr>
        <w:t xml:space="preserve">D. </w:t>
      </w:r>
      <w:r>
        <w:rPr>
          <w:rFonts w:ascii="Times New Roman" w:hAnsi="Times New Roman" w:eastAsia="Times New Roman" w:cs="Times New Roman"/>
          <w:color w:val="000000"/>
        </w:rPr>
        <w:t>In 2016.</w:t>
      </w:r>
    </w:p>
    <w:p w14:paraId="0090FD2B">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If you want to learn “fusion” dance. you can choose ________.</w:t>
      </w:r>
    </w:p>
    <w:p w14:paraId="187F48B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Julia White</w:t>
      </w:r>
      <w:r>
        <w:rPr>
          <w:color w:val="000000"/>
        </w:rPr>
        <w:tab/>
      </w:r>
      <w:r>
        <w:rPr>
          <w:color w:val="000000"/>
        </w:rPr>
        <w:t xml:space="preserve">B. </w:t>
      </w:r>
      <w:r>
        <w:rPr>
          <w:rFonts w:ascii="Times New Roman" w:hAnsi="Times New Roman" w:eastAsia="Times New Roman" w:cs="Times New Roman"/>
          <w:color w:val="000000"/>
        </w:rPr>
        <w:t>Victor Smith</w:t>
      </w:r>
      <w:r>
        <w:rPr>
          <w:color w:val="000000"/>
        </w:rPr>
        <w:tab/>
      </w:r>
      <w:r>
        <w:rPr>
          <w:color w:val="000000"/>
        </w:rPr>
        <w:t xml:space="preserve">C. </w:t>
      </w:r>
      <w:r>
        <w:rPr>
          <w:rFonts w:ascii="Times New Roman" w:hAnsi="Times New Roman" w:eastAsia="Times New Roman" w:cs="Times New Roman"/>
          <w:color w:val="000000"/>
        </w:rPr>
        <w:t>Helen Black</w:t>
      </w:r>
      <w:r>
        <w:rPr>
          <w:color w:val="000000"/>
        </w:rPr>
        <w:tab/>
      </w:r>
      <w:r>
        <w:rPr>
          <w:color w:val="000000"/>
        </w:rPr>
        <w:t xml:space="preserve">D. </w:t>
      </w:r>
      <w:r>
        <w:rPr>
          <w:rFonts w:ascii="Times New Roman" w:hAnsi="Times New Roman" w:eastAsia="Times New Roman" w:cs="Times New Roman"/>
          <w:color w:val="000000"/>
        </w:rPr>
        <w:t>Maria Cooper</w:t>
      </w:r>
    </w:p>
    <w:p w14:paraId="3DA97073">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Who can join the Dance Club?</w:t>
      </w:r>
    </w:p>
    <w:p w14:paraId="3A2F410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Teachers with rich experience.</w:t>
      </w:r>
      <w:r>
        <w:rPr>
          <w:color w:val="000000"/>
        </w:rPr>
        <w:tab/>
      </w:r>
      <w:r>
        <w:rPr>
          <w:color w:val="000000"/>
        </w:rPr>
        <w:t xml:space="preserve">B. </w:t>
      </w:r>
      <w:r>
        <w:rPr>
          <w:rFonts w:ascii="Times New Roman" w:hAnsi="Times New Roman" w:eastAsia="Times New Roman" w:cs="Times New Roman"/>
          <w:color w:val="000000"/>
        </w:rPr>
        <w:t>Teachers good at dancing.</w:t>
      </w:r>
    </w:p>
    <w:p w14:paraId="049E0D8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Students aged 9.</w:t>
      </w:r>
      <w:r>
        <w:rPr>
          <w:color w:val="000000"/>
        </w:rPr>
        <w:tab/>
      </w:r>
      <w:r>
        <w:rPr>
          <w:color w:val="000000"/>
        </w:rPr>
        <w:t xml:space="preserve">D. </w:t>
      </w:r>
      <w:r>
        <w:rPr>
          <w:rFonts w:ascii="Times New Roman" w:hAnsi="Times New Roman" w:eastAsia="Times New Roman" w:cs="Times New Roman"/>
          <w:color w:val="000000"/>
        </w:rPr>
        <w:t>Students aged 13.</w:t>
      </w:r>
    </w:p>
    <w:p w14:paraId="1672406B">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The text is probably a ________.</w:t>
      </w:r>
    </w:p>
    <w:p w14:paraId="39B0C31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poster</w:t>
      </w:r>
      <w:r>
        <w:rPr>
          <w:color w:val="000000"/>
        </w:rPr>
        <w:tab/>
      </w:r>
      <w:r>
        <w:rPr>
          <w:color w:val="000000"/>
        </w:rPr>
        <w:t xml:space="preserve">B. </w:t>
      </w:r>
      <w:r>
        <w:rPr>
          <w:rFonts w:ascii="Times New Roman" w:hAnsi="Times New Roman" w:eastAsia="Times New Roman" w:cs="Times New Roman"/>
          <w:color w:val="000000"/>
        </w:rPr>
        <w:t>diary</w:t>
      </w:r>
      <w:r>
        <w:rPr>
          <w:color w:val="000000"/>
        </w:rPr>
        <w:tab/>
      </w:r>
      <w:r>
        <w:rPr>
          <w:color w:val="000000"/>
        </w:rPr>
        <w:t xml:space="preserve">C. </w:t>
      </w:r>
      <w:r>
        <w:rPr>
          <w:rFonts w:ascii="Times New Roman" w:hAnsi="Times New Roman" w:eastAsia="Times New Roman" w:cs="Times New Roman"/>
          <w:color w:val="000000"/>
        </w:rPr>
        <w:t>poem</w:t>
      </w:r>
      <w:r>
        <w:rPr>
          <w:color w:val="000000"/>
        </w:rPr>
        <w:tab/>
      </w:r>
      <w:r>
        <w:rPr>
          <w:color w:val="000000"/>
        </w:rPr>
        <w:t xml:space="preserve">D. </w:t>
      </w:r>
      <w:r>
        <w:rPr>
          <w:rFonts w:ascii="Times New Roman" w:hAnsi="Times New Roman" w:eastAsia="Times New Roman" w:cs="Times New Roman"/>
          <w:color w:val="000000"/>
        </w:rPr>
        <w:t>report</w:t>
      </w:r>
    </w:p>
    <w:p w14:paraId="4690E596">
      <w:pPr>
        <w:spacing w:line="360" w:lineRule="auto"/>
        <w:textAlignment w:val="center"/>
        <w:rPr>
          <w:color w:val="000000"/>
        </w:rPr>
      </w:pPr>
      <w:r>
        <w:rPr>
          <w:color w:val="2E75B6"/>
        </w:rPr>
        <w:t>【答案】</w:t>
      </w:r>
      <w:r>
        <w:rPr>
          <w:color w:val="000000"/>
        </w:rPr>
        <w:t>31. A    32. D    33. C    34. D    35. A</w:t>
      </w:r>
    </w:p>
    <w:p w14:paraId="087481E2">
      <w:pPr>
        <w:spacing w:line="360" w:lineRule="auto"/>
        <w:textAlignment w:val="center"/>
        <w:rPr>
          <w:color w:val="000000"/>
        </w:rPr>
      </w:pPr>
      <w:r>
        <w:rPr>
          <w:color w:val="2E75B6"/>
        </w:rPr>
        <w:t>【解析】</w:t>
      </w:r>
    </w:p>
    <w:p w14:paraId="5764858B">
      <w:pPr>
        <w:spacing w:line="360" w:lineRule="auto"/>
        <w:jc w:val="left"/>
        <w:textAlignment w:val="center"/>
        <w:rPr>
          <w:color w:val="000000"/>
        </w:rPr>
      </w:pPr>
      <w:r>
        <w:rPr>
          <w:color w:val="000000"/>
        </w:rPr>
        <w:t>【导语】本文是一篇有关舞蹈俱乐部的招新广告。</w:t>
      </w:r>
    </w:p>
    <w:p w14:paraId="054B65CD">
      <w:pPr>
        <w:spacing w:line="360" w:lineRule="auto"/>
        <w:jc w:val="left"/>
        <w:textAlignment w:val="center"/>
        <w:rPr>
          <w:color w:val="000000"/>
        </w:rPr>
      </w:pPr>
      <w:r>
        <w:rPr>
          <w:color w:val="000000"/>
        </w:rPr>
        <w:t>【31题详解】</w:t>
      </w:r>
    </w:p>
    <w:p w14:paraId="11EE271A">
      <w:pPr>
        <w:spacing w:line="360" w:lineRule="auto"/>
        <w:jc w:val="left"/>
        <w:textAlignment w:val="center"/>
        <w:rPr>
          <w:color w:val="000000"/>
        </w:rPr>
      </w:pPr>
      <w:r>
        <w:rPr>
          <w:color w:val="000000"/>
        </w:rPr>
        <w:t>细节理解题。根据“Do you want to be healthier?”可知，舞蹈俱乐部适合想要更加健康的人，故选A。</w:t>
      </w:r>
    </w:p>
    <w:p w14:paraId="55C3148E">
      <w:pPr>
        <w:spacing w:line="360" w:lineRule="auto"/>
        <w:jc w:val="left"/>
        <w:textAlignment w:val="center"/>
        <w:rPr>
          <w:color w:val="000000"/>
        </w:rPr>
      </w:pPr>
      <w:r>
        <w:rPr>
          <w:color w:val="000000"/>
        </w:rPr>
        <w:t>【32题详解】</w:t>
      </w:r>
    </w:p>
    <w:p w14:paraId="53ADA451">
      <w:pPr>
        <w:spacing w:line="360" w:lineRule="auto"/>
        <w:jc w:val="left"/>
        <w:textAlignment w:val="center"/>
        <w:rPr>
          <w:color w:val="000000"/>
        </w:rPr>
      </w:pPr>
      <w:r>
        <w:rPr>
          <w:color w:val="000000"/>
        </w:rPr>
        <w:t>细节理解题。根据“—First prize winner of “Dancers on Stage” for 7 years”可知，连续7年都获奖，今年是2023年，因此2016年开始获奖，故选D。</w:t>
      </w:r>
    </w:p>
    <w:p w14:paraId="7C416623">
      <w:pPr>
        <w:spacing w:line="360" w:lineRule="auto"/>
        <w:jc w:val="left"/>
        <w:textAlignment w:val="center"/>
        <w:rPr>
          <w:color w:val="000000"/>
        </w:rPr>
      </w:pPr>
      <w:r>
        <w:rPr>
          <w:color w:val="000000"/>
        </w:rPr>
        <w:t>【33题详解】</w:t>
      </w:r>
    </w:p>
    <w:p w14:paraId="59CCA2FF">
      <w:pPr>
        <w:spacing w:line="360" w:lineRule="auto"/>
        <w:jc w:val="left"/>
        <w:textAlignment w:val="center"/>
        <w:rPr>
          <w:color w:val="000000"/>
        </w:rPr>
      </w:pPr>
      <w:r>
        <w:rPr>
          <w:color w:val="000000"/>
        </w:rPr>
        <w:t>细节理解题。根据“Helen Black—Skilled in different kinds of dances, especially in “fusion（融合）” dance”可知，可以和Helen Black学习，故选C。</w:t>
      </w:r>
    </w:p>
    <w:p w14:paraId="3DDAA930">
      <w:pPr>
        <w:spacing w:line="360" w:lineRule="auto"/>
        <w:jc w:val="left"/>
        <w:textAlignment w:val="center"/>
        <w:rPr>
          <w:color w:val="000000"/>
        </w:rPr>
      </w:pPr>
      <w:r>
        <w:rPr>
          <w:color w:val="000000"/>
        </w:rPr>
        <w:t>【34题详解】</w:t>
      </w:r>
    </w:p>
    <w:p w14:paraId="728F0643">
      <w:pPr>
        <w:spacing w:line="360" w:lineRule="auto"/>
        <w:jc w:val="left"/>
        <w:textAlignment w:val="center"/>
        <w:rPr>
          <w:color w:val="000000"/>
        </w:rPr>
      </w:pPr>
      <w:r>
        <w:rPr>
          <w:color w:val="000000"/>
        </w:rPr>
        <w:t>细节理解题。根据“Who to join: Students aged 10~15”可知，10岁到15岁的学生可以参与，故选D。</w:t>
      </w:r>
    </w:p>
    <w:p w14:paraId="38CA6BF6">
      <w:pPr>
        <w:spacing w:line="360" w:lineRule="auto"/>
        <w:jc w:val="left"/>
        <w:textAlignment w:val="center"/>
        <w:rPr>
          <w:color w:val="000000"/>
        </w:rPr>
      </w:pPr>
      <w:r>
        <w:rPr>
          <w:color w:val="000000"/>
        </w:rPr>
        <w:t>【35题详解】</w:t>
      </w:r>
    </w:p>
    <w:p w14:paraId="13AAEA6B">
      <w:pPr>
        <w:spacing w:line="360" w:lineRule="auto"/>
        <w:jc w:val="left"/>
        <w:textAlignment w:val="center"/>
        <w:rPr>
          <w:color w:val="000000"/>
        </w:rPr>
      </w:pPr>
      <w:r>
        <w:rPr>
          <w:color w:val="000000"/>
        </w:rPr>
        <w:t>推理判断题。根据“Welcome to School Dance Club”可知，本文是一篇有关舞蹈俱乐部的招新广告，因此可能是一张宣传海报，故选A。</w:t>
      </w:r>
    </w:p>
    <w:p w14:paraId="5A80CA10">
      <w:pPr>
        <w:spacing w:line="360" w:lineRule="auto"/>
        <w:jc w:val="center"/>
        <w:textAlignment w:val="center"/>
        <w:rPr>
          <w:color w:val="000000"/>
        </w:rPr>
      </w:pPr>
      <w:r>
        <w:rPr>
          <w:rFonts w:ascii="Times New Roman" w:hAnsi="Times New Roman" w:eastAsia="Times New Roman" w:cs="Times New Roman"/>
          <w:b/>
          <w:color w:val="000000"/>
          <w:sz w:val="24"/>
        </w:rPr>
        <w:t>B</w:t>
      </w:r>
    </w:p>
    <w:p w14:paraId="44902D81">
      <w:pPr>
        <w:spacing w:line="360" w:lineRule="auto"/>
        <w:ind w:firstLine="420"/>
        <w:jc w:val="left"/>
        <w:textAlignment w:val="center"/>
        <w:rPr>
          <w:color w:val="000000"/>
        </w:rPr>
      </w:pPr>
      <w:r>
        <w:rPr>
          <w:rFonts w:ascii="Times New Roman" w:hAnsi="Times New Roman" w:eastAsia="Times New Roman" w:cs="Times New Roman"/>
          <w:color w:val="000000"/>
        </w:rPr>
        <w:t xml:space="preserve">Chinese dishes highlight </w:t>
      </w:r>
      <w:r>
        <w:rPr>
          <w:rFonts w:ascii="宋体" w:hAnsi="宋体" w:eastAsia="宋体" w:cs="宋体"/>
          <w:color w:val="000000"/>
        </w:rPr>
        <w:t>（增色）</w:t>
      </w:r>
      <w:r>
        <w:rPr>
          <w:rFonts w:ascii="Times New Roman" w:hAnsi="Times New Roman" w:eastAsia="Times New Roman" w:cs="Times New Roman"/>
          <w:color w:val="000000"/>
        </w:rPr>
        <w:t xml:space="preserve"> Beijing Winter Olympics. Many foreign Winter Olympics players have gone crazy about Chinese food.</w:t>
      </w:r>
    </w:p>
    <w:tbl>
      <w:tblPr>
        <w:tblStyle w:val="4"/>
        <w:tblW w:w="82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86"/>
        <w:gridCol w:w="6994"/>
      </w:tblGrid>
      <w:tr w14:paraId="00734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18C34D">
            <w:pPr>
              <w:spacing w:line="360" w:lineRule="auto"/>
              <w:jc w:val="left"/>
              <w:textAlignment w:val="center"/>
              <w:rPr>
                <w:color w:val="000000"/>
              </w:rPr>
            </w:pPr>
            <w:r>
              <w:rPr>
                <w:rFonts w:ascii="Times New Roman" w:hAnsi="Times New Roman" w:eastAsia="Times New Roman" w:cs="Times New Roman"/>
                <w:color w:val="000000"/>
              </w:rPr>
              <w:t>Jiaozi</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C84DEE">
            <w:pPr>
              <w:spacing w:line="360" w:lineRule="auto"/>
              <w:ind w:firstLine="420"/>
              <w:jc w:val="left"/>
              <w:textAlignment w:val="center"/>
              <w:rPr>
                <w:color w:val="000000"/>
              </w:rPr>
            </w:pPr>
            <w:r>
              <w:rPr>
                <w:rFonts w:ascii="Times New Roman" w:hAnsi="Times New Roman" w:eastAsia="Times New Roman" w:cs="Times New Roman"/>
                <w:color w:val="000000"/>
              </w:rPr>
              <w:t xml:space="preserve">Julia Marino has tried lots of different foods in Beijing. But when she was asked in an interview what her favourite meal was in the Olympic Village. Marino answered quickly, “My favourite food is jiaozi. I’ve probably had about 200 jiaozi since I came here”. </w:t>
            </w:r>
          </w:p>
        </w:tc>
      </w:tr>
      <w:tr w14:paraId="170AF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9F4026">
            <w:pPr>
              <w:spacing w:line="360" w:lineRule="auto"/>
              <w:jc w:val="left"/>
              <w:textAlignment w:val="center"/>
              <w:rPr>
                <w:color w:val="000000"/>
              </w:rPr>
            </w:pPr>
            <w:r>
              <w:rPr>
                <w:rFonts w:ascii="Times New Roman" w:hAnsi="Times New Roman" w:eastAsia="Times New Roman" w:cs="Times New Roman"/>
                <w:color w:val="000000"/>
              </w:rPr>
              <w:t>Red bean bun</w:t>
            </w:r>
          </w:p>
          <w:p w14:paraId="0D6005D2">
            <w:pPr>
              <w:spacing w:line="360" w:lineRule="auto"/>
              <w:jc w:val="left"/>
              <w:textAlignment w:val="center"/>
              <w:rPr>
                <w:color w:val="000000"/>
              </w:rPr>
            </w:pPr>
            <w:r>
              <w:rPr>
                <w:rFonts w:ascii="宋体" w:hAnsi="宋体" w:eastAsia="宋体" w:cs="宋体"/>
                <w:color w:val="000000"/>
              </w:rPr>
              <w:t>（豆沙包）</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DBB030">
            <w:pPr>
              <w:spacing w:line="360" w:lineRule="auto"/>
              <w:ind w:firstLine="420"/>
              <w:jc w:val="left"/>
              <w:textAlignment w:val="center"/>
              <w:rPr>
                <w:color w:val="000000"/>
              </w:rPr>
            </w:pPr>
            <w:r>
              <w:rPr>
                <w:rFonts w:ascii="Times New Roman" w:hAnsi="Times New Roman" w:eastAsia="Times New Roman" w:cs="Times New Roman"/>
                <w:color w:val="000000"/>
              </w:rPr>
              <w:t xml:space="preserve">Snowboarder, Jenise Spiteri, from Malta, is another big fan of Chinese food, especially red bean buns. “It’s my favourite food that I have in the Olympic Village,” said Spiteri. “I started eating them on the first day and then for breakfast, lunch and dinner.” She has become the “red bean bun girl” in China. </w:t>
            </w:r>
          </w:p>
        </w:tc>
      </w:tr>
      <w:tr w14:paraId="5AB26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0D567A">
            <w:pPr>
              <w:spacing w:line="360" w:lineRule="auto"/>
              <w:jc w:val="left"/>
              <w:textAlignment w:val="center"/>
              <w:rPr>
                <w:color w:val="000000"/>
              </w:rPr>
            </w:pPr>
            <w:r>
              <w:rPr>
                <w:rFonts w:ascii="Times New Roman" w:hAnsi="Times New Roman" w:eastAsia="Times New Roman" w:cs="Times New Roman"/>
                <w:color w:val="000000"/>
              </w:rPr>
              <w:t>Spicy hotchpotch</w:t>
            </w:r>
          </w:p>
          <w:p w14:paraId="07C39C0D">
            <w:pPr>
              <w:spacing w:line="360" w:lineRule="auto"/>
              <w:jc w:val="left"/>
              <w:textAlignment w:val="center"/>
              <w:rPr>
                <w:color w:val="000000"/>
              </w:rPr>
            </w:pPr>
            <w:r>
              <w:rPr>
                <w:rFonts w:ascii="宋体" w:hAnsi="宋体" w:eastAsia="宋体" w:cs="宋体"/>
                <w:color w:val="000000"/>
              </w:rPr>
              <w:t>（麻辣烫）</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91724F">
            <w:pPr>
              <w:spacing w:line="360" w:lineRule="auto"/>
              <w:ind w:firstLine="420"/>
              <w:jc w:val="left"/>
              <w:textAlignment w:val="center"/>
              <w:rPr>
                <w:color w:val="000000"/>
              </w:rPr>
            </w:pPr>
            <w:r>
              <w:rPr>
                <w:rFonts w:ascii="Times New Roman" w:hAnsi="Times New Roman" w:eastAsia="Times New Roman" w:cs="Times New Roman"/>
                <w:color w:val="000000"/>
              </w:rPr>
              <w:t>Jutta Leerdam, a 23-year-old speed skating player, from the Netherlands, posted</w:t>
            </w:r>
            <w:r>
              <w:rPr>
                <w:rFonts w:ascii="宋体" w:hAnsi="宋体" w:eastAsia="宋体" w:cs="宋体"/>
                <w:color w:val="000000"/>
              </w:rPr>
              <w:t>（发帖）</w:t>
            </w:r>
            <w:r>
              <w:rPr>
                <w:rFonts w:ascii="Times New Roman" w:hAnsi="Times New Roman" w:eastAsia="Times New Roman" w:cs="Times New Roman"/>
                <w:color w:val="000000"/>
              </w:rPr>
              <w:t xml:space="preserve"> her favourite spicy hotchpotch on the Internet. “This is the famous Chinese snack spicy hotchpotch. </w:t>
            </w:r>
            <w:r>
              <w:rPr>
                <w:rFonts w:ascii="Times New Roman" w:hAnsi="Times New Roman" w:eastAsia="Times New Roman" w:cs="Times New Roman"/>
                <w:b/>
                <w:color w:val="000000"/>
                <w:u w:val="single"/>
              </w:rPr>
              <w:t>It</w:t>
            </w:r>
            <w:r>
              <w:rPr>
                <w:rFonts w:ascii="Times New Roman" w:hAnsi="Times New Roman" w:eastAsia="Times New Roman" w:cs="Times New Roman"/>
                <w:color w:val="000000"/>
              </w:rPr>
              <w:t xml:space="preserve"> is more delicious than burgers and fries. </w:t>
            </w:r>
          </w:p>
        </w:tc>
      </w:tr>
      <w:tr w14:paraId="28699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A52BD8">
            <w:pPr>
              <w:spacing w:line="360" w:lineRule="auto"/>
              <w:jc w:val="left"/>
              <w:textAlignment w:val="center"/>
              <w:rPr>
                <w:color w:val="000000"/>
              </w:rPr>
            </w:pPr>
            <w:r>
              <w:rPr>
                <w:rFonts w:ascii="Times New Roman" w:hAnsi="Times New Roman" w:eastAsia="Times New Roman" w:cs="Times New Roman"/>
                <w:color w:val="000000"/>
              </w:rPr>
              <w:t>Rice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B1A605">
            <w:pPr>
              <w:spacing w:line="360" w:lineRule="auto"/>
              <w:ind w:firstLine="420"/>
              <w:jc w:val="left"/>
              <w:textAlignment w:val="center"/>
              <w:rPr>
                <w:color w:val="000000"/>
              </w:rPr>
            </w:pPr>
            <w:r>
              <w:rPr>
                <w:rFonts w:ascii="Times New Roman" w:hAnsi="Times New Roman" w:eastAsia="Times New Roman" w:cs="Times New Roman"/>
                <w:color w:val="000000"/>
              </w:rPr>
              <w:t>German figure skater Nicole Schott said one of her favourite foods in the Olympic Village was rice. “It is different from all of our European rice.” she said. “That’s actually what I eat every single day although I have brought foods from home.”</w:t>
            </w:r>
          </w:p>
        </w:tc>
      </w:tr>
    </w:tbl>
    <w:p w14:paraId="50A36E4D">
      <w:pPr>
        <w:spacing w:line="360" w:lineRule="auto"/>
        <w:jc w:val="left"/>
        <w:textAlignment w:val="center"/>
        <w:rPr>
          <w:color w:val="000000"/>
        </w:rPr>
      </w:pPr>
    </w:p>
    <w:p w14:paraId="7FC0A14B">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What’s Julia Marino’s favourite food?</w:t>
      </w:r>
    </w:p>
    <w:p w14:paraId="6F65253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Jiaozi.</w:t>
      </w:r>
      <w:r>
        <w:rPr>
          <w:color w:val="000000"/>
        </w:rPr>
        <w:tab/>
      </w:r>
      <w:r>
        <w:rPr>
          <w:color w:val="000000"/>
        </w:rPr>
        <w:t xml:space="preserve">B. </w:t>
      </w:r>
      <w:r>
        <w:rPr>
          <w:rFonts w:ascii="Times New Roman" w:hAnsi="Times New Roman" w:eastAsia="Times New Roman" w:cs="Times New Roman"/>
          <w:color w:val="000000"/>
        </w:rPr>
        <w:t>Red bean bun.</w:t>
      </w:r>
      <w:r>
        <w:rPr>
          <w:color w:val="000000"/>
        </w:rPr>
        <w:tab/>
      </w:r>
      <w:r>
        <w:rPr>
          <w:color w:val="000000"/>
        </w:rPr>
        <w:t xml:space="preserve">C. </w:t>
      </w:r>
      <w:r>
        <w:rPr>
          <w:rFonts w:ascii="Times New Roman" w:hAnsi="Times New Roman" w:eastAsia="Times New Roman" w:cs="Times New Roman"/>
          <w:color w:val="000000"/>
        </w:rPr>
        <w:t>Spicy hotchpotch.</w:t>
      </w:r>
      <w:r>
        <w:rPr>
          <w:color w:val="000000"/>
        </w:rPr>
        <w:tab/>
      </w:r>
      <w:r>
        <w:rPr>
          <w:color w:val="000000"/>
        </w:rPr>
        <w:t xml:space="preserve">D. </w:t>
      </w:r>
      <w:r>
        <w:rPr>
          <w:rFonts w:ascii="Times New Roman" w:hAnsi="Times New Roman" w:eastAsia="Times New Roman" w:cs="Times New Roman"/>
          <w:color w:val="000000"/>
        </w:rPr>
        <w:t>Rice.</w:t>
      </w:r>
    </w:p>
    <w:p w14:paraId="66B19817">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Who is called the “red bean bun girl” in China?</w:t>
      </w:r>
    </w:p>
    <w:p w14:paraId="4BA91F8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Julia Marino.</w:t>
      </w:r>
      <w:r>
        <w:rPr>
          <w:color w:val="000000"/>
        </w:rPr>
        <w:tab/>
      </w:r>
      <w:r>
        <w:rPr>
          <w:color w:val="000000"/>
        </w:rPr>
        <w:t xml:space="preserve">B. </w:t>
      </w:r>
      <w:r>
        <w:rPr>
          <w:rFonts w:ascii="Times New Roman" w:hAnsi="Times New Roman" w:eastAsia="Times New Roman" w:cs="Times New Roman"/>
          <w:color w:val="000000"/>
        </w:rPr>
        <w:t>Jutta Leerdam.</w:t>
      </w:r>
      <w:r>
        <w:rPr>
          <w:color w:val="000000"/>
        </w:rPr>
        <w:tab/>
      </w:r>
      <w:r>
        <w:rPr>
          <w:color w:val="000000"/>
        </w:rPr>
        <w:t xml:space="preserve">C. </w:t>
      </w:r>
      <w:r>
        <w:rPr>
          <w:rFonts w:ascii="Times New Roman" w:hAnsi="Times New Roman" w:eastAsia="Times New Roman" w:cs="Times New Roman"/>
          <w:color w:val="000000"/>
        </w:rPr>
        <w:t>Jenise Spiteri.</w:t>
      </w:r>
      <w:r>
        <w:rPr>
          <w:color w:val="000000"/>
        </w:rPr>
        <w:tab/>
      </w:r>
      <w:r>
        <w:rPr>
          <w:color w:val="000000"/>
        </w:rPr>
        <w:t xml:space="preserve">D. </w:t>
      </w:r>
      <w:r>
        <w:rPr>
          <w:rFonts w:ascii="Times New Roman" w:hAnsi="Times New Roman" w:eastAsia="Times New Roman" w:cs="Times New Roman"/>
          <w:color w:val="000000"/>
        </w:rPr>
        <w:t>Nicole Schott.</w:t>
      </w:r>
    </w:p>
    <w:p w14:paraId="2B819DBC">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u w:val="single"/>
        </w:rPr>
        <w:t>It</w:t>
      </w:r>
      <w:r>
        <w:rPr>
          <w:rFonts w:ascii="Times New Roman" w:hAnsi="Times New Roman" w:eastAsia="Times New Roman" w:cs="Times New Roman"/>
          <w:color w:val="000000"/>
        </w:rPr>
        <w:t>” refer to?</w:t>
      </w:r>
    </w:p>
    <w:p w14:paraId="6A05AC1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Burger.</w:t>
      </w:r>
      <w:r>
        <w:rPr>
          <w:color w:val="000000"/>
        </w:rPr>
        <w:tab/>
      </w:r>
      <w:r>
        <w:rPr>
          <w:color w:val="000000"/>
        </w:rPr>
        <w:t xml:space="preserve">B. </w:t>
      </w:r>
      <w:r>
        <w:rPr>
          <w:rFonts w:ascii="Times New Roman" w:hAnsi="Times New Roman" w:eastAsia="Times New Roman" w:cs="Times New Roman"/>
          <w:color w:val="000000"/>
        </w:rPr>
        <w:t>Spicy hotchpotch.</w:t>
      </w:r>
      <w:r>
        <w:rPr>
          <w:color w:val="000000"/>
        </w:rPr>
        <w:tab/>
      </w:r>
      <w:r>
        <w:rPr>
          <w:color w:val="000000"/>
        </w:rPr>
        <w:t xml:space="preserve">C. </w:t>
      </w:r>
      <w:r>
        <w:rPr>
          <w:rFonts w:ascii="Times New Roman" w:hAnsi="Times New Roman" w:eastAsia="Times New Roman" w:cs="Times New Roman"/>
          <w:color w:val="000000"/>
        </w:rPr>
        <w:t>Chinese snack.</w:t>
      </w:r>
      <w:r>
        <w:rPr>
          <w:color w:val="000000"/>
        </w:rPr>
        <w:tab/>
      </w:r>
      <w:r>
        <w:rPr>
          <w:color w:val="000000"/>
        </w:rPr>
        <w:t xml:space="preserve">D. </w:t>
      </w:r>
      <w:r>
        <w:rPr>
          <w:rFonts w:ascii="Times New Roman" w:hAnsi="Times New Roman" w:eastAsia="Times New Roman" w:cs="Times New Roman"/>
          <w:color w:val="000000"/>
        </w:rPr>
        <w:t>Fries.</w:t>
      </w:r>
    </w:p>
    <w:p w14:paraId="2706398D">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 xml:space="preserve">Which of the following is </w:t>
      </w:r>
      <w:r>
        <w:rPr>
          <w:rFonts w:ascii="Times New Roman" w:hAnsi="Times New Roman" w:eastAsia="Times New Roman" w:cs="Times New Roman"/>
          <w:b/>
          <w:color w:val="000000"/>
        </w:rPr>
        <w:t>TRUE</w:t>
      </w:r>
      <w:r>
        <w:rPr>
          <w:rFonts w:ascii="Times New Roman" w:hAnsi="Times New Roman" w:eastAsia="Times New Roman" w:cs="Times New Roman"/>
          <w:color w:val="000000"/>
        </w:rPr>
        <w:t xml:space="preserve"> according to the passage?</w:t>
      </w:r>
    </w:p>
    <w:p w14:paraId="2E636380">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41" name="图片 100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pic:cNvPicPr>
                      <a:picLocks noChangeAspect="1"/>
                    </pic:cNvPicPr>
                  </pic:nvPicPr>
                  <pic:blipFill>
                    <a:blip r:embed="rId2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Jutta Leerdam who is 23 years old comes from Malta.</w:t>
      </w:r>
    </w:p>
    <w:p w14:paraId="245371D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Chinese dishes are popular at Beijing Winter Olympics.</w:t>
      </w:r>
    </w:p>
    <w:p w14:paraId="59639ED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Nicole Schott thinks rice in China is the same as European rice.</w:t>
      </w:r>
    </w:p>
    <w:p w14:paraId="6DAB427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Jenise Spiteri shows her love to spicy hotchpotch on the Internet.</w:t>
      </w:r>
    </w:p>
    <w:p w14:paraId="23EF1765">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Where can we read this passage probably?</w:t>
      </w:r>
    </w:p>
    <w:p w14:paraId="0DDF8FE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a novel.</w:t>
      </w:r>
      <w:r>
        <w:rPr>
          <w:color w:val="000000"/>
        </w:rPr>
        <w:tab/>
      </w:r>
      <w:r>
        <w:rPr>
          <w:color w:val="000000"/>
        </w:rPr>
        <w:t xml:space="preserve">B. </w:t>
      </w:r>
      <w:r>
        <w:rPr>
          <w:rFonts w:ascii="Times New Roman" w:hAnsi="Times New Roman" w:eastAsia="Times New Roman" w:cs="Times New Roman"/>
          <w:color w:val="000000"/>
        </w:rPr>
        <w:t>In a science book.</w:t>
      </w:r>
    </w:p>
    <w:p w14:paraId="4370408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 a history magazine.</w:t>
      </w:r>
      <w:r>
        <w:rPr>
          <w:color w:val="000000"/>
        </w:rPr>
        <w:tab/>
      </w:r>
      <w:r>
        <w:rPr>
          <w:color w:val="000000"/>
        </w:rPr>
        <w:t xml:space="preserve">D. </w:t>
      </w:r>
      <w:r>
        <w:rPr>
          <w:rFonts w:ascii="Times New Roman" w:hAnsi="Times New Roman" w:eastAsia="Times New Roman" w:cs="Times New Roman"/>
          <w:color w:val="000000"/>
        </w:rPr>
        <w:t>In a food culture newspaper.</w:t>
      </w:r>
    </w:p>
    <w:p w14:paraId="7327734A">
      <w:pPr>
        <w:spacing w:line="360" w:lineRule="auto"/>
        <w:textAlignment w:val="center"/>
        <w:rPr>
          <w:color w:val="000000"/>
        </w:rPr>
      </w:pPr>
      <w:r>
        <w:rPr>
          <w:color w:val="2E75B6"/>
        </w:rPr>
        <w:t>【答案】</w:t>
      </w:r>
      <w:r>
        <w:rPr>
          <w:color w:val="000000"/>
        </w:rPr>
        <w:t>36. A    37. C    38. B    39. B    40. D</w:t>
      </w:r>
    </w:p>
    <w:p w14:paraId="1F3B158A">
      <w:pPr>
        <w:spacing w:line="360" w:lineRule="auto"/>
        <w:textAlignment w:val="center"/>
        <w:rPr>
          <w:color w:val="000000"/>
        </w:rPr>
      </w:pPr>
      <w:r>
        <w:rPr>
          <w:color w:val="2E75B6"/>
        </w:rPr>
        <w:t>【解析】</w:t>
      </w:r>
    </w:p>
    <w:p w14:paraId="7F8391CE">
      <w:pPr>
        <w:spacing w:line="360" w:lineRule="auto"/>
        <w:jc w:val="left"/>
        <w:textAlignment w:val="center"/>
        <w:rPr>
          <w:color w:val="000000"/>
        </w:rPr>
      </w:pPr>
      <w:r>
        <w:rPr>
          <w:color w:val="000000"/>
        </w:rPr>
        <w:t>【导语】本文主要介绍了北京冬奥会期间，很多外国人为中国美食感到着迷。</w:t>
      </w:r>
    </w:p>
    <w:p w14:paraId="53CFC22E">
      <w:pPr>
        <w:spacing w:line="360" w:lineRule="auto"/>
        <w:jc w:val="left"/>
        <w:textAlignment w:val="center"/>
        <w:rPr>
          <w:color w:val="000000"/>
        </w:rPr>
      </w:pPr>
      <w:r>
        <w:rPr>
          <w:color w:val="000000"/>
        </w:rPr>
        <w:t>【36题详解】</w:t>
      </w:r>
    </w:p>
    <w:p w14:paraId="455049D6">
      <w:pPr>
        <w:spacing w:line="360" w:lineRule="auto"/>
        <w:jc w:val="left"/>
        <w:textAlignment w:val="center"/>
        <w:rPr>
          <w:color w:val="000000"/>
        </w:rPr>
      </w:pPr>
      <w:r>
        <w:rPr>
          <w:color w:val="000000"/>
        </w:rPr>
        <w:t>细节理解题。根据“My favourite food is jiaozi”可知她最喜欢的食物是饺子。故选A。</w:t>
      </w:r>
    </w:p>
    <w:p w14:paraId="34B8B584">
      <w:pPr>
        <w:spacing w:line="360" w:lineRule="auto"/>
        <w:jc w:val="left"/>
        <w:textAlignment w:val="center"/>
        <w:rPr>
          <w:color w:val="000000"/>
        </w:rPr>
      </w:pPr>
      <w:r>
        <w:rPr>
          <w:color w:val="000000"/>
        </w:rPr>
        <w:t>【37题详解】</w:t>
      </w:r>
    </w:p>
    <w:p w14:paraId="0FD6F8AF">
      <w:pPr>
        <w:spacing w:line="360" w:lineRule="auto"/>
        <w:jc w:val="left"/>
        <w:textAlignment w:val="center"/>
        <w:rPr>
          <w:color w:val="000000"/>
        </w:rPr>
      </w:pPr>
      <w:r>
        <w:rPr>
          <w:color w:val="000000"/>
        </w:rPr>
        <w:t>细节理解题。根据“Snowboarder, Jenise Spiteri, from Malta...She has become the ‘red bean bun girl’ in China.”可知Jenise Spiteri被成为“红豆包女孩”。故选C。</w:t>
      </w:r>
    </w:p>
    <w:p w14:paraId="76C21902">
      <w:pPr>
        <w:spacing w:line="360" w:lineRule="auto"/>
        <w:jc w:val="left"/>
        <w:textAlignment w:val="center"/>
        <w:rPr>
          <w:color w:val="000000"/>
        </w:rPr>
      </w:pPr>
      <w:r>
        <w:rPr>
          <w:color w:val="000000"/>
        </w:rPr>
        <w:t>【38题详解】</w:t>
      </w:r>
    </w:p>
    <w:p w14:paraId="4599E3BC">
      <w:pPr>
        <w:spacing w:line="360" w:lineRule="auto"/>
        <w:jc w:val="left"/>
        <w:textAlignment w:val="center"/>
        <w:rPr>
          <w:color w:val="000000"/>
        </w:rPr>
      </w:pPr>
      <w:r>
        <w:rPr>
          <w:color w:val="000000"/>
        </w:rPr>
        <w:t>词义猜测题。根据“This is the famous Chinese snack spicy hotchpotch. It is more delicious than burgers and fries.”可知这是中国著名的麻辣火锅，它比汉堡和薯条更美味，故此处it指代“麻辣火锅”。故选B。</w:t>
      </w:r>
    </w:p>
    <w:p w14:paraId="12EEDD37">
      <w:pPr>
        <w:spacing w:line="360" w:lineRule="auto"/>
        <w:jc w:val="left"/>
        <w:textAlignment w:val="center"/>
        <w:rPr>
          <w:color w:val="000000"/>
        </w:rPr>
      </w:pPr>
      <w:r>
        <w:rPr>
          <w:color w:val="000000"/>
        </w:rPr>
        <w:t>【39题详解】</w:t>
      </w:r>
    </w:p>
    <w:p w14:paraId="71471C10">
      <w:pPr>
        <w:spacing w:line="360" w:lineRule="auto"/>
        <w:jc w:val="left"/>
        <w:textAlignment w:val="center"/>
        <w:rPr>
          <w:color w:val="000000"/>
        </w:rPr>
      </w:pPr>
      <w:r>
        <w:rPr>
          <w:color w:val="000000"/>
        </w:rPr>
        <w:t>细节理解题。根据“Many foreign Winter Olympics players have gone crazy about Chinese food.”可知中国菜在北京冬奥会上很受欢迎。故选B。</w:t>
      </w:r>
    </w:p>
    <w:p w14:paraId="77C2BC98">
      <w:pPr>
        <w:spacing w:line="360" w:lineRule="auto"/>
        <w:jc w:val="left"/>
        <w:textAlignment w:val="center"/>
        <w:rPr>
          <w:color w:val="000000"/>
        </w:rPr>
      </w:pPr>
      <w:r>
        <w:rPr>
          <w:color w:val="000000"/>
        </w:rPr>
        <w:t>【40题详解】</w:t>
      </w:r>
    </w:p>
    <w:p w14:paraId="51D99786">
      <w:pPr>
        <w:spacing w:line="360" w:lineRule="auto"/>
        <w:jc w:val="left"/>
        <w:textAlignment w:val="center"/>
        <w:rPr>
          <w:color w:val="000000"/>
        </w:rPr>
      </w:pPr>
      <w:r>
        <w:rPr>
          <w:color w:val="000000"/>
        </w:rPr>
        <w:t>推理判断题。本文主要介绍了北京冬奥会期间，很多外国人为中国美食感到着迷，故文章可能出现在饮食文化报纸上。故选D。</w:t>
      </w:r>
    </w:p>
    <w:p w14:paraId="0BB2CDCC">
      <w:pPr>
        <w:spacing w:line="360" w:lineRule="auto"/>
        <w:jc w:val="center"/>
        <w:textAlignment w:val="center"/>
        <w:rPr>
          <w:color w:val="000000"/>
        </w:rPr>
      </w:pPr>
      <w:r>
        <w:rPr>
          <w:rFonts w:ascii="Times New Roman" w:hAnsi="Times New Roman" w:eastAsia="Times New Roman" w:cs="Times New Roman"/>
          <w:b/>
          <w:color w:val="000000"/>
          <w:sz w:val="24"/>
        </w:rPr>
        <w:t>C</w:t>
      </w:r>
    </w:p>
    <w:p w14:paraId="136813D8">
      <w:pPr>
        <w:spacing w:line="360" w:lineRule="auto"/>
        <w:ind w:firstLine="420"/>
        <w:jc w:val="left"/>
        <w:textAlignment w:val="center"/>
        <w:rPr>
          <w:color w:val="000000"/>
        </w:rPr>
      </w:pPr>
      <w:r>
        <w:rPr>
          <w:rFonts w:ascii="Times New Roman" w:hAnsi="Times New Roman" w:eastAsia="Times New Roman" w:cs="Times New Roman"/>
          <w:color w:val="000000"/>
        </w:rPr>
        <w:t>For many girls from villages in China, a dream job could be anything, except working in a village. But Zhang Guifang, a 24-year-old college graduate, gave up running her business in Tianjin and returned to her village.</w:t>
      </w:r>
    </w:p>
    <w:p w14:paraId="5A9CCD61">
      <w:pPr>
        <w:spacing w:line="360" w:lineRule="auto"/>
        <w:ind w:firstLine="420"/>
        <w:jc w:val="left"/>
        <w:textAlignment w:val="center"/>
        <w:rPr>
          <w:color w:val="000000"/>
        </w:rPr>
      </w:pPr>
      <w:r>
        <w:rPr>
          <w:rFonts w:ascii="Times New Roman" w:hAnsi="Times New Roman" w:eastAsia="Times New Roman" w:cs="Times New Roman"/>
          <w:color w:val="000000"/>
        </w:rPr>
        <w:t>As a young member of the Communist Party of China, she was chosen as the Party secretary of Sanjia village in December, 2021. Although she once had many ways to develop her village, they weren’t put into practice because of lacking money. The “rainbow village” idea was accepted because it didn’t cost a lot of money. Zhang hoped to bring in many tourists through this project and develop the local economy</w:t>
      </w:r>
      <w:r>
        <w:rPr>
          <w:rFonts w:ascii="宋体" w:hAnsi="宋体" w:eastAsia="宋体" w:cs="宋体"/>
          <w:color w:val="000000"/>
        </w:rPr>
        <w:t>（经济）</w:t>
      </w:r>
      <w:r>
        <w:rPr>
          <w:rFonts w:ascii="Times New Roman" w:hAnsi="Times New Roman" w:eastAsia="Times New Roman" w:cs="Times New Roman"/>
          <w:color w:val="000000"/>
        </w:rPr>
        <w:t>.</w:t>
      </w:r>
    </w:p>
    <w:p w14:paraId="54757995">
      <w:pPr>
        <w:spacing w:line="360" w:lineRule="auto"/>
        <w:ind w:firstLine="420"/>
        <w:jc w:val="left"/>
        <w:textAlignment w:val="center"/>
        <w:rPr>
          <w:color w:val="000000"/>
        </w:rPr>
      </w:pPr>
      <w:r>
        <w:rPr>
          <w:rFonts w:ascii="Times New Roman" w:hAnsi="Times New Roman" w:eastAsia="Times New Roman" w:cs="Times New Roman"/>
          <w:color w:val="000000"/>
        </w:rPr>
        <w:t xml:space="preserve">She spent five months planning the creation of wall paintings of colourful sunflowers, wings and balloons to make the houses and walls of the village beautiful. For the first time, Sanjia has become famous, with pictures of the village spreading quickly on the Internet. </w:t>
      </w:r>
    </w:p>
    <w:p w14:paraId="1CA99B66">
      <w:pPr>
        <w:spacing w:line="360" w:lineRule="auto"/>
        <w:ind w:firstLine="420"/>
        <w:jc w:val="left"/>
        <w:textAlignment w:val="center"/>
        <w:rPr>
          <w:color w:val="000000"/>
        </w:rPr>
      </w:pPr>
      <w:r>
        <w:rPr>
          <w:rFonts w:ascii="Times New Roman" w:hAnsi="Times New Roman" w:eastAsia="Times New Roman" w:cs="Times New Roman"/>
          <w:color w:val="000000"/>
        </w:rPr>
        <w:t xml:space="preserve">As a young village head, Zhang’s job isn’t easy. There are </w:t>
      </w:r>
      <w:r>
        <w:rPr>
          <w:rFonts w:ascii="Times New Roman" w:hAnsi="Times New Roman" w:eastAsia="Times New Roman" w:cs="Times New Roman"/>
          <w:b/>
          <w:color w:val="000000"/>
          <w:u w:val="single"/>
        </w:rPr>
        <w:t>endless</w:t>
      </w:r>
      <w:r>
        <w:rPr>
          <w:rFonts w:ascii="Times New Roman" w:hAnsi="Times New Roman" w:eastAsia="Times New Roman" w:cs="Times New Roman"/>
          <w:color w:val="000000"/>
        </w:rPr>
        <w:t xml:space="preserve"> things to do, and there are no days off. She often cried at first and once wanted to give up. But she told herself that no matter how hard things were, she would hold on for another month. Slowly, she was approved</w:t>
      </w:r>
      <w:r>
        <w:rPr>
          <w:rFonts w:ascii="宋体" w:hAnsi="宋体" w:eastAsia="宋体" w:cs="宋体"/>
          <w:color w:val="000000"/>
        </w:rPr>
        <w:t>（认可）</w:t>
      </w:r>
      <w:r>
        <w:rPr>
          <w:rFonts w:ascii="Times New Roman" w:hAnsi="Times New Roman" w:eastAsia="Times New Roman" w:cs="Times New Roman"/>
          <w:color w:val="000000"/>
        </w:rPr>
        <w:t xml:space="preserve"> by many villagers, which improved her confidence and led her to set bigger goals.</w:t>
      </w:r>
    </w:p>
    <w:p w14:paraId="292A205E">
      <w:pPr>
        <w:spacing w:line="360" w:lineRule="auto"/>
        <w:ind w:firstLine="420"/>
        <w:jc w:val="left"/>
        <w:textAlignment w:val="center"/>
        <w:rPr>
          <w:color w:val="000000"/>
        </w:rPr>
      </w:pPr>
      <w:r>
        <w:rPr>
          <w:rFonts w:ascii="Times New Roman" w:hAnsi="Times New Roman" w:eastAsia="Times New Roman" w:cs="Times New Roman"/>
          <w:color w:val="000000"/>
        </w:rPr>
        <w:t>Zhang hoped that as long as she was there, Sanjia would go in a better direction towards a bright future.</w:t>
      </w:r>
    </w:p>
    <w:p w14:paraId="0C8B78AD">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What did Zhang do in Tianjin?</w:t>
      </w:r>
    </w:p>
    <w:p w14:paraId="6EC4D00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ran her own business.</w:t>
      </w:r>
      <w:r>
        <w:rPr>
          <w:color w:val="000000"/>
        </w:rPr>
        <w:tab/>
      </w:r>
      <w:r>
        <w:rPr>
          <w:color w:val="000000"/>
        </w:rPr>
        <w:t xml:space="preserve">B. </w:t>
      </w:r>
      <w:r>
        <w:rPr>
          <w:rFonts w:ascii="Times New Roman" w:hAnsi="Times New Roman" w:eastAsia="Times New Roman" w:cs="Times New Roman"/>
          <w:color w:val="000000"/>
        </w:rPr>
        <w:t>She drew pictures for Sanjia village.</w:t>
      </w:r>
    </w:p>
    <w:p w14:paraId="003E3FB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opened a study base in the village.</w:t>
      </w:r>
      <w:r>
        <w:rPr>
          <w:color w:val="000000"/>
        </w:rPr>
        <w:tab/>
      </w:r>
      <w:r>
        <w:rPr>
          <w:color w:val="000000"/>
        </w:rPr>
        <w:t xml:space="preserve">D. </w:t>
      </w:r>
      <w:r>
        <w:rPr>
          <w:rFonts w:ascii="Times New Roman" w:hAnsi="Times New Roman" w:eastAsia="Times New Roman" w:cs="Times New Roman"/>
          <w:color w:val="000000"/>
        </w:rPr>
        <w:t>She sold bottles of water on the street.</w:t>
      </w:r>
    </w:p>
    <w:p w14:paraId="74F8152E">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 xml:space="preserve">Which is the correct order of the experiences about Zhang Guifang? </w:t>
      </w:r>
    </w:p>
    <w:p w14:paraId="5E3C01BC">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She was chosen as the Party secretary of Sanjia village.</w:t>
      </w:r>
    </w:p>
    <w:p w14:paraId="46A09541">
      <w:pPr>
        <w:spacing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She planned the creation of “rainbow village”.</w:t>
      </w:r>
    </w:p>
    <w:p w14:paraId="2BAB2308">
      <w:pPr>
        <w:spacing w:line="360" w:lineRule="auto"/>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She returned to Sanjia village.</w:t>
      </w:r>
    </w:p>
    <w:p w14:paraId="3E78A34C">
      <w:pPr>
        <w:spacing w:line="360" w:lineRule="auto"/>
        <w:jc w:val="left"/>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She was approved by many villagers.</w:t>
      </w:r>
    </w:p>
    <w:p w14:paraId="1A74B57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①④②③</w:t>
      </w:r>
      <w:r>
        <w:rPr>
          <w:color w:val="000000"/>
        </w:rPr>
        <w:tab/>
      </w:r>
      <w:r>
        <w:rPr>
          <w:color w:val="000000"/>
        </w:rPr>
        <w:t xml:space="preserve">B. </w:t>
      </w:r>
      <w:r>
        <w:rPr>
          <w:rFonts w:ascii="宋体" w:hAnsi="宋体" w:eastAsia="宋体" w:cs="宋体"/>
          <w:color w:val="000000"/>
        </w:rPr>
        <w:t>③①②④</w:t>
      </w:r>
      <w:r>
        <w:rPr>
          <w:color w:val="000000"/>
        </w:rPr>
        <w:tab/>
      </w:r>
      <w:r>
        <w:rPr>
          <w:color w:val="000000"/>
        </w:rPr>
        <w:t xml:space="preserve">C. </w:t>
      </w:r>
      <w:r>
        <w:rPr>
          <w:rFonts w:ascii="宋体" w:hAnsi="宋体" w:eastAsia="宋体" w:cs="宋体"/>
          <w:color w:val="000000"/>
        </w:rPr>
        <w:t>③①④②</w:t>
      </w:r>
      <w:r>
        <w:rPr>
          <w:color w:val="000000"/>
        </w:rPr>
        <w:tab/>
      </w:r>
      <w:r>
        <w:rPr>
          <w:color w:val="000000"/>
        </w:rPr>
        <w:t xml:space="preserve">D. </w:t>
      </w:r>
      <w:r>
        <w:rPr>
          <w:rFonts w:ascii="宋体" w:hAnsi="宋体" w:eastAsia="宋体" w:cs="宋体"/>
          <w:color w:val="000000"/>
        </w:rPr>
        <w:t>①③④②</w:t>
      </w:r>
    </w:p>
    <w:p w14:paraId="04960515">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What's the meaning of the underlined word “</w:t>
      </w:r>
      <w:r>
        <w:rPr>
          <w:rFonts w:ascii="Times New Roman" w:hAnsi="Times New Roman" w:eastAsia="Times New Roman" w:cs="Times New Roman"/>
          <w:b/>
          <w:color w:val="000000"/>
          <w:u w:val="single"/>
        </w:rPr>
        <w:t>endless</w:t>
      </w:r>
      <w:r>
        <w:rPr>
          <w:rFonts w:ascii="Times New Roman" w:hAnsi="Times New Roman" w:eastAsia="Times New Roman" w:cs="Times New Roman"/>
          <w:color w:val="000000"/>
        </w:rPr>
        <w:t>”?</w:t>
      </w:r>
    </w:p>
    <w:p w14:paraId="6E4BB2E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结束的</w:t>
      </w:r>
      <w:r>
        <w:rPr>
          <w:color w:val="000000"/>
        </w:rPr>
        <w:tab/>
      </w:r>
      <w:r>
        <w:rPr>
          <w:color w:val="000000"/>
        </w:rPr>
        <w:t xml:space="preserve">B. </w:t>
      </w:r>
      <w:r>
        <w:rPr>
          <w:rFonts w:ascii="宋体" w:hAnsi="宋体" w:eastAsia="宋体" w:cs="宋体"/>
          <w:color w:val="000000"/>
        </w:rPr>
        <w:t>最后的</w:t>
      </w:r>
      <w:r>
        <w:rPr>
          <w:color w:val="000000"/>
        </w:rPr>
        <w:tab/>
      </w:r>
      <w:r>
        <w:rPr>
          <w:color w:val="000000"/>
        </w:rPr>
        <w:t xml:space="preserve">C. </w:t>
      </w:r>
      <w:r>
        <w:rPr>
          <w:rFonts w:ascii="宋体" w:hAnsi="宋体" w:eastAsia="宋体" w:cs="宋体"/>
          <w:color w:val="000000"/>
        </w:rPr>
        <w:t>无止境的</w:t>
      </w:r>
      <w:r>
        <w:rPr>
          <w:color w:val="000000"/>
        </w:rPr>
        <w:tab/>
      </w:r>
      <w:r>
        <w:rPr>
          <w:color w:val="000000"/>
        </w:rPr>
        <w:t xml:space="preserve">D. </w:t>
      </w:r>
      <w:r>
        <w:rPr>
          <w:rFonts w:ascii="宋体" w:hAnsi="宋体" w:eastAsia="宋体" w:cs="宋体"/>
          <w:color w:val="000000"/>
        </w:rPr>
        <w:t>完成的</w:t>
      </w:r>
    </w:p>
    <w:p w14:paraId="3512C1F8">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Which of the words can describe Zhang?</w:t>
      </w:r>
    </w:p>
    <w:p w14:paraId="00C83BA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Humorous and successful.</w:t>
      </w:r>
      <w:r>
        <w:rPr>
          <w:color w:val="000000"/>
        </w:rPr>
        <w:tab/>
      </w:r>
      <w:r>
        <w:rPr>
          <w:color w:val="000000"/>
        </w:rPr>
        <w:t xml:space="preserve">B. </w:t>
      </w:r>
      <w:r>
        <w:rPr>
          <w:rFonts w:ascii="Times New Roman" w:hAnsi="Times New Roman" w:eastAsia="Times New Roman" w:cs="Times New Roman"/>
          <w:color w:val="000000"/>
        </w:rPr>
        <w:t>Quiet and confident.</w:t>
      </w:r>
    </w:p>
    <w:p w14:paraId="6D285E8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Excellent and honest.</w:t>
      </w:r>
      <w:r>
        <w:rPr>
          <w:color w:val="000000"/>
        </w:rPr>
        <w:tab/>
      </w:r>
      <w:r>
        <w:rPr>
          <w:color w:val="000000"/>
        </w:rPr>
        <w:t xml:space="preserve">D. </w:t>
      </w:r>
      <w:r>
        <w:rPr>
          <w:rFonts w:ascii="Times New Roman" w:hAnsi="Times New Roman" w:eastAsia="Times New Roman" w:cs="Times New Roman"/>
          <w:color w:val="000000"/>
        </w:rPr>
        <w:t>Creative and hard-working.</w:t>
      </w:r>
    </w:p>
    <w:p w14:paraId="1EC85DF6">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What is the theme of the passage?</w:t>
      </w:r>
    </w:p>
    <w:p w14:paraId="73624E7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Family.</w:t>
      </w:r>
      <w:r>
        <w:rPr>
          <w:color w:val="000000"/>
        </w:rPr>
        <w:tab/>
      </w:r>
      <w:r>
        <w:rPr>
          <w:color w:val="000000"/>
        </w:rPr>
        <w:t xml:space="preserve">B. </w:t>
      </w:r>
      <w:r>
        <w:rPr>
          <w:rFonts w:ascii="Times New Roman" w:hAnsi="Times New Roman" w:eastAsia="Times New Roman" w:cs="Times New Roman"/>
          <w:color w:val="000000"/>
        </w:rPr>
        <w:t>Health.</w:t>
      </w:r>
      <w:r>
        <w:rPr>
          <w:color w:val="000000"/>
        </w:rPr>
        <w:tab/>
      </w:r>
      <w:r>
        <w:rPr>
          <w:color w:val="000000"/>
        </w:rPr>
        <w:t xml:space="preserve">C. </w:t>
      </w:r>
      <w:r>
        <w:rPr>
          <w:rFonts w:ascii="Times New Roman" w:hAnsi="Times New Roman" w:eastAsia="Times New Roman" w:cs="Times New Roman"/>
          <w:color w:val="000000"/>
        </w:rPr>
        <w:t>Travel.</w:t>
      </w:r>
      <w:r>
        <w:rPr>
          <w:color w:val="000000"/>
        </w:rPr>
        <w:tab/>
      </w:r>
      <w:r>
        <w:rPr>
          <w:color w:val="000000"/>
        </w:rPr>
        <w:t xml:space="preserve">D. </w:t>
      </w:r>
      <w:r>
        <w:rPr>
          <w:rFonts w:ascii="Times New Roman" w:hAnsi="Times New Roman" w:eastAsia="Times New Roman" w:cs="Times New Roman"/>
          <w:color w:val="000000"/>
        </w:rPr>
        <w:t>Society.</w:t>
      </w:r>
    </w:p>
    <w:p w14:paraId="7618430E">
      <w:pPr>
        <w:spacing w:line="360" w:lineRule="auto"/>
        <w:textAlignment w:val="center"/>
        <w:rPr>
          <w:color w:val="000000"/>
        </w:rPr>
      </w:pPr>
      <w:r>
        <w:rPr>
          <w:color w:val="2E75B6"/>
        </w:rPr>
        <w:t>【答案】</w:t>
      </w:r>
      <w:r>
        <w:rPr>
          <w:color w:val="000000"/>
        </w:rPr>
        <w:t>41. A    42. B    43. C    44. D    45. D</w:t>
      </w:r>
    </w:p>
    <w:p w14:paraId="330CE893">
      <w:pPr>
        <w:spacing w:line="360" w:lineRule="auto"/>
        <w:textAlignment w:val="center"/>
        <w:rPr>
          <w:color w:val="000000"/>
        </w:rPr>
      </w:pPr>
      <w:r>
        <w:rPr>
          <w:color w:val="2E75B6"/>
        </w:rPr>
        <w:t>【解析】</w:t>
      </w:r>
    </w:p>
    <w:p w14:paraId="0BB89086">
      <w:pPr>
        <w:spacing w:line="360" w:lineRule="auto"/>
        <w:jc w:val="left"/>
        <w:textAlignment w:val="center"/>
        <w:rPr>
          <w:color w:val="000000"/>
        </w:rPr>
      </w:pPr>
      <w:r>
        <w:rPr>
          <w:color w:val="000000"/>
        </w:rPr>
        <w:t>【导语】本文主要讲述了大学生放弃在城市工作的机会，回到农村，建设家乡。</w:t>
      </w:r>
    </w:p>
    <w:p w14:paraId="6A96C88F">
      <w:pPr>
        <w:spacing w:line="360" w:lineRule="auto"/>
        <w:jc w:val="left"/>
        <w:textAlignment w:val="center"/>
        <w:rPr>
          <w:color w:val="000000"/>
        </w:rPr>
      </w:pPr>
      <w:r>
        <w:rPr>
          <w:color w:val="000000"/>
        </w:rPr>
        <w:t>【41题详解】</w:t>
      </w:r>
    </w:p>
    <w:p w14:paraId="7C347351">
      <w:pPr>
        <w:spacing w:line="360" w:lineRule="auto"/>
        <w:jc w:val="left"/>
        <w:textAlignment w:val="center"/>
        <w:rPr>
          <w:color w:val="000000"/>
        </w:rPr>
      </w:pPr>
      <w:r>
        <w:rPr>
          <w:color w:val="000000"/>
        </w:rPr>
        <w:t>细节理解题。根据“But Zhang Guifang, a 24-year-old college graduate. gave up running her business in Tianjin and returned to her village”可知，在天津自己经营公司，故选A。</w:t>
      </w:r>
    </w:p>
    <w:p w14:paraId="538F5002">
      <w:pPr>
        <w:spacing w:line="360" w:lineRule="auto"/>
        <w:jc w:val="left"/>
        <w:textAlignment w:val="center"/>
        <w:rPr>
          <w:color w:val="000000"/>
        </w:rPr>
      </w:pPr>
      <w:r>
        <w:rPr>
          <w:color w:val="000000"/>
        </w:rPr>
        <w:t>【42题详解】</w:t>
      </w:r>
    </w:p>
    <w:p w14:paraId="5C2D4848">
      <w:pPr>
        <w:spacing w:line="360" w:lineRule="auto"/>
        <w:jc w:val="left"/>
        <w:textAlignment w:val="center"/>
        <w:rPr>
          <w:color w:val="000000"/>
        </w:rPr>
      </w:pPr>
      <w:r>
        <w:rPr>
          <w:color w:val="000000"/>
        </w:rPr>
        <w:t>细节理解题。根据“and returned to her village”；“she was chosen as the Party secretary of Sanjia village in December”；“Zhang hoped to bring in many tourists through this project and develop the local economy（经济）.”和“Slowly, she was approved（认可） by many villagers, which improved her confidence and led her to set bigger goals.”可知，正确的顺序是③①②④，故选B。</w:t>
      </w:r>
    </w:p>
    <w:p w14:paraId="00922F6B">
      <w:pPr>
        <w:spacing w:line="360" w:lineRule="auto"/>
        <w:jc w:val="left"/>
        <w:textAlignment w:val="center"/>
        <w:rPr>
          <w:color w:val="000000"/>
        </w:rPr>
      </w:pPr>
      <w:r>
        <w:rPr>
          <w:color w:val="000000"/>
        </w:rPr>
        <w:t>【43题详解】</w:t>
      </w:r>
    </w:p>
    <w:p w14:paraId="1C445963">
      <w:pPr>
        <w:spacing w:line="360" w:lineRule="auto"/>
        <w:jc w:val="left"/>
        <w:textAlignment w:val="center"/>
        <w:rPr>
          <w:color w:val="000000"/>
        </w:rPr>
      </w:pPr>
      <w:r>
        <w:rPr>
          <w:color w:val="000000"/>
        </w:rPr>
        <w:t>词句猜测题。根据“there are no days off”可知，没有休息的时候，因此是有很多事情要做，endless“无止境的”符合句意，故选C。</w:t>
      </w:r>
    </w:p>
    <w:p w14:paraId="30DFA04A">
      <w:pPr>
        <w:spacing w:line="360" w:lineRule="auto"/>
        <w:jc w:val="left"/>
        <w:textAlignment w:val="center"/>
        <w:rPr>
          <w:color w:val="000000"/>
        </w:rPr>
      </w:pPr>
      <w:r>
        <w:rPr>
          <w:color w:val="000000"/>
        </w:rPr>
        <w:t>【44题详解】</w:t>
      </w:r>
    </w:p>
    <w:p w14:paraId="5BEE46D3">
      <w:pPr>
        <w:spacing w:line="360" w:lineRule="auto"/>
        <w:jc w:val="left"/>
        <w:textAlignment w:val="center"/>
        <w:rPr>
          <w:color w:val="000000"/>
        </w:rPr>
      </w:pPr>
      <w:r>
        <w:rPr>
          <w:color w:val="000000"/>
        </w:rPr>
        <w:t>推理判断题。根据“There are endless things to do, and there are no days off.”和“She spent five months planning the creation of wall paintings of colourful sunflowers, wings and balloons to make the houses and walls of the village beautiful.”可知，她是一个富有创造力和勤奋的人，故选D。</w:t>
      </w:r>
    </w:p>
    <w:p w14:paraId="6A2D234A">
      <w:pPr>
        <w:spacing w:line="360" w:lineRule="auto"/>
        <w:jc w:val="left"/>
        <w:textAlignment w:val="center"/>
        <w:rPr>
          <w:color w:val="000000"/>
        </w:rPr>
      </w:pPr>
      <w:r>
        <w:rPr>
          <w:color w:val="000000"/>
        </w:rPr>
        <w:t>【45题详解】</w:t>
      </w:r>
    </w:p>
    <w:p w14:paraId="0D4CB86A">
      <w:pPr>
        <w:spacing w:line="360" w:lineRule="auto"/>
        <w:jc w:val="left"/>
        <w:textAlignment w:val="center"/>
        <w:rPr>
          <w:color w:val="000000"/>
        </w:rPr>
      </w:pPr>
      <w:r>
        <w:rPr>
          <w:color w:val="000000"/>
        </w:rPr>
        <w:t>主旨大意题。根据全文内容可知，大学生张桂芳放弃城市的事业，扎根于农村，为社会做贡献，故选D。</w:t>
      </w:r>
    </w:p>
    <w:p w14:paraId="7315FC7B">
      <w:pPr>
        <w:spacing w:line="360" w:lineRule="auto"/>
        <w:jc w:val="center"/>
        <w:textAlignment w:val="center"/>
        <w:rPr>
          <w:color w:val="000000"/>
        </w:rPr>
      </w:pPr>
      <w:r>
        <w:rPr>
          <w:rFonts w:ascii="Times New Roman" w:hAnsi="Times New Roman" w:eastAsia="Times New Roman" w:cs="Times New Roman"/>
          <w:b/>
          <w:color w:val="000000"/>
          <w:sz w:val="24"/>
        </w:rPr>
        <w:t>D</w:t>
      </w:r>
    </w:p>
    <w:p w14:paraId="29783CB6">
      <w:pPr>
        <w:spacing w:line="360" w:lineRule="auto"/>
        <w:ind w:firstLine="420"/>
        <w:jc w:val="left"/>
        <w:textAlignment w:val="center"/>
        <w:rPr>
          <w:color w:val="000000"/>
        </w:rPr>
      </w:pPr>
      <w:r>
        <w:rPr>
          <w:rFonts w:ascii="Times New Roman" w:hAnsi="Times New Roman" w:eastAsia="Times New Roman" w:cs="Times New Roman"/>
          <w:color w:val="000000"/>
        </w:rPr>
        <w:t>I am sure you know the story of the turtle</w:t>
      </w:r>
      <w:r>
        <w:rPr>
          <w:rFonts w:ascii="宋体" w:hAnsi="宋体" w:eastAsia="宋体" w:cs="宋体"/>
          <w:color w:val="000000"/>
        </w:rPr>
        <w:t>（乌龟）</w:t>
      </w:r>
      <w:r>
        <w:rPr>
          <w:rFonts w:ascii="Times New Roman" w:hAnsi="Times New Roman" w:eastAsia="Times New Roman" w:cs="Times New Roman"/>
          <w:color w:val="000000"/>
        </w:rPr>
        <w:t xml:space="preserve"> and the rabbit. It taught people many lessons. One of these lessons is that people who have all the advantages </w:t>
      </w:r>
      <w:r>
        <w:rPr>
          <w:rFonts w:ascii="宋体" w:hAnsi="宋体" w:eastAsia="宋体" w:cs="宋体"/>
          <w:color w:val="000000"/>
        </w:rPr>
        <w:t>（</w:t>
      </w:r>
      <w:r>
        <w:rPr>
          <w:rFonts w:ascii="Times New Roman" w:hAnsi="Times New Roman" w:eastAsia="Times New Roman" w:cs="Times New Roman"/>
          <w:color w:val="000000"/>
        </w:rPr>
        <w:t>the fast-jumping rabbit</w:t>
      </w:r>
      <w:r>
        <w:rPr>
          <w:rFonts w:ascii="宋体" w:hAnsi="宋体" w:eastAsia="宋体" w:cs="宋体"/>
          <w:color w:val="000000"/>
        </w:rPr>
        <w:t>）</w:t>
      </w:r>
      <w:r>
        <w:rPr>
          <w:rFonts w:ascii="Times New Roman" w:hAnsi="Times New Roman" w:eastAsia="Times New Roman" w:cs="Times New Roman"/>
          <w:color w:val="000000"/>
        </w:rPr>
        <w:t xml:space="preserve"> can be beaten by those who have nothing but inner strength </w:t>
      </w:r>
      <w:r>
        <w:rPr>
          <w:rFonts w:ascii="宋体" w:hAnsi="宋体" w:eastAsia="宋体" w:cs="宋体"/>
          <w:color w:val="000000"/>
        </w:rPr>
        <w:t>（内在的力量）</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the slow turtle</w:t>
      </w:r>
      <w:r>
        <w:rPr>
          <w:rFonts w:ascii="宋体" w:hAnsi="宋体" w:eastAsia="宋体" w:cs="宋体"/>
          <w:color w:val="000000"/>
        </w:rPr>
        <w:t>）</w:t>
      </w:r>
      <w:r>
        <w:rPr>
          <w:rFonts w:ascii="Times New Roman" w:hAnsi="Times New Roman" w:eastAsia="Times New Roman" w:cs="Times New Roman"/>
          <w:color w:val="000000"/>
        </w:rPr>
        <w:t xml:space="preserve">. </w:t>
      </w:r>
    </w:p>
    <w:p w14:paraId="02F3D245">
      <w:pPr>
        <w:spacing w:line="360" w:lineRule="auto"/>
        <w:ind w:firstLine="420"/>
        <w:jc w:val="left"/>
        <w:textAlignment w:val="center"/>
        <w:rPr>
          <w:color w:val="000000"/>
        </w:rPr>
      </w:pPr>
      <w:r>
        <w:rPr>
          <w:rFonts w:ascii="Times New Roman" w:hAnsi="Times New Roman" w:eastAsia="Times New Roman" w:cs="Times New Roman"/>
          <w:color w:val="000000"/>
        </w:rPr>
        <w:t>It is true that the race of life, just like the one between the rabbit and the turtle, is often unfair. Some kids have all the luck. They were born healthy and their parents are rich. These kids wear nice clothes and they always have much money to buy anything they like. But many other kids have none of these things. They have to depend on their inner strength alone.</w:t>
      </w:r>
    </w:p>
    <w:p w14:paraId="028E2390">
      <w:pPr>
        <w:spacing w:line="360" w:lineRule="auto"/>
        <w:ind w:firstLine="420"/>
        <w:jc w:val="left"/>
        <w:textAlignment w:val="center"/>
        <w:rPr>
          <w:color w:val="000000"/>
        </w:rPr>
      </w:pPr>
      <w:r>
        <w:rPr>
          <w:rFonts w:ascii="Times New Roman" w:hAnsi="Times New Roman" w:eastAsia="Times New Roman" w:cs="Times New Roman"/>
          <w:color w:val="000000"/>
        </w:rPr>
        <w:t>_______, this is not true. In fact, the “turtles” —kids from poor families —have some of the most important things for success. They are determined</w:t>
      </w:r>
      <w:r>
        <w:rPr>
          <w:rFonts w:ascii="宋体" w:hAnsi="宋体" w:eastAsia="宋体" w:cs="宋体"/>
          <w:color w:val="000000"/>
        </w:rPr>
        <w:t>（有决心的）</w:t>
      </w:r>
      <w:r>
        <w:rPr>
          <w:rFonts w:ascii="Times New Roman" w:hAnsi="Times New Roman" w:eastAsia="Times New Roman" w:cs="Times New Roman"/>
          <w:color w:val="000000"/>
        </w:rPr>
        <w:t xml:space="preserve"> and hard-working. They move forward slowly but with great inner strength. </w:t>
      </w:r>
    </w:p>
    <w:p w14:paraId="6B283635">
      <w:pPr>
        <w:spacing w:line="360" w:lineRule="auto"/>
        <w:ind w:firstLine="420"/>
        <w:jc w:val="left"/>
        <w:textAlignment w:val="center"/>
        <w:rPr>
          <w:color w:val="000000"/>
        </w:rPr>
      </w:pPr>
      <w:r>
        <w:rPr>
          <w:rFonts w:ascii="Times New Roman" w:hAnsi="Times New Roman" w:eastAsia="Times New Roman" w:cs="Times New Roman"/>
          <w:color w:val="000000"/>
        </w:rPr>
        <w:t>A student from Tsinghua University shared his personal experience online. He chose to get a part-time job and study hard while his classmates were having fun outside. He knew there would be plenty of time for fun once he had overcome all of the difficulties. His story may have encouraged “turtles”. The race of life is long. Even if you get off to a slow start, you can easily catch up if you make up your mind to do so.</w:t>
      </w:r>
    </w:p>
    <w:p w14:paraId="738D8DDC">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What can we learn from the story of the turtle and the rabbit?</w:t>
      </w:r>
    </w:p>
    <w:p w14:paraId="2DA7C3F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person who has nothing can succeed easily.</w:t>
      </w:r>
    </w:p>
    <w:p w14:paraId="199CEB9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 person who has advantages can succeed.</w:t>
      </w:r>
    </w:p>
    <w:p w14:paraId="2A81A08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person who has inner strength can get successful finally.</w:t>
      </w:r>
    </w:p>
    <w:p w14:paraId="43854AA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 person who works without rest can get successful easily.</w:t>
      </w:r>
    </w:p>
    <w:p w14:paraId="449D97BA">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Why does the writer say “the race of life is often unfair”?</w:t>
      </w:r>
    </w:p>
    <w:p w14:paraId="7182662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All the people have different dreams.</w:t>
      </w:r>
      <w:r>
        <w:rPr>
          <w:color w:val="000000"/>
        </w:rPr>
        <w:tab/>
      </w:r>
      <w:r>
        <w:rPr>
          <w:color w:val="000000"/>
        </w:rPr>
        <w:t xml:space="preserve">B. </w:t>
      </w:r>
      <w:r>
        <w:rPr>
          <w:rFonts w:ascii="Times New Roman" w:hAnsi="Times New Roman" w:eastAsia="Times New Roman" w:cs="Times New Roman"/>
          <w:color w:val="000000"/>
        </w:rPr>
        <w:t>People are treated differently in life.</w:t>
      </w:r>
    </w:p>
    <w:p w14:paraId="192A0F7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Everyone wants to win the race.</w:t>
      </w:r>
      <w:r>
        <w:rPr>
          <w:color w:val="000000"/>
        </w:rPr>
        <w:tab/>
      </w:r>
      <w:r>
        <w:rPr>
          <w:color w:val="000000"/>
        </w:rPr>
        <w:t xml:space="preserve">D. </w:t>
      </w:r>
      <w:r>
        <w:rPr>
          <w:rFonts w:ascii="Times New Roman" w:hAnsi="Times New Roman" w:eastAsia="Times New Roman" w:cs="Times New Roman"/>
          <w:color w:val="000000"/>
        </w:rPr>
        <w:t>Not everyone has the same starting point.</w:t>
      </w:r>
    </w:p>
    <w:p w14:paraId="632E7216">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Which of the following sentences can be put in the _______?</w:t>
      </w:r>
    </w:p>
    <w:p w14:paraId="3D48B06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While many people believe the “rabbits” are always successful.</w:t>
      </w:r>
    </w:p>
    <w:p w14:paraId="7C703A1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While many people believe the “turtles” are always successful.</w:t>
      </w:r>
    </w:p>
    <w:p w14:paraId="56BE584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Because many people believe the “rabbits” are always successful</w:t>
      </w:r>
    </w:p>
    <w:p w14:paraId="140586E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Because many people believe the “turtles” are always successful</w:t>
      </w:r>
    </w:p>
    <w:p w14:paraId="03EC1578">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The writer mentioned a student from Tsinghua University in order to _______.</w:t>
      </w:r>
    </w:p>
    <w:p w14:paraId="65C9A89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introduce his experience in Tsinghua University</w:t>
      </w:r>
    </w:p>
    <w:p w14:paraId="0BE9E1C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encourage us to enter good universities</w:t>
      </w:r>
    </w:p>
    <w:p w14:paraId="3CF2CFC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show us the importance of studying in the university</w:t>
      </w:r>
    </w:p>
    <w:p w14:paraId="15797B0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support his idea that poor students have special things for success</w:t>
      </w:r>
    </w:p>
    <w:p w14:paraId="51C6BDFC">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What’s the purpose of the passage?</w:t>
      </w:r>
    </w:p>
    <w:p w14:paraId="336ABA6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advise us to try new things.</w:t>
      </w:r>
      <w:r>
        <w:rPr>
          <w:color w:val="000000"/>
        </w:rPr>
        <w:tab/>
      </w:r>
      <w:r>
        <w:rPr>
          <w:color w:val="000000"/>
        </w:rPr>
        <w:t xml:space="preserve">B. </w:t>
      </w:r>
      <w:r>
        <w:rPr>
          <w:rFonts w:ascii="Times New Roman" w:hAnsi="Times New Roman" w:eastAsia="Times New Roman" w:cs="Times New Roman"/>
          <w:color w:val="000000"/>
        </w:rPr>
        <w:t>To tell us how to succeed quickly.</w:t>
      </w:r>
    </w:p>
    <w:p w14:paraId="30C124E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show us the power of inner strength.</w:t>
      </w:r>
      <w:r>
        <w:rPr>
          <w:color w:val="000000"/>
        </w:rPr>
        <w:tab/>
      </w:r>
      <w:r>
        <w:rPr>
          <w:color w:val="000000"/>
        </w:rPr>
        <w:t xml:space="preserve">D. </w:t>
      </w:r>
      <w:r>
        <w:rPr>
          <w:rFonts w:ascii="Times New Roman" w:hAnsi="Times New Roman" w:eastAsia="Times New Roman" w:cs="Times New Roman"/>
          <w:color w:val="000000"/>
        </w:rPr>
        <w:t>To encourage us to take races in life.</w:t>
      </w:r>
    </w:p>
    <w:p w14:paraId="15A9C2C1">
      <w:pPr>
        <w:spacing w:line="360" w:lineRule="auto"/>
        <w:textAlignment w:val="center"/>
        <w:rPr>
          <w:color w:val="000000"/>
        </w:rPr>
      </w:pPr>
      <w:r>
        <w:rPr>
          <w:color w:val="2E75B6"/>
        </w:rPr>
        <w:t>【答案】</w:t>
      </w:r>
      <w:r>
        <w:rPr>
          <w:color w:val="000000"/>
        </w:rPr>
        <w:t>46. C    47. D    48. A    49. D    50. C</w:t>
      </w:r>
    </w:p>
    <w:p w14:paraId="103674D8">
      <w:pPr>
        <w:spacing w:line="360" w:lineRule="auto"/>
        <w:textAlignment w:val="center"/>
        <w:rPr>
          <w:color w:val="000000"/>
        </w:rPr>
      </w:pPr>
      <w:r>
        <w:rPr>
          <w:color w:val="2E75B6"/>
        </w:rPr>
        <w:t>【解析】</w:t>
      </w:r>
    </w:p>
    <w:p w14:paraId="0E022E47">
      <w:pPr>
        <w:spacing w:line="360" w:lineRule="auto"/>
        <w:jc w:val="left"/>
        <w:textAlignment w:val="center"/>
        <w:rPr>
          <w:color w:val="000000"/>
        </w:rPr>
      </w:pPr>
      <w:r>
        <w:rPr>
          <w:color w:val="000000"/>
        </w:rPr>
        <w:t>【导语】本文通过龟兔赛跑的故事告诉我们：即使你起步很慢，只要你下定决心，你也很容易赶上。</w:t>
      </w:r>
    </w:p>
    <w:p w14:paraId="6B9D0AD2">
      <w:pPr>
        <w:spacing w:line="360" w:lineRule="auto"/>
        <w:jc w:val="left"/>
        <w:textAlignment w:val="center"/>
        <w:rPr>
          <w:color w:val="000000"/>
        </w:rPr>
      </w:pPr>
      <w:r>
        <w:rPr>
          <w:color w:val="000000"/>
        </w:rPr>
        <w:t>【46题详解】</w:t>
      </w:r>
    </w:p>
    <w:p w14:paraId="5424B1A9">
      <w:pPr>
        <w:spacing w:line="360" w:lineRule="auto"/>
        <w:jc w:val="left"/>
        <w:textAlignment w:val="center"/>
        <w:rPr>
          <w:color w:val="000000"/>
        </w:rPr>
      </w:pPr>
      <w:r>
        <w:rPr>
          <w:color w:val="000000"/>
        </w:rPr>
        <w:t>细节理解题。根据“One of these lessons is that people who have all the advantages （the fast-jumping rabbit） can be beaten by those who have nothing but inner strength”可知拥有所有优势的人可能会被那些只有内在力量的人打败。故选C。</w:t>
      </w:r>
    </w:p>
    <w:p w14:paraId="0916AB41">
      <w:pPr>
        <w:spacing w:line="360" w:lineRule="auto"/>
        <w:jc w:val="left"/>
        <w:textAlignment w:val="center"/>
        <w:rPr>
          <w:color w:val="000000"/>
        </w:rPr>
      </w:pPr>
      <w:r>
        <w:rPr>
          <w:color w:val="000000"/>
        </w:rPr>
        <w:t>【47题详解】</w:t>
      </w:r>
    </w:p>
    <w:p w14:paraId="00C5BEE0">
      <w:pPr>
        <w:spacing w:line="360" w:lineRule="auto"/>
        <w:jc w:val="left"/>
        <w:textAlignment w:val="center"/>
        <w:rPr>
          <w:color w:val="000000"/>
        </w:rPr>
      </w:pPr>
      <w:r>
        <w:rPr>
          <w:color w:val="000000"/>
        </w:rPr>
        <w:t>推理判断题。根据“Some kids have all the luck...But many other kids have none of these things”可知一些孩子什么都有，但是很多其他的孩子什么都没有，他们的起点不一样，所以生命的赛跑往往是不公平的。故选D。</w:t>
      </w:r>
    </w:p>
    <w:p w14:paraId="5C8311D0">
      <w:pPr>
        <w:spacing w:line="360" w:lineRule="auto"/>
        <w:jc w:val="left"/>
        <w:textAlignment w:val="center"/>
        <w:rPr>
          <w:color w:val="000000"/>
        </w:rPr>
      </w:pPr>
      <w:r>
        <w:rPr>
          <w:color w:val="000000"/>
        </w:rPr>
        <w:t>【48题详解】</w:t>
      </w:r>
    </w:p>
    <w:p w14:paraId="142A0D5D">
      <w:pPr>
        <w:spacing w:line="360" w:lineRule="auto"/>
        <w:jc w:val="left"/>
        <w:textAlignment w:val="center"/>
        <w:rPr>
          <w:color w:val="000000"/>
        </w:rPr>
      </w:pPr>
      <w:r>
        <w:rPr>
          <w:color w:val="000000"/>
        </w:rPr>
        <w:t>推理判断题。根据“In fact, the ‘turtles’ —kids from poor families —have some of the most important things for success”可知来自贫困家庭的孩子有成功需要的最重要的东西，由此可推测转折词前表示很多人认为“兔子”可能更容易成功，选项A“尽管许多人相信‘兔子’总是成功的”符合语境。故选A。</w:t>
      </w:r>
    </w:p>
    <w:p w14:paraId="24BF987E">
      <w:pPr>
        <w:spacing w:line="360" w:lineRule="auto"/>
        <w:jc w:val="left"/>
        <w:textAlignment w:val="center"/>
        <w:rPr>
          <w:color w:val="000000"/>
        </w:rPr>
      </w:pPr>
      <w:r>
        <w:rPr>
          <w:color w:val="000000"/>
        </w:rPr>
        <w:t>【49题详解】</w:t>
      </w:r>
    </w:p>
    <w:p w14:paraId="4798C0BE">
      <w:pPr>
        <w:spacing w:line="360" w:lineRule="auto"/>
        <w:jc w:val="left"/>
        <w:textAlignment w:val="center"/>
        <w:rPr>
          <w:color w:val="000000"/>
        </w:rPr>
      </w:pPr>
      <w:r>
        <w:rPr>
          <w:color w:val="000000"/>
        </w:rPr>
        <w:t>推理判断题。根据“His story may have encouraged ‘turtles’. The race of life is long. Even if you get off to a slow start, you can easily catch up if you make up your mind to do so.”可知他的故事可能鼓励了“海龟”，生命的赛跑是漫长的。即使你起步很慢，只要你下定决心，你也很容易赶上，所以举这个例子是为了支持他的观点，即贫困学生有特殊的成功因素。故选D。</w:t>
      </w:r>
    </w:p>
    <w:p w14:paraId="77BF38DE">
      <w:pPr>
        <w:spacing w:line="360" w:lineRule="auto"/>
        <w:jc w:val="left"/>
        <w:textAlignment w:val="center"/>
        <w:rPr>
          <w:color w:val="000000"/>
        </w:rPr>
      </w:pPr>
      <w:r>
        <w:rPr>
          <w:color w:val="000000"/>
        </w:rPr>
        <w:t>【50题详解】</w:t>
      </w:r>
    </w:p>
    <w:p w14:paraId="0EFA8C76">
      <w:pPr>
        <w:spacing w:line="360" w:lineRule="auto"/>
        <w:jc w:val="left"/>
        <w:textAlignment w:val="center"/>
        <w:rPr>
          <w:color w:val="000000"/>
        </w:rPr>
      </w:pPr>
      <w:r>
        <w:rPr>
          <w:color w:val="000000"/>
        </w:rPr>
        <w:t>主旨大意题。本文通过龟兔赛跑的故事告诉我们：即使你起步很慢，只要你下定决心，你也很容易赶上，即向我们展示内在的力量的强大。故选C。</w:t>
      </w:r>
    </w:p>
    <w:p w14:paraId="68E6E081">
      <w:pPr>
        <w:spacing w:line="360" w:lineRule="auto"/>
        <w:jc w:val="center"/>
        <w:textAlignment w:val="center"/>
        <w:rPr>
          <w:color w:val="000000"/>
        </w:rPr>
      </w:pPr>
      <w:r>
        <w:rPr>
          <w:rFonts w:ascii="Times New Roman" w:hAnsi="Times New Roman" w:eastAsia="Times New Roman" w:cs="Times New Roman"/>
          <w:b/>
          <w:color w:val="000000"/>
          <w:sz w:val="24"/>
        </w:rPr>
        <w:t>E</w:t>
      </w:r>
    </w:p>
    <w:p w14:paraId="13838BB2">
      <w:pPr>
        <w:spacing w:line="360" w:lineRule="auto"/>
        <w:jc w:val="left"/>
        <w:textAlignment w:val="center"/>
        <w:rPr>
          <w:color w:val="000000"/>
        </w:rPr>
      </w:pPr>
      <w:r>
        <w:rPr>
          <w:rFonts w:ascii="宋体" w:hAnsi="宋体" w:eastAsia="宋体" w:cs="宋体"/>
          <w:color w:val="000000"/>
        </w:rPr>
        <w:t>阅读短文，根据文章内容，完成下列表格。每空一词。</w:t>
      </w:r>
    </w:p>
    <w:p w14:paraId="6CDF1D26">
      <w:pPr>
        <w:spacing w:line="360" w:lineRule="auto"/>
        <w:ind w:firstLine="420"/>
        <w:jc w:val="left"/>
        <w:textAlignment w:val="center"/>
        <w:rPr>
          <w:color w:val="000000"/>
        </w:rPr>
      </w:pPr>
      <w:r>
        <w:rPr>
          <w:rFonts w:ascii="Times New Roman" w:hAnsi="Times New Roman" w:eastAsia="Times New Roman" w:cs="Times New Roman"/>
          <w:color w:val="000000"/>
        </w:rPr>
        <w:t xml:space="preserve">Wukong. Tiangong. Tianwen. Do you know where the names of Chinese space programs come from? </w:t>
      </w:r>
    </w:p>
    <w:p w14:paraId="5726C3A5">
      <w:pPr>
        <w:spacing w:line="360" w:lineRule="auto"/>
        <w:ind w:firstLine="420"/>
        <w:jc w:val="left"/>
        <w:textAlignment w:val="center"/>
        <w:rPr>
          <w:color w:val="000000"/>
        </w:rPr>
      </w:pPr>
      <w:r>
        <w:rPr>
          <w:rFonts w:ascii="Times New Roman" w:hAnsi="Times New Roman" w:eastAsia="Times New Roman" w:cs="Times New Roman"/>
          <w:color w:val="000000"/>
        </w:rPr>
        <w:t xml:space="preserve">Wukong, the Dark Matter Particle Explorer satellite </w:t>
      </w:r>
      <w:r>
        <w:rPr>
          <w:rFonts w:ascii="宋体" w:hAnsi="宋体" w:eastAsia="宋体" w:cs="宋体"/>
          <w:color w:val="000000"/>
        </w:rPr>
        <w:t>（暗物质粒子探测卫星）</w:t>
      </w:r>
      <w:r>
        <w:rPr>
          <w:rFonts w:ascii="Times New Roman" w:hAnsi="Times New Roman" w:eastAsia="Times New Roman" w:cs="Times New Roman"/>
          <w:color w:val="000000"/>
        </w:rPr>
        <w:t xml:space="preserve">, is named after Chinese superhero Monkey King. According to </w:t>
      </w:r>
      <w:r>
        <w:rPr>
          <w:rFonts w:ascii="Times New Roman" w:hAnsi="Times New Roman" w:eastAsia="Times New Roman" w:cs="Times New Roman"/>
          <w:i/>
          <w:color w:val="000000"/>
        </w:rPr>
        <w:t>Journey to the west</w:t>
      </w:r>
      <w:r>
        <w:rPr>
          <w:rFonts w:ascii="Times New Roman" w:hAnsi="Times New Roman" w:eastAsia="Times New Roman" w:cs="Times New Roman"/>
          <w:color w:val="000000"/>
        </w:rPr>
        <w:t>, Monkey King has a pair of sharp eyes which can tell the difference between good and evil. The Wukong satellite is just as sharp-eyed as Monkey King to help scientists search for dark matter in space.</w:t>
      </w:r>
    </w:p>
    <w:p w14:paraId="322B0058">
      <w:pPr>
        <w:spacing w:line="360" w:lineRule="auto"/>
        <w:ind w:firstLine="420"/>
        <w:jc w:val="left"/>
        <w:textAlignment w:val="center"/>
        <w:rPr>
          <w:color w:val="000000"/>
        </w:rPr>
      </w:pPr>
      <w:r>
        <w:rPr>
          <w:rFonts w:ascii="Times New Roman" w:hAnsi="Times New Roman" w:eastAsia="Times New Roman" w:cs="Times New Roman"/>
          <w:color w:val="000000"/>
        </w:rPr>
        <w:t>The name of the space station, Tiangong, means “Heavenly Palace”. In Chinese myths</w:t>
      </w:r>
      <w:r>
        <w:rPr>
          <w:rFonts w:ascii="宋体" w:hAnsi="宋体" w:eastAsia="宋体" w:cs="宋体"/>
          <w:color w:val="000000"/>
        </w:rPr>
        <w:t>（神话）</w:t>
      </w:r>
      <w:r>
        <w:rPr>
          <w:rFonts w:ascii="Times New Roman" w:hAnsi="Times New Roman" w:eastAsia="Times New Roman" w:cs="Times New Roman"/>
          <w:color w:val="000000"/>
        </w:rPr>
        <w:t xml:space="preserve">, this is the home of Tian Di. Now Tiangong Space Station is a home for Chinese astronauts in space. And China welcomes foreign astronauts to Tiangong in order that they can work together. </w:t>
      </w:r>
    </w:p>
    <w:p w14:paraId="01D5F9F7">
      <w:pPr>
        <w:spacing w:line="360" w:lineRule="auto"/>
        <w:ind w:firstLine="420"/>
        <w:jc w:val="left"/>
        <w:textAlignment w:val="center"/>
        <w:rPr>
          <w:color w:val="000000"/>
        </w:rPr>
      </w:pPr>
      <w:r>
        <w:rPr>
          <w:rFonts w:ascii="Times New Roman" w:hAnsi="Times New Roman" w:eastAsia="Times New Roman" w:cs="Times New Roman"/>
          <w:color w:val="000000"/>
        </w:rPr>
        <w:t>Tianwen, China’s Mars missions</w:t>
      </w:r>
      <w:r>
        <w:rPr>
          <w:rFonts w:ascii="宋体" w:hAnsi="宋体" w:eastAsia="宋体" w:cs="宋体"/>
          <w:color w:val="000000"/>
        </w:rPr>
        <w:t>（任务）</w:t>
      </w:r>
      <w:r>
        <w:rPr>
          <w:rFonts w:ascii="Times New Roman" w:hAnsi="Times New Roman" w:eastAsia="Times New Roman" w:cs="Times New Roman"/>
          <w:color w:val="000000"/>
        </w:rPr>
        <w:t xml:space="preserve">, gets its name from the poem </w:t>
      </w:r>
      <w:r>
        <w:rPr>
          <w:rFonts w:ascii="Times New Roman" w:hAnsi="Times New Roman" w:eastAsia="Times New Roman" w:cs="Times New Roman"/>
          <w:i/>
          <w:color w:val="000000"/>
        </w:rPr>
        <w:t>Tianwen</w:t>
      </w:r>
      <w:r>
        <w:rPr>
          <w:rFonts w:ascii="Times New Roman" w:hAnsi="Times New Roman" w:eastAsia="Times New Roman" w:cs="Times New Roman"/>
          <w:color w:val="000000"/>
        </w:rPr>
        <w:t xml:space="preserve"> by Qu Yuan. Qu Yuan is a well-known poet from ancient China. In </w:t>
      </w:r>
      <w:r>
        <w:rPr>
          <w:rFonts w:ascii="Times New Roman" w:hAnsi="Times New Roman" w:eastAsia="Times New Roman" w:cs="Times New Roman"/>
          <w:i/>
          <w:color w:val="000000"/>
        </w:rPr>
        <w:t>Tiamwen</w:t>
      </w:r>
      <w:r>
        <w:rPr>
          <w:rFonts w:ascii="Times New Roman" w:hAnsi="Times New Roman" w:eastAsia="Times New Roman" w:cs="Times New Roman"/>
          <w:color w:val="000000"/>
        </w:rPr>
        <w:t>, he had the questions about the sky, stars, nature, myths and the real world, showing his hunger for truth. Perhaps the Tianwen missions will end up answering some of Qu Yuan’s questions.</w:t>
      </w:r>
    </w:p>
    <w:p w14:paraId="3E2ACE6D">
      <w:pPr>
        <w:spacing w:line="360" w:lineRule="auto"/>
        <w:ind w:firstLine="420"/>
        <w:jc w:val="left"/>
        <w:textAlignment w:val="center"/>
        <w:rPr>
          <w:color w:val="000000"/>
        </w:rPr>
      </w:pPr>
      <w:r>
        <w:rPr>
          <w:rFonts w:ascii="Times New Roman" w:hAnsi="Times New Roman" w:eastAsia="Times New Roman" w:cs="Times New Roman"/>
          <w:color w:val="000000"/>
        </w:rPr>
        <w:t xml:space="preserve">If you look into more names of Chinese space programs, you will find that they all have beautiful meanings. We, the Chinese people, have a long-cherished </w:t>
      </w:r>
      <w:r>
        <w:rPr>
          <w:rFonts w:ascii="宋体" w:hAnsi="宋体" w:eastAsia="宋体" w:cs="宋体"/>
          <w:color w:val="000000"/>
        </w:rPr>
        <w:t>（珍藏已久的）</w:t>
      </w:r>
      <w:r>
        <w:rPr>
          <w:rFonts w:ascii="Times New Roman" w:hAnsi="Times New Roman" w:eastAsia="Times New Roman" w:cs="Times New Roman"/>
          <w:color w:val="000000"/>
        </w:rPr>
        <w:t xml:space="preserve"> space dream. So it is serious to take the naming of Chinese space programs.</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9"/>
        <w:gridCol w:w="8897"/>
      </w:tblGrid>
      <w:tr w14:paraId="4D283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0E7574">
            <w:pPr>
              <w:spacing w:line="360" w:lineRule="auto"/>
              <w:jc w:val="left"/>
              <w:textAlignment w:val="center"/>
              <w:rPr>
                <w:color w:val="000000"/>
              </w:rPr>
            </w:pPr>
            <w:r>
              <w:rPr>
                <w:rFonts w:ascii="Times New Roman" w:hAnsi="Times New Roman" w:eastAsia="Times New Roman" w:cs="Times New Roman"/>
                <w:b/>
                <w:color w:val="000000"/>
              </w:rPr>
              <w:t xml:space="preserve">What Beautiful </w:t>
            </w:r>
            <w:r>
              <w:rPr>
                <w:color w:val="000000"/>
                <w:u w:val="single"/>
              </w:rPr>
              <w:t>___51___</w:t>
            </w:r>
            <w:r>
              <w:rPr>
                <w:rFonts w:ascii="Times New Roman" w:hAnsi="Times New Roman" w:eastAsia="Times New Roman" w:cs="Times New Roman"/>
                <w:b/>
                <w:color w:val="000000"/>
              </w:rPr>
              <w:t xml:space="preserve"> </w:t>
            </w:r>
          </w:p>
        </w:tc>
      </w:tr>
      <w:tr w14:paraId="0734A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81A553">
            <w:pPr>
              <w:spacing w:line="360" w:lineRule="auto"/>
              <w:jc w:val="left"/>
              <w:textAlignment w:val="center"/>
              <w:rPr>
                <w:color w:val="000000"/>
              </w:rPr>
            </w:pPr>
            <w:r>
              <w:rPr>
                <w:rFonts w:ascii="Times New Roman" w:hAnsi="Times New Roman" w:eastAsia="Times New Roman" w:cs="Times New Roman"/>
                <w:b/>
                <w:color w:val="000000"/>
              </w:rPr>
              <w:t>Wukong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8C55B5">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It is named after Chinese superhero Monkey King.</w:t>
            </w:r>
          </w:p>
          <w:p w14:paraId="263DBE76">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The Wukong satellite is just as sharp-eyed as Monkey King to help scientists </w:t>
            </w:r>
            <w:r>
              <w:rPr>
                <w:color w:val="000000"/>
                <w:u w:val="single"/>
              </w:rPr>
              <w:t>___52___</w:t>
            </w:r>
            <w:r>
              <w:rPr>
                <w:rFonts w:ascii="Times New Roman" w:hAnsi="Times New Roman" w:eastAsia="Times New Roman" w:cs="Times New Roman"/>
                <w:color w:val="000000"/>
              </w:rPr>
              <w:t xml:space="preserve"> for dark matter in space. </w:t>
            </w:r>
          </w:p>
        </w:tc>
      </w:tr>
      <w:tr w14:paraId="0810E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8B2E78">
            <w:pPr>
              <w:spacing w:line="360" w:lineRule="auto"/>
              <w:jc w:val="left"/>
              <w:textAlignment w:val="center"/>
              <w:rPr>
                <w:color w:val="000000"/>
              </w:rPr>
            </w:pPr>
            <w:r>
              <w:rPr>
                <w:rFonts w:ascii="Times New Roman" w:hAnsi="Times New Roman" w:eastAsia="Times New Roman" w:cs="Times New Roman"/>
                <w:b/>
                <w:color w:val="000000"/>
              </w:rPr>
              <w:t>Tiangong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9ACC51">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It means “Heavenly Palace”</w:t>
            </w:r>
          </w:p>
          <w:p w14:paraId="7D852CFC">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Tiangong Space Station is a home for Chinese astronauts in space.</w:t>
            </w:r>
          </w:p>
          <w:p w14:paraId="343F4118">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We hope that astronauts from other </w:t>
            </w:r>
            <w:r>
              <w:rPr>
                <w:color w:val="000000"/>
                <w:u w:val="single"/>
              </w:rPr>
              <w:t>___53___</w:t>
            </w:r>
            <w:r>
              <w:rPr>
                <w:rFonts w:ascii="Times New Roman" w:hAnsi="Times New Roman" w:eastAsia="Times New Roman" w:cs="Times New Roman"/>
                <w:color w:val="000000"/>
              </w:rPr>
              <w:t xml:space="preserve"> will work together with us in Tiangong Space Station.</w:t>
            </w:r>
          </w:p>
        </w:tc>
      </w:tr>
      <w:tr w14:paraId="3F6E1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35E5F0">
            <w:pPr>
              <w:spacing w:line="360" w:lineRule="auto"/>
              <w:jc w:val="left"/>
              <w:textAlignment w:val="center"/>
              <w:rPr>
                <w:color w:val="000000"/>
              </w:rPr>
            </w:pPr>
            <w:r>
              <w:rPr>
                <w:rFonts w:ascii="Times New Roman" w:hAnsi="Times New Roman" w:eastAsia="Times New Roman" w:cs="Times New Roman"/>
                <w:b/>
                <w:color w:val="000000"/>
              </w:rPr>
              <w:t>Tianwen</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412C6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It gets its name from the poem </w:t>
            </w:r>
            <w:r>
              <w:rPr>
                <w:rFonts w:ascii="Times New Roman" w:hAnsi="Times New Roman" w:eastAsia="Times New Roman" w:cs="Times New Roman"/>
                <w:i/>
                <w:color w:val="000000"/>
              </w:rPr>
              <w:t>Tiamwen</w:t>
            </w:r>
            <w:r>
              <w:rPr>
                <w:rFonts w:ascii="Times New Roman" w:hAnsi="Times New Roman" w:eastAsia="Times New Roman" w:cs="Times New Roman"/>
                <w:color w:val="000000"/>
              </w:rPr>
              <w:t xml:space="preserve"> by Qu Yuan.</w:t>
            </w:r>
          </w:p>
          <w:p w14:paraId="5A807B0E">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Perhaps the Tianwen missions will help to find out the </w:t>
            </w:r>
            <w:r>
              <w:rPr>
                <w:color w:val="000000"/>
                <w:u w:val="single"/>
              </w:rPr>
              <w:t>___54___</w:t>
            </w:r>
            <w:r>
              <w:rPr>
                <w:rFonts w:ascii="Times New Roman" w:hAnsi="Times New Roman" w:eastAsia="Times New Roman" w:cs="Times New Roman"/>
                <w:color w:val="000000"/>
              </w:rPr>
              <w:t xml:space="preserve"> to some of Qu Yuan’s questions about the sky, stars, nature, myths and the real world. </w:t>
            </w:r>
          </w:p>
        </w:tc>
      </w:tr>
      <w:tr w14:paraId="632B7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954F17">
            <w:pPr>
              <w:spacing w:line="360" w:lineRule="auto"/>
              <w:jc w:val="left"/>
              <w:textAlignment w:val="center"/>
              <w:rPr>
                <w:color w:val="000000"/>
              </w:rPr>
            </w:pPr>
            <w:r>
              <w:rPr>
                <w:rFonts w:ascii="Times New Roman" w:hAnsi="Times New Roman" w:eastAsia="Times New Roman" w:cs="Times New Roman"/>
                <w:color w:val="000000"/>
              </w:rPr>
              <w:t xml:space="preserve">Chinese people have a long-cherished space dream. So the naming of Chinese space programs is taken very </w:t>
            </w:r>
            <w:r>
              <w:rPr>
                <w:color w:val="000000"/>
                <w:u w:val="single"/>
              </w:rPr>
              <w:t>___55___</w:t>
            </w:r>
            <w:r>
              <w:rPr>
                <w:rFonts w:ascii="Times New Roman" w:hAnsi="Times New Roman" w:eastAsia="Times New Roman" w:cs="Times New Roman"/>
                <w:color w:val="000000"/>
              </w:rPr>
              <w:t>.</w:t>
            </w:r>
          </w:p>
        </w:tc>
      </w:tr>
    </w:tbl>
    <w:p w14:paraId="66C961A3">
      <w:pPr>
        <w:spacing w:line="360" w:lineRule="auto"/>
        <w:jc w:val="left"/>
        <w:textAlignment w:val="center"/>
        <w:rPr>
          <w:color w:val="000000"/>
        </w:rPr>
      </w:pPr>
    </w:p>
    <w:p w14:paraId="576EBBCD">
      <w:pPr>
        <w:spacing w:line="360" w:lineRule="auto"/>
        <w:textAlignment w:val="center"/>
        <w:rPr>
          <w:color w:val="000000"/>
        </w:rPr>
      </w:pPr>
      <w:r>
        <w:rPr>
          <w:color w:val="2E75B6"/>
        </w:rPr>
        <w:t>【答案】</w:t>
      </w:r>
      <w:r>
        <w:rPr>
          <w:color w:val="000000"/>
        </w:rPr>
        <w:t xml:space="preserve">51. </w:t>
      </w:r>
      <w:r>
        <w:rPr>
          <w:rFonts w:ascii="Times New Roman" w:hAnsi="Times New Roman" w:eastAsia="Times New Roman" w:cs="Times New Roman"/>
          <w:color w:val="000000"/>
        </w:rPr>
        <w:t>Names</w:t>
      </w:r>
      <w:r>
        <w:rPr>
          <w:color w:val="000000"/>
        </w:rPr>
        <w:t xml:space="preserve">    </w:t>
      </w:r>
    </w:p>
    <w:p w14:paraId="698D2EC7">
      <w:pPr>
        <w:spacing w:line="360" w:lineRule="auto"/>
        <w:textAlignment w:val="center"/>
        <w:rPr>
          <w:color w:val="000000"/>
        </w:rPr>
      </w:pPr>
      <w:r>
        <w:rPr>
          <w:color w:val="000000"/>
        </w:rPr>
        <w:t xml:space="preserve">52. </w:t>
      </w:r>
      <w:r>
        <w:rPr>
          <w:rFonts w:ascii="Times New Roman" w:hAnsi="Times New Roman" w:eastAsia="Times New Roman" w:cs="Times New Roman"/>
          <w:color w:val="000000"/>
        </w:rPr>
        <w:t>search</w:t>
      </w:r>
      <w:r>
        <w:rPr>
          <w:color w:val="000000"/>
        </w:rPr>
        <w:t xml:space="preserve">    53. </w:t>
      </w:r>
      <w:r>
        <w:rPr>
          <w:rFonts w:ascii="Times New Roman" w:hAnsi="Times New Roman" w:eastAsia="Times New Roman" w:cs="Times New Roman"/>
          <w:color w:val="000000"/>
        </w:rPr>
        <w:t>countries</w:t>
      </w:r>
      <w:r>
        <w:rPr>
          <w:color w:val="000000"/>
        </w:rPr>
        <w:t xml:space="preserve">    </w:t>
      </w:r>
    </w:p>
    <w:p w14:paraId="407523B1">
      <w:pPr>
        <w:spacing w:line="360" w:lineRule="auto"/>
        <w:textAlignment w:val="center"/>
        <w:rPr>
          <w:color w:val="000000"/>
        </w:rPr>
      </w:pPr>
      <w:r>
        <w:rPr>
          <w:color w:val="000000"/>
        </w:rPr>
        <w:t xml:space="preserve">54. </w:t>
      </w:r>
      <w:r>
        <w:rPr>
          <w:rFonts w:ascii="Times New Roman" w:hAnsi="Times New Roman" w:eastAsia="Times New Roman" w:cs="Times New Roman"/>
          <w:color w:val="000000"/>
        </w:rPr>
        <w:t>answers</w:t>
      </w:r>
      <w:r>
        <w:rPr>
          <w:color w:val="000000"/>
        </w:rPr>
        <w:t xml:space="preserve">    </w:t>
      </w:r>
    </w:p>
    <w:p w14:paraId="09CAAC89">
      <w:pPr>
        <w:spacing w:line="360" w:lineRule="auto"/>
        <w:textAlignment w:val="center"/>
        <w:rPr>
          <w:color w:val="000000"/>
        </w:rPr>
      </w:pPr>
      <w:r>
        <w:rPr>
          <w:color w:val="000000"/>
        </w:rPr>
        <w:t xml:space="preserve">55. </w:t>
      </w:r>
      <w:r>
        <w:rPr>
          <w:rFonts w:ascii="Times New Roman" w:hAnsi="Times New Roman" w:eastAsia="Times New Roman" w:cs="Times New Roman"/>
          <w:color w:val="000000"/>
        </w:rPr>
        <w:t>seriously</w:t>
      </w:r>
    </w:p>
    <w:p w14:paraId="1BD6476A">
      <w:pPr>
        <w:spacing w:line="360" w:lineRule="auto"/>
        <w:textAlignment w:val="center"/>
        <w:rPr>
          <w:color w:val="000000"/>
        </w:rPr>
      </w:pPr>
      <w:r>
        <w:rPr>
          <w:color w:val="2E75B6"/>
        </w:rPr>
        <w:t>【解析】</w:t>
      </w:r>
    </w:p>
    <w:p w14:paraId="0588B49C">
      <w:pPr>
        <w:spacing w:line="360" w:lineRule="auto"/>
        <w:jc w:val="left"/>
        <w:textAlignment w:val="center"/>
        <w:rPr>
          <w:color w:val="000000"/>
        </w:rPr>
      </w:pPr>
      <w:r>
        <w:rPr>
          <w:color w:val="000000"/>
        </w:rPr>
        <w:t>【导语】本文主要介绍了中国太空计划的名字的由来。</w:t>
      </w:r>
    </w:p>
    <w:p w14:paraId="73C47FFB">
      <w:pPr>
        <w:spacing w:line="360" w:lineRule="auto"/>
        <w:jc w:val="left"/>
        <w:textAlignment w:val="center"/>
        <w:rPr>
          <w:color w:val="000000"/>
        </w:rPr>
      </w:pPr>
      <w:r>
        <w:rPr>
          <w:color w:val="000000"/>
        </w:rPr>
        <w:t>【51题详解】</w:t>
      </w:r>
    </w:p>
    <w:p w14:paraId="73CE646D">
      <w:pPr>
        <w:spacing w:line="360" w:lineRule="auto"/>
        <w:jc w:val="left"/>
        <w:textAlignment w:val="center"/>
        <w:rPr>
          <w:color w:val="000000"/>
        </w:rPr>
      </w:pPr>
      <w:r>
        <w:rPr>
          <w:color w:val="000000"/>
        </w:rPr>
        <w:t>根据“Do you know where the names of Chinese space programs come from”可知本文主要介绍了中国太空计划的名字的由来，此处用名词复数names，且大写首字母。故填Names。</w:t>
      </w:r>
    </w:p>
    <w:p w14:paraId="32B4E43F">
      <w:pPr>
        <w:spacing w:line="360" w:lineRule="auto"/>
        <w:jc w:val="left"/>
        <w:textAlignment w:val="center"/>
        <w:rPr>
          <w:color w:val="000000"/>
        </w:rPr>
      </w:pPr>
      <w:r>
        <w:rPr>
          <w:color w:val="000000"/>
        </w:rPr>
        <w:t>【52题详解】</w:t>
      </w:r>
    </w:p>
    <w:p w14:paraId="1BD7D4E3">
      <w:pPr>
        <w:spacing w:line="360" w:lineRule="auto"/>
        <w:jc w:val="left"/>
        <w:textAlignment w:val="center"/>
        <w:rPr>
          <w:color w:val="000000"/>
        </w:rPr>
      </w:pPr>
      <w:r>
        <w:rPr>
          <w:color w:val="000000"/>
        </w:rPr>
        <w:t>根据“The Wukong satellite is just as sharp-eyed as Monkey King to help scientists search for dark matter in space”可知悟空卫星和孙悟空一样敏锐，帮助科学家在太空中寻找暗物质，故填search。</w:t>
      </w:r>
    </w:p>
    <w:p w14:paraId="66E138B5">
      <w:pPr>
        <w:spacing w:line="360" w:lineRule="auto"/>
        <w:jc w:val="left"/>
        <w:textAlignment w:val="center"/>
        <w:rPr>
          <w:color w:val="000000"/>
        </w:rPr>
      </w:pPr>
      <w:r>
        <w:rPr>
          <w:color w:val="000000"/>
        </w:rPr>
        <w:t>【53题详解】</w:t>
      </w:r>
    </w:p>
    <w:p w14:paraId="1F810170">
      <w:pPr>
        <w:spacing w:line="360" w:lineRule="auto"/>
        <w:jc w:val="left"/>
        <w:textAlignment w:val="center"/>
        <w:rPr>
          <w:color w:val="000000"/>
        </w:rPr>
      </w:pPr>
      <w:r>
        <w:rPr>
          <w:color w:val="000000"/>
        </w:rPr>
        <w:t>根据“And China welcomes foreign astronauts to Tiangong in order that they can work together.”可知中国欢迎外国宇航员来到天宫，以便他们能够一起工作，即来自其他国家的宇航员，country“国家”，other后加名词复数。故填countries。</w:t>
      </w:r>
    </w:p>
    <w:p w14:paraId="3231FBD4">
      <w:pPr>
        <w:spacing w:line="360" w:lineRule="auto"/>
        <w:jc w:val="left"/>
        <w:textAlignment w:val="center"/>
        <w:rPr>
          <w:color w:val="000000"/>
        </w:rPr>
      </w:pPr>
      <w:r>
        <w:rPr>
          <w:color w:val="000000"/>
        </w:rPr>
        <w:t>【54题详解】</w:t>
      </w:r>
    </w:p>
    <w:p w14:paraId="19CAE1F4">
      <w:pPr>
        <w:spacing w:line="360" w:lineRule="auto"/>
        <w:jc w:val="left"/>
        <w:textAlignment w:val="center"/>
        <w:rPr>
          <w:color w:val="000000"/>
        </w:rPr>
      </w:pPr>
      <w:r>
        <w:rPr>
          <w:color w:val="000000"/>
        </w:rPr>
        <w:t>根据“Perhaps the Tianwen missions will end up answering some of Qu Yuan’s questions.”可知天问任务最终会回答屈原的一些问题，即找到问题的答案，此处用名词复数answers。故填answers。</w:t>
      </w:r>
    </w:p>
    <w:p w14:paraId="54554E83">
      <w:pPr>
        <w:spacing w:line="360" w:lineRule="auto"/>
        <w:jc w:val="left"/>
        <w:textAlignment w:val="center"/>
        <w:rPr>
          <w:color w:val="000000"/>
        </w:rPr>
      </w:pPr>
      <w:r>
        <w:rPr>
          <w:color w:val="000000"/>
        </w:rPr>
        <w:t>【55题详解】</w:t>
      </w:r>
    </w:p>
    <w:p w14:paraId="083B52EF">
      <w:pPr>
        <w:spacing w:line="360" w:lineRule="auto"/>
        <w:jc w:val="left"/>
        <w:textAlignment w:val="center"/>
        <w:rPr>
          <w:color w:val="000000"/>
        </w:rPr>
      </w:pPr>
      <w:r>
        <w:rPr>
          <w:color w:val="000000"/>
        </w:rPr>
        <w:t>根据“So it is serious to take the naming of Chinese space programs.”可知认真对待中国太空计划的命名问题是非常重要的，take sth. seriously“认真对待”。故填seriously。</w:t>
      </w:r>
    </w:p>
    <w:p w14:paraId="76BA1C2B">
      <w:pPr>
        <w:spacing w:line="360" w:lineRule="auto"/>
        <w:jc w:val="left"/>
        <w:textAlignment w:val="center"/>
        <w:rPr>
          <w:color w:val="000000"/>
        </w:rPr>
      </w:pPr>
      <w:r>
        <w:rPr>
          <w:rFonts w:ascii="宋体" w:hAnsi="宋体" w:eastAsia="宋体" w:cs="宋体"/>
          <w:b/>
          <w:color w:val="000000"/>
          <w:sz w:val="24"/>
        </w:rPr>
        <w:t>七、语篇填空（共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15F3F21">
      <w:pPr>
        <w:spacing w:line="360" w:lineRule="auto"/>
        <w:jc w:val="left"/>
        <w:textAlignment w:val="center"/>
        <w:rPr>
          <w:color w:val="000000"/>
        </w:rPr>
      </w:pPr>
      <w:r>
        <w:rPr>
          <w:rFonts w:ascii="宋体" w:hAnsi="宋体" w:eastAsia="宋体" w:cs="宋体"/>
          <w:color w:val="000000"/>
        </w:rPr>
        <w:t>阅读短文，根据音标、首字母、汉语意思、所给单词的适当形式或语篇要求填空，使短文通顺、意思完整。每空一词。</w:t>
      </w:r>
    </w:p>
    <w:p w14:paraId="19C8B8DD">
      <w:pPr>
        <w:spacing w:line="360" w:lineRule="auto"/>
        <w:ind w:firstLine="420"/>
        <w:jc w:val="left"/>
        <w:textAlignment w:val="center"/>
        <w:rPr>
          <w:color w:val="000000"/>
        </w:rPr>
      </w:pPr>
      <w:r>
        <w:rPr>
          <w:rFonts w:ascii="Times New Roman" w:hAnsi="Times New Roman" w:eastAsia="Times New Roman" w:cs="Times New Roman"/>
          <w:color w:val="000000"/>
        </w:rPr>
        <w:t>When you are w</w:t>
      </w:r>
      <w:r>
        <w:rPr>
          <w:color w:val="000000"/>
          <w:u w:val="single"/>
        </w:rPr>
        <w:t>___56___</w:t>
      </w:r>
      <w:r>
        <w:rPr>
          <w:rFonts w:ascii="Times New Roman" w:hAnsi="Times New Roman" w:eastAsia="Times New Roman" w:cs="Times New Roman"/>
          <w:color w:val="000000"/>
        </w:rPr>
        <w:t xml:space="preserve"> TV, you will notice that many famous stars make the ads on TV. Many people believe them because they are famous. H</w:t>
      </w:r>
      <w:r>
        <w:rPr>
          <w:color w:val="000000"/>
          <w:u w:val="single"/>
        </w:rPr>
        <w:t>___57___</w:t>
      </w:r>
      <w:r>
        <w:rPr>
          <w:color w:val="000000"/>
        </w:rPr>
        <w:t>,</w:t>
      </w:r>
      <w:r>
        <w:rPr>
          <w:rFonts w:ascii="Times New Roman" w:hAnsi="Times New Roman" w:eastAsia="Times New Roman" w:cs="Times New Roman"/>
          <w:color w:val="000000"/>
        </w:rPr>
        <w:t xml:space="preserve"> have you ever thought whether the ads are real or not? </w:t>
      </w:r>
    </w:p>
    <w:p w14:paraId="1D38D3AE">
      <w:pPr>
        <w:spacing w:line="360" w:lineRule="auto"/>
        <w:ind w:firstLine="420"/>
        <w:jc w:val="left"/>
        <w:textAlignment w:val="center"/>
        <w:rPr>
          <w:color w:val="000000"/>
        </w:rPr>
      </w:pPr>
      <w:r>
        <w:rPr>
          <w:rFonts w:ascii="Times New Roman" w:hAnsi="Times New Roman" w:eastAsia="Times New Roman" w:cs="Times New Roman"/>
          <w:color w:val="000000"/>
        </w:rPr>
        <w:t>In the past few years, lots of stars have been on TV as spokesmen</w:t>
      </w:r>
      <w:r>
        <w:rPr>
          <w:rFonts w:ascii="宋体" w:hAnsi="宋体" w:eastAsia="宋体" w:cs="宋体"/>
          <w:color w:val="000000"/>
        </w:rPr>
        <w:t>（代言人）</w:t>
      </w:r>
      <w:r>
        <w:rPr>
          <w:rFonts w:ascii="Times New Roman" w:hAnsi="Times New Roman" w:eastAsia="Times New Roman" w:cs="Times New Roman"/>
          <w:color w:val="000000"/>
        </w:rPr>
        <w:t xml:space="preserve"> of some products. People </w:t>
      </w:r>
      <w:r>
        <w:rPr>
          <w:color w:val="000000"/>
          <w:u w:val="single"/>
        </w:rPr>
        <w:t>___58___</w:t>
      </w:r>
      <w:r>
        <w:rPr>
          <w:rFonts w:ascii="Times New Roman" w:hAnsi="Times New Roman" w:eastAsia="Times New Roman" w:cs="Times New Roman"/>
          <w:color w:val="000000"/>
        </w:rPr>
        <w:t xml:space="preserve"> much money for these products, but finally, many of them were not like what the stars said. Many people weren’t </w:t>
      </w:r>
      <w:r>
        <w:rPr>
          <w:color w:val="000000"/>
          <w:u w:val="single"/>
        </w:rPr>
        <w:t>___59___</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satisfy</w:t>
      </w:r>
      <w:r>
        <w:rPr>
          <w:rFonts w:ascii="宋体" w:hAnsi="宋体" w:eastAsia="宋体" w:cs="宋体"/>
          <w:color w:val="000000"/>
        </w:rPr>
        <w:t>）</w:t>
      </w:r>
      <w:r>
        <w:rPr>
          <w:rFonts w:ascii="Times New Roman" w:hAnsi="Times New Roman" w:eastAsia="Times New Roman" w:cs="Times New Roman"/>
          <w:color w:val="000000"/>
        </w:rPr>
        <w:t>with the famous actors for making the ads after accidents.</w:t>
      </w:r>
    </w:p>
    <w:p w14:paraId="3CCB25D5">
      <w:pPr>
        <w:spacing w:line="360" w:lineRule="auto"/>
        <w:ind w:firstLine="420"/>
        <w:jc w:val="left"/>
        <w:textAlignment w:val="center"/>
        <w:rPr>
          <w:color w:val="000000"/>
        </w:rPr>
      </w:pPr>
      <w:r>
        <w:rPr>
          <w:rFonts w:ascii="Times New Roman" w:hAnsi="Times New Roman" w:eastAsia="Times New Roman" w:cs="Times New Roman"/>
          <w:color w:val="000000"/>
        </w:rPr>
        <w:t xml:space="preserve">What are the public’s </w:t>
      </w:r>
      <w:r>
        <w:rPr>
          <w:color w:val="000000"/>
          <w:u w:val="single"/>
        </w:rPr>
        <w:t>___60___</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idea</w:t>
      </w:r>
      <w:r>
        <w:rPr>
          <w:rFonts w:ascii="宋体" w:hAnsi="宋体" w:eastAsia="宋体" w:cs="宋体"/>
          <w:color w:val="000000"/>
        </w:rPr>
        <w:t>）</w:t>
      </w:r>
      <w:r>
        <w:rPr>
          <w:rFonts w:ascii="Times New Roman" w:hAnsi="Times New Roman" w:eastAsia="Times New Roman" w:cs="Times New Roman"/>
          <w:color w:val="000000"/>
        </w:rPr>
        <w:t>about the famous people making ads on TV? Do you agree that the famous people should take responsibility</w:t>
      </w:r>
      <w:r>
        <w:rPr>
          <w:rFonts w:ascii="宋体" w:hAnsi="宋体" w:eastAsia="宋体" w:cs="宋体"/>
          <w:color w:val="000000"/>
        </w:rPr>
        <w:t>（负责）</w:t>
      </w:r>
      <w:r>
        <w:rPr>
          <w:rFonts w:ascii="Times New Roman" w:hAnsi="Times New Roman" w:eastAsia="Times New Roman" w:cs="Times New Roman"/>
          <w:color w:val="000000"/>
        </w:rPr>
        <w:t xml:space="preserve">if the products have any problems? A research shows that about 36% think it wasn’t the </w:t>
      </w:r>
      <w:r>
        <w:rPr>
          <w:color w:val="000000"/>
          <w:u w:val="single"/>
        </w:rPr>
        <w:t>___61___</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star</w:t>
      </w:r>
      <w:r>
        <w:rPr>
          <w:rFonts w:ascii="宋体" w:hAnsi="宋体" w:eastAsia="宋体" w:cs="宋体"/>
          <w:color w:val="000000"/>
        </w:rPr>
        <w:t>）</w:t>
      </w:r>
      <w:r>
        <w:rPr>
          <w:rFonts w:ascii="Times New Roman" w:hAnsi="Times New Roman" w:eastAsia="Times New Roman" w:cs="Times New Roman"/>
          <w:color w:val="000000"/>
        </w:rPr>
        <w:t>fault</w:t>
      </w:r>
      <w:r>
        <w:rPr>
          <w:rFonts w:ascii="宋体" w:hAnsi="宋体" w:eastAsia="宋体" w:cs="宋体"/>
          <w:color w:val="000000"/>
        </w:rPr>
        <w:t>（过错）</w:t>
      </w:r>
      <w:r>
        <w:rPr>
          <w:rFonts w:ascii="Times New Roman" w:hAnsi="Times New Roman" w:eastAsia="Times New Roman" w:cs="Times New Roman"/>
          <w:color w:val="000000"/>
        </w:rPr>
        <w:t xml:space="preserve">, but they all think stars should give out the money they got from the ads to the charity. More than 34% think stars must take responsibility, or they will be </w:t>
      </w:r>
      <w:r>
        <w:rPr>
          <w:color w:val="000000"/>
          <w:u w:val="single"/>
        </w:rPr>
        <w:t>___62___</w:t>
      </w:r>
      <w:r>
        <w:rPr>
          <w:rFonts w:ascii="Times New Roman" w:hAnsi="Times New Roman" w:eastAsia="Times New Roman" w:cs="Times New Roman"/>
          <w:color w:val="000000"/>
        </w:rPr>
        <w:t xml:space="preserve"> /ˈpʌnɪʃt/ .</w:t>
      </w:r>
    </w:p>
    <w:p w14:paraId="0F8B3154">
      <w:pPr>
        <w:spacing w:line="360" w:lineRule="auto"/>
        <w:ind w:firstLine="420"/>
        <w:jc w:val="left"/>
        <w:textAlignment w:val="center"/>
        <w:rPr>
          <w:color w:val="000000"/>
        </w:rPr>
      </w:pPr>
      <w:r>
        <w:rPr>
          <w:rFonts w:ascii="Times New Roman" w:hAnsi="Times New Roman" w:eastAsia="Times New Roman" w:cs="Times New Roman"/>
          <w:color w:val="000000"/>
        </w:rPr>
        <w:t xml:space="preserve">So we should be more </w:t>
      </w:r>
      <w:r>
        <w:rPr>
          <w:color w:val="000000"/>
          <w:u w:val="single"/>
        </w:rPr>
        <w:t>___63___</w:t>
      </w:r>
      <w:r>
        <w:rPr>
          <w:rFonts w:ascii="Times New Roman" w:hAnsi="Times New Roman" w:eastAsia="Times New Roman" w:cs="Times New Roman"/>
          <w:color w:val="000000"/>
        </w:rPr>
        <w:t xml:space="preserve"> </w:t>
      </w:r>
      <w:r>
        <w:rPr>
          <w:rFonts w:ascii="宋体" w:hAnsi="宋体" w:eastAsia="宋体" w:cs="宋体"/>
          <w:color w:val="000000"/>
        </w:rPr>
        <w:t>（小心的）</w:t>
      </w:r>
      <w:r>
        <w:rPr>
          <w:rFonts w:ascii="Times New Roman" w:hAnsi="Times New Roman" w:eastAsia="Times New Roman" w:cs="Times New Roman"/>
          <w:color w:val="000000"/>
        </w:rPr>
        <w:t xml:space="preserve">when buying things advertised by stars. We must find what these things are really like instead </w:t>
      </w:r>
      <w:r>
        <w:rPr>
          <w:color w:val="000000"/>
          <w:u w:val="single"/>
        </w:rPr>
        <w:t>___64___</w:t>
      </w:r>
      <w:r>
        <w:rPr>
          <w:rFonts w:ascii="Times New Roman" w:hAnsi="Times New Roman" w:eastAsia="Times New Roman" w:cs="Times New Roman"/>
          <w:color w:val="000000"/>
        </w:rPr>
        <w:t xml:space="preserve"> listening to what the stars say. Think it over before we make a </w:t>
      </w:r>
      <w:r>
        <w:rPr>
          <w:color w:val="000000"/>
          <w:u w:val="single"/>
        </w:rPr>
        <w:t>___65___</w:t>
      </w:r>
      <w:r>
        <w:rPr>
          <w:rFonts w:ascii="Times New Roman" w:hAnsi="Times New Roman" w:eastAsia="Times New Roman" w:cs="Times New Roman"/>
          <w:color w:val="000000"/>
        </w:rPr>
        <w:t xml:space="preserve"> /dɪ'sɪʒn/.</w:t>
      </w:r>
    </w:p>
    <w:p w14:paraId="10F4B662">
      <w:pPr>
        <w:spacing w:line="360" w:lineRule="auto"/>
        <w:textAlignment w:val="center"/>
        <w:rPr>
          <w:color w:val="000000"/>
        </w:rPr>
      </w:pPr>
      <w:r>
        <w:rPr>
          <w:color w:val="2E75B6"/>
        </w:rPr>
        <w:t>【答案】</w:t>
      </w:r>
      <w:r>
        <w:rPr>
          <w:color w:val="000000"/>
        </w:rPr>
        <w:t xml:space="preserve">56. </w:t>
      </w:r>
      <w:r>
        <w:rPr>
          <w:rFonts w:ascii="Times New Roman" w:hAnsi="Times New Roman" w:eastAsia="Times New Roman" w:cs="Times New Roman"/>
          <w:color w:val="000000"/>
        </w:rPr>
        <w:t>(w)atching</w:t>
      </w:r>
      <w:r>
        <w:rPr>
          <w:color w:val="000000"/>
        </w:rPr>
        <w:t xml:space="preserve">    </w:t>
      </w:r>
    </w:p>
    <w:p w14:paraId="2D10EBE7">
      <w:pPr>
        <w:spacing w:line="360" w:lineRule="auto"/>
        <w:textAlignment w:val="center"/>
        <w:rPr>
          <w:color w:val="000000"/>
        </w:rPr>
      </w:pPr>
      <w:r>
        <w:rPr>
          <w:color w:val="000000"/>
        </w:rPr>
        <w:t xml:space="preserve">57. </w:t>
      </w:r>
      <w:r>
        <w:rPr>
          <w:rFonts w:ascii="Times New Roman" w:hAnsi="Times New Roman" w:eastAsia="Times New Roman" w:cs="Times New Roman"/>
          <w:color w:val="000000"/>
        </w:rPr>
        <w:t>(H)owever</w:t>
      </w:r>
      <w:r>
        <w:rPr>
          <w:color w:val="000000"/>
        </w:rPr>
        <w:t xml:space="preserve">    </w:t>
      </w:r>
    </w:p>
    <w:p w14:paraId="2B30FC19">
      <w:pPr>
        <w:spacing w:line="360" w:lineRule="auto"/>
        <w:textAlignment w:val="center"/>
        <w:rPr>
          <w:color w:val="000000"/>
        </w:rPr>
      </w:pPr>
      <w:r>
        <w:rPr>
          <w:color w:val="000000"/>
        </w:rPr>
        <w:t xml:space="preserve">58. </w:t>
      </w:r>
      <w:r>
        <w:rPr>
          <w:rFonts w:ascii="Times New Roman" w:hAnsi="Times New Roman" w:eastAsia="Times New Roman" w:cs="Times New Roman"/>
          <w:color w:val="000000"/>
        </w:rPr>
        <w:t>paid</w:t>
      </w:r>
      <w:r>
        <w:rPr>
          <w:color w:val="000000"/>
        </w:rPr>
        <w:t xml:space="preserve">    59. </w:t>
      </w:r>
      <w:r>
        <w:rPr>
          <w:rFonts w:ascii="Times New Roman" w:hAnsi="Times New Roman" w:eastAsia="Times New Roman" w:cs="Times New Roman"/>
          <w:color w:val="000000"/>
        </w:rPr>
        <w:t>satisfied</w:t>
      </w:r>
      <w:r>
        <w:rPr>
          <w:color w:val="000000"/>
        </w:rPr>
        <w:t xml:space="preserve">    </w:t>
      </w:r>
    </w:p>
    <w:p w14:paraId="3718DA7F">
      <w:pPr>
        <w:spacing w:line="360" w:lineRule="auto"/>
        <w:textAlignment w:val="center"/>
        <w:rPr>
          <w:color w:val="000000"/>
        </w:rPr>
      </w:pPr>
      <w:r>
        <w:rPr>
          <w:color w:val="000000"/>
        </w:rPr>
        <w:t xml:space="preserve">60. </w:t>
      </w:r>
      <w:r>
        <w:rPr>
          <w:rFonts w:ascii="Times New Roman" w:hAnsi="Times New Roman" w:eastAsia="Times New Roman" w:cs="Times New Roman"/>
          <w:color w:val="000000"/>
        </w:rPr>
        <w:t>ideas</w:t>
      </w:r>
      <w:r>
        <w:rPr>
          <w:color w:val="000000"/>
        </w:rPr>
        <w:t xml:space="preserve">    61. </w:t>
      </w:r>
      <w:r>
        <w:rPr>
          <w:rFonts w:ascii="Times New Roman" w:hAnsi="Times New Roman" w:eastAsia="Times New Roman" w:cs="Times New Roman"/>
          <w:color w:val="000000"/>
        </w:rPr>
        <w:t>stars’</w:t>
      </w:r>
      <w:r>
        <w:rPr>
          <w:color w:val="000000"/>
        </w:rPr>
        <w:t xml:space="preserve">    </w:t>
      </w:r>
    </w:p>
    <w:p w14:paraId="49F7DFC1">
      <w:pPr>
        <w:spacing w:line="360" w:lineRule="auto"/>
        <w:textAlignment w:val="center"/>
        <w:rPr>
          <w:color w:val="000000"/>
        </w:rPr>
      </w:pPr>
      <w:r>
        <w:rPr>
          <w:color w:val="000000"/>
        </w:rPr>
        <w:t xml:space="preserve">62. </w:t>
      </w:r>
      <w:r>
        <w:rPr>
          <w:rFonts w:ascii="Times New Roman" w:hAnsi="Times New Roman" w:eastAsia="Times New Roman" w:cs="Times New Roman"/>
          <w:color w:val="000000"/>
        </w:rPr>
        <w:t>punished</w:t>
      </w:r>
      <w:r>
        <w:rPr>
          <w:color w:val="000000"/>
        </w:rPr>
        <w:t xml:space="preserve">    </w:t>
      </w:r>
    </w:p>
    <w:p w14:paraId="3ED799D5">
      <w:pPr>
        <w:spacing w:line="360" w:lineRule="auto"/>
        <w:textAlignment w:val="center"/>
        <w:rPr>
          <w:color w:val="000000"/>
        </w:rPr>
      </w:pPr>
      <w:r>
        <w:rPr>
          <w:color w:val="000000"/>
        </w:rPr>
        <w:t xml:space="preserve">63. </w:t>
      </w:r>
      <w:r>
        <w:rPr>
          <w:rFonts w:ascii="Times New Roman" w:hAnsi="Times New Roman" w:eastAsia="Times New Roman" w:cs="Times New Roman"/>
          <w:color w:val="000000"/>
        </w:rPr>
        <w:t>careful</w:t>
      </w:r>
      <w:r>
        <w:rPr>
          <w:color w:val="000000"/>
        </w:rPr>
        <w:t xml:space="preserve">    </w:t>
      </w:r>
    </w:p>
    <w:p w14:paraId="4327D78E">
      <w:pPr>
        <w:spacing w:line="360" w:lineRule="auto"/>
        <w:textAlignment w:val="center"/>
        <w:rPr>
          <w:color w:val="000000"/>
        </w:rPr>
      </w:pPr>
      <w:r>
        <w:rPr>
          <w:color w:val="000000"/>
        </w:rPr>
        <w:t xml:space="preserve">64. </w:t>
      </w:r>
      <w:r>
        <w:rPr>
          <w:rFonts w:ascii="Times New Roman" w:hAnsi="Times New Roman" w:eastAsia="Times New Roman" w:cs="Times New Roman"/>
          <w:color w:val="000000"/>
        </w:rPr>
        <w:t>of</w:t>
      </w:r>
      <w:r>
        <w:rPr>
          <w:color w:val="000000"/>
        </w:rPr>
        <w:t xml:space="preserve">    65. </w:t>
      </w:r>
      <w:r>
        <w:rPr>
          <w:rFonts w:ascii="Times New Roman" w:hAnsi="Times New Roman" w:eastAsia="Times New Roman" w:cs="Times New Roman"/>
          <w:color w:val="000000"/>
        </w:rPr>
        <w:t>decision</w:t>
      </w:r>
    </w:p>
    <w:p w14:paraId="2067713C">
      <w:pPr>
        <w:spacing w:line="360" w:lineRule="auto"/>
        <w:textAlignment w:val="center"/>
        <w:rPr>
          <w:color w:val="000000"/>
        </w:rPr>
      </w:pPr>
      <w:r>
        <w:rPr>
          <w:color w:val="2E75B6"/>
        </w:rPr>
        <w:t>【解析】</w:t>
      </w:r>
    </w:p>
    <w:p w14:paraId="579A4425">
      <w:pPr>
        <w:spacing w:line="360" w:lineRule="auto"/>
        <w:jc w:val="left"/>
        <w:textAlignment w:val="center"/>
        <w:rPr>
          <w:color w:val="000000"/>
        </w:rPr>
      </w:pPr>
      <w:r>
        <w:rPr>
          <w:color w:val="000000"/>
        </w:rPr>
        <w:t>【导语】本文主要介绍了人们对明星做广告的看法。</w:t>
      </w:r>
    </w:p>
    <w:p w14:paraId="3BEAAC9B">
      <w:pPr>
        <w:spacing w:line="360" w:lineRule="auto"/>
        <w:jc w:val="left"/>
        <w:textAlignment w:val="center"/>
        <w:rPr>
          <w:color w:val="000000"/>
        </w:rPr>
      </w:pPr>
      <w:r>
        <w:rPr>
          <w:color w:val="000000"/>
        </w:rPr>
        <w:t>【56题详解】</w:t>
      </w:r>
    </w:p>
    <w:p w14:paraId="722B3DAB">
      <w:pPr>
        <w:spacing w:line="360" w:lineRule="auto"/>
        <w:jc w:val="left"/>
        <w:textAlignment w:val="center"/>
        <w:rPr>
          <w:color w:val="000000"/>
        </w:rPr>
      </w:pPr>
      <w:r>
        <w:rPr>
          <w:color w:val="000000"/>
        </w:rPr>
        <w:t>句意：当你看电视的时候，你会注意到许多著名的明星在电视上做广告。许多人相信他们是因为他们很出名。watch TV“看电视”，此处用现在分词和be动词构成现在进行时。故填(w)atching。</w:t>
      </w:r>
    </w:p>
    <w:p w14:paraId="4910D37D">
      <w:pPr>
        <w:spacing w:line="360" w:lineRule="auto"/>
        <w:jc w:val="left"/>
        <w:textAlignment w:val="center"/>
        <w:rPr>
          <w:color w:val="000000"/>
        </w:rPr>
      </w:pPr>
      <w:r>
        <w:rPr>
          <w:color w:val="000000"/>
        </w:rPr>
        <w:t>【57题详解】</w:t>
      </w:r>
    </w:p>
    <w:p w14:paraId="2C1E3380">
      <w:pPr>
        <w:spacing w:line="360" w:lineRule="auto"/>
        <w:jc w:val="left"/>
        <w:textAlignment w:val="center"/>
        <w:rPr>
          <w:color w:val="000000"/>
        </w:rPr>
      </w:pPr>
      <w:r>
        <w:rPr>
          <w:color w:val="000000"/>
        </w:rPr>
        <w:t>句意：然而，你有没有想过这些广告是真的还是假的？此处和前句是转折关系，用however连接。故填(H)owever。</w:t>
      </w:r>
    </w:p>
    <w:p w14:paraId="1DD2EF7B">
      <w:pPr>
        <w:spacing w:line="360" w:lineRule="auto"/>
        <w:jc w:val="left"/>
        <w:textAlignment w:val="center"/>
        <w:rPr>
          <w:color w:val="000000"/>
        </w:rPr>
      </w:pPr>
      <w:r>
        <w:rPr>
          <w:color w:val="000000"/>
        </w:rPr>
        <w:t>【58题详解】</w:t>
      </w:r>
    </w:p>
    <w:p w14:paraId="209C383E">
      <w:pPr>
        <w:spacing w:line="360" w:lineRule="auto"/>
        <w:jc w:val="left"/>
        <w:textAlignment w:val="center"/>
        <w:rPr>
          <w:color w:val="000000"/>
        </w:rPr>
      </w:pPr>
      <w:r>
        <w:rPr>
          <w:color w:val="000000"/>
        </w:rPr>
        <w:t>句意：人们为这些产品花了很多钱。pay money for sth.“花钱买某物”，根据“were not like”可知句子用一般过去时。故填paid。</w:t>
      </w:r>
    </w:p>
    <w:p w14:paraId="7370668A">
      <w:pPr>
        <w:spacing w:line="360" w:lineRule="auto"/>
        <w:jc w:val="left"/>
        <w:textAlignment w:val="center"/>
        <w:rPr>
          <w:color w:val="000000"/>
        </w:rPr>
      </w:pPr>
      <w:r>
        <w:rPr>
          <w:color w:val="000000"/>
        </w:rPr>
        <w:t>【59题详解】</w:t>
      </w:r>
    </w:p>
    <w:p w14:paraId="4962A595">
      <w:pPr>
        <w:spacing w:line="360" w:lineRule="auto"/>
        <w:jc w:val="left"/>
        <w:textAlignment w:val="center"/>
        <w:rPr>
          <w:color w:val="000000"/>
        </w:rPr>
      </w:pPr>
      <w:r>
        <w:rPr>
          <w:color w:val="000000"/>
        </w:rPr>
        <w:t>句意：许多人对那些在事故后做广告的著名演员不满意。作be动词的表语用形容词，形容人用satisfied“满意的”。故填satisfied。</w:t>
      </w:r>
    </w:p>
    <w:p w14:paraId="7D8886D7">
      <w:pPr>
        <w:spacing w:line="360" w:lineRule="auto"/>
        <w:jc w:val="left"/>
        <w:textAlignment w:val="center"/>
        <w:rPr>
          <w:color w:val="000000"/>
        </w:rPr>
      </w:pPr>
      <w:r>
        <w:rPr>
          <w:color w:val="000000"/>
        </w:rPr>
        <w:t>【60题详解】</w:t>
      </w:r>
    </w:p>
    <w:p w14:paraId="5BF0ADE3">
      <w:pPr>
        <w:spacing w:line="360" w:lineRule="auto"/>
        <w:jc w:val="left"/>
        <w:textAlignment w:val="center"/>
        <w:rPr>
          <w:color w:val="000000"/>
        </w:rPr>
      </w:pPr>
      <w:r>
        <w:rPr>
          <w:color w:val="000000"/>
        </w:rPr>
        <w:t>句意：公众对名人在电视上做广告有什么看法？根据“are”可知此处名词用复数ideas“想法”。故填ideas。</w:t>
      </w:r>
    </w:p>
    <w:p w14:paraId="20578EB1">
      <w:pPr>
        <w:spacing w:line="360" w:lineRule="auto"/>
        <w:jc w:val="left"/>
        <w:textAlignment w:val="center"/>
        <w:rPr>
          <w:color w:val="000000"/>
        </w:rPr>
      </w:pPr>
      <w:r>
        <w:rPr>
          <w:color w:val="000000"/>
        </w:rPr>
        <w:t>【61题详解】</w:t>
      </w:r>
    </w:p>
    <w:p w14:paraId="4B4C0809">
      <w:pPr>
        <w:spacing w:line="360" w:lineRule="auto"/>
        <w:jc w:val="left"/>
        <w:textAlignment w:val="center"/>
        <w:rPr>
          <w:color w:val="000000"/>
        </w:rPr>
      </w:pPr>
      <w:r>
        <w:rPr>
          <w:color w:val="000000"/>
        </w:rPr>
        <w:t>句意：约36%的人认为这不是明星的错，但他们都认为明星应该把广告收入捐给慈善机构。修饰名词fault用名词所有格，根据语境可知，此处用名词复数的所有格stars’“明星的”。故填stars’。</w:t>
      </w:r>
    </w:p>
    <w:p w14:paraId="41F8C7D2">
      <w:pPr>
        <w:spacing w:line="360" w:lineRule="auto"/>
        <w:jc w:val="left"/>
        <w:textAlignment w:val="center"/>
        <w:rPr>
          <w:color w:val="000000"/>
        </w:rPr>
      </w:pPr>
      <w:r>
        <w:rPr>
          <w:color w:val="000000"/>
        </w:rPr>
        <w:t>【62题详解】</w:t>
      </w:r>
    </w:p>
    <w:p w14:paraId="5A473AB4">
      <w:pPr>
        <w:spacing w:line="360" w:lineRule="auto"/>
        <w:jc w:val="left"/>
        <w:textAlignment w:val="center"/>
        <w:rPr>
          <w:color w:val="000000"/>
        </w:rPr>
      </w:pPr>
      <w:r>
        <w:rPr>
          <w:color w:val="000000"/>
        </w:rPr>
        <w:t>句意：否则他们将受到惩罚。根据音标可知，此处是单词punished“惩罚”。故填punished。</w:t>
      </w:r>
    </w:p>
    <w:p w14:paraId="7955FCEA">
      <w:pPr>
        <w:spacing w:line="360" w:lineRule="auto"/>
        <w:jc w:val="left"/>
        <w:textAlignment w:val="center"/>
        <w:rPr>
          <w:color w:val="000000"/>
        </w:rPr>
      </w:pPr>
      <w:r>
        <w:rPr>
          <w:color w:val="000000"/>
        </w:rPr>
        <w:t>【63题详解】</w:t>
      </w:r>
    </w:p>
    <w:p w14:paraId="71EC807C">
      <w:pPr>
        <w:spacing w:line="360" w:lineRule="auto"/>
        <w:jc w:val="left"/>
        <w:textAlignment w:val="center"/>
        <w:rPr>
          <w:color w:val="000000"/>
        </w:rPr>
      </w:pPr>
      <w:r>
        <w:rPr>
          <w:color w:val="000000"/>
        </w:rPr>
        <w:t>句意：因此，我们在购买明星宣传的东西时应该更加小心。作be动词的表语用形容词careful“小心的”。故填careful。</w:t>
      </w:r>
    </w:p>
    <w:p w14:paraId="692535E3">
      <w:pPr>
        <w:spacing w:line="360" w:lineRule="auto"/>
        <w:jc w:val="left"/>
        <w:textAlignment w:val="center"/>
        <w:rPr>
          <w:color w:val="000000"/>
        </w:rPr>
      </w:pPr>
      <w:r>
        <w:rPr>
          <w:color w:val="000000"/>
        </w:rPr>
        <w:t>【64题详解】</w:t>
      </w:r>
    </w:p>
    <w:p w14:paraId="3A7E4C58">
      <w:pPr>
        <w:spacing w:line="360" w:lineRule="auto"/>
        <w:jc w:val="left"/>
        <w:textAlignment w:val="center"/>
        <w:rPr>
          <w:color w:val="000000"/>
        </w:rPr>
      </w:pPr>
      <w:r>
        <w:rPr>
          <w:color w:val="000000"/>
        </w:rPr>
        <w:t>句意：我们必须找到这些东西的真实情况，而不是听明星说什么。instead of“而不是”。故填of。</w:t>
      </w:r>
    </w:p>
    <w:p w14:paraId="560B7F86">
      <w:pPr>
        <w:spacing w:line="360" w:lineRule="auto"/>
        <w:jc w:val="left"/>
        <w:textAlignment w:val="center"/>
        <w:rPr>
          <w:color w:val="000000"/>
        </w:rPr>
      </w:pPr>
      <w:r>
        <w:rPr>
          <w:color w:val="000000"/>
        </w:rPr>
        <w:t>【65题详解】</w:t>
      </w:r>
    </w:p>
    <w:p w14:paraId="33791E72">
      <w:pPr>
        <w:spacing w:line="360" w:lineRule="auto"/>
        <w:jc w:val="left"/>
        <w:textAlignment w:val="center"/>
        <w:rPr>
          <w:color w:val="000000"/>
        </w:rPr>
      </w:pPr>
      <w:r>
        <w:rPr>
          <w:color w:val="000000"/>
        </w:rPr>
        <w:t>句意：在我们做决定之前要仔细考虑。根据音标可知，此处是单词decision“决定”。故填decision。</w:t>
      </w:r>
    </w:p>
    <w:p w14:paraId="40813120">
      <w:pPr>
        <w:spacing w:line="360" w:lineRule="auto"/>
        <w:jc w:val="left"/>
        <w:textAlignment w:val="center"/>
        <w:rPr>
          <w:color w:val="000000"/>
        </w:rPr>
      </w:pPr>
      <w:r>
        <w:rPr>
          <w:rFonts w:ascii="宋体" w:hAnsi="宋体" w:eastAsia="宋体" w:cs="宋体"/>
          <w:b/>
          <w:color w:val="000000"/>
          <w:sz w:val="24"/>
        </w:rPr>
        <w:t>八、补全对话（共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17AB5903">
      <w:pPr>
        <w:spacing w:line="360" w:lineRule="auto"/>
        <w:jc w:val="left"/>
        <w:textAlignment w:val="center"/>
        <w:rPr>
          <w:color w:val="000000"/>
        </w:rPr>
      </w:pPr>
      <w:r>
        <w:rPr>
          <w:rFonts w:ascii="宋体" w:hAnsi="宋体" w:eastAsia="宋体" w:cs="宋体"/>
          <w:color w:val="000000"/>
        </w:rPr>
        <w:t>从下面选择适当的答语完成下面的对话，并将选项字母填入答题卡上相应题号的横线上，备选答语中有两项为多余选项</w:t>
      </w:r>
    </w:p>
    <w:p w14:paraId="74C962F7">
      <w:pPr>
        <w:spacing w:line="360" w:lineRule="auto"/>
        <w:jc w:val="left"/>
        <w:textAlignment w:val="center"/>
        <w:rPr>
          <w:color w:val="000000"/>
        </w:rPr>
      </w:pPr>
      <w:r>
        <w:rPr>
          <w:rFonts w:ascii="Times New Roman" w:hAnsi="Times New Roman" w:eastAsia="Times New Roman" w:cs="Times New Roman"/>
          <w:color w:val="000000"/>
        </w:rPr>
        <w:t xml:space="preserve">A: Three years has gone, and we will leave the middle school. </w:t>
      </w:r>
      <w:r>
        <w:rPr>
          <w:color w:val="000000"/>
          <w:u w:val="single"/>
        </w:rPr>
        <w:t>____66____</w:t>
      </w:r>
      <w:r>
        <w:rPr>
          <w:rFonts w:ascii="Times New Roman" w:hAnsi="Times New Roman" w:eastAsia="Times New Roman" w:cs="Times New Roman"/>
          <w:color w:val="000000"/>
        </w:rPr>
        <w:t xml:space="preserve"> </w:t>
      </w:r>
    </w:p>
    <w:p w14:paraId="3080CE96">
      <w:pPr>
        <w:spacing w:line="360" w:lineRule="auto"/>
        <w:jc w:val="left"/>
        <w:textAlignment w:val="center"/>
        <w:rPr>
          <w:color w:val="000000"/>
        </w:rPr>
      </w:pPr>
      <w:r>
        <w:rPr>
          <w:rFonts w:ascii="Times New Roman" w:hAnsi="Times New Roman" w:eastAsia="Times New Roman" w:cs="Times New Roman"/>
          <w:color w:val="000000"/>
        </w:rPr>
        <w:t>B: I’m excited because I’m going to enter a new school.</w:t>
      </w:r>
    </w:p>
    <w:p w14:paraId="09E0EABE">
      <w:pPr>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u w:val="single"/>
        </w:rPr>
        <w:t>____67____</w:t>
      </w:r>
      <w:r>
        <w:rPr>
          <w:rFonts w:ascii="Times New Roman" w:hAnsi="Times New Roman" w:eastAsia="Times New Roman" w:cs="Times New Roman"/>
          <w:color w:val="000000"/>
        </w:rPr>
        <w:t xml:space="preserve"> Everything is new in the high school.</w:t>
      </w:r>
    </w:p>
    <w:p w14:paraId="3F034A84">
      <w:pPr>
        <w:spacing w:line="360" w:lineRule="auto"/>
        <w:jc w:val="left"/>
        <w:textAlignment w:val="center"/>
        <w:rPr>
          <w:color w:val="000000"/>
        </w:rPr>
      </w:pPr>
      <w:r>
        <w:rPr>
          <w:rFonts w:ascii="Times New Roman" w:hAnsi="Times New Roman" w:eastAsia="Times New Roman" w:cs="Times New Roman"/>
          <w:color w:val="000000"/>
        </w:rPr>
        <w:t>B. But sometimes I feel a bit sad. Because I have to say goodbye to my classmates and teachers.</w:t>
      </w:r>
    </w:p>
    <w:p w14:paraId="6F30A4EC">
      <w:pPr>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u w:val="single"/>
        </w:rPr>
        <w:t>____68____</w:t>
      </w:r>
      <w:r>
        <w:rPr>
          <w:rFonts w:ascii="Times New Roman" w:hAnsi="Times New Roman" w:eastAsia="Times New Roman" w:cs="Times New Roman"/>
          <w:color w:val="000000"/>
        </w:rPr>
        <w:t xml:space="preserve"> </w:t>
      </w:r>
    </w:p>
    <w:p w14:paraId="06640B60">
      <w:pPr>
        <w:spacing w:line="360" w:lineRule="auto"/>
        <w:jc w:val="left"/>
        <w:textAlignment w:val="center"/>
        <w:rPr>
          <w:color w:val="000000"/>
        </w:rPr>
      </w:pPr>
      <w:r>
        <w:rPr>
          <w:rFonts w:ascii="Times New Roman" w:hAnsi="Times New Roman" w:eastAsia="Times New Roman" w:cs="Times New Roman"/>
          <w:color w:val="000000"/>
        </w:rPr>
        <w:t xml:space="preserve">B. That sounds good! </w:t>
      </w:r>
      <w:r>
        <w:rPr>
          <w:color w:val="000000"/>
          <w:u w:val="single"/>
        </w:rPr>
        <w:t>____69____</w:t>
      </w:r>
      <w:r>
        <w:rPr>
          <w:rFonts w:ascii="Times New Roman" w:hAnsi="Times New Roman" w:eastAsia="Times New Roman" w:cs="Times New Roman"/>
          <w:color w:val="000000"/>
        </w:rPr>
        <w:t xml:space="preserve"> </w:t>
      </w:r>
    </w:p>
    <w:p w14:paraId="4FE3488E">
      <w:pPr>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u w:val="single"/>
        </w:rPr>
        <w:t>____70____</w:t>
      </w:r>
      <w:r>
        <w:rPr>
          <w:rFonts w:ascii="Times New Roman" w:hAnsi="Times New Roman" w:eastAsia="Times New Roman" w:cs="Times New Roman"/>
          <w:color w:val="000000"/>
        </w:rPr>
        <w:t xml:space="preserve"> </w:t>
      </w:r>
    </w:p>
    <w:p w14:paraId="2CF657E3">
      <w:pPr>
        <w:spacing w:line="360" w:lineRule="auto"/>
        <w:jc w:val="left"/>
        <w:textAlignment w:val="center"/>
        <w:rPr>
          <w:color w:val="000000"/>
        </w:rPr>
      </w:pPr>
      <w:r>
        <w:rPr>
          <w:rFonts w:ascii="Times New Roman" w:hAnsi="Times New Roman" w:eastAsia="Times New Roman" w:cs="Times New Roman"/>
          <w:color w:val="000000"/>
        </w:rPr>
        <w:t>B: I want to be a scientist like Qian Xuesen and Deng Jiaxian.</w:t>
      </w:r>
    </w:p>
    <w:p w14:paraId="0E6C8C01">
      <w:pPr>
        <w:spacing w:line="360" w:lineRule="auto"/>
        <w:jc w:val="left"/>
        <w:textAlignment w:val="center"/>
        <w:rPr>
          <w:color w:val="000000"/>
        </w:rPr>
      </w:pPr>
      <w:r>
        <w:rPr>
          <w:rFonts w:ascii="Times New Roman" w:hAnsi="Times New Roman" w:eastAsia="Times New Roman" w:cs="Times New Roman"/>
          <w:color w:val="000000"/>
        </w:rPr>
        <w:t xml:space="preserve">A: Cool! </w:t>
      </w:r>
    </w:p>
    <w:p w14:paraId="18BA562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Then what do you want to be in the future?</w:t>
      </w:r>
    </w:p>
    <w:p w14:paraId="78E76D1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How are you feeling?</w:t>
      </w:r>
    </w:p>
    <w:p w14:paraId="7BA7C62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 have the same feeling.</w:t>
      </w:r>
    </w:p>
    <w:p w14:paraId="784D9FF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I’m sure those photos will bring me good memories in the future.</w:t>
      </w:r>
    </w:p>
    <w:p w14:paraId="2B639891">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I don’t know.</w:t>
      </w:r>
    </w:p>
    <w:p w14:paraId="26F894F1">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Who’s your favourite teacher?</w:t>
      </w:r>
    </w:p>
    <w:p w14:paraId="7D7F8AD4">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You can take some photos with them.</w:t>
      </w:r>
    </w:p>
    <w:p w14:paraId="37C1C5F1">
      <w:pPr>
        <w:spacing w:line="360" w:lineRule="auto"/>
        <w:textAlignment w:val="center"/>
        <w:rPr>
          <w:color w:val="000000"/>
        </w:rPr>
      </w:pPr>
      <w:r>
        <w:rPr>
          <w:color w:val="2E75B6"/>
        </w:rPr>
        <w:t>【答案】</w:t>
      </w:r>
      <w:r>
        <w:rPr>
          <w:color w:val="000000"/>
        </w:rPr>
        <w:t>66. B    67. C    68. G    69. D    70. A</w:t>
      </w:r>
    </w:p>
    <w:p w14:paraId="7D7DD4A6">
      <w:pPr>
        <w:spacing w:line="360" w:lineRule="auto"/>
        <w:textAlignment w:val="center"/>
        <w:rPr>
          <w:color w:val="000000"/>
        </w:rPr>
      </w:pPr>
      <w:r>
        <w:rPr>
          <w:color w:val="2E75B6"/>
        </w:rPr>
        <w:t>【解析】</w:t>
      </w:r>
    </w:p>
    <w:p w14:paraId="795E0A47">
      <w:pPr>
        <w:spacing w:line="360" w:lineRule="auto"/>
        <w:jc w:val="left"/>
        <w:textAlignment w:val="center"/>
        <w:rPr>
          <w:color w:val="000000"/>
        </w:rPr>
      </w:pPr>
      <w:r>
        <w:rPr>
          <w:color w:val="000000"/>
        </w:rPr>
        <w:t>【导语】本文主要讲述了A与B即将毕业，打算拍照留念。</w:t>
      </w:r>
    </w:p>
    <w:p w14:paraId="4A0E5D22">
      <w:pPr>
        <w:spacing w:line="360" w:lineRule="auto"/>
        <w:jc w:val="left"/>
        <w:textAlignment w:val="center"/>
        <w:rPr>
          <w:color w:val="000000"/>
        </w:rPr>
      </w:pPr>
      <w:r>
        <w:rPr>
          <w:color w:val="000000"/>
        </w:rPr>
        <w:t>【66题详解】</w:t>
      </w:r>
    </w:p>
    <w:p w14:paraId="248D2DA1">
      <w:pPr>
        <w:spacing w:line="360" w:lineRule="auto"/>
        <w:jc w:val="left"/>
        <w:textAlignment w:val="center"/>
        <w:rPr>
          <w:color w:val="000000"/>
        </w:rPr>
      </w:pPr>
      <w:r>
        <w:rPr>
          <w:color w:val="000000"/>
        </w:rPr>
        <w:t>根据“I’m excited because I’m going to enter a new school.”可知，此处询问感受，选项B“你感觉怎么样？”符合语境，故选B。</w:t>
      </w:r>
    </w:p>
    <w:p w14:paraId="04F9093F">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28"/>
                    <a:stretch>
                      <a:fillRect/>
                    </a:stretch>
                  </pic:blipFill>
                  <pic:spPr>
                    <a:xfrm>
                      <a:off x="0" y="0"/>
                      <a:ext cx="95250" cy="171450"/>
                    </a:xfrm>
                    <a:prstGeom prst="rect">
                      <a:avLst/>
                    </a:prstGeom>
                  </pic:spPr>
                </pic:pic>
              </a:graphicData>
            </a:graphic>
          </wp:inline>
        </w:drawing>
      </w:r>
      <w:r>
        <w:rPr>
          <w:color w:val="000000"/>
        </w:rPr>
        <w:t>67题详解】</w:t>
      </w:r>
    </w:p>
    <w:p w14:paraId="42AC0176">
      <w:pPr>
        <w:spacing w:line="360" w:lineRule="auto"/>
        <w:jc w:val="left"/>
        <w:textAlignment w:val="center"/>
        <w:rPr>
          <w:color w:val="000000"/>
        </w:rPr>
      </w:pPr>
      <w:r>
        <w:rPr>
          <w:color w:val="000000"/>
        </w:rPr>
        <w:t>根据“Everything is new in the high school.”可知，此处表达自己的感受，选项C“我也有同样的感觉。”符合语境，故选C。</w:t>
      </w:r>
    </w:p>
    <w:p w14:paraId="42D9E8D9">
      <w:pPr>
        <w:spacing w:line="360" w:lineRule="auto"/>
        <w:jc w:val="left"/>
        <w:textAlignment w:val="center"/>
        <w:rPr>
          <w:color w:val="000000"/>
        </w:rPr>
      </w:pPr>
      <w:r>
        <w:rPr>
          <w:color w:val="000000"/>
        </w:rPr>
        <w:t>【68题详解】</w:t>
      </w:r>
    </w:p>
    <w:p w14:paraId="56BE26A2">
      <w:pPr>
        <w:spacing w:line="360" w:lineRule="auto"/>
        <w:jc w:val="left"/>
        <w:textAlignment w:val="center"/>
        <w:rPr>
          <w:color w:val="000000"/>
        </w:rPr>
      </w:pPr>
      <w:r>
        <w:rPr>
          <w:color w:val="000000"/>
        </w:rPr>
        <w:t>根据“That sounds good!”和“Because I have to say goodbye to my classmates and teachers”可知，给对方“伤心”提出建议，选项G“你可以和他们合影。”符合语境，故选G。</w:t>
      </w:r>
    </w:p>
    <w:p w14:paraId="561B7749">
      <w:pPr>
        <w:spacing w:line="360" w:lineRule="auto"/>
        <w:jc w:val="left"/>
        <w:textAlignment w:val="center"/>
        <w:rPr>
          <w:color w:val="000000"/>
        </w:rPr>
      </w:pPr>
      <w:r>
        <w:rPr>
          <w:color w:val="000000"/>
        </w:rPr>
        <w:t>【69题详解】</w:t>
      </w:r>
    </w:p>
    <w:p w14:paraId="288BDEDE">
      <w:pPr>
        <w:spacing w:line="360" w:lineRule="auto"/>
        <w:jc w:val="left"/>
        <w:textAlignment w:val="center"/>
        <w:rPr>
          <w:color w:val="000000"/>
        </w:rPr>
      </w:pPr>
      <w:r>
        <w:rPr>
          <w:color w:val="000000"/>
        </w:rPr>
        <w:t>根据“That sounds good!”和上文内容可知，此处表达有关拍照</w:t>
      </w:r>
      <w:r>
        <w:rPr>
          <w:color w:val="000000"/>
          <w:position w:val="0"/>
        </w:rPr>
        <w:drawing>
          <wp:inline distT="0" distB="0" distL="114300" distR="114300">
            <wp:extent cx="133350" cy="177800"/>
            <wp:effectExtent l="0" t="0" r="0" b="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29"/>
                    <a:stretch>
                      <a:fillRect/>
                    </a:stretch>
                  </pic:blipFill>
                  <pic:spPr>
                    <a:xfrm>
                      <a:off x="0" y="0"/>
                      <a:ext cx="133350" cy="177800"/>
                    </a:xfrm>
                    <a:prstGeom prst="rect">
                      <a:avLst/>
                    </a:prstGeom>
                  </pic:spPr>
                </pic:pic>
              </a:graphicData>
            </a:graphic>
          </wp:inline>
        </w:drawing>
      </w:r>
      <w:r>
        <w:rPr>
          <w:color w:val="000000"/>
        </w:rPr>
        <w:t>内容，选项D“我相信这些照片将来会给我带来美好的回忆。”符合语境，故选D。</w:t>
      </w:r>
    </w:p>
    <w:p w14:paraId="4E4E4C87">
      <w:pPr>
        <w:spacing w:line="360" w:lineRule="auto"/>
        <w:jc w:val="left"/>
        <w:textAlignment w:val="center"/>
        <w:rPr>
          <w:color w:val="000000"/>
        </w:rPr>
      </w:pPr>
      <w:r>
        <w:rPr>
          <w:color w:val="000000"/>
        </w:rPr>
        <w:t>【70题详解】</w:t>
      </w:r>
    </w:p>
    <w:p w14:paraId="758ECB97">
      <w:pPr>
        <w:spacing w:line="360" w:lineRule="auto"/>
        <w:jc w:val="left"/>
        <w:textAlignment w:val="center"/>
        <w:rPr>
          <w:color w:val="000000"/>
        </w:rPr>
      </w:pPr>
      <w:r>
        <w:rPr>
          <w:color w:val="000000"/>
        </w:rPr>
        <w:t>根据“I want to be a scientist like Qian Xuesen and Deng Jiaxian.”可知，询问将来做什么，选项A“那你将来想做什么？”符合语境，故选A。</w:t>
      </w:r>
    </w:p>
    <w:p w14:paraId="07086A1A">
      <w:pPr>
        <w:spacing w:line="360" w:lineRule="auto"/>
        <w:jc w:val="left"/>
        <w:textAlignment w:val="center"/>
        <w:rPr>
          <w:color w:val="000000"/>
        </w:rPr>
      </w:pPr>
      <w:r>
        <w:rPr>
          <w:rFonts w:ascii="宋体" w:hAnsi="宋体" w:eastAsia="宋体" w:cs="宋体"/>
          <w:b/>
          <w:color w:val="000000"/>
          <w:sz w:val="24"/>
        </w:rPr>
        <w:t>九、书面表达（满分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0412FC49">
      <w:pPr>
        <w:spacing w:line="360" w:lineRule="auto"/>
        <w:ind w:firstLine="420"/>
        <w:jc w:val="left"/>
        <w:textAlignment w:val="center"/>
        <w:rPr>
          <w:color w:val="000000"/>
        </w:rPr>
      </w:pPr>
      <w:r>
        <w:rPr>
          <w:color w:val="000000"/>
        </w:rPr>
        <w:t xml:space="preserve">71. </w:t>
      </w:r>
      <w:r>
        <w:rPr>
          <w:rFonts w:ascii="Times New Roman" w:hAnsi="Times New Roman" w:eastAsia="Times New Roman" w:cs="Times New Roman"/>
          <w:color w:val="000000"/>
        </w:rPr>
        <w:t>“</w:t>
      </w:r>
      <w:r>
        <w:rPr>
          <w:rFonts w:ascii="宋体" w:hAnsi="宋体" w:eastAsia="宋体" w:cs="宋体"/>
          <w:color w:val="000000"/>
        </w:rPr>
        <w:t>绿色</w:t>
      </w:r>
      <w:r>
        <w:rPr>
          <w:rFonts w:ascii="Times New Roman" w:hAnsi="Times New Roman" w:eastAsia="Times New Roman" w:cs="Times New Roman"/>
          <w:color w:val="000000"/>
        </w:rPr>
        <w:t>”</w:t>
      </w:r>
      <w:r>
        <w:rPr>
          <w:rFonts w:ascii="宋体" w:hAnsi="宋体" w:eastAsia="宋体" w:cs="宋体"/>
          <w:color w:val="000000"/>
        </w:rPr>
        <w:t>不仅仅是一种颜色，也意味着一种低碳环保的生活方式。请以</w:t>
      </w:r>
      <w:r>
        <w:rPr>
          <w:rFonts w:ascii="Times New Roman" w:hAnsi="Times New Roman" w:eastAsia="Times New Roman" w:cs="Times New Roman"/>
          <w:color w:val="000000"/>
        </w:rPr>
        <w:t>“My Greener Life”</w:t>
      </w:r>
      <w:r>
        <w:rPr>
          <w:rFonts w:ascii="宋体" w:hAnsi="宋体" w:eastAsia="宋体" w:cs="宋体"/>
          <w:color w:val="000000"/>
        </w:rPr>
        <w:t>为题，为学校的英语报刊写一篇征文。</w:t>
      </w:r>
    </w:p>
    <w:p w14:paraId="5BB9E730">
      <w:pPr>
        <w:spacing w:line="360" w:lineRule="auto"/>
        <w:jc w:val="left"/>
        <w:textAlignment w:val="center"/>
        <w:rPr>
          <w:color w:val="000000"/>
        </w:rPr>
      </w:pPr>
      <w:r>
        <w:rPr>
          <w:rFonts w:ascii="宋体" w:hAnsi="宋体" w:eastAsia="宋体" w:cs="宋体"/>
          <w:b/>
          <w:color w:val="000000"/>
        </w:rPr>
        <w:t>要点</w:t>
      </w:r>
      <w:r>
        <w:rPr>
          <w:rFonts w:ascii="宋体" w:hAnsi="宋体" w:eastAsia="宋体" w:cs="宋体"/>
          <w:color w:val="000000"/>
        </w:rPr>
        <w:t>：</w:t>
      </w:r>
    </w:p>
    <w:p w14:paraId="66078B7B">
      <w:pPr>
        <w:spacing w:line="360" w:lineRule="auto"/>
        <w:jc w:val="left"/>
        <w:textAlignment w:val="center"/>
        <w:rPr>
          <w:color w:val="000000"/>
        </w:rPr>
      </w:pPr>
      <w:r>
        <w:rPr>
          <w:rFonts w:ascii="Times New Roman" w:hAnsi="Times New Roman" w:eastAsia="Times New Roman" w:cs="Times New Roman"/>
          <w:color w:val="000000"/>
        </w:rPr>
        <w:t xml:space="preserve">1. What do you usually do to live a greener life? </w:t>
      </w:r>
      <w:r>
        <w:rPr>
          <w:rFonts w:ascii="宋体" w:hAnsi="宋体" w:eastAsia="宋体" w:cs="宋体"/>
          <w:color w:val="000000"/>
        </w:rPr>
        <w:t>（</w:t>
      </w:r>
      <w:r>
        <w:rPr>
          <w:rFonts w:ascii="Times New Roman" w:hAnsi="Times New Roman" w:eastAsia="Times New Roman" w:cs="Times New Roman"/>
          <w:color w:val="000000"/>
        </w:rPr>
        <w:t>rubbish, bicycle. . .</w:t>
      </w:r>
      <w:r>
        <w:rPr>
          <w:rFonts w:ascii="宋体" w:hAnsi="宋体" w:eastAsia="宋体" w:cs="宋体"/>
          <w:color w:val="000000"/>
        </w:rPr>
        <w:t>）</w:t>
      </w:r>
    </w:p>
    <w:p w14:paraId="21838889">
      <w:pPr>
        <w:spacing w:line="360" w:lineRule="auto"/>
        <w:jc w:val="left"/>
        <w:textAlignment w:val="center"/>
        <w:rPr>
          <w:color w:val="000000"/>
        </w:rPr>
      </w:pPr>
      <w:r>
        <w:rPr>
          <w:rFonts w:ascii="Times New Roman" w:hAnsi="Times New Roman" w:eastAsia="Times New Roman" w:cs="Times New Roman"/>
          <w:color w:val="000000"/>
        </w:rPr>
        <w:t xml:space="preserve">2. What have you learned from it? /What are the changes in your life? </w:t>
      </w:r>
    </w:p>
    <w:p w14:paraId="0F15DCAE">
      <w:pPr>
        <w:spacing w:line="360" w:lineRule="auto"/>
        <w:jc w:val="left"/>
        <w:textAlignment w:val="center"/>
        <w:rPr>
          <w:color w:val="000000"/>
        </w:rPr>
      </w:pPr>
      <w:r>
        <w:rPr>
          <w:rFonts w:ascii="Times New Roman" w:hAnsi="Times New Roman" w:eastAsia="Times New Roman" w:cs="Times New Roman"/>
          <w:color w:val="000000"/>
        </w:rPr>
        <w:t xml:space="preserve">3. What are you going to do in the future? </w:t>
      </w:r>
    </w:p>
    <w:p w14:paraId="47A69BD4">
      <w:pPr>
        <w:spacing w:line="360" w:lineRule="auto"/>
        <w:jc w:val="left"/>
        <w:textAlignment w:val="center"/>
        <w:rPr>
          <w:color w:val="000000"/>
        </w:rPr>
      </w:pPr>
      <w:r>
        <w:rPr>
          <w:rFonts w:ascii="宋体" w:hAnsi="宋体" w:eastAsia="宋体" w:cs="宋体"/>
          <w:b/>
          <w:color w:val="000000"/>
        </w:rPr>
        <w:t>要求</w:t>
      </w:r>
      <w:r>
        <w:rPr>
          <w:rFonts w:ascii="宋体" w:hAnsi="宋体" w:eastAsia="宋体" w:cs="宋体"/>
          <w:color w:val="000000"/>
        </w:rPr>
        <w:t>：</w:t>
      </w:r>
    </w:p>
    <w:p w14:paraId="50F4D7E1">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文章应包括所有要点并围绕要点</w:t>
      </w:r>
      <w:r>
        <w:rPr>
          <w:rFonts w:ascii="宋体" w:hAnsi="宋体" w:eastAsia="宋体" w:cs="宋体"/>
          <w:b/>
          <w:color w:val="000000"/>
        </w:rPr>
        <w:t>适当发挥</w:t>
      </w:r>
      <w:r>
        <w:rPr>
          <w:rFonts w:ascii="宋体" w:hAnsi="宋体" w:eastAsia="宋体" w:cs="宋体"/>
          <w:color w:val="000000"/>
        </w:rPr>
        <w:t>；</w:t>
      </w:r>
    </w:p>
    <w:p w14:paraId="6312AE62">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文章应句式多样，语句流畅，意思连贯；</w:t>
      </w:r>
    </w:p>
    <w:p w14:paraId="05402EC4">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词数</w:t>
      </w:r>
      <w:r>
        <w:rPr>
          <w:rFonts w:ascii="Times New Roman" w:hAnsi="Times New Roman" w:eastAsia="Times New Roman" w:cs="Times New Roman"/>
          <w:color w:val="000000"/>
        </w:rPr>
        <w:t>90</w:t>
      </w:r>
      <w:r>
        <w:rPr>
          <w:rFonts w:ascii="宋体" w:hAnsi="宋体" w:eastAsia="宋体" w:cs="宋体"/>
          <w:color w:val="000000"/>
        </w:rPr>
        <w:t>词左右，开头已给出，不计入总词数。</w:t>
      </w:r>
    </w:p>
    <w:p w14:paraId="40A7B726">
      <w:pPr>
        <w:spacing w:line="360" w:lineRule="auto"/>
        <w:jc w:val="left"/>
        <w:textAlignment w:val="center"/>
        <w:rPr>
          <w:color w:val="000000"/>
        </w:rPr>
      </w:pPr>
      <w:r>
        <w:rPr>
          <w:rFonts w:ascii="宋体" w:hAnsi="宋体" w:eastAsia="宋体" w:cs="宋体"/>
          <w:b/>
          <w:color w:val="000000"/>
        </w:rPr>
        <w:t>注意</w:t>
      </w:r>
      <w:r>
        <w:rPr>
          <w:rFonts w:ascii="宋体" w:hAnsi="宋体" w:eastAsia="宋体" w:cs="宋体"/>
          <w:color w:val="000000"/>
        </w:rPr>
        <w:t>：</w:t>
      </w:r>
    </w:p>
    <w:p w14:paraId="6EF09219">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文中</w:t>
      </w:r>
      <w:r>
        <w:rPr>
          <w:rFonts w:ascii="宋体" w:hAnsi="宋体" w:eastAsia="宋体" w:cs="宋体"/>
          <w:b/>
          <w:color w:val="000000"/>
          <w:em w:val="dot"/>
        </w:rPr>
        <w:t>不得</w:t>
      </w:r>
      <w:r>
        <w:rPr>
          <w:rFonts w:ascii="宋体" w:hAnsi="宋体" w:eastAsia="宋体" w:cs="宋体"/>
          <w:color w:val="000000"/>
        </w:rPr>
        <w:t>出现考生姓名、校名等个人信息；</w:t>
      </w:r>
    </w:p>
    <w:p w14:paraId="16977CF2">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b/>
          <w:color w:val="000000"/>
          <w:em w:val="dot"/>
        </w:rPr>
        <w:t>不许</w:t>
      </w:r>
      <w:r>
        <w:rPr>
          <w:rFonts w:ascii="宋体" w:hAnsi="宋体" w:eastAsia="宋体" w:cs="宋体"/>
          <w:color w:val="000000"/>
        </w:rPr>
        <w:t>抄袭、套改。</w:t>
      </w:r>
    </w:p>
    <w:p w14:paraId="4F07D77E">
      <w:pPr>
        <w:spacing w:line="360" w:lineRule="auto"/>
        <w:jc w:val="center"/>
        <w:textAlignment w:val="center"/>
        <w:rPr>
          <w:color w:val="000000"/>
        </w:rPr>
      </w:pPr>
      <w:r>
        <w:rPr>
          <w:rFonts w:ascii="Times New Roman" w:hAnsi="Times New Roman" w:eastAsia="Times New Roman" w:cs="Times New Roman"/>
          <w:b/>
          <w:color w:val="000000"/>
        </w:rPr>
        <w:t>My Greener Life</w:t>
      </w:r>
    </w:p>
    <w:p w14:paraId="5B6677F5">
      <w:pPr>
        <w:spacing w:line="360" w:lineRule="auto"/>
        <w:ind w:firstLine="420"/>
        <w:jc w:val="left"/>
        <w:textAlignment w:val="center"/>
        <w:rPr>
          <w:color w:val="000000"/>
        </w:rPr>
      </w:pPr>
      <w:r>
        <w:rPr>
          <w:rFonts w:ascii="Times New Roman" w:hAnsi="Times New Roman" w:eastAsia="Times New Roman" w:cs="Times New Roman"/>
          <w:color w:val="000000"/>
        </w:rPr>
        <w:t xml:space="preserve">Green is more than just a colour. It also means a kind of greener life. </w:t>
      </w:r>
    </w:p>
    <w:p w14:paraId="3374FE95">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CBD46FB">
      <w:pPr>
        <w:spacing w:line="360" w:lineRule="auto"/>
        <w:textAlignment w:val="center"/>
        <w:rPr>
          <w:color w:val="000000"/>
        </w:rPr>
      </w:pPr>
      <w:r>
        <w:rPr>
          <w:color w:val="2E75B6"/>
        </w:rPr>
        <w:t>【答案】</w:t>
      </w:r>
      <w:r>
        <w:rPr>
          <w:rFonts w:ascii="宋体" w:hAnsi="宋体" w:eastAsia="宋体" w:cs="宋体"/>
          <w:color w:val="000000"/>
        </w:rPr>
        <w:t>例文</w:t>
      </w:r>
    </w:p>
    <w:p w14:paraId="0A05AC52">
      <w:pPr>
        <w:spacing w:line="360" w:lineRule="auto"/>
        <w:jc w:val="center"/>
        <w:textAlignment w:val="center"/>
        <w:rPr>
          <w:color w:val="000000"/>
        </w:rPr>
      </w:pPr>
      <w:r>
        <w:rPr>
          <w:rFonts w:ascii="Times New Roman" w:hAnsi="Times New Roman" w:eastAsia="Times New Roman" w:cs="Times New Roman"/>
          <w:color w:val="000000"/>
        </w:rPr>
        <w:t>My Greener Life</w:t>
      </w:r>
    </w:p>
    <w:p w14:paraId="0A0D4EA8">
      <w:pPr>
        <w:spacing w:line="360" w:lineRule="auto"/>
        <w:ind w:firstLine="420"/>
        <w:jc w:val="left"/>
        <w:textAlignment w:val="center"/>
        <w:rPr>
          <w:color w:val="000000"/>
        </w:rPr>
      </w:pPr>
      <w:r>
        <w:rPr>
          <w:rFonts w:ascii="Times New Roman" w:hAnsi="Times New Roman" w:eastAsia="Times New Roman" w:cs="Times New Roman"/>
          <w:color w:val="000000"/>
        </w:rPr>
        <w:t xml:space="preserve">Green is more than just a colour. It also means a kind of greener life. It is necessary for us to have a greener life. As for me, I want to be a greener person. I often walk or ride bicycles to school every day instead of taking a bus or a taxi. I remember to turn off the lights when I leave rooms. I never throw away the rubbish everywhere. </w:t>
      </w:r>
    </w:p>
    <w:p w14:paraId="7A06059B">
      <w:pPr>
        <w:spacing w:line="360" w:lineRule="auto"/>
        <w:ind w:firstLine="420"/>
        <w:jc w:val="left"/>
        <w:textAlignment w:val="center"/>
        <w:rPr>
          <w:color w:val="000000"/>
        </w:rPr>
      </w:pPr>
      <w:r>
        <w:rPr>
          <w:rFonts w:ascii="Times New Roman" w:hAnsi="Times New Roman" w:eastAsia="Times New Roman" w:cs="Times New Roman"/>
          <w:color w:val="000000"/>
        </w:rPr>
        <w:t>Thanks for the greener lifestyle</w:t>
      </w:r>
      <w:r>
        <w:rPr>
          <w:rFonts w:ascii="Times New Roman" w:hAnsi="Times New Roman" w:eastAsia="Times New Roman" w:cs="Times New Roman"/>
          <w:color w:val="000000"/>
          <w:position w:val="-22"/>
        </w:rPr>
        <w:drawing>
          <wp:inline distT="0" distB="0" distL="114300" distR="114300">
            <wp:extent cx="50800" cy="88900"/>
            <wp:effectExtent l="0" t="0" r="0" b="0"/>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30"/>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I have learned the importance of environment protection. it helps us save energy, reduce pollution and waste. Besides, I’ve also got a lot of knowledge about it such as how to sort rubbish, how to keep a greener diet and so on. My greener life makes me healthier and happier than before. </w:t>
      </w:r>
    </w:p>
    <w:p w14:paraId="1A0B4722">
      <w:pPr>
        <w:spacing w:line="360" w:lineRule="auto"/>
        <w:ind w:firstLine="420"/>
        <w:jc w:val="left"/>
        <w:textAlignment w:val="center"/>
        <w:rPr>
          <w:color w:val="000000"/>
        </w:rPr>
      </w:pPr>
      <w:r>
        <w:rPr>
          <w:rFonts w:ascii="Times New Roman" w:hAnsi="Times New Roman" w:eastAsia="Times New Roman" w:cs="Times New Roman"/>
          <w:color w:val="000000"/>
        </w:rPr>
        <w:t xml:space="preserve">As teenagers, we should have green living habits. On one hand, I will do little things from myself. On the other hand, I will call on more people around me to have a greener life. What’s more, I will make posters or give lectures even set up a greener club one day. </w:t>
      </w:r>
    </w:p>
    <w:p w14:paraId="3B1F921E">
      <w:pPr>
        <w:spacing w:line="360" w:lineRule="auto"/>
        <w:ind w:firstLine="420"/>
        <w:jc w:val="left"/>
        <w:textAlignment w:val="center"/>
        <w:rPr>
          <w:color w:val="000000"/>
        </w:rPr>
      </w:pPr>
      <w:r>
        <w:rPr>
          <w:rFonts w:ascii="Times New Roman" w:hAnsi="Times New Roman" w:eastAsia="Times New Roman" w:cs="Times New Roman"/>
          <w:color w:val="000000"/>
        </w:rPr>
        <w:t>Only in these ways, can we build a greener and civilized society.</w:t>
      </w:r>
    </w:p>
    <w:p w14:paraId="701CE251">
      <w:pPr>
        <w:spacing w:line="360" w:lineRule="auto"/>
        <w:textAlignment w:val="center"/>
        <w:rPr>
          <w:color w:val="000000"/>
        </w:rPr>
      </w:pPr>
      <w:r>
        <w:rPr>
          <w:color w:val="2E75B6"/>
        </w:rPr>
        <w:t>【解析】</w:t>
      </w:r>
    </w:p>
    <w:p w14:paraId="5145FB00">
      <w:pPr>
        <w:spacing w:line="360" w:lineRule="auto"/>
        <w:jc w:val="left"/>
        <w:textAlignment w:val="center"/>
        <w:rPr>
          <w:color w:val="000000"/>
        </w:rPr>
      </w:pPr>
      <w:r>
        <w:rPr>
          <w:color w:val="000000"/>
        </w:rPr>
        <w:t>【详解】[总体分析]</w:t>
      </w:r>
    </w:p>
    <w:p w14:paraId="50DCED8D">
      <w:pPr>
        <w:spacing w:line="360" w:lineRule="auto"/>
        <w:jc w:val="left"/>
        <w:textAlignment w:val="center"/>
        <w:rPr>
          <w:color w:val="000000"/>
        </w:rPr>
      </w:pPr>
      <w:r>
        <w:rPr>
          <w:color w:val="000000"/>
        </w:rPr>
        <w:t>① 题材：本文是一篇材料作文；</w:t>
      </w:r>
    </w:p>
    <w:p w14:paraId="7B924EE5">
      <w:pPr>
        <w:spacing w:line="360" w:lineRule="auto"/>
        <w:jc w:val="left"/>
        <w:textAlignment w:val="center"/>
        <w:rPr>
          <w:color w:val="000000"/>
        </w:rPr>
      </w:pPr>
      <w:r>
        <w:rPr>
          <w:color w:val="000000"/>
        </w:rPr>
        <w:t>② 时态：时态为“一般现在时”和“一般将来时”；</w:t>
      </w:r>
    </w:p>
    <w:p w14:paraId="7F038102">
      <w:pPr>
        <w:spacing w:line="360" w:lineRule="auto"/>
        <w:jc w:val="left"/>
        <w:textAlignment w:val="center"/>
        <w:rPr>
          <w:color w:val="000000"/>
        </w:rPr>
      </w:pPr>
      <w:r>
        <w:rPr>
          <w:color w:val="000000"/>
        </w:rPr>
        <w:t>③ 提示：根据所给提示完成写作，注意标点符号及大小写等问题，不要犯语法错误。注意上下文之间的逻辑关系，语意连贯。</w:t>
      </w:r>
    </w:p>
    <w:p w14:paraId="04CB3E27">
      <w:pPr>
        <w:spacing w:line="360" w:lineRule="auto"/>
        <w:jc w:val="left"/>
        <w:textAlignment w:val="center"/>
        <w:rPr>
          <w:color w:val="000000"/>
        </w:rPr>
      </w:pPr>
      <w:r>
        <w:rPr>
          <w:color w:val="000000"/>
        </w:rPr>
        <w:t>[写作步骤]</w:t>
      </w:r>
    </w:p>
    <w:p w14:paraId="240A8D92">
      <w:pPr>
        <w:spacing w:line="360" w:lineRule="auto"/>
        <w:jc w:val="left"/>
        <w:textAlignment w:val="center"/>
        <w:rPr>
          <w:color w:val="000000"/>
        </w:rPr>
      </w:pPr>
      <w:r>
        <w:rPr>
          <w:color w:val="000000"/>
        </w:rPr>
        <w:t>第一步，阐述自己如何过绿色生活；</w:t>
      </w:r>
    </w:p>
    <w:p w14:paraId="2C7BDDF0">
      <w:pPr>
        <w:spacing w:line="360" w:lineRule="auto"/>
        <w:jc w:val="left"/>
        <w:textAlignment w:val="center"/>
        <w:rPr>
          <w:color w:val="000000"/>
        </w:rPr>
      </w:pPr>
      <w:r>
        <w:rPr>
          <w:color w:val="000000"/>
        </w:rPr>
        <w:t>第二步，介绍从环保生活学到了什么；</w:t>
      </w:r>
    </w:p>
    <w:p w14:paraId="34CF5884">
      <w:pPr>
        <w:spacing w:line="360" w:lineRule="auto"/>
        <w:jc w:val="left"/>
        <w:textAlignment w:val="center"/>
        <w:rPr>
          <w:color w:val="000000"/>
        </w:rPr>
      </w:pPr>
      <w:r>
        <w:rPr>
          <w:color w:val="000000"/>
        </w:rPr>
        <w:t>第三步，介绍未来如何做等；</w:t>
      </w:r>
    </w:p>
    <w:p w14:paraId="538B6EA0">
      <w:pPr>
        <w:spacing w:line="360" w:lineRule="auto"/>
        <w:jc w:val="left"/>
        <w:textAlignment w:val="center"/>
        <w:rPr>
          <w:color w:val="000000"/>
        </w:rPr>
      </w:pPr>
      <w:r>
        <w:rPr>
          <w:color w:val="000000"/>
        </w:rPr>
        <w:t>第四步，总结全文。</w:t>
      </w:r>
    </w:p>
    <w:p w14:paraId="125D82C0">
      <w:pPr>
        <w:spacing w:line="360" w:lineRule="auto"/>
        <w:jc w:val="left"/>
        <w:textAlignment w:val="center"/>
        <w:rPr>
          <w:color w:val="000000"/>
        </w:rPr>
      </w:pPr>
      <w:r>
        <w:rPr>
          <w:color w:val="000000"/>
        </w:rPr>
        <w:t>[亮点词汇]</w:t>
      </w:r>
    </w:p>
    <w:p w14:paraId="2765BDDD">
      <w:pPr>
        <w:spacing w:line="360" w:lineRule="auto"/>
        <w:jc w:val="left"/>
        <w:textAlignment w:val="center"/>
        <w:rPr>
          <w:color w:val="000000"/>
        </w:rPr>
      </w:pPr>
      <w:r>
        <w:rPr>
          <w:color w:val="000000"/>
        </w:rPr>
        <w:t>①instead of代替</w:t>
      </w:r>
    </w:p>
    <w:p w14:paraId="606F8EAF">
      <w:pPr>
        <w:spacing w:line="360" w:lineRule="auto"/>
        <w:jc w:val="left"/>
        <w:textAlignment w:val="center"/>
        <w:rPr>
          <w:color w:val="000000"/>
        </w:rPr>
      </w:pPr>
      <w:r>
        <w:rPr>
          <w:color w:val="000000"/>
        </w:rPr>
        <w:t>②on one hand...on the other hand一方面</w:t>
      </w:r>
      <w:r>
        <w:rPr>
          <w:rFonts w:ascii="宋体" w:hAnsi="宋体" w:eastAsia="宋体" w:cs="宋体"/>
          <w:color w:val="000000"/>
        </w:rPr>
        <w:t>……另一方面……</w:t>
      </w:r>
    </w:p>
    <w:p w14:paraId="0A828A80">
      <w:pPr>
        <w:spacing w:line="360" w:lineRule="auto"/>
        <w:jc w:val="left"/>
        <w:textAlignment w:val="center"/>
        <w:rPr>
          <w:color w:val="000000"/>
        </w:rPr>
      </w:pPr>
      <w:r>
        <w:rPr>
          <w:color w:val="000000"/>
        </w:rPr>
        <w:t>③call on呼吁</w:t>
      </w:r>
    </w:p>
    <w:p w14:paraId="4B725E15">
      <w:pPr>
        <w:spacing w:line="360" w:lineRule="auto"/>
        <w:jc w:val="left"/>
        <w:textAlignment w:val="center"/>
        <w:rPr>
          <w:color w:val="000000"/>
        </w:rPr>
      </w:pPr>
      <w:r>
        <w:rPr>
          <w:color w:val="000000"/>
        </w:rPr>
        <w:t>[高分句型]</w:t>
      </w:r>
    </w:p>
    <w:p w14:paraId="13DA7D56">
      <w:pPr>
        <w:spacing w:line="360" w:lineRule="auto"/>
        <w:jc w:val="left"/>
        <w:textAlignment w:val="center"/>
        <w:rPr>
          <w:color w:val="000000"/>
        </w:rPr>
      </w:pPr>
      <w:r>
        <w:rPr>
          <w:color w:val="000000"/>
        </w:rPr>
        <w:t>① I remember to turn off the lights when I leave rooms.（when引导的时间状语从句）</w:t>
      </w:r>
    </w:p>
    <w:p w14:paraId="361CC5DD">
      <w:pPr>
        <w:spacing w:line="360" w:lineRule="auto"/>
        <w:jc w:val="left"/>
        <w:textAlignment w:val="center"/>
        <w:rPr>
          <w:color w:val="000000"/>
        </w:rPr>
      </w:pPr>
      <w:r>
        <w:rPr>
          <w:color w:val="000000"/>
        </w:rPr>
        <w:t>②Only in these ways, can we build a greener and civilized society.（倒装句）</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045A9">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07456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A07EA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03BAE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D5E4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C2FA1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2530458"/>
    <w:rsid w:val="37847E17"/>
    <w:rsid w:val="38274566"/>
    <w:rsid w:val="38BA5EF4"/>
    <w:rsid w:val="3E6B64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link w:val="8"/>
    <w:autoRedefine/>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autoRedefine/>
    <w:unhideWhenUsed/>
    <w:qFormat/>
    <w:uiPriority w:val="99"/>
    <w:rPr>
      <w:color w:val="0000FF"/>
      <w:u w:val="single"/>
    </w:rPr>
  </w:style>
  <w:style w:type="character" w:customStyle="1" w:styleId="8">
    <w:name w:val="页眉 字符"/>
    <w:basedOn w:val="5"/>
    <w:link w:val="3"/>
    <w:autoRedefine/>
    <w:qFormat/>
    <w:uiPriority w:val="99"/>
    <w:rPr>
      <w:kern w:val="2"/>
      <w:sz w:val="18"/>
      <w:szCs w:val="24"/>
    </w:rPr>
  </w:style>
  <w:style w:type="paragraph" w:styleId="9">
    <w:name w:val="No Spacing"/>
    <w:autoRedefine/>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2" Type="http://schemas.openxmlformats.org/officeDocument/2006/relationships/fontTable" Target="fontTable.xml"/><Relationship Id="rId31" Type="http://schemas.openxmlformats.org/officeDocument/2006/relationships/customXml" Target="../customXml/item1.xml"/><Relationship Id="rId30" Type="http://schemas.openxmlformats.org/officeDocument/2006/relationships/image" Target="media/image21.wmf"/><Relationship Id="rId3" Type="http://schemas.openxmlformats.org/officeDocument/2006/relationships/header" Target="header1.xml"/><Relationship Id="rId29" Type="http://schemas.openxmlformats.org/officeDocument/2006/relationships/image" Target="media/image20.wmf"/><Relationship Id="rId28" Type="http://schemas.openxmlformats.org/officeDocument/2006/relationships/image" Target="media/image19.wmf"/><Relationship Id="rId27" Type="http://schemas.openxmlformats.org/officeDocument/2006/relationships/image" Target="media/image18.wmf"/><Relationship Id="rId26" Type="http://schemas.openxmlformats.org/officeDocument/2006/relationships/image" Target="media/image17.wmf"/><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24</Pages>
  <Words>10850</Words>
  <Characters>27187</Characters>
  <Lines>0</Lines>
  <Paragraphs>0</Paragraphs>
  <TotalTime>4</TotalTime>
  <ScaleCrop>false</ScaleCrop>
  <LinksUpToDate>false</LinksUpToDate>
  <CharactersWithSpaces>31816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2024-02-14T19:50:00Z</dcterms:created>
  <dc:creator>学科网试题生产平台</dc:creator>
  <dc:description>3354578498330624</dc:description>
  <cp:lastModifiedBy>上帝掷骰子吗</cp:lastModifiedBy>
  <dcterms:modified xsi:type="dcterms:W3CDTF">2024-07-19T14:31:12Z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075F3000C03F4A6E965DCC5A2FF668FE_12</vt:lpwstr>
  </property>
</Properties>
</file>