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A08A9">
      <w:pPr>
        <w:spacing w:line="285" w:lineRule="auto"/>
        <w:jc w:val="left"/>
      </w:pPr>
      <w:bookmarkStart w:id="0" w:name="_GoBack"/>
      <w:bookmarkEnd w:id="0"/>
      <w:r>
        <w:rPr>
          <w:rFonts w:ascii="宋体" w:hAnsi="宋体" w:eastAsia="宋体" w:cs="宋体"/>
          <w:b/>
          <w:color w:val="auto"/>
          <w:sz w:val="21"/>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12407900</wp:posOffset>
            </wp:positionV>
            <wp:extent cx="304800" cy="4318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21"/>
        </w:rPr>
        <w:t>准考证号：</w:t>
      </w:r>
      <w:r>
        <w:rPr>
          <w:rFonts w:ascii="Times New Roman" w:hAnsi="Times New Roman" w:eastAsia="Times New Roman" w:cs="Times New Roman"/>
          <w:b/>
          <w:color w:val="auto"/>
          <w:sz w:val="21"/>
          <w:u w:val="single"/>
        </w:rPr>
        <w:t xml:space="preserve">             </w:t>
      </w:r>
    </w:p>
    <w:p w14:paraId="6E2A64B4">
      <w:pPr>
        <w:spacing w:line="285" w:lineRule="auto"/>
        <w:jc w:val="center"/>
      </w:pPr>
      <w:r>
        <w:rPr>
          <w:rFonts w:ascii="宋体" w:hAnsi="宋体" w:eastAsia="宋体" w:cs="宋体"/>
          <w:b/>
          <w:color w:val="auto"/>
          <w:sz w:val="32"/>
        </w:rPr>
        <w:t>乐山市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0C20D3D">
      <w:pPr>
        <w:spacing w:line="285" w:lineRule="auto"/>
        <w:jc w:val="center"/>
      </w:pPr>
      <w:r>
        <w:rPr>
          <w:rFonts w:ascii="宋体" w:hAnsi="宋体" w:eastAsia="宋体" w:cs="宋体"/>
          <w:b/>
          <w:color w:val="auto"/>
          <w:sz w:val="32"/>
        </w:rPr>
        <w:t>英语</w:t>
      </w:r>
    </w:p>
    <w:p w14:paraId="509A062A">
      <w:pPr>
        <w:spacing w:line="285" w:lineRule="auto"/>
        <w:jc w:val="left"/>
      </w:pPr>
      <w:r>
        <w:rPr>
          <w:rFonts w:ascii="宋体" w:hAnsi="宋体" w:eastAsia="宋体" w:cs="宋体"/>
          <w:b/>
          <w:color w:val="auto"/>
          <w:sz w:val="24"/>
        </w:rPr>
        <w:t>本试题卷分第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和第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业选择题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两部分，共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0C80B163">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FC20E45">
      <w:pPr>
        <w:spacing w:line="285" w:lineRule="auto"/>
        <w:jc w:val="left"/>
      </w:pPr>
      <w:r>
        <w:rPr>
          <w:rFonts w:ascii="宋体" w:hAnsi="宋体" w:eastAsia="宋体" w:cs="宋体"/>
          <w:b/>
          <w:color w:val="auto"/>
          <w:sz w:val="24"/>
        </w:rPr>
        <w:t>注意事项：</w:t>
      </w:r>
    </w:p>
    <w:p w14:paraId="700C54E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铅笔将答案标号填涂在答题卡上对应题目标号的位置上。</w:t>
      </w:r>
    </w:p>
    <w:p w14:paraId="047B12B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卷共三部分，共计</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593D499">
      <w:pPr>
        <w:spacing w:line="285" w:lineRule="auto"/>
        <w:jc w:val="left"/>
      </w:pPr>
      <w:r>
        <w:rPr>
          <w:rFonts w:ascii="宋体" w:hAnsi="宋体" w:eastAsia="宋体" w:cs="宋体"/>
          <w:b/>
          <w:color w:val="auto"/>
          <w:sz w:val="24"/>
        </w:rPr>
        <w:t>第一部分</w:t>
      </w:r>
      <w:r>
        <w:rPr>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24957B7">
      <w:pPr>
        <w:spacing w:line="285" w:lineRule="auto"/>
        <w:jc w:val="left"/>
      </w:pPr>
      <w:r>
        <w:rPr>
          <w:rFonts w:ascii="宋体" w:hAnsi="宋体" w:eastAsia="宋体" w:cs="宋体"/>
          <w:b/>
          <w:color w:val="auto"/>
          <w:sz w:val="24"/>
        </w:rPr>
        <w:t>做题时，请先将答案标在试卷上。听力内容结束后，你将有两分钟的时间将试卷上的答案转涂到答题卡上。</w:t>
      </w:r>
    </w:p>
    <w:p w14:paraId="28973ACF">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BCA5D8B">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5E15CB9">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12EDE2B4">
      <w:pPr>
        <w:spacing w:line="285" w:lineRule="auto"/>
        <w:jc w:val="left"/>
      </w:pPr>
      <w:r>
        <w:rPr>
          <w:rFonts w:ascii="Times New Roman" w:hAnsi="Times New Roman" w:eastAsia="Times New Roman" w:cs="Times New Roman"/>
          <w:color w:val="auto"/>
          <w:sz w:val="21"/>
        </w:rPr>
        <w:t xml:space="preserve">A. £19.15. </w:t>
      </w:r>
      <w:r>
        <w:rPr>
          <w:color w:val="auto"/>
        </w:rPr>
        <w:t xml:space="preserve">                </w:t>
      </w:r>
      <w:r>
        <w:rPr>
          <w:rFonts w:ascii="Times New Roman" w:hAnsi="Times New Roman" w:eastAsia="Times New Roman" w:cs="Times New Roman"/>
          <w:color w:val="auto"/>
          <w:sz w:val="21"/>
        </w:rPr>
        <w:t xml:space="preserve">B. £9.18 </w:t>
      </w:r>
      <w:r>
        <w:rPr>
          <w:color w:val="auto"/>
        </w:rPr>
        <w:t xml:space="preserve">                    </w:t>
      </w:r>
      <w:r>
        <w:rPr>
          <w:rFonts w:ascii="Times New Roman" w:hAnsi="Times New Roman" w:eastAsia="Times New Roman" w:cs="Times New Roman"/>
          <w:color w:val="auto"/>
          <w:sz w:val="21"/>
        </w:rPr>
        <w:t>C. £9.15.</w:t>
      </w:r>
    </w:p>
    <w:p w14:paraId="31F2E9A1">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442A6820">
      <w:pPr>
        <w:spacing w:line="285" w:lineRule="auto"/>
        <w:jc w:val="left"/>
      </w:pPr>
      <w:r>
        <w:rPr>
          <w:rFonts w:ascii="Times New Roman" w:hAnsi="Times New Roman" w:eastAsia="Times New Roman" w:cs="Times New Roman"/>
          <w:color w:val="auto"/>
          <w:sz w:val="21"/>
        </w:rPr>
        <w:t>1. What does Lucy like?</w:t>
      </w:r>
    </w:p>
    <w:p w14:paraId="009FCADF">
      <w:pPr>
        <w:spacing w:line="285" w:lineRule="auto"/>
        <w:jc w:val="left"/>
      </w:pPr>
      <w:r>
        <w:rPr>
          <w:rFonts w:ascii="Times New Roman" w:hAnsi="Times New Roman" w:eastAsia="Times New Roman" w:cs="Times New Roman"/>
          <w:color w:val="auto"/>
          <w:sz w:val="21"/>
        </w:rPr>
        <w:t xml:space="preserve">A. Water. </w:t>
      </w:r>
      <w:r>
        <w:rPr>
          <w:color w:val="auto"/>
        </w:rPr>
        <w:t xml:space="preserve">                </w:t>
      </w:r>
      <w:r>
        <w:rPr>
          <w:rFonts w:ascii="Times New Roman" w:hAnsi="Times New Roman" w:eastAsia="Times New Roman" w:cs="Times New Roman"/>
          <w:color w:val="auto"/>
          <w:sz w:val="21"/>
        </w:rPr>
        <w:t xml:space="preserve">B. Juice. </w:t>
      </w:r>
      <w:r>
        <w:rPr>
          <w:color w:val="auto"/>
        </w:rPr>
        <w:t xml:space="preserve">                    </w:t>
      </w:r>
      <w:r>
        <w:rPr>
          <w:rFonts w:ascii="Times New Roman" w:hAnsi="Times New Roman" w:eastAsia="Times New Roman" w:cs="Times New Roman"/>
          <w:color w:val="auto"/>
          <w:sz w:val="21"/>
        </w:rPr>
        <w:t>C. Tea.</w:t>
      </w:r>
    </w:p>
    <w:p w14:paraId="1584C56D">
      <w:pPr>
        <w:spacing w:line="285" w:lineRule="auto"/>
        <w:jc w:val="left"/>
      </w:pPr>
      <w:r>
        <w:rPr>
          <w:rFonts w:ascii="Times New Roman" w:hAnsi="Times New Roman" w:eastAsia="Times New Roman" w:cs="Times New Roman"/>
          <w:color w:val="auto"/>
          <w:sz w:val="21"/>
        </w:rPr>
        <w:t>2. Which colour does the woman want for her coat?</w:t>
      </w:r>
    </w:p>
    <w:p w14:paraId="723FD178">
      <w:pPr>
        <w:spacing w:line="285" w:lineRule="auto"/>
        <w:jc w:val="left"/>
      </w:pPr>
      <w:r>
        <w:rPr>
          <w:rFonts w:ascii="Times New Roman" w:hAnsi="Times New Roman" w:eastAsia="Times New Roman" w:cs="Times New Roman"/>
          <w:color w:val="auto"/>
          <w:sz w:val="21"/>
        </w:rPr>
        <w:t xml:space="preserve">A. Red. </w:t>
      </w:r>
      <w:r>
        <w:rPr>
          <w:color w:val="auto"/>
        </w:rPr>
        <w:t xml:space="preserve">                    </w:t>
      </w:r>
      <w:r>
        <w:rPr>
          <w:rFonts w:ascii="Times New Roman" w:hAnsi="Times New Roman" w:eastAsia="Times New Roman" w:cs="Times New Roman"/>
          <w:color w:val="auto"/>
          <w:sz w:val="21"/>
        </w:rPr>
        <w:t xml:space="preserve">B. Pink. </w:t>
      </w:r>
      <w:r>
        <w:rPr>
          <w:color w:val="auto"/>
        </w:rPr>
        <w:t xml:space="preserve">                    </w:t>
      </w:r>
      <w:r>
        <w:rPr>
          <w:rFonts w:ascii="Times New Roman" w:hAnsi="Times New Roman" w:eastAsia="Times New Roman" w:cs="Times New Roman"/>
          <w:color w:val="auto"/>
          <w:sz w:val="21"/>
        </w:rPr>
        <w:t>C. Blue.</w:t>
      </w:r>
    </w:p>
    <w:p w14:paraId="76E9033E">
      <w:pPr>
        <w:spacing w:line="285" w:lineRule="auto"/>
        <w:jc w:val="left"/>
      </w:pPr>
      <w:r>
        <w:rPr>
          <w:rFonts w:ascii="Times New Roman" w:hAnsi="Times New Roman" w:eastAsia="Times New Roman" w:cs="Times New Roman"/>
          <w:color w:val="auto"/>
          <w:sz w:val="21"/>
        </w:rPr>
        <w:t>3. What’s Mr Wang’s telephone number?</w:t>
      </w:r>
    </w:p>
    <w:p w14:paraId="43EE30A1">
      <w:pPr>
        <w:spacing w:line="285" w:lineRule="auto"/>
        <w:jc w:val="left"/>
      </w:pPr>
      <w:r>
        <w:rPr>
          <w:rFonts w:ascii="Times New Roman" w:hAnsi="Times New Roman" w:eastAsia="Times New Roman" w:cs="Times New Roman"/>
          <w:color w:val="auto"/>
          <w:sz w:val="21"/>
        </w:rPr>
        <w:t xml:space="preserve">A. 6532250. </w:t>
      </w:r>
      <w:r>
        <w:rPr>
          <w:color w:val="auto"/>
        </w:rPr>
        <w:t xml:space="preserve">                </w:t>
      </w:r>
      <w:r>
        <w:rPr>
          <w:rFonts w:ascii="Times New Roman" w:hAnsi="Times New Roman" w:eastAsia="Times New Roman" w:cs="Times New Roman"/>
          <w:color w:val="auto"/>
          <w:sz w:val="21"/>
        </w:rPr>
        <w:t xml:space="preserve">B. 6523320. </w:t>
      </w:r>
      <w:r>
        <w:rPr>
          <w:color w:val="auto"/>
        </w:rPr>
        <w:t xml:space="preserve">                </w:t>
      </w:r>
      <w:r>
        <w:rPr>
          <w:rFonts w:ascii="Times New Roman" w:hAnsi="Times New Roman" w:eastAsia="Times New Roman" w:cs="Times New Roman"/>
          <w:color w:val="auto"/>
          <w:sz w:val="21"/>
        </w:rPr>
        <w:t>C. 6323350.</w:t>
      </w:r>
    </w:p>
    <w:p w14:paraId="5251D0F9">
      <w:pPr>
        <w:spacing w:line="285" w:lineRule="auto"/>
        <w:jc w:val="left"/>
      </w:pPr>
      <w:r>
        <w:rPr>
          <w:rFonts w:ascii="Times New Roman" w:hAnsi="Times New Roman" w:eastAsia="Times New Roman" w:cs="Times New Roman"/>
          <w:color w:val="auto"/>
          <w:sz w:val="21"/>
        </w:rPr>
        <w:t>4. Where are the speakers?</w:t>
      </w:r>
    </w:p>
    <w:p w14:paraId="0043E740">
      <w:pPr>
        <w:spacing w:line="285" w:lineRule="auto"/>
        <w:jc w:val="left"/>
      </w:pPr>
      <w:r>
        <w:rPr>
          <w:rFonts w:ascii="Times New Roman" w:hAnsi="Times New Roman" w:eastAsia="Times New Roman" w:cs="Times New Roman"/>
          <w:color w:val="auto"/>
          <w:sz w:val="21"/>
        </w:rPr>
        <w:t xml:space="preserve">A. At a train station. </w:t>
      </w:r>
      <w:r>
        <w:rPr>
          <w:color w:val="auto"/>
        </w:rPr>
        <w:t xml:space="preserve">        </w:t>
      </w:r>
      <w:r>
        <w:rPr>
          <w:rFonts w:ascii="Times New Roman" w:hAnsi="Times New Roman" w:eastAsia="Times New Roman" w:cs="Times New Roman"/>
          <w:color w:val="auto"/>
          <w:sz w:val="21"/>
        </w:rPr>
        <w:t xml:space="preserve">B. At an airport. </w:t>
      </w:r>
      <w:r>
        <w:rPr>
          <w:color w:val="auto"/>
        </w:rPr>
        <w:t xml:space="preserve">            </w:t>
      </w:r>
      <w:r>
        <w:rPr>
          <w:rFonts w:ascii="Times New Roman" w:hAnsi="Times New Roman" w:eastAsia="Times New Roman" w:cs="Times New Roman"/>
          <w:color w:val="auto"/>
          <w:sz w:val="21"/>
        </w:rPr>
        <w:t>C. At a bus stop.</w:t>
      </w:r>
    </w:p>
    <w:p w14:paraId="64746D77">
      <w:pPr>
        <w:spacing w:line="285" w:lineRule="auto"/>
        <w:jc w:val="left"/>
      </w:pPr>
      <w:r>
        <w:rPr>
          <w:rFonts w:ascii="Times New Roman" w:hAnsi="Times New Roman" w:eastAsia="Times New Roman" w:cs="Times New Roman"/>
          <w:color w:val="auto"/>
          <w:sz w:val="21"/>
        </w:rPr>
        <w:t>5. How long will they stay in Leshan?</w:t>
      </w:r>
    </w:p>
    <w:p w14:paraId="55F574FA">
      <w:pPr>
        <w:spacing w:line="285" w:lineRule="auto"/>
        <w:jc w:val="left"/>
      </w:pPr>
      <w:r>
        <w:rPr>
          <w:rFonts w:ascii="Times New Roman" w:hAnsi="Times New Roman" w:eastAsia="Times New Roman" w:cs="Times New Roman"/>
          <w:color w:val="auto"/>
          <w:sz w:val="21"/>
        </w:rPr>
        <w:t xml:space="preserve">A. A week. </w:t>
      </w:r>
      <w:r>
        <w:rPr>
          <w:color w:val="auto"/>
        </w:rPr>
        <w:t xml:space="preserve">                </w:t>
      </w:r>
      <w:r>
        <w:rPr>
          <w:rFonts w:ascii="Times New Roman" w:hAnsi="Times New Roman" w:eastAsia="Times New Roman" w:cs="Times New Roman"/>
          <w:color w:val="auto"/>
          <w:sz w:val="21"/>
        </w:rPr>
        <w:t xml:space="preserve">B. Five days. </w:t>
      </w:r>
      <w:r>
        <w:rPr>
          <w:color w:val="auto"/>
        </w:rPr>
        <w:t xml:space="preserve">                </w:t>
      </w:r>
      <w:r>
        <w:rPr>
          <w:rFonts w:ascii="Times New Roman" w:hAnsi="Times New Roman" w:eastAsia="Times New Roman" w:cs="Times New Roman"/>
          <w:color w:val="auto"/>
          <w:sz w:val="21"/>
        </w:rPr>
        <w:t>C. Three days.</w:t>
      </w:r>
    </w:p>
    <w:p w14:paraId="03862B92">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20FA885">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段对话或独白。每段对话成独白后有几个小题，从题中所给的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EF5384F">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7A0BFFBE">
      <w:pPr>
        <w:spacing w:line="285" w:lineRule="auto"/>
        <w:jc w:val="left"/>
      </w:pPr>
      <w:r>
        <w:rPr>
          <w:rFonts w:ascii="Times New Roman" w:hAnsi="Times New Roman" w:eastAsia="Times New Roman" w:cs="Times New Roman"/>
          <w:color w:val="auto"/>
          <w:sz w:val="21"/>
        </w:rPr>
        <w:t>6. Where does the conversation probably take place?</w:t>
      </w:r>
    </w:p>
    <w:p w14:paraId="0C31A3FC">
      <w:pPr>
        <w:spacing w:line="285" w:lineRule="auto"/>
        <w:jc w:val="left"/>
      </w:pPr>
      <w:r>
        <w:rPr>
          <w:rFonts w:ascii="Times New Roman" w:hAnsi="Times New Roman" w:eastAsia="Times New Roman" w:cs="Times New Roman"/>
          <w:color w:val="auto"/>
          <w:sz w:val="21"/>
        </w:rPr>
        <w:t xml:space="preserve">A. In a school. </w:t>
      </w:r>
      <w:r>
        <w:rPr>
          <w:color w:val="auto"/>
        </w:rPr>
        <w:t xml:space="preserve">            </w:t>
      </w:r>
      <w:r>
        <w:rPr>
          <w:rFonts w:ascii="Times New Roman" w:hAnsi="Times New Roman" w:eastAsia="Times New Roman" w:cs="Times New Roman"/>
          <w:color w:val="auto"/>
          <w:sz w:val="21"/>
        </w:rPr>
        <w:t xml:space="preserve">B. In a museum. </w:t>
      </w:r>
      <w:r>
        <w:rPr>
          <w:color w:val="auto"/>
        </w:rPr>
        <w:t xml:space="preserve">            </w:t>
      </w:r>
      <w:r>
        <w:rPr>
          <w:rFonts w:ascii="Times New Roman" w:hAnsi="Times New Roman" w:eastAsia="Times New Roman" w:cs="Times New Roman"/>
          <w:color w:val="auto"/>
          <w:sz w:val="21"/>
        </w:rPr>
        <w:t>C. In a restaurant.</w:t>
      </w:r>
    </w:p>
    <w:p w14:paraId="7122C2AE">
      <w:pPr>
        <w:spacing w:line="285" w:lineRule="auto"/>
        <w:jc w:val="left"/>
      </w:pPr>
      <w:r>
        <w:rPr>
          <w:rFonts w:ascii="Times New Roman" w:hAnsi="Times New Roman" w:eastAsia="Times New Roman" w:cs="Times New Roman"/>
          <w:color w:val="auto"/>
          <w:sz w:val="21"/>
        </w:rPr>
        <w:t>7. How long will the man have to wait?</w:t>
      </w:r>
    </w:p>
    <w:p w14:paraId="52D76ABE">
      <w:pPr>
        <w:spacing w:line="285" w:lineRule="auto"/>
        <w:jc w:val="left"/>
      </w:pPr>
      <w:r>
        <w:rPr>
          <w:rFonts w:ascii="Times New Roman" w:hAnsi="Times New Roman" w:eastAsia="Times New Roman" w:cs="Times New Roman"/>
          <w:color w:val="auto"/>
          <w:sz w:val="21"/>
        </w:rPr>
        <w:t xml:space="preserve">A. About 10 minutes. </w:t>
      </w:r>
      <w:r>
        <w:rPr>
          <w:color w:val="auto"/>
        </w:rPr>
        <w:t xml:space="preserve">        </w:t>
      </w:r>
      <w:r>
        <w:rPr>
          <w:rFonts w:ascii="Times New Roman" w:hAnsi="Times New Roman" w:eastAsia="Times New Roman" w:cs="Times New Roman"/>
          <w:color w:val="auto"/>
          <w:sz w:val="21"/>
        </w:rPr>
        <w:t xml:space="preserve">B. About 20 minutes. </w:t>
      </w:r>
      <w:r>
        <w:rPr>
          <w:color w:val="auto"/>
        </w:rPr>
        <w:t xml:space="preserve">        </w:t>
      </w:r>
      <w:r>
        <w:rPr>
          <w:rFonts w:ascii="Times New Roman" w:hAnsi="Times New Roman" w:eastAsia="Times New Roman" w:cs="Times New Roman"/>
          <w:color w:val="auto"/>
          <w:sz w:val="21"/>
        </w:rPr>
        <w:t>C. About 30 minutes.</w:t>
      </w:r>
    </w:p>
    <w:p w14:paraId="2153FEB8">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21AFA315">
      <w:pPr>
        <w:spacing w:line="285" w:lineRule="auto"/>
        <w:jc w:val="left"/>
      </w:pPr>
      <w:r>
        <w:rPr>
          <w:rFonts w:ascii="Times New Roman" w:hAnsi="Times New Roman" w:eastAsia="Times New Roman" w:cs="Times New Roman"/>
          <w:color w:val="auto"/>
          <w:sz w:val="21"/>
        </w:rPr>
        <w:t>8. What’s the weather like today?</w:t>
      </w:r>
    </w:p>
    <w:p w14:paraId="70668D51">
      <w:pPr>
        <w:spacing w:line="285" w:lineRule="auto"/>
        <w:jc w:val="left"/>
      </w:pPr>
      <w:r>
        <w:rPr>
          <w:rFonts w:ascii="Times New Roman" w:hAnsi="Times New Roman" w:eastAsia="Times New Roman" w:cs="Times New Roman"/>
          <w:color w:val="auto"/>
          <w:sz w:val="21"/>
        </w:rPr>
        <w:t xml:space="preserve">A. Cloudy. </w:t>
      </w:r>
      <w:r>
        <w:rPr>
          <w:color w:val="auto"/>
        </w:rPr>
        <w:t xml:space="preserve">                </w:t>
      </w:r>
      <w:r>
        <w:rPr>
          <w:rFonts w:ascii="Times New Roman" w:hAnsi="Times New Roman" w:eastAsia="Times New Roman" w:cs="Times New Roman"/>
          <w:color w:val="auto"/>
          <w:sz w:val="21"/>
        </w:rPr>
        <w:t xml:space="preserve">B. Sunny. </w:t>
      </w:r>
      <w:r>
        <w:rPr>
          <w:color w:val="auto"/>
        </w:rPr>
        <w:t xml:space="preserve">                </w:t>
      </w:r>
      <w:r>
        <w:rPr>
          <w:rFonts w:ascii="Times New Roman" w:hAnsi="Times New Roman" w:eastAsia="Times New Roman" w:cs="Times New Roman"/>
          <w:color w:val="auto"/>
          <w:sz w:val="21"/>
        </w:rPr>
        <w:t>C. Windy.</w:t>
      </w:r>
    </w:p>
    <w:p w14:paraId="09CFC24B">
      <w:pPr>
        <w:spacing w:line="285" w:lineRule="auto"/>
        <w:jc w:val="left"/>
      </w:pPr>
      <w:r>
        <w:rPr>
          <w:rFonts w:ascii="Times New Roman" w:hAnsi="Times New Roman" w:eastAsia="Times New Roman" w:cs="Times New Roman"/>
          <w:color w:val="auto"/>
          <w:sz w:val="21"/>
        </w:rPr>
        <w:t>9. What are they going to do tomorrow?</w:t>
      </w:r>
    </w:p>
    <w:p w14:paraId="043D8CDF">
      <w:pPr>
        <w:spacing w:line="285" w:lineRule="auto"/>
        <w:jc w:val="left"/>
      </w:pPr>
      <w:r>
        <w:rPr>
          <w:rFonts w:ascii="Times New Roman" w:hAnsi="Times New Roman" w:eastAsia="Times New Roman" w:cs="Times New Roman"/>
          <w:color w:val="auto"/>
          <w:sz w:val="21"/>
        </w:rPr>
        <w:t xml:space="preserve">A. Watch a movie. </w:t>
      </w:r>
      <w:r>
        <w:rPr>
          <w:color w:val="auto"/>
        </w:rPr>
        <w:t xml:space="preserve">            </w:t>
      </w:r>
      <w:r>
        <w:rPr>
          <w:rFonts w:ascii="Times New Roman" w:hAnsi="Times New Roman" w:eastAsia="Times New Roman" w:cs="Times New Roman"/>
          <w:color w:val="auto"/>
          <w:sz w:val="21"/>
        </w:rPr>
        <w:t xml:space="preserve">B. Prepare an exam. </w:t>
      </w:r>
      <w:r>
        <w:rPr>
          <w:color w:val="auto"/>
        </w:rPr>
        <w:t xml:space="preserve">        </w:t>
      </w:r>
      <w:r>
        <w:rPr>
          <w:rFonts w:ascii="Times New Roman" w:hAnsi="Times New Roman" w:eastAsia="Times New Roman" w:cs="Times New Roman"/>
          <w:color w:val="auto"/>
          <w:sz w:val="21"/>
        </w:rPr>
        <w:t>C. Go for a walk.</w:t>
      </w:r>
    </w:p>
    <w:p w14:paraId="0727E9F2">
      <w:pPr>
        <w:spacing w:line="285" w:lineRule="auto"/>
        <w:jc w:val="left"/>
      </w:pPr>
      <w:r>
        <w:rPr>
          <w:rFonts w:ascii="Times New Roman" w:hAnsi="Times New Roman" w:eastAsia="Times New Roman" w:cs="Times New Roman"/>
          <w:color w:val="auto"/>
          <w:sz w:val="21"/>
        </w:rPr>
        <w:t>10. How many people will have lunch together?</w:t>
      </w:r>
    </w:p>
    <w:p w14:paraId="107E3DC2">
      <w:pPr>
        <w:spacing w:line="285" w:lineRule="auto"/>
        <w:jc w:val="left"/>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C. Four.</w:t>
      </w:r>
    </w:p>
    <w:p w14:paraId="6978DCE1">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242E5E3E">
      <w:pPr>
        <w:spacing w:line="285" w:lineRule="auto"/>
        <w:jc w:val="left"/>
      </w:pPr>
      <w:r>
        <w:rPr>
          <w:rFonts w:ascii="Times New Roman" w:hAnsi="Times New Roman" w:eastAsia="Times New Roman" w:cs="Times New Roman"/>
          <w:color w:val="auto"/>
          <w:sz w:val="21"/>
        </w:rPr>
        <w:t>11. What does the man buy for his sons?</w:t>
      </w:r>
    </w:p>
    <w:p w14:paraId="78711B74">
      <w:pPr>
        <w:spacing w:line="285" w:lineRule="auto"/>
        <w:jc w:val="left"/>
      </w:pPr>
      <w:r>
        <w:rPr>
          <w:rFonts w:ascii="Times New Roman" w:hAnsi="Times New Roman" w:eastAsia="Times New Roman" w:cs="Times New Roman"/>
          <w:color w:val="auto"/>
          <w:sz w:val="21"/>
        </w:rPr>
        <w:t xml:space="preserve">A. Toy cars. </w:t>
      </w:r>
      <w:r>
        <w:rPr>
          <w:color w:val="auto"/>
        </w:rPr>
        <w:t xml:space="preserve">                </w:t>
      </w:r>
      <w:r>
        <w:rPr>
          <w:rFonts w:ascii="Times New Roman" w:hAnsi="Times New Roman" w:eastAsia="Times New Roman" w:cs="Times New Roman"/>
          <w:color w:val="auto"/>
          <w:sz w:val="21"/>
        </w:rPr>
        <w:t xml:space="preserve">B. Toy bears. </w:t>
      </w:r>
      <w:r>
        <w:rPr>
          <w:color w:val="auto"/>
        </w:rPr>
        <w:t xml:space="preserve">                </w:t>
      </w:r>
      <w:r>
        <w:rPr>
          <w:rFonts w:ascii="Times New Roman" w:hAnsi="Times New Roman" w:eastAsia="Times New Roman" w:cs="Times New Roman"/>
          <w:color w:val="auto"/>
          <w:sz w:val="21"/>
        </w:rPr>
        <w:t>C. Some chocolates.</w:t>
      </w:r>
    </w:p>
    <w:p w14:paraId="6F9CC6D0">
      <w:pPr>
        <w:spacing w:line="285" w:lineRule="auto"/>
        <w:jc w:val="left"/>
      </w:pPr>
      <w:r>
        <w:rPr>
          <w:rFonts w:ascii="Times New Roman" w:hAnsi="Times New Roman" w:eastAsia="Times New Roman" w:cs="Times New Roman"/>
          <w:color w:val="auto"/>
          <w:sz w:val="21"/>
        </w:rPr>
        <w:t>12. How much does the man need to pay for the gifts?</w:t>
      </w:r>
    </w:p>
    <w:p w14:paraId="31B56A36">
      <w:pPr>
        <w:spacing w:line="285" w:lineRule="auto"/>
        <w:jc w:val="left"/>
      </w:pPr>
      <w:r>
        <w:rPr>
          <w:rFonts w:ascii="Times New Roman" w:hAnsi="Times New Roman" w:eastAsia="Times New Roman" w:cs="Times New Roman"/>
          <w:color w:val="auto"/>
          <w:sz w:val="21"/>
        </w:rPr>
        <w:t xml:space="preserve">A. $20. </w:t>
      </w:r>
      <w:r>
        <w:rPr>
          <w:color w:val="auto"/>
        </w:rPr>
        <w:t xml:space="preserve">                    </w:t>
      </w:r>
      <w:r>
        <w:rPr>
          <w:rFonts w:ascii="Times New Roman" w:hAnsi="Times New Roman" w:eastAsia="Times New Roman" w:cs="Times New Roman"/>
          <w:color w:val="auto"/>
          <w:sz w:val="21"/>
        </w:rPr>
        <w:t xml:space="preserve">B. $40. </w:t>
      </w:r>
      <w:r>
        <w:rPr>
          <w:color w:val="auto"/>
        </w:rPr>
        <w:t xml:space="preserve">                    </w:t>
      </w:r>
      <w:r>
        <w:rPr>
          <w:rFonts w:ascii="Times New Roman" w:hAnsi="Times New Roman" w:eastAsia="Times New Roman" w:cs="Times New Roman"/>
          <w:color w:val="auto"/>
          <w:sz w:val="21"/>
        </w:rPr>
        <w:t>C. $80.</w:t>
      </w:r>
    </w:p>
    <w:p w14:paraId="07005BCB">
      <w:pPr>
        <w:spacing w:line="285" w:lineRule="auto"/>
        <w:jc w:val="left"/>
      </w:pPr>
      <w:r>
        <w:rPr>
          <w:rFonts w:ascii="Times New Roman" w:hAnsi="Times New Roman" w:eastAsia="Times New Roman" w:cs="Times New Roman"/>
          <w:color w:val="auto"/>
          <w:sz w:val="21"/>
        </w:rPr>
        <w:t>13. Who has the man bought flowers for?</w:t>
      </w:r>
    </w:p>
    <w:p w14:paraId="78E195BA">
      <w:pPr>
        <w:spacing w:line="285" w:lineRule="auto"/>
        <w:jc w:val="left"/>
      </w:pPr>
      <w:r>
        <w:rPr>
          <w:rFonts w:ascii="Times New Roman" w:hAnsi="Times New Roman" w:eastAsia="Times New Roman" w:cs="Times New Roman"/>
          <w:color w:val="auto"/>
          <w:sz w:val="21"/>
        </w:rPr>
        <w:t xml:space="preserve">A. His sons. </w:t>
      </w:r>
      <w:r>
        <w:rPr>
          <w:color w:val="auto"/>
        </w:rPr>
        <w:t xml:space="preserve">                </w:t>
      </w:r>
      <w:r>
        <w:rPr>
          <w:rFonts w:ascii="Times New Roman" w:hAnsi="Times New Roman" w:eastAsia="Times New Roman" w:cs="Times New Roman"/>
          <w:color w:val="auto"/>
          <w:sz w:val="21"/>
        </w:rPr>
        <w:t xml:space="preserve">B. His daughter. </w:t>
      </w:r>
      <w:r>
        <w:rPr>
          <w:color w:val="auto"/>
        </w:rPr>
        <w:t xml:space="preserve">            </w:t>
      </w:r>
      <w:r>
        <w:rPr>
          <w:rFonts w:ascii="Times New Roman" w:hAnsi="Times New Roman" w:eastAsia="Times New Roman" w:cs="Times New Roman"/>
          <w:color w:val="auto"/>
          <w:sz w:val="21"/>
        </w:rPr>
        <w:t>C. His wife.</w:t>
      </w:r>
    </w:p>
    <w:p w14:paraId="27B45F89">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4C5651B2">
      <w:pPr>
        <w:spacing w:line="285" w:lineRule="auto"/>
        <w:jc w:val="left"/>
      </w:pPr>
      <w:r>
        <w:rPr>
          <w:rFonts w:ascii="Times New Roman" w:hAnsi="Times New Roman" w:eastAsia="Times New Roman" w:cs="Times New Roman"/>
          <w:color w:val="auto"/>
          <w:sz w:val="21"/>
        </w:rPr>
        <w:t>14. What does Bob want to be when he grows up?</w:t>
      </w:r>
    </w:p>
    <w:p w14:paraId="0E73E207">
      <w:pPr>
        <w:spacing w:line="285" w:lineRule="auto"/>
        <w:jc w:val="left"/>
      </w:pPr>
      <w:r>
        <w:rPr>
          <w:rFonts w:ascii="Times New Roman" w:hAnsi="Times New Roman" w:eastAsia="Times New Roman" w:cs="Times New Roman"/>
          <w:color w:val="auto"/>
          <w:sz w:val="21"/>
        </w:rPr>
        <w:t xml:space="preserve">A. A writer. </w:t>
      </w:r>
      <w:r>
        <w:rPr>
          <w:color w:val="auto"/>
        </w:rPr>
        <w:t xml:space="preserve">                </w:t>
      </w:r>
      <w:r>
        <w:rPr>
          <w:rFonts w:ascii="Times New Roman" w:hAnsi="Times New Roman" w:eastAsia="Times New Roman" w:cs="Times New Roman"/>
          <w:color w:val="auto"/>
          <w:sz w:val="21"/>
        </w:rPr>
        <w:t xml:space="preserve">B. A singer. </w:t>
      </w:r>
      <w:r>
        <w:rPr>
          <w:color w:val="auto"/>
        </w:rPr>
        <w:t xml:space="preserve">                </w:t>
      </w:r>
      <w:r>
        <w:rPr>
          <w:rFonts w:ascii="Times New Roman" w:hAnsi="Times New Roman" w:eastAsia="Times New Roman" w:cs="Times New Roman"/>
          <w:color w:val="auto"/>
          <w:sz w:val="21"/>
        </w:rPr>
        <w:t>C. A manager.</w:t>
      </w:r>
    </w:p>
    <w:p w14:paraId="6DBAF3E2">
      <w:pPr>
        <w:spacing w:line="285" w:lineRule="auto"/>
        <w:jc w:val="left"/>
      </w:pPr>
      <w:r>
        <w:rPr>
          <w:rFonts w:ascii="Times New Roman" w:hAnsi="Times New Roman" w:eastAsia="Times New Roman" w:cs="Times New Roman"/>
          <w:color w:val="auto"/>
          <w:sz w:val="21"/>
        </w:rPr>
        <w:t>15. When is the party?</w:t>
      </w:r>
    </w:p>
    <w:p w14:paraId="54B859A0">
      <w:pPr>
        <w:spacing w:line="285" w:lineRule="auto"/>
        <w:jc w:val="left"/>
      </w:pPr>
      <w:r>
        <w:rPr>
          <w:rFonts w:ascii="Times New Roman" w:hAnsi="Times New Roman" w:eastAsia="Times New Roman" w:cs="Times New Roman"/>
          <w:color w:val="auto"/>
          <w:sz w:val="21"/>
        </w:rPr>
        <w:t xml:space="preserve">A. This Saturday. </w:t>
      </w:r>
      <w:r>
        <w:rPr>
          <w:color w:val="auto"/>
        </w:rPr>
        <w:t xml:space="preserve">            </w:t>
      </w:r>
      <w:r>
        <w:rPr>
          <w:rFonts w:ascii="Times New Roman" w:hAnsi="Times New Roman" w:eastAsia="Times New Roman" w:cs="Times New Roman"/>
          <w:color w:val="auto"/>
          <w:sz w:val="21"/>
        </w:rPr>
        <w:t xml:space="preserve">B. Next Saturday. </w:t>
      </w:r>
      <w:r>
        <w:rPr>
          <w:color w:val="auto"/>
        </w:rPr>
        <w:t xml:space="preserve">            </w:t>
      </w:r>
      <w:r>
        <w:rPr>
          <w:rFonts w:ascii="Times New Roman" w:hAnsi="Times New Roman" w:eastAsia="Times New Roman" w:cs="Times New Roman"/>
          <w:color w:val="auto"/>
          <w:sz w:val="21"/>
        </w:rPr>
        <w:t>C. Next Sunday.</w:t>
      </w:r>
    </w:p>
    <w:p w14:paraId="165E3851">
      <w:pPr>
        <w:spacing w:line="285" w:lineRule="auto"/>
        <w:jc w:val="left"/>
      </w:pPr>
      <w:r>
        <w:rPr>
          <w:rFonts w:ascii="Times New Roman" w:hAnsi="Times New Roman" w:eastAsia="Times New Roman" w:cs="Times New Roman"/>
          <w:color w:val="auto"/>
          <w:sz w:val="21"/>
        </w:rPr>
        <w:t>16. What is the probable relationship between the speakers?</w:t>
      </w:r>
    </w:p>
    <w:p w14:paraId="7A773D7F">
      <w:pPr>
        <w:spacing w:line="285"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A couple. </w:t>
      </w:r>
      <w:r>
        <w:rPr>
          <w:color w:val="auto"/>
        </w:rPr>
        <w:t xml:space="preserve">                </w:t>
      </w:r>
      <w:r>
        <w:rPr>
          <w:rFonts w:ascii="Times New Roman" w:hAnsi="Times New Roman" w:eastAsia="Times New Roman" w:cs="Times New Roman"/>
          <w:color w:val="auto"/>
          <w:sz w:val="21"/>
        </w:rPr>
        <w:t>C. Friends.</w:t>
      </w:r>
    </w:p>
    <w:p w14:paraId="231C96AB">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1F65AD79">
      <w:pPr>
        <w:spacing w:line="285" w:lineRule="auto"/>
        <w:jc w:val="left"/>
      </w:pPr>
      <w:r>
        <w:rPr>
          <w:rFonts w:ascii="Times New Roman" w:hAnsi="Times New Roman" w:eastAsia="Times New Roman" w:cs="Times New Roman"/>
          <w:color w:val="auto"/>
          <w:sz w:val="21"/>
        </w:rPr>
        <w:t>17. What’s people’s favorite hobby in the United States?</w:t>
      </w:r>
    </w:p>
    <w:p w14:paraId="2DA778FD">
      <w:pPr>
        <w:spacing w:line="285" w:lineRule="auto"/>
        <w:jc w:val="left"/>
      </w:pPr>
      <w:r>
        <w:rPr>
          <w:rFonts w:ascii="Times New Roman" w:hAnsi="Times New Roman" w:eastAsia="Times New Roman" w:cs="Times New Roman"/>
          <w:color w:val="auto"/>
          <w:sz w:val="21"/>
        </w:rPr>
        <w:t xml:space="preserve">A. Watching TV. </w:t>
      </w:r>
      <w:r>
        <w:rPr>
          <w:color w:val="auto"/>
        </w:rPr>
        <w:t xml:space="preserve">            </w:t>
      </w:r>
      <w:r>
        <w:rPr>
          <w:rFonts w:ascii="Times New Roman" w:hAnsi="Times New Roman" w:eastAsia="Times New Roman" w:cs="Times New Roman"/>
          <w:color w:val="auto"/>
          <w:sz w:val="21"/>
        </w:rPr>
        <w:t xml:space="preserve">B. Going shopping. </w:t>
      </w:r>
      <w:r>
        <w:rPr>
          <w:color w:val="auto"/>
        </w:rPr>
        <w:t xml:space="preserve">        </w:t>
      </w:r>
      <w:r>
        <w:rPr>
          <w:rFonts w:ascii="Times New Roman" w:hAnsi="Times New Roman" w:eastAsia="Times New Roman" w:cs="Times New Roman"/>
          <w:color w:val="auto"/>
          <w:sz w:val="21"/>
        </w:rPr>
        <w:t>C. Playing football.</w:t>
      </w:r>
    </w:p>
    <w:p w14:paraId="0BA9DE1B">
      <w:pPr>
        <w:spacing w:line="285" w:lineRule="auto"/>
        <w:jc w:val="left"/>
      </w:pPr>
      <w:r>
        <w:rPr>
          <w:rFonts w:ascii="Times New Roman" w:hAnsi="Times New Roman" w:eastAsia="Times New Roman" w:cs="Times New Roman"/>
          <w:color w:val="auto"/>
          <w:sz w:val="21"/>
        </w:rPr>
        <w:t>18. Where do Englishmen like to go in their free time?</w:t>
      </w:r>
    </w:p>
    <w:p w14:paraId="3056EDE0">
      <w:pPr>
        <w:spacing w:line="285" w:lineRule="auto"/>
        <w:jc w:val="left"/>
      </w:pPr>
      <w:r>
        <w:rPr>
          <w:rFonts w:ascii="Times New Roman" w:hAnsi="Times New Roman" w:eastAsia="Times New Roman" w:cs="Times New Roman"/>
          <w:color w:val="auto"/>
          <w:sz w:val="21"/>
        </w:rPr>
        <w:t xml:space="preserve">A. To the garden. </w:t>
      </w:r>
      <w:r>
        <w:rPr>
          <w:color w:val="auto"/>
        </w:rPr>
        <w:t xml:space="preserve">            </w:t>
      </w:r>
      <w:r>
        <w:rPr>
          <w:rFonts w:ascii="Times New Roman" w:hAnsi="Times New Roman" w:eastAsia="Times New Roman" w:cs="Times New Roman"/>
          <w:color w:val="auto"/>
          <w:sz w:val="21"/>
        </w:rPr>
        <w:t xml:space="preserve">B. To the cinema. </w:t>
      </w:r>
      <w:r>
        <w:rPr>
          <w:color w:val="auto"/>
        </w:rPr>
        <w:t xml:space="preserve">            </w:t>
      </w:r>
      <w:r>
        <w:rPr>
          <w:rFonts w:ascii="Times New Roman" w:hAnsi="Times New Roman" w:eastAsia="Times New Roman" w:cs="Times New Roman"/>
          <w:color w:val="auto"/>
          <w:sz w:val="21"/>
        </w:rPr>
        <w:t>C. To the market.</w:t>
      </w:r>
    </w:p>
    <w:p w14:paraId="722FAC19">
      <w:pPr>
        <w:spacing w:line="285" w:lineRule="auto"/>
        <w:jc w:val="left"/>
      </w:pPr>
      <w:r>
        <w:rPr>
          <w:rFonts w:ascii="Times New Roman" w:hAnsi="Times New Roman" w:eastAsia="Times New Roman" w:cs="Times New Roman"/>
          <w:color w:val="auto"/>
          <w:sz w:val="21"/>
        </w:rPr>
        <w:t>19. Where do people like drinking tea?</w:t>
      </w:r>
    </w:p>
    <w:p w14:paraId="43E72131">
      <w:pPr>
        <w:spacing w:line="285" w:lineRule="auto"/>
        <w:jc w:val="left"/>
      </w:pPr>
      <w:r>
        <w:rPr>
          <w:rFonts w:ascii="Times New Roman" w:hAnsi="Times New Roman" w:eastAsia="Times New Roman" w:cs="Times New Roman"/>
          <w:color w:val="auto"/>
          <w:sz w:val="21"/>
        </w:rPr>
        <w:t xml:space="preserve">A. In the US. </w:t>
      </w:r>
      <w:r>
        <w:rPr>
          <w:color w:val="auto"/>
        </w:rPr>
        <w:t xml:space="preserve">                </w:t>
      </w:r>
      <w:r>
        <w:rPr>
          <w:rFonts w:ascii="Times New Roman" w:hAnsi="Times New Roman" w:eastAsia="Times New Roman" w:cs="Times New Roman"/>
          <w:color w:val="auto"/>
          <w:sz w:val="21"/>
        </w:rPr>
        <w:t xml:space="preserve">B. In the UK. </w:t>
      </w:r>
      <w:r>
        <w:rPr>
          <w:color w:val="auto"/>
        </w:rPr>
        <w:t xml:space="preserve">                </w:t>
      </w:r>
      <w:r>
        <w:rPr>
          <w:rFonts w:ascii="Times New Roman" w:hAnsi="Times New Roman" w:eastAsia="Times New Roman" w:cs="Times New Roman"/>
          <w:color w:val="auto"/>
          <w:sz w:val="21"/>
        </w:rPr>
        <w:t>C. In Russia.</w:t>
      </w:r>
    </w:p>
    <w:p w14:paraId="3220E742">
      <w:pPr>
        <w:spacing w:line="285" w:lineRule="auto"/>
        <w:jc w:val="left"/>
      </w:pPr>
      <w:r>
        <w:rPr>
          <w:rFonts w:ascii="Times New Roman" w:hAnsi="Times New Roman" w:eastAsia="Times New Roman" w:cs="Times New Roman"/>
          <w:color w:val="auto"/>
          <w:sz w:val="21"/>
        </w:rPr>
        <w:t>20. What do Russians like according to the text?</w:t>
      </w:r>
    </w:p>
    <w:p w14:paraId="5A440FA4">
      <w:pPr>
        <w:spacing w:line="285" w:lineRule="auto"/>
        <w:jc w:val="left"/>
      </w:pPr>
      <w:r>
        <w:rPr>
          <w:rFonts w:ascii="Times New Roman" w:hAnsi="Times New Roman" w:eastAsia="Times New Roman" w:cs="Times New Roman"/>
          <w:color w:val="auto"/>
          <w:sz w:val="21"/>
        </w:rPr>
        <w:t xml:space="preserve">A. Reading. </w:t>
      </w:r>
      <w:r>
        <w:rPr>
          <w:color w:val="auto"/>
        </w:rPr>
        <w:t xml:space="preserve">                </w:t>
      </w:r>
      <w:r>
        <w:rPr>
          <w:rFonts w:ascii="Times New Roman" w:hAnsi="Times New Roman" w:eastAsia="Times New Roman" w:cs="Times New Roman"/>
          <w:color w:val="auto"/>
          <w:sz w:val="21"/>
        </w:rPr>
        <w:t xml:space="preserve">B. Fishing. </w:t>
      </w:r>
      <w:r>
        <w:rPr>
          <w:color w:val="auto"/>
        </w:rPr>
        <w:t xml:space="preserve">                </w:t>
      </w:r>
      <w:r>
        <w:rPr>
          <w:rFonts w:ascii="Times New Roman" w:hAnsi="Times New Roman" w:eastAsia="Times New Roman" w:cs="Times New Roman"/>
          <w:color w:val="auto"/>
          <w:sz w:val="21"/>
        </w:rPr>
        <w:t>C. Gardening.</w:t>
      </w:r>
    </w:p>
    <w:p w14:paraId="229043BD">
      <w:pPr>
        <w:spacing w:line="285" w:lineRule="auto"/>
        <w:jc w:val="left"/>
      </w:pPr>
      <w:r>
        <w:rPr>
          <w:rFonts w:ascii="宋体" w:hAnsi="宋体" w:eastAsia="宋体" w:cs="宋体"/>
          <w:b/>
          <w:color w:val="auto"/>
          <w:sz w:val="24"/>
        </w:rPr>
        <w:t>第二部分</w:t>
      </w:r>
      <w:r>
        <w:rPr>
          <w:b/>
          <w:color w:val="auto"/>
          <w:sz w:val="24"/>
        </w:rPr>
        <w:t xml:space="preserve">    </w:t>
      </w:r>
      <w:r>
        <w:rPr>
          <w:rFonts w:ascii="宋体" w:hAnsi="宋体" w:eastAsia="宋体" w:cs="宋体"/>
          <w:b/>
          <w:color w:val="auto"/>
          <w:sz w:val="24"/>
        </w:rPr>
        <w:t>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0576BB1">
      <w:pPr>
        <w:spacing w:line="285" w:lineRule="auto"/>
        <w:jc w:val="left"/>
      </w:pPr>
      <w:r>
        <w:rPr>
          <w:rFonts w:ascii="宋体" w:hAnsi="宋体" w:eastAsia="宋体" w:cs="宋体"/>
          <w:b/>
          <w:color w:val="auto"/>
          <w:sz w:val="24"/>
        </w:rPr>
        <w:t>第一节</w:t>
      </w:r>
      <w:r>
        <w:rPr>
          <w:b/>
          <w:color w:val="auto"/>
          <w:sz w:val="24"/>
        </w:rPr>
        <w:t xml:space="preserve">    </w:t>
      </w:r>
      <w:r>
        <w:rPr>
          <w:rFonts w:ascii="宋体" w:hAnsi="宋体" w:eastAsia="宋体" w:cs="宋体"/>
          <w:b/>
          <w:color w:val="auto"/>
          <w:sz w:val="24"/>
        </w:rPr>
        <w:t>法和词汇知识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20C6B96">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三个选项中，选出可以填入空白处的最佳选项，并在答题卡上将该项涂黑。</w:t>
      </w:r>
    </w:p>
    <w:p w14:paraId="08D30B0C">
      <w:pPr>
        <w:spacing w:line="360" w:lineRule="auto"/>
        <w:jc w:val="left"/>
      </w:pPr>
      <w:r>
        <w:rPr>
          <w:color w:val="auto"/>
        </w:rPr>
        <w:t>1. —How does the apple juice ________?</w:t>
      </w:r>
    </w:p>
    <w:p w14:paraId="79ADA8E5">
      <w:pPr>
        <w:spacing w:line="360" w:lineRule="auto"/>
        <w:jc w:val="left"/>
      </w:pPr>
      <w:r>
        <w:rPr>
          <w:color w:val="auto"/>
        </w:rPr>
        <w:t>—Go</w:t>
      </w:r>
      <w:r>
        <w:rPr>
          <w:rFonts w:ascii="Times New Roman" w:hAnsi="Times New Roman" w:eastAsia="Times New Roman" w:cs="Times New Roman"/>
          <w:color w:val="auto"/>
        </w:rPr>
        <w:t>od. I’d like to have another glass.</w:t>
      </w:r>
    </w:p>
    <w:p w14:paraId="100C08F8">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taste</w:t>
      </w:r>
      <w:r>
        <w:tab/>
      </w:r>
      <w:r>
        <w:t xml:space="preserve">B. </w:t>
      </w:r>
      <w:r>
        <w:rPr>
          <w:rFonts w:ascii="Times New Roman" w:hAnsi="Times New Roman" w:eastAsia="Times New Roman" w:cs="Times New Roman"/>
          <w:color w:val="auto"/>
        </w:rPr>
        <w:t>smell</w:t>
      </w:r>
      <w:r>
        <w:tab/>
      </w:r>
      <w:r>
        <w:t xml:space="preserve">C. </w:t>
      </w:r>
      <w:r>
        <w:rPr>
          <w:rFonts w:ascii="Times New Roman" w:hAnsi="Times New Roman" w:eastAsia="Times New Roman" w:cs="Times New Roman"/>
          <w:color w:val="auto"/>
        </w:rPr>
        <w:t>look</w:t>
      </w:r>
    </w:p>
    <w:p w14:paraId="45469062">
      <w:pPr>
        <w:spacing w:line="360" w:lineRule="auto"/>
        <w:textAlignment w:val="center"/>
        <w:rPr>
          <w:color w:val="000000"/>
        </w:rPr>
      </w:pPr>
      <w:r>
        <w:rPr>
          <w:color w:val="2E75B6"/>
        </w:rPr>
        <w:t>【答案】</w:t>
      </w:r>
      <w:r>
        <w:rPr>
          <w:color w:val="000000"/>
        </w:rPr>
        <w:t>A</w:t>
      </w:r>
    </w:p>
    <w:p w14:paraId="27ADCF92">
      <w:pPr>
        <w:spacing w:line="360" w:lineRule="auto"/>
        <w:textAlignment w:val="center"/>
        <w:rPr>
          <w:color w:val="000000"/>
        </w:rPr>
      </w:pPr>
      <w:r>
        <w:rPr>
          <w:color w:val="2E75B6"/>
        </w:rPr>
        <w:t>【解析】</w:t>
      </w:r>
    </w:p>
    <w:p w14:paraId="3F454829">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苹果汁的味道如何？</w:t>
      </w:r>
      <w:r>
        <w:rPr>
          <w:rFonts w:ascii="Times New Roman" w:hAnsi="Times New Roman" w:eastAsia="Times New Roman" w:cs="Times New Roman"/>
          <w:color w:val="000000"/>
        </w:rPr>
        <w:t>——</w:t>
      </w:r>
      <w:r>
        <w:rPr>
          <w:rFonts w:ascii="宋体" w:hAnsi="宋体" w:eastAsia="宋体" w:cs="宋体"/>
          <w:color w:val="000000"/>
        </w:rPr>
        <w:t>不错。我想再来一杯。</w:t>
      </w:r>
    </w:p>
    <w:p w14:paraId="6B0BE6F1">
      <w:pPr>
        <w:spacing w:line="360" w:lineRule="auto"/>
        <w:jc w:val="left"/>
        <w:textAlignment w:val="center"/>
        <w:rPr>
          <w:color w:val="000000"/>
        </w:rPr>
      </w:pPr>
      <w:r>
        <w:rPr>
          <w:rFonts w:ascii="宋体" w:hAnsi="宋体" w:eastAsia="宋体" w:cs="宋体"/>
          <w:color w:val="000000"/>
        </w:rPr>
        <w:t>考查动词辨析。</w:t>
      </w:r>
      <w:r>
        <w:rPr>
          <w:rFonts w:ascii="Times New Roman" w:hAnsi="Times New Roman" w:eastAsia="Times New Roman" w:cs="Times New Roman"/>
          <w:color w:val="000000"/>
        </w:rPr>
        <w:t>taste</w:t>
      </w:r>
      <w:r>
        <w:rPr>
          <w:rFonts w:ascii="宋体" w:hAnsi="宋体" w:eastAsia="宋体" w:cs="宋体"/>
          <w:color w:val="000000"/>
        </w:rPr>
        <w:t>尝起来；</w:t>
      </w:r>
      <w:r>
        <w:rPr>
          <w:rFonts w:ascii="Times New Roman" w:hAnsi="Times New Roman" w:eastAsia="Times New Roman" w:cs="Times New Roman"/>
          <w:color w:val="000000"/>
        </w:rPr>
        <w:t>smell</w:t>
      </w:r>
      <w:r>
        <w:rPr>
          <w:rFonts w:ascii="宋体" w:hAnsi="宋体" w:eastAsia="宋体" w:cs="宋体"/>
          <w:color w:val="000000"/>
        </w:rPr>
        <w:t>闻起来；</w:t>
      </w:r>
      <w:r>
        <w:rPr>
          <w:rFonts w:ascii="Times New Roman" w:hAnsi="Times New Roman" w:eastAsia="Times New Roman" w:cs="Times New Roman"/>
          <w:color w:val="000000"/>
        </w:rPr>
        <w:t>look</w:t>
      </w:r>
      <w:r>
        <w:rPr>
          <w:rFonts w:ascii="宋体" w:hAnsi="宋体" w:eastAsia="宋体" w:cs="宋体"/>
          <w:color w:val="000000"/>
        </w:rPr>
        <w:t>看起来。根据“</w:t>
      </w:r>
      <w:r>
        <w:rPr>
          <w:rFonts w:ascii="Times New Roman" w:hAnsi="Times New Roman" w:eastAsia="Times New Roman" w:cs="Times New Roman"/>
          <w:color w:val="000000"/>
        </w:rPr>
        <w:t>Good. I’d like to have another glass.</w:t>
      </w:r>
      <w:r>
        <w:rPr>
          <w:rFonts w:ascii="宋体" w:hAnsi="宋体" w:eastAsia="宋体" w:cs="宋体"/>
          <w:color w:val="000000"/>
        </w:rPr>
        <w:t>”可知此处指在喝苹果汁，所以是问尝起来味道如何。故选</w:t>
      </w:r>
      <w:r>
        <w:rPr>
          <w:rFonts w:ascii="Times New Roman" w:hAnsi="Times New Roman" w:eastAsia="Times New Roman" w:cs="Times New Roman"/>
          <w:color w:val="000000"/>
        </w:rPr>
        <w:t>A</w:t>
      </w:r>
      <w:r>
        <w:rPr>
          <w:rFonts w:ascii="宋体" w:hAnsi="宋体" w:eastAsia="宋体" w:cs="宋体"/>
          <w:color w:val="000000"/>
        </w:rPr>
        <w:t>。</w:t>
      </w:r>
    </w:p>
    <w:p w14:paraId="640427F2">
      <w:pPr>
        <w:spacing w:line="360" w:lineRule="auto"/>
        <w:jc w:val="left"/>
        <w:textAlignment w:val="center"/>
        <w:rPr>
          <w:color w:val="000000"/>
        </w:rPr>
      </w:pPr>
      <w:r>
        <w:rPr>
          <w:color w:val="000000"/>
        </w:rPr>
        <w:t>2</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My geography teacher lives an active life. She looks ________ than she really is.</w:t>
      </w:r>
    </w:p>
    <w:p w14:paraId="750752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young</w:t>
      </w:r>
      <w:r>
        <w:rPr>
          <w:color w:val="000000"/>
        </w:rPr>
        <w:tab/>
      </w:r>
      <w:r>
        <w:rPr>
          <w:color w:val="000000"/>
        </w:rPr>
        <w:t xml:space="preserve">B. </w:t>
      </w:r>
      <w:r>
        <w:rPr>
          <w:rFonts w:ascii="Times New Roman" w:hAnsi="Times New Roman" w:eastAsia="Times New Roman" w:cs="Times New Roman"/>
          <w:color w:val="000000"/>
        </w:rPr>
        <w:t>younger</w:t>
      </w:r>
      <w:r>
        <w:rPr>
          <w:color w:val="000000"/>
        </w:rPr>
        <w:tab/>
      </w:r>
      <w:r>
        <w:rPr>
          <w:color w:val="000000"/>
        </w:rPr>
        <w:t xml:space="preserve">C. </w:t>
      </w:r>
      <w:r>
        <w:rPr>
          <w:rFonts w:ascii="Times New Roman" w:hAnsi="Times New Roman" w:eastAsia="Times New Roman" w:cs="Times New Roman"/>
          <w:color w:val="000000"/>
        </w:rPr>
        <w:t>youngest</w:t>
      </w:r>
    </w:p>
    <w:p w14:paraId="56D4894E">
      <w:pPr>
        <w:spacing w:line="360" w:lineRule="auto"/>
        <w:textAlignment w:val="center"/>
        <w:rPr>
          <w:color w:val="000000"/>
        </w:rPr>
      </w:pPr>
      <w:r>
        <w:rPr>
          <w:color w:val="2E75B6"/>
        </w:rPr>
        <w:t>【答案】</w:t>
      </w:r>
      <w:r>
        <w:rPr>
          <w:color w:val="000000"/>
        </w:rPr>
        <w:t>B</w:t>
      </w:r>
    </w:p>
    <w:p w14:paraId="452F1871">
      <w:pPr>
        <w:spacing w:line="360" w:lineRule="auto"/>
        <w:textAlignment w:val="center"/>
        <w:rPr>
          <w:color w:val="000000"/>
        </w:rPr>
      </w:pPr>
      <w:r>
        <w:rPr>
          <w:color w:val="2E75B6"/>
        </w:rPr>
        <w:t>【解析】</w:t>
      </w:r>
    </w:p>
    <w:p w14:paraId="64B3877D">
      <w:pPr>
        <w:spacing w:line="360" w:lineRule="auto"/>
        <w:jc w:val="left"/>
        <w:textAlignment w:val="center"/>
        <w:rPr>
          <w:color w:val="000000"/>
        </w:rPr>
      </w:pPr>
      <w:r>
        <w:rPr>
          <w:color w:val="000000"/>
        </w:rPr>
        <w:t>【详解】句意：我的地理老师过着积极的生活。她看起来比实际年龄年轻。</w:t>
      </w:r>
    </w:p>
    <w:p w14:paraId="293DA0B6">
      <w:pPr>
        <w:spacing w:line="360" w:lineRule="auto"/>
        <w:jc w:val="left"/>
        <w:textAlignment w:val="center"/>
        <w:rPr>
          <w:color w:val="000000"/>
        </w:rPr>
      </w:pPr>
      <w:r>
        <w:rPr>
          <w:color w:val="000000"/>
        </w:rPr>
        <w:t>考查比较级。根据“than”可知此处用比较级。故选B。</w:t>
      </w:r>
    </w:p>
    <w:p w14:paraId="6159D09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—Who is the lady in red over there?</w:t>
      </w:r>
    </w:p>
    <w:p w14:paraId="342EEE40">
      <w:pPr>
        <w:spacing w:line="360" w:lineRule="auto"/>
        <w:jc w:val="left"/>
        <w:textAlignment w:val="center"/>
        <w:rPr>
          <w:color w:val="000000"/>
        </w:rPr>
      </w:pPr>
      <w:r>
        <w:rPr>
          <w:rFonts w:ascii="Times New Roman" w:hAnsi="Times New Roman" w:eastAsia="Times New Roman" w:cs="Times New Roman"/>
          <w:color w:val="000000"/>
        </w:rPr>
        <w:t>—Mrs Smith. She teaches ________ chemistry.</w:t>
      </w:r>
    </w:p>
    <w:p w14:paraId="3D5368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14:paraId="7DE8438F">
      <w:pPr>
        <w:spacing w:line="360" w:lineRule="auto"/>
        <w:textAlignment w:val="center"/>
        <w:rPr>
          <w:color w:val="000000"/>
        </w:rPr>
      </w:pPr>
      <w:r>
        <w:rPr>
          <w:color w:val="2E75B6"/>
        </w:rPr>
        <w:t>【答案】</w:t>
      </w:r>
      <w:r>
        <w:rPr>
          <w:color w:val="000000"/>
        </w:rPr>
        <w:t>B</w:t>
      </w:r>
    </w:p>
    <w:p w14:paraId="472ABF46">
      <w:pPr>
        <w:spacing w:line="360" w:lineRule="auto"/>
        <w:textAlignment w:val="center"/>
        <w:rPr>
          <w:color w:val="000000"/>
        </w:rPr>
      </w:pPr>
      <w:r>
        <w:rPr>
          <w:color w:val="2E75B6"/>
        </w:rPr>
        <w:t>【解析】</w:t>
      </w:r>
    </w:p>
    <w:p w14:paraId="4801024B">
      <w:pPr>
        <w:spacing w:line="360" w:lineRule="auto"/>
        <w:jc w:val="left"/>
        <w:textAlignment w:val="center"/>
        <w:rPr>
          <w:color w:val="000000"/>
        </w:rPr>
      </w:pPr>
      <w:r>
        <w:rPr>
          <w:color w:val="000000"/>
        </w:rPr>
        <w:t>【详解】句意：——那边穿红衣服的女士是谁？——史密斯老师。她教我们化学。</w:t>
      </w:r>
    </w:p>
    <w:p w14:paraId="4C4AA1E6">
      <w:pPr>
        <w:spacing w:line="360" w:lineRule="auto"/>
        <w:jc w:val="left"/>
        <w:textAlignment w:val="center"/>
        <w:rPr>
          <w:color w:val="000000"/>
        </w:rPr>
      </w:pPr>
      <w:r>
        <w:rPr>
          <w:color w:val="000000"/>
        </w:rPr>
        <w:t>考查代词辨析。we我们，主格；us我们，宾格；our我们的，形容词性物主代词。此空位于动词teach后，应填宾格us作宾语，故选B。</w:t>
      </w:r>
    </w:p>
    <w:p w14:paraId="7FBD068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Many people all over the world want to climb Qomolongma each year, ________ it is very dangerous.</w:t>
      </w:r>
    </w:p>
    <w:p w14:paraId="14D51C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though</w:t>
      </w:r>
    </w:p>
    <w:p w14:paraId="55DB4ED5">
      <w:pPr>
        <w:spacing w:line="360" w:lineRule="auto"/>
        <w:textAlignment w:val="center"/>
        <w:rPr>
          <w:color w:val="000000"/>
        </w:rPr>
      </w:pPr>
      <w:r>
        <w:rPr>
          <w:color w:val="2E75B6"/>
        </w:rPr>
        <w:t>【答案】</w:t>
      </w:r>
      <w:r>
        <w:rPr>
          <w:color w:val="000000"/>
        </w:rPr>
        <w:t>C</w:t>
      </w:r>
    </w:p>
    <w:p w14:paraId="6EB36BD9">
      <w:pPr>
        <w:spacing w:line="360" w:lineRule="auto"/>
        <w:textAlignment w:val="center"/>
        <w:rPr>
          <w:color w:val="000000"/>
        </w:rPr>
      </w:pPr>
      <w:r>
        <w:rPr>
          <w:color w:val="2E75B6"/>
        </w:rPr>
        <w:t>【解析】</w:t>
      </w:r>
    </w:p>
    <w:p w14:paraId="3A6959BB">
      <w:pPr>
        <w:spacing w:line="360" w:lineRule="auto"/>
        <w:jc w:val="left"/>
        <w:textAlignment w:val="center"/>
        <w:rPr>
          <w:color w:val="000000"/>
        </w:rPr>
      </w:pPr>
      <w:r>
        <w:rPr>
          <w:color w:val="000000"/>
        </w:rPr>
        <w:t>【详解】</w:t>
      </w:r>
      <w:r>
        <w:rPr>
          <w:rFonts w:ascii="宋体" w:hAnsi="宋体" w:eastAsia="宋体" w:cs="宋体"/>
          <w:color w:val="000000"/>
        </w:rPr>
        <w:t>句意：每年，世界各地的许多人都想攀登珠穆朗玛峰，尽管这很危险。</w:t>
      </w:r>
    </w:p>
    <w:p w14:paraId="4E9A381F">
      <w:pPr>
        <w:spacing w:line="360" w:lineRule="auto"/>
        <w:jc w:val="left"/>
        <w:textAlignment w:val="center"/>
        <w:rPr>
          <w:color w:val="000000"/>
        </w:rPr>
      </w:pPr>
      <w:r>
        <w:rPr>
          <w:rFonts w:ascii="宋体" w:hAnsi="宋体" w:eastAsia="宋体" w:cs="宋体"/>
          <w:color w:val="000000"/>
        </w:rPr>
        <w:t>考查从属连词辨析。</w:t>
      </w:r>
      <w:r>
        <w:rPr>
          <w:rFonts w:ascii="Times New Roman" w:hAnsi="Times New Roman" w:eastAsia="Times New Roman" w:cs="Times New Roman"/>
          <w:color w:val="000000"/>
        </w:rPr>
        <w:t>if</w:t>
      </w:r>
      <w:r>
        <w:rPr>
          <w:rFonts w:ascii="宋体" w:hAnsi="宋体" w:eastAsia="宋体" w:cs="宋体"/>
          <w:color w:val="000000"/>
        </w:rPr>
        <w:t>如果；</w:t>
      </w:r>
      <w:r>
        <w:rPr>
          <w:rFonts w:ascii="Times New Roman" w:hAnsi="Times New Roman" w:eastAsia="Times New Roman" w:cs="Times New Roman"/>
          <w:color w:val="000000"/>
        </w:rPr>
        <w:t>while</w:t>
      </w:r>
      <w:r>
        <w:rPr>
          <w:rFonts w:ascii="宋体" w:hAnsi="宋体" w:eastAsia="宋体" w:cs="宋体"/>
          <w:color w:val="000000"/>
        </w:rPr>
        <w:t>当……时；</w:t>
      </w:r>
      <w:r>
        <w:rPr>
          <w:rFonts w:ascii="Times New Roman" w:hAnsi="Times New Roman" w:eastAsia="Times New Roman" w:cs="Times New Roman"/>
          <w:color w:val="000000"/>
        </w:rPr>
        <w:t>though</w:t>
      </w:r>
      <w:r>
        <w:rPr>
          <w:rFonts w:ascii="宋体" w:hAnsi="宋体" w:eastAsia="宋体" w:cs="宋体"/>
          <w:color w:val="000000"/>
        </w:rPr>
        <w:t>尽管。根据“</w:t>
      </w:r>
      <w:r>
        <w:rPr>
          <w:rFonts w:ascii="Times New Roman" w:hAnsi="Times New Roman" w:eastAsia="Times New Roman" w:cs="Times New Roman"/>
          <w:color w:val="000000"/>
        </w:rPr>
        <w:t>it is very dangerous</w:t>
      </w:r>
      <w:r>
        <w:rPr>
          <w:rFonts w:ascii="宋体" w:hAnsi="宋体" w:eastAsia="宋体" w:cs="宋体"/>
          <w:color w:val="000000"/>
        </w:rPr>
        <w:t>”可知，尽管很危险，每年有许多来自世界各地的人想攀登珠穆朗玛峰，应用</w:t>
      </w:r>
      <w:r>
        <w:rPr>
          <w:rFonts w:ascii="Times New Roman" w:hAnsi="Times New Roman" w:eastAsia="Times New Roman" w:cs="Times New Roman"/>
          <w:color w:val="000000"/>
        </w:rPr>
        <w:t>though</w:t>
      </w:r>
      <w:r>
        <w:rPr>
          <w:rFonts w:ascii="宋体" w:hAnsi="宋体" w:eastAsia="宋体" w:cs="宋体"/>
          <w:color w:val="000000"/>
        </w:rPr>
        <w:t>来引导让步状语从句。故选</w:t>
      </w:r>
      <w:r>
        <w:rPr>
          <w:rFonts w:ascii="Times New Roman" w:hAnsi="Times New Roman" w:eastAsia="Times New Roman" w:cs="Times New Roman"/>
          <w:color w:val="000000"/>
        </w:rPr>
        <w:t>C</w:t>
      </w:r>
      <w:r>
        <w:rPr>
          <w:rFonts w:ascii="宋体" w:hAnsi="宋体" w:eastAsia="宋体" w:cs="宋体"/>
          <w:color w:val="000000"/>
        </w:rPr>
        <w:t>。</w:t>
      </w:r>
    </w:p>
    <w:p w14:paraId="52CF16F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—Excuse me, how can I get to the nearest hospital?</w:t>
      </w:r>
    </w:p>
    <w:p w14:paraId="04BF8759">
      <w:pPr>
        <w:spacing w:line="360" w:lineRule="auto"/>
        <w:jc w:val="left"/>
        <w:textAlignment w:val="center"/>
        <w:rPr>
          <w:color w:val="000000"/>
        </w:rPr>
      </w:pPr>
      <w:r>
        <w:rPr>
          <w:rFonts w:ascii="Times New Roman" w:hAnsi="Times New Roman" w:eastAsia="Times New Roman" w:cs="Times New Roman"/>
          <w:color w:val="000000"/>
        </w:rPr>
        <w:t>—Go straight and walk into Renmin Rood. You ________ miss it. It’s opposite the bank.</w:t>
      </w:r>
    </w:p>
    <w:p w14:paraId="105E576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p>
    <w:p w14:paraId="4D9127A0">
      <w:pPr>
        <w:spacing w:line="360" w:lineRule="auto"/>
        <w:textAlignment w:val="center"/>
        <w:rPr>
          <w:color w:val="000000"/>
        </w:rPr>
      </w:pPr>
      <w:r>
        <w:rPr>
          <w:color w:val="2E75B6"/>
        </w:rPr>
        <w:t>【答案】</w:t>
      </w:r>
      <w:r>
        <w:rPr>
          <w:color w:val="000000"/>
        </w:rPr>
        <w:t>A</w:t>
      </w:r>
    </w:p>
    <w:p w14:paraId="36CB4C03">
      <w:pPr>
        <w:spacing w:line="360" w:lineRule="auto"/>
        <w:textAlignment w:val="center"/>
        <w:rPr>
          <w:color w:val="000000"/>
        </w:rPr>
      </w:pPr>
      <w:r>
        <w:rPr>
          <w:color w:val="2E75B6"/>
        </w:rPr>
        <w:t>【解析】</w:t>
      </w:r>
    </w:p>
    <w:p w14:paraId="110BBBF9">
      <w:pPr>
        <w:spacing w:line="360" w:lineRule="auto"/>
        <w:jc w:val="left"/>
        <w:textAlignment w:val="center"/>
        <w:rPr>
          <w:color w:val="000000"/>
        </w:rPr>
      </w:pPr>
      <w:r>
        <w:rPr>
          <w:color w:val="000000"/>
        </w:rPr>
        <w:t>【详解】句意：——请问，最近的医院怎么走？——直走，走进人民路。你不能错过了。它在银行对面。</w:t>
      </w:r>
    </w:p>
    <w:p w14:paraId="0767014A">
      <w:pPr>
        <w:spacing w:line="360" w:lineRule="auto"/>
        <w:jc w:val="left"/>
        <w:textAlignment w:val="center"/>
        <w:rPr>
          <w:color w:val="000000"/>
        </w:rPr>
      </w:pPr>
      <w:r>
        <w:rPr>
          <w:color w:val="000000"/>
        </w:rPr>
        <w:t>考查情态动词辨析。can’t不可能；needn’t不必；mustn’t禁止。根据“Go straight and walk into Renmin Rood. You… miss it. It’s opposite the bank”可知，说明了详细的路线，提醒对方不能错过，故选A。</w:t>
      </w:r>
    </w:p>
    <w:p w14:paraId="45913D6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—Have you heard about the car ________ near the school? </w:t>
      </w:r>
    </w:p>
    <w:p w14:paraId="7812B076">
      <w:pPr>
        <w:spacing w:line="360" w:lineRule="auto"/>
        <w:jc w:val="left"/>
        <w:textAlignment w:val="center"/>
        <w:rPr>
          <w:color w:val="000000"/>
        </w:rPr>
      </w:pPr>
      <w:r>
        <w:rPr>
          <w:rFonts w:ascii="Times New Roman" w:hAnsi="Times New Roman" w:eastAsia="Times New Roman" w:cs="Times New Roman"/>
          <w:color w:val="000000"/>
        </w:rPr>
        <w:t>—Yes. Luckily, no one was seriously hurt.</w:t>
      </w:r>
    </w:p>
    <w:p w14:paraId="30DBE2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accident</w:t>
      </w:r>
      <w:r>
        <w:rPr>
          <w:color w:val="000000"/>
        </w:rPr>
        <w:tab/>
      </w:r>
      <w:r>
        <w:rPr>
          <w:color w:val="000000"/>
        </w:rPr>
        <w:t xml:space="preserve">B. </w:t>
      </w:r>
      <w:r>
        <w:rPr>
          <w:rFonts w:ascii="Times New Roman" w:hAnsi="Times New Roman" w:eastAsia="Times New Roman" w:cs="Times New Roman"/>
          <w:color w:val="000000"/>
        </w:rPr>
        <w:t>park</w:t>
      </w:r>
      <w:r>
        <w:rPr>
          <w:color w:val="000000"/>
        </w:rPr>
        <w:tab/>
      </w:r>
      <w:r>
        <w:rPr>
          <w:color w:val="000000"/>
        </w:rPr>
        <w:t xml:space="preserve">C. </w:t>
      </w:r>
      <w:r>
        <w:rPr>
          <w:rFonts w:ascii="Times New Roman" w:hAnsi="Times New Roman" w:eastAsia="Times New Roman" w:cs="Times New Roman"/>
          <w:color w:val="000000"/>
        </w:rPr>
        <w:t>club</w:t>
      </w:r>
    </w:p>
    <w:p w14:paraId="2C7E6154">
      <w:pPr>
        <w:spacing w:line="360" w:lineRule="auto"/>
        <w:textAlignment w:val="center"/>
        <w:rPr>
          <w:color w:val="000000"/>
        </w:rPr>
      </w:pPr>
      <w:r>
        <w:rPr>
          <w:color w:val="2E75B6"/>
        </w:rPr>
        <w:t>【答案】</w:t>
      </w:r>
      <w:r>
        <w:rPr>
          <w:color w:val="000000"/>
        </w:rPr>
        <w:t>A</w:t>
      </w:r>
    </w:p>
    <w:p w14:paraId="2E0489E2">
      <w:pPr>
        <w:spacing w:line="360" w:lineRule="auto"/>
        <w:textAlignment w:val="center"/>
        <w:rPr>
          <w:color w:val="000000"/>
        </w:rPr>
      </w:pPr>
      <w:r>
        <w:rPr>
          <w:color w:val="2E75B6"/>
        </w:rPr>
        <w:t>【解析】</w:t>
      </w:r>
    </w:p>
    <w:p w14:paraId="5D1014B0">
      <w:pPr>
        <w:spacing w:line="360" w:lineRule="auto"/>
        <w:jc w:val="left"/>
        <w:textAlignment w:val="center"/>
        <w:rPr>
          <w:color w:val="000000"/>
        </w:rPr>
      </w:pPr>
      <w:r>
        <w:rPr>
          <w:color w:val="000000"/>
        </w:rPr>
        <w:t>【详解】句意：——你听说学校附近发生的车祸了吗？——是的。幸运的是，没有人严重受伤。</w:t>
      </w:r>
    </w:p>
    <w:p w14:paraId="61D9ABEB">
      <w:pPr>
        <w:spacing w:line="360" w:lineRule="auto"/>
        <w:jc w:val="left"/>
        <w:textAlignment w:val="center"/>
        <w:rPr>
          <w:color w:val="000000"/>
        </w:rPr>
      </w:pPr>
      <w:r>
        <w:rPr>
          <w:color w:val="000000"/>
        </w:rPr>
        <w:t>考查名词辨析。accident事故；park公园；club俱乐部。根据“the car”及“Luckily, no one was seriously hurt”可知，询问是否有听说车祸的事情，故选A。</w:t>
      </w:r>
    </w:p>
    <w:p w14:paraId="3BA435F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—It’s a long way from our school to the museum! </w:t>
      </w:r>
    </w:p>
    <w:p w14:paraId="23D50E7A">
      <w:pPr>
        <w:spacing w:line="360" w:lineRule="auto"/>
        <w:jc w:val="left"/>
        <w:textAlignment w:val="center"/>
        <w:rPr>
          <w:color w:val="000000"/>
        </w:rPr>
      </w:pPr>
      <w:r>
        <w:rPr>
          <w:rFonts w:ascii="Times New Roman" w:hAnsi="Times New Roman" w:eastAsia="Times New Roman" w:cs="Times New Roman"/>
          <w:color w:val="000000"/>
        </w:rPr>
        <w:t>—You mean it’s ________ to take a taxi.</w:t>
      </w:r>
    </w:p>
    <w:p w14:paraId="68FB654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necessary</w:t>
      </w:r>
      <w:r>
        <w:rPr>
          <w:color w:val="000000"/>
        </w:rPr>
        <w:tab/>
      </w:r>
      <w:r>
        <w:rPr>
          <w:color w:val="000000"/>
        </w:rPr>
        <w:t xml:space="preserve">C. </w:t>
      </w:r>
      <w:r>
        <w:rPr>
          <w:rFonts w:ascii="Times New Roman" w:hAnsi="Times New Roman" w:eastAsia="Times New Roman" w:cs="Times New Roman"/>
          <w:color w:val="000000"/>
        </w:rPr>
        <w:t>important</w:t>
      </w:r>
    </w:p>
    <w:p w14:paraId="6C648F45">
      <w:pPr>
        <w:spacing w:line="360" w:lineRule="auto"/>
        <w:textAlignment w:val="center"/>
        <w:rPr>
          <w:color w:val="000000"/>
        </w:rPr>
      </w:pPr>
      <w:r>
        <w:rPr>
          <w:color w:val="2E75B6"/>
        </w:rPr>
        <w:t>【答案】</w:t>
      </w:r>
      <w:r>
        <w:rPr>
          <w:color w:val="000000"/>
        </w:rPr>
        <w:t>B</w:t>
      </w:r>
    </w:p>
    <w:p w14:paraId="5E515910">
      <w:pPr>
        <w:spacing w:line="360" w:lineRule="auto"/>
        <w:textAlignment w:val="center"/>
        <w:rPr>
          <w:color w:val="000000"/>
        </w:rPr>
      </w:pPr>
      <w:r>
        <w:rPr>
          <w:color w:val="2E75B6"/>
        </w:rPr>
        <w:t>【解析】</w:t>
      </w:r>
    </w:p>
    <w:p w14:paraId="5EF61B18">
      <w:pPr>
        <w:spacing w:line="360" w:lineRule="auto"/>
        <w:jc w:val="left"/>
        <w:textAlignment w:val="center"/>
        <w:rPr>
          <w:color w:val="000000"/>
        </w:rPr>
      </w:pPr>
      <w:r>
        <w:rPr>
          <w:color w:val="000000"/>
        </w:rPr>
        <w:t>【详解】句意：——从我们学校到博物馆有很长的一段路！——你的意思是有必要乘出租车。</w:t>
      </w:r>
    </w:p>
    <w:p w14:paraId="076FC356">
      <w:pPr>
        <w:spacing w:line="360" w:lineRule="auto"/>
        <w:jc w:val="left"/>
        <w:textAlignment w:val="center"/>
        <w:rPr>
          <w:color w:val="000000"/>
        </w:rPr>
      </w:pPr>
      <w:r>
        <w:rPr>
          <w:color w:val="000000"/>
        </w:rPr>
        <w:t>考查形容词辨析。popular受欢迎的；necessary必要的；important重要的。根据“It’s a long way from our school to the museum!”可知距离很远，是有必要乘出租车的。故选B。</w:t>
      </w:r>
    </w:p>
    <w:p w14:paraId="6E24672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What do the letters “CPC” mean in the article?</w:t>
      </w:r>
    </w:p>
    <w:p w14:paraId="575001D5">
      <w:pPr>
        <w:spacing w:line="360" w:lineRule="auto"/>
        <w:jc w:val="left"/>
        <w:textAlignment w:val="center"/>
        <w:rPr>
          <w:color w:val="000000"/>
        </w:rPr>
      </w:pPr>
      <w:r>
        <w:rPr>
          <w:rFonts w:ascii="Times New Roman" w:hAnsi="Times New Roman" w:eastAsia="Times New Roman" w:cs="Times New Roman"/>
          <w:color w:val="000000"/>
        </w:rPr>
        <w:t>— Don’t you know that, Amy? They ________ “Communist Party of China”.</w:t>
      </w:r>
    </w:p>
    <w:p w14:paraId="5C8F64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search for</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stand for</w:t>
      </w:r>
    </w:p>
    <w:p w14:paraId="1FAE1EF4">
      <w:pPr>
        <w:spacing w:line="360" w:lineRule="auto"/>
        <w:textAlignment w:val="center"/>
        <w:rPr>
          <w:color w:val="000000"/>
        </w:rPr>
      </w:pPr>
      <w:r>
        <w:rPr>
          <w:color w:val="2E75B6"/>
        </w:rPr>
        <w:t>【答案】</w:t>
      </w:r>
      <w:r>
        <w:rPr>
          <w:color w:val="000000"/>
        </w:rPr>
        <w:t>C</w:t>
      </w:r>
    </w:p>
    <w:p w14:paraId="4BD5C094">
      <w:pPr>
        <w:spacing w:line="360" w:lineRule="auto"/>
        <w:textAlignment w:val="center"/>
        <w:rPr>
          <w:color w:val="000000"/>
        </w:rPr>
      </w:pPr>
      <w:r>
        <w:rPr>
          <w:color w:val="2E75B6"/>
        </w:rPr>
        <w:t>【解析】</w:t>
      </w:r>
    </w:p>
    <w:p w14:paraId="06F2A103">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文章中的字母“</w:t>
      </w:r>
      <w:r>
        <w:rPr>
          <w:rFonts w:ascii="Times New Roman" w:hAnsi="Times New Roman" w:eastAsia="Times New Roman" w:cs="Times New Roman"/>
          <w:color w:val="000000"/>
        </w:rPr>
        <w:t>CPC</w:t>
      </w:r>
      <w:r>
        <w:rPr>
          <w:rFonts w:ascii="宋体" w:hAnsi="宋体" w:eastAsia="宋体" w:cs="宋体"/>
          <w:color w:val="000000"/>
        </w:rPr>
        <w:t>”是什么意思？</w:t>
      </w:r>
      <w:r>
        <w:rPr>
          <w:rFonts w:ascii="Times New Roman" w:hAnsi="Times New Roman" w:eastAsia="Times New Roman" w:cs="Times New Roman"/>
          <w:color w:val="000000"/>
        </w:rPr>
        <w:t>——</w:t>
      </w:r>
      <w:r>
        <w:rPr>
          <w:rFonts w:ascii="宋体" w:hAnsi="宋体" w:eastAsia="宋体" w:cs="宋体"/>
          <w:color w:val="000000"/>
        </w:rPr>
        <w:t>你不知道吗，艾米？他们代表“中国共产党”。</w:t>
      </w:r>
    </w:p>
    <w:p w14:paraId="376DE887">
      <w:pPr>
        <w:spacing w:line="360" w:lineRule="auto"/>
        <w:jc w:val="left"/>
        <w:textAlignment w:val="center"/>
        <w:rPr>
          <w:color w:val="000000"/>
        </w:rPr>
      </w:pPr>
      <w:r>
        <w:rPr>
          <w:rFonts w:ascii="宋体" w:hAnsi="宋体" w:eastAsia="宋体" w:cs="宋体"/>
          <w:color w:val="000000"/>
        </w:rPr>
        <w:t>考查动词短语。</w:t>
      </w:r>
      <w:r>
        <w:rPr>
          <w:rFonts w:ascii="Times New Roman" w:hAnsi="Times New Roman" w:eastAsia="Times New Roman" w:cs="Times New Roman"/>
          <w:color w:val="000000"/>
        </w:rPr>
        <w:t>search for</w:t>
      </w:r>
      <w:r>
        <w:rPr>
          <w:rFonts w:ascii="宋体" w:hAnsi="宋体" w:eastAsia="宋体" w:cs="宋体"/>
          <w:color w:val="000000"/>
        </w:rPr>
        <w:t>寻找；</w:t>
      </w:r>
      <w:r>
        <w:rPr>
          <w:rFonts w:ascii="Times New Roman" w:hAnsi="Times New Roman" w:eastAsia="Times New Roman" w:cs="Times New Roman"/>
          <w:color w:val="000000"/>
        </w:rPr>
        <w:t>look for</w:t>
      </w:r>
      <w:r>
        <w:rPr>
          <w:rFonts w:ascii="宋体" w:hAnsi="宋体" w:eastAsia="宋体" w:cs="宋体"/>
          <w:color w:val="000000"/>
        </w:rPr>
        <w:t>寻找；</w:t>
      </w:r>
      <w:r>
        <w:rPr>
          <w:rFonts w:ascii="Times New Roman" w:hAnsi="Times New Roman" w:eastAsia="Times New Roman" w:cs="Times New Roman"/>
          <w:color w:val="000000"/>
        </w:rPr>
        <w:t>stand for</w:t>
      </w:r>
      <w:r>
        <w:rPr>
          <w:rFonts w:ascii="宋体" w:hAnsi="宋体" w:eastAsia="宋体" w:cs="宋体"/>
          <w:color w:val="000000"/>
        </w:rPr>
        <w:t>代表。根据“</w:t>
      </w:r>
      <w:r>
        <w:rPr>
          <w:rFonts w:ascii="Times New Roman" w:hAnsi="Times New Roman" w:eastAsia="Times New Roman" w:cs="Times New Roman"/>
          <w:color w:val="000000"/>
        </w:rPr>
        <w:t>Communist Party of China</w:t>
      </w:r>
      <w:r>
        <w:rPr>
          <w:rFonts w:ascii="宋体" w:hAnsi="宋体" w:eastAsia="宋体" w:cs="宋体"/>
          <w:color w:val="000000"/>
        </w:rPr>
        <w:t>”可知</w:t>
      </w:r>
      <w:r>
        <w:rPr>
          <w:rFonts w:ascii="Times New Roman" w:hAnsi="Times New Roman" w:eastAsia="Times New Roman" w:cs="Times New Roman"/>
          <w:color w:val="000000"/>
        </w:rPr>
        <w:t>Communist Party of China</w:t>
      </w:r>
      <w:r>
        <w:rPr>
          <w:rFonts w:ascii="宋体" w:hAnsi="宋体" w:eastAsia="宋体" w:cs="宋体"/>
          <w:color w:val="000000"/>
        </w:rPr>
        <w:t>是字母</w:t>
      </w:r>
      <w:r>
        <w:rPr>
          <w:rFonts w:ascii="Times New Roman" w:hAnsi="Times New Roman" w:eastAsia="Times New Roman" w:cs="Times New Roman"/>
          <w:color w:val="000000"/>
        </w:rPr>
        <w:t>CPC</w:t>
      </w:r>
      <w:r>
        <w:rPr>
          <w:rFonts w:ascii="宋体" w:hAnsi="宋体" w:eastAsia="宋体" w:cs="宋体"/>
          <w:color w:val="000000"/>
        </w:rPr>
        <w:t>的全称，说明</w:t>
      </w:r>
      <w:r>
        <w:rPr>
          <w:rFonts w:ascii="Times New Roman" w:hAnsi="Times New Roman" w:eastAsia="Times New Roman" w:cs="Times New Roman"/>
          <w:color w:val="000000"/>
        </w:rPr>
        <w:t>CPC</w:t>
      </w:r>
      <w:r>
        <w:rPr>
          <w:rFonts w:ascii="宋体" w:hAnsi="宋体" w:eastAsia="宋体" w:cs="宋体"/>
          <w:color w:val="000000"/>
        </w:rPr>
        <w:t>代表“中国共产党”，应用动词短语</w:t>
      </w:r>
      <w:r>
        <w:rPr>
          <w:rFonts w:ascii="Times New Roman" w:hAnsi="Times New Roman" w:eastAsia="Times New Roman" w:cs="Times New Roman"/>
          <w:color w:val="000000"/>
        </w:rPr>
        <w:t>stand for</w:t>
      </w:r>
      <w:r>
        <w:rPr>
          <w:rFonts w:ascii="宋体" w:hAnsi="宋体" w:eastAsia="宋体" w:cs="宋体"/>
          <w:color w:val="000000"/>
        </w:rPr>
        <w:t>表示“代表”。故选</w:t>
      </w:r>
      <w:r>
        <w:rPr>
          <w:rFonts w:ascii="Times New Roman" w:hAnsi="Times New Roman" w:eastAsia="Times New Roman" w:cs="Times New Roman"/>
          <w:color w:val="000000"/>
        </w:rPr>
        <w:t>C</w:t>
      </w:r>
      <w:r>
        <w:rPr>
          <w:rFonts w:ascii="宋体" w:hAnsi="宋体" w:eastAsia="宋体" w:cs="宋体"/>
          <w:color w:val="000000"/>
        </w:rPr>
        <w:t>。</w:t>
      </w:r>
    </w:p>
    <w:p w14:paraId="60493FA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—Mum, where is Tony?</w:t>
      </w:r>
    </w:p>
    <w:p w14:paraId="50B93140">
      <w:pPr>
        <w:spacing w:line="360" w:lineRule="auto"/>
        <w:jc w:val="left"/>
        <w:textAlignment w:val="center"/>
        <w:rPr>
          <w:color w:val="000000"/>
        </w:rPr>
      </w:pPr>
      <w:r>
        <w:rPr>
          <w:rFonts w:ascii="Times New Roman" w:hAnsi="Times New Roman" w:eastAsia="Times New Roman" w:cs="Times New Roman"/>
          <w:color w:val="000000"/>
        </w:rPr>
        <w:t>—He ________ to watch a football match. He will be back later.</w:t>
      </w:r>
    </w:p>
    <w:p w14:paraId="257DCB2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gone</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goes</w:t>
      </w:r>
    </w:p>
    <w:p w14:paraId="7046F95D">
      <w:pPr>
        <w:spacing w:line="360" w:lineRule="auto"/>
        <w:textAlignment w:val="center"/>
        <w:rPr>
          <w:color w:val="000000"/>
        </w:rPr>
      </w:pPr>
      <w:r>
        <w:rPr>
          <w:color w:val="2E75B6"/>
        </w:rPr>
        <w:t>【答案】</w:t>
      </w:r>
      <w:r>
        <w:rPr>
          <w:color w:val="000000"/>
        </w:rPr>
        <w:t>A</w:t>
      </w:r>
    </w:p>
    <w:p w14:paraId="5D45EAAC">
      <w:pPr>
        <w:spacing w:line="360" w:lineRule="auto"/>
        <w:textAlignment w:val="center"/>
        <w:rPr>
          <w:color w:val="000000"/>
        </w:rPr>
      </w:pPr>
      <w:r>
        <w:rPr>
          <w:color w:val="2E75B6"/>
        </w:rPr>
        <w:t>【解析】</w:t>
      </w:r>
    </w:p>
    <w:p w14:paraId="5A0BE1C8">
      <w:pPr>
        <w:spacing w:line="360" w:lineRule="auto"/>
        <w:jc w:val="left"/>
        <w:textAlignment w:val="center"/>
        <w:rPr>
          <w:color w:val="000000"/>
        </w:rPr>
      </w:pPr>
      <w:r>
        <w:rPr>
          <w:color w:val="000000"/>
        </w:rPr>
        <w:t>【详解】句意：——妈妈，托尼在哪里？——他去看足球比赛了。他一会儿就回来。</w:t>
      </w:r>
    </w:p>
    <w:p w14:paraId="708C5991">
      <w:pPr>
        <w:spacing w:line="360" w:lineRule="auto"/>
        <w:jc w:val="left"/>
        <w:textAlignment w:val="center"/>
        <w:rPr>
          <w:color w:val="000000"/>
        </w:rPr>
      </w:pPr>
      <w:r>
        <w:rPr>
          <w:color w:val="000000"/>
        </w:rPr>
        <w:t>考查动词时态。根据“He will be back later.”可知，托尼去看足球比赛了，还没有回来，应用现在完成时，have gone to“去了（未回）”，故选A。</w:t>
      </w:r>
    </w:p>
    <w:p w14:paraId="27B1E825">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Lingling, what were you doing at 7:00 yesterday evening?</w:t>
      </w:r>
    </w:p>
    <w:p w14:paraId="004B8A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my mother prepare the dinner then.</w:t>
      </w:r>
    </w:p>
    <w:p w14:paraId="5E3E62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am helping</w:t>
      </w:r>
      <w:r>
        <w:rPr>
          <w:color w:val="000000"/>
        </w:rPr>
        <w:tab/>
      </w:r>
      <w:r>
        <w:rPr>
          <w:color w:val="000000"/>
        </w:rPr>
        <w:t xml:space="preserve">C. </w:t>
      </w:r>
      <w:r>
        <w:rPr>
          <w:rFonts w:ascii="Times New Roman" w:hAnsi="Times New Roman" w:eastAsia="Times New Roman" w:cs="Times New Roman"/>
          <w:color w:val="000000"/>
        </w:rPr>
        <w:t>was helping</w:t>
      </w:r>
    </w:p>
    <w:p w14:paraId="0C9866C6">
      <w:pPr>
        <w:spacing w:line="360" w:lineRule="auto"/>
        <w:textAlignment w:val="center"/>
        <w:rPr>
          <w:color w:val="000000"/>
        </w:rPr>
      </w:pPr>
      <w:r>
        <w:rPr>
          <w:color w:val="2E75B6"/>
        </w:rPr>
        <w:t>【答案】</w:t>
      </w:r>
      <w:r>
        <w:rPr>
          <w:color w:val="000000"/>
        </w:rPr>
        <w:t>C</w:t>
      </w:r>
    </w:p>
    <w:p w14:paraId="32BEB193">
      <w:pPr>
        <w:spacing w:line="360" w:lineRule="auto"/>
        <w:textAlignment w:val="center"/>
        <w:rPr>
          <w:color w:val="000000"/>
        </w:rPr>
      </w:pPr>
      <w:r>
        <w:rPr>
          <w:color w:val="2E75B6"/>
        </w:rPr>
        <w:t>【解析】</w:t>
      </w:r>
    </w:p>
    <w:p w14:paraId="688CB400">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玲玲，昨晚</w:t>
      </w:r>
      <w:r>
        <w:rPr>
          <w:rFonts w:ascii="Times New Roman" w:hAnsi="Times New Roman" w:eastAsia="Times New Roman" w:cs="Times New Roman"/>
          <w:color w:val="000000"/>
        </w:rPr>
        <w:t>7</w:t>
      </w:r>
      <w:r>
        <w:rPr>
          <w:rFonts w:ascii="宋体" w:hAnsi="宋体" w:eastAsia="宋体" w:cs="宋体"/>
          <w:color w:val="000000"/>
        </w:rPr>
        <w:t>点时你在做什么呢？</w:t>
      </w:r>
      <w:r>
        <w:rPr>
          <w:rFonts w:ascii="Times New Roman" w:hAnsi="Times New Roman" w:eastAsia="Times New Roman" w:cs="Times New Roman"/>
          <w:color w:val="000000"/>
        </w:rPr>
        <w:t>——</w:t>
      </w:r>
      <w:r>
        <w:rPr>
          <w:rFonts w:ascii="宋体" w:hAnsi="宋体" w:eastAsia="宋体" w:cs="宋体"/>
          <w:color w:val="000000"/>
        </w:rPr>
        <w:t>我当时正在帮妈妈准备晚餐。</w:t>
      </w:r>
    </w:p>
    <w:p w14:paraId="2C2EC3A8">
      <w:pPr>
        <w:spacing w:line="360" w:lineRule="auto"/>
        <w:jc w:val="left"/>
        <w:textAlignment w:val="center"/>
        <w:rPr>
          <w:color w:val="000000"/>
        </w:rPr>
      </w:pPr>
      <w:r>
        <w:rPr>
          <w:rFonts w:ascii="宋体" w:hAnsi="宋体" w:eastAsia="宋体" w:cs="宋体"/>
          <w:color w:val="000000"/>
        </w:rPr>
        <w:t>考查过去进行时。根据“</w:t>
      </w:r>
      <w:r>
        <w:rPr>
          <w:rFonts w:ascii="Times New Roman" w:hAnsi="Times New Roman" w:eastAsia="Times New Roman" w:cs="Times New Roman"/>
          <w:color w:val="000000"/>
        </w:rPr>
        <w:t>at 7:00 yesterday evening</w:t>
      </w:r>
      <w:r>
        <w:rPr>
          <w:rFonts w:ascii="宋体" w:hAnsi="宋体" w:eastAsia="宋体" w:cs="宋体"/>
          <w:color w:val="000000"/>
        </w:rPr>
        <w:t>”可知，指过去某个时刻正在发生的事情，句子应用过去进行时，其谓语结构为：</w:t>
      </w:r>
      <w:r>
        <w:rPr>
          <w:rFonts w:ascii="Times New Roman" w:hAnsi="Times New Roman" w:eastAsia="Times New Roman" w:cs="Times New Roman"/>
          <w:color w:val="000000"/>
        </w:rPr>
        <w:t>was/were+</w:t>
      </w:r>
      <w:r>
        <w:rPr>
          <w:rFonts w:ascii="宋体" w:hAnsi="宋体" w:eastAsia="宋体" w:cs="宋体"/>
          <w:color w:val="000000"/>
        </w:rPr>
        <w:t>现在分词。故选</w:t>
      </w:r>
      <w:r>
        <w:rPr>
          <w:rFonts w:ascii="Times New Roman" w:hAnsi="Times New Roman" w:eastAsia="Times New Roman" w:cs="Times New Roman"/>
          <w:color w:val="000000"/>
        </w:rPr>
        <w:t>C</w:t>
      </w:r>
      <w:r>
        <w:rPr>
          <w:rFonts w:ascii="宋体" w:hAnsi="宋体" w:eastAsia="宋体" w:cs="宋体"/>
          <w:color w:val="000000"/>
        </w:rPr>
        <w:t>。</w:t>
      </w:r>
    </w:p>
    <w:p w14:paraId="3F98301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—Who’s the little girl in the photo?</w:t>
      </w:r>
    </w:p>
    <w:p w14:paraId="6E33A708">
      <w:pPr>
        <w:spacing w:line="360" w:lineRule="auto"/>
        <w:jc w:val="left"/>
        <w:textAlignment w:val="center"/>
        <w:rPr>
          <w:color w:val="000000"/>
        </w:rPr>
      </w:pPr>
      <w:r>
        <w:rPr>
          <w:rFonts w:ascii="Times New Roman" w:hAnsi="Times New Roman" w:eastAsia="Times New Roman" w:cs="Times New Roman"/>
          <w:color w:val="000000"/>
        </w:rPr>
        <w:t>—It’s me. The photo ________ when I was five years old.</w:t>
      </w:r>
    </w:p>
    <w:p w14:paraId="342061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was taken</w:t>
      </w:r>
      <w:r>
        <w:rPr>
          <w:color w:val="000000"/>
        </w:rPr>
        <w:tab/>
      </w:r>
      <w:r>
        <w:rPr>
          <w:color w:val="000000"/>
        </w:rPr>
        <w:t xml:space="preserve">C. </w:t>
      </w:r>
      <w:r>
        <w:rPr>
          <w:rFonts w:ascii="Times New Roman" w:hAnsi="Times New Roman" w:eastAsia="Times New Roman" w:cs="Times New Roman"/>
          <w:color w:val="000000"/>
        </w:rPr>
        <w:t>is taken</w:t>
      </w:r>
    </w:p>
    <w:p w14:paraId="0B32B6C1">
      <w:pPr>
        <w:spacing w:line="360" w:lineRule="auto"/>
        <w:textAlignment w:val="center"/>
        <w:rPr>
          <w:color w:val="000000"/>
        </w:rPr>
      </w:pPr>
      <w:r>
        <w:rPr>
          <w:color w:val="2E75B6"/>
        </w:rPr>
        <w:t>【答案】</w:t>
      </w:r>
      <w:r>
        <w:rPr>
          <w:color w:val="000000"/>
        </w:rPr>
        <w:t>B</w:t>
      </w:r>
    </w:p>
    <w:p w14:paraId="7B308384">
      <w:pPr>
        <w:spacing w:line="360" w:lineRule="auto"/>
        <w:textAlignment w:val="center"/>
        <w:rPr>
          <w:color w:val="000000"/>
        </w:rPr>
      </w:pPr>
      <w:r>
        <w:rPr>
          <w:color w:val="2E75B6"/>
        </w:rPr>
        <w:t>【解析】</w:t>
      </w:r>
    </w:p>
    <w:p w14:paraId="068CAC9D">
      <w:pPr>
        <w:spacing w:line="360" w:lineRule="auto"/>
        <w:jc w:val="left"/>
        <w:textAlignment w:val="center"/>
        <w:rPr>
          <w:color w:val="000000"/>
        </w:rPr>
      </w:pPr>
      <w:r>
        <w:rPr>
          <w:color w:val="000000"/>
        </w:rPr>
        <w:t>【详解】句意：——照片里的小女孩是谁？——是我。这张照片是我五岁时拍的。</w:t>
      </w:r>
    </w:p>
    <w:p w14:paraId="223196D3">
      <w:pPr>
        <w:spacing w:line="360" w:lineRule="auto"/>
        <w:jc w:val="left"/>
        <w:textAlignment w:val="center"/>
        <w:rPr>
          <w:color w:val="000000"/>
        </w:rPr>
      </w:pPr>
      <w:r>
        <w:rPr>
          <w:color w:val="000000"/>
        </w:rPr>
        <w:t>考查被动语态。主语“The photo”与动词take之间是被动关系，结合“when I was five years old.”可知，用一般过去时的被动语态，其结构为was/were done，主语为第三人称单数，be动词用was，故选B。</w:t>
      </w:r>
    </w:p>
    <w:p w14:paraId="18D52F7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Guo Moruo is a famous Chinese writer ________ is popular around the world.</w:t>
      </w:r>
    </w:p>
    <w:p w14:paraId="60716EC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who</w:t>
      </w:r>
    </w:p>
    <w:p w14:paraId="1BCCE8E8">
      <w:pPr>
        <w:spacing w:line="360" w:lineRule="auto"/>
        <w:textAlignment w:val="center"/>
        <w:rPr>
          <w:color w:val="000000"/>
        </w:rPr>
      </w:pPr>
      <w:r>
        <w:rPr>
          <w:color w:val="2E75B6"/>
        </w:rPr>
        <w:t>【答案】</w:t>
      </w:r>
      <w:r>
        <w:rPr>
          <w:color w:val="000000"/>
        </w:rPr>
        <w:t>C</w:t>
      </w:r>
    </w:p>
    <w:p w14:paraId="076F4AC0">
      <w:pPr>
        <w:spacing w:line="360" w:lineRule="auto"/>
        <w:textAlignment w:val="center"/>
        <w:rPr>
          <w:color w:val="000000"/>
        </w:rPr>
      </w:pPr>
      <w:r>
        <w:rPr>
          <w:color w:val="2E75B6"/>
        </w:rPr>
        <w:t>【解析】</w:t>
      </w:r>
    </w:p>
    <w:p w14:paraId="5E516A9C">
      <w:pPr>
        <w:spacing w:line="360" w:lineRule="auto"/>
        <w:jc w:val="left"/>
        <w:textAlignment w:val="center"/>
        <w:rPr>
          <w:color w:val="000000"/>
        </w:rPr>
      </w:pPr>
      <w:r>
        <w:rPr>
          <w:color w:val="000000"/>
        </w:rPr>
        <w:t>【详解】句意：郭沫若是一位著名的中国作家，在世界各地都很受欢迎。</w:t>
      </w:r>
    </w:p>
    <w:p w14:paraId="7D857239">
      <w:pPr>
        <w:spacing w:line="360" w:lineRule="auto"/>
        <w:jc w:val="left"/>
        <w:textAlignment w:val="center"/>
        <w:rPr>
          <w:color w:val="000000"/>
        </w:rPr>
      </w:pPr>
      <w:r>
        <w:rPr>
          <w:color w:val="000000"/>
        </w:rPr>
        <w:t>考查定语从句。which指物，从句作主语，宾语；whom指人，从句作宾语；who指人，从句中作主语，宾语。根据语义及句子结构可知，前后为两个句子，且空后句子为定语从句，修饰先行词writer“作家”，指人，且在定语从句中充当主语，用关系词who。故选C。</w:t>
      </w:r>
    </w:p>
    <w:p w14:paraId="15D6191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 do you go swimming, Sam?</w:t>
      </w:r>
    </w:p>
    <w:p w14:paraId="496754F4">
      <w:pPr>
        <w:spacing w:line="360" w:lineRule="auto"/>
        <w:jc w:val="left"/>
        <w:textAlignment w:val="center"/>
        <w:rPr>
          <w:color w:val="000000"/>
        </w:rPr>
      </w:pPr>
      <w:r>
        <w:rPr>
          <w:rFonts w:ascii="Times New Roman" w:hAnsi="Times New Roman" w:eastAsia="Times New Roman" w:cs="Times New Roman"/>
          <w:color w:val="000000"/>
        </w:rPr>
        <w:t>—Every Sunday afternoon.</w:t>
      </w:r>
    </w:p>
    <w:p w14:paraId="495975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long</w:t>
      </w:r>
    </w:p>
    <w:p w14:paraId="6D2ADD0E">
      <w:pPr>
        <w:spacing w:line="360" w:lineRule="auto"/>
        <w:textAlignment w:val="center"/>
        <w:rPr>
          <w:color w:val="000000"/>
        </w:rPr>
      </w:pPr>
      <w:r>
        <w:rPr>
          <w:color w:val="2E75B6"/>
        </w:rPr>
        <w:t>【答案】</w:t>
      </w:r>
      <w:r>
        <w:rPr>
          <w:color w:val="000000"/>
        </w:rPr>
        <w:t>A</w:t>
      </w:r>
    </w:p>
    <w:p w14:paraId="2EBE0122">
      <w:pPr>
        <w:spacing w:line="360" w:lineRule="auto"/>
        <w:textAlignment w:val="center"/>
        <w:rPr>
          <w:color w:val="000000"/>
        </w:rPr>
      </w:pPr>
      <w:r>
        <w:rPr>
          <w:color w:val="2E75B6"/>
        </w:rPr>
        <w:t>【解析】</w:t>
      </w:r>
    </w:p>
    <w:p w14:paraId="13D8DCA5">
      <w:pPr>
        <w:spacing w:line="360" w:lineRule="auto"/>
        <w:jc w:val="left"/>
        <w:textAlignment w:val="center"/>
        <w:rPr>
          <w:color w:val="000000"/>
        </w:rPr>
      </w:pPr>
      <w:r>
        <w:rPr>
          <w:color w:val="000000"/>
        </w:rPr>
        <w:t>【详解】句意：——Sam，你多久游一次泳？——每周日下午。</w:t>
      </w:r>
    </w:p>
    <w:p w14:paraId="7DCA1615">
      <w:pPr>
        <w:spacing w:line="360" w:lineRule="auto"/>
        <w:jc w:val="left"/>
        <w:textAlignment w:val="center"/>
        <w:rPr>
          <w:color w:val="000000"/>
        </w:rPr>
      </w:pPr>
      <w:r>
        <w:rPr>
          <w:color w:val="000000"/>
        </w:rPr>
        <w:t>考查特殊疑问句。how often多久一次；how soon多久以后；how long多久。根据答语“Every Sunday afternoon”可知，询问去游泳的频率，故选A。</w:t>
      </w:r>
    </w:p>
    <w:p w14:paraId="05002D3D">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—Could you tell me ________?</w:t>
      </w:r>
    </w:p>
    <w:p w14:paraId="0F41E4E1">
      <w:pPr>
        <w:spacing w:line="360" w:lineRule="auto"/>
        <w:jc w:val="left"/>
        <w:textAlignment w:val="center"/>
        <w:rPr>
          <w:color w:val="000000"/>
        </w:rPr>
      </w:pP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Education Bookshop</w:t>
      </w:r>
      <w:r>
        <w:rPr>
          <w:rFonts w:ascii="Times New Roman" w:hAnsi="Times New Roman" w:eastAsia="Times New Roman" w:cs="Times New Roman"/>
          <w:color w:val="000000"/>
        </w:rPr>
        <w:t xml:space="preserve"> near the school.</w:t>
      </w:r>
    </w:p>
    <w:p w14:paraId="23DF38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you bought the map</w:t>
      </w:r>
    </w:p>
    <w:p w14:paraId="576CBB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did you buy the map</w:t>
      </w:r>
    </w:p>
    <w:p w14:paraId="5098D2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could you buy the map</w:t>
      </w:r>
    </w:p>
    <w:p w14:paraId="4FD972BA">
      <w:pPr>
        <w:spacing w:line="360" w:lineRule="auto"/>
        <w:textAlignment w:val="center"/>
        <w:rPr>
          <w:color w:val="000000"/>
        </w:rPr>
      </w:pPr>
      <w:r>
        <w:rPr>
          <w:color w:val="2E75B6"/>
        </w:rPr>
        <w:t>【答案】</w:t>
      </w:r>
      <w:r>
        <w:rPr>
          <w:color w:val="000000"/>
        </w:rPr>
        <w:t>A</w:t>
      </w:r>
    </w:p>
    <w:p w14:paraId="069E384E">
      <w:pPr>
        <w:spacing w:line="360" w:lineRule="auto"/>
        <w:textAlignment w:val="center"/>
        <w:rPr>
          <w:color w:val="000000"/>
        </w:rPr>
      </w:pPr>
      <w:r>
        <w:rPr>
          <w:color w:val="2E75B6"/>
        </w:rPr>
        <w:t>【解析】</w:t>
      </w:r>
    </w:p>
    <w:p w14:paraId="508508F2">
      <w:pPr>
        <w:spacing w:line="360" w:lineRule="auto"/>
        <w:jc w:val="left"/>
        <w:textAlignment w:val="center"/>
        <w:rPr>
          <w:color w:val="000000"/>
        </w:rPr>
      </w:pPr>
      <w:r>
        <w:rPr>
          <w:color w:val="000000"/>
        </w:rPr>
        <w:t>【详解】句意：——你能告诉我你在哪里买的地图吗？——在学校附近的教育书店。</w:t>
      </w:r>
    </w:p>
    <w:p w14:paraId="470E0E74">
      <w:pPr>
        <w:spacing w:line="360" w:lineRule="auto"/>
        <w:jc w:val="left"/>
        <w:textAlignment w:val="center"/>
        <w:rPr>
          <w:color w:val="000000"/>
        </w:rPr>
      </w:pPr>
      <w:r>
        <w:rPr>
          <w:color w:val="000000"/>
        </w:rPr>
        <w:t>考查宾语从句。宾语从句应用陈述语序：连接词+主语+谓语，排除BC选项。故选A。</w:t>
      </w:r>
    </w:p>
    <w:p w14:paraId="6A56FDE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—Will you join us for the party tomorrow?</w:t>
      </w:r>
    </w:p>
    <w:p w14:paraId="5E88E576">
      <w:pPr>
        <w:spacing w:line="360" w:lineRule="auto"/>
        <w:jc w:val="left"/>
        <w:textAlignment w:val="center"/>
        <w:rPr>
          <w:color w:val="000000"/>
        </w:rPr>
      </w:pPr>
      <w:r>
        <w:rPr>
          <w:rFonts w:ascii="Times New Roman" w:hAnsi="Times New Roman" w:eastAsia="Times New Roman" w:cs="Times New Roman"/>
          <w:color w:val="000000"/>
        </w:rPr>
        <w:t>—________ Maybe I’ll have a meeting.</w:t>
      </w:r>
    </w:p>
    <w:p w14:paraId="02F25D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That’ll be great!</w:t>
      </w:r>
      <w:r>
        <w:rPr>
          <w:color w:val="000000"/>
        </w:rPr>
        <w:tab/>
      </w:r>
      <w:r>
        <w:rPr>
          <w:color w:val="000000"/>
        </w:rPr>
        <w:t xml:space="preserve">B. </w:t>
      </w:r>
      <w:r>
        <w:rPr>
          <w:rFonts w:ascii="Times New Roman" w:hAnsi="Times New Roman" w:eastAsia="Times New Roman" w:cs="Times New Roman"/>
          <w:color w:val="000000"/>
        </w:rPr>
        <w:t>I’m not sure.</w:t>
      </w:r>
      <w:r>
        <w:rPr>
          <w:color w:val="000000"/>
        </w:rPr>
        <w:tab/>
      </w:r>
      <w:r>
        <w:rPr>
          <w:color w:val="000000"/>
        </w:rPr>
        <w:t xml:space="preserve">C. </w:t>
      </w:r>
      <w:r>
        <w:rPr>
          <w:rFonts w:ascii="Times New Roman" w:hAnsi="Times New Roman" w:eastAsia="Times New Roman" w:cs="Times New Roman"/>
          <w:color w:val="000000"/>
        </w:rPr>
        <w:t>Certainly.</w:t>
      </w:r>
    </w:p>
    <w:p w14:paraId="14C51748">
      <w:pPr>
        <w:spacing w:line="360" w:lineRule="auto"/>
        <w:textAlignment w:val="center"/>
        <w:rPr>
          <w:color w:val="000000"/>
        </w:rPr>
      </w:pPr>
      <w:r>
        <w:rPr>
          <w:color w:val="2E75B6"/>
        </w:rPr>
        <w:t>【答案】</w:t>
      </w:r>
      <w:r>
        <w:rPr>
          <w:color w:val="000000"/>
        </w:rPr>
        <w:t>B</w:t>
      </w:r>
    </w:p>
    <w:p w14:paraId="26680FE0">
      <w:pPr>
        <w:spacing w:line="360" w:lineRule="auto"/>
        <w:textAlignment w:val="center"/>
        <w:rPr>
          <w:color w:val="000000"/>
        </w:rPr>
      </w:pPr>
      <w:r>
        <w:rPr>
          <w:color w:val="2E75B6"/>
        </w:rPr>
        <w:t>【解析】</w:t>
      </w:r>
    </w:p>
    <w:p w14:paraId="235917C1">
      <w:pPr>
        <w:spacing w:line="360" w:lineRule="auto"/>
        <w:jc w:val="left"/>
        <w:textAlignment w:val="center"/>
        <w:rPr>
          <w:color w:val="000000"/>
        </w:rPr>
      </w:pPr>
      <w:r>
        <w:rPr>
          <w:color w:val="000000"/>
        </w:rPr>
        <w:t>【详解】句意：——你明天要参加我们的聚会吗？——我不确定。也许我要开个会。</w:t>
      </w:r>
    </w:p>
    <w:p w14:paraId="76D87AB6">
      <w:pPr>
        <w:spacing w:line="360" w:lineRule="auto"/>
        <w:jc w:val="left"/>
        <w:textAlignment w:val="center"/>
        <w:rPr>
          <w:color w:val="000000"/>
        </w:rPr>
      </w:pPr>
      <w:r>
        <w:rPr>
          <w:color w:val="000000"/>
        </w:rPr>
        <w:t>考查情景交际。That’ll be great那太好了；I’m not sure我不确定；Certainly当然了。根据“Maybe”说明说话人不确定是否要参加，故选B。</w:t>
      </w:r>
    </w:p>
    <w:p w14:paraId="6B7783C9">
      <w:pPr>
        <w:spacing w:line="285" w:lineRule="auto"/>
        <w:jc w:val="left"/>
        <w:textAlignment w:val="center"/>
        <w:rPr>
          <w:color w:val="000000"/>
        </w:rPr>
      </w:pPr>
      <w:r>
        <w:rPr>
          <w:rFonts w:ascii="宋体" w:hAnsi="宋体" w:eastAsia="宋体" w:cs="宋体"/>
          <w:b/>
          <w:color w:val="000000"/>
          <w:sz w:val="24"/>
        </w:rPr>
        <w:t>第二节</w:t>
      </w:r>
      <w:r>
        <w:rPr>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9CF0B94">
      <w:pPr>
        <w:spacing w:line="285" w:lineRule="auto"/>
        <w:jc w:val="left"/>
        <w:textAlignment w:val="center"/>
        <w:rPr>
          <w:color w:val="000000"/>
        </w:rPr>
      </w:pPr>
      <w:r>
        <w:rPr>
          <w:rFonts w:ascii="宋体" w:hAnsi="宋体" w:eastAsia="宋体" w:cs="宋体"/>
          <w:b/>
          <w:color w:val="000000"/>
          <w:sz w:val="24"/>
        </w:rPr>
        <w:t>阅读下列短文，掌握其大意，然后从各题所给的三个或四个选项中，选出最佳选项，并在答题卡上将该项涂黑。</w:t>
      </w:r>
    </w:p>
    <w:p w14:paraId="6EB7CB97">
      <w:pPr>
        <w:spacing w:line="285" w:lineRule="auto"/>
        <w:jc w:val="center"/>
        <w:textAlignment w:val="center"/>
        <w:rPr>
          <w:color w:val="000000"/>
        </w:rPr>
      </w:pPr>
      <w:r>
        <w:rPr>
          <w:rFonts w:ascii="Times New Roman" w:hAnsi="Times New Roman" w:eastAsia="Times New Roman" w:cs="Times New Roman"/>
          <w:b/>
          <w:color w:val="000000"/>
          <w:sz w:val="24"/>
        </w:rPr>
        <w:t>A</w:t>
      </w:r>
    </w:p>
    <w:p w14:paraId="6593C7A0">
      <w:pPr>
        <w:spacing w:line="360" w:lineRule="auto"/>
        <w:ind w:firstLine="420"/>
        <w:jc w:val="left"/>
        <w:textAlignment w:val="center"/>
        <w:rPr>
          <w:color w:val="000000"/>
        </w:rPr>
      </w:pPr>
      <w:r>
        <w:rPr>
          <w:color w:val="000000"/>
        </w:rPr>
        <w:t xml:space="preserve">In the village of Muntang in Indonesia (印度尼西亚) , many children all do one thing after school: They pick up rubbish in order to </w:t>
      </w:r>
      <w:r>
        <w:rPr>
          <w:color w:val="000000"/>
          <w:u w:val="single"/>
        </w:rPr>
        <w:t>____16____</w:t>
      </w:r>
      <w:r>
        <w:rPr>
          <w:color w:val="000000"/>
        </w:rPr>
        <w:t xml:space="preserve"> books from the “Waste Library”.</w:t>
      </w:r>
    </w:p>
    <w:p w14:paraId="36284245">
      <w:pPr>
        <w:spacing w:line="360" w:lineRule="auto"/>
        <w:ind w:firstLine="420"/>
        <w:jc w:val="left"/>
        <w:textAlignment w:val="center"/>
        <w:rPr>
          <w:color w:val="000000"/>
        </w:rPr>
      </w:pPr>
      <w:r>
        <w:rPr>
          <w:color w:val="000000"/>
        </w:rPr>
        <w:t xml:space="preserve">Raden Roro Hendarti is the person who </w:t>
      </w:r>
      <w:r>
        <w:rPr>
          <w:color w:val="000000"/>
          <w:u w:val="single"/>
        </w:rPr>
        <w:t>____17____</w:t>
      </w:r>
      <w:r>
        <w:rPr>
          <w:color w:val="000000"/>
        </w:rPr>
        <w:t xml:space="preserve"> this special library. Every weekday, she rides her tricycle (三轮车) with lots of books to the </w:t>
      </w:r>
      <w:r>
        <w:rPr>
          <w:color w:val="000000"/>
          <w:u w:val="single"/>
        </w:rPr>
        <w:t>____18____</w:t>
      </w:r>
      <w:r>
        <w:rPr>
          <w:color w:val="000000"/>
        </w:rPr>
        <w:t>. Many children are already waiting for her. They pick out the books they want to read and “</w:t>
      </w:r>
      <w:r>
        <w:rPr>
          <w:color w:val="000000"/>
          <w:u w:val="single"/>
        </w:rPr>
        <w:t>____19____</w:t>
      </w:r>
      <w:r>
        <w:rPr>
          <w:color w:val="000000"/>
        </w:rPr>
        <w:t>” her with plastic cups, bags and other types of waste. After that, these little children usually sit together to enjoy reading their books.</w:t>
      </w:r>
    </w:p>
    <w:p w14:paraId="070D1993">
      <w:pPr>
        <w:spacing w:line="360" w:lineRule="auto"/>
        <w:ind w:firstLine="420"/>
        <w:jc w:val="left"/>
        <w:textAlignment w:val="center"/>
        <w:rPr>
          <w:color w:val="000000"/>
        </w:rPr>
      </w:pPr>
      <w:r>
        <w:rPr>
          <w:color w:val="000000"/>
        </w:rPr>
        <w:t xml:space="preserve">Each week, Raden’s “Waste Library” collects about 100 kilograms of rubbish. The waste is then sent for </w:t>
      </w:r>
      <w:r>
        <w:rPr>
          <w:color w:val="000000"/>
          <w:u w:val="single"/>
        </w:rPr>
        <w:t>____20____</w:t>
      </w:r>
      <w:r>
        <w:rPr>
          <w:color w:val="000000"/>
        </w:rPr>
        <w:t xml:space="preserve"> or sold. Raden will use the money to buy new books for her library. “Our children should read more and spend less </w:t>
      </w:r>
      <w:r>
        <w:rPr>
          <w:color w:val="000000"/>
          <w:u w:val="single"/>
        </w:rPr>
        <w:t>____21____</w:t>
      </w:r>
      <w:r>
        <w:rPr>
          <w:color w:val="000000"/>
        </w:rPr>
        <w:t xml:space="preserve"> playing online games,” said Raden. “I want them to get offline (离线的) and start doing something good for the real world.”</w:t>
      </w:r>
    </w:p>
    <w:p w14:paraId="47B92601">
      <w:pPr>
        <w:spacing w:line="360" w:lineRule="auto"/>
        <w:ind w:firstLine="420"/>
        <w:jc w:val="left"/>
        <w:textAlignment w:val="center"/>
        <w:rPr>
          <w:color w:val="000000"/>
        </w:rPr>
      </w:pPr>
      <w:r>
        <w:rPr>
          <w:color w:val="000000"/>
        </w:rPr>
        <w:t xml:space="preserve">The “Waste Library” has over 6, 000 books now. The number is still </w:t>
      </w:r>
      <w:r>
        <w:rPr>
          <w:color w:val="000000"/>
          <w:u w:val="single"/>
        </w:rPr>
        <w:t>____22____</w:t>
      </w:r>
      <w:r>
        <w:rPr>
          <w:color w:val="000000"/>
        </w:rPr>
        <w:t>. Raden’s act of kindness is shining the hearts and minds of more children.</w:t>
      </w:r>
    </w:p>
    <w:p w14:paraId="2F6D3D7B">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borrow</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bring</w:t>
      </w:r>
    </w:p>
    <w:p w14:paraId="2D57102A">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looked up</w:t>
      </w:r>
      <w:r>
        <w:rPr>
          <w:color w:val="000000"/>
        </w:rPr>
        <w:tab/>
      </w:r>
      <w:r>
        <w:rPr>
          <w:color w:val="000000"/>
        </w:rPr>
        <w:t xml:space="preserve">B. </w:t>
      </w:r>
      <w:r>
        <w:rPr>
          <w:rFonts w:ascii="Times New Roman" w:hAnsi="Times New Roman" w:eastAsia="Times New Roman" w:cs="Times New Roman"/>
          <w:color w:val="000000"/>
        </w:rPr>
        <w:t>set up</w:t>
      </w:r>
      <w:r>
        <w:rPr>
          <w:color w:val="000000"/>
        </w:rPr>
        <w:tab/>
      </w:r>
      <w:r>
        <w:rPr>
          <w:color w:val="000000"/>
        </w:rPr>
        <w:t xml:space="preserve">C. </w:t>
      </w:r>
      <w:r>
        <w:rPr>
          <w:rFonts w:ascii="Times New Roman" w:hAnsi="Times New Roman" w:eastAsia="Times New Roman" w:cs="Times New Roman"/>
          <w:color w:val="000000"/>
        </w:rPr>
        <w:t>made up</w:t>
      </w:r>
    </w:p>
    <w:p w14:paraId="7F7808C2">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city</w:t>
      </w:r>
      <w:r>
        <w:rPr>
          <w:color w:val="000000"/>
        </w:rPr>
        <w:tab/>
      </w:r>
      <w:r>
        <w:rPr>
          <w:color w:val="000000"/>
        </w:rPr>
        <w:t xml:space="preserve">B. </w:t>
      </w:r>
      <w:r>
        <w:rPr>
          <w:rFonts w:ascii="Times New Roman" w:hAnsi="Times New Roman" w:eastAsia="Times New Roman" w:cs="Times New Roman"/>
          <w:color w:val="000000"/>
        </w:rPr>
        <w:t>town</w:t>
      </w:r>
      <w:r>
        <w:rPr>
          <w:color w:val="000000"/>
        </w:rPr>
        <w:tab/>
      </w:r>
      <w:r>
        <w:rPr>
          <w:color w:val="000000"/>
        </w:rPr>
        <w:t xml:space="preserve">C. </w:t>
      </w:r>
      <w:r>
        <w:rPr>
          <w:rFonts w:ascii="Times New Roman" w:hAnsi="Times New Roman" w:eastAsia="Times New Roman" w:cs="Times New Roman"/>
          <w:color w:val="000000"/>
        </w:rPr>
        <w:t>village</w:t>
      </w:r>
    </w:p>
    <w:p w14:paraId="3D93C961">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take</w:t>
      </w:r>
    </w:p>
    <w:p w14:paraId="3B5422C6">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recording</w:t>
      </w:r>
      <w:r>
        <w:rPr>
          <w:color w:val="000000"/>
        </w:rPr>
        <w:tab/>
      </w:r>
      <w:r>
        <w:rPr>
          <w:color w:val="000000"/>
        </w:rPr>
        <w:t xml:space="preserve">B. </w:t>
      </w:r>
      <w:r>
        <w:rPr>
          <w:rFonts w:ascii="Times New Roman" w:hAnsi="Times New Roman" w:eastAsia="Times New Roman" w:cs="Times New Roman"/>
          <w:color w:val="000000"/>
        </w:rPr>
        <w:t>repairing</w:t>
      </w:r>
      <w:r>
        <w:rPr>
          <w:color w:val="000000"/>
        </w:rPr>
        <w:tab/>
      </w:r>
      <w:r>
        <w:rPr>
          <w:color w:val="000000"/>
        </w:rPr>
        <w:t xml:space="preserve">C. </w:t>
      </w:r>
      <w:r>
        <w:rPr>
          <w:rFonts w:ascii="Times New Roman" w:hAnsi="Times New Roman" w:eastAsia="Times New Roman" w:cs="Times New Roman"/>
          <w:color w:val="000000"/>
        </w:rPr>
        <w:t>recycling</w:t>
      </w:r>
    </w:p>
    <w:p w14:paraId="09216B2B">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power</w:t>
      </w:r>
    </w:p>
    <w:p w14:paraId="1BBE009C">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reducing</w:t>
      </w:r>
      <w:r>
        <w:rPr>
          <w:color w:val="000000"/>
        </w:rPr>
        <w:tab/>
      </w:r>
      <w:r>
        <w:rPr>
          <w:color w:val="000000"/>
        </w:rPr>
        <w:t xml:space="preserve">B. </w:t>
      </w:r>
      <w:r>
        <w:rPr>
          <w:rFonts w:ascii="Times New Roman" w:hAnsi="Times New Roman" w:eastAsia="Times New Roman" w:cs="Times New Roman"/>
          <w:color w:val="000000"/>
        </w:rPr>
        <w:t>falling</w:t>
      </w:r>
      <w:r>
        <w:rPr>
          <w:color w:val="000000"/>
        </w:rPr>
        <w:tab/>
      </w:r>
      <w:r>
        <w:rPr>
          <w:color w:val="000000"/>
        </w:rPr>
        <w:t xml:space="preserve">C. </w:t>
      </w:r>
      <w:r>
        <w:rPr>
          <w:rFonts w:ascii="Times New Roman" w:hAnsi="Times New Roman" w:eastAsia="Times New Roman" w:cs="Times New Roman"/>
          <w:color w:val="000000"/>
        </w:rPr>
        <w:t>growing</w:t>
      </w:r>
    </w:p>
    <w:p w14:paraId="0C70E566">
      <w:pPr>
        <w:spacing w:line="360" w:lineRule="auto"/>
        <w:textAlignment w:val="center"/>
        <w:rPr>
          <w:color w:val="000000"/>
        </w:rPr>
      </w:pPr>
      <w:r>
        <w:rPr>
          <w:color w:val="2E75B6"/>
        </w:rPr>
        <w:t>【答案】</w:t>
      </w:r>
      <w:r>
        <w:rPr>
          <w:color w:val="000000"/>
        </w:rPr>
        <w:t>16. A    17. B    18. C    19. B    20. C    21. B    22. C</w:t>
      </w:r>
    </w:p>
    <w:p w14:paraId="1048FDFF">
      <w:pPr>
        <w:spacing w:line="360" w:lineRule="auto"/>
        <w:textAlignment w:val="center"/>
        <w:rPr>
          <w:color w:val="000000"/>
        </w:rPr>
      </w:pPr>
      <w:r>
        <w:rPr>
          <w:color w:val="2E75B6"/>
        </w:rPr>
        <w:t>【解析】</w:t>
      </w:r>
    </w:p>
    <w:p w14:paraId="6CE972A9">
      <w:pPr>
        <w:spacing w:line="360" w:lineRule="auto"/>
        <w:jc w:val="left"/>
        <w:textAlignment w:val="center"/>
        <w:rPr>
          <w:color w:val="000000"/>
        </w:rPr>
      </w:pPr>
      <w:r>
        <w:rPr>
          <w:color w:val="000000"/>
        </w:rPr>
        <w:t>【导语】本文主要讲述了Raden Roro Hendarti建立了“垃圾图书馆”这个特殊的图书馆的故事。</w:t>
      </w:r>
    </w:p>
    <w:p w14:paraId="787847B9">
      <w:pPr>
        <w:spacing w:line="360" w:lineRule="auto"/>
        <w:jc w:val="left"/>
        <w:textAlignment w:val="center"/>
        <w:rPr>
          <w:color w:val="000000"/>
        </w:rPr>
      </w:pPr>
      <w:r>
        <w:rPr>
          <w:color w:val="000000"/>
        </w:rPr>
        <w:t>【16题详解】</w:t>
      </w:r>
    </w:p>
    <w:p w14:paraId="2E6D9B66">
      <w:pPr>
        <w:spacing w:line="360" w:lineRule="auto"/>
        <w:jc w:val="left"/>
        <w:textAlignment w:val="center"/>
        <w:rPr>
          <w:color w:val="000000"/>
        </w:rPr>
      </w:pPr>
      <w:r>
        <w:rPr>
          <w:color w:val="000000"/>
        </w:rPr>
        <w:t>句意：在印度尼西亚的蒙塘村，许多孩子放学后都做一件事：他们为了从“垃圾图书馆”借书而捡垃圾。</w:t>
      </w:r>
    </w:p>
    <w:p w14:paraId="2F4B38B7">
      <w:pPr>
        <w:spacing w:line="360" w:lineRule="auto"/>
        <w:jc w:val="left"/>
        <w:textAlignment w:val="center"/>
        <w:rPr>
          <w:color w:val="000000"/>
        </w:rPr>
      </w:pPr>
      <w:r>
        <w:rPr>
          <w:color w:val="000000"/>
        </w:rPr>
        <w:t>borrow借；learn学习；bring带来。根据“They pick up rubbish in order to...books from the ‘Waste Library’”可知应该是从这个“图书馆”里借书看，故选A。</w:t>
      </w:r>
    </w:p>
    <w:p w14:paraId="7F55F463">
      <w:pPr>
        <w:spacing w:line="360" w:lineRule="auto"/>
        <w:jc w:val="left"/>
        <w:textAlignment w:val="center"/>
        <w:rPr>
          <w:color w:val="000000"/>
        </w:rPr>
      </w:pPr>
      <w:r>
        <w:rPr>
          <w:color w:val="000000"/>
        </w:rPr>
        <w:t>【17题详解】</w:t>
      </w:r>
    </w:p>
    <w:p w14:paraId="1A6710A5">
      <w:pPr>
        <w:spacing w:line="360" w:lineRule="auto"/>
        <w:jc w:val="left"/>
        <w:textAlignment w:val="center"/>
        <w:rPr>
          <w:color w:val="000000"/>
        </w:rPr>
      </w:pPr>
      <w:r>
        <w:rPr>
          <w:color w:val="000000"/>
        </w:rPr>
        <w:t>句意：Raden Roro Hendarti是建立这个特殊图书馆的人。</w:t>
      </w:r>
    </w:p>
    <w:p w14:paraId="479B14CE">
      <w:pPr>
        <w:spacing w:line="360" w:lineRule="auto"/>
        <w:jc w:val="left"/>
        <w:textAlignment w:val="center"/>
        <w:rPr>
          <w:color w:val="000000"/>
        </w:rPr>
      </w:pPr>
      <w:r>
        <w:rPr>
          <w:color w:val="000000"/>
        </w:rPr>
        <w:t>looked up查阅；set up建立；made up编造。根据“Raden Roro Hendarti is the person who...this special library.”可知这个人建立了这个特殊的图书馆，故选B。</w:t>
      </w:r>
    </w:p>
    <w:p w14:paraId="4B767D90">
      <w:pPr>
        <w:spacing w:line="360" w:lineRule="auto"/>
        <w:jc w:val="left"/>
        <w:textAlignment w:val="center"/>
        <w:rPr>
          <w:color w:val="000000"/>
        </w:rPr>
      </w:pPr>
      <w:r>
        <w:rPr>
          <w:color w:val="000000"/>
        </w:rPr>
        <w:t>【18题详解】</w:t>
      </w:r>
    </w:p>
    <w:p w14:paraId="5B6FA393">
      <w:pPr>
        <w:spacing w:line="360" w:lineRule="auto"/>
        <w:jc w:val="left"/>
        <w:textAlignment w:val="center"/>
        <w:rPr>
          <w:color w:val="000000"/>
        </w:rPr>
      </w:pPr>
      <w:r>
        <w:rPr>
          <w:color w:val="000000"/>
        </w:rPr>
        <w:t>句意：每个工作日，她骑着三轮车带着很多书去村里。</w:t>
      </w:r>
    </w:p>
    <w:p w14:paraId="1208C329">
      <w:pPr>
        <w:spacing w:line="360" w:lineRule="auto"/>
        <w:jc w:val="left"/>
        <w:textAlignment w:val="center"/>
        <w:rPr>
          <w:color w:val="000000"/>
        </w:rPr>
      </w:pPr>
      <w:r>
        <w:rPr>
          <w:color w:val="000000"/>
        </w:rPr>
        <w:t>city城市；town小镇；village村庄。根据上文“In the village of Muntang in Indonesia (印度尼西亚)”可知是指村庄，故选C。</w:t>
      </w:r>
    </w:p>
    <w:p w14:paraId="3EC8CBD9">
      <w:pPr>
        <w:spacing w:line="360" w:lineRule="auto"/>
        <w:jc w:val="left"/>
        <w:textAlignment w:val="center"/>
        <w:rPr>
          <w:color w:val="000000"/>
        </w:rPr>
      </w:pPr>
      <w:r>
        <w:rPr>
          <w:color w:val="000000"/>
        </w:rPr>
        <w:t>【19题详解】</w:t>
      </w:r>
    </w:p>
    <w:p w14:paraId="43E7916D">
      <w:pPr>
        <w:spacing w:line="360" w:lineRule="auto"/>
        <w:jc w:val="left"/>
        <w:textAlignment w:val="center"/>
        <w:rPr>
          <w:color w:val="000000"/>
        </w:rPr>
      </w:pPr>
      <w:r>
        <w:rPr>
          <w:color w:val="000000"/>
        </w:rPr>
        <w:t>句意：他们挑出自己想读的书，用塑料杯、塑料袋和其他垃圾“支付”给她。</w:t>
      </w:r>
    </w:p>
    <w:p w14:paraId="27029509">
      <w:pPr>
        <w:spacing w:line="360" w:lineRule="auto"/>
        <w:jc w:val="left"/>
        <w:textAlignment w:val="center"/>
        <w:rPr>
          <w:color w:val="000000"/>
        </w:rPr>
      </w:pPr>
      <w:r>
        <w:rPr>
          <w:color w:val="000000"/>
        </w:rPr>
        <w:t>buy买；pay支付；take花费。根据“her with plastic cups, bags and other types of waste.”可知孩子们用塑料杯、塑料袋和其他垃圾“支付”看书的钱，故选B。</w:t>
      </w:r>
    </w:p>
    <w:p w14:paraId="47B89E3B">
      <w:pPr>
        <w:spacing w:line="360" w:lineRule="auto"/>
        <w:jc w:val="left"/>
        <w:textAlignment w:val="center"/>
        <w:rPr>
          <w:color w:val="000000"/>
        </w:rPr>
      </w:pPr>
      <w:r>
        <w:rPr>
          <w:color w:val="000000"/>
        </w:rPr>
        <w:t>【20题详解】</w:t>
      </w:r>
    </w:p>
    <w:p w14:paraId="7548D7C3">
      <w:pPr>
        <w:spacing w:line="360" w:lineRule="auto"/>
        <w:jc w:val="left"/>
        <w:textAlignment w:val="center"/>
        <w:rPr>
          <w:color w:val="000000"/>
        </w:rPr>
      </w:pPr>
      <w:r>
        <w:rPr>
          <w:color w:val="000000"/>
        </w:rPr>
        <w:t>句意：然后，废物被送去回收或出售。</w:t>
      </w:r>
    </w:p>
    <w:p w14:paraId="5A61FE47">
      <w:pPr>
        <w:spacing w:line="360" w:lineRule="auto"/>
        <w:jc w:val="left"/>
        <w:textAlignment w:val="center"/>
        <w:rPr>
          <w:color w:val="000000"/>
        </w:rPr>
      </w:pPr>
      <w:r>
        <w:rPr>
          <w:color w:val="000000"/>
        </w:rPr>
        <w:t>recording记录；repairing修理；recycling回收。根据“The waste is then sent for...or sold.”可知垃圾应该是被回收或出售的，故选C。</w:t>
      </w:r>
    </w:p>
    <w:p w14:paraId="4D3D2F24">
      <w:pPr>
        <w:spacing w:line="360" w:lineRule="auto"/>
        <w:jc w:val="left"/>
        <w:textAlignment w:val="center"/>
        <w:rPr>
          <w:color w:val="000000"/>
        </w:rPr>
      </w:pPr>
      <w:r>
        <w:rPr>
          <w:color w:val="000000"/>
        </w:rPr>
        <w:t>【21题详解】</w:t>
      </w:r>
    </w:p>
    <w:p w14:paraId="50B3A4EE">
      <w:pPr>
        <w:spacing w:line="360" w:lineRule="auto"/>
        <w:jc w:val="left"/>
        <w:textAlignment w:val="center"/>
        <w:rPr>
          <w:color w:val="000000"/>
        </w:rPr>
      </w:pPr>
      <w:r>
        <w:rPr>
          <w:color w:val="000000"/>
        </w:rPr>
        <w:t>句意：我们的孩子应该多读书，少玩网络游戏。</w:t>
      </w:r>
    </w:p>
    <w:p w14:paraId="380F7D7A">
      <w:pPr>
        <w:spacing w:line="360" w:lineRule="auto"/>
        <w:jc w:val="left"/>
        <w:textAlignment w:val="center"/>
        <w:rPr>
          <w:color w:val="000000"/>
        </w:rPr>
      </w:pPr>
      <w:r>
        <w:rPr>
          <w:color w:val="000000"/>
        </w:rPr>
        <w:t>work工作；time时间；power力量。根据“Our children should read more and spend less...playing online games”可知她建议孩子应该少花点时间玩游戏，故选B。</w:t>
      </w:r>
    </w:p>
    <w:p w14:paraId="448948ED">
      <w:pPr>
        <w:spacing w:line="360" w:lineRule="auto"/>
        <w:jc w:val="left"/>
        <w:textAlignment w:val="center"/>
        <w:rPr>
          <w:color w:val="000000"/>
        </w:rPr>
      </w:pPr>
      <w:r>
        <w:rPr>
          <w:color w:val="000000"/>
        </w:rPr>
        <w:t>【22题详解】</w:t>
      </w:r>
    </w:p>
    <w:p w14:paraId="1255D815">
      <w:pPr>
        <w:spacing w:line="360" w:lineRule="auto"/>
        <w:jc w:val="left"/>
        <w:textAlignment w:val="center"/>
        <w:rPr>
          <w:color w:val="000000"/>
        </w:rPr>
      </w:pPr>
      <w:r>
        <w:rPr>
          <w:color w:val="000000"/>
        </w:rPr>
        <w:t>句意：这一数字仍在增长。</w:t>
      </w:r>
    </w:p>
    <w:p w14:paraId="748B0F6B">
      <w:pPr>
        <w:spacing w:line="360" w:lineRule="auto"/>
        <w:jc w:val="left"/>
        <w:textAlignment w:val="center"/>
        <w:rPr>
          <w:color w:val="000000"/>
        </w:rPr>
      </w:pPr>
      <w:r>
        <w:rPr>
          <w:color w:val="000000"/>
        </w:rPr>
        <w:t>reducing减少；falling落下；growing增长。根据“Raden’s act of kindness is shining the hearts and minds of more children.”可说明图书馆里书的数目还在增长，故选C。</w:t>
      </w:r>
    </w:p>
    <w:p w14:paraId="13F04865">
      <w:pPr>
        <w:spacing w:line="285" w:lineRule="auto"/>
        <w:jc w:val="center"/>
        <w:textAlignment w:val="center"/>
        <w:rPr>
          <w:color w:val="000000"/>
        </w:rPr>
      </w:pPr>
      <w:r>
        <w:rPr>
          <w:rFonts w:ascii="Times New Roman" w:hAnsi="Times New Roman" w:eastAsia="Times New Roman" w:cs="Times New Roman"/>
          <w:b/>
          <w:color w:val="000000"/>
          <w:sz w:val="24"/>
        </w:rPr>
        <w:t>B</w:t>
      </w:r>
    </w:p>
    <w:p w14:paraId="5B6C673D">
      <w:pPr>
        <w:spacing w:line="360" w:lineRule="auto"/>
        <w:ind w:firstLine="420"/>
        <w:jc w:val="left"/>
        <w:textAlignment w:val="center"/>
        <w:rPr>
          <w:color w:val="000000"/>
        </w:rPr>
      </w:pPr>
      <w:r>
        <w:rPr>
          <w:rFonts w:ascii="Times New Roman" w:hAnsi="Times New Roman" w:eastAsia="Times New Roman" w:cs="Times New Roman"/>
          <w:color w:val="000000"/>
        </w:rPr>
        <w:t>A long time ago, a group of people lived together on an island. They were Love, Vanity (</w:t>
      </w:r>
      <w:r>
        <w:rPr>
          <w:rFonts w:ascii="宋体" w:hAnsi="宋体" w:eastAsia="宋体" w:cs="宋体"/>
          <w:color w:val="000000"/>
        </w:rPr>
        <w:t>虚荣</w:t>
      </w:r>
      <w:r>
        <w:rPr>
          <w:rFonts w:ascii="Times New Roman" w:hAnsi="Times New Roman" w:eastAsia="Times New Roman" w:cs="Times New Roman"/>
          <w:color w:val="000000"/>
        </w:rPr>
        <w:t>), Sadness and so on. One day, the island would sink (</w:t>
      </w:r>
      <w:r>
        <w:rPr>
          <w:rFonts w:ascii="宋体" w:hAnsi="宋体" w:eastAsia="宋体" w:cs="宋体"/>
          <w:color w:val="000000"/>
        </w:rPr>
        <w:t>沉没</w:t>
      </w:r>
      <w:r>
        <w:rPr>
          <w:rFonts w:ascii="Times New Roman" w:hAnsi="Times New Roman" w:eastAsia="Times New Roman" w:cs="Times New Roman"/>
          <w:color w:val="000000"/>
        </w:rPr>
        <w:t xml:space="preserve">) . All the people </w:t>
      </w:r>
      <w:r>
        <w:rPr>
          <w:color w:val="000000"/>
          <w:u w:val="single"/>
        </w:rPr>
        <w:t>____23____</w:t>
      </w:r>
      <w:r>
        <w:rPr>
          <w:rFonts w:ascii="Times New Roman" w:hAnsi="Times New Roman" w:eastAsia="Times New Roman" w:cs="Times New Roman"/>
          <w:color w:val="000000"/>
        </w:rPr>
        <w:t xml:space="preserve"> their boats and started to leave. Love didn’t have a boat, so Love decided to ask others for </w:t>
      </w:r>
      <w:r>
        <w:rPr>
          <w:color w:val="000000"/>
          <w:u w:val="single"/>
        </w:rPr>
        <w:t>____24____</w:t>
      </w:r>
      <w:r>
        <w:rPr>
          <w:rFonts w:ascii="Times New Roman" w:hAnsi="Times New Roman" w:eastAsia="Times New Roman" w:cs="Times New Roman"/>
          <w:color w:val="000000"/>
        </w:rPr>
        <w:t>.</w:t>
      </w:r>
    </w:p>
    <w:p w14:paraId="4C293B1F">
      <w:pPr>
        <w:spacing w:line="360" w:lineRule="auto"/>
        <w:ind w:firstLine="420"/>
        <w:jc w:val="left"/>
        <w:textAlignment w:val="center"/>
        <w:rPr>
          <w:color w:val="000000"/>
        </w:rPr>
      </w:pPr>
      <w:r>
        <w:rPr>
          <w:rFonts w:ascii="Times New Roman" w:hAnsi="Times New Roman" w:eastAsia="Times New Roman" w:cs="Times New Roman"/>
          <w:color w:val="000000"/>
        </w:rPr>
        <w:t xml:space="preserve">Love saw that Vanity had a beautiful boat. “Vanity, could you please take me </w:t>
      </w:r>
      <w:r>
        <w:rPr>
          <w:color w:val="000000"/>
          <w:u w:val="single"/>
        </w:rPr>
        <w:t>____25____</w:t>
      </w:r>
      <w:r>
        <w:rPr>
          <w:rFonts w:ascii="Times New Roman" w:hAnsi="Times New Roman" w:eastAsia="Times New Roman" w:cs="Times New Roman"/>
          <w:color w:val="000000"/>
        </w:rPr>
        <w:t xml:space="preserve"> you?” Love asked. “I can’t help you.” Vanity answered. “You are wet all over with water. You will </w:t>
      </w:r>
      <w:r>
        <w:rPr>
          <w:color w:val="000000"/>
          <w:u w:val="single"/>
        </w:rPr>
        <w:t>____26____</w:t>
      </w:r>
      <w:r>
        <w:rPr>
          <w:rFonts w:ascii="Times New Roman" w:hAnsi="Times New Roman" w:eastAsia="Times New Roman" w:cs="Times New Roman"/>
          <w:color w:val="000000"/>
        </w:rPr>
        <w:t xml:space="preserve"> my beautiful boat.”</w:t>
      </w:r>
    </w:p>
    <w:p w14:paraId="340379BB">
      <w:pPr>
        <w:spacing w:line="360" w:lineRule="auto"/>
        <w:ind w:firstLine="420"/>
        <w:jc w:val="left"/>
        <w:textAlignment w:val="center"/>
        <w:rPr>
          <w:color w:val="000000"/>
        </w:rPr>
      </w:pPr>
      <w:r>
        <w:rPr>
          <w:rFonts w:ascii="Times New Roman" w:hAnsi="Times New Roman" w:eastAsia="Times New Roman" w:cs="Times New Roman"/>
          <w:color w:val="000000"/>
        </w:rPr>
        <w:t xml:space="preserve">Love then turned to Sadness and asked. “Sadness, please let me get on your boat!” “Sorry. I am too sad and I need to be </w:t>
      </w:r>
      <w:r>
        <w:rPr>
          <w:color w:val="000000"/>
          <w:u w:val="single"/>
        </w:rPr>
        <w:t>____27____</w:t>
      </w:r>
      <w:r>
        <w:rPr>
          <w:rFonts w:ascii="Times New Roman" w:hAnsi="Times New Roman" w:eastAsia="Times New Roman" w:cs="Times New Roman"/>
          <w:color w:val="000000"/>
        </w:rPr>
        <w:t xml:space="preserve">,” Sadness replied. And when Love saw Happiness pass by, Love also tried to ask her for help. </w:t>
      </w:r>
      <w:r>
        <w:rPr>
          <w:color w:val="000000"/>
          <w:u w:val="single"/>
        </w:rPr>
        <w:t>____28____</w:t>
      </w:r>
      <w:r>
        <w:rPr>
          <w:rFonts w:ascii="Times New Roman" w:hAnsi="Times New Roman" w:eastAsia="Times New Roman" w:cs="Times New Roman"/>
          <w:color w:val="000000"/>
        </w:rPr>
        <w:t xml:space="preserve"> she was so happy that she didn’t even stop to listen to what Love was saying.</w:t>
      </w:r>
    </w:p>
    <w:p w14:paraId="3B3F0128">
      <w:pPr>
        <w:spacing w:line="360" w:lineRule="auto"/>
        <w:ind w:firstLine="420"/>
        <w:jc w:val="left"/>
        <w:textAlignment w:val="center"/>
        <w:rPr>
          <w:color w:val="000000"/>
        </w:rPr>
      </w:pPr>
      <w:r>
        <w:rPr>
          <w:rFonts w:ascii="Times New Roman" w:hAnsi="Times New Roman" w:eastAsia="Times New Roman" w:cs="Times New Roman"/>
          <w:color w:val="000000"/>
        </w:rPr>
        <w:t xml:space="preserve">Suddenly, Love heard an old man’s voice saying. “Come on, Love, I’ll take you away.” The old man used his boat to take love to a </w:t>
      </w:r>
      <w:r>
        <w:rPr>
          <w:color w:val="000000"/>
          <w:u w:val="single"/>
        </w:rPr>
        <w:t>____29____</w:t>
      </w:r>
      <w:r>
        <w:rPr>
          <w:rFonts w:ascii="Times New Roman" w:hAnsi="Times New Roman" w:eastAsia="Times New Roman" w:cs="Times New Roman"/>
          <w:color w:val="000000"/>
        </w:rPr>
        <w:t xml:space="preserve"> place. Love thanked him and said. “May I have your name, please? And why were you willing (</w:t>
      </w:r>
      <w:r>
        <w:rPr>
          <w:rFonts w:ascii="宋体" w:hAnsi="宋体" w:eastAsia="宋体" w:cs="宋体"/>
          <w:color w:val="000000"/>
        </w:rPr>
        <w:t>乐意的</w:t>
      </w:r>
      <w:r>
        <w:rPr>
          <w:rFonts w:ascii="Times New Roman" w:hAnsi="Times New Roman" w:eastAsia="Times New Roman" w:cs="Times New Roman"/>
          <w:color w:val="000000"/>
        </w:rPr>
        <w:t xml:space="preserve">) to help me?” “My name is Time,” the old man replied. “I helped you because I understood how </w:t>
      </w:r>
      <w:r>
        <w:rPr>
          <w:color w:val="000000"/>
          <w:u w:val="single"/>
        </w:rPr>
        <w:t>____30____</w:t>
      </w:r>
      <w:r>
        <w:rPr>
          <w:rFonts w:ascii="Times New Roman" w:hAnsi="Times New Roman" w:eastAsia="Times New Roman" w:cs="Times New Roman"/>
          <w:color w:val="000000"/>
        </w:rPr>
        <w:t xml:space="preserve"> you were—You made the world full of peace and pleasure.”</w:t>
      </w:r>
    </w:p>
    <w:p w14:paraId="58EE575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got on</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tried on</w:t>
      </w:r>
      <w:r>
        <w:rPr>
          <w:color w:val="000000"/>
        </w:rPr>
        <w:tab/>
      </w:r>
      <w:r>
        <w:rPr>
          <w:color w:val="000000"/>
        </w:rPr>
        <w:t xml:space="preserve">D. </w:t>
      </w:r>
      <w:r>
        <w:rPr>
          <w:rFonts w:ascii="Times New Roman" w:hAnsi="Times New Roman" w:eastAsia="Times New Roman" w:cs="Times New Roman"/>
          <w:color w:val="000000"/>
        </w:rPr>
        <w:t>turned on</w:t>
      </w:r>
    </w:p>
    <w:p w14:paraId="25A6EF4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help</w:t>
      </w:r>
    </w:p>
    <w:p w14:paraId="2454671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towards</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past</w:t>
      </w:r>
    </w:p>
    <w:p w14:paraId="2FA2F3A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fix</w:t>
      </w:r>
      <w:r>
        <w:rPr>
          <w:color w:val="000000"/>
        </w:rPr>
        <w:tab/>
      </w:r>
      <w:r>
        <w:rPr>
          <w:color w:val="000000"/>
        </w:rPr>
        <w:t xml:space="preserve">C. </w:t>
      </w:r>
      <w:r>
        <w:rPr>
          <w:rFonts w:ascii="Times New Roman" w:hAnsi="Times New Roman" w:eastAsia="Times New Roman" w:cs="Times New Roman"/>
          <w:color w:val="000000"/>
        </w:rPr>
        <w:t>mess</w:t>
      </w:r>
      <w:r>
        <w:rPr>
          <w:color w:val="000000"/>
        </w:rPr>
        <w:tab/>
      </w:r>
      <w:r>
        <w:rPr>
          <w:color w:val="000000"/>
        </w:rPr>
        <w:t xml:space="preserve">D. </w:t>
      </w:r>
      <w:r>
        <w:rPr>
          <w:rFonts w:ascii="Times New Roman" w:hAnsi="Times New Roman" w:eastAsia="Times New Roman" w:cs="Times New Roman"/>
          <w:color w:val="000000"/>
        </w:rPr>
        <w:t>hide</w:t>
      </w:r>
    </w:p>
    <w:p w14:paraId="29317A1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abroad</w:t>
      </w:r>
      <w:r>
        <w:rPr>
          <w:color w:val="000000"/>
        </w:rPr>
        <w:tab/>
      </w:r>
      <w:r>
        <w:rPr>
          <w:color w:val="000000"/>
        </w:rPr>
        <w:t xml:space="preserve">D. </w:t>
      </w:r>
      <w:r>
        <w:rPr>
          <w:rFonts w:ascii="Times New Roman" w:hAnsi="Times New Roman" w:eastAsia="Times New Roman" w:cs="Times New Roman"/>
          <w:color w:val="000000"/>
        </w:rPr>
        <w:t>around</w:t>
      </w:r>
    </w:p>
    <w:p w14:paraId="316EE3F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Whenever</w:t>
      </w:r>
    </w:p>
    <w:p w14:paraId="5887755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safe</w:t>
      </w:r>
    </w:p>
    <w:p w14:paraId="1EC5795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valuable</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successful</w:t>
      </w:r>
      <w:r>
        <w:rPr>
          <w:color w:val="000000"/>
        </w:rPr>
        <w:tab/>
      </w:r>
      <w:r>
        <w:rPr>
          <w:color w:val="000000"/>
        </w:rPr>
        <w:t xml:space="preserve">D. </w:t>
      </w:r>
      <w:r>
        <w:rPr>
          <w:rFonts w:ascii="Times New Roman" w:hAnsi="Times New Roman" w:eastAsia="Times New Roman" w:cs="Times New Roman"/>
          <w:color w:val="000000"/>
        </w:rPr>
        <w:t>interested</w:t>
      </w:r>
    </w:p>
    <w:p w14:paraId="72E25476">
      <w:pPr>
        <w:spacing w:line="360" w:lineRule="auto"/>
        <w:textAlignment w:val="center"/>
        <w:rPr>
          <w:color w:val="000000"/>
        </w:rPr>
      </w:pPr>
      <w:r>
        <w:rPr>
          <w:color w:val="2E75B6"/>
        </w:rPr>
        <w:t>【答案】</w:t>
      </w:r>
      <w:r>
        <w:rPr>
          <w:color w:val="000000"/>
        </w:rPr>
        <w:t>23. A    24. D    25. C    26. C    27. B    28. A    29. D    30. A</w:t>
      </w:r>
    </w:p>
    <w:p w14:paraId="0D1FF9BD">
      <w:pPr>
        <w:spacing w:line="360" w:lineRule="auto"/>
        <w:textAlignment w:val="center"/>
        <w:rPr>
          <w:color w:val="000000"/>
        </w:rPr>
      </w:pPr>
      <w:r>
        <w:rPr>
          <w:color w:val="2E75B6"/>
        </w:rPr>
        <w:t>【解析】</w:t>
      </w:r>
    </w:p>
    <w:p w14:paraId="6908F5EC">
      <w:pPr>
        <w:spacing w:line="360" w:lineRule="auto"/>
        <w:jc w:val="left"/>
        <w:textAlignment w:val="center"/>
        <w:rPr>
          <w:color w:val="000000"/>
        </w:rPr>
      </w:pPr>
      <w:r>
        <w:rPr>
          <w:color w:val="000000"/>
        </w:rPr>
        <w:t>【导语】本文讲述了爱向虚荣和悲伤寻求帮助时被拒绝，最后是时间老人救了它的故事。这个故事告诉人们，我们需要时间去懂得爱的价值。</w:t>
      </w:r>
    </w:p>
    <w:p w14:paraId="39DD3A43">
      <w:pPr>
        <w:spacing w:line="360" w:lineRule="auto"/>
        <w:jc w:val="left"/>
        <w:textAlignment w:val="center"/>
        <w:rPr>
          <w:color w:val="000000"/>
        </w:rPr>
      </w:pPr>
      <w:r>
        <w:rPr>
          <w:color w:val="000000"/>
        </w:rPr>
        <w:t>【23题详解】</w:t>
      </w:r>
    </w:p>
    <w:p w14:paraId="49F89630">
      <w:pPr>
        <w:spacing w:line="360" w:lineRule="auto"/>
        <w:jc w:val="left"/>
        <w:textAlignment w:val="center"/>
        <w:rPr>
          <w:color w:val="000000"/>
        </w:rPr>
      </w:pPr>
      <w:r>
        <w:rPr>
          <w:color w:val="000000"/>
        </w:rPr>
        <w:t>句意：所有的人都上了船，开始离开。</w:t>
      </w:r>
    </w:p>
    <w:p w14:paraId="186F39C5">
      <w:pPr>
        <w:spacing w:line="360" w:lineRule="auto"/>
        <w:jc w:val="left"/>
        <w:textAlignment w:val="center"/>
        <w:rPr>
          <w:color w:val="000000"/>
        </w:rPr>
      </w:pPr>
      <w:r>
        <w:rPr>
          <w:color w:val="000000"/>
        </w:rPr>
        <w:t>got on上车；put on穿上；tried on试穿；turned on打开。根据“started to leave.”可知大家都上船离开了，故选A。</w:t>
      </w:r>
    </w:p>
    <w:p w14:paraId="3407F855">
      <w:pPr>
        <w:spacing w:line="360" w:lineRule="auto"/>
        <w:jc w:val="left"/>
        <w:textAlignment w:val="center"/>
        <w:rPr>
          <w:color w:val="000000"/>
        </w:rPr>
      </w:pPr>
      <w:r>
        <w:rPr>
          <w:color w:val="000000"/>
        </w:rPr>
        <w:t>【24题详解】</w:t>
      </w:r>
    </w:p>
    <w:p w14:paraId="259289F2">
      <w:pPr>
        <w:spacing w:line="360" w:lineRule="auto"/>
        <w:jc w:val="left"/>
        <w:textAlignment w:val="center"/>
        <w:rPr>
          <w:color w:val="000000"/>
        </w:rPr>
      </w:pPr>
      <w:r>
        <w:rPr>
          <w:color w:val="000000"/>
        </w:rPr>
        <w:t>句意：爱没有船，所以爱决定向别人求助。</w:t>
      </w:r>
    </w:p>
    <w:p w14:paraId="646E9E9E">
      <w:pPr>
        <w:spacing w:line="360" w:lineRule="auto"/>
        <w:jc w:val="left"/>
        <w:textAlignment w:val="center"/>
        <w:rPr>
          <w:color w:val="000000"/>
        </w:rPr>
      </w:pPr>
      <w:r>
        <w:rPr>
          <w:color w:val="000000"/>
        </w:rPr>
        <w:t>advice建议；water水；money钱；help帮助。根据下文“I can’t help you.”可知爱在向别人求助，故选D。</w:t>
      </w:r>
    </w:p>
    <w:p w14:paraId="756FF7AD">
      <w:pPr>
        <w:spacing w:line="360" w:lineRule="auto"/>
        <w:jc w:val="left"/>
        <w:textAlignment w:val="center"/>
        <w:rPr>
          <w:color w:val="000000"/>
        </w:rPr>
      </w:pPr>
      <w:r>
        <w:rPr>
          <w:color w:val="000000"/>
        </w:rPr>
        <w:t>【25题详解】</w:t>
      </w:r>
    </w:p>
    <w:p w14:paraId="52DE7BB1">
      <w:pPr>
        <w:spacing w:line="360" w:lineRule="auto"/>
        <w:jc w:val="left"/>
        <w:textAlignment w:val="center"/>
        <w:rPr>
          <w:color w:val="000000"/>
        </w:rPr>
      </w:pPr>
      <w:r>
        <w:rPr>
          <w:color w:val="000000"/>
        </w:rPr>
        <w:t>句意：虚荣，请你带我一起走好吗？</w:t>
      </w:r>
    </w:p>
    <w:p w14:paraId="28C55202">
      <w:pPr>
        <w:spacing w:line="360" w:lineRule="auto"/>
        <w:jc w:val="left"/>
        <w:textAlignment w:val="center"/>
        <w:rPr>
          <w:color w:val="000000"/>
        </w:rPr>
      </w:pPr>
      <w:r>
        <w:rPr>
          <w:color w:val="000000"/>
        </w:rPr>
        <w:t>towards朝着；above在</w:t>
      </w:r>
      <w:r>
        <w:rPr>
          <w:rFonts w:ascii="宋体" w:hAnsi="宋体" w:eastAsia="宋体" w:cs="宋体"/>
          <w:color w:val="000000"/>
        </w:rPr>
        <w:t>……</w:t>
      </w:r>
      <w:r>
        <w:rPr>
          <w:color w:val="000000"/>
        </w:rPr>
        <w:t>上；with和；past经过。根据“Vanity, could you please take me...you”可知爱求助虚荣，让虚荣带上自己，take sb with sb“把某人带走”，故选C。</w:t>
      </w:r>
    </w:p>
    <w:p w14:paraId="02750100">
      <w:pPr>
        <w:spacing w:line="360" w:lineRule="auto"/>
        <w:jc w:val="left"/>
        <w:textAlignment w:val="center"/>
        <w:rPr>
          <w:color w:val="000000"/>
        </w:rPr>
      </w:pPr>
      <w:r>
        <w:rPr>
          <w:color w:val="000000"/>
        </w:rPr>
        <w:t>【26题详解】</w:t>
      </w:r>
    </w:p>
    <w:p w14:paraId="2C15E48A">
      <w:pPr>
        <w:spacing w:line="360" w:lineRule="auto"/>
        <w:jc w:val="left"/>
        <w:textAlignment w:val="center"/>
        <w:rPr>
          <w:color w:val="000000"/>
        </w:rPr>
      </w:pPr>
      <w:r>
        <w:rPr>
          <w:color w:val="000000"/>
        </w:rPr>
        <w:t>句意：你会弄脏我漂亮的船的。</w:t>
      </w:r>
    </w:p>
    <w:p w14:paraId="1FE6CF98">
      <w:pPr>
        <w:spacing w:line="360" w:lineRule="auto"/>
        <w:jc w:val="left"/>
        <w:textAlignment w:val="center"/>
        <w:rPr>
          <w:color w:val="000000"/>
        </w:rPr>
      </w:pPr>
      <w:r>
        <w:rPr>
          <w:color w:val="000000"/>
        </w:rPr>
        <w:t>clean清理；fix修理；mess弄脏；hide隐藏。根据“You are wet all over with water. You will...my beautiful boat.”可知虚荣认为爱会把自己的船弄脏，故选C。</w:t>
      </w:r>
    </w:p>
    <w:p w14:paraId="35E4FBA5">
      <w:pPr>
        <w:spacing w:line="360" w:lineRule="auto"/>
        <w:jc w:val="left"/>
        <w:textAlignment w:val="center"/>
        <w:rPr>
          <w:color w:val="000000"/>
        </w:rPr>
      </w:pPr>
      <w:r>
        <w:rPr>
          <w:color w:val="000000"/>
        </w:rPr>
        <w:t>【27题详解】</w:t>
      </w:r>
    </w:p>
    <w:p w14:paraId="51A28687">
      <w:pPr>
        <w:spacing w:line="360" w:lineRule="auto"/>
        <w:jc w:val="left"/>
        <w:textAlignment w:val="center"/>
        <w:rPr>
          <w:color w:val="000000"/>
        </w:rPr>
      </w:pPr>
      <w:r>
        <w:rPr>
          <w:color w:val="000000"/>
        </w:rPr>
        <w:t>句意：我太伤心了，我需要一个人静一静。</w:t>
      </w:r>
    </w:p>
    <w:p w14:paraId="5C7D4379">
      <w:pPr>
        <w:spacing w:line="360" w:lineRule="auto"/>
        <w:jc w:val="left"/>
        <w:textAlignment w:val="center"/>
        <w:rPr>
          <w:color w:val="000000"/>
        </w:rPr>
      </w:pPr>
      <w:r>
        <w:rPr>
          <w:color w:val="000000"/>
        </w:rPr>
        <w:t>away远离；alone独自；abroad在国外；around四周。根据“Sorry. I am too sad”可知伤心很悲伤，需要独自一人静一静，故选B。</w:t>
      </w:r>
    </w:p>
    <w:p w14:paraId="59837ED3">
      <w:pPr>
        <w:spacing w:line="360" w:lineRule="auto"/>
        <w:jc w:val="left"/>
        <w:textAlignment w:val="center"/>
        <w:rPr>
          <w:color w:val="000000"/>
        </w:rPr>
      </w:pPr>
      <w:r>
        <w:rPr>
          <w:color w:val="000000"/>
        </w:rPr>
        <w:t>【28题详解】</w:t>
      </w:r>
    </w:p>
    <w:p w14:paraId="17758E09">
      <w:pPr>
        <w:spacing w:line="360" w:lineRule="auto"/>
        <w:jc w:val="left"/>
        <w:textAlignment w:val="center"/>
        <w:rPr>
          <w:color w:val="000000"/>
        </w:rPr>
      </w:pPr>
      <w:r>
        <w:rPr>
          <w:color w:val="000000"/>
        </w:rPr>
        <w:t>句意：但是她太高兴了，甚至没有停下来听爱在说什么。</w:t>
      </w:r>
    </w:p>
    <w:p w14:paraId="541564E4">
      <w:pPr>
        <w:spacing w:line="360" w:lineRule="auto"/>
        <w:jc w:val="left"/>
        <w:textAlignment w:val="center"/>
        <w:rPr>
          <w:color w:val="000000"/>
        </w:rPr>
      </w:pPr>
      <w:r>
        <w:rPr>
          <w:color w:val="000000"/>
        </w:rPr>
        <w:t>But但是；Though尽管；Because因为；Whenever无论何时。前后句是转折关系，应用but连接，故选A。</w:t>
      </w:r>
    </w:p>
    <w:p w14:paraId="54A824AC">
      <w:pPr>
        <w:spacing w:line="360" w:lineRule="auto"/>
        <w:jc w:val="left"/>
        <w:textAlignment w:val="center"/>
        <w:rPr>
          <w:color w:val="000000"/>
        </w:rPr>
      </w:pPr>
      <w:r>
        <w:rPr>
          <w:color w:val="000000"/>
        </w:rPr>
        <w:t>【29题详解】</w:t>
      </w:r>
    </w:p>
    <w:p w14:paraId="4BADCBB8">
      <w:pPr>
        <w:spacing w:line="360" w:lineRule="auto"/>
        <w:jc w:val="left"/>
        <w:textAlignment w:val="center"/>
        <w:rPr>
          <w:color w:val="000000"/>
        </w:rPr>
      </w:pPr>
      <w:r>
        <w:rPr>
          <w:color w:val="000000"/>
        </w:rPr>
        <w:t>句意：老人用他的船把爱带到一个安全的地方。</w:t>
      </w:r>
    </w:p>
    <w:p w14:paraId="4ADD05A0">
      <w:pPr>
        <w:spacing w:line="360" w:lineRule="auto"/>
        <w:jc w:val="left"/>
        <w:textAlignment w:val="center"/>
        <w:rPr>
          <w:color w:val="000000"/>
        </w:rPr>
      </w:pPr>
      <w:r>
        <w:rPr>
          <w:color w:val="000000"/>
        </w:rPr>
        <w:t>dangerous危险的；poor贫穷的；quiet安静的；safe安全的。根据上文“One day, the island would sink (沉没)”可知老人应该是把爱带到一个安全的地方，故选D。</w:t>
      </w:r>
    </w:p>
    <w:p w14:paraId="0C0FD35E">
      <w:pPr>
        <w:spacing w:line="360" w:lineRule="auto"/>
        <w:jc w:val="left"/>
        <w:textAlignment w:val="center"/>
        <w:rPr>
          <w:color w:val="000000"/>
        </w:rPr>
      </w:pPr>
      <w:r>
        <w:rPr>
          <w:color w:val="000000"/>
        </w:rPr>
        <w:t>【30题详解】</w:t>
      </w:r>
    </w:p>
    <w:p w14:paraId="55F5335C">
      <w:pPr>
        <w:spacing w:line="360" w:lineRule="auto"/>
        <w:jc w:val="left"/>
        <w:textAlignment w:val="center"/>
        <w:rPr>
          <w:color w:val="000000"/>
        </w:rPr>
      </w:pPr>
      <w:r>
        <w:rPr>
          <w:color w:val="000000"/>
        </w:rPr>
        <w:t>句意：我帮助你是因为我知道你是多么有价值——你让世界充满了和平与快乐。</w:t>
      </w:r>
    </w:p>
    <w:p w14:paraId="1FBF583E">
      <w:pPr>
        <w:spacing w:line="360" w:lineRule="auto"/>
        <w:jc w:val="left"/>
        <w:textAlignment w:val="center"/>
        <w:rPr>
          <w:color w:val="000000"/>
        </w:rPr>
      </w:pPr>
      <w:r>
        <w:rPr>
          <w:color w:val="000000"/>
        </w:rPr>
        <w:t>valuable有价值的；expensive昂贵的；successful成功的；interested感兴趣的。根据“You made the world full of peace and pleasure.”可知爱可以让世界充满了和平与快乐，所以爱是很有价值的，故选A。</w:t>
      </w:r>
    </w:p>
    <w:p w14:paraId="27408DE7">
      <w:pPr>
        <w:spacing w:line="285" w:lineRule="auto"/>
        <w:jc w:val="left"/>
        <w:textAlignment w:val="center"/>
        <w:rPr>
          <w:color w:val="000000"/>
        </w:rPr>
      </w:pPr>
      <w:r>
        <w:rPr>
          <w:rFonts w:ascii="宋体" w:hAnsi="宋体" w:eastAsia="宋体" w:cs="宋体"/>
          <w:b/>
          <w:color w:val="000000"/>
          <w:sz w:val="24"/>
        </w:rPr>
        <w:t>第三部分</w:t>
      </w:r>
      <w:r>
        <w:rPr>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BE142A3">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784B661">
      <w:pPr>
        <w:spacing w:line="285" w:lineRule="auto"/>
        <w:jc w:val="left"/>
        <w:textAlignment w:val="center"/>
        <w:rPr>
          <w:color w:val="000000"/>
        </w:rPr>
      </w:pPr>
      <w:r>
        <w:rPr>
          <w:rFonts w:ascii="宋体" w:hAnsi="宋体" w:eastAsia="宋体" w:cs="宋体"/>
          <w:b/>
          <w:color w:val="000000"/>
          <w:sz w:val="24"/>
        </w:rPr>
        <w:t>阅读下列短文，从每题所给的几个选项中，选出最佳选项，并在答题卡上将该项涂黑。</w:t>
      </w:r>
    </w:p>
    <w:p w14:paraId="67095CDD">
      <w:pPr>
        <w:spacing w:line="285" w:lineRule="auto"/>
        <w:jc w:val="center"/>
        <w:textAlignment w:val="center"/>
        <w:rPr>
          <w:color w:val="000000"/>
        </w:rPr>
      </w:pPr>
      <w:r>
        <w:rPr>
          <w:rFonts w:ascii="Times New Roman" w:hAnsi="Times New Roman" w:eastAsia="Times New Roman" w:cs="Times New Roman"/>
          <w:b/>
          <w:color w:val="000000"/>
          <w:sz w:val="24"/>
        </w:rPr>
        <w:t>A</w:t>
      </w:r>
    </w:p>
    <w:p w14:paraId="3A8B4B05">
      <w:pPr>
        <w:spacing w:line="360" w:lineRule="auto"/>
        <w:jc w:val="center"/>
        <w:textAlignment w:val="center"/>
        <w:rPr>
          <w:color w:val="000000"/>
        </w:rPr>
      </w:pPr>
      <w:r>
        <w:rPr>
          <w:rFonts w:ascii="Times New Roman" w:hAnsi="Times New Roman" w:eastAsia="Times New Roman" w:cs="Times New Roman"/>
          <w:b/>
          <w:color w:val="000000"/>
        </w:rPr>
        <w:t>After-school club</w:t>
      </w:r>
    </w:p>
    <w:p w14:paraId="3727D6D2">
      <w:pPr>
        <w:spacing w:line="360" w:lineRule="auto"/>
        <w:jc w:val="center"/>
        <w:textAlignment w:val="center"/>
        <w:rPr>
          <w:color w:val="000000"/>
        </w:rPr>
      </w:pPr>
      <w:r>
        <w:rPr>
          <w:rFonts w:ascii="Times New Roman" w:hAnsi="Times New Roman" w:eastAsia="Times New Roman" w:cs="Times New Roman"/>
          <w:b/>
          <w:color w:val="000000"/>
        </w:rPr>
        <w:t>Come and have fun together</w:t>
      </w:r>
    </w:p>
    <w:p w14:paraId="700AECA7">
      <w:pPr>
        <w:spacing w:line="360" w:lineRule="auto"/>
        <w:jc w:val="left"/>
        <w:textAlignment w:val="center"/>
        <w:rPr>
          <w:color w:val="000000"/>
        </w:rPr>
      </w:pPr>
      <w:r>
        <w:rPr>
          <w:rFonts w:ascii="Times New Roman" w:hAnsi="Times New Roman" w:eastAsia="Times New Roman" w:cs="Times New Roman"/>
          <w:color w:val="000000"/>
        </w:rPr>
        <w:t>Time:</w:t>
      </w:r>
    </w:p>
    <w:p w14:paraId="090E7B9F">
      <w:pPr>
        <w:spacing w:line="360" w:lineRule="auto"/>
        <w:ind w:firstLine="420"/>
        <w:jc w:val="left"/>
        <w:textAlignment w:val="center"/>
        <w:rPr>
          <w:color w:val="000000"/>
        </w:rPr>
      </w:pPr>
      <w:r>
        <w:rPr>
          <w:rFonts w:ascii="Times New Roman" w:hAnsi="Times New Roman" w:eastAsia="Times New Roman" w:cs="Times New Roman"/>
          <w:color w:val="000000"/>
        </w:rPr>
        <w:t>Mondays, Wednesdays and Fridays: 3:15 pm-5:30 pm</w:t>
      </w:r>
    </w:p>
    <w:p w14:paraId="447BDF6D">
      <w:pPr>
        <w:spacing w:line="360" w:lineRule="auto"/>
        <w:ind w:firstLine="420"/>
        <w:jc w:val="left"/>
        <w:textAlignment w:val="center"/>
        <w:rPr>
          <w:color w:val="000000"/>
        </w:rPr>
      </w:pPr>
      <w:r>
        <w:rPr>
          <w:rFonts w:ascii="Times New Roman" w:hAnsi="Times New Roman" w:eastAsia="Times New Roman" w:cs="Times New Roman"/>
          <w:color w:val="000000"/>
        </w:rPr>
        <w:t>Tuesdays and Thursdays: 3:15 pm-4:30 pm</w:t>
      </w:r>
    </w:p>
    <w:p w14:paraId="419B6E3E">
      <w:pPr>
        <w:spacing w:line="360" w:lineRule="auto"/>
        <w:jc w:val="left"/>
        <w:textAlignment w:val="center"/>
        <w:rPr>
          <w:color w:val="000000"/>
        </w:rPr>
      </w:pPr>
      <w:r>
        <w:rPr>
          <w:rFonts w:ascii="Times New Roman" w:hAnsi="Times New Roman" w:eastAsia="Times New Roman" w:cs="Times New Roman"/>
          <w:color w:val="000000"/>
        </w:rPr>
        <w:t>Place:</w:t>
      </w:r>
    </w:p>
    <w:p w14:paraId="2F5D4421">
      <w:pPr>
        <w:spacing w:line="360" w:lineRule="auto"/>
        <w:ind w:firstLine="420"/>
        <w:jc w:val="left"/>
        <w:textAlignment w:val="center"/>
        <w:rPr>
          <w:color w:val="000000"/>
        </w:rPr>
      </w:pPr>
      <w:r>
        <w:rPr>
          <w:rFonts w:ascii="Times New Roman" w:hAnsi="Times New Roman" w:eastAsia="Times New Roman" w:cs="Times New Roman"/>
          <w:color w:val="000000"/>
        </w:rPr>
        <w:t>Mondays, Wednesdays and Fridays: Room 201</w:t>
      </w:r>
    </w:p>
    <w:p w14:paraId="143DA5D3">
      <w:pPr>
        <w:spacing w:line="360" w:lineRule="auto"/>
        <w:ind w:firstLine="420"/>
        <w:jc w:val="left"/>
        <w:textAlignment w:val="center"/>
        <w:rPr>
          <w:color w:val="000000"/>
        </w:rPr>
      </w:pPr>
      <w:r>
        <w:rPr>
          <w:rFonts w:ascii="Times New Roman" w:hAnsi="Times New Roman" w:eastAsia="Times New Roman" w:cs="Times New Roman"/>
          <w:color w:val="000000"/>
        </w:rPr>
        <w:t>Tuesdays and Thursdays: Room 203</w:t>
      </w:r>
    </w:p>
    <w:p w14:paraId="47CDA6AE">
      <w:pPr>
        <w:spacing w:line="360" w:lineRule="auto"/>
        <w:jc w:val="left"/>
        <w:textAlignment w:val="center"/>
        <w:rPr>
          <w:color w:val="000000"/>
        </w:rPr>
      </w:pPr>
      <w:r>
        <w:rPr>
          <w:rFonts w:ascii="Times New Roman" w:hAnsi="Times New Roman" w:eastAsia="Times New Roman" w:cs="Times New Roman"/>
          <w:color w:val="000000"/>
        </w:rPr>
        <w:t>Activity:</w:t>
      </w:r>
    </w:p>
    <w:p w14:paraId="6E522CB2">
      <w:pPr>
        <w:spacing w:line="360" w:lineRule="auto"/>
        <w:jc w:val="left"/>
        <w:textAlignment w:val="center"/>
        <w:rPr>
          <w:color w:val="000000"/>
        </w:rPr>
      </w:pPr>
      <w:r>
        <w:rPr>
          <w:rFonts w:ascii="Times New Roman" w:hAnsi="Times New Roman" w:eastAsia="Times New Roman" w:cs="Times New Roman"/>
          <w:color w:val="000000"/>
        </w:rPr>
        <w:t>Cooking, painting, reading, games…or just come and hang out with your classmates.</w:t>
      </w:r>
    </w:p>
    <w:p w14:paraId="2FB0B544">
      <w:pPr>
        <w:spacing w:line="360" w:lineRule="auto"/>
        <w:jc w:val="left"/>
        <w:textAlignment w:val="center"/>
        <w:rPr>
          <w:color w:val="000000"/>
        </w:rPr>
      </w:pPr>
      <w:r>
        <w:rPr>
          <w:rFonts w:ascii="Times New Roman" w:hAnsi="Times New Roman" w:eastAsia="Times New Roman" w:cs="Times New Roman"/>
          <w:color w:val="000000"/>
        </w:rPr>
        <w:t>*Free snacks and drinks.</w:t>
      </w:r>
    </w:p>
    <w:p w14:paraId="30DA88A9">
      <w:pPr>
        <w:spacing w:line="360" w:lineRule="auto"/>
        <w:jc w:val="left"/>
        <w:textAlignment w:val="center"/>
        <w:rPr>
          <w:color w:val="000000"/>
        </w:rPr>
      </w:pPr>
      <w:r>
        <w:rPr>
          <w:rFonts w:ascii="Times New Roman" w:hAnsi="Times New Roman" w:eastAsia="Times New Roman" w:cs="Times New Roman"/>
          <w:color w:val="000000"/>
        </w:rPr>
        <w:t>Price:</w:t>
      </w:r>
    </w:p>
    <w:p w14:paraId="5EC3B386">
      <w:pPr>
        <w:spacing w:line="360" w:lineRule="auto"/>
        <w:ind w:firstLine="420"/>
        <w:jc w:val="left"/>
        <w:textAlignment w:val="center"/>
        <w:rPr>
          <w:color w:val="000000"/>
        </w:rPr>
      </w:pPr>
      <w:r>
        <w:rPr>
          <w:rFonts w:ascii="Times New Roman" w:hAnsi="Times New Roman" w:eastAsia="Times New Roman" w:cs="Times New Roman"/>
          <w:color w:val="000000"/>
        </w:rPr>
        <w:t>3:15 pm-4:30 pm $5</w:t>
      </w:r>
    </w:p>
    <w:p w14:paraId="1F1981F4">
      <w:pPr>
        <w:spacing w:line="360" w:lineRule="auto"/>
        <w:ind w:firstLine="420"/>
        <w:jc w:val="left"/>
        <w:textAlignment w:val="center"/>
        <w:rPr>
          <w:color w:val="000000"/>
        </w:rPr>
      </w:pPr>
      <w:r>
        <w:rPr>
          <w:rFonts w:ascii="Times New Roman" w:hAnsi="Times New Roman" w:eastAsia="Times New Roman" w:cs="Times New Roman"/>
          <w:color w:val="000000"/>
        </w:rPr>
        <w:t>3:15 pm-5:30 pm $9</w:t>
      </w:r>
    </w:p>
    <w:p w14:paraId="2C896219">
      <w:pPr>
        <w:spacing w:line="360" w:lineRule="auto"/>
        <w:jc w:val="left"/>
        <w:textAlignment w:val="center"/>
        <w:rPr>
          <w:color w:val="000000"/>
        </w:rPr>
      </w:pPr>
      <w:r>
        <w:rPr>
          <w:rFonts w:ascii="Times New Roman" w:hAnsi="Times New Roman" w:eastAsia="Times New Roman" w:cs="Times New Roman"/>
          <w:color w:val="000000"/>
        </w:rPr>
        <w:t>Tips:</w:t>
      </w:r>
    </w:p>
    <w:p w14:paraId="6C569933">
      <w:pPr>
        <w:spacing w:line="360" w:lineRule="auto"/>
        <w:ind w:firstLine="420"/>
        <w:jc w:val="left"/>
        <w:textAlignment w:val="center"/>
        <w:rPr>
          <w:color w:val="000000"/>
        </w:rPr>
      </w:pPr>
      <w:r>
        <w:rPr>
          <w:rFonts w:ascii="Times New Roman" w:hAnsi="Times New Roman" w:eastAsia="Times New Roman" w:cs="Times New Roman"/>
          <w:color w:val="000000"/>
        </w:rPr>
        <w:t>Ten students for each class.</w:t>
      </w:r>
    </w:p>
    <w:p w14:paraId="36870E47">
      <w:pPr>
        <w:spacing w:line="360" w:lineRule="auto"/>
        <w:ind w:firstLine="420"/>
        <w:jc w:val="left"/>
        <w:textAlignment w:val="center"/>
        <w:rPr>
          <w:color w:val="000000"/>
        </w:rPr>
      </w:pPr>
      <w:r>
        <w:rPr>
          <w:rFonts w:ascii="Times New Roman" w:hAnsi="Times New Roman" w:eastAsia="Times New Roman" w:cs="Times New Roman"/>
          <w:color w:val="000000"/>
        </w:rPr>
        <w:t>If you are interested, please book ahead or before 2:00 pm on the day.</w:t>
      </w:r>
    </w:p>
    <w:p w14:paraId="524369E2">
      <w:pPr>
        <w:spacing w:line="360" w:lineRule="auto"/>
        <w:ind w:firstLine="420"/>
        <w:jc w:val="left"/>
        <w:textAlignment w:val="center"/>
        <w:rPr>
          <w:color w:val="000000"/>
        </w:rPr>
      </w:pPr>
      <w:r>
        <w:rPr>
          <w:rFonts w:ascii="Times New Roman" w:hAnsi="Times New Roman" w:eastAsia="Times New Roman" w:cs="Times New Roman"/>
          <w:color w:val="000000"/>
        </w:rPr>
        <w:t xml:space="preserve">To know more about the club, call 01564233 or email us at </w:t>
      </w:r>
      <w:r>
        <w:rPr>
          <w:rFonts w:ascii="Times New Roman" w:hAnsi="Times New Roman" w:eastAsia="Times New Roman" w:cs="Times New Roman"/>
          <w:i/>
          <w:color w:val="000000"/>
        </w:rPr>
        <w:t>afterschoolclub@ hotmail. com</w:t>
      </w:r>
      <w:r>
        <w:rPr>
          <w:rFonts w:ascii="Times New Roman" w:hAnsi="Times New Roman" w:eastAsia="Times New Roman" w:cs="Times New Roman"/>
          <w:color w:val="000000"/>
        </w:rPr>
        <w:t>.</w:t>
      </w:r>
    </w:p>
    <w:p w14:paraId="72C899C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does the club activity begin every weekday?</w:t>
      </w:r>
    </w:p>
    <w:p w14:paraId="6021016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3:15 pm.</w:t>
      </w:r>
      <w:r>
        <w:rPr>
          <w:color w:val="000000"/>
        </w:rPr>
        <w:tab/>
      </w:r>
      <w:r>
        <w:rPr>
          <w:color w:val="000000"/>
        </w:rPr>
        <w:t xml:space="preserve">B. </w:t>
      </w:r>
      <w:r>
        <w:rPr>
          <w:rFonts w:ascii="Times New Roman" w:hAnsi="Times New Roman" w:eastAsia="Times New Roman" w:cs="Times New Roman"/>
          <w:color w:val="000000"/>
        </w:rPr>
        <w:t>At 4:30 pm.</w:t>
      </w:r>
      <w:r>
        <w:rPr>
          <w:color w:val="000000"/>
        </w:rPr>
        <w:tab/>
      </w:r>
      <w:r>
        <w:rPr>
          <w:color w:val="000000"/>
        </w:rPr>
        <w:t xml:space="preserve">C. </w:t>
      </w:r>
      <w:r>
        <w:rPr>
          <w:rFonts w:ascii="Times New Roman" w:hAnsi="Times New Roman" w:eastAsia="Times New Roman" w:cs="Times New Roman"/>
          <w:color w:val="000000"/>
        </w:rPr>
        <w:t>At 5:30 pm.</w:t>
      </w:r>
    </w:p>
    <w:p w14:paraId="4A9F130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much should John pay each week if he goes to the club on Monday and Tuesday?</w:t>
      </w:r>
    </w:p>
    <w:p w14:paraId="075A55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$18.</w:t>
      </w:r>
    </w:p>
    <w:p w14:paraId="65EE5F9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will happen if students join the club?</w:t>
      </w:r>
    </w:p>
    <w:p w14:paraId="5C2D18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need to book as a group of 4.</w:t>
      </w:r>
    </w:p>
    <w:p w14:paraId="704AFE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won’t need to pay for drinks there.</w:t>
      </w:r>
    </w:p>
    <w:p w14:paraId="5B924E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can take a friend to the club for free.</w:t>
      </w:r>
    </w:p>
    <w:p w14:paraId="5C05CB8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you know about the poster?</w:t>
      </w:r>
    </w:p>
    <w:p w14:paraId="5C30C11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club helps students know more about school.</w:t>
      </w:r>
    </w:p>
    <w:p w14:paraId="6AEA95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the club activities take place in Room 203.</w:t>
      </w:r>
    </w:p>
    <w:p w14:paraId="3309C8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OK to book before 2:00 pm on the day.</w:t>
      </w:r>
    </w:p>
    <w:p w14:paraId="02D32B9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can the poster be found?</w:t>
      </w:r>
    </w:p>
    <w:p w14:paraId="02F6EB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school.</w:t>
      </w:r>
      <w:r>
        <w:rPr>
          <w:color w:val="000000"/>
        </w:rPr>
        <w:tab/>
      </w:r>
      <w:r>
        <w:rPr>
          <w:color w:val="000000"/>
        </w:rPr>
        <w:t xml:space="preserve">B. </w:t>
      </w:r>
      <w:r>
        <w:rPr>
          <w:rFonts w:ascii="Times New Roman" w:hAnsi="Times New Roman" w:eastAsia="Times New Roman" w:cs="Times New Roman"/>
          <w:color w:val="000000"/>
        </w:rPr>
        <w:t>In a museum.</w:t>
      </w:r>
      <w:r>
        <w:rPr>
          <w:color w:val="000000"/>
        </w:rPr>
        <w:tab/>
      </w:r>
      <w:r>
        <w:rPr>
          <w:color w:val="000000"/>
        </w:rPr>
        <w:t xml:space="preserve">C. </w:t>
      </w:r>
      <w:r>
        <w:rPr>
          <w:rFonts w:ascii="Times New Roman" w:hAnsi="Times New Roman" w:eastAsia="Times New Roman" w:cs="Times New Roman"/>
          <w:color w:val="000000"/>
        </w:rPr>
        <w:t>In a hotel.</w:t>
      </w:r>
    </w:p>
    <w:p w14:paraId="6196A502">
      <w:pPr>
        <w:spacing w:line="360" w:lineRule="auto"/>
        <w:textAlignment w:val="center"/>
        <w:rPr>
          <w:color w:val="000000"/>
        </w:rPr>
      </w:pPr>
      <w:r>
        <w:rPr>
          <w:color w:val="2E75B6"/>
        </w:rPr>
        <w:t>【答案】</w:t>
      </w:r>
      <w:r>
        <w:rPr>
          <w:color w:val="000000"/>
        </w:rPr>
        <w:t>31. A    32. B    33. B    34. C    35. A</w:t>
      </w:r>
    </w:p>
    <w:p w14:paraId="3FF86249">
      <w:pPr>
        <w:spacing w:line="360" w:lineRule="auto"/>
        <w:textAlignment w:val="center"/>
        <w:rPr>
          <w:color w:val="000000"/>
        </w:rPr>
      </w:pPr>
      <w:r>
        <w:rPr>
          <w:color w:val="2E75B6"/>
        </w:rPr>
        <w:t>【解析】</w:t>
      </w:r>
    </w:p>
    <w:p w14:paraId="0F282693">
      <w:pPr>
        <w:spacing w:line="360" w:lineRule="auto"/>
        <w:jc w:val="left"/>
        <w:textAlignment w:val="center"/>
        <w:rPr>
          <w:color w:val="000000"/>
        </w:rPr>
      </w:pPr>
      <w:r>
        <w:rPr>
          <w:color w:val="000000"/>
        </w:rPr>
        <w:t>【导语】本文是一则有关课后俱乐部的广告信息。</w:t>
      </w:r>
    </w:p>
    <w:p w14:paraId="17ED2982">
      <w:pPr>
        <w:spacing w:line="360" w:lineRule="auto"/>
        <w:jc w:val="left"/>
        <w:textAlignment w:val="center"/>
        <w:rPr>
          <w:color w:val="000000"/>
        </w:rPr>
      </w:pPr>
      <w:r>
        <w:rPr>
          <w:color w:val="000000"/>
        </w:rPr>
        <w:t>【31题详解】</w:t>
      </w:r>
    </w:p>
    <w:p w14:paraId="7833DD0B">
      <w:pPr>
        <w:spacing w:line="360" w:lineRule="auto"/>
        <w:jc w:val="left"/>
        <w:textAlignment w:val="center"/>
        <w:rPr>
          <w:color w:val="000000"/>
        </w:rPr>
      </w:pPr>
      <w:r>
        <w:rPr>
          <w:color w:val="000000"/>
        </w:rPr>
        <w:t>细节理解题。根据“Mondays, Wednesdays and Fridays: 3:15 pm-5:30 pm”及“Tuesdays and Thursdays: 3:15 pm-4:30 pm”可知，下午3:15开始，故选A。</w:t>
      </w:r>
    </w:p>
    <w:p w14:paraId="69179B08">
      <w:pPr>
        <w:spacing w:line="360" w:lineRule="auto"/>
        <w:jc w:val="left"/>
        <w:textAlignment w:val="center"/>
        <w:rPr>
          <w:color w:val="000000"/>
        </w:rPr>
      </w:pPr>
      <w:r>
        <w:rPr>
          <w:color w:val="000000"/>
        </w:rPr>
        <w:t>【32题详解】</w:t>
      </w:r>
    </w:p>
    <w:p w14:paraId="49399BF1">
      <w:pPr>
        <w:spacing w:line="360" w:lineRule="auto"/>
        <w:jc w:val="left"/>
        <w:textAlignment w:val="center"/>
        <w:rPr>
          <w:color w:val="000000"/>
        </w:rPr>
      </w:pPr>
      <w:r>
        <w:rPr>
          <w:color w:val="000000"/>
        </w:rPr>
        <w:t>细节理解题。根据“3:15 pm-4:30 pm $5”及“3:15 pm-5:30 pm $9”可知，一共需要支付14美元，故选B。</w:t>
      </w:r>
    </w:p>
    <w:p w14:paraId="46919D31">
      <w:pPr>
        <w:spacing w:line="360" w:lineRule="auto"/>
        <w:jc w:val="left"/>
        <w:textAlignment w:val="center"/>
        <w:rPr>
          <w:color w:val="000000"/>
        </w:rPr>
      </w:pPr>
      <w:r>
        <w:rPr>
          <w:color w:val="000000"/>
        </w:rPr>
        <w:t>【33题详解】</w:t>
      </w:r>
    </w:p>
    <w:p w14:paraId="563856E0">
      <w:pPr>
        <w:spacing w:line="360" w:lineRule="auto"/>
        <w:jc w:val="left"/>
        <w:textAlignment w:val="center"/>
        <w:rPr>
          <w:color w:val="000000"/>
        </w:rPr>
      </w:pPr>
      <w:r>
        <w:rPr>
          <w:color w:val="000000"/>
        </w:rPr>
        <w:t>细节理解题。根据“Free snacks and drinks”可知，饮料是免费的，所以不需要支付饮料的费用，故选B。</w:t>
      </w:r>
    </w:p>
    <w:p w14:paraId="76BCAC7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34题详解】</w:t>
      </w:r>
    </w:p>
    <w:p w14:paraId="6C62500E">
      <w:pPr>
        <w:spacing w:line="360" w:lineRule="auto"/>
        <w:jc w:val="left"/>
        <w:textAlignment w:val="center"/>
        <w:rPr>
          <w:color w:val="000000"/>
        </w:rPr>
      </w:pPr>
      <w:r>
        <w:rPr>
          <w:color w:val="000000"/>
        </w:rPr>
        <w:t>细节理解题。根据“If you are interested, please book ahead or before 2:00 pm on the day”可知，要提前或在当天下午两点之前预订，故选C。</w:t>
      </w:r>
    </w:p>
    <w:p w14:paraId="3C18D06D">
      <w:pPr>
        <w:spacing w:line="360" w:lineRule="auto"/>
        <w:jc w:val="left"/>
        <w:textAlignment w:val="center"/>
        <w:rPr>
          <w:color w:val="000000"/>
        </w:rPr>
      </w:pPr>
      <w:r>
        <w:rPr>
          <w:color w:val="000000"/>
        </w:rPr>
        <w:t>【35题详解】</w:t>
      </w:r>
    </w:p>
    <w:p w14:paraId="789A551A">
      <w:pPr>
        <w:spacing w:line="360" w:lineRule="auto"/>
        <w:jc w:val="left"/>
        <w:textAlignment w:val="center"/>
        <w:rPr>
          <w:color w:val="000000"/>
        </w:rPr>
      </w:pPr>
      <w:r>
        <w:rPr>
          <w:color w:val="000000"/>
        </w:rPr>
        <w:t>推理判断题。根据“After-school club”可知，这是针对学生的课后俱乐部的广告信息，可以在学校的海报上看见，故选A。</w:t>
      </w:r>
    </w:p>
    <w:p w14:paraId="4B93FCF9">
      <w:pPr>
        <w:spacing w:line="285" w:lineRule="auto"/>
        <w:jc w:val="center"/>
        <w:textAlignment w:val="center"/>
        <w:rPr>
          <w:color w:val="000000"/>
        </w:rPr>
      </w:pPr>
      <w:r>
        <w:rPr>
          <w:rFonts w:ascii="Times New Roman" w:hAnsi="Times New Roman" w:eastAsia="Times New Roman" w:cs="Times New Roman"/>
          <w:b/>
          <w:color w:val="000000"/>
          <w:sz w:val="24"/>
        </w:rPr>
        <w:t>B</w:t>
      </w:r>
    </w:p>
    <w:p w14:paraId="45C00842">
      <w:pPr>
        <w:spacing w:line="360" w:lineRule="auto"/>
        <w:ind w:firstLine="420"/>
        <w:jc w:val="left"/>
        <w:textAlignment w:val="center"/>
        <w:rPr>
          <w:color w:val="000000"/>
        </w:rPr>
      </w:pPr>
      <w:r>
        <w:rPr>
          <w:color w:val="000000"/>
        </w:rPr>
        <w:t>Britain has many kilometers of rivers and canals (运河) —and around 30</w:t>
      </w:r>
      <w:r>
        <w:rPr>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color w:val="000000"/>
        </w:rPr>
        <w:t xml:space="preserve"> 000 people live on these waters in houseboats.</w:t>
      </w:r>
    </w:p>
    <w:p w14:paraId="50A113C3">
      <w:pPr>
        <w:spacing w:line="360" w:lineRule="auto"/>
        <w:ind w:firstLine="420"/>
        <w:jc w:val="left"/>
        <w:textAlignment w:val="center"/>
        <w:rPr>
          <w:color w:val="000000"/>
        </w:rPr>
      </w:pPr>
      <w:r>
        <w:rPr>
          <w:color w:val="000000"/>
        </w:rPr>
        <w:t>People started living in houseboats in the 1800s, when the country’s canals were built. People chose to live on the water in order to feel closer to nature and have a quieter way of life.</w:t>
      </w:r>
    </w:p>
    <w:p w14:paraId="25367F18">
      <w:pPr>
        <w:spacing w:line="360" w:lineRule="auto"/>
        <w:ind w:firstLine="420"/>
        <w:jc w:val="left"/>
        <w:textAlignment w:val="center"/>
        <w:rPr>
          <w:color w:val="000000"/>
        </w:rPr>
      </w:pPr>
      <w:r>
        <w:rPr>
          <w:color w:val="000000"/>
        </w:rPr>
        <w:t xml:space="preserve">Living on the water sounds romantic (浪漫的) , but it is also hard work. There are many jobs to do every day, such as bringing in clean water and </w:t>
      </w:r>
      <w:r>
        <w:rPr>
          <w:color w:val="000000"/>
          <w:u w:val="single"/>
        </w:rPr>
        <w:t>getting rid of</w:t>
      </w:r>
      <w:r>
        <w:rPr>
          <w:color w:val="000000"/>
        </w:rPr>
        <w:t xml:space="preserve"> dirty water from the toilet, sink (水槽) and shower. During winter, living on a boat can be very cold. Also, most boats are quite small inside. You don’t have much space, especially if you are a couple, family or group of friends.</w:t>
      </w:r>
    </w:p>
    <w:p w14:paraId="788E5F1F">
      <w:pPr>
        <w:spacing w:line="360" w:lineRule="auto"/>
        <w:ind w:firstLine="420"/>
        <w:jc w:val="left"/>
        <w:textAlignment w:val="center"/>
        <w:rPr>
          <w:color w:val="000000"/>
        </w:rPr>
      </w:pPr>
      <w:r>
        <w:rPr>
          <w:color w:val="000000"/>
        </w:rPr>
        <w:t>Although it is not easy, the number of people living on houseboats has grown by around 50% over the past 10 years. More families and young people are choosing to live on houseboats because it is much cheaper to buy or rent (租) a boat than a flat or a house.</w:t>
      </w:r>
    </w:p>
    <w:p w14:paraId="0DEA5575">
      <w:pPr>
        <w:spacing w:line="360" w:lineRule="auto"/>
        <w:ind w:firstLine="420"/>
        <w:jc w:val="left"/>
        <w:textAlignment w:val="center"/>
        <w:rPr>
          <w:color w:val="000000"/>
        </w:rPr>
      </w:pPr>
      <w:r>
        <w:rPr>
          <w:color w:val="000000"/>
        </w:rPr>
        <w:t>Another good thing about living on the water is the friendly neighbors. People who live on houseboats always help each other and usually become good friends. This is quite a different story from people who live in flats or houses and may hardly know the people next door at all.</w:t>
      </w:r>
    </w:p>
    <w:p w14:paraId="4DA75B6D">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people live in houseboats on the waters in Britain?</w:t>
      </w:r>
    </w:p>
    <w:p w14:paraId="1FA0B5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1,800.</w:t>
      </w:r>
      <w:r>
        <w:rPr>
          <w:color w:val="000000"/>
        </w:rPr>
        <w:tab/>
      </w:r>
      <w:r>
        <w:rPr>
          <w:color w:val="000000"/>
        </w:rPr>
        <w:t xml:space="preserve">B. </w:t>
      </w:r>
      <w:r>
        <w:rPr>
          <w:rFonts w:ascii="Times New Roman" w:hAnsi="Times New Roman" w:eastAsia="Times New Roman" w:cs="Times New Roman"/>
          <w:color w:val="000000"/>
        </w:rPr>
        <w:t>About 15.000.</w:t>
      </w:r>
      <w:r>
        <w:rPr>
          <w:color w:val="000000"/>
        </w:rPr>
        <w:tab/>
      </w:r>
      <w:r>
        <w:rPr>
          <w:color w:val="000000"/>
        </w:rPr>
        <w:t xml:space="preserve">C. </w:t>
      </w:r>
      <w:r>
        <w:rPr>
          <w:rFonts w:ascii="Times New Roman" w:hAnsi="Times New Roman" w:eastAsia="Times New Roman" w:cs="Times New Roman"/>
          <w:color w:val="000000"/>
        </w:rPr>
        <w:t>About 30,000.</w:t>
      </w:r>
    </w:p>
    <w:p w14:paraId="3181AB9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words “getting rid of” in paragraph 3 mean?</w:t>
      </w:r>
    </w:p>
    <w:p w14:paraId="2937A30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摆脱</w:t>
      </w:r>
      <w:r>
        <w:rPr>
          <w:color w:val="000000"/>
        </w:rPr>
        <w:tab/>
      </w:r>
      <w:r>
        <w:rPr>
          <w:color w:val="000000"/>
        </w:rPr>
        <w:t xml:space="preserve">B. </w:t>
      </w:r>
      <w:r>
        <w:rPr>
          <w:rFonts w:ascii="宋体" w:hAnsi="宋体" w:eastAsia="宋体" w:cs="宋体"/>
          <w:color w:val="000000"/>
        </w:rPr>
        <w:t>倒掉</w:t>
      </w:r>
      <w:r>
        <w:rPr>
          <w:color w:val="000000"/>
        </w:rPr>
        <w:tab/>
      </w:r>
      <w:r>
        <w:rPr>
          <w:color w:val="000000"/>
        </w:rPr>
        <w:t xml:space="preserve">C. </w:t>
      </w:r>
      <w:r>
        <w:rPr>
          <w:rFonts w:ascii="宋体" w:hAnsi="宋体" w:eastAsia="宋体" w:cs="宋体"/>
          <w:color w:val="000000"/>
        </w:rPr>
        <w:t>赶走</w:t>
      </w:r>
    </w:p>
    <w:p w14:paraId="7D3647E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is TRUE according to the story?</w:t>
      </w:r>
    </w:p>
    <w:p w14:paraId="3B8A94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Houseboats have very big bedrooms to live.</w:t>
      </w:r>
    </w:p>
    <w:p w14:paraId="72EA1D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Living on houseboats is the most comfortable.</w:t>
      </w:r>
    </w:p>
    <w:p w14:paraId="278CFC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Living on houseboats is very cold during winter.</w:t>
      </w:r>
    </w:p>
    <w:p w14:paraId="1EF2BD4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do many people choose to live on houseboats?</w:t>
      </w:r>
    </w:p>
    <w:p w14:paraId="57BAF4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much cheaper to rent a houseboat than a flat.</w:t>
      </w:r>
    </w:p>
    <w:p w14:paraId="0F3EC5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are looking for something special.</w:t>
      </w:r>
    </w:p>
    <w:p w14:paraId="3D110C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are tired of living in flats.</w:t>
      </w:r>
    </w:p>
    <w:p w14:paraId="7F6E975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we learn from the last paragraph?</w:t>
      </w:r>
    </w:p>
    <w:p w14:paraId="3C9192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living in houses like to tell stories.</w:t>
      </w:r>
    </w:p>
    <w:p w14:paraId="0B5897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living in flats are not friendly.</w:t>
      </w:r>
    </w:p>
    <w:p w14:paraId="53EF0B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living on houseboats are kind.</w:t>
      </w:r>
    </w:p>
    <w:p w14:paraId="23913CC4">
      <w:pPr>
        <w:spacing w:line="360" w:lineRule="auto"/>
        <w:textAlignment w:val="center"/>
        <w:rPr>
          <w:color w:val="000000"/>
        </w:rPr>
      </w:pPr>
      <w:r>
        <w:rPr>
          <w:color w:val="2E75B6"/>
        </w:rPr>
        <w:t>【答案】</w:t>
      </w:r>
      <w:r>
        <w:rPr>
          <w:color w:val="000000"/>
        </w:rPr>
        <w:t>36. C    37. B    38. C    39. A    40. C</w:t>
      </w:r>
    </w:p>
    <w:p w14:paraId="1CC63E6B">
      <w:pPr>
        <w:spacing w:line="360" w:lineRule="auto"/>
        <w:textAlignment w:val="center"/>
        <w:rPr>
          <w:color w:val="000000"/>
        </w:rPr>
      </w:pPr>
      <w:r>
        <w:rPr>
          <w:color w:val="2E75B6"/>
        </w:rPr>
        <w:t>【解析】</w:t>
      </w:r>
    </w:p>
    <w:p w14:paraId="628F29F2">
      <w:pPr>
        <w:spacing w:line="360" w:lineRule="auto"/>
        <w:jc w:val="left"/>
        <w:textAlignment w:val="center"/>
        <w:rPr>
          <w:color w:val="000000"/>
        </w:rPr>
      </w:pPr>
      <w:r>
        <w:rPr>
          <w:color w:val="000000"/>
        </w:rPr>
        <w:t>【导语】本文主要讲述了英国有许多公里长的河流和运河，大约有3万人住在这些水域的船上。文章具体讲述了人们住在船屋的原因。</w:t>
      </w:r>
    </w:p>
    <w:p w14:paraId="40DE6583">
      <w:pPr>
        <w:spacing w:line="360" w:lineRule="auto"/>
        <w:jc w:val="left"/>
        <w:textAlignment w:val="center"/>
        <w:rPr>
          <w:color w:val="000000"/>
        </w:rPr>
      </w:pPr>
      <w:r>
        <w:rPr>
          <w:color w:val="000000"/>
        </w:rPr>
        <w:t>【36题详解】</w:t>
      </w:r>
    </w:p>
    <w:p w14:paraId="67651983">
      <w:pPr>
        <w:spacing w:line="360" w:lineRule="auto"/>
        <w:jc w:val="left"/>
        <w:textAlignment w:val="center"/>
        <w:rPr>
          <w:color w:val="000000"/>
        </w:rPr>
      </w:pPr>
      <w:r>
        <w:rPr>
          <w:color w:val="000000"/>
        </w:rPr>
        <w:t>细节理解题。根据“Britain has many kilometers of rivers and canals (运河) —and around 30, 000 people live on these waters in houseboats.”可知大约有3万人住在海上的船屋。故选C。</w:t>
      </w:r>
    </w:p>
    <w:p w14:paraId="3267FD0B">
      <w:pPr>
        <w:spacing w:line="360" w:lineRule="auto"/>
        <w:jc w:val="left"/>
        <w:textAlignment w:val="center"/>
        <w:rPr>
          <w:color w:val="000000"/>
        </w:rPr>
      </w:pPr>
      <w:r>
        <w:rPr>
          <w:color w:val="000000"/>
        </w:rPr>
        <w:t>【37题详解】</w:t>
      </w:r>
    </w:p>
    <w:p w14:paraId="05A95C98">
      <w:pPr>
        <w:spacing w:line="360" w:lineRule="auto"/>
        <w:jc w:val="left"/>
        <w:textAlignment w:val="center"/>
        <w:rPr>
          <w:color w:val="000000"/>
        </w:rPr>
      </w:pPr>
      <w:r>
        <w:rPr>
          <w:color w:val="000000"/>
        </w:rPr>
        <w:t>词义猜测题。根据“There are many jobs to do every day”可知是指要做的工作，结合“dirty water from the toilet,”可知应该是把厕所中的脏水倒掉，划线词汇表示“倒掉”。故选B。</w:t>
      </w:r>
    </w:p>
    <w:p w14:paraId="09EE133D">
      <w:pPr>
        <w:spacing w:line="360" w:lineRule="auto"/>
        <w:jc w:val="left"/>
        <w:textAlignment w:val="center"/>
        <w:rPr>
          <w:color w:val="000000"/>
        </w:rPr>
      </w:pPr>
      <w:r>
        <w:rPr>
          <w:color w:val="000000"/>
        </w:rPr>
        <w:t>【38题详解】</w:t>
      </w:r>
    </w:p>
    <w:p w14:paraId="494B5A79">
      <w:pPr>
        <w:spacing w:line="360" w:lineRule="auto"/>
        <w:jc w:val="left"/>
        <w:textAlignment w:val="center"/>
        <w:rPr>
          <w:color w:val="000000"/>
        </w:rPr>
      </w:pPr>
      <w:r>
        <w:rPr>
          <w:color w:val="000000"/>
        </w:rPr>
        <w:t>细节理解题。根据“During winter, living on a boat can be very cold.”可知冬天住在船屋里很冷。故选C。</w:t>
      </w:r>
    </w:p>
    <w:p w14:paraId="45D4EE54">
      <w:pPr>
        <w:spacing w:line="360" w:lineRule="auto"/>
        <w:jc w:val="left"/>
        <w:textAlignment w:val="center"/>
        <w:rPr>
          <w:color w:val="000000"/>
        </w:rPr>
      </w:pPr>
      <w:r>
        <w:rPr>
          <w:color w:val="000000"/>
        </w:rPr>
        <w:t>【39题详解】</w:t>
      </w:r>
    </w:p>
    <w:p w14:paraId="7D51435B">
      <w:pPr>
        <w:spacing w:line="360" w:lineRule="auto"/>
        <w:jc w:val="left"/>
        <w:textAlignment w:val="center"/>
        <w:rPr>
          <w:color w:val="000000"/>
        </w:rPr>
      </w:pPr>
      <w:r>
        <w:rPr>
          <w:color w:val="000000"/>
        </w:rPr>
        <w:t>细节理解题。根据“More families and young people are choosing to live on houseboats because it is much cheaper to buy or rent (租) a boat than a flat or a house.”可知因为购买或租赁船比公寓或房子便宜得多。故选A。</w:t>
      </w:r>
    </w:p>
    <w:p w14:paraId="77164255">
      <w:pPr>
        <w:spacing w:line="360" w:lineRule="auto"/>
        <w:jc w:val="left"/>
        <w:textAlignment w:val="center"/>
        <w:rPr>
          <w:color w:val="000000"/>
        </w:rPr>
      </w:pPr>
      <w:r>
        <w:rPr>
          <w:color w:val="000000"/>
        </w:rPr>
        <w:t>【40题详解】</w:t>
      </w:r>
    </w:p>
    <w:p w14:paraId="38133487">
      <w:pPr>
        <w:spacing w:line="360" w:lineRule="auto"/>
        <w:jc w:val="left"/>
        <w:textAlignment w:val="center"/>
        <w:rPr>
          <w:color w:val="000000"/>
        </w:rPr>
      </w:pPr>
      <w:r>
        <w:rPr>
          <w:color w:val="000000"/>
        </w:rPr>
        <w:t>推理判断题。根据“Another good thing about living on the water is the friendly neighbors. People who live on houseboats always help each other and usually become good friends.”（生活在水上的另一个好处是有友好的邻居。住在船屋上的人总是互相帮助，通常会成为好朋友。）可推知住在船屋里的人都很善良。故选C。</w:t>
      </w:r>
    </w:p>
    <w:p w14:paraId="41DC847D">
      <w:pPr>
        <w:spacing w:line="285" w:lineRule="auto"/>
        <w:jc w:val="center"/>
        <w:textAlignment w:val="center"/>
        <w:rPr>
          <w:color w:val="000000"/>
        </w:rPr>
      </w:pPr>
      <w:r>
        <w:rPr>
          <w:rFonts w:ascii="Times New Roman" w:hAnsi="Times New Roman" w:eastAsia="Times New Roman" w:cs="Times New Roman"/>
          <w:b/>
          <w:color w:val="000000"/>
          <w:sz w:val="24"/>
        </w:rPr>
        <w:t>C</w:t>
      </w:r>
    </w:p>
    <w:p w14:paraId="45C861E3">
      <w:pPr>
        <w:spacing w:line="360" w:lineRule="auto"/>
        <w:ind w:firstLine="420"/>
        <w:jc w:val="left"/>
        <w:textAlignment w:val="center"/>
        <w:rPr>
          <w:color w:val="000000"/>
        </w:rPr>
      </w:pPr>
      <w:r>
        <w:rPr>
          <w:color w:val="000000"/>
        </w:rPr>
        <w:t>Some students often complain (抱怨) about learning English. The subject, they say, takes up too much of their time. They have to read many passages, look up new words in the dictionary and do lots of exercises. Although they work hard, they still can’t get good scores on tests. “Why?” they ask. “How can I enjoy success?”</w:t>
      </w:r>
    </w:p>
    <w:p w14:paraId="7E0F7B88">
      <w:pPr>
        <w:spacing w:line="360" w:lineRule="auto"/>
        <w:ind w:firstLine="420"/>
        <w:jc w:val="left"/>
        <w:textAlignment w:val="center"/>
        <w:rPr>
          <w:color w:val="000000"/>
        </w:rPr>
      </w:pPr>
      <w:r>
        <w:rPr>
          <w:color w:val="000000"/>
        </w:rPr>
        <w:t>The story of Chinese astronaut Deng Qingming might help to answer their questions.</w:t>
      </w:r>
    </w:p>
    <w:p w14:paraId="36BD1CFD">
      <w:pPr>
        <w:spacing w:line="360" w:lineRule="auto"/>
        <w:ind w:firstLine="420"/>
        <w:jc w:val="left"/>
        <w:textAlignment w:val="center"/>
        <w:rPr>
          <w:color w:val="000000"/>
        </w:rPr>
      </w:pPr>
      <w:r>
        <w:rPr>
          <w:color w:val="000000"/>
        </w:rPr>
        <w:t>Deng was chosen as an astronaut trainee (接受培训者) in 1998. That was long ago—you readers hadn’t even been born yet. Since that day, he had spent almost all of his time training hard to become an astronaut. Over the years, Deng has seen other trainees with him go into space one after another. However, he was always a backup (后备人员) . He often felt sad. Sometimes, he even cried.</w:t>
      </w:r>
    </w:p>
    <w:p w14:paraId="00D8A59A">
      <w:pPr>
        <w:spacing w:line="360" w:lineRule="auto"/>
        <w:ind w:firstLine="420"/>
        <w:jc w:val="left"/>
        <w:textAlignment w:val="center"/>
        <w:rPr>
          <w:color w:val="000000"/>
        </w:rPr>
      </w:pPr>
      <w:r>
        <w:rPr>
          <w:color w:val="000000"/>
        </w:rPr>
        <w:t>But Deng never gave up. Although he is now in his fifties, he keeps training hard. “I must be ready whenever the chance comes to me,” he once said. Finally, on the night of November 29, 2022, he and two other astronauts boarded the Shenzhou 15 spaceship and flew into space. Deng had waited 24 years for this very moment.</w:t>
      </w:r>
    </w:p>
    <w:p w14:paraId="6611DB1C">
      <w:pPr>
        <w:spacing w:line="360" w:lineRule="auto"/>
        <w:ind w:firstLine="420"/>
        <w:jc w:val="left"/>
        <w:textAlignment w:val="center"/>
        <w:rPr>
          <w:color w:val="000000"/>
        </w:rPr>
      </w:pPr>
      <w:r>
        <w:rPr>
          <w:color w:val="000000"/>
        </w:rPr>
        <w:t>So, if you want to give up learning English (or something else), think about Deng’s story. Your efforts might not pay off immediately. Be patient, though. Try to improve your methods and keep going. One day, success will knock at your door. Being different from Deng, you probably won’t even have to wait 24 years for that moment!</w:t>
      </w:r>
    </w:p>
    <w:p w14:paraId="7BF7F3E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one is not mentioned about learning English in paragraph 1?</w:t>
      </w:r>
    </w:p>
    <w:p w14:paraId="5E286E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up new words in the dictionary.</w:t>
      </w:r>
    </w:p>
    <w:p w14:paraId="1C9B54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Doing lots of English exercises.</w:t>
      </w:r>
    </w:p>
    <w:p w14:paraId="1BD5CC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many English passages.</w:t>
      </w:r>
    </w:p>
    <w:p w14:paraId="34460E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Writing more short articles.</w:t>
      </w:r>
    </w:p>
    <w:p w14:paraId="3458AE4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was Deng Qingming always doing after he was chosen as an astronaut trainee?</w:t>
      </w:r>
    </w:p>
    <w:p w14:paraId="2A60C2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Learning English.</w:t>
      </w:r>
      <w:r>
        <w:rPr>
          <w:color w:val="000000"/>
        </w:rPr>
        <w:tab/>
      </w:r>
      <w:r>
        <w:rPr>
          <w:color w:val="000000"/>
        </w:rPr>
        <w:t xml:space="preserve">B. </w:t>
      </w:r>
      <w:r>
        <w:rPr>
          <w:rFonts w:ascii="Times New Roman" w:hAnsi="Times New Roman" w:eastAsia="Times New Roman" w:cs="Times New Roman"/>
          <w:color w:val="000000"/>
        </w:rPr>
        <w:t>Flying into space.</w:t>
      </w:r>
    </w:p>
    <w:p w14:paraId="454FD2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Keeping training hard.</w:t>
      </w:r>
      <w:r>
        <w:rPr>
          <w:color w:val="000000"/>
        </w:rPr>
        <w:tab/>
      </w:r>
      <w:r>
        <w:rPr>
          <w:color w:val="000000"/>
        </w:rPr>
        <w:t xml:space="preserve">D. </w:t>
      </w:r>
      <w:r>
        <w:rPr>
          <w:rFonts w:ascii="Times New Roman" w:hAnsi="Times New Roman" w:eastAsia="Times New Roman" w:cs="Times New Roman"/>
          <w:color w:val="000000"/>
        </w:rPr>
        <w:t>Seeing others training.</w:t>
      </w:r>
    </w:p>
    <w:p w14:paraId="7CF09FF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did Deng Qingming feel when he was always a backup?</w:t>
      </w:r>
    </w:p>
    <w:p w14:paraId="5209C0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Surprised.</w:t>
      </w:r>
    </w:p>
    <w:p w14:paraId="4A547B9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many astronauts boarded the Shenzhou 15 spaceship and flew into space?</w:t>
      </w:r>
    </w:p>
    <w:p w14:paraId="21D33B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018FA11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writer want to show by telling the story of Deng Qingming?</w:t>
      </w:r>
    </w:p>
    <w:p w14:paraId="798057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complain when you meet difficulties.</w:t>
      </w:r>
    </w:p>
    <w:p w14:paraId="6F4455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give up and keep going, you will succeed.</w:t>
      </w:r>
    </w:p>
    <w:p w14:paraId="7CC9D6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You’ll get good scores on tests if you work hard.</w:t>
      </w:r>
    </w:p>
    <w:p w14:paraId="4D416B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You’ll have to wait 24 years if you want to succeed.</w:t>
      </w:r>
    </w:p>
    <w:p w14:paraId="44606800">
      <w:pPr>
        <w:spacing w:line="360" w:lineRule="auto"/>
        <w:textAlignment w:val="center"/>
        <w:rPr>
          <w:color w:val="000000"/>
        </w:rPr>
      </w:pPr>
      <w:r>
        <w:rPr>
          <w:color w:val="2E75B6"/>
        </w:rPr>
        <w:t>【答案】</w:t>
      </w:r>
      <w:r>
        <w:rPr>
          <w:color w:val="000000"/>
        </w:rPr>
        <w:t>41. D    42. C    43. A    44. C    45. B</w:t>
      </w:r>
    </w:p>
    <w:p w14:paraId="0FBE68EE">
      <w:pPr>
        <w:spacing w:line="360" w:lineRule="auto"/>
        <w:textAlignment w:val="center"/>
        <w:rPr>
          <w:color w:val="000000"/>
        </w:rPr>
      </w:pPr>
      <w:r>
        <w:rPr>
          <w:color w:val="2E75B6"/>
        </w:rPr>
        <w:t>【解析】</w:t>
      </w:r>
    </w:p>
    <w:p w14:paraId="5224A138">
      <w:pPr>
        <w:spacing w:line="360" w:lineRule="auto"/>
        <w:jc w:val="left"/>
        <w:textAlignment w:val="center"/>
        <w:rPr>
          <w:color w:val="000000"/>
        </w:rPr>
      </w:pPr>
      <w:r>
        <w:rPr>
          <w:color w:val="000000"/>
        </w:rPr>
        <w:t>【导语】本文作者通过讲述邓清明的故事告诉我们不要放弃，继续前进，最后一定会成功的。</w:t>
      </w:r>
    </w:p>
    <w:p w14:paraId="3756D7A4">
      <w:pPr>
        <w:spacing w:line="360" w:lineRule="auto"/>
        <w:jc w:val="left"/>
        <w:textAlignment w:val="center"/>
        <w:rPr>
          <w:color w:val="000000"/>
        </w:rPr>
      </w:pPr>
      <w:r>
        <w:rPr>
          <w:color w:val="000000"/>
        </w:rPr>
        <w:t>【41题详解】</w:t>
      </w:r>
    </w:p>
    <w:p w14:paraId="6D798013">
      <w:pPr>
        <w:spacing w:line="360" w:lineRule="auto"/>
        <w:jc w:val="left"/>
        <w:textAlignment w:val="center"/>
        <w:rPr>
          <w:color w:val="000000"/>
        </w:rPr>
      </w:pPr>
      <w:r>
        <w:rPr>
          <w:color w:val="000000"/>
        </w:rPr>
        <w:t>细节理解题。根据“They have to read many passages, look up new words in the dictionary and do lots of exercises. ”可知D选项“写更多的短文”不包括在内，故选D。</w:t>
      </w:r>
    </w:p>
    <w:p w14:paraId="514BC0CA">
      <w:pPr>
        <w:spacing w:line="360" w:lineRule="auto"/>
        <w:jc w:val="left"/>
        <w:textAlignment w:val="center"/>
        <w:rPr>
          <w:color w:val="000000"/>
        </w:rPr>
      </w:pPr>
      <w:r>
        <w:rPr>
          <w:color w:val="000000"/>
        </w:rPr>
        <w:t>【42题详解】</w:t>
      </w:r>
    </w:p>
    <w:p w14:paraId="278A4F4F">
      <w:pPr>
        <w:spacing w:line="360" w:lineRule="auto"/>
        <w:jc w:val="left"/>
        <w:textAlignment w:val="center"/>
        <w:rPr>
          <w:color w:val="000000"/>
        </w:rPr>
      </w:pPr>
      <w:r>
        <w:rPr>
          <w:color w:val="000000"/>
        </w:rPr>
        <w:t>细节理解题。根据“Since that day, he had spent almost all of his time training hard to become an astronaut.”可知邓清明被选为宇航员实习生后一直在努力训练，故选C。</w:t>
      </w:r>
    </w:p>
    <w:p w14:paraId="37C217AE">
      <w:pPr>
        <w:spacing w:line="360" w:lineRule="auto"/>
        <w:jc w:val="left"/>
        <w:textAlignment w:val="center"/>
        <w:rPr>
          <w:color w:val="000000"/>
        </w:rPr>
      </w:pPr>
      <w:r>
        <w:rPr>
          <w:color w:val="000000"/>
        </w:rPr>
        <w:t>【43题详解】</w:t>
      </w:r>
    </w:p>
    <w:p w14:paraId="1960BA12">
      <w:pPr>
        <w:spacing w:line="360" w:lineRule="auto"/>
        <w:jc w:val="left"/>
        <w:textAlignment w:val="center"/>
        <w:rPr>
          <w:color w:val="000000"/>
        </w:rPr>
      </w:pPr>
      <w:r>
        <w:rPr>
          <w:color w:val="000000"/>
        </w:rPr>
        <w:t>细节理解题。根据“However, he was always a backup (后备人员) . He often felt sad. Sometimes, he even cried.”可知他很伤心，故选A。</w:t>
      </w:r>
    </w:p>
    <w:p w14:paraId="1C079E28">
      <w:pPr>
        <w:spacing w:line="360" w:lineRule="auto"/>
        <w:jc w:val="left"/>
        <w:textAlignment w:val="center"/>
        <w:rPr>
          <w:color w:val="000000"/>
        </w:rPr>
      </w:pPr>
      <w:r>
        <w:rPr>
          <w:color w:val="000000"/>
        </w:rPr>
        <w:t>【44题详解】</w:t>
      </w:r>
    </w:p>
    <w:p w14:paraId="6E515FB3">
      <w:pPr>
        <w:spacing w:line="360" w:lineRule="auto"/>
        <w:jc w:val="left"/>
        <w:textAlignment w:val="center"/>
        <w:rPr>
          <w:color w:val="000000"/>
        </w:rPr>
      </w:pPr>
      <w:r>
        <w:rPr>
          <w:color w:val="000000"/>
        </w:rPr>
        <w:t>细节理解题。根据“he and two other astronauts boarded the Shenzhou 15 spaceship and flew into space.”可知他和另外两名航天员登上神舟十五号宇宙飞船，飞向太空，一共三个人，故选C。</w:t>
      </w:r>
    </w:p>
    <w:p w14:paraId="09D4DE19">
      <w:pPr>
        <w:spacing w:line="360" w:lineRule="auto"/>
        <w:jc w:val="left"/>
        <w:textAlignment w:val="center"/>
        <w:rPr>
          <w:color w:val="000000"/>
        </w:rPr>
      </w:pPr>
      <w:r>
        <w:rPr>
          <w:color w:val="000000"/>
        </w:rPr>
        <w:t>【45题详解】</w:t>
      </w:r>
    </w:p>
    <w:p w14:paraId="26A29027">
      <w:pPr>
        <w:spacing w:line="360" w:lineRule="auto"/>
        <w:jc w:val="left"/>
        <w:textAlignment w:val="center"/>
        <w:rPr>
          <w:color w:val="000000"/>
        </w:rPr>
      </w:pPr>
      <w:r>
        <w:rPr>
          <w:color w:val="000000"/>
        </w:rPr>
        <w:t>推理判断题。根据“So, if you want to give up learning English (or something else), think about Deng’s story. Your efforts might not pay off immediately. Be patient, though. Try to improve your methods and keep going.”（所以，如果你想放弃学习英语(或其他东西)，想想邓的故事。你的努力可能不会立即得到回报。不过，要有耐心。试着改进你的方法并坚持下去。）可知作者通过讲述邓清明的故事告诉我们不要放弃，继续前进，最后一定会成功的。故选B。</w:t>
      </w:r>
    </w:p>
    <w:p w14:paraId="410C3FD4">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B885BED">
      <w:pPr>
        <w:spacing w:line="360" w:lineRule="auto"/>
        <w:jc w:val="left"/>
        <w:textAlignment w:val="center"/>
        <w:rPr>
          <w:color w:val="000000"/>
        </w:rPr>
      </w:pPr>
      <w:r>
        <w:rPr>
          <w:rFonts w:ascii="宋体" w:hAnsi="宋体" w:eastAsia="宋体" w:cs="宋体"/>
          <w:color w:val="000000"/>
        </w:rPr>
        <w:t>根据短文内容，从选项中选出能填入空白处的最佳选项，并在答题卡上将该项涂黑。</w:t>
      </w:r>
    </w:p>
    <w:p w14:paraId="3D2DA901">
      <w:pPr>
        <w:spacing w:line="360" w:lineRule="auto"/>
        <w:jc w:val="center"/>
        <w:textAlignment w:val="center"/>
        <w:rPr>
          <w:color w:val="000000"/>
        </w:rPr>
      </w:pPr>
      <w:r>
        <w:rPr>
          <w:rFonts w:ascii="Times New Roman" w:hAnsi="Times New Roman" w:eastAsia="Times New Roman" w:cs="Times New Roman"/>
          <w:b/>
          <w:color w:val="000000"/>
        </w:rPr>
        <w:t>World Wildlife Day</w:t>
      </w:r>
    </w:p>
    <w:p w14:paraId="37D1DD05">
      <w:pPr>
        <w:spacing w:line="360" w:lineRule="auto"/>
        <w:ind w:firstLine="420"/>
        <w:jc w:val="left"/>
        <w:textAlignment w:val="center"/>
        <w:rPr>
          <w:color w:val="000000"/>
        </w:rPr>
      </w:pPr>
      <w:r>
        <w:rPr>
          <w:rFonts w:ascii="Times New Roman" w:hAnsi="Times New Roman" w:eastAsia="Times New Roman" w:cs="Times New Roman"/>
          <w:color w:val="000000"/>
        </w:rPr>
        <w:t>World Wildlife Day falls on March 3 every year. It’s a global (</w:t>
      </w:r>
      <w:r>
        <w:rPr>
          <w:rFonts w:ascii="宋体" w:hAnsi="宋体" w:eastAsia="宋体" w:cs="宋体"/>
          <w:color w:val="000000"/>
        </w:rPr>
        <w:t>全球的</w:t>
      </w:r>
      <w:r>
        <w:rPr>
          <w:rFonts w:ascii="Times New Roman" w:hAnsi="Times New Roman" w:eastAsia="Times New Roman" w:cs="Times New Roman"/>
          <w:color w:val="000000"/>
        </w:rPr>
        <w:t xml:space="preserve">) celebration of all the wonderful wild animals and plants on the planet. </w:t>
      </w:r>
      <w:r>
        <w:rPr>
          <w:color w:val="000000"/>
          <w:u w:val="single"/>
        </w:rPr>
        <w:t>____46____</w:t>
      </w:r>
      <w:r>
        <w:rPr>
          <w:rFonts w:ascii="Times New Roman" w:hAnsi="Times New Roman" w:eastAsia="Times New Roman" w:cs="Times New Roman"/>
          <w:color w:val="000000"/>
        </w:rPr>
        <w:t xml:space="preserve"> Cheek out the suggestions below.</w:t>
      </w:r>
    </w:p>
    <w:p w14:paraId="586BDEB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Learn more about the wildlife in your areas. You can visit your local wildlife saving center and </w:t>
      </w:r>
      <w:r>
        <w:rPr>
          <w:rFonts w:ascii="Times New Roman" w:hAnsi="Times New Roman" w:eastAsia="Times New Roman" w:cs="Times New Roman"/>
          <w:i/>
          <w:color w:val="000000"/>
        </w:rPr>
        <w:t>botanical garden</w:t>
      </w:r>
      <w:r>
        <w:rPr>
          <w:rFonts w:ascii="Times New Roman" w:hAnsi="Times New Roman" w:eastAsia="Times New Roman" w:cs="Times New Roman"/>
          <w:color w:val="000000"/>
        </w:rPr>
        <w:t xml:space="preserve"> (</w:t>
      </w:r>
      <w:r>
        <w:rPr>
          <w:rFonts w:ascii="宋体" w:hAnsi="宋体" w:eastAsia="宋体" w:cs="宋体"/>
          <w:color w:val="000000"/>
        </w:rPr>
        <w:t>植物园</w:t>
      </w:r>
      <w:r>
        <w:rPr>
          <w:rFonts w:ascii="Times New Roman" w:hAnsi="Times New Roman" w:eastAsia="Times New Roman" w:cs="Times New Roman"/>
          <w:color w:val="000000"/>
        </w:rPr>
        <w:t xml:space="preserve">). </w:t>
      </w:r>
      <w:r>
        <w:rPr>
          <w:color w:val="000000"/>
          <w:u w:val="single"/>
        </w:rPr>
        <w:t>____47____</w:t>
      </w:r>
    </w:p>
    <w:p w14:paraId="2921147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If you find a wild animal or plant somewhere, don’t take it home. </w:t>
      </w:r>
      <w:r>
        <w:rPr>
          <w:color w:val="000000"/>
          <w:u w:val="single"/>
        </w:rPr>
        <w:t>____48____</w:t>
      </w:r>
      <w:r>
        <w:rPr>
          <w:rFonts w:ascii="Times New Roman" w:hAnsi="Times New Roman" w:eastAsia="Times New Roman" w:cs="Times New Roman"/>
          <w:color w:val="000000"/>
        </w:rPr>
        <w:t xml:space="preserve"> Wild animals and plants need to stay in their home environment to live.</w:t>
      </w:r>
    </w:p>
    <w:p w14:paraId="511F9D06">
      <w:pPr>
        <w:spacing w:line="360" w:lineRule="auto"/>
        <w:ind w:firstLine="420"/>
        <w:jc w:val="left"/>
        <w:textAlignment w:val="center"/>
        <w:rPr>
          <w:color w:val="000000"/>
        </w:rPr>
      </w:pPr>
      <w:r>
        <w:rPr>
          <w:rFonts w:ascii="宋体" w:hAnsi="宋体" w:eastAsia="宋体" w:cs="宋体"/>
          <w:color w:val="000000"/>
        </w:rPr>
        <w:t>◆</w:t>
      </w:r>
      <w:r>
        <w:rPr>
          <w:color w:val="000000"/>
          <w:u w:val="single"/>
        </w:rPr>
        <w:t>____49____</w:t>
      </w:r>
      <w:r>
        <w:rPr>
          <w:rFonts w:ascii="Times New Roman" w:hAnsi="Times New Roman" w:eastAsia="Times New Roman" w:cs="Times New Roman"/>
          <w:color w:val="000000"/>
        </w:rPr>
        <w:t xml:space="preserve"> Some animals can get sick from eating human food. Others may depend on your food little by little and forget how to search for food on their own.</w:t>
      </w:r>
    </w:p>
    <w:p w14:paraId="27D1C766">
      <w:pPr>
        <w:spacing w:line="360" w:lineRule="auto"/>
        <w:ind w:firstLine="420"/>
        <w:jc w:val="left"/>
        <w:textAlignment w:val="center"/>
        <w:rPr>
          <w:color w:val="000000"/>
        </w:rPr>
      </w:pPr>
      <w:r>
        <w:rPr>
          <w:rFonts w:ascii="宋体" w:hAnsi="宋体" w:eastAsia="宋体" w:cs="宋体"/>
          <w:color w:val="000000"/>
        </w:rPr>
        <w:t>◆</w:t>
      </w:r>
      <w:r>
        <w:rPr>
          <w:color w:val="000000"/>
          <w:u w:val="single"/>
        </w:rPr>
        <w:t>____50____</w:t>
      </w:r>
      <w:r>
        <w:rPr>
          <w:rFonts w:ascii="Times New Roman" w:hAnsi="Times New Roman" w:eastAsia="Times New Roman" w:cs="Times New Roman"/>
          <w:color w:val="000000"/>
        </w:rPr>
        <w:t xml:space="preserve"> The rubbish may make wild animals dangerous.</w:t>
      </w:r>
    </w:p>
    <w:p w14:paraId="535F5B3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If you can find a hurt wild animal, call your local wildlife saving center. The workers there will help care for the animals.</w:t>
      </w:r>
    </w:p>
    <w:p w14:paraId="453F9B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take a picture of it instead.</w:t>
      </w:r>
    </w:p>
    <w:p w14:paraId="72AD689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feed wild animals human food.</w:t>
      </w:r>
    </w:p>
    <w:p w14:paraId="543490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throw food waste or other rubbish on the road.</w:t>
      </w:r>
    </w:p>
    <w:p w14:paraId="00C59C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Reading books about wildlife is also a good choice.</w:t>
      </w:r>
    </w:p>
    <w:p w14:paraId="5B078C7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can we do to make the world a better place for them?</w:t>
      </w:r>
    </w:p>
    <w:p w14:paraId="1F6338DC">
      <w:pPr>
        <w:spacing w:line="360" w:lineRule="auto"/>
        <w:textAlignment w:val="center"/>
        <w:rPr>
          <w:color w:val="000000"/>
        </w:rPr>
      </w:pPr>
      <w:r>
        <w:rPr>
          <w:color w:val="2E75B6"/>
        </w:rPr>
        <w:t>【答案】</w:t>
      </w:r>
      <w:r>
        <w:rPr>
          <w:color w:val="000000"/>
        </w:rPr>
        <w:t>46. E    47. D    48. A    49. B    50. C</w:t>
      </w:r>
    </w:p>
    <w:p w14:paraId="41235340">
      <w:pPr>
        <w:spacing w:line="360" w:lineRule="auto"/>
        <w:textAlignment w:val="center"/>
        <w:rPr>
          <w:color w:val="000000"/>
        </w:rPr>
      </w:pPr>
      <w:r>
        <w:rPr>
          <w:color w:val="2E75B6"/>
        </w:rPr>
        <w:t>【解析】</w:t>
      </w:r>
    </w:p>
    <w:p w14:paraId="249AA5F3">
      <w:pPr>
        <w:spacing w:line="360" w:lineRule="auto"/>
        <w:jc w:val="left"/>
        <w:textAlignment w:val="center"/>
        <w:rPr>
          <w:color w:val="000000"/>
        </w:rPr>
      </w:pPr>
      <w:r>
        <w:rPr>
          <w:color w:val="000000"/>
        </w:rPr>
        <w:t>【导语】本文主要给出了一些保护野生动植物，让世界更美好的建议。</w:t>
      </w:r>
    </w:p>
    <w:p w14:paraId="37160CE3">
      <w:pPr>
        <w:spacing w:line="360" w:lineRule="auto"/>
        <w:jc w:val="left"/>
        <w:textAlignment w:val="center"/>
        <w:rPr>
          <w:color w:val="000000"/>
        </w:rPr>
      </w:pPr>
      <w:r>
        <w:rPr>
          <w:color w:val="000000"/>
        </w:rPr>
        <w:t>【46题详解】</w:t>
      </w:r>
    </w:p>
    <w:p w14:paraId="455C6F6C">
      <w:pPr>
        <w:spacing w:line="360" w:lineRule="auto"/>
        <w:jc w:val="left"/>
        <w:textAlignment w:val="center"/>
        <w:rPr>
          <w:color w:val="000000"/>
        </w:rPr>
      </w:pPr>
      <w:r>
        <w:rPr>
          <w:color w:val="000000"/>
        </w:rPr>
        <w:t>根据“Cheek out the suggestions below.”可知空处的内容和这些给出的建议有关，选项E“我们能做些什么来让世界变得更美好呢？”符合语境，故选E。</w:t>
      </w:r>
    </w:p>
    <w:p w14:paraId="0F94FF0B">
      <w:pPr>
        <w:spacing w:line="360" w:lineRule="auto"/>
        <w:jc w:val="left"/>
        <w:textAlignment w:val="center"/>
        <w:rPr>
          <w:color w:val="000000"/>
        </w:rPr>
      </w:pPr>
      <w:r>
        <w:rPr>
          <w:color w:val="000000"/>
        </w:rPr>
        <w:t>【47题详解】</w:t>
      </w:r>
    </w:p>
    <w:p w14:paraId="7CA7D57C">
      <w:pPr>
        <w:spacing w:line="360" w:lineRule="auto"/>
        <w:jc w:val="left"/>
        <w:textAlignment w:val="center"/>
        <w:rPr>
          <w:color w:val="000000"/>
        </w:rPr>
      </w:pPr>
      <w:r>
        <w:rPr>
          <w:color w:val="000000"/>
        </w:rPr>
        <w:t>根据“Learn more about the wildlife in your areas.”可知建议了解更多有关你所在地区野生动物的信息，选项D“阅读有关野生动物的书籍也是一个不错的选择。”符合语境，故选D。</w:t>
      </w:r>
    </w:p>
    <w:p w14:paraId="5EE05F70">
      <w:pPr>
        <w:spacing w:line="360" w:lineRule="auto"/>
        <w:jc w:val="left"/>
        <w:textAlignment w:val="center"/>
        <w:rPr>
          <w:color w:val="000000"/>
        </w:rPr>
      </w:pPr>
      <w:r>
        <w:rPr>
          <w:color w:val="000000"/>
        </w:rPr>
        <w:t>【48题详解】</w:t>
      </w:r>
    </w:p>
    <w:p w14:paraId="069C2207">
      <w:pPr>
        <w:spacing w:line="360" w:lineRule="auto"/>
        <w:jc w:val="left"/>
        <w:textAlignment w:val="center"/>
        <w:rPr>
          <w:color w:val="000000"/>
        </w:rPr>
      </w:pPr>
      <w:r>
        <w:rPr>
          <w:color w:val="000000"/>
        </w:rPr>
        <w:t>根据“If you find a wild animal or plant somewhere, don’t take it home”可知如果你在某个地方发现了野生动物或植物，不要把它带回家。选项A“你可以给它拍张照片。”符合语境。故选A。</w:t>
      </w:r>
    </w:p>
    <w:p w14:paraId="5566E01B">
      <w:pPr>
        <w:spacing w:line="360" w:lineRule="auto"/>
        <w:jc w:val="left"/>
        <w:textAlignment w:val="center"/>
        <w:rPr>
          <w:color w:val="000000"/>
        </w:rPr>
      </w:pPr>
      <w:r>
        <w:rPr>
          <w:color w:val="000000"/>
        </w:rPr>
        <w:t>【49题详解】</w:t>
      </w:r>
    </w:p>
    <w:p w14:paraId="2ACCDCCF">
      <w:pPr>
        <w:spacing w:line="360" w:lineRule="auto"/>
        <w:jc w:val="left"/>
        <w:textAlignment w:val="center"/>
        <w:rPr>
          <w:color w:val="000000"/>
        </w:rPr>
      </w:pPr>
      <w:r>
        <w:rPr>
          <w:color w:val="000000"/>
        </w:rPr>
        <w:t>根据“Some animals can get sick from eating human food.”可知不要给动物喂人类的食物，选项B“不要用人类的食物喂野生动物。”符合语境，故选B。</w:t>
      </w:r>
    </w:p>
    <w:p w14:paraId="28AB9CED">
      <w:pPr>
        <w:spacing w:line="360" w:lineRule="auto"/>
        <w:jc w:val="left"/>
        <w:textAlignment w:val="center"/>
        <w:rPr>
          <w:color w:val="000000"/>
        </w:rPr>
      </w:pPr>
      <w:r>
        <w:rPr>
          <w:color w:val="000000"/>
        </w:rPr>
        <w:t>【50题详解】</w:t>
      </w:r>
    </w:p>
    <w:p w14:paraId="5C14A72D">
      <w:pPr>
        <w:spacing w:line="360" w:lineRule="auto"/>
        <w:jc w:val="left"/>
        <w:textAlignment w:val="center"/>
        <w:rPr>
          <w:color w:val="000000"/>
        </w:rPr>
      </w:pPr>
      <w:r>
        <w:rPr>
          <w:color w:val="000000"/>
        </w:rPr>
        <w:t>根据“The rubbish may make wild animals dangerous”可知建议不要随地扔垃圾，选项C“不要把食物垃圾或其他垃圾扔在路上。”符合语境，故选C。</w:t>
      </w:r>
    </w:p>
    <w:p w14:paraId="43AA6553">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FD38724">
      <w:pPr>
        <w:spacing w:line="285" w:lineRule="auto"/>
        <w:jc w:val="left"/>
        <w:textAlignment w:val="center"/>
        <w:rPr>
          <w:color w:val="000000"/>
        </w:rPr>
      </w:pPr>
      <w:r>
        <w:rPr>
          <w:rFonts w:ascii="宋体" w:hAnsi="宋体" w:eastAsia="宋体" w:cs="宋体"/>
          <w:b/>
          <w:color w:val="000000"/>
          <w:sz w:val="24"/>
        </w:rPr>
        <w:t>注意事项：</w:t>
      </w:r>
    </w:p>
    <w:p w14:paraId="00EBCE15">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毫米黑色字迹签字笔在答题卡上题目所指示的答题区域内作答，答在试卷上无效。</w:t>
      </w:r>
    </w:p>
    <w:p w14:paraId="3E4E9976">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E5076A6">
      <w:pPr>
        <w:spacing w:line="285" w:lineRule="auto"/>
        <w:jc w:val="left"/>
        <w:textAlignment w:val="center"/>
        <w:rPr>
          <w:color w:val="000000"/>
        </w:rPr>
      </w:pPr>
      <w:r>
        <w:rPr>
          <w:rFonts w:ascii="宋体" w:hAnsi="宋体" w:eastAsia="宋体" w:cs="宋体"/>
          <w:b/>
          <w:color w:val="000000"/>
          <w:sz w:val="24"/>
        </w:rPr>
        <w:t>第四部分</w:t>
      </w:r>
      <w:r>
        <w:rPr>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4A1F39B">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F2087A7">
      <w:pPr>
        <w:spacing w:line="285" w:lineRule="auto"/>
        <w:jc w:val="left"/>
        <w:textAlignment w:val="center"/>
        <w:rPr>
          <w:color w:val="000000"/>
        </w:rPr>
      </w:pPr>
      <w:r>
        <w:rPr>
          <w:rFonts w:ascii="宋体" w:hAnsi="宋体" w:eastAsia="宋体" w:cs="宋体"/>
          <w:b/>
          <w:color w:val="000000"/>
          <w:sz w:val="24"/>
        </w:rPr>
        <w:t>根据下列句子中所给的汉语或者首字母提示，在空格处填入一个单词，使句子通顺，意思正确。</w:t>
      </w:r>
    </w:p>
    <w:p w14:paraId="301643BF">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Dragon Boat Festival is coming in June, the s</w:t>
      </w:r>
      <w:r>
        <w:rPr>
          <w:color w:val="000000"/>
        </w:rPr>
        <w:t>________</w:t>
      </w:r>
      <w:r>
        <w:rPr>
          <w:rFonts w:ascii="Times New Roman" w:hAnsi="Times New Roman" w:eastAsia="Times New Roman" w:cs="Times New Roman"/>
          <w:color w:val="000000"/>
        </w:rPr>
        <w:t xml:space="preserve"> month of this year.</w:t>
      </w:r>
    </w:p>
    <w:p w14:paraId="19C31D07">
      <w:pPr>
        <w:spacing w:line="360" w:lineRule="auto"/>
        <w:textAlignment w:val="center"/>
        <w:rPr>
          <w:color w:val="000000"/>
        </w:rPr>
      </w:pPr>
      <w:r>
        <w:rPr>
          <w:color w:val="2E75B6"/>
        </w:rPr>
        <w:t>【答案】</w:t>
      </w:r>
      <w:r>
        <w:rPr>
          <w:rFonts w:ascii="Times New Roman" w:hAnsi="Times New Roman" w:eastAsia="Times New Roman" w:cs="Times New Roman"/>
          <w:color w:val="000000"/>
        </w:rPr>
        <w:t>(s)ixth</w:t>
      </w:r>
    </w:p>
    <w:p w14:paraId="3619E9B6">
      <w:pPr>
        <w:spacing w:line="360" w:lineRule="auto"/>
        <w:textAlignment w:val="center"/>
        <w:rPr>
          <w:color w:val="000000"/>
        </w:rPr>
      </w:pPr>
      <w:r>
        <w:rPr>
          <w:color w:val="2E75B6"/>
        </w:rPr>
        <w:t>【解析】</w:t>
      </w:r>
    </w:p>
    <w:p w14:paraId="3FFB41F2">
      <w:pPr>
        <w:spacing w:line="360" w:lineRule="auto"/>
        <w:jc w:val="left"/>
        <w:textAlignment w:val="center"/>
        <w:rPr>
          <w:color w:val="000000"/>
        </w:rPr>
      </w:pPr>
      <w:r>
        <w:rPr>
          <w:color w:val="000000"/>
        </w:rPr>
        <w:t>【详解】句意：端午节在六月，今年的第六个月。根据“June”及“month of this year”可知，六月份是一年中的第六个月份，用序数词表示顺序，故填(s)ixth。</w:t>
      </w:r>
    </w:p>
    <w:p w14:paraId="5A0AAF39">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In 2022, India had more than 1.412 billion people, and the l</w:t>
      </w:r>
      <w:r>
        <w:rPr>
          <w:color w:val="000000"/>
        </w:rPr>
        <w:t>________</w:t>
      </w:r>
      <w:r>
        <w:rPr>
          <w:rFonts w:ascii="Times New Roman" w:hAnsi="Times New Roman" w:eastAsia="Times New Roman" w:cs="Times New Roman"/>
          <w:color w:val="000000"/>
        </w:rPr>
        <w:t xml:space="preserve"> population can be both good and bad for India.</w:t>
      </w:r>
    </w:p>
    <w:p w14:paraId="71340974">
      <w:pPr>
        <w:spacing w:line="360" w:lineRule="auto"/>
        <w:textAlignment w:val="center"/>
        <w:rPr>
          <w:color w:val="000000"/>
        </w:rPr>
      </w:pPr>
      <w:r>
        <w:rPr>
          <w:color w:val="2E75B6"/>
        </w:rPr>
        <w:t>【答案】</w:t>
      </w:r>
      <w:r>
        <w:rPr>
          <w:rFonts w:ascii="Times New Roman" w:hAnsi="Times New Roman" w:eastAsia="Times New Roman" w:cs="Times New Roman"/>
          <w:color w:val="000000"/>
        </w:rPr>
        <w:t>(l)arge</w:t>
      </w:r>
    </w:p>
    <w:p w14:paraId="1B89AE14">
      <w:pPr>
        <w:spacing w:line="360" w:lineRule="auto"/>
        <w:textAlignment w:val="center"/>
        <w:rPr>
          <w:color w:val="000000"/>
        </w:rPr>
      </w:pPr>
      <w:r>
        <w:rPr>
          <w:color w:val="2E75B6"/>
        </w:rPr>
        <w:t>【解析】</w:t>
      </w:r>
    </w:p>
    <w:p w14:paraId="3CD5214C">
      <w:pPr>
        <w:spacing w:line="360" w:lineRule="auto"/>
        <w:jc w:val="left"/>
        <w:textAlignment w:val="center"/>
        <w:rPr>
          <w:color w:val="000000"/>
        </w:rPr>
      </w:pPr>
      <w:r>
        <w:rPr>
          <w:color w:val="000000"/>
        </w:rPr>
        <w:t>【详解】句意：2022年，印度人口超过14.12亿，庞大的人口对印度来说可能是好事，也可能是坏事。根据“In 2022, India had more than 1.412 billion people”可知印度的人口基数大，结合首字母l可知用large修饰population，意为“大量人口”。故填(l)arge。</w:t>
      </w:r>
      <w:r>
        <w:rPr>
          <w:color w:val="000000"/>
        </w:rPr>
        <w:br w:type="textWrapping"/>
      </w:r>
    </w:p>
    <w:p w14:paraId="07586322">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Our school students will w</w:t>
      </w:r>
      <w:r>
        <w:rPr>
          <w:color w:val="000000"/>
        </w:rPr>
        <w:t>________</w:t>
      </w:r>
      <w:r>
        <w:rPr>
          <w:rFonts w:ascii="Times New Roman" w:hAnsi="Times New Roman" w:eastAsia="Times New Roman" w:cs="Times New Roman"/>
          <w:color w:val="000000"/>
        </w:rPr>
        <w:t xml:space="preserve"> traditional clothes to experience the Sichuan Opera next weekend.</w:t>
      </w:r>
    </w:p>
    <w:p w14:paraId="3B5D1F35">
      <w:pPr>
        <w:spacing w:line="360" w:lineRule="auto"/>
        <w:textAlignment w:val="center"/>
        <w:rPr>
          <w:color w:val="000000"/>
        </w:rPr>
      </w:pPr>
      <w:r>
        <w:rPr>
          <w:color w:val="2E75B6"/>
        </w:rPr>
        <w:t>【答案】</w:t>
      </w:r>
      <w:r>
        <w:rPr>
          <w:rFonts w:ascii="Times New Roman" w:hAnsi="Times New Roman" w:eastAsia="Times New Roman" w:cs="Times New Roman"/>
          <w:color w:val="000000"/>
        </w:rPr>
        <w:t>(w)ear</w:t>
      </w:r>
    </w:p>
    <w:p w14:paraId="28E5EEBF">
      <w:pPr>
        <w:spacing w:line="360" w:lineRule="auto"/>
        <w:textAlignment w:val="center"/>
        <w:rPr>
          <w:color w:val="000000"/>
        </w:rPr>
      </w:pPr>
      <w:r>
        <w:rPr>
          <w:color w:val="2E75B6"/>
        </w:rPr>
        <w:t>【解析】</w:t>
      </w:r>
    </w:p>
    <w:p w14:paraId="5728AD21">
      <w:pPr>
        <w:spacing w:line="360" w:lineRule="auto"/>
        <w:jc w:val="left"/>
        <w:textAlignment w:val="center"/>
        <w:rPr>
          <w:color w:val="000000"/>
        </w:rPr>
      </w:pPr>
      <w:r>
        <w:rPr>
          <w:color w:val="000000"/>
        </w:rPr>
        <w:t>【详解】句意：下周末我们学校的学生将穿着传统服装去看川剧。根据“traditional clothes”和首字母可知，是指穿传统服装，wear“穿”，动词，will后加动词原形，故填(w)ear。</w:t>
      </w:r>
    </w:p>
    <w:p w14:paraId="0EBFE16F">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Thanks to the efforts, more and more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鸟</w:t>
      </w:r>
      <w:r>
        <w:rPr>
          <w:rFonts w:ascii="Times New Roman" w:hAnsi="Times New Roman" w:eastAsia="Times New Roman" w:cs="Times New Roman"/>
          <w:color w:val="000000"/>
        </w:rPr>
        <w:t>) came to the nation’s wetlands in winter.</w:t>
      </w:r>
    </w:p>
    <w:p w14:paraId="60EB7ED9">
      <w:pPr>
        <w:spacing w:line="360" w:lineRule="auto"/>
        <w:textAlignment w:val="center"/>
        <w:rPr>
          <w:color w:val="000000"/>
        </w:rPr>
      </w:pPr>
      <w:r>
        <w:rPr>
          <w:color w:val="2E75B6"/>
        </w:rPr>
        <w:t>【答案】</w:t>
      </w:r>
      <w:r>
        <w:rPr>
          <w:rFonts w:ascii="Times New Roman" w:hAnsi="Times New Roman" w:eastAsia="Times New Roman" w:cs="Times New Roman"/>
          <w:color w:val="000000"/>
        </w:rPr>
        <w:t>birds</w:t>
      </w:r>
    </w:p>
    <w:p w14:paraId="1F0D0281">
      <w:pPr>
        <w:spacing w:line="360" w:lineRule="auto"/>
        <w:textAlignment w:val="center"/>
        <w:rPr>
          <w:color w:val="000000"/>
        </w:rPr>
      </w:pPr>
      <w:r>
        <w:rPr>
          <w:color w:val="2E75B6"/>
        </w:rPr>
        <w:t>【解析】</w:t>
      </w:r>
    </w:p>
    <w:p w14:paraId="17AB94A1">
      <w:pPr>
        <w:spacing w:line="360" w:lineRule="auto"/>
        <w:jc w:val="left"/>
        <w:textAlignment w:val="center"/>
        <w:rPr>
          <w:color w:val="000000"/>
        </w:rPr>
      </w:pPr>
      <w:r>
        <w:rPr>
          <w:color w:val="000000"/>
        </w:rPr>
        <w:t>【详解】句意：由于这些努力，越来越多的鸟类在冬天来到这个国家的湿地。bird“鸟”，可数名词，结合“more and more”可知名词用复数，故填birds。</w:t>
      </w:r>
    </w:p>
    <w:p w14:paraId="0C5C4FC1">
      <w:pPr>
        <w:spacing w:line="360" w:lineRule="auto"/>
        <w:jc w:val="left"/>
        <w:textAlignment w:val="center"/>
        <w:rPr>
          <w:color w:val="000000"/>
        </w:rPr>
      </w:pPr>
      <w:r>
        <w:rPr>
          <w:color w:val="000000"/>
        </w:rPr>
        <w:t>55. ________</w:t>
      </w:r>
      <w:r>
        <w:rPr>
          <w:rFonts w:ascii="Times New Roman" w:hAnsi="Times New Roman" w:eastAsia="Times New Roman" w:cs="Times New Roman"/>
          <w:color w:val="000000"/>
        </w:rPr>
        <w:t xml:space="preserve"> (</w:t>
      </w:r>
      <w:r>
        <w:rPr>
          <w:rFonts w:ascii="宋体" w:hAnsi="宋体" w:eastAsia="宋体" w:cs="宋体"/>
          <w:color w:val="000000"/>
        </w:rPr>
        <w:t>规则</w:t>
      </w:r>
      <w:r>
        <w:rPr>
          <w:rFonts w:ascii="Times New Roman" w:hAnsi="Times New Roman" w:eastAsia="Times New Roman" w:cs="Times New Roman"/>
          <w:color w:val="000000"/>
        </w:rPr>
        <w:t>) on the popular game have come out to protect minors (</w:t>
      </w:r>
      <w:r>
        <w:rPr>
          <w:rFonts w:ascii="宋体" w:hAnsi="宋体" w:eastAsia="宋体" w:cs="宋体"/>
          <w:color w:val="000000"/>
        </w:rPr>
        <w:t>未成年人</w:t>
      </w:r>
      <w:r>
        <w:rPr>
          <w:rFonts w:ascii="Times New Roman" w:hAnsi="Times New Roman" w:eastAsia="Times New Roman" w:cs="Times New Roman"/>
          <w:color w:val="000000"/>
        </w:rPr>
        <w:t>) .</w:t>
      </w:r>
    </w:p>
    <w:p w14:paraId="2EC5F686">
      <w:pPr>
        <w:spacing w:line="360" w:lineRule="auto"/>
        <w:textAlignment w:val="center"/>
        <w:rPr>
          <w:color w:val="000000"/>
        </w:rPr>
      </w:pPr>
      <w:r>
        <w:rPr>
          <w:color w:val="2E75B6"/>
        </w:rPr>
        <w:t>【答案】</w:t>
      </w:r>
      <w:r>
        <w:rPr>
          <w:rFonts w:ascii="Times New Roman" w:hAnsi="Times New Roman" w:eastAsia="Times New Roman" w:cs="Times New Roman"/>
          <w:color w:val="000000"/>
        </w:rPr>
        <w:t>Rules</w:t>
      </w:r>
    </w:p>
    <w:p w14:paraId="43AD4FCB">
      <w:pPr>
        <w:spacing w:line="360" w:lineRule="auto"/>
        <w:textAlignment w:val="center"/>
        <w:rPr>
          <w:color w:val="000000"/>
        </w:rPr>
      </w:pPr>
      <w:r>
        <w:rPr>
          <w:color w:val="2E75B6"/>
        </w:rPr>
        <w:t>【解析】</w:t>
      </w:r>
    </w:p>
    <w:p w14:paraId="654650E3">
      <w:pPr>
        <w:spacing w:line="360" w:lineRule="auto"/>
        <w:jc w:val="left"/>
        <w:textAlignment w:val="center"/>
        <w:rPr>
          <w:color w:val="000000"/>
        </w:rPr>
      </w:pPr>
      <w:r>
        <w:rPr>
          <w:color w:val="000000"/>
        </w:rPr>
        <w:t>【详解】句意：为了保护未成年人，政府出台了有关这款流行游戏的规定。rule“规则”，可数名词，根据“have come”可知主语应该用复数，故填Rules。</w:t>
      </w:r>
    </w:p>
    <w:p w14:paraId="5F80AE6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A Chinese tennis player Wu Yibing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赢得</w:t>
      </w:r>
      <w:r>
        <w:rPr>
          <w:rFonts w:ascii="Times New Roman" w:hAnsi="Times New Roman" w:eastAsia="Times New Roman" w:cs="Times New Roman"/>
          <w:color w:val="000000"/>
        </w:rPr>
        <w:t>) the Dallas Open on Feb 12, 2023.</w:t>
      </w:r>
    </w:p>
    <w:p w14:paraId="4F89707C">
      <w:pPr>
        <w:spacing w:line="360" w:lineRule="auto"/>
        <w:textAlignment w:val="center"/>
        <w:rPr>
          <w:color w:val="000000"/>
        </w:rPr>
      </w:pPr>
      <w:r>
        <w:rPr>
          <w:color w:val="2E75B6"/>
        </w:rPr>
        <w:t>【答案】</w:t>
      </w:r>
      <w:r>
        <w:rPr>
          <w:rFonts w:ascii="Times New Roman" w:hAnsi="Times New Roman" w:eastAsia="Times New Roman" w:cs="Times New Roman"/>
          <w:color w:val="000000"/>
        </w:rPr>
        <w:t>won</w:t>
      </w:r>
    </w:p>
    <w:p w14:paraId="703578A6">
      <w:pPr>
        <w:spacing w:line="360" w:lineRule="auto"/>
        <w:textAlignment w:val="center"/>
        <w:rPr>
          <w:color w:val="000000"/>
        </w:rPr>
      </w:pPr>
      <w:r>
        <w:rPr>
          <w:color w:val="2E75B6"/>
        </w:rPr>
        <w:t>【解析】</w:t>
      </w:r>
    </w:p>
    <w:p w14:paraId="6EE3E914">
      <w:pPr>
        <w:spacing w:line="360" w:lineRule="auto"/>
        <w:jc w:val="left"/>
        <w:textAlignment w:val="center"/>
        <w:rPr>
          <w:color w:val="000000"/>
        </w:rPr>
      </w:pPr>
      <w:r>
        <w:rPr>
          <w:color w:val="000000"/>
        </w:rPr>
        <w:t>【详解】句意：2023年2月12日，中国网球运动员吴易昺在达拉斯公开赛上夺冠。win“赢得”，动词，根据“on Feb 12, 2023.”可知本句是一般过去时，动词用过去式，故填won。</w:t>
      </w:r>
    </w:p>
    <w:p w14:paraId="6B4A7FD0">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Students move their arms and dance to beautiful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音乐</w:t>
      </w:r>
      <w:r>
        <w:rPr>
          <w:rFonts w:ascii="Times New Roman" w:hAnsi="Times New Roman" w:eastAsia="Times New Roman" w:cs="Times New Roman"/>
          <w:color w:val="000000"/>
        </w:rPr>
        <w:t>) .</w:t>
      </w:r>
    </w:p>
    <w:p w14:paraId="582E9AF7">
      <w:pPr>
        <w:spacing w:line="360" w:lineRule="auto"/>
        <w:textAlignment w:val="center"/>
        <w:rPr>
          <w:color w:val="000000"/>
        </w:rPr>
      </w:pPr>
      <w:r>
        <w:rPr>
          <w:color w:val="2E75B6"/>
        </w:rPr>
        <w:t>【答案】</w:t>
      </w:r>
      <w:r>
        <w:rPr>
          <w:rFonts w:ascii="Times New Roman" w:hAnsi="Times New Roman" w:eastAsia="Times New Roman" w:cs="Times New Roman"/>
          <w:color w:val="000000"/>
        </w:rPr>
        <w:t>music</w:t>
      </w:r>
    </w:p>
    <w:p w14:paraId="184AB22B">
      <w:pPr>
        <w:spacing w:line="360" w:lineRule="auto"/>
        <w:textAlignment w:val="center"/>
        <w:rPr>
          <w:color w:val="000000"/>
        </w:rPr>
      </w:pPr>
      <w:r>
        <w:rPr>
          <w:color w:val="2E75B6"/>
        </w:rPr>
        <w:t>【解析】</w:t>
      </w:r>
    </w:p>
    <w:p w14:paraId="45FB5DAE">
      <w:pPr>
        <w:spacing w:line="360" w:lineRule="auto"/>
        <w:jc w:val="left"/>
        <w:textAlignment w:val="center"/>
        <w:rPr>
          <w:color w:val="000000"/>
        </w:rPr>
      </w:pPr>
      <w:r>
        <w:rPr>
          <w:color w:val="000000"/>
        </w:rPr>
        <w:t>【详解】句意：学生们随着优美的音乐舞动手臂，翩翩起舞。music“音乐”，不可数名词。故填music。</w:t>
      </w:r>
    </w:p>
    <w:p w14:paraId="14EE133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When the Shenzhou 16 sent our astronauts into space, we Chinese people felt so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自豪的</w:t>
      </w:r>
      <w:r>
        <w:rPr>
          <w:rFonts w:ascii="Times New Roman" w:hAnsi="Times New Roman" w:eastAsia="Times New Roman" w:cs="Times New Roman"/>
          <w:color w:val="000000"/>
        </w:rPr>
        <w:t>) .</w:t>
      </w:r>
    </w:p>
    <w:p w14:paraId="49D1F909">
      <w:pPr>
        <w:spacing w:line="360" w:lineRule="auto"/>
        <w:textAlignment w:val="center"/>
        <w:rPr>
          <w:color w:val="000000"/>
        </w:rPr>
      </w:pPr>
      <w:r>
        <w:rPr>
          <w:color w:val="2E75B6"/>
        </w:rPr>
        <w:t>【答案】</w:t>
      </w:r>
      <w:r>
        <w:rPr>
          <w:rFonts w:ascii="Times New Roman" w:hAnsi="Times New Roman" w:eastAsia="Times New Roman" w:cs="Times New Roman"/>
          <w:color w:val="000000"/>
        </w:rPr>
        <w:t>proud</w:t>
      </w:r>
    </w:p>
    <w:p w14:paraId="4FD0B537">
      <w:pPr>
        <w:spacing w:line="360" w:lineRule="auto"/>
        <w:textAlignment w:val="center"/>
        <w:rPr>
          <w:color w:val="000000"/>
        </w:rPr>
      </w:pPr>
      <w:r>
        <w:rPr>
          <w:color w:val="2E75B6"/>
        </w:rPr>
        <w:t>【解析】</w:t>
      </w:r>
    </w:p>
    <w:p w14:paraId="46338EAC">
      <w:pPr>
        <w:spacing w:line="360" w:lineRule="auto"/>
        <w:jc w:val="left"/>
        <w:textAlignment w:val="center"/>
        <w:rPr>
          <w:color w:val="000000"/>
        </w:rPr>
      </w:pPr>
      <w:r>
        <w:rPr>
          <w:color w:val="000000"/>
        </w:rPr>
        <w:t>【详解】句意：当神舟16号把我们的宇航员送入太空时，我们中国人感到非常自豪。proud“自豪的”，形容词作表语，故填proud。</w:t>
      </w:r>
    </w:p>
    <w:p w14:paraId="23BAEDF1">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Many young people often share their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日常的</w:t>
      </w:r>
      <w:r>
        <w:rPr>
          <w:rFonts w:ascii="Times New Roman" w:hAnsi="Times New Roman" w:eastAsia="Times New Roman" w:cs="Times New Roman"/>
          <w:color w:val="000000"/>
        </w:rPr>
        <w:t>) life on TikTok.</w:t>
      </w:r>
    </w:p>
    <w:p w14:paraId="43C05181">
      <w:pPr>
        <w:spacing w:line="360" w:lineRule="auto"/>
        <w:textAlignment w:val="center"/>
        <w:rPr>
          <w:color w:val="000000"/>
        </w:rPr>
      </w:pPr>
      <w:r>
        <w:rPr>
          <w:color w:val="2E75B6"/>
        </w:rPr>
        <w:t>【答案】</w:t>
      </w:r>
      <w:r>
        <w:rPr>
          <w:rFonts w:ascii="Times New Roman" w:hAnsi="Times New Roman" w:eastAsia="Times New Roman" w:cs="Times New Roman"/>
          <w:color w:val="000000"/>
        </w:rPr>
        <w:t>daily</w:t>
      </w:r>
    </w:p>
    <w:p w14:paraId="717170B7">
      <w:pPr>
        <w:spacing w:line="360" w:lineRule="auto"/>
        <w:textAlignment w:val="center"/>
        <w:rPr>
          <w:color w:val="000000"/>
        </w:rPr>
      </w:pPr>
      <w:r>
        <w:rPr>
          <w:color w:val="2E75B6"/>
        </w:rPr>
        <w:t>【解析】</w:t>
      </w:r>
    </w:p>
    <w:p w14:paraId="3730E615">
      <w:pPr>
        <w:spacing w:line="360" w:lineRule="auto"/>
        <w:jc w:val="left"/>
        <w:textAlignment w:val="center"/>
        <w:rPr>
          <w:color w:val="000000"/>
        </w:rPr>
      </w:pPr>
      <w:r>
        <w:rPr>
          <w:color w:val="000000"/>
        </w:rPr>
        <w:t>【详解】句意：许多年轻人经常在TikTok上分享他们的日常生活。daily“日常的”，形容词作定语修饰life，故填daily。</w:t>
      </w:r>
    </w:p>
    <w:p w14:paraId="2E3BF455">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Thousands of runners rushed out the starting line while many people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为……喝彩</w:t>
      </w:r>
      <w:r>
        <w:rPr>
          <w:rFonts w:ascii="Times New Roman" w:hAnsi="Times New Roman" w:eastAsia="Times New Roman" w:cs="Times New Roman"/>
          <w:color w:val="000000"/>
        </w:rPr>
        <w:t>) along the road.</w:t>
      </w:r>
    </w:p>
    <w:p w14:paraId="3307110C">
      <w:pPr>
        <w:spacing w:line="360" w:lineRule="auto"/>
        <w:textAlignment w:val="center"/>
        <w:rPr>
          <w:color w:val="000000"/>
        </w:rPr>
      </w:pPr>
      <w:r>
        <w:rPr>
          <w:color w:val="2E75B6"/>
        </w:rPr>
        <w:t>【答案】</w:t>
      </w:r>
      <w:r>
        <w:rPr>
          <w:rFonts w:ascii="Times New Roman" w:hAnsi="Times New Roman" w:eastAsia="Times New Roman" w:cs="Times New Roman"/>
          <w:color w:val="000000"/>
        </w:rPr>
        <w:t>cheered</w:t>
      </w:r>
    </w:p>
    <w:p w14:paraId="2319729A">
      <w:pPr>
        <w:spacing w:line="360" w:lineRule="auto"/>
        <w:textAlignment w:val="center"/>
        <w:rPr>
          <w:color w:val="000000"/>
        </w:rPr>
      </w:pPr>
      <w:r>
        <w:rPr>
          <w:color w:val="2E75B6"/>
        </w:rPr>
        <w:t>【解析】</w:t>
      </w:r>
    </w:p>
    <w:p w14:paraId="143B8020">
      <w:pPr>
        <w:spacing w:line="360" w:lineRule="auto"/>
        <w:jc w:val="left"/>
        <w:textAlignment w:val="center"/>
        <w:rPr>
          <w:color w:val="000000"/>
        </w:rPr>
      </w:pPr>
      <w:r>
        <w:rPr>
          <w:color w:val="000000"/>
        </w:rPr>
        <w:t>【详解】句意：成千上万的运动员冲出起跑线，许多人沿路欢呼。cheer“为</w:t>
      </w:r>
      <w:r>
        <w:rPr>
          <w:rFonts w:ascii="宋体" w:hAnsi="宋体" w:eastAsia="宋体" w:cs="宋体"/>
          <w:color w:val="000000"/>
        </w:rPr>
        <w:t>……喝</w:t>
      </w:r>
      <w:r>
        <w:rPr>
          <w:color w:val="000000"/>
        </w:rPr>
        <w:t>彩”，是动词，根据“rushed out”可知句子是一般过去时，动词用过去式，故填cheered。</w:t>
      </w:r>
    </w:p>
    <w:p w14:paraId="0F81515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0563E14">
      <w:pPr>
        <w:spacing w:line="360" w:lineRule="auto"/>
        <w:jc w:val="left"/>
        <w:textAlignment w:val="center"/>
        <w:rPr>
          <w:color w:val="000000"/>
        </w:rPr>
      </w:pPr>
      <w:r>
        <w:rPr>
          <w:rFonts w:ascii="宋体" w:hAnsi="宋体" w:eastAsia="宋体" w:cs="宋体"/>
          <w:color w:val="000000"/>
        </w:rPr>
        <w:t>阅读下面短文，在空白处填写</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1B0C015C">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upon a time, there was a wise old man who had seven sons. But his sons </w:t>
      </w:r>
      <w:r>
        <w:rPr>
          <w:color w:val="000000"/>
          <w:u w:val="single"/>
        </w:rPr>
        <w:t>____61____</w:t>
      </w:r>
      <w:r>
        <w:rPr>
          <w:rFonts w:ascii="Times New Roman" w:hAnsi="Times New Roman" w:eastAsia="Times New Roman" w:cs="Times New Roman"/>
          <w:color w:val="000000"/>
        </w:rPr>
        <w:t xml:space="preserve"> (are) always fighting. It made some bad people happy because they wanted to cheat</w:t>
      </w:r>
      <w:r>
        <w:rPr>
          <w:rFonts w:ascii="宋体" w:hAnsi="宋体" w:eastAsia="宋体" w:cs="宋体"/>
          <w:color w:val="000000"/>
        </w:rPr>
        <w:t>（欺骗）</w:t>
      </w:r>
      <w:r>
        <w:rPr>
          <w:rFonts w:ascii="Times New Roman" w:hAnsi="Times New Roman" w:eastAsia="Times New Roman" w:cs="Times New Roman"/>
          <w:color w:val="000000"/>
        </w:rPr>
        <w:t xml:space="preserve">the brothers out of their </w:t>
      </w:r>
      <w:r>
        <w:rPr>
          <w:color w:val="000000"/>
          <w:u w:val="single"/>
        </w:rPr>
        <w:t>____62____</w:t>
      </w:r>
      <w:r>
        <w:rPr>
          <w:rFonts w:ascii="Times New Roman" w:hAnsi="Times New Roman" w:eastAsia="Times New Roman" w:cs="Times New Roman"/>
          <w:color w:val="000000"/>
        </w:rPr>
        <w:t xml:space="preserve"> (father) money.</w:t>
      </w:r>
    </w:p>
    <w:p w14:paraId="0F5E6F7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the father decided to help his sons stop </w:t>
      </w:r>
      <w:r>
        <w:rPr>
          <w:color w:val="000000"/>
          <w:u w:val="single"/>
        </w:rPr>
        <w:t>____63____</w:t>
      </w:r>
      <w:r>
        <w:rPr>
          <w:rFonts w:ascii="Times New Roman" w:hAnsi="Times New Roman" w:eastAsia="Times New Roman" w:cs="Times New Roman"/>
          <w:color w:val="000000"/>
        </w:rPr>
        <w:t xml:space="preserve"> (fight), so he brought them together. He tied seven chopsticks together, and said, “I will give all of my money to </w:t>
      </w:r>
      <w:r>
        <w:rPr>
          <w:color w:val="000000"/>
          <w:u w:val="single"/>
        </w:rPr>
        <w:t>____64____</w:t>
      </w:r>
      <w:r>
        <w:rPr>
          <w:rFonts w:ascii="Times New Roman" w:hAnsi="Times New Roman" w:eastAsia="Times New Roman" w:cs="Times New Roman"/>
          <w:color w:val="000000"/>
        </w:rPr>
        <w:t xml:space="preserve"> one who can break this bundle</w:t>
      </w:r>
      <w:r>
        <w:rPr>
          <w:rFonts w:ascii="宋体" w:hAnsi="宋体" w:eastAsia="宋体" w:cs="宋体"/>
          <w:color w:val="000000"/>
        </w:rPr>
        <w:t>（捆）</w:t>
      </w:r>
      <w:r>
        <w:rPr>
          <w:rFonts w:ascii="Times New Roman" w:hAnsi="Times New Roman" w:eastAsia="Times New Roman" w:cs="Times New Roman"/>
          <w:color w:val="000000"/>
        </w:rPr>
        <w:t>.”</w:t>
      </w:r>
    </w:p>
    <w:p w14:paraId="2D955FE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seven sons each tried </w:t>
      </w:r>
      <w:r>
        <w:rPr>
          <w:color w:val="000000"/>
          <w:u w:val="single"/>
        </w:rPr>
        <w:t>____65____</w:t>
      </w:r>
      <w:r>
        <w:rPr>
          <w:rFonts w:ascii="Times New Roman" w:hAnsi="Times New Roman" w:eastAsia="Times New Roman" w:cs="Times New Roman"/>
          <w:color w:val="000000"/>
        </w:rPr>
        <w:t xml:space="preserve"> (break) the chopsticks, but it was too hard. They agreed that it was impossible.</w:t>
      </w:r>
    </w:p>
    <w:p w14:paraId="2EE6FAF4">
      <w:pPr>
        <w:spacing w:line="360" w:lineRule="auto"/>
        <w:ind w:firstLine="420"/>
        <w:jc w:val="left"/>
        <w:textAlignment w:val="center"/>
        <w:rPr>
          <w:color w:val="000000"/>
        </w:rPr>
      </w:pPr>
      <w:r>
        <w:rPr>
          <w:rFonts w:ascii="Times New Roman" w:hAnsi="Times New Roman" w:eastAsia="Times New Roman" w:cs="Times New Roman"/>
          <w:color w:val="000000"/>
        </w:rPr>
        <w:t>“Yet, my sons,” said the father, “it’s actually easy to do.”</w:t>
      </w:r>
    </w:p>
    <w:p w14:paraId="7E5ADDEC">
      <w:pPr>
        <w:spacing w:line="360" w:lineRule="auto"/>
        <w:ind w:firstLine="420"/>
        <w:jc w:val="left"/>
        <w:textAlignment w:val="center"/>
        <w:rPr>
          <w:color w:val="000000"/>
        </w:rPr>
      </w:pPr>
      <w:r>
        <w:rPr>
          <w:rFonts w:ascii="Times New Roman" w:hAnsi="Times New Roman" w:eastAsia="Times New Roman" w:cs="Times New Roman"/>
          <w:color w:val="000000"/>
        </w:rPr>
        <w:t xml:space="preserve">He untied the chopsticks and broke them one </w:t>
      </w:r>
      <w:r>
        <w:rPr>
          <w:color w:val="000000"/>
          <w:u w:val="single"/>
        </w:rPr>
        <w:t>____66____</w:t>
      </w:r>
      <w:r>
        <w:rPr>
          <w:rFonts w:ascii="Times New Roman" w:hAnsi="Times New Roman" w:eastAsia="Times New Roman" w:cs="Times New Roman"/>
          <w:color w:val="000000"/>
        </w:rPr>
        <w:t xml:space="preserve"> one easily.</w:t>
      </w:r>
    </w:p>
    <w:p w14:paraId="5A1ABE73">
      <w:pPr>
        <w:spacing w:line="360" w:lineRule="auto"/>
        <w:ind w:firstLine="420"/>
        <w:jc w:val="left"/>
        <w:textAlignment w:val="center"/>
        <w:rPr>
          <w:color w:val="000000"/>
        </w:rPr>
      </w:pPr>
      <w:r>
        <w:rPr>
          <w:rFonts w:ascii="Times New Roman" w:hAnsi="Times New Roman" w:eastAsia="Times New Roman" w:cs="Times New Roman"/>
          <w:color w:val="000000"/>
        </w:rPr>
        <w:t>“Aha!” said his sons, “It’s easy to do that way. Anyone can do it.”</w:t>
      </w:r>
    </w:p>
    <w:p w14:paraId="05B3E61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father </w:t>
      </w:r>
      <w:r>
        <w:rPr>
          <w:color w:val="000000"/>
          <w:u w:val="single"/>
        </w:rPr>
        <w:t>____67____</w:t>
      </w:r>
      <w:r>
        <w:rPr>
          <w:rFonts w:ascii="Times New Roman" w:hAnsi="Times New Roman" w:eastAsia="Times New Roman" w:cs="Times New Roman"/>
          <w:color w:val="000000"/>
        </w:rPr>
        <w:t xml:space="preserve"> (go) on, “As it is with these chopsticks, so it is with you, my sons. If you stick together and help each other, you will do well, and nobody can harm you. But if you fight, you will be like these chopsticks, broken </w:t>
      </w:r>
      <w:r>
        <w:rPr>
          <w:color w:val="000000"/>
          <w:u w:val="single"/>
        </w:rPr>
        <w:t>____68____</w:t>
      </w:r>
      <w:r>
        <w:rPr>
          <w:rFonts w:ascii="Times New Roman" w:hAnsi="Times New Roman" w:eastAsia="Times New Roman" w:cs="Times New Roman"/>
          <w:color w:val="000000"/>
        </w:rPr>
        <w:t xml:space="preserve"> weak.”</w:t>
      </w:r>
    </w:p>
    <w:p w14:paraId="5ECF08D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seven sons listened </w:t>
      </w:r>
      <w:r>
        <w:rPr>
          <w:color w:val="000000"/>
          <w:u w:val="single"/>
        </w:rPr>
        <w:t>____69____</w:t>
      </w:r>
      <w:r>
        <w:rPr>
          <w:rFonts w:ascii="Times New Roman" w:hAnsi="Times New Roman" w:eastAsia="Times New Roman" w:cs="Times New Roman"/>
          <w:color w:val="000000"/>
        </w:rPr>
        <w:t xml:space="preserve"> (careful) and promised to stick together. They kept their promise and faced life’s </w:t>
      </w:r>
      <w:r>
        <w:rPr>
          <w:color w:val="000000"/>
          <w:u w:val="single"/>
        </w:rPr>
        <w:t>_____70_____</w:t>
      </w:r>
      <w:r>
        <w:rPr>
          <w:rFonts w:ascii="Times New Roman" w:hAnsi="Times New Roman" w:eastAsia="Times New Roman" w:cs="Times New Roman"/>
          <w:color w:val="000000"/>
        </w:rPr>
        <w:t xml:space="preserve"> (difficulty) together, just as their wise father had taught them.</w:t>
      </w:r>
    </w:p>
    <w:p w14:paraId="2564B792">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were</w:t>
      </w:r>
      <w:r>
        <w:rPr>
          <w:color w:val="000000"/>
        </w:rPr>
        <w:t xml:space="preserve">    </w:t>
      </w:r>
    </w:p>
    <w:p w14:paraId="2694DE28">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father’s</w:t>
      </w:r>
      <w:r>
        <w:rPr>
          <w:color w:val="000000"/>
        </w:rPr>
        <w:t xml:space="preserve">    </w:t>
      </w:r>
    </w:p>
    <w:p w14:paraId="639A8DE9">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fighting</w:t>
      </w:r>
      <w:r>
        <w:rPr>
          <w:color w:val="000000"/>
        </w:rPr>
        <w:t xml:space="preserve">    </w:t>
      </w:r>
    </w:p>
    <w:p w14:paraId="500AA976">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the</w:t>
      </w:r>
      <w:r>
        <w:rPr>
          <w:color w:val="000000"/>
        </w:rPr>
        <w:t xml:space="preserve">    65. </w:t>
      </w:r>
      <w:r>
        <w:rPr>
          <w:rFonts w:ascii="Times New Roman" w:hAnsi="Times New Roman" w:eastAsia="Times New Roman" w:cs="Times New Roman"/>
          <w:color w:val="000000"/>
        </w:rPr>
        <w:t>to break</w:t>
      </w:r>
      <w:r>
        <w:rPr>
          <w:color w:val="000000"/>
        </w:rPr>
        <w:t xml:space="preserve">    </w:t>
      </w:r>
    </w:p>
    <w:p w14:paraId="6E95E5B8">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by</w:t>
      </w:r>
      <w:r>
        <w:rPr>
          <w:color w:val="000000"/>
        </w:rPr>
        <w:t xml:space="preserve">    67. </w:t>
      </w:r>
      <w:r>
        <w:rPr>
          <w:rFonts w:ascii="Times New Roman" w:hAnsi="Times New Roman" w:eastAsia="Times New Roman" w:cs="Times New Roman"/>
          <w:color w:val="000000"/>
        </w:rPr>
        <w:t>went</w:t>
      </w:r>
      <w:r>
        <w:rPr>
          <w:color w:val="000000"/>
        </w:rPr>
        <w:t xml:space="preserve">    </w:t>
      </w:r>
    </w:p>
    <w:p w14:paraId="64573FBF">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and</w:t>
      </w:r>
      <w:r>
        <w:rPr>
          <w:color w:val="000000"/>
        </w:rPr>
        <w:t xml:space="preserve">    69. </w:t>
      </w:r>
      <w:r>
        <w:rPr>
          <w:rFonts w:ascii="Times New Roman" w:hAnsi="Times New Roman" w:eastAsia="Times New Roman" w:cs="Times New Roman"/>
          <w:color w:val="000000"/>
        </w:rPr>
        <w:t>carefully</w:t>
      </w:r>
      <w:r>
        <w:rPr>
          <w:color w:val="000000"/>
        </w:rPr>
        <w:t xml:space="preserve">    </w:t>
      </w:r>
    </w:p>
    <w:p w14:paraId="1CFB9F66">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difficulties</w:t>
      </w:r>
    </w:p>
    <w:p w14:paraId="60E710FB">
      <w:pPr>
        <w:spacing w:line="360" w:lineRule="auto"/>
        <w:textAlignment w:val="center"/>
        <w:rPr>
          <w:color w:val="000000"/>
        </w:rPr>
      </w:pPr>
      <w:r>
        <w:rPr>
          <w:color w:val="2E75B6"/>
        </w:rPr>
        <w:t>【解析】</w:t>
      </w:r>
    </w:p>
    <w:p w14:paraId="7C26F84E">
      <w:pPr>
        <w:spacing w:line="360" w:lineRule="auto"/>
        <w:jc w:val="left"/>
        <w:textAlignment w:val="center"/>
        <w:rPr>
          <w:color w:val="000000"/>
        </w:rPr>
      </w:pPr>
      <w:r>
        <w:rPr>
          <w:color w:val="000000"/>
        </w:rPr>
        <w:t>【导语】</w:t>
      </w:r>
      <w:r>
        <w:rPr>
          <w:rFonts w:ascii="宋体" w:hAnsi="宋体" w:eastAsia="宋体" w:cs="宋体"/>
          <w:color w:val="000000"/>
        </w:rPr>
        <w:t>本文讲述了一个睿智的父亲用一捆筷子教会七个儿子要团结的故事。</w:t>
      </w:r>
    </w:p>
    <w:p w14:paraId="3CD97FC7">
      <w:pPr>
        <w:spacing w:line="360" w:lineRule="auto"/>
        <w:jc w:val="left"/>
        <w:textAlignment w:val="center"/>
        <w:rPr>
          <w:color w:val="000000"/>
        </w:rPr>
      </w:pPr>
      <w:r>
        <w:rPr>
          <w:color w:val="000000"/>
        </w:rPr>
        <w:t>【61题详解】</w:t>
      </w:r>
    </w:p>
    <w:p w14:paraId="39E40D0B">
      <w:pPr>
        <w:spacing w:line="360" w:lineRule="auto"/>
        <w:jc w:val="left"/>
        <w:textAlignment w:val="center"/>
        <w:rPr>
          <w:color w:val="000000"/>
        </w:rPr>
      </w:pPr>
      <w:r>
        <w:rPr>
          <w:rFonts w:ascii="宋体" w:hAnsi="宋体" w:eastAsia="宋体" w:cs="宋体"/>
          <w:color w:val="000000"/>
        </w:rPr>
        <w:t>句意：但是他的儿子们总是争吵。根据上一句“</w:t>
      </w:r>
      <w:r>
        <w:rPr>
          <w:rFonts w:ascii="Times New Roman" w:hAnsi="Times New Roman" w:eastAsia="Times New Roman" w:cs="Times New Roman"/>
          <w:color w:val="000000"/>
        </w:rPr>
        <w:t>Once upon a time, there was a wise old man who had seven sons.</w:t>
      </w:r>
      <w:r>
        <w:rPr>
          <w:rFonts w:ascii="宋体" w:hAnsi="宋体" w:eastAsia="宋体" w:cs="宋体"/>
          <w:color w:val="000000"/>
        </w:rPr>
        <w:t>”可知，这是在讲述故事，句子应用一般过去时，主语</w:t>
      </w:r>
      <w:r>
        <w:rPr>
          <w:rFonts w:ascii="Times New Roman" w:hAnsi="Times New Roman" w:eastAsia="Times New Roman" w:cs="Times New Roman"/>
          <w:color w:val="000000"/>
        </w:rPr>
        <w:t>his sons</w:t>
      </w:r>
      <w:r>
        <w:rPr>
          <w:rFonts w:ascii="宋体" w:hAnsi="宋体" w:eastAsia="宋体" w:cs="宋体"/>
          <w:color w:val="000000"/>
        </w:rPr>
        <w:t>为复数名词，因此应用</w:t>
      </w:r>
      <w:r>
        <w:rPr>
          <w:rFonts w:ascii="Times New Roman" w:hAnsi="Times New Roman" w:eastAsia="Times New Roman" w:cs="Times New Roman"/>
          <w:color w:val="000000"/>
        </w:rPr>
        <w:t>are</w:t>
      </w:r>
      <w:r>
        <w:rPr>
          <w:rFonts w:ascii="宋体" w:hAnsi="宋体" w:eastAsia="宋体" w:cs="宋体"/>
          <w:color w:val="000000"/>
        </w:rPr>
        <w:t>的过去式</w:t>
      </w:r>
      <w:r>
        <w:rPr>
          <w:rFonts w:ascii="Times New Roman" w:hAnsi="Times New Roman" w:eastAsia="Times New Roman" w:cs="Times New Roman"/>
          <w:color w:val="000000"/>
        </w:rPr>
        <w:t>were</w:t>
      </w:r>
      <w:r>
        <w:rPr>
          <w:rFonts w:ascii="宋体" w:hAnsi="宋体" w:eastAsia="宋体" w:cs="宋体"/>
          <w:color w:val="000000"/>
        </w:rPr>
        <w:t>。故填</w:t>
      </w:r>
      <w:r>
        <w:rPr>
          <w:rFonts w:ascii="Times New Roman" w:hAnsi="Times New Roman" w:eastAsia="Times New Roman" w:cs="Times New Roman"/>
          <w:color w:val="000000"/>
        </w:rPr>
        <w:t>were</w:t>
      </w:r>
      <w:r>
        <w:rPr>
          <w:rFonts w:ascii="宋体" w:hAnsi="宋体" w:eastAsia="宋体" w:cs="宋体"/>
          <w:color w:val="000000"/>
        </w:rPr>
        <w:t>。</w:t>
      </w:r>
    </w:p>
    <w:p w14:paraId="1C4D1D88">
      <w:pPr>
        <w:spacing w:line="360" w:lineRule="auto"/>
        <w:jc w:val="left"/>
        <w:textAlignment w:val="center"/>
        <w:rPr>
          <w:color w:val="000000"/>
        </w:rPr>
      </w:pPr>
      <w:r>
        <w:rPr>
          <w:color w:val="000000"/>
        </w:rPr>
        <w:t>【62题详解】</w:t>
      </w:r>
    </w:p>
    <w:p w14:paraId="3741806A">
      <w:pPr>
        <w:spacing w:line="360" w:lineRule="auto"/>
        <w:jc w:val="left"/>
        <w:textAlignment w:val="center"/>
        <w:rPr>
          <w:color w:val="000000"/>
        </w:rPr>
      </w:pPr>
      <w:r>
        <w:rPr>
          <w:rFonts w:ascii="宋体" w:hAnsi="宋体" w:eastAsia="宋体" w:cs="宋体"/>
          <w:color w:val="000000"/>
        </w:rPr>
        <w:t>句意：这让一些坏人很高兴，因为他们想骗取兄弟们的父亲的钱。</w:t>
      </w:r>
      <w:r>
        <w:rPr>
          <w:rFonts w:ascii="Times New Roman" w:hAnsi="Times New Roman" w:eastAsia="Times New Roman" w:cs="Times New Roman"/>
          <w:color w:val="000000"/>
        </w:rPr>
        <w:t>money</w:t>
      </w:r>
      <w:r>
        <w:rPr>
          <w:rFonts w:ascii="宋体" w:hAnsi="宋体" w:eastAsia="宋体" w:cs="宋体"/>
          <w:color w:val="000000"/>
        </w:rPr>
        <w:t>为名词，此处应用</w:t>
      </w:r>
      <w:r>
        <w:rPr>
          <w:rFonts w:ascii="Times New Roman" w:hAnsi="Times New Roman" w:eastAsia="Times New Roman" w:cs="Times New Roman"/>
          <w:color w:val="000000"/>
        </w:rPr>
        <w:t>father</w:t>
      </w:r>
      <w:r>
        <w:rPr>
          <w:rFonts w:ascii="宋体" w:hAnsi="宋体" w:eastAsia="宋体" w:cs="宋体"/>
          <w:color w:val="000000"/>
        </w:rPr>
        <w:t>的名词所有格</w:t>
      </w:r>
      <w:r>
        <w:rPr>
          <w:rFonts w:ascii="Times New Roman" w:hAnsi="Times New Roman" w:eastAsia="Times New Roman" w:cs="Times New Roman"/>
          <w:color w:val="000000"/>
        </w:rPr>
        <w:t>father’s</w:t>
      </w:r>
      <w:r>
        <w:rPr>
          <w:rFonts w:ascii="宋体" w:hAnsi="宋体" w:eastAsia="宋体" w:cs="宋体"/>
          <w:color w:val="000000"/>
        </w:rPr>
        <w:t>来修饰名词</w:t>
      </w:r>
      <w:r>
        <w:rPr>
          <w:rFonts w:ascii="Times New Roman" w:hAnsi="Times New Roman" w:eastAsia="Times New Roman" w:cs="Times New Roman"/>
          <w:color w:val="000000"/>
        </w:rPr>
        <w:t>money</w:t>
      </w:r>
      <w:r>
        <w:rPr>
          <w:rFonts w:ascii="宋体" w:hAnsi="宋体" w:eastAsia="宋体" w:cs="宋体"/>
          <w:color w:val="000000"/>
        </w:rPr>
        <w:t>。故填</w:t>
      </w:r>
      <w:r>
        <w:rPr>
          <w:rFonts w:ascii="Times New Roman" w:hAnsi="Times New Roman" w:eastAsia="Times New Roman" w:cs="Times New Roman"/>
          <w:color w:val="000000"/>
        </w:rPr>
        <w:t>father’s</w:t>
      </w:r>
      <w:r>
        <w:rPr>
          <w:rFonts w:ascii="宋体" w:hAnsi="宋体" w:eastAsia="宋体" w:cs="宋体"/>
          <w:color w:val="000000"/>
        </w:rPr>
        <w:t>。</w:t>
      </w:r>
    </w:p>
    <w:p w14:paraId="47A5BA47">
      <w:pPr>
        <w:spacing w:line="360" w:lineRule="auto"/>
        <w:jc w:val="left"/>
        <w:textAlignment w:val="center"/>
        <w:rPr>
          <w:color w:val="000000"/>
        </w:rPr>
      </w:pPr>
      <w:r>
        <w:rPr>
          <w:color w:val="000000"/>
        </w:rPr>
        <w:t>【63题详解】</w:t>
      </w:r>
    </w:p>
    <w:p w14:paraId="12F56783">
      <w:pPr>
        <w:spacing w:line="360" w:lineRule="auto"/>
        <w:jc w:val="left"/>
        <w:textAlignment w:val="center"/>
        <w:rPr>
          <w:color w:val="000000"/>
        </w:rPr>
      </w:pPr>
      <w:r>
        <w:rPr>
          <w:rFonts w:ascii="宋体" w:hAnsi="宋体" w:eastAsia="宋体" w:cs="宋体"/>
          <w:color w:val="000000"/>
        </w:rPr>
        <w:t>句意：有一天，父亲决定帮助他的儿子们停止战斗，于是他把他们召集在一起。根据“</w:t>
      </w:r>
      <w:r>
        <w:rPr>
          <w:rFonts w:ascii="Times New Roman" w:hAnsi="Times New Roman" w:eastAsia="Times New Roman" w:cs="Times New Roman"/>
          <w:color w:val="000000"/>
        </w:rPr>
        <w:t>stop</w:t>
      </w:r>
      <w:r>
        <w:rPr>
          <w:rFonts w:ascii="宋体" w:hAnsi="宋体" w:eastAsia="宋体" w:cs="宋体"/>
          <w:color w:val="000000"/>
        </w:rPr>
        <w:t>”可知此处应用动词短语</w:t>
      </w:r>
      <w:r>
        <w:rPr>
          <w:rFonts w:ascii="Times New Roman" w:hAnsi="Times New Roman" w:eastAsia="Times New Roman" w:cs="Times New Roman"/>
          <w:color w:val="000000"/>
        </w:rPr>
        <w:t>stop doing sth</w:t>
      </w:r>
      <w:r>
        <w:rPr>
          <w:rFonts w:ascii="宋体" w:hAnsi="宋体" w:eastAsia="宋体" w:cs="宋体"/>
          <w:color w:val="000000"/>
        </w:rPr>
        <w:t>表示“停止做某事”，动词</w:t>
      </w:r>
      <w:r>
        <w:rPr>
          <w:rFonts w:ascii="Times New Roman" w:hAnsi="Times New Roman" w:eastAsia="Times New Roman" w:cs="Times New Roman"/>
          <w:color w:val="000000"/>
        </w:rPr>
        <w:t>fight</w:t>
      </w:r>
      <w:r>
        <w:rPr>
          <w:rFonts w:ascii="宋体" w:hAnsi="宋体" w:eastAsia="宋体" w:cs="宋体"/>
          <w:color w:val="000000"/>
        </w:rPr>
        <w:t>的动名词为</w:t>
      </w:r>
      <w:r>
        <w:rPr>
          <w:rFonts w:ascii="Times New Roman" w:hAnsi="Times New Roman" w:eastAsia="Times New Roman" w:cs="Times New Roman"/>
          <w:color w:val="000000"/>
        </w:rPr>
        <w:t>fighting</w:t>
      </w:r>
      <w:r>
        <w:rPr>
          <w:rFonts w:ascii="宋体" w:hAnsi="宋体" w:eastAsia="宋体" w:cs="宋体"/>
          <w:color w:val="000000"/>
        </w:rPr>
        <w:t>。故填</w:t>
      </w:r>
      <w:r>
        <w:rPr>
          <w:rFonts w:ascii="Times New Roman" w:hAnsi="Times New Roman" w:eastAsia="Times New Roman" w:cs="Times New Roman"/>
          <w:color w:val="000000"/>
        </w:rPr>
        <w:t>fighting</w:t>
      </w:r>
      <w:r>
        <w:rPr>
          <w:rFonts w:ascii="宋体" w:hAnsi="宋体" w:eastAsia="宋体" w:cs="宋体"/>
          <w:color w:val="000000"/>
        </w:rPr>
        <w:t>。</w:t>
      </w:r>
    </w:p>
    <w:p w14:paraId="30D63BB6">
      <w:pPr>
        <w:spacing w:line="360" w:lineRule="auto"/>
        <w:jc w:val="left"/>
        <w:textAlignment w:val="center"/>
        <w:rPr>
          <w:color w:val="000000"/>
        </w:rPr>
      </w:pPr>
      <w:r>
        <w:rPr>
          <w:color w:val="000000"/>
        </w:rPr>
        <w:t>【64题详解】</w:t>
      </w:r>
    </w:p>
    <w:p w14:paraId="52B42908">
      <w:pPr>
        <w:spacing w:line="360" w:lineRule="auto"/>
        <w:jc w:val="left"/>
        <w:textAlignment w:val="center"/>
        <w:rPr>
          <w:color w:val="000000"/>
        </w:rPr>
      </w:pPr>
      <w:r>
        <w:rPr>
          <w:rFonts w:ascii="宋体" w:hAnsi="宋体" w:eastAsia="宋体" w:cs="宋体"/>
          <w:color w:val="000000"/>
        </w:rPr>
        <w:t>句意：我会把我所有的钱都给那个能折断这捆筷子的人。根据“</w:t>
      </w:r>
      <w:r>
        <w:rPr>
          <w:rFonts w:ascii="Times New Roman" w:hAnsi="Times New Roman" w:eastAsia="Times New Roman" w:cs="Times New Roman"/>
          <w:color w:val="000000"/>
        </w:rPr>
        <w:t>one who</w:t>
      </w:r>
      <w:r>
        <w:rPr>
          <w:rFonts w:ascii="宋体" w:hAnsi="宋体" w:eastAsia="宋体" w:cs="宋体"/>
          <w:color w:val="000000"/>
        </w:rPr>
        <w:t>”可知</w:t>
      </w:r>
      <w:r>
        <w:rPr>
          <w:rFonts w:ascii="Times New Roman" w:hAnsi="Times New Roman" w:eastAsia="Times New Roman" w:cs="Times New Roman"/>
          <w:color w:val="000000"/>
        </w:rPr>
        <w:t>who</w:t>
      </w:r>
      <w:r>
        <w:rPr>
          <w:rFonts w:ascii="宋体" w:hAnsi="宋体" w:eastAsia="宋体" w:cs="宋体"/>
          <w:color w:val="000000"/>
        </w:rPr>
        <w:t>引导限制性定语从句，修饰代词</w:t>
      </w:r>
      <w:r>
        <w:rPr>
          <w:rFonts w:ascii="Times New Roman" w:hAnsi="Times New Roman" w:eastAsia="Times New Roman" w:cs="Times New Roman"/>
          <w:color w:val="000000"/>
        </w:rPr>
        <w:t>one</w:t>
      </w:r>
      <w:r>
        <w:rPr>
          <w:rFonts w:ascii="宋体" w:hAnsi="宋体" w:eastAsia="宋体" w:cs="宋体"/>
          <w:color w:val="000000"/>
        </w:rPr>
        <w:t>，因此其前应用定冠词</w:t>
      </w:r>
      <w:r>
        <w:rPr>
          <w:rFonts w:ascii="Times New Roman" w:hAnsi="Times New Roman" w:eastAsia="Times New Roman" w:cs="Times New Roman"/>
          <w:color w:val="000000"/>
        </w:rPr>
        <w:t>the</w:t>
      </w:r>
      <w:r>
        <w:rPr>
          <w:rFonts w:ascii="宋体" w:hAnsi="宋体" w:eastAsia="宋体" w:cs="宋体"/>
          <w:color w:val="000000"/>
        </w:rPr>
        <w:t>来表特指。故填</w:t>
      </w:r>
      <w:r>
        <w:rPr>
          <w:rFonts w:ascii="Times New Roman" w:hAnsi="Times New Roman" w:eastAsia="Times New Roman" w:cs="Times New Roman"/>
          <w:color w:val="000000"/>
        </w:rPr>
        <w:t>the</w:t>
      </w:r>
      <w:r>
        <w:rPr>
          <w:rFonts w:ascii="宋体" w:hAnsi="宋体" w:eastAsia="宋体" w:cs="宋体"/>
          <w:color w:val="000000"/>
        </w:rPr>
        <w:t>。</w:t>
      </w:r>
    </w:p>
    <w:p w14:paraId="05C803A7">
      <w:pPr>
        <w:spacing w:line="360" w:lineRule="auto"/>
        <w:jc w:val="left"/>
        <w:textAlignment w:val="center"/>
        <w:rPr>
          <w:color w:val="000000"/>
        </w:rPr>
      </w:pPr>
      <w:r>
        <w:rPr>
          <w:color w:val="000000"/>
        </w:rPr>
        <w:t>【65题详解】</w:t>
      </w:r>
    </w:p>
    <w:p w14:paraId="51793B0E">
      <w:pPr>
        <w:spacing w:line="360" w:lineRule="auto"/>
        <w:jc w:val="left"/>
        <w:textAlignment w:val="center"/>
        <w:rPr>
          <w:color w:val="000000"/>
        </w:rPr>
      </w:pPr>
      <w:r>
        <w:rPr>
          <w:rFonts w:ascii="宋体" w:hAnsi="宋体" w:eastAsia="宋体" w:cs="宋体"/>
          <w:color w:val="000000"/>
        </w:rPr>
        <w:t>句意：七个儿子都努力去折断筷子，但是太难了。根据“</w:t>
      </w:r>
      <w:r>
        <w:rPr>
          <w:rFonts w:ascii="Times New Roman" w:hAnsi="Times New Roman" w:eastAsia="Times New Roman" w:cs="Times New Roman"/>
          <w:color w:val="000000"/>
        </w:rPr>
        <w:t>tried</w:t>
      </w:r>
      <w:r>
        <w:rPr>
          <w:rFonts w:ascii="宋体" w:hAnsi="宋体" w:eastAsia="宋体" w:cs="宋体"/>
          <w:color w:val="000000"/>
        </w:rPr>
        <w:t>”可知此处应用动词短语</w:t>
      </w:r>
      <w:r>
        <w:rPr>
          <w:rFonts w:ascii="Times New Roman" w:hAnsi="Times New Roman" w:eastAsia="Times New Roman" w:cs="Times New Roman"/>
          <w:color w:val="000000"/>
        </w:rPr>
        <w:t>try to do sth</w:t>
      </w:r>
      <w:r>
        <w:rPr>
          <w:rFonts w:ascii="宋体" w:hAnsi="宋体" w:eastAsia="宋体" w:cs="宋体"/>
          <w:color w:val="000000"/>
        </w:rPr>
        <w:t>表示“努力做某事”，动词</w:t>
      </w:r>
      <w:r>
        <w:rPr>
          <w:rFonts w:ascii="Times New Roman" w:hAnsi="Times New Roman" w:eastAsia="Times New Roman" w:cs="Times New Roman"/>
          <w:color w:val="000000"/>
        </w:rPr>
        <w:t>break</w:t>
      </w:r>
      <w:r>
        <w:rPr>
          <w:rFonts w:ascii="宋体" w:hAnsi="宋体" w:eastAsia="宋体" w:cs="宋体"/>
          <w:color w:val="000000"/>
        </w:rPr>
        <w:t>的不定式为</w:t>
      </w:r>
      <w:r>
        <w:rPr>
          <w:rFonts w:ascii="Times New Roman" w:hAnsi="Times New Roman" w:eastAsia="Times New Roman" w:cs="Times New Roman"/>
          <w:color w:val="000000"/>
        </w:rPr>
        <w:t>to break</w:t>
      </w:r>
      <w:r>
        <w:rPr>
          <w:rFonts w:ascii="宋体" w:hAnsi="宋体" w:eastAsia="宋体" w:cs="宋体"/>
          <w:color w:val="000000"/>
        </w:rPr>
        <w:t>。故填</w:t>
      </w:r>
      <w:r>
        <w:rPr>
          <w:rFonts w:ascii="Times New Roman" w:hAnsi="Times New Roman" w:eastAsia="Times New Roman" w:cs="Times New Roman"/>
          <w:color w:val="000000"/>
        </w:rPr>
        <w:t>to break</w:t>
      </w:r>
      <w:r>
        <w:rPr>
          <w:rFonts w:ascii="宋体" w:hAnsi="宋体" w:eastAsia="宋体" w:cs="宋体"/>
          <w:color w:val="000000"/>
        </w:rPr>
        <w:t>。</w:t>
      </w:r>
    </w:p>
    <w:p w14:paraId="2E0F767A">
      <w:pPr>
        <w:spacing w:line="360" w:lineRule="auto"/>
        <w:jc w:val="left"/>
        <w:textAlignment w:val="center"/>
        <w:rPr>
          <w:color w:val="000000"/>
        </w:rPr>
      </w:pPr>
      <w:r>
        <w:rPr>
          <w:color w:val="000000"/>
        </w:rPr>
        <w:t>【66题详解】</w:t>
      </w:r>
    </w:p>
    <w:p w14:paraId="1D0C55F3">
      <w:pPr>
        <w:spacing w:line="360" w:lineRule="auto"/>
        <w:jc w:val="left"/>
        <w:textAlignment w:val="center"/>
        <w:rPr>
          <w:color w:val="000000"/>
        </w:rPr>
      </w:pPr>
      <w:r>
        <w:rPr>
          <w:rFonts w:ascii="宋体" w:hAnsi="宋体" w:eastAsia="宋体" w:cs="宋体"/>
          <w:color w:val="000000"/>
        </w:rPr>
        <w:t>句意：他解开筷子，轻而易举地把它们一根一根地折断。根据“</w:t>
      </w:r>
      <w:r>
        <w:rPr>
          <w:rFonts w:ascii="Times New Roman" w:hAnsi="Times New Roman" w:eastAsia="Times New Roman" w:cs="Times New Roman"/>
          <w:color w:val="000000"/>
        </w:rPr>
        <w:t>one…one”</w:t>
      </w:r>
      <w:r>
        <w:rPr>
          <w:rFonts w:ascii="宋体" w:hAnsi="宋体" w:eastAsia="宋体" w:cs="宋体"/>
          <w:color w:val="000000"/>
        </w:rPr>
        <w:t>可知此处应用</w:t>
      </w:r>
      <w:r>
        <w:rPr>
          <w:rFonts w:ascii="Times New Roman" w:hAnsi="Times New Roman" w:eastAsia="Times New Roman" w:cs="Times New Roman"/>
          <w:color w:val="000000"/>
        </w:rPr>
        <w:t>one by one</w:t>
      </w:r>
      <w:r>
        <w:rPr>
          <w:rFonts w:ascii="宋体" w:hAnsi="宋体" w:eastAsia="宋体" w:cs="宋体"/>
          <w:color w:val="000000"/>
        </w:rPr>
        <w:t>来表示“一个接一个地”。故填</w:t>
      </w:r>
      <w:r>
        <w:rPr>
          <w:rFonts w:ascii="Times New Roman" w:hAnsi="Times New Roman" w:eastAsia="Times New Roman" w:cs="Times New Roman"/>
          <w:color w:val="000000"/>
        </w:rPr>
        <w:t>by</w:t>
      </w:r>
      <w:r>
        <w:rPr>
          <w:rFonts w:ascii="宋体" w:hAnsi="宋体" w:eastAsia="宋体" w:cs="宋体"/>
          <w:color w:val="000000"/>
        </w:rPr>
        <w:t>。</w:t>
      </w:r>
    </w:p>
    <w:p w14:paraId="37828E0C">
      <w:pPr>
        <w:spacing w:line="360" w:lineRule="auto"/>
        <w:jc w:val="left"/>
        <w:textAlignment w:val="center"/>
        <w:rPr>
          <w:color w:val="000000"/>
        </w:rPr>
      </w:pPr>
      <w:r>
        <w:rPr>
          <w:color w:val="000000"/>
        </w:rPr>
        <w:t>【67题详解】</w:t>
      </w:r>
    </w:p>
    <w:p w14:paraId="6B81A9CC">
      <w:pPr>
        <w:spacing w:line="360" w:lineRule="auto"/>
        <w:jc w:val="left"/>
        <w:textAlignment w:val="center"/>
        <w:rPr>
          <w:color w:val="000000"/>
        </w:rPr>
      </w:pPr>
      <w:r>
        <w:rPr>
          <w:rFonts w:ascii="宋体" w:hAnsi="宋体" w:eastAsia="宋体" w:cs="宋体"/>
          <w:color w:val="000000"/>
        </w:rPr>
        <w:t>句意：父亲继续说道：“我的儿子们，正如这些筷子一样，你们也是如此。如果你们团结一致，互相帮助，你们会做得很好，没有人可以伤害你们。但如果你们打架，你们会像这双筷子一样，又碎又弱。”结合语境，句子应用一般过去时，动词</w:t>
      </w:r>
      <w:r>
        <w:rPr>
          <w:rFonts w:ascii="Times New Roman" w:hAnsi="Times New Roman" w:eastAsia="Times New Roman" w:cs="Times New Roman"/>
          <w:color w:val="000000"/>
        </w:rPr>
        <w:t>go</w:t>
      </w:r>
      <w:r>
        <w:rPr>
          <w:rFonts w:ascii="宋体" w:hAnsi="宋体" w:eastAsia="宋体" w:cs="宋体"/>
          <w:color w:val="000000"/>
        </w:rPr>
        <w:t>的过去式为</w:t>
      </w:r>
      <w:r>
        <w:rPr>
          <w:rFonts w:ascii="Times New Roman" w:hAnsi="Times New Roman" w:eastAsia="Times New Roman" w:cs="Times New Roman"/>
          <w:color w:val="000000"/>
        </w:rPr>
        <w:t>went</w:t>
      </w:r>
      <w:r>
        <w:rPr>
          <w:rFonts w:ascii="宋体" w:hAnsi="宋体" w:eastAsia="宋体" w:cs="宋体"/>
          <w:color w:val="000000"/>
        </w:rPr>
        <w:t>。故填</w:t>
      </w:r>
      <w:r>
        <w:rPr>
          <w:rFonts w:ascii="Times New Roman" w:hAnsi="Times New Roman" w:eastAsia="Times New Roman" w:cs="Times New Roman"/>
          <w:color w:val="000000"/>
        </w:rPr>
        <w:t>went</w:t>
      </w:r>
      <w:r>
        <w:rPr>
          <w:rFonts w:ascii="宋体" w:hAnsi="宋体" w:eastAsia="宋体" w:cs="宋体"/>
          <w:color w:val="000000"/>
        </w:rPr>
        <w:t>。</w:t>
      </w:r>
    </w:p>
    <w:p w14:paraId="274143DB">
      <w:pPr>
        <w:spacing w:line="360" w:lineRule="auto"/>
        <w:jc w:val="left"/>
        <w:textAlignment w:val="center"/>
        <w:rPr>
          <w:color w:val="000000"/>
        </w:rPr>
      </w:pPr>
      <w:r>
        <w:rPr>
          <w:color w:val="000000"/>
        </w:rPr>
        <w:t>【68题详解】</w:t>
      </w:r>
    </w:p>
    <w:p w14:paraId="72CB0999">
      <w:pPr>
        <w:spacing w:line="360" w:lineRule="auto"/>
        <w:jc w:val="left"/>
        <w:textAlignment w:val="center"/>
        <w:rPr>
          <w:color w:val="000000"/>
        </w:rPr>
      </w:pPr>
      <w:r>
        <w:rPr>
          <w:rFonts w:ascii="宋体" w:hAnsi="宋体" w:eastAsia="宋体" w:cs="宋体"/>
          <w:color w:val="000000"/>
        </w:rPr>
        <w:t>句意：父亲继续说道：“我的儿子们，正如这些筷子一样，你们也是如此。如果你们团结一致，互相帮助，你们会做得很好，没有人可以伤害你们。但如果你们打架，你们会像这双筷子一样，又碎又弱。”根据“</w:t>
      </w:r>
      <w:r>
        <w:rPr>
          <w:rFonts w:ascii="Times New Roman" w:hAnsi="Times New Roman" w:eastAsia="Times New Roman" w:cs="Times New Roman"/>
          <w:color w:val="000000"/>
        </w:rPr>
        <w:t>broken</w:t>
      </w:r>
      <w:r>
        <w:rPr>
          <w:rFonts w:ascii="宋体" w:hAnsi="宋体" w:eastAsia="宋体" w:cs="宋体"/>
          <w:color w:val="000000"/>
        </w:rPr>
        <w:t>”和“</w:t>
      </w:r>
      <w:r>
        <w:rPr>
          <w:rFonts w:ascii="Times New Roman" w:hAnsi="Times New Roman" w:eastAsia="Times New Roman" w:cs="Times New Roman"/>
          <w:color w:val="000000"/>
        </w:rPr>
        <w:t>weak</w:t>
      </w:r>
      <w:r>
        <w:rPr>
          <w:rFonts w:ascii="宋体" w:hAnsi="宋体" w:eastAsia="宋体" w:cs="宋体"/>
          <w:color w:val="000000"/>
        </w:rPr>
        <w:t>”可知此处应用表示并列关系的连词</w:t>
      </w:r>
      <w:r>
        <w:rPr>
          <w:rFonts w:ascii="Times New Roman" w:hAnsi="Times New Roman" w:eastAsia="Times New Roman" w:cs="Times New Roman"/>
          <w:color w:val="000000"/>
        </w:rPr>
        <w:t>and</w:t>
      </w:r>
      <w:r>
        <w:rPr>
          <w:rFonts w:ascii="宋体" w:hAnsi="宋体" w:eastAsia="宋体" w:cs="宋体"/>
          <w:color w:val="000000"/>
        </w:rPr>
        <w:t>来连接两个形容词。故填</w:t>
      </w:r>
      <w:r>
        <w:rPr>
          <w:rFonts w:ascii="Times New Roman" w:hAnsi="Times New Roman" w:eastAsia="Times New Roman" w:cs="Times New Roman"/>
          <w:color w:val="000000"/>
        </w:rPr>
        <w:t>and</w:t>
      </w:r>
      <w:r>
        <w:rPr>
          <w:rFonts w:ascii="宋体" w:hAnsi="宋体" w:eastAsia="宋体" w:cs="宋体"/>
          <w:color w:val="000000"/>
        </w:rPr>
        <w:t>。</w:t>
      </w:r>
    </w:p>
    <w:p w14:paraId="4F44A2F0">
      <w:pPr>
        <w:spacing w:line="360" w:lineRule="auto"/>
        <w:jc w:val="left"/>
        <w:textAlignment w:val="center"/>
        <w:rPr>
          <w:color w:val="000000"/>
        </w:rPr>
      </w:pPr>
      <w:r>
        <w:rPr>
          <w:color w:val="000000"/>
        </w:rPr>
        <w:t>【69题详解】</w:t>
      </w:r>
    </w:p>
    <w:p w14:paraId="5902E941">
      <w:pPr>
        <w:spacing w:line="360" w:lineRule="auto"/>
        <w:jc w:val="left"/>
        <w:textAlignment w:val="center"/>
        <w:rPr>
          <w:color w:val="000000"/>
        </w:rPr>
      </w:pPr>
      <w:r>
        <w:rPr>
          <w:rFonts w:ascii="宋体" w:hAnsi="宋体" w:eastAsia="宋体" w:cs="宋体"/>
          <w:color w:val="000000"/>
        </w:rPr>
        <w:t>句意：七个儿子认真地听着，并保证会团结一致。</w:t>
      </w:r>
      <w:r>
        <w:rPr>
          <w:rFonts w:ascii="Times New Roman" w:hAnsi="Times New Roman" w:eastAsia="Times New Roman" w:cs="Times New Roman"/>
          <w:color w:val="000000"/>
        </w:rPr>
        <w:t>listened</w:t>
      </w:r>
      <w:r>
        <w:rPr>
          <w:rFonts w:ascii="宋体" w:hAnsi="宋体" w:eastAsia="宋体" w:cs="宋体"/>
          <w:color w:val="000000"/>
        </w:rPr>
        <w:t>为动词，此处应用</w:t>
      </w:r>
      <w:r>
        <w:rPr>
          <w:rFonts w:ascii="Times New Roman" w:hAnsi="Times New Roman" w:eastAsia="Times New Roman" w:cs="Times New Roman"/>
          <w:color w:val="000000"/>
        </w:rPr>
        <w:t>careful</w:t>
      </w:r>
      <w:r>
        <w:rPr>
          <w:rFonts w:ascii="宋体" w:hAnsi="宋体" w:eastAsia="宋体" w:cs="宋体"/>
          <w:color w:val="000000"/>
        </w:rPr>
        <w:t>的副词</w:t>
      </w:r>
      <w:r>
        <w:rPr>
          <w:rFonts w:ascii="Times New Roman" w:hAnsi="Times New Roman" w:eastAsia="Times New Roman" w:cs="Times New Roman"/>
          <w:color w:val="000000"/>
        </w:rPr>
        <w:t>carefully</w:t>
      </w:r>
      <w:r>
        <w:rPr>
          <w:rFonts w:ascii="宋体" w:hAnsi="宋体" w:eastAsia="宋体" w:cs="宋体"/>
          <w:color w:val="000000"/>
        </w:rPr>
        <w:t>来修饰动词。故填</w:t>
      </w:r>
      <w:r>
        <w:rPr>
          <w:rFonts w:ascii="Times New Roman" w:hAnsi="Times New Roman" w:eastAsia="Times New Roman" w:cs="Times New Roman"/>
          <w:color w:val="000000"/>
        </w:rPr>
        <w:t>carefully</w:t>
      </w:r>
      <w:r>
        <w:rPr>
          <w:rFonts w:ascii="宋体" w:hAnsi="宋体" w:eastAsia="宋体" w:cs="宋体"/>
          <w:color w:val="000000"/>
        </w:rPr>
        <w:t>。</w:t>
      </w:r>
    </w:p>
    <w:p w14:paraId="5CC1CEB1">
      <w:pPr>
        <w:spacing w:line="360" w:lineRule="auto"/>
        <w:jc w:val="left"/>
        <w:textAlignment w:val="center"/>
        <w:rPr>
          <w:color w:val="000000"/>
        </w:rPr>
      </w:pPr>
      <w:r>
        <w:rPr>
          <w:color w:val="000000"/>
        </w:rPr>
        <w:t>【70题详解】</w:t>
      </w:r>
    </w:p>
    <w:p w14:paraId="152D6CD0">
      <w:pPr>
        <w:spacing w:line="360" w:lineRule="auto"/>
        <w:jc w:val="left"/>
        <w:textAlignment w:val="center"/>
        <w:rPr>
          <w:color w:val="000000"/>
        </w:rPr>
      </w:pPr>
      <w:r>
        <w:rPr>
          <w:rFonts w:ascii="宋体" w:hAnsi="宋体" w:eastAsia="宋体" w:cs="宋体"/>
          <w:color w:val="000000"/>
        </w:rPr>
        <w:t>句意：他们信守诺言，共同面对生活中的困难，正如他们睿智的父亲教导他们的那样。根据“</w:t>
      </w:r>
      <w:r>
        <w:rPr>
          <w:rFonts w:ascii="Times New Roman" w:hAnsi="Times New Roman" w:eastAsia="Times New Roman" w:cs="Times New Roman"/>
          <w:color w:val="000000"/>
        </w:rPr>
        <w:t>faced life’s</w:t>
      </w:r>
      <w:r>
        <w:rPr>
          <w:rFonts w:ascii="宋体" w:hAnsi="宋体" w:eastAsia="宋体" w:cs="宋体"/>
          <w:color w:val="000000"/>
        </w:rPr>
        <w:t>”可知此处应用名词</w:t>
      </w:r>
      <w:r>
        <w:rPr>
          <w:rFonts w:ascii="Times New Roman" w:hAnsi="Times New Roman" w:eastAsia="Times New Roman" w:cs="Times New Roman"/>
          <w:color w:val="000000"/>
        </w:rPr>
        <w:t>difficult</w:t>
      </w:r>
      <w:r>
        <w:rPr>
          <w:rFonts w:ascii="宋体" w:hAnsi="宋体" w:eastAsia="宋体" w:cs="宋体"/>
          <w:color w:val="000000"/>
        </w:rPr>
        <w:t>的复数形式</w:t>
      </w:r>
      <w:r>
        <w:rPr>
          <w:rFonts w:ascii="Times New Roman" w:hAnsi="Times New Roman" w:eastAsia="Times New Roman" w:cs="Times New Roman"/>
          <w:color w:val="000000"/>
        </w:rPr>
        <w:t>difficulties</w:t>
      </w:r>
      <w:r>
        <w:rPr>
          <w:rFonts w:ascii="宋体" w:hAnsi="宋体" w:eastAsia="宋体" w:cs="宋体"/>
          <w:color w:val="000000"/>
        </w:rPr>
        <w:t>来表示“面对生活中的困难”。故填</w:t>
      </w:r>
      <w:r>
        <w:rPr>
          <w:rFonts w:ascii="Times New Roman" w:hAnsi="Times New Roman" w:eastAsia="Times New Roman" w:cs="Times New Roman"/>
          <w:color w:val="000000"/>
        </w:rPr>
        <w:t>difficulties</w:t>
      </w:r>
      <w:r>
        <w:rPr>
          <w:rFonts w:ascii="宋体" w:hAnsi="宋体" w:eastAsia="宋体" w:cs="宋体"/>
          <w:color w:val="000000"/>
        </w:rPr>
        <w:t>。</w:t>
      </w:r>
    </w:p>
    <w:p w14:paraId="7DAB52DA">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26DB205">
      <w:pPr>
        <w:spacing w:line="360" w:lineRule="auto"/>
        <w:ind w:firstLine="420"/>
        <w:jc w:val="left"/>
        <w:textAlignment w:val="center"/>
        <w:rPr>
          <w:color w:val="000000"/>
        </w:rPr>
      </w:pPr>
      <w:r>
        <w:rPr>
          <w:color w:val="000000"/>
        </w:rPr>
        <w:t xml:space="preserve">71.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生效的《家庭教育促进法》规定：未成年人的父母或其他监护人应该重视家庭教育，关心孩子身心健康。对于此规定，作为学生的你有话想说。请你给校英语专栏写一篇短文，对父母提出建议并表明观点。内容包括：</w:t>
      </w:r>
    </w:p>
    <w:p w14:paraId="0A599E0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多花时间陪我们，如教做家务、一起玩耍等；</w:t>
      </w:r>
    </w:p>
    <w:p w14:paraId="7269A05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帮助我们养成好的习惯；</w:t>
      </w:r>
    </w:p>
    <w:p w14:paraId="2B1DF9B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常与我们沟通谈心；</w:t>
      </w:r>
    </w:p>
    <w:p w14:paraId="3A654345">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信任我们并保护我们的隐私。</w:t>
      </w:r>
    </w:p>
    <w:p w14:paraId="21780193">
      <w:pPr>
        <w:spacing w:line="360" w:lineRule="auto"/>
        <w:jc w:val="left"/>
        <w:textAlignment w:val="center"/>
        <w:rPr>
          <w:color w:val="000000"/>
        </w:rPr>
      </w:pPr>
      <w:r>
        <w:rPr>
          <w:rFonts w:ascii="宋体" w:hAnsi="宋体" w:eastAsia="宋体" w:cs="宋体"/>
          <w:color w:val="000000"/>
        </w:rPr>
        <w:t>注意：</w:t>
      </w:r>
    </w:p>
    <w:p w14:paraId="39A2AD0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3D2EDCB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可适当增加细节，使行文连贯；</w:t>
      </w:r>
    </w:p>
    <w:p w14:paraId="77AB3DA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文中不得出现真实姓名和学校等信息。</w:t>
      </w:r>
    </w:p>
    <w:p w14:paraId="608AB446">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physical and mental health</w:t>
      </w:r>
      <w:r>
        <w:rPr>
          <w:rFonts w:ascii="宋体" w:hAnsi="宋体" w:eastAsia="宋体" w:cs="宋体"/>
          <w:color w:val="000000"/>
        </w:rPr>
        <w:t>身心健康；</w:t>
      </w:r>
      <w:r>
        <w:rPr>
          <w:rFonts w:ascii="Times New Roman" w:hAnsi="Times New Roman" w:eastAsia="Times New Roman" w:cs="Times New Roman"/>
          <w:color w:val="000000"/>
        </w:rPr>
        <w:t xml:space="preserve">privacy </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隐私</w:t>
      </w:r>
    </w:p>
    <w:p w14:paraId="5A75AB69">
      <w:pPr>
        <w:spacing w:line="360" w:lineRule="auto"/>
        <w:ind w:firstLine="420"/>
        <w:jc w:val="left"/>
        <w:textAlignment w:val="center"/>
        <w:rPr>
          <w:color w:val="000000"/>
        </w:rPr>
      </w:pPr>
      <w:r>
        <w:rPr>
          <w:rFonts w:ascii="Times New Roman" w:hAnsi="Times New Roman" w:eastAsia="Times New Roman" w:cs="Times New Roman"/>
          <w:color w:val="000000"/>
        </w:rPr>
        <w:t>According to the law “</w:t>
      </w:r>
      <w:r>
        <w:rPr>
          <w:rFonts w:ascii="Times New Roman" w:hAnsi="Times New Roman" w:eastAsia="Times New Roman" w:cs="Times New Roman"/>
          <w:i/>
          <w:color w:val="000000"/>
        </w:rPr>
        <w:t>Family Education Promotion</w:t>
      </w:r>
      <w:r>
        <w:rPr>
          <w:rFonts w:ascii="Times New Roman" w:hAnsi="Times New Roman" w:eastAsia="Times New Roman" w:cs="Times New Roman"/>
          <w:color w:val="000000"/>
        </w:rPr>
        <w:t>”, parents or other guardians of minors should be responsible for family education. It asks parents to pay attention to children’s physical and mental health. Here are my suggestions for 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A8D1DB">
      <w:pPr>
        <w:spacing w:line="360" w:lineRule="auto"/>
        <w:textAlignment w:val="center"/>
        <w:rPr>
          <w:color w:val="000000"/>
        </w:rPr>
      </w:pPr>
      <w:r>
        <w:rPr>
          <w:color w:val="2E75B6"/>
        </w:rPr>
        <w:t>【答案】</w:t>
      </w:r>
      <w:r>
        <w:rPr>
          <w:rFonts w:ascii="宋体" w:hAnsi="宋体" w:eastAsia="宋体" w:cs="宋体"/>
          <w:color w:val="000000"/>
        </w:rPr>
        <w:t>参考范文</w:t>
      </w:r>
    </w:p>
    <w:p w14:paraId="1B64CCA8">
      <w:pPr>
        <w:spacing w:line="360" w:lineRule="auto"/>
        <w:ind w:firstLine="420"/>
        <w:jc w:val="left"/>
        <w:textAlignment w:val="center"/>
        <w:rPr>
          <w:color w:val="000000"/>
        </w:rPr>
      </w:pPr>
      <w:r>
        <w:rPr>
          <w:rFonts w:ascii="Times New Roman" w:hAnsi="Times New Roman" w:eastAsia="Times New Roman" w:cs="Times New Roman"/>
          <w:color w:val="000000"/>
        </w:rPr>
        <w:t>According to the Law “</w:t>
      </w:r>
      <w:r>
        <w:rPr>
          <w:rFonts w:ascii="Times New Roman" w:hAnsi="Times New Roman" w:eastAsia="Times New Roman" w:cs="Times New Roman"/>
          <w:i/>
          <w:color w:val="000000"/>
        </w:rPr>
        <w:t>Family Education Promotion</w:t>
      </w:r>
      <w:r>
        <w:rPr>
          <w:rFonts w:ascii="Times New Roman" w:hAnsi="Times New Roman" w:eastAsia="Times New Roman" w:cs="Times New Roman"/>
          <w:color w:val="000000"/>
        </w:rPr>
        <w:t>”, parents or other guardians of minors should be responsible for family education. It asks parents to pay attention to children’s physical and mental health. Here are my suggestions for parents.</w:t>
      </w:r>
    </w:p>
    <w:p w14:paraId="0AF7CD94">
      <w:pPr>
        <w:spacing w:line="360" w:lineRule="auto"/>
        <w:ind w:firstLine="420"/>
        <w:jc w:val="left"/>
        <w:textAlignment w:val="center"/>
        <w:rPr>
          <w:color w:val="000000"/>
        </w:rPr>
      </w:pPr>
      <w:r>
        <w:rPr>
          <w:rFonts w:ascii="Times New Roman" w:hAnsi="Times New Roman" w:eastAsia="Times New Roman" w:cs="Times New Roman"/>
          <w:color w:val="000000"/>
        </w:rPr>
        <w:t>First of all, I think parents should spend more time with us. For example, parents can teach us to do housework and play with us in spare time. Second, parents should help us to get into good habits, such as eating healthy food, doing sports and so on. What’s more, parents had better communicate with us more often. That’s because some misunderstandings are caused by lack of communication. Finally, I hope parents can trust us and protect our privacy. We children need more personal space.</w:t>
      </w:r>
    </w:p>
    <w:p w14:paraId="1FB68AA5">
      <w:pPr>
        <w:spacing w:line="360" w:lineRule="auto"/>
        <w:ind w:firstLine="420"/>
        <w:jc w:val="left"/>
        <w:textAlignment w:val="center"/>
        <w:rPr>
          <w:color w:val="000000"/>
        </w:rPr>
      </w:pPr>
      <w:r>
        <w:rPr>
          <w:rFonts w:ascii="Times New Roman" w:hAnsi="Times New Roman" w:eastAsia="Times New Roman" w:cs="Times New Roman"/>
          <w:color w:val="000000"/>
        </w:rPr>
        <w:t>In my opinion, we can work together to understand and respect each other so that we can make progress.</w:t>
      </w:r>
    </w:p>
    <w:p w14:paraId="3F8D94DD">
      <w:pPr>
        <w:spacing w:line="360" w:lineRule="auto"/>
        <w:textAlignment w:val="center"/>
        <w:rPr>
          <w:color w:val="000000"/>
        </w:rPr>
      </w:pPr>
      <w:r>
        <w:rPr>
          <w:color w:val="2E75B6"/>
        </w:rPr>
        <w:t>【解析】</w:t>
      </w:r>
    </w:p>
    <w:p w14:paraId="7B205EE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687133F5">
      <w:pPr>
        <w:spacing w:line="360" w:lineRule="auto"/>
        <w:jc w:val="left"/>
        <w:textAlignment w:val="center"/>
        <w:rPr>
          <w:color w:val="000000"/>
        </w:rPr>
      </w:pPr>
      <w:r>
        <w:rPr>
          <w:rFonts w:ascii="宋体" w:hAnsi="宋体" w:eastAsia="宋体" w:cs="宋体"/>
          <w:color w:val="000000"/>
        </w:rPr>
        <w:t>①题材：本文是一篇说明文，属于材料作文写作；</w:t>
      </w:r>
    </w:p>
    <w:p w14:paraId="2FFCF3EB">
      <w:pPr>
        <w:spacing w:line="360" w:lineRule="auto"/>
        <w:jc w:val="left"/>
        <w:textAlignment w:val="center"/>
        <w:rPr>
          <w:color w:val="000000"/>
        </w:rPr>
      </w:pPr>
      <w:r>
        <w:rPr>
          <w:rFonts w:ascii="宋体" w:hAnsi="宋体" w:eastAsia="宋体" w:cs="宋体"/>
          <w:color w:val="000000"/>
        </w:rPr>
        <w:t>②时态：时态为“一般现在时”；</w:t>
      </w:r>
    </w:p>
    <w:p w14:paraId="79FFB000">
      <w:pPr>
        <w:spacing w:line="360" w:lineRule="auto"/>
        <w:jc w:val="left"/>
        <w:textAlignment w:val="center"/>
        <w:rPr>
          <w:color w:val="000000"/>
        </w:rPr>
      </w:pPr>
      <w:r>
        <w:rPr>
          <w:rFonts w:ascii="宋体" w:hAnsi="宋体" w:eastAsia="宋体" w:cs="宋体"/>
          <w:color w:val="000000"/>
        </w:rPr>
        <w:t>③提示：文章开头以及要点已经给出，按照提示的要点逐点阐述，可以适当增加细节，并突出写作重点。</w:t>
      </w:r>
    </w:p>
    <w:p w14:paraId="1DA4E33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CBFD00B">
      <w:pPr>
        <w:spacing w:line="360" w:lineRule="auto"/>
        <w:jc w:val="left"/>
        <w:textAlignment w:val="center"/>
        <w:rPr>
          <w:color w:val="000000"/>
        </w:rPr>
      </w:pPr>
      <w:r>
        <w:rPr>
          <w:rFonts w:ascii="宋体" w:hAnsi="宋体" w:eastAsia="宋体" w:cs="宋体"/>
          <w:color w:val="000000"/>
        </w:rPr>
        <w:t>第一步，承接短文开头，引出话题；</w:t>
      </w:r>
    </w:p>
    <w:p w14:paraId="666A4B0A">
      <w:pPr>
        <w:spacing w:line="360" w:lineRule="auto"/>
        <w:jc w:val="left"/>
        <w:textAlignment w:val="center"/>
        <w:rPr>
          <w:color w:val="000000"/>
        </w:rPr>
      </w:pPr>
      <w:r>
        <w:rPr>
          <w:rFonts w:ascii="宋体" w:hAnsi="宋体" w:eastAsia="宋体" w:cs="宋体"/>
          <w:color w:val="000000"/>
        </w:rPr>
        <w:t>第二步，根据提示的要点逐个进行阐述，对父母提出建议，可列举具体的事例；</w:t>
      </w:r>
    </w:p>
    <w:p w14:paraId="6A2A435C">
      <w:pPr>
        <w:spacing w:line="360" w:lineRule="auto"/>
        <w:jc w:val="left"/>
        <w:textAlignment w:val="center"/>
        <w:rPr>
          <w:color w:val="000000"/>
        </w:rPr>
      </w:pPr>
      <w:r>
        <w:rPr>
          <w:rFonts w:ascii="宋体" w:hAnsi="宋体" w:eastAsia="宋体" w:cs="宋体"/>
          <w:color w:val="000000"/>
        </w:rPr>
        <w:t>第三步，表明自己的观点并书写结语。</w:t>
      </w:r>
    </w:p>
    <w:p w14:paraId="101EF0F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4863A96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get into good habits</w:t>
      </w:r>
      <w:r>
        <w:rPr>
          <w:rFonts w:ascii="宋体" w:hAnsi="宋体" w:eastAsia="宋体" w:cs="宋体"/>
          <w:color w:val="000000"/>
        </w:rPr>
        <w:t>养成良好的习惯</w:t>
      </w:r>
    </w:p>
    <w:p w14:paraId="410C088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had better do sth</w:t>
      </w:r>
      <w:r>
        <w:rPr>
          <w:rFonts w:ascii="宋体" w:hAnsi="宋体" w:eastAsia="宋体" w:cs="宋体"/>
          <w:color w:val="000000"/>
        </w:rPr>
        <w:t>最好做某事</w:t>
      </w:r>
    </w:p>
    <w:p w14:paraId="06A70F77">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communicate with sb</w:t>
      </w:r>
      <w:r>
        <w:rPr>
          <w:rFonts w:ascii="宋体" w:hAnsi="宋体" w:eastAsia="宋体" w:cs="宋体"/>
          <w:color w:val="000000"/>
        </w:rPr>
        <w:t>和某人交流</w:t>
      </w:r>
    </w:p>
    <w:p w14:paraId="4DDAE257">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lack of</w:t>
      </w:r>
      <w:r>
        <w:rPr>
          <w:rFonts w:ascii="宋体" w:hAnsi="宋体" w:eastAsia="宋体" w:cs="宋体"/>
          <w:color w:val="000000"/>
        </w:rPr>
        <w:t>……的缺乏</w:t>
      </w:r>
    </w:p>
    <w:p w14:paraId="3F8A351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0D0656BA">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First of all, I think parents should spend more time with us.</w:t>
      </w:r>
      <w:r>
        <w:rPr>
          <w:rFonts w:ascii="宋体" w:hAnsi="宋体" w:eastAsia="宋体" w:cs="宋体"/>
          <w:color w:val="000000"/>
        </w:rPr>
        <w:t>（省略引导词</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28DA6294">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That’s because some misunderstandings are caused by lack of communication.</w:t>
      </w:r>
      <w:r>
        <w:rPr>
          <w:rFonts w:ascii="宋体" w:hAnsi="宋体" w:eastAsia="宋体" w:cs="宋体"/>
          <w:color w:val="000000"/>
        </w:rPr>
        <w:t>（</w:t>
      </w:r>
      <w:r>
        <w:rPr>
          <w:rFonts w:ascii="Times New Roman" w:hAnsi="Times New Roman" w:eastAsia="Times New Roman" w:cs="Times New Roman"/>
          <w:color w:val="000000"/>
        </w:rPr>
        <w:t>because</w:t>
      </w:r>
      <w:r>
        <w:rPr>
          <w:rFonts w:ascii="宋体" w:hAnsi="宋体" w:eastAsia="宋体" w:cs="宋体"/>
          <w:color w:val="000000"/>
        </w:rPr>
        <w:t>引导的表语从句）</w:t>
      </w:r>
    </w:p>
    <w:p w14:paraId="5B1FCF46">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In my opinion, we can work together to understand and respect each other so that we can make progress.</w:t>
      </w:r>
      <w:r>
        <w:rPr>
          <w:rFonts w:ascii="宋体" w:hAnsi="宋体" w:eastAsia="宋体" w:cs="宋体"/>
          <w:color w:val="000000"/>
        </w:rPr>
        <w:t>（</w:t>
      </w:r>
      <w:r>
        <w:rPr>
          <w:rFonts w:ascii="Times New Roman" w:hAnsi="Times New Roman" w:eastAsia="Times New Roman" w:cs="Times New Roman"/>
          <w:color w:val="000000"/>
        </w:rPr>
        <w:t>so that</w:t>
      </w:r>
      <w:r>
        <w:rPr>
          <w:rFonts w:ascii="宋体" w:hAnsi="宋体" w:eastAsia="宋体" w:cs="宋体"/>
          <w:color w:val="000000"/>
        </w:rPr>
        <w:t>引导的结果状语从句）</w:t>
      </w:r>
    </w:p>
    <w:p w14:paraId="29E486D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855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98F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D399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D1B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33B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D76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3E26E4"/>
    <w:rsid w:val="4E39782A"/>
    <w:rsid w:val="5C0C7344"/>
    <w:rsid w:val="67D916EA"/>
    <w:rsid w:val="73536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10717</Words>
  <Characters>25141</Characters>
  <Lines>0</Lines>
  <Paragraphs>0</Paragraphs>
  <TotalTime>4</TotalTime>
  <ScaleCrop>false</ScaleCrop>
  <LinksUpToDate>false</LinksUpToDate>
  <CharactersWithSpaces>29395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2023-06-28T21:53:00Z</dcterms:created>
  <dc:creator>学科网试题生产平台</dc:creator>
  <dc:description>3269221093834752</dc:description>
  <cp:lastModifiedBy>上帝掷骰子吗</cp:lastModifiedBy>
  <dcterms:modified xsi:type="dcterms:W3CDTF">2024-07-19T14:31:18Z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1EBCD983320B41D7B0304198154A4970_12</vt:lpwstr>
  </property>
</Properties>
</file>