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82DF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10248900</wp:posOffset>
            </wp:positionV>
            <wp:extent cx="406400" cy="4572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06400" cy="457200"/>
                    </a:xfrm>
                    <a:prstGeom prst="rect">
                      <a:avLst/>
                    </a:prstGeom>
                  </pic:spPr>
                </pic:pic>
              </a:graphicData>
            </a:graphic>
          </wp:anchor>
        </w:drawing>
      </w:r>
      <w:r>
        <w:rPr>
          <w:rFonts w:ascii="宋体" w:hAnsi="宋体" w:eastAsia="宋体" w:cs="宋体"/>
          <w:b/>
          <w:color w:val="auto"/>
          <w:sz w:val="32"/>
        </w:rPr>
        <w:t>内江市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年初中学业水平考试暨高中阶段学校招生考试试卷</w:t>
      </w:r>
    </w:p>
    <w:p w14:paraId="1592E92D">
      <w:pPr>
        <w:spacing w:line="285" w:lineRule="auto"/>
        <w:jc w:val="center"/>
      </w:pPr>
      <w:r>
        <w:rPr>
          <w:rFonts w:ascii="宋体" w:hAnsi="宋体" w:eastAsia="宋体" w:cs="宋体"/>
          <w:b/>
          <w:color w:val="auto"/>
          <w:sz w:val="32"/>
        </w:rPr>
        <w:t>英语</w:t>
      </w:r>
    </w:p>
    <w:p w14:paraId="10A06AD9">
      <w:pPr>
        <w:spacing w:line="285" w:lineRule="auto"/>
        <w:jc w:val="left"/>
      </w:pPr>
      <w:r>
        <w:rPr>
          <w:rFonts w:ascii="宋体" w:hAnsi="宋体" w:eastAsia="宋体" w:cs="宋体"/>
          <w:b/>
          <w:color w:val="auto"/>
          <w:sz w:val="24"/>
        </w:rPr>
        <w:t>本试卷分</w:t>
      </w:r>
      <w:r>
        <w:rPr>
          <w:rFonts w:ascii="Times New Roman" w:hAnsi="Times New Roman" w:eastAsia="Times New Roman" w:cs="Times New Roman"/>
          <w:b/>
          <w:color w:val="auto"/>
          <w:sz w:val="24"/>
        </w:rPr>
        <w:t>A</w:t>
      </w:r>
      <w:r>
        <w:rPr>
          <w:rFonts w:ascii="宋体" w:hAnsi="宋体" w:eastAsia="宋体" w:cs="宋体"/>
          <w:b/>
          <w:color w:val="auto"/>
          <w:sz w:val="24"/>
        </w:rPr>
        <w:t>卷（选择题）和</w:t>
      </w:r>
      <w:r>
        <w:rPr>
          <w:rFonts w:ascii="Times New Roman" w:hAnsi="Times New Roman" w:eastAsia="Times New Roman" w:cs="Times New Roman"/>
          <w:b/>
          <w:color w:val="auto"/>
          <w:sz w:val="24"/>
        </w:rPr>
        <w:t>B</w:t>
      </w:r>
      <w:r>
        <w:rPr>
          <w:rFonts w:ascii="宋体" w:hAnsi="宋体" w:eastAsia="宋体" w:cs="宋体"/>
          <w:b/>
          <w:color w:val="auto"/>
          <w:sz w:val="24"/>
        </w:rPr>
        <w:t>卷（非选择题）两大部分。</w:t>
      </w:r>
      <w:r>
        <w:rPr>
          <w:rFonts w:ascii="Times New Roman" w:hAnsi="Times New Roman" w:eastAsia="Times New Roman" w:cs="Times New Roman"/>
          <w:b/>
          <w:color w:val="auto"/>
          <w:sz w:val="24"/>
        </w:rPr>
        <w:t>A</w:t>
      </w:r>
      <w:r>
        <w:rPr>
          <w:rFonts w:ascii="宋体" w:hAnsi="宋体" w:eastAsia="宋体" w:cs="宋体"/>
          <w:b/>
          <w:color w:val="auto"/>
          <w:sz w:val="24"/>
        </w:rPr>
        <w:t>卷第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卷第</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60</w:t>
      </w:r>
      <w:r>
        <w:rPr>
          <w:rFonts w:ascii="宋体" w:hAnsi="宋体" w:eastAsia="宋体" w:cs="宋体"/>
          <w:b/>
          <w:color w:val="auto"/>
          <w:sz w:val="24"/>
        </w:rPr>
        <w:t>分。全卷满分</w:t>
      </w:r>
      <w:r>
        <w:rPr>
          <w:rFonts w:ascii="Times New Roman" w:hAnsi="Times New Roman" w:eastAsia="Times New Roman" w:cs="Times New Roman"/>
          <w:b/>
          <w:color w:val="auto"/>
          <w:sz w:val="24"/>
        </w:rPr>
        <w:t>160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F742C5A">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2165961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答题前请仔细阅读答题卡上的注意事项。</w:t>
      </w:r>
    </w:p>
    <w:p w14:paraId="5FC6D445">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所有试题的答案必须按题号填写在答题卡相应的位置上</w:t>
      </w:r>
      <w:r>
        <w:rPr>
          <w:rFonts w:ascii="Times New Roman" w:hAnsi="Times New Roman" w:eastAsia="Times New Roman" w:cs="Times New Roman"/>
          <w:b/>
          <w:color w:val="auto"/>
          <w:sz w:val="24"/>
        </w:rPr>
        <w:t>,</w:t>
      </w:r>
      <w:r>
        <w:rPr>
          <w:rFonts w:ascii="宋体" w:hAnsi="宋体" w:eastAsia="宋体" w:cs="宋体"/>
          <w:b/>
          <w:color w:val="auto"/>
          <w:sz w:val="24"/>
        </w:rPr>
        <w:t>在试卷上、草稿纸上答题无效。</w:t>
      </w:r>
    </w:p>
    <w:p w14:paraId="6092895E">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w:t>
      </w:r>
      <w:r>
        <w:rPr>
          <w:rFonts w:ascii="Times New Roman" w:hAnsi="Times New Roman" w:eastAsia="Times New Roman" w:cs="Times New Roman"/>
          <w:b/>
          <w:color w:val="auto"/>
          <w:sz w:val="24"/>
        </w:rPr>
        <w:t>,</w:t>
      </w:r>
      <w:r>
        <w:rPr>
          <w:rFonts w:ascii="宋体" w:hAnsi="宋体" w:eastAsia="宋体" w:cs="宋体"/>
          <w:b/>
          <w:color w:val="auto"/>
          <w:sz w:val="24"/>
        </w:rPr>
        <w:t>监考人员将试卷和答题卡一并收回。</w:t>
      </w:r>
    </w:p>
    <w:p w14:paraId="4369756A">
      <w:pPr>
        <w:spacing w:line="285"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卷（选择题</w:t>
      </w:r>
      <w:r>
        <w:rPr>
          <w:rFonts w:ascii="Times New Roman" w:hAnsi="Times New Roman" w:eastAsia="Times New Roman" w:cs="Times New Roman"/>
          <w:b/>
          <w:color w:val="auto"/>
          <w:sz w:val="24"/>
        </w:rPr>
        <w:t>,</w:t>
      </w:r>
      <w:r>
        <w:rPr>
          <w:rFonts w:ascii="宋体" w:hAnsi="宋体" w:eastAsia="宋体" w:cs="宋体"/>
          <w:b/>
          <w:color w:val="auto"/>
          <w:sz w:val="24"/>
        </w:rPr>
        <w:t>共四部分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71EA611">
      <w:pPr>
        <w:spacing w:line="285" w:lineRule="auto"/>
        <w:jc w:val="center"/>
      </w:pPr>
      <w:r>
        <w:rPr>
          <w:rFonts w:ascii="宋体" w:hAnsi="宋体" w:eastAsia="宋体" w:cs="宋体"/>
          <w:b/>
          <w:color w:val="auto"/>
          <w:sz w:val="24"/>
        </w:rPr>
        <w:t>第一部分听力（共两节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E9584A6">
      <w:pPr>
        <w:spacing w:line="285" w:lineRule="auto"/>
        <w:jc w:val="left"/>
      </w:pPr>
      <w:r>
        <w:rPr>
          <w:rFonts w:ascii="宋体" w:hAnsi="宋体" w:eastAsia="宋体" w:cs="宋体"/>
          <w:b/>
          <w:color w:val="auto"/>
          <w:sz w:val="24"/>
        </w:rPr>
        <w:t>答题时</w:t>
      </w:r>
      <w:r>
        <w:rPr>
          <w:rFonts w:ascii="Times New Roman" w:hAnsi="Times New Roman" w:eastAsia="Times New Roman" w:cs="Times New Roman"/>
          <w:b/>
          <w:color w:val="auto"/>
          <w:sz w:val="24"/>
        </w:rPr>
        <w:t>,</w:t>
      </w:r>
      <w:r>
        <w:rPr>
          <w:rFonts w:ascii="宋体" w:hAnsi="宋体" w:eastAsia="宋体" w:cs="宋体"/>
          <w:b/>
          <w:color w:val="auto"/>
          <w:sz w:val="24"/>
        </w:rPr>
        <w:t>先将答案划在试卷上。听力部分结束前</w:t>
      </w:r>
      <w:r>
        <w:rPr>
          <w:rFonts w:ascii="Times New Roman" w:hAnsi="Times New Roman" w:eastAsia="Times New Roman" w:cs="Times New Roman"/>
          <w:b/>
          <w:color w:val="auto"/>
          <w:sz w:val="24"/>
        </w:rPr>
        <w:t>,</w:t>
      </w:r>
      <w:r>
        <w:rPr>
          <w:rFonts w:ascii="宋体" w:hAnsi="宋体" w:eastAsia="宋体" w:cs="宋体"/>
          <w:b/>
          <w:color w:val="auto"/>
          <w:sz w:val="24"/>
        </w:rPr>
        <w:t>你将有两分钟的时间将你的答案转涂到答题卡上。</w:t>
      </w:r>
    </w:p>
    <w:p w14:paraId="0340DD6D">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CD6207B">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16E63CD8">
      <w:pPr>
        <w:spacing w:line="285" w:lineRule="auto"/>
        <w:jc w:val="left"/>
      </w:pPr>
      <w:r>
        <w:rPr>
          <w:rFonts w:ascii="Times New Roman" w:hAnsi="Times New Roman" w:eastAsia="Times New Roman" w:cs="Times New Roman"/>
          <w:color w:val="auto"/>
          <w:sz w:val="21"/>
        </w:rPr>
        <w:t xml:space="preserve">1. How will the speakers go to the library? </w:t>
      </w:r>
    </w:p>
    <w:p w14:paraId="62B844B6">
      <w:pPr>
        <w:spacing w:line="285" w:lineRule="auto"/>
        <w:jc w:val="left"/>
      </w:pPr>
      <w:r>
        <w:rPr>
          <w:rFonts w:ascii="Times New Roman" w:hAnsi="Times New Roman" w:eastAsia="Times New Roman" w:cs="Times New Roman"/>
          <w:color w:val="auto"/>
          <w:sz w:val="21"/>
        </w:rPr>
        <w:t xml:space="preserve">A. By bus.        B. On foot.        C. By taxi. </w:t>
      </w:r>
    </w:p>
    <w:p w14:paraId="7C72728F">
      <w:pPr>
        <w:spacing w:line="285" w:lineRule="auto"/>
        <w:jc w:val="left"/>
      </w:pPr>
      <w:r>
        <w:rPr>
          <w:rFonts w:ascii="Times New Roman" w:hAnsi="Times New Roman" w:eastAsia="Times New Roman" w:cs="Times New Roman"/>
          <w:color w:val="auto"/>
          <w:sz w:val="21"/>
        </w:rPr>
        <w:t xml:space="preserve">2. What will Eric do at the weekend? </w:t>
      </w:r>
    </w:p>
    <w:p w14:paraId="2A5E6250">
      <w:pPr>
        <w:spacing w:line="285" w:lineRule="auto"/>
        <w:jc w:val="left"/>
      </w:pPr>
      <w:r>
        <w:rPr>
          <w:rFonts w:ascii="Times New Roman" w:hAnsi="Times New Roman" w:eastAsia="Times New Roman" w:cs="Times New Roman"/>
          <w:color w:val="auto"/>
          <w:sz w:val="21"/>
        </w:rPr>
        <w:t xml:space="preserve">A. Take a class.        B. Visit his uncle.        C. Help his parents. </w:t>
      </w:r>
    </w:p>
    <w:p w14:paraId="6CBEC1AD">
      <w:pPr>
        <w:spacing w:line="285" w:lineRule="auto"/>
        <w:jc w:val="left"/>
      </w:pPr>
      <w:r>
        <w:rPr>
          <w:rFonts w:ascii="Times New Roman" w:hAnsi="Times New Roman" w:eastAsia="Times New Roman" w:cs="Times New Roman"/>
          <w:color w:val="auto"/>
          <w:sz w:val="21"/>
        </w:rPr>
        <w:t xml:space="preserve">3. What is Lily doing? </w:t>
      </w:r>
    </w:p>
    <w:p w14:paraId="4B552BA1">
      <w:pPr>
        <w:spacing w:line="285" w:lineRule="auto"/>
        <w:jc w:val="left"/>
      </w:pPr>
      <w:r>
        <w:rPr>
          <w:rFonts w:ascii="Times New Roman" w:hAnsi="Times New Roman" w:eastAsia="Times New Roman" w:cs="Times New Roman"/>
          <w:color w:val="auto"/>
          <w:sz w:val="21"/>
        </w:rPr>
        <w:t xml:space="preserve">A. Doing her homework.        B. Cleaning the kitchen.        C. Reading a book. </w:t>
      </w:r>
    </w:p>
    <w:p w14:paraId="7FA5D04C">
      <w:pPr>
        <w:spacing w:line="285" w:lineRule="auto"/>
        <w:jc w:val="left"/>
      </w:pPr>
      <w:r>
        <w:rPr>
          <w:rFonts w:ascii="Times New Roman" w:hAnsi="Times New Roman" w:eastAsia="Times New Roman" w:cs="Times New Roman"/>
          <w:color w:val="auto"/>
          <w:sz w:val="21"/>
        </w:rPr>
        <w:t xml:space="preserve">4. What would the man like? </w:t>
      </w:r>
    </w:p>
    <w:p w14:paraId="6D225147">
      <w:pPr>
        <w:spacing w:line="285" w:lineRule="auto"/>
        <w:jc w:val="left"/>
      </w:pPr>
      <w:r>
        <w:rPr>
          <w:rFonts w:ascii="Times New Roman" w:hAnsi="Times New Roman" w:eastAsia="Times New Roman" w:cs="Times New Roman"/>
          <w:color w:val="auto"/>
          <w:sz w:val="21"/>
        </w:rPr>
        <w:t xml:space="preserve">A. Orange juice.        B. Coffee.        C. Tea. </w:t>
      </w:r>
    </w:p>
    <w:p w14:paraId="600D7F2C">
      <w:pPr>
        <w:spacing w:line="285" w:lineRule="auto"/>
        <w:jc w:val="left"/>
      </w:pPr>
      <w:r>
        <w:rPr>
          <w:rFonts w:ascii="Times New Roman" w:hAnsi="Times New Roman" w:eastAsia="Times New Roman" w:cs="Times New Roman"/>
          <w:color w:val="auto"/>
          <w:sz w:val="21"/>
        </w:rPr>
        <w:t xml:space="preserve">5. What's the probable relationship between the speakers? </w:t>
      </w:r>
    </w:p>
    <w:p w14:paraId="5D930F2E">
      <w:pPr>
        <w:spacing w:line="285" w:lineRule="auto"/>
        <w:jc w:val="left"/>
      </w:pPr>
      <w:r>
        <w:rPr>
          <w:rFonts w:ascii="Times New Roman" w:hAnsi="Times New Roman" w:eastAsia="Times New Roman" w:cs="Times New Roman"/>
          <w:color w:val="auto"/>
          <w:sz w:val="21"/>
        </w:rPr>
        <w:t xml:space="preserve">A. Doctor and patient.        B. Driver and passenger.        C. Brother and sister. </w:t>
      </w:r>
    </w:p>
    <w:p w14:paraId="181E3C30">
      <w:pPr>
        <w:spacing w:line="285"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751DD9E0">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秒钟的作答时间。每段对话或独白读两遍。</w:t>
      </w:r>
    </w:p>
    <w:p w14:paraId="290F4101">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76F8978D">
      <w:pPr>
        <w:spacing w:line="285" w:lineRule="auto"/>
        <w:jc w:val="left"/>
      </w:pPr>
      <w:r>
        <w:rPr>
          <w:rFonts w:ascii="Times New Roman" w:hAnsi="Times New Roman" w:eastAsia="Times New Roman" w:cs="Times New Roman"/>
          <w:color w:val="auto"/>
          <w:sz w:val="21"/>
        </w:rPr>
        <w:t xml:space="preserve">6. How often does the woman have erhu classes? </w:t>
      </w:r>
    </w:p>
    <w:p w14:paraId="2994FDD5">
      <w:pPr>
        <w:spacing w:line="285" w:lineRule="auto"/>
        <w:jc w:val="left"/>
      </w:pPr>
      <w:r>
        <w:rPr>
          <w:rFonts w:ascii="Times New Roman" w:hAnsi="Times New Roman" w:eastAsia="Times New Roman" w:cs="Times New Roman"/>
          <w:color w:val="auto"/>
          <w:sz w:val="21"/>
        </w:rPr>
        <w:t xml:space="preserve">A. Three times a week.        B. Twice a week.        C. Once a week. </w:t>
      </w:r>
    </w:p>
    <w:p w14:paraId="0E0C35EB">
      <w:pPr>
        <w:spacing w:line="285" w:lineRule="auto"/>
        <w:jc w:val="left"/>
      </w:pPr>
      <w:r>
        <w:rPr>
          <w:rFonts w:ascii="Times New Roman" w:hAnsi="Times New Roman" w:eastAsia="Times New Roman" w:cs="Times New Roman"/>
          <w:color w:val="auto"/>
          <w:sz w:val="21"/>
        </w:rPr>
        <w:t xml:space="preserve">7. Where will the woman go? </w:t>
      </w:r>
    </w:p>
    <w:p w14:paraId="1F28B435">
      <w:pPr>
        <w:spacing w:line="285" w:lineRule="auto"/>
        <w:jc w:val="left"/>
      </w:pPr>
      <w:r>
        <w:rPr>
          <w:rFonts w:ascii="Times New Roman" w:hAnsi="Times New Roman" w:eastAsia="Times New Roman" w:cs="Times New Roman"/>
          <w:color w:val="auto"/>
          <w:sz w:val="21"/>
        </w:rPr>
        <w:t xml:space="preserve">A. To the bus station.        B. To the supermarket.        C. To the office. </w:t>
      </w:r>
    </w:p>
    <w:p w14:paraId="6C4D560D">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48F314A8">
      <w:pPr>
        <w:spacing w:line="285" w:lineRule="auto"/>
        <w:jc w:val="left"/>
      </w:pPr>
      <w:r>
        <w:rPr>
          <w:rFonts w:ascii="Times New Roman" w:hAnsi="Times New Roman" w:eastAsia="Times New Roman" w:cs="Times New Roman"/>
          <w:color w:val="auto"/>
          <w:sz w:val="21"/>
        </w:rPr>
        <w:t xml:space="preserve">8. Who will give a talk? </w:t>
      </w:r>
    </w:p>
    <w:p w14:paraId="4017730F">
      <w:pPr>
        <w:spacing w:line="285" w:lineRule="auto"/>
        <w:jc w:val="left"/>
      </w:pPr>
      <w:r>
        <w:rPr>
          <w:rFonts w:ascii="Times New Roman" w:hAnsi="Times New Roman" w:eastAsia="Times New Roman" w:cs="Times New Roman"/>
          <w:color w:val="auto"/>
          <w:sz w:val="21"/>
        </w:rPr>
        <w:t xml:space="preserve">A. Mr. Green.        B. Bob.        C. Jim. </w:t>
      </w:r>
    </w:p>
    <w:p w14:paraId="7B3B7DE7">
      <w:pPr>
        <w:spacing w:line="285" w:lineRule="auto"/>
        <w:jc w:val="left"/>
      </w:pPr>
      <w:r>
        <w:rPr>
          <w:rFonts w:ascii="Times New Roman" w:hAnsi="Times New Roman" w:eastAsia="Times New Roman" w:cs="Times New Roman"/>
          <w:color w:val="auto"/>
          <w:sz w:val="21"/>
        </w:rPr>
        <w:t xml:space="preserve">9. How long will the talk last? </w:t>
      </w:r>
    </w:p>
    <w:p w14:paraId="7AF1E515">
      <w:pPr>
        <w:spacing w:line="285" w:lineRule="auto"/>
        <w:jc w:val="left"/>
      </w:pPr>
      <w:r>
        <w:rPr>
          <w:rFonts w:ascii="Times New Roman" w:hAnsi="Times New Roman" w:eastAsia="Times New Roman" w:cs="Times New Roman"/>
          <w:color w:val="auto"/>
          <w:sz w:val="21"/>
        </w:rPr>
        <w:t xml:space="preserve">A. 1 hour.        B. 2 hours.        C. 3 hours. </w:t>
      </w:r>
    </w:p>
    <w:p w14:paraId="4F7C5A50">
      <w:pPr>
        <w:spacing w:line="285" w:lineRule="auto"/>
        <w:jc w:val="left"/>
      </w:pPr>
      <w:r>
        <w:rPr>
          <w:rFonts w:ascii="Times New Roman" w:hAnsi="Times New Roman" w:eastAsia="Times New Roman" w:cs="Times New Roman"/>
          <w:color w:val="auto"/>
          <w:sz w:val="21"/>
        </w:rPr>
        <w:t xml:space="preserve">10. Where is the hall? </w:t>
      </w:r>
    </w:p>
    <w:p w14:paraId="33DE0EE1">
      <w:pPr>
        <w:spacing w:line="285" w:lineRule="auto"/>
        <w:jc w:val="left"/>
      </w:pPr>
      <w:r>
        <w:rPr>
          <w:rFonts w:ascii="Times New Roman" w:hAnsi="Times New Roman" w:eastAsia="Times New Roman" w:cs="Times New Roman"/>
          <w:color w:val="auto"/>
          <w:sz w:val="21"/>
        </w:rPr>
        <w:t xml:space="preserve">A. On the first floor.       B. On the second floor.        C. On the third floor. </w:t>
      </w:r>
    </w:p>
    <w:p w14:paraId="53099352">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31B3DD9E">
      <w:pPr>
        <w:spacing w:line="285" w:lineRule="auto"/>
        <w:jc w:val="left"/>
      </w:pPr>
      <w:r>
        <w:rPr>
          <w:rFonts w:ascii="Times New Roman" w:hAnsi="Times New Roman" w:eastAsia="Times New Roman" w:cs="Times New Roman"/>
          <w:color w:val="auto"/>
          <w:sz w:val="21"/>
        </w:rPr>
        <w:t xml:space="preserve">11. What was the weather like last night? </w:t>
      </w:r>
    </w:p>
    <w:p w14:paraId="2111BE41">
      <w:pPr>
        <w:spacing w:line="285" w:lineRule="auto"/>
        <w:jc w:val="left"/>
      </w:pPr>
      <w:r>
        <w:rPr>
          <w:rFonts w:ascii="Times New Roman" w:hAnsi="Times New Roman" w:eastAsia="Times New Roman" w:cs="Times New Roman"/>
          <w:color w:val="auto"/>
          <w:sz w:val="21"/>
        </w:rPr>
        <w:t xml:space="preserve">A. Rainy.        B. Windy.        C. Snowy. </w:t>
      </w:r>
    </w:p>
    <w:p w14:paraId="6FE12029">
      <w:pPr>
        <w:spacing w:line="285" w:lineRule="auto"/>
        <w:jc w:val="left"/>
      </w:pPr>
      <w:r>
        <w:rPr>
          <w:rFonts w:ascii="Times New Roman" w:hAnsi="Times New Roman" w:eastAsia="Times New Roman" w:cs="Times New Roman"/>
          <w:color w:val="auto"/>
          <w:sz w:val="21"/>
        </w:rPr>
        <w:t xml:space="preserve">12. What was Hardy doing when all the lights went off? </w:t>
      </w:r>
    </w:p>
    <w:p w14:paraId="1EBB168E">
      <w:pPr>
        <w:spacing w:line="285" w:lineRule="auto"/>
        <w:jc w:val="left"/>
      </w:pPr>
      <w:r>
        <w:rPr>
          <w:rFonts w:ascii="Times New Roman" w:hAnsi="Times New Roman" w:eastAsia="Times New Roman" w:cs="Times New Roman"/>
          <w:color w:val="auto"/>
          <w:sz w:val="21"/>
        </w:rPr>
        <w:t xml:space="preserve">A. Having a trip.        B. Reading a book.        C. Watching TV. </w:t>
      </w:r>
    </w:p>
    <w:p w14:paraId="70BEC9D6">
      <w:pPr>
        <w:spacing w:line="285" w:lineRule="auto"/>
        <w:jc w:val="left"/>
      </w:pPr>
      <w:r>
        <w:rPr>
          <w:rFonts w:ascii="Times New Roman" w:hAnsi="Times New Roman" w:eastAsia="Times New Roman" w:cs="Times New Roman"/>
          <w:color w:val="auto"/>
          <w:sz w:val="21"/>
        </w:rPr>
        <w:t xml:space="preserve">13. When will Gina pick up her parents? </w:t>
      </w:r>
    </w:p>
    <w:p w14:paraId="0E885346">
      <w:pPr>
        <w:spacing w:line="285" w:lineRule="auto"/>
        <w:jc w:val="left"/>
      </w:pPr>
      <w:r>
        <w:rPr>
          <w:rFonts w:ascii="Times New Roman" w:hAnsi="Times New Roman" w:eastAsia="Times New Roman" w:cs="Times New Roman"/>
          <w:color w:val="auto"/>
          <w:sz w:val="21"/>
        </w:rPr>
        <w:t xml:space="preserve">A. This morning.        B. This afternoon.        C. This evening. </w:t>
      </w:r>
    </w:p>
    <w:p w14:paraId="29AC676C">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32240AA3">
      <w:pPr>
        <w:spacing w:line="285" w:lineRule="auto"/>
        <w:jc w:val="left"/>
      </w:pPr>
      <w:r>
        <w:rPr>
          <w:rFonts w:ascii="Times New Roman" w:hAnsi="Times New Roman" w:eastAsia="Times New Roman" w:cs="Times New Roman"/>
          <w:color w:val="auto"/>
          <w:sz w:val="21"/>
        </w:rPr>
        <w:t xml:space="preserve">14. What did Monica use to be like? </w:t>
      </w:r>
    </w:p>
    <w:p w14:paraId="1EBFEBA4">
      <w:pPr>
        <w:spacing w:line="285" w:lineRule="auto"/>
        <w:jc w:val="left"/>
      </w:pPr>
      <w:r>
        <w:rPr>
          <w:rFonts w:ascii="Times New Roman" w:hAnsi="Times New Roman" w:eastAsia="Times New Roman" w:cs="Times New Roman"/>
          <w:color w:val="auto"/>
          <w:sz w:val="21"/>
        </w:rPr>
        <w:t xml:space="preserve">A. Shy.        B. Brave.        C. Clever. </w:t>
      </w:r>
    </w:p>
    <w:p w14:paraId="25351475">
      <w:pPr>
        <w:spacing w:line="285" w:lineRule="auto"/>
        <w:jc w:val="left"/>
      </w:pPr>
      <w:r>
        <w:rPr>
          <w:rFonts w:ascii="Times New Roman" w:hAnsi="Times New Roman" w:eastAsia="Times New Roman" w:cs="Times New Roman"/>
          <w:color w:val="auto"/>
          <w:sz w:val="21"/>
        </w:rPr>
        <w:t xml:space="preserve">15. Who always encouraged Monica? </w:t>
      </w:r>
    </w:p>
    <w:p w14:paraId="4196F2F4">
      <w:pPr>
        <w:spacing w:line="285" w:lineRule="auto"/>
        <w:jc w:val="left"/>
      </w:pPr>
      <w:r>
        <w:rPr>
          <w:rFonts w:ascii="Times New Roman" w:hAnsi="Times New Roman" w:eastAsia="Times New Roman" w:cs="Times New Roman"/>
          <w:color w:val="auto"/>
          <w:sz w:val="21"/>
        </w:rPr>
        <w:t xml:space="preserve">A. Her classmates.        B. Her brothers.        C. Her teachers. </w:t>
      </w:r>
    </w:p>
    <w:p w14:paraId="5F5E5AC7">
      <w:pPr>
        <w:spacing w:line="285" w:lineRule="auto"/>
        <w:jc w:val="left"/>
      </w:pPr>
      <w:r>
        <w:rPr>
          <w:rFonts w:ascii="Times New Roman" w:hAnsi="Times New Roman" w:eastAsia="Times New Roman" w:cs="Times New Roman"/>
          <w:color w:val="auto"/>
          <w:sz w:val="21"/>
        </w:rPr>
        <w:t xml:space="preserve">16. How could Monica win the singing competition? </w:t>
      </w:r>
    </w:p>
    <w:p w14:paraId="3CBB4533">
      <w:pPr>
        <w:spacing w:line="285" w:lineRule="auto"/>
        <w:jc w:val="left"/>
      </w:pPr>
      <w:r>
        <w:rPr>
          <w:rFonts w:ascii="Times New Roman" w:hAnsi="Times New Roman" w:eastAsia="Times New Roman" w:cs="Times New Roman"/>
          <w:color w:val="auto"/>
          <w:sz w:val="21"/>
        </w:rPr>
        <w:t xml:space="preserve">A. By practicing every day.        B. By asking her parents for help.        C. By taking after-school training. </w:t>
      </w:r>
    </w:p>
    <w:p w14:paraId="2E37E00C">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655D4F3F">
      <w:pPr>
        <w:spacing w:line="285" w:lineRule="auto"/>
        <w:jc w:val="left"/>
      </w:pPr>
      <w:r>
        <w:rPr>
          <w:rFonts w:ascii="Times New Roman" w:hAnsi="Times New Roman" w:eastAsia="Times New Roman" w:cs="Times New Roman"/>
          <w:color w:val="auto"/>
          <w:sz w:val="21"/>
        </w:rPr>
        <w:t xml:space="preserve">17. What does Paul do? </w:t>
      </w:r>
    </w:p>
    <w:p w14:paraId="594BE901">
      <w:pPr>
        <w:spacing w:line="285" w:lineRule="auto"/>
        <w:jc w:val="left"/>
      </w:pPr>
      <w:r>
        <w:rPr>
          <w:rFonts w:ascii="Times New Roman" w:hAnsi="Times New Roman" w:eastAsia="Times New Roman" w:cs="Times New Roman"/>
          <w:color w:val="auto"/>
          <w:sz w:val="21"/>
        </w:rPr>
        <w:t xml:space="preserve">A. A doctor.        B. A train driver.        C. A policeman. </w:t>
      </w:r>
    </w:p>
    <w:p w14:paraId="501CECFA">
      <w:pPr>
        <w:spacing w:line="285" w:lineRule="auto"/>
        <w:jc w:val="left"/>
      </w:pPr>
      <w:r>
        <w:rPr>
          <w:rFonts w:ascii="Times New Roman" w:hAnsi="Times New Roman" w:eastAsia="Times New Roman" w:cs="Times New Roman"/>
          <w:color w:val="auto"/>
          <w:sz w:val="21"/>
        </w:rPr>
        <w:t xml:space="preserve">18. What happened when Martin was smoking? </w:t>
      </w:r>
    </w:p>
    <w:p w14:paraId="06B8A49E">
      <w:pPr>
        <w:spacing w:line="285" w:lineRule="auto"/>
        <w:jc w:val="left"/>
      </w:pPr>
      <w:r>
        <w:rPr>
          <w:rFonts w:ascii="Times New Roman" w:hAnsi="Times New Roman" w:eastAsia="Times New Roman" w:cs="Times New Roman"/>
          <w:color w:val="auto"/>
          <w:sz w:val="21"/>
        </w:rPr>
        <w:t xml:space="preserve">A. A fire broke out.        B. The train stopped.        C. The train slowed down. </w:t>
      </w:r>
    </w:p>
    <w:p w14:paraId="18720308">
      <w:pPr>
        <w:spacing w:line="285" w:lineRule="auto"/>
        <w:jc w:val="left"/>
      </w:pPr>
      <w:r>
        <w:rPr>
          <w:rFonts w:ascii="Times New Roman" w:hAnsi="Times New Roman" w:eastAsia="Times New Roman" w:cs="Times New Roman"/>
          <w:color w:val="auto"/>
          <w:sz w:val="21"/>
        </w:rPr>
        <w:t xml:space="preserve">19. When can Martin take the train again? </w:t>
      </w:r>
    </w:p>
    <w:p w14:paraId="6A42C4C4">
      <w:pPr>
        <w:spacing w:line="285" w:lineRule="auto"/>
        <w:jc w:val="left"/>
      </w:pPr>
      <w:r>
        <w:rPr>
          <w:rFonts w:ascii="Times New Roman" w:hAnsi="Times New Roman" w:eastAsia="Times New Roman" w:cs="Times New Roman"/>
          <w:color w:val="auto"/>
          <w:sz w:val="21"/>
        </w:rPr>
        <w:t xml:space="preserve">A. Six months later.        B. Five months later.        C. Four months later. </w:t>
      </w:r>
    </w:p>
    <w:p w14:paraId="65C53E5E">
      <w:pPr>
        <w:spacing w:line="285" w:lineRule="auto"/>
        <w:jc w:val="left"/>
      </w:pPr>
      <w:r>
        <w:rPr>
          <w:rFonts w:ascii="Times New Roman" w:hAnsi="Times New Roman" w:eastAsia="Times New Roman" w:cs="Times New Roman"/>
          <w:color w:val="auto"/>
          <w:sz w:val="21"/>
        </w:rPr>
        <w:t xml:space="preserve">20. What does the speaker tell us to do? </w:t>
      </w:r>
    </w:p>
    <w:p w14:paraId="3FDA33D2">
      <w:pPr>
        <w:spacing w:line="285" w:lineRule="auto"/>
        <w:jc w:val="left"/>
      </w:pPr>
      <w:r>
        <w:rPr>
          <w:rFonts w:ascii="Times New Roman" w:hAnsi="Times New Roman" w:eastAsia="Times New Roman" w:cs="Times New Roman"/>
          <w:color w:val="auto"/>
          <w:sz w:val="21"/>
        </w:rPr>
        <w:t xml:space="preserve">A. Stop smoking.        B. Be careful of fire.        C. Follow the rules. </w:t>
      </w:r>
    </w:p>
    <w:p w14:paraId="1A9281E7">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D18B6C6">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12C40695">
      <w:pPr>
        <w:spacing w:line="285"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w:t>
      </w:r>
    </w:p>
    <w:p w14:paraId="4EC865C6">
      <w:pPr>
        <w:spacing w:line="285" w:lineRule="auto"/>
        <w:jc w:val="center"/>
      </w:pPr>
      <w:r>
        <w:rPr>
          <w:rFonts w:ascii="Times New Roman" w:hAnsi="Times New Roman" w:eastAsia="Times New Roman" w:cs="Times New Roman"/>
          <w:b/>
          <w:color w:val="auto"/>
          <w:sz w:val="24"/>
        </w:rPr>
        <w:t>A</w:t>
      </w:r>
    </w:p>
    <w:p w14:paraId="6D230D54">
      <w:pPr>
        <w:spacing w:line="360" w:lineRule="auto"/>
        <w:jc w:val="center"/>
      </w:pPr>
      <w:r>
        <w:rPr>
          <w:rFonts w:ascii="Times New Roman" w:hAnsi="Times New Roman" w:eastAsia="Times New Roman" w:cs="Times New Roman"/>
          <w:b/>
          <w:color w:val="auto"/>
        </w:rPr>
        <w:t>Free eBook Library</w:t>
      </w:r>
    </w:p>
    <w:p w14:paraId="2A1D2BF5">
      <w:pPr>
        <w:spacing w:line="360" w:lineRule="auto"/>
        <w:ind w:firstLine="420"/>
        <w:jc w:val="left"/>
      </w:pPr>
      <w:r>
        <w:rPr>
          <w:rFonts w:ascii="Times New Roman" w:hAnsi="Times New Roman" w:eastAsia="Times New Roman" w:cs="Times New Roman"/>
          <w:color w:val="auto"/>
        </w:rPr>
        <w:t xml:space="preserve">Are you still worried about your child’s reading at home? Welcome to our free eBooks collection for children aged 3—11 years old. If you’d like to learn more about how to support your child’s reading, visit our Reading pages. </w:t>
      </w:r>
    </w:p>
    <w:p w14:paraId="24FEF35F">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All our eBooks are free, but you have to sign up at https: //www.oxfordowl.co.uk/for-home log-in and start reading</w:t>
      </w:r>
    </w:p>
    <w:p w14:paraId="316E8942">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Want to read with recording? Click</w:t>
      </w:r>
      <w:r>
        <w:rPr>
          <w:color w:val="auto"/>
        </w:rPr>
        <w:t xml:space="preserve"> (点击) th</w:t>
      </w:r>
      <w:r>
        <w:rPr>
          <w:rFonts w:ascii="Times New Roman" w:hAnsi="Times New Roman" w:eastAsia="Times New Roman" w:cs="Times New Roman"/>
          <w:color w:val="auto"/>
        </w:rPr>
        <w:t>e sign</w:t>
      </w:r>
      <w:r>
        <w:drawing>
          <wp:inline distT="0" distB="0" distL="114300" distR="114300">
            <wp:extent cx="257175" cy="171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7175" cy="171450"/>
                    </a:xfrm>
                    <a:prstGeom prst="rect">
                      <a:avLst/>
                    </a:prstGeom>
                  </pic:spPr>
                </pic:pic>
              </a:graphicData>
            </a:graphic>
          </wp:inline>
        </w:drawing>
      </w:r>
    </w:p>
    <w:p w14:paraId="5CB5AFEF">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Some of the most popular eBooks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39"/>
        <w:gridCol w:w="4647"/>
      </w:tblGrid>
      <w:tr w14:paraId="7BDB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676CE">
            <w:pPr>
              <w:spacing w:line="360" w:lineRule="auto"/>
              <w:jc w:val="center"/>
            </w:pPr>
            <w:r>
              <w:rPr>
                <w:rFonts w:ascii="Times New Roman" w:hAnsi="Times New Roman" w:eastAsia="Times New Roman" w:cs="Times New Roman"/>
                <w:color w:val="auto"/>
              </w:rPr>
              <w:t xml:space="preserve">Age 3—4: </w:t>
            </w:r>
            <w:r>
              <w:rPr>
                <w:rFonts w:ascii="Times New Roman" w:hAnsi="Times New Roman" w:eastAsia="Times New Roman" w:cs="Times New Roman"/>
                <w:i/>
                <w:color w:val="auto"/>
              </w:rPr>
              <w:t>Dad’s Birthday</w:t>
            </w:r>
          </w:p>
          <w:p w14:paraId="7FCA235C">
            <w:pPr>
              <w:spacing w:line="360" w:lineRule="auto"/>
              <w:jc w:val="center"/>
            </w:pPr>
            <w:r>
              <w:rPr>
                <w:rFonts w:ascii="Times New Roman" w:hAnsi="Times New Roman" w:eastAsia="Times New Roman" w:cs="Times New Roman"/>
                <w:i/>
                <w:color w:val="auto"/>
              </w:rPr>
              <w:t>Friendship</w:t>
            </w:r>
          </w:p>
          <w:p w14:paraId="3FED8844">
            <w:pPr>
              <w:spacing w:line="360" w:lineRule="auto"/>
              <w:jc w:val="center"/>
            </w:pPr>
            <w:r>
              <w:rPr>
                <w:rFonts w:ascii="Times New Roman" w:hAnsi="Times New Roman" w:eastAsia="Times New Roman" w:cs="Times New Roman"/>
                <w:i/>
                <w:color w:val="auto"/>
              </w:rPr>
              <w:t>Goodnight, Sleep Tight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44440">
            <w:pPr>
              <w:spacing w:line="360" w:lineRule="auto"/>
              <w:jc w:val="center"/>
            </w:pPr>
            <w:r>
              <w:rPr>
                <w:rFonts w:ascii="Times New Roman" w:hAnsi="Times New Roman" w:eastAsia="Times New Roman" w:cs="Times New Roman"/>
                <w:color w:val="auto"/>
              </w:rPr>
              <w:t xml:space="preserve">Age 5—6: </w:t>
            </w:r>
            <w:r>
              <w:rPr>
                <w:rFonts w:ascii="Times New Roman" w:hAnsi="Times New Roman" w:eastAsia="Times New Roman" w:cs="Times New Roman"/>
                <w:i/>
                <w:color w:val="auto"/>
              </w:rPr>
              <w:t>The Trunk Skunk</w:t>
            </w:r>
          </w:p>
          <w:p w14:paraId="589C8521">
            <w:pPr>
              <w:spacing w:line="360" w:lineRule="auto"/>
              <w:jc w:val="center"/>
            </w:pPr>
            <w:r>
              <w:rPr>
                <w:rFonts w:ascii="Times New Roman" w:hAnsi="Times New Roman" w:eastAsia="Times New Roman" w:cs="Times New Roman"/>
                <w:i/>
                <w:color w:val="auto"/>
              </w:rPr>
              <w:t>Dolphin Rescue</w:t>
            </w:r>
          </w:p>
          <w:p w14:paraId="6016B703">
            <w:pPr>
              <w:spacing w:line="360" w:lineRule="auto"/>
              <w:jc w:val="center"/>
            </w:pPr>
            <w:r>
              <w:rPr>
                <w:rFonts w:ascii="Times New Roman" w:hAnsi="Times New Roman" w:eastAsia="Times New Roman" w:cs="Times New Roman"/>
                <w:i/>
                <w:color w:val="auto"/>
              </w:rPr>
              <w:t>Red Ned</w:t>
            </w:r>
          </w:p>
        </w:tc>
      </w:tr>
      <w:tr w14:paraId="0F83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F23B48">
            <w:pPr>
              <w:spacing w:line="360" w:lineRule="auto"/>
              <w:jc w:val="center"/>
            </w:pPr>
            <w:r>
              <w:rPr>
                <w:rFonts w:ascii="Times New Roman" w:hAnsi="Times New Roman" w:eastAsia="Times New Roman" w:cs="Times New Roman"/>
                <w:color w:val="auto"/>
              </w:rPr>
              <w:t xml:space="preserve">Age 7—8: </w:t>
            </w:r>
            <w:r>
              <w:rPr>
                <w:rFonts w:ascii="Times New Roman" w:hAnsi="Times New Roman" w:eastAsia="Times New Roman" w:cs="Times New Roman"/>
                <w:i/>
                <w:color w:val="auto"/>
              </w:rPr>
              <w:t>Biff, Chip and Kipper</w:t>
            </w:r>
          </w:p>
          <w:p w14:paraId="1C1DDB6F">
            <w:pPr>
              <w:spacing w:line="360" w:lineRule="auto"/>
              <w:jc w:val="center"/>
            </w:pPr>
            <w:r>
              <w:rPr>
                <w:rFonts w:ascii="Times New Roman" w:hAnsi="Times New Roman" w:eastAsia="Times New Roman" w:cs="Times New Roman"/>
                <w:i/>
                <w:color w:val="auto"/>
              </w:rPr>
              <w:t>Songbirds</w:t>
            </w:r>
          </w:p>
          <w:p w14:paraId="1F315076">
            <w:pPr>
              <w:spacing w:line="360" w:lineRule="auto"/>
              <w:jc w:val="center"/>
            </w:pPr>
            <w:r>
              <w:rPr>
                <w:rFonts w:ascii="Times New Roman" w:hAnsi="Times New Roman" w:eastAsia="Times New Roman" w:cs="Times New Roman"/>
                <w:i/>
                <w:color w:val="auto"/>
              </w:rPr>
              <w:t>Alien Adventures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3F080">
            <w:pPr>
              <w:spacing w:line="360" w:lineRule="auto"/>
              <w:jc w:val="center"/>
            </w:pPr>
            <w:r>
              <w:rPr>
                <w:rFonts w:ascii="Times New Roman" w:hAnsi="Times New Roman" w:eastAsia="Times New Roman" w:cs="Times New Roman"/>
                <w:color w:val="auto"/>
              </w:rPr>
              <w:t xml:space="preserve">Age 9—11: </w:t>
            </w:r>
            <w:r>
              <w:rPr>
                <w:rFonts w:ascii="Times New Roman" w:hAnsi="Times New Roman" w:eastAsia="Times New Roman" w:cs="Times New Roman"/>
                <w:i/>
                <w:color w:val="auto"/>
              </w:rPr>
              <w:t>Exploring Deep</w:t>
            </w:r>
          </w:p>
          <w:p w14:paraId="78AA422B">
            <w:pPr>
              <w:spacing w:line="360" w:lineRule="auto"/>
              <w:jc w:val="center"/>
            </w:pPr>
            <w:r>
              <w:rPr>
                <w:rFonts w:ascii="Times New Roman" w:hAnsi="Times New Roman" w:eastAsia="Times New Roman" w:cs="Times New Roman"/>
                <w:i/>
                <w:color w:val="auto"/>
              </w:rPr>
              <w:t>Sherlock Holmes</w:t>
            </w:r>
          </w:p>
          <w:p w14:paraId="656E8CF1">
            <w:pPr>
              <w:spacing w:line="360" w:lineRule="auto"/>
              <w:jc w:val="center"/>
            </w:pPr>
            <w:r>
              <w:rPr>
                <w:rFonts w:ascii="Times New Roman" w:hAnsi="Times New Roman" w:eastAsia="Times New Roman" w:cs="Times New Roman"/>
                <w:i/>
                <w:color w:val="auto"/>
              </w:rPr>
              <w:t>Double Exposure</w:t>
            </w:r>
          </w:p>
        </w:tc>
      </w:tr>
    </w:tbl>
    <w:p w14:paraId="385235BE">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Oxford dictionaries</w:t>
      </w:r>
    </w:p>
    <w:p w14:paraId="7CEED821">
      <w:pPr>
        <w:spacing w:line="360" w:lineRule="auto"/>
        <w:ind w:firstLine="420"/>
        <w:jc w:val="left"/>
      </w:pPr>
      <w:r>
        <w:rPr>
          <w:rFonts w:ascii="Times New Roman" w:hAnsi="Times New Roman" w:eastAsia="Times New Roman" w:cs="Times New Roman"/>
          <w:color w:val="auto"/>
        </w:rPr>
        <w:t xml:space="preserve">Help your child build their vocabulary and develop spelling skills. </w:t>
      </w:r>
    </w:p>
    <w:p w14:paraId="3290A8A6">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Tell us what you think</w:t>
      </w:r>
    </w:p>
    <w:p w14:paraId="0214283A">
      <w:pPr>
        <w:spacing w:line="360" w:lineRule="auto"/>
        <w:ind w:firstLine="420"/>
        <w:jc w:val="left"/>
      </w:pPr>
      <w:r>
        <w:rPr>
          <w:rFonts w:ascii="Times New Roman" w:hAnsi="Times New Roman" w:eastAsia="Times New Roman" w:cs="Times New Roman"/>
          <w:color w:val="auto"/>
        </w:rPr>
        <w:t>Take part in our survey and let us know how you are using it. The survey is open for anyone and we’d love to hear from all of you!</w:t>
      </w:r>
    </w:p>
    <w:p w14:paraId="6EBA6AE1">
      <w:pPr>
        <w:spacing w:line="360" w:lineRule="auto"/>
        <w:jc w:val="left"/>
        <w:textAlignment w:val="center"/>
        <w:rPr>
          <w:color w:val="auto"/>
        </w:rPr>
      </w:pPr>
      <w:r>
        <w:t>1</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How can readers get the eBooks for free?</w:t>
      </w:r>
    </w:p>
    <w:p w14:paraId="735463B7">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By clicking the sign.</w:t>
      </w:r>
      <w:r>
        <w:tab/>
      </w:r>
      <w:r>
        <w:t xml:space="preserve">B. </w:t>
      </w:r>
      <w:r>
        <w:rPr>
          <w:rFonts w:ascii="Times New Roman" w:hAnsi="Times New Roman" w:eastAsia="Times New Roman" w:cs="Times New Roman"/>
          <w:color w:val="auto"/>
        </w:rPr>
        <w:t>By signing up on the website.</w:t>
      </w:r>
    </w:p>
    <w:p w14:paraId="7F27941F">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By taking part in a survey.</w:t>
      </w:r>
      <w:r>
        <w:tab/>
      </w:r>
      <w:r>
        <w:t xml:space="preserve">D. </w:t>
      </w:r>
      <w:r>
        <w:rPr>
          <w:rFonts w:ascii="Times New Roman" w:hAnsi="Times New Roman" w:eastAsia="Times New Roman" w:cs="Times New Roman"/>
          <w:color w:val="auto"/>
        </w:rPr>
        <w:t>By visiting the Reading pages.</w:t>
      </w:r>
    </w:p>
    <w:p w14:paraId="27F163BF">
      <w:pPr>
        <w:spacing w:line="360" w:lineRule="auto"/>
        <w:jc w:val="left"/>
        <w:textAlignment w:val="center"/>
        <w:rPr>
          <w:color w:val="auto"/>
        </w:rPr>
      </w:pPr>
      <w:r>
        <w:t xml:space="preserve">2. </w:t>
      </w:r>
      <w:r>
        <w:rPr>
          <w:rFonts w:ascii="Times New Roman" w:hAnsi="Times New Roman" w:eastAsia="Times New Roman" w:cs="Times New Roman"/>
          <w:color w:val="auto"/>
        </w:rPr>
        <w:t>Which book is popular among 10-year-old children?</w:t>
      </w:r>
    </w:p>
    <w:p w14:paraId="5C7EAF42">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i/>
          <w:color w:val="auto"/>
        </w:rPr>
        <w:t>Friendship.</w:t>
      </w:r>
      <w:r>
        <w:tab/>
      </w:r>
      <w:r>
        <w:t xml:space="preserve">B. </w:t>
      </w:r>
      <w:r>
        <w:rPr>
          <w:rFonts w:ascii="Times New Roman" w:hAnsi="Times New Roman" w:eastAsia="Times New Roman" w:cs="Times New Roman"/>
          <w:i/>
          <w:color w:val="auto"/>
        </w:rPr>
        <w:t>Songbirds.</w:t>
      </w:r>
      <w:r>
        <w:tab/>
      </w:r>
      <w:r>
        <w:t xml:space="preserve">C. </w:t>
      </w:r>
      <w:r>
        <w:rPr>
          <w:rFonts w:ascii="Times New Roman" w:hAnsi="Times New Roman" w:eastAsia="Times New Roman" w:cs="Times New Roman"/>
          <w:i/>
          <w:color w:val="auto"/>
        </w:rPr>
        <w:t>Dolphin Rescue.</w:t>
      </w:r>
      <w:r>
        <w:tab/>
      </w:r>
      <w:r>
        <w:t xml:space="preserve">D. </w:t>
      </w:r>
      <w:r>
        <w:rPr>
          <w:rFonts w:ascii="Times New Roman" w:hAnsi="Times New Roman" w:eastAsia="Times New Roman" w:cs="Times New Roman"/>
          <w:i/>
          <w:color w:val="auto"/>
        </w:rPr>
        <w:t>Double Exposure.</w:t>
      </w:r>
    </w:p>
    <w:p w14:paraId="526BFDF4">
      <w:pPr>
        <w:spacing w:line="360" w:lineRule="auto"/>
        <w:jc w:val="left"/>
        <w:textAlignment w:val="center"/>
        <w:rPr>
          <w:color w:val="auto"/>
        </w:rPr>
      </w:pPr>
      <w:r>
        <w:t xml:space="preserve">3. </w:t>
      </w:r>
      <w:r>
        <w:rPr>
          <w:rFonts w:ascii="Times New Roman" w:hAnsi="Times New Roman" w:eastAsia="Times New Roman" w:cs="Times New Roman"/>
          <w:color w:val="auto"/>
        </w:rPr>
        <w:t>Who may be most interested in the eBook library?</w:t>
      </w:r>
    </w:p>
    <w:p w14:paraId="2102090B">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College students.</w:t>
      </w:r>
      <w:r>
        <w:tab/>
      </w:r>
      <w:r>
        <w:t xml:space="preserve">B. </w:t>
      </w:r>
      <w:r>
        <w:rPr>
          <w:rFonts w:ascii="Times New Roman" w:hAnsi="Times New Roman" w:eastAsia="Times New Roman" w:cs="Times New Roman"/>
          <w:color w:val="auto"/>
        </w:rPr>
        <w:t>University teachers.</w:t>
      </w:r>
    </w:p>
    <w:p w14:paraId="18ADA42C">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Parents of young children.</w:t>
      </w:r>
      <w:r>
        <w:tab/>
      </w:r>
      <w:r>
        <w:t xml:space="preserve">D. </w:t>
      </w:r>
      <w:r>
        <w:rPr>
          <w:rFonts w:ascii="Times New Roman" w:hAnsi="Times New Roman" w:eastAsia="Times New Roman" w:cs="Times New Roman"/>
          <w:color w:val="auto"/>
        </w:rPr>
        <w:t>Writers on the Internet.</w:t>
      </w:r>
    </w:p>
    <w:p w14:paraId="3EB07E0A">
      <w:pPr>
        <w:spacing w:line="285" w:lineRule="auto"/>
        <w:jc w:val="center"/>
        <w:textAlignment w:val="center"/>
        <w:rPr>
          <w:color w:val="000000"/>
        </w:rPr>
      </w:pPr>
      <w:r>
        <w:rPr>
          <w:rFonts w:ascii="Times New Roman" w:hAnsi="Times New Roman" w:eastAsia="Times New Roman" w:cs="Times New Roman"/>
          <w:b/>
          <w:color w:val="000000"/>
          <w:sz w:val="24"/>
        </w:rPr>
        <w:t>B</w:t>
      </w:r>
    </w:p>
    <w:p w14:paraId="51D1017E">
      <w:pPr>
        <w:spacing w:line="360" w:lineRule="auto"/>
        <w:ind w:firstLine="420"/>
        <w:jc w:val="left"/>
        <w:textAlignment w:val="center"/>
        <w:rPr>
          <w:color w:val="000000"/>
        </w:rPr>
      </w:pPr>
      <w:r>
        <w:rPr>
          <w:rFonts w:ascii="Times New Roman" w:hAnsi="Times New Roman" w:eastAsia="Times New Roman" w:cs="Times New Roman"/>
          <w:color w:val="000000"/>
        </w:rPr>
        <w:t xml:space="preserve">Mrs. Brown is a farmer. She lives a peaceful and happy life with her family on the farm. Every day she gets up at six o’clock in the morning and then starts her work: water the plants, clean the yard, take out the rubbish, and pick some vegetables from the garden for lunch, …, a lot of work to do! Mr. Brown usually makes noodles and eggs for breakfast. </w:t>
      </w:r>
    </w:p>
    <w:p w14:paraId="20A51955">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today Mr. Brown isn’t in the kitchen. She looks at the table. There is no food for her. </w:t>
      </w:r>
    </w:p>
    <w:p w14:paraId="69941359">
      <w:pPr>
        <w:spacing w:line="360" w:lineRule="auto"/>
        <w:ind w:firstLine="420"/>
        <w:jc w:val="left"/>
        <w:textAlignment w:val="center"/>
        <w:rPr>
          <w:color w:val="000000"/>
        </w:rPr>
      </w:pPr>
      <w:r>
        <w:rPr>
          <w:rFonts w:ascii="Times New Roman" w:hAnsi="Times New Roman" w:eastAsia="Times New Roman" w:cs="Times New Roman"/>
          <w:color w:val="000000"/>
        </w:rPr>
        <w:t xml:space="preserve">“Tom!” she calls her son loudly. But there’s no answer. </w:t>
      </w:r>
    </w:p>
    <w:p w14:paraId="42150F0C">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strange,” she thinks. </w:t>
      </w:r>
    </w:p>
    <w:p w14:paraId="5C40CB89">
      <w:pPr>
        <w:spacing w:line="360" w:lineRule="auto"/>
        <w:ind w:firstLine="420"/>
        <w:jc w:val="left"/>
        <w:textAlignment w:val="center"/>
        <w:rPr>
          <w:color w:val="000000"/>
        </w:rPr>
      </w:pPr>
      <w:r>
        <w:rPr>
          <w:rFonts w:ascii="Times New Roman" w:hAnsi="Times New Roman" w:eastAsia="Times New Roman" w:cs="Times New Roman"/>
          <w:color w:val="000000"/>
        </w:rPr>
        <w:t xml:space="preserve">Mrs. Brown goes outside to the yard and calls Max, her dog. </w:t>
      </w:r>
    </w:p>
    <w:p w14:paraId="1E95A2E5">
      <w:pPr>
        <w:spacing w:line="360" w:lineRule="auto"/>
        <w:ind w:firstLine="420"/>
        <w:jc w:val="left"/>
        <w:textAlignment w:val="center"/>
        <w:rPr>
          <w:color w:val="000000"/>
        </w:rPr>
      </w:pPr>
      <w:r>
        <w:rPr>
          <w:rFonts w:ascii="Times New Roman" w:hAnsi="Times New Roman" w:eastAsia="Times New Roman" w:cs="Times New Roman"/>
          <w:color w:val="000000"/>
        </w:rPr>
        <w:t>“Max!” she calls</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Max doesn’t come. </w:t>
      </w:r>
    </w:p>
    <w:p w14:paraId="514C5CDE">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strange,” she thinks. </w:t>
      </w:r>
    </w:p>
    <w:p w14:paraId="778AFF5E">
      <w:pPr>
        <w:spacing w:line="360" w:lineRule="auto"/>
        <w:ind w:firstLine="420"/>
        <w:jc w:val="left"/>
        <w:textAlignment w:val="center"/>
        <w:rPr>
          <w:color w:val="000000"/>
        </w:rPr>
      </w:pPr>
      <w:r>
        <w:rPr>
          <w:rFonts w:ascii="Times New Roman" w:hAnsi="Times New Roman" w:eastAsia="Times New Roman" w:cs="Times New Roman"/>
          <w:color w:val="000000"/>
        </w:rPr>
        <w:t xml:space="preserve">Mrs. Brown goes to feed the chickens. </w:t>
      </w:r>
    </w:p>
    <w:p w14:paraId="7520CF0F">
      <w:pPr>
        <w:spacing w:line="360" w:lineRule="auto"/>
        <w:ind w:firstLine="420"/>
        <w:jc w:val="left"/>
        <w:textAlignment w:val="center"/>
        <w:rPr>
          <w:color w:val="000000"/>
        </w:rPr>
      </w:pPr>
      <w:r>
        <w:rPr>
          <w:rFonts w:ascii="Times New Roman" w:hAnsi="Times New Roman" w:eastAsia="Times New Roman" w:cs="Times New Roman"/>
          <w:color w:val="000000"/>
        </w:rPr>
        <w:t xml:space="preserve">She looks in the backyard. No chickens. </w:t>
      </w:r>
    </w:p>
    <w:p w14:paraId="11DCE2D9">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strange,” she thinks. </w:t>
      </w:r>
    </w:p>
    <w:p w14:paraId="51352740">
      <w:pPr>
        <w:spacing w:line="360" w:lineRule="auto"/>
        <w:ind w:firstLine="420"/>
        <w:jc w:val="left"/>
        <w:textAlignment w:val="center"/>
        <w:rPr>
          <w:color w:val="000000"/>
        </w:rPr>
      </w:pPr>
      <w:r>
        <w:rPr>
          <w:rFonts w:ascii="Times New Roman" w:hAnsi="Times New Roman" w:eastAsia="Times New Roman" w:cs="Times New Roman"/>
          <w:color w:val="000000"/>
        </w:rPr>
        <w:t xml:space="preserve">Mrs. Brown goes to see the cows. </w:t>
      </w:r>
    </w:p>
    <w:p w14:paraId="2211F895">
      <w:pPr>
        <w:spacing w:line="360" w:lineRule="auto"/>
        <w:ind w:firstLine="420"/>
        <w:jc w:val="left"/>
        <w:textAlignment w:val="center"/>
        <w:rPr>
          <w:color w:val="000000"/>
        </w:rPr>
      </w:pPr>
      <w:r>
        <w:rPr>
          <w:rFonts w:ascii="Times New Roman" w:hAnsi="Times New Roman" w:eastAsia="Times New Roman" w:cs="Times New Roman"/>
          <w:color w:val="000000"/>
        </w:rPr>
        <w:t xml:space="preserve">She looks in the barn, a place for housing her cows. No cows. </w:t>
      </w:r>
    </w:p>
    <w:p w14:paraId="64A6C95B">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strange,” she thinks. </w:t>
      </w:r>
    </w:p>
    <w:p w14:paraId="021FBC4E">
      <w:pPr>
        <w:spacing w:line="360" w:lineRule="auto"/>
        <w:ind w:firstLine="420"/>
        <w:jc w:val="left"/>
        <w:textAlignment w:val="center"/>
        <w:rPr>
          <w:color w:val="000000"/>
        </w:rPr>
      </w:pPr>
      <w:r>
        <w:rPr>
          <w:rFonts w:ascii="Times New Roman" w:hAnsi="Times New Roman" w:eastAsia="Times New Roman" w:cs="Times New Roman"/>
          <w:color w:val="000000"/>
        </w:rPr>
        <w:t xml:space="preserve">Mrs. Brown looks in the field. No animals. </w:t>
      </w:r>
    </w:p>
    <w:p w14:paraId="1CE3DBA8">
      <w:pPr>
        <w:spacing w:line="360" w:lineRule="auto"/>
        <w:ind w:firstLine="420"/>
        <w:jc w:val="left"/>
        <w:textAlignment w:val="center"/>
        <w:rPr>
          <w:color w:val="000000"/>
        </w:rPr>
      </w:pPr>
      <w:r>
        <w:rPr>
          <w:rFonts w:ascii="Times New Roman" w:hAnsi="Times New Roman" w:eastAsia="Times New Roman" w:cs="Times New Roman"/>
          <w:color w:val="000000"/>
        </w:rPr>
        <w:t xml:space="preserve">“Where are the sheep? Where are the pigs? Where’s the horse? That’s very strange!” she thinks. </w:t>
      </w:r>
    </w:p>
    <w:p w14:paraId="4A434F1F">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at that time, Mrs. Brown hears a noise behind the house. </w:t>
      </w:r>
    </w:p>
    <w:p w14:paraId="5B7CD4A8">
      <w:pPr>
        <w:spacing w:line="360" w:lineRule="auto"/>
        <w:ind w:firstLine="420"/>
        <w:jc w:val="left"/>
        <w:textAlignment w:val="center"/>
        <w:rPr>
          <w:color w:val="000000"/>
        </w:rPr>
      </w:pPr>
      <w:r>
        <w:rPr>
          <w:rFonts w:ascii="Times New Roman" w:hAnsi="Times New Roman" w:eastAsia="Times New Roman" w:cs="Times New Roman"/>
          <w:color w:val="000000"/>
        </w:rPr>
        <w:t xml:space="preserve">She goes to look. </w:t>
      </w:r>
    </w:p>
    <w:p w14:paraId="24F842AC">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Everyone’s in the garden: Mr. Brown, Tom, Max, the chickens, the cows, the pigs and the horse. </w:t>
      </w:r>
    </w:p>
    <w:p w14:paraId="015533A0">
      <w:pPr>
        <w:spacing w:line="360" w:lineRule="auto"/>
        <w:ind w:firstLine="420"/>
        <w:jc w:val="left"/>
        <w:textAlignment w:val="center"/>
        <w:rPr>
          <w:color w:val="000000"/>
        </w:rPr>
      </w:pPr>
      <w:r>
        <w:rPr>
          <w:rFonts w:ascii="Times New Roman" w:hAnsi="Times New Roman" w:eastAsia="Times New Roman" w:cs="Times New Roman"/>
          <w:color w:val="000000"/>
        </w:rPr>
        <w:t>“Surprise!”</w:t>
      </w:r>
    </w:p>
    <w:p w14:paraId="7A7460D9">
      <w:pPr>
        <w:spacing w:line="360" w:lineRule="auto"/>
        <w:ind w:firstLine="420"/>
        <w:jc w:val="left"/>
        <w:textAlignment w:val="center"/>
        <w:rPr>
          <w:color w:val="000000"/>
        </w:rPr>
      </w:pPr>
      <w:r>
        <w:rPr>
          <w:rFonts w:ascii="Times New Roman" w:hAnsi="Times New Roman" w:eastAsia="Times New Roman" w:cs="Times New Roman"/>
          <w:color w:val="000000"/>
        </w:rPr>
        <w:t>“Where’s my breakfast, honey?”</w:t>
      </w:r>
    </w:p>
    <w:p w14:paraId="26BF1944">
      <w:pPr>
        <w:spacing w:line="360" w:lineRule="auto"/>
        <w:ind w:firstLine="420"/>
        <w:jc w:val="left"/>
        <w:textAlignment w:val="center"/>
        <w:rPr>
          <w:color w:val="000000"/>
        </w:rPr>
      </w:pPr>
      <w:r>
        <w:rPr>
          <w:rFonts w:ascii="Times New Roman" w:hAnsi="Times New Roman" w:eastAsia="Times New Roman" w:cs="Times New Roman"/>
          <w:color w:val="000000"/>
        </w:rPr>
        <w:t>“Today’s breakfast is cake. Birthday cake! Happy birthday, my love!”</w:t>
      </w:r>
    </w:p>
    <w:p w14:paraId="6F1A845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Which word best describes Mrs. Brown’s morning?</w:t>
      </w:r>
    </w:p>
    <w:p w14:paraId="2530743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Relaxing.</w:t>
      </w:r>
    </w:p>
    <w:p w14:paraId="571176F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many people are there in Mrs. Brown’s family?</w:t>
      </w:r>
    </w:p>
    <w:p w14:paraId="4364A9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75D85364">
      <w:pPr>
        <w:spacing w:line="360" w:lineRule="auto"/>
        <w:jc w:val="left"/>
        <w:textAlignment w:val="center"/>
        <w:rPr>
          <w:color w:val="000000"/>
        </w:rPr>
      </w:pPr>
      <w:r>
        <w:rPr>
          <w:color w:val="000000"/>
        </w:rPr>
        <w:t>6</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Mr. Brown doing this morning?</w:t>
      </w:r>
    </w:p>
    <w:p w14:paraId="6D40E88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Preparing for his wife’s birthday.</w:t>
      </w:r>
      <w:r>
        <w:rPr>
          <w:color w:val="000000"/>
        </w:rPr>
        <w:tab/>
      </w:r>
      <w:r>
        <w:rPr>
          <w:color w:val="000000"/>
        </w:rPr>
        <w:t xml:space="preserve">B. </w:t>
      </w:r>
      <w:r>
        <w:rPr>
          <w:rFonts w:ascii="Times New Roman" w:hAnsi="Times New Roman" w:eastAsia="Times New Roman" w:cs="Times New Roman"/>
          <w:color w:val="000000"/>
        </w:rPr>
        <w:t>Taking care of the animals.</w:t>
      </w:r>
    </w:p>
    <w:p w14:paraId="445CD7E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breakfast for his family.</w:t>
      </w:r>
      <w:r>
        <w:rPr>
          <w:color w:val="000000"/>
        </w:rPr>
        <w:tab/>
      </w:r>
      <w:r>
        <w:rPr>
          <w:color w:val="000000"/>
        </w:rPr>
        <w:t xml:space="preserve">D. </w:t>
      </w:r>
      <w:r>
        <w:rPr>
          <w:rFonts w:ascii="Times New Roman" w:hAnsi="Times New Roman" w:eastAsia="Times New Roman" w:cs="Times New Roman"/>
          <w:color w:val="000000"/>
        </w:rPr>
        <w:t>Taking out the rubbish.</w:t>
      </w:r>
    </w:p>
    <w:p w14:paraId="260E640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can be the best title for the text?</w:t>
      </w:r>
    </w:p>
    <w:p w14:paraId="6B197E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She’s Angry</w:t>
      </w:r>
      <w:r>
        <w:rPr>
          <w:color w:val="000000"/>
        </w:rPr>
        <w:tab/>
      </w:r>
      <w:r>
        <w:rPr>
          <w:color w:val="000000"/>
        </w:rPr>
        <w:t xml:space="preserve">B. </w:t>
      </w:r>
      <w:r>
        <w:rPr>
          <w:rFonts w:ascii="Times New Roman" w:hAnsi="Times New Roman" w:eastAsia="Times New Roman" w:cs="Times New Roman"/>
          <w:color w:val="000000"/>
        </w:rPr>
        <w:t>He’s Smart</w:t>
      </w:r>
      <w:r>
        <w:rPr>
          <w:color w:val="000000"/>
        </w:rPr>
        <w:tab/>
      </w:r>
      <w:r>
        <w:rPr>
          <w:color w:val="000000"/>
        </w:rPr>
        <w:t xml:space="preserve">C. </w:t>
      </w:r>
      <w:r>
        <w:rPr>
          <w:rFonts w:ascii="Times New Roman" w:hAnsi="Times New Roman" w:eastAsia="Times New Roman" w:cs="Times New Roman"/>
          <w:color w:val="000000"/>
        </w:rPr>
        <w:t>That’s Strange</w:t>
      </w:r>
      <w:r>
        <w:rPr>
          <w:color w:val="000000"/>
        </w:rPr>
        <w:tab/>
      </w:r>
      <w:r>
        <w:rPr>
          <w:color w:val="000000"/>
        </w:rPr>
        <w:t xml:space="preserve">D. </w:t>
      </w:r>
      <w:r>
        <w:rPr>
          <w:rFonts w:ascii="Times New Roman" w:hAnsi="Times New Roman" w:eastAsia="Times New Roman" w:cs="Times New Roman"/>
          <w:color w:val="000000"/>
        </w:rPr>
        <w:t>It’s Terrible</w:t>
      </w:r>
    </w:p>
    <w:p w14:paraId="0A9CCB07">
      <w:pPr>
        <w:spacing w:line="285" w:lineRule="auto"/>
        <w:jc w:val="center"/>
        <w:textAlignment w:val="center"/>
        <w:rPr>
          <w:color w:val="000000"/>
        </w:rPr>
      </w:pPr>
      <w:r>
        <w:rPr>
          <w:rFonts w:ascii="Times New Roman" w:hAnsi="Times New Roman" w:eastAsia="Times New Roman" w:cs="Times New Roman"/>
          <w:b/>
          <w:color w:val="000000"/>
          <w:sz w:val="24"/>
        </w:rPr>
        <w:t>C</w:t>
      </w:r>
    </w:p>
    <w:p w14:paraId="67FC6866">
      <w:pPr>
        <w:spacing w:line="360" w:lineRule="auto"/>
        <w:ind w:firstLine="420"/>
        <w:jc w:val="left"/>
        <w:textAlignment w:val="center"/>
        <w:rPr>
          <w:color w:val="000000"/>
        </w:rPr>
      </w:pPr>
      <w:r>
        <w:rPr>
          <w:rFonts w:ascii="Times New Roman" w:hAnsi="Times New Roman" w:eastAsia="Times New Roman" w:cs="Times New Roman"/>
          <w:color w:val="000000"/>
        </w:rPr>
        <w:t>What do you imagine cities will be like in the future? Will we have smart buildings and flying cars? Or robots that will pick up our rubbish? What about schools? Will we still travel to school or will we study online from home? Perhaps all the buildings and roads will be underground and we’ll just have parks and cycle lanes(</w:t>
      </w:r>
      <w:r>
        <w:rPr>
          <w:rFonts w:ascii="宋体" w:hAnsi="宋体" w:eastAsia="宋体" w:cs="宋体"/>
          <w:color w:val="000000"/>
        </w:rPr>
        <w:t>自行车道</w:t>
      </w:r>
      <w:r>
        <w:rPr>
          <w:rFonts w:ascii="Times New Roman" w:hAnsi="Times New Roman" w:eastAsia="Times New Roman" w:cs="Times New Roman"/>
          <w:color w:val="000000"/>
        </w:rPr>
        <w:t xml:space="preserve">) above. Maybe…or maybe not, but what we do know is that in the future, cities are going to have more and more people living in them. </w:t>
      </w:r>
    </w:p>
    <w:p w14:paraId="16872CAB">
      <w:pPr>
        <w:spacing w:line="360" w:lineRule="auto"/>
        <w:ind w:firstLine="420"/>
        <w:jc w:val="left"/>
        <w:textAlignment w:val="center"/>
        <w:rPr>
          <w:color w:val="000000"/>
        </w:rPr>
      </w:pPr>
      <w:r>
        <w:rPr>
          <w:rFonts w:ascii="Times New Roman" w:hAnsi="Times New Roman" w:eastAsia="Times New Roman" w:cs="Times New Roman"/>
          <w:color w:val="000000"/>
        </w:rPr>
        <w:t>More than half the world’s people already live in cities, and by 2050, cities will become homed to about 6.5 billion(</w:t>
      </w:r>
      <w:r>
        <w:rPr>
          <w:rFonts w:ascii="宋体" w:hAnsi="宋体" w:eastAsia="宋体" w:cs="宋体"/>
          <w:color w:val="000000"/>
        </w:rPr>
        <w:t>十亿</w:t>
      </w:r>
      <w:r>
        <w:rPr>
          <w:rFonts w:ascii="Times New Roman" w:hAnsi="Times New Roman" w:eastAsia="Times New Roman" w:cs="Times New Roman"/>
          <w:color w:val="000000"/>
        </w:rPr>
        <w:t>) people. That’s a lot of people and very little space! More people means that we’re going to have more pollution, traffic and noise. It also means that we’ll need more homes, schools, hospitals, jobs and transport. We’ll need more water, oil, coal(</w:t>
      </w:r>
      <w:r>
        <w:rPr>
          <w:rFonts w:ascii="宋体" w:hAnsi="宋体" w:eastAsia="宋体" w:cs="宋体"/>
          <w:color w:val="000000"/>
        </w:rPr>
        <w:t>煤</w:t>
      </w:r>
      <w:r>
        <w:rPr>
          <w:rFonts w:ascii="Times New Roman" w:hAnsi="Times New Roman" w:eastAsia="Times New Roman" w:cs="Times New Roman"/>
          <w:color w:val="000000"/>
        </w:rPr>
        <w:t xml:space="preserve">) and electricity. Oh, more ways to grow food for so many people! </w:t>
      </w:r>
    </w:p>
    <w:p w14:paraId="0DF5A988">
      <w:pPr>
        <w:spacing w:line="360" w:lineRule="auto"/>
        <w:ind w:firstLine="420"/>
        <w:jc w:val="left"/>
        <w:textAlignment w:val="center"/>
        <w:rPr>
          <w:color w:val="000000"/>
        </w:rPr>
      </w:pPr>
      <w:r>
        <w:rPr>
          <w:rFonts w:ascii="Times New Roman" w:hAnsi="Times New Roman" w:eastAsia="Times New Roman" w:cs="Times New Roman"/>
          <w:color w:val="000000"/>
        </w:rPr>
        <w:t>Many cities are already planning for the future. For example, Bristol is a cycling city in England. You can ride a bike in cycle lanes which are separated from the traffic. To save land, people in Singapore and Tokyo grow vegetables in tall buildings, called “vertical farms”. And in Amsterdam in the Netherlands, there are “floating houses” built on water instead of on land!</w:t>
      </w:r>
    </w:p>
    <w:p w14:paraId="214A7A7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 we know about future cities for sure?</w:t>
      </w:r>
    </w:p>
    <w:p w14:paraId="56960CA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Robots will pick up our rubbish.</w:t>
      </w:r>
      <w:r>
        <w:rPr>
          <w:color w:val="000000"/>
        </w:rPr>
        <w:tab/>
      </w:r>
      <w:r>
        <w:rPr>
          <w:color w:val="000000"/>
        </w:rPr>
        <w:t xml:space="preserve">B. </w:t>
      </w:r>
      <w:r>
        <w:rPr>
          <w:rFonts w:ascii="Times New Roman" w:hAnsi="Times New Roman" w:eastAsia="Times New Roman" w:cs="Times New Roman"/>
          <w:color w:val="000000"/>
        </w:rPr>
        <w:t>There will be many smart buildings.</w:t>
      </w:r>
    </w:p>
    <w:p w14:paraId="3973525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will study online from home.</w:t>
      </w:r>
      <w:r>
        <w:rPr>
          <w:color w:val="000000"/>
        </w:rPr>
        <w:tab/>
      </w:r>
      <w:r>
        <w:rPr>
          <w:color w:val="000000"/>
        </w:rPr>
        <w:t xml:space="preserve">D. </w:t>
      </w:r>
      <w:r>
        <w:rPr>
          <w:rFonts w:ascii="Times New Roman" w:hAnsi="Times New Roman" w:eastAsia="Times New Roman" w:cs="Times New Roman"/>
          <w:color w:val="000000"/>
        </w:rPr>
        <w:t>More and more people will live in them.</w:t>
      </w:r>
    </w:p>
    <w:p w14:paraId="7901D16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second paragraph mainly about?</w:t>
      </w:r>
    </w:p>
    <w:p w14:paraId="6AEE30F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Problems in future cities.</w:t>
      </w:r>
      <w:r>
        <w:rPr>
          <w:color w:val="000000"/>
        </w:rPr>
        <w:tab/>
      </w:r>
      <w:r>
        <w:rPr>
          <w:color w:val="000000"/>
        </w:rPr>
        <w:t xml:space="preserve">B. </w:t>
      </w:r>
      <w:r>
        <w:rPr>
          <w:rFonts w:ascii="Times New Roman" w:hAnsi="Times New Roman" w:eastAsia="Times New Roman" w:cs="Times New Roman"/>
          <w:color w:val="000000"/>
        </w:rPr>
        <w:t>Plans about building future cities.</w:t>
      </w:r>
    </w:p>
    <w:p w14:paraId="0C5B28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Advice on managing future cities.</w:t>
      </w:r>
      <w:r>
        <w:rPr>
          <w:color w:val="000000"/>
        </w:rPr>
        <w:tab/>
      </w:r>
      <w:r>
        <w:rPr>
          <w:color w:val="000000"/>
        </w:rPr>
        <w:t xml:space="preserve">D. </w:t>
      </w:r>
      <w:r>
        <w:rPr>
          <w:rFonts w:ascii="Times New Roman" w:hAnsi="Times New Roman" w:eastAsia="Times New Roman" w:cs="Times New Roman"/>
          <w:color w:val="000000"/>
        </w:rPr>
        <w:t>Ways of feeding people in future cities.</w:t>
      </w:r>
    </w:p>
    <w:p w14:paraId="09B8569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city has separate cycle lanes from the traffic?</w:t>
      </w:r>
    </w:p>
    <w:p w14:paraId="67B4AD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Tokyo.</w:t>
      </w:r>
      <w:r>
        <w:rPr>
          <w:color w:val="000000"/>
        </w:rPr>
        <w:tab/>
      </w:r>
      <w:r>
        <w:rPr>
          <w:color w:val="000000"/>
        </w:rPr>
        <w:t xml:space="preserve">B. </w:t>
      </w:r>
      <w:r>
        <w:rPr>
          <w:rFonts w:ascii="Times New Roman" w:hAnsi="Times New Roman" w:eastAsia="Times New Roman" w:cs="Times New Roman"/>
          <w:color w:val="000000"/>
        </w:rPr>
        <w:t>Amsterdam.</w:t>
      </w:r>
      <w:r>
        <w:rPr>
          <w:color w:val="000000"/>
        </w:rPr>
        <w:tab/>
      </w:r>
      <w:r>
        <w:rPr>
          <w:color w:val="000000"/>
        </w:rPr>
        <w:t xml:space="preserve">C. </w:t>
      </w:r>
      <w:r>
        <w:rPr>
          <w:rFonts w:ascii="Times New Roman" w:hAnsi="Times New Roman" w:eastAsia="Times New Roman" w:cs="Times New Roman"/>
          <w:color w:val="000000"/>
        </w:rPr>
        <w:t>Bristol.</w:t>
      </w:r>
      <w:r>
        <w:rPr>
          <w:color w:val="000000"/>
        </w:rPr>
        <w:tab/>
      </w:r>
      <w:r>
        <w:rPr>
          <w:color w:val="000000"/>
        </w:rPr>
        <w:t xml:space="preserve">D. </w:t>
      </w:r>
      <w:r>
        <w:rPr>
          <w:rFonts w:ascii="Times New Roman" w:hAnsi="Times New Roman" w:eastAsia="Times New Roman" w:cs="Times New Roman"/>
          <w:color w:val="000000"/>
        </w:rPr>
        <w:t>Singapore.</w:t>
      </w:r>
    </w:p>
    <w:p w14:paraId="0906E37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 “vertical farms” and “floating houses” have in common?</w:t>
      </w:r>
    </w:p>
    <w:p w14:paraId="288E242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easy-made.</w:t>
      </w:r>
      <w:r>
        <w:rPr>
          <w:color w:val="000000"/>
        </w:rPr>
        <w:tab/>
      </w:r>
      <w:r>
        <w:rPr>
          <w:color w:val="000000"/>
        </w:rPr>
        <w:t xml:space="preserve">B. </w:t>
      </w:r>
      <w:r>
        <w:rPr>
          <w:rFonts w:ascii="Times New Roman" w:hAnsi="Times New Roman" w:eastAsia="Times New Roman" w:cs="Times New Roman"/>
          <w:color w:val="000000"/>
        </w:rPr>
        <w:t>They are good-looking.</w:t>
      </w:r>
    </w:p>
    <w:p w14:paraId="38B076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land-saving.</w:t>
      </w:r>
      <w:r>
        <w:rPr>
          <w:color w:val="000000"/>
        </w:rPr>
        <w:tab/>
      </w:r>
      <w:r>
        <w:rPr>
          <w:color w:val="000000"/>
        </w:rPr>
        <w:t xml:space="preserve">D. </w:t>
      </w:r>
      <w:r>
        <w:rPr>
          <w:rFonts w:ascii="Times New Roman" w:hAnsi="Times New Roman" w:eastAsia="Times New Roman" w:cs="Times New Roman"/>
          <w:color w:val="000000"/>
        </w:rPr>
        <w:t>They are water-covered.</w:t>
      </w:r>
    </w:p>
    <w:p w14:paraId="3C6A5F5D">
      <w:pPr>
        <w:spacing w:line="285" w:lineRule="auto"/>
        <w:jc w:val="center"/>
        <w:textAlignment w:val="center"/>
        <w:rPr>
          <w:color w:val="000000"/>
        </w:rPr>
      </w:pPr>
      <w:r>
        <w:rPr>
          <w:rFonts w:ascii="Times New Roman" w:hAnsi="Times New Roman" w:eastAsia="Times New Roman" w:cs="Times New Roman"/>
          <w:b/>
          <w:color w:val="000000"/>
          <w:sz w:val="24"/>
        </w:rPr>
        <w:t>D</w:t>
      </w:r>
    </w:p>
    <w:p w14:paraId="78CC41EA">
      <w:pPr>
        <w:spacing w:line="360" w:lineRule="auto"/>
        <w:ind w:firstLine="420"/>
        <w:jc w:val="left"/>
        <w:textAlignment w:val="center"/>
        <w:rPr>
          <w:color w:val="000000"/>
        </w:rPr>
      </w:pPr>
      <w:r>
        <w:rPr>
          <w:color w:val="000000"/>
        </w:rPr>
        <w:t xml:space="preserve">The Spring Festival holiday runs from Jan. 21 to 27 this year. Influenced by the 2022 Beijing Winter Olympics, ice-and-snow tours </w:t>
      </w:r>
      <w:r>
        <w:rPr>
          <w:color w:val="000000"/>
          <w:u w:val="single"/>
        </w:rPr>
        <w:t>flower</w:t>
      </w:r>
      <w:r>
        <w:rPr>
          <w:color w:val="000000"/>
        </w:rPr>
        <w:t xml:space="preserve"> among Chinese people during the seven-day holiday. </w:t>
      </w:r>
    </w:p>
    <w:p w14:paraId="67A8C098">
      <w:pPr>
        <w:spacing w:line="360" w:lineRule="auto"/>
        <w:ind w:firstLine="420"/>
        <w:jc w:val="left"/>
        <w:textAlignment w:val="center"/>
        <w:rPr>
          <w:color w:val="000000"/>
        </w:rPr>
      </w:pPr>
      <w:r>
        <w:rPr>
          <w:color w:val="000000"/>
        </w:rPr>
        <w:t xml:space="preserve">He Rui spent the first day of the Spring Festival holiday at home. He went to the ski resort (滑雪胜地) in his city early on the second day and was ready to start the Year of the Rabbit on his snowboard. </w:t>
      </w:r>
    </w:p>
    <w:p w14:paraId="6911AC67">
      <w:pPr>
        <w:spacing w:line="360" w:lineRule="auto"/>
        <w:ind w:firstLine="420"/>
        <w:jc w:val="left"/>
        <w:textAlignment w:val="center"/>
        <w:rPr>
          <w:color w:val="000000"/>
        </w:rPr>
      </w:pPr>
      <w:r>
        <w:rPr>
          <w:color w:val="000000"/>
        </w:rPr>
        <w:t xml:space="preserve">Since he started skiing two years ago, the 11-year-old has gotten used to getting up early and practicing skiing. </w:t>
      </w:r>
    </w:p>
    <w:p w14:paraId="6826AC3B">
      <w:pPr>
        <w:spacing w:line="360" w:lineRule="auto"/>
        <w:ind w:firstLine="420"/>
        <w:jc w:val="left"/>
        <w:textAlignment w:val="center"/>
        <w:rPr>
          <w:color w:val="000000"/>
        </w:rPr>
      </w:pPr>
      <w:r>
        <w:rPr>
          <w:color w:val="000000"/>
        </w:rPr>
        <w:t xml:space="preserve">“People used to stay at home during the Spring Festival holiday. But as our society pays more attention to healthy lifestyle, more people want to spend their holiday skiing,” said Chang Yulin, director of a ski resort. “We hold colorful activities here so that visitors can both enjoy skiing and have a special Spring Festival holiday,” said Ren Xiaoqiang, manager of the resort. </w:t>
      </w:r>
    </w:p>
    <w:p w14:paraId="036B6C95">
      <w:pPr>
        <w:spacing w:line="360" w:lineRule="auto"/>
        <w:ind w:firstLine="420"/>
        <w:jc w:val="left"/>
        <w:textAlignment w:val="center"/>
        <w:rPr>
          <w:color w:val="000000"/>
        </w:rPr>
      </w:pPr>
      <w:r>
        <w:rPr>
          <w:color w:val="000000"/>
        </w:rPr>
        <w:t xml:space="preserve">For Qiao Jian, a ski lover from Shanxi, skiing has become his new habit to celebrate the Spring Festival. He has flown to Heilongjiang Province (省) and Hebei Province, because there’s more ice and snow. </w:t>
      </w:r>
    </w:p>
    <w:p w14:paraId="06D3EC8C">
      <w:pPr>
        <w:spacing w:line="360" w:lineRule="auto"/>
        <w:ind w:firstLine="420"/>
        <w:jc w:val="left"/>
        <w:textAlignment w:val="center"/>
        <w:rPr>
          <w:color w:val="000000"/>
        </w:rPr>
      </w:pPr>
      <w:r>
        <w:rPr>
          <w:color w:val="000000"/>
        </w:rPr>
        <w:t xml:space="preserve">“Besides taking part in winter sports, we can visit nearby places to experience more local culture,” Qiao said. </w:t>
      </w:r>
    </w:p>
    <w:p w14:paraId="725F98E2">
      <w:pPr>
        <w:spacing w:line="360" w:lineRule="auto"/>
        <w:ind w:firstLine="420"/>
        <w:jc w:val="left"/>
        <w:textAlignment w:val="center"/>
        <w:rPr>
          <w:color w:val="000000"/>
        </w:rPr>
      </w:pPr>
      <w:r>
        <w:rPr>
          <w:color w:val="000000"/>
        </w:rPr>
        <w:t>The number of snow and ice travelers in China is expected to reach more than 300 million in winter. The number is expected to reach 520 million in three years. And the money from ice-and-snow tours will probably reach ¥720 billion.</w:t>
      </w:r>
    </w:p>
    <w:p w14:paraId="3181B06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“flower” in the first paragraph mean?</w:t>
      </w:r>
    </w:p>
    <w:p w14:paraId="6A8B3F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Become popular.</w:t>
      </w:r>
      <w:r>
        <w:rPr>
          <w:color w:val="000000"/>
        </w:rPr>
        <w:tab/>
      </w:r>
      <w:r>
        <w:rPr>
          <w:color w:val="000000"/>
        </w:rPr>
        <w:t xml:space="preserve">B. </w:t>
      </w:r>
      <w:r>
        <w:rPr>
          <w:rFonts w:ascii="Times New Roman" w:hAnsi="Times New Roman" w:eastAsia="Times New Roman" w:cs="Times New Roman"/>
          <w:color w:val="000000"/>
        </w:rPr>
        <w:t>Grow slowly.</w:t>
      </w:r>
      <w:r>
        <w:rPr>
          <w:color w:val="000000"/>
        </w:rPr>
        <w:tab/>
      </w:r>
      <w:r>
        <w:rPr>
          <w:color w:val="000000"/>
        </w:rPr>
        <w:t xml:space="preserve">C. </w:t>
      </w:r>
      <w:r>
        <w:rPr>
          <w:rFonts w:ascii="Times New Roman" w:hAnsi="Times New Roman" w:eastAsia="Times New Roman" w:cs="Times New Roman"/>
          <w:color w:val="000000"/>
        </w:rPr>
        <w:t>Cost much money.</w:t>
      </w:r>
      <w:r>
        <w:rPr>
          <w:color w:val="000000"/>
        </w:rPr>
        <w:tab/>
      </w:r>
      <w:r>
        <w:rPr>
          <w:color w:val="000000"/>
        </w:rPr>
        <w:t xml:space="preserve">D. </w:t>
      </w:r>
      <w:r>
        <w:rPr>
          <w:rFonts w:ascii="Times New Roman" w:hAnsi="Times New Roman" w:eastAsia="Times New Roman" w:cs="Times New Roman"/>
          <w:color w:val="000000"/>
        </w:rPr>
        <w:t>Develop difficultly.</w:t>
      </w:r>
    </w:p>
    <w:p w14:paraId="7DCE797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When did He Rui go to the ski resort?</w:t>
      </w:r>
    </w:p>
    <w:p w14:paraId="739CCB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January 21.</w:t>
      </w:r>
      <w:r>
        <w:rPr>
          <w:color w:val="000000"/>
        </w:rPr>
        <w:tab/>
      </w:r>
      <w:r>
        <w:rPr>
          <w:color w:val="000000"/>
        </w:rPr>
        <w:t xml:space="preserve">B. </w:t>
      </w:r>
      <w:r>
        <w:rPr>
          <w:rFonts w:ascii="Times New Roman" w:hAnsi="Times New Roman" w:eastAsia="Times New Roman" w:cs="Times New Roman"/>
          <w:color w:val="000000"/>
        </w:rPr>
        <w:t>On January 22.</w:t>
      </w:r>
      <w:r>
        <w:rPr>
          <w:color w:val="000000"/>
        </w:rPr>
        <w:tab/>
      </w:r>
      <w:r>
        <w:rPr>
          <w:color w:val="000000"/>
        </w:rPr>
        <w:t xml:space="preserve">C. </w:t>
      </w:r>
      <w:r>
        <w:rPr>
          <w:rFonts w:ascii="Times New Roman" w:hAnsi="Times New Roman" w:eastAsia="Times New Roman" w:cs="Times New Roman"/>
          <w:color w:val="000000"/>
        </w:rPr>
        <w:t>On January 27.</w:t>
      </w:r>
      <w:r>
        <w:rPr>
          <w:color w:val="000000"/>
        </w:rPr>
        <w:tab/>
      </w:r>
      <w:r>
        <w:rPr>
          <w:color w:val="000000"/>
        </w:rPr>
        <w:t xml:space="preserve">D. </w:t>
      </w:r>
      <w:r>
        <w:rPr>
          <w:rFonts w:ascii="Times New Roman" w:hAnsi="Times New Roman" w:eastAsia="Times New Roman" w:cs="Times New Roman"/>
          <w:color w:val="000000"/>
        </w:rPr>
        <w:t>On January 28.</w:t>
      </w:r>
    </w:p>
    <w:p w14:paraId="3E55FAF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Who has been to other provinces to enjoy skiing?</w:t>
      </w:r>
    </w:p>
    <w:p w14:paraId="38017B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Rui.</w:t>
      </w:r>
      <w:r>
        <w:rPr>
          <w:color w:val="000000"/>
        </w:rPr>
        <w:tab/>
      </w:r>
      <w:r>
        <w:rPr>
          <w:color w:val="000000"/>
        </w:rPr>
        <w:t xml:space="preserve">B. </w:t>
      </w:r>
      <w:r>
        <w:rPr>
          <w:rFonts w:ascii="Times New Roman" w:hAnsi="Times New Roman" w:eastAsia="Times New Roman" w:cs="Times New Roman"/>
          <w:color w:val="000000"/>
        </w:rPr>
        <w:t>Qiao Jian.</w:t>
      </w:r>
      <w:r>
        <w:rPr>
          <w:color w:val="000000"/>
        </w:rPr>
        <w:tab/>
      </w:r>
      <w:r>
        <w:rPr>
          <w:color w:val="000000"/>
        </w:rPr>
        <w:t xml:space="preserve">C. </w:t>
      </w:r>
      <w:r>
        <w:rPr>
          <w:rFonts w:ascii="Times New Roman" w:hAnsi="Times New Roman" w:eastAsia="Times New Roman" w:cs="Times New Roman"/>
          <w:color w:val="000000"/>
        </w:rPr>
        <w:t>Chang Yulin.</w:t>
      </w:r>
      <w:r>
        <w:rPr>
          <w:color w:val="000000"/>
        </w:rPr>
        <w:tab/>
      </w:r>
      <w:r>
        <w:rPr>
          <w:color w:val="000000"/>
        </w:rPr>
        <w:t xml:space="preserve">D. </w:t>
      </w:r>
      <w:r>
        <w:rPr>
          <w:rFonts w:ascii="Times New Roman" w:hAnsi="Times New Roman" w:eastAsia="Times New Roman" w:cs="Times New Roman"/>
          <w:color w:val="000000"/>
        </w:rPr>
        <w:t>Ren Xiaoqiang.</w:t>
      </w:r>
    </w:p>
    <w:p w14:paraId="1AF50E2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is this text probably from?</w:t>
      </w:r>
    </w:p>
    <w:p w14:paraId="7A446B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tour guide-book.</w:t>
      </w:r>
      <w:r>
        <w:rPr>
          <w:color w:val="000000"/>
        </w:rPr>
        <w:tab/>
      </w:r>
      <w:r>
        <w:rPr>
          <w:color w:val="000000"/>
        </w:rPr>
        <w:t xml:space="preserve">B. </w:t>
      </w:r>
      <w:r>
        <w:rPr>
          <w:rFonts w:ascii="Times New Roman" w:hAnsi="Times New Roman" w:eastAsia="Times New Roman" w:cs="Times New Roman"/>
          <w:color w:val="000000"/>
        </w:rPr>
        <w:t>An invitation letter.</w:t>
      </w:r>
      <w:r>
        <w:rPr>
          <w:color w:val="000000"/>
        </w:rPr>
        <w:tab/>
      </w:r>
      <w:r>
        <w:rPr>
          <w:color w:val="000000"/>
        </w:rPr>
        <w:t xml:space="preserve">C. </w:t>
      </w:r>
      <w:r>
        <w:rPr>
          <w:rFonts w:ascii="Times New Roman" w:hAnsi="Times New Roman" w:eastAsia="Times New Roman" w:cs="Times New Roman"/>
          <w:color w:val="000000"/>
        </w:rPr>
        <w:t>A short story.</w:t>
      </w:r>
      <w:r>
        <w:rPr>
          <w:color w:val="000000"/>
        </w:rPr>
        <w:tab/>
      </w:r>
      <w:r>
        <w:rPr>
          <w:color w:val="000000"/>
        </w:rPr>
        <w:t xml:space="preserve">D. </w:t>
      </w:r>
      <w:r>
        <w:rPr>
          <w:rFonts w:ascii="Times New Roman" w:hAnsi="Times New Roman" w:eastAsia="Times New Roman" w:cs="Times New Roman"/>
          <w:color w:val="000000"/>
        </w:rPr>
        <w:t>A news report.</w:t>
      </w:r>
    </w:p>
    <w:p w14:paraId="003EE5AA">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25AA667C">
      <w:pPr>
        <w:spacing w:line="360" w:lineRule="auto"/>
        <w:jc w:val="left"/>
        <w:textAlignment w:val="center"/>
        <w:rPr>
          <w:color w:val="000000"/>
        </w:rPr>
      </w:pPr>
      <w:r>
        <w:rPr>
          <w:rFonts w:ascii="宋体" w:hAnsi="宋体" w:eastAsia="宋体" w:cs="宋体"/>
          <w:color w:val="000000"/>
        </w:rPr>
        <w:t>根据短文内容</w:t>
      </w:r>
      <w:r>
        <w:rPr>
          <w:color w:val="000000"/>
        </w:rPr>
        <w:t>，</w:t>
      </w:r>
      <w:r>
        <w:rPr>
          <w:rFonts w:ascii="宋体" w:hAnsi="宋体" w:eastAsia="宋体" w:cs="宋体"/>
          <w:color w:val="000000"/>
        </w:rPr>
        <w:t>从短文后的选项中选出能填入空白处的最佳选项。选项中有一项为多余选项。</w:t>
      </w:r>
    </w:p>
    <w:p w14:paraId="1A0BA2B3">
      <w:pPr>
        <w:spacing w:line="360" w:lineRule="auto"/>
        <w:ind w:firstLine="420"/>
        <w:jc w:val="left"/>
        <w:textAlignment w:val="center"/>
        <w:rPr>
          <w:color w:val="000000"/>
        </w:rPr>
      </w:pPr>
      <w:r>
        <w:rPr>
          <w:rFonts w:ascii="Times New Roman" w:hAnsi="Times New Roman" w:eastAsia="Times New Roman" w:cs="Times New Roman"/>
          <w:color w:val="000000"/>
        </w:rPr>
        <w:t xml:space="preserve">It’s not a secret that there are some bad people on the Internet. </w:t>
      </w:r>
      <w:r>
        <w:rPr>
          <w:color w:val="000000"/>
          <w:u w:val="single"/>
        </w:rPr>
        <w:t>____16____</w:t>
      </w:r>
      <w:r>
        <w:rPr>
          <w:color w:val="000000"/>
        </w:rPr>
        <w:t xml:space="preserve">. </w:t>
      </w:r>
      <w:r>
        <w:rPr>
          <w:rFonts w:ascii="Times New Roman" w:hAnsi="Times New Roman" w:eastAsia="Times New Roman" w:cs="Times New Roman"/>
          <w:color w:val="000000"/>
        </w:rPr>
        <w:t xml:space="preserve"> So it is necessary to pay much attention to Internet safety. However, staying safe online doesn’t ask you to turn your Internet off. </w:t>
      </w:r>
      <w:r>
        <w:rPr>
          <w:color w:val="000000"/>
          <w:u w:val="single"/>
        </w:rPr>
        <w:t>____17____</w:t>
      </w:r>
      <w:r>
        <w:rPr>
          <w:color w:val="000000"/>
        </w:rPr>
        <w:t>.</w:t>
      </w:r>
    </w:p>
    <w:p w14:paraId="6174269A">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 xml:space="preserve">Check the </w:t>
      </w:r>
      <w:r>
        <w:rPr>
          <w:b/>
          <w:color w:val="000000"/>
        </w:rPr>
        <w:t>links (链接) ca</w:t>
      </w:r>
      <w:r>
        <w:rPr>
          <w:rFonts w:ascii="Times New Roman" w:hAnsi="Times New Roman" w:eastAsia="Times New Roman" w:cs="Times New Roman"/>
          <w:b/>
          <w:color w:val="000000"/>
        </w:rPr>
        <w:t>refully</w:t>
      </w:r>
    </w:p>
    <w:p w14:paraId="36C2280F">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may often receive unknown links when you check your emails or read online. Before clicking them, you should make sure they are safe. </w:t>
      </w:r>
      <w:r>
        <w:rPr>
          <w:color w:val="000000"/>
          <w:u w:val="single"/>
        </w:rPr>
        <w:t>____18____</w:t>
      </w:r>
      <w:r>
        <w:rPr>
          <w:color w:val="000000"/>
        </w:rPr>
        <w:t xml:space="preserve">. </w:t>
      </w:r>
      <w:r>
        <w:rPr>
          <w:rFonts w:ascii="Times New Roman" w:hAnsi="Times New Roman" w:eastAsia="Times New Roman" w:cs="Times New Roman"/>
          <w:color w:val="000000"/>
        </w:rPr>
        <w:t xml:space="preserve"> First, put the mouse over it and the full link will appear near the mouse. Then you can compare this link with the offic</w:t>
      </w:r>
      <w:r>
        <w:rPr>
          <w:color w:val="000000"/>
        </w:rPr>
        <w:t>ial (官方的) websi</w:t>
      </w:r>
      <w:r>
        <w:rPr>
          <w:rFonts w:ascii="Times New Roman" w:hAnsi="Times New Roman" w:eastAsia="Times New Roman" w:cs="Times New Roman"/>
          <w:color w:val="000000"/>
        </w:rPr>
        <w:t xml:space="preserve">te. If they are the same, the link is safe. </w:t>
      </w:r>
    </w:p>
    <w:p w14:paraId="21519121">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Avoid sharing your personal information</w:t>
      </w:r>
    </w:p>
    <w:p w14:paraId="15740B7C">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____19____</w:t>
      </w:r>
      <w:r>
        <w:rPr>
          <w:color w:val="000000"/>
        </w:rPr>
        <w:t xml:space="preserve">. </w:t>
      </w:r>
      <w:r>
        <w:rPr>
          <w:rFonts w:ascii="Times New Roman" w:hAnsi="Times New Roman" w:eastAsia="Times New Roman" w:cs="Times New Roman"/>
          <w:color w:val="000000"/>
        </w:rPr>
        <w:t xml:space="preserve"> The information includes your family information, bank information, and the pas</w:t>
      </w:r>
      <w:r>
        <w:rPr>
          <w:color w:val="000000"/>
        </w:rPr>
        <w:t>sword (密码) to your social media. You should also know that anything you post on social media may continue to be</w:t>
      </w:r>
      <w:r>
        <w:rPr>
          <w:rFonts w:ascii="Times New Roman" w:hAnsi="Times New Roman" w:eastAsia="Times New Roman" w:cs="Times New Roman"/>
          <w:color w:val="000000"/>
        </w:rPr>
        <w:t xml:space="preserve"> there online for a long time. So, be careful about anything you post on the Internet.</w:t>
      </w:r>
    </w:p>
    <w:p w14:paraId="26B415B5">
      <w:pPr>
        <w:spacing w:line="360" w:lineRule="auto"/>
        <w:ind w:firstLine="420"/>
        <w:jc w:val="left"/>
        <w:textAlignment w:val="center"/>
        <w:rPr>
          <w:color w:val="000000"/>
        </w:rPr>
      </w:pPr>
      <w:r>
        <w:rPr>
          <w:rFonts w:ascii="宋体" w:hAnsi="宋体" w:eastAsia="宋体" w:cs="宋体"/>
          <w:color w:val="000000"/>
        </w:rPr>
        <w:t>•</w:t>
      </w:r>
      <w:r>
        <w:rPr>
          <w:color w:val="000000"/>
          <w:u w:val="single"/>
        </w:rPr>
        <w:t>____20____</w:t>
      </w:r>
      <w:r>
        <w:rPr>
          <w:color w:val="000000"/>
        </w:rPr>
        <w:t xml:space="preserve">. </w:t>
      </w:r>
      <w:r>
        <w:rPr>
          <w:rFonts w:ascii="Times New Roman" w:hAnsi="Times New Roman" w:eastAsia="Times New Roman" w:cs="Times New Roman"/>
          <w:color w:val="000000"/>
        </w:rPr>
        <w:t xml:space="preserve"> </w:t>
      </w:r>
    </w:p>
    <w:p w14:paraId="21637665">
      <w:pPr>
        <w:spacing w:line="360" w:lineRule="auto"/>
        <w:ind w:firstLine="420"/>
        <w:jc w:val="left"/>
        <w:textAlignment w:val="center"/>
        <w:rPr>
          <w:color w:val="000000"/>
        </w:rPr>
      </w:pPr>
      <w:r>
        <w:rPr>
          <w:rFonts w:ascii="Times New Roman" w:hAnsi="Times New Roman" w:eastAsia="Times New Roman" w:cs="Times New Roman"/>
          <w:color w:val="000000"/>
        </w:rPr>
        <w:t>If a public Wi-Fi doesn’t have a password, it is possibly unsafe. Don’t use such a Wi-Fi. When you have to use one, avoid entering in any personal information.</w:t>
      </w:r>
    </w:p>
    <w:p w14:paraId="3627B32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Remember to use a safe public Wi-Fi</w:t>
      </w:r>
    </w:p>
    <w:p w14:paraId="58B3B73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try to get your money or information</w:t>
      </w:r>
    </w:p>
    <w:p w14:paraId="6A138C8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There’s a good way to tell whether a link is safe</w:t>
      </w:r>
    </w:p>
    <w:p w14:paraId="52FE281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very important for you to keep the password safe</w:t>
      </w:r>
    </w:p>
    <w:p w14:paraId="252EC33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should never tell others your own information online</w:t>
      </w:r>
    </w:p>
    <w:p w14:paraId="09849C5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following advice will help you avoid dangers on the Internet</w:t>
      </w:r>
    </w:p>
    <w:p w14:paraId="1E0EBEE2">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8CCCF56">
      <w:pPr>
        <w:spacing w:line="360" w:lineRule="auto"/>
        <w:jc w:val="left"/>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四个选项中，选出可以填入空白处的最佳选项，并在答题卡上将该项涂黑。</w:t>
      </w:r>
    </w:p>
    <w:p w14:paraId="54E774CE">
      <w:pPr>
        <w:spacing w:line="360" w:lineRule="auto"/>
        <w:ind w:firstLine="420"/>
        <w:jc w:val="left"/>
        <w:textAlignment w:val="center"/>
        <w:rPr>
          <w:color w:val="000000"/>
        </w:rPr>
      </w:pPr>
      <w:r>
        <w:rPr>
          <w:rFonts w:ascii="Times New Roman" w:hAnsi="Times New Roman" w:eastAsia="Times New Roman" w:cs="Times New Roman"/>
          <w:color w:val="000000"/>
        </w:rPr>
        <w:t>On Sunday morning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Hithendran, a young man, went to see his friends. He went there by </w:t>
      </w:r>
      <w:r>
        <w:rPr>
          <w:color w:val="000000"/>
          <w:u w:val="single"/>
        </w:rPr>
        <w:t>___21___</w:t>
      </w:r>
      <w:r>
        <w:rPr>
          <w:rFonts w:ascii="Times New Roman" w:hAnsi="Times New Roman" w:eastAsia="Times New Roman" w:cs="Times New Roman"/>
          <w:color w:val="000000"/>
        </w:rPr>
        <w:t xml:space="preserve">. He had a good time with his friends. At about five o’clock in the afternoon, he was coming back home on his bike. Unluckily, something </w:t>
      </w:r>
      <w:r>
        <w:rPr>
          <w:color w:val="000000"/>
          <w:u w:val="single"/>
        </w:rPr>
        <w:t>___22___</w:t>
      </w:r>
      <w:r>
        <w:rPr>
          <w:rFonts w:ascii="Times New Roman" w:hAnsi="Times New Roman" w:eastAsia="Times New Roman" w:cs="Times New Roman"/>
          <w:color w:val="000000"/>
        </w:rPr>
        <w:t xml:space="preserve"> happened. The young man met with a</w:t>
      </w:r>
      <w:r>
        <w:rPr>
          <w:rFonts w:ascii="宋体" w:hAnsi="宋体" w:eastAsia="宋体" w:cs="宋体"/>
          <w:color w:val="000000"/>
        </w:rPr>
        <w:t>（</w:t>
      </w:r>
      <w:r>
        <w:rPr>
          <w:rFonts w:ascii="Times New Roman" w:hAnsi="Times New Roman" w:eastAsia="Times New Roman" w:cs="Times New Roman"/>
          <w:color w:val="000000"/>
        </w:rPr>
        <w:t>an</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___23___</w:t>
      </w:r>
      <w:r>
        <w:rPr>
          <w:rFonts w:ascii="Times New Roman" w:hAnsi="Times New Roman" w:eastAsia="Times New Roman" w:cs="Times New Roman"/>
          <w:color w:val="000000"/>
        </w:rPr>
        <w:t xml:space="preserve">. He was hit by a coming car. The people on the road knew him. They </w:t>
      </w:r>
      <w:r>
        <w:rPr>
          <w:color w:val="000000"/>
          <w:u w:val="single"/>
        </w:rPr>
        <w:t>___24___</w:t>
      </w:r>
      <w:r>
        <w:rPr>
          <w:rFonts w:ascii="Times New Roman" w:hAnsi="Times New Roman" w:eastAsia="Times New Roman" w:cs="Times New Roman"/>
          <w:color w:val="000000"/>
        </w:rPr>
        <w:t xml:space="preserve"> his parents at once. Seeing their son badly hurt, his parents </w:t>
      </w:r>
      <w:r>
        <w:rPr>
          <w:color w:val="000000"/>
          <w:u w:val="single"/>
        </w:rPr>
        <w:t>___25___</w:t>
      </w:r>
      <w:r>
        <w:rPr>
          <w:rFonts w:ascii="Times New Roman" w:hAnsi="Times New Roman" w:eastAsia="Times New Roman" w:cs="Times New Roman"/>
          <w:color w:val="000000"/>
        </w:rPr>
        <w:t xml:space="preserve"> him to Apollo hospital. </w:t>
      </w:r>
    </w:p>
    <w:p w14:paraId="6123D70A">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examining him, the doctors said that his brain had lost his senses. His life couldn’t be </w:t>
      </w:r>
      <w:r>
        <w:rPr>
          <w:color w:val="000000"/>
          <w:u w:val="single"/>
        </w:rPr>
        <w:t>___26___</w:t>
      </w:r>
      <w:r>
        <w:rPr>
          <w:rFonts w:ascii="Times New Roman" w:hAnsi="Times New Roman" w:eastAsia="Times New Roman" w:cs="Times New Roman"/>
          <w:color w:val="000000"/>
        </w:rPr>
        <w:t xml:space="preserve">. His parents themselves were doctors. Although they were very </w:t>
      </w:r>
      <w:r>
        <w:rPr>
          <w:color w:val="000000"/>
          <w:u w:val="single"/>
        </w:rPr>
        <w:t>___27___</w:t>
      </w:r>
      <w:r>
        <w:rPr>
          <w:rFonts w:ascii="Times New Roman" w:hAnsi="Times New Roman" w:eastAsia="Times New Roman" w:cs="Times New Roman"/>
          <w:color w:val="000000"/>
        </w:rPr>
        <w:t>, they had to accept the fact. At that time, they made a hard decision: donate</w:t>
      </w:r>
      <w:r>
        <w:rPr>
          <w:rFonts w:ascii="宋体" w:hAnsi="宋体" w:eastAsia="宋体" w:cs="宋体"/>
          <w:color w:val="000000"/>
        </w:rPr>
        <w:t>（捐献）</w:t>
      </w:r>
      <w:r>
        <w:rPr>
          <w:rFonts w:ascii="Times New Roman" w:hAnsi="Times New Roman" w:eastAsia="Times New Roman" w:cs="Times New Roman"/>
          <w:color w:val="000000"/>
        </w:rPr>
        <w:t>his kidneys</w:t>
      </w:r>
      <w:r>
        <w:rPr>
          <w:rFonts w:ascii="宋体" w:hAnsi="宋体" w:eastAsia="宋体" w:cs="宋体"/>
          <w:color w:val="000000"/>
        </w:rPr>
        <w:t>（肾）</w:t>
      </w:r>
      <w:r>
        <w:rPr>
          <w:rFonts w:ascii="Times New Roman" w:hAnsi="Times New Roman" w:eastAsia="Times New Roman" w:cs="Times New Roman"/>
          <w:color w:val="000000"/>
        </w:rPr>
        <w:t xml:space="preserve">, eyes and heart. </w:t>
      </w:r>
    </w:p>
    <w:p w14:paraId="4ECC7B6F">
      <w:pPr>
        <w:spacing w:line="360" w:lineRule="auto"/>
        <w:ind w:firstLine="420"/>
        <w:jc w:val="left"/>
        <w:textAlignment w:val="center"/>
        <w:rPr>
          <w:color w:val="000000"/>
        </w:rPr>
      </w:pPr>
      <w:r>
        <w:rPr>
          <w:rFonts w:ascii="Times New Roman" w:hAnsi="Times New Roman" w:eastAsia="Times New Roman" w:cs="Times New Roman"/>
          <w:color w:val="000000"/>
        </w:rPr>
        <w:t xml:space="preserve">His kidneys were donated to Sankara Netralaya. His eyes were </w:t>
      </w:r>
      <w:r>
        <w:rPr>
          <w:color w:val="000000"/>
          <w:u w:val="single"/>
        </w:rPr>
        <w:t>___28___</w:t>
      </w:r>
      <w:r>
        <w:rPr>
          <w:rFonts w:ascii="Times New Roman" w:hAnsi="Times New Roman" w:eastAsia="Times New Roman" w:cs="Times New Roman"/>
          <w:color w:val="000000"/>
        </w:rPr>
        <w:t xml:space="preserve"> to Apollo hospital for a transplant</w:t>
      </w:r>
      <w:r>
        <w:rPr>
          <w:rFonts w:ascii="宋体" w:hAnsi="宋体" w:eastAsia="宋体" w:cs="宋体"/>
          <w:color w:val="000000"/>
        </w:rPr>
        <w:t>（移植）</w:t>
      </w:r>
      <w:r>
        <w:rPr>
          <w:rFonts w:ascii="Times New Roman" w:hAnsi="Times New Roman" w:eastAsia="Times New Roman" w:cs="Times New Roman"/>
          <w:color w:val="000000"/>
        </w:rPr>
        <w:t xml:space="preserve">. This was not all. His parents gave his </w:t>
      </w:r>
      <w:r>
        <w:rPr>
          <w:color w:val="000000"/>
          <w:u w:val="single"/>
        </w:rPr>
        <w:t>___29___</w:t>
      </w:r>
      <w:r>
        <w:rPr>
          <w:rFonts w:ascii="Times New Roman" w:hAnsi="Times New Roman" w:eastAsia="Times New Roman" w:cs="Times New Roman"/>
          <w:color w:val="000000"/>
        </w:rPr>
        <w:t xml:space="preserve"> to a 6-year-old boy. The boy greatly </w:t>
      </w:r>
      <w:r>
        <w:rPr>
          <w:color w:val="000000"/>
          <w:u w:val="single"/>
        </w:rPr>
        <w:t>___30___</w:t>
      </w:r>
      <w:r>
        <w:rPr>
          <w:rFonts w:ascii="Times New Roman" w:hAnsi="Times New Roman" w:eastAsia="Times New Roman" w:cs="Times New Roman"/>
          <w:color w:val="000000"/>
        </w:rPr>
        <w:t xml:space="preserve"> it. Without it, he would die in several months. That meant it had to be sent to the hospital in another city as soon as possible. At last it was </w:t>
      </w:r>
      <w:r>
        <w:rPr>
          <w:color w:val="000000"/>
          <w:u w:val="single"/>
        </w:rPr>
        <w:t>___31___</w:t>
      </w:r>
      <w:r>
        <w:rPr>
          <w:rFonts w:ascii="Times New Roman" w:hAnsi="Times New Roman" w:eastAsia="Times New Roman" w:cs="Times New Roman"/>
          <w:color w:val="000000"/>
        </w:rPr>
        <w:t xml:space="preserve"> transplanted to the boy. A young life was saved. </w:t>
      </w:r>
    </w:p>
    <w:p w14:paraId="11658375">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one of the most </w:t>
      </w:r>
      <w:r>
        <w:rPr>
          <w:color w:val="000000"/>
          <w:u w:val="single"/>
        </w:rPr>
        <w:t>___32___</w:t>
      </w:r>
      <w:r>
        <w:rPr>
          <w:rFonts w:ascii="Times New Roman" w:hAnsi="Times New Roman" w:eastAsia="Times New Roman" w:cs="Times New Roman"/>
          <w:color w:val="000000"/>
        </w:rPr>
        <w:t xml:space="preserve"> real-life stories recently. Everyone should </w:t>
      </w:r>
      <w:r>
        <w:rPr>
          <w:color w:val="000000"/>
          <w:u w:val="single"/>
        </w:rPr>
        <w:t>___33___</w:t>
      </w:r>
      <w:r>
        <w:rPr>
          <w:rFonts w:ascii="Times New Roman" w:hAnsi="Times New Roman" w:eastAsia="Times New Roman" w:cs="Times New Roman"/>
          <w:color w:val="000000"/>
        </w:rPr>
        <w:t xml:space="preserve"> it. Hats off to Hithendran’s </w:t>
      </w:r>
      <w:r>
        <w:rPr>
          <w:color w:val="000000"/>
          <w:u w:val="single"/>
        </w:rPr>
        <w:t>___34___</w:t>
      </w:r>
      <w:r>
        <w:rPr>
          <w:rFonts w:ascii="Times New Roman" w:hAnsi="Times New Roman" w:eastAsia="Times New Roman" w:cs="Times New Roman"/>
          <w:color w:val="000000"/>
        </w:rPr>
        <w:t xml:space="preserve">! They made sure that Hithendran could continue to </w:t>
      </w:r>
      <w:r>
        <w:rPr>
          <w:color w:val="000000"/>
          <w:u w:val="single"/>
        </w:rPr>
        <w:t>___35___</w:t>
      </w:r>
      <w:r>
        <w:rPr>
          <w:rFonts w:ascii="Times New Roman" w:hAnsi="Times New Roman" w:eastAsia="Times New Roman" w:cs="Times New Roman"/>
          <w:color w:val="000000"/>
        </w:rPr>
        <w:t xml:space="preserve"> through others.</w:t>
      </w:r>
    </w:p>
    <w:p w14:paraId="4862AF6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car</w:t>
      </w:r>
      <w:r>
        <w:rPr>
          <w:color w:val="000000"/>
        </w:rPr>
        <w:tab/>
      </w:r>
      <w:r>
        <w:rPr>
          <w:color w:val="000000"/>
        </w:rPr>
        <w:t xml:space="preserve">B. </w:t>
      </w:r>
      <w:r>
        <w:rPr>
          <w:rFonts w:ascii="Times New Roman" w:hAnsi="Times New Roman" w:eastAsia="Times New Roman" w:cs="Times New Roman"/>
          <w:color w:val="000000"/>
        </w:rPr>
        <w:t>taxi</w:t>
      </w:r>
      <w:r>
        <w:rPr>
          <w:color w:val="000000"/>
        </w:rPr>
        <w:tab/>
      </w:r>
      <w:r>
        <w:rPr>
          <w:color w:val="000000"/>
        </w:rPr>
        <w:t xml:space="preserve">C. </w:t>
      </w:r>
      <w:r>
        <w:rPr>
          <w:rFonts w:ascii="Times New Roman" w:hAnsi="Times New Roman" w:eastAsia="Times New Roman" w:cs="Times New Roman"/>
          <w:color w:val="000000"/>
        </w:rPr>
        <w:t>bus</w:t>
      </w:r>
      <w:r>
        <w:rPr>
          <w:color w:val="000000"/>
        </w:rPr>
        <w:tab/>
      </w:r>
      <w:r>
        <w:rPr>
          <w:color w:val="000000"/>
        </w:rPr>
        <w:t xml:space="preserve">D. </w:t>
      </w:r>
      <w:r>
        <w:rPr>
          <w:rFonts w:ascii="Times New Roman" w:hAnsi="Times New Roman" w:eastAsia="Times New Roman" w:cs="Times New Roman"/>
          <w:color w:val="000000"/>
        </w:rPr>
        <w:t>bike</w:t>
      </w:r>
    </w:p>
    <w:p w14:paraId="0B7258A3">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terrible</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wonderful</w:t>
      </w:r>
      <w:r>
        <w:rPr>
          <w:color w:val="000000"/>
        </w:rPr>
        <w:tab/>
      </w:r>
      <w:r>
        <w:rPr>
          <w:color w:val="000000"/>
        </w:rPr>
        <w:t xml:space="preserve">D. </w:t>
      </w:r>
      <w:r>
        <w:rPr>
          <w:rFonts w:ascii="Times New Roman" w:hAnsi="Times New Roman" w:eastAsia="Times New Roman" w:cs="Times New Roman"/>
          <w:color w:val="000000"/>
        </w:rPr>
        <w:t>common</w:t>
      </w:r>
    </w:p>
    <w:p w14:paraId="24D5DC9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animal</w:t>
      </w:r>
      <w:r>
        <w:rPr>
          <w:color w:val="000000"/>
        </w:rPr>
        <w:tab/>
      </w:r>
      <w:r>
        <w:rPr>
          <w:color w:val="000000"/>
        </w:rPr>
        <w:t xml:space="preserve">B. </w:t>
      </w:r>
      <w:r>
        <w:rPr>
          <w:rFonts w:ascii="Times New Roman" w:hAnsi="Times New Roman" w:eastAsia="Times New Roman" w:cs="Times New Roman"/>
          <w:color w:val="000000"/>
        </w:rPr>
        <w:t>stranger</w:t>
      </w:r>
      <w:r>
        <w:rPr>
          <w:color w:val="000000"/>
        </w:rPr>
        <w:tab/>
      </w:r>
      <w:r>
        <w:rPr>
          <w:color w:val="000000"/>
        </w:rPr>
        <w:t xml:space="preserve">C. </w:t>
      </w:r>
      <w:r>
        <w:rPr>
          <w:rFonts w:ascii="Times New Roman" w:hAnsi="Times New Roman" w:eastAsia="Times New Roman" w:cs="Times New Roman"/>
          <w:color w:val="000000"/>
        </w:rPr>
        <w:t>accident</w:t>
      </w:r>
      <w:r>
        <w:rPr>
          <w:color w:val="000000"/>
        </w:rPr>
        <w:tab/>
      </w:r>
      <w:r>
        <w:rPr>
          <w:color w:val="000000"/>
        </w:rPr>
        <w:t xml:space="preserve">D. </w:t>
      </w:r>
      <w:r>
        <w:rPr>
          <w:rFonts w:ascii="Times New Roman" w:hAnsi="Times New Roman" w:eastAsia="Times New Roman" w:cs="Times New Roman"/>
          <w:color w:val="000000"/>
        </w:rPr>
        <w:t>fight</w:t>
      </w:r>
    </w:p>
    <w:p w14:paraId="6CDFE75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visited</w:t>
      </w:r>
      <w:r>
        <w:rPr>
          <w:color w:val="000000"/>
        </w:rPr>
        <w:tab/>
      </w:r>
      <w:r>
        <w:rPr>
          <w:color w:val="000000"/>
        </w:rPr>
        <w:t xml:space="preserve">B. </w:t>
      </w:r>
      <w:r>
        <w:rPr>
          <w:rFonts w:ascii="Times New Roman" w:hAnsi="Times New Roman" w:eastAsia="Times New Roman" w:cs="Times New Roman"/>
          <w:color w:val="000000"/>
        </w:rPr>
        <w:t>phoned</w:t>
      </w:r>
      <w:r>
        <w:rPr>
          <w:color w:val="000000"/>
        </w:rPr>
        <w:tab/>
      </w:r>
      <w:r>
        <w:rPr>
          <w:color w:val="000000"/>
        </w:rPr>
        <w:t xml:space="preserve">C. </w:t>
      </w:r>
      <w:r>
        <w:rPr>
          <w:rFonts w:ascii="Times New Roman" w:hAnsi="Times New Roman" w:eastAsia="Times New Roman" w:cs="Times New Roman"/>
          <w:color w:val="000000"/>
        </w:rPr>
        <w:t>taught</w:t>
      </w:r>
      <w:r>
        <w:rPr>
          <w:color w:val="000000"/>
        </w:rPr>
        <w:tab/>
      </w:r>
      <w:r>
        <w:rPr>
          <w:color w:val="000000"/>
        </w:rPr>
        <w:t xml:space="preserve">D. </w:t>
      </w:r>
      <w:r>
        <w:rPr>
          <w:rFonts w:ascii="Times New Roman" w:hAnsi="Times New Roman" w:eastAsia="Times New Roman" w:cs="Times New Roman"/>
          <w:color w:val="000000"/>
        </w:rPr>
        <w:t>believed</w:t>
      </w:r>
    </w:p>
    <w:p w14:paraId="100FC49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asked</w:t>
      </w:r>
      <w:r>
        <w:rPr>
          <w:color w:val="000000"/>
        </w:rPr>
        <w:tab/>
      </w:r>
      <w:r>
        <w:rPr>
          <w:color w:val="000000"/>
        </w:rPr>
        <w:t xml:space="preserve">B. </w:t>
      </w:r>
      <w:r>
        <w:rPr>
          <w:rFonts w:ascii="Times New Roman" w:hAnsi="Times New Roman" w:eastAsia="Times New Roman" w:cs="Times New Roman"/>
          <w:color w:val="000000"/>
        </w:rPr>
        <w:t>rushed</w:t>
      </w:r>
      <w:r>
        <w:rPr>
          <w:color w:val="000000"/>
        </w:rPr>
        <w:tab/>
      </w:r>
      <w:r>
        <w:rPr>
          <w:color w:val="000000"/>
        </w:rPr>
        <w:t xml:space="preserve">C. </w:t>
      </w:r>
      <w:r>
        <w:rPr>
          <w:rFonts w:ascii="Times New Roman" w:hAnsi="Times New Roman" w:eastAsia="Times New Roman" w:cs="Times New Roman"/>
          <w:color w:val="000000"/>
        </w:rPr>
        <w:t>invited</w:t>
      </w:r>
      <w:r>
        <w:rPr>
          <w:color w:val="000000"/>
        </w:rPr>
        <w:tab/>
      </w:r>
      <w:r>
        <w:rPr>
          <w:color w:val="000000"/>
        </w:rPr>
        <w:t xml:space="preserve">D. </w:t>
      </w:r>
      <w:r>
        <w:rPr>
          <w:rFonts w:ascii="Times New Roman" w:hAnsi="Times New Roman" w:eastAsia="Times New Roman" w:cs="Times New Roman"/>
          <w:color w:val="000000"/>
        </w:rPr>
        <w:t>searched</w:t>
      </w:r>
    </w:p>
    <w:p w14:paraId="040CA463">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brought back</w:t>
      </w:r>
      <w:r>
        <w:rPr>
          <w:color w:val="000000"/>
        </w:rPr>
        <w:tab/>
      </w:r>
      <w:r>
        <w:rPr>
          <w:color w:val="000000"/>
        </w:rPr>
        <w:t xml:space="preserve">B. </w:t>
      </w:r>
      <w:r>
        <w:rPr>
          <w:rFonts w:ascii="Times New Roman" w:hAnsi="Times New Roman" w:eastAsia="Times New Roman" w:cs="Times New Roman"/>
          <w:color w:val="000000"/>
        </w:rPr>
        <w:t>given away</w:t>
      </w:r>
      <w:r>
        <w:rPr>
          <w:color w:val="000000"/>
        </w:rPr>
        <w:tab/>
      </w:r>
      <w:r>
        <w:rPr>
          <w:color w:val="000000"/>
        </w:rPr>
        <w:t xml:space="preserve">C. </w:t>
      </w:r>
      <w:r>
        <w:rPr>
          <w:rFonts w:ascii="Times New Roman" w:hAnsi="Times New Roman" w:eastAsia="Times New Roman" w:cs="Times New Roman"/>
          <w:color w:val="000000"/>
        </w:rPr>
        <w:t>talked about</w:t>
      </w:r>
      <w:r>
        <w:rPr>
          <w:color w:val="000000"/>
        </w:rPr>
        <w:tab/>
      </w:r>
      <w:r>
        <w:rPr>
          <w:color w:val="000000"/>
        </w:rPr>
        <w:t xml:space="preserve">D. </w:t>
      </w:r>
      <w:r>
        <w:rPr>
          <w:rFonts w:ascii="Times New Roman" w:hAnsi="Times New Roman" w:eastAsia="Times New Roman" w:cs="Times New Roman"/>
          <w:color w:val="000000"/>
        </w:rPr>
        <w:t>looked for</w:t>
      </w:r>
    </w:p>
    <w:p w14:paraId="5AFA4CB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wrong</w:t>
      </w:r>
      <w:r>
        <w:rPr>
          <w:color w:val="000000"/>
        </w:rPr>
        <w:tab/>
      </w:r>
      <w:r>
        <w:rPr>
          <w:color w:val="000000"/>
        </w:rPr>
        <w:t xml:space="preserve">B. </w:t>
      </w:r>
      <w:r>
        <w:rPr>
          <w:rFonts w:ascii="Times New Roman" w:hAnsi="Times New Roman" w:eastAsia="Times New Roman" w:cs="Times New Roman"/>
          <w:color w:val="000000"/>
        </w:rPr>
        <w:t>careful</w:t>
      </w:r>
      <w:r>
        <w:rPr>
          <w:color w:val="000000"/>
        </w:rPr>
        <w:tab/>
      </w:r>
      <w:r>
        <w:rPr>
          <w:color w:val="000000"/>
        </w:rPr>
        <w:t xml:space="preserve">C. </w:t>
      </w:r>
      <w:r>
        <w:rPr>
          <w:rFonts w:ascii="Times New Roman" w:hAnsi="Times New Roman" w:eastAsia="Times New Roman" w:cs="Times New Roman"/>
          <w:color w:val="000000"/>
        </w:rPr>
        <w:t>sad</w:t>
      </w:r>
      <w:r>
        <w:rPr>
          <w:color w:val="000000"/>
        </w:rPr>
        <w:tab/>
      </w:r>
      <w:r>
        <w:rPr>
          <w:color w:val="000000"/>
        </w:rPr>
        <w:t xml:space="preserve">D. </w:t>
      </w:r>
      <w:r>
        <w:rPr>
          <w:rFonts w:ascii="Times New Roman" w:hAnsi="Times New Roman" w:eastAsia="Times New Roman" w:cs="Times New Roman"/>
          <w:color w:val="000000"/>
        </w:rPr>
        <w:t>poor</w:t>
      </w:r>
    </w:p>
    <w:p w14:paraId="3E8B281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borrowed</w:t>
      </w:r>
      <w:r>
        <w:rPr>
          <w:color w:val="000000"/>
        </w:rPr>
        <w:tab/>
      </w:r>
      <w:r>
        <w:rPr>
          <w:color w:val="000000"/>
        </w:rPr>
        <w:t xml:space="preserve">B. </w:t>
      </w:r>
      <w:r>
        <w:rPr>
          <w:rFonts w:ascii="Times New Roman" w:hAnsi="Times New Roman" w:eastAsia="Times New Roman" w:cs="Times New Roman"/>
          <w:color w:val="000000"/>
        </w:rPr>
        <w:t>reported</w:t>
      </w:r>
      <w:r>
        <w:rPr>
          <w:color w:val="000000"/>
        </w:rPr>
        <w:tab/>
      </w:r>
      <w:r>
        <w:rPr>
          <w:color w:val="000000"/>
        </w:rPr>
        <w:t xml:space="preserve">C. </w:t>
      </w:r>
      <w:r>
        <w:rPr>
          <w:rFonts w:ascii="Times New Roman" w:hAnsi="Times New Roman" w:eastAsia="Times New Roman" w:cs="Times New Roman"/>
          <w:color w:val="000000"/>
        </w:rPr>
        <w:t>sold</w:t>
      </w:r>
      <w:r>
        <w:rPr>
          <w:color w:val="000000"/>
        </w:rPr>
        <w:tab/>
      </w:r>
      <w:r>
        <w:rPr>
          <w:color w:val="000000"/>
        </w:rPr>
        <w:t xml:space="preserve">D. </w:t>
      </w:r>
      <w:r>
        <w:rPr>
          <w:rFonts w:ascii="Times New Roman" w:hAnsi="Times New Roman" w:eastAsia="Times New Roman" w:cs="Times New Roman"/>
          <w:color w:val="000000"/>
        </w:rPr>
        <w:t>given</w:t>
      </w:r>
    </w:p>
    <w:p w14:paraId="397889F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blood</w:t>
      </w:r>
      <w:r>
        <w:rPr>
          <w:color w:val="000000"/>
        </w:rPr>
        <w:tab/>
      </w:r>
      <w:r>
        <w:rPr>
          <w:color w:val="000000"/>
        </w:rPr>
        <w:t xml:space="preserve">B. </w:t>
      </w:r>
      <w:r>
        <w:rPr>
          <w:rFonts w:ascii="Times New Roman" w:hAnsi="Times New Roman" w:eastAsia="Times New Roman" w:cs="Times New Roman"/>
          <w:color w:val="000000"/>
        </w:rPr>
        <w:t>heart</w:t>
      </w:r>
      <w:r>
        <w:rPr>
          <w:color w:val="000000"/>
        </w:rPr>
        <w:tab/>
      </w:r>
      <w:r>
        <w:rPr>
          <w:color w:val="000000"/>
        </w:rPr>
        <w:t xml:space="preserve">C. </w:t>
      </w:r>
      <w:r>
        <w:rPr>
          <w:rFonts w:ascii="Times New Roman" w:hAnsi="Times New Roman" w:eastAsia="Times New Roman" w:cs="Times New Roman"/>
          <w:color w:val="000000"/>
        </w:rPr>
        <w:t>toys</w:t>
      </w:r>
      <w:r>
        <w:rPr>
          <w:color w:val="000000"/>
        </w:rPr>
        <w:tab/>
      </w:r>
      <w:r>
        <w:rPr>
          <w:color w:val="000000"/>
        </w:rPr>
        <w:t xml:space="preserve">D. </w:t>
      </w:r>
      <w:r>
        <w:rPr>
          <w:rFonts w:ascii="Times New Roman" w:hAnsi="Times New Roman" w:eastAsia="Times New Roman" w:cs="Times New Roman"/>
          <w:color w:val="000000"/>
        </w:rPr>
        <w:t>clothes</w:t>
      </w:r>
    </w:p>
    <w:p w14:paraId="7B0354B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needed</w:t>
      </w:r>
      <w:r>
        <w:rPr>
          <w:color w:val="000000"/>
        </w:rPr>
        <w:tab/>
      </w:r>
      <w:r>
        <w:rPr>
          <w:color w:val="000000"/>
        </w:rPr>
        <w:t xml:space="preserve">B. </w:t>
      </w:r>
      <w:r>
        <w:rPr>
          <w:rFonts w:ascii="Times New Roman" w:hAnsi="Times New Roman" w:eastAsia="Times New Roman" w:cs="Times New Roman"/>
          <w:color w:val="000000"/>
        </w:rPr>
        <w:t>doubted</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forgot</w:t>
      </w:r>
    </w:p>
    <w:p w14:paraId="47AC39B4">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probably</w:t>
      </w:r>
      <w:r>
        <w:rPr>
          <w:color w:val="000000"/>
        </w:rPr>
        <w:tab/>
      </w:r>
      <w:r>
        <w:rPr>
          <w:color w:val="000000"/>
        </w:rPr>
        <w:t xml:space="preserve">B. </w:t>
      </w:r>
      <w:r>
        <w:rPr>
          <w:rFonts w:ascii="Times New Roman" w:hAnsi="Times New Roman" w:eastAsia="Times New Roman" w:cs="Times New Roman"/>
          <w:color w:val="000000"/>
        </w:rPr>
        <w:t>silently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successfully</w:t>
      </w:r>
    </w:p>
    <w:p w14:paraId="36940201">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worrying</w:t>
      </w:r>
      <w:r>
        <w:rPr>
          <w:color w:val="000000"/>
        </w:rPr>
        <w:tab/>
      </w:r>
      <w:r>
        <w:rPr>
          <w:color w:val="000000"/>
        </w:rPr>
        <w:t xml:space="preserve">B. </w:t>
      </w:r>
      <w:r>
        <w:rPr>
          <w:rFonts w:ascii="Times New Roman" w:hAnsi="Times New Roman" w:eastAsia="Times New Roman" w:cs="Times New Roman"/>
          <w:color w:val="000000"/>
        </w:rPr>
        <w:t>surprising</w:t>
      </w:r>
      <w:r>
        <w:rPr>
          <w:color w:val="000000"/>
        </w:rPr>
        <w:tab/>
      </w:r>
      <w:r>
        <w:rPr>
          <w:color w:val="000000"/>
        </w:rPr>
        <w:t xml:space="preserve">C. </w:t>
      </w:r>
      <w:r>
        <w:rPr>
          <w:rFonts w:ascii="Times New Roman" w:hAnsi="Times New Roman" w:eastAsia="Times New Roman" w:cs="Times New Roman"/>
          <w:color w:val="000000"/>
        </w:rPr>
        <w:t>moving</w:t>
      </w:r>
      <w:r>
        <w:rPr>
          <w:color w:val="000000"/>
        </w:rPr>
        <w:tab/>
      </w:r>
      <w:r>
        <w:rPr>
          <w:color w:val="000000"/>
        </w:rPr>
        <w:t xml:space="preserve">D. </w:t>
      </w:r>
      <w:r>
        <w:rPr>
          <w:rFonts w:ascii="Times New Roman" w:hAnsi="Times New Roman" w:eastAsia="Times New Roman" w:cs="Times New Roman"/>
          <w:color w:val="000000"/>
        </w:rPr>
        <w:t>boring</w:t>
      </w:r>
    </w:p>
    <w:p w14:paraId="330DABEF">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depend on</w:t>
      </w:r>
      <w:r>
        <w:rPr>
          <w:color w:val="000000"/>
        </w:rPr>
        <w:tab/>
      </w:r>
      <w:r>
        <w:rPr>
          <w:color w:val="000000"/>
        </w:rPr>
        <w:t xml:space="preserve">B. </w:t>
      </w:r>
      <w:r>
        <w:rPr>
          <w:rFonts w:ascii="Times New Roman" w:hAnsi="Times New Roman" w:eastAsia="Times New Roman" w:cs="Times New Roman"/>
          <w:color w:val="000000"/>
        </w:rPr>
        <w:t>learn from</w:t>
      </w:r>
      <w:r>
        <w:rPr>
          <w:color w:val="000000"/>
        </w:rPr>
        <w:tab/>
      </w:r>
      <w:r>
        <w:rPr>
          <w:color w:val="000000"/>
        </w:rPr>
        <w:t xml:space="preserve">C. </w:t>
      </w:r>
      <w:r>
        <w:rPr>
          <w:rFonts w:ascii="Times New Roman" w:hAnsi="Times New Roman" w:eastAsia="Times New Roman" w:cs="Times New Roman"/>
          <w:color w:val="000000"/>
        </w:rPr>
        <w:t>deal with</w:t>
      </w:r>
      <w:r>
        <w:rPr>
          <w:color w:val="000000"/>
        </w:rPr>
        <w:tab/>
      </w:r>
      <w:r>
        <w:rPr>
          <w:color w:val="000000"/>
        </w:rPr>
        <w:t xml:space="preserve">D. </w:t>
      </w:r>
      <w:r>
        <w:rPr>
          <w:rFonts w:ascii="Times New Roman" w:hAnsi="Times New Roman" w:eastAsia="Times New Roman" w:cs="Times New Roman"/>
          <w:color w:val="000000"/>
        </w:rPr>
        <w:t>dream of</w:t>
      </w:r>
    </w:p>
    <w:p w14:paraId="2F41ACDB">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parents</w:t>
      </w:r>
      <w:r>
        <w:rPr>
          <w:color w:val="000000"/>
        </w:rPr>
        <w:tab/>
      </w:r>
      <w:r>
        <w:rPr>
          <w:color w:val="000000"/>
        </w:rPr>
        <w:t xml:space="preserve">B. </w:t>
      </w:r>
      <w:r>
        <w:rPr>
          <w:rFonts w:ascii="Times New Roman" w:hAnsi="Times New Roman" w:eastAsia="Times New Roman" w:cs="Times New Roman"/>
          <w:color w:val="000000"/>
        </w:rPr>
        <w:t>doctors</w:t>
      </w:r>
      <w:r>
        <w:rPr>
          <w:color w:val="000000"/>
        </w:rPr>
        <w:tab/>
      </w:r>
      <w:r>
        <w:rPr>
          <w:color w:val="000000"/>
        </w:rPr>
        <w:t xml:space="preserve">C. </w:t>
      </w:r>
      <w:r>
        <w:rPr>
          <w:rFonts w:ascii="Times New Roman" w:hAnsi="Times New Roman" w:eastAsia="Times New Roman" w:cs="Times New Roman"/>
          <w:color w:val="000000"/>
        </w:rPr>
        <w:t>friends</w:t>
      </w:r>
      <w:r>
        <w:rPr>
          <w:color w:val="000000"/>
        </w:rPr>
        <w:tab/>
      </w:r>
      <w:r>
        <w:rPr>
          <w:color w:val="000000"/>
        </w:rPr>
        <w:t xml:space="preserve">D. </w:t>
      </w:r>
      <w:r>
        <w:rPr>
          <w:rFonts w:ascii="Times New Roman" w:hAnsi="Times New Roman" w:eastAsia="Times New Roman" w:cs="Times New Roman"/>
          <w:color w:val="000000"/>
        </w:rPr>
        <w:t>teachers</w:t>
      </w:r>
    </w:p>
    <w:p w14:paraId="66451E63">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study</w:t>
      </w:r>
      <w:r>
        <w:rPr>
          <w:color w:val="000000"/>
        </w:rPr>
        <w:tab/>
      </w:r>
      <w:r>
        <w:rPr>
          <w:color w:val="000000"/>
        </w:rPr>
        <w:t xml:space="preserve">B. </w:t>
      </w:r>
      <w:r>
        <w:rPr>
          <w:rFonts w:ascii="Times New Roman" w:hAnsi="Times New Roman" w:eastAsia="Times New Roman" w:cs="Times New Roman"/>
          <w:color w:val="000000"/>
        </w:rPr>
        <w:t>ride</w:t>
      </w:r>
      <w:r>
        <w:rPr>
          <w:color w:val="000000"/>
        </w:rPr>
        <w:tab/>
      </w:r>
      <w:r>
        <w:rPr>
          <w:color w:val="000000"/>
        </w:rPr>
        <w:t xml:space="preserve">C. </w:t>
      </w:r>
      <w:r>
        <w:rPr>
          <w:rFonts w:ascii="Times New Roman" w:hAnsi="Times New Roman" w:eastAsia="Times New Roman" w:cs="Times New Roman"/>
          <w:color w:val="000000"/>
        </w:rPr>
        <w:t>live</w:t>
      </w:r>
      <w:r>
        <w:rPr>
          <w:color w:val="000000"/>
        </w:rPr>
        <w:tab/>
      </w:r>
      <w:r>
        <w:rPr>
          <w:color w:val="000000"/>
        </w:rPr>
        <w:t xml:space="preserve">D. </w:t>
      </w:r>
      <w:r>
        <w:rPr>
          <w:rFonts w:ascii="Times New Roman" w:hAnsi="Times New Roman" w:eastAsia="Times New Roman" w:cs="Times New Roman"/>
          <w:color w:val="000000"/>
        </w:rPr>
        <w:t>think</w:t>
      </w:r>
    </w:p>
    <w:p w14:paraId="1AF2B649">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句子成分（共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4D7629A">
      <w:pPr>
        <w:spacing w:line="285" w:lineRule="auto"/>
        <w:jc w:val="left"/>
        <w:textAlignment w:val="center"/>
        <w:rPr>
          <w:color w:val="000000"/>
        </w:rPr>
      </w:pPr>
      <w:r>
        <w:rPr>
          <w:rFonts w:ascii="宋体" w:hAnsi="宋体" w:eastAsia="宋体" w:cs="宋体"/>
          <w:b/>
          <w:color w:val="000000"/>
          <w:sz w:val="24"/>
        </w:rPr>
        <w:t>指出下列句子划线部分是什么句子成分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中选出正确选项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195EF492">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The students will have a </w:t>
      </w:r>
      <w:r>
        <w:rPr>
          <w:rFonts w:ascii="Times New Roman" w:hAnsi="Times New Roman" w:eastAsia="Times New Roman" w:cs="Times New Roman"/>
          <w:color w:val="000000"/>
          <w:u w:val="single"/>
        </w:rPr>
        <w:t>three-day</w:t>
      </w:r>
      <w:r>
        <w:rPr>
          <w:rFonts w:ascii="Times New Roman" w:hAnsi="Times New Roman" w:eastAsia="Times New Roman" w:cs="Times New Roman"/>
          <w:color w:val="000000"/>
        </w:rPr>
        <w:t xml:space="preserve"> holiday soon.</w:t>
      </w:r>
    </w:p>
    <w:p w14:paraId="71F5CB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定语</w:t>
      </w:r>
      <w:r>
        <w:rPr>
          <w:color w:val="000000"/>
        </w:rPr>
        <w:tab/>
      </w:r>
      <w:r>
        <w:rPr>
          <w:color w:val="000000"/>
        </w:rPr>
        <w:t xml:space="preserve">B. </w:t>
      </w:r>
      <w:r>
        <w:rPr>
          <w:rFonts w:ascii="宋体" w:hAnsi="宋体" w:eastAsia="宋体" w:cs="宋体"/>
          <w:color w:val="000000"/>
        </w:rPr>
        <w:t>宾语</w:t>
      </w:r>
      <w:r>
        <w:rPr>
          <w:color w:val="000000"/>
        </w:rPr>
        <w:tab/>
      </w:r>
      <w:r>
        <w:rPr>
          <w:color w:val="000000"/>
        </w:rPr>
        <w:t xml:space="preserve">C. </w:t>
      </w:r>
      <w:r>
        <w:rPr>
          <w:rFonts w:ascii="宋体" w:hAnsi="宋体" w:eastAsia="宋体" w:cs="宋体"/>
          <w:color w:val="000000"/>
        </w:rPr>
        <w:t>状语</w:t>
      </w:r>
      <w:r>
        <w:rPr>
          <w:color w:val="000000"/>
        </w:rPr>
        <w:tab/>
      </w:r>
      <w:r>
        <w:rPr>
          <w:color w:val="000000"/>
        </w:rPr>
        <w:t xml:space="preserve">D. </w:t>
      </w:r>
      <w:r>
        <w:rPr>
          <w:rFonts w:ascii="宋体" w:hAnsi="宋体" w:eastAsia="宋体" w:cs="宋体"/>
          <w:color w:val="000000"/>
        </w:rPr>
        <w:t>表语</w:t>
      </w:r>
    </w:p>
    <w:p w14:paraId="1EFB0DB6">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Excuse me. Are there </w:t>
      </w:r>
      <w:r>
        <w:rPr>
          <w:rFonts w:ascii="Times New Roman" w:hAnsi="Times New Roman" w:eastAsia="Times New Roman" w:cs="Times New Roman"/>
          <w:color w:val="000000"/>
          <w:u w:val="single"/>
        </w:rPr>
        <w:t>any restrooms</w:t>
      </w:r>
      <w:r>
        <w:rPr>
          <w:rFonts w:ascii="Times New Roman" w:hAnsi="Times New Roman" w:eastAsia="Times New Roman" w:cs="Times New Roman"/>
          <w:color w:val="000000"/>
        </w:rPr>
        <w:t xml:space="preserve"> near here?</w:t>
      </w:r>
    </w:p>
    <w:p w14:paraId="62CD04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定语</w:t>
      </w:r>
      <w:r>
        <w:rPr>
          <w:color w:val="000000"/>
        </w:rPr>
        <w:tab/>
      </w:r>
      <w:r>
        <w:rPr>
          <w:color w:val="000000"/>
        </w:rPr>
        <w:t xml:space="preserve">B. </w:t>
      </w:r>
      <w:r>
        <w:rPr>
          <w:rFonts w:ascii="宋体" w:hAnsi="宋体" w:eastAsia="宋体" w:cs="宋体"/>
          <w:color w:val="000000"/>
        </w:rPr>
        <w:t>主语</w:t>
      </w:r>
      <w:r>
        <w:rPr>
          <w:color w:val="000000"/>
        </w:rPr>
        <w:tab/>
      </w:r>
      <w:r>
        <w:rPr>
          <w:color w:val="000000"/>
        </w:rPr>
        <w:t xml:space="preserve">C. </w:t>
      </w:r>
      <w:r>
        <w:rPr>
          <w:rFonts w:ascii="宋体" w:hAnsi="宋体" w:eastAsia="宋体" w:cs="宋体"/>
          <w:color w:val="000000"/>
        </w:rPr>
        <w:t>表语</w:t>
      </w:r>
      <w:r>
        <w:rPr>
          <w:color w:val="000000"/>
        </w:rPr>
        <w:tab/>
      </w:r>
      <w:r>
        <w:rPr>
          <w:color w:val="000000"/>
        </w:rPr>
        <w:t xml:space="preserve">D. </w:t>
      </w:r>
      <w:r>
        <w:rPr>
          <w:rFonts w:ascii="宋体" w:hAnsi="宋体" w:eastAsia="宋体" w:cs="宋体"/>
          <w:color w:val="000000"/>
        </w:rPr>
        <w:t>宾语</w:t>
      </w:r>
    </w:p>
    <w:p w14:paraId="71BE503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I </w:t>
      </w:r>
      <w:r>
        <w:rPr>
          <w:rFonts w:ascii="Times New Roman" w:hAnsi="Times New Roman" w:eastAsia="Times New Roman" w:cs="Times New Roman"/>
          <w:color w:val="000000"/>
          <w:u w:val="single"/>
        </w:rPr>
        <w:t>have had</w:t>
      </w:r>
      <w:r>
        <w:rPr>
          <w:rFonts w:ascii="Times New Roman" w:hAnsi="Times New Roman" w:eastAsia="Times New Roman" w:cs="Times New Roman"/>
          <w:color w:val="000000"/>
        </w:rPr>
        <w:t xml:space="preserve"> the dictionary for many years.</w:t>
      </w:r>
    </w:p>
    <w:p w14:paraId="6CEE3D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状语</w:t>
      </w:r>
      <w:r>
        <w:rPr>
          <w:color w:val="000000"/>
        </w:rPr>
        <w:tab/>
      </w:r>
      <w:r>
        <w:rPr>
          <w:color w:val="000000"/>
        </w:rPr>
        <w:t xml:space="preserve">B. </w:t>
      </w:r>
      <w:r>
        <w:rPr>
          <w:rFonts w:ascii="宋体" w:hAnsi="宋体" w:eastAsia="宋体" w:cs="宋体"/>
          <w:color w:val="000000"/>
        </w:rPr>
        <w:t>表语</w:t>
      </w:r>
      <w:r>
        <w:rPr>
          <w:color w:val="000000"/>
        </w:rPr>
        <w:tab/>
      </w:r>
      <w:r>
        <w:rPr>
          <w:color w:val="000000"/>
        </w:rPr>
        <w:t xml:space="preserve">C. </w:t>
      </w:r>
      <w:r>
        <w:rPr>
          <w:rFonts w:ascii="宋体" w:hAnsi="宋体" w:eastAsia="宋体" w:cs="宋体"/>
          <w:color w:val="000000"/>
        </w:rPr>
        <w:t>定语</w:t>
      </w:r>
      <w:r>
        <w:rPr>
          <w:color w:val="000000"/>
        </w:rPr>
        <w:tab/>
      </w:r>
      <w:r>
        <w:rPr>
          <w:color w:val="000000"/>
        </w:rPr>
        <w:t xml:space="preserve">D. </w:t>
      </w:r>
      <w:r>
        <w:rPr>
          <w:rFonts w:ascii="宋体" w:hAnsi="宋体" w:eastAsia="宋体" w:cs="宋体"/>
          <w:color w:val="000000"/>
        </w:rPr>
        <w:t>谓语</w:t>
      </w:r>
    </w:p>
    <w:p w14:paraId="18D68281">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u w:val="single"/>
        </w:rPr>
        <w:t>If you feel unhappy</w:t>
      </w:r>
      <w:r>
        <w:rPr>
          <w:rFonts w:ascii="Times New Roman" w:hAnsi="Times New Roman" w:eastAsia="Times New Roman" w:cs="Times New Roman"/>
          <w:color w:val="000000"/>
        </w:rPr>
        <w:t>, you can ask your parents or teachers for help.</w:t>
      </w:r>
    </w:p>
    <w:p w14:paraId="18D801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表语</w:t>
      </w:r>
      <w:r>
        <w:rPr>
          <w:color w:val="000000"/>
        </w:rPr>
        <w:tab/>
      </w:r>
      <w:r>
        <w:rPr>
          <w:color w:val="000000"/>
        </w:rPr>
        <w:t xml:space="preserve">B. </w:t>
      </w:r>
      <w:r>
        <w:rPr>
          <w:rFonts w:ascii="宋体" w:hAnsi="宋体" w:eastAsia="宋体" w:cs="宋体"/>
          <w:color w:val="000000"/>
        </w:rPr>
        <w:t>状语</w:t>
      </w:r>
      <w:r>
        <w:rPr>
          <w:color w:val="000000"/>
        </w:rPr>
        <w:tab/>
      </w:r>
      <w:r>
        <w:rPr>
          <w:color w:val="000000"/>
        </w:rPr>
        <w:t xml:space="preserve">C. </w:t>
      </w:r>
      <w:r>
        <w:rPr>
          <w:rFonts w:ascii="宋体" w:hAnsi="宋体" w:eastAsia="宋体" w:cs="宋体"/>
          <w:color w:val="000000"/>
        </w:rPr>
        <w:t>宾语</w:t>
      </w:r>
      <w:r>
        <w:rPr>
          <w:color w:val="000000"/>
        </w:rPr>
        <w:tab/>
      </w:r>
      <w:r>
        <w:rPr>
          <w:color w:val="000000"/>
        </w:rPr>
        <w:t xml:space="preserve">D. </w:t>
      </w:r>
      <w:r>
        <w:rPr>
          <w:rFonts w:ascii="宋体" w:hAnsi="宋体" w:eastAsia="宋体" w:cs="宋体"/>
          <w:color w:val="000000"/>
        </w:rPr>
        <w:t>主语</w:t>
      </w:r>
    </w:p>
    <w:p w14:paraId="4A7344FF">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Jim’s father bought </w:t>
      </w:r>
      <w:r>
        <w:rPr>
          <w:rFonts w:ascii="Times New Roman" w:hAnsi="Times New Roman" w:eastAsia="Times New Roman" w:cs="Times New Roman"/>
          <w:color w:val="000000"/>
          <w:u w:val="single"/>
        </w:rPr>
        <w:t>him</w:t>
      </w:r>
      <w:r>
        <w:rPr>
          <w:rFonts w:ascii="Times New Roman" w:hAnsi="Times New Roman" w:eastAsia="Times New Roman" w:cs="Times New Roman"/>
          <w:color w:val="000000"/>
        </w:rPr>
        <w:t xml:space="preserve"> a schoolbag on his birthday.</w:t>
      </w:r>
    </w:p>
    <w:p w14:paraId="042241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表语</w:t>
      </w:r>
      <w:r>
        <w:rPr>
          <w:color w:val="000000"/>
        </w:rPr>
        <w:tab/>
      </w:r>
      <w:r>
        <w:rPr>
          <w:color w:val="000000"/>
        </w:rPr>
        <w:t xml:space="preserve">B. </w:t>
      </w:r>
      <w:r>
        <w:rPr>
          <w:rFonts w:ascii="宋体" w:hAnsi="宋体" w:eastAsia="宋体" w:cs="宋体"/>
          <w:color w:val="000000"/>
        </w:rPr>
        <w:t>直接宾语</w:t>
      </w:r>
      <w:r>
        <w:rPr>
          <w:color w:val="000000"/>
        </w:rPr>
        <w:tab/>
      </w:r>
      <w:r>
        <w:rPr>
          <w:color w:val="000000"/>
        </w:rPr>
        <w:t xml:space="preserve">C. </w:t>
      </w:r>
      <w:r>
        <w:rPr>
          <w:rFonts w:ascii="宋体" w:hAnsi="宋体" w:eastAsia="宋体" w:cs="宋体"/>
          <w:color w:val="000000"/>
        </w:rPr>
        <w:t>间接宾语</w:t>
      </w:r>
      <w:r>
        <w:rPr>
          <w:color w:val="000000"/>
        </w:rPr>
        <w:tab/>
      </w:r>
      <w:r>
        <w:rPr>
          <w:color w:val="000000"/>
        </w:rPr>
        <w:t xml:space="preserve">D. </w:t>
      </w:r>
      <w:r>
        <w:rPr>
          <w:rFonts w:ascii="宋体" w:hAnsi="宋体" w:eastAsia="宋体" w:cs="宋体"/>
          <w:color w:val="000000"/>
        </w:rPr>
        <w:t>主语</w:t>
      </w:r>
    </w:p>
    <w:p w14:paraId="6EEBD159">
      <w:pPr>
        <w:spacing w:line="285"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卷（非选择题</w:t>
      </w:r>
      <w:r>
        <w:rPr>
          <w:rFonts w:ascii="Times New Roman" w:hAnsi="Times New Roman" w:eastAsia="Times New Roman" w:cs="Times New Roman"/>
          <w:b/>
          <w:color w:val="000000"/>
          <w:sz w:val="24"/>
        </w:rPr>
        <w:t>,</w:t>
      </w:r>
      <w:r>
        <w:rPr>
          <w:rFonts w:ascii="宋体" w:hAnsi="宋体" w:eastAsia="宋体" w:cs="宋体"/>
          <w:b/>
          <w:color w:val="000000"/>
          <w:sz w:val="24"/>
        </w:rPr>
        <w:t>共三节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3AC3157A">
      <w:pPr>
        <w:spacing w:line="285" w:lineRule="auto"/>
        <w:jc w:val="left"/>
        <w:textAlignment w:val="center"/>
        <w:rPr>
          <w:color w:val="000000"/>
        </w:rPr>
      </w:pPr>
      <w:r>
        <w:rPr>
          <w:rFonts w:ascii="宋体" w:hAnsi="宋体" w:eastAsia="宋体" w:cs="宋体"/>
          <w:b/>
          <w:color w:val="000000"/>
          <w:sz w:val="24"/>
        </w:rPr>
        <w:t>注意事项</w:t>
      </w:r>
      <w:r>
        <w:rPr>
          <w:rFonts w:ascii="Times New Roman" w:hAnsi="Times New Roman" w:eastAsia="Times New Roman" w:cs="Times New Roman"/>
          <w:b/>
          <w:color w:val="000000"/>
          <w:sz w:val="24"/>
        </w:rPr>
        <w:t>:</w:t>
      </w:r>
    </w:p>
    <w:p w14:paraId="22F7EE90">
      <w:pPr>
        <w:spacing w:line="285"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答题前将密封线内的项目填写清楚。</w:t>
      </w:r>
    </w:p>
    <w:p w14:paraId="237E688A">
      <w:pPr>
        <w:spacing w:line="285"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用</w:t>
      </w:r>
      <w:r>
        <w:rPr>
          <w:rFonts w:ascii="Times New Roman" w:hAnsi="Times New Roman" w:eastAsia="Times New Roman" w:cs="Times New Roman"/>
          <w:b/>
          <w:color w:val="000000"/>
          <w:sz w:val="24"/>
        </w:rPr>
        <w:t>0.5</w:t>
      </w:r>
      <w:r>
        <w:rPr>
          <w:rFonts w:ascii="宋体" w:hAnsi="宋体" w:eastAsia="宋体" w:cs="宋体"/>
          <w:b/>
          <w:color w:val="000000"/>
          <w:sz w:val="24"/>
        </w:rPr>
        <w:t>毫米黑色签字笔答在答题卡上</w:t>
      </w:r>
      <w:r>
        <w:rPr>
          <w:rFonts w:ascii="Times New Roman" w:hAnsi="Times New Roman" w:eastAsia="Times New Roman" w:cs="Times New Roman"/>
          <w:b/>
          <w:color w:val="000000"/>
          <w:sz w:val="24"/>
        </w:rPr>
        <w:t>,</w:t>
      </w:r>
      <w:r>
        <w:rPr>
          <w:rFonts w:ascii="宋体" w:hAnsi="宋体" w:eastAsia="宋体" w:cs="宋体"/>
          <w:b/>
          <w:color w:val="000000"/>
          <w:sz w:val="24"/>
        </w:rPr>
        <w:t>在试卷上答题无效。</w:t>
      </w:r>
    </w:p>
    <w:p w14:paraId="7D5E9F82">
      <w:pPr>
        <w:spacing w:line="285" w:lineRule="auto"/>
        <w:jc w:val="left"/>
        <w:textAlignment w:val="center"/>
        <w:rPr>
          <w:color w:val="000000"/>
        </w:rPr>
      </w:pPr>
      <w:r>
        <w:rPr>
          <w:rFonts w:ascii="宋体" w:hAnsi="宋体" w:eastAsia="宋体" w:cs="宋体"/>
          <w:b/>
          <w:color w:val="000000"/>
          <w:sz w:val="24"/>
        </w:rPr>
        <w:t>第一节单词填空（共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E68D2B2">
      <w:pPr>
        <w:spacing w:line="285" w:lineRule="auto"/>
        <w:jc w:val="left"/>
        <w:textAlignment w:val="center"/>
        <w:rPr>
          <w:color w:val="000000"/>
        </w:rPr>
      </w:pPr>
      <w:r>
        <w:rPr>
          <w:rFonts w:ascii="宋体" w:hAnsi="宋体" w:eastAsia="宋体" w:cs="宋体"/>
          <w:b/>
          <w:color w:val="000000"/>
          <w:sz w:val="24"/>
        </w:rPr>
        <w:t>根据下列各句句意及所给单词的首字母在答题卡上写出完整单词。</w:t>
      </w:r>
    </w:p>
    <w:p w14:paraId="45C05732">
      <w:pPr>
        <w:spacing w:line="360" w:lineRule="auto"/>
        <w:jc w:val="left"/>
        <w:textAlignment w:val="center"/>
        <w:rPr>
          <w:color w:val="000000"/>
        </w:rPr>
      </w:pPr>
      <w:r>
        <w:rPr>
          <w:color w:val="000000"/>
        </w:rPr>
        <w:t xml:space="preserve">41. </w:t>
      </w:r>
      <w:r>
        <w:rPr>
          <w:rFonts w:ascii="宋体" w:hAnsi="宋体" w:eastAsia="宋体" w:cs="宋体"/>
          <w:color w:val="000000"/>
        </w:rPr>
        <w:t>—</w:t>
      </w:r>
      <w:r>
        <w:rPr>
          <w:rFonts w:ascii="Times New Roman" w:hAnsi="Times New Roman" w:eastAsia="Times New Roman" w:cs="Times New Roman"/>
          <w:color w:val="000000"/>
        </w:rPr>
        <w:t xml:space="preserve">What’s in the bag? </w:t>
      </w:r>
    </w:p>
    <w:p w14:paraId="6E76D17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w:t>
      </w:r>
      <w:r>
        <w:rPr>
          <w:color w:val="000000"/>
        </w:rPr>
        <w:t>________</w:t>
      </w:r>
      <w:r>
        <w:rPr>
          <w:rFonts w:ascii="Times New Roman" w:hAnsi="Times New Roman" w:eastAsia="Times New Roman" w:cs="Times New Roman"/>
          <w:color w:val="000000"/>
        </w:rPr>
        <w:t>. It’s empty.</w:t>
      </w:r>
    </w:p>
    <w:p w14:paraId="76FAAD90">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Which s</w:t>
      </w:r>
      <w:r>
        <w:rPr>
          <w:color w:val="000000"/>
        </w:rPr>
        <w:t>________</w:t>
      </w:r>
      <w:r>
        <w:rPr>
          <w:rFonts w:ascii="Times New Roman" w:hAnsi="Times New Roman" w:eastAsia="Times New Roman" w:cs="Times New Roman"/>
          <w:color w:val="000000"/>
        </w:rPr>
        <w:t xml:space="preserve"> do you prefer, spring or summer?</w:t>
      </w:r>
    </w:p>
    <w:p w14:paraId="1770EEAE">
      <w:pPr>
        <w:spacing w:line="360" w:lineRule="auto"/>
        <w:jc w:val="left"/>
        <w:textAlignment w:val="center"/>
        <w:rPr>
          <w:color w:val="000000"/>
        </w:rPr>
      </w:pPr>
      <w:r>
        <w:rPr>
          <w:color w:val="000000"/>
        </w:rPr>
        <w:t xml:space="preserve">43. </w:t>
      </w:r>
      <w:r>
        <w:rPr>
          <w:rFonts w:ascii="宋体" w:hAnsi="宋体" w:eastAsia="宋体" w:cs="宋体"/>
          <w:color w:val="000000"/>
        </w:rPr>
        <w:t>—</w:t>
      </w:r>
      <w:r>
        <w:rPr>
          <w:rFonts w:ascii="Times New Roman" w:hAnsi="Times New Roman" w:eastAsia="Times New Roman" w:cs="Times New Roman"/>
          <w:color w:val="000000"/>
        </w:rPr>
        <w:t xml:space="preserve">What do you think of this piece of music? </w:t>
      </w:r>
    </w:p>
    <w:p w14:paraId="2ADFE4C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s</w:t>
      </w:r>
      <w:r>
        <w:rPr>
          <w:color w:val="000000"/>
        </w:rPr>
        <w:t>________</w:t>
      </w:r>
      <w:r>
        <w:rPr>
          <w:rFonts w:ascii="Times New Roman" w:hAnsi="Times New Roman" w:eastAsia="Times New Roman" w:cs="Times New Roman"/>
          <w:color w:val="000000"/>
        </w:rPr>
        <w:t xml:space="preserve"> beautiful but a little sad.</w:t>
      </w:r>
    </w:p>
    <w:p w14:paraId="21CADFF1">
      <w:pPr>
        <w:spacing w:line="360" w:lineRule="auto"/>
        <w:jc w:val="left"/>
        <w:textAlignment w:val="center"/>
        <w:rPr>
          <w:color w:val="000000"/>
        </w:rPr>
      </w:pPr>
      <w:r>
        <w:rPr>
          <w:color w:val="000000"/>
        </w:rPr>
        <w:t xml:space="preserve">44. —Whose volleyball is this? </w:t>
      </w:r>
    </w:p>
    <w:p w14:paraId="3B34C596">
      <w:pPr>
        <w:spacing w:line="360" w:lineRule="auto"/>
        <w:jc w:val="left"/>
        <w:textAlignment w:val="center"/>
        <w:rPr>
          <w:color w:val="000000"/>
        </w:rPr>
      </w:pPr>
      <w:r>
        <w:rPr>
          <w:color w:val="000000"/>
        </w:rPr>
        <w:t>—It must b________ to Carla. She loves volleyball a lot.</w:t>
      </w:r>
    </w:p>
    <w:p w14:paraId="4F813384">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boy in blue is my c</w:t>
      </w:r>
      <w:r>
        <w:rPr>
          <w:color w:val="000000"/>
        </w:rPr>
        <w:t>________</w:t>
      </w:r>
      <w:r>
        <w:rPr>
          <w:rFonts w:ascii="Times New Roman" w:hAnsi="Times New Roman" w:eastAsia="Times New Roman" w:cs="Times New Roman"/>
          <w:color w:val="000000"/>
        </w:rPr>
        <w:t>, my uncle’s son.</w:t>
      </w:r>
    </w:p>
    <w:p w14:paraId="79B5E781">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Our basketball team won the first place. How e</w:t>
      </w:r>
      <w:r>
        <w:rPr>
          <w:color w:val="000000"/>
        </w:rPr>
        <w:t>________</w:t>
      </w:r>
      <w:r>
        <w:rPr>
          <w:rFonts w:ascii="Times New Roman" w:hAnsi="Times New Roman" w:eastAsia="Times New Roman" w:cs="Times New Roman"/>
          <w:color w:val="000000"/>
        </w:rPr>
        <w:t xml:space="preserve"> we felt!</w:t>
      </w:r>
    </w:p>
    <w:p w14:paraId="5961F174">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It’s wrong to c</w:t>
      </w:r>
      <w:r>
        <w:rPr>
          <w:color w:val="000000"/>
        </w:rPr>
        <w:t>________</w:t>
      </w:r>
      <w:r>
        <w:rPr>
          <w:rFonts w:ascii="Times New Roman" w:hAnsi="Times New Roman" w:eastAsia="Times New Roman" w:cs="Times New Roman"/>
          <w:color w:val="000000"/>
        </w:rPr>
        <w:t xml:space="preserve"> other students’ homework. You should do it by yourself.</w:t>
      </w:r>
    </w:p>
    <w:p w14:paraId="249B3C0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The library is o</w:t>
      </w:r>
      <w:r>
        <w:rPr>
          <w:color w:val="000000"/>
        </w:rPr>
        <w:t>________</w:t>
      </w:r>
      <w:r>
        <w:rPr>
          <w:rFonts w:ascii="Times New Roman" w:hAnsi="Times New Roman" w:eastAsia="Times New Roman" w:cs="Times New Roman"/>
          <w:color w:val="000000"/>
        </w:rPr>
        <w:t xml:space="preserve"> our school. To get there, we just need to cross the street.</w:t>
      </w:r>
    </w:p>
    <w:p w14:paraId="1C1F1374">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Many people like pandas. During this May Day holiday, t</w:t>
      </w:r>
      <w:r>
        <w:rPr>
          <w:color w:val="000000"/>
        </w:rPr>
        <w:t>________</w:t>
      </w:r>
      <w:r>
        <w:rPr>
          <w:rFonts w:ascii="Times New Roman" w:hAnsi="Times New Roman" w:eastAsia="Times New Roman" w:cs="Times New Roman"/>
          <w:color w:val="000000"/>
        </w:rPr>
        <w:t xml:space="preserve"> of tourists came to Chengdu Research Base to watch them.</w:t>
      </w:r>
    </w:p>
    <w:p w14:paraId="106BB42E">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Chinese family members usually like to get together, e</w:t>
      </w:r>
      <w:r>
        <w:rPr>
          <w:color w:val="000000"/>
        </w:rPr>
        <w:t>________</w:t>
      </w:r>
      <w:r>
        <w:rPr>
          <w:rFonts w:ascii="Times New Roman" w:hAnsi="Times New Roman" w:eastAsia="Times New Roman" w:cs="Times New Roman"/>
          <w:color w:val="000000"/>
        </w:rPr>
        <w:t xml:space="preserve"> during the Spring Festival.</w:t>
      </w:r>
    </w:p>
    <w:p w14:paraId="6527F575">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EBB551C">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C16392F">
      <w:pPr>
        <w:spacing w:line="360" w:lineRule="auto"/>
        <w:ind w:firstLine="420"/>
        <w:jc w:val="left"/>
        <w:textAlignment w:val="center"/>
        <w:rPr>
          <w:color w:val="000000"/>
        </w:rPr>
      </w:pPr>
      <w:r>
        <w:rPr>
          <w:rFonts w:ascii="Times New Roman" w:hAnsi="Times New Roman" w:eastAsia="Times New Roman" w:cs="Times New Roman"/>
          <w:color w:val="000000"/>
        </w:rPr>
        <w:t xml:space="preserve">Zhang Daqian was born on May 10, 1899, in Neijiang, Sichuan. He was one of the most famous Chinese </w:t>
      </w:r>
      <w:r>
        <w:rPr>
          <w:color w:val="000000"/>
          <w:u w:val="single"/>
        </w:rPr>
        <w:t>___51___</w:t>
      </w:r>
      <w:r>
        <w:rPr>
          <w:rFonts w:ascii="宋体" w:hAnsi="宋体" w:eastAsia="宋体" w:cs="宋体"/>
          <w:color w:val="000000"/>
        </w:rPr>
        <w:t>（</w:t>
      </w:r>
      <w:r>
        <w:rPr>
          <w:rFonts w:ascii="Times New Roman" w:hAnsi="Times New Roman" w:eastAsia="Times New Roman" w:cs="Times New Roman"/>
          <w:color w:val="000000"/>
        </w:rPr>
        <w:t>artist</w:t>
      </w:r>
      <w:r>
        <w:rPr>
          <w:rFonts w:ascii="宋体" w:hAnsi="宋体" w:eastAsia="宋体" w:cs="宋体"/>
          <w:color w:val="000000"/>
        </w:rPr>
        <w:t>）</w:t>
      </w:r>
      <w:r>
        <w:rPr>
          <w:rFonts w:ascii="Times New Roman" w:hAnsi="Times New Roman" w:eastAsia="Times New Roman" w:cs="Times New Roman"/>
          <w:color w:val="000000"/>
        </w:rPr>
        <w:t xml:space="preserve">of the 20th century. </w:t>
      </w:r>
    </w:p>
    <w:p w14:paraId="2F4D5901">
      <w:pPr>
        <w:spacing w:line="360" w:lineRule="auto"/>
        <w:ind w:firstLine="420"/>
        <w:jc w:val="left"/>
        <w:textAlignment w:val="center"/>
        <w:rPr>
          <w:color w:val="000000"/>
        </w:rPr>
      </w:pPr>
      <w:r>
        <w:rPr>
          <w:rFonts w:ascii="Times New Roman" w:hAnsi="Times New Roman" w:eastAsia="Times New Roman" w:cs="Times New Roman"/>
          <w:color w:val="000000"/>
        </w:rPr>
        <w:t xml:space="preserve">At a young age, he </w:t>
      </w:r>
      <w:r>
        <w:rPr>
          <w:color w:val="000000"/>
          <w:u w:val="single"/>
        </w:rPr>
        <w:t>___52___</w:t>
      </w:r>
      <w:r>
        <w:rPr>
          <w:rFonts w:ascii="宋体" w:hAnsi="宋体" w:eastAsia="宋体" w:cs="宋体"/>
          <w:color w:val="000000"/>
        </w:rPr>
        <w:t>（</w:t>
      </w:r>
      <w:r>
        <w:rPr>
          <w:rFonts w:ascii="Times New Roman" w:hAnsi="Times New Roman" w:eastAsia="Times New Roman" w:cs="Times New Roman"/>
          <w:color w:val="000000"/>
        </w:rPr>
        <w:t>encourage</w:t>
      </w:r>
      <w:r>
        <w:rPr>
          <w:rFonts w:ascii="宋体" w:hAnsi="宋体" w:eastAsia="宋体" w:cs="宋体"/>
          <w:color w:val="000000"/>
        </w:rPr>
        <w:t>）</w:t>
      </w:r>
      <w:r>
        <w:rPr>
          <w:rFonts w:ascii="Times New Roman" w:hAnsi="Times New Roman" w:eastAsia="Times New Roman" w:cs="Times New Roman"/>
          <w:color w:val="000000"/>
        </w:rPr>
        <w:t xml:space="preserve">by his family to paint. In 1917, he went to Japan </w:t>
      </w:r>
      <w:r>
        <w:rPr>
          <w:color w:val="000000"/>
          <w:u w:val="single"/>
        </w:rPr>
        <w:t>___53___</w:t>
      </w:r>
      <w:r>
        <w:rPr>
          <w:rFonts w:ascii="宋体" w:hAnsi="宋体" w:eastAsia="宋体" w:cs="宋体"/>
          <w:color w:val="000000"/>
        </w:rPr>
        <w:t>（</w:t>
      </w:r>
      <w:r>
        <w:rPr>
          <w:rFonts w:ascii="Times New Roman" w:hAnsi="Times New Roman" w:eastAsia="Times New Roman" w:cs="Times New Roman"/>
          <w:color w:val="000000"/>
        </w:rPr>
        <w:t>learn</w:t>
      </w:r>
      <w:r>
        <w:rPr>
          <w:rFonts w:ascii="宋体" w:hAnsi="宋体" w:eastAsia="宋体" w:cs="宋体"/>
          <w:color w:val="000000"/>
        </w:rPr>
        <w:t>）</w:t>
      </w:r>
      <w:r>
        <w:rPr>
          <w:rFonts w:ascii="Times New Roman" w:hAnsi="Times New Roman" w:eastAsia="Times New Roman" w:cs="Times New Roman"/>
          <w:color w:val="000000"/>
        </w:rPr>
        <w:t xml:space="preserve">painting. Two years later, he went to Shanghai to receive </w:t>
      </w:r>
      <w:r>
        <w:rPr>
          <w:color w:val="000000"/>
          <w:u w:val="single"/>
        </w:rPr>
        <w:t>___54___</w:t>
      </w:r>
      <w:r>
        <w:rPr>
          <w:rFonts w:ascii="宋体" w:hAnsi="宋体" w:eastAsia="宋体" w:cs="宋体"/>
          <w:color w:val="000000"/>
        </w:rPr>
        <w:t>（</w:t>
      </w:r>
      <w:r>
        <w:rPr>
          <w:rFonts w:ascii="Times New Roman" w:hAnsi="Times New Roman" w:eastAsia="Times New Roman" w:cs="Times New Roman"/>
          <w:color w:val="000000"/>
        </w:rPr>
        <w:t>tradition</w:t>
      </w:r>
      <w:r>
        <w:rPr>
          <w:rFonts w:ascii="宋体" w:hAnsi="宋体" w:eastAsia="宋体" w:cs="宋体"/>
          <w:color w:val="000000"/>
        </w:rPr>
        <w:t>）</w:t>
      </w:r>
      <w:r>
        <w:rPr>
          <w:rFonts w:ascii="Times New Roman" w:hAnsi="Times New Roman" w:eastAsia="Times New Roman" w:cs="Times New Roman"/>
          <w:color w:val="000000"/>
        </w:rPr>
        <w:t xml:space="preserve">painting instruction from two famous Chinese painters. </w:t>
      </w:r>
      <w:r>
        <w:rPr>
          <w:color w:val="000000"/>
          <w:u w:val="single"/>
        </w:rPr>
        <w:t>___55___</w:t>
      </w:r>
      <w:r>
        <w:rPr>
          <w:rFonts w:ascii="Times New Roman" w:hAnsi="Times New Roman" w:eastAsia="Times New Roman" w:cs="Times New Roman"/>
          <w:color w:val="000000"/>
        </w:rPr>
        <w:t xml:space="preserve"> the help of them, Zhang had the chance to study some ancient paintings. </w:t>
      </w:r>
    </w:p>
    <w:p w14:paraId="14649A66">
      <w:pPr>
        <w:spacing w:line="360" w:lineRule="auto"/>
        <w:ind w:firstLine="420"/>
        <w:jc w:val="left"/>
        <w:textAlignment w:val="center"/>
        <w:rPr>
          <w:color w:val="000000"/>
        </w:rPr>
      </w:pPr>
      <w:r>
        <w:rPr>
          <w:rFonts w:ascii="Times New Roman" w:hAnsi="Times New Roman" w:eastAsia="Times New Roman" w:cs="Times New Roman"/>
          <w:color w:val="000000"/>
        </w:rPr>
        <w:t xml:space="preserve">Zhang went to the north in the late 1920s. He </w:t>
      </w:r>
      <w:r>
        <w:rPr>
          <w:color w:val="000000"/>
          <w:u w:val="single"/>
        </w:rPr>
        <w:t>___56___</w:t>
      </w:r>
      <w:r>
        <w:rPr>
          <w:rFonts w:ascii="宋体" w:hAnsi="宋体" w:eastAsia="宋体" w:cs="宋体"/>
          <w:color w:val="000000"/>
        </w:rPr>
        <w:t>（</w:t>
      </w:r>
      <w:r>
        <w:rPr>
          <w:rFonts w:ascii="Times New Roman" w:hAnsi="Times New Roman" w:eastAsia="Times New Roman" w:cs="Times New Roman"/>
          <w:color w:val="000000"/>
        </w:rPr>
        <w:t>begin</w:t>
      </w:r>
      <w:r>
        <w:rPr>
          <w:rFonts w:ascii="宋体" w:hAnsi="宋体" w:eastAsia="宋体" w:cs="宋体"/>
          <w:color w:val="000000"/>
        </w:rPr>
        <w:t>）</w:t>
      </w:r>
      <w:r>
        <w:rPr>
          <w:rFonts w:ascii="Times New Roman" w:hAnsi="Times New Roman" w:eastAsia="Times New Roman" w:cs="Times New Roman"/>
          <w:color w:val="000000"/>
        </w:rPr>
        <w:t>to work with a Beijing painter</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Pu Xinyu. Zhang and Pu were so well-known </w:t>
      </w:r>
      <w:r>
        <w:rPr>
          <w:color w:val="000000"/>
          <w:u w:val="single"/>
        </w:rPr>
        <w:t>___57___</w:t>
      </w:r>
      <w:r>
        <w:rPr>
          <w:rFonts w:ascii="Times New Roman" w:hAnsi="Times New Roman" w:eastAsia="Times New Roman" w:cs="Times New Roman"/>
          <w:color w:val="000000"/>
        </w:rPr>
        <w:t xml:space="preserve"> they were honored as “South Zhang and North Pu”. It showed their high status</w:t>
      </w:r>
      <w:r>
        <w:rPr>
          <w:rFonts w:ascii="宋体" w:hAnsi="宋体" w:eastAsia="宋体" w:cs="宋体"/>
          <w:color w:val="000000"/>
        </w:rPr>
        <w:t>（地位）</w:t>
      </w:r>
      <w:r>
        <w:rPr>
          <w:rFonts w:ascii="Times New Roman" w:hAnsi="Times New Roman" w:eastAsia="Times New Roman" w:cs="Times New Roman"/>
          <w:color w:val="000000"/>
        </w:rPr>
        <w:t xml:space="preserve">in painting. </w:t>
      </w:r>
    </w:p>
    <w:p w14:paraId="0F92FB1C">
      <w:pPr>
        <w:spacing w:line="360" w:lineRule="auto"/>
        <w:ind w:firstLine="420"/>
        <w:jc w:val="left"/>
        <w:textAlignment w:val="center"/>
        <w:rPr>
          <w:color w:val="000000"/>
        </w:rPr>
      </w:pPr>
      <w:r>
        <w:rPr>
          <w:rFonts w:ascii="Times New Roman" w:hAnsi="Times New Roman" w:eastAsia="Times New Roman" w:cs="Times New Roman"/>
          <w:color w:val="000000"/>
        </w:rPr>
        <w:t>In 1940, Zhang Daqian went to the caves</w:t>
      </w:r>
      <w:r>
        <w:rPr>
          <w:rFonts w:ascii="宋体" w:hAnsi="宋体" w:eastAsia="宋体" w:cs="宋体"/>
          <w:color w:val="000000"/>
        </w:rPr>
        <w:t>（窟）</w:t>
      </w:r>
      <w:r>
        <w:rPr>
          <w:rFonts w:ascii="Times New Roman" w:hAnsi="Times New Roman" w:eastAsia="Times New Roman" w:cs="Times New Roman"/>
          <w:color w:val="000000"/>
        </w:rPr>
        <w:t xml:space="preserve">of Mogao and Yulin. He and his group worked hard day and night there. </w:t>
      </w:r>
      <w:r>
        <w:rPr>
          <w:color w:val="000000"/>
          <w:u w:val="single"/>
        </w:rPr>
        <w:t>___58___</w:t>
      </w:r>
      <w:r>
        <w:rPr>
          <w:rFonts w:ascii="宋体" w:hAnsi="宋体" w:eastAsia="宋体" w:cs="宋体"/>
          <w:color w:val="000000"/>
        </w:rPr>
        <w:t>（</w:t>
      </w:r>
      <w:r>
        <w:rPr>
          <w:rFonts w:ascii="Times New Roman" w:hAnsi="Times New Roman" w:eastAsia="Times New Roman" w:cs="Times New Roman"/>
          <w:color w:val="000000"/>
        </w:rPr>
        <w:t>final</w:t>
      </w:r>
      <w:r>
        <w:rPr>
          <w:rFonts w:ascii="宋体" w:hAnsi="宋体" w:eastAsia="宋体" w:cs="宋体"/>
          <w:color w:val="000000"/>
        </w:rPr>
        <w:t>）</w:t>
      </w:r>
      <w:r>
        <w:rPr>
          <w:rFonts w:ascii="Times New Roman" w:hAnsi="Times New Roman" w:eastAsia="Times New Roman" w:cs="Times New Roman"/>
          <w:color w:val="000000"/>
        </w:rPr>
        <w:t xml:space="preserve">, they studied over 200 paintings. After this experience, his painting skills were much </w:t>
      </w:r>
      <w:r>
        <w:rPr>
          <w:color w:val="000000"/>
          <w:u w:val="single"/>
        </w:rPr>
        <w:t>___59___</w:t>
      </w:r>
      <w:r>
        <w:rPr>
          <w:rFonts w:ascii="宋体" w:hAnsi="宋体" w:eastAsia="宋体" w:cs="宋体"/>
          <w:color w:val="000000"/>
        </w:rPr>
        <w:t>（</w:t>
      </w:r>
      <w:r>
        <w:rPr>
          <w:rFonts w:ascii="Times New Roman" w:hAnsi="Times New Roman" w:eastAsia="Times New Roman" w:cs="Times New Roman"/>
          <w:color w:val="000000"/>
        </w:rPr>
        <w:t>good</w:t>
      </w:r>
      <w:r>
        <w:rPr>
          <w:rFonts w:ascii="宋体" w:hAnsi="宋体" w:eastAsia="宋体" w:cs="宋体"/>
          <w:color w:val="000000"/>
        </w:rPr>
        <w:t>）</w:t>
      </w:r>
      <w:r>
        <w:rPr>
          <w:rFonts w:ascii="Times New Roman" w:hAnsi="Times New Roman" w:eastAsia="Times New Roman" w:cs="Times New Roman"/>
          <w:color w:val="000000"/>
        </w:rPr>
        <w:t xml:space="preserve">than before. His painting, created in 1978, was sold at </w:t>
      </w:r>
      <w:r>
        <w:rPr>
          <w:color w:val="000000"/>
          <w:u w:val="single"/>
        </w:rPr>
        <w:t>___60___</w:t>
      </w:r>
      <w:r>
        <w:rPr>
          <w:rFonts w:ascii="Times New Roman" w:hAnsi="Times New Roman" w:eastAsia="Times New Roman" w:cs="Times New Roman"/>
          <w:color w:val="000000"/>
        </w:rPr>
        <w:t xml:space="preserve"> very good price in 2021.</w:t>
      </w:r>
    </w:p>
    <w:p w14:paraId="6FC0BDE8">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32C8998">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你校英语俱乐部将以</w:t>
      </w:r>
      <w:r>
        <w:rPr>
          <w:rFonts w:ascii="Times New Roman" w:hAnsi="Times New Roman" w:eastAsia="Times New Roman" w:cs="Times New Roman"/>
          <w:color w:val="000000"/>
        </w:rPr>
        <w:t>“</w:t>
      </w:r>
      <w:r>
        <w:rPr>
          <w:rFonts w:ascii="宋体" w:hAnsi="宋体" w:eastAsia="宋体" w:cs="宋体"/>
          <w:color w:val="000000"/>
        </w:rPr>
        <w:t>五育并举，全面发展</w:t>
      </w:r>
      <w:r>
        <w:rPr>
          <w:rFonts w:ascii="Times New Roman" w:hAnsi="Times New Roman" w:eastAsia="Times New Roman" w:cs="Times New Roman"/>
          <w:color w:val="000000"/>
        </w:rPr>
        <w:t>”</w:t>
      </w:r>
      <w:r>
        <w:rPr>
          <w:rFonts w:ascii="宋体" w:hAnsi="宋体" w:eastAsia="宋体" w:cs="宋体"/>
          <w:color w:val="000000"/>
        </w:rPr>
        <w:t>为主题举办中学生英语演讲比赛，请你根据以下提示，用英语写一篇演讲稿。</w:t>
      </w:r>
    </w:p>
    <w:p w14:paraId="05AF7180">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德：诚信友善，乐于助人；</w:t>
      </w:r>
    </w:p>
    <w:p w14:paraId="06E76E25">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智：勤奋努力，乐学善学；</w:t>
      </w:r>
    </w:p>
    <w:p w14:paraId="00C41198">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体：热爱运动，积极锻炼；</w:t>
      </w:r>
    </w:p>
    <w:p w14:paraId="00EE88E4">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美：学习绘画，爱好音乐；</w:t>
      </w:r>
    </w:p>
    <w:p w14:paraId="1FD1CF15">
      <w:pPr>
        <w:spacing w:line="360" w:lineRule="auto"/>
        <w:jc w:val="left"/>
        <w:textAlignment w:val="center"/>
        <w:rPr>
          <w:color w:val="000000"/>
        </w:rPr>
      </w:pPr>
      <w:r>
        <w:rPr>
          <w:rFonts w:ascii="Times New Roman" w:hAnsi="Times New Roman" w:eastAsia="Times New Roman" w:cs="Times New Roman"/>
          <w:color w:val="000000"/>
        </w:rPr>
        <w:t xml:space="preserve">5. </w:t>
      </w:r>
      <w:r>
        <w:rPr>
          <w:rFonts w:ascii="宋体" w:hAnsi="宋体" w:eastAsia="宋体" w:cs="宋体"/>
          <w:color w:val="000000"/>
        </w:rPr>
        <w:t>劳：清洁校园，分担家务。</w:t>
      </w:r>
    </w:p>
    <w:p w14:paraId="22369566">
      <w:pPr>
        <w:spacing w:line="360" w:lineRule="auto"/>
        <w:jc w:val="left"/>
        <w:textAlignment w:val="center"/>
        <w:rPr>
          <w:color w:val="000000"/>
        </w:rPr>
      </w:pPr>
      <w:r>
        <w:rPr>
          <w:rFonts w:ascii="宋体" w:hAnsi="宋体" w:eastAsia="宋体" w:cs="宋体"/>
          <w:color w:val="000000"/>
        </w:rPr>
        <w:t>注意：</w:t>
      </w:r>
    </w:p>
    <w:p w14:paraId="312D794B">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所写内容应包括以上要点，并结合自身情况，选择一至两点重点阐述，合理拓展；</w:t>
      </w:r>
    </w:p>
    <w:p w14:paraId="1E82774A">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文中不得出现真实姓名和校名；</w:t>
      </w:r>
    </w:p>
    <w:p w14:paraId="050D89E9">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左右，开头和结尾已给出，不计入总词数。</w:t>
      </w:r>
    </w:p>
    <w:p w14:paraId="2DBB693C">
      <w:pPr>
        <w:spacing w:line="360" w:lineRule="auto"/>
        <w:ind w:firstLine="420"/>
        <w:jc w:val="left"/>
        <w:textAlignment w:val="center"/>
        <w:rPr>
          <w:color w:val="000000"/>
        </w:rPr>
      </w:pPr>
      <w:r>
        <w:rPr>
          <w:rFonts w:ascii="Times New Roman" w:hAnsi="Times New Roman" w:eastAsia="Times New Roman" w:cs="Times New Roman"/>
          <w:color w:val="000000"/>
        </w:rPr>
        <w:t>Hello, everyone! My topic today is on how students behave well in our daily life. First of all, we should be honest and friendly.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26EC9B">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9BBC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F6B1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E58F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D8F1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849B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14FA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885A91"/>
    <w:rsid w:val="32A52FB5"/>
    <w:rsid w:val="38274566"/>
    <w:rsid w:val="4DA7027A"/>
    <w:rsid w:val="4E562B3E"/>
    <w:rsid w:val="76A53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4012</Words>
  <Characters>13905</Characters>
  <Lines>0</Lines>
  <Paragraphs>0</Paragraphs>
  <TotalTime>4</TotalTime>
  <ScaleCrop>false</ScaleCrop>
  <LinksUpToDate>false</LinksUpToDate>
  <CharactersWithSpaces>16771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2023-07-10T16:56:00Z</dcterms:created>
  <dc:creator>学科网试题生产平台</dc:creator>
  <dc:description>3276746104012800</dc:description>
  <cp:lastModifiedBy>上帝掷骰子吗</cp:lastModifiedBy>
  <dcterms:modified xsi:type="dcterms:W3CDTF">2024-07-19T14:31:18Z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523F7D5724A34BE8996EE1B2B9740924_12</vt:lpwstr>
  </property>
</Properties>
</file>