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4AF8E">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12534900</wp:posOffset>
            </wp:positionH>
            <wp:positionV relativeFrom="topMargin">
              <wp:posOffset>10642600</wp:posOffset>
            </wp:positionV>
            <wp:extent cx="292100" cy="3810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921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年四川省遂宁市中考英语试卷</w:t>
      </w:r>
    </w:p>
    <w:p w14:paraId="3F6F7ED4">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p>
    <w:p w14:paraId="70B0F19B">
      <w:pPr>
        <w:spacing w:line="360" w:lineRule="auto"/>
        <w:jc w:val="both"/>
      </w:pPr>
      <w:r>
        <w:rPr>
          <w:rFonts w:ascii="宋体" w:hAnsi="宋体" w:eastAsia="宋体" w:cs="宋体"/>
          <w:b/>
          <w:color w:val="auto"/>
          <w:sz w:val="24"/>
        </w:rPr>
        <w:t>第一节听下面</w:t>
      </w:r>
      <w:r>
        <w:rPr>
          <w:rFonts w:ascii="Times New Roman" w:hAnsi="Times New Roman" w:eastAsia="Times New Roman" w:cs="Times New Roman"/>
          <w:b/>
          <w:color w:val="auto"/>
          <w:sz w:val="24"/>
        </w:rPr>
        <w:t>5</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三个选项中追出最佳选项。听完每段对话后。你都有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0C842568">
      <w:pPr>
        <w:spacing w:line="360" w:lineRule="auto"/>
        <w:jc w:val="both"/>
      </w:pPr>
      <w:r>
        <w:rPr>
          <w:rFonts w:ascii="Times New Roman" w:hAnsi="Times New Roman" w:eastAsia="Times New Roman" w:cs="Times New Roman"/>
          <w:color w:val="auto"/>
          <w:sz w:val="21"/>
        </w:rPr>
        <w:t>1.How is the weather now?</w:t>
      </w:r>
    </w:p>
    <w:p w14:paraId="55F3D7BB">
      <w:pPr>
        <w:spacing w:line="360" w:lineRule="auto"/>
        <w:jc w:val="both"/>
      </w:pPr>
      <w:r>
        <w:rPr>
          <w:rFonts w:ascii="Times New Roman" w:hAnsi="Times New Roman" w:eastAsia="Times New Roman" w:cs="Times New Roman"/>
          <w:color w:val="auto"/>
          <w:sz w:val="21"/>
        </w:rPr>
        <w:t>A.Sunny.  B.Cloudy.  C.Rainy.</w:t>
      </w:r>
    </w:p>
    <w:p w14:paraId="52367B21">
      <w:pPr>
        <w:spacing w:line="360" w:lineRule="auto"/>
        <w:jc w:val="both"/>
      </w:pPr>
      <w:r>
        <w:rPr>
          <w:rFonts w:ascii="Times New Roman" w:hAnsi="Times New Roman" w:eastAsia="Times New Roman" w:cs="Times New Roman"/>
          <w:color w:val="auto"/>
          <w:sz w:val="21"/>
        </w:rPr>
        <w:t>2. What was the boy doing when he heard the news?</w:t>
      </w:r>
    </w:p>
    <w:p w14:paraId="53185C37">
      <w:pPr>
        <w:spacing w:line="360" w:lineRule="auto"/>
        <w:jc w:val="both"/>
      </w:pPr>
      <w:r>
        <w:rPr>
          <w:rFonts w:ascii="Times New Roman" w:hAnsi="Times New Roman" w:eastAsia="Times New Roman" w:cs="Times New Roman"/>
          <w:color w:val="auto"/>
          <w:sz w:val="21"/>
        </w:rPr>
        <w:t>A.Cleaning the room  B.Eating dinner.  C.Doing the dishes.</w:t>
      </w:r>
    </w:p>
    <w:p w14:paraId="140CD62A">
      <w:pPr>
        <w:spacing w:line="360" w:lineRule="auto"/>
        <w:jc w:val="both"/>
      </w:pPr>
      <w:r>
        <w:rPr>
          <w:rFonts w:ascii="Times New Roman" w:hAnsi="Times New Roman" w:eastAsia="Times New Roman" w:cs="Times New Roman"/>
          <w:color w:val="auto"/>
          <w:sz w:val="21"/>
        </w:rPr>
        <w:t>3.What did Mike use to look like?</w:t>
      </w:r>
    </w:p>
    <w:p w14:paraId="765EA650">
      <w:pPr>
        <w:spacing w:line="360" w:lineRule="auto"/>
        <w:jc w:val="both"/>
      </w:pPr>
      <w:r>
        <w:rPr>
          <w:rFonts w:ascii="Times New Roman" w:hAnsi="Times New Roman" w:eastAsia="Times New Roman" w:cs="Times New Roman"/>
          <w:color w:val="auto"/>
          <w:sz w:val="21"/>
        </w:rPr>
        <w:t>A Tall and thin.  B.Short and thin.  C.Short and heavy.</w:t>
      </w:r>
    </w:p>
    <w:p w14:paraId="6FE86BB0">
      <w:pPr>
        <w:spacing w:line="360" w:lineRule="auto"/>
        <w:jc w:val="both"/>
      </w:pPr>
      <w:r>
        <w:rPr>
          <w:rFonts w:ascii="Times New Roman" w:hAnsi="Times New Roman" w:eastAsia="Times New Roman" w:cs="Times New Roman"/>
          <w:color w:val="auto"/>
          <w:sz w:val="21"/>
        </w:rPr>
        <w:t>4.What does Sam want to be when he grows up?</w:t>
      </w:r>
    </w:p>
    <w:p w14:paraId="2D91D778">
      <w:pPr>
        <w:spacing w:line="360" w:lineRule="auto"/>
        <w:jc w:val="both"/>
      </w:pPr>
      <w:r>
        <w:rPr>
          <w:rFonts w:ascii="Times New Roman" w:hAnsi="Times New Roman" w:eastAsia="Times New Roman" w:cs="Times New Roman"/>
          <w:color w:val="auto"/>
          <w:sz w:val="21"/>
        </w:rPr>
        <w:t>A.An artist.  B.A teacher.  C.A doctor.</w:t>
      </w:r>
    </w:p>
    <w:p w14:paraId="61071054">
      <w:pPr>
        <w:spacing w:line="360" w:lineRule="auto"/>
        <w:jc w:val="both"/>
      </w:pPr>
      <w:r>
        <w:rPr>
          <w:rFonts w:ascii="Times New Roman" w:hAnsi="Times New Roman" w:eastAsia="Times New Roman" w:cs="Times New Roman"/>
          <w:color w:val="auto"/>
          <w:sz w:val="21"/>
        </w:rPr>
        <w:t>5. How did Tim get to school this morning?</w:t>
      </w:r>
    </w:p>
    <w:p w14:paraId="6C8EA529">
      <w:pPr>
        <w:spacing w:line="360" w:lineRule="auto"/>
        <w:jc w:val="both"/>
      </w:pPr>
      <w:r>
        <w:rPr>
          <w:rFonts w:ascii="Times New Roman" w:hAnsi="Times New Roman" w:eastAsia="Times New Roman" w:cs="Times New Roman"/>
          <w:color w:val="auto"/>
          <w:sz w:val="21"/>
        </w:rPr>
        <w:t>A.On foot.  B.By bus.  C.By bike.</w:t>
      </w:r>
    </w:p>
    <w:p w14:paraId="748E3179">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每段对话成独白后有几个小题。从题中所给的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三个选项中远出最佳选项。听每段对话或独白前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秒钟的作答时间。每段对话或独白谈两遍。</w:t>
      </w:r>
    </w:p>
    <w:p w14:paraId="31A6FA1D">
      <w:pPr>
        <w:spacing w:line="360" w:lineRule="auto"/>
        <w:jc w:val="both"/>
      </w:pPr>
      <w:r>
        <w:rPr>
          <w:rFonts w:ascii="Times New Roman" w:hAnsi="Times New Roman" w:eastAsia="Times New Roman" w:cs="Times New Roman"/>
          <w:color w:val="auto"/>
          <w:sz w:val="21"/>
        </w:rPr>
        <w:t>6. When did Tom start to play the piano?</w:t>
      </w:r>
    </w:p>
    <w:p w14:paraId="1DB6976A">
      <w:pPr>
        <w:spacing w:line="360" w:lineRule="auto"/>
        <w:jc w:val="both"/>
      </w:pPr>
      <w:r>
        <w:rPr>
          <w:rFonts w:ascii="Times New Roman" w:hAnsi="Times New Roman" w:eastAsia="Times New Roman" w:cs="Times New Roman"/>
          <w:color w:val="auto"/>
          <w:sz w:val="21"/>
        </w:rPr>
        <w:t>A.At the age of 6. B.At the age of 7. C.At the age of 8.</w:t>
      </w:r>
    </w:p>
    <w:p w14:paraId="11AE46AF">
      <w:pPr>
        <w:spacing w:line="360" w:lineRule="auto"/>
        <w:jc w:val="both"/>
      </w:pPr>
      <w:r>
        <w:rPr>
          <w:rFonts w:ascii="Times New Roman" w:hAnsi="Times New Roman" w:eastAsia="Times New Roman" w:cs="Times New Roman"/>
          <w:color w:val="auto"/>
          <w:sz w:val="21"/>
        </w:rPr>
        <w:t>7. Where will the concert be held?</w:t>
      </w:r>
    </w:p>
    <w:p w14:paraId="6F16D5A4">
      <w:pPr>
        <w:spacing w:line="360" w:lineRule="auto"/>
        <w:jc w:val="both"/>
      </w:pPr>
      <w:r>
        <w:rPr>
          <w:rFonts w:ascii="Times New Roman" w:hAnsi="Times New Roman" w:eastAsia="Times New Roman" w:cs="Times New Roman"/>
          <w:color w:val="auto"/>
          <w:sz w:val="21"/>
        </w:rPr>
        <w:t>A.In the music hall.  B.In the dining ball.  C.In the dancing room.</w:t>
      </w:r>
    </w:p>
    <w:p w14:paraId="48BE8B1F">
      <w:pPr>
        <w:spacing w:line="360" w:lineRule="auto"/>
        <w:jc w:val="both"/>
      </w:pPr>
      <w:r>
        <w:rPr>
          <w:rFonts w:ascii="Times New Roman" w:hAnsi="Times New Roman" w:eastAsia="Times New Roman" w:cs="Times New Roman"/>
          <w:color w:val="auto"/>
          <w:sz w:val="21"/>
        </w:rPr>
        <w:t>8. When is the yard sale?</w:t>
      </w:r>
    </w:p>
    <w:p w14:paraId="3655634C">
      <w:pPr>
        <w:spacing w:line="360" w:lineRule="auto"/>
        <w:jc w:val="both"/>
      </w:pPr>
      <w:r>
        <w:rPr>
          <w:rFonts w:ascii="Times New Roman" w:hAnsi="Times New Roman" w:eastAsia="Times New Roman" w:cs="Times New Roman"/>
          <w:color w:val="auto"/>
          <w:sz w:val="21"/>
        </w:rPr>
        <w:t>A.On Sunday afternoon.  B.On Saturday morning.  C.On Sunday morning.</w:t>
      </w:r>
    </w:p>
    <w:p w14:paraId="02986009">
      <w:pPr>
        <w:spacing w:line="360" w:lineRule="auto"/>
        <w:jc w:val="both"/>
      </w:pPr>
      <w:r>
        <w:rPr>
          <w:rFonts w:ascii="Times New Roman" w:hAnsi="Times New Roman" w:eastAsia="Times New Roman" w:cs="Times New Roman"/>
          <w:color w:val="auto"/>
          <w:sz w:val="21"/>
        </w:rPr>
        <w:t>9. What's the relationship between the two speakers?</w:t>
      </w:r>
    </w:p>
    <w:p w14:paraId="3991500F">
      <w:pPr>
        <w:spacing w:line="360" w:lineRule="auto"/>
        <w:jc w:val="both"/>
      </w:pPr>
      <w:r>
        <w:rPr>
          <w:rFonts w:ascii="Times New Roman" w:hAnsi="Times New Roman" w:eastAsia="Times New Roman" w:cs="Times New Roman"/>
          <w:color w:val="auto"/>
          <w:sz w:val="21"/>
        </w:rPr>
        <w:t>A.Teacher and student.  B.Mother and son.  C.Sister and brother.</w:t>
      </w:r>
    </w:p>
    <w:p w14:paraId="65042695">
      <w:pPr>
        <w:spacing w:line="360" w:lineRule="auto"/>
        <w:jc w:val="both"/>
      </w:pPr>
      <w:r>
        <w:rPr>
          <w:rFonts w:ascii="Times New Roman" w:hAnsi="Times New Roman" w:eastAsia="Times New Roman" w:cs="Times New Roman"/>
          <w:color w:val="auto"/>
          <w:sz w:val="21"/>
        </w:rPr>
        <w:t>10. Where are they talking?</w:t>
      </w:r>
    </w:p>
    <w:p w14:paraId="3D9DB032">
      <w:pPr>
        <w:spacing w:line="360" w:lineRule="auto"/>
        <w:jc w:val="both"/>
      </w:pPr>
      <w:r>
        <w:rPr>
          <w:rFonts w:ascii="Times New Roman" w:hAnsi="Times New Roman" w:eastAsia="Times New Roman" w:cs="Times New Roman"/>
          <w:color w:val="auto"/>
          <w:sz w:val="21"/>
        </w:rPr>
        <w:t>A.In a post of office.  B.In a movie theater.  C.In a restaurant.</w:t>
      </w:r>
    </w:p>
    <w:p w14:paraId="269B9164">
      <w:pPr>
        <w:spacing w:line="360" w:lineRule="auto"/>
        <w:jc w:val="both"/>
      </w:pPr>
      <w:r>
        <w:rPr>
          <w:rFonts w:ascii="Times New Roman" w:hAnsi="Times New Roman" w:eastAsia="Times New Roman" w:cs="Times New Roman"/>
          <w:color w:val="auto"/>
          <w:sz w:val="21"/>
        </w:rPr>
        <w:t>11. What does the mam order?</w:t>
      </w:r>
    </w:p>
    <w:p w14:paraId="585125F9">
      <w:pPr>
        <w:spacing w:line="360" w:lineRule="auto"/>
        <w:jc w:val="both"/>
      </w:pPr>
      <w:r>
        <w:rPr>
          <w:rFonts w:ascii="Times New Roman" w:hAnsi="Times New Roman" w:eastAsia="Times New Roman" w:cs="Times New Roman"/>
          <w:color w:val="auto"/>
          <w:sz w:val="21"/>
        </w:rPr>
        <w:t>A.Fish, dumplings and soup.</w:t>
      </w:r>
    </w:p>
    <w:p w14:paraId="3FF45C7F">
      <w:pPr>
        <w:spacing w:line="360" w:lineRule="auto"/>
        <w:jc w:val="both"/>
      </w:pPr>
      <w:r>
        <w:rPr>
          <w:rFonts w:ascii="Times New Roman" w:hAnsi="Times New Roman" w:eastAsia="Times New Roman" w:cs="Times New Roman"/>
          <w:color w:val="auto"/>
          <w:sz w:val="21"/>
        </w:rPr>
        <w:t>B.Fish, noodles and soup.</w:t>
      </w:r>
    </w:p>
    <w:p w14:paraId="738AE8F9">
      <w:pPr>
        <w:spacing w:line="360" w:lineRule="auto"/>
        <w:jc w:val="both"/>
      </w:pPr>
      <w:r>
        <w:rPr>
          <w:rFonts w:ascii="Times New Roman" w:hAnsi="Times New Roman" w:eastAsia="Times New Roman" w:cs="Times New Roman"/>
          <w:color w:val="auto"/>
          <w:sz w:val="21"/>
        </w:rPr>
        <w:t>C.Chicken, dumplings and soup.</w:t>
      </w:r>
    </w:p>
    <w:p w14:paraId="62181594">
      <w:pPr>
        <w:spacing w:line="360" w:lineRule="auto"/>
        <w:jc w:val="both"/>
      </w:pPr>
      <w:r>
        <w:rPr>
          <w:rFonts w:ascii="Times New Roman" w:hAnsi="Times New Roman" w:eastAsia="Times New Roman" w:cs="Times New Roman"/>
          <w:color w:val="auto"/>
          <w:sz w:val="21"/>
        </w:rPr>
        <w:t>12. How much does the man need to pay?</w:t>
      </w:r>
    </w:p>
    <w:p w14:paraId="5BCB66F3">
      <w:pPr>
        <w:spacing w:line="360" w:lineRule="auto"/>
        <w:jc w:val="both"/>
      </w:pPr>
      <w:r>
        <w:rPr>
          <w:rFonts w:ascii="Times New Roman" w:hAnsi="Times New Roman" w:eastAsia="Times New Roman" w:cs="Times New Roman"/>
          <w:color w:val="auto"/>
          <w:sz w:val="21"/>
        </w:rPr>
        <w:t>A.25 yuan.  B.35 yuan.  C.45 yuan.</w:t>
      </w:r>
    </w:p>
    <w:p w14:paraId="2DABA927">
      <w:pPr>
        <w:spacing w:line="360" w:lineRule="auto"/>
        <w:jc w:val="both"/>
      </w:pPr>
      <w:r>
        <w:rPr>
          <w:rFonts w:ascii="Times New Roman" w:hAnsi="Times New Roman" w:eastAsia="Times New Roman" w:cs="Times New Roman"/>
          <w:color w:val="auto"/>
          <w:sz w:val="21"/>
        </w:rPr>
        <w:t>13. What kind of music does Tony like?</w:t>
      </w:r>
    </w:p>
    <w:p w14:paraId="6B31900B">
      <w:pPr>
        <w:spacing w:line="360" w:lineRule="auto"/>
        <w:jc w:val="both"/>
      </w:pPr>
      <w:r>
        <w:rPr>
          <w:rFonts w:ascii="Times New Roman" w:hAnsi="Times New Roman" w:eastAsia="Times New Roman" w:cs="Times New Roman"/>
          <w:color w:val="auto"/>
          <w:sz w:val="21"/>
        </w:rPr>
        <w:t>A.Pop music.  B.Rock music.  C.Country music.</w:t>
      </w:r>
    </w:p>
    <w:p w14:paraId="59DF742A">
      <w:pPr>
        <w:spacing w:line="360" w:lineRule="auto"/>
        <w:jc w:val="both"/>
      </w:pPr>
      <w:r>
        <w:rPr>
          <w:rFonts w:ascii="Times New Roman" w:hAnsi="Times New Roman" w:eastAsia="Times New Roman" w:cs="Times New Roman"/>
          <w:color w:val="auto"/>
          <w:sz w:val="21"/>
        </w:rPr>
        <w:t>14. Which country does John Deaver come from?</w:t>
      </w:r>
    </w:p>
    <w:p w14:paraId="04824142">
      <w:pPr>
        <w:spacing w:line="360" w:lineRule="auto"/>
        <w:jc w:val="both"/>
      </w:pPr>
      <w:r>
        <w:rPr>
          <w:rFonts w:ascii="Times New Roman" w:hAnsi="Times New Roman" w:eastAsia="Times New Roman" w:cs="Times New Roman"/>
          <w:color w:val="auto"/>
          <w:sz w:val="21"/>
        </w:rPr>
        <w:t>A.The US.  B.Canada.  C.The UK.</w:t>
      </w:r>
    </w:p>
    <w:p w14:paraId="1B2AA150">
      <w:pPr>
        <w:spacing w:line="360" w:lineRule="auto"/>
        <w:jc w:val="both"/>
      </w:pPr>
      <w:r>
        <w:rPr>
          <w:rFonts w:ascii="Times New Roman" w:hAnsi="Times New Roman" w:eastAsia="Times New Roman" w:cs="Times New Roman"/>
          <w:color w:val="auto"/>
          <w:sz w:val="21"/>
        </w:rPr>
        <w:t>15. Why does the girl prefer pop music?</w:t>
      </w:r>
    </w:p>
    <w:p w14:paraId="1CC896D2">
      <w:pPr>
        <w:spacing w:line="360" w:lineRule="auto"/>
        <w:jc w:val="both"/>
      </w:pPr>
      <w:r>
        <w:rPr>
          <w:rFonts w:ascii="Times New Roman" w:hAnsi="Times New Roman" w:eastAsia="Times New Roman" w:cs="Times New Roman"/>
          <w:color w:val="auto"/>
          <w:sz w:val="21"/>
        </w:rPr>
        <w:t>A.Because she likes the lyrics.</w:t>
      </w:r>
    </w:p>
    <w:p w14:paraId="5B367154">
      <w:pPr>
        <w:spacing w:line="360" w:lineRule="auto"/>
        <w:jc w:val="both"/>
      </w:pPr>
      <w:r>
        <w:rPr>
          <w:rFonts w:ascii="Times New Roman" w:hAnsi="Times New Roman" w:eastAsia="Times New Roman" w:cs="Times New Roman"/>
          <w:color w:val="auto"/>
          <w:sz w:val="21"/>
        </w:rPr>
        <w:t>B.Because she can dance to it.</w:t>
      </w:r>
    </w:p>
    <w:p w14:paraId="6EB5BB47">
      <w:pPr>
        <w:spacing w:line="360" w:lineRule="auto"/>
        <w:ind w:left="270"/>
        <w:jc w:val="both"/>
      </w:pPr>
      <w:r>
        <w:rPr>
          <w:rFonts w:ascii="Times New Roman" w:hAnsi="Times New Roman" w:eastAsia="Times New Roman" w:cs="Times New Roman"/>
          <w:color w:val="auto"/>
          <w:sz w:val="21"/>
        </w:rPr>
        <w:t>16.What time did they meet at the school gate?</w:t>
      </w:r>
    </w:p>
    <w:p w14:paraId="683D025E">
      <w:pPr>
        <w:spacing w:line="360" w:lineRule="auto"/>
        <w:jc w:val="both"/>
      </w:pPr>
      <w:r>
        <w:rPr>
          <w:rFonts w:ascii="Times New Roman" w:hAnsi="Times New Roman" w:eastAsia="Times New Roman" w:cs="Times New Roman"/>
          <w:color w:val="auto"/>
          <w:sz w:val="21"/>
        </w:rPr>
        <w:t>A.At 7:00.    B.At 8:00.  C.At 9:00.</w:t>
      </w:r>
    </w:p>
    <w:p w14:paraId="3C982A45">
      <w:pPr>
        <w:spacing w:line="360" w:lineRule="auto"/>
        <w:jc w:val="both"/>
      </w:pPr>
      <w:r>
        <w:rPr>
          <w:rFonts w:ascii="Times New Roman" w:hAnsi="Times New Roman" w:eastAsia="Times New Roman" w:cs="Times New Roman"/>
          <w:color w:val="auto"/>
          <w:sz w:val="21"/>
        </w:rPr>
        <w:t>17.Who is Mr.Tang?</w:t>
      </w:r>
    </w:p>
    <w:p w14:paraId="2592B9A9">
      <w:pPr>
        <w:spacing w:line="360" w:lineRule="auto"/>
        <w:jc w:val="both"/>
      </w:pPr>
      <w:r>
        <w:rPr>
          <w:rFonts w:ascii="Times New Roman" w:hAnsi="Times New Roman" w:eastAsia="Times New Roman" w:cs="Times New Roman"/>
          <w:color w:val="auto"/>
          <w:sz w:val="21"/>
        </w:rPr>
        <w:t>A.The teacher.  B.The driver.  C.The guide.</w:t>
      </w:r>
    </w:p>
    <w:p w14:paraId="05BF9CDD">
      <w:pPr>
        <w:spacing w:line="360" w:lineRule="auto"/>
        <w:jc w:val="both"/>
      </w:pPr>
      <w:r>
        <w:rPr>
          <w:rFonts w:ascii="Times New Roman" w:hAnsi="Times New Roman" w:eastAsia="Times New Roman" w:cs="Times New Roman"/>
          <w:color w:val="auto"/>
          <w:sz w:val="21"/>
        </w:rPr>
        <w:t>18. How did they learn about physics?</w:t>
      </w:r>
    </w:p>
    <w:p w14:paraId="5B46C0F9">
      <w:pPr>
        <w:spacing w:line="360" w:lineRule="auto"/>
        <w:jc w:val="both"/>
      </w:pPr>
      <w:r>
        <w:rPr>
          <w:rFonts w:ascii="Times New Roman" w:hAnsi="Times New Roman" w:eastAsia="Times New Roman" w:cs="Times New Roman"/>
          <w:color w:val="auto"/>
          <w:sz w:val="21"/>
        </w:rPr>
        <w:t>A.By using special machines.</w:t>
      </w:r>
    </w:p>
    <w:p w14:paraId="45C18C05">
      <w:pPr>
        <w:spacing w:line="360" w:lineRule="auto"/>
        <w:jc w:val="both"/>
      </w:pPr>
      <w:r>
        <w:rPr>
          <w:rFonts w:ascii="Times New Roman" w:hAnsi="Times New Roman" w:eastAsia="Times New Roman" w:cs="Times New Roman"/>
          <w:color w:val="auto"/>
          <w:sz w:val="21"/>
        </w:rPr>
        <w:t>B.By driving a car.</w:t>
      </w:r>
    </w:p>
    <w:p w14:paraId="596CAE9E">
      <w:pPr>
        <w:spacing w:line="360" w:lineRule="auto"/>
        <w:jc w:val="both"/>
      </w:pPr>
      <w:r>
        <w:rPr>
          <w:rFonts w:ascii="Times New Roman" w:hAnsi="Times New Roman" w:eastAsia="Times New Roman" w:cs="Times New Roman"/>
          <w:color w:val="auto"/>
          <w:sz w:val="21"/>
        </w:rPr>
        <w:t>C.By playing chess.</w:t>
      </w:r>
    </w:p>
    <w:p w14:paraId="6C259EFD">
      <w:pPr>
        <w:spacing w:line="360" w:lineRule="auto"/>
        <w:jc w:val="both"/>
      </w:pPr>
      <w:r>
        <w:rPr>
          <w:rFonts w:ascii="Times New Roman" w:hAnsi="Times New Roman" w:eastAsia="Times New Roman" w:cs="Times New Roman"/>
          <w:color w:val="auto"/>
          <w:sz w:val="21"/>
        </w:rPr>
        <w:t>19.How many living sill are mentioned?</w:t>
      </w:r>
    </w:p>
    <w:p w14:paraId="32D086E1">
      <w:pPr>
        <w:spacing w:line="360" w:lineRule="auto"/>
        <w:jc w:val="both"/>
      </w:pPr>
      <w:r>
        <w:rPr>
          <w:rFonts w:ascii="Times New Roman" w:hAnsi="Times New Roman" w:eastAsia="Times New Roman" w:cs="Times New Roman"/>
          <w:color w:val="auto"/>
          <w:sz w:val="21"/>
        </w:rPr>
        <w:t>A.One.  B.Two. C.Three.</w:t>
      </w:r>
    </w:p>
    <w:p w14:paraId="323CA764">
      <w:pPr>
        <w:spacing w:line="360" w:lineRule="auto"/>
        <w:jc w:val="both"/>
      </w:pPr>
      <w:r>
        <w:rPr>
          <w:rFonts w:ascii="Times New Roman" w:hAnsi="Times New Roman" w:eastAsia="Times New Roman" w:cs="Times New Roman"/>
          <w:color w:val="auto"/>
          <w:sz w:val="21"/>
        </w:rPr>
        <w:t>20. How was the study trip?</w:t>
      </w:r>
    </w:p>
    <w:p w14:paraId="06570037">
      <w:pPr>
        <w:spacing w:line="360" w:lineRule="auto"/>
        <w:jc w:val="both"/>
      </w:pPr>
      <w:r>
        <w:rPr>
          <w:rFonts w:ascii="Times New Roman" w:hAnsi="Times New Roman" w:eastAsia="Times New Roman" w:cs="Times New Roman"/>
          <w:color w:val="auto"/>
          <w:sz w:val="21"/>
        </w:rPr>
        <w:t>A.Relaxing.  B.Amazing.  C.Usual.</w:t>
      </w:r>
    </w:p>
    <w:p w14:paraId="224E1B79">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p>
    <w:p w14:paraId="5AC8EBB3">
      <w:pPr>
        <w:spacing w:line="360" w:lineRule="auto"/>
        <w:jc w:val="both"/>
      </w:pPr>
      <w:r>
        <w:rPr>
          <w:rFonts w:ascii="宋体" w:hAnsi="宋体" w:eastAsia="宋体" w:cs="宋体"/>
          <w:b/>
          <w:color w:val="auto"/>
          <w:sz w:val="24"/>
        </w:rPr>
        <w:t>第一节单项填空。从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选出可以填入空白处的最佳这项。</w:t>
      </w:r>
    </w:p>
    <w:p w14:paraId="50FDDDE4">
      <w:pPr>
        <w:spacing w:line="360" w:lineRule="auto"/>
        <w:jc w:val="both"/>
      </w:pPr>
      <w:r>
        <w:rPr>
          <w:color w:val="auto"/>
        </w:rPr>
        <w:t xml:space="preserve">1. </w:t>
      </w:r>
      <w:r>
        <w:rPr>
          <w:rFonts w:ascii="Times New Roman" w:hAnsi="Times New Roman" w:eastAsia="Times New Roman" w:cs="Times New Roman"/>
          <w:color w:val="auto"/>
        </w:rPr>
        <w:t>Look! The traffic light is green. We can go ________ the road now.</w:t>
      </w:r>
    </w:p>
    <w:p w14:paraId="12B2F0A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across</w:t>
      </w:r>
      <w:r>
        <w:tab/>
      </w:r>
      <w:r>
        <w:t xml:space="preserve">B. </w:t>
      </w:r>
      <w:r>
        <w:rPr>
          <w:rFonts w:ascii="Times New Roman" w:hAnsi="Times New Roman" w:eastAsia="Times New Roman" w:cs="Times New Roman"/>
          <w:color w:val="auto"/>
        </w:rPr>
        <w:t>above</w:t>
      </w:r>
      <w:r>
        <w:tab/>
      </w:r>
      <w:r>
        <w:t xml:space="preserve">C. </w:t>
      </w:r>
      <w:r>
        <w:rPr>
          <w:rFonts w:ascii="Times New Roman" w:hAnsi="Times New Roman" w:eastAsia="Times New Roman" w:cs="Times New Roman"/>
          <w:color w:val="auto"/>
        </w:rPr>
        <w:t>below</w:t>
      </w:r>
      <w:r>
        <w:tab/>
      </w:r>
      <w:r>
        <w:t xml:space="preserve">D. </w:t>
      </w:r>
      <w:r>
        <w:rPr>
          <w:rFonts w:ascii="Times New Roman" w:hAnsi="Times New Roman" w:eastAsia="Times New Roman" w:cs="Times New Roman"/>
          <w:color w:val="auto"/>
        </w:rPr>
        <w:t>against</w:t>
      </w:r>
    </w:p>
    <w:p w14:paraId="1D31821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I saw your grandma using Douyin on the phone. Who taught her?</w:t>
      </w:r>
    </w:p>
    <w:p w14:paraId="195C005C">
      <w:pPr>
        <w:spacing w:line="360" w:lineRule="auto"/>
        <w:jc w:val="both"/>
        <w:textAlignment w:val="center"/>
        <w:rPr>
          <w:color w:val="000000"/>
        </w:rPr>
      </w:pPr>
      <w:r>
        <w:rPr>
          <w:rFonts w:ascii="Times New Roman" w:hAnsi="Times New Roman" w:eastAsia="Times New Roman" w:cs="Times New Roman"/>
          <w:color w:val="000000"/>
        </w:rPr>
        <w:t>— Nobody. She taught ________.</w:t>
      </w:r>
    </w:p>
    <w:p w14:paraId="1ECD6EE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himself</w:t>
      </w:r>
      <w:r>
        <w:rPr>
          <w:color w:val="000000"/>
        </w:rPr>
        <w:tab/>
      </w:r>
      <w:r>
        <w:rPr>
          <w:color w:val="000000"/>
        </w:rPr>
        <w:t xml:space="preserve">B. </w:t>
      </w:r>
      <w:r>
        <w:rPr>
          <w:rFonts w:ascii="Times New Roman" w:hAnsi="Times New Roman" w:eastAsia="Times New Roman" w:cs="Times New Roman"/>
          <w:color w:val="000000"/>
        </w:rPr>
        <w:t>myself</w:t>
      </w:r>
      <w:r>
        <w:rPr>
          <w:color w:val="000000"/>
        </w:rPr>
        <w:tab/>
      </w:r>
      <w:r>
        <w:rPr>
          <w:color w:val="000000"/>
        </w:rPr>
        <w:t xml:space="preserve">C. </w:t>
      </w:r>
      <w:r>
        <w:rPr>
          <w:rFonts w:ascii="Times New Roman" w:hAnsi="Times New Roman" w:eastAsia="Times New Roman" w:cs="Times New Roman"/>
          <w:color w:val="000000"/>
        </w:rPr>
        <w:t>herself</w:t>
      </w:r>
      <w:r>
        <w:rPr>
          <w:color w:val="000000"/>
        </w:rPr>
        <w:tab/>
      </w:r>
      <w:r>
        <w:rPr>
          <w:color w:val="000000"/>
        </w:rPr>
        <w:t xml:space="preserve">D. </w:t>
      </w:r>
      <w:r>
        <w:rPr>
          <w:rFonts w:ascii="Times New Roman" w:hAnsi="Times New Roman" w:eastAsia="Times New Roman" w:cs="Times New Roman"/>
          <w:color w:val="000000"/>
        </w:rPr>
        <w:t>yourself</w:t>
      </w:r>
    </w:p>
    <w:p w14:paraId="32FB5AF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—Give me a hand, Jim. I have to climb up the tree to get my kite.</w:t>
      </w:r>
    </w:p>
    <w:p w14:paraId="2089CC0A">
      <w:pPr>
        <w:spacing w:line="360" w:lineRule="auto"/>
        <w:jc w:val="both"/>
        <w:textAlignment w:val="center"/>
        <w:rPr>
          <w:color w:val="000000"/>
        </w:rPr>
      </w:pPr>
      <w:r>
        <w:rPr>
          <w:rFonts w:ascii="Times New Roman" w:hAnsi="Times New Roman" w:eastAsia="Times New Roman" w:cs="Times New Roman"/>
          <w:color w:val="000000"/>
        </w:rPr>
        <w:t>—Better not. You have to take your safety __________.</w:t>
      </w:r>
    </w:p>
    <w:p w14:paraId="11D3A54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seriously</w:t>
      </w:r>
      <w:r>
        <w:rPr>
          <w:color w:val="000000"/>
        </w:rPr>
        <w:tab/>
      </w:r>
      <w:r>
        <w:rPr>
          <w:color w:val="000000"/>
        </w:rPr>
        <w:t xml:space="preserve">B. </w:t>
      </w:r>
      <w:r>
        <w:rPr>
          <w:rFonts w:ascii="Times New Roman" w:hAnsi="Times New Roman" w:eastAsia="Times New Roman" w:cs="Times New Roman"/>
          <w:color w:val="000000"/>
        </w:rPr>
        <w:t>completely</w:t>
      </w:r>
    </w:p>
    <w:p w14:paraId="604A2ED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comfortably</w:t>
      </w:r>
      <w:r>
        <w:rPr>
          <w:color w:val="000000"/>
        </w:rPr>
        <w:tab/>
      </w:r>
      <w:r>
        <w:rPr>
          <w:color w:val="000000"/>
        </w:rPr>
        <w:t xml:space="preserve">D. </w:t>
      </w:r>
      <w:r>
        <w:rPr>
          <w:rFonts w:ascii="Times New Roman" w:hAnsi="Times New Roman" w:eastAsia="Times New Roman" w:cs="Times New Roman"/>
          <w:color w:val="000000"/>
        </w:rPr>
        <w:t>slowly</w:t>
      </w:r>
    </w:p>
    <w:p w14:paraId="4A278C85">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—Which movie would you like to watch, Tracy?</w:t>
      </w:r>
    </w:p>
    <w:p w14:paraId="672896CA">
      <w:pPr>
        <w:spacing w:line="360" w:lineRule="auto"/>
        <w:jc w:val="both"/>
        <w:textAlignment w:val="center"/>
        <w:rPr>
          <w:color w:val="000000"/>
        </w:rPr>
      </w:pPr>
      <w:r>
        <w:rPr>
          <w:rFonts w:ascii="Times New Roman" w:hAnsi="Times New Roman" w:eastAsia="Times New Roman" w:cs="Times New Roman"/>
          <w:color w:val="000000"/>
        </w:rPr>
        <w:t>— Um…it’s hard to make a ________.</w:t>
      </w:r>
    </w:p>
    <w:p w14:paraId="6239AB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survey</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call</w:t>
      </w:r>
      <w:r>
        <w:rPr>
          <w:color w:val="000000"/>
        </w:rPr>
        <w:tab/>
      </w:r>
      <w:r>
        <w:rPr>
          <w:color w:val="000000"/>
        </w:rPr>
        <w:t xml:space="preserve">D. </w:t>
      </w:r>
      <w:r>
        <w:rPr>
          <w:rFonts w:ascii="Times New Roman" w:hAnsi="Times New Roman" w:eastAsia="Times New Roman" w:cs="Times New Roman"/>
          <w:color w:val="000000"/>
        </w:rPr>
        <w:t>wish</w:t>
      </w:r>
    </w:p>
    <w:p w14:paraId="58113D0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Miss Xiang is a great teacher _________always makes her classes lively and fascinating.</w:t>
      </w:r>
    </w:p>
    <w:p w14:paraId="455677B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whom</w:t>
      </w:r>
    </w:p>
    <w:p w14:paraId="3DD55120">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The city Zibo is ________ popular ________ many people want to go there for a trip this year.</w:t>
      </w:r>
    </w:p>
    <w:p w14:paraId="76036B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t>
      </w:r>
      <w:r>
        <w:rPr>
          <w:color w:val="000000"/>
        </w:rPr>
        <w:t>o, that</w:t>
      </w:r>
      <w:r>
        <w:rPr>
          <w:color w:val="000000"/>
        </w:rPr>
        <w:tab/>
      </w:r>
      <w:r>
        <w:rPr>
          <w:color w:val="000000"/>
        </w:rPr>
        <w:t>B. such, that</w:t>
      </w:r>
      <w:r>
        <w:rPr>
          <w:color w:val="000000"/>
        </w:rPr>
        <w:tab/>
      </w:r>
      <w:r>
        <w:rPr>
          <w:color w:val="000000"/>
        </w:rPr>
        <w:t>C. too, to</w:t>
      </w:r>
      <w:r>
        <w:rPr>
          <w:color w:val="000000"/>
        </w:rPr>
        <w:tab/>
      </w:r>
      <w:r>
        <w:rPr>
          <w:color w:val="000000"/>
        </w:rPr>
        <w:t>D. very, that</w:t>
      </w:r>
    </w:p>
    <w:p w14:paraId="34A982C6">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—It’s said that ChatGPT has both good and bad sides.</w:t>
      </w:r>
    </w:p>
    <w:p w14:paraId="7CC0E39A">
      <w:pPr>
        <w:spacing w:line="360" w:lineRule="auto"/>
        <w:jc w:val="both"/>
        <w:textAlignment w:val="center"/>
        <w:rPr>
          <w:color w:val="000000"/>
        </w:rPr>
      </w:pPr>
      <w:r>
        <w:rPr>
          <w:rFonts w:ascii="Times New Roman" w:hAnsi="Times New Roman" w:eastAsia="Times New Roman" w:cs="Times New Roman"/>
          <w:color w:val="000000"/>
        </w:rPr>
        <w:t>—Well, it all ________ how you use it</w:t>
      </w:r>
    </w:p>
    <w:p w14:paraId="31A5BE5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leads to</w:t>
      </w:r>
      <w:r>
        <w:rPr>
          <w:color w:val="000000"/>
        </w:rPr>
        <w:tab/>
      </w:r>
      <w:r>
        <w:rPr>
          <w:color w:val="000000"/>
        </w:rPr>
        <w:t xml:space="preserve">B. </w:t>
      </w:r>
      <w:r>
        <w:rPr>
          <w:rFonts w:ascii="Times New Roman" w:hAnsi="Times New Roman" w:eastAsia="Times New Roman" w:cs="Times New Roman"/>
          <w:color w:val="000000"/>
        </w:rPr>
        <w:t>sounds like</w:t>
      </w:r>
    </w:p>
    <w:p w14:paraId="0260A2E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turns into</w:t>
      </w:r>
      <w:r>
        <w:rPr>
          <w:color w:val="000000"/>
        </w:rPr>
        <w:tab/>
      </w:r>
      <w:r>
        <w:rPr>
          <w:color w:val="000000"/>
        </w:rPr>
        <w:t xml:space="preserve">D. </w:t>
      </w:r>
      <w:r>
        <w:rPr>
          <w:rFonts w:ascii="Times New Roman" w:hAnsi="Times New Roman" w:eastAsia="Times New Roman" w:cs="Times New Roman"/>
          <w:color w:val="000000"/>
        </w:rPr>
        <w:t>depends on</w:t>
      </w:r>
    </w:p>
    <w:p w14:paraId="1B15FBE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Liu Yi has just got the only chance to visit Peking University. She is the ________ student in class.</w:t>
      </w:r>
    </w:p>
    <w:p w14:paraId="4BAEA9D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luckier</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luckiest</w:t>
      </w:r>
    </w:p>
    <w:p w14:paraId="1581B569">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 Sandy, Dragon Boat Festival is coming. Could you tell me________?</w:t>
      </w:r>
    </w:p>
    <w:p w14:paraId="40EB9EB3">
      <w:pPr>
        <w:spacing w:line="360" w:lineRule="auto"/>
        <w:jc w:val="both"/>
        <w:textAlignment w:val="center"/>
        <w:rPr>
          <w:color w:val="000000"/>
        </w:rPr>
      </w:pPr>
      <w:r>
        <w:rPr>
          <w:rFonts w:ascii="Times New Roman" w:hAnsi="Times New Roman" w:eastAsia="Times New Roman" w:cs="Times New Roman"/>
          <w:color w:val="000000"/>
        </w:rPr>
        <w:t>— Sure! You can buy some in Shihui Supermarket. It’s not far from here.</w:t>
      </w:r>
    </w:p>
    <w:p w14:paraId="0EAD57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 can buy some sweet zongzi</w:t>
      </w:r>
    </w:p>
    <w:p w14:paraId="3CF7B0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who likes eating sweet zongzi</w:t>
      </w:r>
    </w:p>
    <w:p w14:paraId="0EBBB5B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this kind of zongzi is sweet</w:t>
      </w:r>
    </w:p>
    <w:p w14:paraId="60AACD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you make sweet zongzi</w:t>
      </w:r>
    </w:p>
    <w:p w14:paraId="51417796">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—This is Annie speaking. May I speak to Sally?</w:t>
      </w:r>
    </w:p>
    <w:p w14:paraId="0357AD16">
      <w:pPr>
        <w:spacing w:line="360" w:lineRule="auto"/>
        <w:jc w:val="both"/>
        <w:textAlignment w:val="center"/>
        <w:rPr>
          <w:color w:val="000000"/>
        </w:rPr>
      </w:pPr>
      <w:r>
        <w:rPr>
          <w:rFonts w:ascii="Times New Roman" w:hAnsi="Times New Roman" w:eastAsia="Times New Roman" w:cs="Times New Roman"/>
          <w:color w:val="000000"/>
        </w:rPr>
        <w:t>—________ I can take a message for you.</w:t>
      </w:r>
    </w:p>
    <w:p w14:paraId="13C9BE2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hope not.</w:t>
      </w:r>
    </w:p>
    <w:p w14:paraId="6571BAA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 sorry to hear that.</w:t>
      </w:r>
    </w:p>
    <w:p w14:paraId="294F07D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Sorry, she isn’t here now.</w:t>
      </w:r>
    </w:p>
    <w:p w14:paraId="15D69A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Have a good day.</w:t>
      </w:r>
    </w:p>
    <w:p w14:paraId="7AA11DAE">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完形填空。阅读下面两段短文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选出可以填入白处的最佳选项。</w:t>
      </w:r>
    </w:p>
    <w:p w14:paraId="3F08422E">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of China’s most popular dishes come from Sichuan. If it’s the first time for you to visit Sichuan, don’t have your hometown dishes. Try a hot pot dinner </w:t>
      </w:r>
      <w:r>
        <w:rPr>
          <w:color w:val="000000"/>
          <w:u w:val="single"/>
        </w:rPr>
        <w:t>___11___</w:t>
      </w:r>
      <w:r>
        <w:rPr>
          <w:rFonts w:ascii="Times New Roman" w:hAnsi="Times New Roman" w:eastAsia="Times New Roman" w:cs="Times New Roman"/>
          <w:color w:val="000000"/>
        </w:rPr>
        <w:t>. And if you go, be sure to bring your friends and family—you get lots of food!</w:t>
      </w:r>
    </w:p>
    <w:p w14:paraId="4F6B8C71">
      <w:pPr>
        <w:spacing w:line="360" w:lineRule="auto"/>
        <w:ind w:firstLine="420"/>
        <w:jc w:val="left"/>
        <w:textAlignment w:val="center"/>
        <w:rPr>
          <w:color w:val="000000"/>
        </w:rPr>
      </w:pPr>
      <w:r>
        <w:rPr>
          <w:rFonts w:ascii="Times New Roman" w:hAnsi="Times New Roman" w:eastAsia="Times New Roman" w:cs="Times New Roman"/>
          <w:color w:val="000000"/>
        </w:rPr>
        <w:t xml:space="preserve">At a hot pot </w:t>
      </w:r>
      <w:r>
        <w:rPr>
          <w:color w:val="000000"/>
          <w:u w:val="single"/>
        </w:rPr>
        <w:t>___12___</w:t>
      </w:r>
      <w:r>
        <w:rPr>
          <w:rFonts w:ascii="Times New Roman" w:hAnsi="Times New Roman" w:eastAsia="Times New Roman" w:cs="Times New Roman"/>
          <w:color w:val="000000"/>
        </w:rPr>
        <w:t xml:space="preserve"> in Sichuan, the waiter serves the food uncooked. You cook it yourself at the table. You get a large pot of boiling soup, vegetables and meat or seafood. Add these foods to the </w:t>
      </w:r>
      <w:r>
        <w:rPr>
          <w:color w:val="000000"/>
          <w:u w:val="single"/>
        </w:rPr>
        <w:t>___13___</w:t>
      </w:r>
      <w:r>
        <w:rPr>
          <w:rFonts w:ascii="Times New Roman" w:hAnsi="Times New Roman" w:eastAsia="Times New Roman" w:cs="Times New Roman"/>
          <w:color w:val="000000"/>
        </w:rPr>
        <w:t xml:space="preserve"> one by one. When it’s finished, enjoy it with relish you like. It’s fun to eat at a hot pot restaurant. Just several months ago, the first hot pot bus </w:t>
      </w:r>
      <w:r>
        <w:rPr>
          <w:color w:val="000000"/>
          <w:u w:val="single"/>
        </w:rPr>
        <w:t>___14___</w:t>
      </w:r>
      <w:r>
        <w:rPr>
          <w:rFonts w:ascii="Times New Roman" w:hAnsi="Times New Roman" w:eastAsia="Times New Roman" w:cs="Times New Roman"/>
          <w:color w:val="000000"/>
        </w:rPr>
        <w:t xml:space="preserve"> in Chengdu. On the bus, you can eat hot pot, go around the city and learn about the history of Sichuan hot pot. People like hot pot because it is delicious and it’s </w:t>
      </w:r>
      <w:r>
        <w:rPr>
          <w:color w:val="000000"/>
          <w:u w:val="single"/>
        </w:rPr>
        <w:t>___15___</w:t>
      </w:r>
      <w:r>
        <w:rPr>
          <w:rFonts w:ascii="Times New Roman" w:hAnsi="Times New Roman" w:eastAsia="Times New Roman" w:cs="Times New Roman"/>
          <w:color w:val="000000"/>
        </w:rPr>
        <w:t xml:space="preserve"> to make. You can even make it at home by yourself. Everybody is a cook!</w:t>
      </w:r>
    </w:p>
    <w:p w14:paraId="4AB2B078">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again</w:t>
      </w:r>
      <w:r>
        <w:rPr>
          <w:color w:val="000000"/>
        </w:rPr>
        <w:tab/>
      </w:r>
      <w:r>
        <w:rPr>
          <w:color w:val="000000"/>
        </w:rPr>
        <w:t xml:space="preserve">B. </w:t>
      </w:r>
      <w:r>
        <w:rPr>
          <w:rFonts w:ascii="Times New Roman" w:hAnsi="Times New Roman" w:eastAsia="Times New Roman" w:cs="Times New Roman"/>
          <w:color w:val="000000"/>
        </w:rPr>
        <w:t>instead</w:t>
      </w:r>
      <w:r>
        <w:rPr>
          <w:color w:val="000000"/>
        </w:rPr>
        <w:tab/>
      </w:r>
      <w:r>
        <w:rPr>
          <w:color w:val="000000"/>
        </w:rPr>
        <w:t xml:space="preserve">C. </w:t>
      </w:r>
      <w:r>
        <w:rPr>
          <w:rFonts w:ascii="Times New Roman" w:hAnsi="Times New Roman" w:eastAsia="Times New Roman" w:cs="Times New Roman"/>
          <w:color w:val="000000"/>
        </w:rPr>
        <w:t>alone</w:t>
      </w:r>
      <w:r>
        <w:rPr>
          <w:color w:val="000000"/>
        </w:rPr>
        <w:tab/>
      </w:r>
      <w:r>
        <w:rPr>
          <w:color w:val="000000"/>
        </w:rPr>
        <w:t xml:space="preserve">D. </w:t>
      </w:r>
      <w:r>
        <w:rPr>
          <w:rFonts w:ascii="Times New Roman" w:hAnsi="Times New Roman" w:eastAsia="Times New Roman" w:cs="Times New Roman"/>
          <w:color w:val="000000"/>
        </w:rPr>
        <w:t>bravely</w:t>
      </w:r>
    </w:p>
    <w:p w14:paraId="01F361D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home</w:t>
      </w:r>
      <w:r>
        <w:rPr>
          <w:color w:val="000000"/>
        </w:rPr>
        <w:tab/>
      </w:r>
      <w:r>
        <w:rPr>
          <w:color w:val="000000"/>
        </w:rPr>
        <w:t xml:space="preserve">B. </w:t>
      </w:r>
      <w:r>
        <w:rPr>
          <w:rFonts w:ascii="Times New Roman" w:hAnsi="Times New Roman" w:eastAsia="Times New Roman" w:cs="Times New Roman"/>
          <w:color w:val="000000"/>
        </w:rPr>
        <w:t>supermarket</w:t>
      </w:r>
      <w:r>
        <w:rPr>
          <w:color w:val="000000"/>
        </w:rPr>
        <w:tab/>
      </w:r>
      <w:r>
        <w:rPr>
          <w:color w:val="000000"/>
        </w:rPr>
        <w:t xml:space="preserve">C. </w:t>
      </w:r>
      <w:r>
        <w:rPr>
          <w:rFonts w:ascii="Times New Roman" w:hAnsi="Times New Roman" w:eastAsia="Times New Roman" w:cs="Times New Roman"/>
          <w:color w:val="000000"/>
        </w:rPr>
        <w:t>restaurant</w:t>
      </w:r>
      <w:r>
        <w:rPr>
          <w:color w:val="000000"/>
        </w:rPr>
        <w:tab/>
      </w:r>
      <w:r>
        <w:rPr>
          <w:color w:val="000000"/>
        </w:rPr>
        <w:t xml:space="preserve">D. </w:t>
      </w:r>
      <w:r>
        <w:rPr>
          <w:rFonts w:ascii="Times New Roman" w:hAnsi="Times New Roman" w:eastAsia="Times New Roman" w:cs="Times New Roman"/>
          <w:color w:val="000000"/>
        </w:rPr>
        <w:t>hotel</w:t>
      </w:r>
    </w:p>
    <w:p w14:paraId="3009B2E5">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bottle</w:t>
      </w:r>
      <w:r>
        <w:rPr>
          <w:color w:val="000000"/>
        </w:rPr>
        <w:tab/>
      </w:r>
      <w:r>
        <w:rPr>
          <w:color w:val="000000"/>
        </w:rPr>
        <w:t xml:space="preserve">B. </w:t>
      </w:r>
      <w:r>
        <w:rPr>
          <w:rFonts w:ascii="Times New Roman" w:hAnsi="Times New Roman" w:eastAsia="Times New Roman" w:cs="Times New Roman"/>
          <w:color w:val="000000"/>
        </w:rPr>
        <w:t>bowl</w:t>
      </w:r>
      <w:r>
        <w:rPr>
          <w:color w:val="000000"/>
        </w:rPr>
        <w:tab/>
      </w:r>
      <w:r>
        <w:rPr>
          <w:color w:val="000000"/>
        </w:rPr>
        <w:t xml:space="preserve">C. </w:t>
      </w:r>
      <w:r>
        <w:rPr>
          <w:rFonts w:ascii="Times New Roman" w:hAnsi="Times New Roman" w:eastAsia="Times New Roman" w:cs="Times New Roman"/>
          <w:color w:val="000000"/>
        </w:rPr>
        <w:t>plate</w:t>
      </w:r>
      <w:r>
        <w:rPr>
          <w:color w:val="000000"/>
        </w:rPr>
        <w:tab/>
      </w:r>
      <w:r>
        <w:rPr>
          <w:color w:val="000000"/>
        </w:rPr>
        <w:t xml:space="preserve">D. </w:t>
      </w:r>
      <w:r>
        <w:rPr>
          <w:rFonts w:ascii="Times New Roman" w:hAnsi="Times New Roman" w:eastAsia="Times New Roman" w:cs="Times New Roman"/>
          <w:color w:val="000000"/>
        </w:rPr>
        <w:t>pot</w:t>
      </w:r>
    </w:p>
    <w:p w14:paraId="24E5A51B">
      <w:pPr>
        <w:tabs>
          <w:tab w:val="left" w:pos="2436"/>
          <w:tab w:val="left" w:pos="4873"/>
          <w:tab w:val="left" w:pos="7309"/>
        </w:tabs>
        <w:spacing w:line="360" w:lineRule="auto"/>
        <w:jc w:val="left"/>
        <w:textAlignment w:val="center"/>
        <w:rPr>
          <w:color w:val="000000"/>
        </w:rPr>
      </w:pPr>
      <w:r>
        <w:rPr>
          <w:color w:val="000000"/>
        </w:rPr>
        <w:t>14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appeared</w:t>
      </w:r>
      <w:r>
        <w:rPr>
          <w:color w:val="000000"/>
        </w:rPr>
        <w:tab/>
      </w:r>
      <w:r>
        <w:rPr>
          <w:color w:val="000000"/>
        </w:rPr>
        <w:t xml:space="preserve">B. </w:t>
      </w:r>
      <w:r>
        <w:rPr>
          <w:rFonts w:ascii="Times New Roman" w:hAnsi="Times New Roman" w:eastAsia="Times New Roman" w:cs="Times New Roman"/>
          <w:color w:val="000000"/>
        </w:rPr>
        <w:t>happened</w:t>
      </w:r>
      <w:r>
        <w:rPr>
          <w:color w:val="000000"/>
        </w:rPr>
        <w:tab/>
      </w:r>
      <w:r>
        <w:rPr>
          <w:color w:val="000000"/>
        </w:rPr>
        <w:t xml:space="preserve">C. </w:t>
      </w:r>
      <w:r>
        <w:rPr>
          <w:rFonts w:ascii="Times New Roman" w:hAnsi="Times New Roman" w:eastAsia="Times New Roman" w:cs="Times New Roman"/>
          <w:color w:val="000000"/>
        </w:rPr>
        <w:t>broke</w:t>
      </w:r>
      <w:r>
        <w:rPr>
          <w:color w:val="000000"/>
        </w:rPr>
        <w:tab/>
      </w:r>
      <w:r>
        <w:rPr>
          <w:color w:val="000000"/>
        </w:rPr>
        <w:t xml:space="preserve">D. </w:t>
      </w:r>
      <w:r>
        <w:rPr>
          <w:rFonts w:ascii="Times New Roman" w:hAnsi="Times New Roman" w:eastAsia="Times New Roman" w:cs="Times New Roman"/>
          <w:color w:val="000000"/>
        </w:rPr>
        <w:t>stopped</w:t>
      </w:r>
    </w:p>
    <w:p w14:paraId="41015EDD">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necessary</w:t>
      </w:r>
      <w:r>
        <w:rPr>
          <w:color w:val="000000"/>
        </w:rPr>
        <w:tab/>
      </w:r>
      <w:r>
        <w:rPr>
          <w:color w:val="000000"/>
        </w:rPr>
        <w:t xml:space="preserve">D. </w:t>
      </w:r>
      <w:r>
        <w:rPr>
          <w:rFonts w:ascii="Times New Roman" w:hAnsi="Times New Roman" w:eastAsia="Times New Roman" w:cs="Times New Roman"/>
          <w:color w:val="000000"/>
        </w:rPr>
        <w:t>tasty</w:t>
      </w:r>
    </w:p>
    <w:p w14:paraId="5AE8A625">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heard of Zhu Yanjun, a middle-aged builder from a small village in Gansu Province? Can you believe that he </w:t>
      </w:r>
      <w:r>
        <w:rPr>
          <w:color w:val="000000"/>
          <w:u w:val="single"/>
        </w:rPr>
        <w:t>____16____</w:t>
      </w:r>
      <w:r>
        <w:rPr>
          <w:rFonts w:ascii="Times New Roman" w:hAnsi="Times New Roman" w:eastAsia="Times New Roman" w:cs="Times New Roman"/>
          <w:color w:val="000000"/>
        </w:rPr>
        <w:t xml:space="preserve"> the second prize in Chinese Poetry Competition hosted by CCTV in February, 2023?</w:t>
      </w:r>
    </w:p>
    <w:p w14:paraId="1B16363D">
      <w:pPr>
        <w:spacing w:line="360" w:lineRule="auto"/>
        <w:ind w:firstLine="420"/>
        <w:jc w:val="left"/>
        <w:textAlignment w:val="center"/>
        <w:rPr>
          <w:color w:val="000000"/>
        </w:rPr>
      </w:pPr>
      <w:r>
        <w:rPr>
          <w:rFonts w:ascii="Times New Roman" w:hAnsi="Times New Roman" w:eastAsia="Times New Roman" w:cs="Times New Roman"/>
          <w:color w:val="000000"/>
        </w:rPr>
        <w:t xml:space="preserve">Born in a family of farmers, Zhu’s love for </w:t>
      </w:r>
      <w:r>
        <w:rPr>
          <w:color w:val="000000"/>
          <w:u w:val="single"/>
        </w:rPr>
        <w:t>____17____</w:t>
      </w:r>
      <w:r>
        <w:rPr>
          <w:rFonts w:ascii="Times New Roman" w:hAnsi="Times New Roman" w:eastAsia="Times New Roman" w:cs="Times New Roman"/>
          <w:color w:val="000000"/>
        </w:rPr>
        <w:t xml:space="preserve"> started from a very young age under the influence of his Chinese teacher. He dreamed of writing his own books one day, just like his teacher. </w:t>
      </w:r>
      <w:r>
        <w:rPr>
          <w:color w:val="000000"/>
          <w:u w:val="single"/>
        </w:rPr>
        <w:t>____18____</w:t>
      </w:r>
      <w:r>
        <w:rPr>
          <w:rFonts w:ascii="Times New Roman" w:hAnsi="Times New Roman" w:eastAsia="Times New Roman" w:cs="Times New Roman"/>
          <w:color w:val="000000"/>
        </w:rPr>
        <w:t xml:space="preserve"> he finished middle school, Zhu went to big cities to look for jobs. He worked for house building in more than ten </w:t>
      </w:r>
      <w:r>
        <w:rPr>
          <w:color w:val="000000"/>
          <w:u w:val="single"/>
        </w:rPr>
        <w:t>____19____</w:t>
      </w:r>
      <w:r>
        <w:rPr>
          <w:rFonts w:ascii="Times New Roman" w:hAnsi="Times New Roman" w:eastAsia="Times New Roman" w:cs="Times New Roman"/>
          <w:color w:val="000000"/>
        </w:rPr>
        <w:t xml:space="preserve"> wherever he was, he went to local bookstores with a notebook. He would take notes from the books and </w:t>
      </w:r>
      <w:r>
        <w:rPr>
          <w:color w:val="000000"/>
          <w:u w:val="single"/>
        </w:rPr>
        <w:t>____20____</w:t>
      </w:r>
      <w:r>
        <w:rPr>
          <w:rFonts w:ascii="Times New Roman" w:hAnsi="Times New Roman" w:eastAsia="Times New Roman" w:cs="Times New Roman"/>
          <w:color w:val="000000"/>
        </w:rPr>
        <w:t xml:space="preserve"> the words in a dictionary to check the meanings.</w:t>
      </w:r>
    </w:p>
    <w:p w14:paraId="03E4B4CE">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the beginning, he read poems from the Tang Dynasty and poems written by Chairman Mao Zedong. As time went by, he found some </w:t>
      </w:r>
      <w:r>
        <w:rPr>
          <w:color w:val="000000"/>
          <w:u w:val="single"/>
        </w:rPr>
        <w:t>____21____</w:t>
      </w:r>
      <w:r>
        <w:rPr>
          <w:rFonts w:ascii="Times New Roman" w:hAnsi="Times New Roman" w:eastAsia="Times New Roman" w:cs="Times New Roman"/>
          <w:color w:val="000000"/>
        </w:rPr>
        <w:t xml:space="preserve"> methods to remember them. He especially likes Chairman Mao’s words: </w:t>
      </w:r>
      <w:r>
        <w:rPr>
          <w:color w:val="000000"/>
          <w:u w:val="single"/>
        </w:rPr>
        <w:t>____22____</w:t>
      </w:r>
      <w:r>
        <w:rPr>
          <w:rFonts w:ascii="Times New Roman" w:hAnsi="Times New Roman" w:eastAsia="Times New Roman" w:cs="Times New Roman"/>
          <w:color w:val="000000"/>
        </w:rPr>
        <w:t xml:space="preserve"> in the world is difficult for one who sets his mind to it. Over the years, he has read </w:t>
      </w:r>
      <w:r>
        <w:rPr>
          <w:color w:val="000000"/>
          <w:u w:val="single"/>
        </w:rPr>
        <w:t>____23____</w:t>
      </w:r>
      <w:r>
        <w:rPr>
          <w:rFonts w:ascii="Times New Roman" w:hAnsi="Times New Roman" w:eastAsia="Times New Roman" w:cs="Times New Roman"/>
          <w:color w:val="000000"/>
        </w:rPr>
        <w:t xml:space="preserve"> poems and can memorize more than 1,000 of them.</w:t>
      </w:r>
    </w:p>
    <w:p w14:paraId="448CBDD1">
      <w:pPr>
        <w:spacing w:line="360" w:lineRule="auto"/>
        <w:ind w:firstLine="420"/>
        <w:jc w:val="left"/>
        <w:textAlignment w:val="center"/>
        <w:rPr>
          <w:color w:val="000000"/>
        </w:rPr>
      </w:pPr>
      <w:r>
        <w:rPr>
          <w:rFonts w:ascii="Times New Roman" w:hAnsi="Times New Roman" w:eastAsia="Times New Roman" w:cs="Times New Roman"/>
          <w:color w:val="000000"/>
        </w:rPr>
        <w:t>There is an old Chinese saying, “Reading 10,000 books is not as good 85 traveling 10,000 miles.” Zhu said, “</w:t>
      </w:r>
      <w:r>
        <w:rPr>
          <w:color w:val="000000"/>
          <w:u w:val="single"/>
        </w:rPr>
        <w:t>____24____</w:t>
      </w:r>
      <w:r>
        <w:rPr>
          <w:rFonts w:ascii="Times New Roman" w:hAnsi="Times New Roman" w:eastAsia="Times New Roman" w:cs="Times New Roman"/>
          <w:color w:val="000000"/>
        </w:rPr>
        <w:t xml:space="preserve"> I have been to many different cities, it is not for travel. I get to know the history and traditions of many places by reading books and poems. It opens up a new </w:t>
      </w:r>
      <w:r>
        <w:rPr>
          <w:color w:val="000000"/>
          <w:u w:val="single"/>
        </w:rPr>
        <w:t>____25____</w:t>
      </w:r>
      <w:r>
        <w:rPr>
          <w:rFonts w:ascii="Times New Roman" w:hAnsi="Times New Roman" w:eastAsia="Times New Roman" w:cs="Times New Roman"/>
          <w:color w:val="000000"/>
        </w:rPr>
        <w:t xml:space="preserve"> for me.” Reading also helps him live </w:t>
      </w:r>
      <w:r>
        <w:rPr>
          <w:color w:val="000000"/>
          <w:u w:val="single"/>
        </w:rPr>
        <w:t>____26____</w:t>
      </w:r>
      <w:r>
        <w:rPr>
          <w:rFonts w:ascii="Times New Roman" w:hAnsi="Times New Roman" w:eastAsia="Times New Roman" w:cs="Times New Roman"/>
          <w:color w:val="000000"/>
        </w:rPr>
        <w:t xml:space="preserve"> and he never complains(</w:t>
      </w:r>
      <w:r>
        <w:rPr>
          <w:rFonts w:ascii="宋体" w:hAnsi="宋体" w:eastAsia="宋体" w:cs="宋体"/>
          <w:color w:val="000000"/>
        </w:rPr>
        <w:t>抱怨</w:t>
      </w:r>
      <w:r>
        <w:rPr>
          <w:rFonts w:ascii="Times New Roman" w:hAnsi="Times New Roman" w:eastAsia="Times New Roman" w:cs="Times New Roman"/>
          <w:color w:val="000000"/>
        </w:rPr>
        <w:t xml:space="preserve">) about hard work. There are </w:t>
      </w:r>
      <w:r>
        <w:rPr>
          <w:color w:val="000000"/>
          <w:u w:val="single"/>
        </w:rPr>
        <w:t>____27____</w:t>
      </w:r>
      <w:r>
        <w:rPr>
          <w:rFonts w:ascii="Times New Roman" w:hAnsi="Times New Roman" w:eastAsia="Times New Roman" w:cs="Times New Roman"/>
          <w:color w:val="000000"/>
        </w:rPr>
        <w:t xml:space="preserve"> everywhere in his home, so he can read whenever he wants.</w:t>
      </w:r>
    </w:p>
    <w:p w14:paraId="0AF235F0">
      <w:pPr>
        <w:spacing w:line="360" w:lineRule="auto"/>
        <w:ind w:firstLine="420"/>
        <w:jc w:val="left"/>
        <w:textAlignment w:val="center"/>
        <w:rPr>
          <w:color w:val="000000"/>
        </w:rPr>
      </w:pPr>
      <w:r>
        <w:rPr>
          <w:rFonts w:ascii="Times New Roman" w:hAnsi="Times New Roman" w:eastAsia="Times New Roman" w:cs="Times New Roman"/>
          <w:color w:val="000000"/>
        </w:rPr>
        <w:t xml:space="preserve">Zhu was very </w:t>
      </w:r>
      <w:r>
        <w:rPr>
          <w:color w:val="000000"/>
          <w:u w:val="single"/>
        </w:rPr>
        <w:t>____28____</w:t>
      </w:r>
      <w:r>
        <w:rPr>
          <w:rFonts w:ascii="Times New Roman" w:hAnsi="Times New Roman" w:eastAsia="Times New Roman" w:cs="Times New Roman"/>
          <w:color w:val="000000"/>
        </w:rPr>
        <w:t xml:space="preserve"> in his children’s study. The children were required to finish their homework and do some reading before they play. “Getting a good education is very important for my kids, because knowledge can bring </w:t>
      </w:r>
      <w:r>
        <w:rPr>
          <w:color w:val="000000"/>
          <w:u w:val="single"/>
        </w:rPr>
        <w:t>____29____</w:t>
      </w:r>
      <w:r>
        <w:rPr>
          <w:rFonts w:ascii="Times New Roman" w:hAnsi="Times New Roman" w:eastAsia="Times New Roman" w:cs="Times New Roman"/>
          <w:color w:val="000000"/>
        </w:rPr>
        <w:t xml:space="preserve"> a better life,” said Zhu.</w:t>
      </w:r>
    </w:p>
    <w:p w14:paraId="40C63212">
      <w:pPr>
        <w:spacing w:line="360" w:lineRule="auto"/>
        <w:ind w:firstLine="420"/>
        <w:jc w:val="left"/>
        <w:textAlignment w:val="center"/>
        <w:rPr>
          <w:color w:val="000000"/>
        </w:rPr>
      </w:pPr>
      <w:r>
        <w:rPr>
          <w:rFonts w:ascii="Times New Roman" w:hAnsi="Times New Roman" w:eastAsia="Times New Roman" w:cs="Times New Roman"/>
          <w:color w:val="000000"/>
        </w:rPr>
        <w:t xml:space="preserve">Zhu is already 50 years old, but he keeps on learning all the time. His story tells us that learning is a lifelong journey. Whether we are old or </w:t>
      </w:r>
      <w:r>
        <w:rPr>
          <w:color w:val="000000"/>
          <w:u w:val="single"/>
        </w:rPr>
        <w:t>____30____</w:t>
      </w:r>
      <w:r>
        <w:rPr>
          <w:rFonts w:ascii="Times New Roman" w:hAnsi="Times New Roman" w:eastAsia="Times New Roman" w:cs="Times New Roman"/>
          <w:color w:val="000000"/>
        </w:rPr>
        <w:t>, we should always learn to improve ourselves. Our life time is limited. Let’s put it to good use.</w:t>
      </w:r>
    </w:p>
    <w:p w14:paraId="3B192A7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invented</w:t>
      </w:r>
      <w:r>
        <w:rPr>
          <w:color w:val="000000"/>
        </w:rPr>
        <w:tab/>
      </w:r>
      <w:r>
        <w:rPr>
          <w:color w:val="000000"/>
        </w:rPr>
        <w:t xml:space="preserve">B. </w:t>
      </w:r>
      <w:r>
        <w:rPr>
          <w:rFonts w:ascii="Times New Roman" w:hAnsi="Times New Roman" w:eastAsia="Times New Roman" w:cs="Times New Roman"/>
          <w:color w:val="000000"/>
        </w:rPr>
        <w:t>won</w:t>
      </w:r>
      <w:r>
        <w:rPr>
          <w:color w:val="000000"/>
        </w:rPr>
        <w:tab/>
      </w:r>
      <w:r>
        <w:rPr>
          <w:color w:val="000000"/>
        </w:rPr>
        <w:t xml:space="preserve">C. </w:t>
      </w:r>
      <w:r>
        <w:rPr>
          <w:rFonts w:ascii="Times New Roman" w:hAnsi="Times New Roman" w:eastAsia="Times New Roman" w:cs="Times New Roman"/>
          <w:color w:val="000000"/>
        </w:rPr>
        <w:t>created</w:t>
      </w:r>
      <w:r>
        <w:rPr>
          <w:color w:val="000000"/>
        </w:rPr>
        <w:tab/>
      </w:r>
      <w:r>
        <w:rPr>
          <w:color w:val="000000"/>
        </w:rPr>
        <w:t xml:space="preserve">D. </w:t>
      </w:r>
      <w:r>
        <w:rPr>
          <w:rFonts w:ascii="Times New Roman" w:hAnsi="Times New Roman" w:eastAsia="Times New Roman" w:cs="Times New Roman"/>
          <w:color w:val="000000"/>
        </w:rPr>
        <w:t>discovered</w:t>
      </w:r>
    </w:p>
    <w:p w14:paraId="52B03AB4">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reading</w:t>
      </w:r>
      <w:r>
        <w:rPr>
          <w:color w:val="000000"/>
        </w:rPr>
        <w:tab/>
      </w:r>
      <w:r>
        <w:rPr>
          <w:color w:val="000000"/>
        </w:rPr>
        <w:t xml:space="preserve">B. </w:t>
      </w:r>
      <w:r>
        <w:rPr>
          <w:rFonts w:ascii="Times New Roman" w:hAnsi="Times New Roman" w:eastAsia="Times New Roman" w:cs="Times New Roman"/>
          <w:color w:val="000000"/>
        </w:rPr>
        <w:t>singing</w:t>
      </w:r>
      <w:r>
        <w:rPr>
          <w:color w:val="000000"/>
        </w:rPr>
        <w:tab/>
      </w:r>
      <w:r>
        <w:rPr>
          <w:color w:val="000000"/>
        </w:rPr>
        <w:t xml:space="preserve">C. </w:t>
      </w:r>
      <w:r>
        <w:rPr>
          <w:rFonts w:ascii="Times New Roman" w:hAnsi="Times New Roman" w:eastAsia="Times New Roman" w:cs="Times New Roman"/>
          <w:color w:val="000000"/>
        </w:rPr>
        <w:t>drawing</w:t>
      </w:r>
      <w:r>
        <w:rPr>
          <w:color w:val="000000"/>
        </w:rPr>
        <w:tab/>
      </w:r>
      <w:r>
        <w:rPr>
          <w:color w:val="000000"/>
        </w:rPr>
        <w:t xml:space="preserve">D. </w:t>
      </w:r>
      <w:r>
        <w:rPr>
          <w:rFonts w:ascii="Times New Roman" w:hAnsi="Times New Roman" w:eastAsia="Times New Roman" w:cs="Times New Roman"/>
          <w:color w:val="000000"/>
        </w:rPr>
        <w:t>running</w:t>
      </w:r>
    </w:p>
    <w:p w14:paraId="196ABC0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During</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Unless</w:t>
      </w:r>
    </w:p>
    <w:p w14:paraId="0BE721E2">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museums</w:t>
      </w:r>
      <w:r>
        <w:rPr>
          <w:color w:val="000000"/>
        </w:rPr>
        <w:tab/>
      </w:r>
      <w:r>
        <w:rPr>
          <w:color w:val="000000"/>
        </w:rPr>
        <w:t xml:space="preserve">B. </w:t>
      </w:r>
      <w:r>
        <w:rPr>
          <w:rFonts w:ascii="Times New Roman" w:hAnsi="Times New Roman" w:eastAsia="Times New Roman" w:cs="Times New Roman"/>
          <w:color w:val="000000"/>
        </w:rPr>
        <w:t>villages</w:t>
      </w:r>
      <w:r>
        <w:rPr>
          <w:color w:val="000000"/>
        </w:rPr>
        <w:tab/>
      </w:r>
      <w:r>
        <w:rPr>
          <w:color w:val="000000"/>
        </w:rPr>
        <w:t xml:space="preserve">C. </w:t>
      </w:r>
      <w:r>
        <w:rPr>
          <w:rFonts w:ascii="Times New Roman" w:hAnsi="Times New Roman" w:eastAsia="Times New Roman" w:cs="Times New Roman"/>
          <w:color w:val="000000"/>
        </w:rPr>
        <w:t>countries</w:t>
      </w:r>
      <w:r>
        <w:rPr>
          <w:color w:val="000000"/>
        </w:rPr>
        <w:tab/>
      </w:r>
      <w:r>
        <w:rPr>
          <w:color w:val="000000"/>
        </w:rPr>
        <w:t xml:space="preserve">D. </w:t>
      </w:r>
      <w:r>
        <w:rPr>
          <w:rFonts w:ascii="Times New Roman" w:hAnsi="Times New Roman" w:eastAsia="Times New Roman" w:cs="Times New Roman"/>
          <w:color w:val="000000"/>
        </w:rPr>
        <w:t>cities</w:t>
      </w:r>
    </w:p>
    <w:p w14:paraId="43C9D285">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write down</w:t>
      </w:r>
      <w:r>
        <w:rPr>
          <w:color w:val="000000"/>
        </w:rPr>
        <w:tab/>
      </w:r>
      <w:r>
        <w:rPr>
          <w:color w:val="000000"/>
        </w:rPr>
        <w:t xml:space="preserve">C. </w:t>
      </w:r>
      <w:r>
        <w:rPr>
          <w:rFonts w:ascii="Times New Roman" w:hAnsi="Times New Roman" w:eastAsia="Times New Roman" w:cs="Times New Roman"/>
          <w:color w:val="000000"/>
        </w:rPr>
        <w:t>look up</w:t>
      </w:r>
      <w:r>
        <w:rPr>
          <w:color w:val="000000"/>
        </w:rPr>
        <w:tab/>
      </w:r>
      <w:r>
        <w:rPr>
          <w:color w:val="000000"/>
        </w:rPr>
        <w:t xml:space="preserve">D. </w:t>
      </w:r>
      <w:r>
        <w:rPr>
          <w:rFonts w:ascii="Times New Roman" w:hAnsi="Times New Roman" w:eastAsia="Times New Roman" w:cs="Times New Roman"/>
          <w:color w:val="000000"/>
        </w:rPr>
        <w:t>take out</w:t>
      </w:r>
    </w:p>
    <w:p w14:paraId="0B5DC995">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fair</w:t>
      </w:r>
      <w:r>
        <w:rPr>
          <w:color w:val="000000"/>
        </w:rPr>
        <w:tab/>
      </w:r>
      <w:r>
        <w:rPr>
          <w:color w:val="000000"/>
        </w:rPr>
        <w:t xml:space="preserve">C. </w:t>
      </w:r>
      <w:r>
        <w:rPr>
          <w:rFonts w:ascii="Times New Roman" w:hAnsi="Times New Roman" w:eastAsia="Times New Roman" w:cs="Times New Roman"/>
          <w:color w:val="000000"/>
        </w:rPr>
        <w:t>real</w:t>
      </w:r>
      <w:r>
        <w:rPr>
          <w:color w:val="000000"/>
        </w:rPr>
        <w:tab/>
      </w:r>
      <w:r>
        <w:rPr>
          <w:color w:val="000000"/>
        </w:rPr>
        <w:t xml:space="preserve">D. </w:t>
      </w:r>
      <w:r>
        <w:rPr>
          <w:rFonts w:ascii="Times New Roman" w:hAnsi="Times New Roman" w:eastAsia="Times New Roman" w:cs="Times New Roman"/>
          <w:color w:val="000000"/>
        </w:rPr>
        <w:t>ancient</w:t>
      </w:r>
    </w:p>
    <w:p w14:paraId="4CFF1834">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anything</w:t>
      </w:r>
    </w:p>
    <w:p w14:paraId="7102A0C1">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several</w:t>
      </w:r>
      <w:r>
        <w:rPr>
          <w:color w:val="000000"/>
        </w:rPr>
        <w:tab/>
      </w:r>
      <w:r>
        <w:rPr>
          <w:color w:val="000000"/>
        </w:rPr>
        <w:t xml:space="preserve">B. </w:t>
      </w:r>
      <w:r>
        <w:rPr>
          <w:rFonts w:ascii="Times New Roman" w:hAnsi="Times New Roman" w:eastAsia="Times New Roman" w:cs="Times New Roman"/>
          <w:color w:val="000000"/>
        </w:rPr>
        <w:t>a few</w:t>
      </w:r>
      <w:r>
        <w:rPr>
          <w:color w:val="000000"/>
        </w:rPr>
        <w:tab/>
      </w:r>
      <w:r>
        <w:rPr>
          <w:color w:val="000000"/>
        </w:rPr>
        <w:t xml:space="preserve">C. </w:t>
      </w:r>
      <w:r>
        <w:rPr>
          <w:rFonts w:ascii="Times New Roman" w:hAnsi="Times New Roman" w:eastAsia="Times New Roman" w:cs="Times New Roman"/>
          <w:color w:val="000000"/>
        </w:rPr>
        <w:t>thousands of</w:t>
      </w:r>
      <w:r>
        <w:rPr>
          <w:color w:val="000000"/>
        </w:rPr>
        <w:tab/>
      </w:r>
      <w:r>
        <w:rPr>
          <w:color w:val="000000"/>
        </w:rPr>
        <w:t xml:space="preserve">D. </w:t>
      </w:r>
      <w:r>
        <w:rPr>
          <w:rFonts w:ascii="Times New Roman" w:hAnsi="Times New Roman" w:eastAsia="Times New Roman" w:cs="Times New Roman"/>
          <w:color w:val="000000"/>
        </w:rPr>
        <w:t>a couple of</w:t>
      </w:r>
    </w:p>
    <w:p w14:paraId="18B0E5E0">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As soon as</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Although</w:t>
      </w:r>
    </w:p>
    <w:p w14:paraId="66FF958F">
      <w:pPr>
        <w:tabs>
          <w:tab w:val="left" w:pos="2436"/>
          <w:tab w:val="left" w:pos="4873"/>
          <w:tab w:val="left" w:pos="7309"/>
        </w:tabs>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building</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school</w:t>
      </w:r>
      <w:r>
        <w:rPr>
          <w:color w:val="000000"/>
        </w:rPr>
        <w:tab/>
      </w:r>
      <w:r>
        <w:rPr>
          <w:color w:val="000000"/>
        </w:rPr>
        <w:t xml:space="preserve">D. </w:t>
      </w:r>
      <w:r>
        <w:rPr>
          <w:rFonts w:ascii="Times New Roman" w:hAnsi="Times New Roman" w:eastAsia="Times New Roman" w:cs="Times New Roman"/>
          <w:color w:val="000000"/>
        </w:rPr>
        <w:t>world</w:t>
      </w:r>
    </w:p>
    <w:p w14:paraId="7D2015FE">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politely</w:t>
      </w:r>
      <w:r>
        <w:rPr>
          <w:color w:val="000000"/>
        </w:rPr>
        <w:tab/>
      </w:r>
      <w:r>
        <w:rPr>
          <w:color w:val="000000"/>
        </w:rPr>
        <w:t xml:space="preserve">B. </w:t>
      </w:r>
      <w:r>
        <w:rPr>
          <w:rFonts w:ascii="Times New Roman" w:hAnsi="Times New Roman" w:eastAsia="Times New Roman" w:cs="Times New Roman"/>
          <w:color w:val="000000"/>
        </w:rPr>
        <w:t>peacefully</w:t>
      </w:r>
      <w:r>
        <w:rPr>
          <w:color w:val="000000"/>
        </w:rPr>
        <w:tab/>
      </w:r>
      <w:r>
        <w:rPr>
          <w:color w:val="000000"/>
        </w:rPr>
        <w:t xml:space="preserve">C. </w:t>
      </w:r>
      <w:r>
        <w:rPr>
          <w:rFonts w:ascii="Times New Roman" w:hAnsi="Times New Roman" w:eastAsia="Times New Roman" w:cs="Times New Roman"/>
          <w:color w:val="000000"/>
        </w:rPr>
        <w:t>heavily</w:t>
      </w:r>
      <w:r>
        <w:rPr>
          <w:color w:val="000000"/>
        </w:rPr>
        <w:tab/>
      </w:r>
      <w:r>
        <w:rPr>
          <w:color w:val="000000"/>
        </w:rPr>
        <w:t xml:space="preserve">D. </w:t>
      </w:r>
      <w:r>
        <w:rPr>
          <w:rFonts w:ascii="Times New Roman" w:hAnsi="Times New Roman" w:eastAsia="Times New Roman" w:cs="Times New Roman"/>
          <w:color w:val="000000"/>
        </w:rPr>
        <w:t>safely</w:t>
      </w:r>
    </w:p>
    <w:p w14:paraId="5FBFCC0E">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books</w:t>
      </w:r>
      <w:r>
        <w:rPr>
          <w:color w:val="000000"/>
        </w:rPr>
        <w:tab/>
      </w:r>
      <w:r>
        <w:rPr>
          <w:color w:val="000000"/>
        </w:rPr>
        <w:t xml:space="preserve">B. </w:t>
      </w:r>
      <w:r>
        <w:rPr>
          <w:rFonts w:ascii="Times New Roman" w:hAnsi="Times New Roman" w:eastAsia="Times New Roman" w:cs="Times New Roman"/>
          <w:color w:val="000000"/>
        </w:rPr>
        <w:t>clothes</w:t>
      </w:r>
      <w:r>
        <w:rPr>
          <w:color w:val="000000"/>
        </w:rPr>
        <w:tab/>
      </w:r>
      <w:r>
        <w:rPr>
          <w:color w:val="000000"/>
        </w:rPr>
        <w:t xml:space="preserve">C. </w:t>
      </w:r>
      <w:r>
        <w:rPr>
          <w:rFonts w:ascii="Times New Roman" w:hAnsi="Times New Roman" w:eastAsia="Times New Roman" w:cs="Times New Roman"/>
          <w:color w:val="000000"/>
        </w:rPr>
        <w:t>letters</w:t>
      </w:r>
      <w:r>
        <w:rPr>
          <w:color w:val="000000"/>
        </w:rPr>
        <w:tab/>
      </w:r>
      <w:r>
        <w:rPr>
          <w:color w:val="000000"/>
        </w:rPr>
        <w:t xml:space="preserve">D. </w:t>
      </w:r>
      <w:r>
        <w:rPr>
          <w:rFonts w:ascii="Times New Roman" w:hAnsi="Times New Roman" w:eastAsia="Times New Roman" w:cs="Times New Roman"/>
          <w:color w:val="000000"/>
        </w:rPr>
        <w:t>pictures</w:t>
      </w:r>
    </w:p>
    <w:p w14:paraId="527E0227">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talented</w:t>
      </w:r>
      <w:r>
        <w:rPr>
          <w:color w:val="000000"/>
        </w:rPr>
        <w:tab/>
      </w:r>
      <w:r>
        <w:rPr>
          <w:color w:val="000000"/>
        </w:rPr>
        <w:t xml:space="preserve">B. </w:t>
      </w:r>
      <w:r>
        <w:rPr>
          <w:rFonts w:ascii="Times New Roman" w:hAnsi="Times New Roman" w:eastAsia="Times New Roman" w:cs="Times New Roman"/>
          <w:color w:val="000000"/>
        </w:rPr>
        <w:t>strict</w:t>
      </w:r>
      <w:r>
        <w:rPr>
          <w:color w:val="000000"/>
        </w:rPr>
        <w:tab/>
      </w:r>
      <w:r>
        <w:rPr>
          <w:color w:val="000000"/>
        </w:rPr>
        <w:t xml:space="preserve">C. </w:t>
      </w:r>
      <w:r>
        <w:rPr>
          <w:rFonts w:ascii="Times New Roman" w:hAnsi="Times New Roman" w:eastAsia="Times New Roman" w:cs="Times New Roman"/>
          <w:color w:val="000000"/>
        </w:rPr>
        <w:t>interested</w:t>
      </w:r>
      <w:r>
        <w:rPr>
          <w:color w:val="000000"/>
        </w:rPr>
        <w:tab/>
      </w:r>
      <w:r>
        <w:rPr>
          <w:color w:val="000000"/>
        </w:rPr>
        <w:t xml:space="preserve">D. </w:t>
      </w:r>
      <w:r>
        <w:rPr>
          <w:rFonts w:ascii="Times New Roman" w:hAnsi="Times New Roman" w:eastAsia="Times New Roman" w:cs="Times New Roman"/>
          <w:color w:val="000000"/>
        </w:rPr>
        <w:t>pleased</w:t>
      </w:r>
    </w:p>
    <w:p w14:paraId="7A99253D">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her</w:t>
      </w:r>
      <w:r>
        <w:rPr>
          <w:color w:val="000000"/>
        </w:rPr>
        <w:tab/>
      </w:r>
      <w:r>
        <w:rPr>
          <w:color w:val="000000"/>
        </w:rPr>
        <w:t xml:space="preserve">B. </w:t>
      </w:r>
      <w:r>
        <w:rPr>
          <w:rFonts w:ascii="Times New Roman" w:hAnsi="Times New Roman" w:eastAsia="Times New Roman" w:cs="Times New Roman"/>
          <w:color w:val="000000"/>
        </w:rPr>
        <w:t>him</w:t>
      </w:r>
      <w:r>
        <w:rPr>
          <w:color w:val="000000"/>
        </w:rPr>
        <w:tab/>
      </w:r>
      <w:r>
        <w:rPr>
          <w:color w:val="000000"/>
        </w:rPr>
        <w:t xml:space="preserve">C. </w:t>
      </w:r>
      <w:r>
        <w:rPr>
          <w:rFonts w:ascii="Times New Roman" w:hAnsi="Times New Roman" w:eastAsia="Times New Roman" w:cs="Times New Roman"/>
          <w:color w:val="000000"/>
        </w:rPr>
        <w:t>me</w:t>
      </w:r>
      <w:r>
        <w:rPr>
          <w:color w:val="000000"/>
        </w:rPr>
        <w:tab/>
      </w:r>
      <w:r>
        <w:rPr>
          <w:color w:val="000000"/>
        </w:rPr>
        <w:t xml:space="preserve">D. </w:t>
      </w:r>
      <w:r>
        <w:rPr>
          <w:rFonts w:ascii="Times New Roman" w:hAnsi="Times New Roman" w:eastAsia="Times New Roman" w:cs="Times New Roman"/>
          <w:color w:val="000000"/>
        </w:rPr>
        <w:t>them</w:t>
      </w:r>
    </w:p>
    <w:p w14:paraId="576EAC8B">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young</w:t>
      </w:r>
      <w:r>
        <w:rPr>
          <w:color w:val="000000"/>
        </w:rPr>
        <w:tab/>
      </w:r>
      <w:r>
        <w:rPr>
          <w:color w:val="000000"/>
        </w:rPr>
        <w:t xml:space="preserve">D. </w:t>
      </w:r>
      <w:r>
        <w:rPr>
          <w:rFonts w:ascii="Times New Roman" w:hAnsi="Times New Roman" w:eastAsia="Times New Roman" w:cs="Times New Roman"/>
          <w:color w:val="000000"/>
        </w:rPr>
        <w:t>kind</w:t>
      </w:r>
    </w:p>
    <w:p w14:paraId="456AD21A">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p>
    <w:p w14:paraId="470E345C">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These days, Riverside High School has cut down the students’ homework and encouraged them to take part in social activities. Last week, the school newspaper asked the students about them. Here are some of the replies.</w:t>
      </w:r>
    </w:p>
    <w:p w14:paraId="4758D59F">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Xue Mei, 13</w:t>
      </w:r>
    </w:p>
    <w:p w14:paraId="4E8CC7B3">
      <w:pPr>
        <w:spacing w:line="360" w:lineRule="auto"/>
        <w:ind w:firstLine="420"/>
        <w:jc w:val="both"/>
        <w:textAlignment w:val="center"/>
        <w:rPr>
          <w:color w:val="000000"/>
        </w:rPr>
      </w:pPr>
      <w:r>
        <w:rPr>
          <w:rFonts w:ascii="Times New Roman" w:hAnsi="Times New Roman" w:eastAsia="Times New Roman" w:cs="Times New Roman"/>
          <w:color w:val="000000"/>
        </w:rPr>
        <w:t>I fell in love with paper cutting as soon as I watched it on TV. This year, I have time to learn it in our local art museum on weekends. Now I am able to make a lot of wonderful paper cuttings. I also teach my classmates to do it. I hope that our traditional Chinese art can be passed down from one to another.</w:t>
      </w:r>
    </w:p>
    <w:p w14:paraId="05699B6A">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Wang Yan, 14</w:t>
      </w:r>
    </w:p>
    <w:p w14:paraId="32873577">
      <w:pPr>
        <w:spacing w:line="360" w:lineRule="auto"/>
        <w:ind w:firstLine="420"/>
        <w:jc w:val="both"/>
        <w:textAlignment w:val="center"/>
        <w:rPr>
          <w:color w:val="000000"/>
        </w:rPr>
      </w:pPr>
      <w:r>
        <w:rPr>
          <w:rFonts w:ascii="Times New Roman" w:hAnsi="Times New Roman" w:eastAsia="Times New Roman" w:cs="Times New Roman"/>
          <w:color w:val="000000"/>
        </w:rPr>
        <w:t>My father tells me that food is the first necessity of man. This spring, I grew some tomatoes and corn with the help of him. While working in the field, I feel close to nature. It’s hard but meaningful to look after my plants. I believe that the food grown by myself must be the most delicious.</w:t>
      </w:r>
    </w:p>
    <w:p w14:paraId="54E450A9">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Wen Man, 14</w:t>
      </w:r>
    </w:p>
    <w:p w14:paraId="399587CA">
      <w:pPr>
        <w:spacing w:line="360" w:lineRule="auto"/>
        <w:ind w:firstLine="420"/>
        <w:jc w:val="both"/>
        <w:textAlignment w:val="center"/>
        <w:rPr>
          <w:color w:val="000000"/>
        </w:rPr>
      </w:pPr>
      <w:r>
        <w:rPr>
          <w:rFonts w:ascii="Times New Roman" w:hAnsi="Times New Roman" w:eastAsia="Times New Roman" w:cs="Times New Roman"/>
          <w:color w:val="000000"/>
        </w:rPr>
        <w:t>I spend every weekend working in my uncle’s pet shop. There I care for the pets and play with them. When I help the homeless animals find warm-hearted owners, I get a strong feeling of satisfaction. Working at the pet shop is tiring but interesting, I hope to have my own pet shop some day.</w:t>
      </w:r>
    </w:p>
    <w:p w14:paraId="215988BB">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Tian Hao, 15</w:t>
      </w:r>
    </w:p>
    <w:p w14:paraId="61C6C0D4">
      <w:pPr>
        <w:spacing w:line="360" w:lineRule="auto"/>
        <w:ind w:firstLine="420"/>
        <w:jc w:val="both"/>
        <w:textAlignment w:val="center"/>
        <w:rPr>
          <w:color w:val="000000"/>
        </w:rPr>
      </w:pPr>
      <w:r>
        <w:rPr>
          <w:rFonts w:ascii="Times New Roman" w:hAnsi="Times New Roman" w:eastAsia="Times New Roman" w:cs="Times New Roman"/>
          <w:color w:val="000000"/>
        </w:rPr>
        <w:t>I’m a ping-pong lover. Without so much homework</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I can practice it with my classmates more often. Now my ping-pong skills have improved a lot. And I can even help teach little kids in the ping-pong club. I plan to take part in the city’s ping-pong competition next summer.</w:t>
      </w:r>
    </w:p>
    <w:p w14:paraId="5DD7619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You can ask Xue Mei about ________ if you are interested in it.</w:t>
      </w:r>
    </w:p>
    <w:p w14:paraId="5CD8A8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paper cutting</w:t>
      </w:r>
      <w:r>
        <w:rPr>
          <w:color w:val="000000"/>
        </w:rPr>
        <w:tab/>
      </w:r>
      <w:r>
        <w:rPr>
          <w:color w:val="000000"/>
        </w:rPr>
        <w:t xml:space="preserve">B. </w:t>
      </w:r>
      <w:r>
        <w:rPr>
          <w:rFonts w:ascii="Times New Roman" w:hAnsi="Times New Roman" w:eastAsia="Times New Roman" w:cs="Times New Roman"/>
          <w:color w:val="000000"/>
        </w:rPr>
        <w:t>tomato planting</w:t>
      </w:r>
      <w:r>
        <w:rPr>
          <w:color w:val="000000"/>
        </w:rPr>
        <w:tab/>
      </w:r>
      <w:r>
        <w:rPr>
          <w:color w:val="000000"/>
        </w:rPr>
        <w:t xml:space="preserve">C. </w:t>
      </w:r>
      <w:r>
        <w:rPr>
          <w:rFonts w:ascii="Times New Roman" w:hAnsi="Times New Roman" w:eastAsia="Times New Roman" w:cs="Times New Roman"/>
          <w:color w:val="000000"/>
        </w:rPr>
        <w:t>animal caning</w:t>
      </w:r>
      <w:r>
        <w:rPr>
          <w:color w:val="000000"/>
        </w:rPr>
        <w:tab/>
      </w:r>
      <w:r>
        <w:rPr>
          <w:color w:val="000000"/>
        </w:rPr>
        <w:t xml:space="preserve">D. </w:t>
      </w:r>
      <w:r>
        <w:rPr>
          <w:rFonts w:ascii="Times New Roman" w:hAnsi="Times New Roman" w:eastAsia="Times New Roman" w:cs="Times New Roman"/>
          <w:color w:val="000000"/>
        </w:rPr>
        <w:t>ping-pong playing</w:t>
      </w:r>
    </w:p>
    <w:p w14:paraId="3ECF72A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Wen Man may work in the pet shop on ________.</w:t>
      </w:r>
    </w:p>
    <w:p w14:paraId="6359802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Monday</w:t>
      </w:r>
      <w:r>
        <w:rPr>
          <w:color w:val="000000"/>
        </w:rPr>
        <w:tab/>
      </w:r>
      <w:r>
        <w:rPr>
          <w:color w:val="000000"/>
        </w:rPr>
        <w:t xml:space="preserve">B. </w:t>
      </w:r>
      <w:r>
        <w:rPr>
          <w:rFonts w:ascii="Times New Roman" w:hAnsi="Times New Roman" w:eastAsia="Times New Roman" w:cs="Times New Roman"/>
          <w:color w:val="000000"/>
        </w:rPr>
        <w:t>Tuesday</w:t>
      </w:r>
      <w:r>
        <w:rPr>
          <w:color w:val="000000"/>
        </w:rPr>
        <w:tab/>
      </w:r>
      <w:r>
        <w:rPr>
          <w:color w:val="000000"/>
        </w:rPr>
        <w:t xml:space="preserve">C. </w:t>
      </w:r>
      <w:r>
        <w:rPr>
          <w:rFonts w:ascii="Times New Roman" w:hAnsi="Times New Roman" w:eastAsia="Times New Roman" w:cs="Times New Roman"/>
          <w:color w:val="000000"/>
        </w:rPr>
        <w:t>Friday</w:t>
      </w:r>
      <w:r>
        <w:rPr>
          <w:color w:val="000000"/>
        </w:rPr>
        <w:tab/>
      </w:r>
      <w:r>
        <w:rPr>
          <w:color w:val="000000"/>
        </w:rPr>
        <w:t xml:space="preserve">D. </w:t>
      </w:r>
      <w:r>
        <w:rPr>
          <w:rFonts w:ascii="Times New Roman" w:hAnsi="Times New Roman" w:eastAsia="Times New Roman" w:cs="Times New Roman"/>
          <w:color w:val="000000"/>
        </w:rPr>
        <w:t>Saturday</w:t>
      </w:r>
    </w:p>
    <w:p w14:paraId="674080CC">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Wang Yan thinks the food is the most delicious mostly because ________.</w:t>
      </w:r>
    </w:p>
    <w:p w14:paraId="21C0FAB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tomatoes and corn are her favorite food</w:t>
      </w:r>
    </w:p>
    <w:p w14:paraId="2798110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food is grown by herself</w:t>
      </w:r>
    </w:p>
    <w:p w14:paraId="35067C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with her father makes her happy</w:t>
      </w:r>
    </w:p>
    <w:p w14:paraId="13EE897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enjoys being close to nature</w:t>
      </w:r>
    </w:p>
    <w:p w14:paraId="3C276CFB">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Tian Hao going to do next summer?</w:t>
      </w:r>
    </w:p>
    <w:p w14:paraId="3F933E6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ping-pong more often.</w:t>
      </w:r>
    </w:p>
    <w:p w14:paraId="5F40614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Improve his ping-pong skills.</w:t>
      </w:r>
    </w:p>
    <w:p w14:paraId="43F431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part in a ping-pong competition.</w:t>
      </w:r>
    </w:p>
    <w:p w14:paraId="4996124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 a ping-pong trainer in the club.</w:t>
      </w:r>
    </w:p>
    <w:p w14:paraId="047C9CE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structure of this text?</w:t>
      </w:r>
    </w:p>
    <w:p w14:paraId="3CE22FB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81075" cy="590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81075" cy="5905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23925" cy="590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5905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90575" cy="695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90575" cy="6953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09600" cy="7048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09600" cy="704850"/>
                    </a:xfrm>
                    <a:prstGeom prst="rect">
                      <a:avLst/>
                    </a:prstGeom>
                  </pic:spPr>
                </pic:pic>
              </a:graphicData>
            </a:graphic>
          </wp:inline>
        </w:drawing>
      </w:r>
    </w:p>
    <w:p w14:paraId="05F4FE33">
      <w:pPr>
        <w:spacing w:line="360" w:lineRule="auto"/>
        <w:ind w:firstLine="420"/>
        <w:jc w:val="both"/>
        <w:textAlignment w:val="center"/>
        <w:rPr>
          <w:color w:val="000000"/>
        </w:rPr>
      </w:pPr>
      <w:r>
        <w:rPr>
          <w:rFonts w:ascii="Times New Roman" w:hAnsi="Times New Roman" w:eastAsia="Times New Roman" w:cs="Times New Roman"/>
          <w:color w:val="000000"/>
        </w:rPr>
        <w:t>Peng Jingxuan, a 26-year-old Chinese girl, is now studying in a music university in Paris. While learning abroad, she is also working at spreading traditional Chinese culture to the world. She can often be found on French streets, wearing a silk Han Dynasty-style dress and playing the guzheng to passers-by.</w:t>
      </w:r>
    </w:p>
    <w:p w14:paraId="3C5994E5">
      <w:pPr>
        <w:spacing w:line="360" w:lineRule="auto"/>
        <w:ind w:firstLine="420"/>
        <w:jc w:val="both"/>
        <w:textAlignment w:val="center"/>
        <w:rPr>
          <w:color w:val="000000"/>
        </w:rPr>
      </w:pPr>
      <w:r>
        <w:rPr>
          <w:rFonts w:ascii="Times New Roman" w:hAnsi="Times New Roman" w:eastAsia="Times New Roman" w:cs="Times New Roman"/>
          <w:color w:val="000000"/>
        </w:rPr>
        <w:t>Born in 1995, Peng began to learn the guzheng when she was seven years old. After arriving in France in late 2017, she saw many people do street performances, but few of them knew about Chinese music. So she decided to play the guzheng on the streets.</w:t>
      </w:r>
    </w:p>
    <w:p w14:paraId="1875A0FA">
      <w:pPr>
        <w:spacing w:line="360" w:lineRule="auto"/>
        <w:ind w:firstLine="420"/>
        <w:jc w:val="both"/>
        <w:textAlignment w:val="center"/>
        <w:rPr>
          <w:color w:val="000000"/>
        </w:rPr>
      </w:pPr>
      <w:r>
        <w:rPr>
          <w:rFonts w:ascii="Times New Roman" w:hAnsi="Times New Roman" w:eastAsia="Times New Roman" w:cs="Times New Roman"/>
          <w:color w:val="000000"/>
        </w:rPr>
        <w:t>Peng made her first performance in from of a theater in October, 2018. “I was very nervous at that time, but a lot of people said they enjoyed my performance,” Peng said. Then she started to perform during weekends and holidays. After being asked plenty of times by local people about the guzheng, Peng now carries a book that explains the instrument to foreigners. Later, she posted her first video of playing the guzheng online and it spread quickly. From then on, Peng has posted many videos of her street performances. The videos have got many likes and made her a very popular guzheng artist. She has millions of fans on the Internet now.</w:t>
      </w:r>
    </w:p>
    <w:p w14:paraId="606B4084">
      <w:pPr>
        <w:spacing w:line="360" w:lineRule="auto"/>
        <w:ind w:firstLine="420"/>
        <w:jc w:val="both"/>
        <w:textAlignment w:val="center"/>
        <w:rPr>
          <w:color w:val="000000"/>
        </w:rPr>
      </w:pPr>
      <w:r>
        <w:rPr>
          <w:rFonts w:ascii="Times New Roman" w:hAnsi="Times New Roman" w:eastAsia="Times New Roman" w:cs="Times New Roman"/>
          <w:color w:val="000000"/>
        </w:rPr>
        <w:t>More and more people show great interest in the guzheng after watching Peng’s performances. “People come to me and praise me for the beauty of the instrument and the music. Every time they ask me which country the guzheng comes from, I am very happy to tell them it’s from China.” Peng feels she has more responsibility to spread traditional culture. “What is national is universal. I hope to play a bigger role in making Chinese music known by the world.” said Peng.</w:t>
      </w:r>
    </w:p>
    <w:p w14:paraId="150F9E8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Peng started to learn the guzheng ________.</w:t>
      </w:r>
    </w:p>
    <w:p w14:paraId="39B3E4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1995</w:t>
      </w:r>
      <w:r>
        <w:rPr>
          <w:color w:val="000000"/>
        </w:rPr>
        <w:tab/>
      </w:r>
      <w:r>
        <w:rPr>
          <w:color w:val="000000"/>
        </w:rPr>
        <w:t xml:space="preserve">B. </w:t>
      </w:r>
      <w:r>
        <w:rPr>
          <w:rFonts w:ascii="Times New Roman" w:hAnsi="Times New Roman" w:eastAsia="Times New Roman" w:cs="Times New Roman"/>
          <w:color w:val="000000"/>
        </w:rPr>
        <w:t>in 2002</w:t>
      </w:r>
      <w:r>
        <w:rPr>
          <w:color w:val="000000"/>
        </w:rPr>
        <w:tab/>
      </w:r>
      <w:r>
        <w:rPr>
          <w:color w:val="000000"/>
        </w:rPr>
        <w:t xml:space="preserve">C. </w:t>
      </w:r>
      <w:r>
        <w:rPr>
          <w:rFonts w:ascii="Times New Roman" w:hAnsi="Times New Roman" w:eastAsia="Times New Roman" w:cs="Times New Roman"/>
          <w:color w:val="000000"/>
        </w:rPr>
        <w:t>in 2017</w:t>
      </w:r>
      <w:r>
        <w:rPr>
          <w:color w:val="000000"/>
        </w:rPr>
        <w:tab/>
      </w:r>
      <w:r>
        <w:rPr>
          <w:color w:val="000000"/>
        </w:rPr>
        <w:t xml:space="preserve">D. </w:t>
      </w:r>
      <w:r>
        <w:rPr>
          <w:rFonts w:ascii="Times New Roman" w:hAnsi="Times New Roman" w:eastAsia="Times New Roman" w:cs="Times New Roman"/>
          <w:color w:val="000000"/>
        </w:rPr>
        <w:t>in 2018</w:t>
      </w:r>
    </w:p>
    <w:p w14:paraId="00A0DC6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did Peng decide to play the guzheng on the streets in Paris?</w:t>
      </w:r>
    </w:p>
    <w:p w14:paraId="55E06DC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needed to make money for her education.</w:t>
      </w:r>
    </w:p>
    <w:p w14:paraId="6872676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wanted to become famous.</w:t>
      </w:r>
    </w:p>
    <w:p w14:paraId="45F4EE8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found few people there knew about Chinese music.</w:t>
      </w:r>
    </w:p>
    <w:p w14:paraId="78B0895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she wanted to make videos to post online.</w:t>
      </w:r>
    </w:p>
    <w:p w14:paraId="45DC87C4">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What’s the come order of the following events? </w:t>
      </w:r>
    </w:p>
    <w:p w14:paraId="6FDA3C0D">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put her first video online</w:t>
      </w:r>
    </w:p>
    <w:p w14:paraId="2D81D261">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got many fans</w:t>
      </w:r>
    </w:p>
    <w:p w14:paraId="7869F586">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went to Paris</w:t>
      </w:r>
    </w:p>
    <w:p w14:paraId="0A868A16">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made her first performance</w:t>
      </w:r>
    </w:p>
    <w:p w14:paraId="592114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③④①②</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③①④②</w:t>
      </w:r>
      <w:r>
        <w:rPr>
          <w:color w:val="000000"/>
        </w:rPr>
        <w:tab/>
      </w:r>
      <w:r>
        <w:rPr>
          <w:color w:val="000000"/>
        </w:rPr>
        <w:t xml:space="preserve">D. </w:t>
      </w:r>
      <w:r>
        <w:rPr>
          <w:rFonts w:ascii="宋体" w:hAnsi="宋体" w:eastAsia="宋体" w:cs="宋体"/>
          <w:color w:val="000000"/>
        </w:rPr>
        <w:t>①④②③</w:t>
      </w:r>
    </w:p>
    <w:p w14:paraId="56CFEF56">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is the book that Peng carries about?</w:t>
      </w:r>
    </w:p>
    <w:p w14:paraId="58A9682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 Dynasty-style dresses.</w:t>
      </w:r>
      <w:r>
        <w:rPr>
          <w:color w:val="000000"/>
        </w:rPr>
        <w:tab/>
      </w:r>
      <w:r>
        <w:rPr>
          <w:color w:val="000000"/>
        </w:rPr>
        <w:t xml:space="preserve">B. </w:t>
      </w:r>
      <w:r>
        <w:rPr>
          <w:rFonts w:ascii="Times New Roman" w:hAnsi="Times New Roman" w:eastAsia="Times New Roman" w:cs="Times New Roman"/>
          <w:color w:val="000000"/>
        </w:rPr>
        <w:t>Street performances.</w:t>
      </w:r>
    </w:p>
    <w:p w14:paraId="1C4A0E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guzheng.</w:t>
      </w:r>
      <w:r>
        <w:rPr>
          <w:color w:val="000000"/>
        </w:rPr>
        <w:tab/>
      </w:r>
      <w:r>
        <w:rPr>
          <w:color w:val="000000"/>
        </w:rPr>
        <w:t xml:space="preserve">D. </w:t>
      </w:r>
      <w:r>
        <w:rPr>
          <w:rFonts w:ascii="Times New Roman" w:hAnsi="Times New Roman" w:eastAsia="Times New Roman" w:cs="Times New Roman"/>
          <w:color w:val="000000"/>
        </w:rPr>
        <w:t>French instruments.</w:t>
      </w:r>
    </w:p>
    <w:p w14:paraId="66411A0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passage mainly about?</w:t>
      </w:r>
    </w:p>
    <w:p w14:paraId="1E70BB8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Advising people to visit Pang.</w:t>
      </w:r>
    </w:p>
    <w:p w14:paraId="4BE937AA">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473553772" name="图片 473553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553772" name="图片 47355377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Telling the story of a popular guzheng artist.</w:t>
      </w:r>
    </w:p>
    <w:p w14:paraId="46D7AC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Asking people to learn the guzheng.</w:t>
      </w:r>
    </w:p>
    <w:p w14:paraId="433375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Encouraging readers to do street performances.</w:t>
      </w:r>
    </w:p>
    <w:p w14:paraId="0805A5A1">
      <w:pPr>
        <w:spacing w:line="360" w:lineRule="auto"/>
        <w:ind w:firstLine="420"/>
        <w:jc w:val="both"/>
        <w:textAlignment w:val="center"/>
        <w:rPr>
          <w:color w:val="000000"/>
        </w:rPr>
      </w:pPr>
      <w:r>
        <w:rPr>
          <w:rFonts w:ascii="Times New Roman" w:hAnsi="Times New Roman" w:eastAsia="Times New Roman" w:cs="Times New Roman"/>
          <w:color w:val="000000"/>
        </w:rPr>
        <w:t>These days, a game called Treasure Find is getting popular among young people in some western countries. Would you like to have a try?</w:t>
      </w:r>
    </w:p>
    <w:p w14:paraId="6C813BBC">
      <w:pPr>
        <w:spacing w:line="360" w:lineRule="auto"/>
        <w:ind w:firstLine="420"/>
        <w:jc w:val="both"/>
        <w:textAlignment w:val="center"/>
        <w:rPr>
          <w:color w:val="000000"/>
        </w:rPr>
      </w:pPr>
      <w:r>
        <w:rPr>
          <w:rFonts w:ascii="Times New Roman" w:hAnsi="Times New Roman" w:eastAsia="Times New Roman" w:cs="Times New Roman"/>
          <w:color w:val="000000"/>
        </w:rPr>
        <w:t>What is Treasure Find?</w:t>
      </w:r>
    </w:p>
    <w:p w14:paraId="6501539B">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Treasure Find activity, you look for treasures in a city. They create each Treasure Find activity to help you explore </w:t>
      </w:r>
      <w:r>
        <w:rPr>
          <w:rFonts w:ascii="宋体" w:hAnsi="宋体" w:eastAsia="宋体" w:cs="宋体"/>
          <w:color w:val="000000"/>
        </w:rPr>
        <w:t>（探索）</w:t>
      </w:r>
      <w:r>
        <w:rPr>
          <w:rFonts w:ascii="Times New Roman" w:hAnsi="Times New Roman" w:eastAsia="Times New Roman" w:cs="Times New Roman"/>
          <w:color w:val="000000"/>
        </w:rPr>
        <w:t xml:space="preserve"> a city and to learn about its most famous sights.</w:t>
      </w:r>
    </w:p>
    <w:p w14:paraId="75F0864E">
      <w:pPr>
        <w:spacing w:line="360" w:lineRule="auto"/>
        <w:ind w:firstLine="420"/>
        <w:jc w:val="both"/>
        <w:textAlignment w:val="center"/>
        <w:rPr>
          <w:color w:val="000000"/>
        </w:rPr>
      </w:pPr>
      <w:r>
        <w:rPr>
          <w:rFonts w:ascii="Times New Roman" w:hAnsi="Times New Roman" w:eastAsia="Times New Roman" w:cs="Times New Roman"/>
          <w:color w:val="000000"/>
        </w:rPr>
        <w:t>How does it work?</w:t>
      </w:r>
    </w:p>
    <w:p w14:paraId="3DD77ECA">
      <w:pPr>
        <w:spacing w:line="360" w:lineRule="auto"/>
        <w:ind w:firstLine="420"/>
        <w:jc w:val="both"/>
        <w:textAlignment w:val="center"/>
        <w:rPr>
          <w:color w:val="000000"/>
        </w:rPr>
      </w:pPr>
      <w:r>
        <w:rPr>
          <w:rFonts w:ascii="Times New Roman" w:hAnsi="Times New Roman" w:eastAsia="Times New Roman" w:cs="Times New Roman"/>
          <w:color w:val="000000"/>
        </w:rPr>
        <w:t>It’s better to explore in a group. So find a team of three or four people first. To begin your trip, you must download the Treasure Find app. Then touch “start” and the app will give you directions to your first place. Follow the directions to that place. They’re usually important buildings or city parks. Once you arrive, you’ll get information about the place. You only have 30 seconds to study the information, and then you’ll get a test. If you pass the test, you can get easy directions to the next place. If not, the directions can be difficult.</w:t>
      </w:r>
    </w:p>
    <w:p w14:paraId="2FDFFDF3">
      <w:pPr>
        <w:spacing w:line="360" w:lineRule="auto"/>
        <w:ind w:firstLine="420"/>
        <w:jc w:val="both"/>
        <w:textAlignment w:val="center"/>
        <w:rPr>
          <w:color w:val="000000"/>
        </w:rPr>
      </w:pPr>
      <w:r>
        <w:rPr>
          <w:rFonts w:ascii="Times New Roman" w:hAnsi="Times New Roman" w:eastAsia="Times New Roman" w:cs="Times New Roman"/>
          <w:color w:val="000000"/>
        </w:rPr>
        <w:t>How do you win?</w:t>
      </w:r>
    </w:p>
    <w:p w14:paraId="298DC153">
      <w:pPr>
        <w:spacing w:line="360" w:lineRule="auto"/>
        <w:ind w:firstLine="420"/>
        <w:jc w:val="both"/>
        <w:textAlignment w:val="center"/>
        <w:rPr>
          <w:color w:val="000000"/>
        </w:rPr>
      </w:pPr>
      <w:r>
        <w:rPr>
          <w:rFonts w:ascii="Times New Roman" w:hAnsi="Times New Roman" w:eastAsia="Times New Roman" w:cs="Times New Roman"/>
          <w:color w:val="000000"/>
        </w:rPr>
        <w:t xml:space="preserve">To win, your team has to go from place to place quickly. Once you get to the last place, there is a Treasure Find sign. Stand next to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and take a photo. Send your photo through the Treasure Find app. The app marks your time and sends a message to the winning team. The team gets a great prize.</w:t>
      </w:r>
    </w:p>
    <w:p w14:paraId="53B54304">
      <w:pPr>
        <w:spacing w:line="360" w:lineRule="auto"/>
        <w:ind w:firstLine="420"/>
        <w:jc w:val="both"/>
        <w:textAlignment w:val="center"/>
        <w:rPr>
          <w:color w:val="000000"/>
        </w:rPr>
      </w:pPr>
      <w:r>
        <w:rPr>
          <w:rFonts w:ascii="Times New Roman" w:hAnsi="Times New Roman" w:eastAsia="Times New Roman" w:cs="Times New Roman"/>
          <w:color w:val="000000"/>
        </w:rPr>
        <w:t>Treasure Find is a wonderful game that offers people chances to know about a city in a short time. Young people like it not only because it lets their pressure go but also develops the spirit of teamwork. It’s worth trying!</w:t>
      </w:r>
    </w:p>
    <w:p w14:paraId="23ED3179">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To begin your trip, you have to ________.</w:t>
      </w:r>
    </w:p>
    <w:p w14:paraId="3818E65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download the Treasure Find app</w:t>
      </w:r>
      <w:r>
        <w:rPr>
          <w:color w:val="000000"/>
        </w:rPr>
        <w:tab/>
      </w:r>
      <w:r>
        <w:rPr>
          <w:color w:val="000000"/>
        </w:rPr>
        <w:t xml:space="preserve">B. </w:t>
      </w:r>
      <w:r>
        <w:rPr>
          <w:rFonts w:ascii="Times New Roman" w:hAnsi="Times New Roman" w:eastAsia="Times New Roman" w:cs="Times New Roman"/>
          <w:color w:val="000000"/>
        </w:rPr>
        <w:t>make a phone call</w:t>
      </w:r>
    </w:p>
    <w:p w14:paraId="0C6D6CD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a photo</w:t>
      </w:r>
      <w:r>
        <w:rPr>
          <w:color w:val="000000"/>
        </w:rPr>
        <w:tab/>
      </w:r>
      <w:r>
        <w:rPr>
          <w:color w:val="000000"/>
        </w:rPr>
        <w:t xml:space="preserve">D. </w:t>
      </w:r>
      <w:r>
        <w:rPr>
          <w:rFonts w:ascii="Times New Roman" w:hAnsi="Times New Roman" w:eastAsia="Times New Roman" w:cs="Times New Roman"/>
          <w:color w:val="000000"/>
        </w:rPr>
        <w:t>pass a test</w:t>
      </w:r>
    </w:p>
    <w:p w14:paraId="08DD0799">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do you know where to go?</w:t>
      </w:r>
    </w:p>
    <w:p w14:paraId="65953B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inviting a guide.</w:t>
      </w:r>
    </w:p>
    <w:p w14:paraId="1EBCDD7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asking people on streets.</w:t>
      </w:r>
    </w:p>
    <w:p w14:paraId="5E1AF0F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calling the Treasure Find team.</w:t>
      </w:r>
    </w:p>
    <w:p w14:paraId="2F46F0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following the directions from the app.</w:t>
      </w:r>
    </w:p>
    <w:p w14:paraId="0B07847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If you do badly on the test, what will happen?</w:t>
      </w:r>
    </w:p>
    <w:p w14:paraId="0B29565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will not get directions to the next place.</w:t>
      </w:r>
    </w:p>
    <w:p w14:paraId="3F0F83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will have to start your trip again.</w:t>
      </w:r>
    </w:p>
    <w:p w14:paraId="7B54F2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may get difficult directions to the next place.</w:t>
      </w:r>
    </w:p>
    <w:p w14:paraId="78DEF8C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may have to take the test again.</w:t>
      </w:r>
    </w:p>
    <w:p w14:paraId="4E13D6AD">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does the underlined word “it” refer to?</w:t>
      </w:r>
    </w:p>
    <w:p w14:paraId="4DEDA20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sign.</w:t>
      </w:r>
      <w:r>
        <w:rPr>
          <w:color w:val="000000"/>
        </w:rPr>
        <w:tab/>
      </w:r>
      <w:r>
        <w:rPr>
          <w:color w:val="000000"/>
        </w:rPr>
        <w:t xml:space="preserve">B. </w:t>
      </w:r>
      <w:r>
        <w:rPr>
          <w:rFonts w:ascii="Times New Roman" w:hAnsi="Times New Roman" w:eastAsia="Times New Roman" w:cs="Times New Roman"/>
          <w:color w:val="000000"/>
        </w:rPr>
        <w:t>The building.</w:t>
      </w:r>
      <w:r>
        <w:rPr>
          <w:color w:val="000000"/>
        </w:rPr>
        <w:tab/>
      </w:r>
      <w:r>
        <w:rPr>
          <w:color w:val="000000"/>
        </w:rPr>
        <w:t xml:space="preserve">C. </w:t>
      </w:r>
      <w:r>
        <w:rPr>
          <w:rFonts w:ascii="Times New Roman" w:hAnsi="Times New Roman" w:eastAsia="Times New Roman" w:cs="Times New Roman"/>
          <w:color w:val="000000"/>
        </w:rPr>
        <w:t>The park.</w:t>
      </w:r>
      <w:r>
        <w:rPr>
          <w:color w:val="000000"/>
        </w:rPr>
        <w:tab/>
      </w:r>
      <w:r>
        <w:rPr>
          <w:color w:val="000000"/>
        </w:rPr>
        <w:t xml:space="preserve">D. </w:t>
      </w:r>
      <w:r>
        <w:rPr>
          <w:rFonts w:ascii="Times New Roman" w:hAnsi="Times New Roman" w:eastAsia="Times New Roman" w:cs="Times New Roman"/>
          <w:color w:val="000000"/>
        </w:rPr>
        <w:t>The prize.</w:t>
      </w:r>
    </w:p>
    <w:p w14:paraId="7CD2CCBD">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is the text?</w:t>
      </w:r>
    </w:p>
    <w:p w14:paraId="3080DE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poem.</w:t>
      </w:r>
      <w:r>
        <w:rPr>
          <w:color w:val="000000"/>
        </w:rPr>
        <w:tab/>
      </w:r>
      <w:r>
        <w:rPr>
          <w:color w:val="000000"/>
        </w:rPr>
        <w:t xml:space="preserve">C. </w:t>
      </w:r>
      <w:r>
        <w:rPr>
          <w:rFonts w:ascii="Times New Roman" w:hAnsi="Times New Roman" w:eastAsia="Times New Roman" w:cs="Times New Roman"/>
          <w:color w:val="000000"/>
        </w:rPr>
        <w:t>An interview.</w:t>
      </w:r>
      <w:r>
        <w:rPr>
          <w:color w:val="000000"/>
        </w:rPr>
        <w:tab/>
      </w:r>
      <w:r>
        <w:rPr>
          <w:color w:val="000000"/>
        </w:rPr>
        <w:t xml:space="preserve">D. </w:t>
      </w:r>
      <w:r>
        <w:rPr>
          <w:rFonts w:ascii="Times New Roman" w:hAnsi="Times New Roman" w:eastAsia="Times New Roman" w:cs="Times New Roman"/>
          <w:color w:val="000000"/>
        </w:rPr>
        <w:t>An introduction.</w:t>
      </w:r>
    </w:p>
    <w:p w14:paraId="1E01FC44">
      <w:pPr>
        <w:spacing w:line="360" w:lineRule="auto"/>
        <w:ind w:firstLine="420"/>
        <w:jc w:val="both"/>
        <w:textAlignment w:val="center"/>
        <w:rPr>
          <w:color w:val="000000"/>
        </w:rPr>
      </w:pPr>
      <w:r>
        <w:rPr>
          <w:rFonts w:ascii="Times New Roman" w:hAnsi="Times New Roman" w:eastAsia="Times New Roman" w:cs="Times New Roman"/>
          <w:color w:val="000000"/>
        </w:rPr>
        <w:t>Some people believe that humans could live on the planet Mars by the year 2100. Our own planet, the Earth, is becoming more and more crowded and polluted. It is hoped that people could start all over again and build a better world on Mars. Here is what life there could be like.</w:t>
      </w:r>
    </w:p>
    <w:p w14:paraId="730B097A">
      <w:pPr>
        <w:spacing w:line="360" w:lineRule="auto"/>
        <w:ind w:firstLine="420"/>
        <w:jc w:val="both"/>
        <w:textAlignment w:val="center"/>
        <w:rPr>
          <w:color w:val="000000"/>
        </w:rPr>
      </w:pPr>
      <w:r>
        <w:rPr>
          <w:rFonts w:ascii="Times New Roman" w:hAnsi="Times New Roman" w:eastAsia="Times New Roman" w:cs="Times New Roman"/>
          <w:color w:val="000000"/>
        </w:rPr>
        <w:t xml:space="preserve">At present, our </w:t>
      </w:r>
      <w:r>
        <w:rPr>
          <w:rFonts w:ascii="Times New Roman" w:hAnsi="Times New Roman" w:eastAsia="Times New Roman" w:cs="Times New Roman"/>
          <w:color w:val="000000"/>
          <w:u w:val="single"/>
        </w:rPr>
        <w:t>spacecraft</w:t>
      </w:r>
      <w:r>
        <w:rPr>
          <w:rFonts w:ascii="Times New Roman" w:hAnsi="Times New Roman" w:eastAsia="Times New Roman" w:cs="Times New Roman"/>
          <w:color w:val="000000"/>
        </w:rPr>
        <w:t xml:space="preserve"> are too slow to carry large numbers of passengers to Mars—it would take months. With the development of technology, by the year 2100, the journey might only take about 20 minutes in spacecraft that travel at the speed of light! However, the spacecraft would travel really fast, so the journey to Mars might be quite uncomfortable. Many people would feel ill.</w:t>
      </w:r>
    </w:p>
    <w:p w14:paraId="6FBEB6E0">
      <w:pPr>
        <w:spacing w:line="360" w:lineRule="auto"/>
        <w:ind w:firstLine="420"/>
        <w:jc w:val="both"/>
        <w:textAlignment w:val="center"/>
        <w:rPr>
          <w:color w:val="000000"/>
        </w:rPr>
      </w:pPr>
      <w:r>
        <w:rPr>
          <w:rFonts w:ascii="Times New Roman" w:hAnsi="Times New Roman" w:eastAsia="Times New Roman" w:cs="Times New Roman"/>
          <w:color w:val="000000"/>
        </w:rPr>
        <w:t>Humans can’t live without water, air or food. So far, nobody knows whether there would be enough water or air on Mars for people. Moreover, scientists are not sure whether plants could grow on Mars. Food would most probably be in the form of pills</w:t>
      </w:r>
      <w:r>
        <w:rPr>
          <w:rFonts w:ascii="宋体" w:hAnsi="宋体" w:eastAsia="宋体" w:cs="宋体"/>
          <w:color w:val="000000"/>
        </w:rPr>
        <w:t>（药片）</w:t>
      </w:r>
      <w:r>
        <w:rPr>
          <w:rFonts w:ascii="Times New Roman" w:hAnsi="Times New Roman" w:eastAsia="Times New Roman" w:cs="Times New Roman"/>
          <w:color w:val="000000"/>
        </w:rPr>
        <w:t>and would not be so tasty.</w:t>
      </w:r>
    </w:p>
    <w:p w14:paraId="184A34AB">
      <w:pPr>
        <w:spacing w:line="360" w:lineRule="auto"/>
        <w:ind w:firstLine="420"/>
        <w:jc w:val="both"/>
        <w:textAlignment w:val="center"/>
        <w:rPr>
          <w:color w:val="000000"/>
        </w:rPr>
      </w:pPr>
      <w:r>
        <w:rPr>
          <w:rFonts w:ascii="Times New Roman" w:hAnsi="Times New Roman" w:eastAsia="Times New Roman" w:cs="Times New Roman"/>
          <w:color w:val="000000"/>
        </w:rPr>
        <w:t>Compared with life on the earth, life on Mars would be better in some ways. People would have more space. They might live in houses with huge comfortable rooms. Also, robots would do a lot of their work so that they could have more time to relax. There would probably be no schools on Mars. Every student would study at online schools with “e—teachers”.</w:t>
      </w:r>
    </w:p>
    <w:p w14:paraId="3A8528D0">
      <w:pPr>
        <w:spacing w:line="360" w:lineRule="auto"/>
        <w:ind w:firstLine="420"/>
        <w:jc w:val="both"/>
        <w:textAlignment w:val="center"/>
        <w:rPr>
          <w:color w:val="000000"/>
        </w:rPr>
      </w:pPr>
      <w:r>
        <w:rPr>
          <w:rFonts w:ascii="Times New Roman" w:hAnsi="Times New Roman" w:eastAsia="Times New Roman" w:cs="Times New Roman"/>
          <w:color w:val="000000"/>
        </w:rPr>
        <w:t>Life on Mars would be interesting and challenging. However, it may take hundred or years to make it true. So the most important thing we need to do now is to protect our beautiful blue planet—the Earth!</w:t>
      </w:r>
    </w:p>
    <w:p w14:paraId="000BF927">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People would move to Mars because________.</w:t>
      </w:r>
    </w:p>
    <w:p w14:paraId="3503E5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earth is crowded and polluted</w:t>
      </w:r>
    </w:p>
    <w:p w14:paraId="0C7185B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want to challenge themselves</w:t>
      </w:r>
    </w:p>
    <w:p w14:paraId="5284165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flying to Mars would be fun</w:t>
      </w:r>
    </w:p>
    <w:p w14:paraId="767F408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plants could grow better there</w:t>
      </w:r>
    </w:p>
    <w:p w14:paraId="2786D3BE">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The underlined word “spacecraft” means________.</w:t>
      </w:r>
    </w:p>
    <w:p w14:paraId="2CD2913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spaceships</w:t>
      </w:r>
    </w:p>
    <w:p w14:paraId="212FC7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hot-air balloons</w:t>
      </w:r>
    </w:p>
    <w:p w14:paraId="6965EB3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space stations</w:t>
      </w:r>
    </w:p>
    <w:p w14:paraId="6EE799C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planes</w:t>
      </w:r>
    </w:p>
    <w:p w14:paraId="11D00CAE">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would the flight to Mars be like by the year 2100?</w:t>
      </w:r>
    </w:p>
    <w:p w14:paraId="20A3E87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Fast and enjoyable.</w:t>
      </w:r>
    </w:p>
    <w:p w14:paraId="3675C1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Fast but uncomfortable.</w:t>
      </w:r>
    </w:p>
    <w:p w14:paraId="74FD94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Slow and boring.</w:t>
      </w:r>
    </w:p>
    <w:p w14:paraId="57B7FF9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Slow but comfortable.</w:t>
      </w:r>
    </w:p>
    <w:p w14:paraId="1D81558E">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can we learn from the passage?</w:t>
      </w:r>
    </w:p>
    <w:p w14:paraId="1F1306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would be enough water and air on Mars for people.</w:t>
      </w:r>
    </w:p>
    <w:p w14:paraId="3E32AB8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Food on Mars would be more delicious than that on the earth.</w:t>
      </w:r>
    </w:p>
    <w:p w14:paraId="6CA6FAA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would be busy with work on Mars.</w:t>
      </w:r>
    </w:p>
    <w:p w14:paraId="387A678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writer thinks living on Mars would be full of challenges.</w:t>
      </w:r>
    </w:p>
    <w:p w14:paraId="1AF8C144">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What’s the best title for the passage?</w:t>
      </w:r>
    </w:p>
    <w:p w14:paraId="6068B21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Schools on Mars</w:t>
      </w:r>
    </w:p>
    <w:p w14:paraId="5D09FD1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Food on Mars</w:t>
      </w:r>
    </w:p>
    <w:p w14:paraId="01DC33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Life on Mars</w:t>
      </w:r>
    </w:p>
    <w:p w14:paraId="15BEC66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Environment on the Earth</w:t>
      </w:r>
    </w:p>
    <w:p w14:paraId="4517A009">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口语运用。（</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5B417B">
      <w:pPr>
        <w:spacing w:line="360" w:lineRule="auto"/>
        <w:jc w:val="both"/>
        <w:textAlignment w:val="center"/>
        <w:rPr>
          <w:color w:val="000000"/>
        </w:rPr>
      </w:pPr>
      <w:r>
        <w:rPr>
          <w:rFonts w:ascii="宋体" w:hAnsi="宋体" w:eastAsia="宋体" w:cs="宋体"/>
          <w:color w:val="000000"/>
        </w:rPr>
        <w:t>根据对话内容，从对话后的选项中选出能填入空白处的最佳选项。</w:t>
      </w:r>
    </w:p>
    <w:p w14:paraId="588CE140">
      <w:pPr>
        <w:spacing w:line="360" w:lineRule="auto"/>
        <w:jc w:val="both"/>
        <w:textAlignment w:val="center"/>
        <w:rPr>
          <w:color w:val="000000"/>
        </w:rPr>
      </w:pPr>
      <w:r>
        <w:rPr>
          <w:rFonts w:ascii="Times New Roman" w:hAnsi="Times New Roman" w:eastAsia="Times New Roman" w:cs="Times New Roman"/>
          <w:color w:val="000000"/>
        </w:rPr>
        <w:t xml:space="preserve">A: Hi, Jane. </w:t>
      </w:r>
      <w:r>
        <w:rPr>
          <w:color w:val="000000"/>
          <w:u w:val="single"/>
        </w:rPr>
        <w:t>___51___</w:t>
      </w:r>
    </w:p>
    <w:p w14:paraId="7565E92B">
      <w:pPr>
        <w:spacing w:line="360" w:lineRule="auto"/>
        <w:jc w:val="both"/>
        <w:textAlignment w:val="center"/>
        <w:rPr>
          <w:color w:val="000000"/>
        </w:rPr>
      </w:pPr>
      <w:r>
        <w:rPr>
          <w:rFonts w:ascii="Times New Roman" w:hAnsi="Times New Roman" w:eastAsia="Times New Roman" w:cs="Times New Roman"/>
          <w:color w:val="000000"/>
        </w:rPr>
        <w:t>B: Certainly.</w:t>
      </w:r>
    </w:p>
    <w:p w14:paraId="17C21D2E">
      <w:pPr>
        <w:spacing w:line="360" w:lineRule="auto"/>
        <w:jc w:val="both"/>
        <w:textAlignment w:val="center"/>
        <w:rPr>
          <w:color w:val="000000"/>
        </w:rPr>
      </w:pPr>
      <w:r>
        <w:rPr>
          <w:rFonts w:ascii="Times New Roman" w:hAnsi="Times New Roman" w:eastAsia="Times New Roman" w:cs="Times New Roman"/>
          <w:color w:val="000000"/>
        </w:rPr>
        <w:t xml:space="preserve">A: I hear that you’re working for the organization —— Green City. </w:t>
      </w:r>
      <w:r>
        <w:rPr>
          <w:color w:val="000000"/>
          <w:u w:val="single"/>
        </w:rPr>
        <w:t>___52___</w:t>
      </w:r>
    </w:p>
    <w:p w14:paraId="462F29ED">
      <w:pPr>
        <w:spacing w:line="360" w:lineRule="auto"/>
        <w:jc w:val="both"/>
        <w:textAlignment w:val="center"/>
        <w:rPr>
          <w:color w:val="000000"/>
        </w:rPr>
      </w:pPr>
      <w:r>
        <w:rPr>
          <w:rFonts w:ascii="Times New Roman" w:hAnsi="Times New Roman" w:eastAsia="Times New Roman" w:cs="Times New Roman"/>
          <w:color w:val="000000"/>
        </w:rPr>
        <w:t>B: Well, I help to call on people to join in the environmental protection.</w:t>
      </w:r>
    </w:p>
    <w:p w14:paraId="7C33C080">
      <w:pPr>
        <w:spacing w:line="360" w:lineRule="auto"/>
        <w:jc w:val="both"/>
        <w:textAlignment w:val="center"/>
        <w:rPr>
          <w:color w:val="000000"/>
        </w:rPr>
      </w:pPr>
      <w:r>
        <w:rPr>
          <w:rFonts w:ascii="Times New Roman" w:hAnsi="Times New Roman" w:eastAsia="Times New Roman" w:cs="Times New Roman"/>
          <w:color w:val="000000"/>
        </w:rPr>
        <w:t>A: So for us common people, what can we do to protect the environment?</w:t>
      </w:r>
    </w:p>
    <w:p w14:paraId="4ADAC936">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___53___</w:t>
      </w:r>
    </w:p>
    <w:p w14:paraId="64B379B8">
      <w:pPr>
        <w:spacing w:line="360" w:lineRule="auto"/>
        <w:jc w:val="both"/>
        <w:textAlignment w:val="center"/>
        <w:rPr>
          <w:color w:val="000000"/>
        </w:rPr>
      </w:pPr>
      <w:r>
        <w:rPr>
          <w:rFonts w:ascii="Times New Roman" w:hAnsi="Times New Roman" w:eastAsia="Times New Roman" w:cs="Times New Roman"/>
          <w:color w:val="000000"/>
        </w:rPr>
        <w:t>A: Oh, that’s easy. What’s next?</w:t>
      </w:r>
    </w:p>
    <w:p w14:paraId="063F5430">
      <w:pPr>
        <w:spacing w:line="360" w:lineRule="auto"/>
        <w:jc w:val="both"/>
        <w:textAlignment w:val="center"/>
        <w:rPr>
          <w:color w:val="000000"/>
        </w:rPr>
      </w:pPr>
      <w:r>
        <w:rPr>
          <w:rFonts w:ascii="Times New Roman" w:hAnsi="Times New Roman" w:eastAsia="Times New Roman" w:cs="Times New Roman"/>
          <w:color w:val="000000"/>
        </w:rPr>
        <w:t>B: Second, you’d better walk of ride a bike rather than take a taxi if you don’t travel too far.</w:t>
      </w:r>
    </w:p>
    <w:p w14:paraId="6028D589">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___54___</w:t>
      </w:r>
      <w:r>
        <w:rPr>
          <w:rFonts w:ascii="Times New Roman" w:hAnsi="Times New Roman" w:eastAsia="Times New Roman" w:cs="Times New Roman"/>
          <w:color w:val="000000"/>
        </w:rPr>
        <w:t>It will save energy and there will be less air pollution.</w:t>
      </w:r>
    </w:p>
    <w:p w14:paraId="6998DFED">
      <w:pPr>
        <w:spacing w:line="360" w:lineRule="auto"/>
        <w:jc w:val="both"/>
        <w:textAlignment w:val="center"/>
        <w:rPr>
          <w:color w:val="000000"/>
        </w:rPr>
      </w:pPr>
      <w:r>
        <w:rPr>
          <w:rFonts w:ascii="Times New Roman" w:hAnsi="Times New Roman" w:eastAsia="Times New Roman" w:cs="Times New Roman"/>
          <w:color w:val="000000"/>
        </w:rPr>
        <w:t xml:space="preserve">B: Third, take a cloth bag when you go shopping. </w:t>
      </w:r>
      <w:r>
        <w:rPr>
          <w:color w:val="000000"/>
          <w:u w:val="single"/>
        </w:rPr>
        <w:t>___55___</w:t>
      </w:r>
    </w:p>
    <w:p w14:paraId="730F84D1">
      <w:pPr>
        <w:spacing w:line="360" w:lineRule="auto"/>
        <w:jc w:val="both"/>
        <w:textAlignment w:val="center"/>
        <w:rPr>
          <w:color w:val="000000"/>
        </w:rPr>
      </w:pPr>
      <w:r>
        <w:rPr>
          <w:rFonts w:ascii="Times New Roman" w:hAnsi="Times New Roman" w:eastAsia="Times New Roman" w:cs="Times New Roman"/>
          <w:color w:val="000000"/>
        </w:rPr>
        <w:t>A: I think most people can do so.</w:t>
      </w:r>
    </w:p>
    <w:p w14:paraId="4D9F80FE">
      <w:pPr>
        <w:spacing w:line="360" w:lineRule="auto"/>
        <w:jc w:val="both"/>
        <w:textAlignment w:val="center"/>
        <w:rPr>
          <w:color w:val="000000"/>
        </w:rPr>
      </w:pPr>
      <w:r>
        <w:rPr>
          <w:rFonts w:ascii="Times New Roman" w:hAnsi="Times New Roman" w:eastAsia="Times New Roman" w:cs="Times New Roman"/>
          <w:color w:val="000000"/>
        </w:rPr>
        <w:t>B: Well, easier said than done.</w:t>
      </w:r>
    </w:p>
    <w:p w14:paraId="2060574B">
      <w:pPr>
        <w:spacing w:line="360" w:lineRule="auto"/>
        <w:jc w:val="both"/>
        <w:textAlignment w:val="center"/>
        <w:rPr>
          <w:color w:val="000000"/>
        </w:rPr>
      </w:pPr>
      <w:r>
        <w:rPr>
          <w:rFonts w:ascii="Times New Roman" w:hAnsi="Times New Roman" w:eastAsia="Times New Roman" w:cs="Times New Roman"/>
          <w:color w:val="000000"/>
        </w:rPr>
        <w:t>A: I’d like to have a try from now on.</w:t>
      </w:r>
    </w:p>
    <w:p w14:paraId="0A9BD8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right.</w:t>
      </w:r>
    </w:p>
    <w:p w14:paraId="5D65403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use plastic bags.</w:t>
      </w:r>
    </w:p>
    <w:p w14:paraId="6DA8C17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Can I ask you some questions?</w:t>
      </w:r>
    </w:p>
    <w:p w14:paraId="64E9475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First, remember to turn off the lights when you leave a room.</w:t>
      </w:r>
    </w:p>
    <w:p w14:paraId="0C4E9331">
      <w:pPr>
        <w:spacing w:line="360" w:lineRule="auto"/>
        <w:jc w:val="left"/>
        <w:textAlignment w:val="center"/>
        <w:rPr>
          <w:color w:val="000000"/>
        </w:rPr>
      </w:pPr>
      <w:r>
        <w:rPr>
          <w:color w:val="000000"/>
        </w:rPr>
        <w:t>E</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 you do there?</w:t>
      </w:r>
    </w:p>
    <w:p w14:paraId="19561096">
      <w:pPr>
        <w:spacing w:line="360" w:lineRule="auto"/>
        <w:jc w:val="both"/>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p>
    <w:p w14:paraId="5685ABC9">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w:t>
      </w:r>
      <w:r>
        <w:rPr>
          <w:rFonts w:ascii="Times New Roman" w:hAnsi="Times New Roman" w:eastAsia="Times New Roman" w:cs="Times New Roman"/>
          <w:b/>
          <w:color w:val="000000"/>
          <w:sz w:val="24"/>
        </w:rPr>
        <w:t>A</w:t>
      </w:r>
      <w:r>
        <w:rPr>
          <w:rFonts w:ascii="宋体" w:hAnsi="宋体" w:eastAsia="宋体" w:cs="宋体"/>
          <w:b/>
          <w:color w:val="000000"/>
          <w:sz w:val="24"/>
        </w:rPr>
        <w:t>）根据句意和所给提示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写出空白处所缺单词的正确形式。</w:t>
      </w:r>
    </w:p>
    <w:p w14:paraId="68C7E15B">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Martin bought a tent. He is going camping by a </w:t>
      </w:r>
      <w:r>
        <w:rPr>
          <w:color w:val="000000"/>
        </w:rPr>
        <w:t>________</w:t>
      </w:r>
      <w:r>
        <w:rPr>
          <w:rFonts w:ascii="宋体" w:hAnsi="宋体" w:eastAsia="宋体" w:cs="宋体"/>
          <w:color w:val="000000"/>
        </w:rPr>
        <w:t>（湖）</w:t>
      </w:r>
      <w:r>
        <w:rPr>
          <w:rFonts w:ascii="Times New Roman" w:hAnsi="Times New Roman" w:eastAsia="Times New Roman" w:cs="Times New Roman"/>
          <w:color w:val="000000"/>
        </w:rPr>
        <w:t>with his family tomorrow.</w:t>
      </w:r>
    </w:p>
    <w:p w14:paraId="5B35D5CC">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Shenzhou-16 was sent into space in May. We are p</w:t>
      </w:r>
      <w:r>
        <w:rPr>
          <w:color w:val="000000"/>
        </w:rPr>
        <w:t>_______</w:t>
      </w:r>
      <w:r>
        <w:rPr>
          <w:rFonts w:ascii="Times New Roman" w:hAnsi="Times New Roman" w:eastAsia="Times New Roman" w:cs="Times New Roman"/>
          <w:color w:val="000000"/>
        </w:rPr>
        <w:t xml:space="preserve"> of China’s progress.</w:t>
      </w:r>
    </w:p>
    <w:p w14:paraId="66B88AC9">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I r</w:t>
      </w:r>
      <w:r>
        <w:rPr>
          <w:color w:val="000000"/>
        </w:rPr>
        <w:t>________</w:t>
      </w:r>
      <w:r>
        <w:rPr>
          <w:rFonts w:ascii="Times New Roman" w:hAnsi="Times New Roman" w:eastAsia="Times New Roman" w:cs="Times New Roman"/>
          <w:color w:val="000000"/>
        </w:rPr>
        <w:t xml:space="preserve"> Wilson’s invitation to the party because I had to study for a test.</w:t>
      </w:r>
    </w:p>
    <w:p w14:paraId="30AC1028">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 xml:space="preserve">When the storm </w:t>
      </w:r>
      <w:r>
        <w:rPr>
          <w:color w:val="000000"/>
        </w:rPr>
        <w:t>_________</w:t>
      </w:r>
      <w:r>
        <w:rPr>
          <w:rFonts w:ascii="宋体" w:hAnsi="宋体" w:eastAsia="宋体" w:cs="宋体"/>
          <w:color w:val="000000"/>
        </w:rPr>
        <w:t>（</w:t>
      </w:r>
      <w:r>
        <w:rPr>
          <w:rFonts w:ascii="Times New Roman" w:hAnsi="Times New Roman" w:eastAsia="Times New Roman" w:cs="Times New Roman"/>
          <w:color w:val="000000"/>
        </w:rPr>
        <w:t xml:space="preserve"> sudden </w:t>
      </w:r>
      <w:r>
        <w:rPr>
          <w:rFonts w:ascii="宋体" w:hAnsi="宋体" w:eastAsia="宋体" w:cs="宋体"/>
          <w:color w:val="000000"/>
        </w:rPr>
        <w:t>）</w:t>
      </w:r>
      <w:r>
        <w:rPr>
          <w:rFonts w:ascii="Times New Roman" w:hAnsi="Times New Roman" w:eastAsia="Times New Roman" w:cs="Times New Roman"/>
          <w:color w:val="000000"/>
        </w:rPr>
        <w:t>came, my friends and I were walking home from school.</w:t>
      </w:r>
    </w:p>
    <w:p w14:paraId="0BC0283E">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 xml:space="preserve">I don’t know him well. I’ve only met him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two</w:t>
      </w:r>
      <w:r>
        <w:rPr>
          <w:rFonts w:ascii="宋体" w:hAnsi="宋体" w:eastAsia="宋体" w:cs="宋体"/>
          <w:color w:val="000000"/>
        </w:rPr>
        <w:t>）</w:t>
      </w:r>
    </w:p>
    <w:p w14:paraId="77C95FA2">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选词填空（</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2243CF5">
      <w:pPr>
        <w:spacing w:line="360" w:lineRule="auto"/>
        <w:jc w:val="left"/>
        <w:textAlignment w:val="center"/>
        <w:rPr>
          <w:color w:val="000000"/>
        </w:rPr>
      </w:pPr>
      <w:r>
        <w:rPr>
          <w:rFonts w:ascii="宋体" w:hAnsi="宋体" w:eastAsia="宋体" w:cs="宋体"/>
          <w:color w:val="000000"/>
        </w:rPr>
        <w:t>根据语境，从方框中选择给当的单词填空。</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72"/>
      </w:tblGrid>
      <w:tr w14:paraId="5B3B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985A91">
            <w:pPr>
              <w:spacing w:line="360" w:lineRule="auto"/>
              <w:jc w:val="left"/>
              <w:textAlignment w:val="center"/>
              <w:rPr>
                <w:color w:val="000000"/>
              </w:rPr>
            </w:pPr>
            <w:r>
              <w:rPr>
                <w:rFonts w:ascii="Times New Roman" w:hAnsi="Times New Roman" w:eastAsia="Times New Roman" w:cs="Times New Roman"/>
                <w:color w:val="000000"/>
              </w:rPr>
              <w:t>built   over   since   successful   symbol</w:t>
            </w:r>
          </w:p>
        </w:tc>
      </w:tr>
    </w:tbl>
    <w:p w14:paraId="7277AF5E">
      <w:pPr>
        <w:spacing w:line="360" w:lineRule="auto"/>
        <w:jc w:val="left"/>
        <w:textAlignment w:val="center"/>
        <w:rPr>
          <w:color w:val="000000"/>
        </w:rPr>
      </w:pPr>
      <w:r>
        <w:rPr>
          <w:color w:val="000000"/>
        </w:rPr>
        <w:drawing>
          <wp:inline distT="0" distB="0" distL="114300" distR="114300">
            <wp:extent cx="1628775" cy="10953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628775" cy="1095375"/>
                    </a:xfrm>
                    <a:prstGeom prst="rect">
                      <a:avLst/>
                    </a:prstGeom>
                  </pic:spPr>
                </pic:pic>
              </a:graphicData>
            </a:graphic>
          </wp:inline>
        </w:drawing>
      </w:r>
    </w:p>
    <w:p w14:paraId="1E379345">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may come to your mind first when you think of London? Is it the Big Ben or the Tower Bridge? How about the London Eye? The London Eye has become a place of interest in London </w:t>
      </w:r>
      <w:r>
        <w:rPr>
          <w:color w:val="000000"/>
          <w:u w:val="single"/>
        </w:rPr>
        <w:t>___61___</w:t>
      </w:r>
      <w:r>
        <w:rPr>
          <w:rFonts w:ascii="Times New Roman" w:hAnsi="Times New Roman" w:eastAsia="Times New Roman" w:cs="Times New Roman"/>
          <w:color w:val="000000"/>
        </w:rPr>
        <w:t xml:space="preserve"> it was open in 2000. It is a </w:t>
      </w:r>
      <w:r>
        <w:rPr>
          <w:color w:val="000000"/>
          <w:u w:val="single"/>
        </w:rPr>
        <w:t>___62___</w:t>
      </w:r>
      <w:r>
        <w:rPr>
          <w:rFonts w:ascii="Times New Roman" w:hAnsi="Times New Roman" w:eastAsia="Times New Roman" w:cs="Times New Roman"/>
          <w:color w:val="000000"/>
        </w:rPr>
        <w:t xml:space="preserve"> of the modern Britain, and it is called London’s Eiffel Tower.</w:t>
      </w:r>
    </w:p>
    <w:p w14:paraId="34679789">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it was </w:t>
      </w:r>
      <w:r>
        <w:rPr>
          <w:color w:val="000000"/>
          <w:u w:val="single"/>
        </w:rPr>
        <w:t>___63___</w:t>
      </w:r>
      <w:r>
        <w:rPr>
          <w:rFonts w:ascii="Times New Roman" w:hAnsi="Times New Roman" w:eastAsia="Times New Roman" w:cs="Times New Roman"/>
          <w:color w:val="000000"/>
        </w:rPr>
        <w:t xml:space="preserve"> to celebrate the new year. So people thought it would only be during the year 2000 of perhaps just for a few years more. Nobody expected it to be so </w:t>
      </w:r>
      <w:r>
        <w:rPr>
          <w:color w:val="000000"/>
          <w:u w:val="single"/>
        </w:rPr>
        <w:t>____64____</w:t>
      </w:r>
      <w:r>
        <w:rPr>
          <w:rFonts w:ascii="Times New Roman" w:hAnsi="Times New Roman" w:eastAsia="Times New Roman" w:cs="Times New Roman"/>
          <w:color w:val="000000"/>
        </w:rPr>
        <w:t>.</w:t>
      </w:r>
    </w:p>
    <w:p w14:paraId="61F6B2EB">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it is one of the UK’s most popular places and is visited by </w:t>
      </w:r>
      <w:r>
        <w:rPr>
          <w:color w:val="000000"/>
          <w:u w:val="single"/>
        </w:rPr>
        <w:t>___65___</w:t>
      </w:r>
      <w:r>
        <w:rPr>
          <w:rFonts w:ascii="Times New Roman" w:hAnsi="Times New Roman" w:eastAsia="Times New Roman" w:cs="Times New Roman"/>
          <w:color w:val="000000"/>
        </w:rPr>
        <w:t xml:space="preserve"> 3.5 million people a year. The wheel has 32 boxes and each can carry about 25 people. Visitors can see the whole London from the top.</w:t>
      </w:r>
    </w:p>
    <w:p w14:paraId="03CD08DA">
      <w:pPr>
        <w:spacing w:line="360" w:lineRule="auto"/>
        <w:jc w:val="both"/>
        <w:textAlignment w:val="center"/>
        <w:rPr>
          <w:color w:val="000000"/>
        </w:rPr>
      </w:pPr>
      <w:r>
        <w:rPr>
          <w:rFonts w:ascii="宋体" w:hAnsi="宋体" w:eastAsia="宋体" w:cs="宋体"/>
          <w:b/>
          <w:color w:val="000000"/>
          <w:sz w:val="24"/>
        </w:rPr>
        <w:t>第二节短文改错。</w:t>
      </w:r>
      <w:r>
        <w:rPr>
          <w:rFonts w:ascii="宋体" w:hAnsi="宋体" w:eastAsia="宋体" w:cs="宋体"/>
          <w:color w:val="000000"/>
          <w:sz w:val="24"/>
        </w:rPr>
        <w:t>（</w:t>
      </w:r>
      <w:r>
        <w:rPr>
          <w:rFonts w:ascii="Times New Roman" w:hAnsi="Times New Roman" w:eastAsia="Times New Roman" w:cs="Times New Roman"/>
          <w:color w:val="000000"/>
          <w:sz w:val="24"/>
        </w:rPr>
        <w:t>10</w:t>
      </w:r>
      <w:r>
        <w:rPr>
          <w:rFonts w:ascii="宋体" w:hAnsi="宋体" w:eastAsia="宋体" w:cs="宋体"/>
          <w:color w:val="000000"/>
          <w:sz w:val="24"/>
        </w:rPr>
        <w:t>分）</w:t>
      </w:r>
    </w:p>
    <w:p w14:paraId="6A4D1EC6">
      <w:pPr>
        <w:spacing w:line="360" w:lineRule="auto"/>
        <w:jc w:val="left"/>
        <w:textAlignment w:val="center"/>
        <w:rPr>
          <w:color w:val="000000"/>
        </w:rPr>
      </w:pPr>
      <w:r>
        <w:rPr>
          <w:color w:val="000000"/>
        </w:rPr>
        <w:t>下面短文中有10处语言错误。请在有错误的地方增加、删除或修改某个单词。增加：在缺词处加一个漏字符号（∧），并在其下面写出该加的词。删除：把多余的词用斜线（\）划掉。修改：在错误的词下划一横线，并写出改正后的词。</w:t>
      </w:r>
    </w:p>
    <w:p w14:paraId="64642F2A">
      <w:pPr>
        <w:spacing w:line="360" w:lineRule="auto"/>
        <w:jc w:val="both"/>
        <w:textAlignment w:val="center"/>
        <w:rPr>
          <w:color w:val="000000"/>
        </w:rPr>
      </w:pPr>
      <w:r>
        <w:rPr>
          <w:color w:val="000000"/>
        </w:rPr>
        <w:t>注意：</w:t>
      </w:r>
    </w:p>
    <w:p w14:paraId="27190C5C">
      <w:pPr>
        <w:spacing w:line="360" w:lineRule="auto"/>
        <w:jc w:val="both"/>
        <w:textAlignment w:val="center"/>
        <w:rPr>
          <w:color w:val="000000"/>
        </w:rPr>
      </w:pPr>
      <w:r>
        <w:rPr>
          <w:color w:val="000000"/>
        </w:rPr>
        <w:t>①每句不超过两处错误；</w:t>
      </w:r>
    </w:p>
    <w:p w14:paraId="6A805315">
      <w:pPr>
        <w:spacing w:line="360" w:lineRule="auto"/>
        <w:jc w:val="both"/>
        <w:textAlignment w:val="center"/>
        <w:rPr>
          <w:color w:val="000000"/>
        </w:rPr>
      </w:pPr>
      <w:r>
        <w:rPr>
          <w:color w:val="000000"/>
        </w:rPr>
        <w:t>②每处错误及其修改均仅限一词；</w:t>
      </w:r>
    </w:p>
    <w:p w14:paraId="1730918E">
      <w:pPr>
        <w:spacing w:line="360" w:lineRule="auto"/>
        <w:jc w:val="both"/>
        <w:textAlignment w:val="center"/>
        <w:rPr>
          <w:color w:val="000000"/>
        </w:rPr>
      </w:pPr>
      <w:r>
        <w:rPr>
          <w:color w:val="000000"/>
        </w:rPr>
        <w:t>③只允许修改10处，多者（从第11处起）不计分。</w:t>
      </w:r>
    </w:p>
    <w:p w14:paraId="714E97DD">
      <w:pPr>
        <w:spacing w:line="360" w:lineRule="auto"/>
        <w:jc w:val="left"/>
        <w:textAlignment w:val="center"/>
        <w:rPr>
          <w:color w:val="000000"/>
        </w:rPr>
      </w:pPr>
      <w:r>
        <w:rPr>
          <w:color w:val="000000"/>
        </w:rPr>
        <w:t>Last Sunday, I go to the hospital to see my classmate Li Ming. He had a terrible headache and he couldn’t move her neck. He played online games for eight hour on Saturday. The doctor said that Li Ming sat in the same way for too long without move. Today, many of us are crazy about games but spend too much time on them. Though online games are fun, they are not good for our healthy, especially for the eyes. Sometimes playing games can makes us angry easily. In fact, it’s not the only way to have a fun. There are many others ways to relax. We can read books, listen to music or hang out friends. These activities can help us stay away from the games.</w:t>
      </w:r>
    </w:p>
    <w:p w14:paraId="2AA6E6C7">
      <w:pPr>
        <w:spacing w:line="360" w:lineRule="auto"/>
        <w:jc w:val="both"/>
        <w:textAlignment w:val="center"/>
        <w:rPr>
          <w:color w:val="000000"/>
        </w:rPr>
      </w:pPr>
      <w:r>
        <w:rPr>
          <w:color w:val="000000"/>
          <w:u w:val="single"/>
        </w:rPr>
        <w:t>____66____</w:t>
      </w:r>
      <w:r>
        <w:rPr>
          <w:rFonts w:ascii="Times New Roman" w:hAnsi="Times New Roman" w:eastAsia="Times New Roman" w:cs="Times New Roman"/>
          <w:color w:val="000000"/>
        </w:rPr>
        <w:t xml:space="preserve"> </w:t>
      </w:r>
      <w:r>
        <w:rPr>
          <w:color w:val="000000"/>
          <w:u w:val="single"/>
        </w:rPr>
        <w:t>____67____</w:t>
      </w:r>
      <w:r>
        <w:rPr>
          <w:rFonts w:ascii="Times New Roman" w:hAnsi="Times New Roman" w:eastAsia="Times New Roman" w:cs="Times New Roman"/>
          <w:color w:val="000000"/>
        </w:rPr>
        <w:t xml:space="preserve"> </w:t>
      </w:r>
      <w:r>
        <w:rPr>
          <w:color w:val="000000"/>
          <w:u w:val="single"/>
        </w:rPr>
        <w:t>____68____</w:t>
      </w:r>
      <w:r>
        <w:rPr>
          <w:rFonts w:ascii="Times New Roman" w:hAnsi="Times New Roman" w:eastAsia="Times New Roman" w:cs="Times New Roman"/>
          <w:color w:val="000000"/>
        </w:rPr>
        <w:t xml:space="preserve"> </w:t>
      </w:r>
      <w:r>
        <w:rPr>
          <w:color w:val="000000"/>
          <w:u w:val="single"/>
        </w:rPr>
        <w:t>____69____</w:t>
      </w:r>
      <w:r>
        <w:rPr>
          <w:rFonts w:ascii="Times New Roman" w:hAnsi="Times New Roman" w:eastAsia="Times New Roman" w:cs="Times New Roman"/>
          <w:color w:val="000000"/>
        </w:rPr>
        <w:t xml:space="preserve"> </w:t>
      </w:r>
      <w:r>
        <w:rPr>
          <w:color w:val="000000"/>
          <w:u w:val="single"/>
        </w:rPr>
        <w:t>____70____</w:t>
      </w:r>
      <w:r>
        <w:rPr>
          <w:rFonts w:ascii="Times New Roman" w:hAnsi="Times New Roman" w:eastAsia="Times New Roman" w:cs="Times New Roman"/>
          <w:color w:val="000000"/>
        </w:rPr>
        <w:t xml:space="preserve"> </w:t>
      </w:r>
      <w:r>
        <w:rPr>
          <w:color w:val="000000"/>
          <w:u w:val="single"/>
        </w:rPr>
        <w:t>____71____</w:t>
      </w:r>
      <w:r>
        <w:rPr>
          <w:rFonts w:ascii="Times New Roman" w:hAnsi="Times New Roman" w:eastAsia="Times New Roman" w:cs="Times New Roman"/>
          <w:color w:val="000000"/>
        </w:rPr>
        <w:t xml:space="preserve"> </w:t>
      </w:r>
      <w:r>
        <w:rPr>
          <w:color w:val="000000"/>
          <w:u w:val="single"/>
        </w:rPr>
        <w:t>____72____</w:t>
      </w:r>
      <w:r>
        <w:rPr>
          <w:rFonts w:ascii="Times New Roman" w:hAnsi="Times New Roman" w:eastAsia="Times New Roman" w:cs="Times New Roman"/>
          <w:color w:val="000000"/>
        </w:rPr>
        <w:t xml:space="preserve"> </w:t>
      </w:r>
      <w:r>
        <w:rPr>
          <w:color w:val="000000"/>
          <w:u w:val="single"/>
        </w:rPr>
        <w:t>____73____</w:t>
      </w:r>
      <w:r>
        <w:rPr>
          <w:rFonts w:ascii="Times New Roman" w:hAnsi="Times New Roman" w:eastAsia="Times New Roman" w:cs="Times New Roman"/>
          <w:color w:val="000000"/>
        </w:rPr>
        <w:t xml:space="preserve"> </w:t>
      </w:r>
      <w:r>
        <w:rPr>
          <w:color w:val="000000"/>
          <w:u w:val="single"/>
        </w:rPr>
        <w:t>____74____</w:t>
      </w:r>
      <w:r>
        <w:rPr>
          <w:rFonts w:ascii="Times New Roman" w:hAnsi="Times New Roman" w:eastAsia="Times New Roman" w:cs="Times New Roman"/>
          <w:color w:val="000000"/>
        </w:rPr>
        <w:t xml:space="preserve"> </w:t>
      </w:r>
      <w:r>
        <w:rPr>
          <w:color w:val="000000"/>
          <w:u w:val="single"/>
        </w:rPr>
        <w:t>____75____</w:t>
      </w:r>
    </w:p>
    <w:p w14:paraId="6152CF0F">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w:t>
      </w:r>
    </w:p>
    <w:p w14:paraId="204A6195">
      <w:pPr>
        <w:spacing w:line="360" w:lineRule="auto"/>
        <w:ind w:firstLine="420"/>
        <w:jc w:val="both"/>
        <w:textAlignment w:val="center"/>
        <w:rPr>
          <w:color w:val="000000"/>
        </w:rPr>
      </w:pPr>
      <w:r>
        <w:rPr>
          <w:color w:val="000000"/>
        </w:rPr>
        <w:t xml:space="preserve">76. </w:t>
      </w:r>
      <w:r>
        <w:rPr>
          <w:rFonts w:ascii="宋体" w:hAnsi="宋体" w:eastAsia="宋体" w:cs="宋体"/>
          <w:color w:val="000000"/>
        </w:rPr>
        <w:t>时光荏苒，新一阶段的学习生活期将开启。对于未来，同学们期待中又有些许担忧，英语课上，大家就新学期是否住校这个问题展开了讨论，请根据科代表整理出的信息，结合自己的看法，以</w:t>
      </w:r>
      <w:r>
        <w:rPr>
          <w:rFonts w:ascii="Times New Roman" w:hAnsi="Times New Roman" w:eastAsia="Times New Roman" w:cs="Times New Roman"/>
          <w:color w:val="000000"/>
        </w:rPr>
        <w:t>“Are you going to live in the school?”</w:t>
      </w:r>
      <w:r>
        <w:rPr>
          <w:rFonts w:ascii="宋体" w:hAnsi="宋体" w:eastAsia="宋体" w:cs="宋体"/>
          <w:color w:val="000000"/>
        </w:rPr>
        <w:t>为题写一篇不少于</w:t>
      </w:r>
      <w:r>
        <w:rPr>
          <w:rFonts w:ascii="Times New Roman" w:hAnsi="Times New Roman" w:eastAsia="Times New Roman" w:cs="Times New Roman"/>
          <w:color w:val="000000"/>
        </w:rPr>
        <w:t>80</w:t>
      </w:r>
      <w:r>
        <w:rPr>
          <w:rFonts w:ascii="宋体" w:hAnsi="宋体" w:eastAsia="宋体" w:cs="宋体"/>
          <w:color w:val="000000"/>
        </w:rPr>
        <w:t>词的短文，在下一堂课上进行分享。</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61"/>
        <w:gridCol w:w="5925"/>
      </w:tblGrid>
      <w:tr w14:paraId="6C88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32A4D6">
            <w:pPr>
              <w:spacing w:line="360" w:lineRule="auto"/>
              <w:jc w:val="center"/>
              <w:textAlignment w:val="center"/>
              <w:rPr>
                <w:color w:val="000000"/>
              </w:rPr>
            </w:pPr>
            <w:r>
              <w:rPr>
                <w:rFonts w:ascii="Times New Roman" w:hAnsi="Times New Roman" w:eastAsia="Times New Roman" w:cs="Times New Roman"/>
                <w:color w:val="000000"/>
              </w:rPr>
              <w:t>Are you going to live in the school?</w:t>
            </w:r>
          </w:p>
        </w:tc>
      </w:tr>
      <w:tr w14:paraId="4EDEC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3AE911">
            <w:pPr>
              <w:spacing w:line="360" w:lineRule="auto"/>
              <w:jc w:val="both"/>
              <w:textAlignment w:val="center"/>
              <w:rPr>
                <w:color w:val="000000"/>
              </w:rPr>
            </w:pPr>
            <w:r>
              <w:rPr>
                <w:rFonts w:ascii="Times New Roman" w:hAnsi="Times New Roman" w:eastAsia="Times New Roman" w:cs="Times New Roman"/>
                <w:color w:val="000000"/>
              </w:rPr>
              <w:t>Advantages:</w:t>
            </w:r>
          </w:p>
          <w:p w14:paraId="5565651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节省时间，专注学习</w:t>
            </w:r>
          </w:p>
          <w:p w14:paraId="0C1999CE">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学会独立，管理自我</w:t>
            </w:r>
          </w:p>
          <w:p w14:paraId="5675CC61">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61224">
            <w:pPr>
              <w:spacing w:line="360" w:lineRule="auto"/>
              <w:jc w:val="both"/>
              <w:textAlignment w:val="center"/>
              <w:rPr>
                <w:color w:val="000000"/>
              </w:rPr>
            </w:pPr>
            <w:r>
              <w:rPr>
                <w:rFonts w:ascii="Times New Roman" w:hAnsi="Times New Roman" w:eastAsia="Times New Roman" w:cs="Times New Roman"/>
                <w:color w:val="000000"/>
              </w:rPr>
              <w:t>Disadvantages:</w:t>
            </w:r>
          </w:p>
          <w:p w14:paraId="72DBEF99">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缺乏私人空间，睡眠易受影响</w:t>
            </w:r>
          </w:p>
          <w:p w14:paraId="58C8DA9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没有家人照顾，生活可能不习惯</w:t>
            </w:r>
          </w:p>
          <w:p w14:paraId="61F00B8B">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p>
        </w:tc>
      </w:tr>
      <w:tr w14:paraId="57DC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320363">
            <w:pPr>
              <w:spacing w:line="360" w:lineRule="auto"/>
              <w:jc w:val="both"/>
              <w:textAlignment w:val="center"/>
              <w:rPr>
                <w:color w:val="000000"/>
              </w:rPr>
            </w:pPr>
            <w:r>
              <w:rPr>
                <w:rFonts w:ascii="Times New Roman" w:hAnsi="Times New Roman" w:eastAsia="Times New Roman" w:cs="Times New Roman"/>
                <w:color w:val="000000"/>
              </w:rPr>
              <w:t>My options:</w:t>
            </w:r>
          </w:p>
        </w:tc>
      </w:tr>
    </w:tbl>
    <w:p w14:paraId="12FC160B">
      <w:pPr>
        <w:spacing w:line="360" w:lineRule="auto"/>
        <w:jc w:val="both"/>
        <w:textAlignment w:val="center"/>
        <w:rPr>
          <w:color w:val="000000"/>
        </w:rPr>
      </w:pPr>
      <w:r>
        <w:rPr>
          <w:rFonts w:ascii="宋体" w:hAnsi="宋体" w:eastAsia="宋体" w:cs="宋体"/>
          <w:color w:val="000000"/>
        </w:rPr>
        <w:t>注意：</w:t>
      </w:r>
    </w:p>
    <w:p w14:paraId="357475FA">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文章开头已给出。不计入总词数；</w:t>
      </w:r>
    </w:p>
    <w:p w14:paraId="760FA76C">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应包含所给要点提示，可适当发挥；</w:t>
      </w:r>
    </w:p>
    <w:p w14:paraId="3249CC47">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要求语句通顺，行文连贯；</w:t>
      </w:r>
    </w:p>
    <w:p w14:paraId="37F2A323">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文章中不得出现真实的人名、校名和地名。</w:t>
      </w:r>
    </w:p>
    <w:p w14:paraId="2F8BF029">
      <w:pPr>
        <w:spacing w:line="360" w:lineRule="auto"/>
        <w:jc w:val="both"/>
        <w:textAlignment w:val="center"/>
        <w:rPr>
          <w:color w:val="000000"/>
        </w:rPr>
      </w:pPr>
      <w:r>
        <w:rPr>
          <w:rFonts w:ascii="宋体" w:hAnsi="宋体" w:eastAsia="宋体" w:cs="宋体"/>
          <w:color w:val="000000"/>
        </w:rPr>
        <w:t>参将词汇：</w:t>
      </w:r>
      <w:r>
        <w:rPr>
          <w:rFonts w:ascii="Times New Roman" w:hAnsi="Times New Roman" w:eastAsia="Times New Roman" w:cs="Times New Roman"/>
          <w:color w:val="000000"/>
        </w:rPr>
        <w:t>dormitory</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宿舍）</w:t>
      </w:r>
      <w:r>
        <w:rPr>
          <w:rFonts w:ascii="Times New Roman" w:hAnsi="Times New Roman" w:eastAsia="Times New Roman" w:cs="Times New Roman"/>
          <w:color w:val="000000"/>
        </w:rPr>
        <w:t xml:space="preserve"> independent </w:t>
      </w:r>
      <w:r>
        <w:rPr>
          <w:rFonts w:ascii="宋体" w:hAnsi="宋体" w:eastAsia="宋体" w:cs="宋体"/>
          <w:color w:val="000000"/>
        </w:rPr>
        <w:t>（</w:t>
      </w:r>
      <w:r>
        <w:rPr>
          <w:rFonts w:ascii="Times New Roman" w:hAnsi="Times New Roman" w:eastAsia="Times New Roman" w:cs="Times New Roman"/>
          <w:i/>
          <w:color w:val="000000"/>
        </w:rPr>
        <w:t>adj.</w:t>
      </w:r>
      <w:r>
        <w:rPr>
          <w:rFonts w:ascii="宋体" w:hAnsi="宋体" w:eastAsia="宋体" w:cs="宋体"/>
          <w:color w:val="000000"/>
        </w:rPr>
        <w:t>独立的）</w:t>
      </w:r>
      <w:r>
        <w:rPr>
          <w:rFonts w:ascii="Times New Roman" w:hAnsi="Times New Roman" w:eastAsia="Times New Roman" w:cs="Times New Roman"/>
          <w:color w:val="000000"/>
        </w:rPr>
        <w:t xml:space="preserve"> private </w:t>
      </w:r>
      <w:r>
        <w:rPr>
          <w:rFonts w:ascii="宋体" w:hAnsi="宋体" w:eastAsia="宋体" w:cs="宋体"/>
          <w:color w:val="000000"/>
        </w:rPr>
        <w:t>（</w:t>
      </w:r>
      <w:r>
        <w:rPr>
          <w:rFonts w:ascii="Times New Roman" w:hAnsi="Times New Roman" w:eastAsia="Times New Roman" w:cs="Times New Roman"/>
          <w:i/>
          <w:color w:val="000000"/>
        </w:rPr>
        <w:t>adj.</w:t>
      </w:r>
      <w:r>
        <w:rPr>
          <w:rFonts w:ascii="宋体" w:hAnsi="宋体" w:eastAsia="宋体" w:cs="宋体"/>
          <w:color w:val="000000"/>
        </w:rPr>
        <w:t>私人的）</w:t>
      </w:r>
      <w:r>
        <w:rPr>
          <w:rFonts w:ascii="Times New Roman" w:hAnsi="Times New Roman" w:eastAsia="Times New Roman" w:cs="Times New Roman"/>
          <w:color w:val="000000"/>
        </w:rPr>
        <w:t xml:space="preserve"> manage </w:t>
      </w:r>
      <w:r>
        <w:rPr>
          <w:rFonts w:ascii="宋体" w:hAnsi="宋体" w:eastAsia="宋体" w:cs="宋体"/>
          <w:color w:val="000000"/>
        </w:rPr>
        <w:t>（</w:t>
      </w:r>
      <w:r>
        <w:rPr>
          <w:rFonts w:ascii="Times New Roman" w:hAnsi="Times New Roman" w:eastAsia="Times New Roman" w:cs="Times New Roman"/>
          <w:i/>
          <w:color w:val="000000"/>
        </w:rPr>
        <w:t>v.</w:t>
      </w:r>
      <w:r>
        <w:rPr>
          <w:rFonts w:ascii="宋体" w:hAnsi="宋体" w:eastAsia="宋体" w:cs="宋体"/>
          <w:color w:val="000000"/>
        </w:rPr>
        <w:t>管理）</w:t>
      </w:r>
    </w:p>
    <w:p w14:paraId="59532B17">
      <w:pPr>
        <w:spacing w:line="360" w:lineRule="auto"/>
        <w:ind w:left="270"/>
        <w:jc w:val="center"/>
        <w:textAlignment w:val="center"/>
        <w:rPr>
          <w:color w:val="000000"/>
        </w:rPr>
      </w:pPr>
      <w:r>
        <w:rPr>
          <w:rFonts w:ascii="Times New Roman" w:hAnsi="Times New Roman" w:eastAsia="Times New Roman" w:cs="Times New Roman"/>
          <w:color w:val="000000"/>
        </w:rPr>
        <w:t>Are you going to live in the school?</w:t>
      </w:r>
    </w:p>
    <w:p w14:paraId="37B00511">
      <w:pPr>
        <w:spacing w:line="360" w:lineRule="auto"/>
        <w:ind w:left="270" w:firstLine="420"/>
        <w:jc w:val="both"/>
        <w:textAlignment w:val="center"/>
        <w:rPr>
          <w:color w:val="000000"/>
        </w:rPr>
      </w:pPr>
      <w:r>
        <w:rPr>
          <w:rFonts w:ascii="Times New Roman" w:hAnsi="Times New Roman" w:eastAsia="Times New Roman" w:cs="Times New Roman"/>
          <w:color w:val="000000"/>
        </w:rPr>
        <w:t>A new term is coming. Are you going to live in the school dormitory? I think there are advantages and disadvantage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67BF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CB76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FCF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95E2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0756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C88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E2316F"/>
    <w:rsid w:val="2A2E0CD6"/>
    <w:rsid w:val="341B4847"/>
    <w:rsid w:val="38274566"/>
    <w:rsid w:val="4B270C25"/>
    <w:rsid w:val="573F3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4540</Words>
  <Characters>17391</Characters>
  <Lines>0</Lines>
  <Paragraphs>0</Paragraphs>
  <TotalTime>4</TotalTime>
  <ScaleCrop>false</ScaleCrop>
  <LinksUpToDate>false</LinksUpToDate>
  <CharactersWithSpaces>20818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2023-07-13T15:17:00Z</dcterms:created>
  <dc:creator>学科网试题生产平台</dc:creator>
  <dc:description>3278505509920768</dc:description>
  <cp:lastModifiedBy>上帝掷骰子吗</cp:lastModifiedBy>
  <dcterms:modified xsi:type="dcterms:W3CDTF">2024-07-19T14:31:29Z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0C176FC3E87B40518DC05CD4588AF5EA_12</vt:lpwstr>
  </property>
</Properties>
</file>