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DD35A7">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12636500</wp:posOffset>
            </wp:positionH>
            <wp:positionV relativeFrom="topMargin">
              <wp:posOffset>11036300</wp:posOffset>
            </wp:positionV>
            <wp:extent cx="355600" cy="495300"/>
            <wp:effectExtent l="0" t="0" r="635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55600" cy="4953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年雅安市初中毕业暨高中阶段教育学校招生考试</w:t>
      </w:r>
    </w:p>
    <w:p w14:paraId="0783D643">
      <w:pPr>
        <w:spacing w:line="285" w:lineRule="auto"/>
        <w:jc w:val="center"/>
      </w:pPr>
      <w:r>
        <w:rPr>
          <w:rFonts w:ascii="宋体" w:hAnsi="宋体" w:eastAsia="宋体" w:cs="宋体"/>
          <w:b/>
          <w:color w:val="auto"/>
          <w:sz w:val="32"/>
        </w:rPr>
        <w:t>英语试题</w:t>
      </w:r>
    </w:p>
    <w:p w14:paraId="551DD0CC">
      <w:pPr>
        <w:spacing w:line="285" w:lineRule="auto"/>
        <w:jc w:val="left"/>
      </w:pPr>
      <w:r>
        <w:rPr>
          <w:rFonts w:ascii="宋体" w:hAnsi="宋体" w:eastAsia="宋体" w:cs="宋体"/>
          <w:b/>
          <w:color w:val="auto"/>
          <w:sz w:val="24"/>
        </w:rPr>
        <w:t>本试题卷分第</w:t>
      </w:r>
      <w:r>
        <w:rPr>
          <w:rFonts w:ascii="Times New Roman" w:hAnsi="Times New Roman" w:eastAsia="Times New Roman" w:cs="Times New Roman"/>
          <w:b/>
          <w:color w:val="auto"/>
          <w:sz w:val="24"/>
        </w:rPr>
        <w:t>I</w:t>
      </w:r>
      <w:r>
        <w:rPr>
          <w:rFonts w:ascii="宋体" w:hAnsi="宋体" w:eastAsia="宋体" w:cs="宋体"/>
          <w:b/>
          <w:color w:val="auto"/>
          <w:sz w:val="24"/>
        </w:rPr>
        <w:t>卷（选择题）和第</w:t>
      </w:r>
      <w:r>
        <w:rPr>
          <w:rFonts w:ascii="Times New Roman" w:hAnsi="Times New Roman" w:eastAsia="Times New Roman" w:cs="Times New Roman"/>
          <w:b/>
          <w:color w:val="auto"/>
          <w:sz w:val="24"/>
        </w:rPr>
        <w:t>II</w:t>
      </w:r>
      <w:r>
        <w:rPr>
          <w:rFonts w:ascii="宋体" w:hAnsi="宋体" w:eastAsia="宋体" w:cs="宋体"/>
          <w:b/>
          <w:color w:val="auto"/>
          <w:sz w:val="24"/>
        </w:rPr>
        <w:t>卷（非选择题）两部分。第</w:t>
      </w:r>
      <w:r>
        <w:rPr>
          <w:rFonts w:ascii="Times New Roman" w:hAnsi="Times New Roman" w:eastAsia="Times New Roman" w:cs="Times New Roman"/>
          <w:b/>
          <w:color w:val="auto"/>
          <w:sz w:val="24"/>
        </w:rPr>
        <w:t>I</w:t>
      </w:r>
      <w:r>
        <w:rPr>
          <w:rFonts w:ascii="宋体" w:hAnsi="宋体" w:eastAsia="宋体" w:cs="宋体"/>
          <w:b/>
          <w:color w:val="auto"/>
          <w:sz w:val="24"/>
        </w:rPr>
        <w:t>卷</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9</w:t>
      </w:r>
      <w:r>
        <w:rPr>
          <w:rFonts w:ascii="宋体" w:hAnsi="宋体" w:eastAsia="宋体" w:cs="宋体"/>
          <w:b/>
          <w:color w:val="auto"/>
          <w:sz w:val="24"/>
        </w:rPr>
        <w:t>页，第</w:t>
      </w:r>
      <w:r>
        <w:rPr>
          <w:rFonts w:ascii="Times New Roman" w:hAnsi="Times New Roman" w:eastAsia="Times New Roman" w:cs="Times New Roman"/>
          <w:b/>
          <w:color w:val="auto"/>
          <w:sz w:val="24"/>
        </w:rPr>
        <w:t>II</w:t>
      </w:r>
      <w:r>
        <w:rPr>
          <w:rFonts w:ascii="宋体" w:hAnsi="宋体" w:eastAsia="宋体" w:cs="宋体"/>
          <w:b/>
          <w:color w:val="auto"/>
          <w:sz w:val="24"/>
        </w:rPr>
        <w:t>卷</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页。全卷满分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089E75ED">
      <w:pPr>
        <w:spacing w:line="285" w:lineRule="auto"/>
        <w:jc w:val="left"/>
      </w:pPr>
      <w:r>
        <w:rPr>
          <w:rFonts w:ascii="宋体" w:hAnsi="宋体" w:eastAsia="宋体" w:cs="宋体"/>
          <w:b/>
          <w:color w:val="auto"/>
          <w:sz w:val="24"/>
        </w:rPr>
        <w:t>注意事项：</w:t>
      </w:r>
    </w:p>
    <w:p w14:paraId="15F90DCA">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答题前，考生务必将自己的姓名、准考证号及座位号用</w:t>
      </w:r>
      <w:r>
        <w:rPr>
          <w:rFonts w:ascii="Times New Roman" w:hAnsi="Times New Roman" w:eastAsia="Times New Roman" w:cs="Times New Roman"/>
          <w:b/>
          <w:color w:val="auto"/>
          <w:sz w:val="24"/>
        </w:rPr>
        <w:t>0.5</w:t>
      </w:r>
      <w:r>
        <w:rPr>
          <w:rFonts w:ascii="宋体" w:hAnsi="宋体" w:eastAsia="宋体" w:cs="宋体"/>
          <w:b/>
          <w:color w:val="auto"/>
          <w:sz w:val="24"/>
        </w:rPr>
        <w:t>毫米黑色墨迹签字笔填写在答题卡上，并检查条形码粘贴是否正确。</w:t>
      </w:r>
    </w:p>
    <w:p w14:paraId="5241C80C">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选择题使用</w:t>
      </w:r>
      <w:r>
        <w:rPr>
          <w:rFonts w:ascii="Times New Roman" w:hAnsi="Times New Roman" w:eastAsia="Times New Roman" w:cs="Times New Roman"/>
          <w:b/>
          <w:color w:val="auto"/>
          <w:sz w:val="24"/>
        </w:rPr>
        <w:t>2B</w:t>
      </w:r>
      <w:r>
        <w:rPr>
          <w:rFonts w:ascii="宋体" w:hAnsi="宋体" w:eastAsia="宋体" w:cs="宋体"/>
          <w:b/>
          <w:color w:val="auto"/>
          <w:sz w:val="24"/>
        </w:rPr>
        <w:t>铅笔涂在答题卡对应题目标号位置上；非选择题用</w:t>
      </w:r>
      <w:r>
        <w:rPr>
          <w:rFonts w:ascii="Times New Roman" w:hAnsi="Times New Roman" w:eastAsia="Times New Roman" w:cs="Times New Roman"/>
          <w:b/>
          <w:color w:val="auto"/>
          <w:sz w:val="24"/>
        </w:rPr>
        <w:t>0.5</w:t>
      </w:r>
      <w:r>
        <w:rPr>
          <w:rFonts w:ascii="宋体" w:hAnsi="宋体" w:eastAsia="宋体" w:cs="宋体"/>
          <w:b/>
          <w:color w:val="auto"/>
          <w:sz w:val="24"/>
        </w:rPr>
        <w:t>毫米黑色墨迹签字笔书写在答题卡的对应框内，超出答题区域书写的答案无效；在草稿纸、试题卷上答题无效。</w:t>
      </w:r>
    </w:p>
    <w:p w14:paraId="6431AC19">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考试结束后，将本试题卷和答题卡一并收回。</w:t>
      </w:r>
    </w:p>
    <w:p w14:paraId="36FA0074">
      <w:pPr>
        <w:spacing w:line="285"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80</w:t>
      </w:r>
      <w:r>
        <w:rPr>
          <w:rFonts w:ascii="宋体" w:hAnsi="宋体" w:eastAsia="宋体" w:cs="宋体"/>
          <w:b/>
          <w:color w:val="auto"/>
          <w:sz w:val="24"/>
        </w:rPr>
        <w:t>分）</w:t>
      </w:r>
    </w:p>
    <w:p w14:paraId="4C2580A6">
      <w:pPr>
        <w:spacing w:line="285"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听力测试（满分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1968E7C7">
      <w:pPr>
        <w:spacing w:line="285" w:lineRule="auto"/>
        <w:jc w:val="left"/>
      </w:pPr>
      <w:r>
        <w:rPr>
          <w:rFonts w:ascii="宋体" w:hAnsi="宋体" w:eastAsia="宋体" w:cs="宋体"/>
          <w:b/>
          <w:color w:val="auto"/>
          <w:sz w:val="24"/>
        </w:rPr>
        <w:t>一、情景反应（共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462971A1">
      <w:pPr>
        <w:spacing w:line="285" w:lineRule="auto"/>
        <w:jc w:val="left"/>
      </w:pPr>
      <w:r>
        <w:rPr>
          <w:rFonts w:ascii="宋体" w:hAnsi="宋体" w:eastAsia="宋体" w:cs="宋体"/>
          <w:b/>
          <w:color w:val="auto"/>
          <w:sz w:val="24"/>
        </w:rPr>
        <w:t>本题有</w:t>
      </w:r>
      <w:r>
        <w:rPr>
          <w:rFonts w:ascii="Times New Roman" w:hAnsi="Times New Roman" w:eastAsia="Times New Roman" w:cs="Times New Roman"/>
          <w:b/>
          <w:color w:val="auto"/>
          <w:sz w:val="24"/>
        </w:rPr>
        <w:t>5</w:t>
      </w:r>
      <w:r>
        <w:rPr>
          <w:rFonts w:ascii="宋体" w:hAnsi="宋体" w:eastAsia="宋体" w:cs="宋体"/>
          <w:b/>
          <w:color w:val="auto"/>
          <w:sz w:val="24"/>
        </w:rPr>
        <w:t>个小题，每小题有</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三个交际用语，请选出一个你对所听到的那个句子做出的反应，并在答题卡上将该项涂黑。每个句子读两遍。</w:t>
      </w:r>
    </w:p>
    <w:p w14:paraId="3327239A">
      <w:pPr>
        <w:spacing w:line="285" w:lineRule="auto"/>
        <w:jc w:val="left"/>
      </w:pPr>
      <w:r>
        <w:rPr>
          <w:rFonts w:ascii="Times New Roman" w:hAnsi="Times New Roman" w:eastAsia="Times New Roman" w:cs="Times New Roman"/>
          <w:color w:val="auto"/>
          <w:sz w:val="21"/>
        </w:rPr>
        <w:t>1. A. Good morning!</w:t>
      </w:r>
      <w:r>
        <w:rPr>
          <w:color w:val="auto"/>
        </w:rPr>
        <w:t xml:space="preserve">        </w:t>
      </w:r>
      <w:r>
        <w:rPr>
          <w:rFonts w:ascii="Times New Roman" w:hAnsi="Times New Roman" w:eastAsia="Times New Roman" w:cs="Times New Roman"/>
          <w:color w:val="auto"/>
          <w:sz w:val="21"/>
        </w:rPr>
        <w:t>B. Good afternoon!</w:t>
      </w:r>
      <w:r>
        <w:rPr>
          <w:color w:val="auto"/>
        </w:rPr>
        <w:t xml:space="preserve">    </w:t>
      </w:r>
      <w:r>
        <w:rPr>
          <w:rFonts w:ascii="Times New Roman" w:hAnsi="Times New Roman" w:eastAsia="Times New Roman" w:cs="Times New Roman"/>
          <w:color w:val="auto"/>
          <w:sz w:val="21"/>
        </w:rPr>
        <w:t>C. Good evening!</w:t>
      </w:r>
    </w:p>
    <w:p w14:paraId="6651BA30">
      <w:pPr>
        <w:spacing w:line="285" w:lineRule="auto"/>
        <w:jc w:val="left"/>
      </w:pPr>
      <w:r>
        <w:rPr>
          <w:rFonts w:ascii="Times New Roman" w:hAnsi="Times New Roman" w:eastAsia="Times New Roman" w:cs="Times New Roman"/>
          <w:color w:val="auto"/>
          <w:sz w:val="21"/>
        </w:rPr>
        <w:t xml:space="preserve">2. A. It's Sunday. </w:t>
      </w:r>
      <w:r>
        <w:rPr>
          <w:color w:val="auto"/>
        </w:rPr>
        <w:t xml:space="preserve">        </w:t>
      </w:r>
      <w:r>
        <w:rPr>
          <w:rFonts w:ascii="Times New Roman" w:hAnsi="Times New Roman" w:eastAsia="Times New Roman" w:cs="Times New Roman"/>
          <w:color w:val="auto"/>
          <w:sz w:val="21"/>
        </w:rPr>
        <w:t xml:space="preserve">B. It's nice. </w:t>
      </w:r>
      <w:r>
        <w:rPr>
          <w:color w:val="auto"/>
        </w:rPr>
        <w:t xml:space="preserve">    </w:t>
      </w:r>
      <w:r>
        <w:rPr>
          <w:rFonts w:ascii="Times New Roman" w:hAnsi="Times New Roman" w:eastAsia="Times New Roman" w:cs="Times New Roman"/>
          <w:color w:val="auto"/>
          <w:sz w:val="21"/>
        </w:rPr>
        <w:t xml:space="preserve">C. It's me. </w:t>
      </w:r>
    </w:p>
    <w:p w14:paraId="362F5C3D">
      <w:pPr>
        <w:spacing w:line="285" w:lineRule="auto"/>
        <w:jc w:val="left"/>
      </w:pPr>
      <w:r>
        <w:rPr>
          <w:rFonts w:ascii="Times New Roman" w:hAnsi="Times New Roman" w:eastAsia="Times New Roman" w:cs="Times New Roman"/>
          <w:color w:val="auto"/>
          <w:sz w:val="21"/>
        </w:rPr>
        <w:t xml:space="preserve">3. A. You are welcome. </w:t>
      </w:r>
      <w:r>
        <w:rPr>
          <w:color w:val="auto"/>
        </w:rPr>
        <w:t xml:space="preserve">        </w:t>
      </w:r>
      <w:r>
        <w:rPr>
          <w:rFonts w:ascii="Times New Roman" w:hAnsi="Times New Roman" w:eastAsia="Times New Roman" w:cs="Times New Roman"/>
          <w:color w:val="auto"/>
          <w:sz w:val="21"/>
        </w:rPr>
        <w:t xml:space="preserve">B. My pleasure. </w:t>
      </w:r>
      <w:r>
        <w:rPr>
          <w:color w:val="auto"/>
        </w:rPr>
        <w:t xml:space="preserve">    </w:t>
      </w:r>
      <w:r>
        <w:rPr>
          <w:rFonts w:ascii="Times New Roman" w:hAnsi="Times New Roman" w:eastAsia="Times New Roman" w:cs="Times New Roman"/>
          <w:color w:val="auto"/>
          <w:sz w:val="21"/>
        </w:rPr>
        <w:t xml:space="preserve">C. Sorry, I won't. </w:t>
      </w:r>
    </w:p>
    <w:p w14:paraId="74BF3146">
      <w:pPr>
        <w:spacing w:line="285" w:lineRule="auto"/>
        <w:jc w:val="left"/>
      </w:pPr>
      <w:r>
        <w:rPr>
          <w:rFonts w:ascii="Times New Roman" w:hAnsi="Times New Roman" w:eastAsia="Times New Roman" w:cs="Times New Roman"/>
          <w:color w:val="auto"/>
          <w:sz w:val="21"/>
        </w:rPr>
        <w:t xml:space="preserve">4. A. Not at all. </w:t>
      </w:r>
      <w:r>
        <w:rPr>
          <w:color w:val="auto"/>
        </w:rPr>
        <w:t xml:space="preserve">        </w:t>
      </w:r>
      <w:r>
        <w:rPr>
          <w:rFonts w:ascii="Times New Roman" w:hAnsi="Times New Roman" w:eastAsia="Times New Roman" w:cs="Times New Roman"/>
          <w:color w:val="auto"/>
          <w:sz w:val="21"/>
        </w:rPr>
        <w:t>B. Good idea!</w:t>
      </w:r>
      <w:r>
        <w:rPr>
          <w:color w:val="auto"/>
        </w:rPr>
        <w:t xml:space="preserve">    </w:t>
      </w:r>
      <w:r>
        <w:rPr>
          <w:rFonts w:ascii="Times New Roman" w:hAnsi="Times New Roman" w:eastAsia="Times New Roman" w:cs="Times New Roman"/>
          <w:color w:val="auto"/>
          <w:sz w:val="21"/>
        </w:rPr>
        <w:t xml:space="preserve">C. Not yet. </w:t>
      </w:r>
    </w:p>
    <w:p w14:paraId="3D3A386A">
      <w:pPr>
        <w:spacing w:line="285" w:lineRule="auto"/>
        <w:jc w:val="left"/>
      </w:pPr>
      <w:r>
        <w:rPr>
          <w:rFonts w:ascii="Times New Roman" w:hAnsi="Times New Roman" w:eastAsia="Times New Roman" w:cs="Times New Roman"/>
          <w:color w:val="auto"/>
          <w:sz w:val="21"/>
        </w:rPr>
        <w:t>5. A. Good luck!</w:t>
      </w:r>
      <w:r>
        <w:rPr>
          <w:color w:val="auto"/>
        </w:rPr>
        <w:t xml:space="preserve">        </w:t>
      </w:r>
      <w:r>
        <w:rPr>
          <w:rFonts w:ascii="Times New Roman" w:hAnsi="Times New Roman" w:eastAsia="Times New Roman" w:cs="Times New Roman"/>
          <w:color w:val="auto"/>
          <w:sz w:val="21"/>
        </w:rPr>
        <w:t>B. Of course!</w:t>
      </w:r>
      <w:r>
        <w:rPr>
          <w:color w:val="auto"/>
        </w:rPr>
        <w:t xml:space="preserve">    </w:t>
      </w:r>
      <w:r>
        <w:rPr>
          <w:rFonts w:ascii="Times New Roman" w:hAnsi="Times New Roman" w:eastAsia="Times New Roman" w:cs="Times New Roman"/>
          <w:color w:val="auto"/>
          <w:sz w:val="21"/>
        </w:rPr>
        <w:t>C. Thank you!</w:t>
      </w:r>
    </w:p>
    <w:p w14:paraId="53A6F95F">
      <w:pPr>
        <w:spacing w:line="285" w:lineRule="auto"/>
        <w:jc w:val="left"/>
      </w:pPr>
      <w:r>
        <w:rPr>
          <w:rFonts w:ascii="宋体" w:hAnsi="宋体" w:eastAsia="宋体" w:cs="宋体"/>
          <w:b/>
          <w:color w:val="auto"/>
          <w:sz w:val="24"/>
        </w:rPr>
        <w:t>二、对话理解（共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0FDF9412">
      <w:pPr>
        <w:spacing w:line="285"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三个选项中选出最佳选项，并在答题卡上将该项涂黑。每段对话读两遍。</w:t>
      </w:r>
    </w:p>
    <w:p w14:paraId="767D3928">
      <w:pPr>
        <w:spacing w:line="285" w:lineRule="auto"/>
        <w:jc w:val="left"/>
      </w:pPr>
      <w:r>
        <w:rPr>
          <w:rFonts w:ascii="Times New Roman" w:hAnsi="Times New Roman" w:eastAsia="Times New Roman" w:cs="Times New Roman"/>
          <w:color w:val="auto"/>
          <w:sz w:val="21"/>
        </w:rPr>
        <w:t>6. What subject is Alice good at?</w:t>
      </w:r>
    </w:p>
    <w:p w14:paraId="1CD9EC2B">
      <w:pPr>
        <w:spacing w:line="285" w:lineRule="auto"/>
        <w:jc w:val="left"/>
      </w:pPr>
      <w:r>
        <w:rPr>
          <w:rFonts w:ascii="Times New Roman" w:hAnsi="Times New Roman" w:eastAsia="Times New Roman" w:cs="Times New Roman"/>
          <w:color w:val="auto"/>
          <w:sz w:val="21"/>
        </w:rPr>
        <w:t xml:space="preserve">A. Chinese. </w:t>
      </w:r>
      <w:r>
        <w:rPr>
          <w:color w:val="auto"/>
        </w:rPr>
        <w:t xml:space="preserve">        </w:t>
      </w:r>
      <w:r>
        <w:rPr>
          <w:rFonts w:ascii="Times New Roman" w:hAnsi="Times New Roman" w:eastAsia="Times New Roman" w:cs="Times New Roman"/>
          <w:color w:val="auto"/>
          <w:sz w:val="21"/>
        </w:rPr>
        <w:t xml:space="preserve">B. English. </w:t>
      </w:r>
      <w:r>
        <w:rPr>
          <w:color w:val="auto"/>
        </w:rPr>
        <w:t xml:space="preserve">    </w:t>
      </w:r>
      <w:r>
        <w:rPr>
          <w:rFonts w:ascii="Times New Roman" w:hAnsi="Times New Roman" w:eastAsia="Times New Roman" w:cs="Times New Roman"/>
          <w:color w:val="auto"/>
          <w:sz w:val="21"/>
        </w:rPr>
        <w:t xml:space="preserve">C. Math. </w:t>
      </w:r>
    </w:p>
    <w:p w14:paraId="2E7DAABA">
      <w:pPr>
        <w:spacing w:line="285" w:lineRule="auto"/>
        <w:jc w:val="left"/>
      </w:pPr>
      <w:r>
        <w:rPr>
          <w:rFonts w:ascii="Times New Roman" w:hAnsi="Times New Roman" w:eastAsia="Times New Roman" w:cs="Times New Roman"/>
          <w:color w:val="auto"/>
          <w:sz w:val="21"/>
        </w:rPr>
        <w:t>7. What time does Rick usually get up every morning?</w:t>
      </w:r>
    </w:p>
    <w:p w14:paraId="0FAC5563">
      <w:pPr>
        <w:spacing w:line="285" w:lineRule="auto"/>
        <w:jc w:val="left"/>
      </w:pPr>
      <w:r>
        <w:rPr>
          <w:rFonts w:ascii="Times New Roman" w:hAnsi="Times New Roman" w:eastAsia="Times New Roman" w:cs="Times New Roman"/>
          <w:color w:val="auto"/>
          <w:sz w:val="21"/>
        </w:rPr>
        <w:t>A. At 7: 00.</w:t>
      </w:r>
      <w:r>
        <w:rPr>
          <w:color w:val="auto"/>
        </w:rPr>
        <w:t xml:space="preserve">    </w:t>
      </w:r>
      <w:r>
        <w:rPr>
          <w:rFonts w:ascii="Times New Roman" w:hAnsi="Times New Roman" w:eastAsia="Times New Roman" w:cs="Times New Roman"/>
          <w:color w:val="auto"/>
          <w:sz w:val="21"/>
        </w:rPr>
        <w:t xml:space="preserve">    B. At 7:20.    C. At 7;30,</w:t>
      </w:r>
    </w:p>
    <w:p w14:paraId="6136793A">
      <w:pPr>
        <w:spacing w:line="285" w:lineRule="auto"/>
        <w:jc w:val="left"/>
      </w:pPr>
      <w:r>
        <w:rPr>
          <w:rFonts w:ascii="Times New Roman" w:hAnsi="Times New Roman" w:eastAsia="Times New Roman" w:cs="Times New Roman"/>
          <w:color w:val="auto"/>
          <w:sz w:val="21"/>
        </w:rPr>
        <w:t>8. What is Shirley's favorite color?</w:t>
      </w:r>
    </w:p>
    <w:p w14:paraId="313A21FD">
      <w:pPr>
        <w:spacing w:line="285" w:lineRule="auto"/>
        <w:jc w:val="left"/>
      </w:pPr>
      <w:r>
        <w:rPr>
          <w:rFonts w:ascii="Times New Roman" w:hAnsi="Times New Roman" w:eastAsia="Times New Roman" w:cs="Times New Roman"/>
          <w:color w:val="auto"/>
          <w:sz w:val="21"/>
        </w:rPr>
        <w:t xml:space="preserve">A. Black. </w:t>
      </w:r>
      <w:r>
        <w:rPr>
          <w:color w:val="auto"/>
        </w:rPr>
        <w:t xml:space="preserve">        </w:t>
      </w:r>
      <w:r>
        <w:rPr>
          <w:rFonts w:ascii="Times New Roman" w:hAnsi="Times New Roman" w:eastAsia="Times New Roman" w:cs="Times New Roman"/>
          <w:color w:val="auto"/>
          <w:sz w:val="21"/>
        </w:rPr>
        <w:t xml:space="preserve">B. White. </w:t>
      </w:r>
      <w:r>
        <w:rPr>
          <w:color w:val="auto"/>
        </w:rPr>
        <w:t xml:space="preserve">    </w:t>
      </w:r>
      <w:r>
        <w:rPr>
          <w:rFonts w:ascii="Times New Roman" w:hAnsi="Times New Roman" w:eastAsia="Times New Roman" w:cs="Times New Roman"/>
          <w:color w:val="auto"/>
          <w:sz w:val="21"/>
        </w:rPr>
        <w:t xml:space="preserve">C. Yellow. </w:t>
      </w:r>
    </w:p>
    <w:p w14:paraId="7D13E17C">
      <w:pPr>
        <w:spacing w:line="285" w:lineRule="auto"/>
        <w:jc w:val="left"/>
      </w:pPr>
      <w:r>
        <w:rPr>
          <w:rFonts w:ascii="Times New Roman" w:hAnsi="Times New Roman" w:eastAsia="Times New Roman" w:cs="Times New Roman"/>
          <w:color w:val="auto"/>
          <w:sz w:val="21"/>
        </w:rPr>
        <w:t>9. Where are the speakers probably?</w:t>
      </w:r>
    </w:p>
    <w:p w14:paraId="0BB0476B">
      <w:pPr>
        <w:spacing w:line="285" w:lineRule="auto"/>
        <w:jc w:val="left"/>
      </w:pPr>
      <w:r>
        <w:rPr>
          <w:rFonts w:ascii="Times New Roman" w:hAnsi="Times New Roman" w:eastAsia="Times New Roman" w:cs="Times New Roman"/>
          <w:color w:val="auto"/>
          <w:sz w:val="21"/>
        </w:rPr>
        <w:t xml:space="preserve">A. At home. </w:t>
      </w:r>
      <w:r>
        <w:rPr>
          <w:color w:val="auto"/>
        </w:rPr>
        <w:t xml:space="preserve">        </w:t>
      </w:r>
      <w:r>
        <w:rPr>
          <w:rFonts w:ascii="Times New Roman" w:hAnsi="Times New Roman" w:eastAsia="Times New Roman" w:cs="Times New Roman"/>
          <w:color w:val="auto"/>
          <w:sz w:val="21"/>
        </w:rPr>
        <w:t xml:space="preserve">B. At a restaurant. </w:t>
      </w:r>
      <w:r>
        <w:rPr>
          <w:color w:val="auto"/>
        </w:rPr>
        <w:t xml:space="preserve">    </w:t>
      </w:r>
      <w:r>
        <w:rPr>
          <w:rFonts w:ascii="Times New Roman" w:hAnsi="Times New Roman" w:eastAsia="Times New Roman" w:cs="Times New Roman"/>
          <w:color w:val="auto"/>
          <w:sz w:val="21"/>
        </w:rPr>
        <w:t xml:space="preserve">C. At school. </w:t>
      </w:r>
    </w:p>
    <w:p w14:paraId="06AF8808">
      <w:pPr>
        <w:spacing w:line="285" w:lineRule="auto"/>
        <w:jc w:val="left"/>
      </w:pPr>
      <w:r>
        <w:rPr>
          <w:rFonts w:ascii="Times New Roman" w:hAnsi="Times New Roman" w:eastAsia="Times New Roman" w:cs="Times New Roman"/>
          <w:color w:val="auto"/>
          <w:sz w:val="21"/>
        </w:rPr>
        <w:t>10. How does Amy feel now?</w:t>
      </w:r>
    </w:p>
    <w:p w14:paraId="44BEFEF8">
      <w:pPr>
        <w:spacing w:line="285" w:lineRule="auto"/>
        <w:jc w:val="left"/>
      </w:pPr>
      <w:r>
        <w:rPr>
          <w:rFonts w:ascii="Times New Roman" w:hAnsi="Times New Roman" w:eastAsia="Times New Roman" w:cs="Times New Roman"/>
          <w:color w:val="auto"/>
          <w:sz w:val="21"/>
        </w:rPr>
        <w:t xml:space="preserve">A. Worried. </w:t>
      </w:r>
      <w:r>
        <w:rPr>
          <w:color w:val="auto"/>
        </w:rPr>
        <w:t xml:space="preserve">        </w:t>
      </w:r>
      <w:r>
        <w:rPr>
          <w:rFonts w:ascii="Times New Roman" w:hAnsi="Times New Roman" w:eastAsia="Times New Roman" w:cs="Times New Roman"/>
          <w:color w:val="auto"/>
          <w:sz w:val="21"/>
        </w:rPr>
        <w:t xml:space="preserve">B. Surprised. </w:t>
      </w:r>
      <w:r>
        <w:rPr>
          <w:color w:val="auto"/>
        </w:rPr>
        <w:t xml:space="preserve">    </w:t>
      </w:r>
      <w:r>
        <w:rPr>
          <w:rFonts w:ascii="Times New Roman" w:hAnsi="Times New Roman" w:eastAsia="Times New Roman" w:cs="Times New Roman"/>
          <w:color w:val="auto"/>
          <w:sz w:val="21"/>
        </w:rPr>
        <w:t xml:space="preserve">C. Excited. </w:t>
      </w:r>
    </w:p>
    <w:p w14:paraId="3C13F39E">
      <w:pPr>
        <w:spacing w:line="285" w:lineRule="auto"/>
        <w:jc w:val="left"/>
      </w:pPr>
      <w:r>
        <w:rPr>
          <w:rFonts w:ascii="宋体" w:hAnsi="宋体" w:eastAsia="宋体" w:cs="宋体"/>
          <w:b/>
          <w:color w:val="auto"/>
          <w:sz w:val="24"/>
        </w:rPr>
        <w:t>三、语篇理解（共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390390DD">
      <w:pPr>
        <w:spacing w:line="285" w:lineRule="auto"/>
        <w:jc w:val="left"/>
      </w:pPr>
      <w:r>
        <w:rPr>
          <w:rFonts w:ascii="宋体" w:hAnsi="宋体" w:eastAsia="宋体" w:cs="宋体"/>
          <w:b/>
          <w:color w:val="auto"/>
          <w:sz w:val="24"/>
        </w:rPr>
        <w:t>听下面两段对话和一段独白。每段对话或独白后有几个小题，从题中所给的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三个选项中选出最佳选项，并在答题卡上将该项涂黑。每段对话或独白读三遍。</w:t>
      </w:r>
    </w:p>
    <w:p w14:paraId="5C925485">
      <w:pPr>
        <w:spacing w:line="285" w:lineRule="auto"/>
        <w:jc w:val="left"/>
      </w:pPr>
      <w:r>
        <w:rPr>
          <w:rFonts w:ascii="宋体" w:hAnsi="宋体" w:eastAsia="宋体" w:cs="宋体"/>
          <w:b/>
          <w:color w:val="auto"/>
          <w:sz w:val="24"/>
        </w:rPr>
        <w:t>听材料，回答下面两个问题。</w:t>
      </w:r>
    </w:p>
    <w:p w14:paraId="5A4A8A90">
      <w:pPr>
        <w:spacing w:line="285" w:lineRule="auto"/>
        <w:jc w:val="left"/>
      </w:pPr>
      <w:r>
        <w:rPr>
          <w:rFonts w:ascii="Times New Roman" w:hAnsi="Times New Roman" w:eastAsia="Times New Roman" w:cs="Times New Roman"/>
          <w:color w:val="auto"/>
          <w:sz w:val="21"/>
        </w:rPr>
        <w:t>11. What is Mary going to do tomorrow?</w:t>
      </w:r>
    </w:p>
    <w:p w14:paraId="3F6C8878">
      <w:pPr>
        <w:spacing w:line="285" w:lineRule="auto"/>
        <w:jc w:val="left"/>
      </w:pPr>
      <w:r>
        <w:rPr>
          <w:rFonts w:ascii="Times New Roman" w:hAnsi="Times New Roman" w:eastAsia="Times New Roman" w:cs="Times New Roman"/>
          <w:color w:val="auto"/>
          <w:sz w:val="21"/>
        </w:rPr>
        <w:t xml:space="preserve">A. Visit a museum. </w:t>
      </w:r>
      <w:r>
        <w:rPr>
          <w:color w:val="auto"/>
        </w:rPr>
        <w:t xml:space="preserve">        </w:t>
      </w:r>
      <w:r>
        <w:rPr>
          <w:rFonts w:ascii="Times New Roman" w:hAnsi="Times New Roman" w:eastAsia="Times New Roman" w:cs="Times New Roman"/>
          <w:color w:val="auto"/>
          <w:sz w:val="21"/>
        </w:rPr>
        <w:t xml:space="preserve">B. Climb a mountain. </w:t>
      </w:r>
      <w:r>
        <w:rPr>
          <w:color w:val="auto"/>
        </w:rPr>
        <w:t xml:space="preserve">        </w:t>
      </w:r>
      <w:r>
        <w:rPr>
          <w:rFonts w:ascii="Times New Roman" w:hAnsi="Times New Roman" w:eastAsia="Times New Roman" w:cs="Times New Roman"/>
          <w:color w:val="auto"/>
          <w:sz w:val="21"/>
        </w:rPr>
        <w:t xml:space="preserve">C. Eat some food. </w:t>
      </w:r>
    </w:p>
    <w:p w14:paraId="1498F628">
      <w:pPr>
        <w:spacing w:line="285" w:lineRule="auto"/>
        <w:jc w:val="left"/>
      </w:pPr>
      <w:r>
        <w:rPr>
          <w:rFonts w:ascii="Times New Roman" w:hAnsi="Times New Roman" w:eastAsia="Times New Roman" w:cs="Times New Roman"/>
          <w:color w:val="auto"/>
          <w:sz w:val="21"/>
        </w:rPr>
        <w:t>12. What does Mary dislike there?</w:t>
      </w:r>
    </w:p>
    <w:p w14:paraId="502E79EA">
      <w:pPr>
        <w:spacing w:line="285" w:lineRule="auto"/>
        <w:jc w:val="left"/>
      </w:pPr>
      <w:r>
        <w:rPr>
          <w:rFonts w:ascii="Times New Roman" w:hAnsi="Times New Roman" w:eastAsia="Times New Roman" w:cs="Times New Roman"/>
          <w:color w:val="auto"/>
          <w:sz w:val="21"/>
        </w:rPr>
        <w:t xml:space="preserve">A. The weather. </w:t>
      </w:r>
      <w:r>
        <w:rPr>
          <w:color w:val="auto"/>
        </w:rPr>
        <w:t xml:space="preserve">        </w:t>
      </w:r>
      <w:r>
        <w:rPr>
          <w:rFonts w:ascii="Times New Roman" w:hAnsi="Times New Roman" w:eastAsia="Times New Roman" w:cs="Times New Roman"/>
          <w:color w:val="auto"/>
          <w:sz w:val="21"/>
        </w:rPr>
        <w:t>B. The food</w:t>
      </w:r>
      <w:r>
        <w:rPr>
          <w:color w:val="auto"/>
        </w:rPr>
        <w:t xml:space="preserve">        </w:t>
      </w:r>
      <w:r>
        <w:rPr>
          <w:rFonts w:ascii="Times New Roman" w:hAnsi="Times New Roman" w:eastAsia="Times New Roman" w:cs="Times New Roman"/>
          <w:color w:val="auto"/>
          <w:sz w:val="21"/>
        </w:rPr>
        <w:t xml:space="preserve">C. The noise. </w:t>
      </w:r>
    </w:p>
    <w:p w14:paraId="433BDE0C">
      <w:pPr>
        <w:spacing w:line="285" w:lineRule="auto"/>
        <w:jc w:val="left"/>
      </w:pPr>
      <w:r>
        <w:rPr>
          <w:rFonts w:ascii="宋体" w:hAnsi="宋体" w:eastAsia="宋体" w:cs="宋体"/>
          <w:b/>
          <w:color w:val="auto"/>
          <w:sz w:val="24"/>
        </w:rPr>
        <w:t>听材料，回答下面三个问题。</w:t>
      </w:r>
    </w:p>
    <w:p w14:paraId="09E84EB5">
      <w:pPr>
        <w:spacing w:line="285" w:lineRule="auto"/>
        <w:jc w:val="left"/>
      </w:pPr>
      <w:r>
        <w:rPr>
          <w:rFonts w:ascii="Times New Roman" w:hAnsi="Times New Roman" w:eastAsia="Times New Roman" w:cs="Times New Roman"/>
          <w:color w:val="auto"/>
          <w:sz w:val="21"/>
        </w:rPr>
        <w:t>13. When did Paul move into his new house?</w:t>
      </w:r>
    </w:p>
    <w:p w14:paraId="459AC47E">
      <w:pPr>
        <w:spacing w:line="285"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In April. </w:t>
      </w:r>
      <w:r>
        <w:rPr>
          <w:color w:val="auto"/>
        </w:rPr>
        <w:t xml:space="preserve">        </w:t>
      </w:r>
      <w:r>
        <w:rPr>
          <w:rFonts w:ascii="Times New Roman" w:hAnsi="Times New Roman" w:eastAsia="Times New Roman" w:cs="Times New Roman"/>
          <w:color w:val="auto"/>
          <w:sz w:val="21"/>
        </w:rPr>
        <w:t xml:space="preserve">B. In May. </w:t>
      </w:r>
      <w:r>
        <w:rPr>
          <w:color w:val="auto"/>
        </w:rPr>
        <w:t xml:space="preserve">        </w:t>
      </w:r>
      <w:r>
        <w:rPr>
          <w:rFonts w:ascii="Times New Roman" w:hAnsi="Times New Roman" w:eastAsia="Times New Roman" w:cs="Times New Roman"/>
          <w:color w:val="auto"/>
          <w:sz w:val="21"/>
        </w:rPr>
        <w:t xml:space="preserve">C. In June. </w:t>
      </w:r>
    </w:p>
    <w:p w14:paraId="64786AFF">
      <w:pPr>
        <w:spacing w:line="285" w:lineRule="auto"/>
        <w:jc w:val="left"/>
      </w:pPr>
      <w:r>
        <w:rPr>
          <w:rFonts w:ascii="Times New Roman" w:hAnsi="Times New Roman" w:eastAsia="Times New Roman" w:cs="Times New Roman"/>
          <w:color w:val="auto"/>
          <w:sz w:val="21"/>
        </w:rPr>
        <w:t>14. How long does it take Paul to get to his office?</w:t>
      </w:r>
    </w:p>
    <w:p w14:paraId="32A13250">
      <w:pPr>
        <w:spacing w:line="285" w:lineRule="auto"/>
        <w:jc w:val="left"/>
      </w:pPr>
      <w:r>
        <w:rPr>
          <w:rFonts w:ascii="Times New Roman" w:hAnsi="Times New Roman" w:eastAsia="Times New Roman" w:cs="Times New Roman"/>
          <w:color w:val="auto"/>
          <w:sz w:val="21"/>
        </w:rPr>
        <w:t xml:space="preserve">A. About 10 minutes. </w:t>
      </w:r>
      <w:r>
        <w:rPr>
          <w:color w:val="auto"/>
        </w:rPr>
        <w:t xml:space="preserve">        </w:t>
      </w:r>
      <w:r>
        <w:rPr>
          <w:rFonts w:ascii="Times New Roman" w:hAnsi="Times New Roman" w:eastAsia="Times New Roman" w:cs="Times New Roman"/>
          <w:color w:val="auto"/>
          <w:sz w:val="21"/>
        </w:rPr>
        <w:t xml:space="preserve">B. About 20 minutes. </w:t>
      </w:r>
      <w:r>
        <w:rPr>
          <w:color w:val="auto"/>
        </w:rPr>
        <w:t xml:space="preserve">    </w:t>
      </w:r>
      <w:r>
        <w:rPr>
          <w:rFonts w:ascii="Times New Roman" w:hAnsi="Times New Roman" w:eastAsia="Times New Roman" w:cs="Times New Roman"/>
          <w:color w:val="auto"/>
          <w:sz w:val="21"/>
        </w:rPr>
        <w:t xml:space="preserve">C. About 30 minutes. </w:t>
      </w:r>
    </w:p>
    <w:p w14:paraId="421E493E">
      <w:pPr>
        <w:spacing w:line="285" w:lineRule="auto"/>
        <w:jc w:val="left"/>
      </w:pPr>
      <w:r>
        <w:rPr>
          <w:rFonts w:ascii="Times New Roman" w:hAnsi="Times New Roman" w:eastAsia="Times New Roman" w:cs="Times New Roman"/>
          <w:color w:val="auto"/>
          <w:sz w:val="21"/>
        </w:rPr>
        <w:t>15. How does the woman go to work?</w:t>
      </w:r>
    </w:p>
    <w:p w14:paraId="27ACDE12">
      <w:pPr>
        <w:spacing w:line="285" w:lineRule="auto"/>
        <w:jc w:val="left"/>
      </w:pPr>
      <w:r>
        <w:rPr>
          <w:rFonts w:ascii="Times New Roman" w:hAnsi="Times New Roman" w:eastAsia="Times New Roman" w:cs="Times New Roman"/>
          <w:color w:val="auto"/>
          <w:sz w:val="21"/>
        </w:rPr>
        <w:t xml:space="preserve">A. By bike. </w:t>
      </w:r>
      <w:r>
        <w:rPr>
          <w:color w:val="auto"/>
        </w:rPr>
        <w:t xml:space="preserve">        </w:t>
      </w:r>
      <w:r>
        <w:rPr>
          <w:rFonts w:ascii="Times New Roman" w:hAnsi="Times New Roman" w:eastAsia="Times New Roman" w:cs="Times New Roman"/>
          <w:color w:val="auto"/>
          <w:sz w:val="21"/>
        </w:rPr>
        <w:t xml:space="preserve">B. By car. </w:t>
      </w:r>
      <w:r>
        <w:rPr>
          <w:color w:val="auto"/>
        </w:rPr>
        <w:t xml:space="preserve">        </w:t>
      </w:r>
      <w:r>
        <w:rPr>
          <w:rFonts w:ascii="Times New Roman" w:hAnsi="Times New Roman" w:eastAsia="Times New Roman" w:cs="Times New Roman"/>
          <w:color w:val="auto"/>
          <w:sz w:val="21"/>
        </w:rPr>
        <w:t xml:space="preserve">C. By subway. </w:t>
      </w:r>
    </w:p>
    <w:p w14:paraId="5C60DC8A">
      <w:pPr>
        <w:spacing w:line="285" w:lineRule="auto"/>
        <w:jc w:val="left"/>
      </w:pPr>
      <w:r>
        <w:rPr>
          <w:rFonts w:ascii="宋体" w:hAnsi="宋体" w:eastAsia="宋体" w:cs="宋体"/>
          <w:b/>
          <w:color w:val="auto"/>
          <w:sz w:val="24"/>
        </w:rPr>
        <w:t>听材料，回答下面五个问题。</w:t>
      </w:r>
    </w:p>
    <w:p w14:paraId="16B19570">
      <w:pPr>
        <w:spacing w:line="285" w:lineRule="auto"/>
        <w:jc w:val="left"/>
      </w:pPr>
      <w:r>
        <w:rPr>
          <w:rFonts w:ascii="Times New Roman" w:hAnsi="Times New Roman" w:eastAsia="Times New Roman" w:cs="Times New Roman"/>
          <w:color w:val="auto"/>
          <w:sz w:val="21"/>
        </w:rPr>
        <w:t>16. How many good friends does Frank have?</w:t>
      </w:r>
    </w:p>
    <w:p w14:paraId="46E8B9B0">
      <w:pPr>
        <w:spacing w:line="285" w:lineRule="auto"/>
        <w:jc w:val="left"/>
      </w:pPr>
      <w:r>
        <w:rPr>
          <w:rFonts w:ascii="Times New Roman" w:hAnsi="Times New Roman" w:eastAsia="Times New Roman" w:cs="Times New Roman"/>
          <w:color w:val="auto"/>
          <w:sz w:val="21"/>
        </w:rPr>
        <w:t xml:space="preserve">A. 3. </w:t>
      </w:r>
      <w:r>
        <w:rPr>
          <w:color w:val="auto"/>
        </w:rPr>
        <w:t xml:space="preserve">        </w:t>
      </w:r>
      <w:r>
        <w:rPr>
          <w:rFonts w:ascii="Times New Roman" w:hAnsi="Times New Roman" w:eastAsia="Times New Roman" w:cs="Times New Roman"/>
          <w:color w:val="auto"/>
          <w:sz w:val="21"/>
        </w:rPr>
        <w:t xml:space="preserve">B. 4. </w:t>
      </w:r>
      <w:r>
        <w:rPr>
          <w:color w:val="auto"/>
        </w:rPr>
        <w:t xml:space="preserve">        </w:t>
      </w:r>
      <w:r>
        <w:rPr>
          <w:rFonts w:ascii="Times New Roman" w:hAnsi="Times New Roman" w:eastAsia="Times New Roman" w:cs="Times New Roman"/>
          <w:color w:val="auto"/>
          <w:sz w:val="21"/>
        </w:rPr>
        <w:t xml:space="preserve">C. 5. </w:t>
      </w:r>
    </w:p>
    <w:p w14:paraId="137B9586">
      <w:pPr>
        <w:spacing w:line="285" w:lineRule="auto"/>
        <w:jc w:val="left"/>
      </w:pPr>
      <w:r>
        <w:rPr>
          <w:rFonts w:ascii="Times New Roman" w:hAnsi="Times New Roman" w:eastAsia="Times New Roman" w:cs="Times New Roman"/>
          <w:color w:val="auto"/>
          <w:sz w:val="21"/>
        </w:rPr>
        <w:t>17. How is the weather in Ya'an these days?</w:t>
      </w:r>
    </w:p>
    <w:p w14:paraId="7142279D">
      <w:pPr>
        <w:spacing w:line="285" w:lineRule="auto"/>
        <w:jc w:val="left"/>
      </w:pPr>
      <w:r>
        <w:rPr>
          <w:rFonts w:ascii="Times New Roman" w:hAnsi="Times New Roman" w:eastAsia="Times New Roman" w:cs="Times New Roman"/>
          <w:color w:val="auto"/>
          <w:sz w:val="21"/>
        </w:rPr>
        <w:t xml:space="preserve">A. Rainy. </w:t>
      </w:r>
      <w:r>
        <w:rPr>
          <w:color w:val="auto"/>
        </w:rPr>
        <w:t xml:space="preserve">    </w:t>
      </w:r>
      <w:r>
        <w:rPr>
          <w:rFonts w:ascii="Times New Roman" w:hAnsi="Times New Roman" w:eastAsia="Times New Roman" w:cs="Times New Roman"/>
          <w:color w:val="auto"/>
          <w:sz w:val="21"/>
        </w:rPr>
        <w:t xml:space="preserve">    B. Sunny. </w:t>
      </w:r>
      <w:r>
        <w:rPr>
          <w:color w:val="auto"/>
        </w:rPr>
        <w:t xml:space="preserve">    </w:t>
      </w:r>
      <w:r>
        <w:rPr>
          <w:rFonts w:ascii="Times New Roman" w:hAnsi="Times New Roman" w:eastAsia="Times New Roman" w:cs="Times New Roman"/>
          <w:color w:val="auto"/>
          <w:sz w:val="21"/>
        </w:rPr>
        <w:t xml:space="preserve">    C. Snowy. </w:t>
      </w:r>
    </w:p>
    <w:p w14:paraId="05615FD7">
      <w:pPr>
        <w:spacing w:line="285" w:lineRule="auto"/>
        <w:jc w:val="left"/>
      </w:pPr>
      <w:r>
        <w:rPr>
          <w:rFonts w:ascii="Times New Roman" w:hAnsi="Times New Roman" w:eastAsia="Times New Roman" w:cs="Times New Roman"/>
          <w:color w:val="auto"/>
          <w:sz w:val="21"/>
        </w:rPr>
        <w:t>18. What is Emily doing now?</w:t>
      </w:r>
    </w:p>
    <w:p w14:paraId="75DAF78B">
      <w:pPr>
        <w:spacing w:line="285" w:lineRule="auto"/>
        <w:jc w:val="left"/>
      </w:pPr>
      <w:r>
        <w:rPr>
          <w:rFonts w:ascii="Times New Roman" w:hAnsi="Times New Roman" w:eastAsia="Times New Roman" w:cs="Times New Roman"/>
          <w:color w:val="auto"/>
          <w:sz w:val="21"/>
        </w:rPr>
        <w:t xml:space="preserve">A. Drawing. </w:t>
      </w:r>
      <w:r>
        <w:rPr>
          <w:color w:val="auto"/>
        </w:rPr>
        <w:t xml:space="preserve">        </w:t>
      </w:r>
      <w:r>
        <w:rPr>
          <w:rFonts w:ascii="Times New Roman" w:hAnsi="Times New Roman" w:eastAsia="Times New Roman" w:cs="Times New Roman"/>
          <w:color w:val="auto"/>
          <w:sz w:val="21"/>
        </w:rPr>
        <w:t xml:space="preserve">B. Swimming. </w:t>
      </w:r>
      <w:r>
        <w:rPr>
          <w:color w:val="auto"/>
        </w:rPr>
        <w:t xml:space="preserve">        </w:t>
      </w:r>
      <w:r>
        <w:rPr>
          <w:rFonts w:ascii="Times New Roman" w:hAnsi="Times New Roman" w:eastAsia="Times New Roman" w:cs="Times New Roman"/>
          <w:color w:val="auto"/>
          <w:sz w:val="21"/>
        </w:rPr>
        <w:t xml:space="preserve">C. Reading. </w:t>
      </w:r>
    </w:p>
    <w:p w14:paraId="3384240D">
      <w:pPr>
        <w:spacing w:line="285" w:lineRule="auto"/>
        <w:jc w:val="left"/>
      </w:pPr>
      <w:r>
        <w:rPr>
          <w:rFonts w:ascii="Times New Roman" w:hAnsi="Times New Roman" w:eastAsia="Times New Roman" w:cs="Times New Roman"/>
          <w:color w:val="auto"/>
          <w:sz w:val="21"/>
        </w:rPr>
        <w:t>19. Who is Danny skating with?</w:t>
      </w:r>
    </w:p>
    <w:p w14:paraId="42B86589">
      <w:pPr>
        <w:spacing w:line="285" w:lineRule="auto"/>
        <w:jc w:val="left"/>
      </w:pPr>
      <w:r>
        <w:rPr>
          <w:rFonts w:ascii="Times New Roman" w:hAnsi="Times New Roman" w:eastAsia="Times New Roman" w:cs="Times New Roman"/>
          <w:color w:val="auto"/>
          <w:sz w:val="21"/>
        </w:rPr>
        <w:t xml:space="preserve">A. His aunts. </w:t>
      </w:r>
      <w:r>
        <w:rPr>
          <w:color w:val="auto"/>
        </w:rPr>
        <w:t xml:space="preserve">        </w:t>
      </w:r>
      <w:r>
        <w:rPr>
          <w:rFonts w:ascii="Times New Roman" w:hAnsi="Times New Roman" w:eastAsia="Times New Roman" w:cs="Times New Roman"/>
          <w:color w:val="auto"/>
          <w:sz w:val="21"/>
        </w:rPr>
        <w:t xml:space="preserve">B. His parents. </w:t>
      </w:r>
      <w:r>
        <w:rPr>
          <w:color w:val="auto"/>
        </w:rPr>
        <w:t xml:space="preserve">        </w:t>
      </w:r>
      <w:r>
        <w:rPr>
          <w:rFonts w:ascii="Times New Roman" w:hAnsi="Times New Roman" w:eastAsia="Times New Roman" w:cs="Times New Roman"/>
          <w:color w:val="auto"/>
          <w:sz w:val="21"/>
        </w:rPr>
        <w:t xml:space="preserve">C. His cousins. </w:t>
      </w:r>
    </w:p>
    <w:p w14:paraId="4D5FACDB">
      <w:pPr>
        <w:spacing w:line="285" w:lineRule="auto"/>
        <w:jc w:val="left"/>
      </w:pPr>
      <w:r>
        <w:rPr>
          <w:rFonts w:ascii="Times New Roman" w:hAnsi="Times New Roman" w:eastAsia="Times New Roman" w:cs="Times New Roman"/>
          <w:color w:val="auto"/>
          <w:sz w:val="21"/>
        </w:rPr>
        <w:t>20. Which country is Tony in now?</w:t>
      </w:r>
    </w:p>
    <w:p w14:paraId="17C3FA35">
      <w:pPr>
        <w:spacing w:line="285" w:lineRule="auto"/>
        <w:jc w:val="left"/>
      </w:pPr>
      <w:r>
        <w:rPr>
          <w:rFonts w:ascii="Times New Roman" w:hAnsi="Times New Roman" w:eastAsia="Times New Roman" w:cs="Times New Roman"/>
          <w:color w:val="auto"/>
          <w:sz w:val="21"/>
        </w:rPr>
        <w:t xml:space="preserve">A. China. </w:t>
      </w:r>
      <w:r>
        <w:rPr>
          <w:color w:val="auto"/>
        </w:rPr>
        <w:t xml:space="preserve">        </w:t>
      </w:r>
      <w:r>
        <w:rPr>
          <w:rFonts w:ascii="Times New Roman" w:hAnsi="Times New Roman" w:eastAsia="Times New Roman" w:cs="Times New Roman"/>
          <w:color w:val="auto"/>
          <w:sz w:val="21"/>
        </w:rPr>
        <w:t xml:space="preserve">B. Australia. </w:t>
      </w:r>
      <w:r>
        <w:rPr>
          <w:color w:val="auto"/>
        </w:rPr>
        <w:t xml:space="preserve">        </w:t>
      </w:r>
      <w:r>
        <w:rPr>
          <w:rFonts w:ascii="Times New Roman" w:hAnsi="Times New Roman" w:eastAsia="Times New Roman" w:cs="Times New Roman"/>
          <w:color w:val="auto"/>
          <w:sz w:val="21"/>
        </w:rPr>
        <w:t xml:space="preserve">C. France. </w:t>
      </w:r>
    </w:p>
    <w:p w14:paraId="608C2A5A">
      <w:pPr>
        <w:spacing w:line="285" w:lineRule="auto"/>
        <w:jc w:val="cente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笔试（一）（满分</w:t>
      </w:r>
      <w:r>
        <w:rPr>
          <w:rFonts w:ascii="Times New Roman" w:hAnsi="Times New Roman" w:eastAsia="Times New Roman" w:cs="Times New Roman"/>
          <w:b/>
          <w:color w:val="auto"/>
          <w:sz w:val="24"/>
        </w:rPr>
        <w:t>60</w:t>
      </w:r>
      <w:r>
        <w:rPr>
          <w:rFonts w:ascii="宋体" w:hAnsi="宋体" w:eastAsia="宋体" w:cs="宋体"/>
          <w:b/>
          <w:color w:val="auto"/>
          <w:sz w:val="24"/>
        </w:rPr>
        <w:t>分）</w:t>
      </w:r>
    </w:p>
    <w:p w14:paraId="381D5EDA">
      <w:pPr>
        <w:spacing w:line="285" w:lineRule="auto"/>
        <w:jc w:val="left"/>
      </w:pPr>
      <w:r>
        <w:rPr>
          <w:rFonts w:ascii="宋体" w:hAnsi="宋体" w:eastAsia="宋体" w:cs="宋体"/>
          <w:b/>
          <w:color w:val="auto"/>
          <w:sz w:val="24"/>
        </w:rPr>
        <w:t>四、单项填空（共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00B1E382">
      <w:pPr>
        <w:spacing w:line="285" w:lineRule="auto"/>
        <w:jc w:val="left"/>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四个选项中，选出可以填入空白处的最佳选项，并在答题卡上将该项涂黑。</w:t>
      </w:r>
    </w:p>
    <w:p w14:paraId="0628E0A4">
      <w:pPr>
        <w:spacing w:line="360" w:lineRule="auto"/>
        <w:jc w:val="left"/>
      </w:pPr>
      <w:r>
        <w:rPr>
          <w:color w:val="auto"/>
        </w:rPr>
        <w:t xml:space="preserve">1. </w:t>
      </w:r>
      <w:r>
        <w:rPr>
          <w:rFonts w:ascii="Times New Roman" w:hAnsi="Times New Roman" w:eastAsia="Times New Roman" w:cs="Times New Roman"/>
          <w:color w:val="auto"/>
        </w:rPr>
        <w:t>—Look at Panda YaYa! ________ happy she is!</w:t>
      </w:r>
    </w:p>
    <w:p w14:paraId="633A49A9">
      <w:pPr>
        <w:spacing w:line="360" w:lineRule="auto"/>
        <w:jc w:val="left"/>
      </w:pPr>
      <w:r>
        <w:rPr>
          <w:rFonts w:ascii="Times New Roman" w:hAnsi="Times New Roman" w:eastAsia="Times New Roman" w:cs="Times New Roman"/>
          <w:color w:val="auto"/>
        </w:rPr>
        <w:t>—Yes. There is enough fresh bamboo for her to eat now.</w:t>
      </w:r>
    </w:p>
    <w:p w14:paraId="0F0E2868">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What</w:t>
      </w:r>
      <w:r>
        <w:tab/>
      </w:r>
      <w:r>
        <w:t xml:space="preserve">B. </w:t>
      </w:r>
      <w:r>
        <w:rPr>
          <w:rFonts w:ascii="Times New Roman" w:hAnsi="Times New Roman" w:eastAsia="Times New Roman" w:cs="Times New Roman"/>
          <w:color w:val="auto"/>
        </w:rPr>
        <w:t>What a</w:t>
      </w:r>
      <w:r>
        <w:tab/>
      </w:r>
      <w:r>
        <w:t xml:space="preserve">C. </w:t>
      </w:r>
      <w:r>
        <w:rPr>
          <w:rFonts w:ascii="Times New Roman" w:hAnsi="Times New Roman" w:eastAsia="Times New Roman" w:cs="Times New Roman"/>
          <w:color w:val="auto"/>
        </w:rPr>
        <w:t>How a</w:t>
      </w:r>
      <w:r>
        <w:tab/>
      </w:r>
      <w:r>
        <w:t xml:space="preserve">D. </w:t>
      </w:r>
      <w:r>
        <w:rPr>
          <w:rFonts w:ascii="Times New Roman" w:hAnsi="Times New Roman" w:eastAsia="Times New Roman" w:cs="Times New Roman"/>
          <w:color w:val="auto"/>
        </w:rPr>
        <w:t>How</w:t>
      </w:r>
    </w:p>
    <w:p w14:paraId="69BC6AE7">
      <w:pPr>
        <w:spacing w:line="360" w:lineRule="auto"/>
        <w:textAlignment w:val="center"/>
        <w:rPr>
          <w:color w:val="000000"/>
        </w:rPr>
      </w:pPr>
      <w:r>
        <w:rPr>
          <w:color w:val="2E75B6"/>
        </w:rPr>
        <w:t>【答案】</w:t>
      </w:r>
      <w:r>
        <w:rPr>
          <w:color w:val="000000"/>
        </w:rPr>
        <w:t>D</w:t>
      </w:r>
    </w:p>
    <w:p w14:paraId="0DEDE094">
      <w:pPr>
        <w:spacing w:line="360" w:lineRule="auto"/>
        <w:textAlignment w:val="center"/>
        <w:rPr>
          <w:color w:val="000000"/>
        </w:rPr>
      </w:pPr>
      <w:r>
        <w:rPr>
          <w:color w:val="2E75B6"/>
        </w:rPr>
        <w:t>【解析】</w:t>
      </w:r>
    </w:p>
    <w:p w14:paraId="5C5F67CD">
      <w:pPr>
        <w:spacing w:line="360" w:lineRule="auto"/>
        <w:jc w:val="left"/>
        <w:textAlignment w:val="center"/>
        <w:rPr>
          <w:color w:val="000000"/>
        </w:rPr>
      </w:pPr>
      <w:r>
        <w:rPr>
          <w:color w:val="000000"/>
        </w:rPr>
        <w:t>【详解】句意：——看熊猫丫丫！她是多么幸福啊！——是的。现在有足够的新鲜竹子供她吃。</w:t>
      </w:r>
    </w:p>
    <w:p w14:paraId="5BC32BB9">
      <w:pPr>
        <w:spacing w:line="360" w:lineRule="auto"/>
        <w:jc w:val="left"/>
        <w:textAlignment w:val="center"/>
        <w:rPr>
          <w:color w:val="000000"/>
        </w:rPr>
      </w:pPr>
      <w:r>
        <w:rPr>
          <w:color w:val="000000"/>
        </w:rPr>
        <w:t>考查感叹句。本句强调的中心词是形容词happy，用“How+adj+主谓！”句型，故选D。</w:t>
      </w:r>
      <w:r>
        <w:rPr>
          <w:color w:val="000000"/>
        </w:rPr>
        <w:br w:type="textWrapping"/>
      </w:r>
    </w:p>
    <w:p w14:paraId="7F8C7AC9">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Nancy, please take your ________ with you to school. It’s raining heavily.</w:t>
      </w:r>
    </w:p>
    <w:p w14:paraId="0E3AB61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cup</w:t>
      </w:r>
      <w:r>
        <w:rPr>
          <w:color w:val="000000"/>
        </w:rPr>
        <w:tab/>
      </w:r>
      <w:r>
        <w:rPr>
          <w:color w:val="000000"/>
        </w:rPr>
        <w:t xml:space="preserve">B. </w:t>
      </w:r>
      <w:r>
        <w:rPr>
          <w:rFonts w:ascii="Times New Roman" w:hAnsi="Times New Roman" w:eastAsia="Times New Roman" w:cs="Times New Roman"/>
          <w:color w:val="000000"/>
        </w:rPr>
        <w:t>watch</w:t>
      </w:r>
      <w:r>
        <w:rPr>
          <w:color w:val="000000"/>
        </w:rPr>
        <w:tab/>
      </w:r>
      <w:r>
        <w:rPr>
          <w:color w:val="000000"/>
        </w:rPr>
        <w:t xml:space="preserve">C. </w:t>
      </w:r>
      <w:r>
        <w:rPr>
          <w:rFonts w:ascii="Times New Roman" w:hAnsi="Times New Roman" w:eastAsia="Times New Roman" w:cs="Times New Roman"/>
          <w:color w:val="000000"/>
        </w:rPr>
        <w:t>umbrella</w:t>
      </w:r>
      <w:r>
        <w:rPr>
          <w:color w:val="000000"/>
        </w:rPr>
        <w:tab/>
      </w:r>
      <w:r>
        <w:rPr>
          <w:color w:val="000000"/>
        </w:rPr>
        <w:t xml:space="preserve">D. </w:t>
      </w:r>
      <w:r>
        <w:rPr>
          <w:rFonts w:ascii="Times New Roman" w:hAnsi="Times New Roman" w:eastAsia="Times New Roman" w:cs="Times New Roman"/>
          <w:color w:val="000000"/>
        </w:rPr>
        <w:t>dictionary</w:t>
      </w:r>
    </w:p>
    <w:p w14:paraId="7D771DAB">
      <w:pPr>
        <w:spacing w:line="360" w:lineRule="auto"/>
        <w:textAlignment w:val="center"/>
        <w:rPr>
          <w:color w:val="000000"/>
        </w:rPr>
      </w:pPr>
      <w:r>
        <w:rPr>
          <w:color w:val="2E75B6"/>
        </w:rPr>
        <w:t>【答案】</w:t>
      </w:r>
      <w:r>
        <w:rPr>
          <w:color w:val="000000"/>
        </w:rPr>
        <w:t>C</w:t>
      </w:r>
    </w:p>
    <w:p w14:paraId="0FA15C82">
      <w:pPr>
        <w:spacing w:line="360" w:lineRule="auto"/>
        <w:textAlignment w:val="center"/>
        <w:rPr>
          <w:color w:val="000000"/>
        </w:rPr>
      </w:pPr>
      <w:r>
        <w:rPr>
          <w:color w:val="2E75B6"/>
        </w:rPr>
        <w:t>【解析】</w:t>
      </w:r>
    </w:p>
    <w:p w14:paraId="366D9C7E">
      <w:pPr>
        <w:spacing w:line="360" w:lineRule="auto"/>
        <w:jc w:val="left"/>
        <w:textAlignment w:val="center"/>
        <w:rPr>
          <w:color w:val="000000"/>
        </w:rPr>
      </w:pPr>
      <w:r>
        <w:rPr>
          <w:color w:val="000000"/>
        </w:rPr>
        <w:t>【详解】句意：南希，请带上你的雨伞去学校。雨下得很大。</w:t>
      </w:r>
    </w:p>
    <w:p w14:paraId="73193983">
      <w:pPr>
        <w:spacing w:line="360" w:lineRule="auto"/>
        <w:jc w:val="left"/>
        <w:textAlignment w:val="center"/>
        <w:rPr>
          <w:color w:val="000000"/>
        </w:rPr>
      </w:pPr>
      <w:r>
        <w:rPr>
          <w:color w:val="000000"/>
        </w:rPr>
        <w:t>考查名词辨析。cup杯子；watch表；umbrella雨伞；dictionary词典。根据“It’s raining heavily.”可知，下雨了，所以要带伞。故选C。</w:t>
      </w:r>
    </w:p>
    <w:p w14:paraId="5F1B1819">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 xml:space="preserve">—Lucy, the Dragon Boat Festival is coming. I want to learn how to make zongzi. </w:t>
      </w:r>
    </w:p>
    <w:p w14:paraId="3AB4A8E6">
      <w:pPr>
        <w:spacing w:line="360" w:lineRule="auto"/>
        <w:jc w:val="left"/>
        <w:textAlignment w:val="center"/>
        <w:rPr>
          <w:color w:val="000000"/>
        </w:rPr>
      </w:pPr>
      <w:r>
        <w:rPr>
          <w:rFonts w:ascii="Times New Roman" w:hAnsi="Times New Roman" w:eastAsia="Times New Roman" w:cs="Times New Roman"/>
          <w:color w:val="000000"/>
        </w:rPr>
        <w:t>—OK. If my grandma ________ free tomorrow, she will teach us.</w:t>
      </w:r>
    </w:p>
    <w:p w14:paraId="6CF545E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w:t>
      </w:r>
      <w:r>
        <w:rPr>
          <w:color w:val="000000"/>
        </w:rPr>
        <w:tab/>
      </w:r>
      <w:r>
        <w:rPr>
          <w:color w:val="000000"/>
        </w:rPr>
        <w:t xml:space="preserve">B. </w:t>
      </w:r>
      <w:r>
        <w:rPr>
          <w:rFonts w:ascii="Times New Roman" w:hAnsi="Times New Roman" w:eastAsia="Times New Roman" w:cs="Times New Roman"/>
          <w:color w:val="000000"/>
        </w:rPr>
        <w:t>are</w:t>
      </w:r>
      <w:r>
        <w:rPr>
          <w:color w:val="000000"/>
        </w:rPr>
        <w:tab/>
      </w:r>
      <w:r>
        <w:rPr>
          <w:color w:val="000000"/>
        </w:rPr>
        <w:t xml:space="preserve">C. </w:t>
      </w:r>
      <w:r>
        <w:rPr>
          <w:rFonts w:ascii="Times New Roman" w:hAnsi="Times New Roman" w:eastAsia="Times New Roman" w:cs="Times New Roman"/>
          <w:color w:val="000000"/>
        </w:rPr>
        <w:t>am</w:t>
      </w:r>
      <w:r>
        <w:rPr>
          <w:color w:val="000000"/>
        </w:rPr>
        <w:tab/>
      </w:r>
      <w:r>
        <w:rPr>
          <w:color w:val="000000"/>
        </w:rPr>
        <w:t xml:space="preserve">D. </w:t>
      </w:r>
      <w:r>
        <w:rPr>
          <w:rFonts w:ascii="Times New Roman" w:hAnsi="Times New Roman" w:eastAsia="Times New Roman" w:cs="Times New Roman"/>
          <w:color w:val="000000"/>
        </w:rPr>
        <w:t>will be</w:t>
      </w:r>
    </w:p>
    <w:p w14:paraId="62D3E693">
      <w:pPr>
        <w:spacing w:line="360" w:lineRule="auto"/>
        <w:textAlignment w:val="center"/>
        <w:rPr>
          <w:color w:val="000000"/>
        </w:rPr>
      </w:pPr>
      <w:r>
        <w:rPr>
          <w:color w:val="2E75B6"/>
        </w:rPr>
        <w:t>【答案】</w:t>
      </w:r>
      <w:r>
        <w:rPr>
          <w:color w:val="000000"/>
        </w:rPr>
        <w:t>A</w:t>
      </w:r>
    </w:p>
    <w:p w14:paraId="550FAACB">
      <w:pPr>
        <w:spacing w:line="360" w:lineRule="auto"/>
        <w:textAlignment w:val="center"/>
        <w:rPr>
          <w:color w:val="000000"/>
        </w:rPr>
      </w:pPr>
      <w:r>
        <w:rPr>
          <w:color w:val="2E75B6"/>
        </w:rPr>
        <w:t>【解析】</w:t>
      </w:r>
    </w:p>
    <w:p w14:paraId="1B332340">
      <w:pPr>
        <w:spacing w:line="360" w:lineRule="auto"/>
        <w:jc w:val="left"/>
        <w:textAlignment w:val="center"/>
        <w:rPr>
          <w:color w:val="000000"/>
        </w:rPr>
      </w:pPr>
      <w:r>
        <w:rPr>
          <w:color w:val="000000"/>
        </w:rPr>
        <w:t>【详解】句意：——露西，端午节快到了。我想学习如何包粽子。——好的。如果我奶奶明天有空，她会教我们的。</w:t>
      </w:r>
    </w:p>
    <w:p w14:paraId="0BF83891">
      <w:pPr>
        <w:spacing w:line="360" w:lineRule="auto"/>
        <w:jc w:val="left"/>
        <w:textAlignment w:val="center"/>
        <w:rPr>
          <w:color w:val="000000"/>
        </w:rPr>
      </w:pPr>
      <w:r>
        <w:rPr>
          <w:color w:val="000000"/>
        </w:rPr>
        <w:t>考查主谓一致及动词时态。此处是含if引导的条件状语从句的复合句，遵循“主将从现”原则，从句应为一般现在时，主语是第三人称单数，应用be动词is。故选A。</w:t>
      </w:r>
    </w:p>
    <w:p w14:paraId="10114D2D">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 xml:space="preserve">—Mr. Brown, I find ________ hard to learn English well. </w:t>
      </w:r>
    </w:p>
    <w:p w14:paraId="67F45D72">
      <w:pPr>
        <w:spacing w:line="360" w:lineRule="auto"/>
        <w:jc w:val="left"/>
        <w:textAlignment w:val="center"/>
        <w:rPr>
          <w:color w:val="000000"/>
        </w:rPr>
      </w:pPr>
      <w:r>
        <w:rPr>
          <w:rFonts w:ascii="Times New Roman" w:hAnsi="Times New Roman" w:eastAsia="Times New Roman" w:cs="Times New Roman"/>
          <w:color w:val="000000"/>
        </w:rPr>
        <w:t>—Come on! Practice makes perfect.</w:t>
      </w:r>
    </w:p>
    <w:p w14:paraId="408528C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that</w:t>
      </w:r>
      <w:r>
        <w:rPr>
          <w:color w:val="000000"/>
        </w:rPr>
        <w:tab/>
      </w:r>
      <w:r>
        <w:rPr>
          <w:color w:val="000000"/>
        </w:rPr>
        <w:t xml:space="preserve">B. </w:t>
      </w:r>
      <w:r>
        <w:rPr>
          <w:rFonts w:ascii="Times New Roman" w:hAnsi="Times New Roman" w:eastAsia="Times New Roman" w:cs="Times New Roman"/>
          <w:color w:val="000000"/>
        </w:rPr>
        <w:t>it</w:t>
      </w:r>
      <w:r>
        <w:rPr>
          <w:color w:val="000000"/>
        </w:rPr>
        <w:tab/>
      </w:r>
      <w:r>
        <w:rPr>
          <w:color w:val="000000"/>
        </w:rPr>
        <w:t xml:space="preserve">C. </w:t>
      </w:r>
      <w:r>
        <w:rPr>
          <w:rFonts w:ascii="Times New Roman" w:hAnsi="Times New Roman" w:eastAsia="Times New Roman" w:cs="Times New Roman"/>
          <w:color w:val="000000"/>
        </w:rPr>
        <w:t>this</w:t>
      </w:r>
      <w:r>
        <w:rPr>
          <w:color w:val="000000"/>
        </w:rPr>
        <w:tab/>
      </w:r>
      <w:r>
        <w:rPr>
          <w:color w:val="000000"/>
        </w:rPr>
        <w:t xml:space="preserve">D. </w:t>
      </w:r>
      <w:r>
        <w:rPr>
          <w:rFonts w:ascii="Times New Roman" w:hAnsi="Times New Roman" w:eastAsia="Times New Roman" w:cs="Times New Roman"/>
          <w:color w:val="000000"/>
        </w:rPr>
        <w:t>its</w:t>
      </w:r>
    </w:p>
    <w:p w14:paraId="14600FC5">
      <w:pPr>
        <w:spacing w:line="360" w:lineRule="auto"/>
        <w:textAlignment w:val="center"/>
        <w:rPr>
          <w:color w:val="000000"/>
        </w:rPr>
      </w:pPr>
      <w:r>
        <w:rPr>
          <w:color w:val="2E75B6"/>
        </w:rPr>
        <w:t>【答案】</w:t>
      </w:r>
      <w:r>
        <w:rPr>
          <w:color w:val="000000"/>
        </w:rPr>
        <w:t>B</w:t>
      </w:r>
    </w:p>
    <w:p w14:paraId="15E8F7FF">
      <w:pPr>
        <w:spacing w:line="360" w:lineRule="auto"/>
        <w:textAlignment w:val="center"/>
        <w:rPr>
          <w:color w:val="000000"/>
        </w:rPr>
      </w:pPr>
      <w:r>
        <w:rPr>
          <w:color w:val="2E75B6"/>
        </w:rPr>
        <w:t>【解析】</w:t>
      </w:r>
    </w:p>
    <w:p w14:paraId="6387AAEA">
      <w:pPr>
        <w:spacing w:line="360" w:lineRule="auto"/>
        <w:jc w:val="left"/>
        <w:textAlignment w:val="center"/>
        <w:rPr>
          <w:color w:val="000000"/>
        </w:rPr>
      </w:pPr>
      <w:r>
        <w:rPr>
          <w:color w:val="000000"/>
        </w:rPr>
        <w:t>【详解】句意：——布朗先生，我发现学好英语很难。——加油！熟能生巧。</w:t>
      </w:r>
    </w:p>
    <w:p w14:paraId="17A5E755">
      <w:pPr>
        <w:spacing w:line="360" w:lineRule="auto"/>
        <w:jc w:val="left"/>
        <w:textAlignment w:val="center"/>
        <w:rPr>
          <w:color w:val="000000"/>
        </w:rPr>
      </w:pPr>
      <w:r>
        <w:rPr>
          <w:color w:val="000000"/>
        </w:rPr>
        <w:t>考查it作形式宾语。that那个；it它；this这个；its它的。根据“I find...hard to learn English well.”可知，此处使用it作形式宾语，动词不定式是真正的宾语。故选B。</w:t>
      </w:r>
    </w:p>
    <w:p w14:paraId="45C7B1C6">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 Mike plays basketball well. Do you know him?</w:t>
      </w:r>
    </w:p>
    <w:p w14:paraId="5E0E81C1">
      <w:pPr>
        <w:spacing w:line="360" w:lineRule="auto"/>
        <w:jc w:val="left"/>
        <w:textAlignment w:val="center"/>
        <w:rPr>
          <w:color w:val="000000"/>
        </w:rPr>
      </w:pPr>
      <w:r>
        <w:rPr>
          <w:rFonts w:ascii="Times New Roman" w:hAnsi="Times New Roman" w:eastAsia="Times New Roman" w:cs="Times New Roman"/>
          <w:color w:val="000000"/>
        </w:rPr>
        <w:t>— Sure. He is also one of ________ basketball players in our class.</w:t>
      </w:r>
    </w:p>
    <w:p w14:paraId="6608D01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tall</w:t>
      </w:r>
      <w:r>
        <w:rPr>
          <w:color w:val="000000"/>
        </w:rPr>
        <w:tab/>
      </w:r>
      <w:r>
        <w:rPr>
          <w:color w:val="000000"/>
        </w:rPr>
        <w:t xml:space="preserve">B. </w:t>
      </w:r>
      <w:r>
        <w:rPr>
          <w:rFonts w:ascii="Times New Roman" w:hAnsi="Times New Roman" w:eastAsia="Times New Roman" w:cs="Times New Roman"/>
          <w:color w:val="000000"/>
        </w:rPr>
        <w:t>the taller</w:t>
      </w:r>
      <w:r>
        <w:rPr>
          <w:color w:val="000000"/>
        </w:rPr>
        <w:tab/>
      </w:r>
      <w:r>
        <w:rPr>
          <w:color w:val="000000"/>
        </w:rPr>
        <w:t xml:space="preserve">C. </w:t>
      </w:r>
      <w:r>
        <w:rPr>
          <w:rFonts w:ascii="Times New Roman" w:hAnsi="Times New Roman" w:eastAsia="Times New Roman" w:cs="Times New Roman"/>
          <w:color w:val="000000"/>
        </w:rPr>
        <w:t>tallest</w:t>
      </w:r>
      <w:r>
        <w:rPr>
          <w:color w:val="000000"/>
        </w:rPr>
        <w:tab/>
      </w:r>
      <w:r>
        <w:rPr>
          <w:color w:val="000000"/>
        </w:rPr>
        <w:t xml:space="preserve">D. </w:t>
      </w:r>
      <w:r>
        <w:rPr>
          <w:rFonts w:ascii="Times New Roman" w:hAnsi="Times New Roman" w:eastAsia="Times New Roman" w:cs="Times New Roman"/>
          <w:color w:val="000000"/>
        </w:rPr>
        <w:t>the tallest</w:t>
      </w:r>
    </w:p>
    <w:p w14:paraId="5B172455">
      <w:pPr>
        <w:spacing w:line="360" w:lineRule="auto"/>
        <w:textAlignment w:val="center"/>
        <w:rPr>
          <w:color w:val="000000"/>
        </w:rPr>
      </w:pPr>
      <w:r>
        <w:rPr>
          <w:color w:val="2E75B6"/>
        </w:rPr>
        <w:t>【答案】</w:t>
      </w:r>
      <w:r>
        <w:rPr>
          <w:color w:val="000000"/>
        </w:rPr>
        <w:t>D</w:t>
      </w:r>
    </w:p>
    <w:p w14:paraId="37449325">
      <w:pPr>
        <w:spacing w:line="360" w:lineRule="auto"/>
        <w:textAlignment w:val="center"/>
        <w:rPr>
          <w:color w:val="000000"/>
        </w:rPr>
      </w:pPr>
      <w:r>
        <w:rPr>
          <w:color w:val="2E75B6"/>
        </w:rPr>
        <w:t>【解析】</w:t>
      </w:r>
    </w:p>
    <w:p w14:paraId="52B28F67">
      <w:pPr>
        <w:spacing w:line="360" w:lineRule="auto"/>
        <w:jc w:val="left"/>
        <w:textAlignment w:val="center"/>
        <w:rPr>
          <w:color w:val="000000"/>
        </w:rPr>
      </w:pPr>
      <w:r>
        <w:rPr>
          <w:color w:val="000000"/>
        </w:rPr>
        <w:t>【详解】句意：——迈克篮球打得很好。你认识他吗？——当然。他也是我们班最高的篮球运动员之一。</w:t>
      </w:r>
    </w:p>
    <w:p w14:paraId="1329A812">
      <w:pPr>
        <w:spacing w:line="360" w:lineRule="auto"/>
        <w:jc w:val="left"/>
        <w:textAlignment w:val="center"/>
        <w:rPr>
          <w:color w:val="000000"/>
        </w:rPr>
      </w:pPr>
      <w:r>
        <w:rPr>
          <w:color w:val="000000"/>
        </w:rPr>
        <w:t>考查形容词最高级的用法。根据“He is also one of...basketball players in our class.”可知，此处是“one of+the+最高级+名词复数”结构，故选D。</w:t>
      </w:r>
      <w:r>
        <w:rPr>
          <w:color w:val="000000"/>
        </w:rPr>
        <w:br w:type="textWrapping"/>
      </w:r>
    </w:p>
    <w:p w14:paraId="109D8D18">
      <w:pPr>
        <w:spacing w:line="285" w:lineRule="auto"/>
        <w:jc w:val="left"/>
        <w:textAlignment w:val="center"/>
        <w:rPr>
          <w:color w:val="000000"/>
        </w:rPr>
      </w:pPr>
      <w:r>
        <w:rPr>
          <w:rFonts w:ascii="宋体" w:hAnsi="宋体" w:eastAsia="宋体" w:cs="宋体"/>
          <w:b/>
          <w:color w:val="000000"/>
          <w:sz w:val="24"/>
        </w:rPr>
        <w:t>五、完形填空（共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0F0D422">
      <w:pPr>
        <w:spacing w:line="285" w:lineRule="auto"/>
        <w:jc w:val="left"/>
        <w:textAlignment w:val="center"/>
        <w:rPr>
          <w:color w:val="000000"/>
        </w:rPr>
      </w:pPr>
      <w:r>
        <w:rPr>
          <w:rFonts w:ascii="宋体" w:hAnsi="宋体" w:eastAsia="宋体" w:cs="宋体"/>
          <w:b/>
          <w:color w:val="000000"/>
          <w:sz w:val="24"/>
        </w:rPr>
        <w:t>阅读下列短文，从短文后各题所给的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四个选项中，选出可以填入空白处的最佳选项，并在答题卡上将该项涂黑。</w:t>
      </w:r>
    </w:p>
    <w:p w14:paraId="6297BA80">
      <w:pPr>
        <w:spacing w:line="285" w:lineRule="auto"/>
        <w:jc w:val="center"/>
        <w:textAlignment w:val="center"/>
        <w:rPr>
          <w:color w:val="000000"/>
        </w:rPr>
      </w:pPr>
      <w:r>
        <w:rPr>
          <w:rFonts w:ascii="Times New Roman" w:hAnsi="Times New Roman" w:eastAsia="Times New Roman" w:cs="Times New Roman"/>
          <w:b/>
          <w:color w:val="000000"/>
          <w:sz w:val="24"/>
        </w:rPr>
        <w:t>A</w:t>
      </w:r>
    </w:p>
    <w:p w14:paraId="47988D80">
      <w:pPr>
        <w:spacing w:line="360" w:lineRule="auto"/>
        <w:ind w:firstLine="420"/>
        <w:jc w:val="left"/>
        <w:textAlignment w:val="center"/>
        <w:rPr>
          <w:color w:val="000000"/>
        </w:rPr>
      </w:pPr>
      <w:r>
        <w:rPr>
          <w:rFonts w:ascii="Times New Roman" w:hAnsi="Times New Roman" w:eastAsia="Times New Roman" w:cs="Times New Roman"/>
          <w:color w:val="000000"/>
        </w:rPr>
        <w:t xml:space="preserve">China is the homeland of tea. Wild tea trees with over 3,000 years old can still be found in Southwest China. Tea plants are usually </w:t>
      </w:r>
      <w:r>
        <w:rPr>
          <w:color w:val="000000"/>
          <w:u w:val="single"/>
        </w:rPr>
        <w:t>____6____</w:t>
      </w:r>
      <w:r>
        <w:rPr>
          <w:rFonts w:ascii="Times New Roman" w:hAnsi="Times New Roman" w:eastAsia="Times New Roman" w:cs="Times New Roman"/>
          <w:color w:val="000000"/>
        </w:rPr>
        <w:t xml:space="preserve"> on the sides of mountains. </w:t>
      </w:r>
    </w:p>
    <w:p w14:paraId="58FD2B4D">
      <w:pPr>
        <w:spacing w:line="360" w:lineRule="auto"/>
        <w:ind w:firstLine="420"/>
        <w:jc w:val="left"/>
        <w:textAlignment w:val="center"/>
        <w:rPr>
          <w:color w:val="000000"/>
        </w:rPr>
      </w:pPr>
      <w:r>
        <w:rPr>
          <w:rFonts w:ascii="Times New Roman" w:hAnsi="Times New Roman" w:eastAsia="Times New Roman" w:cs="Times New Roman"/>
          <w:color w:val="000000"/>
        </w:rPr>
        <w:t xml:space="preserve">Nowadays, tea is more popular than any other </w:t>
      </w:r>
      <w:r>
        <w:rPr>
          <w:color w:val="000000"/>
          <w:u w:val="single"/>
        </w:rPr>
        <w:t>____7____</w:t>
      </w:r>
      <w:r>
        <w:rPr>
          <w:rFonts w:ascii="Times New Roman" w:hAnsi="Times New Roman" w:eastAsia="Times New Roman" w:cs="Times New Roman"/>
          <w:color w:val="000000"/>
        </w:rPr>
        <w:t xml:space="preserve"> except water in China. You can find plenty of teahouses </w:t>
      </w:r>
      <w:r>
        <w:rPr>
          <w:color w:val="000000"/>
          <w:u w:val="single"/>
        </w:rPr>
        <w:t>____8____</w:t>
      </w:r>
      <w:r>
        <w:rPr>
          <w:rFonts w:ascii="Times New Roman" w:hAnsi="Times New Roman" w:eastAsia="Times New Roman" w:cs="Times New Roman"/>
          <w:color w:val="000000"/>
        </w:rPr>
        <w:t xml:space="preserve">, especially in the top tea culture cities. </w:t>
      </w:r>
    </w:p>
    <w:p w14:paraId="6D196DEE">
      <w:pPr>
        <w:spacing w:line="360" w:lineRule="auto"/>
        <w:ind w:firstLine="420"/>
        <w:jc w:val="left"/>
        <w:textAlignment w:val="center"/>
        <w:rPr>
          <w:color w:val="000000"/>
        </w:rPr>
      </w:pPr>
      <w:r>
        <w:rPr>
          <w:rFonts w:ascii="Times New Roman" w:hAnsi="Times New Roman" w:eastAsia="Times New Roman" w:cs="Times New Roman"/>
          <w:color w:val="000000"/>
        </w:rPr>
        <w:t xml:space="preserve">In traditional Chinese culture, </w:t>
      </w:r>
      <w:r>
        <w:rPr>
          <w:color w:val="000000"/>
          <w:u w:val="single"/>
        </w:rPr>
        <w:t>____9____</w:t>
      </w:r>
      <w:r>
        <w:rPr>
          <w:rFonts w:ascii="Times New Roman" w:hAnsi="Times New Roman" w:eastAsia="Times New Roman" w:cs="Times New Roman"/>
          <w:color w:val="000000"/>
        </w:rPr>
        <w:t xml:space="preserve"> tea to a guest is a sign of respect (</w:t>
      </w:r>
      <w:r>
        <w:rPr>
          <w:rFonts w:ascii="宋体" w:hAnsi="宋体" w:eastAsia="宋体" w:cs="宋体"/>
          <w:color w:val="000000"/>
        </w:rPr>
        <w:t>尊重</w:t>
      </w:r>
      <w:r>
        <w:rPr>
          <w:rFonts w:ascii="Times New Roman" w:hAnsi="Times New Roman" w:eastAsia="Times New Roman" w:cs="Times New Roman"/>
          <w:color w:val="000000"/>
        </w:rPr>
        <w:t xml:space="preserve">). A younger person can show respect for an older person by serving a cup of tea. This is common during big celebrations, such as birthdays or the Spring Festival. </w:t>
      </w:r>
    </w:p>
    <w:p w14:paraId="41885A02">
      <w:pPr>
        <w:spacing w:line="360" w:lineRule="auto"/>
        <w:ind w:firstLine="420"/>
        <w:jc w:val="left"/>
        <w:textAlignment w:val="center"/>
        <w:rPr>
          <w:color w:val="000000"/>
        </w:rPr>
      </w:pPr>
      <w:r>
        <w:rPr>
          <w:rFonts w:ascii="Times New Roman" w:hAnsi="Times New Roman" w:eastAsia="Times New Roman" w:cs="Times New Roman"/>
          <w:color w:val="000000"/>
        </w:rPr>
        <w:t xml:space="preserve">Tea is believed to be a(n) </w:t>
      </w:r>
      <w:r>
        <w:rPr>
          <w:color w:val="000000"/>
          <w:u w:val="single"/>
        </w:rPr>
        <w:t>____10____</w:t>
      </w:r>
      <w:r>
        <w:rPr>
          <w:rFonts w:ascii="Times New Roman" w:hAnsi="Times New Roman" w:eastAsia="Times New Roman" w:cs="Times New Roman"/>
          <w:color w:val="000000"/>
        </w:rPr>
        <w:t xml:space="preserve"> drink by Chinese people. In China, people believe that drinking tea every day could reduce (</w:t>
      </w:r>
      <w:r>
        <w:rPr>
          <w:rFonts w:ascii="宋体" w:hAnsi="宋体" w:eastAsia="宋体" w:cs="宋体"/>
          <w:color w:val="000000"/>
        </w:rPr>
        <w:t>减少</w:t>
      </w:r>
      <w:r>
        <w:rPr>
          <w:rFonts w:ascii="Times New Roman" w:hAnsi="Times New Roman" w:eastAsia="Times New Roman" w:cs="Times New Roman"/>
          <w:color w:val="000000"/>
        </w:rPr>
        <w:t>) the risk of some diseases.</w:t>
      </w:r>
    </w:p>
    <w:p w14:paraId="50107BF5">
      <w:pPr>
        <w:tabs>
          <w:tab w:val="left" w:pos="2436"/>
          <w:tab w:val="left" w:pos="4873"/>
          <w:tab w:val="left" w:pos="7309"/>
        </w:tabs>
        <w:spacing w:line="360" w:lineRule="auto"/>
        <w:jc w:val="left"/>
        <w:textAlignment w:val="center"/>
        <w:rPr>
          <w:color w:val="000000"/>
        </w:rPr>
      </w:pPr>
      <w:r>
        <w:rPr>
          <w:color w:val="000000"/>
        </w:rPr>
        <w:t xml:space="preserve">6. A. </w:t>
      </w:r>
      <w:r>
        <w:rPr>
          <w:rFonts w:ascii="Times New Roman" w:hAnsi="Times New Roman" w:eastAsia="Times New Roman" w:cs="Times New Roman"/>
          <w:color w:val="000000"/>
        </w:rPr>
        <w:t>used</w:t>
      </w:r>
      <w:r>
        <w:rPr>
          <w:color w:val="000000"/>
        </w:rPr>
        <w:tab/>
      </w:r>
      <w:r>
        <w:rPr>
          <w:color w:val="000000"/>
        </w:rPr>
        <w:t xml:space="preserve">B. </w:t>
      </w:r>
      <w:r>
        <w:rPr>
          <w:rFonts w:ascii="Times New Roman" w:hAnsi="Times New Roman" w:eastAsia="Times New Roman" w:cs="Times New Roman"/>
          <w:color w:val="000000"/>
        </w:rPr>
        <w:t>grown</w:t>
      </w:r>
      <w:r>
        <w:rPr>
          <w:color w:val="000000"/>
        </w:rPr>
        <w:tab/>
      </w:r>
      <w:r>
        <w:rPr>
          <w:color w:val="000000"/>
        </w:rPr>
        <w:t xml:space="preserve">C. </w:t>
      </w:r>
      <w:r>
        <w:rPr>
          <w:rFonts w:ascii="Times New Roman" w:hAnsi="Times New Roman" w:eastAsia="Times New Roman" w:cs="Times New Roman"/>
          <w:color w:val="000000"/>
        </w:rPr>
        <w:t>cut</w:t>
      </w:r>
      <w:r>
        <w:rPr>
          <w:color w:val="000000"/>
        </w:rPr>
        <w:tab/>
      </w:r>
      <w:r>
        <w:rPr>
          <w:color w:val="000000"/>
        </w:rPr>
        <w:t xml:space="preserve">D. </w:t>
      </w:r>
      <w:r>
        <w:rPr>
          <w:rFonts w:ascii="Times New Roman" w:hAnsi="Times New Roman" w:eastAsia="Times New Roman" w:cs="Times New Roman"/>
          <w:color w:val="000000"/>
        </w:rPr>
        <w:t>carried</w:t>
      </w:r>
    </w:p>
    <w:p w14:paraId="5A7F0EFD">
      <w:pPr>
        <w:tabs>
          <w:tab w:val="left" w:pos="2436"/>
          <w:tab w:val="left" w:pos="4873"/>
          <w:tab w:val="left" w:pos="7309"/>
        </w:tabs>
        <w:spacing w:line="360" w:lineRule="auto"/>
        <w:jc w:val="left"/>
        <w:textAlignment w:val="center"/>
        <w:rPr>
          <w:color w:val="000000"/>
        </w:rPr>
      </w:pPr>
      <w:r>
        <w:rPr>
          <w:color w:val="000000"/>
        </w:rPr>
        <w:t xml:space="preserve">7. A. </w:t>
      </w:r>
      <w:r>
        <w:rPr>
          <w:rFonts w:ascii="Times New Roman" w:hAnsi="Times New Roman" w:eastAsia="Times New Roman" w:cs="Times New Roman"/>
          <w:color w:val="000000"/>
        </w:rPr>
        <w:t>food</w:t>
      </w:r>
      <w:r>
        <w:rPr>
          <w:color w:val="000000"/>
        </w:rPr>
        <w:tab/>
      </w:r>
      <w:r>
        <w:rPr>
          <w:color w:val="000000"/>
        </w:rPr>
        <w:t xml:space="preserve">B. </w:t>
      </w:r>
      <w:r>
        <w:rPr>
          <w:rFonts w:ascii="Times New Roman" w:hAnsi="Times New Roman" w:eastAsia="Times New Roman" w:cs="Times New Roman"/>
          <w:color w:val="000000"/>
        </w:rPr>
        <w:t>drink</w:t>
      </w:r>
      <w:r>
        <w:rPr>
          <w:color w:val="000000"/>
        </w:rPr>
        <w:tab/>
      </w:r>
      <w:r>
        <w:rPr>
          <w:color w:val="000000"/>
        </w:rPr>
        <w:t xml:space="preserve">C. </w:t>
      </w:r>
      <w:r>
        <w:rPr>
          <w:rFonts w:ascii="Times New Roman" w:hAnsi="Times New Roman" w:eastAsia="Times New Roman" w:cs="Times New Roman"/>
          <w:color w:val="000000"/>
        </w:rPr>
        <w:t>fruit</w:t>
      </w:r>
      <w:r>
        <w:rPr>
          <w:color w:val="000000"/>
        </w:rPr>
        <w:tab/>
      </w:r>
      <w:r>
        <w:rPr>
          <w:color w:val="000000"/>
        </w:rPr>
        <w:t xml:space="preserve">D. </w:t>
      </w:r>
      <w:r>
        <w:rPr>
          <w:rFonts w:ascii="Times New Roman" w:hAnsi="Times New Roman" w:eastAsia="Times New Roman" w:cs="Times New Roman"/>
          <w:color w:val="000000"/>
        </w:rPr>
        <w:t>vegetable</w:t>
      </w:r>
    </w:p>
    <w:p w14:paraId="5D32EE7B">
      <w:pPr>
        <w:tabs>
          <w:tab w:val="left" w:pos="2436"/>
          <w:tab w:val="left" w:pos="4873"/>
          <w:tab w:val="left" w:pos="7309"/>
        </w:tabs>
        <w:spacing w:line="360" w:lineRule="auto"/>
        <w:jc w:val="left"/>
        <w:textAlignment w:val="center"/>
        <w:rPr>
          <w:color w:val="000000"/>
        </w:rPr>
      </w:pPr>
      <w:r>
        <w:rPr>
          <w:color w:val="000000"/>
        </w:rPr>
        <w:t xml:space="preserve">8. A. </w:t>
      </w:r>
      <w:r>
        <w:rPr>
          <w:rFonts w:ascii="Times New Roman" w:hAnsi="Times New Roman" w:eastAsia="Times New Roman" w:cs="Times New Roman"/>
          <w:color w:val="000000"/>
        </w:rPr>
        <w:t>easily</w:t>
      </w:r>
      <w:r>
        <w:rPr>
          <w:color w:val="000000"/>
        </w:rPr>
        <w:tab/>
      </w:r>
      <w:r>
        <w:rPr>
          <w:color w:val="000000"/>
        </w:rPr>
        <w:t xml:space="preserve">B. </w:t>
      </w:r>
      <w:r>
        <w:rPr>
          <w:rFonts w:ascii="Times New Roman" w:hAnsi="Times New Roman" w:eastAsia="Times New Roman" w:cs="Times New Roman"/>
          <w:color w:val="000000"/>
        </w:rPr>
        <w:t>difficultly</w:t>
      </w:r>
      <w:r>
        <w:rPr>
          <w:color w:val="000000"/>
        </w:rPr>
        <w:tab/>
      </w:r>
      <w:r>
        <w:rPr>
          <w:color w:val="000000"/>
        </w:rPr>
        <w:t xml:space="preserve">C. </w:t>
      </w:r>
      <w:r>
        <w:rPr>
          <w:rFonts w:ascii="Times New Roman" w:hAnsi="Times New Roman" w:eastAsia="Times New Roman" w:cs="Times New Roman"/>
          <w:color w:val="000000"/>
        </w:rPr>
        <w:t>quietly</w:t>
      </w:r>
      <w:r>
        <w:rPr>
          <w:color w:val="000000"/>
        </w:rPr>
        <w:tab/>
      </w:r>
      <w:r>
        <w:rPr>
          <w:color w:val="000000"/>
        </w:rPr>
        <w:t xml:space="preserve">D. </w:t>
      </w:r>
      <w:r>
        <w:rPr>
          <w:rFonts w:ascii="Times New Roman" w:hAnsi="Times New Roman" w:eastAsia="Times New Roman" w:cs="Times New Roman"/>
          <w:color w:val="000000"/>
        </w:rPr>
        <w:t>tiredly</w:t>
      </w:r>
    </w:p>
    <w:p w14:paraId="156840D8">
      <w:pPr>
        <w:tabs>
          <w:tab w:val="left" w:pos="2436"/>
          <w:tab w:val="left" w:pos="4873"/>
          <w:tab w:val="left" w:pos="7309"/>
        </w:tabs>
        <w:spacing w:line="360" w:lineRule="auto"/>
        <w:jc w:val="left"/>
        <w:textAlignment w:val="center"/>
        <w:rPr>
          <w:color w:val="000000"/>
        </w:rPr>
      </w:pPr>
      <w:r>
        <w:rPr>
          <w:color w:val="000000"/>
        </w:rPr>
        <w:t xml:space="preserve">9. A. </w:t>
      </w:r>
      <w:r>
        <w:rPr>
          <w:rFonts w:ascii="Times New Roman" w:hAnsi="Times New Roman" w:eastAsia="Times New Roman" w:cs="Times New Roman"/>
          <w:color w:val="000000"/>
        </w:rPr>
        <w:t>picking</w:t>
      </w:r>
      <w:r>
        <w:rPr>
          <w:color w:val="000000"/>
        </w:rPr>
        <w:tab/>
      </w:r>
      <w:r>
        <w:rPr>
          <w:color w:val="000000"/>
        </w:rPr>
        <w:t xml:space="preserve">B. </w:t>
      </w:r>
      <w:r>
        <w:rPr>
          <w:rFonts w:ascii="Times New Roman" w:hAnsi="Times New Roman" w:eastAsia="Times New Roman" w:cs="Times New Roman"/>
          <w:color w:val="000000"/>
        </w:rPr>
        <w:t>producing</w:t>
      </w:r>
      <w:r>
        <w:rPr>
          <w:color w:val="000000"/>
        </w:rPr>
        <w:tab/>
      </w:r>
      <w:r>
        <w:rPr>
          <w:color w:val="000000"/>
        </w:rPr>
        <w:t xml:space="preserve">C. </w:t>
      </w:r>
      <w:r>
        <w:rPr>
          <w:rFonts w:ascii="Times New Roman" w:hAnsi="Times New Roman" w:eastAsia="Times New Roman" w:cs="Times New Roman"/>
          <w:color w:val="000000"/>
        </w:rPr>
        <w:t>drinking</w:t>
      </w:r>
      <w:r>
        <w:rPr>
          <w:color w:val="000000"/>
        </w:rPr>
        <w:tab/>
      </w:r>
      <w:r>
        <w:rPr>
          <w:color w:val="000000"/>
        </w:rPr>
        <w:t xml:space="preserve">D. </w:t>
      </w:r>
      <w:r>
        <w:rPr>
          <w:rFonts w:ascii="Times New Roman" w:hAnsi="Times New Roman" w:eastAsia="Times New Roman" w:cs="Times New Roman"/>
          <w:color w:val="000000"/>
        </w:rPr>
        <w:t>serving</w:t>
      </w:r>
    </w:p>
    <w:p w14:paraId="7EF44A8F">
      <w:pPr>
        <w:tabs>
          <w:tab w:val="left" w:pos="2436"/>
          <w:tab w:val="left" w:pos="4873"/>
          <w:tab w:val="left" w:pos="7309"/>
        </w:tabs>
        <w:spacing w:line="360" w:lineRule="auto"/>
        <w:jc w:val="left"/>
        <w:textAlignment w:val="center"/>
        <w:rPr>
          <w:color w:val="000000"/>
        </w:rPr>
      </w:pPr>
      <w:r>
        <w:rPr>
          <w:color w:val="000000"/>
        </w:rPr>
        <w:t xml:space="preserve">10. A. </w:t>
      </w:r>
      <w:r>
        <w:rPr>
          <w:rFonts w:ascii="Times New Roman" w:hAnsi="Times New Roman" w:eastAsia="Times New Roman" w:cs="Times New Roman"/>
          <w:color w:val="000000"/>
        </w:rPr>
        <w:t>interesting</w:t>
      </w:r>
      <w:r>
        <w:rPr>
          <w:color w:val="000000"/>
        </w:rPr>
        <w:tab/>
      </w:r>
      <w:r>
        <w:rPr>
          <w:color w:val="000000"/>
        </w:rPr>
        <w:t xml:space="preserve">B. </w:t>
      </w:r>
      <w:r>
        <w:rPr>
          <w:rFonts w:ascii="Times New Roman" w:hAnsi="Times New Roman" w:eastAsia="Times New Roman" w:cs="Times New Roman"/>
          <w:color w:val="000000"/>
        </w:rPr>
        <w:t>lucky</w:t>
      </w:r>
      <w:r>
        <w:rPr>
          <w:color w:val="000000"/>
        </w:rPr>
        <w:tab/>
      </w:r>
      <w:r>
        <w:rPr>
          <w:color w:val="000000"/>
        </w:rPr>
        <w:t xml:space="preserve">C. </w:t>
      </w:r>
      <w:r>
        <w:rPr>
          <w:rFonts w:ascii="Times New Roman" w:hAnsi="Times New Roman" w:eastAsia="Times New Roman" w:cs="Times New Roman"/>
          <w:color w:val="000000"/>
        </w:rPr>
        <w:t>healthy</w:t>
      </w:r>
      <w:r>
        <w:rPr>
          <w:color w:val="000000"/>
        </w:rPr>
        <w:tab/>
      </w:r>
      <w:r>
        <w:rPr>
          <w:color w:val="000000"/>
        </w:rPr>
        <w:t xml:space="preserve">D. </w:t>
      </w:r>
      <w:r>
        <w:rPr>
          <w:rFonts w:ascii="Times New Roman" w:hAnsi="Times New Roman" w:eastAsia="Times New Roman" w:cs="Times New Roman"/>
          <w:color w:val="000000"/>
        </w:rPr>
        <w:t>delicious</w:t>
      </w:r>
    </w:p>
    <w:p w14:paraId="60816701">
      <w:pPr>
        <w:spacing w:line="360" w:lineRule="auto"/>
        <w:textAlignment w:val="center"/>
        <w:rPr>
          <w:color w:val="000000"/>
        </w:rPr>
      </w:pPr>
      <w:r>
        <w:rPr>
          <w:color w:val="2E75B6"/>
        </w:rPr>
        <w:t>【答案】</w:t>
      </w:r>
      <w:r>
        <w:rPr>
          <w:color w:val="000000"/>
        </w:rPr>
        <w:t>6. B    7. B    8. A    9. D    10. C</w:t>
      </w:r>
    </w:p>
    <w:p w14:paraId="7FE21145">
      <w:pPr>
        <w:spacing w:line="360" w:lineRule="auto"/>
        <w:textAlignment w:val="center"/>
        <w:rPr>
          <w:color w:val="000000"/>
        </w:rPr>
      </w:pPr>
      <w:r>
        <w:rPr>
          <w:color w:val="2E75B6"/>
        </w:rPr>
        <w:t>【解析】</w:t>
      </w:r>
    </w:p>
    <w:p w14:paraId="6DA095D3">
      <w:pPr>
        <w:spacing w:line="360" w:lineRule="auto"/>
        <w:jc w:val="left"/>
        <w:textAlignment w:val="center"/>
        <w:rPr>
          <w:color w:val="000000"/>
        </w:rPr>
      </w:pPr>
      <w:r>
        <w:rPr>
          <w:color w:val="000000"/>
        </w:rPr>
        <w:t>【导语】本文是一篇说明文，主要介绍中国的茶文化。</w:t>
      </w:r>
    </w:p>
    <w:p w14:paraId="0A23EE8F">
      <w:pPr>
        <w:spacing w:line="360" w:lineRule="auto"/>
        <w:jc w:val="left"/>
        <w:textAlignment w:val="center"/>
        <w:rPr>
          <w:color w:val="000000"/>
        </w:rPr>
      </w:pPr>
      <w:r>
        <w:rPr>
          <w:color w:val="000000"/>
        </w:rPr>
        <w:t>【6题详解】</w:t>
      </w:r>
    </w:p>
    <w:p w14:paraId="33A138D7">
      <w:pPr>
        <w:spacing w:line="360" w:lineRule="auto"/>
        <w:jc w:val="left"/>
        <w:textAlignment w:val="center"/>
        <w:rPr>
          <w:color w:val="000000"/>
        </w:rPr>
      </w:pPr>
      <w:r>
        <w:rPr>
          <w:color w:val="000000"/>
        </w:rPr>
        <w:t>句意：茶树通常被种植在山坡上。</w:t>
      </w:r>
    </w:p>
    <w:p w14:paraId="10F1831A">
      <w:pPr>
        <w:spacing w:line="360" w:lineRule="auto"/>
        <w:jc w:val="left"/>
        <w:textAlignment w:val="center"/>
        <w:rPr>
          <w:color w:val="000000"/>
        </w:rPr>
      </w:pPr>
      <w:r>
        <w:rPr>
          <w:color w:val="000000"/>
        </w:rPr>
        <w:t>used使用；grown种植；cut切；carried携带。根据“Tea plants are usually...on the sides of mountains.”可知，茶树通常被种植在山坡上。故选B。</w:t>
      </w:r>
    </w:p>
    <w:p w14:paraId="34484EAA">
      <w:pPr>
        <w:spacing w:line="360" w:lineRule="auto"/>
        <w:jc w:val="left"/>
        <w:textAlignment w:val="center"/>
        <w:rPr>
          <w:color w:val="000000"/>
        </w:rPr>
      </w:pPr>
      <w:r>
        <w:rPr>
          <w:color w:val="000000"/>
        </w:rPr>
        <w:t>【7题详解】</w:t>
      </w:r>
    </w:p>
    <w:p w14:paraId="030E4949">
      <w:pPr>
        <w:spacing w:line="360" w:lineRule="auto"/>
        <w:jc w:val="left"/>
        <w:textAlignment w:val="center"/>
        <w:rPr>
          <w:color w:val="000000"/>
        </w:rPr>
      </w:pPr>
      <w:r>
        <w:rPr>
          <w:color w:val="000000"/>
        </w:rPr>
        <w:t>句意：如今，在中国，除了水，茶是最受欢迎的饮料。</w:t>
      </w:r>
    </w:p>
    <w:p w14:paraId="3103606F">
      <w:pPr>
        <w:spacing w:line="360" w:lineRule="auto"/>
        <w:jc w:val="left"/>
        <w:textAlignment w:val="center"/>
        <w:rPr>
          <w:color w:val="000000"/>
        </w:rPr>
      </w:pPr>
      <w:r>
        <w:rPr>
          <w:color w:val="000000"/>
        </w:rPr>
        <w:t>food食物；drink饮料；fruit水果；vegetable蔬菜。根据“tea is more popular than any other...except water in China”可知，除了水，茶是最受欢迎的饮料。故选B。</w:t>
      </w:r>
    </w:p>
    <w:p w14:paraId="4BA39C4D">
      <w:pPr>
        <w:spacing w:line="360" w:lineRule="auto"/>
        <w:jc w:val="left"/>
        <w:textAlignment w:val="center"/>
        <w:rPr>
          <w:color w:val="000000"/>
        </w:rPr>
      </w:pPr>
      <w:r>
        <w:rPr>
          <w:color w:val="000000"/>
        </w:rPr>
        <w:t>【8题详解】</w:t>
      </w:r>
    </w:p>
    <w:p w14:paraId="68EA58CD">
      <w:pPr>
        <w:spacing w:line="360" w:lineRule="auto"/>
        <w:jc w:val="left"/>
        <w:textAlignment w:val="center"/>
        <w:rPr>
          <w:color w:val="000000"/>
        </w:rPr>
      </w:pPr>
      <w:r>
        <w:rPr>
          <w:color w:val="000000"/>
        </w:rPr>
        <w:t>句意：你可以很容易地找到很多茶馆，尤其是在顶级茶文化城市。</w:t>
      </w:r>
    </w:p>
    <w:p w14:paraId="659A9168">
      <w:pPr>
        <w:spacing w:line="360" w:lineRule="auto"/>
        <w:jc w:val="left"/>
        <w:textAlignment w:val="center"/>
        <w:rPr>
          <w:color w:val="000000"/>
        </w:rPr>
      </w:pPr>
      <w:r>
        <w:rPr>
          <w:color w:val="000000"/>
        </w:rPr>
        <w:t>easily容易地；difficultly困难地；quietly安静地；tiredly累地。根据“You can find plenty of teahouses..., especially in the top tea culture cities.”可知，可以很容易地找到很多茶馆，故选A。</w:t>
      </w:r>
    </w:p>
    <w:p w14:paraId="6E7397D2">
      <w:pPr>
        <w:spacing w:line="360" w:lineRule="auto"/>
        <w:jc w:val="left"/>
        <w:textAlignment w:val="center"/>
        <w:rPr>
          <w:color w:val="000000"/>
        </w:rPr>
      </w:pPr>
      <w:r>
        <w:rPr>
          <w:color w:val="000000"/>
        </w:rPr>
        <w:t>【9题详解】</w:t>
      </w:r>
    </w:p>
    <w:p w14:paraId="3405547B">
      <w:pPr>
        <w:spacing w:line="360" w:lineRule="auto"/>
        <w:jc w:val="left"/>
        <w:textAlignment w:val="center"/>
        <w:rPr>
          <w:color w:val="000000"/>
        </w:rPr>
      </w:pPr>
      <w:r>
        <w:rPr>
          <w:color w:val="000000"/>
        </w:rPr>
        <w:t>句意：在中国传统文化中，给客人倒茶是一种尊重的表现。</w:t>
      </w:r>
    </w:p>
    <w:p w14:paraId="403D45B0">
      <w:pPr>
        <w:spacing w:line="360" w:lineRule="auto"/>
        <w:jc w:val="left"/>
        <w:textAlignment w:val="center"/>
        <w:rPr>
          <w:color w:val="000000"/>
        </w:rPr>
      </w:pPr>
      <w:r>
        <w:rPr>
          <w:color w:val="000000"/>
        </w:rPr>
        <w:t>picking捡起；producing生产；drinking喝；serving服务。根据“In traditional Chinese culture, ...tea to a guest is a sign of respect (尊重).”可知，给客人倒茶是一种尊重的表现。故选D。</w:t>
      </w:r>
    </w:p>
    <w:p w14:paraId="3919C01F">
      <w:pPr>
        <w:spacing w:line="360" w:lineRule="auto"/>
        <w:jc w:val="left"/>
        <w:textAlignment w:val="center"/>
        <w:rPr>
          <w:color w:val="000000"/>
        </w:rPr>
      </w:pPr>
      <w:r>
        <w:rPr>
          <w:color w:val="000000"/>
        </w:rPr>
        <w:t>【10题详解】</w:t>
      </w:r>
    </w:p>
    <w:p w14:paraId="5D8F5F3E">
      <w:pPr>
        <w:spacing w:line="360" w:lineRule="auto"/>
        <w:jc w:val="left"/>
        <w:textAlignment w:val="center"/>
        <w:rPr>
          <w:color w:val="000000"/>
        </w:rPr>
      </w:pPr>
      <w:r>
        <w:rPr>
          <w:color w:val="000000"/>
        </w:rPr>
        <w:t>句意：中国人认为茶是一种健康饮料。</w:t>
      </w:r>
    </w:p>
    <w:p w14:paraId="5EF45B35">
      <w:pPr>
        <w:spacing w:line="360" w:lineRule="auto"/>
        <w:jc w:val="left"/>
        <w:textAlignment w:val="center"/>
        <w:rPr>
          <w:color w:val="000000"/>
        </w:rPr>
      </w:pPr>
      <w:r>
        <w:rPr>
          <w:color w:val="000000"/>
        </w:rPr>
        <w:t>interesting有趣的；lucky幸运的；healthy健康的；delicious美味的。根据“people believe that drinking tea every day could reduce (减少) the risk of some diseases”可知，人们相信每天喝茶可以降低患某些疾病的风险，所以茶是一种健康饮料，故选C。</w:t>
      </w:r>
    </w:p>
    <w:p w14:paraId="2575D776">
      <w:pPr>
        <w:spacing w:line="285" w:lineRule="auto"/>
        <w:jc w:val="center"/>
        <w:textAlignment w:val="center"/>
        <w:rPr>
          <w:color w:val="000000"/>
        </w:rPr>
      </w:pPr>
      <w:r>
        <w:rPr>
          <w:rFonts w:ascii="Times New Roman" w:hAnsi="Times New Roman" w:eastAsia="Times New Roman" w:cs="Times New Roman"/>
          <w:b/>
          <w:color w:val="000000"/>
          <w:sz w:val="24"/>
        </w:rPr>
        <w:t>B</w:t>
      </w:r>
    </w:p>
    <w:p w14:paraId="7210B764">
      <w:pPr>
        <w:spacing w:line="360" w:lineRule="auto"/>
        <w:ind w:firstLine="420"/>
        <w:jc w:val="left"/>
        <w:textAlignment w:val="center"/>
        <w:rPr>
          <w:color w:val="000000"/>
        </w:rPr>
      </w:pPr>
      <w:r>
        <w:rPr>
          <w:rFonts w:ascii="Times New Roman" w:hAnsi="Times New Roman" w:eastAsia="Times New Roman" w:cs="Times New Roman"/>
          <w:color w:val="000000"/>
        </w:rPr>
        <w:t xml:space="preserve">On October 30, the farm of a family in the village of Grüsch, Switzerland, burnt down. These </w:t>
      </w:r>
      <w:r>
        <w:rPr>
          <w:color w:val="000000"/>
          <w:u w:val="single"/>
        </w:rPr>
        <w:t>____11____</w:t>
      </w:r>
      <w:r>
        <w:rPr>
          <w:rFonts w:ascii="Times New Roman" w:hAnsi="Times New Roman" w:eastAsia="Times New Roman" w:cs="Times New Roman"/>
          <w:color w:val="000000"/>
        </w:rPr>
        <w:t xml:space="preserve"> were about 300 years old. Unluckily, the family lost them because of the </w:t>
      </w:r>
      <w:r>
        <w:rPr>
          <w:color w:val="000000"/>
          <w:u w:val="single"/>
        </w:rPr>
        <w:t>____12____</w:t>
      </w:r>
      <w:r>
        <w:rPr>
          <w:rFonts w:ascii="Times New Roman" w:hAnsi="Times New Roman" w:eastAsia="Times New Roman" w:cs="Times New Roman"/>
          <w:color w:val="000000"/>
        </w:rPr>
        <w:t>.</w:t>
      </w:r>
    </w:p>
    <w:p w14:paraId="20698FB3">
      <w:pPr>
        <w:spacing w:line="360" w:lineRule="auto"/>
        <w:ind w:firstLine="420"/>
        <w:jc w:val="left"/>
        <w:textAlignment w:val="center"/>
        <w:rPr>
          <w:color w:val="000000"/>
        </w:rPr>
      </w:pPr>
      <w:r>
        <w:rPr>
          <w:rFonts w:ascii="Times New Roman" w:hAnsi="Times New Roman" w:eastAsia="Times New Roman" w:cs="Times New Roman"/>
          <w:color w:val="000000"/>
        </w:rPr>
        <w:t xml:space="preserve">The next morning at the local public school, students were sad after hearing the </w:t>
      </w:r>
      <w:r>
        <w:rPr>
          <w:color w:val="000000"/>
          <w:u w:val="single"/>
        </w:rPr>
        <w:t>____13____</w:t>
      </w:r>
      <w:r>
        <w:rPr>
          <w:rFonts w:ascii="Times New Roman" w:hAnsi="Times New Roman" w:eastAsia="Times New Roman" w:cs="Times New Roman"/>
          <w:color w:val="000000"/>
        </w:rPr>
        <w:t xml:space="preserve"> news. They decided to </w:t>
      </w:r>
      <w:r>
        <w:rPr>
          <w:color w:val="000000"/>
          <w:u w:val="single"/>
        </w:rPr>
        <w:t>____14____</w:t>
      </w:r>
      <w:r>
        <w:rPr>
          <w:rFonts w:ascii="Times New Roman" w:hAnsi="Times New Roman" w:eastAsia="Times New Roman" w:cs="Times New Roman"/>
          <w:color w:val="000000"/>
        </w:rPr>
        <w:t xml:space="preserve"> the family. Robin Egger, a head teacher at the school, </w:t>
      </w:r>
      <w:r>
        <w:rPr>
          <w:color w:val="000000"/>
          <w:u w:val="single"/>
        </w:rPr>
        <w:t>____15____</w:t>
      </w:r>
      <w:r>
        <w:rPr>
          <w:rFonts w:ascii="Times New Roman" w:hAnsi="Times New Roman" w:eastAsia="Times New Roman" w:cs="Times New Roman"/>
          <w:color w:val="000000"/>
        </w:rPr>
        <w:t xml:space="preserve"> another teacher also wanted to work with the students to help the family. </w:t>
      </w:r>
    </w:p>
    <w:p w14:paraId="2C8F8EE0">
      <w:pPr>
        <w:spacing w:line="360" w:lineRule="auto"/>
        <w:ind w:firstLine="420"/>
        <w:jc w:val="left"/>
        <w:textAlignment w:val="center"/>
        <w:rPr>
          <w:color w:val="000000"/>
        </w:rPr>
      </w:pPr>
      <w:r>
        <w:rPr>
          <w:rFonts w:ascii="Times New Roman" w:hAnsi="Times New Roman" w:eastAsia="Times New Roman" w:cs="Times New Roman"/>
          <w:color w:val="000000"/>
        </w:rPr>
        <w:t xml:space="preserve">“Usually, the students make Christmas cards and </w:t>
      </w:r>
      <w:r>
        <w:rPr>
          <w:color w:val="000000"/>
          <w:u w:val="single"/>
        </w:rPr>
        <w:t>____16____</w:t>
      </w:r>
      <w:r>
        <w:rPr>
          <w:rFonts w:ascii="Times New Roman" w:hAnsi="Times New Roman" w:eastAsia="Times New Roman" w:cs="Times New Roman"/>
          <w:color w:val="000000"/>
        </w:rPr>
        <w:t xml:space="preserve"> the cards in town to make money. Then the money is used for their end-of-school </w:t>
      </w:r>
      <w:r>
        <w:rPr>
          <w:color w:val="000000"/>
          <w:u w:val="single"/>
        </w:rPr>
        <w:t>____17____</w:t>
      </w:r>
      <w:r>
        <w:rPr>
          <w:rFonts w:ascii="Times New Roman" w:hAnsi="Times New Roman" w:eastAsia="Times New Roman" w:cs="Times New Roman"/>
          <w:color w:val="000000"/>
        </w:rPr>
        <w:t xml:space="preserve">” Egger said, “However, the students didn’t spend the money on the school trip this time. They </w:t>
      </w:r>
      <w:r>
        <w:rPr>
          <w:color w:val="000000"/>
          <w:u w:val="single"/>
        </w:rPr>
        <w:t>____18____</w:t>
      </w:r>
      <w:r>
        <w:rPr>
          <w:rFonts w:ascii="Times New Roman" w:hAnsi="Times New Roman" w:eastAsia="Times New Roman" w:cs="Times New Roman"/>
          <w:color w:val="000000"/>
        </w:rPr>
        <w:t xml:space="preserve"> all the money to the family that lost everything in the fire.”</w:t>
      </w:r>
    </w:p>
    <w:p w14:paraId="1BCBF2AC">
      <w:pPr>
        <w:spacing w:line="360" w:lineRule="auto"/>
        <w:ind w:firstLine="420"/>
        <w:jc w:val="left"/>
        <w:textAlignment w:val="center"/>
        <w:rPr>
          <w:color w:val="000000"/>
        </w:rPr>
      </w:pPr>
      <w:r>
        <w:rPr>
          <w:rFonts w:ascii="Times New Roman" w:hAnsi="Times New Roman" w:eastAsia="Times New Roman" w:cs="Times New Roman"/>
          <w:color w:val="000000"/>
        </w:rPr>
        <w:t xml:space="preserve">Egger and these students also went to local companies and asked for help. </w:t>
      </w:r>
      <w:r>
        <w:rPr>
          <w:color w:val="000000"/>
          <w:u w:val="single"/>
        </w:rPr>
        <w:t>____19____</w:t>
      </w:r>
      <w:r>
        <w:rPr>
          <w:rFonts w:ascii="Times New Roman" w:hAnsi="Times New Roman" w:eastAsia="Times New Roman" w:cs="Times New Roman"/>
          <w:color w:val="000000"/>
        </w:rPr>
        <w:t>, a media company Somedia would like to help. It also donated (</w:t>
      </w:r>
      <w:r>
        <w:rPr>
          <w:rFonts w:ascii="宋体" w:hAnsi="宋体" w:eastAsia="宋体" w:cs="宋体"/>
          <w:color w:val="000000"/>
        </w:rPr>
        <w:t>捐赠</w:t>
      </w:r>
      <w:r>
        <w:rPr>
          <w:rFonts w:ascii="Times New Roman" w:hAnsi="Times New Roman" w:eastAsia="Times New Roman" w:cs="Times New Roman"/>
          <w:color w:val="000000"/>
        </w:rPr>
        <w:t xml:space="preserve">) much money to the family. </w:t>
      </w:r>
    </w:p>
    <w:p w14:paraId="090BFC95">
      <w:pPr>
        <w:spacing w:line="360" w:lineRule="auto"/>
        <w:ind w:firstLine="420"/>
        <w:jc w:val="left"/>
        <w:textAlignment w:val="center"/>
        <w:rPr>
          <w:color w:val="000000"/>
        </w:rPr>
      </w:pPr>
      <w:r>
        <w:rPr>
          <w:color w:val="000000"/>
          <w:u w:val="single"/>
        </w:rPr>
        <w:t>____20____</w:t>
      </w:r>
      <w:r>
        <w:rPr>
          <w:rFonts w:ascii="Times New Roman" w:hAnsi="Times New Roman" w:eastAsia="Times New Roman" w:cs="Times New Roman"/>
          <w:color w:val="000000"/>
        </w:rPr>
        <w:t xml:space="preserve"> the help of the teachers, the students and the company, the family started to rebuild their houses and buildings. Now the family who lost their home and farm in the fire are doing “much better”.</w:t>
      </w:r>
    </w:p>
    <w:p w14:paraId="74D26DE5">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farms</w:t>
      </w:r>
      <w:r>
        <w:rPr>
          <w:color w:val="000000"/>
        </w:rPr>
        <w:tab/>
      </w:r>
      <w:r>
        <w:rPr>
          <w:color w:val="000000"/>
        </w:rPr>
        <w:t xml:space="preserve">B. </w:t>
      </w:r>
      <w:r>
        <w:rPr>
          <w:rFonts w:ascii="Times New Roman" w:hAnsi="Times New Roman" w:eastAsia="Times New Roman" w:cs="Times New Roman"/>
          <w:color w:val="000000"/>
        </w:rPr>
        <w:t>buildings</w:t>
      </w:r>
      <w:r>
        <w:rPr>
          <w:color w:val="000000"/>
        </w:rPr>
        <w:tab/>
      </w:r>
      <w:r>
        <w:rPr>
          <w:color w:val="000000"/>
        </w:rPr>
        <w:t xml:space="preserve">C. </w:t>
      </w:r>
      <w:r>
        <w:rPr>
          <w:rFonts w:ascii="Times New Roman" w:hAnsi="Times New Roman" w:eastAsia="Times New Roman" w:cs="Times New Roman"/>
          <w:color w:val="000000"/>
        </w:rPr>
        <w:t>schools</w:t>
      </w:r>
      <w:r>
        <w:rPr>
          <w:color w:val="000000"/>
        </w:rPr>
        <w:tab/>
      </w:r>
      <w:r>
        <w:rPr>
          <w:color w:val="000000"/>
        </w:rPr>
        <w:t xml:space="preserve">D. </w:t>
      </w:r>
      <w:r>
        <w:rPr>
          <w:rFonts w:ascii="Times New Roman" w:hAnsi="Times New Roman" w:eastAsia="Times New Roman" w:cs="Times New Roman"/>
          <w:color w:val="000000"/>
        </w:rPr>
        <w:t>companies</w:t>
      </w:r>
    </w:p>
    <w:p w14:paraId="20A37071">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fire</w:t>
      </w:r>
      <w:r>
        <w:rPr>
          <w:color w:val="000000"/>
        </w:rPr>
        <w:tab/>
      </w:r>
      <w:r>
        <w:rPr>
          <w:color w:val="000000"/>
        </w:rPr>
        <w:t xml:space="preserve">B. </w:t>
      </w:r>
      <w:r>
        <w:rPr>
          <w:rFonts w:ascii="Times New Roman" w:hAnsi="Times New Roman" w:eastAsia="Times New Roman" w:cs="Times New Roman"/>
          <w:color w:val="000000"/>
        </w:rPr>
        <w:t>rainstorm</w:t>
      </w:r>
      <w:r>
        <w:rPr>
          <w:color w:val="000000"/>
        </w:rPr>
        <w:tab/>
      </w:r>
      <w:r>
        <w:rPr>
          <w:color w:val="000000"/>
        </w:rPr>
        <w:t xml:space="preserve">C. </w:t>
      </w:r>
      <w:r>
        <w:rPr>
          <w:rFonts w:ascii="Times New Roman" w:hAnsi="Times New Roman" w:eastAsia="Times New Roman" w:cs="Times New Roman"/>
          <w:color w:val="000000"/>
        </w:rPr>
        <w:t>snowstorm</w:t>
      </w:r>
      <w:r>
        <w:rPr>
          <w:color w:val="000000"/>
        </w:rPr>
        <w:tab/>
      </w:r>
      <w:r>
        <w:rPr>
          <w:color w:val="000000"/>
        </w:rPr>
        <w:t xml:space="preserve">D. </w:t>
      </w:r>
      <w:r>
        <w:rPr>
          <w:rFonts w:ascii="Times New Roman" w:hAnsi="Times New Roman" w:eastAsia="Times New Roman" w:cs="Times New Roman"/>
          <w:color w:val="000000"/>
        </w:rPr>
        <w:t>earthquake</w:t>
      </w:r>
    </w:p>
    <w:p w14:paraId="0E77044F">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exciting</w:t>
      </w:r>
      <w:r>
        <w:rPr>
          <w:color w:val="000000"/>
        </w:rPr>
        <w:tab/>
      </w:r>
      <w:r>
        <w:rPr>
          <w:color w:val="000000"/>
        </w:rPr>
        <w:t xml:space="preserve">B. </w:t>
      </w:r>
      <w:r>
        <w:rPr>
          <w:rFonts w:ascii="Times New Roman" w:hAnsi="Times New Roman" w:eastAsia="Times New Roman" w:cs="Times New Roman"/>
          <w:color w:val="000000"/>
        </w:rPr>
        <w:t>good</w:t>
      </w:r>
      <w:r>
        <w:rPr>
          <w:color w:val="000000"/>
        </w:rPr>
        <w:tab/>
      </w:r>
      <w:r>
        <w:rPr>
          <w:color w:val="000000"/>
        </w:rPr>
        <w:t xml:space="preserve">C. </w:t>
      </w:r>
      <w:r>
        <w:rPr>
          <w:rFonts w:ascii="Times New Roman" w:hAnsi="Times New Roman" w:eastAsia="Times New Roman" w:cs="Times New Roman"/>
          <w:color w:val="000000"/>
        </w:rPr>
        <w:t>terrible</w:t>
      </w:r>
      <w:r>
        <w:rPr>
          <w:color w:val="000000"/>
        </w:rPr>
        <w:tab/>
      </w:r>
      <w:r>
        <w:rPr>
          <w:color w:val="000000"/>
        </w:rPr>
        <w:t xml:space="preserve">D. </w:t>
      </w:r>
      <w:r>
        <w:rPr>
          <w:rFonts w:ascii="Times New Roman" w:hAnsi="Times New Roman" w:eastAsia="Times New Roman" w:cs="Times New Roman"/>
          <w:color w:val="000000"/>
        </w:rPr>
        <w:t>wonderful</w:t>
      </w:r>
    </w:p>
    <w:p w14:paraId="1D8B6465">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forget</w:t>
      </w:r>
      <w:r>
        <w:rPr>
          <w:color w:val="000000"/>
        </w:rPr>
        <w:tab/>
      </w:r>
      <w:r>
        <w:rPr>
          <w:color w:val="000000"/>
        </w:rPr>
        <w:t xml:space="preserve">B. </w:t>
      </w:r>
      <w:r>
        <w:rPr>
          <w:rFonts w:ascii="Times New Roman" w:hAnsi="Times New Roman" w:eastAsia="Times New Roman" w:cs="Times New Roman"/>
          <w:color w:val="000000"/>
        </w:rPr>
        <w:t>leave</w:t>
      </w:r>
      <w:r>
        <w:rPr>
          <w:color w:val="000000"/>
        </w:rPr>
        <w:tab/>
      </w:r>
      <w:r>
        <w:rPr>
          <w:color w:val="000000"/>
        </w:rPr>
        <w:t xml:space="preserve">C. </w:t>
      </w:r>
      <w:r>
        <w:rPr>
          <w:rFonts w:ascii="Times New Roman" w:hAnsi="Times New Roman" w:eastAsia="Times New Roman" w:cs="Times New Roman"/>
          <w:color w:val="000000"/>
        </w:rPr>
        <w:t>help</w:t>
      </w:r>
      <w:r>
        <w:rPr>
          <w:color w:val="000000"/>
        </w:rPr>
        <w:tab/>
      </w:r>
      <w:r>
        <w:rPr>
          <w:color w:val="000000"/>
        </w:rPr>
        <w:t xml:space="preserve">D. </w:t>
      </w:r>
      <w:r>
        <w:rPr>
          <w:rFonts w:ascii="Times New Roman" w:hAnsi="Times New Roman" w:eastAsia="Times New Roman" w:cs="Times New Roman"/>
          <w:color w:val="000000"/>
        </w:rPr>
        <w:t>refuse</w:t>
      </w:r>
    </w:p>
    <w:p w14:paraId="18951CC6">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for</w:t>
      </w:r>
      <w:r>
        <w:rPr>
          <w:color w:val="000000"/>
        </w:rPr>
        <w:tab/>
      </w:r>
      <w:r>
        <w:rPr>
          <w:color w:val="000000"/>
        </w:rPr>
        <w:t xml:space="preserve">B. </w:t>
      </w:r>
      <w:r>
        <w:rPr>
          <w:rFonts w:ascii="Times New Roman" w:hAnsi="Times New Roman" w:eastAsia="Times New Roman" w:cs="Times New Roman"/>
          <w:color w:val="000000"/>
        </w:rPr>
        <w:t>or</w:t>
      </w:r>
      <w:r>
        <w:rPr>
          <w:color w:val="000000"/>
        </w:rPr>
        <w:tab/>
      </w:r>
      <w:r>
        <w:rPr>
          <w:color w:val="000000"/>
        </w:rPr>
        <w:t xml:space="preserve">C. </w:t>
      </w:r>
      <w:r>
        <w:rPr>
          <w:rFonts w:ascii="Times New Roman" w:hAnsi="Times New Roman" w:eastAsia="Times New Roman" w:cs="Times New Roman"/>
          <w:color w:val="000000"/>
        </w:rPr>
        <w:t>but</w:t>
      </w:r>
      <w:r>
        <w:rPr>
          <w:color w:val="000000"/>
        </w:rPr>
        <w:tab/>
      </w:r>
      <w:r>
        <w:rPr>
          <w:color w:val="000000"/>
        </w:rPr>
        <w:t xml:space="preserve">D. </w:t>
      </w:r>
      <w:r>
        <w:rPr>
          <w:rFonts w:ascii="Times New Roman" w:hAnsi="Times New Roman" w:eastAsia="Times New Roman" w:cs="Times New Roman"/>
          <w:color w:val="000000"/>
        </w:rPr>
        <w:t>and</w:t>
      </w:r>
    </w:p>
    <w:p w14:paraId="3E603122">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buy</w:t>
      </w:r>
      <w:r>
        <w:rPr>
          <w:color w:val="000000"/>
        </w:rPr>
        <w:tab/>
      </w:r>
      <w:r>
        <w:rPr>
          <w:color w:val="000000"/>
        </w:rPr>
        <w:t xml:space="preserve">B. </w:t>
      </w:r>
      <w:r>
        <w:rPr>
          <w:rFonts w:ascii="Times New Roman" w:hAnsi="Times New Roman" w:eastAsia="Times New Roman" w:cs="Times New Roman"/>
          <w:color w:val="000000"/>
        </w:rPr>
        <w:t>sell</w:t>
      </w:r>
      <w:r>
        <w:rPr>
          <w:color w:val="000000"/>
        </w:rPr>
        <w:tab/>
      </w:r>
      <w:r>
        <w:rPr>
          <w:color w:val="000000"/>
        </w:rPr>
        <w:t xml:space="preserve">C. </w:t>
      </w:r>
      <w:r>
        <w:rPr>
          <w:rFonts w:ascii="Times New Roman" w:hAnsi="Times New Roman" w:eastAsia="Times New Roman" w:cs="Times New Roman"/>
          <w:color w:val="000000"/>
        </w:rPr>
        <w:t>burn</w:t>
      </w:r>
      <w:r>
        <w:rPr>
          <w:color w:val="000000"/>
        </w:rPr>
        <w:tab/>
      </w:r>
      <w:r>
        <w:rPr>
          <w:color w:val="000000"/>
        </w:rPr>
        <w:t xml:space="preserve">D. </w:t>
      </w:r>
      <w:r>
        <w:rPr>
          <w:rFonts w:ascii="Times New Roman" w:hAnsi="Times New Roman" w:eastAsia="Times New Roman" w:cs="Times New Roman"/>
          <w:color w:val="000000"/>
        </w:rPr>
        <w:t>drop</w:t>
      </w:r>
    </w:p>
    <w:p w14:paraId="686878DA">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speech</w:t>
      </w:r>
      <w:r>
        <w:rPr>
          <w:color w:val="000000"/>
        </w:rPr>
        <w:tab/>
      </w:r>
      <w:r>
        <w:rPr>
          <w:color w:val="000000"/>
        </w:rPr>
        <w:t xml:space="preserve">B. </w:t>
      </w:r>
      <w:r>
        <w:rPr>
          <w:rFonts w:ascii="Times New Roman" w:hAnsi="Times New Roman" w:eastAsia="Times New Roman" w:cs="Times New Roman"/>
          <w:color w:val="000000"/>
        </w:rPr>
        <w:t>exam</w:t>
      </w:r>
      <w:r>
        <w:rPr>
          <w:color w:val="000000"/>
        </w:rPr>
        <w:tab/>
      </w:r>
      <w:r>
        <w:rPr>
          <w:color w:val="000000"/>
        </w:rPr>
        <w:t xml:space="preserve">C. </w:t>
      </w:r>
      <w:r>
        <w:rPr>
          <w:rFonts w:ascii="Times New Roman" w:hAnsi="Times New Roman" w:eastAsia="Times New Roman" w:cs="Times New Roman"/>
          <w:color w:val="000000"/>
        </w:rPr>
        <w:t>party</w:t>
      </w:r>
      <w:r>
        <w:rPr>
          <w:color w:val="000000"/>
        </w:rPr>
        <w:tab/>
      </w:r>
      <w:r>
        <w:rPr>
          <w:color w:val="000000"/>
        </w:rPr>
        <w:t xml:space="preserve">D. </w:t>
      </w:r>
      <w:r>
        <w:rPr>
          <w:rFonts w:ascii="Times New Roman" w:hAnsi="Times New Roman" w:eastAsia="Times New Roman" w:cs="Times New Roman"/>
          <w:color w:val="000000"/>
        </w:rPr>
        <w:t>trip</w:t>
      </w:r>
    </w:p>
    <w:p w14:paraId="3F5C0C0F">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threw away</w:t>
      </w:r>
      <w:r>
        <w:rPr>
          <w:color w:val="000000"/>
        </w:rPr>
        <w:tab/>
      </w:r>
      <w:r>
        <w:rPr>
          <w:color w:val="000000"/>
        </w:rPr>
        <w:t xml:space="preserve">B. </w:t>
      </w:r>
      <w:r>
        <w:rPr>
          <w:rFonts w:ascii="Times New Roman" w:hAnsi="Times New Roman" w:eastAsia="Times New Roman" w:cs="Times New Roman"/>
          <w:color w:val="000000"/>
        </w:rPr>
        <w:t>gave up</w:t>
      </w:r>
      <w:r>
        <w:rPr>
          <w:color w:val="000000"/>
        </w:rPr>
        <w:tab/>
      </w:r>
      <w:r>
        <w:rPr>
          <w:color w:val="000000"/>
        </w:rPr>
        <w:t xml:space="preserve">C. </w:t>
      </w:r>
      <w:r>
        <w:rPr>
          <w:rFonts w:ascii="Times New Roman" w:hAnsi="Times New Roman" w:eastAsia="Times New Roman" w:cs="Times New Roman"/>
          <w:color w:val="000000"/>
        </w:rPr>
        <w:t>gave away</w:t>
      </w:r>
      <w:r>
        <w:rPr>
          <w:color w:val="000000"/>
        </w:rPr>
        <w:tab/>
      </w:r>
      <w:r>
        <w:rPr>
          <w:color w:val="000000"/>
        </w:rPr>
        <w:t xml:space="preserve">D. </w:t>
      </w:r>
      <w:r>
        <w:rPr>
          <w:rFonts w:ascii="Times New Roman" w:hAnsi="Times New Roman" w:eastAsia="Times New Roman" w:cs="Times New Roman"/>
          <w:color w:val="000000"/>
        </w:rPr>
        <w:t>put up</w:t>
      </w:r>
    </w:p>
    <w:p w14:paraId="6341590C">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Luckily</w:t>
      </w:r>
      <w:r>
        <w:rPr>
          <w:color w:val="000000"/>
        </w:rPr>
        <w:tab/>
      </w:r>
      <w:r>
        <w:rPr>
          <w:color w:val="000000"/>
        </w:rPr>
        <w:t xml:space="preserve">B. </w:t>
      </w:r>
      <w:r>
        <w:rPr>
          <w:rFonts w:ascii="Times New Roman" w:hAnsi="Times New Roman" w:eastAsia="Times New Roman" w:cs="Times New Roman"/>
          <w:color w:val="000000"/>
        </w:rPr>
        <w:t>Secondly</w:t>
      </w:r>
      <w:r>
        <w:rPr>
          <w:color w:val="000000"/>
        </w:rPr>
        <w:tab/>
      </w:r>
      <w:r>
        <w:rPr>
          <w:color w:val="000000"/>
        </w:rPr>
        <w:t xml:space="preserve">C. </w:t>
      </w:r>
      <w:r>
        <w:rPr>
          <w:rFonts w:ascii="Times New Roman" w:hAnsi="Times New Roman" w:eastAsia="Times New Roman" w:cs="Times New Roman"/>
          <w:color w:val="000000"/>
        </w:rPr>
        <w:t>Exactly</w:t>
      </w:r>
      <w:r>
        <w:rPr>
          <w:color w:val="000000"/>
        </w:rPr>
        <w:tab/>
      </w:r>
      <w:r>
        <w:rPr>
          <w:color w:val="000000"/>
        </w:rPr>
        <w:t xml:space="preserve">D. </w:t>
      </w:r>
      <w:r>
        <w:rPr>
          <w:rFonts w:ascii="Times New Roman" w:hAnsi="Times New Roman" w:eastAsia="Times New Roman" w:cs="Times New Roman"/>
          <w:color w:val="000000"/>
        </w:rPr>
        <w:t>Badly</w:t>
      </w:r>
    </w:p>
    <w:p w14:paraId="10BE9E66">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By</w:t>
      </w:r>
      <w:r>
        <w:rPr>
          <w:color w:val="000000"/>
        </w:rPr>
        <w:tab/>
      </w:r>
      <w:r>
        <w:rPr>
          <w:color w:val="000000"/>
        </w:rPr>
        <w:t xml:space="preserve">B. </w:t>
      </w:r>
      <w:r>
        <w:rPr>
          <w:rFonts w:ascii="Times New Roman" w:hAnsi="Times New Roman" w:eastAsia="Times New Roman" w:cs="Times New Roman"/>
          <w:color w:val="000000"/>
        </w:rPr>
        <w:t>With</w:t>
      </w:r>
      <w:r>
        <w:rPr>
          <w:color w:val="000000"/>
        </w:rPr>
        <w:tab/>
      </w:r>
      <w:r>
        <w:rPr>
          <w:color w:val="000000"/>
        </w:rPr>
        <w:t xml:space="preserve">C. </w:t>
      </w:r>
      <w:r>
        <w:rPr>
          <w:rFonts w:ascii="Times New Roman" w:hAnsi="Times New Roman" w:eastAsia="Times New Roman" w:cs="Times New Roman"/>
          <w:color w:val="000000"/>
        </w:rPr>
        <w:t>In</w:t>
      </w:r>
      <w:r>
        <w:rPr>
          <w:color w:val="000000"/>
        </w:rPr>
        <w:tab/>
      </w:r>
      <w:r>
        <w:rPr>
          <w:color w:val="000000"/>
        </w:rPr>
        <w:t xml:space="preserve">D. </w:t>
      </w:r>
      <w:r>
        <w:rPr>
          <w:rFonts w:ascii="Times New Roman" w:hAnsi="Times New Roman" w:eastAsia="Times New Roman" w:cs="Times New Roman"/>
          <w:color w:val="000000"/>
        </w:rPr>
        <w:t>On</w:t>
      </w:r>
    </w:p>
    <w:p w14:paraId="0341BB8F">
      <w:pPr>
        <w:spacing w:line="360" w:lineRule="auto"/>
        <w:textAlignment w:val="center"/>
        <w:rPr>
          <w:color w:val="000000"/>
        </w:rPr>
      </w:pPr>
      <w:r>
        <w:rPr>
          <w:color w:val="2E75B6"/>
        </w:rPr>
        <w:t>【答案】</w:t>
      </w:r>
      <w:r>
        <w:rPr>
          <w:color w:val="000000"/>
        </w:rPr>
        <w:t>11. B    12. A    13. C    14. C    15. D    16. B    17. D    18. C    19. A    20. B</w:t>
      </w:r>
    </w:p>
    <w:p w14:paraId="7DA61DCA">
      <w:pPr>
        <w:spacing w:line="360" w:lineRule="auto"/>
        <w:textAlignment w:val="center"/>
        <w:rPr>
          <w:color w:val="000000"/>
        </w:rPr>
      </w:pPr>
      <w:r>
        <w:rPr>
          <w:color w:val="2E75B6"/>
        </w:rPr>
        <w:t>【解析】</w:t>
      </w:r>
    </w:p>
    <w:p w14:paraId="4F6F350B">
      <w:pPr>
        <w:spacing w:line="360" w:lineRule="auto"/>
        <w:jc w:val="left"/>
        <w:textAlignment w:val="center"/>
        <w:rPr>
          <w:color w:val="000000"/>
        </w:rPr>
      </w:pPr>
      <w:r>
        <w:rPr>
          <w:color w:val="000000"/>
        </w:rPr>
        <w:t>【导语】本文介绍了学生们做了一些很棒的事情，来帮助遭受大火失去一切的家庭。</w:t>
      </w:r>
    </w:p>
    <w:p w14:paraId="3BCFD2DD">
      <w:pPr>
        <w:spacing w:line="360" w:lineRule="auto"/>
        <w:jc w:val="left"/>
        <w:textAlignment w:val="center"/>
        <w:rPr>
          <w:color w:val="000000"/>
        </w:rPr>
      </w:pPr>
      <w:r>
        <w:rPr>
          <w:color w:val="000000"/>
        </w:rPr>
        <w:t>【11题详解】</w:t>
      </w:r>
    </w:p>
    <w:p w14:paraId="5A05F048">
      <w:pPr>
        <w:spacing w:line="360" w:lineRule="auto"/>
        <w:jc w:val="left"/>
        <w:textAlignment w:val="center"/>
        <w:rPr>
          <w:color w:val="000000"/>
        </w:rPr>
      </w:pPr>
      <w:r>
        <w:rPr>
          <w:color w:val="000000"/>
        </w:rPr>
        <w:t>句意：这些建筑大约有300年的历史。</w:t>
      </w:r>
    </w:p>
    <w:p w14:paraId="26B5D533">
      <w:pPr>
        <w:spacing w:line="360" w:lineRule="auto"/>
        <w:jc w:val="left"/>
        <w:textAlignment w:val="center"/>
        <w:rPr>
          <w:color w:val="000000"/>
        </w:rPr>
      </w:pPr>
      <w:r>
        <w:rPr>
          <w:color w:val="000000"/>
        </w:rPr>
        <w:t>farms农场；buildings建筑物；schools学校；companies公司。根据后文“the family started to rebuild their houses and buildings”可知，重建他们的房屋和建筑，所以提到的是建筑，故选B。</w:t>
      </w:r>
    </w:p>
    <w:p w14:paraId="6782210E">
      <w:pPr>
        <w:spacing w:line="360" w:lineRule="auto"/>
        <w:jc w:val="left"/>
        <w:textAlignment w:val="center"/>
        <w:rPr>
          <w:color w:val="000000"/>
        </w:rPr>
      </w:pPr>
      <w:r>
        <w:rPr>
          <w:color w:val="000000"/>
        </w:rPr>
        <w:t>【12题详解】</w:t>
      </w:r>
    </w:p>
    <w:p w14:paraId="65221FFA">
      <w:pPr>
        <w:spacing w:line="360" w:lineRule="auto"/>
        <w:jc w:val="left"/>
        <w:textAlignment w:val="center"/>
        <w:rPr>
          <w:color w:val="000000"/>
        </w:rPr>
      </w:pPr>
      <w:r>
        <w:rPr>
          <w:color w:val="000000"/>
        </w:rPr>
        <w:t>句意：不幸的是，由于火灾，这家人失去了它们。</w:t>
      </w:r>
    </w:p>
    <w:p w14:paraId="54313AB2">
      <w:pPr>
        <w:spacing w:line="360" w:lineRule="auto"/>
        <w:jc w:val="left"/>
        <w:textAlignment w:val="center"/>
        <w:rPr>
          <w:color w:val="000000"/>
        </w:rPr>
      </w:pPr>
      <w:r>
        <w:rPr>
          <w:color w:val="000000"/>
        </w:rPr>
        <w:t>fire火；rainstorm暴风雨；snowstorm暴风雪；earthquake地震。根据后文“in the fire”可知，是遭遇了火灾，故选A。</w:t>
      </w:r>
    </w:p>
    <w:p w14:paraId="0077CAB5">
      <w:pPr>
        <w:spacing w:line="360" w:lineRule="auto"/>
        <w:jc w:val="left"/>
        <w:textAlignment w:val="center"/>
        <w:rPr>
          <w:color w:val="000000"/>
        </w:rPr>
      </w:pPr>
      <w:r>
        <w:rPr>
          <w:color w:val="000000"/>
        </w:rPr>
        <w:t>【13题详解】</w:t>
      </w:r>
    </w:p>
    <w:p w14:paraId="12AC0E2A">
      <w:pPr>
        <w:spacing w:line="360" w:lineRule="auto"/>
        <w:jc w:val="left"/>
        <w:textAlignment w:val="center"/>
        <w:rPr>
          <w:color w:val="000000"/>
        </w:rPr>
      </w:pPr>
      <w:r>
        <w:rPr>
          <w:color w:val="000000"/>
        </w:rPr>
        <w:t>句意：第二天早上，在当地的公立学校，学生们听到这个糟糕的消息后都很伤心。</w:t>
      </w:r>
    </w:p>
    <w:p w14:paraId="4D1C92DF">
      <w:pPr>
        <w:spacing w:line="360" w:lineRule="auto"/>
        <w:jc w:val="left"/>
        <w:textAlignment w:val="center"/>
        <w:rPr>
          <w:color w:val="000000"/>
        </w:rPr>
      </w:pPr>
      <w:r>
        <w:rPr>
          <w:color w:val="000000"/>
        </w:rPr>
        <w:t>exciting令人激动的；good好的；terrible糟糕的；wonderful极好的。联系前文可知，遭遇火灾是糟糕的消息，故选C。</w:t>
      </w:r>
    </w:p>
    <w:p w14:paraId="195A4FB1">
      <w:pPr>
        <w:spacing w:line="360" w:lineRule="auto"/>
        <w:jc w:val="left"/>
        <w:textAlignment w:val="center"/>
        <w:rPr>
          <w:color w:val="000000"/>
        </w:rPr>
      </w:pPr>
      <w:r>
        <w:rPr>
          <w:color w:val="000000"/>
        </w:rPr>
        <w:t>【14题详解】</w:t>
      </w:r>
    </w:p>
    <w:p w14:paraId="4ACC8AD6">
      <w:pPr>
        <w:spacing w:line="360" w:lineRule="auto"/>
        <w:jc w:val="left"/>
        <w:textAlignment w:val="center"/>
        <w:rPr>
          <w:color w:val="000000"/>
        </w:rPr>
      </w:pPr>
      <w:r>
        <w:rPr>
          <w:color w:val="000000"/>
        </w:rPr>
        <w:t>句意：他们决定帮助这家人。</w:t>
      </w:r>
    </w:p>
    <w:p w14:paraId="29C0F7E7">
      <w:pPr>
        <w:spacing w:line="360" w:lineRule="auto"/>
        <w:jc w:val="left"/>
        <w:textAlignment w:val="center"/>
        <w:rPr>
          <w:color w:val="000000"/>
        </w:rPr>
      </w:pPr>
      <w:r>
        <w:rPr>
          <w:color w:val="000000"/>
        </w:rPr>
        <w:t>forget忘记；leave离开；help帮助；refuse拒绝。根据“They decided to...the family.”和后文内容可知，他们决定帮助这家人。故选C。</w:t>
      </w:r>
    </w:p>
    <w:p w14:paraId="2143A21B">
      <w:pPr>
        <w:spacing w:line="360" w:lineRule="auto"/>
        <w:jc w:val="left"/>
        <w:textAlignment w:val="center"/>
        <w:rPr>
          <w:color w:val="000000"/>
        </w:rPr>
      </w:pPr>
      <w:r>
        <w:rPr>
          <w:color w:val="000000"/>
        </w:rPr>
        <w:t>【15题详解】</w:t>
      </w:r>
    </w:p>
    <w:p w14:paraId="3433062A">
      <w:pPr>
        <w:spacing w:line="360" w:lineRule="auto"/>
        <w:jc w:val="left"/>
        <w:textAlignment w:val="center"/>
        <w:rPr>
          <w:color w:val="000000"/>
        </w:rPr>
      </w:pPr>
      <w:r>
        <w:rPr>
          <w:color w:val="000000"/>
        </w:rPr>
        <w:t>句意：学校的校长罗宾·埃格和另一位老师也想和学生们一起帮助这个家庭。</w:t>
      </w:r>
    </w:p>
    <w:p w14:paraId="3BFA5F5D">
      <w:pPr>
        <w:spacing w:line="360" w:lineRule="auto"/>
        <w:jc w:val="left"/>
        <w:textAlignment w:val="center"/>
        <w:rPr>
          <w:color w:val="000000"/>
        </w:rPr>
      </w:pPr>
      <w:r>
        <w:rPr>
          <w:color w:val="000000"/>
        </w:rPr>
        <w:t>for因为；or或者；but但是；and和。根据“Robin Egger, a head teacher at the school, ...another teacher also wanted to work with the students to help the family.”可知，前后构成并列关系，用and连接，故选D。</w:t>
      </w:r>
    </w:p>
    <w:p w14:paraId="487C258D">
      <w:pPr>
        <w:spacing w:line="360" w:lineRule="auto"/>
        <w:jc w:val="left"/>
        <w:textAlignment w:val="center"/>
        <w:rPr>
          <w:color w:val="000000"/>
        </w:rPr>
      </w:pPr>
      <w:r>
        <w:rPr>
          <w:color w:val="000000"/>
        </w:rPr>
        <w:t>【16题详解】</w:t>
      </w:r>
    </w:p>
    <w:p w14:paraId="01417484">
      <w:pPr>
        <w:spacing w:line="360" w:lineRule="auto"/>
        <w:jc w:val="left"/>
        <w:textAlignment w:val="center"/>
        <w:rPr>
          <w:color w:val="000000"/>
        </w:rPr>
      </w:pPr>
      <w:r>
        <w:rPr>
          <w:color w:val="000000"/>
        </w:rPr>
        <w:t>句意：通常，学生们制作圣诞卡，然后在城里卖圣诞卡来赚钱。</w:t>
      </w:r>
    </w:p>
    <w:p w14:paraId="7CF36B29">
      <w:pPr>
        <w:spacing w:line="360" w:lineRule="auto"/>
        <w:jc w:val="left"/>
        <w:textAlignment w:val="center"/>
        <w:rPr>
          <w:color w:val="000000"/>
        </w:rPr>
      </w:pPr>
      <w:r>
        <w:rPr>
          <w:color w:val="000000"/>
        </w:rPr>
        <w:t>buy买；sell卖；burn烧；drop丢。根据“the students make Christmas cards and...the cards in town to make money”可知，学生们制作卡片然后卖卡片赚钱。故选B。</w:t>
      </w:r>
    </w:p>
    <w:p w14:paraId="7A7D1B9D">
      <w:pPr>
        <w:spacing w:line="360" w:lineRule="auto"/>
        <w:jc w:val="left"/>
        <w:textAlignment w:val="center"/>
        <w:rPr>
          <w:color w:val="000000"/>
        </w:rPr>
      </w:pPr>
      <w:r>
        <w:rPr>
          <w:color w:val="000000"/>
        </w:rPr>
        <w:t>【17题详解】</w:t>
      </w:r>
    </w:p>
    <w:p w14:paraId="369959C4">
      <w:pPr>
        <w:spacing w:line="360" w:lineRule="auto"/>
        <w:jc w:val="left"/>
        <w:textAlignment w:val="center"/>
        <w:rPr>
          <w:color w:val="000000"/>
        </w:rPr>
      </w:pPr>
      <w:r>
        <w:rPr>
          <w:color w:val="000000"/>
        </w:rPr>
        <w:t>句意：然后这些钱被用于他们的期末旅行。</w:t>
      </w:r>
    </w:p>
    <w:p w14:paraId="6280D652">
      <w:pPr>
        <w:spacing w:line="360" w:lineRule="auto"/>
        <w:jc w:val="left"/>
        <w:textAlignment w:val="center"/>
        <w:rPr>
          <w:color w:val="000000"/>
        </w:rPr>
      </w:pPr>
      <w:r>
        <w:rPr>
          <w:color w:val="000000"/>
        </w:rPr>
        <w:t>speech演讲；exam考试；party派对；trip旅行。根据后句“However, the students didn’t spend the money on the school trip this time.”可知，是学校旅行，故选D。</w:t>
      </w:r>
    </w:p>
    <w:p w14:paraId="4DC305CD">
      <w:pPr>
        <w:spacing w:line="360" w:lineRule="auto"/>
        <w:jc w:val="left"/>
        <w:textAlignment w:val="center"/>
        <w:rPr>
          <w:color w:val="000000"/>
        </w:rPr>
      </w:pPr>
      <w:r>
        <w:rPr>
          <w:color w:val="000000"/>
        </w:rPr>
        <w:t>【18题详解】</w:t>
      </w:r>
    </w:p>
    <w:p w14:paraId="63B46591">
      <w:pPr>
        <w:spacing w:line="360" w:lineRule="auto"/>
        <w:jc w:val="left"/>
        <w:textAlignment w:val="center"/>
        <w:rPr>
          <w:color w:val="000000"/>
        </w:rPr>
      </w:pPr>
      <w:r>
        <w:rPr>
          <w:color w:val="000000"/>
        </w:rPr>
        <w:t>句意：他们把所有的钱都给了在火灾中失去一切的那户人家。</w:t>
      </w:r>
    </w:p>
    <w:p w14:paraId="2C390ACE">
      <w:pPr>
        <w:spacing w:line="360" w:lineRule="auto"/>
        <w:jc w:val="left"/>
        <w:textAlignment w:val="center"/>
        <w:rPr>
          <w:color w:val="000000"/>
        </w:rPr>
      </w:pPr>
      <w:r>
        <w:rPr>
          <w:color w:val="000000"/>
        </w:rPr>
        <w:t>threw away扔掉；gave up放弃；gave away赠送；put up举起。根据“They...all the money to the family that lost everything in the fire.”可知，他们把所有的钱都给了那户人家，故选C。</w:t>
      </w:r>
    </w:p>
    <w:p w14:paraId="34F82752">
      <w:pPr>
        <w:spacing w:line="360" w:lineRule="auto"/>
        <w:jc w:val="left"/>
        <w:textAlignment w:val="center"/>
        <w:rPr>
          <w:color w:val="000000"/>
        </w:rPr>
      </w:pPr>
      <w:r>
        <w:rPr>
          <w:color w:val="000000"/>
        </w:rPr>
        <w:t>【19题详解】</w:t>
      </w:r>
    </w:p>
    <w:p w14:paraId="7A1A66FB">
      <w:pPr>
        <w:spacing w:line="360" w:lineRule="auto"/>
        <w:jc w:val="left"/>
        <w:textAlignment w:val="center"/>
        <w:rPr>
          <w:color w:val="000000"/>
        </w:rPr>
      </w:pPr>
      <w:r>
        <w:rPr>
          <w:color w:val="000000"/>
        </w:rPr>
        <w:t>句意：幸运的是，一家媒体公司Somedia愿意提供帮助。</w:t>
      </w:r>
    </w:p>
    <w:p w14:paraId="0B86E88E">
      <w:pPr>
        <w:spacing w:line="360" w:lineRule="auto"/>
        <w:jc w:val="left"/>
        <w:textAlignment w:val="center"/>
        <w:rPr>
          <w:color w:val="000000"/>
        </w:rPr>
      </w:pPr>
      <w:r>
        <w:rPr>
          <w:color w:val="000000"/>
        </w:rPr>
        <w:t>Luckily幸运地；Secondly第二；Exactly确切地；Badly坏地。根据“a media company Somedia would like to help”可知，有一家媒体公司愿意提供帮助是幸运的，故选A。</w:t>
      </w:r>
    </w:p>
    <w:p w14:paraId="6A3075DC">
      <w:pPr>
        <w:spacing w:line="360" w:lineRule="auto"/>
        <w:jc w:val="left"/>
        <w:textAlignment w:val="center"/>
        <w:rPr>
          <w:color w:val="000000"/>
        </w:rPr>
      </w:pPr>
      <w:r>
        <w:rPr>
          <w:color w:val="000000"/>
        </w:rPr>
        <w:t>【20题详解】</w:t>
      </w:r>
    </w:p>
    <w:p w14:paraId="563DE5FC">
      <w:pPr>
        <w:spacing w:line="360" w:lineRule="auto"/>
        <w:jc w:val="left"/>
        <w:textAlignment w:val="center"/>
        <w:rPr>
          <w:color w:val="000000"/>
        </w:rPr>
      </w:pPr>
      <w:r>
        <w:rPr>
          <w:color w:val="000000"/>
        </w:rPr>
        <w:t>句意：在老师、学生和公司的帮助下，这家人开始重建他们的房屋和建筑。</w:t>
      </w:r>
    </w:p>
    <w:p w14:paraId="46376CC2">
      <w:pPr>
        <w:spacing w:line="360" w:lineRule="auto"/>
        <w:jc w:val="left"/>
        <w:textAlignment w:val="center"/>
        <w:rPr>
          <w:color w:val="000000"/>
        </w:rPr>
      </w:pPr>
      <w:r>
        <w:rPr>
          <w:color w:val="000000"/>
        </w:rPr>
        <w:t>By通过；With有；In在里面；On在上面。根据“...the help of the teachers, the students and the company, the family started to rebuild their houses and buildings.”可知，在老师、学生和公司的帮助下，这家人开始重建他们的房屋和建筑。with the help of“在</w:t>
      </w:r>
      <w:r>
        <w:rPr>
          <w:rFonts w:ascii="宋体" w:hAnsi="宋体" w:eastAsia="宋体" w:cs="宋体"/>
          <w:color w:val="000000"/>
        </w:rPr>
        <w:t>……的</w:t>
      </w:r>
      <w:r>
        <w:rPr>
          <w:color w:val="000000"/>
        </w:rPr>
        <w:t>帮助下”，故选B。</w:t>
      </w:r>
    </w:p>
    <w:p w14:paraId="1531C772">
      <w:pPr>
        <w:spacing w:line="285" w:lineRule="auto"/>
        <w:jc w:val="left"/>
        <w:textAlignment w:val="center"/>
        <w:rPr>
          <w:color w:val="000000"/>
        </w:rPr>
      </w:pPr>
      <w:r>
        <w:rPr>
          <w:rFonts w:ascii="宋体" w:hAnsi="宋体" w:eastAsia="宋体" w:cs="宋体"/>
          <w:b/>
          <w:color w:val="000000"/>
          <w:sz w:val="24"/>
        </w:rPr>
        <w:t>六、阅读理解（共</w:t>
      </w:r>
      <w:r>
        <w:rPr>
          <w:rFonts w:ascii="Times New Roman" w:hAnsi="Times New Roman" w:eastAsia="Times New Roman" w:cs="Times New Roman"/>
          <w:b/>
          <w:color w:val="000000"/>
          <w:sz w:val="24"/>
        </w:rPr>
        <w:t>20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580AB811">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p>
    <w:p w14:paraId="55728201">
      <w:pPr>
        <w:spacing w:line="285" w:lineRule="auto"/>
        <w:jc w:val="left"/>
        <w:textAlignment w:val="center"/>
        <w:rPr>
          <w:color w:val="000000"/>
        </w:rPr>
      </w:pPr>
      <w:r>
        <w:rPr>
          <w:rFonts w:ascii="宋体" w:hAnsi="宋体" w:eastAsia="宋体" w:cs="宋体"/>
          <w:b/>
          <w:color w:val="000000"/>
          <w:sz w:val="24"/>
        </w:rPr>
        <w:t>阅读下列短文，并做每篇短文后面的题，从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四个选项中，选出能回答所提问题的最佳选项，并在答题卡上将该项涂黑。</w:t>
      </w:r>
    </w:p>
    <w:p w14:paraId="472AE010">
      <w:pPr>
        <w:spacing w:line="285" w:lineRule="auto"/>
        <w:jc w:val="center"/>
        <w:textAlignment w:val="center"/>
        <w:rPr>
          <w:color w:val="000000"/>
        </w:rPr>
      </w:pPr>
      <w:r>
        <w:rPr>
          <w:rFonts w:ascii="Times New Roman" w:hAnsi="Times New Roman" w:eastAsia="Times New Roman" w:cs="Times New Roman"/>
          <w:b/>
          <w:color w:val="000000"/>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45"/>
        <w:gridCol w:w="7841"/>
      </w:tblGrid>
      <w:tr w14:paraId="3727A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37FC51">
            <w:pPr>
              <w:spacing w:line="360" w:lineRule="auto"/>
              <w:jc w:val="left"/>
              <w:textAlignment w:val="center"/>
              <w:rPr>
                <w:color w:val="000000"/>
              </w:rPr>
            </w:pPr>
            <w:r>
              <w:rPr>
                <w:color w:val="000000"/>
              </w:rPr>
              <w:drawing>
                <wp:inline distT="0" distB="0" distL="114300" distR="114300">
                  <wp:extent cx="752475" cy="4476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52475" cy="447675"/>
                          </a:xfrm>
                          <a:prstGeom prst="rect">
                            <a:avLst/>
                          </a:prstGeom>
                        </pic:spPr>
                      </pic:pic>
                    </a:graphicData>
                  </a:graphic>
                </wp:inline>
              </w:drawing>
            </w:r>
          </w:p>
          <w:p w14:paraId="7839FDEA">
            <w:pPr>
              <w:spacing w:line="360" w:lineRule="auto"/>
              <w:jc w:val="left"/>
              <w:textAlignment w:val="center"/>
              <w:rPr>
                <w:color w:val="000000"/>
              </w:rPr>
            </w:pPr>
            <w:r>
              <w:rPr>
                <w:rFonts w:ascii="Times New Roman" w:hAnsi="Times New Roman" w:eastAsia="Times New Roman" w:cs="Times New Roman"/>
                <w:color w:val="000000"/>
              </w:rPr>
              <w:t>garden sensor</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EDA3F5">
            <w:pPr>
              <w:spacing w:line="360" w:lineRule="auto"/>
              <w:ind w:firstLine="420"/>
              <w:jc w:val="left"/>
              <w:textAlignment w:val="center"/>
              <w:rPr>
                <w:color w:val="000000"/>
              </w:rPr>
            </w:pPr>
            <w:r>
              <w:rPr>
                <w:rFonts w:ascii="Times New Roman" w:hAnsi="Times New Roman" w:eastAsia="Times New Roman" w:cs="Times New Roman"/>
                <w:color w:val="000000"/>
              </w:rPr>
              <w:t xml:space="preserve">The special part of this machine is that it can help the environment and do yard work at the same time! It knows when your grass needs water. It waters your grass, and you don’t have to do anything! Save time, save water, and save money! Only $ 124.99. </w:t>
            </w:r>
          </w:p>
        </w:tc>
      </w:tr>
      <w:tr w14:paraId="5A7D1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F8A4C1">
            <w:pPr>
              <w:spacing w:line="360" w:lineRule="auto"/>
              <w:jc w:val="left"/>
              <w:textAlignment w:val="center"/>
              <w:rPr>
                <w:color w:val="000000"/>
              </w:rPr>
            </w:pPr>
            <w:r>
              <w:rPr>
                <w:color w:val="000000"/>
              </w:rPr>
              <w:drawing>
                <wp:inline distT="0" distB="0" distL="114300" distR="114300">
                  <wp:extent cx="942975" cy="7905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42975" cy="790575"/>
                          </a:xfrm>
                          <a:prstGeom prst="rect">
                            <a:avLst/>
                          </a:prstGeom>
                        </pic:spPr>
                      </pic:pic>
                    </a:graphicData>
                  </a:graphic>
                </wp:inline>
              </w:drawing>
            </w:r>
          </w:p>
          <w:p w14:paraId="0D57FA8A">
            <w:pPr>
              <w:spacing w:line="360" w:lineRule="auto"/>
              <w:jc w:val="left"/>
              <w:textAlignment w:val="center"/>
              <w:rPr>
                <w:color w:val="000000"/>
              </w:rPr>
            </w:pPr>
            <w:r>
              <w:rPr>
                <w:rFonts w:ascii="Times New Roman" w:hAnsi="Times New Roman" w:eastAsia="Times New Roman" w:cs="Times New Roman"/>
                <w:color w:val="000000"/>
              </w:rPr>
              <w:t>the inflatable (</w:t>
            </w:r>
            <w:r>
              <w:rPr>
                <w:rFonts w:ascii="宋体" w:hAnsi="宋体" w:eastAsia="宋体" w:cs="宋体"/>
                <w:color w:val="000000"/>
              </w:rPr>
              <w:t>可充气的</w:t>
            </w:r>
            <w:r>
              <w:rPr>
                <w:rFonts w:ascii="Times New Roman" w:hAnsi="Times New Roman" w:eastAsia="Times New Roman" w:cs="Times New Roman"/>
                <w:color w:val="000000"/>
              </w:rPr>
              <w:t>) chair</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406785">
            <w:pPr>
              <w:spacing w:line="360" w:lineRule="auto"/>
              <w:ind w:firstLine="420"/>
              <w:jc w:val="left"/>
              <w:textAlignment w:val="center"/>
              <w:rPr>
                <w:color w:val="000000"/>
              </w:rPr>
            </w:pPr>
            <w:r>
              <w:rPr>
                <w:rFonts w:ascii="Times New Roman" w:hAnsi="Times New Roman" w:eastAsia="Times New Roman" w:cs="Times New Roman"/>
                <w:color w:val="000000"/>
              </w:rPr>
              <w:t>You can take this with you to the beach or on a picnic. No more uncomfortable towels (</w:t>
            </w:r>
            <w:r>
              <w:rPr>
                <w:rFonts w:ascii="宋体" w:hAnsi="宋体" w:eastAsia="宋体" w:cs="宋体"/>
                <w:color w:val="000000"/>
              </w:rPr>
              <w:t>毛巾</w:t>
            </w:r>
            <w:r>
              <w:rPr>
                <w:rFonts w:ascii="Times New Roman" w:hAnsi="Times New Roman" w:eastAsia="Times New Roman" w:cs="Times New Roman"/>
                <w:color w:val="000000"/>
              </w:rPr>
              <w:t>) or blankets (</w:t>
            </w:r>
            <w:r>
              <w:rPr>
                <w:rFonts w:ascii="宋体" w:hAnsi="宋体" w:eastAsia="宋体" w:cs="宋体"/>
                <w:color w:val="000000"/>
              </w:rPr>
              <w:t>毯子</w:t>
            </w:r>
            <w:r>
              <w:rPr>
                <w:rFonts w:ascii="Times New Roman" w:hAnsi="Times New Roman" w:eastAsia="Times New Roman" w:cs="Times New Roman"/>
                <w:color w:val="000000"/>
              </w:rPr>
              <w:t xml:space="preserve">). It fills with air in five minutes. Feel like you are sitting in your own living room in the great outdoors! Only $ 49.50. </w:t>
            </w:r>
          </w:p>
        </w:tc>
      </w:tr>
      <w:tr w14:paraId="477E4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86FDDB">
            <w:pPr>
              <w:spacing w:line="360" w:lineRule="auto"/>
              <w:jc w:val="left"/>
              <w:textAlignment w:val="center"/>
              <w:rPr>
                <w:color w:val="000000"/>
              </w:rPr>
            </w:pPr>
            <w:r>
              <w:rPr>
                <w:color w:val="000000"/>
              </w:rPr>
              <w:drawing>
                <wp:inline distT="0" distB="0" distL="114300" distR="114300">
                  <wp:extent cx="1009650" cy="7905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09650" cy="790575"/>
                          </a:xfrm>
                          <a:prstGeom prst="rect">
                            <a:avLst/>
                          </a:prstGeom>
                        </pic:spPr>
                      </pic:pic>
                    </a:graphicData>
                  </a:graphic>
                </wp:inline>
              </w:drawing>
            </w:r>
          </w:p>
          <w:p w14:paraId="772C8637">
            <w:pPr>
              <w:spacing w:line="360" w:lineRule="auto"/>
              <w:jc w:val="left"/>
              <w:textAlignment w:val="center"/>
              <w:rPr>
                <w:color w:val="000000"/>
              </w:rPr>
            </w:pPr>
            <w:r>
              <w:rPr>
                <w:rFonts w:ascii="Times New Roman" w:hAnsi="Times New Roman" w:eastAsia="Times New Roman" w:cs="Times New Roman"/>
                <w:color w:val="000000"/>
              </w:rPr>
              <w:t>soundbook</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C0B344">
            <w:pPr>
              <w:spacing w:line="360" w:lineRule="auto"/>
              <w:ind w:firstLine="420"/>
              <w:jc w:val="left"/>
              <w:textAlignment w:val="center"/>
              <w:rPr>
                <w:color w:val="000000"/>
              </w:rPr>
            </w:pPr>
            <w:r>
              <w:rPr>
                <w:rFonts w:ascii="Times New Roman" w:hAnsi="Times New Roman" w:eastAsia="Times New Roman" w:cs="Times New Roman"/>
                <w:color w:val="000000"/>
              </w:rPr>
              <w:t>What’s a party without music? Indoors or outdoors, you can have a good time with this small item on a shelf or in a tree. Turn it down to set the mood (</w:t>
            </w:r>
            <w:r>
              <w:rPr>
                <w:rFonts w:ascii="宋体" w:hAnsi="宋体" w:eastAsia="宋体" w:cs="宋体"/>
                <w:color w:val="000000"/>
              </w:rPr>
              <w:t>氛围</w:t>
            </w:r>
            <w:r>
              <w:rPr>
                <w:rFonts w:ascii="Times New Roman" w:hAnsi="Times New Roman" w:eastAsia="Times New Roman" w:cs="Times New Roman"/>
                <w:color w:val="000000"/>
              </w:rPr>
              <w:t xml:space="preserve">), or turn it up to start the dancing! Only $ 299.99. </w:t>
            </w:r>
          </w:p>
        </w:tc>
      </w:tr>
      <w:tr w14:paraId="7F832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BB8C5D">
            <w:pPr>
              <w:spacing w:line="360" w:lineRule="auto"/>
              <w:jc w:val="left"/>
              <w:textAlignment w:val="center"/>
              <w:rPr>
                <w:color w:val="000000"/>
              </w:rPr>
            </w:pPr>
            <w:r>
              <w:rPr>
                <w:color w:val="000000"/>
              </w:rPr>
              <w:drawing>
                <wp:inline distT="0" distB="0" distL="114300" distR="114300">
                  <wp:extent cx="914400" cy="8667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14400" cy="866775"/>
                          </a:xfrm>
                          <a:prstGeom prst="rect">
                            <a:avLst/>
                          </a:prstGeom>
                        </pic:spPr>
                      </pic:pic>
                    </a:graphicData>
                  </a:graphic>
                </wp:inline>
              </w:drawing>
            </w:r>
          </w:p>
          <w:p w14:paraId="7317C283">
            <w:pPr>
              <w:spacing w:line="360" w:lineRule="auto"/>
              <w:jc w:val="left"/>
              <w:textAlignment w:val="center"/>
              <w:rPr>
                <w:color w:val="000000"/>
              </w:rPr>
            </w:pPr>
            <w:r>
              <w:rPr>
                <w:rFonts w:ascii="Times New Roman" w:hAnsi="Times New Roman" w:eastAsia="Times New Roman" w:cs="Times New Roman"/>
                <w:color w:val="000000"/>
              </w:rPr>
              <w:t>monofin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EA73A7">
            <w:pPr>
              <w:spacing w:line="360" w:lineRule="auto"/>
              <w:ind w:firstLine="420"/>
              <w:jc w:val="left"/>
              <w:textAlignment w:val="center"/>
              <w:rPr>
                <w:color w:val="000000"/>
              </w:rPr>
            </w:pPr>
            <w:r>
              <w:rPr>
                <w:rFonts w:ascii="Times New Roman" w:hAnsi="Times New Roman" w:eastAsia="Times New Roman" w:cs="Times New Roman"/>
                <w:color w:val="000000"/>
              </w:rPr>
              <w:t>What’s it like to swim like a fish? Now is your chance to find out! Put both feet in, get in the water, and feel how it is to flap (</w:t>
            </w:r>
            <w:r>
              <w:rPr>
                <w:rFonts w:ascii="宋体" w:hAnsi="宋体" w:eastAsia="宋体" w:cs="宋体"/>
                <w:color w:val="000000"/>
              </w:rPr>
              <w:t>摆动</w:t>
            </w:r>
            <w:r>
              <w:rPr>
                <w:rFonts w:ascii="Times New Roman" w:hAnsi="Times New Roman" w:eastAsia="Times New Roman" w:cs="Times New Roman"/>
                <w:color w:val="000000"/>
              </w:rPr>
              <w:t>) instead of kick. If you love to be in the water and dive (</w:t>
            </w:r>
            <w:r>
              <w:rPr>
                <w:rFonts w:ascii="宋体" w:hAnsi="宋体" w:eastAsia="宋体" w:cs="宋体"/>
                <w:color w:val="000000"/>
              </w:rPr>
              <w:t>潜水</w:t>
            </w:r>
            <w:r>
              <w:rPr>
                <w:rFonts w:ascii="Times New Roman" w:hAnsi="Times New Roman" w:eastAsia="Times New Roman" w:cs="Times New Roman"/>
                <w:color w:val="000000"/>
              </w:rPr>
              <w:t>) deep, you need this! Only $ 36.</w:t>
            </w:r>
          </w:p>
        </w:tc>
      </w:tr>
    </w:tbl>
    <w:p w14:paraId="2E34571D">
      <w:pPr>
        <w:spacing w:line="360" w:lineRule="auto"/>
        <w:ind w:firstLine="420"/>
        <w:jc w:val="left"/>
        <w:textAlignment w:val="center"/>
        <w:rPr>
          <w:color w:val="000000"/>
        </w:rPr>
      </w:pPr>
      <w:r>
        <w:rPr>
          <w:rFonts w:ascii="Times New Roman" w:hAnsi="Times New Roman" w:eastAsia="Times New Roman" w:cs="Times New Roman"/>
          <w:color w:val="000000"/>
        </w:rPr>
        <w:t xml:space="preserve">If you want to get information of more products, please turn to </w:t>
      </w:r>
      <w:r>
        <w:rPr>
          <w:rFonts w:ascii="Times New Roman" w:hAnsi="Times New Roman" w:eastAsia="Times New Roman" w:cs="Times New Roman"/>
          <w:b/>
          <w:color w:val="000000"/>
        </w:rPr>
        <w:t xml:space="preserve">Page Four </w:t>
      </w:r>
      <w:r>
        <w:rPr>
          <w:rFonts w:ascii="Times New Roman" w:hAnsi="Times New Roman" w:eastAsia="Times New Roman" w:cs="Times New Roman"/>
          <w:color w:val="000000"/>
        </w:rPr>
        <w:t>of the newspaper!</w:t>
      </w:r>
    </w:p>
    <w:p w14:paraId="3C546984">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is special about the garden sensor?</w:t>
      </w:r>
    </w:p>
    <w:p w14:paraId="3F2E102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can know your need.</w:t>
      </w:r>
    </w:p>
    <w:p w14:paraId="47679C6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can help you clean the house.</w:t>
      </w:r>
    </w:p>
    <w:p w14:paraId="78ABE0C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can know when your grass in the field needs water.</w:t>
      </w:r>
    </w:p>
    <w:p w14:paraId="5039087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can help the environment and do yard work at the same time.</w:t>
      </w:r>
    </w:p>
    <w:p w14:paraId="5CDF80CD">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How long does it take to fill an inflatable chair with air?</w:t>
      </w:r>
    </w:p>
    <w:p w14:paraId="447E29B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5 minutes.</w:t>
      </w:r>
      <w:r>
        <w:rPr>
          <w:color w:val="000000"/>
        </w:rPr>
        <w:tab/>
      </w:r>
      <w:r>
        <w:rPr>
          <w:color w:val="000000"/>
        </w:rPr>
        <w:t xml:space="preserve">B. </w:t>
      </w:r>
      <w:r>
        <w:rPr>
          <w:rFonts w:ascii="Times New Roman" w:hAnsi="Times New Roman" w:eastAsia="Times New Roman" w:cs="Times New Roman"/>
          <w:color w:val="000000"/>
        </w:rPr>
        <w:t>15 minutes.</w:t>
      </w:r>
      <w:r>
        <w:rPr>
          <w:color w:val="000000"/>
        </w:rPr>
        <w:tab/>
      </w:r>
      <w:r>
        <w:rPr>
          <w:color w:val="000000"/>
        </w:rPr>
        <w:t xml:space="preserve">C. </w:t>
      </w:r>
      <w:r>
        <w:rPr>
          <w:rFonts w:ascii="Times New Roman" w:hAnsi="Times New Roman" w:eastAsia="Times New Roman" w:cs="Times New Roman"/>
          <w:color w:val="000000"/>
        </w:rPr>
        <w:t>20 minutes.</w:t>
      </w:r>
      <w:r>
        <w:rPr>
          <w:color w:val="000000"/>
        </w:rPr>
        <w:tab/>
      </w:r>
      <w:r>
        <w:rPr>
          <w:color w:val="000000"/>
        </w:rPr>
        <w:t xml:space="preserve">D. </w:t>
      </w:r>
      <w:r>
        <w:rPr>
          <w:rFonts w:ascii="Times New Roman" w:hAnsi="Times New Roman" w:eastAsia="Times New Roman" w:cs="Times New Roman"/>
          <w:color w:val="000000"/>
        </w:rPr>
        <w:t>25 minutes.</w:t>
      </w:r>
    </w:p>
    <w:p w14:paraId="4D9598BD">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How many monofins will you and your parents need to dive together?</w:t>
      </w:r>
    </w:p>
    <w:p w14:paraId="3A9908F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One.</w:t>
      </w:r>
      <w:r>
        <w:rPr>
          <w:color w:val="000000"/>
        </w:rPr>
        <w:tab/>
      </w:r>
      <w:r>
        <w:rPr>
          <w:color w:val="000000"/>
        </w:rPr>
        <w:t xml:space="preserve">B. </w:t>
      </w:r>
      <w:r>
        <w:rPr>
          <w:rFonts w:ascii="Times New Roman" w:hAnsi="Times New Roman" w:eastAsia="Times New Roman" w:cs="Times New Roman"/>
          <w:color w:val="000000"/>
        </w:rPr>
        <w:t>Two.</w:t>
      </w:r>
      <w:r>
        <w:rPr>
          <w:color w:val="000000"/>
        </w:rPr>
        <w:tab/>
      </w:r>
      <w:r>
        <w:rPr>
          <w:color w:val="000000"/>
        </w:rPr>
        <w:t xml:space="preserve">C. </w:t>
      </w:r>
      <w:r>
        <w:rPr>
          <w:rFonts w:ascii="Times New Roman" w:hAnsi="Times New Roman" w:eastAsia="Times New Roman" w:cs="Times New Roman"/>
          <w:color w:val="000000"/>
        </w:rPr>
        <w:t>Three.</w:t>
      </w:r>
      <w:r>
        <w:rPr>
          <w:color w:val="000000"/>
        </w:rPr>
        <w:tab/>
      </w:r>
      <w:r>
        <w:rPr>
          <w:color w:val="000000"/>
        </w:rPr>
        <w:t xml:space="preserve">D. </w:t>
      </w:r>
      <w:r>
        <w:rPr>
          <w:rFonts w:ascii="Times New Roman" w:hAnsi="Times New Roman" w:eastAsia="Times New Roman" w:cs="Times New Roman"/>
          <w:color w:val="000000"/>
        </w:rPr>
        <w:t>Six.</w:t>
      </w:r>
    </w:p>
    <w:p w14:paraId="449F667E">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Which product is the most expensive?</w:t>
      </w:r>
    </w:p>
    <w:p w14:paraId="21220B99">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Garden sensor.</w:t>
      </w:r>
      <w:r>
        <w:rPr>
          <w:color w:val="000000"/>
        </w:rPr>
        <w:tab/>
      </w:r>
      <w:r>
        <w:rPr>
          <w:color w:val="000000"/>
        </w:rPr>
        <w:t xml:space="preserve">B. </w:t>
      </w:r>
      <w:r>
        <w:rPr>
          <w:rFonts w:ascii="Times New Roman" w:hAnsi="Times New Roman" w:eastAsia="Times New Roman" w:cs="Times New Roman"/>
          <w:color w:val="000000"/>
        </w:rPr>
        <w:t>Soundbook.</w:t>
      </w:r>
      <w:r>
        <w:rPr>
          <w:color w:val="000000"/>
        </w:rPr>
        <w:tab/>
      </w:r>
      <w:r>
        <w:rPr>
          <w:color w:val="000000"/>
        </w:rPr>
        <w:t xml:space="preserve">C. </w:t>
      </w:r>
      <w:r>
        <w:rPr>
          <w:rFonts w:ascii="Times New Roman" w:hAnsi="Times New Roman" w:eastAsia="Times New Roman" w:cs="Times New Roman"/>
          <w:color w:val="000000"/>
        </w:rPr>
        <w:t>The inflatable chair.</w:t>
      </w:r>
      <w:r>
        <w:rPr>
          <w:color w:val="000000"/>
        </w:rPr>
        <w:tab/>
      </w:r>
      <w:r>
        <w:rPr>
          <w:color w:val="000000"/>
        </w:rPr>
        <w:t xml:space="preserve">D. </w:t>
      </w:r>
      <w:r>
        <w:rPr>
          <w:rFonts w:ascii="Times New Roman" w:hAnsi="Times New Roman" w:eastAsia="Times New Roman" w:cs="Times New Roman"/>
          <w:color w:val="000000"/>
        </w:rPr>
        <w:t>Monofin.</w:t>
      </w:r>
    </w:p>
    <w:p w14:paraId="6F386188">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Where can you find the article probably?</w:t>
      </w:r>
    </w:p>
    <w:p w14:paraId="6F7F6D4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newspaper.</w:t>
      </w:r>
      <w:r>
        <w:rPr>
          <w:color w:val="000000"/>
        </w:rPr>
        <w:tab/>
      </w:r>
      <w:r>
        <w:rPr>
          <w:color w:val="000000"/>
        </w:rPr>
        <w:t xml:space="preserve">B. </w:t>
      </w:r>
      <w:r>
        <w:rPr>
          <w:rFonts w:ascii="Times New Roman" w:hAnsi="Times New Roman" w:eastAsia="Times New Roman" w:cs="Times New Roman"/>
          <w:color w:val="000000"/>
        </w:rPr>
        <w:t>In a poster.</w:t>
      </w:r>
      <w:r>
        <w:rPr>
          <w:color w:val="000000"/>
        </w:rPr>
        <w:tab/>
      </w:r>
      <w:r>
        <w:rPr>
          <w:color w:val="000000"/>
        </w:rPr>
        <w:t xml:space="preserve">C. </w:t>
      </w:r>
      <w:r>
        <w:rPr>
          <w:rFonts w:ascii="Times New Roman" w:hAnsi="Times New Roman" w:eastAsia="Times New Roman" w:cs="Times New Roman"/>
          <w:color w:val="000000"/>
        </w:rPr>
        <w:t>In a notice.</w:t>
      </w:r>
      <w:r>
        <w:rPr>
          <w:color w:val="000000"/>
        </w:rPr>
        <w:tab/>
      </w:r>
      <w:r>
        <w:rPr>
          <w:color w:val="000000"/>
        </w:rPr>
        <w:t xml:space="preserve">D. </w:t>
      </w:r>
      <w:r>
        <w:rPr>
          <w:rFonts w:ascii="Times New Roman" w:hAnsi="Times New Roman" w:eastAsia="Times New Roman" w:cs="Times New Roman"/>
          <w:color w:val="000000"/>
        </w:rPr>
        <w:t>In a report.</w:t>
      </w:r>
    </w:p>
    <w:p w14:paraId="1B3D846A">
      <w:pPr>
        <w:spacing w:line="360" w:lineRule="auto"/>
        <w:textAlignment w:val="center"/>
        <w:rPr>
          <w:color w:val="000000"/>
        </w:rPr>
      </w:pPr>
      <w:r>
        <w:rPr>
          <w:color w:val="2E75B6"/>
        </w:rPr>
        <w:t>【答案】</w:t>
      </w:r>
      <w:r>
        <w:rPr>
          <w:color w:val="000000"/>
        </w:rPr>
        <w:t>21. D    22. A    23. C    24. B    25. A</w:t>
      </w:r>
    </w:p>
    <w:p w14:paraId="4FAC6094">
      <w:pPr>
        <w:spacing w:line="360" w:lineRule="auto"/>
        <w:textAlignment w:val="center"/>
        <w:rPr>
          <w:color w:val="000000"/>
        </w:rPr>
      </w:pPr>
      <w:r>
        <w:rPr>
          <w:color w:val="2E75B6"/>
        </w:rPr>
        <w:t>【解析】</w:t>
      </w:r>
    </w:p>
    <w:p w14:paraId="7AF21FAA">
      <w:pPr>
        <w:spacing w:line="360" w:lineRule="auto"/>
        <w:jc w:val="left"/>
        <w:textAlignment w:val="center"/>
        <w:rPr>
          <w:color w:val="000000"/>
        </w:rPr>
      </w:pPr>
      <w:r>
        <w:rPr>
          <w:color w:val="000000"/>
        </w:rPr>
        <w:t>【导语】本文介绍了花园传感器、充气椅子、有声书、单鳍四款产品的功能、使用方法以及产品的价格等相关信息。</w:t>
      </w:r>
    </w:p>
    <w:p w14:paraId="73348F17">
      <w:pPr>
        <w:spacing w:line="360" w:lineRule="auto"/>
        <w:jc w:val="left"/>
        <w:textAlignment w:val="center"/>
        <w:rPr>
          <w:color w:val="000000"/>
        </w:rPr>
      </w:pPr>
      <w:r>
        <w:rPr>
          <w:color w:val="000000"/>
        </w:rPr>
        <w:t>【21题详解】</w:t>
      </w:r>
    </w:p>
    <w:p w14:paraId="4316785F">
      <w:pPr>
        <w:spacing w:line="360" w:lineRule="auto"/>
        <w:jc w:val="left"/>
        <w:textAlignment w:val="center"/>
        <w:rPr>
          <w:color w:val="000000"/>
        </w:rPr>
      </w:pPr>
      <w:r>
        <w:rPr>
          <w:color w:val="000000"/>
        </w:rPr>
        <w:t>细节理解题。根据“The special part of this machine is that it can help the environment and do yard work at the same time!”可知，这台机器的特殊之处在于它可以帮助环境，同时做院子里的工作。故选D。</w:t>
      </w:r>
    </w:p>
    <w:p w14:paraId="44528627">
      <w:pPr>
        <w:spacing w:line="360" w:lineRule="auto"/>
        <w:jc w:val="left"/>
        <w:textAlignment w:val="center"/>
        <w:rPr>
          <w:color w:val="000000"/>
        </w:rPr>
      </w:pPr>
      <w:r>
        <w:rPr>
          <w:color w:val="000000"/>
        </w:rPr>
        <w:t>【22题详解】</w:t>
      </w:r>
    </w:p>
    <w:p w14:paraId="59DC712E">
      <w:pPr>
        <w:spacing w:line="360" w:lineRule="auto"/>
        <w:jc w:val="left"/>
        <w:textAlignment w:val="center"/>
        <w:rPr>
          <w:color w:val="000000"/>
        </w:rPr>
      </w:pPr>
      <w:r>
        <w:rPr>
          <w:color w:val="000000"/>
        </w:rPr>
        <w:t>细节理解题。根据“It fills with air in five minutes.”可知，把充气椅充满空气需要5分钟，故选A。</w:t>
      </w:r>
    </w:p>
    <w:p w14:paraId="4F9698F4">
      <w:pPr>
        <w:spacing w:line="360" w:lineRule="auto"/>
        <w:jc w:val="left"/>
        <w:textAlignment w:val="center"/>
        <w:rPr>
          <w:color w:val="000000"/>
        </w:rPr>
      </w:pPr>
      <w:r>
        <w:rPr>
          <w:color w:val="000000"/>
          <w:position w:val="0"/>
        </w:rPr>
        <w:drawing>
          <wp:inline distT="0" distB="0" distL="114300" distR="114300">
            <wp:extent cx="95250" cy="171450"/>
            <wp:effectExtent l="0" t="0" r="0" b="0"/>
            <wp:docPr id="702714416" name="图片 702714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714416" name="图片 702714416"/>
                    <pic:cNvPicPr>
                      <a:picLocks noChangeAspect="1"/>
                    </pic:cNvPicPr>
                  </pic:nvPicPr>
                  <pic:blipFill>
                    <a:blip r:embed="rId16"/>
                    <a:stretch>
                      <a:fillRect/>
                    </a:stretch>
                  </pic:blipFill>
                  <pic:spPr>
                    <a:xfrm>
                      <a:off x="0" y="0"/>
                      <a:ext cx="95250" cy="171450"/>
                    </a:xfrm>
                    <a:prstGeom prst="rect">
                      <a:avLst/>
                    </a:prstGeom>
                  </pic:spPr>
                </pic:pic>
              </a:graphicData>
            </a:graphic>
          </wp:inline>
        </w:drawing>
      </w:r>
      <w:r>
        <w:rPr>
          <w:color w:val="000000"/>
        </w:rPr>
        <w:t>23题详解】</w:t>
      </w:r>
    </w:p>
    <w:p w14:paraId="6E4D166E">
      <w:pPr>
        <w:spacing w:line="360" w:lineRule="auto"/>
        <w:jc w:val="left"/>
        <w:textAlignment w:val="center"/>
        <w:rPr>
          <w:color w:val="000000"/>
        </w:rPr>
      </w:pPr>
      <w:r>
        <w:rPr>
          <w:color w:val="000000"/>
        </w:rPr>
        <w:t>细节理解题。根据“Now is your chance to find out! Put both feet in, get in the water, and feel how it is to flap (摆动) instead of kick.”和题干“you and your parents”可知，三个人需要三个单鳍。故选C。</w:t>
      </w:r>
    </w:p>
    <w:p w14:paraId="0DAC44CD">
      <w:pPr>
        <w:spacing w:line="360" w:lineRule="auto"/>
        <w:jc w:val="left"/>
        <w:textAlignment w:val="center"/>
        <w:rPr>
          <w:color w:val="000000"/>
        </w:rPr>
      </w:pPr>
      <w:r>
        <w:rPr>
          <w:color w:val="000000"/>
        </w:rPr>
        <w:t>【24题详解】</w:t>
      </w:r>
    </w:p>
    <w:p w14:paraId="33008A51">
      <w:pPr>
        <w:spacing w:line="360" w:lineRule="auto"/>
        <w:jc w:val="left"/>
        <w:textAlignment w:val="center"/>
        <w:rPr>
          <w:color w:val="000000"/>
        </w:rPr>
      </w:pPr>
      <w:r>
        <w:rPr>
          <w:color w:val="000000"/>
        </w:rPr>
        <w:t>细节理解题。比较四款产品的价格可知，soundbook的价格最高，故选B。</w:t>
      </w:r>
    </w:p>
    <w:p w14:paraId="11B40DCE">
      <w:pPr>
        <w:spacing w:line="360" w:lineRule="auto"/>
        <w:jc w:val="left"/>
        <w:textAlignment w:val="center"/>
        <w:rPr>
          <w:color w:val="000000"/>
        </w:rPr>
      </w:pPr>
      <w:r>
        <w:rPr>
          <w:color w:val="000000"/>
        </w:rPr>
        <w:t>【25题详解】</w:t>
      </w:r>
    </w:p>
    <w:p w14:paraId="7683B842">
      <w:pPr>
        <w:spacing w:line="360" w:lineRule="auto"/>
        <w:jc w:val="left"/>
        <w:textAlignment w:val="center"/>
        <w:rPr>
          <w:color w:val="000000"/>
        </w:rPr>
      </w:pPr>
      <w:r>
        <w:rPr>
          <w:color w:val="000000"/>
        </w:rPr>
        <w:t>推理判断题。根据“If you want to get information of more products, please turn to Page Four of the newspaper!”可知，可能会在报纸上看到这篇文章，故选A。</w:t>
      </w:r>
    </w:p>
    <w:p w14:paraId="169134E5">
      <w:pPr>
        <w:spacing w:line="285" w:lineRule="auto"/>
        <w:jc w:val="center"/>
        <w:textAlignment w:val="center"/>
        <w:rPr>
          <w:color w:val="000000"/>
        </w:rPr>
      </w:pPr>
      <w:r>
        <w:rPr>
          <w:rFonts w:ascii="Times New Roman" w:hAnsi="Times New Roman" w:eastAsia="Times New Roman" w:cs="Times New Roman"/>
          <w:b/>
          <w:color w:val="000000"/>
          <w:sz w:val="24"/>
        </w:rPr>
        <w:t>B</w:t>
      </w:r>
    </w:p>
    <w:p w14:paraId="378277E4">
      <w:pPr>
        <w:spacing w:line="360" w:lineRule="auto"/>
        <w:jc w:val="left"/>
        <w:textAlignment w:val="center"/>
        <w:rPr>
          <w:color w:val="000000"/>
        </w:rPr>
      </w:pPr>
      <w:r>
        <w:rPr>
          <w:color w:val="000000"/>
        </w:rPr>
        <w:drawing>
          <wp:inline distT="0" distB="0" distL="114300" distR="114300">
            <wp:extent cx="1057275" cy="9429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057275" cy="942975"/>
                    </a:xfrm>
                    <a:prstGeom prst="rect">
                      <a:avLst/>
                    </a:prstGeom>
                  </pic:spPr>
                </pic:pic>
              </a:graphicData>
            </a:graphic>
          </wp:inline>
        </w:drawing>
      </w:r>
    </w:p>
    <w:p w14:paraId="6AC0DF47">
      <w:pPr>
        <w:spacing w:line="360" w:lineRule="auto"/>
        <w:ind w:firstLine="420"/>
        <w:jc w:val="left"/>
        <w:textAlignment w:val="center"/>
        <w:rPr>
          <w:color w:val="000000"/>
        </w:rPr>
      </w:pPr>
      <w:r>
        <w:rPr>
          <w:rFonts w:ascii="Times New Roman" w:hAnsi="Times New Roman" w:eastAsia="Times New Roman" w:cs="Times New Roman"/>
          <w:color w:val="000000"/>
        </w:rPr>
        <w:t xml:space="preserve">Rosie loved bedtime. Her dad always told her stories before she fell asleep. Sometimes, he told fairy tales. Sometimes, he told animal stories. And sometimes, he told sports stories. </w:t>
      </w:r>
    </w:p>
    <w:p w14:paraId="58C4209B">
      <w:pPr>
        <w:spacing w:line="360" w:lineRule="auto"/>
        <w:ind w:firstLine="420"/>
        <w:jc w:val="left"/>
        <w:textAlignment w:val="center"/>
        <w:rPr>
          <w:color w:val="000000"/>
        </w:rPr>
      </w:pPr>
      <w:r>
        <w:rPr>
          <w:rFonts w:ascii="Times New Roman" w:hAnsi="Times New Roman" w:eastAsia="Times New Roman" w:cs="Times New Roman"/>
          <w:color w:val="000000"/>
        </w:rPr>
        <w:t xml:space="preserve">Rosie couldn’t wait to hear Dad’s next story. But that night, Mom came in and said, “Dad is sick, but I can tell you a story.” So Mom told Rosie a story. </w:t>
      </w:r>
    </w:p>
    <w:p w14:paraId="5348D2B9">
      <w:pPr>
        <w:spacing w:line="360" w:lineRule="auto"/>
        <w:ind w:firstLine="420"/>
        <w:jc w:val="left"/>
        <w:textAlignment w:val="center"/>
        <w:rPr>
          <w:color w:val="000000"/>
        </w:rPr>
      </w:pPr>
      <w:r>
        <w:rPr>
          <w:rFonts w:ascii="Times New Roman" w:hAnsi="Times New Roman" w:eastAsia="Times New Roman" w:cs="Times New Roman"/>
          <w:color w:val="000000"/>
        </w:rPr>
        <w:t xml:space="preserve">But to Rosie, it wasn’t the same. She felt sad. She didn’t want Dad to be sick, and she missed story time with Dad. </w:t>
      </w:r>
    </w:p>
    <w:p w14:paraId="28D93871">
      <w:pPr>
        <w:spacing w:line="360" w:lineRule="auto"/>
        <w:ind w:firstLine="420"/>
        <w:jc w:val="left"/>
        <w:textAlignment w:val="center"/>
        <w:rPr>
          <w:color w:val="000000"/>
        </w:rPr>
      </w:pPr>
      <w:r>
        <w:rPr>
          <w:rFonts w:ascii="Times New Roman" w:hAnsi="Times New Roman" w:eastAsia="Times New Roman" w:cs="Times New Roman"/>
          <w:color w:val="000000"/>
        </w:rPr>
        <w:t xml:space="preserve">She thought maybe Dad missed story time, too. So Rosie got out of bed and went to Dad’s room. She knocked on his door. “Come in,” Dad said. When Rosie opened the door, Dad smiled weakly, “I’m sorry. I’m going to </w:t>
      </w:r>
      <w:r>
        <w:rPr>
          <w:rFonts w:ascii="Times New Roman" w:hAnsi="Times New Roman" w:eastAsia="Times New Roman" w:cs="Times New Roman"/>
          <w:b/>
          <w:color w:val="000000"/>
          <w:u w:val="single"/>
        </w:rPr>
        <w:t xml:space="preserve">miss </w:t>
      </w:r>
      <w:r>
        <w:rPr>
          <w:rFonts w:ascii="Times New Roman" w:hAnsi="Times New Roman" w:eastAsia="Times New Roman" w:cs="Times New Roman"/>
          <w:color w:val="000000"/>
        </w:rPr>
        <w:t>story time tonight.”</w:t>
      </w:r>
    </w:p>
    <w:p w14:paraId="20568928">
      <w:pPr>
        <w:spacing w:line="360" w:lineRule="auto"/>
        <w:ind w:firstLine="420"/>
        <w:jc w:val="left"/>
        <w:textAlignment w:val="center"/>
        <w:rPr>
          <w:color w:val="000000"/>
        </w:rPr>
      </w:pPr>
      <w:r>
        <w:rPr>
          <w:rFonts w:ascii="Times New Roman" w:hAnsi="Times New Roman" w:eastAsia="Times New Roman" w:cs="Times New Roman"/>
          <w:color w:val="000000"/>
        </w:rPr>
        <w:t xml:space="preserve">Rosie sat on Dad’s bed. “No, you won’t. I’m going to tell you a story.” So Rosie told Dad a story about a panda, a tiger, and a lion. </w:t>
      </w:r>
    </w:p>
    <w:p w14:paraId="3D7BDCE8">
      <w:pPr>
        <w:spacing w:line="360" w:lineRule="auto"/>
        <w:ind w:firstLine="420"/>
        <w:jc w:val="left"/>
        <w:textAlignment w:val="center"/>
        <w:rPr>
          <w:color w:val="000000"/>
        </w:rPr>
      </w:pPr>
      <w:r>
        <w:rPr>
          <w:rFonts w:ascii="Times New Roman" w:hAnsi="Times New Roman" w:eastAsia="Times New Roman" w:cs="Times New Roman"/>
          <w:color w:val="000000"/>
        </w:rPr>
        <w:t>Dad loved the story and he fell asleep with a smile on his face.</w:t>
      </w:r>
    </w:p>
    <w:p w14:paraId="59B3B686">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When did Rosie’s dad tell her stories?</w:t>
      </w:r>
    </w:p>
    <w:p w14:paraId="5BEF53D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she was ill.</w:t>
      </w:r>
      <w:r>
        <w:rPr>
          <w:color w:val="000000"/>
        </w:rPr>
        <w:tab/>
      </w:r>
      <w:r>
        <w:rPr>
          <w:color w:val="000000"/>
        </w:rPr>
        <w:t xml:space="preserve">B. </w:t>
      </w:r>
      <w:r>
        <w:rPr>
          <w:rFonts w:ascii="Times New Roman" w:hAnsi="Times New Roman" w:eastAsia="Times New Roman" w:cs="Times New Roman"/>
          <w:color w:val="000000"/>
        </w:rPr>
        <w:t>After she got up.</w:t>
      </w:r>
    </w:p>
    <w:p w14:paraId="3232AAE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While she had dinner.</w:t>
      </w:r>
      <w:r>
        <w:rPr>
          <w:color w:val="000000"/>
        </w:rPr>
        <w:tab/>
      </w:r>
      <w:r>
        <w:rPr>
          <w:color w:val="000000"/>
        </w:rPr>
        <w:t xml:space="preserve">D. </w:t>
      </w:r>
      <w:r>
        <w:rPr>
          <w:rFonts w:ascii="Times New Roman" w:hAnsi="Times New Roman" w:eastAsia="Times New Roman" w:cs="Times New Roman"/>
          <w:color w:val="000000"/>
        </w:rPr>
        <w:t>Before she fell asleep.</w:t>
      </w:r>
    </w:p>
    <w:p w14:paraId="0232BD5A">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Why did Rosie feel sad that night?</w:t>
      </w:r>
    </w:p>
    <w:p w14:paraId="4B2FBE2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her dad was ill.</w:t>
      </w:r>
    </w:p>
    <w:p w14:paraId="179FE91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her dad fell asleep.</w:t>
      </w:r>
    </w:p>
    <w:p w14:paraId="36A7B44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her dad forgot to tell her stories.</w:t>
      </w:r>
    </w:p>
    <w:p w14:paraId="2BB2880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her dad didn’t want to tell her stories.</w:t>
      </w:r>
    </w:p>
    <w:p w14:paraId="74AF5459">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is the meaning of the underlined word “miss” in Paragraph 4?</w:t>
      </w:r>
    </w:p>
    <w:p w14:paraId="50F5489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想念</w:t>
      </w:r>
      <w:r>
        <w:rPr>
          <w:color w:val="000000"/>
        </w:rPr>
        <w:tab/>
      </w:r>
      <w:r>
        <w:rPr>
          <w:color w:val="000000"/>
        </w:rPr>
        <w:t xml:space="preserve">B. </w:t>
      </w:r>
      <w:r>
        <w:rPr>
          <w:rFonts w:ascii="宋体" w:hAnsi="宋体" w:eastAsia="宋体" w:cs="宋体"/>
          <w:color w:val="000000"/>
        </w:rPr>
        <w:t>错过</w:t>
      </w:r>
      <w:r>
        <w:rPr>
          <w:color w:val="000000"/>
        </w:rPr>
        <w:tab/>
      </w:r>
      <w:r>
        <w:rPr>
          <w:color w:val="000000"/>
        </w:rPr>
        <w:t xml:space="preserve">C. </w:t>
      </w:r>
      <w:r>
        <w:rPr>
          <w:rFonts w:ascii="宋体" w:hAnsi="宋体" w:eastAsia="宋体" w:cs="宋体"/>
          <w:color w:val="000000"/>
        </w:rPr>
        <w:t>丢失</w:t>
      </w:r>
      <w:r>
        <w:rPr>
          <w:color w:val="000000"/>
        </w:rPr>
        <w:tab/>
      </w:r>
      <w:r>
        <w:rPr>
          <w:color w:val="000000"/>
        </w:rPr>
        <w:t xml:space="preserve">D. </w:t>
      </w:r>
      <w:r>
        <w:rPr>
          <w:rFonts w:ascii="宋体" w:hAnsi="宋体" w:eastAsia="宋体" w:cs="宋体"/>
          <w:color w:val="000000"/>
        </w:rPr>
        <w:t>避开</w:t>
      </w:r>
    </w:p>
    <w:p w14:paraId="1D9EC2A9">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kind of story did Rosie tell her dad that night?</w:t>
      </w:r>
    </w:p>
    <w:p w14:paraId="17F3655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fairy tale.</w:t>
      </w:r>
      <w:r>
        <w:rPr>
          <w:color w:val="000000"/>
        </w:rPr>
        <w:tab/>
      </w:r>
      <w:r>
        <w:rPr>
          <w:color w:val="000000"/>
        </w:rPr>
        <w:t xml:space="preserve">B. </w:t>
      </w:r>
      <w:r>
        <w:rPr>
          <w:rFonts w:ascii="Times New Roman" w:hAnsi="Times New Roman" w:eastAsia="Times New Roman" w:cs="Times New Roman"/>
          <w:color w:val="000000"/>
        </w:rPr>
        <w:t>An animal story.</w:t>
      </w:r>
      <w:r>
        <w:rPr>
          <w:color w:val="000000"/>
        </w:rPr>
        <w:tab/>
      </w:r>
      <w:r>
        <w:rPr>
          <w:color w:val="000000"/>
        </w:rPr>
        <w:t xml:space="preserve">C. </w:t>
      </w:r>
      <w:r>
        <w:rPr>
          <w:rFonts w:ascii="Times New Roman" w:hAnsi="Times New Roman" w:eastAsia="Times New Roman" w:cs="Times New Roman"/>
          <w:color w:val="000000"/>
        </w:rPr>
        <w:t>A sports story.</w:t>
      </w:r>
      <w:r>
        <w:rPr>
          <w:color w:val="000000"/>
        </w:rPr>
        <w:tab/>
      </w:r>
      <w:r>
        <w:rPr>
          <w:color w:val="000000"/>
        </w:rPr>
        <w:t xml:space="preserve">D. </w:t>
      </w:r>
      <w:r>
        <w:rPr>
          <w:rFonts w:ascii="Times New Roman" w:hAnsi="Times New Roman" w:eastAsia="Times New Roman" w:cs="Times New Roman"/>
          <w:color w:val="000000"/>
        </w:rPr>
        <w:t>A love story.</w:t>
      </w:r>
    </w:p>
    <w:p w14:paraId="6BD31EBC">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can we learn from the last paragraph?</w:t>
      </w:r>
    </w:p>
    <w:p w14:paraId="6CFC3C7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Rosie’s father felt happy.</w:t>
      </w:r>
      <w:r>
        <w:rPr>
          <w:color w:val="000000"/>
        </w:rPr>
        <w:tab/>
      </w:r>
      <w:r>
        <w:rPr>
          <w:color w:val="000000"/>
        </w:rPr>
        <w:t xml:space="preserve">B. </w:t>
      </w:r>
      <w:r>
        <w:rPr>
          <w:rFonts w:ascii="Times New Roman" w:hAnsi="Times New Roman" w:eastAsia="Times New Roman" w:cs="Times New Roman"/>
          <w:color w:val="000000"/>
        </w:rPr>
        <w:t>Rosie’s father felt worse.</w:t>
      </w:r>
    </w:p>
    <w:p w14:paraId="26F0378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Rosie’s father didn’t like the story.</w:t>
      </w:r>
      <w:r>
        <w:rPr>
          <w:color w:val="000000"/>
        </w:rPr>
        <w:tab/>
      </w:r>
      <w:r>
        <w:rPr>
          <w:color w:val="000000"/>
        </w:rPr>
        <w:t xml:space="preserve">D. </w:t>
      </w:r>
      <w:r>
        <w:rPr>
          <w:rFonts w:ascii="Times New Roman" w:hAnsi="Times New Roman" w:eastAsia="Times New Roman" w:cs="Times New Roman"/>
          <w:color w:val="000000"/>
        </w:rPr>
        <w:t>Rosie’s father didn’t enjoy story time.</w:t>
      </w:r>
    </w:p>
    <w:p w14:paraId="58B0EE1B">
      <w:pPr>
        <w:spacing w:line="360" w:lineRule="auto"/>
        <w:textAlignment w:val="center"/>
        <w:rPr>
          <w:color w:val="000000"/>
        </w:rPr>
      </w:pPr>
      <w:r>
        <w:rPr>
          <w:color w:val="2E75B6"/>
        </w:rPr>
        <w:t>【答案】</w:t>
      </w:r>
      <w:r>
        <w:rPr>
          <w:color w:val="000000"/>
        </w:rPr>
        <w:t>26. D    27. A    28. B    29. B    30. A</w:t>
      </w:r>
    </w:p>
    <w:p w14:paraId="4D8DA650">
      <w:pPr>
        <w:spacing w:line="360" w:lineRule="auto"/>
        <w:textAlignment w:val="center"/>
        <w:rPr>
          <w:color w:val="000000"/>
        </w:rPr>
      </w:pPr>
      <w:r>
        <w:rPr>
          <w:color w:val="2E75B6"/>
        </w:rPr>
        <w:t>【解析】</w:t>
      </w:r>
    </w:p>
    <w:p w14:paraId="6F3A7401">
      <w:pPr>
        <w:spacing w:line="360" w:lineRule="auto"/>
        <w:jc w:val="left"/>
        <w:textAlignment w:val="center"/>
        <w:rPr>
          <w:color w:val="000000"/>
        </w:rPr>
      </w:pPr>
      <w:r>
        <w:rPr>
          <w:color w:val="000000"/>
        </w:rPr>
        <w:t>【导语】本文主要讲罗西很喜欢听她爸爸讲睡前故事，有一天，她爸爸生病了，她在爸爸床上为爸爸讲故事。</w:t>
      </w:r>
    </w:p>
    <w:p w14:paraId="440432D9">
      <w:pPr>
        <w:spacing w:line="360" w:lineRule="auto"/>
        <w:jc w:val="left"/>
        <w:textAlignment w:val="center"/>
        <w:rPr>
          <w:color w:val="000000"/>
        </w:rPr>
      </w:pPr>
      <w:r>
        <w:rPr>
          <w:color w:val="000000"/>
        </w:rPr>
        <w:t>【26题详解】</w:t>
      </w:r>
    </w:p>
    <w:p w14:paraId="65C685B0">
      <w:pPr>
        <w:spacing w:line="360" w:lineRule="auto"/>
        <w:jc w:val="left"/>
        <w:textAlignment w:val="center"/>
        <w:rPr>
          <w:color w:val="000000"/>
        </w:rPr>
      </w:pPr>
      <w:r>
        <w:rPr>
          <w:color w:val="000000"/>
        </w:rPr>
        <w:t>细节理解题。根据“Her dad always told her stories before she fell asleep.”可知，她爸爸总是在她入睡前给她讲故事。故选D。</w:t>
      </w:r>
      <w:r>
        <w:rPr>
          <w:color w:val="000000"/>
        </w:rPr>
        <w:br w:type="textWrapping"/>
      </w:r>
    </w:p>
    <w:p w14:paraId="4765E332">
      <w:pPr>
        <w:spacing w:line="360" w:lineRule="auto"/>
        <w:jc w:val="left"/>
        <w:textAlignment w:val="center"/>
        <w:rPr>
          <w:color w:val="000000"/>
        </w:rPr>
      </w:pPr>
      <w:r>
        <w:rPr>
          <w:color w:val="000000"/>
        </w:rPr>
        <w:t>【27题详解】</w:t>
      </w:r>
    </w:p>
    <w:p w14:paraId="5D38607C">
      <w:pPr>
        <w:spacing w:line="360" w:lineRule="auto"/>
        <w:jc w:val="left"/>
        <w:textAlignment w:val="center"/>
        <w:rPr>
          <w:color w:val="000000"/>
        </w:rPr>
      </w:pPr>
      <w:r>
        <w:rPr>
          <w:color w:val="000000"/>
        </w:rPr>
        <w:t>细节理解题。根据“She felt sad. She didn’t want Dad to be sick, and she missed story time with Dad.”可知，她感到悲伤。她不想让爸爸生病，她错过了和爸爸一起讲故事的时间。故选A。</w:t>
      </w:r>
    </w:p>
    <w:p w14:paraId="5B6B0BD1">
      <w:pPr>
        <w:spacing w:line="360" w:lineRule="auto"/>
        <w:jc w:val="left"/>
        <w:textAlignment w:val="center"/>
        <w:rPr>
          <w:color w:val="000000"/>
        </w:rPr>
      </w:pPr>
      <w:r>
        <w:rPr>
          <w:color w:val="000000"/>
        </w:rPr>
        <w:t>【28题详解】</w:t>
      </w:r>
    </w:p>
    <w:p w14:paraId="5DB2806A">
      <w:pPr>
        <w:spacing w:line="360" w:lineRule="auto"/>
        <w:jc w:val="left"/>
        <w:textAlignment w:val="center"/>
        <w:rPr>
          <w:color w:val="000000"/>
        </w:rPr>
      </w:pPr>
      <w:r>
        <w:rPr>
          <w:color w:val="000000"/>
        </w:rPr>
        <w:t>词句猜测题。根据“I’m sorry. I’m going to miss story time tonight.”可知，爸爸生病了不能给罗西讲故事，所以错过了故事时间，故选B。</w:t>
      </w:r>
    </w:p>
    <w:p w14:paraId="629C2692">
      <w:pPr>
        <w:spacing w:line="360" w:lineRule="auto"/>
        <w:jc w:val="left"/>
        <w:textAlignment w:val="center"/>
        <w:rPr>
          <w:color w:val="000000"/>
        </w:rPr>
      </w:pPr>
      <w:r>
        <w:rPr>
          <w:color w:val="000000"/>
        </w:rPr>
        <w:t>【29题详解】</w:t>
      </w:r>
    </w:p>
    <w:p w14:paraId="0ACA514E">
      <w:pPr>
        <w:spacing w:line="360" w:lineRule="auto"/>
        <w:jc w:val="left"/>
        <w:textAlignment w:val="center"/>
        <w:rPr>
          <w:color w:val="000000"/>
        </w:rPr>
      </w:pPr>
      <w:r>
        <w:rPr>
          <w:color w:val="000000"/>
        </w:rPr>
        <w:t>细节理解题。根据“So Rosie told Dad a story about a panda, a tiger, and a lion.”可知，所以罗西给爸爸讲了一个关于熊猫、老虎和狮子的故事。故选B。</w:t>
      </w:r>
    </w:p>
    <w:p w14:paraId="37E24AF3">
      <w:pPr>
        <w:spacing w:line="360" w:lineRule="auto"/>
        <w:jc w:val="left"/>
        <w:textAlignment w:val="center"/>
        <w:rPr>
          <w:color w:val="000000"/>
        </w:rPr>
      </w:pPr>
      <w:r>
        <w:rPr>
          <w:color w:val="000000"/>
        </w:rPr>
        <w:t>【30题详解】</w:t>
      </w:r>
    </w:p>
    <w:p w14:paraId="6B0821D1">
      <w:pPr>
        <w:spacing w:line="360" w:lineRule="auto"/>
        <w:jc w:val="left"/>
        <w:textAlignment w:val="center"/>
        <w:rPr>
          <w:color w:val="000000"/>
        </w:rPr>
      </w:pPr>
      <w:r>
        <w:rPr>
          <w:color w:val="000000"/>
        </w:rPr>
        <w:t>细节理解题。根据“Dad loved the story and he fell asleep with a smile on his face.”可知，爸爸很喜欢这个故事，他面带微笑睡着了。故选A。</w:t>
      </w:r>
    </w:p>
    <w:p w14:paraId="04BBD65B">
      <w:pPr>
        <w:spacing w:line="285" w:lineRule="auto"/>
        <w:jc w:val="center"/>
        <w:textAlignment w:val="center"/>
        <w:rPr>
          <w:color w:val="000000"/>
        </w:rPr>
      </w:pPr>
      <w:r>
        <w:rPr>
          <w:rFonts w:ascii="Times New Roman" w:hAnsi="Times New Roman" w:eastAsia="Times New Roman" w:cs="Times New Roman"/>
          <w:b/>
          <w:color w:val="000000"/>
          <w:sz w:val="24"/>
        </w:rPr>
        <w:t>C</w:t>
      </w:r>
    </w:p>
    <w:p w14:paraId="3E6BC8F7">
      <w:pPr>
        <w:spacing w:line="360" w:lineRule="auto"/>
        <w:ind w:firstLine="420"/>
        <w:jc w:val="left"/>
        <w:textAlignment w:val="center"/>
        <w:rPr>
          <w:color w:val="000000"/>
        </w:rPr>
      </w:pPr>
      <w:r>
        <w:rPr>
          <w:rFonts w:ascii="Times New Roman" w:hAnsi="Times New Roman" w:eastAsia="Times New Roman" w:cs="Times New Roman"/>
          <w:color w:val="000000"/>
        </w:rPr>
        <w:t>Iceland is a northern European country with amazing natural beauty and oceans around. There are a number of volcanoes (</w:t>
      </w:r>
      <w:r>
        <w:rPr>
          <w:rFonts w:ascii="宋体" w:hAnsi="宋体" w:eastAsia="宋体" w:cs="宋体"/>
          <w:color w:val="000000"/>
        </w:rPr>
        <w:t>火山</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xml:space="preserve"> has a short summer which lasts from June to August. The long winter starts from September and ends next May. </w:t>
      </w:r>
    </w:p>
    <w:p w14:paraId="5909401D">
      <w:pPr>
        <w:spacing w:line="360" w:lineRule="auto"/>
        <w:ind w:firstLine="420"/>
        <w:jc w:val="left"/>
        <w:textAlignment w:val="center"/>
        <w:rPr>
          <w:color w:val="000000"/>
        </w:rPr>
      </w:pPr>
      <w:r>
        <w:rPr>
          <w:rFonts w:ascii="Times New Roman" w:hAnsi="Times New Roman" w:eastAsia="Times New Roman" w:cs="Times New Roman"/>
          <w:color w:val="000000"/>
        </w:rPr>
        <w:t xml:space="preserve">Summer in Iceland is a golden season for tourists. Every year, people from all over the world come here to see the beautiful sights and enjoy the exciting whale-seeing. </w:t>
      </w:r>
    </w:p>
    <w:p w14:paraId="68E23D62">
      <w:pPr>
        <w:spacing w:line="360" w:lineRule="auto"/>
        <w:ind w:firstLine="420"/>
        <w:jc w:val="left"/>
        <w:textAlignment w:val="center"/>
        <w:rPr>
          <w:color w:val="000000"/>
        </w:rPr>
      </w:pPr>
      <w:r>
        <w:rPr>
          <w:rFonts w:ascii="Times New Roman" w:hAnsi="Times New Roman" w:eastAsia="Times New Roman" w:cs="Times New Roman"/>
          <w:color w:val="000000"/>
        </w:rPr>
        <w:t xml:space="preserve">In winter, when people in Iceland finish their daily work, they will have different special activities to spend the long dark night. Skating, riding snow motorbikes and having parties can really make an exciting night. After all the fun, a hot bath must be the first choice to relax. There are also story-telling activities for children, which can teach them to be strong and kind. The most popular stories are about Christmas in Iceland. </w:t>
      </w:r>
    </w:p>
    <w:p w14:paraId="1AC8ED70">
      <w:pPr>
        <w:spacing w:line="360" w:lineRule="auto"/>
        <w:ind w:firstLine="420"/>
        <w:jc w:val="left"/>
        <w:textAlignment w:val="center"/>
        <w:rPr>
          <w:color w:val="000000"/>
        </w:rPr>
      </w:pPr>
      <w:r>
        <w:rPr>
          <w:rFonts w:ascii="Times New Roman" w:hAnsi="Times New Roman" w:eastAsia="Times New Roman" w:cs="Times New Roman"/>
          <w:color w:val="000000"/>
        </w:rPr>
        <w:t>Because of a long cold winter, Iceland has a short growing season. The food problem was always a headache for Iceland in the past. It had to buy most of its food from other countries, Later, when farmers learned to use lights and underground heat to grow crops (</w:t>
      </w:r>
      <w:r>
        <w:rPr>
          <w:rFonts w:ascii="宋体" w:hAnsi="宋体" w:eastAsia="宋体" w:cs="宋体"/>
          <w:color w:val="000000"/>
        </w:rPr>
        <w:t>庄稼</w:t>
      </w:r>
      <w:r>
        <w:rPr>
          <w:rFonts w:ascii="Times New Roman" w:hAnsi="Times New Roman" w:eastAsia="Times New Roman" w:cs="Times New Roman"/>
          <w:color w:val="000000"/>
        </w:rPr>
        <w:t>) all year round in the greenhouse, things changed a lot.</w:t>
      </w:r>
    </w:p>
    <w:p w14:paraId="7A56ED01">
      <w:pPr>
        <w:spacing w:line="360" w:lineRule="auto"/>
        <w:ind w:firstLine="420"/>
        <w:jc w:val="left"/>
        <w:textAlignment w:val="center"/>
        <w:rPr>
          <w:color w:val="000000"/>
        </w:rPr>
      </w:pPr>
      <w:r>
        <w:rPr>
          <w:rFonts w:ascii="Times New Roman" w:hAnsi="Times New Roman" w:eastAsia="Times New Roman" w:cs="Times New Roman"/>
          <w:color w:val="000000"/>
        </w:rPr>
        <w:t>Living in such a nice environment, most people in Iceland live a happy life. According to a survey about happiness made each year in Europe, Iceland is always among the top 3.</w:t>
      </w:r>
    </w:p>
    <w:p w14:paraId="374A477A">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It</w:t>
      </w:r>
      <w:r>
        <w:rPr>
          <w:rFonts w:ascii="Times New Roman" w:hAnsi="Times New Roman" w:eastAsia="Times New Roman" w:cs="Times New Roman"/>
          <w:color w:val="000000"/>
        </w:rPr>
        <w:t>” refer to (</w:t>
      </w:r>
      <w:r>
        <w:rPr>
          <w:rFonts w:ascii="宋体" w:hAnsi="宋体" w:eastAsia="宋体" w:cs="宋体"/>
          <w:color w:val="000000"/>
        </w:rPr>
        <w:t>指代</w:t>
      </w:r>
      <w:r>
        <w:rPr>
          <w:rFonts w:ascii="Times New Roman" w:hAnsi="Times New Roman" w:eastAsia="Times New Roman" w:cs="Times New Roman"/>
          <w:color w:val="000000"/>
        </w:rPr>
        <w:t>) in Paragraph 1?</w:t>
      </w:r>
    </w:p>
    <w:p w14:paraId="1BD6F39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ocean.</w:t>
      </w:r>
      <w:r>
        <w:rPr>
          <w:color w:val="000000"/>
        </w:rPr>
        <w:tab/>
      </w:r>
      <w:r>
        <w:rPr>
          <w:color w:val="000000"/>
        </w:rPr>
        <w:t xml:space="preserve">B. </w:t>
      </w:r>
      <w:r>
        <w:rPr>
          <w:rFonts w:ascii="Times New Roman" w:hAnsi="Times New Roman" w:eastAsia="Times New Roman" w:cs="Times New Roman"/>
          <w:color w:val="000000"/>
        </w:rPr>
        <w:t>Natural beauty.</w:t>
      </w:r>
      <w:r>
        <w:rPr>
          <w:color w:val="000000"/>
        </w:rPr>
        <w:tab/>
      </w:r>
      <w:r>
        <w:rPr>
          <w:color w:val="000000"/>
        </w:rPr>
        <w:t xml:space="preserve">C. </w:t>
      </w:r>
      <w:r>
        <w:rPr>
          <w:rFonts w:ascii="Times New Roman" w:hAnsi="Times New Roman" w:eastAsia="Times New Roman" w:cs="Times New Roman"/>
          <w:color w:val="000000"/>
        </w:rPr>
        <w:t>Iceland.</w:t>
      </w:r>
      <w:r>
        <w:rPr>
          <w:color w:val="000000"/>
        </w:rPr>
        <w:tab/>
      </w:r>
      <w:r>
        <w:rPr>
          <w:color w:val="000000"/>
        </w:rPr>
        <w:t xml:space="preserve">D. </w:t>
      </w:r>
      <w:r>
        <w:rPr>
          <w:rFonts w:ascii="Times New Roman" w:hAnsi="Times New Roman" w:eastAsia="Times New Roman" w:cs="Times New Roman"/>
          <w:color w:val="000000"/>
        </w:rPr>
        <w:t>The volcano.</w:t>
      </w:r>
    </w:p>
    <w:p w14:paraId="12722AE7">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When do visitors usually go to enjoy the whale-seeing?</w:t>
      </w:r>
    </w:p>
    <w:p w14:paraId="30F1367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spring.</w:t>
      </w:r>
      <w:r>
        <w:rPr>
          <w:color w:val="000000"/>
        </w:rPr>
        <w:tab/>
      </w:r>
      <w:r>
        <w:rPr>
          <w:color w:val="000000"/>
        </w:rPr>
        <w:t xml:space="preserve">B. </w:t>
      </w:r>
      <w:r>
        <w:rPr>
          <w:rFonts w:ascii="Times New Roman" w:hAnsi="Times New Roman" w:eastAsia="Times New Roman" w:cs="Times New Roman"/>
          <w:color w:val="000000"/>
        </w:rPr>
        <w:t>In summer.</w:t>
      </w:r>
      <w:r>
        <w:rPr>
          <w:color w:val="000000"/>
        </w:rPr>
        <w:tab/>
      </w:r>
      <w:r>
        <w:rPr>
          <w:color w:val="000000"/>
        </w:rPr>
        <w:t xml:space="preserve">C. </w:t>
      </w:r>
      <w:r>
        <w:rPr>
          <w:rFonts w:ascii="Times New Roman" w:hAnsi="Times New Roman" w:eastAsia="Times New Roman" w:cs="Times New Roman"/>
          <w:color w:val="000000"/>
        </w:rPr>
        <w:t>In autumn.</w:t>
      </w:r>
      <w:r>
        <w:rPr>
          <w:color w:val="000000"/>
        </w:rPr>
        <w:tab/>
      </w:r>
      <w:r>
        <w:rPr>
          <w:color w:val="000000"/>
        </w:rPr>
        <w:t xml:space="preserve">D. </w:t>
      </w:r>
      <w:r>
        <w:rPr>
          <w:rFonts w:ascii="Times New Roman" w:hAnsi="Times New Roman" w:eastAsia="Times New Roman" w:cs="Times New Roman"/>
          <w:color w:val="000000"/>
        </w:rPr>
        <w:t>In winter.</w:t>
      </w:r>
    </w:p>
    <w:p w14:paraId="4973D74A">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is the main idea of Paragraph 3?</w:t>
      </w:r>
    </w:p>
    <w:p w14:paraId="478856A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is the first choice to relax after the fun.</w:t>
      </w:r>
      <w:r>
        <w:rPr>
          <w:color w:val="000000"/>
        </w:rPr>
        <w:tab/>
      </w:r>
      <w:r>
        <w:rPr>
          <w:color w:val="000000"/>
        </w:rPr>
        <w:t xml:space="preserve">B. </w:t>
      </w:r>
      <w:r>
        <w:rPr>
          <w:rFonts w:ascii="Times New Roman" w:hAnsi="Times New Roman" w:eastAsia="Times New Roman" w:cs="Times New Roman"/>
          <w:color w:val="000000"/>
        </w:rPr>
        <w:t>How people in Iceland finish their daily work.</w:t>
      </w:r>
    </w:p>
    <w:p w14:paraId="4876C13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stories are the most popular in Iceland.</w:t>
      </w:r>
      <w:r>
        <w:rPr>
          <w:color w:val="000000"/>
        </w:rPr>
        <w:tab/>
      </w:r>
      <w:r>
        <w:rPr>
          <w:color w:val="000000"/>
        </w:rPr>
        <w:t xml:space="preserve">D. </w:t>
      </w:r>
      <w:r>
        <w:rPr>
          <w:rFonts w:ascii="Times New Roman" w:hAnsi="Times New Roman" w:eastAsia="Times New Roman" w:cs="Times New Roman"/>
          <w:color w:val="000000"/>
        </w:rPr>
        <w:t>How people in Iceland spend the long dark night.</w:t>
      </w:r>
    </w:p>
    <w:p w14:paraId="210598EC">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Why does Iceland have a short growing season?</w:t>
      </w:r>
    </w:p>
    <w:p w14:paraId="06AF865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there are oceans around.</w:t>
      </w:r>
      <w:r>
        <w:rPr>
          <w:color w:val="000000"/>
        </w:rPr>
        <w:tab/>
      </w:r>
      <w:r>
        <w:rPr>
          <w:color w:val="000000"/>
        </w:rPr>
        <w:t xml:space="preserve">B. </w:t>
      </w:r>
      <w:r>
        <w:rPr>
          <w:rFonts w:ascii="Times New Roman" w:hAnsi="Times New Roman" w:eastAsia="Times New Roman" w:cs="Times New Roman"/>
          <w:color w:val="000000"/>
        </w:rPr>
        <w:t>Because there is a long hot summer.</w:t>
      </w:r>
    </w:p>
    <w:p w14:paraId="4368632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there is a long cold winter.</w:t>
      </w:r>
      <w:r>
        <w:rPr>
          <w:color w:val="000000"/>
        </w:rPr>
        <w:tab/>
      </w:r>
      <w:r>
        <w:rPr>
          <w:color w:val="000000"/>
        </w:rPr>
        <w:t xml:space="preserve">D. </w:t>
      </w:r>
      <w:r>
        <w:rPr>
          <w:rFonts w:ascii="Times New Roman" w:hAnsi="Times New Roman" w:eastAsia="Times New Roman" w:cs="Times New Roman"/>
          <w:color w:val="000000"/>
        </w:rPr>
        <w:t>Because there are a number of volcanoes.</w:t>
      </w:r>
    </w:p>
    <w:p w14:paraId="26B255F0">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can be the best title of the passage?</w:t>
      </w:r>
    </w:p>
    <w:p w14:paraId="52C57FF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Iceland, a Poor Country</w:t>
      </w:r>
      <w:r>
        <w:rPr>
          <w:color w:val="000000"/>
        </w:rPr>
        <w:tab/>
      </w:r>
      <w:r>
        <w:rPr>
          <w:color w:val="000000"/>
        </w:rPr>
        <w:t xml:space="preserve">B. </w:t>
      </w:r>
      <w:r>
        <w:rPr>
          <w:rFonts w:ascii="Times New Roman" w:hAnsi="Times New Roman" w:eastAsia="Times New Roman" w:cs="Times New Roman"/>
          <w:color w:val="000000"/>
        </w:rPr>
        <w:t>Food Problems in Iceland</w:t>
      </w:r>
    </w:p>
    <w:p w14:paraId="366F741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Colorful Activities in Iceland</w:t>
      </w:r>
      <w:r>
        <w:rPr>
          <w:color w:val="000000"/>
        </w:rPr>
        <w:tab/>
      </w:r>
      <w:r>
        <w:rPr>
          <w:color w:val="000000"/>
        </w:rPr>
        <w:t xml:space="preserve">D. </w:t>
      </w:r>
      <w:r>
        <w:rPr>
          <w:rFonts w:ascii="Times New Roman" w:hAnsi="Times New Roman" w:eastAsia="Times New Roman" w:cs="Times New Roman"/>
          <w:color w:val="000000"/>
        </w:rPr>
        <w:t>Iceland, an Amazing Country</w:t>
      </w:r>
    </w:p>
    <w:p w14:paraId="1C11712B">
      <w:pPr>
        <w:spacing w:line="360" w:lineRule="auto"/>
        <w:textAlignment w:val="center"/>
        <w:rPr>
          <w:color w:val="000000"/>
        </w:rPr>
      </w:pPr>
      <w:r>
        <w:rPr>
          <w:color w:val="2E75B6"/>
        </w:rPr>
        <w:t>【答案】</w:t>
      </w:r>
      <w:r>
        <w:rPr>
          <w:color w:val="000000"/>
        </w:rPr>
        <w:t>31. C    32. B    33. D    34. C    35. D</w:t>
      </w:r>
    </w:p>
    <w:p w14:paraId="4F4B8B77">
      <w:pPr>
        <w:spacing w:line="360" w:lineRule="auto"/>
        <w:textAlignment w:val="center"/>
        <w:rPr>
          <w:color w:val="000000"/>
        </w:rPr>
      </w:pPr>
      <w:r>
        <w:rPr>
          <w:color w:val="2E75B6"/>
        </w:rPr>
        <w:t>【解析】</w:t>
      </w:r>
    </w:p>
    <w:p w14:paraId="71F74587">
      <w:pPr>
        <w:spacing w:line="360" w:lineRule="auto"/>
        <w:jc w:val="left"/>
        <w:textAlignment w:val="center"/>
        <w:rPr>
          <w:color w:val="000000"/>
        </w:rPr>
      </w:pPr>
      <w:r>
        <w:rPr>
          <w:color w:val="000000"/>
        </w:rPr>
        <w:t>【导语】本文是一篇说明文，主要介绍了冰岛的相关情况。</w:t>
      </w:r>
    </w:p>
    <w:p w14:paraId="61DCE6E8">
      <w:pPr>
        <w:spacing w:line="360" w:lineRule="auto"/>
        <w:jc w:val="left"/>
        <w:textAlignment w:val="center"/>
        <w:rPr>
          <w:color w:val="000000"/>
        </w:rPr>
      </w:pPr>
      <w:r>
        <w:rPr>
          <w:color w:val="000000"/>
        </w:rPr>
        <w:t>【31题详解】</w:t>
      </w:r>
    </w:p>
    <w:p w14:paraId="06F53D5D">
      <w:pPr>
        <w:spacing w:line="360" w:lineRule="auto"/>
        <w:jc w:val="left"/>
        <w:textAlignment w:val="center"/>
        <w:rPr>
          <w:color w:val="000000"/>
        </w:rPr>
      </w:pPr>
      <w:r>
        <w:rPr>
          <w:color w:val="000000"/>
        </w:rPr>
        <w:t>代词指代题。分析“Iceland is a northern European country with amazing natural beauty and oceans around. There are a number of volcanoes (火山). It has a short summer which lasts from June to August.”可知，冰岛是一个北欧国家，拥有令人惊叹的自然美景和海洋。这里有许多火山。它的夏天很短，从六月持续到八月。此处It指的是“冰岛”，故选C。</w:t>
      </w:r>
    </w:p>
    <w:p w14:paraId="532987C2">
      <w:pPr>
        <w:spacing w:line="360" w:lineRule="auto"/>
        <w:jc w:val="left"/>
        <w:textAlignment w:val="center"/>
        <w:rPr>
          <w:color w:val="000000"/>
        </w:rPr>
      </w:pPr>
      <w:r>
        <w:rPr>
          <w:color w:val="000000"/>
        </w:rPr>
        <w:t>【32题详解】</w:t>
      </w:r>
    </w:p>
    <w:p w14:paraId="07A63106">
      <w:pPr>
        <w:spacing w:line="360" w:lineRule="auto"/>
        <w:jc w:val="left"/>
        <w:textAlignment w:val="center"/>
        <w:rPr>
          <w:color w:val="000000"/>
        </w:rPr>
      </w:pPr>
      <w:r>
        <w:rPr>
          <w:color w:val="000000"/>
        </w:rPr>
        <w:t>细节理解题。根据“Summer in Iceland is a golden season for tourists. Every year, people from all over the world come here to see the beautiful sights and enjoy the exciting whale-seeing.”可知，冰岛的夏天是游客的黄金季节。每年，来自世界各地的人们来到这里欣赏美丽的景色，享受令人兴奋的观鲸活动。故选B。</w:t>
      </w:r>
    </w:p>
    <w:p w14:paraId="40CBACBD">
      <w:pPr>
        <w:spacing w:line="360" w:lineRule="auto"/>
        <w:jc w:val="left"/>
        <w:textAlignment w:val="center"/>
        <w:rPr>
          <w:color w:val="000000"/>
        </w:rPr>
      </w:pPr>
      <w:r>
        <w:rPr>
          <w:color w:val="000000"/>
        </w:rPr>
        <w:t>【33题详解】</w:t>
      </w:r>
    </w:p>
    <w:p w14:paraId="5E1DDD05">
      <w:pPr>
        <w:spacing w:line="360" w:lineRule="auto"/>
        <w:jc w:val="left"/>
        <w:textAlignment w:val="center"/>
        <w:rPr>
          <w:color w:val="000000"/>
        </w:rPr>
      </w:pPr>
      <w:r>
        <w:rPr>
          <w:color w:val="000000"/>
        </w:rPr>
        <w:t>段落大意题。根据第三段内容，尤其是“In winter, when people in Iceland finish their daily work, they will have different special activities to spend the long dark night.”可知，本段主要介绍冰岛人如何度过漫长的黑夜。故选D。</w:t>
      </w:r>
    </w:p>
    <w:p w14:paraId="551CF541">
      <w:pPr>
        <w:spacing w:line="360" w:lineRule="auto"/>
        <w:jc w:val="left"/>
        <w:textAlignment w:val="center"/>
        <w:rPr>
          <w:color w:val="000000"/>
        </w:rPr>
      </w:pPr>
      <w:r>
        <w:rPr>
          <w:color w:val="000000"/>
        </w:rPr>
        <w:t>【34题详解】</w:t>
      </w:r>
    </w:p>
    <w:p w14:paraId="6FB98576">
      <w:pPr>
        <w:spacing w:line="360" w:lineRule="auto"/>
        <w:jc w:val="left"/>
        <w:textAlignment w:val="center"/>
        <w:rPr>
          <w:color w:val="000000"/>
        </w:rPr>
      </w:pPr>
      <w:r>
        <w:rPr>
          <w:color w:val="000000"/>
        </w:rPr>
        <w:t>细节理解题。根据“Because of a long cold winter, Iceland has a short growing season.”可知，由于漫长寒冷的冬天，冰岛的生长期很短。故选C。</w:t>
      </w:r>
    </w:p>
    <w:p w14:paraId="77348D2C">
      <w:pPr>
        <w:spacing w:line="360" w:lineRule="auto"/>
        <w:jc w:val="left"/>
        <w:textAlignment w:val="center"/>
        <w:rPr>
          <w:color w:val="000000"/>
        </w:rPr>
      </w:pPr>
      <w:r>
        <w:rPr>
          <w:color w:val="000000"/>
        </w:rPr>
        <w:t>【35题详解】</w:t>
      </w:r>
    </w:p>
    <w:p w14:paraId="36EDD4B8">
      <w:pPr>
        <w:spacing w:line="360" w:lineRule="auto"/>
        <w:jc w:val="left"/>
        <w:textAlignment w:val="center"/>
        <w:rPr>
          <w:color w:val="000000"/>
        </w:rPr>
      </w:pPr>
      <w:r>
        <w:rPr>
          <w:color w:val="000000"/>
        </w:rPr>
        <w:t>最佳标题题。本文主要介绍了冰岛的相关情况，选项D“冰岛，一个神奇的国家”符合主题，故选D。</w:t>
      </w:r>
    </w:p>
    <w:p w14:paraId="453AA1CA">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补全短文</w:t>
      </w:r>
    </w:p>
    <w:p w14:paraId="12A43C21">
      <w:pPr>
        <w:spacing w:line="360" w:lineRule="auto"/>
        <w:jc w:val="left"/>
        <w:textAlignment w:val="center"/>
        <w:rPr>
          <w:color w:val="000000"/>
        </w:rPr>
      </w:pPr>
      <w:r>
        <w:rPr>
          <w:rFonts w:ascii="宋体" w:hAnsi="宋体" w:eastAsia="宋体" w:cs="宋体"/>
          <w:color w:val="000000"/>
        </w:rPr>
        <w:t>根据短文内容，从短文后面的选项中选出能填入空白处的最佳选项，并在答题卡上将该项涂黑。</w:t>
      </w:r>
    </w:p>
    <w:p w14:paraId="4E3196E0">
      <w:pPr>
        <w:spacing w:line="360" w:lineRule="auto"/>
        <w:ind w:firstLine="420"/>
        <w:jc w:val="left"/>
        <w:textAlignment w:val="center"/>
        <w:rPr>
          <w:color w:val="000000"/>
        </w:rPr>
      </w:pPr>
      <w:r>
        <w:rPr>
          <w:rFonts w:ascii="Times New Roman" w:hAnsi="Times New Roman" w:eastAsia="Times New Roman" w:cs="Times New Roman"/>
          <w:color w:val="000000"/>
        </w:rPr>
        <w:t xml:space="preserve">The sun is out. The weather is cool. It’s a great day for running. </w:t>
      </w:r>
      <w:r>
        <w:rPr>
          <w:color w:val="000000"/>
          <w:u w:val="single"/>
        </w:rPr>
        <w:t>____36____</w:t>
      </w:r>
      <w:r>
        <w:rPr>
          <w:rFonts w:ascii="Times New Roman" w:hAnsi="Times New Roman" w:eastAsia="Times New Roman" w:cs="Times New Roman"/>
          <w:color w:val="000000"/>
        </w:rPr>
        <w:t xml:space="preserve"> </w:t>
      </w:r>
    </w:p>
    <w:p w14:paraId="7B35A6D4">
      <w:pPr>
        <w:spacing w:line="360" w:lineRule="auto"/>
        <w:ind w:firstLine="420"/>
        <w:jc w:val="left"/>
        <w:textAlignment w:val="center"/>
        <w:rPr>
          <w:color w:val="000000"/>
        </w:rPr>
      </w:pPr>
      <w:r>
        <w:rPr>
          <w:rFonts w:ascii="Times New Roman" w:hAnsi="Times New Roman" w:eastAsia="Times New Roman" w:cs="Times New Roman"/>
          <w:b/>
          <w:color w:val="000000"/>
        </w:rPr>
        <w:t>Be safe</w:t>
      </w:r>
    </w:p>
    <w:p w14:paraId="7B22E35E">
      <w:pPr>
        <w:spacing w:line="360" w:lineRule="auto"/>
        <w:ind w:firstLine="420"/>
        <w:jc w:val="left"/>
        <w:textAlignment w:val="center"/>
        <w:rPr>
          <w:color w:val="000000"/>
        </w:rPr>
      </w:pPr>
      <w:r>
        <w:rPr>
          <w:color w:val="000000"/>
          <w:u w:val="single"/>
        </w:rPr>
        <w:t>____37____</w:t>
      </w:r>
      <w:r>
        <w:rPr>
          <w:rFonts w:ascii="Times New Roman" w:hAnsi="Times New Roman" w:eastAsia="Times New Roman" w:cs="Times New Roman"/>
          <w:color w:val="000000"/>
        </w:rPr>
        <w:t xml:space="preserve"> So pay attention to what is happening around you while you run. If you are running along a road, wear light-colored clothes so that drivers can see you clearly. </w:t>
      </w:r>
    </w:p>
    <w:p w14:paraId="505EA2E0">
      <w:pPr>
        <w:spacing w:line="360" w:lineRule="auto"/>
        <w:ind w:firstLine="420"/>
        <w:jc w:val="left"/>
        <w:textAlignment w:val="center"/>
        <w:rPr>
          <w:color w:val="000000"/>
        </w:rPr>
      </w:pPr>
      <w:r>
        <w:rPr>
          <w:rFonts w:ascii="Times New Roman" w:hAnsi="Times New Roman" w:eastAsia="Times New Roman" w:cs="Times New Roman"/>
          <w:b/>
          <w:color w:val="000000"/>
        </w:rPr>
        <w:t>Listen to your body</w:t>
      </w:r>
    </w:p>
    <w:p w14:paraId="79765C6C">
      <w:pPr>
        <w:spacing w:line="360" w:lineRule="auto"/>
        <w:ind w:firstLine="420"/>
        <w:jc w:val="left"/>
        <w:textAlignment w:val="center"/>
        <w:rPr>
          <w:color w:val="000000"/>
        </w:rPr>
      </w:pPr>
      <w:r>
        <w:rPr>
          <w:rFonts w:ascii="Times New Roman" w:hAnsi="Times New Roman" w:eastAsia="Times New Roman" w:cs="Times New Roman"/>
          <w:color w:val="000000"/>
        </w:rPr>
        <w:t>Running is tiring and can hurt. But continuous (</w:t>
      </w:r>
      <w:r>
        <w:rPr>
          <w:rFonts w:ascii="宋体" w:hAnsi="宋体" w:eastAsia="宋体" w:cs="宋体"/>
          <w:color w:val="000000"/>
        </w:rPr>
        <w:t>持续的</w:t>
      </w:r>
      <w:r>
        <w:rPr>
          <w:rFonts w:ascii="Times New Roman" w:hAnsi="Times New Roman" w:eastAsia="Times New Roman" w:cs="Times New Roman"/>
          <w:color w:val="000000"/>
        </w:rPr>
        <w:t>) pain means something is wrong. Maybe you need to change the way you move to put less pressure on certain joints (</w:t>
      </w:r>
      <w:r>
        <w:rPr>
          <w:rFonts w:ascii="宋体" w:hAnsi="宋体" w:eastAsia="宋体" w:cs="宋体"/>
          <w:color w:val="000000"/>
        </w:rPr>
        <w:t>关节</w:t>
      </w:r>
      <w:r>
        <w:rPr>
          <w:rFonts w:ascii="Times New Roman" w:hAnsi="Times New Roman" w:eastAsia="Times New Roman" w:cs="Times New Roman"/>
          <w:color w:val="000000"/>
        </w:rPr>
        <w:t xml:space="preserve">). </w:t>
      </w:r>
      <w:r>
        <w:rPr>
          <w:color w:val="000000"/>
          <w:u w:val="single"/>
        </w:rPr>
        <w:t>____38____</w:t>
      </w:r>
      <w:r>
        <w:rPr>
          <w:rFonts w:ascii="Times New Roman" w:hAnsi="Times New Roman" w:eastAsia="Times New Roman" w:cs="Times New Roman"/>
          <w:color w:val="000000"/>
        </w:rPr>
        <w:t xml:space="preserve"> Having a rest when necessary will help you get back to running as soon as possible. </w:t>
      </w:r>
    </w:p>
    <w:p w14:paraId="2C721950">
      <w:pPr>
        <w:spacing w:line="360" w:lineRule="auto"/>
        <w:ind w:firstLine="420"/>
        <w:jc w:val="left"/>
        <w:textAlignment w:val="center"/>
        <w:rPr>
          <w:color w:val="000000"/>
        </w:rPr>
      </w:pPr>
      <w:r>
        <w:rPr>
          <w:color w:val="000000"/>
          <w:u w:val="single"/>
        </w:rPr>
        <w:t>____39____</w:t>
      </w:r>
    </w:p>
    <w:p w14:paraId="264D1509">
      <w:pPr>
        <w:spacing w:line="360" w:lineRule="auto"/>
        <w:ind w:firstLine="420"/>
        <w:jc w:val="left"/>
        <w:textAlignment w:val="center"/>
        <w:rPr>
          <w:color w:val="000000"/>
        </w:rPr>
      </w:pPr>
      <w:r>
        <w:rPr>
          <w:rFonts w:ascii="Times New Roman" w:hAnsi="Times New Roman" w:eastAsia="Times New Roman" w:cs="Times New Roman"/>
          <w:color w:val="000000"/>
        </w:rPr>
        <w:t>Pick out comfortable shoes that fit your feet. This will stop strain (</w:t>
      </w:r>
      <w:r>
        <w:rPr>
          <w:rFonts w:ascii="宋体" w:hAnsi="宋体" w:eastAsia="宋体" w:cs="宋体"/>
          <w:color w:val="000000"/>
        </w:rPr>
        <w:t>拉紧</w:t>
      </w:r>
      <w:r>
        <w:rPr>
          <w:rFonts w:ascii="Times New Roman" w:hAnsi="Times New Roman" w:eastAsia="Times New Roman" w:cs="Times New Roman"/>
          <w:color w:val="000000"/>
        </w:rPr>
        <w:t xml:space="preserve">) on your feet, legs and back. </w:t>
      </w:r>
    </w:p>
    <w:p w14:paraId="0E2895B9">
      <w:pPr>
        <w:spacing w:line="360" w:lineRule="auto"/>
        <w:ind w:firstLine="420"/>
        <w:jc w:val="left"/>
        <w:textAlignment w:val="center"/>
        <w:rPr>
          <w:color w:val="000000"/>
        </w:rPr>
      </w:pPr>
      <w:r>
        <w:rPr>
          <w:rFonts w:ascii="Times New Roman" w:hAnsi="Times New Roman" w:eastAsia="Times New Roman" w:cs="Times New Roman"/>
          <w:b/>
          <w:color w:val="000000"/>
        </w:rPr>
        <w:t>Mix it up</w:t>
      </w:r>
    </w:p>
    <w:p w14:paraId="53451ACD">
      <w:pPr>
        <w:spacing w:line="360" w:lineRule="auto"/>
        <w:ind w:firstLine="420"/>
        <w:jc w:val="left"/>
        <w:textAlignment w:val="center"/>
        <w:rPr>
          <w:color w:val="000000"/>
        </w:rPr>
      </w:pPr>
      <w:r>
        <w:rPr>
          <w:rFonts w:ascii="Times New Roman" w:hAnsi="Times New Roman" w:eastAsia="Times New Roman" w:cs="Times New Roman"/>
          <w:color w:val="000000"/>
        </w:rPr>
        <w:t xml:space="preserve">Some experts suggest doing other physical activities besides running. </w:t>
      </w:r>
      <w:r>
        <w:rPr>
          <w:color w:val="000000"/>
          <w:u w:val="single"/>
        </w:rPr>
        <w:t>____40____</w:t>
      </w:r>
      <w:r>
        <w:rPr>
          <w:rFonts w:ascii="Times New Roman" w:hAnsi="Times New Roman" w:eastAsia="Times New Roman" w:cs="Times New Roman"/>
          <w:color w:val="000000"/>
        </w:rPr>
        <w:t xml:space="preserve"> By doing</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different kinds of exercise, you keep away injuries (</w:t>
      </w:r>
      <w:r>
        <w:rPr>
          <w:rFonts w:ascii="宋体" w:hAnsi="宋体" w:eastAsia="宋体" w:cs="宋体"/>
          <w:color w:val="000000"/>
        </w:rPr>
        <w:t>伤害</w:t>
      </w:r>
      <w:r>
        <w:rPr>
          <w:rFonts w:ascii="Times New Roman" w:hAnsi="Times New Roman" w:eastAsia="Times New Roman" w:cs="Times New Roman"/>
          <w:color w:val="000000"/>
        </w:rPr>
        <w:t>) caused by repeated actions.</w:t>
      </w:r>
    </w:p>
    <w:p w14:paraId="210CD9D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Choose good shoes</w:t>
      </w:r>
    </w:p>
    <w:p w14:paraId="6DBA014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Always remember safety comes first.</w:t>
      </w:r>
    </w:p>
    <w:p w14:paraId="6BFA7BA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Or maybe you are too tired and need a day off.</w:t>
      </w:r>
    </w:p>
    <w:p w14:paraId="373F71D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That could mean biking, swimming or playing a sport.</w:t>
      </w:r>
    </w:p>
    <w:p w14:paraId="60D7FB81">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But before you start running, here is some advice for you.</w:t>
      </w:r>
    </w:p>
    <w:p w14:paraId="06E63630">
      <w:pPr>
        <w:spacing w:line="360" w:lineRule="auto"/>
        <w:textAlignment w:val="center"/>
        <w:rPr>
          <w:color w:val="000000"/>
        </w:rPr>
      </w:pPr>
      <w:r>
        <w:rPr>
          <w:color w:val="2E75B6"/>
        </w:rPr>
        <w:t>【答案】</w:t>
      </w:r>
      <w:r>
        <w:rPr>
          <w:color w:val="000000"/>
        </w:rPr>
        <w:t>36. E    37. B    38. C    39. A    40. D</w:t>
      </w:r>
    </w:p>
    <w:p w14:paraId="2D7C08A9">
      <w:pPr>
        <w:spacing w:line="360" w:lineRule="auto"/>
        <w:textAlignment w:val="center"/>
        <w:rPr>
          <w:color w:val="000000"/>
        </w:rPr>
      </w:pPr>
      <w:r>
        <w:rPr>
          <w:color w:val="2E75B6"/>
        </w:rPr>
        <w:t>【解析】</w:t>
      </w:r>
    </w:p>
    <w:p w14:paraId="2B853283">
      <w:pPr>
        <w:spacing w:line="360" w:lineRule="auto"/>
        <w:jc w:val="left"/>
        <w:textAlignment w:val="center"/>
        <w:rPr>
          <w:color w:val="000000"/>
        </w:rPr>
      </w:pPr>
      <w:r>
        <w:rPr>
          <w:color w:val="000000"/>
        </w:rPr>
        <w:t>【导语】本文是一篇说明文，介绍跑步前的一些建议。</w:t>
      </w:r>
    </w:p>
    <w:p w14:paraId="582F80EF">
      <w:pPr>
        <w:spacing w:line="360" w:lineRule="auto"/>
        <w:jc w:val="left"/>
        <w:textAlignment w:val="center"/>
        <w:rPr>
          <w:color w:val="000000"/>
        </w:rPr>
      </w:pPr>
      <w:r>
        <w:rPr>
          <w:color w:val="000000"/>
        </w:rPr>
        <w:t>【36题详解】</w:t>
      </w:r>
    </w:p>
    <w:p w14:paraId="16146258">
      <w:pPr>
        <w:spacing w:line="360" w:lineRule="auto"/>
        <w:jc w:val="left"/>
        <w:textAlignment w:val="center"/>
        <w:rPr>
          <w:color w:val="000000"/>
        </w:rPr>
      </w:pPr>
      <w:r>
        <w:rPr>
          <w:color w:val="000000"/>
        </w:rPr>
        <w:t>根据后文介绍可知，给出跑步前的一些建议，选项E“但在你开始跑步之前，这里有一些建议给你。”符合语境，故选E。</w:t>
      </w:r>
      <w:r>
        <w:rPr>
          <w:color w:val="000000"/>
        </w:rPr>
        <w:br w:type="textWrapping"/>
      </w:r>
    </w:p>
    <w:p w14:paraId="238C9ABE">
      <w:pPr>
        <w:spacing w:line="360" w:lineRule="auto"/>
        <w:jc w:val="left"/>
        <w:textAlignment w:val="center"/>
        <w:rPr>
          <w:color w:val="000000"/>
        </w:rPr>
      </w:pPr>
      <w:r>
        <w:rPr>
          <w:color w:val="000000"/>
        </w:rPr>
        <w:t>【37题详解】</w:t>
      </w:r>
    </w:p>
    <w:p w14:paraId="05A4B841">
      <w:pPr>
        <w:spacing w:line="360" w:lineRule="auto"/>
        <w:jc w:val="left"/>
        <w:textAlignment w:val="center"/>
        <w:rPr>
          <w:color w:val="000000"/>
        </w:rPr>
      </w:pPr>
      <w:r>
        <w:rPr>
          <w:color w:val="000000"/>
        </w:rPr>
        <w:t>根据“Be safe”可知，本条建议要注意安全，选项B“永远记住安全第一。”符合语境，故选B。</w:t>
      </w:r>
    </w:p>
    <w:p w14:paraId="67873E52">
      <w:pPr>
        <w:spacing w:line="360" w:lineRule="auto"/>
        <w:jc w:val="left"/>
        <w:textAlignment w:val="center"/>
        <w:rPr>
          <w:color w:val="000000"/>
        </w:rPr>
      </w:pPr>
      <w:r>
        <w:rPr>
          <w:color w:val="000000"/>
        </w:rPr>
        <w:t>【38题详解】</w:t>
      </w:r>
    </w:p>
    <w:p w14:paraId="146D255D">
      <w:pPr>
        <w:spacing w:line="360" w:lineRule="auto"/>
        <w:jc w:val="left"/>
        <w:textAlignment w:val="center"/>
        <w:rPr>
          <w:color w:val="000000"/>
        </w:rPr>
      </w:pPr>
      <w:r>
        <w:rPr>
          <w:color w:val="000000"/>
        </w:rPr>
        <w:t>根据“Having a rest when necessary will help you get back to running as soon as possible.”可知，必要的时候休息一下会帮助你尽快恢复跑步。选项C“或者你太累了，需要休息一天。”符合语境，故选C。</w:t>
      </w:r>
    </w:p>
    <w:p w14:paraId="65E8D973">
      <w:pPr>
        <w:spacing w:line="360" w:lineRule="auto"/>
        <w:jc w:val="left"/>
        <w:textAlignment w:val="center"/>
        <w:rPr>
          <w:color w:val="000000"/>
        </w:rPr>
      </w:pPr>
      <w:r>
        <w:rPr>
          <w:color w:val="000000"/>
        </w:rPr>
        <w:t>【39题详解】</w:t>
      </w:r>
    </w:p>
    <w:p w14:paraId="6C6CFA87">
      <w:pPr>
        <w:spacing w:line="360" w:lineRule="auto"/>
        <w:jc w:val="left"/>
        <w:textAlignment w:val="center"/>
        <w:rPr>
          <w:color w:val="000000"/>
        </w:rPr>
      </w:pPr>
      <w:r>
        <w:rPr>
          <w:color w:val="000000"/>
        </w:rPr>
        <w:t>根据“Pick out comfortable shoes that fit your feet.”可知，挑选适合你脚的舒适的鞋子。选项A“选择好鞋”符合语境，故选A。</w:t>
      </w:r>
    </w:p>
    <w:p w14:paraId="59C829D5">
      <w:pPr>
        <w:spacing w:line="360" w:lineRule="auto"/>
        <w:jc w:val="left"/>
        <w:textAlignment w:val="center"/>
        <w:rPr>
          <w:color w:val="000000"/>
        </w:rPr>
      </w:pPr>
      <w:r>
        <w:rPr>
          <w:color w:val="000000"/>
        </w:rPr>
        <w:t>【40题详解】</w:t>
      </w:r>
    </w:p>
    <w:p w14:paraId="33C830C5">
      <w:pPr>
        <w:spacing w:line="360" w:lineRule="auto"/>
        <w:jc w:val="left"/>
        <w:textAlignment w:val="center"/>
        <w:rPr>
          <w:color w:val="000000"/>
        </w:rPr>
      </w:pPr>
      <w:r>
        <w:rPr>
          <w:color w:val="000000"/>
        </w:rPr>
        <w:t>根据“Some experts suggest doing other physical activities besides running.”可知，一些专家建议除了跑步外还做其他的体育活动。选项D“这可能意味着骑自行车、游泳或做运动。”符合语境，故选D。</w:t>
      </w:r>
    </w:p>
    <w:p w14:paraId="0998C042">
      <w:pPr>
        <w:spacing w:line="285"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3D5A9552">
      <w:pPr>
        <w:spacing w:line="285" w:lineRule="auto"/>
        <w:jc w:val="center"/>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笔试（二）（满分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3B0EDBE5">
      <w:pPr>
        <w:spacing w:line="285" w:lineRule="auto"/>
        <w:jc w:val="left"/>
        <w:textAlignment w:val="center"/>
        <w:rPr>
          <w:color w:val="000000"/>
        </w:rPr>
      </w:pPr>
      <w:r>
        <w:rPr>
          <w:rFonts w:ascii="宋体" w:hAnsi="宋体" w:eastAsia="宋体" w:cs="宋体"/>
          <w:b/>
          <w:color w:val="000000"/>
          <w:sz w:val="24"/>
        </w:rPr>
        <w:t>七、单词拼写（共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1775A108">
      <w:pPr>
        <w:spacing w:line="285" w:lineRule="auto"/>
        <w:jc w:val="left"/>
        <w:textAlignment w:val="center"/>
        <w:rPr>
          <w:color w:val="000000"/>
        </w:rPr>
      </w:pPr>
      <w:r>
        <w:rPr>
          <w:rFonts w:ascii="宋体" w:hAnsi="宋体" w:eastAsia="宋体" w:cs="宋体"/>
          <w:b/>
          <w:color w:val="000000"/>
          <w:sz w:val="24"/>
        </w:rPr>
        <w:t>根据下列句子中所给汉语注释，在答题卡相应的位置写出空缺处各单词的正确形式。（每空只写一词）</w:t>
      </w:r>
    </w:p>
    <w:p w14:paraId="689C847F">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 xml:space="preserve">Look! There are some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绵羊</w:t>
      </w:r>
      <w:r>
        <w:rPr>
          <w:rFonts w:ascii="Times New Roman" w:hAnsi="Times New Roman" w:eastAsia="Times New Roman" w:cs="Times New Roman"/>
          <w:color w:val="000000"/>
        </w:rPr>
        <w:t>) on the hill.</w:t>
      </w:r>
    </w:p>
    <w:p w14:paraId="63EF382B">
      <w:pPr>
        <w:spacing w:line="360" w:lineRule="auto"/>
        <w:textAlignment w:val="center"/>
        <w:rPr>
          <w:color w:val="000000"/>
        </w:rPr>
      </w:pPr>
      <w:r>
        <w:rPr>
          <w:color w:val="2E75B6"/>
        </w:rPr>
        <w:t>【答案】</w:t>
      </w:r>
      <w:r>
        <w:rPr>
          <w:color w:val="000000"/>
        </w:rPr>
        <w:t>sheep</w:t>
      </w:r>
    </w:p>
    <w:p w14:paraId="48CC600F">
      <w:pPr>
        <w:spacing w:line="360" w:lineRule="auto"/>
        <w:textAlignment w:val="center"/>
        <w:rPr>
          <w:color w:val="000000"/>
        </w:rPr>
      </w:pPr>
      <w:r>
        <w:rPr>
          <w:color w:val="2E75B6"/>
        </w:rPr>
        <w:t>【解析】</w:t>
      </w:r>
    </w:p>
    <w:p w14:paraId="7DE8F091">
      <w:pPr>
        <w:spacing w:line="360" w:lineRule="auto"/>
        <w:jc w:val="left"/>
        <w:textAlignment w:val="center"/>
        <w:rPr>
          <w:color w:val="000000"/>
        </w:rPr>
      </w:pPr>
      <w:r>
        <w:rPr>
          <w:color w:val="000000"/>
        </w:rPr>
        <w:t>【详解】句意：看！山上有几只绵羊。sheep“绵羊”，some修饰可数名词复数，sheep的复数还是sheep，故填sheep。</w:t>
      </w:r>
    </w:p>
    <w:p w14:paraId="17B6A4DD">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 xml:space="preserve">My grandpa lives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独自</w:t>
      </w:r>
      <w:r>
        <w:rPr>
          <w:rFonts w:ascii="Times New Roman" w:hAnsi="Times New Roman" w:eastAsia="Times New Roman" w:cs="Times New Roman"/>
          <w:color w:val="000000"/>
        </w:rPr>
        <w:t>), but he doesn’t feel lonely.</w:t>
      </w:r>
    </w:p>
    <w:p w14:paraId="0FCAF810">
      <w:pPr>
        <w:spacing w:line="360" w:lineRule="auto"/>
        <w:textAlignment w:val="center"/>
        <w:rPr>
          <w:color w:val="000000"/>
        </w:rPr>
      </w:pPr>
      <w:r>
        <w:rPr>
          <w:color w:val="2E75B6"/>
        </w:rPr>
        <w:t>【答案】</w:t>
      </w:r>
      <w:r>
        <w:rPr>
          <w:color w:val="000000"/>
        </w:rPr>
        <w:t>alone</w:t>
      </w:r>
    </w:p>
    <w:p w14:paraId="68167855">
      <w:pPr>
        <w:spacing w:line="360" w:lineRule="auto"/>
        <w:textAlignment w:val="center"/>
        <w:rPr>
          <w:color w:val="000000"/>
        </w:rPr>
      </w:pPr>
      <w:r>
        <w:rPr>
          <w:color w:val="2E75B6"/>
        </w:rPr>
        <w:t>【解析】</w:t>
      </w:r>
    </w:p>
    <w:p w14:paraId="3FA721CA">
      <w:pPr>
        <w:spacing w:line="360" w:lineRule="auto"/>
        <w:jc w:val="left"/>
        <w:textAlignment w:val="center"/>
        <w:rPr>
          <w:color w:val="000000"/>
        </w:rPr>
      </w:pPr>
      <w:r>
        <w:rPr>
          <w:color w:val="000000"/>
        </w:rPr>
        <w:t>【详解】句意：我爷爷一个人住，但他并不感到孤独。alone“独自”，副词，修饰动词lives，指一个人居住。故填alone。</w:t>
      </w:r>
    </w:p>
    <w:p w14:paraId="345C44D1">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 xml:space="preserve">In our school, we usually do eye exercises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两次</w:t>
      </w:r>
      <w:r>
        <w:rPr>
          <w:rFonts w:ascii="Times New Roman" w:hAnsi="Times New Roman" w:eastAsia="Times New Roman" w:cs="Times New Roman"/>
          <w:color w:val="000000"/>
        </w:rPr>
        <w:t>) a day.</w:t>
      </w:r>
    </w:p>
    <w:p w14:paraId="1DA320BF">
      <w:pPr>
        <w:spacing w:line="360" w:lineRule="auto"/>
        <w:textAlignment w:val="center"/>
        <w:rPr>
          <w:color w:val="000000"/>
        </w:rPr>
      </w:pPr>
      <w:r>
        <w:rPr>
          <w:color w:val="2E75B6"/>
        </w:rPr>
        <w:t>【答案】</w:t>
      </w:r>
      <w:r>
        <w:rPr>
          <w:color w:val="000000"/>
        </w:rPr>
        <w:t>twice</w:t>
      </w:r>
    </w:p>
    <w:p w14:paraId="77123FA2">
      <w:pPr>
        <w:spacing w:line="360" w:lineRule="auto"/>
        <w:textAlignment w:val="center"/>
        <w:rPr>
          <w:color w:val="000000"/>
        </w:rPr>
      </w:pPr>
      <w:r>
        <w:rPr>
          <w:color w:val="2E75B6"/>
        </w:rPr>
        <w:t>【解析】</w:t>
      </w:r>
    </w:p>
    <w:p w14:paraId="7017CC9E">
      <w:pPr>
        <w:spacing w:line="360" w:lineRule="auto"/>
        <w:jc w:val="left"/>
        <w:textAlignment w:val="center"/>
        <w:rPr>
          <w:color w:val="000000"/>
        </w:rPr>
      </w:pPr>
      <w:r>
        <w:rPr>
          <w:color w:val="000000"/>
        </w:rPr>
        <w:t>【详解】句意：在我们学校，我们通常一天做两次眼保健操。twice“两次”，twice a day“一天两次”。故填twice。</w:t>
      </w:r>
    </w:p>
    <w:p w14:paraId="06616F9A">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 xml:space="preserve">Mum, I am so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饥饿的</w:t>
      </w:r>
      <w:r>
        <w:rPr>
          <w:rFonts w:ascii="Times New Roman" w:hAnsi="Times New Roman" w:eastAsia="Times New Roman" w:cs="Times New Roman"/>
          <w:color w:val="000000"/>
        </w:rPr>
        <w:t>). Let’s make dinner together!</w:t>
      </w:r>
    </w:p>
    <w:p w14:paraId="37044B92">
      <w:pPr>
        <w:spacing w:line="360" w:lineRule="auto"/>
        <w:textAlignment w:val="center"/>
        <w:rPr>
          <w:color w:val="000000"/>
        </w:rPr>
      </w:pPr>
      <w:r>
        <w:rPr>
          <w:color w:val="2E75B6"/>
        </w:rPr>
        <w:t>【答案】</w:t>
      </w:r>
      <w:r>
        <w:rPr>
          <w:color w:val="000000"/>
        </w:rPr>
        <w:t>hungry</w:t>
      </w:r>
    </w:p>
    <w:p w14:paraId="4C3DD08C">
      <w:pPr>
        <w:spacing w:line="360" w:lineRule="auto"/>
        <w:textAlignment w:val="center"/>
        <w:rPr>
          <w:color w:val="000000"/>
        </w:rPr>
      </w:pPr>
      <w:r>
        <w:rPr>
          <w:color w:val="2E75B6"/>
        </w:rPr>
        <w:t>【解析】</w:t>
      </w:r>
    </w:p>
    <w:p w14:paraId="2FA2752F">
      <w:pPr>
        <w:spacing w:line="360" w:lineRule="auto"/>
        <w:jc w:val="left"/>
        <w:textAlignment w:val="center"/>
        <w:rPr>
          <w:color w:val="000000"/>
        </w:rPr>
      </w:pPr>
      <w:r>
        <w:rPr>
          <w:color w:val="000000"/>
        </w:rPr>
        <w:t>【详解】句意：妈妈，我好饿。让我们一起做晚饭吧！hungry“饥饿的”，在句中作表语，故填hungry。</w:t>
      </w:r>
    </w:p>
    <w:p w14:paraId="696D537F">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 xml:space="preserve">I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借</w:t>
      </w:r>
      <w:r>
        <w:rPr>
          <w:rFonts w:ascii="Times New Roman" w:hAnsi="Times New Roman" w:eastAsia="Times New Roman" w:cs="Times New Roman"/>
          <w:color w:val="000000"/>
        </w:rPr>
        <w:t>) three books about robots from the school library yesterday.</w:t>
      </w:r>
    </w:p>
    <w:p w14:paraId="302FE662">
      <w:pPr>
        <w:spacing w:line="360" w:lineRule="auto"/>
        <w:textAlignment w:val="center"/>
        <w:rPr>
          <w:color w:val="000000"/>
        </w:rPr>
      </w:pPr>
      <w:r>
        <w:rPr>
          <w:color w:val="2E75B6"/>
        </w:rPr>
        <w:t>【答案】</w:t>
      </w:r>
      <w:r>
        <w:rPr>
          <w:color w:val="000000"/>
        </w:rPr>
        <w:t>borrowed</w:t>
      </w:r>
    </w:p>
    <w:p w14:paraId="79469EBD">
      <w:pPr>
        <w:spacing w:line="360" w:lineRule="auto"/>
        <w:textAlignment w:val="center"/>
        <w:rPr>
          <w:color w:val="000000"/>
        </w:rPr>
      </w:pPr>
      <w:r>
        <w:rPr>
          <w:color w:val="2E75B6"/>
        </w:rPr>
        <w:t>【解析】</w:t>
      </w:r>
    </w:p>
    <w:p w14:paraId="7FEC6E74">
      <w:pPr>
        <w:spacing w:line="360" w:lineRule="auto"/>
        <w:jc w:val="left"/>
        <w:textAlignment w:val="center"/>
        <w:rPr>
          <w:color w:val="000000"/>
        </w:rPr>
      </w:pPr>
      <w:r>
        <w:rPr>
          <w:color w:val="000000"/>
        </w:rPr>
        <w:t>【详解】句意：昨天我从学校图书馆借了三本关于机器人的书。borrow“借”，时态是一般过去时，动词用过去式，故填borrowed。</w:t>
      </w:r>
    </w:p>
    <w:p w14:paraId="4AE4B82C">
      <w:pPr>
        <w:spacing w:line="285" w:lineRule="auto"/>
        <w:jc w:val="left"/>
        <w:textAlignment w:val="center"/>
        <w:rPr>
          <w:color w:val="000000"/>
        </w:rPr>
      </w:pPr>
      <w:r>
        <w:rPr>
          <w:rFonts w:ascii="宋体" w:hAnsi="宋体" w:eastAsia="宋体" w:cs="宋体"/>
          <w:b/>
          <w:color w:val="000000"/>
          <w:sz w:val="24"/>
        </w:rPr>
        <w:t>八、短文填空（共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0A1B96B8">
      <w:pPr>
        <w:spacing w:line="360" w:lineRule="auto"/>
        <w:jc w:val="left"/>
        <w:textAlignment w:val="center"/>
        <w:rPr>
          <w:color w:val="000000"/>
        </w:rPr>
      </w:pPr>
      <w:r>
        <w:rPr>
          <w:rFonts w:ascii="宋体" w:hAnsi="宋体" w:eastAsia="宋体" w:cs="宋体"/>
          <w:color w:val="000000"/>
        </w:rPr>
        <w:t>阅读短文，从方框中选择适当的单词或单词的正确形式填空，请将答案填写在答题卡相应位置。（每词限用一次）</w:t>
      </w:r>
    </w:p>
    <w:tbl>
      <w:tblPr>
        <w:tblStyle w:val="4"/>
        <w:tblW w:w="35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540"/>
      </w:tblGrid>
      <w:tr w14:paraId="31587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75D620">
            <w:pPr>
              <w:spacing w:line="360" w:lineRule="auto"/>
              <w:jc w:val="center"/>
              <w:textAlignment w:val="center"/>
              <w:rPr>
                <w:color w:val="000000"/>
              </w:rPr>
            </w:pPr>
            <w:r>
              <w:rPr>
                <w:rFonts w:ascii="Times New Roman" w:hAnsi="Times New Roman" w:eastAsia="Times New Roman" w:cs="Times New Roman"/>
                <w:color w:val="000000"/>
              </w:rPr>
              <w:t>go  seriously  to  housework  you</w:t>
            </w:r>
          </w:p>
        </w:tc>
      </w:tr>
    </w:tbl>
    <w:p w14:paraId="3AF54362">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I had something difficult to do, I used to ask my mum for help. But she always said, “Do it </w:t>
      </w:r>
      <w:r>
        <w:rPr>
          <w:color w:val="000000"/>
          <w:u w:val="single"/>
        </w:rPr>
        <w:t>____46____</w:t>
      </w:r>
      <w:r>
        <w:rPr>
          <w:rFonts w:ascii="Times New Roman" w:hAnsi="Times New Roman" w:eastAsia="Times New Roman" w:cs="Times New Roman"/>
          <w:color w:val="000000"/>
        </w:rPr>
        <w:t xml:space="preserve">, dear.” I would get so angry that I couldn’t talk with my mother at that time. I thought she was the worst mother in the world! One day, I decided to invite some friends </w:t>
      </w:r>
      <w:r>
        <w:rPr>
          <w:color w:val="000000"/>
          <w:u w:val="single"/>
        </w:rPr>
        <w:t>____47____</w:t>
      </w:r>
      <w:r>
        <w:rPr>
          <w:rFonts w:ascii="Times New Roman" w:hAnsi="Times New Roman" w:eastAsia="Times New Roman" w:cs="Times New Roman"/>
          <w:color w:val="000000"/>
        </w:rPr>
        <w:t xml:space="preserve"> my home. My bedroom was in a big mess. Books were all over the table and the floor. I didn’t make my bed, so I asked my mother to help me clean it. But she said </w:t>
      </w:r>
      <w:r>
        <w:rPr>
          <w:color w:val="000000"/>
          <w:u w:val="single"/>
        </w:rPr>
        <w:t>____48____</w:t>
      </w:r>
      <w:r>
        <w:rPr>
          <w:rFonts w:ascii="Times New Roman" w:hAnsi="Times New Roman" w:eastAsia="Times New Roman" w:cs="Times New Roman"/>
          <w:color w:val="000000"/>
        </w:rPr>
        <w:t xml:space="preserve">, “Do it yourself, dear.” Because of my “lazy mum”, I have to wash my clothes and clean my room. I often help my parents do </w:t>
      </w:r>
      <w:r>
        <w:rPr>
          <w:color w:val="000000"/>
          <w:u w:val="single"/>
        </w:rPr>
        <w:t>____49____</w:t>
      </w:r>
      <w:r>
        <w:rPr>
          <w:rFonts w:ascii="Times New Roman" w:hAnsi="Times New Roman" w:eastAsia="Times New Roman" w:cs="Times New Roman"/>
          <w:color w:val="000000"/>
        </w:rPr>
        <w:t xml:space="preserve">. It is really hard to do everything on my own, but I have learned so much. As time </w:t>
      </w:r>
      <w:r>
        <w:rPr>
          <w:color w:val="000000"/>
          <w:u w:val="single"/>
        </w:rPr>
        <w:t>____50____</w:t>
      </w:r>
      <w:r>
        <w:rPr>
          <w:rFonts w:ascii="Times New Roman" w:hAnsi="Times New Roman" w:eastAsia="Times New Roman" w:cs="Times New Roman"/>
          <w:color w:val="000000"/>
        </w:rPr>
        <w:t xml:space="preserve"> by, I begin to understand her. I clearly remember what my mum always says, “Do it yourself, dear! Work can make you sunny!”</w:t>
      </w:r>
    </w:p>
    <w:p w14:paraId="34010285">
      <w:pPr>
        <w:spacing w:line="360" w:lineRule="auto"/>
        <w:textAlignment w:val="center"/>
        <w:rPr>
          <w:color w:val="000000"/>
        </w:rPr>
      </w:pPr>
      <w:r>
        <w:rPr>
          <w:color w:val="2E75B6"/>
        </w:rPr>
        <w:t>【答案】</w:t>
      </w:r>
      <w:r>
        <w:rPr>
          <w:color w:val="000000"/>
        </w:rPr>
        <w:t>46. youself</w:t>
      </w:r>
      <w:r>
        <w:rPr>
          <w:color w:val="000000"/>
        </w:rPr>
        <w:br w:type="textWrapping"/>
      </w:r>
      <w:r>
        <w:rPr>
          <w:color w:val="000000"/>
        </w:rPr>
        <w:t xml:space="preserve">    47. to    </w:t>
      </w:r>
    </w:p>
    <w:p w14:paraId="3E5E58AF">
      <w:pPr>
        <w:spacing w:line="360" w:lineRule="auto"/>
        <w:textAlignment w:val="center"/>
        <w:rPr>
          <w:color w:val="000000"/>
        </w:rPr>
      </w:pPr>
      <w:r>
        <w:rPr>
          <w:color w:val="000000"/>
        </w:rPr>
        <w:t xml:space="preserve">48. seriously    </w:t>
      </w:r>
    </w:p>
    <w:p w14:paraId="631BCBEF">
      <w:pPr>
        <w:spacing w:line="360" w:lineRule="auto"/>
        <w:textAlignment w:val="center"/>
        <w:rPr>
          <w:color w:val="000000"/>
        </w:rPr>
      </w:pPr>
      <w:r>
        <w:rPr>
          <w:color w:val="000000"/>
        </w:rPr>
        <w:t xml:space="preserve">49. housework    </w:t>
      </w:r>
    </w:p>
    <w:p w14:paraId="08D58D54">
      <w:pPr>
        <w:spacing w:line="360" w:lineRule="auto"/>
        <w:textAlignment w:val="center"/>
        <w:rPr>
          <w:color w:val="000000"/>
        </w:rPr>
      </w:pPr>
      <w:r>
        <w:rPr>
          <w:color w:val="000000"/>
        </w:rPr>
        <w:t>50. goes</w:t>
      </w:r>
      <w:r>
        <w:rPr>
          <w:color w:val="000000"/>
        </w:rPr>
        <w:br w:type="textWrapping"/>
      </w:r>
    </w:p>
    <w:p w14:paraId="3D895A70">
      <w:pPr>
        <w:spacing w:line="360" w:lineRule="auto"/>
        <w:textAlignment w:val="center"/>
        <w:rPr>
          <w:color w:val="000000"/>
        </w:rPr>
      </w:pPr>
      <w:r>
        <w:rPr>
          <w:color w:val="2E75B6"/>
        </w:rPr>
        <w:t>【解析】</w:t>
      </w:r>
    </w:p>
    <w:p w14:paraId="3C50DBB8">
      <w:pPr>
        <w:spacing w:line="360" w:lineRule="auto"/>
        <w:jc w:val="left"/>
        <w:textAlignment w:val="center"/>
        <w:rPr>
          <w:color w:val="000000"/>
        </w:rPr>
      </w:pPr>
      <w:r>
        <w:rPr>
          <w:color w:val="000000"/>
        </w:rPr>
        <w:t>【导语】本文主要讲了作者的妈妈对她的教育和影响。</w:t>
      </w:r>
    </w:p>
    <w:p w14:paraId="687959BB">
      <w:pPr>
        <w:spacing w:line="360" w:lineRule="auto"/>
        <w:jc w:val="left"/>
        <w:textAlignment w:val="center"/>
        <w:rPr>
          <w:color w:val="000000"/>
        </w:rPr>
      </w:pPr>
      <w:r>
        <w:rPr>
          <w:color w:val="000000"/>
        </w:rPr>
        <w:t>【46题详解】</w:t>
      </w:r>
    </w:p>
    <w:p w14:paraId="0E5D1A7E">
      <w:pPr>
        <w:spacing w:line="360" w:lineRule="auto"/>
        <w:jc w:val="left"/>
        <w:textAlignment w:val="center"/>
        <w:rPr>
          <w:color w:val="000000"/>
        </w:rPr>
      </w:pPr>
      <w:r>
        <w:rPr>
          <w:color w:val="000000"/>
        </w:rPr>
        <w:t>句意：亲爱的，你自己做吧。根据后文“Do it yourself, dear.”可知，妈妈让作者自己做，故填youself。</w:t>
      </w:r>
    </w:p>
    <w:p w14:paraId="19A0E33E">
      <w:pPr>
        <w:spacing w:line="360" w:lineRule="auto"/>
        <w:jc w:val="left"/>
        <w:textAlignment w:val="center"/>
        <w:rPr>
          <w:color w:val="000000"/>
        </w:rPr>
      </w:pPr>
      <w:r>
        <w:rPr>
          <w:color w:val="000000"/>
        </w:rPr>
        <w:t>【47题详解】</w:t>
      </w:r>
    </w:p>
    <w:p w14:paraId="02E1A572">
      <w:pPr>
        <w:spacing w:line="360" w:lineRule="auto"/>
        <w:jc w:val="left"/>
        <w:textAlignment w:val="center"/>
        <w:rPr>
          <w:color w:val="000000"/>
        </w:rPr>
      </w:pPr>
      <w:r>
        <w:rPr>
          <w:color w:val="000000"/>
        </w:rPr>
        <w:t>句意：有一天，我决定邀请一些朋友来我家。根据“I decided to invite some friends...my home”可知，此处是invite sb to sp短语，意为“邀请某人去某地”，故填to。</w:t>
      </w:r>
    </w:p>
    <w:p w14:paraId="48D75B9B">
      <w:pPr>
        <w:spacing w:line="360" w:lineRule="auto"/>
        <w:jc w:val="left"/>
        <w:textAlignment w:val="center"/>
        <w:rPr>
          <w:color w:val="000000"/>
        </w:rPr>
      </w:pPr>
      <w:r>
        <w:rPr>
          <w:color w:val="000000"/>
        </w:rPr>
        <w:t>【48题详解】</w:t>
      </w:r>
    </w:p>
    <w:p w14:paraId="693D634B">
      <w:pPr>
        <w:spacing w:line="360" w:lineRule="auto"/>
        <w:jc w:val="left"/>
        <w:textAlignment w:val="center"/>
        <w:rPr>
          <w:color w:val="000000"/>
        </w:rPr>
      </w:pPr>
      <w:r>
        <w:rPr>
          <w:color w:val="000000"/>
        </w:rPr>
        <w:t>句意：但她严肃地说：“亲爱的，你自己做吧。”根据“But she said...”可知，此处用副词修饰动词，备选词seriously“严肃地”符合语境，故填seriously。</w:t>
      </w:r>
    </w:p>
    <w:p w14:paraId="62A87256">
      <w:pPr>
        <w:spacing w:line="360" w:lineRule="auto"/>
        <w:jc w:val="left"/>
        <w:textAlignment w:val="center"/>
        <w:rPr>
          <w:color w:val="000000"/>
        </w:rPr>
      </w:pPr>
      <w:r>
        <w:rPr>
          <w:color w:val="000000"/>
        </w:rPr>
        <w:t>【49题详解】</w:t>
      </w:r>
    </w:p>
    <w:p w14:paraId="09D11599">
      <w:pPr>
        <w:spacing w:line="360" w:lineRule="auto"/>
        <w:jc w:val="left"/>
        <w:textAlignment w:val="center"/>
        <w:rPr>
          <w:color w:val="000000"/>
        </w:rPr>
      </w:pPr>
      <w:r>
        <w:rPr>
          <w:color w:val="000000"/>
        </w:rPr>
        <w:t>句意：我经常帮助父母做家务。根据“I often help my parents do...”可知，帮助父母做家务，do housework“做家务”符合语境，故填housework。</w:t>
      </w:r>
    </w:p>
    <w:p w14:paraId="68E12CBA">
      <w:pPr>
        <w:spacing w:line="360" w:lineRule="auto"/>
        <w:jc w:val="left"/>
        <w:textAlignment w:val="center"/>
        <w:rPr>
          <w:color w:val="000000"/>
        </w:rPr>
      </w:pPr>
      <w:r>
        <w:rPr>
          <w:color w:val="000000"/>
        </w:rPr>
        <w:t>【50题详解】</w:t>
      </w:r>
    </w:p>
    <w:p w14:paraId="7ACF9AB7">
      <w:pPr>
        <w:spacing w:line="360" w:lineRule="auto"/>
        <w:jc w:val="left"/>
        <w:textAlignment w:val="center"/>
        <w:rPr>
          <w:color w:val="000000"/>
        </w:rPr>
      </w:pPr>
      <w:r>
        <w:rPr>
          <w:color w:val="000000"/>
        </w:rPr>
        <w:t>句意：随着时间的流逝，我开始了解她。根据“As time...by, I begin to understand her.”可知，随着时间的流逝，开始了解妈妈，go by“流逝”，时态是一般现在时，主语是time，动词用三单。故填goes。</w:t>
      </w:r>
    </w:p>
    <w:p w14:paraId="29EF02ED">
      <w:pPr>
        <w:spacing w:line="285" w:lineRule="auto"/>
        <w:jc w:val="left"/>
        <w:textAlignment w:val="center"/>
        <w:rPr>
          <w:color w:val="000000"/>
        </w:rPr>
      </w:pPr>
      <w:r>
        <w:rPr>
          <w:rFonts w:ascii="宋体" w:hAnsi="宋体" w:eastAsia="宋体" w:cs="宋体"/>
          <w:b/>
          <w:color w:val="000000"/>
          <w:sz w:val="24"/>
        </w:rPr>
        <w:t>九、短文改错（共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A0FAA24">
      <w:pPr>
        <w:spacing w:line="360" w:lineRule="auto"/>
        <w:jc w:val="left"/>
        <w:textAlignment w:val="center"/>
        <w:rPr>
          <w:color w:val="000000"/>
        </w:rPr>
      </w:pPr>
      <w:r>
        <w:rPr>
          <w:rFonts w:ascii="宋体" w:hAnsi="宋体" w:eastAsia="宋体" w:cs="宋体"/>
          <w:color w:val="000000"/>
        </w:rPr>
        <w:t>下面短文中有十处错误，每处错误皆用底线标出，请将答案填写在答题卡相应的位置。（每小题只填一词，不得改变原句意思）</w:t>
      </w:r>
    </w:p>
    <w:p w14:paraId="0E795C96">
      <w:pPr>
        <w:spacing w:line="360" w:lineRule="auto"/>
        <w:ind w:firstLine="420"/>
        <w:jc w:val="left"/>
        <w:textAlignment w:val="center"/>
        <w:rPr>
          <w:color w:val="000000"/>
        </w:rPr>
      </w:pPr>
      <w:r>
        <w:rPr>
          <w:rFonts w:ascii="Times New Roman" w:hAnsi="Times New Roman" w:eastAsia="Times New Roman" w:cs="Times New Roman"/>
          <w:color w:val="000000"/>
        </w:rPr>
        <w:t xml:space="preserve">Hi, guys. My name is Linda. I am from Australia. I live in </w:t>
      </w:r>
      <w:r>
        <w:rPr>
          <w:rFonts w:ascii="Times New Roman" w:hAnsi="Times New Roman" w:eastAsia="Times New Roman" w:cs="Times New Roman"/>
          <w:color w:val="000000"/>
          <w:u w:val="single"/>
        </w:rPr>
        <w:t>an</w:t>
      </w:r>
      <w:r>
        <w:rPr>
          <w:rFonts w:ascii="Times New Roman" w:hAnsi="Times New Roman" w:eastAsia="Times New Roman" w:cs="Times New Roman"/>
          <w:color w:val="000000"/>
        </w:rPr>
        <w:t xml:space="preserve"> small town. </w:t>
      </w:r>
      <w:r>
        <w:rPr>
          <w:color w:val="000000"/>
          <w:u w:val="single"/>
        </w:rPr>
        <w:t>____51____</w:t>
      </w:r>
    </w:p>
    <w:p w14:paraId="6175DBE3">
      <w:pPr>
        <w:spacing w:line="360" w:lineRule="auto"/>
        <w:jc w:val="left"/>
        <w:textAlignment w:val="center"/>
        <w:rPr>
          <w:color w:val="000000"/>
        </w:rPr>
      </w:pPr>
      <w:r>
        <w:rPr>
          <w:rFonts w:ascii="Times New Roman" w:hAnsi="Times New Roman" w:eastAsia="Times New Roman" w:cs="Times New Roman"/>
          <w:color w:val="000000"/>
        </w:rPr>
        <w:t xml:space="preserve">I am in Grade 9 this year. I am 15 years old. I am going to Sunshine </w:t>
      </w:r>
    </w:p>
    <w:p w14:paraId="78310E20">
      <w:pPr>
        <w:spacing w:line="360" w:lineRule="auto"/>
        <w:jc w:val="left"/>
        <w:textAlignment w:val="center"/>
        <w:rPr>
          <w:color w:val="000000"/>
        </w:rPr>
      </w:pPr>
      <w:r>
        <w:rPr>
          <w:rFonts w:ascii="Times New Roman" w:hAnsi="Times New Roman" w:eastAsia="Times New Roman" w:cs="Times New Roman"/>
          <w:color w:val="000000"/>
        </w:rPr>
        <w:t xml:space="preserve">High School in September. When I </w:t>
      </w:r>
      <w:r>
        <w:rPr>
          <w:rFonts w:ascii="Times New Roman" w:hAnsi="Times New Roman" w:eastAsia="Times New Roman" w:cs="Times New Roman"/>
          <w:color w:val="000000"/>
          <w:u w:val="single"/>
        </w:rPr>
        <w:t>were</w:t>
      </w:r>
      <w:r>
        <w:rPr>
          <w:rFonts w:ascii="Times New Roman" w:hAnsi="Times New Roman" w:eastAsia="Times New Roman" w:cs="Times New Roman"/>
          <w:color w:val="000000"/>
        </w:rPr>
        <w:t xml:space="preserve"> 8, </w:t>
      </w:r>
      <w:r>
        <w:rPr>
          <w:color w:val="000000"/>
          <w:u w:val="single"/>
        </w:rPr>
        <w:t>____52____</w:t>
      </w:r>
    </w:p>
    <w:p w14:paraId="64E164BF">
      <w:pPr>
        <w:spacing w:line="360" w:lineRule="auto"/>
        <w:jc w:val="left"/>
        <w:textAlignment w:val="center"/>
        <w:rPr>
          <w:color w:val="000000"/>
        </w:rPr>
      </w:pPr>
      <w:r>
        <w:rPr>
          <w:rFonts w:ascii="Times New Roman" w:hAnsi="Times New Roman" w:eastAsia="Times New Roman" w:cs="Times New Roman"/>
          <w:color w:val="000000"/>
        </w:rPr>
        <w:t xml:space="preserve">I could sing </w:t>
      </w:r>
      <w:r>
        <w:rPr>
          <w:rFonts w:ascii="Times New Roman" w:hAnsi="Times New Roman" w:eastAsia="Times New Roman" w:cs="Times New Roman"/>
          <w:color w:val="000000"/>
          <w:u w:val="single"/>
        </w:rPr>
        <w:t>song</w:t>
      </w:r>
      <w:r>
        <w:rPr>
          <w:rFonts w:ascii="Times New Roman" w:hAnsi="Times New Roman" w:eastAsia="Times New Roman" w:cs="Times New Roman"/>
          <w:color w:val="000000"/>
        </w:rPr>
        <w:t xml:space="preserve"> in front of my class. And my </w:t>
      </w:r>
      <w:r>
        <w:rPr>
          <w:color w:val="000000"/>
          <w:u w:val="single"/>
        </w:rPr>
        <w:t>____53____</w:t>
      </w:r>
    </w:p>
    <w:p w14:paraId="59B0ADD2">
      <w:pPr>
        <w:spacing w:line="360" w:lineRule="auto"/>
        <w:jc w:val="left"/>
        <w:textAlignment w:val="center"/>
        <w:rPr>
          <w:color w:val="000000"/>
        </w:rPr>
      </w:pPr>
      <w:r>
        <w:rPr>
          <w:rFonts w:ascii="Times New Roman" w:hAnsi="Times New Roman" w:eastAsia="Times New Roman" w:cs="Times New Roman"/>
          <w:color w:val="000000"/>
        </w:rPr>
        <w:t xml:space="preserve">dear teacher Alex gave me a </w:t>
      </w:r>
      <w:r>
        <w:rPr>
          <w:rFonts w:ascii="Times New Roman" w:hAnsi="Times New Roman" w:eastAsia="Times New Roman" w:cs="Times New Roman"/>
          <w:color w:val="000000"/>
          <w:u w:val="single"/>
        </w:rPr>
        <w:t>lots</w:t>
      </w:r>
      <w:r>
        <w:rPr>
          <w:rFonts w:ascii="Times New Roman" w:hAnsi="Times New Roman" w:eastAsia="Times New Roman" w:cs="Times New Roman"/>
          <w:color w:val="000000"/>
        </w:rPr>
        <w:t xml:space="preserve"> of help. Soon I could sing better and better. </w:t>
      </w:r>
      <w:r>
        <w:rPr>
          <w:color w:val="000000"/>
          <w:u w:val="single"/>
        </w:rPr>
        <w:t>____54____</w:t>
      </w:r>
    </w:p>
    <w:p w14:paraId="4F5AF073">
      <w:pPr>
        <w:spacing w:line="360" w:lineRule="auto"/>
        <w:jc w:val="left"/>
        <w:textAlignment w:val="center"/>
        <w:rPr>
          <w:color w:val="000000"/>
        </w:rPr>
      </w:pPr>
      <w:r>
        <w:rPr>
          <w:rFonts w:ascii="Times New Roman" w:hAnsi="Times New Roman" w:eastAsia="Times New Roman" w:cs="Times New Roman"/>
          <w:color w:val="000000"/>
        </w:rPr>
        <w:t xml:space="preserve">I continued to practice </w:t>
      </w:r>
      <w:r>
        <w:rPr>
          <w:rFonts w:ascii="Times New Roman" w:hAnsi="Times New Roman" w:eastAsia="Times New Roman" w:cs="Times New Roman"/>
          <w:color w:val="000000"/>
          <w:u w:val="single"/>
        </w:rPr>
        <w:t>sing</w:t>
      </w:r>
      <w:r>
        <w:rPr>
          <w:rFonts w:ascii="Times New Roman" w:hAnsi="Times New Roman" w:eastAsia="Times New Roman" w:cs="Times New Roman"/>
          <w:color w:val="000000"/>
        </w:rPr>
        <w:t xml:space="preserve"> every day. </w:t>
      </w:r>
      <w:r>
        <w:rPr>
          <w:color w:val="000000"/>
          <w:u w:val="single"/>
        </w:rPr>
        <w:t>____55____</w:t>
      </w:r>
    </w:p>
    <w:p w14:paraId="3B23787A">
      <w:pPr>
        <w:spacing w:line="360" w:lineRule="auto"/>
        <w:jc w:val="left"/>
        <w:textAlignment w:val="center"/>
        <w:rPr>
          <w:color w:val="000000"/>
        </w:rPr>
      </w:pPr>
      <w:r>
        <w:rPr>
          <w:rFonts w:ascii="Times New Roman" w:hAnsi="Times New Roman" w:eastAsia="Times New Roman" w:cs="Times New Roman"/>
          <w:color w:val="000000"/>
        </w:rPr>
        <w:t xml:space="preserve">At the age of 13, I took part in our city’s singing contest. I </w:t>
      </w:r>
      <w:r>
        <w:rPr>
          <w:rFonts w:ascii="Times New Roman" w:hAnsi="Times New Roman" w:eastAsia="Times New Roman" w:cs="Times New Roman"/>
          <w:color w:val="000000"/>
          <w:u w:val="single"/>
        </w:rPr>
        <w:t>win</w:t>
      </w:r>
      <w:r>
        <w:rPr>
          <w:rFonts w:ascii="Times New Roman" w:hAnsi="Times New Roman" w:eastAsia="Times New Roman" w:cs="Times New Roman"/>
          <w:color w:val="000000"/>
        </w:rPr>
        <w:t xml:space="preserve"> </w:t>
      </w:r>
      <w:r>
        <w:rPr>
          <w:color w:val="000000"/>
          <w:u w:val="single"/>
        </w:rPr>
        <w:t>____56____</w:t>
      </w:r>
    </w:p>
    <w:p w14:paraId="2994F827">
      <w:pPr>
        <w:spacing w:line="360" w:lineRule="auto"/>
        <w:jc w:val="left"/>
        <w:textAlignment w:val="center"/>
        <w:rPr>
          <w:color w:val="000000"/>
        </w:rPr>
      </w:pPr>
      <w:r>
        <w:rPr>
          <w:rFonts w:ascii="Times New Roman" w:hAnsi="Times New Roman" w:eastAsia="Times New Roman" w:cs="Times New Roman"/>
          <w:color w:val="000000"/>
        </w:rPr>
        <w:t xml:space="preserve">the first prize. Singing makes me feel </w:t>
      </w:r>
      <w:r>
        <w:rPr>
          <w:rFonts w:ascii="Times New Roman" w:hAnsi="Times New Roman" w:eastAsia="Times New Roman" w:cs="Times New Roman"/>
          <w:color w:val="000000"/>
          <w:u w:val="single"/>
        </w:rPr>
        <w:t>relaxing</w:t>
      </w:r>
      <w:r>
        <w:rPr>
          <w:rFonts w:ascii="Times New Roman" w:hAnsi="Times New Roman" w:eastAsia="Times New Roman" w:cs="Times New Roman"/>
          <w:color w:val="000000"/>
        </w:rPr>
        <w:t xml:space="preserve"> and </w:t>
      </w:r>
      <w:r>
        <w:rPr>
          <w:color w:val="000000"/>
          <w:u w:val="single"/>
        </w:rPr>
        <w:t>____57____</w:t>
      </w:r>
    </w:p>
    <w:p w14:paraId="2894FE7F">
      <w:pPr>
        <w:spacing w:line="360" w:lineRule="auto"/>
        <w:jc w:val="left"/>
        <w:textAlignment w:val="center"/>
        <w:rPr>
          <w:color w:val="000000"/>
        </w:rPr>
      </w:pPr>
      <w:r>
        <w:rPr>
          <w:rFonts w:ascii="Times New Roman" w:hAnsi="Times New Roman" w:eastAsia="Times New Roman" w:cs="Times New Roman"/>
          <w:color w:val="000000"/>
        </w:rPr>
        <w:t xml:space="preserve">happy. People always tell me that I have a beautiful voice. I am </w:t>
      </w:r>
    </w:p>
    <w:p w14:paraId="45351345">
      <w:pPr>
        <w:spacing w:line="360" w:lineRule="auto"/>
        <w:jc w:val="left"/>
        <w:textAlignment w:val="center"/>
        <w:rPr>
          <w:color w:val="000000"/>
        </w:rPr>
      </w:pPr>
      <w:r>
        <w:rPr>
          <w:rFonts w:ascii="Times New Roman" w:hAnsi="Times New Roman" w:eastAsia="Times New Roman" w:cs="Times New Roman"/>
          <w:color w:val="000000"/>
        </w:rPr>
        <w:t xml:space="preserve">so proud of it because of </w:t>
      </w:r>
      <w:r>
        <w:rPr>
          <w:rFonts w:ascii="Times New Roman" w:hAnsi="Times New Roman" w:eastAsia="Times New Roman" w:cs="Times New Roman"/>
          <w:color w:val="000000"/>
          <w:u w:val="single"/>
        </w:rPr>
        <w:t>them</w:t>
      </w:r>
      <w:r>
        <w:rPr>
          <w:rFonts w:ascii="Times New Roman" w:hAnsi="Times New Roman" w:eastAsia="Times New Roman" w:cs="Times New Roman"/>
          <w:color w:val="000000"/>
        </w:rPr>
        <w:t xml:space="preserve"> words. So I decide to be </w:t>
      </w:r>
      <w:r>
        <w:rPr>
          <w:color w:val="000000"/>
          <w:u w:val="single"/>
        </w:rPr>
        <w:t>____58____</w:t>
      </w:r>
    </w:p>
    <w:p w14:paraId="4B99DF33">
      <w:pPr>
        <w:spacing w:line="360" w:lineRule="auto"/>
        <w:jc w:val="left"/>
        <w:textAlignment w:val="center"/>
        <w:rPr>
          <w:color w:val="000000"/>
        </w:rPr>
      </w:pPr>
      <w:r>
        <w:rPr>
          <w:rFonts w:ascii="Times New Roman" w:hAnsi="Times New Roman" w:eastAsia="Times New Roman" w:cs="Times New Roman"/>
          <w:color w:val="000000"/>
        </w:rPr>
        <w:t xml:space="preserve">a singer when I grow up. I am going to travel to China and </w:t>
      </w:r>
      <w:r>
        <w:rPr>
          <w:rFonts w:ascii="Times New Roman" w:hAnsi="Times New Roman" w:eastAsia="Times New Roman" w:cs="Times New Roman"/>
          <w:color w:val="000000"/>
          <w:u w:val="single"/>
        </w:rPr>
        <w:t>much</w:t>
      </w:r>
      <w:r>
        <w:rPr>
          <w:rFonts w:ascii="Times New Roman" w:hAnsi="Times New Roman" w:eastAsia="Times New Roman" w:cs="Times New Roman"/>
          <w:color w:val="000000"/>
        </w:rPr>
        <w:t xml:space="preserve"> other </w:t>
      </w:r>
      <w:r>
        <w:rPr>
          <w:color w:val="000000"/>
          <w:u w:val="single"/>
        </w:rPr>
        <w:t>____59____</w:t>
      </w:r>
    </w:p>
    <w:p w14:paraId="305F908A">
      <w:pPr>
        <w:spacing w:line="360" w:lineRule="auto"/>
        <w:jc w:val="left"/>
        <w:textAlignment w:val="center"/>
        <w:rPr>
          <w:color w:val="000000"/>
        </w:rPr>
      </w:pPr>
      <w:r>
        <w:rPr>
          <w:rFonts w:ascii="Times New Roman" w:hAnsi="Times New Roman" w:eastAsia="Times New Roman" w:cs="Times New Roman"/>
          <w:color w:val="000000"/>
        </w:rPr>
        <w:t>countries to give concerts</w:t>
      </w:r>
      <w:r>
        <w:rPr>
          <w:rFonts w:ascii="Times New Roman" w:hAnsi="Times New Roman" w:eastAsia="Times New Roman" w:cs="Times New Roman"/>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I would like to </w:t>
      </w:r>
    </w:p>
    <w:p w14:paraId="387BD5F7">
      <w:pPr>
        <w:spacing w:line="360" w:lineRule="auto"/>
        <w:jc w:val="left"/>
        <w:textAlignment w:val="center"/>
        <w:rPr>
          <w:color w:val="000000"/>
        </w:rPr>
      </w:pPr>
      <w:r>
        <w:rPr>
          <w:rFonts w:ascii="Times New Roman" w:hAnsi="Times New Roman" w:eastAsia="Times New Roman" w:cs="Times New Roman"/>
          <w:color w:val="000000"/>
        </w:rPr>
        <w:t xml:space="preserve">make money to help people </w:t>
      </w:r>
      <w:r>
        <w:rPr>
          <w:rFonts w:ascii="Times New Roman" w:hAnsi="Times New Roman" w:eastAsia="Times New Roman" w:cs="Times New Roman"/>
          <w:color w:val="000000"/>
          <w:u w:val="single"/>
        </w:rPr>
        <w:t>on</w:t>
      </w:r>
      <w:r>
        <w:rPr>
          <w:rFonts w:ascii="Times New Roman" w:hAnsi="Times New Roman" w:eastAsia="Times New Roman" w:cs="Times New Roman"/>
          <w:color w:val="000000"/>
        </w:rPr>
        <w:t xml:space="preserve"> need. I will try my best to make my dream come true. </w:t>
      </w:r>
      <w:r>
        <w:rPr>
          <w:color w:val="000000"/>
          <w:u w:val="single"/>
        </w:rPr>
        <w:t>____60____</w:t>
      </w:r>
    </w:p>
    <w:p w14:paraId="5F7559CE">
      <w:pPr>
        <w:spacing w:line="360" w:lineRule="auto"/>
        <w:ind w:firstLine="420"/>
        <w:jc w:val="left"/>
        <w:textAlignment w:val="center"/>
        <w:rPr>
          <w:color w:val="000000"/>
        </w:rPr>
      </w:pPr>
      <w:r>
        <w:rPr>
          <w:rFonts w:ascii="Times New Roman" w:hAnsi="Times New Roman" w:eastAsia="Times New Roman" w:cs="Times New Roman"/>
          <w:color w:val="000000"/>
        </w:rPr>
        <w:t>Thanks for listening.</w:t>
      </w:r>
    </w:p>
    <w:p w14:paraId="6BE05E1C">
      <w:pPr>
        <w:spacing w:line="360" w:lineRule="auto"/>
        <w:textAlignment w:val="center"/>
        <w:rPr>
          <w:color w:val="000000"/>
        </w:rPr>
      </w:pPr>
      <w:r>
        <w:rPr>
          <w:color w:val="2E75B6"/>
        </w:rPr>
        <w:t>【答案】</w:t>
      </w:r>
      <w:r>
        <w:rPr>
          <w:color w:val="000000"/>
        </w:rPr>
        <w:t xml:space="preserve">51. a    52. was    </w:t>
      </w:r>
    </w:p>
    <w:p w14:paraId="495AD20F">
      <w:pPr>
        <w:spacing w:line="360" w:lineRule="auto"/>
        <w:textAlignment w:val="center"/>
        <w:rPr>
          <w:color w:val="000000"/>
        </w:rPr>
      </w:pPr>
      <w:r>
        <w:rPr>
          <w:color w:val="000000"/>
        </w:rPr>
        <w:t xml:space="preserve">53. songs    54. lot    </w:t>
      </w:r>
    </w:p>
    <w:p w14:paraId="5F81FFA4">
      <w:pPr>
        <w:spacing w:line="360" w:lineRule="auto"/>
        <w:textAlignment w:val="center"/>
        <w:rPr>
          <w:color w:val="000000"/>
        </w:rPr>
      </w:pPr>
      <w:r>
        <w:rPr>
          <w:color w:val="000000"/>
        </w:rPr>
        <w:t xml:space="preserve">55. singing    </w:t>
      </w:r>
    </w:p>
    <w:p w14:paraId="355617F5">
      <w:pPr>
        <w:spacing w:line="360" w:lineRule="auto"/>
        <w:textAlignment w:val="center"/>
        <w:rPr>
          <w:color w:val="000000"/>
        </w:rPr>
      </w:pPr>
      <w:r>
        <w:rPr>
          <w:color w:val="000000"/>
        </w:rPr>
        <w:t xml:space="preserve">56. won    57. relaxed    </w:t>
      </w:r>
    </w:p>
    <w:p w14:paraId="4B518570">
      <w:pPr>
        <w:spacing w:line="360" w:lineRule="auto"/>
        <w:textAlignment w:val="center"/>
        <w:rPr>
          <w:color w:val="000000"/>
        </w:rPr>
      </w:pPr>
      <w:r>
        <w:rPr>
          <w:color w:val="000000"/>
        </w:rPr>
        <w:t>58. their    59. many</w:t>
      </w:r>
      <w:r>
        <w:rPr>
          <w:color w:val="000000"/>
        </w:rPr>
        <w:br w:type="textWrapping"/>
      </w:r>
      <w:r>
        <w:rPr>
          <w:color w:val="000000"/>
        </w:rPr>
        <w:t xml:space="preserve">    60. in</w:t>
      </w:r>
    </w:p>
    <w:p w14:paraId="41C07FE8">
      <w:pPr>
        <w:spacing w:line="360" w:lineRule="auto"/>
        <w:textAlignment w:val="center"/>
        <w:rPr>
          <w:color w:val="000000"/>
        </w:rPr>
      </w:pPr>
      <w:r>
        <w:rPr>
          <w:color w:val="2E75B6"/>
        </w:rPr>
        <w:t>【解析】</w:t>
      </w:r>
    </w:p>
    <w:p w14:paraId="40CAAEC5">
      <w:pPr>
        <w:spacing w:line="360" w:lineRule="auto"/>
        <w:jc w:val="left"/>
        <w:textAlignment w:val="center"/>
        <w:rPr>
          <w:color w:val="000000"/>
        </w:rPr>
      </w:pPr>
      <w:r>
        <w:rPr>
          <w:color w:val="000000"/>
        </w:rPr>
        <w:t>【导语】本文是一篇记叙文，主要讲述了有关琳达的梦想——成为一名歌手。</w:t>
      </w:r>
    </w:p>
    <w:p w14:paraId="06AC1473">
      <w:pPr>
        <w:spacing w:line="360" w:lineRule="auto"/>
        <w:jc w:val="left"/>
        <w:textAlignment w:val="center"/>
        <w:rPr>
          <w:color w:val="000000"/>
        </w:rPr>
      </w:pPr>
      <w:r>
        <w:rPr>
          <w:color w:val="000000"/>
        </w:rPr>
        <w:t>【51题详解】</w:t>
      </w:r>
    </w:p>
    <w:p w14:paraId="41D2BEF0">
      <w:pPr>
        <w:spacing w:line="360" w:lineRule="auto"/>
        <w:jc w:val="left"/>
        <w:textAlignment w:val="center"/>
        <w:rPr>
          <w:color w:val="000000"/>
        </w:rPr>
      </w:pPr>
      <w:r>
        <w:rPr>
          <w:color w:val="000000"/>
        </w:rPr>
        <w:t>I live in an small town. 我住在一个小镇上。small首字母发辅音音素，所以将an改为a。故填a。</w:t>
      </w:r>
    </w:p>
    <w:p w14:paraId="60ABA6AA">
      <w:pPr>
        <w:spacing w:line="360" w:lineRule="auto"/>
        <w:jc w:val="left"/>
        <w:textAlignment w:val="center"/>
        <w:rPr>
          <w:color w:val="000000"/>
        </w:rPr>
      </w:pPr>
      <w:r>
        <w:rPr>
          <w:color w:val="000000"/>
        </w:rPr>
        <w:t>【52题详解】</w:t>
      </w:r>
    </w:p>
    <w:p w14:paraId="59FEE472">
      <w:pPr>
        <w:spacing w:line="360" w:lineRule="auto"/>
        <w:jc w:val="left"/>
        <w:textAlignment w:val="center"/>
        <w:rPr>
          <w:color w:val="000000"/>
        </w:rPr>
      </w:pPr>
      <w:r>
        <w:rPr>
          <w:color w:val="000000"/>
        </w:rPr>
        <w:t>When I were 8, I could sing song in front of my class.当我8岁的时候，我可以在全班同学面前唱歌。主语是I，be动词用was，所以将were改为was。故填was。</w:t>
      </w:r>
    </w:p>
    <w:p w14:paraId="5F67236B">
      <w:pPr>
        <w:spacing w:line="360" w:lineRule="auto"/>
        <w:jc w:val="left"/>
        <w:textAlignment w:val="center"/>
        <w:rPr>
          <w:color w:val="000000"/>
        </w:rPr>
      </w:pPr>
      <w:r>
        <w:rPr>
          <w:color w:val="000000"/>
        </w:rPr>
        <w:t>【53题详解】</w:t>
      </w:r>
    </w:p>
    <w:p w14:paraId="6E4C7C80">
      <w:pPr>
        <w:spacing w:line="360" w:lineRule="auto"/>
        <w:jc w:val="left"/>
        <w:textAlignment w:val="center"/>
        <w:rPr>
          <w:color w:val="000000"/>
        </w:rPr>
      </w:pPr>
      <w:r>
        <w:rPr>
          <w:color w:val="000000"/>
        </w:rPr>
        <w:t>I could sing song in front of my class.我可以在全班同学面前唱歌。此处表示复数含义，使用名词复数形式，所以将song改为songs。故填songs。</w:t>
      </w:r>
    </w:p>
    <w:p w14:paraId="3E07EA13">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6"/>
                    <a:stretch>
                      <a:fillRect/>
                    </a:stretch>
                  </pic:blipFill>
                  <pic:spPr>
                    <a:xfrm>
                      <a:off x="0" y="0"/>
                      <a:ext cx="95250" cy="171450"/>
                    </a:xfrm>
                    <a:prstGeom prst="rect">
                      <a:avLst/>
                    </a:prstGeom>
                  </pic:spPr>
                </pic:pic>
              </a:graphicData>
            </a:graphic>
          </wp:inline>
        </w:drawing>
      </w:r>
      <w:r>
        <w:rPr>
          <w:color w:val="000000"/>
        </w:rPr>
        <w:t>54题详解】</w:t>
      </w:r>
    </w:p>
    <w:p w14:paraId="37C971E3">
      <w:pPr>
        <w:spacing w:line="360" w:lineRule="auto"/>
        <w:jc w:val="left"/>
        <w:textAlignment w:val="center"/>
        <w:rPr>
          <w:color w:val="000000"/>
        </w:rPr>
      </w:pPr>
      <w:r>
        <w:rPr>
          <w:color w:val="000000"/>
        </w:rPr>
        <w:t>And my dear teacher Alex gave me a lots of help.我亲爱的老师亚历克斯给了我很多帮助。a lot of“许多”，固定短语，所以将lots改为lot。故填lot。</w:t>
      </w:r>
    </w:p>
    <w:p w14:paraId="0C629CA9">
      <w:pPr>
        <w:spacing w:line="360" w:lineRule="auto"/>
        <w:jc w:val="left"/>
        <w:textAlignment w:val="center"/>
        <w:rPr>
          <w:color w:val="000000"/>
        </w:rPr>
      </w:pPr>
      <w:r>
        <w:rPr>
          <w:color w:val="000000"/>
        </w:rPr>
        <w:t>【55题详解】</w:t>
      </w:r>
    </w:p>
    <w:p w14:paraId="7E8781BB">
      <w:pPr>
        <w:spacing w:line="360" w:lineRule="auto"/>
        <w:jc w:val="left"/>
        <w:textAlignment w:val="center"/>
        <w:rPr>
          <w:color w:val="000000"/>
        </w:rPr>
      </w:pPr>
      <w:r>
        <w:rPr>
          <w:color w:val="000000"/>
        </w:rPr>
        <w:t>I continued to practice sing every day.我继续每天练习唱歌。practice doing sth“练习做某事”，所以将sing改为singing。故填singing。</w:t>
      </w:r>
    </w:p>
    <w:p w14:paraId="2BC66C45">
      <w:pPr>
        <w:spacing w:line="360" w:lineRule="auto"/>
        <w:jc w:val="left"/>
        <w:textAlignment w:val="center"/>
        <w:rPr>
          <w:color w:val="000000"/>
        </w:rPr>
      </w:pPr>
      <w:r>
        <w:rPr>
          <w:color w:val="000000"/>
        </w:rPr>
        <w:t>【56题详解】</w:t>
      </w:r>
    </w:p>
    <w:p w14:paraId="5DE11E2E">
      <w:pPr>
        <w:spacing w:line="360" w:lineRule="auto"/>
        <w:jc w:val="left"/>
        <w:textAlignment w:val="center"/>
        <w:rPr>
          <w:color w:val="000000"/>
        </w:rPr>
      </w:pPr>
      <w:r>
        <w:rPr>
          <w:color w:val="000000"/>
        </w:rPr>
        <w:t>I win the first prize.我得了第一名。时态是一般过去时，动词用过去式，所以将win改为won。故填won。</w:t>
      </w:r>
    </w:p>
    <w:p w14:paraId="41F4C3E8">
      <w:pPr>
        <w:spacing w:line="360" w:lineRule="auto"/>
        <w:jc w:val="left"/>
        <w:textAlignment w:val="center"/>
        <w:rPr>
          <w:color w:val="000000"/>
        </w:rPr>
      </w:pPr>
      <w:r>
        <w:rPr>
          <w:color w:val="000000"/>
        </w:rPr>
        <w:t>【57题详解】</w:t>
      </w:r>
    </w:p>
    <w:p w14:paraId="5E483873">
      <w:pPr>
        <w:spacing w:line="360" w:lineRule="auto"/>
        <w:jc w:val="left"/>
        <w:textAlignment w:val="center"/>
        <w:rPr>
          <w:color w:val="000000"/>
        </w:rPr>
      </w:pPr>
      <w:r>
        <w:rPr>
          <w:color w:val="000000"/>
        </w:rPr>
        <w:t>Singing makes me feel relaxing and happy.唱歌使我感到放松和快乐。此处在句中修饰人，所以将relaxing改为relaxed。故填relaxed。</w:t>
      </w:r>
    </w:p>
    <w:p w14:paraId="0C11EF10">
      <w:pPr>
        <w:spacing w:line="360" w:lineRule="auto"/>
        <w:jc w:val="left"/>
        <w:textAlignment w:val="center"/>
        <w:rPr>
          <w:color w:val="000000"/>
        </w:rPr>
      </w:pPr>
      <w:r>
        <w:rPr>
          <w:color w:val="000000"/>
        </w:rPr>
        <w:t>【58题详解】</w:t>
      </w:r>
    </w:p>
    <w:p w14:paraId="2B6035F0">
      <w:pPr>
        <w:spacing w:line="360" w:lineRule="auto"/>
        <w:jc w:val="left"/>
        <w:textAlignment w:val="center"/>
        <w:rPr>
          <w:color w:val="000000"/>
        </w:rPr>
      </w:pPr>
      <w:r>
        <w:rPr>
          <w:color w:val="000000"/>
        </w:rPr>
        <w:t>People always tell me that I have a beautiful voice I am so proud of it because of them words.人们总是告诉我，我有一个美丽的声音，因为他们的话我很自豪。此处应用形容词性物主代词修饰words，所以将them改为their。故填their。</w:t>
      </w:r>
    </w:p>
    <w:p w14:paraId="3B74D602">
      <w:pPr>
        <w:spacing w:line="360" w:lineRule="auto"/>
        <w:jc w:val="left"/>
        <w:textAlignment w:val="center"/>
        <w:rPr>
          <w:color w:val="000000"/>
        </w:rPr>
      </w:pPr>
      <w:r>
        <w:rPr>
          <w:color w:val="000000"/>
        </w:rPr>
        <w:t>【59题详解】</w:t>
      </w:r>
    </w:p>
    <w:p w14:paraId="6FFCCD21">
      <w:pPr>
        <w:spacing w:line="360" w:lineRule="auto"/>
        <w:jc w:val="left"/>
        <w:textAlignment w:val="center"/>
        <w:rPr>
          <w:color w:val="000000"/>
        </w:rPr>
      </w:pPr>
      <w:r>
        <w:rPr>
          <w:color w:val="000000"/>
        </w:rPr>
        <w:t>I am going to travel to China and much other countries to give concerts.我要去中国和其他很多国家开演唱会。修饰可数名词复数应用many，所以将much改为many。故填many。</w:t>
      </w:r>
    </w:p>
    <w:p w14:paraId="53FC874C">
      <w:pPr>
        <w:spacing w:line="360" w:lineRule="auto"/>
        <w:jc w:val="left"/>
        <w:textAlignment w:val="center"/>
        <w:rPr>
          <w:color w:val="000000"/>
        </w:rPr>
      </w:pPr>
      <w:r>
        <w:rPr>
          <w:color w:val="000000"/>
        </w:rPr>
        <w:t>【60题详解】</w:t>
      </w:r>
    </w:p>
    <w:p w14:paraId="6F1D97DA">
      <w:pPr>
        <w:spacing w:line="360" w:lineRule="auto"/>
        <w:jc w:val="left"/>
        <w:textAlignment w:val="center"/>
        <w:rPr>
          <w:color w:val="000000"/>
        </w:rPr>
      </w:pPr>
      <w:r>
        <w:rPr>
          <w:color w:val="000000"/>
        </w:rPr>
        <w:t>I would like to make money to help people on need.我想赚钱来帮助有需要的人。in need“需要”，固定短语，所以将on改为in。故填in。</w:t>
      </w:r>
    </w:p>
    <w:p w14:paraId="2838DDC5">
      <w:pPr>
        <w:spacing w:line="285" w:lineRule="auto"/>
        <w:jc w:val="left"/>
        <w:textAlignment w:val="center"/>
        <w:rPr>
          <w:color w:val="000000"/>
        </w:rPr>
      </w:pPr>
      <w:r>
        <w:rPr>
          <w:rFonts w:ascii="宋体" w:hAnsi="宋体" w:eastAsia="宋体" w:cs="宋体"/>
          <w:b/>
          <w:color w:val="000000"/>
          <w:sz w:val="24"/>
        </w:rPr>
        <w:t>十、书面表达（满分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3878788">
      <w:pPr>
        <w:spacing w:line="360" w:lineRule="auto"/>
        <w:ind w:firstLine="420"/>
        <w:jc w:val="left"/>
        <w:textAlignment w:val="center"/>
        <w:rPr>
          <w:color w:val="000000"/>
        </w:rPr>
      </w:pPr>
      <w:r>
        <w:rPr>
          <w:color w:val="000000"/>
        </w:rPr>
        <w:t xml:space="preserve">61. </w:t>
      </w:r>
      <w:r>
        <w:rPr>
          <w:rFonts w:ascii="宋体" w:hAnsi="宋体" w:eastAsia="宋体" w:cs="宋体"/>
          <w:color w:val="000000"/>
        </w:rPr>
        <w:t>自从国家推行“双减”政策（</w:t>
      </w:r>
      <w:r>
        <w:rPr>
          <w:rFonts w:ascii="Times New Roman" w:hAnsi="Times New Roman" w:eastAsia="Times New Roman" w:cs="Times New Roman"/>
          <w:color w:val="000000"/>
        </w:rPr>
        <w:t>“Double Reduction” policy</w:t>
      </w:r>
      <w:r>
        <w:rPr>
          <w:rFonts w:ascii="宋体" w:hAnsi="宋体" w:eastAsia="宋体" w:cs="宋体"/>
          <w:color w:val="000000"/>
        </w:rPr>
        <w:t>）以来，学生有了更多的课余时间开展课外活动。你校英语社团将举办“怎样让我们的课余生活更有意义？”的演讲比赛，请你以“</w:t>
      </w:r>
      <w:r>
        <w:rPr>
          <w:rFonts w:ascii="Times New Roman" w:hAnsi="Times New Roman" w:eastAsia="Times New Roman" w:cs="Times New Roman"/>
          <w:color w:val="000000"/>
        </w:rPr>
        <w:t>How to make our spare time more meaningful?</w:t>
      </w:r>
      <w:r>
        <w:rPr>
          <w:rFonts w:ascii="宋体" w:hAnsi="宋体" w:eastAsia="宋体" w:cs="宋体"/>
          <w:color w:val="000000"/>
        </w:rPr>
        <w:t>”为主题，用英语写一篇演讲稿，分享你的课外活动和感受。</w:t>
      </w:r>
    </w:p>
    <w:p w14:paraId="4AA4B720">
      <w:pPr>
        <w:spacing w:line="360" w:lineRule="auto"/>
        <w:jc w:val="left"/>
        <w:textAlignment w:val="center"/>
        <w:rPr>
          <w:color w:val="000000"/>
        </w:rPr>
      </w:pPr>
      <w:r>
        <w:rPr>
          <w:rFonts w:ascii="宋体" w:hAnsi="宋体" w:eastAsia="宋体" w:cs="宋体"/>
          <w:color w:val="000000"/>
        </w:rPr>
        <w:t>内容要点：</w:t>
      </w:r>
    </w:p>
    <w:p w14:paraId="1DFC0B53">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参加志愿者活动，如：看望老人，……；</w:t>
      </w:r>
    </w:p>
    <w:p w14:paraId="224FE122">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参加俱乐部，如：音乐俱乐部，……；</w:t>
      </w:r>
    </w:p>
    <w:p w14:paraId="10969FF1">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……（至少补充两项活动）；</w:t>
      </w:r>
    </w:p>
    <w:p w14:paraId="6845A18C">
      <w:pPr>
        <w:spacing w:line="360" w:lineRule="auto"/>
        <w:jc w:val="left"/>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你的感受。</w:t>
      </w:r>
    </w:p>
    <w:p w14:paraId="1ECF64D4">
      <w:pPr>
        <w:spacing w:line="360" w:lineRule="auto"/>
        <w:jc w:val="left"/>
        <w:textAlignment w:val="center"/>
        <w:rPr>
          <w:color w:val="000000"/>
        </w:rPr>
      </w:pPr>
      <w:r>
        <w:rPr>
          <w:rFonts w:ascii="宋体" w:hAnsi="宋体" w:eastAsia="宋体" w:cs="宋体"/>
          <w:color w:val="000000"/>
        </w:rPr>
        <w:t>注意：</w:t>
      </w:r>
    </w:p>
    <w:p w14:paraId="0744A9B6">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，已经给出的部分不计入总词数；</w:t>
      </w:r>
    </w:p>
    <w:p w14:paraId="28FD2573">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演讲稿必须包括所有要点，可以适当发挥，使其连贯、通顺；</w:t>
      </w:r>
    </w:p>
    <w:p w14:paraId="66834303">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文中不得出现真实人名、校名和地名等相关信息。</w:t>
      </w:r>
    </w:p>
    <w:p w14:paraId="50D58DDE">
      <w:pPr>
        <w:spacing w:line="360" w:lineRule="auto"/>
        <w:jc w:val="left"/>
        <w:textAlignment w:val="center"/>
        <w:rPr>
          <w:color w:val="000000"/>
        </w:rPr>
      </w:pPr>
      <w:r>
        <w:rPr>
          <w:rFonts w:ascii="Times New Roman" w:hAnsi="Times New Roman" w:eastAsia="Times New Roman" w:cs="Times New Roman"/>
          <w:color w:val="000000"/>
        </w:rPr>
        <w:t xml:space="preserve">Dear friends, </w:t>
      </w:r>
    </w:p>
    <w:p w14:paraId="730F6920">
      <w:pPr>
        <w:spacing w:line="360" w:lineRule="auto"/>
        <w:ind w:firstLine="420"/>
        <w:jc w:val="left"/>
        <w:textAlignment w:val="center"/>
        <w:rPr>
          <w:color w:val="000000"/>
        </w:rPr>
      </w:pPr>
      <w:r>
        <w:rPr>
          <w:rFonts w:ascii="Times New Roman" w:hAnsi="Times New Roman" w:eastAsia="Times New Roman" w:cs="Times New Roman"/>
          <w:color w:val="000000"/>
        </w:rPr>
        <w:t>Since the “Double Reduction” policy was carried out, we have had more spare time to enjoy after-school activities. Now let me tell you how I make my spare time more meaningful.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557BE0F">
      <w:pPr>
        <w:spacing w:line="360" w:lineRule="auto"/>
        <w:ind w:firstLine="420"/>
        <w:jc w:val="left"/>
        <w:textAlignment w:val="center"/>
        <w:rPr>
          <w:color w:val="000000"/>
        </w:rPr>
      </w:pPr>
      <w:r>
        <w:rPr>
          <w:rFonts w:ascii="Times New Roman" w:hAnsi="Times New Roman" w:eastAsia="Times New Roman" w:cs="Times New Roman"/>
          <w:color w:val="000000"/>
        </w:rPr>
        <w:t>That’s all. Thank you.</w:t>
      </w:r>
    </w:p>
    <w:p w14:paraId="154B88CE">
      <w:pPr>
        <w:spacing w:line="360" w:lineRule="auto"/>
        <w:textAlignment w:val="center"/>
        <w:rPr>
          <w:color w:val="000000"/>
        </w:rPr>
      </w:pPr>
      <w:r>
        <w:rPr>
          <w:color w:val="2E75B6"/>
        </w:rPr>
        <w:t>【答案】</w:t>
      </w:r>
      <w:r>
        <w:rPr>
          <w:rFonts w:ascii="宋体" w:hAnsi="宋体" w:eastAsia="宋体" w:cs="宋体"/>
          <w:color w:val="000000"/>
        </w:rPr>
        <w:t>例文</w:t>
      </w:r>
    </w:p>
    <w:p w14:paraId="00DF8940">
      <w:pPr>
        <w:spacing w:line="360" w:lineRule="auto"/>
        <w:jc w:val="left"/>
        <w:textAlignment w:val="center"/>
        <w:rPr>
          <w:color w:val="000000"/>
        </w:rPr>
      </w:pPr>
      <w:r>
        <w:rPr>
          <w:rFonts w:ascii="Times New Roman" w:hAnsi="Times New Roman" w:eastAsia="Times New Roman" w:cs="Times New Roman"/>
          <w:color w:val="000000"/>
        </w:rPr>
        <w:t xml:space="preserve">Dear friends, </w:t>
      </w:r>
    </w:p>
    <w:p w14:paraId="14538734">
      <w:pPr>
        <w:spacing w:line="360" w:lineRule="auto"/>
        <w:ind w:firstLine="420"/>
        <w:jc w:val="left"/>
        <w:textAlignment w:val="center"/>
        <w:rPr>
          <w:color w:val="000000"/>
        </w:rPr>
      </w:pPr>
      <w:r>
        <w:rPr>
          <w:rFonts w:ascii="Times New Roman" w:hAnsi="Times New Roman" w:eastAsia="Times New Roman" w:cs="Times New Roman"/>
          <w:color w:val="000000"/>
        </w:rPr>
        <w:t>Since the “Double Reduction” policy was carried out, we have had more spare time to enjoy after-school activities. Now let me tell you how I make my spare time more meaningful.</w:t>
      </w:r>
    </w:p>
    <w:p w14:paraId="0ECD70D9">
      <w:pPr>
        <w:spacing w:line="360" w:lineRule="auto"/>
        <w:ind w:firstLine="420"/>
        <w:jc w:val="left"/>
        <w:textAlignment w:val="center"/>
        <w:rPr>
          <w:color w:val="000000"/>
        </w:rPr>
      </w:pPr>
      <w:r>
        <w:rPr>
          <w:rFonts w:ascii="Times New Roman" w:hAnsi="Times New Roman" w:eastAsia="Times New Roman" w:cs="Times New Roman"/>
          <w:color w:val="000000"/>
        </w:rPr>
        <w:t>First, we can take part in more voluntary work, such as visiting the old and chatting with them. Second, we can join different clubs because different kinds of activities can enrich our spare time. Third, it’s good to help our parents do some housework to show our love for them. Fourth, it is a good chance for us to get close to nature and relax ourselves.</w:t>
      </w:r>
    </w:p>
    <w:p w14:paraId="3072F5C6">
      <w:pPr>
        <w:spacing w:line="360" w:lineRule="auto"/>
        <w:ind w:firstLine="420"/>
        <w:jc w:val="left"/>
        <w:textAlignment w:val="center"/>
        <w:rPr>
          <w:color w:val="000000"/>
        </w:rPr>
      </w:pPr>
      <w:r>
        <w:rPr>
          <w:rFonts w:ascii="Times New Roman" w:hAnsi="Times New Roman" w:eastAsia="Times New Roman" w:cs="Times New Roman"/>
          <w:color w:val="000000"/>
        </w:rPr>
        <w:t>In my opinion, we can do some sports to make us stronger and healthier. In a word, let’s make full use of our spare time and promote our literacy.</w:t>
      </w:r>
    </w:p>
    <w:p w14:paraId="6554B379">
      <w:pPr>
        <w:spacing w:line="360" w:lineRule="auto"/>
        <w:ind w:firstLine="420"/>
        <w:jc w:val="left"/>
        <w:textAlignment w:val="center"/>
        <w:rPr>
          <w:color w:val="000000"/>
        </w:rPr>
      </w:pPr>
      <w:r>
        <w:rPr>
          <w:rFonts w:ascii="Times New Roman" w:hAnsi="Times New Roman" w:eastAsia="Times New Roman" w:cs="Times New Roman"/>
          <w:color w:val="000000"/>
        </w:rPr>
        <w:t>That’s all. Thank you.</w:t>
      </w:r>
    </w:p>
    <w:p w14:paraId="4913AA92">
      <w:pPr>
        <w:spacing w:line="360" w:lineRule="auto"/>
        <w:textAlignment w:val="center"/>
        <w:rPr>
          <w:color w:val="000000"/>
        </w:rPr>
      </w:pPr>
      <w:r>
        <w:rPr>
          <w:color w:val="2E75B6"/>
        </w:rPr>
        <w:t>【解析】</w:t>
      </w:r>
    </w:p>
    <w:p w14:paraId="217C54B0">
      <w:pPr>
        <w:spacing w:before="150" w:line="360" w:lineRule="auto"/>
        <w:jc w:val="left"/>
        <w:textAlignment w:val="center"/>
        <w:rPr>
          <w:color w:val="000000"/>
        </w:rPr>
      </w:pPr>
      <w:r>
        <w:rPr>
          <w:color w:val="000000"/>
        </w:rPr>
        <w:t>【详解】</w:t>
      </w:r>
      <w:r>
        <w:rPr>
          <w:rFonts w:ascii="Times New Roman" w:hAnsi="Times New Roman" w:eastAsia="Times New Roman" w:cs="Times New Roman"/>
          <w:color w:val="000000"/>
        </w:rPr>
        <w:t>[</w:t>
      </w:r>
      <w:r>
        <w:rPr>
          <w:rFonts w:ascii="宋体" w:hAnsi="宋体" w:eastAsia="宋体" w:cs="宋体"/>
          <w:color w:val="000000"/>
        </w:rPr>
        <w:t>总体分析</w:t>
      </w:r>
      <w:r>
        <w:rPr>
          <w:rFonts w:ascii="Times New Roman" w:hAnsi="Times New Roman" w:eastAsia="Times New Roman" w:cs="Times New Roman"/>
          <w:color w:val="000000"/>
        </w:rPr>
        <w:t>]</w:t>
      </w:r>
    </w:p>
    <w:p w14:paraId="27B05CE4">
      <w:pPr>
        <w:spacing w:before="150" w:line="360" w:lineRule="auto"/>
        <w:jc w:val="left"/>
        <w:textAlignment w:val="center"/>
        <w:rPr>
          <w:color w:val="000000"/>
        </w:rPr>
      </w:pPr>
      <w:r>
        <w:rPr>
          <w:rFonts w:ascii="宋体" w:hAnsi="宋体" w:eastAsia="宋体" w:cs="宋体"/>
          <w:color w:val="000000"/>
        </w:rPr>
        <w:t>①题材：本文是一篇演讲稿；</w:t>
      </w:r>
    </w:p>
    <w:p w14:paraId="057D21AC">
      <w:pPr>
        <w:spacing w:before="150" w:line="360" w:lineRule="auto"/>
        <w:jc w:val="left"/>
        <w:textAlignment w:val="center"/>
        <w:rPr>
          <w:color w:val="000000"/>
        </w:rPr>
      </w:pPr>
      <w:r>
        <w:rPr>
          <w:rFonts w:ascii="宋体" w:hAnsi="宋体" w:eastAsia="宋体" w:cs="宋体"/>
          <w:color w:val="000000"/>
        </w:rPr>
        <w:t>②时态：时态为“一般现在时”；</w:t>
      </w:r>
    </w:p>
    <w:p w14:paraId="1D1A3B44">
      <w:pPr>
        <w:spacing w:before="150" w:line="360" w:lineRule="auto"/>
        <w:jc w:val="left"/>
        <w:textAlignment w:val="center"/>
        <w:rPr>
          <w:color w:val="000000"/>
        </w:rPr>
      </w:pPr>
      <w:r>
        <w:rPr>
          <w:rFonts w:ascii="宋体" w:hAnsi="宋体" w:eastAsia="宋体" w:cs="宋体"/>
          <w:color w:val="000000"/>
        </w:rPr>
        <w:t>③提示：要求以“</w:t>
      </w:r>
      <w:r>
        <w:rPr>
          <w:color w:val="000000"/>
        </w:rPr>
        <w:t>How to make our spare time more meaningful?</w:t>
      </w:r>
      <w:r>
        <w:rPr>
          <w:rFonts w:ascii="宋体" w:hAnsi="宋体" w:eastAsia="宋体" w:cs="宋体"/>
          <w:color w:val="000000"/>
        </w:rPr>
        <w:t>”为主题，结合提示内容进行写作，适当添加细节，并突出写作重点。</w:t>
      </w:r>
    </w:p>
    <w:p w14:paraId="5B1B2980">
      <w:pPr>
        <w:spacing w:before="150"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写作步骤</w:t>
      </w:r>
      <w:r>
        <w:rPr>
          <w:rFonts w:ascii="Times New Roman" w:hAnsi="Times New Roman" w:eastAsia="Times New Roman" w:cs="Times New Roman"/>
          <w:color w:val="000000"/>
        </w:rPr>
        <w:t>]</w:t>
      </w:r>
    </w:p>
    <w:p w14:paraId="1E5CB51D">
      <w:pPr>
        <w:spacing w:before="150" w:line="360" w:lineRule="auto"/>
        <w:jc w:val="left"/>
        <w:textAlignment w:val="center"/>
        <w:rPr>
          <w:color w:val="000000"/>
        </w:rPr>
      </w:pPr>
      <w:r>
        <w:rPr>
          <w:rFonts w:ascii="宋体" w:hAnsi="宋体" w:eastAsia="宋体" w:cs="宋体"/>
          <w:color w:val="000000"/>
        </w:rPr>
        <w:t>第一步，引出对下文业余时间的介绍；</w:t>
      </w:r>
    </w:p>
    <w:p w14:paraId="38E2D276">
      <w:pPr>
        <w:spacing w:before="150" w:line="360" w:lineRule="auto"/>
        <w:jc w:val="left"/>
        <w:textAlignment w:val="center"/>
        <w:rPr>
          <w:color w:val="000000"/>
        </w:rPr>
      </w:pPr>
      <w:r>
        <w:rPr>
          <w:rFonts w:ascii="宋体" w:hAnsi="宋体" w:eastAsia="宋体" w:cs="宋体"/>
          <w:color w:val="000000"/>
        </w:rPr>
        <w:t>第二步，具体阐述写作内容。从“参加志愿者活动、参加俱乐部、帮助父母、亲近自然”几个方面重点介绍；</w:t>
      </w:r>
    </w:p>
    <w:p w14:paraId="6FE3EB1E">
      <w:pPr>
        <w:spacing w:before="150" w:line="360" w:lineRule="auto"/>
        <w:jc w:val="left"/>
        <w:textAlignment w:val="center"/>
        <w:rPr>
          <w:color w:val="000000"/>
        </w:rPr>
      </w:pPr>
      <w:r>
        <w:rPr>
          <w:rFonts w:ascii="宋体" w:hAnsi="宋体" w:eastAsia="宋体" w:cs="宋体"/>
          <w:color w:val="000000"/>
        </w:rPr>
        <w:t>第三步，介绍自己的观点和感受。</w:t>
      </w:r>
    </w:p>
    <w:p w14:paraId="05E60C4C">
      <w:pPr>
        <w:spacing w:before="150"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亮点词汇</w:t>
      </w:r>
      <w:r>
        <w:rPr>
          <w:rFonts w:ascii="Times New Roman" w:hAnsi="Times New Roman" w:eastAsia="Times New Roman" w:cs="Times New Roman"/>
          <w:color w:val="000000"/>
        </w:rPr>
        <w:t>]</w:t>
      </w:r>
    </w:p>
    <w:p w14:paraId="51FA6D54">
      <w:pPr>
        <w:spacing w:before="150" w:line="360" w:lineRule="auto"/>
        <w:jc w:val="left"/>
        <w:textAlignment w:val="center"/>
        <w:rPr>
          <w:color w:val="000000"/>
        </w:rPr>
      </w:pPr>
      <w:r>
        <w:rPr>
          <w:rFonts w:ascii="宋体" w:hAnsi="宋体" w:eastAsia="宋体" w:cs="宋体"/>
          <w:color w:val="000000"/>
        </w:rPr>
        <w:t>①</w:t>
      </w:r>
      <w:r>
        <w:rPr>
          <w:color w:val="000000"/>
        </w:rPr>
        <w:t>take part in</w:t>
      </w:r>
      <w:r>
        <w:rPr>
          <w:rFonts w:ascii="宋体" w:hAnsi="宋体" w:eastAsia="宋体" w:cs="宋体"/>
          <w:color w:val="000000"/>
        </w:rPr>
        <w:t>参加</w:t>
      </w:r>
    </w:p>
    <w:p w14:paraId="7749403E">
      <w:pPr>
        <w:spacing w:before="150"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such as</w:t>
      </w:r>
      <w:r>
        <w:rPr>
          <w:rFonts w:ascii="宋体" w:hAnsi="宋体" w:eastAsia="宋体" w:cs="宋体"/>
          <w:color w:val="000000"/>
        </w:rPr>
        <w:t>例如</w:t>
      </w:r>
    </w:p>
    <w:p w14:paraId="51109262">
      <w:pPr>
        <w:spacing w:before="150"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different kinds of</w:t>
      </w:r>
      <w:r>
        <w:rPr>
          <w:rFonts w:ascii="宋体" w:hAnsi="宋体" w:eastAsia="宋体" w:cs="宋体"/>
          <w:color w:val="000000"/>
        </w:rPr>
        <w:t>不同种类的</w:t>
      </w:r>
    </w:p>
    <w:p w14:paraId="3AB15AD0">
      <w:pPr>
        <w:spacing w:before="150"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make full use of</w:t>
      </w:r>
      <w:r>
        <w:rPr>
          <w:rFonts w:ascii="宋体" w:hAnsi="宋体" w:eastAsia="宋体" w:cs="宋体"/>
          <w:color w:val="000000"/>
        </w:rPr>
        <w:t>充分利用</w:t>
      </w:r>
    </w:p>
    <w:p w14:paraId="6A29B700">
      <w:pPr>
        <w:spacing w:before="150"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w:t>
      </w:r>
    </w:p>
    <w:p w14:paraId="5BD89C33">
      <w:pPr>
        <w:spacing w:before="150"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Second, we can join different clubs because different kinds of activities can enrich our spare time.</w:t>
      </w:r>
      <w:r>
        <w:rPr>
          <w:rFonts w:ascii="宋体" w:hAnsi="宋体" w:eastAsia="宋体" w:cs="宋体"/>
          <w:color w:val="000000"/>
        </w:rPr>
        <w:t>（</w:t>
      </w:r>
      <w:r>
        <w:rPr>
          <w:rFonts w:ascii="Times New Roman" w:hAnsi="Times New Roman" w:eastAsia="Times New Roman" w:cs="Times New Roman"/>
          <w:color w:val="000000"/>
        </w:rPr>
        <w:t>because</w:t>
      </w:r>
      <w:r>
        <w:rPr>
          <w:rFonts w:ascii="宋体" w:hAnsi="宋体" w:eastAsia="宋体" w:cs="宋体"/>
          <w:color w:val="000000"/>
        </w:rPr>
        <w:t>引导的原因状语从句）</w:t>
      </w:r>
    </w:p>
    <w:p w14:paraId="05440969">
      <w:pPr>
        <w:spacing w:before="150"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In a word, let’s make full use of our spare time and promote our literacy.</w:t>
      </w:r>
      <w:r>
        <w:rPr>
          <w:rFonts w:ascii="宋体" w:hAnsi="宋体" w:eastAsia="宋体" w:cs="宋体"/>
          <w:color w:val="000000"/>
        </w:rPr>
        <w:t>（</w:t>
      </w:r>
      <w:r>
        <w:rPr>
          <w:color w:val="000000"/>
        </w:rPr>
        <w:t>let’s do sth句型</w:t>
      </w:r>
      <w:r>
        <w:rPr>
          <w:rFonts w:ascii="宋体" w:hAnsi="宋体" w:eastAsia="宋体" w:cs="宋体"/>
          <w:color w:val="000000"/>
        </w:rPr>
        <w:t>）</w:t>
      </w:r>
    </w:p>
    <w:p w14:paraId="1D22BEBA">
      <w:pPr>
        <w:spacing w:line="360" w:lineRule="auto"/>
        <w:jc w:val="left"/>
        <w:textAlignment w:val="center"/>
        <w:rPr>
          <w:color w:val="000000"/>
        </w:rPr>
      </w:pPr>
      <w:r>
        <w:rPr>
          <w:color w:val="000000"/>
        </w:rPr>
        <w:br w:type="textWrapping"/>
      </w:r>
    </w:p>
    <w:p w14:paraId="15968FA2">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42C0F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06C5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9BCA8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957B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A5C4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96D7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E44740"/>
    <w:rsid w:val="38274566"/>
    <w:rsid w:val="40FD0C36"/>
    <w:rsid w:val="554F3EA9"/>
    <w:rsid w:val="62962479"/>
    <w:rsid w:val="66313B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9028</Words>
  <Characters>21963</Characters>
  <Lines>0</Lines>
  <Paragraphs>0</Paragraphs>
  <TotalTime>4</TotalTime>
  <ScaleCrop>false</ScaleCrop>
  <LinksUpToDate>false</LinksUpToDate>
  <CharactersWithSpaces>25665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2023-07-28T23:18:00Z</dcterms:created>
  <dc:creator>学科网试题生产平台</dc:creator>
  <dc:description>3290425174646784</dc:description>
  <cp:lastModifiedBy>上帝掷骰子吗</cp:lastModifiedBy>
  <dcterms:modified xsi:type="dcterms:W3CDTF">2024-07-19T14:31:30Z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038CBD025FB84D49A95106C2A9289484_12</vt:lpwstr>
  </property>
</Properties>
</file>