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DC14CE">
      <w:pPr>
        <w:spacing w:line="285"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11569700</wp:posOffset>
            </wp:positionH>
            <wp:positionV relativeFrom="topMargin">
              <wp:posOffset>11899900</wp:posOffset>
            </wp:positionV>
            <wp:extent cx="330200" cy="368300"/>
            <wp:effectExtent l="0" t="0" r="12700" b="1270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330200" cy="368300"/>
                    </a:xfrm>
                    <a:prstGeom prst="rect">
                      <a:avLst/>
                    </a:prstGeom>
                  </pic:spPr>
                </pic:pic>
              </a:graphicData>
            </a:graphic>
          </wp:anchor>
        </w:drawing>
      </w:r>
      <w:r>
        <w:rPr>
          <w:rFonts w:ascii="宋体" w:hAnsi="宋体" w:eastAsia="宋体" w:cs="宋体"/>
          <w:b/>
          <w:color w:val="auto"/>
          <w:sz w:val="32"/>
        </w:rPr>
        <w:t>重庆市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年初中学业水平暨高中招生考试</w:t>
      </w:r>
    </w:p>
    <w:p w14:paraId="62281009">
      <w:pPr>
        <w:spacing w:line="285" w:lineRule="auto"/>
        <w:jc w:val="center"/>
      </w:pPr>
      <w:r>
        <w:rPr>
          <w:rFonts w:ascii="宋体" w:hAnsi="宋体" w:eastAsia="宋体" w:cs="宋体"/>
          <w:b/>
          <w:color w:val="auto"/>
          <w:sz w:val="32"/>
        </w:rPr>
        <w:t>英语试题（</w:t>
      </w:r>
      <w:r>
        <w:rPr>
          <w:rFonts w:ascii="Times New Roman" w:hAnsi="Times New Roman" w:eastAsia="Times New Roman" w:cs="Times New Roman"/>
          <w:b/>
          <w:color w:val="auto"/>
          <w:sz w:val="32"/>
        </w:rPr>
        <w:t>A</w:t>
      </w:r>
      <w:r>
        <w:rPr>
          <w:rFonts w:ascii="宋体" w:hAnsi="宋体" w:eastAsia="宋体" w:cs="宋体"/>
          <w:b/>
          <w:color w:val="auto"/>
          <w:sz w:val="32"/>
        </w:rPr>
        <w:t>卷）</w:t>
      </w:r>
    </w:p>
    <w:p w14:paraId="2A6C003F">
      <w:pPr>
        <w:spacing w:line="285" w:lineRule="auto"/>
        <w:jc w:val="center"/>
      </w:pPr>
      <w:r>
        <w:rPr>
          <w:rFonts w:ascii="宋体" w:hAnsi="宋体" w:eastAsia="宋体" w:cs="宋体"/>
          <w:b/>
          <w:color w:val="auto"/>
          <w:sz w:val="24"/>
        </w:rPr>
        <w:t>（全卷共九个大题满分：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2230CE71">
      <w:pPr>
        <w:spacing w:line="285" w:lineRule="auto"/>
        <w:jc w:val="both"/>
      </w:pPr>
      <w:r>
        <w:rPr>
          <w:rFonts w:ascii="宋体" w:hAnsi="宋体" w:eastAsia="宋体" w:cs="宋体"/>
          <w:b/>
          <w:color w:val="auto"/>
          <w:sz w:val="24"/>
        </w:rPr>
        <w:t>注意事项：</w:t>
      </w:r>
    </w:p>
    <w:p w14:paraId="01EC9B9F">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试题的答案书写在答题卡上，不得在试卷上直接作答。</w:t>
      </w:r>
    </w:p>
    <w:p w14:paraId="76229710">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作答前认真阅读答题卡上的注意事项。</w:t>
      </w:r>
    </w:p>
    <w:p w14:paraId="033442D0">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考试结束，由监考人员将试题和答题卡一并收回。</w:t>
      </w:r>
    </w:p>
    <w:p w14:paraId="246378AF">
      <w:pPr>
        <w:spacing w:line="285" w:lineRule="auto"/>
        <w:jc w:val="center"/>
      </w:pPr>
      <w:r>
        <w:rPr>
          <w:rFonts w:ascii="宋体" w:hAnsi="宋体" w:eastAsia="宋体" w:cs="宋体"/>
          <w:b/>
          <w:color w:val="auto"/>
          <w:sz w:val="24"/>
        </w:rPr>
        <w:t>第Ⅰ卷（共</w:t>
      </w:r>
      <w:r>
        <w:rPr>
          <w:rFonts w:ascii="Times New Roman" w:hAnsi="Times New Roman" w:eastAsia="Times New Roman" w:cs="Times New Roman"/>
          <w:b/>
          <w:color w:val="auto"/>
          <w:sz w:val="24"/>
        </w:rPr>
        <w:t>95</w:t>
      </w:r>
      <w:r>
        <w:rPr>
          <w:rFonts w:ascii="宋体" w:hAnsi="宋体" w:eastAsia="宋体" w:cs="宋体"/>
          <w:b/>
          <w:color w:val="auto"/>
          <w:sz w:val="24"/>
        </w:rPr>
        <w:t>分）</w:t>
      </w:r>
    </w:p>
    <w:p w14:paraId="2F991595">
      <w:pPr>
        <w:spacing w:line="285" w:lineRule="auto"/>
        <w:jc w:val="both"/>
      </w:pPr>
      <w:r>
        <w:rPr>
          <w:rFonts w:ascii="宋体" w:hAnsi="宋体" w:eastAsia="宋体" w:cs="宋体"/>
          <w:b/>
          <w:color w:val="auto"/>
          <w:sz w:val="24"/>
        </w:rPr>
        <w:t>Ⅰ、听力测试。（共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EE861EE">
      <w:pPr>
        <w:spacing w:line="285" w:lineRule="auto"/>
        <w:jc w:val="both"/>
      </w:pPr>
      <w:r>
        <w:rPr>
          <w:rFonts w:ascii="宋体" w:hAnsi="宋体" w:eastAsia="宋体" w:cs="宋体"/>
          <w:b/>
          <w:color w:val="auto"/>
          <w:sz w:val="24"/>
        </w:rPr>
        <w:t>第一节（每小题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9</w:t>
      </w:r>
      <w:r>
        <w:rPr>
          <w:rFonts w:ascii="宋体" w:hAnsi="宋体" w:eastAsia="宋体" w:cs="宋体"/>
          <w:b/>
          <w:color w:val="auto"/>
          <w:sz w:val="24"/>
        </w:rPr>
        <w:t>分）</w:t>
      </w:r>
    </w:p>
    <w:p w14:paraId="3760AB42">
      <w:pPr>
        <w:spacing w:line="285" w:lineRule="auto"/>
        <w:jc w:val="both"/>
      </w:pPr>
      <w:r>
        <w:rPr>
          <w:rFonts w:ascii="宋体" w:hAnsi="宋体" w:eastAsia="宋体" w:cs="宋体"/>
          <w:b/>
          <w:color w:val="auto"/>
          <w:sz w:val="24"/>
        </w:rPr>
        <w:t>听一遍。根据你所听到的句子，从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三个选项中选出最恰当的答语，并把答题卡上对应题目的答案标号涂黑。</w:t>
      </w:r>
    </w:p>
    <w:p w14:paraId="2D235750">
      <w:pPr>
        <w:spacing w:line="285" w:lineRule="auto"/>
        <w:jc w:val="both"/>
      </w:pPr>
      <w:r>
        <w:rPr>
          <w:rFonts w:ascii="Times New Roman" w:hAnsi="Times New Roman" w:eastAsia="Times New Roman" w:cs="Times New Roman"/>
          <w:color w:val="auto"/>
          <w:sz w:val="21"/>
        </w:rPr>
        <w:t>1. A. I'm fine.</w:t>
      </w:r>
      <w:r>
        <w:rPr>
          <w:color w:val="auto"/>
        </w:rPr>
        <w:t xml:space="preserve">                </w:t>
      </w:r>
      <w:r>
        <w:rPr>
          <w:rFonts w:ascii="Times New Roman" w:hAnsi="Times New Roman" w:eastAsia="Times New Roman" w:cs="Times New Roman"/>
          <w:color w:val="auto"/>
          <w:sz w:val="21"/>
        </w:rPr>
        <w:t>B. Good morning.</w:t>
      </w:r>
      <w:r>
        <w:rPr>
          <w:color w:val="auto"/>
        </w:rPr>
        <w:t xml:space="preserve">            </w:t>
      </w:r>
      <w:r>
        <w:rPr>
          <w:rFonts w:ascii="Times New Roman" w:hAnsi="Times New Roman" w:eastAsia="Times New Roman" w:cs="Times New Roman"/>
          <w:color w:val="auto"/>
          <w:sz w:val="21"/>
        </w:rPr>
        <w:t>C. You're welcome.</w:t>
      </w:r>
    </w:p>
    <w:p w14:paraId="2BFD78F6">
      <w:pPr>
        <w:spacing w:line="285" w:lineRule="auto"/>
        <w:jc w:val="both"/>
      </w:pPr>
      <w:r>
        <w:rPr>
          <w:rFonts w:ascii="Times New Roman" w:hAnsi="Times New Roman" w:eastAsia="Times New Roman" w:cs="Times New Roman"/>
          <w:color w:val="auto"/>
          <w:sz w:val="21"/>
        </w:rPr>
        <w:t>2. A. It's sunny.</w:t>
      </w:r>
      <w:r>
        <w:rPr>
          <w:color w:val="auto"/>
        </w:rPr>
        <w:t xml:space="preserve">            </w:t>
      </w:r>
      <w:r>
        <w:rPr>
          <w:rFonts w:ascii="Times New Roman" w:hAnsi="Times New Roman" w:eastAsia="Times New Roman" w:cs="Times New Roman"/>
          <w:color w:val="auto"/>
          <w:sz w:val="21"/>
        </w:rPr>
        <w:t>B. That’s all right.</w:t>
      </w:r>
      <w:r>
        <w:rPr>
          <w:color w:val="auto"/>
        </w:rPr>
        <w:t xml:space="preserve">            </w:t>
      </w:r>
      <w:r>
        <w:rPr>
          <w:rFonts w:ascii="Times New Roman" w:hAnsi="Times New Roman" w:eastAsia="Times New Roman" w:cs="Times New Roman"/>
          <w:color w:val="auto"/>
          <w:sz w:val="21"/>
        </w:rPr>
        <w:t>C. It's boring.</w:t>
      </w:r>
    </w:p>
    <w:p w14:paraId="076FCADB">
      <w:pPr>
        <w:spacing w:line="285" w:lineRule="auto"/>
        <w:jc w:val="both"/>
      </w:pPr>
      <w:r>
        <w:rPr>
          <w:rFonts w:ascii="Times New Roman" w:hAnsi="Times New Roman" w:eastAsia="Times New Roman" w:cs="Times New Roman"/>
          <w:color w:val="auto"/>
          <w:sz w:val="21"/>
        </w:rPr>
        <w:t>3. A. Hurry up.</w:t>
      </w:r>
      <w:r>
        <w:rPr>
          <w:color w:val="auto"/>
        </w:rPr>
        <w:t xml:space="preserve">            </w:t>
      </w:r>
      <w:r>
        <w:rPr>
          <w:rFonts w:ascii="Times New Roman" w:hAnsi="Times New Roman" w:eastAsia="Times New Roman" w:cs="Times New Roman"/>
          <w:color w:val="auto"/>
          <w:sz w:val="21"/>
        </w:rPr>
        <w:t>B. Of course.</w:t>
      </w:r>
      <w:r>
        <w:rPr>
          <w:color w:val="auto"/>
        </w:rPr>
        <w:t xml:space="preserve">                </w:t>
      </w:r>
      <w:r>
        <w:rPr>
          <w:rFonts w:ascii="Times New Roman" w:hAnsi="Times New Roman" w:eastAsia="Times New Roman" w:cs="Times New Roman"/>
          <w:color w:val="auto"/>
          <w:sz w:val="21"/>
        </w:rPr>
        <w:t>C. Don't worry.</w:t>
      </w:r>
    </w:p>
    <w:p w14:paraId="1EC4B580">
      <w:pPr>
        <w:spacing w:line="285" w:lineRule="auto"/>
        <w:jc w:val="both"/>
      </w:pPr>
      <w:r>
        <w:rPr>
          <w:rFonts w:ascii="Times New Roman" w:hAnsi="Times New Roman" w:eastAsia="Times New Roman" w:cs="Times New Roman"/>
          <w:color w:val="auto"/>
          <w:sz w:val="21"/>
        </w:rPr>
        <w:t>4. A. Good luck.</w:t>
      </w:r>
      <w:r>
        <w:rPr>
          <w:color w:val="auto"/>
        </w:rPr>
        <w:t xml:space="preserve">            </w:t>
      </w:r>
      <w:r>
        <w:rPr>
          <w:rFonts w:ascii="Times New Roman" w:hAnsi="Times New Roman" w:eastAsia="Times New Roman" w:cs="Times New Roman"/>
          <w:color w:val="auto"/>
          <w:sz w:val="21"/>
        </w:rPr>
        <w:t>B. Never mind</w:t>
      </w:r>
      <w:r>
        <w:rPr>
          <w:color w:val="auto"/>
        </w:rPr>
        <w:t xml:space="preserve">                </w:t>
      </w:r>
      <w:r>
        <w:rPr>
          <w:rFonts w:ascii="Times New Roman" w:hAnsi="Times New Roman" w:eastAsia="Times New Roman" w:cs="Times New Roman"/>
          <w:color w:val="auto"/>
          <w:sz w:val="21"/>
        </w:rPr>
        <w:t>C. Good idea.</w:t>
      </w:r>
    </w:p>
    <w:p w14:paraId="1EF4BE10">
      <w:pPr>
        <w:spacing w:line="285" w:lineRule="auto"/>
        <w:jc w:val="both"/>
      </w:pPr>
      <w:r>
        <w:rPr>
          <w:rFonts w:ascii="Times New Roman" w:hAnsi="Times New Roman" w:eastAsia="Times New Roman" w:cs="Times New Roman"/>
          <w:color w:val="auto"/>
          <w:sz w:val="21"/>
        </w:rPr>
        <w:t>5. A. Spring.</w:t>
      </w:r>
      <w:r>
        <w:rPr>
          <w:color w:val="auto"/>
        </w:rPr>
        <w:t xml:space="preserve">                </w:t>
      </w:r>
      <w:r>
        <w:rPr>
          <w:rFonts w:ascii="Times New Roman" w:hAnsi="Times New Roman" w:eastAsia="Times New Roman" w:cs="Times New Roman"/>
          <w:color w:val="auto"/>
          <w:sz w:val="21"/>
        </w:rPr>
        <w:t>B. Monday.</w:t>
      </w:r>
      <w:r>
        <w:rPr>
          <w:color w:val="auto"/>
        </w:rPr>
        <w:t xml:space="preserve">                </w:t>
      </w:r>
      <w:r>
        <w:rPr>
          <w:rFonts w:ascii="Times New Roman" w:hAnsi="Times New Roman" w:eastAsia="Times New Roman" w:cs="Times New Roman"/>
          <w:color w:val="auto"/>
          <w:sz w:val="21"/>
        </w:rPr>
        <w:t>C. June.</w:t>
      </w:r>
    </w:p>
    <w:p w14:paraId="772EBCE2">
      <w:pPr>
        <w:spacing w:line="285" w:lineRule="auto"/>
        <w:jc w:val="both"/>
      </w:pPr>
      <w:r>
        <w:rPr>
          <w:rFonts w:ascii="Times New Roman" w:hAnsi="Times New Roman" w:eastAsia="Times New Roman" w:cs="Times New Roman"/>
          <w:color w:val="auto"/>
          <w:sz w:val="21"/>
        </w:rPr>
        <w:t>6. A. Have fun.</w:t>
      </w:r>
      <w:r>
        <w:rPr>
          <w:color w:val="auto"/>
        </w:rPr>
        <w:t xml:space="preserve">            </w:t>
      </w:r>
      <w:r>
        <w:rPr>
          <w:rFonts w:ascii="Times New Roman" w:hAnsi="Times New Roman" w:eastAsia="Times New Roman" w:cs="Times New Roman"/>
          <w:color w:val="auto"/>
          <w:sz w:val="21"/>
        </w:rPr>
        <w:t>B. I'm sorry.</w:t>
      </w:r>
      <w:r>
        <w:rPr>
          <w:color w:val="auto"/>
        </w:rPr>
        <w:t xml:space="preserve">            </w:t>
      </w:r>
      <w:r>
        <w:rPr>
          <w:rFonts w:ascii="Times New Roman" w:hAnsi="Times New Roman" w:eastAsia="Times New Roman" w:cs="Times New Roman"/>
          <w:color w:val="auto"/>
          <w:sz w:val="21"/>
        </w:rPr>
        <w:t xml:space="preserve">    C. Thank you.</w:t>
      </w:r>
    </w:p>
    <w:p w14:paraId="5C37456B">
      <w:pPr>
        <w:spacing w:line="285" w:lineRule="auto"/>
        <w:jc w:val="both"/>
      </w:pPr>
      <w:r>
        <w:rPr>
          <w:rFonts w:ascii="宋体" w:hAnsi="宋体" w:eastAsia="宋体" w:cs="宋体"/>
          <w:b/>
          <w:color w:val="auto"/>
          <w:sz w:val="24"/>
        </w:rPr>
        <w:t>第二节（每小题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9</w:t>
      </w:r>
      <w:r>
        <w:rPr>
          <w:rFonts w:ascii="宋体" w:hAnsi="宋体" w:eastAsia="宋体" w:cs="宋体"/>
          <w:b/>
          <w:color w:val="auto"/>
          <w:sz w:val="24"/>
        </w:rPr>
        <w:t>分）</w:t>
      </w:r>
    </w:p>
    <w:p w14:paraId="5648808D">
      <w:pPr>
        <w:spacing w:line="285" w:lineRule="auto"/>
        <w:jc w:val="both"/>
      </w:pPr>
      <w:r>
        <w:rPr>
          <w:rFonts w:ascii="宋体" w:hAnsi="宋体" w:eastAsia="宋体" w:cs="宋体"/>
          <w:b/>
          <w:color w:val="auto"/>
          <w:sz w:val="24"/>
        </w:rPr>
        <w:t>听一遍。根据你所听到的对话和问题，从Ａ、</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三个选项中选出正确答案，并把答题卡上对应题目的答案标号涂黑。</w:t>
      </w:r>
    </w:p>
    <w:p w14:paraId="53B2CCE0">
      <w:pPr>
        <w:spacing w:line="285" w:lineRule="auto"/>
        <w:jc w:val="both"/>
      </w:pPr>
      <w:r>
        <w:rPr>
          <w:rFonts w:ascii="Times New Roman" w:hAnsi="Times New Roman" w:eastAsia="Times New Roman" w:cs="Times New Roman"/>
          <w:color w:val="auto"/>
          <w:sz w:val="21"/>
        </w:rPr>
        <w:t>7. A. /sʌn/.</w:t>
      </w:r>
      <w:r>
        <w:rPr>
          <w:color w:val="auto"/>
        </w:rPr>
        <w:t xml:space="preserve">                </w:t>
      </w:r>
      <w:r>
        <w:rPr>
          <w:rFonts w:ascii="Times New Roman" w:hAnsi="Times New Roman" w:eastAsia="Times New Roman" w:cs="Times New Roman"/>
          <w:color w:val="auto"/>
          <w:sz w:val="21"/>
        </w:rPr>
        <w:t>B. /fɑ:(r)/.</w:t>
      </w:r>
      <w:r>
        <w:rPr>
          <w:color w:val="auto"/>
        </w:rPr>
        <w:t xml:space="preserve">                </w:t>
      </w:r>
      <w:r>
        <w:rPr>
          <w:rFonts w:ascii="Times New Roman" w:hAnsi="Times New Roman" w:eastAsia="Times New Roman" w:cs="Times New Roman"/>
          <w:color w:val="auto"/>
          <w:sz w:val="21"/>
        </w:rPr>
        <w:t>C. /tɔ:(r)/.</w:t>
      </w:r>
    </w:p>
    <w:p w14:paraId="3D571B00">
      <w:pPr>
        <w:spacing w:line="285" w:lineRule="auto"/>
        <w:jc w:val="both"/>
      </w:pPr>
      <w:r>
        <w:rPr>
          <w:rFonts w:ascii="Times New Roman" w:hAnsi="Times New Roman" w:eastAsia="Times New Roman" w:cs="Times New Roman"/>
          <w:color w:val="auto"/>
          <w:sz w:val="21"/>
        </w:rPr>
        <w:t>8. A. 10 yuan.</w:t>
      </w:r>
      <w:r>
        <w:rPr>
          <w:color w:val="auto"/>
        </w:rPr>
        <w:t xml:space="preserve">                </w:t>
      </w:r>
      <w:r>
        <w:rPr>
          <w:rFonts w:ascii="Times New Roman" w:hAnsi="Times New Roman" w:eastAsia="Times New Roman" w:cs="Times New Roman"/>
          <w:color w:val="auto"/>
          <w:sz w:val="21"/>
        </w:rPr>
        <w:t>B. 50 yuan.</w:t>
      </w:r>
      <w:r>
        <w:rPr>
          <w:color w:val="auto"/>
        </w:rPr>
        <w:t xml:space="preserve">                </w:t>
      </w:r>
      <w:r>
        <w:rPr>
          <w:rFonts w:ascii="Times New Roman" w:hAnsi="Times New Roman" w:eastAsia="Times New Roman" w:cs="Times New Roman"/>
          <w:color w:val="auto"/>
          <w:sz w:val="21"/>
        </w:rPr>
        <w:t>C.100 yuan.</w:t>
      </w:r>
    </w:p>
    <w:p w14:paraId="47A25B23">
      <w:pPr>
        <w:spacing w:line="285" w:lineRule="auto"/>
        <w:jc w:val="both"/>
      </w:pPr>
      <w:r>
        <w:rPr>
          <w:rFonts w:ascii="Times New Roman" w:hAnsi="Times New Roman" w:eastAsia="Times New Roman" w:cs="Times New Roman"/>
          <w:color w:val="auto"/>
          <w:sz w:val="21"/>
        </w:rPr>
        <w:t>9. A. Humorous.</w:t>
      </w:r>
      <w:r>
        <w:rPr>
          <w:color w:val="auto"/>
        </w:rPr>
        <w:t xml:space="preserve">            </w:t>
      </w:r>
      <w:r>
        <w:rPr>
          <w:rFonts w:ascii="Times New Roman" w:hAnsi="Times New Roman" w:eastAsia="Times New Roman" w:cs="Times New Roman"/>
          <w:color w:val="auto"/>
          <w:sz w:val="21"/>
        </w:rPr>
        <w:t>B. Beautiful.</w:t>
      </w:r>
      <w:r>
        <w:rPr>
          <w:color w:val="auto"/>
        </w:rPr>
        <w:t xml:space="preserve">                </w:t>
      </w:r>
      <w:r>
        <w:rPr>
          <w:rFonts w:ascii="Times New Roman" w:hAnsi="Times New Roman" w:eastAsia="Times New Roman" w:cs="Times New Roman"/>
          <w:color w:val="auto"/>
          <w:sz w:val="21"/>
        </w:rPr>
        <w:t>C. Helpful.</w:t>
      </w:r>
    </w:p>
    <w:p w14:paraId="1582B647">
      <w:pPr>
        <w:spacing w:line="285" w:lineRule="auto"/>
        <w:jc w:val="both"/>
      </w:pPr>
      <w:r>
        <w:rPr>
          <w:rFonts w:ascii="Times New Roman" w:hAnsi="Times New Roman" w:eastAsia="Times New Roman" w:cs="Times New Roman"/>
          <w:color w:val="auto"/>
          <w:sz w:val="21"/>
        </w:rPr>
        <w:t>10</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 Chemistry </w:t>
      </w:r>
      <w:r>
        <w:rPr>
          <w:color w:val="auto"/>
        </w:rPr>
        <w:t xml:space="preserve">            </w:t>
      </w:r>
      <w:r>
        <w:rPr>
          <w:rFonts w:ascii="Times New Roman" w:hAnsi="Times New Roman" w:eastAsia="Times New Roman" w:cs="Times New Roman"/>
          <w:color w:val="auto"/>
          <w:sz w:val="21"/>
        </w:rPr>
        <w:t>B. Physics.</w:t>
      </w:r>
      <w:r>
        <w:rPr>
          <w:color w:val="auto"/>
        </w:rPr>
        <w:t xml:space="preserve">                </w:t>
      </w:r>
      <w:r>
        <w:rPr>
          <w:rFonts w:ascii="Times New Roman" w:hAnsi="Times New Roman" w:eastAsia="Times New Roman" w:cs="Times New Roman"/>
          <w:color w:val="auto"/>
          <w:sz w:val="21"/>
        </w:rPr>
        <w:t>C. Math.</w:t>
      </w:r>
    </w:p>
    <w:p w14:paraId="1DC842B5">
      <w:pPr>
        <w:spacing w:line="285" w:lineRule="auto"/>
        <w:jc w:val="both"/>
      </w:pPr>
      <w:r>
        <w:rPr>
          <w:rFonts w:ascii="Times New Roman" w:hAnsi="Times New Roman" w:eastAsia="Times New Roman" w:cs="Times New Roman"/>
          <w:color w:val="auto"/>
          <w:sz w:val="21"/>
        </w:rPr>
        <w:t>11. A. Because he was ill.</w:t>
      </w:r>
      <w:r>
        <w:rPr>
          <w:color w:val="auto"/>
        </w:rPr>
        <w:t xml:space="preserve">    </w:t>
      </w:r>
      <w:r>
        <w:rPr>
          <w:rFonts w:ascii="Times New Roman" w:hAnsi="Times New Roman" w:eastAsia="Times New Roman" w:cs="Times New Roman"/>
          <w:color w:val="auto"/>
          <w:sz w:val="21"/>
        </w:rPr>
        <w:t>B. Because he got up late.</w:t>
      </w:r>
      <w:r>
        <w:rPr>
          <w:color w:val="auto"/>
        </w:rPr>
        <w:t xml:space="preserve">    </w:t>
      </w:r>
      <w:r>
        <w:rPr>
          <w:rFonts w:ascii="Times New Roman" w:hAnsi="Times New Roman" w:eastAsia="Times New Roman" w:cs="Times New Roman"/>
          <w:color w:val="auto"/>
          <w:sz w:val="21"/>
        </w:rPr>
        <w:t>C. Because he forgot the time.</w:t>
      </w:r>
    </w:p>
    <w:p w14:paraId="6783C55B">
      <w:pPr>
        <w:spacing w:line="285" w:lineRule="auto"/>
        <w:jc w:val="both"/>
      </w:pPr>
      <w:r>
        <w:rPr>
          <w:rFonts w:ascii="Times New Roman" w:hAnsi="Times New Roman" w:eastAsia="Times New Roman" w:cs="Times New Roman"/>
          <w:color w:val="auto"/>
          <w:sz w:val="21"/>
        </w:rPr>
        <w:t xml:space="preserve">12. A. </w:t>
      </w:r>
      <w:r>
        <w:drawing>
          <wp:inline distT="0" distB="0" distL="114300" distR="114300">
            <wp:extent cx="647700" cy="5429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47700" cy="5429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B.</w:t>
      </w:r>
      <w:r>
        <w:rPr>
          <w:rFonts w:ascii="Calibri" w:hAnsi="Calibri" w:eastAsia="Calibri" w:cs="Calibri"/>
          <w:color w:val="auto"/>
          <w:sz w:val="21"/>
        </w:rPr>
        <w:t xml:space="preserve"> </w:t>
      </w:r>
      <w:r>
        <w:drawing>
          <wp:inline distT="0" distB="0" distL="114300" distR="114300">
            <wp:extent cx="504825" cy="5524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04825" cy="5524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552450" cy="5524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52450" cy="552450"/>
                    </a:xfrm>
                    <a:prstGeom prst="rect">
                      <a:avLst/>
                    </a:prstGeom>
                  </pic:spPr>
                </pic:pic>
              </a:graphicData>
            </a:graphic>
          </wp:inline>
        </w:drawing>
      </w:r>
    </w:p>
    <w:p w14:paraId="4399BB6B">
      <w:pPr>
        <w:spacing w:line="285" w:lineRule="auto"/>
        <w:jc w:val="both"/>
      </w:pPr>
      <w:r>
        <w:rPr>
          <w:rFonts w:ascii="宋体" w:hAnsi="宋体" w:eastAsia="宋体" w:cs="宋体"/>
          <w:b/>
          <w:color w:val="auto"/>
          <w:sz w:val="24"/>
        </w:rPr>
        <w:t>第三节（每小题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6</w:t>
      </w:r>
      <w:r>
        <w:rPr>
          <w:rFonts w:ascii="宋体" w:hAnsi="宋体" w:eastAsia="宋体" w:cs="宋体"/>
          <w:b/>
          <w:color w:val="auto"/>
          <w:sz w:val="24"/>
        </w:rPr>
        <w:t>分）</w:t>
      </w:r>
    </w:p>
    <w:p w14:paraId="638499D2">
      <w:pPr>
        <w:spacing w:line="285" w:lineRule="auto"/>
        <w:jc w:val="both"/>
      </w:pPr>
      <w:r>
        <w:rPr>
          <w:rFonts w:ascii="宋体" w:hAnsi="宋体" w:eastAsia="宋体" w:cs="宋体"/>
          <w:b/>
          <w:color w:val="auto"/>
          <w:sz w:val="24"/>
        </w:rPr>
        <w:t>听两遍。根据你所听到的长对话，从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三个选项中选出正确答案，并把答题卡上对应题目的答案标号涂黑。</w:t>
      </w:r>
    </w:p>
    <w:p w14:paraId="33131FB2">
      <w:pPr>
        <w:spacing w:line="285" w:lineRule="auto"/>
        <w:jc w:val="both"/>
      </w:pPr>
      <w:r>
        <w:rPr>
          <w:rFonts w:ascii="宋体" w:hAnsi="宋体" w:eastAsia="宋体" w:cs="宋体"/>
          <w:color w:val="auto"/>
          <w:sz w:val="21"/>
        </w:rPr>
        <w:t>听第一段材料，回答第</w:t>
      </w:r>
      <w:r>
        <w:rPr>
          <w:rFonts w:ascii="Times New Roman" w:hAnsi="Times New Roman" w:eastAsia="Times New Roman" w:cs="Times New Roman"/>
          <w:color w:val="auto"/>
          <w:sz w:val="21"/>
        </w:rPr>
        <w:t>13</w:t>
      </w:r>
      <w:r>
        <w:rPr>
          <w:rFonts w:ascii="宋体" w:hAnsi="宋体" w:eastAsia="宋体" w:cs="宋体"/>
          <w:color w:val="auto"/>
          <w:sz w:val="21"/>
        </w:rPr>
        <w:t>和</w:t>
      </w:r>
      <w:r>
        <w:rPr>
          <w:rFonts w:ascii="Times New Roman" w:hAnsi="Times New Roman" w:eastAsia="Times New Roman" w:cs="Times New Roman"/>
          <w:color w:val="auto"/>
          <w:sz w:val="21"/>
        </w:rPr>
        <w:t>14</w:t>
      </w:r>
      <w:r>
        <w:rPr>
          <w:rFonts w:ascii="宋体" w:hAnsi="宋体" w:eastAsia="宋体" w:cs="宋体"/>
          <w:color w:val="auto"/>
          <w:sz w:val="21"/>
        </w:rPr>
        <w:t>小题。</w:t>
      </w:r>
    </w:p>
    <w:p w14:paraId="6D5F6A94">
      <w:pPr>
        <w:spacing w:line="285" w:lineRule="auto"/>
        <w:jc w:val="both"/>
      </w:pPr>
      <w:r>
        <w:rPr>
          <w:rFonts w:ascii="Times New Roman" w:hAnsi="Times New Roman" w:eastAsia="Times New Roman" w:cs="Times New Roman"/>
          <w:color w:val="auto"/>
          <w:sz w:val="21"/>
        </w:rPr>
        <w:t>13. How will the man get to the bank?</w:t>
      </w:r>
    </w:p>
    <w:p w14:paraId="19E3F1D5">
      <w:pPr>
        <w:spacing w:line="285" w:lineRule="auto"/>
        <w:jc w:val="both"/>
      </w:pPr>
      <w:r>
        <w:rPr>
          <w:rFonts w:ascii="Times New Roman" w:hAnsi="Times New Roman" w:eastAsia="Times New Roman" w:cs="Times New Roman"/>
          <w:color w:val="auto"/>
          <w:sz w:val="21"/>
        </w:rPr>
        <w:t>A. By bus.</w:t>
      </w:r>
      <w:r>
        <w:rPr>
          <w:color w:val="auto"/>
        </w:rPr>
        <w:t xml:space="preserve">                </w:t>
      </w:r>
      <w:r>
        <w:rPr>
          <w:rFonts w:ascii="Times New Roman" w:hAnsi="Times New Roman" w:eastAsia="Times New Roman" w:cs="Times New Roman"/>
          <w:color w:val="auto"/>
          <w:sz w:val="21"/>
        </w:rPr>
        <w:t>B. By bike.</w:t>
      </w:r>
      <w:r>
        <w:rPr>
          <w:color w:val="auto"/>
        </w:rPr>
        <w:t xml:space="preserve">                </w:t>
      </w:r>
      <w:r>
        <w:rPr>
          <w:rFonts w:ascii="Times New Roman" w:hAnsi="Times New Roman" w:eastAsia="Times New Roman" w:cs="Times New Roman"/>
          <w:color w:val="auto"/>
          <w:sz w:val="21"/>
        </w:rPr>
        <w:t>C. On foot.</w:t>
      </w:r>
    </w:p>
    <w:p w14:paraId="2FF05881">
      <w:pPr>
        <w:spacing w:line="285" w:lineRule="auto"/>
        <w:jc w:val="both"/>
      </w:pPr>
      <w:r>
        <w:rPr>
          <w:rFonts w:ascii="Times New Roman" w:hAnsi="Times New Roman" w:eastAsia="Times New Roman" w:cs="Times New Roman"/>
          <w:color w:val="auto"/>
          <w:sz w:val="21"/>
        </w:rPr>
        <w:t>14. What's the relationship between the speakers?</w:t>
      </w:r>
    </w:p>
    <w:p w14:paraId="0AF3B0ED">
      <w:pPr>
        <w:spacing w:line="285" w:lineRule="auto"/>
        <w:jc w:val="both"/>
      </w:pPr>
      <w:r>
        <w:rPr>
          <w:rFonts w:ascii="Times New Roman" w:hAnsi="Times New Roman" w:eastAsia="Times New Roman" w:cs="Times New Roman"/>
          <w:color w:val="auto"/>
          <w:sz w:val="21"/>
        </w:rPr>
        <w:t>A. Friends.</w:t>
      </w:r>
      <w:r>
        <w:rPr>
          <w:color w:val="auto"/>
        </w:rPr>
        <w:t xml:space="preserve">                </w:t>
      </w:r>
      <w:r>
        <w:rPr>
          <w:rFonts w:ascii="Times New Roman" w:hAnsi="Times New Roman" w:eastAsia="Times New Roman" w:cs="Times New Roman"/>
          <w:color w:val="auto"/>
          <w:sz w:val="21"/>
        </w:rPr>
        <w:t>B. Strangers.</w:t>
      </w:r>
      <w:r>
        <w:rPr>
          <w:color w:val="auto"/>
        </w:rPr>
        <w:t xml:space="preserve">                </w:t>
      </w:r>
      <w:r>
        <w:rPr>
          <w:rFonts w:ascii="Times New Roman" w:hAnsi="Times New Roman" w:eastAsia="Times New Roman" w:cs="Times New Roman"/>
          <w:color w:val="auto"/>
          <w:sz w:val="21"/>
        </w:rPr>
        <w:t>C. Husband and wife.</w:t>
      </w:r>
    </w:p>
    <w:p w14:paraId="14840777">
      <w:pPr>
        <w:spacing w:line="285" w:lineRule="auto"/>
        <w:jc w:val="both"/>
      </w:pPr>
      <w:r>
        <w:rPr>
          <w:rFonts w:ascii="宋体" w:hAnsi="宋体" w:eastAsia="宋体" w:cs="宋体"/>
          <w:color w:val="auto"/>
          <w:sz w:val="21"/>
        </w:rPr>
        <w:t>听第二段材料，回答第</w:t>
      </w:r>
      <w:r>
        <w:rPr>
          <w:rFonts w:ascii="Times New Roman" w:hAnsi="Times New Roman" w:eastAsia="Times New Roman" w:cs="Times New Roman"/>
          <w:color w:val="auto"/>
          <w:sz w:val="21"/>
        </w:rPr>
        <w:t>15</w:t>
      </w:r>
      <w:r>
        <w:rPr>
          <w:rFonts w:ascii="宋体" w:hAnsi="宋体" w:eastAsia="宋体" w:cs="宋体"/>
          <w:color w:val="auto"/>
          <w:sz w:val="21"/>
        </w:rPr>
        <w:t>和</w:t>
      </w:r>
      <w:r>
        <w:rPr>
          <w:rFonts w:ascii="Times New Roman" w:hAnsi="Times New Roman" w:eastAsia="Times New Roman" w:cs="Times New Roman"/>
          <w:color w:val="auto"/>
          <w:sz w:val="21"/>
        </w:rPr>
        <w:t>16</w:t>
      </w:r>
      <w:r>
        <w:rPr>
          <w:rFonts w:ascii="宋体" w:hAnsi="宋体" w:eastAsia="宋体" w:cs="宋体"/>
          <w:color w:val="auto"/>
          <w:sz w:val="21"/>
        </w:rPr>
        <w:t>小题。</w:t>
      </w:r>
    </w:p>
    <w:p w14:paraId="4325920C">
      <w:pPr>
        <w:spacing w:line="285" w:lineRule="auto"/>
        <w:jc w:val="both"/>
      </w:pPr>
      <w:r>
        <w:rPr>
          <w:rFonts w:ascii="Times New Roman" w:hAnsi="Times New Roman" w:eastAsia="Times New Roman" w:cs="Times New Roman"/>
          <w:color w:val="auto"/>
          <w:sz w:val="21"/>
        </w:rPr>
        <w:t>15. What's the name of the man?</w:t>
      </w:r>
    </w:p>
    <w:p w14:paraId="7294E93D">
      <w:pPr>
        <w:spacing w:line="285" w:lineRule="auto"/>
        <w:jc w:val="both"/>
      </w:pPr>
      <w:r>
        <w:rPr>
          <w:rFonts w:ascii="Times New Roman" w:hAnsi="Times New Roman" w:eastAsia="Times New Roman" w:cs="Times New Roman"/>
          <w:color w:val="auto"/>
          <w:sz w:val="21"/>
        </w:rPr>
        <w:t>A. Collin James.</w:t>
      </w:r>
      <w:r>
        <w:rPr>
          <w:color w:val="auto"/>
        </w:rPr>
        <w:t xml:space="preserve">            </w:t>
      </w:r>
      <w:r>
        <w:rPr>
          <w:rFonts w:ascii="Times New Roman" w:hAnsi="Times New Roman" w:eastAsia="Times New Roman" w:cs="Times New Roman"/>
          <w:color w:val="auto"/>
          <w:sz w:val="21"/>
        </w:rPr>
        <w:t>B. Celine Mates.</w:t>
      </w:r>
      <w:r>
        <w:rPr>
          <w:color w:val="auto"/>
        </w:rPr>
        <w:t xml:space="preserve">            </w:t>
      </w:r>
      <w:r>
        <w:rPr>
          <w:rFonts w:ascii="Times New Roman" w:hAnsi="Times New Roman" w:eastAsia="Times New Roman" w:cs="Times New Roman"/>
          <w:color w:val="auto"/>
          <w:sz w:val="21"/>
        </w:rPr>
        <w:t>C. Collin Gates.</w:t>
      </w:r>
    </w:p>
    <w:p w14:paraId="1FB626FF">
      <w:pPr>
        <w:spacing w:line="285" w:lineRule="auto"/>
        <w:jc w:val="both"/>
      </w:pPr>
      <w:r>
        <w:rPr>
          <w:rFonts w:ascii="Times New Roman" w:hAnsi="Times New Roman" w:eastAsia="Times New Roman" w:cs="Times New Roman"/>
          <w:color w:val="auto"/>
          <w:sz w:val="21"/>
        </w:rPr>
        <w:t>16. When will the man see the doctor?</w:t>
      </w:r>
    </w:p>
    <w:p w14:paraId="289EC60B">
      <w:pPr>
        <w:spacing w:line="285" w:lineRule="auto"/>
        <w:jc w:val="both"/>
      </w:pPr>
      <w:r>
        <w:rPr>
          <w:rFonts w:ascii="Times New Roman" w:hAnsi="Times New Roman" w:eastAsia="Times New Roman" w:cs="Times New Roman"/>
          <w:color w:val="auto"/>
          <w:sz w:val="21"/>
        </w:rPr>
        <w:t>A. At 9:00 a.m.</w:t>
      </w:r>
      <w:r>
        <w:rPr>
          <w:color w:val="auto"/>
        </w:rPr>
        <w:t xml:space="preserve">            </w:t>
      </w:r>
      <w:r>
        <w:rPr>
          <w:rFonts w:ascii="Times New Roman" w:hAnsi="Times New Roman" w:eastAsia="Times New Roman" w:cs="Times New Roman"/>
          <w:color w:val="auto"/>
          <w:sz w:val="21"/>
        </w:rPr>
        <w:t>B. At 2:00 p.m.</w:t>
      </w:r>
      <w:r>
        <w:rPr>
          <w:color w:val="auto"/>
        </w:rPr>
        <w:t xml:space="preserve">            </w:t>
      </w:r>
      <w:r>
        <w:rPr>
          <w:rFonts w:ascii="Times New Roman" w:hAnsi="Times New Roman" w:eastAsia="Times New Roman" w:cs="Times New Roman"/>
          <w:color w:val="auto"/>
          <w:sz w:val="21"/>
        </w:rPr>
        <w:t>C. At 4:00 p.m.</w:t>
      </w:r>
    </w:p>
    <w:p w14:paraId="657D27DC">
      <w:pPr>
        <w:spacing w:line="285" w:lineRule="auto"/>
        <w:jc w:val="both"/>
      </w:pPr>
      <w:r>
        <w:rPr>
          <w:rFonts w:ascii="宋体" w:hAnsi="宋体" w:eastAsia="宋体" w:cs="宋体"/>
          <w:b/>
          <w:color w:val="auto"/>
          <w:sz w:val="24"/>
        </w:rPr>
        <w:t>第四节（每小题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6</w:t>
      </w:r>
      <w:r>
        <w:rPr>
          <w:rFonts w:ascii="宋体" w:hAnsi="宋体" w:eastAsia="宋体" w:cs="宋体"/>
          <w:b/>
          <w:color w:val="auto"/>
          <w:sz w:val="24"/>
        </w:rPr>
        <w:t>分）</w:t>
      </w:r>
    </w:p>
    <w:p w14:paraId="69F5C238">
      <w:pPr>
        <w:spacing w:line="285" w:lineRule="auto"/>
        <w:jc w:val="both"/>
      </w:pPr>
      <w:r>
        <w:rPr>
          <w:rFonts w:ascii="宋体" w:hAnsi="宋体" w:eastAsia="宋体" w:cs="宋体"/>
          <w:b/>
          <w:color w:val="auto"/>
          <w:sz w:val="24"/>
        </w:rPr>
        <w:t>听两遍。根据你所听到的短文内容，从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三个选项中选出正确答案，并把答题卡上对应题目的答案标号涂黑。</w:t>
      </w:r>
    </w:p>
    <w:p w14:paraId="6AAAE2B4">
      <w:pPr>
        <w:spacing w:line="285" w:lineRule="auto"/>
        <w:jc w:val="both"/>
      </w:pPr>
      <w:r>
        <w:rPr>
          <w:rFonts w:ascii="Times New Roman" w:hAnsi="Times New Roman" w:eastAsia="Times New Roman" w:cs="Times New Roman"/>
          <w:color w:val="auto"/>
          <w:sz w:val="21"/>
        </w:rPr>
        <w:t>17. How often does the speaker run?</w:t>
      </w:r>
    </w:p>
    <w:p w14:paraId="4D6EE1F7">
      <w:pPr>
        <w:spacing w:line="285" w:lineRule="auto"/>
        <w:jc w:val="both"/>
      </w:pPr>
      <w:r>
        <w:rPr>
          <w:rFonts w:ascii="Times New Roman" w:hAnsi="Times New Roman" w:eastAsia="Times New Roman" w:cs="Times New Roman"/>
          <w:color w:val="auto"/>
          <w:sz w:val="21"/>
        </w:rPr>
        <w:t>A. Twice a week.</w:t>
      </w:r>
      <w:r>
        <w:rPr>
          <w:color w:val="auto"/>
        </w:rPr>
        <w:t xml:space="preserve">            </w:t>
      </w:r>
      <w:r>
        <w:rPr>
          <w:rFonts w:ascii="Times New Roman" w:hAnsi="Times New Roman" w:eastAsia="Times New Roman" w:cs="Times New Roman"/>
          <w:color w:val="auto"/>
          <w:sz w:val="21"/>
        </w:rPr>
        <w:t>B. Three times a week.</w:t>
      </w:r>
      <w:r>
        <w:rPr>
          <w:color w:val="auto"/>
        </w:rPr>
        <w:t xml:space="preserve">        </w:t>
      </w:r>
      <w:r>
        <w:rPr>
          <w:rFonts w:ascii="Times New Roman" w:hAnsi="Times New Roman" w:eastAsia="Times New Roman" w:cs="Times New Roman"/>
          <w:color w:val="auto"/>
          <w:sz w:val="21"/>
        </w:rPr>
        <w:t>C. Four times a week.</w:t>
      </w:r>
    </w:p>
    <w:p w14:paraId="5ABAC973">
      <w:pPr>
        <w:spacing w:line="285" w:lineRule="auto"/>
        <w:jc w:val="both"/>
      </w:pPr>
      <w:r>
        <w:rPr>
          <w:rFonts w:ascii="Times New Roman" w:hAnsi="Times New Roman" w:eastAsia="Times New Roman" w:cs="Times New Roman"/>
          <w:color w:val="auto"/>
          <w:sz w:val="21"/>
        </w:rPr>
        <w:t>18. Which could be a better place for running?</w:t>
      </w:r>
    </w:p>
    <w:p w14:paraId="4D187E4C">
      <w:pPr>
        <w:spacing w:line="285" w:lineRule="auto"/>
        <w:jc w:val="both"/>
      </w:pPr>
      <w:r>
        <w:rPr>
          <w:rFonts w:ascii="Times New Roman" w:hAnsi="Times New Roman" w:eastAsia="Times New Roman" w:cs="Times New Roman"/>
          <w:color w:val="auto"/>
          <w:sz w:val="21"/>
        </w:rPr>
        <w:t>A. A playground.</w:t>
      </w:r>
      <w:r>
        <w:rPr>
          <w:color w:val="auto"/>
        </w:rPr>
        <w:t xml:space="preserve">            </w:t>
      </w:r>
      <w:r>
        <w:rPr>
          <w:rFonts w:ascii="Times New Roman" w:hAnsi="Times New Roman" w:eastAsia="Times New Roman" w:cs="Times New Roman"/>
          <w:color w:val="auto"/>
          <w:sz w:val="21"/>
        </w:rPr>
        <w:t>B. A busy street.</w:t>
      </w:r>
      <w:r>
        <w:rPr>
          <w:color w:val="auto"/>
        </w:rPr>
        <w:t xml:space="preserve">            </w:t>
      </w:r>
      <w:r>
        <w:rPr>
          <w:rFonts w:ascii="Times New Roman" w:hAnsi="Times New Roman" w:eastAsia="Times New Roman" w:cs="Times New Roman"/>
          <w:color w:val="auto"/>
          <w:sz w:val="21"/>
        </w:rPr>
        <w:t>C. A mountain road.</w:t>
      </w:r>
    </w:p>
    <w:p w14:paraId="648A55B8">
      <w:pPr>
        <w:spacing w:line="285" w:lineRule="auto"/>
        <w:jc w:val="both"/>
      </w:pPr>
      <w:r>
        <w:rPr>
          <w:rFonts w:ascii="Times New Roman" w:hAnsi="Times New Roman" w:eastAsia="Times New Roman" w:cs="Times New Roman"/>
          <w:color w:val="auto"/>
          <w:sz w:val="21"/>
        </w:rPr>
        <w:t>19. How many suggestions did the speaker give?</w:t>
      </w:r>
    </w:p>
    <w:p w14:paraId="26558E34">
      <w:pPr>
        <w:spacing w:line="285" w:lineRule="auto"/>
        <w:jc w:val="both"/>
      </w:pPr>
      <w:r>
        <w:rPr>
          <w:rFonts w:ascii="Times New Roman" w:hAnsi="Times New Roman" w:eastAsia="Times New Roman" w:cs="Times New Roman"/>
          <w:color w:val="auto"/>
          <w:sz w:val="21"/>
        </w:rPr>
        <w:t>A. Two.</w:t>
      </w:r>
      <w:r>
        <w:rPr>
          <w:color w:val="auto"/>
        </w:rPr>
        <w:t xml:space="preserve">                    </w:t>
      </w:r>
      <w:r>
        <w:rPr>
          <w:rFonts w:ascii="Times New Roman" w:hAnsi="Times New Roman" w:eastAsia="Times New Roman" w:cs="Times New Roman"/>
          <w:color w:val="auto"/>
          <w:sz w:val="21"/>
        </w:rPr>
        <w:t>B. Three.</w:t>
      </w:r>
      <w:r>
        <w:rPr>
          <w:color w:val="auto"/>
        </w:rPr>
        <w:t xml:space="preserve">                </w:t>
      </w:r>
      <w:r>
        <w:rPr>
          <w:rFonts w:ascii="Times New Roman" w:hAnsi="Times New Roman" w:eastAsia="Times New Roman" w:cs="Times New Roman"/>
          <w:color w:val="auto"/>
          <w:sz w:val="21"/>
        </w:rPr>
        <w:t xml:space="preserve">    C. Four.</w:t>
      </w:r>
    </w:p>
    <w:p w14:paraId="65433A60">
      <w:pPr>
        <w:spacing w:line="285" w:lineRule="auto"/>
        <w:jc w:val="both"/>
      </w:pPr>
      <w:r>
        <w:rPr>
          <w:rFonts w:ascii="Times New Roman" w:hAnsi="Times New Roman" w:eastAsia="Times New Roman" w:cs="Times New Roman"/>
          <w:color w:val="auto"/>
          <w:sz w:val="21"/>
        </w:rPr>
        <w:t>20. What did the speaker mainly talk about?</w:t>
      </w:r>
    </w:p>
    <w:p w14:paraId="24852966">
      <w:pPr>
        <w:spacing w:line="285" w:lineRule="auto"/>
        <w:jc w:val="both"/>
      </w:pPr>
      <w:r>
        <w:rPr>
          <w:rFonts w:ascii="Times New Roman" w:hAnsi="Times New Roman" w:eastAsia="Times New Roman" w:cs="Times New Roman"/>
          <w:color w:val="auto"/>
          <w:sz w:val="21"/>
        </w:rPr>
        <w:t>A. How to keep your running speed.</w:t>
      </w:r>
    </w:p>
    <w:p w14:paraId="0390DDF5">
      <w:pPr>
        <w:spacing w:line="285" w:lineRule="auto"/>
        <w:jc w:val="both"/>
      </w:pPr>
      <w:r>
        <w:rPr>
          <w:rFonts w:ascii="Times New Roman" w:hAnsi="Times New Roman" w:eastAsia="Times New Roman" w:cs="Times New Roman"/>
          <w:color w:val="auto"/>
          <w:sz w:val="21"/>
        </w:rPr>
        <w:t>B. Where to buy good running shoes.</w:t>
      </w:r>
    </w:p>
    <w:p w14:paraId="1767DE6A">
      <w:pPr>
        <w:spacing w:line="285" w:lineRule="auto"/>
        <w:jc w:val="both"/>
      </w:pPr>
      <w:r>
        <w:rPr>
          <w:rFonts w:ascii="Times New Roman" w:hAnsi="Times New Roman" w:eastAsia="Times New Roman" w:cs="Times New Roman"/>
          <w:color w:val="auto"/>
          <w:sz w:val="21"/>
        </w:rPr>
        <w:t>C. How to avoid getting hurt in running.</w:t>
      </w:r>
    </w:p>
    <w:p w14:paraId="3CEADE96">
      <w:pPr>
        <w:spacing w:line="285" w:lineRule="auto"/>
        <w:jc w:val="both"/>
      </w:pPr>
      <w:r>
        <w:rPr>
          <w:rFonts w:ascii="宋体" w:hAnsi="宋体" w:eastAsia="宋体" w:cs="宋体"/>
          <w:b/>
          <w:color w:val="auto"/>
          <w:sz w:val="24"/>
        </w:rPr>
        <w:t>Ⅱ</w:t>
      </w:r>
      <w:r>
        <w:rPr>
          <w:rFonts w:ascii="Times New Roman" w:hAnsi="Times New Roman" w:eastAsia="Times New Roman" w:cs="Times New Roman"/>
          <w:b/>
          <w:color w:val="auto"/>
          <w:sz w:val="24"/>
        </w:rPr>
        <w:t>.</w:t>
      </w:r>
      <w:r>
        <w:rPr>
          <w:rFonts w:ascii="宋体" w:hAnsi="宋体" w:eastAsia="宋体" w:cs="宋体"/>
          <w:b/>
          <w:color w:val="auto"/>
          <w:sz w:val="24"/>
        </w:rPr>
        <w:t>语法选择。（每小题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332B8333">
      <w:pPr>
        <w:spacing w:line="360" w:lineRule="auto"/>
        <w:jc w:val="both"/>
      </w:pPr>
      <w:r>
        <w:rPr>
          <w:rFonts w:ascii="宋体" w:hAnsi="宋体" w:eastAsia="宋体" w:cs="宋体"/>
          <w:color w:val="auto"/>
        </w:rPr>
        <w:t>根据短文内容，从</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三个选项中选出一个语法正确的答案，并把答题卡上对应题目的答案标号涂黑。</w:t>
      </w:r>
    </w:p>
    <w:p w14:paraId="01B63AEB">
      <w:pPr>
        <w:spacing w:line="360" w:lineRule="auto"/>
        <w:jc w:val="both"/>
      </w:pPr>
      <w:r>
        <w:rPr>
          <w:rFonts w:ascii="Times New Roman" w:hAnsi="Times New Roman" w:eastAsia="Times New Roman" w:cs="Times New Roman"/>
          <w:color w:val="auto"/>
        </w:rPr>
        <w:t>Dear Lucy,</w:t>
      </w:r>
    </w:p>
    <w:p w14:paraId="5F1E2950">
      <w:pPr>
        <w:spacing w:line="360" w:lineRule="auto"/>
        <w:ind w:firstLine="420"/>
        <w:jc w:val="both"/>
      </w:pPr>
      <w:r>
        <w:rPr>
          <w:rFonts w:ascii="Times New Roman" w:hAnsi="Times New Roman" w:eastAsia="Times New Roman" w:cs="Times New Roman"/>
          <w:color w:val="auto"/>
        </w:rPr>
        <w:t xml:space="preserve">First I’d like to say that I love your name. When my teacher asked us to choose </w:t>
      </w:r>
      <w:r>
        <w:rPr>
          <w:u w:val="single"/>
        </w:rPr>
        <w:t>___1___</w:t>
      </w:r>
      <w:r>
        <w:rPr>
          <w:rFonts w:ascii="Times New Roman" w:hAnsi="Times New Roman" w:eastAsia="Times New Roman" w:cs="Times New Roman"/>
          <w:color w:val="auto"/>
        </w:rPr>
        <w:t xml:space="preserve"> pen pal, I chose a girl named Lucy. I think the name seems very friendly. I have a happy family. My father </w:t>
      </w:r>
      <w:r>
        <w:rPr>
          <w:u w:val="single"/>
        </w:rPr>
        <w:t>___2___</w:t>
      </w:r>
      <w:r>
        <w:rPr>
          <w:rFonts w:ascii="Times New Roman" w:hAnsi="Times New Roman" w:eastAsia="Times New Roman" w:cs="Times New Roman"/>
          <w:color w:val="auto"/>
        </w:rPr>
        <w:t xml:space="preserve"> in a factory two years ago, and now he is a successful businessman. Mom is a teacher. She </w:t>
      </w:r>
      <w:r>
        <w:rPr>
          <w:u w:val="single"/>
        </w:rPr>
        <w:t>___3___</w:t>
      </w:r>
      <w:r>
        <w:rPr>
          <w:rFonts w:ascii="Times New Roman" w:hAnsi="Times New Roman" w:eastAsia="Times New Roman" w:cs="Times New Roman"/>
          <w:color w:val="auto"/>
        </w:rPr>
        <w:t xml:space="preserve"> English for eighteen years. She takes care of us very well. My father always says </w:t>
      </w:r>
      <w:r>
        <w:rPr>
          <w:u w:val="single"/>
        </w:rPr>
        <w:t>___4___</w:t>
      </w:r>
      <w:r>
        <w:rPr>
          <w:rFonts w:ascii="Times New Roman" w:hAnsi="Times New Roman" w:eastAsia="Times New Roman" w:cs="Times New Roman"/>
          <w:color w:val="auto"/>
        </w:rPr>
        <w:t xml:space="preserve"> my mom is the best cook in the world. I have a sister. She is </w:t>
      </w:r>
      <w:r>
        <w:rPr>
          <w:u w:val="single"/>
        </w:rPr>
        <w:t>____5____</w:t>
      </w:r>
      <w:r>
        <w:rPr>
          <w:rFonts w:ascii="Times New Roman" w:hAnsi="Times New Roman" w:eastAsia="Times New Roman" w:cs="Times New Roman"/>
          <w:color w:val="auto"/>
        </w:rPr>
        <w:t xml:space="preserve"> than me. She thinks she knows more than I do, so she can always tell me what </w:t>
      </w:r>
      <w:r>
        <w:rPr>
          <w:u w:val="single"/>
        </w:rPr>
        <w:t>___6___</w:t>
      </w:r>
      <w:r>
        <w:rPr>
          <w:rFonts w:ascii="Times New Roman" w:hAnsi="Times New Roman" w:eastAsia="Times New Roman" w:cs="Times New Roman"/>
          <w:color w:val="auto"/>
        </w:rPr>
        <w:t>. It really drives me mad.</w:t>
      </w:r>
    </w:p>
    <w:p w14:paraId="0619487E">
      <w:pPr>
        <w:spacing w:line="360" w:lineRule="auto"/>
        <w:ind w:firstLine="420"/>
        <w:jc w:val="both"/>
      </w:pPr>
      <w:r>
        <w:rPr>
          <w:rFonts w:ascii="Times New Roman" w:hAnsi="Times New Roman" w:eastAsia="Times New Roman" w:cs="Times New Roman"/>
          <w:color w:val="auto"/>
        </w:rPr>
        <w:t xml:space="preserve">I live in Chongqing. It </w:t>
      </w:r>
      <w:r>
        <w:rPr>
          <w:u w:val="single"/>
        </w:rPr>
        <w:t>___7___</w:t>
      </w:r>
      <w:r>
        <w:rPr>
          <w:rFonts w:ascii="Times New Roman" w:hAnsi="Times New Roman" w:eastAsia="Times New Roman" w:cs="Times New Roman"/>
          <w:color w:val="auto"/>
        </w:rPr>
        <w:t xml:space="preserve"> the Mountain City. It is a “hot” city, too. It is famous for its hotpot and </w:t>
      </w:r>
      <w:r>
        <w:rPr>
          <w:u w:val="single"/>
        </w:rPr>
        <w:t>___8___</w:t>
      </w:r>
      <w:r>
        <w:rPr>
          <w:rFonts w:ascii="Times New Roman" w:hAnsi="Times New Roman" w:eastAsia="Times New Roman" w:cs="Times New Roman"/>
          <w:color w:val="auto"/>
        </w:rPr>
        <w:t xml:space="preserve">. And it is really hot in summer here. The people here are kind and hardworking. Every year many people come to have a visit. Welcome </w:t>
      </w:r>
      <w:r>
        <w:rPr>
          <w:u w:val="single"/>
        </w:rPr>
        <w:t>___9___</w:t>
      </w:r>
      <w:r>
        <w:rPr>
          <w:rFonts w:ascii="Times New Roman" w:hAnsi="Times New Roman" w:eastAsia="Times New Roman" w:cs="Times New Roman"/>
          <w:color w:val="auto"/>
        </w:rPr>
        <w:t xml:space="preserve"> Chongqing. If you come, I’ll be glad to be </w:t>
      </w:r>
      <w:r>
        <w:rPr>
          <w:u w:val="single"/>
        </w:rPr>
        <w:t>____10____</w:t>
      </w:r>
      <w:r>
        <w:rPr>
          <w:rFonts w:ascii="Times New Roman" w:hAnsi="Times New Roman" w:eastAsia="Times New Roman" w:cs="Times New Roman"/>
          <w:color w:val="auto"/>
        </w:rPr>
        <w:t xml:space="preserve"> guide.</w:t>
      </w:r>
    </w:p>
    <w:p w14:paraId="10FB81C8">
      <w:pPr>
        <w:spacing w:line="360" w:lineRule="auto"/>
        <w:ind w:firstLine="420"/>
        <w:jc w:val="both"/>
      </w:pPr>
      <w:r>
        <w:rPr>
          <w:rFonts w:ascii="Times New Roman" w:hAnsi="Times New Roman" w:eastAsia="Times New Roman" w:cs="Times New Roman"/>
          <w:color w:val="auto"/>
        </w:rPr>
        <w:t>I hope you can write back soon.</w:t>
      </w:r>
    </w:p>
    <w:p w14:paraId="4A2CCEDC">
      <w:pPr>
        <w:spacing w:line="360" w:lineRule="auto"/>
        <w:jc w:val="right"/>
      </w:pPr>
      <w:r>
        <w:rPr>
          <w:rFonts w:ascii="Times New Roman" w:hAnsi="Times New Roman" w:eastAsia="Times New Roman" w:cs="Times New Roman"/>
          <w:color w:val="auto"/>
        </w:rPr>
        <w:t>Your pen pal</w:t>
      </w:r>
      <w:r>
        <w:rPr>
          <w:rFonts w:ascii="宋体" w:hAnsi="宋体" w:eastAsia="宋体" w:cs="宋体"/>
          <w:color w:val="auto"/>
        </w:rPr>
        <w:t>，</w:t>
      </w:r>
    </w:p>
    <w:p w14:paraId="11B8F66A">
      <w:pPr>
        <w:spacing w:line="360" w:lineRule="auto"/>
        <w:jc w:val="right"/>
      </w:pPr>
      <w:r>
        <w:rPr>
          <w:rFonts w:ascii="Times New Roman" w:hAnsi="Times New Roman" w:eastAsia="Times New Roman" w:cs="Times New Roman"/>
          <w:color w:val="auto"/>
        </w:rPr>
        <w:t>Isabel</w:t>
      </w:r>
    </w:p>
    <w:p w14:paraId="508A76E6">
      <w:pPr>
        <w:tabs>
          <w:tab w:val="left" w:pos="3249"/>
          <w:tab w:val="left" w:pos="6497"/>
        </w:tabs>
        <w:spacing w:line="360" w:lineRule="auto"/>
        <w:jc w:val="left"/>
        <w:textAlignment w:val="center"/>
        <w:rPr>
          <w:color w:val="auto"/>
        </w:rPr>
      </w:pPr>
      <w:r>
        <w:t xml:space="preserve">1. 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p>
    <w:p w14:paraId="3108A60A">
      <w:pPr>
        <w:tabs>
          <w:tab w:val="left" w:pos="3249"/>
          <w:tab w:val="left" w:pos="6497"/>
        </w:tabs>
        <w:spacing w:line="360" w:lineRule="auto"/>
        <w:jc w:val="left"/>
        <w:textAlignment w:val="center"/>
        <w:rPr>
          <w:color w:val="auto"/>
        </w:rPr>
      </w:pPr>
      <w:r>
        <w:t xml:space="preserve">2. A. </w:t>
      </w:r>
      <w:r>
        <w:rPr>
          <w:rFonts w:ascii="Times New Roman" w:hAnsi="Times New Roman" w:eastAsia="Times New Roman" w:cs="Times New Roman"/>
          <w:color w:val="auto"/>
        </w:rPr>
        <w:t>work</w:t>
      </w:r>
      <w:r>
        <w:tab/>
      </w:r>
      <w:r>
        <w:t xml:space="preserve">B. </w:t>
      </w:r>
      <w:r>
        <w:rPr>
          <w:rFonts w:ascii="Times New Roman" w:hAnsi="Times New Roman" w:eastAsia="Times New Roman" w:cs="Times New Roman"/>
          <w:color w:val="auto"/>
        </w:rPr>
        <w:t>works</w:t>
      </w:r>
      <w:r>
        <w:tab/>
      </w:r>
      <w:r>
        <w:t xml:space="preserve">C. </w:t>
      </w:r>
      <w:r>
        <w:rPr>
          <w:rFonts w:ascii="Times New Roman" w:hAnsi="Times New Roman" w:eastAsia="Times New Roman" w:cs="Times New Roman"/>
          <w:color w:val="auto"/>
        </w:rPr>
        <w:t>worked</w:t>
      </w:r>
    </w:p>
    <w:p w14:paraId="4EBA5225">
      <w:pPr>
        <w:tabs>
          <w:tab w:val="left" w:pos="3249"/>
          <w:tab w:val="left" w:pos="6497"/>
        </w:tabs>
        <w:spacing w:line="360" w:lineRule="auto"/>
        <w:jc w:val="left"/>
        <w:textAlignment w:val="center"/>
        <w:rPr>
          <w:color w:val="auto"/>
        </w:rPr>
      </w:pPr>
      <w:r>
        <w:t xml:space="preserve">3. A. </w:t>
      </w:r>
      <w:r>
        <w:rPr>
          <w:rFonts w:ascii="Times New Roman" w:hAnsi="Times New Roman" w:eastAsia="Times New Roman" w:cs="Times New Roman"/>
          <w:color w:val="auto"/>
        </w:rPr>
        <w:t>is teaching</w:t>
      </w:r>
      <w:r>
        <w:tab/>
      </w:r>
      <w:r>
        <w:t xml:space="preserve">B. </w:t>
      </w:r>
      <w:r>
        <w:rPr>
          <w:rFonts w:ascii="Times New Roman" w:hAnsi="Times New Roman" w:eastAsia="Times New Roman" w:cs="Times New Roman"/>
          <w:color w:val="auto"/>
        </w:rPr>
        <w:t>will teach</w:t>
      </w:r>
      <w:r>
        <w:tab/>
      </w:r>
      <w:r>
        <w:t xml:space="preserve">C. </w:t>
      </w:r>
      <w:r>
        <w:rPr>
          <w:rFonts w:ascii="Times New Roman" w:hAnsi="Times New Roman" w:eastAsia="Times New Roman" w:cs="Times New Roman"/>
          <w:color w:val="auto"/>
        </w:rPr>
        <w:t>has taught</w:t>
      </w:r>
    </w:p>
    <w:p w14:paraId="716FB4CE">
      <w:pPr>
        <w:tabs>
          <w:tab w:val="left" w:pos="3249"/>
          <w:tab w:val="left" w:pos="6497"/>
        </w:tabs>
        <w:spacing w:line="360" w:lineRule="auto"/>
        <w:jc w:val="left"/>
        <w:textAlignment w:val="center"/>
        <w:rPr>
          <w:color w:val="auto"/>
        </w:rPr>
      </w:pPr>
      <w:r>
        <w:t xml:space="preserve">4. A. </w:t>
      </w:r>
      <w:r>
        <w:rPr>
          <w:rFonts w:ascii="Times New Roman" w:hAnsi="Times New Roman" w:eastAsia="Times New Roman" w:cs="Times New Roman"/>
          <w:color w:val="auto"/>
        </w:rPr>
        <w:t>that</w:t>
      </w:r>
      <w:r>
        <w:tab/>
      </w:r>
      <w:r>
        <w:t xml:space="preserve">B. </w:t>
      </w:r>
      <w:r>
        <w:rPr>
          <w:rFonts w:ascii="Times New Roman" w:hAnsi="Times New Roman" w:eastAsia="Times New Roman" w:cs="Times New Roman"/>
          <w:color w:val="auto"/>
        </w:rPr>
        <w:t>if</w:t>
      </w:r>
      <w:r>
        <w:tab/>
      </w:r>
      <w:r>
        <w:t xml:space="preserve">C. </w:t>
      </w:r>
      <w:r>
        <w:rPr>
          <w:rFonts w:ascii="Times New Roman" w:hAnsi="Times New Roman" w:eastAsia="Times New Roman" w:cs="Times New Roman"/>
          <w:color w:val="auto"/>
        </w:rPr>
        <w:t>how</w:t>
      </w:r>
    </w:p>
    <w:p w14:paraId="3C84AC4C">
      <w:pPr>
        <w:tabs>
          <w:tab w:val="left" w:pos="3249"/>
          <w:tab w:val="left" w:pos="6497"/>
        </w:tabs>
        <w:spacing w:line="360" w:lineRule="auto"/>
        <w:jc w:val="left"/>
        <w:textAlignment w:val="center"/>
        <w:rPr>
          <w:color w:val="auto"/>
        </w:rPr>
      </w:pPr>
      <w:r>
        <w:t xml:space="preserve">5. A. </w:t>
      </w:r>
      <w:r>
        <w:rPr>
          <w:rFonts w:ascii="Times New Roman" w:hAnsi="Times New Roman" w:eastAsia="Times New Roman" w:cs="Times New Roman"/>
          <w:color w:val="auto"/>
        </w:rPr>
        <w:t>old</w:t>
      </w:r>
      <w:r>
        <w:tab/>
      </w:r>
      <w:r>
        <w:t xml:space="preserve">B. </w:t>
      </w:r>
      <w:r>
        <w:rPr>
          <w:rFonts w:ascii="Times New Roman" w:hAnsi="Times New Roman" w:eastAsia="Times New Roman" w:cs="Times New Roman"/>
          <w:color w:val="auto"/>
        </w:rPr>
        <w:t>older</w:t>
      </w:r>
      <w:r>
        <w:tab/>
      </w:r>
      <w:r>
        <w:t xml:space="preserve">C. </w:t>
      </w:r>
      <w:r>
        <w:rPr>
          <w:rFonts w:ascii="Times New Roman" w:hAnsi="Times New Roman" w:eastAsia="Times New Roman" w:cs="Times New Roman"/>
          <w:color w:val="auto"/>
        </w:rPr>
        <w:t>oldest</w:t>
      </w:r>
    </w:p>
    <w:p w14:paraId="2CA14CC5">
      <w:pPr>
        <w:tabs>
          <w:tab w:val="left" w:pos="3249"/>
          <w:tab w:val="left" w:pos="6497"/>
        </w:tabs>
        <w:spacing w:line="360" w:lineRule="auto"/>
        <w:jc w:val="left"/>
        <w:textAlignment w:val="center"/>
        <w:rPr>
          <w:color w:val="auto"/>
        </w:rPr>
      </w:pPr>
      <w:r>
        <w:t xml:space="preserve">6. A. </w:t>
      </w:r>
      <w:r>
        <w:rPr>
          <w:rFonts w:ascii="Times New Roman" w:hAnsi="Times New Roman" w:eastAsia="Times New Roman" w:cs="Times New Roman"/>
          <w:color w:val="auto"/>
        </w:rPr>
        <w:t>do</w:t>
      </w:r>
      <w:r>
        <w:tab/>
      </w:r>
      <w:r>
        <w:t xml:space="preserve">B. </w:t>
      </w:r>
      <w:r>
        <w:rPr>
          <w:rFonts w:ascii="Times New Roman" w:hAnsi="Times New Roman" w:eastAsia="Times New Roman" w:cs="Times New Roman"/>
          <w:color w:val="auto"/>
        </w:rPr>
        <w:t>doing</w:t>
      </w:r>
      <w:r>
        <w:tab/>
      </w:r>
      <w:r>
        <w:t xml:space="preserve">C. </w:t>
      </w:r>
      <w:r>
        <w:rPr>
          <w:rFonts w:ascii="Times New Roman" w:hAnsi="Times New Roman" w:eastAsia="Times New Roman" w:cs="Times New Roman"/>
          <w:color w:val="auto"/>
        </w:rPr>
        <w:t>to do</w:t>
      </w:r>
    </w:p>
    <w:p w14:paraId="12069478">
      <w:pPr>
        <w:tabs>
          <w:tab w:val="left" w:pos="3249"/>
          <w:tab w:val="left" w:pos="6497"/>
        </w:tabs>
        <w:spacing w:line="360" w:lineRule="auto"/>
        <w:jc w:val="left"/>
        <w:textAlignment w:val="center"/>
        <w:rPr>
          <w:color w:val="auto"/>
        </w:rPr>
      </w:pPr>
      <w:r>
        <w:t xml:space="preserve">7. A. </w:t>
      </w:r>
      <w:r>
        <w:rPr>
          <w:rFonts w:ascii="Times New Roman" w:hAnsi="Times New Roman" w:eastAsia="Times New Roman" w:cs="Times New Roman"/>
          <w:color w:val="auto"/>
        </w:rPr>
        <w:t>calls</w:t>
      </w:r>
      <w:r>
        <w:tab/>
      </w:r>
      <w:r>
        <w:t xml:space="preserve">B. </w:t>
      </w:r>
      <w:r>
        <w:rPr>
          <w:rFonts w:ascii="Times New Roman" w:hAnsi="Times New Roman" w:eastAsia="Times New Roman" w:cs="Times New Roman"/>
          <w:color w:val="auto"/>
        </w:rPr>
        <w:t>is calling</w:t>
      </w:r>
      <w:r>
        <w:tab/>
      </w:r>
      <w:r>
        <w:t xml:space="preserve">C. </w:t>
      </w:r>
      <w:r>
        <w:rPr>
          <w:rFonts w:ascii="Times New Roman" w:hAnsi="Times New Roman" w:eastAsia="Times New Roman" w:cs="Times New Roman"/>
          <w:color w:val="auto"/>
        </w:rPr>
        <w:t>is called</w:t>
      </w:r>
    </w:p>
    <w:p w14:paraId="3A95389A">
      <w:pPr>
        <w:tabs>
          <w:tab w:val="left" w:pos="3249"/>
          <w:tab w:val="left" w:pos="6497"/>
        </w:tabs>
        <w:spacing w:line="360" w:lineRule="auto"/>
        <w:jc w:val="left"/>
        <w:textAlignment w:val="center"/>
        <w:rPr>
          <w:color w:val="auto"/>
        </w:rPr>
      </w:pPr>
      <w:r>
        <w:t xml:space="preserve">8. A. </w:t>
      </w:r>
      <w:r>
        <w:rPr>
          <w:rFonts w:ascii="Times New Roman" w:hAnsi="Times New Roman" w:eastAsia="Times New Roman" w:cs="Times New Roman"/>
          <w:color w:val="auto"/>
        </w:rPr>
        <w:t>noodle</w:t>
      </w:r>
      <w:r>
        <w:tab/>
      </w:r>
      <w:r>
        <w:t xml:space="preserve">B. </w:t>
      </w:r>
      <w:r>
        <w:rPr>
          <w:rFonts w:ascii="Times New Roman" w:hAnsi="Times New Roman" w:eastAsia="Times New Roman" w:cs="Times New Roman"/>
          <w:color w:val="auto"/>
        </w:rPr>
        <w:t>noodles</w:t>
      </w:r>
      <w:r>
        <w:tab/>
      </w:r>
      <w:r>
        <w:t xml:space="preserve">C. </w:t>
      </w:r>
      <w:r>
        <w:rPr>
          <w:rFonts w:ascii="Times New Roman" w:hAnsi="Times New Roman" w:eastAsia="Times New Roman" w:cs="Times New Roman"/>
          <w:color w:val="auto"/>
        </w:rPr>
        <w:t>noodles’</w:t>
      </w:r>
    </w:p>
    <w:p w14:paraId="179DE7B3">
      <w:pPr>
        <w:tabs>
          <w:tab w:val="left" w:pos="3249"/>
          <w:tab w:val="left" w:pos="6497"/>
        </w:tabs>
        <w:spacing w:line="360" w:lineRule="auto"/>
        <w:jc w:val="left"/>
        <w:textAlignment w:val="center"/>
        <w:rPr>
          <w:color w:val="auto"/>
        </w:rPr>
      </w:pPr>
      <w:r>
        <w:t xml:space="preserve">9. A. </w:t>
      </w:r>
      <w:r>
        <w:rPr>
          <w:rFonts w:ascii="Times New Roman" w:hAnsi="Times New Roman" w:eastAsia="Times New Roman" w:cs="Times New Roman"/>
          <w:color w:val="auto"/>
        </w:rPr>
        <w:t>to</w:t>
      </w:r>
      <w:r>
        <w:tab/>
      </w:r>
      <w:r>
        <w:t xml:space="preserve">B. </w:t>
      </w:r>
      <w:r>
        <w:rPr>
          <w:rFonts w:ascii="Times New Roman" w:hAnsi="Times New Roman" w:eastAsia="Times New Roman" w:cs="Times New Roman"/>
          <w:color w:val="auto"/>
        </w:rPr>
        <w:t>at</w:t>
      </w:r>
      <w:r>
        <w:tab/>
      </w:r>
      <w:r>
        <w:t xml:space="preserve">C. </w:t>
      </w:r>
      <w:r>
        <w:rPr>
          <w:rFonts w:ascii="Times New Roman" w:hAnsi="Times New Roman" w:eastAsia="Times New Roman" w:cs="Times New Roman"/>
          <w:color w:val="auto"/>
        </w:rPr>
        <w:t>in</w:t>
      </w:r>
    </w:p>
    <w:p w14:paraId="7D1CB800">
      <w:pPr>
        <w:tabs>
          <w:tab w:val="left" w:pos="3249"/>
          <w:tab w:val="left" w:pos="6497"/>
        </w:tabs>
        <w:spacing w:line="360" w:lineRule="auto"/>
        <w:jc w:val="left"/>
        <w:textAlignment w:val="center"/>
        <w:rPr>
          <w:color w:val="000000"/>
        </w:rPr>
      </w:pPr>
      <w:r>
        <w:t xml:space="preserve">10. A. </w:t>
      </w:r>
      <w:r>
        <w:rPr>
          <w:rFonts w:ascii="Times New Roman" w:hAnsi="Times New Roman" w:eastAsia="Times New Roman" w:cs="Times New Roman"/>
          <w:color w:val="auto"/>
        </w:rPr>
        <w:t>you</w:t>
      </w:r>
      <w:r>
        <w:tab/>
      </w:r>
      <w:r>
        <w:t xml:space="preserve">B. </w:t>
      </w:r>
      <w:r>
        <w:rPr>
          <w:rFonts w:ascii="Times New Roman" w:hAnsi="Times New Roman" w:eastAsia="Times New Roman" w:cs="Times New Roman"/>
          <w:color w:val="auto"/>
        </w:rPr>
        <w:t>your</w:t>
      </w:r>
      <w:r>
        <w:tab/>
      </w:r>
      <w:r>
        <w:t xml:space="preserve">C. </w:t>
      </w:r>
      <w:r>
        <w:rPr>
          <w:rFonts w:ascii="Times New Roman" w:hAnsi="Times New Roman" w:eastAsia="Times New Roman" w:cs="Times New Roman"/>
          <w:color w:val="auto"/>
        </w:rPr>
        <w:t>yours</w:t>
      </w:r>
    </w:p>
    <w:p w14:paraId="6D709D0C">
      <w:pPr>
        <w:spacing w:line="285" w:lineRule="auto"/>
        <w:jc w:val="both"/>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w:t>
      </w:r>
      <w:r>
        <w:rPr>
          <w:rFonts w:ascii="宋体" w:hAnsi="宋体" w:eastAsia="宋体" w:cs="宋体"/>
          <w:b/>
          <w:color w:val="000000"/>
          <w:sz w:val="24"/>
        </w:rPr>
        <w:t>完形填空。（每小题</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8D4C94F">
      <w:pPr>
        <w:spacing w:line="360" w:lineRule="auto"/>
        <w:jc w:val="left"/>
        <w:textAlignment w:val="center"/>
        <w:rPr>
          <w:color w:val="000000"/>
        </w:rPr>
      </w:pPr>
      <w:r>
        <w:rPr>
          <w:rFonts w:ascii="宋体" w:hAnsi="宋体" w:eastAsia="宋体" w:cs="宋体"/>
          <w:color w:val="000000"/>
        </w:rPr>
        <w:t>根据短文内容，从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四个选项中选出一个能填入相应空格内的最佳答案，并把答题卡上对应题目的答案标号涂黑。</w:t>
      </w:r>
    </w:p>
    <w:p w14:paraId="282428DB">
      <w:pPr>
        <w:spacing w:line="360" w:lineRule="auto"/>
        <w:ind w:firstLine="420"/>
        <w:jc w:val="left"/>
        <w:textAlignment w:val="center"/>
        <w:rPr>
          <w:color w:val="000000"/>
        </w:rPr>
      </w:pPr>
      <w:r>
        <w:rPr>
          <w:rFonts w:ascii="Times New Roman" w:hAnsi="Times New Roman" w:eastAsia="Times New Roman" w:cs="Times New Roman"/>
          <w:color w:val="000000"/>
        </w:rPr>
        <w:t xml:space="preserve">Siene is a firefighter in the USA. It isn’t easy to become a firefighter there. Many people try, but a lot of them </w:t>
      </w:r>
      <w:r>
        <w:rPr>
          <w:color w:val="000000"/>
          <w:u w:val="single"/>
        </w:rPr>
        <w:t>___11___</w:t>
      </w:r>
      <w:r>
        <w:rPr>
          <w:rFonts w:ascii="Times New Roman" w:hAnsi="Times New Roman" w:eastAsia="Times New Roman" w:cs="Times New Roman"/>
          <w:color w:val="000000"/>
        </w:rPr>
        <w:t>. Also, in the past firefighting was always a job for men. Now there are women firefighters.</w:t>
      </w:r>
    </w:p>
    <w:p w14:paraId="1182DC8C">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Siene was five years old, it was her dream to become a </w:t>
      </w:r>
      <w:r>
        <w:rPr>
          <w:color w:val="000000"/>
          <w:u w:val="single"/>
        </w:rPr>
        <w:t>___12___</w:t>
      </w:r>
      <w:r>
        <w:rPr>
          <w:rFonts w:ascii="Times New Roman" w:hAnsi="Times New Roman" w:eastAsia="Times New Roman" w:cs="Times New Roman"/>
          <w:color w:val="000000"/>
        </w:rPr>
        <w:t xml:space="preserve">. Forty years later, she was the </w:t>
      </w:r>
      <w:r>
        <w:rPr>
          <w:color w:val="000000"/>
          <w:u w:val="single"/>
        </w:rPr>
        <w:t>___13___</w:t>
      </w:r>
      <w:r>
        <w:rPr>
          <w:rFonts w:ascii="Times New Roman" w:hAnsi="Times New Roman" w:eastAsia="Times New Roman" w:cs="Times New Roman"/>
          <w:color w:val="000000"/>
        </w:rPr>
        <w:t xml:space="preserve"> woman to pass a six-week course at the WFPA(</w:t>
      </w:r>
      <w:r>
        <w:rPr>
          <w:rFonts w:ascii="宋体" w:hAnsi="宋体" w:eastAsia="宋体" w:cs="宋体"/>
          <w:color w:val="000000"/>
        </w:rPr>
        <w:t>女子消防预备学院</w:t>
      </w:r>
      <w:r>
        <w:rPr>
          <w:rFonts w:ascii="Times New Roman" w:hAnsi="Times New Roman" w:eastAsia="Times New Roman" w:cs="Times New Roman"/>
          <w:color w:val="000000"/>
        </w:rPr>
        <w:t xml:space="preserve">). The WFP A trains women in the skills they need to be firefighters. In fact, Siene now trains firefighters there </w:t>
      </w:r>
      <w:r>
        <w:rPr>
          <w:color w:val="000000"/>
          <w:u w:val="single"/>
        </w:rPr>
        <w:t>___14___</w:t>
      </w:r>
      <w:r>
        <w:rPr>
          <w:rFonts w:ascii="Times New Roman" w:hAnsi="Times New Roman" w:eastAsia="Times New Roman" w:cs="Times New Roman"/>
          <w:color w:val="000000"/>
        </w:rPr>
        <w:t>.</w:t>
      </w:r>
    </w:p>
    <w:p w14:paraId="4C9B072C">
      <w:pPr>
        <w:spacing w:line="360" w:lineRule="auto"/>
        <w:ind w:firstLine="420"/>
        <w:jc w:val="left"/>
        <w:textAlignment w:val="center"/>
        <w:rPr>
          <w:color w:val="000000"/>
        </w:rPr>
      </w:pPr>
      <w:r>
        <w:rPr>
          <w:rFonts w:ascii="Times New Roman" w:hAnsi="Times New Roman" w:eastAsia="Times New Roman" w:cs="Times New Roman"/>
          <w:color w:val="000000"/>
        </w:rPr>
        <w:t xml:space="preserve">Starting the course doesn’t mean you’ll become a firefighter. The course is very </w:t>
      </w:r>
      <w:r>
        <w:rPr>
          <w:color w:val="000000"/>
          <w:u w:val="single"/>
        </w:rPr>
        <w:t>___15___</w:t>
      </w:r>
      <w:r>
        <w:rPr>
          <w:rFonts w:ascii="Times New Roman" w:hAnsi="Times New Roman" w:eastAsia="Times New Roman" w:cs="Times New Roman"/>
          <w:color w:val="000000"/>
        </w:rPr>
        <w:t>, so not everyone finishes the training. They are trained like being in the army—Can you hold a heavy piece of wood for four minutes? How many exercises can you do? Can you lift a 12-meter ladder(</w:t>
      </w:r>
      <w:r>
        <w:rPr>
          <w:rFonts w:ascii="宋体" w:hAnsi="宋体" w:eastAsia="宋体" w:cs="宋体"/>
          <w:color w:val="000000"/>
        </w:rPr>
        <w:t>梯子</w:t>
      </w:r>
      <w:r>
        <w:rPr>
          <w:rFonts w:ascii="Times New Roman" w:hAnsi="Times New Roman" w:eastAsia="Times New Roman" w:cs="Times New Roman"/>
          <w:color w:val="000000"/>
        </w:rPr>
        <w:t>)?</w:t>
      </w:r>
    </w:p>
    <w:p w14:paraId="160F20A9">
      <w:pPr>
        <w:spacing w:line="360" w:lineRule="auto"/>
        <w:ind w:firstLine="420"/>
        <w:jc w:val="left"/>
        <w:textAlignment w:val="center"/>
        <w:rPr>
          <w:color w:val="000000"/>
        </w:rPr>
      </w:pPr>
      <w:r>
        <w:rPr>
          <w:rFonts w:ascii="Times New Roman" w:hAnsi="Times New Roman" w:eastAsia="Times New Roman" w:cs="Times New Roman"/>
          <w:color w:val="000000"/>
        </w:rPr>
        <w:t xml:space="preserve">You also need other </w:t>
      </w:r>
      <w:r>
        <w:rPr>
          <w:color w:val="000000"/>
          <w:u w:val="single"/>
        </w:rPr>
        <w:t>___16___</w:t>
      </w:r>
      <w:r>
        <w:rPr>
          <w:rFonts w:ascii="Times New Roman" w:hAnsi="Times New Roman" w:eastAsia="Times New Roman" w:cs="Times New Roman"/>
          <w:color w:val="000000"/>
        </w:rPr>
        <w:t xml:space="preserve">. Can you lead a team? Are you a skillful driver? Can you use technology? There are so many more that are a part of firefighting these days. Of course, no one can do them all, but more skills </w:t>
      </w:r>
      <w:r>
        <w:rPr>
          <w:color w:val="000000"/>
          <w:u w:val="single"/>
        </w:rPr>
        <w:t>___17___</w:t>
      </w:r>
      <w:r>
        <w:rPr>
          <w:rFonts w:ascii="Times New Roman" w:hAnsi="Times New Roman" w:eastAsia="Times New Roman" w:cs="Times New Roman"/>
          <w:color w:val="000000"/>
        </w:rPr>
        <w:t xml:space="preserve"> help.</w:t>
      </w:r>
    </w:p>
    <w:p w14:paraId="3E7752C4">
      <w:pPr>
        <w:spacing w:line="360" w:lineRule="auto"/>
        <w:ind w:firstLine="420"/>
        <w:jc w:val="left"/>
        <w:textAlignment w:val="center"/>
        <w:rPr>
          <w:color w:val="000000"/>
        </w:rPr>
      </w:pPr>
      <w:r>
        <w:rPr>
          <w:rFonts w:ascii="Times New Roman" w:hAnsi="Times New Roman" w:eastAsia="Times New Roman" w:cs="Times New Roman"/>
          <w:color w:val="000000"/>
        </w:rPr>
        <w:t xml:space="preserve">However, you must wait for a chance to work as a firefighter even </w:t>
      </w:r>
      <w:r>
        <w:rPr>
          <w:color w:val="000000"/>
          <w:u w:val="single"/>
        </w:rPr>
        <w:t>___18___</w:t>
      </w:r>
      <w:r>
        <w:rPr>
          <w:rFonts w:ascii="Times New Roman" w:hAnsi="Times New Roman" w:eastAsia="Times New Roman" w:cs="Times New Roman"/>
          <w:color w:val="000000"/>
        </w:rPr>
        <w:t xml:space="preserve"> passing your course. It seems that lots of women aren’t ready to do that. In one year, 50 women got trained, </w:t>
      </w:r>
      <w:r>
        <w:rPr>
          <w:color w:val="000000"/>
          <w:u w:val="single"/>
        </w:rPr>
        <w:t>___19___</w:t>
      </w:r>
      <w:r>
        <w:rPr>
          <w:rFonts w:ascii="Times New Roman" w:hAnsi="Times New Roman" w:eastAsia="Times New Roman" w:cs="Times New Roman"/>
          <w:color w:val="000000"/>
        </w:rPr>
        <w:t xml:space="preserve"> only three of them are now firefighters. Learning the skills is not enough to become a firefighter. Like Siene, you also need to </w:t>
      </w:r>
      <w:r>
        <w:rPr>
          <w:color w:val="000000"/>
          <w:u w:val="single"/>
        </w:rPr>
        <w:t>____20____</w:t>
      </w:r>
      <w:r>
        <w:rPr>
          <w:rFonts w:ascii="Times New Roman" w:hAnsi="Times New Roman" w:eastAsia="Times New Roman" w:cs="Times New Roman"/>
          <w:color w:val="000000"/>
        </w:rPr>
        <w:t xml:space="preserve"> your dream.</w:t>
      </w:r>
    </w:p>
    <w:p w14:paraId="7769E2FA">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succeed</w:t>
      </w:r>
      <w:r>
        <w:rPr>
          <w:color w:val="000000"/>
        </w:rPr>
        <w:tab/>
      </w:r>
      <w:r>
        <w:rPr>
          <w:color w:val="000000"/>
        </w:rPr>
        <w:t xml:space="preserve">B. </w:t>
      </w:r>
      <w:r>
        <w:rPr>
          <w:rFonts w:ascii="Times New Roman" w:hAnsi="Times New Roman" w:eastAsia="Times New Roman" w:cs="Times New Roman"/>
          <w:color w:val="000000"/>
        </w:rPr>
        <w:t>pass</w:t>
      </w:r>
      <w:r>
        <w:rPr>
          <w:color w:val="000000"/>
        </w:rPr>
        <w:tab/>
      </w:r>
      <w:r>
        <w:rPr>
          <w:color w:val="000000"/>
        </w:rPr>
        <w:t xml:space="preserve">C. </w:t>
      </w:r>
      <w:r>
        <w:rPr>
          <w:rFonts w:ascii="Times New Roman" w:hAnsi="Times New Roman" w:eastAsia="Times New Roman" w:cs="Times New Roman"/>
          <w:color w:val="000000"/>
        </w:rPr>
        <w:t>fail</w:t>
      </w:r>
      <w:r>
        <w:rPr>
          <w:color w:val="000000"/>
        </w:rPr>
        <w:tab/>
      </w:r>
      <w:r>
        <w:rPr>
          <w:color w:val="000000"/>
        </w:rPr>
        <w:t xml:space="preserve">D. </w:t>
      </w:r>
      <w:r>
        <w:rPr>
          <w:rFonts w:ascii="Times New Roman" w:hAnsi="Times New Roman" w:eastAsia="Times New Roman" w:cs="Times New Roman"/>
          <w:color w:val="000000"/>
        </w:rPr>
        <w:t>fight</w:t>
      </w:r>
    </w:p>
    <w:p w14:paraId="1FF033BB">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policewoman</w:t>
      </w:r>
      <w:r>
        <w:rPr>
          <w:color w:val="000000"/>
        </w:rPr>
        <w:tab/>
      </w:r>
      <w:r>
        <w:rPr>
          <w:color w:val="000000"/>
        </w:rPr>
        <w:t xml:space="preserve">B. </w:t>
      </w:r>
      <w:r>
        <w:rPr>
          <w:rFonts w:ascii="Times New Roman" w:hAnsi="Times New Roman" w:eastAsia="Times New Roman" w:cs="Times New Roman"/>
          <w:color w:val="000000"/>
        </w:rPr>
        <w:t>firefighter</w:t>
      </w:r>
      <w:r>
        <w:rPr>
          <w:color w:val="000000"/>
        </w:rPr>
        <w:tab/>
      </w:r>
      <w:r>
        <w:rPr>
          <w:color w:val="000000"/>
        </w:rPr>
        <w:t xml:space="preserve">C. </w:t>
      </w:r>
      <w:r>
        <w:rPr>
          <w:rFonts w:ascii="Times New Roman" w:hAnsi="Times New Roman" w:eastAsia="Times New Roman" w:cs="Times New Roman"/>
          <w:color w:val="000000"/>
        </w:rPr>
        <w:t>scientist</w:t>
      </w:r>
      <w:r>
        <w:rPr>
          <w:color w:val="000000"/>
        </w:rPr>
        <w:tab/>
      </w:r>
      <w:r>
        <w:rPr>
          <w:color w:val="000000"/>
        </w:rPr>
        <w:t xml:space="preserve">D. </w:t>
      </w:r>
      <w:r>
        <w:rPr>
          <w:rFonts w:ascii="Times New Roman" w:hAnsi="Times New Roman" w:eastAsia="Times New Roman" w:cs="Times New Roman"/>
          <w:color w:val="000000"/>
        </w:rPr>
        <w:t>doctor</w:t>
      </w:r>
    </w:p>
    <w:p w14:paraId="330C0DBA">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oldest</w:t>
      </w:r>
      <w:r>
        <w:rPr>
          <w:color w:val="000000"/>
        </w:rPr>
        <w:tab/>
      </w:r>
      <w:r>
        <w:rPr>
          <w:color w:val="000000"/>
        </w:rPr>
        <w:t xml:space="preserve">B. </w:t>
      </w:r>
      <w:r>
        <w:rPr>
          <w:rFonts w:ascii="Times New Roman" w:hAnsi="Times New Roman" w:eastAsia="Times New Roman" w:cs="Times New Roman"/>
          <w:color w:val="000000"/>
        </w:rPr>
        <w:t>tallest</w:t>
      </w:r>
      <w:r>
        <w:rPr>
          <w:color w:val="000000"/>
        </w:rPr>
        <w:tab/>
      </w:r>
      <w:r>
        <w:rPr>
          <w:color w:val="000000"/>
        </w:rPr>
        <w:t xml:space="preserve">C. </w:t>
      </w:r>
      <w:r>
        <w:rPr>
          <w:rFonts w:ascii="Times New Roman" w:hAnsi="Times New Roman" w:eastAsia="Times New Roman" w:cs="Times New Roman"/>
          <w:color w:val="000000"/>
        </w:rPr>
        <w:t>kindest</w:t>
      </w:r>
      <w:r>
        <w:rPr>
          <w:color w:val="000000"/>
        </w:rPr>
        <w:tab/>
      </w:r>
      <w:r>
        <w:rPr>
          <w:color w:val="000000"/>
        </w:rPr>
        <w:t xml:space="preserve">D. </w:t>
      </w:r>
      <w:r>
        <w:rPr>
          <w:rFonts w:ascii="Times New Roman" w:hAnsi="Times New Roman" w:eastAsia="Times New Roman" w:cs="Times New Roman"/>
          <w:color w:val="000000"/>
        </w:rPr>
        <w:t>busiest</w:t>
      </w:r>
    </w:p>
    <w:p w14:paraId="3CA6B0AE">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myself</w:t>
      </w:r>
      <w:r>
        <w:rPr>
          <w:color w:val="000000"/>
        </w:rPr>
        <w:tab/>
      </w:r>
      <w:r>
        <w:rPr>
          <w:color w:val="000000"/>
        </w:rPr>
        <w:t xml:space="preserve">B. </w:t>
      </w:r>
      <w:r>
        <w:rPr>
          <w:rFonts w:ascii="Times New Roman" w:hAnsi="Times New Roman" w:eastAsia="Times New Roman" w:cs="Times New Roman"/>
          <w:color w:val="000000"/>
        </w:rPr>
        <w:t>yourself</w:t>
      </w:r>
      <w:r>
        <w:rPr>
          <w:color w:val="000000"/>
        </w:rPr>
        <w:tab/>
      </w:r>
      <w:r>
        <w:rPr>
          <w:color w:val="000000"/>
        </w:rPr>
        <w:t xml:space="preserve">C. </w:t>
      </w:r>
      <w:r>
        <w:rPr>
          <w:rFonts w:ascii="Times New Roman" w:hAnsi="Times New Roman" w:eastAsia="Times New Roman" w:cs="Times New Roman"/>
          <w:color w:val="000000"/>
        </w:rPr>
        <w:t>himself</w:t>
      </w:r>
      <w:r>
        <w:rPr>
          <w:color w:val="000000"/>
        </w:rPr>
        <w:tab/>
      </w:r>
      <w:r>
        <w:rPr>
          <w:color w:val="000000"/>
        </w:rPr>
        <w:t xml:space="preserve">D. </w:t>
      </w:r>
      <w:r>
        <w:rPr>
          <w:rFonts w:ascii="Times New Roman" w:hAnsi="Times New Roman" w:eastAsia="Times New Roman" w:cs="Times New Roman"/>
          <w:color w:val="000000"/>
        </w:rPr>
        <w:t>herself</w:t>
      </w:r>
    </w:p>
    <w:p w14:paraId="10965CE4">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interesting</w:t>
      </w:r>
      <w:r>
        <w:rPr>
          <w:color w:val="000000"/>
        </w:rPr>
        <w:tab/>
      </w:r>
      <w:r>
        <w:rPr>
          <w:color w:val="000000"/>
        </w:rPr>
        <w:t xml:space="preserve">B. </w:t>
      </w:r>
      <w:r>
        <w:rPr>
          <w:rFonts w:ascii="Times New Roman" w:hAnsi="Times New Roman" w:eastAsia="Times New Roman" w:cs="Times New Roman"/>
          <w:color w:val="000000"/>
        </w:rPr>
        <w:t>easy</w:t>
      </w:r>
      <w:r>
        <w:rPr>
          <w:color w:val="000000"/>
        </w:rPr>
        <w:tab/>
      </w:r>
      <w:r>
        <w:rPr>
          <w:color w:val="000000"/>
        </w:rPr>
        <w:t xml:space="preserve">C. </w:t>
      </w:r>
      <w:r>
        <w:rPr>
          <w:rFonts w:ascii="Times New Roman" w:hAnsi="Times New Roman" w:eastAsia="Times New Roman" w:cs="Times New Roman"/>
          <w:color w:val="000000"/>
        </w:rPr>
        <w:t>important</w:t>
      </w:r>
      <w:r>
        <w:rPr>
          <w:color w:val="000000"/>
        </w:rPr>
        <w:tab/>
      </w:r>
      <w:r>
        <w:rPr>
          <w:color w:val="000000"/>
        </w:rPr>
        <w:t xml:space="preserve">D. </w:t>
      </w:r>
      <w:r>
        <w:rPr>
          <w:rFonts w:ascii="Times New Roman" w:hAnsi="Times New Roman" w:eastAsia="Times New Roman" w:cs="Times New Roman"/>
          <w:color w:val="000000"/>
        </w:rPr>
        <w:t>difficult</w:t>
      </w:r>
    </w:p>
    <w:p w14:paraId="0AEBC6C9">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ideas</w:t>
      </w:r>
      <w:r>
        <w:rPr>
          <w:color w:val="000000"/>
        </w:rPr>
        <w:tab/>
      </w:r>
      <w:r>
        <w:rPr>
          <w:color w:val="000000"/>
        </w:rPr>
        <w:t xml:space="preserve">B. </w:t>
      </w:r>
      <w:r>
        <w:rPr>
          <w:rFonts w:ascii="Times New Roman" w:hAnsi="Times New Roman" w:eastAsia="Times New Roman" w:cs="Times New Roman"/>
          <w:color w:val="000000"/>
        </w:rPr>
        <w:t>methods</w:t>
      </w:r>
      <w:r>
        <w:rPr>
          <w:color w:val="000000"/>
        </w:rPr>
        <w:tab/>
      </w:r>
      <w:r>
        <w:rPr>
          <w:color w:val="000000"/>
        </w:rPr>
        <w:t xml:space="preserve">C. </w:t>
      </w:r>
      <w:r>
        <w:rPr>
          <w:rFonts w:ascii="Times New Roman" w:hAnsi="Times New Roman" w:eastAsia="Times New Roman" w:cs="Times New Roman"/>
          <w:color w:val="000000"/>
        </w:rPr>
        <w:t>skills</w:t>
      </w:r>
      <w:r>
        <w:rPr>
          <w:color w:val="000000"/>
        </w:rPr>
        <w:tab/>
      </w:r>
      <w:r>
        <w:rPr>
          <w:color w:val="000000"/>
        </w:rPr>
        <w:t xml:space="preserve">D. </w:t>
      </w:r>
      <w:r>
        <w:rPr>
          <w:rFonts w:ascii="Times New Roman" w:hAnsi="Times New Roman" w:eastAsia="Times New Roman" w:cs="Times New Roman"/>
          <w:color w:val="000000"/>
        </w:rPr>
        <w:t>rules</w:t>
      </w:r>
    </w:p>
    <w:p w14:paraId="1FE80B4D">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recently</w:t>
      </w:r>
      <w:r>
        <w:rPr>
          <w:color w:val="000000"/>
        </w:rPr>
        <w:tab/>
      </w:r>
      <w:r>
        <w:rPr>
          <w:color w:val="000000"/>
        </w:rPr>
        <w:t xml:space="preserve">B. </w:t>
      </w:r>
      <w:r>
        <w:rPr>
          <w:rFonts w:ascii="Times New Roman" w:hAnsi="Times New Roman" w:eastAsia="Times New Roman" w:cs="Times New Roman"/>
          <w:color w:val="000000"/>
        </w:rPr>
        <w:t>certainly</w:t>
      </w:r>
      <w:r>
        <w:rPr>
          <w:color w:val="000000"/>
        </w:rPr>
        <w:tab/>
      </w:r>
      <w:r>
        <w:rPr>
          <w:color w:val="000000"/>
        </w:rPr>
        <w:t xml:space="preserve">C. </w:t>
      </w:r>
      <w:r>
        <w:rPr>
          <w:rFonts w:ascii="Times New Roman" w:hAnsi="Times New Roman" w:eastAsia="Times New Roman" w:cs="Times New Roman"/>
          <w:color w:val="000000"/>
        </w:rPr>
        <w:t>hardly</w:t>
      </w:r>
      <w:r>
        <w:rPr>
          <w:color w:val="000000"/>
        </w:rPr>
        <w:tab/>
      </w:r>
      <w:r>
        <w:rPr>
          <w:color w:val="000000"/>
        </w:rPr>
        <w:t xml:space="preserve">D. </w:t>
      </w:r>
      <w:r>
        <w:rPr>
          <w:rFonts w:ascii="Times New Roman" w:hAnsi="Times New Roman" w:eastAsia="Times New Roman" w:cs="Times New Roman"/>
          <w:color w:val="000000"/>
        </w:rPr>
        <w:t>nearly</w:t>
      </w:r>
    </w:p>
    <w:p w14:paraId="0E28898B">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after</w:t>
      </w:r>
      <w:r>
        <w:rPr>
          <w:color w:val="000000"/>
        </w:rPr>
        <w:tab/>
      </w:r>
      <w:r>
        <w:rPr>
          <w:color w:val="000000"/>
        </w:rPr>
        <w:t xml:space="preserve">B. </w:t>
      </w:r>
      <w:r>
        <w:rPr>
          <w:rFonts w:ascii="Times New Roman" w:hAnsi="Times New Roman" w:eastAsia="Times New Roman" w:cs="Times New Roman"/>
          <w:color w:val="000000"/>
        </w:rPr>
        <w:t>during</w:t>
      </w:r>
      <w:r>
        <w:rPr>
          <w:color w:val="000000"/>
        </w:rPr>
        <w:tab/>
      </w:r>
      <w:r>
        <w:rPr>
          <w:color w:val="000000"/>
        </w:rPr>
        <w:t xml:space="preserve">C. </w:t>
      </w:r>
      <w:r>
        <w:rPr>
          <w:rFonts w:ascii="Times New Roman" w:hAnsi="Times New Roman" w:eastAsia="Times New Roman" w:cs="Times New Roman"/>
          <w:color w:val="000000"/>
        </w:rPr>
        <w:t>before</w:t>
      </w:r>
      <w:r>
        <w:rPr>
          <w:color w:val="000000"/>
        </w:rPr>
        <w:tab/>
      </w:r>
      <w:r>
        <w:rPr>
          <w:color w:val="000000"/>
        </w:rPr>
        <w:t xml:space="preserve">D. </w:t>
      </w:r>
      <w:r>
        <w:rPr>
          <w:rFonts w:ascii="Times New Roman" w:hAnsi="Times New Roman" w:eastAsia="Times New Roman" w:cs="Times New Roman"/>
          <w:color w:val="000000"/>
        </w:rPr>
        <w:t>in</w:t>
      </w:r>
    </w:p>
    <w:p w14:paraId="5487B9F7">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because</w:t>
      </w:r>
      <w:r>
        <w:rPr>
          <w:color w:val="000000"/>
        </w:rPr>
        <w:tab/>
      </w:r>
      <w:r>
        <w:rPr>
          <w:color w:val="000000"/>
        </w:rPr>
        <w:t xml:space="preserve">D. </w:t>
      </w:r>
      <w:r>
        <w:rPr>
          <w:rFonts w:ascii="Times New Roman" w:hAnsi="Times New Roman" w:eastAsia="Times New Roman" w:cs="Times New Roman"/>
          <w:color w:val="000000"/>
        </w:rPr>
        <w:t>though</w:t>
      </w:r>
    </w:p>
    <w:p w14:paraId="577D2547">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give up</w:t>
      </w:r>
      <w:r>
        <w:rPr>
          <w:color w:val="000000"/>
        </w:rPr>
        <w:tab/>
      </w:r>
      <w:r>
        <w:rPr>
          <w:color w:val="000000"/>
        </w:rPr>
        <w:t xml:space="preserve">B. </w:t>
      </w:r>
      <w:r>
        <w:rPr>
          <w:rFonts w:ascii="Times New Roman" w:hAnsi="Times New Roman" w:eastAsia="Times New Roman" w:cs="Times New Roman"/>
          <w:color w:val="000000"/>
        </w:rPr>
        <w:t>stick to</w:t>
      </w:r>
      <w:r>
        <w:rPr>
          <w:color w:val="000000"/>
        </w:rPr>
        <w:tab/>
      </w:r>
      <w:r>
        <w:rPr>
          <w:color w:val="000000"/>
        </w:rPr>
        <w:t xml:space="preserve">C. </w:t>
      </w:r>
      <w:r>
        <w:rPr>
          <w:rFonts w:ascii="Times New Roman" w:hAnsi="Times New Roman" w:eastAsia="Times New Roman" w:cs="Times New Roman"/>
          <w:color w:val="000000"/>
        </w:rPr>
        <w:t>talk about</w:t>
      </w:r>
      <w:r>
        <w:rPr>
          <w:color w:val="000000"/>
        </w:rPr>
        <w:tab/>
      </w:r>
      <w:r>
        <w:rPr>
          <w:color w:val="000000"/>
        </w:rPr>
        <w:t xml:space="preserve">D. </w:t>
      </w:r>
      <w:r>
        <w:rPr>
          <w:rFonts w:ascii="Times New Roman" w:hAnsi="Times New Roman" w:eastAsia="Times New Roman" w:cs="Times New Roman"/>
          <w:color w:val="000000"/>
        </w:rPr>
        <w:t>worry about</w:t>
      </w:r>
    </w:p>
    <w:p w14:paraId="6752A1B4">
      <w:pPr>
        <w:spacing w:line="285" w:lineRule="auto"/>
        <w:jc w:val="both"/>
        <w:textAlignment w:val="center"/>
        <w:rPr>
          <w:color w:val="000000"/>
        </w:rPr>
      </w:pPr>
      <w:r>
        <w:rPr>
          <w:rFonts w:ascii="宋体" w:hAnsi="宋体" w:eastAsia="宋体" w:cs="宋体"/>
          <w:b/>
          <w:color w:val="000000"/>
          <w:sz w:val="24"/>
        </w:rPr>
        <w:t>Ⅳ</w:t>
      </w:r>
      <w:r>
        <w:rPr>
          <w:rFonts w:ascii="Times New Roman" w:hAnsi="Times New Roman" w:eastAsia="Times New Roman" w:cs="Times New Roman"/>
          <w:b/>
          <w:color w:val="000000"/>
          <w:sz w:val="24"/>
        </w:rPr>
        <w:t>.</w:t>
      </w:r>
      <w:r>
        <w:rPr>
          <w:rFonts w:ascii="宋体" w:hAnsi="宋体" w:eastAsia="宋体" w:cs="宋体"/>
          <w:b/>
          <w:color w:val="000000"/>
          <w:sz w:val="24"/>
        </w:rPr>
        <w:t>阅读理解。（</w:t>
      </w:r>
      <w:r>
        <w:rPr>
          <w:rFonts w:ascii="Times New Roman" w:hAnsi="Times New Roman" w:eastAsia="Times New Roman" w:cs="Times New Roman"/>
          <w:b/>
          <w:color w:val="000000"/>
          <w:sz w:val="24"/>
        </w:rPr>
        <w:t>41-43</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44-59</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116A045E">
      <w:pPr>
        <w:spacing w:line="285" w:lineRule="auto"/>
        <w:jc w:val="both"/>
        <w:textAlignment w:val="center"/>
        <w:rPr>
          <w:color w:val="000000"/>
        </w:rPr>
      </w:pPr>
      <w:r>
        <w:rPr>
          <w:rFonts w:ascii="宋体" w:hAnsi="宋体" w:eastAsia="宋体" w:cs="宋体"/>
          <w:b/>
          <w:color w:val="000000"/>
          <w:sz w:val="24"/>
        </w:rPr>
        <w:t>阅读下列材料，从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四个选项中选出最佳答案，并把答题卡上对应题目的答案标号涂黑。</w:t>
      </w:r>
    </w:p>
    <w:p w14:paraId="7423ADFA">
      <w:pPr>
        <w:spacing w:line="285" w:lineRule="auto"/>
        <w:jc w:val="center"/>
        <w:textAlignment w:val="center"/>
        <w:rPr>
          <w:color w:val="000000"/>
        </w:rPr>
      </w:pPr>
      <w:r>
        <w:rPr>
          <w:rFonts w:ascii="Times New Roman" w:hAnsi="Times New Roman" w:eastAsia="Times New Roman" w:cs="Times New Roman"/>
          <w:b/>
          <w:color w:val="000000"/>
          <w:sz w:val="24"/>
        </w:rPr>
        <w:t>A</w:t>
      </w:r>
    </w:p>
    <w:p w14:paraId="573AEEC5">
      <w:pPr>
        <w:spacing w:line="360" w:lineRule="auto"/>
        <w:ind w:firstLine="420"/>
        <w:jc w:val="both"/>
        <w:textAlignment w:val="center"/>
        <w:rPr>
          <w:color w:val="000000"/>
        </w:rPr>
      </w:pPr>
      <w:r>
        <w:rPr>
          <w:rFonts w:ascii="Times New Roman" w:hAnsi="Times New Roman" w:eastAsia="Times New Roman" w:cs="Times New Roman"/>
          <w:color w:val="000000"/>
        </w:rPr>
        <w:t>Do you love yogurt? Homemade yogurt tastes delicious, and making yogurt is easy and fun. Let’s have a try!</w:t>
      </w:r>
    </w:p>
    <w:p w14:paraId="7476A411">
      <w:pPr>
        <w:spacing w:line="360" w:lineRule="auto"/>
        <w:jc w:val="both"/>
        <w:textAlignment w:val="center"/>
        <w:rPr>
          <w:color w:val="000000"/>
        </w:rPr>
      </w:pPr>
      <w:r>
        <w:rPr>
          <w:color w:val="000000"/>
        </w:rPr>
        <w:drawing>
          <wp:inline distT="0" distB="0" distL="114300" distR="114300">
            <wp:extent cx="5238750" cy="2209165"/>
            <wp:effectExtent l="0" t="0" r="0" b="63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2209401"/>
                    </a:xfrm>
                    <a:prstGeom prst="rect">
                      <a:avLst/>
                    </a:prstGeom>
                  </pic:spPr>
                </pic:pic>
              </a:graphicData>
            </a:graphic>
          </wp:inline>
        </w:drawing>
      </w:r>
    </w:p>
    <w:p w14:paraId="2BA747B6">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does the writer think of making yogurt?</w:t>
      </w:r>
    </w:p>
    <w:p w14:paraId="2718C8C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Difficult and boring.</w:t>
      </w:r>
      <w:r>
        <w:rPr>
          <w:color w:val="000000"/>
        </w:rPr>
        <w:tab/>
      </w:r>
      <w:r>
        <w:rPr>
          <w:color w:val="000000"/>
        </w:rPr>
        <w:t xml:space="preserve">B. </w:t>
      </w:r>
      <w:r>
        <w:rPr>
          <w:rFonts w:ascii="Times New Roman" w:hAnsi="Times New Roman" w:eastAsia="Times New Roman" w:cs="Times New Roman"/>
          <w:color w:val="000000"/>
        </w:rPr>
        <w:t>Easy and fun.</w:t>
      </w:r>
    </w:p>
    <w:p w14:paraId="51CD015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Difficult but fun.</w:t>
      </w:r>
      <w:r>
        <w:rPr>
          <w:color w:val="000000"/>
        </w:rPr>
        <w:tab/>
      </w:r>
      <w:r>
        <w:rPr>
          <w:color w:val="000000"/>
        </w:rPr>
        <w:t xml:space="preserve">D. </w:t>
      </w:r>
      <w:r>
        <w:rPr>
          <w:rFonts w:ascii="Times New Roman" w:hAnsi="Times New Roman" w:eastAsia="Times New Roman" w:cs="Times New Roman"/>
          <w:color w:val="000000"/>
        </w:rPr>
        <w:t>Easy but boring.</w:t>
      </w:r>
    </w:p>
    <w:p w14:paraId="7C38B4E1">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is the first step to make yogurt?</w:t>
      </w:r>
    </w:p>
    <w:p w14:paraId="438802A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Pour the milk into a pot.</w:t>
      </w:r>
      <w:r>
        <w:rPr>
          <w:color w:val="000000"/>
        </w:rPr>
        <w:tab/>
      </w:r>
      <w:r>
        <w:rPr>
          <w:color w:val="000000"/>
        </w:rPr>
        <w:t xml:space="preserve">B. </w:t>
      </w:r>
      <w:r>
        <w:rPr>
          <w:rFonts w:ascii="Times New Roman" w:hAnsi="Times New Roman" w:eastAsia="Times New Roman" w:cs="Times New Roman"/>
          <w:color w:val="000000"/>
        </w:rPr>
        <w:t>Mix the milk and yogurt starter.</w:t>
      </w:r>
    </w:p>
    <w:p w14:paraId="72BF9FB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Add some honey or fruit.</w:t>
      </w:r>
      <w:r>
        <w:rPr>
          <w:color w:val="000000"/>
        </w:rPr>
        <w:tab/>
      </w:r>
      <w:r>
        <w:rPr>
          <w:color w:val="000000"/>
        </w:rPr>
        <w:t xml:space="preserve">D. </w:t>
      </w:r>
      <w:r>
        <w:rPr>
          <w:rFonts w:ascii="Times New Roman" w:hAnsi="Times New Roman" w:eastAsia="Times New Roman" w:cs="Times New Roman"/>
          <w:color w:val="000000"/>
        </w:rPr>
        <w:t>Cover the pot to keep it warm.</w:t>
      </w:r>
    </w:p>
    <w:p w14:paraId="6C0C1BB3">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How long will you wait before the yogurt is ready?</w:t>
      </w:r>
    </w:p>
    <w:p w14:paraId="12467D3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4 hours.</w:t>
      </w:r>
      <w:r>
        <w:rPr>
          <w:color w:val="000000"/>
        </w:rPr>
        <w:tab/>
      </w:r>
      <w:r>
        <w:rPr>
          <w:color w:val="000000"/>
        </w:rPr>
        <w:t xml:space="preserve">B. </w:t>
      </w:r>
      <w:r>
        <w:rPr>
          <w:rFonts w:ascii="Times New Roman" w:hAnsi="Times New Roman" w:eastAsia="Times New Roman" w:cs="Times New Roman"/>
          <w:color w:val="000000"/>
        </w:rPr>
        <w:t>6 hours.</w:t>
      </w:r>
      <w:r>
        <w:rPr>
          <w:color w:val="000000"/>
        </w:rPr>
        <w:tab/>
      </w:r>
      <w:r>
        <w:rPr>
          <w:color w:val="000000"/>
        </w:rPr>
        <w:t xml:space="preserve">C. </w:t>
      </w:r>
      <w:r>
        <w:rPr>
          <w:rFonts w:ascii="Times New Roman" w:hAnsi="Times New Roman" w:eastAsia="Times New Roman" w:cs="Times New Roman"/>
          <w:color w:val="000000"/>
        </w:rPr>
        <w:t>9 hours.</w:t>
      </w:r>
      <w:r>
        <w:rPr>
          <w:color w:val="000000"/>
        </w:rPr>
        <w:tab/>
      </w:r>
      <w:r>
        <w:rPr>
          <w:color w:val="000000"/>
        </w:rPr>
        <w:t xml:space="preserve">D. </w:t>
      </w:r>
      <w:r>
        <w:rPr>
          <w:rFonts w:ascii="Times New Roman" w:hAnsi="Times New Roman" w:eastAsia="Times New Roman" w:cs="Times New Roman"/>
          <w:color w:val="000000"/>
        </w:rPr>
        <w:t>12 hours.</w:t>
      </w:r>
    </w:p>
    <w:p w14:paraId="46C0C8DD">
      <w:pPr>
        <w:spacing w:line="285" w:lineRule="auto"/>
        <w:jc w:val="center"/>
        <w:textAlignment w:val="center"/>
        <w:rPr>
          <w:color w:val="000000"/>
        </w:rPr>
      </w:pPr>
      <w:r>
        <w:rPr>
          <w:rFonts w:ascii="Times New Roman" w:hAnsi="Times New Roman" w:eastAsia="Times New Roman" w:cs="Times New Roman"/>
          <w:b/>
          <w:color w:val="000000"/>
          <w:sz w:val="24"/>
        </w:rPr>
        <w:t>B</w:t>
      </w:r>
    </w:p>
    <w:p w14:paraId="58F5CA6D">
      <w:pPr>
        <w:spacing w:line="360" w:lineRule="auto"/>
        <w:ind w:firstLine="420"/>
        <w:jc w:val="left"/>
        <w:textAlignment w:val="center"/>
        <w:rPr>
          <w:color w:val="000000"/>
        </w:rPr>
      </w:pPr>
      <w:r>
        <w:rPr>
          <w:color w:val="000000"/>
        </w:rPr>
        <w:t>Squirrels(松鼠) are cute and interesting animals that can be found in many parts of the world. They are known for their long tails, big teeth, and the ability to climb trees.</w:t>
      </w:r>
    </w:p>
    <w:p w14:paraId="7C240603">
      <w:pPr>
        <w:spacing w:line="360" w:lineRule="auto"/>
        <w:ind w:firstLine="420"/>
        <w:jc w:val="both"/>
        <w:textAlignment w:val="center"/>
        <w:rPr>
          <w:color w:val="000000"/>
        </w:rPr>
      </w:pPr>
      <w:r>
        <w:rPr>
          <w:color w:val="000000"/>
        </w:rPr>
        <w:t>They can jump up to 6 meters in height, and they can run up to 32 kilometers every hour.</w:t>
      </w:r>
    </w:p>
    <w:p w14:paraId="13BC4313">
      <w:pPr>
        <w:spacing w:line="360" w:lineRule="auto"/>
        <w:ind w:firstLine="420"/>
        <w:jc w:val="left"/>
        <w:textAlignment w:val="center"/>
        <w:rPr>
          <w:color w:val="000000"/>
        </w:rPr>
      </w:pPr>
      <w:r>
        <w:rPr>
          <w:color w:val="000000"/>
        </w:rPr>
        <w:t>Squirrels have soft bodies. Their eyes are high on their small heads and a replaced on each side so they can see wide and far without having to turn around. This often helps them get out of danger.</w:t>
      </w:r>
    </w:p>
    <w:p w14:paraId="7EDD255F">
      <w:pPr>
        <w:spacing w:line="360" w:lineRule="auto"/>
        <w:ind w:firstLine="420"/>
        <w:jc w:val="left"/>
        <w:textAlignment w:val="center"/>
        <w:rPr>
          <w:color w:val="000000"/>
        </w:rPr>
      </w:pPr>
      <w:r>
        <w:rPr>
          <w:color w:val="000000"/>
        </w:rPr>
        <w:t>Squirrels have four big teeth in the front of their mouth that keep growing all through their lives. They are known for their love of nuts(坚果), and they can eat as much food as their body weight each week. They will often keep nuts in the ground for the long winter months. Many people think that squirrels only eat nuts, but this isn’t true. They also like to eat plants, fruits, eggs, small animals and even young snakes.</w:t>
      </w:r>
    </w:p>
    <w:p w14:paraId="62AE6F85">
      <w:pPr>
        <w:spacing w:line="360" w:lineRule="auto"/>
        <w:ind w:firstLine="420"/>
        <w:jc w:val="both"/>
        <w:textAlignment w:val="center"/>
        <w:rPr>
          <w:color w:val="000000"/>
        </w:rPr>
      </w:pPr>
      <w:r>
        <w:rPr>
          <w:color w:val="000000"/>
        </w:rPr>
        <w:t>One funny thing is that squirrels are good at planting trees. They hide the fruits of oak trees, but often forget where they put them. In the end, the forgotten fruits become big trees.</w:t>
      </w:r>
    </w:p>
    <w:p w14:paraId="7FAB34B5">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high can squirrels jump?</w:t>
      </w:r>
    </w:p>
    <w:p w14:paraId="02B94B1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 meters.</w:t>
      </w:r>
      <w:r>
        <w:rPr>
          <w:color w:val="000000"/>
        </w:rPr>
        <w:tab/>
      </w:r>
      <w:r>
        <w:rPr>
          <w:color w:val="000000"/>
        </w:rPr>
        <w:t xml:space="preserve">B. </w:t>
      </w:r>
      <w:r>
        <w:rPr>
          <w:rFonts w:ascii="Times New Roman" w:hAnsi="Times New Roman" w:eastAsia="Times New Roman" w:cs="Times New Roman"/>
          <w:color w:val="000000"/>
        </w:rPr>
        <w:t>6 kilometers.</w:t>
      </w:r>
      <w:r>
        <w:rPr>
          <w:color w:val="000000"/>
        </w:rPr>
        <w:tab/>
      </w:r>
      <w:r>
        <w:rPr>
          <w:color w:val="000000"/>
        </w:rPr>
        <w:t xml:space="preserve">C. </w:t>
      </w:r>
      <w:r>
        <w:rPr>
          <w:rFonts w:ascii="Times New Roman" w:hAnsi="Times New Roman" w:eastAsia="Times New Roman" w:cs="Times New Roman"/>
          <w:color w:val="000000"/>
        </w:rPr>
        <w:t>32 meters.</w:t>
      </w:r>
      <w:r>
        <w:rPr>
          <w:color w:val="000000"/>
        </w:rPr>
        <w:tab/>
      </w:r>
      <w:r>
        <w:rPr>
          <w:color w:val="000000"/>
        </w:rPr>
        <w:t xml:space="preserve">D. </w:t>
      </w:r>
      <w:r>
        <w:rPr>
          <w:rFonts w:ascii="Times New Roman" w:hAnsi="Times New Roman" w:eastAsia="Times New Roman" w:cs="Times New Roman"/>
          <w:color w:val="000000"/>
        </w:rPr>
        <w:t>32 kilometers.</w:t>
      </w:r>
    </w:p>
    <w:p w14:paraId="6DC9A079">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do squirrels have?</w:t>
      </w:r>
    </w:p>
    <w:p w14:paraId="78A750B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Short tails.</w:t>
      </w:r>
      <w:r>
        <w:rPr>
          <w:color w:val="000000"/>
        </w:rPr>
        <w:tab/>
      </w:r>
      <w:r>
        <w:rPr>
          <w:color w:val="000000"/>
        </w:rPr>
        <w:t xml:space="preserve">B. </w:t>
      </w:r>
      <w:r>
        <w:rPr>
          <w:rFonts w:ascii="Times New Roman" w:hAnsi="Times New Roman" w:eastAsia="Times New Roman" w:cs="Times New Roman"/>
          <w:color w:val="000000"/>
        </w:rPr>
        <w:t>Big teeth.</w:t>
      </w:r>
      <w:r>
        <w:rPr>
          <w:color w:val="000000"/>
        </w:rPr>
        <w:tab/>
      </w:r>
      <w:r>
        <w:rPr>
          <w:color w:val="000000"/>
        </w:rPr>
        <w:t xml:space="preserve">C. </w:t>
      </w:r>
      <w:r>
        <w:rPr>
          <w:rFonts w:ascii="Times New Roman" w:hAnsi="Times New Roman" w:eastAsia="Times New Roman" w:cs="Times New Roman"/>
          <w:color w:val="000000"/>
        </w:rPr>
        <w:t>Cold bodies.</w:t>
      </w:r>
      <w:r>
        <w:rPr>
          <w:color w:val="000000"/>
        </w:rPr>
        <w:tab/>
      </w:r>
      <w:r>
        <w:rPr>
          <w:color w:val="000000"/>
        </w:rPr>
        <w:t xml:space="preserve">D. </w:t>
      </w:r>
      <w:r>
        <w:rPr>
          <w:rFonts w:ascii="Times New Roman" w:hAnsi="Times New Roman" w:eastAsia="Times New Roman" w:cs="Times New Roman"/>
          <w:color w:val="000000"/>
        </w:rPr>
        <w:t>Big heads.</w:t>
      </w:r>
    </w:p>
    <w:p w14:paraId="6F62DE08">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Why do squirrels keep nuts in the ground?</w:t>
      </w:r>
    </w:p>
    <w:p w14:paraId="39D542D7">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eat in winter.</w:t>
      </w:r>
      <w:r>
        <w:rPr>
          <w:color w:val="000000"/>
        </w:rPr>
        <w:tab/>
      </w:r>
      <w:r>
        <w:rPr>
          <w:color w:val="000000"/>
        </w:rPr>
        <w:t xml:space="preserve">B. </w:t>
      </w:r>
      <w:r>
        <w:rPr>
          <w:rFonts w:ascii="Times New Roman" w:hAnsi="Times New Roman" w:eastAsia="Times New Roman" w:cs="Times New Roman"/>
          <w:color w:val="000000"/>
        </w:rPr>
        <w:t>To plant trees.</w:t>
      </w:r>
      <w:r>
        <w:rPr>
          <w:color w:val="000000"/>
        </w:rPr>
        <w:tab/>
      </w:r>
      <w:r>
        <w:rPr>
          <w:color w:val="000000"/>
        </w:rPr>
        <w:t xml:space="preserve">C. </w:t>
      </w:r>
      <w:r>
        <w:rPr>
          <w:rFonts w:ascii="Times New Roman" w:hAnsi="Times New Roman" w:eastAsia="Times New Roman" w:cs="Times New Roman"/>
          <w:color w:val="000000"/>
        </w:rPr>
        <w:t>To lose some weight.</w:t>
      </w:r>
      <w:r>
        <w:rPr>
          <w:color w:val="000000"/>
        </w:rPr>
        <w:tab/>
      </w:r>
      <w:r>
        <w:rPr>
          <w:color w:val="000000"/>
        </w:rPr>
        <w:t xml:space="preserve">D. </w:t>
      </w:r>
      <w:r>
        <w:rPr>
          <w:rFonts w:ascii="Times New Roman" w:hAnsi="Times New Roman" w:eastAsia="Times New Roman" w:cs="Times New Roman"/>
          <w:color w:val="000000"/>
        </w:rPr>
        <w:t>To have fun.</w:t>
      </w:r>
    </w:p>
    <w:p w14:paraId="0B396AFB">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In which part of a magazine can you probably read this passage?</w:t>
      </w:r>
    </w:p>
    <w:p w14:paraId="483EEA2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Art.</w:t>
      </w:r>
      <w:r>
        <w:rPr>
          <w:color w:val="000000"/>
        </w:rPr>
        <w:tab/>
      </w:r>
      <w:r>
        <w:rPr>
          <w:color w:val="000000"/>
        </w:rPr>
        <w:t xml:space="preserve">B. </w:t>
      </w:r>
      <w:r>
        <w:rPr>
          <w:rFonts w:ascii="Times New Roman" w:hAnsi="Times New Roman" w:eastAsia="Times New Roman" w:cs="Times New Roman"/>
          <w:color w:val="000000"/>
        </w:rPr>
        <w:t>Sports.</w:t>
      </w:r>
      <w:r>
        <w:rPr>
          <w:color w:val="000000"/>
        </w:rPr>
        <w:tab/>
      </w:r>
      <w:r>
        <w:rPr>
          <w:color w:val="000000"/>
        </w:rPr>
        <w:t xml:space="preserve">C. </w:t>
      </w:r>
      <w:r>
        <w:rPr>
          <w:rFonts w:ascii="Times New Roman" w:hAnsi="Times New Roman" w:eastAsia="Times New Roman" w:cs="Times New Roman"/>
          <w:color w:val="000000"/>
        </w:rPr>
        <w:t>Animals.</w:t>
      </w:r>
      <w:r>
        <w:rPr>
          <w:color w:val="000000"/>
        </w:rPr>
        <w:tab/>
      </w:r>
      <w:r>
        <w:rPr>
          <w:color w:val="000000"/>
        </w:rPr>
        <w:t xml:space="preserve">D. </w:t>
      </w:r>
      <w:r>
        <w:rPr>
          <w:rFonts w:ascii="Times New Roman" w:hAnsi="Times New Roman" w:eastAsia="Times New Roman" w:cs="Times New Roman"/>
          <w:color w:val="000000"/>
        </w:rPr>
        <w:t>History.</w:t>
      </w:r>
    </w:p>
    <w:p w14:paraId="6E051A69">
      <w:pPr>
        <w:spacing w:line="285" w:lineRule="auto"/>
        <w:jc w:val="center"/>
        <w:textAlignment w:val="center"/>
        <w:rPr>
          <w:color w:val="000000"/>
        </w:rPr>
      </w:pPr>
      <w:r>
        <w:rPr>
          <w:rFonts w:ascii="Times New Roman" w:hAnsi="Times New Roman" w:eastAsia="Times New Roman" w:cs="Times New Roman"/>
          <w:b/>
          <w:color w:val="000000"/>
          <w:sz w:val="24"/>
        </w:rPr>
        <w:t>C</w:t>
      </w:r>
    </w:p>
    <w:p w14:paraId="5B268F32">
      <w:pPr>
        <w:spacing w:line="360" w:lineRule="auto"/>
        <w:ind w:firstLine="420"/>
        <w:jc w:val="both"/>
        <w:textAlignment w:val="center"/>
        <w:rPr>
          <w:color w:val="000000"/>
        </w:rPr>
      </w:pPr>
      <w:r>
        <w:rPr>
          <w:rFonts w:ascii="Times New Roman" w:hAnsi="Times New Roman" w:eastAsia="Times New Roman" w:cs="Times New Roman"/>
          <w:color w:val="000000"/>
        </w:rPr>
        <w:t>The Chinese pingfeng (folding screen) is an ancient invention and traditional Chinese furniture (</w:t>
      </w:r>
      <w:r>
        <w:rPr>
          <w:rFonts w:ascii="宋体" w:hAnsi="宋体" w:eastAsia="宋体" w:cs="宋体"/>
          <w:color w:val="000000"/>
        </w:rPr>
        <w:t>家具</w:t>
      </w:r>
      <w:r>
        <w:rPr>
          <w:rFonts w:ascii="Times New Roman" w:hAnsi="Times New Roman" w:eastAsia="Times New Roman" w:cs="Times New Roman"/>
          <w:color w:val="000000"/>
        </w:rPr>
        <w:t>). Its earliest common use dates from the Han Dynasty. The term pingfeng means protection from wind, showing its purpose at the very beginning.</w:t>
      </w:r>
    </w:p>
    <w:p w14:paraId="7EED018C">
      <w:pPr>
        <w:spacing w:line="360" w:lineRule="auto"/>
        <w:ind w:firstLine="420"/>
        <w:jc w:val="both"/>
        <w:textAlignment w:val="center"/>
        <w:rPr>
          <w:color w:val="000000"/>
        </w:rPr>
      </w:pPr>
      <w:r>
        <w:rPr>
          <w:rFonts w:ascii="Times New Roman" w:hAnsi="Times New Roman" w:eastAsia="Times New Roman" w:cs="Times New Roman"/>
          <w:color w:val="000000"/>
        </w:rPr>
        <w:t>As time passes, it has been made into different sizes with colourful paintings. On screens usually appears a dragon. It’s a symbol of light, growth and life-giving water. It also stands for nobility and power. The peacock, a beautiful bird, can be seen on screens, too. It’s a symbol of everlasting life. Beautiful flowers, which mean wealth and good luck, are also chosen as a popular design of the pingfeng. All the designs carry people’s beautiful wishes.</w:t>
      </w:r>
    </w:p>
    <w:p w14:paraId="327CF4F5">
      <w:pPr>
        <w:spacing w:line="360" w:lineRule="auto"/>
        <w:ind w:firstLine="420"/>
        <w:jc w:val="both"/>
        <w:textAlignment w:val="center"/>
        <w:rPr>
          <w:color w:val="000000"/>
        </w:rPr>
      </w:pPr>
      <w:r>
        <w:rPr>
          <w:rFonts w:ascii="Times New Roman" w:hAnsi="Times New Roman" w:eastAsia="Times New Roman" w:cs="Times New Roman"/>
          <w:color w:val="000000"/>
        </w:rPr>
        <w:t>Behind the pingfeng lies an interesting story. In the past the unmarried daughter of a rich family was not supposed to see or be seen by men except her father, brothers or very close male cousins. When an admirer paid a visit however, she might take a secret look at him from a screen behind which she would be completely hidden. Her father would discuss poems with the young man and ask him to create one. If the daughter and her father were satisfied with the young man’s poem and his looks, she might agree to take him as a husband.</w:t>
      </w:r>
    </w:p>
    <w:p w14:paraId="788AD385">
      <w:pPr>
        <w:spacing w:line="360" w:lineRule="auto"/>
        <w:ind w:firstLine="420"/>
        <w:jc w:val="both"/>
        <w:textAlignment w:val="center"/>
        <w:rPr>
          <w:color w:val="000000"/>
        </w:rPr>
      </w:pPr>
      <w:r>
        <w:rPr>
          <w:rFonts w:ascii="Times New Roman" w:hAnsi="Times New Roman" w:eastAsia="Times New Roman" w:cs="Times New Roman"/>
          <w:color w:val="000000"/>
        </w:rPr>
        <w:t>Today the pingfeng is back in fashion for its beauty and its practical (</w:t>
      </w:r>
      <w:r>
        <w:rPr>
          <w:rFonts w:ascii="宋体" w:hAnsi="宋体" w:eastAsia="宋体" w:cs="宋体"/>
          <w:color w:val="000000"/>
        </w:rPr>
        <w:t>实际的</w:t>
      </w:r>
      <w:r>
        <w:rPr>
          <w:rFonts w:ascii="Times New Roman" w:hAnsi="Times New Roman" w:eastAsia="Times New Roman" w:cs="Times New Roman"/>
          <w:color w:val="000000"/>
        </w:rPr>
        <w:t>) use as furniture. Acting as a moving wall or divider, it can be the perfect match (</w:t>
      </w:r>
      <w:r>
        <w:rPr>
          <w:rFonts w:ascii="宋体" w:hAnsi="宋体" w:eastAsia="宋体" w:cs="宋体"/>
          <w:color w:val="000000"/>
        </w:rPr>
        <w:t>相配</w:t>
      </w:r>
      <w:r>
        <w:rPr>
          <w:rFonts w:ascii="Times New Roman" w:hAnsi="Times New Roman" w:eastAsia="Times New Roman" w:cs="Times New Roman"/>
          <w:color w:val="000000"/>
        </w:rPr>
        <w:t>) for modern sofas and walls, which adds style to them.</w:t>
      </w:r>
    </w:p>
    <w:p w14:paraId="0B4DF5CD">
      <w:pPr>
        <w:spacing w:line="360" w:lineRule="auto"/>
        <w:ind w:firstLine="420"/>
        <w:jc w:val="both"/>
        <w:textAlignment w:val="center"/>
        <w:rPr>
          <w:color w:val="000000"/>
        </w:rPr>
      </w:pPr>
      <w:r>
        <w:rPr>
          <w:rFonts w:ascii="Times New Roman" w:hAnsi="Times New Roman" w:eastAsia="Times New Roman" w:cs="Times New Roman"/>
          <w:color w:val="000000"/>
        </w:rPr>
        <w:t>The pingfeng is more than beautiful furniture.</w:t>
      </w:r>
    </w:p>
    <w:p w14:paraId="77F81C6A">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was the pingfeng used for at the very beginning?</w:t>
      </w:r>
    </w:p>
    <w:p w14:paraId="19F5F63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Protecting people from wind.</w:t>
      </w:r>
      <w:r>
        <w:rPr>
          <w:color w:val="000000"/>
        </w:rPr>
        <w:tab/>
      </w:r>
      <w:r>
        <w:rPr>
          <w:color w:val="000000"/>
        </w:rPr>
        <w:t xml:space="preserve">B. </w:t>
      </w:r>
      <w:r>
        <w:rPr>
          <w:rFonts w:ascii="Times New Roman" w:hAnsi="Times New Roman" w:eastAsia="Times New Roman" w:cs="Times New Roman"/>
          <w:color w:val="000000"/>
        </w:rPr>
        <w:t>Dividing a room.</w:t>
      </w:r>
    </w:p>
    <w:p w14:paraId="691032F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Making a room beautiful.</w:t>
      </w:r>
      <w:r>
        <w:rPr>
          <w:color w:val="000000"/>
        </w:rPr>
        <w:tab/>
      </w:r>
      <w:r>
        <w:rPr>
          <w:color w:val="000000"/>
        </w:rPr>
        <w:t xml:space="preserve">D. </w:t>
      </w:r>
      <w:r>
        <w:rPr>
          <w:rFonts w:ascii="Times New Roman" w:hAnsi="Times New Roman" w:eastAsia="Times New Roman" w:cs="Times New Roman"/>
          <w:color w:val="000000"/>
        </w:rPr>
        <w:t>Hiding a person.</w:t>
      </w:r>
    </w:p>
    <w:p w14:paraId="5F5502F5">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design is a symbol of wealth and good luck?</w:t>
      </w:r>
    </w:p>
    <w:p w14:paraId="2720920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dragon.</w:t>
      </w:r>
      <w:r>
        <w:rPr>
          <w:color w:val="000000"/>
        </w:rPr>
        <w:tab/>
      </w:r>
      <w:r>
        <w:rPr>
          <w:color w:val="000000"/>
        </w:rPr>
        <w:t xml:space="preserve">B. </w:t>
      </w:r>
      <w:r>
        <w:rPr>
          <w:rFonts w:ascii="Times New Roman" w:hAnsi="Times New Roman" w:eastAsia="Times New Roman" w:cs="Times New Roman"/>
          <w:color w:val="000000"/>
        </w:rPr>
        <w:t>The peacock.</w:t>
      </w:r>
      <w:r>
        <w:rPr>
          <w:color w:val="000000"/>
        </w:rPr>
        <w:tab/>
      </w:r>
      <w:r>
        <w:rPr>
          <w:color w:val="000000"/>
        </w:rPr>
        <w:t xml:space="preserve">C. </w:t>
      </w:r>
      <w:r>
        <w:rPr>
          <w:rFonts w:ascii="Times New Roman" w:hAnsi="Times New Roman" w:eastAsia="Times New Roman" w:cs="Times New Roman"/>
          <w:color w:val="000000"/>
        </w:rPr>
        <w:t>The water.</w:t>
      </w:r>
      <w:r>
        <w:rPr>
          <w:color w:val="000000"/>
        </w:rPr>
        <w:tab/>
      </w:r>
      <w:r>
        <w:rPr>
          <w:color w:val="000000"/>
        </w:rPr>
        <w:t xml:space="preserve">D. </w:t>
      </w:r>
      <w:r>
        <w:rPr>
          <w:rFonts w:ascii="Times New Roman" w:hAnsi="Times New Roman" w:eastAsia="Times New Roman" w:cs="Times New Roman"/>
          <w:color w:val="000000"/>
        </w:rPr>
        <w:t>The flowers.</w:t>
      </w:r>
    </w:p>
    <w:p w14:paraId="3F09CBDA">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How does the writer develop his idea in Paragraph 2?</w:t>
      </w:r>
    </w:p>
    <w:p w14:paraId="4671659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telling a story.</w:t>
      </w:r>
      <w:r>
        <w:rPr>
          <w:color w:val="000000"/>
        </w:rPr>
        <w:tab/>
      </w:r>
      <w:r>
        <w:rPr>
          <w:color w:val="000000"/>
        </w:rPr>
        <w:t xml:space="preserve">B. </w:t>
      </w:r>
      <w:r>
        <w:rPr>
          <w:rFonts w:ascii="Times New Roman" w:hAnsi="Times New Roman" w:eastAsia="Times New Roman" w:cs="Times New Roman"/>
          <w:color w:val="000000"/>
        </w:rPr>
        <w:t>By giving examples.</w:t>
      </w:r>
    </w:p>
    <w:p w14:paraId="178B89B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comparing differences.</w:t>
      </w:r>
      <w:r>
        <w:rPr>
          <w:color w:val="000000"/>
        </w:rPr>
        <w:tab/>
      </w:r>
      <w:r>
        <w:rPr>
          <w:color w:val="000000"/>
        </w:rPr>
        <w:t xml:space="preserve">D. </w:t>
      </w:r>
      <w:r>
        <w:rPr>
          <w:rFonts w:ascii="Times New Roman" w:hAnsi="Times New Roman" w:eastAsia="Times New Roman" w:cs="Times New Roman"/>
          <w:color w:val="000000"/>
        </w:rPr>
        <w:t>By explaining the result.</w:t>
      </w:r>
    </w:p>
    <w:p w14:paraId="6A34F557">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best title for the passage?</w:t>
      </w:r>
    </w:p>
    <w:p w14:paraId="14E23C6D">
      <w:pPr>
        <w:spacing w:line="360" w:lineRule="auto"/>
        <w:jc w:val="both"/>
        <w:textAlignment w:val="center"/>
        <w:rPr>
          <w:color w:val="000000"/>
        </w:rPr>
      </w:pPr>
      <w:r>
        <w:rPr>
          <w:color w:val="000000"/>
        </w:rPr>
        <w:drawing>
          <wp:inline distT="0" distB="0" distL="114300" distR="114300">
            <wp:extent cx="3838575" cy="18478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838575" cy="1847850"/>
                    </a:xfrm>
                    <a:prstGeom prst="rect">
                      <a:avLst/>
                    </a:prstGeom>
                  </pic:spPr>
                </pic:pic>
              </a:graphicData>
            </a:graphic>
          </wp:inline>
        </w:drawing>
      </w:r>
    </w:p>
    <w:p w14:paraId="6178966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Practical Use of the Pingfeng</w:t>
      </w:r>
    </w:p>
    <w:p w14:paraId="5044859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Beautiful Story of the Pingfeng</w:t>
      </w:r>
    </w:p>
    <w:p w14:paraId="49FE828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Old Pingfeng in Modem Homes</w:t>
      </w:r>
    </w:p>
    <w:p w14:paraId="34FD529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Hidden Beauty of the Pingfeng</w:t>
      </w:r>
    </w:p>
    <w:p w14:paraId="29DE0DA4">
      <w:pPr>
        <w:spacing w:line="285" w:lineRule="auto"/>
        <w:jc w:val="center"/>
        <w:textAlignment w:val="center"/>
        <w:rPr>
          <w:color w:val="000000"/>
        </w:rPr>
      </w:pPr>
      <w:r>
        <w:rPr>
          <w:rFonts w:ascii="Times New Roman" w:hAnsi="Times New Roman" w:eastAsia="Times New Roman" w:cs="Times New Roman"/>
          <w:b/>
          <w:color w:val="000000"/>
          <w:sz w:val="24"/>
        </w:rPr>
        <w:t>D</w:t>
      </w:r>
    </w:p>
    <w:p w14:paraId="39C9DB30">
      <w:pPr>
        <w:spacing w:line="360" w:lineRule="auto"/>
        <w:ind w:firstLine="420"/>
        <w:jc w:val="left"/>
        <w:textAlignment w:val="center"/>
        <w:rPr>
          <w:color w:val="000000"/>
        </w:rPr>
      </w:pPr>
      <w:r>
        <w:rPr>
          <w:rFonts w:ascii="Times New Roman" w:hAnsi="Times New Roman" w:eastAsia="Times New Roman" w:cs="Times New Roman"/>
          <w:color w:val="000000"/>
        </w:rPr>
        <w:t>Prince Caspian’s parents died. He lived with his uncle, Miraz, the King of Narnia and his aunt. Though he had wonderful toys, he liked best the last hour of the day when the toys had all been put away and Nurse would tell him stories.</w:t>
      </w:r>
    </w:p>
    <w:p w14:paraId="720FF22D">
      <w:pPr>
        <w:spacing w:line="360" w:lineRule="auto"/>
        <w:ind w:firstLine="420"/>
        <w:jc w:val="left"/>
        <w:textAlignment w:val="center"/>
        <w:rPr>
          <w:color w:val="000000"/>
        </w:rPr>
      </w:pPr>
      <w:r>
        <w:rPr>
          <w:rFonts w:ascii="Times New Roman" w:hAnsi="Times New Roman" w:eastAsia="Times New Roman" w:cs="Times New Roman"/>
          <w:color w:val="000000"/>
        </w:rPr>
        <w:t>He didn’t care much for his uncle and aunt, but about twice a week his uncle would ask him to come and have a walk together.</w:t>
      </w:r>
    </w:p>
    <w:p w14:paraId="0554D8F9">
      <w:pPr>
        <w:spacing w:line="360" w:lineRule="auto"/>
        <w:ind w:firstLine="420"/>
        <w:jc w:val="left"/>
        <w:textAlignment w:val="center"/>
        <w:rPr>
          <w:color w:val="000000"/>
        </w:rPr>
      </w:pPr>
      <w:r>
        <w:rPr>
          <w:rFonts w:ascii="Times New Roman" w:hAnsi="Times New Roman" w:eastAsia="Times New Roman" w:cs="Times New Roman"/>
          <w:color w:val="000000"/>
        </w:rPr>
        <w:t>One day, while they were doing this, the King said, “Well, boy, we must soon teach you to ride and use a sword. You know we have no children, so it looks as if you might have to be King when I’m gone. How shall you like that, eh?”</w:t>
      </w:r>
    </w:p>
    <w:p w14:paraId="5C4DEFC1">
      <w:pPr>
        <w:spacing w:line="360" w:lineRule="auto"/>
        <w:ind w:firstLine="420"/>
        <w:jc w:val="left"/>
        <w:textAlignment w:val="center"/>
        <w:rPr>
          <w:color w:val="000000"/>
        </w:rPr>
      </w:pPr>
      <w:r>
        <w:rPr>
          <w:rFonts w:ascii="Times New Roman" w:hAnsi="Times New Roman" w:eastAsia="Times New Roman" w:cs="Times New Roman"/>
          <w:color w:val="000000"/>
        </w:rPr>
        <w:t>“I don’t know, Uncle,” said Caspian. “What do you wish?” asked the King. “I wish-I wish—I wish I could have lived in the Old Days,” said Caspian.</w:t>
      </w:r>
    </w:p>
    <w:p w14:paraId="64060225">
      <w:pPr>
        <w:spacing w:line="360" w:lineRule="auto"/>
        <w:ind w:firstLine="420"/>
        <w:jc w:val="left"/>
        <w:textAlignment w:val="center"/>
        <w:rPr>
          <w:color w:val="000000"/>
        </w:rPr>
      </w:pPr>
      <w:r>
        <w:rPr>
          <w:rFonts w:ascii="Times New Roman" w:hAnsi="Times New Roman" w:eastAsia="Times New Roman" w:cs="Times New Roman"/>
          <w:color w:val="000000"/>
        </w:rPr>
        <w:t xml:space="preserve">Up till now the King had been talking in a </w:t>
      </w:r>
      <w:r>
        <w:rPr>
          <w:rFonts w:ascii="Times New Roman" w:hAnsi="Times New Roman" w:eastAsia="Times New Roman" w:cs="Times New Roman"/>
          <w:b/>
          <w:color w:val="000000"/>
          <w:u w:val="single"/>
        </w:rPr>
        <w:t>tiresome</w:t>
      </w:r>
      <w:r>
        <w:rPr>
          <w:rFonts w:ascii="Times New Roman" w:hAnsi="Times New Roman" w:eastAsia="Times New Roman" w:cs="Times New Roman"/>
          <w:color w:val="000000"/>
        </w:rPr>
        <w:t xml:space="preserve"> way, which made it quite clear that he wasn’t really interested in what they were saying, but he suddenly gave Caspian a sharp(</w:t>
      </w:r>
      <w:r>
        <w:rPr>
          <w:rFonts w:ascii="宋体" w:hAnsi="宋体" w:eastAsia="宋体" w:cs="宋体"/>
          <w:color w:val="000000"/>
        </w:rPr>
        <w:t>锐利的</w:t>
      </w:r>
      <w:r>
        <w:rPr>
          <w:rFonts w:ascii="Times New Roman" w:hAnsi="Times New Roman" w:eastAsia="Times New Roman" w:cs="Times New Roman"/>
          <w:color w:val="000000"/>
        </w:rPr>
        <w:t>) look.</w:t>
      </w:r>
    </w:p>
    <w:p w14:paraId="6EB2A570">
      <w:pPr>
        <w:spacing w:line="360" w:lineRule="auto"/>
        <w:ind w:firstLine="420"/>
        <w:jc w:val="left"/>
        <w:textAlignment w:val="center"/>
        <w:rPr>
          <w:color w:val="000000"/>
        </w:rPr>
      </w:pPr>
      <w:r>
        <w:rPr>
          <w:rFonts w:ascii="Times New Roman" w:hAnsi="Times New Roman" w:eastAsia="Times New Roman" w:cs="Times New Roman"/>
          <w:color w:val="000000"/>
        </w:rPr>
        <w:t>“Eh? What’s that?” he said. “What old days?”</w:t>
      </w:r>
    </w:p>
    <w:p w14:paraId="7AE87791">
      <w:pPr>
        <w:spacing w:line="360" w:lineRule="auto"/>
        <w:ind w:firstLine="420"/>
        <w:jc w:val="left"/>
        <w:textAlignment w:val="center"/>
        <w:rPr>
          <w:color w:val="000000"/>
        </w:rPr>
      </w:pPr>
      <w:r>
        <w:rPr>
          <w:rFonts w:ascii="Times New Roman" w:hAnsi="Times New Roman" w:eastAsia="Times New Roman" w:cs="Times New Roman"/>
          <w:color w:val="000000"/>
        </w:rPr>
        <w:t>“Oh, don’t you know, Uncle?” said Caspian. “Once there was a White Witch(</w:t>
      </w:r>
      <w:r>
        <w:rPr>
          <w:rFonts w:ascii="宋体" w:hAnsi="宋体" w:eastAsia="宋体" w:cs="宋体"/>
          <w:color w:val="000000"/>
        </w:rPr>
        <w:t>女巫</w:t>
      </w:r>
      <w:r>
        <w:rPr>
          <w:rFonts w:ascii="Times New Roman" w:hAnsi="Times New Roman" w:eastAsia="Times New Roman" w:cs="Times New Roman"/>
          <w:color w:val="000000"/>
        </w:rPr>
        <w:t>) and she made herself Queen of the whole country. And she made it so that it was always winter. And then two boys and two girls came from somewhere and killed the Witch and they were made Kings and Queens of Narnia. And so they ruled for a long time and everyone had a lovely time, and it was all because of Aslan</w:t>
      </w:r>
      <w:r>
        <w:rPr>
          <w:rFonts w:ascii="宋体" w:hAnsi="宋体" w:eastAsia="宋体" w:cs="宋体"/>
          <w:color w:val="000000"/>
        </w:rPr>
        <w:t>.</w:t>
      </w:r>
      <w:r>
        <w:rPr>
          <w:rFonts w:ascii="Times New Roman" w:hAnsi="Times New Roman" w:eastAsia="Times New Roman" w:cs="Times New Roman"/>
          <w:color w:val="000000"/>
        </w:rPr>
        <w:t>”</w:t>
      </w:r>
    </w:p>
    <w:p w14:paraId="058147ED">
      <w:pPr>
        <w:spacing w:line="360" w:lineRule="auto"/>
        <w:ind w:firstLine="420"/>
        <w:jc w:val="left"/>
        <w:textAlignment w:val="center"/>
        <w:rPr>
          <w:color w:val="000000"/>
        </w:rPr>
      </w:pPr>
      <w:r>
        <w:rPr>
          <w:rFonts w:ascii="Times New Roman" w:hAnsi="Times New Roman" w:eastAsia="Times New Roman" w:cs="Times New Roman"/>
          <w:color w:val="000000"/>
        </w:rPr>
        <w:t>“Who’s she?” said the King. If Caspian had been a little older, the tone(</w:t>
      </w:r>
      <w:r>
        <w:rPr>
          <w:rFonts w:ascii="宋体" w:hAnsi="宋体" w:eastAsia="宋体" w:cs="宋体"/>
          <w:color w:val="000000"/>
        </w:rPr>
        <w:t>语气</w:t>
      </w:r>
      <w:r>
        <w:rPr>
          <w:rFonts w:ascii="Times New Roman" w:hAnsi="Times New Roman" w:eastAsia="Times New Roman" w:cs="Times New Roman"/>
          <w:color w:val="000000"/>
        </w:rPr>
        <w:t>) of his uncle’s voice would have warned him it would be wiser to shut up. But he talked on...</w:t>
      </w:r>
    </w:p>
    <w:p w14:paraId="724A521D">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was Caspian’s favourite hour during a day?</w:t>
      </w:r>
    </w:p>
    <w:p w14:paraId="72B90D5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he played with wonderful toys.</w:t>
      </w:r>
    </w:p>
    <w:p w14:paraId="268C094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When his uncle had a walk with him.</w:t>
      </w:r>
    </w:p>
    <w:p w14:paraId="0A3BFB7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he learned to ride a horse.</w:t>
      </w:r>
    </w:p>
    <w:p w14:paraId="3E4B47A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When Nurse told him stories.</w:t>
      </w:r>
    </w:p>
    <w:p w14:paraId="2F8632D7">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the underlined word “tiresome” in Paragraph 5 mean?</w:t>
      </w:r>
    </w:p>
    <w:p w14:paraId="7265985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Fantastic.</w:t>
      </w:r>
      <w:r>
        <w:rPr>
          <w:color w:val="000000"/>
        </w:rPr>
        <w:tab/>
      </w:r>
      <w:r>
        <w:rPr>
          <w:color w:val="000000"/>
        </w:rPr>
        <w:t xml:space="preserve">B. </w:t>
      </w:r>
      <w:r>
        <w:rPr>
          <w:rFonts w:ascii="Times New Roman" w:hAnsi="Times New Roman" w:eastAsia="Times New Roman" w:cs="Times New Roman"/>
          <w:color w:val="000000"/>
        </w:rPr>
        <w:t>Boring.</w:t>
      </w:r>
      <w:r>
        <w:rPr>
          <w:color w:val="000000"/>
        </w:rPr>
        <w:tab/>
      </w:r>
      <w:r>
        <w:rPr>
          <w:color w:val="000000"/>
        </w:rPr>
        <w:t xml:space="preserve">C. </w:t>
      </w:r>
      <w:r>
        <w:rPr>
          <w:rFonts w:ascii="Times New Roman" w:hAnsi="Times New Roman" w:eastAsia="Times New Roman" w:cs="Times New Roman"/>
          <w:color w:val="000000"/>
        </w:rPr>
        <w:t>Funny.</w:t>
      </w:r>
      <w:r>
        <w:rPr>
          <w:color w:val="000000"/>
        </w:rPr>
        <w:tab/>
      </w:r>
      <w:r>
        <w:rPr>
          <w:color w:val="000000"/>
        </w:rPr>
        <w:t xml:space="preserve">D. </w:t>
      </w:r>
      <w:r>
        <w:rPr>
          <w:rFonts w:ascii="Times New Roman" w:hAnsi="Times New Roman" w:eastAsia="Times New Roman" w:cs="Times New Roman"/>
          <w:color w:val="000000"/>
        </w:rPr>
        <w:t>Wrong.</w:t>
      </w:r>
    </w:p>
    <w:p w14:paraId="5485C8E7">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can we infer from the passage?</w:t>
      </w:r>
    </w:p>
    <w:p w14:paraId="0703F98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Caspian didn’t live with his uncle and his aunt.</w:t>
      </w:r>
    </w:p>
    <w:p w14:paraId="4AE6BE7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Caspian wasn’t satisfied with his present life.</w:t>
      </w:r>
    </w:p>
    <w:p w14:paraId="275EDE0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Caspian thought this uncle was a great king.</w:t>
      </w:r>
    </w:p>
    <w:p w14:paraId="6B46D58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Caspian had an enjoyable walk with his uncle.</w:t>
      </w:r>
    </w:p>
    <w:p w14:paraId="6B92115C">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How did the King feel at the end of the story?</w:t>
      </w:r>
    </w:p>
    <w:p w14:paraId="3A5C696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Proud.</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Angry.</w:t>
      </w:r>
      <w:r>
        <w:rPr>
          <w:color w:val="000000"/>
        </w:rPr>
        <w:tab/>
      </w:r>
      <w:r>
        <w:rPr>
          <w:color w:val="000000"/>
        </w:rPr>
        <w:t xml:space="preserve">D. </w:t>
      </w:r>
      <w:r>
        <w:rPr>
          <w:rFonts w:ascii="Times New Roman" w:hAnsi="Times New Roman" w:eastAsia="Times New Roman" w:cs="Times New Roman"/>
          <w:color w:val="000000"/>
        </w:rPr>
        <w:t>Calm.</w:t>
      </w:r>
    </w:p>
    <w:p w14:paraId="2CAB456A">
      <w:pPr>
        <w:spacing w:line="285" w:lineRule="auto"/>
        <w:jc w:val="center"/>
        <w:textAlignment w:val="center"/>
        <w:rPr>
          <w:color w:val="000000"/>
        </w:rPr>
      </w:pPr>
      <w:r>
        <w:rPr>
          <w:rFonts w:ascii="Times New Roman" w:hAnsi="Times New Roman" w:eastAsia="Times New Roman" w:cs="Times New Roman"/>
          <w:b/>
          <w:color w:val="000000"/>
          <w:sz w:val="24"/>
        </w:rPr>
        <w:t>E</w:t>
      </w:r>
    </w:p>
    <w:p w14:paraId="178AEE59">
      <w:pPr>
        <w:spacing w:line="360" w:lineRule="auto"/>
        <w:jc w:val="both"/>
        <w:textAlignment w:val="center"/>
        <w:rPr>
          <w:color w:val="000000"/>
        </w:rPr>
      </w:pPr>
      <w:r>
        <w:rPr>
          <w:color w:val="000000"/>
        </w:rPr>
        <w:drawing>
          <wp:inline distT="0" distB="0" distL="114300" distR="114300">
            <wp:extent cx="2543175" cy="25050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543175" cy="2505075"/>
                    </a:xfrm>
                    <a:prstGeom prst="rect">
                      <a:avLst/>
                    </a:prstGeom>
                  </pic:spPr>
                </pic:pic>
              </a:graphicData>
            </a:graphic>
          </wp:inline>
        </w:drawing>
      </w:r>
    </w:p>
    <w:p w14:paraId="08F6217C">
      <w:pPr>
        <w:spacing w:line="360" w:lineRule="auto"/>
        <w:ind w:firstLine="630"/>
        <w:jc w:val="both"/>
        <w:textAlignment w:val="center"/>
        <w:rPr>
          <w:color w:val="000000"/>
        </w:rPr>
      </w:pPr>
      <w:r>
        <w:rPr>
          <w:rFonts w:ascii="Times New Roman" w:hAnsi="Times New Roman" w:eastAsia="Times New Roman" w:cs="Times New Roman"/>
          <w:color w:val="000000"/>
        </w:rPr>
        <w:t>Diagram(</w:t>
      </w:r>
      <w:r>
        <w:rPr>
          <w:rFonts w:ascii="宋体" w:hAnsi="宋体" w:eastAsia="宋体" w:cs="宋体"/>
          <w:color w:val="000000"/>
        </w:rPr>
        <w:t>图表</w:t>
      </w:r>
      <w:r>
        <w:rPr>
          <w:rFonts w:ascii="Times New Roman" w:hAnsi="Times New Roman" w:eastAsia="Times New Roman" w:cs="Times New Roman"/>
          <w:color w:val="000000"/>
        </w:rPr>
        <w:t>) or Survey Result</w:t>
      </w:r>
    </w:p>
    <w:p w14:paraId="1E42F970">
      <w:pPr>
        <w:spacing w:line="360" w:lineRule="auto"/>
        <w:ind w:firstLine="420"/>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AI (artificial intelligence</w:t>
      </w:r>
      <w:r>
        <w:rPr>
          <w:rFonts w:ascii="宋体" w:hAnsi="宋体" w:eastAsia="宋体" w:cs="宋体"/>
          <w:color w:val="000000"/>
        </w:rPr>
        <w:t>人工智能</w:t>
      </w:r>
      <w:r>
        <w:rPr>
          <w:rFonts w:ascii="Times New Roman" w:hAnsi="Times New Roman" w:eastAsia="Times New Roman" w:cs="Times New Roman"/>
          <w:color w:val="000000"/>
        </w:rPr>
        <w:t>) and machine learning refer to the ability of machines to learn and act intelligently. It means they can make decisions, finish tasks, and even tell the possible future results based on what they learn from data(</w:t>
      </w:r>
      <w:r>
        <w:rPr>
          <w:rFonts w:ascii="宋体" w:hAnsi="宋体" w:eastAsia="宋体" w:cs="宋体"/>
          <w:color w:val="000000"/>
        </w:rPr>
        <w:t>数据</w:t>
      </w:r>
      <w:r>
        <w:rPr>
          <w:rFonts w:ascii="Times New Roman" w:hAnsi="Times New Roman" w:eastAsia="Times New Roman" w:cs="Times New Roman"/>
          <w:color w:val="000000"/>
        </w:rPr>
        <w:t>).</w:t>
      </w:r>
    </w:p>
    <w:p w14:paraId="6E7B345C">
      <w:pPr>
        <w:spacing w:line="360" w:lineRule="auto"/>
        <w:ind w:firstLine="420"/>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AI and machine learning already play a bigger role in everyday life than you might imagine. Health care, banking, video games, every search on the Internet you make..., all are driven by AI.</w:t>
      </w:r>
    </w:p>
    <w:p w14:paraId="442960AC">
      <w:pPr>
        <w:spacing w:line="360" w:lineRule="auto"/>
        <w:ind w:firstLine="420"/>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AI is going to change almost every field of modem life. Stephen Hawking said, “Success in creating AI would be the biggest event in human history.” And Hawking added at once, “Unluckily, it might also be the last, unless we learn how to avoid the risks.”</w:t>
      </w:r>
    </w:p>
    <w:p w14:paraId="6AC678E6">
      <w:pPr>
        <w:spacing w:line="360" w:lineRule="auto"/>
        <w:ind w:firstLine="420"/>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especially when you consider some countries are racing to develop AI-enabled autonomous weapons(</w:t>
      </w:r>
      <w:r>
        <w:rPr>
          <w:rFonts w:ascii="宋体" w:hAnsi="宋体" w:eastAsia="宋体" w:cs="宋体"/>
          <w:color w:val="000000"/>
        </w:rPr>
        <w:t>人工智能自主武器</w:t>
      </w:r>
      <w:r>
        <w:rPr>
          <w:rFonts w:ascii="Times New Roman" w:hAnsi="Times New Roman" w:eastAsia="Times New Roman" w:cs="Times New Roman"/>
          <w:color w:val="000000"/>
        </w:rPr>
        <w:t>). It is also going to change and take the place of many human jobs. The same worries also come from the public. According to the survey result from Centre for the Governance of AI, 91% of the people (tend to and totally) agree that “AI is a technology that requires careful management” in Europe.</w:t>
      </w:r>
    </w:p>
    <w:p w14:paraId="5FE1FF72">
      <w:pPr>
        <w:spacing w:line="360" w:lineRule="auto"/>
        <w:ind w:firstLine="420"/>
        <w:jc w:val="both"/>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But rather than agreeing with an idea of a helpless future where all human jobs are given over to robots, some people believe AI will make on working lives better. It will improve the work of humans, and new jobs will appear to take the place of the old ones.</w:t>
      </w:r>
    </w:p>
    <w:p w14:paraId="4D1D4973">
      <w:pPr>
        <w:spacing w:line="360" w:lineRule="auto"/>
        <w:ind w:firstLine="420"/>
        <w:jc w:val="both"/>
        <w:textAlignment w:val="center"/>
        <w:rPr>
          <w:color w:val="000000"/>
        </w:rPr>
      </w:pPr>
      <w:r>
        <w:rPr>
          <w:rFonts w:ascii="宋体" w:hAnsi="宋体" w:eastAsia="宋体" w:cs="宋体"/>
          <w:color w:val="000000"/>
        </w:rPr>
        <w:t>⑥</w:t>
      </w:r>
      <w:r>
        <w:rPr>
          <w:rFonts w:ascii="Times New Roman" w:hAnsi="Times New Roman" w:eastAsia="Times New Roman" w:cs="Times New Roman"/>
          <w:color w:val="000000"/>
        </w:rPr>
        <w:t>What’s more, machines become more intelligent and they are able to finish more human tasks. Things which only belong to humans lie creativity and critical(</w:t>
      </w:r>
      <w:r>
        <w:rPr>
          <w:rFonts w:ascii="宋体" w:hAnsi="宋体" w:eastAsia="宋体" w:cs="宋体"/>
          <w:color w:val="000000"/>
        </w:rPr>
        <w:t>批判性的</w:t>
      </w:r>
      <w:r>
        <w:rPr>
          <w:rFonts w:ascii="Times New Roman" w:hAnsi="Times New Roman" w:eastAsia="Times New Roman" w:cs="Times New Roman"/>
          <w:color w:val="000000"/>
        </w:rPr>
        <w:t>) thinking, will become even more valuable in the future.</w:t>
      </w:r>
    </w:p>
    <w:p w14:paraId="3FB4C236">
      <w:pPr>
        <w:spacing w:line="360" w:lineRule="auto"/>
        <w:ind w:firstLine="420"/>
        <w:jc w:val="both"/>
        <w:textAlignment w:val="center"/>
        <w:rPr>
          <w:color w:val="000000"/>
        </w:rPr>
      </w:pPr>
      <w:r>
        <w:rPr>
          <w:rFonts w:ascii="宋体" w:hAnsi="宋体" w:eastAsia="宋体" w:cs="宋体"/>
          <w:color w:val="000000"/>
        </w:rPr>
        <w:t>⑦</w:t>
      </w:r>
      <w:r>
        <w:rPr>
          <w:rFonts w:ascii="Times New Roman" w:hAnsi="Times New Roman" w:eastAsia="Times New Roman" w:cs="Times New Roman"/>
          <w:color w:val="000000"/>
        </w:rPr>
        <w:t>Like it or not, AI is here. Maybe changing ourselves and managing it well are the best way out. Just as Benjamin Franklin once said, “When you’re finished changing, you’re finished.”</w:t>
      </w:r>
    </w:p>
    <w:p w14:paraId="578C9292">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Which paragraph does the diagram mainly support?</w:t>
      </w:r>
    </w:p>
    <w:p w14:paraId="2D8D05E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w:t>
      </w:r>
      <w:r>
        <w:rPr>
          <w:color w:val="000000"/>
        </w:rPr>
        <w:tab/>
      </w:r>
      <w:r>
        <w:rPr>
          <w:color w:val="000000"/>
        </w:rPr>
        <w:t xml:space="preserve">B. </w:t>
      </w:r>
      <w:r>
        <w:rPr>
          <w:rFonts w:ascii="宋体" w:hAnsi="宋体" w:eastAsia="宋体" w:cs="宋体"/>
          <w:color w:val="000000"/>
        </w:rPr>
        <w:t>③</w:t>
      </w:r>
      <w:r>
        <w:rPr>
          <w:color w:val="000000"/>
        </w:rPr>
        <w:tab/>
      </w:r>
      <w:r>
        <w:rPr>
          <w:color w:val="000000"/>
        </w:rPr>
        <w:t xml:space="preserve">C. </w:t>
      </w:r>
      <w:r>
        <w:rPr>
          <w:rFonts w:ascii="宋体" w:hAnsi="宋体" w:eastAsia="宋体" w:cs="宋体"/>
          <w:color w:val="000000"/>
        </w:rPr>
        <w:t>④</w:t>
      </w:r>
      <w:r>
        <w:rPr>
          <w:color w:val="000000"/>
        </w:rPr>
        <w:tab/>
      </w:r>
      <w:r>
        <w:rPr>
          <w:color w:val="000000"/>
        </w:rPr>
        <w:t xml:space="preserve">D. </w:t>
      </w:r>
      <w:r>
        <w:rPr>
          <w:rFonts w:ascii="宋体" w:hAnsi="宋体" w:eastAsia="宋体" w:cs="宋体"/>
          <w:color w:val="000000"/>
        </w:rPr>
        <w:t>⑤</w:t>
      </w:r>
    </w:p>
    <w:p w14:paraId="1FECF527">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Which sentence can be put in the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w:t>
      </w:r>
    </w:p>
    <w:p w14:paraId="55CF7DC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As we know, there are possible huge risks for society and human life</w:t>
      </w:r>
    </w:p>
    <w:p w14:paraId="442EB03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Also, you can find AI serving our daily life in every possible field</w:t>
      </w:r>
    </w:p>
    <w:p w14:paraId="244C627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Without doubt, AI is a fantastic technology to lead us into the future</w:t>
      </w:r>
    </w:p>
    <w:p w14:paraId="7AAC9A3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Humans ate surely more creative and better at many things than AI</w:t>
      </w:r>
    </w:p>
    <w:p w14:paraId="06C6B5D4">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What’s the purpose of writing the passage?</w:t>
      </w:r>
    </w:p>
    <w:p w14:paraId="52B8A9B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warn us that AI will take humans’ place.</w:t>
      </w:r>
    </w:p>
    <w:p w14:paraId="775CF1C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show us that there are a lot of uses of AI.</w:t>
      </w:r>
    </w:p>
    <w:p w14:paraId="309D810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tell us that many people are worried about AI.</w:t>
      </w:r>
    </w:p>
    <w:p w14:paraId="1521707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suggest we prepare for the changes brought by AI.</w:t>
      </w:r>
    </w:p>
    <w:p w14:paraId="72843853">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Which of the following shows the structure of this passage?</w:t>
      </w:r>
    </w:p>
    <w:p w14:paraId="2211964F">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190625" cy="14573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190625" cy="14573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95375" cy="13716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95375" cy="13716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38225" cy="13716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38225" cy="13716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47750" cy="13906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047750" cy="1390650"/>
                    </a:xfrm>
                    <a:prstGeom prst="rect">
                      <a:avLst/>
                    </a:prstGeom>
                  </pic:spPr>
                </pic:pic>
              </a:graphicData>
            </a:graphic>
          </wp:inline>
        </w:drawing>
      </w:r>
    </w:p>
    <w:p w14:paraId="13875D11">
      <w:pPr>
        <w:spacing w:line="285" w:lineRule="auto"/>
        <w:jc w:val="both"/>
        <w:textAlignment w:val="center"/>
        <w:rPr>
          <w:color w:val="000000"/>
        </w:rPr>
      </w:pPr>
      <w:r>
        <w:rPr>
          <w:rFonts w:ascii="宋体" w:hAnsi="宋体" w:eastAsia="宋体" w:cs="宋体"/>
          <w:b/>
          <w:color w:val="000000"/>
          <w:sz w:val="24"/>
        </w:rPr>
        <w:t>Ⅴ</w:t>
      </w:r>
      <w:r>
        <w:rPr>
          <w:rFonts w:ascii="Times New Roman" w:hAnsi="Times New Roman" w:eastAsia="Times New Roman" w:cs="Times New Roman"/>
          <w:b/>
          <w:color w:val="000000"/>
          <w:sz w:val="24"/>
        </w:rPr>
        <w:t>.</w:t>
      </w:r>
      <w:r>
        <w:rPr>
          <w:rFonts w:ascii="宋体" w:hAnsi="宋体" w:eastAsia="宋体" w:cs="宋体"/>
          <w:b/>
          <w:color w:val="000000"/>
          <w:sz w:val="24"/>
        </w:rPr>
        <w:t>口语应用。（每小题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416DE54">
      <w:pPr>
        <w:spacing w:line="360" w:lineRule="auto"/>
        <w:jc w:val="both"/>
        <w:textAlignment w:val="center"/>
        <w:rPr>
          <w:color w:val="000000"/>
        </w:rPr>
      </w:pPr>
      <w:r>
        <w:rPr>
          <w:rFonts w:ascii="宋体" w:hAnsi="宋体" w:eastAsia="宋体" w:cs="宋体"/>
          <w:color w:val="000000"/>
        </w:rPr>
        <w:t>阅读下面对话，从</w:t>
      </w:r>
      <w:r>
        <w:rPr>
          <w:rFonts w:ascii="Times New Roman" w:hAnsi="Times New Roman" w:eastAsia="Times New Roman" w:cs="Times New Roman"/>
          <w:color w:val="000000"/>
        </w:rPr>
        <w:t>7</w:t>
      </w:r>
      <w:r>
        <w:rPr>
          <w:rFonts w:ascii="宋体" w:hAnsi="宋体" w:eastAsia="宋体" w:cs="宋体"/>
          <w:color w:val="000000"/>
        </w:rPr>
        <w:t>个选项中选择</w:t>
      </w:r>
      <w:r>
        <w:rPr>
          <w:rFonts w:ascii="Times New Roman" w:hAnsi="Times New Roman" w:eastAsia="Times New Roman" w:cs="Times New Roman"/>
          <w:color w:val="000000"/>
        </w:rPr>
        <w:t>5</w:t>
      </w:r>
      <w:r>
        <w:rPr>
          <w:rFonts w:ascii="宋体" w:hAnsi="宋体" w:eastAsia="宋体" w:cs="宋体"/>
          <w:color w:val="000000"/>
        </w:rPr>
        <w:t>个恰当的句子完成此对话，并把答题卡上对应题目的答案标号涂黑。</w:t>
      </w:r>
    </w:p>
    <w:p w14:paraId="451584E1">
      <w:pPr>
        <w:spacing w:line="360" w:lineRule="auto"/>
        <w:jc w:val="center"/>
        <w:textAlignment w:val="center"/>
        <w:rPr>
          <w:color w:val="000000"/>
        </w:rPr>
      </w:pPr>
      <w:r>
        <w:rPr>
          <w:rFonts w:ascii="Times New Roman" w:hAnsi="Times New Roman" w:eastAsia="Times New Roman" w:cs="Times New Roman"/>
          <w:b/>
          <w:color w:val="000000"/>
        </w:rPr>
        <w:t>Rubbish Bins</w:t>
      </w:r>
    </w:p>
    <w:p w14:paraId="1F2CDFE5">
      <w:pPr>
        <w:spacing w:line="360" w:lineRule="auto"/>
        <w:jc w:val="both"/>
        <w:textAlignment w:val="center"/>
        <w:rPr>
          <w:color w:val="000000"/>
        </w:rPr>
      </w:pPr>
      <w:r>
        <w:rPr>
          <w:color w:val="000000"/>
        </w:rPr>
        <w:drawing>
          <wp:inline distT="0" distB="0" distL="114300" distR="114300">
            <wp:extent cx="4876800" cy="140017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4876800" cy="1400175"/>
                    </a:xfrm>
                    <a:prstGeom prst="rect">
                      <a:avLst/>
                    </a:prstGeom>
                  </pic:spPr>
                </pic:pic>
              </a:graphicData>
            </a:graphic>
          </wp:inline>
        </w:drawing>
      </w:r>
    </w:p>
    <w:p w14:paraId="441F6349">
      <w:pPr>
        <w:spacing w:line="360" w:lineRule="auto"/>
        <w:jc w:val="both"/>
        <w:textAlignment w:val="center"/>
        <w:rPr>
          <w:color w:val="000000"/>
        </w:rPr>
      </w:pPr>
      <w:r>
        <w:rPr>
          <w:rFonts w:ascii="Times New Roman" w:hAnsi="Times New Roman" w:eastAsia="Times New Roman" w:cs="Times New Roman"/>
          <w:color w:val="000000"/>
        </w:rPr>
        <w:t>A: Tom, could you help me?</w:t>
      </w:r>
    </w:p>
    <w:p w14:paraId="7FA757A5">
      <w:pPr>
        <w:spacing w:line="360" w:lineRule="auto"/>
        <w:jc w:val="both"/>
        <w:textAlignment w:val="center"/>
        <w:rPr>
          <w:color w:val="000000"/>
        </w:rPr>
      </w:pPr>
      <w:r>
        <w:rPr>
          <w:rFonts w:ascii="Times New Roman" w:hAnsi="Times New Roman" w:eastAsia="Times New Roman" w:cs="Times New Roman"/>
          <w:color w:val="000000"/>
        </w:rPr>
        <w:t xml:space="preserve">B: Fine. </w:t>
      </w:r>
      <w:r>
        <w:rPr>
          <w:color w:val="000000"/>
          <w:u w:val="single"/>
        </w:rPr>
        <w:t>____40____</w:t>
      </w:r>
    </w:p>
    <w:p w14:paraId="2610E6D9">
      <w:pPr>
        <w:spacing w:line="360" w:lineRule="auto"/>
        <w:jc w:val="both"/>
        <w:textAlignment w:val="center"/>
        <w:rPr>
          <w:color w:val="000000"/>
        </w:rPr>
      </w:pPr>
      <w:r>
        <w:rPr>
          <w:rFonts w:ascii="Times New Roman" w:hAnsi="Times New Roman" w:eastAsia="Times New Roman" w:cs="Times New Roman"/>
          <w:color w:val="000000"/>
        </w:rPr>
        <w:t>A: Take out the rubbish, please.</w:t>
      </w:r>
    </w:p>
    <w:p w14:paraId="0E5C0B04">
      <w:pPr>
        <w:spacing w:line="360" w:lineRule="auto"/>
        <w:jc w:val="both"/>
        <w:textAlignment w:val="center"/>
        <w:rPr>
          <w:color w:val="000000"/>
        </w:rPr>
      </w:pPr>
      <w:r>
        <w:rPr>
          <w:rFonts w:ascii="Times New Roman" w:hAnsi="Times New Roman" w:eastAsia="Times New Roman" w:cs="Times New Roman"/>
          <w:color w:val="000000"/>
        </w:rPr>
        <w:t xml:space="preserve">B: No problem. </w:t>
      </w:r>
      <w:r>
        <w:rPr>
          <w:color w:val="000000"/>
          <w:u w:val="single"/>
        </w:rPr>
        <w:t>____41____</w:t>
      </w:r>
    </w:p>
    <w:p w14:paraId="082D7708">
      <w:pPr>
        <w:spacing w:line="360" w:lineRule="auto"/>
        <w:jc w:val="both"/>
        <w:textAlignment w:val="center"/>
        <w:rPr>
          <w:color w:val="000000"/>
        </w:rPr>
      </w:pPr>
      <w:r>
        <w:rPr>
          <w:rFonts w:ascii="Times New Roman" w:hAnsi="Times New Roman" w:eastAsia="Times New Roman" w:cs="Times New Roman"/>
          <w:color w:val="000000"/>
        </w:rPr>
        <w:t>A: To the rubbish bins around the street corner.</w:t>
      </w:r>
    </w:p>
    <w:p w14:paraId="5171A8D5">
      <w:pPr>
        <w:spacing w:line="360" w:lineRule="auto"/>
        <w:jc w:val="both"/>
        <w:textAlignment w:val="center"/>
        <w:rPr>
          <w:color w:val="000000"/>
        </w:rPr>
      </w:pPr>
      <w:r>
        <w:rPr>
          <w:rFonts w:ascii="Times New Roman" w:hAnsi="Times New Roman" w:eastAsia="Times New Roman" w:cs="Times New Roman"/>
          <w:color w:val="000000"/>
        </w:rPr>
        <w:t>B: OK. I’ll go at once!</w:t>
      </w:r>
    </w:p>
    <w:p w14:paraId="7041C0C1">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____42____</w:t>
      </w:r>
    </w:p>
    <w:p w14:paraId="533EEE13">
      <w:pPr>
        <w:spacing w:line="360" w:lineRule="auto"/>
        <w:jc w:val="both"/>
        <w:textAlignment w:val="center"/>
        <w:rPr>
          <w:color w:val="000000"/>
        </w:rPr>
      </w:pPr>
      <w:r>
        <w:rPr>
          <w:rFonts w:ascii="Times New Roman" w:hAnsi="Times New Roman" w:eastAsia="Times New Roman" w:cs="Times New Roman"/>
          <w:color w:val="000000"/>
        </w:rPr>
        <w:t>B: How many bins are there?</w:t>
      </w:r>
    </w:p>
    <w:p w14:paraId="6FCFA04D">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____43____</w:t>
      </w:r>
    </w:p>
    <w:p w14:paraId="6F61F1C1">
      <w:pPr>
        <w:spacing w:line="360" w:lineRule="auto"/>
        <w:jc w:val="both"/>
        <w:textAlignment w:val="center"/>
        <w:rPr>
          <w:color w:val="000000"/>
        </w:rPr>
      </w:pPr>
      <w:r>
        <w:rPr>
          <w:rFonts w:ascii="Times New Roman" w:hAnsi="Times New Roman" w:eastAsia="Times New Roman" w:cs="Times New Roman"/>
          <w:color w:val="000000"/>
        </w:rPr>
        <w:t>B: But how can I know which is the right one?</w:t>
      </w:r>
    </w:p>
    <w:p w14:paraId="273ECDEB">
      <w:pPr>
        <w:spacing w:line="360" w:lineRule="auto"/>
        <w:jc w:val="both"/>
        <w:textAlignment w:val="center"/>
        <w:rPr>
          <w:color w:val="000000"/>
        </w:rPr>
      </w:pPr>
      <w:r>
        <w:rPr>
          <w:rFonts w:ascii="Times New Roman" w:hAnsi="Times New Roman" w:eastAsia="Times New Roman" w:cs="Times New Roman"/>
          <w:color w:val="000000"/>
        </w:rPr>
        <w:t>A: It’s easy to tell. They have different colours and signs.</w:t>
      </w:r>
    </w:p>
    <w:p w14:paraId="4FE965D9">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____44____</w:t>
      </w:r>
    </w:p>
    <w:p w14:paraId="7CE5343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OK. I see.</w:t>
      </w:r>
    </w:p>
    <w:p w14:paraId="26FDF52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are four.</w:t>
      </w:r>
    </w:p>
    <w:p w14:paraId="4A69F1F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can do many things.</w:t>
      </w:r>
    </w:p>
    <w:p w14:paraId="29F48F3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But where should I take it?</w:t>
      </w:r>
    </w:p>
    <w:p w14:paraId="1DE54F0E">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What do you want me to do?</w:t>
      </w:r>
    </w:p>
    <w:p w14:paraId="79811E0A">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What colour is the rubbish bin?</w:t>
      </w:r>
    </w:p>
    <w:p w14:paraId="43FB1763">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Don’t forget to put it in the right bin.</w:t>
      </w:r>
    </w:p>
    <w:p w14:paraId="76FB2306">
      <w:pPr>
        <w:spacing w:line="285" w:lineRule="auto"/>
        <w:jc w:val="center"/>
        <w:textAlignment w:val="center"/>
        <w:rPr>
          <w:color w:val="000000"/>
        </w:rPr>
      </w:pPr>
      <w:r>
        <w:rPr>
          <w:rFonts w:ascii="宋体" w:hAnsi="宋体" w:eastAsia="宋体" w:cs="宋体"/>
          <w:b/>
          <w:color w:val="000000"/>
          <w:sz w:val="24"/>
        </w:rPr>
        <w:t>第Ⅱ卷（共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5A5A3B6B">
      <w:pPr>
        <w:spacing w:line="285" w:lineRule="auto"/>
        <w:jc w:val="both"/>
        <w:textAlignment w:val="center"/>
        <w:rPr>
          <w:color w:val="000000"/>
        </w:rPr>
      </w:pPr>
      <w:r>
        <w:rPr>
          <w:rFonts w:ascii="宋体" w:hAnsi="宋体" w:eastAsia="宋体" w:cs="宋体"/>
          <w:b/>
          <w:color w:val="000000"/>
          <w:sz w:val="24"/>
        </w:rPr>
        <w:t>Ⅵ</w:t>
      </w:r>
      <w:r>
        <w:rPr>
          <w:rFonts w:ascii="Times New Roman" w:hAnsi="Times New Roman" w:eastAsia="Times New Roman" w:cs="Times New Roman"/>
          <w:b/>
          <w:color w:val="000000"/>
          <w:sz w:val="24"/>
        </w:rPr>
        <w:t>.</w:t>
      </w:r>
      <w:r>
        <w:rPr>
          <w:rFonts w:ascii="宋体" w:hAnsi="宋体" w:eastAsia="宋体" w:cs="宋体"/>
          <w:b/>
          <w:color w:val="000000"/>
          <w:sz w:val="24"/>
        </w:rPr>
        <w:t>任务型阅读。（</w:t>
      </w:r>
      <w:r>
        <w:rPr>
          <w:rFonts w:ascii="Times New Roman" w:hAnsi="Times New Roman" w:eastAsia="Times New Roman" w:cs="Times New Roman"/>
          <w:b/>
          <w:color w:val="000000"/>
          <w:sz w:val="24"/>
        </w:rPr>
        <w:t>65-67</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68</w:t>
      </w:r>
      <w:r>
        <w:rPr>
          <w:rFonts w:ascii="宋体" w:hAnsi="宋体" w:eastAsia="宋体" w:cs="宋体"/>
          <w:b/>
          <w:color w:val="000000"/>
          <w:sz w:val="24"/>
        </w:rPr>
        <w:t>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214B06C8">
      <w:pPr>
        <w:spacing w:line="360" w:lineRule="auto"/>
        <w:jc w:val="both"/>
        <w:textAlignment w:val="center"/>
        <w:rPr>
          <w:color w:val="000000"/>
        </w:rPr>
      </w:pPr>
      <w:r>
        <w:rPr>
          <w:rFonts w:ascii="宋体" w:hAnsi="宋体" w:eastAsia="宋体" w:cs="宋体"/>
          <w:color w:val="000000"/>
        </w:rPr>
        <w:t>阅读下文并回答问题</w:t>
      </w:r>
      <w:r>
        <w:rPr>
          <w:rFonts w:ascii="宋体" w:hAnsi="宋体" w:eastAsia="宋体" w:cs="宋体"/>
          <w:color w:val="000000"/>
          <w:position w:val="-12"/>
        </w:rPr>
        <w:drawing>
          <wp:inline distT="0" distB="0" distL="114300" distR="114300">
            <wp:extent cx="127000" cy="762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23"/>
                    <a:stretch>
                      <a:fillRect/>
                    </a:stretch>
                  </pic:blipFill>
                  <pic:spPr>
                    <a:xfrm>
                      <a:off x="0" y="0"/>
                      <a:ext cx="127000" cy="76200"/>
                    </a:xfrm>
                    <a:prstGeom prst="rect">
                      <a:avLst/>
                    </a:prstGeom>
                  </pic:spPr>
                </pic:pic>
              </a:graphicData>
            </a:graphic>
          </wp:inline>
        </w:drawing>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95"/>
      </w:tblGrid>
      <w:tr w14:paraId="2D246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76D1A7">
            <w:pPr>
              <w:spacing w:line="360" w:lineRule="auto"/>
              <w:jc w:val="center"/>
              <w:textAlignment w:val="center"/>
              <w:rPr>
                <w:color w:val="000000"/>
              </w:rPr>
            </w:pPr>
            <w:r>
              <w:rPr>
                <w:rFonts w:ascii="宋体" w:hAnsi="宋体" w:eastAsia="宋体" w:cs="宋体"/>
                <w:b/>
                <w:color w:val="000000"/>
              </w:rPr>
              <w:t>①</w:t>
            </w:r>
            <w:r>
              <w:rPr>
                <w:rFonts w:ascii="Times New Roman" w:hAnsi="Times New Roman" w:eastAsia="Times New Roman" w:cs="Times New Roman"/>
                <w:b/>
                <w:color w:val="000000"/>
              </w:rPr>
              <w:t>A Teacher’s Diary</w:t>
            </w:r>
          </w:p>
          <w:p w14:paraId="564D4095">
            <w:pPr>
              <w:spacing w:line="360" w:lineRule="auto"/>
              <w:jc w:val="left"/>
              <w:textAlignment w:val="center"/>
              <w:rPr>
                <w:color w:val="000000"/>
              </w:rPr>
            </w:pPr>
            <w:r>
              <w:rPr>
                <w:rFonts w:ascii="Times New Roman" w:hAnsi="Times New Roman" w:eastAsia="Times New Roman" w:cs="Times New Roman"/>
                <w:color w:val="000000"/>
              </w:rPr>
              <w:t>April 14</w:t>
            </w:r>
          </w:p>
          <w:p w14:paraId="68583B7D">
            <w:pPr>
              <w:spacing w:line="360" w:lineRule="auto"/>
              <w:ind w:firstLine="420"/>
              <w:jc w:val="both"/>
              <w:textAlignment w:val="center"/>
              <w:rPr>
                <w:color w:val="000000"/>
              </w:rPr>
            </w:pPr>
            <w:r>
              <w:rPr>
                <w:rFonts w:ascii="Times New Roman" w:hAnsi="Times New Roman" w:eastAsia="Times New Roman" w:cs="Times New Roman"/>
                <w:color w:val="000000"/>
              </w:rPr>
              <w:t>I put Sharla</w:t>
            </w:r>
            <w:r>
              <w:rPr>
                <w:rFonts w:ascii="Times New Roman" w:hAnsi="Times New Roman" w:eastAsia="Times New Roman" w:cs="Times New Roman"/>
                <w:color w:val="000000"/>
                <w:position w:val="-22"/>
              </w:rPr>
              <w:drawing>
                <wp:inline distT="0" distB="0" distL="114300" distR="114300">
                  <wp:extent cx="50800" cy="88900"/>
                  <wp:effectExtent l="0" t="0" r="6350" b="508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Tony, and Lee together to make a volcano(</w:t>
            </w:r>
            <w:r>
              <w:rPr>
                <w:rFonts w:ascii="宋体" w:hAnsi="宋体" w:eastAsia="宋体" w:cs="宋体"/>
                <w:color w:val="000000"/>
              </w:rPr>
              <w:t>火山</w:t>
            </w:r>
            <w:r>
              <w:rPr>
                <w:rFonts w:ascii="Times New Roman" w:hAnsi="Times New Roman" w:eastAsia="Times New Roman" w:cs="Times New Roman"/>
                <w:color w:val="000000"/>
              </w:rPr>
              <w:t>). I knew they weren’t good friends, and I encouraged all my students to learn to work together.</w:t>
            </w:r>
          </w:p>
          <w:p w14:paraId="2BD8B524">
            <w:pPr>
              <w:spacing w:line="360" w:lineRule="auto"/>
              <w:ind w:firstLine="420"/>
              <w:jc w:val="both"/>
              <w:textAlignment w:val="center"/>
              <w:rPr>
                <w:color w:val="000000"/>
              </w:rPr>
            </w:pPr>
            <w:r>
              <w:rPr>
                <w:rFonts w:ascii="Times New Roman" w:hAnsi="Times New Roman" w:eastAsia="Times New Roman" w:cs="Times New Roman"/>
                <w:color w:val="000000"/>
              </w:rPr>
              <w:t>Something blew up! One looked mad, one looked sad, and one was nearly in tears. They didn’t agree with each other. Oh, dear!</w:t>
            </w:r>
          </w:p>
          <w:p w14:paraId="05FD1015">
            <w:pPr>
              <w:spacing w:line="360" w:lineRule="auto"/>
              <w:ind w:firstLine="420"/>
              <w:jc w:val="both"/>
              <w:textAlignment w:val="center"/>
              <w:rPr>
                <w:color w:val="000000"/>
              </w:rPr>
            </w:pPr>
            <w:r>
              <w:rPr>
                <w:rFonts w:ascii="Times New Roman" w:hAnsi="Times New Roman" w:eastAsia="Times New Roman" w:cs="Times New Roman"/>
                <w:color w:val="000000"/>
              </w:rPr>
              <w:t>I calmed them down. But they couldn’t agree on even the base for the volcano, and Tony didn’t want to touch the paste(</w:t>
            </w:r>
            <w:r>
              <w:rPr>
                <w:rFonts w:ascii="宋体" w:hAnsi="宋体" w:eastAsia="宋体" w:cs="宋体"/>
                <w:color w:val="000000"/>
              </w:rPr>
              <w:t>浆糊</w:t>
            </w:r>
            <w:r>
              <w:rPr>
                <w:rFonts w:ascii="Times New Roman" w:hAnsi="Times New Roman" w:eastAsia="Times New Roman" w:cs="Times New Roman"/>
                <w:color w:val="000000"/>
              </w:rPr>
              <w:t xml:space="preserve">). </w:t>
            </w:r>
          </w:p>
          <w:p w14:paraId="1435734D">
            <w:pPr>
              <w:spacing w:line="360" w:lineRule="auto"/>
              <w:ind w:firstLine="420"/>
              <w:jc w:val="both"/>
              <w:textAlignment w:val="center"/>
              <w:rPr>
                <w:color w:val="000000"/>
              </w:rPr>
            </w:pPr>
            <w:r>
              <w:rPr>
                <w:rFonts w:ascii="Times New Roman" w:hAnsi="Times New Roman" w:eastAsia="Times New Roman" w:cs="Times New Roman"/>
                <w:color w:val="000000"/>
              </w:rPr>
              <w:t>I wondered if I had made a big mistake. Maybe this was one group who couldn’t work together.</w:t>
            </w:r>
          </w:p>
        </w:tc>
      </w:tr>
      <w:tr w14:paraId="4E113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29A800">
            <w:pPr>
              <w:spacing w:line="360" w:lineRule="auto"/>
              <w:jc w:val="center"/>
              <w:textAlignment w:val="center"/>
              <w:rPr>
                <w:color w:val="000000"/>
              </w:rPr>
            </w:pPr>
            <w:r>
              <w:rPr>
                <w:rFonts w:ascii="宋体" w:hAnsi="宋体" w:eastAsia="宋体" w:cs="宋体"/>
                <w:b/>
                <w:color w:val="000000"/>
              </w:rPr>
              <w:t>②</w:t>
            </w:r>
            <w:r>
              <w:rPr>
                <w:rFonts w:ascii="Times New Roman" w:hAnsi="Times New Roman" w:eastAsia="Times New Roman" w:cs="Times New Roman"/>
                <w:b/>
                <w:color w:val="000000"/>
              </w:rPr>
              <w:t>A Student’s Diary</w:t>
            </w:r>
          </w:p>
          <w:p w14:paraId="592F811A">
            <w:pPr>
              <w:spacing w:line="360" w:lineRule="auto"/>
              <w:jc w:val="both"/>
              <w:textAlignment w:val="center"/>
              <w:rPr>
                <w:color w:val="000000"/>
              </w:rPr>
            </w:pPr>
            <w:r>
              <w:rPr>
                <w:rFonts w:ascii="Times New Roman" w:hAnsi="Times New Roman" w:eastAsia="Times New Roman" w:cs="Times New Roman"/>
                <w:color w:val="000000"/>
              </w:rPr>
              <w:t>April 16</w:t>
            </w:r>
          </w:p>
          <w:p w14:paraId="720314BB">
            <w:pPr>
              <w:spacing w:line="360" w:lineRule="auto"/>
              <w:ind w:firstLine="420"/>
              <w:jc w:val="both"/>
              <w:textAlignment w:val="center"/>
              <w:rPr>
                <w:color w:val="000000"/>
              </w:rPr>
            </w:pPr>
            <w:r>
              <w:rPr>
                <w:rFonts w:ascii="Times New Roman" w:hAnsi="Times New Roman" w:eastAsia="Times New Roman" w:cs="Times New Roman"/>
                <w:color w:val="000000"/>
              </w:rPr>
              <w:t>Yesterday, Mrs. Holt made us stay behind so we could finish planning our volcano. Anyway, we finally moved ahead with our project.</w:t>
            </w:r>
          </w:p>
          <w:p w14:paraId="5BB4F6CE">
            <w:pPr>
              <w:spacing w:line="360" w:lineRule="auto"/>
              <w:ind w:firstLine="420"/>
              <w:jc w:val="both"/>
              <w:textAlignment w:val="center"/>
              <w:rPr>
                <w:color w:val="000000"/>
              </w:rPr>
            </w:pPr>
            <w:r>
              <w:rPr>
                <w:rFonts w:ascii="Times New Roman" w:hAnsi="Times New Roman" w:eastAsia="Times New Roman" w:cs="Times New Roman"/>
                <w:color w:val="000000"/>
              </w:rPr>
              <w:t>I was making my side smooth. Tony just watched (unfair). I told Lee to smooth out her side, too. “No, Sharla, it should look like a real mountain,” she said just as if she were the boss. The whole thing went downhill. The day ended with no progress.</w:t>
            </w:r>
          </w:p>
        </w:tc>
      </w:tr>
      <w:tr w14:paraId="5CC02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F627E8">
            <w:pPr>
              <w:spacing w:line="360" w:lineRule="auto"/>
              <w:jc w:val="center"/>
              <w:textAlignment w:val="center"/>
              <w:rPr>
                <w:color w:val="000000"/>
              </w:rPr>
            </w:pPr>
            <w:r>
              <w:rPr>
                <w:rFonts w:ascii="宋体" w:hAnsi="宋体" w:eastAsia="宋体" w:cs="宋体"/>
                <w:b/>
                <w:color w:val="000000"/>
              </w:rPr>
              <w:t>③</w:t>
            </w:r>
            <w:r>
              <w:rPr>
                <w:rFonts w:ascii="Times New Roman" w:hAnsi="Times New Roman" w:eastAsia="Times New Roman" w:cs="Times New Roman"/>
                <w:b/>
                <w:color w:val="000000"/>
              </w:rPr>
              <w:t>The Show Time</w:t>
            </w:r>
          </w:p>
          <w:p w14:paraId="1AFE79F3">
            <w:pPr>
              <w:spacing w:line="360" w:lineRule="auto"/>
              <w:ind w:firstLine="420"/>
              <w:jc w:val="both"/>
              <w:textAlignment w:val="center"/>
              <w:rPr>
                <w:color w:val="000000"/>
              </w:rPr>
            </w:pPr>
            <w:r>
              <w:rPr>
                <w:rFonts w:ascii="Times New Roman" w:hAnsi="Times New Roman" w:eastAsia="Times New Roman" w:cs="Times New Roman"/>
                <w:color w:val="000000"/>
              </w:rPr>
              <w:t>The last workday for the project came</w:t>
            </w:r>
            <w:r>
              <w:rPr>
                <w:rFonts w:ascii="宋体" w:hAnsi="宋体" w:eastAsia="宋体" w:cs="宋体"/>
                <w:color w:val="000000"/>
              </w:rPr>
              <w:t>.</w:t>
            </w:r>
          </w:p>
          <w:p w14:paraId="2823DE52">
            <w:pPr>
              <w:spacing w:line="360" w:lineRule="auto"/>
              <w:ind w:firstLine="420"/>
              <w:jc w:val="both"/>
              <w:textAlignment w:val="center"/>
              <w:rPr>
                <w:color w:val="000000"/>
              </w:rPr>
            </w:pPr>
            <w:r>
              <w:rPr>
                <w:rFonts w:ascii="Times New Roman" w:hAnsi="Times New Roman" w:eastAsia="Times New Roman" w:cs="Times New Roman"/>
                <w:color w:val="000000"/>
              </w:rPr>
              <w:t xml:space="preserve">“Is there a problem?” Mrs. Holt knew well there was a problem. She wanted them to put it in their own words, though. </w:t>
            </w:r>
          </w:p>
          <w:p w14:paraId="3ECD3D6D">
            <w:pPr>
              <w:spacing w:line="360" w:lineRule="auto"/>
              <w:ind w:firstLine="420"/>
              <w:jc w:val="both"/>
              <w:textAlignment w:val="center"/>
              <w:rPr>
                <w:color w:val="000000"/>
              </w:rPr>
            </w:pPr>
            <w:r>
              <w:rPr>
                <w:rFonts w:ascii="Times New Roman" w:hAnsi="Times New Roman" w:eastAsia="Times New Roman" w:cs="Times New Roman"/>
                <w:color w:val="000000"/>
              </w:rPr>
              <w:t>“Well, I think the volcano should be smooth.” Sharla began.</w:t>
            </w:r>
          </w:p>
          <w:p w14:paraId="463B81E3">
            <w:pPr>
              <w:spacing w:line="360" w:lineRule="auto"/>
              <w:ind w:firstLine="420"/>
              <w:jc w:val="both"/>
              <w:textAlignment w:val="center"/>
              <w:rPr>
                <w:color w:val="000000"/>
              </w:rPr>
            </w:pPr>
            <w:r>
              <w:rPr>
                <w:rFonts w:ascii="Times New Roman" w:hAnsi="Times New Roman" w:eastAsia="Times New Roman" w:cs="Times New Roman"/>
                <w:color w:val="000000"/>
              </w:rPr>
              <w:t>“And,” jumped in Lee, “it should look rocky, like a real mountain.”</w:t>
            </w:r>
          </w:p>
          <w:p w14:paraId="06328BCD">
            <w:pPr>
              <w:spacing w:line="360" w:lineRule="auto"/>
              <w:ind w:firstLine="420"/>
              <w:jc w:val="both"/>
              <w:textAlignment w:val="center"/>
              <w:rPr>
                <w:color w:val="000000"/>
              </w:rPr>
            </w:pPr>
            <w:r>
              <w:rPr>
                <w:rFonts w:ascii="Times New Roman" w:hAnsi="Times New Roman" w:eastAsia="Times New Roman" w:cs="Times New Roman"/>
                <w:color w:val="000000"/>
              </w:rPr>
              <w:t>“I see. What do you think, Tony?” Mrs. Holt waited.</w:t>
            </w:r>
          </w:p>
          <w:p w14:paraId="09243649">
            <w:pPr>
              <w:spacing w:line="360" w:lineRule="auto"/>
              <w:ind w:firstLine="420"/>
              <w:jc w:val="both"/>
              <w:textAlignment w:val="center"/>
              <w:rPr>
                <w:color w:val="000000"/>
              </w:rPr>
            </w:pPr>
            <w:r>
              <w:rPr>
                <w:rFonts w:ascii="Times New Roman" w:hAnsi="Times New Roman" w:eastAsia="Times New Roman" w:cs="Times New Roman"/>
                <w:color w:val="000000"/>
              </w:rPr>
              <w:t>“Well, I think it would have lava(</w:t>
            </w:r>
            <w:r>
              <w:rPr>
                <w:rFonts w:ascii="宋体" w:hAnsi="宋体" w:eastAsia="宋体" w:cs="宋体"/>
                <w:color w:val="000000"/>
              </w:rPr>
              <w:t>岩浆</w:t>
            </w:r>
            <w:r>
              <w:rPr>
                <w:rFonts w:ascii="Times New Roman" w:hAnsi="Times New Roman" w:eastAsia="Times New Roman" w:cs="Times New Roman"/>
                <w:color w:val="000000"/>
              </w:rPr>
              <w:t>) running down.”</w:t>
            </w:r>
          </w:p>
          <w:p w14:paraId="5E6AA3DB">
            <w:pPr>
              <w:spacing w:line="360" w:lineRule="auto"/>
              <w:ind w:firstLine="420"/>
              <w:jc w:val="both"/>
              <w:textAlignment w:val="center"/>
              <w:rPr>
                <w:color w:val="000000"/>
              </w:rPr>
            </w:pPr>
            <w:r>
              <w:rPr>
                <w:rFonts w:ascii="Times New Roman" w:hAnsi="Times New Roman" w:eastAsia="Times New Roman" w:cs="Times New Roman"/>
                <w:color w:val="000000"/>
              </w:rPr>
              <w:t>“Hey, a great idea!” cut in Sharla, “The lava would be smooth. Right Mrs. Holt?”</w:t>
            </w:r>
          </w:p>
          <w:p w14:paraId="0888290C">
            <w:pPr>
              <w:spacing w:line="360" w:lineRule="auto"/>
              <w:ind w:firstLine="420"/>
              <w:jc w:val="both"/>
              <w:textAlignment w:val="center"/>
              <w:rPr>
                <w:color w:val="000000"/>
              </w:rPr>
            </w:pPr>
            <w:r>
              <w:rPr>
                <w:rFonts w:ascii="Times New Roman" w:hAnsi="Times New Roman" w:eastAsia="Times New Roman" w:cs="Times New Roman"/>
                <w:color w:val="000000"/>
              </w:rPr>
              <w:t>Sharla continued. “The other side without lava would look rocky. Right?”</w:t>
            </w:r>
          </w:p>
          <w:p w14:paraId="10F05ED3">
            <w:pPr>
              <w:spacing w:line="360" w:lineRule="auto"/>
              <w:ind w:firstLine="420"/>
              <w:jc w:val="both"/>
              <w:textAlignment w:val="center"/>
              <w:rPr>
                <w:color w:val="000000"/>
              </w:rPr>
            </w:pPr>
            <w:r>
              <w:rPr>
                <w:rFonts w:ascii="Times New Roman" w:hAnsi="Times New Roman" w:eastAsia="Times New Roman" w:cs="Times New Roman"/>
                <w:color w:val="000000"/>
              </w:rPr>
              <w:t>Tony caught on. “So one side can be smooth, and the other rocky. Come on, you guys, let’s go finish!”</w:t>
            </w:r>
          </w:p>
          <w:p w14:paraId="079FB4AE">
            <w:pPr>
              <w:spacing w:line="360" w:lineRule="auto"/>
              <w:ind w:firstLine="420"/>
              <w:jc w:val="both"/>
              <w:textAlignment w:val="center"/>
              <w:rPr>
                <w:color w:val="000000"/>
              </w:rPr>
            </w:pPr>
            <w:r>
              <w:rPr>
                <w:rFonts w:ascii="Times New Roman" w:hAnsi="Times New Roman" w:eastAsia="Times New Roman" w:cs="Times New Roman"/>
                <w:color w:val="000000"/>
              </w:rPr>
              <w:t>It was the show time.________</w:t>
            </w:r>
          </w:p>
        </w:tc>
      </w:tr>
    </w:tbl>
    <w:p w14:paraId="06B52DC3">
      <w:pPr>
        <w:spacing w:line="360" w:lineRule="auto"/>
        <w:jc w:val="both"/>
        <w:textAlignment w:val="center"/>
        <w:rPr>
          <w:color w:val="000000"/>
        </w:rPr>
      </w:pPr>
    </w:p>
    <w:p w14:paraId="5D5A5B74">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Did the students agree with each other at first?</w:t>
      </w:r>
    </w:p>
    <w:p w14:paraId="07A45B80">
      <w:pPr>
        <w:spacing w:line="360" w:lineRule="auto"/>
        <w:jc w:val="both"/>
        <w:textAlignment w:val="center"/>
        <w:rPr>
          <w:color w:val="000000"/>
        </w:rPr>
      </w:pPr>
      <w:r>
        <w:rPr>
          <w:color w:val="000000"/>
        </w:rPr>
        <w:t>________________________________________________________________</w:t>
      </w:r>
    </w:p>
    <w:p w14:paraId="718484B3">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Who wrote the student’s diary?</w:t>
      </w:r>
    </w:p>
    <w:p w14:paraId="498B6A0C">
      <w:pPr>
        <w:spacing w:line="360" w:lineRule="auto"/>
        <w:jc w:val="both"/>
        <w:textAlignment w:val="center"/>
        <w:rPr>
          <w:color w:val="000000"/>
        </w:rPr>
      </w:pPr>
      <w:r>
        <w:rPr>
          <w:color w:val="000000"/>
        </w:rPr>
        <w:t>________________________________________________________________</w:t>
      </w:r>
    </w:p>
    <w:p w14:paraId="0309ADAA">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What could the students learn about working together after the project?</w:t>
      </w:r>
    </w:p>
    <w:p w14:paraId="654738C6">
      <w:pPr>
        <w:spacing w:line="360" w:lineRule="auto"/>
        <w:jc w:val="both"/>
        <w:textAlignment w:val="center"/>
        <w:rPr>
          <w:color w:val="000000"/>
        </w:rPr>
      </w:pPr>
      <w:r>
        <w:rPr>
          <w:color w:val="000000"/>
        </w:rPr>
        <w:t>________________________________________________________________</w:t>
      </w:r>
    </w:p>
    <w:p w14:paraId="60864979">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What happened next? Finish the ending. (about 30 words)</w:t>
      </w:r>
    </w:p>
    <w:p w14:paraId="1D3BBEA5">
      <w:pPr>
        <w:spacing w:line="360" w:lineRule="auto"/>
        <w:jc w:val="both"/>
        <w:textAlignment w:val="center"/>
        <w:rPr>
          <w:color w:val="000000"/>
        </w:rPr>
      </w:pPr>
      <w:r>
        <w:rPr>
          <w:color w:val="000000"/>
        </w:rPr>
        <w:t>________________________________________________________________</w:t>
      </w:r>
    </w:p>
    <w:p w14:paraId="540727BF">
      <w:pPr>
        <w:spacing w:line="285" w:lineRule="auto"/>
        <w:jc w:val="both"/>
        <w:textAlignment w:val="center"/>
        <w:rPr>
          <w:color w:val="000000"/>
        </w:rPr>
      </w:pPr>
      <w:r>
        <w:rPr>
          <w:rFonts w:ascii="宋体" w:hAnsi="宋体" w:eastAsia="宋体" w:cs="宋体"/>
          <w:b/>
          <w:color w:val="000000"/>
          <w:sz w:val="24"/>
        </w:rPr>
        <w:t>Ⅶ</w:t>
      </w:r>
      <w:r>
        <w:rPr>
          <w:rFonts w:ascii="Times New Roman" w:hAnsi="Times New Roman" w:eastAsia="Times New Roman" w:cs="Times New Roman"/>
          <w:b/>
          <w:color w:val="000000"/>
          <w:sz w:val="24"/>
        </w:rPr>
        <w:t>.</w:t>
      </w:r>
      <w:r>
        <w:rPr>
          <w:rFonts w:ascii="宋体" w:hAnsi="宋体" w:eastAsia="宋体" w:cs="宋体"/>
          <w:b/>
          <w:color w:val="000000"/>
          <w:sz w:val="24"/>
        </w:rPr>
        <w:t>完成句子。（每空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51FFB89">
      <w:pPr>
        <w:spacing w:line="285" w:lineRule="auto"/>
        <w:jc w:val="both"/>
        <w:textAlignment w:val="center"/>
        <w:rPr>
          <w:color w:val="000000"/>
        </w:rPr>
      </w:pPr>
      <w:r>
        <w:rPr>
          <w:rFonts w:ascii="宋体" w:hAnsi="宋体" w:eastAsia="宋体" w:cs="宋体"/>
          <w:b/>
          <w:color w:val="000000"/>
          <w:sz w:val="24"/>
        </w:rPr>
        <w:t>根据所给提示，完成句子。每空一词，含缩略词。</w:t>
      </w:r>
    </w:p>
    <w:p w14:paraId="79C3BA83">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 xml:space="preserve">Tim is reading </w:t>
      </w:r>
      <w:r>
        <w:rPr>
          <w:rFonts w:ascii="Times New Roman" w:hAnsi="Times New Roman" w:eastAsia="Times New Roman" w:cs="Times New Roman"/>
          <w:i/>
          <w:color w:val="000000"/>
        </w:rPr>
        <w:t>Journey to the West.</w:t>
      </w:r>
      <w:r>
        <w:rPr>
          <w:rFonts w:ascii="宋体" w:hAnsi="宋体" w:eastAsia="宋体" w:cs="宋体"/>
          <w:color w:val="000000"/>
        </w:rPr>
        <w:t>（改为否定句）</w:t>
      </w:r>
    </w:p>
    <w:p w14:paraId="21ECE34B">
      <w:pPr>
        <w:spacing w:line="360" w:lineRule="auto"/>
        <w:jc w:val="both"/>
        <w:textAlignment w:val="center"/>
        <w:rPr>
          <w:color w:val="000000"/>
        </w:rPr>
      </w:pPr>
      <w:r>
        <w:rPr>
          <w:rFonts w:ascii="Times New Roman" w:hAnsi="Times New Roman" w:eastAsia="Times New Roman" w:cs="Times New Roman"/>
          <w:color w:val="000000"/>
        </w:rPr>
        <w:t xml:space="preserve">Tim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w:t>
      </w:r>
    </w:p>
    <w:p w14:paraId="5BFA69A3">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 xml:space="preserve">The students planted trees </w:t>
      </w:r>
      <w:r>
        <w:rPr>
          <w:rFonts w:ascii="Times New Roman" w:hAnsi="Times New Roman" w:eastAsia="Times New Roman" w:cs="Times New Roman"/>
          <w:color w:val="000000"/>
          <w:u w:val="single"/>
        </w:rPr>
        <w:t>in the park</w:t>
      </w:r>
      <w:r>
        <w:rPr>
          <w:rFonts w:ascii="Times New Roman" w:hAnsi="Times New Roman" w:eastAsia="Times New Roman" w:cs="Times New Roman"/>
          <w:color w:val="000000"/>
        </w:rPr>
        <w:t xml:space="preserve"> last week.</w:t>
      </w:r>
      <w:r>
        <w:rPr>
          <w:rFonts w:ascii="宋体" w:hAnsi="宋体" w:eastAsia="宋体" w:cs="宋体"/>
          <w:color w:val="000000"/>
        </w:rPr>
        <w:t>（对划线部分提问）</w:t>
      </w:r>
    </w:p>
    <w:p w14:paraId="1DBB4C99">
      <w:pPr>
        <w:spacing w:line="360" w:lineRule="auto"/>
        <w:jc w:val="both"/>
        <w:textAlignment w:val="center"/>
        <w:rPr>
          <w:color w:val="000000"/>
        </w:rPr>
      </w:pPr>
      <w:r>
        <w:rPr>
          <w:color w:val="000000"/>
        </w:rPr>
        <w:t>__________</w:t>
      </w:r>
      <w:r>
        <w:rPr>
          <w:rFonts w:ascii="Times New Roman" w:hAnsi="Times New Roman" w:eastAsia="Times New Roman" w:cs="Times New Roman"/>
          <w:color w:val="000000"/>
        </w:rPr>
        <w:t xml:space="preserve">  </w:t>
      </w:r>
      <w:r>
        <w:rPr>
          <w:color w:val="000000"/>
        </w:rPr>
        <w:t>__________</w:t>
      </w:r>
      <w:r>
        <w:rPr>
          <w:rFonts w:ascii="Times New Roman" w:hAnsi="Times New Roman" w:eastAsia="Times New Roman" w:cs="Times New Roman"/>
          <w:color w:val="000000"/>
        </w:rPr>
        <w:t xml:space="preserve"> the students plant trees last week?</w:t>
      </w:r>
    </w:p>
    <w:p w14:paraId="542BBA8E">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Panda Ya Ya returned to China on April 27, 2023.</w:t>
      </w:r>
      <w:r>
        <w:rPr>
          <w:rFonts w:ascii="宋体" w:hAnsi="宋体" w:eastAsia="宋体" w:cs="宋体"/>
          <w:color w:val="000000"/>
        </w:rPr>
        <w:t>（改为同义句）</w:t>
      </w:r>
    </w:p>
    <w:p w14:paraId="6007112C">
      <w:pPr>
        <w:spacing w:line="360" w:lineRule="auto"/>
        <w:jc w:val="both"/>
        <w:textAlignment w:val="center"/>
        <w:rPr>
          <w:color w:val="000000"/>
        </w:rPr>
      </w:pPr>
      <w:r>
        <w:rPr>
          <w:rFonts w:ascii="Times New Roman" w:hAnsi="Times New Roman" w:eastAsia="Times New Roman" w:cs="Times New Roman"/>
          <w:color w:val="000000"/>
        </w:rPr>
        <w:t xml:space="preserve">Panda Ya Ya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to China on April 27, 2023.</w:t>
      </w:r>
    </w:p>
    <w:p w14:paraId="1EA61FDC">
      <w:pPr>
        <w:spacing w:line="360" w:lineRule="auto"/>
        <w:jc w:val="both"/>
        <w:textAlignment w:val="center"/>
        <w:rPr>
          <w:color w:val="000000"/>
        </w:rPr>
      </w:pPr>
      <w:r>
        <w:rPr>
          <w:color w:val="000000"/>
        </w:rPr>
        <w:t xml:space="preserve">52. </w:t>
      </w:r>
      <w:r>
        <w:rPr>
          <w:rFonts w:ascii="宋体" w:hAnsi="宋体" w:eastAsia="宋体" w:cs="宋体"/>
          <w:color w:val="000000"/>
        </w:rPr>
        <w:t>加入社团是一个很好的交友方式。（完成译句）</w:t>
      </w:r>
    </w:p>
    <w:p w14:paraId="23E58A5A">
      <w:pPr>
        <w:spacing w:line="360" w:lineRule="auto"/>
        <w:jc w:val="both"/>
        <w:textAlignment w:val="center"/>
        <w:rPr>
          <w:color w:val="000000"/>
        </w:rPr>
      </w:pPr>
      <w:r>
        <w:rPr>
          <w:rFonts w:ascii="Times New Roman" w:hAnsi="Times New Roman" w:eastAsia="Times New Roman" w:cs="Times New Roman"/>
          <w:color w:val="000000"/>
        </w:rPr>
        <w:t xml:space="preserve">Joining a club is a good way to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w:t>
      </w:r>
    </w:p>
    <w:p w14:paraId="332D2C98">
      <w:pPr>
        <w:spacing w:line="360" w:lineRule="auto"/>
        <w:jc w:val="both"/>
        <w:textAlignment w:val="center"/>
        <w:rPr>
          <w:color w:val="000000"/>
        </w:rPr>
      </w:pPr>
      <w:r>
        <w:rPr>
          <w:color w:val="000000"/>
        </w:rPr>
        <w:t xml:space="preserve">53. </w:t>
      </w:r>
      <w:r>
        <w:rPr>
          <w:rFonts w:ascii="宋体" w:hAnsi="宋体" w:eastAsia="宋体" w:cs="宋体"/>
          <w:color w:val="000000"/>
        </w:rPr>
        <w:t>书读得越多，你懂得就越多。（完成译句）</w:t>
      </w:r>
    </w:p>
    <w:p w14:paraId="75A8D96C">
      <w:pPr>
        <w:spacing w:line="360" w:lineRule="auto"/>
        <w:jc w:val="both"/>
        <w:textAlignment w:val="center"/>
        <w:rPr>
          <w:color w:val="000000"/>
        </w:rPr>
      </w:pPr>
      <w:r>
        <w:rPr>
          <w:rFonts w:ascii="Times New Roman" w:hAnsi="Times New Roman" w:eastAsia="Times New Roman" w:cs="Times New Roman"/>
          <w:color w:val="000000"/>
        </w:rPr>
        <w:t xml:space="preserve">The </w:t>
      </w:r>
      <w:r>
        <w:rPr>
          <w:color w:val="000000"/>
        </w:rPr>
        <w:t>________</w:t>
      </w:r>
      <w:r>
        <w:rPr>
          <w:rFonts w:ascii="Times New Roman" w:hAnsi="Times New Roman" w:eastAsia="Times New Roman" w:cs="Times New Roman"/>
          <w:color w:val="000000"/>
        </w:rPr>
        <w:t xml:space="preserve"> books you read, the </w:t>
      </w:r>
      <w:r>
        <w:rPr>
          <w:color w:val="000000"/>
        </w:rPr>
        <w:t>________</w:t>
      </w:r>
      <w:r>
        <w:rPr>
          <w:rFonts w:ascii="Times New Roman" w:hAnsi="Times New Roman" w:eastAsia="Times New Roman" w:cs="Times New Roman"/>
          <w:color w:val="000000"/>
        </w:rPr>
        <w:t xml:space="preserve"> you’ll know.</w:t>
      </w:r>
    </w:p>
    <w:p w14:paraId="2AD4AE0C">
      <w:pPr>
        <w:spacing w:line="285" w:lineRule="auto"/>
        <w:jc w:val="both"/>
        <w:textAlignment w:val="center"/>
        <w:rPr>
          <w:color w:val="000000"/>
        </w:rPr>
      </w:pPr>
      <w:r>
        <w:rPr>
          <w:rFonts w:ascii="宋体" w:hAnsi="宋体" w:eastAsia="宋体" w:cs="宋体"/>
          <w:b/>
          <w:color w:val="000000"/>
          <w:sz w:val="24"/>
        </w:rPr>
        <w:t>Ⅷ</w:t>
      </w:r>
      <w:r>
        <w:rPr>
          <w:rFonts w:ascii="Times New Roman" w:hAnsi="Times New Roman" w:eastAsia="Times New Roman" w:cs="Times New Roman"/>
          <w:b/>
          <w:color w:val="000000"/>
          <w:sz w:val="24"/>
        </w:rPr>
        <w:t>.</w:t>
      </w:r>
      <w:r>
        <w:rPr>
          <w:rFonts w:ascii="宋体" w:hAnsi="宋体" w:eastAsia="宋体" w:cs="宋体"/>
          <w:b/>
          <w:color w:val="000000"/>
          <w:sz w:val="24"/>
        </w:rPr>
        <w:t>短文填空。（每空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0973CB06">
      <w:pPr>
        <w:spacing w:line="360" w:lineRule="auto"/>
        <w:jc w:val="both"/>
        <w:textAlignment w:val="center"/>
        <w:rPr>
          <w:color w:val="000000"/>
        </w:rPr>
      </w:pPr>
      <w:r>
        <w:rPr>
          <w:rFonts w:ascii="宋体" w:hAnsi="宋体" w:eastAsia="宋体" w:cs="宋体"/>
          <w:color w:val="000000"/>
        </w:rPr>
        <w:t>根据下面短文内容及部分首字母提示，在短文的空格处填上一个最恰当的词，使短文完整、通顺。请将完整的单词填写在答题卡上对应的位置。</w:t>
      </w:r>
    </w:p>
    <w:p w14:paraId="1E5FEEED">
      <w:pPr>
        <w:spacing w:line="360" w:lineRule="auto"/>
        <w:ind w:firstLine="420"/>
        <w:jc w:val="both"/>
        <w:textAlignment w:val="center"/>
        <w:rPr>
          <w:color w:val="000000"/>
        </w:rPr>
      </w:pPr>
      <w:r>
        <w:rPr>
          <w:color w:val="000000"/>
        </w:rPr>
        <w:t>After exercising</w:t>
      </w:r>
      <w:r>
        <w:rPr>
          <w:color w:val="000000"/>
          <w:position w:val="-22"/>
        </w:rPr>
        <w:drawing>
          <wp:inline distT="0" distB="0" distL="114300" distR="114300">
            <wp:extent cx="50800" cy="88900"/>
            <wp:effectExtent l="0" t="0" r="6350" b="508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24"/>
                    <a:stretch>
                      <a:fillRect/>
                    </a:stretch>
                  </pic:blipFill>
                  <pic:spPr>
                    <a:xfrm>
                      <a:off x="0" y="0"/>
                      <a:ext cx="50800" cy="88900"/>
                    </a:xfrm>
                    <a:prstGeom prst="rect">
                      <a:avLst/>
                    </a:prstGeom>
                  </pic:spPr>
                </pic:pic>
              </a:graphicData>
            </a:graphic>
          </wp:inline>
        </w:drawing>
      </w:r>
      <w:r>
        <w:rPr>
          <w:color w:val="000000"/>
        </w:rPr>
        <w:t xml:space="preserve"> the first thing that you want to do is to drink up a glass of cold water. When the water travels down your throat, you will </w:t>
      </w:r>
      <w:r>
        <w:rPr>
          <w:color w:val="000000"/>
          <w:u w:val="single"/>
        </w:rPr>
        <w:t>____54____</w:t>
      </w:r>
      <w:r>
        <w:rPr>
          <w:rFonts w:ascii="Times New Roman" w:hAnsi="Times New Roman" w:eastAsia="Times New Roman" w:cs="Times New Roman"/>
          <w:color w:val="000000"/>
        </w:rPr>
        <w:t xml:space="preserve"> </w:t>
      </w:r>
      <w:r>
        <w:rPr>
          <w:color w:val="000000"/>
        </w:rPr>
        <w:t xml:space="preserve">so good. However, you are often told not to do so. Is drinking </w:t>
      </w:r>
      <w:r>
        <w:rPr>
          <w:color w:val="000000"/>
          <w:u w:val="single"/>
        </w:rPr>
        <w:t>____55____</w:t>
      </w:r>
      <w:r>
        <w:rPr>
          <w:rFonts w:ascii="Times New Roman" w:hAnsi="Times New Roman" w:eastAsia="Times New Roman" w:cs="Times New Roman"/>
          <w:color w:val="000000"/>
        </w:rPr>
        <w:t xml:space="preserve"> </w:t>
      </w:r>
      <w:r>
        <w:rPr>
          <w:color w:val="000000"/>
        </w:rPr>
        <w:t>water really unhealthy?</w:t>
      </w:r>
    </w:p>
    <w:p w14:paraId="16BEBFE7">
      <w:pPr>
        <w:spacing w:line="360" w:lineRule="auto"/>
        <w:ind w:firstLine="420"/>
        <w:jc w:val="left"/>
        <w:textAlignment w:val="center"/>
        <w:rPr>
          <w:color w:val="000000"/>
        </w:rPr>
      </w:pPr>
      <w:r>
        <w:rPr>
          <w:color w:val="000000"/>
        </w:rPr>
        <w:t>Cold water is said to slow down a person’s digestion(消化). Having cold water or a cold drink makes your body’s temperature l</w:t>
      </w:r>
      <w:r>
        <w:rPr>
          <w:color w:val="000000"/>
          <w:u w:val="single"/>
        </w:rPr>
        <w:t>____56____</w:t>
      </w:r>
      <w:r>
        <w:rPr>
          <w:color w:val="000000"/>
        </w:rPr>
        <w:t xml:space="preserve">. Cold water causes your blood vessels (血管) to become narrower (更狭窄的). So, the body needs to burn energy to bring your </w:t>
      </w:r>
      <w:r>
        <w:rPr>
          <w:color w:val="000000"/>
          <w:u w:val="single"/>
        </w:rPr>
        <w:t>____57____</w:t>
      </w:r>
      <w:r>
        <w:rPr>
          <w:rFonts w:ascii="Times New Roman" w:hAnsi="Times New Roman" w:eastAsia="Times New Roman" w:cs="Times New Roman"/>
          <w:color w:val="000000"/>
        </w:rPr>
        <w:t xml:space="preserve"> </w:t>
      </w:r>
      <w:r>
        <w:rPr>
          <w:color w:val="000000"/>
        </w:rPr>
        <w:t>back to normal. At the same time, less energy is used for digestion.</w:t>
      </w:r>
    </w:p>
    <w:p w14:paraId="71ECA6E3">
      <w:pPr>
        <w:spacing w:line="360" w:lineRule="auto"/>
        <w:ind w:firstLine="420"/>
        <w:jc w:val="left"/>
        <w:textAlignment w:val="center"/>
        <w:rPr>
          <w:color w:val="000000"/>
        </w:rPr>
      </w:pPr>
      <w:r>
        <w:rPr>
          <w:color w:val="000000"/>
        </w:rPr>
        <w:t xml:space="preserve">Think of your digestive system as a burning pot. If someone suddenly poured cold water into this pot what would </w:t>
      </w:r>
      <w:r>
        <w:rPr>
          <w:color w:val="000000"/>
          <w:u w:val="single"/>
        </w:rPr>
        <w:t>____58____</w:t>
      </w:r>
      <w:r>
        <w:rPr>
          <w:color w:val="000000"/>
        </w:rPr>
        <w:t xml:space="preserve">? Doing this would be dangerous. Similarly, when you drink cold water while eating, it is </w:t>
      </w:r>
      <w:r>
        <w:rPr>
          <w:color w:val="000000"/>
          <w:u w:val="single"/>
        </w:rPr>
        <w:t>____59____</w:t>
      </w:r>
      <w:r>
        <w:rPr>
          <w:color w:val="000000"/>
        </w:rPr>
        <w:t xml:space="preserve"> adding water to a burning pot. Of course, it isn’t that bad, but it is a good way to explain why drinking cold water during meals maybe a bad idea. </w:t>
      </w:r>
      <w:r>
        <w:rPr>
          <w:color w:val="000000"/>
          <w:u w:val="single"/>
        </w:rPr>
        <w:t>____60____</w:t>
      </w:r>
      <w:r>
        <w:rPr>
          <w:rFonts w:ascii="Times New Roman" w:hAnsi="Times New Roman" w:eastAsia="Times New Roman" w:cs="Times New Roman"/>
          <w:color w:val="000000"/>
        </w:rPr>
        <w:t xml:space="preserve"> </w:t>
      </w:r>
      <w:r>
        <w:rPr>
          <w:color w:val="000000"/>
        </w:rPr>
        <w:t>you cannot control your urge(冲动) to do so, drinking water at room temperature is a better choice.</w:t>
      </w:r>
    </w:p>
    <w:p w14:paraId="0A5AB313">
      <w:pPr>
        <w:spacing w:line="360" w:lineRule="auto"/>
        <w:ind w:firstLine="420"/>
        <w:jc w:val="left"/>
        <w:textAlignment w:val="center"/>
        <w:rPr>
          <w:color w:val="000000"/>
        </w:rPr>
      </w:pPr>
      <w:r>
        <w:rPr>
          <w:color w:val="000000"/>
        </w:rPr>
        <w:t xml:space="preserve">Traditional Chinese medicine suggests trying to avoid drinking cold water. And modern studies in Europe point out drinking cold water causes headaches. Scientists are doing more research </w:t>
      </w:r>
      <w:r>
        <w:rPr>
          <w:rFonts w:ascii="Times New Roman" w:hAnsi="Times New Roman" w:eastAsia="Times New Roman" w:cs="Times New Roman"/>
          <w:color w:val="000000"/>
        </w:rPr>
        <w:t>on this. Maybe in the future t</w:t>
      </w:r>
      <w:r>
        <w:rPr>
          <w:color w:val="000000"/>
          <w:u w:val="single"/>
        </w:rPr>
        <w:t>____61____</w:t>
      </w:r>
      <w:r>
        <w:rPr>
          <w:rFonts w:ascii="Times New Roman" w:hAnsi="Times New Roman" w:eastAsia="Times New Roman" w:cs="Times New Roman"/>
          <w:color w:val="000000"/>
        </w:rPr>
        <w:t xml:space="preserve"> can give us more helpful information.</w:t>
      </w:r>
    </w:p>
    <w:p w14:paraId="348182D5">
      <w:pPr>
        <w:spacing w:line="285" w:lineRule="auto"/>
        <w:jc w:val="both"/>
        <w:textAlignment w:val="center"/>
        <w:rPr>
          <w:color w:val="000000"/>
        </w:rPr>
      </w:pPr>
      <w:r>
        <w:rPr>
          <w:rFonts w:ascii="宋体" w:hAnsi="宋体" w:eastAsia="宋体" w:cs="宋体"/>
          <w:b/>
          <w:color w:val="000000"/>
          <w:sz w:val="24"/>
        </w:rPr>
        <w:t>Ⅸ</w:t>
      </w:r>
      <w:r>
        <w:rPr>
          <w:rFonts w:ascii="Times New Roman" w:hAnsi="Times New Roman" w:eastAsia="Times New Roman" w:cs="Times New Roman"/>
          <w:b/>
          <w:color w:val="000000"/>
          <w:sz w:val="24"/>
        </w:rPr>
        <w:t>.</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ADA7AB5">
      <w:pPr>
        <w:spacing w:line="360" w:lineRule="auto"/>
        <w:ind w:firstLine="420"/>
        <w:jc w:val="both"/>
        <w:textAlignment w:val="center"/>
        <w:rPr>
          <w:color w:val="000000"/>
        </w:rPr>
      </w:pPr>
      <w:r>
        <w:rPr>
          <w:color w:val="000000"/>
        </w:rPr>
        <w:t xml:space="preserve">62. </w:t>
      </w:r>
      <w:r>
        <w:rPr>
          <w:rFonts w:ascii="宋体" w:hAnsi="宋体" w:eastAsia="宋体" w:cs="宋体"/>
          <w:color w:val="000000"/>
        </w:rPr>
        <w:t>“孝亲敬长”是中华民族的传统美德，家中老人尤其需要陪伴与关爱。校英语广播站正开展“孝敬祖辈，点滴做起”的好点子征集活动。请推荐一至两个切实可行的点子并讲述理由，以号召更多人孝敬祖辈，传承美德。</w:t>
      </w:r>
    </w:p>
    <w:p w14:paraId="35766F9C">
      <w:pPr>
        <w:spacing w:line="360" w:lineRule="auto"/>
        <w:jc w:val="both"/>
        <w:textAlignment w:val="center"/>
        <w:rPr>
          <w:color w:val="000000"/>
        </w:rPr>
      </w:pPr>
      <w:r>
        <w:rPr>
          <w:rFonts w:ascii="宋体" w:hAnsi="宋体" w:eastAsia="宋体" w:cs="宋体"/>
          <w:color w:val="000000"/>
        </w:rPr>
        <w:t>要求：</w:t>
      </w:r>
    </w:p>
    <w:p w14:paraId="53041608">
      <w:pPr>
        <w:spacing w:line="360" w:lineRule="auto"/>
        <w:jc w:val="both"/>
        <w:textAlignment w:val="center"/>
        <w:rPr>
          <w:color w:val="000000"/>
        </w:rPr>
      </w:pPr>
      <w:r>
        <w:rPr>
          <w:rFonts w:ascii="Times New Roman" w:hAnsi="Times New Roman" w:eastAsia="Times New Roman" w:cs="Times New Roman"/>
          <w:color w:val="000000"/>
        </w:rPr>
        <w:t>1.80—120</w:t>
      </w:r>
      <w:r>
        <w:rPr>
          <w:rFonts w:ascii="宋体" w:hAnsi="宋体" w:eastAsia="宋体" w:cs="宋体"/>
          <w:color w:val="000000"/>
        </w:rPr>
        <w:t>词；</w:t>
      </w:r>
    </w:p>
    <w:p w14:paraId="3167BADF">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文中不能出现自己的姓名和所在学校的名称。</w:t>
      </w:r>
    </w:p>
    <w:p w14:paraId="2523E5CF">
      <w:pPr>
        <w:spacing w:line="360" w:lineRule="auto"/>
        <w:jc w:val="both"/>
        <w:textAlignment w:val="center"/>
        <w:rPr>
          <w:color w:val="000000"/>
        </w:rPr>
      </w:pPr>
      <w:r>
        <w:rPr>
          <w:color w:val="000000"/>
        </w:rPr>
        <w:t>参考信息：</w:t>
      </w:r>
    </w:p>
    <w:p w14:paraId="46AA72E2">
      <w:pPr>
        <w:spacing w:line="360" w:lineRule="auto"/>
        <w:jc w:val="both"/>
        <w:textAlignment w:val="center"/>
        <w:rPr>
          <w:color w:val="000000"/>
        </w:rPr>
      </w:pPr>
      <w:r>
        <w:rPr>
          <w:color w:val="000000"/>
        </w:rPr>
        <w:drawing>
          <wp:inline distT="0" distB="0" distL="114300" distR="114300">
            <wp:extent cx="4276725" cy="216217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4276725" cy="2162175"/>
                    </a:xfrm>
                    <a:prstGeom prst="rect">
                      <a:avLst/>
                    </a:prstGeom>
                  </pic:spPr>
                </pic:pic>
              </a:graphicData>
            </a:graphic>
          </wp:inline>
        </w:drawing>
      </w:r>
    </w:p>
    <w:p w14:paraId="510B5631">
      <w:pPr>
        <w:spacing w:line="360" w:lineRule="auto"/>
        <w:jc w:val="both"/>
        <w:textAlignment w:val="center"/>
        <w:rPr>
          <w:color w:val="000000"/>
        </w:rPr>
      </w:pPr>
      <w:r>
        <w:rPr>
          <w:color w:val="000000"/>
        </w:rPr>
        <w:t>Hello, everyone. Caring for the older persons is the Chinese traditional virtue(美德).</w:t>
      </w:r>
    </w:p>
    <w:p w14:paraId="17B69BB4">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748A77D">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5E6318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9CA6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EC1B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A7E4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8009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FABB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908B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FB71F5"/>
    <w:rsid w:val="141E1B8C"/>
    <w:rsid w:val="25DE3C14"/>
    <w:rsid w:val="38274566"/>
    <w:rsid w:val="57AC265F"/>
    <w:rsid w:val="69335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wmf"/><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4468</Words>
  <Characters>16453</Characters>
  <Lines>0</Lines>
  <Paragraphs>0</Paragraphs>
  <TotalTime>4</TotalTime>
  <ScaleCrop>false</ScaleCrop>
  <LinksUpToDate>false</LinksUpToDate>
  <CharactersWithSpaces>20041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2023-06-15T20:42:00Z</dcterms:created>
  <dc:creator>学科网试题生产平台</dc:creator>
  <dc:description>3259474157748224</dc:description>
  <cp:lastModifiedBy>上帝掷骰子吗</cp:lastModifiedBy>
  <dcterms:modified xsi:type="dcterms:W3CDTF">2024-07-19T14:32:51Z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0B80618A886F44A4830EE5B663E03397_12</vt:lpwstr>
  </property>
</Properties>
</file>