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F037FB">
      <w:pPr>
        <w:spacing w:line="360"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12407900</wp:posOffset>
            </wp:positionH>
            <wp:positionV relativeFrom="topMargin">
              <wp:posOffset>12534900</wp:posOffset>
            </wp:positionV>
            <wp:extent cx="304800" cy="444500"/>
            <wp:effectExtent l="0" t="0" r="0" b="12700"/>
            <wp:wrapNone/>
            <wp:docPr id="100036" name="图片 100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6" name="图片 100036"/>
                    <pic:cNvPicPr>
                      <a:picLocks noChangeAspect="1"/>
                    </pic:cNvPicPr>
                  </pic:nvPicPr>
                  <pic:blipFill>
                    <a:blip r:embed="rId10"/>
                    <a:stretch>
                      <a:fillRect/>
                    </a:stretch>
                  </pic:blipFill>
                  <pic:spPr>
                    <a:xfrm>
                      <a:off x="0" y="0"/>
                      <a:ext cx="304800" cy="444500"/>
                    </a:xfrm>
                    <a:prstGeom prst="rect">
                      <a:avLst/>
                    </a:prstGeom>
                  </pic:spPr>
                </pic:pic>
              </a:graphicData>
            </a:graphic>
          </wp:anchor>
        </w:drawing>
      </w:r>
      <w:r>
        <w:rPr>
          <w:rFonts w:ascii="Times New Roman" w:hAnsi="Times New Roman" w:eastAsia="Times New Roman" w:cs="Times New Roman"/>
          <w:b/>
          <w:color w:val="auto"/>
          <w:sz w:val="32"/>
        </w:rPr>
        <w:t>2023</w:t>
      </w:r>
      <w:r>
        <w:rPr>
          <w:rFonts w:ascii="宋体" w:hAnsi="宋体" w:eastAsia="宋体" w:cs="宋体"/>
          <w:b/>
          <w:color w:val="auto"/>
          <w:sz w:val="32"/>
        </w:rPr>
        <w:t>年湘潭市初中学业水平考试</w:t>
      </w:r>
    </w:p>
    <w:p w14:paraId="143B6C9A">
      <w:pPr>
        <w:spacing w:line="360" w:lineRule="auto"/>
        <w:jc w:val="center"/>
      </w:pPr>
      <w:r>
        <w:rPr>
          <w:rFonts w:ascii="宋体" w:hAnsi="宋体" w:eastAsia="宋体" w:cs="宋体"/>
          <w:b/>
          <w:color w:val="auto"/>
          <w:sz w:val="32"/>
        </w:rPr>
        <w:t>英语试题卷</w:t>
      </w:r>
    </w:p>
    <w:tbl>
      <w:tblPr>
        <w:tblStyle w:val="4"/>
        <w:tblW w:w="82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295"/>
      </w:tblGrid>
      <w:tr w14:paraId="1FCD5F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2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EDCFD29">
            <w:pPr>
              <w:spacing w:line="360" w:lineRule="auto"/>
              <w:jc w:val="center"/>
            </w:pPr>
            <w:r>
              <w:rPr>
                <w:rFonts w:ascii="宋体" w:hAnsi="宋体" w:eastAsia="宋体" w:cs="宋体"/>
                <w:b/>
                <w:color w:val="auto"/>
                <w:sz w:val="24"/>
              </w:rPr>
              <w:t>考生注意</w:t>
            </w:r>
          </w:p>
          <w:p w14:paraId="5BFD5E2A">
            <w:pPr>
              <w:spacing w:line="360"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试题卷中听力录音材料以中速朗读两遍。</w:t>
            </w:r>
          </w:p>
          <w:p w14:paraId="755DD923">
            <w:pPr>
              <w:spacing w:line="360"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作答时，所有答案均应写在答题卡上。选择题所选答案须将相应字母代号涂黑，非选择题的答案要求书写工整、清晰、规范，卷面整洁。选择题符合题意的答案只有</w:t>
            </w:r>
            <w:r>
              <w:rPr>
                <w:rFonts w:ascii="Times New Roman" w:hAnsi="Times New Roman" w:eastAsia="Times New Roman" w:cs="Times New Roman"/>
                <w:b/>
                <w:color w:val="auto"/>
                <w:sz w:val="24"/>
              </w:rPr>
              <w:t>1</w:t>
            </w:r>
            <w:r>
              <w:rPr>
                <w:rFonts w:ascii="宋体" w:hAnsi="宋体" w:eastAsia="宋体" w:cs="宋体"/>
                <w:b/>
                <w:color w:val="auto"/>
                <w:sz w:val="24"/>
              </w:rPr>
              <w:t>个，不选、多选、错选，均不给分。</w:t>
            </w:r>
          </w:p>
          <w:p w14:paraId="2A7C27EA">
            <w:pPr>
              <w:spacing w:line="360" w:lineRule="auto"/>
              <w:jc w:val="left"/>
            </w:pPr>
            <w:r>
              <w:rPr>
                <w:rFonts w:ascii="Times New Roman" w:hAnsi="Times New Roman" w:eastAsia="Times New Roman" w:cs="Times New Roman"/>
                <w:b/>
                <w:color w:val="auto"/>
                <w:sz w:val="24"/>
              </w:rPr>
              <w:t>3.</w:t>
            </w:r>
            <w:r>
              <w:rPr>
                <w:rFonts w:ascii="宋体" w:hAnsi="宋体" w:eastAsia="宋体" w:cs="宋体"/>
                <w:b/>
                <w:color w:val="auto"/>
                <w:sz w:val="24"/>
              </w:rPr>
              <w:t>本试卷满分</w:t>
            </w:r>
            <w:r>
              <w:rPr>
                <w:rFonts w:ascii="Times New Roman" w:hAnsi="Times New Roman" w:eastAsia="Times New Roman" w:cs="Times New Roman"/>
                <w:b/>
                <w:color w:val="auto"/>
                <w:sz w:val="24"/>
              </w:rPr>
              <w:t>120</w:t>
            </w:r>
            <w:r>
              <w:rPr>
                <w:rFonts w:ascii="宋体" w:hAnsi="宋体" w:eastAsia="宋体" w:cs="宋体"/>
                <w:b/>
                <w:color w:val="auto"/>
                <w:sz w:val="24"/>
              </w:rPr>
              <w:t>分，时量</w:t>
            </w:r>
            <w:r>
              <w:rPr>
                <w:rFonts w:ascii="Times New Roman" w:hAnsi="Times New Roman" w:eastAsia="Times New Roman" w:cs="Times New Roman"/>
                <w:b/>
                <w:color w:val="auto"/>
                <w:sz w:val="24"/>
              </w:rPr>
              <w:t>100</w:t>
            </w:r>
            <w:r>
              <w:rPr>
                <w:rFonts w:ascii="宋体" w:hAnsi="宋体" w:eastAsia="宋体" w:cs="宋体"/>
                <w:b/>
                <w:color w:val="auto"/>
                <w:sz w:val="24"/>
              </w:rPr>
              <w:t>分钟。全部试卷分为四个部分，共</w:t>
            </w:r>
            <w:r>
              <w:rPr>
                <w:rFonts w:ascii="Times New Roman" w:hAnsi="Times New Roman" w:eastAsia="Times New Roman" w:cs="Times New Roman"/>
                <w:b/>
                <w:color w:val="auto"/>
                <w:sz w:val="24"/>
              </w:rPr>
              <w:t>10</w:t>
            </w:r>
            <w:r>
              <w:rPr>
                <w:rFonts w:ascii="宋体" w:hAnsi="宋体" w:eastAsia="宋体" w:cs="宋体"/>
                <w:b/>
                <w:color w:val="auto"/>
                <w:sz w:val="24"/>
              </w:rPr>
              <w:t>页，</w:t>
            </w:r>
            <w:r>
              <w:rPr>
                <w:rFonts w:ascii="Times New Roman" w:hAnsi="Times New Roman" w:eastAsia="Times New Roman" w:cs="Times New Roman"/>
                <w:b/>
                <w:color w:val="auto"/>
                <w:sz w:val="24"/>
              </w:rPr>
              <w:t>71</w:t>
            </w:r>
            <w:r>
              <w:rPr>
                <w:rFonts w:ascii="宋体" w:hAnsi="宋体" w:eastAsia="宋体" w:cs="宋体"/>
                <w:b/>
                <w:color w:val="auto"/>
                <w:sz w:val="24"/>
              </w:rPr>
              <w:t>题，其中试题卷</w:t>
            </w:r>
            <w:r>
              <w:rPr>
                <w:rFonts w:ascii="Times New Roman" w:hAnsi="Times New Roman" w:eastAsia="Times New Roman" w:cs="Times New Roman"/>
                <w:b/>
                <w:color w:val="auto"/>
                <w:sz w:val="24"/>
              </w:rPr>
              <w:t>8</w:t>
            </w:r>
            <w:r>
              <w:rPr>
                <w:rFonts w:ascii="宋体" w:hAnsi="宋体" w:eastAsia="宋体" w:cs="宋体"/>
                <w:b/>
                <w:color w:val="auto"/>
                <w:sz w:val="24"/>
              </w:rPr>
              <w:t>页，答题卡</w:t>
            </w:r>
            <w:r>
              <w:rPr>
                <w:rFonts w:ascii="Times New Roman" w:hAnsi="Times New Roman" w:eastAsia="Times New Roman" w:cs="Times New Roman"/>
                <w:b/>
                <w:color w:val="auto"/>
                <w:sz w:val="24"/>
              </w:rPr>
              <w:t>2</w:t>
            </w:r>
            <w:r>
              <w:rPr>
                <w:rFonts w:ascii="宋体" w:hAnsi="宋体" w:eastAsia="宋体" w:cs="宋体"/>
                <w:b/>
                <w:color w:val="auto"/>
                <w:sz w:val="24"/>
              </w:rPr>
              <w:t>页。考试结束后，试题卷和答题卡均应交回。</w:t>
            </w:r>
          </w:p>
          <w:p w14:paraId="220D9A1F">
            <w:pPr>
              <w:spacing w:line="360" w:lineRule="auto"/>
              <w:jc w:val="center"/>
            </w:pPr>
            <w:r>
              <w:rPr>
                <w:rFonts w:ascii="Times New Roman" w:hAnsi="Times New Roman" w:eastAsia="Times New Roman" w:cs="Times New Roman"/>
                <w:b/>
                <w:color w:val="auto"/>
                <w:sz w:val="24"/>
              </w:rPr>
              <w:t>Good luck to you!</w:t>
            </w:r>
          </w:p>
        </w:tc>
      </w:tr>
    </w:tbl>
    <w:p w14:paraId="218E098C">
      <w:pPr>
        <w:spacing w:line="360" w:lineRule="auto"/>
        <w:jc w:val="left"/>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听力技能（共两节，满分</w:t>
      </w:r>
      <w:r>
        <w:rPr>
          <w:rFonts w:ascii="Times New Roman" w:hAnsi="Times New Roman" w:eastAsia="Times New Roman" w:cs="Times New Roman"/>
          <w:b/>
          <w:color w:val="auto"/>
          <w:sz w:val="24"/>
        </w:rPr>
        <w:t>20</w:t>
      </w:r>
      <w:r>
        <w:rPr>
          <w:rFonts w:ascii="宋体" w:hAnsi="宋体" w:eastAsia="宋体" w:cs="宋体"/>
          <w:b/>
          <w:color w:val="auto"/>
          <w:sz w:val="24"/>
        </w:rPr>
        <w:t>分）</w:t>
      </w:r>
    </w:p>
    <w:p w14:paraId="62C76A66">
      <w:pPr>
        <w:spacing w:line="360" w:lineRule="auto"/>
        <w:jc w:val="left"/>
      </w:pPr>
      <w:r>
        <w:rPr>
          <w:rFonts w:ascii="宋体" w:hAnsi="宋体" w:eastAsia="宋体" w:cs="宋体"/>
          <w:b/>
          <w:color w:val="auto"/>
          <w:sz w:val="24"/>
        </w:rPr>
        <w:t>第一节</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听对话（共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5</w:t>
      </w:r>
      <w:r>
        <w:rPr>
          <w:rFonts w:ascii="宋体" w:hAnsi="宋体" w:eastAsia="宋体" w:cs="宋体"/>
          <w:b/>
          <w:color w:val="auto"/>
          <w:sz w:val="24"/>
        </w:rPr>
        <w:t>分）</w:t>
      </w:r>
    </w:p>
    <w:p w14:paraId="5D8BD17D">
      <w:pPr>
        <w:spacing w:line="360" w:lineRule="auto"/>
        <w:jc w:val="left"/>
      </w:pPr>
      <w:r>
        <w:rPr>
          <w:rFonts w:ascii="宋体" w:hAnsi="宋体" w:eastAsia="宋体" w:cs="宋体"/>
          <w:b/>
          <w:color w:val="auto"/>
          <w:sz w:val="24"/>
        </w:rPr>
        <w:t>选择相应的图片或正确的答案。听每段对话前，你将有时间阅读各个小题，每小题</w:t>
      </w:r>
      <w:r>
        <w:rPr>
          <w:rFonts w:ascii="Times New Roman" w:hAnsi="Times New Roman" w:eastAsia="Times New Roman" w:cs="Times New Roman"/>
          <w:b/>
          <w:color w:val="auto"/>
          <w:sz w:val="24"/>
        </w:rPr>
        <w:t>5</w:t>
      </w:r>
      <w:r>
        <w:rPr>
          <w:rFonts w:ascii="宋体" w:hAnsi="宋体" w:eastAsia="宋体" w:cs="宋体"/>
          <w:b/>
          <w:color w:val="auto"/>
          <w:sz w:val="24"/>
        </w:rPr>
        <w:t>秒钟；听完后，各小题将给出</w:t>
      </w:r>
      <w:r>
        <w:rPr>
          <w:rFonts w:ascii="Times New Roman" w:hAnsi="Times New Roman" w:eastAsia="Times New Roman" w:cs="Times New Roman"/>
          <w:b/>
          <w:color w:val="auto"/>
          <w:sz w:val="24"/>
        </w:rPr>
        <w:t>5</w:t>
      </w:r>
      <w:r>
        <w:rPr>
          <w:rFonts w:ascii="宋体" w:hAnsi="宋体" w:eastAsia="宋体" w:cs="宋体"/>
          <w:b/>
          <w:color w:val="auto"/>
          <w:sz w:val="24"/>
        </w:rPr>
        <w:t>秒钟的作答时间。每段对话读两遍。</w:t>
      </w:r>
    </w:p>
    <w:p w14:paraId="720AE75E">
      <w:pPr>
        <w:spacing w:line="360" w:lineRule="auto"/>
        <w:jc w:val="left"/>
      </w:pPr>
      <w:r>
        <w:rPr>
          <w:rFonts w:ascii="Times New Roman" w:hAnsi="Times New Roman" w:eastAsia="Times New Roman" w:cs="Times New Roman"/>
          <w:color w:val="auto"/>
          <w:sz w:val="21"/>
        </w:rPr>
        <w:t>1</w:t>
      </w:r>
      <w:r>
        <w:rPr>
          <w:rFonts w:ascii="Times New Roman" w:hAnsi="Times New Roman" w:eastAsia="Times New Roman" w:cs="Times New Roman"/>
          <w:color w:val="auto"/>
          <w:position w:val="-22"/>
          <w:sz w:val="21"/>
        </w:rPr>
        <w:drawing>
          <wp:inline distT="0" distB="0" distL="114300" distR="114300">
            <wp:extent cx="31750" cy="88900"/>
            <wp:effectExtent l="0" t="0" r="0" b="0"/>
            <wp:docPr id="100043" name="图片 100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3" name="图片 100043"/>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auto"/>
          <w:sz w:val="21"/>
        </w:rPr>
        <w:t xml:space="preserve"> How’s the weather today?</w:t>
      </w:r>
    </w:p>
    <w:p w14:paraId="72177D64">
      <w:pPr>
        <w:spacing w:line="360" w:lineRule="auto"/>
        <w:jc w:val="left"/>
      </w:pPr>
      <w:r>
        <w:rPr>
          <w:rFonts w:ascii="Times New Roman" w:hAnsi="Times New Roman" w:eastAsia="Times New Roman" w:cs="Times New Roman"/>
          <w:color w:val="auto"/>
          <w:sz w:val="21"/>
        </w:rPr>
        <w:t xml:space="preserve">A. </w:t>
      </w:r>
      <w:r>
        <w:drawing>
          <wp:inline distT="0" distB="0" distL="114300" distR="114300">
            <wp:extent cx="971550" cy="74295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971550" cy="742950"/>
                    </a:xfrm>
                    <a:prstGeom prst="rect">
                      <a:avLst/>
                    </a:prstGeom>
                  </pic:spPr>
                </pic:pic>
              </a:graphicData>
            </a:graphic>
          </wp:inline>
        </w:drawing>
      </w:r>
      <w:r>
        <w:rPr>
          <w:rFonts w:ascii="Times New Roman" w:hAnsi="Times New Roman" w:eastAsia="Times New Roman" w:cs="Times New Roman"/>
          <w:color w:val="auto"/>
          <w:sz w:val="21"/>
        </w:rPr>
        <w:t xml:space="preserve">    B. </w:t>
      </w:r>
      <w:r>
        <w:drawing>
          <wp:inline distT="0" distB="0" distL="114300" distR="114300">
            <wp:extent cx="990600" cy="76200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990600" cy="762000"/>
                    </a:xfrm>
                    <a:prstGeom prst="rect">
                      <a:avLst/>
                    </a:prstGeom>
                  </pic:spPr>
                </pic:pic>
              </a:graphicData>
            </a:graphic>
          </wp:inline>
        </w:drawing>
      </w:r>
      <w:r>
        <w:rPr>
          <w:rFonts w:ascii="Times New Roman" w:hAnsi="Times New Roman" w:eastAsia="Times New Roman" w:cs="Times New Roman"/>
          <w:color w:val="auto"/>
          <w:sz w:val="21"/>
        </w:rPr>
        <w:t xml:space="preserve">    C. </w:t>
      </w:r>
      <w:r>
        <w:drawing>
          <wp:inline distT="0" distB="0" distL="114300" distR="114300">
            <wp:extent cx="1009650" cy="80010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1009650" cy="800100"/>
                    </a:xfrm>
                    <a:prstGeom prst="rect">
                      <a:avLst/>
                    </a:prstGeom>
                  </pic:spPr>
                </pic:pic>
              </a:graphicData>
            </a:graphic>
          </wp:inline>
        </w:drawing>
      </w:r>
    </w:p>
    <w:p w14:paraId="56CC3309">
      <w:pPr>
        <w:spacing w:line="360" w:lineRule="auto"/>
        <w:jc w:val="left"/>
      </w:pPr>
      <w:r>
        <w:rPr>
          <w:rFonts w:ascii="Times New Roman" w:hAnsi="Times New Roman" w:eastAsia="Times New Roman" w:cs="Times New Roman"/>
          <w:color w:val="auto"/>
          <w:sz w:val="21"/>
        </w:rPr>
        <w:t>2. Which festival are they talking about?</w:t>
      </w:r>
    </w:p>
    <w:p w14:paraId="50F87E87">
      <w:pPr>
        <w:spacing w:line="360" w:lineRule="auto"/>
        <w:jc w:val="left"/>
      </w:pPr>
      <w:r>
        <w:rPr>
          <w:rFonts w:ascii="Times New Roman" w:hAnsi="Times New Roman" w:eastAsia="Times New Roman" w:cs="Times New Roman"/>
          <w:color w:val="auto"/>
          <w:sz w:val="21"/>
        </w:rPr>
        <w:t xml:space="preserve">A. </w:t>
      </w:r>
      <w:r>
        <w:drawing>
          <wp:inline distT="0" distB="0" distL="114300" distR="114300">
            <wp:extent cx="1009650" cy="83820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1009650" cy="838200"/>
                    </a:xfrm>
                    <a:prstGeom prst="rect">
                      <a:avLst/>
                    </a:prstGeom>
                  </pic:spPr>
                </pic:pic>
              </a:graphicData>
            </a:graphic>
          </wp:inline>
        </w:drawing>
      </w:r>
      <w:r>
        <w:rPr>
          <w:rFonts w:ascii="Times New Roman" w:hAnsi="Times New Roman" w:eastAsia="Times New Roman" w:cs="Times New Roman"/>
          <w:color w:val="auto"/>
          <w:sz w:val="21"/>
        </w:rPr>
        <w:t xml:space="preserve">    B. </w:t>
      </w:r>
      <w:r>
        <w:drawing>
          <wp:inline distT="0" distB="0" distL="114300" distR="114300">
            <wp:extent cx="1019175" cy="838200"/>
            <wp:effectExtent l="0" t="0" r="9525"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1019175" cy="838200"/>
                    </a:xfrm>
                    <a:prstGeom prst="rect">
                      <a:avLst/>
                    </a:prstGeom>
                  </pic:spPr>
                </pic:pic>
              </a:graphicData>
            </a:graphic>
          </wp:inline>
        </w:drawing>
      </w:r>
      <w:r>
        <w:rPr>
          <w:rFonts w:ascii="Times New Roman" w:hAnsi="Times New Roman" w:eastAsia="Times New Roman" w:cs="Times New Roman"/>
          <w:color w:val="auto"/>
          <w:sz w:val="21"/>
        </w:rPr>
        <w:t xml:space="preserve">    C. </w:t>
      </w:r>
      <w:r>
        <w:drawing>
          <wp:inline distT="0" distB="0" distL="114300" distR="114300">
            <wp:extent cx="1047750" cy="876300"/>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1047750" cy="876300"/>
                    </a:xfrm>
                    <a:prstGeom prst="rect">
                      <a:avLst/>
                    </a:prstGeom>
                  </pic:spPr>
                </pic:pic>
              </a:graphicData>
            </a:graphic>
          </wp:inline>
        </w:drawing>
      </w:r>
    </w:p>
    <w:p w14:paraId="39760F97">
      <w:pPr>
        <w:spacing w:line="360" w:lineRule="auto"/>
        <w:jc w:val="left"/>
      </w:pPr>
      <w:r>
        <w:rPr>
          <w:rFonts w:ascii="Times New Roman" w:hAnsi="Times New Roman" w:eastAsia="Times New Roman" w:cs="Times New Roman"/>
          <w:color w:val="auto"/>
          <w:sz w:val="21"/>
        </w:rPr>
        <w:t>3. Where are the speakers?</w:t>
      </w:r>
    </w:p>
    <w:p w14:paraId="4FA00B91">
      <w:pPr>
        <w:spacing w:line="360" w:lineRule="auto"/>
        <w:jc w:val="left"/>
      </w:pPr>
      <w:r>
        <w:rPr>
          <w:rFonts w:ascii="Times New Roman" w:hAnsi="Times New Roman" w:eastAsia="Times New Roman" w:cs="Times New Roman"/>
          <w:color w:val="auto"/>
          <w:sz w:val="21"/>
        </w:rPr>
        <w:t xml:space="preserve">A. In a shop.     B. In a library.     C. In a restaurant. </w:t>
      </w:r>
    </w:p>
    <w:p w14:paraId="02431241">
      <w:pPr>
        <w:spacing w:line="360" w:lineRule="auto"/>
        <w:jc w:val="left"/>
      </w:pPr>
      <w:r>
        <w:rPr>
          <w:rFonts w:ascii="Times New Roman" w:hAnsi="Times New Roman" w:eastAsia="Times New Roman" w:cs="Times New Roman"/>
          <w:color w:val="auto"/>
          <w:sz w:val="21"/>
        </w:rPr>
        <w:t>4. What club does Tommy want to join?</w:t>
      </w:r>
    </w:p>
    <w:p w14:paraId="486357EE">
      <w:pPr>
        <w:spacing w:line="360" w:lineRule="auto"/>
        <w:jc w:val="left"/>
      </w:pPr>
      <w:r>
        <w:rPr>
          <w:rFonts w:ascii="Times New Roman" w:hAnsi="Times New Roman" w:eastAsia="Times New Roman" w:cs="Times New Roman"/>
          <w:color w:val="auto"/>
          <w:sz w:val="21"/>
        </w:rPr>
        <w:t xml:space="preserve">A. The music club.     B. The art club.     C. The chess club. </w:t>
      </w:r>
    </w:p>
    <w:p w14:paraId="566E8436">
      <w:pPr>
        <w:spacing w:line="360" w:lineRule="auto"/>
        <w:jc w:val="left"/>
      </w:pPr>
      <w:r>
        <w:rPr>
          <w:rFonts w:ascii="Times New Roman" w:hAnsi="Times New Roman" w:eastAsia="Times New Roman" w:cs="Times New Roman"/>
          <w:color w:val="auto"/>
          <w:sz w:val="21"/>
        </w:rPr>
        <w:t>5. How does Miss Lee feel?</w:t>
      </w:r>
    </w:p>
    <w:p w14:paraId="09BC542F">
      <w:pPr>
        <w:spacing w:line="360" w:lineRule="auto"/>
        <w:jc w:val="left"/>
      </w:pPr>
      <w:r>
        <w:rPr>
          <w:rFonts w:ascii="Times New Roman" w:hAnsi="Times New Roman" w:eastAsia="Times New Roman" w:cs="Times New Roman"/>
          <w:color w:val="auto"/>
          <w:sz w:val="21"/>
        </w:rPr>
        <w:t xml:space="preserve">A. Happy.     B. Strange.     C. Angry. </w:t>
      </w:r>
    </w:p>
    <w:p w14:paraId="3EC7F772">
      <w:pPr>
        <w:spacing w:line="360" w:lineRule="auto"/>
        <w:jc w:val="left"/>
      </w:pPr>
      <w:r>
        <w:rPr>
          <w:rFonts w:ascii="宋体" w:hAnsi="宋体" w:eastAsia="宋体" w:cs="宋体"/>
          <w:b/>
          <w:color w:val="auto"/>
          <w:sz w:val="24"/>
        </w:rPr>
        <w:t>第二节</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听对话或独白（共</w:t>
      </w:r>
      <w:r>
        <w:rPr>
          <w:rFonts w:ascii="Times New Roman" w:hAnsi="Times New Roman" w:eastAsia="Times New Roman" w:cs="Times New Roman"/>
          <w:b/>
          <w:color w:val="auto"/>
          <w:sz w:val="24"/>
        </w:rPr>
        <w:t>15</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15</w:t>
      </w:r>
      <w:r>
        <w:rPr>
          <w:rFonts w:ascii="宋体" w:hAnsi="宋体" w:eastAsia="宋体" w:cs="宋体"/>
          <w:b/>
          <w:color w:val="auto"/>
          <w:sz w:val="24"/>
        </w:rPr>
        <w:t>分）</w:t>
      </w:r>
    </w:p>
    <w:p w14:paraId="1ACEADAD">
      <w:pPr>
        <w:spacing w:line="360" w:lineRule="auto"/>
        <w:jc w:val="left"/>
      </w:pPr>
      <w:r>
        <w:rPr>
          <w:rFonts w:ascii="宋体" w:hAnsi="宋体" w:eastAsia="宋体" w:cs="宋体"/>
          <w:b/>
          <w:color w:val="auto"/>
          <w:sz w:val="24"/>
        </w:rPr>
        <w:t>每段对话或独白后有</w:t>
      </w:r>
      <w:r>
        <w:rPr>
          <w:rFonts w:ascii="Times New Roman" w:hAnsi="Times New Roman" w:eastAsia="Times New Roman" w:cs="Times New Roman"/>
          <w:b/>
          <w:color w:val="auto"/>
          <w:sz w:val="24"/>
        </w:rPr>
        <w:t>2</w:t>
      </w:r>
      <w:r>
        <w:rPr>
          <w:rFonts w:ascii="宋体" w:hAnsi="宋体" w:eastAsia="宋体" w:cs="宋体"/>
          <w:b/>
          <w:color w:val="auto"/>
          <w:sz w:val="24"/>
        </w:rPr>
        <w:t>至</w:t>
      </w:r>
      <w:r>
        <w:rPr>
          <w:rFonts w:ascii="Times New Roman" w:hAnsi="Times New Roman" w:eastAsia="Times New Roman" w:cs="Times New Roman"/>
          <w:b/>
          <w:color w:val="auto"/>
          <w:sz w:val="24"/>
        </w:rPr>
        <w:t>3</w:t>
      </w:r>
      <w:r>
        <w:rPr>
          <w:rFonts w:ascii="宋体" w:hAnsi="宋体" w:eastAsia="宋体" w:cs="宋体"/>
          <w:b/>
          <w:color w:val="auto"/>
          <w:sz w:val="24"/>
        </w:rPr>
        <w:t>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三个选项中选出最佳选项。听每段对话或独白前，你将有时间阅读各个小题，每小题</w:t>
      </w:r>
      <w:r>
        <w:rPr>
          <w:rFonts w:ascii="Times New Roman" w:hAnsi="Times New Roman" w:eastAsia="Times New Roman" w:cs="Times New Roman"/>
          <w:b/>
          <w:color w:val="auto"/>
          <w:sz w:val="24"/>
        </w:rPr>
        <w:t>5</w:t>
      </w:r>
      <w:r>
        <w:rPr>
          <w:rFonts w:ascii="宋体" w:hAnsi="宋体" w:eastAsia="宋体" w:cs="宋体"/>
          <w:b/>
          <w:color w:val="auto"/>
          <w:sz w:val="24"/>
        </w:rPr>
        <w:t>秒钟；听完后，各小题将给出</w:t>
      </w:r>
      <w:r>
        <w:rPr>
          <w:rFonts w:ascii="Times New Roman" w:hAnsi="Times New Roman" w:eastAsia="Times New Roman" w:cs="Times New Roman"/>
          <w:b/>
          <w:color w:val="auto"/>
          <w:sz w:val="24"/>
        </w:rPr>
        <w:t>5</w:t>
      </w:r>
      <w:r>
        <w:rPr>
          <w:rFonts w:ascii="宋体" w:hAnsi="宋体" w:eastAsia="宋体" w:cs="宋体"/>
          <w:b/>
          <w:color w:val="auto"/>
          <w:sz w:val="24"/>
        </w:rPr>
        <w:t>秒钟的作答时间。每段对话或独白读两遍。</w:t>
      </w:r>
    </w:p>
    <w:p w14:paraId="67E813A2">
      <w:pPr>
        <w:spacing w:line="360" w:lineRule="auto"/>
        <w:jc w:val="left"/>
      </w:pPr>
      <w:r>
        <w:rPr>
          <w:rFonts w:ascii="宋体" w:hAnsi="宋体" w:eastAsia="宋体" w:cs="宋体"/>
          <w:color w:val="auto"/>
          <w:sz w:val="21"/>
        </w:rPr>
        <w:t>听第六段材料，回答</w:t>
      </w:r>
      <w:r>
        <w:rPr>
          <w:rFonts w:ascii="Times New Roman" w:hAnsi="Times New Roman" w:eastAsia="Times New Roman" w:cs="Times New Roman"/>
          <w:color w:val="auto"/>
          <w:sz w:val="21"/>
        </w:rPr>
        <w:t>6</w:t>
      </w:r>
      <w:r>
        <w:rPr>
          <w:rFonts w:ascii="宋体" w:hAnsi="宋体" w:eastAsia="宋体" w:cs="宋体"/>
          <w:color w:val="auto"/>
          <w:sz w:val="21"/>
        </w:rPr>
        <w:t>、</w:t>
      </w:r>
      <w:r>
        <w:rPr>
          <w:rFonts w:ascii="Times New Roman" w:hAnsi="Times New Roman" w:eastAsia="Times New Roman" w:cs="Times New Roman"/>
          <w:color w:val="auto"/>
          <w:sz w:val="21"/>
        </w:rPr>
        <w:t>7</w:t>
      </w:r>
      <w:r>
        <w:rPr>
          <w:rFonts w:ascii="宋体" w:hAnsi="宋体" w:eastAsia="宋体" w:cs="宋体"/>
          <w:color w:val="auto"/>
          <w:sz w:val="21"/>
        </w:rPr>
        <w:t>小题。</w:t>
      </w:r>
    </w:p>
    <w:p w14:paraId="617AC8E1">
      <w:pPr>
        <w:spacing w:line="360" w:lineRule="auto"/>
        <w:jc w:val="left"/>
      </w:pPr>
      <w:r>
        <w:rPr>
          <w:rFonts w:ascii="Times New Roman" w:hAnsi="Times New Roman" w:eastAsia="Times New Roman" w:cs="Times New Roman"/>
          <w:color w:val="auto"/>
          <w:sz w:val="21"/>
        </w:rPr>
        <w:t>6. What did the boy do in the party?</w:t>
      </w:r>
    </w:p>
    <w:p w14:paraId="04B8D8A0">
      <w:pPr>
        <w:spacing w:line="360" w:lineRule="auto"/>
        <w:jc w:val="left"/>
      </w:pPr>
      <w:r>
        <w:rPr>
          <w:rFonts w:ascii="Times New Roman" w:hAnsi="Times New Roman" w:eastAsia="Times New Roman" w:cs="Times New Roman"/>
          <w:color w:val="auto"/>
          <w:sz w:val="21"/>
        </w:rPr>
        <w:t xml:space="preserve">A. He danced.     B. He sang.     C. He ran. </w:t>
      </w:r>
    </w:p>
    <w:p w14:paraId="6EA4971B">
      <w:pPr>
        <w:spacing w:line="360" w:lineRule="auto"/>
        <w:jc w:val="left"/>
      </w:pPr>
      <w:r>
        <w:rPr>
          <w:rFonts w:ascii="Times New Roman" w:hAnsi="Times New Roman" w:eastAsia="Times New Roman" w:cs="Times New Roman"/>
          <w:color w:val="auto"/>
          <w:sz w:val="21"/>
        </w:rPr>
        <w:t>7. What food did the girl love?</w:t>
      </w:r>
    </w:p>
    <w:p w14:paraId="3314D2CC">
      <w:pPr>
        <w:spacing w:line="360" w:lineRule="auto"/>
        <w:jc w:val="left"/>
      </w:pPr>
      <w:r>
        <w:rPr>
          <w:rFonts w:ascii="Times New Roman" w:hAnsi="Times New Roman" w:eastAsia="Times New Roman" w:cs="Times New Roman"/>
          <w:color w:val="auto"/>
          <w:sz w:val="21"/>
        </w:rPr>
        <w:t xml:space="preserve">A. The sandwich.     B. The cake. </w:t>
      </w:r>
      <w:r>
        <w:rPr>
          <w:color w:val="auto"/>
        </w:rPr>
        <w:t xml:space="preserve">    </w:t>
      </w:r>
      <w:r>
        <w:rPr>
          <w:rFonts w:ascii="Times New Roman" w:hAnsi="Times New Roman" w:eastAsia="Times New Roman" w:cs="Times New Roman"/>
          <w:color w:val="auto"/>
          <w:sz w:val="21"/>
        </w:rPr>
        <w:t xml:space="preserve">C. The bread. </w:t>
      </w:r>
    </w:p>
    <w:p w14:paraId="1D9A6FB3">
      <w:pPr>
        <w:spacing w:line="360" w:lineRule="auto"/>
        <w:jc w:val="left"/>
      </w:pPr>
      <w:r>
        <w:rPr>
          <w:rFonts w:ascii="宋体" w:hAnsi="宋体" w:eastAsia="宋体" w:cs="宋体"/>
          <w:color w:val="auto"/>
          <w:sz w:val="21"/>
        </w:rPr>
        <w:t>听第七段材料，回答</w:t>
      </w:r>
      <w:r>
        <w:rPr>
          <w:rFonts w:ascii="Times New Roman" w:hAnsi="Times New Roman" w:eastAsia="Times New Roman" w:cs="Times New Roman"/>
          <w:color w:val="auto"/>
          <w:sz w:val="21"/>
        </w:rPr>
        <w:t>8</w:t>
      </w:r>
      <w:r>
        <w:rPr>
          <w:rFonts w:ascii="宋体" w:hAnsi="宋体" w:eastAsia="宋体" w:cs="宋体"/>
          <w:color w:val="auto"/>
          <w:sz w:val="21"/>
        </w:rPr>
        <w:t>、</w:t>
      </w:r>
      <w:r>
        <w:rPr>
          <w:rFonts w:ascii="Times New Roman" w:hAnsi="Times New Roman" w:eastAsia="Times New Roman" w:cs="Times New Roman"/>
          <w:color w:val="auto"/>
          <w:sz w:val="21"/>
        </w:rPr>
        <w:t>9</w:t>
      </w:r>
      <w:r>
        <w:rPr>
          <w:rFonts w:ascii="宋体" w:hAnsi="宋体" w:eastAsia="宋体" w:cs="宋体"/>
          <w:color w:val="auto"/>
          <w:sz w:val="21"/>
        </w:rPr>
        <w:t>小题。</w:t>
      </w:r>
    </w:p>
    <w:p w14:paraId="6A4E049C">
      <w:pPr>
        <w:spacing w:line="360" w:lineRule="auto"/>
        <w:jc w:val="left"/>
      </w:pPr>
      <w:r>
        <w:rPr>
          <w:rFonts w:ascii="Times New Roman" w:hAnsi="Times New Roman" w:eastAsia="Times New Roman" w:cs="Times New Roman"/>
          <w:color w:val="auto"/>
          <w:sz w:val="21"/>
        </w:rPr>
        <w:t>8. What color of shoes will the girl buy?</w:t>
      </w:r>
    </w:p>
    <w:p w14:paraId="096E954D">
      <w:pPr>
        <w:spacing w:line="360" w:lineRule="auto"/>
        <w:jc w:val="left"/>
      </w:pPr>
      <w:r>
        <w:rPr>
          <w:rFonts w:ascii="Times New Roman" w:hAnsi="Times New Roman" w:eastAsia="Times New Roman" w:cs="Times New Roman"/>
          <w:color w:val="auto"/>
          <w:sz w:val="21"/>
        </w:rPr>
        <w:t xml:space="preserve">A. White.     B. Yellow.     C. Blue. </w:t>
      </w:r>
    </w:p>
    <w:p w14:paraId="57BF5B25">
      <w:pPr>
        <w:spacing w:line="360" w:lineRule="auto"/>
        <w:jc w:val="left"/>
      </w:pPr>
      <w:r>
        <w:rPr>
          <w:rFonts w:ascii="Times New Roman" w:hAnsi="Times New Roman" w:eastAsia="Times New Roman" w:cs="Times New Roman"/>
          <w:color w:val="auto"/>
          <w:sz w:val="21"/>
        </w:rPr>
        <w:t>9. How much are the shoes?</w:t>
      </w:r>
    </w:p>
    <w:p w14:paraId="2E5CCAFC">
      <w:pPr>
        <w:spacing w:line="360" w:lineRule="auto"/>
        <w:jc w:val="left"/>
      </w:pPr>
      <w:r>
        <w:rPr>
          <w:rFonts w:ascii="Times New Roman" w:hAnsi="Times New Roman" w:eastAsia="Times New Roman" w:cs="Times New Roman"/>
          <w:color w:val="auto"/>
          <w:sz w:val="21"/>
        </w:rPr>
        <w:t xml:space="preserve">A. 40 yuan.     B. 60 yuan.     C. 80 yuan. </w:t>
      </w:r>
    </w:p>
    <w:p w14:paraId="103B5EF0">
      <w:pPr>
        <w:spacing w:line="360" w:lineRule="auto"/>
        <w:jc w:val="left"/>
      </w:pPr>
      <w:r>
        <w:rPr>
          <w:rFonts w:ascii="宋体" w:hAnsi="宋体" w:eastAsia="宋体" w:cs="宋体"/>
          <w:color w:val="auto"/>
          <w:sz w:val="21"/>
        </w:rPr>
        <w:t>听第八段材料，回答</w:t>
      </w:r>
      <w:r>
        <w:rPr>
          <w:rFonts w:ascii="Times New Roman" w:hAnsi="Times New Roman" w:eastAsia="Times New Roman" w:cs="Times New Roman"/>
          <w:color w:val="auto"/>
          <w:sz w:val="21"/>
        </w:rPr>
        <w:t>10</w:t>
      </w:r>
      <w:r>
        <w:rPr>
          <w:rFonts w:ascii="宋体" w:hAnsi="宋体" w:eastAsia="宋体" w:cs="宋体"/>
          <w:color w:val="auto"/>
          <w:sz w:val="21"/>
        </w:rPr>
        <w:t>、</w:t>
      </w:r>
      <w:r>
        <w:rPr>
          <w:rFonts w:ascii="Times New Roman" w:hAnsi="Times New Roman" w:eastAsia="Times New Roman" w:cs="Times New Roman"/>
          <w:color w:val="auto"/>
          <w:sz w:val="21"/>
        </w:rPr>
        <w:t>11</w:t>
      </w:r>
      <w:r>
        <w:rPr>
          <w:rFonts w:ascii="宋体" w:hAnsi="宋体" w:eastAsia="宋体" w:cs="宋体"/>
          <w:color w:val="auto"/>
          <w:sz w:val="21"/>
        </w:rPr>
        <w:t>小题。</w:t>
      </w:r>
    </w:p>
    <w:p w14:paraId="1C5D1E02">
      <w:pPr>
        <w:spacing w:line="360" w:lineRule="auto"/>
        <w:jc w:val="left"/>
      </w:pPr>
      <w:r>
        <w:rPr>
          <w:rFonts w:ascii="Times New Roman" w:hAnsi="Times New Roman" w:eastAsia="Times New Roman" w:cs="Times New Roman"/>
          <w:color w:val="auto"/>
          <w:sz w:val="21"/>
        </w:rPr>
        <w:t>10. What can Jack fix up?</w:t>
      </w:r>
    </w:p>
    <w:p w14:paraId="1FB33F63">
      <w:pPr>
        <w:spacing w:line="360" w:lineRule="auto"/>
        <w:jc w:val="left"/>
      </w:pPr>
      <w:r>
        <w:rPr>
          <w:rFonts w:ascii="Times New Roman" w:hAnsi="Times New Roman" w:eastAsia="Times New Roman" w:cs="Times New Roman"/>
          <w:color w:val="auto"/>
          <w:sz w:val="21"/>
        </w:rPr>
        <w:t xml:space="preserve">A. Old bikes.     B. Used computers.     C. Broken pens. </w:t>
      </w:r>
    </w:p>
    <w:p w14:paraId="6AA3E0E7">
      <w:pPr>
        <w:spacing w:line="360" w:lineRule="auto"/>
        <w:jc w:val="left"/>
      </w:pPr>
      <w:r>
        <w:rPr>
          <w:rFonts w:ascii="Times New Roman" w:hAnsi="Times New Roman" w:eastAsia="Times New Roman" w:cs="Times New Roman"/>
          <w:color w:val="auto"/>
          <w:sz w:val="21"/>
        </w:rPr>
        <w:t>11. Who gives Jack the idea?</w:t>
      </w:r>
    </w:p>
    <w:p w14:paraId="1D72AEA3">
      <w:pPr>
        <w:spacing w:line="360" w:lineRule="auto"/>
        <w:jc w:val="left"/>
      </w:pPr>
      <w:r>
        <w:rPr>
          <w:rFonts w:ascii="Times New Roman" w:hAnsi="Times New Roman" w:eastAsia="Times New Roman" w:cs="Times New Roman"/>
          <w:color w:val="auto"/>
          <w:sz w:val="21"/>
        </w:rPr>
        <w:t xml:space="preserve">A. His mother.     B. His father.     C. His teacher. </w:t>
      </w:r>
    </w:p>
    <w:p w14:paraId="3921C614">
      <w:pPr>
        <w:spacing w:line="360" w:lineRule="auto"/>
        <w:jc w:val="left"/>
      </w:pPr>
      <w:r>
        <w:rPr>
          <w:rFonts w:ascii="宋体" w:hAnsi="宋体" w:eastAsia="宋体" w:cs="宋体"/>
          <w:color w:val="auto"/>
          <w:sz w:val="21"/>
        </w:rPr>
        <w:t>听第九段材料，回答</w:t>
      </w:r>
      <w:r>
        <w:rPr>
          <w:rFonts w:ascii="Times New Roman" w:hAnsi="Times New Roman" w:eastAsia="Times New Roman" w:cs="Times New Roman"/>
          <w:color w:val="auto"/>
          <w:sz w:val="21"/>
        </w:rPr>
        <w:t>12</w:t>
      </w:r>
      <w:r>
        <w:rPr>
          <w:rFonts w:ascii="宋体" w:hAnsi="宋体" w:eastAsia="宋体" w:cs="宋体"/>
          <w:color w:val="auto"/>
          <w:sz w:val="21"/>
        </w:rPr>
        <w:t>至</w:t>
      </w:r>
      <w:r>
        <w:rPr>
          <w:rFonts w:ascii="Times New Roman" w:hAnsi="Times New Roman" w:eastAsia="Times New Roman" w:cs="Times New Roman"/>
          <w:color w:val="auto"/>
          <w:sz w:val="21"/>
        </w:rPr>
        <w:t>14</w:t>
      </w:r>
      <w:r>
        <w:rPr>
          <w:rFonts w:ascii="宋体" w:hAnsi="宋体" w:eastAsia="宋体" w:cs="宋体"/>
          <w:color w:val="auto"/>
          <w:sz w:val="21"/>
        </w:rPr>
        <w:t>小题。</w:t>
      </w:r>
    </w:p>
    <w:p w14:paraId="407A3B81">
      <w:pPr>
        <w:spacing w:line="360" w:lineRule="auto"/>
        <w:jc w:val="left"/>
      </w:pPr>
      <w:r>
        <w:rPr>
          <w:rFonts w:ascii="Times New Roman" w:hAnsi="Times New Roman" w:eastAsia="Times New Roman" w:cs="Times New Roman"/>
          <w:color w:val="auto"/>
          <w:sz w:val="21"/>
        </w:rPr>
        <w:t>12. What does the girl think of the math test?</w:t>
      </w:r>
    </w:p>
    <w:p w14:paraId="52924D3C">
      <w:pPr>
        <w:spacing w:line="360" w:lineRule="auto"/>
        <w:jc w:val="left"/>
      </w:pPr>
      <w:r>
        <w:rPr>
          <w:rFonts w:ascii="Times New Roman" w:hAnsi="Times New Roman" w:eastAsia="Times New Roman" w:cs="Times New Roman"/>
          <w:color w:val="auto"/>
          <w:sz w:val="21"/>
        </w:rPr>
        <w:t xml:space="preserve">A. Too difficult.     B. So boring.     C. Quite OK. </w:t>
      </w:r>
    </w:p>
    <w:p w14:paraId="6F170AC5">
      <w:pPr>
        <w:spacing w:line="360" w:lineRule="auto"/>
        <w:jc w:val="left"/>
      </w:pPr>
      <w:r>
        <w:rPr>
          <w:rFonts w:ascii="Times New Roman" w:hAnsi="Times New Roman" w:eastAsia="Times New Roman" w:cs="Times New Roman"/>
          <w:color w:val="auto"/>
          <w:sz w:val="21"/>
        </w:rPr>
        <w:t>13. How does the boy relax after a test?</w:t>
      </w:r>
    </w:p>
    <w:p w14:paraId="6207C1AC">
      <w:pPr>
        <w:spacing w:line="360" w:lineRule="auto"/>
        <w:jc w:val="left"/>
      </w:pPr>
      <w:r>
        <w:rPr>
          <w:rFonts w:ascii="Times New Roman" w:hAnsi="Times New Roman" w:eastAsia="Times New Roman" w:cs="Times New Roman"/>
          <w:color w:val="auto"/>
          <w:sz w:val="21"/>
        </w:rPr>
        <w:t xml:space="preserve">A. By playing the piano. </w:t>
      </w:r>
    </w:p>
    <w:p w14:paraId="1C3FDD20">
      <w:pPr>
        <w:spacing w:line="360" w:lineRule="auto"/>
        <w:jc w:val="left"/>
      </w:pPr>
      <w:r>
        <w:rPr>
          <w:rFonts w:ascii="Times New Roman" w:hAnsi="Times New Roman" w:eastAsia="Times New Roman" w:cs="Times New Roman"/>
          <w:color w:val="auto"/>
          <w:sz w:val="21"/>
        </w:rPr>
        <w:t xml:space="preserve">B. By listening to music. </w:t>
      </w:r>
    </w:p>
    <w:p w14:paraId="7F4E4ACF">
      <w:pPr>
        <w:spacing w:line="360" w:lineRule="auto"/>
        <w:jc w:val="left"/>
      </w:pPr>
      <w:r>
        <w:rPr>
          <w:rFonts w:ascii="Times New Roman" w:hAnsi="Times New Roman" w:eastAsia="Times New Roman" w:cs="Times New Roman"/>
          <w:color w:val="auto"/>
          <w:sz w:val="21"/>
        </w:rPr>
        <w:t xml:space="preserve">C. By watching movies. </w:t>
      </w:r>
    </w:p>
    <w:p w14:paraId="1A49BA0F">
      <w:pPr>
        <w:spacing w:line="360" w:lineRule="auto"/>
        <w:jc w:val="left"/>
      </w:pPr>
      <w:r>
        <w:rPr>
          <w:rFonts w:ascii="Times New Roman" w:hAnsi="Times New Roman" w:eastAsia="Times New Roman" w:cs="Times New Roman"/>
          <w:color w:val="auto"/>
          <w:sz w:val="21"/>
        </w:rPr>
        <w:t>14. What is the girl’s favorite kind of music?</w:t>
      </w:r>
    </w:p>
    <w:p w14:paraId="4ED7AFF6">
      <w:pPr>
        <w:spacing w:line="360" w:lineRule="auto"/>
        <w:jc w:val="left"/>
      </w:pPr>
      <w:r>
        <w:rPr>
          <w:rFonts w:ascii="Times New Roman" w:hAnsi="Times New Roman" w:eastAsia="Times New Roman" w:cs="Times New Roman"/>
          <w:color w:val="auto"/>
          <w:sz w:val="21"/>
        </w:rPr>
        <w:t xml:space="preserve">A. Pop music.     B. Classic music.     C. Rock music. </w:t>
      </w:r>
    </w:p>
    <w:p w14:paraId="5708EB79">
      <w:pPr>
        <w:spacing w:line="360" w:lineRule="auto"/>
        <w:jc w:val="left"/>
      </w:pPr>
      <w:r>
        <w:rPr>
          <w:rFonts w:ascii="宋体" w:hAnsi="宋体" w:eastAsia="宋体" w:cs="宋体"/>
          <w:color w:val="auto"/>
          <w:sz w:val="21"/>
        </w:rPr>
        <w:t>听第十段材料，回答</w:t>
      </w:r>
      <w:r>
        <w:rPr>
          <w:rFonts w:ascii="Times New Roman" w:hAnsi="Times New Roman" w:eastAsia="Times New Roman" w:cs="Times New Roman"/>
          <w:color w:val="auto"/>
          <w:sz w:val="21"/>
        </w:rPr>
        <w:t>15</w:t>
      </w:r>
      <w:r>
        <w:rPr>
          <w:rFonts w:ascii="宋体" w:hAnsi="宋体" w:eastAsia="宋体" w:cs="宋体"/>
          <w:color w:val="auto"/>
          <w:sz w:val="21"/>
        </w:rPr>
        <w:t>～</w:t>
      </w:r>
      <w:r>
        <w:rPr>
          <w:rFonts w:ascii="Times New Roman" w:hAnsi="Times New Roman" w:eastAsia="Times New Roman" w:cs="Times New Roman"/>
          <w:color w:val="auto"/>
          <w:sz w:val="21"/>
        </w:rPr>
        <w:t>17</w:t>
      </w:r>
      <w:r>
        <w:rPr>
          <w:rFonts w:ascii="宋体" w:hAnsi="宋体" w:eastAsia="宋体" w:cs="宋体"/>
          <w:color w:val="auto"/>
          <w:sz w:val="21"/>
        </w:rPr>
        <w:t>小题。</w:t>
      </w:r>
    </w:p>
    <w:p w14:paraId="646059F5">
      <w:pPr>
        <w:spacing w:line="360" w:lineRule="auto"/>
        <w:jc w:val="left"/>
      </w:pPr>
      <w:r>
        <w:rPr>
          <w:rFonts w:ascii="Times New Roman" w:hAnsi="Times New Roman" w:eastAsia="Times New Roman" w:cs="Times New Roman"/>
          <w:color w:val="auto"/>
          <w:sz w:val="21"/>
        </w:rPr>
        <w:t>15. Where did Eric go last weekend?</w:t>
      </w:r>
    </w:p>
    <w:p w14:paraId="2C3C036C">
      <w:pPr>
        <w:spacing w:line="360" w:lineRule="auto"/>
        <w:jc w:val="left"/>
      </w:pPr>
      <w:r>
        <w:rPr>
          <w:rFonts w:ascii="Times New Roman" w:hAnsi="Times New Roman" w:eastAsia="Times New Roman" w:cs="Times New Roman"/>
          <w:color w:val="auto"/>
          <w:sz w:val="21"/>
        </w:rPr>
        <w:t xml:space="preserve">A. To the zoo.     B. To the countryside. </w:t>
      </w:r>
      <w:r>
        <w:rPr>
          <w:color w:val="auto"/>
        </w:rPr>
        <w:t xml:space="preserve">    </w:t>
      </w:r>
      <w:r>
        <w:rPr>
          <w:rFonts w:ascii="Times New Roman" w:hAnsi="Times New Roman" w:eastAsia="Times New Roman" w:cs="Times New Roman"/>
          <w:color w:val="auto"/>
          <w:sz w:val="21"/>
        </w:rPr>
        <w:t xml:space="preserve">C. To the cinema. </w:t>
      </w:r>
    </w:p>
    <w:p w14:paraId="5337F616">
      <w:pPr>
        <w:spacing w:line="360" w:lineRule="auto"/>
        <w:jc w:val="left"/>
      </w:pPr>
      <w:r>
        <w:rPr>
          <w:rFonts w:ascii="Times New Roman" w:hAnsi="Times New Roman" w:eastAsia="Times New Roman" w:cs="Times New Roman"/>
          <w:color w:val="auto"/>
          <w:sz w:val="21"/>
        </w:rPr>
        <w:t>16. Who did Eric go with?</w:t>
      </w:r>
    </w:p>
    <w:p w14:paraId="4CA4BE0E">
      <w:pPr>
        <w:spacing w:line="360" w:lineRule="auto"/>
        <w:jc w:val="left"/>
      </w:pPr>
      <w:r>
        <w:rPr>
          <w:rFonts w:ascii="Times New Roman" w:hAnsi="Times New Roman" w:eastAsia="Times New Roman" w:cs="Times New Roman"/>
          <w:color w:val="auto"/>
          <w:sz w:val="21"/>
        </w:rPr>
        <w:t xml:space="preserve">A. His cousin.     B. His grandparents.     C. His parents. </w:t>
      </w:r>
    </w:p>
    <w:p w14:paraId="618B5D1F">
      <w:pPr>
        <w:spacing w:line="360" w:lineRule="auto"/>
        <w:jc w:val="left"/>
      </w:pPr>
      <w:r>
        <w:rPr>
          <w:rFonts w:ascii="Times New Roman" w:hAnsi="Times New Roman" w:eastAsia="Times New Roman" w:cs="Times New Roman"/>
          <w:color w:val="auto"/>
          <w:sz w:val="21"/>
        </w:rPr>
        <w:t>17. Why does Eric go there every month?</w:t>
      </w:r>
    </w:p>
    <w:p w14:paraId="16D7D838">
      <w:pPr>
        <w:spacing w:line="360" w:lineRule="auto"/>
        <w:jc w:val="left"/>
      </w:pPr>
      <w:r>
        <w:rPr>
          <w:rFonts w:ascii="Times New Roman" w:hAnsi="Times New Roman" w:eastAsia="Times New Roman" w:cs="Times New Roman"/>
          <w:color w:val="auto"/>
          <w:sz w:val="21"/>
        </w:rPr>
        <w:t>A</w:t>
      </w:r>
      <w:r>
        <w:rPr>
          <w:rFonts w:ascii="Times New Roman" w:hAnsi="Times New Roman" w:eastAsia="Times New Roman" w:cs="Times New Roman"/>
          <w:color w:val="auto"/>
          <w:position w:val="-22"/>
          <w:sz w:val="21"/>
        </w:rPr>
        <w:drawing>
          <wp:inline distT="0" distB="0" distL="114300" distR="114300">
            <wp:extent cx="31750" cy="88900"/>
            <wp:effectExtent l="0" t="0" r="0" b="0"/>
            <wp:docPr id="100049" name="图片 100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9" name="图片 100049"/>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auto"/>
          <w:sz w:val="21"/>
        </w:rPr>
        <w:t xml:space="preserve"> To pick the strawberries. </w:t>
      </w:r>
    </w:p>
    <w:p w14:paraId="5F6710FD">
      <w:pPr>
        <w:spacing w:line="360" w:lineRule="auto"/>
        <w:jc w:val="left"/>
      </w:pPr>
      <w:r>
        <w:rPr>
          <w:rFonts w:ascii="Times New Roman" w:hAnsi="Times New Roman" w:eastAsia="Times New Roman" w:cs="Times New Roman"/>
          <w:color w:val="auto"/>
          <w:sz w:val="21"/>
        </w:rPr>
        <w:t xml:space="preserve">B. To watch beautiful stars. </w:t>
      </w:r>
    </w:p>
    <w:p w14:paraId="15E8F44B">
      <w:pPr>
        <w:spacing w:line="360" w:lineRule="auto"/>
        <w:jc w:val="left"/>
      </w:pPr>
      <w:r>
        <w:rPr>
          <w:rFonts w:ascii="Times New Roman" w:hAnsi="Times New Roman" w:eastAsia="Times New Roman" w:cs="Times New Roman"/>
          <w:color w:val="auto"/>
          <w:sz w:val="21"/>
        </w:rPr>
        <w:t xml:space="preserve">C. To visit his grandparents. </w:t>
      </w:r>
    </w:p>
    <w:p w14:paraId="7C4523A3">
      <w:pPr>
        <w:spacing w:line="360" w:lineRule="auto"/>
        <w:jc w:val="left"/>
      </w:pPr>
      <w:r>
        <w:rPr>
          <w:rFonts w:ascii="宋体" w:hAnsi="宋体" w:eastAsia="宋体" w:cs="宋体"/>
          <w:color w:val="auto"/>
          <w:sz w:val="21"/>
        </w:rPr>
        <w:t>听第十一段材料，回答</w:t>
      </w:r>
      <w:r>
        <w:rPr>
          <w:rFonts w:ascii="Times New Roman" w:hAnsi="Times New Roman" w:eastAsia="Times New Roman" w:cs="Times New Roman"/>
          <w:color w:val="auto"/>
          <w:sz w:val="21"/>
        </w:rPr>
        <w:t>18</w:t>
      </w:r>
      <w:r>
        <w:rPr>
          <w:rFonts w:ascii="宋体" w:hAnsi="宋体" w:eastAsia="宋体" w:cs="宋体"/>
          <w:color w:val="auto"/>
          <w:sz w:val="21"/>
        </w:rPr>
        <w:t>～</w:t>
      </w:r>
      <w:r>
        <w:rPr>
          <w:rFonts w:ascii="Times New Roman" w:hAnsi="Times New Roman" w:eastAsia="Times New Roman" w:cs="Times New Roman"/>
          <w:color w:val="auto"/>
          <w:sz w:val="21"/>
        </w:rPr>
        <w:t>20</w:t>
      </w:r>
      <w:r>
        <w:rPr>
          <w:rFonts w:ascii="宋体" w:hAnsi="宋体" w:eastAsia="宋体" w:cs="宋体"/>
          <w:color w:val="auto"/>
          <w:sz w:val="21"/>
        </w:rPr>
        <w:t>小题。</w:t>
      </w:r>
    </w:p>
    <w:p w14:paraId="63C22D9C">
      <w:pPr>
        <w:spacing w:line="360" w:lineRule="auto"/>
        <w:jc w:val="left"/>
      </w:pPr>
      <w:r>
        <w:rPr>
          <w:rFonts w:ascii="Times New Roman" w:hAnsi="Times New Roman" w:eastAsia="Times New Roman" w:cs="Times New Roman"/>
          <w:color w:val="auto"/>
          <w:sz w:val="21"/>
        </w:rPr>
        <w:t>18. When does the speaker get up every day?</w:t>
      </w:r>
    </w:p>
    <w:p w14:paraId="6D3EEDB0">
      <w:pPr>
        <w:spacing w:line="360" w:lineRule="auto"/>
        <w:jc w:val="left"/>
      </w:pPr>
      <w:r>
        <w:rPr>
          <w:rFonts w:ascii="Times New Roman" w:hAnsi="Times New Roman" w:eastAsia="Times New Roman" w:cs="Times New Roman"/>
          <w:color w:val="auto"/>
          <w:sz w:val="21"/>
        </w:rPr>
        <w:t xml:space="preserve">A. At 6 o’clock.     B. At 7 o’clock.     C. At 8 o’clock. </w:t>
      </w:r>
    </w:p>
    <w:p w14:paraId="78B4DD78">
      <w:pPr>
        <w:spacing w:line="360" w:lineRule="auto"/>
        <w:jc w:val="left"/>
      </w:pPr>
      <w:r>
        <w:rPr>
          <w:rFonts w:ascii="Times New Roman" w:hAnsi="Times New Roman" w:eastAsia="Times New Roman" w:cs="Times New Roman"/>
          <w:color w:val="auto"/>
          <w:sz w:val="21"/>
        </w:rPr>
        <w:t>19. What is the speaker’s favorite subject?</w:t>
      </w:r>
    </w:p>
    <w:p w14:paraId="5D1C5E4D">
      <w:pPr>
        <w:spacing w:line="360" w:lineRule="auto"/>
        <w:jc w:val="left"/>
      </w:pPr>
      <w:r>
        <w:rPr>
          <w:rFonts w:ascii="Times New Roman" w:hAnsi="Times New Roman" w:eastAsia="Times New Roman" w:cs="Times New Roman"/>
          <w:color w:val="auto"/>
          <w:sz w:val="21"/>
        </w:rPr>
        <w:t xml:space="preserve">A. Math.     B. Chemistry.     C. History. </w:t>
      </w:r>
    </w:p>
    <w:p w14:paraId="60DD927D">
      <w:pPr>
        <w:spacing w:line="360" w:lineRule="auto"/>
        <w:jc w:val="left"/>
      </w:pPr>
      <w:r>
        <w:rPr>
          <w:rFonts w:ascii="Times New Roman" w:hAnsi="Times New Roman" w:eastAsia="Times New Roman" w:cs="Times New Roman"/>
          <w:color w:val="auto"/>
          <w:sz w:val="21"/>
        </w:rPr>
        <w:t>20. Where does Linda come from?</w:t>
      </w:r>
    </w:p>
    <w:p w14:paraId="1A036441">
      <w:pPr>
        <w:spacing w:line="360" w:lineRule="auto"/>
        <w:jc w:val="left"/>
      </w:pPr>
      <w:r>
        <w:rPr>
          <w:rFonts w:ascii="Times New Roman" w:hAnsi="Times New Roman" w:eastAsia="Times New Roman" w:cs="Times New Roman"/>
          <w:color w:val="auto"/>
          <w:sz w:val="21"/>
        </w:rPr>
        <w:t xml:space="preserve">A. Italy.     B. New Zealand.     C. UK. </w:t>
      </w:r>
    </w:p>
    <w:p w14:paraId="16E8974E">
      <w:pPr>
        <w:spacing w:line="360" w:lineRule="auto"/>
        <w:jc w:val="left"/>
      </w:pPr>
      <w:r>
        <w:rPr>
          <w:rFonts w:ascii="宋体" w:hAnsi="宋体" w:eastAsia="宋体" w:cs="宋体"/>
          <w:b/>
          <w:color w:val="auto"/>
          <w:sz w:val="24"/>
        </w:rPr>
        <w:t>第二部分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阅读技能（共两节，满分</w:t>
      </w:r>
      <w:r>
        <w:rPr>
          <w:rFonts w:ascii="Times New Roman" w:hAnsi="Times New Roman" w:eastAsia="Times New Roman" w:cs="Times New Roman"/>
          <w:b/>
          <w:color w:val="auto"/>
          <w:sz w:val="24"/>
        </w:rPr>
        <w:t>50</w:t>
      </w:r>
      <w:r>
        <w:rPr>
          <w:rFonts w:ascii="宋体" w:hAnsi="宋体" w:eastAsia="宋体" w:cs="宋体"/>
          <w:b/>
          <w:color w:val="auto"/>
          <w:sz w:val="24"/>
        </w:rPr>
        <w:t>分）</w:t>
      </w:r>
    </w:p>
    <w:p w14:paraId="192BC130">
      <w:pPr>
        <w:spacing w:line="360" w:lineRule="auto"/>
        <w:jc w:val="left"/>
      </w:pPr>
      <w:r>
        <w:rPr>
          <w:rFonts w:ascii="宋体" w:hAnsi="宋体" w:eastAsia="宋体" w:cs="宋体"/>
          <w:b/>
          <w:color w:val="auto"/>
          <w:sz w:val="24"/>
        </w:rPr>
        <w:t>第一节（共</w:t>
      </w:r>
      <w:r>
        <w:rPr>
          <w:rFonts w:ascii="Times New Roman" w:hAnsi="Times New Roman" w:eastAsia="Times New Roman" w:cs="Times New Roman"/>
          <w:b/>
          <w:color w:val="auto"/>
          <w:sz w:val="24"/>
        </w:rPr>
        <w:t>20</w:t>
      </w:r>
      <w:r>
        <w:rPr>
          <w:rFonts w:ascii="宋体" w:hAnsi="宋体" w:eastAsia="宋体" w:cs="宋体"/>
          <w:b/>
          <w:color w:val="auto"/>
          <w:sz w:val="24"/>
        </w:rPr>
        <w:t>小题；每小题</w:t>
      </w:r>
      <w:r>
        <w:rPr>
          <w:rFonts w:ascii="Times New Roman" w:hAnsi="Times New Roman" w:eastAsia="Times New Roman" w:cs="Times New Roman"/>
          <w:b/>
          <w:color w:val="auto"/>
          <w:sz w:val="24"/>
        </w:rPr>
        <w:t>2</w:t>
      </w:r>
      <w:r>
        <w:rPr>
          <w:rFonts w:ascii="宋体" w:hAnsi="宋体" w:eastAsia="宋体" w:cs="宋体"/>
          <w:b/>
          <w:color w:val="auto"/>
          <w:sz w:val="24"/>
        </w:rPr>
        <w:t>分，满分</w:t>
      </w:r>
      <w:r>
        <w:rPr>
          <w:rFonts w:ascii="Times New Roman" w:hAnsi="Times New Roman" w:eastAsia="Times New Roman" w:cs="Times New Roman"/>
          <w:b/>
          <w:color w:val="auto"/>
          <w:sz w:val="24"/>
        </w:rPr>
        <w:t>40</w:t>
      </w:r>
      <w:r>
        <w:rPr>
          <w:rFonts w:ascii="宋体" w:hAnsi="宋体" w:eastAsia="宋体" w:cs="宋体"/>
          <w:b/>
          <w:color w:val="auto"/>
          <w:sz w:val="24"/>
        </w:rPr>
        <w:t>分）</w:t>
      </w:r>
    </w:p>
    <w:p w14:paraId="0DA4A310">
      <w:pPr>
        <w:spacing w:line="360" w:lineRule="auto"/>
        <w:jc w:val="left"/>
      </w:pPr>
      <w:r>
        <w:rPr>
          <w:rFonts w:ascii="宋体" w:hAnsi="宋体" w:eastAsia="宋体" w:cs="宋体"/>
          <w:b/>
          <w:color w:val="auto"/>
          <w:sz w:val="24"/>
        </w:rPr>
        <w:t>阅读下面的材料，从每题中所给的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三个选项中，选出最佳选项回答问题或完成句子。</w:t>
      </w:r>
    </w:p>
    <w:p w14:paraId="7877DFAC">
      <w:pPr>
        <w:spacing w:line="360" w:lineRule="auto"/>
        <w:jc w:val="center"/>
      </w:pPr>
      <w:r>
        <w:rPr>
          <w:rFonts w:ascii="Times New Roman" w:hAnsi="Times New Roman" w:eastAsia="Times New Roman" w:cs="Times New Roman"/>
          <w:b/>
          <w:color w:val="auto"/>
          <w:sz w:val="24"/>
        </w:rPr>
        <w:t>A</w:t>
      </w:r>
    </w:p>
    <w:tbl>
      <w:tblPr>
        <w:tblStyle w:val="4"/>
        <w:tblW w:w="83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155"/>
        <w:gridCol w:w="4155"/>
      </w:tblGrid>
      <w:tr w14:paraId="75680A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41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326A103">
            <w:pPr>
              <w:spacing w:line="360" w:lineRule="auto"/>
              <w:jc w:val="center"/>
            </w:pPr>
            <w:r>
              <w:rPr>
                <w:rFonts w:ascii="Times New Roman" w:hAnsi="Times New Roman" w:eastAsia="Times New Roman" w:cs="Times New Roman"/>
                <w:b/>
                <w:color w:val="auto"/>
              </w:rPr>
              <w:t>moments</w:t>
            </w:r>
          </w:p>
        </w:tc>
        <w:tc>
          <w:tcPr>
            <w:tcW w:w="41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D8F8FB7">
            <w:pPr>
              <w:spacing w:line="360" w:lineRule="auto"/>
              <w:jc w:val="center"/>
            </w:pPr>
            <w:r>
              <w:rPr>
                <w:rFonts w:ascii="Times New Roman" w:hAnsi="Times New Roman" w:eastAsia="Times New Roman" w:cs="Times New Roman"/>
                <w:b/>
                <w:color w:val="auto"/>
              </w:rPr>
              <w:t>moments</w:t>
            </w:r>
          </w:p>
        </w:tc>
      </w:tr>
      <w:tr w14:paraId="090F5F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41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9B7ECD0">
            <w:pPr>
              <w:spacing w:line="360" w:lineRule="auto"/>
              <w:jc w:val="both"/>
            </w:pPr>
            <w:r>
              <w:rPr>
                <w:rFonts w:ascii="Times New Roman" w:hAnsi="Times New Roman" w:eastAsia="Times New Roman" w:cs="Times New Roman"/>
                <w:color w:val="auto"/>
              </w:rPr>
              <w:t>Ben</w:t>
            </w:r>
          </w:p>
          <w:p w14:paraId="53C290FA">
            <w:pPr>
              <w:spacing w:line="360" w:lineRule="auto"/>
              <w:jc w:val="both"/>
            </w:pPr>
            <w:r>
              <w:rPr>
                <w:rFonts w:ascii="Times New Roman" w:hAnsi="Times New Roman" w:eastAsia="Times New Roman" w:cs="Times New Roman"/>
                <w:i/>
                <w:color w:val="auto"/>
              </w:rPr>
              <w:t>My family went to Hainan by plane!</w:t>
            </w:r>
          </w:p>
          <w:p w14:paraId="66968D2D">
            <w:pPr>
              <w:spacing w:line="360" w:lineRule="auto"/>
              <w:jc w:val="both"/>
            </w:pPr>
            <w:r>
              <w:rPr>
                <w:rFonts w:ascii="Times New Roman" w:hAnsi="Times New Roman" w:eastAsia="Times New Roman" w:cs="Times New Roman"/>
                <w:i/>
                <w:color w:val="auto"/>
              </w:rPr>
              <w:t>We went to the beach.</w:t>
            </w:r>
          </w:p>
          <w:p w14:paraId="3A197F6B">
            <w:pPr>
              <w:spacing w:line="360" w:lineRule="auto"/>
              <w:jc w:val="both"/>
            </w:pPr>
            <w:r>
              <w:rPr>
                <w:rFonts w:ascii="Times New Roman" w:hAnsi="Times New Roman" w:eastAsia="Times New Roman" w:cs="Times New Roman"/>
                <w:i/>
                <w:color w:val="auto"/>
              </w:rPr>
              <w:t>I went swimming.</w:t>
            </w:r>
          </w:p>
          <w:p w14:paraId="01647ECA">
            <w:pPr>
              <w:spacing w:line="360" w:lineRule="auto"/>
              <w:jc w:val="both"/>
            </w:pPr>
            <w:r>
              <w:rPr>
                <w:rFonts w:ascii="Times New Roman" w:hAnsi="Times New Roman" w:eastAsia="Times New Roman" w:cs="Times New Roman"/>
                <w:color w:val="auto"/>
              </w:rPr>
              <w:t>♥Mary, Tom, Mike, Anna</w:t>
            </w:r>
          </w:p>
        </w:tc>
        <w:tc>
          <w:tcPr>
            <w:tcW w:w="41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894258F">
            <w:pPr>
              <w:spacing w:line="360" w:lineRule="auto"/>
              <w:jc w:val="both"/>
            </w:pPr>
            <w:r>
              <w:rPr>
                <w:rFonts w:ascii="Times New Roman" w:hAnsi="Times New Roman" w:eastAsia="Times New Roman" w:cs="Times New Roman"/>
                <w:color w:val="auto"/>
              </w:rPr>
              <w:t>Alice</w:t>
            </w:r>
          </w:p>
          <w:p w14:paraId="08A314AB">
            <w:pPr>
              <w:spacing w:line="360" w:lineRule="auto"/>
              <w:jc w:val="both"/>
            </w:pPr>
            <w:r>
              <w:rPr>
                <w:rFonts w:ascii="Times New Roman" w:hAnsi="Times New Roman" w:eastAsia="Times New Roman" w:cs="Times New Roman"/>
                <w:i/>
                <w:color w:val="auto"/>
              </w:rPr>
              <w:t>My family is planning a summer vacation!</w:t>
            </w:r>
          </w:p>
          <w:p w14:paraId="5C1B41B3">
            <w:pPr>
              <w:spacing w:line="360" w:lineRule="auto"/>
              <w:jc w:val="both"/>
            </w:pPr>
            <w:r>
              <w:rPr>
                <w:rFonts w:ascii="Times New Roman" w:hAnsi="Times New Roman" w:eastAsia="Times New Roman" w:cs="Times New Roman"/>
                <w:i/>
                <w:color w:val="auto"/>
              </w:rPr>
              <w:t>We will camp in Jillin.</w:t>
            </w:r>
          </w:p>
          <w:p w14:paraId="7EA1F213">
            <w:pPr>
              <w:spacing w:line="360" w:lineRule="auto"/>
              <w:jc w:val="both"/>
            </w:pPr>
            <w:r>
              <w:rPr>
                <w:rFonts w:ascii="Times New Roman" w:hAnsi="Times New Roman" w:eastAsia="Times New Roman" w:cs="Times New Roman"/>
                <w:i/>
                <w:color w:val="auto"/>
              </w:rPr>
              <w:t>I will cook a meal.</w:t>
            </w:r>
          </w:p>
          <w:p w14:paraId="6629FB1B">
            <w:pPr>
              <w:spacing w:line="360" w:lineRule="auto"/>
              <w:jc w:val="both"/>
            </w:pPr>
            <w:r>
              <w:rPr>
                <w:rFonts w:ascii="Times New Roman" w:hAnsi="Times New Roman" w:eastAsia="Times New Roman" w:cs="Times New Roman"/>
                <w:color w:val="auto"/>
              </w:rPr>
              <w:t>♥Celia, John, Cathy, Amy</w:t>
            </w:r>
          </w:p>
        </w:tc>
      </w:tr>
    </w:tbl>
    <w:p w14:paraId="7A8A1A44">
      <w:pPr>
        <w:spacing w:line="360" w:lineRule="auto"/>
        <w:jc w:val="left"/>
      </w:pPr>
    </w:p>
    <w:p w14:paraId="5A7B9220">
      <w:pPr>
        <w:spacing w:line="360" w:lineRule="auto"/>
        <w:jc w:val="left"/>
        <w:textAlignment w:val="center"/>
        <w:rPr>
          <w:color w:val="auto"/>
        </w:rPr>
      </w:pPr>
      <w:r>
        <w:t xml:space="preserve">1. </w:t>
      </w:r>
      <w:r>
        <w:rPr>
          <w:rFonts w:ascii="Times New Roman" w:hAnsi="Times New Roman" w:eastAsia="Times New Roman" w:cs="Times New Roman"/>
          <w:color w:val="auto"/>
        </w:rPr>
        <w:t>How did Ben’s family go to Hainan?</w:t>
      </w:r>
    </w:p>
    <w:p w14:paraId="310EE608">
      <w:pPr>
        <w:tabs>
          <w:tab w:val="left" w:pos="3249"/>
          <w:tab w:val="left" w:pos="6497"/>
        </w:tabs>
        <w:spacing w:line="360" w:lineRule="auto"/>
        <w:jc w:val="left"/>
        <w:textAlignment w:val="center"/>
        <w:rPr>
          <w:color w:val="auto"/>
        </w:rPr>
      </w:pPr>
      <w:r>
        <w:t xml:space="preserve">A. </w:t>
      </w:r>
      <w:r>
        <w:rPr>
          <w:rFonts w:ascii="Times New Roman" w:hAnsi="Times New Roman" w:eastAsia="Times New Roman" w:cs="Times New Roman"/>
          <w:color w:val="auto"/>
        </w:rPr>
        <w:t>By plane.</w:t>
      </w:r>
      <w:r>
        <w:tab/>
      </w:r>
      <w:r>
        <w:t xml:space="preserve">B. </w:t>
      </w:r>
      <w:r>
        <w:rPr>
          <w:rFonts w:ascii="Times New Roman" w:hAnsi="Times New Roman" w:eastAsia="Times New Roman" w:cs="Times New Roman"/>
          <w:color w:val="auto"/>
        </w:rPr>
        <w:t>By train.</w:t>
      </w:r>
      <w:r>
        <w:tab/>
      </w:r>
      <w:r>
        <w:t xml:space="preserve">C. </w:t>
      </w:r>
      <w:r>
        <w:rPr>
          <w:rFonts w:ascii="Times New Roman" w:hAnsi="Times New Roman" w:eastAsia="Times New Roman" w:cs="Times New Roman"/>
          <w:color w:val="auto"/>
        </w:rPr>
        <w:t>By ship.</w:t>
      </w:r>
    </w:p>
    <w:p w14:paraId="43F21475">
      <w:pPr>
        <w:spacing w:line="360" w:lineRule="auto"/>
        <w:jc w:val="left"/>
        <w:textAlignment w:val="center"/>
        <w:rPr>
          <w:color w:val="auto"/>
        </w:rPr>
      </w:pPr>
      <w:r>
        <w:t xml:space="preserve">2. </w:t>
      </w:r>
      <w:r>
        <w:rPr>
          <w:rFonts w:ascii="Times New Roman" w:hAnsi="Times New Roman" w:eastAsia="Times New Roman" w:cs="Times New Roman"/>
          <w:color w:val="auto"/>
        </w:rPr>
        <w:t>Alice will ________.</w:t>
      </w:r>
    </w:p>
    <w:p w14:paraId="4C6FA5B5">
      <w:pPr>
        <w:tabs>
          <w:tab w:val="left" w:pos="3249"/>
          <w:tab w:val="left" w:pos="6497"/>
        </w:tabs>
        <w:spacing w:line="360" w:lineRule="auto"/>
        <w:jc w:val="left"/>
        <w:textAlignment w:val="center"/>
        <w:rPr>
          <w:color w:val="000000"/>
        </w:rPr>
      </w:pPr>
      <w:r>
        <w:t xml:space="preserve">A. </w:t>
      </w:r>
      <w:r>
        <w:rPr>
          <w:rFonts w:ascii="Times New Roman" w:hAnsi="Times New Roman" w:eastAsia="Times New Roman" w:cs="Times New Roman"/>
          <w:color w:val="auto"/>
        </w:rPr>
        <w:t>go to the beach</w:t>
      </w:r>
      <w:r>
        <w:tab/>
      </w:r>
      <w:r>
        <w:t xml:space="preserve">B. </w:t>
      </w:r>
      <w:r>
        <w:rPr>
          <w:rFonts w:ascii="Times New Roman" w:hAnsi="Times New Roman" w:eastAsia="Times New Roman" w:cs="Times New Roman"/>
          <w:color w:val="auto"/>
        </w:rPr>
        <w:t>cook a meal</w:t>
      </w:r>
      <w:r>
        <w:tab/>
      </w:r>
      <w:r>
        <w:t xml:space="preserve">C. </w:t>
      </w:r>
      <w:r>
        <w:rPr>
          <w:rFonts w:ascii="Times New Roman" w:hAnsi="Times New Roman" w:eastAsia="Times New Roman" w:cs="Times New Roman"/>
          <w:color w:val="auto"/>
        </w:rPr>
        <w:t>go swimming</w:t>
      </w:r>
    </w:p>
    <w:p w14:paraId="3678435F">
      <w:pPr>
        <w:spacing w:line="360" w:lineRule="auto"/>
        <w:jc w:val="center"/>
        <w:textAlignment w:val="center"/>
        <w:rPr>
          <w:color w:val="000000"/>
        </w:rPr>
      </w:pPr>
      <w:r>
        <w:rPr>
          <w:rFonts w:ascii="Times New Roman" w:hAnsi="Times New Roman" w:eastAsia="Times New Roman" w:cs="Times New Roman"/>
          <w:b/>
          <w:color w:val="000000"/>
          <w:sz w:val="24"/>
        </w:rPr>
        <w:t>B</w:t>
      </w:r>
    </w:p>
    <w:p w14:paraId="7EE9EA84">
      <w:pPr>
        <w:spacing w:line="360" w:lineRule="auto"/>
        <w:ind w:firstLine="420"/>
        <w:jc w:val="left"/>
        <w:textAlignment w:val="center"/>
        <w:rPr>
          <w:color w:val="000000"/>
        </w:rPr>
      </w:pPr>
      <w:r>
        <w:rPr>
          <w:rFonts w:ascii="Times New Roman" w:hAnsi="Times New Roman" w:eastAsia="Times New Roman" w:cs="Times New Roman"/>
          <w:color w:val="000000"/>
        </w:rPr>
        <w:t>In the Chinese lunar calendar, there are 12 animal signs. Each of them is a symbol of a lunar year. The year 2023 is the Year of Rabbit. The animals appear in a certain order and the cycle (</w:t>
      </w:r>
      <w:r>
        <w:rPr>
          <w:rFonts w:ascii="宋体" w:hAnsi="宋体" w:eastAsia="宋体" w:cs="宋体"/>
          <w:color w:val="000000"/>
        </w:rPr>
        <w:t>周期</w:t>
      </w:r>
      <w:r>
        <w:rPr>
          <w:rFonts w:ascii="Times New Roman" w:hAnsi="Times New Roman" w:eastAsia="Times New Roman" w:cs="Times New Roman"/>
          <w:color w:val="000000"/>
        </w:rPr>
        <w:t xml:space="preserve">) repeats every 12 years. It is believed that people born under the same animal sign may have similar characters. </w:t>
      </w:r>
    </w:p>
    <w:p w14:paraId="6018F277">
      <w:pPr>
        <w:spacing w:line="360" w:lineRule="auto"/>
        <w:jc w:val="center"/>
        <w:textAlignment w:val="center"/>
        <w:rPr>
          <w:color w:val="000000"/>
        </w:rPr>
      </w:pPr>
      <w:r>
        <w:rPr>
          <w:rFonts w:ascii="Times New Roman" w:hAnsi="Times New Roman" w:eastAsia="Times New Roman" w:cs="Times New Roman"/>
          <w:color w:val="000000"/>
        </w:rPr>
        <w:t>12 Animal Signs and Characters</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681"/>
        <w:gridCol w:w="1682"/>
        <w:gridCol w:w="1612"/>
        <w:gridCol w:w="1752"/>
        <w:gridCol w:w="1717"/>
        <w:gridCol w:w="1542"/>
      </w:tblGrid>
      <w:tr w14:paraId="0754E9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2E42E15">
            <w:pPr>
              <w:spacing w:line="360" w:lineRule="auto"/>
              <w:jc w:val="center"/>
              <w:textAlignment w:val="center"/>
              <w:rPr>
                <w:color w:val="000000"/>
              </w:rPr>
            </w:pPr>
            <w:r>
              <w:rPr>
                <w:color w:val="000000"/>
              </w:rPr>
              <w:drawing>
                <wp:inline distT="0" distB="0" distL="114300" distR="114300">
                  <wp:extent cx="762000" cy="819150"/>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762000" cy="819150"/>
                          </a:xfrm>
                          <a:prstGeom prst="rect">
                            <a:avLst/>
                          </a:prstGeom>
                        </pic:spPr>
                      </pic:pic>
                    </a:graphicData>
                  </a:graphic>
                </wp:inline>
              </w:drawing>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756D1E1">
            <w:pPr>
              <w:spacing w:line="360" w:lineRule="auto"/>
              <w:jc w:val="center"/>
              <w:textAlignment w:val="center"/>
              <w:rPr>
                <w:color w:val="000000"/>
              </w:rPr>
            </w:pPr>
            <w:r>
              <w:rPr>
                <w:color w:val="000000"/>
              </w:rPr>
              <w:drawing>
                <wp:inline distT="0" distB="0" distL="114300" distR="114300">
                  <wp:extent cx="752475" cy="809625"/>
                  <wp:effectExtent l="0" t="0" r="9525" b="9525"/>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752475" cy="809625"/>
                          </a:xfrm>
                          <a:prstGeom prst="rect">
                            <a:avLst/>
                          </a:prstGeom>
                        </pic:spPr>
                      </pic:pic>
                    </a:graphicData>
                  </a:graphic>
                </wp:inline>
              </w:drawing>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6EC8BDD">
            <w:pPr>
              <w:spacing w:line="360" w:lineRule="auto"/>
              <w:jc w:val="center"/>
              <w:textAlignment w:val="center"/>
              <w:rPr>
                <w:color w:val="000000"/>
              </w:rPr>
            </w:pPr>
            <w:r>
              <w:rPr>
                <w:color w:val="000000"/>
              </w:rPr>
              <w:drawing>
                <wp:inline distT="0" distB="0" distL="114300" distR="114300">
                  <wp:extent cx="676275" cy="819150"/>
                  <wp:effectExtent l="0" t="0" r="9525"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676275" cy="819150"/>
                          </a:xfrm>
                          <a:prstGeom prst="rect">
                            <a:avLst/>
                          </a:prstGeom>
                        </pic:spPr>
                      </pic:pic>
                    </a:graphicData>
                  </a:graphic>
                </wp:inline>
              </w:drawing>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784530B">
            <w:pPr>
              <w:spacing w:line="360" w:lineRule="auto"/>
              <w:jc w:val="center"/>
              <w:textAlignment w:val="center"/>
              <w:rPr>
                <w:color w:val="000000"/>
              </w:rPr>
            </w:pPr>
            <w:r>
              <w:rPr>
                <w:color w:val="000000"/>
              </w:rPr>
              <w:drawing>
                <wp:inline distT="0" distB="0" distL="114300" distR="114300">
                  <wp:extent cx="647700" cy="819150"/>
                  <wp:effectExtent l="0" t="0" r="0" b="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647700" cy="819150"/>
                          </a:xfrm>
                          <a:prstGeom prst="rect">
                            <a:avLst/>
                          </a:prstGeom>
                        </pic:spPr>
                      </pic:pic>
                    </a:graphicData>
                  </a:graphic>
                </wp:inline>
              </w:drawing>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4D9455E">
            <w:pPr>
              <w:spacing w:line="360" w:lineRule="auto"/>
              <w:jc w:val="center"/>
              <w:textAlignment w:val="center"/>
              <w:rPr>
                <w:color w:val="000000"/>
              </w:rPr>
            </w:pPr>
            <w:r>
              <w:rPr>
                <w:color w:val="000000"/>
              </w:rPr>
              <w:drawing>
                <wp:inline distT="0" distB="0" distL="114300" distR="114300">
                  <wp:extent cx="771525" cy="809625"/>
                  <wp:effectExtent l="0" t="0" r="9525" b="9525"/>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771525" cy="809625"/>
                          </a:xfrm>
                          <a:prstGeom prst="rect">
                            <a:avLst/>
                          </a:prstGeom>
                        </pic:spPr>
                      </pic:pic>
                    </a:graphicData>
                  </a:graphic>
                </wp:inline>
              </w:drawing>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4FDCEB1">
            <w:pPr>
              <w:spacing w:line="360" w:lineRule="auto"/>
              <w:jc w:val="center"/>
              <w:textAlignment w:val="center"/>
              <w:rPr>
                <w:color w:val="000000"/>
              </w:rPr>
            </w:pPr>
            <w:r>
              <w:rPr>
                <w:color w:val="000000"/>
              </w:rPr>
              <w:drawing>
                <wp:inline distT="0" distB="0" distL="114300" distR="114300">
                  <wp:extent cx="657225" cy="828675"/>
                  <wp:effectExtent l="0" t="0" r="9525" b="9525"/>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657225" cy="828675"/>
                          </a:xfrm>
                          <a:prstGeom prst="rect">
                            <a:avLst/>
                          </a:prstGeom>
                        </pic:spPr>
                      </pic:pic>
                    </a:graphicData>
                  </a:graphic>
                </wp:inline>
              </w:drawing>
            </w:r>
          </w:p>
        </w:tc>
      </w:tr>
      <w:tr w14:paraId="114EB9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DFA349F">
            <w:pPr>
              <w:spacing w:line="360" w:lineRule="auto"/>
              <w:jc w:val="center"/>
              <w:textAlignment w:val="center"/>
              <w:rPr>
                <w:color w:val="000000"/>
              </w:rPr>
            </w:pPr>
            <w:r>
              <w:rPr>
                <w:rFonts w:ascii="Times New Roman" w:hAnsi="Times New Roman" w:eastAsia="Times New Roman" w:cs="Times New Roman"/>
                <w:color w:val="000000"/>
              </w:rPr>
              <w:t>smart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97B56E7">
            <w:pPr>
              <w:spacing w:line="360" w:lineRule="auto"/>
              <w:jc w:val="center"/>
              <w:textAlignment w:val="center"/>
              <w:rPr>
                <w:color w:val="000000"/>
              </w:rPr>
            </w:pPr>
            <w:r>
              <w:rPr>
                <w:rFonts w:ascii="Times New Roman" w:hAnsi="Times New Roman" w:eastAsia="Times New Roman" w:cs="Times New Roman"/>
                <w:color w:val="000000"/>
              </w:rPr>
              <w:t>hard-working</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FDA19EC">
            <w:pPr>
              <w:spacing w:line="360" w:lineRule="auto"/>
              <w:jc w:val="center"/>
              <w:textAlignment w:val="center"/>
              <w:rPr>
                <w:color w:val="000000"/>
              </w:rPr>
            </w:pPr>
            <w:r>
              <w:rPr>
                <w:rFonts w:ascii="Times New Roman" w:hAnsi="Times New Roman" w:eastAsia="Times New Roman" w:cs="Times New Roman"/>
                <w:color w:val="000000"/>
              </w:rPr>
              <w:t>brave</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0C4355D">
            <w:pPr>
              <w:spacing w:line="360" w:lineRule="auto"/>
              <w:jc w:val="center"/>
              <w:textAlignment w:val="center"/>
              <w:rPr>
                <w:color w:val="000000"/>
              </w:rPr>
            </w:pPr>
            <w:r>
              <w:rPr>
                <w:rFonts w:ascii="Times New Roman" w:hAnsi="Times New Roman" w:eastAsia="Times New Roman" w:cs="Times New Roman"/>
                <w:color w:val="000000"/>
              </w:rPr>
              <w:t>careful</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187608B">
            <w:pPr>
              <w:spacing w:line="360" w:lineRule="auto"/>
              <w:jc w:val="center"/>
              <w:textAlignment w:val="center"/>
              <w:rPr>
                <w:color w:val="000000"/>
              </w:rPr>
            </w:pPr>
            <w:r>
              <w:rPr>
                <w:rFonts w:ascii="Times New Roman" w:hAnsi="Times New Roman" w:eastAsia="Times New Roman" w:cs="Times New Roman"/>
                <w:color w:val="000000"/>
              </w:rPr>
              <w:t>powerful</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B409E28">
            <w:pPr>
              <w:spacing w:line="360" w:lineRule="auto"/>
              <w:jc w:val="center"/>
              <w:textAlignment w:val="center"/>
              <w:rPr>
                <w:color w:val="000000"/>
              </w:rPr>
            </w:pPr>
            <w:r>
              <w:rPr>
                <w:rFonts w:ascii="Times New Roman" w:hAnsi="Times New Roman" w:eastAsia="Times New Roman" w:cs="Times New Roman"/>
                <w:color w:val="000000"/>
              </w:rPr>
              <w:t>wise</w:t>
            </w:r>
          </w:p>
        </w:tc>
      </w:tr>
      <w:tr w14:paraId="7CE672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1852286">
            <w:pPr>
              <w:spacing w:line="360" w:lineRule="auto"/>
              <w:jc w:val="center"/>
              <w:textAlignment w:val="center"/>
              <w:rPr>
                <w:color w:val="000000"/>
              </w:rPr>
            </w:pPr>
            <w:r>
              <w:rPr>
                <w:color w:val="000000"/>
              </w:rPr>
              <w:drawing>
                <wp:inline distT="0" distB="0" distL="114300" distR="114300">
                  <wp:extent cx="733425" cy="876300"/>
                  <wp:effectExtent l="0" t="0" r="9525" b="0"/>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24"/>
                          <a:stretch>
                            <a:fillRect/>
                          </a:stretch>
                        </pic:blipFill>
                        <pic:spPr>
                          <a:xfrm>
                            <a:off x="0" y="0"/>
                            <a:ext cx="733425" cy="876300"/>
                          </a:xfrm>
                          <a:prstGeom prst="rect">
                            <a:avLst/>
                          </a:prstGeom>
                        </pic:spPr>
                      </pic:pic>
                    </a:graphicData>
                  </a:graphic>
                </wp:inline>
              </w:drawing>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DC07F38">
            <w:pPr>
              <w:spacing w:line="360" w:lineRule="auto"/>
              <w:jc w:val="center"/>
              <w:textAlignment w:val="center"/>
              <w:rPr>
                <w:color w:val="000000"/>
              </w:rPr>
            </w:pPr>
            <w:r>
              <w:rPr>
                <w:color w:val="000000"/>
              </w:rPr>
              <w:drawing>
                <wp:inline distT="0" distB="0" distL="114300" distR="114300">
                  <wp:extent cx="647700" cy="828675"/>
                  <wp:effectExtent l="0" t="0" r="0" b="9525"/>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25"/>
                          <a:stretch>
                            <a:fillRect/>
                          </a:stretch>
                        </pic:blipFill>
                        <pic:spPr>
                          <a:xfrm>
                            <a:off x="0" y="0"/>
                            <a:ext cx="647700" cy="828675"/>
                          </a:xfrm>
                          <a:prstGeom prst="rect">
                            <a:avLst/>
                          </a:prstGeom>
                        </pic:spPr>
                      </pic:pic>
                    </a:graphicData>
                  </a:graphic>
                </wp:inline>
              </w:drawing>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3B342A0">
            <w:pPr>
              <w:spacing w:line="360" w:lineRule="auto"/>
              <w:jc w:val="center"/>
              <w:textAlignment w:val="center"/>
              <w:rPr>
                <w:color w:val="000000"/>
              </w:rPr>
            </w:pPr>
            <w:r>
              <w:rPr>
                <w:color w:val="000000"/>
              </w:rPr>
              <w:drawing>
                <wp:inline distT="0" distB="0" distL="114300" distR="114300">
                  <wp:extent cx="723900" cy="876300"/>
                  <wp:effectExtent l="0" t="0" r="0" b="0"/>
                  <wp:docPr id="100031" name="图片 10003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descr="学科网(www.zxxk.com)--教育资源门户，提供试卷、教案、课件、论文、素材以及各类教学资源下载，还有大量而丰富的教学相关资讯！"/>
                          <pic:cNvPicPr>
                            <a:picLocks noChangeAspect="1"/>
                          </pic:cNvPicPr>
                        </pic:nvPicPr>
                        <pic:blipFill>
                          <a:blip r:embed="rId26"/>
                          <a:stretch>
                            <a:fillRect/>
                          </a:stretch>
                        </pic:blipFill>
                        <pic:spPr>
                          <a:xfrm>
                            <a:off x="0" y="0"/>
                            <a:ext cx="723900" cy="876300"/>
                          </a:xfrm>
                          <a:prstGeom prst="rect">
                            <a:avLst/>
                          </a:prstGeom>
                        </pic:spPr>
                      </pic:pic>
                    </a:graphicData>
                  </a:graphic>
                </wp:inline>
              </w:drawing>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2A392AC">
            <w:pPr>
              <w:spacing w:line="360" w:lineRule="auto"/>
              <w:jc w:val="center"/>
              <w:textAlignment w:val="center"/>
              <w:rPr>
                <w:color w:val="000000"/>
              </w:rPr>
            </w:pPr>
            <w:r>
              <w:rPr>
                <w:color w:val="000000"/>
              </w:rPr>
              <w:drawing>
                <wp:inline distT="0" distB="0" distL="114300" distR="114300">
                  <wp:extent cx="800100" cy="857250"/>
                  <wp:effectExtent l="0" t="0" r="0" b="0"/>
                  <wp:docPr id="100033" name="图片 10003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descr="学科网(www.zxxk.com)--教育资源门户，提供试卷、教案、课件、论文、素材以及各类教学资源下载，还有大量而丰富的教学相关资讯！"/>
                          <pic:cNvPicPr>
                            <a:picLocks noChangeAspect="1"/>
                          </pic:cNvPicPr>
                        </pic:nvPicPr>
                        <pic:blipFill>
                          <a:blip r:embed="rId27"/>
                          <a:stretch>
                            <a:fillRect/>
                          </a:stretch>
                        </pic:blipFill>
                        <pic:spPr>
                          <a:xfrm>
                            <a:off x="0" y="0"/>
                            <a:ext cx="800100" cy="857250"/>
                          </a:xfrm>
                          <a:prstGeom prst="rect">
                            <a:avLst/>
                          </a:prstGeom>
                        </pic:spPr>
                      </pic:pic>
                    </a:graphicData>
                  </a:graphic>
                </wp:inline>
              </w:drawing>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D60F65C">
            <w:pPr>
              <w:spacing w:line="360" w:lineRule="auto"/>
              <w:jc w:val="center"/>
              <w:textAlignment w:val="center"/>
              <w:rPr>
                <w:color w:val="000000"/>
              </w:rPr>
            </w:pPr>
            <w:r>
              <w:rPr>
                <w:color w:val="000000"/>
              </w:rPr>
              <w:drawing>
                <wp:inline distT="0" distB="0" distL="114300" distR="114300">
                  <wp:extent cx="704850" cy="809625"/>
                  <wp:effectExtent l="0" t="0" r="0" b="9525"/>
                  <wp:docPr id="100035" name="图片 10003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descr="学科网(www.zxxk.com)--教育资源门户，提供试卷、教案、课件、论文、素材以及各类教学资源下载，还有大量而丰富的教学相关资讯！"/>
                          <pic:cNvPicPr>
                            <a:picLocks noChangeAspect="1"/>
                          </pic:cNvPicPr>
                        </pic:nvPicPr>
                        <pic:blipFill>
                          <a:blip r:embed="rId28"/>
                          <a:stretch>
                            <a:fillRect/>
                          </a:stretch>
                        </pic:blipFill>
                        <pic:spPr>
                          <a:xfrm>
                            <a:off x="0" y="0"/>
                            <a:ext cx="704850" cy="809625"/>
                          </a:xfrm>
                          <a:prstGeom prst="rect">
                            <a:avLst/>
                          </a:prstGeom>
                        </pic:spPr>
                      </pic:pic>
                    </a:graphicData>
                  </a:graphic>
                </wp:inline>
              </w:drawing>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99EB616">
            <w:pPr>
              <w:spacing w:line="360" w:lineRule="auto"/>
              <w:jc w:val="center"/>
              <w:textAlignment w:val="center"/>
              <w:rPr>
                <w:color w:val="000000"/>
              </w:rPr>
            </w:pPr>
            <w:r>
              <w:rPr>
                <w:color w:val="000000"/>
              </w:rPr>
              <w:drawing>
                <wp:inline distT="0" distB="0" distL="114300" distR="114300">
                  <wp:extent cx="685800" cy="781050"/>
                  <wp:effectExtent l="0" t="0" r="0" b="0"/>
                  <wp:docPr id="100037" name="图片 10003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7" name="图片 100037" descr="学科网(www.zxxk.com)--教育资源门户，提供试卷、教案、课件、论文、素材以及各类教学资源下载，还有大量而丰富的教学相关资讯！"/>
                          <pic:cNvPicPr>
                            <a:picLocks noChangeAspect="1"/>
                          </pic:cNvPicPr>
                        </pic:nvPicPr>
                        <pic:blipFill>
                          <a:blip r:embed="rId29"/>
                          <a:stretch>
                            <a:fillRect/>
                          </a:stretch>
                        </pic:blipFill>
                        <pic:spPr>
                          <a:xfrm>
                            <a:off x="0" y="0"/>
                            <a:ext cx="685800" cy="781050"/>
                          </a:xfrm>
                          <a:prstGeom prst="rect">
                            <a:avLst/>
                          </a:prstGeom>
                        </pic:spPr>
                      </pic:pic>
                    </a:graphicData>
                  </a:graphic>
                </wp:inline>
              </w:drawing>
            </w:r>
          </w:p>
        </w:tc>
      </w:tr>
      <w:tr w14:paraId="767BDC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161120F">
            <w:pPr>
              <w:spacing w:line="360" w:lineRule="auto"/>
              <w:jc w:val="center"/>
              <w:textAlignment w:val="center"/>
              <w:rPr>
                <w:color w:val="000000"/>
              </w:rPr>
            </w:pPr>
            <w:r>
              <w:rPr>
                <w:rFonts w:ascii="Times New Roman" w:hAnsi="Times New Roman" w:eastAsia="Times New Roman" w:cs="Times New Roman"/>
                <w:color w:val="000000"/>
              </w:rPr>
              <w:t>lively</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6D163A4">
            <w:pPr>
              <w:spacing w:line="360" w:lineRule="auto"/>
              <w:jc w:val="center"/>
              <w:textAlignment w:val="center"/>
              <w:rPr>
                <w:color w:val="000000"/>
              </w:rPr>
            </w:pPr>
            <w:r>
              <w:rPr>
                <w:rFonts w:ascii="Times New Roman" w:hAnsi="Times New Roman" w:eastAsia="Times New Roman" w:cs="Times New Roman"/>
                <w:color w:val="000000"/>
              </w:rPr>
              <w:t>gentle</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6705643">
            <w:pPr>
              <w:spacing w:line="360" w:lineRule="auto"/>
              <w:jc w:val="center"/>
              <w:textAlignment w:val="center"/>
              <w:rPr>
                <w:color w:val="000000"/>
              </w:rPr>
            </w:pPr>
            <w:r>
              <w:rPr>
                <w:rFonts w:ascii="Times New Roman" w:hAnsi="Times New Roman" w:eastAsia="Times New Roman" w:cs="Times New Roman"/>
                <w:color w:val="000000"/>
              </w:rPr>
              <w:t>clever</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8418252">
            <w:pPr>
              <w:spacing w:line="360" w:lineRule="auto"/>
              <w:jc w:val="center"/>
              <w:textAlignment w:val="center"/>
              <w:rPr>
                <w:color w:val="000000"/>
              </w:rPr>
            </w:pPr>
            <w:r>
              <w:rPr>
                <w:rFonts w:ascii="Times New Roman" w:hAnsi="Times New Roman" w:eastAsia="Times New Roman" w:cs="Times New Roman"/>
                <w:color w:val="000000"/>
              </w:rPr>
              <w:t>practical</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2A1204D">
            <w:pPr>
              <w:spacing w:line="360" w:lineRule="auto"/>
              <w:jc w:val="center"/>
              <w:textAlignment w:val="center"/>
              <w:rPr>
                <w:color w:val="000000"/>
              </w:rPr>
            </w:pPr>
            <w:r>
              <w:rPr>
                <w:rFonts w:ascii="Times New Roman" w:hAnsi="Times New Roman" w:eastAsia="Times New Roman" w:cs="Times New Roman"/>
                <w:color w:val="000000"/>
              </w:rPr>
              <w:t>true</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BB73FEE">
            <w:pPr>
              <w:spacing w:line="360" w:lineRule="auto"/>
              <w:jc w:val="center"/>
              <w:textAlignment w:val="center"/>
              <w:rPr>
                <w:color w:val="000000"/>
              </w:rPr>
            </w:pPr>
            <w:r>
              <w:rPr>
                <w:rFonts w:ascii="Times New Roman" w:hAnsi="Times New Roman" w:eastAsia="Times New Roman" w:cs="Times New Roman"/>
                <w:color w:val="000000"/>
              </w:rPr>
              <w:t>honest</w:t>
            </w:r>
          </w:p>
        </w:tc>
      </w:tr>
    </w:tbl>
    <w:p w14:paraId="0AF09B25">
      <w:pPr>
        <w:spacing w:line="360" w:lineRule="auto"/>
        <w:jc w:val="left"/>
        <w:textAlignment w:val="center"/>
        <w:rPr>
          <w:color w:val="000000"/>
        </w:rPr>
      </w:pPr>
    </w:p>
    <w:p w14:paraId="6217185A">
      <w:pPr>
        <w:spacing w:line="360" w:lineRule="auto"/>
        <w:jc w:val="left"/>
        <w:textAlignment w:val="center"/>
        <w:rPr>
          <w:color w:val="000000"/>
        </w:rPr>
      </w:pPr>
      <w:r>
        <w:rPr>
          <w:color w:val="000000"/>
        </w:rPr>
        <w:t xml:space="preserve">3. </w:t>
      </w:r>
      <w:r>
        <w:rPr>
          <w:rFonts w:ascii="Times New Roman" w:hAnsi="Times New Roman" w:eastAsia="Times New Roman" w:cs="Times New Roman"/>
          <w:color w:val="000000"/>
        </w:rPr>
        <w:t>How many animal signs are there in the Chinese lunar calendar?</w:t>
      </w:r>
    </w:p>
    <w:p w14:paraId="31A9DDFB">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10.</w:t>
      </w:r>
      <w:r>
        <w:rPr>
          <w:color w:val="000000"/>
        </w:rPr>
        <w:tab/>
      </w:r>
      <w:r>
        <w:rPr>
          <w:color w:val="000000"/>
        </w:rPr>
        <w:t xml:space="preserve">B. </w:t>
      </w:r>
      <w:r>
        <w:rPr>
          <w:rFonts w:ascii="Times New Roman" w:hAnsi="Times New Roman" w:eastAsia="Times New Roman" w:cs="Times New Roman"/>
          <w:color w:val="000000"/>
        </w:rPr>
        <w:t>11.</w:t>
      </w:r>
      <w:r>
        <w:rPr>
          <w:color w:val="000000"/>
        </w:rPr>
        <w:tab/>
      </w:r>
      <w:r>
        <w:rPr>
          <w:color w:val="000000"/>
        </w:rPr>
        <w:t xml:space="preserve">C. </w:t>
      </w:r>
      <w:r>
        <w:rPr>
          <w:rFonts w:ascii="Times New Roman" w:hAnsi="Times New Roman" w:eastAsia="Times New Roman" w:cs="Times New Roman"/>
          <w:color w:val="000000"/>
        </w:rPr>
        <w:t>12.</w:t>
      </w:r>
    </w:p>
    <w:p w14:paraId="5738B60F">
      <w:pPr>
        <w:spacing w:line="360" w:lineRule="auto"/>
        <w:jc w:val="left"/>
        <w:textAlignment w:val="center"/>
        <w:rPr>
          <w:color w:val="000000"/>
        </w:rPr>
      </w:pPr>
      <w:r>
        <w:rPr>
          <w:color w:val="000000"/>
        </w:rPr>
        <w:t>4</w:t>
      </w:r>
      <w:r>
        <w:rPr>
          <w:color w:val="000000"/>
          <w:position w:val="-22"/>
        </w:rPr>
        <w:drawing>
          <wp:inline distT="0" distB="0" distL="114300" distR="114300">
            <wp:extent cx="31750" cy="88900"/>
            <wp:effectExtent l="0" t="0" r="0" b="0"/>
            <wp:docPr id="100047" name="图片 100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7" name="图片 100047"/>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What animal sign is it in 2023?</w:t>
      </w:r>
    </w:p>
    <w:p w14:paraId="0FF9285C">
      <w:pPr>
        <w:tabs>
          <w:tab w:val="left" w:pos="3249"/>
          <w:tab w:val="left" w:pos="6497"/>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45" name="图片 100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5" name="图片 100045"/>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Tiger.</w:t>
      </w:r>
      <w:r>
        <w:rPr>
          <w:color w:val="000000"/>
        </w:rPr>
        <w:tab/>
      </w:r>
      <w:r>
        <w:rPr>
          <w:color w:val="000000"/>
        </w:rPr>
        <w:t xml:space="preserve">B. </w:t>
      </w:r>
      <w:r>
        <w:rPr>
          <w:rFonts w:ascii="Times New Roman" w:hAnsi="Times New Roman" w:eastAsia="Times New Roman" w:cs="Times New Roman"/>
          <w:color w:val="000000"/>
        </w:rPr>
        <w:t>Rabbit.</w:t>
      </w:r>
      <w:r>
        <w:rPr>
          <w:color w:val="000000"/>
        </w:rPr>
        <w:tab/>
      </w:r>
      <w:r>
        <w:rPr>
          <w:color w:val="000000"/>
        </w:rPr>
        <w:t xml:space="preserve">C. </w:t>
      </w:r>
      <w:r>
        <w:rPr>
          <w:rFonts w:ascii="Times New Roman" w:hAnsi="Times New Roman" w:eastAsia="Times New Roman" w:cs="Times New Roman"/>
          <w:color w:val="000000"/>
        </w:rPr>
        <w:t>Dragon.</w:t>
      </w:r>
    </w:p>
    <w:p w14:paraId="6A9FDE48">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Lucy was born in the Year of Monkey, and she is believed to be ___________.</w:t>
      </w:r>
    </w:p>
    <w:p w14:paraId="1780364C">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clever</w:t>
      </w:r>
      <w:r>
        <w:rPr>
          <w:color w:val="000000"/>
        </w:rPr>
        <w:tab/>
      </w:r>
      <w:r>
        <w:rPr>
          <w:color w:val="000000"/>
        </w:rPr>
        <w:t xml:space="preserve">B. </w:t>
      </w:r>
      <w:r>
        <w:rPr>
          <w:rFonts w:ascii="Times New Roman" w:hAnsi="Times New Roman" w:eastAsia="Times New Roman" w:cs="Times New Roman"/>
          <w:color w:val="000000"/>
        </w:rPr>
        <w:t>true</w:t>
      </w:r>
      <w:r>
        <w:rPr>
          <w:color w:val="000000"/>
        </w:rPr>
        <w:tab/>
      </w:r>
      <w:r>
        <w:rPr>
          <w:color w:val="000000"/>
        </w:rPr>
        <w:t xml:space="preserve">C. </w:t>
      </w:r>
      <w:r>
        <w:rPr>
          <w:rFonts w:ascii="Times New Roman" w:hAnsi="Times New Roman" w:eastAsia="Times New Roman" w:cs="Times New Roman"/>
          <w:color w:val="000000"/>
        </w:rPr>
        <w:t>honest</w:t>
      </w:r>
    </w:p>
    <w:p w14:paraId="2A6EB0CF">
      <w:pPr>
        <w:spacing w:line="360" w:lineRule="auto"/>
        <w:jc w:val="center"/>
        <w:textAlignment w:val="center"/>
        <w:rPr>
          <w:color w:val="000000"/>
        </w:rPr>
      </w:pPr>
      <w:r>
        <w:rPr>
          <w:rFonts w:ascii="Times New Roman" w:hAnsi="Times New Roman" w:eastAsia="Times New Roman" w:cs="Times New Roman"/>
          <w:b/>
          <w:color w:val="000000"/>
          <w:sz w:val="24"/>
        </w:rPr>
        <w:t>C</w:t>
      </w:r>
    </w:p>
    <w:p w14:paraId="5B8C5D68">
      <w:pPr>
        <w:spacing w:line="360" w:lineRule="auto"/>
        <w:ind w:firstLine="420"/>
        <w:jc w:val="left"/>
        <w:textAlignment w:val="center"/>
        <w:rPr>
          <w:color w:val="000000"/>
        </w:rPr>
      </w:pPr>
      <w:r>
        <w:rPr>
          <w:rFonts w:ascii="Times New Roman" w:hAnsi="Times New Roman" w:eastAsia="Times New Roman" w:cs="Times New Roman"/>
          <w:color w:val="000000"/>
        </w:rPr>
        <w:t xml:space="preserve">My favorite place to eat at is a noodle shop. The shop is near my school. It’s not big or beautiful, but it’s clean and tidy. I go there because I like the delicious food and the wonderful service. </w:t>
      </w:r>
    </w:p>
    <w:p w14:paraId="4E6D166C">
      <w:pPr>
        <w:spacing w:line="360" w:lineRule="auto"/>
        <w:ind w:firstLine="420"/>
        <w:jc w:val="left"/>
        <w:textAlignment w:val="center"/>
        <w:rPr>
          <w:color w:val="000000"/>
        </w:rPr>
      </w:pPr>
      <w:r>
        <w:rPr>
          <w:rFonts w:ascii="Times New Roman" w:hAnsi="Times New Roman" w:eastAsia="Times New Roman" w:cs="Times New Roman"/>
          <w:color w:val="000000"/>
        </w:rPr>
        <w:t xml:space="preserve">The noodle soup is the best I have ever had. The soup has a rich taste that is not very salty. It’s served with my choice of Xiangtan rice noodles. And I usually get the noodles topped with some beef, pork or a fried egg. Just the smell from a bowl of rice noodles makes my mouth water. </w:t>
      </w:r>
    </w:p>
    <w:p w14:paraId="7195FAFD">
      <w:pPr>
        <w:spacing w:line="360" w:lineRule="auto"/>
        <w:ind w:firstLine="420"/>
        <w:jc w:val="left"/>
        <w:textAlignment w:val="center"/>
        <w:rPr>
          <w:color w:val="000000"/>
        </w:rPr>
      </w:pPr>
      <w:r>
        <w:rPr>
          <w:rFonts w:ascii="Times New Roman" w:hAnsi="Times New Roman" w:eastAsia="Times New Roman" w:cs="Times New Roman"/>
          <w:color w:val="000000"/>
        </w:rPr>
        <w:t>The shop also serves some other delicious food, including soybean (</w:t>
      </w:r>
      <w:r>
        <w:rPr>
          <w:rFonts w:ascii="宋体" w:hAnsi="宋体" w:eastAsia="宋体" w:cs="宋体"/>
          <w:color w:val="000000"/>
        </w:rPr>
        <w:t>豆浆</w:t>
      </w:r>
      <w:r>
        <w:rPr>
          <w:rFonts w:ascii="Times New Roman" w:hAnsi="Times New Roman" w:eastAsia="Times New Roman" w:cs="Times New Roman"/>
          <w:color w:val="000000"/>
        </w:rPr>
        <w:t xml:space="preserve">), porridge, spring rolls and dumplings. People in the neighborhood often go there for breakfast. After a good meal, they always leave with a big smile and welcome a day of work or study full of energy. </w:t>
      </w:r>
    </w:p>
    <w:p w14:paraId="374CF8AA">
      <w:pPr>
        <w:spacing w:line="360" w:lineRule="auto"/>
        <w:ind w:firstLine="420"/>
        <w:jc w:val="left"/>
        <w:textAlignment w:val="center"/>
        <w:rPr>
          <w:color w:val="000000"/>
        </w:rPr>
      </w:pPr>
      <w:r>
        <w:rPr>
          <w:rFonts w:ascii="Times New Roman" w:hAnsi="Times New Roman" w:eastAsia="Times New Roman" w:cs="Times New Roman"/>
          <w:color w:val="000000"/>
        </w:rPr>
        <w:t xml:space="preserve">Besides the </w:t>
      </w:r>
      <w:r>
        <w:rPr>
          <w:rFonts w:ascii="Times New Roman" w:hAnsi="Times New Roman" w:eastAsia="Times New Roman" w:cs="Times New Roman"/>
          <w:color w:val="000000"/>
          <w:u w:val="single"/>
        </w:rPr>
        <w:t>high-quality</w:t>
      </w:r>
      <w:r>
        <w:rPr>
          <w:rFonts w:ascii="Times New Roman" w:hAnsi="Times New Roman" w:eastAsia="Times New Roman" w:cs="Times New Roman"/>
          <w:color w:val="000000"/>
        </w:rPr>
        <w:t xml:space="preserve"> food, it also provides me with top service. When I come into the shop, I am warmly greeted by people working there. They give me the most friendly smile and sometimes the warmest words. And they always put a lot of vegetables in my noodle soup for free. They say they want me to be healthy. I get a strong feeling of satisfaction and happiness after eating there.</w:t>
      </w:r>
    </w:p>
    <w:p w14:paraId="51FC7AA7">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Where is the noodle shop?</w:t>
      </w:r>
    </w:p>
    <w:p w14:paraId="128904D4">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Near the school.</w:t>
      </w:r>
      <w:r>
        <w:rPr>
          <w:color w:val="000000"/>
        </w:rPr>
        <w:tab/>
      </w:r>
      <w:r>
        <w:rPr>
          <w:color w:val="000000"/>
        </w:rPr>
        <w:t xml:space="preserve">B. </w:t>
      </w:r>
      <w:r>
        <w:rPr>
          <w:rFonts w:ascii="Times New Roman" w:hAnsi="Times New Roman" w:eastAsia="Times New Roman" w:cs="Times New Roman"/>
          <w:color w:val="000000"/>
        </w:rPr>
        <w:t>Next to a bank.</w:t>
      </w:r>
      <w:r>
        <w:rPr>
          <w:color w:val="000000"/>
        </w:rPr>
        <w:tab/>
      </w:r>
      <w:r>
        <w:rPr>
          <w:color w:val="000000"/>
        </w:rPr>
        <w:t xml:space="preserve">C. </w:t>
      </w:r>
      <w:r>
        <w:rPr>
          <w:rFonts w:ascii="Times New Roman" w:hAnsi="Times New Roman" w:eastAsia="Times New Roman" w:cs="Times New Roman"/>
          <w:color w:val="000000"/>
        </w:rPr>
        <w:t>Behind the park.</w:t>
      </w:r>
    </w:p>
    <w:p w14:paraId="58F5837B">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The writer often chooses ________ rice noodles.</w:t>
      </w:r>
    </w:p>
    <w:p w14:paraId="24AFB2EB">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Yunnan</w:t>
      </w:r>
      <w:r>
        <w:rPr>
          <w:color w:val="000000"/>
        </w:rPr>
        <w:tab/>
      </w:r>
      <w:r>
        <w:rPr>
          <w:color w:val="000000"/>
        </w:rPr>
        <w:t xml:space="preserve">B. </w:t>
      </w:r>
      <w:r>
        <w:rPr>
          <w:rFonts w:ascii="Times New Roman" w:hAnsi="Times New Roman" w:eastAsia="Times New Roman" w:cs="Times New Roman"/>
          <w:color w:val="000000"/>
        </w:rPr>
        <w:t>Xiangtan</w:t>
      </w:r>
      <w:r>
        <w:rPr>
          <w:color w:val="000000"/>
        </w:rPr>
        <w:tab/>
      </w:r>
      <w:r>
        <w:rPr>
          <w:color w:val="000000"/>
        </w:rPr>
        <w:t xml:space="preserve">C. </w:t>
      </w:r>
      <w:r>
        <w:rPr>
          <w:rFonts w:ascii="Times New Roman" w:hAnsi="Times New Roman" w:eastAsia="Times New Roman" w:cs="Times New Roman"/>
          <w:color w:val="000000"/>
        </w:rPr>
        <w:t>Guilin</w:t>
      </w:r>
    </w:p>
    <w:p w14:paraId="657C7660">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 xml:space="preserve">The noodle shop serves food </w:t>
      </w:r>
      <w:r>
        <w:rPr>
          <w:rFonts w:ascii="Times New Roman" w:hAnsi="Times New Roman" w:eastAsia="Times New Roman" w:cs="Times New Roman"/>
          <w:b/>
          <w:color w:val="000000"/>
        </w:rPr>
        <w:t>except</w:t>
      </w:r>
      <w:r>
        <w:rPr>
          <w:rFonts w:ascii="Times New Roman" w:hAnsi="Times New Roman" w:eastAsia="Times New Roman" w:cs="Times New Roman"/>
          <w:color w:val="000000"/>
        </w:rPr>
        <w:t xml:space="preserve"> ________.</w:t>
      </w:r>
    </w:p>
    <w:p w14:paraId="4530233A">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porridge</w:t>
      </w:r>
      <w:r>
        <w:rPr>
          <w:color w:val="000000"/>
        </w:rPr>
        <w:tab/>
      </w:r>
      <w:r>
        <w:rPr>
          <w:color w:val="000000"/>
        </w:rPr>
        <w:t xml:space="preserve">B. </w:t>
      </w:r>
      <w:r>
        <w:rPr>
          <w:rFonts w:ascii="Times New Roman" w:hAnsi="Times New Roman" w:eastAsia="Times New Roman" w:cs="Times New Roman"/>
          <w:color w:val="000000"/>
        </w:rPr>
        <w:t>spring rolls</w:t>
      </w:r>
      <w:r>
        <w:rPr>
          <w:color w:val="000000"/>
        </w:rPr>
        <w:tab/>
      </w:r>
      <w:r>
        <w:rPr>
          <w:color w:val="000000"/>
        </w:rPr>
        <w:t xml:space="preserve">C. </w:t>
      </w:r>
      <w:r>
        <w:rPr>
          <w:rFonts w:ascii="Times New Roman" w:hAnsi="Times New Roman" w:eastAsia="Times New Roman" w:cs="Times New Roman"/>
          <w:color w:val="000000"/>
        </w:rPr>
        <w:t>Beijing Roast Duck</w:t>
      </w:r>
    </w:p>
    <w:p w14:paraId="3B7B4AF3">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What does the underlined word “</w:t>
      </w:r>
      <w:r>
        <w:rPr>
          <w:rFonts w:ascii="Times New Roman" w:hAnsi="Times New Roman" w:eastAsia="Times New Roman" w:cs="Times New Roman"/>
          <w:color w:val="000000"/>
          <w:u w:val="single"/>
        </w:rPr>
        <w:t>high-quality</w:t>
      </w:r>
      <w:r>
        <w:rPr>
          <w:rFonts w:ascii="Times New Roman" w:hAnsi="Times New Roman" w:eastAsia="Times New Roman" w:cs="Times New Roman"/>
          <w:color w:val="000000"/>
        </w:rPr>
        <w:t>” mean in paragraph 4?</w:t>
      </w:r>
    </w:p>
    <w:p w14:paraId="470BA87C">
      <w:pPr>
        <w:tabs>
          <w:tab w:val="left" w:pos="3249"/>
          <w:tab w:val="left" w:pos="6497"/>
        </w:tabs>
        <w:spacing w:line="360" w:lineRule="auto"/>
        <w:jc w:val="left"/>
        <w:textAlignment w:val="center"/>
        <w:rPr>
          <w:color w:val="000000"/>
        </w:rPr>
      </w:pPr>
      <w:r>
        <w:rPr>
          <w:color w:val="000000"/>
        </w:rPr>
        <w:t xml:space="preserve">A. </w:t>
      </w:r>
      <w:r>
        <w:rPr>
          <w:rFonts w:ascii="宋体" w:hAnsi="宋体" w:eastAsia="宋体" w:cs="宋体"/>
          <w:color w:val="000000"/>
        </w:rPr>
        <w:t>高品质的</w:t>
      </w:r>
      <w:r>
        <w:rPr>
          <w:color w:val="000000"/>
        </w:rPr>
        <w:tab/>
      </w:r>
      <w:r>
        <w:rPr>
          <w:color w:val="000000"/>
        </w:rPr>
        <w:t xml:space="preserve">B. </w:t>
      </w:r>
      <w:r>
        <w:rPr>
          <w:rFonts w:ascii="宋体" w:hAnsi="宋体" w:eastAsia="宋体" w:cs="宋体"/>
          <w:color w:val="000000"/>
        </w:rPr>
        <w:t>多品种的</w:t>
      </w:r>
      <w:r>
        <w:rPr>
          <w:color w:val="000000"/>
        </w:rPr>
        <w:tab/>
      </w:r>
      <w:r>
        <w:rPr>
          <w:color w:val="000000"/>
        </w:rPr>
        <w:t xml:space="preserve">C. </w:t>
      </w:r>
      <w:r>
        <w:rPr>
          <w:rFonts w:ascii="宋体" w:hAnsi="宋体" w:eastAsia="宋体" w:cs="宋体"/>
          <w:color w:val="000000"/>
        </w:rPr>
        <w:t>重口味的</w:t>
      </w:r>
    </w:p>
    <w:p w14:paraId="0599C1C1">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What can we know from the text?</w:t>
      </w:r>
    </w:p>
    <w:p w14:paraId="5AB8E1B3">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noodle shop is very big and beautiful.</w:t>
      </w:r>
    </w:p>
    <w:p w14:paraId="5DC2EE29">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People in the neighborhood like the shop.</w:t>
      </w:r>
    </w:p>
    <w:p w14:paraId="628D0C63">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writer has to pay for the vegetables.</w:t>
      </w:r>
    </w:p>
    <w:p w14:paraId="27512877">
      <w:pPr>
        <w:spacing w:line="360" w:lineRule="auto"/>
        <w:jc w:val="center"/>
        <w:textAlignment w:val="center"/>
        <w:rPr>
          <w:color w:val="000000"/>
        </w:rPr>
      </w:pPr>
      <w:r>
        <w:rPr>
          <w:rFonts w:ascii="Times New Roman" w:hAnsi="Times New Roman" w:eastAsia="Times New Roman" w:cs="Times New Roman"/>
          <w:b/>
          <w:color w:val="000000"/>
          <w:sz w:val="24"/>
        </w:rPr>
        <w:t>D</w:t>
      </w:r>
    </w:p>
    <w:p w14:paraId="281C0094">
      <w:pPr>
        <w:spacing w:line="360" w:lineRule="auto"/>
        <w:ind w:firstLine="420"/>
        <w:jc w:val="left"/>
        <w:textAlignment w:val="center"/>
        <w:rPr>
          <w:color w:val="000000"/>
        </w:rPr>
      </w:pPr>
      <w:r>
        <w:rPr>
          <w:rFonts w:ascii="Times New Roman" w:hAnsi="Times New Roman" w:eastAsia="Times New Roman" w:cs="Times New Roman"/>
          <w:color w:val="000000"/>
        </w:rPr>
        <w:t xml:space="preserve">Bobi, the world’s oldest dog, just celebrated his 31st birthday on May 11, 2023. </w:t>
      </w:r>
    </w:p>
    <w:p w14:paraId="2E3CEB0C">
      <w:pPr>
        <w:spacing w:line="360" w:lineRule="auto"/>
        <w:ind w:firstLine="420"/>
        <w:jc w:val="left"/>
        <w:textAlignment w:val="center"/>
        <w:rPr>
          <w:color w:val="000000"/>
        </w:rPr>
      </w:pPr>
      <w:r>
        <w:rPr>
          <w:rFonts w:ascii="Times New Roman" w:hAnsi="Times New Roman" w:eastAsia="Times New Roman" w:cs="Times New Roman"/>
          <w:color w:val="000000"/>
        </w:rPr>
        <w:t>A party was held on Saturday at his home in a Portuguese (</w:t>
      </w:r>
      <w:r>
        <w:rPr>
          <w:rFonts w:ascii="宋体" w:hAnsi="宋体" w:eastAsia="宋体" w:cs="宋体"/>
          <w:color w:val="000000"/>
        </w:rPr>
        <w:t>葡萄牙的</w:t>
      </w:r>
      <w:r>
        <w:rPr>
          <w:rFonts w:ascii="Times New Roman" w:hAnsi="Times New Roman" w:eastAsia="Times New Roman" w:cs="Times New Roman"/>
          <w:color w:val="000000"/>
        </w:rPr>
        <w:t xml:space="preserve">) village. More than 100 people attended the party. Local meat and fish were served to the guests and Bobi, who only eats human food. </w:t>
      </w:r>
    </w:p>
    <w:p w14:paraId="5EEA1682">
      <w:pPr>
        <w:spacing w:line="360" w:lineRule="auto"/>
        <w:ind w:firstLine="420"/>
        <w:jc w:val="left"/>
        <w:textAlignment w:val="center"/>
        <w:rPr>
          <w:color w:val="000000"/>
        </w:rPr>
      </w:pPr>
      <w:r>
        <w:rPr>
          <w:rFonts w:ascii="Times New Roman" w:hAnsi="Times New Roman" w:eastAsia="Times New Roman" w:cs="Times New Roman"/>
          <w:color w:val="000000"/>
        </w:rPr>
        <w:t xml:space="preserve">Mr. Costa owned several old-aged dogs in the past, but he never imagined any of his dogs would reach their 30s. What has helped Bobi’s long life? Mr. Costa believes the “quiet and peaceful environment” in which Bobi lives matters. Also Bobi has enjoyed a free and happy life in the nearby forest. But he thinks the most important reason is that the “very active” dog has never been lonely. </w:t>
      </w:r>
    </w:p>
    <w:p w14:paraId="412B2382">
      <w:pPr>
        <w:spacing w:line="360" w:lineRule="auto"/>
        <w:ind w:firstLine="420"/>
        <w:jc w:val="left"/>
        <w:textAlignment w:val="center"/>
        <w:rPr>
          <w:color w:val="000000"/>
        </w:rPr>
      </w:pPr>
      <w:r>
        <w:rPr>
          <w:rFonts w:ascii="Times New Roman" w:hAnsi="Times New Roman" w:eastAsia="Times New Roman" w:cs="Times New Roman"/>
          <w:color w:val="000000"/>
        </w:rPr>
        <w:t xml:space="preserve">Now in Bobi’s older years, he finds it difficult to walk. Just like old-aged humans, Bobi sleeps a lot. He lies down in bed at once after eating, although on cold days he chooses to take a short sleep by the fire. He refuses to walk in the forest. Instead he prefers to hang out at home in the yard. Only little Costa, Mr. Costa’s son, can ask him for a walk outside. </w:t>
      </w:r>
    </w:p>
    <w:p w14:paraId="5FA9D9FC">
      <w:pPr>
        <w:spacing w:line="360" w:lineRule="auto"/>
        <w:ind w:firstLine="420"/>
        <w:jc w:val="left"/>
        <w:textAlignment w:val="center"/>
        <w:rPr>
          <w:color w:val="000000"/>
        </w:rPr>
      </w:pPr>
      <w:r>
        <w:rPr>
          <w:rFonts w:ascii="Times New Roman" w:hAnsi="Times New Roman" w:eastAsia="Times New Roman" w:cs="Times New Roman"/>
          <w:color w:val="000000"/>
        </w:rPr>
        <w:t>Mr. Costa, now 38, was only 8 years old when Bobi was born. “Bobi is special because looking at him is like remembering the family members who have already left this world, like my grandparents.” Mr. Costa said.</w:t>
      </w:r>
    </w:p>
    <w:p w14:paraId="393F3B04">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Bobi was born on May 11, ________.</w:t>
      </w:r>
    </w:p>
    <w:p w14:paraId="1EA39E9A">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1981</w:t>
      </w:r>
      <w:r>
        <w:rPr>
          <w:color w:val="000000"/>
        </w:rPr>
        <w:tab/>
      </w:r>
      <w:r>
        <w:rPr>
          <w:color w:val="000000"/>
        </w:rPr>
        <w:t xml:space="preserve">B. </w:t>
      </w:r>
      <w:r>
        <w:rPr>
          <w:rFonts w:ascii="Times New Roman" w:hAnsi="Times New Roman" w:eastAsia="Times New Roman" w:cs="Times New Roman"/>
          <w:color w:val="000000"/>
        </w:rPr>
        <w:t>1992</w:t>
      </w:r>
      <w:r>
        <w:rPr>
          <w:color w:val="000000"/>
        </w:rPr>
        <w:tab/>
      </w:r>
      <w:r>
        <w:rPr>
          <w:color w:val="000000"/>
        </w:rPr>
        <w:t xml:space="preserve">C. </w:t>
      </w:r>
      <w:r>
        <w:rPr>
          <w:rFonts w:ascii="Times New Roman" w:hAnsi="Times New Roman" w:eastAsia="Times New Roman" w:cs="Times New Roman"/>
          <w:color w:val="000000"/>
        </w:rPr>
        <w:t>2014</w:t>
      </w:r>
    </w:p>
    <w:p w14:paraId="758C58FC">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What kind of food does Bobi eat?</w:t>
      </w:r>
    </w:p>
    <w:p w14:paraId="16614185">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Human food.</w:t>
      </w:r>
      <w:r>
        <w:rPr>
          <w:color w:val="000000"/>
        </w:rPr>
        <w:tab/>
      </w:r>
      <w:r>
        <w:rPr>
          <w:color w:val="000000"/>
        </w:rPr>
        <w:t xml:space="preserve">B. </w:t>
      </w:r>
      <w:r>
        <w:rPr>
          <w:rFonts w:ascii="Times New Roman" w:hAnsi="Times New Roman" w:eastAsia="Times New Roman" w:cs="Times New Roman"/>
          <w:color w:val="000000"/>
        </w:rPr>
        <w:t>Dog food.</w:t>
      </w:r>
      <w:r>
        <w:rPr>
          <w:color w:val="000000"/>
        </w:rPr>
        <w:tab/>
      </w:r>
      <w:r>
        <w:rPr>
          <w:color w:val="000000"/>
        </w:rPr>
        <w:t xml:space="preserve">C. </w:t>
      </w:r>
      <w:r>
        <w:rPr>
          <w:rFonts w:ascii="Times New Roman" w:hAnsi="Times New Roman" w:eastAsia="Times New Roman" w:cs="Times New Roman"/>
          <w:color w:val="000000"/>
        </w:rPr>
        <w:t>Cat food.</w:t>
      </w:r>
    </w:p>
    <w:p w14:paraId="2659C1F9">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According to Mr. Costa, which is the most important reason for Bobi’s long life?</w:t>
      </w:r>
    </w:p>
    <w:p w14:paraId="3588084D">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 lives in a quiet and peaceful environment.</w:t>
      </w:r>
    </w:p>
    <w:p w14:paraId="4FBF9EBE">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He’s lived a free and happy life in the forest.</w:t>
      </w:r>
    </w:p>
    <w:p w14:paraId="403E910D">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“very active” dog has never been lonely.</w:t>
      </w:r>
    </w:p>
    <w:p w14:paraId="268F800D">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In Bobi’s older years, who can ask him for a walk outside?</w:t>
      </w:r>
    </w:p>
    <w:p w14:paraId="6143D149">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Mr. Costa.</w:t>
      </w:r>
      <w:r>
        <w:rPr>
          <w:color w:val="000000"/>
        </w:rPr>
        <w:tab/>
      </w:r>
      <w:r>
        <w:rPr>
          <w:color w:val="000000"/>
        </w:rPr>
        <w:t xml:space="preserve">B. </w:t>
      </w:r>
      <w:r>
        <w:rPr>
          <w:rFonts w:ascii="Times New Roman" w:hAnsi="Times New Roman" w:eastAsia="Times New Roman" w:cs="Times New Roman"/>
          <w:color w:val="000000"/>
        </w:rPr>
        <w:t>Little Costa.</w:t>
      </w:r>
      <w:r>
        <w:rPr>
          <w:color w:val="000000"/>
        </w:rPr>
        <w:tab/>
      </w:r>
      <w:r>
        <w:rPr>
          <w:color w:val="000000"/>
        </w:rPr>
        <w:t xml:space="preserve">C. </w:t>
      </w:r>
      <w:r>
        <w:rPr>
          <w:rFonts w:ascii="Times New Roman" w:hAnsi="Times New Roman" w:eastAsia="Times New Roman" w:cs="Times New Roman"/>
          <w:color w:val="000000"/>
        </w:rPr>
        <w:t>Mrs. Costa.</w:t>
      </w:r>
    </w:p>
    <w:p w14:paraId="735FB2C7">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What is the best title for the passage?</w:t>
      </w:r>
    </w:p>
    <w:p w14:paraId="3CB8B39D">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Bobi and His Owner Mr. Costa</w:t>
      </w:r>
    </w:p>
    <w:p w14:paraId="60B99737">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Bobi’s Happy Birthday Party</w:t>
      </w:r>
    </w:p>
    <w:p w14:paraId="02D64833">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Bobi, the World’s Oldest Dog</w:t>
      </w:r>
    </w:p>
    <w:p w14:paraId="1DD13FC1">
      <w:pPr>
        <w:spacing w:line="360" w:lineRule="auto"/>
        <w:jc w:val="center"/>
        <w:textAlignment w:val="center"/>
        <w:rPr>
          <w:color w:val="000000"/>
        </w:rPr>
      </w:pPr>
      <w:r>
        <w:rPr>
          <w:rFonts w:ascii="Times New Roman" w:hAnsi="Times New Roman" w:eastAsia="Times New Roman" w:cs="Times New Roman"/>
          <w:b/>
          <w:color w:val="000000"/>
          <w:sz w:val="24"/>
        </w:rPr>
        <w:t>E</w:t>
      </w:r>
    </w:p>
    <w:p w14:paraId="746A4EBC">
      <w:pPr>
        <w:spacing w:line="360" w:lineRule="auto"/>
        <w:ind w:firstLine="420"/>
        <w:jc w:val="left"/>
        <w:textAlignment w:val="center"/>
        <w:rPr>
          <w:color w:val="000000"/>
        </w:rPr>
      </w:pPr>
      <w:r>
        <w:rPr>
          <w:rFonts w:ascii="Times New Roman" w:hAnsi="Times New Roman" w:eastAsia="Times New Roman" w:cs="Times New Roman"/>
          <w:color w:val="000000"/>
        </w:rPr>
        <w:t>People are getting more worried about the effect (</w:t>
      </w:r>
      <w:r>
        <w:rPr>
          <w:rFonts w:ascii="宋体" w:hAnsi="宋体" w:eastAsia="宋体" w:cs="宋体"/>
          <w:color w:val="000000"/>
        </w:rPr>
        <w:t>影响</w:t>
      </w:r>
      <w:r>
        <w:rPr>
          <w:rFonts w:ascii="Times New Roman" w:hAnsi="Times New Roman" w:eastAsia="Times New Roman" w:cs="Times New Roman"/>
          <w:color w:val="000000"/>
        </w:rPr>
        <w:t xml:space="preserve">) of fast fashion on the environment. </w:t>
      </w:r>
    </w:p>
    <w:p w14:paraId="29E39507">
      <w:pPr>
        <w:spacing w:line="360" w:lineRule="auto"/>
        <w:ind w:firstLine="420"/>
        <w:jc w:val="left"/>
        <w:textAlignment w:val="center"/>
        <w:rPr>
          <w:color w:val="000000"/>
        </w:rPr>
      </w:pPr>
      <w:r>
        <w:rPr>
          <w:rFonts w:ascii="Times New Roman" w:hAnsi="Times New Roman" w:eastAsia="Times New Roman" w:cs="Times New Roman"/>
          <w:color w:val="000000"/>
        </w:rPr>
        <w:t>Fast fashion is making clothes in large numbers at a low price. Factories make 100 billion (</w:t>
      </w:r>
      <w:r>
        <w:rPr>
          <w:rFonts w:ascii="宋体" w:hAnsi="宋体" w:eastAsia="宋体" w:cs="宋体"/>
          <w:color w:val="000000"/>
        </w:rPr>
        <w:t>十亿</w:t>
      </w:r>
      <w:r>
        <w:rPr>
          <w:rFonts w:ascii="Times New Roman" w:hAnsi="Times New Roman" w:eastAsia="Times New Roman" w:cs="Times New Roman"/>
          <w:color w:val="000000"/>
        </w:rPr>
        <w:t>) pieces of clothing every year. The fast fashion business is doing great harm to the environment. Many of the clothes end up in rubbish bins and are not recycled. A French scientist wrote: “Every year in Europe, four million tons of clothing ends up in the rubbish. Less than 1% of this is recycled.” Another bad effect on the environment is caused by the chemicals (</w:t>
      </w:r>
      <w:r>
        <w:rPr>
          <w:rFonts w:ascii="宋体" w:hAnsi="宋体" w:eastAsia="宋体" w:cs="宋体"/>
          <w:color w:val="000000"/>
        </w:rPr>
        <w:t>化学物品</w:t>
      </w:r>
      <w:r>
        <w:rPr>
          <w:rFonts w:ascii="Times New Roman" w:hAnsi="Times New Roman" w:eastAsia="Times New Roman" w:cs="Times New Roman"/>
          <w:color w:val="000000"/>
        </w:rPr>
        <w:t xml:space="preserve">) used to make clothes. These also cause health problems to people working in clothes factories. </w:t>
      </w:r>
    </w:p>
    <w:p w14:paraId="5A4F3F50">
      <w:pPr>
        <w:spacing w:line="360" w:lineRule="auto"/>
        <w:ind w:firstLine="420"/>
        <w:jc w:val="left"/>
        <w:textAlignment w:val="center"/>
        <w:rPr>
          <w:color w:val="000000"/>
        </w:rPr>
      </w:pPr>
      <w:r>
        <w:rPr>
          <w:rFonts w:ascii="Times New Roman" w:hAnsi="Times New Roman" w:eastAsia="Times New Roman" w:cs="Times New Roman"/>
          <w:color w:val="000000"/>
        </w:rPr>
        <w:t xml:space="preserve">The way people buy clothes is making the problem of clothing waste worse. Many years ago, people went to stores and tried clothes on. They spent more time and thought more carefully before buying clothes. They also wore them for longer. Today, people order cheap clothes online. And if they don’t like them, they send them back. Some people buy clothes and never ever wear them. This is leading to a throw-away society. </w:t>
      </w:r>
    </w:p>
    <w:p w14:paraId="02BEC1CF">
      <w:pPr>
        <w:spacing w:line="360" w:lineRule="auto"/>
        <w:ind w:firstLine="420"/>
        <w:jc w:val="left"/>
        <w:textAlignment w:val="center"/>
        <w:rPr>
          <w:color w:val="000000"/>
        </w:rPr>
      </w:pPr>
      <w:r>
        <w:rPr>
          <w:rFonts w:ascii="Times New Roman" w:hAnsi="Times New Roman" w:eastAsia="Times New Roman" w:cs="Times New Roman"/>
          <w:color w:val="000000"/>
        </w:rPr>
        <w:t>So next time before you buy new clothes, think carefully if you truly need them. If not, don’t buy them! Your action will make a difference to the environment.</w:t>
      </w:r>
    </w:p>
    <w:p w14:paraId="3B423FC7">
      <w:pPr>
        <w:spacing w:line="360" w:lineRule="auto"/>
        <w:jc w:val="left"/>
        <w:textAlignment w:val="center"/>
        <w:rPr>
          <w:color w:val="000000"/>
        </w:rPr>
      </w:pPr>
      <w:r>
        <w:rPr>
          <w:color w:val="000000"/>
        </w:rPr>
        <w:t xml:space="preserve">16. </w:t>
      </w:r>
      <w:r>
        <w:rPr>
          <w:rFonts w:ascii="Times New Roman" w:hAnsi="Times New Roman" w:eastAsia="Times New Roman" w:cs="Times New Roman"/>
          <w:color w:val="000000"/>
        </w:rPr>
        <w:t>Fast fashion is making ________in large numbers at a low price.</w:t>
      </w:r>
    </w:p>
    <w:p w14:paraId="0FC24E9F">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rubbish</w:t>
      </w:r>
      <w:r>
        <w:rPr>
          <w:color w:val="000000"/>
        </w:rPr>
        <w:tab/>
      </w:r>
      <w:r>
        <w:rPr>
          <w:color w:val="000000"/>
        </w:rPr>
        <w:t xml:space="preserve">B. </w:t>
      </w:r>
      <w:r>
        <w:rPr>
          <w:rFonts w:ascii="Times New Roman" w:hAnsi="Times New Roman" w:eastAsia="Times New Roman" w:cs="Times New Roman"/>
          <w:color w:val="000000"/>
        </w:rPr>
        <w:t>clothes</w:t>
      </w:r>
      <w:r>
        <w:rPr>
          <w:color w:val="000000"/>
        </w:rPr>
        <w:tab/>
      </w:r>
      <w:r>
        <w:rPr>
          <w:color w:val="000000"/>
        </w:rPr>
        <w:t xml:space="preserve">C. </w:t>
      </w:r>
      <w:r>
        <w:rPr>
          <w:rFonts w:ascii="Times New Roman" w:hAnsi="Times New Roman" w:eastAsia="Times New Roman" w:cs="Times New Roman"/>
          <w:color w:val="000000"/>
        </w:rPr>
        <w:t>books</w:t>
      </w:r>
    </w:p>
    <w:p w14:paraId="49452513">
      <w:pPr>
        <w:spacing w:line="360" w:lineRule="auto"/>
        <w:jc w:val="left"/>
        <w:textAlignment w:val="center"/>
        <w:rPr>
          <w:color w:val="000000"/>
        </w:rPr>
      </w:pPr>
      <w:r>
        <w:rPr>
          <w:color w:val="000000"/>
        </w:rPr>
        <w:t xml:space="preserve">17. </w:t>
      </w:r>
      <w:r>
        <w:rPr>
          <w:rFonts w:ascii="Times New Roman" w:hAnsi="Times New Roman" w:eastAsia="Times New Roman" w:cs="Times New Roman"/>
          <w:color w:val="000000"/>
        </w:rPr>
        <w:t>The French scientist wrote that ________of the clothing was recycled.</w:t>
      </w:r>
    </w:p>
    <w:p w14:paraId="49FA6840">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less than 1%</w:t>
      </w:r>
      <w:r>
        <w:rPr>
          <w:color w:val="000000"/>
        </w:rPr>
        <w:tab/>
      </w:r>
      <w:r>
        <w:rPr>
          <w:color w:val="000000"/>
        </w:rPr>
        <w:t xml:space="preserve">B. </w:t>
      </w:r>
      <w:r>
        <w:rPr>
          <w:rFonts w:ascii="Times New Roman" w:hAnsi="Times New Roman" w:eastAsia="Times New Roman" w:cs="Times New Roman"/>
          <w:color w:val="000000"/>
        </w:rPr>
        <w:t>more than 10%</w:t>
      </w:r>
      <w:r>
        <w:rPr>
          <w:color w:val="000000"/>
        </w:rPr>
        <w:tab/>
      </w:r>
      <w:r>
        <w:rPr>
          <w:color w:val="000000"/>
        </w:rPr>
        <w:t xml:space="preserve">C. </w:t>
      </w:r>
      <w:r>
        <w:rPr>
          <w:rFonts w:ascii="Times New Roman" w:hAnsi="Times New Roman" w:eastAsia="Times New Roman" w:cs="Times New Roman"/>
          <w:color w:val="000000"/>
        </w:rPr>
        <w:t>about 20%</w:t>
      </w:r>
    </w:p>
    <w:p w14:paraId="6F10FAD4">
      <w:pPr>
        <w:spacing w:line="360" w:lineRule="auto"/>
        <w:jc w:val="left"/>
        <w:textAlignment w:val="center"/>
        <w:rPr>
          <w:color w:val="000000"/>
        </w:rPr>
      </w:pPr>
      <w:r>
        <w:rPr>
          <w:color w:val="000000"/>
        </w:rPr>
        <w:t xml:space="preserve">18. </w:t>
      </w:r>
      <w:r>
        <w:rPr>
          <w:rFonts w:ascii="Times New Roman" w:hAnsi="Times New Roman" w:eastAsia="Times New Roman" w:cs="Times New Roman"/>
          <w:color w:val="000000"/>
        </w:rPr>
        <w:t>What’s the main idea of paragraph 3?</w:t>
      </w:r>
    </w:p>
    <w:p w14:paraId="13583E6B">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way of buying clothes causes a worse clothing waste problem.</w:t>
      </w:r>
    </w:p>
    <w:p w14:paraId="3D1F0CB7">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Some people nowadays like to order their clothes on the Internet.</w:t>
      </w:r>
    </w:p>
    <w:p w14:paraId="07AE7102">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Some people like to buy lots of clothes but never ever wear them.</w:t>
      </w:r>
    </w:p>
    <w:p w14:paraId="598B6803">
      <w:pPr>
        <w:spacing w:line="360" w:lineRule="auto"/>
        <w:jc w:val="left"/>
        <w:textAlignment w:val="center"/>
        <w:rPr>
          <w:color w:val="000000"/>
        </w:rPr>
      </w:pPr>
      <w:r>
        <w:rPr>
          <w:color w:val="000000"/>
        </w:rPr>
        <w:t xml:space="preserve">19. </w:t>
      </w:r>
      <w:r>
        <w:rPr>
          <w:rFonts w:ascii="Times New Roman" w:hAnsi="Times New Roman" w:eastAsia="Times New Roman" w:cs="Times New Roman"/>
          <w:color w:val="000000"/>
        </w:rPr>
        <w:t>What does the writer want people to do?</w:t>
      </w:r>
    </w:p>
    <w:p w14:paraId="3182B4EA">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be more interested in making clothes.</w:t>
      </w:r>
    </w:p>
    <w:p w14:paraId="03306CED">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To buy clothes online instead of in stores.</w:t>
      </w:r>
    </w:p>
    <w:p w14:paraId="3C3366A0">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think twice before buying new clothes.</w:t>
      </w:r>
    </w:p>
    <w:p w14:paraId="50755067">
      <w:pPr>
        <w:spacing w:line="360" w:lineRule="auto"/>
        <w:jc w:val="left"/>
        <w:textAlignment w:val="center"/>
        <w:rPr>
          <w:color w:val="000000"/>
        </w:rPr>
      </w:pPr>
      <w:r>
        <w:rPr>
          <w:color w:val="000000"/>
        </w:rPr>
        <w:t xml:space="preserve">20. </w:t>
      </w:r>
      <w:r>
        <w:rPr>
          <w:rFonts w:ascii="Times New Roman" w:hAnsi="Times New Roman" w:eastAsia="Times New Roman" w:cs="Times New Roman"/>
          <w:color w:val="000000"/>
        </w:rPr>
        <w:t>Which part of a magazine can we read the text from?</w:t>
      </w:r>
    </w:p>
    <w:p w14:paraId="51101CEE">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Culture.</w:t>
      </w:r>
      <w:r>
        <w:rPr>
          <w:color w:val="000000"/>
        </w:rPr>
        <w:tab/>
      </w:r>
      <w:r>
        <w:rPr>
          <w:color w:val="000000"/>
        </w:rPr>
        <w:t xml:space="preserve">B. </w:t>
      </w:r>
      <w:r>
        <w:rPr>
          <w:rFonts w:ascii="Times New Roman" w:hAnsi="Times New Roman" w:eastAsia="Times New Roman" w:cs="Times New Roman"/>
          <w:color w:val="000000"/>
        </w:rPr>
        <w:t>Health.</w:t>
      </w:r>
      <w:r>
        <w:rPr>
          <w:color w:val="000000"/>
        </w:rPr>
        <w:tab/>
      </w:r>
      <w:r>
        <w:rPr>
          <w:color w:val="000000"/>
        </w:rPr>
        <w:t xml:space="preserve">C. </w:t>
      </w:r>
      <w:r>
        <w:rPr>
          <w:rFonts w:ascii="Times New Roman" w:hAnsi="Times New Roman" w:eastAsia="Times New Roman" w:cs="Times New Roman"/>
          <w:color w:val="000000"/>
        </w:rPr>
        <w:t>Environment.</w:t>
      </w:r>
    </w:p>
    <w:p w14:paraId="559FCA12">
      <w:pPr>
        <w:spacing w:line="360" w:lineRule="auto"/>
        <w:jc w:val="left"/>
        <w:textAlignment w:val="center"/>
        <w:rPr>
          <w:color w:val="000000"/>
        </w:rPr>
      </w:pPr>
      <w:r>
        <w:rPr>
          <w:rFonts w:ascii="宋体" w:hAnsi="宋体" w:eastAsia="宋体" w:cs="宋体"/>
          <w:b/>
          <w:color w:val="000000"/>
          <w:sz w:val="24"/>
        </w:rPr>
        <w:t>第二节（共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598B6AA7">
      <w:pPr>
        <w:spacing w:line="360" w:lineRule="auto"/>
        <w:jc w:val="left"/>
        <w:textAlignment w:val="center"/>
        <w:rPr>
          <w:color w:val="000000"/>
        </w:rPr>
      </w:pPr>
      <w:r>
        <w:rPr>
          <w:rFonts w:ascii="宋体" w:hAnsi="宋体" w:eastAsia="宋体" w:cs="宋体"/>
          <w:color w:val="000000"/>
        </w:rPr>
        <w:t>阅读下面的短文，根据短文内容回答问题。</w:t>
      </w:r>
    </w:p>
    <w:p w14:paraId="79F119C8">
      <w:pPr>
        <w:spacing w:line="360" w:lineRule="auto"/>
        <w:jc w:val="left"/>
        <w:textAlignment w:val="center"/>
        <w:rPr>
          <w:color w:val="000000"/>
        </w:rPr>
      </w:pPr>
      <w:r>
        <w:rPr>
          <w:color w:val="000000"/>
        </w:rPr>
        <w:drawing>
          <wp:inline distT="0" distB="0" distL="114300" distR="114300">
            <wp:extent cx="1695450" cy="1524000"/>
            <wp:effectExtent l="0" t="0" r="0" b="0"/>
            <wp:docPr id="100039" name="图片 10003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9" name="图片 100039" descr="学科网(www.zxxk.com)--教育资源门户，提供试卷、教案、课件、论文、素材以及各类教学资源下载，还有大量而丰富的教学相关资讯！"/>
                    <pic:cNvPicPr>
                      <a:picLocks noChangeAspect="1"/>
                    </pic:cNvPicPr>
                  </pic:nvPicPr>
                  <pic:blipFill>
                    <a:blip r:embed="rId30"/>
                    <a:stretch>
                      <a:fillRect/>
                    </a:stretch>
                  </pic:blipFill>
                  <pic:spPr>
                    <a:xfrm>
                      <a:off x="0" y="0"/>
                      <a:ext cx="1695450" cy="1524000"/>
                    </a:xfrm>
                    <a:prstGeom prst="rect">
                      <a:avLst/>
                    </a:prstGeom>
                  </pic:spPr>
                </pic:pic>
              </a:graphicData>
            </a:graphic>
          </wp:inline>
        </w:drawing>
      </w:r>
    </w:p>
    <w:p w14:paraId="09943D34">
      <w:pPr>
        <w:spacing w:line="360" w:lineRule="auto"/>
        <w:ind w:firstLine="420"/>
        <w:jc w:val="left"/>
        <w:textAlignment w:val="center"/>
        <w:rPr>
          <w:color w:val="000000"/>
        </w:rPr>
      </w:pPr>
      <w:r>
        <w:rPr>
          <w:rFonts w:ascii="Times New Roman" w:hAnsi="Times New Roman" w:eastAsia="Times New Roman" w:cs="Times New Roman"/>
          <w:color w:val="000000"/>
        </w:rPr>
        <w:t>On May 15, 2023, a 16-year-old girl from Changsha, Hunan province made new history. Xu Zhuoyuan became the youngest Chinese girl to succeed in reaching the top of Mount Qomolangma. What makes it more meaningful is that the year 2023 marks the 70th anniversary (</w:t>
      </w:r>
      <w:r>
        <w:rPr>
          <w:rFonts w:ascii="宋体" w:hAnsi="宋体" w:eastAsia="宋体" w:cs="宋体"/>
          <w:color w:val="000000"/>
        </w:rPr>
        <w:t>周年</w:t>
      </w:r>
      <w:r>
        <w:rPr>
          <w:rFonts w:ascii="Times New Roman" w:hAnsi="Times New Roman" w:eastAsia="Times New Roman" w:cs="Times New Roman"/>
          <w:color w:val="000000"/>
        </w:rPr>
        <w:t xml:space="preserve">) of the first human being achieving the impossible dream. </w:t>
      </w:r>
    </w:p>
    <w:p w14:paraId="499E740F">
      <w:pPr>
        <w:spacing w:line="360" w:lineRule="auto"/>
        <w:ind w:firstLine="420"/>
        <w:jc w:val="left"/>
        <w:textAlignment w:val="center"/>
        <w:rPr>
          <w:color w:val="000000"/>
        </w:rPr>
      </w:pPr>
      <w:r>
        <w:rPr>
          <w:rFonts w:ascii="Times New Roman" w:hAnsi="Times New Roman" w:eastAsia="Times New Roman" w:cs="Times New Roman"/>
          <w:color w:val="000000"/>
        </w:rPr>
        <w:t xml:space="preserve">Mountain climbing is one of the world’s most dangerous sports, and one of the most popular places for this is Mount Qomolangma. It is about 8, 848. 86 meters high and so is very dangerous to climb. Thick clouds, heavy snowstorms and freezing weather conditions make the climbing more difficult. However, these difficulties didn’t scare Xu away. She wanted to challenge herself. She has been training hard to make her dream come true. </w:t>
      </w:r>
    </w:p>
    <w:p w14:paraId="592A3C51">
      <w:pPr>
        <w:spacing w:line="360" w:lineRule="auto"/>
        <w:ind w:firstLine="420"/>
        <w:jc w:val="left"/>
        <w:textAlignment w:val="center"/>
        <w:rPr>
          <w:color w:val="000000"/>
        </w:rPr>
      </w:pPr>
      <w:r>
        <w:rPr>
          <w:rFonts w:ascii="Times New Roman" w:hAnsi="Times New Roman" w:eastAsia="Times New Roman" w:cs="Times New Roman"/>
          <w:color w:val="000000"/>
        </w:rPr>
        <w:t>On April 15, she left Changsha for Nepal (</w:t>
      </w:r>
      <w:r>
        <w:rPr>
          <w:rFonts w:ascii="宋体" w:hAnsi="宋体" w:eastAsia="宋体" w:cs="宋体"/>
          <w:color w:val="000000"/>
        </w:rPr>
        <w:t>尼泊尔</w:t>
      </w:r>
      <w:r>
        <w:rPr>
          <w:rFonts w:ascii="Times New Roman" w:hAnsi="Times New Roman" w:eastAsia="Times New Roman" w:cs="Times New Roman"/>
          <w:color w:val="000000"/>
        </w:rPr>
        <w:t xml:space="preserve">). On April 28, she arrived at the base camp and made preparations for the huge task. At 10 p. m. Beijing time on May 14, Xu began her journey from Camp 4. The climbing was very hard, and it took her 10 hours to reach the top. </w:t>
      </w:r>
    </w:p>
    <w:p w14:paraId="2444CDC8">
      <w:pPr>
        <w:spacing w:line="360" w:lineRule="auto"/>
        <w:ind w:firstLine="420"/>
        <w:jc w:val="left"/>
        <w:textAlignment w:val="center"/>
        <w:rPr>
          <w:color w:val="000000"/>
        </w:rPr>
      </w:pPr>
      <w:r>
        <w:rPr>
          <w:rFonts w:ascii="Times New Roman" w:hAnsi="Times New Roman" w:eastAsia="Times New Roman" w:cs="Times New Roman"/>
          <w:color w:val="000000"/>
        </w:rPr>
        <w:t>Although she is quite young, Xu has already climbed five mountains over 5, 000 meters in China. When she was 12 years old, she said on Hunan TV, “I will climb Qomolangma.” Four years later, she kept her promise. Her spirit shows us that we should challenge ourselves in the face of difficulties. It also shows that we should never give up trying to achieve our dreams.</w:t>
      </w:r>
    </w:p>
    <w:p w14:paraId="5CBCB951">
      <w:pPr>
        <w:spacing w:line="360" w:lineRule="auto"/>
        <w:jc w:val="left"/>
        <w:textAlignment w:val="center"/>
        <w:rPr>
          <w:color w:val="000000"/>
        </w:rPr>
      </w:pPr>
      <w:r>
        <w:rPr>
          <w:color w:val="000000"/>
        </w:rPr>
        <w:t xml:space="preserve">21. </w:t>
      </w:r>
      <w:r>
        <w:rPr>
          <w:rFonts w:ascii="Times New Roman" w:hAnsi="Times New Roman" w:eastAsia="Times New Roman" w:cs="Times New Roman"/>
          <w:color w:val="000000"/>
        </w:rPr>
        <w:t>When did Xu reach the top of Mount Qomolangma?</w:t>
      </w:r>
    </w:p>
    <w:p w14:paraId="3190EFEA">
      <w:pPr>
        <w:spacing w:line="360" w:lineRule="auto"/>
        <w:jc w:val="left"/>
        <w:textAlignment w:val="center"/>
        <w:rPr>
          <w:color w:val="000000"/>
        </w:rPr>
      </w:pPr>
      <w:r>
        <w:rPr>
          <w:color w:val="000000"/>
        </w:rPr>
        <w:t>_______________________</w:t>
      </w:r>
    </w:p>
    <w:p w14:paraId="3F531607">
      <w:pPr>
        <w:spacing w:line="360" w:lineRule="auto"/>
        <w:jc w:val="left"/>
        <w:textAlignment w:val="center"/>
        <w:rPr>
          <w:color w:val="000000"/>
        </w:rPr>
      </w:pPr>
      <w:r>
        <w:rPr>
          <w:color w:val="000000"/>
        </w:rPr>
        <w:t xml:space="preserve">22. </w:t>
      </w:r>
      <w:r>
        <w:rPr>
          <w:rFonts w:ascii="Times New Roman" w:hAnsi="Times New Roman" w:eastAsia="Times New Roman" w:cs="Times New Roman"/>
          <w:color w:val="000000"/>
        </w:rPr>
        <w:t>What is one of the world’s most dangerous sports according to the text?</w:t>
      </w:r>
    </w:p>
    <w:p w14:paraId="1FE1C89B">
      <w:pPr>
        <w:spacing w:line="360" w:lineRule="auto"/>
        <w:jc w:val="left"/>
        <w:textAlignment w:val="center"/>
        <w:rPr>
          <w:color w:val="000000"/>
        </w:rPr>
      </w:pPr>
      <w:r>
        <w:rPr>
          <w:color w:val="000000"/>
        </w:rPr>
        <w:t>_______________________</w:t>
      </w:r>
    </w:p>
    <w:p w14:paraId="1CD01629">
      <w:pPr>
        <w:spacing w:line="360" w:lineRule="auto"/>
        <w:jc w:val="left"/>
        <w:textAlignment w:val="center"/>
        <w:rPr>
          <w:color w:val="000000"/>
        </w:rPr>
      </w:pPr>
      <w:r>
        <w:rPr>
          <w:color w:val="000000"/>
        </w:rPr>
        <w:t xml:space="preserve">23. </w:t>
      </w:r>
      <w:r>
        <w:rPr>
          <w:rFonts w:ascii="Times New Roman" w:hAnsi="Times New Roman" w:eastAsia="Times New Roman" w:cs="Times New Roman"/>
          <w:color w:val="000000"/>
        </w:rPr>
        <w:t>Did the difficulties scare Xu away?</w:t>
      </w:r>
    </w:p>
    <w:p w14:paraId="14185870">
      <w:pPr>
        <w:spacing w:line="360" w:lineRule="auto"/>
        <w:jc w:val="left"/>
        <w:textAlignment w:val="center"/>
        <w:rPr>
          <w:color w:val="000000"/>
        </w:rPr>
      </w:pPr>
      <w:r>
        <w:rPr>
          <w:color w:val="000000"/>
        </w:rPr>
        <w:t>_______________________</w:t>
      </w:r>
    </w:p>
    <w:p w14:paraId="24E05BB9">
      <w:pPr>
        <w:spacing w:line="360" w:lineRule="auto"/>
        <w:jc w:val="left"/>
        <w:textAlignment w:val="center"/>
        <w:rPr>
          <w:color w:val="000000"/>
        </w:rPr>
      </w:pPr>
      <w:r>
        <w:rPr>
          <w:color w:val="000000"/>
        </w:rPr>
        <w:t xml:space="preserve">24. </w:t>
      </w:r>
      <w:r>
        <w:rPr>
          <w:rFonts w:ascii="Times New Roman" w:hAnsi="Times New Roman" w:eastAsia="Times New Roman" w:cs="Times New Roman"/>
          <w:color w:val="000000"/>
        </w:rPr>
        <w:t>How many hours did it take Xu to reach the top from Camp 4?</w:t>
      </w:r>
    </w:p>
    <w:p w14:paraId="25068AD4">
      <w:pPr>
        <w:spacing w:line="360" w:lineRule="auto"/>
        <w:jc w:val="left"/>
        <w:textAlignment w:val="center"/>
        <w:rPr>
          <w:color w:val="000000"/>
        </w:rPr>
      </w:pPr>
      <w:r>
        <w:rPr>
          <w:color w:val="000000"/>
        </w:rPr>
        <w:t>_______________________</w:t>
      </w:r>
    </w:p>
    <w:p w14:paraId="42DE731E">
      <w:pPr>
        <w:spacing w:line="360" w:lineRule="auto"/>
        <w:jc w:val="left"/>
        <w:textAlignment w:val="center"/>
        <w:rPr>
          <w:color w:val="000000"/>
        </w:rPr>
      </w:pPr>
      <w:r>
        <w:rPr>
          <w:color w:val="000000"/>
        </w:rPr>
        <w:t xml:space="preserve">25. </w:t>
      </w:r>
      <w:r>
        <w:rPr>
          <w:rFonts w:ascii="Times New Roman" w:hAnsi="Times New Roman" w:eastAsia="Times New Roman" w:cs="Times New Roman"/>
          <w:color w:val="000000"/>
        </w:rPr>
        <w:t>What can we learn from Xu?</w:t>
      </w:r>
    </w:p>
    <w:p w14:paraId="5F01B77A">
      <w:pPr>
        <w:spacing w:line="360" w:lineRule="auto"/>
        <w:jc w:val="left"/>
        <w:textAlignment w:val="center"/>
        <w:rPr>
          <w:color w:val="000000"/>
        </w:rPr>
      </w:pPr>
      <w:r>
        <w:rPr>
          <w:color w:val="000000"/>
        </w:rPr>
        <w:t>_______________________</w:t>
      </w:r>
    </w:p>
    <w:p w14:paraId="5BA93AA9">
      <w:pPr>
        <w:spacing w:line="360" w:lineRule="auto"/>
        <w:jc w:val="left"/>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知识运用（共三节，满分</w:t>
      </w:r>
      <w:r>
        <w:rPr>
          <w:rFonts w:ascii="Times New Roman" w:hAnsi="Times New Roman" w:eastAsia="Times New Roman" w:cs="Times New Roman"/>
          <w:b/>
          <w:color w:val="000000"/>
          <w:sz w:val="24"/>
        </w:rPr>
        <w:t>35</w:t>
      </w:r>
      <w:r>
        <w:rPr>
          <w:rFonts w:ascii="宋体" w:hAnsi="宋体" w:eastAsia="宋体" w:cs="宋体"/>
          <w:b/>
          <w:color w:val="000000"/>
          <w:sz w:val="24"/>
        </w:rPr>
        <w:t>分）</w:t>
      </w:r>
    </w:p>
    <w:p w14:paraId="6745A0DD">
      <w:pPr>
        <w:spacing w:line="360" w:lineRule="auto"/>
        <w:jc w:val="left"/>
        <w:textAlignment w:val="center"/>
        <w:rPr>
          <w:color w:val="000000"/>
        </w:rPr>
      </w:pPr>
      <w:r>
        <w:rPr>
          <w:rFonts w:ascii="宋体" w:hAnsi="宋体" w:eastAsia="宋体" w:cs="宋体"/>
          <w:b/>
          <w:color w:val="000000"/>
          <w:sz w:val="24"/>
        </w:rPr>
        <w:t>第一节（共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1. 5</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6141EC1E">
      <w:pPr>
        <w:spacing w:line="360" w:lineRule="auto"/>
        <w:jc w:val="left"/>
        <w:textAlignment w:val="center"/>
        <w:rPr>
          <w:color w:val="000000"/>
        </w:rPr>
      </w:pPr>
      <w:r>
        <w:rPr>
          <w:rFonts w:ascii="宋体" w:hAnsi="宋体" w:eastAsia="宋体" w:cs="宋体"/>
          <w:color w:val="000000"/>
        </w:rPr>
        <w:t>阅读下面的短文，从短文后各题所给的</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三个选项中，选出可以填入空白处的最佳选项。</w:t>
      </w:r>
    </w:p>
    <w:p w14:paraId="0EC1D33C">
      <w:pPr>
        <w:spacing w:line="360" w:lineRule="auto"/>
        <w:ind w:firstLine="420"/>
        <w:jc w:val="left"/>
        <w:textAlignment w:val="center"/>
        <w:rPr>
          <w:color w:val="000000"/>
        </w:rPr>
      </w:pPr>
      <w:r>
        <w:rPr>
          <w:rFonts w:ascii="Times New Roman" w:hAnsi="Times New Roman" w:eastAsia="Times New Roman" w:cs="Times New Roman"/>
          <w:color w:val="000000"/>
        </w:rPr>
        <w:t>Last Saturday, I took a walk with my six-year-old daughter Lily along the Xiangjiang River. A group of people wearing red waistcoats (</w:t>
      </w:r>
      <w:r>
        <w:rPr>
          <w:rFonts w:ascii="宋体" w:hAnsi="宋体" w:eastAsia="宋体" w:cs="宋体"/>
          <w:color w:val="000000"/>
        </w:rPr>
        <w:t>马甲</w:t>
      </w:r>
      <w:r>
        <w:rPr>
          <w:rFonts w:ascii="Times New Roman" w:hAnsi="Times New Roman" w:eastAsia="Times New Roman" w:cs="Times New Roman"/>
          <w:color w:val="000000"/>
        </w:rPr>
        <w:t>) came into our view. Lily was curious (</w:t>
      </w:r>
      <w:r>
        <w:rPr>
          <w:rFonts w:ascii="宋体" w:hAnsi="宋体" w:eastAsia="宋体" w:cs="宋体"/>
          <w:color w:val="000000"/>
        </w:rPr>
        <w:t>好奇的</w:t>
      </w:r>
      <w:r>
        <w:rPr>
          <w:rFonts w:ascii="Times New Roman" w:hAnsi="Times New Roman" w:eastAsia="Times New Roman" w:cs="Times New Roman"/>
          <w:color w:val="000000"/>
        </w:rPr>
        <w:t xml:space="preserve">) about them, so I advised her to find the </w:t>
      </w:r>
      <w:r>
        <w:rPr>
          <w:color w:val="000000"/>
          <w:u w:val="single"/>
        </w:rPr>
        <w:t>_____26_____</w:t>
      </w:r>
      <w:r>
        <w:rPr>
          <w:rFonts w:ascii="Times New Roman" w:hAnsi="Times New Roman" w:eastAsia="Times New Roman" w:cs="Times New Roman"/>
          <w:color w:val="000000"/>
        </w:rPr>
        <w:t xml:space="preserve"> by herself. </w:t>
      </w:r>
    </w:p>
    <w:p w14:paraId="0428C6FD">
      <w:pPr>
        <w:spacing w:line="360" w:lineRule="auto"/>
        <w:ind w:firstLine="420"/>
        <w:jc w:val="left"/>
        <w:textAlignment w:val="center"/>
        <w:rPr>
          <w:color w:val="000000"/>
        </w:rPr>
      </w:pPr>
      <w:r>
        <w:rPr>
          <w:rFonts w:ascii="Times New Roman" w:hAnsi="Times New Roman" w:eastAsia="Times New Roman" w:cs="Times New Roman"/>
          <w:color w:val="000000"/>
        </w:rPr>
        <w:t>Lily interviewed Wang Yongheng and got her answer. He is a farmer in his 50s. He told her that they were patrolling (</w:t>
      </w:r>
      <w:r>
        <w:rPr>
          <w:rFonts w:ascii="宋体" w:hAnsi="宋体" w:eastAsia="宋体" w:cs="宋体"/>
          <w:color w:val="000000"/>
        </w:rPr>
        <w:t>巡逻</w:t>
      </w:r>
      <w:r>
        <w:rPr>
          <w:rFonts w:ascii="Times New Roman" w:hAnsi="Times New Roman" w:eastAsia="Times New Roman" w:cs="Times New Roman"/>
          <w:color w:val="000000"/>
        </w:rPr>
        <w:t>) the river to stop people from drowning (</w:t>
      </w:r>
      <w:r>
        <w:rPr>
          <w:rFonts w:ascii="宋体" w:hAnsi="宋体" w:eastAsia="宋体" w:cs="宋体"/>
          <w:color w:val="000000"/>
        </w:rPr>
        <w:t>溺水</w:t>
      </w:r>
      <w:r>
        <w:rPr>
          <w:rFonts w:ascii="Times New Roman" w:hAnsi="Times New Roman" w:eastAsia="Times New Roman" w:cs="Times New Roman"/>
          <w:color w:val="000000"/>
        </w:rPr>
        <w:t xml:space="preserve">). He has been doing that since his son was </w:t>
      </w:r>
      <w:r>
        <w:rPr>
          <w:color w:val="000000"/>
          <w:u w:val="single"/>
        </w:rPr>
        <w:t>_____27_____</w:t>
      </w:r>
      <w:r>
        <w:rPr>
          <w:rFonts w:ascii="Times New Roman" w:hAnsi="Times New Roman" w:eastAsia="Times New Roman" w:cs="Times New Roman"/>
          <w:color w:val="000000"/>
        </w:rPr>
        <w:t xml:space="preserve"> by people at a swimming pool many years ago. At the age of 5, Wang’s son lost his swimming ring while playing in a </w:t>
      </w:r>
      <w:r>
        <w:rPr>
          <w:color w:val="000000"/>
          <w:u w:val="single"/>
        </w:rPr>
        <w:t>_____28_____</w:t>
      </w:r>
      <w:r>
        <w:rPr>
          <w:rFonts w:ascii="Times New Roman" w:hAnsi="Times New Roman" w:eastAsia="Times New Roman" w:cs="Times New Roman"/>
          <w:color w:val="000000"/>
        </w:rPr>
        <w:t xml:space="preserve"> “Without the ring, my son went underwater. </w:t>
      </w:r>
      <w:r>
        <w:rPr>
          <w:color w:val="000000"/>
          <w:u w:val="single"/>
        </w:rPr>
        <w:t>_____29_____</w:t>
      </w:r>
      <w:r>
        <w:rPr>
          <w:rFonts w:ascii="Times New Roman" w:hAnsi="Times New Roman" w:eastAsia="Times New Roman" w:cs="Times New Roman"/>
          <w:color w:val="000000"/>
        </w:rPr>
        <w:t xml:space="preserve"> I didn’t hear him shouting for help. </w:t>
      </w:r>
      <w:r>
        <w:rPr>
          <w:color w:val="000000"/>
          <w:u w:val="single"/>
        </w:rPr>
        <w:t>_____30_____</w:t>
      </w:r>
      <w:r>
        <w:rPr>
          <w:rFonts w:ascii="Times New Roman" w:hAnsi="Times New Roman" w:eastAsia="Times New Roman" w:cs="Times New Roman"/>
          <w:color w:val="000000"/>
        </w:rPr>
        <w:t xml:space="preserve">, a girl found my son in danger. She jumped into the water to save him. And a few other people joined in the action. My son was </w:t>
      </w:r>
      <w:r>
        <w:rPr>
          <w:color w:val="000000"/>
          <w:u w:val="single"/>
        </w:rPr>
        <w:t>____31____</w:t>
      </w:r>
      <w:r>
        <w:rPr>
          <w:rFonts w:ascii="Times New Roman" w:hAnsi="Times New Roman" w:eastAsia="Times New Roman" w:cs="Times New Roman"/>
          <w:color w:val="000000"/>
        </w:rPr>
        <w:t xml:space="preserve"> in less than two minutes. Without those </w:t>
      </w:r>
      <w:r>
        <w:rPr>
          <w:color w:val="000000"/>
          <w:u w:val="single"/>
        </w:rPr>
        <w:t>_____32_____</w:t>
      </w:r>
      <w:r>
        <w:rPr>
          <w:rFonts w:ascii="Times New Roman" w:hAnsi="Times New Roman" w:eastAsia="Times New Roman" w:cs="Times New Roman"/>
          <w:color w:val="000000"/>
        </w:rPr>
        <w:t xml:space="preserve"> people, I might have lost my son.” Wang said. </w:t>
      </w:r>
    </w:p>
    <w:p w14:paraId="13E11DB4">
      <w:pPr>
        <w:spacing w:line="360" w:lineRule="auto"/>
        <w:ind w:firstLine="420"/>
        <w:jc w:val="left"/>
        <w:textAlignment w:val="center"/>
        <w:rPr>
          <w:color w:val="000000"/>
        </w:rPr>
      </w:pPr>
      <w:r>
        <w:rPr>
          <w:rFonts w:ascii="Times New Roman" w:hAnsi="Times New Roman" w:eastAsia="Times New Roman" w:cs="Times New Roman"/>
          <w:color w:val="000000"/>
        </w:rPr>
        <w:t xml:space="preserve">Years passed, but Wang </w:t>
      </w:r>
      <w:r>
        <w:rPr>
          <w:color w:val="000000"/>
          <w:u w:val="single"/>
        </w:rPr>
        <w:t>_____33_____</w:t>
      </w:r>
      <w:r>
        <w:rPr>
          <w:rFonts w:ascii="Times New Roman" w:hAnsi="Times New Roman" w:eastAsia="Times New Roman" w:cs="Times New Roman"/>
          <w:color w:val="000000"/>
        </w:rPr>
        <w:t xml:space="preserve"> remembers that clearly. To pass down the kindness, he volunteered to join the team that patrolled the Xiangjiang River in 2012. The team are always ready to help anybody in </w:t>
      </w:r>
      <w:r>
        <w:rPr>
          <w:color w:val="000000"/>
          <w:u w:val="single"/>
        </w:rPr>
        <w:t>_____34_____</w:t>
      </w:r>
      <w:r>
        <w:rPr>
          <w:rFonts w:ascii="Times New Roman" w:hAnsi="Times New Roman" w:eastAsia="Times New Roman" w:cs="Times New Roman"/>
          <w:color w:val="000000"/>
        </w:rPr>
        <w:t xml:space="preserve">. Over the past 10 years, the team have saved hundreds of people. “Every life </w:t>
      </w:r>
      <w:r>
        <w:rPr>
          <w:color w:val="000000"/>
          <w:u w:val="single"/>
        </w:rPr>
        <w:t>_____35_____</w:t>
      </w:r>
      <w:r>
        <w:rPr>
          <w:rFonts w:ascii="Times New Roman" w:hAnsi="Times New Roman" w:eastAsia="Times New Roman" w:cs="Times New Roman"/>
          <w:color w:val="000000"/>
        </w:rPr>
        <w:t xml:space="preserve"> a lot to a family. By saving a life, we save a family.” Wang said.</w:t>
      </w:r>
    </w:p>
    <w:p w14:paraId="17318D13">
      <w:pPr>
        <w:tabs>
          <w:tab w:val="left" w:pos="3249"/>
          <w:tab w:val="left" w:pos="6497"/>
        </w:tabs>
        <w:spacing w:line="360" w:lineRule="auto"/>
        <w:jc w:val="left"/>
        <w:textAlignment w:val="center"/>
        <w:rPr>
          <w:color w:val="000000"/>
        </w:rPr>
      </w:pPr>
      <w:r>
        <w:rPr>
          <w:color w:val="000000"/>
        </w:rPr>
        <w:t xml:space="preserve">26. A. </w:t>
      </w:r>
      <w:r>
        <w:rPr>
          <w:rFonts w:ascii="Times New Roman" w:hAnsi="Times New Roman" w:eastAsia="Times New Roman" w:cs="Times New Roman"/>
          <w:color w:val="000000"/>
        </w:rPr>
        <w:t>activity</w:t>
      </w:r>
      <w:r>
        <w:rPr>
          <w:color w:val="000000"/>
        </w:rPr>
        <w:tab/>
      </w:r>
      <w:r>
        <w:rPr>
          <w:color w:val="000000"/>
        </w:rPr>
        <w:t xml:space="preserve">B. </w:t>
      </w:r>
      <w:r>
        <w:rPr>
          <w:rFonts w:ascii="Times New Roman" w:hAnsi="Times New Roman" w:eastAsia="Times New Roman" w:cs="Times New Roman"/>
          <w:color w:val="000000"/>
        </w:rPr>
        <w:t>address</w:t>
      </w:r>
      <w:r>
        <w:rPr>
          <w:color w:val="000000"/>
        </w:rPr>
        <w:tab/>
      </w:r>
      <w:r>
        <w:rPr>
          <w:color w:val="000000"/>
        </w:rPr>
        <w:t xml:space="preserve">C. </w:t>
      </w:r>
      <w:r>
        <w:rPr>
          <w:rFonts w:ascii="Times New Roman" w:hAnsi="Times New Roman" w:eastAsia="Times New Roman" w:cs="Times New Roman"/>
          <w:color w:val="000000"/>
        </w:rPr>
        <w:t>answer</w:t>
      </w:r>
    </w:p>
    <w:p w14:paraId="397C73B8">
      <w:pPr>
        <w:tabs>
          <w:tab w:val="left" w:pos="3249"/>
          <w:tab w:val="left" w:pos="6497"/>
        </w:tabs>
        <w:spacing w:line="360" w:lineRule="auto"/>
        <w:jc w:val="left"/>
        <w:textAlignment w:val="center"/>
        <w:rPr>
          <w:color w:val="000000"/>
        </w:rPr>
      </w:pPr>
      <w:r>
        <w:rPr>
          <w:color w:val="000000"/>
        </w:rPr>
        <w:t xml:space="preserve">27. A. </w:t>
      </w:r>
      <w:r>
        <w:rPr>
          <w:rFonts w:ascii="Times New Roman" w:hAnsi="Times New Roman" w:eastAsia="Times New Roman" w:cs="Times New Roman"/>
          <w:color w:val="000000"/>
        </w:rPr>
        <w:t>taught</w:t>
      </w:r>
      <w:r>
        <w:rPr>
          <w:color w:val="000000"/>
        </w:rPr>
        <w:tab/>
      </w:r>
      <w:r>
        <w:rPr>
          <w:color w:val="000000"/>
        </w:rPr>
        <w:t xml:space="preserve">B. </w:t>
      </w:r>
      <w:r>
        <w:rPr>
          <w:rFonts w:ascii="Times New Roman" w:hAnsi="Times New Roman" w:eastAsia="Times New Roman" w:cs="Times New Roman"/>
          <w:color w:val="000000"/>
        </w:rPr>
        <w:t>saved</w:t>
      </w:r>
      <w:r>
        <w:rPr>
          <w:color w:val="000000"/>
        </w:rPr>
        <w:tab/>
      </w:r>
      <w:r>
        <w:rPr>
          <w:color w:val="000000"/>
        </w:rPr>
        <w:t xml:space="preserve">C. </w:t>
      </w:r>
      <w:r>
        <w:rPr>
          <w:rFonts w:ascii="Times New Roman" w:hAnsi="Times New Roman" w:eastAsia="Times New Roman" w:cs="Times New Roman"/>
          <w:color w:val="000000"/>
        </w:rPr>
        <w:t>corrected</w:t>
      </w:r>
    </w:p>
    <w:p w14:paraId="4351B056">
      <w:pPr>
        <w:tabs>
          <w:tab w:val="left" w:pos="3249"/>
          <w:tab w:val="left" w:pos="6497"/>
        </w:tabs>
        <w:spacing w:line="360" w:lineRule="auto"/>
        <w:jc w:val="left"/>
        <w:textAlignment w:val="center"/>
        <w:rPr>
          <w:color w:val="000000"/>
        </w:rPr>
      </w:pPr>
      <w:r>
        <w:rPr>
          <w:color w:val="000000"/>
        </w:rPr>
        <w:t xml:space="preserve">28. A. </w:t>
      </w:r>
      <w:r>
        <w:rPr>
          <w:rFonts w:ascii="Times New Roman" w:hAnsi="Times New Roman" w:eastAsia="Times New Roman" w:cs="Times New Roman"/>
          <w:color w:val="000000"/>
        </w:rPr>
        <w:t>pool</w:t>
      </w:r>
      <w:r>
        <w:rPr>
          <w:color w:val="000000"/>
        </w:rPr>
        <w:tab/>
      </w:r>
      <w:r>
        <w:rPr>
          <w:color w:val="000000"/>
        </w:rPr>
        <w:t xml:space="preserve">B. </w:t>
      </w:r>
      <w:r>
        <w:rPr>
          <w:rFonts w:ascii="Times New Roman" w:hAnsi="Times New Roman" w:eastAsia="Times New Roman" w:cs="Times New Roman"/>
          <w:color w:val="000000"/>
        </w:rPr>
        <w:t>sea</w:t>
      </w:r>
      <w:r>
        <w:rPr>
          <w:color w:val="000000"/>
        </w:rPr>
        <w:tab/>
      </w:r>
      <w:r>
        <w:rPr>
          <w:color w:val="000000"/>
        </w:rPr>
        <w:t xml:space="preserve">C. </w:t>
      </w:r>
      <w:r>
        <w:rPr>
          <w:rFonts w:ascii="Times New Roman" w:hAnsi="Times New Roman" w:eastAsia="Times New Roman" w:cs="Times New Roman"/>
          <w:color w:val="000000"/>
        </w:rPr>
        <w:t>lake</w:t>
      </w:r>
    </w:p>
    <w:p w14:paraId="0373D7BE">
      <w:pPr>
        <w:tabs>
          <w:tab w:val="left" w:pos="3249"/>
          <w:tab w:val="left" w:pos="6497"/>
        </w:tabs>
        <w:spacing w:line="360" w:lineRule="auto"/>
        <w:jc w:val="left"/>
        <w:textAlignment w:val="center"/>
        <w:rPr>
          <w:color w:val="000000"/>
        </w:rPr>
      </w:pPr>
      <w:r>
        <w:rPr>
          <w:color w:val="000000"/>
        </w:rPr>
        <w:t xml:space="preserve">29. A. </w:t>
      </w:r>
      <w:r>
        <w:rPr>
          <w:rFonts w:ascii="Times New Roman" w:hAnsi="Times New Roman" w:eastAsia="Times New Roman" w:cs="Times New Roman"/>
          <w:color w:val="000000"/>
        </w:rPr>
        <w:t>So</w:t>
      </w:r>
      <w:r>
        <w:rPr>
          <w:color w:val="000000"/>
        </w:rPr>
        <w:tab/>
      </w:r>
      <w:r>
        <w:rPr>
          <w:color w:val="000000"/>
        </w:rPr>
        <w:t xml:space="preserve">B. </w:t>
      </w:r>
      <w:r>
        <w:rPr>
          <w:rFonts w:ascii="Times New Roman" w:hAnsi="Times New Roman" w:eastAsia="Times New Roman" w:cs="Times New Roman"/>
          <w:color w:val="000000"/>
        </w:rPr>
        <w:t>Or</w:t>
      </w:r>
      <w:r>
        <w:rPr>
          <w:color w:val="000000"/>
        </w:rPr>
        <w:tab/>
      </w:r>
      <w:r>
        <w:rPr>
          <w:color w:val="000000"/>
        </w:rPr>
        <w:t xml:space="preserve">C. </w:t>
      </w:r>
      <w:r>
        <w:rPr>
          <w:rFonts w:ascii="Times New Roman" w:hAnsi="Times New Roman" w:eastAsia="Times New Roman" w:cs="Times New Roman"/>
          <w:color w:val="000000"/>
        </w:rPr>
        <w:t>But</w:t>
      </w:r>
    </w:p>
    <w:p w14:paraId="04C5E7EC">
      <w:pPr>
        <w:tabs>
          <w:tab w:val="left" w:pos="3249"/>
          <w:tab w:val="left" w:pos="6497"/>
        </w:tabs>
        <w:spacing w:line="360" w:lineRule="auto"/>
        <w:jc w:val="left"/>
        <w:textAlignment w:val="center"/>
        <w:rPr>
          <w:color w:val="000000"/>
        </w:rPr>
      </w:pPr>
      <w:r>
        <w:rPr>
          <w:color w:val="000000"/>
        </w:rPr>
        <w:t xml:space="preserve">30. A. </w:t>
      </w:r>
      <w:r>
        <w:rPr>
          <w:rFonts w:ascii="Times New Roman" w:hAnsi="Times New Roman" w:eastAsia="Times New Roman" w:cs="Times New Roman"/>
          <w:color w:val="000000"/>
        </w:rPr>
        <w:t>Exactly</w:t>
      </w:r>
      <w:r>
        <w:rPr>
          <w:color w:val="000000"/>
        </w:rPr>
        <w:tab/>
      </w:r>
      <w:r>
        <w:rPr>
          <w:color w:val="000000"/>
        </w:rPr>
        <w:t xml:space="preserve">B. </w:t>
      </w:r>
      <w:r>
        <w:rPr>
          <w:rFonts w:ascii="Times New Roman" w:hAnsi="Times New Roman" w:eastAsia="Times New Roman" w:cs="Times New Roman"/>
          <w:color w:val="000000"/>
        </w:rPr>
        <w:t>Luckily</w:t>
      </w:r>
      <w:r>
        <w:rPr>
          <w:color w:val="000000"/>
        </w:rPr>
        <w:tab/>
      </w:r>
      <w:r>
        <w:rPr>
          <w:color w:val="000000"/>
        </w:rPr>
        <w:t xml:space="preserve">C. </w:t>
      </w:r>
      <w:r>
        <w:rPr>
          <w:rFonts w:ascii="Times New Roman" w:hAnsi="Times New Roman" w:eastAsia="Times New Roman" w:cs="Times New Roman"/>
          <w:color w:val="000000"/>
        </w:rPr>
        <w:t>Generally</w:t>
      </w:r>
    </w:p>
    <w:p w14:paraId="794D1A30">
      <w:pPr>
        <w:tabs>
          <w:tab w:val="left" w:pos="3249"/>
          <w:tab w:val="left" w:pos="6497"/>
        </w:tabs>
        <w:spacing w:line="360" w:lineRule="auto"/>
        <w:jc w:val="left"/>
        <w:textAlignment w:val="center"/>
        <w:rPr>
          <w:color w:val="000000"/>
        </w:rPr>
      </w:pPr>
      <w:r>
        <w:rPr>
          <w:color w:val="000000"/>
        </w:rPr>
        <w:t xml:space="preserve">31. A. </w:t>
      </w:r>
      <w:r>
        <w:rPr>
          <w:rFonts w:ascii="Times New Roman" w:hAnsi="Times New Roman" w:eastAsia="Times New Roman" w:cs="Times New Roman"/>
          <w:color w:val="000000"/>
        </w:rPr>
        <w:t>pulled out</w:t>
      </w:r>
      <w:r>
        <w:rPr>
          <w:color w:val="000000"/>
        </w:rPr>
        <w:tab/>
      </w:r>
      <w:r>
        <w:rPr>
          <w:color w:val="000000"/>
        </w:rPr>
        <w:t xml:space="preserve">B. </w:t>
      </w:r>
      <w:r>
        <w:rPr>
          <w:rFonts w:ascii="Times New Roman" w:hAnsi="Times New Roman" w:eastAsia="Times New Roman" w:cs="Times New Roman"/>
          <w:color w:val="000000"/>
        </w:rPr>
        <w:t>blown out</w:t>
      </w:r>
      <w:r>
        <w:rPr>
          <w:color w:val="000000"/>
        </w:rPr>
        <w:tab/>
      </w:r>
      <w:r>
        <w:rPr>
          <w:color w:val="000000"/>
        </w:rPr>
        <w:t xml:space="preserve">C. </w:t>
      </w:r>
      <w:r>
        <w:rPr>
          <w:rFonts w:ascii="Times New Roman" w:hAnsi="Times New Roman" w:eastAsia="Times New Roman" w:cs="Times New Roman"/>
          <w:color w:val="000000"/>
        </w:rPr>
        <w:t>left out</w:t>
      </w:r>
    </w:p>
    <w:p w14:paraId="3AC286D3">
      <w:pPr>
        <w:tabs>
          <w:tab w:val="left" w:pos="3249"/>
          <w:tab w:val="left" w:pos="6497"/>
        </w:tabs>
        <w:spacing w:line="360" w:lineRule="auto"/>
        <w:jc w:val="left"/>
        <w:textAlignment w:val="center"/>
        <w:rPr>
          <w:color w:val="000000"/>
        </w:rPr>
      </w:pPr>
      <w:r>
        <w:rPr>
          <w:color w:val="000000"/>
        </w:rPr>
        <w:t xml:space="preserve">32. A. </w:t>
      </w:r>
      <w:r>
        <w:rPr>
          <w:rFonts w:ascii="Times New Roman" w:hAnsi="Times New Roman" w:eastAsia="Times New Roman" w:cs="Times New Roman"/>
          <w:color w:val="000000"/>
        </w:rPr>
        <w:t>kind</w:t>
      </w:r>
      <w:r>
        <w:rPr>
          <w:color w:val="000000"/>
        </w:rPr>
        <w:tab/>
      </w:r>
      <w:r>
        <w:rPr>
          <w:color w:val="000000"/>
        </w:rPr>
        <w:t xml:space="preserve">B. </w:t>
      </w:r>
      <w:r>
        <w:rPr>
          <w:rFonts w:ascii="Times New Roman" w:hAnsi="Times New Roman" w:eastAsia="Times New Roman" w:cs="Times New Roman"/>
          <w:color w:val="000000"/>
        </w:rPr>
        <w:t>strict</w:t>
      </w:r>
      <w:r>
        <w:rPr>
          <w:color w:val="000000"/>
        </w:rPr>
        <w:tab/>
      </w:r>
      <w:r>
        <w:rPr>
          <w:color w:val="000000"/>
        </w:rPr>
        <w:t xml:space="preserve">C. </w:t>
      </w:r>
      <w:r>
        <w:rPr>
          <w:rFonts w:ascii="Times New Roman" w:hAnsi="Times New Roman" w:eastAsia="Times New Roman" w:cs="Times New Roman"/>
          <w:color w:val="000000"/>
        </w:rPr>
        <w:t>honest</w:t>
      </w:r>
    </w:p>
    <w:p w14:paraId="3BA0B09C">
      <w:pPr>
        <w:tabs>
          <w:tab w:val="left" w:pos="3249"/>
          <w:tab w:val="left" w:pos="6497"/>
        </w:tabs>
        <w:spacing w:line="360" w:lineRule="auto"/>
        <w:jc w:val="left"/>
        <w:textAlignment w:val="center"/>
        <w:rPr>
          <w:color w:val="000000"/>
        </w:rPr>
      </w:pPr>
      <w:r>
        <w:rPr>
          <w:color w:val="000000"/>
        </w:rPr>
        <w:t xml:space="preserve">33. A. </w:t>
      </w:r>
      <w:r>
        <w:rPr>
          <w:rFonts w:ascii="Times New Roman" w:hAnsi="Times New Roman" w:eastAsia="Times New Roman" w:cs="Times New Roman"/>
          <w:color w:val="000000"/>
        </w:rPr>
        <w:t>already</w:t>
      </w:r>
      <w:r>
        <w:rPr>
          <w:color w:val="000000"/>
        </w:rPr>
        <w:tab/>
      </w:r>
      <w:r>
        <w:rPr>
          <w:color w:val="000000"/>
        </w:rPr>
        <w:t xml:space="preserve">B. </w:t>
      </w:r>
      <w:r>
        <w:rPr>
          <w:rFonts w:ascii="Times New Roman" w:hAnsi="Times New Roman" w:eastAsia="Times New Roman" w:cs="Times New Roman"/>
          <w:color w:val="000000"/>
        </w:rPr>
        <w:t>hardly</w:t>
      </w:r>
      <w:r>
        <w:rPr>
          <w:color w:val="000000"/>
        </w:rPr>
        <w:tab/>
      </w:r>
      <w:r>
        <w:rPr>
          <w:color w:val="000000"/>
        </w:rPr>
        <w:t xml:space="preserve">C. </w:t>
      </w:r>
      <w:r>
        <w:rPr>
          <w:rFonts w:ascii="Times New Roman" w:hAnsi="Times New Roman" w:eastAsia="Times New Roman" w:cs="Times New Roman"/>
          <w:color w:val="000000"/>
        </w:rPr>
        <w:t>still</w:t>
      </w:r>
    </w:p>
    <w:p w14:paraId="1D55FC94">
      <w:pPr>
        <w:tabs>
          <w:tab w:val="left" w:pos="3249"/>
          <w:tab w:val="left" w:pos="6497"/>
        </w:tabs>
        <w:spacing w:line="360" w:lineRule="auto"/>
        <w:jc w:val="left"/>
        <w:textAlignment w:val="center"/>
        <w:rPr>
          <w:color w:val="000000"/>
        </w:rPr>
      </w:pPr>
      <w:r>
        <w:rPr>
          <w:color w:val="000000"/>
        </w:rPr>
        <w:t xml:space="preserve">34. A. </w:t>
      </w:r>
      <w:r>
        <w:rPr>
          <w:rFonts w:ascii="Times New Roman" w:hAnsi="Times New Roman" w:eastAsia="Times New Roman" w:cs="Times New Roman"/>
          <w:color w:val="000000"/>
        </w:rPr>
        <w:t>hand</w:t>
      </w:r>
      <w:r>
        <w:rPr>
          <w:color w:val="000000"/>
        </w:rPr>
        <w:tab/>
      </w:r>
      <w:r>
        <w:rPr>
          <w:color w:val="000000"/>
        </w:rPr>
        <w:t xml:space="preserve">B. </w:t>
      </w:r>
      <w:r>
        <w:rPr>
          <w:rFonts w:ascii="Times New Roman" w:hAnsi="Times New Roman" w:eastAsia="Times New Roman" w:cs="Times New Roman"/>
          <w:color w:val="000000"/>
        </w:rPr>
        <w:t>need</w:t>
      </w:r>
      <w:r>
        <w:rPr>
          <w:color w:val="000000"/>
        </w:rPr>
        <w:tab/>
      </w:r>
      <w:r>
        <w:rPr>
          <w:color w:val="000000"/>
        </w:rPr>
        <w:t xml:space="preserve">C. </w:t>
      </w:r>
      <w:r>
        <w:rPr>
          <w:rFonts w:ascii="Times New Roman" w:hAnsi="Times New Roman" w:eastAsia="Times New Roman" w:cs="Times New Roman"/>
          <w:color w:val="000000"/>
        </w:rPr>
        <w:t>order</w:t>
      </w:r>
    </w:p>
    <w:p w14:paraId="7081EC6B">
      <w:pPr>
        <w:tabs>
          <w:tab w:val="left" w:pos="3249"/>
          <w:tab w:val="left" w:pos="6497"/>
        </w:tabs>
        <w:spacing w:line="360" w:lineRule="auto"/>
        <w:jc w:val="left"/>
        <w:textAlignment w:val="center"/>
        <w:rPr>
          <w:color w:val="000000"/>
        </w:rPr>
      </w:pPr>
      <w:r>
        <w:rPr>
          <w:color w:val="000000"/>
        </w:rPr>
        <w:t xml:space="preserve">35. A. </w:t>
      </w:r>
      <w:r>
        <w:rPr>
          <w:rFonts w:ascii="Times New Roman" w:hAnsi="Times New Roman" w:eastAsia="Times New Roman" w:cs="Times New Roman"/>
          <w:color w:val="000000"/>
        </w:rPr>
        <w:t>helps</w:t>
      </w:r>
      <w:r>
        <w:rPr>
          <w:color w:val="000000"/>
        </w:rPr>
        <w:tab/>
      </w:r>
      <w:r>
        <w:rPr>
          <w:color w:val="000000"/>
        </w:rPr>
        <w:t xml:space="preserve">B. </w:t>
      </w:r>
      <w:r>
        <w:rPr>
          <w:rFonts w:ascii="Times New Roman" w:hAnsi="Times New Roman" w:eastAsia="Times New Roman" w:cs="Times New Roman"/>
          <w:color w:val="000000"/>
        </w:rPr>
        <w:t>speaks</w:t>
      </w:r>
      <w:r>
        <w:rPr>
          <w:color w:val="000000"/>
        </w:rPr>
        <w:tab/>
      </w:r>
      <w:r>
        <w:rPr>
          <w:color w:val="000000"/>
        </w:rPr>
        <w:t xml:space="preserve">C. </w:t>
      </w:r>
      <w:r>
        <w:rPr>
          <w:rFonts w:ascii="Times New Roman" w:hAnsi="Times New Roman" w:eastAsia="Times New Roman" w:cs="Times New Roman"/>
          <w:color w:val="000000"/>
        </w:rPr>
        <w:t>means</w:t>
      </w:r>
    </w:p>
    <w:p w14:paraId="1F1C3FC0">
      <w:pPr>
        <w:spacing w:line="36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语法填空（共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0C370E0E">
      <w:pPr>
        <w:spacing w:line="360" w:lineRule="auto"/>
        <w:jc w:val="left"/>
        <w:textAlignment w:val="center"/>
        <w:rPr>
          <w:color w:val="000000"/>
        </w:rPr>
      </w:pPr>
      <w:r>
        <w:rPr>
          <w:rFonts w:ascii="宋体" w:hAnsi="宋体" w:eastAsia="宋体" w:cs="宋体"/>
          <w:color w:val="000000"/>
        </w:rPr>
        <w:t>阅读下面的材料，在空白处填入适当内容（</w:t>
      </w:r>
      <w:r>
        <w:rPr>
          <w:rFonts w:ascii="Times New Roman" w:hAnsi="Times New Roman" w:eastAsia="Times New Roman" w:cs="Times New Roman"/>
          <w:color w:val="000000"/>
        </w:rPr>
        <w:t>1</w:t>
      </w:r>
      <w:r>
        <w:rPr>
          <w:rFonts w:ascii="宋体" w:hAnsi="宋体" w:eastAsia="宋体" w:cs="宋体"/>
          <w:color w:val="000000"/>
        </w:rPr>
        <w:t>个单词）或括号内单词的正确形式，并将答案转写在答题卡上。</w:t>
      </w:r>
    </w:p>
    <w:p w14:paraId="1E3E0D65">
      <w:pPr>
        <w:spacing w:line="360" w:lineRule="auto"/>
        <w:jc w:val="left"/>
        <w:textAlignment w:val="center"/>
        <w:rPr>
          <w:color w:val="000000"/>
        </w:rPr>
      </w:pPr>
      <w:r>
        <w:rPr>
          <w:color w:val="000000"/>
        </w:rPr>
        <w:drawing>
          <wp:inline distT="0" distB="0" distL="114300" distR="114300">
            <wp:extent cx="561975" cy="1000125"/>
            <wp:effectExtent l="0" t="0" r="0" b="0"/>
            <wp:docPr id="100041" name="图片 10004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1" name="图片 100041" descr="学科网(www.zxxk.com)--教育资源门户，提供试卷、教案、课件、论文、素材以及各类教学资源下载，还有大量而丰富的教学相关资讯！"/>
                    <pic:cNvPicPr>
                      <a:picLocks noChangeAspect="1"/>
                    </pic:cNvPicPr>
                  </pic:nvPicPr>
                  <pic:blipFill>
                    <a:blip r:embed="rId31"/>
                    <a:stretch>
                      <a:fillRect/>
                    </a:stretch>
                  </pic:blipFill>
                  <pic:spPr>
                    <a:xfrm>
                      <a:off x="0" y="0"/>
                      <a:ext cx="561975" cy="1000125"/>
                    </a:xfrm>
                    <a:prstGeom prst="rect">
                      <a:avLst/>
                    </a:prstGeom>
                  </pic:spPr>
                </pic:pic>
              </a:graphicData>
            </a:graphic>
          </wp:inline>
        </w:drawing>
      </w:r>
    </w:p>
    <w:p w14:paraId="391D71D7">
      <w:pPr>
        <w:spacing w:line="360" w:lineRule="auto"/>
        <w:ind w:firstLine="420"/>
        <w:jc w:val="left"/>
        <w:textAlignment w:val="center"/>
        <w:rPr>
          <w:color w:val="000000"/>
        </w:rPr>
      </w:pPr>
      <w:r>
        <w:rPr>
          <w:rFonts w:ascii="Times New Roman" w:hAnsi="Times New Roman" w:eastAsia="Times New Roman" w:cs="Times New Roman"/>
          <w:color w:val="000000"/>
        </w:rPr>
        <w:t xml:space="preserve">Qi Baishi is a world-famous art master in China. </w:t>
      </w:r>
    </w:p>
    <w:p w14:paraId="361898E6">
      <w:pPr>
        <w:spacing w:line="360" w:lineRule="auto"/>
        <w:ind w:firstLine="420"/>
        <w:jc w:val="left"/>
        <w:textAlignment w:val="center"/>
        <w:rPr>
          <w:color w:val="000000"/>
        </w:rPr>
      </w:pPr>
      <w:r>
        <w:rPr>
          <w:rFonts w:ascii="Times New Roman" w:hAnsi="Times New Roman" w:eastAsia="Times New Roman" w:cs="Times New Roman"/>
          <w:color w:val="000000"/>
        </w:rPr>
        <w:t xml:space="preserve">He was born in </w:t>
      </w:r>
      <w:r>
        <w:rPr>
          <w:color w:val="000000"/>
          <w:u w:val="single"/>
        </w:rPr>
        <w:t>____36____</w:t>
      </w:r>
      <w:r>
        <w:rPr>
          <w:rFonts w:ascii="Times New Roman" w:hAnsi="Times New Roman" w:eastAsia="Times New Roman" w:cs="Times New Roman"/>
          <w:color w:val="000000"/>
        </w:rPr>
        <w:t xml:space="preserve"> poor family from Xiangtan, Hunan province. He was at school for less than a year because </w:t>
      </w:r>
      <w:r>
        <w:rPr>
          <w:color w:val="000000"/>
          <w:u w:val="single"/>
        </w:rPr>
        <w:t>____37____</w:t>
      </w:r>
      <w:r>
        <w:rPr>
          <w:rFonts w:ascii="Times New Roman" w:hAnsi="Times New Roman" w:eastAsia="Times New Roman" w:cs="Times New Roman"/>
          <w:color w:val="000000"/>
        </w:rPr>
        <w:t xml:space="preserve"> illnesses. One day, he found a Chinese painting guide book—</w:t>
      </w:r>
      <w:r>
        <w:rPr>
          <w:rFonts w:ascii="Times New Roman" w:hAnsi="Times New Roman" w:eastAsia="Times New Roman" w:cs="Times New Roman"/>
          <w:i/>
          <w:color w:val="000000"/>
        </w:rPr>
        <w:t>Jieziyuan Huapu</w:t>
      </w:r>
      <w:r>
        <w:rPr>
          <w:rFonts w:ascii="Times New Roman" w:hAnsi="Times New Roman" w:eastAsia="Times New Roman" w:cs="Times New Roman"/>
          <w:color w:val="000000"/>
        </w:rPr>
        <w:t xml:space="preserve">. The book inspired his interests in painting </w:t>
      </w:r>
      <w:r>
        <w:rPr>
          <w:color w:val="000000"/>
          <w:u w:val="single"/>
        </w:rPr>
        <w:t>____38____</w:t>
      </w:r>
      <w:r>
        <w:rPr>
          <w:rFonts w:ascii="Times New Roman" w:hAnsi="Times New Roman" w:eastAsia="Times New Roman" w:cs="Times New Roman"/>
          <w:color w:val="000000"/>
        </w:rPr>
        <w:t xml:space="preserve"> (picture). He decided </w:t>
      </w:r>
      <w:r>
        <w:rPr>
          <w:color w:val="000000"/>
          <w:u w:val="single"/>
        </w:rPr>
        <w:t>____39____</w:t>
      </w:r>
      <w:r>
        <w:rPr>
          <w:rFonts w:ascii="Times New Roman" w:hAnsi="Times New Roman" w:eastAsia="Times New Roman" w:cs="Times New Roman"/>
          <w:color w:val="000000"/>
        </w:rPr>
        <w:t xml:space="preserve"> (learn) by himself and later became a master of art through his hard work. In 1902, he </w:t>
      </w:r>
      <w:r>
        <w:rPr>
          <w:color w:val="000000"/>
          <w:u w:val="single"/>
        </w:rPr>
        <w:t>____40____</w:t>
      </w:r>
      <w:r>
        <w:rPr>
          <w:rFonts w:ascii="Times New Roman" w:hAnsi="Times New Roman" w:eastAsia="Times New Roman" w:cs="Times New Roman"/>
          <w:color w:val="000000"/>
        </w:rPr>
        <w:t xml:space="preserve"> (start) to travel around China. He visited famous places, met many people and saw different kinds of art pieces. These experiences helped him become one of the </w:t>
      </w:r>
      <w:r>
        <w:rPr>
          <w:color w:val="000000"/>
          <w:u w:val="single"/>
        </w:rPr>
        <w:t>____41____</w:t>
      </w:r>
      <w:r>
        <w:rPr>
          <w:rFonts w:ascii="Times New Roman" w:hAnsi="Times New Roman" w:eastAsia="Times New Roman" w:cs="Times New Roman"/>
          <w:color w:val="000000"/>
        </w:rPr>
        <w:t xml:space="preserve"> (good) artists of all time. </w:t>
      </w:r>
    </w:p>
    <w:p w14:paraId="6C3631DC">
      <w:pPr>
        <w:spacing w:line="360" w:lineRule="auto"/>
        <w:ind w:firstLine="420"/>
        <w:jc w:val="left"/>
        <w:textAlignment w:val="center"/>
        <w:rPr>
          <w:color w:val="000000"/>
        </w:rPr>
      </w:pPr>
      <w:r>
        <w:rPr>
          <w:color w:val="000000"/>
          <w:u w:val="single"/>
        </w:rPr>
        <w:t>____42____</w:t>
      </w:r>
      <w:r>
        <w:rPr>
          <w:rFonts w:ascii="Times New Roman" w:hAnsi="Times New Roman" w:eastAsia="Times New Roman" w:cs="Times New Roman"/>
          <w:color w:val="000000"/>
        </w:rPr>
        <w:t xml:space="preserve"> (He) paintings are generally about the small things of the world, such as fish, shrimps (</w:t>
      </w:r>
      <w:r>
        <w:rPr>
          <w:rFonts w:ascii="宋体" w:hAnsi="宋体" w:eastAsia="宋体" w:cs="宋体"/>
          <w:color w:val="000000"/>
        </w:rPr>
        <w:t>虾</w:t>
      </w:r>
      <w:r>
        <w:rPr>
          <w:rFonts w:ascii="Times New Roman" w:hAnsi="Times New Roman" w:eastAsia="Times New Roman" w:cs="Times New Roman"/>
          <w:color w:val="000000"/>
        </w:rPr>
        <w:t>) and frogs. “</w:t>
      </w:r>
      <w:r>
        <w:rPr>
          <w:rFonts w:ascii="Times New Roman" w:hAnsi="Times New Roman" w:eastAsia="Times New Roman" w:cs="Times New Roman"/>
          <w:i/>
          <w:color w:val="000000"/>
        </w:rPr>
        <w:t>Mouse and Cat with Lamp</w:t>
      </w:r>
      <w:r>
        <w:rPr>
          <w:rFonts w:ascii="Times New Roman" w:hAnsi="Times New Roman" w:eastAsia="Times New Roman" w:cs="Times New Roman"/>
          <w:color w:val="000000"/>
        </w:rPr>
        <w:t>” is one of them. In the picture, a mouse is standing on the top of a long pole (</w:t>
      </w:r>
      <w:r>
        <w:rPr>
          <w:rFonts w:ascii="宋体" w:hAnsi="宋体" w:eastAsia="宋体" w:cs="宋体"/>
          <w:color w:val="000000"/>
        </w:rPr>
        <w:t>杆子</w:t>
      </w:r>
      <w:r>
        <w:rPr>
          <w:rFonts w:ascii="Times New Roman" w:hAnsi="Times New Roman" w:eastAsia="Times New Roman" w:cs="Times New Roman"/>
          <w:color w:val="000000"/>
        </w:rPr>
        <w:t xml:space="preserve">). Under the pole is a cat. They are so lively </w:t>
      </w:r>
      <w:r>
        <w:rPr>
          <w:color w:val="000000"/>
          <w:u w:val="single"/>
        </w:rPr>
        <w:t>____43____</w:t>
      </w:r>
      <w:r>
        <w:rPr>
          <w:rFonts w:ascii="Times New Roman" w:hAnsi="Times New Roman" w:eastAsia="Times New Roman" w:cs="Times New Roman"/>
          <w:color w:val="000000"/>
        </w:rPr>
        <w:t xml:space="preserve"> it looks like they would jump out of the paper to fight. </w:t>
      </w:r>
    </w:p>
    <w:p w14:paraId="57E992F7">
      <w:pPr>
        <w:spacing w:line="360" w:lineRule="auto"/>
        <w:ind w:firstLine="420"/>
        <w:jc w:val="left"/>
        <w:textAlignment w:val="center"/>
        <w:rPr>
          <w:color w:val="000000"/>
        </w:rPr>
      </w:pPr>
      <w:r>
        <w:rPr>
          <w:rFonts w:ascii="Times New Roman" w:hAnsi="Times New Roman" w:eastAsia="Times New Roman" w:cs="Times New Roman"/>
          <w:color w:val="000000"/>
        </w:rPr>
        <w:t xml:space="preserve">All the works </w:t>
      </w:r>
      <w:r>
        <w:rPr>
          <w:color w:val="000000"/>
          <w:u w:val="single"/>
        </w:rPr>
        <w:t>____44____</w:t>
      </w:r>
      <w:r>
        <w:rPr>
          <w:rFonts w:ascii="Times New Roman" w:hAnsi="Times New Roman" w:eastAsia="Times New Roman" w:cs="Times New Roman"/>
          <w:color w:val="000000"/>
        </w:rPr>
        <w:t xml:space="preserve"> (create) by Qi Baishi in a fresh way, which expressed his love for nature and life. His talents and skills amazed the whole world a lot. He is </w:t>
      </w:r>
      <w:r>
        <w:rPr>
          <w:color w:val="000000"/>
          <w:u w:val="single"/>
        </w:rPr>
        <w:t>______45______</w:t>
      </w:r>
      <w:r>
        <w:rPr>
          <w:rFonts w:ascii="Times New Roman" w:hAnsi="Times New Roman" w:eastAsia="Times New Roman" w:cs="Times New Roman"/>
          <w:color w:val="000000"/>
        </w:rPr>
        <w:t xml:space="preserve"> (real) a master of art and the pride of Xiangtan.</w:t>
      </w:r>
    </w:p>
    <w:p w14:paraId="0D8E3070">
      <w:pPr>
        <w:spacing w:line="360" w:lineRule="auto"/>
        <w:jc w:val="left"/>
        <w:textAlignment w:val="center"/>
        <w:rPr>
          <w:color w:val="000000"/>
        </w:rPr>
      </w:pPr>
      <w:r>
        <w:rPr>
          <w:rFonts w:ascii="宋体" w:hAnsi="宋体" w:eastAsia="宋体" w:cs="宋体"/>
          <w:b/>
          <w:color w:val="000000"/>
          <w:sz w:val="24"/>
        </w:rPr>
        <w:t>第三节（共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149F0963">
      <w:pPr>
        <w:spacing w:line="360" w:lineRule="auto"/>
        <w:jc w:val="left"/>
        <w:textAlignment w:val="center"/>
        <w:rPr>
          <w:color w:val="000000"/>
        </w:rPr>
      </w:pPr>
      <w:r>
        <w:rPr>
          <w:rFonts w:ascii="宋体" w:hAnsi="宋体" w:eastAsia="宋体" w:cs="宋体"/>
          <w:color w:val="000000"/>
        </w:rPr>
        <w:t>阅读下面的短文，将划线部分译成英文或中文。</w:t>
      </w:r>
    </w:p>
    <w:p w14:paraId="7443C295">
      <w:pPr>
        <w:spacing w:line="360" w:lineRule="auto"/>
        <w:ind w:firstLine="420"/>
        <w:jc w:val="left"/>
        <w:textAlignment w:val="center"/>
        <w:rPr>
          <w:color w:val="000000"/>
        </w:rPr>
      </w:pPr>
      <w:r>
        <w:rPr>
          <w:rFonts w:ascii="Times New Roman" w:hAnsi="Times New Roman" w:eastAsia="Times New Roman" w:cs="Times New Roman"/>
          <w:color w:val="000000"/>
        </w:rPr>
        <w:t>Good afternoon, everyone. It’s my honor to be the first speaker. I’m Michelle from the pros (</w:t>
      </w:r>
      <w:r>
        <w:rPr>
          <w:rFonts w:ascii="宋体" w:hAnsi="宋体" w:eastAsia="宋体" w:cs="宋体"/>
          <w:color w:val="000000"/>
        </w:rPr>
        <w:t>正方</w:t>
      </w:r>
      <w:r>
        <w:rPr>
          <w:rFonts w:ascii="Times New Roman" w:hAnsi="Times New Roman" w:eastAsia="Times New Roman" w:cs="Times New Roman"/>
          <w:color w:val="000000"/>
        </w:rPr>
        <w:t xml:space="preserve">). 1. </w:t>
      </w:r>
      <w:r>
        <w:rPr>
          <w:rFonts w:ascii="Times New Roman" w:hAnsi="Times New Roman" w:eastAsia="Times New Roman" w:cs="Times New Roman"/>
          <w:color w:val="000000"/>
          <w:u w:val="single"/>
        </w:rPr>
        <w:t>We agree that kids should share chores at home</w:t>
      </w:r>
      <w:r>
        <w:rPr>
          <w:rFonts w:ascii="Times New Roman" w:hAnsi="Times New Roman" w:eastAsia="Times New Roman" w:cs="Times New Roman"/>
          <w:color w:val="000000"/>
        </w:rPr>
        <w:t>. And we have the following reasons.</w:t>
      </w:r>
    </w:p>
    <w:p w14:paraId="45A8F5D1">
      <w:pPr>
        <w:spacing w:line="360" w:lineRule="auto"/>
        <w:ind w:firstLine="420"/>
        <w:jc w:val="left"/>
        <w:textAlignment w:val="center"/>
        <w:rPr>
          <w:color w:val="000000"/>
        </w:rPr>
      </w:pPr>
      <w:r>
        <w:rPr>
          <w:rFonts w:ascii="Times New Roman" w:hAnsi="Times New Roman" w:eastAsia="Times New Roman" w:cs="Times New Roman"/>
          <w:color w:val="000000"/>
        </w:rPr>
        <w:t>To begin with, kids need to know it is their duty to do chores. 2.</w:t>
      </w:r>
      <w:r>
        <w:rPr>
          <w:rFonts w:ascii="宋体" w:hAnsi="宋体" w:eastAsia="宋体" w:cs="宋体"/>
          <w:color w:val="000000"/>
          <w:u w:val="single"/>
        </w:rPr>
        <w:t>他们与父母生活在一起。</w:t>
      </w:r>
      <w:r>
        <w:rPr>
          <w:rFonts w:ascii="Times New Roman" w:hAnsi="Times New Roman" w:eastAsia="Times New Roman" w:cs="Times New Roman"/>
          <w:color w:val="000000"/>
        </w:rPr>
        <w:t xml:space="preserve">They should know that if they want to have a clean and comfortable home, everyone should do their part. 3. </w:t>
      </w:r>
      <w:r>
        <w:rPr>
          <w:rFonts w:ascii="Times New Roman" w:hAnsi="Times New Roman" w:eastAsia="Times New Roman" w:cs="Times New Roman"/>
          <w:color w:val="000000"/>
          <w:u w:val="single"/>
        </w:rPr>
        <w:t>For example. kids can do the dishes or clean the rooms.</w:t>
      </w:r>
      <w:r>
        <w:rPr>
          <w:rFonts w:ascii="Times New Roman" w:hAnsi="Times New Roman" w:eastAsia="Times New Roman" w:cs="Times New Roman"/>
          <w:color w:val="000000"/>
        </w:rPr>
        <w:t xml:space="preserve"> Sharing housework also helps them to understand the idea of fairness. </w:t>
      </w:r>
    </w:p>
    <w:p w14:paraId="4A7310D3">
      <w:pPr>
        <w:spacing w:line="360" w:lineRule="auto"/>
        <w:ind w:firstLine="420"/>
        <w:jc w:val="left"/>
        <w:textAlignment w:val="center"/>
        <w:rPr>
          <w:color w:val="000000"/>
        </w:rPr>
      </w:pPr>
      <w:r>
        <w:rPr>
          <w:rFonts w:ascii="Times New Roman" w:hAnsi="Times New Roman" w:eastAsia="Times New Roman" w:cs="Times New Roman"/>
          <w:color w:val="000000"/>
        </w:rPr>
        <w:t>Then, doing chores together helps bring the family closer. When kids help mom fold the clothes, they can have lovely chats about what has happened during the day. 4</w:t>
      </w:r>
      <w:r>
        <w:rPr>
          <w:rFonts w:ascii="Times New Roman" w:hAnsi="Times New Roman" w:eastAsia="Times New Roman" w:cs="Times New Roman"/>
          <w:color w:val="000000"/>
          <w:u w:val="single"/>
        </w:rPr>
        <w:t xml:space="preserve"> It’s helpful for kids to relax.</w:t>
      </w:r>
      <w:r>
        <w:rPr>
          <w:rFonts w:ascii="Times New Roman" w:hAnsi="Times New Roman" w:eastAsia="Times New Roman" w:cs="Times New Roman"/>
          <w:color w:val="000000"/>
        </w:rPr>
        <w:t xml:space="preserve"> Besides, just as the saying goes “Many hands make easy work.”, the chores will be finished more easily if everyone does something. </w:t>
      </w:r>
    </w:p>
    <w:p w14:paraId="7B71E0F0">
      <w:pPr>
        <w:spacing w:line="360" w:lineRule="auto"/>
        <w:ind w:firstLine="420"/>
        <w:jc w:val="left"/>
        <w:textAlignment w:val="center"/>
        <w:rPr>
          <w:color w:val="000000"/>
        </w:rPr>
      </w:pPr>
      <w:r>
        <w:rPr>
          <w:rFonts w:ascii="Times New Roman" w:hAnsi="Times New Roman" w:eastAsia="Times New Roman" w:cs="Times New Roman"/>
          <w:color w:val="000000"/>
        </w:rPr>
        <w:t>Lastly, doing chores helps the kids to grow. 5.</w:t>
      </w:r>
      <w:r>
        <w:rPr>
          <w:rFonts w:ascii="宋体" w:hAnsi="宋体" w:eastAsia="宋体" w:cs="宋体"/>
          <w:color w:val="000000"/>
          <w:u w:val="single"/>
        </w:rPr>
        <w:t>它教会孩子们照顾自己</w:t>
      </w:r>
      <w:r>
        <w:rPr>
          <w:rFonts w:ascii="Times New Roman" w:hAnsi="Times New Roman" w:eastAsia="Times New Roman" w:cs="Times New Roman"/>
          <w:color w:val="000000"/>
        </w:rPr>
        <w:t xml:space="preserve"> and helps develop their independence. So the earlier kids learn to be independent, the better it is for their future. </w:t>
      </w:r>
    </w:p>
    <w:p w14:paraId="767362E1">
      <w:pPr>
        <w:spacing w:line="360" w:lineRule="auto"/>
        <w:ind w:firstLine="420"/>
        <w:jc w:val="left"/>
        <w:textAlignment w:val="center"/>
        <w:rPr>
          <w:color w:val="000000"/>
        </w:rPr>
      </w:pPr>
      <w:r>
        <w:rPr>
          <w:rFonts w:ascii="Times New Roman" w:hAnsi="Times New Roman" w:eastAsia="Times New Roman" w:cs="Times New Roman"/>
          <w:color w:val="000000"/>
        </w:rPr>
        <w:t>Thank you!</w:t>
      </w:r>
    </w:p>
    <w:p w14:paraId="571010C6">
      <w:pPr>
        <w:spacing w:line="360" w:lineRule="auto"/>
        <w:jc w:val="left"/>
        <w:textAlignment w:val="center"/>
        <w:rPr>
          <w:color w:val="000000"/>
        </w:rPr>
      </w:pPr>
      <w:r>
        <w:rPr>
          <w:color w:val="000000"/>
        </w:rPr>
        <w:t>46. _______________________</w:t>
      </w:r>
    </w:p>
    <w:p w14:paraId="13E352F2">
      <w:pPr>
        <w:spacing w:line="360" w:lineRule="auto"/>
        <w:jc w:val="left"/>
        <w:textAlignment w:val="center"/>
        <w:rPr>
          <w:color w:val="000000"/>
        </w:rPr>
      </w:pPr>
      <w:r>
        <w:rPr>
          <w:color w:val="000000"/>
        </w:rPr>
        <w:t>47. _______________________</w:t>
      </w:r>
    </w:p>
    <w:p w14:paraId="3638CD9A">
      <w:pPr>
        <w:spacing w:line="360" w:lineRule="auto"/>
        <w:jc w:val="left"/>
        <w:textAlignment w:val="center"/>
        <w:rPr>
          <w:color w:val="000000"/>
        </w:rPr>
      </w:pPr>
      <w:r>
        <w:rPr>
          <w:color w:val="000000"/>
        </w:rPr>
        <w:t>48. _______________________</w:t>
      </w:r>
    </w:p>
    <w:p w14:paraId="2FE4BEA1">
      <w:pPr>
        <w:spacing w:line="360" w:lineRule="auto"/>
        <w:jc w:val="left"/>
        <w:textAlignment w:val="center"/>
        <w:rPr>
          <w:color w:val="000000"/>
        </w:rPr>
      </w:pPr>
      <w:r>
        <w:rPr>
          <w:color w:val="000000"/>
        </w:rPr>
        <w:t>49. _______________________</w:t>
      </w:r>
    </w:p>
    <w:p w14:paraId="5055A0C5">
      <w:pPr>
        <w:spacing w:line="360" w:lineRule="auto"/>
        <w:jc w:val="left"/>
        <w:textAlignment w:val="center"/>
        <w:rPr>
          <w:color w:val="000000"/>
        </w:rPr>
      </w:pPr>
      <w:r>
        <w:rPr>
          <w:color w:val="000000"/>
        </w:rPr>
        <w:t>50. _______________________</w:t>
      </w:r>
    </w:p>
    <w:p w14:paraId="2177B5F8">
      <w:pPr>
        <w:spacing w:line="360" w:lineRule="auto"/>
        <w:jc w:val="left"/>
        <w:textAlignment w:val="center"/>
        <w:rPr>
          <w:color w:val="000000"/>
        </w:rPr>
      </w:pPr>
      <w:r>
        <w:rPr>
          <w:rFonts w:ascii="宋体" w:hAnsi="宋体" w:eastAsia="宋体" w:cs="宋体"/>
          <w:b/>
          <w:color w:val="000000"/>
          <w:sz w:val="24"/>
        </w:rPr>
        <w:t>第四部分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写作技能（共</w:t>
      </w:r>
      <w:r>
        <w:rPr>
          <w:rFonts w:ascii="Times New Roman" w:hAnsi="Times New Roman" w:eastAsia="Times New Roman" w:cs="Times New Roman"/>
          <w:b/>
          <w:color w:val="000000"/>
          <w:sz w:val="24"/>
        </w:rPr>
        <w:t>1</w:t>
      </w:r>
      <w:r>
        <w:rPr>
          <w:rFonts w:ascii="宋体" w:hAnsi="宋体" w:eastAsia="宋体" w:cs="宋体"/>
          <w:b/>
          <w:color w:val="000000"/>
          <w:sz w:val="24"/>
        </w:rPr>
        <w:t>小题，满分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0937B897">
      <w:pPr>
        <w:spacing w:line="360" w:lineRule="auto"/>
        <w:jc w:val="left"/>
        <w:textAlignment w:val="center"/>
        <w:rPr>
          <w:color w:val="000000"/>
        </w:rPr>
      </w:pPr>
      <w:r>
        <w:rPr>
          <w:color w:val="000000"/>
        </w:rPr>
        <w:t xml:space="preserve">51. </w:t>
      </w:r>
      <w:r>
        <w:rPr>
          <w:rFonts w:ascii="宋体" w:hAnsi="宋体" w:eastAsia="宋体" w:cs="宋体"/>
          <w:color w:val="000000"/>
        </w:rPr>
        <w:t>湘潭市博物馆正在为</w:t>
      </w:r>
      <w:r>
        <w:rPr>
          <w:rFonts w:ascii="Times New Roman" w:hAnsi="Times New Roman" w:eastAsia="Times New Roman" w:cs="Times New Roman"/>
          <w:color w:val="000000"/>
        </w:rPr>
        <w:t>“</w:t>
      </w:r>
      <w:r>
        <w:rPr>
          <w:rFonts w:ascii="宋体" w:hAnsi="宋体" w:eastAsia="宋体" w:cs="宋体"/>
          <w:color w:val="000000"/>
        </w:rPr>
        <w:t>讲好湘潭故事，传播本土文化</w:t>
      </w:r>
      <w:r>
        <w:rPr>
          <w:rFonts w:ascii="Times New Roman" w:hAnsi="Times New Roman" w:eastAsia="Times New Roman" w:cs="Times New Roman"/>
          <w:color w:val="000000"/>
        </w:rPr>
        <w:t>”</w:t>
      </w:r>
      <w:r>
        <w:rPr>
          <w:rFonts w:ascii="宋体" w:hAnsi="宋体" w:eastAsia="宋体" w:cs="宋体"/>
          <w:color w:val="000000"/>
        </w:rPr>
        <w:t>的大型宣传活动招募英语讲解员。假设你是李华，你想参加此次活动，请根据以下提示用英语向活动负责人写一封自荐信。</w:t>
      </w:r>
    </w:p>
    <w:p w14:paraId="793EECD2">
      <w:pPr>
        <w:spacing w:line="360" w:lineRule="auto"/>
        <w:ind w:firstLine="420"/>
        <w:jc w:val="left"/>
        <w:textAlignment w:val="center"/>
        <w:rPr>
          <w:color w:val="000000"/>
        </w:rPr>
      </w:pPr>
      <w:r>
        <w:rPr>
          <w:rFonts w:ascii="宋体" w:hAnsi="宋体" w:eastAsia="宋体" w:cs="宋体"/>
          <w:color w:val="000000"/>
        </w:rPr>
        <w:t>要点提示：</w:t>
      </w:r>
    </w:p>
    <w:p w14:paraId="6DF293A2">
      <w:pPr>
        <w:spacing w:line="360" w:lineRule="auto"/>
        <w:ind w:firstLine="420"/>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）个人基本情况（姓名、年龄等）；</w:t>
      </w:r>
    </w:p>
    <w:p w14:paraId="7BED3A65">
      <w:pPr>
        <w:spacing w:line="360" w:lineRule="auto"/>
        <w:ind w:firstLine="420"/>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）自荐的原因（性格、特长等）；</w:t>
      </w:r>
    </w:p>
    <w:p w14:paraId="78407229">
      <w:pPr>
        <w:spacing w:line="360" w:lineRule="auto"/>
        <w:ind w:firstLine="420"/>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）对活动的认知（感想或意义等）。</w:t>
      </w:r>
    </w:p>
    <w:p w14:paraId="4A6A9FD0">
      <w:pPr>
        <w:spacing w:line="360" w:lineRule="auto"/>
        <w:ind w:firstLine="420"/>
        <w:jc w:val="left"/>
        <w:textAlignment w:val="center"/>
        <w:rPr>
          <w:color w:val="000000"/>
        </w:rPr>
      </w:pPr>
      <w:r>
        <w:rPr>
          <w:rFonts w:ascii="宋体" w:hAnsi="宋体" w:eastAsia="宋体" w:cs="宋体"/>
          <w:color w:val="000000"/>
        </w:rPr>
        <w:t>注意：（</w:t>
      </w:r>
      <w:r>
        <w:rPr>
          <w:rFonts w:ascii="Times New Roman" w:hAnsi="Times New Roman" w:eastAsia="Times New Roman" w:cs="Times New Roman"/>
          <w:color w:val="000000"/>
        </w:rPr>
        <w:t>1</w:t>
      </w:r>
      <w:r>
        <w:rPr>
          <w:rFonts w:ascii="宋体" w:hAnsi="宋体" w:eastAsia="宋体" w:cs="宋体"/>
          <w:color w:val="000000"/>
        </w:rPr>
        <w:t>）字数在</w:t>
      </w:r>
      <w:r>
        <w:rPr>
          <w:rFonts w:ascii="Times New Roman" w:hAnsi="Times New Roman" w:eastAsia="Times New Roman" w:cs="Times New Roman"/>
          <w:color w:val="000000"/>
        </w:rPr>
        <w:t>80</w:t>
      </w:r>
      <w:r>
        <w:rPr>
          <w:rFonts w:ascii="宋体" w:hAnsi="宋体" w:eastAsia="宋体" w:cs="宋体"/>
          <w:color w:val="000000"/>
        </w:rPr>
        <w:t>词左右，可适当发挥（开头和结尾已给出，不计入总词数）；</w:t>
      </w:r>
    </w:p>
    <w:p w14:paraId="63B97E43">
      <w:pPr>
        <w:spacing w:line="360" w:lineRule="auto"/>
        <w:ind w:firstLine="945"/>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）不能出现可能透露真实身份的任何信息（如校名，个人姓名等）。</w:t>
      </w:r>
    </w:p>
    <w:p w14:paraId="597433BF">
      <w:pPr>
        <w:spacing w:line="360" w:lineRule="auto"/>
        <w:jc w:val="left"/>
        <w:textAlignment w:val="center"/>
        <w:rPr>
          <w:color w:val="000000"/>
        </w:rPr>
      </w:pPr>
      <w:r>
        <w:rPr>
          <w:rFonts w:ascii="Times New Roman" w:hAnsi="Times New Roman" w:eastAsia="Times New Roman" w:cs="Times New Roman"/>
          <w:color w:val="000000"/>
        </w:rPr>
        <w:t>Dear Sir/Madam</w:t>
      </w:r>
      <w:r>
        <w:rPr>
          <w:rFonts w:ascii="Times New Roman" w:hAnsi="Times New Roman" w:eastAsia="Times New Roman" w:cs="Times New Roman"/>
          <w:color w:val="000000"/>
          <w:position w:val="-22"/>
        </w:rPr>
        <w:drawing>
          <wp:inline distT="0" distB="0" distL="114300" distR="114300">
            <wp:extent cx="50800" cy="88900"/>
            <wp:effectExtent l="0" t="0" r="0" b="0"/>
            <wp:docPr id="100051" name="图片 100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1" name="图片 100051"/>
                    <pic:cNvPicPr>
                      <a:picLocks noChangeAspect="1"/>
                    </pic:cNvPicPr>
                  </pic:nvPicPr>
                  <pic:blipFill>
                    <a:blip r:embed="rId32"/>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w:t>
      </w:r>
    </w:p>
    <w:p w14:paraId="52241AE1">
      <w:pPr>
        <w:spacing w:line="360" w:lineRule="auto"/>
        <w:ind w:firstLine="420"/>
        <w:jc w:val="left"/>
        <w:textAlignment w:val="center"/>
        <w:rPr>
          <w:color w:val="000000"/>
        </w:rPr>
      </w:pPr>
      <w:r>
        <w:rPr>
          <w:rFonts w:ascii="Times New Roman" w:hAnsi="Times New Roman" w:eastAsia="Times New Roman" w:cs="Times New Roman"/>
          <w:color w:val="000000"/>
        </w:rPr>
        <w:t xml:space="preserve">I’d like to be a volunteer in this “Telling Xiangtan Stories, Spreading Local Culture” activity. </w:t>
      </w:r>
    </w:p>
    <w:p w14:paraId="7BD7BC6B">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7A3F4303">
      <w:pPr>
        <w:spacing w:line="360" w:lineRule="auto"/>
        <w:ind w:firstLine="420"/>
        <w:jc w:val="left"/>
        <w:textAlignment w:val="center"/>
        <w:rPr>
          <w:color w:val="000000"/>
        </w:rPr>
      </w:pPr>
      <w:r>
        <w:rPr>
          <w:rFonts w:ascii="Times New Roman" w:hAnsi="Times New Roman" w:eastAsia="Times New Roman" w:cs="Times New Roman"/>
          <w:color w:val="000000"/>
        </w:rPr>
        <w:t xml:space="preserve">I’m looking forward to your reply. </w:t>
      </w:r>
    </w:p>
    <w:p w14:paraId="7DD8E2D1">
      <w:pPr>
        <w:spacing w:line="360" w:lineRule="auto"/>
        <w:ind w:firstLine="420"/>
        <w:jc w:val="right"/>
        <w:textAlignment w:val="center"/>
        <w:rPr>
          <w:color w:val="000000"/>
        </w:rPr>
      </w:pPr>
      <w:r>
        <w:rPr>
          <w:rFonts w:ascii="Times New Roman" w:hAnsi="Times New Roman" w:eastAsia="Times New Roman" w:cs="Times New Roman"/>
          <w:color w:val="000000"/>
        </w:rPr>
        <w:t>Yours</w:t>
      </w:r>
    </w:p>
    <w:p w14:paraId="7E8ABD6B">
      <w:pPr>
        <w:spacing w:line="360" w:lineRule="auto"/>
        <w:ind w:firstLine="420"/>
        <w:jc w:val="right"/>
        <w:textAlignment w:val="center"/>
        <w:rPr>
          <w:color w:val="000000"/>
        </w:rPr>
      </w:pPr>
      <w:r>
        <w:rPr>
          <w:rFonts w:ascii="Times New Roman" w:hAnsi="Times New Roman" w:eastAsia="Times New Roman" w:cs="Times New Roman"/>
          <w:color w:val="000000"/>
        </w:rPr>
        <w:t>Li Hua</w:t>
      </w:r>
      <w:r>
        <w:rPr>
          <w:color w:val="000000"/>
        </w:rPr>
        <w:br w:type="page"/>
      </w:r>
      <w:r>
        <w:rPr>
          <w:color w:val="000000"/>
        </w:rPr>
        <w:drawing>
          <wp:inline distT="0" distB="0" distL="114300" distR="114300">
            <wp:extent cx="5731510" cy="6859270"/>
            <wp:effectExtent l="0" t="0" r="0" b="0"/>
            <wp:docPr id="1034392559" name="图片 1034392559" descr="promotion-pag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4392559" name="图片 1034392559" descr="promotion-pages"/>
                    <pic:cNvPicPr>
                      <a:picLocks noChangeAspect="1"/>
                    </pic:cNvPicPr>
                  </pic:nvPicPr>
                  <pic:blipFill>
                    <a:blip r:embed="rId33"/>
                    <a:stretch>
                      <a:fillRect/>
                    </a:stretch>
                  </pic:blipFill>
                  <pic:spPr>
                    <a:xfrm>
                      <a:off x="0" y="0"/>
                      <a:ext cx="5731510" cy="6859323"/>
                    </a:xfrm>
                    <a:prstGeom prst="rect">
                      <a:avLst/>
                    </a:prstGeom>
                  </pic:spPr>
                </pic:pic>
              </a:graphicData>
            </a:graphic>
          </wp:inline>
        </w:drawing>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6A31D1">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3E9F39">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5994EA">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D89B50">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AEC10D">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66815C">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81F4166"/>
    <w:rsid w:val="35923D49"/>
    <w:rsid w:val="38274566"/>
    <w:rsid w:val="534C2D23"/>
    <w:rsid w:val="55BF4B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autoRedefine/>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rPr>
  </w:style>
  <w:style w:type="paragraph" w:styleId="3">
    <w:name w:val="header"/>
    <w:basedOn w:val="1"/>
    <w:link w:val="8"/>
    <w:autoRedefine/>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autoRedefine/>
    <w:unhideWhenUsed/>
    <w:qFormat/>
    <w:uiPriority w:val="99"/>
    <w:rPr>
      <w:color w:val="0000FF"/>
      <w:u w:val="single"/>
    </w:rPr>
  </w:style>
  <w:style w:type="character" w:customStyle="1" w:styleId="8">
    <w:name w:val="页眉 字符"/>
    <w:basedOn w:val="5"/>
    <w:link w:val="3"/>
    <w:autoRedefine/>
    <w:qFormat/>
    <w:uiPriority w:val="99"/>
    <w:rPr>
      <w:kern w:val="2"/>
      <w:sz w:val="18"/>
      <w:szCs w:val="24"/>
    </w:rPr>
  </w:style>
  <w:style w:type="paragraph" w:styleId="9">
    <w:name w:val="No Spacing"/>
    <w:autoRedefine/>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autoRedefine/>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5" Type="http://schemas.openxmlformats.org/officeDocument/2006/relationships/fontTable" Target="fontTable.xml"/><Relationship Id="rId34" Type="http://schemas.openxmlformats.org/officeDocument/2006/relationships/customXml" Target="../customXml/item1.xml"/><Relationship Id="rId33" Type="http://schemas.openxmlformats.org/officeDocument/2006/relationships/image" Target="media/image24.png"/><Relationship Id="rId32" Type="http://schemas.openxmlformats.org/officeDocument/2006/relationships/image" Target="media/image23.wmf"/><Relationship Id="rId31" Type="http://schemas.openxmlformats.org/officeDocument/2006/relationships/image" Target="media/image22.png"/><Relationship Id="rId30" Type="http://schemas.openxmlformats.org/officeDocument/2006/relationships/image" Target="media/image21.png"/><Relationship Id="rId3" Type="http://schemas.openxmlformats.org/officeDocument/2006/relationships/header" Target="header1.xml"/><Relationship Id="rId29" Type="http://schemas.openxmlformats.org/officeDocument/2006/relationships/image" Target="media/image20.png"/><Relationship Id="rId28" Type="http://schemas.openxmlformats.org/officeDocument/2006/relationships/image" Target="media/image19.png"/><Relationship Id="rId27" Type="http://schemas.openxmlformats.org/officeDocument/2006/relationships/image" Target="media/image18.png"/><Relationship Id="rId26" Type="http://schemas.openxmlformats.org/officeDocument/2006/relationships/image" Target="media/image17.png"/><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12</Pages>
  <Words>3749</Words>
  <Characters>13048</Characters>
  <Lines>0</Lines>
  <Paragraphs>0</Paragraphs>
  <TotalTime>4</TotalTime>
  <ScaleCrop>false</ScaleCrop>
  <LinksUpToDate>false</LinksUpToDate>
  <CharactersWithSpaces>15674</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2023-10-31T18:10:00Z</dcterms:created>
  <dc:creator>学科网试题生产平台</dc:creator>
  <dc:description>3314843958722560</dc:description>
  <cp:lastModifiedBy>上帝掷骰子吗</cp:lastModifiedBy>
  <dcterms:modified xsi:type="dcterms:W3CDTF">2024-07-19T14:33:02Z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3777E2A23DBB46D3878A1B24CC6BB2A1_12</vt:lpwstr>
  </property>
</Properties>
</file>