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2BFF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12369800</wp:posOffset>
            </wp:positionH>
            <wp:positionV relativeFrom="topMargin">
              <wp:posOffset>10896600</wp:posOffset>
            </wp:positionV>
            <wp:extent cx="330200" cy="4064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30200" cy="406400"/>
                    </a:xfrm>
                    <a:prstGeom prst="rect">
                      <a:avLst/>
                    </a:prstGeom>
                  </pic:spPr>
                </pic:pic>
              </a:graphicData>
            </a:graphic>
          </wp:anchor>
        </w:drawing>
      </w:r>
      <w:r>
        <w:rPr>
          <w:rFonts w:ascii="宋体" w:hAnsi="宋体" w:eastAsia="宋体" w:cs="宋体"/>
          <w:b/>
          <w:color w:val="auto"/>
          <w:sz w:val="32"/>
        </w:rPr>
        <w:t>益阳市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3979671D">
      <w:pPr>
        <w:spacing w:line="360" w:lineRule="auto"/>
        <w:jc w:val="center"/>
      </w:pPr>
      <w:r>
        <w:rPr>
          <w:rFonts w:ascii="宋体" w:hAnsi="宋体" w:eastAsia="宋体" w:cs="宋体"/>
          <w:b/>
          <w:color w:val="auto"/>
          <w:sz w:val="32"/>
        </w:rPr>
        <w:t>语文</w:t>
      </w:r>
    </w:p>
    <w:p w14:paraId="5F6FBE24">
      <w:pPr>
        <w:spacing w:line="360" w:lineRule="auto"/>
        <w:jc w:val="left"/>
      </w:pPr>
      <w:r>
        <w:rPr>
          <w:rFonts w:ascii="宋体" w:hAnsi="宋体" w:eastAsia="宋体" w:cs="宋体"/>
          <w:b/>
          <w:color w:val="auto"/>
          <w:sz w:val="24"/>
        </w:rPr>
        <w:t>考生注意：</w:t>
      </w:r>
      <w:r>
        <w:rPr>
          <w:rFonts w:ascii="Times New Roman" w:hAnsi="Times New Roman" w:eastAsia="Times New Roman" w:cs="Times New Roman"/>
          <w:b/>
          <w:color w:val="auto"/>
          <w:sz w:val="24"/>
        </w:rPr>
        <w:t>1.</w:t>
      </w:r>
      <w:r>
        <w:rPr>
          <w:rFonts w:ascii="宋体" w:hAnsi="宋体" w:eastAsia="宋体" w:cs="宋体"/>
          <w:b/>
          <w:color w:val="auto"/>
          <w:sz w:val="24"/>
        </w:rPr>
        <w:t>本学科试卷分为试题卷和答题卡两部分；</w:t>
      </w:r>
    </w:p>
    <w:p w14:paraId="144AF4DA">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请将姓名、准考证号相关信息按要求填写在答题卡上；</w:t>
      </w:r>
    </w:p>
    <w:p w14:paraId="252741E9">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请按答题卡上的注意事项在答题卡上作答，答在试题卷上无效；</w:t>
      </w:r>
    </w:p>
    <w:p w14:paraId="307CEDF2">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本学科为闭卷考试，考试时量为</w:t>
      </w:r>
      <w:r>
        <w:rPr>
          <w:rFonts w:ascii="Times New Roman" w:hAnsi="Times New Roman" w:eastAsia="Times New Roman" w:cs="Times New Roman"/>
          <w:b/>
          <w:color w:val="auto"/>
          <w:sz w:val="24"/>
        </w:rPr>
        <w:t>120</w:t>
      </w:r>
      <w:r>
        <w:rPr>
          <w:rFonts w:ascii="宋体" w:hAnsi="宋体" w:eastAsia="宋体" w:cs="宋体"/>
          <w:b/>
          <w:color w:val="auto"/>
          <w:sz w:val="24"/>
        </w:rPr>
        <w:t>分钟，满分为</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323369F8">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考试结束后，请将试题卷和答题卡一并交回。</w:t>
      </w:r>
    </w:p>
    <w:p w14:paraId="74F17BE8">
      <w:pPr>
        <w:spacing w:line="360" w:lineRule="auto"/>
        <w:jc w:val="left"/>
      </w:pPr>
      <w:r>
        <w:rPr>
          <w:rFonts w:ascii="宋体" w:hAnsi="宋体" w:eastAsia="宋体" w:cs="宋体"/>
          <w:b/>
          <w:color w:val="auto"/>
          <w:sz w:val="24"/>
        </w:rPr>
        <w:t>一、积累与运用（</w:t>
      </w:r>
      <w:r>
        <w:rPr>
          <w:rFonts w:ascii="Times New Roman" w:hAnsi="Times New Roman" w:eastAsia="Times New Roman" w:cs="Times New Roman"/>
          <w:b/>
          <w:color w:val="auto"/>
          <w:sz w:val="24"/>
        </w:rPr>
        <w:t>34</w:t>
      </w:r>
      <w:r>
        <w:rPr>
          <w:rFonts w:ascii="宋体" w:hAnsi="宋体" w:eastAsia="宋体" w:cs="宋体"/>
          <w:b/>
          <w:color w:val="auto"/>
          <w:sz w:val="24"/>
        </w:rPr>
        <w:t>分）</w:t>
      </w:r>
    </w:p>
    <w:p w14:paraId="7E34928E">
      <w:pPr>
        <w:spacing w:line="360" w:lineRule="auto"/>
        <w:jc w:val="left"/>
      </w:pPr>
      <w:r>
        <w:rPr>
          <w:color w:val="auto"/>
        </w:rPr>
        <w:t xml:space="preserve">1. </w:t>
      </w:r>
      <w:r>
        <w:rPr>
          <w:rFonts w:ascii="宋体" w:hAnsi="宋体" w:eastAsia="宋体" w:cs="宋体"/>
          <w:color w:val="auto"/>
        </w:rPr>
        <w:t>下文加点字的注音和填入横线处的汉字字形全都正确的一项是（   ）</w:t>
      </w:r>
    </w:p>
    <w:p w14:paraId="64DBD1EB">
      <w:pPr>
        <w:spacing w:line="360" w:lineRule="auto"/>
        <w:ind w:firstLine="420"/>
        <w:jc w:val="left"/>
      </w:pPr>
      <w:r>
        <w:rPr>
          <w:rFonts w:ascii="楷体" w:hAnsi="楷体" w:eastAsia="楷体" w:cs="楷体"/>
          <w:color w:val="auto"/>
        </w:rPr>
        <w:t>小船在静悄悄的微山湖上</w:t>
      </w:r>
      <w:r>
        <w:rPr>
          <w:rFonts w:ascii="Times New Roman" w:hAnsi="Times New Roman" w:eastAsia="Times New Roman" w:cs="Times New Roman"/>
          <w:color w:val="auto"/>
        </w:rPr>
        <w:t>cháng</w:t>
      </w:r>
      <w:r>
        <w:rPr>
          <w:rFonts w:ascii="楷体" w:hAnsi="楷体" w:eastAsia="楷体" w:cs="楷体"/>
          <w:color w:val="auto"/>
        </w:rPr>
        <w:t>__________徉。傍晚的微山湖，敞开了温暖的胸怀，一望茫茫。低头闻水韵，举目赏烟霞。远处暮鸦飞入林</w:t>
      </w:r>
      <w:r>
        <w:rPr>
          <w:rFonts w:ascii="楷体" w:hAnsi="楷体" w:eastAsia="楷体" w:cs="楷体"/>
          <w:color w:val="auto"/>
          <w:em w:val="dot"/>
        </w:rPr>
        <w:t>壑</w:t>
      </w:r>
      <w:r>
        <w:rPr>
          <w:rFonts w:ascii="楷体" w:hAnsi="楷体" w:eastAsia="楷体" w:cs="楷体"/>
          <w:color w:val="auto"/>
        </w:rPr>
        <w:t>，迷蒙的雾</w:t>
      </w:r>
      <w:r>
        <w:rPr>
          <w:rFonts w:ascii="Times New Roman" w:hAnsi="Times New Roman" w:eastAsia="Times New Roman" w:cs="Times New Roman"/>
          <w:color w:val="auto"/>
        </w:rPr>
        <w:t>ǎi</w:t>
      </w:r>
      <w:r>
        <w:rPr>
          <w:rFonts w:ascii="楷体" w:hAnsi="楷体" w:eastAsia="楷体" w:cs="楷体"/>
          <w:color w:val="auto"/>
        </w:rPr>
        <w:t>__________掩映岛屿。运河穿镇而过，古桥长虹卧波，新苇摇</w:t>
      </w:r>
      <w:r>
        <w:rPr>
          <w:rFonts w:ascii="楷体" w:hAnsi="楷体" w:eastAsia="楷体" w:cs="楷体"/>
          <w:color w:val="auto"/>
          <w:em w:val="dot"/>
        </w:rPr>
        <w:t>曳</w:t>
      </w:r>
      <w:r>
        <w:rPr>
          <w:rFonts w:ascii="楷体" w:hAnsi="楷体" w:eastAsia="楷体" w:cs="楷体"/>
          <w:color w:val="auto"/>
        </w:rPr>
        <w:t>多姿。</w:t>
      </w:r>
    </w:p>
    <w:p w14:paraId="7CF0A725">
      <w:pPr>
        <w:tabs>
          <w:tab w:val="left" w:pos="4873"/>
        </w:tabs>
        <w:spacing w:line="360" w:lineRule="auto"/>
        <w:jc w:val="left"/>
        <w:textAlignment w:val="center"/>
        <w:rPr>
          <w:color w:val="auto"/>
        </w:rPr>
      </w:pPr>
      <w:r>
        <w:t xml:space="preserve">A. </w:t>
      </w:r>
      <w:r>
        <w:rPr>
          <w:rFonts w:ascii="宋体" w:hAnsi="宋体" w:eastAsia="宋体" w:cs="宋体"/>
          <w:color w:val="auto"/>
        </w:rPr>
        <w:t xml:space="preserve">徜      </w:t>
      </w:r>
      <w:r>
        <w:rPr>
          <w:rFonts w:ascii="Times New Roman" w:hAnsi="Times New Roman" w:eastAsia="Times New Roman" w:cs="Times New Roman"/>
          <w:color w:val="auto"/>
        </w:rPr>
        <w:t>huò</w:t>
      </w:r>
      <w:r>
        <w:rPr>
          <w:rFonts w:ascii="宋体" w:hAnsi="宋体" w:eastAsia="宋体" w:cs="宋体"/>
          <w:color w:val="auto"/>
        </w:rPr>
        <w:t xml:space="preserve">      蔼      </w:t>
      </w:r>
      <w:r>
        <w:rPr>
          <w:rFonts w:ascii="Times New Roman" w:hAnsi="Times New Roman" w:eastAsia="Times New Roman" w:cs="Times New Roman"/>
          <w:color w:val="auto"/>
        </w:rPr>
        <w:t>yè</w:t>
      </w:r>
      <w:r>
        <w:tab/>
      </w:r>
      <w:r>
        <w:t xml:space="preserve">B. </w:t>
      </w:r>
      <w:r>
        <w:rPr>
          <w:rFonts w:ascii="宋体" w:hAnsi="宋体" w:eastAsia="宋体" w:cs="宋体"/>
          <w:color w:val="auto"/>
        </w:rPr>
        <w:t xml:space="preserve">倘      </w:t>
      </w:r>
      <w:r>
        <w:rPr>
          <w:rFonts w:ascii="Times New Roman" w:hAnsi="Times New Roman" w:eastAsia="Times New Roman" w:cs="Times New Roman"/>
          <w:color w:val="auto"/>
        </w:rPr>
        <w:t>huò</w:t>
      </w:r>
      <w:r>
        <w:rPr>
          <w:rFonts w:ascii="宋体" w:hAnsi="宋体" w:eastAsia="宋体" w:cs="宋体"/>
          <w:color w:val="auto"/>
        </w:rPr>
        <w:t xml:space="preserve">      霭      </w:t>
      </w:r>
      <w:r>
        <w:rPr>
          <w:rFonts w:ascii="Times New Roman" w:hAnsi="Times New Roman" w:eastAsia="Times New Roman" w:cs="Times New Roman"/>
          <w:color w:val="auto"/>
        </w:rPr>
        <w:t>yì</w:t>
      </w:r>
    </w:p>
    <w:p w14:paraId="21BC07D7">
      <w:pPr>
        <w:tabs>
          <w:tab w:val="left" w:pos="4873"/>
        </w:tabs>
        <w:spacing w:line="360" w:lineRule="auto"/>
        <w:jc w:val="left"/>
        <w:textAlignment w:val="center"/>
        <w:rPr>
          <w:color w:val="000000"/>
        </w:rPr>
      </w:pPr>
      <w:r>
        <w:t xml:space="preserve">C. </w:t>
      </w:r>
      <w:r>
        <w:rPr>
          <w:rFonts w:ascii="宋体" w:hAnsi="宋体" w:eastAsia="宋体" w:cs="宋体"/>
          <w:color w:val="auto"/>
        </w:rPr>
        <w:t xml:space="preserve">徜      </w:t>
      </w:r>
      <w:r>
        <w:rPr>
          <w:rFonts w:ascii="Times New Roman" w:hAnsi="Times New Roman" w:eastAsia="Times New Roman" w:cs="Times New Roman"/>
          <w:color w:val="auto"/>
        </w:rPr>
        <w:t>hè</w:t>
      </w:r>
      <w:r>
        <w:rPr>
          <w:rFonts w:ascii="宋体" w:hAnsi="宋体" w:eastAsia="宋体" w:cs="宋体"/>
          <w:color w:val="auto"/>
        </w:rPr>
        <w:t xml:space="preserve">       霭      </w:t>
      </w:r>
      <w:r>
        <w:rPr>
          <w:rFonts w:ascii="Times New Roman" w:hAnsi="Times New Roman" w:eastAsia="Times New Roman" w:cs="Times New Roman"/>
          <w:color w:val="auto"/>
        </w:rPr>
        <w:t>yè</w:t>
      </w:r>
      <w:r>
        <w:tab/>
      </w:r>
      <w:r>
        <w:t xml:space="preserve">D. </w:t>
      </w:r>
      <w:r>
        <w:rPr>
          <w:rFonts w:ascii="宋体" w:hAnsi="宋体" w:eastAsia="宋体" w:cs="宋体"/>
          <w:color w:val="auto"/>
        </w:rPr>
        <w:t xml:space="preserve">倘      </w:t>
      </w:r>
      <w:r>
        <w:rPr>
          <w:rFonts w:ascii="Times New Roman" w:hAnsi="Times New Roman" w:eastAsia="Times New Roman" w:cs="Times New Roman"/>
          <w:color w:val="auto"/>
        </w:rPr>
        <w:t>hè</w:t>
      </w:r>
      <w:r>
        <w:rPr>
          <w:rFonts w:ascii="宋体" w:hAnsi="宋体" w:eastAsia="宋体" w:cs="宋体"/>
          <w:color w:val="auto"/>
        </w:rPr>
        <w:t xml:space="preserve">       蔼      </w:t>
      </w:r>
      <w:r>
        <w:rPr>
          <w:rFonts w:ascii="Times New Roman" w:hAnsi="Times New Roman" w:eastAsia="Times New Roman" w:cs="Times New Roman"/>
          <w:color w:val="auto"/>
        </w:rPr>
        <w:t>yì</w:t>
      </w:r>
    </w:p>
    <w:p w14:paraId="599F0334">
      <w:pPr>
        <w:spacing w:line="360" w:lineRule="auto"/>
        <w:jc w:val="left"/>
        <w:textAlignment w:val="center"/>
        <w:rPr>
          <w:color w:val="000000"/>
        </w:rPr>
      </w:pPr>
      <w:r>
        <w:rPr>
          <w:color w:val="000000"/>
        </w:rPr>
        <w:t xml:space="preserve">2. </w:t>
      </w:r>
      <w:r>
        <w:rPr>
          <w:rFonts w:ascii="宋体" w:hAnsi="宋体" w:eastAsia="宋体" w:cs="宋体"/>
          <w:color w:val="000000"/>
        </w:rPr>
        <w:t>填入下面语段中的词语最恰当的一项是（   ）</w:t>
      </w:r>
    </w:p>
    <w:p w14:paraId="20374066">
      <w:pPr>
        <w:spacing w:line="360" w:lineRule="auto"/>
        <w:ind w:firstLine="420"/>
        <w:jc w:val="left"/>
        <w:textAlignment w:val="center"/>
        <w:rPr>
          <w:color w:val="000000"/>
        </w:rPr>
      </w:pPr>
      <w:r>
        <w:rPr>
          <w:rFonts w:ascii="楷体" w:hAnsi="楷体" w:eastAsia="楷体" w:cs="楷体"/>
          <w:color w:val="000000"/>
        </w:rPr>
        <w:t>中塔建交</w:t>
      </w:r>
      <w:r>
        <w:rPr>
          <w:rFonts w:ascii="Times New Roman" w:hAnsi="Times New Roman" w:eastAsia="Times New Roman" w:cs="Times New Roman"/>
          <w:color w:val="000000"/>
        </w:rPr>
        <w:t>30</w:t>
      </w:r>
      <w:r>
        <w:rPr>
          <w:rFonts w:ascii="楷体" w:hAnsi="楷体" w:eastAsia="楷体" w:cs="楷体"/>
          <w:color w:val="000000"/>
        </w:rPr>
        <w:t>年来，两国关系取得跨越式发展，达到全面战略伙伴关系的历史性高度。塔方最早同中方签署共建</w:t>
      </w:r>
      <w:r>
        <w:rPr>
          <w:rFonts w:ascii="宋体" w:hAnsi="宋体" w:eastAsia="宋体" w:cs="宋体"/>
          <w:color w:val="000000"/>
        </w:rPr>
        <w:t>“</w:t>
      </w:r>
      <w:r>
        <w:rPr>
          <w:rFonts w:ascii="楷体" w:hAnsi="楷体" w:eastAsia="楷体" w:cs="楷体"/>
          <w:color w:val="000000"/>
        </w:rPr>
        <w:t>一带一路</w:t>
      </w:r>
      <w:r>
        <w:rPr>
          <w:rFonts w:ascii="宋体" w:hAnsi="宋体" w:eastAsia="宋体" w:cs="宋体"/>
          <w:color w:val="000000"/>
        </w:rPr>
        <w:t>”</w:t>
      </w:r>
      <w:r>
        <w:rPr>
          <w:rFonts w:ascii="楷体" w:hAnsi="楷体" w:eastAsia="楷体" w:cs="楷体"/>
          <w:color w:val="000000"/>
        </w:rPr>
        <w:t>合作倡议，双方率先建立发展共同体和安全共同体，是__________的铁杆朋友。__________的政治互信、坚定有力的相互支持是中塔关系__________的最宝贵经验。中方愿同塔方一道，__________，推动中塔关系取得新发展。</w:t>
      </w:r>
    </w:p>
    <w:p w14:paraId="01811F47">
      <w:pPr>
        <w:spacing w:line="360" w:lineRule="auto"/>
        <w:jc w:val="left"/>
        <w:textAlignment w:val="center"/>
        <w:rPr>
          <w:color w:val="000000"/>
        </w:rPr>
      </w:pPr>
      <w:r>
        <w:rPr>
          <w:color w:val="000000"/>
        </w:rPr>
        <w:t xml:space="preserve">A. </w:t>
      </w:r>
      <w:r>
        <w:rPr>
          <w:rFonts w:ascii="宋体" w:hAnsi="宋体" w:eastAsia="宋体" w:cs="宋体"/>
          <w:color w:val="000000"/>
        </w:rPr>
        <w:t>不负众望      惺惺相惜      长盛不衰      承前启后</w:t>
      </w:r>
    </w:p>
    <w:p w14:paraId="1F291DC3">
      <w:pPr>
        <w:spacing w:line="360" w:lineRule="auto"/>
        <w:jc w:val="left"/>
        <w:textAlignment w:val="center"/>
        <w:rPr>
          <w:color w:val="000000"/>
        </w:rPr>
      </w:pPr>
      <w:r>
        <w:rPr>
          <w:color w:val="000000"/>
        </w:rPr>
        <w:t xml:space="preserve">B. </w:t>
      </w:r>
      <w:r>
        <w:rPr>
          <w:rFonts w:ascii="宋体" w:hAnsi="宋体" w:eastAsia="宋体" w:cs="宋体"/>
          <w:color w:val="000000"/>
        </w:rPr>
        <w:t>名副其实      牢不可破      历久弥坚      继往开来</w:t>
      </w:r>
    </w:p>
    <w:p w14:paraId="482C1E58">
      <w:pPr>
        <w:spacing w:line="360" w:lineRule="auto"/>
        <w:jc w:val="left"/>
        <w:textAlignment w:val="center"/>
        <w:rPr>
          <w:color w:val="000000"/>
        </w:rPr>
      </w:pPr>
      <w:r>
        <w:rPr>
          <w:color w:val="000000"/>
        </w:rPr>
        <w:t xml:space="preserve">C. </w:t>
      </w:r>
      <w:r>
        <w:rPr>
          <w:rFonts w:ascii="宋体" w:hAnsi="宋体" w:eastAsia="宋体" w:cs="宋体"/>
          <w:color w:val="000000"/>
        </w:rPr>
        <w:t>名副其实      惺惺相惜      历久弥坚      承前启后</w:t>
      </w:r>
    </w:p>
    <w:p w14:paraId="3C50E4EE">
      <w:pPr>
        <w:spacing w:line="360" w:lineRule="auto"/>
        <w:jc w:val="left"/>
        <w:textAlignment w:val="center"/>
        <w:rPr>
          <w:color w:val="000000"/>
        </w:rPr>
      </w:pPr>
      <w:r>
        <w:rPr>
          <w:color w:val="000000"/>
        </w:rPr>
        <w:t xml:space="preserve">D. </w:t>
      </w:r>
      <w:r>
        <w:rPr>
          <w:rFonts w:ascii="宋体" w:hAnsi="宋体" w:eastAsia="宋体" w:cs="宋体"/>
          <w:color w:val="000000"/>
        </w:rPr>
        <w:t>不负众望      牢不可破      长盛不衰      继往开来</w:t>
      </w:r>
    </w:p>
    <w:p w14:paraId="1519B559">
      <w:pPr>
        <w:spacing w:line="360" w:lineRule="auto"/>
        <w:jc w:val="left"/>
        <w:textAlignment w:val="center"/>
        <w:rPr>
          <w:color w:val="000000"/>
        </w:rPr>
      </w:pPr>
      <w:r>
        <w:rPr>
          <w:color w:val="000000"/>
        </w:rPr>
        <w:t xml:space="preserve">3. </w:t>
      </w:r>
      <w:r>
        <w:rPr>
          <w:rFonts w:ascii="宋体" w:hAnsi="宋体" w:eastAsia="宋体" w:cs="宋体"/>
          <w:color w:val="000000"/>
        </w:rPr>
        <w:t>下列对文段中有关标点符号的解说不正确的一项是（   ）</w:t>
      </w:r>
    </w:p>
    <w:p w14:paraId="55435F43">
      <w:pPr>
        <w:spacing w:line="360" w:lineRule="auto"/>
        <w:ind w:firstLine="420"/>
        <w:jc w:val="left"/>
        <w:textAlignment w:val="center"/>
        <w:rPr>
          <w:color w:val="000000"/>
        </w:rPr>
      </w:pPr>
      <w:r>
        <w:rPr>
          <w:rFonts w:ascii="楷体" w:hAnsi="楷体" w:eastAsia="楷体" w:cs="楷体"/>
          <w:color w:val="000000"/>
        </w:rPr>
        <w:t>劳动创造幸福，实干成就伟业。正是因为劳动创造，我们拥有了历史的辉煌（   ）也正是因为劳动创造，我们拥有了今天的成就。历经百年奋斗，党领导人民自力更生、发愤图强、英勇斗争，取得了革命、建设、改革的伟大成就，书写下名为</w:t>
      </w:r>
      <w:r>
        <w:rPr>
          <w:rFonts w:ascii="宋体" w:hAnsi="宋体" w:eastAsia="宋体" w:cs="宋体"/>
          <w:color w:val="000000"/>
        </w:rPr>
        <w:t>“</w:t>
      </w:r>
      <w:r>
        <w:rPr>
          <w:rFonts w:ascii="楷体" w:hAnsi="楷体" w:eastAsia="楷体" w:cs="楷体"/>
          <w:color w:val="000000"/>
        </w:rPr>
        <w:t>中国奇迹</w:t>
      </w:r>
      <w:r>
        <w:rPr>
          <w:rFonts w:ascii="宋体" w:hAnsi="宋体" w:eastAsia="宋体" w:cs="宋体"/>
          <w:color w:val="000000"/>
        </w:rPr>
        <w:t>”</w:t>
      </w:r>
      <w:r>
        <w:rPr>
          <w:rFonts w:ascii="楷体" w:hAnsi="楷体" w:eastAsia="楷体" w:cs="楷体"/>
          <w:color w:val="000000"/>
        </w:rPr>
        <w:t>的壮丽史诗。社会主义是干出来的</w:t>
      </w:r>
      <w:r>
        <w:rPr>
          <w:rFonts w:ascii="Times New Roman" w:hAnsi="Times New Roman" w:eastAsia="Times New Roman" w:cs="Times New Roman"/>
          <w:color w:val="000000"/>
        </w:rPr>
        <w:t>——</w:t>
      </w:r>
      <w:r>
        <w:rPr>
          <w:rFonts w:ascii="楷体" w:hAnsi="楷体" w:eastAsia="楷体" w:cs="楷体"/>
          <w:color w:val="000000"/>
        </w:rPr>
        <w:t>从浴血奋战的革命年代、到热火朝天的建设岁月、再到波澜壮阔的改革大潮，无数劳动群众的热血与汗水汇成江海，共同在祖国大地上奔腾出国家发展与时代进步的朵朵浪花。</w:t>
      </w:r>
    </w:p>
    <w:p w14:paraId="4D0877DF">
      <w:pPr>
        <w:spacing w:line="360" w:lineRule="auto"/>
        <w:jc w:val="left"/>
        <w:textAlignment w:val="center"/>
        <w:rPr>
          <w:color w:val="000000"/>
        </w:rPr>
      </w:pPr>
      <w:r>
        <w:rPr>
          <w:color w:val="000000"/>
        </w:rPr>
        <w:t xml:space="preserve">A. </w:t>
      </w:r>
      <w:r>
        <w:rPr>
          <w:rFonts w:ascii="宋体" w:hAnsi="宋体" w:eastAsia="宋体" w:cs="宋体"/>
          <w:color w:val="000000"/>
        </w:rPr>
        <w:t>文段括号中应填</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标点符号是逗号。</w:t>
      </w:r>
    </w:p>
    <w:p w14:paraId="13F524FE">
      <w:pPr>
        <w:spacing w:line="360" w:lineRule="auto"/>
        <w:jc w:val="left"/>
        <w:textAlignment w:val="center"/>
        <w:rPr>
          <w:color w:val="000000"/>
        </w:rPr>
      </w:pPr>
      <w:r>
        <w:rPr>
          <w:color w:val="000000"/>
        </w:rPr>
        <w:t xml:space="preserve">B. </w:t>
      </w:r>
      <w:r>
        <w:rPr>
          <w:rFonts w:ascii="宋体" w:hAnsi="宋体" w:eastAsia="宋体" w:cs="宋体"/>
          <w:color w:val="000000"/>
        </w:rPr>
        <w:t>“中国奇迹”加引号有表特殊含义的作用。</w:t>
      </w:r>
    </w:p>
    <w:p w14:paraId="1CF2CCF6">
      <w:pPr>
        <w:spacing w:line="360" w:lineRule="auto"/>
        <w:jc w:val="left"/>
        <w:textAlignment w:val="center"/>
        <w:rPr>
          <w:color w:val="000000"/>
        </w:rPr>
      </w:pPr>
      <w:r>
        <w:rPr>
          <w:color w:val="000000"/>
        </w:rPr>
        <w:t xml:space="preserve">C. </w:t>
      </w:r>
      <w:r>
        <w:rPr>
          <w:rFonts w:ascii="宋体" w:hAnsi="宋体" w:eastAsia="宋体" w:cs="宋体"/>
          <w:color w:val="000000"/>
        </w:rPr>
        <w:t>文中的破折号表示后面内容是对前面内容的说明。</w:t>
      </w:r>
    </w:p>
    <w:p w14:paraId="7BAB7117">
      <w:pPr>
        <w:spacing w:line="360" w:lineRule="auto"/>
        <w:jc w:val="left"/>
        <w:textAlignment w:val="center"/>
        <w:rPr>
          <w:color w:val="000000"/>
        </w:rPr>
      </w:pPr>
      <w:r>
        <w:rPr>
          <w:color w:val="000000"/>
        </w:rPr>
        <w:t xml:space="preserve">D. </w:t>
      </w:r>
      <w:r>
        <w:rPr>
          <w:rFonts w:ascii="宋体" w:hAnsi="宋体" w:eastAsia="宋体" w:cs="宋体"/>
          <w:color w:val="000000"/>
        </w:rPr>
        <w:t>文中的多处顿号都用在句子内部并列的词或短语之间，表示停顿。</w:t>
      </w:r>
    </w:p>
    <w:p w14:paraId="7248B218">
      <w:pPr>
        <w:spacing w:line="360" w:lineRule="auto"/>
        <w:jc w:val="left"/>
        <w:textAlignment w:val="center"/>
        <w:rPr>
          <w:color w:val="000000"/>
        </w:rPr>
      </w:pPr>
      <w:r>
        <w:rPr>
          <w:color w:val="000000"/>
        </w:rPr>
        <w:t xml:space="preserve">4. </w:t>
      </w:r>
      <w:r>
        <w:rPr>
          <w:rFonts w:ascii="宋体" w:hAnsi="宋体" w:eastAsia="宋体" w:cs="宋体"/>
          <w:color w:val="000000"/>
        </w:rPr>
        <w:t>下面语段中画横线的句子有语病，下列修改正确的一项是（   ）</w:t>
      </w:r>
    </w:p>
    <w:p w14:paraId="0ED7DB35">
      <w:pPr>
        <w:spacing w:line="360" w:lineRule="auto"/>
        <w:ind w:firstLine="420"/>
        <w:jc w:val="left"/>
        <w:textAlignment w:val="center"/>
        <w:rPr>
          <w:color w:val="000000"/>
        </w:rPr>
      </w:pPr>
      <w:r>
        <w:rPr>
          <w:rFonts w:ascii="楷体" w:hAnsi="楷体" w:eastAsia="楷体" w:cs="楷体"/>
          <w:color w:val="000000"/>
        </w:rPr>
        <w:t>中华优秀传统文化蕴含的思想观念、人文精神、道德规范，不仅是中国人思想和精神的内核，对解决人类问题也有重要价值。这些内蕴于传统文化的精神品格经受住了历史和现实的考验，历经沧桑、永葆张力，为文化自信提供了底气和来源。</w:t>
      </w:r>
      <w:r>
        <w:rPr>
          <w:rFonts w:ascii="楷体" w:hAnsi="楷体" w:eastAsia="楷体" w:cs="楷体"/>
          <w:color w:val="000000"/>
          <w:u w:val="single"/>
        </w:rPr>
        <w:t>只要弘扬并传承中华优秀传统文化，才能获得共谋发展的精神动力。</w:t>
      </w:r>
    </w:p>
    <w:p w14:paraId="60BCF8FD">
      <w:pPr>
        <w:spacing w:line="360" w:lineRule="auto"/>
        <w:jc w:val="left"/>
        <w:textAlignment w:val="center"/>
        <w:rPr>
          <w:color w:val="000000"/>
        </w:rPr>
      </w:pPr>
      <w:r>
        <w:rPr>
          <w:color w:val="000000"/>
        </w:rPr>
        <w:t xml:space="preserve">A. </w:t>
      </w:r>
      <w:r>
        <w:rPr>
          <w:rFonts w:ascii="宋体" w:hAnsi="宋体" w:eastAsia="宋体" w:cs="宋体"/>
          <w:color w:val="000000"/>
        </w:rPr>
        <w:t>只要弘扬并传承中华优秀传统文化，就能获得共谋发展的精神动力。</w:t>
      </w:r>
    </w:p>
    <w:p w14:paraId="35628225">
      <w:pPr>
        <w:spacing w:line="360" w:lineRule="auto"/>
        <w:jc w:val="left"/>
        <w:textAlignment w:val="center"/>
        <w:rPr>
          <w:color w:val="000000"/>
        </w:rPr>
      </w:pPr>
      <w:r>
        <w:rPr>
          <w:color w:val="000000"/>
        </w:rPr>
        <w:t xml:space="preserve">B. </w:t>
      </w:r>
      <w:r>
        <w:rPr>
          <w:rFonts w:ascii="宋体" w:hAnsi="宋体" w:eastAsia="宋体" w:cs="宋体"/>
          <w:color w:val="000000"/>
        </w:rPr>
        <w:t>只有弘扬并传承中华优秀传统文化，就能获得共谋发展的精神动力。</w:t>
      </w:r>
    </w:p>
    <w:p w14:paraId="12B15485">
      <w:pPr>
        <w:spacing w:line="360" w:lineRule="auto"/>
        <w:jc w:val="left"/>
        <w:textAlignment w:val="center"/>
        <w:rPr>
          <w:color w:val="000000"/>
        </w:rPr>
      </w:pPr>
      <w:r>
        <w:rPr>
          <w:color w:val="000000"/>
        </w:rPr>
        <w:t xml:space="preserve">C. </w:t>
      </w:r>
      <w:r>
        <w:rPr>
          <w:rFonts w:ascii="宋体" w:hAnsi="宋体" w:eastAsia="宋体" w:cs="宋体"/>
          <w:color w:val="000000"/>
        </w:rPr>
        <w:t>只要传承并弘扬中华优秀传统文化，才能获得共谋发展的精神动力。</w:t>
      </w:r>
    </w:p>
    <w:p w14:paraId="657EAFF5">
      <w:pPr>
        <w:spacing w:line="360" w:lineRule="auto"/>
        <w:jc w:val="left"/>
        <w:textAlignment w:val="center"/>
        <w:rPr>
          <w:color w:val="000000"/>
        </w:rPr>
      </w:pPr>
      <w:r>
        <w:rPr>
          <w:color w:val="000000"/>
        </w:rPr>
        <w:t xml:space="preserve">D. </w:t>
      </w:r>
      <w:r>
        <w:rPr>
          <w:rFonts w:ascii="宋体" w:hAnsi="宋体" w:eastAsia="宋体" w:cs="宋体"/>
          <w:color w:val="000000"/>
        </w:rPr>
        <w:t>只有传承并弘扬中华优秀传统文化，才能获得共谋发展的精神动力。</w:t>
      </w:r>
    </w:p>
    <w:p w14:paraId="472EC60D">
      <w:pPr>
        <w:spacing w:line="360" w:lineRule="auto"/>
        <w:jc w:val="left"/>
        <w:textAlignment w:val="center"/>
        <w:rPr>
          <w:color w:val="000000"/>
        </w:rPr>
      </w:pPr>
      <w:r>
        <w:rPr>
          <w:rFonts w:ascii="宋体" w:hAnsi="宋体" w:eastAsia="宋体" w:cs="宋体"/>
          <w:b/>
          <w:color w:val="000000"/>
          <w:sz w:val="24"/>
        </w:rPr>
        <w:t>名著阅读。（</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5A4708A7">
      <w:pPr>
        <w:spacing w:line="360" w:lineRule="auto"/>
        <w:jc w:val="left"/>
        <w:textAlignment w:val="center"/>
        <w:rPr>
          <w:color w:val="000000"/>
        </w:rPr>
      </w:pPr>
      <w:r>
        <w:rPr>
          <w:color w:val="000000"/>
        </w:rPr>
        <w:t xml:space="preserve">5. </w:t>
      </w:r>
      <w:r>
        <w:rPr>
          <w:rFonts w:ascii="宋体" w:hAnsi="宋体" w:eastAsia="宋体" w:cs="宋体"/>
          <w:color w:val="000000"/>
        </w:rPr>
        <w:t>《朝花夕拾》比较完整地记录了鲁迅从幼年到青年时期的生活经历和成长道路。作品既有对人间美好的温情回忆，也有对旧中国种种灰暗现实的有力抨击。</w:t>
      </w:r>
    </w:p>
    <w:p w14:paraId="48069B06">
      <w:pPr>
        <w:spacing w:line="360" w:lineRule="auto"/>
        <w:jc w:val="left"/>
        <w:textAlignment w:val="center"/>
        <w:rPr>
          <w:color w:val="000000"/>
        </w:rPr>
      </w:pPr>
      <w:r>
        <w:rPr>
          <w:color w:val="000000"/>
        </w:rPr>
        <w:t>（1）</w:t>
      </w:r>
      <w:r>
        <w:rPr>
          <w:rFonts w:ascii="宋体" w:hAnsi="宋体" w:eastAsia="宋体" w:cs="宋体"/>
          <w:color w:val="000000"/>
        </w:rPr>
        <w:t>对弱小者的同情和对暴虐者的憎恨。《狗·猫·鼠》清算了猫的四大罪行：①猫对自己捉到的猎物，总是尽情玩弄够了才吃下去；②</w:t>
      </w:r>
      <w:r>
        <w:rPr>
          <w:color w:val="000000"/>
        </w:rPr>
        <w:t>______________</w:t>
      </w:r>
      <w:r>
        <w:rPr>
          <w:rFonts w:ascii="宋体" w:hAnsi="宋体" w:eastAsia="宋体" w:cs="宋体"/>
          <w:color w:val="000000"/>
        </w:rPr>
        <w:t>；③它老在嚎叫，令人心烦；④</w:t>
      </w:r>
      <w:r>
        <w:rPr>
          <w:color w:val="000000"/>
        </w:rPr>
        <w:t>______________</w:t>
      </w:r>
      <w:r>
        <w:rPr>
          <w:rFonts w:ascii="宋体" w:hAnsi="宋体" w:eastAsia="宋体" w:cs="宋体"/>
          <w:color w:val="000000"/>
        </w:rPr>
        <w:t>。作者取“猫”这一类型，尖锐而形象地讽刺了生活中与猫相似的人。</w:t>
      </w:r>
    </w:p>
    <w:p w14:paraId="23F674AA">
      <w:pPr>
        <w:spacing w:line="360" w:lineRule="auto"/>
        <w:jc w:val="left"/>
        <w:textAlignment w:val="center"/>
        <w:rPr>
          <w:color w:val="000000"/>
        </w:rPr>
      </w:pPr>
      <w:r>
        <w:rPr>
          <w:color w:val="000000"/>
        </w:rPr>
        <w:t>（2）</w:t>
      </w:r>
      <w:r>
        <w:rPr>
          <w:rFonts w:ascii="宋体" w:hAnsi="宋体" w:eastAsia="宋体" w:cs="宋体"/>
          <w:color w:val="000000"/>
        </w:rPr>
        <w:t>对儿童教育问题的看法。现代著名诗人柳亚子曾说：“近世对于儿童教育最伟大的人物，我第一个推崇鲁迅先生。”《朝花夕拾》中有几篇作品涉及儿童教育，文中写了自己的体验和看法。结合文章内容，完成下表：</w:t>
      </w:r>
    </w:p>
    <w:tbl>
      <w:tblPr>
        <w:tblStyle w:val="4"/>
        <w:tblW w:w="7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15"/>
        <w:gridCol w:w="3015"/>
        <w:gridCol w:w="2565"/>
      </w:tblGrid>
      <w:tr w14:paraId="09AF0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CCD9D">
            <w:pPr>
              <w:spacing w:line="360" w:lineRule="auto"/>
              <w:jc w:val="left"/>
              <w:textAlignment w:val="center"/>
              <w:rPr>
                <w:color w:val="000000"/>
              </w:rPr>
            </w:pPr>
            <w:r>
              <w:rPr>
                <w:rFonts w:ascii="宋体" w:hAnsi="宋体" w:eastAsia="宋体" w:cs="宋体"/>
                <w:color w:val="000000"/>
              </w:rPr>
              <w:t>作品</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AB27D">
            <w:pPr>
              <w:spacing w:line="360" w:lineRule="auto"/>
              <w:jc w:val="left"/>
              <w:textAlignment w:val="center"/>
              <w:rPr>
                <w:color w:val="000000"/>
              </w:rPr>
            </w:pPr>
            <w:r>
              <w:rPr>
                <w:rFonts w:ascii="宋体" w:hAnsi="宋体" w:eastAsia="宋体" w:cs="宋体"/>
                <w:color w:val="000000"/>
              </w:rPr>
              <w:t>体验</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01BAB">
            <w:pPr>
              <w:spacing w:line="360" w:lineRule="auto"/>
              <w:jc w:val="left"/>
              <w:textAlignment w:val="center"/>
              <w:rPr>
                <w:color w:val="000000"/>
              </w:rPr>
            </w:pPr>
            <w:r>
              <w:rPr>
                <w:rFonts w:ascii="宋体" w:hAnsi="宋体" w:eastAsia="宋体" w:cs="宋体"/>
                <w:color w:val="000000"/>
              </w:rPr>
              <w:t>看法</w:t>
            </w:r>
          </w:p>
        </w:tc>
      </w:tr>
      <w:tr w14:paraId="4B6BC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16329">
            <w:pPr>
              <w:spacing w:line="360" w:lineRule="auto"/>
              <w:jc w:val="left"/>
              <w:textAlignment w:val="center"/>
              <w:rPr>
                <w:color w:val="000000"/>
              </w:rPr>
            </w:pPr>
            <w:r>
              <w:rPr>
                <w:rFonts w:ascii="宋体" w:hAnsi="宋体" w:eastAsia="宋体" w:cs="宋体"/>
                <w:color w:val="000000"/>
              </w:rPr>
              <w:t>《从百草园到三味书屋》</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D0144B">
            <w:pPr>
              <w:spacing w:line="360" w:lineRule="auto"/>
              <w:jc w:val="left"/>
              <w:textAlignment w:val="center"/>
              <w:rPr>
                <w:color w:val="000000"/>
              </w:rPr>
            </w:pPr>
            <w:r>
              <w:rPr>
                <w:rFonts w:ascii="宋体" w:hAnsi="宋体" w:eastAsia="宋体" w:cs="宋体"/>
                <w:color w:val="000000"/>
              </w:rPr>
              <w:t>童年在“我的乐园”百草园游戏，如拔何首乌弄坏泥墙、抓鸟雀等；长大后不得不离开百草园到三味书屋去读书。</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D3416">
            <w:pPr>
              <w:spacing w:line="360" w:lineRule="auto"/>
              <w:jc w:val="left"/>
              <w:textAlignment w:val="center"/>
              <w:rPr>
                <w:color w:val="000000"/>
              </w:rPr>
            </w:pPr>
            <w:r>
              <w:rPr>
                <w:rFonts w:ascii="宋体" w:hAnsi="宋体" w:eastAsia="宋体" w:cs="宋体"/>
                <w:color w:val="000000"/>
              </w:rPr>
              <w:t>①</w:t>
            </w:r>
          </w:p>
        </w:tc>
      </w:tr>
      <w:tr w14:paraId="65D69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B2D12D">
            <w:pPr>
              <w:spacing w:line="360" w:lineRule="auto"/>
              <w:jc w:val="left"/>
              <w:textAlignment w:val="center"/>
              <w:rPr>
                <w:color w:val="000000"/>
              </w:rPr>
            </w:pPr>
            <w:r>
              <w:rPr>
                <w:rFonts w:ascii="宋体" w:hAnsi="宋体" w:eastAsia="宋体" w:cs="宋体"/>
                <w:color w:val="000000"/>
              </w:rPr>
              <w:t>《五猖会》</w:t>
            </w:r>
          </w:p>
        </w:tc>
        <w:tc>
          <w:tcPr>
            <w:tcW w:w="30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A303D3">
            <w:pPr>
              <w:spacing w:line="360" w:lineRule="auto"/>
              <w:jc w:val="left"/>
              <w:textAlignment w:val="center"/>
              <w:rPr>
                <w:color w:val="000000"/>
              </w:rPr>
            </w:pPr>
            <w:r>
              <w:rPr>
                <w:rFonts w:ascii="宋体" w:hAnsi="宋体" w:eastAsia="宋体" w:cs="宋体"/>
                <w:color w:val="000000"/>
              </w:rPr>
              <w:t>②</w:t>
            </w:r>
          </w:p>
        </w:tc>
        <w:tc>
          <w:tcPr>
            <w:tcW w:w="25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197256">
            <w:pPr>
              <w:spacing w:line="360" w:lineRule="auto"/>
              <w:jc w:val="left"/>
              <w:textAlignment w:val="center"/>
              <w:rPr>
                <w:color w:val="000000"/>
              </w:rPr>
            </w:pPr>
            <w:r>
              <w:rPr>
                <w:rFonts w:ascii="宋体" w:hAnsi="宋体" w:eastAsia="宋体" w:cs="宋体"/>
                <w:color w:val="000000"/>
              </w:rPr>
              <w:t>反对封建教育对儿童天性的压制和摧残。</w:t>
            </w:r>
          </w:p>
        </w:tc>
      </w:tr>
    </w:tbl>
    <w:p w14:paraId="62D4F967">
      <w:pPr>
        <w:spacing w:line="360" w:lineRule="auto"/>
        <w:jc w:val="left"/>
        <w:textAlignment w:val="center"/>
        <w:rPr>
          <w:color w:val="000000"/>
        </w:rPr>
      </w:pPr>
    </w:p>
    <w:p w14:paraId="08BD5C48">
      <w:pPr>
        <w:spacing w:line="360" w:lineRule="auto"/>
        <w:jc w:val="left"/>
        <w:textAlignment w:val="center"/>
        <w:rPr>
          <w:color w:val="000000"/>
        </w:rPr>
      </w:pPr>
      <w:r>
        <w:rPr>
          <w:color w:val="000000"/>
        </w:rPr>
        <w:t xml:space="preserve">6. </w:t>
      </w:r>
      <w:r>
        <w:rPr>
          <w:rFonts w:ascii="宋体" w:hAnsi="宋体" w:eastAsia="宋体" w:cs="宋体"/>
          <w:color w:val="000000"/>
        </w:rPr>
        <w:t>按要求填空。</w:t>
      </w:r>
    </w:p>
    <w:p w14:paraId="5D92AE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）君问归期未有期，</w:t>
      </w:r>
      <w:r>
        <w:rPr>
          <w:color w:val="000000"/>
        </w:rPr>
        <w:t>______________</w:t>
      </w:r>
      <w:r>
        <w:rPr>
          <w:rFonts w:ascii="宋体" w:hAnsi="宋体" w:eastAsia="宋体" w:cs="宋体"/>
          <w:color w:val="000000"/>
        </w:rPr>
        <w:t>。何当共剪西窗烛，</w:t>
      </w:r>
      <w:r>
        <w:rPr>
          <w:color w:val="000000"/>
        </w:rPr>
        <w:t>______________</w:t>
      </w:r>
      <w:r>
        <w:rPr>
          <w:rFonts w:ascii="宋体" w:hAnsi="宋体" w:eastAsia="宋体" w:cs="宋体"/>
          <w:color w:val="000000"/>
        </w:rPr>
        <w:t>。（李商隐《夜雨寄北》）</w:t>
      </w:r>
    </w:p>
    <w:p w14:paraId="799472D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______________</w:t>
      </w:r>
      <w:r>
        <w:rPr>
          <w:rFonts w:ascii="宋体" w:hAnsi="宋体" w:eastAsia="宋体" w:cs="宋体"/>
          <w:color w:val="000000"/>
        </w:rPr>
        <w:t>，浅草才能没马蹄。最爱湖东行不足，</w:t>
      </w:r>
      <w:r>
        <w:rPr>
          <w:color w:val="000000"/>
        </w:rPr>
        <w:t>______________</w:t>
      </w:r>
      <w:r>
        <w:rPr>
          <w:rFonts w:ascii="宋体" w:hAnsi="宋体" w:eastAsia="宋体" w:cs="宋体"/>
          <w:color w:val="000000"/>
        </w:rPr>
        <w:t>。（白居易《钱塘湖春行》）</w:t>
      </w:r>
    </w:p>
    <w:p w14:paraId="00632F1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）刘禹锡《陋室铭》写“陋室”环境清幽宁静的句子是“</w:t>
      </w:r>
      <w:r>
        <w:rPr>
          <w:color w:val="000000"/>
        </w:rPr>
        <w:t>______________</w:t>
      </w:r>
      <w:r>
        <w:rPr>
          <w:rFonts w:ascii="宋体" w:hAnsi="宋体" w:eastAsia="宋体" w:cs="宋体"/>
          <w:color w:val="000000"/>
        </w:rPr>
        <w:t>，</w:t>
      </w:r>
      <w:r>
        <w:rPr>
          <w:color w:val="000000"/>
        </w:rPr>
        <w:t>______________</w:t>
      </w:r>
      <w:r>
        <w:rPr>
          <w:rFonts w:ascii="宋体" w:hAnsi="宋体" w:eastAsia="宋体" w:cs="宋体"/>
          <w:color w:val="000000"/>
        </w:rPr>
        <w:t>”。</w:t>
      </w:r>
    </w:p>
    <w:p w14:paraId="5D321E6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）范仲淹《渔家傲·秋思》中的“</w:t>
      </w:r>
      <w:r>
        <w:rPr>
          <w:color w:val="000000"/>
        </w:rPr>
        <w:t>______________</w:t>
      </w:r>
      <w:r>
        <w:rPr>
          <w:rFonts w:ascii="宋体" w:hAnsi="宋体" w:eastAsia="宋体" w:cs="宋体"/>
          <w:color w:val="000000"/>
        </w:rPr>
        <w:t>”描写边塞特有的声音，凄凉之外更添一层悲壮。</w:t>
      </w:r>
    </w:p>
    <w:p w14:paraId="0C8A959F">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中国作家益阳文学周”系列活动在益阳举行，“文学名家进校园”“文约清溪”采风、“文学之乡”授牌、“文学赋能乡村振兴”等活动异彩纷呈、反响强烈。受此启发，学校决定开展“校园文学周”主题活动，请你完成下面的任务。</w:t>
      </w:r>
    </w:p>
    <w:p w14:paraId="2C8E2539">
      <w:pPr>
        <w:spacing w:line="360" w:lineRule="auto"/>
        <w:jc w:val="left"/>
        <w:textAlignment w:val="center"/>
        <w:rPr>
          <w:color w:val="000000"/>
        </w:rPr>
      </w:pPr>
      <w:r>
        <w:rPr>
          <w:color w:val="000000"/>
        </w:rPr>
        <w:t>（1）</w:t>
      </w:r>
      <w:r>
        <w:rPr>
          <w:rFonts w:ascii="宋体" w:hAnsi="宋体" w:eastAsia="宋体" w:cs="宋体"/>
          <w:color w:val="000000"/>
        </w:rPr>
        <w:t>学校就如何办好“校园文学周”活动面向全校师生征求意见，请你从活动内容与形式等方面写出两条建议。</w:t>
      </w:r>
    </w:p>
    <w:p w14:paraId="2807D89E">
      <w:pPr>
        <w:spacing w:line="360" w:lineRule="auto"/>
        <w:jc w:val="left"/>
        <w:textAlignment w:val="center"/>
        <w:rPr>
          <w:color w:val="000000"/>
        </w:rPr>
      </w:pPr>
      <w:r>
        <w:rPr>
          <w:color w:val="000000"/>
        </w:rPr>
        <w:t>（2）</w:t>
      </w:r>
      <w:r>
        <w:rPr>
          <w:rFonts w:ascii="宋体" w:hAnsi="宋体" w:eastAsia="宋体" w:cs="宋体"/>
          <w:color w:val="000000"/>
        </w:rPr>
        <w:t>王老师是湖南省作家协会会员，活动中，你们班准备邀请王老师给同学们作一次文学讲座，如果你代表班委会去请他，请写出你见到王老师后想说的话。</w:t>
      </w:r>
    </w:p>
    <w:p w14:paraId="1F5172CA">
      <w:pPr>
        <w:spacing w:line="360" w:lineRule="auto"/>
        <w:jc w:val="left"/>
        <w:textAlignment w:val="center"/>
        <w:rPr>
          <w:color w:val="000000"/>
        </w:rPr>
      </w:pPr>
      <w:r>
        <w:rPr>
          <w:color w:val="000000"/>
        </w:rPr>
        <w:t>（3）</w:t>
      </w:r>
      <w:r>
        <w:rPr>
          <w:rFonts w:ascii="宋体" w:hAnsi="宋体" w:eastAsia="宋体" w:cs="宋体"/>
          <w:color w:val="000000"/>
        </w:rPr>
        <w:t>在活动中，你班同学一起观看了著名作家王蒙在益阳讲授的“清溪一课”视频，当</w:t>
      </w:r>
      <w:r>
        <w:rPr>
          <w:rFonts w:ascii="Times New Roman" w:hAnsi="Times New Roman" w:eastAsia="Times New Roman" w:cs="Times New Roman"/>
          <w:color w:val="000000"/>
        </w:rPr>
        <w:t>89</w:t>
      </w:r>
      <w:r>
        <w:rPr>
          <w:rFonts w:ascii="宋体" w:hAnsi="宋体" w:eastAsia="宋体" w:cs="宋体"/>
          <w:color w:val="000000"/>
        </w:rPr>
        <w:t>岁高龄的王蒙说到“能写一天我就写一天，能写一个小时我就写一小时，我愿意为文学做我力所能及的一切”时，课堂上响起了热烈的掌声。请谈谈你听了这句话的感受，不少于</w:t>
      </w:r>
      <w:r>
        <w:rPr>
          <w:rFonts w:ascii="Times New Roman" w:hAnsi="Times New Roman" w:eastAsia="Times New Roman" w:cs="Times New Roman"/>
          <w:color w:val="000000"/>
        </w:rPr>
        <w:t>100</w:t>
      </w:r>
      <w:r>
        <w:rPr>
          <w:rFonts w:ascii="宋体" w:hAnsi="宋体" w:eastAsia="宋体" w:cs="宋体"/>
          <w:color w:val="000000"/>
        </w:rPr>
        <w:t>字。</w:t>
      </w:r>
    </w:p>
    <w:p w14:paraId="6C49560B">
      <w:pPr>
        <w:spacing w:line="360" w:lineRule="auto"/>
        <w:jc w:val="left"/>
        <w:textAlignment w:val="center"/>
        <w:rPr>
          <w:color w:val="000000"/>
        </w:rPr>
      </w:pPr>
      <w:r>
        <w:rPr>
          <w:rFonts w:ascii="宋体" w:hAnsi="宋体" w:eastAsia="宋体" w:cs="宋体"/>
          <w:b/>
          <w:color w:val="000000"/>
          <w:sz w:val="24"/>
        </w:rPr>
        <w:t>二、阅读（</w:t>
      </w:r>
      <w:r>
        <w:rPr>
          <w:rFonts w:ascii="Times New Roman" w:hAnsi="Times New Roman" w:eastAsia="Times New Roman" w:cs="Times New Roman"/>
          <w:b/>
          <w:color w:val="000000"/>
          <w:sz w:val="24"/>
        </w:rPr>
        <w:t>56</w:t>
      </w:r>
      <w:r>
        <w:rPr>
          <w:rFonts w:ascii="宋体" w:hAnsi="宋体" w:eastAsia="宋体" w:cs="宋体"/>
          <w:b/>
          <w:color w:val="000000"/>
          <w:sz w:val="24"/>
        </w:rPr>
        <w:t>分）</w:t>
      </w:r>
    </w:p>
    <w:p w14:paraId="6C33B96D">
      <w:pPr>
        <w:spacing w:line="360" w:lineRule="auto"/>
        <w:jc w:val="left"/>
        <w:textAlignment w:val="center"/>
        <w:rPr>
          <w:color w:val="000000"/>
        </w:rPr>
      </w:pPr>
      <w:r>
        <w:rPr>
          <w:rFonts w:ascii="宋体" w:hAnsi="宋体" w:eastAsia="宋体" w:cs="宋体"/>
          <w:b/>
          <w:color w:val="000000"/>
          <w:sz w:val="24"/>
        </w:rPr>
        <w:t>（一）（</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09D464D">
      <w:pPr>
        <w:spacing w:line="360" w:lineRule="auto"/>
        <w:jc w:val="left"/>
        <w:textAlignment w:val="center"/>
        <w:rPr>
          <w:color w:val="000000"/>
        </w:rPr>
      </w:pPr>
      <w:r>
        <w:rPr>
          <w:rFonts w:ascii="宋体" w:hAnsi="宋体" w:eastAsia="宋体" w:cs="宋体"/>
          <w:color w:val="000000"/>
        </w:rPr>
        <w:t>阅读下面</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诗，完成下面小题。</w:t>
      </w:r>
    </w:p>
    <w:tbl>
      <w:tblPr>
        <w:tblStyle w:val="4"/>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80"/>
        <w:gridCol w:w="3480"/>
      </w:tblGrid>
      <w:tr w14:paraId="348F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80" w:hRule="atLeast"/>
        </w:trPr>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8E33D6">
            <w:pPr>
              <w:spacing w:line="360" w:lineRule="auto"/>
              <w:jc w:val="center"/>
              <w:textAlignment w:val="center"/>
              <w:rPr>
                <w:color w:val="000000"/>
              </w:rPr>
            </w:pPr>
            <w:r>
              <w:rPr>
                <w:rFonts w:ascii="宋体" w:hAnsi="宋体" w:eastAsia="宋体" w:cs="宋体"/>
                <w:color w:val="000000"/>
              </w:rPr>
              <w:t>【甲】</w:t>
            </w:r>
            <w:r>
              <w:rPr>
                <w:rFonts w:ascii="楷体" w:hAnsi="楷体" w:eastAsia="楷体" w:cs="楷体"/>
                <w:color w:val="000000"/>
              </w:rPr>
              <w:t>次北固山下王湾</w:t>
            </w:r>
          </w:p>
          <w:p w14:paraId="3D5A695C">
            <w:pPr>
              <w:spacing w:line="360" w:lineRule="auto"/>
              <w:jc w:val="center"/>
              <w:textAlignment w:val="center"/>
              <w:rPr>
                <w:color w:val="000000"/>
              </w:rPr>
            </w:pPr>
            <w:r>
              <w:rPr>
                <w:rFonts w:ascii="楷体" w:hAnsi="楷体" w:eastAsia="楷体" w:cs="楷体"/>
                <w:color w:val="000000"/>
              </w:rPr>
              <w:t>客路青山外，行舟绿水前。</w:t>
            </w:r>
          </w:p>
          <w:p w14:paraId="644A3939">
            <w:pPr>
              <w:spacing w:line="360" w:lineRule="auto"/>
              <w:jc w:val="center"/>
              <w:textAlignment w:val="center"/>
              <w:rPr>
                <w:color w:val="000000"/>
              </w:rPr>
            </w:pPr>
            <w:r>
              <w:rPr>
                <w:rFonts w:ascii="楷体" w:hAnsi="楷体" w:eastAsia="楷体" w:cs="楷体"/>
                <w:color w:val="000000"/>
              </w:rPr>
              <w:t>潮平两岸阔，风正一帆悬。</w:t>
            </w:r>
          </w:p>
          <w:p w14:paraId="1B1262E1">
            <w:pPr>
              <w:spacing w:line="360" w:lineRule="auto"/>
              <w:jc w:val="center"/>
              <w:textAlignment w:val="center"/>
              <w:rPr>
                <w:color w:val="000000"/>
              </w:rPr>
            </w:pPr>
            <w:r>
              <w:rPr>
                <w:rFonts w:ascii="楷体" w:hAnsi="楷体" w:eastAsia="楷体" w:cs="楷体"/>
                <w:color w:val="000000"/>
              </w:rPr>
              <w:t>海日生残夜，江春入旧年。</w:t>
            </w:r>
          </w:p>
          <w:p w14:paraId="41510437">
            <w:pPr>
              <w:spacing w:line="360" w:lineRule="auto"/>
              <w:jc w:val="center"/>
              <w:textAlignment w:val="center"/>
              <w:rPr>
                <w:color w:val="000000"/>
              </w:rPr>
            </w:pPr>
            <w:r>
              <w:rPr>
                <w:rFonts w:ascii="楷体" w:hAnsi="楷体" w:eastAsia="楷体" w:cs="楷体"/>
                <w:color w:val="000000"/>
              </w:rPr>
              <w:t>乡书何处达？归雁洛阳边。</w:t>
            </w:r>
          </w:p>
        </w:tc>
        <w:tc>
          <w:tcPr>
            <w:tcW w:w="34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4108A4">
            <w:pPr>
              <w:spacing w:line="360" w:lineRule="auto"/>
              <w:jc w:val="center"/>
              <w:textAlignment w:val="center"/>
              <w:rPr>
                <w:color w:val="000000"/>
              </w:rPr>
            </w:pPr>
            <w:r>
              <w:rPr>
                <w:rFonts w:ascii="宋体" w:hAnsi="宋体" w:eastAsia="宋体" w:cs="宋体"/>
                <w:color w:val="000000"/>
              </w:rPr>
              <w:t>【乙】</w:t>
            </w:r>
            <w:r>
              <w:rPr>
                <w:rFonts w:ascii="楷体" w:hAnsi="楷体" w:eastAsia="楷体" w:cs="楷体"/>
                <w:color w:val="000000"/>
              </w:rPr>
              <w:t>月夜忆舍弟杜甫</w:t>
            </w:r>
          </w:p>
          <w:p w14:paraId="708AED2D">
            <w:pPr>
              <w:spacing w:line="360" w:lineRule="auto"/>
              <w:jc w:val="center"/>
              <w:textAlignment w:val="center"/>
              <w:rPr>
                <w:color w:val="000000"/>
              </w:rPr>
            </w:pPr>
            <w:r>
              <w:rPr>
                <w:rFonts w:ascii="楷体" w:hAnsi="楷体" w:eastAsia="楷体" w:cs="楷体"/>
                <w:color w:val="000000"/>
              </w:rPr>
              <w:t>戍鼓</w:t>
            </w:r>
            <w:r>
              <w:rPr>
                <w:rFonts w:ascii="楷体" w:hAnsi="楷体" w:eastAsia="楷体" w:cs="楷体"/>
                <w:color w:val="000000"/>
                <w:vertAlign w:val="superscript"/>
              </w:rPr>
              <w:t>①</w:t>
            </w:r>
            <w:r>
              <w:rPr>
                <w:rFonts w:ascii="楷体" w:hAnsi="楷体" w:eastAsia="楷体" w:cs="楷体"/>
                <w:color w:val="000000"/>
              </w:rPr>
              <w:t>断人行</w:t>
            </w:r>
            <w:r>
              <w:rPr>
                <w:rFonts w:ascii="楷体" w:hAnsi="楷体" w:eastAsia="楷体" w:cs="楷体"/>
                <w:color w:val="000000"/>
                <w:vertAlign w:val="superscript"/>
              </w:rPr>
              <w:t>②</w:t>
            </w:r>
            <w:r>
              <w:rPr>
                <w:rFonts w:ascii="楷体" w:hAnsi="楷体" w:eastAsia="楷体" w:cs="楷体"/>
                <w:color w:val="000000"/>
              </w:rPr>
              <w:t>，边秋一雁声。</w:t>
            </w:r>
          </w:p>
          <w:p w14:paraId="5063B9AA">
            <w:pPr>
              <w:spacing w:line="360" w:lineRule="auto"/>
              <w:jc w:val="center"/>
              <w:textAlignment w:val="center"/>
              <w:rPr>
                <w:color w:val="000000"/>
              </w:rPr>
            </w:pPr>
            <w:r>
              <w:rPr>
                <w:rFonts w:ascii="楷体" w:hAnsi="楷体" w:eastAsia="楷体" w:cs="楷体"/>
                <w:color w:val="000000"/>
              </w:rPr>
              <w:t>露从今夜白，月是故乡明。</w:t>
            </w:r>
          </w:p>
          <w:p w14:paraId="344ADB2A">
            <w:pPr>
              <w:spacing w:line="360" w:lineRule="auto"/>
              <w:jc w:val="center"/>
              <w:textAlignment w:val="center"/>
              <w:rPr>
                <w:color w:val="000000"/>
              </w:rPr>
            </w:pPr>
            <w:r>
              <w:rPr>
                <w:rFonts w:ascii="楷体" w:hAnsi="楷体" w:eastAsia="楷体" w:cs="楷体"/>
                <w:color w:val="000000"/>
              </w:rPr>
              <w:t>有弟皆分散，无家问死生。</w:t>
            </w:r>
          </w:p>
          <w:p w14:paraId="6BF8E4C4">
            <w:pPr>
              <w:spacing w:line="360" w:lineRule="auto"/>
              <w:jc w:val="center"/>
              <w:textAlignment w:val="center"/>
              <w:rPr>
                <w:color w:val="000000"/>
              </w:rPr>
            </w:pPr>
            <w:r>
              <w:rPr>
                <w:rFonts w:ascii="楷体" w:hAnsi="楷体" w:eastAsia="楷体" w:cs="楷体"/>
                <w:color w:val="000000"/>
              </w:rPr>
              <w:t>寄书长不达，况乃</w:t>
            </w:r>
            <w:r>
              <w:rPr>
                <w:rFonts w:ascii="楷体" w:hAnsi="楷体" w:eastAsia="楷体" w:cs="楷体"/>
                <w:color w:val="000000"/>
                <w:vertAlign w:val="superscript"/>
              </w:rPr>
              <w:t>③</w:t>
            </w:r>
            <w:r>
              <w:rPr>
                <w:rFonts w:ascii="楷体" w:hAnsi="楷体" w:eastAsia="楷体" w:cs="楷体"/>
                <w:color w:val="000000"/>
              </w:rPr>
              <w:t>未休兵。</w:t>
            </w:r>
          </w:p>
        </w:tc>
      </w:tr>
    </w:tbl>
    <w:p w14:paraId="71F32981">
      <w:pPr>
        <w:spacing w:line="360" w:lineRule="auto"/>
        <w:jc w:val="left"/>
        <w:textAlignment w:val="center"/>
        <w:rPr>
          <w:color w:val="000000"/>
        </w:rPr>
      </w:pPr>
      <w:r>
        <w:rPr>
          <w:rFonts w:ascii="宋体" w:hAnsi="宋体" w:eastAsia="宋体" w:cs="宋体"/>
          <w:color w:val="000000"/>
        </w:rPr>
        <w:t>【注释】①戍鼓：边防驻军的鼓声。②断人行：禁止人行走。③况乃：何况，况且。</w:t>
      </w:r>
    </w:p>
    <w:p w14:paraId="02D035D1">
      <w:pPr>
        <w:spacing w:line="360" w:lineRule="auto"/>
        <w:jc w:val="left"/>
        <w:textAlignment w:val="center"/>
        <w:rPr>
          <w:color w:val="000000"/>
        </w:rPr>
      </w:pPr>
      <w:r>
        <w:rPr>
          <w:color w:val="000000"/>
        </w:rPr>
        <w:t xml:space="preserve">8. </w:t>
      </w:r>
      <w:r>
        <w:rPr>
          <w:rFonts w:ascii="宋体" w:hAnsi="宋体" w:eastAsia="宋体" w:cs="宋体"/>
          <w:color w:val="000000"/>
        </w:rPr>
        <w:t>下列对两首诗的理解与分析，不正确的一项是（   ）</w:t>
      </w:r>
    </w:p>
    <w:p w14:paraId="4AFAD673">
      <w:pPr>
        <w:spacing w:line="360" w:lineRule="auto"/>
        <w:jc w:val="left"/>
        <w:textAlignment w:val="center"/>
        <w:rPr>
          <w:color w:val="000000"/>
        </w:rPr>
      </w:pPr>
      <w:r>
        <w:rPr>
          <w:color w:val="000000"/>
        </w:rPr>
        <w:t xml:space="preserve">A. </w:t>
      </w:r>
      <w:r>
        <w:rPr>
          <w:rFonts w:ascii="宋体" w:hAnsi="宋体" w:eastAsia="宋体" w:cs="宋体"/>
          <w:color w:val="000000"/>
        </w:rPr>
        <w:t>【甲】【乙】两诗都</w:t>
      </w:r>
      <w:r>
        <w:rPr>
          <w:rFonts w:ascii="宋体" w:hAnsi="宋体" w:eastAsia="宋体" w:cs="宋体"/>
          <w:color w:val="000000"/>
          <w:position w:val="0"/>
        </w:rPr>
        <w:drawing>
          <wp:inline distT="0" distB="0" distL="114300" distR="114300">
            <wp:extent cx="132080" cy="167640"/>
            <wp:effectExtent l="0" t="0" r="1270" b="317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唐代五言律诗，偶数句押韵，颔联与颈联皆为对偶句。</w:t>
      </w:r>
    </w:p>
    <w:p w14:paraId="3DC99D02">
      <w:pPr>
        <w:spacing w:line="360" w:lineRule="auto"/>
        <w:jc w:val="left"/>
        <w:textAlignment w:val="center"/>
        <w:rPr>
          <w:color w:val="000000"/>
        </w:rPr>
      </w:pPr>
      <w:r>
        <w:rPr>
          <w:color w:val="000000"/>
        </w:rPr>
        <w:t xml:space="preserve">B. </w:t>
      </w:r>
      <w:r>
        <w:rPr>
          <w:rFonts w:ascii="宋体" w:hAnsi="宋体" w:eastAsia="宋体" w:cs="宋体"/>
          <w:color w:val="000000"/>
        </w:rPr>
        <w:t>【甲】【乙】两诗分别写到了“归雁”和“雁声”，由此可知都是写秋季景色。</w:t>
      </w:r>
    </w:p>
    <w:p w14:paraId="793569C7">
      <w:pPr>
        <w:spacing w:line="360" w:lineRule="auto"/>
        <w:jc w:val="left"/>
        <w:textAlignment w:val="center"/>
        <w:rPr>
          <w:color w:val="000000"/>
        </w:rPr>
      </w:pPr>
      <w:r>
        <w:rPr>
          <w:color w:val="000000"/>
        </w:rPr>
        <w:t xml:space="preserve">C. </w:t>
      </w:r>
      <w:r>
        <w:rPr>
          <w:rFonts w:ascii="宋体" w:hAnsi="宋体" w:eastAsia="宋体" w:cs="宋体"/>
          <w:color w:val="000000"/>
        </w:rPr>
        <w:t>两诗中</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“书”都指家书、书信；两诗中的“达”都有“送达、到达”的意思。</w:t>
      </w:r>
    </w:p>
    <w:p w14:paraId="66F96064">
      <w:pPr>
        <w:spacing w:line="360" w:lineRule="auto"/>
        <w:jc w:val="left"/>
        <w:textAlignment w:val="center"/>
        <w:rPr>
          <w:color w:val="000000"/>
        </w:rPr>
      </w:pPr>
      <w:r>
        <w:rPr>
          <w:color w:val="000000"/>
        </w:rPr>
        <w:t xml:space="preserve">D. </w:t>
      </w:r>
      <w:r>
        <w:rPr>
          <w:rFonts w:ascii="宋体" w:hAnsi="宋体" w:eastAsia="宋体" w:cs="宋体"/>
          <w:color w:val="000000"/>
        </w:rPr>
        <w:t>【甲】诗流露出淡淡的思乡愁绪，【乙】诗除思念亲人，还寄予了无限的人生感慨。</w:t>
      </w:r>
    </w:p>
    <w:p w14:paraId="186A4337">
      <w:pPr>
        <w:spacing w:line="360" w:lineRule="auto"/>
        <w:jc w:val="left"/>
        <w:textAlignment w:val="center"/>
        <w:rPr>
          <w:color w:val="000000"/>
        </w:rPr>
      </w:pPr>
      <w:r>
        <w:rPr>
          <w:color w:val="000000"/>
        </w:rPr>
        <w:t xml:space="preserve">9. </w:t>
      </w:r>
      <w:r>
        <w:rPr>
          <w:rFonts w:ascii="宋体" w:hAnsi="宋体" w:eastAsia="宋体" w:cs="宋体"/>
          <w:color w:val="000000"/>
        </w:rPr>
        <w:t>明代胡应麟在《诗薮·内编》里说，王湾《次北固山下》中“海日”一联“形容景物，妙绝千古”，请你说说该联妙在何处。</w:t>
      </w:r>
    </w:p>
    <w:p w14:paraId="53ABB556">
      <w:pPr>
        <w:spacing w:line="360" w:lineRule="auto"/>
        <w:jc w:val="left"/>
        <w:textAlignment w:val="center"/>
        <w:rPr>
          <w:color w:val="000000"/>
        </w:rPr>
      </w:pPr>
      <w:r>
        <w:rPr>
          <w:rFonts w:ascii="宋体" w:hAnsi="宋体" w:eastAsia="宋体" w:cs="宋体"/>
          <w:b/>
          <w:color w:val="000000"/>
          <w:sz w:val="24"/>
        </w:rPr>
        <w:t>（二）（</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42C4D9B0">
      <w:pPr>
        <w:spacing w:line="360" w:lineRule="auto"/>
        <w:jc w:val="left"/>
        <w:textAlignment w:val="center"/>
        <w:rPr>
          <w:color w:val="000000"/>
        </w:rPr>
      </w:pPr>
      <w:r>
        <w:rPr>
          <w:rFonts w:ascii="宋体" w:hAnsi="宋体" w:eastAsia="宋体" w:cs="宋体"/>
          <w:color w:val="000000"/>
        </w:rPr>
        <w:t>阅读下面的文言文，完成下面小题。</w:t>
      </w:r>
    </w:p>
    <w:p w14:paraId="5F5CDEB5">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北山愚公者，年且九十，而山而居。惩山北之塞，出入之迂也，聚室而谋曰：</w:t>
      </w:r>
      <w:r>
        <w:rPr>
          <w:rFonts w:ascii="宋体" w:hAnsi="宋体" w:eastAsia="宋体" w:cs="宋体"/>
          <w:color w:val="000000"/>
        </w:rPr>
        <w:t>“</w:t>
      </w:r>
      <w:r>
        <w:rPr>
          <w:rFonts w:ascii="楷体" w:hAnsi="楷体" w:eastAsia="楷体" w:cs="楷体"/>
          <w:color w:val="000000"/>
        </w:rPr>
        <w:t>吾与汝毕力平险，指通豫南，达于汉阴，可乎？</w:t>
      </w:r>
      <w:r>
        <w:rPr>
          <w:rFonts w:ascii="宋体" w:hAnsi="宋体" w:eastAsia="宋体" w:cs="宋体"/>
          <w:color w:val="000000"/>
        </w:rPr>
        <w:t>”</w:t>
      </w:r>
      <w:r>
        <w:rPr>
          <w:rFonts w:ascii="楷体" w:hAnsi="楷体" w:eastAsia="楷体" w:cs="楷体"/>
          <w:color w:val="000000"/>
        </w:rPr>
        <w:t>杂然相许。其妻献疑曰：</w:t>
      </w:r>
      <w:r>
        <w:rPr>
          <w:rFonts w:ascii="宋体" w:hAnsi="宋体" w:eastAsia="宋体" w:cs="宋体"/>
          <w:color w:val="000000"/>
        </w:rPr>
        <w:t>“</w:t>
      </w:r>
      <w:r>
        <w:rPr>
          <w:rFonts w:ascii="楷体" w:hAnsi="楷体" w:eastAsia="楷体" w:cs="楷体"/>
          <w:color w:val="000000"/>
          <w:u w:val="single"/>
        </w:rPr>
        <w:t>以君之力，曾不能损魁父之丘，如太行、王屋何？</w:t>
      </w:r>
      <w:r>
        <w:rPr>
          <w:rFonts w:ascii="楷体" w:hAnsi="楷体" w:eastAsia="楷体" w:cs="楷体"/>
          <w:color w:val="000000"/>
        </w:rPr>
        <w:t>且焉置土石？</w:t>
      </w:r>
      <w:r>
        <w:rPr>
          <w:rFonts w:ascii="宋体" w:hAnsi="宋体" w:eastAsia="宋体" w:cs="宋体"/>
          <w:color w:val="000000"/>
        </w:rPr>
        <w:t>”</w:t>
      </w:r>
      <w:r>
        <w:rPr>
          <w:rFonts w:ascii="楷体" w:hAnsi="楷体" w:eastAsia="楷体" w:cs="楷体"/>
          <w:color w:val="000000"/>
        </w:rPr>
        <w:t>杂曰：</w:t>
      </w:r>
      <w:r>
        <w:rPr>
          <w:rFonts w:ascii="宋体" w:hAnsi="宋体" w:eastAsia="宋体" w:cs="宋体"/>
          <w:color w:val="000000"/>
        </w:rPr>
        <w:t>“</w:t>
      </w:r>
      <w:r>
        <w:rPr>
          <w:rFonts w:ascii="楷体" w:hAnsi="楷体" w:eastAsia="楷体" w:cs="楷体"/>
          <w:color w:val="000000"/>
        </w:rPr>
        <w:t>投诸渤海之尾，隐土之北。</w:t>
      </w:r>
      <w:r>
        <w:rPr>
          <w:rFonts w:ascii="宋体" w:hAnsi="宋体" w:eastAsia="宋体" w:cs="宋体"/>
          <w:color w:val="000000"/>
        </w:rPr>
        <w:t>”</w:t>
      </w:r>
      <w:r>
        <w:rPr>
          <w:rFonts w:ascii="楷体" w:hAnsi="楷体" w:eastAsia="楷体" w:cs="楷体"/>
          <w:color w:val="000000"/>
        </w:rPr>
        <w:t>遂率子孙荷担者三夫，叩石垦壤，箕畚运于渤海之尾。邻人京城氏之孀妻有遗男，始龀，跳往助之。寒暑易节，始一反焉。</w:t>
      </w:r>
    </w:p>
    <w:p w14:paraId="1E758E44">
      <w:pPr>
        <w:spacing w:line="360" w:lineRule="auto"/>
        <w:ind w:firstLine="420"/>
        <w:jc w:val="left"/>
        <w:textAlignment w:val="center"/>
        <w:rPr>
          <w:color w:val="000000"/>
        </w:rPr>
      </w:pPr>
      <w:r>
        <w:rPr>
          <w:rFonts w:ascii="楷体" w:hAnsi="楷体" w:eastAsia="楷体" w:cs="楷体"/>
          <w:color w:val="000000"/>
        </w:rPr>
        <w:t>河曲智叟笑而止之曰：</w:t>
      </w:r>
      <w:r>
        <w:rPr>
          <w:rFonts w:ascii="宋体" w:hAnsi="宋体" w:eastAsia="宋体" w:cs="宋体"/>
          <w:color w:val="000000"/>
        </w:rPr>
        <w:t>“</w:t>
      </w:r>
      <w:r>
        <w:rPr>
          <w:rFonts w:ascii="楷体" w:hAnsi="楷体" w:eastAsia="楷体" w:cs="楷体"/>
          <w:color w:val="000000"/>
        </w:rPr>
        <w:t>甚矣，汝之不惠！以残年余力，曾不能毁山之一毛，其如土石何？</w:t>
      </w:r>
      <w:r>
        <w:rPr>
          <w:rFonts w:ascii="宋体" w:hAnsi="宋体" w:eastAsia="宋体" w:cs="宋体"/>
          <w:color w:val="000000"/>
        </w:rPr>
        <w:t>”</w:t>
      </w:r>
      <w:r>
        <w:rPr>
          <w:rFonts w:ascii="楷体" w:hAnsi="楷体" w:eastAsia="楷体" w:cs="楷体"/>
          <w:color w:val="000000"/>
        </w:rPr>
        <w:t>北山愚公长息曰：</w:t>
      </w:r>
      <w:r>
        <w:rPr>
          <w:rFonts w:ascii="宋体" w:hAnsi="宋体" w:eastAsia="宋体" w:cs="宋体"/>
          <w:color w:val="000000"/>
        </w:rPr>
        <w:t>“</w:t>
      </w:r>
      <w:r>
        <w:rPr>
          <w:rFonts w:ascii="楷体" w:hAnsi="楷体" w:eastAsia="楷体" w:cs="楷体"/>
          <w:color w:val="000000"/>
        </w:rPr>
        <w:t>汝心之固，固不可彻，曾不若孀妻弱子。虽我之死，有子存焉。子又生孙，孙又生子；子又有子，子又有孙；子子孙孙无穷匮也，而山不加增，何苦而不平？</w:t>
      </w:r>
      <w:r>
        <w:rPr>
          <w:rFonts w:ascii="宋体" w:hAnsi="宋体" w:eastAsia="宋体" w:cs="宋体"/>
          <w:color w:val="000000"/>
        </w:rPr>
        <w:t>”</w:t>
      </w:r>
      <w:r>
        <w:rPr>
          <w:rFonts w:ascii="楷体" w:hAnsi="楷体" w:eastAsia="楷体" w:cs="楷体"/>
          <w:color w:val="000000"/>
        </w:rPr>
        <w:t>河曲智叟亡以应。</w:t>
      </w:r>
    </w:p>
    <w:p w14:paraId="687C3EB0">
      <w:pPr>
        <w:spacing w:line="360" w:lineRule="auto"/>
        <w:jc w:val="right"/>
        <w:textAlignment w:val="center"/>
        <w:rPr>
          <w:color w:val="000000"/>
        </w:rPr>
      </w:pPr>
      <w:r>
        <w:rPr>
          <w:rFonts w:ascii="宋体" w:hAnsi="宋体" w:eastAsia="宋体" w:cs="宋体"/>
          <w:color w:val="000000"/>
        </w:rPr>
        <w:t>（节选自《愚公移山》）</w:t>
      </w:r>
    </w:p>
    <w:p w14:paraId="2E912A37">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范仲淹二岁而孤，母贫无依，再适</w:t>
      </w:r>
      <w:r>
        <w:rPr>
          <w:rFonts w:ascii="楷体" w:hAnsi="楷体" w:eastAsia="楷体" w:cs="楷体"/>
          <w:color w:val="000000"/>
          <w:vertAlign w:val="superscript"/>
        </w:rPr>
        <w:t>①</w:t>
      </w:r>
      <w:r>
        <w:rPr>
          <w:rFonts w:ascii="楷体" w:hAnsi="楷体" w:eastAsia="楷体" w:cs="楷体"/>
          <w:color w:val="000000"/>
        </w:rPr>
        <w:t>长山朱氏。</w:t>
      </w:r>
      <w:r>
        <w:rPr>
          <w:rFonts w:ascii="楷体" w:hAnsi="楷体" w:eastAsia="楷体" w:cs="楷体"/>
          <w:color w:val="000000"/>
          <w:u w:val="wave"/>
        </w:rPr>
        <w:t>既长知其世家感泣辞母去之南都入学舍。</w:t>
      </w:r>
      <w:r>
        <w:rPr>
          <w:rFonts w:ascii="楷体" w:hAnsi="楷体" w:eastAsia="楷体" w:cs="楷体"/>
          <w:color w:val="000000"/>
        </w:rPr>
        <w:t>昼夜苦学，五年未尝解衣就寝。</w:t>
      </w:r>
      <w:r>
        <w:rPr>
          <w:rFonts w:ascii="楷体" w:hAnsi="楷体" w:eastAsia="楷体" w:cs="楷体"/>
          <w:color w:val="000000"/>
          <w:u w:val="single"/>
        </w:rPr>
        <w:t>或夜昏忽，辄以水沃面。</w:t>
      </w:r>
      <w:r>
        <w:rPr>
          <w:rFonts w:ascii="楷体" w:hAnsi="楷体" w:eastAsia="楷体" w:cs="楷体"/>
          <w:color w:val="000000"/>
        </w:rPr>
        <w:t>往往饘粥</w:t>
      </w:r>
      <w:r>
        <w:rPr>
          <w:rFonts w:ascii="楷体" w:hAnsi="楷体" w:eastAsia="楷体" w:cs="楷体"/>
          <w:color w:val="000000"/>
          <w:vertAlign w:val="superscript"/>
        </w:rPr>
        <w:t>②</w:t>
      </w:r>
      <w:r>
        <w:rPr>
          <w:rFonts w:ascii="楷体" w:hAnsi="楷体" w:eastAsia="楷体" w:cs="楷体"/>
          <w:color w:val="000000"/>
        </w:rPr>
        <w:t>不充</w:t>
      </w:r>
      <w:r>
        <w:rPr>
          <w:rFonts w:ascii="楷体" w:hAnsi="楷体" w:eastAsia="楷体" w:cs="楷体"/>
          <w:color w:val="000000"/>
          <w:vertAlign w:val="superscript"/>
        </w:rPr>
        <w:t>③</w:t>
      </w:r>
      <w:r>
        <w:rPr>
          <w:rFonts w:ascii="楷体" w:hAnsi="楷体" w:eastAsia="楷体" w:cs="楷体"/>
          <w:color w:val="000000"/>
        </w:rPr>
        <w:t>，日昃</w:t>
      </w:r>
      <w:r>
        <w:rPr>
          <w:rFonts w:ascii="楷体" w:hAnsi="楷体" w:eastAsia="楷体" w:cs="楷体"/>
          <w:color w:val="000000"/>
          <w:vertAlign w:val="superscript"/>
        </w:rPr>
        <w:t>④</w:t>
      </w:r>
      <w:r>
        <w:rPr>
          <w:rFonts w:ascii="楷体" w:hAnsi="楷体" w:eastAsia="楷体" w:cs="楷体"/>
          <w:color w:val="000000"/>
        </w:rPr>
        <w:t>始食。遂大通六经之旨，慨然有志于天下。常自诵曰：士当先天下之忧而忧，后天下之乐而乐。</w:t>
      </w:r>
    </w:p>
    <w:p w14:paraId="5C7ACE15">
      <w:pPr>
        <w:spacing w:line="360" w:lineRule="auto"/>
        <w:jc w:val="right"/>
        <w:textAlignment w:val="center"/>
        <w:rPr>
          <w:color w:val="000000"/>
        </w:rPr>
      </w:pPr>
      <w:r>
        <w:rPr>
          <w:rFonts w:ascii="宋体" w:hAnsi="宋体" w:eastAsia="宋体" w:cs="宋体"/>
          <w:color w:val="000000"/>
        </w:rPr>
        <w:t>（朱熹《范仲淹有志于天下》</w:t>
      </w:r>
    </w:p>
    <w:p w14:paraId="6F00227F">
      <w:pPr>
        <w:spacing w:line="360" w:lineRule="auto"/>
        <w:jc w:val="left"/>
        <w:textAlignment w:val="center"/>
        <w:rPr>
          <w:color w:val="000000"/>
        </w:rPr>
      </w:pPr>
      <w:r>
        <w:rPr>
          <w:rFonts w:ascii="宋体" w:hAnsi="宋体" w:eastAsia="宋体" w:cs="宋体"/>
          <w:color w:val="000000"/>
        </w:rPr>
        <w:t>【注释】①再适：改嫁。②饘（</w:t>
      </w:r>
      <w:r>
        <w:rPr>
          <w:rFonts w:ascii="Times New Roman" w:hAnsi="Times New Roman" w:eastAsia="Times New Roman" w:cs="Times New Roman"/>
          <w:color w:val="000000"/>
        </w:rPr>
        <w:t>zhān</w:t>
      </w:r>
      <w:r>
        <w:rPr>
          <w:rFonts w:ascii="宋体" w:hAnsi="宋体" w:eastAsia="宋体" w:cs="宋体"/>
          <w:color w:val="000000"/>
        </w:rPr>
        <w:t>）粥：稠粥。③充：这里是吃的意思。④昃（</w:t>
      </w:r>
      <w:r>
        <w:rPr>
          <w:rFonts w:ascii="Times New Roman" w:hAnsi="Times New Roman" w:eastAsia="Times New Roman" w:cs="Times New Roman"/>
          <w:color w:val="000000"/>
        </w:rPr>
        <w:t>zè</w:t>
      </w:r>
      <w:r>
        <w:rPr>
          <w:rFonts w:ascii="宋体" w:hAnsi="宋体" w:eastAsia="宋体" w:cs="宋体"/>
          <w:color w:val="000000"/>
        </w:rPr>
        <w:t>）：太阳偏西。</w:t>
      </w:r>
    </w:p>
    <w:p w14:paraId="3612B147">
      <w:pPr>
        <w:spacing w:line="360" w:lineRule="auto"/>
        <w:jc w:val="left"/>
        <w:textAlignment w:val="center"/>
        <w:rPr>
          <w:color w:val="000000"/>
        </w:rPr>
      </w:pPr>
      <w:r>
        <w:rPr>
          <w:color w:val="000000"/>
        </w:rPr>
        <w:t xml:space="preserve">10. </w:t>
      </w:r>
      <w:r>
        <w:rPr>
          <w:rFonts w:ascii="宋体" w:hAnsi="宋体" w:eastAsia="宋体" w:cs="宋体"/>
          <w:color w:val="000000"/>
        </w:rPr>
        <w:t>下列句子中加点词意思相同的一项是（   ）</w:t>
      </w:r>
    </w:p>
    <w:p w14:paraId="21AE6D1B">
      <w:pPr>
        <w:spacing w:line="360" w:lineRule="auto"/>
        <w:jc w:val="left"/>
        <w:textAlignment w:val="center"/>
        <w:rPr>
          <w:color w:val="000000"/>
        </w:rPr>
      </w:pPr>
      <w:r>
        <w:rPr>
          <w:color w:val="000000"/>
        </w:rPr>
        <w:t xml:space="preserve">A. </w:t>
      </w:r>
      <w:r>
        <w:rPr>
          <w:rFonts w:ascii="宋体" w:hAnsi="宋体" w:eastAsia="宋体" w:cs="宋体"/>
          <w:color w:val="000000"/>
        </w:rPr>
        <w:t>何</w:t>
      </w:r>
      <w:r>
        <w:rPr>
          <w:rFonts w:ascii="宋体" w:hAnsi="宋体" w:eastAsia="宋体" w:cs="宋体"/>
          <w:color w:val="000000"/>
          <w:em w:val="dot"/>
        </w:rPr>
        <w:t>苦</w:t>
      </w:r>
      <w:r>
        <w:rPr>
          <w:rFonts w:ascii="宋体" w:hAnsi="宋体" w:eastAsia="宋体" w:cs="宋体"/>
          <w:color w:val="000000"/>
        </w:rPr>
        <w:t>而不平            昼夜</w:t>
      </w:r>
      <w:r>
        <w:rPr>
          <w:rFonts w:ascii="宋体" w:hAnsi="宋体" w:eastAsia="宋体" w:cs="宋体"/>
          <w:color w:val="000000"/>
          <w:em w:val="dot"/>
        </w:rPr>
        <w:t>苦</w:t>
      </w:r>
      <w:r>
        <w:rPr>
          <w:rFonts w:ascii="宋体" w:hAnsi="宋体" w:eastAsia="宋体" w:cs="宋体"/>
          <w:color w:val="000000"/>
        </w:rPr>
        <w:t>学</w:t>
      </w:r>
    </w:p>
    <w:p w14:paraId="592398D4">
      <w:pPr>
        <w:spacing w:line="360" w:lineRule="auto"/>
        <w:jc w:val="left"/>
        <w:textAlignment w:val="center"/>
        <w:rPr>
          <w:color w:val="000000"/>
        </w:rPr>
      </w:pPr>
      <w:r>
        <w:rPr>
          <w:color w:val="000000"/>
        </w:rPr>
        <w:t xml:space="preserve">B. </w:t>
      </w:r>
      <w:r>
        <w:rPr>
          <w:rFonts w:ascii="宋体" w:hAnsi="宋体" w:eastAsia="宋体" w:cs="宋体"/>
          <w:color w:val="000000"/>
        </w:rPr>
        <w:t>指</w:t>
      </w:r>
      <w:r>
        <w:rPr>
          <w:rFonts w:ascii="宋体" w:hAnsi="宋体" w:eastAsia="宋体" w:cs="宋体"/>
          <w:color w:val="000000"/>
          <w:em w:val="dot"/>
        </w:rPr>
        <w:t>通</w:t>
      </w:r>
      <w:r>
        <w:rPr>
          <w:rFonts w:ascii="宋体" w:hAnsi="宋体" w:eastAsia="宋体" w:cs="宋体"/>
          <w:color w:val="000000"/>
        </w:rPr>
        <w:t>豫南              遂大</w:t>
      </w:r>
      <w:r>
        <w:rPr>
          <w:rFonts w:ascii="宋体" w:hAnsi="宋体" w:eastAsia="宋体" w:cs="宋体"/>
          <w:color w:val="000000"/>
          <w:em w:val="dot"/>
        </w:rPr>
        <w:t>通</w:t>
      </w:r>
      <w:r>
        <w:rPr>
          <w:rFonts w:ascii="宋体" w:hAnsi="宋体" w:eastAsia="宋体" w:cs="宋体"/>
          <w:color w:val="000000"/>
        </w:rPr>
        <w:t>六经之旨</w:t>
      </w:r>
    </w:p>
    <w:p w14:paraId="203D8B79">
      <w:pPr>
        <w:spacing w:line="360" w:lineRule="auto"/>
        <w:jc w:val="left"/>
        <w:textAlignment w:val="center"/>
        <w:rPr>
          <w:color w:val="000000"/>
        </w:rPr>
      </w:pPr>
      <w:r>
        <w:rPr>
          <w:color w:val="000000"/>
        </w:rPr>
        <w:t xml:space="preserve">C. </w:t>
      </w:r>
      <w:r>
        <w:rPr>
          <w:rFonts w:ascii="宋体" w:hAnsi="宋体" w:eastAsia="宋体" w:cs="宋体"/>
          <w:color w:val="000000"/>
        </w:rPr>
        <w:t>甚矣，汝</w:t>
      </w:r>
      <w:r>
        <w:rPr>
          <w:rFonts w:ascii="宋体" w:hAnsi="宋体" w:eastAsia="宋体" w:cs="宋体"/>
          <w:color w:val="000000"/>
          <w:em w:val="dot"/>
        </w:rPr>
        <w:t>之</w:t>
      </w:r>
      <w:r>
        <w:rPr>
          <w:rFonts w:ascii="宋体" w:hAnsi="宋体" w:eastAsia="宋体" w:cs="宋体"/>
          <w:color w:val="000000"/>
        </w:rPr>
        <w:t>不惠        予独爱莲</w:t>
      </w:r>
      <w:r>
        <w:rPr>
          <w:rFonts w:ascii="宋体" w:hAnsi="宋体" w:eastAsia="宋体" w:cs="宋体"/>
          <w:color w:val="000000"/>
          <w:em w:val="dot"/>
        </w:rPr>
        <w:t>之</w:t>
      </w:r>
      <w:r>
        <w:rPr>
          <w:rFonts w:ascii="宋体" w:hAnsi="宋体" w:eastAsia="宋体" w:cs="宋体"/>
          <w:color w:val="000000"/>
        </w:rPr>
        <w:t>出淤泥而不染</w:t>
      </w:r>
    </w:p>
    <w:p w14:paraId="71036B8D">
      <w:pPr>
        <w:spacing w:line="360" w:lineRule="auto"/>
        <w:jc w:val="left"/>
        <w:textAlignment w:val="center"/>
        <w:rPr>
          <w:color w:val="000000"/>
        </w:rPr>
      </w:pPr>
      <w:r>
        <w:rPr>
          <w:color w:val="000000"/>
        </w:rPr>
        <w:t xml:space="preserve">D. </w:t>
      </w:r>
      <w:r>
        <w:rPr>
          <w:rFonts w:ascii="宋体" w:hAnsi="宋体" w:eastAsia="宋体" w:cs="宋体"/>
          <w:color w:val="000000"/>
        </w:rPr>
        <w:t>箕畚运</w:t>
      </w:r>
      <w:r>
        <w:rPr>
          <w:rFonts w:ascii="宋体" w:hAnsi="宋体" w:eastAsia="宋体" w:cs="宋体"/>
          <w:color w:val="000000"/>
          <w:em w:val="dot"/>
        </w:rPr>
        <w:t>于</w:t>
      </w:r>
      <w:r>
        <w:rPr>
          <w:rFonts w:ascii="宋体" w:hAnsi="宋体" w:eastAsia="宋体" w:cs="宋体"/>
          <w:color w:val="000000"/>
        </w:rPr>
        <w:t>渤海之尾       慨然有志</w:t>
      </w:r>
      <w:r>
        <w:rPr>
          <w:rFonts w:ascii="宋体" w:hAnsi="宋体" w:eastAsia="宋体" w:cs="宋体"/>
          <w:color w:val="000000"/>
          <w:em w:val="dot"/>
        </w:rPr>
        <w:t>于</w:t>
      </w:r>
      <w:r>
        <w:rPr>
          <w:rFonts w:ascii="宋体" w:hAnsi="宋体" w:eastAsia="宋体" w:cs="宋体"/>
          <w:color w:val="000000"/>
        </w:rPr>
        <w:t>天下</w:t>
      </w:r>
    </w:p>
    <w:p w14:paraId="0866B3CA">
      <w:pPr>
        <w:spacing w:line="360" w:lineRule="auto"/>
        <w:jc w:val="left"/>
        <w:textAlignment w:val="center"/>
        <w:rPr>
          <w:color w:val="000000"/>
        </w:rPr>
      </w:pPr>
      <w:r>
        <w:rPr>
          <w:color w:val="000000"/>
        </w:rPr>
        <w:t xml:space="preserve">11. </w:t>
      </w:r>
      <w:r>
        <w:rPr>
          <w:rFonts w:ascii="宋体" w:hAnsi="宋体" w:eastAsia="宋体" w:cs="宋体"/>
          <w:color w:val="000000"/>
        </w:rPr>
        <w:t>对【乙】文中画波浪线部分的断句，正确的一项是（   ）</w:t>
      </w:r>
    </w:p>
    <w:p w14:paraId="5A5B71B1">
      <w:pPr>
        <w:spacing w:line="360" w:lineRule="auto"/>
        <w:jc w:val="left"/>
        <w:textAlignment w:val="center"/>
        <w:rPr>
          <w:color w:val="000000"/>
        </w:rPr>
      </w:pPr>
      <w:r>
        <w:rPr>
          <w:color w:val="000000"/>
        </w:rPr>
        <w:t xml:space="preserve">A. </w:t>
      </w:r>
      <w:r>
        <w:rPr>
          <w:rFonts w:ascii="宋体" w:hAnsi="宋体" w:eastAsia="宋体" w:cs="宋体"/>
          <w:color w:val="000000"/>
        </w:rPr>
        <w:t>既长知/其世家/感泣辞母去/之南都入/学舍</w:t>
      </w:r>
    </w:p>
    <w:p w14:paraId="152EB305">
      <w:pPr>
        <w:spacing w:line="360" w:lineRule="auto"/>
        <w:jc w:val="left"/>
        <w:textAlignment w:val="center"/>
        <w:rPr>
          <w:color w:val="000000"/>
        </w:rPr>
      </w:pPr>
      <w:r>
        <w:rPr>
          <w:color w:val="000000"/>
        </w:rPr>
        <w:t xml:space="preserve">B. </w:t>
      </w:r>
      <w:r>
        <w:rPr>
          <w:rFonts w:ascii="宋体" w:hAnsi="宋体" w:eastAsia="宋体" w:cs="宋体"/>
          <w:color w:val="000000"/>
        </w:rPr>
        <w:t>既长知其世/家感泣/辞母去之南/都入/学舍</w:t>
      </w:r>
    </w:p>
    <w:p w14:paraId="62F844C0">
      <w:pPr>
        <w:spacing w:line="360" w:lineRule="auto"/>
        <w:jc w:val="left"/>
        <w:textAlignment w:val="center"/>
        <w:rPr>
          <w:color w:val="000000"/>
        </w:rPr>
      </w:pPr>
      <w:r>
        <w:rPr>
          <w:color w:val="000000"/>
        </w:rPr>
        <w:t xml:space="preserve">C. </w:t>
      </w:r>
      <w:r>
        <w:rPr>
          <w:rFonts w:ascii="宋体" w:hAnsi="宋体" w:eastAsia="宋体" w:cs="宋体"/>
          <w:color w:val="000000"/>
        </w:rPr>
        <w:t>既长/知其世家/感泣辞母去之/南都/入学舍</w:t>
      </w:r>
    </w:p>
    <w:p w14:paraId="69C9BBF3">
      <w:pPr>
        <w:spacing w:line="360" w:lineRule="auto"/>
        <w:jc w:val="left"/>
        <w:textAlignment w:val="center"/>
        <w:rPr>
          <w:color w:val="000000"/>
        </w:rPr>
      </w:pPr>
      <w:r>
        <w:rPr>
          <w:color w:val="000000"/>
        </w:rPr>
        <w:t xml:space="preserve">D. </w:t>
      </w:r>
      <w:r>
        <w:rPr>
          <w:rFonts w:ascii="宋体" w:hAnsi="宋体" w:eastAsia="宋体" w:cs="宋体"/>
          <w:color w:val="000000"/>
        </w:rPr>
        <w:t>既长/知其世家/感泣辞母/去之南都/入学舍</w:t>
      </w:r>
    </w:p>
    <w:p w14:paraId="1E1B5EA3">
      <w:pPr>
        <w:spacing w:line="360" w:lineRule="auto"/>
        <w:jc w:val="left"/>
        <w:textAlignment w:val="center"/>
        <w:rPr>
          <w:color w:val="000000"/>
        </w:rPr>
      </w:pPr>
      <w:r>
        <w:rPr>
          <w:color w:val="000000"/>
        </w:rPr>
        <w:t xml:space="preserve">12. </w:t>
      </w:r>
      <w:r>
        <w:rPr>
          <w:rFonts w:ascii="宋体" w:hAnsi="宋体" w:eastAsia="宋体" w:cs="宋体"/>
          <w:color w:val="000000"/>
        </w:rPr>
        <w:t>将文中画横线的句子翻译成现代汉语。</w:t>
      </w:r>
    </w:p>
    <w:p w14:paraId="7865C0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）以君之力，曾不能损魁父之丘，如太行、王屋何？</w:t>
      </w:r>
    </w:p>
    <w:p w14:paraId="2554069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）或夜昏怠，辄以水沃面。</w:t>
      </w:r>
    </w:p>
    <w:p w14:paraId="2CFF6093">
      <w:pPr>
        <w:spacing w:line="360" w:lineRule="auto"/>
        <w:jc w:val="left"/>
        <w:textAlignment w:val="center"/>
        <w:rPr>
          <w:color w:val="000000"/>
        </w:rPr>
      </w:pPr>
      <w:r>
        <w:rPr>
          <w:color w:val="000000"/>
        </w:rPr>
        <w:t xml:space="preserve">13. </w:t>
      </w:r>
      <w:r>
        <w:rPr>
          <w:rFonts w:ascii="宋体" w:hAnsi="宋体" w:eastAsia="宋体" w:cs="宋体"/>
          <w:color w:val="000000"/>
        </w:rPr>
        <w:t>对愚公的“移山”和范仲淹的“苦学”你怎么看？请结合文本内容谈谈你的理解。</w:t>
      </w:r>
    </w:p>
    <w:p w14:paraId="04C2624D">
      <w:pPr>
        <w:spacing w:line="360" w:lineRule="auto"/>
        <w:jc w:val="left"/>
        <w:textAlignment w:val="center"/>
        <w:rPr>
          <w:color w:val="000000"/>
        </w:rPr>
      </w:pPr>
      <w:r>
        <w:rPr>
          <w:rFonts w:ascii="宋体" w:hAnsi="宋体" w:eastAsia="宋体" w:cs="宋体"/>
          <w:b/>
          <w:color w:val="000000"/>
          <w:sz w:val="24"/>
        </w:rPr>
        <w:t>（三）（</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13701DEC">
      <w:pPr>
        <w:spacing w:line="360" w:lineRule="auto"/>
        <w:jc w:val="left"/>
        <w:textAlignment w:val="center"/>
        <w:rPr>
          <w:color w:val="000000"/>
        </w:rPr>
      </w:pPr>
      <w:r>
        <w:rPr>
          <w:rFonts w:ascii="宋体" w:hAnsi="宋体" w:eastAsia="宋体" w:cs="宋体"/>
          <w:color w:val="000000"/>
        </w:rPr>
        <w:t>阅读以下材料，完成下面小题。</w:t>
      </w:r>
    </w:p>
    <w:p w14:paraId="6A06C9CE">
      <w:pPr>
        <w:spacing w:line="360" w:lineRule="auto"/>
        <w:ind w:firstLine="420"/>
        <w:jc w:val="left"/>
        <w:textAlignment w:val="center"/>
        <w:rPr>
          <w:color w:val="000000"/>
        </w:rPr>
      </w:pPr>
      <w:r>
        <w:rPr>
          <w:rFonts w:ascii="宋体" w:hAnsi="宋体" w:eastAsia="宋体" w:cs="宋体"/>
          <w:color w:val="000000"/>
        </w:rPr>
        <w:t>【材料一】</w:t>
      </w:r>
      <w:r>
        <w:rPr>
          <w:rFonts w:ascii="楷体" w:hAnsi="楷体" w:eastAsia="楷体" w:cs="楷体"/>
          <w:color w:val="000000"/>
        </w:rPr>
        <w:t>第二届全民阅读大会落下帷幕，三十余项主题活动，展现出全民阅读的浓厚氛围。第</w:t>
      </w:r>
      <w:r>
        <w:rPr>
          <w:rFonts w:ascii="Times New Roman" w:hAnsi="Times New Roman" w:eastAsia="Times New Roman" w:cs="Times New Roman"/>
          <w:color w:val="000000"/>
        </w:rPr>
        <w:t>20</w:t>
      </w:r>
      <w:r>
        <w:rPr>
          <w:rFonts w:ascii="楷体" w:hAnsi="楷体" w:eastAsia="楷体" w:cs="楷体"/>
          <w:color w:val="000000"/>
        </w:rPr>
        <w:t>次全国国民阅读调查结果显示，我国成年国民阅读包括书报刊和数字出版物在内的各种媒介综合阅读率升至</w:t>
      </w:r>
      <w:r>
        <w:rPr>
          <w:rFonts w:ascii="Times New Roman" w:hAnsi="Times New Roman" w:eastAsia="Times New Roman" w:cs="Times New Roman"/>
          <w:color w:val="000000"/>
        </w:rPr>
        <w:t>81.8</w:t>
      </w:r>
      <w:r>
        <w:rPr>
          <w:rFonts w:ascii="楷体" w:hAnsi="楷体" w:eastAsia="楷体" w:cs="楷体"/>
          <w:color w:val="000000"/>
        </w:rPr>
        <w:t>%，人均纸质图书和电子书阅读量均较上年有所提升。《</w:t>
      </w:r>
      <w:r>
        <w:rPr>
          <w:rFonts w:ascii="Times New Roman" w:hAnsi="Times New Roman" w:eastAsia="Times New Roman" w:cs="Times New Roman"/>
          <w:color w:val="000000"/>
        </w:rPr>
        <w:t>2022</w:t>
      </w:r>
      <w:r>
        <w:rPr>
          <w:rFonts w:ascii="楷体" w:hAnsi="楷体" w:eastAsia="楷体" w:cs="楷体"/>
          <w:color w:val="000000"/>
        </w:rPr>
        <w:t>年度中国数字阅读报告》表明，我国数字阅读用户规模达</w:t>
      </w:r>
      <w:r>
        <w:rPr>
          <w:rFonts w:ascii="Times New Roman" w:hAnsi="Times New Roman" w:eastAsia="Times New Roman" w:cs="Times New Roman"/>
          <w:color w:val="000000"/>
        </w:rPr>
        <w:t>5.30</w:t>
      </w:r>
      <w:r>
        <w:rPr>
          <w:rFonts w:ascii="楷体" w:hAnsi="楷体" w:eastAsia="楷体" w:cs="楷体"/>
          <w:color w:val="000000"/>
        </w:rPr>
        <w:t>亿人，</w:t>
      </w:r>
      <w:r>
        <w:rPr>
          <w:rFonts w:ascii="Times New Roman" w:hAnsi="Times New Roman" w:eastAsia="Times New Roman" w:cs="Times New Roman"/>
          <w:color w:val="000000"/>
        </w:rPr>
        <w:t>25</w:t>
      </w:r>
      <w:r>
        <w:rPr>
          <w:rFonts w:ascii="楷体" w:hAnsi="楷体" w:eastAsia="楷体" w:cs="楷体"/>
          <w:color w:val="000000"/>
        </w:rPr>
        <w:t>岁以下读者占一半有余。</w:t>
      </w:r>
    </w:p>
    <w:p w14:paraId="5EAEF52B">
      <w:pPr>
        <w:spacing w:line="360" w:lineRule="auto"/>
        <w:ind w:firstLine="420"/>
        <w:jc w:val="left"/>
        <w:textAlignment w:val="center"/>
        <w:rPr>
          <w:color w:val="000000"/>
        </w:rPr>
      </w:pPr>
      <w:r>
        <w:rPr>
          <w:rFonts w:ascii="宋体" w:hAnsi="宋体" w:eastAsia="宋体" w:cs="宋体"/>
          <w:color w:val="000000"/>
        </w:rPr>
        <w:t>【材料二】</w:t>
      </w:r>
      <w:r>
        <w:rPr>
          <w:rFonts w:ascii="楷体" w:hAnsi="楷体" w:eastAsia="楷体" w:cs="楷体"/>
          <w:color w:val="000000"/>
        </w:rPr>
        <w:t>数字阅读包括电子阅读和有声阅读。其中，电子阅读又可分为电子书阅读和网络原创文学作品阅读；有声阅读包括有声书阅读、广播剧（节目）阅读和在线课程阅读等</w:t>
      </w:r>
      <w:r>
        <w:rPr>
          <w:rFonts w:ascii="Times New Roman" w:hAnsi="Times New Roman" w:eastAsia="Times New Roman" w:cs="Times New Roman"/>
          <w:color w:val="000000"/>
        </w:rPr>
        <w:t>3</w:t>
      </w:r>
      <w:r>
        <w:rPr>
          <w:rFonts w:ascii="楷体" w:hAnsi="楷体" w:eastAsia="楷体" w:cs="楷体"/>
          <w:color w:val="000000"/>
        </w:rPr>
        <w:t>种主要形式。调查显示，作为数字阅读主力军的年轻人最爱的五大类型是青春文学、文学、心理学、传统文化读物和科幻类作品；年轻人最爱的传统文化读物是《论语》《红楼梦》《西游记》，讨论度最高的是《资治通鉴》。</w:t>
      </w:r>
    </w:p>
    <w:p w14:paraId="257FF132">
      <w:pPr>
        <w:spacing w:line="360" w:lineRule="auto"/>
        <w:ind w:firstLine="420"/>
        <w:jc w:val="left"/>
        <w:textAlignment w:val="center"/>
        <w:rPr>
          <w:color w:val="000000"/>
        </w:rPr>
      </w:pPr>
      <w:r>
        <w:rPr>
          <w:rFonts w:ascii="宋体" w:hAnsi="宋体" w:eastAsia="宋体" w:cs="宋体"/>
          <w:color w:val="000000"/>
        </w:rPr>
        <w:t>【材料三】</w:t>
      </w:r>
      <w:r>
        <w:rPr>
          <w:rFonts w:ascii="楷体" w:hAnsi="楷体" w:eastAsia="楷体" w:cs="楷体"/>
          <w:color w:val="000000"/>
        </w:rPr>
        <w:t>大数据、云计算、AR、VR、区块链和人工智能等技术应用不断创新，人们的阅读互动方式越来越多元化、场景化。AI技术已能让一部电子书生成分角色、声音多元的音频产品，在多角色对话模式下配备不同音色，大大提升人们的阅读体验。</w:t>
      </w:r>
    </w:p>
    <w:p w14:paraId="5F6C353C">
      <w:pPr>
        <w:spacing w:line="360" w:lineRule="auto"/>
        <w:ind w:firstLine="420"/>
        <w:jc w:val="left"/>
        <w:textAlignment w:val="center"/>
        <w:rPr>
          <w:color w:val="000000"/>
        </w:rPr>
      </w:pPr>
      <w:r>
        <w:rPr>
          <w:rFonts w:ascii="宋体" w:hAnsi="宋体" w:eastAsia="宋体" w:cs="宋体"/>
          <w:color w:val="000000"/>
        </w:rPr>
        <w:t>【材料四】</w:t>
      </w:r>
      <w:r>
        <w:rPr>
          <w:rFonts w:ascii="楷体" w:hAnsi="楷体" w:eastAsia="楷体" w:cs="楷体"/>
          <w:color w:val="000000"/>
        </w:rPr>
        <w:t>教育部长怀进鹏在</w:t>
      </w:r>
      <w:r>
        <w:rPr>
          <w:rFonts w:ascii="Times New Roman" w:hAnsi="Times New Roman" w:eastAsia="Times New Roman" w:cs="Times New Roman"/>
          <w:color w:val="000000"/>
        </w:rPr>
        <w:t>2023</w:t>
      </w:r>
      <w:r>
        <w:rPr>
          <w:rFonts w:ascii="楷体" w:hAnsi="楷体" w:eastAsia="楷体" w:cs="楷体"/>
          <w:color w:val="000000"/>
        </w:rPr>
        <w:t>年全国教育工作会上提出：</w:t>
      </w:r>
      <w:r>
        <w:rPr>
          <w:rFonts w:ascii="宋体" w:hAnsi="宋体" w:eastAsia="宋体" w:cs="宋体"/>
          <w:color w:val="000000"/>
        </w:rPr>
        <w:t>“</w:t>
      </w:r>
      <w:r>
        <w:rPr>
          <w:rFonts w:ascii="楷体" w:hAnsi="楷体" w:eastAsia="楷体" w:cs="楷体"/>
          <w:color w:val="000000"/>
        </w:rPr>
        <w:t>要把开展读书活动作为一件大事来抓，引导学生爱读书、读好书、善读书。</w:t>
      </w:r>
      <w:r>
        <w:rPr>
          <w:rFonts w:ascii="宋体" w:hAnsi="宋体" w:eastAsia="宋体" w:cs="宋体"/>
          <w:color w:val="000000"/>
        </w:rPr>
        <w:t>”</w:t>
      </w:r>
      <w:r>
        <w:rPr>
          <w:rFonts w:ascii="楷体" w:hAnsi="楷体" w:eastAsia="楷体" w:cs="楷体"/>
          <w:color w:val="000000"/>
        </w:rPr>
        <w:t>为此，益阳市教育局明确要求切实落实德育</w:t>
      </w:r>
      <w:r>
        <w:rPr>
          <w:rFonts w:ascii="宋体" w:hAnsi="宋体" w:eastAsia="宋体" w:cs="宋体"/>
          <w:color w:val="000000"/>
        </w:rPr>
        <w:t>“</w:t>
      </w:r>
      <w:r>
        <w:rPr>
          <w:rFonts w:ascii="楷体" w:hAnsi="楷体" w:eastAsia="楷体" w:cs="楷体"/>
          <w:color w:val="000000"/>
        </w:rPr>
        <w:t>六个一</w:t>
      </w:r>
      <w:r>
        <w:rPr>
          <w:rFonts w:ascii="宋体" w:hAnsi="宋体" w:eastAsia="宋体" w:cs="宋体"/>
          <w:color w:val="000000"/>
        </w:rPr>
        <w:t>”</w:t>
      </w:r>
      <w:r>
        <w:rPr>
          <w:rFonts w:ascii="楷体" w:hAnsi="楷体" w:eastAsia="楷体" w:cs="楷体"/>
          <w:color w:val="000000"/>
        </w:rPr>
        <w:t>工程，即</w:t>
      </w:r>
      <w:r>
        <w:rPr>
          <w:rFonts w:ascii="宋体" w:hAnsi="宋体" w:eastAsia="宋体" w:cs="宋体"/>
          <w:color w:val="000000"/>
        </w:rPr>
        <w:t>“</w:t>
      </w:r>
      <w:r>
        <w:rPr>
          <w:rFonts w:ascii="楷体" w:hAnsi="楷体" w:eastAsia="楷体" w:cs="楷体"/>
          <w:color w:val="000000"/>
        </w:rPr>
        <w:t>一天一唱、一天一看、一周一讲、一周一诵、一周一分享、一月一实践</w:t>
      </w:r>
      <w:r>
        <w:rPr>
          <w:rFonts w:ascii="宋体" w:hAnsi="宋体" w:eastAsia="宋体" w:cs="宋体"/>
          <w:color w:val="000000"/>
        </w:rPr>
        <w:t>”</w:t>
      </w:r>
      <w:r>
        <w:rPr>
          <w:rFonts w:ascii="楷体" w:hAnsi="楷体" w:eastAsia="楷体" w:cs="楷体"/>
          <w:color w:val="000000"/>
        </w:rPr>
        <w:t>。</w:t>
      </w:r>
    </w:p>
    <w:p w14:paraId="312A38C6">
      <w:pPr>
        <w:spacing w:line="360" w:lineRule="auto"/>
        <w:jc w:val="right"/>
        <w:textAlignment w:val="center"/>
        <w:rPr>
          <w:color w:val="000000"/>
        </w:rPr>
      </w:pPr>
      <w:r>
        <w:rPr>
          <w:rFonts w:ascii="宋体" w:hAnsi="宋体" w:eastAsia="宋体" w:cs="宋体"/>
          <w:color w:val="000000"/>
        </w:rPr>
        <w:t>（根据有关资料改写）</w:t>
      </w:r>
    </w:p>
    <w:p w14:paraId="6818BEF4">
      <w:pPr>
        <w:spacing w:line="360" w:lineRule="auto"/>
        <w:jc w:val="left"/>
        <w:textAlignment w:val="center"/>
        <w:rPr>
          <w:color w:val="000000"/>
        </w:rPr>
      </w:pPr>
      <w:r>
        <w:rPr>
          <w:color w:val="000000"/>
        </w:rPr>
        <w:t xml:space="preserve">14. </w:t>
      </w:r>
      <w:r>
        <w:rPr>
          <w:rFonts w:ascii="宋体" w:hAnsi="宋体" w:eastAsia="宋体" w:cs="宋体"/>
          <w:color w:val="000000"/>
        </w:rPr>
        <w:t>下列对材料相关内容的理解，不正确的一项是（   ）</w:t>
      </w:r>
    </w:p>
    <w:p w14:paraId="409F2D65">
      <w:pPr>
        <w:spacing w:line="360" w:lineRule="auto"/>
        <w:jc w:val="left"/>
        <w:textAlignment w:val="center"/>
        <w:rPr>
          <w:color w:val="000000"/>
        </w:rPr>
      </w:pPr>
      <w:r>
        <w:rPr>
          <w:color w:val="000000"/>
        </w:rPr>
        <w:t xml:space="preserve">A. </w:t>
      </w:r>
      <w:r>
        <w:rPr>
          <w:rFonts w:ascii="宋体" w:hAnsi="宋体" w:eastAsia="宋体" w:cs="宋体"/>
          <w:color w:val="000000"/>
        </w:rPr>
        <w:t>从【材料一】可知，我国全民阅读氛围已日益浓厚，年轻人正成为数字阅读主力军。</w:t>
      </w:r>
    </w:p>
    <w:p w14:paraId="7B11FD97">
      <w:pPr>
        <w:spacing w:line="360" w:lineRule="auto"/>
        <w:jc w:val="left"/>
        <w:textAlignment w:val="center"/>
        <w:rPr>
          <w:color w:val="000000"/>
        </w:rPr>
      </w:pPr>
      <w:r>
        <w:rPr>
          <w:color w:val="000000"/>
        </w:rPr>
        <w:t xml:space="preserve">B. </w:t>
      </w:r>
      <w:r>
        <w:rPr>
          <w:rFonts w:ascii="宋体" w:hAnsi="宋体" w:eastAsia="宋体" w:cs="宋体"/>
          <w:color w:val="000000"/>
        </w:rPr>
        <w:t>从【材料二】看出，尽管数字阅读资源丰富，但年轻人阅读形式单一、内容固定。</w:t>
      </w:r>
    </w:p>
    <w:p w14:paraId="67DA6DE9">
      <w:pPr>
        <w:spacing w:line="360" w:lineRule="auto"/>
        <w:jc w:val="left"/>
        <w:textAlignment w:val="center"/>
        <w:rPr>
          <w:color w:val="000000"/>
        </w:rPr>
      </w:pPr>
      <w:r>
        <w:rPr>
          <w:color w:val="000000"/>
        </w:rPr>
        <w:t xml:space="preserve">C. </w:t>
      </w:r>
      <w:r>
        <w:rPr>
          <w:rFonts w:ascii="宋体" w:hAnsi="宋体" w:eastAsia="宋体" w:cs="宋体"/>
          <w:color w:val="000000"/>
        </w:rPr>
        <w:t>据【材料三】可知，随着阅读互动方式的多元化、场景化，读者的阅读体验大大提升。</w:t>
      </w:r>
    </w:p>
    <w:p w14:paraId="4E35B751">
      <w:pPr>
        <w:spacing w:line="360" w:lineRule="auto"/>
        <w:jc w:val="left"/>
        <w:textAlignment w:val="center"/>
        <w:rPr>
          <w:color w:val="000000"/>
        </w:rPr>
      </w:pPr>
      <w:r>
        <w:rPr>
          <w:color w:val="000000"/>
        </w:rPr>
        <w:t xml:space="preserve">D. </w:t>
      </w:r>
      <w:r>
        <w:rPr>
          <w:rFonts w:ascii="宋体" w:hAnsi="宋体" w:eastAsia="宋体" w:cs="宋体"/>
          <w:color w:val="000000"/>
        </w:rPr>
        <w:t>以上材料表明，随着技术的发展，数字阅读将不断为人们的精神文化消费提供新选择。</w:t>
      </w:r>
    </w:p>
    <w:p w14:paraId="09A0DFC7">
      <w:pPr>
        <w:spacing w:line="360" w:lineRule="auto"/>
        <w:jc w:val="left"/>
        <w:textAlignment w:val="center"/>
        <w:rPr>
          <w:color w:val="000000"/>
        </w:rPr>
      </w:pPr>
      <w:r>
        <w:rPr>
          <w:color w:val="000000"/>
        </w:rPr>
        <w:t xml:space="preserve">15. </w:t>
      </w:r>
      <w:r>
        <w:rPr>
          <w:rFonts w:ascii="宋体" w:hAnsi="宋体" w:eastAsia="宋体" w:cs="宋体"/>
          <w:color w:val="000000"/>
        </w:rPr>
        <w:t>“一周一诵”指每周诵读一篇经典诗文，是德育“六个一”工程的重要内容。请结合材料一、二、三的内容，谈谈学校在做好此项工作中可以进行哪些有益的尝试。</w:t>
      </w:r>
    </w:p>
    <w:p w14:paraId="43F27639">
      <w:pPr>
        <w:spacing w:line="360"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296EB169">
      <w:pPr>
        <w:spacing w:line="360" w:lineRule="auto"/>
        <w:jc w:val="left"/>
        <w:textAlignment w:val="center"/>
        <w:rPr>
          <w:color w:val="000000"/>
        </w:rPr>
      </w:pPr>
      <w:r>
        <w:rPr>
          <w:rFonts w:ascii="宋体" w:hAnsi="宋体" w:eastAsia="宋体" w:cs="宋体"/>
          <w:color w:val="000000"/>
        </w:rPr>
        <w:t>阅读下面的文章，完成各题。</w:t>
      </w:r>
    </w:p>
    <w:p w14:paraId="5132BAAB">
      <w:pPr>
        <w:spacing w:line="360" w:lineRule="auto"/>
        <w:jc w:val="center"/>
        <w:textAlignment w:val="center"/>
        <w:rPr>
          <w:color w:val="000000"/>
        </w:rPr>
      </w:pPr>
      <w:r>
        <w:rPr>
          <w:rFonts w:ascii="楷体" w:hAnsi="楷体" w:eastAsia="楷体" w:cs="楷体"/>
          <w:color w:val="000000"/>
        </w:rPr>
        <w:t>勤俭节约精神是中华民族永续传承的宝贵财富</w:t>
      </w:r>
    </w:p>
    <w:p w14:paraId="6D36A972">
      <w:pPr>
        <w:spacing w:line="360" w:lineRule="auto"/>
        <w:jc w:val="center"/>
        <w:textAlignment w:val="center"/>
        <w:rPr>
          <w:color w:val="000000"/>
        </w:rPr>
      </w:pPr>
      <w:r>
        <w:rPr>
          <w:rFonts w:ascii="楷体" w:hAnsi="楷体" w:eastAsia="楷体" w:cs="楷体"/>
          <w:color w:val="000000"/>
        </w:rPr>
        <w:t>谢卫平</w:t>
      </w:r>
    </w:p>
    <w:p w14:paraId="4321F3C3">
      <w:pPr>
        <w:spacing w:line="360" w:lineRule="auto"/>
        <w:ind w:firstLine="420"/>
        <w:jc w:val="left"/>
        <w:textAlignment w:val="center"/>
        <w:rPr>
          <w:color w:val="000000"/>
        </w:rPr>
      </w:pPr>
      <w:r>
        <w:rPr>
          <w:rFonts w:ascii="楷体" w:hAnsi="楷体" w:eastAsia="楷体" w:cs="楷体"/>
          <w:color w:val="000000"/>
        </w:rPr>
        <w:t>①在中华民族</w:t>
      </w:r>
      <w:r>
        <w:rPr>
          <w:rFonts w:ascii="Times New Roman" w:hAnsi="Times New Roman" w:eastAsia="Times New Roman" w:cs="Times New Roman"/>
          <w:color w:val="000000"/>
        </w:rPr>
        <w:t>5000</w:t>
      </w:r>
      <w:r>
        <w:rPr>
          <w:rFonts w:ascii="楷体" w:hAnsi="楷体" w:eastAsia="楷体" w:cs="楷体"/>
          <w:color w:val="000000"/>
        </w:rPr>
        <w:t>多年文明史中，</w:t>
      </w:r>
      <w:r>
        <w:rPr>
          <w:rFonts w:ascii="宋体" w:hAnsi="宋体" w:eastAsia="宋体" w:cs="宋体"/>
          <w:color w:val="000000"/>
        </w:rPr>
        <w:t>“</w:t>
      </w:r>
      <w:r>
        <w:rPr>
          <w:rFonts w:ascii="楷体" w:hAnsi="楷体" w:eastAsia="楷体" w:cs="楷体"/>
          <w:color w:val="000000"/>
        </w:rPr>
        <w:t>勤俭节约</w:t>
      </w:r>
      <w:r>
        <w:rPr>
          <w:rFonts w:ascii="宋体" w:hAnsi="宋体" w:eastAsia="宋体" w:cs="宋体"/>
          <w:color w:val="000000"/>
        </w:rPr>
        <w:t>”</w:t>
      </w:r>
      <w:r>
        <w:rPr>
          <w:rFonts w:ascii="楷体" w:hAnsi="楷体" w:eastAsia="楷体" w:cs="楷体"/>
          <w:color w:val="000000"/>
        </w:rPr>
        <w:t>有着极其重要的地位。无数历史经验教训启迪我们，勤俭节约是海晏河清之基，奢靡享乐是灾祸危亡之根。勤俭节约精神与个人修养、家庭和睦、社稷兴衰紧密相连。</w:t>
      </w:r>
    </w:p>
    <w:p w14:paraId="5892A3A7">
      <w:pPr>
        <w:spacing w:line="360" w:lineRule="auto"/>
        <w:ind w:firstLine="420"/>
        <w:jc w:val="left"/>
        <w:textAlignment w:val="center"/>
        <w:rPr>
          <w:color w:val="000000"/>
        </w:rPr>
      </w:pPr>
      <w:r>
        <w:rPr>
          <w:rFonts w:ascii="楷体" w:hAnsi="楷体" w:eastAsia="楷体" w:cs="楷体"/>
          <w:color w:val="000000"/>
        </w:rPr>
        <w:t>②勤俭节约精神是修身之基。古人云：</w:t>
      </w:r>
      <w:r>
        <w:rPr>
          <w:rFonts w:ascii="宋体" w:hAnsi="宋体" w:eastAsia="宋体" w:cs="宋体"/>
          <w:color w:val="000000"/>
        </w:rPr>
        <w:t>“</w:t>
      </w:r>
      <w:r>
        <w:rPr>
          <w:rFonts w:ascii="楷体" w:hAnsi="楷体" w:eastAsia="楷体" w:cs="楷体"/>
          <w:color w:val="000000"/>
        </w:rPr>
        <w:t>俭，德之共也；侈，恶之大也。</w:t>
      </w:r>
      <w:r>
        <w:rPr>
          <w:rFonts w:ascii="宋体" w:hAnsi="宋体" w:eastAsia="宋体" w:cs="宋体"/>
          <w:color w:val="000000"/>
        </w:rPr>
        <w:t>”“</w:t>
      </w:r>
      <w:r>
        <w:rPr>
          <w:rFonts w:ascii="楷体" w:hAnsi="楷体" w:eastAsia="楷体" w:cs="楷体"/>
          <w:color w:val="000000"/>
        </w:rPr>
        <w:t>俭则约，约则百善俱兴；侈则肆，肆则百恶俱纵。</w:t>
      </w:r>
      <w:r>
        <w:rPr>
          <w:rFonts w:ascii="宋体" w:hAnsi="宋体" w:eastAsia="宋体" w:cs="宋体"/>
          <w:color w:val="000000"/>
        </w:rPr>
        <w:t>”</w:t>
      </w:r>
      <w:r>
        <w:rPr>
          <w:rFonts w:ascii="楷体" w:hAnsi="楷体" w:eastAsia="楷体" w:cs="楷体"/>
          <w:color w:val="000000"/>
        </w:rPr>
        <w:t>勤俭节约倡导的是一种适度、合理、节用的生活理念，蕴含的是以节俭惜物为荣、以奢靡浪费为耻的道德品质，于个体而言，既体现着一种</w:t>
      </w:r>
      <w:r>
        <w:rPr>
          <w:rFonts w:ascii="宋体" w:hAnsi="宋体" w:eastAsia="宋体" w:cs="宋体"/>
          <w:color w:val="000000"/>
        </w:rPr>
        <w:t>“</w:t>
      </w:r>
      <w:r>
        <w:rPr>
          <w:rFonts w:ascii="楷体" w:hAnsi="楷体" w:eastAsia="楷体" w:cs="楷体"/>
          <w:color w:val="000000"/>
        </w:rPr>
        <w:t>待物之德</w:t>
      </w:r>
      <w:r>
        <w:rPr>
          <w:rFonts w:ascii="宋体" w:hAnsi="宋体" w:eastAsia="宋体" w:cs="宋体"/>
          <w:color w:val="000000"/>
        </w:rPr>
        <w:t>”</w:t>
      </w:r>
      <w:r>
        <w:rPr>
          <w:rFonts w:ascii="楷体" w:hAnsi="楷体" w:eastAsia="楷体" w:cs="楷体"/>
          <w:color w:val="000000"/>
        </w:rPr>
        <w:t>，也内蕴着一种</w:t>
      </w:r>
      <w:r>
        <w:rPr>
          <w:rFonts w:ascii="宋体" w:hAnsi="宋体" w:eastAsia="宋体" w:cs="宋体"/>
          <w:color w:val="000000"/>
        </w:rPr>
        <w:t>“</w:t>
      </w:r>
      <w:r>
        <w:rPr>
          <w:rFonts w:ascii="楷体" w:hAnsi="楷体" w:eastAsia="楷体" w:cs="楷体"/>
          <w:color w:val="000000"/>
        </w:rPr>
        <w:t>修养之道</w:t>
      </w:r>
      <w:r>
        <w:rPr>
          <w:rFonts w:ascii="宋体" w:hAnsi="宋体" w:eastAsia="宋体" w:cs="宋体"/>
          <w:color w:val="000000"/>
        </w:rPr>
        <w:t>”</w:t>
      </w:r>
      <w:r>
        <w:rPr>
          <w:rFonts w:ascii="楷体" w:hAnsi="楷体" w:eastAsia="楷体" w:cs="楷体"/>
          <w:color w:val="000000"/>
        </w:rPr>
        <w:t>。奢靡浪费，糟蹋的不仅是物质财富，更会侵蚀人的意志品质。以俭养身，方能永葆本色。如果一个人从小就养成了勤俭节约的生活习惯，形塑了敬畏感恩的价值理念，就能在成长历程中不断完善自己，培育不怕困难、勇于吃苦、抵御诱惑的坚强意志。</w:t>
      </w:r>
    </w:p>
    <w:p w14:paraId="51A91684">
      <w:pPr>
        <w:spacing w:line="360" w:lineRule="auto"/>
        <w:ind w:firstLine="420"/>
        <w:jc w:val="left"/>
        <w:textAlignment w:val="center"/>
        <w:rPr>
          <w:color w:val="000000"/>
        </w:rPr>
      </w:pPr>
      <w:r>
        <w:rPr>
          <w:rFonts w:ascii="楷体" w:hAnsi="楷体" w:eastAsia="楷体" w:cs="楷体"/>
          <w:color w:val="000000"/>
        </w:rPr>
        <w:t>③勤俭节约精神是齐家之要。在中国人心中，</w:t>
      </w:r>
      <w:r>
        <w:rPr>
          <w:rFonts w:ascii="宋体" w:hAnsi="宋体" w:eastAsia="宋体" w:cs="宋体"/>
          <w:color w:val="000000"/>
        </w:rPr>
        <w:t>“</w:t>
      </w:r>
      <w:r>
        <w:rPr>
          <w:rFonts w:ascii="楷体" w:hAnsi="楷体" w:eastAsia="楷体" w:cs="楷体"/>
          <w:color w:val="000000"/>
        </w:rPr>
        <w:t>家事</w:t>
      </w:r>
      <w:r>
        <w:rPr>
          <w:rFonts w:ascii="宋体" w:hAnsi="宋体" w:eastAsia="宋体" w:cs="宋体"/>
          <w:color w:val="000000"/>
        </w:rPr>
        <w:t>”</w:t>
      </w:r>
      <w:r>
        <w:rPr>
          <w:rFonts w:ascii="楷体" w:hAnsi="楷体" w:eastAsia="楷体" w:cs="楷体"/>
          <w:color w:val="000000"/>
        </w:rPr>
        <w:t>与</w:t>
      </w:r>
      <w:r>
        <w:rPr>
          <w:rFonts w:ascii="宋体" w:hAnsi="宋体" w:eastAsia="宋体" w:cs="宋体"/>
          <w:color w:val="000000"/>
        </w:rPr>
        <w:t>“</w:t>
      </w:r>
      <w:r>
        <w:rPr>
          <w:rFonts w:ascii="楷体" w:hAnsi="楷体" w:eastAsia="楷体" w:cs="楷体"/>
          <w:color w:val="000000"/>
        </w:rPr>
        <w:t>国事</w:t>
      </w:r>
      <w:r>
        <w:rPr>
          <w:rFonts w:ascii="宋体" w:hAnsi="宋体" w:eastAsia="宋体" w:cs="宋体"/>
          <w:color w:val="000000"/>
        </w:rPr>
        <w:t>”“</w:t>
      </w:r>
      <w:r>
        <w:rPr>
          <w:rFonts w:ascii="楷体" w:hAnsi="楷体" w:eastAsia="楷体" w:cs="楷体"/>
          <w:color w:val="000000"/>
        </w:rPr>
        <w:t>天下事</w:t>
      </w:r>
      <w:r>
        <w:rPr>
          <w:rFonts w:ascii="宋体" w:hAnsi="宋体" w:eastAsia="宋体" w:cs="宋体"/>
          <w:color w:val="000000"/>
        </w:rPr>
        <w:t>”</w:t>
      </w:r>
      <w:r>
        <w:rPr>
          <w:rFonts w:ascii="楷体" w:hAnsi="楷体" w:eastAsia="楷体" w:cs="楷体"/>
          <w:color w:val="000000"/>
        </w:rPr>
        <w:t>密不可分，优良家风与良好社会风尚总是紧密相关。中华民族自古以来就高度重视家风建设，将勤俭节约摆在家风建设的突出位置。从《诚子书》的</w:t>
      </w:r>
      <w:r>
        <w:rPr>
          <w:rFonts w:ascii="宋体" w:hAnsi="宋体" w:eastAsia="宋体" w:cs="宋体"/>
          <w:color w:val="000000"/>
        </w:rPr>
        <w:t>“</w:t>
      </w:r>
      <w:r>
        <w:rPr>
          <w:rFonts w:ascii="楷体" w:hAnsi="楷体" w:eastAsia="楷体" w:cs="楷体"/>
          <w:color w:val="000000"/>
        </w:rPr>
        <w:t>夫君子之行，静以修身，俭以养德</w:t>
      </w:r>
      <w:r>
        <w:rPr>
          <w:rFonts w:ascii="宋体" w:hAnsi="宋体" w:eastAsia="宋体" w:cs="宋体"/>
          <w:color w:val="000000"/>
        </w:rPr>
        <w:t>”</w:t>
      </w:r>
      <w:r>
        <w:rPr>
          <w:rFonts w:ascii="楷体" w:hAnsi="楷体" w:eastAsia="楷体" w:cs="楷体"/>
          <w:color w:val="000000"/>
        </w:rPr>
        <w:t>，到《颜氏家训》的</w:t>
      </w:r>
      <w:r>
        <w:rPr>
          <w:rFonts w:ascii="宋体" w:hAnsi="宋体" w:eastAsia="宋体" w:cs="宋体"/>
          <w:color w:val="000000"/>
        </w:rPr>
        <w:t>“</w:t>
      </w:r>
      <w:r>
        <w:rPr>
          <w:rFonts w:ascii="楷体" w:hAnsi="楷体" w:eastAsia="楷体" w:cs="楷体"/>
          <w:color w:val="000000"/>
        </w:rPr>
        <w:t>俭者，省约为礼之谓也</w:t>
      </w:r>
      <w:r>
        <w:rPr>
          <w:rFonts w:ascii="宋体" w:hAnsi="宋体" w:eastAsia="宋体" w:cs="宋体"/>
          <w:color w:val="000000"/>
        </w:rPr>
        <w:t>”</w:t>
      </w:r>
      <w:r>
        <w:rPr>
          <w:rFonts w:ascii="楷体" w:hAnsi="楷体" w:eastAsia="楷体" w:cs="楷体"/>
          <w:color w:val="000000"/>
        </w:rPr>
        <w:t>，再到《朱子家训》中的</w:t>
      </w:r>
      <w:r>
        <w:rPr>
          <w:rFonts w:ascii="宋体" w:hAnsi="宋体" w:eastAsia="宋体" w:cs="宋体"/>
          <w:color w:val="000000"/>
        </w:rPr>
        <w:t>“</w:t>
      </w:r>
      <w:r>
        <w:rPr>
          <w:rFonts w:ascii="楷体" w:hAnsi="楷体" w:eastAsia="楷体" w:cs="楷体"/>
          <w:color w:val="000000"/>
        </w:rPr>
        <w:t>一粥一饭，当思来处不易；半丝半缕，恒念物力维艰</w:t>
      </w:r>
      <w:r>
        <w:rPr>
          <w:rFonts w:ascii="宋体" w:hAnsi="宋体" w:eastAsia="宋体" w:cs="宋体"/>
          <w:color w:val="000000"/>
        </w:rPr>
        <w:t>”</w:t>
      </w:r>
      <w:r>
        <w:rPr>
          <w:rFonts w:ascii="楷体" w:hAnsi="楷体" w:eastAsia="楷体" w:cs="楷体"/>
          <w:color w:val="000000"/>
        </w:rPr>
        <w:t>……勤俭节约的良好家风始终为中国人所推崇。</w:t>
      </w:r>
    </w:p>
    <w:p w14:paraId="460D32B5">
      <w:pPr>
        <w:spacing w:line="360" w:lineRule="auto"/>
        <w:ind w:firstLine="420"/>
        <w:jc w:val="left"/>
        <w:textAlignment w:val="center"/>
        <w:rPr>
          <w:color w:val="000000"/>
        </w:rPr>
      </w:pPr>
      <w:r>
        <w:rPr>
          <w:rFonts w:ascii="楷体" w:hAnsi="楷体" w:eastAsia="楷体" w:cs="楷体"/>
          <w:color w:val="000000"/>
        </w:rPr>
        <w:t>④勤俭节约精神是治国之道。惟俭者兴，惟勤者强。勤俭节约精神不仅是个体修身之基、家庭和睦之要，也是治国兴国强国之道。</w:t>
      </w:r>
      <w:r>
        <w:rPr>
          <w:rFonts w:ascii="宋体" w:hAnsi="宋体" w:eastAsia="宋体" w:cs="宋体"/>
          <w:color w:val="000000"/>
        </w:rPr>
        <w:t>“</w:t>
      </w:r>
      <w:r>
        <w:rPr>
          <w:rFonts w:ascii="楷体" w:hAnsi="楷体" w:eastAsia="楷体" w:cs="楷体"/>
          <w:color w:val="000000"/>
        </w:rPr>
        <w:t>历览前贤国与家，成由勤俭破由奢。</w:t>
      </w:r>
      <w:r>
        <w:rPr>
          <w:rFonts w:ascii="宋体" w:hAnsi="宋体" w:eastAsia="宋体" w:cs="宋体"/>
          <w:color w:val="000000"/>
        </w:rPr>
        <w:t>”</w:t>
      </w:r>
      <w:r>
        <w:rPr>
          <w:rFonts w:ascii="楷体" w:hAnsi="楷体" w:eastAsia="楷体" w:cs="楷体"/>
          <w:color w:val="000000"/>
        </w:rPr>
        <w:t>唐代诗人李商隐的这一感叹，道出了勤俭节约的重要地位。</w:t>
      </w:r>
      <w:r>
        <w:rPr>
          <w:rFonts w:ascii="宋体" w:hAnsi="宋体" w:eastAsia="宋体" w:cs="宋体"/>
          <w:color w:val="000000"/>
        </w:rPr>
        <w:t>“</w:t>
      </w:r>
      <w:r>
        <w:rPr>
          <w:rFonts w:ascii="楷体" w:hAnsi="楷体" w:eastAsia="楷体" w:cs="楷体"/>
          <w:color w:val="000000"/>
        </w:rPr>
        <w:t>人无俭不立，家无俭不旺，国无俭必亡。</w:t>
      </w:r>
      <w:r>
        <w:rPr>
          <w:rFonts w:ascii="宋体" w:hAnsi="宋体" w:eastAsia="宋体" w:cs="宋体"/>
          <w:color w:val="000000"/>
        </w:rPr>
        <w:t>”</w:t>
      </w:r>
      <w:r>
        <w:rPr>
          <w:rFonts w:ascii="楷体" w:hAnsi="楷体" w:eastAsia="楷体" w:cs="楷体"/>
          <w:color w:val="000000"/>
        </w:rPr>
        <w:t>勤俭节约看似是不起眼的小事，反映出的是人格修养，但折射出的是人心向背，</w:t>
      </w:r>
      <w:r>
        <w:rPr>
          <w:rFonts w:ascii="楷体" w:hAnsi="楷体" w:eastAsia="楷体" w:cs="楷体"/>
          <w:color w:val="000000"/>
          <w:em w:val="dot"/>
        </w:rPr>
        <w:t>从根本上说</w:t>
      </w:r>
      <w:r>
        <w:rPr>
          <w:rFonts w:ascii="楷体" w:hAnsi="楷体" w:eastAsia="楷体" w:cs="楷体"/>
          <w:color w:val="000000"/>
        </w:rPr>
        <w:t>是事关国家前途命运的大事。历史反复证明，一个国家要长足发展，</w:t>
      </w:r>
      <w:r>
        <w:rPr>
          <w:rFonts w:ascii="楷体" w:hAnsi="楷体" w:eastAsia="楷体" w:cs="楷体"/>
          <w:color w:val="000000"/>
          <w:em w:val="dot"/>
        </w:rPr>
        <w:t>任何时候</w:t>
      </w:r>
      <w:r>
        <w:rPr>
          <w:rFonts w:ascii="楷体" w:hAnsi="楷体" w:eastAsia="楷体" w:cs="楷体"/>
          <w:color w:val="000000"/>
        </w:rPr>
        <w:t>都要牢记</w:t>
      </w:r>
      <w:r>
        <w:rPr>
          <w:rFonts w:ascii="宋体" w:hAnsi="宋体" w:eastAsia="宋体" w:cs="宋体"/>
          <w:color w:val="000000"/>
        </w:rPr>
        <w:t>“</w:t>
      </w:r>
      <w:r>
        <w:rPr>
          <w:rFonts w:ascii="楷体" w:hAnsi="楷体" w:eastAsia="楷体" w:cs="楷体"/>
          <w:color w:val="000000"/>
        </w:rPr>
        <w:t>奢靡之始，危亡之渐</w:t>
      </w:r>
      <w:r>
        <w:rPr>
          <w:rFonts w:ascii="宋体" w:hAnsi="宋体" w:eastAsia="宋体" w:cs="宋体"/>
          <w:color w:val="000000"/>
        </w:rPr>
        <w:t>”</w:t>
      </w:r>
      <w:r>
        <w:rPr>
          <w:rFonts w:ascii="楷体" w:hAnsi="楷体" w:eastAsia="楷体" w:cs="楷体"/>
          <w:color w:val="000000"/>
        </w:rPr>
        <w:t>的警示，绷紧勤俭节约这根弦，让戒奢尚俭、艰苦奋斗在全社会蔚然成风。</w:t>
      </w:r>
    </w:p>
    <w:p w14:paraId="12EDE8F2">
      <w:pPr>
        <w:spacing w:line="360" w:lineRule="auto"/>
        <w:jc w:val="right"/>
        <w:textAlignment w:val="center"/>
        <w:rPr>
          <w:color w:val="000000"/>
        </w:rPr>
      </w:pPr>
      <w:r>
        <w:rPr>
          <w:rFonts w:ascii="宋体" w:hAnsi="宋体" w:eastAsia="宋体" w:cs="宋体"/>
          <w:color w:val="000000"/>
        </w:rPr>
        <w:t>（节选自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27</w:t>
      </w:r>
      <w:r>
        <w:rPr>
          <w:rFonts w:ascii="宋体" w:hAnsi="宋体" w:eastAsia="宋体" w:cs="宋体"/>
          <w:color w:val="000000"/>
        </w:rPr>
        <w:t>日《光明日报》，有删改）</w:t>
      </w:r>
    </w:p>
    <w:p w14:paraId="63DEA04F">
      <w:pPr>
        <w:spacing w:line="360" w:lineRule="auto"/>
        <w:jc w:val="left"/>
        <w:textAlignment w:val="center"/>
        <w:rPr>
          <w:color w:val="000000"/>
        </w:rPr>
      </w:pPr>
      <w:r>
        <w:rPr>
          <w:color w:val="000000"/>
        </w:rPr>
        <w:t xml:space="preserve">16. </w:t>
      </w:r>
      <w:r>
        <w:rPr>
          <w:rFonts w:ascii="宋体" w:hAnsi="宋体" w:eastAsia="宋体" w:cs="宋体"/>
          <w:color w:val="000000"/>
        </w:rPr>
        <w:t>下列对原文内容的理解和分析，不正确的一项是（   ）</w:t>
      </w:r>
    </w:p>
    <w:p w14:paraId="1DDCF6B0">
      <w:pPr>
        <w:spacing w:line="360" w:lineRule="auto"/>
        <w:jc w:val="left"/>
        <w:textAlignment w:val="center"/>
        <w:rPr>
          <w:color w:val="000000"/>
        </w:rPr>
      </w:pPr>
      <w:r>
        <w:rPr>
          <w:color w:val="000000"/>
        </w:rPr>
        <w:t xml:space="preserve">A. </w:t>
      </w:r>
      <w:r>
        <w:rPr>
          <w:rFonts w:ascii="宋体" w:hAnsi="宋体" w:eastAsia="宋体" w:cs="宋体"/>
          <w:color w:val="000000"/>
        </w:rPr>
        <w:t>中华民族有着</w:t>
      </w:r>
      <w:r>
        <w:rPr>
          <w:rFonts w:ascii="Times New Roman" w:hAnsi="Times New Roman" w:eastAsia="Times New Roman" w:cs="Times New Roman"/>
          <w:color w:val="000000"/>
        </w:rPr>
        <w:t>5000</w:t>
      </w:r>
      <w:r>
        <w:rPr>
          <w:rFonts w:ascii="宋体" w:hAnsi="宋体" w:eastAsia="宋体" w:cs="宋体"/>
          <w:color w:val="000000"/>
        </w:rPr>
        <w:t>多年的文明发展史，勤俭节约精神是其永续传承的宝贵财富。</w:t>
      </w:r>
    </w:p>
    <w:p w14:paraId="1BAA95F2">
      <w:pPr>
        <w:spacing w:line="360" w:lineRule="auto"/>
        <w:jc w:val="left"/>
        <w:textAlignment w:val="center"/>
        <w:rPr>
          <w:color w:val="000000"/>
        </w:rPr>
      </w:pPr>
      <w:r>
        <w:rPr>
          <w:color w:val="000000"/>
        </w:rPr>
        <w:t xml:space="preserve">B. </w:t>
      </w:r>
      <w:r>
        <w:rPr>
          <w:rFonts w:ascii="宋体" w:hAnsi="宋体" w:eastAsia="宋体" w:cs="宋体"/>
          <w:color w:val="000000"/>
        </w:rPr>
        <w:t>于个人而言，勤俭节约是一种良好的生活习惯，它内蕴的是其优秀的道德品质。</w:t>
      </w:r>
    </w:p>
    <w:p w14:paraId="2487617B">
      <w:pPr>
        <w:spacing w:line="360" w:lineRule="auto"/>
        <w:jc w:val="left"/>
        <w:textAlignment w:val="center"/>
        <w:rPr>
          <w:color w:val="000000"/>
        </w:rPr>
      </w:pPr>
      <w:r>
        <w:rPr>
          <w:color w:val="000000"/>
        </w:rPr>
        <w:t xml:space="preserve">C. </w:t>
      </w:r>
      <w:r>
        <w:rPr>
          <w:rFonts w:ascii="宋体" w:hAnsi="宋体" w:eastAsia="宋体" w:cs="宋体"/>
          <w:color w:val="000000"/>
        </w:rPr>
        <w:t>“家事”与“国事”密不可分，优良家风的形成必须以良好的社会风尚为基础。</w:t>
      </w:r>
    </w:p>
    <w:p w14:paraId="77BD1C9A">
      <w:pPr>
        <w:spacing w:line="360" w:lineRule="auto"/>
        <w:jc w:val="left"/>
        <w:textAlignment w:val="center"/>
        <w:rPr>
          <w:color w:val="000000"/>
        </w:rPr>
      </w:pPr>
      <w:r>
        <w:rPr>
          <w:color w:val="000000"/>
        </w:rPr>
        <w:t xml:space="preserve">D. </w:t>
      </w:r>
      <w:r>
        <w:rPr>
          <w:rFonts w:ascii="宋体" w:hAnsi="宋体" w:eastAsia="宋体" w:cs="宋体"/>
          <w:color w:val="000000"/>
        </w:rPr>
        <w:t>弘扬勤俭节约精神，不仅关乎个人和家庭的福祉，更是事关国家前途命运的大事。</w:t>
      </w:r>
    </w:p>
    <w:p w14:paraId="026BF648">
      <w:pPr>
        <w:spacing w:line="360" w:lineRule="auto"/>
        <w:jc w:val="left"/>
        <w:textAlignment w:val="center"/>
        <w:rPr>
          <w:color w:val="000000"/>
        </w:rPr>
      </w:pPr>
      <w:r>
        <w:rPr>
          <w:color w:val="000000"/>
        </w:rPr>
        <w:t xml:space="preserve">17. </w:t>
      </w:r>
      <w:r>
        <w:rPr>
          <w:rFonts w:ascii="宋体" w:hAnsi="宋体" w:eastAsia="宋体" w:cs="宋体"/>
          <w:color w:val="000000"/>
        </w:rPr>
        <w:t>下列对文章论证的相关分析，不正确的一项是（   ）</w:t>
      </w:r>
    </w:p>
    <w:p w14:paraId="32CCCD09">
      <w:pPr>
        <w:spacing w:line="360" w:lineRule="auto"/>
        <w:jc w:val="left"/>
        <w:textAlignment w:val="center"/>
        <w:rPr>
          <w:color w:val="000000"/>
        </w:rPr>
      </w:pPr>
      <w:r>
        <w:rPr>
          <w:color w:val="000000"/>
        </w:rPr>
        <w:t xml:space="preserve">A. </w:t>
      </w:r>
      <w:r>
        <w:rPr>
          <w:rFonts w:ascii="宋体" w:hAnsi="宋体" w:eastAsia="宋体" w:cs="宋体"/>
          <w:color w:val="000000"/>
        </w:rPr>
        <w:t>文章首段提出中心论点：无数历史经验教训启迪我们，奢靡享乐是灾祸危亡之根。</w:t>
      </w:r>
    </w:p>
    <w:p w14:paraId="067A80E3">
      <w:pPr>
        <w:spacing w:line="360" w:lineRule="auto"/>
        <w:jc w:val="left"/>
        <w:textAlignment w:val="center"/>
        <w:rPr>
          <w:color w:val="000000"/>
        </w:rPr>
      </w:pPr>
      <w:r>
        <w:rPr>
          <w:color w:val="000000"/>
        </w:rPr>
        <w:t xml:space="preserve">B. </w:t>
      </w:r>
      <w:r>
        <w:rPr>
          <w:rFonts w:ascii="宋体" w:hAnsi="宋体" w:eastAsia="宋体" w:cs="宋体"/>
          <w:color w:val="000000"/>
        </w:rPr>
        <w:t>全文采用总分式结构，第①段总写勤俭节约的重要意义，②③④段从不同层面阐述。</w:t>
      </w:r>
    </w:p>
    <w:p w14:paraId="28839951">
      <w:pPr>
        <w:spacing w:line="360" w:lineRule="auto"/>
        <w:jc w:val="left"/>
        <w:textAlignment w:val="center"/>
        <w:rPr>
          <w:color w:val="000000"/>
        </w:rPr>
      </w:pPr>
      <w:r>
        <w:rPr>
          <w:color w:val="000000"/>
        </w:rPr>
        <w:t xml:space="preserve">C. </w:t>
      </w:r>
      <w:r>
        <w:rPr>
          <w:rFonts w:ascii="宋体" w:hAnsi="宋体" w:eastAsia="宋体" w:cs="宋体"/>
          <w:color w:val="000000"/>
        </w:rPr>
        <w:t>文章第③段主要运用引用论证的方法，论证了分论点“勤俭节约精神是齐家之要”。</w:t>
      </w:r>
    </w:p>
    <w:p w14:paraId="455BF291">
      <w:pPr>
        <w:spacing w:line="360" w:lineRule="auto"/>
        <w:jc w:val="left"/>
        <w:textAlignment w:val="center"/>
        <w:rPr>
          <w:color w:val="000000"/>
        </w:rPr>
      </w:pPr>
      <w:r>
        <w:rPr>
          <w:color w:val="000000"/>
        </w:rPr>
        <w:t xml:space="preserve">D. </w:t>
      </w:r>
      <w:r>
        <w:rPr>
          <w:rFonts w:ascii="宋体" w:hAnsi="宋体" w:eastAsia="宋体" w:cs="宋体"/>
          <w:color w:val="000000"/>
        </w:rPr>
        <w:t>第④段中“惟……惟”“从根本上说”“任何时候”等词语的使用使论证更为严密。</w:t>
      </w:r>
    </w:p>
    <w:p w14:paraId="4CA19EF4">
      <w:pPr>
        <w:spacing w:line="360" w:lineRule="auto"/>
        <w:jc w:val="left"/>
        <w:textAlignment w:val="center"/>
        <w:rPr>
          <w:color w:val="000000"/>
        </w:rPr>
      </w:pPr>
      <w:r>
        <w:rPr>
          <w:color w:val="000000"/>
        </w:rPr>
        <w:t xml:space="preserve">18. </w:t>
      </w:r>
      <w:r>
        <w:rPr>
          <w:rFonts w:ascii="宋体" w:hAnsi="宋体" w:eastAsia="宋体" w:cs="宋体"/>
          <w:color w:val="000000"/>
        </w:rPr>
        <w:t>请简要分析文章第②段的论证思路。</w:t>
      </w:r>
    </w:p>
    <w:p w14:paraId="0D0B627E">
      <w:pPr>
        <w:spacing w:line="360" w:lineRule="auto"/>
        <w:jc w:val="left"/>
        <w:textAlignment w:val="center"/>
        <w:rPr>
          <w:color w:val="000000"/>
        </w:rPr>
      </w:pPr>
      <w:r>
        <w:rPr>
          <w:rFonts w:ascii="宋体" w:hAnsi="宋体" w:eastAsia="宋体" w:cs="宋体"/>
          <w:b/>
          <w:color w:val="000000"/>
          <w:sz w:val="24"/>
        </w:rPr>
        <w:t>（五）（</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7022AF5D">
      <w:pPr>
        <w:spacing w:line="360" w:lineRule="auto"/>
        <w:jc w:val="left"/>
        <w:textAlignment w:val="center"/>
        <w:rPr>
          <w:color w:val="000000"/>
        </w:rPr>
      </w:pPr>
      <w:r>
        <w:rPr>
          <w:rFonts w:ascii="宋体" w:hAnsi="宋体" w:eastAsia="宋体" w:cs="宋体"/>
          <w:color w:val="000000"/>
        </w:rPr>
        <w:t>阅读下文，完成下面小题。</w:t>
      </w:r>
    </w:p>
    <w:p w14:paraId="5EDF9378">
      <w:pPr>
        <w:spacing w:line="360" w:lineRule="auto"/>
        <w:jc w:val="center"/>
        <w:textAlignment w:val="center"/>
        <w:rPr>
          <w:color w:val="000000"/>
        </w:rPr>
      </w:pPr>
      <w:r>
        <w:rPr>
          <w:rFonts w:ascii="楷体" w:hAnsi="楷体" w:eastAsia="楷体" w:cs="楷体"/>
          <w:color w:val="000000"/>
        </w:rPr>
        <w:t>扁担那头的父亲</w:t>
      </w:r>
    </w:p>
    <w:p w14:paraId="5156B2D6">
      <w:pPr>
        <w:spacing w:line="360" w:lineRule="auto"/>
        <w:jc w:val="center"/>
        <w:textAlignment w:val="center"/>
        <w:rPr>
          <w:color w:val="000000"/>
        </w:rPr>
      </w:pPr>
      <w:r>
        <w:rPr>
          <w:rFonts w:ascii="楷体" w:hAnsi="楷体" w:eastAsia="楷体" w:cs="楷体"/>
          <w:color w:val="000000"/>
        </w:rPr>
        <w:t>卞毓方</w:t>
      </w:r>
    </w:p>
    <w:p w14:paraId="36C83651">
      <w:pPr>
        <w:spacing w:line="360" w:lineRule="auto"/>
        <w:ind w:firstLine="420"/>
        <w:jc w:val="left"/>
        <w:textAlignment w:val="center"/>
        <w:rPr>
          <w:color w:val="000000"/>
        </w:rPr>
      </w:pPr>
      <w:r>
        <w:rPr>
          <w:rFonts w:ascii="楷体" w:hAnsi="楷体" w:eastAsia="楷体" w:cs="楷体"/>
          <w:color w:val="000000"/>
        </w:rPr>
        <w:t>①小时候，没人说我长得像父亲。除了身高不及，脸型也不像，父亲的脸明显偏长，我的近似于圆；五官也不像，父亲的线条是儒家的，外柔而内刚，我的线条却是刚的，更准确地说，是粗糙的；脾性也不像，父亲诙谐、幽默，我则木讷、无趣。</w:t>
      </w:r>
    </w:p>
    <w:p w14:paraId="65EA4BDB">
      <w:pPr>
        <w:spacing w:line="360" w:lineRule="auto"/>
        <w:ind w:firstLine="420"/>
        <w:jc w:val="left"/>
        <w:textAlignment w:val="center"/>
        <w:rPr>
          <w:color w:val="000000"/>
        </w:rPr>
      </w:pPr>
      <w:r>
        <w:rPr>
          <w:rFonts w:ascii="楷体" w:hAnsi="楷体" w:eastAsia="楷体" w:cs="楷体"/>
          <w:color w:val="000000"/>
        </w:rPr>
        <w:t>②夏日晚间，一帮小孩捉迷藏，玩得兴起，夜深了也不归宿。这时，各家大人就会出来找。找着了，不肯回，大人出手就打：</w:t>
      </w:r>
      <w:r>
        <w:rPr>
          <w:rFonts w:ascii="宋体" w:hAnsi="宋体" w:eastAsia="宋体" w:cs="宋体"/>
          <w:color w:val="000000"/>
        </w:rPr>
        <w:t>“</w:t>
      </w:r>
      <w:r>
        <w:rPr>
          <w:rFonts w:ascii="楷体" w:hAnsi="楷体" w:eastAsia="楷体" w:cs="楷体"/>
          <w:color w:val="000000"/>
        </w:rPr>
        <w:t>让你疯！让你疯！</w:t>
      </w:r>
      <w:r>
        <w:rPr>
          <w:rFonts w:ascii="宋体" w:hAnsi="宋体" w:eastAsia="宋体" w:cs="宋体"/>
          <w:color w:val="000000"/>
        </w:rPr>
        <w:t>”</w:t>
      </w:r>
      <w:r>
        <w:rPr>
          <w:rFonts w:ascii="楷体" w:hAnsi="楷体" w:eastAsia="楷体" w:cs="楷体"/>
          <w:color w:val="000000"/>
        </w:rPr>
        <w:t>父亲也会出来找我，他号准我的脉，料定我会往哪儿躲，一下子就找个正着。见了面，老远扬起右手，作狠抽狠揍状。我晓得，那是唱戏的胡子</w:t>
      </w:r>
      <w:r>
        <w:rPr>
          <w:rFonts w:ascii="Times New Roman" w:hAnsi="Times New Roman" w:eastAsia="Times New Roman" w:cs="Times New Roman"/>
          <w:color w:val="000000"/>
        </w:rPr>
        <w:t>——</w:t>
      </w:r>
      <w:r>
        <w:rPr>
          <w:rFonts w:ascii="楷体" w:hAnsi="楷体" w:eastAsia="楷体" w:cs="楷体"/>
          <w:color w:val="000000"/>
        </w:rPr>
        <w:t>假生气，父亲的巴掌不会落下，吓唬而已。父亲从来没有打过我和弟弟。</w:t>
      </w:r>
    </w:p>
    <w:p w14:paraId="3EF3A054">
      <w:pPr>
        <w:spacing w:line="360" w:lineRule="auto"/>
        <w:ind w:firstLine="420"/>
        <w:jc w:val="left"/>
        <w:textAlignment w:val="center"/>
        <w:rPr>
          <w:color w:val="000000"/>
        </w:rPr>
      </w:pPr>
      <w:r>
        <w:rPr>
          <w:rFonts w:ascii="楷体" w:hAnsi="楷体" w:eastAsia="楷体" w:cs="楷体"/>
          <w:color w:val="000000"/>
        </w:rPr>
        <w:t>③父亲在家里，从来不发脾气；对外人，更是笑颜相对。四弟元气足，疯劲大，拳头硬，诨名</w:t>
      </w:r>
      <w:r>
        <w:rPr>
          <w:rFonts w:ascii="宋体" w:hAnsi="宋体" w:eastAsia="宋体" w:cs="宋体"/>
          <w:color w:val="000000"/>
        </w:rPr>
        <w:t>“</w:t>
      </w:r>
      <w:r>
        <w:rPr>
          <w:rFonts w:ascii="楷体" w:hAnsi="楷体" w:eastAsia="楷体" w:cs="楷体"/>
          <w:color w:val="000000"/>
        </w:rPr>
        <w:t>四乱子</w:t>
      </w:r>
      <w:r>
        <w:rPr>
          <w:rFonts w:ascii="宋体" w:hAnsi="宋体" w:eastAsia="宋体" w:cs="宋体"/>
          <w:color w:val="000000"/>
        </w:rPr>
        <w:t>”</w:t>
      </w:r>
      <w:r>
        <w:rPr>
          <w:rFonts w:ascii="楷体" w:hAnsi="楷体" w:eastAsia="楷体" w:cs="楷体"/>
          <w:color w:val="000000"/>
        </w:rPr>
        <w:t>，与小朋友玩耍，常常话不投机就</w:t>
      </w:r>
      <w:r>
        <w:rPr>
          <w:rFonts w:ascii="宋体" w:hAnsi="宋体" w:eastAsia="宋体" w:cs="宋体"/>
          <w:color w:val="000000"/>
        </w:rPr>
        <w:t>“</w:t>
      </w:r>
      <w:r>
        <w:rPr>
          <w:rFonts w:ascii="楷体" w:hAnsi="楷体" w:eastAsia="楷体" w:cs="楷体"/>
          <w:color w:val="000000"/>
        </w:rPr>
        <w:t>看家伙</w:t>
      </w:r>
      <w:r>
        <w:rPr>
          <w:rFonts w:ascii="宋体" w:hAnsi="宋体" w:eastAsia="宋体" w:cs="宋体"/>
          <w:color w:val="000000"/>
        </w:rPr>
        <w:t>”</w:t>
      </w:r>
      <w:r>
        <w:rPr>
          <w:rFonts w:ascii="楷体" w:hAnsi="楷体" w:eastAsia="楷体" w:cs="楷体"/>
          <w:color w:val="000000"/>
        </w:rPr>
        <w:t>。那些吃了眼前亏的孩子哭哭啼啼回家找大人诉苦，有的家长就找上门来，向我父亲告状。父亲总是千赔礼，万道歉，答应等</w:t>
      </w:r>
      <w:r>
        <w:rPr>
          <w:rFonts w:ascii="宋体" w:hAnsi="宋体" w:eastAsia="宋体" w:cs="宋体"/>
          <w:color w:val="000000"/>
        </w:rPr>
        <w:t>“</w:t>
      </w:r>
      <w:r>
        <w:rPr>
          <w:rFonts w:ascii="楷体" w:hAnsi="楷体" w:eastAsia="楷体" w:cs="楷体"/>
          <w:color w:val="000000"/>
        </w:rPr>
        <w:t>四乱子</w:t>
      </w:r>
      <w:r>
        <w:rPr>
          <w:rFonts w:ascii="宋体" w:hAnsi="宋体" w:eastAsia="宋体" w:cs="宋体"/>
          <w:color w:val="000000"/>
        </w:rPr>
        <w:t>”</w:t>
      </w:r>
      <w:r>
        <w:rPr>
          <w:rFonts w:ascii="楷体" w:hAnsi="楷体" w:eastAsia="楷体" w:cs="楷体"/>
          <w:color w:val="000000"/>
        </w:rPr>
        <w:t>回来，好生收拾收拾。四弟察知有人告状，蹑手蹑脚踅回，躲在屋角，等着挨训。</w:t>
      </w:r>
      <w:r>
        <w:rPr>
          <w:rFonts w:ascii="楷体" w:hAnsi="楷体" w:eastAsia="楷体" w:cs="楷体"/>
          <w:color w:val="000000"/>
          <w:u w:val="single"/>
        </w:rPr>
        <w:t>然而父亲视若无睹，仿佛啥事也没有发生。</w:t>
      </w:r>
    </w:p>
    <w:p w14:paraId="12237688">
      <w:pPr>
        <w:spacing w:line="360" w:lineRule="auto"/>
        <w:ind w:firstLine="420"/>
        <w:jc w:val="left"/>
        <w:textAlignment w:val="center"/>
        <w:rPr>
          <w:color w:val="000000"/>
        </w:rPr>
      </w:pPr>
      <w:r>
        <w:rPr>
          <w:rFonts w:ascii="楷体" w:hAnsi="楷体" w:eastAsia="楷体" w:cs="楷体"/>
          <w:color w:val="000000"/>
        </w:rPr>
        <w:t>④是出尔反尔、自食其言吗？非也。父亲对邻里关系是看得很重的，</w:t>
      </w:r>
      <w:r>
        <w:rPr>
          <w:rFonts w:ascii="宋体" w:hAnsi="宋体" w:eastAsia="宋体" w:cs="宋体"/>
          <w:color w:val="000000"/>
        </w:rPr>
        <w:t>“</w:t>
      </w:r>
      <w:r>
        <w:rPr>
          <w:rFonts w:ascii="楷体" w:hAnsi="楷体" w:eastAsia="楷体" w:cs="楷体"/>
          <w:color w:val="000000"/>
        </w:rPr>
        <w:t>行要好伴，住要好邻</w:t>
      </w:r>
      <w:r>
        <w:rPr>
          <w:rFonts w:ascii="宋体" w:hAnsi="宋体" w:eastAsia="宋体" w:cs="宋体"/>
          <w:color w:val="000000"/>
        </w:rPr>
        <w:t>”“</w:t>
      </w:r>
      <w:r>
        <w:rPr>
          <w:rFonts w:ascii="楷体" w:hAnsi="楷体" w:eastAsia="楷体" w:cs="楷体"/>
          <w:color w:val="000000"/>
        </w:rPr>
        <w:t>恼个邻居瞎只眼</w:t>
      </w:r>
      <w:r>
        <w:rPr>
          <w:rFonts w:ascii="宋体" w:hAnsi="宋体" w:eastAsia="宋体" w:cs="宋体"/>
          <w:color w:val="000000"/>
        </w:rPr>
        <w:t>”</w:t>
      </w:r>
      <w:r>
        <w:rPr>
          <w:rFonts w:ascii="楷体" w:hAnsi="楷体" w:eastAsia="楷体" w:cs="楷体"/>
          <w:color w:val="000000"/>
        </w:rPr>
        <w:t>是他的口头禅。事后见了那曾被四弟欺负的小朋友，他总会摸摸头，拍拍肩，好言抚慰。父亲对四弟的</w:t>
      </w:r>
      <w:r>
        <w:rPr>
          <w:rFonts w:ascii="宋体" w:hAnsi="宋体" w:eastAsia="宋体" w:cs="宋体"/>
          <w:color w:val="000000"/>
        </w:rPr>
        <w:t>“</w:t>
      </w:r>
      <w:r>
        <w:rPr>
          <w:rFonts w:ascii="楷体" w:hAnsi="楷体" w:eastAsia="楷体" w:cs="楷体"/>
          <w:color w:val="000000"/>
        </w:rPr>
        <w:t>劣行</w:t>
      </w:r>
      <w:r>
        <w:rPr>
          <w:rFonts w:ascii="宋体" w:hAnsi="宋体" w:eastAsia="宋体" w:cs="宋体"/>
          <w:color w:val="000000"/>
        </w:rPr>
        <w:t>”</w:t>
      </w:r>
      <w:r>
        <w:rPr>
          <w:rFonts w:ascii="楷体" w:hAnsi="楷体" w:eastAsia="楷体" w:cs="楷体"/>
          <w:color w:val="000000"/>
        </w:rPr>
        <w:t>睁一只眼，闭一只眼，并非放任自流，而是</w:t>
      </w:r>
      <w:r>
        <w:rPr>
          <w:rFonts w:ascii="宋体" w:hAnsi="宋体" w:eastAsia="宋体" w:cs="宋体"/>
          <w:color w:val="000000"/>
        </w:rPr>
        <w:t>“</w:t>
      </w:r>
      <w:r>
        <w:rPr>
          <w:rFonts w:ascii="楷体" w:hAnsi="楷体" w:eastAsia="楷体" w:cs="楷体"/>
          <w:color w:val="000000"/>
        </w:rPr>
        <w:t>知子莫若父</w:t>
      </w:r>
      <w:r>
        <w:rPr>
          <w:rFonts w:ascii="宋体" w:hAnsi="宋体" w:eastAsia="宋体" w:cs="宋体"/>
          <w:color w:val="000000"/>
        </w:rPr>
        <w:t>”</w:t>
      </w:r>
      <w:r>
        <w:rPr>
          <w:rFonts w:ascii="楷体" w:hAnsi="楷体" w:eastAsia="楷体" w:cs="楷体"/>
          <w:color w:val="000000"/>
        </w:rPr>
        <w:t>，他晓得四弟只是顽童意气，争强好胜，骨子里还是个仁义的孩子，知羞耻，识好歹</w:t>
      </w:r>
      <w:r>
        <w:rPr>
          <w:rFonts w:ascii="Times New Roman" w:hAnsi="Times New Roman" w:eastAsia="Times New Roman" w:cs="Times New Roman"/>
          <w:color w:val="000000"/>
        </w:rPr>
        <w:t>——</w:t>
      </w:r>
      <w:r>
        <w:rPr>
          <w:rFonts w:ascii="楷体" w:hAnsi="楷体" w:eastAsia="楷体" w:cs="楷体"/>
          <w:color w:val="000000"/>
        </w:rPr>
        <w:t>父亲有句挂在嘴边的话：</w:t>
      </w:r>
      <w:r>
        <w:rPr>
          <w:rFonts w:ascii="宋体" w:hAnsi="宋体" w:eastAsia="宋体" w:cs="宋体"/>
          <w:color w:val="000000"/>
        </w:rPr>
        <w:t>“</w:t>
      </w:r>
      <w:r>
        <w:rPr>
          <w:rFonts w:ascii="楷体" w:hAnsi="楷体" w:eastAsia="楷体" w:cs="楷体"/>
          <w:color w:val="000000"/>
        </w:rPr>
        <w:t>牛大自耕田。</w:t>
      </w:r>
      <w:r>
        <w:rPr>
          <w:rFonts w:ascii="宋体" w:hAnsi="宋体" w:eastAsia="宋体" w:cs="宋体"/>
          <w:color w:val="000000"/>
        </w:rPr>
        <w:t>”</w:t>
      </w:r>
      <w:r>
        <w:rPr>
          <w:rFonts w:ascii="楷体" w:hAnsi="楷体" w:eastAsia="楷体" w:cs="楷体"/>
          <w:color w:val="000000"/>
        </w:rPr>
        <w:t>因此，对一时过错无须责打，重在以身作则，言传身教。果然，四弟上学后，各方面表现皆优。</w:t>
      </w:r>
    </w:p>
    <w:p w14:paraId="3AB3D86A">
      <w:pPr>
        <w:spacing w:line="360" w:lineRule="auto"/>
        <w:ind w:firstLine="420"/>
        <w:jc w:val="left"/>
        <w:textAlignment w:val="center"/>
        <w:rPr>
          <w:color w:val="000000"/>
        </w:rPr>
      </w:pPr>
      <w:r>
        <w:rPr>
          <w:rFonts w:ascii="楷体" w:hAnsi="楷体" w:eastAsia="楷体" w:cs="楷体"/>
          <w:color w:val="000000"/>
        </w:rPr>
        <w:t>⑤为人处世，父亲常讲，宰相肚里能撑船，小肚鸡肠成不了大事。他跟我讲过</w:t>
      </w:r>
      <w:r>
        <w:rPr>
          <w:rFonts w:ascii="宋体" w:hAnsi="宋体" w:eastAsia="宋体" w:cs="宋体"/>
          <w:color w:val="000000"/>
        </w:rPr>
        <w:t>“</w:t>
      </w:r>
      <w:r>
        <w:rPr>
          <w:rFonts w:ascii="楷体" w:hAnsi="楷体" w:eastAsia="楷体" w:cs="楷体"/>
          <w:color w:val="000000"/>
        </w:rPr>
        <w:t>秦穆饮盗马</w:t>
      </w:r>
      <w:r>
        <w:rPr>
          <w:rFonts w:ascii="宋体" w:hAnsi="宋体" w:eastAsia="宋体" w:cs="宋体"/>
          <w:color w:val="000000"/>
        </w:rPr>
        <w:t>”</w:t>
      </w:r>
      <w:r>
        <w:rPr>
          <w:rFonts w:ascii="楷体" w:hAnsi="楷体" w:eastAsia="楷体" w:cs="楷体"/>
          <w:color w:val="000000"/>
        </w:rPr>
        <w:t>的故事，特别强调，是祖上传下来的。</w:t>
      </w:r>
    </w:p>
    <w:p w14:paraId="7EB3BCBB">
      <w:pPr>
        <w:spacing w:line="360" w:lineRule="auto"/>
        <w:ind w:firstLine="420"/>
        <w:jc w:val="left"/>
        <w:textAlignment w:val="center"/>
        <w:rPr>
          <w:color w:val="000000"/>
        </w:rPr>
      </w:pPr>
      <w:r>
        <w:rPr>
          <w:rFonts w:ascii="楷体" w:hAnsi="楷体" w:eastAsia="楷体" w:cs="楷体"/>
          <w:color w:val="000000"/>
        </w:rPr>
        <w:t>⑥秦穆公丢了几匹马，派负责养马的官员去找。官员回报：</w:t>
      </w:r>
      <w:r>
        <w:rPr>
          <w:rFonts w:ascii="宋体" w:hAnsi="宋体" w:eastAsia="宋体" w:cs="宋体"/>
          <w:color w:val="000000"/>
        </w:rPr>
        <w:t>“</w:t>
      </w:r>
      <w:r>
        <w:rPr>
          <w:rFonts w:ascii="楷体" w:hAnsi="楷体" w:eastAsia="楷体" w:cs="楷体"/>
          <w:color w:val="000000"/>
        </w:rPr>
        <w:t>马儿已经被三百多个农夫杀了分吃，我把这帮不知好歹的家伙统统抓了来，国君您看如何处治！</w:t>
      </w:r>
      <w:r>
        <w:rPr>
          <w:rFonts w:ascii="宋体" w:hAnsi="宋体" w:eastAsia="宋体" w:cs="宋体"/>
          <w:color w:val="000000"/>
        </w:rPr>
        <w:t>”</w:t>
      </w:r>
      <w:r>
        <w:rPr>
          <w:rFonts w:ascii="楷体" w:hAnsi="楷体" w:eastAsia="楷体" w:cs="楷体"/>
          <w:color w:val="000000"/>
        </w:rPr>
        <w:t>秦穆公说：</w:t>
      </w:r>
      <w:r>
        <w:rPr>
          <w:rFonts w:ascii="宋体" w:hAnsi="宋体" w:eastAsia="宋体" w:cs="宋体"/>
          <w:color w:val="000000"/>
        </w:rPr>
        <w:t>“</w:t>
      </w:r>
      <w:r>
        <w:rPr>
          <w:rFonts w:ascii="楷体" w:hAnsi="楷体" w:eastAsia="楷体" w:cs="楷体"/>
          <w:color w:val="000000"/>
        </w:rPr>
        <w:t>别，别，哪儿能因为几匹马，就把这么多百姓都抓起来呢？我听说马肉不是寻常食物，吃它时必须喝点儿酒，否则会伤肠胃。赶紧给每人都喝点儿酒吧，然后放他们回家。</w:t>
      </w:r>
      <w:r>
        <w:rPr>
          <w:rFonts w:ascii="宋体" w:hAnsi="宋体" w:eastAsia="宋体" w:cs="宋体"/>
          <w:color w:val="000000"/>
        </w:rPr>
        <w:t>”</w:t>
      </w:r>
      <w:r>
        <w:rPr>
          <w:rFonts w:ascii="楷体" w:hAnsi="楷体" w:eastAsia="楷体" w:cs="楷体"/>
          <w:color w:val="000000"/>
        </w:rPr>
        <w:t>三年后，秦国与晋国爆发战争。秦穆公被围，身负重伤。节骨眼上，那三百个农夫赶了来，舍命将秦穆公救出。</w:t>
      </w:r>
    </w:p>
    <w:p w14:paraId="11096B75">
      <w:pPr>
        <w:spacing w:line="360" w:lineRule="auto"/>
        <w:ind w:firstLine="420"/>
        <w:jc w:val="left"/>
        <w:textAlignment w:val="center"/>
        <w:rPr>
          <w:color w:val="000000"/>
        </w:rPr>
      </w:pPr>
      <w:r>
        <w:rPr>
          <w:rFonts w:ascii="楷体" w:hAnsi="楷体" w:eastAsia="楷体" w:cs="楷体"/>
          <w:color w:val="000000"/>
        </w:rPr>
        <w:t>⑦这个故事，令我想到祖父的待人接物，原来这是</w:t>
      </w:r>
      <w:r>
        <w:rPr>
          <w:rFonts w:ascii="宋体" w:hAnsi="宋体" w:eastAsia="宋体" w:cs="宋体"/>
          <w:color w:val="000000"/>
        </w:rPr>
        <w:t>“</w:t>
      </w:r>
      <w:r>
        <w:rPr>
          <w:rFonts w:ascii="楷体" w:hAnsi="楷体" w:eastAsia="楷体" w:cs="楷体"/>
          <w:color w:val="000000"/>
        </w:rPr>
        <w:t>家学</w:t>
      </w:r>
      <w:r>
        <w:rPr>
          <w:rFonts w:ascii="宋体" w:hAnsi="宋体" w:eastAsia="宋体" w:cs="宋体"/>
          <w:color w:val="000000"/>
        </w:rPr>
        <w:t>”</w:t>
      </w:r>
      <w:r>
        <w:rPr>
          <w:rFonts w:ascii="楷体" w:hAnsi="楷体" w:eastAsia="楷体" w:cs="楷体"/>
          <w:color w:val="000000"/>
        </w:rPr>
        <w:t>。</w:t>
      </w:r>
    </w:p>
    <w:p w14:paraId="57FEFD08">
      <w:pPr>
        <w:spacing w:line="360" w:lineRule="auto"/>
        <w:ind w:firstLine="420"/>
        <w:jc w:val="left"/>
        <w:textAlignment w:val="center"/>
        <w:rPr>
          <w:color w:val="000000"/>
        </w:rPr>
      </w:pPr>
      <w:r>
        <w:rPr>
          <w:rFonts w:ascii="楷体" w:hAnsi="楷体" w:eastAsia="楷体" w:cs="楷体"/>
          <w:color w:val="000000"/>
        </w:rPr>
        <w:t>⑧我家竹棚上还搁着一根扁担。这也是文物级的古董，串联着父亲前半生的许多故事。父亲说，这扁担是曾祖父留下的，祖父用过，他去上海打工，在码头上装货卸货，用的也是它。船与码头之间，搭着一尺宽的跳板，挑着担子走在上面，没经验的，腿会发抖，一不小心，就会栽下河。经验从哪里来？练呀。巷子里放几条长板凳，连在一起，权当跳板，徒手走，挑着担子走，闭了眼睛走，练腿劲，练胆量。杂技演员能在空中走钢丝，这都是练出来的。</w:t>
      </w:r>
    </w:p>
    <w:p w14:paraId="00007D6E">
      <w:pPr>
        <w:spacing w:line="360" w:lineRule="auto"/>
        <w:ind w:firstLine="420"/>
        <w:jc w:val="left"/>
        <w:textAlignment w:val="center"/>
        <w:rPr>
          <w:color w:val="000000"/>
        </w:rPr>
      </w:pPr>
      <w:r>
        <w:rPr>
          <w:rFonts w:ascii="宋体" w:hAnsi="宋体" w:eastAsia="宋体" w:cs="宋体"/>
          <w:color w:val="000000"/>
        </w:rPr>
        <w:t>⑨</w:t>
      </w:r>
      <w:r>
        <w:rPr>
          <w:rFonts w:ascii="Times New Roman" w:hAnsi="Times New Roman" w:eastAsia="Times New Roman" w:cs="Times New Roman"/>
          <w:color w:val="000000"/>
        </w:rPr>
        <w:t>1964</w:t>
      </w:r>
      <w:r>
        <w:rPr>
          <w:rFonts w:ascii="楷体" w:hAnsi="楷体" w:eastAsia="楷体" w:cs="楷体"/>
          <w:color w:val="000000"/>
        </w:rPr>
        <w:t>年，我去北京念大学，上学时因直言贾祸，陷入困境。我惶惑，写信给父亲，说不想念书了，干脆回家种田。父亲回信：</w:t>
      </w:r>
      <w:r>
        <w:rPr>
          <w:rFonts w:ascii="宋体" w:hAnsi="宋体" w:eastAsia="宋体" w:cs="宋体"/>
          <w:color w:val="000000"/>
        </w:rPr>
        <w:t>“</w:t>
      </w:r>
      <w:r>
        <w:rPr>
          <w:rFonts w:ascii="楷体" w:hAnsi="楷体" w:eastAsia="楷体" w:cs="楷体"/>
          <w:color w:val="000000"/>
        </w:rPr>
        <w:t>人都有七灾八难，捆起来经住打，牙打碎了往肚子里咽，挺一挺就过去了。大丈夫要能伸能屈，一根扁担能睡三个人，天无绝人之路。</w:t>
      </w:r>
      <w:r>
        <w:rPr>
          <w:rFonts w:ascii="宋体" w:hAnsi="宋体" w:eastAsia="宋体" w:cs="宋体"/>
          <w:color w:val="000000"/>
        </w:rPr>
        <w:t>”</w:t>
      </w:r>
    </w:p>
    <w:p w14:paraId="787CB855">
      <w:pPr>
        <w:spacing w:line="360" w:lineRule="auto"/>
        <w:ind w:firstLine="420"/>
        <w:jc w:val="left"/>
        <w:textAlignment w:val="center"/>
        <w:rPr>
          <w:color w:val="000000"/>
        </w:rPr>
      </w:pPr>
      <w:r>
        <w:rPr>
          <w:rFonts w:ascii="宋体" w:hAnsi="宋体" w:eastAsia="宋体" w:cs="宋体"/>
          <w:color w:val="000000"/>
        </w:rPr>
        <w:t>⑩“</w:t>
      </w:r>
      <w:r>
        <w:rPr>
          <w:rFonts w:ascii="楷体" w:hAnsi="楷体" w:eastAsia="楷体" w:cs="楷体"/>
          <w:color w:val="000000"/>
        </w:rPr>
        <w:t>一根扁担能睡三个人</w:t>
      </w:r>
      <w:r>
        <w:rPr>
          <w:rFonts w:ascii="宋体" w:hAnsi="宋体" w:eastAsia="宋体" w:cs="宋体"/>
          <w:color w:val="000000"/>
        </w:rPr>
        <w:t>”</w:t>
      </w:r>
      <w:r>
        <w:rPr>
          <w:rFonts w:ascii="楷体" w:hAnsi="楷体" w:eastAsia="楷体" w:cs="楷体"/>
          <w:color w:val="000000"/>
        </w:rPr>
        <w:t>，这句话给了我力量。我后来遇到过更大的苦境、逆境，也都是凭了这种信念，咬牙度过。</w:t>
      </w:r>
    </w:p>
    <w:p w14:paraId="08736CBD">
      <w:pPr>
        <w:spacing w:line="360" w:lineRule="auto"/>
        <w:ind w:firstLine="420"/>
        <w:jc w:val="left"/>
        <w:textAlignment w:val="center"/>
        <w:rPr>
          <w:color w:val="000000"/>
        </w:rPr>
      </w:pPr>
      <w:r>
        <w:rPr>
          <w:rFonts w:ascii="微软雅黑" w:hAnsi="微软雅黑" w:eastAsia="微软雅黑" w:cs="微软雅黑"/>
          <w:color w:val="000000"/>
        </w:rPr>
        <w:t>⑪</w:t>
      </w:r>
      <w:r>
        <w:rPr>
          <w:rFonts w:ascii="楷体" w:hAnsi="楷体" w:eastAsia="楷体" w:cs="楷体"/>
          <w:color w:val="000000"/>
        </w:rPr>
        <w:t>晚岁揽镜，发现我和父亲竟然有几分相像，而且是愈老愈挂相。当初为什么觉得不像呢？这是因为，那时我面对的是父亲的不惑之年或天命之秋，以我之稚嫩，去比照岁月的沧桑，当然是合不上辙的。如今我已迈入耄耋，五官逐渐向父亲趋同，总归是基因相承，血浓于水，繁华落尽，露了本色。</w:t>
      </w:r>
    </w:p>
    <w:p w14:paraId="1E5C71AF">
      <w:pPr>
        <w:spacing w:line="360" w:lineRule="auto"/>
        <w:ind w:firstLine="420"/>
        <w:jc w:val="left"/>
        <w:textAlignment w:val="center"/>
        <w:rPr>
          <w:color w:val="000000"/>
        </w:rPr>
      </w:pPr>
      <w:r>
        <w:rPr>
          <w:rFonts w:ascii="微软雅黑" w:hAnsi="微软雅黑" w:eastAsia="微软雅黑" w:cs="微软雅黑"/>
          <w:color w:val="000000"/>
        </w:rPr>
        <w:t>⑫</w:t>
      </w:r>
      <w:r>
        <w:rPr>
          <w:rFonts w:ascii="楷体" w:hAnsi="楷体" w:eastAsia="楷体" w:cs="楷体"/>
          <w:color w:val="000000"/>
        </w:rPr>
        <w:t>偶尔玄想，岁月是一根长长的扁担，父亲在那头，我在这头。</w:t>
      </w:r>
    </w:p>
    <w:p w14:paraId="35E69CB6">
      <w:pPr>
        <w:spacing w:line="360" w:lineRule="auto"/>
        <w:jc w:val="right"/>
        <w:textAlignment w:val="center"/>
        <w:rPr>
          <w:color w:val="000000"/>
        </w:rPr>
      </w:pPr>
      <w:r>
        <w:rPr>
          <w:rFonts w:ascii="宋体" w:hAnsi="宋体" w:eastAsia="宋体" w:cs="宋体"/>
          <w:color w:val="000000"/>
        </w:rPr>
        <w:t>（节选自</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日《光明日报》，有删改）</w:t>
      </w:r>
    </w:p>
    <w:p w14:paraId="39261CE1">
      <w:pPr>
        <w:spacing w:line="360" w:lineRule="auto"/>
        <w:jc w:val="left"/>
        <w:textAlignment w:val="center"/>
        <w:rPr>
          <w:color w:val="000000"/>
        </w:rPr>
      </w:pPr>
      <w:r>
        <w:rPr>
          <w:color w:val="000000"/>
        </w:rPr>
        <w:t xml:space="preserve">19. </w:t>
      </w:r>
      <w:r>
        <w:rPr>
          <w:rFonts w:ascii="宋体" w:hAnsi="宋体" w:eastAsia="宋体" w:cs="宋体"/>
          <w:color w:val="000000"/>
        </w:rPr>
        <w:t>做批注是重要的读书方法。仿照示例，为下表中加点字做批注。</w:t>
      </w:r>
    </w:p>
    <w:tbl>
      <w:tblPr>
        <w:tblStyle w:val="4"/>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90"/>
        <w:gridCol w:w="3690"/>
      </w:tblGrid>
      <w:tr w14:paraId="2D1A3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F1E057">
            <w:pPr>
              <w:spacing w:line="360" w:lineRule="auto"/>
              <w:jc w:val="left"/>
              <w:textAlignment w:val="center"/>
              <w:rPr>
                <w:color w:val="000000"/>
              </w:rPr>
            </w:pPr>
            <w:r>
              <w:rPr>
                <w:rFonts w:ascii="宋体" w:hAnsi="宋体" w:eastAsia="宋体" w:cs="宋体"/>
                <w:color w:val="000000"/>
              </w:rPr>
              <w:t>语句</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CC11F1">
            <w:pPr>
              <w:spacing w:line="360" w:lineRule="auto"/>
              <w:jc w:val="left"/>
              <w:textAlignment w:val="center"/>
              <w:rPr>
                <w:color w:val="000000"/>
              </w:rPr>
            </w:pPr>
            <w:r>
              <w:rPr>
                <w:rFonts w:ascii="宋体" w:hAnsi="宋体" w:eastAsia="宋体" w:cs="宋体"/>
                <w:color w:val="000000"/>
              </w:rPr>
              <w:t>批注</w:t>
            </w:r>
          </w:p>
        </w:tc>
      </w:tr>
      <w:tr w14:paraId="64336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821F7">
            <w:pPr>
              <w:spacing w:line="360" w:lineRule="auto"/>
              <w:jc w:val="left"/>
              <w:textAlignment w:val="center"/>
              <w:rPr>
                <w:color w:val="000000"/>
              </w:rPr>
            </w:pPr>
            <w:r>
              <w:rPr>
                <w:rFonts w:ascii="Times New Roman" w:hAnsi="Times New Roman" w:eastAsia="Times New Roman" w:cs="Times New Roman"/>
                <w:color w:val="000000"/>
              </w:rPr>
              <w:t>1964</w:t>
            </w:r>
            <w:r>
              <w:rPr>
                <w:rFonts w:ascii="宋体" w:hAnsi="宋体" w:eastAsia="宋体" w:cs="宋体"/>
                <w:color w:val="000000"/>
              </w:rPr>
              <w:t>年，我去北京念大学，上学时因直言</w:t>
            </w:r>
            <w:r>
              <w:rPr>
                <w:rFonts w:ascii="宋体" w:hAnsi="宋体" w:eastAsia="宋体" w:cs="宋体"/>
                <w:color w:val="000000"/>
                <w:em w:val="dot"/>
              </w:rPr>
              <w:t>贾</w:t>
            </w:r>
            <w:r>
              <w:rPr>
                <w:rFonts w:ascii="宋体" w:hAnsi="宋体" w:eastAsia="宋体" w:cs="宋体"/>
                <w:color w:val="000000"/>
              </w:rPr>
              <w:t>祸，陷入困境。</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8F5B29">
            <w:pPr>
              <w:spacing w:line="360" w:lineRule="auto"/>
              <w:jc w:val="left"/>
              <w:textAlignment w:val="center"/>
              <w:rPr>
                <w:color w:val="000000"/>
              </w:rPr>
            </w:pPr>
            <w:r>
              <w:rPr>
                <w:rFonts w:ascii="宋体" w:hAnsi="宋体" w:eastAsia="宋体" w:cs="宋体"/>
                <w:color w:val="000000"/>
              </w:rPr>
              <w:t>贾，音</w:t>
            </w:r>
            <w:r>
              <w:rPr>
                <w:rFonts w:ascii="Times New Roman" w:hAnsi="Times New Roman" w:eastAsia="Times New Roman" w:cs="Times New Roman"/>
                <w:color w:val="000000"/>
              </w:rPr>
              <w:t>gǔ</w:t>
            </w:r>
            <w:r>
              <w:rPr>
                <w:rFonts w:ascii="宋体" w:hAnsi="宋体" w:eastAsia="宋体" w:cs="宋体"/>
                <w:color w:val="000000"/>
              </w:rPr>
              <w:t>，招致，招惹的意思。“贾祸”语言简练，写出了“直言”的后果。</w:t>
            </w:r>
          </w:p>
        </w:tc>
      </w:tr>
      <w:tr w14:paraId="55A27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05" w:hRule="atLeast"/>
        </w:trPr>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44AF64">
            <w:pPr>
              <w:spacing w:line="360" w:lineRule="auto"/>
              <w:jc w:val="left"/>
              <w:textAlignment w:val="center"/>
              <w:rPr>
                <w:color w:val="000000"/>
              </w:rPr>
            </w:pPr>
            <w:r>
              <w:rPr>
                <w:rFonts w:ascii="宋体" w:hAnsi="宋体" w:eastAsia="宋体" w:cs="宋体"/>
                <w:color w:val="000000"/>
              </w:rPr>
              <w:t>他跟我讲过“秦穆</w:t>
            </w:r>
            <w:r>
              <w:rPr>
                <w:rFonts w:ascii="宋体" w:hAnsi="宋体" w:eastAsia="宋体" w:cs="宋体"/>
                <w:color w:val="000000"/>
                <w:em w:val="dot"/>
              </w:rPr>
              <w:t>饮</w:t>
            </w:r>
            <w:r>
              <w:rPr>
                <w:rFonts w:ascii="宋体" w:hAnsi="宋体" w:eastAsia="宋体" w:cs="宋体"/>
                <w:color w:val="000000"/>
              </w:rPr>
              <w:t>盗马”</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故事，特别强调，是祖上传下来的。</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D89290">
            <w:pPr>
              <w:spacing w:line="360" w:lineRule="auto"/>
              <w:jc w:val="left"/>
              <w:textAlignment w:val="center"/>
              <w:rPr>
                <w:color w:val="000000"/>
              </w:rPr>
            </w:pPr>
          </w:p>
        </w:tc>
      </w:tr>
    </w:tbl>
    <w:p w14:paraId="0C137156">
      <w:pPr>
        <w:spacing w:line="360" w:lineRule="auto"/>
        <w:jc w:val="left"/>
        <w:textAlignment w:val="center"/>
        <w:rPr>
          <w:color w:val="000000"/>
        </w:rPr>
      </w:pPr>
    </w:p>
    <w:p w14:paraId="5BBE98FD">
      <w:pPr>
        <w:spacing w:line="360" w:lineRule="auto"/>
        <w:jc w:val="left"/>
        <w:textAlignment w:val="center"/>
        <w:rPr>
          <w:color w:val="000000"/>
        </w:rPr>
      </w:pPr>
      <w:r>
        <w:rPr>
          <w:color w:val="000000"/>
        </w:rPr>
        <w:t xml:space="preserve">20. </w:t>
      </w:r>
      <w:r>
        <w:rPr>
          <w:rFonts w:ascii="宋体" w:hAnsi="宋体" w:eastAsia="宋体" w:cs="宋体"/>
          <w:color w:val="000000"/>
        </w:rPr>
        <w:t>读完文中的画线句，你想到的问题是什么？请将问题写出来，并结合作品内容谈谈产生问题的原因。</w:t>
      </w:r>
    </w:p>
    <w:p w14:paraId="67D3F1DC">
      <w:pPr>
        <w:spacing w:line="360" w:lineRule="auto"/>
        <w:jc w:val="left"/>
        <w:textAlignment w:val="center"/>
        <w:rPr>
          <w:color w:val="000000"/>
        </w:rPr>
      </w:pPr>
      <w:r>
        <w:rPr>
          <w:color w:val="000000"/>
        </w:rPr>
        <w:t xml:space="preserve">21. </w:t>
      </w:r>
      <w:r>
        <w:rPr>
          <w:rFonts w:ascii="宋体" w:hAnsi="宋体" w:eastAsia="宋体" w:cs="宋体"/>
          <w:color w:val="000000"/>
        </w:rPr>
        <w:t>试从语言描写的角度赏析下面句子的表达效果。</w:t>
      </w:r>
    </w:p>
    <w:p w14:paraId="24C12E39">
      <w:pPr>
        <w:spacing w:line="360" w:lineRule="auto"/>
        <w:jc w:val="left"/>
        <w:textAlignment w:val="center"/>
        <w:rPr>
          <w:color w:val="000000"/>
        </w:rPr>
      </w:pPr>
      <w:r>
        <w:rPr>
          <w:rFonts w:ascii="宋体" w:hAnsi="宋体" w:eastAsia="宋体" w:cs="宋体"/>
          <w:color w:val="000000"/>
        </w:rPr>
        <w:t>四弟元气足，疯劲大，拳头硬，诨名“四乱子”，与小朋友玩耍，常常话不投机就“看家伙”。</w:t>
      </w:r>
    </w:p>
    <w:p w14:paraId="7EE06010">
      <w:pPr>
        <w:spacing w:line="360" w:lineRule="auto"/>
        <w:jc w:val="left"/>
        <w:textAlignment w:val="center"/>
        <w:rPr>
          <w:color w:val="000000"/>
        </w:rPr>
      </w:pPr>
      <w:r>
        <w:rPr>
          <w:color w:val="000000"/>
        </w:rPr>
        <w:t xml:space="preserve">22. </w:t>
      </w:r>
      <w:r>
        <w:rPr>
          <w:rFonts w:ascii="宋体" w:hAnsi="宋体" w:eastAsia="宋体" w:cs="宋体"/>
          <w:color w:val="000000"/>
        </w:rPr>
        <w:t>试简要概括父亲的形象特点。</w:t>
      </w:r>
    </w:p>
    <w:p w14:paraId="6B34F343">
      <w:pPr>
        <w:spacing w:line="360" w:lineRule="auto"/>
        <w:jc w:val="left"/>
        <w:textAlignment w:val="center"/>
        <w:rPr>
          <w:color w:val="000000"/>
        </w:rPr>
      </w:pPr>
      <w:r>
        <w:rPr>
          <w:color w:val="000000"/>
        </w:rPr>
        <w:t xml:space="preserve">23. </w:t>
      </w:r>
      <w:r>
        <w:rPr>
          <w:rFonts w:ascii="宋体" w:hAnsi="宋体" w:eastAsia="宋体" w:cs="宋体"/>
          <w:color w:val="000000"/>
        </w:rPr>
        <w:t>联系全文，谈谈你对“岁月是一根长长的扁担，父亲在那头，我在这头”这句话含意的理解。</w:t>
      </w:r>
    </w:p>
    <w:p w14:paraId="1FCACBCC">
      <w:pPr>
        <w:spacing w:line="360" w:lineRule="auto"/>
        <w:jc w:val="left"/>
        <w:textAlignment w:val="center"/>
        <w:rPr>
          <w:color w:val="000000"/>
        </w:rPr>
      </w:pPr>
      <w:r>
        <w:rPr>
          <w:rFonts w:ascii="宋体" w:hAnsi="宋体" w:eastAsia="宋体" w:cs="宋体"/>
          <w:b/>
          <w:color w:val="000000"/>
          <w:sz w:val="24"/>
        </w:rPr>
        <w:t>三、作文（</w:t>
      </w:r>
      <w:r>
        <w:rPr>
          <w:rFonts w:ascii="Times New Roman" w:hAnsi="Times New Roman" w:eastAsia="Times New Roman" w:cs="Times New Roman"/>
          <w:b/>
          <w:color w:val="000000"/>
          <w:sz w:val="24"/>
        </w:rPr>
        <w:t>60</w:t>
      </w:r>
      <w:r>
        <w:rPr>
          <w:rFonts w:ascii="宋体" w:hAnsi="宋体" w:eastAsia="宋体" w:cs="宋体"/>
          <w:b/>
          <w:color w:val="000000"/>
          <w:sz w:val="24"/>
        </w:rPr>
        <w:t>分）</w:t>
      </w:r>
    </w:p>
    <w:p w14:paraId="4370BB62">
      <w:pPr>
        <w:spacing w:line="360" w:lineRule="auto"/>
        <w:ind w:firstLine="420"/>
        <w:jc w:val="left"/>
        <w:textAlignment w:val="center"/>
        <w:rPr>
          <w:color w:val="000000"/>
        </w:rPr>
      </w:pPr>
      <w:r>
        <w:rPr>
          <w:color w:val="000000"/>
        </w:rPr>
        <w:t xml:space="preserve">24. </w:t>
      </w:r>
      <w:r>
        <w:rPr>
          <w:rFonts w:ascii="楷体" w:hAnsi="楷体" w:eastAsia="楷体" w:cs="楷体"/>
          <w:color w:val="000000"/>
        </w:rPr>
        <w:t>每个人在成长的路上一定会遇到挫折。《秋天的怀念》《再塑生命的人》《走一步，再走一步》等课文也都谈到人生的挫折。然而在现实生活中，我们有些同学却往往经受不了挫折。为此，九年级（</w:t>
      </w:r>
      <w:r>
        <w:rPr>
          <w:rFonts w:ascii="Times New Roman" w:hAnsi="Times New Roman" w:eastAsia="Times New Roman" w:cs="Times New Roman"/>
          <w:color w:val="000000"/>
        </w:rPr>
        <w:t>1</w:t>
      </w:r>
      <w:r>
        <w:rPr>
          <w:rFonts w:ascii="楷体" w:hAnsi="楷体" w:eastAsia="楷体" w:cs="楷体"/>
          <w:color w:val="000000"/>
        </w:rPr>
        <w:t>）班在毕业前夕举办了</w:t>
      </w:r>
      <w:r>
        <w:rPr>
          <w:rFonts w:ascii="宋体" w:hAnsi="宋体" w:eastAsia="宋体" w:cs="宋体"/>
          <w:color w:val="000000"/>
        </w:rPr>
        <w:t>“</w:t>
      </w:r>
      <w:r>
        <w:rPr>
          <w:rFonts w:ascii="楷体" w:hAnsi="楷体" w:eastAsia="楷体" w:cs="楷体"/>
          <w:color w:val="000000"/>
        </w:rPr>
        <w:t>七嘴八舌话挫折</w:t>
      </w:r>
      <w:r>
        <w:rPr>
          <w:rFonts w:ascii="宋体" w:hAnsi="宋体" w:eastAsia="宋体" w:cs="宋体"/>
          <w:color w:val="000000"/>
        </w:rPr>
        <w:t>”</w:t>
      </w:r>
      <w:r>
        <w:rPr>
          <w:rFonts w:ascii="楷体" w:hAnsi="楷体" w:eastAsia="楷体" w:cs="楷体"/>
          <w:color w:val="000000"/>
        </w:rPr>
        <w:t>的主题班会。会上，大家畅所欲言。</w:t>
      </w:r>
    </w:p>
    <w:p w14:paraId="2EBFE0C1">
      <w:pPr>
        <w:spacing w:line="360" w:lineRule="auto"/>
        <w:jc w:val="left"/>
        <w:textAlignment w:val="center"/>
        <w:rPr>
          <w:color w:val="000000"/>
        </w:rPr>
      </w:pPr>
      <w:r>
        <w:rPr>
          <w:rFonts w:ascii="宋体" w:hAnsi="宋体" w:eastAsia="宋体" w:cs="宋体"/>
          <w:color w:val="000000"/>
        </w:rPr>
        <w:t>对此，你有怎样的体验或看法？请写一篇文章与同学分享。可以叙述故事，分享经验或教训；也可以针对问题展开论述，表达自己的认识或思考。</w:t>
      </w:r>
    </w:p>
    <w:p w14:paraId="502960E3">
      <w:pPr>
        <w:spacing w:line="360" w:lineRule="auto"/>
        <w:jc w:val="left"/>
        <w:textAlignment w:val="center"/>
        <w:rPr>
          <w:color w:val="000000"/>
        </w:rPr>
      </w:pPr>
      <w:r>
        <w:rPr>
          <w:rFonts w:ascii="宋体" w:hAnsi="宋体" w:eastAsia="宋体" w:cs="宋体"/>
          <w:color w:val="000000"/>
        </w:rPr>
        <w:t>要求：①立意自定，题目自拟：②除诗歌外文体不限；③不少于</w:t>
      </w:r>
      <w:r>
        <w:rPr>
          <w:rFonts w:ascii="Times New Roman" w:hAnsi="Times New Roman" w:eastAsia="Times New Roman" w:cs="Times New Roman"/>
          <w:color w:val="000000"/>
        </w:rPr>
        <w:t>600</w:t>
      </w:r>
      <w:r>
        <w:rPr>
          <w:rFonts w:ascii="宋体" w:hAnsi="宋体" w:eastAsia="宋体" w:cs="宋体"/>
          <w:color w:val="000000"/>
        </w:rPr>
        <w:t>字；④文中不得出现自己的真实姓名、校名等信息。</w:t>
      </w:r>
    </w:p>
    <w:p w14:paraId="476AB71D">
      <w:pPr>
        <w:spacing w:line="360" w:lineRule="auto"/>
        <w:jc w:val="left"/>
        <w:textAlignment w:val="center"/>
        <w:rPr>
          <w:color w:val="000000"/>
        </w:rPr>
      </w:pPr>
    </w:p>
    <w:p w14:paraId="3656096B">
      <w:pPr>
        <w:spacing w:line="360" w:lineRule="auto"/>
        <w:jc w:val="left"/>
        <w:textAlignment w:val="center"/>
        <w:rPr>
          <w:color w:val="000000"/>
        </w:rPr>
      </w:pPr>
      <w:r>
        <w:rPr>
          <w:color w:val="000000"/>
        </w:rPr>
        <w:br w:type="textWrapping"/>
      </w:r>
    </w:p>
    <w:p w14:paraId="56DA0E04">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F3AB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8200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5BBA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610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C36C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432A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D115ACF"/>
    <w:rsid w:val="5D5F372E"/>
    <w:rsid w:val="71845DA1"/>
    <w:rsid w:val="778F4437"/>
    <w:rsid w:val="7D5459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7312</Words>
  <Characters>7650</Characters>
  <Lines>0</Lines>
  <Paragraphs>0</Paragraphs>
  <TotalTime>4</TotalTime>
  <ScaleCrop>false</ScaleCrop>
  <LinksUpToDate>false</LinksUpToDate>
  <CharactersWithSpaces>7936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2023-11-28T21:53:00Z</dcterms:created>
  <dc:creator>学科网试题生产平台</dc:creator>
  <dc:description>3376913870921728</dc:description>
  <cp:lastModifiedBy>上帝掷骰子吗</cp:lastModifiedBy>
  <dcterms:modified xsi:type="dcterms:W3CDTF">2024-07-18T13:21:11Z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E010F1D0D4924438AA75FF40930A7C31_12</vt:lpwstr>
  </property>
</Properties>
</file>