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E4C6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11557000</wp:posOffset>
            </wp:positionH>
            <wp:positionV relativeFrom="topMargin">
              <wp:posOffset>10414000</wp:posOffset>
            </wp:positionV>
            <wp:extent cx="317500" cy="3556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17500" cy="355600"/>
                    </a:xfrm>
                    <a:prstGeom prst="rect">
                      <a:avLst/>
                    </a:prstGeom>
                  </pic:spPr>
                </pic:pic>
              </a:graphicData>
            </a:graphic>
          </wp:anchor>
        </w:drawing>
      </w:r>
      <w:r>
        <w:rPr>
          <w:rFonts w:ascii="宋体" w:hAnsi="宋体" w:eastAsia="宋体" w:cs="宋体"/>
          <w:b/>
          <w:color w:val="auto"/>
          <w:sz w:val="32"/>
        </w:rPr>
        <w:t>语文试题</w:t>
      </w:r>
    </w:p>
    <w:p w14:paraId="23055B3C">
      <w:pPr>
        <w:spacing w:line="360" w:lineRule="auto"/>
        <w:jc w:val="left"/>
      </w:pPr>
      <w:r>
        <w:rPr>
          <w:rFonts w:ascii="宋体" w:hAnsi="宋体" w:eastAsia="宋体" w:cs="宋体"/>
          <w:b/>
          <w:color w:val="auto"/>
          <w:sz w:val="24"/>
        </w:rPr>
        <w:t>一、积累·运用（</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2BDC6715">
      <w:pPr>
        <w:spacing w:line="360" w:lineRule="auto"/>
        <w:jc w:val="left"/>
      </w:pPr>
      <w:r>
        <w:rPr>
          <w:rFonts w:ascii="宋体" w:hAnsi="宋体" w:eastAsia="宋体" w:cs="宋体"/>
          <w:b/>
          <w:color w:val="auto"/>
          <w:sz w:val="24"/>
        </w:rPr>
        <w:t>爱因斯坦说过：“永远保持着好奇心的人是永远进步的人。”</w:t>
      </w:r>
    </w:p>
    <w:p w14:paraId="567D85E7">
      <w:pPr>
        <w:spacing w:line="360" w:lineRule="auto"/>
        <w:jc w:val="left"/>
      </w:pPr>
      <w:r>
        <w:rPr>
          <w:rFonts w:ascii="宋体" w:hAnsi="宋体" w:eastAsia="宋体" w:cs="宋体"/>
          <w:color w:val="auto"/>
        </w:rPr>
        <w:t>班级开展“好奇心和探索精神”主题学习活动，同学们积极参与。</w:t>
      </w:r>
    </w:p>
    <w:p w14:paraId="44719A40">
      <w:pPr>
        <w:spacing w:line="360" w:lineRule="auto"/>
        <w:jc w:val="left"/>
        <w:textAlignment w:val="center"/>
        <w:rPr>
          <w:color w:val="auto"/>
        </w:rPr>
      </w:pPr>
      <w:r>
        <w:t xml:space="preserve">1. </w:t>
      </w:r>
      <w:r>
        <w:rPr>
          <w:rFonts w:ascii="宋体" w:hAnsi="宋体" w:eastAsia="宋体" w:cs="宋体"/>
          <w:color w:val="auto"/>
        </w:rPr>
        <w:t>阅读下面的语段，完成相关任务。</w:t>
      </w:r>
    </w:p>
    <w:p w14:paraId="72CE24BB">
      <w:pPr>
        <w:spacing w:line="360" w:lineRule="auto"/>
        <w:ind w:firstLine="420"/>
        <w:jc w:val="left"/>
      </w:pPr>
      <w:r>
        <w:rPr>
          <w:rFonts w:ascii="楷体" w:hAnsi="楷体" w:eastAsia="楷体" w:cs="楷体"/>
          <w:color w:val="auto"/>
        </w:rPr>
        <w:t>①两千多年前《庄子》中第一次提到</w:t>
      </w:r>
      <w:r>
        <w:rPr>
          <w:rFonts w:ascii="宋体" w:hAnsi="宋体" w:eastAsia="宋体" w:cs="宋体"/>
          <w:color w:val="auto"/>
        </w:rPr>
        <w:t>“</w:t>
      </w:r>
      <w:r>
        <w:rPr>
          <w:rFonts w:ascii="楷体" w:hAnsi="楷体" w:eastAsia="楷体" w:cs="楷体"/>
          <w:color w:val="auto"/>
        </w:rPr>
        <w:t>宇宙</w:t>
      </w:r>
      <w:r>
        <w:rPr>
          <w:rFonts w:ascii="宋体" w:hAnsi="宋体" w:eastAsia="宋体" w:cs="宋体"/>
          <w:color w:val="auto"/>
        </w:rPr>
        <w:t>”</w:t>
      </w:r>
      <w:r>
        <w:rPr>
          <w:rFonts w:ascii="楷体" w:hAnsi="楷体" w:eastAsia="楷体" w:cs="楷体"/>
          <w:color w:val="auto"/>
        </w:rPr>
        <w:t>。庄子凭借汪洋</w:t>
      </w:r>
      <w:r>
        <w:rPr>
          <w:rFonts w:ascii="Times New Roman" w:hAnsi="Times New Roman" w:eastAsia="Times New Roman" w:cs="Times New Roman"/>
          <w:color w:val="auto"/>
        </w:rPr>
        <w:t>zì</w:t>
      </w:r>
      <w:r>
        <w:rPr>
          <w:rFonts w:ascii="楷体" w:hAnsi="楷体" w:eastAsia="楷体" w:cs="楷体"/>
          <w:color w:val="auto"/>
        </w:rPr>
        <w:t>（   ）肆的想象力，描绘宇宙的</w:t>
      </w:r>
      <w:r>
        <w:rPr>
          <w:rFonts w:ascii="宋体" w:hAnsi="宋体" w:eastAsia="宋体" w:cs="宋体"/>
          <w:color w:val="auto"/>
        </w:rPr>
        <w:t>“</w:t>
      </w:r>
      <w:r>
        <w:rPr>
          <w:rFonts w:ascii="楷体" w:hAnsi="楷体" w:eastAsia="楷体" w:cs="楷体"/>
          <w:color w:val="auto"/>
        </w:rPr>
        <w:t>出无本，入无窍</w:t>
      </w:r>
      <w:r>
        <w:rPr>
          <w:rFonts w:ascii="宋体" w:hAnsi="宋体" w:eastAsia="宋体" w:cs="宋体"/>
          <w:color w:val="auto"/>
        </w:rPr>
        <w:t>”</w:t>
      </w:r>
      <w:r>
        <w:rPr>
          <w:rFonts w:ascii="楷体" w:hAnsi="楷体" w:eastAsia="楷体" w:cs="楷体"/>
          <w:color w:val="auto"/>
        </w:rPr>
        <w:t>，这样的</w:t>
      </w:r>
      <w:r>
        <w:rPr>
          <w:rFonts w:ascii="楷体" w:hAnsi="楷体" w:eastAsia="楷体" w:cs="楷体"/>
          <w:color w:val="auto"/>
          <w:u w:val="single"/>
        </w:rPr>
        <w:t xml:space="preserve">      </w:t>
      </w:r>
      <w:r>
        <w:rPr>
          <w:rFonts w:ascii="楷体" w:hAnsi="楷体" w:eastAsia="楷体" w:cs="楷体"/>
          <w:color w:val="auto"/>
        </w:rPr>
        <w:t>一直延续到今日</w:t>
      </w:r>
      <w:r>
        <w:rPr>
          <w:rFonts w:ascii="Times New Roman" w:hAnsi="Times New Roman" w:eastAsia="Times New Roman" w:cs="Times New Roman"/>
          <w:color w:val="auto"/>
        </w:rPr>
        <w:t>——</w:t>
      </w:r>
      <w:r>
        <w:rPr>
          <w:rFonts w:ascii="楷体" w:hAnsi="楷体" w:eastAsia="楷体" w:cs="楷体"/>
          <w:color w:val="auto"/>
        </w:rPr>
        <w:t>宇宙到底是如何形成的</w:t>
      </w:r>
      <w:r>
        <w:rPr>
          <w:rFonts w:ascii="Times New Roman" w:hAnsi="Times New Roman" w:eastAsia="Times New Roman" w:cs="Times New Roman"/>
          <w:color w:val="auto"/>
        </w:rPr>
        <w:t>——</w:t>
      </w:r>
      <w:r>
        <w:rPr>
          <w:rFonts w:ascii="楷体" w:hAnsi="楷体" w:eastAsia="楷体" w:cs="楷体"/>
          <w:color w:val="auto"/>
        </w:rPr>
        <w:t>有许多突破也仍有许多未解之谜。科学的</w:t>
      </w:r>
      <w:r>
        <w:rPr>
          <w:rFonts w:ascii="Times New Roman" w:hAnsi="Times New Roman" w:eastAsia="Times New Roman" w:cs="Times New Roman"/>
          <w:color w:val="auto"/>
        </w:rPr>
        <w:t>mèi</w:t>
      </w:r>
      <w:r>
        <w:rPr>
          <w:rFonts w:ascii="楷体" w:hAnsi="楷体" w:eastAsia="楷体" w:cs="楷体"/>
          <w:color w:val="auto"/>
        </w:rPr>
        <w:t>（   ）力正在于面对着无穷未知。对未知抱有浓厚兴趣和想象，觉得未知世界里少一分可能就好像少一分精彩，甚至感到失望，这种无穷的探索欲是科学家的本色。</w:t>
      </w:r>
    </w:p>
    <w:p w14:paraId="5D00185A">
      <w:pPr>
        <w:spacing w:line="360" w:lineRule="auto"/>
        <w:ind w:firstLine="420"/>
        <w:jc w:val="left"/>
      </w:pPr>
      <w:r>
        <w:rPr>
          <w:rFonts w:ascii="楷体" w:hAnsi="楷体" w:eastAsia="楷体" w:cs="楷体"/>
          <w:color w:val="auto"/>
        </w:rPr>
        <w:t>②科学家需要什么特质？智力、毅力、勇气……但是这些都不算是科学家的</w:t>
      </w:r>
      <w:r>
        <w:rPr>
          <w:rFonts w:ascii="楷体" w:hAnsi="楷体" w:eastAsia="楷体" w:cs="楷体"/>
          <w:color w:val="auto"/>
          <w:u w:val="single"/>
        </w:rPr>
        <w:t xml:space="preserve">      </w:t>
      </w:r>
      <w:r>
        <w:rPr>
          <w:rFonts w:ascii="楷体" w:hAnsi="楷体" w:eastAsia="楷体" w:cs="楷体"/>
          <w:color w:val="auto"/>
        </w:rPr>
        <w:t>，各领域的达人都需具备。</w:t>
      </w:r>
      <w:r>
        <w:rPr>
          <w:rFonts w:ascii="宋体" w:hAnsi="宋体" w:eastAsia="宋体" w:cs="宋体"/>
          <w:color w:val="auto"/>
        </w:rPr>
        <w:t>“</w:t>
      </w:r>
      <w:r>
        <w:rPr>
          <w:rFonts w:ascii="楷体" w:hAnsi="楷体" w:eastAsia="楷体" w:cs="楷体"/>
          <w:color w:val="auto"/>
        </w:rPr>
        <w:t>好奇心造就科学家和诗人</w:t>
      </w:r>
      <w:r>
        <w:rPr>
          <w:rFonts w:ascii="宋体" w:hAnsi="宋体" w:eastAsia="宋体" w:cs="宋体"/>
          <w:color w:val="auto"/>
        </w:rPr>
        <w:t>”</w:t>
      </w:r>
      <w:r>
        <w:rPr>
          <w:rFonts w:ascii="楷体" w:hAnsi="楷体" w:eastAsia="楷体" w:cs="楷体"/>
          <w:color w:val="auto"/>
        </w:rPr>
        <w:t>，好奇心才是科学家的专属特质。</w:t>
      </w:r>
    </w:p>
    <w:p w14:paraId="7821B16F">
      <w:pPr>
        <w:spacing w:line="360" w:lineRule="auto"/>
        <w:ind w:firstLine="420"/>
        <w:jc w:val="left"/>
      </w:pPr>
      <w:r>
        <w:rPr>
          <w:rFonts w:ascii="楷体" w:hAnsi="楷体" w:eastAsia="楷体" w:cs="楷体"/>
          <w:color w:val="auto"/>
        </w:rPr>
        <w:t>③科学家的好奇心需要</w:t>
      </w:r>
      <w:r>
        <w:rPr>
          <w:rFonts w:ascii="楷体" w:hAnsi="楷体" w:eastAsia="楷体" w:cs="楷体"/>
          <w:color w:val="auto"/>
          <w:em w:val="dot"/>
        </w:rPr>
        <w:t>呵</w:t>
      </w:r>
      <w:r>
        <w:rPr>
          <w:rFonts w:ascii="楷体" w:hAnsi="楷体" w:eastAsia="楷体" w:cs="楷体"/>
          <w:color w:val="auto"/>
        </w:rPr>
        <w:t>（   ）护、需要宽容，需要安定的环境让他们心无旁骛地埋头钻研。在牛顿发现万有引力的时候，人类并不知道有朝一日能够用来探索太空甚至星际移民。艳羡诺贝尔科学奖的人们，更应该了解荣耀背后，是一颗颗帮助发现与创造的好奇心。</w:t>
      </w:r>
    </w:p>
    <w:p w14:paraId="7BCEB9D4">
      <w:pPr>
        <w:spacing w:line="360" w:lineRule="auto"/>
        <w:ind w:firstLine="420"/>
        <w:jc w:val="left"/>
      </w:pPr>
      <w:r>
        <w:rPr>
          <w:rFonts w:ascii="楷体" w:hAnsi="楷体" w:eastAsia="楷体" w:cs="楷体"/>
          <w:color w:val="auto"/>
          <w:u w:val="single"/>
        </w:rPr>
        <w:t>④霍金曾说，人类很难在这个脆弱的星球上再延续千年。</w:t>
      </w:r>
      <w:r>
        <w:rPr>
          <w:rFonts w:ascii="楷体" w:hAnsi="楷体" w:eastAsia="楷体" w:cs="楷体"/>
          <w:color w:val="auto"/>
        </w:rPr>
        <w:t>其实，科学家的</w:t>
      </w:r>
      <w:r>
        <w:rPr>
          <w:rFonts w:ascii="宋体" w:hAnsi="宋体" w:eastAsia="宋体" w:cs="宋体"/>
          <w:color w:val="auto"/>
        </w:rPr>
        <w:t>“</w:t>
      </w:r>
      <w:r>
        <w:rPr>
          <w:rFonts w:ascii="楷体" w:hAnsi="楷体" w:eastAsia="楷体" w:cs="楷体"/>
          <w:color w:val="auto"/>
          <w:u w:val="single"/>
        </w:rPr>
        <w:t xml:space="preserve">       </w:t>
      </w:r>
      <w:r>
        <w:rPr>
          <w:rFonts w:ascii="宋体" w:hAnsi="宋体" w:eastAsia="宋体" w:cs="宋体"/>
          <w:color w:val="auto"/>
        </w:rPr>
        <w:t>”</w:t>
      </w:r>
      <w:r>
        <w:rPr>
          <w:rFonts w:ascii="楷体" w:hAnsi="楷体" w:eastAsia="楷体" w:cs="楷体"/>
          <w:color w:val="auto"/>
        </w:rPr>
        <w:t>，往往更多是一种对人类自身命运的好奇和思索。如果没有这些好奇心，如果不用这些好奇心来思考未来，人类很难交出一份满意的发展答卷。</w:t>
      </w:r>
    </w:p>
    <w:p w14:paraId="643B3692">
      <w:pPr>
        <w:spacing w:line="360" w:lineRule="auto"/>
        <w:jc w:val="right"/>
      </w:pPr>
      <w:r>
        <w:rPr>
          <w:rFonts w:ascii="宋体" w:hAnsi="宋体" w:eastAsia="宋体" w:cs="宋体"/>
          <w:color w:val="auto"/>
        </w:rPr>
        <w:t>（选自《人民日报》</w:t>
      </w:r>
      <w:r>
        <w:rPr>
          <w:rFonts w:ascii="Times New Roman" w:hAnsi="Times New Roman" w:eastAsia="Times New Roman" w:cs="Times New Roman"/>
          <w:color w:val="auto"/>
        </w:rPr>
        <w:t>2013</w:t>
      </w:r>
      <w:r>
        <w:rPr>
          <w:rFonts w:ascii="宋体" w:hAnsi="宋体" w:eastAsia="宋体" w:cs="宋体"/>
          <w:color w:val="auto"/>
        </w:rPr>
        <w:t>年</w:t>
      </w:r>
      <w:r>
        <w:rPr>
          <w:rFonts w:ascii="Times New Roman" w:hAnsi="Times New Roman" w:eastAsia="Times New Roman" w:cs="Times New Roman"/>
          <w:color w:val="auto"/>
        </w:rPr>
        <w:t>12</w:t>
      </w:r>
      <w:r>
        <w:rPr>
          <w:rFonts w:ascii="宋体" w:hAnsi="宋体" w:eastAsia="宋体" w:cs="宋体"/>
          <w:color w:val="auto"/>
        </w:rPr>
        <w:t>月</w:t>
      </w:r>
      <w:r>
        <w:rPr>
          <w:rFonts w:ascii="Times New Roman" w:hAnsi="Times New Roman" w:eastAsia="Times New Roman" w:cs="Times New Roman"/>
          <w:color w:val="auto"/>
        </w:rPr>
        <w:t>9</w:t>
      </w:r>
      <w:r>
        <w:rPr>
          <w:rFonts w:ascii="宋体" w:hAnsi="宋体" w:eastAsia="宋体" w:cs="宋体"/>
          <w:color w:val="auto"/>
        </w:rPr>
        <w:t>日有删改）</w:t>
      </w:r>
    </w:p>
    <w:p w14:paraId="027EDAE5">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）根据拼音写汉字或给加点字注音。</w:t>
      </w:r>
    </w:p>
    <w:p w14:paraId="55BD4BBB">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）下列选项中对“心无旁骛”中“骛”字的解释正确的一项是（   ）</w:t>
      </w:r>
    </w:p>
    <w:p w14:paraId="44E368C2">
      <w:pPr>
        <w:spacing w:line="360" w:lineRule="auto"/>
        <w:jc w:val="left"/>
      </w:pPr>
      <w:r>
        <w:rPr>
          <w:rFonts w:ascii="宋体" w:hAnsi="宋体" w:eastAsia="宋体" w:cs="宋体"/>
          <w:color w:val="auto"/>
        </w:rPr>
        <w:t>A</w:t>
      </w:r>
      <w:r>
        <w:rPr>
          <w:rFonts w:ascii="Times New Roman" w:hAnsi="Times New Roman" w:eastAsia="Times New Roman" w:cs="Times New Roman"/>
          <w:color w:val="auto"/>
        </w:rPr>
        <w:t>.</w:t>
      </w:r>
      <w:r>
        <w:rPr>
          <w:rFonts w:ascii="宋体" w:hAnsi="宋体" w:eastAsia="宋体" w:cs="宋体"/>
          <w:color w:val="auto"/>
        </w:rPr>
        <w:t>纵横            B</w:t>
      </w:r>
      <w:r>
        <w:rPr>
          <w:rFonts w:ascii="Times New Roman" w:hAnsi="Times New Roman" w:eastAsia="Times New Roman" w:cs="Times New Roman"/>
          <w:color w:val="auto"/>
        </w:rPr>
        <w:t>.</w:t>
      </w:r>
      <w:r>
        <w:rPr>
          <w:rFonts w:ascii="宋体" w:hAnsi="宋体" w:eastAsia="宋体" w:cs="宋体"/>
          <w:color w:val="auto"/>
        </w:rPr>
        <w:t>奔驰            C</w:t>
      </w:r>
      <w:r>
        <w:rPr>
          <w:rFonts w:ascii="Times New Roman" w:hAnsi="Times New Roman" w:eastAsia="Times New Roman" w:cs="Times New Roman"/>
          <w:color w:val="auto"/>
        </w:rPr>
        <w:t>.</w:t>
      </w:r>
      <w:r>
        <w:rPr>
          <w:rFonts w:ascii="宋体" w:hAnsi="宋体" w:eastAsia="宋体" w:cs="宋体"/>
          <w:color w:val="auto"/>
        </w:rPr>
        <w:t>追求            D</w:t>
      </w:r>
      <w:r>
        <w:rPr>
          <w:rFonts w:ascii="Times New Roman" w:hAnsi="Times New Roman" w:eastAsia="Times New Roman" w:cs="Times New Roman"/>
          <w:color w:val="auto"/>
        </w:rPr>
        <w:t>.</w:t>
      </w:r>
      <w:r>
        <w:rPr>
          <w:rFonts w:ascii="宋体" w:hAnsi="宋体" w:eastAsia="宋体" w:cs="宋体"/>
          <w:color w:val="auto"/>
        </w:rPr>
        <w:t>鸭子</w:t>
      </w:r>
    </w:p>
    <w:p w14:paraId="7175BC1E">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）依次填入语段中横线处的词语，最恰当的一项是（   ）</w:t>
      </w:r>
    </w:p>
    <w:p w14:paraId="19E813EE">
      <w:pPr>
        <w:spacing w:line="360" w:lineRule="auto"/>
        <w:jc w:val="left"/>
      </w:pPr>
      <w:r>
        <w:rPr>
          <w:rFonts w:ascii="宋体" w:hAnsi="宋体" w:eastAsia="宋体" w:cs="宋体"/>
          <w:color w:val="auto"/>
        </w:rPr>
        <w:t>A</w:t>
      </w:r>
      <w:r>
        <w:rPr>
          <w:rFonts w:ascii="Times New Roman" w:hAnsi="Times New Roman" w:eastAsia="Times New Roman" w:cs="Times New Roman"/>
          <w:color w:val="auto"/>
        </w:rPr>
        <w:t>.</w:t>
      </w:r>
      <w:r>
        <w:rPr>
          <w:rFonts w:ascii="宋体" w:hAnsi="宋体" w:eastAsia="宋体" w:cs="宋体"/>
          <w:color w:val="auto"/>
        </w:rPr>
        <w:t>探寻   权利   危言耸听                B</w:t>
      </w:r>
      <w:r>
        <w:rPr>
          <w:rFonts w:ascii="Times New Roman" w:hAnsi="Times New Roman" w:eastAsia="Times New Roman" w:cs="Times New Roman"/>
          <w:color w:val="auto"/>
        </w:rPr>
        <w:t>.</w:t>
      </w:r>
      <w:r>
        <w:rPr>
          <w:rFonts w:ascii="宋体" w:hAnsi="宋体" w:eastAsia="宋体" w:cs="宋体"/>
          <w:color w:val="auto"/>
        </w:rPr>
        <w:t>探究   权利   骇人听闻</w:t>
      </w:r>
    </w:p>
    <w:p w14:paraId="2EFA7B84">
      <w:pPr>
        <w:spacing w:line="360" w:lineRule="auto"/>
        <w:jc w:val="left"/>
      </w:pPr>
      <w:r>
        <w:rPr>
          <w:rFonts w:ascii="宋体" w:hAnsi="宋体" w:eastAsia="宋体" w:cs="宋体"/>
          <w:color w:val="auto"/>
        </w:rPr>
        <w:t>C</w:t>
      </w:r>
      <w:r>
        <w:rPr>
          <w:rFonts w:ascii="Times New Roman" w:hAnsi="Times New Roman" w:eastAsia="Times New Roman" w:cs="Times New Roman"/>
          <w:color w:val="auto"/>
        </w:rPr>
        <w:t>.</w:t>
      </w:r>
      <w:r>
        <w:rPr>
          <w:rFonts w:ascii="宋体" w:hAnsi="宋体" w:eastAsia="宋体" w:cs="宋体"/>
          <w:color w:val="auto"/>
        </w:rPr>
        <w:t>探寻   专利   骇人听闻                D</w:t>
      </w:r>
      <w:r>
        <w:rPr>
          <w:rFonts w:ascii="Times New Roman" w:hAnsi="Times New Roman" w:eastAsia="Times New Roman" w:cs="Times New Roman"/>
          <w:color w:val="auto"/>
        </w:rPr>
        <w:t>.</w:t>
      </w:r>
      <w:r>
        <w:rPr>
          <w:rFonts w:ascii="宋体" w:hAnsi="宋体" w:eastAsia="宋体" w:cs="宋体"/>
          <w:color w:val="auto"/>
        </w:rPr>
        <w:t>探究   专利   危言耸听</w:t>
      </w:r>
    </w:p>
    <w:p w14:paraId="17E5649E">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4</w:t>
      </w:r>
      <w:r>
        <w:rPr>
          <w:rFonts w:ascii="宋体" w:hAnsi="宋体" w:eastAsia="宋体" w:cs="宋体"/>
          <w:color w:val="auto"/>
        </w:rPr>
        <w:t>）“好奇心造就科学家和诗人”，请从你熟悉的科学家和诗人中寻找依据。</w:t>
      </w:r>
    </w:p>
    <w:p w14:paraId="1800387A">
      <w:pPr>
        <w:spacing w:line="360" w:lineRule="auto"/>
        <w:jc w:val="left"/>
        <w:textAlignment w:val="center"/>
        <w:rPr>
          <w:color w:val="auto"/>
        </w:rPr>
      </w:pPr>
      <w:r>
        <w:t xml:space="preserve">2. </w:t>
      </w:r>
      <w:r>
        <w:rPr>
          <w:rFonts w:ascii="宋体" w:hAnsi="宋体" w:eastAsia="宋体" w:cs="宋体"/>
          <w:color w:val="auto"/>
        </w:rPr>
        <w:t>请你就语段中画横线的语句，发表自己的看法。</w:t>
      </w:r>
    </w:p>
    <w:p w14:paraId="156D75F6">
      <w:pPr>
        <w:spacing w:line="360" w:lineRule="auto"/>
        <w:jc w:val="left"/>
        <w:textAlignment w:val="center"/>
        <w:rPr>
          <w:color w:val="000000"/>
        </w:rPr>
      </w:pPr>
      <w:r>
        <w:t xml:space="preserve">3. </w:t>
      </w:r>
      <w:r>
        <w:rPr>
          <w:rFonts w:ascii="宋体" w:hAnsi="宋体" w:eastAsia="宋体" w:cs="宋体"/>
          <w:color w:val="auto"/>
        </w:rPr>
        <w:t>本次主题活动准备出一期黑板报，请你结合语段为黑板报设计一条主标题。</w:t>
      </w:r>
    </w:p>
    <w:p w14:paraId="66E85EAA">
      <w:pPr>
        <w:spacing w:line="360" w:lineRule="auto"/>
        <w:jc w:val="left"/>
        <w:textAlignment w:val="center"/>
        <w:rPr>
          <w:color w:val="000000"/>
        </w:rPr>
      </w:pPr>
      <w:r>
        <w:rPr>
          <w:color w:val="000000"/>
        </w:rPr>
        <w:t xml:space="preserve">4. </w:t>
      </w:r>
      <w:r>
        <w:rPr>
          <w:rFonts w:ascii="宋体" w:hAnsi="宋体" w:eastAsia="宋体" w:cs="宋体"/>
          <w:color w:val="000000"/>
        </w:rPr>
        <w:t>有同学认为：孙悟空就是一个富有好奇心和探索精神的形象。结合《西游记》整本书阅读体验，请你为这位同学的看法，找出一个依据。</w:t>
      </w:r>
    </w:p>
    <w:p w14:paraId="67D016FB">
      <w:pPr>
        <w:spacing w:line="360" w:lineRule="auto"/>
        <w:jc w:val="left"/>
        <w:textAlignment w:val="center"/>
        <w:rPr>
          <w:color w:val="000000"/>
        </w:rPr>
      </w:pPr>
      <w:r>
        <w:rPr>
          <w:color w:val="000000"/>
        </w:rPr>
        <w:t xml:space="preserve">5. </w:t>
      </w:r>
      <w:r>
        <w:rPr>
          <w:rFonts w:ascii="宋体" w:hAnsi="宋体" w:eastAsia="宋体" w:cs="宋体"/>
          <w:color w:val="000000"/>
        </w:rPr>
        <w:t>填写诗文名句。</w:t>
      </w:r>
    </w:p>
    <w:p w14:paraId="29A8F3FD">
      <w:pPr>
        <w:spacing w:line="360" w:lineRule="auto"/>
        <w:ind w:firstLine="420"/>
        <w:jc w:val="left"/>
        <w:textAlignment w:val="center"/>
        <w:rPr>
          <w:color w:val="000000"/>
        </w:rPr>
      </w:pPr>
      <w:r>
        <w:rPr>
          <w:rFonts w:ascii="宋体" w:hAnsi="宋体" w:eastAsia="宋体" w:cs="宋体"/>
          <w:color w:val="000000"/>
        </w:rPr>
        <w:t>保持好奇心，激发探索精神，我们可以从先贤身上汲取精神力量。孔子“①</w:t>
      </w:r>
      <w:r>
        <w:rPr>
          <w:color w:val="000000"/>
        </w:rPr>
        <w:t>______</w:t>
      </w:r>
      <w:r>
        <w:rPr>
          <w:rFonts w:ascii="宋体" w:hAnsi="宋体" w:eastAsia="宋体" w:cs="宋体"/>
          <w:color w:val="000000"/>
        </w:rPr>
        <w:t>，好之者不如乐之者”告诉我们做学问应有好学和乐学的精神；朱熹“问渠那得清如许，②</w:t>
      </w:r>
      <w:r>
        <w:rPr>
          <w:color w:val="000000"/>
        </w:rPr>
        <w:t>______</w:t>
      </w:r>
      <w:r>
        <w:rPr>
          <w:rFonts w:ascii="宋体" w:hAnsi="宋体" w:eastAsia="宋体" w:cs="宋体"/>
          <w:color w:val="000000"/>
        </w:rPr>
        <w:t>”告诉我们探寻问题要追究事物根源；曹操“老骥伏枥，③</w:t>
      </w:r>
      <w:r>
        <w:rPr>
          <w:color w:val="000000"/>
        </w:rPr>
        <w:t>________</w:t>
      </w:r>
      <w:r>
        <w:rPr>
          <w:rFonts w:ascii="宋体" w:hAnsi="宋体" w:eastAsia="宋体" w:cs="宋体"/>
          <w:color w:val="000000"/>
        </w:rPr>
        <w:t>”告诉我们要有远大志向。屈原“路曼曼其修远兮，④</w:t>
      </w:r>
      <w:r>
        <w:rPr>
          <w:color w:val="000000"/>
        </w:rPr>
        <w:t>______</w:t>
      </w:r>
      <w:r>
        <w:rPr>
          <w:rFonts w:ascii="宋体" w:hAnsi="宋体" w:eastAsia="宋体" w:cs="宋体"/>
          <w:color w:val="000000"/>
        </w:rPr>
        <w:t>”的奋斗精神，范仲淹“⑤</w:t>
      </w:r>
      <w:r>
        <w:rPr>
          <w:color w:val="000000"/>
        </w:rPr>
        <w:t>______</w:t>
      </w:r>
      <w:r>
        <w:rPr>
          <w:rFonts w:ascii="宋体" w:hAnsi="宋体" w:eastAsia="宋体" w:cs="宋体"/>
          <w:color w:val="000000"/>
        </w:rPr>
        <w:t>，不以己悲”的博大胸襟，陆游“纸上得来终觉浅，⑥</w:t>
      </w:r>
      <w:r>
        <w:rPr>
          <w:color w:val="000000"/>
        </w:rPr>
        <w:t>______</w:t>
      </w:r>
      <w:r>
        <w:rPr>
          <w:rFonts w:ascii="宋体" w:hAnsi="宋体" w:eastAsia="宋体" w:cs="宋体"/>
          <w:color w:val="000000"/>
        </w:rPr>
        <w:t>”的实践态度，李白“长风破浪会有时，⑦</w:t>
      </w:r>
      <w:r>
        <w:rPr>
          <w:color w:val="000000"/>
        </w:rPr>
        <w:t>________</w:t>
      </w:r>
      <w:r>
        <w:rPr>
          <w:rFonts w:ascii="宋体" w:hAnsi="宋体" w:eastAsia="宋体" w:cs="宋体"/>
          <w:color w:val="000000"/>
        </w:rPr>
        <w:t>”的坚定信念，都给予我们精神指引。探索路上我们终会收获“⑧</w:t>
      </w:r>
      <w:r>
        <w:rPr>
          <w:color w:val="000000"/>
        </w:rPr>
        <w:t>______</w:t>
      </w:r>
      <w:r>
        <w:rPr>
          <w:rFonts w:ascii="宋体" w:hAnsi="宋体" w:eastAsia="宋体" w:cs="宋体"/>
          <w:color w:val="000000"/>
        </w:rPr>
        <w:t>，蓦然回首，那人却在，灯火阑珊处”的欣喜。</w:t>
      </w:r>
    </w:p>
    <w:p w14:paraId="552A1ABA">
      <w:pPr>
        <w:spacing w:line="360" w:lineRule="auto"/>
        <w:jc w:val="left"/>
        <w:textAlignment w:val="center"/>
        <w:rPr>
          <w:color w:val="000000"/>
        </w:rPr>
      </w:pPr>
      <w:r>
        <w:rPr>
          <w:rFonts w:ascii="宋体" w:hAnsi="宋体" w:eastAsia="宋体" w:cs="宋体"/>
          <w:b/>
          <w:color w:val="000000"/>
          <w:sz w:val="24"/>
        </w:rPr>
        <w:t>二、阅读·理解（</w:t>
      </w:r>
      <w:r>
        <w:rPr>
          <w:rFonts w:ascii="Times New Roman" w:hAnsi="Times New Roman" w:eastAsia="Times New Roman" w:cs="Times New Roman"/>
          <w:b/>
          <w:color w:val="000000"/>
          <w:sz w:val="24"/>
        </w:rPr>
        <w:t>62</w:t>
      </w:r>
      <w:r>
        <w:rPr>
          <w:rFonts w:ascii="宋体" w:hAnsi="宋体" w:eastAsia="宋体" w:cs="宋体"/>
          <w:b/>
          <w:color w:val="000000"/>
          <w:sz w:val="24"/>
        </w:rPr>
        <w:t>分）</w:t>
      </w:r>
    </w:p>
    <w:p w14:paraId="67462DC5">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100B34B">
      <w:pPr>
        <w:spacing w:line="360" w:lineRule="auto"/>
        <w:jc w:val="left"/>
        <w:textAlignment w:val="center"/>
        <w:rPr>
          <w:color w:val="000000"/>
        </w:rPr>
      </w:pPr>
      <w:r>
        <w:rPr>
          <w:rFonts w:ascii="宋体" w:hAnsi="宋体" w:eastAsia="宋体" w:cs="宋体"/>
          <w:color w:val="000000"/>
        </w:rPr>
        <w:t>古诗文阅读课，围绕“创造之美与文明之光”这一主题，老师选取了下面三篇诗文，请完成下面小题。</w:t>
      </w:r>
    </w:p>
    <w:p w14:paraId="301F5EC8">
      <w:pPr>
        <w:spacing w:line="360" w:lineRule="auto"/>
        <w:jc w:val="left"/>
        <w:textAlignment w:val="center"/>
        <w:rPr>
          <w:color w:val="000000"/>
        </w:rPr>
      </w:pPr>
      <w:r>
        <w:rPr>
          <w:rFonts w:ascii="宋体" w:hAnsi="宋体" w:eastAsia="宋体" w:cs="宋体"/>
          <w:color w:val="000000"/>
        </w:rPr>
        <w:t>【甲】</w:t>
      </w:r>
    </w:p>
    <w:p w14:paraId="3E7A6035">
      <w:pPr>
        <w:spacing w:line="360" w:lineRule="auto"/>
        <w:jc w:val="center"/>
        <w:textAlignment w:val="center"/>
        <w:rPr>
          <w:color w:val="000000"/>
        </w:rPr>
      </w:pPr>
      <w:r>
        <w:rPr>
          <w:rFonts w:ascii="楷体" w:hAnsi="楷体" w:eastAsia="楷体" w:cs="楷体"/>
          <w:color w:val="000000"/>
        </w:rPr>
        <w:t>陶歌</w:t>
      </w:r>
    </w:p>
    <w:p w14:paraId="2CE6B0CA">
      <w:pPr>
        <w:spacing w:line="360" w:lineRule="auto"/>
        <w:jc w:val="center"/>
        <w:textAlignment w:val="center"/>
        <w:rPr>
          <w:color w:val="000000"/>
        </w:rPr>
      </w:pPr>
      <w:r>
        <w:rPr>
          <w:rFonts w:ascii="楷体" w:hAnsi="楷体" w:eastAsia="楷体" w:cs="楷体"/>
          <w:color w:val="000000"/>
        </w:rPr>
        <w:t>清 龚轼</w:t>
      </w:r>
    </w:p>
    <w:p w14:paraId="5E987819">
      <w:pPr>
        <w:spacing w:line="360" w:lineRule="auto"/>
        <w:jc w:val="center"/>
        <w:textAlignment w:val="center"/>
        <w:rPr>
          <w:color w:val="000000"/>
        </w:rPr>
      </w:pPr>
      <w:r>
        <w:rPr>
          <w:rFonts w:ascii="楷体" w:hAnsi="楷体" w:eastAsia="楷体" w:cs="楷体"/>
          <w:color w:val="000000"/>
        </w:rPr>
        <w:t>白釉青花一火成，花从釉里透分明。</w:t>
      </w:r>
    </w:p>
    <w:p w14:paraId="2D6DD707">
      <w:pPr>
        <w:spacing w:line="360" w:lineRule="auto"/>
        <w:jc w:val="center"/>
        <w:textAlignment w:val="center"/>
        <w:rPr>
          <w:color w:val="000000"/>
        </w:rPr>
      </w:pPr>
      <w:r>
        <w:rPr>
          <w:rFonts w:ascii="楷体" w:hAnsi="楷体" w:eastAsia="楷体" w:cs="楷体"/>
          <w:color w:val="000000"/>
        </w:rPr>
        <w:t>可参造化先天妙，无极由来太极生。</w:t>
      </w:r>
    </w:p>
    <w:p w14:paraId="570C8150">
      <w:pPr>
        <w:spacing w:line="360" w:lineRule="auto"/>
        <w:jc w:val="right"/>
        <w:textAlignment w:val="center"/>
        <w:rPr>
          <w:color w:val="000000"/>
        </w:rPr>
      </w:pPr>
      <w:r>
        <w:rPr>
          <w:rFonts w:ascii="宋体" w:hAnsi="宋体" w:eastAsia="宋体" w:cs="宋体"/>
          <w:color w:val="000000"/>
        </w:rPr>
        <w:t>（节选自《龚轼诗集·景德镇陶歌》）</w:t>
      </w:r>
    </w:p>
    <w:p w14:paraId="4704B0D4">
      <w:pPr>
        <w:spacing w:line="360" w:lineRule="auto"/>
        <w:jc w:val="left"/>
        <w:textAlignment w:val="center"/>
        <w:rPr>
          <w:color w:val="000000"/>
        </w:rPr>
      </w:pPr>
      <w:r>
        <w:rPr>
          <w:rFonts w:ascii="宋体" w:hAnsi="宋体" w:eastAsia="宋体" w:cs="宋体"/>
          <w:color w:val="000000"/>
        </w:rPr>
        <w:t>【乙】</w:t>
      </w:r>
    </w:p>
    <w:p w14:paraId="78C752C9">
      <w:pPr>
        <w:spacing w:line="360" w:lineRule="auto"/>
        <w:ind w:firstLine="420"/>
        <w:jc w:val="left"/>
        <w:textAlignment w:val="center"/>
        <w:rPr>
          <w:color w:val="000000"/>
        </w:rPr>
      </w:pPr>
      <w:r>
        <w:rPr>
          <w:rFonts w:ascii="楷体" w:hAnsi="楷体" w:eastAsia="楷体" w:cs="楷体"/>
          <w:color w:val="000000"/>
        </w:rPr>
        <w:t>庆历中，有布衣毕昇，又为活板。其法：用胶泥刻字，薄如钱唇，每字为一印，火烧令坚。先设一铁板，其上以松脂、蜡和纸灰之类冒之。</w:t>
      </w:r>
      <w:r>
        <w:rPr>
          <w:rFonts w:ascii="楷体" w:hAnsi="楷体" w:eastAsia="楷体" w:cs="楷体"/>
          <w:color w:val="000000"/>
          <w:u w:val="single"/>
        </w:rPr>
        <w:t>欲印，则以一铁范置铁板上，乃密布字印，满铁范为一板，持就火炀之；药稍镓，则以一平板按其面，则字平如砥。</w:t>
      </w:r>
      <w:r>
        <w:rPr>
          <w:rFonts w:ascii="楷体" w:hAnsi="楷体" w:eastAsia="楷体" w:cs="楷体"/>
          <w:color w:val="000000"/>
        </w:rPr>
        <w:t>若止印三二本，未为简易；若印数十百千本，则极为神速。常作二铁板，一板印刷，一板已自布字，此印者才毕，则第二板已具，更互用之，瞬息可</w:t>
      </w:r>
      <w:r>
        <w:rPr>
          <w:rFonts w:ascii="楷体" w:hAnsi="楷体" w:eastAsia="楷体" w:cs="楷体"/>
          <w:color w:val="000000"/>
          <w:em w:val="dot"/>
        </w:rPr>
        <w:t>就</w:t>
      </w:r>
      <w:r>
        <w:rPr>
          <w:rFonts w:ascii="楷体" w:hAnsi="楷体" w:eastAsia="楷体" w:cs="楷体"/>
          <w:color w:val="000000"/>
        </w:rPr>
        <w:t>。每一字皆有数印，如</w:t>
      </w:r>
      <w:r>
        <w:rPr>
          <w:rFonts w:ascii="宋体" w:hAnsi="宋体" w:eastAsia="宋体" w:cs="宋体"/>
          <w:color w:val="000000"/>
        </w:rPr>
        <w:t>“</w:t>
      </w:r>
      <w:r>
        <w:rPr>
          <w:rFonts w:ascii="楷体" w:hAnsi="楷体" w:eastAsia="楷体" w:cs="楷体"/>
          <w:color w:val="000000"/>
        </w:rPr>
        <w:t>之</w:t>
      </w:r>
      <w:r>
        <w:rPr>
          <w:rFonts w:ascii="宋体" w:hAnsi="宋体" w:eastAsia="宋体" w:cs="宋体"/>
          <w:color w:val="000000"/>
        </w:rPr>
        <w:t>”</w:t>
      </w:r>
      <w:r>
        <w:rPr>
          <w:rFonts w:ascii="楷体" w:hAnsi="楷体" w:eastAsia="楷体" w:cs="楷体"/>
          <w:color w:val="000000"/>
        </w:rPr>
        <w:t>也</w:t>
      </w:r>
      <w:r>
        <w:rPr>
          <w:rFonts w:ascii="宋体" w:hAnsi="宋体" w:eastAsia="宋体" w:cs="宋体"/>
          <w:color w:val="000000"/>
        </w:rPr>
        <w:t>”</w:t>
      </w:r>
      <w:r>
        <w:rPr>
          <w:rFonts w:ascii="楷体" w:hAnsi="楷体" w:eastAsia="楷体" w:cs="楷体"/>
          <w:color w:val="000000"/>
        </w:rPr>
        <w:t>等字，每字有二十余印，以备一板内有重复者。不用，则以纸帖之，每韵为一帖，木格贮之。有奇字</w:t>
      </w:r>
      <w:r>
        <w:rPr>
          <w:rFonts w:ascii="楷体" w:hAnsi="楷体" w:eastAsia="楷体" w:cs="楷体"/>
          <w:color w:val="000000"/>
          <w:em w:val="dot"/>
        </w:rPr>
        <w:t>素</w:t>
      </w:r>
      <w:r>
        <w:rPr>
          <w:rFonts w:ascii="楷体" w:hAnsi="楷体" w:eastAsia="楷体" w:cs="楷体"/>
          <w:color w:val="000000"/>
        </w:rPr>
        <w:t>无备者，旋刻之，以草火烧，瞬息可成。</w:t>
      </w:r>
    </w:p>
    <w:p w14:paraId="47E26190">
      <w:pPr>
        <w:spacing w:line="360" w:lineRule="auto"/>
        <w:jc w:val="right"/>
        <w:textAlignment w:val="center"/>
        <w:rPr>
          <w:color w:val="000000"/>
        </w:rPr>
      </w:pPr>
      <w:r>
        <w:rPr>
          <w:rFonts w:ascii="宋体" w:hAnsi="宋体" w:eastAsia="宋体" w:cs="宋体"/>
          <w:color w:val="000000"/>
        </w:rPr>
        <w:t>（节选自《梦溪笔谈》卷十八上海古籍出版社</w:t>
      </w:r>
      <w:r>
        <w:rPr>
          <w:rFonts w:ascii="Times New Roman" w:hAnsi="Times New Roman" w:eastAsia="Times New Roman" w:cs="Times New Roman"/>
          <w:color w:val="000000"/>
        </w:rPr>
        <w:t>2015</w:t>
      </w:r>
      <w:r>
        <w:rPr>
          <w:rFonts w:ascii="宋体" w:hAnsi="宋体" w:eastAsia="宋体" w:cs="宋体"/>
          <w:color w:val="000000"/>
        </w:rPr>
        <w:t>年版）</w:t>
      </w:r>
    </w:p>
    <w:p w14:paraId="78130CA9">
      <w:pPr>
        <w:spacing w:line="360" w:lineRule="auto"/>
        <w:jc w:val="left"/>
        <w:textAlignment w:val="center"/>
        <w:rPr>
          <w:color w:val="000000"/>
        </w:rPr>
      </w:pPr>
      <w:r>
        <w:rPr>
          <w:rFonts w:ascii="宋体" w:hAnsi="宋体" w:eastAsia="宋体" w:cs="宋体"/>
          <w:color w:val="000000"/>
        </w:rPr>
        <w:t>【丙】</w:t>
      </w:r>
    </w:p>
    <w:p w14:paraId="3D97D514">
      <w:pPr>
        <w:spacing w:line="360" w:lineRule="auto"/>
        <w:ind w:firstLine="420"/>
        <w:jc w:val="left"/>
        <w:textAlignment w:val="center"/>
        <w:rPr>
          <w:color w:val="000000"/>
        </w:rPr>
      </w:pPr>
      <w:r>
        <w:rPr>
          <w:rFonts w:ascii="楷体" w:hAnsi="楷体" w:eastAsia="楷体" w:cs="楷体"/>
          <w:color w:val="000000"/>
        </w:rPr>
        <w:t>凡造竹纸，其竹以将生枝叶者为上料。节届芒种，则登山</w:t>
      </w:r>
      <w:r>
        <w:rPr>
          <w:rFonts w:ascii="楷体" w:hAnsi="楷体" w:eastAsia="楷体" w:cs="楷体"/>
          <w:color w:val="000000"/>
          <w:em w:val="dot"/>
        </w:rPr>
        <w:t>斫</w:t>
      </w:r>
      <w:r>
        <w:rPr>
          <w:rFonts w:ascii="楷体" w:hAnsi="楷体" w:eastAsia="楷体" w:cs="楷体"/>
          <w:color w:val="000000"/>
        </w:rPr>
        <w:t>伐。截断五七尺长，就于本山开塘一口，注水其中漂浸。浸至百日之外，</w:t>
      </w:r>
      <w:r>
        <w:rPr>
          <w:rFonts w:ascii="楷体" w:hAnsi="楷体" w:eastAsia="楷体" w:cs="楷体"/>
          <w:color w:val="000000"/>
          <w:u w:val="wave"/>
        </w:rPr>
        <w:t>加功槌洗洗去粗壳与青皮是名杀青。</w:t>
      </w:r>
      <w:r>
        <w:rPr>
          <w:rFonts w:ascii="楷体" w:hAnsi="楷体" w:eastAsia="楷体" w:cs="楷体"/>
          <w:color w:val="000000"/>
        </w:rPr>
        <w:t>其中竹穰形同苎麻样。用上好石灰化汁涂浆，入惶桶</w:t>
      </w:r>
      <w:r>
        <w:rPr>
          <w:rFonts w:ascii="楷体" w:hAnsi="楷体" w:eastAsia="楷体" w:cs="楷体"/>
          <w:color w:val="000000"/>
          <w:vertAlign w:val="superscript"/>
        </w:rPr>
        <w:t>①</w:t>
      </w:r>
      <w:r>
        <w:rPr>
          <w:rFonts w:ascii="楷体" w:hAnsi="楷体" w:eastAsia="楷体" w:cs="楷体"/>
          <w:color w:val="000000"/>
        </w:rPr>
        <w:t>下煮，</w:t>
      </w:r>
      <w:r>
        <w:rPr>
          <w:rFonts w:ascii="楷体" w:hAnsi="楷体" w:eastAsia="楷体" w:cs="楷体"/>
          <w:color w:val="000000"/>
          <w:em w:val="dot"/>
        </w:rPr>
        <w:t>火</w:t>
      </w:r>
      <w:r>
        <w:rPr>
          <w:rFonts w:ascii="楷体" w:hAnsi="楷体" w:eastAsia="楷体" w:cs="楷体"/>
          <w:color w:val="000000"/>
        </w:rPr>
        <w:t>以八日八夜为率。歇火一日，揭楻取出竹麻，入清水漂塘之内洗净。其塘底面、四维皆用木板合缝砌完，以防泥污。洗净，用柴灰浆过，再入釜中，其上按平，平铺稻草灰寸许。桶内水滚沸，即取出别桶之中，仍以灰汁淋下。倘水冷，烧滚再淋。如是十余日，自然臭烂。取出入臼受舂，舂至形同泥面，倾入槽内。槽内清水浸浮其面三寸许。入纸药水汁于其中，则水干自成洁白。</w:t>
      </w:r>
      <w:r>
        <w:rPr>
          <w:rFonts w:ascii="楷体" w:hAnsi="楷体" w:eastAsia="楷体" w:cs="楷体"/>
          <w:color w:val="000000"/>
          <w:u w:val="single"/>
        </w:rPr>
        <w:t>两手持帘入水，荡起竹麻入于帘内。竹料浮帘之顷，水从四际淋下槽内。然后覆帘，落纸于板上，叠积千万张。</w:t>
      </w:r>
      <w:r>
        <w:rPr>
          <w:rFonts w:ascii="楷体" w:hAnsi="楷体" w:eastAsia="楷体" w:cs="楷体"/>
          <w:color w:val="000000"/>
        </w:rPr>
        <w:t>数满则上以板压。使水气净尽流干。然后以轻细铜镊逐张揭起焙干，揭起成帙。</w:t>
      </w:r>
    </w:p>
    <w:p w14:paraId="5729A216">
      <w:pPr>
        <w:spacing w:line="360" w:lineRule="auto"/>
        <w:jc w:val="right"/>
        <w:textAlignment w:val="center"/>
        <w:rPr>
          <w:color w:val="000000"/>
        </w:rPr>
      </w:pPr>
      <w:r>
        <w:rPr>
          <w:rFonts w:ascii="宋体" w:hAnsi="宋体" w:eastAsia="宋体" w:cs="宋体"/>
          <w:color w:val="000000"/>
        </w:rPr>
        <w:t>（节选自《天工开物·杀青第十三》中国社会出版社</w:t>
      </w:r>
      <w:r>
        <w:rPr>
          <w:rFonts w:ascii="Times New Roman" w:hAnsi="Times New Roman" w:eastAsia="Times New Roman" w:cs="Times New Roman"/>
          <w:color w:val="000000"/>
        </w:rPr>
        <w:t>2004</w:t>
      </w:r>
      <w:r>
        <w:rPr>
          <w:rFonts w:ascii="宋体" w:hAnsi="宋体" w:eastAsia="宋体" w:cs="宋体"/>
          <w:color w:val="000000"/>
        </w:rPr>
        <w:t>年版有删改）</w:t>
      </w:r>
    </w:p>
    <w:p w14:paraId="1F040842">
      <w:pPr>
        <w:spacing w:line="360" w:lineRule="auto"/>
        <w:jc w:val="left"/>
        <w:textAlignment w:val="center"/>
        <w:rPr>
          <w:color w:val="000000"/>
        </w:rPr>
      </w:pPr>
      <w:r>
        <w:rPr>
          <w:rFonts w:ascii="宋体" w:hAnsi="宋体" w:eastAsia="宋体" w:cs="宋体"/>
          <w:color w:val="000000"/>
        </w:rPr>
        <w:t>【注释】①楻桶：大木桶，连同下面受火的铁锅在内的木桶。</w:t>
      </w:r>
    </w:p>
    <w:p w14:paraId="53AD01A8">
      <w:pPr>
        <w:spacing w:line="360" w:lineRule="auto"/>
        <w:jc w:val="left"/>
        <w:textAlignment w:val="center"/>
        <w:rPr>
          <w:color w:val="000000"/>
        </w:rPr>
      </w:pPr>
      <w:r>
        <w:rPr>
          <w:color w:val="000000"/>
        </w:rPr>
        <w:t xml:space="preserve">6. </w:t>
      </w:r>
      <w:r>
        <w:rPr>
          <w:rFonts w:ascii="宋体" w:hAnsi="宋体" w:eastAsia="宋体" w:cs="宋体"/>
          <w:color w:val="000000"/>
        </w:rPr>
        <w:t>下列对甲诗的理解和分析，正确的一项是（   ）</w:t>
      </w:r>
    </w:p>
    <w:p w14:paraId="3FF298CB">
      <w:pPr>
        <w:spacing w:line="360" w:lineRule="auto"/>
        <w:jc w:val="left"/>
        <w:textAlignment w:val="center"/>
        <w:rPr>
          <w:color w:val="000000"/>
        </w:rPr>
      </w:pPr>
      <w:r>
        <w:rPr>
          <w:color w:val="000000"/>
        </w:rPr>
        <w:t xml:space="preserve">A. </w:t>
      </w:r>
      <w:r>
        <w:rPr>
          <w:rFonts w:ascii="宋体" w:hAnsi="宋体" w:eastAsia="宋体" w:cs="宋体"/>
          <w:color w:val="000000"/>
        </w:rPr>
        <w:t>“白釉青花一火成”指的是烧制青花瓷时，先在瓷坯上绘画，然后上釉，用火一次性烧成，表明古人高温制瓷的轻松容易。</w:t>
      </w:r>
    </w:p>
    <w:p w14:paraId="57CA4475">
      <w:pPr>
        <w:spacing w:line="360" w:lineRule="auto"/>
        <w:jc w:val="left"/>
        <w:textAlignment w:val="center"/>
        <w:rPr>
          <w:color w:val="000000"/>
        </w:rPr>
      </w:pPr>
      <w:r>
        <w:rPr>
          <w:color w:val="000000"/>
        </w:rPr>
        <w:t xml:space="preserve">B. </w:t>
      </w:r>
      <w:r>
        <w:rPr>
          <w:rFonts w:ascii="宋体" w:hAnsi="宋体" w:eastAsia="宋体" w:cs="宋体"/>
          <w:color w:val="000000"/>
        </w:rPr>
        <w:t>“花从釉里透分明”指的是青色的花纹从釉质里透出，纯净中流露着典雅，青花瓷蓝白相间，给人以五彩斑斓的视觉效果。</w:t>
      </w:r>
    </w:p>
    <w:p w14:paraId="6E4DEBAF">
      <w:pPr>
        <w:spacing w:line="360" w:lineRule="auto"/>
        <w:jc w:val="left"/>
        <w:textAlignment w:val="center"/>
        <w:rPr>
          <w:color w:val="000000"/>
        </w:rPr>
      </w:pPr>
      <w:r>
        <w:rPr>
          <w:color w:val="000000"/>
        </w:rPr>
        <w:t xml:space="preserve">C. </w:t>
      </w:r>
      <w:r>
        <w:rPr>
          <w:rFonts w:ascii="宋体" w:hAnsi="宋体" w:eastAsia="宋体" w:cs="宋体"/>
          <w:color w:val="000000"/>
        </w:rPr>
        <w:t>后两句为议论，称赞青花瓷虽为后天人造，却像是天地自然生成的那么美妙，表现出对青花瓷工艺由衷的赞美。</w:t>
      </w:r>
    </w:p>
    <w:p w14:paraId="6D2380BE">
      <w:pPr>
        <w:spacing w:line="360" w:lineRule="auto"/>
        <w:jc w:val="left"/>
        <w:textAlignment w:val="center"/>
        <w:rPr>
          <w:color w:val="000000"/>
        </w:rPr>
      </w:pPr>
      <w:r>
        <w:rPr>
          <w:color w:val="000000"/>
        </w:rPr>
        <w:t xml:space="preserve">D. </w:t>
      </w:r>
      <w:r>
        <w:rPr>
          <w:rFonts w:ascii="宋体" w:hAnsi="宋体" w:eastAsia="宋体" w:cs="宋体"/>
          <w:color w:val="000000"/>
        </w:rPr>
        <w:t>诗歌描绘了中国传统工艺品青花瓷的制作过程、色泽特点，由虚到实，是一篇既有形象之美又富哲理之味的佳作。</w:t>
      </w:r>
    </w:p>
    <w:p w14:paraId="27ED2199">
      <w:pPr>
        <w:spacing w:line="360" w:lineRule="auto"/>
        <w:jc w:val="left"/>
        <w:textAlignment w:val="center"/>
        <w:rPr>
          <w:color w:val="000000"/>
        </w:rPr>
      </w:pPr>
      <w:r>
        <w:rPr>
          <w:color w:val="000000"/>
        </w:rPr>
        <w:t xml:space="preserve">7. </w:t>
      </w:r>
      <w:r>
        <w:rPr>
          <w:rFonts w:ascii="宋体" w:hAnsi="宋体" w:eastAsia="宋体" w:cs="宋体"/>
          <w:color w:val="000000"/>
        </w:rPr>
        <w:t>解释下列加点的词语。</w:t>
      </w:r>
    </w:p>
    <w:p w14:paraId="5A19460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）瞬息可</w:t>
      </w:r>
      <w:r>
        <w:rPr>
          <w:rFonts w:ascii="宋体" w:hAnsi="宋体" w:eastAsia="宋体" w:cs="宋体"/>
          <w:color w:val="000000"/>
          <w:em w:val="dot"/>
        </w:rPr>
        <w:t>就</w:t>
      </w:r>
      <w:r>
        <w:rPr>
          <w:color w:val="000000"/>
        </w:rPr>
        <w:t>______________</w:t>
      </w:r>
      <w:r>
        <w:rPr>
          <w:rFonts w:ascii="宋体" w:hAnsi="宋体" w:eastAsia="宋体" w:cs="宋体"/>
          <w:color w:val="000000"/>
        </w:rPr>
        <w:t xml:space="preserve">                  （</w:t>
      </w:r>
      <w:r>
        <w:rPr>
          <w:rFonts w:ascii="Times New Roman" w:hAnsi="Times New Roman" w:eastAsia="Times New Roman" w:cs="Times New Roman"/>
          <w:color w:val="000000"/>
        </w:rPr>
        <w:t>2</w:t>
      </w:r>
      <w:r>
        <w:rPr>
          <w:rFonts w:ascii="宋体" w:hAnsi="宋体" w:eastAsia="宋体" w:cs="宋体"/>
          <w:color w:val="000000"/>
        </w:rPr>
        <w:t>）有奇字</w:t>
      </w:r>
      <w:r>
        <w:rPr>
          <w:rFonts w:ascii="宋体" w:hAnsi="宋体" w:eastAsia="宋体" w:cs="宋体"/>
          <w:color w:val="000000"/>
          <w:em w:val="dot"/>
        </w:rPr>
        <w:t>素</w:t>
      </w:r>
      <w:r>
        <w:rPr>
          <w:rFonts w:ascii="宋体" w:hAnsi="宋体" w:eastAsia="宋体" w:cs="宋体"/>
          <w:color w:val="000000"/>
        </w:rPr>
        <w:t>无备者</w:t>
      </w:r>
      <w:r>
        <w:rPr>
          <w:color w:val="000000"/>
        </w:rPr>
        <w:t>___________</w:t>
      </w:r>
    </w:p>
    <w:p w14:paraId="2675B1A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）则登山</w:t>
      </w:r>
      <w:r>
        <w:rPr>
          <w:rFonts w:ascii="宋体" w:hAnsi="宋体" w:eastAsia="宋体" w:cs="宋体"/>
          <w:color w:val="000000"/>
          <w:em w:val="dot"/>
        </w:rPr>
        <w:t>斫</w:t>
      </w:r>
      <w:r>
        <w:rPr>
          <w:rFonts w:ascii="宋体" w:hAnsi="宋体" w:eastAsia="宋体" w:cs="宋体"/>
          <w:color w:val="000000"/>
        </w:rPr>
        <w:t>伐</w:t>
      </w:r>
      <w:r>
        <w:rPr>
          <w:color w:val="000000"/>
        </w:rPr>
        <w:t>____________</w:t>
      </w:r>
      <w:r>
        <w:rPr>
          <w:rFonts w:ascii="宋体" w:hAnsi="宋体" w:eastAsia="宋体" w:cs="宋体"/>
          <w:color w:val="000000"/>
        </w:rPr>
        <w:t xml:space="preserve">                  （</w:t>
      </w:r>
      <w:r>
        <w:rPr>
          <w:rFonts w:ascii="Times New Roman" w:hAnsi="Times New Roman" w:eastAsia="Times New Roman" w:cs="Times New Roman"/>
          <w:color w:val="000000"/>
        </w:rPr>
        <w:t>4</w:t>
      </w:r>
      <w:r>
        <w:rPr>
          <w:rFonts w:ascii="宋体" w:hAnsi="宋体" w:eastAsia="宋体" w:cs="宋体"/>
          <w:color w:val="000000"/>
        </w:rPr>
        <w:t>）</w:t>
      </w:r>
      <w:r>
        <w:rPr>
          <w:rFonts w:ascii="宋体" w:hAnsi="宋体" w:eastAsia="宋体" w:cs="宋体"/>
          <w:color w:val="000000"/>
          <w:em w:val="dot"/>
        </w:rPr>
        <w:t>火</w:t>
      </w:r>
      <w:r>
        <w:rPr>
          <w:rFonts w:ascii="宋体" w:hAnsi="宋体" w:eastAsia="宋体" w:cs="宋体"/>
          <w:color w:val="000000"/>
        </w:rPr>
        <w:t>以八日八夜为率</w:t>
      </w:r>
      <w:r>
        <w:rPr>
          <w:color w:val="000000"/>
        </w:rPr>
        <w:t>___________</w:t>
      </w:r>
    </w:p>
    <w:p w14:paraId="06E0DEF7">
      <w:pPr>
        <w:spacing w:line="360" w:lineRule="auto"/>
        <w:jc w:val="left"/>
        <w:textAlignment w:val="center"/>
        <w:rPr>
          <w:color w:val="000000"/>
        </w:rPr>
      </w:pPr>
      <w:r>
        <w:rPr>
          <w:color w:val="000000"/>
        </w:rPr>
        <w:t xml:space="preserve">8. </w:t>
      </w:r>
      <w:r>
        <w:rPr>
          <w:rFonts w:ascii="宋体" w:hAnsi="宋体" w:eastAsia="宋体" w:cs="宋体"/>
          <w:color w:val="000000"/>
        </w:rPr>
        <w:t>用斜线（/）给文中画波浪线</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句子断句，限两处。</w:t>
      </w:r>
    </w:p>
    <w:p w14:paraId="1794B227">
      <w:pPr>
        <w:spacing w:line="360" w:lineRule="auto"/>
        <w:jc w:val="left"/>
        <w:textAlignment w:val="center"/>
        <w:rPr>
          <w:color w:val="000000"/>
        </w:rPr>
      </w:pPr>
      <w:r>
        <w:rPr>
          <w:rFonts w:ascii="宋体" w:hAnsi="宋体" w:eastAsia="宋体" w:cs="宋体"/>
          <w:color w:val="000000"/>
        </w:rPr>
        <w:t>加功槌洗洗去粗壳与青皮是名杀青</w:t>
      </w:r>
    </w:p>
    <w:p w14:paraId="688D3898">
      <w:pPr>
        <w:spacing w:line="360" w:lineRule="auto"/>
        <w:jc w:val="left"/>
        <w:textAlignment w:val="center"/>
        <w:rPr>
          <w:color w:val="000000"/>
        </w:rPr>
      </w:pPr>
      <w:r>
        <w:rPr>
          <w:color w:val="000000"/>
        </w:rPr>
        <w:t xml:space="preserve">9. </w:t>
      </w:r>
      <w:r>
        <w:rPr>
          <w:rFonts w:ascii="宋体" w:hAnsi="宋体" w:eastAsia="宋体" w:cs="宋体"/>
          <w:color w:val="000000"/>
        </w:rPr>
        <w:t>活板印刷术和造纸术的工艺都非常讲究。请根据乙文和丙文画横线的语句，完成相应任务。</w:t>
      </w:r>
    </w:p>
    <w:p w14:paraId="5F2C949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）请写出活板印刷的流程。</w:t>
      </w:r>
    </w:p>
    <w:p w14:paraId="022EE61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）请写出纸浆成纸</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过程。</w:t>
      </w:r>
    </w:p>
    <w:p w14:paraId="7307383C">
      <w:pPr>
        <w:spacing w:line="360" w:lineRule="auto"/>
        <w:jc w:val="left"/>
        <w:textAlignment w:val="center"/>
        <w:rPr>
          <w:color w:val="000000"/>
        </w:rPr>
      </w:pPr>
      <w:r>
        <w:rPr>
          <w:color w:val="000000"/>
        </w:rPr>
        <w:t xml:space="preserve">10. </w:t>
      </w:r>
      <w:r>
        <w:rPr>
          <w:rFonts w:ascii="宋体" w:hAnsi="宋体" w:eastAsia="宋体" w:cs="宋体"/>
          <w:color w:val="000000"/>
        </w:rPr>
        <w:t>《陶歌》中最能体现制瓷工艺创造力的诗句是哪一句？写出理由。</w:t>
      </w:r>
    </w:p>
    <w:p w14:paraId="2143A105">
      <w:pPr>
        <w:spacing w:line="360" w:lineRule="auto"/>
        <w:jc w:val="left"/>
        <w:textAlignment w:val="center"/>
        <w:rPr>
          <w:color w:val="000000"/>
        </w:rPr>
      </w:pPr>
      <w:r>
        <w:rPr>
          <w:color w:val="000000"/>
        </w:rPr>
        <w:t xml:space="preserve">11. </w:t>
      </w:r>
      <w:r>
        <w:rPr>
          <w:rFonts w:ascii="宋体" w:hAnsi="宋体" w:eastAsia="宋体" w:cs="宋体"/>
          <w:color w:val="000000"/>
        </w:rPr>
        <w:t>“青花瓷”“活字印刷”“造纸术”，三种“中国创造”推进了世界文明进程，成为“文明之光”。结合文本，发表你的看法。</w:t>
      </w:r>
    </w:p>
    <w:p w14:paraId="6A208471">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C249AFF">
      <w:pPr>
        <w:spacing w:line="360" w:lineRule="auto"/>
        <w:jc w:val="left"/>
        <w:textAlignment w:val="center"/>
        <w:rPr>
          <w:color w:val="000000"/>
        </w:rPr>
      </w:pPr>
      <w:r>
        <w:rPr>
          <w:rFonts w:ascii="宋体" w:hAnsi="宋体" w:eastAsia="宋体" w:cs="宋体"/>
          <w:color w:val="000000"/>
        </w:rPr>
        <w:t>《昆虫记》整本书阅读课，老师以“跟法布尔学观察”为主题选取下面文段，请完成下面小题。</w:t>
      </w:r>
    </w:p>
    <w:p w14:paraId="28E21B8E">
      <w:pPr>
        <w:spacing w:line="360" w:lineRule="auto"/>
        <w:ind w:firstLine="420"/>
        <w:jc w:val="left"/>
        <w:textAlignment w:val="center"/>
        <w:rPr>
          <w:color w:val="000000"/>
        </w:rPr>
      </w:pPr>
      <w:r>
        <w:rPr>
          <w:rFonts w:ascii="楷体" w:hAnsi="楷体" w:eastAsia="楷体" w:cs="楷体"/>
          <w:color w:val="000000"/>
        </w:rPr>
        <w:t>地上铺满了苔藓，我刚踩上柔软的地毯，就看到一个还没有完全张开的蘑菇，乍一看还以为是四处下蛋的母鸡把鸡蛋丢弃在了这里。这是我采到的第一个蘑菇，也是我第一次把蘑菇放在手里颠来倒去地察看，好奇心激起了我的观察欲望，我仔细地审查蘑菇的构造。</w:t>
      </w:r>
    </w:p>
    <w:p w14:paraId="226A94EA">
      <w:pPr>
        <w:spacing w:line="360" w:lineRule="auto"/>
        <w:ind w:firstLine="420"/>
        <w:jc w:val="left"/>
        <w:textAlignment w:val="center"/>
        <w:rPr>
          <w:color w:val="000000"/>
        </w:rPr>
      </w:pPr>
      <w:r>
        <w:rPr>
          <w:rFonts w:ascii="楷体" w:hAnsi="楷体" w:eastAsia="楷体" w:cs="楷体"/>
          <w:color w:val="000000"/>
        </w:rPr>
        <w:t>很快，我又发现了其他的蘑菇，它们大小形状不一，颜色也不同。眼前的景象，让我这个新手大开眼界。它们中有铃铛形的，也有灯罩形的，还有长得像平底杯的，有的长得像纺锤。我见过一些蘑菇还可以瞬间变成蓝色，也看到一些腐烂的蘑菇上面爬满了幼虫。</w:t>
      </w:r>
    </w:p>
    <w:p w14:paraId="276D8B0C">
      <w:pPr>
        <w:spacing w:line="360" w:lineRule="auto"/>
        <w:ind w:firstLine="420"/>
        <w:jc w:val="left"/>
        <w:textAlignment w:val="center"/>
        <w:rPr>
          <w:color w:val="000000"/>
        </w:rPr>
      </w:pPr>
      <w:r>
        <w:rPr>
          <w:rFonts w:ascii="楷体" w:hAnsi="楷体" w:eastAsia="楷体" w:cs="楷体"/>
          <w:color w:val="000000"/>
        </w:rPr>
        <w:t>除此之外，还有一种梨形蘑菇，看上去干干的，顶端开了一个烟囱状的圆孔，当我用指尖弹它的肚子时，烟囱里会冒出轻烟。这是我看过的最有意思的蘑菇，我采了一些装在口袋里，无聊的时候可以拿出来让它冒烟。</w:t>
      </w:r>
    </w:p>
    <w:p w14:paraId="0E9971C0">
      <w:pPr>
        <w:spacing w:line="360" w:lineRule="auto"/>
        <w:ind w:firstLine="420"/>
        <w:jc w:val="left"/>
        <w:textAlignment w:val="center"/>
        <w:rPr>
          <w:color w:val="000000"/>
        </w:rPr>
      </w:pPr>
      <w:r>
        <w:rPr>
          <w:rFonts w:ascii="楷体" w:hAnsi="楷体" w:eastAsia="楷体" w:cs="楷体"/>
          <w:color w:val="000000"/>
        </w:rPr>
        <w:t>可是，我的家人却不接受我采摘的另一种鲜艳的蘑菇。他们把它叫做</w:t>
      </w:r>
      <w:r>
        <w:rPr>
          <w:rFonts w:ascii="宋体" w:hAnsi="宋体" w:eastAsia="宋体" w:cs="宋体"/>
          <w:color w:val="000000"/>
        </w:rPr>
        <w:t>“</w:t>
      </w:r>
      <w:r>
        <w:rPr>
          <w:rFonts w:ascii="楷体" w:hAnsi="楷体" w:eastAsia="楷体" w:cs="楷体"/>
          <w:color w:val="000000"/>
        </w:rPr>
        <w:t>布道雷尔</w:t>
      </w:r>
      <w:r>
        <w:rPr>
          <w:rFonts w:ascii="宋体" w:hAnsi="宋体" w:eastAsia="宋体" w:cs="宋体"/>
          <w:color w:val="000000"/>
        </w:rPr>
        <w:t>”</w:t>
      </w:r>
      <w:r>
        <w:rPr>
          <w:rFonts w:ascii="楷体" w:hAnsi="楷体" w:eastAsia="楷体" w:cs="楷体"/>
          <w:color w:val="000000"/>
        </w:rPr>
        <w:t>，这种蘑菇臭名昭彰，吃了会中毒。妈妈没有多说，只是将它排除在菜单之外。我不明白，为什么外表如此讨人喜欢的</w:t>
      </w:r>
      <w:r>
        <w:rPr>
          <w:rFonts w:ascii="宋体" w:hAnsi="宋体" w:eastAsia="宋体" w:cs="宋体"/>
          <w:color w:val="000000"/>
        </w:rPr>
        <w:t>“</w:t>
      </w:r>
      <w:r>
        <w:rPr>
          <w:rFonts w:ascii="楷体" w:hAnsi="楷体" w:eastAsia="楷体" w:cs="楷体"/>
          <w:color w:val="000000"/>
        </w:rPr>
        <w:t>布道雷尔</w:t>
      </w:r>
      <w:r>
        <w:rPr>
          <w:rFonts w:ascii="宋体" w:hAnsi="宋体" w:eastAsia="宋体" w:cs="宋体"/>
          <w:color w:val="000000"/>
        </w:rPr>
        <w:t>”</w:t>
      </w:r>
      <w:r>
        <w:rPr>
          <w:rFonts w:ascii="楷体" w:hAnsi="楷体" w:eastAsia="楷体" w:cs="楷体"/>
          <w:color w:val="000000"/>
        </w:rPr>
        <w:t>，会有这样的手段。</w:t>
      </w:r>
    </w:p>
    <w:p w14:paraId="344E3E1F">
      <w:pPr>
        <w:spacing w:line="360" w:lineRule="auto"/>
        <w:ind w:firstLine="420"/>
        <w:jc w:val="left"/>
        <w:textAlignment w:val="center"/>
        <w:rPr>
          <w:color w:val="000000"/>
        </w:rPr>
      </w:pPr>
      <w:r>
        <w:rPr>
          <w:rFonts w:ascii="楷体" w:hAnsi="楷体" w:eastAsia="楷体" w:cs="楷体"/>
          <w:color w:val="000000"/>
        </w:rPr>
        <w:t>那时的我对于蘑菇有关的知识表现出强烈的好奇心。时光就好像一条欢乐的溪流，穿行于柳树之间，流淌在无声无息的坡面上。时光转瞬即逝，所以要好好利用它。</w:t>
      </w:r>
    </w:p>
    <w:p w14:paraId="3332AC97">
      <w:pPr>
        <w:spacing w:line="360" w:lineRule="auto"/>
        <w:jc w:val="right"/>
        <w:textAlignment w:val="center"/>
        <w:rPr>
          <w:color w:val="000000"/>
        </w:rPr>
      </w:pPr>
      <w:r>
        <w:rPr>
          <w:rFonts w:ascii="宋体" w:hAnsi="宋体" w:eastAsia="宋体" w:cs="宋体"/>
          <w:color w:val="000000"/>
        </w:rPr>
        <w:t>（节选自《昆虫记·采蘑菇的小男孩》江苏人民出版社</w:t>
      </w:r>
      <w:r>
        <w:rPr>
          <w:rFonts w:ascii="Times New Roman" w:hAnsi="Times New Roman" w:eastAsia="Times New Roman" w:cs="Times New Roman"/>
          <w:color w:val="000000"/>
        </w:rPr>
        <w:t>2019</w:t>
      </w:r>
      <w:r>
        <w:rPr>
          <w:rFonts w:ascii="宋体" w:hAnsi="宋体" w:eastAsia="宋体" w:cs="宋体"/>
          <w:color w:val="000000"/>
        </w:rPr>
        <w:t>年版有删改）</w:t>
      </w:r>
    </w:p>
    <w:p w14:paraId="2B5AE23B">
      <w:pPr>
        <w:spacing w:line="360" w:lineRule="auto"/>
        <w:jc w:val="left"/>
        <w:textAlignment w:val="center"/>
        <w:rPr>
          <w:color w:val="000000"/>
        </w:rPr>
      </w:pPr>
      <w:r>
        <w:rPr>
          <w:color w:val="000000"/>
        </w:rPr>
        <w:t xml:space="preserve">12. </w:t>
      </w:r>
      <w:r>
        <w:rPr>
          <w:rFonts w:ascii="宋体" w:hAnsi="宋体" w:eastAsia="宋体" w:cs="宋体"/>
          <w:color w:val="000000"/>
        </w:rPr>
        <w:t>法布尔描写蘑菇非常生动形象有趣味，请举例分析</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84A002E">
      <w:pPr>
        <w:spacing w:line="360" w:lineRule="auto"/>
        <w:jc w:val="left"/>
        <w:textAlignment w:val="center"/>
        <w:rPr>
          <w:color w:val="000000"/>
        </w:rPr>
      </w:pPr>
      <w:r>
        <w:rPr>
          <w:color w:val="000000"/>
        </w:rPr>
        <w:t xml:space="preserve">13. </w:t>
      </w:r>
      <w:r>
        <w:rPr>
          <w:rFonts w:ascii="宋体" w:hAnsi="宋体" w:eastAsia="宋体" w:cs="宋体"/>
          <w:color w:val="000000"/>
        </w:rPr>
        <w:t>法布尔对蘑菇知识有强烈的好奇心和探索欲，他的观察与探索过程，给予你哪些启示？</w:t>
      </w:r>
    </w:p>
    <w:p w14:paraId="585F6907">
      <w:pPr>
        <w:spacing w:line="360" w:lineRule="auto"/>
        <w:jc w:val="left"/>
        <w:textAlignment w:val="center"/>
        <w:rPr>
          <w:color w:val="000000"/>
        </w:rPr>
      </w:pPr>
      <w:r>
        <w:rPr>
          <w:color w:val="000000"/>
        </w:rPr>
        <w:t xml:space="preserve">14. </w:t>
      </w:r>
      <w:r>
        <w:rPr>
          <w:rFonts w:ascii="宋体" w:hAnsi="宋体" w:eastAsia="宋体" w:cs="宋体"/>
          <w:color w:val="000000"/>
        </w:rPr>
        <w:t>探究文本之后，同学们准备绘制“法布尔观察记之蘑菇系列漫画”，请你完成漫画脚本。</w:t>
      </w:r>
    </w:p>
    <w:tbl>
      <w:tblPr>
        <w:tblStyle w:val="4"/>
        <w:tblW w:w="6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60"/>
        <w:gridCol w:w="2670"/>
        <w:gridCol w:w="1815"/>
      </w:tblGrid>
      <w:tr w14:paraId="159E9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F2AA41">
            <w:pPr>
              <w:spacing w:line="360" w:lineRule="auto"/>
              <w:jc w:val="left"/>
              <w:textAlignment w:val="center"/>
              <w:rPr>
                <w:color w:val="000000"/>
              </w:rPr>
            </w:pPr>
            <w:r>
              <w:rPr>
                <w:rFonts w:ascii="宋体" w:hAnsi="宋体" w:eastAsia="宋体" w:cs="宋体"/>
                <w:color w:val="000000"/>
              </w:rPr>
              <w:t>图画内容</w:t>
            </w:r>
          </w:p>
        </w:tc>
        <w:tc>
          <w:tcPr>
            <w:tcW w:w="2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F8258">
            <w:pPr>
              <w:spacing w:line="360" w:lineRule="auto"/>
              <w:jc w:val="left"/>
              <w:textAlignment w:val="center"/>
              <w:rPr>
                <w:color w:val="000000"/>
              </w:rPr>
            </w:pPr>
            <w:r>
              <w:rPr>
                <w:rFonts w:ascii="宋体" w:hAnsi="宋体" w:eastAsia="宋体" w:cs="宋体"/>
                <w:color w:val="000000"/>
              </w:rPr>
              <w:t>配文</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B1795">
            <w:pPr>
              <w:spacing w:line="360" w:lineRule="auto"/>
              <w:jc w:val="left"/>
              <w:textAlignment w:val="center"/>
              <w:rPr>
                <w:color w:val="000000"/>
              </w:rPr>
            </w:pPr>
            <w:r>
              <w:rPr>
                <w:rFonts w:ascii="宋体" w:hAnsi="宋体" w:eastAsia="宋体" w:cs="宋体"/>
                <w:color w:val="000000"/>
              </w:rPr>
              <w:t>设计意图</w:t>
            </w:r>
          </w:p>
        </w:tc>
      </w:tr>
      <w:tr w14:paraId="3EF1A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65FA9">
            <w:pPr>
              <w:spacing w:line="360" w:lineRule="auto"/>
              <w:jc w:val="left"/>
              <w:textAlignment w:val="center"/>
              <w:rPr>
                <w:color w:val="000000"/>
              </w:rPr>
            </w:pPr>
            <w:r>
              <w:rPr>
                <w:color w:val="000000"/>
              </w:rPr>
              <w:t>①</w:t>
            </w:r>
            <w:r>
              <w:rPr>
                <w:color w:val="000000"/>
                <w:u w:val="single"/>
              </w:rPr>
              <w:t xml:space="preserve">                        </w:t>
            </w:r>
          </w:p>
        </w:tc>
        <w:tc>
          <w:tcPr>
            <w:tcW w:w="2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3391F">
            <w:pPr>
              <w:spacing w:line="360" w:lineRule="auto"/>
              <w:jc w:val="left"/>
              <w:textAlignment w:val="center"/>
              <w:rPr>
                <w:color w:val="000000"/>
              </w:rPr>
            </w:pPr>
            <w:r>
              <w:rPr>
                <w:rFonts w:ascii="宋体" w:hAnsi="宋体" w:eastAsia="宋体" w:cs="宋体"/>
                <w:color w:val="000000"/>
              </w:rPr>
              <w:t>哪只母鸡丢的鸡蛋？噢，是蘑菇！</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86CEE">
            <w:pPr>
              <w:spacing w:line="360" w:lineRule="auto"/>
              <w:jc w:val="left"/>
              <w:textAlignment w:val="center"/>
              <w:rPr>
                <w:color w:val="000000"/>
              </w:rPr>
            </w:pPr>
            <w:r>
              <w:rPr>
                <w:rFonts w:ascii="宋体" w:hAnsi="宋体" w:eastAsia="宋体" w:cs="宋体"/>
                <w:color w:val="000000"/>
              </w:rPr>
              <w:t>观察细致，充满想象力</w:t>
            </w:r>
          </w:p>
        </w:tc>
      </w:tr>
      <w:tr w14:paraId="0010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W w:w="2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5ECE6">
            <w:pPr>
              <w:spacing w:line="360" w:lineRule="auto"/>
              <w:jc w:val="left"/>
              <w:textAlignment w:val="center"/>
              <w:rPr>
                <w:color w:val="000000"/>
              </w:rPr>
            </w:pPr>
            <w:r>
              <w:rPr>
                <w:rFonts w:ascii="宋体" w:hAnsi="宋体" w:eastAsia="宋体" w:cs="宋体"/>
                <w:color w:val="000000"/>
              </w:rPr>
              <w:t>一个小男孩拿着一个梨形蘑菇，用指尖弹蘑菇</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肚子，冒出轻烟。</w:t>
            </w:r>
          </w:p>
        </w:tc>
        <w:tc>
          <w:tcPr>
            <w:tcW w:w="2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0C5E69">
            <w:pPr>
              <w:spacing w:line="360" w:lineRule="auto"/>
              <w:jc w:val="left"/>
              <w:textAlignment w:val="center"/>
              <w:rPr>
                <w:color w:val="000000"/>
              </w:rPr>
            </w:pPr>
            <w:r>
              <w:rPr>
                <w:rFonts w:ascii="宋体" w:hAnsi="宋体" w:eastAsia="宋体" w:cs="宋体"/>
                <w:color w:val="000000"/>
                <w:u w:val="single"/>
              </w:rPr>
              <w:t xml:space="preserve">②       </w:t>
            </w:r>
            <w:r>
              <w:rPr>
                <w:rFonts w:ascii="宋体" w:hAnsi="宋体" w:eastAsia="宋体" w:cs="宋体"/>
                <w:color w:val="000000"/>
              </w:rPr>
              <w:t>（揣摩蘑菇的心理给图配文）</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066BB">
            <w:pPr>
              <w:spacing w:line="360" w:lineRule="auto"/>
              <w:jc w:val="left"/>
              <w:textAlignment w:val="center"/>
              <w:rPr>
                <w:color w:val="000000"/>
              </w:rPr>
            </w:pPr>
            <w:r>
              <w:rPr>
                <w:rFonts w:ascii="宋体" w:hAnsi="宋体" w:eastAsia="宋体" w:cs="宋体"/>
                <w:color w:val="000000"/>
              </w:rPr>
              <w:t>突出观察蘑菇的趣味性</w:t>
            </w:r>
          </w:p>
        </w:tc>
      </w:tr>
      <w:tr w14:paraId="678E2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W w:w="2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EB2CD">
            <w:pPr>
              <w:spacing w:line="360" w:lineRule="auto"/>
              <w:jc w:val="left"/>
              <w:textAlignment w:val="center"/>
              <w:rPr>
                <w:color w:val="000000"/>
              </w:rPr>
            </w:pPr>
            <w:r>
              <w:rPr>
                <w:rFonts w:ascii="宋体" w:hAnsi="宋体" w:eastAsia="宋体" w:cs="宋体"/>
                <w:color w:val="000000"/>
              </w:rPr>
              <w:t>在厨房里，妈妈摆着手拒绝小男孩送上的颜色鲜艳的蘑菇。</w:t>
            </w:r>
          </w:p>
        </w:tc>
        <w:tc>
          <w:tcPr>
            <w:tcW w:w="2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B308E">
            <w:pPr>
              <w:spacing w:line="360" w:lineRule="auto"/>
              <w:jc w:val="left"/>
              <w:textAlignment w:val="center"/>
              <w:rPr>
                <w:color w:val="000000"/>
              </w:rPr>
            </w:pPr>
            <w:r>
              <w:rPr>
                <w:rFonts w:ascii="宋体" w:hAnsi="宋体" w:eastAsia="宋体" w:cs="宋体"/>
                <w:color w:val="000000"/>
              </w:rPr>
              <w:t>③</w:t>
            </w:r>
            <w:r>
              <w:rPr>
                <w:rFonts w:ascii="宋体" w:hAnsi="宋体" w:eastAsia="宋体" w:cs="宋体"/>
                <w:color w:val="000000"/>
                <w:u w:val="single"/>
              </w:rPr>
              <w:t xml:space="preserve">      </w:t>
            </w:r>
            <w:r>
              <w:rPr>
                <w:rFonts w:ascii="宋体" w:hAnsi="宋体" w:eastAsia="宋体" w:cs="宋体"/>
                <w:color w:val="000000"/>
              </w:rPr>
              <w:t>（揣摩小男孩的心理给图配文）</w:t>
            </w:r>
          </w:p>
        </w:tc>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749FC">
            <w:pPr>
              <w:spacing w:line="360" w:lineRule="auto"/>
              <w:jc w:val="left"/>
              <w:textAlignment w:val="center"/>
              <w:rPr>
                <w:color w:val="000000"/>
              </w:rPr>
            </w:pPr>
            <w:r>
              <w:rPr>
                <w:rFonts w:ascii="宋体" w:hAnsi="宋体" w:eastAsia="宋体" w:cs="宋体"/>
                <w:color w:val="000000"/>
              </w:rPr>
              <w:t>④</w:t>
            </w:r>
            <w:r>
              <w:rPr>
                <w:rFonts w:ascii="宋体" w:hAnsi="宋体" w:eastAsia="宋体" w:cs="宋体"/>
                <w:color w:val="000000"/>
                <w:u w:val="single"/>
              </w:rPr>
              <w:t xml:space="preserve">              </w:t>
            </w:r>
          </w:p>
        </w:tc>
      </w:tr>
    </w:tbl>
    <w:p w14:paraId="01B4A87F">
      <w:pPr>
        <w:spacing w:line="360" w:lineRule="auto"/>
        <w:jc w:val="left"/>
        <w:textAlignment w:val="center"/>
        <w:rPr>
          <w:color w:val="000000"/>
        </w:rPr>
      </w:pPr>
    </w:p>
    <w:p w14:paraId="52469CBE">
      <w:pPr>
        <w:spacing w:line="360" w:lineRule="auto"/>
        <w:jc w:val="left"/>
        <w:textAlignment w:val="center"/>
        <w:rPr>
          <w:color w:val="000000"/>
        </w:rPr>
      </w:pPr>
      <w:r>
        <w:rPr>
          <w:color w:val="000000"/>
        </w:rPr>
        <w:t xml:space="preserve">15. </w:t>
      </w:r>
      <w:r>
        <w:rPr>
          <w:rFonts w:ascii="宋体" w:hAnsi="宋体" w:eastAsia="宋体" w:cs="宋体"/>
          <w:color w:val="000000"/>
        </w:rPr>
        <w:t>蘑菇系列漫画完成后，班级展出了这些漫画作品，展板上引用了罗斯丹的话：“这个大科学家像哲学家一般地想，美术家一般地看，文学家一般地感受而且抒写”。结合《昆虫记》整本书阅读，谈谈你的理解。</w:t>
      </w:r>
    </w:p>
    <w:p w14:paraId="3212566B">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7B1B3928">
      <w:pPr>
        <w:spacing w:line="360" w:lineRule="auto"/>
        <w:jc w:val="left"/>
        <w:textAlignment w:val="center"/>
        <w:rPr>
          <w:color w:val="000000"/>
        </w:rPr>
      </w:pPr>
      <w:r>
        <w:rPr>
          <w:rFonts w:ascii="宋体" w:hAnsi="宋体" w:eastAsia="宋体" w:cs="宋体"/>
          <w:color w:val="000000"/>
        </w:rPr>
        <w:t>实用类文本阅读课，老师以“科学点亮好奇心”为专题选取三则材料，组织探究学习，请完成下面小题。</w:t>
      </w:r>
    </w:p>
    <w:p w14:paraId="27D67456">
      <w:pPr>
        <w:spacing w:line="360" w:lineRule="auto"/>
        <w:ind w:firstLine="420"/>
        <w:jc w:val="left"/>
        <w:textAlignment w:val="center"/>
        <w:rPr>
          <w:color w:val="000000"/>
        </w:rPr>
      </w:pPr>
      <w:r>
        <w:rPr>
          <w:rFonts w:ascii="宋体" w:hAnsi="宋体" w:eastAsia="宋体" w:cs="宋体"/>
          <w:color w:val="000000"/>
        </w:rPr>
        <w:t>材料一：</w:t>
      </w:r>
      <w:r>
        <w:rPr>
          <w:rFonts w:ascii="楷体" w:hAnsi="楷体" w:eastAsia="楷体" w:cs="楷体"/>
          <w:color w:val="000000"/>
        </w:rPr>
        <w:t>每个孩子心中都有一个天文梦，在仰望星空时会产生无尽的遐想。这是刻在我们基因里的好奇心。不管在哪个国家，随着年龄的增长，孩子的好奇心都会逐渐降低，因为他们会越来越专注于某个领域，也会对习以为常的东西不再提出问题。但有一部分人例外，他们能在人们习以为常的现象中看到问题，提出来并想办法去解决。所以说，科学家就是长大的孩子。北京师范大学科学教育研究院院长郑永和指出：</w:t>
      </w:r>
      <w:r>
        <w:rPr>
          <w:rFonts w:ascii="宋体" w:hAnsi="宋体" w:eastAsia="宋体" w:cs="宋体"/>
          <w:color w:val="000000"/>
        </w:rPr>
        <w:t>“</w:t>
      </w:r>
      <w:r>
        <w:rPr>
          <w:rFonts w:ascii="楷体" w:hAnsi="楷体" w:eastAsia="楷体" w:cs="楷体"/>
          <w:color w:val="000000"/>
        </w:rPr>
        <w:t>创新最怕的就是形成路径依赖。找到解决问题的新办法可以称作创新，如果下次再遇到相同问题时，我们会按照上一次的路径去解决，慢慢就形成了路径依赖。刷题讲究机械化、熟练，甚至是‘条件反射’，只要拿到题，马上就能搜索到‘印’在脑海里的解题套路</w:t>
      </w:r>
      <w:r>
        <w:rPr>
          <w:rFonts w:ascii="宋体" w:hAnsi="宋体" w:eastAsia="宋体" w:cs="宋体"/>
          <w:color w:val="000000"/>
        </w:rPr>
        <w:t>”</w:t>
      </w:r>
      <w:r>
        <w:rPr>
          <w:rFonts w:ascii="楷体" w:hAnsi="楷体" w:eastAsia="楷体" w:cs="楷体"/>
          <w:color w:val="000000"/>
        </w:rPr>
        <w:t>刷题和创新显然不能同向而行。</w:t>
      </w:r>
    </w:p>
    <w:p w14:paraId="205EE14E">
      <w:pPr>
        <w:spacing w:line="360" w:lineRule="auto"/>
        <w:jc w:val="right"/>
        <w:textAlignment w:val="center"/>
        <w:rPr>
          <w:color w:val="000000"/>
        </w:rPr>
      </w:pPr>
      <w:r>
        <w:rPr>
          <w:rFonts w:ascii="宋体" w:hAnsi="宋体" w:eastAsia="宋体" w:cs="宋体"/>
          <w:color w:val="000000"/>
        </w:rPr>
        <w:t>（摘编自《中国青年报》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日第</w:t>
      </w:r>
      <w:r>
        <w:rPr>
          <w:rFonts w:ascii="Times New Roman" w:hAnsi="Times New Roman" w:eastAsia="Times New Roman" w:cs="Times New Roman"/>
          <w:color w:val="000000"/>
        </w:rPr>
        <w:t>005</w:t>
      </w:r>
      <w:r>
        <w:rPr>
          <w:rFonts w:ascii="宋体" w:hAnsi="宋体" w:eastAsia="宋体" w:cs="宋体"/>
          <w:color w:val="000000"/>
        </w:rPr>
        <w:t>版《教育周刊》）</w:t>
      </w:r>
    </w:p>
    <w:p w14:paraId="7BC4C658">
      <w:pPr>
        <w:spacing w:line="360" w:lineRule="auto"/>
        <w:ind w:firstLine="420"/>
        <w:jc w:val="left"/>
        <w:textAlignment w:val="center"/>
        <w:rPr>
          <w:color w:val="000000"/>
        </w:rPr>
      </w:pPr>
      <w:r>
        <w:rPr>
          <w:rFonts w:ascii="宋体" w:hAnsi="宋体" w:eastAsia="宋体" w:cs="宋体"/>
          <w:color w:val="000000"/>
        </w:rPr>
        <w:t>材料二：</w:t>
      </w:r>
    </w:p>
    <w:p w14:paraId="1579BC80">
      <w:pPr>
        <w:spacing w:line="360" w:lineRule="auto"/>
        <w:jc w:val="center"/>
        <w:textAlignment w:val="center"/>
        <w:rPr>
          <w:color w:val="000000"/>
        </w:rPr>
      </w:pPr>
      <w:r>
        <w:rPr>
          <w:rFonts w:ascii="楷体" w:hAnsi="楷体" w:eastAsia="楷体" w:cs="楷体"/>
          <w:color w:val="000000"/>
        </w:rPr>
        <w:t>图：中小学生知道科学家事迹后对科学研究产生兴趣的占比</w:t>
      </w:r>
    </w:p>
    <w:p w14:paraId="2D584057">
      <w:pPr>
        <w:spacing w:line="360" w:lineRule="auto"/>
        <w:jc w:val="center"/>
        <w:textAlignment w:val="center"/>
        <w:rPr>
          <w:color w:val="000000"/>
        </w:rPr>
      </w:pPr>
      <w:r>
        <w:rPr>
          <w:color w:val="000000"/>
        </w:rPr>
        <w:drawing>
          <wp:inline distT="0" distB="0" distL="114300" distR="114300">
            <wp:extent cx="3771900" cy="17240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771900" cy="1724025"/>
                    </a:xfrm>
                    <a:prstGeom prst="rect">
                      <a:avLst/>
                    </a:prstGeom>
                  </pic:spPr>
                </pic:pic>
              </a:graphicData>
            </a:graphic>
          </wp:inline>
        </w:drawing>
      </w:r>
    </w:p>
    <w:p w14:paraId="393A26DC">
      <w:pPr>
        <w:spacing w:line="360" w:lineRule="auto"/>
        <w:ind w:firstLine="420"/>
        <w:jc w:val="left"/>
        <w:textAlignment w:val="center"/>
        <w:rPr>
          <w:color w:val="000000"/>
        </w:rPr>
      </w:pPr>
      <w:r>
        <w:rPr>
          <w:rFonts w:ascii="宋体" w:hAnsi="宋体" w:eastAsia="宋体" w:cs="宋体"/>
          <w:color w:val="000000"/>
        </w:rPr>
        <w:t>材料三：</w:t>
      </w:r>
      <w:r>
        <w:rPr>
          <w:rFonts w:ascii="楷体" w:hAnsi="楷体" w:eastAsia="楷体" w:cs="楷体"/>
          <w:color w:val="000000"/>
        </w:rPr>
        <w:t>孩子天然就对宇宙空间具有好奇心，有好奇心是好事。我国在航天事业方面取得的巨大成就会进一步激发孩子们探索浩瀚宇宙的好奇心，播下科学的种子。以往，我们认为科普就像一个大水壶往杯子里倒水，也就是科学家把科学知识教给学生。但通常情况下，科普工作是另一个场景，科学家需要将知识变成一滴滴水播洒给学生，学生就会像小树苗一样自己慢慢吸收水分。</w:t>
      </w:r>
    </w:p>
    <w:p w14:paraId="4D88A49D">
      <w:pPr>
        <w:spacing w:line="360" w:lineRule="auto"/>
        <w:jc w:val="right"/>
        <w:textAlignment w:val="center"/>
        <w:rPr>
          <w:color w:val="000000"/>
        </w:rPr>
      </w:pPr>
      <w:r>
        <w:rPr>
          <w:rFonts w:ascii="宋体" w:hAnsi="宋体" w:eastAsia="宋体" w:cs="宋体"/>
          <w:color w:val="000000"/>
        </w:rPr>
        <w:t>（摘编自《南方日报》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日第A</w:t>
      </w:r>
      <w:r>
        <w:rPr>
          <w:rFonts w:ascii="Times New Roman" w:hAnsi="Times New Roman" w:eastAsia="Times New Roman" w:cs="Times New Roman"/>
          <w:color w:val="000000"/>
        </w:rPr>
        <w:t>12</w:t>
      </w:r>
      <w:r>
        <w:rPr>
          <w:rFonts w:ascii="宋体" w:hAnsi="宋体" w:eastAsia="宋体" w:cs="宋体"/>
          <w:color w:val="000000"/>
        </w:rPr>
        <w:t>版《深周刊·对话》</w:t>
      </w:r>
    </w:p>
    <w:p w14:paraId="00F9A317">
      <w:pPr>
        <w:spacing w:line="360" w:lineRule="auto"/>
        <w:jc w:val="left"/>
        <w:textAlignment w:val="center"/>
        <w:rPr>
          <w:color w:val="000000"/>
        </w:rPr>
      </w:pPr>
      <w:r>
        <w:rPr>
          <w:color w:val="000000"/>
        </w:rPr>
        <w:t xml:space="preserve">16. </w:t>
      </w:r>
      <w:r>
        <w:rPr>
          <w:rFonts w:ascii="宋体" w:hAnsi="宋体" w:eastAsia="宋体" w:cs="宋体"/>
          <w:color w:val="000000"/>
        </w:rPr>
        <w:t>根据材料，下列对相关内容的理解，正确的一项是（   ）</w:t>
      </w:r>
    </w:p>
    <w:p w14:paraId="369F7AF0">
      <w:pPr>
        <w:spacing w:line="360" w:lineRule="auto"/>
        <w:jc w:val="left"/>
        <w:textAlignment w:val="center"/>
        <w:rPr>
          <w:color w:val="000000"/>
        </w:rPr>
      </w:pPr>
      <w:r>
        <w:rPr>
          <w:color w:val="000000"/>
        </w:rPr>
        <w:t xml:space="preserve">A. </w:t>
      </w:r>
      <w:r>
        <w:rPr>
          <w:rFonts w:ascii="宋体" w:hAnsi="宋体" w:eastAsia="宋体" w:cs="宋体"/>
          <w:color w:val="000000"/>
        </w:rPr>
        <w:t>随着年龄的增长，孩子们的天文梦想和好奇心渐渐变淡，完全是因为他们在学习的过程中过分注重刷题，慢慢就形成了路径依赖。</w:t>
      </w:r>
    </w:p>
    <w:p w14:paraId="13496D6E">
      <w:pPr>
        <w:spacing w:line="360" w:lineRule="auto"/>
        <w:jc w:val="left"/>
        <w:textAlignment w:val="center"/>
        <w:rPr>
          <w:color w:val="000000"/>
        </w:rPr>
      </w:pPr>
      <w:r>
        <w:rPr>
          <w:color w:val="000000"/>
        </w:rPr>
        <w:t xml:space="preserve">B. </w:t>
      </w:r>
      <w:r>
        <w:rPr>
          <w:rFonts w:ascii="宋体" w:hAnsi="宋体" w:eastAsia="宋体" w:cs="宋体"/>
          <w:color w:val="000000"/>
        </w:rPr>
        <w:t>在知道一些科学家的事迹后，</w:t>
      </w:r>
      <w:r>
        <w:rPr>
          <w:rFonts w:ascii="Times New Roman" w:hAnsi="Times New Roman" w:eastAsia="Times New Roman" w:cs="Times New Roman"/>
          <w:color w:val="000000"/>
        </w:rPr>
        <w:t>17.2</w:t>
      </w:r>
      <w:r>
        <w:rPr>
          <w:rFonts w:ascii="宋体" w:hAnsi="宋体" w:eastAsia="宋体" w:cs="宋体"/>
          <w:color w:val="000000"/>
        </w:rPr>
        <w:t>%的中学生和</w:t>
      </w:r>
      <w:r>
        <w:rPr>
          <w:rFonts w:ascii="Times New Roman" w:hAnsi="Times New Roman" w:eastAsia="Times New Roman" w:cs="Times New Roman"/>
          <w:color w:val="000000"/>
        </w:rPr>
        <w:t>10.7</w:t>
      </w:r>
      <w:r>
        <w:rPr>
          <w:rFonts w:ascii="宋体" w:hAnsi="宋体" w:eastAsia="宋体" w:cs="宋体"/>
          <w:color w:val="000000"/>
        </w:rPr>
        <w:t>%的小学生都表示没有兴趣，说明中小学生已经对科学研究失去了好奇心。</w:t>
      </w:r>
    </w:p>
    <w:p w14:paraId="536CB741">
      <w:pPr>
        <w:spacing w:line="360" w:lineRule="auto"/>
        <w:jc w:val="left"/>
        <w:textAlignment w:val="center"/>
        <w:rPr>
          <w:color w:val="000000"/>
        </w:rPr>
      </w:pPr>
      <w:r>
        <w:rPr>
          <w:color w:val="000000"/>
        </w:rPr>
        <w:t xml:space="preserve">C. </w:t>
      </w:r>
      <w:r>
        <w:rPr>
          <w:rFonts w:ascii="宋体" w:hAnsi="宋体" w:eastAsia="宋体" w:cs="宋体"/>
          <w:color w:val="000000"/>
        </w:rPr>
        <w:t>科普就像一个大水壶往杯子里倒水，科学家把科学知识教给学生，所以科普工作应提倡以知识传授为中心的培养模式。</w:t>
      </w:r>
    </w:p>
    <w:p w14:paraId="5438996E">
      <w:pPr>
        <w:spacing w:line="360" w:lineRule="auto"/>
        <w:jc w:val="left"/>
        <w:textAlignment w:val="center"/>
        <w:rPr>
          <w:color w:val="000000"/>
        </w:rPr>
      </w:pPr>
      <w:r>
        <w:rPr>
          <w:color w:val="000000"/>
        </w:rPr>
        <w:t xml:space="preserve">D. </w:t>
      </w:r>
      <w:r>
        <w:rPr>
          <w:rFonts w:ascii="宋体" w:hAnsi="宋体" w:eastAsia="宋体" w:cs="宋体"/>
          <w:color w:val="000000"/>
        </w:rPr>
        <w:t>有好奇心是好事，但仅有好奇心是不够的，还应学会创新，不要依赖解题套路，用科学知识不断寻找解决问题的新办法。</w:t>
      </w:r>
    </w:p>
    <w:p w14:paraId="78791993">
      <w:pPr>
        <w:spacing w:line="360" w:lineRule="auto"/>
        <w:jc w:val="left"/>
        <w:textAlignment w:val="center"/>
        <w:rPr>
          <w:color w:val="000000"/>
        </w:rPr>
      </w:pPr>
      <w:r>
        <w:rPr>
          <w:color w:val="000000"/>
        </w:rPr>
        <w:t xml:space="preserve">17. </w:t>
      </w:r>
      <w:r>
        <w:rPr>
          <w:rFonts w:ascii="宋体" w:hAnsi="宋体" w:eastAsia="宋体" w:cs="宋体"/>
          <w:color w:val="000000"/>
        </w:rPr>
        <w:t>结合材料一和材料二，写出你对“科学家就是长大的孩子”这句话的理解。</w:t>
      </w:r>
    </w:p>
    <w:p w14:paraId="49F0C025">
      <w:pPr>
        <w:spacing w:line="360" w:lineRule="auto"/>
        <w:jc w:val="left"/>
        <w:textAlignment w:val="center"/>
        <w:rPr>
          <w:color w:val="000000"/>
        </w:rPr>
      </w:pPr>
      <w:r>
        <w:rPr>
          <w:color w:val="000000"/>
        </w:rPr>
        <w:t xml:space="preserve">18. </w:t>
      </w:r>
      <w:r>
        <w:rPr>
          <w:rFonts w:ascii="宋体" w:hAnsi="宋体" w:eastAsia="宋体" w:cs="宋体"/>
          <w:color w:val="000000"/>
        </w:rPr>
        <w:t>结合三则材料，谈谈应如何用科学点亮好奇心。</w:t>
      </w:r>
    </w:p>
    <w:p w14:paraId="5CB829E0">
      <w:pPr>
        <w:spacing w:line="360"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27A4D78E">
      <w:pPr>
        <w:spacing w:line="360" w:lineRule="auto"/>
        <w:jc w:val="left"/>
        <w:textAlignment w:val="center"/>
        <w:rPr>
          <w:color w:val="000000"/>
        </w:rPr>
      </w:pPr>
      <w:r>
        <w:rPr>
          <w:rFonts w:ascii="宋体" w:hAnsi="宋体" w:eastAsia="宋体" w:cs="宋体"/>
          <w:color w:val="000000"/>
        </w:rPr>
        <w:t>文学作品阅读课，老师节选了《从文自传》里的一篇文章作为阅读材料，请完成下面小题。</w:t>
      </w:r>
    </w:p>
    <w:p w14:paraId="4AD96361">
      <w:pPr>
        <w:spacing w:line="360" w:lineRule="auto"/>
        <w:jc w:val="center"/>
        <w:textAlignment w:val="center"/>
        <w:rPr>
          <w:color w:val="000000"/>
        </w:rPr>
      </w:pPr>
      <w:r>
        <w:rPr>
          <w:rFonts w:ascii="楷体" w:hAnsi="楷体" w:eastAsia="楷体" w:cs="楷体"/>
          <w:color w:val="000000"/>
        </w:rPr>
        <w:t>我读一本小书的同时又读一本大书</w:t>
      </w:r>
    </w:p>
    <w:p w14:paraId="7E2F126F">
      <w:pPr>
        <w:spacing w:line="360" w:lineRule="auto"/>
        <w:jc w:val="center"/>
        <w:textAlignment w:val="center"/>
        <w:rPr>
          <w:color w:val="000000"/>
        </w:rPr>
      </w:pPr>
      <w:r>
        <w:rPr>
          <w:rFonts w:ascii="楷体" w:hAnsi="楷体" w:eastAsia="楷体" w:cs="楷体"/>
          <w:color w:val="000000"/>
        </w:rPr>
        <w:t>沈从文</w:t>
      </w:r>
    </w:p>
    <w:p w14:paraId="32A7D75D">
      <w:pPr>
        <w:spacing w:line="360" w:lineRule="auto"/>
        <w:ind w:firstLine="420"/>
        <w:jc w:val="left"/>
        <w:textAlignment w:val="center"/>
        <w:rPr>
          <w:color w:val="000000"/>
        </w:rPr>
      </w:pPr>
      <w:r>
        <w:rPr>
          <w:rFonts w:ascii="楷体" w:hAnsi="楷体" w:eastAsia="楷体" w:cs="楷体"/>
          <w:color w:val="000000"/>
        </w:rPr>
        <w:t>①我家中到那个新的学塾里去时，路上我可看到针铺门前永远必有一个老人戴了极大的眼镜，低下头来在那里磨针。又可看到一个伞铺，大门敞开，做伞时十几个学徒一起工作，尽人欣赏。又有皮靴店，大胖子皮匠，天热时总腆出一个大而黑的肚皮，用夹板绱鞋。又有个剃头铺，任何时节总有人手托一个小小木盘，呆呆的在那里尽剃头师傅刮脸。又可看到一家染坊，有强壮多力的苗人，踹在凹形石碾上面，站得高高的，手扶着墙上横木，偏左偏右的摇荡。又有三家苗人打豆腐的作坊，小腰白齿头包花帕的苗妇人，时时刻刻口上都轻声唱歌，一面引逗缚在身背后包单里的小苗人，一面用放光的红铜勺舀取豆浆。</w:t>
      </w:r>
      <w:r>
        <w:rPr>
          <w:rFonts w:ascii="楷体" w:hAnsi="楷体" w:eastAsia="楷体" w:cs="楷体"/>
          <w:color w:val="000000"/>
          <w:u w:val="single"/>
        </w:rPr>
        <w:t>又有铁匠铺，制铁炉同风箱皆占据屋中，大门永远敞开着，时间即或再早一些，也可以看到一个小孩子两只手拉着风箱横柄，把整个身子的分量前倾后倒，风箱于是就连续发出一种吼声，火炉上便放出一股臭烟同红光。待到把赤红的热铁拉出搁放到铁砧上时，这个小东西，赶忙舞动细柄铁锤，把铁锤从身背后扬起，在身面前落下，火花四溅的一下一下打着</w:t>
      </w:r>
      <w:r>
        <w:rPr>
          <w:rFonts w:ascii="楷体" w:hAnsi="楷体" w:eastAsia="楷体" w:cs="楷体"/>
          <w:color w:val="000000"/>
        </w:rPr>
        <w:t>——日子一多，关于任何一件铁器的制造秩序，我也不会弄错了。我还得经过一家扎冥器出租花轿的铺子，有白面无常鬼，蓝面阎罗王，鱼龙轿子，金童玉女。每天且可以从他那里看出有多少人接亲，有多少冥器，那些定做的作品又成就了多少，换了些什么式样。并且还常常停顿下来，看他们贴金，敷粉，涂色，一站许久。</w:t>
      </w:r>
    </w:p>
    <w:p w14:paraId="7120A87B">
      <w:pPr>
        <w:spacing w:line="360" w:lineRule="auto"/>
        <w:ind w:firstLine="420"/>
        <w:jc w:val="left"/>
        <w:textAlignment w:val="center"/>
        <w:rPr>
          <w:color w:val="000000"/>
        </w:rPr>
      </w:pPr>
      <w:r>
        <w:rPr>
          <w:rFonts w:ascii="楷体" w:hAnsi="楷体" w:eastAsia="楷体" w:cs="楷体"/>
          <w:color w:val="000000"/>
        </w:rPr>
        <w:t>②我就欢喜看那些东西，一面看一面明白了许多事情。</w:t>
      </w:r>
    </w:p>
    <w:p w14:paraId="4A95600E">
      <w:pPr>
        <w:spacing w:line="360" w:lineRule="auto"/>
        <w:ind w:firstLine="420"/>
        <w:jc w:val="left"/>
        <w:textAlignment w:val="center"/>
        <w:rPr>
          <w:color w:val="000000"/>
        </w:rPr>
      </w:pPr>
      <w:r>
        <w:rPr>
          <w:rFonts w:ascii="楷体" w:hAnsi="楷体" w:eastAsia="楷体" w:cs="楷体"/>
          <w:color w:val="000000"/>
        </w:rPr>
        <w:t>③我从不用心念书，但我从不在应当背诵时节无法对付。许多书总是临时来读十遍八遍，背诵时节却居然琅琅上口，一字不遗，也似乎就由于这份小小聪明，学校把我同一般同学一样待遇，更使我轻视学校。家中不了解我为什么不想上进，不好好地利用自己聪明用功，我不了解家中为什么只要我读书，不让我玩。我自己总以为读书太容易了点，把认得的字记记那不算什么稀奇。最稀奇处，应当是另外那些人，在他那份习惯下所做的一切事情。为什么骡子推磨时得把眼睛遮上？为什么刀得烧红时在盐水里一淬方能坚硬？为什么雕佛像的会把木头雕成人形，所贴的金那么薄又用什么方法做成？为什么小铜匠会在一块铜板上钻那么一个圆眼，刻花时刻得整整齐齐？这些古怪事情实在太多了。</w:t>
      </w:r>
    </w:p>
    <w:p w14:paraId="05BAA0C1">
      <w:pPr>
        <w:spacing w:line="360" w:lineRule="auto"/>
        <w:ind w:firstLine="420"/>
        <w:jc w:val="left"/>
        <w:textAlignment w:val="center"/>
        <w:rPr>
          <w:color w:val="000000"/>
        </w:rPr>
      </w:pPr>
      <w:r>
        <w:rPr>
          <w:rFonts w:ascii="楷体" w:hAnsi="楷体" w:eastAsia="楷体" w:cs="楷体"/>
          <w:color w:val="000000"/>
        </w:rPr>
        <w:t>④我生活中充满了疑问，都得我自己去找寻解答。我要知道的太多，所知道的又太少，有时便有点发愁。就为的是白日里太野，各处去看，</w:t>
      </w:r>
      <w:r>
        <w:rPr>
          <w:rFonts w:ascii="楷体" w:hAnsi="楷体" w:eastAsia="楷体" w:cs="楷体"/>
          <w:color w:val="000000"/>
          <w:u w:val="wave"/>
        </w:rPr>
        <w:t>各处去听，还各处去嗅闻，死蛇的气味，腐草的气味，屠户身上的气味，烧碗处土窑被雨以后放出的气味，要我说来虽当时无法用言语去形容，要我辨别却十分容易，蝙蝠的声音，一只黄牛当屠户把刀进它喉中时叹息的声音，藏在田塍土穴中大黄喉蛇的鸣声，黑暗中鱼在水面拨剌的微声，全因到耳边时分量不同，我也记得那么清清楚楚。</w:t>
      </w:r>
      <w:r>
        <w:rPr>
          <w:rFonts w:ascii="楷体" w:hAnsi="楷体" w:eastAsia="楷体" w:cs="楷体"/>
          <w:color w:val="000000"/>
        </w:rPr>
        <w:t>因此回到家里时，夜间我便做出无数稀奇古怪的梦。经常是梦向天上飞去，一直到金光闪烁中，终于大叫而醒。这些梦直到将近二十年后的如今，还常常使我在半夜里无法安眠，既把我带回到那个过去的空虚里去，也把我带往空幻的宇宙里去。</w:t>
      </w:r>
    </w:p>
    <w:p w14:paraId="7225D56E">
      <w:pPr>
        <w:spacing w:line="360" w:lineRule="auto"/>
        <w:ind w:firstLine="420"/>
        <w:jc w:val="left"/>
        <w:textAlignment w:val="center"/>
        <w:rPr>
          <w:color w:val="000000"/>
        </w:rPr>
      </w:pPr>
      <w:r>
        <w:rPr>
          <w:rFonts w:ascii="楷体" w:hAnsi="楷体" w:eastAsia="楷体" w:cs="楷体"/>
          <w:color w:val="000000"/>
        </w:rPr>
        <w:t>⑤在我面前的世界已够宽广了，但我似乎就还得一个更宽广的世界。</w:t>
      </w:r>
    </w:p>
    <w:p w14:paraId="4F35FE15">
      <w:pPr>
        <w:spacing w:line="360" w:lineRule="auto"/>
        <w:jc w:val="right"/>
        <w:textAlignment w:val="center"/>
        <w:rPr>
          <w:color w:val="000000"/>
        </w:rPr>
      </w:pPr>
      <w:r>
        <w:rPr>
          <w:rFonts w:ascii="宋体" w:hAnsi="宋体" w:eastAsia="宋体" w:cs="宋体"/>
          <w:color w:val="000000"/>
        </w:rPr>
        <w:t>（节选自《从文自传》岳麓书社</w:t>
      </w:r>
      <w:r>
        <w:rPr>
          <w:rFonts w:ascii="Times New Roman" w:hAnsi="Times New Roman" w:eastAsia="Times New Roman" w:cs="Times New Roman"/>
          <w:color w:val="000000"/>
        </w:rPr>
        <w:t>2010</w:t>
      </w:r>
      <w:r>
        <w:rPr>
          <w:rFonts w:ascii="宋体" w:hAnsi="宋体" w:eastAsia="宋体" w:cs="宋体"/>
          <w:color w:val="000000"/>
        </w:rPr>
        <w:t>年版有删改）</w:t>
      </w:r>
    </w:p>
    <w:p w14:paraId="4E7AC01B">
      <w:pPr>
        <w:spacing w:line="360" w:lineRule="auto"/>
        <w:jc w:val="left"/>
        <w:textAlignment w:val="center"/>
        <w:rPr>
          <w:color w:val="000000"/>
        </w:rPr>
      </w:pPr>
      <w:r>
        <w:rPr>
          <w:color w:val="000000"/>
        </w:rPr>
        <w:t xml:space="preserve">19. </w:t>
      </w:r>
      <w:r>
        <w:rPr>
          <w:rFonts w:ascii="宋体" w:hAnsi="宋体" w:eastAsia="宋体" w:cs="宋体"/>
          <w:color w:val="000000"/>
        </w:rPr>
        <w:t>简要分析第①段画横线句子的表达效果。</w:t>
      </w:r>
    </w:p>
    <w:p w14:paraId="3F8D4993">
      <w:pPr>
        <w:spacing w:line="360" w:lineRule="auto"/>
        <w:jc w:val="left"/>
        <w:textAlignment w:val="center"/>
        <w:rPr>
          <w:color w:val="000000"/>
        </w:rPr>
      </w:pPr>
      <w:r>
        <w:rPr>
          <w:color w:val="000000"/>
        </w:rPr>
        <w:t xml:space="preserve">20. </w:t>
      </w:r>
      <w:r>
        <w:rPr>
          <w:rFonts w:ascii="宋体" w:hAnsi="宋体" w:eastAsia="宋体" w:cs="宋体"/>
          <w:color w:val="000000"/>
        </w:rPr>
        <w:t>文章第②段“我就欢喜看那些东西，一面看一面明白了许多事情”中的“许多事情”指哪些事情？请简要概括。</w:t>
      </w:r>
    </w:p>
    <w:p w14:paraId="1F7FC8DF">
      <w:pPr>
        <w:spacing w:line="360" w:lineRule="auto"/>
        <w:jc w:val="left"/>
        <w:textAlignment w:val="center"/>
        <w:rPr>
          <w:color w:val="000000"/>
        </w:rPr>
      </w:pPr>
      <w:r>
        <w:rPr>
          <w:color w:val="000000"/>
        </w:rPr>
        <w:t xml:space="preserve">21. </w:t>
      </w:r>
      <w:r>
        <w:rPr>
          <w:rFonts w:ascii="宋体" w:hAnsi="宋体" w:eastAsia="宋体" w:cs="宋体"/>
          <w:color w:val="000000"/>
        </w:rPr>
        <w:t>如何理解文章标题中</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“小书”和“大书”？作者更爱读哪本书？为什么？</w:t>
      </w:r>
    </w:p>
    <w:p w14:paraId="1BDBA686">
      <w:pPr>
        <w:spacing w:line="360" w:lineRule="auto"/>
        <w:jc w:val="left"/>
        <w:textAlignment w:val="center"/>
        <w:rPr>
          <w:color w:val="000000"/>
        </w:rPr>
      </w:pPr>
      <w:r>
        <w:rPr>
          <w:color w:val="000000"/>
        </w:rPr>
        <w:t xml:space="preserve">22. </w:t>
      </w:r>
      <w:r>
        <w:rPr>
          <w:rFonts w:ascii="宋体" w:hAnsi="宋体" w:eastAsia="宋体" w:cs="宋体"/>
          <w:color w:val="000000"/>
        </w:rPr>
        <w:t>沈从文善于描写平凡的人物，写出不平凡的美。你从文中读出了平凡人物哪些“不平凡的美”？</w:t>
      </w:r>
    </w:p>
    <w:p w14:paraId="7251AD0F">
      <w:pPr>
        <w:spacing w:line="360" w:lineRule="auto"/>
        <w:jc w:val="left"/>
        <w:textAlignment w:val="center"/>
        <w:rPr>
          <w:color w:val="000000"/>
        </w:rPr>
      </w:pPr>
      <w:r>
        <w:rPr>
          <w:color w:val="000000"/>
        </w:rPr>
        <w:t xml:space="preserve">23. </w:t>
      </w:r>
      <w:r>
        <w:rPr>
          <w:rFonts w:ascii="宋体" w:hAnsi="宋体" w:eastAsia="宋体" w:cs="宋体"/>
          <w:color w:val="000000"/>
        </w:rPr>
        <w:t>第④段画波浪线的句子与我们的作文主张“根据自己的生活经历或体验写作”是一致的，结合文本，谈谈你的理解。</w:t>
      </w:r>
    </w:p>
    <w:p w14:paraId="32AA5768">
      <w:pPr>
        <w:spacing w:line="360" w:lineRule="auto"/>
        <w:jc w:val="left"/>
        <w:textAlignment w:val="center"/>
        <w:rPr>
          <w:color w:val="000000"/>
        </w:rPr>
      </w:pPr>
      <w:r>
        <w:rPr>
          <w:rFonts w:ascii="宋体" w:hAnsi="宋体" w:eastAsia="宋体" w:cs="宋体"/>
          <w:b/>
          <w:color w:val="000000"/>
          <w:sz w:val="24"/>
        </w:rPr>
        <w:t>三、表达·交流（</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59B8CFCC">
      <w:pPr>
        <w:spacing w:line="360" w:lineRule="auto"/>
        <w:jc w:val="left"/>
        <w:textAlignment w:val="center"/>
        <w:rPr>
          <w:color w:val="000000"/>
        </w:rPr>
      </w:pPr>
      <w:r>
        <w:rPr>
          <w:color w:val="000000"/>
        </w:rPr>
        <w:t xml:space="preserve">24. </w:t>
      </w:r>
      <w:r>
        <w:rPr>
          <w:rFonts w:ascii="宋体" w:hAnsi="宋体" w:eastAsia="宋体" w:cs="宋体"/>
          <w:color w:val="000000"/>
        </w:rPr>
        <w:t>作文。</w:t>
      </w:r>
    </w:p>
    <w:p w14:paraId="5F62472E">
      <w:pPr>
        <w:spacing w:line="360" w:lineRule="auto"/>
        <w:ind w:firstLine="420"/>
        <w:jc w:val="left"/>
        <w:textAlignment w:val="center"/>
        <w:rPr>
          <w:color w:val="000000"/>
        </w:rPr>
      </w:pPr>
      <w:r>
        <w:rPr>
          <w:rFonts w:ascii="楷体" w:hAnsi="楷体" w:eastAsia="楷体" w:cs="楷体"/>
          <w:color w:val="000000"/>
        </w:rPr>
        <w:t>下图是《永玉六记·汗珠里的沙漠》中的一幅漫画。那个坐在青石板上，仰望星空，充满遐想的少年，是否让你产生共鸣？</w:t>
      </w:r>
    </w:p>
    <w:p w14:paraId="691A6C9F">
      <w:pPr>
        <w:spacing w:line="360" w:lineRule="auto"/>
        <w:jc w:val="center"/>
        <w:textAlignment w:val="center"/>
        <w:rPr>
          <w:color w:val="000000"/>
        </w:rPr>
      </w:pPr>
      <w:r>
        <w:rPr>
          <w:color w:val="000000"/>
        </w:rPr>
        <w:drawing>
          <wp:inline distT="0" distB="0" distL="114300" distR="114300">
            <wp:extent cx="1619250" cy="1409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19250" cy="1409700"/>
                    </a:xfrm>
                    <a:prstGeom prst="rect">
                      <a:avLst/>
                    </a:prstGeom>
                  </pic:spPr>
                </pic:pic>
              </a:graphicData>
            </a:graphic>
          </wp:inline>
        </w:drawing>
      </w:r>
    </w:p>
    <w:p w14:paraId="335A4692">
      <w:pPr>
        <w:spacing w:line="360" w:lineRule="auto"/>
        <w:jc w:val="left"/>
        <w:textAlignment w:val="center"/>
        <w:rPr>
          <w:color w:val="000000"/>
        </w:rPr>
      </w:pPr>
      <w:r>
        <w:rPr>
          <w:rFonts w:ascii="宋体" w:hAnsi="宋体" w:eastAsia="宋体" w:cs="宋体"/>
          <w:color w:val="000000"/>
        </w:rPr>
        <w:t>根据这幅漫画，结合你的生活经历或体验，以“别轻蔑少年时期感动过的东西”为话题，自拟题目，写一篇文章。</w:t>
      </w:r>
    </w:p>
    <w:p w14:paraId="04BC6BD2">
      <w:pPr>
        <w:spacing w:line="360" w:lineRule="auto"/>
        <w:jc w:val="left"/>
        <w:textAlignment w:val="center"/>
        <w:rPr>
          <w:color w:val="000000"/>
        </w:rPr>
      </w:pPr>
      <w:r>
        <w:rPr>
          <w:rFonts w:ascii="宋体" w:hAnsi="宋体" w:eastAsia="宋体" w:cs="宋体"/>
          <w:color w:val="000000"/>
        </w:rPr>
        <w:t>要求：</w:t>
      </w:r>
    </w:p>
    <w:p w14:paraId="72E84A74">
      <w:pPr>
        <w:spacing w:line="360" w:lineRule="auto"/>
        <w:jc w:val="left"/>
        <w:textAlignment w:val="center"/>
        <w:rPr>
          <w:color w:val="000000"/>
        </w:rPr>
      </w:pPr>
      <w:r>
        <w:rPr>
          <w:color w:val="000000"/>
        </w:rPr>
        <w:drawing>
          <wp:inline distT="0" distB="0" distL="114300" distR="114300">
            <wp:extent cx="85725" cy="95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 cy="95250"/>
                    </a:xfrm>
                    <a:prstGeom prst="rect">
                      <a:avLst/>
                    </a:prstGeom>
                  </pic:spPr>
                </pic:pic>
              </a:graphicData>
            </a:graphic>
          </wp:inline>
        </w:drawing>
      </w:r>
      <w:r>
        <w:rPr>
          <w:rFonts w:ascii="宋体" w:hAnsi="宋体" w:eastAsia="宋体" w:cs="宋体"/>
          <w:color w:val="000000"/>
        </w:rPr>
        <w:t>除诗歌外，文体不限；②不少于</w:t>
      </w:r>
      <w:r>
        <w:rPr>
          <w:rFonts w:ascii="Times New Roman" w:hAnsi="Times New Roman" w:eastAsia="Times New Roman" w:cs="Times New Roman"/>
          <w:color w:val="000000"/>
        </w:rPr>
        <w:t>600</w:t>
      </w:r>
      <w:r>
        <w:rPr>
          <w:rFonts w:ascii="宋体" w:hAnsi="宋体" w:eastAsia="宋体" w:cs="宋体"/>
          <w:color w:val="000000"/>
        </w:rPr>
        <w:t>字；③文中不得出现真实的校名、人名和地名。</w:t>
      </w:r>
    </w:p>
    <w:p w14:paraId="0CBE79F2">
      <w:pPr>
        <w:spacing w:line="360" w:lineRule="auto"/>
        <w:jc w:val="left"/>
        <w:textAlignment w:val="center"/>
        <w:rPr>
          <w:color w:val="000000"/>
        </w:rPr>
      </w:pPr>
      <w:r>
        <w:rPr>
          <w:color w:val="000000"/>
        </w:rPr>
        <w:br w:type="textWrapping"/>
      </w:r>
    </w:p>
    <w:p w14:paraId="1AB7C7F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FF63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1F2B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85F7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EFB0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52C3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F60D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034F01"/>
    <w:rsid w:val="22140F96"/>
    <w:rsid w:val="38274566"/>
    <w:rsid w:val="6EFB049E"/>
    <w:rsid w:val="74A50E60"/>
    <w:rsid w:val="7D3F5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5880</Words>
  <Characters>6071</Characters>
  <Lines>0</Lines>
  <Paragraphs>0</Paragraphs>
  <TotalTime>4</TotalTime>
  <ScaleCrop>false</ScaleCrop>
  <LinksUpToDate>false</LinksUpToDate>
  <CharactersWithSpaces>6323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2023-06-18T16:09:00Z</dcterms:created>
  <dc:creator>学科网试题生产平台</dc:creator>
  <dc:description>3261071651225600</dc:description>
  <cp:lastModifiedBy>上帝掷骰子吗</cp:lastModifiedBy>
  <dcterms:modified xsi:type="dcterms:W3CDTF">2024-07-18T13:20:39Z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5ED9E8B7236843838A2969FCBABE159F_12</vt:lpwstr>
  </property>
</Properties>
</file>