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AC1763">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12395200</wp:posOffset>
            </wp:positionH>
            <wp:positionV relativeFrom="topMargin">
              <wp:posOffset>10172700</wp:posOffset>
            </wp:positionV>
            <wp:extent cx="431800" cy="381000"/>
            <wp:effectExtent l="0" t="0" r="635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31800" cy="381000"/>
                    </a:xfrm>
                    <a:prstGeom prst="rect">
                      <a:avLst/>
                    </a:prstGeom>
                  </pic:spPr>
                </pic:pic>
              </a:graphicData>
            </a:graphic>
          </wp:anchor>
        </w:drawing>
      </w:r>
      <w:r>
        <w:rPr>
          <w:rFonts w:ascii="宋体" w:hAnsi="宋体" w:eastAsia="宋体" w:cs="宋体"/>
          <w:b/>
          <w:color w:val="auto"/>
          <w:sz w:val="32"/>
        </w:rPr>
        <w:t>2023年初中毕业生毕业升学考试</w:t>
      </w:r>
    </w:p>
    <w:p w14:paraId="01B56BFB">
      <w:pPr>
        <w:spacing w:line="285" w:lineRule="auto"/>
        <w:jc w:val="center"/>
      </w:pPr>
      <w:r>
        <w:rPr>
          <w:rFonts w:ascii="宋体" w:hAnsi="宋体" w:eastAsia="宋体" w:cs="宋体"/>
          <w:b/>
          <w:color w:val="auto"/>
          <w:sz w:val="32"/>
        </w:rPr>
        <w:t>语文试卷</w:t>
      </w:r>
    </w:p>
    <w:p w14:paraId="5741B86C">
      <w:pPr>
        <w:spacing w:line="285" w:lineRule="auto"/>
        <w:jc w:val="center"/>
      </w:pPr>
      <w:r>
        <w:rPr>
          <w:rFonts w:ascii="宋体" w:hAnsi="宋体" w:eastAsia="宋体" w:cs="宋体"/>
          <w:b/>
          <w:color w:val="auto"/>
          <w:sz w:val="24"/>
        </w:rPr>
        <w:t>考试时间：150分钟试卷满分：150分</w:t>
      </w:r>
    </w:p>
    <w:p w14:paraId="2CAFB692">
      <w:pPr>
        <w:spacing w:line="285" w:lineRule="auto"/>
        <w:jc w:val="left"/>
      </w:pPr>
      <w:r>
        <w:rPr>
          <w:rFonts w:ascii="宋体" w:hAnsi="宋体" w:eastAsia="宋体" w:cs="宋体"/>
          <w:b/>
          <w:color w:val="auto"/>
          <w:sz w:val="24"/>
        </w:rPr>
        <w:t>注意事项：</w:t>
      </w:r>
    </w:p>
    <w:p w14:paraId="397A72D2">
      <w:pPr>
        <w:spacing w:line="285" w:lineRule="auto"/>
        <w:jc w:val="left"/>
      </w:pPr>
      <w:r>
        <w:rPr>
          <w:rFonts w:ascii="宋体" w:hAnsi="宋体" w:eastAsia="宋体" w:cs="宋体"/>
          <w:b/>
          <w:color w:val="auto"/>
          <w:sz w:val="24"/>
        </w:rPr>
        <w:t>1.本试卷分客观题和主观题两部分，答卷前，考生务必将自己的姓名、准考证号填写在答题卡上，并在规定区域粘贴条形码。</w:t>
      </w:r>
    </w:p>
    <w:p w14:paraId="73F56220">
      <w:pPr>
        <w:spacing w:line="285" w:lineRule="auto"/>
        <w:jc w:val="left"/>
      </w:pPr>
      <w:r>
        <w:rPr>
          <w:rFonts w:ascii="宋体" w:hAnsi="宋体" w:eastAsia="宋体" w:cs="宋体"/>
          <w:b/>
          <w:color w:val="auto"/>
          <w:sz w:val="24"/>
        </w:rPr>
        <w:t>2.回答客观题时，选出每小题答案后，用2B铅笔把答题卡上对应题目的答案标号框涂黑。如需改动，用橡皮擦干净后，再选涂其它答案标号框。答案写在本试卷上无效。</w:t>
      </w:r>
    </w:p>
    <w:p w14:paraId="1E293CAF">
      <w:pPr>
        <w:spacing w:line="285" w:lineRule="auto"/>
        <w:jc w:val="left"/>
      </w:pPr>
      <w:r>
        <w:rPr>
          <w:rFonts w:ascii="宋体" w:hAnsi="宋体" w:eastAsia="宋体" w:cs="宋体"/>
          <w:b/>
          <w:color w:val="auto"/>
          <w:sz w:val="24"/>
        </w:rPr>
        <w:t>3.回答主观题时，必须用0.5毫米黑色签字笔填写，字迹工整。作答时，将答案写在答题卡上，请按题号顺序在各题的答题区域内作答，超出范围的答案无效，答案写在本试卷上无效。</w:t>
      </w:r>
    </w:p>
    <w:p w14:paraId="6728DE83">
      <w:pPr>
        <w:spacing w:line="285" w:lineRule="auto"/>
        <w:jc w:val="left"/>
      </w:pPr>
      <w:r>
        <w:rPr>
          <w:rFonts w:ascii="宋体" w:hAnsi="宋体" w:eastAsia="宋体" w:cs="宋体"/>
          <w:b/>
          <w:color w:val="auto"/>
          <w:sz w:val="24"/>
        </w:rPr>
        <w:t>4.考试结束后，将本试卷和答题卡一并交回。</w:t>
      </w:r>
    </w:p>
    <w:p w14:paraId="145BD3F3">
      <w:pPr>
        <w:spacing w:line="285" w:lineRule="auto"/>
        <w:jc w:val="left"/>
      </w:pPr>
      <w:r>
        <w:rPr>
          <w:rFonts w:ascii="宋体" w:hAnsi="宋体" w:eastAsia="宋体" w:cs="宋体"/>
          <w:b/>
          <w:color w:val="auto"/>
          <w:sz w:val="24"/>
        </w:rPr>
        <w:t>5.本试卷共8页。如遇缺页、漏页、字迹不清等情况，考生须及时报告监考教师。</w:t>
      </w:r>
    </w:p>
    <w:p w14:paraId="56196825">
      <w:pPr>
        <w:spacing w:line="285" w:lineRule="auto"/>
        <w:jc w:val="left"/>
      </w:pPr>
      <w:r>
        <w:rPr>
          <w:rFonts w:ascii="宋体" w:hAnsi="宋体" w:eastAsia="宋体" w:cs="宋体"/>
          <w:b/>
          <w:color w:val="auto"/>
          <w:sz w:val="24"/>
        </w:rPr>
        <w:t>一、积累与运用（满分25分）</w:t>
      </w:r>
    </w:p>
    <w:p w14:paraId="55E84335">
      <w:pPr>
        <w:spacing w:line="360" w:lineRule="auto"/>
        <w:jc w:val="left"/>
      </w:pPr>
      <w:r>
        <w:rPr>
          <w:rFonts w:ascii="宋体" w:hAnsi="宋体" w:eastAsia="宋体" w:cs="宋体"/>
          <w:color w:val="auto"/>
        </w:rPr>
        <w:t>阅读下面的文字，完成下面小题。</w:t>
      </w:r>
    </w:p>
    <w:p w14:paraId="445E3020">
      <w:pPr>
        <w:spacing w:line="360" w:lineRule="auto"/>
        <w:ind w:firstLine="420"/>
        <w:jc w:val="left"/>
      </w:pPr>
      <w:r>
        <w:rPr>
          <w:rFonts w:ascii="楷体" w:hAnsi="楷体" w:eastAsia="楷体" w:cs="楷体"/>
          <w:color w:val="auto"/>
        </w:rPr>
        <w:t>检视</w:t>
      </w:r>
      <w:r>
        <w:rPr>
          <w:rFonts w:ascii="楷体" w:hAnsi="楷体" w:eastAsia="楷体" w:cs="楷体"/>
          <w:color w:val="auto"/>
          <w:em w:val="dot"/>
        </w:rPr>
        <w:t>阅读成效</w:t>
      </w:r>
      <w:r>
        <w:rPr>
          <w:rFonts w:ascii="楷体" w:hAnsi="楷体" w:eastAsia="楷体" w:cs="楷体"/>
          <w:color w:val="auto"/>
        </w:rPr>
        <w:t>，激扬青春</w:t>
      </w:r>
      <w:r>
        <w:rPr>
          <w:rFonts w:ascii="楷体" w:hAnsi="楷体" w:eastAsia="楷体" w:cs="楷体"/>
          <w:color w:val="auto"/>
          <w:em w:val="dot"/>
        </w:rPr>
        <w:t>风采</w:t>
      </w:r>
      <w:r>
        <w:rPr>
          <w:rFonts w:ascii="楷体" w:hAnsi="楷体" w:eastAsia="楷体" w:cs="楷体"/>
          <w:color w:val="auto"/>
        </w:rPr>
        <w:t>。“（   ）”。青少年在博览群书、躬身实践中不断提升思想道德品质与科学文化素质，在读的广度上，不但要从书籍中汲取知识，还要向他人、向社会、向实践学习，要注重读、思、行结合，</w:t>
      </w:r>
      <w:r>
        <w:rPr>
          <w:rFonts w:ascii="楷体" w:hAnsi="楷体" w:eastAsia="楷体" w:cs="楷体"/>
          <w:color w:val="auto"/>
          <w:em w:val="dot"/>
        </w:rPr>
        <w:t>在</w:t>
      </w:r>
      <w:r>
        <w:rPr>
          <w:rFonts w:ascii="楷体" w:hAnsi="楷体" w:eastAsia="楷体" w:cs="楷体"/>
          <w:color w:val="auto"/>
        </w:rPr>
        <w:t>实践中经受磨炼、</w:t>
      </w:r>
      <w:r>
        <w:rPr>
          <w:rFonts w:ascii="楷体" w:hAnsi="楷体" w:eastAsia="楷体" w:cs="楷体"/>
          <w:color w:val="auto"/>
          <w:em w:val="dot"/>
        </w:rPr>
        <w:t>得到提升</w:t>
      </w:r>
      <w:r>
        <w:rPr>
          <w:rFonts w:ascii="楷体" w:hAnsi="楷体" w:eastAsia="楷体" w:cs="楷体"/>
          <w:color w:val="auto"/>
        </w:rPr>
        <w:t>、在读的深度上，不能把读书学习狭义理解为学习知识，应该________理想信念、________道德情操、________创新精神、________担当能力。要激发好奇心、想象力、探求欲，培养科学思维方式和探究能力，避免不要陷入“少知而迷、不知而盲、无知而乱”的困境。</w:t>
      </w:r>
    </w:p>
    <w:p w14:paraId="2E5996CB">
      <w:pPr>
        <w:spacing w:line="360" w:lineRule="auto"/>
        <w:jc w:val="left"/>
        <w:textAlignment w:val="center"/>
        <w:rPr>
          <w:color w:val="auto"/>
        </w:rPr>
      </w:pPr>
      <w:r>
        <w:t xml:space="preserve">1. </w:t>
      </w:r>
      <w:r>
        <w:rPr>
          <w:rFonts w:ascii="宋体" w:hAnsi="宋体" w:eastAsia="宋体" w:cs="宋体"/>
          <w:color w:val="auto"/>
        </w:rPr>
        <w:t>下列词语依次填入文中横线上</w:t>
      </w:r>
      <w:r>
        <w:rPr>
          <w:rFonts w:ascii="宋体" w:hAnsi="宋体" w:eastAsia="宋体" w:cs="宋体"/>
          <w:color w:val="auto"/>
          <w:em w:val="dot"/>
        </w:rPr>
        <w:t>最恰当</w:t>
      </w:r>
      <w:r>
        <w:rPr>
          <w:rFonts w:ascii="宋体" w:hAnsi="宋体" w:eastAsia="宋体" w:cs="宋体"/>
          <w:color w:val="auto"/>
        </w:rPr>
        <w:t>的一项是（   ）</w:t>
      </w:r>
    </w:p>
    <w:p w14:paraId="151F66D7">
      <w:pPr>
        <w:tabs>
          <w:tab w:val="left" w:pos="4873"/>
        </w:tabs>
        <w:spacing w:line="360" w:lineRule="auto"/>
        <w:jc w:val="left"/>
        <w:textAlignment w:val="center"/>
        <w:rPr>
          <w:color w:val="auto"/>
        </w:rPr>
      </w:pPr>
      <w:r>
        <w:t xml:space="preserve">A. </w:t>
      </w:r>
      <w:r>
        <w:rPr>
          <w:rFonts w:ascii="宋体" w:hAnsi="宋体" w:eastAsia="宋体" w:cs="宋体"/>
          <w:color w:val="auto"/>
        </w:rPr>
        <w:t>提高 培养 坚定 陶冶</w:t>
      </w:r>
      <w:r>
        <w:tab/>
      </w:r>
      <w:r>
        <w:t xml:space="preserve">B. </w:t>
      </w:r>
      <w:r>
        <w:rPr>
          <w:rFonts w:ascii="宋体" w:hAnsi="宋体" w:eastAsia="宋体" w:cs="宋体"/>
          <w:color w:val="auto"/>
        </w:rPr>
        <w:t>陶冶 坚定 提高 培养</w:t>
      </w:r>
    </w:p>
    <w:p w14:paraId="1F2381B5">
      <w:pPr>
        <w:tabs>
          <w:tab w:val="left" w:pos="4873"/>
        </w:tabs>
        <w:spacing w:line="360" w:lineRule="auto"/>
        <w:jc w:val="left"/>
        <w:textAlignment w:val="center"/>
        <w:rPr>
          <w:color w:val="auto"/>
        </w:rPr>
      </w:pPr>
      <w:r>
        <w:t xml:space="preserve">C. </w:t>
      </w:r>
      <w:r>
        <w:rPr>
          <w:rFonts w:ascii="宋体" w:hAnsi="宋体" w:eastAsia="宋体" w:cs="宋体"/>
          <w:color w:val="auto"/>
        </w:rPr>
        <w:t>培养 提高 陶冶 坚定</w:t>
      </w:r>
      <w:r>
        <w:tab/>
      </w:r>
      <w:r>
        <w:t xml:space="preserve">D. </w:t>
      </w:r>
      <w:r>
        <w:rPr>
          <w:rFonts w:ascii="宋体" w:hAnsi="宋体" w:eastAsia="宋体" w:cs="宋体"/>
          <w:color w:val="auto"/>
        </w:rPr>
        <w:t>坚定 陶冶 培养 提高</w:t>
      </w:r>
    </w:p>
    <w:p w14:paraId="4BEAE2B2">
      <w:pPr>
        <w:spacing w:line="360" w:lineRule="auto"/>
        <w:jc w:val="left"/>
        <w:textAlignment w:val="center"/>
        <w:rPr>
          <w:color w:val="auto"/>
        </w:rPr>
      </w:pPr>
      <w:r>
        <w:t xml:space="preserve">2. </w:t>
      </w:r>
      <w:r>
        <w:rPr>
          <w:rFonts w:ascii="宋体" w:hAnsi="宋体" w:eastAsia="宋体" w:cs="宋体"/>
          <w:color w:val="auto"/>
        </w:rPr>
        <w:t>下列各项中分析</w:t>
      </w:r>
      <w:r>
        <w:rPr>
          <w:rFonts w:ascii="宋体" w:hAnsi="宋体" w:eastAsia="宋体" w:cs="宋体"/>
          <w:color w:val="auto"/>
          <w:em w:val="dot"/>
        </w:rPr>
        <w:t>错误</w:t>
      </w:r>
      <w:r>
        <w:rPr>
          <w:rFonts w:ascii="宋体" w:hAnsi="宋体" w:eastAsia="宋体" w:cs="宋体"/>
          <w:color w:val="auto"/>
        </w:rPr>
        <w:t>的一项是（   ）</w:t>
      </w:r>
    </w:p>
    <w:p w14:paraId="1AF375DE">
      <w:pPr>
        <w:spacing w:line="360" w:lineRule="auto"/>
        <w:jc w:val="left"/>
        <w:textAlignment w:val="center"/>
        <w:rPr>
          <w:color w:val="auto"/>
        </w:rPr>
      </w:pPr>
      <w:r>
        <w:t xml:space="preserve">A. </w:t>
      </w:r>
      <w:r>
        <w:rPr>
          <w:rFonts w:ascii="宋体" w:hAnsi="宋体" w:eastAsia="宋体" w:cs="宋体"/>
          <w:color w:val="auto"/>
        </w:rPr>
        <w:t>语段中加点的“在”“风采”分别是介词、名词，“阅读成效”“得到提升”分别是偏正短语、动宾短语。</w:t>
      </w:r>
    </w:p>
    <w:p w14:paraId="6973CD65">
      <w:pPr>
        <w:spacing w:line="360" w:lineRule="auto"/>
        <w:jc w:val="left"/>
        <w:textAlignment w:val="center"/>
        <w:rPr>
          <w:color w:val="auto"/>
        </w:rPr>
      </w:pPr>
      <w:r>
        <w:t xml:space="preserve">B. </w:t>
      </w:r>
      <w:r>
        <w:rPr>
          <w:rFonts w:ascii="宋体" w:hAnsi="宋体" w:eastAsia="宋体" w:cs="宋体"/>
          <w:color w:val="auto"/>
        </w:rPr>
        <w:t>“青少年在博览群书、躬身实践中不断提升思想道德品质与科学文化素质”一句的主干是“青少年提升素质”。</w:t>
      </w:r>
    </w:p>
    <w:p w14:paraId="6D1DD997">
      <w:pPr>
        <w:spacing w:line="360" w:lineRule="auto"/>
        <w:jc w:val="left"/>
        <w:textAlignment w:val="center"/>
        <w:rPr>
          <w:color w:val="auto"/>
        </w:rPr>
      </w:pPr>
      <w:r>
        <w:t xml:space="preserve">C. </w:t>
      </w:r>
      <w:r>
        <w:rPr>
          <w:rFonts w:ascii="宋体" w:hAnsi="宋体" w:eastAsia="宋体" w:cs="宋体"/>
          <w:color w:val="auto"/>
        </w:rPr>
        <w:t>“在读的广度上，不但要从书籍中汲取知识，还要向他人、向社会、向实践学习”是递进关系复句。</w:t>
      </w:r>
    </w:p>
    <w:p w14:paraId="1D47B8F1">
      <w:pPr>
        <w:spacing w:line="360" w:lineRule="auto"/>
        <w:jc w:val="left"/>
        <w:textAlignment w:val="center"/>
        <w:rPr>
          <w:color w:val="auto"/>
        </w:rPr>
      </w:pPr>
      <w:r>
        <w:t xml:space="preserve">D. </w:t>
      </w:r>
      <w:r>
        <w:rPr>
          <w:rFonts w:ascii="宋体" w:hAnsi="宋体" w:eastAsia="宋体" w:cs="宋体"/>
          <w:color w:val="auto"/>
        </w:rPr>
        <w:t>画线句有语病，应把“避免不要陷入‘少知而迷、不知而盲、无知而乱’</w:t>
      </w:r>
      <w:r>
        <w:rPr>
          <w:rFonts w:ascii="宋体" w:hAnsi="宋体" w:eastAsia="宋体" w:cs="宋体"/>
          <w:color w:val="auto"/>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困境”中的“不要”删去。</w:t>
      </w:r>
    </w:p>
    <w:p w14:paraId="64ADB279">
      <w:pPr>
        <w:spacing w:line="360" w:lineRule="auto"/>
        <w:jc w:val="left"/>
        <w:textAlignment w:val="center"/>
        <w:rPr>
          <w:color w:val="auto"/>
        </w:rPr>
      </w:pPr>
      <w:r>
        <w:t xml:space="preserve">3. </w:t>
      </w:r>
      <w:r>
        <w:rPr>
          <w:rFonts w:ascii="宋体" w:hAnsi="宋体" w:eastAsia="宋体" w:cs="宋体"/>
          <w:color w:val="auto"/>
        </w:rPr>
        <w:t>下列句子补写在文中括号里</w:t>
      </w:r>
      <w:r>
        <w:rPr>
          <w:rFonts w:ascii="宋体" w:hAnsi="宋体" w:eastAsia="宋体" w:cs="宋体"/>
          <w:color w:val="auto"/>
          <w:em w:val="dot"/>
        </w:rPr>
        <w:t>最恰当</w:t>
      </w:r>
      <w:r>
        <w:rPr>
          <w:rFonts w:ascii="宋体" w:hAnsi="宋体" w:eastAsia="宋体" w:cs="宋体"/>
          <w:color w:val="auto"/>
        </w:rPr>
        <w:t>的一项是（   ）</w:t>
      </w:r>
    </w:p>
    <w:p w14:paraId="3D42128E">
      <w:pPr>
        <w:tabs>
          <w:tab w:val="left" w:pos="4873"/>
        </w:tabs>
        <w:spacing w:line="360" w:lineRule="auto"/>
        <w:jc w:val="left"/>
        <w:textAlignment w:val="center"/>
        <w:rPr>
          <w:color w:val="auto"/>
        </w:rPr>
      </w:pPr>
      <w:r>
        <w:t xml:space="preserve">A. </w:t>
      </w:r>
      <w:r>
        <w:rPr>
          <w:rFonts w:ascii="宋体" w:hAnsi="宋体" w:eastAsia="宋体" w:cs="宋体"/>
          <w:color w:val="auto"/>
        </w:rPr>
        <w:t>读书破万卷，下笔如有神</w:t>
      </w:r>
      <w:r>
        <w:tab/>
      </w:r>
      <w:r>
        <w:t xml:space="preserve">B. </w:t>
      </w:r>
      <w:r>
        <w:rPr>
          <w:rFonts w:ascii="宋体" w:hAnsi="宋体" w:eastAsia="宋体" w:cs="宋体"/>
          <w:color w:val="auto"/>
        </w:rPr>
        <w:t>问渠那得清如许？为有源头活水来</w:t>
      </w:r>
    </w:p>
    <w:p w14:paraId="3B7E94DB">
      <w:pPr>
        <w:tabs>
          <w:tab w:val="left" w:pos="4873"/>
        </w:tabs>
        <w:spacing w:line="360" w:lineRule="auto"/>
        <w:jc w:val="left"/>
        <w:textAlignment w:val="center"/>
        <w:rPr>
          <w:color w:val="000000"/>
        </w:rPr>
      </w:pPr>
      <w:r>
        <w:t xml:space="preserve">C. </w:t>
      </w:r>
      <w:r>
        <w:rPr>
          <w:rFonts w:ascii="宋体" w:hAnsi="宋体" w:eastAsia="宋体" w:cs="宋体"/>
          <w:color w:val="auto"/>
        </w:rPr>
        <w:t>读万卷书，行万里路</w:t>
      </w:r>
      <w:r>
        <w:tab/>
      </w:r>
      <w:r>
        <w:t xml:space="preserve">D. </w:t>
      </w:r>
      <w:r>
        <w:rPr>
          <w:rFonts w:ascii="宋体" w:hAnsi="宋体" w:eastAsia="宋体" w:cs="宋体"/>
          <w:color w:val="auto"/>
        </w:rPr>
        <w:t>书山有路勤为径，学海无涯苦作舟</w:t>
      </w:r>
    </w:p>
    <w:p w14:paraId="3CDBD162">
      <w:pPr>
        <w:spacing w:line="360" w:lineRule="auto"/>
        <w:textAlignment w:val="center"/>
        <w:rPr>
          <w:color w:val="000000"/>
        </w:rPr>
      </w:pPr>
      <w:r>
        <w:rPr>
          <w:color w:val="2E75B6"/>
        </w:rPr>
        <w:t>【答案】</w:t>
      </w:r>
      <w:r>
        <w:rPr>
          <w:color w:val="000000"/>
        </w:rPr>
        <w:t>1. D    2. B    3. C</w:t>
      </w:r>
    </w:p>
    <w:p w14:paraId="6330F094">
      <w:pPr>
        <w:spacing w:line="360" w:lineRule="auto"/>
        <w:textAlignment w:val="center"/>
        <w:rPr>
          <w:color w:val="000000"/>
        </w:rPr>
      </w:pPr>
      <w:r>
        <w:rPr>
          <w:color w:val="2E75B6"/>
        </w:rPr>
        <w:t>【解析】</w:t>
      </w:r>
    </w:p>
    <w:p w14:paraId="23DEF976">
      <w:pPr>
        <w:spacing w:line="360" w:lineRule="auto"/>
        <w:textAlignment w:val="center"/>
        <w:rPr>
          <w:color w:val="000000"/>
        </w:rPr>
      </w:pPr>
      <w:r>
        <w:rPr>
          <w:color w:val="000000"/>
        </w:rPr>
        <w:t>【1题详解】</w:t>
      </w:r>
    </w:p>
    <w:p w14:paraId="0B3ADAF0">
      <w:pPr>
        <w:spacing w:line="360" w:lineRule="auto"/>
        <w:jc w:val="left"/>
        <w:textAlignment w:val="center"/>
        <w:rPr>
          <w:color w:val="000000"/>
        </w:rPr>
      </w:pPr>
      <w:r>
        <w:rPr>
          <w:color w:val="000000"/>
        </w:rPr>
        <w:t>考查词语运用。</w:t>
      </w:r>
    </w:p>
    <w:p w14:paraId="6F482D3E">
      <w:pPr>
        <w:spacing w:line="360" w:lineRule="auto"/>
        <w:jc w:val="left"/>
        <w:textAlignment w:val="center"/>
        <w:rPr>
          <w:color w:val="000000"/>
        </w:rPr>
      </w:pPr>
      <w:r>
        <w:rPr>
          <w:color w:val="000000"/>
        </w:rPr>
        <w:t>提高：使原来位置、程度、等级、数量、水准等方面加以增高、拉升。</w:t>
      </w:r>
    </w:p>
    <w:p w14:paraId="6BF600B6">
      <w:pPr>
        <w:spacing w:line="360" w:lineRule="auto"/>
        <w:jc w:val="left"/>
        <w:textAlignment w:val="center"/>
        <w:rPr>
          <w:color w:val="000000"/>
        </w:rPr>
      </w:pPr>
      <w:r>
        <w:rPr>
          <w:color w:val="000000"/>
        </w:rPr>
        <w:t>培养：指以适宜的条件促使其发生、成长和繁殖，也指按照一定的目的长期地教育和训练，使其成长。</w:t>
      </w:r>
    </w:p>
    <w:p w14:paraId="174A20FE">
      <w:pPr>
        <w:spacing w:line="360" w:lineRule="auto"/>
        <w:jc w:val="left"/>
        <w:textAlignment w:val="center"/>
        <w:rPr>
          <w:color w:val="000000"/>
        </w:rPr>
      </w:pPr>
      <w:r>
        <w:rPr>
          <w:color w:val="000000"/>
        </w:rPr>
        <w:t>坚定：稳定坚强，不动摇</w:t>
      </w:r>
      <w:r>
        <w:rPr>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5924A226">
      <w:pPr>
        <w:spacing w:line="360" w:lineRule="auto"/>
        <w:jc w:val="left"/>
        <w:textAlignment w:val="center"/>
        <w:rPr>
          <w:color w:val="000000"/>
        </w:rPr>
      </w:pPr>
      <w:r>
        <w:rPr>
          <w:color w:val="000000"/>
        </w:rPr>
        <w:t>陶冶：比喻给人的品格以有益的影响。</w:t>
      </w:r>
    </w:p>
    <w:p w14:paraId="52FFDD16">
      <w:pPr>
        <w:spacing w:line="360" w:lineRule="auto"/>
        <w:jc w:val="left"/>
        <w:textAlignment w:val="center"/>
        <w:rPr>
          <w:color w:val="000000"/>
        </w:rPr>
      </w:pPr>
      <w:r>
        <w:rPr>
          <w:rFonts w:ascii="宋体" w:hAnsi="宋体" w:eastAsia="宋体" w:cs="宋体"/>
          <w:color w:val="000000"/>
        </w:rPr>
        <w:t>第一空，结合“理想信念”的内容可知，此处指稳定坚强，不动摇，应使用“坚定”；</w:t>
      </w:r>
    </w:p>
    <w:p w14:paraId="7C8C6815">
      <w:pPr>
        <w:spacing w:line="360" w:lineRule="auto"/>
        <w:jc w:val="left"/>
        <w:textAlignment w:val="center"/>
        <w:rPr>
          <w:color w:val="000000"/>
        </w:rPr>
      </w:pPr>
      <w:r>
        <w:rPr>
          <w:rFonts w:ascii="宋体" w:hAnsi="宋体" w:eastAsia="宋体" w:cs="宋体"/>
          <w:color w:val="000000"/>
        </w:rPr>
        <w:t>第二空，结合“道德情操”的内容可知，此处指给人的品格以有益的影响，应使用“陶冶”；</w:t>
      </w:r>
    </w:p>
    <w:p w14:paraId="2A60823B">
      <w:pPr>
        <w:spacing w:line="360" w:lineRule="auto"/>
        <w:jc w:val="left"/>
        <w:textAlignment w:val="center"/>
        <w:rPr>
          <w:color w:val="000000"/>
        </w:rPr>
      </w:pPr>
      <w:r>
        <w:rPr>
          <w:rFonts w:ascii="宋体" w:hAnsi="宋体" w:eastAsia="宋体" w:cs="宋体"/>
          <w:color w:val="000000"/>
        </w:rPr>
        <w:t>第三空，结合“创新精神”的内容可知，此处指按照一定的目的长期地教育和训练，使其成长，应使用“培养”；</w:t>
      </w:r>
    </w:p>
    <w:p w14:paraId="21E8CAEA">
      <w:pPr>
        <w:spacing w:line="360" w:lineRule="auto"/>
        <w:jc w:val="left"/>
        <w:textAlignment w:val="center"/>
        <w:rPr>
          <w:color w:val="000000"/>
        </w:rPr>
      </w:pPr>
      <w:r>
        <w:rPr>
          <w:rFonts w:ascii="宋体" w:hAnsi="宋体" w:eastAsia="宋体" w:cs="宋体"/>
          <w:color w:val="000000"/>
        </w:rPr>
        <w:t>第四空，结合“担当能力”的内容可知，此处指使原来的程度增高，应使用“提高”；</w:t>
      </w:r>
    </w:p>
    <w:p w14:paraId="56266086">
      <w:pPr>
        <w:spacing w:line="360" w:lineRule="auto"/>
        <w:jc w:val="left"/>
        <w:textAlignment w:val="center"/>
        <w:rPr>
          <w:color w:val="000000"/>
        </w:rPr>
      </w:pPr>
      <w:r>
        <w:rPr>
          <w:color w:val="000000"/>
        </w:rPr>
        <w:t>故选D。</w:t>
      </w:r>
    </w:p>
    <w:p w14:paraId="496BBD02">
      <w:pPr>
        <w:spacing w:line="360" w:lineRule="auto"/>
        <w:jc w:val="left"/>
        <w:textAlignment w:val="center"/>
        <w:rPr>
          <w:color w:val="000000"/>
        </w:rPr>
      </w:pPr>
      <w:r>
        <w:rPr>
          <w:color w:val="000000"/>
        </w:rPr>
        <w:t>【2题详解】</w:t>
      </w:r>
    </w:p>
    <w:p w14:paraId="2F9B0552">
      <w:pPr>
        <w:spacing w:line="360" w:lineRule="auto"/>
        <w:jc w:val="left"/>
        <w:textAlignment w:val="center"/>
        <w:rPr>
          <w:color w:val="000000"/>
        </w:rPr>
      </w:pPr>
      <w:r>
        <w:rPr>
          <w:color w:val="000000"/>
        </w:rPr>
        <w:t>考查语文基础知识。</w:t>
      </w:r>
    </w:p>
    <w:p w14:paraId="37778E05">
      <w:pPr>
        <w:spacing w:line="360" w:lineRule="auto"/>
        <w:jc w:val="left"/>
        <w:textAlignment w:val="center"/>
        <w:rPr>
          <w:color w:val="000000"/>
        </w:rPr>
      </w:pPr>
      <w:r>
        <w:rPr>
          <w:color w:val="000000"/>
        </w:rPr>
        <w:t>B.有误，</w:t>
      </w:r>
      <w:r>
        <w:rPr>
          <w:rFonts w:ascii="宋体" w:hAnsi="宋体" w:eastAsia="宋体" w:cs="宋体"/>
          <w:color w:val="000000"/>
        </w:rPr>
        <w:t>本句句子主干为“青少年提升品质与素质”；</w:t>
      </w:r>
    </w:p>
    <w:p w14:paraId="5D52B252">
      <w:pPr>
        <w:spacing w:line="360" w:lineRule="auto"/>
        <w:jc w:val="left"/>
        <w:textAlignment w:val="center"/>
        <w:rPr>
          <w:color w:val="000000"/>
        </w:rPr>
      </w:pPr>
      <w:r>
        <w:rPr>
          <w:color w:val="000000"/>
        </w:rPr>
        <w:t>故选B。</w:t>
      </w:r>
    </w:p>
    <w:p w14:paraId="050C24C4">
      <w:pPr>
        <w:spacing w:line="360" w:lineRule="auto"/>
        <w:jc w:val="left"/>
        <w:textAlignment w:val="center"/>
        <w:rPr>
          <w:color w:val="000000"/>
        </w:rPr>
      </w:pPr>
      <w:r>
        <w:rPr>
          <w:color w:val="000000"/>
        </w:rPr>
        <w:t>【3题详解】</w:t>
      </w:r>
    </w:p>
    <w:p w14:paraId="1C5D4071">
      <w:pPr>
        <w:spacing w:line="360" w:lineRule="auto"/>
        <w:jc w:val="left"/>
        <w:textAlignment w:val="center"/>
        <w:rPr>
          <w:color w:val="000000"/>
        </w:rPr>
      </w:pPr>
      <w:r>
        <w:rPr>
          <w:color w:val="000000"/>
        </w:rPr>
        <w:t>考词句理解和衔接。</w:t>
      </w:r>
    </w:p>
    <w:p w14:paraId="5080614B">
      <w:pPr>
        <w:spacing w:line="360" w:lineRule="auto"/>
        <w:jc w:val="left"/>
        <w:textAlignment w:val="center"/>
        <w:rPr>
          <w:color w:val="000000"/>
        </w:rPr>
      </w:pPr>
      <w:r>
        <w:rPr>
          <w:color w:val="000000"/>
        </w:rPr>
        <w:t>A.出自唐朝诗人杜甫的《奉赠韦左丞丈二十二韵》，表示一个人因为做到了成功的阅读，而在写作上达到了一种非同寻常的高明的境界；</w:t>
      </w:r>
    </w:p>
    <w:p w14:paraId="015CBADB">
      <w:pPr>
        <w:spacing w:line="360" w:lineRule="auto"/>
        <w:jc w:val="left"/>
        <w:textAlignment w:val="center"/>
        <w:rPr>
          <w:color w:val="000000"/>
        </w:rPr>
      </w:pPr>
      <w:r>
        <w:rPr>
          <w:color w:val="000000"/>
        </w:rPr>
        <w:t>B.出自宋代朱熹的《观书有感·其一》，意思是要问池塘里的水为何这样清澈呢？是因为有永不枯竭的源头源源不断地为它输送活水；</w:t>
      </w:r>
    </w:p>
    <w:p w14:paraId="527C582C">
      <w:pPr>
        <w:spacing w:line="360" w:lineRule="auto"/>
        <w:jc w:val="left"/>
        <w:textAlignment w:val="center"/>
        <w:rPr>
          <w:color w:val="000000"/>
        </w:rPr>
      </w:pPr>
      <w:r>
        <w:rPr>
          <w:color w:val="000000"/>
        </w:rPr>
        <w:t>C.出自董其昌《画禅室随笔——卷二》，古代万卷是指皇帝的试卷。读书为了进京赶考，金榜题名。现比喻要努力读书，让自己的才识过人并让自己的所学的知识，能在生活中体现，同时增长见识，理论结合实际，学以致用；</w:t>
      </w:r>
    </w:p>
    <w:p w14:paraId="1A781161">
      <w:pPr>
        <w:spacing w:line="360" w:lineRule="auto"/>
        <w:jc w:val="left"/>
        <w:textAlignment w:val="center"/>
        <w:rPr>
          <w:color w:val="000000"/>
        </w:rPr>
      </w:pPr>
      <w:r>
        <w:rPr>
          <w:color w:val="000000"/>
        </w:rPr>
        <w:t>D.出自唐代诗人韩愈的《古今贤文·劝学篇》 ，意思是求学问道的方法在书读百遍（因为书读百遍，其义自见，此为勤）；如百川赴海，日进不已（此为学海无涯）那样作学问须用耐心（此为苦）当舟。旨在鼓励人们不怕困难多读书，只有勤奋学习才能成功；</w:t>
      </w:r>
    </w:p>
    <w:p w14:paraId="1E8CD57A">
      <w:pPr>
        <w:spacing w:line="360" w:lineRule="auto"/>
        <w:jc w:val="left"/>
        <w:textAlignment w:val="center"/>
        <w:rPr>
          <w:color w:val="000000"/>
        </w:rPr>
      </w:pPr>
      <w:r>
        <w:rPr>
          <w:rFonts w:ascii="宋体" w:hAnsi="宋体" w:eastAsia="宋体" w:cs="宋体"/>
          <w:color w:val="000000"/>
        </w:rPr>
        <w:t>结合“青少年在博览群书、躬身实践中不断提升思想道德品质与科学文化素质，在读的广度上，不但要从书籍中汲取知识，还要向他人、向社会、向实践学习”的内容可知，这里强调读书和实践之间的关系；</w:t>
      </w:r>
    </w:p>
    <w:p w14:paraId="24F8EB21">
      <w:pPr>
        <w:spacing w:line="360" w:lineRule="auto"/>
        <w:jc w:val="left"/>
        <w:textAlignment w:val="center"/>
        <w:rPr>
          <w:color w:val="000000"/>
        </w:rPr>
      </w:pPr>
      <w:r>
        <w:rPr>
          <w:color w:val="000000"/>
        </w:rPr>
        <w:t>故选C。</w:t>
      </w:r>
    </w:p>
    <w:p w14:paraId="11C0CC69">
      <w:pPr>
        <w:spacing w:line="360" w:lineRule="auto"/>
        <w:jc w:val="left"/>
        <w:textAlignment w:val="center"/>
        <w:rPr>
          <w:color w:val="000000"/>
        </w:rPr>
      </w:pPr>
      <w:r>
        <w:rPr>
          <w:color w:val="000000"/>
        </w:rPr>
        <w:t xml:space="preserve">4. </w:t>
      </w:r>
      <w:r>
        <w:rPr>
          <w:rFonts w:ascii="宋体" w:hAnsi="宋体" w:eastAsia="宋体" w:cs="宋体"/>
          <w:color w:val="000000"/>
        </w:rPr>
        <w:t>下列词语中加点字的字音、字形</w:t>
      </w:r>
      <w:r>
        <w:rPr>
          <w:rFonts w:ascii="宋体" w:hAnsi="宋体" w:eastAsia="宋体" w:cs="宋体"/>
          <w:color w:val="000000"/>
          <w:em w:val="dot"/>
        </w:rPr>
        <w:t>完全正确</w:t>
      </w:r>
      <w:r>
        <w:rPr>
          <w:rFonts w:ascii="宋体" w:hAnsi="宋体" w:eastAsia="宋体" w:cs="宋体"/>
          <w:color w:val="000000"/>
        </w:rPr>
        <w:t>的一项是（   ）</w:t>
      </w:r>
    </w:p>
    <w:p w14:paraId="3CA36D54">
      <w:pPr>
        <w:spacing w:line="360" w:lineRule="auto"/>
        <w:jc w:val="left"/>
        <w:textAlignment w:val="center"/>
        <w:rPr>
          <w:color w:val="000000"/>
        </w:rPr>
      </w:pPr>
      <w:r>
        <w:rPr>
          <w:color w:val="000000"/>
        </w:rPr>
        <w:t xml:space="preserve">A. </w:t>
      </w:r>
      <w:r>
        <w:rPr>
          <w:rFonts w:ascii="宋体" w:hAnsi="宋体" w:eastAsia="宋体" w:cs="宋体"/>
          <w:color w:val="000000"/>
        </w:rPr>
        <w:t>和</w:t>
      </w:r>
      <w:r>
        <w:rPr>
          <w:rFonts w:ascii="宋体" w:hAnsi="宋体" w:eastAsia="宋体" w:cs="宋体"/>
          <w:color w:val="000000"/>
          <w:em w:val="dot"/>
        </w:rPr>
        <w:t>蔼</w:t>
      </w:r>
      <w:r>
        <w:rPr>
          <w:rFonts w:ascii="宋体" w:hAnsi="宋体" w:eastAsia="宋体" w:cs="宋体"/>
          <w:color w:val="000000"/>
        </w:rPr>
        <w:t>（</w:t>
      </w:r>
      <w:r>
        <w:rPr>
          <w:rFonts w:ascii="Times New Roman" w:hAnsi="Times New Roman" w:eastAsia="Times New Roman" w:cs="Times New Roman"/>
          <w:color w:val="000000"/>
        </w:rPr>
        <w:t>ǎi</w:t>
      </w:r>
      <w:r>
        <w:rPr>
          <w:rFonts w:ascii="宋体" w:hAnsi="宋体" w:eastAsia="宋体" w:cs="宋体"/>
          <w:color w:val="000000"/>
        </w:rPr>
        <w:t>）</w:t>
      </w:r>
      <w:r>
        <w:rPr>
          <w:color w:val="000000"/>
        </w:rPr>
        <w:t xml:space="preserve">    </w:t>
      </w:r>
      <w:r>
        <w:rPr>
          <w:rFonts w:ascii="宋体" w:hAnsi="宋体" w:eastAsia="宋体" w:cs="宋体"/>
          <w:color w:val="000000"/>
        </w:rPr>
        <w:t>广</w:t>
      </w:r>
      <w:r>
        <w:rPr>
          <w:rFonts w:ascii="宋体" w:hAnsi="宋体" w:eastAsia="宋体" w:cs="宋体"/>
          <w:color w:val="000000"/>
          <w:em w:val="dot"/>
        </w:rPr>
        <w:t>袤</w:t>
      </w:r>
      <w:r>
        <w:rPr>
          <w:rFonts w:ascii="宋体" w:hAnsi="宋体" w:eastAsia="宋体" w:cs="宋体"/>
          <w:color w:val="000000"/>
        </w:rPr>
        <w:t>（</w:t>
      </w:r>
      <w:r>
        <w:rPr>
          <w:rFonts w:ascii="Times New Roman" w:hAnsi="Times New Roman" w:eastAsia="Times New Roman" w:cs="Times New Roman"/>
          <w:color w:val="000000"/>
        </w:rPr>
        <w:t>mào</w:t>
      </w:r>
      <w:r>
        <w:rPr>
          <w:rFonts w:ascii="宋体" w:hAnsi="宋体" w:eastAsia="宋体" w:cs="宋体"/>
          <w:color w:val="000000"/>
        </w:rPr>
        <w:t>）</w:t>
      </w:r>
      <w:r>
        <w:rPr>
          <w:color w:val="000000"/>
        </w:rPr>
        <w:t xml:space="preserve">    </w:t>
      </w:r>
      <w:r>
        <w:rPr>
          <w:rFonts w:ascii="宋体" w:hAnsi="宋体" w:eastAsia="宋体" w:cs="宋体"/>
          <w:color w:val="000000"/>
          <w:em w:val="dot"/>
        </w:rPr>
        <w:t>炽</w:t>
      </w:r>
      <w:r>
        <w:rPr>
          <w:rFonts w:ascii="宋体" w:hAnsi="宋体" w:eastAsia="宋体" w:cs="宋体"/>
          <w:color w:val="000000"/>
        </w:rPr>
        <w:t>热（</w:t>
      </w:r>
      <w:r>
        <w:rPr>
          <w:rFonts w:ascii="Times New Roman" w:hAnsi="Times New Roman" w:eastAsia="Times New Roman" w:cs="Times New Roman"/>
          <w:color w:val="000000"/>
        </w:rPr>
        <w:t>chì</w:t>
      </w:r>
      <w:r>
        <w:rPr>
          <w:rFonts w:ascii="宋体" w:hAnsi="宋体" w:eastAsia="宋体" w:cs="宋体"/>
          <w:color w:val="000000"/>
        </w:rPr>
        <w:t>）</w:t>
      </w:r>
      <w:r>
        <w:rPr>
          <w:color w:val="000000"/>
        </w:rPr>
        <w:t xml:space="preserve">    </w:t>
      </w:r>
      <w:r>
        <w:rPr>
          <w:rFonts w:ascii="宋体" w:hAnsi="宋体" w:eastAsia="宋体" w:cs="宋体"/>
          <w:color w:val="000000"/>
        </w:rPr>
        <w:t>相得益</w:t>
      </w:r>
      <w:r>
        <w:rPr>
          <w:rFonts w:ascii="宋体" w:hAnsi="宋体" w:eastAsia="宋体" w:cs="宋体"/>
          <w:color w:val="000000"/>
          <w:em w:val="dot"/>
        </w:rPr>
        <w:t>彰</w:t>
      </w:r>
      <w:r>
        <w:rPr>
          <w:rFonts w:ascii="宋体" w:hAnsi="宋体" w:eastAsia="宋体" w:cs="宋体"/>
          <w:color w:val="000000"/>
        </w:rPr>
        <w:t>（</w:t>
      </w:r>
      <w:r>
        <w:rPr>
          <w:rFonts w:ascii="Times New Roman" w:hAnsi="Times New Roman" w:eastAsia="Times New Roman" w:cs="Times New Roman"/>
          <w:color w:val="000000"/>
        </w:rPr>
        <w:t>zhāng</w:t>
      </w:r>
      <w:r>
        <w:rPr>
          <w:rFonts w:ascii="宋体" w:hAnsi="宋体" w:eastAsia="宋体" w:cs="宋体"/>
          <w:color w:val="000000"/>
        </w:rPr>
        <w:t>）</w:t>
      </w:r>
    </w:p>
    <w:p w14:paraId="04944621">
      <w:pPr>
        <w:spacing w:line="360" w:lineRule="auto"/>
        <w:jc w:val="left"/>
        <w:textAlignment w:val="center"/>
        <w:rPr>
          <w:color w:val="000000"/>
        </w:rPr>
      </w:pPr>
      <w:r>
        <w:rPr>
          <w:color w:val="000000"/>
        </w:rPr>
        <w:t xml:space="preserve">B. </w:t>
      </w:r>
      <w:r>
        <w:rPr>
          <w:rFonts w:ascii="宋体" w:hAnsi="宋体" w:eastAsia="宋体" w:cs="宋体"/>
          <w:color w:val="000000"/>
          <w:em w:val="dot"/>
        </w:rPr>
        <w:t>幅</w:t>
      </w:r>
      <w:r>
        <w:rPr>
          <w:rFonts w:ascii="宋体" w:hAnsi="宋体" w:eastAsia="宋体" w:cs="宋体"/>
          <w:color w:val="000000"/>
        </w:rPr>
        <w:t>射（</w:t>
      </w:r>
      <w:r>
        <w:rPr>
          <w:rFonts w:ascii="Times New Roman" w:hAnsi="Times New Roman" w:eastAsia="Times New Roman" w:cs="Times New Roman"/>
          <w:color w:val="000000"/>
        </w:rPr>
        <w:t>fú</w:t>
      </w:r>
      <w:r>
        <w:rPr>
          <w:rFonts w:ascii="宋体" w:hAnsi="宋体" w:eastAsia="宋体" w:cs="宋体"/>
          <w:color w:val="000000"/>
        </w:rPr>
        <w:t>）</w:t>
      </w:r>
      <w:r>
        <w:rPr>
          <w:color w:val="000000"/>
        </w:rPr>
        <w:t xml:space="preserve">    </w:t>
      </w:r>
      <w:r>
        <w:rPr>
          <w:rFonts w:ascii="宋体" w:hAnsi="宋体" w:eastAsia="宋体" w:cs="宋体"/>
          <w:color w:val="000000"/>
          <w:em w:val="dot"/>
        </w:rPr>
        <w:t>遏</w:t>
      </w:r>
      <w:r>
        <w:rPr>
          <w:rFonts w:ascii="宋体" w:hAnsi="宋体" w:eastAsia="宋体" w:cs="宋体"/>
          <w:color w:val="000000"/>
        </w:rPr>
        <w:t>制（</w:t>
      </w:r>
      <w:r>
        <w:rPr>
          <w:rFonts w:ascii="Times New Roman" w:hAnsi="Times New Roman" w:eastAsia="Times New Roman" w:cs="Times New Roman"/>
          <w:color w:val="000000"/>
        </w:rPr>
        <w:t>è</w:t>
      </w:r>
      <w:r>
        <w:rPr>
          <w:rFonts w:ascii="宋体" w:hAnsi="宋体" w:eastAsia="宋体" w:cs="宋体"/>
          <w:color w:val="000000"/>
        </w:rPr>
        <w:t>）</w:t>
      </w:r>
      <w:r>
        <w:rPr>
          <w:color w:val="000000"/>
        </w:rPr>
        <w:t xml:space="preserve">    </w:t>
      </w:r>
      <w:r>
        <w:rPr>
          <w:rFonts w:ascii="宋体" w:hAnsi="宋体" w:eastAsia="宋体" w:cs="宋体"/>
          <w:color w:val="000000"/>
          <w:em w:val="dot"/>
        </w:rPr>
        <w:t>惩</w:t>
      </w:r>
      <w:r>
        <w:rPr>
          <w:rFonts w:ascii="宋体" w:hAnsi="宋体" w:eastAsia="宋体" w:cs="宋体"/>
          <w:color w:val="000000"/>
        </w:rPr>
        <w:t>戒（</w:t>
      </w:r>
      <w:r>
        <w:rPr>
          <w:rFonts w:ascii="Times New Roman" w:hAnsi="Times New Roman" w:eastAsia="Times New Roman" w:cs="Times New Roman"/>
          <w:color w:val="000000"/>
        </w:rPr>
        <w:t>chēng</w:t>
      </w:r>
      <w:r>
        <w:rPr>
          <w:rFonts w:ascii="宋体" w:hAnsi="宋体" w:eastAsia="宋体" w:cs="宋体"/>
          <w:color w:val="000000"/>
        </w:rPr>
        <w:t>）</w:t>
      </w:r>
      <w:r>
        <w:rPr>
          <w:color w:val="000000"/>
        </w:rPr>
        <w:t xml:space="preserve">    </w:t>
      </w:r>
      <w:r>
        <w:rPr>
          <w:rFonts w:ascii="宋体" w:hAnsi="宋体" w:eastAsia="宋体" w:cs="宋体"/>
          <w:color w:val="000000"/>
          <w:em w:val="dot"/>
        </w:rPr>
        <w:t>漫</w:t>
      </w:r>
      <w:r>
        <w:rPr>
          <w:rFonts w:ascii="宋体" w:hAnsi="宋体" w:eastAsia="宋体" w:cs="宋体"/>
          <w:color w:val="000000"/>
        </w:rPr>
        <w:t>不经心（</w:t>
      </w:r>
      <w:r>
        <w:rPr>
          <w:rFonts w:ascii="Times New Roman" w:hAnsi="Times New Roman" w:eastAsia="Times New Roman" w:cs="Times New Roman"/>
          <w:color w:val="000000"/>
        </w:rPr>
        <w:t>màn</w:t>
      </w:r>
      <w:r>
        <w:rPr>
          <w:rFonts w:ascii="宋体" w:hAnsi="宋体" w:eastAsia="宋体" w:cs="宋体"/>
          <w:color w:val="000000"/>
        </w:rPr>
        <w:t>）</w:t>
      </w:r>
    </w:p>
    <w:p w14:paraId="6A18B616">
      <w:pPr>
        <w:spacing w:line="360" w:lineRule="auto"/>
        <w:jc w:val="left"/>
        <w:textAlignment w:val="center"/>
        <w:rPr>
          <w:color w:val="000000"/>
        </w:rPr>
      </w:pPr>
      <w:r>
        <w:rPr>
          <w:color w:val="000000"/>
        </w:rPr>
        <w:t xml:space="preserve">C. </w:t>
      </w:r>
      <w:r>
        <w:rPr>
          <w:rFonts w:ascii="宋体" w:hAnsi="宋体" w:eastAsia="宋体" w:cs="宋体"/>
          <w:color w:val="000000"/>
          <w:em w:val="dot"/>
        </w:rPr>
        <w:t>侮</w:t>
      </w:r>
      <w:r>
        <w:rPr>
          <w:rFonts w:ascii="宋体" w:hAnsi="宋体" w:eastAsia="宋体" w:cs="宋体"/>
          <w:color w:val="000000"/>
        </w:rPr>
        <w:t>辱（</w:t>
      </w:r>
      <w:r>
        <w:rPr>
          <w:rFonts w:ascii="Times New Roman" w:hAnsi="Times New Roman" w:eastAsia="Times New Roman" w:cs="Times New Roman"/>
          <w:color w:val="000000"/>
        </w:rPr>
        <w:t>wū</w:t>
      </w:r>
      <w:r>
        <w:rPr>
          <w:rFonts w:ascii="宋体" w:hAnsi="宋体" w:eastAsia="宋体" w:cs="宋体"/>
          <w:color w:val="000000"/>
        </w:rPr>
        <w:t>）</w:t>
      </w:r>
      <w:r>
        <w:rPr>
          <w:color w:val="000000"/>
        </w:rPr>
        <w:t xml:space="preserve">    </w:t>
      </w:r>
      <w:r>
        <w:rPr>
          <w:rFonts w:ascii="宋体" w:hAnsi="宋体" w:eastAsia="宋体" w:cs="宋体"/>
          <w:color w:val="000000"/>
          <w:em w:val="dot"/>
        </w:rPr>
        <w:t>闷</w:t>
      </w:r>
      <w:r>
        <w:rPr>
          <w:rFonts w:ascii="宋体" w:hAnsi="宋体" w:eastAsia="宋体" w:cs="宋体"/>
          <w:color w:val="000000"/>
        </w:rPr>
        <w:t>热（</w:t>
      </w:r>
      <w:r>
        <w:rPr>
          <w:rFonts w:ascii="Times New Roman" w:hAnsi="Times New Roman" w:eastAsia="Times New Roman" w:cs="Times New Roman"/>
          <w:color w:val="000000"/>
        </w:rPr>
        <w:t>mēn</w:t>
      </w:r>
      <w:r>
        <w:rPr>
          <w:rFonts w:ascii="宋体" w:hAnsi="宋体" w:eastAsia="宋体" w:cs="宋体"/>
          <w:color w:val="000000"/>
        </w:rPr>
        <w:t>）</w:t>
      </w:r>
      <w:r>
        <w:rPr>
          <w:color w:val="000000"/>
        </w:rPr>
        <w:t xml:space="preserve">    </w:t>
      </w:r>
      <w:r>
        <w:rPr>
          <w:rFonts w:ascii="宋体" w:hAnsi="宋体" w:eastAsia="宋体" w:cs="宋体"/>
          <w:color w:val="000000"/>
          <w:em w:val="dot"/>
        </w:rPr>
        <w:t>顷</w:t>
      </w:r>
      <w:r>
        <w:rPr>
          <w:rFonts w:ascii="宋体" w:hAnsi="宋体" w:eastAsia="宋体" w:cs="宋体"/>
          <w:color w:val="000000"/>
        </w:rPr>
        <w:t>刻（</w:t>
      </w:r>
      <w:r>
        <w:rPr>
          <w:rFonts w:ascii="Times New Roman" w:hAnsi="Times New Roman" w:eastAsia="Times New Roman" w:cs="Times New Roman"/>
          <w:color w:val="000000"/>
        </w:rPr>
        <w:t>qīng</w:t>
      </w:r>
      <w:r>
        <w:rPr>
          <w:rFonts w:ascii="宋体" w:hAnsi="宋体" w:eastAsia="宋体" w:cs="宋体"/>
          <w:color w:val="000000"/>
        </w:rPr>
        <w:t>）</w:t>
      </w:r>
      <w:r>
        <w:rPr>
          <w:color w:val="000000"/>
        </w:rPr>
        <w:t xml:space="preserve">    </w:t>
      </w:r>
      <w:r>
        <w:rPr>
          <w:rFonts w:ascii="宋体" w:hAnsi="宋体" w:eastAsia="宋体" w:cs="宋体"/>
          <w:color w:val="000000"/>
        </w:rPr>
        <w:t>锋芒</w:t>
      </w:r>
      <w:r>
        <w:rPr>
          <w:rFonts w:ascii="宋体" w:hAnsi="宋体" w:eastAsia="宋体" w:cs="宋体"/>
          <w:color w:val="000000"/>
          <w:em w:val="dot"/>
        </w:rPr>
        <w:t>必</w:t>
      </w:r>
      <w:r>
        <w:rPr>
          <w:rFonts w:ascii="宋体" w:hAnsi="宋体" w:eastAsia="宋体" w:cs="宋体"/>
          <w:color w:val="000000"/>
        </w:rPr>
        <w:t>露（</w:t>
      </w:r>
      <w:r>
        <w:rPr>
          <w:rFonts w:ascii="Times New Roman" w:hAnsi="Times New Roman" w:eastAsia="Times New Roman" w:cs="Times New Roman"/>
          <w:color w:val="000000"/>
        </w:rPr>
        <w:t>bì</w:t>
      </w:r>
      <w:r>
        <w:rPr>
          <w:rFonts w:ascii="宋体" w:hAnsi="宋体" w:eastAsia="宋体" w:cs="宋体"/>
          <w:color w:val="000000"/>
        </w:rPr>
        <w:t>）</w:t>
      </w:r>
    </w:p>
    <w:p w14:paraId="723022D2">
      <w:pPr>
        <w:spacing w:line="360" w:lineRule="auto"/>
        <w:jc w:val="left"/>
        <w:textAlignment w:val="center"/>
        <w:rPr>
          <w:color w:val="000000"/>
        </w:rPr>
      </w:pPr>
      <w:r>
        <w:rPr>
          <w:color w:val="000000"/>
        </w:rPr>
        <w:t xml:space="preserve">D. </w:t>
      </w:r>
      <w:r>
        <w:rPr>
          <w:rFonts w:ascii="宋体" w:hAnsi="宋体" w:eastAsia="宋体" w:cs="宋体"/>
          <w:color w:val="000000"/>
        </w:rPr>
        <w:t>卑</w:t>
      </w:r>
      <w:r>
        <w:rPr>
          <w:rFonts w:ascii="宋体" w:hAnsi="宋体" w:eastAsia="宋体" w:cs="宋体"/>
          <w:color w:val="000000"/>
          <w:em w:val="dot"/>
        </w:rPr>
        <w:t>鄙</w:t>
      </w:r>
      <w:r>
        <w:rPr>
          <w:rFonts w:ascii="宋体" w:hAnsi="宋体" w:eastAsia="宋体" w:cs="宋体"/>
          <w:color w:val="000000"/>
        </w:rPr>
        <w:t>（</w:t>
      </w:r>
      <w:r>
        <w:rPr>
          <w:rFonts w:ascii="Times New Roman" w:hAnsi="Times New Roman" w:eastAsia="Times New Roman" w:cs="Times New Roman"/>
          <w:color w:val="000000"/>
        </w:rPr>
        <w:t>bǐ</w:t>
      </w:r>
      <w:r>
        <w:rPr>
          <w:rFonts w:ascii="宋体" w:hAnsi="宋体" w:eastAsia="宋体" w:cs="宋体"/>
          <w:color w:val="000000"/>
        </w:rPr>
        <w:t>）要</w:t>
      </w:r>
      <w:r>
        <w:rPr>
          <w:rFonts w:ascii="宋体" w:hAnsi="宋体" w:eastAsia="宋体" w:cs="宋体"/>
          <w:color w:val="000000"/>
          <w:em w:val="dot"/>
        </w:rPr>
        <w:t>诀</w:t>
      </w:r>
      <w:r>
        <w:rPr>
          <w:rFonts w:ascii="宋体" w:hAnsi="宋体" w:eastAsia="宋体" w:cs="宋体"/>
          <w:color w:val="000000"/>
        </w:rPr>
        <w:t>（</w:t>
      </w:r>
      <w:r>
        <w:rPr>
          <w:rFonts w:ascii="Times New Roman" w:hAnsi="Times New Roman" w:eastAsia="Times New Roman" w:cs="Times New Roman"/>
          <w:color w:val="000000"/>
        </w:rPr>
        <w:t>jué</w:t>
      </w:r>
      <w:r>
        <w:rPr>
          <w:rFonts w:ascii="宋体" w:hAnsi="宋体" w:eastAsia="宋体" w:cs="宋体"/>
          <w:color w:val="000000"/>
        </w:rPr>
        <w:t>）安</w:t>
      </w:r>
      <w:r>
        <w:rPr>
          <w:rFonts w:ascii="宋体" w:hAnsi="宋体" w:eastAsia="宋体" w:cs="宋体"/>
          <w:color w:val="000000"/>
          <w:em w:val="dot"/>
        </w:rPr>
        <w:t>祥</w:t>
      </w:r>
      <w:r>
        <w:rPr>
          <w:rFonts w:ascii="宋体" w:hAnsi="宋体" w:eastAsia="宋体" w:cs="宋体"/>
          <w:color w:val="000000"/>
        </w:rPr>
        <w:t>（</w:t>
      </w:r>
      <w:r>
        <w:rPr>
          <w:rFonts w:ascii="Times New Roman" w:hAnsi="Times New Roman" w:eastAsia="Times New Roman" w:cs="Times New Roman"/>
          <w:color w:val="000000"/>
        </w:rPr>
        <w:t>xiáng</w:t>
      </w:r>
      <w:r>
        <w:rPr>
          <w:rFonts w:ascii="宋体" w:hAnsi="宋体" w:eastAsia="宋体" w:cs="宋体"/>
          <w:color w:val="000000"/>
        </w:rPr>
        <w:t>）美不</w:t>
      </w:r>
      <w:r>
        <w:rPr>
          <w:rFonts w:ascii="宋体" w:hAnsi="宋体" w:eastAsia="宋体" w:cs="宋体"/>
          <w:color w:val="000000"/>
          <w:em w:val="dot"/>
        </w:rPr>
        <w:t>胜</w:t>
      </w:r>
      <w:r>
        <w:rPr>
          <w:rFonts w:ascii="宋体" w:hAnsi="宋体" w:eastAsia="宋体" w:cs="宋体"/>
          <w:color w:val="000000"/>
        </w:rPr>
        <w:t>收（</w:t>
      </w:r>
      <w:r>
        <w:rPr>
          <w:rFonts w:ascii="Times New Roman" w:hAnsi="Times New Roman" w:eastAsia="Times New Roman" w:cs="Times New Roman"/>
          <w:color w:val="000000"/>
        </w:rPr>
        <w:t>shèng</w:t>
      </w:r>
      <w:r>
        <w:rPr>
          <w:rFonts w:ascii="宋体" w:hAnsi="宋体" w:eastAsia="宋体" w:cs="宋体"/>
          <w:color w:val="000000"/>
        </w:rPr>
        <w:t>）</w:t>
      </w:r>
    </w:p>
    <w:p w14:paraId="1A54132F">
      <w:pPr>
        <w:spacing w:line="360" w:lineRule="auto"/>
        <w:textAlignment w:val="center"/>
        <w:rPr>
          <w:color w:val="000000"/>
        </w:rPr>
      </w:pPr>
      <w:r>
        <w:rPr>
          <w:color w:val="2E75B6"/>
        </w:rPr>
        <w:t>【答案】</w:t>
      </w:r>
      <w:r>
        <w:rPr>
          <w:color w:val="000000"/>
        </w:rPr>
        <w:t>A</w:t>
      </w:r>
    </w:p>
    <w:p w14:paraId="2E247752">
      <w:pPr>
        <w:spacing w:line="360" w:lineRule="auto"/>
        <w:textAlignment w:val="center"/>
        <w:rPr>
          <w:color w:val="000000"/>
        </w:rPr>
      </w:pPr>
      <w:r>
        <w:rPr>
          <w:color w:val="2E75B6"/>
        </w:rPr>
        <w:t>【解析】</w:t>
      </w:r>
    </w:p>
    <w:p w14:paraId="76D30450">
      <w:pPr>
        <w:spacing w:line="360" w:lineRule="auto"/>
        <w:jc w:val="left"/>
        <w:textAlignment w:val="center"/>
        <w:rPr>
          <w:color w:val="000000"/>
        </w:rPr>
      </w:pPr>
      <w:r>
        <w:rPr>
          <w:color w:val="000000"/>
        </w:rPr>
        <w:t>【详解】考查字音字形。</w:t>
      </w:r>
    </w:p>
    <w:p w14:paraId="39687261">
      <w:pPr>
        <w:spacing w:line="360" w:lineRule="auto"/>
        <w:jc w:val="left"/>
        <w:textAlignment w:val="center"/>
        <w:rPr>
          <w:color w:val="000000"/>
        </w:rPr>
      </w:pPr>
      <w:r>
        <w:rPr>
          <w:color w:val="000000"/>
        </w:rPr>
        <w:t>B.</w:t>
      </w:r>
      <w:r>
        <w:rPr>
          <w:color w:val="000000"/>
          <w:em w:val="dot"/>
        </w:rPr>
        <w:t>幅</w:t>
      </w:r>
      <w:r>
        <w:rPr>
          <w:color w:val="000000"/>
        </w:rPr>
        <w:t>射——辐射，</w:t>
      </w:r>
      <w:r>
        <w:rPr>
          <w:color w:val="000000"/>
          <w:em w:val="dot"/>
        </w:rPr>
        <w:t>惩</w:t>
      </w:r>
      <w:r>
        <w:rPr>
          <w:color w:val="000000"/>
        </w:rPr>
        <w:t>戒（chēng）——chéng；</w:t>
      </w:r>
    </w:p>
    <w:p w14:paraId="1A26E5DD">
      <w:pPr>
        <w:spacing w:line="360" w:lineRule="auto"/>
        <w:jc w:val="left"/>
        <w:textAlignment w:val="center"/>
        <w:rPr>
          <w:color w:val="000000"/>
        </w:rPr>
      </w:pPr>
      <w:r>
        <w:rPr>
          <w:color w:val="000000"/>
        </w:rPr>
        <w:t>C.</w:t>
      </w:r>
      <w:r>
        <w:rPr>
          <w:color w:val="000000"/>
          <w:em w:val="dot"/>
        </w:rPr>
        <w:t>侮</w:t>
      </w:r>
      <w:r>
        <w:rPr>
          <w:color w:val="000000"/>
        </w:rPr>
        <w:t>辱（wū）——wǔ，</w:t>
      </w:r>
      <w:r>
        <w:rPr>
          <w:color w:val="000000"/>
          <w:em w:val="dot"/>
        </w:rPr>
        <w:t>顷</w:t>
      </w:r>
      <w:r>
        <w:rPr>
          <w:color w:val="000000"/>
        </w:rPr>
        <w:t>刻（qīng）——qǐng，锋芒</w:t>
      </w:r>
      <w:r>
        <w:rPr>
          <w:color w:val="000000"/>
          <w:em w:val="dot"/>
        </w:rPr>
        <w:t>必</w:t>
      </w:r>
      <w:r>
        <w:rPr>
          <w:color w:val="000000"/>
        </w:rPr>
        <w:t>露——锋芒毕露；</w:t>
      </w:r>
    </w:p>
    <w:p w14:paraId="287AB9F8">
      <w:pPr>
        <w:spacing w:line="360" w:lineRule="auto"/>
        <w:jc w:val="left"/>
        <w:textAlignment w:val="center"/>
        <w:rPr>
          <w:color w:val="000000"/>
        </w:rPr>
      </w:pPr>
      <w:r>
        <w:rPr>
          <w:color w:val="000000"/>
        </w:rPr>
        <w:t>D.安</w:t>
      </w:r>
      <w:r>
        <w:rPr>
          <w:color w:val="000000"/>
          <w:em w:val="dot"/>
        </w:rPr>
        <w:t>祥</w:t>
      </w:r>
      <w:r>
        <w:rPr>
          <w:color w:val="000000"/>
        </w:rPr>
        <w:t>——安详；</w:t>
      </w:r>
    </w:p>
    <w:p w14:paraId="00A5AA98">
      <w:pPr>
        <w:spacing w:line="360" w:lineRule="auto"/>
        <w:jc w:val="left"/>
        <w:textAlignment w:val="center"/>
        <w:rPr>
          <w:color w:val="000000"/>
        </w:rPr>
      </w:pPr>
      <w:r>
        <w:rPr>
          <w:color w:val="000000"/>
        </w:rPr>
        <w:t>故选A。</w:t>
      </w:r>
    </w:p>
    <w:p w14:paraId="0C8A57A4">
      <w:pPr>
        <w:spacing w:line="285" w:lineRule="auto"/>
        <w:jc w:val="left"/>
        <w:textAlignment w:val="center"/>
        <w:rPr>
          <w:color w:val="000000"/>
        </w:rPr>
      </w:pPr>
      <w:r>
        <w:rPr>
          <w:rFonts w:ascii="宋体" w:hAnsi="宋体" w:eastAsia="宋体" w:cs="宋体"/>
          <w:b/>
          <w:color w:val="000000"/>
          <w:sz w:val="24"/>
        </w:rPr>
        <w:t>文学常识与名著阅读（4分）</w:t>
      </w:r>
    </w:p>
    <w:p w14:paraId="7F9EE5D1">
      <w:pPr>
        <w:spacing w:line="360" w:lineRule="auto"/>
        <w:jc w:val="left"/>
        <w:textAlignment w:val="center"/>
        <w:rPr>
          <w:color w:val="000000"/>
        </w:rPr>
      </w:pPr>
      <w:r>
        <w:rPr>
          <w:color w:val="000000"/>
        </w:rPr>
        <w:t xml:space="preserve">5. </w:t>
      </w:r>
      <w:r>
        <w:rPr>
          <w:rFonts w:ascii="宋体" w:hAnsi="宋体" w:eastAsia="宋体" w:cs="宋体"/>
          <w:color w:val="000000"/>
        </w:rPr>
        <w:t>下列表述</w:t>
      </w:r>
      <w:r>
        <w:rPr>
          <w:rFonts w:ascii="宋体" w:hAnsi="宋体" w:eastAsia="宋体" w:cs="宋体"/>
          <w:color w:val="000000"/>
          <w:em w:val="dot"/>
        </w:rPr>
        <w:t>错误</w:t>
      </w:r>
      <w:r>
        <w:rPr>
          <w:rFonts w:ascii="宋体" w:hAnsi="宋体" w:eastAsia="宋体" w:cs="宋体"/>
          <w:color w:val="000000"/>
        </w:rPr>
        <w:t>的一项是（   ）</w:t>
      </w:r>
    </w:p>
    <w:p w14:paraId="53DCD7A9">
      <w:pPr>
        <w:spacing w:line="360" w:lineRule="auto"/>
        <w:jc w:val="left"/>
        <w:textAlignment w:val="center"/>
        <w:rPr>
          <w:color w:val="000000"/>
        </w:rPr>
      </w:pPr>
      <w:r>
        <w:rPr>
          <w:color w:val="000000"/>
        </w:rPr>
        <w:t xml:space="preserve">A. </w:t>
      </w:r>
      <w:r>
        <w:rPr>
          <w:rFonts w:ascii="宋体" w:hAnsi="宋体" w:eastAsia="宋体" w:cs="宋体"/>
          <w:color w:val="000000"/>
        </w:rPr>
        <w:t>《左传》，即《春秋左氏传》，又称《左氏春秋》，是中国古代的史学和文学著作。</w:t>
      </w:r>
    </w:p>
    <w:p w14:paraId="242A93DD">
      <w:pPr>
        <w:spacing w:line="360" w:lineRule="auto"/>
        <w:jc w:val="left"/>
        <w:textAlignment w:val="center"/>
        <w:rPr>
          <w:color w:val="000000"/>
        </w:rPr>
      </w:pPr>
      <w:r>
        <w:rPr>
          <w:color w:val="000000"/>
        </w:rPr>
        <w:t xml:space="preserve">B. </w:t>
      </w:r>
      <w:r>
        <w:rPr>
          <w:rFonts w:ascii="宋体" w:hAnsi="宋体" w:eastAsia="宋体" w:cs="宋体"/>
          <w:color w:val="000000"/>
        </w:rPr>
        <w:t>苏轼，字子瞻，号东坡居士，北宋文学家。《记承天寺夜游》选自《苏轼文集》。</w:t>
      </w:r>
    </w:p>
    <w:p w14:paraId="38894C7E">
      <w:pPr>
        <w:spacing w:line="360" w:lineRule="auto"/>
        <w:jc w:val="left"/>
        <w:textAlignment w:val="center"/>
        <w:rPr>
          <w:color w:val="000000"/>
        </w:rPr>
      </w:pPr>
      <w:r>
        <w:rPr>
          <w:color w:val="000000"/>
        </w:rPr>
        <w:t xml:space="preserve">C. </w:t>
      </w:r>
      <w:r>
        <w:rPr>
          <w:rFonts w:ascii="宋体" w:hAnsi="宋体" w:eastAsia="宋体" w:cs="宋体"/>
          <w:color w:val="000000"/>
        </w:rPr>
        <w:t>《论语》，儒家经典著作，宋代把它与《礼记》《中庸》《孟子》合称为“四书”。</w:t>
      </w:r>
    </w:p>
    <w:p w14:paraId="1490365A">
      <w:pPr>
        <w:spacing w:line="360" w:lineRule="auto"/>
        <w:jc w:val="left"/>
        <w:textAlignment w:val="center"/>
        <w:rPr>
          <w:color w:val="000000"/>
        </w:rPr>
      </w:pPr>
      <w:r>
        <w:rPr>
          <w:color w:val="000000"/>
        </w:rPr>
        <w:t xml:space="preserve">D. </w:t>
      </w:r>
      <w:r>
        <w:rPr>
          <w:rFonts w:ascii="宋体" w:hAnsi="宋体" w:eastAsia="宋体" w:cs="宋体"/>
          <w:color w:val="000000"/>
        </w:rPr>
        <w:t>中国文化崇尚“和”。“和”既被视为诞育万物的本原，也被看作修德养性的关键。</w:t>
      </w:r>
    </w:p>
    <w:p w14:paraId="00D3E0F5">
      <w:pPr>
        <w:spacing w:line="360" w:lineRule="auto"/>
        <w:textAlignment w:val="center"/>
        <w:rPr>
          <w:color w:val="000000"/>
        </w:rPr>
      </w:pPr>
      <w:r>
        <w:rPr>
          <w:color w:val="2E75B6"/>
        </w:rPr>
        <w:t>【答案】</w:t>
      </w:r>
      <w:r>
        <w:rPr>
          <w:color w:val="000000"/>
        </w:rPr>
        <w:t>C</w:t>
      </w:r>
    </w:p>
    <w:p w14:paraId="40743C8C">
      <w:pPr>
        <w:spacing w:line="360" w:lineRule="auto"/>
        <w:textAlignment w:val="center"/>
        <w:rPr>
          <w:color w:val="000000"/>
        </w:rPr>
      </w:pPr>
      <w:r>
        <w:rPr>
          <w:color w:val="2E75B6"/>
        </w:rPr>
        <w:t>【解析】</w:t>
      </w:r>
    </w:p>
    <w:p w14:paraId="1B6B0351">
      <w:pPr>
        <w:spacing w:line="360" w:lineRule="auto"/>
        <w:jc w:val="left"/>
        <w:textAlignment w:val="center"/>
        <w:rPr>
          <w:color w:val="000000"/>
        </w:rPr>
      </w:pPr>
      <w:r>
        <w:rPr>
          <w:color w:val="000000"/>
        </w:rPr>
        <w:t>【详解】考查文</w:t>
      </w:r>
      <w:r>
        <w:rPr>
          <w:rFonts w:ascii="宋体" w:hAnsi="宋体" w:eastAsia="宋体" w:cs="宋体"/>
          <w:color w:val="000000"/>
        </w:rPr>
        <w:t>学文化常识。</w:t>
      </w:r>
    </w:p>
    <w:p w14:paraId="4880649E">
      <w:pPr>
        <w:spacing w:line="360" w:lineRule="auto"/>
        <w:jc w:val="left"/>
        <w:textAlignment w:val="center"/>
        <w:rPr>
          <w:color w:val="000000"/>
        </w:rPr>
      </w:pPr>
      <w:r>
        <w:rPr>
          <w:rFonts w:ascii="宋体" w:hAnsi="宋体" w:eastAsia="宋体" w:cs="宋体"/>
          <w:color w:val="000000"/>
        </w:rPr>
        <w:t>C．“四书”包括：《大学》《论语》《中庸》《孟子》。故选C。</w:t>
      </w:r>
    </w:p>
    <w:p w14:paraId="78256397">
      <w:pPr>
        <w:spacing w:line="285" w:lineRule="auto"/>
        <w:jc w:val="left"/>
        <w:textAlignment w:val="center"/>
        <w:rPr>
          <w:color w:val="000000"/>
        </w:rPr>
      </w:pPr>
      <w:r>
        <w:rPr>
          <w:rFonts w:ascii="宋体" w:hAnsi="宋体" w:eastAsia="宋体" w:cs="宋体"/>
          <w:b/>
          <w:color w:val="000000"/>
          <w:sz w:val="24"/>
        </w:rPr>
        <w:t>名著阅读（2分）</w:t>
      </w:r>
    </w:p>
    <w:p w14:paraId="2835711D">
      <w:pPr>
        <w:spacing w:line="360" w:lineRule="auto"/>
        <w:jc w:val="left"/>
        <w:textAlignment w:val="center"/>
        <w:rPr>
          <w:color w:val="000000"/>
        </w:rPr>
      </w:pPr>
      <w:r>
        <w:rPr>
          <w:color w:val="000000"/>
        </w:rPr>
        <w:t xml:space="preserve">6. </w:t>
      </w:r>
      <w:r>
        <w:rPr>
          <w:rFonts w:ascii="宋体" w:hAnsi="宋体" w:eastAsia="宋体" w:cs="宋体"/>
          <w:color w:val="000000"/>
        </w:rPr>
        <w:t>请从文学作品《红岩》中，选取一个</w:t>
      </w:r>
      <w:r>
        <w:rPr>
          <w:rFonts w:ascii="宋体" w:hAnsi="宋体" w:eastAsia="宋体" w:cs="宋体"/>
          <w:color w:val="000000"/>
          <w:em w:val="dot"/>
        </w:rPr>
        <w:t>正面</w:t>
      </w:r>
      <w:r>
        <w:rPr>
          <w:rFonts w:ascii="宋体" w:hAnsi="宋体" w:eastAsia="宋体" w:cs="宋体"/>
          <w:color w:val="000000"/>
        </w:rPr>
        <w:t>人物形象，参照示例，用</w:t>
      </w:r>
      <w:r>
        <w:rPr>
          <w:rFonts w:ascii="宋体" w:hAnsi="宋体" w:eastAsia="宋体" w:cs="宋体"/>
          <w:color w:val="000000"/>
          <w:em w:val="dot"/>
        </w:rPr>
        <w:t>转折</w:t>
      </w:r>
      <w:r>
        <w:rPr>
          <w:rFonts w:ascii="宋体" w:hAnsi="宋体" w:eastAsia="宋体" w:cs="宋体"/>
          <w:color w:val="000000"/>
        </w:rPr>
        <w:t>关系复句表现这一人物的形象特点。</w:t>
      </w:r>
    </w:p>
    <w:p w14:paraId="57FB730A">
      <w:pPr>
        <w:spacing w:line="360" w:lineRule="auto"/>
        <w:jc w:val="left"/>
        <w:textAlignment w:val="center"/>
        <w:rPr>
          <w:color w:val="000000"/>
        </w:rPr>
      </w:pPr>
      <w:r>
        <w:rPr>
          <w:rFonts w:ascii="宋体" w:hAnsi="宋体" w:eastAsia="宋体" w:cs="宋体"/>
          <w:color w:val="000000"/>
        </w:rPr>
        <w:t>示例：江姐虽然遭受“竹签钉手指”等酷刑折磨，但她坚强不屈，始终未吐露任何情报。</w:t>
      </w:r>
    </w:p>
    <w:p w14:paraId="756DDB9A">
      <w:pPr>
        <w:spacing w:line="360" w:lineRule="auto"/>
        <w:textAlignment w:val="center"/>
        <w:rPr>
          <w:color w:val="000000"/>
        </w:rPr>
      </w:pPr>
      <w:r>
        <w:rPr>
          <w:color w:val="2E75B6"/>
        </w:rPr>
        <w:t>【答案】</w:t>
      </w:r>
      <w:r>
        <w:rPr>
          <w:color w:val="000000"/>
        </w:rPr>
        <w:t>示例：示例：许云峰虽然明知叛徒带领特务来到，但为救同志，甘愿被捕入狱。</w:t>
      </w:r>
    </w:p>
    <w:p w14:paraId="6960DD44">
      <w:pPr>
        <w:spacing w:line="360" w:lineRule="auto"/>
        <w:textAlignment w:val="center"/>
        <w:rPr>
          <w:color w:val="000000"/>
        </w:rPr>
      </w:pPr>
      <w:r>
        <w:rPr>
          <w:color w:val="2E75B6"/>
        </w:rPr>
        <w:t>【解析】</w:t>
      </w:r>
    </w:p>
    <w:p w14:paraId="24A6C8CD">
      <w:pPr>
        <w:spacing w:line="360" w:lineRule="auto"/>
        <w:jc w:val="left"/>
        <w:textAlignment w:val="center"/>
        <w:rPr>
          <w:color w:val="000000"/>
        </w:rPr>
      </w:pPr>
      <w:r>
        <w:rPr>
          <w:color w:val="000000"/>
        </w:rPr>
        <w:t>【详解】本题考查名著人</w:t>
      </w:r>
      <w:r>
        <w:rPr>
          <w:rFonts w:ascii="宋体" w:hAnsi="宋体" w:eastAsia="宋体" w:cs="宋体"/>
          <w:color w:val="000000"/>
        </w:rPr>
        <w:t>物形象评析。根据示例“江姐虽然遭受‘竹签钉手指’等酷刑折磨，但她坚强不屈，始终未吐露任何情报”可知，运用“虽然……但……”的形式，任意选择其中的一个英雄人物，根据人物事迹作答。如，许云峰明知叛徒带领特务来到，为救同志，甘愿被捕入狱；面对刑讯威逼宁死不屈，面对金钱利诱毫不动心，坚毅勇敢；挖穿地牢，为越狱的同志提供了生路，自己英勇就义。再如，刘思扬出身富贵之家，本可锦衣玉食，却甘愿为了劳苦大众、为了民族前途，献出自己宝贵的生命。按题目中要求的格式拟写即可。</w:t>
      </w:r>
    </w:p>
    <w:p w14:paraId="3001A8C5">
      <w:pPr>
        <w:spacing w:line="360" w:lineRule="auto"/>
        <w:jc w:val="left"/>
        <w:textAlignment w:val="center"/>
        <w:rPr>
          <w:color w:val="000000"/>
        </w:rPr>
      </w:pPr>
      <w:r>
        <w:rPr>
          <w:color w:val="000000"/>
        </w:rPr>
        <w:t xml:space="preserve">7. </w:t>
      </w:r>
      <w:r>
        <w:rPr>
          <w:rFonts w:ascii="宋体" w:hAnsi="宋体" w:eastAsia="宋体" w:cs="宋体"/>
          <w:color w:val="000000"/>
        </w:rPr>
        <w:t>简要概括下面消息的主要内容。（不超过20个字）</w:t>
      </w:r>
    </w:p>
    <w:p w14:paraId="1ED99906">
      <w:pPr>
        <w:spacing w:line="360" w:lineRule="auto"/>
        <w:ind w:firstLine="420"/>
        <w:jc w:val="left"/>
        <w:textAlignment w:val="center"/>
        <w:rPr>
          <w:color w:val="000000"/>
        </w:rPr>
      </w:pPr>
      <w:r>
        <w:rPr>
          <w:rFonts w:ascii="楷体" w:hAnsi="楷体" w:eastAsia="楷体" w:cs="楷体"/>
          <w:color w:val="000000"/>
        </w:rPr>
        <w:t>本报西安5月23日电（记者原韬雄）22日，由中国公共关系协会和汉中市人民政府共同主办的2023“一带一路”年度汉字发布活动在陕西汉中举行，活动以“深化互信，凝聚共识”为主题，揭晓“信”字为2023“一带一路”年度汉字。</w:t>
      </w:r>
    </w:p>
    <w:p w14:paraId="0009227C">
      <w:pPr>
        <w:spacing w:line="360" w:lineRule="auto"/>
        <w:ind w:firstLine="420"/>
        <w:jc w:val="left"/>
        <w:textAlignment w:val="center"/>
        <w:rPr>
          <w:color w:val="000000"/>
        </w:rPr>
      </w:pPr>
      <w:r>
        <w:rPr>
          <w:rFonts w:ascii="楷体" w:hAnsi="楷体" w:eastAsia="楷体" w:cs="楷体"/>
          <w:color w:val="000000"/>
        </w:rPr>
        <w:t>据了解，经过相关领域权威专家学者和媒体评选推荐，“信”字最终在9个候选汉字中脱颖而出，成为2023“一带一路”年度汉字。“信”字本义为言语真实，引中指诚实、信用。“一带一路”是一条互尊互信之路、合作共赢之路、文明互鉴之路。共建“一带一路”更需要诚实守信、相互信任，增强信心。</w:t>
      </w:r>
    </w:p>
    <w:p w14:paraId="26A00B42">
      <w:pPr>
        <w:spacing w:line="360" w:lineRule="auto"/>
        <w:ind w:firstLine="420"/>
        <w:jc w:val="right"/>
        <w:textAlignment w:val="center"/>
        <w:rPr>
          <w:color w:val="000000"/>
        </w:rPr>
      </w:pPr>
      <w:r>
        <w:rPr>
          <w:rFonts w:ascii="宋体" w:hAnsi="宋体" w:eastAsia="宋体" w:cs="宋体"/>
          <w:color w:val="000000"/>
        </w:rPr>
        <w:t>（选自2023年5月24日《人民日报》，有删改）</w:t>
      </w:r>
    </w:p>
    <w:p w14:paraId="0DB16180">
      <w:pPr>
        <w:spacing w:line="360" w:lineRule="auto"/>
        <w:textAlignment w:val="center"/>
        <w:rPr>
          <w:color w:val="000000"/>
        </w:rPr>
      </w:pPr>
      <w:r>
        <w:rPr>
          <w:color w:val="2E75B6"/>
        </w:rPr>
        <w:t>【答案】</w:t>
      </w:r>
      <w:r>
        <w:rPr>
          <w:color w:val="000000"/>
        </w:rPr>
        <w:t>示例</w:t>
      </w:r>
      <w:r>
        <w:rPr>
          <w:rFonts w:ascii="宋体" w:hAnsi="宋体" w:eastAsia="宋体" w:cs="宋体"/>
          <w:color w:val="000000"/>
        </w:rPr>
        <w:t>：“信”字成为2023“一带一路”年度汉字。</w:t>
      </w:r>
    </w:p>
    <w:p w14:paraId="280CA9D8">
      <w:pPr>
        <w:spacing w:line="360" w:lineRule="auto"/>
        <w:textAlignment w:val="center"/>
        <w:rPr>
          <w:color w:val="000000"/>
        </w:rPr>
      </w:pPr>
      <w:r>
        <w:rPr>
          <w:color w:val="2E75B6"/>
        </w:rPr>
        <w:t>【解析】</w:t>
      </w:r>
    </w:p>
    <w:p w14:paraId="4B788D0A">
      <w:pPr>
        <w:spacing w:line="360" w:lineRule="auto"/>
        <w:jc w:val="left"/>
        <w:textAlignment w:val="center"/>
        <w:rPr>
          <w:color w:val="000000"/>
        </w:rPr>
      </w:pPr>
      <w:r>
        <w:rPr>
          <w:color w:val="000000"/>
        </w:rPr>
        <w:t>【详解】考查概括</w:t>
      </w:r>
      <w:r>
        <w:rPr>
          <w:rFonts w:ascii="宋体" w:hAnsi="宋体" w:eastAsia="宋体" w:cs="宋体"/>
          <w:color w:val="000000"/>
        </w:rPr>
        <w:t>新闻主要内容。一般可从新闻的导语中提炼关键信息来拟写。本则消息的导语是第一段，根据其中的“活动以‘深化互信，凝聚共识’为主题，揭晓‘信’字为2023‘一带一路’年度汉字”可概括为：“信”字成为2023“一带一路”年度汉字。意近即可。</w:t>
      </w:r>
    </w:p>
    <w:p w14:paraId="32AA24DD">
      <w:pPr>
        <w:spacing w:line="360" w:lineRule="auto"/>
        <w:jc w:val="left"/>
        <w:textAlignment w:val="center"/>
        <w:rPr>
          <w:color w:val="000000"/>
        </w:rPr>
      </w:pPr>
      <w:r>
        <w:rPr>
          <w:color w:val="000000"/>
        </w:rPr>
        <w:t xml:space="preserve">8. </w:t>
      </w:r>
      <w:r>
        <w:rPr>
          <w:rFonts w:ascii="宋体" w:hAnsi="宋体" w:eastAsia="宋体" w:cs="宋体"/>
          <w:color w:val="000000"/>
        </w:rPr>
        <w:t>古诗文填空</w:t>
      </w:r>
    </w:p>
    <w:p w14:paraId="0FB78B71">
      <w:pPr>
        <w:spacing w:line="360" w:lineRule="auto"/>
        <w:ind w:firstLine="420"/>
        <w:jc w:val="left"/>
        <w:textAlignment w:val="center"/>
        <w:rPr>
          <w:color w:val="000000"/>
        </w:rPr>
      </w:pPr>
      <w:r>
        <w:rPr>
          <w:rFonts w:ascii="宋体" w:hAnsi="宋体" w:eastAsia="宋体" w:cs="宋体"/>
          <w:color w:val="000000"/>
        </w:rPr>
        <w:t>一山一水皆有意。“何当共剪西窗烛，</w:t>
      </w:r>
      <w:r>
        <w:rPr>
          <w:color w:val="000000"/>
        </w:rPr>
        <w:t>___________</w:t>
      </w:r>
      <w:r>
        <w:rPr>
          <w:rFonts w:ascii="宋体" w:hAnsi="宋体" w:eastAsia="宋体" w:cs="宋体"/>
          <w:color w:val="000000"/>
        </w:rPr>
        <w:t>”（李商隐《夜雨寄北》）流露出羁旅的孤独；“商女不知亡国恨，</w:t>
      </w:r>
      <w:r>
        <w:rPr>
          <w:color w:val="000000"/>
        </w:rPr>
        <w:t>___________</w:t>
      </w:r>
      <w:r>
        <w:rPr>
          <w:rFonts w:ascii="宋体" w:hAnsi="宋体" w:eastAsia="宋体" w:cs="宋体"/>
          <w:color w:val="000000"/>
        </w:rPr>
        <w:t>”（杜牧《泊秦淮》）引发了历史兴衰之感；“</w:t>
      </w:r>
      <w:r>
        <w:rPr>
          <w:color w:val="000000"/>
        </w:rPr>
        <w:t>___________</w:t>
      </w:r>
      <w:r>
        <w:rPr>
          <w:rFonts w:ascii="宋体" w:hAnsi="宋体" w:eastAsia="宋体" w:cs="宋体"/>
          <w:color w:val="000000"/>
        </w:rPr>
        <w:t>行舟绿水前”（王湾《次北固山下》）暗含了旅途奔波之苦；“</w:t>
      </w:r>
      <w:r>
        <w:rPr>
          <w:color w:val="000000"/>
        </w:rPr>
        <w:t>___________</w:t>
      </w:r>
      <w:r>
        <w:rPr>
          <w:rFonts w:ascii="宋体" w:hAnsi="宋体" w:eastAsia="宋体" w:cs="宋体"/>
          <w:color w:val="000000"/>
        </w:rPr>
        <w:t>，</w:t>
      </w:r>
      <w:r>
        <w:rPr>
          <w:color w:val="000000"/>
        </w:rPr>
        <w:t>___________</w:t>
      </w:r>
      <w:r>
        <w:rPr>
          <w:rFonts w:ascii="宋体" w:hAnsi="宋体" w:eastAsia="宋体" w:cs="宋体"/>
          <w:color w:val="000000"/>
        </w:rPr>
        <w:t>”（李白《行路难（其一）》）道出了仕途艰难、前路险阻，但梦还在，理想还在。</w:t>
      </w:r>
    </w:p>
    <w:p w14:paraId="7545615F">
      <w:pPr>
        <w:spacing w:line="360" w:lineRule="auto"/>
        <w:ind w:firstLine="420"/>
        <w:jc w:val="left"/>
        <w:textAlignment w:val="center"/>
        <w:rPr>
          <w:color w:val="000000"/>
        </w:rPr>
      </w:pPr>
      <w:r>
        <w:rPr>
          <w:rFonts w:ascii="宋体" w:hAnsi="宋体" w:eastAsia="宋体" w:cs="宋体"/>
          <w:color w:val="000000"/>
        </w:rPr>
        <w:t>一枝一叶总关情。“乱花渐欲迷人眼，</w:t>
      </w:r>
      <w:r>
        <w:rPr>
          <w:color w:val="000000"/>
        </w:rPr>
        <w:t>___________</w:t>
      </w:r>
      <w:r>
        <w:rPr>
          <w:rFonts w:ascii="宋体" w:hAnsi="宋体" w:eastAsia="宋体" w:cs="宋体"/>
          <w:color w:val="000000"/>
        </w:rPr>
        <w:t>”（白居易《钱塘湖春行》）表达了游湖的欣喜：“</w:t>
      </w:r>
      <w:r>
        <w:rPr>
          <w:color w:val="000000"/>
        </w:rPr>
        <w:t>___________</w:t>
      </w:r>
      <w:r>
        <w:rPr>
          <w:rFonts w:ascii="宋体" w:hAnsi="宋体" w:eastAsia="宋体" w:cs="宋体"/>
          <w:color w:val="000000"/>
        </w:rPr>
        <w:t xml:space="preserve">，小桥流水人家”（马致远《天净沙·秋思》）寄寓了漂泊他乡的愁苦；“ </w:t>
      </w:r>
      <w:r>
        <w:rPr>
          <w:color w:val="000000"/>
        </w:rPr>
        <w:t>__________</w:t>
      </w:r>
      <w:r>
        <w:rPr>
          <w:rFonts w:ascii="宋体" w:hAnsi="宋体" w:eastAsia="宋体" w:cs="宋体"/>
          <w:color w:val="000000"/>
        </w:rPr>
        <w:t>，草色入帘青”（刘禹锡《陋室铭》）体现了安贫乐道的雅趣；“</w:t>
      </w:r>
      <w:r>
        <w:rPr>
          <w:color w:val="000000"/>
        </w:rPr>
        <w:t>___________</w:t>
      </w:r>
      <w:r>
        <w:rPr>
          <w:rFonts w:ascii="宋体" w:hAnsi="宋体" w:eastAsia="宋体" w:cs="宋体"/>
          <w:color w:val="000000"/>
        </w:rPr>
        <w:t>，</w:t>
      </w:r>
      <w:r>
        <w:rPr>
          <w:color w:val="000000"/>
        </w:rPr>
        <w:t>____________</w:t>
      </w:r>
      <w:r>
        <w:rPr>
          <w:rFonts w:ascii="宋体" w:hAnsi="宋体" w:eastAsia="宋体" w:cs="宋体"/>
          <w:color w:val="000000"/>
        </w:rPr>
        <w:t>”（欧阳修《醉翁亭记》）描写了花木荣放之景，景不同，而乐亦无穷。</w:t>
      </w:r>
    </w:p>
    <w:p w14:paraId="7D0D0691">
      <w:pPr>
        <w:spacing w:line="360" w:lineRule="auto"/>
        <w:textAlignment w:val="center"/>
        <w:rPr>
          <w:color w:val="000000"/>
        </w:rPr>
      </w:pPr>
      <w:r>
        <w:rPr>
          <w:color w:val="2E75B6"/>
        </w:rPr>
        <w:t>【答案】</w:t>
      </w:r>
      <w:r>
        <w:rPr>
          <w:color w:val="000000"/>
        </w:rPr>
        <w:t xml:space="preserve">    ①. 却话巴山夜雨时    ②. 隔江犹唱后庭花    ③. 客路青山外    ④. 长风破浪会有时    ⑤. 直挂云帆济沧海    ⑥. 浅草才能没马蹄    ⑦. 枯藤老树昏鸦    ⑧. 苔痕上阶绿    ⑨. 四时之景不同    ⑩. 而乐亦无穷也</w:t>
      </w:r>
    </w:p>
    <w:p w14:paraId="483F2044">
      <w:pPr>
        <w:spacing w:line="360" w:lineRule="auto"/>
        <w:textAlignment w:val="center"/>
        <w:rPr>
          <w:color w:val="000000"/>
        </w:rPr>
      </w:pPr>
      <w:r>
        <w:rPr>
          <w:color w:val="2E75B6"/>
        </w:rPr>
        <w:t>【解析】</w:t>
      </w:r>
    </w:p>
    <w:p w14:paraId="090F6541">
      <w:pPr>
        <w:spacing w:line="360" w:lineRule="auto"/>
        <w:jc w:val="left"/>
        <w:textAlignment w:val="center"/>
        <w:rPr>
          <w:color w:val="000000"/>
        </w:rPr>
      </w:pPr>
      <w:r>
        <w:rPr>
          <w:color w:val="000000"/>
        </w:rPr>
        <w:t>【详解】考查名篇背诵，注意：巴、犹、帆、蹄、藤、鸦、痕。</w:t>
      </w:r>
    </w:p>
    <w:p w14:paraId="7E3CF9FF">
      <w:pPr>
        <w:spacing w:line="285" w:lineRule="auto"/>
        <w:jc w:val="left"/>
        <w:textAlignment w:val="center"/>
        <w:rPr>
          <w:color w:val="000000"/>
        </w:rPr>
      </w:pPr>
      <w:r>
        <w:rPr>
          <w:rFonts w:ascii="宋体" w:hAnsi="宋体" w:eastAsia="宋体" w:cs="宋体"/>
          <w:b/>
          <w:color w:val="000000"/>
          <w:sz w:val="24"/>
        </w:rPr>
        <w:t>二、古诗文阅读（满分20分）</w:t>
      </w:r>
    </w:p>
    <w:p w14:paraId="0D666EFB">
      <w:pPr>
        <w:spacing w:line="285" w:lineRule="auto"/>
        <w:jc w:val="left"/>
        <w:textAlignment w:val="center"/>
        <w:rPr>
          <w:color w:val="000000"/>
        </w:rPr>
      </w:pPr>
      <w:r>
        <w:rPr>
          <w:rFonts w:ascii="宋体" w:hAnsi="宋体" w:eastAsia="宋体" w:cs="宋体"/>
          <w:b/>
          <w:color w:val="000000"/>
          <w:sz w:val="24"/>
        </w:rPr>
        <w:t>（一）（17分）</w:t>
      </w:r>
    </w:p>
    <w:p w14:paraId="76483CA3">
      <w:pPr>
        <w:spacing w:line="360" w:lineRule="auto"/>
        <w:jc w:val="left"/>
        <w:textAlignment w:val="center"/>
        <w:rPr>
          <w:color w:val="000000"/>
        </w:rPr>
      </w:pPr>
      <w:r>
        <w:rPr>
          <w:rFonts w:ascii="宋体" w:hAnsi="宋体" w:eastAsia="宋体" w:cs="宋体"/>
          <w:color w:val="000000"/>
        </w:rPr>
        <w:t>阅读下面甲、乙两文，完成下面小题。</w:t>
      </w:r>
    </w:p>
    <w:p w14:paraId="14DBD770">
      <w:pPr>
        <w:spacing w:line="360" w:lineRule="auto"/>
        <w:jc w:val="left"/>
        <w:textAlignment w:val="center"/>
        <w:rPr>
          <w:color w:val="000000"/>
        </w:rPr>
      </w:pPr>
      <w:r>
        <w:rPr>
          <w:rFonts w:ascii="宋体" w:hAnsi="宋体" w:eastAsia="宋体" w:cs="宋体"/>
          <w:color w:val="000000"/>
        </w:rPr>
        <w:t>【甲】</w:t>
      </w:r>
    </w:p>
    <w:p w14:paraId="5F1BB1CE">
      <w:pPr>
        <w:spacing w:line="360" w:lineRule="auto"/>
        <w:ind w:firstLine="420"/>
        <w:jc w:val="left"/>
        <w:textAlignment w:val="center"/>
        <w:rPr>
          <w:color w:val="000000"/>
        </w:rPr>
      </w:pPr>
      <w:r>
        <w:rPr>
          <w:rFonts w:ascii="楷体" w:hAnsi="楷体" w:eastAsia="楷体" w:cs="楷体"/>
          <w:color w:val="000000"/>
        </w:rPr>
        <w:t>嗟夫！予尝</w:t>
      </w:r>
      <w:r>
        <w:rPr>
          <w:rFonts w:ascii="楷体" w:hAnsi="楷体" w:eastAsia="楷体" w:cs="楷体"/>
          <w:color w:val="000000"/>
          <w:em w:val="dot"/>
        </w:rPr>
        <w:t>求</w:t>
      </w:r>
      <w:r>
        <w:rPr>
          <w:rFonts w:ascii="楷体" w:hAnsi="楷体" w:eastAsia="楷体" w:cs="楷体"/>
          <w:color w:val="000000"/>
        </w:rPr>
        <w:t>古仁人之心，</w:t>
      </w:r>
      <w:r>
        <w:rPr>
          <w:rFonts w:ascii="楷体" w:hAnsi="楷体" w:eastAsia="楷体" w:cs="楷体"/>
          <w:color w:val="000000"/>
          <w:em w:val="dot"/>
        </w:rPr>
        <w:t>或</w:t>
      </w:r>
      <w:r>
        <w:rPr>
          <w:rFonts w:ascii="楷体" w:hAnsi="楷体" w:eastAsia="楷体" w:cs="楷体"/>
          <w:color w:val="000000"/>
        </w:rPr>
        <w:t>异二者之为，何哉？不以物喜，不以己悲，居庙堂之高则忧其民，处江湖之远则忧其君。</w:t>
      </w:r>
      <w:r>
        <w:rPr>
          <w:rFonts w:ascii="楷体" w:hAnsi="楷体" w:eastAsia="楷体" w:cs="楷体"/>
          <w:color w:val="000000"/>
          <w:u w:val="single"/>
        </w:rPr>
        <w:t>是进亦忧，退亦忧。然则何时而乐耶</w:t>
      </w:r>
      <w:r>
        <w:rPr>
          <w:rFonts w:ascii="楷体" w:hAnsi="楷体" w:eastAsia="楷体" w:cs="楷体"/>
          <w:color w:val="000000"/>
        </w:rPr>
        <w:t>？其必曰“先天下之忧而忧，后天下之乐而乐”乎！噫！微斯人，吾谁与归？时六年九月十五日。</w:t>
      </w:r>
    </w:p>
    <w:p w14:paraId="6F967DAA">
      <w:pPr>
        <w:spacing w:line="360" w:lineRule="auto"/>
        <w:ind w:firstLine="420"/>
        <w:jc w:val="right"/>
        <w:textAlignment w:val="center"/>
        <w:rPr>
          <w:color w:val="000000"/>
        </w:rPr>
      </w:pPr>
      <w:r>
        <w:rPr>
          <w:rFonts w:ascii="宋体" w:hAnsi="宋体" w:eastAsia="宋体" w:cs="宋体"/>
          <w:color w:val="000000"/>
        </w:rPr>
        <w:t>（节选自范仲淹《岳阳楼记》）</w:t>
      </w:r>
    </w:p>
    <w:p w14:paraId="45D0F6FD">
      <w:pPr>
        <w:spacing w:line="360" w:lineRule="auto"/>
        <w:jc w:val="both"/>
        <w:textAlignment w:val="center"/>
        <w:rPr>
          <w:color w:val="000000"/>
        </w:rPr>
      </w:pPr>
      <w:r>
        <w:rPr>
          <w:rFonts w:ascii="宋体" w:hAnsi="宋体" w:eastAsia="宋体" w:cs="宋体"/>
          <w:color w:val="000000"/>
        </w:rPr>
        <w:t>【乙】</w:t>
      </w:r>
    </w:p>
    <w:p w14:paraId="4F0BF297">
      <w:pPr>
        <w:spacing w:line="360" w:lineRule="auto"/>
        <w:ind w:firstLine="420"/>
        <w:jc w:val="left"/>
        <w:textAlignment w:val="center"/>
        <w:rPr>
          <w:color w:val="000000"/>
        </w:rPr>
      </w:pPr>
      <w:r>
        <w:rPr>
          <w:rFonts w:ascii="楷体" w:hAnsi="楷体" w:eastAsia="楷体" w:cs="楷体"/>
          <w:color w:val="000000"/>
        </w:rPr>
        <w:t>自古圣人、贤士皆非有求于闻、用也。闵</w:t>
      </w:r>
      <w:r>
        <w:rPr>
          <w:rFonts w:ascii="楷体" w:hAnsi="楷体" w:eastAsia="楷体" w:cs="楷体"/>
          <w:color w:val="000000"/>
          <w:vertAlign w:val="superscript"/>
        </w:rPr>
        <w:t>①</w:t>
      </w:r>
      <w:r>
        <w:rPr>
          <w:rFonts w:ascii="楷体" w:hAnsi="楷体" w:eastAsia="楷体" w:cs="楷体"/>
          <w:color w:val="000000"/>
        </w:rPr>
        <w:t>其时之不平、人之不乂</w:t>
      </w:r>
      <w:r>
        <w:rPr>
          <w:rFonts w:ascii="楷体" w:hAnsi="楷体" w:eastAsia="楷体" w:cs="楷体"/>
          <w:color w:val="000000"/>
          <w:vertAlign w:val="superscript"/>
        </w:rPr>
        <w:t>②</w:t>
      </w:r>
      <w:r>
        <w:rPr>
          <w:rFonts w:ascii="楷体" w:hAnsi="楷体" w:eastAsia="楷体" w:cs="楷体"/>
          <w:color w:val="000000"/>
        </w:rPr>
        <w:t>，得其道，不敢独善其身，而必以兼济天下也，孜孜矻矻</w:t>
      </w:r>
      <w:r>
        <w:rPr>
          <w:rFonts w:ascii="楷体" w:hAnsi="楷体" w:eastAsia="楷体" w:cs="楷体"/>
          <w:color w:val="000000"/>
          <w:vertAlign w:val="superscript"/>
        </w:rPr>
        <w:t>③</w:t>
      </w:r>
      <w:r>
        <w:rPr>
          <w:rFonts w:ascii="楷体" w:hAnsi="楷体" w:eastAsia="楷体" w:cs="楷体"/>
          <w:color w:val="000000"/>
        </w:rPr>
        <w:t>，死而后</w:t>
      </w:r>
      <w:r>
        <w:rPr>
          <w:rFonts w:ascii="楷体" w:hAnsi="楷体" w:eastAsia="楷体" w:cs="楷体"/>
          <w:color w:val="000000"/>
          <w:em w:val="dot"/>
        </w:rPr>
        <w:t>已</w:t>
      </w:r>
      <w:r>
        <w:rPr>
          <w:rFonts w:ascii="楷体" w:hAnsi="楷体" w:eastAsia="楷体" w:cs="楷体"/>
          <w:color w:val="000000"/>
        </w:rPr>
        <w:t>。故禹过家门不入，孔席不暇暖，而墨突</w:t>
      </w:r>
      <w:r>
        <w:rPr>
          <w:rFonts w:ascii="楷体" w:hAnsi="楷体" w:eastAsia="楷体" w:cs="楷体"/>
          <w:color w:val="000000"/>
          <w:vertAlign w:val="superscript"/>
        </w:rPr>
        <w:t>④</w:t>
      </w:r>
      <w:r>
        <w:rPr>
          <w:rFonts w:ascii="楷体" w:hAnsi="楷体" w:eastAsia="楷体" w:cs="楷体"/>
          <w:color w:val="000000"/>
        </w:rPr>
        <w:t>不得黔</w:t>
      </w:r>
      <w:r>
        <w:rPr>
          <w:rFonts w:ascii="楷体" w:hAnsi="楷体" w:eastAsia="楷体" w:cs="楷体"/>
          <w:color w:val="000000"/>
          <w:vertAlign w:val="superscript"/>
        </w:rPr>
        <w:t>⑤</w:t>
      </w:r>
      <w:r>
        <w:rPr>
          <w:rFonts w:ascii="楷体" w:hAnsi="楷体" w:eastAsia="楷体" w:cs="楷体"/>
          <w:color w:val="000000"/>
        </w:rPr>
        <w:t>。彼二圣一贤</w:t>
      </w:r>
      <w:r>
        <w:rPr>
          <w:rFonts w:ascii="楷体" w:hAnsi="楷体" w:eastAsia="楷体" w:cs="楷体"/>
          <w:color w:val="000000"/>
          <w:vertAlign w:val="superscript"/>
        </w:rPr>
        <w:t>⑥</w:t>
      </w:r>
      <w:r>
        <w:rPr>
          <w:rFonts w:ascii="楷体" w:hAnsi="楷体" w:eastAsia="楷体" w:cs="楷体"/>
          <w:color w:val="000000"/>
        </w:rPr>
        <w:t>者，岂不知自安佚</w:t>
      </w:r>
      <w:r>
        <w:rPr>
          <w:rFonts w:ascii="楷体" w:hAnsi="楷体" w:eastAsia="楷体" w:cs="楷体"/>
          <w:color w:val="000000"/>
          <w:vertAlign w:val="superscript"/>
        </w:rPr>
        <w:t>⑦</w:t>
      </w:r>
      <w:r>
        <w:rPr>
          <w:rFonts w:ascii="楷体" w:hAnsi="楷体" w:eastAsia="楷体" w:cs="楷体"/>
          <w:color w:val="000000"/>
        </w:rPr>
        <w:t>之为乐哉？诚畏天命而悲人穷也。夫天授人以贤圣才能，岂使自有余而已？</w:t>
      </w:r>
      <w:r>
        <w:rPr>
          <w:rFonts w:ascii="楷体" w:hAnsi="楷体" w:eastAsia="楷体" w:cs="楷体"/>
          <w:color w:val="000000"/>
          <w:em w:val="dot"/>
        </w:rPr>
        <w:t>诚</w:t>
      </w:r>
      <w:r>
        <w:rPr>
          <w:rFonts w:ascii="楷体" w:hAnsi="楷体" w:eastAsia="楷体" w:cs="楷体"/>
          <w:color w:val="000000"/>
        </w:rPr>
        <w:t>欲以补其不足者也。耳目之于身也，耳司闻而目司见。</w:t>
      </w:r>
      <w:r>
        <w:rPr>
          <w:rFonts w:ascii="楷体" w:hAnsi="楷体" w:eastAsia="楷体" w:cs="楷体"/>
          <w:color w:val="000000"/>
          <w:u w:val="single"/>
        </w:rPr>
        <w:t>听其是非，视其险易，然后身得安焉</w:t>
      </w:r>
      <w:r>
        <w:rPr>
          <w:rFonts w:ascii="楷体" w:hAnsi="楷体" w:eastAsia="楷体" w:cs="楷体"/>
          <w:color w:val="000000"/>
        </w:rPr>
        <w:t>。圣贤者，时人之耳目也；时人者，圣贤之身也。且阳子</w:t>
      </w:r>
      <w:r>
        <w:rPr>
          <w:rFonts w:ascii="楷体" w:hAnsi="楷体" w:eastAsia="楷体" w:cs="楷体"/>
          <w:color w:val="000000"/>
          <w:vertAlign w:val="superscript"/>
        </w:rPr>
        <w:t>⑧</w:t>
      </w:r>
      <w:r>
        <w:rPr>
          <w:rFonts w:ascii="楷体" w:hAnsi="楷体" w:eastAsia="楷体" w:cs="楷体"/>
          <w:color w:val="000000"/>
        </w:rPr>
        <w:t>之不贤，则将役于贤以奉其上矣：若果贤则固畏天命而闻人穷也恶得以自暇逸乎哉？</w:t>
      </w:r>
    </w:p>
    <w:p w14:paraId="621F18C2">
      <w:pPr>
        <w:spacing w:line="360" w:lineRule="auto"/>
        <w:ind w:firstLine="420"/>
        <w:jc w:val="right"/>
        <w:textAlignment w:val="center"/>
        <w:rPr>
          <w:color w:val="000000"/>
        </w:rPr>
      </w:pPr>
      <w:r>
        <w:rPr>
          <w:rFonts w:ascii="宋体" w:hAnsi="宋体" w:eastAsia="宋体" w:cs="宋体"/>
          <w:color w:val="000000"/>
        </w:rPr>
        <w:t>（节选自韩愈《争臣论》②）</w:t>
      </w:r>
    </w:p>
    <w:p w14:paraId="7FED757A">
      <w:pPr>
        <w:spacing w:line="360" w:lineRule="auto"/>
        <w:ind w:firstLine="420"/>
        <w:jc w:val="left"/>
        <w:textAlignment w:val="center"/>
        <w:rPr>
          <w:color w:val="000000"/>
        </w:rPr>
      </w:pPr>
      <w:r>
        <w:rPr>
          <w:rFonts w:ascii="宋体" w:hAnsi="宋体" w:eastAsia="宋体" w:cs="宋体"/>
          <w:color w:val="000000"/>
        </w:rPr>
        <w:t>【注释】④闵：同“悯”，忧虑。②乂（yì）：治理。③孜孜（zī）矻矻（kū）：勤谨不已的样子。④突：烟囱。⑤黔：黑。⑥二圣：指夏禹和孔子。一贤：指墨翟。⑦佚：安乐，安逸。⑧阳子：即阳城，任谏官五年。⑨《争臣论》：争，读zhèng，后作“诤”。争臣，是指向君主直言进谏的大臣。韩愈写此文对阳子进行讽喻。</w:t>
      </w:r>
    </w:p>
    <w:p w14:paraId="233D45C6">
      <w:pPr>
        <w:spacing w:line="360" w:lineRule="auto"/>
        <w:jc w:val="left"/>
        <w:textAlignment w:val="center"/>
        <w:rPr>
          <w:color w:val="000000"/>
        </w:rPr>
      </w:pPr>
      <w:r>
        <w:rPr>
          <w:color w:val="000000"/>
        </w:rPr>
        <w:t xml:space="preserve">9. </w:t>
      </w:r>
      <w:r>
        <w:rPr>
          <w:rFonts w:ascii="宋体" w:hAnsi="宋体" w:eastAsia="宋体" w:cs="宋体"/>
          <w:color w:val="000000"/>
        </w:rPr>
        <w:t>解释下列加点词语在文中的意思。</w:t>
      </w:r>
    </w:p>
    <w:p w14:paraId="3A9AB7A8">
      <w:pPr>
        <w:spacing w:line="360" w:lineRule="auto"/>
        <w:jc w:val="left"/>
        <w:textAlignment w:val="center"/>
        <w:rPr>
          <w:color w:val="000000"/>
        </w:rPr>
      </w:pPr>
      <w:r>
        <w:rPr>
          <w:rFonts w:ascii="宋体" w:hAnsi="宋体" w:eastAsia="宋体" w:cs="宋体"/>
          <w:color w:val="000000"/>
        </w:rPr>
        <w:t>（1）予尝</w:t>
      </w:r>
      <w:r>
        <w:rPr>
          <w:rFonts w:ascii="宋体" w:hAnsi="宋体" w:eastAsia="宋体" w:cs="宋体"/>
          <w:color w:val="000000"/>
          <w:em w:val="dot"/>
        </w:rPr>
        <w:t>求</w:t>
      </w:r>
      <w:r>
        <w:rPr>
          <w:rFonts w:ascii="宋体" w:hAnsi="宋体" w:eastAsia="宋体" w:cs="宋体"/>
          <w:color w:val="000000"/>
        </w:rPr>
        <w:t>古仁人之心</w:t>
      </w:r>
      <w:r>
        <w:rPr>
          <w:color w:val="000000"/>
        </w:rPr>
        <w:t xml:space="preserve">（     ）    </w:t>
      </w:r>
      <w:r>
        <w:rPr>
          <w:rFonts w:ascii="宋体" w:hAnsi="宋体" w:eastAsia="宋体" w:cs="宋体"/>
          <w:color w:val="000000"/>
        </w:rPr>
        <w:t>（2）</w:t>
      </w:r>
      <w:r>
        <w:rPr>
          <w:rFonts w:ascii="宋体" w:hAnsi="宋体" w:eastAsia="宋体" w:cs="宋体"/>
          <w:color w:val="000000"/>
          <w:em w:val="dot"/>
        </w:rPr>
        <w:t>或</w:t>
      </w:r>
      <w:r>
        <w:rPr>
          <w:rFonts w:ascii="宋体" w:hAnsi="宋体" w:eastAsia="宋体" w:cs="宋体"/>
          <w:color w:val="000000"/>
        </w:rPr>
        <w:t>异二者之为</w:t>
      </w:r>
      <w:r>
        <w:rPr>
          <w:color w:val="000000"/>
        </w:rPr>
        <w:t>（     ）</w:t>
      </w:r>
    </w:p>
    <w:p w14:paraId="38728E7E">
      <w:pPr>
        <w:spacing w:line="360" w:lineRule="auto"/>
        <w:jc w:val="left"/>
        <w:textAlignment w:val="center"/>
        <w:rPr>
          <w:color w:val="000000"/>
        </w:rPr>
      </w:pPr>
      <w:r>
        <w:rPr>
          <w:rFonts w:ascii="宋体" w:hAnsi="宋体" w:eastAsia="宋体" w:cs="宋体"/>
          <w:color w:val="000000"/>
        </w:rPr>
        <w:t>（3）死而后</w:t>
      </w:r>
      <w:r>
        <w:rPr>
          <w:rFonts w:ascii="宋体" w:hAnsi="宋体" w:eastAsia="宋体" w:cs="宋体"/>
          <w:color w:val="000000"/>
          <w:em w:val="dot"/>
        </w:rPr>
        <w:t>已</w:t>
      </w:r>
      <w:r>
        <w:rPr>
          <w:color w:val="000000"/>
        </w:rPr>
        <w:t xml:space="preserve">（     ）    </w:t>
      </w:r>
      <w:r>
        <w:rPr>
          <w:rFonts w:ascii="宋体" w:hAnsi="宋体" w:eastAsia="宋体" w:cs="宋体"/>
          <w:color w:val="000000"/>
        </w:rPr>
        <w:t>（4）</w:t>
      </w:r>
      <w:r>
        <w:rPr>
          <w:rFonts w:ascii="宋体" w:hAnsi="宋体" w:eastAsia="宋体" w:cs="宋体"/>
          <w:color w:val="000000"/>
          <w:em w:val="dot"/>
        </w:rPr>
        <w:t>诚</w:t>
      </w:r>
      <w:r>
        <w:rPr>
          <w:rFonts w:ascii="宋体" w:hAnsi="宋体" w:eastAsia="宋体" w:cs="宋体"/>
          <w:color w:val="000000"/>
        </w:rPr>
        <w:t>欲以补其不足者也</w:t>
      </w:r>
      <w:r>
        <w:rPr>
          <w:color w:val="000000"/>
        </w:rPr>
        <w:t>（     ）</w:t>
      </w:r>
    </w:p>
    <w:p w14:paraId="5E95B937">
      <w:pPr>
        <w:spacing w:line="360" w:lineRule="auto"/>
        <w:jc w:val="left"/>
        <w:textAlignment w:val="center"/>
        <w:rPr>
          <w:color w:val="000000"/>
        </w:rPr>
      </w:pPr>
      <w:r>
        <w:rPr>
          <w:color w:val="000000"/>
        </w:rPr>
        <w:t xml:space="preserve">10. </w:t>
      </w:r>
      <w:r>
        <w:rPr>
          <w:rFonts w:ascii="宋体" w:hAnsi="宋体" w:eastAsia="宋体" w:cs="宋体"/>
          <w:color w:val="000000"/>
        </w:rPr>
        <w:t>用现代汉语翻译下列句子。</w:t>
      </w:r>
    </w:p>
    <w:p w14:paraId="1CBA973A">
      <w:pPr>
        <w:spacing w:line="360" w:lineRule="auto"/>
        <w:jc w:val="left"/>
        <w:textAlignment w:val="center"/>
        <w:rPr>
          <w:color w:val="000000"/>
        </w:rPr>
      </w:pPr>
      <w:r>
        <w:rPr>
          <w:rFonts w:ascii="宋体" w:hAnsi="宋体" w:eastAsia="宋体" w:cs="宋体"/>
          <w:color w:val="000000"/>
        </w:rPr>
        <w:t>（1）是进亦忧，退亦忧。然则何时而乐耶？</w:t>
      </w:r>
    </w:p>
    <w:p w14:paraId="12F37FAD">
      <w:pPr>
        <w:spacing w:line="360" w:lineRule="auto"/>
        <w:jc w:val="left"/>
        <w:textAlignment w:val="center"/>
        <w:rPr>
          <w:color w:val="000000"/>
        </w:rPr>
      </w:pPr>
      <w:r>
        <w:rPr>
          <w:rFonts w:ascii="宋体" w:hAnsi="宋体" w:eastAsia="宋体" w:cs="宋体"/>
          <w:color w:val="000000"/>
        </w:rPr>
        <w:t>（2）听其是非，视其险易，然后身得安焉。</w:t>
      </w:r>
    </w:p>
    <w:p w14:paraId="15B19D2F">
      <w:pPr>
        <w:spacing w:line="360" w:lineRule="auto"/>
        <w:jc w:val="left"/>
        <w:textAlignment w:val="center"/>
        <w:rPr>
          <w:color w:val="000000"/>
        </w:rPr>
      </w:pPr>
      <w:r>
        <w:rPr>
          <w:color w:val="000000"/>
        </w:rPr>
        <w:t xml:space="preserve">11. </w:t>
      </w:r>
      <w:r>
        <w:rPr>
          <w:rFonts w:ascii="宋体" w:hAnsi="宋体" w:eastAsia="宋体" w:cs="宋体"/>
          <w:color w:val="000000"/>
        </w:rPr>
        <w:t>请用“/”给下面的句子断句，断两处。</w:t>
      </w:r>
    </w:p>
    <w:p w14:paraId="4B0B278B">
      <w:pPr>
        <w:spacing w:line="360" w:lineRule="auto"/>
        <w:jc w:val="left"/>
        <w:textAlignment w:val="center"/>
        <w:rPr>
          <w:color w:val="000000"/>
        </w:rPr>
      </w:pPr>
      <w:r>
        <w:rPr>
          <w:rFonts w:ascii="宋体" w:hAnsi="宋体" w:eastAsia="宋体" w:cs="宋体"/>
          <w:color w:val="000000"/>
        </w:rPr>
        <w:t>若 果 贤 则 固 畏 天 命 而 闵 人 穷 也 恶 得 以 自 暇 速 乎 哉</w:t>
      </w:r>
    </w:p>
    <w:p w14:paraId="71C01F5D">
      <w:pPr>
        <w:spacing w:line="360" w:lineRule="auto"/>
        <w:jc w:val="left"/>
        <w:textAlignment w:val="center"/>
        <w:rPr>
          <w:color w:val="000000"/>
        </w:rPr>
      </w:pPr>
      <w:r>
        <w:rPr>
          <w:color w:val="000000"/>
        </w:rPr>
        <w:t xml:space="preserve">12. </w:t>
      </w:r>
      <w:r>
        <w:rPr>
          <w:rFonts w:ascii="宋体" w:hAnsi="宋体" w:eastAsia="宋体" w:cs="宋体"/>
          <w:color w:val="000000"/>
        </w:rPr>
        <w:t>乙文中说“自古圣人、贤士”“得其道，不敢独善其身，而必以兼济天下也”，甲文中哪两句话阐述了同样的思想？（用文中原句回答）</w:t>
      </w:r>
    </w:p>
    <w:p w14:paraId="5924503C">
      <w:pPr>
        <w:spacing w:line="360" w:lineRule="auto"/>
        <w:jc w:val="left"/>
        <w:textAlignment w:val="center"/>
        <w:rPr>
          <w:color w:val="000000"/>
        </w:rPr>
      </w:pPr>
      <w:r>
        <w:rPr>
          <w:color w:val="000000"/>
        </w:rPr>
        <w:t xml:space="preserve">13. </w:t>
      </w:r>
      <w:r>
        <w:rPr>
          <w:rFonts w:ascii="宋体" w:hAnsi="宋体" w:eastAsia="宋体" w:cs="宋体"/>
          <w:color w:val="000000"/>
        </w:rPr>
        <w:t>甲文中范仲淹认为“古仁人”与课文中的“迁客骚人”在情感上有什么不同？乙文中韩愈为什么认为阳子不贤？</w:t>
      </w:r>
    </w:p>
    <w:p w14:paraId="0F05C081">
      <w:pPr>
        <w:spacing w:line="360" w:lineRule="auto"/>
        <w:textAlignment w:val="center"/>
        <w:rPr>
          <w:color w:val="000000"/>
        </w:rPr>
      </w:pPr>
      <w:r>
        <w:rPr>
          <w:color w:val="2E75B6"/>
        </w:rPr>
        <w:t>【答案】</w:t>
      </w:r>
      <w:r>
        <w:rPr>
          <w:color w:val="000000"/>
        </w:rPr>
        <w:t xml:space="preserve">9.     ①. 探求    ②. 或许    ③. 停止    ④. 实在，确实    </w:t>
      </w:r>
    </w:p>
    <w:p w14:paraId="6D561AF5">
      <w:pPr>
        <w:spacing w:line="360" w:lineRule="auto"/>
        <w:textAlignment w:val="center"/>
        <w:rPr>
          <w:color w:val="000000"/>
        </w:rPr>
      </w:pPr>
      <w:r>
        <w:rPr>
          <w:color w:val="000000"/>
        </w:rPr>
        <w:t>10. （1）这样来说在朝廷做官也担忧，处在偏远的江湖也担忧。既然这样，那么他们什么时候才会快乐呢？</w:t>
      </w:r>
      <w:r>
        <w:rPr>
          <w:color w:val="000000"/>
        </w:rPr>
        <w:br w:type="textWrapping"/>
      </w:r>
      <w:r>
        <w:rPr>
          <w:color w:val="000000"/>
        </w:rPr>
        <w:t xml:space="preserve">（2）听清是非，看明安危，然后身体才能安全    </w:t>
      </w:r>
    </w:p>
    <w:p w14:paraId="107E7F89">
      <w:pPr>
        <w:spacing w:line="360" w:lineRule="auto"/>
        <w:textAlignment w:val="center"/>
        <w:rPr>
          <w:color w:val="000000"/>
        </w:rPr>
      </w:pPr>
      <w:r>
        <w:rPr>
          <w:color w:val="000000"/>
        </w:rPr>
        <w:t xml:space="preserve">11. 若果贤/则固畏天命而闵人穷也/恶得以自暇逸乎哉？    </w:t>
      </w:r>
    </w:p>
    <w:p w14:paraId="0B26F8EC">
      <w:pPr>
        <w:spacing w:line="360" w:lineRule="auto"/>
        <w:textAlignment w:val="center"/>
        <w:rPr>
          <w:color w:val="000000"/>
        </w:rPr>
      </w:pPr>
      <w:r>
        <w:rPr>
          <w:color w:val="000000"/>
        </w:rPr>
        <w:t xml:space="preserve">12. 居庙堂之高则忧其民，处江湖之远则忧其君；先天下之忧而忧，后天下之乐而乐。    </w:t>
      </w:r>
    </w:p>
    <w:p w14:paraId="4FBBBE3E">
      <w:pPr>
        <w:spacing w:line="360" w:lineRule="auto"/>
        <w:textAlignment w:val="center"/>
        <w:rPr>
          <w:color w:val="000000"/>
        </w:rPr>
      </w:pPr>
      <w:r>
        <w:rPr>
          <w:color w:val="000000"/>
        </w:rPr>
        <w:t>13. 第</w:t>
      </w:r>
      <w:r>
        <w:rPr>
          <w:rFonts w:ascii="宋体" w:hAnsi="宋体" w:eastAsia="宋体" w:cs="宋体"/>
          <w:color w:val="000000"/>
        </w:rPr>
        <w:t>一问：“古仁人”是“不以物喜，不以己悲”；而“迁客骚人”则是“以物喜，以己悲”。</w:t>
      </w:r>
      <w:r>
        <w:rPr>
          <w:rFonts w:ascii="宋体" w:hAnsi="宋体" w:eastAsia="宋体" w:cs="宋体"/>
          <w:color w:val="000000"/>
        </w:rPr>
        <w:br w:type="textWrapping"/>
      </w:r>
      <w:r>
        <w:rPr>
          <w:rFonts w:ascii="宋体" w:hAnsi="宋体" w:eastAsia="宋体" w:cs="宋体"/>
          <w:color w:val="000000"/>
        </w:rPr>
        <w:t>第二问：阳子只顾自己的闲适安逸。</w:t>
      </w:r>
    </w:p>
    <w:p w14:paraId="55845F2B">
      <w:pPr>
        <w:spacing w:line="360" w:lineRule="auto"/>
        <w:textAlignment w:val="center"/>
        <w:rPr>
          <w:color w:val="000000"/>
        </w:rPr>
      </w:pPr>
      <w:r>
        <w:rPr>
          <w:color w:val="2E75B6"/>
        </w:rPr>
        <w:t>【解析】</w:t>
      </w:r>
    </w:p>
    <w:p w14:paraId="6DDA4F9E">
      <w:pPr>
        <w:spacing w:line="360" w:lineRule="auto"/>
        <w:textAlignment w:val="center"/>
        <w:rPr>
          <w:color w:val="000000"/>
        </w:rPr>
      </w:pPr>
      <w:r>
        <w:rPr>
          <w:color w:val="000000"/>
        </w:rPr>
        <w:t>【9题详解】</w:t>
      </w:r>
    </w:p>
    <w:p w14:paraId="6E4CFF9F">
      <w:pPr>
        <w:spacing w:line="360" w:lineRule="auto"/>
        <w:jc w:val="left"/>
        <w:textAlignment w:val="center"/>
        <w:rPr>
          <w:color w:val="000000"/>
        </w:rPr>
      </w:pPr>
      <w:r>
        <w:rPr>
          <w:color w:val="000000"/>
        </w:rPr>
        <w:t>题考查文</w:t>
      </w:r>
      <w:r>
        <w:rPr>
          <w:rFonts w:ascii="宋体" w:hAnsi="宋体" w:eastAsia="宋体" w:cs="宋体"/>
          <w:color w:val="000000"/>
        </w:rPr>
        <w:t>言词义。</w:t>
      </w:r>
    </w:p>
    <w:p w14:paraId="4E01157D">
      <w:pPr>
        <w:spacing w:line="360" w:lineRule="auto"/>
        <w:jc w:val="left"/>
        <w:textAlignment w:val="center"/>
        <w:rPr>
          <w:color w:val="000000"/>
        </w:rPr>
      </w:pPr>
      <w:r>
        <w:rPr>
          <w:rFonts w:ascii="宋体" w:hAnsi="宋体" w:eastAsia="宋体" w:cs="宋体"/>
          <w:color w:val="000000"/>
        </w:rPr>
        <w:t>（1）句意：我曾经探求古时品德高尚的人的思想感情。求，探求。</w:t>
      </w:r>
    </w:p>
    <w:p w14:paraId="54708B5D">
      <w:pPr>
        <w:spacing w:line="360" w:lineRule="auto"/>
        <w:jc w:val="left"/>
        <w:textAlignment w:val="center"/>
        <w:rPr>
          <w:color w:val="000000"/>
        </w:rPr>
      </w:pPr>
      <w:r>
        <w:rPr>
          <w:rFonts w:ascii="宋体" w:hAnsi="宋体" w:eastAsia="宋体" w:cs="宋体"/>
          <w:color w:val="000000"/>
        </w:rPr>
        <w:t>（2）句意：或许不同于（以上）两种人的心情。或，或许。</w:t>
      </w:r>
    </w:p>
    <w:p w14:paraId="760930A1">
      <w:pPr>
        <w:spacing w:line="360" w:lineRule="auto"/>
        <w:jc w:val="left"/>
        <w:textAlignment w:val="center"/>
        <w:rPr>
          <w:color w:val="000000"/>
        </w:rPr>
      </w:pPr>
      <w:r>
        <w:rPr>
          <w:rFonts w:ascii="宋体" w:hAnsi="宋体" w:eastAsia="宋体" w:cs="宋体"/>
          <w:color w:val="000000"/>
        </w:rPr>
        <w:t>（3）句意：到死才停止。已，停止。</w:t>
      </w:r>
    </w:p>
    <w:p w14:paraId="1D1CF057">
      <w:pPr>
        <w:spacing w:line="360" w:lineRule="auto"/>
        <w:jc w:val="left"/>
        <w:textAlignment w:val="center"/>
        <w:rPr>
          <w:color w:val="000000"/>
        </w:rPr>
      </w:pPr>
      <w:r>
        <w:rPr>
          <w:rFonts w:ascii="宋体" w:hAnsi="宋体" w:eastAsia="宋体" w:cs="宋体"/>
          <w:color w:val="000000"/>
        </w:rPr>
        <w:t>（4）句意：实在是想通过他们来补充别人的不足啊。诚，实在，确实。</w:t>
      </w:r>
    </w:p>
    <w:p w14:paraId="2B7E1EA2">
      <w:pPr>
        <w:spacing w:line="360" w:lineRule="auto"/>
        <w:jc w:val="left"/>
        <w:textAlignment w:val="center"/>
        <w:rPr>
          <w:color w:val="000000"/>
        </w:rPr>
      </w:pPr>
      <w:r>
        <w:rPr>
          <w:color w:val="000000"/>
        </w:rPr>
        <w:t>【10题详解】</w:t>
      </w:r>
    </w:p>
    <w:p w14:paraId="3E84597A">
      <w:pPr>
        <w:spacing w:line="360" w:lineRule="auto"/>
        <w:jc w:val="left"/>
        <w:textAlignment w:val="center"/>
        <w:rPr>
          <w:color w:val="000000"/>
        </w:rPr>
      </w:pPr>
      <w:r>
        <w:rPr>
          <w:color w:val="000000"/>
        </w:rPr>
        <w:t>本题考查文言翻译。要</w:t>
      </w:r>
      <w:r>
        <w:rPr>
          <w:rFonts w:ascii="宋体" w:hAnsi="宋体" w:eastAsia="宋体" w:cs="宋体"/>
          <w:color w:val="000000"/>
        </w:rPr>
        <w:t>求：完整，流畅，准确。注意：(1)是，这样。进，在朝廷做官。退，不在朝廷做官。亦，也。(2)听，听清。明，看明。得，得以。安，安全。</w:t>
      </w:r>
    </w:p>
    <w:p w14:paraId="47F75111">
      <w:pPr>
        <w:spacing w:line="360" w:lineRule="auto"/>
        <w:jc w:val="left"/>
        <w:textAlignment w:val="center"/>
        <w:rPr>
          <w:color w:val="000000"/>
        </w:rPr>
      </w:pPr>
      <w:r>
        <w:rPr>
          <w:color w:val="000000"/>
        </w:rPr>
        <w:t>【11题详解】</w:t>
      </w:r>
    </w:p>
    <w:p w14:paraId="1435D8D7">
      <w:pPr>
        <w:spacing w:line="360" w:lineRule="auto"/>
        <w:jc w:val="left"/>
        <w:textAlignment w:val="center"/>
        <w:rPr>
          <w:color w:val="000000"/>
        </w:rPr>
      </w:pPr>
      <w:r>
        <w:rPr>
          <w:rFonts w:ascii="宋体" w:hAnsi="宋体" w:eastAsia="宋体" w:cs="宋体"/>
          <w:color w:val="000000"/>
        </w:rPr>
        <w:t>本题考查文言句子停顿。根据句意“如果确实是贤人，本当敬畏上天的意旨，而怜悯百姓的穷困。怎么能够只顾自己的闲适安逸呢”可知，答案为：若果贤/则固畏天命而闵人穷也/恶得以自暇逸乎哉？</w:t>
      </w:r>
    </w:p>
    <w:p w14:paraId="18997FAF">
      <w:pPr>
        <w:spacing w:line="360" w:lineRule="auto"/>
        <w:jc w:val="left"/>
        <w:textAlignment w:val="center"/>
        <w:rPr>
          <w:color w:val="000000"/>
        </w:rPr>
      </w:pPr>
      <w:r>
        <w:rPr>
          <w:color w:val="000000"/>
        </w:rPr>
        <w:t>【12题详解】</w:t>
      </w:r>
    </w:p>
    <w:p w14:paraId="6DA8F892">
      <w:pPr>
        <w:spacing w:line="360" w:lineRule="auto"/>
        <w:jc w:val="left"/>
        <w:textAlignment w:val="center"/>
        <w:rPr>
          <w:color w:val="000000"/>
        </w:rPr>
      </w:pPr>
      <w:r>
        <w:rPr>
          <w:color w:val="000000"/>
        </w:rPr>
        <w:t>考</w:t>
      </w:r>
      <w:r>
        <w:rPr>
          <w:rFonts w:ascii="宋体" w:hAnsi="宋体" w:eastAsia="宋体" w:cs="宋体"/>
          <w:color w:val="000000"/>
        </w:rPr>
        <w:t>查筛选信息</w:t>
      </w:r>
      <w:r>
        <w:rPr>
          <w:rFonts w:ascii="宋体" w:hAnsi="宋体" w:eastAsia="宋体" w:cs="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2D73A962">
      <w:pPr>
        <w:spacing w:line="360" w:lineRule="auto"/>
        <w:jc w:val="left"/>
        <w:textAlignment w:val="center"/>
        <w:rPr>
          <w:color w:val="000000"/>
        </w:rPr>
      </w:pPr>
      <w:r>
        <w:rPr>
          <w:rFonts w:ascii="宋体" w:hAnsi="宋体" w:eastAsia="宋体" w:cs="宋体"/>
          <w:color w:val="000000"/>
        </w:rPr>
        <w:t>乙文“自古圣人、贤士”“得其道，不敢独善其身，而必以兼济天下也”的意思是“自古以来的圣人贤士”“懂得圣人的道德学说之后，不敢独自修养身心保持个人的节操，一定要使天下民众都受到救济”。这两句话体现了一种家国情怀和济世思想。</w:t>
      </w:r>
    </w:p>
    <w:p w14:paraId="5A52EC75">
      <w:pPr>
        <w:spacing w:line="360" w:lineRule="auto"/>
        <w:jc w:val="left"/>
        <w:textAlignment w:val="center"/>
        <w:rPr>
          <w:color w:val="000000"/>
        </w:rPr>
      </w:pPr>
      <w:r>
        <w:rPr>
          <w:rFonts w:ascii="宋体" w:hAnsi="宋体" w:eastAsia="宋体" w:cs="宋体"/>
          <w:color w:val="000000"/>
        </w:rPr>
        <w:t>甲文中的“居庙堂之高则忧其民，处江湖之远则忧其君”意为：处在高高的庙堂上（在朝），就为百姓担忧；处在荒远的江湖中（被贬），则替君主担忧。“先天下之忧而忧，后天下之乐而乐”意为：在天下人忧之前先忧，在天下人乐之后才乐。这两句话同样体现了一种家国情怀和济世思想。</w:t>
      </w:r>
    </w:p>
    <w:p w14:paraId="16C415EA">
      <w:pPr>
        <w:spacing w:line="360" w:lineRule="auto"/>
        <w:jc w:val="left"/>
        <w:textAlignment w:val="center"/>
        <w:rPr>
          <w:color w:val="000000"/>
        </w:rPr>
      </w:pPr>
      <w:r>
        <w:rPr>
          <w:color w:val="000000"/>
        </w:rPr>
        <w:t>【13题详解】</w:t>
      </w:r>
    </w:p>
    <w:p w14:paraId="3C19CECD">
      <w:pPr>
        <w:spacing w:line="360" w:lineRule="auto"/>
        <w:jc w:val="left"/>
        <w:textAlignment w:val="center"/>
        <w:rPr>
          <w:color w:val="000000"/>
        </w:rPr>
      </w:pPr>
      <w:r>
        <w:rPr>
          <w:color w:val="000000"/>
        </w:rPr>
        <w:t>考查筛选信息。</w:t>
      </w:r>
    </w:p>
    <w:p w14:paraId="34CFD325">
      <w:pPr>
        <w:spacing w:line="360" w:lineRule="auto"/>
        <w:jc w:val="left"/>
        <w:textAlignment w:val="center"/>
        <w:rPr>
          <w:color w:val="000000"/>
        </w:rPr>
      </w:pPr>
      <w:r>
        <w:rPr>
          <w:color w:val="000000"/>
        </w:rPr>
        <w:t>第一问：</w:t>
      </w:r>
      <w:r>
        <w:rPr>
          <w:rFonts w:ascii="宋体" w:hAnsi="宋体" w:eastAsia="宋体" w:cs="宋体"/>
          <w:color w:val="000000"/>
        </w:rPr>
        <w:t>根据甲文中的“嗟夫！予尝求古仁人之心，或异二者之为，何哉？不以物喜，不以己悲”可得：“古仁人”是“不以物喜，不以己悲”；而“迁客骚人”则是“以物喜，以己悲”。</w:t>
      </w:r>
    </w:p>
    <w:p w14:paraId="58FF3BB3">
      <w:pPr>
        <w:spacing w:line="360" w:lineRule="auto"/>
        <w:jc w:val="left"/>
        <w:textAlignment w:val="center"/>
        <w:rPr>
          <w:color w:val="000000"/>
        </w:rPr>
      </w:pPr>
      <w:r>
        <w:rPr>
          <w:rFonts w:ascii="宋体" w:hAnsi="宋体" w:eastAsia="宋体" w:cs="宋体"/>
          <w:color w:val="000000"/>
        </w:rPr>
        <w:t>第二问：根据乙文中的“若果贤则固畏天命而闻人穷也恶得以自暇逸乎哉”可知，韩愈认为阳子不贤的原因是阳子只顾自己的闲适安逸。</w:t>
      </w:r>
    </w:p>
    <w:p w14:paraId="46822E70">
      <w:pPr>
        <w:spacing w:line="360" w:lineRule="auto"/>
        <w:jc w:val="left"/>
        <w:textAlignment w:val="center"/>
        <w:rPr>
          <w:color w:val="000000"/>
        </w:rPr>
      </w:pPr>
      <w:r>
        <w:rPr>
          <w:color w:val="000000"/>
        </w:rPr>
        <w:t>【点睛】参考译文；</w:t>
      </w:r>
    </w:p>
    <w:p w14:paraId="0AA81C7C">
      <w:pPr>
        <w:spacing w:line="360" w:lineRule="auto"/>
        <w:jc w:val="left"/>
        <w:textAlignment w:val="center"/>
        <w:rPr>
          <w:color w:val="000000"/>
        </w:rPr>
      </w:pPr>
      <w:r>
        <w:rPr>
          <w:rFonts w:ascii="宋体" w:hAnsi="宋体" w:eastAsia="宋体" w:cs="宋体"/>
          <w:color w:val="000000"/>
        </w:rPr>
        <w:t>【甲】唉！我曾经探求古时品德高尚的人的思想感情，或许不同于（以上）两种人的心情，这是为什么呢？不因外物好坏和自己得失而或喜或悲。处在高高的庙堂上（在朝），就为百姓担忧；处在荒远的江湖中（被贬），则替君主担忧。这样来说在朝廷做官也担忧，处在偏远的江湖也担忧。既然这样，那么他们什么时候才会快乐呢？他们一定会说“在天下人忧之前先忧，在天下人乐之后才乐”吧！唉！没有这种人，我同谁一道呢？写于庆历六年九月十五日。</w:t>
      </w:r>
    </w:p>
    <w:p w14:paraId="692E066C">
      <w:pPr>
        <w:spacing w:line="360" w:lineRule="auto"/>
        <w:jc w:val="left"/>
        <w:textAlignment w:val="center"/>
        <w:rPr>
          <w:color w:val="000000"/>
        </w:rPr>
      </w:pPr>
      <w:r>
        <w:rPr>
          <w:rFonts w:ascii="宋体" w:hAnsi="宋体" w:eastAsia="宋体" w:cs="宋体"/>
          <w:color w:val="000000"/>
        </w:rPr>
        <w:t>【乙】自古以来的圣人贤士，都不是追求名望任用的。他们哀怜世道不太平，人民得不到治理；懂得圣人的道德学说之后，不敢独自修养身心保持个人的节操，一定要使天下民众都受到救济。勤谨不已，到死才停止。所以大禹治理洪水三次经过自己的家门也不进去看一下，孔子周游列国时连坐席也来不及坐暖就又出门了，而墨翟从不安居一地以至所灶上烟囱不及熏黑就离家了。那两位圣人和一位贤人，难道不懂得自己过安逸生活的快乐吗？实在是敬畏上天的旨意、怜悯人民的困窘啊。上天将圣贤的德才和能力授予这些人，哪里只是让他们自己有余就算了，实在是想通过他们来补充别人的不足啊。耳目对人来说，耳管听，眼管看，听清是非，看明安危，然后身体才能安全。圣人贤人，是世人的耳目；世人，是圣贤的身体。再说阳先生要不是贤人，那就应该被贤人所遣使来侍奉他的君主；如果确实是贤人，本当敬畏上天的意旨，而怜悯百姓的穷困。怎么能够只顾自己的闲适安逸呢？</w:t>
      </w:r>
    </w:p>
    <w:p w14:paraId="53156BBB">
      <w:pPr>
        <w:spacing w:line="285" w:lineRule="auto"/>
        <w:jc w:val="left"/>
        <w:textAlignment w:val="center"/>
        <w:rPr>
          <w:color w:val="000000"/>
        </w:rPr>
      </w:pPr>
      <w:r>
        <w:rPr>
          <w:rFonts w:ascii="宋体" w:hAnsi="宋体" w:eastAsia="宋体" w:cs="宋体"/>
          <w:b/>
          <w:color w:val="000000"/>
          <w:sz w:val="24"/>
        </w:rPr>
        <w:t>（二）阅读诗歌（3分）</w:t>
      </w:r>
    </w:p>
    <w:p w14:paraId="2EA16C71">
      <w:pPr>
        <w:spacing w:line="360" w:lineRule="auto"/>
        <w:jc w:val="left"/>
        <w:textAlignment w:val="center"/>
        <w:rPr>
          <w:color w:val="000000"/>
        </w:rPr>
      </w:pPr>
      <w:r>
        <w:rPr>
          <w:color w:val="000000"/>
        </w:rPr>
        <w:t xml:space="preserve">14. </w:t>
      </w:r>
      <w:r>
        <w:rPr>
          <w:rFonts w:ascii="宋体" w:hAnsi="宋体" w:eastAsia="宋体" w:cs="宋体"/>
          <w:color w:val="000000"/>
        </w:rPr>
        <w:t>对两首诗歌理解分析不恰当的一项是（   ）</w:t>
      </w:r>
    </w:p>
    <w:tbl>
      <w:tblPr>
        <w:tblStyle w:val="4"/>
        <w:tblW w:w="6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75"/>
        <w:gridCol w:w="2970"/>
      </w:tblGrid>
      <w:tr w14:paraId="4D020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250" w:hRule="atLeast"/>
          <w:jc w:val="center"/>
        </w:trPr>
        <w:tc>
          <w:tcPr>
            <w:tcW w:w="3375"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4AFE4CA9">
            <w:pPr>
              <w:spacing w:line="360" w:lineRule="auto"/>
              <w:jc w:val="center"/>
              <w:textAlignment w:val="center"/>
              <w:rPr>
                <w:color w:val="000000"/>
              </w:rPr>
            </w:pPr>
            <w:r>
              <w:rPr>
                <w:rFonts w:ascii="宋体" w:hAnsi="宋体" w:eastAsia="宋体" w:cs="宋体"/>
                <w:color w:val="000000"/>
              </w:rPr>
              <w:t>【甲】</w:t>
            </w:r>
            <w:r>
              <w:rPr>
                <w:rFonts w:ascii="楷体" w:hAnsi="楷体" w:eastAsia="楷体" w:cs="楷体"/>
                <w:color w:val="000000"/>
              </w:rPr>
              <w:t>雁门太守行</w:t>
            </w:r>
          </w:p>
          <w:p w14:paraId="75008984">
            <w:pPr>
              <w:spacing w:line="360" w:lineRule="auto"/>
              <w:jc w:val="center"/>
              <w:textAlignment w:val="center"/>
              <w:rPr>
                <w:color w:val="000000"/>
              </w:rPr>
            </w:pPr>
            <w:r>
              <w:rPr>
                <w:rFonts w:ascii="楷体" w:hAnsi="楷体" w:eastAsia="楷体" w:cs="楷体"/>
                <w:color w:val="000000"/>
              </w:rPr>
              <w:t>李贺</w:t>
            </w:r>
          </w:p>
          <w:p w14:paraId="3487C5CE">
            <w:pPr>
              <w:spacing w:line="360" w:lineRule="auto"/>
              <w:jc w:val="center"/>
              <w:textAlignment w:val="center"/>
              <w:rPr>
                <w:color w:val="000000"/>
              </w:rPr>
            </w:pPr>
            <w:r>
              <w:rPr>
                <w:rFonts w:ascii="楷体" w:hAnsi="楷体" w:eastAsia="楷体" w:cs="楷体"/>
                <w:color w:val="000000"/>
              </w:rPr>
              <w:t>黑云压城城欲摧，甲光向日金鳞开。</w:t>
            </w:r>
          </w:p>
          <w:p w14:paraId="547B3829">
            <w:pPr>
              <w:spacing w:line="360" w:lineRule="auto"/>
              <w:jc w:val="center"/>
              <w:textAlignment w:val="center"/>
              <w:rPr>
                <w:color w:val="000000"/>
              </w:rPr>
            </w:pPr>
            <w:r>
              <w:rPr>
                <w:rFonts w:ascii="楷体" w:hAnsi="楷体" w:eastAsia="楷体" w:cs="楷体"/>
                <w:color w:val="000000"/>
              </w:rPr>
              <w:t>角声满天秋色里，塞上燕脂凝夜紫。</w:t>
            </w:r>
          </w:p>
          <w:p w14:paraId="49296B40">
            <w:pPr>
              <w:spacing w:line="360" w:lineRule="auto"/>
              <w:jc w:val="center"/>
              <w:textAlignment w:val="center"/>
              <w:rPr>
                <w:color w:val="000000"/>
              </w:rPr>
            </w:pPr>
            <w:r>
              <w:rPr>
                <w:rFonts w:ascii="楷体" w:hAnsi="楷体" w:eastAsia="楷体" w:cs="楷体"/>
                <w:color w:val="000000"/>
              </w:rPr>
              <w:t>半卷红旗临易水，霜重鼓寒声不起。</w:t>
            </w:r>
          </w:p>
          <w:p w14:paraId="59579A23">
            <w:pPr>
              <w:spacing w:line="360" w:lineRule="auto"/>
              <w:jc w:val="center"/>
              <w:textAlignment w:val="center"/>
              <w:rPr>
                <w:color w:val="000000"/>
              </w:rPr>
            </w:pPr>
            <w:r>
              <w:rPr>
                <w:rFonts w:ascii="楷体" w:hAnsi="楷体" w:eastAsia="楷体" w:cs="楷体"/>
                <w:color w:val="000000"/>
              </w:rPr>
              <w:t>报君黄金台上意，提携玉龙为君死。</w:t>
            </w:r>
          </w:p>
        </w:tc>
        <w:tc>
          <w:tcPr>
            <w:tcW w:w="2970"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07BAC022">
            <w:pPr>
              <w:spacing w:line="360" w:lineRule="auto"/>
              <w:jc w:val="center"/>
              <w:textAlignment w:val="center"/>
              <w:rPr>
                <w:color w:val="000000"/>
              </w:rPr>
            </w:pPr>
            <w:r>
              <w:rPr>
                <w:rFonts w:ascii="宋体" w:hAnsi="宋体" w:eastAsia="宋体" w:cs="宋体"/>
                <w:color w:val="000000"/>
              </w:rPr>
              <w:t>【乙】</w:t>
            </w:r>
            <w:r>
              <w:rPr>
                <w:rFonts w:ascii="楷体" w:hAnsi="楷体" w:eastAsia="楷体" w:cs="楷体"/>
                <w:color w:val="000000"/>
              </w:rPr>
              <w:t>送单于</w:t>
            </w:r>
            <w:r>
              <w:rPr>
                <w:rFonts w:ascii="楷体" w:hAnsi="楷体" w:eastAsia="楷体" w:cs="楷体"/>
                <w:color w:val="000000"/>
                <w:vertAlign w:val="superscript"/>
              </w:rPr>
              <w:t>①</w:t>
            </w:r>
            <w:r>
              <w:rPr>
                <w:rFonts w:ascii="楷体" w:hAnsi="楷体" w:eastAsia="楷体" w:cs="楷体"/>
                <w:color w:val="000000"/>
              </w:rPr>
              <w:t>装都护赴西河</w:t>
            </w:r>
          </w:p>
          <w:p w14:paraId="5B7363AF">
            <w:pPr>
              <w:spacing w:line="360" w:lineRule="auto"/>
              <w:jc w:val="center"/>
              <w:textAlignment w:val="center"/>
              <w:rPr>
                <w:color w:val="000000"/>
              </w:rPr>
            </w:pPr>
            <w:r>
              <w:rPr>
                <w:rFonts w:ascii="楷体" w:hAnsi="楷体" w:eastAsia="楷体" w:cs="楷体"/>
                <w:color w:val="000000"/>
              </w:rPr>
              <w:t>崔颢</w:t>
            </w:r>
          </w:p>
          <w:p w14:paraId="164BBD3C">
            <w:pPr>
              <w:spacing w:line="360" w:lineRule="auto"/>
              <w:jc w:val="center"/>
              <w:textAlignment w:val="center"/>
              <w:rPr>
                <w:color w:val="000000"/>
              </w:rPr>
            </w:pPr>
            <w:r>
              <w:rPr>
                <w:rFonts w:ascii="楷体" w:hAnsi="楷体" w:eastAsia="楷体" w:cs="楷体"/>
                <w:color w:val="000000"/>
              </w:rPr>
              <w:t>征马去翩翩，城秋月正圆。</w:t>
            </w:r>
          </w:p>
          <w:p w14:paraId="13DD16AE">
            <w:pPr>
              <w:spacing w:line="360" w:lineRule="auto"/>
              <w:jc w:val="center"/>
              <w:textAlignment w:val="center"/>
              <w:rPr>
                <w:color w:val="000000"/>
              </w:rPr>
            </w:pPr>
            <w:r>
              <w:rPr>
                <w:rFonts w:ascii="楷体" w:hAnsi="楷体" w:eastAsia="楷体" w:cs="楷体"/>
                <w:color w:val="000000"/>
              </w:rPr>
              <w:t>单于莫近塞，都护欲临边。</w:t>
            </w:r>
          </w:p>
          <w:p w14:paraId="445BF479">
            <w:pPr>
              <w:spacing w:line="360" w:lineRule="auto"/>
              <w:jc w:val="center"/>
              <w:textAlignment w:val="center"/>
              <w:rPr>
                <w:color w:val="000000"/>
              </w:rPr>
            </w:pPr>
            <w:r>
              <w:rPr>
                <w:rFonts w:ascii="楷体" w:hAnsi="楷体" w:eastAsia="楷体" w:cs="楷体"/>
                <w:color w:val="000000"/>
              </w:rPr>
              <w:t>汉驿通烟火，胡沙乏井泉。</w:t>
            </w:r>
          </w:p>
          <w:p w14:paraId="4AF596E1">
            <w:pPr>
              <w:spacing w:line="360" w:lineRule="auto"/>
              <w:jc w:val="center"/>
              <w:textAlignment w:val="center"/>
              <w:rPr>
                <w:color w:val="000000"/>
              </w:rPr>
            </w:pPr>
            <w:r>
              <w:rPr>
                <w:rFonts w:ascii="楷体" w:hAnsi="楷体" w:eastAsia="楷体" w:cs="楷体"/>
                <w:color w:val="000000"/>
              </w:rPr>
              <w:t>功成须献捷，未必去经年。</w:t>
            </w:r>
          </w:p>
        </w:tc>
      </w:tr>
    </w:tbl>
    <w:p w14:paraId="12A01C60">
      <w:pPr>
        <w:spacing w:line="360" w:lineRule="auto"/>
        <w:jc w:val="left"/>
        <w:textAlignment w:val="center"/>
        <w:rPr>
          <w:color w:val="000000"/>
        </w:rPr>
      </w:pPr>
      <w:r>
        <w:rPr>
          <w:rFonts w:ascii="宋体" w:hAnsi="宋体" w:eastAsia="宋体" w:cs="宋体"/>
          <w:color w:val="000000"/>
        </w:rPr>
        <w:t>【注释】①单于：是单于都护府的简称。</w:t>
      </w:r>
    </w:p>
    <w:p w14:paraId="781F0851">
      <w:pPr>
        <w:spacing w:line="360" w:lineRule="auto"/>
        <w:jc w:val="left"/>
        <w:textAlignment w:val="center"/>
        <w:rPr>
          <w:color w:val="000000"/>
        </w:rPr>
      </w:pPr>
      <w:r>
        <w:rPr>
          <w:color w:val="000000"/>
        </w:rPr>
        <w:t xml:space="preserve">A. </w:t>
      </w:r>
      <w:r>
        <w:rPr>
          <w:rFonts w:ascii="宋体" w:hAnsi="宋体" w:eastAsia="宋体" w:cs="宋体"/>
          <w:color w:val="000000"/>
        </w:rPr>
        <w:t>甲诗首联“黑云压城”营造了大战开始前紧张的氛围；乙诗首联“去”字写出了征骑潇洒从容而去的背影。</w:t>
      </w:r>
    </w:p>
    <w:p w14:paraId="54D22DF5">
      <w:pPr>
        <w:spacing w:line="360" w:lineRule="auto"/>
        <w:jc w:val="left"/>
        <w:textAlignment w:val="center"/>
        <w:rPr>
          <w:color w:val="000000"/>
        </w:rPr>
      </w:pPr>
      <w:r>
        <w:rPr>
          <w:color w:val="000000"/>
        </w:rPr>
        <w:t xml:space="preserve">B. </w:t>
      </w:r>
      <w:r>
        <w:rPr>
          <w:rFonts w:ascii="宋体" w:hAnsi="宋体" w:eastAsia="宋体" w:cs="宋体"/>
          <w:color w:val="000000"/>
        </w:rPr>
        <w:t>甲诗颔联侧面写出了战争的悲壮；乙诗颔联以稳操胜券的语气告诫敌酋，借以显示我方军威。</w:t>
      </w:r>
    </w:p>
    <w:p w14:paraId="5B6F7725">
      <w:pPr>
        <w:spacing w:line="360" w:lineRule="auto"/>
        <w:jc w:val="left"/>
        <w:textAlignment w:val="center"/>
        <w:rPr>
          <w:color w:val="000000"/>
        </w:rPr>
      </w:pPr>
      <w:r>
        <w:rPr>
          <w:color w:val="000000"/>
        </w:rPr>
        <w:t xml:space="preserve">C. </w:t>
      </w:r>
      <w:r>
        <w:rPr>
          <w:rFonts w:ascii="宋体" w:hAnsi="宋体" w:eastAsia="宋体" w:cs="宋体"/>
          <w:color w:val="000000"/>
        </w:rPr>
        <w:t>甲诗颈联中的“半卷”描写了敌后行军的情形；乙诗颈联中的“烟火”体现了边塞人民生活的祥和安定。</w:t>
      </w:r>
    </w:p>
    <w:p w14:paraId="05C87EEC">
      <w:pPr>
        <w:spacing w:line="360" w:lineRule="auto"/>
        <w:jc w:val="left"/>
        <w:textAlignment w:val="center"/>
        <w:rPr>
          <w:color w:val="000000"/>
        </w:rPr>
      </w:pPr>
      <w:r>
        <w:rPr>
          <w:color w:val="000000"/>
        </w:rPr>
        <w:t xml:space="preserve">D. </w:t>
      </w:r>
      <w:r>
        <w:rPr>
          <w:rFonts w:ascii="宋体" w:hAnsi="宋体" w:eastAsia="宋体" w:cs="宋体"/>
          <w:color w:val="000000"/>
        </w:rPr>
        <w:t>甲诗尾联运用典故，抒写了将士以身许国的赤胆忠心；乙诗尾联表达了作者对裴都护早日功成、及时献捷的期望。</w:t>
      </w:r>
    </w:p>
    <w:p w14:paraId="316F51C1">
      <w:pPr>
        <w:spacing w:line="360" w:lineRule="auto"/>
        <w:textAlignment w:val="center"/>
        <w:rPr>
          <w:color w:val="000000"/>
        </w:rPr>
      </w:pPr>
      <w:r>
        <w:rPr>
          <w:color w:val="2E75B6"/>
        </w:rPr>
        <w:t>【答案】</w:t>
      </w:r>
      <w:r>
        <w:rPr>
          <w:color w:val="000000"/>
        </w:rPr>
        <w:t>C</w:t>
      </w:r>
    </w:p>
    <w:p w14:paraId="3C327BD4">
      <w:pPr>
        <w:spacing w:line="360" w:lineRule="auto"/>
        <w:textAlignment w:val="center"/>
        <w:rPr>
          <w:color w:val="000000"/>
        </w:rPr>
      </w:pPr>
      <w:r>
        <w:rPr>
          <w:color w:val="2E75B6"/>
        </w:rPr>
        <w:t>【解析】</w:t>
      </w:r>
    </w:p>
    <w:p w14:paraId="613B5CCF">
      <w:pPr>
        <w:spacing w:line="360" w:lineRule="auto"/>
        <w:jc w:val="left"/>
        <w:textAlignment w:val="center"/>
        <w:rPr>
          <w:color w:val="000000"/>
        </w:rPr>
      </w:pPr>
      <w:r>
        <w:rPr>
          <w:color w:val="000000"/>
        </w:rPr>
        <w:t>【详解】考查</w:t>
      </w:r>
      <w:r>
        <w:rPr>
          <w:rFonts w:ascii="宋体" w:hAnsi="宋体" w:eastAsia="宋体" w:cs="宋体"/>
          <w:color w:val="000000"/>
        </w:rPr>
        <w:t>比较阅读。</w:t>
      </w:r>
    </w:p>
    <w:p w14:paraId="5A89D985">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“汉驿通烟火”，边防要道上烽烟四起，表明此时边关形势急迫，本项“体现了边塞人民生活的祥和安定”有误；</w:t>
      </w:r>
    </w:p>
    <w:p w14:paraId="556BC407">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13F41DF4">
      <w:pPr>
        <w:spacing w:line="285" w:lineRule="auto"/>
        <w:jc w:val="left"/>
        <w:textAlignment w:val="center"/>
        <w:rPr>
          <w:color w:val="000000"/>
        </w:rPr>
      </w:pPr>
      <w:r>
        <w:rPr>
          <w:rFonts w:ascii="宋体" w:hAnsi="宋体" w:eastAsia="宋体" w:cs="宋体"/>
          <w:b/>
          <w:color w:val="000000"/>
          <w:sz w:val="24"/>
        </w:rPr>
        <w:t>三、现代文阅读（满分45分）</w:t>
      </w:r>
    </w:p>
    <w:p w14:paraId="3E286C63">
      <w:pPr>
        <w:spacing w:line="285" w:lineRule="auto"/>
        <w:jc w:val="left"/>
        <w:textAlignment w:val="center"/>
        <w:rPr>
          <w:color w:val="000000"/>
        </w:rPr>
      </w:pPr>
      <w:r>
        <w:rPr>
          <w:rFonts w:ascii="宋体" w:hAnsi="宋体" w:eastAsia="宋体" w:cs="宋体"/>
          <w:b/>
          <w:color w:val="000000"/>
          <w:sz w:val="24"/>
        </w:rPr>
        <w:t>（一）（5分）</w:t>
      </w:r>
    </w:p>
    <w:p w14:paraId="79349597">
      <w:pPr>
        <w:spacing w:line="360" w:lineRule="auto"/>
        <w:jc w:val="left"/>
        <w:textAlignment w:val="center"/>
        <w:rPr>
          <w:color w:val="000000"/>
        </w:rPr>
      </w:pPr>
      <w:r>
        <w:rPr>
          <w:rFonts w:ascii="宋体" w:hAnsi="宋体" w:eastAsia="宋体" w:cs="宋体"/>
          <w:color w:val="000000"/>
        </w:rPr>
        <w:t>阅读下面材料，完成下面小题。</w:t>
      </w:r>
    </w:p>
    <w:p w14:paraId="17713C5A">
      <w:pPr>
        <w:spacing w:line="360" w:lineRule="auto"/>
        <w:ind w:firstLine="420"/>
        <w:jc w:val="left"/>
        <w:textAlignment w:val="center"/>
        <w:rPr>
          <w:color w:val="000000"/>
        </w:rPr>
      </w:pPr>
      <w:r>
        <w:rPr>
          <w:rFonts w:ascii="宋体" w:hAnsi="宋体" w:eastAsia="宋体" w:cs="宋体"/>
          <w:color w:val="000000"/>
        </w:rPr>
        <w:t>材料一</w:t>
      </w:r>
    </w:p>
    <w:p w14:paraId="3C784B98">
      <w:pPr>
        <w:spacing w:line="360" w:lineRule="auto"/>
        <w:ind w:firstLine="420"/>
        <w:jc w:val="left"/>
        <w:textAlignment w:val="center"/>
        <w:rPr>
          <w:color w:val="000000"/>
        </w:rPr>
      </w:pPr>
      <w:r>
        <w:rPr>
          <w:rFonts w:ascii="楷体" w:hAnsi="楷体" w:eastAsia="楷体" w:cs="楷体"/>
          <w:color w:val="000000"/>
        </w:rPr>
        <w:t>刚刚过去的“五一”假期，全国多家旅游景区游客接待量迎来高峰。携程网发布的数据显示，用户平均出游半径较去年同期增长25%，达到近4年来的新高。其中，文化和旅游融合特征更加明显。红色旅游、文博看展、文化演艺、国风国潮热成为旅游新风尚，“旅游+演艺”“旅游+看景”“旅游+刷博物馆”受到市场青睐。</w:t>
      </w:r>
    </w:p>
    <w:p w14:paraId="16783B3C">
      <w:pPr>
        <w:spacing w:line="360" w:lineRule="auto"/>
        <w:ind w:firstLine="420"/>
        <w:jc w:val="right"/>
        <w:textAlignment w:val="center"/>
        <w:rPr>
          <w:color w:val="000000"/>
        </w:rPr>
      </w:pPr>
      <w:r>
        <w:rPr>
          <w:rFonts w:ascii="宋体" w:hAnsi="宋体" w:eastAsia="宋体" w:cs="宋体"/>
          <w:color w:val="000000"/>
        </w:rPr>
        <w:t>（选自2023年5月11日《人民日报》，有删改）</w:t>
      </w:r>
    </w:p>
    <w:p w14:paraId="0BC24790">
      <w:pPr>
        <w:spacing w:line="360" w:lineRule="auto"/>
        <w:ind w:firstLine="420"/>
        <w:jc w:val="left"/>
        <w:textAlignment w:val="center"/>
        <w:rPr>
          <w:color w:val="000000"/>
        </w:rPr>
      </w:pPr>
      <w:r>
        <w:rPr>
          <w:rFonts w:ascii="宋体" w:hAnsi="宋体" w:eastAsia="宋体" w:cs="宋体"/>
          <w:color w:val="000000"/>
        </w:rPr>
        <w:t>材料二：</w:t>
      </w:r>
    </w:p>
    <w:p w14:paraId="466AAFC8">
      <w:pPr>
        <w:spacing w:line="360" w:lineRule="auto"/>
        <w:ind w:firstLine="420"/>
        <w:jc w:val="left"/>
        <w:textAlignment w:val="center"/>
        <w:rPr>
          <w:color w:val="000000"/>
        </w:rPr>
      </w:pPr>
      <w:r>
        <w:rPr>
          <w:rFonts w:ascii="楷体" w:hAnsi="楷体" w:eastAsia="楷体" w:cs="楷体"/>
          <w:color w:val="000000"/>
        </w:rPr>
        <w:t>第二届中国（武汉）文化旅游博览会借助科技手段实现了“沉浸式观展”。在陕西馆，骑上单车，通过屏幕自由穿梭各个景点；在湖南馆，戴上VR（虚拟现实）眼镜，欣赏迷人美景；在甘肃馆，自助挑选颜色，修复莫高窟壁画……博览会进一步深化“科技+文旅”融合创新，首次应用270度曲面环屏、3D打印等新材料新技术，营造互动性观展体验。</w:t>
      </w:r>
    </w:p>
    <w:p w14:paraId="5AC679C4">
      <w:pPr>
        <w:spacing w:line="360" w:lineRule="auto"/>
        <w:ind w:firstLine="420"/>
        <w:jc w:val="right"/>
        <w:textAlignment w:val="center"/>
        <w:rPr>
          <w:color w:val="000000"/>
        </w:rPr>
      </w:pPr>
      <w:r>
        <w:rPr>
          <w:rFonts w:ascii="宋体" w:hAnsi="宋体" w:eastAsia="宋体" w:cs="宋体"/>
          <w:color w:val="000000"/>
        </w:rPr>
        <w:t>（选自2023年4月28日《人民日报》，有删改）</w:t>
      </w:r>
    </w:p>
    <w:p w14:paraId="6D0D55B0">
      <w:pPr>
        <w:spacing w:line="360" w:lineRule="auto"/>
        <w:ind w:firstLine="420"/>
        <w:jc w:val="left"/>
        <w:textAlignment w:val="center"/>
        <w:rPr>
          <w:color w:val="000000"/>
        </w:rPr>
      </w:pPr>
      <w:r>
        <w:rPr>
          <w:rFonts w:ascii="宋体" w:hAnsi="宋体" w:eastAsia="宋体" w:cs="宋体"/>
          <w:color w:val="000000"/>
        </w:rPr>
        <w:t>材料三：</w:t>
      </w:r>
    </w:p>
    <w:p w14:paraId="11210B9D">
      <w:pPr>
        <w:spacing w:line="360" w:lineRule="auto"/>
        <w:ind w:firstLine="420"/>
        <w:jc w:val="left"/>
        <w:textAlignment w:val="center"/>
        <w:rPr>
          <w:color w:val="000000"/>
        </w:rPr>
      </w:pPr>
      <w:r>
        <w:rPr>
          <w:rFonts w:ascii="楷体" w:hAnsi="楷体" w:eastAsia="楷体" w:cs="楷体"/>
          <w:color w:val="000000"/>
        </w:rPr>
        <w:t>中国青年报社进行了一项关于“青年旅游意向”的调查。调查结果显示，92.7%的受访青年认为旅游是认识祖国河山、增长见识的重要方式。超九成受访青年会在旅行中关注当地的文化元素，仅0.9%的受访青年表示不关注。66.6%的受访青年会关注当地的风俗习惯，53.8%的受访青年会关注当地的非物质文化遗产，50.1%的受访青年会关注当地的历史渊源，此外，受访青年还会关注手工制品、传统建筑等文化元素</w:t>
      </w:r>
    </w:p>
    <w:p w14:paraId="6F4E3599">
      <w:pPr>
        <w:spacing w:line="360" w:lineRule="auto"/>
        <w:ind w:firstLine="420"/>
        <w:jc w:val="right"/>
        <w:textAlignment w:val="center"/>
        <w:rPr>
          <w:color w:val="000000"/>
        </w:rPr>
      </w:pPr>
      <w:r>
        <w:rPr>
          <w:rFonts w:ascii="宋体" w:hAnsi="宋体" w:eastAsia="宋体" w:cs="宋体"/>
          <w:color w:val="000000"/>
        </w:rPr>
        <w:t>（选自2023年5月18日《中国青年报》，有删改）</w:t>
      </w:r>
    </w:p>
    <w:p w14:paraId="79E69676">
      <w:pPr>
        <w:spacing w:line="360" w:lineRule="auto"/>
        <w:ind w:firstLine="420"/>
        <w:jc w:val="left"/>
        <w:textAlignment w:val="center"/>
        <w:rPr>
          <w:color w:val="000000"/>
        </w:rPr>
      </w:pPr>
      <w:r>
        <w:rPr>
          <w:rFonts w:ascii="宋体" w:hAnsi="宋体" w:eastAsia="宋体" w:cs="宋体"/>
          <w:color w:val="000000"/>
        </w:rPr>
        <w:t>材料四：</w:t>
      </w:r>
    </w:p>
    <w:p w14:paraId="775B6488">
      <w:pPr>
        <w:spacing w:line="360" w:lineRule="auto"/>
        <w:jc w:val="center"/>
        <w:textAlignment w:val="center"/>
        <w:rPr>
          <w:color w:val="000000"/>
        </w:rPr>
      </w:pPr>
      <w:r>
        <w:rPr>
          <w:color w:val="000000"/>
        </w:rPr>
        <w:drawing>
          <wp:inline distT="0" distB="0" distL="114300" distR="114300">
            <wp:extent cx="5114925" cy="25336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114925" cy="2533650"/>
                    </a:xfrm>
                    <a:prstGeom prst="rect">
                      <a:avLst/>
                    </a:prstGeom>
                  </pic:spPr>
                </pic:pic>
              </a:graphicData>
            </a:graphic>
          </wp:inline>
        </w:drawing>
      </w:r>
    </w:p>
    <w:p w14:paraId="4C39B088">
      <w:pPr>
        <w:spacing w:line="360" w:lineRule="auto"/>
        <w:ind w:firstLine="420"/>
        <w:jc w:val="right"/>
        <w:textAlignment w:val="center"/>
        <w:rPr>
          <w:color w:val="000000"/>
        </w:rPr>
      </w:pPr>
      <w:r>
        <w:rPr>
          <w:rFonts w:ascii="宋体" w:hAnsi="宋体" w:eastAsia="宋体" w:cs="宋体"/>
          <w:color w:val="000000"/>
        </w:rPr>
        <w:t>（选自2023年5月18日《中国青年报》）</w:t>
      </w:r>
    </w:p>
    <w:p w14:paraId="76EA5DB6">
      <w:pPr>
        <w:spacing w:line="360" w:lineRule="auto"/>
        <w:jc w:val="left"/>
        <w:textAlignment w:val="center"/>
        <w:rPr>
          <w:color w:val="000000"/>
        </w:rPr>
      </w:pPr>
      <w:r>
        <w:rPr>
          <w:color w:val="000000"/>
        </w:rPr>
        <w:t xml:space="preserve">15. </w:t>
      </w:r>
      <w:r>
        <w:rPr>
          <w:rFonts w:ascii="宋体" w:hAnsi="宋体" w:eastAsia="宋体" w:cs="宋体"/>
          <w:color w:val="000000"/>
        </w:rPr>
        <w:t>阅读上述四则材料。选出对原文内容理解正确的一项（   ）</w:t>
      </w:r>
    </w:p>
    <w:p w14:paraId="73BA73A2">
      <w:pPr>
        <w:spacing w:line="360" w:lineRule="auto"/>
        <w:jc w:val="left"/>
        <w:textAlignment w:val="center"/>
        <w:rPr>
          <w:color w:val="000000"/>
        </w:rPr>
      </w:pPr>
      <w:r>
        <w:rPr>
          <w:color w:val="000000"/>
        </w:rPr>
        <w:t xml:space="preserve">A. </w:t>
      </w:r>
      <w:r>
        <w:rPr>
          <w:rFonts w:ascii="宋体" w:hAnsi="宋体" w:eastAsia="宋体" w:cs="宋体"/>
          <w:color w:val="000000"/>
        </w:rPr>
        <w:t>携程网发布的数据显示，刚刚过去的“五一”假期，用户平均出游半径达到历史新高。</w:t>
      </w:r>
    </w:p>
    <w:p w14:paraId="13FB83E4">
      <w:pPr>
        <w:spacing w:line="360" w:lineRule="auto"/>
        <w:jc w:val="left"/>
        <w:textAlignment w:val="center"/>
        <w:rPr>
          <w:color w:val="000000"/>
        </w:rPr>
      </w:pPr>
      <w:r>
        <w:rPr>
          <w:color w:val="000000"/>
        </w:rPr>
        <w:t xml:space="preserve">B. </w:t>
      </w:r>
      <w:r>
        <w:rPr>
          <w:rFonts w:ascii="宋体" w:hAnsi="宋体" w:eastAsia="宋体" w:cs="宋体"/>
          <w:color w:val="000000"/>
        </w:rPr>
        <w:t>第二届中国（武汉）文化旅游博览会首次实现“科技+文旅”融合创新，应用270度曲面环屏、3D打印等新材料新技术，营造互动性观展体验。</w:t>
      </w:r>
    </w:p>
    <w:p w14:paraId="015EDE9E">
      <w:pPr>
        <w:spacing w:line="360" w:lineRule="auto"/>
        <w:jc w:val="left"/>
        <w:textAlignment w:val="center"/>
        <w:rPr>
          <w:color w:val="000000"/>
        </w:rPr>
      </w:pPr>
      <w:r>
        <w:rPr>
          <w:color w:val="000000"/>
        </w:rPr>
        <w:t xml:space="preserve">C. </w:t>
      </w:r>
      <w:r>
        <w:rPr>
          <w:rFonts w:ascii="宋体" w:hAnsi="宋体" w:eastAsia="宋体" w:cs="宋体"/>
          <w:color w:val="000000"/>
        </w:rPr>
        <w:t>中国青年报社进行的“你喜欢什么样的旅游方式？”调查结果显示，超四成受访青年选择有计划出游。</w:t>
      </w:r>
    </w:p>
    <w:p w14:paraId="4D2DFCF0">
      <w:pPr>
        <w:spacing w:line="360" w:lineRule="auto"/>
        <w:jc w:val="left"/>
        <w:textAlignment w:val="center"/>
        <w:rPr>
          <w:color w:val="000000"/>
        </w:rPr>
      </w:pPr>
      <w:r>
        <w:rPr>
          <w:color w:val="000000"/>
        </w:rPr>
        <w:t xml:space="preserve">D. </w:t>
      </w:r>
      <w:r>
        <w:rPr>
          <w:rFonts w:ascii="宋体" w:hAnsi="宋体" w:eastAsia="宋体" w:cs="宋体"/>
          <w:color w:val="000000"/>
        </w:rPr>
        <w:t>关于“青年旅游意向”的调查结果显示，风俗习惯是受访青年在旅行中最关注的文化元素。</w:t>
      </w:r>
    </w:p>
    <w:p w14:paraId="18DF83F6">
      <w:pPr>
        <w:spacing w:line="360" w:lineRule="auto"/>
        <w:jc w:val="left"/>
        <w:textAlignment w:val="center"/>
        <w:rPr>
          <w:color w:val="000000"/>
        </w:rPr>
      </w:pPr>
      <w:r>
        <w:rPr>
          <w:color w:val="000000"/>
        </w:rPr>
        <w:t xml:space="preserve">16. </w:t>
      </w:r>
      <w:r>
        <w:rPr>
          <w:rFonts w:ascii="宋体" w:hAnsi="宋体" w:eastAsia="宋体" w:cs="宋体"/>
          <w:color w:val="000000"/>
        </w:rPr>
        <w:t>中考结束后，父母正好有4天假期，打算带小东去北京旅游。请你结合材料内容，帮小东完成“旅游意向卡”。</w:t>
      </w:r>
    </w:p>
    <w:p w14:paraId="6459E059">
      <w:pPr>
        <w:spacing w:line="360" w:lineRule="auto"/>
        <w:jc w:val="left"/>
        <w:textAlignment w:val="center"/>
        <w:rPr>
          <w:color w:val="000000"/>
        </w:rPr>
      </w:pPr>
      <w:r>
        <w:rPr>
          <w:color w:val="000000"/>
        </w:rPr>
        <w:drawing>
          <wp:inline distT="0" distB="0" distL="114300" distR="114300">
            <wp:extent cx="4905375" cy="111442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905375" cy="1114425"/>
                    </a:xfrm>
                    <a:prstGeom prst="rect">
                      <a:avLst/>
                    </a:prstGeom>
                  </pic:spPr>
                </pic:pic>
              </a:graphicData>
            </a:graphic>
          </wp:inline>
        </w:drawing>
      </w:r>
    </w:p>
    <w:p w14:paraId="49D3400E">
      <w:pPr>
        <w:spacing w:line="360" w:lineRule="auto"/>
        <w:textAlignment w:val="center"/>
        <w:rPr>
          <w:color w:val="000000"/>
        </w:rPr>
      </w:pPr>
      <w:r>
        <w:rPr>
          <w:color w:val="2E75B6"/>
        </w:rPr>
        <w:t>【答案】</w:t>
      </w:r>
      <w:r>
        <w:rPr>
          <w:color w:val="000000"/>
        </w:rPr>
        <w:t>15. D    16. 示</w:t>
      </w:r>
      <w:r>
        <w:rPr>
          <w:rFonts w:ascii="宋体" w:hAnsi="宋体" w:eastAsia="宋体" w:cs="宋体"/>
          <w:color w:val="000000"/>
        </w:rPr>
        <w:t>例：①颐和园；②颐和园是中国清朝时期皇家园林之一，具有深厚的历史和文化底蕴，被誉为中国古典园林的代表之一。颐和园内有无数的精美建筑、湖泊、山峦和花草树木等。颐和园也是一个集科普性和教育性于一体的旅游景点，里面有很多与自然、文化、历史相关的展览馆、博物馆和主题场馆，可以让游客增长见识。</w:t>
      </w:r>
    </w:p>
    <w:p w14:paraId="383CBB73">
      <w:pPr>
        <w:spacing w:line="360" w:lineRule="auto"/>
        <w:textAlignment w:val="center"/>
        <w:rPr>
          <w:color w:val="000000"/>
        </w:rPr>
      </w:pPr>
      <w:r>
        <w:rPr>
          <w:color w:val="2E75B6"/>
        </w:rPr>
        <w:t>【解析】</w:t>
      </w:r>
    </w:p>
    <w:p w14:paraId="407E0026">
      <w:pPr>
        <w:spacing w:line="360" w:lineRule="auto"/>
        <w:textAlignment w:val="center"/>
        <w:rPr>
          <w:color w:val="000000"/>
        </w:rPr>
      </w:pPr>
      <w:r>
        <w:rPr>
          <w:color w:val="000000"/>
        </w:rPr>
        <w:t>【15题详解】</w:t>
      </w:r>
    </w:p>
    <w:p w14:paraId="0B517DB3">
      <w:pPr>
        <w:spacing w:line="360" w:lineRule="auto"/>
        <w:jc w:val="left"/>
        <w:textAlignment w:val="center"/>
        <w:rPr>
          <w:color w:val="000000"/>
        </w:rPr>
      </w:pPr>
      <w:r>
        <w:rPr>
          <w:color w:val="000000"/>
        </w:rPr>
        <w:t>考</w:t>
      </w:r>
      <w:r>
        <w:rPr>
          <w:rFonts w:ascii="宋体" w:hAnsi="宋体" w:eastAsia="宋体" w:cs="宋体"/>
          <w:color w:val="000000"/>
        </w:rPr>
        <w:t>查辨析信息。</w:t>
      </w:r>
    </w:p>
    <w:p w14:paraId="22B2C253">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.根据材料一中的“携程网发布的数据显示，用户平均出游半径较去年同期增长25%，达到近4年来的新高”可知，本项“用户平均出游半径达到历史新高”有误；</w:t>
      </w:r>
    </w:p>
    <w:p w14:paraId="31787D38">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.根据材料二中的“博览会进一步深化‘科技+文旅’融合创新”可知，本项“首次实现‘科技+文旅’融合创新”有误；</w:t>
      </w:r>
    </w:p>
    <w:p w14:paraId="5DCAA99E">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.根据材料四表格中的数据可知，有计划出游的人数占百分之三十七点九，不足四成。本项“超四成”有误；</w:t>
      </w:r>
    </w:p>
    <w:p w14:paraId="623548AA">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61BCC1BA">
      <w:pPr>
        <w:spacing w:line="360" w:lineRule="auto"/>
        <w:jc w:val="left"/>
        <w:textAlignment w:val="center"/>
        <w:rPr>
          <w:color w:val="000000"/>
        </w:rPr>
      </w:pPr>
      <w:r>
        <w:rPr>
          <w:color w:val="000000"/>
        </w:rPr>
        <w:t>【16题详解】</w:t>
      </w:r>
    </w:p>
    <w:p w14:paraId="3ED349BB">
      <w:pPr>
        <w:spacing w:line="360" w:lineRule="auto"/>
        <w:jc w:val="left"/>
        <w:textAlignment w:val="center"/>
        <w:rPr>
          <w:color w:val="000000"/>
        </w:rPr>
      </w:pPr>
      <w:r>
        <w:rPr>
          <w:color w:val="000000"/>
        </w:rPr>
        <w:t>考查拓展</w:t>
      </w:r>
      <w:r>
        <w:rPr>
          <w:rFonts w:ascii="宋体" w:hAnsi="宋体" w:eastAsia="宋体" w:cs="宋体"/>
          <w:color w:val="000000"/>
        </w:rPr>
        <w:t>应用。开放类试题，言之成理即可。</w:t>
      </w:r>
    </w:p>
    <w:p w14:paraId="1D7821BF">
      <w:pPr>
        <w:spacing w:line="360" w:lineRule="auto"/>
        <w:jc w:val="left"/>
        <w:textAlignment w:val="center"/>
        <w:rPr>
          <w:color w:val="000000"/>
        </w:rPr>
      </w:pPr>
      <w:r>
        <w:rPr>
          <w:rFonts w:ascii="宋体" w:hAnsi="宋体" w:eastAsia="宋体" w:cs="宋体"/>
          <w:color w:val="000000"/>
        </w:rPr>
        <w:t>根据材料一中的“其中，文化和旅游融合特征更加明显”，材料三中的“92.7%的受访青年认为旅游是认识祖国河山、增长见识的重要方式”选择目标景点并表述理由即可。</w:t>
      </w:r>
    </w:p>
    <w:p w14:paraId="380949D0">
      <w:pPr>
        <w:spacing w:line="360" w:lineRule="auto"/>
        <w:jc w:val="left"/>
        <w:textAlignment w:val="center"/>
        <w:rPr>
          <w:color w:val="000000"/>
        </w:rPr>
      </w:pPr>
      <w:r>
        <w:rPr>
          <w:rFonts w:ascii="宋体" w:hAnsi="宋体" w:eastAsia="宋体" w:cs="宋体"/>
          <w:color w:val="000000"/>
        </w:rPr>
        <w:t>如：目标景点是故宫。北京故宫是中国明清两代的皇家宫殿，旧称为紫禁城，位于北京中轴线的中心，是中国古代宫廷建筑之精华。是世界上现存规模最大、保存最为完整的木质结构古建筑之一。故宫的一些宫殿中设立了综合性的历史艺术馆、绘画馆、分类的陶瓷馆、青铜器馆、明清工艺美术馆、铭刻馆、玩具馆、文房四宝馆、玩物馆、珍宝馆、钟表馆和清代宫廷典章文物展览等，收藏有大量古代艺术珍品，据统计共达1052653件，占中国文物总数的六分之一，是中国收藏文物最丰富的博物馆，也是世界著名的古代文化艺术博物馆，其中很多文物是绝无仅有的无价国宝。</w:t>
      </w:r>
    </w:p>
    <w:p w14:paraId="70994481">
      <w:pPr>
        <w:spacing w:line="285" w:lineRule="auto"/>
        <w:jc w:val="left"/>
        <w:textAlignment w:val="center"/>
        <w:rPr>
          <w:color w:val="000000"/>
        </w:rPr>
      </w:pPr>
      <w:r>
        <w:rPr>
          <w:rFonts w:ascii="宋体" w:hAnsi="宋体" w:eastAsia="宋体" w:cs="宋体"/>
          <w:b/>
          <w:color w:val="000000"/>
          <w:sz w:val="24"/>
        </w:rPr>
        <w:t>（二）（15分）</w:t>
      </w:r>
    </w:p>
    <w:p w14:paraId="74355A89">
      <w:pPr>
        <w:spacing w:line="360" w:lineRule="auto"/>
        <w:jc w:val="left"/>
        <w:textAlignment w:val="center"/>
        <w:rPr>
          <w:color w:val="000000"/>
        </w:rPr>
      </w:pPr>
      <w:r>
        <w:rPr>
          <w:rFonts w:ascii="宋体" w:hAnsi="宋体" w:eastAsia="宋体" w:cs="宋体"/>
          <w:color w:val="000000"/>
        </w:rPr>
        <w:t>阅读下面选文，完成下面小题。</w:t>
      </w:r>
    </w:p>
    <w:p w14:paraId="0A3FF3D5">
      <w:pPr>
        <w:spacing w:line="360" w:lineRule="auto"/>
        <w:jc w:val="center"/>
        <w:textAlignment w:val="center"/>
        <w:rPr>
          <w:color w:val="000000"/>
        </w:rPr>
      </w:pPr>
      <w:r>
        <w:rPr>
          <w:rFonts w:ascii="楷体" w:hAnsi="楷体" w:eastAsia="楷体" w:cs="楷体"/>
          <w:color w:val="000000"/>
        </w:rPr>
        <w:t>一畦青绿</w:t>
      </w:r>
    </w:p>
    <w:p w14:paraId="5CF9C93C">
      <w:pPr>
        <w:spacing w:line="360" w:lineRule="auto"/>
        <w:jc w:val="center"/>
        <w:textAlignment w:val="center"/>
        <w:rPr>
          <w:color w:val="000000"/>
        </w:rPr>
      </w:pPr>
      <w:r>
        <w:rPr>
          <w:rFonts w:ascii="楷体" w:hAnsi="楷体" w:eastAsia="楷体" w:cs="楷体"/>
          <w:color w:val="000000"/>
        </w:rPr>
        <w:t>厉彦林</w:t>
      </w:r>
    </w:p>
    <w:p w14:paraId="63B81212">
      <w:pPr>
        <w:spacing w:line="360" w:lineRule="auto"/>
        <w:ind w:firstLine="420"/>
        <w:jc w:val="left"/>
        <w:textAlignment w:val="center"/>
        <w:rPr>
          <w:color w:val="000000"/>
        </w:rPr>
      </w:pPr>
      <w:r>
        <w:rPr>
          <w:rFonts w:ascii="楷体" w:hAnsi="楷体" w:eastAsia="楷体" w:cs="楷体"/>
          <w:color w:val="000000"/>
        </w:rPr>
        <w:t>①春分刚过，企盼已久的春意醒来，与人们撞个满怀。那一畦青绿，把“犹抱琵琶半遮面”的春天迎进了小院。</w:t>
      </w:r>
    </w:p>
    <w:p w14:paraId="7337C55F">
      <w:pPr>
        <w:spacing w:line="360" w:lineRule="auto"/>
        <w:ind w:firstLine="420"/>
        <w:jc w:val="left"/>
        <w:textAlignment w:val="center"/>
        <w:rPr>
          <w:color w:val="000000"/>
        </w:rPr>
      </w:pPr>
      <w:r>
        <w:rPr>
          <w:rFonts w:ascii="楷体" w:hAnsi="楷体" w:eastAsia="楷体" w:cs="楷体"/>
          <w:color w:val="000000"/>
        </w:rPr>
        <w:t>②小院紧贴山脚，当年我选购时一眼看中。虽然熟土已消失，回填土也被搅拌进碎石块，但经过反复翻刨和改造，添加进有机土和锯屑、河沙，这块土地终于复垦平整、恢复了地力。</w:t>
      </w:r>
    </w:p>
    <w:p w14:paraId="63350513">
      <w:pPr>
        <w:spacing w:line="360" w:lineRule="auto"/>
        <w:ind w:firstLine="420"/>
        <w:jc w:val="left"/>
        <w:textAlignment w:val="center"/>
        <w:rPr>
          <w:color w:val="000000"/>
        </w:rPr>
      </w:pPr>
      <w:r>
        <w:rPr>
          <w:rFonts w:ascii="楷体" w:hAnsi="楷体" w:eastAsia="楷体" w:cs="楷体"/>
          <w:color w:val="000000"/>
        </w:rPr>
        <w:t>③院虽小，却也是一个世界。南侧栽了桂花、腊梅和柿树：北侧南北成畦，成为栽种时令蔬菜的小菜园。喜鹊在邻居家的玉兰树上搭窝。麻雀也聚在院南的连翘花丛里，笑着、闹着，时而兴奋地飞来飞去，啼鸣声从一根枝条跳跃到另一根枝条，枝条被压弯，瞬即又柔软地回弹，指向辽远的天空；时而落到地上，用爪子不停地戳弄新翻的土，机警地寻找食物，刚冒出的菜芽又细又嫩，往往是它们的美食。除了喜鹊、布谷、白头翁、黑蜂、金蝉、蜻蜓，还有蚂蚁、蚯蚓、螳螂、蛐蛐儿和叫不出名字的小昆虫，众多的生物都在这里栖息、觅食、与院里的蔬菜共享时令的律动，见证一花一苗的成长与欣荣。</w:t>
      </w:r>
    </w:p>
    <w:p w14:paraId="0005B216">
      <w:pPr>
        <w:spacing w:line="360" w:lineRule="auto"/>
        <w:ind w:firstLine="420"/>
        <w:jc w:val="left"/>
        <w:textAlignment w:val="center"/>
        <w:rPr>
          <w:color w:val="000000"/>
        </w:rPr>
      </w:pPr>
      <w:r>
        <w:rPr>
          <w:rFonts w:ascii="楷体" w:hAnsi="楷体" w:eastAsia="楷体" w:cs="楷体"/>
          <w:color w:val="000000"/>
        </w:rPr>
        <w:t>④春耕不可迟。小院里过冬的香菜、苔菜、菠菜、蒜苗由黄转绿，韭菜的红芽尖探出绿脑袋，春意萌动了。</w:t>
      </w:r>
    </w:p>
    <w:p w14:paraId="58B5DDA2">
      <w:pPr>
        <w:spacing w:line="360" w:lineRule="auto"/>
        <w:ind w:firstLine="420"/>
        <w:jc w:val="left"/>
        <w:textAlignment w:val="center"/>
        <w:rPr>
          <w:color w:val="000000"/>
        </w:rPr>
      </w:pPr>
      <w:r>
        <w:rPr>
          <w:rFonts w:ascii="楷体" w:hAnsi="楷体" w:eastAsia="楷体" w:cs="楷体"/>
          <w:color w:val="000000"/>
        </w:rPr>
        <w:t>⑤种菜的区域是我家的“菜篮子”。白菜、菠菜、辣椒、茄子、黄瓜和西红柿……每样都种一点，只图吃个新鲜。我坚持用农家肥，追求绿色生态和纯天然味道。一年四季那一些畦新鲜蔬菜，直接送达餐桌，又安全又营养。</w:t>
      </w:r>
    </w:p>
    <w:p w14:paraId="25D9C4F8">
      <w:pPr>
        <w:spacing w:line="360" w:lineRule="auto"/>
        <w:ind w:firstLine="420"/>
        <w:jc w:val="left"/>
        <w:textAlignment w:val="center"/>
        <w:rPr>
          <w:color w:val="000000"/>
        </w:rPr>
      </w:pPr>
      <w:r>
        <w:rPr>
          <w:rFonts w:ascii="楷体" w:hAnsi="楷体" w:eastAsia="楷体" w:cs="楷体"/>
          <w:color w:val="000000"/>
        </w:rPr>
        <w:t>⑥我父母生前曾数次来我们家短住，把对子女的嘱咐一垄垄栽进菜园里。他们望着绿油油迎风摆动的畦畦青菜，很是高兴。娘叮嘱我：“摘黄瓜、茄子时用力要轻，别把根拽坏了。”</w:t>
      </w:r>
    </w:p>
    <w:p w14:paraId="1B67F904">
      <w:pPr>
        <w:spacing w:line="360" w:lineRule="auto"/>
        <w:ind w:firstLine="420"/>
        <w:jc w:val="left"/>
        <w:textAlignment w:val="center"/>
        <w:rPr>
          <w:color w:val="000000"/>
        </w:rPr>
      </w:pPr>
      <w:r>
        <w:rPr>
          <w:rFonts w:ascii="楷体" w:hAnsi="楷体" w:eastAsia="楷体" w:cs="楷体"/>
          <w:color w:val="000000"/>
        </w:rPr>
        <w:t>⑦妻子开灶炒菜做饭前，有时会去菜园摘点菜蔬。既享受收割、采摘的乐趣，又图个新鲜劲儿。青绿的时令菜柔软细嫩，从菜园到餐桌也就几分钟，本色不变，味道纯正，清香扑鼻。即使没有鸡鱼肉蛋，那饭菜依然让心情温暖美好。</w:t>
      </w:r>
    </w:p>
    <w:p w14:paraId="1741EB44">
      <w:pPr>
        <w:spacing w:line="360" w:lineRule="auto"/>
        <w:ind w:firstLine="420"/>
        <w:jc w:val="left"/>
        <w:textAlignment w:val="center"/>
        <w:rPr>
          <w:color w:val="000000"/>
        </w:rPr>
      </w:pPr>
      <w:r>
        <w:rPr>
          <w:rFonts w:ascii="楷体" w:hAnsi="楷体" w:eastAsia="楷体" w:cs="楷体"/>
          <w:color w:val="000000"/>
        </w:rPr>
        <w:t>⑧刚几岁的小孙女来到菜园就忙着玩土，跟我学锄草、种菜。</w:t>
      </w:r>
      <w:r>
        <w:rPr>
          <w:rFonts w:ascii="楷体" w:hAnsi="楷体" w:eastAsia="楷体" w:cs="楷体"/>
          <w:color w:val="000000"/>
          <w:u w:val="single"/>
        </w:rPr>
        <w:t>她认真学习种小白菜，先蹲下来，用小铲子松松土，挖个小坑，浇上水，再小心翼翼撒上菜种，然后轻轻覆上土</w:t>
      </w:r>
      <w:r>
        <w:rPr>
          <w:rFonts w:ascii="楷体" w:hAnsi="楷体" w:eastAsia="楷体" w:cs="楷体"/>
          <w:color w:val="000000"/>
        </w:rPr>
        <w:t>。不几天就出苗了，她很得意地对我说：“看，这是我种的菜菜！”</w:t>
      </w:r>
    </w:p>
    <w:p w14:paraId="4A8DD736">
      <w:pPr>
        <w:spacing w:line="360" w:lineRule="auto"/>
        <w:ind w:firstLine="420"/>
        <w:jc w:val="left"/>
        <w:textAlignment w:val="center"/>
        <w:rPr>
          <w:color w:val="000000"/>
        </w:rPr>
      </w:pPr>
      <w:r>
        <w:rPr>
          <w:rFonts w:ascii="楷体" w:hAnsi="楷体" w:eastAsia="楷体" w:cs="楷体"/>
          <w:color w:val="000000"/>
        </w:rPr>
        <w:t>⑨“人误地一时，地误人一年。”天气预报说近期有雨，我早早到种苗批发市场购买西红柿、辣椒和茄子苗，翻好地，调好畦，再用镢头挖好苗坑，用土固定住苗子，浇上定苗水，黄昏时刻就栽好了。</w:t>
      </w:r>
    </w:p>
    <w:p w14:paraId="5262D7BA">
      <w:pPr>
        <w:spacing w:line="360" w:lineRule="auto"/>
        <w:ind w:firstLine="420"/>
        <w:jc w:val="left"/>
        <w:textAlignment w:val="center"/>
        <w:rPr>
          <w:color w:val="000000"/>
        </w:rPr>
      </w:pPr>
      <w:r>
        <w:rPr>
          <w:rFonts w:ascii="楷体" w:hAnsi="楷体" w:eastAsia="楷体" w:cs="楷体"/>
          <w:color w:val="000000"/>
        </w:rPr>
        <w:t>⑩我喜欢在菜园劳动，或松土点种，或间苗浇水……活动活动筋骨，享受自然幽雅、清新恬静的田园意境。</w:t>
      </w:r>
    </w:p>
    <w:p w14:paraId="557F4EDC">
      <w:pPr>
        <w:spacing w:line="360" w:lineRule="auto"/>
        <w:ind w:firstLine="420"/>
        <w:jc w:val="left"/>
        <w:textAlignment w:val="center"/>
        <w:rPr>
          <w:color w:val="000000"/>
        </w:rPr>
      </w:pPr>
      <w:r>
        <w:rPr>
          <w:rFonts w:ascii="楷体" w:hAnsi="楷体" w:eastAsia="楷体" w:cs="楷体"/>
          <w:color w:val="000000"/>
        </w:rPr>
        <w:t>⑪</w:t>
      </w:r>
      <w:r>
        <w:rPr>
          <w:rFonts w:ascii="楷体" w:hAnsi="楷体" w:eastAsia="楷体" w:cs="楷体"/>
          <w:color w:val="000000"/>
          <w:u w:val="single"/>
        </w:rPr>
        <w:t>贫瘠与肥沃，荒芜与繁茂，耕耘与收获，都攥在自己手掌里。</w:t>
      </w:r>
      <w:r>
        <w:rPr>
          <w:rFonts w:ascii="楷体" w:hAnsi="楷体" w:eastAsia="楷体" w:cs="楷体"/>
          <w:color w:val="000000"/>
        </w:rPr>
        <w:t>耕种之间，情满园，春不老。</w:t>
      </w:r>
    </w:p>
    <w:p w14:paraId="4A74C32C">
      <w:pPr>
        <w:spacing w:line="360" w:lineRule="auto"/>
        <w:ind w:firstLine="420"/>
        <w:jc w:val="right"/>
        <w:textAlignment w:val="center"/>
        <w:rPr>
          <w:color w:val="000000"/>
        </w:rPr>
      </w:pPr>
      <w:r>
        <w:rPr>
          <w:rFonts w:ascii="宋体" w:hAnsi="宋体" w:eastAsia="宋体" w:cs="宋体"/>
          <w:color w:val="000000"/>
        </w:rPr>
        <w:t>（选自2023年4月26日《人民日报》，有删改）</w:t>
      </w:r>
    </w:p>
    <w:p w14:paraId="384A9C28">
      <w:pPr>
        <w:spacing w:line="360" w:lineRule="auto"/>
        <w:jc w:val="left"/>
        <w:textAlignment w:val="center"/>
        <w:rPr>
          <w:color w:val="000000"/>
        </w:rPr>
      </w:pPr>
      <w:r>
        <w:rPr>
          <w:color w:val="000000"/>
        </w:rPr>
        <w:t xml:space="preserve">17. </w:t>
      </w:r>
      <w:r>
        <w:rPr>
          <w:rFonts w:ascii="宋体" w:hAnsi="宋体" w:eastAsia="宋体" w:cs="宋体"/>
          <w:color w:val="000000"/>
        </w:rPr>
        <w:t>请用简洁的语言概括选文⑥⑦段的主要事件。</w:t>
      </w:r>
    </w:p>
    <w:p w14:paraId="397364BC">
      <w:pPr>
        <w:spacing w:line="360" w:lineRule="auto"/>
        <w:jc w:val="left"/>
        <w:textAlignment w:val="center"/>
        <w:rPr>
          <w:color w:val="000000"/>
        </w:rPr>
      </w:pPr>
      <w:r>
        <w:rPr>
          <w:rFonts w:ascii="宋体" w:hAnsi="宋体" w:eastAsia="宋体" w:cs="宋体"/>
          <w:color w:val="000000"/>
        </w:rPr>
        <w:t>⑥段：</w:t>
      </w:r>
      <w:r>
        <w:rPr>
          <w:color w:val="000000"/>
        </w:rPr>
        <w:t>_________________________________________________________</w:t>
      </w:r>
    </w:p>
    <w:p w14:paraId="3036B0E6">
      <w:pPr>
        <w:spacing w:line="360" w:lineRule="auto"/>
        <w:jc w:val="left"/>
        <w:textAlignment w:val="center"/>
        <w:rPr>
          <w:color w:val="000000"/>
        </w:rPr>
      </w:pPr>
      <w:r>
        <w:rPr>
          <w:rFonts w:ascii="宋体" w:hAnsi="宋体" w:eastAsia="宋体" w:cs="宋体"/>
          <w:color w:val="000000"/>
        </w:rPr>
        <w:t>⑦段：</w:t>
      </w:r>
      <w:r>
        <w:rPr>
          <w:color w:val="000000"/>
        </w:rPr>
        <w:t>_________________________________________________________</w:t>
      </w:r>
    </w:p>
    <w:p w14:paraId="50919E92">
      <w:pPr>
        <w:spacing w:line="360" w:lineRule="auto"/>
        <w:jc w:val="left"/>
        <w:textAlignment w:val="center"/>
        <w:rPr>
          <w:color w:val="000000"/>
        </w:rPr>
      </w:pPr>
      <w:r>
        <w:rPr>
          <w:color w:val="000000"/>
        </w:rPr>
        <w:t xml:space="preserve">18. </w:t>
      </w:r>
      <w:r>
        <w:rPr>
          <w:rFonts w:ascii="宋体" w:hAnsi="宋体" w:eastAsia="宋体" w:cs="宋体"/>
          <w:color w:val="000000"/>
        </w:rPr>
        <w:t>选文第⑧段画线句运用了哪种描写方法？有什么作用？</w:t>
      </w:r>
    </w:p>
    <w:p w14:paraId="21CF9655">
      <w:pPr>
        <w:spacing w:line="360" w:lineRule="auto"/>
        <w:jc w:val="left"/>
        <w:textAlignment w:val="center"/>
        <w:rPr>
          <w:color w:val="000000"/>
        </w:rPr>
      </w:pPr>
      <w:r>
        <w:rPr>
          <w:color w:val="000000"/>
        </w:rPr>
        <w:t xml:space="preserve">19. </w:t>
      </w:r>
      <w:r>
        <w:rPr>
          <w:rFonts w:ascii="宋体" w:hAnsi="宋体" w:eastAsia="宋体" w:cs="宋体"/>
          <w:color w:val="000000"/>
        </w:rPr>
        <w:t>关于选文主题的讨论，甲关注第⑤段“我坚持用农家肥，追求绿色生态和纯天然味道”一句，乙关注第③段“活动活动筋骨，享受自然幽雅、清新恬静的田园意境”一句。活你更倾向于哪种看法？请说明理由。</w:t>
      </w:r>
    </w:p>
    <w:p w14:paraId="38B73D70">
      <w:pPr>
        <w:spacing w:line="360" w:lineRule="auto"/>
        <w:jc w:val="left"/>
        <w:textAlignment w:val="center"/>
        <w:rPr>
          <w:color w:val="000000"/>
        </w:rPr>
      </w:pPr>
      <w:r>
        <w:rPr>
          <w:color w:val="000000"/>
        </w:rPr>
        <w:t xml:space="preserve">20. </w:t>
      </w:r>
      <w:r>
        <w:rPr>
          <w:rFonts w:ascii="宋体" w:hAnsi="宋体" w:eastAsia="宋体" w:cs="宋体"/>
          <w:color w:val="000000"/>
        </w:rPr>
        <w:t>请联系生活实际，谈谈你对选文第⑪段画线句的理解。</w:t>
      </w:r>
    </w:p>
    <w:p w14:paraId="453C40B3">
      <w:pPr>
        <w:spacing w:line="360" w:lineRule="auto"/>
        <w:jc w:val="left"/>
        <w:textAlignment w:val="center"/>
        <w:rPr>
          <w:color w:val="000000"/>
        </w:rPr>
      </w:pPr>
      <w:r>
        <w:rPr>
          <w:color w:val="000000"/>
        </w:rPr>
        <w:t xml:space="preserve">21. </w:t>
      </w:r>
      <w:r>
        <w:rPr>
          <w:rFonts w:ascii="宋体" w:hAnsi="宋体" w:eastAsia="宋体" w:cs="宋体"/>
          <w:color w:val="000000"/>
        </w:rPr>
        <w:t>选文第③段与《从百草园到三味书屋》第②段的景物描写有异曲同工之妙，请你运用所学知识，从两个不同角度对选文第③段进行赏析。</w:t>
      </w:r>
    </w:p>
    <w:p w14:paraId="36B0A5B8">
      <w:pPr>
        <w:spacing w:line="360" w:lineRule="auto"/>
        <w:textAlignment w:val="center"/>
        <w:rPr>
          <w:color w:val="000000"/>
        </w:rPr>
      </w:pPr>
      <w:r>
        <w:rPr>
          <w:color w:val="2E75B6"/>
        </w:rPr>
        <w:t>【答案】</w:t>
      </w:r>
      <w:r>
        <w:rPr>
          <w:color w:val="000000"/>
        </w:rPr>
        <w:t xml:space="preserve">17.     ①. </w:t>
      </w:r>
      <w:r>
        <w:rPr>
          <w:rFonts w:ascii="宋体" w:hAnsi="宋体" w:eastAsia="宋体" w:cs="宋体"/>
          <w:color w:val="000000"/>
        </w:rPr>
        <w:t>父母悉心嘱咐</w:t>
      </w:r>
      <w:r>
        <w:rPr>
          <w:color w:val="000000"/>
        </w:rPr>
        <w:t xml:space="preserve">    ②. </w:t>
      </w:r>
      <w:r>
        <w:rPr>
          <w:rFonts w:ascii="宋体" w:hAnsi="宋体" w:eastAsia="宋体" w:cs="宋体"/>
          <w:color w:val="000000"/>
        </w:rPr>
        <w:t>妻子享受采摘的乐趣</w:t>
      </w:r>
      <w:r>
        <w:rPr>
          <w:color w:val="000000"/>
        </w:rPr>
        <w:t xml:space="preserve">    </w:t>
      </w:r>
    </w:p>
    <w:p w14:paraId="1E7BC8F3">
      <w:pPr>
        <w:spacing w:line="360" w:lineRule="auto"/>
        <w:textAlignment w:val="center"/>
        <w:rPr>
          <w:color w:val="000000"/>
        </w:rPr>
      </w:pPr>
      <w:r>
        <w:rPr>
          <w:color w:val="000000"/>
        </w:rPr>
        <w:t xml:space="preserve">18. 动作细节描写，生动刻画了小孙女的天真、活泼、可爱的特点。    </w:t>
      </w:r>
    </w:p>
    <w:p w14:paraId="45ED1A24">
      <w:pPr>
        <w:spacing w:line="360" w:lineRule="auto"/>
        <w:textAlignment w:val="center"/>
        <w:rPr>
          <w:color w:val="000000"/>
        </w:rPr>
      </w:pPr>
      <w:r>
        <w:rPr>
          <w:color w:val="000000"/>
        </w:rPr>
        <w:t xml:space="preserve">19. </w:t>
      </w:r>
      <w:r>
        <w:rPr>
          <w:rFonts w:ascii="宋体" w:hAnsi="宋体" w:eastAsia="宋体" w:cs="宋体"/>
          <w:color w:val="000000"/>
        </w:rPr>
        <w:t>倾向于甲。理由：本文主要是提倡人与自然和谐的理念。</w:t>
      </w:r>
      <w:r>
        <w:rPr>
          <w:color w:val="000000"/>
        </w:rPr>
        <w:br w:type="textWrapping"/>
      </w:r>
      <w:r>
        <w:rPr>
          <w:rFonts w:ascii="宋体" w:hAnsi="宋体" w:eastAsia="宋体" w:cs="宋体"/>
          <w:color w:val="000000"/>
        </w:rPr>
        <w:t>倾向于乙。理由：本文主要是强调从劳动中获得身心的愉悦。</w:t>
      </w:r>
      <w:r>
        <w:rPr>
          <w:color w:val="000000"/>
        </w:rPr>
        <w:t xml:space="preserve">    </w:t>
      </w:r>
    </w:p>
    <w:p w14:paraId="79674151">
      <w:pPr>
        <w:spacing w:line="360" w:lineRule="auto"/>
        <w:textAlignment w:val="center"/>
        <w:rPr>
          <w:color w:val="000000"/>
        </w:rPr>
      </w:pPr>
      <w:r>
        <w:rPr>
          <w:color w:val="000000"/>
        </w:rPr>
        <w:t xml:space="preserve">20. </w:t>
      </w:r>
      <w:r>
        <w:rPr>
          <w:rFonts w:ascii="宋体" w:hAnsi="宋体" w:eastAsia="宋体" w:cs="宋体"/>
          <w:color w:val="000000"/>
        </w:rPr>
        <w:t>句子理解：①大地无言，只要播种就有收获，但收获的多少，全在自己付出的多少。</w:t>
      </w:r>
      <w:r>
        <w:rPr>
          <w:rFonts w:ascii="宋体" w:hAnsi="宋体" w:eastAsia="宋体" w:cs="宋体"/>
          <w:color w:val="000000"/>
        </w:rPr>
        <w:br w:type="textWrapping"/>
      </w:r>
      <w:r>
        <w:rPr>
          <w:rFonts w:ascii="宋体" w:hAnsi="宋体" w:eastAsia="宋体" w:cs="宋体"/>
          <w:color w:val="000000"/>
        </w:rPr>
        <w:t>②劳动是快乐的，中华民族以勤劳耕种继世，千百年间，代代相传。</w:t>
      </w:r>
      <w:r>
        <w:rPr>
          <w:rFonts w:ascii="宋体" w:hAnsi="宋体" w:eastAsia="宋体" w:cs="宋体"/>
          <w:color w:val="000000"/>
        </w:rPr>
        <w:br w:type="textWrapping"/>
      </w:r>
      <w:r>
        <w:rPr>
          <w:rFonts w:ascii="宋体" w:hAnsi="宋体" w:eastAsia="宋体" w:cs="宋体"/>
          <w:color w:val="000000"/>
        </w:rPr>
        <w:t>结合生活实际示例：学习上，只要我们努力付出，就会有收获。</w:t>
      </w:r>
      <w:r>
        <w:rPr>
          <w:color w:val="000000"/>
        </w:rPr>
        <w:t xml:space="preserve">    </w:t>
      </w:r>
    </w:p>
    <w:p w14:paraId="51BA381F">
      <w:pPr>
        <w:spacing w:line="360" w:lineRule="auto"/>
        <w:textAlignment w:val="center"/>
        <w:rPr>
          <w:color w:val="000000"/>
        </w:rPr>
      </w:pPr>
      <w:r>
        <w:rPr>
          <w:color w:val="000000"/>
        </w:rPr>
        <w:t xml:space="preserve">21. </w:t>
      </w:r>
      <w:r>
        <w:rPr>
          <w:rFonts w:ascii="宋体" w:hAnsi="宋体" w:eastAsia="宋体" w:cs="宋体"/>
          <w:color w:val="000000"/>
        </w:rPr>
        <w:t>①由植物到动物；作者先写桂花、腊梅、柿树和成畦的时令蔬菜，再写喜鹊、麻雀、蚂蚁、蚯蚓、螳螂、蛐蛐儿和叫不出名字的小昆虫等，使小院充满勃勃生机，令人喜爱。</w:t>
      </w:r>
      <w:r>
        <w:rPr>
          <w:color w:val="000000"/>
        </w:rPr>
        <w:br w:type="textWrapping"/>
      </w:r>
      <w:r>
        <w:rPr>
          <w:rFonts w:ascii="宋体" w:hAnsi="宋体" w:eastAsia="宋体" w:cs="宋体"/>
          <w:color w:val="000000"/>
        </w:rPr>
        <w:t>②描写详略得当。写动物，详细描写麻雀的行为，略写喜鹊、蚂蚁、蚯蚓、螳螂、蛐蛐儿和叫不出名字的小昆虫的活动。表现了作者的喜爱之情。</w:t>
      </w:r>
      <w:r>
        <w:rPr>
          <w:color w:val="000000"/>
        </w:rPr>
        <w:br w:type="textWrapping"/>
      </w:r>
      <w:r>
        <w:rPr>
          <w:color w:val="000000"/>
        </w:rPr>
        <w:br w:type="textWrapping"/>
      </w:r>
    </w:p>
    <w:p w14:paraId="747324AB">
      <w:pPr>
        <w:spacing w:line="360" w:lineRule="auto"/>
        <w:textAlignment w:val="center"/>
        <w:rPr>
          <w:color w:val="000000"/>
        </w:rPr>
      </w:pPr>
      <w:r>
        <w:rPr>
          <w:color w:val="2E75B6"/>
        </w:rPr>
        <w:t>【解析】</w:t>
      </w:r>
    </w:p>
    <w:p w14:paraId="1F7B2B21">
      <w:pPr>
        <w:spacing w:line="360" w:lineRule="auto"/>
        <w:textAlignment w:val="center"/>
        <w:rPr>
          <w:color w:val="000000"/>
        </w:rPr>
      </w:pPr>
      <w:r>
        <w:rPr>
          <w:color w:val="000000"/>
        </w:rPr>
        <w:t>【17题详解】</w:t>
      </w:r>
    </w:p>
    <w:p w14:paraId="46D38426">
      <w:pPr>
        <w:spacing w:line="360" w:lineRule="auto"/>
        <w:jc w:val="left"/>
        <w:textAlignment w:val="center"/>
        <w:rPr>
          <w:color w:val="000000"/>
        </w:rPr>
      </w:pPr>
      <w:r>
        <w:rPr>
          <w:rFonts w:ascii="宋体" w:hAnsi="宋体" w:eastAsia="宋体" w:cs="宋体"/>
          <w:color w:val="000000"/>
        </w:rPr>
        <w:t>本题考查分析概括能力。</w:t>
      </w:r>
    </w:p>
    <w:p w14:paraId="1D613399">
      <w:pPr>
        <w:spacing w:line="360" w:lineRule="auto"/>
        <w:jc w:val="left"/>
        <w:textAlignment w:val="center"/>
        <w:rPr>
          <w:color w:val="000000"/>
        </w:rPr>
      </w:pPr>
      <w:r>
        <w:rPr>
          <w:rFonts w:ascii="宋体" w:hAnsi="宋体" w:eastAsia="宋体" w:cs="宋体"/>
          <w:color w:val="000000"/>
        </w:rPr>
        <w:t>依据⑥段“我父母生前曾数次来我们家短住，把对子女</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嘱咐一垄垄栽进菜园里”可以概括为：父母悉心嘱咐。</w:t>
      </w:r>
    </w:p>
    <w:p w14:paraId="5EF694AB">
      <w:pPr>
        <w:spacing w:line="360" w:lineRule="auto"/>
        <w:jc w:val="left"/>
        <w:textAlignment w:val="center"/>
        <w:rPr>
          <w:color w:val="000000"/>
        </w:rPr>
      </w:pPr>
      <w:r>
        <w:rPr>
          <w:rFonts w:ascii="宋体" w:hAnsi="宋体" w:eastAsia="宋体" w:cs="宋体"/>
          <w:color w:val="000000"/>
        </w:rPr>
        <w:t>依据⑦段“妻子开灶炒菜做饭前，有时会去菜园摘点菜蔬。既享受收割、采摘的乐趣，又图个新鲜劲儿”可以概括为：妻子享受采摘的乐趣。</w:t>
      </w:r>
    </w:p>
    <w:p w14:paraId="6375E794">
      <w:pPr>
        <w:spacing w:line="360" w:lineRule="auto"/>
        <w:jc w:val="left"/>
        <w:textAlignment w:val="center"/>
        <w:rPr>
          <w:color w:val="000000"/>
        </w:rPr>
      </w:pPr>
      <w:r>
        <w:rPr>
          <w:color w:val="000000"/>
        </w:rPr>
        <w:t>【18题详解】</w:t>
      </w:r>
    </w:p>
    <w:p w14:paraId="000D64C4">
      <w:pPr>
        <w:spacing w:line="360" w:lineRule="auto"/>
        <w:jc w:val="left"/>
        <w:textAlignment w:val="center"/>
        <w:rPr>
          <w:color w:val="000000"/>
        </w:rPr>
      </w:pPr>
      <w:r>
        <w:rPr>
          <w:rFonts w:ascii="宋体" w:hAnsi="宋体" w:eastAsia="宋体" w:cs="宋体"/>
          <w:color w:val="000000"/>
        </w:rPr>
        <w:t>本题考查赏析语句的能力。</w:t>
      </w:r>
    </w:p>
    <w:p w14:paraId="37A91CD2">
      <w:pPr>
        <w:spacing w:line="360" w:lineRule="auto"/>
        <w:jc w:val="left"/>
        <w:textAlignment w:val="center"/>
        <w:rPr>
          <w:color w:val="000000"/>
        </w:rPr>
      </w:pPr>
      <w:r>
        <w:rPr>
          <w:rFonts w:ascii="宋体" w:hAnsi="宋体" w:eastAsia="宋体" w:cs="宋体"/>
          <w:color w:val="000000"/>
        </w:rPr>
        <w:t>依据句中的“蹲”“松”“挖”“浇”“撒”“覆”可知，这是运用动作细节，生动形象地写出小 孙女学种小白菜的过程，从中表现了小孙女天真、活泼、可爱的特点。</w:t>
      </w:r>
    </w:p>
    <w:p w14:paraId="7B5E6AC5">
      <w:pPr>
        <w:spacing w:line="360" w:lineRule="auto"/>
        <w:jc w:val="left"/>
        <w:textAlignment w:val="center"/>
        <w:rPr>
          <w:color w:val="000000"/>
        </w:rPr>
      </w:pPr>
      <w:r>
        <w:rPr>
          <w:color w:val="000000"/>
        </w:rPr>
        <w:t>【19题详解】</w:t>
      </w:r>
    </w:p>
    <w:p w14:paraId="6BAE88CB">
      <w:pPr>
        <w:spacing w:line="360" w:lineRule="auto"/>
        <w:jc w:val="left"/>
        <w:textAlignment w:val="center"/>
        <w:rPr>
          <w:color w:val="000000"/>
        </w:rPr>
      </w:pPr>
      <w:r>
        <w:rPr>
          <w:rFonts w:ascii="宋体" w:hAnsi="宋体" w:eastAsia="宋体" w:cs="宋体"/>
          <w:color w:val="000000"/>
        </w:rPr>
        <w:t>本题考查理解散文主题的能力。</w:t>
      </w:r>
    </w:p>
    <w:p w14:paraId="4ABEC808">
      <w:pPr>
        <w:spacing w:line="360" w:lineRule="auto"/>
        <w:jc w:val="left"/>
        <w:textAlignment w:val="center"/>
        <w:rPr>
          <w:color w:val="000000"/>
        </w:rPr>
      </w:pPr>
      <w:r>
        <w:rPr>
          <w:rFonts w:ascii="宋体" w:hAnsi="宋体" w:eastAsia="宋体" w:cs="宋体"/>
          <w:color w:val="000000"/>
        </w:rPr>
        <w:t>倾向于甲。理由：依据②段“小院紧贴山脚，当年我选购时一眼看中。虽然熟土已消失，回填土也被搅拌进碎石块，但经过反复翻刨和改造，添加进有机土和锯屑、河沙，这块土地终于复垦平整、恢复了地力”、③</w:t>
      </w:r>
      <w:r>
        <w:rPr>
          <w:rFonts w:ascii="Times New Roman" w:hAnsi="Times New Roman" w:eastAsia="Times New Roman" w:cs="Times New Roman"/>
          <w:color w:val="000000"/>
        </w:rPr>
        <w:t>—</w:t>
      </w:r>
      <w:r>
        <w:rPr>
          <w:rFonts w:ascii="宋体" w:hAnsi="宋体" w:eastAsia="宋体" w:cs="宋体"/>
          <w:color w:val="000000"/>
        </w:rPr>
        <w:t>⑤段内容可知，这里主要描写了自然的乐趣，从中表现人与与自然和谐相处的理念。</w:t>
      </w:r>
    </w:p>
    <w:p w14:paraId="7706D498">
      <w:pPr>
        <w:spacing w:line="360" w:lineRule="auto"/>
        <w:jc w:val="left"/>
        <w:textAlignment w:val="center"/>
        <w:rPr>
          <w:color w:val="000000"/>
        </w:rPr>
      </w:pPr>
      <w:r>
        <w:rPr>
          <w:rFonts w:ascii="宋体" w:hAnsi="宋体" w:eastAsia="宋体" w:cs="宋体"/>
          <w:color w:val="000000"/>
        </w:rPr>
        <w:t>倾向于乙。理由：依据⑧段“刚几岁的小孙女来到菜园就忙着玩土，跟我学锄草、种菜。她认真学习种小白菜，先蹲下来，用小铲子松松土……她很得意地对我说：‘看，这是我种的菜菜！’”、⑩段”我喜欢在菜园劳动，或松土点种，或间苗浇水……活动活动筋骨，享受自然幽雅、清新恬静的田园意境“可知，本文主要是强调从劳动中获得身心的愉悦的感受。</w:t>
      </w:r>
    </w:p>
    <w:p w14:paraId="4375C6E7">
      <w:pPr>
        <w:spacing w:line="360" w:lineRule="auto"/>
        <w:jc w:val="left"/>
        <w:textAlignment w:val="center"/>
        <w:rPr>
          <w:color w:val="000000"/>
        </w:rPr>
      </w:pPr>
      <w:r>
        <w:rPr>
          <w:color w:val="000000"/>
        </w:rPr>
        <w:t>【20题详解】</w:t>
      </w:r>
    </w:p>
    <w:p w14:paraId="22B5EC71">
      <w:pPr>
        <w:spacing w:line="360" w:lineRule="auto"/>
        <w:jc w:val="left"/>
        <w:textAlignment w:val="center"/>
        <w:rPr>
          <w:color w:val="000000"/>
        </w:rPr>
      </w:pPr>
      <w:r>
        <w:rPr>
          <w:rFonts w:ascii="宋体" w:hAnsi="宋体" w:eastAsia="宋体" w:cs="宋体"/>
          <w:color w:val="000000"/>
        </w:rPr>
        <w:t>本题考查理解句子含义和感悟表达的能力。</w:t>
      </w:r>
    </w:p>
    <w:p w14:paraId="580D1611">
      <w:pPr>
        <w:spacing w:line="360" w:lineRule="auto"/>
        <w:jc w:val="left"/>
        <w:textAlignment w:val="center"/>
        <w:rPr>
          <w:color w:val="000000"/>
        </w:rPr>
      </w:pPr>
      <w:r>
        <w:rPr>
          <w:rFonts w:ascii="宋体" w:hAnsi="宋体" w:eastAsia="宋体" w:cs="宋体"/>
          <w:color w:val="000000"/>
        </w:rPr>
        <w:t>依据“耕耘与收获”“都攥在自己手掌里。”可知，只要播种就有收获，但收获多少,与自己的辛勤付出有极大的关系。依据“贫瘠与肥沃，荒芜与繁茂”“都攥在自己手掌里”可知，无论土地的状态如何，只要自己辛勤付出，就会从劳动中获得无限快乐的。</w:t>
      </w:r>
    </w:p>
    <w:p w14:paraId="744FF359">
      <w:pPr>
        <w:spacing w:line="360" w:lineRule="auto"/>
        <w:jc w:val="left"/>
        <w:textAlignment w:val="center"/>
        <w:rPr>
          <w:color w:val="000000"/>
        </w:rPr>
      </w:pPr>
      <w:r>
        <w:rPr>
          <w:rFonts w:ascii="宋体" w:hAnsi="宋体" w:eastAsia="宋体" w:cs="宋体"/>
          <w:color w:val="000000"/>
        </w:rPr>
        <w:t>感悟示例：我们在学习上，只要付出辛勤和汗水，时间和经历，就一定会获得成功，取得丰硕</w:t>
      </w:r>
      <w:r>
        <w:rPr>
          <w:rFonts w:ascii="宋体" w:hAnsi="宋体" w:eastAsia="宋体" w:cs="宋体"/>
          <w:color w:val="000000"/>
          <w:position w:val="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成果。</w:t>
      </w:r>
    </w:p>
    <w:p w14:paraId="457A76BA">
      <w:pPr>
        <w:spacing w:line="360" w:lineRule="auto"/>
        <w:jc w:val="left"/>
        <w:textAlignment w:val="center"/>
        <w:rPr>
          <w:color w:val="000000"/>
        </w:rPr>
      </w:pPr>
      <w:r>
        <w:rPr>
          <w:color w:val="000000"/>
        </w:rPr>
        <w:t>【21题详解】</w:t>
      </w:r>
    </w:p>
    <w:p w14:paraId="1F37E78E">
      <w:pPr>
        <w:spacing w:line="360" w:lineRule="auto"/>
        <w:jc w:val="left"/>
        <w:textAlignment w:val="center"/>
        <w:rPr>
          <w:color w:val="000000"/>
        </w:rPr>
      </w:pPr>
      <w:r>
        <w:rPr>
          <w:rFonts w:ascii="宋体" w:hAnsi="宋体" w:eastAsia="宋体" w:cs="宋体"/>
          <w:color w:val="000000"/>
        </w:rPr>
        <w:t>本题考查写法分析的能力。</w:t>
      </w:r>
    </w:p>
    <w:p w14:paraId="489F78B3">
      <w:pPr>
        <w:spacing w:line="360" w:lineRule="auto"/>
        <w:jc w:val="left"/>
        <w:textAlignment w:val="center"/>
        <w:rPr>
          <w:color w:val="000000"/>
        </w:rPr>
      </w:pPr>
      <w:r>
        <w:rPr>
          <w:rFonts w:ascii="宋体" w:hAnsi="宋体" w:eastAsia="宋体" w:cs="宋体"/>
          <w:color w:val="000000"/>
        </w:rPr>
        <w:t>依据③段“麻雀也聚在院南的连翘花丛里，笑着、闹着，时而兴奋地飞来飞去……往往是它们的美食”可知，这是运用细节描写，详细描写了麻雀的行为，而略写了喜鹊、蚂蚁、蚯蚓、螳螂、蛐蛐儿和叫不出名字的小昆虫的活动，从中烘托了菜园的勃勃生机和活力。表现了作者的喜爱之情。</w:t>
      </w:r>
    </w:p>
    <w:p w14:paraId="214B4FB3">
      <w:pPr>
        <w:spacing w:line="360" w:lineRule="auto"/>
        <w:jc w:val="left"/>
        <w:textAlignment w:val="center"/>
        <w:rPr>
          <w:color w:val="000000"/>
        </w:rPr>
      </w:pPr>
      <w:r>
        <w:rPr>
          <w:rFonts w:ascii="宋体" w:hAnsi="宋体" w:eastAsia="宋体" w:cs="宋体"/>
          <w:color w:val="000000"/>
        </w:rPr>
        <w:t>依据③段“南侧栽了桂花、腊梅和柿树：北侧南北成畦，成为栽种时令蔬菜的小菜园”这主要是写桂花、腊梅、柿树、时令蔬菜等植物。依据“喜鹊在邻居家的玉兰树上搭窝……见证一花一苗的成长与欣荣”可知，这主要描写动物们的表现。描写顺序是从植物到动物，从中烘托了我家小菜园的生机活力，表现了作者的喜爱之情。</w:t>
      </w:r>
    </w:p>
    <w:p w14:paraId="45B7EE54">
      <w:pPr>
        <w:spacing w:line="285" w:lineRule="auto"/>
        <w:jc w:val="left"/>
        <w:textAlignment w:val="center"/>
        <w:rPr>
          <w:color w:val="000000"/>
        </w:rPr>
      </w:pPr>
      <w:r>
        <w:rPr>
          <w:rFonts w:ascii="宋体" w:hAnsi="宋体" w:eastAsia="宋体" w:cs="宋体"/>
          <w:b/>
          <w:color w:val="000000"/>
          <w:sz w:val="24"/>
        </w:rPr>
        <w:t>（三）（12分）</w:t>
      </w:r>
    </w:p>
    <w:p w14:paraId="63B5C248">
      <w:pPr>
        <w:spacing w:line="360" w:lineRule="auto"/>
        <w:jc w:val="left"/>
        <w:textAlignment w:val="center"/>
        <w:rPr>
          <w:color w:val="000000"/>
        </w:rPr>
      </w:pPr>
      <w:r>
        <w:rPr>
          <w:rFonts w:ascii="宋体" w:hAnsi="宋体" w:eastAsia="宋体" w:cs="宋体"/>
          <w:color w:val="000000"/>
        </w:rPr>
        <w:t>阅读下面选文，完成下面小题。</w:t>
      </w:r>
    </w:p>
    <w:p w14:paraId="520FF0F9">
      <w:pPr>
        <w:spacing w:line="360" w:lineRule="auto"/>
        <w:jc w:val="center"/>
        <w:textAlignment w:val="center"/>
        <w:rPr>
          <w:color w:val="000000"/>
        </w:rPr>
      </w:pPr>
      <w:r>
        <w:rPr>
          <w:rFonts w:ascii="楷体" w:hAnsi="楷体" w:eastAsia="楷体" w:cs="楷体"/>
          <w:color w:val="000000"/>
        </w:rPr>
        <w:t>以智能家居打造智慧生活</w:t>
      </w:r>
    </w:p>
    <w:p w14:paraId="7D0D94A0">
      <w:pPr>
        <w:spacing w:line="360" w:lineRule="auto"/>
        <w:jc w:val="center"/>
        <w:textAlignment w:val="center"/>
        <w:rPr>
          <w:color w:val="000000"/>
        </w:rPr>
      </w:pPr>
      <w:r>
        <w:rPr>
          <w:rFonts w:ascii="楷体" w:hAnsi="楷体" w:eastAsia="楷体" w:cs="楷体"/>
          <w:color w:val="000000"/>
        </w:rPr>
        <w:t>韩鑫</w:t>
      </w:r>
    </w:p>
    <w:p w14:paraId="6FFCA87B">
      <w:pPr>
        <w:spacing w:line="360" w:lineRule="auto"/>
        <w:ind w:firstLine="420"/>
        <w:jc w:val="left"/>
        <w:textAlignment w:val="center"/>
        <w:rPr>
          <w:color w:val="000000"/>
        </w:rPr>
      </w:pPr>
      <w:r>
        <w:rPr>
          <w:rFonts w:ascii="楷体" w:hAnsi="楷体" w:eastAsia="楷体" w:cs="楷体"/>
          <w:color w:val="000000"/>
        </w:rPr>
        <w:t>①今天，居家生活场景可能是这样的：语音切换智能电视节目，智能健身镜上进行AI私教指导……随着人工智能、云计算等新一代信息技术的快速发展，一大批智能产品走进千家万户，关于智慧生活的美好想象正一步步变为现实。</w:t>
      </w:r>
    </w:p>
    <w:p w14:paraId="41714EDE">
      <w:pPr>
        <w:spacing w:line="360" w:lineRule="auto"/>
        <w:ind w:firstLine="420"/>
        <w:jc w:val="left"/>
        <w:textAlignment w:val="center"/>
        <w:rPr>
          <w:color w:val="000000"/>
        </w:rPr>
      </w:pPr>
      <w:r>
        <w:rPr>
          <w:rFonts w:ascii="楷体" w:hAnsi="楷体" w:eastAsia="楷体" w:cs="楷体"/>
          <w:color w:val="000000"/>
        </w:rPr>
        <w:t>②快速发展的智能家居，涵盖家电、娱乐、安防、家庭能源管理等细分方向。从单个设备智能、多设备联动的协同智能，到设备智能感知、自主操作的决策智能，再到跨平台的高度主动智能，自动控制、物联网、云计算及人工智能等技术与家居设备不断融合，为把人从家庭管理中逐步解放出来提供了解决方案。</w:t>
      </w:r>
    </w:p>
    <w:p w14:paraId="3DD16F88">
      <w:pPr>
        <w:spacing w:line="360" w:lineRule="auto"/>
        <w:ind w:firstLine="420"/>
        <w:jc w:val="left"/>
        <w:textAlignment w:val="center"/>
        <w:rPr>
          <w:color w:val="000000"/>
        </w:rPr>
      </w:pPr>
      <w:r>
        <w:rPr>
          <w:rFonts w:ascii="楷体" w:hAnsi="楷体" w:eastAsia="楷体" w:cs="楷体"/>
          <w:color w:val="000000"/>
        </w:rPr>
        <w:t>③近年来，我国智能家居行业发展迅速。</w:t>
      </w:r>
      <w:r>
        <w:rPr>
          <w:rFonts w:ascii="楷体" w:hAnsi="楷体" w:eastAsia="楷体" w:cs="楷体"/>
          <w:color w:val="000000"/>
          <w:u w:val="single"/>
        </w:rPr>
        <w:t>数据显示，2016年至2021年，我国智能家居市场规模由2600亿元增长至5800亿元，年均增长率近20%</w:t>
      </w:r>
      <w:r>
        <w:rPr>
          <w:rFonts w:ascii="楷体" w:hAnsi="楷体" w:eastAsia="楷体" w:cs="楷体"/>
          <w:color w:val="000000"/>
        </w:rPr>
        <w:t>。但从整体上看，当前不少智能家居产品功能较为简单，同质化情况突出，成熟的全屋智能项目尚不多见。此外，现阶段了解智能家居并有使用意愿的消费者占比仍然较小。</w:t>
      </w:r>
    </w:p>
    <w:p w14:paraId="78674982">
      <w:pPr>
        <w:spacing w:line="360" w:lineRule="auto"/>
        <w:ind w:firstLine="420"/>
        <w:jc w:val="left"/>
        <w:textAlignment w:val="center"/>
        <w:rPr>
          <w:color w:val="000000"/>
        </w:rPr>
      </w:pPr>
      <w:r>
        <w:rPr>
          <w:rFonts w:ascii="楷体" w:hAnsi="楷体" w:eastAsia="楷体" w:cs="楷体"/>
          <w:color w:val="000000"/>
        </w:rPr>
        <w:t>④随着人们对生活品质的要求不断提高，智能家居的市场渗透率也将不断上升。一方面，家居生活最能体现个性，通过定制化服务满足个人需求、实现用户意图，以更好的口碑吸引消费者。再者，推进移动物联网终端、平台等技术标准及互联互通标准的制定与实施，提升行业应用标准化水平，推出更多跨场景、多功能的智能家居产品，行业才能进一步提升市场竞争力。</w:t>
      </w:r>
    </w:p>
    <w:p w14:paraId="2147AB2D">
      <w:pPr>
        <w:spacing w:line="360" w:lineRule="auto"/>
        <w:ind w:firstLine="420"/>
        <w:jc w:val="left"/>
        <w:textAlignment w:val="center"/>
        <w:rPr>
          <w:color w:val="000000"/>
        </w:rPr>
      </w:pPr>
      <w:r>
        <w:rPr>
          <w:rFonts w:ascii="楷体" w:hAnsi="楷体" w:eastAsia="楷体" w:cs="楷体"/>
          <w:color w:val="000000"/>
        </w:rPr>
        <w:t>⑤智能家居发展潜力巨大。我国正加速进入老龄化社会，在居住环境适老化改造方面存在很大需求，这是智能家居可以精耕细作的重要市场</w:t>
      </w:r>
      <w:r>
        <w:rPr>
          <w:rFonts w:ascii="楷体" w:hAnsi="楷体" w:eastAsia="楷体" w:cs="楷体"/>
          <w:color w:val="000000"/>
          <w:em w:val="dot"/>
        </w:rPr>
        <w:t>之一</w:t>
      </w:r>
      <w:r>
        <w:rPr>
          <w:rFonts w:ascii="楷体" w:hAnsi="楷体" w:eastAsia="楷体" w:cs="楷体"/>
          <w:color w:val="000000"/>
        </w:rPr>
        <w:t>。不过，智能家居产品进入千家万户，可能会带来隐私安全、数据安全等方面的隐患。要及时加强研究，探索可行办法，强化数据安全保障，让更多人放心使用、安全使用。</w:t>
      </w:r>
    </w:p>
    <w:p w14:paraId="20C366CC">
      <w:pPr>
        <w:spacing w:line="360" w:lineRule="auto"/>
        <w:ind w:firstLine="420"/>
        <w:jc w:val="left"/>
        <w:textAlignment w:val="center"/>
        <w:rPr>
          <w:color w:val="000000"/>
        </w:rPr>
      </w:pPr>
      <w:r>
        <w:rPr>
          <w:rFonts w:ascii="楷体" w:hAnsi="楷体" w:eastAsia="楷体" w:cs="楷体"/>
          <w:color w:val="000000"/>
        </w:rPr>
        <w:t>⑥家居产业是重要的民生产业，也是满足人民美好生活需要的重要载体。只要不断升级产品功能和使用体验，定能在行业行稳致远发展的基础上，为人们的生活带来更多便利、更大惊喜。</w:t>
      </w:r>
    </w:p>
    <w:p w14:paraId="3BBC0823">
      <w:pPr>
        <w:spacing w:line="360" w:lineRule="auto"/>
        <w:ind w:firstLine="420"/>
        <w:jc w:val="right"/>
        <w:textAlignment w:val="center"/>
        <w:rPr>
          <w:color w:val="000000"/>
        </w:rPr>
      </w:pPr>
      <w:r>
        <w:rPr>
          <w:rFonts w:ascii="宋体" w:hAnsi="宋体" w:eastAsia="宋体" w:cs="宋体"/>
          <w:color w:val="000000"/>
        </w:rPr>
        <w:t>（选自2023年5月25日《人民日报》，有删改）</w:t>
      </w:r>
    </w:p>
    <w:p w14:paraId="7A209A66">
      <w:pPr>
        <w:spacing w:line="360" w:lineRule="auto"/>
        <w:jc w:val="left"/>
        <w:textAlignment w:val="center"/>
        <w:rPr>
          <w:color w:val="000000"/>
        </w:rPr>
      </w:pPr>
      <w:r>
        <w:rPr>
          <w:color w:val="000000"/>
        </w:rPr>
        <w:t xml:space="preserve">22. </w:t>
      </w:r>
      <w:r>
        <w:rPr>
          <w:rFonts w:ascii="宋体" w:hAnsi="宋体" w:eastAsia="宋体" w:cs="宋体"/>
          <w:color w:val="000000"/>
        </w:rPr>
        <w:t>选文第①段有什么作用？</w:t>
      </w:r>
    </w:p>
    <w:p w14:paraId="39AA1CE4">
      <w:pPr>
        <w:spacing w:line="360" w:lineRule="auto"/>
        <w:jc w:val="left"/>
        <w:textAlignment w:val="center"/>
        <w:rPr>
          <w:color w:val="000000"/>
        </w:rPr>
      </w:pPr>
      <w:r>
        <w:rPr>
          <w:color w:val="000000"/>
        </w:rPr>
        <w:t xml:space="preserve">23. </w:t>
      </w:r>
      <w:r>
        <w:rPr>
          <w:rFonts w:ascii="宋体" w:hAnsi="宋体" w:eastAsia="宋体" w:cs="宋体"/>
          <w:color w:val="000000"/>
        </w:rPr>
        <w:t>选文第③段画线句运用了哪些说明方法？有什么作用？</w:t>
      </w:r>
    </w:p>
    <w:p w14:paraId="10360FF5">
      <w:pPr>
        <w:spacing w:line="360" w:lineRule="auto"/>
        <w:jc w:val="left"/>
        <w:textAlignment w:val="center"/>
        <w:rPr>
          <w:color w:val="000000"/>
        </w:rPr>
      </w:pPr>
      <w:r>
        <w:rPr>
          <w:color w:val="000000"/>
        </w:rPr>
        <w:t xml:space="preserve">24. </w:t>
      </w:r>
      <w:r>
        <w:rPr>
          <w:rFonts w:ascii="宋体" w:hAnsi="宋体" w:eastAsia="宋体" w:cs="宋体"/>
          <w:color w:val="000000"/>
        </w:rPr>
        <w:t>分析下面句子中加点词语的表达效果。</w:t>
      </w:r>
    </w:p>
    <w:p w14:paraId="37D9FEA3">
      <w:pPr>
        <w:spacing w:line="360" w:lineRule="auto"/>
        <w:jc w:val="left"/>
        <w:textAlignment w:val="center"/>
        <w:rPr>
          <w:color w:val="000000"/>
        </w:rPr>
      </w:pPr>
      <w:r>
        <w:rPr>
          <w:rFonts w:ascii="宋体" w:hAnsi="宋体" w:eastAsia="宋体" w:cs="宋体"/>
          <w:color w:val="000000"/>
        </w:rPr>
        <w:t>我国正加速进入老龄化社会，在居住环境适老化改造方面存在很大需求，这是智能家居可以精耕细作的重要市场</w:t>
      </w:r>
      <w:r>
        <w:rPr>
          <w:rFonts w:ascii="宋体" w:hAnsi="宋体" w:eastAsia="宋体" w:cs="宋体"/>
          <w:color w:val="000000"/>
          <w:em w:val="dot"/>
        </w:rPr>
        <w:t>之一</w:t>
      </w:r>
      <w:r>
        <w:rPr>
          <w:rFonts w:ascii="宋体" w:hAnsi="宋体" w:eastAsia="宋体" w:cs="宋体"/>
          <w:color w:val="000000"/>
        </w:rPr>
        <w:t>。</w:t>
      </w:r>
    </w:p>
    <w:p w14:paraId="4B154D71">
      <w:pPr>
        <w:spacing w:line="360" w:lineRule="auto"/>
        <w:jc w:val="left"/>
        <w:textAlignment w:val="center"/>
        <w:rPr>
          <w:color w:val="000000"/>
        </w:rPr>
      </w:pPr>
      <w:r>
        <w:rPr>
          <w:color w:val="000000"/>
        </w:rPr>
        <w:t xml:space="preserve">25. </w:t>
      </w:r>
      <w:r>
        <w:rPr>
          <w:rFonts w:ascii="宋体" w:hAnsi="宋体" w:eastAsia="宋体" w:cs="宋体"/>
          <w:color w:val="000000"/>
        </w:rPr>
        <w:t>根据选文内容，分析怎样才能进一步提高智能家居的市场渗透率。</w:t>
      </w:r>
    </w:p>
    <w:p w14:paraId="67BCFC82">
      <w:pPr>
        <w:spacing w:line="360" w:lineRule="auto"/>
        <w:textAlignment w:val="center"/>
        <w:rPr>
          <w:color w:val="000000"/>
        </w:rPr>
      </w:pPr>
      <w:r>
        <w:rPr>
          <w:color w:val="2E75B6"/>
        </w:rPr>
        <w:t>【答案】</w:t>
      </w:r>
      <w:r>
        <w:rPr>
          <w:color w:val="000000"/>
        </w:rPr>
        <w:t xml:space="preserve">22.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）引出说明对象，引起下文；（</w:t>
      </w:r>
      <w:r>
        <w:rPr>
          <w:rFonts w:ascii="Times New Roman" w:hAnsi="Times New Roman" w:eastAsia="Times New Roman" w:cs="Times New Roman"/>
          <w:color w:val="000000"/>
        </w:rPr>
        <w:t>2</w:t>
      </w:r>
      <w:r>
        <w:rPr>
          <w:rFonts w:ascii="宋体" w:hAnsi="宋体" w:eastAsia="宋体" w:cs="宋体"/>
          <w:color w:val="000000"/>
        </w:rPr>
        <w:t>）激发读者的阅读兴趣。</w:t>
      </w:r>
      <w:r>
        <w:rPr>
          <w:color w:val="000000"/>
        </w:rPr>
        <w:t xml:space="preserve">    </w:t>
      </w:r>
    </w:p>
    <w:p w14:paraId="5288B17A">
      <w:pPr>
        <w:spacing w:line="360" w:lineRule="auto"/>
        <w:textAlignment w:val="center"/>
        <w:rPr>
          <w:color w:val="000000"/>
        </w:rPr>
      </w:pPr>
      <w:r>
        <w:rPr>
          <w:color w:val="000000"/>
        </w:rPr>
        <w:t xml:space="preserve">23. </w:t>
      </w:r>
      <w:r>
        <w:rPr>
          <w:rFonts w:ascii="宋体" w:hAnsi="宋体" w:eastAsia="宋体" w:cs="宋体"/>
          <w:color w:val="000000"/>
        </w:rPr>
        <w:t>列数字的说明方法，具体准确地说明了我国智能家居行业发展迅速。</w:t>
      </w:r>
      <w:r>
        <w:rPr>
          <w:color w:val="000000"/>
        </w:rPr>
        <w:t xml:space="preserve">    </w:t>
      </w:r>
    </w:p>
    <w:p w14:paraId="33F6D61D">
      <w:pPr>
        <w:spacing w:line="360" w:lineRule="auto"/>
        <w:textAlignment w:val="center"/>
        <w:rPr>
          <w:color w:val="000000"/>
        </w:rPr>
      </w:pPr>
      <w:r>
        <w:rPr>
          <w:color w:val="000000"/>
        </w:rPr>
        <w:t xml:space="preserve">24. </w:t>
      </w:r>
      <w:r>
        <w:rPr>
          <w:rFonts w:ascii="宋体" w:hAnsi="宋体" w:eastAsia="宋体" w:cs="宋体"/>
          <w:color w:val="000000"/>
        </w:rPr>
        <w:t>“之一”表示其中一个的意思，说明智能家居是居住环境适老化改造方面应用的一个重要市场，但不是全部的应用市场。体现了说明文语言的准确性。</w:t>
      </w:r>
      <w:r>
        <w:rPr>
          <w:color w:val="000000"/>
        </w:rPr>
        <w:t xml:space="preserve">    </w:t>
      </w:r>
    </w:p>
    <w:p w14:paraId="5382A44B">
      <w:pPr>
        <w:spacing w:line="360" w:lineRule="auto"/>
        <w:textAlignment w:val="center"/>
        <w:rPr>
          <w:color w:val="000000"/>
        </w:rPr>
      </w:pPr>
      <w:r>
        <w:rPr>
          <w:color w:val="000000"/>
        </w:rPr>
        <w:t xml:space="preserve">25. </w:t>
      </w:r>
      <w:r>
        <w:rPr>
          <w:rFonts w:ascii="宋体" w:hAnsi="宋体" w:eastAsia="宋体" w:cs="宋体"/>
          <w:color w:val="000000"/>
        </w:rPr>
        <w:t>一方面，通过定制化服务满足个人需求、实现用户意图，以更好的口碑吸引消费者。再者，推进移动物联网终端、平台等技术标准及互联互通标准的制定与实施，提升行业应用标准化水平，推出更多跨场景、多功能的智能家居产品。第三，不断升级产品功能和使用体验。</w:t>
      </w:r>
    </w:p>
    <w:p w14:paraId="1763DE13">
      <w:pPr>
        <w:spacing w:line="360" w:lineRule="auto"/>
        <w:textAlignment w:val="center"/>
        <w:rPr>
          <w:color w:val="000000"/>
        </w:rPr>
      </w:pPr>
      <w:r>
        <w:rPr>
          <w:color w:val="2E75B6"/>
        </w:rPr>
        <w:t>【解析】</w:t>
      </w:r>
    </w:p>
    <w:p w14:paraId="00E8ACC3">
      <w:pPr>
        <w:spacing w:line="360" w:lineRule="auto"/>
        <w:textAlignment w:val="center"/>
        <w:rPr>
          <w:color w:val="000000"/>
        </w:rPr>
      </w:pPr>
      <w:r>
        <w:rPr>
          <w:color w:val="000000"/>
        </w:rPr>
        <w:t>【22题详解】</w:t>
      </w:r>
    </w:p>
    <w:p w14:paraId="64080359">
      <w:pPr>
        <w:spacing w:line="360" w:lineRule="auto"/>
        <w:jc w:val="left"/>
        <w:textAlignment w:val="center"/>
        <w:rPr>
          <w:color w:val="000000"/>
        </w:rPr>
      </w:pPr>
      <w:r>
        <w:rPr>
          <w:rFonts w:ascii="宋体" w:hAnsi="宋体" w:eastAsia="宋体" w:cs="宋体"/>
          <w:color w:val="000000"/>
        </w:rPr>
        <w:t>本题考查语段的作用。在说明文中，文章开头列举日常生活中的事例、引用传说故事、引用谜语或者诗歌等，能引起读者的注意或引起读者的思考，激发读者的阅读兴趣；同时引出本文的说明对象或者引起下文；运用某种说明方法，来说明对象的某种特点。本文开头从描述今天的智慧居家生活场景，引出了本文的说明对象</w:t>
      </w:r>
      <w:r>
        <w:rPr>
          <w:rFonts w:ascii="Times New Roman" w:hAnsi="Times New Roman" w:eastAsia="Times New Roman" w:cs="Times New Roman"/>
          <w:color w:val="000000"/>
        </w:rPr>
        <w:t>——</w:t>
      </w:r>
      <w:r>
        <w:rPr>
          <w:rFonts w:ascii="宋体" w:hAnsi="宋体" w:eastAsia="宋体" w:cs="宋体"/>
          <w:color w:val="000000"/>
        </w:rPr>
        <w:t>智能家居，并引出下文的具体说明；同时列举日常生活中的事例，激发读者的阅读兴趣。</w:t>
      </w:r>
    </w:p>
    <w:p w14:paraId="610CD5FE">
      <w:pPr>
        <w:spacing w:line="360" w:lineRule="auto"/>
        <w:jc w:val="left"/>
        <w:textAlignment w:val="center"/>
        <w:rPr>
          <w:color w:val="000000"/>
        </w:rPr>
      </w:pPr>
      <w:r>
        <w:rPr>
          <w:color w:val="000000"/>
        </w:rPr>
        <w:t>【23题详解】</w:t>
      </w:r>
    </w:p>
    <w:p w14:paraId="635A011F">
      <w:pPr>
        <w:spacing w:line="360" w:lineRule="auto"/>
        <w:jc w:val="left"/>
        <w:textAlignment w:val="center"/>
        <w:rPr>
          <w:color w:val="000000"/>
        </w:rPr>
      </w:pPr>
      <w:r>
        <w:rPr>
          <w:rFonts w:ascii="宋体" w:hAnsi="宋体" w:eastAsia="宋体" w:cs="宋体"/>
          <w:color w:val="000000"/>
        </w:rPr>
        <w:t>考查说明方法及其作用。常见的说明方法有：举例子、分类别、下定义、摹状貌、作诠释、打比方、列数字、列图表、引用说明等。各种说明方法的目的都是为更好地说明事物的特点。语句“数据显示，2016年至2021年，我国智能家居市场规模由2600亿元增长至5800亿元，年均增长率近20%”运用了“2600亿”“5800亿”等数字，运用了列数字的说明方法，具体准确地说明了“近年来，我国智能家居行业发展迅速”这一中心内容。</w:t>
      </w:r>
    </w:p>
    <w:p w14:paraId="599B2EDD">
      <w:pPr>
        <w:spacing w:line="360" w:lineRule="auto"/>
        <w:jc w:val="left"/>
        <w:textAlignment w:val="center"/>
        <w:rPr>
          <w:color w:val="000000"/>
        </w:rPr>
      </w:pPr>
      <w:r>
        <w:rPr>
          <w:color w:val="000000"/>
        </w:rPr>
        <w:t>【24题详解】</w:t>
      </w:r>
    </w:p>
    <w:p w14:paraId="626AB794">
      <w:pPr>
        <w:spacing w:line="360" w:lineRule="auto"/>
        <w:jc w:val="left"/>
        <w:textAlignment w:val="center"/>
        <w:rPr>
          <w:color w:val="000000"/>
        </w:rPr>
      </w:pPr>
      <w:r>
        <w:rPr>
          <w:rFonts w:ascii="宋体" w:hAnsi="宋体" w:eastAsia="宋体" w:cs="宋体"/>
          <w:color w:val="000000"/>
        </w:rPr>
        <w:t>考查说明文语言的特点。抓住说明文语言准确这一特点答题。答题格式：①说明词语的意思，②说明用了该词句子的意思，准确</w:t>
      </w:r>
      <w:r>
        <w:rPr>
          <w:rFonts w:ascii="Times New Roman" w:hAnsi="Times New Roman" w:eastAsia="Times New Roman" w:cs="Times New Roman"/>
          <w:color w:val="000000"/>
        </w:rPr>
        <w:t>/</w:t>
      </w:r>
      <w:r>
        <w:rPr>
          <w:rFonts w:ascii="宋体" w:hAnsi="宋体" w:eastAsia="宋体" w:cs="宋体"/>
          <w:color w:val="000000"/>
        </w:rPr>
        <w:t>生动形象</w:t>
      </w:r>
      <w:r>
        <w:rPr>
          <w:rFonts w:ascii="Times New Roman" w:hAnsi="Times New Roman" w:eastAsia="Times New Roman" w:cs="Times New Roman"/>
          <w:color w:val="000000"/>
        </w:rPr>
        <w:t>/</w:t>
      </w:r>
      <w:r>
        <w:rPr>
          <w:rFonts w:ascii="宋体" w:hAnsi="宋体" w:eastAsia="宋体" w:cs="宋体"/>
          <w:color w:val="000000"/>
        </w:rPr>
        <w:t>地说明了事物……的特征</w:t>
      </w:r>
      <w:r>
        <w:rPr>
          <w:rFonts w:ascii="Times New Roman" w:hAnsi="Times New Roman" w:eastAsia="Times New Roman" w:cs="Times New Roman"/>
          <w:color w:val="000000"/>
        </w:rPr>
        <w:t>/</w:t>
      </w:r>
      <w:r>
        <w:rPr>
          <w:rFonts w:ascii="宋体" w:hAnsi="宋体" w:eastAsia="宋体" w:cs="宋体"/>
          <w:color w:val="000000"/>
        </w:rPr>
        <w:t>事理，③xx词体现了语言的准确性。语句“我国正加速进入老龄化社会，在居住环境适老化改造方面存在很大需求，这是智能家居可以精耕细作的重要市场</w:t>
      </w:r>
      <w:r>
        <w:rPr>
          <w:rFonts w:ascii="宋体" w:hAnsi="宋体" w:eastAsia="宋体" w:cs="宋体"/>
          <w:color w:val="000000"/>
          <w:em w:val="dot"/>
        </w:rPr>
        <w:t>之一</w:t>
      </w:r>
      <w:r>
        <w:rPr>
          <w:rFonts w:ascii="宋体" w:hAnsi="宋体" w:eastAsia="宋体" w:cs="宋体"/>
          <w:color w:val="000000"/>
        </w:rPr>
        <w:t>”中的“之一”，是其中一个或一类的意思，也就是说，智能家居在居住环境适老化改造方面可以精耕细作的一个重要市场，但并不是说智能家居只有这一个重要市场。“之一”一词运用，使说明的内容更加符合客观实际，体现了说明文语言的准确性。</w:t>
      </w:r>
    </w:p>
    <w:p w14:paraId="3D029499">
      <w:pPr>
        <w:spacing w:line="360" w:lineRule="auto"/>
        <w:jc w:val="left"/>
        <w:textAlignment w:val="center"/>
        <w:rPr>
          <w:color w:val="000000"/>
        </w:rPr>
      </w:pPr>
      <w:r>
        <w:rPr>
          <w:color w:val="000000"/>
        </w:rPr>
        <w:t>【25题详解】</w:t>
      </w:r>
    </w:p>
    <w:p w14:paraId="2992A4B3">
      <w:pPr>
        <w:spacing w:line="360" w:lineRule="auto"/>
        <w:jc w:val="left"/>
        <w:textAlignment w:val="center"/>
        <w:rPr>
          <w:color w:val="000000"/>
        </w:rPr>
      </w:pPr>
      <w:r>
        <w:rPr>
          <w:rFonts w:ascii="宋体" w:hAnsi="宋体" w:eastAsia="宋体" w:cs="宋体"/>
          <w:color w:val="000000"/>
        </w:rPr>
        <w:t>考查对文章内容的筛选和概括。本题可筛选第④段“一方面，家居生活最能体现个性，通过定制化服务满足个人需求、实现用户意图，以更好的口碑吸引消费者。再者，推进移动物联网终端、平台等技术标准及互联互通标准的制定与实施，提升行业应用标准化水平，推出更多跨场景、多功能的智能家居产品，行业才能进一步提升市场竞争力”和第⑥段“只要不断升级产品功能和使用体验，定能在行业行稳致远发展的基础上，为人们的生活带来更多便利、更大惊喜”等内容概括作答。</w:t>
      </w:r>
    </w:p>
    <w:p w14:paraId="052C248D">
      <w:pPr>
        <w:spacing w:line="285" w:lineRule="auto"/>
        <w:jc w:val="left"/>
        <w:textAlignment w:val="center"/>
        <w:rPr>
          <w:color w:val="000000"/>
        </w:rPr>
      </w:pPr>
      <w:r>
        <w:rPr>
          <w:rFonts w:ascii="宋体" w:hAnsi="宋体" w:eastAsia="宋体" w:cs="宋体"/>
          <w:b/>
          <w:color w:val="000000"/>
          <w:sz w:val="24"/>
        </w:rPr>
        <w:t>（四）（13分）</w:t>
      </w:r>
    </w:p>
    <w:p w14:paraId="2DC0816D">
      <w:pPr>
        <w:spacing w:line="360" w:lineRule="auto"/>
        <w:jc w:val="left"/>
        <w:textAlignment w:val="center"/>
        <w:rPr>
          <w:color w:val="000000"/>
        </w:rPr>
      </w:pPr>
      <w:r>
        <w:rPr>
          <w:rFonts w:ascii="宋体" w:hAnsi="宋体" w:eastAsia="宋体" w:cs="宋体"/>
          <w:color w:val="000000"/>
        </w:rPr>
        <w:t>阅读下面选文，完成下面小题。</w:t>
      </w:r>
    </w:p>
    <w:p w14:paraId="5B4B13CA">
      <w:pPr>
        <w:spacing w:line="360" w:lineRule="auto"/>
        <w:jc w:val="center"/>
        <w:textAlignment w:val="center"/>
        <w:rPr>
          <w:color w:val="000000"/>
        </w:rPr>
      </w:pPr>
      <w:r>
        <w:rPr>
          <w:rFonts w:ascii="楷体" w:hAnsi="楷体" w:eastAsia="楷体" w:cs="楷体"/>
          <w:color w:val="000000"/>
        </w:rPr>
        <w:t>奋跃而上 飞速奔跑</w:t>
      </w:r>
    </w:p>
    <w:p w14:paraId="58A12C35">
      <w:pPr>
        <w:spacing w:line="360" w:lineRule="auto"/>
        <w:jc w:val="center"/>
        <w:textAlignment w:val="center"/>
        <w:rPr>
          <w:color w:val="000000"/>
        </w:rPr>
      </w:pPr>
      <w:r>
        <w:rPr>
          <w:rFonts w:ascii="楷体" w:hAnsi="楷体" w:eastAsia="楷体" w:cs="楷体"/>
          <w:color w:val="000000"/>
        </w:rPr>
        <w:t>刘博通</w:t>
      </w:r>
    </w:p>
    <w:p w14:paraId="077445F7">
      <w:pPr>
        <w:spacing w:line="360" w:lineRule="auto"/>
        <w:ind w:firstLine="420"/>
        <w:jc w:val="left"/>
        <w:textAlignment w:val="center"/>
        <w:rPr>
          <w:color w:val="000000"/>
        </w:rPr>
      </w:pPr>
      <w:r>
        <w:rPr>
          <w:rFonts w:ascii="楷体" w:hAnsi="楷体" w:eastAsia="楷体" w:cs="楷体"/>
          <w:color w:val="000000"/>
        </w:rPr>
        <w:t>①春节期间，某边防团青年官兵踏雪退边，用行动诠释对祖国和人民的赤胆忠心；青年铁路人坚守岗位，全力以赴畅通团圆之路……新年伊始，中华大地一幕幕火热的奋斗场景，展现出新时代中国青年蓬勃向上的青春力量。</w:t>
      </w:r>
    </w:p>
    <w:p w14:paraId="2648017E">
      <w:pPr>
        <w:spacing w:line="360" w:lineRule="auto"/>
        <w:ind w:firstLine="420"/>
        <w:jc w:val="left"/>
        <w:textAlignment w:val="center"/>
        <w:rPr>
          <w:color w:val="000000"/>
        </w:rPr>
      </w:pPr>
      <w:r>
        <w:rPr>
          <w:rFonts w:ascii="楷体" w:hAnsi="楷体" w:eastAsia="楷体" w:cs="楷体"/>
          <w:color w:val="000000"/>
        </w:rPr>
        <w:t>②习近平总书记在二○二三年春节团拜会上的讲话中指出：“在农历兔年，希望全国人民特别是广大青年像动如脱兔般奋跃而上、飞速奔跑，在各行各业竞展风流、尽显风采。”青春孕育无限希望，青年创造美好明天。实现第二个百年奋斗目标，实现中华民族伟大复兴的中国梦，青年一代责任在肩。各行各业的青年当奋跃而上、飞速奔跑，用拼搏和汗水书写新时代的青春华章。</w:t>
      </w:r>
    </w:p>
    <w:p w14:paraId="01CCABCF">
      <w:pPr>
        <w:spacing w:line="360" w:lineRule="auto"/>
        <w:ind w:firstLine="420"/>
        <w:jc w:val="left"/>
        <w:textAlignment w:val="center"/>
        <w:rPr>
          <w:color w:val="000000"/>
        </w:rPr>
      </w:pPr>
      <w:r>
        <w:rPr>
          <w:rFonts w:ascii="楷体" w:hAnsi="楷体" w:eastAsia="楷体" w:cs="楷体"/>
          <w:color w:val="000000"/>
        </w:rPr>
        <w:t>③要奋跃而上、飞速奔跑，须苦练本领、精益求精。男子短跑运动员苏炳添在赛前训练和比赛时，都会拿出小卷尺仔细测量，认真寻找摆放起跑器的最佳位置。经年累月地总结经验、学习研究，使他不断超越自我，最终打破了东京奥运会男子百米半决赛的亚洲纪录。用汗水浇灌梦想，用时间磨砺本领，青年人才能更有能力和底气追逐青春梦想、担当时代重任。</w:t>
      </w:r>
    </w:p>
    <w:p w14:paraId="1FCF4436">
      <w:pPr>
        <w:spacing w:line="360" w:lineRule="auto"/>
        <w:ind w:firstLine="420"/>
        <w:jc w:val="left"/>
        <w:textAlignment w:val="center"/>
        <w:rPr>
          <w:color w:val="000000"/>
        </w:rPr>
      </w:pPr>
      <w:r>
        <w:rPr>
          <w:rFonts w:ascii="楷体" w:hAnsi="楷体" w:eastAsia="楷体" w:cs="楷体"/>
          <w:color w:val="000000"/>
        </w:rPr>
        <w:t>④要奋跃而上、飞速奔跑，须脚踏实地、奋斗不息。山东省淄博市沂源县东里镇福禄坪小学老师任纪兰，心怀感恩回报乡村，大学毕业后毅然选择回到乡村执教。她向下扎根、向上拼搏，以实干创造不平凡的业绩。反之，也有一些人口号喊得震天响，却无一付诸行动，最终一事无成。青年人要脚踏实地，埋头苦干，就一定能把宏伟目标变为美好现实。</w:t>
      </w:r>
    </w:p>
    <w:p w14:paraId="05F59D48">
      <w:pPr>
        <w:spacing w:line="360" w:lineRule="auto"/>
        <w:ind w:firstLine="420"/>
        <w:jc w:val="left"/>
        <w:textAlignment w:val="center"/>
        <w:rPr>
          <w:color w:val="000000"/>
        </w:rPr>
      </w:pPr>
      <w:r>
        <w:rPr>
          <w:rFonts w:ascii="楷体" w:hAnsi="楷体" w:eastAsia="楷体" w:cs="楷体"/>
          <w:color w:val="000000"/>
        </w:rPr>
        <w:t>⑤要奋跃而上、飞速奔跑，还须迎难而上、一往无前。青春的火焰一旦被梦想点燃，就会产生百折不挠的恒心和斗志。“排雷英雄战士”杜富国在扫雷行动中，为保护战友永远地失去了双手和双眼。手术后两个月，杜富国就开始康复训练，经过锲而不舍的努力，他终于成功归队。坚守希望、披荆斩棘，任何艰难险阻都挡不住我们前进的步伐。</w:t>
      </w:r>
    </w:p>
    <w:p w14:paraId="1CFAE4E8">
      <w:pPr>
        <w:spacing w:line="360" w:lineRule="auto"/>
        <w:ind w:firstLine="420"/>
        <w:jc w:val="left"/>
        <w:textAlignment w:val="center"/>
        <w:rPr>
          <w:color w:val="000000"/>
        </w:rPr>
      </w:pPr>
      <w:r>
        <w:rPr>
          <w:rFonts w:ascii="楷体" w:hAnsi="楷体" w:eastAsia="楷体" w:cs="楷体"/>
          <w:color w:val="000000"/>
        </w:rPr>
        <w:t>⑥青年兴则国家兴，中国发展要靠广大青年挺膺担当。新征程上，广大青年要与祖国共进、与时代同行，在梦想的指引下奋力奔跑，在奋斗中实现人生价值，努力让青春在全面建设社会主义现代化国家的火热实践中绽放绚丽之花！</w:t>
      </w:r>
    </w:p>
    <w:p w14:paraId="28AF8A7F">
      <w:pPr>
        <w:spacing w:line="360" w:lineRule="auto"/>
        <w:ind w:firstLine="420"/>
        <w:jc w:val="right"/>
        <w:textAlignment w:val="center"/>
        <w:rPr>
          <w:color w:val="000000"/>
        </w:rPr>
      </w:pPr>
      <w:r>
        <w:rPr>
          <w:rFonts w:ascii="宋体" w:hAnsi="宋体" w:eastAsia="宋体" w:cs="宋体"/>
          <w:color w:val="000000"/>
        </w:rPr>
        <w:t>（选自2023年2月5日《人民日报》，有删改）</w:t>
      </w:r>
    </w:p>
    <w:p w14:paraId="7EAB3F92">
      <w:pPr>
        <w:spacing w:line="360" w:lineRule="auto"/>
        <w:jc w:val="left"/>
        <w:textAlignment w:val="center"/>
        <w:rPr>
          <w:color w:val="000000"/>
        </w:rPr>
      </w:pPr>
      <w:r>
        <w:rPr>
          <w:color w:val="000000"/>
        </w:rPr>
        <w:t xml:space="preserve">26. </w:t>
      </w:r>
      <w:r>
        <w:rPr>
          <w:rFonts w:ascii="宋体" w:hAnsi="宋体" w:eastAsia="宋体" w:cs="宋体"/>
          <w:color w:val="000000"/>
        </w:rPr>
        <w:t>选文的中心论点是什么？</w:t>
      </w:r>
    </w:p>
    <w:p w14:paraId="6A39EDC9">
      <w:pPr>
        <w:spacing w:line="360" w:lineRule="auto"/>
        <w:jc w:val="left"/>
        <w:textAlignment w:val="center"/>
        <w:rPr>
          <w:color w:val="000000"/>
        </w:rPr>
      </w:pPr>
      <w:r>
        <w:rPr>
          <w:color w:val="000000"/>
        </w:rPr>
        <w:t xml:space="preserve">27. </w:t>
      </w:r>
      <w:r>
        <w:rPr>
          <w:rFonts w:ascii="宋体" w:hAnsi="宋体" w:eastAsia="宋体" w:cs="宋体"/>
          <w:color w:val="000000"/>
        </w:rPr>
        <w:t>下列哪则材料更适合作为第③段的道理论据？请简述理由。</w:t>
      </w:r>
    </w:p>
    <w:p w14:paraId="69A66665">
      <w:pPr>
        <w:spacing w:line="360" w:lineRule="auto"/>
        <w:jc w:val="left"/>
        <w:textAlignment w:val="center"/>
        <w:rPr>
          <w:color w:val="000000"/>
        </w:rPr>
      </w:pPr>
      <w:r>
        <w:rPr>
          <w:rFonts w:ascii="宋体" w:hAnsi="宋体" w:eastAsia="宋体" w:cs="宋体"/>
          <w:color w:val="000000"/>
        </w:rPr>
        <w:t>A.宝剑锋从磨砺出，梅花香自苦寒来。</w:t>
      </w:r>
    </w:p>
    <w:p w14:paraId="4ADBB127">
      <w:pPr>
        <w:spacing w:line="360" w:lineRule="auto"/>
        <w:jc w:val="left"/>
        <w:textAlignment w:val="center"/>
        <w:rPr>
          <w:color w:val="000000"/>
        </w:rPr>
      </w:pPr>
      <w:r>
        <w:rPr>
          <w:rFonts w:ascii="宋体" w:hAnsi="宋体" w:eastAsia="宋体" w:cs="宋体"/>
          <w:color w:val="000000"/>
        </w:rPr>
        <w:t>B.千磨万击还坚劲，任尔东西南北风。</w:t>
      </w:r>
    </w:p>
    <w:p w14:paraId="7339E307">
      <w:pPr>
        <w:spacing w:line="360" w:lineRule="auto"/>
        <w:jc w:val="left"/>
        <w:textAlignment w:val="center"/>
        <w:rPr>
          <w:color w:val="000000"/>
        </w:rPr>
      </w:pPr>
      <w:r>
        <w:rPr>
          <w:color w:val="000000"/>
        </w:rPr>
        <w:t xml:space="preserve">28. </w:t>
      </w:r>
      <w:r>
        <w:rPr>
          <w:rFonts w:ascii="宋体" w:hAnsi="宋体" w:eastAsia="宋体" w:cs="宋体"/>
          <w:color w:val="000000"/>
        </w:rPr>
        <w:t>选文第④段运用了哪些论证方法？有什么作用？</w:t>
      </w:r>
    </w:p>
    <w:p w14:paraId="40A58EB3">
      <w:pPr>
        <w:spacing w:line="360" w:lineRule="auto"/>
        <w:jc w:val="left"/>
        <w:textAlignment w:val="center"/>
        <w:rPr>
          <w:color w:val="000000"/>
        </w:rPr>
      </w:pPr>
      <w:r>
        <w:rPr>
          <w:color w:val="000000"/>
        </w:rPr>
        <w:t xml:space="preserve">29. </w:t>
      </w:r>
      <w:r>
        <w:rPr>
          <w:rFonts w:ascii="宋体" w:hAnsi="宋体" w:eastAsia="宋体" w:cs="宋体"/>
          <w:color w:val="000000"/>
        </w:rPr>
        <w:t>梳理选文第⑤段的论证思路。</w:t>
      </w:r>
    </w:p>
    <w:p w14:paraId="7C1B50E6">
      <w:pPr>
        <w:spacing w:line="360" w:lineRule="auto"/>
        <w:textAlignment w:val="center"/>
        <w:rPr>
          <w:color w:val="000000"/>
        </w:rPr>
      </w:pPr>
      <w:r>
        <w:rPr>
          <w:color w:val="2E75B6"/>
        </w:rPr>
        <w:t>【答案】</w:t>
      </w:r>
      <w:r>
        <w:rPr>
          <w:color w:val="000000"/>
        </w:rPr>
        <w:t xml:space="preserve">26. </w:t>
      </w:r>
      <w:r>
        <w:rPr>
          <w:rFonts w:ascii="宋体" w:hAnsi="宋体" w:eastAsia="宋体" w:cs="宋体"/>
          <w:color w:val="000000"/>
        </w:rPr>
        <w:t>各行各业的青年当奋跃而上、飞速奔跑，用拼搏和汗水书写新时代的青春华章。</w:t>
      </w:r>
      <w:r>
        <w:rPr>
          <w:color w:val="000000"/>
        </w:rPr>
        <w:t xml:space="preserve">    </w:t>
      </w:r>
    </w:p>
    <w:p w14:paraId="6DC907DC">
      <w:pPr>
        <w:spacing w:line="360" w:lineRule="auto"/>
        <w:textAlignment w:val="center"/>
        <w:rPr>
          <w:color w:val="000000"/>
        </w:rPr>
      </w:pPr>
      <w:r>
        <w:rPr>
          <w:color w:val="000000"/>
        </w:rPr>
        <w:t xml:space="preserve">27. </w:t>
      </w:r>
      <w:r>
        <w:rPr>
          <w:rFonts w:ascii="宋体" w:hAnsi="宋体" w:eastAsia="宋体" w:cs="宋体"/>
          <w:color w:val="000000"/>
        </w:rPr>
        <w:t>第三段的论点是：要奋跃而上、飞速奔跑，须苦练本领、精益求精。</w:t>
      </w:r>
      <w:r>
        <w:rPr>
          <w:rFonts w:ascii="Times New Roman" w:hAnsi="Times New Roman" w:eastAsia="Times New Roman" w:cs="Times New Roman"/>
          <w:color w:val="000000"/>
        </w:rPr>
        <w:t>A</w:t>
      </w:r>
      <w:r>
        <w:rPr>
          <w:rFonts w:ascii="宋体" w:hAnsi="宋体" w:eastAsia="宋体" w:cs="宋体"/>
          <w:color w:val="000000"/>
        </w:rPr>
        <w:t>句的意思：宝剑的锐利刃锋是从不断的磨砺中得到的，挨过寒冷冬季的梅花更加的幽香。此句是说要向宝剑锋利，梅花更幽香，就得经历磨砺、经过痛苦的练习，可以作为第三段的道理论据。</w:t>
      </w:r>
      <w:r>
        <w:rPr>
          <w:color w:val="000000"/>
        </w:rPr>
        <w:t xml:space="preserve">    </w:t>
      </w:r>
    </w:p>
    <w:p w14:paraId="20D7BB56">
      <w:pPr>
        <w:spacing w:line="360" w:lineRule="auto"/>
        <w:textAlignment w:val="center"/>
        <w:rPr>
          <w:color w:val="000000"/>
        </w:rPr>
      </w:pPr>
      <w:r>
        <w:rPr>
          <w:color w:val="000000"/>
        </w:rPr>
        <w:t xml:space="preserve">28. </w:t>
      </w:r>
      <w:r>
        <w:rPr>
          <w:rFonts w:ascii="宋体" w:hAnsi="宋体" w:eastAsia="宋体" w:cs="宋体"/>
          <w:color w:val="000000"/>
        </w:rPr>
        <w:t>举例论证和对比论证，列举了任纪兰大学毕业后毅然选择回到乡村执教的例子，并与有一些人口号喊得震天响，却无一付诸行动，最终一事无成形成对比论证。具体有力地证明了</w:t>
      </w:r>
      <w:r>
        <w:rPr>
          <w:rFonts w:ascii="Times New Roman" w:hAnsi="Times New Roman" w:eastAsia="Times New Roman" w:cs="Times New Roman"/>
          <w:color w:val="000000"/>
        </w:rPr>
        <w:t>“</w:t>
      </w:r>
      <w:r>
        <w:rPr>
          <w:rFonts w:ascii="宋体" w:hAnsi="宋体" w:eastAsia="宋体" w:cs="宋体"/>
          <w:color w:val="000000"/>
        </w:rPr>
        <w:t>要奋跃而上、飞速奔跑，须脚踏实地、奋斗不息</w:t>
      </w:r>
      <w:r>
        <w:rPr>
          <w:rFonts w:ascii="Times New Roman" w:hAnsi="Times New Roman" w:eastAsia="Times New Roman" w:cs="Times New Roman"/>
          <w:color w:val="000000"/>
        </w:rPr>
        <w:t>”</w:t>
      </w:r>
      <w:r>
        <w:rPr>
          <w:rFonts w:ascii="宋体" w:hAnsi="宋体" w:eastAsia="宋体" w:cs="宋体"/>
          <w:color w:val="000000"/>
        </w:rPr>
        <w:t>的观点，进而证明了中心论点。</w:t>
      </w:r>
      <w:r>
        <w:rPr>
          <w:color w:val="000000"/>
        </w:rPr>
        <w:t xml:space="preserve">    </w:t>
      </w:r>
    </w:p>
    <w:p w14:paraId="5E80144E">
      <w:pPr>
        <w:spacing w:line="360" w:lineRule="auto"/>
        <w:textAlignment w:val="center"/>
        <w:rPr>
          <w:color w:val="000000"/>
        </w:rPr>
      </w:pPr>
      <w:r>
        <w:rPr>
          <w:color w:val="000000"/>
        </w:rPr>
        <w:t xml:space="preserve">29. </w:t>
      </w:r>
      <w:r>
        <w:rPr>
          <w:rFonts w:ascii="宋体" w:hAnsi="宋体" w:eastAsia="宋体" w:cs="宋体"/>
          <w:color w:val="000000"/>
        </w:rPr>
        <w:t>先提出段落的分论点：要奋跃而上、飞速奔跑，还须迎难而上、一往无前，接着列举了杜富国迎难而上，保护战友，失去双手和双眼的事例进行论述，最后用“坚守希望、披荆斩棘、勇攀高峰，任何艰难险阻都挡不住我们前进的步伐”句再次总结。</w:t>
      </w:r>
    </w:p>
    <w:p w14:paraId="22481188">
      <w:pPr>
        <w:spacing w:line="360" w:lineRule="auto"/>
        <w:textAlignment w:val="center"/>
        <w:rPr>
          <w:color w:val="000000"/>
        </w:rPr>
      </w:pPr>
      <w:r>
        <w:rPr>
          <w:color w:val="2E75B6"/>
        </w:rPr>
        <w:t>【解析】</w:t>
      </w:r>
    </w:p>
    <w:p w14:paraId="3EAB197D">
      <w:pPr>
        <w:spacing w:line="360" w:lineRule="auto"/>
        <w:textAlignment w:val="center"/>
        <w:rPr>
          <w:color w:val="000000"/>
        </w:rPr>
      </w:pPr>
      <w:r>
        <w:rPr>
          <w:color w:val="000000"/>
        </w:rPr>
        <w:t>【26题详解】</w:t>
      </w:r>
    </w:p>
    <w:p w14:paraId="400D65E4">
      <w:pPr>
        <w:spacing w:line="360" w:lineRule="auto"/>
        <w:jc w:val="left"/>
        <w:textAlignment w:val="center"/>
        <w:rPr>
          <w:color w:val="000000"/>
        </w:rPr>
      </w:pPr>
      <w:r>
        <w:rPr>
          <w:rFonts w:ascii="宋体" w:hAnsi="宋体" w:eastAsia="宋体" w:cs="宋体"/>
          <w:color w:val="000000"/>
        </w:rPr>
        <w:t>本题考查论点的提炼。</w:t>
      </w:r>
    </w:p>
    <w:p w14:paraId="259C9BA6">
      <w:pPr>
        <w:spacing w:line="360" w:lineRule="auto"/>
        <w:jc w:val="left"/>
        <w:textAlignment w:val="center"/>
        <w:rPr>
          <w:color w:val="000000"/>
        </w:rPr>
      </w:pPr>
      <w:r>
        <w:rPr>
          <w:rFonts w:ascii="宋体" w:hAnsi="宋体" w:eastAsia="宋体" w:cs="宋体"/>
          <w:color w:val="000000"/>
        </w:rPr>
        <w:t>选文①②段列举了春节期间一幕幕中国青年的奋斗场景来引出下文的论述，然后引用习近平总书记在二</w:t>
      </w:r>
      <w:r>
        <w:rPr>
          <w:rFonts w:ascii="Times New Roman" w:hAnsi="Times New Roman" w:eastAsia="Times New Roman" w:cs="Times New Roman"/>
          <w:color w:val="000000"/>
        </w:rPr>
        <w:t>O</w:t>
      </w:r>
      <w:r>
        <w:rPr>
          <w:rFonts w:ascii="宋体" w:hAnsi="宋体" w:eastAsia="宋体" w:cs="宋体"/>
          <w:color w:val="000000"/>
        </w:rPr>
        <w:t>二三年春节团拜会上的讲话来引出本文的中心论点，接着从“要奋跃而上、飞速奔跑，须苦练本领、精益求精，须脚踏实地、奋斗不息，须迎难而上、一往无前”三方面进行论证，最后，强调了青年对中国发展的重要性，重申论点，表达对青年的期望。由此总结出本文的论点：青年人当奋跃而上、飞速奔跑，用拼搏和汗水书写新时代的青春华章。</w:t>
      </w:r>
    </w:p>
    <w:p w14:paraId="631C6E1D">
      <w:pPr>
        <w:spacing w:line="360" w:lineRule="auto"/>
        <w:jc w:val="left"/>
        <w:textAlignment w:val="center"/>
        <w:rPr>
          <w:color w:val="000000"/>
        </w:rPr>
      </w:pPr>
      <w:r>
        <w:rPr>
          <w:color w:val="000000"/>
        </w:rPr>
        <w:t>【27题详解】</w:t>
      </w:r>
    </w:p>
    <w:p w14:paraId="0A720035">
      <w:pPr>
        <w:spacing w:line="360" w:lineRule="auto"/>
        <w:jc w:val="left"/>
        <w:textAlignment w:val="center"/>
        <w:rPr>
          <w:color w:val="000000"/>
        </w:rPr>
      </w:pPr>
      <w:r>
        <w:rPr>
          <w:rFonts w:ascii="宋体" w:hAnsi="宋体" w:eastAsia="宋体" w:cs="宋体"/>
          <w:color w:val="000000"/>
        </w:rPr>
        <w:t>本题考查补充论据。</w:t>
      </w:r>
    </w:p>
    <w:p w14:paraId="1D7C4A81">
      <w:pPr>
        <w:spacing w:line="360" w:lineRule="auto"/>
        <w:jc w:val="left"/>
        <w:textAlignment w:val="center"/>
        <w:rPr>
          <w:color w:val="000000"/>
        </w:rPr>
      </w:pPr>
      <w:r>
        <w:rPr>
          <w:rFonts w:ascii="宋体" w:hAnsi="宋体" w:eastAsia="宋体" w:cs="宋体"/>
          <w:color w:val="000000"/>
        </w:rPr>
        <w:t>“要奋跃而上、飞速奔跑，须苦练本领、精益求精”句是段落的分论点。“男子短跑运动员苏炳添在赛前训练和比赛时，都会拿出小卷尺仔细测量，认真寻找摆放起跑器的最佳位置。经年累月地总结经验、学习研究，使他不断超越自我，最终打破了东京奥运会男子百米半决赛上打破亚洲纪录。用汗水浇灌梦想、用时间磨砺本领，青年人才能更有能力和底气追逐青春梦想、担当时代重任”句用事实加以论述。</w:t>
      </w:r>
      <w:r>
        <w:rPr>
          <w:rFonts w:ascii="Times New Roman" w:hAnsi="Times New Roman" w:eastAsia="Times New Roman" w:cs="Times New Roman"/>
          <w:color w:val="000000"/>
        </w:rPr>
        <w:t>A</w:t>
      </w:r>
      <w:r>
        <w:rPr>
          <w:rFonts w:ascii="宋体" w:hAnsi="宋体" w:eastAsia="宋体" w:cs="宋体"/>
          <w:color w:val="000000"/>
        </w:rPr>
        <w:t>句的意思：宝剑的锐利刃锋是从不断的磨砺中得到的，挨过寒冷冬季的梅花更加的幽香。此句是说要向宝剑锋利，梅花更幽香，就得经历磨砺、经过痛苦的练习，可以作为第三段的道理论据。</w:t>
      </w:r>
      <w:r>
        <w:rPr>
          <w:rFonts w:ascii="Times New Roman" w:hAnsi="Times New Roman" w:eastAsia="Times New Roman" w:cs="Times New Roman"/>
          <w:color w:val="000000"/>
        </w:rPr>
        <w:t>B</w:t>
      </w:r>
      <w:r>
        <w:rPr>
          <w:rFonts w:ascii="宋体" w:hAnsi="宋体" w:eastAsia="宋体" w:cs="宋体"/>
          <w:color w:val="000000"/>
        </w:rPr>
        <w:t>句的意思是：深深的屹立在青山之中毫不放松，原来是由于根深深的扎在了岩石之中。与第③段的论点不符。</w:t>
      </w:r>
    </w:p>
    <w:p w14:paraId="238D04B2">
      <w:pPr>
        <w:spacing w:line="360" w:lineRule="auto"/>
        <w:jc w:val="left"/>
        <w:textAlignment w:val="center"/>
        <w:rPr>
          <w:color w:val="000000"/>
        </w:rPr>
      </w:pPr>
      <w:r>
        <w:rPr>
          <w:color w:val="000000"/>
        </w:rPr>
        <w:t>【28题详解】</w:t>
      </w:r>
    </w:p>
    <w:p w14:paraId="7161C5D2">
      <w:pPr>
        <w:spacing w:line="360" w:lineRule="auto"/>
        <w:jc w:val="left"/>
        <w:textAlignment w:val="center"/>
        <w:rPr>
          <w:color w:val="000000"/>
        </w:rPr>
      </w:pPr>
      <w:r>
        <w:rPr>
          <w:rFonts w:ascii="宋体" w:hAnsi="宋体" w:eastAsia="宋体" w:cs="宋体"/>
          <w:color w:val="000000"/>
        </w:rPr>
        <w:t>考查论证方法。</w:t>
      </w:r>
    </w:p>
    <w:p w14:paraId="4D1D618D">
      <w:pPr>
        <w:spacing w:line="360" w:lineRule="auto"/>
        <w:jc w:val="left"/>
        <w:textAlignment w:val="center"/>
        <w:rPr>
          <w:color w:val="000000"/>
        </w:rPr>
      </w:pPr>
      <w:r>
        <w:rPr>
          <w:rFonts w:ascii="宋体" w:hAnsi="宋体" w:eastAsia="宋体" w:cs="宋体"/>
          <w:color w:val="000000"/>
        </w:rPr>
        <w:t>本段中的“山东省淄博市沂源县东里镇福禄坪小学老师任纪兰，心怀感恩回报乡村，大学毕业后毅然选择回到乡村执教。她向下扎根、向上拼搏，以实干创造不平凡的业绩”列举了任纪兰的实例，这是举例论证。“反之，也有一些人口号喊得震天响，却无一付诸行动，最终一事无成”是对比论证，任纪兰与这些人的表现形成了对比。联系本段首句“要奋跃而上、飞速奔跑，须脚踏实地、奋斗不息”可知，两种论证方法综合运用，具体有力地证明本段观点“要奋跃而上、飞速奔跑，须脚踏实地、奋斗不息”，进而证明了中心论点。列举实例，正反对比，增强了论证的力量。</w:t>
      </w:r>
    </w:p>
    <w:p w14:paraId="7BE48DA3">
      <w:pPr>
        <w:spacing w:line="360" w:lineRule="auto"/>
        <w:jc w:val="left"/>
        <w:textAlignment w:val="center"/>
        <w:rPr>
          <w:color w:val="000000"/>
        </w:rPr>
      </w:pPr>
      <w:r>
        <w:rPr>
          <w:color w:val="000000"/>
        </w:rPr>
        <w:t>【29题详解】</w:t>
      </w:r>
    </w:p>
    <w:p w14:paraId="0250ECDA">
      <w:pPr>
        <w:spacing w:line="360" w:lineRule="auto"/>
        <w:jc w:val="left"/>
        <w:textAlignment w:val="center"/>
        <w:rPr>
          <w:color w:val="000000"/>
        </w:rPr>
      </w:pPr>
      <w:r>
        <w:rPr>
          <w:rFonts w:ascii="宋体" w:hAnsi="宋体" w:eastAsia="宋体" w:cs="宋体"/>
          <w:color w:val="000000"/>
        </w:rPr>
        <w:t>考查论证思路。</w:t>
      </w:r>
    </w:p>
    <w:p w14:paraId="32E2161D">
      <w:pPr>
        <w:spacing w:line="360" w:lineRule="auto"/>
        <w:jc w:val="left"/>
        <w:textAlignment w:val="center"/>
        <w:rPr>
          <w:color w:val="000000"/>
        </w:rPr>
      </w:pPr>
      <w:r>
        <w:rPr>
          <w:rFonts w:ascii="宋体" w:hAnsi="宋体" w:eastAsia="宋体" w:cs="宋体"/>
          <w:color w:val="000000"/>
        </w:rPr>
        <w:t>本段首句直接亮明观点：要奋跃而上、飞速奔跑，还须迎难而上、一往无前。</w:t>
      </w:r>
    </w:p>
    <w:p w14:paraId="65C8DAC4">
      <w:pPr>
        <w:spacing w:line="360" w:lineRule="auto"/>
        <w:jc w:val="left"/>
        <w:textAlignment w:val="center"/>
        <w:rPr>
          <w:color w:val="000000"/>
        </w:rPr>
      </w:pPr>
      <w:r>
        <w:rPr>
          <w:rFonts w:ascii="宋体" w:hAnsi="宋体" w:eastAsia="宋体" w:cs="宋体"/>
          <w:color w:val="000000"/>
        </w:rPr>
        <w:t>然后列举了“排雷英雄战士”杜富国的实例，运用举例论证，具体有力地证明了本段分论点。</w:t>
      </w:r>
    </w:p>
    <w:p w14:paraId="4687BE5E">
      <w:pPr>
        <w:spacing w:line="360" w:lineRule="auto"/>
        <w:jc w:val="left"/>
        <w:textAlignment w:val="center"/>
        <w:rPr>
          <w:color w:val="000000"/>
        </w:rPr>
      </w:pPr>
      <w:r>
        <w:rPr>
          <w:rFonts w:ascii="宋体" w:hAnsi="宋体" w:eastAsia="宋体" w:cs="宋体"/>
          <w:color w:val="000000"/>
        </w:rPr>
        <w:t>末段总结语段，得出结论：坚守希望、披荆斩棘，任何艰难险阻都挡不住我们前进的步伐。</w:t>
      </w:r>
    </w:p>
    <w:p w14:paraId="1CC0ACE3">
      <w:pPr>
        <w:spacing w:line="285" w:lineRule="auto"/>
        <w:jc w:val="left"/>
        <w:textAlignment w:val="center"/>
        <w:rPr>
          <w:color w:val="000000"/>
        </w:rPr>
      </w:pPr>
      <w:r>
        <w:rPr>
          <w:rFonts w:ascii="宋体" w:hAnsi="宋体" w:eastAsia="宋体" w:cs="宋体"/>
          <w:b/>
          <w:color w:val="000000"/>
          <w:sz w:val="24"/>
        </w:rPr>
        <w:t>四、写作（满分60分）</w:t>
      </w:r>
    </w:p>
    <w:p w14:paraId="4DF57964">
      <w:pPr>
        <w:spacing w:line="285" w:lineRule="auto"/>
        <w:jc w:val="left"/>
        <w:textAlignment w:val="center"/>
        <w:rPr>
          <w:color w:val="000000"/>
        </w:rPr>
      </w:pPr>
      <w:r>
        <w:rPr>
          <w:rFonts w:ascii="宋体" w:hAnsi="宋体" w:eastAsia="宋体" w:cs="宋体"/>
          <w:b/>
          <w:color w:val="000000"/>
          <w:sz w:val="24"/>
        </w:rPr>
        <w:t>从下面两题中任选一题作文。</w:t>
      </w:r>
    </w:p>
    <w:p w14:paraId="1DE5493A">
      <w:pPr>
        <w:spacing w:line="360" w:lineRule="auto"/>
        <w:jc w:val="left"/>
        <w:textAlignment w:val="center"/>
        <w:rPr>
          <w:color w:val="000000"/>
        </w:rPr>
      </w:pPr>
      <w:r>
        <w:rPr>
          <w:color w:val="000000"/>
        </w:rPr>
        <w:t xml:space="preserve">30. </w:t>
      </w:r>
      <w:r>
        <w:rPr>
          <w:rFonts w:ascii="宋体" w:hAnsi="宋体" w:eastAsia="宋体" w:cs="宋体"/>
          <w:color w:val="000000"/>
        </w:rPr>
        <w:t>题目：</w:t>
      </w:r>
    </w:p>
    <w:p w14:paraId="7F9C2A52">
      <w:pPr>
        <w:spacing w:line="360" w:lineRule="auto"/>
        <w:ind w:firstLine="420"/>
        <w:jc w:val="left"/>
        <w:textAlignment w:val="center"/>
        <w:rPr>
          <w:color w:val="000000"/>
        </w:rPr>
      </w:pPr>
      <w:r>
        <w:rPr>
          <w:rFonts w:ascii="楷体" w:hAnsi="楷体" w:eastAsia="楷体" w:cs="楷体"/>
          <w:color w:val="000000"/>
        </w:rPr>
        <w:t>今年是毛泽东等老一辈革命家为雷锋同志题词60周年。2月，习近平总书记对深入开展学雷锋活动作出重要指示强调：“让雷锋精神在新时代绽放更加璀璨的光芒”“雷锋精神，人人可学：奉献爱心，处处可为”“从‘赠人玫瑰、手有余香’中感受善的力量，以实际行动书写新时代的雷锋故事”。</w:t>
      </w:r>
    </w:p>
    <w:p w14:paraId="2E09A806">
      <w:pPr>
        <w:spacing w:line="360" w:lineRule="auto"/>
        <w:jc w:val="left"/>
        <w:textAlignment w:val="center"/>
        <w:rPr>
          <w:color w:val="000000"/>
        </w:rPr>
      </w:pPr>
      <w:r>
        <w:rPr>
          <w:rFonts w:ascii="宋体" w:hAnsi="宋体" w:eastAsia="宋体" w:cs="宋体"/>
          <w:color w:val="000000"/>
        </w:rPr>
        <w:t>请以“榜样·成长”为话题，结合自己的经历、见闻或思考，写一篇作文。</w:t>
      </w:r>
    </w:p>
    <w:p w14:paraId="4C6E34BB">
      <w:pPr>
        <w:spacing w:line="360" w:lineRule="auto"/>
        <w:jc w:val="both"/>
        <w:textAlignment w:val="center"/>
        <w:rPr>
          <w:color w:val="000000"/>
        </w:rPr>
      </w:pPr>
      <w:r>
        <w:rPr>
          <w:rFonts w:ascii="宋体" w:hAnsi="宋体" w:eastAsia="宋体" w:cs="宋体"/>
          <w:color w:val="000000"/>
        </w:rPr>
        <w:t>写作要求：</w:t>
      </w:r>
    </w:p>
    <w:p w14:paraId="67424190">
      <w:pPr>
        <w:spacing w:line="360" w:lineRule="auto"/>
        <w:jc w:val="both"/>
        <w:textAlignment w:val="center"/>
        <w:rPr>
          <w:color w:val="000000"/>
        </w:rPr>
      </w:pPr>
      <w:r>
        <w:rPr>
          <w:rFonts w:ascii="宋体" w:hAnsi="宋体" w:eastAsia="宋体" w:cs="宋体"/>
          <w:color w:val="000000"/>
        </w:rPr>
        <w:t>立意自定，文体不限（诗歌除外）；</w:t>
      </w:r>
    </w:p>
    <w:p w14:paraId="20B36C75">
      <w:pPr>
        <w:spacing w:line="360" w:lineRule="auto"/>
        <w:jc w:val="both"/>
        <w:textAlignment w:val="center"/>
        <w:rPr>
          <w:color w:val="000000"/>
        </w:rPr>
      </w:pPr>
      <w:r>
        <w:rPr>
          <w:rFonts w:ascii="宋体" w:hAnsi="宋体" w:eastAsia="宋体" w:cs="宋体"/>
          <w:color w:val="000000"/>
        </w:rPr>
        <w:t>不少于600字，也不要超出所给的字格；</w:t>
      </w:r>
    </w:p>
    <w:p w14:paraId="1094B6E9">
      <w:pPr>
        <w:spacing w:line="360" w:lineRule="auto"/>
        <w:jc w:val="both"/>
        <w:textAlignment w:val="center"/>
        <w:rPr>
          <w:color w:val="000000"/>
        </w:rPr>
      </w:pPr>
      <w:r>
        <w:rPr>
          <w:rFonts w:ascii="宋体" w:hAnsi="宋体" w:eastAsia="宋体" w:cs="宋体"/>
          <w:color w:val="000000"/>
        </w:rPr>
        <w:t>字迹工整，书写规范，卷面整洁；</w:t>
      </w:r>
    </w:p>
    <w:p w14:paraId="2ECE7893">
      <w:pPr>
        <w:spacing w:line="360" w:lineRule="auto"/>
        <w:jc w:val="both"/>
        <w:textAlignment w:val="center"/>
        <w:rPr>
          <w:color w:val="000000"/>
        </w:rPr>
      </w:pPr>
      <w:r>
        <w:rPr>
          <w:rFonts w:ascii="宋体" w:hAnsi="宋体" w:eastAsia="宋体" w:cs="宋体"/>
          <w:color w:val="000000"/>
        </w:rPr>
        <w:t>文中不要出现真实的姓名、校名；</w:t>
      </w:r>
    </w:p>
    <w:p w14:paraId="26D8CCB9">
      <w:pPr>
        <w:spacing w:line="360" w:lineRule="auto"/>
        <w:jc w:val="both"/>
        <w:textAlignment w:val="center"/>
        <w:rPr>
          <w:color w:val="000000"/>
        </w:rPr>
      </w:pPr>
      <w:r>
        <w:rPr>
          <w:rFonts w:ascii="宋体" w:hAnsi="宋体" w:eastAsia="宋体" w:cs="宋体"/>
          <w:color w:val="000000"/>
        </w:rPr>
        <w:t>文中不得引用、抄袭本试卷阅读部分的材料。</w:t>
      </w:r>
    </w:p>
    <w:p w14:paraId="12313CBE">
      <w:pPr>
        <w:spacing w:line="360" w:lineRule="auto"/>
        <w:textAlignment w:val="center"/>
        <w:rPr>
          <w:color w:val="000000"/>
        </w:rPr>
      </w:pPr>
      <w:r>
        <w:rPr>
          <w:color w:val="2E75B6"/>
        </w:rPr>
        <w:t>【答案】</w:t>
      </w:r>
      <w:r>
        <w:rPr>
          <w:rFonts w:ascii="宋体" w:hAnsi="宋体" w:eastAsia="宋体" w:cs="宋体"/>
          <w:color w:val="000000"/>
        </w:rPr>
        <w:t>例文：</w:t>
      </w:r>
    </w:p>
    <w:p w14:paraId="12D5E723">
      <w:pPr>
        <w:spacing w:line="360" w:lineRule="auto"/>
        <w:jc w:val="center"/>
        <w:textAlignment w:val="center"/>
        <w:rPr>
          <w:color w:val="000000"/>
        </w:rPr>
      </w:pPr>
      <w:r>
        <w:rPr>
          <w:rFonts w:ascii="宋体" w:hAnsi="宋体" w:eastAsia="宋体" w:cs="宋体"/>
          <w:color w:val="000000"/>
        </w:rPr>
        <w:t>你是我成长中的榜样</w:t>
      </w:r>
    </w:p>
    <w:p w14:paraId="7CC7A732">
      <w:pPr>
        <w:spacing w:line="360" w:lineRule="auto"/>
        <w:jc w:val="both"/>
        <w:textAlignment w:val="center"/>
        <w:rPr>
          <w:color w:val="000000"/>
        </w:rPr>
      </w:pPr>
      <w:r>
        <w:rPr>
          <w:rFonts w:ascii="宋体" w:hAnsi="宋体" w:eastAsia="宋体" w:cs="宋体"/>
          <w:color w:val="000000"/>
        </w:rPr>
        <w:t>　　一个榜样如一面旗帜，指引心中的方向；一个榜样如一盏明灯，照亮心中的黑暗；一个榜样如一张风帆，扬起心中的动力；一个榜样如一束鲜花，点缀心中的风景……成长路上，每个人都有自己的榜样，母亲</w:t>
      </w:r>
      <w:r>
        <w:rPr>
          <w:rFonts w:ascii="Times New Roman" w:hAnsi="Times New Roman" w:eastAsia="Times New Roman" w:cs="Times New Roman"/>
          <w:color w:val="000000"/>
        </w:rPr>
        <w:t>——</w:t>
      </w:r>
      <w:r>
        <w:rPr>
          <w:rFonts w:ascii="宋体" w:hAnsi="宋体" w:eastAsia="宋体" w:cs="宋体"/>
          <w:color w:val="000000"/>
        </w:rPr>
        <w:t>你是我成长中的榜样。</w:t>
      </w:r>
    </w:p>
    <w:p w14:paraId="6DBC58DF">
      <w:pPr>
        <w:spacing w:line="360" w:lineRule="auto"/>
        <w:jc w:val="both"/>
        <w:textAlignment w:val="center"/>
        <w:rPr>
          <w:color w:val="000000"/>
        </w:rPr>
      </w:pPr>
      <w:r>
        <w:rPr>
          <w:rFonts w:ascii="宋体" w:hAnsi="宋体" w:eastAsia="宋体" w:cs="宋体"/>
          <w:color w:val="000000"/>
        </w:rPr>
        <w:t>　　母亲，你是我成长中勤劳的榜样。</w:t>
      </w:r>
    </w:p>
    <w:p w14:paraId="01A2EE45">
      <w:pPr>
        <w:spacing w:line="360" w:lineRule="auto"/>
        <w:jc w:val="both"/>
        <w:textAlignment w:val="center"/>
        <w:rPr>
          <w:color w:val="000000"/>
        </w:rPr>
      </w:pPr>
      <w:r>
        <w:rPr>
          <w:rFonts w:ascii="宋体" w:hAnsi="宋体" w:eastAsia="宋体" w:cs="宋体"/>
          <w:color w:val="000000"/>
        </w:rPr>
        <w:t>　　曾几何时，我懒散放纵，衣来伸手，饭来张口，穿脏的衣衫丢在洗衣机内便逃之夭夭，原本整洁的小天地也经常满目狼藉，惨不忍睹。而母亲，却总是在清晨阳光的照射下洗衣做饭，耐心地打扫我不堪入目的房间。这一天，我破天荒地张开了双眼，注视着母亲的一举一动，逆光转身，侧脸被阳光镀上耀眼的边，清晰的轮廓显得母亲愈发清丽，汗珠从脸上悄然滑落，滴落在地板上，光芒四射。蓦然间，心里微微一震，仿佛被什么触动了。母亲好似感觉到我的视线，偏过头看着我，眼里溢满了温柔：“今天醒的真早啊。”我默然半晌，才轻轻开口：“妈，你每天都这么早？”母亲轻挽发际，淡淡的笑着：“人啊，要勤快一点啊，你总这样怎么行？”母亲的声音不大，但足够我听得清晰。“要勤快一点啊”，是啊，要勤快一点啊。我麻利的起身、穿衣，与母亲一起做家务，汗水濡湿了衣衫，从光洁的镜子里，我看到了母亲的笑脸，也看到了自己的笑脸。阳光，洒落一地……母亲，是你教会了我勤劳，是你让勤劳伴我成长。</w:t>
      </w:r>
    </w:p>
    <w:p w14:paraId="44134ED1">
      <w:pPr>
        <w:spacing w:line="360" w:lineRule="auto"/>
        <w:jc w:val="both"/>
        <w:textAlignment w:val="center"/>
        <w:rPr>
          <w:color w:val="000000"/>
        </w:rPr>
      </w:pPr>
      <w:r>
        <w:rPr>
          <w:rFonts w:ascii="宋体" w:hAnsi="宋体" w:eastAsia="宋体" w:cs="宋体"/>
          <w:color w:val="000000"/>
        </w:rPr>
        <w:t>　　母亲，你是我成长中节约的榜样。</w:t>
      </w:r>
    </w:p>
    <w:p w14:paraId="4AFA9574">
      <w:pPr>
        <w:spacing w:line="360" w:lineRule="auto"/>
        <w:ind w:firstLine="420"/>
        <w:jc w:val="both"/>
        <w:textAlignment w:val="center"/>
        <w:rPr>
          <w:color w:val="000000"/>
        </w:rPr>
      </w:pPr>
      <w:r>
        <w:rPr>
          <w:rFonts w:ascii="宋体" w:hAnsi="宋体" w:eastAsia="宋体" w:cs="宋体"/>
          <w:color w:val="000000"/>
        </w:rPr>
        <w:t>曾几何时，我浪费而不知节约，吃不下的饭菜通通倒进垃圾桶内，白白的浪费了好好的粮食。那一次，吃罢午饭，我又准备将剩下的饭塞入垃圾桶，突然感到手被人扯住了，动弹不得。回头一看，竟是母亲那熟悉的面容，不过，此刻的母亲双眉微蹙，眼里微微含着愠怒：“粮食怎么能浪费？”我缩了缩手，把碗放在桌上，自顾自的看书去了。手里捧着书的我，眼睛却时不时的瞟向母亲。只见母亲站起身，拿起水壶，倒了些开水在碗里，准备把那些饭吃掉。“不过是一点儿饭嘛！”我小声嘟囔着。母亲听到我的话回头怒视着我：“这可是父母的血汗钱，你怎么忍心？”见我不言语，母亲的语气也温柔了些：“你也不想想，这也是农民春耕秋收，一年才一次的收获啊！”我呆在原地，踌躇了一会儿，母亲说的似乎有些道理……半晌，我大步向厨房走去：“我来吃吧！”端起饭碗，狼吞虎咽，惊觉，这剩饭一样香甜…</w:t>
      </w:r>
    </w:p>
    <w:p w14:paraId="4E13977B">
      <w:pPr>
        <w:spacing w:line="360" w:lineRule="auto"/>
        <w:ind w:firstLine="420"/>
        <w:jc w:val="both"/>
        <w:textAlignment w:val="center"/>
        <w:rPr>
          <w:color w:val="000000"/>
        </w:rPr>
      </w:pPr>
      <w:r>
        <w:rPr>
          <w:rFonts w:ascii="宋体" w:hAnsi="宋体" w:eastAsia="宋体" w:cs="宋体"/>
          <w:color w:val="000000"/>
        </w:rPr>
        <w:t>母亲，是你教会了我节约，是你让节约伴我成长。</w:t>
      </w:r>
    </w:p>
    <w:p w14:paraId="12A942C1">
      <w:pPr>
        <w:spacing w:line="360" w:lineRule="auto"/>
        <w:ind w:firstLine="420"/>
        <w:jc w:val="both"/>
        <w:textAlignment w:val="center"/>
        <w:rPr>
          <w:color w:val="000000"/>
        </w:rPr>
      </w:pPr>
      <w:r>
        <w:rPr>
          <w:rFonts w:ascii="宋体" w:hAnsi="宋体" w:eastAsia="宋体" w:cs="宋体"/>
          <w:color w:val="000000"/>
        </w:rPr>
        <w:t>成长如一幅美丽的油画，明暗交织；成长如一道美味的佳肴，五味杂陈。成长路上，是母亲教会了我勤劳，教会了我节约，是母亲言传身教教会了我一个又一个人生哲理。</w:t>
      </w:r>
    </w:p>
    <w:p w14:paraId="11D20401">
      <w:pPr>
        <w:spacing w:line="360" w:lineRule="auto"/>
        <w:ind w:firstLine="420"/>
        <w:jc w:val="both"/>
        <w:textAlignment w:val="center"/>
        <w:rPr>
          <w:color w:val="000000"/>
        </w:rPr>
      </w:pPr>
      <w:r>
        <w:rPr>
          <w:rFonts w:ascii="宋体" w:hAnsi="宋体" w:eastAsia="宋体" w:cs="宋体"/>
          <w:color w:val="000000"/>
        </w:rPr>
        <w:t>母亲，你就是我成长中的榜样！</w:t>
      </w:r>
    </w:p>
    <w:p w14:paraId="28D3D0E7">
      <w:pPr>
        <w:spacing w:line="360" w:lineRule="auto"/>
        <w:textAlignment w:val="center"/>
        <w:rPr>
          <w:color w:val="000000"/>
        </w:rPr>
      </w:pPr>
      <w:r>
        <w:rPr>
          <w:color w:val="2E75B6"/>
        </w:rPr>
        <w:t>【解析】</w:t>
      </w:r>
    </w:p>
    <w:p w14:paraId="5D331963">
      <w:pPr>
        <w:spacing w:line="360" w:lineRule="auto"/>
        <w:jc w:val="left"/>
        <w:textAlignment w:val="center"/>
        <w:rPr>
          <w:color w:val="000000"/>
        </w:rPr>
      </w:pPr>
      <w:r>
        <w:rPr>
          <w:color w:val="000000"/>
        </w:rPr>
        <w:t>【详解】本题考查话题作</w:t>
      </w:r>
      <w:r>
        <w:rPr>
          <w:rFonts w:ascii="宋体" w:hAnsi="宋体" w:eastAsia="宋体" w:cs="宋体"/>
          <w:color w:val="000000"/>
        </w:rPr>
        <w:t>文。</w:t>
      </w:r>
    </w:p>
    <w:p w14:paraId="6C26658F">
      <w:pPr>
        <w:spacing w:line="360" w:lineRule="auto"/>
        <w:jc w:val="left"/>
        <w:textAlignment w:val="center"/>
        <w:rPr>
          <w:color w:val="000000"/>
        </w:rPr>
      </w:pPr>
      <w:r>
        <w:rPr>
          <w:rFonts w:ascii="宋体" w:hAnsi="宋体" w:eastAsia="宋体" w:cs="宋体"/>
          <w:color w:val="000000"/>
        </w:rPr>
        <w:t>审题立意：题目中给出的话题是“榜样·成长”，审题时，不能把这两个词语孤立起来理解。应重点理解两个词语之间的关系。话题意在引领学生思考榜样与成长之间的关系。有了好的榜样，自己就会从榜样身上汲取成长的正面力量。如果选择榜样不当，自己的成长就会受到负面影响。可写人记事，可议论说理，抒发真情，表达见解均可。</w:t>
      </w:r>
    </w:p>
    <w:p w14:paraId="58627E47">
      <w:pPr>
        <w:spacing w:line="360" w:lineRule="auto"/>
        <w:jc w:val="left"/>
        <w:textAlignment w:val="center"/>
        <w:rPr>
          <w:color w:val="000000"/>
        </w:rPr>
      </w:pPr>
      <w:r>
        <w:rPr>
          <w:rFonts w:ascii="宋体" w:hAnsi="宋体" w:eastAsia="宋体" w:cs="宋体"/>
          <w:color w:val="000000"/>
        </w:rPr>
        <w:t>选材构思：可立足自身生活，写一篇记叙文。记叙自己树立了正面的榜样，从榜样身上汲取到了成长需要的正能量。这是从正面选材。也可从反面选材，记叙自己没有找到好的榜样，反而把那些有着不良习性的人当作了榜样，自己的成长随之受到了不良影响。无论从正面选材还是从反面选材，最后都要引出主旨：成长需要树立正面的榜样。可议论说理，表达自己对于榜样与成长之间的关系的看法与出点。可按成长需要什么样的榜样，哪些人可以作为当代青少年的榜样，我们应从榜样身上学习什么从而有利于自己的成长。行文可列举实例，引用名言来增强论证的力量，做到有理有据，以理服人。</w:t>
      </w:r>
    </w:p>
    <w:p w14:paraId="592C073E">
      <w:pPr>
        <w:spacing w:line="360" w:lineRule="auto"/>
        <w:jc w:val="left"/>
        <w:textAlignment w:val="center"/>
        <w:rPr>
          <w:color w:val="000000"/>
        </w:rPr>
      </w:pPr>
      <w:r>
        <w:rPr>
          <w:color w:val="000000"/>
        </w:rPr>
        <w:t xml:space="preserve">31. </w:t>
      </w:r>
      <w:r>
        <w:rPr>
          <w:rFonts w:ascii="宋体" w:hAnsi="宋体" w:eastAsia="宋体" w:cs="宋体"/>
          <w:color w:val="000000"/>
        </w:rPr>
        <w:t>题目：</w:t>
      </w:r>
    </w:p>
    <w:p w14:paraId="03F87ADE">
      <w:pPr>
        <w:spacing w:line="360" w:lineRule="auto"/>
        <w:ind w:firstLine="420"/>
        <w:jc w:val="left"/>
        <w:textAlignment w:val="center"/>
        <w:rPr>
          <w:color w:val="000000"/>
        </w:rPr>
      </w:pPr>
      <w:r>
        <w:rPr>
          <w:rFonts w:ascii="楷体" w:hAnsi="楷体" w:eastAsia="楷体" w:cs="楷体"/>
          <w:color w:val="000000"/>
        </w:rPr>
        <w:t>心浮气躁时，诸葛亮告诉我：非淡泊无以明志，非宁静无以致远。</w:t>
      </w:r>
    </w:p>
    <w:p w14:paraId="0A60A355">
      <w:pPr>
        <w:spacing w:line="360" w:lineRule="auto"/>
        <w:ind w:firstLine="420"/>
        <w:jc w:val="left"/>
        <w:textAlignment w:val="center"/>
        <w:rPr>
          <w:color w:val="000000"/>
        </w:rPr>
      </w:pPr>
      <w:r>
        <w:rPr>
          <w:rFonts w:ascii="楷体" w:hAnsi="楷体" w:eastAsia="楷体" w:cs="楷体"/>
          <w:color w:val="000000"/>
        </w:rPr>
        <w:t>缺少自信时，袁枚鼓励我：苔花如米小，也学牡丹开。</w:t>
      </w:r>
    </w:p>
    <w:p w14:paraId="68786E3C">
      <w:pPr>
        <w:spacing w:line="360" w:lineRule="auto"/>
        <w:ind w:firstLine="420"/>
        <w:jc w:val="left"/>
        <w:textAlignment w:val="center"/>
        <w:rPr>
          <w:color w:val="000000"/>
        </w:rPr>
      </w:pPr>
      <w:r>
        <w:rPr>
          <w:rFonts w:ascii="楷体" w:hAnsi="楷体" w:eastAsia="楷体" w:cs="楷体"/>
          <w:color w:val="000000"/>
        </w:rPr>
        <w:t>遭遇失败时，老师劝勉我：胜不骄，败不馁。</w:t>
      </w:r>
    </w:p>
    <w:p w14:paraId="07CE1CA9">
      <w:pPr>
        <w:spacing w:line="360" w:lineRule="auto"/>
        <w:ind w:firstLine="420"/>
        <w:jc w:val="left"/>
        <w:textAlignment w:val="center"/>
        <w:rPr>
          <w:color w:val="000000"/>
        </w:rPr>
      </w:pPr>
      <w:r>
        <w:rPr>
          <w:rFonts w:ascii="楷体" w:hAnsi="楷体" w:eastAsia="楷体" w:cs="楷体"/>
          <w:color w:val="000000"/>
        </w:rPr>
        <w:t>受到挫折时，父母安慰我：哪里跌倒，就在哪里爬起来！</w:t>
      </w:r>
    </w:p>
    <w:p w14:paraId="0965AD48">
      <w:pPr>
        <w:spacing w:line="360" w:lineRule="auto"/>
        <w:ind w:firstLine="420"/>
        <w:jc w:val="left"/>
        <w:textAlignment w:val="center"/>
        <w:rPr>
          <w:color w:val="000000"/>
        </w:rPr>
      </w:pPr>
      <w:r>
        <w:rPr>
          <w:rFonts w:ascii="楷体" w:hAnsi="楷体" w:eastAsia="楷体" w:cs="楷体"/>
          <w:color w:val="000000"/>
        </w:rPr>
        <w:t>成长的路上，常会有这样的时候：只是一句话，却带给我们无穷的勇气和力量。</w:t>
      </w:r>
    </w:p>
    <w:p w14:paraId="1D456D4D">
      <w:pPr>
        <w:spacing w:line="360" w:lineRule="auto"/>
        <w:jc w:val="left"/>
        <w:textAlignment w:val="center"/>
        <w:rPr>
          <w:color w:val="000000"/>
        </w:rPr>
      </w:pPr>
      <w:r>
        <w:rPr>
          <w:rFonts w:ascii="宋体" w:hAnsi="宋体" w:eastAsia="宋体" w:cs="宋体"/>
          <w:color w:val="000000"/>
        </w:rPr>
        <w:t>请结合自己的经历或见闻，以“你曾对我说”为题，写一篇作文。</w:t>
      </w:r>
    </w:p>
    <w:p w14:paraId="3EBEA225">
      <w:pPr>
        <w:spacing w:line="360" w:lineRule="auto"/>
        <w:jc w:val="both"/>
        <w:textAlignment w:val="center"/>
        <w:rPr>
          <w:color w:val="000000"/>
        </w:rPr>
      </w:pPr>
      <w:r>
        <w:rPr>
          <w:rFonts w:ascii="宋体" w:hAnsi="宋体" w:eastAsia="宋体" w:cs="宋体"/>
          <w:color w:val="000000"/>
        </w:rPr>
        <w:t>写作要求：</w:t>
      </w:r>
    </w:p>
    <w:p w14:paraId="00171EF2">
      <w:pPr>
        <w:spacing w:line="360" w:lineRule="auto"/>
        <w:jc w:val="both"/>
        <w:textAlignment w:val="center"/>
        <w:rPr>
          <w:color w:val="000000"/>
        </w:rPr>
      </w:pPr>
      <w:r>
        <w:rPr>
          <w:rFonts w:ascii="宋体" w:hAnsi="宋体" w:eastAsia="宋体" w:cs="宋体"/>
          <w:color w:val="000000"/>
        </w:rPr>
        <w:t>立意自定，文体不限（诗歌除外）；</w:t>
      </w:r>
    </w:p>
    <w:p w14:paraId="0F0C86AF">
      <w:pPr>
        <w:spacing w:line="360" w:lineRule="auto"/>
        <w:jc w:val="both"/>
        <w:textAlignment w:val="center"/>
        <w:rPr>
          <w:color w:val="000000"/>
        </w:rPr>
      </w:pPr>
      <w:r>
        <w:rPr>
          <w:rFonts w:ascii="宋体" w:hAnsi="宋体" w:eastAsia="宋体" w:cs="宋体"/>
          <w:color w:val="000000"/>
        </w:rPr>
        <w:t>不少于600字，也不要超出所给的字格；</w:t>
      </w:r>
    </w:p>
    <w:p w14:paraId="390809A2">
      <w:pPr>
        <w:spacing w:line="360" w:lineRule="auto"/>
        <w:jc w:val="both"/>
        <w:textAlignment w:val="center"/>
        <w:rPr>
          <w:color w:val="000000"/>
        </w:rPr>
      </w:pPr>
      <w:r>
        <w:rPr>
          <w:rFonts w:ascii="宋体" w:hAnsi="宋体" w:eastAsia="宋体" w:cs="宋体"/>
          <w:color w:val="000000"/>
        </w:rPr>
        <w:t>字迹工整，书写规范，卷面整洁；</w:t>
      </w:r>
    </w:p>
    <w:p w14:paraId="45972AAB">
      <w:pPr>
        <w:spacing w:line="360" w:lineRule="auto"/>
        <w:jc w:val="both"/>
        <w:textAlignment w:val="center"/>
        <w:rPr>
          <w:color w:val="000000"/>
        </w:rPr>
      </w:pPr>
      <w:r>
        <w:rPr>
          <w:rFonts w:ascii="宋体" w:hAnsi="宋体" w:eastAsia="宋体" w:cs="宋体"/>
          <w:color w:val="000000"/>
        </w:rPr>
        <w:t>文中不要出现真实的姓名、校名；</w:t>
      </w:r>
    </w:p>
    <w:p w14:paraId="4FABFBD9">
      <w:pPr>
        <w:spacing w:line="360" w:lineRule="auto"/>
        <w:jc w:val="both"/>
        <w:textAlignment w:val="center"/>
        <w:rPr>
          <w:color w:val="000000"/>
        </w:rPr>
      </w:pPr>
      <w:r>
        <w:rPr>
          <w:rFonts w:ascii="宋体" w:hAnsi="宋体" w:eastAsia="宋体" w:cs="宋体"/>
          <w:color w:val="000000"/>
        </w:rPr>
        <w:t>文中不得引用、抄袭本试卷阅读部分的材料。</w:t>
      </w:r>
    </w:p>
    <w:p w14:paraId="3CC2C33C">
      <w:pPr>
        <w:spacing w:line="360" w:lineRule="auto"/>
        <w:textAlignment w:val="center"/>
        <w:rPr>
          <w:color w:val="000000"/>
        </w:rPr>
      </w:pPr>
      <w:r>
        <w:rPr>
          <w:color w:val="2E75B6"/>
        </w:rPr>
        <w:t>【答案】</w:t>
      </w:r>
      <w:r>
        <w:rPr>
          <w:rFonts w:ascii="宋体" w:hAnsi="宋体" w:eastAsia="宋体" w:cs="宋体"/>
          <w:color w:val="000000"/>
        </w:rPr>
        <w:t>例文：</w:t>
      </w:r>
    </w:p>
    <w:p w14:paraId="181244C4">
      <w:pPr>
        <w:spacing w:line="360" w:lineRule="auto"/>
        <w:jc w:val="center"/>
        <w:textAlignment w:val="center"/>
        <w:rPr>
          <w:color w:val="000000"/>
        </w:rPr>
      </w:pPr>
      <w:r>
        <w:rPr>
          <w:rFonts w:ascii="宋体" w:hAnsi="宋体" w:eastAsia="宋体" w:cs="宋体"/>
          <w:color w:val="000000"/>
        </w:rPr>
        <w:t>你曾对我说</w:t>
      </w:r>
    </w:p>
    <w:p w14:paraId="640131BA">
      <w:pPr>
        <w:spacing w:line="360" w:lineRule="auto"/>
        <w:ind w:firstLine="420"/>
        <w:jc w:val="both"/>
        <w:textAlignment w:val="center"/>
        <w:rPr>
          <w:color w:val="000000"/>
        </w:rPr>
      </w:pPr>
      <w:r>
        <w:rPr>
          <w:rFonts w:ascii="宋体" w:hAnsi="宋体" w:eastAsia="宋体" w:cs="宋体"/>
          <w:color w:val="000000"/>
        </w:rPr>
        <w:t>你曾对我说，考试，是对胜者的鼓舞，是对败者的打击。我似乎很早就领略了这句话的道理。上小学时，自己成绩一直名列前茅，也从未体会过考砸带给我的忧愁。那时的阳光，过得很慢，云淡风轻，美好而快乐。</w:t>
      </w:r>
    </w:p>
    <w:p w14:paraId="54116EBF">
      <w:pPr>
        <w:spacing w:line="360" w:lineRule="auto"/>
        <w:ind w:firstLine="420"/>
        <w:jc w:val="both"/>
        <w:textAlignment w:val="center"/>
        <w:rPr>
          <w:color w:val="000000"/>
        </w:rPr>
      </w:pPr>
      <w:r>
        <w:rPr>
          <w:rFonts w:ascii="宋体" w:hAnsi="宋体" w:eastAsia="宋体" w:cs="宋体"/>
          <w:color w:val="000000"/>
        </w:rPr>
        <w:t>你曾对我说，考试，不是为考你，而是为了检验你的生活学习有没有出现差错。我似乎也懂得这句话的意思，我并不会把小考看得很重，我要从中发现自己的问题。那时的日子充实自我，不断提高，努力而执着。</w:t>
      </w:r>
    </w:p>
    <w:p w14:paraId="36BC5DD2">
      <w:pPr>
        <w:spacing w:line="360" w:lineRule="auto"/>
        <w:ind w:firstLine="420"/>
        <w:jc w:val="both"/>
        <w:textAlignment w:val="center"/>
        <w:rPr>
          <w:color w:val="000000"/>
        </w:rPr>
      </w:pPr>
      <w:r>
        <w:rPr>
          <w:rFonts w:ascii="宋体" w:hAnsi="宋体" w:eastAsia="宋体" w:cs="宋体"/>
          <w:color w:val="000000"/>
        </w:rPr>
        <w:t>你曾对我说，考试，就是这么残酷，它会在胜者得意忘形的时候，给他最致命的打击。果然如此，我怀着一颗骄傲的心走入中学的大门，走入优秀的班级，曾一度以为自己很神气，年级前五，全校无敌。安然在时间的影子里停步不前。逆水而行不进则退，无数次的打击让我渐渐冷静下来，认真思考自己踏过的足迹，回首才知，生活不是喜剧，而是时时刻刻真刀真枪的对决。优势，我会应付考试，回首才知，生活不给任何人打草稿的机会，我们以为的草稿，早已是人生不可更改的答卷。那时的岁月时光仿佛很短，兵荒马乱中，我被理想拉得越来越远，一下从高峰跌到谷底，嶙峋的石块刺痛了我的身体，泪漫心头，悲伤逆流成河。</w:t>
      </w:r>
    </w:p>
    <w:p w14:paraId="1BFD90CD">
      <w:pPr>
        <w:spacing w:line="360" w:lineRule="auto"/>
        <w:ind w:firstLine="420"/>
        <w:jc w:val="both"/>
        <w:textAlignment w:val="center"/>
        <w:rPr>
          <w:color w:val="000000"/>
        </w:rPr>
      </w:pPr>
      <w:r>
        <w:rPr>
          <w:rFonts w:ascii="宋体" w:hAnsi="宋体" w:eastAsia="宋体" w:cs="宋体"/>
          <w:color w:val="000000"/>
        </w:rPr>
        <w:t>你曾对我说，考试，会贯穿一生的每处细节，永远都是坚持走到最后，不要放弃。现在的我，再不是从前那个单纯的我，我懂得了坚持，懂得了奋斗，懂得了人总要为梦想而拼搏。考试是靠你所学的知识，是考你对生活的态度，是考你是否对梦想执着。现在，你常常对我说，考试，只是人生的一部分，连他都不能战胜，还能做成什么？是的，人生就是一场考试，只要全力以赴，一定会斩获丰收的硕果。</w:t>
      </w:r>
    </w:p>
    <w:p w14:paraId="0D3BDAB1">
      <w:pPr>
        <w:spacing w:line="360" w:lineRule="auto"/>
        <w:ind w:firstLine="420"/>
        <w:jc w:val="both"/>
        <w:textAlignment w:val="center"/>
        <w:rPr>
          <w:color w:val="000000"/>
        </w:rPr>
      </w:pPr>
      <w:r>
        <w:rPr>
          <w:rFonts w:ascii="宋体" w:hAnsi="宋体" w:eastAsia="宋体" w:cs="宋体"/>
          <w:color w:val="000000"/>
        </w:rPr>
        <w:t>一路上，总有阳光明媚，亦有风雨几何。感谢你告诉我这么多。其实，我就是你，你就是我。</w:t>
      </w:r>
    </w:p>
    <w:p w14:paraId="6E453603">
      <w:pPr>
        <w:spacing w:line="360" w:lineRule="auto"/>
        <w:textAlignment w:val="center"/>
        <w:rPr>
          <w:color w:val="000000"/>
        </w:rPr>
      </w:pPr>
      <w:r>
        <w:rPr>
          <w:color w:val="2E75B6"/>
        </w:rPr>
        <w:t>【解析】</w:t>
      </w:r>
    </w:p>
    <w:p w14:paraId="7482CE9C">
      <w:pPr>
        <w:spacing w:line="360" w:lineRule="auto"/>
        <w:jc w:val="left"/>
        <w:textAlignment w:val="center"/>
        <w:rPr>
          <w:color w:val="000000"/>
        </w:rPr>
      </w:pPr>
      <w:r>
        <w:rPr>
          <w:color w:val="000000"/>
        </w:rPr>
        <w:t>【详解】本题考查全命题作文。</w:t>
      </w:r>
    </w:p>
    <w:p w14:paraId="7DFC7D7B">
      <w:pPr>
        <w:spacing w:line="360" w:lineRule="auto"/>
        <w:jc w:val="left"/>
        <w:textAlignment w:val="center"/>
        <w:rPr>
          <w:color w:val="000000"/>
        </w:rPr>
      </w:pPr>
      <w:r>
        <w:rPr>
          <w:color w:val="000000"/>
        </w:rPr>
        <w:t>审题立</w:t>
      </w:r>
      <w:r>
        <w:rPr>
          <w:rFonts w:ascii="宋体" w:hAnsi="宋体" w:eastAsia="宋体" w:cs="宋体"/>
          <w:color w:val="000000"/>
        </w:rPr>
        <w:t>意：分析命题可知，“曾”是曾经的意思，点明应写一篇回忆性的文章。根据引导语可知，命题中的“你”可以是历史名人，可以是老师，可以是父母。“对我说”是你对我说了某些话。根据引导语中的“成长的路上，常会有这样的时候：只是一句话，却带给我们无穷的勇气和力量”可知，本次作文需要表现的主旨是某人曾对自己说的某句话给自己带来了无穷的勇气和力量。也就是需要表现自己从某人的某句话里得到的启示与感悟，表达自己对某人的感激之情。</w:t>
      </w:r>
    </w:p>
    <w:p w14:paraId="5CB638CB">
      <w:pPr>
        <w:spacing w:line="360" w:lineRule="auto"/>
        <w:jc w:val="left"/>
        <w:textAlignment w:val="center"/>
        <w:rPr>
          <w:color w:val="000000"/>
        </w:rPr>
      </w:pPr>
      <w:r>
        <w:rPr>
          <w:rFonts w:ascii="宋体" w:hAnsi="宋体" w:eastAsia="宋体" w:cs="宋体"/>
          <w:color w:val="000000"/>
        </w:rPr>
        <w:t>选材构思：首先应确定“你”的具体指向。然后根据“你”的身份确定“你”曾经对我说过的话。最后要考虑这句话对自己成长产生的正面影响和积极意义。如，确定“你”的岳飞，那么他说的话一定围绕着忠心为国。激励着自己为了中华民族的复兴努力学习，贡献力量。再如，确定“你”是父母，那么他们说的话一定围绕着个人生活方面。比如节俭、勤劳、坚持等。这些话让自己明白了个人成长面要具备的品质。又如，确定“你”是老师，那么他说的话一定围绕着学习与成长。比如，学习不可自满、成长要懂得宽容等……文体以记叙文为宜，从生活中选材，表达自己的真情实感。</w:t>
      </w:r>
    </w:p>
    <w:p w14:paraId="7C57EBAB">
      <w:pPr>
        <w:spacing w:line="360" w:lineRule="auto"/>
        <w:jc w:val="left"/>
        <w:textAlignment w:val="center"/>
        <w:rPr>
          <w:color w:val="000000"/>
        </w:rPr>
      </w:pPr>
      <w:r>
        <w:rPr>
          <w:color w:val="000000"/>
        </w:rPr>
        <w:br w:type="textWrapping"/>
      </w:r>
    </w:p>
    <w:p w14:paraId="4EC9707D">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43F1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B7F1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4300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00DF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3F539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9EC1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27C681A"/>
    <w:rsid w:val="1AA5761E"/>
    <w:rsid w:val="326301DB"/>
    <w:rsid w:val="38274566"/>
    <w:rsid w:val="3B7C5E44"/>
    <w:rsid w:val="6E724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17836</Words>
  <Characters>18461</Characters>
  <Lines>0</Lines>
  <Paragraphs>0</Paragraphs>
  <TotalTime>4</TotalTime>
  <ScaleCrop>false</ScaleCrop>
  <LinksUpToDate>false</LinksUpToDate>
  <CharactersWithSpaces>18827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2023-07-12T10:25:00Z</dcterms:created>
  <dc:creator>学科网试题生产平台</dc:creator>
  <dc:description>3275836919218176</dc:description>
  <cp:lastModifiedBy>上帝掷骰子吗</cp:lastModifiedBy>
  <dcterms:modified xsi:type="dcterms:W3CDTF">2024-07-18T13:21:30Z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F20FE1E4073E49868326E2587E5506C9_12</vt:lpwstr>
  </property>
</Properties>
</file>