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667DF">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10833100</wp:posOffset>
            </wp:positionV>
            <wp:extent cx="444500" cy="3937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44500" cy="393700"/>
                    </a:xfrm>
                    <a:prstGeom prst="rect">
                      <a:avLst/>
                    </a:prstGeom>
                  </pic:spPr>
                </pic:pic>
              </a:graphicData>
            </a:graphic>
          </wp:anchor>
        </w:drawing>
      </w:r>
      <w:r>
        <w:rPr>
          <w:rFonts w:ascii="宋体" w:hAnsi="宋体" w:eastAsia="宋体" w:cs="宋体"/>
          <w:b/>
          <w:color w:val="auto"/>
          <w:sz w:val="24"/>
        </w:rPr>
        <w:t>试卷类型：A</w:t>
      </w:r>
    </w:p>
    <w:p w14:paraId="70CBF646">
      <w:pPr>
        <w:spacing w:line="360" w:lineRule="auto"/>
        <w:jc w:val="center"/>
      </w:pPr>
      <w:r>
        <w:rPr>
          <w:rFonts w:ascii="宋体" w:hAnsi="宋体" w:eastAsia="宋体" w:cs="宋体"/>
          <w:b/>
          <w:color w:val="auto"/>
          <w:sz w:val="32"/>
        </w:rPr>
        <w:t>滨州市二○二三年初中学业水平考试</w:t>
      </w:r>
    </w:p>
    <w:p w14:paraId="4AA50E16">
      <w:pPr>
        <w:spacing w:line="360" w:lineRule="auto"/>
        <w:jc w:val="center"/>
      </w:pPr>
      <w:r>
        <w:rPr>
          <w:rFonts w:ascii="宋体" w:hAnsi="宋体" w:eastAsia="宋体" w:cs="宋体"/>
          <w:b/>
          <w:color w:val="auto"/>
          <w:sz w:val="32"/>
        </w:rPr>
        <w:t>语文试题</w:t>
      </w:r>
    </w:p>
    <w:p w14:paraId="651D554C">
      <w:pPr>
        <w:spacing w:line="360" w:lineRule="auto"/>
        <w:jc w:val="left"/>
      </w:pPr>
      <w:r>
        <w:rPr>
          <w:rFonts w:ascii="宋体" w:hAnsi="宋体" w:eastAsia="宋体" w:cs="宋体"/>
          <w:b/>
          <w:color w:val="auto"/>
          <w:sz w:val="24"/>
        </w:rPr>
        <w:t>温馨提示：</w:t>
      </w:r>
    </w:p>
    <w:p w14:paraId="323B24BE">
      <w:pPr>
        <w:spacing w:line="360" w:lineRule="auto"/>
        <w:jc w:val="left"/>
      </w:pPr>
      <w:r>
        <w:rPr>
          <w:rFonts w:ascii="宋体" w:hAnsi="宋体" w:eastAsia="宋体" w:cs="宋体"/>
          <w:b/>
          <w:color w:val="auto"/>
          <w:sz w:val="24"/>
        </w:rPr>
        <w:t>1．本试卷共8页。满分120分。考试用时120分钟。考试结束后，将试题卷和答题卡一并交回。</w:t>
      </w:r>
    </w:p>
    <w:p w14:paraId="3AC1EC3E">
      <w:pPr>
        <w:spacing w:line="360" w:lineRule="auto"/>
        <w:jc w:val="left"/>
      </w:pPr>
      <w:r>
        <w:rPr>
          <w:rFonts w:ascii="宋体" w:hAnsi="宋体" w:eastAsia="宋体" w:cs="宋体"/>
          <w:b/>
          <w:color w:val="auto"/>
          <w:sz w:val="24"/>
        </w:rPr>
        <w:t>2．答卷前，考生务必用0.5毫米黑色签字笔将自己的姓名、准考证号、座号填写在试题卷和答题卡规定的位置上。</w:t>
      </w:r>
    </w:p>
    <w:p w14:paraId="3D75C07A">
      <w:pPr>
        <w:spacing w:line="360" w:lineRule="auto"/>
        <w:jc w:val="left"/>
      </w:pPr>
      <w:r>
        <w:rPr>
          <w:rFonts w:ascii="宋体" w:hAnsi="宋体" w:eastAsia="宋体" w:cs="宋体"/>
          <w:b/>
          <w:color w:val="auto"/>
          <w:sz w:val="24"/>
        </w:rPr>
        <w:t>3．选择题选出答案后，用2B铅笔把答题卡上对应题目的答案标号涂黑；如需改动，用橡皮擦干净后，再选涂其他答案标号。答案不能答在试题卷上。</w:t>
      </w:r>
    </w:p>
    <w:p w14:paraId="7FBF2135">
      <w:pPr>
        <w:spacing w:line="360" w:lineRule="auto"/>
        <w:jc w:val="left"/>
      </w:pPr>
      <w:r>
        <w:rPr>
          <w:rFonts w:ascii="宋体" w:hAnsi="宋体" w:eastAsia="宋体" w:cs="宋体"/>
          <w:b/>
          <w:color w:val="auto"/>
          <w:sz w:val="24"/>
        </w:rPr>
        <w:t>4．非选择题必须用0.5毫米黑色签字笔作答，答案必须写在答题卡各题目指定区域内相应的位置，不能写在试题卷上；如需改动，先划掉原来的答案，然后再写上新的答案；不准使用涂改液、胶带纸、修正带。不按以上要求作答的答案无效。</w:t>
      </w:r>
    </w:p>
    <w:p w14:paraId="48F511AD">
      <w:pPr>
        <w:spacing w:line="360" w:lineRule="auto"/>
        <w:jc w:val="left"/>
      </w:pPr>
      <w:r>
        <w:rPr>
          <w:rFonts w:ascii="宋体" w:hAnsi="宋体" w:eastAsia="宋体" w:cs="宋体"/>
          <w:b/>
          <w:color w:val="auto"/>
          <w:sz w:val="24"/>
        </w:rPr>
        <w:t>一、积累运用（共30分）</w:t>
      </w:r>
    </w:p>
    <w:p w14:paraId="1C82D06C">
      <w:pPr>
        <w:spacing w:line="360" w:lineRule="auto"/>
        <w:jc w:val="left"/>
      </w:pPr>
      <w:r>
        <w:rPr>
          <w:color w:val="auto"/>
        </w:rPr>
        <w:t xml:space="preserve">1. </w:t>
      </w:r>
      <w:r>
        <w:rPr>
          <w:rFonts w:ascii="宋体" w:hAnsi="宋体" w:eastAsia="宋体" w:cs="宋体"/>
          <w:color w:val="auto"/>
        </w:rPr>
        <w:t>下列词语中加点字注音完全正确的一项是（    ）</w:t>
      </w:r>
    </w:p>
    <w:p w14:paraId="72F2C272">
      <w:pPr>
        <w:spacing w:line="360" w:lineRule="auto"/>
        <w:jc w:val="left"/>
        <w:textAlignment w:val="center"/>
        <w:rPr>
          <w:color w:val="auto"/>
        </w:rPr>
      </w:pPr>
      <w:r>
        <w:t xml:space="preserve">A. </w:t>
      </w:r>
      <w:r>
        <w:rPr>
          <w:rFonts w:ascii="宋体" w:hAnsi="宋体" w:eastAsia="宋体" w:cs="宋体"/>
          <w:color w:val="auto"/>
        </w:rPr>
        <w:t>震</w:t>
      </w:r>
      <w:r>
        <w:rPr>
          <w:rFonts w:ascii="宋体" w:hAnsi="宋体" w:eastAsia="宋体" w:cs="宋体"/>
          <w:color w:val="auto"/>
          <w:em w:val="dot"/>
        </w:rPr>
        <w:t>悚</w:t>
      </w:r>
      <w:r>
        <w:rPr>
          <w:rFonts w:ascii="宋体" w:hAnsi="宋体" w:eastAsia="宋体" w:cs="宋体"/>
          <w:color w:val="auto"/>
        </w:rPr>
        <w:t>（</w:t>
      </w:r>
      <w:r>
        <w:rPr>
          <w:rFonts w:ascii="Times New Roman" w:hAnsi="Times New Roman" w:eastAsia="Times New Roman" w:cs="Times New Roman"/>
          <w:color w:val="auto"/>
        </w:rPr>
        <w:t>sǒng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修</w:t>
      </w:r>
      <w:r>
        <w:rPr>
          <w:rFonts w:ascii="宋体" w:hAnsi="宋体" w:eastAsia="宋体" w:cs="宋体"/>
          <w:color w:val="auto"/>
          <w:em w:val="dot"/>
        </w:rPr>
        <w:t>葺</w:t>
      </w:r>
      <w:r>
        <w:rPr>
          <w:rFonts w:ascii="宋体" w:hAnsi="宋体" w:eastAsia="宋体" w:cs="宋体"/>
          <w:color w:val="auto"/>
        </w:rPr>
        <w:t>（</w:t>
      </w:r>
      <w:r>
        <w:rPr>
          <w:rFonts w:ascii="Times New Roman" w:hAnsi="Times New Roman" w:eastAsia="Times New Roman" w:cs="Times New Roman"/>
          <w:color w:val="auto"/>
        </w:rPr>
        <w:t>qì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凫</w:t>
      </w:r>
      <w:r>
        <w:rPr>
          <w:rFonts w:ascii="宋体" w:hAnsi="宋体" w:eastAsia="宋体" w:cs="宋体"/>
          <w:color w:val="auto"/>
        </w:rPr>
        <w:t>水（</w:t>
      </w:r>
      <w:r>
        <w:rPr>
          <w:rFonts w:ascii="Times New Roman" w:hAnsi="Times New Roman" w:eastAsia="Times New Roman" w:cs="Times New Roman"/>
          <w:color w:val="auto"/>
        </w:rPr>
        <w:t>fù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味同</w:t>
      </w:r>
      <w:r>
        <w:rPr>
          <w:rFonts w:ascii="宋体" w:hAnsi="宋体" w:eastAsia="宋体" w:cs="宋体"/>
          <w:color w:val="auto"/>
          <w:em w:val="dot"/>
        </w:rPr>
        <w:t>嚼</w:t>
      </w:r>
      <w:r>
        <w:rPr>
          <w:rFonts w:ascii="宋体" w:hAnsi="宋体" w:eastAsia="宋体" w:cs="宋体"/>
          <w:color w:val="auto"/>
        </w:rPr>
        <w:t>蜡（</w:t>
      </w:r>
      <w:r>
        <w:rPr>
          <w:rFonts w:ascii="Times New Roman" w:hAnsi="Times New Roman" w:eastAsia="Times New Roman" w:cs="Times New Roman"/>
          <w:color w:val="auto"/>
        </w:rPr>
        <w:t>jiáo</w:t>
      </w:r>
      <w:r>
        <w:rPr>
          <w:rFonts w:ascii="宋体" w:hAnsi="宋体" w:eastAsia="宋体" w:cs="宋体"/>
          <w:color w:val="auto"/>
        </w:rPr>
        <w:t>）</w:t>
      </w:r>
    </w:p>
    <w:p w14:paraId="63109B93">
      <w:pPr>
        <w:spacing w:line="360" w:lineRule="auto"/>
        <w:jc w:val="left"/>
        <w:textAlignment w:val="center"/>
        <w:rPr>
          <w:color w:val="auto"/>
        </w:rPr>
      </w:pPr>
      <w:r>
        <w:t xml:space="preserve">B. </w:t>
      </w:r>
      <w:r>
        <w:rPr>
          <w:rFonts w:ascii="宋体" w:hAnsi="宋体" w:eastAsia="宋体" w:cs="宋体"/>
          <w:color w:val="auto"/>
        </w:rPr>
        <w:t>狡</w:t>
      </w:r>
      <w:r>
        <w:rPr>
          <w:rFonts w:ascii="宋体" w:hAnsi="宋体" w:eastAsia="宋体" w:cs="宋体"/>
          <w:color w:val="auto"/>
          <w:em w:val="dot"/>
        </w:rPr>
        <w:t>黠</w:t>
      </w:r>
      <w:r>
        <w:rPr>
          <w:rFonts w:ascii="宋体" w:hAnsi="宋体" w:eastAsia="宋体" w:cs="宋体"/>
          <w:color w:val="auto"/>
        </w:rPr>
        <w:t>（</w:t>
      </w:r>
      <w:r>
        <w:rPr>
          <w:rFonts w:ascii="Times New Roman" w:hAnsi="Times New Roman" w:eastAsia="Times New Roman" w:cs="Times New Roman"/>
          <w:color w:val="auto"/>
        </w:rPr>
        <w:t>xiá</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撺</w:t>
      </w:r>
      <w:r>
        <w:rPr>
          <w:rFonts w:ascii="宋体" w:hAnsi="宋体" w:eastAsia="宋体" w:cs="宋体"/>
          <w:color w:val="auto"/>
          <w:em w:val="dot"/>
        </w:rPr>
        <w:t>掇</w:t>
      </w:r>
      <w:r>
        <w:rPr>
          <w:rFonts w:ascii="宋体" w:hAnsi="宋体" w:eastAsia="宋体" w:cs="宋体"/>
          <w:color w:val="auto"/>
        </w:rPr>
        <w:t>（</w:t>
      </w:r>
      <w:r>
        <w:rPr>
          <w:rFonts w:ascii="Times New Roman" w:hAnsi="Times New Roman" w:eastAsia="Times New Roman" w:cs="Times New Roman"/>
          <w:color w:val="auto"/>
        </w:rPr>
        <w:t>duo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阔</w:t>
      </w:r>
      <w:r>
        <w:rPr>
          <w:rFonts w:ascii="宋体" w:hAnsi="宋体" w:eastAsia="宋体" w:cs="宋体"/>
          <w:color w:val="auto"/>
          <w:em w:val="dot"/>
        </w:rPr>
        <w:t>绰</w:t>
      </w:r>
      <w:r>
        <w:rPr>
          <w:rFonts w:ascii="宋体" w:hAnsi="宋体" w:eastAsia="宋体" w:cs="宋体"/>
          <w:color w:val="auto"/>
        </w:rPr>
        <w:t>（</w:t>
      </w:r>
      <w:r>
        <w:rPr>
          <w:rFonts w:ascii="Times New Roman" w:hAnsi="Times New Roman" w:eastAsia="Times New Roman" w:cs="Times New Roman"/>
          <w:color w:val="auto"/>
        </w:rPr>
        <w:t>chuò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恹</w:t>
      </w:r>
      <w:r>
        <w:rPr>
          <w:rFonts w:ascii="宋体" w:hAnsi="宋体" w:eastAsia="宋体" w:cs="宋体"/>
          <w:color w:val="auto"/>
        </w:rPr>
        <w:t>恹欲睡（</w:t>
      </w:r>
      <w:r>
        <w:rPr>
          <w:rFonts w:ascii="Times New Roman" w:hAnsi="Times New Roman" w:eastAsia="Times New Roman" w:cs="Times New Roman"/>
          <w:color w:val="auto"/>
        </w:rPr>
        <w:t>yān</w:t>
      </w:r>
      <w:r>
        <w:rPr>
          <w:rFonts w:ascii="宋体" w:hAnsi="宋体" w:eastAsia="宋体" w:cs="宋体"/>
          <w:color w:val="auto"/>
        </w:rPr>
        <w:t>）</w:t>
      </w:r>
    </w:p>
    <w:p w14:paraId="202DBA63">
      <w:pPr>
        <w:spacing w:line="360" w:lineRule="auto"/>
        <w:jc w:val="left"/>
        <w:textAlignment w:val="center"/>
        <w:rPr>
          <w:color w:val="auto"/>
        </w:rPr>
      </w:pPr>
      <w:r>
        <w:t xml:space="preserve">C. </w:t>
      </w:r>
      <w:r>
        <w:rPr>
          <w:rFonts w:ascii="宋体" w:hAnsi="宋体" w:eastAsia="宋体" w:cs="宋体"/>
          <w:color w:val="auto"/>
        </w:rPr>
        <w:t>驰</w:t>
      </w:r>
      <w:r>
        <w:rPr>
          <w:rFonts w:ascii="宋体" w:hAnsi="宋体" w:eastAsia="宋体" w:cs="宋体"/>
          <w:color w:val="auto"/>
          <w:em w:val="dot"/>
        </w:rPr>
        <w:t>骋</w:t>
      </w:r>
      <w:r>
        <w:rPr>
          <w:rFonts w:ascii="宋体" w:hAnsi="宋体" w:eastAsia="宋体" w:cs="宋体"/>
          <w:color w:val="auto"/>
        </w:rPr>
        <w:t>（</w:t>
      </w:r>
      <w:r>
        <w:rPr>
          <w:rFonts w:ascii="Times New Roman" w:hAnsi="Times New Roman" w:eastAsia="Times New Roman" w:cs="Times New Roman"/>
          <w:color w:val="auto"/>
        </w:rPr>
        <w:t>chěng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摇</w:t>
      </w:r>
      <w:r>
        <w:rPr>
          <w:rFonts w:ascii="宋体" w:hAnsi="宋体" w:eastAsia="宋体" w:cs="宋体"/>
          <w:color w:val="auto"/>
          <w:em w:val="dot"/>
        </w:rPr>
        <w:t>曳</w:t>
      </w:r>
      <w:r>
        <w:rPr>
          <w:rFonts w:ascii="宋体" w:hAnsi="宋体" w:eastAsia="宋体" w:cs="宋体"/>
          <w:color w:val="auto"/>
        </w:rPr>
        <w:t>（</w:t>
      </w:r>
      <w:r>
        <w:rPr>
          <w:rFonts w:ascii="Times New Roman" w:hAnsi="Times New Roman" w:eastAsia="Times New Roman" w:cs="Times New Roman"/>
          <w:color w:val="auto"/>
        </w:rPr>
        <w:t>yè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恣</w:t>
      </w:r>
      <w:r>
        <w:rPr>
          <w:rFonts w:ascii="宋体" w:hAnsi="宋体" w:eastAsia="宋体" w:cs="宋体"/>
          <w:color w:val="auto"/>
          <w:em w:val="dot"/>
        </w:rPr>
        <w:t>睢</w:t>
      </w:r>
      <w:r>
        <w:rPr>
          <w:rFonts w:ascii="宋体" w:hAnsi="宋体" w:eastAsia="宋体" w:cs="宋体"/>
          <w:color w:val="auto"/>
        </w:rPr>
        <w:t>（</w:t>
      </w:r>
      <w:r>
        <w:rPr>
          <w:rFonts w:ascii="Times New Roman" w:hAnsi="Times New Roman" w:eastAsia="Times New Roman" w:cs="Times New Roman"/>
          <w:color w:val="auto"/>
        </w:rPr>
        <w:t>suī</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挑拨离</w:t>
      </w:r>
      <w:r>
        <w:rPr>
          <w:rFonts w:ascii="宋体" w:hAnsi="宋体" w:eastAsia="宋体" w:cs="宋体"/>
          <w:color w:val="auto"/>
          <w:em w:val="dot"/>
        </w:rPr>
        <w:t>间</w:t>
      </w:r>
      <w:r>
        <w:rPr>
          <w:rFonts w:ascii="宋体" w:hAnsi="宋体" w:eastAsia="宋体" w:cs="宋体"/>
          <w:color w:val="auto"/>
        </w:rPr>
        <w:t>（</w:t>
      </w:r>
      <w:r>
        <w:rPr>
          <w:rFonts w:ascii="Times New Roman" w:hAnsi="Times New Roman" w:eastAsia="Times New Roman" w:cs="Times New Roman"/>
          <w:color w:val="auto"/>
        </w:rPr>
        <w:t>jiān</w:t>
      </w:r>
      <w:r>
        <w:rPr>
          <w:rFonts w:ascii="宋体" w:hAnsi="宋体" w:eastAsia="宋体" w:cs="宋体"/>
          <w:color w:val="auto"/>
        </w:rPr>
        <w:t>）</w:t>
      </w:r>
    </w:p>
    <w:p w14:paraId="38096817">
      <w:pPr>
        <w:spacing w:line="360" w:lineRule="auto"/>
        <w:jc w:val="left"/>
        <w:textAlignment w:val="center"/>
        <w:rPr>
          <w:color w:val="000000"/>
        </w:rPr>
      </w:pPr>
      <w:r>
        <w:t xml:space="preserve">D. </w:t>
      </w:r>
      <w:r>
        <w:rPr>
          <w:rFonts w:ascii="宋体" w:hAnsi="宋体" w:eastAsia="宋体" w:cs="宋体"/>
          <w:color w:val="auto"/>
          <w:em w:val="dot"/>
        </w:rPr>
        <w:t>瞥</w:t>
      </w:r>
      <w:r>
        <w:rPr>
          <w:rFonts w:ascii="宋体" w:hAnsi="宋体" w:eastAsia="宋体" w:cs="宋体"/>
          <w:color w:val="auto"/>
        </w:rPr>
        <w:t>见（</w:t>
      </w:r>
      <w:r>
        <w:rPr>
          <w:rFonts w:ascii="Times New Roman" w:hAnsi="Times New Roman" w:eastAsia="Times New Roman" w:cs="Times New Roman"/>
          <w:color w:val="auto"/>
        </w:rPr>
        <w:t>piē</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星</w:t>
      </w:r>
      <w:r>
        <w:rPr>
          <w:rFonts w:ascii="宋体" w:hAnsi="宋体" w:eastAsia="宋体" w:cs="宋体"/>
          <w:color w:val="auto"/>
          <w:em w:val="dot"/>
        </w:rPr>
        <w:t>宿</w:t>
      </w:r>
      <w:r>
        <w:rPr>
          <w:rFonts w:ascii="宋体" w:hAnsi="宋体" w:eastAsia="宋体" w:cs="宋体"/>
          <w:color w:val="auto"/>
        </w:rPr>
        <w:t>（</w:t>
      </w:r>
      <w:r>
        <w:rPr>
          <w:rFonts w:ascii="Times New Roman" w:hAnsi="Times New Roman" w:eastAsia="Times New Roman" w:cs="Times New Roman"/>
          <w:color w:val="auto"/>
        </w:rPr>
        <w:t>xiù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褴</w:t>
      </w:r>
      <w:r>
        <w:rPr>
          <w:rFonts w:ascii="宋体" w:hAnsi="宋体" w:eastAsia="宋体" w:cs="宋体"/>
          <w:color w:val="auto"/>
          <w:em w:val="dot"/>
        </w:rPr>
        <w:t>褛</w:t>
      </w:r>
      <w:r>
        <w:rPr>
          <w:rFonts w:ascii="宋体" w:hAnsi="宋体" w:eastAsia="宋体" w:cs="宋体"/>
          <w:color w:val="auto"/>
        </w:rPr>
        <w:t>（</w:t>
      </w:r>
      <w:r>
        <w:rPr>
          <w:rFonts w:ascii="Times New Roman" w:hAnsi="Times New Roman" w:eastAsia="Times New Roman" w:cs="Times New Roman"/>
          <w:color w:val="auto"/>
        </w:rPr>
        <w:t>lǔ</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忍俊不</w:t>
      </w:r>
      <w:r>
        <w:rPr>
          <w:rFonts w:ascii="宋体" w:hAnsi="宋体" w:eastAsia="宋体" w:cs="宋体"/>
          <w:color w:val="auto"/>
          <w:em w:val="dot"/>
        </w:rPr>
        <w:t>禁</w:t>
      </w:r>
      <w:r>
        <w:rPr>
          <w:rFonts w:ascii="宋体" w:hAnsi="宋体" w:eastAsia="宋体" w:cs="宋体"/>
          <w:color w:val="auto"/>
        </w:rPr>
        <w:t>（</w:t>
      </w:r>
      <w:r>
        <w:rPr>
          <w:rFonts w:ascii="Times New Roman" w:hAnsi="Times New Roman" w:eastAsia="Times New Roman" w:cs="Times New Roman"/>
          <w:color w:val="auto"/>
        </w:rPr>
        <w:t>jīn</w:t>
      </w:r>
      <w:r>
        <w:rPr>
          <w:rFonts w:ascii="宋体" w:hAnsi="宋体" w:eastAsia="宋体" w:cs="宋体"/>
          <w:color w:val="auto"/>
        </w:rPr>
        <w:t>）</w:t>
      </w:r>
    </w:p>
    <w:p w14:paraId="297C2EE6">
      <w:pPr>
        <w:spacing w:line="360" w:lineRule="auto"/>
        <w:textAlignment w:val="center"/>
        <w:rPr>
          <w:color w:val="000000"/>
        </w:rPr>
      </w:pPr>
      <w:r>
        <w:rPr>
          <w:color w:val="2E75B6"/>
        </w:rPr>
        <w:t>【答案】</w:t>
      </w:r>
      <w:r>
        <w:rPr>
          <w:color w:val="000000"/>
        </w:rPr>
        <w:t>B</w:t>
      </w:r>
    </w:p>
    <w:p w14:paraId="49D09AF5">
      <w:pPr>
        <w:spacing w:line="360" w:lineRule="auto"/>
        <w:textAlignment w:val="center"/>
        <w:rPr>
          <w:color w:val="000000"/>
        </w:rPr>
      </w:pPr>
      <w:r>
        <w:rPr>
          <w:color w:val="2E75B6"/>
        </w:rPr>
        <w:t>【解析】</w:t>
      </w:r>
    </w:p>
    <w:p w14:paraId="4996F7DA">
      <w:pPr>
        <w:spacing w:line="360" w:lineRule="auto"/>
        <w:jc w:val="left"/>
        <w:textAlignment w:val="center"/>
        <w:rPr>
          <w:color w:val="000000"/>
        </w:rPr>
      </w:pPr>
      <w:r>
        <w:rPr>
          <w:color w:val="000000"/>
        </w:rPr>
        <w:t>【详解】本题考查字音。</w:t>
      </w:r>
    </w:p>
    <w:p w14:paraId="0AEFE00A">
      <w:pPr>
        <w:spacing w:line="360" w:lineRule="auto"/>
        <w:jc w:val="left"/>
        <w:textAlignment w:val="center"/>
        <w:rPr>
          <w:color w:val="000000"/>
        </w:rPr>
      </w:pPr>
      <w:r>
        <w:rPr>
          <w:color w:val="000000"/>
        </w:rPr>
        <w:t>A.</w:t>
      </w:r>
      <w:r>
        <w:rPr>
          <w:color w:val="000000"/>
          <w:em w:val="dot"/>
        </w:rPr>
        <w:t>凫</w:t>
      </w:r>
      <w:r>
        <w:rPr>
          <w:color w:val="000000"/>
        </w:rPr>
        <w:t>水（fù）——fú；</w:t>
      </w:r>
    </w:p>
    <w:p w14:paraId="235351A5">
      <w:pPr>
        <w:spacing w:line="360" w:lineRule="auto"/>
        <w:jc w:val="left"/>
        <w:textAlignment w:val="center"/>
        <w:rPr>
          <w:color w:val="000000"/>
        </w:rPr>
      </w:pPr>
      <w:r>
        <w:rPr>
          <w:color w:val="000000"/>
        </w:rPr>
        <w:t>C.挑拨离</w:t>
      </w:r>
      <w:r>
        <w:rPr>
          <w:color w:val="000000"/>
          <w:em w:val="dot"/>
        </w:rPr>
        <w:t>间</w:t>
      </w:r>
      <w:r>
        <w:rPr>
          <w:color w:val="000000"/>
        </w:rPr>
        <w:t>（jiān）——jiàn；</w:t>
      </w:r>
    </w:p>
    <w:p w14:paraId="69BC4406">
      <w:pPr>
        <w:spacing w:line="360" w:lineRule="auto"/>
        <w:jc w:val="left"/>
        <w:textAlignment w:val="center"/>
        <w:rPr>
          <w:color w:val="000000"/>
        </w:rPr>
      </w:pPr>
      <w:r>
        <w:rPr>
          <w:color w:val="000000"/>
        </w:rPr>
        <w:t>D.褴</w:t>
      </w:r>
      <w:r>
        <w:rPr>
          <w:color w:val="000000"/>
          <w:em w:val="dot"/>
        </w:rPr>
        <w:t>褛</w:t>
      </w:r>
      <w:r>
        <w:rPr>
          <w:color w:val="000000"/>
        </w:rPr>
        <w:t>（lǔ）——lǚ；</w:t>
      </w:r>
    </w:p>
    <w:p w14:paraId="199A84FA">
      <w:pPr>
        <w:spacing w:line="360" w:lineRule="auto"/>
        <w:jc w:val="left"/>
        <w:textAlignment w:val="center"/>
        <w:rPr>
          <w:color w:val="000000"/>
        </w:rPr>
      </w:pPr>
      <w:r>
        <w:rPr>
          <w:color w:val="000000"/>
        </w:rPr>
        <w:t>故选B。</w:t>
      </w:r>
    </w:p>
    <w:p w14:paraId="2FE8F3B0">
      <w:pPr>
        <w:spacing w:line="360" w:lineRule="auto"/>
        <w:jc w:val="left"/>
        <w:textAlignment w:val="center"/>
        <w:rPr>
          <w:color w:val="000000"/>
        </w:rPr>
      </w:pPr>
      <w:r>
        <w:rPr>
          <w:color w:val="000000"/>
        </w:rPr>
        <w:t xml:space="preserve">2. </w:t>
      </w:r>
      <w:r>
        <w:rPr>
          <w:rFonts w:ascii="宋体" w:hAnsi="宋体" w:eastAsia="宋体" w:cs="宋体"/>
          <w:color w:val="000000"/>
        </w:rPr>
        <w:t>下列词语书写全都正确的一项是（    ）</w:t>
      </w:r>
    </w:p>
    <w:p w14:paraId="2F6467B9">
      <w:pPr>
        <w:spacing w:line="360" w:lineRule="auto"/>
        <w:jc w:val="left"/>
        <w:textAlignment w:val="center"/>
        <w:rPr>
          <w:color w:val="000000"/>
        </w:rPr>
      </w:pPr>
      <w:r>
        <w:rPr>
          <w:color w:val="000000"/>
        </w:rPr>
        <w:t xml:space="preserve">A. </w:t>
      </w:r>
      <w:r>
        <w:rPr>
          <w:rFonts w:ascii="宋体" w:hAnsi="宋体" w:eastAsia="宋体" w:cs="宋体"/>
          <w:color w:val="000000"/>
        </w:rPr>
        <w:t>云霄  绚耀  骇人听闻  哗众取宠</w:t>
      </w:r>
    </w:p>
    <w:p w14:paraId="3F7785B1">
      <w:pPr>
        <w:spacing w:line="360" w:lineRule="auto"/>
        <w:jc w:val="left"/>
        <w:textAlignment w:val="center"/>
        <w:rPr>
          <w:color w:val="000000"/>
        </w:rPr>
      </w:pPr>
      <w:r>
        <w:rPr>
          <w:color w:val="000000"/>
        </w:rPr>
        <w:t xml:space="preserve">B. </w:t>
      </w:r>
      <w:r>
        <w:rPr>
          <w:rFonts w:ascii="宋体" w:hAnsi="宋体" w:eastAsia="宋体" w:cs="宋体"/>
          <w:color w:val="000000"/>
        </w:rPr>
        <w:t>辫子  竹蔑  沥尽心血  长途跋涉</w:t>
      </w:r>
    </w:p>
    <w:p w14:paraId="5A01E7F2">
      <w:pPr>
        <w:spacing w:line="360" w:lineRule="auto"/>
        <w:jc w:val="left"/>
        <w:textAlignment w:val="center"/>
        <w:rPr>
          <w:color w:val="000000"/>
        </w:rPr>
      </w:pPr>
      <w:r>
        <w:rPr>
          <w:color w:val="000000"/>
        </w:rPr>
        <w:t xml:space="preserve">C. </w:t>
      </w:r>
      <w:r>
        <w:rPr>
          <w:rFonts w:ascii="宋体" w:hAnsi="宋体" w:eastAsia="宋体" w:cs="宋体"/>
          <w:color w:val="000000"/>
        </w:rPr>
        <w:t>俯瞰  萦绕  重峦叠障  惨绝人寰</w:t>
      </w:r>
    </w:p>
    <w:p w14:paraId="5FB8E0B3">
      <w:pPr>
        <w:spacing w:line="360" w:lineRule="auto"/>
        <w:jc w:val="left"/>
        <w:textAlignment w:val="center"/>
        <w:rPr>
          <w:color w:val="000000"/>
        </w:rPr>
      </w:pPr>
      <w:r>
        <w:rPr>
          <w:color w:val="000000"/>
        </w:rPr>
        <w:t xml:space="preserve">D. </w:t>
      </w:r>
      <w:r>
        <w:rPr>
          <w:rFonts w:ascii="宋体" w:hAnsi="宋体" w:eastAsia="宋体" w:cs="宋体"/>
          <w:color w:val="000000"/>
        </w:rPr>
        <w:t>褶皱  侥幸  自圆其说  雕梁画栋</w:t>
      </w:r>
    </w:p>
    <w:p w14:paraId="3F0F5CE1">
      <w:pPr>
        <w:spacing w:line="360" w:lineRule="auto"/>
        <w:textAlignment w:val="center"/>
        <w:rPr>
          <w:color w:val="000000"/>
        </w:rPr>
      </w:pPr>
      <w:r>
        <w:rPr>
          <w:color w:val="2E75B6"/>
        </w:rPr>
        <w:t>【答案】</w:t>
      </w:r>
      <w:r>
        <w:rPr>
          <w:color w:val="000000"/>
        </w:rPr>
        <w:t>D</w:t>
      </w:r>
    </w:p>
    <w:p w14:paraId="6CBF7732">
      <w:pPr>
        <w:spacing w:line="360" w:lineRule="auto"/>
        <w:textAlignment w:val="center"/>
        <w:rPr>
          <w:color w:val="000000"/>
        </w:rPr>
      </w:pPr>
      <w:r>
        <w:rPr>
          <w:color w:val="2E75B6"/>
        </w:rPr>
        <w:t>【解析】</w:t>
      </w:r>
    </w:p>
    <w:p w14:paraId="5A30AF76">
      <w:pPr>
        <w:spacing w:line="360" w:lineRule="auto"/>
        <w:jc w:val="left"/>
        <w:textAlignment w:val="center"/>
        <w:rPr>
          <w:color w:val="000000"/>
        </w:rPr>
      </w:pPr>
      <w:r>
        <w:rPr>
          <w:color w:val="000000"/>
        </w:rPr>
        <w:t>【详解】本题考查字形。</w:t>
      </w:r>
    </w:p>
    <w:p w14:paraId="4E3C0090">
      <w:pPr>
        <w:spacing w:line="360" w:lineRule="auto"/>
        <w:jc w:val="left"/>
        <w:textAlignment w:val="center"/>
        <w:rPr>
          <w:color w:val="000000"/>
        </w:rPr>
      </w:pPr>
      <w:r>
        <w:rPr>
          <w:color w:val="000000"/>
        </w:rPr>
        <w:t>A.绚耀——炫耀；</w:t>
      </w:r>
    </w:p>
    <w:p w14:paraId="74596043">
      <w:pPr>
        <w:spacing w:line="360" w:lineRule="auto"/>
        <w:jc w:val="left"/>
        <w:textAlignment w:val="center"/>
        <w:rPr>
          <w:color w:val="000000"/>
        </w:rPr>
      </w:pPr>
      <w:r>
        <w:rPr>
          <w:color w:val="000000"/>
        </w:rPr>
        <w:t>B.竹蔑——竹篾；</w:t>
      </w:r>
    </w:p>
    <w:p w14:paraId="3CDAF9EC">
      <w:pPr>
        <w:spacing w:line="360" w:lineRule="auto"/>
        <w:jc w:val="left"/>
        <w:textAlignment w:val="center"/>
        <w:rPr>
          <w:color w:val="000000"/>
        </w:rPr>
      </w:pPr>
      <w:r>
        <w:rPr>
          <w:color w:val="000000"/>
        </w:rPr>
        <w:t>C.重峦叠障——重峦叠嶂；</w:t>
      </w:r>
    </w:p>
    <w:p w14:paraId="1800DDC4">
      <w:pPr>
        <w:spacing w:line="360" w:lineRule="auto"/>
        <w:jc w:val="left"/>
        <w:textAlignment w:val="center"/>
        <w:rPr>
          <w:color w:val="000000"/>
        </w:rPr>
      </w:pPr>
      <w:r>
        <w:rPr>
          <w:color w:val="000000"/>
        </w:rPr>
        <w:t>故选D。</w:t>
      </w:r>
    </w:p>
    <w:p w14:paraId="7CF0F2F1">
      <w:pPr>
        <w:spacing w:line="360" w:lineRule="auto"/>
        <w:jc w:val="left"/>
        <w:textAlignment w:val="center"/>
        <w:rPr>
          <w:color w:val="000000"/>
        </w:rPr>
      </w:pPr>
      <w:r>
        <w:rPr>
          <w:color w:val="000000"/>
        </w:rPr>
        <w:t xml:space="preserve">3. </w:t>
      </w:r>
      <w:r>
        <w:rPr>
          <w:rFonts w:ascii="宋体" w:hAnsi="宋体" w:eastAsia="宋体" w:cs="宋体"/>
          <w:color w:val="000000"/>
        </w:rPr>
        <w:t>有关下面文段的说法，不正确的一项是（    ）</w:t>
      </w:r>
    </w:p>
    <w:p w14:paraId="3FB6C46E">
      <w:pPr>
        <w:spacing w:line="360" w:lineRule="auto"/>
        <w:ind w:firstLine="420"/>
        <w:jc w:val="left"/>
        <w:textAlignment w:val="center"/>
        <w:rPr>
          <w:color w:val="000000"/>
        </w:rPr>
      </w:pPr>
      <w:r>
        <w:rPr>
          <w:rFonts w:ascii="楷体" w:hAnsi="楷体" w:eastAsia="楷体" w:cs="楷体"/>
          <w:color w:val="000000"/>
        </w:rPr>
        <w:t>森林被誉为</w:t>
      </w:r>
      <w:r>
        <w:rPr>
          <w:rFonts w:ascii="楷体" w:hAnsi="楷体" w:eastAsia="楷体" w:cs="楷体"/>
          <w:color w:val="000000"/>
          <w:u w:val="single"/>
        </w:rPr>
        <w:t>“地球之肺”</w:t>
      </w:r>
      <w:r>
        <w:rPr>
          <w:rFonts w:ascii="楷体" w:hAnsi="楷体" w:eastAsia="楷体" w:cs="楷体"/>
          <w:color w:val="000000"/>
        </w:rPr>
        <w:t>，是陆地生态系统的重要组成部分，是具有全球意义的宝贵资源。森林调节着自然界的空气和水循环，具有固碳释氧、</w:t>
      </w:r>
      <w:r>
        <w:rPr>
          <w:rFonts w:ascii="楷体" w:hAnsi="楷体" w:eastAsia="楷体" w:cs="楷体"/>
          <w:color w:val="000000"/>
          <w:u w:val="single"/>
        </w:rPr>
        <w:t>涵养水源、防风固沙、调节气候、保护生物</w:t>
      </w:r>
      <w:r>
        <w:rPr>
          <w:rFonts w:ascii="楷体" w:hAnsi="楷体" w:eastAsia="楷体" w:cs="楷体"/>
          <w:color w:val="000000"/>
        </w:rPr>
        <w:t>等多重功能，同时也在保护人类健康、改善人居环境、提供资源和栖息地等方面发挥着重要作用。</w:t>
      </w:r>
      <w:r>
        <w:rPr>
          <w:rFonts w:ascii="楷体" w:hAnsi="楷体" w:eastAsia="楷体" w:cs="楷体"/>
          <w:color w:val="000000"/>
          <w:u w:val="single"/>
        </w:rPr>
        <w:t>人类社会不仅受益于森林，而且高度依赖于森林。</w:t>
      </w:r>
    </w:p>
    <w:p w14:paraId="26A89A8F">
      <w:pPr>
        <w:spacing w:line="360" w:lineRule="auto"/>
        <w:jc w:val="left"/>
        <w:textAlignment w:val="center"/>
        <w:rPr>
          <w:color w:val="000000"/>
        </w:rPr>
      </w:pPr>
      <w:r>
        <w:rPr>
          <w:color w:val="000000"/>
        </w:rPr>
        <w:t xml:space="preserve">A. </w:t>
      </w:r>
      <w:r>
        <w:rPr>
          <w:rFonts w:ascii="宋体" w:hAnsi="宋体" w:eastAsia="宋体" w:cs="宋体"/>
          <w:color w:val="000000"/>
        </w:rPr>
        <w:t>“地球之肺”中的引号表示特殊含义。</w:t>
      </w:r>
    </w:p>
    <w:p w14:paraId="68BC5592">
      <w:pPr>
        <w:spacing w:line="360" w:lineRule="auto"/>
        <w:jc w:val="left"/>
        <w:textAlignment w:val="center"/>
        <w:rPr>
          <w:color w:val="000000"/>
        </w:rPr>
      </w:pPr>
      <w:r>
        <w:rPr>
          <w:color w:val="000000"/>
        </w:rPr>
        <w:t xml:space="preserve">B. </w:t>
      </w:r>
      <w:r>
        <w:rPr>
          <w:rFonts w:ascii="宋体" w:hAnsi="宋体" w:eastAsia="宋体" w:cs="宋体"/>
          <w:color w:val="000000"/>
        </w:rPr>
        <w:t>“肺”字是左右结构，第五笔的笔画是横。</w:t>
      </w:r>
    </w:p>
    <w:p w14:paraId="253A28D7">
      <w:pPr>
        <w:spacing w:line="360" w:lineRule="auto"/>
        <w:jc w:val="left"/>
        <w:textAlignment w:val="center"/>
        <w:rPr>
          <w:color w:val="000000"/>
        </w:rPr>
      </w:pPr>
      <w:r>
        <w:rPr>
          <w:color w:val="000000"/>
        </w:rPr>
        <w:t xml:space="preserve">C. </w:t>
      </w:r>
      <w:r>
        <w:rPr>
          <w:rFonts w:ascii="宋体" w:hAnsi="宋体" w:eastAsia="宋体" w:cs="宋体"/>
          <w:color w:val="000000"/>
        </w:rPr>
        <w:t>“涵养水源、防风固沙、调节气候、保护生物”，这4个短语结构类型相同。</w:t>
      </w:r>
    </w:p>
    <w:p w14:paraId="47C4EF48">
      <w:pPr>
        <w:spacing w:line="360" w:lineRule="auto"/>
        <w:jc w:val="left"/>
        <w:textAlignment w:val="center"/>
        <w:rPr>
          <w:color w:val="000000"/>
        </w:rPr>
      </w:pPr>
      <w:r>
        <w:rPr>
          <w:color w:val="000000"/>
        </w:rPr>
        <w:t xml:space="preserve">D. </w:t>
      </w:r>
      <w:r>
        <w:rPr>
          <w:rFonts w:ascii="宋体" w:hAnsi="宋体" w:eastAsia="宋体" w:cs="宋体"/>
          <w:color w:val="000000"/>
        </w:rPr>
        <w:t>“人类社会不仅受益于森林，而且高度依赖于森林。”这是递进关系的复句。</w:t>
      </w:r>
    </w:p>
    <w:p w14:paraId="64512C81">
      <w:pPr>
        <w:spacing w:line="360" w:lineRule="auto"/>
        <w:textAlignment w:val="center"/>
        <w:rPr>
          <w:color w:val="000000"/>
        </w:rPr>
      </w:pPr>
      <w:r>
        <w:rPr>
          <w:color w:val="2E75B6"/>
        </w:rPr>
        <w:t>【答案】</w:t>
      </w:r>
      <w:r>
        <w:rPr>
          <w:color w:val="000000"/>
        </w:rPr>
        <w:t>C</w:t>
      </w:r>
    </w:p>
    <w:p w14:paraId="37B7E65C">
      <w:pPr>
        <w:spacing w:line="360" w:lineRule="auto"/>
        <w:textAlignment w:val="center"/>
        <w:rPr>
          <w:color w:val="000000"/>
        </w:rPr>
      </w:pPr>
      <w:r>
        <w:rPr>
          <w:color w:val="2E75B6"/>
        </w:rPr>
        <w:t>【解析】</w:t>
      </w:r>
    </w:p>
    <w:p w14:paraId="199DD667">
      <w:pPr>
        <w:spacing w:line="360" w:lineRule="auto"/>
        <w:jc w:val="left"/>
        <w:textAlignment w:val="center"/>
        <w:rPr>
          <w:color w:val="000000"/>
        </w:rPr>
      </w:pPr>
      <w:r>
        <w:rPr>
          <w:color w:val="000000"/>
        </w:rPr>
        <w:t>【详解】本题考查标点符号、字形、短语和复句。</w:t>
      </w:r>
    </w:p>
    <w:p w14:paraId="352412FB">
      <w:pPr>
        <w:spacing w:line="360" w:lineRule="auto"/>
        <w:jc w:val="left"/>
        <w:textAlignment w:val="center"/>
        <w:rPr>
          <w:color w:val="000000"/>
        </w:rPr>
      </w:pPr>
      <w:r>
        <w:rPr>
          <w:color w:val="000000"/>
        </w:rPr>
        <w:t>C.</w:t>
      </w:r>
      <w:r>
        <w:rPr>
          <w:rFonts w:ascii="宋体" w:hAnsi="宋体" w:eastAsia="宋体" w:cs="宋体"/>
          <w:color w:val="000000"/>
        </w:rPr>
        <w:t>“涵养水源、调节气候、保护生物”是动宾短语，“防风固沙”是并列短语；</w:t>
      </w:r>
    </w:p>
    <w:p w14:paraId="7600245C">
      <w:pPr>
        <w:spacing w:line="360" w:lineRule="auto"/>
        <w:jc w:val="left"/>
        <w:textAlignment w:val="center"/>
        <w:rPr>
          <w:color w:val="000000"/>
        </w:rPr>
      </w:pPr>
      <w:r>
        <w:rPr>
          <w:color w:val="000000"/>
        </w:rPr>
        <w:t>故选C。</w:t>
      </w:r>
    </w:p>
    <w:p w14:paraId="5F429D12">
      <w:pPr>
        <w:spacing w:line="360" w:lineRule="auto"/>
        <w:jc w:val="left"/>
        <w:textAlignment w:val="center"/>
        <w:rPr>
          <w:color w:val="000000"/>
        </w:rPr>
      </w:pPr>
      <w:r>
        <w:rPr>
          <w:color w:val="000000"/>
        </w:rPr>
        <w:t xml:space="preserve">4. </w:t>
      </w:r>
      <w:r>
        <w:rPr>
          <w:rFonts w:ascii="宋体" w:hAnsi="宋体" w:eastAsia="宋体" w:cs="宋体"/>
          <w:color w:val="000000"/>
        </w:rPr>
        <w:t>下面文段中有语病的一项是（    ）</w:t>
      </w:r>
    </w:p>
    <w:p w14:paraId="7FCC96BB">
      <w:pPr>
        <w:spacing w:line="360" w:lineRule="auto"/>
        <w:ind w:firstLine="420"/>
        <w:jc w:val="left"/>
        <w:textAlignment w:val="center"/>
        <w:rPr>
          <w:color w:val="000000"/>
        </w:rPr>
      </w:pPr>
      <w:r>
        <w:rPr>
          <w:rFonts w:ascii="楷体" w:hAnsi="楷体" w:eastAsia="楷体" w:cs="楷体"/>
          <w:color w:val="000000"/>
        </w:rPr>
        <w:t>滨州依河傍海，古有“渤海雄邦”之称。（A）</w:t>
      </w:r>
      <w:r>
        <w:rPr>
          <w:rFonts w:ascii="楷体" w:hAnsi="楷体" w:eastAsia="楷体" w:cs="楷体"/>
          <w:color w:val="000000"/>
          <w:u w:val="single"/>
        </w:rPr>
        <w:t>这里有126公里海岸线，94公里黄河穿城而过，渤海与黄河不仅造就了滨州开放包容的城市气质，也传承着滨州人重情重义的血脉基因。</w:t>
      </w:r>
      <w:r>
        <w:rPr>
          <w:rFonts w:ascii="楷体" w:hAnsi="楷体" w:eastAsia="楷体" w:cs="楷体"/>
          <w:color w:val="000000"/>
        </w:rPr>
        <w:t>（B）</w:t>
      </w:r>
      <w:r>
        <w:rPr>
          <w:rFonts w:ascii="楷体" w:hAnsi="楷体" w:eastAsia="楷体" w:cs="楷体"/>
          <w:color w:val="000000"/>
          <w:u w:val="single"/>
        </w:rPr>
        <w:t>滨州是一座底蕴丰厚的文化之城，是黄河文化、孙子文化、孝文化发祥地。</w:t>
      </w:r>
      <w:r>
        <w:rPr>
          <w:rFonts w:ascii="楷体" w:hAnsi="楷体" w:eastAsia="楷体" w:cs="楷体"/>
          <w:color w:val="000000"/>
        </w:rPr>
        <w:t>梁邹范公传“忧乐”精神，惠民孙武著兵学圣典，博兴董永立仁孝典范。（C）</w:t>
      </w:r>
      <w:r>
        <w:rPr>
          <w:rFonts w:ascii="楷体" w:hAnsi="楷体" w:eastAsia="楷体" w:cs="楷体"/>
          <w:color w:val="000000"/>
          <w:u w:val="single"/>
        </w:rPr>
        <w:t>滨州是一座风姿绰约的魅力之城，这里既有浪漫水乡的灵动和雅致，又有人间福地的秀美和神韵。</w:t>
      </w:r>
      <w:r>
        <w:rPr>
          <w:rFonts w:ascii="楷体" w:hAnsi="楷体" w:eastAsia="楷体" w:cs="楷体"/>
          <w:color w:val="000000"/>
        </w:rPr>
        <w:t>沿黄生态风光绮丽，湿地公园秀美怡人。（D）</w:t>
      </w:r>
      <w:r>
        <w:rPr>
          <w:rFonts w:ascii="楷体" w:hAnsi="楷体" w:eastAsia="楷体" w:cs="楷体"/>
          <w:color w:val="000000"/>
          <w:u w:val="single"/>
        </w:rPr>
        <w:t>黄河文化、孙子文化、孝文化，这些已经成为滨州发展最基本、最深沉、最持久的强大动力。</w:t>
      </w:r>
    </w:p>
    <w:p w14:paraId="380872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A</w:t>
      </w:r>
      <w:r>
        <w:rPr>
          <w:color w:val="000000"/>
        </w:rPr>
        <w:tab/>
      </w:r>
      <w:r>
        <w:rPr>
          <w:color w:val="000000"/>
        </w:rPr>
        <w:t xml:space="preserve">B. </w:t>
      </w:r>
      <w:r>
        <w:rPr>
          <w:rFonts w:ascii="宋体" w:hAnsi="宋体" w:eastAsia="宋体" w:cs="宋体"/>
          <w:color w:val="000000"/>
        </w:rPr>
        <w:t>B</w:t>
      </w:r>
      <w:r>
        <w:rPr>
          <w:color w:val="000000"/>
        </w:rPr>
        <w:tab/>
      </w:r>
      <w:r>
        <w:rPr>
          <w:color w:val="000000"/>
        </w:rPr>
        <w:t xml:space="preserve">C. </w:t>
      </w:r>
      <w:r>
        <w:rPr>
          <w:rFonts w:ascii="宋体" w:hAnsi="宋体" w:eastAsia="宋体" w:cs="宋体"/>
          <w:color w:val="000000"/>
        </w:rPr>
        <w:t>C</w:t>
      </w:r>
      <w:r>
        <w:rPr>
          <w:color w:val="000000"/>
        </w:rPr>
        <w:tab/>
      </w:r>
      <w:r>
        <w:rPr>
          <w:color w:val="000000"/>
        </w:rPr>
        <w:t xml:space="preserve">D. </w:t>
      </w:r>
      <w:r>
        <w:rPr>
          <w:rFonts w:ascii="宋体" w:hAnsi="宋体" w:eastAsia="宋体" w:cs="宋体"/>
          <w:color w:val="000000"/>
        </w:rPr>
        <w:t>D</w:t>
      </w:r>
    </w:p>
    <w:p w14:paraId="0FCF02F9">
      <w:pPr>
        <w:spacing w:line="360" w:lineRule="auto"/>
        <w:textAlignment w:val="center"/>
        <w:rPr>
          <w:color w:val="000000"/>
        </w:rPr>
      </w:pPr>
      <w:r>
        <w:rPr>
          <w:color w:val="2E75B6"/>
        </w:rPr>
        <w:t>【答案】</w:t>
      </w:r>
      <w:r>
        <w:rPr>
          <w:color w:val="000000"/>
        </w:rPr>
        <w:t>D</w:t>
      </w:r>
    </w:p>
    <w:p w14:paraId="4675372E">
      <w:pPr>
        <w:spacing w:line="360" w:lineRule="auto"/>
        <w:textAlignment w:val="center"/>
        <w:rPr>
          <w:color w:val="000000"/>
        </w:rPr>
      </w:pPr>
      <w:r>
        <w:rPr>
          <w:color w:val="2E75B6"/>
        </w:rPr>
        <w:t>【解析】</w:t>
      </w:r>
    </w:p>
    <w:p w14:paraId="73133487">
      <w:pPr>
        <w:spacing w:line="360" w:lineRule="auto"/>
        <w:jc w:val="left"/>
        <w:textAlignment w:val="center"/>
        <w:rPr>
          <w:color w:val="000000"/>
        </w:rPr>
      </w:pPr>
      <w:r>
        <w:rPr>
          <w:color w:val="000000"/>
        </w:rPr>
        <w:t>【详解】本题考查病句辨析。</w:t>
      </w:r>
    </w:p>
    <w:p w14:paraId="795B3106">
      <w:pPr>
        <w:spacing w:line="360" w:lineRule="auto"/>
        <w:jc w:val="left"/>
        <w:textAlignment w:val="center"/>
        <w:rPr>
          <w:color w:val="000000"/>
        </w:rPr>
      </w:pPr>
      <w:r>
        <w:rPr>
          <w:color w:val="000000"/>
        </w:rPr>
        <w:t>D.语义重复</w:t>
      </w:r>
      <w:r>
        <w:rPr>
          <w:rFonts w:ascii="宋体" w:hAnsi="宋体" w:eastAsia="宋体" w:cs="宋体"/>
          <w:color w:val="000000"/>
        </w:rPr>
        <w:t>，“这些”指代的是“黄河文化、孙子文化、孝文化”，可删掉“这些”；</w:t>
      </w:r>
    </w:p>
    <w:p w14:paraId="535C92B9">
      <w:pPr>
        <w:spacing w:line="360" w:lineRule="auto"/>
        <w:jc w:val="left"/>
        <w:textAlignment w:val="center"/>
        <w:rPr>
          <w:color w:val="000000"/>
        </w:rPr>
      </w:pPr>
      <w:r>
        <w:rPr>
          <w:color w:val="000000"/>
        </w:rPr>
        <w:t>故选D。</w:t>
      </w:r>
    </w:p>
    <w:p w14:paraId="02F75A76">
      <w:pPr>
        <w:spacing w:line="360" w:lineRule="auto"/>
        <w:jc w:val="left"/>
        <w:textAlignment w:val="center"/>
        <w:rPr>
          <w:color w:val="000000"/>
        </w:rPr>
      </w:pPr>
      <w:r>
        <w:rPr>
          <w:color w:val="000000"/>
        </w:rPr>
        <w:t xml:space="preserve">5. </w:t>
      </w:r>
      <w:r>
        <w:rPr>
          <w:rFonts w:ascii="宋体" w:hAnsi="宋体" w:eastAsia="宋体" w:cs="宋体"/>
          <w:color w:val="000000"/>
        </w:rPr>
        <w:t>依次在横线处填入句子，衔接最恰当的一项是（    ）</w:t>
      </w:r>
    </w:p>
    <w:p w14:paraId="4A4E5EC7">
      <w:pPr>
        <w:spacing w:line="360" w:lineRule="auto"/>
        <w:ind w:firstLine="420"/>
        <w:jc w:val="left"/>
        <w:textAlignment w:val="center"/>
        <w:rPr>
          <w:color w:val="000000"/>
        </w:rPr>
      </w:pPr>
      <w:r>
        <w:rPr>
          <w:rFonts w:ascii="楷体" w:hAnsi="楷体" w:eastAsia="楷体" w:cs="楷体"/>
          <w:color w:val="000000"/>
        </w:rPr>
        <w:t>______。______。______。______。游园观景，如看中国画的长卷一样，次第接于眼帘，观之不尽。</w:t>
      </w:r>
    </w:p>
    <w:p w14:paraId="6D68C5AD">
      <w:pPr>
        <w:spacing w:line="360" w:lineRule="auto"/>
        <w:jc w:val="left"/>
        <w:textAlignment w:val="center"/>
        <w:rPr>
          <w:color w:val="000000"/>
        </w:rPr>
      </w:pPr>
      <w:r>
        <w:rPr>
          <w:rFonts w:ascii="宋体" w:hAnsi="宋体" w:eastAsia="宋体" w:cs="宋体"/>
          <w:color w:val="000000"/>
        </w:rPr>
        <w:t>①这就是景物组合形成的不同空间感觉，有开朗、有收敛、有幽深、有明畅</w:t>
      </w:r>
    </w:p>
    <w:p w14:paraId="7E20BB75">
      <w:pPr>
        <w:spacing w:line="360" w:lineRule="auto"/>
        <w:jc w:val="left"/>
        <w:textAlignment w:val="center"/>
        <w:rPr>
          <w:color w:val="000000"/>
        </w:rPr>
      </w:pPr>
      <w:r>
        <w:rPr>
          <w:rFonts w:ascii="宋体" w:hAnsi="宋体" w:eastAsia="宋体" w:cs="宋体"/>
          <w:color w:val="000000"/>
        </w:rPr>
        <w:t>②还可利用长廊云墙、曲桥漏窗等，构成各种画面，使空间更加扩大，层次分明</w:t>
      </w:r>
    </w:p>
    <w:p w14:paraId="420C22D8">
      <w:pPr>
        <w:spacing w:line="360" w:lineRule="auto"/>
        <w:jc w:val="left"/>
        <w:textAlignment w:val="center"/>
        <w:rPr>
          <w:color w:val="000000"/>
        </w:rPr>
      </w:pPr>
      <w:r>
        <w:rPr>
          <w:rFonts w:ascii="宋体" w:hAnsi="宋体" w:eastAsia="宋体" w:cs="宋体"/>
          <w:color w:val="000000"/>
        </w:rPr>
        <w:t>③因此，游过中国园林的人会感到庭园虽小，却曲折有致</w:t>
      </w:r>
    </w:p>
    <w:p w14:paraId="287B6B93">
      <w:pPr>
        <w:spacing w:line="360" w:lineRule="auto"/>
        <w:jc w:val="left"/>
        <w:textAlignment w:val="center"/>
        <w:rPr>
          <w:color w:val="000000"/>
        </w:rPr>
      </w:pPr>
      <w:r>
        <w:rPr>
          <w:rFonts w:ascii="宋体" w:hAnsi="宋体" w:eastAsia="宋体" w:cs="宋体"/>
          <w:color w:val="000000"/>
        </w:rPr>
        <w:t>④中国园林，除山石树木外，建筑物的巧妙安排，十分重要，如花间隐榭、水边安亭</w:t>
      </w:r>
    </w:p>
    <w:p w14:paraId="376CC0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①③②④</w:t>
      </w:r>
      <w:r>
        <w:rPr>
          <w:color w:val="000000"/>
        </w:rPr>
        <w:tab/>
      </w:r>
      <w:r>
        <w:rPr>
          <w:color w:val="000000"/>
        </w:rPr>
        <w:t xml:space="preserve">B. </w:t>
      </w:r>
      <w:r>
        <w:rPr>
          <w:rFonts w:ascii="宋体" w:hAnsi="宋体" w:eastAsia="宋体" w:cs="宋体"/>
          <w:color w:val="000000"/>
        </w:rPr>
        <w:t>①④②③</w:t>
      </w:r>
      <w:r>
        <w:rPr>
          <w:color w:val="000000"/>
        </w:rPr>
        <w:tab/>
      </w:r>
      <w:r>
        <w:rPr>
          <w:color w:val="000000"/>
        </w:rPr>
        <w:t xml:space="preserve">C. </w:t>
      </w:r>
      <w:r>
        <w:rPr>
          <w:rFonts w:ascii="宋体" w:hAnsi="宋体" w:eastAsia="宋体" w:cs="宋体"/>
          <w:color w:val="000000"/>
        </w:rPr>
        <w:t>④②③①</w:t>
      </w:r>
      <w:r>
        <w:rPr>
          <w:color w:val="000000"/>
        </w:rPr>
        <w:tab/>
      </w:r>
      <w:r>
        <w:rPr>
          <w:color w:val="000000"/>
        </w:rPr>
        <w:t xml:space="preserve">D. </w:t>
      </w:r>
      <w:r>
        <w:rPr>
          <w:rFonts w:ascii="宋体" w:hAnsi="宋体" w:eastAsia="宋体" w:cs="宋体"/>
          <w:color w:val="000000"/>
        </w:rPr>
        <w:t>④②①③</w:t>
      </w:r>
    </w:p>
    <w:p w14:paraId="7CBE6F59">
      <w:pPr>
        <w:spacing w:line="360" w:lineRule="auto"/>
        <w:textAlignment w:val="center"/>
        <w:rPr>
          <w:color w:val="000000"/>
        </w:rPr>
      </w:pPr>
      <w:r>
        <w:rPr>
          <w:color w:val="2E75B6"/>
        </w:rPr>
        <w:t>【答案】</w:t>
      </w:r>
      <w:r>
        <w:rPr>
          <w:color w:val="000000"/>
        </w:rPr>
        <w:t>C</w:t>
      </w:r>
    </w:p>
    <w:p w14:paraId="4CE85332">
      <w:pPr>
        <w:spacing w:line="360" w:lineRule="auto"/>
        <w:textAlignment w:val="center"/>
        <w:rPr>
          <w:color w:val="000000"/>
        </w:rPr>
      </w:pPr>
      <w:r>
        <w:rPr>
          <w:color w:val="2E75B6"/>
        </w:rPr>
        <w:t>【解析】</w:t>
      </w:r>
    </w:p>
    <w:p w14:paraId="264E4C94">
      <w:pPr>
        <w:spacing w:line="360" w:lineRule="auto"/>
        <w:jc w:val="left"/>
        <w:textAlignment w:val="center"/>
        <w:rPr>
          <w:color w:val="000000"/>
        </w:rPr>
      </w:pPr>
      <w:r>
        <w:rPr>
          <w:color w:val="000000"/>
        </w:rPr>
        <w:t>【详解】</w:t>
      </w:r>
      <w:r>
        <w:rPr>
          <w:rFonts w:ascii="宋体" w:hAnsi="宋体" w:eastAsia="宋体" w:cs="宋体"/>
          <w:color w:val="000000"/>
        </w:rPr>
        <w:t>考查句序的排列。</w:t>
      </w:r>
    </w:p>
    <w:p w14:paraId="14A46C5E">
      <w:pPr>
        <w:spacing w:line="360" w:lineRule="auto"/>
        <w:jc w:val="left"/>
        <w:textAlignment w:val="center"/>
        <w:rPr>
          <w:color w:val="000000"/>
        </w:rPr>
      </w:pPr>
      <w:r>
        <w:rPr>
          <w:rFonts w:ascii="宋体" w:hAnsi="宋体" w:eastAsia="宋体" w:cs="宋体"/>
          <w:color w:val="000000"/>
        </w:rPr>
        <w:t>阅读材料，这是一段说明性的文字，介绍的是中国园林景物的布局安排。首先④句承接前文，介绍建筑物的巧妙安排；②句的“还”字承接④句进一步说明建筑物的巧妙安排；③句写人游园时所得到的感受；①句总结，说出人游园时所得到的感受的原因。据此，正确的句序是：④②③①。</w:t>
      </w:r>
    </w:p>
    <w:p w14:paraId="23D50A5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B66636A">
      <w:pPr>
        <w:spacing w:line="360" w:lineRule="auto"/>
        <w:jc w:val="left"/>
        <w:textAlignment w:val="center"/>
        <w:rPr>
          <w:color w:val="000000"/>
        </w:rPr>
      </w:pPr>
      <w:r>
        <w:rPr>
          <w:color w:val="000000"/>
        </w:rPr>
        <w:t xml:space="preserve">6. </w:t>
      </w:r>
      <w:r>
        <w:rPr>
          <w:rFonts w:ascii="宋体" w:hAnsi="宋体" w:eastAsia="宋体" w:cs="宋体"/>
          <w:color w:val="000000"/>
        </w:rPr>
        <w:t>下列关于文学、文化常识的表述，不正确的一项是（    ）</w:t>
      </w:r>
    </w:p>
    <w:p w14:paraId="2C3A56FD">
      <w:pPr>
        <w:spacing w:line="360" w:lineRule="auto"/>
        <w:jc w:val="left"/>
        <w:textAlignment w:val="center"/>
        <w:rPr>
          <w:color w:val="000000"/>
        </w:rPr>
      </w:pPr>
      <w:r>
        <w:rPr>
          <w:color w:val="000000"/>
        </w:rPr>
        <w:t xml:space="preserve">A. </w:t>
      </w:r>
      <w:r>
        <w:rPr>
          <w:rFonts w:ascii="宋体" w:hAnsi="宋体" w:eastAsia="宋体" w:cs="宋体"/>
          <w:color w:val="000000"/>
        </w:rPr>
        <w:t>苏轼，字子瞻，号东坡居士，北宋文学家，豪放派词人代表。我们在初中课本上学过他的《记承天寺夜游》《江城子·密州出猎》《卜算子·咏梅》《水调歌头》《定风波》。</w:t>
      </w:r>
    </w:p>
    <w:p w14:paraId="71518229">
      <w:pPr>
        <w:spacing w:line="360" w:lineRule="auto"/>
        <w:jc w:val="left"/>
        <w:textAlignment w:val="center"/>
        <w:rPr>
          <w:color w:val="000000"/>
        </w:rPr>
      </w:pPr>
      <w:r>
        <w:rPr>
          <w:color w:val="000000"/>
        </w:rPr>
        <w:t xml:space="preserve">B. </w:t>
      </w:r>
      <w:r>
        <w:rPr>
          <w:rFonts w:ascii="宋体" w:hAnsi="宋体" w:eastAsia="宋体" w:cs="宋体"/>
          <w:color w:val="000000"/>
        </w:rPr>
        <w:t>“说”是古代一种议论性文体，大多是就一事、一物或一种现象抒发作者的感想，写法上不拘一格，行文崇尚自由活泼。如周敦颐的《爱莲说》和韩愈的《马说》。</w:t>
      </w:r>
    </w:p>
    <w:p w14:paraId="53B7E181">
      <w:pPr>
        <w:spacing w:line="360" w:lineRule="auto"/>
        <w:jc w:val="left"/>
        <w:textAlignment w:val="center"/>
        <w:rPr>
          <w:color w:val="000000"/>
        </w:rPr>
      </w:pPr>
      <w:r>
        <w:rPr>
          <w:color w:val="000000"/>
        </w:rPr>
        <w:t xml:space="preserve">C. </w:t>
      </w:r>
      <w:r>
        <w:rPr>
          <w:rFonts w:ascii="宋体" w:hAnsi="宋体" w:eastAsia="宋体" w:cs="宋体"/>
          <w:color w:val="000000"/>
        </w:rPr>
        <w:t>古代常用的敬辞和谦辞如今仍在广泛使用，例如请教他人时常说“赐教”，询问别人的年龄时常说“贵庚”，发表自己的见解时常说“拙见”。</w:t>
      </w:r>
    </w:p>
    <w:p w14:paraId="402CE2E0">
      <w:pPr>
        <w:spacing w:line="360" w:lineRule="auto"/>
        <w:jc w:val="left"/>
        <w:textAlignment w:val="center"/>
        <w:rPr>
          <w:color w:val="000000"/>
        </w:rPr>
      </w:pPr>
      <w:r>
        <w:rPr>
          <w:color w:val="000000"/>
        </w:rPr>
        <w:t xml:space="preserve">D. </w:t>
      </w:r>
      <w:r>
        <w:rPr>
          <w:rFonts w:ascii="宋体" w:hAnsi="宋体" w:eastAsia="宋体" w:cs="宋体"/>
          <w:color w:val="000000"/>
        </w:rPr>
        <w:t>律诗是近体诗的一种，要求诗句字数整齐划一，每句五个字或七个字，简称“五律”或“七律”。通常的律诗规定每首八句，每两句成一联，分为首联、颔联、颈联、尾联。</w:t>
      </w:r>
    </w:p>
    <w:p w14:paraId="69F6EC15">
      <w:pPr>
        <w:spacing w:line="360" w:lineRule="auto"/>
        <w:textAlignment w:val="center"/>
        <w:rPr>
          <w:color w:val="000000"/>
        </w:rPr>
      </w:pPr>
      <w:r>
        <w:rPr>
          <w:color w:val="2E75B6"/>
        </w:rPr>
        <w:t>【答案】</w:t>
      </w:r>
      <w:r>
        <w:rPr>
          <w:color w:val="000000"/>
        </w:rPr>
        <w:t>A</w:t>
      </w:r>
    </w:p>
    <w:p w14:paraId="68AA4B10">
      <w:pPr>
        <w:spacing w:line="360" w:lineRule="auto"/>
        <w:textAlignment w:val="center"/>
        <w:rPr>
          <w:color w:val="000000"/>
        </w:rPr>
      </w:pPr>
      <w:r>
        <w:rPr>
          <w:color w:val="2E75B6"/>
        </w:rPr>
        <w:t>【解析】</w:t>
      </w:r>
    </w:p>
    <w:p w14:paraId="0969FE00">
      <w:pPr>
        <w:spacing w:line="360" w:lineRule="auto"/>
        <w:jc w:val="left"/>
        <w:textAlignment w:val="center"/>
        <w:rPr>
          <w:color w:val="000000"/>
        </w:rPr>
      </w:pPr>
      <w:r>
        <w:rPr>
          <w:color w:val="000000"/>
        </w:rPr>
        <w:t>【详解】</w:t>
      </w:r>
      <w:r>
        <w:rPr>
          <w:rFonts w:ascii="宋体" w:hAnsi="宋体" w:eastAsia="宋体" w:cs="宋体"/>
          <w:color w:val="000000"/>
        </w:rPr>
        <w:t>考查对文学常识的识记。</w:t>
      </w:r>
    </w:p>
    <w:p w14:paraId="4D7D1F7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《卜算子·咏梅》是陆游的词，不是苏轼的词作。</w:t>
      </w:r>
    </w:p>
    <w:p w14:paraId="14CB345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1BDC510">
      <w:pPr>
        <w:spacing w:line="360" w:lineRule="auto"/>
        <w:jc w:val="left"/>
        <w:textAlignment w:val="center"/>
        <w:rPr>
          <w:color w:val="000000"/>
        </w:rPr>
      </w:pPr>
      <w:r>
        <w:rPr>
          <w:color w:val="000000"/>
        </w:rPr>
        <w:t xml:space="preserve">7. </w:t>
      </w:r>
      <w:r>
        <w:rPr>
          <w:rFonts w:ascii="宋体" w:hAnsi="宋体" w:eastAsia="宋体" w:cs="宋体"/>
          <w:color w:val="000000"/>
        </w:rPr>
        <w:t>默写。</w:t>
      </w:r>
    </w:p>
    <w:p w14:paraId="4F627874">
      <w:pPr>
        <w:spacing w:line="360" w:lineRule="auto"/>
        <w:jc w:val="left"/>
        <w:textAlignment w:val="center"/>
        <w:rPr>
          <w:color w:val="000000"/>
        </w:rPr>
      </w:pPr>
      <w:r>
        <w:rPr>
          <w:rFonts w:ascii="宋体" w:hAnsi="宋体" w:eastAsia="宋体" w:cs="宋体"/>
          <w:color w:val="000000"/>
        </w:rPr>
        <w:t>（1）读史使人明智，</w:t>
      </w:r>
      <w:r>
        <w:rPr>
          <w:color w:val="000000"/>
        </w:rPr>
        <w:t>______</w:t>
      </w:r>
      <w:r>
        <w:rPr>
          <w:rFonts w:ascii="宋体" w:hAnsi="宋体" w:eastAsia="宋体" w:cs="宋体"/>
          <w:color w:val="000000"/>
        </w:rPr>
        <w:t>，数学使人周密。（弗朗西斯·培根《谈读书》）</w:t>
      </w:r>
    </w:p>
    <w:p w14:paraId="7AA616D4">
      <w:pPr>
        <w:spacing w:line="360" w:lineRule="auto"/>
        <w:jc w:val="left"/>
        <w:textAlignment w:val="center"/>
        <w:rPr>
          <w:color w:val="000000"/>
        </w:rPr>
      </w:pPr>
      <w:r>
        <w:rPr>
          <w:rFonts w:ascii="宋体" w:hAnsi="宋体" w:eastAsia="宋体" w:cs="宋体"/>
          <w:color w:val="000000"/>
        </w:rPr>
        <w:t>（2）大漠孤烟直，</w:t>
      </w:r>
      <w:r>
        <w:rPr>
          <w:color w:val="000000"/>
        </w:rPr>
        <w:t>______</w:t>
      </w:r>
      <w:r>
        <w:rPr>
          <w:rFonts w:ascii="宋体" w:hAnsi="宋体" w:eastAsia="宋体" w:cs="宋体"/>
          <w:color w:val="000000"/>
        </w:rPr>
        <w:t>。(王维《使至塞上》）</w:t>
      </w:r>
    </w:p>
    <w:p w14:paraId="74FCA338">
      <w:pPr>
        <w:spacing w:line="360" w:lineRule="auto"/>
        <w:jc w:val="left"/>
        <w:textAlignment w:val="center"/>
        <w:rPr>
          <w:color w:val="000000"/>
        </w:rPr>
      </w:pPr>
      <w:r>
        <w:rPr>
          <w:rFonts w:ascii="宋体" w:hAnsi="宋体" w:eastAsia="宋体" w:cs="宋体"/>
          <w:color w:val="000000"/>
        </w:rPr>
        <w:t>（3）</w:t>
      </w:r>
      <w:r>
        <w:rPr>
          <w:color w:val="000000"/>
        </w:rPr>
        <w:t>______</w:t>
      </w:r>
      <w:r>
        <w:rPr>
          <w:rFonts w:ascii="宋体" w:hAnsi="宋体" w:eastAsia="宋体" w:cs="宋体"/>
          <w:color w:val="000000"/>
        </w:rPr>
        <w:t>，关山度若飞。（《木兰诗》）</w:t>
      </w:r>
    </w:p>
    <w:p w14:paraId="7EB6250B">
      <w:pPr>
        <w:spacing w:line="360" w:lineRule="auto"/>
        <w:jc w:val="left"/>
        <w:textAlignment w:val="center"/>
        <w:rPr>
          <w:color w:val="000000"/>
        </w:rPr>
      </w:pPr>
      <w:r>
        <w:rPr>
          <w:rFonts w:ascii="宋体" w:hAnsi="宋体" w:eastAsia="宋体" w:cs="宋体"/>
          <w:color w:val="000000"/>
        </w:rPr>
        <w:t>（4）长风破浪会有时，</w:t>
      </w:r>
      <w:r>
        <w:rPr>
          <w:color w:val="000000"/>
        </w:rPr>
        <w:t>______</w:t>
      </w:r>
      <w:r>
        <w:rPr>
          <w:rFonts w:ascii="宋体" w:hAnsi="宋体" w:eastAsia="宋体" w:cs="宋体"/>
          <w:color w:val="000000"/>
        </w:rPr>
        <w:t>。（李白《行路难（其一）》）</w:t>
      </w:r>
    </w:p>
    <w:p w14:paraId="73FA7B3E">
      <w:pPr>
        <w:spacing w:line="360" w:lineRule="auto"/>
        <w:jc w:val="left"/>
        <w:textAlignment w:val="center"/>
        <w:rPr>
          <w:color w:val="000000"/>
        </w:rPr>
      </w:pPr>
      <w:r>
        <w:rPr>
          <w:rFonts w:ascii="宋体" w:hAnsi="宋体" w:eastAsia="宋体" w:cs="宋体"/>
          <w:color w:val="000000"/>
        </w:rPr>
        <w:t>（5）复行数十步，</w:t>
      </w:r>
      <w:r>
        <w:rPr>
          <w:color w:val="000000"/>
        </w:rPr>
        <w:t>______</w:t>
      </w:r>
      <w:r>
        <w:rPr>
          <w:rFonts w:ascii="宋体" w:hAnsi="宋体" w:eastAsia="宋体" w:cs="宋体"/>
          <w:color w:val="000000"/>
        </w:rPr>
        <w:t>。（陶渊明《桃花源记》）</w:t>
      </w:r>
    </w:p>
    <w:p w14:paraId="78203F78">
      <w:pPr>
        <w:spacing w:line="360" w:lineRule="auto"/>
        <w:jc w:val="left"/>
        <w:textAlignment w:val="center"/>
        <w:rPr>
          <w:color w:val="000000"/>
        </w:rPr>
      </w:pPr>
      <w:r>
        <w:rPr>
          <w:rFonts w:ascii="宋体" w:hAnsi="宋体" w:eastAsia="宋体" w:cs="宋体"/>
          <w:color w:val="000000"/>
        </w:rPr>
        <w:t>（6）</w:t>
      </w:r>
      <w:r>
        <w:rPr>
          <w:color w:val="000000"/>
        </w:rPr>
        <w:t>______</w:t>
      </w:r>
      <w:r>
        <w:rPr>
          <w:rFonts w:ascii="宋体" w:hAnsi="宋体" w:eastAsia="宋体" w:cs="宋体"/>
          <w:color w:val="000000"/>
        </w:rPr>
        <w:t>，再而衰，三而竭。（《曹刿论战》）</w:t>
      </w:r>
    </w:p>
    <w:p w14:paraId="7C9DDADE">
      <w:pPr>
        <w:spacing w:line="360" w:lineRule="auto"/>
        <w:jc w:val="left"/>
        <w:textAlignment w:val="center"/>
        <w:rPr>
          <w:color w:val="000000"/>
        </w:rPr>
      </w:pPr>
      <w:r>
        <w:rPr>
          <w:rFonts w:ascii="宋体" w:hAnsi="宋体" w:eastAsia="宋体" w:cs="宋体"/>
          <w:color w:val="000000"/>
        </w:rPr>
        <w:t>（7）王勃《送杜少府之任蜀州》中“</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”一扫离别的千古愁云，给人以积极向上的力量，成为历代传唱的名句。</w:t>
      </w:r>
    </w:p>
    <w:p w14:paraId="293023E2">
      <w:pPr>
        <w:spacing w:line="360" w:lineRule="auto"/>
        <w:jc w:val="left"/>
        <w:textAlignment w:val="center"/>
        <w:rPr>
          <w:color w:val="000000"/>
        </w:rPr>
      </w:pPr>
      <w:r>
        <w:rPr>
          <w:rFonts w:ascii="宋体" w:hAnsi="宋体" w:eastAsia="宋体" w:cs="宋体"/>
          <w:color w:val="000000"/>
        </w:rPr>
        <w:t xml:space="preserve">（8）我们学习不仅要做到学思结合，正如《论语》中所写的“ </w:t>
      </w:r>
      <w:r>
        <w:rPr>
          <w:color w:val="000000"/>
        </w:rPr>
        <w:t>______</w:t>
      </w:r>
      <w:r>
        <w:rPr>
          <w:rFonts w:ascii="宋体" w:hAnsi="宋体" w:eastAsia="宋体" w:cs="宋体"/>
          <w:color w:val="000000"/>
        </w:rPr>
        <w:t>，思而不学则殆”，还要像《送东阳马生序》中宋濂那样“</w:t>
      </w:r>
      <w:r>
        <w:rPr>
          <w:color w:val="000000"/>
        </w:rPr>
        <w:t>______</w:t>
      </w:r>
      <w:r>
        <w:rPr>
          <w:rFonts w:ascii="宋体" w:hAnsi="宋体" w:eastAsia="宋体" w:cs="宋体"/>
          <w:color w:val="000000"/>
        </w:rPr>
        <w:t>”多向有道德有学问的前辈请教。</w:t>
      </w:r>
    </w:p>
    <w:p w14:paraId="3C951138">
      <w:pPr>
        <w:spacing w:line="360" w:lineRule="auto"/>
        <w:textAlignment w:val="center"/>
        <w:rPr>
          <w:color w:val="000000"/>
        </w:rPr>
      </w:pPr>
      <w:r>
        <w:rPr>
          <w:color w:val="2E75B6"/>
        </w:rPr>
        <w:t>【答案】</w:t>
      </w:r>
      <w:r>
        <w:rPr>
          <w:color w:val="000000"/>
        </w:rPr>
        <w:t xml:space="preserve">    ①. 读诗使人灵秀</w:t>
      </w:r>
      <w:r>
        <w:rPr>
          <w:color w:val="000000"/>
        </w:rPr>
        <w:br w:type="textWrapping"/>
      </w:r>
      <w:r>
        <w:rPr>
          <w:color w:val="000000"/>
        </w:rPr>
        <w:t xml:space="preserve">    ②. 长河落日圆    ③. 万里赴戎机    ④. 直挂云帆济沧海    ⑤. 豁然开朗    ⑥. 一鼓作气    ⑦. 海内存知己    ⑧. 天涯若比邻    ⑨. 学而不思则罔    ⑩. 从乡之先达执经叩问##援疑质理</w:t>
      </w:r>
    </w:p>
    <w:p w14:paraId="4DBD62D3">
      <w:pPr>
        <w:spacing w:line="360" w:lineRule="auto"/>
        <w:textAlignment w:val="center"/>
        <w:rPr>
          <w:color w:val="000000"/>
        </w:rPr>
      </w:pPr>
      <w:r>
        <w:rPr>
          <w:color w:val="2E75B6"/>
        </w:rPr>
        <w:t>【解析】</w:t>
      </w:r>
    </w:p>
    <w:p w14:paraId="0AEE9AA0">
      <w:pPr>
        <w:spacing w:line="360" w:lineRule="auto"/>
        <w:jc w:val="left"/>
        <w:textAlignment w:val="center"/>
        <w:rPr>
          <w:color w:val="000000"/>
        </w:rPr>
      </w:pPr>
      <w:r>
        <w:rPr>
          <w:color w:val="000000"/>
        </w:rPr>
        <w:t>【详解】</w:t>
      </w:r>
      <w:r>
        <w:rPr>
          <w:rFonts w:ascii="宋体" w:hAnsi="宋体" w:eastAsia="宋体" w:cs="宋体"/>
          <w:color w:val="000000"/>
        </w:rPr>
        <w:t>默写题解题时，一是要透彻理解诗文的内容；二是要认真审题，找出符合题意的诗文句子；三是答题内容要准确，做到不添字、不漏字、不写错别字。本题的“戎、沧、豁、罔、援”等字容易写错。</w:t>
      </w:r>
    </w:p>
    <w:p w14:paraId="23475F7A">
      <w:pPr>
        <w:spacing w:line="360" w:lineRule="auto"/>
        <w:jc w:val="left"/>
        <w:textAlignment w:val="center"/>
        <w:rPr>
          <w:color w:val="000000"/>
        </w:rPr>
      </w:pPr>
      <w:r>
        <w:rPr>
          <w:rFonts w:ascii="宋体" w:hAnsi="宋体" w:eastAsia="宋体" w:cs="宋体"/>
          <w:b/>
          <w:color w:val="000000"/>
          <w:sz w:val="24"/>
        </w:rPr>
        <w:t>名著阅读。（4分）</w:t>
      </w:r>
    </w:p>
    <w:p w14:paraId="471110F5">
      <w:pPr>
        <w:spacing w:line="360" w:lineRule="auto"/>
        <w:ind w:firstLine="420"/>
        <w:jc w:val="left"/>
        <w:textAlignment w:val="center"/>
        <w:rPr>
          <w:color w:val="000000"/>
        </w:rPr>
      </w:pPr>
      <w:r>
        <w:rPr>
          <w:color w:val="000000"/>
        </w:rPr>
        <w:t xml:space="preserve">8. </w:t>
      </w:r>
      <w:r>
        <w:rPr>
          <w:rFonts w:ascii="楷体" w:hAnsi="楷体" w:eastAsia="楷体" w:cs="楷体"/>
          <w:color w:val="000000"/>
        </w:rPr>
        <w:t>关于这种惊人的征战，将来有一日会有人写成全部的叙事诗的。这种征战，即使把政治和战事除掉，也是近代历史中，青年们的一种动人的成就。可是我暂时必须要继续我的故事，因为我们已经把红军会合在西北了。现在</w:t>
      </w:r>
      <w:r>
        <w:rPr>
          <w:rFonts w:ascii="楷体" w:hAnsi="楷体" w:eastAsia="楷体" w:cs="楷体"/>
          <w:color w:val="000000"/>
          <w:em w:val="dot"/>
        </w:rPr>
        <w:t>我</w:t>
      </w:r>
      <w:r>
        <w:rPr>
          <w:rFonts w:ascii="楷体" w:hAnsi="楷体" w:eastAsia="楷体" w:cs="楷体"/>
          <w:color w:val="000000"/>
        </w:rPr>
        <w:t>把毛泽东主席所写的一首诗，拿来当作结束，这位指挥者既能领导远征，同时又写得一手好诗。</w:t>
      </w:r>
    </w:p>
    <w:p w14:paraId="187E6738">
      <w:pPr>
        <w:spacing w:line="360" w:lineRule="auto"/>
        <w:jc w:val="center"/>
        <w:textAlignment w:val="center"/>
        <w:rPr>
          <w:color w:val="000000"/>
        </w:rPr>
      </w:pPr>
      <w:r>
        <w:rPr>
          <w:rFonts w:ascii="楷体" w:hAnsi="楷体" w:eastAsia="楷体" w:cs="楷体"/>
          <w:color w:val="000000"/>
        </w:rPr>
        <w:t>红军不怕远征难，万水千山只等闲。</w:t>
      </w:r>
    </w:p>
    <w:p w14:paraId="7B8CAE84">
      <w:pPr>
        <w:spacing w:line="360" w:lineRule="auto"/>
        <w:jc w:val="center"/>
        <w:textAlignment w:val="center"/>
        <w:rPr>
          <w:color w:val="000000"/>
        </w:rPr>
      </w:pPr>
      <w:r>
        <w:rPr>
          <w:rFonts w:ascii="楷体" w:hAnsi="楷体" w:eastAsia="楷体" w:cs="楷体"/>
          <w:color w:val="000000"/>
        </w:rPr>
        <w:t>五岭逶迤腾细浪，乌蒙磅礴走泥丸。</w:t>
      </w:r>
    </w:p>
    <w:p w14:paraId="5E525E87">
      <w:pPr>
        <w:spacing w:line="360" w:lineRule="auto"/>
        <w:jc w:val="center"/>
        <w:textAlignment w:val="center"/>
        <w:rPr>
          <w:color w:val="000000"/>
        </w:rPr>
      </w:pPr>
      <w:r>
        <w:rPr>
          <w:rFonts w:ascii="楷体" w:hAnsi="楷体" w:eastAsia="楷体" w:cs="楷体"/>
          <w:color w:val="000000"/>
        </w:rPr>
        <w:t>金沙水拍云崖暖，大渡桥横铁索寒。</w:t>
      </w:r>
    </w:p>
    <w:p w14:paraId="38139EDD">
      <w:pPr>
        <w:spacing w:line="360" w:lineRule="auto"/>
        <w:jc w:val="center"/>
        <w:textAlignment w:val="center"/>
        <w:rPr>
          <w:color w:val="000000"/>
        </w:rPr>
      </w:pPr>
      <w:r>
        <w:rPr>
          <w:rFonts w:ascii="楷体" w:hAnsi="楷体" w:eastAsia="楷体" w:cs="楷体"/>
          <w:color w:val="000000"/>
        </w:rPr>
        <w:t>更喜岷山千里雪，三军过后尽开颜。</w:t>
      </w:r>
    </w:p>
    <w:p w14:paraId="32201320">
      <w:pPr>
        <w:spacing w:line="360" w:lineRule="auto"/>
        <w:jc w:val="left"/>
        <w:textAlignment w:val="center"/>
        <w:rPr>
          <w:color w:val="000000"/>
        </w:rPr>
      </w:pPr>
      <w:r>
        <w:rPr>
          <w:color w:val="000000"/>
        </w:rPr>
        <w:t>（1）</w:t>
      </w:r>
      <w:r>
        <w:rPr>
          <w:rFonts w:ascii="宋体" w:hAnsi="宋体" w:eastAsia="宋体" w:cs="宋体"/>
          <w:color w:val="000000"/>
        </w:rPr>
        <w:t>以上文段选自《</w:t>
      </w:r>
      <w:r>
        <w:rPr>
          <w:color w:val="000000"/>
        </w:rPr>
        <w:t>______</w:t>
      </w:r>
      <w:r>
        <w:rPr>
          <w:rFonts w:ascii="宋体" w:hAnsi="宋体" w:eastAsia="宋体" w:cs="宋体"/>
          <w:color w:val="000000"/>
        </w:rPr>
        <w:t>》，文中的“我”是指</w:t>
      </w:r>
      <w:r>
        <w:rPr>
          <w:color w:val="000000"/>
        </w:rPr>
        <w:t>______</w:t>
      </w:r>
      <w:r>
        <w:rPr>
          <w:rFonts w:ascii="宋体" w:hAnsi="宋体" w:eastAsia="宋体" w:cs="宋体"/>
          <w:color w:val="000000"/>
        </w:rPr>
        <w:t>（人名）。</w:t>
      </w:r>
    </w:p>
    <w:p w14:paraId="6DE94C16">
      <w:pPr>
        <w:spacing w:line="360" w:lineRule="auto"/>
        <w:jc w:val="left"/>
        <w:textAlignment w:val="center"/>
        <w:rPr>
          <w:color w:val="000000"/>
        </w:rPr>
      </w:pPr>
      <w:r>
        <w:rPr>
          <w:color w:val="000000"/>
        </w:rPr>
        <w:t>（2）</w:t>
      </w:r>
      <w:r>
        <w:rPr>
          <w:rFonts w:ascii="宋体" w:hAnsi="宋体" w:eastAsia="宋体" w:cs="宋体"/>
          <w:color w:val="000000"/>
        </w:rPr>
        <w:t>学校正在开展“阅读·正青春”专题研讨会，请参与探究，分享你的发现。</w:t>
      </w:r>
    </w:p>
    <w:tbl>
      <w:tblPr>
        <w:tblStyle w:val="4"/>
        <w:tblW w:w="5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75"/>
      </w:tblGrid>
      <w:tr w14:paraId="4752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EE86B">
            <w:pPr>
              <w:spacing w:line="360" w:lineRule="auto"/>
              <w:jc w:val="center"/>
              <w:textAlignment w:val="center"/>
              <w:rPr>
                <w:color w:val="000000"/>
              </w:rPr>
            </w:pPr>
            <w:r>
              <w:rPr>
                <w:rFonts w:ascii="宋体" w:hAnsi="宋体" w:eastAsia="宋体" w:cs="宋体"/>
                <w:color w:val="000000"/>
              </w:rPr>
              <w:t>【阅读·正青春】专题研讨会</w:t>
            </w:r>
          </w:p>
          <w:p w14:paraId="02C396AC">
            <w:pPr>
              <w:spacing w:line="360" w:lineRule="auto"/>
              <w:jc w:val="left"/>
              <w:textAlignment w:val="center"/>
              <w:rPr>
                <w:color w:val="000000"/>
              </w:rPr>
            </w:pPr>
            <w:r>
              <w:rPr>
                <w:rFonts w:ascii="宋体" w:hAnsi="宋体" w:eastAsia="宋体" w:cs="宋体"/>
                <w:color w:val="000000"/>
              </w:rPr>
              <w:t>探究【专题一】：领袖人物和红军将领的革命之路。</w:t>
            </w:r>
          </w:p>
          <w:p w14:paraId="6C23E2D5">
            <w:pPr>
              <w:spacing w:line="360" w:lineRule="auto"/>
              <w:jc w:val="left"/>
              <w:textAlignment w:val="center"/>
              <w:rPr>
                <w:color w:val="000000"/>
              </w:rPr>
            </w:pPr>
            <w:r>
              <w:rPr>
                <w:rFonts w:ascii="宋体" w:hAnsi="宋体" w:eastAsia="宋体" w:cs="宋体"/>
                <w:color w:val="000000"/>
              </w:rPr>
              <w:t>探究【专题二】：关于长征。</w:t>
            </w:r>
          </w:p>
          <w:p w14:paraId="405D1129">
            <w:pPr>
              <w:spacing w:line="360" w:lineRule="auto"/>
              <w:jc w:val="left"/>
              <w:textAlignment w:val="center"/>
              <w:rPr>
                <w:color w:val="000000"/>
              </w:rPr>
            </w:pPr>
            <w:r>
              <w:rPr>
                <w:rFonts w:ascii="宋体" w:hAnsi="宋体" w:eastAsia="宋体" w:cs="宋体"/>
                <w:color w:val="000000"/>
              </w:rPr>
              <w:t>我选择探究【专题</w:t>
            </w:r>
            <w:r>
              <w:rPr>
                <w:color w:val="000000"/>
              </w:rPr>
              <w:t>______</w:t>
            </w:r>
            <w:r>
              <w:rPr>
                <w:rFonts w:ascii="宋体" w:hAnsi="宋体" w:eastAsia="宋体" w:cs="宋体"/>
                <w:color w:val="000000"/>
              </w:rPr>
              <w:t>】，发现：</w:t>
            </w:r>
            <w:r>
              <w:rPr>
                <w:color w:val="000000"/>
              </w:rPr>
              <w:t>______</w:t>
            </w:r>
            <w:r>
              <w:rPr>
                <w:rFonts w:ascii="宋体" w:hAnsi="宋体" w:eastAsia="宋体" w:cs="宋体"/>
                <w:color w:val="000000"/>
              </w:rPr>
              <w:t>。</w:t>
            </w:r>
          </w:p>
        </w:tc>
      </w:tr>
    </w:tbl>
    <w:p w14:paraId="36D10319">
      <w:pPr>
        <w:spacing w:line="360" w:lineRule="auto"/>
        <w:jc w:val="left"/>
        <w:textAlignment w:val="center"/>
        <w:rPr>
          <w:color w:val="000000"/>
        </w:rPr>
      </w:pPr>
    </w:p>
    <w:p w14:paraId="29E918A1">
      <w:pPr>
        <w:spacing w:line="360" w:lineRule="auto"/>
        <w:textAlignment w:val="center"/>
        <w:rPr>
          <w:color w:val="000000"/>
        </w:rPr>
      </w:pPr>
      <w:r>
        <w:rPr>
          <w:color w:val="2E75B6"/>
        </w:rPr>
        <w:t>【答案】</w:t>
      </w:r>
      <w:r>
        <w:rPr>
          <w:color w:val="000000"/>
        </w:rPr>
        <w:t>（1）    ①. 红星照耀中国</w:t>
      </w:r>
      <w:r>
        <w:rPr>
          <w:color w:val="000000"/>
        </w:rPr>
        <w:br w:type="textWrapping"/>
      </w:r>
      <w:r>
        <w:rPr>
          <w:color w:val="000000"/>
        </w:rPr>
        <w:t xml:space="preserve">    ②. 斯诺（埃德加•斯诺）    </w:t>
      </w:r>
    </w:p>
    <w:p w14:paraId="70F9D503">
      <w:pPr>
        <w:spacing w:line="360" w:lineRule="auto"/>
        <w:textAlignment w:val="center"/>
        <w:rPr>
          <w:color w:val="000000"/>
        </w:rPr>
      </w:pPr>
      <w:r>
        <w:rPr>
          <w:color w:val="000000"/>
        </w:rPr>
        <w:t xml:space="preserve">（2）    ①. 示例：一    ②. </w:t>
      </w:r>
      <w:r>
        <w:rPr>
          <w:rFonts w:ascii="宋体" w:hAnsi="宋体" w:eastAsia="宋体" w:cs="宋体"/>
          <w:color w:val="000000"/>
        </w:rPr>
        <w:t>周恩来是中国共产党的领导人之一，他和很多其他领导人不一样的是，他出身于大地主家庭，在很年轻的时候他就选择了共产主义，背弃了自己的家庭。这是极其艰难的，但是因为心中有信仰，他能够坚持下来。我们今天面对的所有困难几乎都没有他当时的大，但是我们为什么会感到难、感到绝望呢？是不是因为我们心中没有信仰、追求呢？生命需要一点信仰，需要一些追求，有了它，才会更坚定。</w:t>
      </w:r>
      <w:r>
        <w:rPr>
          <w:rFonts w:ascii="宋体" w:hAnsi="宋体" w:eastAsia="宋体" w:cs="宋体"/>
          <w:color w:val="000000"/>
        </w:rPr>
        <w:br w:type="textWrapping"/>
      </w:r>
      <w:r>
        <w:rPr>
          <w:rFonts w:ascii="宋体" w:hAnsi="宋体" w:eastAsia="宋体" w:cs="宋体"/>
          <w:color w:val="000000"/>
        </w:rPr>
        <w:t>（示例：二。《红星照耀中国》为我们揭示了长征精神的内涵。在书中，作者描述了中国工农红军长征的经过，向全世界报道了这一举世无双的军事壮举。长征途中，红军战士不畏艰险、排除万难，终于胜利会师，展示了中国共产党为民族解放事业而牺牲奉献、艰苦奋斗的崇高精神以及革命的乐观主义精神，这就是长征精神。）</w:t>
      </w:r>
    </w:p>
    <w:p w14:paraId="2A2D0075">
      <w:pPr>
        <w:spacing w:line="360" w:lineRule="auto"/>
        <w:textAlignment w:val="center"/>
        <w:rPr>
          <w:color w:val="000000"/>
        </w:rPr>
      </w:pPr>
      <w:r>
        <w:rPr>
          <w:color w:val="2E75B6"/>
        </w:rPr>
        <w:t>【解析】</w:t>
      </w:r>
    </w:p>
    <w:p w14:paraId="39AA988B">
      <w:pPr>
        <w:spacing w:line="360" w:lineRule="auto"/>
        <w:textAlignment w:val="center"/>
        <w:rPr>
          <w:color w:val="000000"/>
        </w:rPr>
      </w:pPr>
      <w:r>
        <w:rPr>
          <w:color w:val="000000"/>
        </w:rPr>
        <w:t>【小问1详解】</w:t>
      </w:r>
    </w:p>
    <w:p w14:paraId="098FA341">
      <w:pPr>
        <w:spacing w:line="360" w:lineRule="auto"/>
        <w:jc w:val="left"/>
        <w:textAlignment w:val="center"/>
        <w:rPr>
          <w:color w:val="000000"/>
        </w:rPr>
      </w:pPr>
      <w:r>
        <w:rPr>
          <w:color w:val="000000"/>
        </w:rPr>
        <w:t>本题考查名著基本知识。</w:t>
      </w:r>
    </w:p>
    <w:p w14:paraId="3405C244">
      <w:pPr>
        <w:spacing w:line="360" w:lineRule="auto"/>
        <w:jc w:val="left"/>
        <w:textAlignment w:val="center"/>
        <w:rPr>
          <w:color w:val="000000"/>
        </w:rPr>
      </w:pPr>
      <w:r>
        <w:rPr>
          <w:rFonts w:ascii="宋体" w:hAnsi="宋体" w:eastAsia="宋体" w:cs="宋体"/>
          <w:color w:val="000000"/>
        </w:rPr>
        <w:t>根据文段中“惊人的征战”“把红军会合在西北了”和“毛泽东主席所写的一首诗”可知，这个文段选自《红星照耀中国》，文段中的“我”即本书的作者埃德加•斯诺。</w:t>
      </w:r>
    </w:p>
    <w:p w14:paraId="7EF9116A">
      <w:pPr>
        <w:spacing w:line="360" w:lineRule="auto"/>
        <w:jc w:val="left"/>
        <w:textAlignment w:val="center"/>
        <w:rPr>
          <w:color w:val="000000"/>
        </w:rPr>
      </w:pPr>
      <w:r>
        <w:rPr>
          <w:rFonts w:ascii="宋体" w:hAnsi="宋体" w:eastAsia="宋体" w:cs="宋体"/>
          <w:color w:val="000000"/>
        </w:rPr>
        <w:t>《红星照耀中国》曾易名《西行漫记》，是美国著名记者埃德加•斯诺的不朽名著，一部文笔优美的纪实性很强的报道性作品。作者真实记录了自1936年6月至10月在中国西北根据地（以延安为中心的陕甘宁边区）进行实地采访的所见所闻，向全世界真实报道了中国共产党和中国工农红军以及许多红军领袖、红军将领的情况。毛泽东、周恩来和朱德等是书中最具代表性的人物形象。</w:t>
      </w:r>
    </w:p>
    <w:p w14:paraId="35657323">
      <w:pPr>
        <w:spacing w:line="360" w:lineRule="auto"/>
        <w:jc w:val="left"/>
        <w:textAlignment w:val="center"/>
        <w:rPr>
          <w:color w:val="000000"/>
        </w:rPr>
      </w:pPr>
      <w:r>
        <w:rPr>
          <w:color w:val="000000"/>
        </w:rPr>
        <w:t>【小问2详解】</w:t>
      </w:r>
    </w:p>
    <w:p w14:paraId="55539169">
      <w:pPr>
        <w:spacing w:line="360" w:lineRule="auto"/>
        <w:jc w:val="left"/>
        <w:textAlignment w:val="center"/>
        <w:rPr>
          <w:color w:val="000000"/>
        </w:rPr>
      </w:pPr>
      <w:r>
        <w:rPr>
          <w:color w:val="000000"/>
        </w:rPr>
        <w:t>本题考查名著内容专题探究。</w:t>
      </w:r>
    </w:p>
    <w:p w14:paraId="5B37AA28">
      <w:pPr>
        <w:spacing w:line="360" w:lineRule="auto"/>
        <w:jc w:val="left"/>
        <w:textAlignment w:val="center"/>
        <w:rPr>
          <w:color w:val="000000"/>
        </w:rPr>
      </w:pPr>
      <w:r>
        <w:rPr>
          <w:color w:val="000000"/>
        </w:rPr>
        <w:t>要求</w:t>
      </w:r>
      <w:r>
        <w:rPr>
          <w:rFonts w:ascii="宋体" w:hAnsi="宋体" w:eastAsia="宋体" w:cs="宋体"/>
          <w:color w:val="000000"/>
        </w:rPr>
        <w:t>从“领袖人物和红军将领的革命之路”“关于长征”中任选其中一个专题，结合《红星照耀中国》的内容进行总结。</w:t>
      </w:r>
    </w:p>
    <w:p w14:paraId="58785ABF">
      <w:pPr>
        <w:spacing w:line="360" w:lineRule="auto"/>
        <w:jc w:val="left"/>
        <w:textAlignment w:val="center"/>
        <w:rPr>
          <w:color w:val="000000"/>
        </w:rPr>
      </w:pPr>
      <w:r>
        <w:rPr>
          <w:rFonts w:ascii="宋体" w:hAnsi="宋体" w:eastAsia="宋体" w:cs="宋体"/>
          <w:color w:val="000000"/>
        </w:rPr>
        <w:t>“领袖人物和红军将领的革命之路”内容广泛，可从毛泽东、周恩来、朱德、彭德怀、贺龙等人中选择一个，结合书中对人的参加革命的道路进行简要归纳，语句通顺即可。如：毛泽东小时候极具反抗精神，渴求读书，考取湖南师范学校；在湖南成立新民学会；在北京大学做图书馆助理员，坚定对马克思主义的信仰；1927年，领导了湘赣边秋收起义，建立井冈山根据地，提出“枪杆子里出政权”的革命理论，在江西成立第一个苏维埃政府，从此走上红色革命的道路。</w:t>
      </w:r>
    </w:p>
    <w:p w14:paraId="6EDB1AFA">
      <w:pPr>
        <w:spacing w:line="360" w:lineRule="auto"/>
        <w:jc w:val="left"/>
        <w:textAlignment w:val="center"/>
        <w:rPr>
          <w:color w:val="000000"/>
        </w:rPr>
      </w:pPr>
      <w:r>
        <w:rPr>
          <w:rFonts w:ascii="宋体" w:hAnsi="宋体" w:eastAsia="宋体" w:cs="宋体"/>
          <w:color w:val="000000"/>
        </w:rPr>
        <w:t>“关于长征”可简要概括《红星照耀中国》中对长征的描述，如：</w:t>
      </w:r>
      <w:r>
        <w:rPr>
          <w:color w:val="000000"/>
        </w:rPr>
        <w:t>作者描述了中国工农红军长征的经过，向全世界报道了长征这一举世无双的军事壮举。长征途中，红军将士不畏艰险，巧渡金沙江，飞夺泸定桥，强渡大渡河，冒着严寒忍着饥饿，爬雪山过草地，展示了中国共产党为民族解放事业而牺牲奉献、艰苦奋斗的崇高精神以及革命的乐观主义精神。</w:t>
      </w:r>
    </w:p>
    <w:p w14:paraId="3F925D8E">
      <w:pPr>
        <w:spacing w:line="360" w:lineRule="auto"/>
        <w:jc w:val="left"/>
        <w:textAlignment w:val="center"/>
        <w:rPr>
          <w:color w:val="000000"/>
        </w:rPr>
      </w:pPr>
      <w:r>
        <w:rPr>
          <w:color w:val="000000"/>
        </w:rPr>
        <w:t xml:space="preserve">9. </w:t>
      </w:r>
      <w:r>
        <w:rPr>
          <w:rFonts w:ascii="宋体" w:hAnsi="宋体" w:eastAsia="宋体" w:cs="宋体"/>
          <w:color w:val="000000"/>
        </w:rPr>
        <w:t>阅读下面材料，完成后面小题。</w:t>
      </w:r>
    </w:p>
    <w:p w14:paraId="7992FBDD">
      <w:pPr>
        <w:spacing w:line="360" w:lineRule="auto"/>
        <w:ind w:firstLine="420"/>
        <w:jc w:val="left"/>
        <w:textAlignment w:val="center"/>
        <w:rPr>
          <w:color w:val="000000"/>
        </w:rPr>
      </w:pPr>
      <w:r>
        <w:rPr>
          <w:rFonts w:ascii="宋体" w:hAnsi="宋体" w:eastAsia="宋体" w:cs="宋体"/>
          <w:color w:val="000000"/>
        </w:rPr>
        <w:t>【材料一】</w:t>
      </w:r>
    </w:p>
    <w:p w14:paraId="733DC105">
      <w:pPr>
        <w:spacing w:line="360" w:lineRule="auto"/>
        <w:ind w:firstLine="420"/>
        <w:jc w:val="left"/>
        <w:textAlignment w:val="center"/>
        <w:rPr>
          <w:color w:val="000000"/>
        </w:rPr>
      </w:pPr>
      <w:r>
        <w:rPr>
          <w:rFonts w:ascii="楷体" w:hAnsi="楷体" w:eastAsia="楷体" w:cs="楷体"/>
          <w:color w:val="000000"/>
        </w:rPr>
        <w:t>山东是文化大省、旅游大省。这里可赏山水画卷，泰山雄伟磅礴，崂山神秘飘渺，趵突泉腾空翻涌，微山湖烟波浩渺。这里可品齐鲁风情，大运河贯通南北，海岸线蜿蜒曲折，沿着黄河遇见海，在东营看蓝黄交汇，在青岛扬帆冲浪，在烟台、威海的海洋牧场尽情海钓。这里可读街巷烟火，在台儿庄古城、青州古城、东昌古城、魏氏庄园赏民风古韵。欢迎您到处走一走、看一看，感受“好客山东·好品山东”的独特魅力。</w:t>
      </w:r>
    </w:p>
    <w:p w14:paraId="20D24DC4">
      <w:pPr>
        <w:spacing w:line="360" w:lineRule="auto"/>
        <w:ind w:firstLine="420"/>
        <w:jc w:val="left"/>
        <w:textAlignment w:val="center"/>
        <w:rPr>
          <w:color w:val="000000"/>
        </w:rPr>
      </w:pPr>
      <w:r>
        <w:rPr>
          <w:rFonts w:ascii="宋体" w:hAnsi="宋体" w:eastAsia="宋体" w:cs="宋体"/>
          <w:color w:val="000000"/>
        </w:rPr>
        <w:t>【材料二】</w:t>
      </w:r>
    </w:p>
    <w:p w14:paraId="01842B61">
      <w:pPr>
        <w:spacing w:line="360" w:lineRule="auto"/>
        <w:ind w:firstLine="420"/>
        <w:jc w:val="left"/>
        <w:textAlignment w:val="center"/>
        <w:rPr>
          <w:color w:val="000000"/>
        </w:rPr>
      </w:pPr>
      <w:r>
        <w:rPr>
          <w:rFonts w:ascii="楷体" w:hAnsi="楷体" w:eastAsia="楷体" w:cs="楷体"/>
          <w:color w:val="000000"/>
        </w:rPr>
        <w:t>2023年3月以来，淄博烧烤火了，吸引了全国各地游客“赴淄赶烤”。最是一城好风景，半缘烟火半缘君。烧烤出圈，美在“淄”味，更美在淄博人。他们的热情比火炉更炽热，鲁C车主刘先生自觉礼让外地车辆，暖心大姨主动为排队游客分发灌汤包，商家店主张老板自发提供免费住所……每个淄博人都想游客所想、尽自己所能，一个个微镜头串联出淄博这座城市的温度。</w:t>
      </w:r>
    </w:p>
    <w:p w14:paraId="5FF6DDC0">
      <w:pPr>
        <w:spacing w:line="360" w:lineRule="auto"/>
        <w:jc w:val="right"/>
        <w:textAlignment w:val="center"/>
        <w:rPr>
          <w:color w:val="000000"/>
        </w:rPr>
      </w:pPr>
      <w:r>
        <w:rPr>
          <w:rFonts w:ascii="宋体" w:hAnsi="宋体" w:eastAsia="宋体" w:cs="宋体"/>
          <w:color w:val="000000"/>
        </w:rPr>
        <w:t>（节选自淄博市政府官网，有删改）</w:t>
      </w:r>
    </w:p>
    <w:p w14:paraId="7A44E9DE">
      <w:pPr>
        <w:spacing w:line="360" w:lineRule="auto"/>
        <w:jc w:val="left"/>
        <w:textAlignment w:val="center"/>
        <w:rPr>
          <w:color w:val="000000"/>
        </w:rPr>
      </w:pPr>
      <w:r>
        <w:rPr>
          <w:color w:val="000000"/>
        </w:rPr>
        <w:t>（1）</w:t>
      </w:r>
      <w:r>
        <w:rPr>
          <w:rFonts w:ascii="宋体" w:hAnsi="宋体" w:eastAsia="宋体" w:cs="宋体"/>
          <w:color w:val="000000"/>
        </w:rPr>
        <w:t>请分别概括两则材料的主要内容。</w:t>
      </w:r>
    </w:p>
    <w:p w14:paraId="336C2358">
      <w:pPr>
        <w:spacing w:line="360" w:lineRule="auto"/>
        <w:jc w:val="left"/>
        <w:textAlignment w:val="center"/>
        <w:rPr>
          <w:color w:val="000000"/>
        </w:rPr>
      </w:pPr>
      <w:r>
        <w:rPr>
          <w:color w:val="000000"/>
        </w:rPr>
        <w:t>（2）</w:t>
      </w:r>
      <w:r>
        <w:rPr>
          <w:rFonts w:ascii="宋体" w:hAnsi="宋体" w:eastAsia="宋体" w:cs="宋体"/>
          <w:color w:val="000000"/>
        </w:rPr>
        <w:t>假若你是【材料二】中被礼让的外地车主、正在排队的游客、被提供免费住所的旅人，请任选一种情境，用得体的语言来表达自己当时的心情。</w:t>
      </w:r>
    </w:p>
    <w:p w14:paraId="59184937">
      <w:pPr>
        <w:spacing w:line="360" w:lineRule="auto"/>
        <w:textAlignment w:val="center"/>
        <w:rPr>
          <w:color w:val="000000"/>
        </w:rPr>
      </w:pPr>
      <w:r>
        <w:rPr>
          <w:color w:val="2E75B6"/>
        </w:rPr>
        <w:t>【答案】</w:t>
      </w:r>
      <w:r>
        <w:rPr>
          <w:color w:val="000000"/>
        </w:rPr>
        <w:t xml:space="preserve">（1）示例：山东是文化大省、旅游大省，具有独特魅力；热情的淄博人让游客感受到城市的温度。    </w:t>
      </w:r>
    </w:p>
    <w:p w14:paraId="6E61A871">
      <w:pPr>
        <w:spacing w:line="360" w:lineRule="auto"/>
        <w:textAlignment w:val="center"/>
        <w:rPr>
          <w:color w:val="000000"/>
        </w:rPr>
      </w:pPr>
      <w:r>
        <w:rPr>
          <w:color w:val="000000"/>
        </w:rPr>
        <w:t>（2）示例：正在排队的游客：这一份美味的灌汤包，包含着淄博人们的淳朴厚道、热情诚恳。虽然还没有品尝到烧烤的滋味，但我已经相信，淄博烧烤不会让我失望！</w:t>
      </w:r>
    </w:p>
    <w:p w14:paraId="7A4146E7">
      <w:pPr>
        <w:spacing w:line="360" w:lineRule="auto"/>
        <w:textAlignment w:val="center"/>
        <w:rPr>
          <w:color w:val="000000"/>
        </w:rPr>
      </w:pPr>
      <w:r>
        <w:rPr>
          <w:color w:val="2E75B6"/>
        </w:rPr>
        <w:t>【解析】</w:t>
      </w:r>
    </w:p>
    <w:p w14:paraId="3629EBAE">
      <w:pPr>
        <w:spacing w:line="360" w:lineRule="auto"/>
        <w:textAlignment w:val="center"/>
        <w:rPr>
          <w:color w:val="000000"/>
        </w:rPr>
      </w:pPr>
      <w:r>
        <w:rPr>
          <w:color w:val="000000"/>
        </w:rPr>
        <w:t>【小问1详解】</w:t>
      </w:r>
    </w:p>
    <w:p w14:paraId="11E2D030">
      <w:pPr>
        <w:spacing w:line="360" w:lineRule="auto"/>
        <w:jc w:val="left"/>
        <w:textAlignment w:val="center"/>
        <w:rPr>
          <w:color w:val="000000"/>
        </w:rPr>
      </w:pPr>
      <w:r>
        <w:rPr>
          <w:rFonts w:ascii="宋体" w:hAnsi="宋体" w:eastAsia="宋体" w:cs="宋体"/>
          <w:color w:val="000000"/>
        </w:rPr>
        <w:t>本题考查提炼概括信息。</w:t>
      </w:r>
    </w:p>
    <w:p w14:paraId="71AB3466">
      <w:pPr>
        <w:spacing w:line="360" w:lineRule="auto"/>
        <w:jc w:val="left"/>
        <w:textAlignment w:val="center"/>
        <w:rPr>
          <w:color w:val="000000"/>
        </w:rPr>
      </w:pPr>
      <w:r>
        <w:rPr>
          <w:rFonts w:ascii="宋体" w:hAnsi="宋体" w:eastAsia="宋体" w:cs="宋体"/>
          <w:color w:val="000000"/>
        </w:rPr>
        <w:t>配料一，由“山东是文化大省、旅游大省”“欢迎您到处走一走、看一看，感受‘好客山东•好品山东’的独特魅力”可概括出：山东是文化大省、旅游大省，具有独特魅力；</w:t>
      </w:r>
    </w:p>
    <w:p w14:paraId="3E22FBD9">
      <w:pPr>
        <w:spacing w:line="360" w:lineRule="auto"/>
        <w:jc w:val="left"/>
        <w:textAlignment w:val="center"/>
        <w:rPr>
          <w:color w:val="000000"/>
        </w:rPr>
      </w:pPr>
      <w:r>
        <w:rPr>
          <w:rFonts w:ascii="宋体" w:hAnsi="宋体" w:eastAsia="宋体" w:cs="宋体"/>
          <w:color w:val="000000"/>
        </w:rPr>
        <w:t>材料二，由“他们的热情比火炉更炽热”“每个淄博人都想游客所想、尽自己所能，一个个微镜头串联出淄博这座城市的温度”可概括出：热情的淄博人让游客感受到城市的温度。</w:t>
      </w:r>
    </w:p>
    <w:p w14:paraId="7F7C55A2">
      <w:pPr>
        <w:spacing w:line="360" w:lineRule="auto"/>
        <w:jc w:val="left"/>
        <w:textAlignment w:val="center"/>
        <w:rPr>
          <w:color w:val="000000"/>
        </w:rPr>
      </w:pPr>
      <w:r>
        <w:rPr>
          <w:color w:val="000000"/>
        </w:rPr>
        <w:t>【小问2详解】</w:t>
      </w:r>
    </w:p>
    <w:p w14:paraId="081CCB64">
      <w:pPr>
        <w:spacing w:line="360" w:lineRule="auto"/>
        <w:jc w:val="left"/>
        <w:textAlignment w:val="center"/>
        <w:rPr>
          <w:color w:val="000000"/>
        </w:rPr>
      </w:pPr>
      <w:r>
        <w:rPr>
          <w:rFonts w:ascii="宋体" w:hAnsi="宋体" w:eastAsia="宋体" w:cs="宋体"/>
          <w:color w:val="000000"/>
        </w:rPr>
        <w:t>本题考查语言表达。</w:t>
      </w:r>
    </w:p>
    <w:p w14:paraId="034463E3">
      <w:pPr>
        <w:spacing w:line="360" w:lineRule="auto"/>
        <w:jc w:val="left"/>
        <w:textAlignment w:val="center"/>
        <w:rPr>
          <w:color w:val="000000"/>
        </w:rPr>
      </w:pPr>
      <w:r>
        <w:rPr>
          <w:rFonts w:ascii="宋体" w:hAnsi="宋体" w:eastAsia="宋体" w:cs="宋体"/>
          <w:color w:val="000000"/>
        </w:rPr>
        <w:t>解答时，任选一种情境和人物身份，表达出感动等感受即可。表达要流畅得体。</w:t>
      </w:r>
    </w:p>
    <w:p w14:paraId="2E225960">
      <w:pPr>
        <w:spacing w:line="360" w:lineRule="auto"/>
        <w:jc w:val="left"/>
        <w:textAlignment w:val="center"/>
        <w:rPr>
          <w:color w:val="000000"/>
        </w:rPr>
      </w:pPr>
      <w:r>
        <w:rPr>
          <w:rFonts w:ascii="宋体" w:hAnsi="宋体" w:eastAsia="宋体" w:cs="宋体"/>
          <w:color w:val="000000"/>
        </w:rPr>
        <w:t>如：被礼让的外地车主会说：“谢谢您！一个礼让的小举动，让我感受到淄博人的热情真诚，感受到这座城市的魅力所在。”</w:t>
      </w:r>
    </w:p>
    <w:p w14:paraId="3377B096">
      <w:pPr>
        <w:spacing w:line="360" w:lineRule="auto"/>
        <w:jc w:val="left"/>
        <w:textAlignment w:val="center"/>
        <w:rPr>
          <w:color w:val="000000"/>
        </w:rPr>
      </w:pPr>
      <w:r>
        <w:rPr>
          <w:rFonts w:ascii="宋体" w:hAnsi="宋体" w:eastAsia="宋体" w:cs="宋体"/>
          <w:b/>
          <w:color w:val="000000"/>
          <w:sz w:val="24"/>
        </w:rPr>
        <w:t>二、阅读理解（共40分）</w:t>
      </w:r>
    </w:p>
    <w:p w14:paraId="37DB0D1F">
      <w:pPr>
        <w:spacing w:line="360" w:lineRule="auto"/>
        <w:jc w:val="left"/>
        <w:textAlignment w:val="center"/>
        <w:rPr>
          <w:color w:val="000000"/>
        </w:rPr>
      </w:pPr>
      <w:r>
        <w:rPr>
          <w:rFonts w:ascii="宋体" w:hAnsi="宋体" w:eastAsia="宋体" w:cs="宋体"/>
          <w:b/>
          <w:color w:val="000000"/>
          <w:sz w:val="24"/>
        </w:rPr>
        <w:t>（一）（4分）</w:t>
      </w:r>
    </w:p>
    <w:p w14:paraId="21B93B52">
      <w:pPr>
        <w:spacing w:line="360" w:lineRule="auto"/>
        <w:jc w:val="left"/>
        <w:textAlignment w:val="center"/>
        <w:rPr>
          <w:color w:val="000000"/>
        </w:rPr>
      </w:pPr>
      <w:r>
        <w:rPr>
          <w:rFonts w:ascii="宋体" w:hAnsi="宋体" w:eastAsia="宋体" w:cs="宋体"/>
          <w:color w:val="000000"/>
        </w:rPr>
        <w:t>阅读下面宋词，完成下面小题。</w:t>
      </w:r>
    </w:p>
    <w:p w14:paraId="462EE324">
      <w:pPr>
        <w:spacing w:line="360" w:lineRule="auto"/>
        <w:jc w:val="center"/>
        <w:textAlignment w:val="center"/>
        <w:rPr>
          <w:color w:val="000000"/>
        </w:rPr>
      </w:pPr>
      <w:r>
        <w:rPr>
          <w:rFonts w:ascii="楷体" w:hAnsi="楷体" w:eastAsia="楷体" w:cs="楷体"/>
          <w:color w:val="000000"/>
        </w:rPr>
        <w:t>闻鹊喜·吴山</w:t>
      </w:r>
      <w:r>
        <w:rPr>
          <w:rFonts w:ascii="楷体" w:hAnsi="楷体" w:eastAsia="楷体" w:cs="楷体"/>
          <w:color w:val="000000"/>
          <w:vertAlign w:val="superscript"/>
        </w:rPr>
        <w:t>①</w:t>
      </w:r>
      <w:r>
        <w:rPr>
          <w:rFonts w:ascii="楷体" w:hAnsi="楷体" w:eastAsia="楷体" w:cs="楷体"/>
          <w:color w:val="000000"/>
        </w:rPr>
        <w:t>观涛</w:t>
      </w:r>
    </w:p>
    <w:p w14:paraId="23C911D6">
      <w:pPr>
        <w:spacing w:line="360" w:lineRule="auto"/>
        <w:jc w:val="center"/>
        <w:textAlignment w:val="center"/>
        <w:rPr>
          <w:color w:val="000000"/>
        </w:rPr>
      </w:pPr>
      <w:r>
        <w:rPr>
          <w:rFonts w:ascii="楷体" w:hAnsi="楷体" w:eastAsia="楷体" w:cs="楷体"/>
          <w:color w:val="000000"/>
        </w:rPr>
        <w:t>周密</w:t>
      </w:r>
    </w:p>
    <w:p w14:paraId="7E7A886D">
      <w:pPr>
        <w:spacing w:line="360" w:lineRule="auto"/>
        <w:jc w:val="center"/>
        <w:textAlignment w:val="center"/>
        <w:rPr>
          <w:color w:val="000000"/>
        </w:rPr>
      </w:pPr>
      <w:r>
        <w:rPr>
          <w:rFonts w:ascii="楷体" w:hAnsi="楷体" w:eastAsia="楷体" w:cs="楷体"/>
          <w:color w:val="000000"/>
        </w:rPr>
        <w:t>天水碧</w:t>
      </w:r>
      <w:r>
        <w:rPr>
          <w:rFonts w:ascii="楷体" w:hAnsi="楷体" w:eastAsia="楷体" w:cs="楷体"/>
          <w:color w:val="000000"/>
          <w:vertAlign w:val="superscript"/>
        </w:rPr>
        <w:t>②</w:t>
      </w:r>
      <w:r>
        <w:rPr>
          <w:rFonts w:ascii="楷体" w:hAnsi="楷体" w:eastAsia="楷体" w:cs="楷体"/>
          <w:color w:val="000000"/>
        </w:rPr>
        <w:t>，染就一江秋色。鳌</w:t>
      </w:r>
      <w:r>
        <w:rPr>
          <w:rFonts w:ascii="楷体" w:hAnsi="楷体" w:eastAsia="楷体" w:cs="楷体"/>
          <w:color w:val="000000"/>
          <w:vertAlign w:val="superscript"/>
        </w:rPr>
        <w:t>③</w:t>
      </w:r>
      <w:r>
        <w:rPr>
          <w:rFonts w:ascii="楷体" w:hAnsi="楷体" w:eastAsia="楷体" w:cs="楷体"/>
          <w:color w:val="000000"/>
        </w:rPr>
        <w:t>戴</w:t>
      </w:r>
      <w:r>
        <w:rPr>
          <w:rFonts w:ascii="楷体" w:hAnsi="楷体" w:eastAsia="楷体" w:cs="楷体"/>
          <w:color w:val="000000"/>
          <w:vertAlign w:val="superscript"/>
        </w:rPr>
        <w:t>④</w:t>
      </w:r>
      <w:r>
        <w:rPr>
          <w:rFonts w:ascii="楷体" w:hAnsi="楷体" w:eastAsia="楷体" w:cs="楷体"/>
          <w:color w:val="000000"/>
        </w:rPr>
        <w:t>雪山龙起蛰</w:t>
      </w:r>
      <w:r>
        <w:rPr>
          <w:rFonts w:ascii="楷体" w:hAnsi="楷体" w:eastAsia="楷体" w:cs="楷体"/>
          <w:color w:val="000000"/>
          <w:vertAlign w:val="superscript"/>
        </w:rPr>
        <w:t>⑤</w:t>
      </w:r>
      <w:r>
        <w:rPr>
          <w:rFonts w:ascii="楷体" w:hAnsi="楷体" w:eastAsia="楷体" w:cs="楷体"/>
          <w:color w:val="000000"/>
        </w:rPr>
        <w:t>，快风吹海立。</w:t>
      </w:r>
    </w:p>
    <w:p w14:paraId="2A7F0672">
      <w:pPr>
        <w:spacing w:line="360" w:lineRule="auto"/>
        <w:jc w:val="center"/>
        <w:textAlignment w:val="center"/>
        <w:rPr>
          <w:color w:val="000000"/>
        </w:rPr>
      </w:pPr>
      <w:r>
        <w:rPr>
          <w:rFonts w:ascii="楷体" w:hAnsi="楷体" w:eastAsia="楷体" w:cs="楷体"/>
          <w:color w:val="000000"/>
        </w:rPr>
        <w:t>数点烟鬟青滴，一杼霞绡红湿，白鸟明边帆影直，隔江闻夜笛。</w:t>
      </w:r>
    </w:p>
    <w:p w14:paraId="3480F502">
      <w:pPr>
        <w:spacing w:line="360" w:lineRule="auto"/>
        <w:jc w:val="left"/>
        <w:textAlignment w:val="center"/>
        <w:rPr>
          <w:color w:val="000000"/>
        </w:rPr>
      </w:pPr>
      <w:r>
        <w:rPr>
          <w:rFonts w:ascii="宋体" w:hAnsi="宋体" w:eastAsia="宋体" w:cs="宋体"/>
          <w:color w:val="000000"/>
        </w:rPr>
        <w:t>【注】①吴山：在杭州，是春秋时吴国和越国的分界山，是观看钱塘江大潮的绝佳之地。②天水碧：是一种浅青的染色。③鳌：神龟。④戴：背负。⑤蛰：潜伏。</w:t>
      </w:r>
    </w:p>
    <w:p w14:paraId="316D0E5D">
      <w:pPr>
        <w:spacing w:line="360" w:lineRule="auto"/>
        <w:jc w:val="left"/>
        <w:textAlignment w:val="center"/>
        <w:rPr>
          <w:color w:val="000000"/>
        </w:rPr>
      </w:pPr>
      <w:r>
        <w:rPr>
          <w:color w:val="000000"/>
        </w:rPr>
        <w:t xml:space="preserve">10. </w:t>
      </w:r>
      <w:r>
        <w:rPr>
          <w:rFonts w:ascii="宋体" w:hAnsi="宋体" w:eastAsia="宋体" w:cs="宋体"/>
          <w:color w:val="000000"/>
        </w:rPr>
        <w:t>下列对这首词的理解与分析，不正确的一项是（    ）</w:t>
      </w:r>
    </w:p>
    <w:p w14:paraId="1EA07A57">
      <w:pPr>
        <w:spacing w:line="360" w:lineRule="auto"/>
        <w:jc w:val="left"/>
        <w:textAlignment w:val="center"/>
        <w:rPr>
          <w:color w:val="000000"/>
        </w:rPr>
      </w:pPr>
      <w:r>
        <w:rPr>
          <w:color w:val="000000"/>
        </w:rPr>
        <w:t xml:space="preserve">A. </w:t>
      </w:r>
      <w:r>
        <w:rPr>
          <w:rFonts w:ascii="宋体" w:hAnsi="宋体" w:eastAsia="宋体" w:cs="宋体"/>
          <w:color w:val="000000"/>
        </w:rPr>
        <w:t>“天水碧，染就一江秋色”写钱塘江的秋水似染成“天水碧”的颜色，写出了潮水未来时浪静波平的观感。</w:t>
      </w:r>
    </w:p>
    <w:p w14:paraId="5894FDCE">
      <w:pPr>
        <w:spacing w:line="360" w:lineRule="auto"/>
        <w:jc w:val="left"/>
        <w:textAlignment w:val="center"/>
        <w:rPr>
          <w:color w:val="000000"/>
        </w:rPr>
      </w:pPr>
      <w:r>
        <w:rPr>
          <w:color w:val="000000"/>
        </w:rPr>
        <w:t xml:space="preserve">B. </w:t>
      </w:r>
      <w:r>
        <w:rPr>
          <w:rFonts w:ascii="宋体" w:hAnsi="宋体" w:eastAsia="宋体" w:cs="宋体"/>
          <w:color w:val="000000"/>
        </w:rPr>
        <w:t>“数点”以下三句，写了远处的几点青山，天边的一抹晚霞，上下翻飞的白鸥，扬帆的小船，织成了一幅五彩缤纷的图景，使人赏心悦目，如临其境。</w:t>
      </w:r>
    </w:p>
    <w:p w14:paraId="08E22013">
      <w:pPr>
        <w:spacing w:line="360" w:lineRule="auto"/>
        <w:jc w:val="left"/>
        <w:textAlignment w:val="center"/>
        <w:rPr>
          <w:color w:val="000000"/>
        </w:rPr>
      </w:pPr>
      <w:r>
        <w:rPr>
          <w:color w:val="000000"/>
        </w:rPr>
        <w:t xml:space="preserve">C. </w:t>
      </w:r>
      <w:r>
        <w:rPr>
          <w:rFonts w:ascii="宋体" w:hAnsi="宋体" w:eastAsia="宋体" w:cs="宋体"/>
          <w:color w:val="000000"/>
        </w:rPr>
        <w:t>末句“隔江闻夜笛”，以动写静，写出了江上的风平浪静，万籁俱寂。写闻笛，其实仍是写钱塘江水。</w:t>
      </w:r>
    </w:p>
    <w:p w14:paraId="61163417">
      <w:pPr>
        <w:spacing w:line="360" w:lineRule="auto"/>
        <w:jc w:val="left"/>
        <w:textAlignment w:val="center"/>
        <w:rPr>
          <w:color w:val="000000"/>
        </w:rPr>
      </w:pPr>
      <w:r>
        <w:rPr>
          <w:color w:val="000000"/>
        </w:rPr>
        <w:t xml:space="preserve">D. </w:t>
      </w:r>
      <w:r>
        <w:rPr>
          <w:rFonts w:ascii="宋体" w:hAnsi="宋体" w:eastAsia="宋体" w:cs="宋体"/>
          <w:color w:val="000000"/>
        </w:rPr>
        <w:t>整首词从白昼写到黄昏，又从黄昏写到黎明，将“观涛”前后的全过程作了生动形象的描绘。</w:t>
      </w:r>
    </w:p>
    <w:p w14:paraId="336DF1EE">
      <w:pPr>
        <w:spacing w:line="360" w:lineRule="auto"/>
        <w:jc w:val="left"/>
        <w:textAlignment w:val="center"/>
        <w:rPr>
          <w:color w:val="000000"/>
        </w:rPr>
      </w:pPr>
      <w:r>
        <w:rPr>
          <w:color w:val="000000"/>
        </w:rPr>
        <w:t xml:space="preserve">11. </w:t>
      </w:r>
      <w:r>
        <w:rPr>
          <w:rFonts w:ascii="宋体" w:hAnsi="宋体" w:eastAsia="宋体" w:cs="宋体"/>
          <w:color w:val="000000"/>
        </w:rPr>
        <w:t>赏析“鳌戴雪山龙起蛰”一句的妙处。</w:t>
      </w:r>
    </w:p>
    <w:p w14:paraId="529C7379">
      <w:pPr>
        <w:spacing w:line="360" w:lineRule="auto"/>
        <w:textAlignment w:val="center"/>
        <w:rPr>
          <w:color w:val="000000"/>
        </w:rPr>
      </w:pPr>
      <w:r>
        <w:rPr>
          <w:color w:val="2E75B6"/>
        </w:rPr>
        <w:t>【答案】</w:t>
      </w:r>
      <w:r>
        <w:rPr>
          <w:color w:val="000000"/>
        </w:rPr>
        <w:t xml:space="preserve">10. D    11. </w:t>
      </w:r>
      <w:r>
        <w:rPr>
          <w:rFonts w:ascii="宋体" w:hAnsi="宋体" w:eastAsia="宋体" w:cs="宋体"/>
          <w:color w:val="000000"/>
        </w:rPr>
        <w:t>“螯戴雪山龙起蛰”，运用了比喻的修辞手法，将汹涌而来的海潮比作神龟背负的雪山，又比作从梦中惊醒的蛰伏海底的巨龙；形象生动地表现出钱塘江大潮那惊心动魄的场面，排山倒海的气势，让人有如临其</w:t>
      </w:r>
      <w:r>
        <w:rPr>
          <w:color w:val="000000"/>
        </w:rPr>
        <w:t>境之感。</w:t>
      </w:r>
    </w:p>
    <w:p w14:paraId="1E69A313">
      <w:pPr>
        <w:spacing w:line="360" w:lineRule="auto"/>
        <w:textAlignment w:val="center"/>
        <w:rPr>
          <w:color w:val="000000"/>
        </w:rPr>
      </w:pPr>
      <w:r>
        <w:rPr>
          <w:color w:val="2E75B6"/>
        </w:rPr>
        <w:t>【解析】</w:t>
      </w:r>
    </w:p>
    <w:p w14:paraId="1F9153D2">
      <w:pPr>
        <w:spacing w:line="360" w:lineRule="auto"/>
        <w:textAlignment w:val="center"/>
        <w:rPr>
          <w:color w:val="000000"/>
        </w:rPr>
      </w:pPr>
      <w:r>
        <w:rPr>
          <w:color w:val="000000"/>
        </w:rPr>
        <w:t>【10题详解】</w:t>
      </w:r>
    </w:p>
    <w:p w14:paraId="527AE1B0">
      <w:pPr>
        <w:spacing w:line="360" w:lineRule="auto"/>
        <w:jc w:val="left"/>
        <w:textAlignment w:val="center"/>
        <w:rPr>
          <w:color w:val="000000"/>
        </w:rPr>
      </w:pPr>
      <w:r>
        <w:rPr>
          <w:rFonts w:ascii="宋体" w:hAnsi="宋体" w:eastAsia="宋体" w:cs="宋体"/>
          <w:color w:val="000000"/>
        </w:rPr>
        <w:t>本题考查对词内容的理解和赏析。</w:t>
      </w:r>
    </w:p>
    <w:p w14:paraId="2DFC304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词的最后一句“隔江闻夜笛”描写的是夜里的景色。全词从时间上说，从白昼写到黄昏，又从黄昏写到夜间；从艺术境界上看，又是从极其喧闹写到极其安静，将“观涛”前后的全过程作了有声有色的描绘。选项中“从黄昏写到黎明”有误，没有写到黎明。</w:t>
      </w:r>
    </w:p>
    <w:p w14:paraId="72F7A76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52DB6E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11题详解】</w:t>
      </w:r>
    </w:p>
    <w:p w14:paraId="6C12C39C">
      <w:pPr>
        <w:spacing w:line="360" w:lineRule="auto"/>
        <w:jc w:val="left"/>
        <w:textAlignment w:val="center"/>
        <w:rPr>
          <w:color w:val="000000"/>
        </w:rPr>
      </w:pPr>
      <w:r>
        <w:rPr>
          <w:rFonts w:ascii="宋体" w:hAnsi="宋体" w:eastAsia="宋体" w:cs="宋体"/>
          <w:color w:val="000000"/>
        </w:rPr>
        <w:t>本题考查词的句子的赏析。</w:t>
      </w:r>
    </w:p>
    <w:p w14:paraId="231B180B">
      <w:pPr>
        <w:spacing w:line="360" w:lineRule="auto"/>
        <w:jc w:val="left"/>
        <w:textAlignment w:val="center"/>
        <w:rPr>
          <w:color w:val="000000"/>
        </w:rPr>
      </w:pPr>
      <w:r>
        <w:rPr>
          <w:rFonts w:ascii="宋体" w:hAnsi="宋体" w:eastAsia="宋体" w:cs="宋体"/>
          <w:color w:val="000000"/>
        </w:rPr>
        <w:t>赏析诗词语句，可以从修辞手法、表现手法、表达的情感等方面进行。</w:t>
      </w:r>
    </w:p>
    <w:p w14:paraId="789E6636">
      <w:pPr>
        <w:spacing w:line="360" w:lineRule="auto"/>
        <w:jc w:val="left"/>
        <w:textAlignment w:val="center"/>
        <w:rPr>
          <w:color w:val="000000"/>
        </w:rPr>
      </w:pPr>
      <w:r>
        <w:rPr>
          <w:rFonts w:ascii="宋体" w:hAnsi="宋体" w:eastAsia="宋体" w:cs="宋体"/>
          <w:color w:val="000000"/>
        </w:rPr>
        <w:t>“螯戴雪山龙起蛰”，句子的意思是：海潮咆哮着汹涌而来，好像是神龟背负的雪山，又好像是从梦中惊醒的蛰伏海底的巨龙。词人接连用了几个生动的比喻，有声有色地将钱江大潮那惊心动魄的场面，力量强盛，声势浩大，形象生动地表现出来，让人好像亲身来到那种境界一样。</w:t>
      </w:r>
    </w:p>
    <w:p w14:paraId="635A2BEA">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19DCD53">
      <w:pPr>
        <w:spacing w:line="360" w:lineRule="auto"/>
        <w:jc w:val="left"/>
        <w:textAlignment w:val="center"/>
        <w:rPr>
          <w:color w:val="000000"/>
        </w:rPr>
      </w:pPr>
      <w:r>
        <w:rPr>
          <w:rFonts w:ascii="宋体" w:hAnsi="宋体" w:eastAsia="宋体" w:cs="宋体"/>
          <w:color w:val="000000"/>
        </w:rPr>
        <w:t>天光水色一片澄碧，染成一江清秋的景色。江潮涌来就像是神龟驮负的雪山，又像是蛰伏的巨龙从梦中惊起，疾风掀起海水像竖起的墙壁。远处几点青山像美人头上的鬟髻，弥漫着雾气青翠欲滴。一抹红霞如同刚织就的绡纱，带着汹涌的潮水迸溅的湿意。天边白鸟分明帆樯直立，入夜后隔江传来悠扬的笛声。</w:t>
      </w:r>
    </w:p>
    <w:p w14:paraId="11C2FD06">
      <w:pPr>
        <w:spacing w:line="360" w:lineRule="auto"/>
        <w:jc w:val="left"/>
        <w:textAlignment w:val="center"/>
        <w:rPr>
          <w:color w:val="000000"/>
        </w:rPr>
      </w:pPr>
      <w:r>
        <w:rPr>
          <w:rFonts w:ascii="宋体" w:hAnsi="宋体" w:eastAsia="宋体" w:cs="宋体"/>
          <w:b/>
          <w:color w:val="000000"/>
          <w:sz w:val="24"/>
        </w:rPr>
        <w:t>（二）（12分）</w:t>
      </w:r>
    </w:p>
    <w:p w14:paraId="562AE116">
      <w:pPr>
        <w:spacing w:line="360" w:lineRule="auto"/>
        <w:jc w:val="left"/>
        <w:textAlignment w:val="center"/>
        <w:rPr>
          <w:color w:val="000000"/>
        </w:rPr>
      </w:pPr>
      <w:r>
        <w:rPr>
          <w:rFonts w:ascii="宋体" w:hAnsi="宋体" w:eastAsia="宋体" w:cs="宋体"/>
          <w:color w:val="000000"/>
        </w:rPr>
        <w:t>阅读下面文言文，完成下面小题。</w:t>
      </w:r>
    </w:p>
    <w:p w14:paraId="6F14EE54">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已而夕阳在山，人影散乱，太守归而宾客从也。树林阴翳，鸣声上下，游人去</w:t>
      </w:r>
      <w:r>
        <w:rPr>
          <w:rFonts w:ascii="楷体" w:hAnsi="楷体" w:eastAsia="楷体" w:cs="楷体"/>
          <w:color w:val="000000"/>
          <w:em w:val="dot"/>
        </w:rPr>
        <w:t>而</w:t>
      </w:r>
      <w:r>
        <w:rPr>
          <w:rFonts w:ascii="楷体" w:hAnsi="楷体" w:eastAsia="楷体" w:cs="楷体"/>
          <w:color w:val="000000"/>
        </w:rPr>
        <w:t>禽鸟乐也。然而禽鸟知山林之乐，而不知人之乐；人知从太守游而乐，而不知太守之</w:t>
      </w:r>
      <w:r>
        <w:rPr>
          <w:rFonts w:ascii="楷体" w:hAnsi="楷体" w:eastAsia="楷体" w:cs="楷体"/>
          <w:color w:val="000000"/>
          <w:em w:val="dot"/>
        </w:rPr>
        <w:t>乐其</w:t>
      </w:r>
      <w:r>
        <w:rPr>
          <w:rFonts w:ascii="楷体" w:hAnsi="楷体" w:eastAsia="楷体" w:cs="楷体"/>
          <w:color w:val="000000"/>
        </w:rPr>
        <w:t>乐也。</w:t>
      </w:r>
      <w:r>
        <w:rPr>
          <w:rFonts w:ascii="楷体" w:hAnsi="楷体" w:eastAsia="楷体" w:cs="楷体"/>
          <w:color w:val="000000"/>
          <w:u w:val="single"/>
        </w:rPr>
        <w:t>醉能同其乐，醒能述以文者</w:t>
      </w:r>
      <w:r>
        <w:rPr>
          <w:rFonts w:ascii="楷体" w:hAnsi="楷体" w:eastAsia="楷体" w:cs="楷体"/>
          <w:color w:val="000000"/>
        </w:rPr>
        <w:t>，太守也。太守</w:t>
      </w:r>
      <w:r>
        <w:rPr>
          <w:rFonts w:ascii="楷体" w:hAnsi="楷体" w:eastAsia="楷体" w:cs="楷体"/>
          <w:color w:val="000000"/>
          <w:em w:val="dot"/>
        </w:rPr>
        <w:t>谓</w:t>
      </w:r>
      <w:r>
        <w:rPr>
          <w:rFonts w:ascii="楷体" w:hAnsi="楷体" w:eastAsia="楷体" w:cs="楷体"/>
          <w:color w:val="000000"/>
        </w:rPr>
        <w:t>谁？庐陵欧阳修也。</w:t>
      </w:r>
    </w:p>
    <w:p w14:paraId="1DE4AE16">
      <w:pPr>
        <w:spacing w:line="360" w:lineRule="auto"/>
        <w:jc w:val="right"/>
        <w:textAlignment w:val="center"/>
        <w:rPr>
          <w:color w:val="000000"/>
        </w:rPr>
      </w:pPr>
      <w:r>
        <w:rPr>
          <w:rFonts w:ascii="宋体" w:hAnsi="宋体" w:eastAsia="宋体" w:cs="宋体"/>
          <w:color w:val="000000"/>
        </w:rPr>
        <w:t>（节选自欧阳修《醉翁亭记》）</w:t>
      </w:r>
    </w:p>
    <w:p w14:paraId="19A4AE51">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武王问于太公曰：“治国之道若何？”太公对曰：“治国之道，爱民而已。”曰：“爱民若何？”曰：“利</w:t>
      </w:r>
      <w:r>
        <w:rPr>
          <w:rFonts w:ascii="楷体" w:hAnsi="楷体" w:eastAsia="楷体" w:cs="楷体"/>
          <w:color w:val="000000"/>
          <w:em w:val="dot"/>
        </w:rPr>
        <w:t>之</w:t>
      </w:r>
      <w:r>
        <w:rPr>
          <w:rFonts w:ascii="楷体" w:hAnsi="楷体" w:eastAsia="楷体" w:cs="楷体"/>
          <w:color w:val="000000"/>
        </w:rPr>
        <w:t>而勿害，成之勿败，生之勿杀，与之勿夺，乐之勿苦，喜之勿怒，此治国之道。……</w:t>
      </w:r>
      <w:r>
        <w:rPr>
          <w:rFonts w:ascii="楷体" w:hAnsi="楷体" w:eastAsia="楷体" w:cs="楷体"/>
          <w:color w:val="000000"/>
          <w:em w:val="dot"/>
        </w:rPr>
        <w:t>故</w:t>
      </w:r>
      <w:r>
        <w:rPr>
          <w:rFonts w:ascii="楷体" w:hAnsi="楷体" w:eastAsia="楷体" w:cs="楷体"/>
          <w:color w:val="000000"/>
        </w:rPr>
        <w:t>善</w:t>
      </w:r>
      <w:r>
        <w:rPr>
          <w:rFonts w:ascii="楷体" w:hAnsi="楷体" w:eastAsia="楷体" w:cs="楷体"/>
          <w:color w:val="000000"/>
          <w:em w:val="dot"/>
        </w:rPr>
        <w:t>为</w:t>
      </w:r>
      <w:r>
        <w:rPr>
          <w:rFonts w:ascii="楷体" w:hAnsi="楷体" w:eastAsia="楷体" w:cs="楷体"/>
          <w:color w:val="000000"/>
        </w:rPr>
        <w:t>国者，</w:t>
      </w:r>
      <w:r>
        <w:rPr>
          <w:rFonts w:ascii="楷体" w:hAnsi="楷体" w:eastAsia="楷体" w:cs="楷体"/>
          <w:color w:val="000000"/>
          <w:em w:val="dot"/>
        </w:rPr>
        <w:t>遇</w:t>
      </w:r>
      <w:r>
        <w:rPr>
          <w:rFonts w:ascii="楷体" w:hAnsi="楷体" w:eastAsia="楷体" w:cs="楷体"/>
          <w:color w:val="000000"/>
        </w:rPr>
        <w:t>民如父母之爱子，兄之爱弟，</w:t>
      </w:r>
      <w:r>
        <w:rPr>
          <w:rFonts w:ascii="楷体" w:hAnsi="楷体" w:eastAsia="楷体" w:cs="楷体"/>
          <w:color w:val="000000"/>
          <w:u w:val="single"/>
        </w:rPr>
        <w:t>闻其饥寒为之哀，见其劳苦为之悲</w:t>
      </w:r>
      <w:r>
        <w:rPr>
          <w:rFonts w:ascii="楷体" w:hAnsi="楷体" w:eastAsia="楷体" w:cs="楷体"/>
          <w:color w:val="000000"/>
        </w:rPr>
        <w:t>。”</w:t>
      </w:r>
    </w:p>
    <w:p w14:paraId="45FB65AA">
      <w:pPr>
        <w:spacing w:line="360" w:lineRule="auto"/>
        <w:jc w:val="right"/>
        <w:textAlignment w:val="center"/>
        <w:rPr>
          <w:color w:val="000000"/>
        </w:rPr>
      </w:pPr>
      <w:r>
        <w:rPr>
          <w:rFonts w:ascii="宋体" w:hAnsi="宋体" w:eastAsia="宋体" w:cs="宋体"/>
          <w:color w:val="000000"/>
        </w:rPr>
        <w:t>（节选自刘向《说苑·政理》）</w:t>
      </w:r>
    </w:p>
    <w:p w14:paraId="0E61DD34">
      <w:pPr>
        <w:spacing w:line="360" w:lineRule="auto"/>
        <w:jc w:val="left"/>
        <w:textAlignment w:val="center"/>
        <w:rPr>
          <w:color w:val="000000"/>
        </w:rPr>
      </w:pPr>
      <w:r>
        <w:rPr>
          <w:color w:val="000000"/>
        </w:rPr>
        <w:t xml:space="preserve">12. </w:t>
      </w:r>
      <w:r>
        <w:rPr>
          <w:rFonts w:ascii="宋体" w:hAnsi="宋体" w:eastAsia="宋体" w:cs="宋体"/>
          <w:color w:val="000000"/>
        </w:rPr>
        <w:t>下列句中加点词语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意思相同的一项是（    ）</w:t>
      </w:r>
    </w:p>
    <w:p w14:paraId="5A2B9602">
      <w:pPr>
        <w:spacing w:line="360" w:lineRule="auto"/>
        <w:jc w:val="left"/>
        <w:textAlignment w:val="center"/>
        <w:rPr>
          <w:color w:val="000000"/>
        </w:rPr>
      </w:pPr>
      <w:r>
        <w:rPr>
          <w:color w:val="000000"/>
        </w:rPr>
        <w:t xml:space="preserve">A. </w:t>
      </w:r>
      <w:r>
        <w:rPr>
          <w:rFonts w:ascii="宋体" w:hAnsi="宋体" w:eastAsia="宋体" w:cs="宋体"/>
          <w:color w:val="000000"/>
        </w:rPr>
        <w:t>而不知太守之</w:t>
      </w:r>
      <w:r>
        <w:rPr>
          <w:rFonts w:ascii="宋体" w:hAnsi="宋体" w:eastAsia="宋体" w:cs="宋体"/>
          <w:color w:val="000000"/>
          <w:em w:val="dot"/>
        </w:rPr>
        <w:t>乐</w:t>
      </w:r>
      <w:r>
        <w:rPr>
          <w:rFonts w:ascii="宋体" w:hAnsi="宋体" w:eastAsia="宋体" w:cs="宋体"/>
          <w:color w:val="000000"/>
        </w:rPr>
        <w:t>其乐也   好之者不如</w:t>
      </w:r>
      <w:r>
        <w:rPr>
          <w:rFonts w:ascii="宋体" w:hAnsi="宋体" w:eastAsia="宋体" w:cs="宋体"/>
          <w:color w:val="000000"/>
          <w:em w:val="dot"/>
        </w:rPr>
        <w:t>乐</w:t>
      </w:r>
      <w:r>
        <w:rPr>
          <w:rFonts w:ascii="宋体" w:hAnsi="宋体" w:eastAsia="宋体" w:cs="宋体"/>
          <w:color w:val="000000"/>
        </w:rPr>
        <w:t>之者</w:t>
      </w:r>
    </w:p>
    <w:p w14:paraId="674A1AED">
      <w:pPr>
        <w:spacing w:line="360" w:lineRule="auto"/>
        <w:jc w:val="left"/>
        <w:textAlignment w:val="center"/>
        <w:rPr>
          <w:color w:val="000000"/>
        </w:rPr>
      </w:pPr>
      <w:r>
        <w:rPr>
          <w:color w:val="000000"/>
        </w:rPr>
        <w:t xml:space="preserve">B. </w:t>
      </w:r>
      <w:r>
        <w:rPr>
          <w:rFonts w:ascii="宋体" w:hAnsi="宋体" w:eastAsia="宋体" w:cs="宋体"/>
          <w:color w:val="000000"/>
        </w:rPr>
        <w:t>太守</w:t>
      </w:r>
      <w:r>
        <w:rPr>
          <w:rFonts w:ascii="宋体" w:hAnsi="宋体" w:eastAsia="宋体" w:cs="宋体"/>
          <w:color w:val="000000"/>
          <w:em w:val="dot"/>
        </w:rPr>
        <w:t>谓</w:t>
      </w:r>
      <w:r>
        <w:rPr>
          <w:rFonts w:ascii="宋体" w:hAnsi="宋体" w:eastAsia="宋体" w:cs="宋体"/>
          <w:color w:val="000000"/>
        </w:rPr>
        <w:t>谁      予</w:t>
      </w:r>
      <w:r>
        <w:rPr>
          <w:rFonts w:ascii="宋体" w:hAnsi="宋体" w:eastAsia="宋体" w:cs="宋体"/>
          <w:color w:val="000000"/>
          <w:em w:val="dot"/>
        </w:rPr>
        <w:t>谓</w:t>
      </w:r>
      <w:r>
        <w:rPr>
          <w:rFonts w:ascii="宋体" w:hAnsi="宋体" w:eastAsia="宋体" w:cs="宋体"/>
          <w:color w:val="000000"/>
        </w:rPr>
        <w:t>菊，花之隐逸者也</w:t>
      </w:r>
    </w:p>
    <w:p w14:paraId="26F61B29">
      <w:pPr>
        <w:spacing w:line="360" w:lineRule="auto"/>
        <w:jc w:val="left"/>
        <w:textAlignment w:val="center"/>
        <w:rPr>
          <w:color w:val="000000"/>
        </w:rPr>
      </w:pPr>
      <w:r>
        <w:rPr>
          <w:color w:val="000000"/>
        </w:rPr>
        <w:t xml:space="preserve">C. </w:t>
      </w:r>
      <w:r>
        <w:rPr>
          <w:rFonts w:ascii="宋体" w:hAnsi="宋体" w:eastAsia="宋体" w:cs="宋体"/>
          <w:color w:val="000000"/>
          <w:em w:val="dot"/>
        </w:rPr>
        <w:t>故</w:t>
      </w:r>
      <w:r>
        <w:rPr>
          <w:rFonts w:ascii="宋体" w:hAnsi="宋体" w:eastAsia="宋体" w:cs="宋体"/>
          <w:color w:val="000000"/>
        </w:rPr>
        <w:t>善为国者     公问其</w:t>
      </w:r>
      <w:r>
        <w:rPr>
          <w:rFonts w:ascii="宋体" w:hAnsi="宋体" w:eastAsia="宋体" w:cs="宋体"/>
          <w:color w:val="000000"/>
          <w:em w:val="dot"/>
        </w:rPr>
        <w:t>故</w:t>
      </w:r>
    </w:p>
    <w:p w14:paraId="7C62C7C5">
      <w:pPr>
        <w:spacing w:line="360" w:lineRule="auto"/>
        <w:jc w:val="left"/>
        <w:textAlignment w:val="center"/>
        <w:rPr>
          <w:color w:val="000000"/>
        </w:rPr>
      </w:pPr>
      <w:r>
        <w:rPr>
          <w:color w:val="000000"/>
        </w:rPr>
        <w:t xml:space="preserve">D. </w:t>
      </w:r>
      <w:r>
        <w:rPr>
          <w:rFonts w:ascii="宋体" w:hAnsi="宋体" w:eastAsia="宋体" w:cs="宋体"/>
          <w:color w:val="000000"/>
          <w:em w:val="dot"/>
        </w:rPr>
        <w:t>遇</w:t>
      </w:r>
      <w:r>
        <w:rPr>
          <w:rFonts w:ascii="宋体" w:hAnsi="宋体" w:eastAsia="宋体" w:cs="宋体"/>
          <w:color w:val="000000"/>
        </w:rPr>
        <w:t>民如父母之爱子    或</w:t>
      </w:r>
      <w:r>
        <w:rPr>
          <w:rFonts w:ascii="宋体" w:hAnsi="宋体" w:eastAsia="宋体" w:cs="宋体"/>
          <w:color w:val="000000"/>
          <w:em w:val="dot"/>
        </w:rPr>
        <w:t>遇</w:t>
      </w:r>
      <w:r>
        <w:rPr>
          <w:rFonts w:ascii="宋体" w:hAnsi="宋体" w:eastAsia="宋体" w:cs="宋体"/>
          <w:color w:val="000000"/>
        </w:rPr>
        <w:t>其叱咄</w:t>
      </w:r>
    </w:p>
    <w:p w14:paraId="5E913D43">
      <w:pPr>
        <w:spacing w:line="360" w:lineRule="auto"/>
        <w:jc w:val="left"/>
        <w:textAlignment w:val="center"/>
        <w:rPr>
          <w:color w:val="000000"/>
        </w:rPr>
      </w:pPr>
      <w:r>
        <w:rPr>
          <w:color w:val="000000"/>
        </w:rPr>
        <w:t xml:space="preserve">13. </w:t>
      </w:r>
      <w:r>
        <w:rPr>
          <w:rFonts w:ascii="宋体" w:hAnsi="宋体" w:eastAsia="宋体" w:cs="宋体"/>
          <w:color w:val="000000"/>
        </w:rPr>
        <w:t>下列句中加点词语的意义和用法相同的一项是（    ）</w:t>
      </w:r>
    </w:p>
    <w:p w14:paraId="48CDDD8F">
      <w:pPr>
        <w:spacing w:line="360" w:lineRule="auto"/>
        <w:jc w:val="left"/>
        <w:textAlignment w:val="center"/>
        <w:rPr>
          <w:color w:val="000000"/>
        </w:rPr>
      </w:pPr>
      <w:r>
        <w:rPr>
          <w:color w:val="000000"/>
        </w:rPr>
        <w:t xml:space="preserve">A. </w:t>
      </w:r>
      <w:r>
        <w:rPr>
          <w:rFonts w:ascii="宋体" w:hAnsi="宋体" w:eastAsia="宋体" w:cs="宋体"/>
          <w:color w:val="000000"/>
        </w:rPr>
        <w:t>游人去</w:t>
      </w:r>
      <w:r>
        <w:rPr>
          <w:rFonts w:ascii="宋体" w:hAnsi="宋体" w:eastAsia="宋体" w:cs="宋体"/>
          <w:color w:val="000000"/>
          <w:em w:val="dot"/>
        </w:rPr>
        <w:t>而</w:t>
      </w:r>
      <w:r>
        <w:rPr>
          <w:rFonts w:ascii="宋体" w:hAnsi="宋体" w:eastAsia="宋体" w:cs="宋体"/>
          <w:color w:val="000000"/>
        </w:rPr>
        <w:t>禽鸟乐也    环而攻之</w:t>
      </w:r>
      <w:r>
        <w:rPr>
          <w:rFonts w:ascii="宋体" w:hAnsi="宋体" w:eastAsia="宋体" w:cs="宋体"/>
          <w:color w:val="000000"/>
          <w:em w:val="dot"/>
        </w:rPr>
        <w:t>而</w:t>
      </w:r>
      <w:r>
        <w:rPr>
          <w:rFonts w:ascii="宋体" w:hAnsi="宋体" w:eastAsia="宋体" w:cs="宋体"/>
          <w:color w:val="000000"/>
        </w:rPr>
        <w:t>不胜</w:t>
      </w:r>
    </w:p>
    <w:p w14:paraId="6C3AE16E">
      <w:pPr>
        <w:spacing w:line="360" w:lineRule="auto"/>
        <w:jc w:val="left"/>
        <w:textAlignment w:val="center"/>
        <w:rPr>
          <w:color w:val="000000"/>
        </w:rPr>
      </w:pPr>
      <w:r>
        <w:rPr>
          <w:color w:val="000000"/>
        </w:rPr>
        <w:t xml:space="preserve">B. </w:t>
      </w:r>
      <w:r>
        <w:rPr>
          <w:rFonts w:ascii="宋体" w:hAnsi="宋体" w:eastAsia="宋体" w:cs="宋体"/>
          <w:color w:val="000000"/>
        </w:rPr>
        <w:t>而不知太守之乐</w:t>
      </w:r>
      <w:r>
        <w:rPr>
          <w:rFonts w:ascii="宋体" w:hAnsi="宋体" w:eastAsia="宋体" w:cs="宋体"/>
          <w:color w:val="000000"/>
          <w:em w:val="dot"/>
        </w:rPr>
        <w:t>其</w:t>
      </w:r>
      <w:r>
        <w:rPr>
          <w:rFonts w:ascii="宋体" w:hAnsi="宋体" w:eastAsia="宋体" w:cs="宋体"/>
          <w:color w:val="000000"/>
        </w:rPr>
        <w:t xml:space="preserve">乐也   </w:t>
      </w:r>
      <w:r>
        <w:rPr>
          <w:rFonts w:ascii="宋体" w:hAnsi="宋体" w:eastAsia="宋体" w:cs="宋体"/>
          <w:color w:val="000000"/>
          <w:em w:val="dot"/>
        </w:rPr>
        <w:t>其</w:t>
      </w:r>
      <w:r>
        <w:rPr>
          <w:rFonts w:ascii="宋体" w:hAnsi="宋体" w:eastAsia="宋体" w:cs="宋体"/>
          <w:color w:val="000000"/>
        </w:rPr>
        <w:t>真无马邪</w:t>
      </w:r>
    </w:p>
    <w:p w14:paraId="69822F67">
      <w:pPr>
        <w:spacing w:line="360" w:lineRule="auto"/>
        <w:jc w:val="left"/>
        <w:textAlignment w:val="center"/>
        <w:rPr>
          <w:color w:val="000000"/>
        </w:rPr>
      </w:pPr>
      <w:r>
        <w:rPr>
          <w:color w:val="000000"/>
        </w:rPr>
        <w:t xml:space="preserve">C. </w:t>
      </w:r>
      <w:r>
        <w:rPr>
          <w:rFonts w:ascii="宋体" w:hAnsi="宋体" w:eastAsia="宋体" w:cs="宋体"/>
          <w:color w:val="000000"/>
        </w:rPr>
        <w:t>利</w:t>
      </w:r>
      <w:r>
        <w:rPr>
          <w:rFonts w:ascii="宋体" w:hAnsi="宋体" w:eastAsia="宋体" w:cs="宋体"/>
          <w:color w:val="000000"/>
          <w:em w:val="dot"/>
        </w:rPr>
        <w:t>之</w:t>
      </w:r>
      <w:r>
        <w:rPr>
          <w:rFonts w:ascii="宋体" w:hAnsi="宋体" w:eastAsia="宋体" w:cs="宋体"/>
          <w:color w:val="000000"/>
        </w:rPr>
        <w:t>而勿害     跳往助</w:t>
      </w:r>
      <w:r>
        <w:rPr>
          <w:rFonts w:ascii="宋体" w:hAnsi="宋体" w:eastAsia="宋体" w:cs="宋体"/>
          <w:color w:val="000000"/>
          <w:em w:val="dot"/>
        </w:rPr>
        <w:t>之</w:t>
      </w:r>
    </w:p>
    <w:p w14:paraId="5F40032F">
      <w:pPr>
        <w:spacing w:line="360" w:lineRule="auto"/>
        <w:jc w:val="left"/>
        <w:textAlignment w:val="center"/>
        <w:rPr>
          <w:color w:val="000000"/>
        </w:rPr>
      </w:pPr>
      <w:r>
        <w:rPr>
          <w:color w:val="000000"/>
        </w:rPr>
        <w:t xml:space="preserve">D. </w:t>
      </w:r>
      <w:r>
        <w:rPr>
          <w:rFonts w:ascii="宋体" w:hAnsi="宋体" w:eastAsia="宋体" w:cs="宋体"/>
          <w:color w:val="000000"/>
        </w:rPr>
        <w:t>故善</w:t>
      </w:r>
      <w:r>
        <w:rPr>
          <w:rFonts w:ascii="宋体" w:hAnsi="宋体" w:eastAsia="宋体" w:cs="宋体"/>
          <w:color w:val="000000"/>
          <w:em w:val="dot"/>
        </w:rPr>
        <w:t>为</w:t>
      </w:r>
      <w:r>
        <w:rPr>
          <w:rFonts w:ascii="宋体" w:hAnsi="宋体" w:eastAsia="宋体" w:cs="宋体"/>
          <w:color w:val="000000"/>
        </w:rPr>
        <w:t>国者     不足</w:t>
      </w:r>
      <w:r>
        <w:rPr>
          <w:rFonts w:ascii="宋体" w:hAnsi="宋体" w:eastAsia="宋体" w:cs="宋体"/>
          <w:color w:val="000000"/>
          <w:em w:val="dot"/>
        </w:rPr>
        <w:t>为</w:t>
      </w:r>
      <w:r>
        <w:rPr>
          <w:rFonts w:ascii="宋体" w:hAnsi="宋体" w:eastAsia="宋体" w:cs="宋体"/>
          <w:color w:val="000000"/>
        </w:rPr>
        <w:t>外人道也</w:t>
      </w:r>
    </w:p>
    <w:p w14:paraId="3A23B6BD">
      <w:pPr>
        <w:spacing w:line="360" w:lineRule="auto"/>
        <w:jc w:val="left"/>
        <w:textAlignment w:val="center"/>
        <w:rPr>
          <w:color w:val="000000"/>
        </w:rPr>
      </w:pPr>
      <w:r>
        <w:rPr>
          <w:color w:val="000000"/>
        </w:rPr>
        <w:t xml:space="preserve">14. </w:t>
      </w:r>
      <w:r>
        <w:rPr>
          <w:rFonts w:ascii="宋体" w:hAnsi="宋体" w:eastAsia="宋体" w:cs="宋体"/>
          <w:color w:val="000000"/>
        </w:rPr>
        <w:t>将下列句子翻译成现代汉语。</w:t>
      </w:r>
    </w:p>
    <w:p w14:paraId="79DA2A33">
      <w:pPr>
        <w:spacing w:line="360" w:lineRule="auto"/>
        <w:jc w:val="left"/>
        <w:textAlignment w:val="center"/>
        <w:rPr>
          <w:color w:val="000000"/>
        </w:rPr>
      </w:pPr>
      <w:r>
        <w:rPr>
          <w:rFonts w:ascii="宋体" w:hAnsi="宋体" w:eastAsia="宋体" w:cs="宋体"/>
          <w:color w:val="000000"/>
        </w:rPr>
        <w:t>（1）醉能同其乐，醒能述以文者。</w:t>
      </w:r>
    </w:p>
    <w:p w14:paraId="78801D42">
      <w:pPr>
        <w:spacing w:line="360" w:lineRule="auto"/>
        <w:jc w:val="left"/>
        <w:textAlignment w:val="center"/>
        <w:rPr>
          <w:color w:val="000000"/>
        </w:rPr>
      </w:pPr>
      <w:r>
        <w:rPr>
          <w:rFonts w:ascii="宋体" w:hAnsi="宋体" w:eastAsia="宋体" w:cs="宋体"/>
          <w:color w:val="000000"/>
        </w:rPr>
        <w:t>（2）闻其饥寒为之哀，见其劳苦为之悲。</w:t>
      </w:r>
    </w:p>
    <w:p w14:paraId="1337E132">
      <w:pPr>
        <w:spacing w:line="360" w:lineRule="auto"/>
        <w:jc w:val="left"/>
        <w:textAlignment w:val="center"/>
        <w:rPr>
          <w:color w:val="000000"/>
        </w:rPr>
      </w:pPr>
      <w:r>
        <w:rPr>
          <w:color w:val="000000"/>
        </w:rPr>
        <w:t xml:space="preserve">15. </w:t>
      </w:r>
      <w:r>
        <w:rPr>
          <w:rFonts w:ascii="宋体" w:hAnsi="宋体" w:eastAsia="宋体" w:cs="宋体"/>
          <w:color w:val="000000"/>
        </w:rPr>
        <w:t>“太守谓谁？庐陵欧阳修也。”【甲】文结尾运用设问手法，在自问自答中流露出作者______之情。</w:t>
      </w:r>
    </w:p>
    <w:p w14:paraId="2A52614C">
      <w:pPr>
        <w:spacing w:line="360" w:lineRule="auto"/>
        <w:jc w:val="left"/>
        <w:textAlignment w:val="center"/>
        <w:rPr>
          <w:color w:val="000000"/>
        </w:rPr>
      </w:pPr>
      <w:r>
        <w:rPr>
          <w:color w:val="000000"/>
        </w:rPr>
        <w:t xml:space="preserve">16. </w:t>
      </w:r>
      <w:r>
        <w:rPr>
          <w:rFonts w:ascii="宋体" w:hAnsi="宋体" w:eastAsia="宋体" w:cs="宋体"/>
          <w:color w:val="000000"/>
        </w:rPr>
        <w:t>以民为本的思想在【甲】【乙】两文中都得到了鲜明的体现，请用简洁的语言分别概括。</w:t>
      </w:r>
    </w:p>
    <w:p w14:paraId="500572AA">
      <w:pPr>
        <w:spacing w:line="360" w:lineRule="auto"/>
        <w:textAlignment w:val="center"/>
        <w:rPr>
          <w:color w:val="000000"/>
        </w:rPr>
      </w:pPr>
      <w:r>
        <w:rPr>
          <w:color w:val="2E75B6"/>
        </w:rPr>
        <w:t>【答案】</w:t>
      </w:r>
      <w:r>
        <w:rPr>
          <w:color w:val="000000"/>
        </w:rPr>
        <w:t xml:space="preserve">12. A    13. C    </w:t>
      </w:r>
    </w:p>
    <w:p w14:paraId="797A5619">
      <w:pPr>
        <w:spacing w:line="360" w:lineRule="auto"/>
        <w:textAlignment w:val="center"/>
        <w:rPr>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）醉了能够和大家一起欢乐，醒来能够用文章记叙这乐事的人。</w:t>
      </w:r>
    </w:p>
    <w:p w14:paraId="31127BE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）听到他们遭受饥寒，为之感到哀伤；见到他们劳苦的状态，为之感到伤悲。</w:t>
      </w:r>
      <w:r>
        <w:rPr>
          <w:color w:val="000000"/>
        </w:rPr>
        <w:t xml:space="preserve">    </w:t>
      </w:r>
    </w:p>
    <w:p w14:paraId="79949CA8">
      <w:pPr>
        <w:spacing w:line="360" w:lineRule="auto"/>
        <w:jc w:val="both"/>
        <w:textAlignment w:val="center"/>
        <w:rPr>
          <w:color w:val="000000"/>
        </w:rPr>
      </w:pPr>
      <w:r>
        <w:rPr>
          <w:color w:val="000000"/>
        </w:rPr>
        <w:t xml:space="preserve">15. </w:t>
      </w:r>
      <w:r>
        <w:rPr>
          <w:rFonts w:ascii="宋体" w:hAnsi="宋体" w:eastAsia="宋体" w:cs="宋体"/>
          <w:color w:val="000000"/>
        </w:rPr>
        <w:t>自豪、自得</w:t>
      </w:r>
      <w:r>
        <w:rPr>
          <w:color w:val="000000"/>
        </w:rPr>
        <w:t xml:space="preserve">    16. </w:t>
      </w:r>
      <w:r>
        <w:rPr>
          <w:rFonts w:ascii="宋体" w:hAnsi="宋体" w:eastAsia="宋体" w:cs="宋体"/>
          <w:color w:val="000000"/>
        </w:rPr>
        <w:t>甲文以民为本思想体现在与滁州百姓同游；与宾客同宴、同乐、同醉；更重要的是他能够以百姓的快乐为快乐。乙文中姜太公认为要给百姓利益、让百姓成功、让百姓活下去、给予百姓快乐，治国者对待百姓要像父母对待孩子、兄长爱护兄弟一样，对百姓遭遇感同身受，体现了以民为本的思想。</w:t>
      </w:r>
    </w:p>
    <w:p w14:paraId="74981108">
      <w:pPr>
        <w:spacing w:line="360" w:lineRule="auto"/>
        <w:textAlignment w:val="center"/>
        <w:rPr>
          <w:color w:val="000000"/>
        </w:rPr>
      </w:pPr>
      <w:r>
        <w:rPr>
          <w:color w:val="2E75B6"/>
        </w:rPr>
        <w:t>【解析】</w:t>
      </w:r>
    </w:p>
    <w:p w14:paraId="464C3B81">
      <w:pPr>
        <w:spacing w:line="360" w:lineRule="auto"/>
        <w:textAlignment w:val="center"/>
        <w:rPr>
          <w:color w:val="000000"/>
        </w:rPr>
      </w:pPr>
      <w:r>
        <w:rPr>
          <w:color w:val="000000"/>
        </w:rPr>
        <w:t>【12题详解】</w:t>
      </w:r>
    </w:p>
    <w:p w14:paraId="59CA5B0E">
      <w:pPr>
        <w:spacing w:line="360" w:lineRule="auto"/>
        <w:jc w:val="left"/>
        <w:textAlignment w:val="center"/>
        <w:rPr>
          <w:color w:val="000000"/>
        </w:rPr>
      </w:pPr>
      <w:r>
        <w:rPr>
          <w:rFonts w:ascii="宋体" w:hAnsi="宋体" w:eastAsia="宋体" w:cs="宋体"/>
          <w:color w:val="000000"/>
        </w:rPr>
        <w:t>本题考查一词多义。</w:t>
      </w:r>
    </w:p>
    <w:p w14:paraId="12CEA60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．都是“以……为乐”的意思；</w:t>
      </w:r>
    </w:p>
    <w:p w14:paraId="259BC57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．为，是</w:t>
      </w:r>
      <w:r>
        <w:rPr>
          <w:rFonts w:ascii="Times New Roman" w:hAnsi="Times New Roman" w:eastAsia="Times New Roman" w:cs="Times New Roman"/>
          <w:color w:val="000000"/>
        </w:rPr>
        <w:t>/</w:t>
      </w:r>
      <w:r>
        <w:rPr>
          <w:rFonts w:ascii="宋体" w:hAnsi="宋体" w:eastAsia="宋体" w:cs="宋体"/>
          <w:color w:val="000000"/>
        </w:rPr>
        <w:t>认为；</w:t>
      </w:r>
    </w:p>
    <w:p w14:paraId="219D2F3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．所以</w:t>
      </w:r>
      <w:r>
        <w:rPr>
          <w:rFonts w:ascii="Times New Roman" w:hAnsi="Times New Roman" w:eastAsia="Times New Roman" w:cs="Times New Roman"/>
          <w:color w:val="000000"/>
        </w:rPr>
        <w:t>/</w:t>
      </w:r>
      <w:r>
        <w:rPr>
          <w:rFonts w:ascii="宋体" w:hAnsi="宋体" w:eastAsia="宋体" w:cs="宋体"/>
          <w:color w:val="000000"/>
        </w:rPr>
        <w:t>原因，缘故；</w:t>
      </w:r>
    </w:p>
    <w:p w14:paraId="61F5456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．对待、相待</w:t>
      </w:r>
      <w:r>
        <w:rPr>
          <w:rFonts w:ascii="Times New Roman" w:hAnsi="Times New Roman" w:eastAsia="Times New Roman" w:cs="Times New Roman"/>
          <w:color w:val="000000"/>
        </w:rPr>
        <w:t>/</w:t>
      </w:r>
      <w:r>
        <w:rPr>
          <w:rFonts w:ascii="宋体" w:hAnsi="宋体" w:eastAsia="宋体" w:cs="宋体"/>
          <w:color w:val="000000"/>
        </w:rPr>
        <w:t>遇到；</w:t>
      </w:r>
    </w:p>
    <w:p w14:paraId="0F250D6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27CE774">
      <w:pPr>
        <w:spacing w:line="360" w:lineRule="auto"/>
        <w:jc w:val="left"/>
        <w:textAlignment w:val="center"/>
        <w:rPr>
          <w:color w:val="000000"/>
        </w:rPr>
      </w:pPr>
      <w:r>
        <w:rPr>
          <w:color w:val="000000"/>
        </w:rPr>
        <w:t>【13题详解】</w:t>
      </w:r>
    </w:p>
    <w:p w14:paraId="42F6FBDD">
      <w:pPr>
        <w:spacing w:line="360" w:lineRule="auto"/>
        <w:jc w:val="left"/>
        <w:textAlignment w:val="center"/>
        <w:rPr>
          <w:color w:val="000000"/>
        </w:rPr>
      </w:pPr>
      <w:r>
        <w:rPr>
          <w:rFonts w:ascii="宋体" w:hAnsi="宋体" w:eastAsia="宋体" w:cs="宋体"/>
          <w:color w:val="000000"/>
        </w:rPr>
        <w:t>本题考查文言虚词的意义及用法。</w:t>
      </w:r>
    </w:p>
    <w:p w14:paraId="512AE3C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．连词，表承接，不译/连词，表转折，但，却；</w:t>
      </w:r>
    </w:p>
    <w:p w14:paraId="3D31923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．代词，他们/表反问语气，难道；</w:t>
      </w:r>
    </w:p>
    <w:p w14:paraId="7CB7BAB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．代词，代指百姓/代词，代指愚公；都可翻译为“他，他们”；</w:t>
      </w:r>
    </w:p>
    <w:p w14:paraId="7B15DDF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．治理</w:t>
      </w:r>
      <w:r>
        <w:rPr>
          <w:rFonts w:ascii="Times New Roman" w:hAnsi="Times New Roman" w:eastAsia="Times New Roman" w:cs="Times New Roman"/>
          <w:color w:val="000000"/>
        </w:rPr>
        <w:t>/</w:t>
      </w:r>
      <w:r>
        <w:rPr>
          <w:rFonts w:ascii="宋体" w:hAnsi="宋体" w:eastAsia="宋体" w:cs="宋体"/>
          <w:color w:val="000000"/>
        </w:rPr>
        <w:t>对、向；</w:t>
      </w:r>
    </w:p>
    <w:p w14:paraId="7F0E534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E32B783">
      <w:pPr>
        <w:spacing w:line="360" w:lineRule="auto"/>
        <w:jc w:val="left"/>
        <w:textAlignment w:val="center"/>
        <w:rPr>
          <w:color w:val="000000"/>
        </w:rPr>
      </w:pPr>
      <w:r>
        <w:rPr>
          <w:color w:val="000000"/>
        </w:rPr>
        <w:t>【14题详解】</w:t>
      </w:r>
    </w:p>
    <w:p w14:paraId="5CC0FC83">
      <w:pPr>
        <w:spacing w:line="360" w:lineRule="auto"/>
        <w:jc w:val="left"/>
        <w:textAlignment w:val="center"/>
        <w:rPr>
          <w:color w:val="000000"/>
        </w:rPr>
      </w:pPr>
      <w:r>
        <w:rPr>
          <w:rFonts w:ascii="宋体" w:hAnsi="宋体" w:eastAsia="宋体" w:cs="宋体"/>
          <w:color w:val="000000"/>
        </w:rPr>
        <w:t>本题考查文言句子翻译。翻译时，要做到字字有着落，直译、意译相结合，以直译为主，注意重点字词的翻译。重点词：</w:t>
      </w:r>
    </w:p>
    <w:p w14:paraId="51A5652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）乐：欢乐；述：记述；以：用。</w:t>
      </w:r>
    </w:p>
    <w:p w14:paraId="5E061A6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）饥寒：指遭受饥寒；哀：感到哀伤；悲：感到伤悲。</w:t>
      </w:r>
    </w:p>
    <w:p w14:paraId="3FD28B1E">
      <w:pPr>
        <w:spacing w:line="360" w:lineRule="auto"/>
        <w:jc w:val="left"/>
        <w:textAlignment w:val="center"/>
        <w:rPr>
          <w:color w:val="000000"/>
        </w:rPr>
      </w:pPr>
      <w:r>
        <w:rPr>
          <w:color w:val="000000"/>
        </w:rPr>
        <w:t>【15题详解】</w:t>
      </w:r>
    </w:p>
    <w:p w14:paraId="0B22151A">
      <w:pPr>
        <w:spacing w:line="360" w:lineRule="auto"/>
        <w:jc w:val="left"/>
        <w:textAlignment w:val="center"/>
        <w:rPr>
          <w:color w:val="000000"/>
        </w:rPr>
      </w:pPr>
      <w:r>
        <w:rPr>
          <w:rFonts w:ascii="宋体" w:hAnsi="宋体" w:eastAsia="宋体" w:cs="宋体"/>
          <w:color w:val="000000"/>
        </w:rPr>
        <w:t>本题考查文章内容的理解。</w:t>
      </w:r>
    </w:p>
    <w:p w14:paraId="475E609B">
      <w:pPr>
        <w:spacing w:line="360" w:lineRule="auto"/>
        <w:jc w:val="left"/>
        <w:textAlignment w:val="center"/>
        <w:rPr>
          <w:color w:val="000000"/>
        </w:rPr>
      </w:pPr>
      <w:r>
        <w:rPr>
          <w:rFonts w:ascii="宋体" w:hAnsi="宋体" w:eastAsia="宋体" w:cs="宋体"/>
          <w:color w:val="000000"/>
        </w:rPr>
        <w:t>根据前文“醉能同其乐，醒能述以文者，太守也”可知，欧阳修虽然被贬，却能够造福一方，让百姓安居乐业。自己也能够与百姓共同饮酒作乐，同时还能够在清醒后用自己的文字记述这件事。文章全篇只在结尾处采用设问，以自问自答的形式点明太守就是自己，表明其补单陶醉于山水美景、宴酣之乐，更沉醉于自己与民同乐的旷达情怀，流露出自豪、自得之感。</w:t>
      </w:r>
    </w:p>
    <w:p w14:paraId="5610BFF0">
      <w:pPr>
        <w:spacing w:line="360" w:lineRule="auto"/>
        <w:jc w:val="left"/>
        <w:textAlignment w:val="center"/>
        <w:rPr>
          <w:color w:val="000000"/>
        </w:rPr>
      </w:pPr>
      <w:r>
        <w:rPr>
          <w:color w:val="000000"/>
        </w:rPr>
        <w:t>【16题详解】</w:t>
      </w:r>
    </w:p>
    <w:p w14:paraId="56C0EE42">
      <w:pPr>
        <w:spacing w:line="360" w:lineRule="auto"/>
        <w:jc w:val="left"/>
        <w:textAlignment w:val="center"/>
        <w:rPr>
          <w:color w:val="000000"/>
        </w:rPr>
      </w:pPr>
      <w:r>
        <w:rPr>
          <w:rFonts w:ascii="宋体" w:hAnsi="宋体" w:eastAsia="宋体" w:cs="宋体"/>
          <w:color w:val="000000"/>
        </w:rPr>
        <w:t>本题考查文章内容的理解。</w:t>
      </w:r>
    </w:p>
    <w:p w14:paraId="73A8B548">
      <w:pPr>
        <w:spacing w:line="360" w:lineRule="auto"/>
        <w:jc w:val="left"/>
        <w:textAlignment w:val="center"/>
        <w:rPr>
          <w:color w:val="000000"/>
        </w:rPr>
      </w:pPr>
      <w:r>
        <w:rPr>
          <w:rFonts w:ascii="宋体" w:hAnsi="宋体" w:eastAsia="宋体" w:cs="宋体"/>
          <w:color w:val="000000"/>
        </w:rPr>
        <w:t>根据甲文“然而禽鸟知山林之乐，而不知人之乐；人知从太守游而乐，而不知太守之乐其乐也”可知，欧阳修遭到贬谪后，以民为本，使得滁州政事修明，百姓安居乐业，才能够外出游玩，其中他与滁州百姓同游；与宾客同宴、同乐、同醉；更重要的是他能够以百姓的快乐为快乐，这些都体现了朴素的以民为本的思想；</w:t>
      </w:r>
    </w:p>
    <w:p w14:paraId="60103151">
      <w:pPr>
        <w:spacing w:line="360" w:lineRule="auto"/>
        <w:jc w:val="left"/>
        <w:textAlignment w:val="center"/>
        <w:rPr>
          <w:color w:val="000000"/>
        </w:rPr>
      </w:pPr>
      <w:r>
        <w:rPr>
          <w:rFonts w:ascii="宋体" w:hAnsi="宋体" w:eastAsia="宋体" w:cs="宋体"/>
          <w:color w:val="000000"/>
        </w:rPr>
        <w:t>根据乙文“利之而勿害，成之勿败，生之勿杀，与之勿夺，乐之勿苦，喜之勿怒，此治国之道”可知，乙文认为要给子民利益不加害他们，让他们成功而非失败，让他们活下去而不要杀害他们，给予他们而不是抢夺他们的东西，给予他们快乐而不是痛苦，对他们和颜悦色而不要怒目相向；根据“遇民如父母之爱子，兄之爱弟，闻其饥寒为之哀，见其劳苦为之悲”可知，乙文提出治国者对待子民，要如同父母对待孩子，兄长爱护兄弟一般，对百姓的饥寒与劳苦感同身受。这些都体现了以民为本的思想。据此总结作答即可。</w:t>
      </w:r>
    </w:p>
    <w:p w14:paraId="2CBA7B6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点睛】</w:t>
      </w:r>
      <w:r>
        <w:rPr>
          <w:rFonts w:ascii="宋体" w:hAnsi="宋体" w:eastAsia="宋体" w:cs="宋体"/>
          <w:color w:val="000000"/>
        </w:rPr>
        <w:t>参考译文：</w:t>
      </w:r>
    </w:p>
    <w:p w14:paraId="7C49DA1C">
      <w:pPr>
        <w:spacing w:line="360" w:lineRule="auto"/>
        <w:ind w:firstLine="420"/>
        <w:jc w:val="left"/>
        <w:textAlignment w:val="center"/>
        <w:rPr>
          <w:color w:val="000000"/>
        </w:rPr>
      </w:pPr>
      <w:r>
        <w:rPr>
          <w:rFonts w:ascii="宋体" w:hAnsi="宋体" w:eastAsia="宋体" w:cs="宋体"/>
          <w:color w:val="000000"/>
        </w:rPr>
        <w:t>【甲】不久，太阳下山了，人影散乱，宾客们跟随太守回去了。树林里的枝叶茂密成林，鸟儿到处叫，是游人离开后鸟儿在欢乐地跳跃。但是鸟儿只知道山林中的快乐，却不知道人们的快乐。而人们只知道跟随太守游玩的快乐，却不知道太守以游人的快乐为快乐啊。醉了能够和大家一起欢乐，醒来能够用文章记叙这乐事的人，是太守。太守是谁呢？是庐陵欧阳修吧。</w:t>
      </w:r>
    </w:p>
    <w:p w14:paraId="54BB92A9">
      <w:pPr>
        <w:spacing w:line="360" w:lineRule="auto"/>
        <w:ind w:firstLine="420"/>
        <w:jc w:val="left"/>
        <w:textAlignment w:val="center"/>
        <w:rPr>
          <w:color w:val="000000"/>
        </w:rPr>
      </w:pPr>
      <w:r>
        <w:rPr>
          <w:rFonts w:ascii="宋体" w:hAnsi="宋体" w:eastAsia="宋体" w:cs="宋体"/>
          <w:color w:val="000000"/>
        </w:rPr>
        <w:t>【乙】周武王问姜太公：“治理国家的方法是什么？”姜太公回答说：“治理国家的方法，就是怎么去爱子民罢了。”周武王说：“怎么样爱子民？”姜太公说：“给子民利益不加害他们，让他们成功而非失败，让他们活下去而不要杀害他们，给予他们而不是抢夺他们的东西，给予他们快乐而不是痛苦，对他们和颜悦色而不要怒目相向。这就是治理国家的方法。……所以善于治国的人对待民众，就像父母对待自己的孩子、兄长爱护自己的兄弟一样，听到他们遭受饥寒，为之感到哀伤；见到他们劳苦的状态，为之感到伤悲。</w:t>
      </w:r>
    </w:p>
    <w:p w14:paraId="6FBC7FCC">
      <w:pPr>
        <w:spacing w:line="360" w:lineRule="auto"/>
        <w:jc w:val="left"/>
        <w:textAlignment w:val="center"/>
        <w:rPr>
          <w:color w:val="000000"/>
        </w:rPr>
      </w:pPr>
      <w:r>
        <w:rPr>
          <w:rFonts w:ascii="宋体" w:hAnsi="宋体" w:eastAsia="宋体" w:cs="宋体"/>
          <w:b/>
          <w:color w:val="000000"/>
          <w:sz w:val="24"/>
        </w:rPr>
        <w:t>（三）（10分）</w:t>
      </w:r>
    </w:p>
    <w:p w14:paraId="65789E4E">
      <w:pPr>
        <w:spacing w:line="360" w:lineRule="auto"/>
        <w:jc w:val="left"/>
        <w:textAlignment w:val="center"/>
        <w:rPr>
          <w:color w:val="000000"/>
        </w:rPr>
      </w:pPr>
      <w:r>
        <w:rPr>
          <w:rFonts w:ascii="宋体" w:hAnsi="宋体" w:eastAsia="宋体" w:cs="宋体"/>
          <w:color w:val="000000"/>
        </w:rPr>
        <w:t>阅读选文，完成下面小题。</w:t>
      </w:r>
    </w:p>
    <w:p w14:paraId="3ABE2A12">
      <w:pPr>
        <w:spacing w:line="360" w:lineRule="auto"/>
        <w:jc w:val="center"/>
        <w:textAlignment w:val="center"/>
        <w:rPr>
          <w:color w:val="000000"/>
        </w:rPr>
      </w:pPr>
      <w:r>
        <w:rPr>
          <w:rFonts w:ascii="楷体" w:hAnsi="楷体" w:eastAsia="楷体" w:cs="楷体"/>
          <w:color w:val="000000"/>
        </w:rPr>
        <w:t>传承诗词文化 坚定文化自信</w:t>
      </w:r>
    </w:p>
    <w:p w14:paraId="6385F3E5">
      <w:pPr>
        <w:spacing w:line="360" w:lineRule="auto"/>
        <w:jc w:val="center"/>
        <w:textAlignment w:val="center"/>
        <w:rPr>
          <w:color w:val="000000"/>
        </w:rPr>
      </w:pPr>
      <w:r>
        <w:rPr>
          <w:rFonts w:ascii="楷体" w:hAnsi="楷体" w:eastAsia="楷体" w:cs="楷体"/>
          <w:color w:val="000000"/>
        </w:rPr>
        <w:t>郦波</w:t>
      </w:r>
    </w:p>
    <w:p w14:paraId="5DFF0272">
      <w:pPr>
        <w:spacing w:line="360" w:lineRule="auto"/>
        <w:ind w:firstLine="420"/>
        <w:jc w:val="left"/>
        <w:textAlignment w:val="center"/>
        <w:rPr>
          <w:color w:val="000000"/>
        </w:rPr>
      </w:pPr>
      <w:r>
        <w:rPr>
          <w:rFonts w:ascii="楷体" w:hAnsi="楷体" w:eastAsia="楷体" w:cs="楷体"/>
          <w:color w:val="000000"/>
        </w:rPr>
        <w:t>①中国是诗的国度。《诗经》、楚辞、汉乐府、唐诗、宋词、元曲……为今人留下无数名篇，造就无比灿烂的中华诗歌文化。凡中国人，不论身处何方，从事什么工作，过着怎样的生活，几乎都熟读“春眠不觉晓”，能诵“床前明月光”，会唱“明月几时有，把酒问青天”。诗词在我们的生命岁月里“随风潜入夜，润物细无声”，给心灵以美的熏陶，给生命以丰厚的馈赠，给人生以深沉的激励。试想如果没有李白、孟浩然、王之涣、杜甫、苏轼、辛弃疾、李清照……黄鹤楼上、晴川阁下该少却多少韵味，鹳雀楼头、赏心亭中又何来千古回响？诗歌已经融入我们的文化基因，成为诗意人生的写照、家国情怀的寄托和人类命运共同体意识的艺术结晶。传承好诗词文化，对安顿个体心灵、涵养民族精神和增强文化自信，都具有重要的现实意义。</w:t>
      </w:r>
    </w:p>
    <w:p w14:paraId="031D1B2A">
      <w:pPr>
        <w:spacing w:line="360" w:lineRule="auto"/>
        <w:ind w:firstLine="420"/>
        <w:jc w:val="left"/>
        <w:textAlignment w:val="center"/>
        <w:rPr>
          <w:color w:val="000000"/>
        </w:rPr>
      </w:pPr>
      <w:r>
        <w:rPr>
          <w:rFonts w:ascii="楷体" w:hAnsi="楷体" w:eastAsia="楷体" w:cs="楷体"/>
          <w:color w:val="000000"/>
        </w:rPr>
        <w:t>②古典诗词生命力强，至今仍是温暖人、鼓舞人的文化力量。近10年来，除了从事古诗词教学和研究，我还参加多个电视文化节目的录制。在这个过程中，我深切感受到，每每需要为观众解读华夏文明的某个特质时，总是可以借助诗词做出迅速而贴切的传达，同时还富有审美意蕴。【甲】不仅如此，我还发现一个令人欣喜的现象：在互联网广泛普及、传播更加大众化的今天，诗词节目成为家庭成员之间的共同话题，推动文化的代际传承，为个人、家庭乃至社会带来温暖的文化力量。诗词还能转化成前行的力量，这也是伟大诗篇流传至今的原因。让我印象最深的是一位登上央视舞台的普通农家女子白茹云。她家境平平又身患疾病，却不抱怨不沮丧。她最喜欢苏轼的名句“一蓑烟雨任平生”“也无风雨也无晴”。在人们的帮助下，带着这份洒脱和豁达，白茹云在田野里劳作，在家务中忙碌，过着充实又诗意的生活，成为乐观坚强的平凡英雄。</w:t>
      </w:r>
    </w:p>
    <w:p w14:paraId="265D12DD">
      <w:pPr>
        <w:spacing w:line="360" w:lineRule="auto"/>
        <w:ind w:firstLine="420"/>
        <w:jc w:val="left"/>
        <w:textAlignment w:val="center"/>
        <w:rPr>
          <w:color w:val="000000"/>
        </w:rPr>
      </w:pPr>
      <w:r>
        <w:rPr>
          <w:rFonts w:ascii="楷体" w:hAnsi="楷体" w:eastAsia="楷体" w:cs="楷体"/>
          <w:color w:val="000000"/>
        </w:rPr>
        <w:t>③古典诗词内涵丰富，承载着民族凝聚力与向心力。【乙】在中华文明发展进程中，诗言志的传统一以贯之，诗歌也由此得到升华，成为传达理想价值、展现中华文化的重要艺术载体。我们的先贤，那些伟大的灵魂，他们经历再多的坎坷与磨难，也能够凭借诗词将个人命运与民族命运紧紧相连，实现对生命价值的内在超越。现代人也可以借中华诗词，对薪火相传的价值与信仰做出坚定而有诗意的表达。民族危难时，抗日志士慨叹“国破尚如此，我何惜此头”；改革开放中，先行者“弄潮儿向涛头立”。抗疫过程中，不论是支援物资上大写的“山川异域，风月同天”，还是医护工作者一句“岂曰无衣？与子同袍”，都有唤起抗疫决心的无穷力量。在朝气蓬勃的新时代，用中华优秀诗词涵养民族文化气质十分必要。健康的文化生态会推动社会良性发展，精神层面的和谐共振也会增强人们的幸福感，进而不断涵养民族凝聚力与向心力，铸牢中华民族共同体意识也就有了更为坚实的思想文化基础。</w:t>
      </w:r>
    </w:p>
    <w:p w14:paraId="4ED502DF">
      <w:pPr>
        <w:spacing w:line="360" w:lineRule="auto"/>
        <w:ind w:firstLine="420"/>
        <w:jc w:val="left"/>
        <w:textAlignment w:val="center"/>
        <w:rPr>
          <w:color w:val="000000"/>
        </w:rPr>
      </w:pPr>
      <w:r>
        <w:rPr>
          <w:rFonts w:ascii="楷体" w:hAnsi="楷体" w:eastAsia="楷体" w:cs="楷体"/>
          <w:color w:val="000000"/>
        </w:rPr>
        <w:t>④古典诗词创新发展，能增强做中国人的志气、骨气、底气。诗词文化作为中华优秀传统文化代表，在今天依然具有旺盛的生命力和时代活力。它是中国人的精神家园，是文化创新创造的宝贵资源。【丙】诗词有助于唤醒和发展青少年的母语感知能力，在语文教育中的作用不可替代。近年来，中小学语文教育加大了诗词教学力度。我们应抓住契机，充分呈现诗词之美，通过及时有效的正向反馈，让广大青少年真正爱上诗词，由此获得心灵的滋养、良知的启迪、创造力的激发，延续好中华文脉。大众媒介为传播诗词文化提供了有效助力。</w:t>
      </w:r>
      <w:r>
        <w:rPr>
          <w:rFonts w:ascii="楷体" w:hAnsi="楷体" w:eastAsia="楷体" w:cs="楷体"/>
          <w:color w:val="000000"/>
          <w:u w:val="single"/>
        </w:rPr>
        <w:t>比如《中国诗词大会》《中华好诗词》《诗意中国》等文化节目，激发了诗词文化热，越来越多的青少年选手从节目中脱颖而出，在同龄人中产生一定的示范效应，热爱诗词在当代青少年中逐渐成为一种时尚，为提高文化素养、坚定文化自信营造了良好社会氛围。</w:t>
      </w:r>
      <w:r>
        <w:rPr>
          <w:rFonts w:ascii="楷体" w:hAnsi="楷体" w:eastAsia="楷体" w:cs="楷体"/>
          <w:color w:val="000000"/>
        </w:rPr>
        <w:t>在文化艺术领域，诗词文化转化创新大有可为。通过一声声诵读，唤醒情感记忆；通过美食、服饰和建筑设计，再造诗词意境；通过一部部专题片，在影像中重温经典；通过一本本图书，传承文明薪火。纪录片《跟着唐诗去旅行》挖掘文旅深度融合的可能；在影视剧中，越来越多的诗词文化元素被引入，丰富着艺术创作的文化质地。</w:t>
      </w:r>
    </w:p>
    <w:p w14:paraId="1A4019B0">
      <w:pPr>
        <w:spacing w:line="360" w:lineRule="auto"/>
        <w:ind w:firstLine="420"/>
        <w:jc w:val="left"/>
        <w:textAlignment w:val="center"/>
        <w:rPr>
          <w:color w:val="000000"/>
        </w:rPr>
      </w:pPr>
      <w:r>
        <w:rPr>
          <w:rFonts w:ascii="楷体" w:hAnsi="楷体" w:eastAsia="楷体" w:cs="楷体"/>
          <w:color w:val="000000"/>
        </w:rPr>
        <w:t>⑤腹有诗书气自华。千百年来，中国人用诗词荡涤灵魂、滋养精神。在生活的各个角落、在生命的不同时刻，诗词都可以成为温暖人心、鼓舞人心的精神力量。我们相信，通过创造性转化、创新性发展，无比丰富的中华诗词文化一定能焕发更加璀璨的光彩，进一步增强做中国人的志气、骨气、底气，陪伴我们诗意地栖居在神州大地。</w:t>
      </w:r>
    </w:p>
    <w:p w14:paraId="2C8B4C3D">
      <w:pPr>
        <w:spacing w:line="360" w:lineRule="auto"/>
        <w:jc w:val="right"/>
        <w:textAlignment w:val="center"/>
        <w:rPr>
          <w:color w:val="000000"/>
        </w:rPr>
      </w:pPr>
      <w:r>
        <w:rPr>
          <w:rFonts w:ascii="宋体" w:hAnsi="宋体" w:eastAsia="宋体" w:cs="宋体"/>
          <w:color w:val="000000"/>
        </w:rPr>
        <w:t>（选自《人民日报》2022年7月，有改动）</w:t>
      </w:r>
    </w:p>
    <w:p w14:paraId="51C6C797">
      <w:pPr>
        <w:spacing w:line="360" w:lineRule="auto"/>
        <w:jc w:val="left"/>
        <w:textAlignment w:val="center"/>
        <w:rPr>
          <w:color w:val="000000"/>
        </w:rPr>
      </w:pPr>
      <w:r>
        <w:rPr>
          <w:color w:val="000000"/>
        </w:rPr>
        <w:t xml:space="preserve">17. </w:t>
      </w:r>
      <w:r>
        <w:rPr>
          <w:rFonts w:ascii="宋体" w:hAnsi="宋体" w:eastAsia="宋体" w:cs="宋体"/>
          <w:color w:val="000000"/>
        </w:rPr>
        <w:t>本文</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中心论点是什么？</w:t>
      </w:r>
    </w:p>
    <w:p w14:paraId="2AF0EA9F">
      <w:pPr>
        <w:spacing w:line="360" w:lineRule="auto"/>
        <w:jc w:val="left"/>
        <w:textAlignment w:val="center"/>
        <w:rPr>
          <w:color w:val="000000"/>
        </w:rPr>
      </w:pPr>
      <w:r>
        <w:rPr>
          <w:color w:val="000000"/>
        </w:rPr>
        <w:t xml:space="preserve">18. </w:t>
      </w:r>
      <w:r>
        <w:rPr>
          <w:rFonts w:ascii="宋体" w:hAnsi="宋体" w:eastAsia="宋体" w:cs="宋体"/>
          <w:color w:val="000000"/>
        </w:rPr>
        <w:t>第④段画线句运用了哪种论证方法？有什么作用？</w:t>
      </w:r>
    </w:p>
    <w:p w14:paraId="4B24D863">
      <w:pPr>
        <w:spacing w:line="360" w:lineRule="auto"/>
        <w:jc w:val="left"/>
        <w:textAlignment w:val="center"/>
        <w:rPr>
          <w:color w:val="000000"/>
        </w:rPr>
      </w:pPr>
      <w:r>
        <w:rPr>
          <w:color w:val="000000"/>
        </w:rPr>
        <w:t xml:space="preserve">19. </w:t>
      </w:r>
      <w:r>
        <w:rPr>
          <w:rFonts w:ascii="宋体" w:hAnsi="宋体" w:eastAsia="宋体" w:cs="宋体"/>
          <w:color w:val="000000"/>
        </w:rPr>
        <w:t>请简要分析本文的论证思路。</w:t>
      </w:r>
    </w:p>
    <w:p w14:paraId="079F0CDD">
      <w:pPr>
        <w:spacing w:line="360" w:lineRule="auto"/>
        <w:jc w:val="left"/>
        <w:textAlignment w:val="center"/>
        <w:rPr>
          <w:color w:val="000000"/>
        </w:rPr>
      </w:pPr>
      <w:r>
        <w:rPr>
          <w:color w:val="000000"/>
        </w:rPr>
        <w:t xml:space="preserve">20. </w:t>
      </w:r>
      <w:r>
        <w:rPr>
          <w:rFonts w:ascii="宋体" w:hAnsi="宋体" w:eastAsia="宋体" w:cs="宋体"/>
          <w:color w:val="000000"/>
        </w:rPr>
        <w:t>下面语句放在文中【甲】【乙】【丙】哪一处最为合适？请简述理由。</w:t>
      </w:r>
    </w:p>
    <w:p w14:paraId="0B7031A1">
      <w:pPr>
        <w:spacing w:line="360" w:lineRule="auto"/>
        <w:ind w:firstLine="420"/>
        <w:jc w:val="left"/>
        <w:textAlignment w:val="center"/>
        <w:rPr>
          <w:color w:val="000000"/>
        </w:rPr>
      </w:pPr>
      <w:r>
        <w:rPr>
          <w:rFonts w:ascii="楷体" w:hAnsi="楷体" w:eastAsia="楷体" w:cs="楷体"/>
          <w:color w:val="000000"/>
        </w:rPr>
        <w:t>《中国诗词大会》曾经以“花开四季”为主题，用一季10集的体量，展现我们“时间延续文明”的独特气质。小到描绘四季时序变化、二十四节气七十二物候的细密嬗递，大到回望历史的更迭起伏，总有海量的经典诗词供今人撷取挥洒。</w:t>
      </w:r>
    </w:p>
    <w:p w14:paraId="3EC16EEA">
      <w:pPr>
        <w:spacing w:line="360" w:lineRule="auto"/>
        <w:textAlignment w:val="center"/>
        <w:rPr>
          <w:color w:val="000000"/>
        </w:rPr>
      </w:pPr>
      <w:r>
        <w:rPr>
          <w:color w:val="2E75B6"/>
        </w:rPr>
        <w:t>【答案】</w:t>
      </w:r>
      <w:r>
        <w:rPr>
          <w:color w:val="000000"/>
        </w:rPr>
        <w:t xml:space="preserve">17. 传承好诗词文化，对安顿个体心灵、涵养民族精神和增强文化自信，都具有重要的现实意义。（或者：传承诗词文化 ，坚定文化自信。）    </w:t>
      </w:r>
    </w:p>
    <w:p w14:paraId="4F9645A4">
      <w:pPr>
        <w:spacing w:line="360" w:lineRule="auto"/>
        <w:textAlignment w:val="center"/>
        <w:rPr>
          <w:color w:val="000000"/>
        </w:rPr>
      </w:pPr>
      <w:r>
        <w:rPr>
          <w:color w:val="000000"/>
        </w:rPr>
        <w:t xml:space="preserve">18. </w:t>
      </w:r>
      <w:r>
        <w:rPr>
          <w:rFonts w:ascii="宋体" w:hAnsi="宋体" w:eastAsia="宋体" w:cs="宋体"/>
          <w:color w:val="000000"/>
        </w:rPr>
        <w:t>举例论证，以《中国诗词大会》等文化节目激发诗词文化热的例子，有力地证明了“大众媒介为传播诗词文化提供了有效助力”的观点。</w:t>
      </w:r>
      <w:r>
        <w:rPr>
          <w:color w:val="000000"/>
        </w:rPr>
        <w:t xml:space="preserve">    </w:t>
      </w:r>
    </w:p>
    <w:p w14:paraId="00AE591A">
      <w:pPr>
        <w:spacing w:line="360" w:lineRule="auto"/>
        <w:textAlignment w:val="center"/>
        <w:rPr>
          <w:color w:val="000000"/>
        </w:rPr>
      </w:pPr>
      <w:r>
        <w:rPr>
          <w:color w:val="000000"/>
        </w:rPr>
        <w:t>19. 首先由中国是诗的国度引出论点</w:t>
      </w:r>
      <w:r>
        <w:rPr>
          <w:rFonts w:ascii="宋体" w:hAnsi="宋体" w:eastAsia="宋体" w:cs="宋体"/>
          <w:color w:val="000000"/>
        </w:rPr>
        <w:t>“传承好诗词文化，对安顿个体心灵、涵养民族精神和增强文化自信，都具有重要的现实意义”，然后用“古典诗词生命力强，至今仍是温暖人、鼓舞人的文化力量”“古典诗词内涵丰富，承载着民族凝聚力与向心力”“古典诗词创新发展，能增强做中国人的志气、骨气、底气”三个分论点进行论证，最后进行总结，中华诗词文化能进一步增强做中国人的志气、骨气、底气，从而深化中心论点。</w:t>
      </w:r>
      <w:r>
        <w:rPr>
          <w:color w:val="000000"/>
        </w:rPr>
        <w:t xml:space="preserve">    </w:t>
      </w:r>
    </w:p>
    <w:p w14:paraId="7D5DD457">
      <w:pPr>
        <w:spacing w:line="360" w:lineRule="auto"/>
        <w:textAlignment w:val="center"/>
        <w:rPr>
          <w:color w:val="000000"/>
        </w:rPr>
      </w:pPr>
      <w:r>
        <w:rPr>
          <w:color w:val="000000"/>
        </w:rPr>
        <w:t>20. 乙</w:t>
      </w:r>
      <w:r>
        <w:rPr>
          <w:color w:val="000000"/>
        </w:rPr>
        <w:br w:type="textWrapping"/>
      </w:r>
      <w:r>
        <w:rPr>
          <w:color w:val="000000"/>
        </w:rPr>
        <w:t>材料写出了诗词内容包括四季、二十四节气、七十二物候及历史的更迭起伏，表现了诗词内涵的丰富，与乙所处段落的分论点</w:t>
      </w:r>
      <w:r>
        <w:rPr>
          <w:rFonts w:ascii="宋体" w:hAnsi="宋体" w:eastAsia="宋体" w:cs="宋体"/>
          <w:color w:val="000000"/>
        </w:rPr>
        <w:t>“古典诗词内涵丰富，承载着民族凝聚力与向心力”相符，所以放乙处合适。</w:t>
      </w:r>
    </w:p>
    <w:p w14:paraId="2542992B">
      <w:pPr>
        <w:spacing w:line="360" w:lineRule="auto"/>
        <w:textAlignment w:val="center"/>
        <w:rPr>
          <w:color w:val="000000"/>
        </w:rPr>
      </w:pPr>
      <w:r>
        <w:rPr>
          <w:color w:val="2E75B6"/>
        </w:rPr>
        <w:t>【解析】</w:t>
      </w:r>
    </w:p>
    <w:p w14:paraId="01907C9C">
      <w:pPr>
        <w:spacing w:line="360" w:lineRule="auto"/>
        <w:textAlignment w:val="center"/>
        <w:rPr>
          <w:color w:val="000000"/>
        </w:rPr>
      </w:pPr>
      <w:r>
        <w:rPr>
          <w:color w:val="000000"/>
        </w:rPr>
        <w:t>【17题详解】</w:t>
      </w:r>
    </w:p>
    <w:p w14:paraId="3BFADC10">
      <w:pPr>
        <w:spacing w:line="360" w:lineRule="auto"/>
        <w:jc w:val="left"/>
        <w:textAlignment w:val="center"/>
        <w:rPr>
          <w:color w:val="000000"/>
        </w:rPr>
      </w:pPr>
      <w:r>
        <w:rPr>
          <w:color w:val="000000"/>
        </w:rPr>
        <w:t>本题考查论点。</w:t>
      </w:r>
    </w:p>
    <w:p w14:paraId="3882EE20">
      <w:pPr>
        <w:spacing w:line="360" w:lineRule="auto"/>
        <w:jc w:val="left"/>
        <w:textAlignment w:val="center"/>
        <w:rPr>
          <w:color w:val="000000"/>
        </w:rPr>
      </w:pPr>
      <w:r>
        <w:rPr>
          <w:color w:val="000000"/>
        </w:rPr>
        <w:t>论点的位置一般处于题目、开头 或者结尾。需结合内容分进行分析。</w:t>
      </w:r>
    </w:p>
    <w:p w14:paraId="746ECE6D">
      <w:pPr>
        <w:spacing w:line="360" w:lineRule="auto"/>
        <w:jc w:val="left"/>
        <w:textAlignment w:val="center"/>
        <w:rPr>
          <w:color w:val="000000"/>
        </w:rPr>
      </w:pPr>
      <w:r>
        <w:rPr>
          <w:color w:val="000000"/>
        </w:rPr>
        <w:t>①段主要讲了</w:t>
      </w:r>
      <w:r>
        <w:rPr>
          <w:rFonts w:ascii="宋体" w:hAnsi="宋体" w:eastAsia="宋体" w:cs="宋体"/>
          <w:color w:val="000000"/>
        </w:rPr>
        <w:t>“中国是诗的国度”，列举了大量的诗人与诗句，得出观点“传承好诗词文化，对安顿个体心灵、涵养民族精神和增强文化自信，都具有重要的现实意义”。②段主要观点是“古典诗词生命力强，至今仍是温暖人、鼓舞人的文化力量”，③段主要观点是“古典诗词内涵丰富，承载着民族凝聚力与向心力”，④段主要观点是“古典诗词创新发展，能增强做中国人的志气、骨气、底气”，⑤段进行总结，“中华诗词文化一定能焕发更加璀璨的光彩，进一步增强做中国人的志气、骨气、底气，陪伴我们诗意地栖居在神州大地”。通过分析，第①段的观点为中心论点，②③④段的观点为分论点，⑤段为对前文的总结，并强化论点。题目与第一段的中心论点意思相似，所以也可以把题目“传承诗词文化 ，坚定文化自信”作为中心论点。</w:t>
      </w:r>
    </w:p>
    <w:p w14:paraId="1EABD00C">
      <w:pPr>
        <w:spacing w:line="360" w:lineRule="auto"/>
        <w:jc w:val="left"/>
        <w:textAlignment w:val="center"/>
        <w:rPr>
          <w:color w:val="000000"/>
        </w:rPr>
      </w:pPr>
      <w:r>
        <w:rPr>
          <w:color w:val="000000"/>
        </w:rPr>
        <w:t>【18题详解】</w:t>
      </w:r>
    </w:p>
    <w:p w14:paraId="0D42A360">
      <w:pPr>
        <w:spacing w:line="360" w:lineRule="auto"/>
        <w:jc w:val="left"/>
        <w:textAlignment w:val="center"/>
        <w:rPr>
          <w:color w:val="000000"/>
        </w:rPr>
      </w:pPr>
      <w:r>
        <w:rPr>
          <w:color w:val="000000"/>
        </w:rPr>
        <w:t>本题考查论证方法和作用。</w:t>
      </w:r>
    </w:p>
    <w:p w14:paraId="2EA51600">
      <w:pPr>
        <w:spacing w:line="360" w:lineRule="auto"/>
        <w:jc w:val="left"/>
        <w:textAlignment w:val="center"/>
        <w:rPr>
          <w:color w:val="000000"/>
        </w:rPr>
      </w:pPr>
      <w:r>
        <w:rPr>
          <w:rFonts w:ascii="宋体" w:hAnsi="宋体" w:eastAsia="宋体" w:cs="宋体"/>
          <w:color w:val="000000"/>
        </w:rPr>
        <w:t>根据“比如《中国诗词大会》《中华好诗词》《诗意中国》等文化节目”可以得知为举例论证。通过举《中国诗词大会》《中华好诗词》《诗意中国》等文化节目激发了诗词文化热的现象，使热爱诗词在当代青少年中逐渐成为一种时尚，让更多的人越来越喜欢读诗词、学诗词，从而证明了“大众媒介为传播诗词文化提供了有效助力”的观点，使文章更具有说服力和感染力。</w:t>
      </w:r>
    </w:p>
    <w:p w14:paraId="51A35CA9">
      <w:pPr>
        <w:spacing w:line="360" w:lineRule="auto"/>
        <w:jc w:val="left"/>
        <w:textAlignment w:val="center"/>
        <w:rPr>
          <w:color w:val="000000"/>
        </w:rPr>
      </w:pPr>
      <w:r>
        <w:rPr>
          <w:color w:val="000000"/>
        </w:rPr>
        <w:t>【19题详解】</w:t>
      </w:r>
    </w:p>
    <w:p w14:paraId="68A7AE87">
      <w:pPr>
        <w:spacing w:line="360" w:lineRule="auto"/>
        <w:jc w:val="left"/>
        <w:textAlignment w:val="center"/>
        <w:rPr>
          <w:color w:val="000000"/>
        </w:rPr>
      </w:pPr>
      <w:r>
        <w:rPr>
          <w:color w:val="000000"/>
        </w:rPr>
        <w:t>本题考查论证思路。</w:t>
      </w:r>
    </w:p>
    <w:p w14:paraId="512F952A">
      <w:pPr>
        <w:spacing w:line="360" w:lineRule="auto"/>
        <w:jc w:val="left"/>
        <w:textAlignment w:val="center"/>
        <w:rPr>
          <w:color w:val="000000"/>
        </w:rPr>
      </w:pPr>
      <w:r>
        <w:rPr>
          <w:color w:val="000000"/>
        </w:rPr>
        <w:t>论证思路的答题技巧：1、先抓住语言标志，辨识议论文的结构方式，即看一下全文或段落是总分总结构、分总结构或总分结构。2、按照第一步分析出的结构特点，对文本或段落进行划分。3、归纳出段落或层次的段意及论述要点。4、有条理的论述论证思路。论述时使用一些加强层次感的词语，如首先、其次、接着、最后等，把第三步归纳出的段意，层意或论述要点串联起来。</w:t>
      </w:r>
    </w:p>
    <w:p w14:paraId="3C8673A5">
      <w:pPr>
        <w:spacing w:line="360" w:lineRule="auto"/>
        <w:jc w:val="left"/>
        <w:textAlignment w:val="center"/>
        <w:rPr>
          <w:color w:val="000000"/>
        </w:rPr>
      </w:pPr>
      <w:r>
        <w:rPr>
          <w:color w:val="000000"/>
        </w:rPr>
        <w:t>本文的结构是总分总。本文的第①段先用列举了大量的诗人与诗句引出了中心论点</w:t>
      </w:r>
      <w:r>
        <w:rPr>
          <w:rFonts w:ascii="宋体" w:hAnsi="宋体" w:eastAsia="宋体" w:cs="宋体"/>
          <w:color w:val="000000"/>
        </w:rPr>
        <w:t>“传承好诗词文化，对安顿个体心灵、涵养民族精神和增强文化自信，都具有重要的现实意义”。②③④段的观点分别为“古典诗词生命力强，至今仍是温暖人、鼓舞人的文化力量”“古典诗词内涵丰富，承载着民族凝聚力与向心力”“古典诗词创新发展，能增强做中国人的志气、骨气、底气”。第⑤段进行总结，“中华诗词文化一定能焕发更加璀璨的光彩，进一步增强做中国人的志气、骨气、底气，陪伴我们诗意地栖居在神州大地”强化了中心论点。把这三方面用首先、其次、最后串联起来即可。</w:t>
      </w:r>
    </w:p>
    <w:p w14:paraId="2EC9A7B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20题详解】</w:t>
      </w:r>
    </w:p>
    <w:p w14:paraId="61A3EEEB">
      <w:pPr>
        <w:spacing w:line="360" w:lineRule="auto"/>
        <w:jc w:val="left"/>
        <w:textAlignment w:val="center"/>
        <w:rPr>
          <w:color w:val="000000"/>
        </w:rPr>
      </w:pPr>
      <w:r>
        <w:rPr>
          <w:color w:val="000000"/>
        </w:rPr>
        <w:t>本题考查论据。</w:t>
      </w:r>
    </w:p>
    <w:p w14:paraId="02176D9F">
      <w:pPr>
        <w:spacing w:line="360" w:lineRule="auto"/>
        <w:jc w:val="left"/>
        <w:textAlignment w:val="center"/>
        <w:rPr>
          <w:color w:val="000000"/>
        </w:rPr>
      </w:pPr>
      <w:r>
        <w:rPr>
          <w:color w:val="000000"/>
        </w:rPr>
        <w:t>本题答题思路先分析材料的内容体现了哪个观点，然后找出文中哪个观点与它一致。</w:t>
      </w:r>
    </w:p>
    <w:p w14:paraId="408E3688">
      <w:pPr>
        <w:spacing w:line="360" w:lineRule="auto"/>
        <w:jc w:val="left"/>
        <w:textAlignment w:val="center"/>
        <w:rPr>
          <w:color w:val="000000"/>
        </w:rPr>
      </w:pPr>
      <w:r>
        <w:rPr>
          <w:color w:val="000000"/>
        </w:rPr>
        <w:t>本篇材料主要写了《中国诗词大会》曾经以</w:t>
      </w:r>
      <w:r>
        <w:rPr>
          <w:rFonts w:ascii="宋体" w:hAnsi="宋体" w:eastAsia="宋体" w:cs="宋体"/>
          <w:color w:val="000000"/>
        </w:rPr>
        <w:t>“花开四季”</w:t>
      </w:r>
      <w:r>
        <w:rPr>
          <w:color w:val="000000"/>
        </w:rPr>
        <w:t>为主题，用一季10集的体量，展现小到描绘四季时序变化、二十四节气七十二物候的细密嬗递，大到回望历史的更迭起伏的内容，说明诗词的内容量相当大。这与③段的观点</w:t>
      </w:r>
      <w:r>
        <w:rPr>
          <w:rFonts w:ascii="宋体" w:hAnsi="宋体" w:eastAsia="宋体" w:cs="宋体"/>
          <w:color w:val="000000"/>
        </w:rPr>
        <w:t>“古典诗词内涵丰富，承载着民族凝聚力与向心力”是一致的，乙处就在这一段，所以这句话应放到乙处。</w:t>
      </w:r>
    </w:p>
    <w:p w14:paraId="72142D18">
      <w:pPr>
        <w:spacing w:line="360" w:lineRule="auto"/>
        <w:jc w:val="left"/>
        <w:textAlignment w:val="center"/>
        <w:rPr>
          <w:color w:val="000000"/>
        </w:rPr>
      </w:pPr>
      <w:r>
        <w:rPr>
          <w:rFonts w:ascii="宋体" w:hAnsi="宋体" w:eastAsia="宋体" w:cs="宋体"/>
          <w:b/>
          <w:color w:val="000000"/>
          <w:sz w:val="24"/>
        </w:rPr>
        <w:t>（四）（14分）</w:t>
      </w:r>
    </w:p>
    <w:p w14:paraId="3FDE66F0">
      <w:pPr>
        <w:spacing w:line="360" w:lineRule="auto"/>
        <w:jc w:val="left"/>
        <w:textAlignment w:val="center"/>
        <w:rPr>
          <w:color w:val="000000"/>
        </w:rPr>
      </w:pPr>
      <w:r>
        <w:rPr>
          <w:rFonts w:ascii="宋体" w:hAnsi="宋体" w:eastAsia="宋体" w:cs="宋体"/>
          <w:color w:val="000000"/>
        </w:rPr>
        <w:t>阅读选文，完成下面小题。</w:t>
      </w:r>
    </w:p>
    <w:p w14:paraId="12FC15A4">
      <w:pPr>
        <w:spacing w:line="360" w:lineRule="auto"/>
        <w:jc w:val="center"/>
        <w:textAlignment w:val="center"/>
        <w:rPr>
          <w:color w:val="000000"/>
        </w:rPr>
      </w:pPr>
      <w:r>
        <w:rPr>
          <w:rFonts w:ascii="楷体" w:hAnsi="楷体" w:eastAsia="楷体" w:cs="楷体"/>
          <w:color w:val="000000"/>
        </w:rPr>
        <w:t>又见白杨</w:t>
      </w:r>
    </w:p>
    <w:p w14:paraId="3593A35F">
      <w:pPr>
        <w:spacing w:line="360" w:lineRule="auto"/>
        <w:jc w:val="center"/>
        <w:textAlignment w:val="center"/>
        <w:rPr>
          <w:color w:val="000000"/>
        </w:rPr>
      </w:pPr>
      <w:r>
        <w:rPr>
          <w:rFonts w:ascii="楷体" w:hAnsi="楷体" w:eastAsia="楷体" w:cs="楷体"/>
          <w:color w:val="000000"/>
        </w:rPr>
        <w:t>张伟忠</w:t>
      </w:r>
    </w:p>
    <w:p w14:paraId="74394752">
      <w:pPr>
        <w:spacing w:line="360" w:lineRule="auto"/>
        <w:ind w:firstLine="420"/>
        <w:jc w:val="left"/>
        <w:textAlignment w:val="center"/>
        <w:rPr>
          <w:color w:val="000000"/>
        </w:rPr>
      </w:pPr>
      <w:r>
        <w:rPr>
          <w:rFonts w:ascii="楷体" w:hAnsi="楷体" w:eastAsia="楷体" w:cs="楷体"/>
          <w:color w:val="000000"/>
        </w:rPr>
        <w:t>①这次到西北，看到冬天的白杨树，又一次想起了茅盾先生的《白杨礼赞》。</w:t>
      </w:r>
    </w:p>
    <w:p w14:paraId="4BEA72C7">
      <w:pPr>
        <w:spacing w:line="360" w:lineRule="auto"/>
        <w:ind w:firstLine="420"/>
        <w:jc w:val="left"/>
        <w:textAlignment w:val="center"/>
        <w:rPr>
          <w:color w:val="000000"/>
        </w:rPr>
      </w:pPr>
      <w:r>
        <w:rPr>
          <w:rFonts w:ascii="楷体" w:hAnsi="楷体" w:eastAsia="楷体" w:cs="楷体"/>
          <w:color w:val="000000"/>
        </w:rPr>
        <w:t>②第一次看见白杨是在2001年夏天去新疆的途中，在疾驰的火车上看到“平坦的大地上傲然挺立的”白杨树，抑制不住内心的激动，脑中</w:t>
      </w:r>
      <w:r>
        <w:rPr>
          <w:rFonts w:ascii="楷体" w:hAnsi="楷体" w:eastAsia="楷体" w:cs="楷体"/>
          <w:color w:val="000000"/>
          <w:em w:val="dot"/>
        </w:rPr>
        <w:t>一次次</w:t>
      </w:r>
      <w:r>
        <w:rPr>
          <w:rFonts w:ascii="楷体" w:hAnsi="楷体" w:eastAsia="楷体" w:cs="楷体"/>
          <w:color w:val="000000"/>
        </w:rPr>
        <w:t>闪过《白杨礼赞》中的片段，心中</w:t>
      </w:r>
      <w:r>
        <w:rPr>
          <w:rFonts w:ascii="楷体" w:hAnsi="楷体" w:eastAsia="楷体" w:cs="楷体"/>
          <w:color w:val="000000"/>
          <w:em w:val="dot"/>
        </w:rPr>
        <w:t>一遍遍</w:t>
      </w:r>
      <w:r>
        <w:rPr>
          <w:rFonts w:ascii="楷体" w:hAnsi="楷体" w:eastAsia="楷体" w:cs="楷体"/>
          <w:color w:val="000000"/>
        </w:rPr>
        <w:t>默诵其中的词句。同行的一位老教师说：“教了一辈子《白杨礼赞》，第一次知道新疆的白杨和平常所见的枝叶‘婆娑’的杨树不一样。”并即兴背出了《白杨礼赞》中描写白杨的句子：“那是力争上游的一种树……”我也是在那一刻才真正理解了作者遣词造句的准确和布局谋篇的精妙，脑海中的语言积累和眼中所见的现实景象一下子融合在一起，产生了心理和视觉上的双重冲击力，我被这种庄严的美深深地震撼了。</w:t>
      </w:r>
    </w:p>
    <w:p w14:paraId="6D3FA177">
      <w:pPr>
        <w:spacing w:line="360" w:lineRule="auto"/>
        <w:ind w:firstLine="420"/>
        <w:jc w:val="left"/>
        <w:textAlignment w:val="center"/>
        <w:rPr>
          <w:color w:val="000000"/>
        </w:rPr>
      </w:pPr>
      <w:r>
        <w:rPr>
          <w:rFonts w:ascii="楷体" w:hAnsi="楷体" w:eastAsia="楷体" w:cs="楷体"/>
          <w:color w:val="000000"/>
        </w:rPr>
        <w:t>③再次见到白杨，则是在冬季的酒泉和嘉峪关，而且是近距离的。在酒泉中学、西汉酒泉胜迹公园和嘉峪关长城内，都有成片的白杨树，在冬日耀眼的阳光下，在积雪覆盖的黄土地上，在北国单调的景色中，它们虽然落尽了叶子，可淡青色的树干和挺拔的身姿仍然包蕴着勃勃生机，那些“紧紧靠拢”的“丫枝”直刺向蔚蓝的天空，成为冬日美丽的风景。我站在白杨树下，仰视着它们，又想起茅盾先生对它们的赞誉：“这是虽在北方的风雪的压迫下却保持着倔强挺立的一种树！”</w:t>
      </w:r>
    </w:p>
    <w:p w14:paraId="4591BA08">
      <w:pPr>
        <w:spacing w:line="360" w:lineRule="auto"/>
        <w:ind w:firstLine="420"/>
        <w:jc w:val="left"/>
        <w:textAlignment w:val="center"/>
        <w:rPr>
          <w:color w:val="000000"/>
        </w:rPr>
      </w:pPr>
      <w:r>
        <w:rPr>
          <w:rFonts w:ascii="楷体" w:hAnsi="楷体" w:eastAsia="楷体" w:cs="楷体"/>
          <w:color w:val="000000"/>
        </w:rPr>
        <w:t>④《白杨礼赞》中的意象和现实所见的白杨树重叠在一起，让我感受到作为一个北方人乃至中国人的自豪和骄傲，也在一刹那间真正感受到白杨树所代表的那种“朴质、严肃、坚强不屈”的精神。这是中华民族历经磨难而仍然屹立于世界民族之林的一种文化性格和精神象征，它激励人心的功能，半个多世纪后仍未减退。茅盾先生发现并发掘了白杨精神，白杨也因此具有了不朽的象征意义和激励功能。从此白杨树就不仅仅是一自然之物，而是和古诗中的月亮一样成为一种文学意象，反映了一个时代、一个民族的伟大精神。这种精神和形象的契合，又是那么自然。</w:t>
      </w:r>
    </w:p>
    <w:p w14:paraId="350DF2E6">
      <w:pPr>
        <w:spacing w:line="360" w:lineRule="auto"/>
        <w:ind w:firstLine="420"/>
        <w:jc w:val="left"/>
        <w:textAlignment w:val="center"/>
        <w:rPr>
          <w:color w:val="000000"/>
        </w:rPr>
      </w:pPr>
      <w:r>
        <w:rPr>
          <w:rFonts w:ascii="楷体" w:hAnsi="楷体" w:eastAsia="楷体" w:cs="楷体"/>
          <w:color w:val="000000"/>
        </w:rPr>
        <w:t>⑤《白杨礼赞》写于1941年。1947年3月，叶圣陶等主编的《开明新编国文读本》（甲种）第三册就收录了这篇文章，题为《白杨树》。1949年，由叶圣陶校订、文化供应社出版的《新编初中精读文选·语体文选》第二册又选入了这篇文章，并改名为《白杨礼赞》。在该书前的“编辑例言”中，说明了这本教材选文的标准，如：“符合新民主主义的精神”，“切合现代学生的思想与生活”，“为初中学生所能理解和接受”，“注重国文的教学价值”等。显然，《白杨礼赞》是完全符合这几条标准的。即使以今天的眼光来看，《白杨礼赞》的文学价值、教学价值仍然不可低估。</w:t>
      </w:r>
    </w:p>
    <w:p w14:paraId="213053A0">
      <w:pPr>
        <w:spacing w:line="360" w:lineRule="auto"/>
        <w:ind w:firstLine="420"/>
        <w:jc w:val="left"/>
        <w:textAlignment w:val="center"/>
        <w:rPr>
          <w:color w:val="000000"/>
        </w:rPr>
      </w:pPr>
      <w:r>
        <w:rPr>
          <w:rFonts w:ascii="楷体" w:hAnsi="楷体" w:eastAsia="楷体" w:cs="楷体"/>
          <w:color w:val="000000"/>
        </w:rPr>
        <w:t>⑥建国后，人民教育出版社的初中语文教材一直选入这篇散文，并在教学参考书中把教学重点定为“散文的形散神不散”和象征手法。不过从2001年开始的语文教材中，《白杨礼赞》已被删去。</w:t>
      </w:r>
    </w:p>
    <w:p w14:paraId="2C16BE40">
      <w:pPr>
        <w:spacing w:line="360" w:lineRule="auto"/>
        <w:ind w:firstLine="420"/>
        <w:jc w:val="left"/>
        <w:textAlignment w:val="center"/>
        <w:rPr>
          <w:color w:val="000000"/>
        </w:rPr>
      </w:pPr>
      <w:r>
        <w:rPr>
          <w:rFonts w:ascii="楷体" w:hAnsi="楷体" w:eastAsia="楷体" w:cs="楷体"/>
          <w:color w:val="000000"/>
        </w:rPr>
        <w:t>⑦站在嘉峪关长城遗址内的白杨林中，抚摸着白杨粗大而光滑的枝干，任由它们把我的目光引向碧空。四处远望，则见黄土垒就的高大城墙，远处是连绵起伏的山脉。在黄土、远山、碧空组成的背景下，白杨卓然挺立的身姿让我迷醉。我在想：一丛白杨，一篇文章，一个时代，它们之间建立起了一种多么奇妙的联系啊。西北有很多代表性树种，比如胡杨、红柳等，为什么茅盾先生单单选中了白杨来加以礼赞呢？原因似乎并不难找：挺拔的身躯、靠拢的树枝、哨兵似的姿态，以及朴质外表下的坚强个性。这使得从新疆到延安途中的茅盾先生发现了一种时代精神和民族性格的审美对应物，从而为白杨树写下了热情洋溢的赞歌。一种树成就了一篇文章，一篇文章又反映了一个时代。我相信，当茅盾在重庆发表这篇文章后，一定给当时的国统区乃至全国人民传达了一种积极、乐观、明朗的信号，使得在抗战最艰难时刻的中国人民获得极大鼓舞。</w:t>
      </w:r>
    </w:p>
    <w:p w14:paraId="36A1189D">
      <w:pPr>
        <w:spacing w:line="360" w:lineRule="auto"/>
        <w:ind w:firstLine="420"/>
        <w:jc w:val="left"/>
        <w:textAlignment w:val="center"/>
        <w:rPr>
          <w:color w:val="000000"/>
        </w:rPr>
      </w:pPr>
      <w:r>
        <w:rPr>
          <w:rFonts w:ascii="楷体" w:hAnsi="楷体" w:eastAsia="楷体" w:cs="楷体"/>
          <w:color w:val="000000"/>
        </w:rPr>
        <w:t>⑧在去酒泉卫星发射中心的路上，当曙光初现，太阳从蜿蜒的长河东侧冉冉上升，大地呈现出一派庄严肃穆的景象，矗立于原野中的白杨林披上了一层动人的红光。我赶紧用力擦去汽车玻璃上的冰霜，有些贪婪地凝望着这美丽的景色。善解人意的司机停下了车，车上的游客全跑到了外面，凛冽而清新的空气一下子包围了我们。</w:t>
      </w:r>
      <w:r>
        <w:rPr>
          <w:rFonts w:ascii="楷体" w:hAnsi="楷体" w:eastAsia="楷体" w:cs="楷体"/>
          <w:color w:val="000000"/>
          <w:u w:val="single"/>
        </w:rPr>
        <w:t>那些生长在岸边地头英姿飒爽的白杨，就像《风景谈》里面站在晨曦中吹号的号兵。</w:t>
      </w:r>
      <w:r>
        <w:rPr>
          <w:rFonts w:ascii="楷体" w:hAnsi="楷体" w:eastAsia="楷体" w:cs="楷体"/>
          <w:color w:val="000000"/>
        </w:rPr>
        <w:t>当年教室里的琅琅读书声又一次回荡：它没有婆娑的姿态，没有屈曲盘旋的虬枝，也许你要说它不美，如果美是专指“婆娑”或“旁斜逸出”之类而言，那么，白杨树算不得树中的好女子。但是它伟岸，正直，朴质，严肃，也不缺乏温和，更不用提它的坚强不屈与挺拔，它是树中的伟丈夫！</w:t>
      </w:r>
    </w:p>
    <w:p w14:paraId="48AFEC03">
      <w:pPr>
        <w:spacing w:line="360" w:lineRule="auto"/>
        <w:ind w:firstLine="420"/>
        <w:jc w:val="left"/>
        <w:textAlignment w:val="center"/>
        <w:rPr>
          <w:color w:val="000000"/>
        </w:rPr>
      </w:pPr>
      <w:r>
        <w:rPr>
          <w:rFonts w:ascii="楷体" w:hAnsi="楷体" w:eastAsia="楷体" w:cs="楷体"/>
          <w:color w:val="000000"/>
        </w:rPr>
        <w:t>⑨我希望教科书中再见《白杨礼赞》这样的红色经典。</w:t>
      </w:r>
    </w:p>
    <w:p w14:paraId="0F76625B">
      <w:pPr>
        <w:spacing w:line="360" w:lineRule="auto"/>
        <w:jc w:val="left"/>
        <w:textAlignment w:val="center"/>
        <w:rPr>
          <w:color w:val="000000"/>
        </w:rPr>
      </w:pPr>
      <w:r>
        <w:rPr>
          <w:rFonts w:ascii="宋体" w:hAnsi="宋体" w:eastAsia="宋体" w:cs="宋体"/>
          <w:color w:val="000000"/>
        </w:rPr>
        <w:t>【注】本文发表于《语文学习》2009年第4期。从2017年开始，在全国推行使用的统编本初中语文教科书八年级上册，重又收录了《白杨礼赞》。</w:t>
      </w:r>
    </w:p>
    <w:p w14:paraId="173A29BF">
      <w:pPr>
        <w:spacing w:line="360" w:lineRule="auto"/>
        <w:jc w:val="left"/>
        <w:textAlignment w:val="center"/>
        <w:rPr>
          <w:color w:val="000000"/>
        </w:rPr>
      </w:pPr>
      <w:r>
        <w:rPr>
          <w:color w:val="000000"/>
        </w:rPr>
        <w:t xml:space="preserve">21. </w:t>
      </w:r>
      <w:r>
        <w:rPr>
          <w:rFonts w:ascii="宋体" w:hAnsi="宋体" w:eastAsia="宋体" w:cs="宋体"/>
          <w:color w:val="000000"/>
        </w:rPr>
        <w:t>请用恰当的词语概括“我”两次见到白杨的感受。</w:t>
      </w:r>
    </w:p>
    <w:p w14:paraId="0D5D6275">
      <w:pPr>
        <w:spacing w:line="360" w:lineRule="auto"/>
        <w:jc w:val="left"/>
        <w:textAlignment w:val="center"/>
        <w:rPr>
          <w:color w:val="000000"/>
        </w:rPr>
      </w:pPr>
      <w:r>
        <w:rPr>
          <w:rFonts w:ascii="宋体" w:hAnsi="宋体" w:eastAsia="宋体" w:cs="宋体"/>
          <w:color w:val="000000"/>
        </w:rPr>
        <w:t>第一次：</w:t>
      </w:r>
      <w:r>
        <w:rPr>
          <w:color w:val="000000"/>
        </w:rPr>
        <w:t>______</w:t>
      </w:r>
      <w:r>
        <w:rPr>
          <w:rFonts w:ascii="宋体" w:hAnsi="宋体" w:eastAsia="宋体" w:cs="宋体"/>
          <w:color w:val="000000"/>
        </w:rPr>
        <w:t>；   第二次：</w:t>
      </w:r>
      <w:r>
        <w:rPr>
          <w:color w:val="000000"/>
        </w:rPr>
        <w:t>______</w:t>
      </w:r>
    </w:p>
    <w:p w14:paraId="4CFE5CDF">
      <w:pPr>
        <w:spacing w:line="360" w:lineRule="auto"/>
        <w:jc w:val="left"/>
        <w:textAlignment w:val="center"/>
        <w:rPr>
          <w:color w:val="000000"/>
        </w:rPr>
      </w:pPr>
      <w:r>
        <w:rPr>
          <w:color w:val="000000"/>
        </w:rPr>
        <w:t xml:space="preserve">22. </w:t>
      </w:r>
      <w:r>
        <w:rPr>
          <w:rFonts w:ascii="宋体" w:hAnsi="宋体" w:eastAsia="宋体" w:cs="宋体"/>
          <w:color w:val="000000"/>
        </w:rPr>
        <w:t>作者两次见到白杨，描写角度有什么不同？</w:t>
      </w:r>
    </w:p>
    <w:p w14:paraId="28C299D1">
      <w:pPr>
        <w:spacing w:line="360" w:lineRule="auto"/>
        <w:jc w:val="left"/>
        <w:textAlignment w:val="center"/>
        <w:rPr>
          <w:color w:val="000000"/>
        </w:rPr>
      </w:pPr>
      <w:r>
        <w:rPr>
          <w:color w:val="000000"/>
        </w:rPr>
        <w:t xml:space="preserve">23. </w:t>
      </w:r>
      <w:r>
        <w:rPr>
          <w:rFonts w:ascii="宋体" w:hAnsi="宋体" w:eastAsia="宋体" w:cs="宋体"/>
          <w:color w:val="000000"/>
        </w:rPr>
        <w:t>第④～⑥段删除后文章仍然完整，为什么不能删除？</w:t>
      </w:r>
    </w:p>
    <w:p w14:paraId="1143EEDC">
      <w:pPr>
        <w:spacing w:line="360" w:lineRule="auto"/>
        <w:jc w:val="left"/>
        <w:textAlignment w:val="center"/>
        <w:rPr>
          <w:color w:val="000000"/>
        </w:rPr>
      </w:pPr>
      <w:r>
        <w:rPr>
          <w:color w:val="000000"/>
        </w:rPr>
        <w:t xml:space="preserve">24. </w:t>
      </w:r>
      <w:r>
        <w:rPr>
          <w:rFonts w:ascii="宋体" w:hAnsi="宋体" w:eastAsia="宋体" w:cs="宋体"/>
          <w:color w:val="000000"/>
        </w:rPr>
        <w:t>请根据括号里的要求对下列语句进行品析。</w:t>
      </w:r>
    </w:p>
    <w:p w14:paraId="4C87761D">
      <w:pPr>
        <w:spacing w:line="360" w:lineRule="auto"/>
        <w:jc w:val="left"/>
        <w:textAlignment w:val="center"/>
        <w:rPr>
          <w:color w:val="000000"/>
        </w:rPr>
      </w:pPr>
      <w:r>
        <w:rPr>
          <w:rFonts w:ascii="宋体" w:hAnsi="宋体" w:eastAsia="宋体" w:cs="宋体"/>
          <w:color w:val="000000"/>
        </w:rPr>
        <w:t>（1）脑中</w:t>
      </w:r>
      <w:r>
        <w:rPr>
          <w:rFonts w:ascii="宋体" w:hAnsi="宋体" w:eastAsia="宋体" w:cs="宋体"/>
          <w:color w:val="000000"/>
          <w:em w:val="dot"/>
        </w:rPr>
        <w:t>一次次</w:t>
      </w:r>
      <w:r>
        <w:rPr>
          <w:rFonts w:ascii="宋体" w:hAnsi="宋体" w:eastAsia="宋体" w:cs="宋体"/>
          <w:color w:val="000000"/>
        </w:rPr>
        <w:t>闪过《白杨礼赞》中的片段，心中</w:t>
      </w:r>
      <w:r>
        <w:rPr>
          <w:rFonts w:ascii="宋体" w:hAnsi="宋体" w:eastAsia="宋体" w:cs="宋体"/>
          <w:color w:val="000000"/>
          <w:em w:val="dot"/>
        </w:rPr>
        <w:t>一遍遍</w:t>
      </w:r>
      <w:r>
        <w:rPr>
          <w:rFonts w:ascii="宋体" w:hAnsi="宋体" w:eastAsia="宋体" w:cs="宋体"/>
          <w:color w:val="000000"/>
        </w:rPr>
        <w:t>默诵其中的词句。（体会加点词语的表达效果）</w:t>
      </w:r>
    </w:p>
    <w:p w14:paraId="7CA33509">
      <w:pPr>
        <w:spacing w:line="360" w:lineRule="auto"/>
        <w:jc w:val="left"/>
        <w:textAlignment w:val="center"/>
        <w:rPr>
          <w:color w:val="000000"/>
        </w:rPr>
      </w:pPr>
      <w:r>
        <w:rPr>
          <w:rFonts w:ascii="宋体" w:hAnsi="宋体" w:eastAsia="宋体" w:cs="宋体"/>
          <w:color w:val="000000"/>
        </w:rPr>
        <w:t>（2）那些生长在岸边地头英姿飒爽的白杨，就像《风景谈》里面站在晨曦中吹号的号兵。（从修辞角度赏析）</w:t>
      </w:r>
    </w:p>
    <w:p w14:paraId="33DE736A">
      <w:pPr>
        <w:spacing w:line="360" w:lineRule="auto"/>
        <w:jc w:val="left"/>
        <w:textAlignment w:val="center"/>
        <w:rPr>
          <w:color w:val="000000"/>
        </w:rPr>
      </w:pPr>
      <w:r>
        <w:rPr>
          <w:color w:val="000000"/>
        </w:rPr>
        <w:t xml:space="preserve">25. </w:t>
      </w:r>
      <w:r>
        <w:rPr>
          <w:rFonts w:ascii="宋体" w:hAnsi="宋体" w:eastAsia="宋体" w:cs="宋体"/>
          <w:color w:val="000000"/>
        </w:rPr>
        <w:t>文章以“又见白杨”为题目有什么好处？</w:t>
      </w:r>
    </w:p>
    <w:p w14:paraId="3061B9A7">
      <w:pPr>
        <w:spacing w:line="360" w:lineRule="auto"/>
        <w:textAlignment w:val="center"/>
        <w:rPr>
          <w:color w:val="000000"/>
        </w:rPr>
      </w:pPr>
      <w:r>
        <w:rPr>
          <w:color w:val="2E75B6"/>
        </w:rPr>
        <w:t>【答案】</w:t>
      </w:r>
      <w:r>
        <w:rPr>
          <w:color w:val="000000"/>
        </w:rPr>
        <w:t>21.     ①. 激动、震撼    ②. 赞美、尊崇</w:t>
      </w:r>
      <w:r>
        <w:rPr>
          <w:color w:val="000000"/>
        </w:rPr>
        <w:br w:type="textWrapping"/>
      </w:r>
      <w:r>
        <w:rPr>
          <w:color w:val="000000"/>
        </w:rPr>
        <w:t xml:space="preserve">    </w:t>
      </w:r>
    </w:p>
    <w:p w14:paraId="3F0B2207">
      <w:pPr>
        <w:spacing w:line="360" w:lineRule="auto"/>
        <w:textAlignment w:val="center"/>
        <w:rPr>
          <w:color w:val="000000"/>
        </w:rPr>
      </w:pPr>
      <w:r>
        <w:rPr>
          <w:color w:val="000000"/>
        </w:rPr>
        <w:t xml:space="preserve">22. 第一次：侧面描写，借老教师的言语与《白杨礼赞》中对白杨树的描写，展现白杨树傲然挺立；第二次：直接描写，描写白杨树的树干、身姿、丫枝，展现白杨树的生机、不畏艰苦。    </w:t>
      </w:r>
    </w:p>
    <w:p w14:paraId="0ECB9A81">
      <w:pPr>
        <w:spacing w:line="360" w:lineRule="auto"/>
        <w:textAlignment w:val="center"/>
        <w:rPr>
          <w:color w:val="000000"/>
        </w:rPr>
      </w:pPr>
      <w:r>
        <w:rPr>
          <w:color w:val="000000"/>
        </w:rPr>
        <w:t>23. 丰富文章内容，与后文提出的自己的想法相照应；作者两次看到西北的白杨树，切实的感受到了文章《白杨礼赞》中白杨树象征的精神，激励后人不断奋斗，将其精神传承下去；作者的感受与文章《白杨礼赞》联系起来，立意深远，引人深思。</w:t>
      </w:r>
      <w:r>
        <w:rPr>
          <w:color w:val="000000"/>
        </w:rPr>
        <w:br w:type="textWrapping"/>
      </w:r>
      <w:r>
        <w:rPr>
          <w:color w:val="000000"/>
        </w:rPr>
        <w:t xml:space="preserve">    </w:t>
      </w:r>
    </w:p>
    <w:p w14:paraId="637AC6E1">
      <w:pPr>
        <w:spacing w:line="360" w:lineRule="auto"/>
        <w:textAlignment w:val="center"/>
        <w:rPr>
          <w:color w:val="000000"/>
        </w:rPr>
      </w:pPr>
      <w:r>
        <w:rPr>
          <w:color w:val="000000"/>
        </w:rPr>
        <w:t xml:space="preserve">24. </w:t>
      </w:r>
      <w:r>
        <w:rPr>
          <w:rFonts w:ascii="宋体" w:hAnsi="宋体" w:eastAsia="宋体" w:cs="宋体"/>
          <w:color w:val="000000"/>
        </w:rPr>
        <w:t>（1）“一次次”“一遍遍”为叠词，不断地闪过《白杨礼赞》中的片段，不断地默诵其中的词句，体现了作者对《白杨礼赞》的熟悉，作者自己被眼前所见的白杨所震撼，内心激动，感受到了真正傲然挺立的不屈的白杨树。</w:t>
      </w:r>
      <w:r>
        <w:rPr>
          <w:rFonts w:ascii="宋体" w:hAnsi="宋体" w:eastAsia="宋体" w:cs="宋体"/>
          <w:color w:val="000000"/>
        </w:rPr>
        <w:br w:type="textWrapping"/>
      </w:r>
      <w:r>
        <w:rPr>
          <w:rFonts w:ascii="宋体" w:hAnsi="宋体" w:eastAsia="宋体" w:cs="宋体"/>
          <w:color w:val="000000"/>
        </w:rPr>
        <w:t>（2）运用了拟人、比喻的修辞手法，展现了白杨树英姿飒爽、坚强不屈、挺拔伟岸的特点，表现了作者对白杨树的赞美。</w:t>
      </w:r>
      <w:r>
        <w:rPr>
          <w:color w:val="000000"/>
        </w:rPr>
        <w:t xml:space="preserve">    </w:t>
      </w:r>
    </w:p>
    <w:p w14:paraId="695467A4">
      <w:pPr>
        <w:spacing w:line="360" w:lineRule="auto"/>
        <w:textAlignment w:val="center"/>
        <w:rPr>
          <w:color w:val="000000"/>
        </w:rPr>
      </w:pPr>
      <w:r>
        <w:rPr>
          <w:color w:val="000000"/>
        </w:rPr>
        <w:t xml:space="preserve">25. </w:t>
      </w:r>
      <w:r>
        <w:rPr>
          <w:rFonts w:ascii="宋体" w:hAnsi="宋体" w:eastAsia="宋体" w:cs="宋体"/>
          <w:color w:val="000000"/>
        </w:rPr>
        <w:t>文题概括文章的主要事件；文题点明文章的线索“白杨”，贯穿全文；暗示文章主旨，表现作者对白杨树精神的赞美，点明作者想法。</w:t>
      </w:r>
    </w:p>
    <w:p w14:paraId="445B1ACD">
      <w:pPr>
        <w:spacing w:line="360" w:lineRule="auto"/>
        <w:textAlignment w:val="center"/>
        <w:rPr>
          <w:color w:val="000000"/>
        </w:rPr>
      </w:pPr>
      <w:r>
        <w:rPr>
          <w:color w:val="2E75B6"/>
        </w:rPr>
        <w:t>【解析】</w:t>
      </w:r>
    </w:p>
    <w:p w14:paraId="19CBDB53">
      <w:pPr>
        <w:spacing w:line="360" w:lineRule="auto"/>
        <w:textAlignment w:val="center"/>
        <w:rPr>
          <w:color w:val="000000"/>
        </w:rPr>
      </w:pPr>
      <w:r>
        <w:rPr>
          <w:color w:val="000000"/>
        </w:rPr>
        <w:t>【21题详解】</w:t>
      </w:r>
    </w:p>
    <w:p w14:paraId="1F16CC8B">
      <w:pPr>
        <w:spacing w:line="360" w:lineRule="auto"/>
        <w:jc w:val="left"/>
        <w:textAlignment w:val="center"/>
        <w:rPr>
          <w:color w:val="000000"/>
        </w:rPr>
      </w:pPr>
      <w:r>
        <w:rPr>
          <w:rFonts w:ascii="宋体" w:hAnsi="宋体" w:eastAsia="宋体" w:cs="宋体"/>
          <w:color w:val="000000"/>
        </w:rPr>
        <w:t>本题考查内容理解与概括。</w:t>
      </w:r>
    </w:p>
    <w:p w14:paraId="3A0BFAAA">
      <w:pPr>
        <w:spacing w:line="360" w:lineRule="auto"/>
        <w:jc w:val="left"/>
        <w:textAlignment w:val="center"/>
        <w:rPr>
          <w:color w:val="000000"/>
        </w:rPr>
      </w:pPr>
      <w:r>
        <w:rPr>
          <w:rFonts w:ascii="宋体" w:hAnsi="宋体" w:eastAsia="宋体" w:cs="宋体"/>
          <w:color w:val="000000"/>
        </w:rPr>
        <w:t>根据第②段“第一次看见白杨是在2001年夏天去新疆的途中，在疾驰的火车上看到‘平坦的大地上傲然挺立的’白杨树，抑制不住内心的激动”“我也是在那一刻才真正理解了作者遣词造句的准确和布局谋篇的精妙，脑海中的语言积累和眼中所见的现实景象一下子融合在一起，产生了心理和视觉上的双重冲击力，我被这种庄严的美深深地震撼了”可知，第一次“我”见到白杨内心激动，深受震撼；</w:t>
      </w:r>
    </w:p>
    <w:p w14:paraId="3E46E833">
      <w:pPr>
        <w:spacing w:line="360" w:lineRule="auto"/>
        <w:jc w:val="left"/>
        <w:textAlignment w:val="center"/>
        <w:rPr>
          <w:color w:val="000000"/>
        </w:rPr>
      </w:pPr>
      <w:r>
        <w:rPr>
          <w:rFonts w:ascii="宋体" w:hAnsi="宋体" w:eastAsia="宋体" w:cs="宋体"/>
          <w:color w:val="000000"/>
        </w:rPr>
        <w:t>根据第③段“再次见到白杨，则是在冬季的酒泉和嘉峪关，而且是近距离的”“我站在白杨树下，仰视着它们，又想起茅盾先生对它们的赞誉：‘这是虽在北方的风雪的压迫下却保持着倔强挺立的一种树！’”可知，第二次“我”见到白杨的感受是“尊崇、赞扬”。</w:t>
      </w:r>
    </w:p>
    <w:p w14:paraId="0A286FB1">
      <w:pPr>
        <w:spacing w:line="360" w:lineRule="auto"/>
        <w:jc w:val="left"/>
        <w:textAlignment w:val="center"/>
        <w:rPr>
          <w:color w:val="000000"/>
        </w:rPr>
      </w:pPr>
      <w:r>
        <w:rPr>
          <w:color w:val="000000"/>
        </w:rPr>
        <w:t>【22题详解】</w:t>
      </w:r>
    </w:p>
    <w:p w14:paraId="7E88C01D">
      <w:pPr>
        <w:spacing w:line="360" w:lineRule="auto"/>
        <w:jc w:val="left"/>
        <w:textAlignment w:val="center"/>
        <w:rPr>
          <w:color w:val="000000"/>
        </w:rPr>
      </w:pPr>
      <w:r>
        <w:rPr>
          <w:color w:val="000000"/>
        </w:rPr>
        <w:t>本题考查描写角度。</w:t>
      </w:r>
    </w:p>
    <w:p w14:paraId="253A7BCC">
      <w:pPr>
        <w:spacing w:line="360" w:lineRule="auto"/>
        <w:jc w:val="left"/>
        <w:textAlignment w:val="center"/>
        <w:rPr>
          <w:color w:val="000000"/>
        </w:rPr>
      </w:pPr>
      <w:r>
        <w:rPr>
          <w:rFonts w:ascii="宋体" w:hAnsi="宋体" w:eastAsia="宋体" w:cs="宋体"/>
          <w:color w:val="000000"/>
        </w:rPr>
        <w:t>根据第②段“同行的一位老教师说：‘教了一辈子《白杨礼赞》，第一次知道新疆的白杨和平常所见的枝叶“婆娑”的杨树不一样。’并即兴背出了《白杨礼赞》中描写白杨的句子：‘那是力争上游的一种树……’”可知，运用侧面描写，通过写同行的一位老教师的言语与《白杨礼赞》中对白杨树的描写，侧面展现白杨树傲然挺立的样子；</w:t>
      </w:r>
    </w:p>
    <w:p w14:paraId="5D9B4819">
      <w:pPr>
        <w:spacing w:line="360" w:lineRule="auto"/>
        <w:jc w:val="left"/>
        <w:textAlignment w:val="center"/>
        <w:rPr>
          <w:color w:val="000000"/>
        </w:rPr>
      </w:pPr>
      <w:r>
        <w:rPr>
          <w:rFonts w:ascii="宋体" w:hAnsi="宋体" w:eastAsia="宋体" w:cs="宋体"/>
          <w:color w:val="000000"/>
        </w:rPr>
        <w:t>根据第③段“在冬日耀眼的阳光下，在积雪覆盖的黄土地上，在北国单调的景色中，它们虽然落尽了叶子，可淡青色的树干和挺拔的身姿仍然包蕴着勃勃生机，那些‘紧紧靠拢’的‘丫枝’直刺向蔚蓝的天空，成为冬日美丽的风景”可知，运用细节描写、直接描写，通过写冬日白杨树的树干、身姿、丫枝的样态及颜色，展现白杨树的生机、不畏艰苦。</w:t>
      </w:r>
    </w:p>
    <w:p w14:paraId="2BE51ED1">
      <w:pPr>
        <w:spacing w:line="360" w:lineRule="auto"/>
        <w:jc w:val="left"/>
        <w:textAlignment w:val="center"/>
        <w:rPr>
          <w:color w:val="000000"/>
        </w:rPr>
      </w:pPr>
      <w:r>
        <w:rPr>
          <w:color w:val="000000"/>
        </w:rPr>
        <w:t>【23题详解】</w:t>
      </w:r>
    </w:p>
    <w:p w14:paraId="526608C3">
      <w:pPr>
        <w:spacing w:line="360" w:lineRule="auto"/>
        <w:jc w:val="left"/>
        <w:textAlignment w:val="center"/>
        <w:rPr>
          <w:color w:val="000000"/>
        </w:rPr>
      </w:pPr>
      <w:r>
        <w:rPr>
          <w:rFonts w:ascii="宋体" w:hAnsi="宋体" w:eastAsia="宋体" w:cs="宋体"/>
          <w:color w:val="000000"/>
        </w:rPr>
        <w:t>本题考查句段作用。</w:t>
      </w:r>
    </w:p>
    <w:p w14:paraId="11D8E687">
      <w:pPr>
        <w:spacing w:line="360" w:lineRule="auto"/>
        <w:jc w:val="left"/>
        <w:textAlignment w:val="center"/>
        <w:rPr>
          <w:color w:val="000000"/>
        </w:rPr>
      </w:pPr>
      <w:r>
        <w:rPr>
          <w:rFonts w:ascii="宋体" w:hAnsi="宋体" w:eastAsia="宋体" w:cs="宋体"/>
          <w:color w:val="000000"/>
        </w:rPr>
        <w:t>根据第④段“《白杨礼赞》中的意象和现实所见的白杨树重叠在一起，让我感受到作为一个北方人乃至中国人的自豪和骄傲，也在一刹那间真正感受到白杨树所代表的那种‘朴质、严肃、坚强不屈’的精神。这是中华民族历经磨难而仍然屹立于世界民族之林的一种文化性格和精神象征，它激励人心的功能，半个多世纪后仍未减退。茅盾先生发现并发掘了白杨精神，白杨也因此具有了不朽的象征意义和激励功能。从此白杨树就不仅仅是一自然之物，而是和古诗中的月亮一样成为一种文学意象，反映了一个时代、一个民族的伟大精神。这种精神和形象的契合，又是那么自然”可知，作者两次看到西北的白杨树，切实的感受到了文章《白杨礼赞》中白杨树象征的精神，是中华民族历经磨难而仍然屹立于世界民族之林的一种文化性格和精神象征，激励后人不断奋斗，将其精神传承下去；作者的感受与文章《白杨礼赞》联系起来，立意深远，引人深思；</w:t>
      </w:r>
    </w:p>
    <w:p w14:paraId="02CB2BF6">
      <w:pPr>
        <w:spacing w:line="360" w:lineRule="auto"/>
        <w:jc w:val="left"/>
        <w:textAlignment w:val="center"/>
        <w:rPr>
          <w:color w:val="000000"/>
        </w:rPr>
      </w:pPr>
      <w:r>
        <w:rPr>
          <w:rFonts w:ascii="宋体" w:hAnsi="宋体" w:eastAsia="宋体" w:cs="宋体"/>
          <w:color w:val="000000"/>
        </w:rPr>
        <w:t>根据第⑤段“《白杨礼赞》写于1941年。1947年3月，叶圣陶等主编的《开明新编国文读本》（甲种）第三册就收录了这篇文章，题为《白杨树》……在该书前的‘编辑例言’中，说明了这本教材选文的标准，如：‘符合新民主主义的精神’，‘切合现代学生的思想与生活’，‘为初中学生所能理解和接受’，‘注重国文的教学价值’等。显然，《白杨礼赞》是完全符合这几条标准的。即使以今天的眼光来看，《白杨礼赞》的文学价值、教学价值仍然不可低估”，第⑥段“建国后，人民教育出版社的初中语文教材一直选入这篇散文，并在教学参考书中把教学重点定为‘散文的形散神不散’和象征手法”可知，展现了《白杨礼赞》的文学价值、教学价值，对学生的教育意义，其中白杨树身上的精神值得我们学习；根据“不过从2001年开始的语文教材中，《白杨礼赞》已被删去”，联系结尾段“我希望教科书中再见《白杨礼赞》这样的红色经典”可知，与后文提出的自己的想法相照应；</w:t>
      </w:r>
    </w:p>
    <w:p w14:paraId="7164683E">
      <w:pPr>
        <w:spacing w:line="360" w:lineRule="auto"/>
        <w:jc w:val="left"/>
        <w:textAlignment w:val="center"/>
        <w:rPr>
          <w:color w:val="000000"/>
        </w:rPr>
      </w:pPr>
      <w:r>
        <w:rPr>
          <w:rFonts w:ascii="宋体" w:hAnsi="宋体" w:eastAsia="宋体" w:cs="宋体"/>
          <w:color w:val="000000"/>
        </w:rPr>
        <w:t>第④～⑥段的内容不仅能够丰富文章内容，还能够激发读者去了解白杨树，学习白杨树的精神，将其精神传承下去，立意深远，深化主题。据此综合表述原因即可。</w:t>
      </w:r>
    </w:p>
    <w:p w14:paraId="35E1823E">
      <w:pPr>
        <w:spacing w:line="360" w:lineRule="auto"/>
        <w:jc w:val="left"/>
        <w:textAlignment w:val="center"/>
        <w:rPr>
          <w:color w:val="000000"/>
        </w:rPr>
      </w:pPr>
      <w:r>
        <w:rPr>
          <w:color w:val="000000"/>
        </w:rPr>
        <w:t>【24题详解】</w:t>
      </w:r>
    </w:p>
    <w:p w14:paraId="2F152DC4">
      <w:pPr>
        <w:spacing w:line="360" w:lineRule="auto"/>
        <w:jc w:val="left"/>
        <w:textAlignment w:val="center"/>
        <w:rPr>
          <w:color w:val="000000"/>
        </w:rPr>
      </w:pPr>
      <w:r>
        <w:rPr>
          <w:rFonts w:ascii="宋体" w:hAnsi="宋体" w:eastAsia="宋体" w:cs="宋体"/>
          <w:color w:val="000000"/>
        </w:rPr>
        <w:t>本题考查语句赏析。</w:t>
      </w:r>
    </w:p>
    <w:p w14:paraId="3C8BB095">
      <w:pPr>
        <w:spacing w:line="360" w:lineRule="auto"/>
        <w:jc w:val="left"/>
        <w:textAlignment w:val="center"/>
        <w:rPr>
          <w:color w:val="000000"/>
        </w:rPr>
      </w:pPr>
      <w:r>
        <w:rPr>
          <w:rFonts w:ascii="宋体" w:hAnsi="宋体" w:eastAsia="宋体" w:cs="宋体"/>
          <w:color w:val="000000"/>
        </w:rPr>
        <w:t>（1）“一次次”“一遍遍”为叠词，体现次数之多；联系语句“脑中一次次闪过《白杨礼赞》中的片段，心中一遍遍默诵其中的词句”可知，脑海中能够不断地闪过《白杨礼赞》中的片段，不断地默诵其中的词句，体现了作者对《白杨礼赞》的熟悉，文章对白杨树的描写真实；联系第②段“第一次看见白杨是在2001年夏天去新疆的途中，在疾驰的火车上看到‘平坦的大地上傲然挺立的’白杨树，抑制不住内心的激动”“我也是在那一刻才真正理解了作者遣词造句的准确和布局谋篇的精妙，脑海中的语言积累和眼中所见的现实景象一下子融合在一起，产生了心理和视觉上的双重冲击力，我被这种庄严的美深深地震撼了”可知，作者之所以回忆起《白杨礼赞》中的内容，根本原因是自己被眼前所见的白杨所震撼，内心激动，感受到了真正傲然挺立的不屈的白杨树。</w:t>
      </w:r>
    </w:p>
    <w:p w14:paraId="624A17C8">
      <w:pPr>
        <w:spacing w:line="360" w:lineRule="auto"/>
        <w:jc w:val="left"/>
        <w:textAlignment w:val="center"/>
        <w:rPr>
          <w:color w:val="000000"/>
        </w:rPr>
      </w:pPr>
      <w:r>
        <w:rPr>
          <w:rFonts w:ascii="宋体" w:hAnsi="宋体" w:eastAsia="宋体" w:cs="宋体"/>
          <w:color w:val="000000"/>
        </w:rPr>
        <w:t>（2）“英姿飒爽的白杨”赋予白杨树以人的情态，运用了拟人的修辞手法；“就像《风景谈》里面站在晨曦中吹号的号兵”，将白杨树比作号兵，运用了比喻的修辞手法（注意抓住本题与喻体的特点分析其作用）；联系第⑧段“当年教室里的琅琅读书声又一次回荡：它没有婆娑的姿态，没有屈曲盘旋的虬枝，也许你要说它不美，如果美是专指‘婆娑’或‘旁斜逸出’之类而言，那么，白杨树算不得树中的好女子。但是它伟岸，正直，朴质，严肃，也不缺乏温和，更不用提它的坚强不屈与挺拔，它是树中的伟丈夫”可知，由此触发两项，展现了白杨树英姿飒爽、坚强不屈、挺拔伟岸的特点（注意抓住本题与喻体的特点分析其作用），表现了作者对白杨树的赞美。</w:t>
      </w:r>
    </w:p>
    <w:p w14:paraId="11FCF870">
      <w:pPr>
        <w:spacing w:line="360" w:lineRule="auto"/>
        <w:jc w:val="left"/>
        <w:textAlignment w:val="center"/>
        <w:rPr>
          <w:color w:val="000000"/>
        </w:rPr>
      </w:pPr>
      <w:r>
        <w:rPr>
          <w:color w:val="000000"/>
        </w:rPr>
        <w:t>【25题详解】</w:t>
      </w:r>
    </w:p>
    <w:p w14:paraId="64620F66">
      <w:pPr>
        <w:spacing w:line="360" w:lineRule="auto"/>
        <w:jc w:val="left"/>
        <w:textAlignment w:val="center"/>
        <w:rPr>
          <w:color w:val="000000"/>
        </w:rPr>
      </w:pPr>
      <w:r>
        <w:rPr>
          <w:color w:val="000000"/>
        </w:rPr>
        <w:t>本题考查题目的作用。</w:t>
      </w:r>
    </w:p>
    <w:p w14:paraId="4E080D6D">
      <w:pPr>
        <w:spacing w:line="360" w:lineRule="auto"/>
        <w:jc w:val="left"/>
        <w:textAlignment w:val="center"/>
        <w:rPr>
          <w:color w:val="000000"/>
        </w:rPr>
      </w:pPr>
      <w:r>
        <w:rPr>
          <w:rFonts w:ascii="宋体" w:hAnsi="宋体" w:eastAsia="宋体" w:cs="宋体"/>
          <w:color w:val="000000"/>
        </w:rPr>
        <w:t>根据文题“又见白杨”，联系第②段“第一次看见白杨是在2001年夏天去新疆的途中，在疾驰的火车上看到‘平坦的大地上傲然挺立的’白杨树”，第③段“再次见到白杨，则是在冬季的酒泉和嘉峪关，而且是近距离的。在酒泉中学、西汉酒泉胜迹公园和嘉峪关长城内，都有成片的白杨树，在冬日耀眼的阳光下，在积雪覆盖的黄土地上，在北国单调的景色中，它们虽然落尽了叶子，可淡青色的树干和挺拔的身姿仍然包蕴着勃勃生机”，第⑧段“那些生长在岸边地头英姿飒爽的白杨，就像《风景谈》里面站在晨曦中吹号的号兵。当年教室里的琅琅读书声又一次回荡……”可知，文题概括了文章的主要事件多次看到西北的白杨树，并着重写了第二次看到白杨树的感受；点明文章的对象、线索“白杨”，贯穿全文，推动故事情节的发展；</w:t>
      </w:r>
    </w:p>
    <w:p w14:paraId="6DA3954C">
      <w:pPr>
        <w:spacing w:line="360" w:lineRule="auto"/>
        <w:jc w:val="left"/>
        <w:textAlignment w:val="center"/>
        <w:rPr>
          <w:color w:val="000000"/>
        </w:rPr>
      </w:pPr>
      <w:r>
        <w:rPr>
          <w:rFonts w:ascii="宋体" w:hAnsi="宋体" w:eastAsia="宋体" w:cs="宋体"/>
          <w:color w:val="000000"/>
        </w:rPr>
        <w:t>联系第⑧段“当年教室里的琅琅读书声又一次回荡：它没有婆娑的姿态，没有屈曲盘旋的虬枝，也许你要说它不美，如果美是专指‘婆娑’或‘旁斜逸出’之类而言，那么，白杨树算不得树中的好女子。但是它伟岸，正直，朴质，严肃，也不缺乏温和，更不用提它的坚强不屈与挺拔，它是树中的伟丈夫”，第⑨段“我希望教科书中再见《白杨礼赞》这样的红色经典”可知，暗含文章主旨，表现作者对白杨树伟岸，正直，朴质，严肃，坚强不屈等精神的赞美；点明作者想法，“又见白杨”还可以理解为作者想在教科书中再次看到《白杨礼赞》这样的红色经典。</w:t>
      </w:r>
    </w:p>
    <w:p w14:paraId="754E2908">
      <w:pPr>
        <w:spacing w:line="360" w:lineRule="auto"/>
        <w:jc w:val="left"/>
        <w:textAlignment w:val="center"/>
        <w:rPr>
          <w:color w:val="000000"/>
        </w:rPr>
      </w:pPr>
      <w:r>
        <w:rPr>
          <w:rFonts w:ascii="宋体" w:hAnsi="宋体" w:eastAsia="宋体" w:cs="宋体"/>
          <w:b/>
          <w:color w:val="000000"/>
          <w:sz w:val="24"/>
        </w:rPr>
        <w:t>三、写作表达（共50分）</w:t>
      </w:r>
    </w:p>
    <w:p w14:paraId="708C5170">
      <w:pPr>
        <w:spacing w:line="360" w:lineRule="auto"/>
        <w:jc w:val="left"/>
        <w:textAlignment w:val="center"/>
        <w:rPr>
          <w:color w:val="000000"/>
        </w:rPr>
      </w:pPr>
      <w:r>
        <w:rPr>
          <w:color w:val="000000"/>
        </w:rPr>
        <w:t xml:space="preserve">26. </w:t>
      </w:r>
      <w:r>
        <w:rPr>
          <w:rFonts w:ascii="宋体" w:hAnsi="宋体" w:eastAsia="宋体" w:cs="宋体"/>
          <w:color w:val="000000"/>
        </w:rPr>
        <w:t>阅读下面材料，按要求作文。</w:t>
      </w:r>
    </w:p>
    <w:p w14:paraId="3211F809">
      <w:pPr>
        <w:spacing w:line="360" w:lineRule="auto"/>
        <w:ind w:firstLine="420"/>
        <w:jc w:val="left"/>
        <w:textAlignment w:val="center"/>
        <w:rPr>
          <w:color w:val="000000"/>
        </w:rPr>
      </w:pPr>
      <w:r>
        <w:rPr>
          <w:rFonts w:ascii="楷体" w:hAnsi="楷体" w:eastAsia="楷体" w:cs="楷体"/>
          <w:color w:val="000000"/>
        </w:rPr>
        <w:t>生命并不是你活了多少日子，而是你记住了多少日子，要使你过的每一天都值得回忆。</w:t>
      </w:r>
    </w:p>
    <w:p w14:paraId="00E8F689">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许渊冲</w:t>
      </w:r>
    </w:p>
    <w:p w14:paraId="6A573DF6">
      <w:pPr>
        <w:spacing w:line="360" w:lineRule="auto"/>
        <w:ind w:firstLine="420"/>
        <w:jc w:val="left"/>
        <w:textAlignment w:val="center"/>
        <w:rPr>
          <w:color w:val="000000"/>
        </w:rPr>
      </w:pPr>
      <w:r>
        <w:rPr>
          <w:rFonts w:ascii="楷体" w:hAnsi="楷体" w:eastAsia="楷体" w:cs="楷体"/>
          <w:color w:val="000000"/>
        </w:rPr>
        <w:t>让我怎样感谢你？当我走向你的时候，我原想收获一缕春风，你却给了我整个春天……</w:t>
      </w:r>
    </w:p>
    <w:p w14:paraId="7E9E4565">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汪国真</w:t>
      </w:r>
    </w:p>
    <w:p w14:paraId="6148CAC4">
      <w:pPr>
        <w:spacing w:line="360" w:lineRule="auto"/>
        <w:jc w:val="left"/>
        <w:textAlignment w:val="center"/>
        <w:rPr>
          <w:color w:val="000000"/>
        </w:rPr>
      </w:pPr>
      <w:r>
        <w:rPr>
          <w:rFonts w:ascii="宋体" w:hAnsi="宋体" w:eastAsia="宋体" w:cs="宋体"/>
          <w:color w:val="000000"/>
        </w:rPr>
        <w:t>上面的材料引发了你怎样的联想、感触和思考？结合你的经历和体验，自选角度，自定立意，自拟题目，写一篇文章。</w:t>
      </w:r>
    </w:p>
    <w:p w14:paraId="4B9A8962">
      <w:pPr>
        <w:spacing w:line="360" w:lineRule="auto"/>
        <w:jc w:val="left"/>
        <w:textAlignment w:val="center"/>
        <w:rPr>
          <w:color w:val="000000"/>
        </w:rPr>
      </w:pPr>
      <w:r>
        <w:rPr>
          <w:rFonts w:ascii="宋体" w:hAnsi="宋体" w:eastAsia="宋体" w:cs="宋体"/>
          <w:color w:val="000000"/>
        </w:rPr>
        <w:t>要求：①文体自选（诗歌除外）。②内容充实具体。③书写规范、工整，卷面整洁。④不少于600字。⑤文中如果出现真实的姓名、校名、地名，请以“XX”代替。</w:t>
      </w:r>
    </w:p>
    <w:p w14:paraId="1032F687">
      <w:pPr>
        <w:spacing w:line="360" w:lineRule="auto"/>
        <w:textAlignment w:val="center"/>
        <w:rPr>
          <w:color w:val="000000"/>
        </w:rPr>
      </w:pPr>
      <w:r>
        <w:rPr>
          <w:color w:val="2E75B6"/>
        </w:rPr>
        <w:t>【答案】</w:t>
      </w:r>
      <w:r>
        <w:rPr>
          <w:rFonts w:ascii="宋体" w:hAnsi="宋体" w:eastAsia="宋体" w:cs="宋体"/>
          <w:color w:val="000000"/>
        </w:rPr>
        <w:t>例文：</w:t>
      </w:r>
    </w:p>
    <w:p w14:paraId="150F5D41">
      <w:pPr>
        <w:spacing w:line="360" w:lineRule="auto"/>
        <w:jc w:val="center"/>
        <w:textAlignment w:val="center"/>
        <w:rPr>
          <w:color w:val="000000"/>
        </w:rPr>
      </w:pPr>
      <w:r>
        <w:rPr>
          <w:rFonts w:ascii="宋体" w:hAnsi="宋体" w:eastAsia="宋体" w:cs="宋体"/>
          <w:color w:val="000000"/>
        </w:rPr>
        <w:t>感谢你给了我更多</w:t>
      </w:r>
    </w:p>
    <w:p w14:paraId="1CE027AA">
      <w:pPr>
        <w:spacing w:line="360" w:lineRule="auto"/>
        <w:ind w:firstLine="420"/>
        <w:jc w:val="left"/>
        <w:textAlignment w:val="center"/>
        <w:rPr>
          <w:color w:val="000000"/>
        </w:rPr>
      </w:pPr>
      <w:r>
        <w:rPr>
          <w:rFonts w:ascii="宋体" w:hAnsi="宋体" w:eastAsia="宋体" w:cs="宋体"/>
          <w:color w:val="000000"/>
        </w:rPr>
        <w:t>成长的路上因为有你，我才自信满满；因为有你，我才能够战胜挫折；因为有你，我才能认真学习。感谢你</w:t>
      </w:r>
      <w:r>
        <w:rPr>
          <w:rFonts w:ascii="Times New Roman" w:hAnsi="Times New Roman" w:eastAsia="Times New Roman" w:cs="Times New Roman"/>
          <w:color w:val="000000"/>
        </w:rPr>
        <w:t>——</w:t>
      </w:r>
      <w:r>
        <w:rPr>
          <w:rFonts w:ascii="宋体" w:hAnsi="宋体" w:eastAsia="宋体" w:cs="宋体"/>
          <w:color w:val="000000"/>
        </w:rPr>
        <w:t>我的妈妈。感谢你给了我更多。</w:t>
      </w:r>
    </w:p>
    <w:p w14:paraId="0CEA6968">
      <w:pPr>
        <w:spacing w:line="360" w:lineRule="auto"/>
        <w:ind w:firstLine="420"/>
        <w:jc w:val="left"/>
        <w:textAlignment w:val="center"/>
        <w:rPr>
          <w:color w:val="000000"/>
        </w:rPr>
      </w:pPr>
      <w:r>
        <w:rPr>
          <w:rFonts w:ascii="宋体" w:hAnsi="宋体" w:eastAsia="宋体" w:cs="宋体"/>
          <w:color w:val="000000"/>
        </w:rPr>
        <w:t>小时候的一天，看着电视上的自行车秀，我羡慕极了，吵嚷着也要学自行车。你对我说：“真的吗？那真是太好了。可是你能够坚持吗？这是很苦的。”听着这既是劝告又是威吓的话语，我犹豫不决。可当我郑重其事地宣布我的决定时，你的眼神中充满了对我的信任和鼓励。</w:t>
      </w:r>
    </w:p>
    <w:p w14:paraId="516C77BF">
      <w:pPr>
        <w:spacing w:line="360" w:lineRule="auto"/>
        <w:ind w:firstLine="420"/>
        <w:jc w:val="left"/>
        <w:textAlignment w:val="center"/>
        <w:rPr>
          <w:color w:val="000000"/>
        </w:rPr>
      </w:pPr>
      <w:r>
        <w:rPr>
          <w:rFonts w:ascii="宋体" w:hAnsi="宋体" w:eastAsia="宋体" w:cs="宋体"/>
          <w:color w:val="000000"/>
        </w:rPr>
        <w:t>在刚开始的学习过程中，我虽然经常摔跤但仍坚持了，可人总有承受的极限。当那一天我摔了四脚朝天后，用恳求的目光看着你，希望你能来鼓励、安慰我。可你没有这样做，我生气了，坐在地上对你说：“摔得那么多还是学不会，我不学了。”说完，就看见你眼中闪过一丝失望的眼神，随即你就严肃地说：“自己提出的要求尚且还半途而废，你又怎么能做好其他事情？起来，一定要有始有终。”那天，我含着委屈的泪水，不知道又摔了多少个“狗啃泥”，终于，“皇天不负有心人”，在你严厉目光的逼迫下，胜利女神降临在我身上</w:t>
      </w:r>
      <w:r>
        <w:rPr>
          <w:rFonts w:ascii="Times New Roman" w:hAnsi="Times New Roman" w:eastAsia="Times New Roman" w:cs="Times New Roman"/>
          <w:color w:val="000000"/>
        </w:rPr>
        <w:t>——</w:t>
      </w:r>
      <w:r>
        <w:rPr>
          <w:rFonts w:ascii="宋体" w:hAnsi="宋体" w:eastAsia="宋体" w:cs="宋体"/>
          <w:color w:val="000000"/>
        </w:rPr>
        <w:t>我学会了骑自行车。</w:t>
      </w:r>
    </w:p>
    <w:p w14:paraId="6CBD5617">
      <w:pPr>
        <w:spacing w:line="360" w:lineRule="auto"/>
        <w:ind w:firstLine="420"/>
        <w:jc w:val="left"/>
        <w:textAlignment w:val="center"/>
        <w:rPr>
          <w:color w:val="000000"/>
        </w:rPr>
      </w:pPr>
      <w:r>
        <w:rPr>
          <w:rFonts w:ascii="宋体" w:hAnsi="宋体" w:eastAsia="宋体" w:cs="宋体"/>
          <w:color w:val="000000"/>
        </w:rPr>
        <w:t>思绪回到现在。作为一名初三的学生的我，总有堆积如山，做不完的作业，经常不到半夜不睡觉。而你也不辞辛劳，做完家务后总会准时在我书桌上放一杯热气腾腾的咖啡或者牛奶，让我趁热喝了。每当我让你去睡觉的时候，你却总有编不完的谎话，说不完的借口和理由来陪着我，或者是和我一起学习，一起探讨题目，直到我做完作业，看我入睡，你才去睡觉。有人说初三就像一杯苦茶，是苦涩的。但是我却想说初三就像一杯咖啡，香甜总是隐藏在最后。因为有你，初三不会显得苦涩；因为有你，我不会独自忍受悲伤；因为有你，世界到处都是温暖。</w:t>
      </w:r>
    </w:p>
    <w:p w14:paraId="159A69EE">
      <w:pPr>
        <w:spacing w:line="360" w:lineRule="auto"/>
        <w:ind w:firstLine="420"/>
        <w:jc w:val="left"/>
        <w:textAlignment w:val="center"/>
        <w:rPr>
          <w:color w:val="000000"/>
        </w:rPr>
      </w:pPr>
      <w:r>
        <w:rPr>
          <w:rFonts w:ascii="宋体" w:hAnsi="宋体" w:eastAsia="宋体" w:cs="宋体"/>
          <w:color w:val="000000"/>
        </w:rPr>
        <w:t>你用母爱哺育了我的魂魄和躯体，你的乳汁是我思绪的源泉，你的眼神维系着我的生命之舟。拥有你仿佛载着阳光，不管到哪里都是晴天。拥有你是我的幸福，感谢这一路上你的陪伴，感谢你，我的母亲，你是我最初的力量。</w:t>
      </w:r>
    </w:p>
    <w:p w14:paraId="43A51A6B">
      <w:pPr>
        <w:spacing w:line="360" w:lineRule="auto"/>
        <w:textAlignment w:val="center"/>
        <w:rPr>
          <w:color w:val="000000"/>
        </w:rPr>
      </w:pPr>
      <w:r>
        <w:rPr>
          <w:color w:val="2E75B6"/>
        </w:rPr>
        <w:t>【解析】</w:t>
      </w:r>
    </w:p>
    <w:p w14:paraId="40B92725">
      <w:pPr>
        <w:spacing w:line="360" w:lineRule="auto"/>
        <w:jc w:val="left"/>
        <w:textAlignment w:val="center"/>
        <w:rPr>
          <w:color w:val="000000"/>
        </w:rPr>
      </w:pPr>
      <w:r>
        <w:rPr>
          <w:color w:val="000000"/>
        </w:rPr>
        <w:t>【详解】本题考查材料作文。</w:t>
      </w:r>
    </w:p>
    <w:p w14:paraId="2153869C">
      <w:pPr>
        <w:spacing w:line="360" w:lineRule="auto"/>
        <w:jc w:val="left"/>
        <w:textAlignment w:val="center"/>
        <w:rPr>
          <w:color w:val="000000"/>
        </w:rPr>
      </w:pPr>
      <w:r>
        <w:rPr>
          <w:rFonts w:ascii="宋体" w:hAnsi="宋体" w:eastAsia="宋体" w:cs="宋体"/>
          <w:color w:val="000000"/>
        </w:rPr>
        <w:t>一、审题立意。材料一是一则名言，主旨为“值得记忆的”，可选的内容特别宽泛，无论是事物，还是人物，无论是山水美景，还是某一件事情，或是某一种情感……都可纳入其中。“记忆”是“牢牢地记住”的意思，而“值得”强调“铭记”的意义，之所以能够“记忆”，是因为心灵受到了强烈的撞击，如：认识到社会真相、享受到生命乐趣、感受到人间真情、领悟到人生真谛等等。凡属“不同寻常”“不同凡响”的事都可入题，只要能写出为什么值得“记忆的”、如何铭记的，就是扣题了。材料二是一首诗歌，里三个关键词语：你、我、感谢。可以这样理解，“你”对“我”有巨大的好的影响，或者为我做了积极向上的事情，我从内心特别感谢你。“你”可以是现实生活中的具体的人，也可以是历史上或者名人的事例，也可以是拟人化的事物。由此可立意为：成人礼上，给妈妈写一封信，感谢妈妈对我的照顾和养育；毕业前给老师留言，感谢老师给予的教导；穿越千年，与杜甫对话，感谢杜甫的文章的沉郁顿挫对我的感染；用日记的形式，写给自己的毛绒玩具，感谢它对自己的陪伴。用散文的形式，写自己眺望大海的感受，表现从大海学到的包容和给予。</w:t>
      </w:r>
    </w:p>
    <w:p w14:paraId="427D5B30">
      <w:pPr>
        <w:spacing w:line="360" w:lineRule="auto"/>
        <w:jc w:val="left"/>
        <w:textAlignment w:val="center"/>
        <w:rPr>
          <w:color w:val="000000"/>
        </w:rPr>
      </w:pPr>
      <w:r>
        <w:rPr>
          <w:rFonts w:ascii="宋体" w:hAnsi="宋体" w:eastAsia="宋体" w:cs="宋体"/>
          <w:color w:val="000000"/>
        </w:rPr>
        <w:t>二、选材构思。文体适合写成记叙文。第一则材料，“记忆”可是人，也可是物，更可是一种精神，可以选择一个方面进行写作。在选材前，不妨追问自己，“记忆的”什么？为什么“记忆”？怎样“记忆”？“记忆”的意义是什么？这样一追问，一些未曾烙印在心底、意义不大的往事就可以排除掉，而沉淀在内心、久久不能忘怀的往事就会跃入脑中。如毕业那刻离别的场景、陌生人的“雪中送炭”、父母无微不至的关怀等等。文章的材料选定之后，详写的地方要浓墨重彩，略写的地方一笔带过，在情节上不妨增加点波澜，增强文章的趣味性。第二则材料，以“我要感谢你给了我更多”为主题，选取生活中的小事进行叙写。写感激时，要有心理体验，心理细节描写一定要到位，这篇文章能不能写成功，细节描写的到位是一个关键因素。可以写一种感激，也可以写几种感激，写几种时，可采用小题目引领的方式，可能为文章增加加分点。</w:t>
      </w:r>
    </w:p>
    <w:p w14:paraId="0B63CCD0">
      <w:pPr>
        <w:spacing w:line="360" w:lineRule="auto"/>
        <w:jc w:val="left"/>
        <w:textAlignment w:val="center"/>
        <w:rPr>
          <w:color w:val="000000"/>
        </w:rPr>
      </w:pPr>
      <w:r>
        <w:rPr>
          <w:color w:val="000000"/>
        </w:rPr>
        <w:br w:type="textWrapping"/>
      </w:r>
    </w:p>
    <w:p w14:paraId="1BE6E96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6149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4BBD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953B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E183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2083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6800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7926A5"/>
    <w:rsid w:val="220E0996"/>
    <w:rsid w:val="345B75BA"/>
    <w:rsid w:val="38274566"/>
    <w:rsid w:val="698601DD"/>
    <w:rsid w:val="7E753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18470</Words>
  <Characters>18846</Characters>
  <Lines>0</Lines>
  <Paragraphs>0</Paragraphs>
  <TotalTime>4</TotalTime>
  <ScaleCrop>false</ScaleCrop>
  <LinksUpToDate>false</LinksUpToDate>
  <CharactersWithSpaces>19192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2023-06-27T11:20:00Z</dcterms:created>
  <dc:creator>学科网试题生产平台</dc:creator>
  <dc:description>3264394515406848</dc:description>
  <cp:lastModifiedBy>上帝掷骰子吗</cp:lastModifiedBy>
  <dcterms:modified xsi:type="dcterms:W3CDTF">2024-07-18T13:20:16Z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EDD0FD9C36354A369ADDBB0E2B76A68B_12</vt:lpwstr>
  </property>
</Properties>
</file>