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831D95">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11049000</wp:posOffset>
            </wp:positionV>
            <wp:extent cx="381000" cy="457200"/>
            <wp:effectExtent l="0" t="0" r="0" b="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a:stretch>
                      <a:fillRect/>
                    </a:stretch>
                  </pic:blipFill>
                  <pic:spPr>
                    <a:xfrm>
                      <a:off x="0" y="0"/>
                      <a:ext cx="381000" cy="457200"/>
                    </a:xfrm>
                    <a:prstGeom prst="rect">
                      <a:avLst/>
                    </a:prstGeom>
                  </pic:spPr>
                </pic:pic>
              </a:graphicData>
            </a:graphic>
          </wp:anchor>
        </w:drawing>
      </w:r>
      <w:r>
        <w:rPr>
          <w:rFonts w:ascii="宋体" w:hAnsi="宋体" w:eastAsia="宋体" w:cs="宋体"/>
          <w:b/>
          <w:color w:val="auto"/>
          <w:sz w:val="32"/>
        </w:rPr>
        <w:t>语文</w:t>
      </w:r>
    </w:p>
    <w:p w14:paraId="3B640E70">
      <w:pPr>
        <w:spacing w:line="360" w:lineRule="auto"/>
        <w:jc w:val="left"/>
      </w:pPr>
      <w:r>
        <w:rPr>
          <w:rFonts w:ascii="宋体" w:hAnsi="宋体" w:eastAsia="宋体" w:cs="宋体"/>
          <w:b/>
          <w:color w:val="auto"/>
          <w:sz w:val="24"/>
        </w:rPr>
        <w:t>亲爱的同学，让我们在阅读材料中感受语文的魅力，在实践活动中展现语文的素养；让文化的灯火照亮前进的征程，让文化的力量启迪进取的心。</w:t>
      </w:r>
    </w:p>
    <w:p w14:paraId="19E47723">
      <w:pPr>
        <w:spacing w:line="360" w:lineRule="auto"/>
        <w:jc w:val="left"/>
      </w:pPr>
      <w:r>
        <w:rPr>
          <w:rFonts w:ascii="宋体" w:hAnsi="宋体" w:eastAsia="宋体" w:cs="宋体"/>
          <w:b/>
          <w:color w:val="auto"/>
          <w:sz w:val="24"/>
        </w:rPr>
        <w:t>一、读·书（12分）</w:t>
      </w:r>
    </w:p>
    <w:p w14:paraId="73F72695">
      <w:pPr>
        <w:spacing w:line="360" w:lineRule="auto"/>
        <w:jc w:val="left"/>
      </w:pPr>
      <w:r>
        <w:rPr>
          <w:rFonts w:ascii="宋体" w:hAnsi="宋体" w:eastAsia="宋体" w:cs="宋体"/>
          <w:b/>
          <w:color w:val="auto"/>
          <w:sz w:val="24"/>
        </w:rPr>
        <w:t>【书法</w:t>
      </w:r>
      <w:r>
        <w:rPr>
          <w:rFonts w:ascii="宋体" w:hAnsi="宋体" w:eastAsia="宋体" w:cs="宋体"/>
          <w:b/>
          <w:color w:val="auto"/>
          <w:sz w:val="24"/>
          <w:u w:val="single"/>
        </w:rPr>
        <w:t xml:space="preserve"> </w:t>
      </w:r>
      <w:r>
        <w:rPr>
          <w:rFonts w:ascii="宋体" w:hAnsi="宋体" w:eastAsia="宋体" w:cs="宋体"/>
          <w:b/>
          <w:color w:val="auto"/>
          <w:sz w:val="24"/>
        </w:rPr>
        <w:t>笔墨浓淡里的博雅气韵】</w:t>
      </w:r>
    </w:p>
    <w:p w14:paraId="640F141C">
      <w:pPr>
        <w:spacing w:line="360" w:lineRule="auto"/>
        <w:jc w:val="left"/>
      </w:pPr>
      <w:r>
        <w:rPr>
          <w:color w:val="auto"/>
        </w:rPr>
        <w:t xml:space="preserve">1. </w:t>
      </w:r>
      <w:r>
        <w:rPr>
          <w:rFonts w:ascii="宋体" w:hAnsi="宋体" w:eastAsia="宋体" w:cs="宋体"/>
          <w:color w:val="auto"/>
        </w:rPr>
        <w:t>三晋碑林院荟萃了数量众多的明清文化名家楹联，左侧的两个七言联碑便出自于此。请从下面的选项中为甲、乙两碑分别选出最恰当的评价。</w:t>
      </w:r>
    </w:p>
    <w:p w14:paraId="6BA0C2CF">
      <w:pPr>
        <w:spacing w:line="360" w:lineRule="auto"/>
        <w:jc w:val="left"/>
      </w:pPr>
      <w:r>
        <w:drawing>
          <wp:inline distT="0" distB="0" distL="114300" distR="114300">
            <wp:extent cx="1314450" cy="1685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314450" cy="1685925"/>
                    </a:xfrm>
                    <a:prstGeom prst="rect">
                      <a:avLst/>
                    </a:prstGeom>
                  </pic:spPr>
                </pic:pic>
              </a:graphicData>
            </a:graphic>
          </wp:inline>
        </w:drawing>
      </w:r>
    </w:p>
    <w:p w14:paraId="494089B1">
      <w:pPr>
        <w:spacing w:line="360" w:lineRule="auto"/>
        <w:jc w:val="left"/>
      </w:pPr>
      <w:r>
        <w:rPr>
          <w:rFonts w:ascii="宋体" w:hAnsi="宋体" w:eastAsia="宋体" w:cs="宋体"/>
          <w:color w:val="auto"/>
        </w:rPr>
        <w:t>甲           乙</w:t>
      </w:r>
    </w:p>
    <w:p w14:paraId="35798DC6">
      <w:pPr>
        <w:spacing w:line="360" w:lineRule="auto"/>
        <w:jc w:val="left"/>
      </w:pPr>
      <w:r>
        <w:rPr>
          <w:rFonts w:ascii="Times New Roman" w:hAnsi="Times New Roman" w:eastAsia="Times New Roman" w:cs="Times New Roman"/>
          <w:color w:val="auto"/>
        </w:rPr>
        <w:t>A.</w:t>
      </w:r>
      <w:r>
        <w:rPr>
          <w:rFonts w:ascii="宋体" w:hAnsi="宋体" w:eastAsia="宋体" w:cs="宋体"/>
          <w:color w:val="auto"/>
        </w:rPr>
        <w:t>字体端正秀美，是传统文化中关于修身的劝勉之词。</w:t>
      </w:r>
    </w:p>
    <w:p w14:paraId="34FD81B2">
      <w:pPr>
        <w:spacing w:line="360" w:lineRule="auto"/>
        <w:jc w:val="left"/>
      </w:pPr>
      <w:r>
        <w:rPr>
          <w:rFonts w:ascii="Times New Roman" w:hAnsi="Times New Roman" w:eastAsia="Times New Roman" w:cs="Times New Roman"/>
          <w:color w:val="auto"/>
        </w:rPr>
        <w:t>B</w:t>
      </w:r>
      <w:r>
        <w:rPr>
          <w:rFonts w:ascii="宋体" w:hAnsi="宋体" w:eastAsia="宋体" w:cs="宋体"/>
          <w:color w:val="auto"/>
        </w:rPr>
        <w:t>.字体龙飞凤舞，赞扬了不怕困难、努力拼搏的精神。</w:t>
      </w:r>
    </w:p>
    <w:p w14:paraId="4762265A">
      <w:pPr>
        <w:spacing w:line="360" w:lineRule="auto"/>
        <w:jc w:val="left"/>
      </w:pPr>
      <w:r>
        <w:rPr>
          <w:rFonts w:ascii="Times New Roman" w:hAnsi="Times New Roman" w:eastAsia="Times New Roman" w:cs="Times New Roman"/>
          <w:color w:val="auto"/>
        </w:rPr>
        <w:t>C.</w:t>
      </w:r>
      <w:r>
        <w:rPr>
          <w:rFonts w:ascii="宋体" w:hAnsi="宋体" w:eastAsia="宋体" w:cs="宋体"/>
          <w:color w:val="auto"/>
        </w:rPr>
        <w:t>字体灵动飘逸，以竹、兰比喻君子高尚纯粹的节操和品格。</w:t>
      </w:r>
    </w:p>
    <w:p w14:paraId="1C34DF8A">
      <w:pPr>
        <w:spacing w:line="360" w:lineRule="auto"/>
        <w:jc w:val="left"/>
      </w:pPr>
      <w:r>
        <w:rPr>
          <w:rFonts w:ascii="Times New Roman" w:hAnsi="Times New Roman" w:eastAsia="Times New Roman" w:cs="Times New Roman"/>
          <w:color w:val="auto"/>
        </w:rPr>
        <w:t>D.</w:t>
      </w:r>
      <w:r>
        <w:rPr>
          <w:rFonts w:ascii="宋体" w:hAnsi="宋体" w:eastAsia="宋体" w:cs="宋体"/>
          <w:color w:val="auto"/>
        </w:rPr>
        <w:t>字体蚕头雁尾，表达了读书证验古今，弹琴调和心性的人生乐事。</w:t>
      </w:r>
    </w:p>
    <w:p w14:paraId="6A2DA43B">
      <w:pPr>
        <w:spacing w:line="360" w:lineRule="auto"/>
        <w:jc w:val="left"/>
        <w:rPr>
          <w:color w:val="000000"/>
        </w:rPr>
      </w:pPr>
      <w:r>
        <w:rPr>
          <w:rFonts w:ascii="宋体" w:hAnsi="宋体" w:eastAsia="宋体" w:cs="宋体"/>
          <w:color w:val="auto"/>
        </w:rPr>
        <w:t>甲：</w:t>
      </w:r>
      <w:r>
        <w:t>（     ）</w:t>
      </w:r>
      <w:r>
        <w:rPr>
          <w:rFonts w:ascii="宋体" w:hAnsi="宋体" w:eastAsia="宋体" w:cs="宋体"/>
          <w:color w:val="auto"/>
        </w:rPr>
        <w:t xml:space="preserve">        乙：</w:t>
      </w:r>
      <w:r>
        <w:t>（     ）</w:t>
      </w:r>
    </w:p>
    <w:p w14:paraId="4A1AD6D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C</w:t>
      </w:r>
      <w:r>
        <w:rPr>
          <w:color w:val="000000"/>
        </w:rPr>
        <w:t xml:space="preserve">    ②. </w:t>
      </w:r>
      <w:r>
        <w:rPr>
          <w:rFonts w:ascii="Times New Roman" w:hAnsi="Times New Roman" w:eastAsia="Times New Roman" w:cs="Times New Roman"/>
          <w:color w:val="000000"/>
        </w:rPr>
        <w:t>A</w:t>
      </w:r>
    </w:p>
    <w:p w14:paraId="7325CD89">
      <w:pPr>
        <w:spacing w:line="360" w:lineRule="auto"/>
        <w:textAlignment w:val="center"/>
        <w:rPr>
          <w:color w:val="000000"/>
        </w:rPr>
      </w:pPr>
      <w:r>
        <w:rPr>
          <w:color w:val="2E75B6"/>
        </w:rPr>
        <w:t>【解析】</w:t>
      </w:r>
    </w:p>
    <w:p w14:paraId="09E618C4">
      <w:pPr>
        <w:spacing w:line="360" w:lineRule="auto"/>
        <w:jc w:val="left"/>
        <w:textAlignment w:val="center"/>
        <w:rPr>
          <w:color w:val="000000"/>
        </w:rPr>
      </w:pPr>
      <w:r>
        <w:rPr>
          <w:color w:val="000000"/>
        </w:rPr>
        <w:t>【详解】本题考查字体鉴赏。</w:t>
      </w:r>
    </w:p>
    <w:p w14:paraId="135DD802">
      <w:pPr>
        <w:spacing w:line="360" w:lineRule="auto"/>
        <w:jc w:val="left"/>
        <w:textAlignment w:val="center"/>
        <w:rPr>
          <w:color w:val="000000"/>
        </w:rPr>
      </w:pPr>
      <w:r>
        <w:rPr>
          <w:color w:val="000000"/>
        </w:rPr>
        <w:t>甲幅字字体端正平稳、放纵流动，笔画与笔画之间会留下了相互牵连、细若游丝的痕迹，书写轻松、活泼、迅捷；为行书；切合C项</w:t>
      </w:r>
      <w:r>
        <w:rPr>
          <w:rFonts w:ascii="宋体" w:hAnsi="宋体" w:eastAsia="宋体" w:cs="宋体"/>
          <w:color w:val="000000"/>
        </w:rPr>
        <w:t>“字体灵动飘逸”的表述。写有“竹阴在地清于水，兰气当春静若人”，以竹、兰比喻君子高尚纯粹的节操和品格。故选</w:t>
      </w:r>
      <w:r>
        <w:rPr>
          <w:rFonts w:ascii="Times New Roman" w:hAnsi="Times New Roman" w:eastAsia="Times New Roman" w:cs="Times New Roman"/>
          <w:color w:val="000000"/>
        </w:rPr>
        <w:t>C</w:t>
      </w:r>
      <w:r>
        <w:rPr>
          <w:rFonts w:ascii="宋体" w:hAnsi="宋体" w:eastAsia="宋体" w:cs="宋体"/>
          <w:color w:val="000000"/>
        </w:rPr>
        <w:t>。</w:t>
      </w:r>
    </w:p>
    <w:p w14:paraId="24A0CC22">
      <w:pPr>
        <w:spacing w:line="360" w:lineRule="auto"/>
        <w:jc w:val="left"/>
        <w:textAlignment w:val="center"/>
        <w:rPr>
          <w:color w:val="000000"/>
        </w:rPr>
      </w:pPr>
      <w:r>
        <w:rPr>
          <w:rFonts w:ascii="宋体" w:hAnsi="宋体" w:eastAsia="宋体" w:cs="宋体"/>
          <w:color w:val="000000"/>
        </w:rPr>
        <w:t>乙幅字形体方正，笔画平直，规矩端正，为楷书；切合</w:t>
      </w:r>
      <w:r>
        <w:rPr>
          <w:color w:val="000000"/>
        </w:rPr>
        <w:t>A</w:t>
      </w:r>
      <w:r>
        <w:rPr>
          <w:rFonts w:ascii="宋体" w:hAnsi="宋体" w:eastAsia="宋体" w:cs="宋体"/>
          <w:color w:val="000000"/>
        </w:rPr>
        <w:t>项“字体端正秀美”的表述。写的是“喻义自无非理事，爱名常葆不贪心”，是传统文化中关于修身的劝勉之词。故选</w:t>
      </w:r>
      <w:r>
        <w:rPr>
          <w:rFonts w:ascii="Times New Roman" w:hAnsi="Times New Roman" w:eastAsia="Times New Roman" w:cs="Times New Roman"/>
          <w:color w:val="000000"/>
        </w:rPr>
        <w:t>A</w:t>
      </w:r>
      <w:r>
        <w:rPr>
          <w:rFonts w:ascii="宋体" w:hAnsi="宋体" w:eastAsia="宋体" w:cs="宋体"/>
          <w:color w:val="000000"/>
        </w:rPr>
        <w:t>。</w:t>
      </w:r>
    </w:p>
    <w:p w14:paraId="4C02E3EE">
      <w:pPr>
        <w:spacing w:line="360" w:lineRule="auto"/>
        <w:jc w:val="left"/>
        <w:textAlignment w:val="center"/>
        <w:rPr>
          <w:color w:val="000000"/>
        </w:rPr>
      </w:pPr>
      <w:r>
        <w:rPr>
          <w:rFonts w:ascii="宋体" w:hAnsi="宋体" w:eastAsia="宋体" w:cs="宋体"/>
          <w:b/>
          <w:color w:val="000000"/>
          <w:sz w:val="24"/>
        </w:rPr>
        <w:t>【诗文盛世花香中的大美中国】</w:t>
      </w:r>
    </w:p>
    <w:p w14:paraId="0A29B5FB">
      <w:pPr>
        <w:spacing w:line="360" w:lineRule="auto"/>
        <w:jc w:val="left"/>
        <w:textAlignment w:val="center"/>
        <w:rPr>
          <w:color w:val="000000"/>
        </w:rPr>
      </w:pPr>
      <w:r>
        <w:rPr>
          <w:color w:val="000000"/>
        </w:rPr>
        <w:t xml:space="preserve">2. </w:t>
      </w:r>
      <w:r>
        <w:rPr>
          <w:rFonts w:ascii="宋体" w:hAnsi="宋体" w:eastAsia="宋体" w:cs="宋体"/>
          <w:color w:val="000000"/>
        </w:rPr>
        <w:t>源远流长的中国古典文化中，借花传情的诗文是其中重要的组成部分。课堂上，九年级（</w:t>
      </w:r>
      <w:r>
        <w:rPr>
          <w:rFonts w:ascii="Calibri" w:hAnsi="Calibri" w:eastAsia="Calibri" w:cs="Calibri"/>
          <w:color w:val="000000"/>
        </w:rPr>
        <w:t>1</w:t>
      </w:r>
      <w:r>
        <w:rPr>
          <w:rFonts w:ascii="宋体" w:hAnsi="宋体" w:eastAsia="宋体" w:cs="宋体"/>
          <w:color w:val="000000"/>
        </w:rPr>
        <w:t>）班的同学围绕主题“花开盛世·大美中国”进行了佳句竞答活动。请把下面空缺处的古诗文原句写在横线上。</w:t>
      </w:r>
    </w:p>
    <w:p w14:paraId="4DC29D0E">
      <w:pPr>
        <w:spacing w:line="360" w:lineRule="auto"/>
        <w:ind w:firstLine="420"/>
        <w:jc w:val="left"/>
        <w:textAlignment w:val="center"/>
        <w:rPr>
          <w:color w:val="000000"/>
        </w:rPr>
      </w:pPr>
      <w:r>
        <w:rPr>
          <w:rFonts w:ascii="宋体" w:hAnsi="宋体" w:eastAsia="宋体" w:cs="宋体"/>
          <w:color w:val="000000"/>
        </w:rPr>
        <w:t>主持人：盛世中国，我们都是幸福的看花人。</w:t>
      </w:r>
    </w:p>
    <w:p w14:paraId="66FD66D7">
      <w:pPr>
        <w:spacing w:line="360" w:lineRule="auto"/>
        <w:ind w:firstLine="420"/>
        <w:jc w:val="left"/>
        <w:textAlignment w:val="center"/>
        <w:rPr>
          <w:color w:val="000000"/>
        </w:rPr>
      </w:pPr>
      <w:r>
        <w:rPr>
          <w:rFonts w:ascii="宋体" w:hAnsi="宋体" w:eastAsia="宋体" w:cs="宋体"/>
          <w:color w:val="000000"/>
        </w:rPr>
        <w:t>小宇：“乱花渐欲迷人眼，</w:t>
      </w:r>
      <w:r>
        <w:rPr>
          <w:color w:val="000000"/>
        </w:rPr>
        <w:t>_____</w:t>
      </w:r>
      <w:r>
        <w:rPr>
          <w:rFonts w:ascii="Calibri" w:hAnsi="Calibri" w:eastAsia="Calibri" w:cs="Calibri"/>
          <w:color w:val="000000"/>
        </w:rPr>
        <w:t xml:space="preserve"> </w:t>
      </w:r>
      <w:r>
        <w:rPr>
          <w:rFonts w:ascii="宋体" w:hAnsi="宋体" w:eastAsia="宋体" w:cs="宋体"/>
          <w:color w:val="000000"/>
        </w:rPr>
        <w:t>”，这是欣欣向荣的中国。</w:t>
      </w:r>
    </w:p>
    <w:p w14:paraId="673B710D">
      <w:pPr>
        <w:spacing w:line="360" w:lineRule="auto"/>
        <w:ind w:firstLine="420"/>
        <w:jc w:val="left"/>
        <w:textAlignment w:val="center"/>
        <w:rPr>
          <w:color w:val="000000"/>
        </w:rPr>
      </w:pPr>
      <w:r>
        <w:rPr>
          <w:rFonts w:ascii="宋体" w:hAnsi="宋体" w:eastAsia="宋体" w:cs="宋体"/>
          <w:color w:val="000000"/>
        </w:rPr>
        <w:t>小文：“</w:t>
      </w:r>
      <w:r>
        <w:rPr>
          <w:color w:val="000000"/>
        </w:rPr>
        <w:t>_____，</w:t>
      </w:r>
      <w:r>
        <w:rPr>
          <w:rFonts w:ascii="宋体" w:hAnsi="宋体" w:eastAsia="宋体" w:cs="宋体"/>
          <w:color w:val="000000"/>
        </w:rPr>
        <w:t>秋容如拭”，这是明净如洗的中国。</w:t>
      </w:r>
    </w:p>
    <w:p w14:paraId="0A14A086">
      <w:pPr>
        <w:spacing w:line="360" w:lineRule="auto"/>
        <w:ind w:firstLine="420"/>
        <w:jc w:val="left"/>
        <w:textAlignment w:val="center"/>
        <w:rPr>
          <w:color w:val="000000"/>
        </w:rPr>
      </w:pPr>
      <w:r>
        <w:rPr>
          <w:rFonts w:ascii="宋体" w:hAnsi="宋体" w:eastAsia="宋体" w:cs="宋体"/>
          <w:color w:val="000000"/>
        </w:rPr>
        <w:t>小美：“岸芷汀兰，</w:t>
      </w:r>
      <w:r>
        <w:rPr>
          <w:color w:val="000000"/>
        </w:rPr>
        <w:t>______</w:t>
      </w:r>
      <w:r>
        <w:rPr>
          <w:rFonts w:ascii="宋体" w:hAnsi="宋体" w:eastAsia="宋体" w:cs="宋体"/>
          <w:color w:val="000000"/>
        </w:rPr>
        <w:t>”，春天的中国花草相映，生机盎然。</w:t>
      </w:r>
    </w:p>
    <w:p w14:paraId="4D8B88F6">
      <w:pPr>
        <w:spacing w:line="360" w:lineRule="auto"/>
        <w:ind w:firstLine="420"/>
        <w:jc w:val="left"/>
        <w:textAlignment w:val="center"/>
        <w:rPr>
          <w:color w:val="000000"/>
        </w:rPr>
      </w:pPr>
      <w:r>
        <w:rPr>
          <w:rFonts w:ascii="宋体" w:hAnsi="宋体" w:eastAsia="宋体" w:cs="宋体"/>
          <w:color w:val="000000"/>
        </w:rPr>
        <w:t>小欣：“</w:t>
      </w:r>
      <w:r>
        <w:rPr>
          <w:color w:val="000000"/>
        </w:rPr>
        <w:t>_______， _______</w:t>
      </w:r>
      <w:r>
        <w:rPr>
          <w:rFonts w:ascii="宋体" w:hAnsi="宋体" w:eastAsia="宋体" w:cs="宋体"/>
          <w:color w:val="000000"/>
        </w:rPr>
        <w:t>”（岑参《白雪歌送武判官归京》），冬日的中国似有春花满枝，壮美浪漫。</w:t>
      </w:r>
    </w:p>
    <w:p w14:paraId="46E3592D">
      <w:pPr>
        <w:spacing w:line="360" w:lineRule="auto"/>
        <w:ind w:firstLine="420"/>
        <w:jc w:val="left"/>
        <w:textAlignment w:val="center"/>
        <w:rPr>
          <w:color w:val="000000"/>
        </w:rPr>
      </w:pPr>
      <w:r>
        <w:rPr>
          <w:rFonts w:ascii="宋体" w:hAnsi="宋体" w:eastAsia="宋体" w:cs="宋体"/>
          <w:color w:val="000000"/>
        </w:rPr>
        <w:t>主持人：盛世中国，我们都是有爱</w:t>
      </w:r>
      <w:r>
        <w:rPr>
          <w:rFonts w:ascii="宋体" w:hAnsi="宋体" w:eastAsia="宋体" w:cs="宋体"/>
          <w:color w:val="000000"/>
          <w:position w:val="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护花人。</w:t>
      </w:r>
    </w:p>
    <w:p w14:paraId="3EEB4703">
      <w:pPr>
        <w:spacing w:line="360" w:lineRule="auto"/>
        <w:ind w:firstLine="420"/>
        <w:jc w:val="left"/>
        <w:textAlignment w:val="center"/>
        <w:rPr>
          <w:color w:val="000000"/>
        </w:rPr>
      </w:pPr>
      <w:r>
        <w:rPr>
          <w:rFonts w:ascii="宋体" w:hAnsi="宋体" w:eastAsia="宋体" w:cs="宋体"/>
          <w:color w:val="000000"/>
        </w:rPr>
        <w:t>小德：“予独爱莲之出淤泥而不染，</w:t>
      </w:r>
      <w:r>
        <w:rPr>
          <w:color w:val="000000"/>
        </w:rPr>
        <w:t>______</w:t>
      </w:r>
      <w:r>
        <w:rPr>
          <w:rFonts w:ascii="宋体" w:hAnsi="宋体" w:eastAsia="宋体" w:cs="宋体"/>
          <w:color w:val="000000"/>
        </w:rPr>
        <w:t>”，我们用挚爱守护高洁。</w:t>
      </w:r>
    </w:p>
    <w:p w14:paraId="650E8322">
      <w:pPr>
        <w:spacing w:line="360" w:lineRule="auto"/>
        <w:ind w:firstLine="420"/>
        <w:jc w:val="left"/>
        <w:textAlignment w:val="center"/>
        <w:rPr>
          <w:color w:val="000000"/>
        </w:rPr>
      </w:pPr>
      <w:r>
        <w:rPr>
          <w:rFonts w:ascii="宋体" w:hAnsi="宋体" w:eastAsia="宋体" w:cs="宋体"/>
          <w:color w:val="000000"/>
        </w:rPr>
        <w:t>小智：“</w:t>
      </w:r>
      <w:r>
        <w:rPr>
          <w:color w:val="000000"/>
        </w:rPr>
        <w:t>_______</w:t>
      </w:r>
      <w:r>
        <w:rPr>
          <w:rFonts w:ascii="Calibri" w:hAnsi="Calibri" w:eastAsia="Calibri" w:cs="Calibri"/>
          <w:color w:val="000000"/>
        </w:rPr>
        <w:t xml:space="preserve"> </w:t>
      </w:r>
      <w:r>
        <w:rPr>
          <w:rFonts w:ascii="宋体" w:hAnsi="宋体" w:eastAsia="宋体" w:cs="宋体"/>
          <w:color w:val="000000"/>
        </w:rPr>
        <w:t>，</w:t>
      </w:r>
      <w:r>
        <w:rPr>
          <w:color w:val="000000"/>
        </w:rPr>
        <w:t>________</w:t>
      </w:r>
      <w:r>
        <w:rPr>
          <w:rFonts w:ascii="宋体" w:hAnsi="宋体" w:eastAsia="宋体" w:cs="宋体"/>
          <w:color w:val="000000"/>
        </w:rPr>
        <w:t>”（龚自珍《己亥杂诗》（其五）），我们用奉献守护初心。</w:t>
      </w:r>
    </w:p>
    <w:p w14:paraId="22BD2CF4">
      <w:pPr>
        <w:spacing w:line="360" w:lineRule="auto"/>
        <w:ind w:firstLine="420"/>
        <w:jc w:val="left"/>
        <w:textAlignment w:val="center"/>
        <w:rPr>
          <w:color w:val="000000"/>
        </w:rPr>
      </w:pPr>
      <w:r>
        <w:rPr>
          <w:rFonts w:ascii="宋体" w:hAnsi="宋体" w:eastAsia="宋体" w:cs="宋体"/>
          <w:color w:val="000000"/>
        </w:rPr>
        <w:t>小启：用爱守护“芳草鲜美，</w:t>
      </w:r>
      <w:r>
        <w:rPr>
          <w:color w:val="000000"/>
        </w:rPr>
        <w:t>________</w:t>
      </w:r>
      <w:r>
        <w:rPr>
          <w:rFonts w:ascii="宋体" w:hAnsi="宋体" w:eastAsia="宋体" w:cs="宋体"/>
          <w:color w:val="000000"/>
        </w:rPr>
        <w:t>”的人间奇景。</w:t>
      </w:r>
    </w:p>
    <w:p w14:paraId="468003C0">
      <w:pPr>
        <w:spacing w:line="360" w:lineRule="auto"/>
        <w:ind w:firstLine="420"/>
        <w:jc w:val="left"/>
        <w:textAlignment w:val="center"/>
        <w:rPr>
          <w:color w:val="000000"/>
        </w:rPr>
      </w:pPr>
      <w:r>
        <w:rPr>
          <w:rFonts w:ascii="宋体" w:hAnsi="宋体" w:eastAsia="宋体" w:cs="宋体"/>
          <w:color w:val="000000"/>
        </w:rPr>
        <w:t>小慧：用心体验“</w:t>
      </w:r>
      <w:r>
        <w:rPr>
          <w:color w:val="000000"/>
        </w:rPr>
        <w:t>_____________</w:t>
      </w:r>
      <w:r>
        <w:rPr>
          <w:rFonts w:ascii="宋体" w:hAnsi="宋体" w:eastAsia="宋体" w:cs="宋体"/>
          <w:color w:val="000000"/>
        </w:rPr>
        <w:t>，柳暗花明又一村”的欣喜之情。</w:t>
      </w:r>
    </w:p>
    <w:p w14:paraId="395CEAB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浅草才能没马蹄</w:t>
      </w:r>
      <w:r>
        <w:rPr>
          <w:color w:val="000000"/>
        </w:rPr>
        <w:t xml:space="preserve">    ②. </w:t>
      </w:r>
      <w:r>
        <w:rPr>
          <w:rFonts w:ascii="宋体" w:hAnsi="宋体" w:eastAsia="宋体" w:cs="宋体"/>
          <w:color w:val="000000"/>
        </w:rPr>
        <w:t>为篱下黄花开遍</w:t>
      </w:r>
      <w:r>
        <w:rPr>
          <w:color w:val="000000"/>
        </w:rPr>
        <w:t xml:space="preserve">    ③. </w:t>
      </w:r>
      <w:r>
        <w:rPr>
          <w:rFonts w:ascii="宋体" w:hAnsi="宋体" w:eastAsia="宋体" w:cs="宋体"/>
          <w:color w:val="000000"/>
        </w:rPr>
        <w:t>郁郁青青</w:t>
      </w:r>
      <w:r>
        <w:rPr>
          <w:color w:val="000000"/>
        </w:rPr>
        <w:t xml:space="preserve">    ④. </w:t>
      </w:r>
      <w:r>
        <w:rPr>
          <w:rFonts w:ascii="宋体" w:hAnsi="宋体" w:eastAsia="宋体" w:cs="宋体"/>
          <w:color w:val="000000"/>
        </w:rPr>
        <w:t>忽如一夜春风来</w:t>
      </w:r>
      <w:r>
        <w:rPr>
          <w:color w:val="000000"/>
        </w:rPr>
        <w:t xml:space="preserve">    ⑤. </w:t>
      </w:r>
      <w:r>
        <w:rPr>
          <w:rFonts w:ascii="宋体" w:hAnsi="宋体" w:eastAsia="宋体" w:cs="宋体"/>
          <w:color w:val="000000"/>
        </w:rPr>
        <w:t>千树万树梨花开</w:t>
      </w:r>
      <w:r>
        <w:rPr>
          <w:color w:val="000000"/>
        </w:rPr>
        <w:t xml:space="preserve">    ⑥. </w:t>
      </w:r>
      <w:r>
        <w:rPr>
          <w:rFonts w:ascii="宋体" w:hAnsi="宋体" w:eastAsia="宋体" w:cs="宋体"/>
          <w:color w:val="000000"/>
        </w:rPr>
        <w:t>濯清涟而不妖</w:t>
      </w:r>
      <w:r>
        <w:rPr>
          <w:color w:val="000000"/>
        </w:rPr>
        <w:t xml:space="preserve">    ⑦. </w:t>
      </w:r>
      <w:r>
        <w:rPr>
          <w:rFonts w:ascii="宋体" w:hAnsi="宋体" w:eastAsia="宋体" w:cs="宋体"/>
          <w:color w:val="000000"/>
        </w:rPr>
        <w:t>落红不是无情物</w:t>
      </w:r>
      <w:r>
        <w:rPr>
          <w:color w:val="000000"/>
        </w:rPr>
        <w:t xml:space="preserve">    ⑧. </w:t>
      </w:r>
      <w:r>
        <w:rPr>
          <w:rFonts w:ascii="宋体" w:hAnsi="宋体" w:eastAsia="宋体" w:cs="宋体"/>
          <w:color w:val="000000"/>
        </w:rPr>
        <w:t>化作春泥更护花</w:t>
      </w:r>
      <w:r>
        <w:rPr>
          <w:color w:val="000000"/>
        </w:rPr>
        <w:t xml:space="preserve">    ⑨. </w:t>
      </w:r>
      <w:r>
        <w:rPr>
          <w:rFonts w:ascii="宋体" w:hAnsi="宋体" w:eastAsia="宋体" w:cs="宋体"/>
          <w:color w:val="000000"/>
        </w:rPr>
        <w:t>落英缤纷</w:t>
      </w:r>
      <w:r>
        <w:rPr>
          <w:color w:val="000000"/>
        </w:rPr>
        <w:t xml:space="preserve">    ⑩. </w:t>
      </w:r>
      <w:r>
        <w:rPr>
          <w:rFonts w:ascii="宋体" w:hAnsi="宋体" w:eastAsia="宋体" w:cs="宋体"/>
          <w:color w:val="000000"/>
        </w:rPr>
        <w:t>山重水复疑无路</w:t>
      </w:r>
    </w:p>
    <w:p w14:paraId="0A208410">
      <w:pPr>
        <w:spacing w:line="360" w:lineRule="auto"/>
        <w:textAlignment w:val="center"/>
        <w:rPr>
          <w:color w:val="000000"/>
        </w:rPr>
      </w:pPr>
      <w:r>
        <w:rPr>
          <w:color w:val="2E75B6"/>
        </w:rPr>
        <w:t>【解析】</w:t>
      </w:r>
    </w:p>
    <w:p w14:paraId="2EFCB87A">
      <w:pPr>
        <w:spacing w:line="360" w:lineRule="auto"/>
        <w:jc w:val="left"/>
        <w:textAlignment w:val="center"/>
        <w:rPr>
          <w:color w:val="000000"/>
        </w:rPr>
      </w:pPr>
      <w:r>
        <w:rPr>
          <w:color w:val="000000"/>
        </w:rPr>
        <w:t>【详解】本题考查名篇背诵，要深刻理解诗文内容，作答内容要准确，做到不加字、不少字、不写错字。注意易错字词：篱、濯、涟、落、缤、疑。</w:t>
      </w:r>
    </w:p>
    <w:p w14:paraId="2DB582AE">
      <w:pPr>
        <w:spacing w:line="360" w:lineRule="auto"/>
        <w:jc w:val="left"/>
        <w:textAlignment w:val="center"/>
        <w:rPr>
          <w:color w:val="000000"/>
        </w:rPr>
      </w:pPr>
      <w:r>
        <w:rPr>
          <w:rFonts w:ascii="宋体" w:hAnsi="宋体" w:eastAsia="宋体" w:cs="宋体"/>
          <w:b/>
          <w:color w:val="000000"/>
          <w:sz w:val="24"/>
        </w:rPr>
        <w:t>二、读·思（</w:t>
      </w:r>
      <w:r>
        <w:rPr>
          <w:rFonts w:ascii="Calibri" w:hAnsi="Calibri" w:eastAsia="Calibri" w:cs="Calibri"/>
          <w:b/>
          <w:color w:val="000000"/>
          <w:sz w:val="24"/>
        </w:rPr>
        <w:t>38</w:t>
      </w:r>
      <w:r>
        <w:rPr>
          <w:rFonts w:ascii="宋体" w:hAnsi="宋体" w:eastAsia="宋体" w:cs="宋体"/>
          <w:b/>
          <w:color w:val="000000"/>
          <w:sz w:val="24"/>
        </w:rPr>
        <w:t>分）</w:t>
      </w:r>
    </w:p>
    <w:p w14:paraId="2E43B3F2">
      <w:pPr>
        <w:spacing w:line="360" w:lineRule="auto"/>
        <w:jc w:val="left"/>
        <w:textAlignment w:val="center"/>
        <w:rPr>
          <w:color w:val="000000"/>
        </w:rPr>
      </w:pPr>
      <w:r>
        <w:rPr>
          <w:rFonts w:ascii="宋体" w:hAnsi="宋体" w:eastAsia="宋体" w:cs="宋体"/>
          <w:color w:val="000000"/>
        </w:rPr>
        <w:t>为弘扬优秀文化，厚植家国情怀，学校开展了主题为“从中国文化中汲取力量”的系列活动。</w:t>
      </w:r>
    </w:p>
    <w:p w14:paraId="126B0BE6">
      <w:pPr>
        <w:spacing w:line="360" w:lineRule="auto"/>
        <w:jc w:val="left"/>
        <w:textAlignment w:val="center"/>
        <w:rPr>
          <w:color w:val="000000"/>
        </w:rPr>
      </w:pPr>
      <w:r>
        <w:rPr>
          <w:rFonts w:ascii="宋体" w:hAnsi="宋体" w:eastAsia="宋体" w:cs="宋体"/>
          <w:color w:val="000000"/>
        </w:rPr>
        <w:t>【活动一分享选文·缅怀革命先烈】</w:t>
      </w:r>
      <w:r>
        <w:rPr>
          <w:rFonts w:ascii="Calibri" w:hAnsi="Calibri" w:eastAsia="Calibri" w:cs="Calibri"/>
          <w:color w:val="000000"/>
        </w:rPr>
        <w:t xml:space="preserve"> </w:t>
      </w:r>
    </w:p>
    <w:p w14:paraId="28514800">
      <w:pPr>
        <w:spacing w:line="360" w:lineRule="auto"/>
        <w:jc w:val="left"/>
        <w:textAlignment w:val="center"/>
        <w:rPr>
          <w:color w:val="000000"/>
        </w:rPr>
      </w:pPr>
      <w:r>
        <w:rPr>
          <w:rFonts w:ascii="宋体" w:hAnsi="宋体" w:eastAsia="宋体" w:cs="宋体"/>
          <w:color w:val="000000"/>
        </w:rPr>
        <w:t>1942年5月25日，左权在与日军的战斗中牺牲在太行山上，年仅37岁，是抗日战争中八路军牺牲的最高将领。后应山西民众请求，左权的牺牲地山西“辽县”更名为“左权县”。</w:t>
      </w:r>
    </w:p>
    <w:p w14:paraId="0FCDFCDF">
      <w:pPr>
        <w:spacing w:line="360" w:lineRule="auto"/>
        <w:jc w:val="left"/>
        <w:textAlignment w:val="center"/>
        <w:rPr>
          <w:color w:val="000000"/>
        </w:rPr>
      </w:pPr>
      <w:r>
        <w:rPr>
          <w:color w:val="000000"/>
        </w:rPr>
        <w:drawing>
          <wp:inline distT="0" distB="0" distL="114300" distR="114300">
            <wp:extent cx="3752850" cy="1219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752850" cy="1219200"/>
                    </a:xfrm>
                    <a:prstGeom prst="rect">
                      <a:avLst/>
                    </a:prstGeom>
                  </pic:spPr>
                </pic:pic>
              </a:graphicData>
            </a:graphic>
          </wp:inline>
        </w:drawing>
      </w:r>
    </w:p>
    <w:p w14:paraId="4AF55F78">
      <w:pPr>
        <w:spacing w:line="360" w:lineRule="auto"/>
        <w:jc w:val="left"/>
        <w:textAlignment w:val="center"/>
        <w:rPr>
          <w:color w:val="000000"/>
        </w:rPr>
      </w:pPr>
      <w:r>
        <w:rPr>
          <w:color w:val="000000"/>
        </w:rPr>
        <w:t xml:space="preserve">3. </w:t>
      </w:r>
      <w:r>
        <w:rPr>
          <w:rFonts w:ascii="宋体" w:hAnsi="宋体" w:eastAsia="宋体" w:cs="宋体"/>
          <w:color w:val="000000"/>
        </w:rPr>
        <w:t>同学们分享了左权将军的生平事迹以及相关的碑志、悼文及家书。请参考示例，以“左权将军是一个好将领</w:t>
      </w:r>
      <w:r>
        <w:rPr>
          <w:rFonts w:ascii="Calibri" w:hAnsi="Calibri" w:eastAsia="Calibri" w:cs="Calibri"/>
          <w:color w:val="000000"/>
        </w:rPr>
        <w:t>/</w:t>
      </w:r>
      <w:r>
        <w:rPr>
          <w:rFonts w:ascii="宋体" w:hAnsi="宋体" w:eastAsia="宋体" w:cs="宋体"/>
          <w:color w:val="000000"/>
        </w:rPr>
        <w:t>好父亲”为开头，写下你的感言。</w:t>
      </w:r>
    </w:p>
    <w:p w14:paraId="78E1ABF2">
      <w:pPr>
        <w:spacing w:line="360" w:lineRule="auto"/>
        <w:ind w:firstLine="420"/>
        <w:jc w:val="left"/>
        <w:textAlignment w:val="center"/>
        <w:rPr>
          <w:color w:val="000000"/>
        </w:rPr>
      </w:pPr>
      <w:r>
        <w:rPr>
          <w:rFonts w:ascii="宋体" w:hAnsi="宋体" w:eastAsia="宋体" w:cs="宋体"/>
          <w:color w:val="000000"/>
        </w:rPr>
        <w:t>示例：</w:t>
      </w:r>
      <w:r>
        <w:rPr>
          <w:rFonts w:ascii="楷体" w:hAnsi="楷体" w:eastAsia="楷体" w:cs="楷体"/>
          <w:color w:val="000000"/>
        </w:rPr>
        <w:t>左权将军是一个好儿子，他抗日成仁，是令母亲骄傲的有志男儿。</w:t>
      </w:r>
    </w:p>
    <w:p w14:paraId="628FE0EF">
      <w:pPr>
        <w:spacing w:line="360" w:lineRule="auto"/>
        <w:jc w:val="left"/>
        <w:textAlignment w:val="center"/>
        <w:rPr>
          <w:color w:val="000000"/>
        </w:rPr>
      </w:pPr>
      <w:r>
        <w:rPr>
          <w:rFonts w:ascii="宋体" w:hAnsi="宋体" w:eastAsia="宋体" w:cs="宋体"/>
          <w:color w:val="000000"/>
        </w:rPr>
        <w:t>感言：示例一：</w:t>
      </w:r>
      <w:r>
        <w:rPr>
          <w:color w:val="000000"/>
        </w:rPr>
        <w:t>_______</w:t>
      </w:r>
      <w:r>
        <w:rPr>
          <w:rFonts w:ascii="宋体" w:hAnsi="宋体" w:eastAsia="宋体" w:cs="宋体"/>
          <w:color w:val="000000"/>
          <w:u w:val="single"/>
        </w:rPr>
        <w:t>。</w:t>
      </w:r>
    </w:p>
    <w:p w14:paraId="031749CF">
      <w:pPr>
        <w:spacing w:line="360" w:lineRule="auto"/>
        <w:jc w:val="left"/>
        <w:textAlignment w:val="center"/>
        <w:rPr>
          <w:color w:val="000000"/>
        </w:rPr>
      </w:pPr>
      <w:r>
        <w:rPr>
          <w:rFonts w:ascii="宋体" w:hAnsi="宋体" w:eastAsia="宋体" w:cs="宋体"/>
          <w:color w:val="000000"/>
        </w:rPr>
        <w:t>示例二</w:t>
      </w:r>
      <w:r>
        <w:rPr>
          <w:rFonts w:ascii="宋体" w:hAnsi="宋体" w:eastAsia="宋体" w:cs="宋体"/>
          <w:color w:val="000000"/>
          <w:u w:val="single"/>
        </w:rPr>
        <w:t>：</w:t>
      </w:r>
      <w:r>
        <w:rPr>
          <w:color w:val="000000"/>
        </w:rPr>
        <w:t>_______</w:t>
      </w:r>
      <w:r>
        <w:rPr>
          <w:rFonts w:ascii="宋体" w:hAnsi="宋体" w:eastAsia="宋体" w:cs="宋体"/>
          <w:color w:val="000000"/>
          <w:u w:val="single"/>
        </w:rPr>
        <w:t>。</w:t>
      </w:r>
    </w:p>
    <w:p w14:paraId="451C7C87">
      <w:pPr>
        <w:spacing w:line="360" w:lineRule="auto"/>
        <w:jc w:val="left"/>
        <w:textAlignment w:val="center"/>
        <w:rPr>
          <w:color w:val="000000"/>
        </w:rPr>
      </w:pPr>
      <w:r>
        <w:rPr>
          <w:rFonts w:ascii="宋体" w:hAnsi="宋体" w:eastAsia="宋体" w:cs="宋体"/>
          <w:color w:val="000000"/>
        </w:rPr>
        <w:t>【活动二撰写文案·宣传家乡名片】</w:t>
      </w:r>
    </w:p>
    <w:p w14:paraId="56C5A4D0">
      <w:pPr>
        <w:spacing w:line="360" w:lineRule="auto"/>
        <w:jc w:val="left"/>
        <w:textAlignment w:val="center"/>
        <w:rPr>
          <w:color w:val="000000"/>
        </w:rPr>
      </w:pPr>
      <w:r>
        <w:rPr>
          <w:color w:val="000000"/>
        </w:rPr>
        <w:drawing>
          <wp:inline distT="0" distB="0" distL="114300" distR="114300">
            <wp:extent cx="4533900" cy="1152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533900" cy="1152525"/>
                    </a:xfrm>
                    <a:prstGeom prst="rect">
                      <a:avLst/>
                    </a:prstGeom>
                  </pic:spPr>
                </pic:pic>
              </a:graphicData>
            </a:graphic>
          </wp:inline>
        </w:drawing>
      </w:r>
    </w:p>
    <w:p w14:paraId="32FDE25A">
      <w:pPr>
        <w:spacing w:line="360" w:lineRule="auto"/>
        <w:jc w:val="left"/>
        <w:textAlignment w:val="center"/>
        <w:rPr>
          <w:color w:val="000000"/>
        </w:rPr>
      </w:pPr>
      <w:r>
        <w:rPr>
          <w:color w:val="000000"/>
        </w:rPr>
        <w:t xml:space="preserve">4. </w:t>
      </w:r>
      <w:r>
        <w:rPr>
          <w:rFonts w:ascii="宋体" w:hAnsi="宋体" w:eastAsia="宋体" w:cs="宋体"/>
          <w:color w:val="000000"/>
        </w:rPr>
        <w:t>2023年5月，上面这则赞美山西特产的文案在网上刷屏。请你另选一种山西美食或特产，写一句话为它做宣传。</w:t>
      </w:r>
    </w:p>
    <w:p w14:paraId="0DD7F68A">
      <w:pPr>
        <w:spacing w:line="360" w:lineRule="auto"/>
        <w:jc w:val="left"/>
        <w:textAlignment w:val="center"/>
        <w:rPr>
          <w:color w:val="000000"/>
        </w:rPr>
      </w:pPr>
      <w:r>
        <w:rPr>
          <w:rFonts w:ascii="宋体" w:hAnsi="宋体" w:eastAsia="宋体" w:cs="宋体"/>
          <w:color w:val="000000"/>
        </w:rPr>
        <w:t>示例一：</w:t>
      </w:r>
      <w:r>
        <w:rPr>
          <w:color w:val="000000"/>
        </w:rPr>
        <w:t>_________</w:t>
      </w:r>
      <w:r>
        <w:rPr>
          <w:rFonts w:ascii="宋体" w:hAnsi="宋体" w:eastAsia="宋体" w:cs="宋体"/>
          <w:color w:val="000000"/>
        </w:rPr>
        <w:t>。</w:t>
      </w:r>
    </w:p>
    <w:p w14:paraId="14860303">
      <w:pPr>
        <w:spacing w:line="360" w:lineRule="auto"/>
        <w:jc w:val="left"/>
        <w:textAlignment w:val="center"/>
        <w:rPr>
          <w:color w:val="000000"/>
        </w:rPr>
      </w:pPr>
      <w:r>
        <w:rPr>
          <w:rFonts w:ascii="宋体" w:hAnsi="宋体" w:eastAsia="宋体" w:cs="宋体"/>
          <w:color w:val="000000"/>
        </w:rPr>
        <w:t>示例二：</w:t>
      </w:r>
      <w:r>
        <w:rPr>
          <w:color w:val="000000"/>
        </w:rPr>
        <w:t>__________</w:t>
      </w:r>
      <w:r>
        <w:rPr>
          <w:rFonts w:ascii="宋体" w:hAnsi="宋体" w:eastAsia="宋体" w:cs="宋体"/>
          <w:color w:val="000000"/>
        </w:rPr>
        <w:t>。</w:t>
      </w:r>
    </w:p>
    <w:p w14:paraId="31CF229D">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活动三研读名著·汲取文化养分】</w:t>
      </w:r>
    </w:p>
    <w:p w14:paraId="327ECE9B">
      <w:pPr>
        <w:spacing w:line="360" w:lineRule="auto"/>
        <w:jc w:val="left"/>
        <w:textAlignment w:val="center"/>
        <w:rPr>
          <w:color w:val="000000"/>
        </w:rPr>
      </w:pPr>
      <w:r>
        <w:rPr>
          <w:color w:val="000000"/>
        </w:rPr>
        <w:t xml:space="preserve">5. </w:t>
      </w:r>
      <w:r>
        <w:rPr>
          <w:rFonts w:ascii="宋体" w:hAnsi="宋体" w:eastAsia="宋体" w:cs="宋体"/>
          <w:color w:val="000000"/>
        </w:rPr>
        <w:t>阅读经典名著可以从中汲取文化的养分，获得前行的力量，助我们登高行远。从《钢铁是怎样炼成的》中，可以获得理想的力量成为厄运打不倒的人；从《西游记》中，可以获得初心的力量，成功捧得人生真经；从《简·爱》中可以获得敢于追求的万量，成为一个人格独立的人……阅读下面备选名著，你从中获得了哪一种力量？这种万量又给了你怎样的帮助？请任选其中一部名著，结合具体内容，谈谈你的收获（不少手50字）</w:t>
      </w:r>
    </w:p>
    <w:p w14:paraId="4DDD805A">
      <w:pPr>
        <w:spacing w:line="360" w:lineRule="auto"/>
        <w:jc w:val="left"/>
        <w:textAlignment w:val="center"/>
        <w:rPr>
          <w:color w:val="000000"/>
        </w:rPr>
      </w:pPr>
      <w:r>
        <w:rPr>
          <w:rFonts w:ascii="宋体" w:hAnsi="宋体" w:eastAsia="宋体" w:cs="宋体"/>
          <w:color w:val="000000"/>
        </w:rPr>
        <w:t>备选名著：《朝花夕拾》</w:t>
      </w:r>
      <w:r>
        <w:rPr>
          <w:rFonts w:ascii="Calibri" w:hAnsi="Calibri" w:eastAsia="Calibri" w:cs="Calibri"/>
          <w:color w:val="000000"/>
        </w:rPr>
        <w:t xml:space="preserve">      </w:t>
      </w:r>
      <w:r>
        <w:rPr>
          <w:rFonts w:ascii="宋体" w:hAnsi="宋体" w:eastAsia="宋体" w:cs="宋体"/>
          <w:color w:val="000000"/>
        </w:rPr>
        <w:t>《骆驼祥子》</w:t>
      </w:r>
      <w:r>
        <w:rPr>
          <w:rFonts w:ascii="Calibri" w:hAnsi="Calibri" w:eastAsia="Calibri" w:cs="Calibri"/>
          <w:color w:val="000000"/>
        </w:rPr>
        <w:t xml:space="preserve">      </w:t>
      </w:r>
      <w:r>
        <w:rPr>
          <w:rFonts w:ascii="宋体" w:hAnsi="宋体" w:eastAsia="宋体" w:cs="宋体"/>
          <w:color w:val="000000"/>
        </w:rPr>
        <w:t>《艾青诗选》</w:t>
      </w:r>
    </w:p>
    <w:p w14:paraId="38499F5C">
      <w:pPr>
        <w:spacing w:line="360" w:lineRule="auto"/>
        <w:textAlignment w:val="center"/>
        <w:rPr>
          <w:color w:val="000000"/>
        </w:rPr>
      </w:pPr>
      <w:r>
        <w:rPr>
          <w:color w:val="2E75B6"/>
        </w:rPr>
        <w:t>【答案】</w:t>
      </w:r>
      <w:r>
        <w:rPr>
          <w:color w:val="000000"/>
        </w:rPr>
        <w:t xml:space="preserve">3.     ①. </w:t>
      </w:r>
      <w:r>
        <w:rPr>
          <w:rFonts w:ascii="宋体" w:hAnsi="宋体" w:eastAsia="宋体" w:cs="宋体"/>
          <w:color w:val="000000"/>
        </w:rPr>
        <w:t>示例一：左权将军是一个好将领，他坚贞不拔，是令彭德怀追念的优秀指挥员。</w:t>
      </w:r>
      <w:r>
        <w:rPr>
          <w:color w:val="000000"/>
        </w:rPr>
        <w:t xml:space="preserve">    ②. </w:t>
      </w:r>
      <w:r>
        <w:rPr>
          <w:rFonts w:ascii="宋体" w:hAnsi="宋体" w:eastAsia="宋体" w:cs="宋体"/>
          <w:color w:val="000000"/>
        </w:rPr>
        <w:t>示例二：左权将军是一个好父亲，他在家书中细述北北的调皮，那份温情令人动容。</w:t>
      </w:r>
      <w:r>
        <w:rPr>
          <w:color w:val="000000"/>
        </w:rPr>
        <w:t xml:space="preserve">    </w:t>
      </w:r>
    </w:p>
    <w:p w14:paraId="5BA477FC">
      <w:pPr>
        <w:spacing w:line="360" w:lineRule="auto"/>
        <w:textAlignment w:val="center"/>
        <w:rPr>
          <w:color w:val="000000"/>
        </w:rPr>
      </w:pPr>
      <w:r>
        <w:rPr>
          <w:color w:val="000000"/>
        </w:rPr>
        <w:t xml:space="preserve">4.     ①. </w:t>
      </w:r>
      <w:r>
        <w:rPr>
          <w:rFonts w:ascii="宋体" w:hAnsi="宋体" w:eastAsia="宋体" w:cs="宋体"/>
          <w:color w:val="000000"/>
        </w:rPr>
        <w:t>示例一：山西刀削面爽滑筋道，百吃不厌。</w:t>
      </w:r>
      <w:r>
        <w:rPr>
          <w:color w:val="000000"/>
        </w:rPr>
        <w:t xml:space="preserve">    ②. </w:t>
      </w:r>
      <w:r>
        <w:rPr>
          <w:rFonts w:ascii="宋体" w:hAnsi="宋体" w:eastAsia="宋体" w:cs="宋体"/>
          <w:color w:val="000000"/>
        </w:rPr>
        <w:t>示例二：秋风把枫叶的红艳献给柳林红枣，那醉人的甜蜜是山西人的心意。</w:t>
      </w:r>
      <w:r>
        <w:rPr>
          <w:color w:val="000000"/>
        </w:rPr>
        <w:t xml:space="preserve">    </w:t>
      </w:r>
    </w:p>
    <w:p w14:paraId="72E08A41">
      <w:pPr>
        <w:spacing w:line="360" w:lineRule="auto"/>
        <w:textAlignment w:val="center"/>
        <w:rPr>
          <w:color w:val="000000"/>
        </w:rPr>
      </w:pPr>
      <w:r>
        <w:rPr>
          <w:color w:val="000000"/>
        </w:rPr>
        <w:t xml:space="preserve">5. </w:t>
      </w:r>
      <w:r>
        <w:rPr>
          <w:rFonts w:ascii="宋体" w:hAnsi="宋体" w:eastAsia="宋体" w:cs="宋体"/>
          <w:color w:val="000000"/>
        </w:rPr>
        <w:t>示例一：我从《朝花夕拾》中读出了回忆的力量。长妈妈的《山海经》带给鲁迅温暖，藤野先生的照片赋予鲁迅勇气，使我懂得了有些回忆也可以为人生助力。</w:t>
      </w:r>
    </w:p>
    <w:p w14:paraId="31338A1C">
      <w:pPr>
        <w:spacing w:line="360" w:lineRule="auto"/>
        <w:jc w:val="both"/>
        <w:textAlignment w:val="center"/>
        <w:rPr>
          <w:color w:val="000000"/>
        </w:rPr>
      </w:pPr>
      <w:r>
        <w:rPr>
          <w:rFonts w:ascii="宋体" w:hAnsi="宋体" w:eastAsia="宋体" w:cs="宋体"/>
          <w:color w:val="000000"/>
        </w:rPr>
        <w:t>示例二：我从《骆驼祥子》中感受到善良的力量。圣贤一样的曹先生让祥子有了“沙漠中”见“小绿洲”的体验我也要做一个善良的人给他人带去温暖</w:t>
      </w:r>
    </w:p>
    <w:p w14:paraId="64693FFE">
      <w:pPr>
        <w:spacing w:line="360" w:lineRule="auto"/>
        <w:jc w:val="both"/>
        <w:textAlignment w:val="center"/>
        <w:rPr>
          <w:color w:val="000000"/>
        </w:rPr>
      </w:pPr>
      <w:r>
        <w:rPr>
          <w:rFonts w:ascii="宋体" w:hAnsi="宋体" w:eastAsia="宋体" w:cs="宋体"/>
          <w:color w:val="000000"/>
        </w:rPr>
        <w:t>示例三：读《艾青诗选》我获得了光明的力量。《光的赞歌》赞美了光”的神奇，它驱逐黑暗，带来社会文明。我也愿意手握《火把》，心向太阳。</w:t>
      </w:r>
    </w:p>
    <w:p w14:paraId="0A3F5E7E">
      <w:pPr>
        <w:spacing w:line="360" w:lineRule="auto"/>
        <w:textAlignment w:val="center"/>
        <w:rPr>
          <w:color w:val="000000"/>
        </w:rPr>
      </w:pPr>
      <w:r>
        <w:rPr>
          <w:color w:val="2E75B6"/>
        </w:rPr>
        <w:t>【解析】</w:t>
      </w:r>
    </w:p>
    <w:p w14:paraId="5B82C86B">
      <w:pPr>
        <w:spacing w:line="360" w:lineRule="auto"/>
        <w:textAlignment w:val="center"/>
        <w:rPr>
          <w:color w:val="000000"/>
        </w:rPr>
      </w:pPr>
      <w:r>
        <w:rPr>
          <w:color w:val="000000"/>
        </w:rPr>
        <w:t>【3题详解】</w:t>
      </w:r>
    </w:p>
    <w:p w14:paraId="15F24000">
      <w:pPr>
        <w:spacing w:line="360" w:lineRule="auto"/>
        <w:jc w:val="left"/>
        <w:textAlignment w:val="center"/>
        <w:rPr>
          <w:color w:val="000000"/>
        </w:rPr>
      </w:pPr>
      <w:r>
        <w:rPr>
          <w:color w:val="000000"/>
        </w:rPr>
        <w:t>本题考查阅读感悟及人物形象。</w:t>
      </w:r>
    </w:p>
    <w:p w14:paraId="3D88C8FE">
      <w:pPr>
        <w:spacing w:line="360" w:lineRule="auto"/>
        <w:jc w:val="left"/>
        <w:textAlignment w:val="center"/>
        <w:rPr>
          <w:color w:val="000000"/>
        </w:rPr>
      </w:pPr>
      <w:r>
        <w:rPr>
          <w:rFonts w:ascii="宋体" w:hAnsi="宋体" w:eastAsia="宋体" w:cs="宋体"/>
          <w:color w:val="000000"/>
        </w:rPr>
        <w:t>根据左权将军的生平事迹以及相关的碑志、悼文及家书以“左权将军是一个好将领/好父亲”为开头，写下感言即可，联系示例“左权将军是一个好儿子，他抗日成仁，是令母亲骄傲的有志男儿”可知，要符合“左权将军是一个好……，他……，……”的形式。</w:t>
      </w:r>
    </w:p>
    <w:p w14:paraId="0B115BFF">
      <w:pPr>
        <w:spacing w:line="360" w:lineRule="auto"/>
        <w:jc w:val="left"/>
        <w:textAlignment w:val="center"/>
        <w:rPr>
          <w:color w:val="000000"/>
        </w:rPr>
      </w:pPr>
      <w:r>
        <w:rPr>
          <w:rFonts w:ascii="宋体" w:hAnsi="宋体" w:eastAsia="宋体" w:cs="宋体"/>
          <w:color w:val="000000"/>
        </w:rPr>
        <w:t>根据“壮志未成，遗恨太行；露冷风凄；恸失全民优秀之指挥；隆冢；永昭坚贞不拔之毅魄丰碑</w:t>
      </w:r>
      <w:r>
        <w:rPr>
          <w:color w:val="000000"/>
        </w:rPr>
        <w:t>——</w:t>
      </w:r>
      <w:r>
        <w:rPr>
          <w:rFonts w:ascii="宋体" w:hAnsi="宋体" w:eastAsia="宋体" w:cs="宋体"/>
          <w:color w:val="000000"/>
        </w:rPr>
        <w:t>彭德怀”可写：左权将军是一个好将领，他坚韧不拔，是令彭德怀怀念的优秀指挥员。根据“写给妻子的最后一封家书（节选）”“有时仿佛有你及北北；与我在一起玩着、谈着；特别是北北特别调皮；一时在地下；一时爬到妈妈怀里；又由妈妈怀里转到爸爸怀里来……”可写：左权将军是一个好父亲，他含情脉脉，是令感动的温情男人。</w:t>
      </w:r>
    </w:p>
    <w:p w14:paraId="72DB1398">
      <w:pPr>
        <w:spacing w:line="360" w:lineRule="auto"/>
        <w:jc w:val="left"/>
        <w:textAlignment w:val="center"/>
        <w:rPr>
          <w:color w:val="000000"/>
        </w:rPr>
      </w:pPr>
      <w:r>
        <w:rPr>
          <w:color w:val="000000"/>
        </w:rPr>
        <w:t>【4题详解】</w:t>
      </w:r>
    </w:p>
    <w:p w14:paraId="02F2FBC1">
      <w:pPr>
        <w:spacing w:line="360" w:lineRule="auto"/>
        <w:jc w:val="left"/>
        <w:textAlignment w:val="center"/>
        <w:rPr>
          <w:color w:val="000000"/>
        </w:rPr>
      </w:pPr>
      <w:r>
        <w:rPr>
          <w:color w:val="000000"/>
        </w:rPr>
        <w:t>本题考查宣传语，另选一种山西美食或特产，写一句话为它做宣传即可。</w:t>
      </w:r>
    </w:p>
    <w:p w14:paraId="021B22D3">
      <w:pPr>
        <w:spacing w:line="360" w:lineRule="auto"/>
        <w:jc w:val="left"/>
        <w:textAlignment w:val="center"/>
        <w:rPr>
          <w:color w:val="000000"/>
        </w:rPr>
      </w:pPr>
      <w:r>
        <w:rPr>
          <w:color w:val="000000"/>
        </w:rPr>
        <w:t>示例：右玉熏鸡，色泽红艳，肉质细嫩。高平烧豆腐，鲜嫩爽滑。</w:t>
      </w:r>
    </w:p>
    <w:p w14:paraId="579A5978">
      <w:pPr>
        <w:spacing w:line="360" w:lineRule="auto"/>
        <w:jc w:val="left"/>
        <w:textAlignment w:val="center"/>
        <w:rPr>
          <w:color w:val="000000"/>
        </w:rPr>
      </w:pPr>
      <w:r>
        <w:rPr>
          <w:color w:val="000000"/>
        </w:rPr>
        <w:t>【5题详解】</w:t>
      </w:r>
    </w:p>
    <w:p w14:paraId="2C4FDF69">
      <w:pPr>
        <w:spacing w:line="360" w:lineRule="auto"/>
        <w:jc w:val="left"/>
        <w:textAlignment w:val="center"/>
        <w:rPr>
          <w:color w:val="000000"/>
        </w:rPr>
      </w:pPr>
      <w:r>
        <w:rPr>
          <w:rFonts w:ascii="宋体" w:hAnsi="宋体" w:eastAsia="宋体" w:cs="宋体"/>
          <w:color w:val="000000"/>
        </w:rPr>
        <w:t>本题考查阅读感悟，联系题干可知，应该点明阅读名著获得了什么力量，对自己的帮助，结合具体内容谈收获。</w:t>
      </w:r>
    </w:p>
    <w:p w14:paraId="5CE0856A">
      <w:pPr>
        <w:spacing w:line="360" w:lineRule="auto"/>
        <w:jc w:val="left"/>
        <w:textAlignment w:val="center"/>
        <w:rPr>
          <w:color w:val="000000"/>
        </w:rPr>
      </w:pPr>
      <w:r>
        <w:rPr>
          <w:rFonts w:ascii="宋体" w:hAnsi="宋体" w:eastAsia="宋体" w:cs="宋体"/>
          <w:color w:val="000000"/>
        </w:rPr>
        <w:t>示例：我从《骆驼祥子》中感受到坚持的力量。祥子为了买车，省吃俭用，苦干三年，得到了自己梦寐以求的车，使我懂得只有坚持才能达到梦想的彼岸。</w:t>
      </w:r>
    </w:p>
    <w:p w14:paraId="6CB69E9A">
      <w:pPr>
        <w:spacing w:line="360" w:lineRule="auto"/>
        <w:jc w:val="center"/>
        <w:textAlignment w:val="center"/>
        <w:rPr>
          <w:color w:val="000000"/>
        </w:rPr>
      </w:pPr>
      <w:r>
        <w:rPr>
          <w:rFonts w:ascii="楷体" w:hAnsi="楷体" w:eastAsia="楷体" w:cs="楷体"/>
          <w:color w:val="000000"/>
        </w:rPr>
        <w:t>芝麻开门，柿子变软</w:t>
      </w:r>
    </w:p>
    <w:p w14:paraId="4A9A5110">
      <w:pPr>
        <w:spacing w:line="360" w:lineRule="auto"/>
        <w:ind w:firstLine="420"/>
        <w:jc w:val="left"/>
        <w:textAlignment w:val="center"/>
        <w:rPr>
          <w:color w:val="000000"/>
        </w:rPr>
      </w:pPr>
      <w:r>
        <w:rPr>
          <w:rFonts w:ascii="楷体" w:hAnsi="楷体" w:eastAsia="楷体" w:cs="楷体"/>
          <w:color w:val="000000"/>
        </w:rPr>
        <w:t>到一个以盛产柿子闻名的村子里座谈，主人以柿子待客，端上一大盘，黄润如玉，绵软诱人。</w:t>
      </w:r>
    </w:p>
    <w:p w14:paraId="27CF14C5">
      <w:pPr>
        <w:spacing w:line="360" w:lineRule="auto"/>
        <w:ind w:firstLine="420"/>
        <w:jc w:val="left"/>
        <w:textAlignment w:val="center"/>
        <w:rPr>
          <w:color w:val="000000"/>
        </w:rPr>
      </w:pPr>
      <w:r>
        <w:rPr>
          <w:rFonts w:ascii="楷体" w:hAnsi="楷体" w:eastAsia="楷体" w:cs="楷体"/>
          <w:color w:val="000000"/>
        </w:rPr>
        <w:t>柿子在北方也是有的。它唯一有一点不好，不熟时发涩，熟透时又易落地成泥，因此，常趁硬时候摘，以便于运输。但吃时如何变软去涩又是个难题。小时候家里常用的方法是用温水泡，倒是不涩了，但还硬，成了脆柿子，另一种口味。笨办法是放在窗台上静静地等，让时间说话不怕它不软。</w:t>
      </w:r>
    </w:p>
    <w:p w14:paraId="11C40B3F">
      <w:pPr>
        <w:spacing w:line="360" w:lineRule="auto"/>
        <w:ind w:firstLine="420"/>
        <w:jc w:val="left"/>
        <w:textAlignment w:val="center"/>
        <w:rPr>
          <w:color w:val="000000"/>
        </w:rPr>
      </w:pPr>
      <w:r>
        <w:rPr>
          <w:rFonts w:ascii="楷体" w:hAnsi="楷体" w:eastAsia="楷体" w:cs="楷体"/>
          <w:color w:val="000000"/>
        </w:rPr>
        <w:t>这个村子祖传的办法是，将柿子于未软时摘下，取长短大小如火柴梗的一段细芝麻秆，于柿蒂旁插入，静置一两天柿子就自然成熟，如现在桌上的这个样子。我听村长介绍后大奇，仔细端详，果然有一插入之痕真有创意啊！</w:t>
      </w:r>
    </w:p>
    <w:p w14:paraId="210B5E71">
      <w:pPr>
        <w:spacing w:line="360" w:lineRule="auto"/>
        <w:ind w:firstLine="420"/>
        <w:jc w:val="left"/>
        <w:textAlignment w:val="center"/>
        <w:rPr>
          <w:color w:val="000000"/>
        </w:rPr>
      </w:pPr>
      <w:r>
        <w:rPr>
          <w:rFonts w:ascii="楷体" w:hAnsi="楷体" w:eastAsia="楷体" w:cs="楷体"/>
          <w:color w:val="000000"/>
        </w:rPr>
        <w:t>大自然是如此玄妙，看来芝麻秆与柿子之间肯定有一种什么化学反应。阿拉伯故事芝麻开门，这柿子催熟的难题也是靠芝麻来解开的。</w:t>
      </w:r>
    </w:p>
    <w:p w14:paraId="0A9AA048">
      <w:pPr>
        <w:spacing w:line="360" w:lineRule="auto"/>
        <w:jc w:val="right"/>
        <w:textAlignment w:val="center"/>
        <w:rPr>
          <w:color w:val="000000"/>
        </w:rPr>
      </w:pPr>
      <w:r>
        <w:rPr>
          <w:rFonts w:ascii="宋体" w:hAnsi="宋体" w:eastAsia="宋体" w:cs="宋体"/>
          <w:color w:val="000000"/>
        </w:rPr>
        <w:t>（选自梁衡《天边物语》，有删改）</w:t>
      </w:r>
    </w:p>
    <w:p w14:paraId="15E244F3">
      <w:pPr>
        <w:spacing w:line="360" w:lineRule="auto"/>
        <w:jc w:val="left"/>
        <w:textAlignment w:val="center"/>
        <w:rPr>
          <w:color w:val="000000"/>
        </w:rPr>
      </w:pPr>
      <w:r>
        <w:rPr>
          <w:color w:val="000000"/>
        </w:rPr>
        <w:t xml:space="preserve">6. </w:t>
      </w:r>
      <w:r>
        <w:rPr>
          <w:rFonts w:ascii="宋体" w:hAnsi="宋体" w:eastAsia="宋体" w:cs="宋体"/>
          <w:color w:val="000000"/>
        </w:rPr>
        <w:t>文中三种催熟柿子的办法，为什么只有“芝麻开门”式的办法被称赞有创意？</w:t>
      </w:r>
      <w:r>
        <w:rPr>
          <w:rFonts w:ascii="Calibri" w:hAnsi="Calibri" w:eastAsia="Calibri" w:cs="Calibri"/>
          <w:color w:val="000000"/>
        </w:rPr>
        <w:t xml:space="preserve"> </w:t>
      </w:r>
    </w:p>
    <w:p w14:paraId="3C2DE2CA">
      <w:pPr>
        <w:spacing w:line="360" w:lineRule="auto"/>
        <w:ind w:firstLine="420"/>
        <w:jc w:val="left"/>
        <w:textAlignment w:val="center"/>
        <w:rPr>
          <w:color w:val="000000"/>
        </w:rPr>
      </w:pPr>
      <w:r>
        <w:rPr>
          <w:rFonts w:ascii="宋体" w:hAnsi="宋体" w:eastAsia="宋体" w:cs="宋体"/>
          <w:color w:val="000000"/>
        </w:rPr>
        <w:t>示例：</w:t>
      </w:r>
      <w:r>
        <w:rPr>
          <w:rFonts w:ascii="楷体" w:hAnsi="楷体" w:eastAsia="楷体" w:cs="楷体"/>
          <w:color w:val="000000"/>
        </w:rPr>
        <w:t>“芝麻开门”式的办法另辟蹊径，利用事物之间神奇玄妙的“化学反应”催熟了柿子，所以称得上“有创意”。</w:t>
      </w:r>
    </w:p>
    <w:p w14:paraId="55491D48">
      <w:pPr>
        <w:spacing w:line="360" w:lineRule="auto"/>
        <w:jc w:val="left"/>
        <w:textAlignment w:val="center"/>
        <w:rPr>
          <w:color w:val="000000"/>
        </w:rPr>
      </w:pPr>
      <w:r>
        <w:rPr>
          <w:color w:val="000000"/>
        </w:rPr>
        <w:t xml:space="preserve">7. </w:t>
      </w:r>
      <w:r>
        <w:rPr>
          <w:rFonts w:ascii="宋体" w:hAnsi="宋体" w:eastAsia="宋体" w:cs="宋体"/>
          <w:color w:val="000000"/>
        </w:rPr>
        <w:t>生活中不免遇到难题，如何能够找到解开难题的“芝麻”？同学们讨论的结果有：打破常规，实践出真知，处处留心……你认可哪种说法，还是另有思考呢？请写一段议论性文字，表达你的观点。（不少于</w:t>
      </w:r>
      <w:r>
        <w:rPr>
          <w:rFonts w:ascii="Calibri" w:hAnsi="Calibri" w:eastAsia="Calibri" w:cs="Calibri"/>
          <w:color w:val="000000"/>
        </w:rPr>
        <w:t>100</w:t>
      </w:r>
      <w:r>
        <w:rPr>
          <w:rFonts w:ascii="宋体" w:hAnsi="宋体" w:eastAsia="宋体" w:cs="宋体"/>
          <w:color w:val="000000"/>
        </w:rPr>
        <w:t>字）</w:t>
      </w:r>
    </w:p>
    <w:p w14:paraId="6925683A">
      <w:pPr>
        <w:spacing w:line="360" w:lineRule="auto"/>
        <w:textAlignment w:val="center"/>
        <w:rPr>
          <w:color w:val="000000"/>
        </w:rPr>
      </w:pPr>
      <w:r>
        <w:rPr>
          <w:color w:val="2E75B6"/>
        </w:rPr>
        <w:t>【答案】</w:t>
      </w:r>
      <w:r>
        <w:rPr>
          <w:color w:val="000000"/>
        </w:rPr>
        <w:t xml:space="preserve">6. </w:t>
      </w:r>
      <w:r>
        <w:rPr>
          <w:rFonts w:ascii="宋体" w:hAnsi="宋体" w:eastAsia="宋体" w:cs="宋体"/>
          <w:color w:val="000000"/>
        </w:rPr>
        <w:t>示例：“芝麻开门”式的办法简单易学，短时间的放置就能吃到可口的柿子。</w:t>
      </w:r>
      <w:r>
        <w:rPr>
          <w:color w:val="000000"/>
        </w:rPr>
        <w:t xml:space="preserve">    </w:t>
      </w:r>
    </w:p>
    <w:p w14:paraId="04D9D73E">
      <w:pPr>
        <w:spacing w:line="360" w:lineRule="auto"/>
        <w:textAlignment w:val="center"/>
        <w:rPr>
          <w:color w:val="000000"/>
        </w:rPr>
      </w:pPr>
      <w:r>
        <w:rPr>
          <w:color w:val="000000"/>
        </w:rPr>
        <w:t xml:space="preserve">7. </w:t>
      </w:r>
      <w:r>
        <w:rPr>
          <w:rFonts w:ascii="宋体" w:hAnsi="宋体" w:eastAsia="宋体" w:cs="宋体"/>
          <w:color w:val="000000"/>
        </w:rPr>
        <w:t>示例：要想找到解开难题的“芝麻”需要实践。鲁班被茅草上的小细齿割破手指还发现蝗虫的大板牙上也排列着许多小细齿。鲁班从中得到启发，心想：如果仿照茅草和蝗虫的细齿，来做一件边缘带有细齿的工具，用它来锯树，岂不比斧砍更快、更好吗？鲁班忘记疼痛，转身下山，做起试验来。在金属工匠的帮助下，鲁班做了一把带有许多细齿的铁条。他将这件工具拿去锯树，果然又快又省力。可见实践出真知，钻研出“方法”。</w:t>
      </w:r>
    </w:p>
    <w:p w14:paraId="4C90F0E7">
      <w:pPr>
        <w:spacing w:line="360" w:lineRule="auto"/>
        <w:textAlignment w:val="center"/>
        <w:rPr>
          <w:color w:val="000000"/>
        </w:rPr>
      </w:pPr>
      <w:r>
        <w:rPr>
          <w:color w:val="2E75B6"/>
        </w:rPr>
        <w:t>【解析】</w:t>
      </w:r>
    </w:p>
    <w:p w14:paraId="2CB3AEE8">
      <w:pPr>
        <w:spacing w:line="360" w:lineRule="auto"/>
        <w:textAlignment w:val="center"/>
        <w:rPr>
          <w:color w:val="000000"/>
        </w:rPr>
      </w:pPr>
      <w:r>
        <w:rPr>
          <w:color w:val="000000"/>
        </w:rPr>
        <w:t>【6题详解】</w:t>
      </w:r>
    </w:p>
    <w:p w14:paraId="606A2E75">
      <w:pPr>
        <w:spacing w:line="360" w:lineRule="auto"/>
        <w:jc w:val="left"/>
        <w:textAlignment w:val="center"/>
        <w:rPr>
          <w:color w:val="000000"/>
        </w:rPr>
      </w:pPr>
      <w:r>
        <w:rPr>
          <w:color w:val="000000"/>
        </w:rPr>
        <w:t>本题考查内容理解与概括。</w:t>
      </w:r>
    </w:p>
    <w:p w14:paraId="685F0FC0">
      <w:pPr>
        <w:spacing w:line="360" w:lineRule="auto"/>
        <w:jc w:val="left"/>
        <w:textAlignment w:val="center"/>
        <w:rPr>
          <w:color w:val="000000"/>
        </w:rPr>
      </w:pPr>
      <w:r>
        <w:rPr>
          <w:rFonts w:ascii="宋体" w:hAnsi="宋体" w:eastAsia="宋体" w:cs="宋体"/>
          <w:color w:val="000000"/>
        </w:rPr>
        <w:t>根据第二段“柿子在北方也是有的。它唯一有一点不好，不熟时发涩，熟透时又易落地成泥，因此，常趁硬时候摘，以便于运输。但吃时如何变软去涩又是个难题。小时候家里常用的方法是用温水泡，倒是不涩了，但还硬，成了脆柿子，另一种口味。笨办法是放在窗台上静静地等，让时间说话不怕它不软”可知，趁硬时候摘，用温水泡会成为硬柿子，等柿子自然变软，等的时间长；</w:t>
      </w:r>
    </w:p>
    <w:p w14:paraId="1763156F">
      <w:pPr>
        <w:spacing w:line="360" w:lineRule="auto"/>
        <w:jc w:val="left"/>
        <w:textAlignment w:val="center"/>
        <w:rPr>
          <w:color w:val="000000"/>
        </w:rPr>
      </w:pPr>
      <w:r>
        <w:rPr>
          <w:rFonts w:ascii="宋体" w:hAnsi="宋体" w:eastAsia="宋体" w:cs="宋体"/>
          <w:color w:val="000000"/>
        </w:rPr>
        <w:t>联系第三段“这个村子祖传的办法是，将柿子于未软时摘下，取长短大小如火柴梗的一段细芝麻秆，于柿蒂旁插入，静置一两天柿子就自然成熟，如现在桌上的这个样子。我听村长介绍后大奇，仔细端详，果然有一插入之痕真有创意啊”，第四段“看来芝麻秆与柿子之间肯定有一种什么化学反应。阿拉伯故事芝麻开门，这柿子催熟的难题也是靠芝麻来解开的”可知，利用柿子与芝麻的“化学反应”，很快就能吃到柿子；据此可写：该方法简便易学，随手能够找到的东西，这快速催熟柿子的方法真是妙极了！</w:t>
      </w:r>
    </w:p>
    <w:p w14:paraId="6BA58C4E">
      <w:pPr>
        <w:spacing w:line="360" w:lineRule="auto"/>
        <w:jc w:val="left"/>
        <w:textAlignment w:val="center"/>
        <w:rPr>
          <w:color w:val="000000"/>
        </w:rPr>
      </w:pPr>
      <w:r>
        <w:rPr>
          <w:color w:val="000000"/>
        </w:rPr>
        <w:t>【7题详解】</w:t>
      </w:r>
    </w:p>
    <w:p w14:paraId="5CCA2552">
      <w:pPr>
        <w:spacing w:line="360" w:lineRule="auto"/>
        <w:jc w:val="left"/>
        <w:textAlignment w:val="center"/>
        <w:rPr>
          <w:color w:val="000000"/>
        </w:rPr>
      </w:pPr>
      <w:r>
        <w:rPr>
          <w:color w:val="000000"/>
        </w:rPr>
        <w:t>本题考查谈看法，明确自己认为能够解开难题的方法，并加以论述即可，注意字数要求。</w:t>
      </w:r>
    </w:p>
    <w:p w14:paraId="43F94A67">
      <w:pPr>
        <w:spacing w:line="360" w:lineRule="auto"/>
        <w:jc w:val="left"/>
        <w:textAlignment w:val="center"/>
        <w:rPr>
          <w:color w:val="000000"/>
        </w:rPr>
      </w:pPr>
      <w:r>
        <w:rPr>
          <w:rFonts w:ascii="宋体" w:hAnsi="宋体" w:eastAsia="宋体" w:cs="宋体"/>
          <w:color w:val="000000"/>
        </w:rPr>
        <w:t>示例：要想找到解开难题的“芝麻”需要坚持、用心。“冰冻三尺非一日之寒”，所有解开难题的方法都源自用心的专注和坚持。爱迪生发明电灯做了一千五百多次实验都没有找到合适做电灯灯丝的材料。不眠不休地做了1600次耐热材料和600多种植物纤维的实验，才制造出第一个炭丝灯泡，可以一次燃烧45个小时；后来他更在这基础上不断改良制作方法，终于发明出可以点燃1200个小时的竹丝灯泡，这前前后后花了整整30年。足见用心、坚持是解开难题的“芝麻”。</w:t>
      </w:r>
    </w:p>
    <w:p w14:paraId="4D9082DF">
      <w:pPr>
        <w:spacing w:line="360" w:lineRule="auto"/>
        <w:jc w:val="left"/>
        <w:textAlignment w:val="center"/>
        <w:rPr>
          <w:color w:val="000000"/>
        </w:rPr>
      </w:pPr>
      <w:r>
        <w:rPr>
          <w:rFonts w:ascii="宋体" w:hAnsi="宋体" w:eastAsia="宋体" w:cs="宋体"/>
          <w:color w:val="000000"/>
        </w:rPr>
        <w:t>经典古诗文是中华优秀传统文化的重要载体。班级举办了“学习先贤美德•体悟生命意义”专题学习活动。</w:t>
      </w:r>
    </w:p>
    <w:p w14:paraId="076F789D">
      <w:pPr>
        <w:spacing w:line="360" w:lineRule="auto"/>
        <w:ind w:firstLine="420"/>
        <w:jc w:val="left"/>
        <w:textAlignment w:val="center"/>
        <w:rPr>
          <w:color w:val="000000"/>
        </w:rPr>
      </w:pPr>
      <w:r>
        <w:rPr>
          <w:rFonts w:ascii="楷体" w:hAnsi="楷体" w:eastAsia="楷体" w:cs="楷体"/>
          <w:color w:val="000000"/>
        </w:rPr>
        <w:t>十年春，齐师伐我。公将战，曹刿请见。其乡人曰：“肉食者谋之，又何间焉？”刿曰：“肉食者鄙，未能远谋。”乃入见。</w:t>
      </w:r>
    </w:p>
    <w:p w14:paraId="23F996C5">
      <w:pPr>
        <w:spacing w:line="360" w:lineRule="auto"/>
        <w:ind w:firstLine="420"/>
        <w:jc w:val="left"/>
        <w:textAlignment w:val="center"/>
        <w:rPr>
          <w:color w:val="000000"/>
        </w:rPr>
      </w:pPr>
      <w:r>
        <w:rPr>
          <w:rFonts w:ascii="楷体" w:hAnsi="楷体" w:eastAsia="楷体" w:cs="楷体"/>
          <w:color w:val="000000"/>
        </w:rPr>
        <w:t>……</w:t>
      </w:r>
    </w:p>
    <w:p w14:paraId="741044F0">
      <w:pPr>
        <w:spacing w:line="360" w:lineRule="auto"/>
        <w:ind w:firstLine="420"/>
        <w:jc w:val="left"/>
        <w:textAlignment w:val="center"/>
        <w:rPr>
          <w:color w:val="000000"/>
        </w:rPr>
      </w:pPr>
      <w:r>
        <w:rPr>
          <w:rFonts w:ascii="楷体" w:hAnsi="楷体" w:eastAsia="楷体" w:cs="楷体"/>
          <w:color w:val="000000"/>
        </w:rPr>
        <w:t>公与之乘，战于长勺。公将鼓之。刿曰：“未可。”齐人三鼓。刿曰：“可矣。”齐师败绩。公将驰之。刿曰：“未可。”下视其辙，登轼而望之，曰：“可矣。”遂逐齐师。</w:t>
      </w:r>
    </w:p>
    <w:p w14:paraId="01FFCA6A">
      <w:pPr>
        <w:spacing w:line="360" w:lineRule="auto"/>
        <w:jc w:val="right"/>
        <w:textAlignment w:val="center"/>
        <w:rPr>
          <w:color w:val="000000"/>
        </w:rPr>
      </w:pPr>
      <w:r>
        <w:rPr>
          <w:rFonts w:ascii="宋体" w:hAnsi="宋体" w:eastAsia="宋体" w:cs="宋体"/>
          <w:color w:val="000000"/>
        </w:rPr>
        <w:t>选自《曹刿论战》</w:t>
      </w:r>
    </w:p>
    <w:p w14:paraId="2900E489">
      <w:pPr>
        <w:spacing w:line="360" w:lineRule="auto"/>
        <w:ind w:firstLine="420"/>
        <w:jc w:val="left"/>
        <w:textAlignment w:val="center"/>
        <w:rPr>
          <w:color w:val="000000"/>
        </w:rPr>
      </w:pPr>
      <w:r>
        <w:rPr>
          <w:rFonts w:ascii="楷体" w:hAnsi="楷体" w:eastAsia="楷体" w:cs="楷体"/>
          <w:color w:val="000000"/>
        </w:rPr>
        <w:t>臣本布衣，躬耕于南阳，苟全性命于乱世，不求闻达于诸侯。先帝不以臣卑鄙，猥自枉屈，三顾臣于草庐之中，咨臣以当世之事，由是感激，遂许先帝以驱驰。后值倾覆，受任于败军之际，奉命于危难之间，尔来二十有一年矣。</w:t>
      </w:r>
    </w:p>
    <w:p w14:paraId="0930AEF3">
      <w:pPr>
        <w:spacing w:line="360" w:lineRule="auto"/>
        <w:jc w:val="right"/>
        <w:textAlignment w:val="center"/>
        <w:rPr>
          <w:color w:val="000000"/>
        </w:rPr>
      </w:pPr>
      <w:r>
        <w:rPr>
          <w:rFonts w:ascii="宋体" w:hAnsi="宋体" w:eastAsia="宋体" w:cs="宋体"/>
          <w:color w:val="000000"/>
        </w:rPr>
        <w:t>选自《出师表》</w:t>
      </w:r>
    </w:p>
    <w:p w14:paraId="2C68A4C3">
      <w:pPr>
        <w:spacing w:line="360" w:lineRule="auto"/>
        <w:jc w:val="left"/>
        <w:textAlignment w:val="center"/>
        <w:rPr>
          <w:color w:val="000000"/>
        </w:rPr>
      </w:pPr>
      <w:r>
        <w:rPr>
          <w:rFonts w:ascii="宋体" w:hAnsi="宋体" w:eastAsia="宋体" w:cs="宋体"/>
          <w:color w:val="000000"/>
        </w:rPr>
        <w:t>【晓其意·体会先贤形象】</w:t>
      </w:r>
    </w:p>
    <w:p w14:paraId="0C7E32B8">
      <w:pPr>
        <w:spacing w:line="360" w:lineRule="auto"/>
        <w:jc w:val="left"/>
        <w:textAlignment w:val="center"/>
        <w:rPr>
          <w:color w:val="000000"/>
        </w:rPr>
      </w:pPr>
      <w:r>
        <w:rPr>
          <w:color w:val="000000"/>
        </w:rPr>
        <w:t xml:space="preserve">8. </w:t>
      </w:r>
      <w:r>
        <w:rPr>
          <w:rFonts w:ascii="宋体" w:hAnsi="宋体" w:eastAsia="宋体" w:cs="宋体"/>
          <w:color w:val="000000"/>
        </w:rPr>
        <w:t>两军阵前“公将</w:t>
      </w:r>
      <w:r>
        <w:rPr>
          <w:rFonts w:ascii="宋体" w:hAnsi="宋体" w:eastAsia="宋体" w:cs="宋体"/>
          <w:color w:val="000000"/>
          <w:em w:val="dot"/>
        </w:rPr>
        <w:t>鼓</w:t>
      </w:r>
      <w:r>
        <w:rPr>
          <w:rFonts w:ascii="宋体" w:hAnsi="宋体" w:eastAsia="宋体" w:cs="宋体"/>
          <w:color w:val="000000"/>
        </w:rPr>
        <w:t>之”，鲁庄公①</w:t>
      </w:r>
      <w:r>
        <w:rPr>
          <w:color w:val="000000"/>
        </w:rPr>
        <w:t>___</w:t>
      </w:r>
      <w:r>
        <w:rPr>
          <w:rFonts w:ascii="宋体" w:hAnsi="宋体" w:eastAsia="宋体" w:cs="宋体"/>
          <w:color w:val="000000"/>
        </w:rPr>
        <w:t>的举止凸显曹刿的从容不迫；乱世之中“三</w:t>
      </w:r>
      <w:r>
        <w:rPr>
          <w:rFonts w:ascii="宋体" w:hAnsi="宋体" w:eastAsia="宋体" w:cs="宋体"/>
          <w:color w:val="000000"/>
          <w:em w:val="dot"/>
        </w:rPr>
        <w:t>顾</w:t>
      </w:r>
      <w:r>
        <w:rPr>
          <w:rFonts w:ascii="宋体" w:hAnsi="宋体" w:eastAsia="宋体" w:cs="宋体"/>
          <w:color w:val="000000"/>
        </w:rPr>
        <w:t>草庐”，刘备三次到草庐②</w:t>
      </w:r>
      <w:r>
        <w:rPr>
          <w:color w:val="000000"/>
        </w:rPr>
        <w:t>___</w:t>
      </w:r>
      <w:r>
        <w:rPr>
          <w:rFonts w:ascii="宋体" w:hAnsi="宋体" w:eastAsia="宋体" w:cs="宋体"/>
          <w:color w:val="000000"/>
        </w:rPr>
        <w:t>的谦恭引发诸葛亮的耿耿忠心。（根据句中加点字的意思填空）</w:t>
      </w:r>
    </w:p>
    <w:p w14:paraId="0110C748">
      <w:pPr>
        <w:spacing w:line="360" w:lineRule="auto"/>
        <w:jc w:val="left"/>
        <w:textAlignment w:val="center"/>
        <w:rPr>
          <w:color w:val="000000"/>
        </w:rPr>
      </w:pPr>
      <w:r>
        <w:rPr>
          <w:color w:val="000000"/>
        </w:rPr>
        <w:t xml:space="preserve">9. </w:t>
      </w:r>
      <w:r>
        <w:rPr>
          <w:rFonts w:ascii="宋体" w:hAnsi="宋体" w:eastAsia="宋体" w:cs="宋体"/>
          <w:color w:val="000000"/>
        </w:rPr>
        <w:t>从文中或铿锵有力，或感人肺腑的言语中，可以读出人物深沉的情感。“肉食者鄙”的意思是①</w:t>
      </w:r>
      <w:r>
        <w:rPr>
          <w:color w:val="000000"/>
        </w:rPr>
        <w:t>____</w:t>
      </w:r>
      <w:r>
        <w:rPr>
          <w:rFonts w:ascii="宋体" w:hAnsi="宋体" w:eastAsia="宋体" w:cs="宋体"/>
          <w:color w:val="000000"/>
          <w:u w:val="single"/>
        </w:rPr>
        <w:t>，</w:t>
      </w:r>
      <w:r>
        <w:rPr>
          <w:rFonts w:ascii="宋体" w:hAnsi="宋体" w:eastAsia="宋体" w:cs="宋体"/>
          <w:color w:val="000000"/>
        </w:rPr>
        <w:t>体现了曹刿对国事的忧虑；“由是感激，遂许先帝以驱驰”的意思是②</w:t>
      </w:r>
      <w:r>
        <w:rPr>
          <w:color w:val="000000"/>
        </w:rPr>
        <w:t>____</w:t>
      </w:r>
      <w:r>
        <w:rPr>
          <w:rFonts w:ascii="宋体" w:hAnsi="宋体" w:eastAsia="宋体" w:cs="宋体"/>
          <w:color w:val="000000"/>
          <w:u w:val="single"/>
        </w:rPr>
        <w:t>，</w:t>
      </w:r>
      <w:r>
        <w:rPr>
          <w:rFonts w:ascii="宋体" w:hAnsi="宋体" w:eastAsia="宋体" w:cs="宋体"/>
          <w:color w:val="000000"/>
        </w:rPr>
        <w:t>体现了诸葛亮对先帝的感念。</w:t>
      </w:r>
    </w:p>
    <w:p w14:paraId="758B1CE3">
      <w:pPr>
        <w:spacing w:line="360" w:lineRule="auto"/>
        <w:jc w:val="left"/>
        <w:textAlignment w:val="center"/>
        <w:rPr>
          <w:color w:val="000000"/>
        </w:rPr>
      </w:pPr>
      <w:r>
        <w:rPr>
          <w:rFonts w:ascii="宋体" w:hAnsi="宋体" w:eastAsia="宋体" w:cs="宋体"/>
          <w:color w:val="000000"/>
        </w:rPr>
        <w:t>【明其志·探究精神力量】</w:t>
      </w:r>
    </w:p>
    <w:p w14:paraId="74AC5DE4">
      <w:pPr>
        <w:spacing w:line="360" w:lineRule="auto"/>
        <w:jc w:val="left"/>
        <w:textAlignment w:val="center"/>
        <w:rPr>
          <w:color w:val="000000"/>
        </w:rPr>
      </w:pPr>
      <w:r>
        <w:rPr>
          <w:color w:val="000000"/>
        </w:rPr>
        <w:t xml:space="preserve">10. </w:t>
      </w:r>
      <w:r>
        <w:rPr>
          <w:rFonts w:ascii="宋体" w:hAnsi="宋体" w:eastAsia="宋体" w:cs="宋体"/>
          <w:color w:val="000000"/>
        </w:rPr>
        <w:t>主动请战的曹刿，鞠躬尽瘁的诸葛亮，捐躯报国的文天祥，他们都是名垂千古的仁人志士。《过零丁洋》中哪一联诗既是文天祥的自述心志，同时也道出无数仁人志士的心声？请写出该联诗句，并说说你的理解。</w:t>
      </w:r>
    </w:p>
    <w:p w14:paraId="38497C99">
      <w:pPr>
        <w:spacing w:line="360" w:lineRule="auto"/>
        <w:jc w:val="center"/>
        <w:textAlignment w:val="center"/>
        <w:rPr>
          <w:color w:val="000000"/>
        </w:rPr>
      </w:pPr>
      <w:r>
        <w:rPr>
          <w:rFonts w:ascii="楷体" w:hAnsi="楷体" w:eastAsia="楷体" w:cs="楷体"/>
          <w:color w:val="000000"/>
        </w:rPr>
        <w:t>《过零丁洋》</w:t>
      </w:r>
    </w:p>
    <w:p w14:paraId="4A17B6F9">
      <w:pPr>
        <w:spacing w:line="360" w:lineRule="auto"/>
        <w:jc w:val="center"/>
        <w:textAlignment w:val="center"/>
        <w:rPr>
          <w:color w:val="000000"/>
        </w:rPr>
      </w:pPr>
      <w:r>
        <w:rPr>
          <w:rFonts w:ascii="楷体" w:hAnsi="楷体" w:eastAsia="楷体" w:cs="楷体"/>
          <w:color w:val="000000"/>
        </w:rPr>
        <w:t>辛苦遭逢起一经，干戈寥落四周星。山河破碎风飘絮，身世浮沉雨打萍。</w:t>
      </w:r>
    </w:p>
    <w:p w14:paraId="3898CBE6">
      <w:pPr>
        <w:spacing w:line="360" w:lineRule="auto"/>
        <w:jc w:val="center"/>
        <w:textAlignment w:val="center"/>
        <w:rPr>
          <w:color w:val="000000"/>
        </w:rPr>
      </w:pPr>
      <w:r>
        <w:rPr>
          <w:rFonts w:ascii="楷体" w:hAnsi="楷体" w:eastAsia="楷体" w:cs="楷体"/>
          <w:color w:val="000000"/>
        </w:rPr>
        <w:t>惶恐滩头说惶恐，零丁洋里叹零丁。人生自古谁无死？留取丹心照汗青。</w:t>
      </w:r>
    </w:p>
    <w:p w14:paraId="7CC5925B">
      <w:pPr>
        <w:spacing w:line="360" w:lineRule="auto"/>
        <w:jc w:val="left"/>
        <w:textAlignment w:val="center"/>
        <w:rPr>
          <w:color w:val="000000"/>
        </w:rPr>
      </w:pPr>
      <w:r>
        <w:rPr>
          <w:rFonts w:ascii="宋体" w:hAnsi="宋体" w:eastAsia="宋体" w:cs="宋体"/>
          <w:color w:val="000000"/>
        </w:rPr>
        <w:t>诗句：</w:t>
      </w:r>
      <w:r>
        <w:rPr>
          <w:color w:val="000000"/>
        </w:rPr>
        <w:t>_________</w:t>
      </w:r>
    </w:p>
    <w:p w14:paraId="1CEA1E34">
      <w:pPr>
        <w:spacing w:line="360" w:lineRule="auto"/>
        <w:jc w:val="left"/>
        <w:textAlignment w:val="center"/>
        <w:rPr>
          <w:color w:val="000000"/>
        </w:rPr>
      </w:pPr>
      <w:r>
        <w:rPr>
          <w:rFonts w:ascii="宋体" w:hAnsi="宋体" w:eastAsia="宋体" w:cs="宋体"/>
          <w:color w:val="000000"/>
        </w:rPr>
        <w:t>理解：</w:t>
      </w:r>
      <w:r>
        <w:rPr>
          <w:color w:val="000000"/>
        </w:rPr>
        <w:t>___________</w:t>
      </w:r>
    </w:p>
    <w:p w14:paraId="6229BB10">
      <w:pPr>
        <w:spacing w:line="360" w:lineRule="auto"/>
        <w:jc w:val="left"/>
        <w:textAlignment w:val="center"/>
        <w:rPr>
          <w:color w:val="000000"/>
        </w:rPr>
      </w:pPr>
      <w:r>
        <w:rPr>
          <w:color w:val="000000"/>
        </w:rPr>
        <w:t xml:space="preserve">11. </w:t>
      </w:r>
      <w:r>
        <w:rPr>
          <w:rFonts w:ascii="宋体" w:hAnsi="宋体" w:eastAsia="宋体" w:cs="宋体"/>
          <w:color w:val="000000"/>
        </w:rPr>
        <w:t>善于继承才能善于创新，延续民族文化的血脉才能更好地实现人生价值。你从曹刿或诸葛亮身上学到了什么优秀品格？请结合选文作答。</w:t>
      </w:r>
    </w:p>
    <w:p w14:paraId="4306319A">
      <w:pPr>
        <w:spacing w:line="360" w:lineRule="auto"/>
        <w:textAlignment w:val="center"/>
        <w:rPr>
          <w:color w:val="000000"/>
        </w:rPr>
      </w:pPr>
      <w:r>
        <w:rPr>
          <w:color w:val="2E75B6"/>
        </w:rPr>
        <w:t>【答案】</w:t>
      </w:r>
      <w:r>
        <w:rPr>
          <w:color w:val="000000"/>
        </w:rPr>
        <w:t xml:space="preserve">8.     ①. </w:t>
      </w:r>
      <w:r>
        <w:rPr>
          <w:rFonts w:ascii="宋体" w:hAnsi="宋体" w:eastAsia="宋体" w:cs="宋体"/>
          <w:color w:val="000000"/>
        </w:rPr>
        <w:t>击鼓进军</w:t>
      </w:r>
      <w:r>
        <w:rPr>
          <w:color w:val="000000"/>
        </w:rPr>
        <w:t xml:space="preserve">    ②. </w:t>
      </w:r>
      <w:r>
        <w:rPr>
          <w:rFonts w:ascii="宋体" w:hAnsi="宋体" w:eastAsia="宋体" w:cs="宋体"/>
          <w:color w:val="000000"/>
        </w:rPr>
        <w:t>拜访</w:t>
      </w:r>
      <w:r>
        <w:rPr>
          <w:color w:val="000000"/>
        </w:rPr>
        <w:t xml:space="preserve">    </w:t>
      </w:r>
    </w:p>
    <w:p w14:paraId="7CAB4BA8">
      <w:pPr>
        <w:spacing w:line="360" w:lineRule="auto"/>
        <w:textAlignment w:val="center"/>
        <w:rPr>
          <w:color w:val="000000"/>
        </w:rPr>
      </w:pPr>
      <w:r>
        <w:rPr>
          <w:color w:val="000000"/>
        </w:rPr>
        <w:t xml:space="preserve">9.     ①. </w:t>
      </w:r>
      <w:r>
        <w:rPr>
          <w:rFonts w:ascii="宋体" w:hAnsi="宋体" w:eastAsia="宋体" w:cs="宋体"/>
          <w:color w:val="000000"/>
        </w:rPr>
        <w:t>当权者目光短浅</w:t>
      </w:r>
      <w:r>
        <w:rPr>
          <w:color w:val="000000"/>
        </w:rPr>
        <w:t xml:space="preserve">    ②. </w:t>
      </w:r>
      <w:r>
        <w:rPr>
          <w:rFonts w:ascii="宋体" w:hAnsi="宋体" w:eastAsia="宋体" w:cs="宋体"/>
          <w:color w:val="000000"/>
        </w:rPr>
        <w:t>因此我感奋激发，于是答应为先帝奔走效劳</w:t>
      </w:r>
      <w:r>
        <w:rPr>
          <w:color w:val="000000"/>
        </w:rPr>
        <w:t xml:space="preserve">    </w:t>
      </w:r>
    </w:p>
    <w:p w14:paraId="368F20B7">
      <w:pPr>
        <w:spacing w:line="360" w:lineRule="auto"/>
        <w:textAlignment w:val="center"/>
        <w:rPr>
          <w:color w:val="000000"/>
        </w:rPr>
      </w:pPr>
      <w:r>
        <w:rPr>
          <w:color w:val="000000"/>
        </w:rPr>
        <w:t xml:space="preserve">10.     ①. </w:t>
      </w:r>
      <w:r>
        <w:rPr>
          <w:rFonts w:ascii="宋体" w:hAnsi="宋体" w:eastAsia="宋体" w:cs="宋体"/>
          <w:color w:val="000000"/>
        </w:rPr>
        <w:t>人生自古谁无死？留取丹心照汗青。</w:t>
      </w:r>
      <w:r>
        <w:rPr>
          <w:color w:val="000000"/>
        </w:rPr>
        <w:t xml:space="preserve">    ②. </w:t>
      </w:r>
      <w:r>
        <w:rPr>
          <w:rFonts w:ascii="宋体" w:hAnsi="宋体" w:eastAsia="宋体" w:cs="宋体"/>
          <w:color w:val="000000"/>
        </w:rPr>
        <w:t>文天祥舍生取义，无数仁人志士为国捐躯，他们英勇行为的背后是光照史册的爱国忠心。</w:t>
      </w:r>
      <w:r>
        <w:rPr>
          <w:color w:val="000000"/>
        </w:rPr>
        <w:t xml:space="preserve">    </w:t>
      </w:r>
    </w:p>
    <w:p w14:paraId="137A07FC">
      <w:pPr>
        <w:spacing w:line="360" w:lineRule="auto"/>
        <w:textAlignment w:val="center"/>
        <w:rPr>
          <w:color w:val="000000"/>
        </w:rPr>
      </w:pPr>
      <w:r>
        <w:rPr>
          <w:color w:val="000000"/>
        </w:rPr>
        <w:t xml:space="preserve">11. </w:t>
      </w:r>
      <w:r>
        <w:rPr>
          <w:rFonts w:ascii="宋体" w:hAnsi="宋体" w:eastAsia="宋体" w:cs="宋体"/>
          <w:color w:val="000000"/>
        </w:rPr>
        <w:t>示例一：面对强敌压境，曹刿深知“肉食者鄙”的现状，战前主动进见，战中从容应敌，他身上这种勇于担当的优秀品格值得我学习。</w:t>
      </w:r>
    </w:p>
    <w:p w14:paraId="5E6187CA">
      <w:pPr>
        <w:spacing w:line="360" w:lineRule="auto"/>
        <w:jc w:val="both"/>
        <w:textAlignment w:val="center"/>
        <w:rPr>
          <w:color w:val="000000"/>
        </w:rPr>
      </w:pPr>
      <w:r>
        <w:rPr>
          <w:rFonts w:ascii="宋体" w:hAnsi="宋体" w:eastAsia="宋体" w:cs="宋体"/>
          <w:color w:val="000000"/>
        </w:rPr>
        <w:t>示例二：我从诸葛亮身上学到了知恩图报的优秀品格。诸葛亮被先帝三顾茅庐的诚意感动，于危难之间接受任命，一生对先帝忠心耿耿，这种知感恩、重情义的品格令我敬慕。</w:t>
      </w:r>
    </w:p>
    <w:p w14:paraId="35366AE2">
      <w:pPr>
        <w:spacing w:line="360" w:lineRule="auto"/>
        <w:textAlignment w:val="center"/>
        <w:rPr>
          <w:color w:val="000000"/>
        </w:rPr>
      </w:pPr>
      <w:r>
        <w:rPr>
          <w:color w:val="2E75B6"/>
        </w:rPr>
        <w:t>【解析】</w:t>
      </w:r>
    </w:p>
    <w:p w14:paraId="798B7B5F">
      <w:pPr>
        <w:spacing w:line="360" w:lineRule="auto"/>
        <w:textAlignment w:val="center"/>
        <w:rPr>
          <w:color w:val="000000"/>
        </w:rPr>
      </w:pPr>
      <w:r>
        <w:rPr>
          <w:color w:val="000000"/>
        </w:rPr>
        <w:t>【8题详解】</w:t>
      </w:r>
    </w:p>
    <w:p w14:paraId="089B9F81">
      <w:pPr>
        <w:spacing w:line="360" w:lineRule="auto"/>
        <w:jc w:val="left"/>
        <w:textAlignment w:val="center"/>
        <w:rPr>
          <w:color w:val="000000"/>
        </w:rPr>
      </w:pPr>
      <w:r>
        <w:rPr>
          <w:rFonts w:ascii="宋体" w:hAnsi="宋体" w:eastAsia="宋体" w:cs="宋体"/>
          <w:color w:val="000000"/>
        </w:rPr>
        <w:t>本题考查文言实词。</w:t>
      </w:r>
    </w:p>
    <w:p w14:paraId="1A8F4787">
      <w:pPr>
        <w:spacing w:line="360" w:lineRule="auto"/>
        <w:jc w:val="left"/>
        <w:textAlignment w:val="center"/>
        <w:rPr>
          <w:color w:val="000000"/>
        </w:rPr>
      </w:pPr>
      <w:r>
        <w:rPr>
          <w:rFonts w:ascii="宋体" w:hAnsi="宋体" w:eastAsia="宋体" w:cs="宋体"/>
          <w:color w:val="000000"/>
        </w:rPr>
        <w:t>“公将鼓之”句意：鲁庄公将要下令击鼓进军。鼓：击鼓进军。</w:t>
      </w:r>
    </w:p>
    <w:p w14:paraId="4205A2DC">
      <w:pPr>
        <w:spacing w:line="360" w:lineRule="auto"/>
        <w:jc w:val="left"/>
        <w:textAlignment w:val="center"/>
        <w:rPr>
          <w:color w:val="000000"/>
        </w:rPr>
      </w:pPr>
      <w:r>
        <w:rPr>
          <w:rFonts w:ascii="宋体" w:hAnsi="宋体" w:eastAsia="宋体" w:cs="宋体"/>
          <w:color w:val="000000"/>
        </w:rPr>
        <w:t>“三顾草庐”句意：三次去我的茅庐拜访我。顾：拜访。</w:t>
      </w:r>
    </w:p>
    <w:p w14:paraId="0BBDE562">
      <w:pPr>
        <w:spacing w:line="360" w:lineRule="auto"/>
        <w:jc w:val="left"/>
        <w:textAlignment w:val="center"/>
        <w:rPr>
          <w:color w:val="000000"/>
        </w:rPr>
      </w:pPr>
      <w:r>
        <w:rPr>
          <w:color w:val="000000"/>
        </w:rPr>
        <w:t>【9题详解】</w:t>
      </w:r>
    </w:p>
    <w:p w14:paraId="554D6E76">
      <w:pPr>
        <w:spacing w:line="360" w:lineRule="auto"/>
        <w:jc w:val="left"/>
        <w:textAlignment w:val="center"/>
        <w:rPr>
          <w:color w:val="000000"/>
        </w:rPr>
      </w:pPr>
      <w:r>
        <w:rPr>
          <w:color w:val="000000"/>
        </w:rPr>
        <w:t>本题考查学生对句子翻译能力。我们在翻译句子时要注意通假字、词类活用、一词多义、特殊句式等情况。</w:t>
      </w:r>
    </w:p>
    <w:p w14:paraId="608CE8C2">
      <w:pPr>
        <w:spacing w:line="360" w:lineRule="auto"/>
        <w:jc w:val="left"/>
        <w:textAlignment w:val="center"/>
        <w:rPr>
          <w:color w:val="000000"/>
        </w:rPr>
      </w:pPr>
      <w:r>
        <w:rPr>
          <w:rFonts w:ascii="宋体" w:hAnsi="宋体" w:eastAsia="宋体" w:cs="宋体"/>
          <w:color w:val="000000"/>
        </w:rPr>
        <w:t>“肉食者鄙”重点词有：肉食者，指当权者；鄙，见识短浅。</w:t>
      </w:r>
    </w:p>
    <w:p w14:paraId="21986E7C">
      <w:pPr>
        <w:spacing w:line="360" w:lineRule="auto"/>
        <w:jc w:val="left"/>
        <w:textAlignment w:val="center"/>
        <w:rPr>
          <w:color w:val="000000"/>
        </w:rPr>
      </w:pPr>
      <w:r>
        <w:rPr>
          <w:rFonts w:ascii="宋体" w:hAnsi="宋体" w:eastAsia="宋体" w:cs="宋体"/>
          <w:color w:val="000000"/>
        </w:rPr>
        <w:t>“由是感激，遂许先帝以驱驰”重点词：由，因此；感激，感奋激发；遂，于是；许，答应；驱驰，奔走效劳。</w:t>
      </w:r>
    </w:p>
    <w:p w14:paraId="322AD6AF">
      <w:pPr>
        <w:spacing w:line="360" w:lineRule="auto"/>
        <w:jc w:val="left"/>
        <w:textAlignment w:val="center"/>
        <w:rPr>
          <w:color w:val="000000"/>
        </w:rPr>
      </w:pPr>
      <w:r>
        <w:rPr>
          <w:color w:val="000000"/>
        </w:rPr>
        <w:t>【10题详解】</w:t>
      </w:r>
    </w:p>
    <w:p w14:paraId="3C96091A">
      <w:pPr>
        <w:spacing w:line="360" w:lineRule="auto"/>
        <w:jc w:val="left"/>
        <w:textAlignment w:val="center"/>
        <w:rPr>
          <w:color w:val="000000"/>
        </w:rPr>
      </w:pPr>
      <w:r>
        <w:rPr>
          <w:rFonts w:ascii="宋体" w:hAnsi="宋体" w:eastAsia="宋体" w:cs="宋体"/>
          <w:color w:val="000000"/>
        </w:rPr>
        <w:t>本题考查诗句理解。</w:t>
      </w:r>
    </w:p>
    <w:p w14:paraId="49484665">
      <w:pPr>
        <w:spacing w:line="360" w:lineRule="auto"/>
        <w:jc w:val="left"/>
        <w:textAlignment w:val="center"/>
        <w:rPr>
          <w:color w:val="000000"/>
        </w:rPr>
      </w:pPr>
      <w:r>
        <w:rPr>
          <w:rFonts w:ascii="宋体" w:hAnsi="宋体" w:eastAsia="宋体" w:cs="宋体"/>
          <w:color w:val="000000"/>
        </w:rPr>
        <w:t>本诗是文天祥在兵败被俘，次年过零丁洋时所作。诗人不被任何威迫利诱打动，写作此诗以明志。前两句，诗人回顾平生；中间四句紧承“干戈寥落”，明确表达了作者对当前局势的认识，感叹自身命运坎坷。尾联“人生自古谁无死？留取丹心照汗青”既是文天祥的自述心志，同时也道出无数仁人志士的心声，其意思是：古往今来，人难免一死，要为拯救祖国而死，一片衷心将永垂史册。“丹心”是指赤红炽热的心，突出了诗人为国尽忠的崇高形象；运用直抒胸臆的手法，写文天祥面对敌人的威逼利诱，他没有不肯屈服，愿意为自己的国家献出自己宝贵的生命，表明了文天祥慷慨激昂的爱国热情，以死明志、为国捐躯的英雄气概，充分体现了文天祥宁死不屈，誓死如归的民族气节。无数仁人志士像文天祥一样舍生取义，愿意为了国家而献出自己的生命，他们英勇行为的行为必定会载入史册，被后人铭记。</w:t>
      </w:r>
    </w:p>
    <w:p w14:paraId="5C388E7C">
      <w:pPr>
        <w:spacing w:line="360" w:lineRule="auto"/>
        <w:jc w:val="left"/>
        <w:textAlignment w:val="center"/>
        <w:rPr>
          <w:color w:val="000000"/>
        </w:rPr>
      </w:pPr>
      <w:r>
        <w:rPr>
          <w:color w:val="000000"/>
        </w:rPr>
        <w:t>【11题详解】</w:t>
      </w:r>
    </w:p>
    <w:p w14:paraId="680849DA">
      <w:pPr>
        <w:spacing w:line="360" w:lineRule="auto"/>
        <w:jc w:val="left"/>
        <w:textAlignment w:val="center"/>
        <w:rPr>
          <w:color w:val="000000"/>
        </w:rPr>
      </w:pPr>
      <w:r>
        <w:rPr>
          <w:color w:val="000000"/>
        </w:rPr>
        <w:t>本题考查拓展延伸，为开放性试题，结合人物的事迹，理解其精神。</w:t>
      </w:r>
    </w:p>
    <w:p w14:paraId="2BDD71A7">
      <w:pPr>
        <w:spacing w:line="360" w:lineRule="auto"/>
        <w:jc w:val="left"/>
        <w:textAlignment w:val="center"/>
        <w:rPr>
          <w:color w:val="000000"/>
        </w:rPr>
      </w:pPr>
      <w:r>
        <w:rPr>
          <w:rFonts w:ascii="宋体" w:hAnsi="宋体" w:eastAsia="宋体" w:cs="宋体"/>
          <w:color w:val="000000"/>
        </w:rPr>
        <w:t>根据“十年春，齐师伐我。公将战，曹刿请见。其乡人曰：‘肉食者谋之，又何间焉？’刿曰：‘肉食者鄙，未能远谋。’乃入见”可知，国家面临强敌，曹刿认为当权者见识短浅，虽然只是平民，但是是选择了主动请见，可见其“天下兴亡，匹夫有责”的担当与爱国精神；联系“公将鼓之。刿曰：‘未可。’齐人三鼓。刿曰：‘可矣。’齐师败绩。公将驰之。刿曰：‘未可。’下视其辙，登轼而望之，曰：‘可矣。’遂逐齐师”可知，曹刿战中从容应敌，准确把握战斗与追击的时机，可见其心思缜密、有勇有谋；这种精神值得我们学习。</w:t>
      </w:r>
    </w:p>
    <w:p w14:paraId="27988D29">
      <w:pPr>
        <w:spacing w:line="360" w:lineRule="auto"/>
        <w:jc w:val="left"/>
        <w:textAlignment w:val="center"/>
        <w:rPr>
          <w:color w:val="000000"/>
        </w:rPr>
      </w:pPr>
      <w:r>
        <w:rPr>
          <w:rFonts w:ascii="宋体" w:hAnsi="宋体" w:eastAsia="宋体" w:cs="宋体"/>
          <w:color w:val="000000"/>
        </w:rPr>
        <w:t>根据“先帝不以臣卑鄙，猥自枉屈，三顾臣于草庐之中，咨臣以当世之事，由是感激，遂许先帝以驱驰。后值倾覆，受任于败军之际，奉命于危难之间，尔来二十有一年矣”可知，先帝三顾茅庐请诸葛亮出山，诸葛亮被其诚意打动，追随先帝，在危难的时候接受任命，毕其一生对先帝忠心耿耿，可见其知感恩、重情义的品格，这种品格值得敬佩。</w:t>
      </w:r>
    </w:p>
    <w:p w14:paraId="6E5D572D">
      <w:pPr>
        <w:spacing w:line="360" w:lineRule="auto"/>
        <w:jc w:val="left"/>
        <w:textAlignment w:val="center"/>
        <w:rPr>
          <w:color w:val="000000"/>
        </w:rPr>
      </w:pPr>
      <w:r>
        <w:rPr>
          <w:color w:val="000000"/>
        </w:rPr>
        <w:t>【点睛】</w:t>
      </w:r>
      <w:r>
        <w:rPr>
          <w:rFonts w:ascii="宋体" w:hAnsi="宋体" w:eastAsia="宋体" w:cs="宋体"/>
          <w:color w:val="000000"/>
        </w:rPr>
        <w:t>参考译文：</w:t>
      </w:r>
    </w:p>
    <w:p w14:paraId="4DFE9780">
      <w:pPr>
        <w:spacing w:line="360" w:lineRule="auto"/>
        <w:jc w:val="left"/>
        <w:textAlignment w:val="center"/>
        <w:rPr>
          <w:color w:val="000000"/>
        </w:rPr>
      </w:pPr>
      <w:r>
        <w:rPr>
          <w:rFonts w:ascii="宋体" w:hAnsi="宋体" w:eastAsia="宋体" w:cs="宋体"/>
          <w:color w:val="000000"/>
        </w:rPr>
        <w:t>《曹刿论战》节选</w:t>
      </w:r>
    </w:p>
    <w:p w14:paraId="62E7492E">
      <w:pPr>
        <w:spacing w:line="360" w:lineRule="auto"/>
        <w:jc w:val="left"/>
        <w:textAlignment w:val="center"/>
        <w:rPr>
          <w:color w:val="000000"/>
        </w:rPr>
      </w:pPr>
      <w:r>
        <w:rPr>
          <w:rFonts w:ascii="宋体" w:hAnsi="宋体" w:eastAsia="宋体" w:cs="宋体"/>
          <w:color w:val="000000"/>
        </w:rPr>
        <w:t>鲁庄公十年的春天，齐国军队攻打鲁国。鲁庄公将要迎战。曹刿请求鲁庄公接见自己。他的同乡说：“打仗的事当权者自会谋划，你又何必参与呢？”曹刿说：“当权者目光短浅，不能深谋远虑。”于是入朝去见鲁庄公。</w:t>
      </w:r>
    </w:p>
    <w:p w14:paraId="0BB7D8E0">
      <w:pPr>
        <w:spacing w:line="360" w:lineRule="auto"/>
        <w:jc w:val="left"/>
        <w:textAlignment w:val="center"/>
        <w:rPr>
          <w:color w:val="000000"/>
        </w:rPr>
      </w:pPr>
      <w:r>
        <w:rPr>
          <w:rFonts w:ascii="宋体" w:hAnsi="宋体" w:eastAsia="宋体" w:cs="宋体"/>
          <w:color w:val="000000"/>
        </w:rPr>
        <w:t>……</w:t>
      </w:r>
    </w:p>
    <w:p w14:paraId="2AD46C66">
      <w:pPr>
        <w:spacing w:line="360" w:lineRule="auto"/>
        <w:jc w:val="left"/>
        <w:textAlignment w:val="center"/>
        <w:rPr>
          <w:color w:val="000000"/>
        </w:rPr>
      </w:pPr>
      <w:r>
        <w:rPr>
          <w:rFonts w:ascii="宋体" w:hAnsi="宋体" w:eastAsia="宋体" w:cs="宋体"/>
          <w:color w:val="000000"/>
        </w:rPr>
        <w:t>鲁庄公和他共坐一辆战车，在长勺和齐军作战。鲁庄公将要下令击鼓进军。曹刿说：“现在不行。”等到齐军三次击鼓之后。曹刿说：“可以击鼓进军了。”齐军溃败。鲁庄公又要下令驾车马追逐齐军。曹刿说：“还不行。”说完就向下看，查看齐军车轮碾出的痕迹，又登上战车，扶着轼远望齐军的队形，这才说：“可以追击了。”于是追击齐军。</w:t>
      </w:r>
    </w:p>
    <w:p w14:paraId="4412C78D">
      <w:pPr>
        <w:spacing w:line="360" w:lineRule="auto"/>
        <w:jc w:val="left"/>
        <w:textAlignment w:val="center"/>
        <w:rPr>
          <w:color w:val="000000"/>
        </w:rPr>
      </w:pPr>
      <w:r>
        <w:rPr>
          <w:rFonts w:ascii="宋体" w:hAnsi="宋体" w:eastAsia="宋体" w:cs="宋体"/>
          <w:color w:val="000000"/>
        </w:rPr>
        <w:t>《出师表》节选</w:t>
      </w:r>
    </w:p>
    <w:p w14:paraId="64E89736">
      <w:pPr>
        <w:spacing w:line="360" w:lineRule="auto"/>
        <w:jc w:val="left"/>
        <w:textAlignment w:val="center"/>
        <w:rPr>
          <w:color w:val="000000"/>
        </w:rPr>
      </w:pPr>
      <w:r>
        <w:rPr>
          <w:rFonts w:ascii="宋体" w:hAnsi="宋体" w:eastAsia="宋体" w:cs="宋体"/>
          <w:color w:val="000000"/>
        </w:rPr>
        <w:t>我本来是平民百姓，在南阳务农亲耕，只想在乱世中苟且保全性命，不奢求在诸侯之中扬名显身。先帝不因为我身份卑微、见识短浅，而委屈自己，三次去我的茅庐拜访我。征询我对时局大事的意见，由此使我感动奋发，答应为先帝奔走效劳。后来遇到兵败，在兵败的时候接受任务，在危机患难之间奉行使命，那时以来已经有二十一年了。</w:t>
      </w:r>
    </w:p>
    <w:p w14:paraId="2433DFB8">
      <w:pPr>
        <w:spacing w:line="360" w:lineRule="auto"/>
        <w:ind w:firstLine="420"/>
        <w:jc w:val="left"/>
        <w:textAlignment w:val="center"/>
        <w:rPr>
          <w:color w:val="000000"/>
        </w:rPr>
      </w:pPr>
      <w:r>
        <w:rPr>
          <w:rFonts w:ascii="楷体" w:hAnsi="楷体" w:eastAsia="楷体" w:cs="楷体"/>
          <w:color w:val="000000"/>
        </w:rPr>
        <w:t>为无为，事无事，味无味。大小，多少</w:t>
      </w:r>
      <w:r>
        <w:rPr>
          <w:rFonts w:ascii="楷体" w:hAnsi="楷体" w:eastAsia="楷体" w:cs="楷体"/>
          <w:color w:val="000000"/>
          <w:vertAlign w:val="superscript"/>
        </w:rPr>
        <w:t>①</w:t>
      </w:r>
      <w:r>
        <w:rPr>
          <w:rFonts w:ascii="楷体" w:hAnsi="楷体" w:eastAsia="楷体" w:cs="楷体"/>
          <w:color w:val="000000"/>
        </w:rPr>
        <w:t>。图难于其易，为大于其细。</w:t>
      </w:r>
      <w:r>
        <w:rPr>
          <w:rFonts w:ascii="楷体" w:hAnsi="楷体" w:eastAsia="楷体" w:cs="楷体"/>
          <w:color w:val="000000"/>
          <w:u w:val="single"/>
        </w:rPr>
        <w:t>天下难事，必作于易；天下大事，必作于细。</w:t>
      </w:r>
      <w:r>
        <w:rPr>
          <w:rFonts w:ascii="楷体" w:hAnsi="楷体" w:eastAsia="楷体" w:cs="楷体"/>
          <w:color w:val="000000"/>
        </w:rPr>
        <w:t>是以圣人终不为大</w:t>
      </w:r>
      <w:r>
        <w:rPr>
          <w:rFonts w:ascii="楷体" w:hAnsi="楷体" w:eastAsia="楷体" w:cs="楷体"/>
          <w:color w:val="000000"/>
          <w:vertAlign w:val="superscript"/>
        </w:rPr>
        <w:t>②</w:t>
      </w:r>
      <w:r>
        <w:rPr>
          <w:rFonts w:ascii="楷体" w:hAnsi="楷体" w:eastAsia="楷体" w:cs="楷体"/>
          <w:color w:val="000000"/>
        </w:rPr>
        <w:t>，故能成其大。夫轻诺必寡信，多易必多难。是以圣人犹难之</w:t>
      </w:r>
      <w:r>
        <w:rPr>
          <w:rFonts w:ascii="楷体" w:hAnsi="楷体" w:eastAsia="楷体" w:cs="楷体"/>
          <w:color w:val="000000"/>
          <w:vertAlign w:val="superscript"/>
        </w:rPr>
        <w:t>③</w:t>
      </w:r>
      <w:r>
        <w:rPr>
          <w:rFonts w:ascii="楷体" w:hAnsi="楷体" w:eastAsia="楷体" w:cs="楷体"/>
          <w:color w:val="000000"/>
        </w:rPr>
        <w:t>，故终无难矣。</w:t>
      </w:r>
    </w:p>
    <w:p w14:paraId="3ADA0851">
      <w:pPr>
        <w:spacing w:line="360" w:lineRule="auto"/>
        <w:jc w:val="right"/>
        <w:textAlignment w:val="center"/>
        <w:rPr>
          <w:color w:val="000000"/>
        </w:rPr>
      </w:pPr>
      <w:r>
        <w:rPr>
          <w:rFonts w:ascii="宋体" w:hAnsi="宋体" w:eastAsia="宋体" w:cs="宋体"/>
          <w:color w:val="000000"/>
        </w:rPr>
        <w:t>（选自《老子·第六十三章》）</w:t>
      </w:r>
    </w:p>
    <w:p w14:paraId="1B463C6F">
      <w:pPr>
        <w:spacing w:line="360" w:lineRule="auto"/>
        <w:jc w:val="left"/>
        <w:textAlignment w:val="center"/>
        <w:rPr>
          <w:color w:val="000000"/>
        </w:rPr>
      </w:pPr>
      <w:r>
        <w:rPr>
          <w:rFonts w:ascii="宋体" w:hAnsi="宋体" w:eastAsia="宋体" w:cs="宋体"/>
          <w:color w:val="000000"/>
        </w:rPr>
        <w:t>【注释】①大小，多少：去其大，取其小，去其多，取其少。②不为大：有道的人不自以为大。③犹难之：总是看重困难。</w:t>
      </w:r>
    </w:p>
    <w:p w14:paraId="3E7B1F4E">
      <w:pPr>
        <w:spacing w:line="360" w:lineRule="auto"/>
        <w:jc w:val="left"/>
        <w:textAlignment w:val="center"/>
        <w:rPr>
          <w:color w:val="000000"/>
        </w:rPr>
      </w:pPr>
      <w:r>
        <w:rPr>
          <w:color w:val="000000"/>
        </w:rPr>
        <w:t xml:space="preserve">12. </w:t>
      </w:r>
      <w:r>
        <w:rPr>
          <w:rFonts w:ascii="宋体" w:hAnsi="宋体" w:eastAsia="宋体" w:cs="宋体"/>
          <w:color w:val="000000"/>
        </w:rPr>
        <w:t>查工具书是学习文言文的重要方法。查阅《古汉语词典》并结合语境，可以判断出“轻诺必寡信”中“信”的含义是图中第</w:t>
      </w:r>
      <w:r>
        <w:rPr>
          <w:rFonts w:ascii="宋体" w:hAnsi="宋体" w:eastAsia="宋体" w:cs="宋体"/>
          <w:color w:val="000000"/>
          <w:u w:val="single"/>
        </w:rPr>
        <w:t>③</w:t>
      </w:r>
      <w:r>
        <w:rPr>
          <w:color w:val="000000"/>
        </w:rPr>
        <w:t>____</w:t>
      </w:r>
      <w:r>
        <w:rPr>
          <w:rFonts w:ascii="宋体" w:hAnsi="宋体" w:eastAsia="宋体" w:cs="宋体"/>
          <w:color w:val="000000"/>
        </w:rPr>
        <w:t>个义项。</w:t>
      </w:r>
    </w:p>
    <w:p w14:paraId="54933E3B">
      <w:pPr>
        <w:spacing w:line="360" w:lineRule="auto"/>
        <w:jc w:val="left"/>
        <w:textAlignment w:val="center"/>
        <w:rPr>
          <w:color w:val="000000"/>
        </w:rPr>
      </w:pPr>
      <w:r>
        <w:rPr>
          <w:color w:val="000000"/>
        </w:rPr>
        <w:drawing>
          <wp:inline distT="0" distB="0" distL="114300" distR="114300">
            <wp:extent cx="2495550" cy="1257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495550" cy="1257300"/>
                    </a:xfrm>
                    <a:prstGeom prst="rect">
                      <a:avLst/>
                    </a:prstGeom>
                  </pic:spPr>
                </pic:pic>
              </a:graphicData>
            </a:graphic>
          </wp:inline>
        </w:drawing>
      </w:r>
    </w:p>
    <w:p w14:paraId="20502174">
      <w:pPr>
        <w:spacing w:line="360" w:lineRule="auto"/>
        <w:jc w:val="left"/>
        <w:textAlignment w:val="center"/>
        <w:rPr>
          <w:color w:val="000000"/>
        </w:rPr>
      </w:pPr>
      <w:r>
        <w:rPr>
          <w:color w:val="000000"/>
        </w:rPr>
        <w:t xml:space="preserve">13. </w:t>
      </w:r>
      <w:r>
        <w:rPr>
          <w:rFonts w:ascii="宋体" w:hAnsi="宋体" w:eastAsia="宋体" w:cs="宋体"/>
          <w:color w:val="000000"/>
        </w:rPr>
        <w:t>面对生活中的难事、大事，我们应该怎么做呢？请结合选文中画横线的句子，谈谈你的看法。</w:t>
      </w:r>
    </w:p>
    <w:p w14:paraId="4A54D037">
      <w:pPr>
        <w:spacing w:line="360" w:lineRule="auto"/>
        <w:textAlignment w:val="center"/>
        <w:rPr>
          <w:color w:val="000000"/>
        </w:rPr>
      </w:pPr>
      <w:r>
        <w:rPr>
          <w:color w:val="2E75B6"/>
        </w:rPr>
        <w:t>【答案】</w:t>
      </w:r>
      <w:r>
        <w:rPr>
          <w:color w:val="000000"/>
        </w:rPr>
        <w:t xml:space="preserve">12. </w:t>
      </w:r>
      <w:r>
        <w:rPr>
          <w:rFonts w:ascii="宋体" w:hAnsi="宋体" w:eastAsia="宋体" w:cs="宋体"/>
          <w:color w:val="000000"/>
        </w:rPr>
        <w:t>③（或“3”）</w:t>
      </w:r>
      <w:r>
        <w:rPr>
          <w:color w:val="000000"/>
        </w:rPr>
        <w:t xml:space="preserve">    </w:t>
      </w:r>
    </w:p>
    <w:p w14:paraId="283584E8">
      <w:pPr>
        <w:spacing w:line="360" w:lineRule="auto"/>
        <w:textAlignment w:val="center"/>
        <w:rPr>
          <w:color w:val="000000"/>
        </w:rPr>
      </w:pPr>
      <w:r>
        <w:rPr>
          <w:color w:val="000000"/>
        </w:rPr>
        <w:t xml:space="preserve">13. </w:t>
      </w:r>
      <w:r>
        <w:rPr>
          <w:rFonts w:ascii="宋体" w:hAnsi="宋体" w:eastAsia="宋体" w:cs="宋体"/>
          <w:color w:val="000000"/>
        </w:rPr>
        <w:t>示例：面对生活中的难事，我们必须从易事做起；面对生活中的大事，我们必须从小处着手。</w:t>
      </w:r>
    </w:p>
    <w:p w14:paraId="35968A12">
      <w:pPr>
        <w:spacing w:line="360" w:lineRule="auto"/>
        <w:textAlignment w:val="center"/>
        <w:rPr>
          <w:color w:val="000000"/>
        </w:rPr>
      </w:pPr>
      <w:r>
        <w:rPr>
          <w:color w:val="2E75B6"/>
        </w:rPr>
        <w:t>【解析】</w:t>
      </w:r>
    </w:p>
    <w:p w14:paraId="36FF7B05">
      <w:pPr>
        <w:spacing w:line="360" w:lineRule="auto"/>
        <w:textAlignment w:val="center"/>
        <w:rPr>
          <w:color w:val="000000"/>
        </w:rPr>
      </w:pPr>
      <w:r>
        <w:rPr>
          <w:color w:val="000000"/>
        </w:rPr>
        <w:t>【12题详解】</w:t>
      </w:r>
    </w:p>
    <w:p w14:paraId="18316BD8">
      <w:pPr>
        <w:spacing w:line="360" w:lineRule="auto"/>
        <w:jc w:val="left"/>
        <w:textAlignment w:val="center"/>
        <w:rPr>
          <w:color w:val="000000"/>
        </w:rPr>
      </w:pPr>
      <w:r>
        <w:rPr>
          <w:rFonts w:ascii="宋体" w:hAnsi="宋体" w:eastAsia="宋体" w:cs="宋体"/>
          <w:color w:val="000000"/>
        </w:rPr>
        <w:t>本题考查文言词语的意思。</w:t>
      </w:r>
    </w:p>
    <w:p w14:paraId="058E8704">
      <w:pPr>
        <w:spacing w:line="360" w:lineRule="auto"/>
        <w:jc w:val="left"/>
        <w:textAlignment w:val="center"/>
        <w:rPr>
          <w:color w:val="000000"/>
        </w:rPr>
      </w:pPr>
      <w:r>
        <w:rPr>
          <w:rFonts w:ascii="宋体" w:hAnsi="宋体" w:eastAsia="宋体" w:cs="宋体"/>
          <w:color w:val="000000"/>
        </w:rPr>
        <w:t>“轻诺必寡信”句意：那些轻易发出诺言的，必定很少能够守信用。信：守信用；故选③。</w:t>
      </w:r>
    </w:p>
    <w:p w14:paraId="49700BE4">
      <w:pPr>
        <w:spacing w:line="360" w:lineRule="auto"/>
        <w:jc w:val="left"/>
        <w:textAlignment w:val="center"/>
        <w:rPr>
          <w:color w:val="000000"/>
        </w:rPr>
      </w:pPr>
      <w:r>
        <w:rPr>
          <w:color w:val="000000"/>
        </w:rPr>
        <w:t>【13题详解】</w:t>
      </w:r>
    </w:p>
    <w:p w14:paraId="2C5B9FC0">
      <w:pPr>
        <w:spacing w:line="360" w:lineRule="auto"/>
        <w:jc w:val="left"/>
        <w:textAlignment w:val="center"/>
        <w:rPr>
          <w:color w:val="000000"/>
        </w:rPr>
      </w:pPr>
      <w:r>
        <w:rPr>
          <w:color w:val="000000"/>
        </w:rPr>
        <w:t>本题考查内容理解。</w:t>
      </w:r>
    </w:p>
    <w:p w14:paraId="67D4CC81">
      <w:pPr>
        <w:spacing w:line="360" w:lineRule="auto"/>
        <w:jc w:val="left"/>
        <w:textAlignment w:val="center"/>
        <w:rPr>
          <w:color w:val="000000"/>
        </w:rPr>
      </w:pPr>
      <w:r>
        <w:rPr>
          <w:rFonts w:ascii="宋体" w:hAnsi="宋体" w:eastAsia="宋体" w:cs="宋体"/>
          <w:color w:val="000000"/>
        </w:rPr>
        <w:t>“天下难事，必作于易；天下大事，必作于细”意思是：天下的难事，一定从简易的地方做起；天下的大事，一定从微细的部分开端。据此可知，面对生活中的难事，我们应该从简易的地方入手做起，从易事做起；面对生活中的大事，我们应该从细微之处入手做起，从小处着手。</w:t>
      </w:r>
    </w:p>
    <w:p w14:paraId="3A7E9130">
      <w:pPr>
        <w:spacing w:line="360" w:lineRule="auto"/>
        <w:jc w:val="left"/>
        <w:textAlignment w:val="center"/>
        <w:rPr>
          <w:color w:val="000000"/>
        </w:rPr>
      </w:pPr>
      <w:r>
        <w:rPr>
          <w:color w:val="000000"/>
        </w:rPr>
        <w:t>【点睛】参考译文：</w:t>
      </w:r>
    </w:p>
    <w:p w14:paraId="63957A8B">
      <w:pPr>
        <w:spacing w:line="360" w:lineRule="auto"/>
        <w:ind w:firstLine="420"/>
        <w:jc w:val="left"/>
        <w:textAlignment w:val="center"/>
        <w:rPr>
          <w:color w:val="000000"/>
        </w:rPr>
      </w:pPr>
      <w:r>
        <w:rPr>
          <w:rFonts w:ascii="宋体" w:hAnsi="宋体" w:eastAsia="宋体" w:cs="宋体"/>
          <w:color w:val="000000"/>
        </w:rPr>
        <w:t>以无为的态度去有所作为，以不滋事的方法去处理事物，以恬淡无味当作有味。去其大，取其小，去其多，取其少。处理问题要从容易的地方入手，实现远大要从细微的地方入手。天下的难事，一定从简易的地方做起；天下的大事，一定从微细的部分开端。因此，有道的圣人不自以为大，所以才能做成大事。那些轻易发出诺言的，必定很少能够守信用，把事情看得太容易，势必遭受很多困难。因此，有道的圣人总是看重困难，所以就终于没有困难了。</w:t>
      </w:r>
    </w:p>
    <w:p w14:paraId="01D7C474">
      <w:pPr>
        <w:spacing w:line="360" w:lineRule="auto"/>
        <w:jc w:val="left"/>
        <w:textAlignment w:val="center"/>
        <w:rPr>
          <w:color w:val="000000"/>
        </w:rPr>
      </w:pPr>
      <w:r>
        <w:rPr>
          <w:rFonts w:ascii="宋体" w:hAnsi="宋体" w:eastAsia="宋体" w:cs="宋体"/>
          <w:b/>
          <w:color w:val="000000"/>
          <w:sz w:val="24"/>
        </w:rPr>
        <w:t>三、读·写（</w:t>
      </w:r>
      <w:r>
        <w:rPr>
          <w:rFonts w:ascii="Calibri" w:hAnsi="Calibri" w:eastAsia="Calibri" w:cs="Calibri"/>
          <w:b/>
          <w:color w:val="000000"/>
          <w:sz w:val="24"/>
        </w:rPr>
        <w:t>70</w:t>
      </w:r>
      <w:r>
        <w:rPr>
          <w:rFonts w:ascii="宋体" w:hAnsi="宋体" w:eastAsia="宋体" w:cs="宋体"/>
          <w:b/>
          <w:color w:val="000000"/>
          <w:sz w:val="24"/>
        </w:rPr>
        <w:t>分）</w:t>
      </w:r>
    </w:p>
    <w:p w14:paraId="24C2B1A1">
      <w:pPr>
        <w:spacing w:line="360" w:lineRule="auto"/>
        <w:jc w:val="left"/>
        <w:textAlignment w:val="center"/>
        <w:rPr>
          <w:color w:val="000000"/>
        </w:rPr>
      </w:pPr>
      <w:r>
        <w:rPr>
          <w:color w:val="000000"/>
        </w:rPr>
        <w:t xml:space="preserve">14. </w:t>
      </w:r>
      <w:r>
        <w:rPr>
          <w:rFonts w:ascii="宋体" w:hAnsi="宋体" w:eastAsia="宋体" w:cs="宋体"/>
          <w:color w:val="000000"/>
        </w:rPr>
        <w:t>廿四节气中流淌着中国人的诗意生活，传达着对传统文化的坚守。社区准备制作“节气文化”宣传片，如果请你为下面宣传“夏至”美食文化的图片配解说词，请将你的解说词写下来。</w:t>
      </w:r>
    </w:p>
    <w:p w14:paraId="5F115A20">
      <w:pPr>
        <w:spacing w:line="360" w:lineRule="auto"/>
        <w:jc w:val="left"/>
        <w:textAlignment w:val="center"/>
        <w:rPr>
          <w:color w:val="000000"/>
        </w:rPr>
      </w:pPr>
      <w:r>
        <w:rPr>
          <w:color w:val="000000"/>
        </w:rPr>
        <w:drawing>
          <wp:inline distT="0" distB="0" distL="114300" distR="114300">
            <wp:extent cx="3590925" cy="11906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590925" cy="1190625"/>
                    </a:xfrm>
                    <a:prstGeom prst="rect">
                      <a:avLst/>
                    </a:prstGeom>
                  </pic:spPr>
                </pic:pic>
              </a:graphicData>
            </a:graphic>
          </wp:inline>
        </w:drawing>
      </w:r>
    </w:p>
    <w:p w14:paraId="41388CD6">
      <w:pPr>
        <w:spacing w:line="360" w:lineRule="auto"/>
        <w:jc w:val="left"/>
        <w:textAlignment w:val="center"/>
        <w:rPr>
          <w:color w:val="000000"/>
        </w:rPr>
      </w:pPr>
      <w:r>
        <w:rPr>
          <w:rFonts w:ascii="宋体" w:hAnsi="宋体" w:eastAsia="宋体" w:cs="宋体"/>
          <w:color w:val="000000"/>
        </w:rPr>
        <w:t>写作提示：①选取其中一幅图片；②介绍画面内容及内涵；③语言生动，表达有条理；④不少于</w:t>
      </w:r>
      <w:r>
        <w:rPr>
          <w:rFonts w:ascii="Calibri" w:hAnsi="Calibri" w:eastAsia="Calibri" w:cs="Calibri"/>
          <w:color w:val="000000"/>
        </w:rPr>
        <w:t>80</w:t>
      </w:r>
      <w:r>
        <w:rPr>
          <w:rFonts w:ascii="宋体" w:hAnsi="宋体" w:eastAsia="宋体" w:cs="宋体"/>
          <w:color w:val="000000"/>
        </w:rPr>
        <w:t>字。</w:t>
      </w:r>
    </w:p>
    <w:p w14:paraId="0B750064">
      <w:pPr>
        <w:spacing w:line="360" w:lineRule="auto"/>
        <w:textAlignment w:val="center"/>
        <w:rPr>
          <w:color w:val="000000"/>
        </w:rPr>
      </w:pPr>
      <w:r>
        <w:rPr>
          <w:color w:val="2E75B6"/>
        </w:rPr>
        <w:t>【答案】</w:t>
      </w:r>
      <w:r>
        <w:rPr>
          <w:rFonts w:ascii="宋体" w:hAnsi="宋体" w:eastAsia="宋体" w:cs="宋体"/>
          <w:color w:val="000000"/>
        </w:rPr>
        <w:t>示例一：我选取第①张图片。</w:t>
      </w:r>
    </w:p>
    <w:p w14:paraId="2BEB0CCB">
      <w:pPr>
        <w:spacing w:line="360" w:lineRule="auto"/>
        <w:jc w:val="both"/>
        <w:textAlignment w:val="center"/>
        <w:rPr>
          <w:color w:val="000000"/>
        </w:rPr>
      </w:pPr>
      <w:r>
        <w:rPr>
          <w:rFonts w:ascii="宋体" w:hAnsi="宋体" w:eastAsia="宋体" w:cs="宋体"/>
          <w:color w:val="000000"/>
        </w:rPr>
        <w:t>可爱的熊猫左臂轻放腹部悠然地躺着，边用吸管吮吸杯子里的酸梅汤，边美滋滋地想：真是神清气又爽。大熊猫化身节气文化宣传员，提醒人们夏至喝酸梅汤。图片反映了中国人根据节气合理饮食的生活智慧。</w:t>
      </w:r>
    </w:p>
    <w:p w14:paraId="4E9443A3">
      <w:pPr>
        <w:spacing w:line="360" w:lineRule="auto"/>
        <w:jc w:val="both"/>
        <w:textAlignment w:val="center"/>
        <w:rPr>
          <w:color w:val="000000"/>
        </w:rPr>
      </w:pPr>
      <w:r>
        <w:rPr>
          <w:rFonts w:ascii="宋体" w:hAnsi="宋体" w:eastAsia="宋体" w:cs="宋体"/>
          <w:color w:val="000000"/>
        </w:rPr>
        <w:t>示例二：我选取第②张图片。</w:t>
      </w:r>
    </w:p>
    <w:p w14:paraId="39F45A12">
      <w:pPr>
        <w:spacing w:line="360" w:lineRule="auto"/>
        <w:jc w:val="both"/>
        <w:textAlignment w:val="center"/>
        <w:rPr>
          <w:color w:val="000000"/>
        </w:rPr>
      </w:pPr>
      <w:r>
        <w:rPr>
          <w:rFonts w:ascii="宋体" w:hAnsi="宋体" w:eastAsia="宋体" w:cs="宋体"/>
          <w:color w:val="000000"/>
        </w:rPr>
        <w:t>图中憨态可掬</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熊猫头戴小帽手挥彩带，站在豌豆糕上翩翩起舞，开心地说：“食豌豆糕，防病又开胃。”国宝大熊猫表明节气是中国特有的文化，豌豆糕清凉解暑，体现出顺时节而为的生活理念。</w:t>
      </w:r>
    </w:p>
    <w:p w14:paraId="2223362E">
      <w:pPr>
        <w:spacing w:line="360" w:lineRule="auto"/>
        <w:jc w:val="both"/>
        <w:textAlignment w:val="center"/>
        <w:rPr>
          <w:color w:val="000000"/>
        </w:rPr>
      </w:pPr>
      <w:r>
        <w:rPr>
          <w:rFonts w:ascii="宋体" w:hAnsi="宋体" w:eastAsia="宋体" w:cs="宋体"/>
          <w:color w:val="000000"/>
        </w:rPr>
        <w:t>示例三：我选取第③张图片。</w:t>
      </w:r>
    </w:p>
    <w:p w14:paraId="53E4D37E">
      <w:pPr>
        <w:spacing w:line="360" w:lineRule="auto"/>
        <w:jc w:val="both"/>
        <w:textAlignment w:val="center"/>
        <w:rPr>
          <w:color w:val="000000"/>
        </w:rPr>
      </w:pPr>
      <w:r>
        <w:rPr>
          <w:rFonts w:ascii="宋体" w:hAnsi="宋体" w:eastAsia="宋体" w:cs="宋体"/>
          <w:color w:val="000000"/>
        </w:rPr>
        <w:t>头戴小帽的天熊猫满脸萌态目光炯炯，双手扒着一颗果肉晶莹的荔枝，唱着“甜美荔枝，健体又益智”告诉人们夏室要食荔枝。妙趣横生的图片表达了人们希望身体健康、头脑聪慧的美好愿望。</w:t>
      </w:r>
    </w:p>
    <w:p w14:paraId="5F2B35B0">
      <w:pPr>
        <w:spacing w:line="360" w:lineRule="auto"/>
        <w:textAlignment w:val="center"/>
        <w:rPr>
          <w:color w:val="000000"/>
        </w:rPr>
      </w:pPr>
      <w:r>
        <w:rPr>
          <w:color w:val="2E75B6"/>
        </w:rPr>
        <w:t>【解析】</w:t>
      </w:r>
    </w:p>
    <w:p w14:paraId="53F8CC4C">
      <w:pPr>
        <w:spacing w:line="360" w:lineRule="auto"/>
        <w:jc w:val="left"/>
        <w:textAlignment w:val="center"/>
        <w:rPr>
          <w:color w:val="000000"/>
        </w:rPr>
      </w:pPr>
      <w:r>
        <w:rPr>
          <w:color w:val="000000"/>
        </w:rPr>
        <w:t>【详解】</w:t>
      </w:r>
      <w:r>
        <w:rPr>
          <w:rFonts w:ascii="宋体" w:hAnsi="宋体" w:eastAsia="宋体" w:cs="宋体"/>
          <w:color w:val="000000"/>
        </w:rPr>
        <w:t>本题考查语言表达，选择其中一幅图片结合画面内容、美食特点表述，体现其寓意。</w:t>
      </w:r>
    </w:p>
    <w:p w14:paraId="319345D2">
      <w:pPr>
        <w:spacing w:line="360" w:lineRule="auto"/>
        <w:jc w:val="left"/>
        <w:textAlignment w:val="center"/>
        <w:rPr>
          <w:color w:val="000000"/>
        </w:rPr>
      </w:pPr>
      <w:r>
        <w:rPr>
          <w:rFonts w:ascii="宋体" w:hAnsi="宋体" w:eastAsia="宋体" w:cs="宋体"/>
          <w:color w:val="000000"/>
        </w:rPr>
        <w:t>示例：我选取第①张图片。憨态可掬的熊猫舒适自在地躺着，左臂放在腹部托着吸管吮吸杯子里酸甜可口的酸梅汤，不禁感叹：真是神清气又爽。大熊猫成为节气文化宣传员，使人容易亲近，熊猫提醒人们夏至时候喝能够提神的喝酸梅汤。图片反映了中国人根据节气合理搭配饮食的生活智慧。</w:t>
      </w:r>
    </w:p>
    <w:p w14:paraId="3D69A60A">
      <w:pPr>
        <w:spacing w:line="360" w:lineRule="auto"/>
        <w:jc w:val="left"/>
        <w:textAlignment w:val="center"/>
        <w:rPr>
          <w:color w:val="000000"/>
        </w:rPr>
      </w:pPr>
      <w:r>
        <w:rPr>
          <w:color w:val="000000"/>
        </w:rPr>
        <w:t xml:space="preserve">15. </w:t>
      </w:r>
      <w:r>
        <w:rPr>
          <w:rFonts w:ascii="宋体" w:hAnsi="宋体" w:eastAsia="宋体" w:cs="宋体"/>
          <w:color w:val="000000"/>
        </w:rPr>
        <w:t>四方食事，化作人间烟火；罗月悠悠，酿就生活绵长</w:t>
      </w:r>
      <w:r>
        <w:rPr>
          <w:rFonts w:ascii="宋体" w:hAnsi="宋体" w:eastAsia="宋体" w:cs="宋体"/>
          <w:color w:val="000000"/>
          <w:position w:val="-12"/>
        </w:rPr>
        <w:drawing>
          <wp:inline distT="0" distB="0" distL="114300" distR="114300">
            <wp:extent cx="127000" cy="76200"/>
            <wp:effectExtent l="0" t="0" r="0" b="0"/>
            <wp:docPr id="1254615210" name="图片 1254615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15210" name="图片 1254615210"/>
                    <pic:cNvPicPr>
                      <a:picLocks noChangeAspect="1"/>
                    </pic:cNvPicPr>
                  </pic:nvPicPr>
                  <pic:blipFill>
                    <a:blip r:embed="rId18"/>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请阅读下文完成小题。</w:t>
      </w:r>
    </w:p>
    <w:p w14:paraId="140B79C5">
      <w:pPr>
        <w:spacing w:line="360" w:lineRule="auto"/>
        <w:jc w:val="center"/>
        <w:textAlignment w:val="center"/>
        <w:rPr>
          <w:color w:val="000000"/>
        </w:rPr>
      </w:pPr>
      <w:r>
        <w:rPr>
          <w:rFonts w:ascii="楷体" w:hAnsi="楷体" w:eastAsia="楷体" w:cs="楷体"/>
          <w:color w:val="000000"/>
        </w:rPr>
        <w:t>母亲的厨房</w:t>
      </w:r>
    </w:p>
    <w:p w14:paraId="4D87CD3D">
      <w:pPr>
        <w:spacing w:line="360" w:lineRule="auto"/>
        <w:ind w:firstLine="420"/>
        <w:jc w:val="left"/>
        <w:textAlignment w:val="center"/>
        <w:rPr>
          <w:color w:val="000000"/>
        </w:rPr>
      </w:pPr>
      <w:r>
        <w:rPr>
          <w:rFonts w:ascii="楷体" w:hAnsi="楷体" w:eastAsia="楷体" w:cs="楷体"/>
          <w:color w:val="000000"/>
        </w:rPr>
        <w:t>①我站在厨房里，为从老厨房带过来的一刀、一铲、一瓢、一碗、一筷、一勺伤情。这些东西，没有一样不是母亲用过的。我也为母亲没能见到这新厨房没能见到新厨房里的每样新东西而嘴里发苦，心里发灰</w:t>
      </w:r>
    </w:p>
    <w:p w14:paraId="2A6F297A">
      <w:pPr>
        <w:spacing w:line="360" w:lineRule="auto"/>
        <w:ind w:firstLine="420"/>
        <w:jc w:val="left"/>
        <w:textAlignment w:val="center"/>
        <w:rPr>
          <w:color w:val="000000"/>
        </w:rPr>
      </w:pPr>
      <w:r>
        <w:rPr>
          <w:rFonts w:ascii="楷体" w:hAnsi="楷体" w:eastAsia="楷体" w:cs="楷体"/>
          <w:color w:val="000000"/>
        </w:rPr>
        <w:t>②装修新家时，母亲还健在，我兴冲冲地做了很多准备，包括为新厨房置办了四个火眼带烤箱的炉子。我曾夸下海口：“妈，等咱们搬进新家我给您烤蛋糕烤鸡吃。</w:t>
      </w:r>
    </w:p>
    <w:p w14:paraId="35537C3F">
      <w:pPr>
        <w:spacing w:line="360" w:lineRule="auto"/>
        <w:ind w:firstLine="420"/>
        <w:jc w:val="left"/>
        <w:textAlignment w:val="center"/>
        <w:rPr>
          <w:color w:val="000000"/>
        </w:rPr>
      </w:pPr>
      <w:r>
        <w:rPr>
          <w:rFonts w:ascii="楷体" w:hAnsi="楷体" w:eastAsia="楷体" w:cs="楷体"/>
          <w:color w:val="000000"/>
        </w:rPr>
        <w:t>③可是，重病已久的母亲还是没有熬过来，最后也没能走进这个新家。</w:t>
      </w:r>
    </w:p>
    <w:p w14:paraId="75080ED5">
      <w:pPr>
        <w:spacing w:line="360" w:lineRule="auto"/>
        <w:ind w:firstLine="420"/>
        <w:jc w:val="left"/>
        <w:textAlignment w:val="center"/>
        <w:rPr>
          <w:color w:val="000000"/>
        </w:rPr>
      </w:pPr>
      <w:r>
        <w:rPr>
          <w:rFonts w:ascii="楷体" w:hAnsi="楷体" w:eastAsia="楷体" w:cs="楷体"/>
          <w:color w:val="000000"/>
        </w:rPr>
        <w:t>④事到如今，这一切努力还有什么意义？</w:t>
      </w:r>
    </w:p>
    <w:p w14:paraId="71FCA632">
      <w:pPr>
        <w:spacing w:line="360" w:lineRule="auto"/>
        <w:ind w:firstLine="420"/>
        <w:jc w:val="left"/>
        <w:textAlignment w:val="center"/>
        <w:rPr>
          <w:color w:val="000000"/>
        </w:rPr>
      </w:pPr>
      <w:r>
        <w:rPr>
          <w:rFonts w:ascii="楷体" w:hAnsi="楷体" w:eastAsia="楷体" w:cs="楷体"/>
          <w:color w:val="000000"/>
        </w:rPr>
        <w:t>⑤厨房里的每一件家什都毫示留情地对我说：现在，终于到了你单独对付日子的时候了。</w:t>
      </w:r>
    </w:p>
    <w:p w14:paraId="350F830D">
      <w:pPr>
        <w:spacing w:line="360" w:lineRule="auto"/>
        <w:ind w:firstLine="420"/>
        <w:jc w:val="left"/>
        <w:textAlignment w:val="center"/>
        <w:rPr>
          <w:color w:val="000000"/>
        </w:rPr>
      </w:pPr>
      <w:r>
        <w:rPr>
          <w:rFonts w:ascii="楷体" w:hAnsi="楷体" w:eastAsia="楷体" w:cs="楷体"/>
          <w:color w:val="000000"/>
        </w:rPr>
        <w:t>⑥我觉得无从下手。</w:t>
      </w:r>
    </w:p>
    <w:p w14:paraId="4D975F04">
      <w:pPr>
        <w:spacing w:line="360" w:lineRule="auto"/>
        <w:ind w:firstLine="420"/>
        <w:jc w:val="left"/>
        <w:textAlignment w:val="center"/>
        <w:rPr>
          <w:color w:val="000000"/>
        </w:rPr>
      </w:pPr>
      <w:r>
        <w:rPr>
          <w:rFonts w:ascii="楷体" w:hAnsi="楷体" w:eastAsia="楷体" w:cs="楷体"/>
          <w:color w:val="000000"/>
        </w:rPr>
        <w:t>⑦翻出母亲的菜谱，每一页都像被油炝过的葱花，四边焦黄，我从那上面，仍然能嗅到母亲调出的油、盐、酱醋，人生百味。</w:t>
      </w:r>
    </w:p>
    <w:p w14:paraId="2C95C306">
      <w:pPr>
        <w:spacing w:line="360" w:lineRule="auto"/>
        <w:ind w:firstLine="420"/>
        <w:jc w:val="left"/>
        <w:textAlignment w:val="center"/>
        <w:rPr>
          <w:color w:val="000000"/>
        </w:rPr>
      </w:pPr>
      <w:r>
        <w:rPr>
          <w:rFonts w:ascii="楷体" w:hAnsi="楷体" w:eastAsia="楷体" w:cs="楷体"/>
          <w:color w:val="000000"/>
        </w:rPr>
        <w:t>⑧也想起母亲穿着用我的劳动布旧大衣改制的又长又大的围裙，戴着老花镜，俯身在厨房碗柜上看菜谱的情景。</w:t>
      </w:r>
    </w:p>
    <w:p w14:paraId="3D4B32F6">
      <w:pPr>
        <w:spacing w:line="360" w:lineRule="auto"/>
        <w:ind w:firstLine="420"/>
        <w:jc w:val="left"/>
        <w:textAlignment w:val="center"/>
        <w:rPr>
          <w:color w:val="000000"/>
        </w:rPr>
      </w:pPr>
      <w:r>
        <w:rPr>
          <w:rFonts w:ascii="楷体" w:hAnsi="楷体" w:eastAsia="楷体" w:cs="楷体"/>
          <w:color w:val="000000"/>
        </w:rPr>
        <w:t>⑨母亲的菜谱上有些菜目用铅笔或钢笔画了勾就像给学生判作业打的对勾。</w:t>
      </w:r>
    </w:p>
    <w:p w14:paraId="39F4A1C3">
      <w:pPr>
        <w:spacing w:line="360" w:lineRule="auto"/>
        <w:ind w:firstLine="420"/>
        <w:jc w:val="left"/>
        <w:textAlignment w:val="center"/>
        <w:rPr>
          <w:color w:val="000000"/>
        </w:rPr>
      </w:pPr>
      <w:r>
        <w:rPr>
          <w:rFonts w:ascii="楷体" w:hAnsi="楷体" w:eastAsia="楷体" w:cs="楷体"/>
          <w:color w:val="000000"/>
        </w:rPr>
        <w:t>⑩那些画勾的主食有半焦果子、脆麻花、糖泡荷叶饼、枣糕……</w:t>
      </w:r>
    </w:p>
    <w:p w14:paraId="038DDFDA">
      <w:pPr>
        <w:spacing w:line="360" w:lineRule="auto"/>
        <w:ind w:firstLine="420"/>
        <w:jc w:val="left"/>
        <w:textAlignment w:val="center"/>
        <w:rPr>
          <w:color w:val="000000"/>
        </w:rPr>
      </w:pPr>
      <w:r>
        <w:rPr>
          <w:rFonts w:ascii="楷体" w:hAnsi="楷体" w:eastAsia="楷体" w:cs="楷体"/>
          <w:color w:val="000000"/>
        </w:rPr>
        <w:t>⑪那些画着勾子的菜目，都是最普通不过的家常菜，如糖醋肉片、软溜肉片、粉皮凉拌白肉、炒猪肝、西红柿黄焖牛肉。鱼虾类的菜谱里，档次最高的不过是豆瓣鲜鱼，剩下的不是煎蒸带鱼，就是香酥带鱼。至于虾、蟹、鳖等等是想都不想的</w:t>
      </w:r>
    </w:p>
    <w:p w14:paraId="7DAA9482">
      <w:pPr>
        <w:spacing w:line="360" w:lineRule="auto"/>
        <w:ind w:firstLine="420"/>
        <w:jc w:val="left"/>
        <w:textAlignment w:val="center"/>
        <w:rPr>
          <w:color w:val="000000"/>
        </w:rPr>
      </w:pPr>
      <w:r>
        <w:rPr>
          <w:rFonts w:ascii="楷体" w:hAnsi="楷体" w:eastAsia="楷体" w:cs="楷体"/>
          <w:color w:val="000000"/>
        </w:rPr>
        <w:t>⑫不过我们家从切几片百菜帮子用盐腌腌就是一道菜到照着菜谱做菜，已是鸟枪换炮了</w:t>
      </w:r>
    </w:p>
    <w:p w14:paraId="2674B22C">
      <w:pPr>
        <w:spacing w:line="360" w:lineRule="auto"/>
        <w:ind w:firstLine="420"/>
        <w:jc w:val="left"/>
        <w:textAlignment w:val="center"/>
        <w:rPr>
          <w:color w:val="000000"/>
        </w:rPr>
      </w:pPr>
      <w:r>
        <w:rPr>
          <w:rFonts w:ascii="楷体" w:hAnsi="楷体" w:eastAsia="楷体" w:cs="楷体"/>
          <w:color w:val="000000"/>
        </w:rPr>
        <w:t>⑬其实，像西红柿黄焖牛肉、葱花饼绿豆米粥炸荷包蛋，母亲早已炉火纯青，其它各项，没有一项付诸实践。</w:t>
      </w:r>
    </w:p>
    <w:p w14:paraId="6958E9F5">
      <w:pPr>
        <w:spacing w:line="360" w:lineRule="auto"/>
        <w:ind w:firstLine="420"/>
        <w:jc w:val="left"/>
        <w:textAlignment w:val="center"/>
        <w:rPr>
          <w:color w:val="000000"/>
        </w:rPr>
      </w:pPr>
      <w:r>
        <w:rPr>
          <w:rFonts w:ascii="楷体" w:hAnsi="楷体" w:eastAsia="楷体" w:cs="楷体"/>
          <w:color w:val="000000"/>
        </w:rPr>
        <w:t>⑭我一次次、一页页地翻看着母亲的菜谱，看着那些画着勾、本打算给我们做，而又终于没有做过的菜目，尽量回忆母亲在厨房里的劳作。</w:t>
      </w:r>
    </w:p>
    <w:p w14:paraId="43DFB618">
      <w:pPr>
        <w:spacing w:line="360" w:lineRule="auto"/>
        <w:ind w:firstLine="420"/>
        <w:jc w:val="left"/>
        <w:textAlignment w:val="center"/>
        <w:rPr>
          <w:color w:val="000000"/>
        </w:rPr>
      </w:pPr>
      <w:r>
        <w:rPr>
          <w:rFonts w:ascii="楷体" w:hAnsi="楷体" w:eastAsia="楷体" w:cs="楷体"/>
          <w:color w:val="000000"/>
        </w:rPr>
        <w:t>⑮我敢说，母亲的烙饼，饭馆都赶不上，她在世的时候我们老说，应该开一家“张老太太饼店”，以发扬光大母亲的技艺。每当我们这样说的时候，就是好事临门也还是愁眉苦脸的母亲，脸上便难得地放了光。就连她脸上的褶子，似乎也放平了许多。对她来说，任何好事如果不是和我们的快乐，乃至一时的高兴联系在一起的话都没有什么实际的意义。</w:t>
      </w:r>
    </w:p>
    <w:p w14:paraId="4E1A085C">
      <w:pPr>
        <w:spacing w:line="360" w:lineRule="auto"/>
        <w:ind w:firstLine="420"/>
        <w:jc w:val="left"/>
        <w:textAlignment w:val="center"/>
        <w:rPr>
          <w:color w:val="000000"/>
        </w:rPr>
      </w:pPr>
      <w:r>
        <w:rPr>
          <w:rFonts w:ascii="楷体" w:hAnsi="楷体" w:eastAsia="楷体" w:cs="楷体"/>
          <w:color w:val="000000"/>
        </w:rPr>
        <w:t>⑯还有母亲做的炸酱面有人会说，不就是烙饼、炸酱面吗？不知母亲用的什么诀窍，她烙的饼、炸的酱就是别具一格。也不是没有吃过烹调高手的烙饼和炸酱面，可就是做不出母亲的那个味儿。</w:t>
      </w:r>
    </w:p>
    <w:p w14:paraId="7EA75FB3">
      <w:pPr>
        <w:spacing w:line="360" w:lineRule="auto"/>
        <w:ind w:firstLine="420"/>
        <w:jc w:val="left"/>
        <w:textAlignment w:val="center"/>
        <w:rPr>
          <w:color w:val="000000"/>
        </w:rPr>
      </w:pPr>
      <w:r>
        <w:rPr>
          <w:rFonts w:ascii="楷体" w:hAnsi="楷体" w:eastAsia="楷体" w:cs="楷体"/>
          <w:color w:val="000000"/>
        </w:rPr>
        <w:t>⑰心里明知往日吃母亲做的烙饼、炸酱面的欢乐，是跟着母亲永远地去了，可是每每吃到烙饼和炸酱面，就忍不住地想起母亲和母亲的烙饼、炸酱面。</w:t>
      </w:r>
    </w:p>
    <w:p w14:paraId="6568F30C">
      <w:pPr>
        <w:spacing w:line="360" w:lineRule="auto"/>
        <w:ind w:firstLine="420"/>
        <w:jc w:val="left"/>
        <w:textAlignment w:val="center"/>
        <w:rPr>
          <w:color w:val="000000"/>
        </w:rPr>
      </w:pPr>
      <w:r>
        <w:rPr>
          <w:rFonts w:ascii="楷体" w:hAnsi="楷体" w:eastAsia="楷体" w:cs="楷体"/>
          <w:color w:val="000000"/>
        </w:rPr>
        <w:t>⑱每一家的厨房，只要有母亲在，就一定是母亲的，母亲不在了，其实也还是母亲的。</w:t>
      </w:r>
    </w:p>
    <w:p w14:paraId="73BA2BBD">
      <w:pPr>
        <w:spacing w:line="360" w:lineRule="auto"/>
        <w:jc w:val="right"/>
        <w:textAlignment w:val="center"/>
        <w:rPr>
          <w:color w:val="000000"/>
        </w:rPr>
      </w:pPr>
      <w:r>
        <w:rPr>
          <w:rFonts w:ascii="宋体" w:hAnsi="宋体" w:eastAsia="宋体" w:cs="宋体"/>
          <w:color w:val="000000"/>
        </w:rPr>
        <w:t>（作者张洁，有删改）</w:t>
      </w:r>
    </w:p>
    <w:p w14:paraId="31DF21AF">
      <w:pPr>
        <w:spacing w:line="360" w:lineRule="auto"/>
        <w:jc w:val="left"/>
        <w:textAlignment w:val="center"/>
        <w:rPr>
          <w:color w:val="000000"/>
        </w:rPr>
      </w:pPr>
      <w:r>
        <w:rPr>
          <w:rFonts w:ascii="宋体" w:hAnsi="宋体" w:eastAsia="宋体" w:cs="宋体"/>
          <w:color w:val="000000"/>
        </w:rPr>
        <w:t>散文阅读课上，老师带领同学们一起赏读《母亲的厨房》。</w:t>
      </w:r>
    </w:p>
    <w:p w14:paraId="2713CF0D">
      <w:pPr>
        <w:spacing w:line="360" w:lineRule="auto"/>
        <w:jc w:val="left"/>
        <w:textAlignment w:val="center"/>
        <w:rPr>
          <w:color w:val="000000"/>
        </w:rPr>
      </w:pPr>
      <w:r>
        <w:rPr>
          <w:color w:val="000000"/>
        </w:rPr>
        <w:t>（1）</w:t>
      </w:r>
      <w:r>
        <w:rPr>
          <w:rFonts w:ascii="宋体" w:hAnsi="宋体" w:eastAsia="宋体" w:cs="宋体"/>
          <w:color w:val="000000"/>
        </w:rPr>
        <w:t>初读·学贵有疑：下面是自主探究中同学提出的问题，请把你对这个问题的回答写下来。（不少于50字）</w:t>
      </w:r>
    </w:p>
    <w:p w14:paraId="62CAF308">
      <w:pPr>
        <w:spacing w:line="360" w:lineRule="auto"/>
        <w:jc w:val="left"/>
        <w:textAlignment w:val="center"/>
        <w:rPr>
          <w:color w:val="000000"/>
        </w:rPr>
      </w:pPr>
      <w:r>
        <w:rPr>
          <w:rFonts w:ascii="宋体" w:hAnsi="宋体" w:eastAsia="宋体" w:cs="宋体"/>
          <w:color w:val="000000"/>
        </w:rPr>
        <w:t>文中作者说：“事到如今，这一切努力还有什么意义？”作者是真的觉得没有意义，还是有什么言外之意？</w:t>
      </w:r>
    </w:p>
    <w:p w14:paraId="152C1039">
      <w:pPr>
        <w:spacing w:line="360" w:lineRule="auto"/>
        <w:jc w:val="left"/>
        <w:textAlignment w:val="center"/>
        <w:rPr>
          <w:color w:val="000000"/>
        </w:rPr>
      </w:pPr>
      <w:r>
        <w:rPr>
          <w:color w:val="000000"/>
        </w:rPr>
        <w:t>（2）</w:t>
      </w:r>
      <w:r>
        <w:rPr>
          <w:rFonts w:ascii="宋体" w:hAnsi="宋体" w:eastAsia="宋体" w:cs="宋体"/>
          <w:color w:val="000000"/>
        </w:rPr>
        <w:t>精读·学贵有法：下面三句话从不同角度对本文做了点评。请你任选一句，</w:t>
      </w:r>
      <w:r>
        <w:rPr>
          <w:rFonts w:ascii="宋体" w:hAnsi="宋体" w:eastAsia="宋体" w:cs="宋体"/>
          <w:color w:val="000000"/>
          <w:em w:val="dot"/>
        </w:rPr>
        <w:t>围绕它</w:t>
      </w:r>
      <w:r>
        <w:rPr>
          <w:rFonts w:ascii="宋体" w:hAnsi="宋体" w:eastAsia="宋体" w:cs="宋体"/>
          <w:color w:val="000000"/>
        </w:rPr>
        <w:t>写一段赏析性文字。（不少于150字）</w:t>
      </w:r>
    </w:p>
    <w:p w14:paraId="1CC7E650">
      <w:pPr>
        <w:spacing w:line="360" w:lineRule="auto"/>
        <w:jc w:val="left"/>
        <w:textAlignment w:val="center"/>
        <w:rPr>
          <w:color w:val="000000"/>
        </w:rPr>
      </w:pPr>
      <w:r>
        <w:rPr>
          <w:rFonts w:ascii="宋体" w:hAnsi="宋体" w:eastAsia="宋体" w:cs="宋体"/>
          <w:color w:val="000000"/>
        </w:rPr>
        <w:t>◆细微之处有深意。</w:t>
      </w:r>
      <w:r>
        <w:rPr>
          <w:rFonts w:ascii="Calibri" w:hAnsi="Calibri" w:eastAsia="Calibri" w:cs="Calibri"/>
          <w:color w:val="000000"/>
        </w:rPr>
        <w:t xml:space="preserve">      </w:t>
      </w:r>
      <w:r>
        <w:rPr>
          <w:rFonts w:ascii="宋体" w:hAnsi="宋体" w:eastAsia="宋体" w:cs="宋体"/>
          <w:color w:val="000000"/>
        </w:rPr>
        <w:t>◆真情是人物言行的底色。</w:t>
      </w:r>
      <w:r>
        <w:rPr>
          <w:rFonts w:ascii="Calibri" w:hAnsi="Calibri" w:eastAsia="Calibri" w:cs="Calibri"/>
          <w:color w:val="000000"/>
        </w:rPr>
        <w:t xml:space="preserve">     </w:t>
      </w:r>
      <w:r>
        <w:rPr>
          <w:rFonts w:ascii="宋体" w:hAnsi="宋体" w:eastAsia="宋体" w:cs="宋体"/>
          <w:color w:val="000000"/>
        </w:rPr>
        <w:t>◆小小厨房藏着人生百味。</w:t>
      </w:r>
    </w:p>
    <w:p w14:paraId="2B0E545B">
      <w:pPr>
        <w:spacing w:line="360" w:lineRule="auto"/>
        <w:textAlignment w:val="center"/>
        <w:rPr>
          <w:color w:val="000000"/>
        </w:rPr>
      </w:pPr>
      <w:r>
        <w:rPr>
          <w:color w:val="2E75B6"/>
        </w:rPr>
        <w:t>【答案】</w:t>
      </w:r>
      <w:r>
        <w:rPr>
          <w:color w:val="000000"/>
        </w:rPr>
        <w:t>（1）</w:t>
      </w:r>
      <w:r>
        <w:rPr>
          <w:rFonts w:ascii="宋体" w:hAnsi="宋体" w:eastAsia="宋体" w:cs="宋体"/>
          <w:color w:val="000000"/>
        </w:rPr>
        <w:t>示例一：这句话有言外之意，是作者失去母亲后对自己内心的叩问，表达出“子欲养而亲不待”的无奈、自责、痛苦等复杂的心绪。</w:t>
      </w:r>
      <w:r>
        <w:rPr>
          <w:color w:val="000000"/>
        </w:rPr>
        <w:br w:type="textWrapping"/>
      </w:r>
      <w:r>
        <w:rPr>
          <w:rFonts w:ascii="宋体" w:hAnsi="宋体" w:eastAsia="宋体" w:cs="宋体"/>
          <w:color w:val="000000"/>
        </w:rPr>
        <w:t>示例二：作者不是真的觉得之前的努力没有意义，她为新家做的准备很可能给病中的母亲带去过期待，她这样说其实是表达遗憾和不甘。</w:t>
      </w:r>
      <w:r>
        <w:rPr>
          <w:rFonts w:ascii="宋体" w:hAnsi="宋体" w:eastAsia="宋体" w:cs="宋体"/>
          <w:color w:val="000000"/>
        </w:rPr>
        <w:br w:type="textWrapping"/>
      </w:r>
      <w:r>
        <w:rPr>
          <w:rFonts w:ascii="宋体" w:hAnsi="宋体" w:eastAsia="宋体" w:cs="宋体"/>
          <w:color w:val="000000"/>
        </w:rPr>
        <w:t>示例三：作者准备的新厨房母亲用不上了，兴冲冲夸下的海口也未能兑现，她心灰意冷，“嘴里发苦，心里发灰”，是真的觉得没有意义了。</w:t>
      </w:r>
      <w:r>
        <w:rPr>
          <w:color w:val="000000"/>
        </w:rPr>
        <w:t xml:space="preserve">    </w:t>
      </w:r>
    </w:p>
    <w:p w14:paraId="67DE9E6B">
      <w:pPr>
        <w:spacing w:line="360" w:lineRule="auto"/>
        <w:textAlignment w:val="center"/>
        <w:rPr>
          <w:color w:val="000000"/>
        </w:rPr>
      </w:pPr>
      <w:r>
        <w:rPr>
          <w:color w:val="000000"/>
        </w:rPr>
        <w:t>（2）</w:t>
      </w:r>
      <w:r>
        <w:rPr>
          <w:rFonts w:ascii="宋体" w:hAnsi="宋体" w:eastAsia="宋体" w:cs="宋体"/>
          <w:color w:val="000000"/>
        </w:rPr>
        <w:t>示例：厨房除了为我们烹制一天三顿的饭菜，也为我们烹制了供一生享用的“百味”。吃着母亲做的烙饼、炸酱面，内心欢喜雀跃，它们让我品尝到了人生之“甜”；望着厨房里母亲没用过的物品和用过的物品，内心无限怅惘，他们让我体味到了人生之“苦”；做着母亲不曾品尝过的烤蛋糕、烤鸡，内心无比酸楚，眼睛像被辣椒摧残了一般，眼泪决堤，他们让我感受到了人生的“酸”与“辣”。有母亲在的厨房，一定在烹制着人生的幸福；母亲不在的厨房，却只剩下酸涩与痛苦。</w:t>
      </w:r>
      <w:r>
        <w:rPr>
          <w:color w:val="000000"/>
        </w:rPr>
        <w:br w:type="textWrapping"/>
      </w:r>
    </w:p>
    <w:p w14:paraId="67F54CFE">
      <w:pPr>
        <w:spacing w:line="360" w:lineRule="auto"/>
        <w:textAlignment w:val="center"/>
        <w:rPr>
          <w:color w:val="000000"/>
        </w:rPr>
      </w:pPr>
      <w:r>
        <w:rPr>
          <w:color w:val="2E75B6"/>
        </w:rPr>
        <w:t>【解析】</w:t>
      </w:r>
    </w:p>
    <w:p w14:paraId="037B3D44">
      <w:pPr>
        <w:spacing w:line="360" w:lineRule="auto"/>
        <w:textAlignment w:val="center"/>
        <w:rPr>
          <w:color w:val="000000"/>
        </w:rPr>
      </w:pPr>
      <w:r>
        <w:rPr>
          <w:color w:val="000000"/>
        </w:rPr>
        <w:t>【小问1详解】</w:t>
      </w:r>
    </w:p>
    <w:p w14:paraId="27913B25">
      <w:pPr>
        <w:spacing w:line="360" w:lineRule="auto"/>
        <w:jc w:val="left"/>
        <w:textAlignment w:val="center"/>
        <w:rPr>
          <w:color w:val="000000"/>
        </w:rPr>
      </w:pPr>
      <w:r>
        <w:rPr>
          <w:rFonts w:ascii="宋体" w:hAnsi="宋体" w:eastAsia="宋体" w:cs="宋体"/>
          <w:color w:val="000000"/>
        </w:rPr>
        <w:t>本题考查内容理解。</w:t>
      </w:r>
    </w:p>
    <w:p w14:paraId="2C007477">
      <w:pPr>
        <w:spacing w:line="360" w:lineRule="auto"/>
        <w:jc w:val="left"/>
        <w:textAlignment w:val="center"/>
        <w:rPr>
          <w:color w:val="000000"/>
        </w:rPr>
      </w:pPr>
      <w:r>
        <w:rPr>
          <w:rFonts w:ascii="宋体" w:hAnsi="宋体" w:eastAsia="宋体" w:cs="宋体"/>
          <w:color w:val="000000"/>
        </w:rPr>
        <w:t>（1）根据文章第②段“装修新家时，母亲还健在，我兴冲冲地做了很多准备，包括为新厨房置办了四个火眼带烤箱的炉子”及第③段“可是，重病已久的母亲还是没有熬过来，最后也没能走进这个新家”可知，母亲的身体状况不足以支撑到搬进新家的一天，但我却还自顾自地为母亲描绘着美好的未来，等到母亲离开了，我才发现，我给母亲的都是一些未实现的“空头支票”，所以我扪心自问，我所谓的努力对于母亲有什么意义？孝顺父母，永远不要等，我们不知道未来和意外哪个先来，为了不让遗憾出现，我们就要立刻现在去行动。</w:t>
      </w:r>
    </w:p>
    <w:p w14:paraId="2DDB107D">
      <w:pPr>
        <w:spacing w:line="360" w:lineRule="auto"/>
        <w:jc w:val="left"/>
        <w:textAlignment w:val="center"/>
        <w:rPr>
          <w:color w:val="000000"/>
        </w:rPr>
      </w:pPr>
      <w:r>
        <w:rPr>
          <w:rFonts w:ascii="宋体" w:hAnsi="宋体" w:eastAsia="宋体" w:cs="宋体"/>
          <w:color w:val="000000"/>
        </w:rPr>
        <w:t>（2）根据文章第②段“我曾夸下海口：‘妈，等咱们搬进新家我给您烤蛋糕烤鸡吃’”及第③段“可是，重病已久的母亲还是没有熬过来，最后也没能走进这个新家”可知，也许我对母亲的承诺是母亲与病魔战斗的最后一丝信念，如果再装修得快一点，母亲就能看到这一天，母亲未能看到这一天是我一生中最大的遗憾，所以我说“这一切努力还有什么意义”是在表达我内心的不甘。</w:t>
      </w:r>
    </w:p>
    <w:p w14:paraId="1F993A1D">
      <w:pPr>
        <w:spacing w:line="360" w:lineRule="auto"/>
        <w:jc w:val="left"/>
        <w:textAlignment w:val="center"/>
        <w:rPr>
          <w:color w:val="000000"/>
        </w:rPr>
      </w:pPr>
      <w:r>
        <w:rPr>
          <w:rFonts w:ascii="宋体" w:hAnsi="宋体" w:eastAsia="宋体" w:cs="宋体"/>
          <w:color w:val="000000"/>
        </w:rPr>
        <w:t>（3）根据文章第①段“我站在厨房里，为从老厨房带过来的一刀、一铲、一瓢、一碗、一筷、一勺伤情。这些东西，没有一样不是母亲用过的。我也为母亲没能见到这新厨房没能见到新厨房里的每样新东西而嘴里发苦，心里发灰”及第②段“装修新家时，母亲还健在，我兴冲冲地做了很多准备，包括为新厨房置办了四个火眼带烤箱的炉子。我曾夸下海口：‘妈，等咱们搬进新家我给您烤蛋糕烤鸡吃’”可知，我为母亲准备了崭新的厨房，让她大展拳脚，让她把菜谱上未能烹制的饭菜都完成，可是现在母亲却无法实现了；我为母亲制作的烤蛋糕烤鸡她也品尝不到了，一切已成定局，我心如死灰，因为我知道这一切早已无法挽救了，所以我做的准备是真的没意义了。</w:t>
      </w:r>
    </w:p>
    <w:p w14:paraId="1A847F65">
      <w:pPr>
        <w:spacing w:line="360" w:lineRule="auto"/>
        <w:jc w:val="left"/>
        <w:textAlignment w:val="center"/>
        <w:rPr>
          <w:color w:val="000000"/>
        </w:rPr>
      </w:pPr>
      <w:r>
        <w:rPr>
          <w:color w:val="000000"/>
        </w:rPr>
        <w:t>【小问2详解】</w:t>
      </w:r>
    </w:p>
    <w:p w14:paraId="687F8CEE">
      <w:pPr>
        <w:spacing w:line="360" w:lineRule="auto"/>
        <w:jc w:val="left"/>
        <w:textAlignment w:val="center"/>
        <w:rPr>
          <w:color w:val="000000"/>
        </w:rPr>
      </w:pPr>
      <w:r>
        <w:rPr>
          <w:rFonts w:ascii="宋体" w:hAnsi="宋体" w:eastAsia="宋体" w:cs="宋体"/>
          <w:color w:val="000000"/>
        </w:rPr>
        <w:t>本题考查内容鉴赏。</w:t>
      </w:r>
    </w:p>
    <w:p w14:paraId="5A283EA4">
      <w:pPr>
        <w:spacing w:line="360" w:lineRule="auto"/>
        <w:jc w:val="left"/>
        <w:textAlignment w:val="center"/>
        <w:rPr>
          <w:color w:val="000000"/>
        </w:rPr>
      </w:pPr>
      <w:r>
        <w:rPr>
          <w:rFonts w:ascii="宋体" w:hAnsi="宋体" w:eastAsia="宋体" w:cs="宋体"/>
          <w:color w:val="000000"/>
        </w:rPr>
        <w:t>根据文章第⑧段“也想起母亲穿着用我的劳动布旧大衣改制的又长又大的围裙，戴着老花镜，俯身在厨房碗柜上看菜谱的情景”可知，母亲在做饭时戴着眼镜，仔仔细细地研究菜谱，这一小小的举动的背后蕴藏着母亲伟大的爱，因为她想为她的做出地地道道的美食，所以一丝不苟地依照着菜谱去做；根据第⑩段“那些画勾的主食有半焦果子、脆麻花、糖泡荷叶饼、枣糕……”及第⑭段“看着那些画着勾、本打算给我们做，而又终于没有做过的菜目”可知，通过母亲勾画的主食可以看出，这些都是我们平时不常吃的“新花样”，母亲想要为我们改善伙食，做出可口的饭菜，连主食都要用心去选择，在简单的勾画恰恰是母爱的体现。</w:t>
      </w:r>
    </w:p>
    <w:p w14:paraId="2F2C69F5">
      <w:pPr>
        <w:spacing w:line="360" w:lineRule="auto"/>
        <w:jc w:val="left"/>
        <w:textAlignment w:val="center"/>
        <w:rPr>
          <w:color w:val="000000"/>
        </w:rPr>
      </w:pPr>
      <w:r>
        <w:rPr>
          <w:rFonts w:ascii="宋体" w:hAnsi="宋体" w:eastAsia="宋体" w:cs="宋体"/>
          <w:color w:val="000000"/>
        </w:rPr>
        <w:t>据此可赏析：忙忙碌碌的我们往往会忽视生活中的一些小细节，比如妈妈精心做出的一道美味的菜，比如妈妈的菜谱上如课堂笔记一样的认真勾画，比如一碗再普通不过的炸酱面。它们微乎其微，像空气一样，我们从不会去在意它，似乎它的存在已经成了理所当然，但我们却缺它不可，因为它们的背后都是母亲对孩子深深的爱，它们温暖着我们的生活，治愈着我们的心灵，这正如我们所说“细微之处尽是爱”。</w:t>
      </w:r>
    </w:p>
    <w:p w14:paraId="363209C5">
      <w:pPr>
        <w:spacing w:line="360" w:lineRule="auto"/>
        <w:jc w:val="left"/>
        <w:textAlignment w:val="center"/>
        <w:rPr>
          <w:color w:val="000000"/>
        </w:rPr>
      </w:pPr>
      <w:r>
        <w:rPr>
          <w:rFonts w:ascii="宋体" w:hAnsi="宋体" w:eastAsia="宋体" w:cs="宋体"/>
          <w:color w:val="000000"/>
        </w:rPr>
        <w:t>根据文章第②段“装修新家时，母亲还健在，我兴冲冲地做了很多准备，包括为新厨房置办了四个火眼带烤箱的炉子。我曾夸下海口：“妈，等咱们搬进新家我给您烤蛋糕烤鸡吃”可知，我的“海口”是对我和妈妈未来的憧憬，我期盼着为妈妈做上新式的饭菜，我希望妈妈能过上美好的生活，我希望妈妈能陪我长长久久，这一句简单的话语，饱含着孩子对母亲的真情；根据文章第⑨段“母亲的菜谱上有些菜目用铅笔或钢笔画了勾就像给学生判作业打的对勾”可知，母亲像老师审批作业一样，认真审阅着这一道道菜目，考核着它们是否能够符合孩子们的胃口，这一个个的对勾是母亲对孩子们的真挚爱意，正是因为这情意的存在，才有了母亲认真的一言一行。</w:t>
      </w:r>
    </w:p>
    <w:p w14:paraId="1B5A85D3">
      <w:pPr>
        <w:spacing w:line="360" w:lineRule="auto"/>
        <w:jc w:val="left"/>
        <w:textAlignment w:val="center"/>
        <w:rPr>
          <w:color w:val="000000"/>
        </w:rPr>
      </w:pPr>
      <w:r>
        <w:rPr>
          <w:rFonts w:ascii="宋体" w:hAnsi="宋体" w:eastAsia="宋体" w:cs="宋体"/>
          <w:color w:val="000000"/>
        </w:rPr>
        <w:t>据此可赏析：人与人之间的相处充满着情意，母亲与子女之间的情意更是只多不减，有了情意，才有了生活；有了情意，才有了故事；有了情意，才有了真实的你我。情意不是每天大声呼喊“我爱你”，而是藏在我们的一呼一吸之间、藏在我们的一言一行之间。这情意就好像天真的孩子让妈妈陪伴他走到天涯海角，勾勒和妈妈在一起的美好未来；就好像母亲认真研读的菜谱，每次勾画便是对儿女说一声“爱你”。情意支配着我们的一言一行，让我们的言行有了温度。</w:t>
      </w:r>
    </w:p>
    <w:p w14:paraId="5C5DAC28">
      <w:pPr>
        <w:spacing w:line="360" w:lineRule="auto"/>
        <w:jc w:val="left"/>
        <w:textAlignment w:val="center"/>
        <w:rPr>
          <w:color w:val="000000"/>
        </w:rPr>
      </w:pPr>
      <w:r>
        <w:rPr>
          <w:color w:val="000000"/>
        </w:rPr>
        <w:t xml:space="preserve">16. </w:t>
      </w:r>
      <w:r>
        <w:rPr>
          <w:rFonts w:ascii="宋体" w:hAnsi="宋体" w:eastAsia="宋体" w:cs="宋体"/>
          <w:color w:val="000000"/>
        </w:rPr>
        <w:t>请阅读下面材料，完成小题。</w:t>
      </w:r>
    </w:p>
    <w:p w14:paraId="171A8894">
      <w:pPr>
        <w:spacing w:line="360" w:lineRule="auto"/>
        <w:ind w:firstLine="420"/>
        <w:jc w:val="left"/>
        <w:textAlignment w:val="center"/>
        <w:rPr>
          <w:color w:val="000000"/>
        </w:rPr>
      </w:pPr>
      <w:r>
        <w:rPr>
          <w:rFonts w:ascii="楷体" w:hAnsi="楷体" w:eastAsia="楷体" w:cs="楷体"/>
          <w:color w:val="000000"/>
        </w:rPr>
        <w:t>传统文化作为中华民族的瑰宝，如何将现代科技赋能传统文化新表达，努力实现中华优秀传统文化的创造性转化与创新性发展，成为一道时代必答题。班级开展了“当传统文化遇到现代科技”综合性学习活动，下面是成果汇报的内容。</w:t>
      </w:r>
    </w:p>
    <w:p w14:paraId="2D60379C">
      <w:pPr>
        <w:spacing w:line="360" w:lineRule="auto"/>
        <w:jc w:val="left"/>
        <w:textAlignment w:val="center"/>
        <w:rPr>
          <w:color w:val="000000"/>
        </w:rPr>
      </w:pPr>
      <w:r>
        <w:rPr>
          <w:rFonts w:ascii="宋体" w:hAnsi="宋体" w:eastAsia="宋体" w:cs="宋体"/>
          <w:color w:val="000000"/>
        </w:rPr>
        <w:t>【“博学”小组呈现展板</w:t>
      </w:r>
      <w:r>
        <w:rPr>
          <w:color w:val="000000"/>
        </w:rPr>
        <w:t>——数</w:t>
      </w:r>
      <w:r>
        <w:rPr>
          <w:rFonts w:ascii="宋体" w:hAnsi="宋体" w:eastAsia="宋体" w:cs="宋体"/>
          <w:color w:val="000000"/>
        </w:rPr>
        <w:t>字文化兴起来】</w:t>
      </w:r>
    </w:p>
    <w:p w14:paraId="49E4483B">
      <w:pPr>
        <w:spacing w:line="360" w:lineRule="auto"/>
        <w:jc w:val="center"/>
        <w:textAlignment w:val="center"/>
        <w:rPr>
          <w:color w:val="000000"/>
        </w:rPr>
      </w:pPr>
      <w:r>
        <w:rPr>
          <w:color w:val="000000"/>
        </w:rPr>
        <w:drawing>
          <wp:inline distT="0" distB="0" distL="114300" distR="114300">
            <wp:extent cx="4352925" cy="13811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352925" cy="1381125"/>
                    </a:xfrm>
                    <a:prstGeom prst="rect">
                      <a:avLst/>
                    </a:prstGeom>
                  </pic:spPr>
                </pic:pic>
              </a:graphicData>
            </a:graphic>
          </wp:inline>
        </w:drawing>
      </w:r>
    </w:p>
    <w:p w14:paraId="6973FFE5">
      <w:pPr>
        <w:spacing w:line="360" w:lineRule="auto"/>
        <w:jc w:val="left"/>
        <w:textAlignment w:val="center"/>
        <w:rPr>
          <w:color w:val="000000"/>
        </w:rPr>
      </w:pPr>
      <w:r>
        <w:rPr>
          <w:rFonts w:ascii="宋体" w:hAnsi="宋体" w:eastAsia="宋体" w:cs="宋体"/>
          <w:color w:val="000000"/>
        </w:rPr>
        <w:t>【“慎思”小组播放视</w:t>
      </w:r>
      <w:r>
        <w:rPr>
          <w:color w:val="000000"/>
        </w:rPr>
        <w:t>频——科技</w:t>
      </w:r>
      <w:r>
        <w:rPr>
          <w:rFonts w:ascii="宋体" w:hAnsi="宋体" w:eastAsia="宋体" w:cs="宋体"/>
          <w:color w:val="000000"/>
        </w:rPr>
        <w:t>赋能活起来】</w:t>
      </w:r>
    </w:p>
    <w:p w14:paraId="675D6078">
      <w:pPr>
        <w:spacing w:line="360" w:lineRule="auto"/>
        <w:jc w:val="center"/>
        <w:textAlignment w:val="center"/>
        <w:rPr>
          <w:color w:val="000000"/>
        </w:rPr>
      </w:pPr>
      <w:r>
        <w:rPr>
          <w:rFonts w:ascii="楷体" w:hAnsi="楷体" w:eastAsia="楷体" w:cs="楷体"/>
          <w:color w:val="000000"/>
        </w:rPr>
        <w:t>“云端”旅游——天涯若比邻</w:t>
      </w:r>
    </w:p>
    <w:p w14:paraId="4A0FBA33">
      <w:pPr>
        <w:spacing w:line="360" w:lineRule="auto"/>
        <w:ind w:firstLine="420"/>
        <w:jc w:val="left"/>
        <w:textAlignment w:val="center"/>
        <w:rPr>
          <w:color w:val="000000"/>
        </w:rPr>
      </w:pPr>
      <w:r>
        <w:rPr>
          <w:rFonts w:ascii="楷体" w:hAnsi="楷体" w:eastAsia="楷体" w:cs="楷体"/>
          <w:color w:val="000000"/>
        </w:rPr>
        <w:t>以前需要飞越茫茫戈壁才能看到的承载着厚重传统文化的艺术珍品，如今，动动手指就可与之“亲密接触”。自20世纪90年代，敦煌开始数字化探索，为莫高窟的保护与传承开辟了全新路径。数字技术更让敦煌文物走出洞窟，跨出国门。随着文化与数字科技的深度融合“云端”看展、“云游”远方……都不再是新鲜事。</w:t>
      </w:r>
    </w:p>
    <w:p w14:paraId="114CBDA8">
      <w:pPr>
        <w:spacing w:line="360" w:lineRule="auto"/>
        <w:jc w:val="center"/>
        <w:textAlignment w:val="center"/>
        <w:rPr>
          <w:color w:val="000000"/>
        </w:rPr>
      </w:pPr>
      <w:r>
        <w:rPr>
          <w:color w:val="000000"/>
        </w:rPr>
        <w:drawing>
          <wp:inline distT="0" distB="0" distL="114300" distR="114300">
            <wp:extent cx="1676400" cy="1333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76400" cy="1333500"/>
                    </a:xfrm>
                    <a:prstGeom prst="rect">
                      <a:avLst/>
                    </a:prstGeom>
                  </pic:spPr>
                </pic:pic>
              </a:graphicData>
            </a:graphic>
          </wp:inline>
        </w:drawing>
      </w:r>
    </w:p>
    <w:p w14:paraId="45A2099F">
      <w:pPr>
        <w:spacing w:line="360" w:lineRule="auto"/>
        <w:jc w:val="center"/>
        <w:textAlignment w:val="center"/>
        <w:rPr>
          <w:color w:val="000000"/>
        </w:rPr>
      </w:pPr>
      <w:r>
        <w:rPr>
          <w:rFonts w:ascii="楷体" w:hAnsi="楷体" w:eastAsia="楷体" w:cs="楷体"/>
          <w:color w:val="000000"/>
        </w:rPr>
        <w:t>情景再现——人在画中游</w:t>
      </w:r>
    </w:p>
    <w:p w14:paraId="0C0FBE4E">
      <w:pPr>
        <w:spacing w:line="360" w:lineRule="auto"/>
        <w:ind w:firstLine="420"/>
        <w:jc w:val="left"/>
        <w:textAlignment w:val="center"/>
        <w:rPr>
          <w:color w:val="000000"/>
        </w:rPr>
      </w:pPr>
      <w:r>
        <w:rPr>
          <w:rFonts w:ascii="楷体" w:hAnsi="楷体" w:eastAsia="楷体" w:cs="楷体"/>
          <w:color w:val="000000"/>
        </w:rPr>
        <w:t>人在画中游，画在景中走。大型文化节目《诗画中国》就是通过技术的力量打通古典与新潮、历史与现代的关系，将传统文化与当代审美融合。艺术团队以中国经典名画作为内容载体，通过新媒体技术还原画中的特定场景，通过情景演绎和动态再现，运用影视化拍摄手段以及数字合成技术，让古诗、古画“活”起来……令观众能够更加代入式地感受诗画所营造的情景，充分展现中华历史之美、山河之美、文化之美。</w:t>
      </w:r>
    </w:p>
    <w:p w14:paraId="692B4B66">
      <w:pPr>
        <w:spacing w:line="360" w:lineRule="auto"/>
        <w:jc w:val="center"/>
        <w:textAlignment w:val="center"/>
        <w:rPr>
          <w:color w:val="000000"/>
        </w:rPr>
      </w:pPr>
      <w:r>
        <w:rPr>
          <w:rFonts w:ascii="楷体" w:hAnsi="楷体" w:eastAsia="楷体" w:cs="楷体"/>
          <w:color w:val="000000"/>
        </w:rPr>
        <w:t>人物模拟——飞天在人间</w:t>
      </w:r>
    </w:p>
    <w:p w14:paraId="2B33A062">
      <w:pPr>
        <w:spacing w:line="360" w:lineRule="auto"/>
        <w:ind w:firstLine="420"/>
        <w:jc w:val="left"/>
        <w:textAlignment w:val="center"/>
        <w:rPr>
          <w:color w:val="000000"/>
        </w:rPr>
      </w:pPr>
      <w:r>
        <w:rPr>
          <w:rFonts w:ascii="楷体" w:hAnsi="楷体" w:eastAsia="楷体" w:cs="楷体"/>
          <w:color w:val="000000"/>
        </w:rPr>
        <w:t>数字人，即虚拟或仿真人，通过计算机图形渲染、动作捕捉、深度学习、语音合成等技术打造而成。他们或化身为文博场所的导游，或成为文化短剧的主角，或担任对外传播的文化大使，以多种方式讲述着传统文化的故事。</w:t>
      </w:r>
    </w:p>
    <w:p w14:paraId="3FB063B8">
      <w:pPr>
        <w:spacing w:line="360" w:lineRule="auto"/>
        <w:ind w:firstLine="420"/>
        <w:jc w:val="left"/>
        <w:textAlignment w:val="center"/>
        <w:rPr>
          <w:color w:val="000000"/>
        </w:rPr>
      </w:pPr>
      <w:r>
        <w:rPr>
          <w:rFonts w:ascii="楷体" w:hAnsi="楷体" w:eastAsia="楷体" w:cs="楷体"/>
          <w:color w:val="000000"/>
        </w:rPr>
        <w:t>数字人不仅能“说”，还能“演”以“天妤”为主角的系列短剧《千壁寻踪》，带领观众领略了即将失传的巾舞的无穷魅力，见识了传说中的“反弹琵琶”的精妙绝伦，实现了传统之美与科技之美的融合。</w:t>
      </w:r>
    </w:p>
    <w:p w14:paraId="3300148A">
      <w:pPr>
        <w:spacing w:line="360" w:lineRule="auto"/>
        <w:jc w:val="center"/>
        <w:textAlignment w:val="center"/>
        <w:rPr>
          <w:color w:val="000000"/>
        </w:rPr>
      </w:pPr>
      <w:r>
        <w:rPr>
          <w:color w:val="000000"/>
        </w:rPr>
        <w:drawing>
          <wp:inline distT="0" distB="0" distL="114300" distR="114300">
            <wp:extent cx="1009650" cy="14954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009650" cy="1495425"/>
                    </a:xfrm>
                    <a:prstGeom prst="rect">
                      <a:avLst/>
                    </a:prstGeom>
                  </pic:spPr>
                </pic:pic>
              </a:graphicData>
            </a:graphic>
          </wp:inline>
        </w:drawing>
      </w:r>
    </w:p>
    <w:p w14:paraId="2E2252AC">
      <w:pPr>
        <w:spacing w:line="360" w:lineRule="auto"/>
        <w:jc w:val="left"/>
        <w:textAlignment w:val="center"/>
        <w:rPr>
          <w:color w:val="000000"/>
        </w:rPr>
      </w:pPr>
      <w:r>
        <w:rPr>
          <w:rFonts w:ascii="宋体" w:hAnsi="宋体" w:eastAsia="宋体" w:cs="宋体"/>
          <w:color w:val="000000"/>
        </w:rPr>
        <w:t>【“笃行”小组分享心得</w:t>
      </w:r>
      <w:r>
        <w:rPr>
          <w:rFonts w:ascii="Calibri" w:hAnsi="Calibri" w:eastAsia="Calibri" w:cs="Calibri"/>
          <w:color w:val="000000"/>
        </w:rPr>
        <w:t xml:space="preserve">    </w:t>
      </w:r>
      <w:r>
        <w:rPr>
          <w:rFonts w:ascii="宋体" w:hAnsi="宋体" w:eastAsia="宋体" w:cs="宋体"/>
          <w:color w:val="000000"/>
        </w:rPr>
        <w:t>文化自信强起来】</w:t>
      </w:r>
    </w:p>
    <w:p w14:paraId="64F8A011">
      <w:pPr>
        <w:spacing w:line="360" w:lineRule="auto"/>
        <w:ind w:firstLine="420"/>
        <w:jc w:val="left"/>
        <w:textAlignment w:val="center"/>
        <w:rPr>
          <w:color w:val="000000"/>
        </w:rPr>
      </w:pPr>
      <w:r>
        <w:rPr>
          <w:rFonts w:ascii="楷体" w:hAnsi="楷体" w:eastAsia="楷体" w:cs="楷体"/>
          <w:color w:val="000000"/>
        </w:rPr>
        <w:t>党的二十大报告提出：“推进文化自信自强，铸就社会主义文化辉煌”“增强中华文明传播力影响力。”面对世界舞台，我们应该坚持中华文化立场，坚定文化自信，更好地推动中华文化走向世界。青少年是科技创新的“生力军”肩负着传承文化、科技创新的使命。青少年不仅创造着多元的网络文化生态，也改变了传统文艺生产模式下的消费形态。新时代的青少年和文艺彼此“赋能”，共同走向时代的广阔舞台。</w:t>
      </w:r>
    </w:p>
    <w:p w14:paraId="2B378595">
      <w:pPr>
        <w:spacing w:line="360" w:lineRule="auto"/>
        <w:jc w:val="center"/>
        <w:textAlignment w:val="center"/>
        <w:rPr>
          <w:color w:val="000000"/>
        </w:rPr>
      </w:pPr>
      <w:r>
        <w:rPr>
          <w:color w:val="000000"/>
        </w:rPr>
        <w:drawing>
          <wp:inline distT="0" distB="0" distL="114300" distR="114300">
            <wp:extent cx="3343275" cy="1114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343275" cy="1114425"/>
                    </a:xfrm>
                    <a:prstGeom prst="rect">
                      <a:avLst/>
                    </a:prstGeom>
                  </pic:spPr>
                </pic:pic>
              </a:graphicData>
            </a:graphic>
          </wp:inline>
        </w:drawing>
      </w:r>
    </w:p>
    <w:p w14:paraId="1B547388">
      <w:pPr>
        <w:spacing w:line="360" w:lineRule="auto"/>
        <w:jc w:val="left"/>
        <w:textAlignment w:val="center"/>
        <w:rPr>
          <w:color w:val="000000"/>
        </w:rPr>
      </w:pPr>
      <w:r>
        <w:rPr>
          <w:color w:val="000000"/>
        </w:rPr>
        <w:t>（1）</w:t>
      </w:r>
      <w:r>
        <w:rPr>
          <w:rFonts w:ascii="宋体" w:hAnsi="宋体" w:eastAsia="宋体" w:cs="宋体"/>
          <w:color w:val="000000"/>
        </w:rPr>
        <w:t>中国戏曲种类众多，部分地方剧种由于诸多因素濒临失传。如何运用数字科技为濒临失传剧种的传承与发展“赋能”？请结合成果材料的内容，提出一条建议并加以解释。</w:t>
      </w:r>
    </w:p>
    <w:p w14:paraId="5F44BA33">
      <w:pPr>
        <w:spacing w:line="360" w:lineRule="auto"/>
        <w:jc w:val="left"/>
        <w:textAlignment w:val="center"/>
        <w:rPr>
          <w:color w:val="000000"/>
        </w:rPr>
      </w:pPr>
      <w:r>
        <w:rPr>
          <w:color w:val="000000"/>
        </w:rPr>
        <w:t>（2）</w:t>
      </w:r>
      <w:r>
        <w:rPr>
          <w:rFonts w:ascii="宋体" w:hAnsi="宋体" w:eastAsia="宋体" w:cs="宋体"/>
          <w:color w:val="000000"/>
        </w:rPr>
        <w:t>活动接近尾声，你将作为主持人进行总结性发言，分享本次活动给你带来的收获与思考，展现新时代青少年的责任与担当。</w:t>
      </w:r>
    </w:p>
    <w:p w14:paraId="08D95230">
      <w:pPr>
        <w:spacing w:line="360" w:lineRule="auto"/>
        <w:jc w:val="left"/>
        <w:textAlignment w:val="center"/>
        <w:rPr>
          <w:color w:val="000000"/>
        </w:rPr>
      </w:pPr>
      <w:r>
        <w:rPr>
          <w:rFonts w:ascii="宋体" w:hAnsi="宋体" w:eastAsia="宋体" w:cs="宋体"/>
          <w:color w:val="000000"/>
        </w:rPr>
        <w:t>写作提示：①发言主题为“当传统文化遇到现代科技”；②结合三个小组成果汇报内容；③不少于150字。</w:t>
      </w:r>
    </w:p>
    <w:p w14:paraId="53503096">
      <w:pPr>
        <w:spacing w:line="360" w:lineRule="auto"/>
        <w:textAlignment w:val="center"/>
        <w:rPr>
          <w:color w:val="000000"/>
        </w:rPr>
      </w:pPr>
      <w:r>
        <w:rPr>
          <w:color w:val="2E75B6"/>
        </w:rPr>
        <w:t>【答案】</w:t>
      </w:r>
      <w:r>
        <w:rPr>
          <w:color w:val="000000"/>
        </w:rPr>
        <w:t>（1）</w:t>
      </w:r>
      <w:r>
        <w:rPr>
          <w:rFonts w:ascii="宋体" w:hAnsi="宋体" w:eastAsia="宋体" w:cs="宋体"/>
          <w:color w:val="000000"/>
        </w:rPr>
        <w:t>示例一：建议让数字人化身讲解员，用多种方式讲解濒临失传的地方剧种的发展历史、地方特色等，从而让更多的人关注该剧种。</w:t>
      </w:r>
      <w:r>
        <w:rPr>
          <w:rFonts w:ascii="宋体" w:hAnsi="宋体" w:eastAsia="宋体" w:cs="宋体"/>
          <w:color w:val="000000"/>
        </w:rPr>
        <w:br w:type="textWrapping"/>
      </w:r>
      <w:r>
        <w:rPr>
          <w:rFonts w:ascii="宋体" w:hAnsi="宋体" w:eastAsia="宋体" w:cs="宋体"/>
          <w:color w:val="000000"/>
        </w:rPr>
        <w:t>示例二：建议利用仿真人模拟演员表演濒临失传的地方剧种的经典剧目，再现该剧种的唱腔、动作、服饰等，让其“活”起来。</w:t>
      </w:r>
      <w:r>
        <w:rPr>
          <w:rFonts w:ascii="宋体" w:hAnsi="宋体" w:eastAsia="宋体" w:cs="宋体"/>
          <w:color w:val="000000"/>
        </w:rPr>
        <w:br w:type="textWrapping"/>
      </w:r>
      <w:r>
        <w:rPr>
          <w:rFonts w:ascii="宋体" w:hAnsi="宋体" w:eastAsia="宋体" w:cs="宋体"/>
          <w:color w:val="000000"/>
        </w:rPr>
        <w:t>示例三：建议提供“云端”看剧的渠道，让观众足不出户，即可与濒临失传的剧种亲密接触，便于此类剧种传播。</w:t>
      </w:r>
      <w:r>
        <w:rPr>
          <w:color w:val="000000"/>
        </w:rPr>
        <w:t xml:space="preserve">    </w:t>
      </w:r>
    </w:p>
    <w:p w14:paraId="0D93D61A">
      <w:pPr>
        <w:spacing w:line="360" w:lineRule="auto"/>
        <w:textAlignment w:val="center"/>
        <w:rPr>
          <w:color w:val="000000"/>
        </w:rPr>
      </w:pPr>
      <w:r>
        <w:rPr>
          <w:color w:val="000000"/>
        </w:rPr>
        <w:t>（2）</w:t>
      </w:r>
      <w:r>
        <w:rPr>
          <w:rFonts w:ascii="宋体" w:hAnsi="宋体" w:eastAsia="宋体" w:cs="宋体"/>
          <w:color w:val="000000"/>
        </w:rPr>
        <w:t>示例：当传统文化遇到现代科技，碰撞出精彩的火花。现代科技使传统文化重新焕发活力，为实现中华优秀传统文化的创造性转化与创新性发展提供思路。通过情景再现，利用数字人讲述着传统文化的故事，或“展”或“说”或“演”，展现了中华文化的魅力，使我们拥有文化自信，有助于推进文化自信自强，铸就社会主义文化辉煌，增强中华文明传播力影响力，更好地推动中华文化走向世界。</w:t>
      </w:r>
    </w:p>
    <w:p w14:paraId="63693431">
      <w:pPr>
        <w:spacing w:line="360" w:lineRule="auto"/>
        <w:textAlignment w:val="center"/>
        <w:rPr>
          <w:color w:val="000000"/>
        </w:rPr>
      </w:pPr>
      <w:r>
        <w:rPr>
          <w:color w:val="2E75B6"/>
        </w:rPr>
        <w:t>【解析】</w:t>
      </w:r>
    </w:p>
    <w:p w14:paraId="21CF586D">
      <w:pPr>
        <w:spacing w:line="360" w:lineRule="auto"/>
        <w:textAlignment w:val="center"/>
        <w:rPr>
          <w:color w:val="000000"/>
        </w:rPr>
      </w:pPr>
      <w:r>
        <w:rPr>
          <w:color w:val="000000"/>
        </w:rPr>
        <w:t>【小问1详解】</w:t>
      </w:r>
    </w:p>
    <w:p w14:paraId="28FABD58">
      <w:pPr>
        <w:spacing w:line="360" w:lineRule="auto"/>
        <w:jc w:val="left"/>
        <w:textAlignment w:val="center"/>
        <w:rPr>
          <w:color w:val="000000"/>
        </w:rPr>
      </w:pPr>
      <w:r>
        <w:rPr>
          <w:rFonts w:ascii="宋体" w:hAnsi="宋体" w:eastAsia="宋体" w:cs="宋体"/>
          <w:color w:val="000000"/>
        </w:rPr>
        <w:t>本题考查提建议。结合文章及目的运用数字科技为濒临失传剧种的传承与发展“赋能”提出建议即可。</w:t>
      </w:r>
    </w:p>
    <w:p w14:paraId="4C007A04">
      <w:pPr>
        <w:spacing w:line="360" w:lineRule="auto"/>
        <w:jc w:val="left"/>
        <w:textAlignment w:val="center"/>
        <w:rPr>
          <w:color w:val="000000"/>
        </w:rPr>
      </w:pPr>
      <w:r>
        <w:rPr>
          <w:rFonts w:ascii="宋体" w:hAnsi="宋体" w:eastAsia="宋体" w:cs="宋体"/>
          <w:color w:val="000000"/>
        </w:rPr>
        <w:t>【“慎思”小组播放视频</w:t>
      </w:r>
      <w:r>
        <w:rPr>
          <w:color w:val="000000"/>
        </w:rPr>
        <w:t>——</w:t>
      </w:r>
      <w:r>
        <w:rPr>
          <w:rFonts w:ascii="宋体" w:hAnsi="宋体" w:eastAsia="宋体" w:cs="宋体"/>
          <w:color w:val="000000"/>
        </w:rPr>
        <w:t>科技赋能活起来】部分首段“自20世纪90年代，敦煌开始数字化探索，为莫高窟的保护与传承开辟了全新路径。数字技术更让敦煌文物走出洞窟，跨出国门。随着文化与数字科技的深度融合‘云端’看展、‘云游’远方……都不再是新鲜事”可知，建议提供“云端”看剧的渠道，让观众足不出户，即可与濒临失传的剧种亲密接触，便于此类剧种传播；</w:t>
      </w:r>
    </w:p>
    <w:p w14:paraId="6128C2AA">
      <w:pPr>
        <w:spacing w:line="360" w:lineRule="auto"/>
        <w:jc w:val="left"/>
        <w:textAlignment w:val="center"/>
        <w:rPr>
          <w:color w:val="000000"/>
        </w:rPr>
      </w:pPr>
      <w:r>
        <w:rPr>
          <w:rFonts w:ascii="宋体" w:hAnsi="宋体" w:eastAsia="宋体" w:cs="宋体"/>
          <w:color w:val="000000"/>
        </w:rPr>
        <w:t>根据第二段“艺术团队以中国经典名画作为内容载体，通过新媒体技术还原画中的特定场景，通过情景演绎和动态再现，运用影视化拍摄手段以及数字合成技术，让古诗、古画‘活’起来……令观众能够更加代入式地感受诗画所营造的情景，充分展现中华历史之美、山河之美、文化之美”，结尾段“数字人不仅能‘说’，还能‘演’以‘天妤’为主角的系列短剧《千壁寻踪》，带领观众领略了即将失传的巾舞的无穷魅力，见识了传说中的‘反弹琵琶’的精妙绝伦，实现了传统之美与科技之美的融合”可知，建议利用仿真人模拟演员表演濒临失传的地方剧种的经典剧目，再现该剧种的唱腔、动作、服饰等，让其“活”起来；</w:t>
      </w:r>
    </w:p>
    <w:p w14:paraId="1E7D413F">
      <w:pPr>
        <w:spacing w:line="360" w:lineRule="auto"/>
        <w:jc w:val="left"/>
        <w:textAlignment w:val="center"/>
        <w:rPr>
          <w:color w:val="000000"/>
        </w:rPr>
      </w:pPr>
      <w:r>
        <w:rPr>
          <w:rFonts w:ascii="宋体" w:hAnsi="宋体" w:eastAsia="宋体" w:cs="宋体"/>
          <w:color w:val="000000"/>
        </w:rPr>
        <w:t>根据第三段“数字人，即虚拟或仿真人，通过计算机图形渲染、动作捕捉、深度学习、语音合成等技术打造而成。他们或化身为文博场所的导游，或成为文化短剧的主角，或担任对外传播的文化大使，以多种方式讲述着传统文化的故事”可知，建议让数字人化身讲解员，用多种方式讲解濒临失传的地方剧种的发展历史、地方特色等，从而让更多的人关注该剧种。</w:t>
      </w:r>
    </w:p>
    <w:p w14:paraId="1F91FE55">
      <w:pPr>
        <w:spacing w:line="360" w:lineRule="auto"/>
        <w:jc w:val="left"/>
        <w:textAlignment w:val="center"/>
        <w:rPr>
          <w:color w:val="000000"/>
        </w:rPr>
      </w:pPr>
      <w:r>
        <w:rPr>
          <w:color w:val="000000"/>
        </w:rPr>
        <w:t>【小问2详解】</w:t>
      </w:r>
    </w:p>
    <w:p w14:paraId="2175A84C">
      <w:pPr>
        <w:spacing w:line="360" w:lineRule="auto"/>
        <w:jc w:val="left"/>
        <w:textAlignment w:val="center"/>
        <w:rPr>
          <w:color w:val="000000"/>
        </w:rPr>
      </w:pPr>
      <w:r>
        <w:rPr>
          <w:rFonts w:ascii="宋体" w:hAnsi="宋体" w:eastAsia="宋体" w:cs="宋体"/>
          <w:color w:val="000000"/>
        </w:rPr>
        <w:t>本题考查语言表达，注意围绕“当传统文化遇到现代科技”的主题，结合三个小组成果汇报内容表达。</w:t>
      </w:r>
    </w:p>
    <w:p w14:paraId="100875B8">
      <w:pPr>
        <w:spacing w:line="360" w:lineRule="auto"/>
        <w:jc w:val="left"/>
        <w:textAlignment w:val="center"/>
        <w:rPr>
          <w:color w:val="000000"/>
        </w:rPr>
      </w:pPr>
      <w:r>
        <w:rPr>
          <w:rFonts w:ascii="宋体" w:hAnsi="宋体" w:eastAsia="宋体" w:cs="宋体"/>
          <w:color w:val="000000"/>
        </w:rPr>
        <w:t>“传统文化作为中华民族的瑰宝，如何将现代科技赋能传统文化新表达，努力实现中华优秀传统文化的创造性转化与创新性发展，成为一道时代必答题”，点明现代科技赋能传统文化新表达的目的“努力实现中华优秀传统文化的创造性转化与创新性发展”；</w:t>
      </w:r>
    </w:p>
    <w:p w14:paraId="56F518A3">
      <w:pPr>
        <w:spacing w:line="360" w:lineRule="auto"/>
        <w:jc w:val="left"/>
        <w:textAlignment w:val="center"/>
        <w:rPr>
          <w:color w:val="000000"/>
        </w:rPr>
      </w:pPr>
      <w:r>
        <w:rPr>
          <w:rFonts w:ascii="宋体" w:hAnsi="宋体" w:eastAsia="宋体" w:cs="宋体"/>
          <w:color w:val="000000"/>
        </w:rPr>
        <w:t>【“博学”小组呈现展板</w:t>
      </w:r>
      <w:r>
        <w:rPr>
          <w:color w:val="000000"/>
        </w:rPr>
        <w:t>——</w:t>
      </w:r>
      <w:r>
        <w:rPr>
          <w:rFonts w:ascii="宋体" w:hAnsi="宋体" w:eastAsia="宋体" w:cs="宋体"/>
          <w:color w:val="000000"/>
        </w:rPr>
        <w:t>数字文化兴起来】主要体现的是“我国数字文化体系建设”，具体是“高质量、特色化、数字文化产品涌现”“线上线下文化传播体系完善”“社会文化生活服务质量提升”“数字文化消费市场活跃”“特色文化传播力、影响力、生命力加强”；</w:t>
      </w:r>
    </w:p>
    <w:p w14:paraId="1DC09C1F">
      <w:pPr>
        <w:spacing w:line="360" w:lineRule="auto"/>
        <w:jc w:val="left"/>
        <w:textAlignment w:val="center"/>
        <w:rPr>
          <w:color w:val="000000"/>
        </w:rPr>
      </w:pPr>
      <w:r>
        <w:rPr>
          <w:rFonts w:ascii="宋体" w:hAnsi="宋体" w:eastAsia="宋体" w:cs="宋体"/>
          <w:color w:val="000000"/>
        </w:rPr>
        <w:t>【“慎思”小组播放视频</w:t>
      </w:r>
      <w:r>
        <w:rPr>
          <w:color w:val="000000"/>
        </w:rPr>
        <w:t>——</w:t>
      </w:r>
      <w:r>
        <w:rPr>
          <w:rFonts w:ascii="宋体" w:hAnsi="宋体" w:eastAsia="宋体" w:cs="宋体"/>
          <w:color w:val="000000"/>
        </w:rPr>
        <w:t>科技赋能活起来】主要体现的是如何通过科技赋能使传统文化活起来，主要通过三个方面提供“云端”展示渠道（首段），情景再现，通过新媒体技术还原特定场景，通过情景演绎和动态再现，运用影视化拍摄手段以及数字合成技术展现传统文化（第二段），数字人讲述、演绎传统文化的故事（第三、四段），实现了传统之美与科技之美的融合；</w:t>
      </w:r>
    </w:p>
    <w:p w14:paraId="22BDE5D7">
      <w:pPr>
        <w:spacing w:line="360" w:lineRule="auto"/>
        <w:jc w:val="left"/>
        <w:textAlignment w:val="center"/>
        <w:rPr>
          <w:color w:val="000000"/>
        </w:rPr>
      </w:pPr>
      <w:r>
        <w:rPr>
          <w:rFonts w:ascii="宋体" w:hAnsi="宋体" w:eastAsia="宋体" w:cs="宋体"/>
          <w:color w:val="000000"/>
        </w:rPr>
        <w:t>【“笃行”小组分享心得 文化自信强起来】主要体现的是坚定文化自信，做到“推进文化自信自强，铸就社会主义文化辉煌”“增强中华文明传播力影响力”，点明做法“应该坚持中华文化立场，坚定文化自信，更好地推动中华文化走向世界”；“青少年是科技创新的‘生力军’肩负着传承文化、科技创新的使命。青少年不仅创造着多元的网络文化生态，也改变了传统文艺生产模式下的消费形态。新时代的青少年和文艺彼此‘赋能’，共同走向时代的广阔舞台”，强调作为科技创新“生力军”的青少年的使命；接下来写了“推进文化自信自强铸就社会主义文化辉煌”的做法。在围绕“当传统文化遇到现代科技”主题表达的时候选取材料中切合的内容表述即可，注意字数要求。</w:t>
      </w:r>
    </w:p>
    <w:p w14:paraId="767E1378">
      <w:pPr>
        <w:spacing w:line="360" w:lineRule="auto"/>
        <w:jc w:val="left"/>
        <w:textAlignment w:val="center"/>
        <w:rPr>
          <w:color w:val="000000"/>
        </w:rPr>
      </w:pPr>
      <w:r>
        <w:rPr>
          <w:rFonts w:ascii="宋体" w:hAnsi="宋体" w:eastAsia="宋体" w:cs="宋体"/>
          <w:color w:val="000000"/>
        </w:rPr>
        <w:t>示例：如何将现代科技赋能传统文化新表达，努力实现中华优秀传统文化的创造性转化与创新性发展，成为一道时代必答题。我国重视数字文化体系建设，为传统文化借助科技不断创新发展提供了条件。科技赋能助力传统文化更好的表达、传播，如将传统文化与数字科技深度融合，运用“云端”做事；再如通过情景再现，数字人化身为文博场所的导游，以多种方式讲述着传统文化的故事，数字人还能“演”，能够是人们领略传统文化的魅力，使其富有生机活力。传统文化与现代科技有机融合，定能够推进文化自信自强，铸就社会主义文化辉煌，增强中华文明传播力影响力。</w:t>
      </w:r>
    </w:p>
    <w:p w14:paraId="30885137">
      <w:pPr>
        <w:spacing w:line="360" w:lineRule="auto"/>
        <w:jc w:val="left"/>
        <w:textAlignment w:val="center"/>
        <w:rPr>
          <w:color w:val="000000"/>
        </w:rPr>
      </w:pPr>
      <w:r>
        <w:rPr>
          <w:color w:val="000000"/>
        </w:rPr>
        <w:t xml:space="preserve">17. </w:t>
      </w:r>
      <w:r>
        <w:rPr>
          <w:rFonts w:ascii="宋体" w:hAnsi="宋体" w:eastAsia="宋体" w:cs="宋体"/>
          <w:color w:val="000000"/>
        </w:rPr>
        <w:t>按要求写作。</w:t>
      </w:r>
    </w:p>
    <w:p w14:paraId="070B9474">
      <w:pPr>
        <w:spacing w:line="360" w:lineRule="auto"/>
        <w:ind w:firstLine="420"/>
        <w:jc w:val="left"/>
        <w:textAlignment w:val="center"/>
        <w:rPr>
          <w:color w:val="000000"/>
        </w:rPr>
      </w:pPr>
      <w:r>
        <w:rPr>
          <w:rFonts w:ascii="楷体" w:hAnsi="楷体" w:eastAsia="楷体" w:cs="楷体"/>
          <w:color w:val="000000"/>
        </w:rPr>
        <w:t>今年春节期间一部电影、一首宋词、一个词牌名，令不少国人荡气回肠，那就是《满江红》。意蕴悠远的词牌名，是中国文学宝库中的璀璨珍珠。即使不谈词调，不言平仄，仅其字面义也别具美感，引人遐思。“少年游”或许是一次意气风发的游历；“相见欢”可能是一场意料之外的相逢；“定风波”的背后需要多大的努力、何等的智慧……</w:t>
      </w:r>
    </w:p>
    <w:p w14:paraId="3A35335A">
      <w:pPr>
        <w:spacing w:line="360" w:lineRule="auto"/>
        <w:jc w:val="left"/>
        <w:textAlignment w:val="center"/>
        <w:rPr>
          <w:color w:val="000000"/>
        </w:rPr>
      </w:pPr>
      <w:r>
        <w:rPr>
          <w:rFonts w:ascii="宋体" w:hAnsi="宋体" w:eastAsia="宋体" w:cs="宋体"/>
          <w:color w:val="000000"/>
        </w:rPr>
        <w:t>你尝试过用词牌名做题目写作的体验吗？请从以下的词牌名中，</w:t>
      </w:r>
      <w:r>
        <w:rPr>
          <w:rFonts w:ascii="宋体" w:hAnsi="宋体" w:eastAsia="宋体" w:cs="宋体"/>
          <w:color w:val="000000"/>
          <w:em w:val="dot"/>
        </w:rPr>
        <w:t>任选一个</w:t>
      </w:r>
      <w:r>
        <w:rPr>
          <w:rFonts w:ascii="宋体" w:hAnsi="宋体" w:eastAsia="宋体" w:cs="宋体"/>
          <w:color w:val="000000"/>
        </w:rPr>
        <w:t>为题目，写一篇不少于</w:t>
      </w:r>
      <w:r>
        <w:rPr>
          <w:rFonts w:ascii="Calibri" w:hAnsi="Calibri" w:eastAsia="Calibri" w:cs="Calibri"/>
          <w:color w:val="000000"/>
        </w:rPr>
        <w:t>600</w:t>
      </w:r>
      <w:r>
        <w:rPr>
          <w:rFonts w:ascii="宋体" w:hAnsi="宋体" w:eastAsia="宋体" w:cs="宋体"/>
          <w:color w:val="000000"/>
        </w:rPr>
        <w:t>字的作文。</w:t>
      </w:r>
    </w:p>
    <w:p w14:paraId="31B5B923">
      <w:pPr>
        <w:spacing w:line="360" w:lineRule="auto"/>
        <w:jc w:val="left"/>
        <w:textAlignment w:val="center"/>
        <w:rPr>
          <w:color w:val="000000"/>
        </w:rPr>
      </w:pPr>
      <w:r>
        <w:rPr>
          <w:rFonts w:ascii="宋体" w:hAnsi="宋体" w:eastAsia="宋体" w:cs="宋体"/>
          <w:color w:val="000000"/>
        </w:rPr>
        <w:t>题目一：相见欢</w:t>
      </w:r>
      <w:r>
        <w:rPr>
          <w:rFonts w:ascii="Calibri" w:hAnsi="Calibri" w:eastAsia="Calibri" w:cs="Calibri"/>
          <w:color w:val="000000"/>
        </w:rPr>
        <w:t xml:space="preserve">    </w:t>
      </w:r>
      <w:r>
        <w:rPr>
          <w:rFonts w:ascii="宋体" w:hAnsi="宋体" w:eastAsia="宋体" w:cs="宋体"/>
          <w:color w:val="000000"/>
        </w:rPr>
        <w:t>题目二：定风波</w:t>
      </w:r>
      <w:r>
        <w:rPr>
          <w:rFonts w:ascii="Calibri" w:hAnsi="Calibri" w:eastAsia="Calibri" w:cs="Calibri"/>
          <w:color w:val="000000"/>
        </w:rPr>
        <w:t xml:space="preserve">    </w:t>
      </w:r>
      <w:r>
        <w:rPr>
          <w:rFonts w:ascii="宋体" w:hAnsi="宋体" w:eastAsia="宋体" w:cs="宋体"/>
          <w:color w:val="000000"/>
        </w:rPr>
        <w:t>题目三：少年游</w:t>
      </w:r>
    </w:p>
    <w:p w14:paraId="26882EA2">
      <w:pPr>
        <w:spacing w:line="360" w:lineRule="auto"/>
        <w:jc w:val="left"/>
        <w:textAlignment w:val="center"/>
        <w:rPr>
          <w:color w:val="000000"/>
        </w:rPr>
      </w:pPr>
      <w:r>
        <w:rPr>
          <w:rFonts w:ascii="宋体" w:hAnsi="宋体" w:eastAsia="宋体" w:cs="宋体"/>
          <w:color w:val="000000"/>
        </w:rPr>
        <w:t>写作提示：①除诗歌外文体不限；②避开真实的人名、地名、校名；③书写规范，卷面整洁。</w:t>
      </w:r>
    </w:p>
    <w:p w14:paraId="718EF049">
      <w:pPr>
        <w:spacing w:line="360" w:lineRule="auto"/>
        <w:textAlignment w:val="center"/>
        <w:rPr>
          <w:color w:val="000000"/>
        </w:rPr>
      </w:pPr>
      <w:r>
        <w:rPr>
          <w:color w:val="2E75B6"/>
        </w:rPr>
        <w:t>【答案】</w:t>
      </w:r>
      <w:r>
        <w:rPr>
          <w:rFonts w:ascii="宋体" w:hAnsi="宋体" w:eastAsia="宋体" w:cs="宋体"/>
          <w:color w:val="000000"/>
        </w:rPr>
        <w:t>例文：</w:t>
      </w:r>
    </w:p>
    <w:p w14:paraId="0F00A90C">
      <w:pPr>
        <w:spacing w:line="360" w:lineRule="auto"/>
        <w:jc w:val="center"/>
        <w:textAlignment w:val="center"/>
        <w:rPr>
          <w:color w:val="000000"/>
        </w:rPr>
      </w:pPr>
      <w:r>
        <w:rPr>
          <w:rFonts w:ascii="宋体" w:hAnsi="宋体" w:eastAsia="宋体" w:cs="宋体"/>
          <w:color w:val="000000"/>
        </w:rPr>
        <w:t>少年游</w:t>
      </w:r>
    </w:p>
    <w:p w14:paraId="51B5B157">
      <w:pPr>
        <w:spacing w:line="360" w:lineRule="auto"/>
        <w:ind w:firstLine="420"/>
        <w:jc w:val="left"/>
        <w:textAlignment w:val="center"/>
        <w:rPr>
          <w:color w:val="000000"/>
        </w:rPr>
      </w:pPr>
      <w:r>
        <w:rPr>
          <w:rFonts w:ascii="宋体" w:hAnsi="宋体" w:eastAsia="宋体" w:cs="宋体"/>
          <w:color w:val="000000"/>
        </w:rPr>
        <w:t>岁月如歌，唯有我，始终静默如初。</w:t>
      </w:r>
    </w:p>
    <w:p w14:paraId="2458DB8D">
      <w:pPr>
        <w:spacing w:line="360" w:lineRule="auto"/>
        <w:ind w:firstLine="420"/>
        <w:jc w:val="right"/>
        <w:textAlignment w:val="center"/>
        <w:rPr>
          <w:color w:val="000000"/>
        </w:rPr>
      </w:pPr>
      <w:r>
        <w:rPr>
          <w:rFonts w:ascii="Times New Roman" w:hAnsi="Times New Roman" w:eastAsia="Times New Roman" w:cs="Times New Roman"/>
          <w:color w:val="000000"/>
        </w:rPr>
        <w:t>——</w:t>
      </w:r>
      <w:r>
        <w:rPr>
          <w:rFonts w:ascii="宋体" w:hAnsi="宋体" w:eastAsia="宋体" w:cs="宋体"/>
          <w:color w:val="000000"/>
        </w:rPr>
        <w:t>题记</w:t>
      </w:r>
    </w:p>
    <w:p w14:paraId="78E321BD">
      <w:pPr>
        <w:spacing w:line="360" w:lineRule="auto"/>
        <w:ind w:firstLine="420"/>
        <w:jc w:val="left"/>
        <w:textAlignment w:val="center"/>
        <w:rPr>
          <w:color w:val="000000"/>
        </w:rPr>
      </w:pPr>
      <w:r>
        <w:rPr>
          <w:rFonts w:ascii="宋体" w:hAnsi="宋体" w:eastAsia="宋体" w:cs="宋体"/>
          <w:color w:val="000000"/>
        </w:rPr>
        <w:t>步于红尘陌上，感受春风拂晓；小憩于星空之下，追寻梦的方向。我是一个行走在苍茫大地的少年，心中怀着对理想未来的期望，开始了自己一段意气风发的游历……</w:t>
      </w:r>
    </w:p>
    <w:p w14:paraId="78ECED56">
      <w:pPr>
        <w:spacing w:line="360" w:lineRule="auto"/>
        <w:ind w:firstLine="420"/>
        <w:jc w:val="left"/>
        <w:textAlignment w:val="center"/>
        <w:rPr>
          <w:color w:val="000000"/>
        </w:rPr>
      </w:pPr>
      <w:r>
        <w:rPr>
          <w:rFonts w:ascii="宋体" w:hAnsi="宋体" w:eastAsia="宋体" w:cs="宋体"/>
          <w:color w:val="000000"/>
        </w:rPr>
        <w:t>我曾踏月而来，只</w:t>
      </w:r>
      <w:r>
        <w:rPr>
          <w:rFonts w:ascii="宋体" w:hAnsi="宋体" w:eastAsia="宋体" w:cs="宋体"/>
          <w:color w:val="000000"/>
          <w:position w:val="0"/>
        </w:rPr>
        <w:drawing>
          <wp:inline distT="0" distB="0" distL="114300" distR="114300">
            <wp:extent cx="158750" cy="1905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23"/>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寻得答案……</w:t>
      </w:r>
    </w:p>
    <w:p w14:paraId="1D0DFCBD">
      <w:pPr>
        <w:spacing w:line="360" w:lineRule="auto"/>
        <w:ind w:firstLine="420"/>
        <w:jc w:val="left"/>
        <w:textAlignment w:val="center"/>
        <w:rPr>
          <w:color w:val="000000"/>
        </w:rPr>
      </w:pPr>
      <w:r>
        <w:rPr>
          <w:rFonts w:ascii="宋体" w:hAnsi="宋体" w:eastAsia="宋体" w:cs="宋体"/>
          <w:color w:val="000000"/>
        </w:rPr>
        <w:t>我曾为落红，悄然绽放，却又匆匆离去，还未来得及感受生的美好，就已体验到亡的残酷。来世，我为蝶，穿梭于满地落英之中，原来，这就叫做落红非无情，人间有真意。</w:t>
      </w:r>
    </w:p>
    <w:p w14:paraId="15E44A1A">
      <w:pPr>
        <w:spacing w:line="360" w:lineRule="auto"/>
        <w:ind w:firstLine="420"/>
        <w:jc w:val="left"/>
        <w:textAlignment w:val="center"/>
        <w:rPr>
          <w:color w:val="000000"/>
        </w:rPr>
      </w:pPr>
      <w:r>
        <w:rPr>
          <w:rFonts w:ascii="宋体" w:hAnsi="宋体" w:eastAsia="宋体" w:cs="宋体"/>
          <w:color w:val="000000"/>
        </w:rPr>
        <w:t>我为少年，未能及生，何能及亡。“苟全性命于乱世，不求闻达于诸侯”，我不奢望做星空中那颗最璀璨的明星，但求能成为一颗能发光的星，只需稳妥的出众。</w:t>
      </w:r>
    </w:p>
    <w:p w14:paraId="2C68F84D">
      <w:pPr>
        <w:spacing w:line="360" w:lineRule="auto"/>
        <w:ind w:firstLine="420"/>
        <w:jc w:val="left"/>
        <w:textAlignment w:val="center"/>
        <w:rPr>
          <w:color w:val="000000"/>
        </w:rPr>
      </w:pPr>
      <w:r>
        <w:rPr>
          <w:rFonts w:ascii="宋体" w:hAnsi="宋体" w:eastAsia="宋体" w:cs="宋体"/>
          <w:color w:val="000000"/>
        </w:rPr>
        <w:t>少年游于梦中，这是蝴蝶之梦，“圣人不死，大盗不止”，庄子之言，否定一切事物质的差别，什么大小、寿夭、生死、是非、善恶、得失、荣辱，都是一样的。在少年游于梦中之时，便慢慢摸索到答案。</w:t>
      </w:r>
    </w:p>
    <w:p w14:paraId="115C2DE6">
      <w:pPr>
        <w:spacing w:line="360" w:lineRule="auto"/>
        <w:ind w:firstLine="420"/>
        <w:jc w:val="left"/>
        <w:textAlignment w:val="center"/>
        <w:rPr>
          <w:color w:val="000000"/>
        </w:rPr>
      </w:pPr>
      <w:r>
        <w:rPr>
          <w:rFonts w:ascii="宋体" w:hAnsi="宋体" w:eastAsia="宋体" w:cs="宋体"/>
          <w:color w:val="000000"/>
        </w:rPr>
        <w:t>少年游于心中，这是无为之心，“处无为之事，行无言之教”，老子之言，对后世治国安邦影响很大。如唐初推行“垂拱而治”，出现“贞观之治”；明初力推“休养生息”政策，出现了“仁宣之治”……在少年游于心中之时，答案慢慢浮现在眼前。</w:t>
      </w:r>
    </w:p>
    <w:p w14:paraId="18C58C8C">
      <w:pPr>
        <w:spacing w:line="360" w:lineRule="auto"/>
        <w:ind w:firstLine="420"/>
        <w:jc w:val="left"/>
        <w:textAlignment w:val="center"/>
        <w:rPr>
          <w:color w:val="000000"/>
        </w:rPr>
      </w:pPr>
      <w:r>
        <w:rPr>
          <w:rFonts w:ascii="宋体" w:hAnsi="宋体" w:eastAsia="宋体" w:cs="宋体"/>
          <w:color w:val="000000"/>
        </w:rPr>
        <w:t>少年游于学中，这是有志之学，“为中华之崛起而读书”，周总理之言，不仅是对以爱国主义为核心的民族精神的传承和升华，也是对以共产主义为核心的时代精神的体现和拓展，是激励人们奋发努力、不断进取的强大动力。在少年游于学中之时，答案慢慢明朗了。</w:t>
      </w:r>
    </w:p>
    <w:p w14:paraId="02191A09">
      <w:pPr>
        <w:spacing w:line="360" w:lineRule="auto"/>
        <w:ind w:firstLine="420"/>
        <w:jc w:val="left"/>
        <w:textAlignment w:val="center"/>
        <w:rPr>
          <w:color w:val="000000"/>
        </w:rPr>
      </w:pPr>
      <w:r>
        <w:rPr>
          <w:rFonts w:ascii="宋体" w:hAnsi="宋体" w:eastAsia="宋体" w:cs="宋体"/>
          <w:color w:val="000000"/>
        </w:rPr>
        <w:t>少年当自强，少年当有志，少年当游于梦，游于心，游于学……</w:t>
      </w:r>
    </w:p>
    <w:p w14:paraId="3C7D7232">
      <w:pPr>
        <w:spacing w:line="360" w:lineRule="auto"/>
        <w:textAlignment w:val="center"/>
        <w:rPr>
          <w:color w:val="000000"/>
        </w:rPr>
      </w:pPr>
      <w:r>
        <w:rPr>
          <w:color w:val="2E75B6"/>
        </w:rPr>
        <w:t>【解析】</w:t>
      </w:r>
    </w:p>
    <w:p w14:paraId="2FB79B74">
      <w:pPr>
        <w:spacing w:line="360" w:lineRule="auto"/>
        <w:jc w:val="left"/>
        <w:textAlignment w:val="center"/>
        <w:rPr>
          <w:color w:val="000000"/>
        </w:rPr>
      </w:pPr>
      <w:r>
        <w:rPr>
          <w:color w:val="000000"/>
        </w:rPr>
        <w:t>【详解】</w:t>
      </w:r>
      <w:r>
        <w:rPr>
          <w:rFonts w:ascii="宋体" w:hAnsi="宋体" w:eastAsia="宋体" w:cs="宋体"/>
          <w:color w:val="000000"/>
        </w:rPr>
        <w:t>本题考查全命题作文。</w:t>
      </w:r>
    </w:p>
    <w:p w14:paraId="5F3F30CF">
      <w:pPr>
        <w:spacing w:line="360" w:lineRule="auto"/>
        <w:jc w:val="left"/>
        <w:textAlignment w:val="center"/>
        <w:rPr>
          <w:color w:val="000000"/>
        </w:rPr>
      </w:pPr>
      <w:r>
        <w:rPr>
          <w:rFonts w:ascii="宋体" w:hAnsi="宋体" w:eastAsia="宋体" w:cs="宋体"/>
          <w:color w:val="000000"/>
        </w:rPr>
        <w:t>首先，审题立意。题干要求从《相见欢》、《定风波》、《少年游》这三个题目中任选一个写作一篇文章。结合材料“‘少年游’或许是一次意气风发的游历；‘相见欢’可能是一场意料之外的相逢；‘定风波’的背后需要多大的努力、何等的智慧……”若选择写《相见欢》，从“相见”和“欢”两个词来理解，“相见”的可以是久别重逢的亲人、朋友、老师，也可以是一件物品，这件物品寓意深刻，自己收拾物品时无意中找到了它，也可以是与课本历史中的名人相遇，“欢”是一种心理状态，表现自己的喜悦，激动，开心；若选择写《少年游》，从“少年”“游”两个词来理解，少年是一种年龄，也是一种心态，它蕴含着生机活力、昂扬向上，“游”既可以是一次现实的游览经历，也可以比喻经历生活中的磨炼、在知识海洋的游览，或是畅想自己在历史中的游览……将自己的思路扩展开来，这样立意才会与众不同；若选择写《定风波》，要从“定”和“风波”两个词进行理解，“定”是平定，解决的意思，“风波”可以是学习生活中遇到的一场困难和波折，表现自己在这场风波中锻炼自己的能力，磨炼自己的心性。总之，内容上要积极向上，情感上要充满正能量。</w:t>
      </w:r>
    </w:p>
    <w:p w14:paraId="21A1F761">
      <w:pPr>
        <w:spacing w:line="360" w:lineRule="auto"/>
        <w:jc w:val="left"/>
        <w:textAlignment w:val="center"/>
        <w:rPr>
          <w:color w:val="000000"/>
        </w:rPr>
      </w:pPr>
      <w:r>
        <w:rPr>
          <w:rFonts w:ascii="宋体" w:hAnsi="宋体" w:eastAsia="宋体" w:cs="宋体"/>
          <w:color w:val="000000"/>
        </w:rPr>
        <w:t>其次，构思选材。《相见欢》和《定风波》适合写作记叙文，《少年游》适合写作或抒情散文。若选择写《相见欢》，可以讲题目扩展开来，谁在什么时间，什么地方，遇见了什么，为什么感到欢喜来打开思路，比如我在收拾屋子时，偶然发现了一把扇子，记忆一下子将自己带到了小时候，可以回想奶奶用这把扇子在夏夜给自己扇风，祖孙两人在屋外纳凉，奶奶为自己讲故事，表现对奶奶的怀念之情；《定风波》则适合写作一件完整的事件，按照记叙文的六要素，按照时间、地点、人物、起因、经过、结果，讲一件事讲述完整，注意详略得当，重点突出，可适当埋下伏笔，比如学校举行运动会，老师要求我代表班级参加长跑比赛，我虽然很不情愿，可是也不想让同学小看我，于是赛前努力训练，不断暗示自己一定能行，再加上老师和同学的鼓励，我的成绩不断取得起色，最终我终于取得了优异的成绩，注意过程中要加入动作描写、心理描写，结尾可用上抒情议论点明主旨。《少年游》则适合写自己或者和朋友一起去外出游玩，想象一下，一群少年，在明媚的春日下，来到小溪旁，听到耳畔的鸟语，迎面是温柔的春风，看到的是一派生机勃勃的景象，感悟到生命的美好和昂扬向上。要以小见大，注意细节描写，描写景物的表现手法如正侧面相结合、动静结合、比喻拟人等修辞，语言要有文采，吸引读者兴趣。</w:t>
      </w:r>
    </w:p>
    <w:p w14:paraId="0546001A">
      <w:pPr>
        <w:spacing w:line="360" w:lineRule="auto"/>
        <w:jc w:val="left"/>
        <w:textAlignment w:val="center"/>
        <w:rPr>
          <w:color w:val="000000"/>
        </w:rPr>
      </w:pPr>
      <w:r>
        <w:rPr>
          <w:color w:val="000000"/>
        </w:rPr>
        <w:br w:type="textWrapping"/>
      </w:r>
    </w:p>
    <w:p w14:paraId="6401B8C8">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D1E24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07081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AAC1B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8BB7B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55012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F883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78109B1"/>
    <w:rsid w:val="0E7F624D"/>
    <w:rsid w:val="1EF24053"/>
    <w:rsid w:val="27E15237"/>
    <w:rsid w:val="38274566"/>
    <w:rsid w:val="6E2743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15998</Words>
  <Characters>16211</Characters>
  <Lines>0</Lines>
  <Paragraphs>0</Paragraphs>
  <TotalTime>4</TotalTime>
  <ScaleCrop>false</ScaleCrop>
  <LinksUpToDate>false</LinksUpToDate>
  <CharactersWithSpaces>16456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2023-06-26T10:40:00Z</dcterms:created>
  <dc:creator>学科网试题生产平台</dc:creator>
  <dc:description>3265406825275392</dc:description>
  <cp:lastModifiedBy>上帝掷骰子吗</cp:lastModifiedBy>
  <dcterms:modified xsi:type="dcterms:W3CDTF">2024-07-18T13:20:22Z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A032884143994E4BB9C6F77652921BBD_12</vt:lpwstr>
  </property>
</Properties>
</file>