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5E2E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10871200</wp:posOffset>
            </wp:positionV>
            <wp:extent cx="317500" cy="3048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17500" cy="304800"/>
                    </a:xfrm>
                    <a:prstGeom prst="rect">
                      <a:avLst/>
                    </a:prstGeom>
                  </pic:spPr>
                </pic:pic>
              </a:graphicData>
            </a:graphic>
          </wp:anchor>
        </w:drawing>
      </w:r>
      <w:r>
        <w:rPr>
          <w:rFonts w:ascii="宋体" w:hAnsi="宋体" w:eastAsia="宋体" w:cs="宋体"/>
          <w:b/>
          <w:color w:val="auto"/>
          <w:sz w:val="32"/>
        </w:rPr>
        <w:t>巴中市2023年初中学业水平考试暨高中阶段学校招生考试</w:t>
      </w:r>
    </w:p>
    <w:p w14:paraId="32163A46">
      <w:pPr>
        <w:spacing w:line="360" w:lineRule="auto"/>
        <w:jc w:val="center"/>
      </w:pPr>
      <w:r>
        <w:rPr>
          <w:rFonts w:ascii="宋体" w:hAnsi="宋体" w:eastAsia="宋体" w:cs="宋体"/>
          <w:b/>
          <w:color w:val="auto"/>
          <w:sz w:val="32"/>
        </w:rPr>
        <w:t>语文试卷</w:t>
      </w:r>
    </w:p>
    <w:p w14:paraId="293F4CA6">
      <w:pPr>
        <w:spacing w:line="360" w:lineRule="auto"/>
        <w:jc w:val="center"/>
      </w:pPr>
      <w:r>
        <w:rPr>
          <w:rFonts w:ascii="宋体" w:hAnsi="宋体" w:eastAsia="宋体" w:cs="宋体"/>
          <w:b/>
          <w:color w:val="auto"/>
          <w:sz w:val="24"/>
        </w:rPr>
        <w:t>（全卷满分150分，120分钟完卷）</w:t>
      </w:r>
    </w:p>
    <w:p w14:paraId="364D9E6A">
      <w:pPr>
        <w:spacing w:line="360" w:lineRule="auto"/>
        <w:jc w:val="left"/>
      </w:pPr>
      <w:r>
        <w:rPr>
          <w:rFonts w:ascii="宋体" w:hAnsi="宋体" w:eastAsia="宋体" w:cs="宋体"/>
          <w:b/>
          <w:color w:val="auto"/>
          <w:sz w:val="24"/>
        </w:rPr>
        <w:t>注意事项：</w:t>
      </w:r>
    </w:p>
    <w:p w14:paraId="6E47816A">
      <w:pPr>
        <w:spacing w:line="360" w:lineRule="auto"/>
        <w:ind w:firstLine="480"/>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本试卷共8页，5个大题，29个小题。</w:t>
      </w:r>
    </w:p>
    <w:p w14:paraId="7B64C5F0">
      <w:pPr>
        <w:spacing w:line="360" w:lineRule="auto"/>
        <w:ind w:firstLine="480"/>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答题前务必将自己的姓名、座位号、准考证号分别填写在试卷和答题卡规定的位置。</w:t>
      </w:r>
    </w:p>
    <w:p w14:paraId="7CBE5DD1">
      <w:pPr>
        <w:spacing w:line="360" w:lineRule="auto"/>
        <w:ind w:firstLine="480"/>
        <w:jc w:val="left"/>
      </w:pPr>
      <w:r>
        <w:rPr>
          <w:rFonts w:ascii="宋体" w:hAnsi="宋体" w:eastAsia="宋体" w:cs="宋体"/>
          <w:b/>
          <w:color w:val="auto"/>
          <w:sz w:val="24"/>
        </w:rPr>
        <w:t>3</w:t>
      </w:r>
      <w:r>
        <w:rPr>
          <w:rFonts w:ascii="Times New Roman" w:hAnsi="Times New Roman" w:eastAsia="Times New Roman" w:cs="Times New Roman"/>
          <w:b/>
          <w:color w:val="auto"/>
          <w:sz w:val="24"/>
        </w:rPr>
        <w:t>.</w:t>
      </w:r>
      <w:r>
        <w:rPr>
          <w:rFonts w:ascii="宋体" w:hAnsi="宋体" w:eastAsia="宋体" w:cs="宋体"/>
          <w:b/>
          <w:color w:val="auto"/>
          <w:sz w:val="24"/>
        </w:rPr>
        <w:t>本试卷选择题请使用2B铅笔将答题卡上对应题目的答案标号涂黑，答非选择题时必须用0</w:t>
      </w:r>
      <w:r>
        <w:rPr>
          <w:rFonts w:ascii="Times New Roman" w:hAnsi="Times New Roman" w:eastAsia="Times New Roman" w:cs="Times New Roman"/>
          <w:b/>
          <w:color w:val="auto"/>
          <w:sz w:val="24"/>
        </w:rPr>
        <w:t>.</w:t>
      </w:r>
      <w:r>
        <w:rPr>
          <w:rFonts w:ascii="宋体" w:hAnsi="宋体" w:eastAsia="宋体" w:cs="宋体"/>
          <w:b/>
          <w:color w:val="auto"/>
          <w:sz w:val="24"/>
        </w:rPr>
        <w:t>5毫米黑色墨迹签字笔，将答案书写在答题卡规定的位置，在规定的答题区域以外答题无效，在试题卷上答题无效。</w:t>
      </w:r>
    </w:p>
    <w:p w14:paraId="5F1ECA71">
      <w:pPr>
        <w:spacing w:line="360" w:lineRule="auto"/>
        <w:ind w:firstLine="480"/>
        <w:jc w:val="left"/>
      </w:pPr>
      <w:r>
        <w:rPr>
          <w:rFonts w:ascii="宋体" w:hAnsi="宋体" w:eastAsia="宋体" w:cs="宋体"/>
          <w:b/>
          <w:color w:val="auto"/>
          <w:sz w:val="24"/>
        </w:rPr>
        <w:t>4</w:t>
      </w:r>
      <w:r>
        <w:rPr>
          <w:rFonts w:ascii="Times New Roman" w:hAnsi="Times New Roman" w:eastAsia="Times New Roman" w:cs="Times New Roman"/>
          <w:b/>
          <w:color w:val="auto"/>
          <w:sz w:val="24"/>
        </w:rPr>
        <w:t>.</w:t>
      </w:r>
      <w:r>
        <w:rPr>
          <w:rFonts w:ascii="宋体" w:hAnsi="宋体" w:eastAsia="宋体" w:cs="宋体"/>
          <w:b/>
          <w:color w:val="auto"/>
          <w:sz w:val="24"/>
        </w:rPr>
        <w:t>考试结束后，考生将本试卷和答题卡一并交回。</w:t>
      </w:r>
    </w:p>
    <w:p w14:paraId="7B131671">
      <w:pPr>
        <w:spacing w:line="360" w:lineRule="auto"/>
        <w:jc w:val="left"/>
      </w:pPr>
      <w:r>
        <w:rPr>
          <w:rFonts w:ascii="宋体" w:hAnsi="宋体" w:eastAsia="宋体" w:cs="宋体"/>
          <w:b/>
          <w:color w:val="auto"/>
          <w:sz w:val="24"/>
        </w:rPr>
        <w:t>一、语文知识与运用（每小题3分，共24分）</w:t>
      </w:r>
    </w:p>
    <w:p w14:paraId="7890DAEB">
      <w:pPr>
        <w:spacing w:line="360" w:lineRule="auto"/>
        <w:jc w:val="left"/>
      </w:pPr>
      <w:r>
        <w:rPr>
          <w:rFonts w:ascii="宋体" w:hAnsi="宋体" w:eastAsia="宋体" w:cs="宋体"/>
          <w:color w:val="auto"/>
        </w:rPr>
        <w:t>某校学生开展“爱我家乡·茶话巴中”研学旅行活动。请阅读下面文字，完成下面小题。</w:t>
      </w:r>
    </w:p>
    <w:p w14:paraId="4C8399D3">
      <w:pPr>
        <w:spacing w:line="360" w:lineRule="auto"/>
        <w:ind w:firstLine="420"/>
        <w:jc w:val="left"/>
      </w:pPr>
      <w:r>
        <w:rPr>
          <w:rFonts w:ascii="楷体" w:hAnsi="楷体" w:eastAsia="楷体" w:cs="楷体"/>
          <w:color w:val="auto"/>
        </w:rPr>
        <w:t>一片小小的茶叶，在新的时代绽放璀璨光芒；一碗浓浓的</w:t>
      </w:r>
      <w:r>
        <w:rPr>
          <w:rFonts w:ascii="楷体" w:hAnsi="楷体" w:eastAsia="楷体" w:cs="楷体"/>
          <w:color w:val="auto"/>
          <w:em w:val="dot"/>
        </w:rPr>
        <w:t>茗</w:t>
      </w:r>
      <w:r>
        <w:rPr>
          <w:rFonts w:ascii="楷体" w:hAnsi="楷体" w:eastAsia="楷体" w:cs="楷体"/>
          <w:color w:val="auto"/>
        </w:rPr>
        <w:t>茶，在巴蜀大地千里飘香。这不仅孕育出一方人，还氤氲出一种情。</w:t>
      </w:r>
    </w:p>
    <w:p w14:paraId="11A26960">
      <w:pPr>
        <w:spacing w:line="360" w:lineRule="auto"/>
        <w:ind w:firstLine="420"/>
        <w:jc w:val="left"/>
      </w:pPr>
      <w:r>
        <w:rPr>
          <w:rFonts w:ascii="楷体" w:hAnsi="楷体" w:eastAsia="楷体" w:cs="楷体"/>
          <w:color w:val="auto"/>
        </w:rPr>
        <w:t>地处米仓山南麓的巴中，属亚热带湿润地区，具有</w:t>
      </w:r>
      <w:r>
        <w:rPr>
          <w:rFonts w:ascii="楷体" w:hAnsi="楷体" w:eastAsia="楷体" w:cs="楷体"/>
          <w:color w:val="auto"/>
          <w:u w:val="single"/>
        </w:rPr>
        <w:t>得天独厚</w:t>
      </w:r>
      <w:r>
        <w:rPr>
          <w:rFonts w:ascii="楷体" w:hAnsi="楷体" w:eastAsia="楷体" w:cs="楷体"/>
          <w:color w:val="auto"/>
        </w:rPr>
        <w:t>的茶叶种植条件。唐代陆羽《茶经》记载：</w:t>
      </w:r>
      <w:r>
        <w:rPr>
          <w:rFonts w:ascii="宋体" w:hAnsi="宋体" w:eastAsia="宋体" w:cs="宋体"/>
          <w:color w:val="auto"/>
        </w:rPr>
        <w:t>“</w:t>
      </w:r>
      <w:r>
        <w:rPr>
          <w:rFonts w:ascii="楷体" w:hAnsi="楷体" w:eastAsia="楷体" w:cs="楷体"/>
          <w:color w:val="auto"/>
        </w:rPr>
        <w:t>茶者，南方之嘉木也。其巴山、峡川有两人合抱者。</w:t>
      </w:r>
      <w:r>
        <w:rPr>
          <w:rFonts w:ascii="宋体" w:hAnsi="宋体" w:eastAsia="宋体" w:cs="宋体"/>
          <w:color w:val="auto"/>
        </w:rPr>
        <w:t>”</w:t>
      </w:r>
    </w:p>
    <w:p w14:paraId="493D9C10">
      <w:pPr>
        <w:spacing w:line="360" w:lineRule="auto"/>
        <w:ind w:firstLine="420"/>
        <w:jc w:val="left"/>
      </w:pPr>
      <w:r>
        <w:rPr>
          <w:rFonts w:ascii="楷体" w:hAnsi="楷体" w:eastAsia="楷体" w:cs="楷体"/>
          <w:color w:val="auto"/>
          <w:u w:val="wave"/>
        </w:rPr>
        <w:t>巴中的产茶，可上溯到《诗经》产生的时期。</w:t>
      </w:r>
      <w:r>
        <w:rPr>
          <w:rFonts w:ascii="楷体" w:hAnsi="楷体" w:eastAsia="楷体" w:cs="楷体"/>
          <w:color w:val="auto"/>
        </w:rPr>
        <w:t>所产茶叶，品种丰富，品质优良。</w:t>
      </w:r>
      <w:r>
        <w:rPr>
          <w:rFonts w:ascii="楷体" w:hAnsi="楷体" w:eastAsia="楷体" w:cs="楷体"/>
          <w:color w:val="auto"/>
          <w:u w:val="wave"/>
        </w:rPr>
        <w:t>现有巴山老鹰茶、富硒茶、绿茶等……</w:t>
      </w:r>
      <w:r>
        <w:rPr>
          <w:rFonts w:ascii="楷体" w:hAnsi="楷体" w:eastAsia="楷体" w:cs="楷体"/>
          <w:color w:val="auto"/>
        </w:rPr>
        <w:t>屡获殊荣，</w:t>
      </w:r>
      <w:r>
        <w:rPr>
          <w:rFonts w:ascii="楷体" w:hAnsi="楷体" w:eastAsia="楷体" w:cs="楷体"/>
          <w:color w:val="auto"/>
          <w:u w:val="single"/>
        </w:rPr>
        <w:t>炙手可热</w:t>
      </w:r>
      <w:r>
        <w:rPr>
          <w:rFonts w:ascii="楷体" w:hAnsi="楷体" w:eastAsia="楷体" w:cs="楷体"/>
          <w:color w:val="auto"/>
        </w:rPr>
        <w:t>。如老鹰茶，（   ）。</w:t>
      </w:r>
    </w:p>
    <w:p w14:paraId="00452191">
      <w:pPr>
        <w:spacing w:line="360" w:lineRule="auto"/>
        <w:ind w:firstLine="420"/>
        <w:jc w:val="left"/>
      </w:pPr>
      <w:r>
        <w:rPr>
          <w:rFonts w:ascii="楷体" w:hAnsi="楷体" w:eastAsia="楷体" w:cs="楷体"/>
          <w:color w:val="auto"/>
        </w:rPr>
        <w:t>茶，因其清雅高洁的品格，常与文人雅士结缘。在巴中大地上，积</w:t>
      </w:r>
      <w:r>
        <w:rPr>
          <w:rFonts w:ascii="Times New Roman" w:hAnsi="Times New Roman" w:eastAsia="Times New Roman" w:cs="Times New Roman"/>
          <w:color w:val="auto"/>
        </w:rPr>
        <w:t>diàn</w:t>
      </w:r>
      <w:r>
        <w:rPr>
          <w:rFonts w:ascii="楷体" w:hAnsi="楷体" w:eastAsia="楷体" w:cs="楷体"/>
          <w:color w:val="auto"/>
        </w:rPr>
        <w:t>【    】出无数与茶有关的</w:t>
      </w:r>
      <w:r>
        <w:rPr>
          <w:rFonts w:ascii="楷体" w:hAnsi="楷体" w:eastAsia="楷体" w:cs="楷体"/>
          <w:color w:val="auto"/>
          <w:u w:val="single"/>
        </w:rPr>
        <w:t>逸闻轶事</w:t>
      </w:r>
      <w:r>
        <w:rPr>
          <w:rFonts w:ascii="楷体" w:hAnsi="楷体" w:eastAsia="楷体" w:cs="楷体"/>
          <w:color w:val="auto"/>
        </w:rPr>
        <w:t>、诗文名联。明末壁山（今通江县，下同）贡生向仕显《食薪茗》：</w:t>
      </w:r>
      <w:r>
        <w:rPr>
          <w:rFonts w:ascii="宋体" w:hAnsi="宋体" w:eastAsia="宋体" w:cs="宋体"/>
          <w:color w:val="auto"/>
        </w:rPr>
        <w:t>“</w:t>
      </w:r>
      <w:r>
        <w:rPr>
          <w:rFonts w:ascii="楷体" w:hAnsi="楷体" w:eastAsia="楷体" w:cs="楷体"/>
          <w:color w:val="auto"/>
        </w:rPr>
        <w:t>旗枪犹带一枝雨，萌</w:t>
      </w:r>
      <w:r>
        <w:rPr>
          <w:rFonts w:ascii="楷体" w:hAnsi="楷体" w:eastAsia="楷体" w:cs="楷体"/>
          <w:color w:val="auto"/>
          <w:em w:val="dot"/>
        </w:rPr>
        <w:t>蕊</w:t>
      </w:r>
      <w:r>
        <w:rPr>
          <w:rFonts w:ascii="楷体" w:hAnsi="楷体" w:eastAsia="楷体" w:cs="楷体"/>
          <w:color w:val="auto"/>
        </w:rPr>
        <w:t>初含三月烟。</w:t>
      </w:r>
      <w:r>
        <w:rPr>
          <w:rFonts w:ascii="宋体" w:hAnsi="宋体" w:eastAsia="宋体" w:cs="宋体"/>
          <w:color w:val="auto"/>
        </w:rPr>
        <w:t>”</w:t>
      </w:r>
      <w:r>
        <w:rPr>
          <w:rFonts w:ascii="楷体" w:hAnsi="楷体" w:eastAsia="楷体" w:cs="楷体"/>
          <w:color w:val="auto"/>
        </w:rPr>
        <w:t>清顺治举人李蕃《壁山春望》：</w:t>
      </w:r>
      <w:r>
        <w:rPr>
          <w:rFonts w:ascii="宋体" w:hAnsi="宋体" w:eastAsia="宋体" w:cs="宋体"/>
          <w:color w:val="auto"/>
        </w:rPr>
        <w:t>“</w:t>
      </w:r>
      <w:r>
        <w:rPr>
          <w:rFonts w:ascii="楷体" w:hAnsi="楷体" w:eastAsia="楷体" w:cs="楷体"/>
          <w:color w:val="auto"/>
        </w:rPr>
        <w:t>酒开土瓮因醅熟，茶煮山泉带雪痕。归去已忘天欲</w:t>
      </w:r>
      <w:r>
        <w:rPr>
          <w:rFonts w:ascii="Times New Roman" w:hAnsi="Times New Roman" w:eastAsia="Times New Roman" w:cs="Times New Roman"/>
          <w:color w:val="auto"/>
        </w:rPr>
        <w:t>mù</w:t>
      </w:r>
      <w:r>
        <w:rPr>
          <w:rFonts w:ascii="楷体" w:hAnsi="楷体" w:eastAsia="楷体" w:cs="楷体"/>
          <w:color w:val="auto"/>
        </w:rPr>
        <w:t>【    】，儿童欢笑正迎门。</w:t>
      </w:r>
      <w:r>
        <w:rPr>
          <w:rFonts w:ascii="宋体" w:hAnsi="宋体" w:eastAsia="宋体" w:cs="宋体"/>
          <w:color w:val="auto"/>
        </w:rPr>
        <w:t>”</w:t>
      </w:r>
      <w:r>
        <w:rPr>
          <w:rFonts w:ascii="楷体" w:hAnsi="楷体" w:eastAsia="楷体" w:cs="楷体"/>
          <w:color w:val="auto"/>
        </w:rPr>
        <w:t>诸如此类浩如烟海的诗文，为茶叶增添别样的魅力。其背后是古人吟赏风物的</w:t>
      </w:r>
      <w:r>
        <w:rPr>
          <w:rFonts w:ascii="楷体" w:hAnsi="楷体" w:eastAsia="楷体" w:cs="楷体"/>
          <w:color w:val="auto"/>
          <w:u w:val="single"/>
        </w:rPr>
        <w:t>闲情逸致</w:t>
      </w:r>
      <w:r>
        <w:rPr>
          <w:rFonts w:ascii="楷体" w:hAnsi="楷体" w:eastAsia="楷体" w:cs="楷体"/>
          <w:color w:val="auto"/>
        </w:rPr>
        <w:t>。</w:t>
      </w:r>
    </w:p>
    <w:p w14:paraId="34C0174C">
      <w:pPr>
        <w:spacing w:line="360" w:lineRule="auto"/>
        <w:ind w:firstLine="420"/>
        <w:jc w:val="left"/>
      </w:pPr>
      <w:r>
        <w:rPr>
          <w:rFonts w:ascii="楷体" w:hAnsi="楷体" w:eastAsia="楷体" w:cs="楷体"/>
          <w:color w:val="auto"/>
        </w:rPr>
        <w:t>过去，当地茶叶虽也通过米仓古道北运陕西，但毕竟数量有限。而今，在党和国家</w:t>
      </w:r>
      <w:r>
        <w:rPr>
          <w:rFonts w:ascii="宋体" w:hAnsi="宋体" w:eastAsia="宋体" w:cs="宋体"/>
          <w:color w:val="auto"/>
        </w:rPr>
        <w:t>“</w:t>
      </w:r>
      <w:r>
        <w:rPr>
          <w:rFonts w:ascii="楷体" w:hAnsi="楷体" w:eastAsia="楷体" w:cs="楷体"/>
          <w:color w:val="auto"/>
        </w:rPr>
        <w:t>乡村振兴</w:t>
      </w:r>
      <w:r>
        <w:rPr>
          <w:rFonts w:ascii="宋体" w:hAnsi="宋体" w:eastAsia="宋体" w:cs="宋体"/>
          <w:color w:val="auto"/>
        </w:rPr>
        <w:t>”</w:t>
      </w:r>
      <w:r>
        <w:rPr>
          <w:rFonts w:ascii="楷体" w:hAnsi="楷体" w:eastAsia="楷体" w:cs="楷体"/>
          <w:color w:val="auto"/>
        </w:rPr>
        <w:t>战略指引下，勤劳睿智的巴中人，助推本地茶叶品牌，</w:t>
      </w:r>
      <w:r>
        <w:rPr>
          <w:rFonts w:ascii="楷体" w:hAnsi="楷体" w:eastAsia="楷体" w:cs="楷体"/>
          <w:color w:val="auto"/>
          <w:u w:val="wave"/>
        </w:rPr>
        <w:t>走向全国，走出四川，乃至世界。这不是让茶叶成为叫得响的饮品，而是让其成为老百姓腰包鼓的法宝，</w:t>
      </w:r>
      <w:r>
        <w:rPr>
          <w:rFonts w:ascii="楷体" w:hAnsi="楷体" w:eastAsia="楷体" w:cs="楷体"/>
          <w:color w:val="auto"/>
        </w:rPr>
        <w:t>真正把小茶叶做成了大产业，变成了一篇带领百姓致富、实现全面小康的大文章。</w:t>
      </w:r>
    </w:p>
    <w:p w14:paraId="0FA150C4">
      <w:pPr>
        <w:spacing w:line="360" w:lineRule="auto"/>
        <w:jc w:val="left"/>
        <w:textAlignment w:val="center"/>
        <w:rPr>
          <w:color w:val="auto"/>
        </w:rPr>
      </w:pPr>
      <w:r>
        <w:t xml:space="preserve">1. </w:t>
      </w:r>
      <w:r>
        <w:rPr>
          <w:rFonts w:ascii="宋体" w:hAnsi="宋体" w:eastAsia="宋体" w:cs="宋体"/>
          <w:color w:val="auto"/>
        </w:rPr>
        <w:t>文中加点字注音和填入【    】中</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汉字，全部正确的一项是（   ）</w:t>
      </w:r>
    </w:p>
    <w:p w14:paraId="1AC211E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mín</w:t>
      </w:r>
      <w:r>
        <w:rPr>
          <w:rFonts w:ascii="宋体" w:hAnsi="宋体" w:eastAsia="宋体" w:cs="宋体"/>
          <w:color w:val="auto"/>
        </w:rPr>
        <w:t xml:space="preserve">  淀  </w:t>
      </w:r>
      <w:r>
        <w:rPr>
          <w:rFonts w:ascii="Times New Roman" w:hAnsi="Times New Roman" w:eastAsia="Times New Roman" w:cs="Times New Roman"/>
          <w:color w:val="auto"/>
        </w:rPr>
        <w:t>ruǐ</w:t>
      </w:r>
      <w:r>
        <w:rPr>
          <w:rFonts w:ascii="宋体" w:hAnsi="宋体" w:eastAsia="宋体" w:cs="宋体"/>
          <w:color w:val="auto"/>
        </w:rPr>
        <w:t xml:space="preserve">  幕</w:t>
      </w:r>
      <w:r>
        <w:tab/>
      </w:r>
      <w:r>
        <w:t xml:space="preserve">B. </w:t>
      </w:r>
      <w:r>
        <w:rPr>
          <w:rFonts w:ascii="Times New Roman" w:hAnsi="Times New Roman" w:eastAsia="Times New Roman" w:cs="Times New Roman"/>
          <w:color w:val="auto"/>
        </w:rPr>
        <w:t>míng</w:t>
      </w:r>
      <w:r>
        <w:rPr>
          <w:rFonts w:ascii="宋体" w:hAnsi="宋体" w:eastAsia="宋体" w:cs="宋体"/>
          <w:color w:val="auto"/>
        </w:rPr>
        <w:t xml:space="preserve">  锭  </w:t>
      </w:r>
      <w:r>
        <w:rPr>
          <w:rFonts w:ascii="Times New Roman" w:hAnsi="Times New Roman" w:eastAsia="Times New Roman" w:cs="Times New Roman"/>
          <w:color w:val="auto"/>
        </w:rPr>
        <w:t>ruì</w:t>
      </w:r>
      <w:r>
        <w:rPr>
          <w:rFonts w:ascii="宋体" w:hAnsi="宋体" w:eastAsia="宋体" w:cs="宋体"/>
          <w:color w:val="auto"/>
        </w:rPr>
        <w:t xml:space="preserve">  幕</w:t>
      </w:r>
    </w:p>
    <w:p w14:paraId="4DE4E3D8">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míng</w:t>
      </w:r>
      <w:r>
        <w:rPr>
          <w:rFonts w:ascii="宋体" w:hAnsi="宋体" w:eastAsia="宋体" w:cs="宋体"/>
          <w:color w:val="auto"/>
        </w:rPr>
        <w:t xml:space="preserve">  淀  </w:t>
      </w:r>
      <w:r>
        <w:rPr>
          <w:rFonts w:ascii="Times New Roman" w:hAnsi="Times New Roman" w:eastAsia="Times New Roman" w:cs="Times New Roman"/>
          <w:color w:val="auto"/>
        </w:rPr>
        <w:t>ruǐ</w:t>
      </w:r>
      <w:r>
        <w:rPr>
          <w:rFonts w:ascii="宋体" w:hAnsi="宋体" w:eastAsia="宋体" w:cs="宋体"/>
          <w:color w:val="auto"/>
        </w:rPr>
        <w:t xml:space="preserve">  暮</w:t>
      </w:r>
      <w:r>
        <w:tab/>
      </w:r>
      <w:r>
        <w:t xml:space="preserve">D. </w:t>
      </w:r>
      <w:r>
        <w:rPr>
          <w:rFonts w:ascii="Times New Roman" w:hAnsi="Times New Roman" w:eastAsia="Times New Roman" w:cs="Times New Roman"/>
          <w:color w:val="auto"/>
        </w:rPr>
        <w:t>mín</w:t>
      </w:r>
      <w:r>
        <w:rPr>
          <w:rFonts w:ascii="宋体" w:hAnsi="宋体" w:eastAsia="宋体" w:cs="宋体"/>
          <w:color w:val="auto"/>
        </w:rPr>
        <w:t xml:space="preserve">  锭  </w:t>
      </w:r>
      <w:r>
        <w:rPr>
          <w:rFonts w:ascii="Times New Roman" w:hAnsi="Times New Roman" w:eastAsia="Times New Roman" w:cs="Times New Roman"/>
          <w:color w:val="auto"/>
        </w:rPr>
        <w:t>ruì</w:t>
      </w:r>
      <w:r>
        <w:rPr>
          <w:rFonts w:ascii="宋体" w:hAnsi="宋体" w:eastAsia="宋体" w:cs="宋体"/>
          <w:color w:val="auto"/>
        </w:rPr>
        <w:t xml:space="preserve">  暮</w:t>
      </w:r>
    </w:p>
    <w:p w14:paraId="0826F608">
      <w:pPr>
        <w:spacing w:line="360" w:lineRule="auto"/>
        <w:jc w:val="left"/>
        <w:textAlignment w:val="center"/>
        <w:rPr>
          <w:color w:val="auto"/>
        </w:rPr>
      </w:pPr>
      <w:r>
        <w:t xml:space="preserve">2. </w:t>
      </w:r>
      <w:r>
        <w:rPr>
          <w:rFonts w:ascii="宋体" w:hAnsi="宋体" w:eastAsia="宋体" w:cs="宋体"/>
          <w:color w:val="auto"/>
        </w:rPr>
        <w:t>文中画横线的词语使用不正确的一项是（   ）</w:t>
      </w:r>
    </w:p>
    <w:p w14:paraId="5F6FA1F1">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得天独厚</w:t>
      </w:r>
      <w:r>
        <w:tab/>
      </w:r>
      <w:r>
        <w:t xml:space="preserve">B. </w:t>
      </w:r>
      <w:r>
        <w:rPr>
          <w:rFonts w:ascii="宋体" w:hAnsi="宋体" w:eastAsia="宋体" w:cs="宋体"/>
          <w:color w:val="auto"/>
        </w:rPr>
        <w:t>炙手可热</w:t>
      </w:r>
      <w:r>
        <w:tab/>
      </w:r>
      <w:r>
        <w:t xml:space="preserve">C. </w:t>
      </w:r>
      <w:r>
        <w:rPr>
          <w:rFonts w:ascii="宋体" w:hAnsi="宋体" w:eastAsia="宋体" w:cs="宋体"/>
          <w:color w:val="auto"/>
        </w:rPr>
        <w:t>逸闻轶事</w:t>
      </w:r>
      <w:r>
        <w:tab/>
      </w:r>
      <w:r>
        <w:t xml:space="preserve">D. </w:t>
      </w:r>
      <w:r>
        <w:rPr>
          <w:rFonts w:ascii="宋体" w:hAnsi="宋体" w:eastAsia="宋体" w:cs="宋体"/>
          <w:color w:val="auto"/>
        </w:rPr>
        <w:t>闲情逸致</w:t>
      </w:r>
    </w:p>
    <w:p w14:paraId="42FBAC5B">
      <w:pPr>
        <w:spacing w:line="360" w:lineRule="auto"/>
        <w:jc w:val="left"/>
        <w:textAlignment w:val="center"/>
        <w:rPr>
          <w:color w:val="auto"/>
        </w:rPr>
      </w:pPr>
      <w:r>
        <w:t xml:space="preserve">3. </w:t>
      </w:r>
      <w:r>
        <w:rPr>
          <w:rFonts w:ascii="宋体" w:hAnsi="宋体" w:eastAsia="宋体" w:cs="宋体"/>
          <w:color w:val="auto"/>
        </w:rPr>
        <w:t>文中画波浪线的句子有语病，下列分析和修改不正确的一项是（   ）</w:t>
      </w:r>
    </w:p>
    <w:p w14:paraId="72A8326F">
      <w:pPr>
        <w:spacing w:line="360" w:lineRule="auto"/>
        <w:jc w:val="left"/>
        <w:textAlignment w:val="center"/>
        <w:rPr>
          <w:color w:val="auto"/>
        </w:rPr>
      </w:pPr>
      <w:r>
        <w:t xml:space="preserve">A. </w:t>
      </w:r>
      <w:r>
        <w:rPr>
          <w:rFonts w:ascii="宋体" w:hAnsi="宋体" w:eastAsia="宋体" w:cs="宋体"/>
          <w:color w:val="auto"/>
        </w:rPr>
        <w:t>巴中的产茶，可上溯到《诗经》产生的时期。（成分残缺，在“产茶”后面加上“历史”）</w:t>
      </w:r>
    </w:p>
    <w:p w14:paraId="767694A6">
      <w:pPr>
        <w:spacing w:line="360" w:lineRule="auto"/>
        <w:jc w:val="left"/>
        <w:textAlignment w:val="center"/>
        <w:rPr>
          <w:color w:val="auto"/>
        </w:rPr>
      </w:pPr>
      <w:r>
        <w:t xml:space="preserve">B. </w:t>
      </w:r>
      <w:r>
        <w:rPr>
          <w:rFonts w:ascii="宋体" w:hAnsi="宋体" w:eastAsia="宋体" w:cs="宋体"/>
          <w:color w:val="auto"/>
        </w:rPr>
        <w:t>现有巴山老鹰茶、富硒茶、绿茶等……（重复累赘，删去省略号或“等”）</w:t>
      </w:r>
    </w:p>
    <w:p w14:paraId="54D88D30">
      <w:pPr>
        <w:spacing w:line="360" w:lineRule="auto"/>
        <w:jc w:val="left"/>
        <w:textAlignment w:val="center"/>
        <w:rPr>
          <w:color w:val="auto"/>
        </w:rPr>
      </w:pPr>
      <w:r>
        <w:t xml:space="preserve">C. </w:t>
      </w:r>
      <w:r>
        <w:rPr>
          <w:rFonts w:ascii="宋体" w:hAnsi="宋体" w:eastAsia="宋体" w:cs="宋体"/>
          <w:color w:val="auto"/>
        </w:rPr>
        <w:t>走向全国，走出四川，乃至世界。（语序不当，“走向全国”和“走出四川”交换位置）</w:t>
      </w:r>
    </w:p>
    <w:p w14:paraId="37B5BE1D">
      <w:pPr>
        <w:spacing w:line="360" w:lineRule="auto"/>
        <w:jc w:val="left"/>
        <w:textAlignment w:val="center"/>
        <w:rPr>
          <w:color w:val="auto"/>
        </w:rPr>
      </w:pPr>
      <w:r>
        <w:t xml:space="preserve">D. </w:t>
      </w:r>
      <w:r>
        <w:rPr>
          <w:rFonts w:ascii="宋体" w:hAnsi="宋体" w:eastAsia="宋体" w:cs="宋体"/>
          <w:color w:val="auto"/>
        </w:rPr>
        <w:t>这不是让茶叶成为叫得响的饮品，而是让其成为老百姓腰包鼓的法宝。（关联词使用不当，将“不是……而是……”改为“不是……就是……”）</w:t>
      </w:r>
    </w:p>
    <w:p w14:paraId="7B3BD48B">
      <w:pPr>
        <w:spacing w:line="360" w:lineRule="auto"/>
        <w:jc w:val="left"/>
        <w:textAlignment w:val="center"/>
        <w:rPr>
          <w:color w:val="auto"/>
        </w:rPr>
      </w:pPr>
      <w:r>
        <w:t xml:space="preserve">4. </w:t>
      </w:r>
      <w:r>
        <w:rPr>
          <w:rFonts w:ascii="宋体" w:hAnsi="宋体" w:eastAsia="宋体" w:cs="宋体"/>
          <w:color w:val="auto"/>
        </w:rPr>
        <w:t>依次填入文中小括号处的语句（不考虑句末标点），衔接最恰当的一项是（   ）</w:t>
      </w:r>
    </w:p>
    <w:p w14:paraId="61EC8549">
      <w:pPr>
        <w:spacing w:line="360" w:lineRule="auto"/>
        <w:jc w:val="left"/>
      </w:pPr>
      <w:r>
        <w:rPr>
          <w:rFonts w:ascii="宋体" w:hAnsi="宋体" w:eastAsia="宋体" w:cs="宋体"/>
          <w:color w:val="auto"/>
        </w:rPr>
        <w:t>①汤色鲜亮，滋味醇浓，劲道十足</w:t>
      </w:r>
    </w:p>
    <w:p w14:paraId="430573FC">
      <w:pPr>
        <w:spacing w:line="360" w:lineRule="auto"/>
        <w:jc w:val="left"/>
      </w:pPr>
      <w:r>
        <w:rPr>
          <w:rFonts w:ascii="宋体" w:hAnsi="宋体" w:eastAsia="宋体" w:cs="宋体"/>
          <w:color w:val="auto"/>
        </w:rPr>
        <w:t>②属常绿乔木，叶质厚实、色泽深绿</w:t>
      </w:r>
    </w:p>
    <w:p w14:paraId="245F4DB5">
      <w:pPr>
        <w:spacing w:line="360" w:lineRule="auto"/>
        <w:jc w:val="left"/>
      </w:pPr>
      <w:r>
        <w:rPr>
          <w:rFonts w:ascii="宋体" w:hAnsi="宋体" w:eastAsia="宋体" w:cs="宋体"/>
          <w:color w:val="auto"/>
        </w:rPr>
        <w:t>③因此不但有解渴之功，还有止咳、祛痰、平喘等疗疾之效</w:t>
      </w:r>
    </w:p>
    <w:p w14:paraId="0DDF7695">
      <w:pPr>
        <w:spacing w:line="360" w:lineRule="auto"/>
        <w:jc w:val="left"/>
      </w:pPr>
      <w:r>
        <w:rPr>
          <w:rFonts w:ascii="宋体" w:hAnsi="宋体" w:eastAsia="宋体" w:cs="宋体"/>
          <w:color w:val="auto"/>
        </w:rPr>
        <w:t>④富含芳香油、多酚类化合物等有益成分</w:t>
      </w:r>
    </w:p>
    <w:p w14:paraId="0033B213">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②④①③</w:t>
      </w:r>
      <w:r>
        <w:tab/>
      </w:r>
      <w:r>
        <w:t xml:space="preserve">B. </w:t>
      </w:r>
      <w:r>
        <w:rPr>
          <w:rFonts w:ascii="宋体" w:hAnsi="宋体" w:eastAsia="宋体" w:cs="宋体"/>
          <w:color w:val="auto"/>
        </w:rPr>
        <w:t>②①④③</w:t>
      </w:r>
      <w:r>
        <w:tab/>
      </w:r>
      <w:r>
        <w:t xml:space="preserve">C. </w:t>
      </w:r>
      <w:r>
        <w:rPr>
          <w:rFonts w:ascii="宋体" w:hAnsi="宋体" w:eastAsia="宋体" w:cs="宋体"/>
          <w:color w:val="auto"/>
        </w:rPr>
        <w:t>④③②①</w:t>
      </w:r>
      <w:r>
        <w:tab/>
      </w:r>
      <w:r>
        <w:t xml:space="preserve">D. </w:t>
      </w:r>
      <w:r>
        <w:rPr>
          <w:rFonts w:ascii="宋体" w:hAnsi="宋体" w:eastAsia="宋体" w:cs="宋体"/>
          <w:color w:val="auto"/>
        </w:rPr>
        <w:t>④①③②</w:t>
      </w:r>
    </w:p>
    <w:p w14:paraId="6D240DED">
      <w:pPr>
        <w:spacing w:line="360" w:lineRule="auto"/>
        <w:jc w:val="left"/>
        <w:textAlignment w:val="center"/>
        <w:rPr>
          <w:color w:val="auto"/>
        </w:rPr>
      </w:pPr>
      <w:r>
        <w:t xml:space="preserve">5. </w:t>
      </w:r>
      <w:r>
        <w:rPr>
          <w:rFonts w:ascii="宋体" w:hAnsi="宋体" w:eastAsia="宋体" w:cs="宋体"/>
          <w:color w:val="auto"/>
        </w:rPr>
        <w:t>下面的说法不正确的一项是（   ）</w:t>
      </w:r>
    </w:p>
    <w:p w14:paraId="2FA18BF6">
      <w:pPr>
        <w:spacing w:line="360" w:lineRule="auto"/>
        <w:jc w:val="left"/>
        <w:textAlignment w:val="center"/>
        <w:rPr>
          <w:color w:val="auto"/>
        </w:rPr>
      </w:pPr>
      <w:r>
        <w:t xml:space="preserve">A. </w:t>
      </w:r>
      <w:r>
        <w:rPr>
          <w:rFonts w:ascii="宋体" w:hAnsi="宋体" w:eastAsia="宋体" w:cs="宋体"/>
          <w:color w:val="auto"/>
        </w:rPr>
        <w:t>“在新的时代绽放璀璨光芒”中，“在”“的”“璀璨”分别是介词、助词、形容词。</w:t>
      </w:r>
    </w:p>
    <w:p w14:paraId="37DD965B">
      <w:pPr>
        <w:spacing w:line="360" w:lineRule="auto"/>
        <w:jc w:val="left"/>
        <w:textAlignment w:val="center"/>
        <w:rPr>
          <w:color w:val="auto"/>
        </w:rPr>
      </w:pPr>
      <w:r>
        <w:t xml:space="preserve">B. </w:t>
      </w:r>
      <w:r>
        <w:rPr>
          <w:rFonts w:ascii="宋体" w:hAnsi="宋体" w:eastAsia="宋体" w:cs="宋体"/>
          <w:color w:val="auto"/>
        </w:rPr>
        <w:t>“品质优良”“勤劳睿智”“全面小康”分别是偏正短语、并列短语、主谓短语。</w:t>
      </w:r>
    </w:p>
    <w:p w14:paraId="45171048">
      <w:pPr>
        <w:spacing w:line="360" w:lineRule="auto"/>
        <w:jc w:val="left"/>
        <w:textAlignment w:val="center"/>
        <w:rPr>
          <w:color w:val="auto"/>
        </w:rPr>
      </w:pPr>
      <w:r>
        <w:t xml:space="preserve">C. </w:t>
      </w:r>
      <w:r>
        <w:rPr>
          <w:rFonts w:ascii="宋体" w:hAnsi="宋体" w:eastAsia="宋体" w:cs="宋体"/>
          <w:color w:val="auto"/>
        </w:rPr>
        <w:t>“诸如此类浩如烟海的诗文，为茶叶增添别样的魅力。”主干是“诗文增添魅力”。</w:t>
      </w:r>
    </w:p>
    <w:p w14:paraId="303B446F">
      <w:pPr>
        <w:spacing w:line="360" w:lineRule="auto"/>
        <w:jc w:val="left"/>
        <w:textAlignment w:val="center"/>
        <w:rPr>
          <w:color w:val="auto"/>
        </w:rPr>
      </w:pPr>
      <w:r>
        <w:t xml:space="preserve">D. </w:t>
      </w:r>
      <w:r>
        <w:rPr>
          <w:rFonts w:ascii="宋体" w:hAnsi="宋体" w:eastAsia="宋体" w:cs="宋体"/>
          <w:color w:val="auto"/>
        </w:rPr>
        <w:t>“这不仅孕育出一方人，还氤氲出一种情”是递进关系复句。</w:t>
      </w:r>
    </w:p>
    <w:p w14:paraId="02742B7A">
      <w:pPr>
        <w:spacing w:line="360" w:lineRule="auto"/>
        <w:jc w:val="left"/>
        <w:textAlignment w:val="center"/>
        <w:rPr>
          <w:color w:val="auto"/>
        </w:rPr>
      </w:pPr>
      <w:r>
        <w:t xml:space="preserve">6. </w:t>
      </w:r>
      <w:r>
        <w:rPr>
          <w:rFonts w:ascii="宋体" w:hAnsi="宋体" w:eastAsia="宋体" w:cs="宋体"/>
          <w:color w:val="auto"/>
        </w:rPr>
        <w:t>研学活动中，大家交流文学文化常识，表述不正确的一项是（   ）</w:t>
      </w:r>
    </w:p>
    <w:p w14:paraId="11A4D443">
      <w:pPr>
        <w:spacing w:line="360" w:lineRule="auto"/>
        <w:jc w:val="left"/>
        <w:textAlignment w:val="center"/>
        <w:rPr>
          <w:color w:val="auto"/>
        </w:rPr>
      </w:pPr>
      <w:r>
        <w:t xml:space="preserve">A. </w:t>
      </w:r>
      <w:r>
        <w:rPr>
          <w:rFonts w:ascii="宋体" w:hAnsi="宋体" w:eastAsia="宋体" w:cs="宋体"/>
          <w:color w:val="auto"/>
        </w:rPr>
        <w:t>《诗经》是中国浪漫主义诗歌的源头，收录了西周到春秋时期的诗歌305篇，多采用重章叠句的形式，常用赋、比、兴的手法。</w:t>
      </w:r>
    </w:p>
    <w:p w14:paraId="72DCF254">
      <w:pPr>
        <w:spacing w:line="360" w:lineRule="auto"/>
        <w:jc w:val="left"/>
        <w:textAlignment w:val="center"/>
        <w:rPr>
          <w:color w:val="auto"/>
        </w:rPr>
      </w:pPr>
      <w:r>
        <w:t xml:space="preserve">B. </w:t>
      </w:r>
      <w:r>
        <w:rPr>
          <w:rFonts w:ascii="宋体" w:hAnsi="宋体" w:eastAsia="宋体" w:cs="宋体"/>
          <w:color w:val="auto"/>
        </w:rPr>
        <w:t>中国文化崇尚“和”，它体现在百姓生活的方方面面，如商人经商讲究“和气生财”，家人相处讲究“家和万事兴”等。</w:t>
      </w:r>
    </w:p>
    <w:p w14:paraId="3F213426">
      <w:pPr>
        <w:spacing w:line="360" w:lineRule="auto"/>
        <w:jc w:val="left"/>
        <w:textAlignment w:val="center"/>
        <w:rPr>
          <w:color w:val="auto"/>
        </w:rPr>
      </w:pPr>
      <w:r>
        <w:t xml:space="preserve">C. </w:t>
      </w:r>
      <w:r>
        <w:rPr>
          <w:rFonts w:ascii="宋体" w:hAnsi="宋体" w:eastAsia="宋体" w:cs="宋体"/>
          <w:color w:val="auto"/>
        </w:rPr>
        <w:t>孟子是儒家学派的代表人物之一，被尊称为“亚圣”。他的名句“生于忧患，死于安乐”时时警醒着世人。</w:t>
      </w:r>
    </w:p>
    <w:p w14:paraId="3C5E64A5">
      <w:pPr>
        <w:spacing w:line="360" w:lineRule="auto"/>
        <w:jc w:val="left"/>
        <w:textAlignment w:val="center"/>
        <w:rPr>
          <w:color w:val="auto"/>
        </w:rPr>
      </w:pPr>
      <w:r>
        <w:t xml:space="preserve">D. </w:t>
      </w:r>
      <w:r>
        <w:rPr>
          <w:rFonts w:ascii="宋体" w:hAnsi="宋体" w:eastAsia="宋体" w:cs="宋体"/>
          <w:color w:val="auto"/>
        </w:rPr>
        <w:t>李白和杜甫是唐诗</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两座高峰，其中杜甫曾漂泊巴蜀，在浣花溪旁写下了著名的《茅屋为秋风所破歌》</w:t>
      </w:r>
    </w:p>
    <w:p w14:paraId="71E65DC1">
      <w:pPr>
        <w:spacing w:line="360" w:lineRule="auto"/>
        <w:jc w:val="left"/>
        <w:textAlignment w:val="center"/>
        <w:rPr>
          <w:color w:val="auto"/>
        </w:rPr>
      </w:pPr>
      <w:r>
        <w:t xml:space="preserve">7. </w:t>
      </w:r>
      <w:r>
        <w:rPr>
          <w:rFonts w:ascii="宋体" w:hAnsi="宋体" w:eastAsia="宋体" w:cs="宋体"/>
          <w:color w:val="auto"/>
        </w:rPr>
        <w:t>书法小组甲、乙、丙、丁四位同学用不同的书体抄录李蕃的《壁山春望》，下列说法正确的一项是（   ）</w:t>
      </w:r>
    </w:p>
    <w:p w14:paraId="08E3BBE8">
      <w:pPr>
        <w:spacing w:line="360" w:lineRule="auto"/>
        <w:jc w:val="left"/>
      </w:pPr>
      <w:r>
        <w:rPr>
          <w:rFonts w:ascii="宋体" w:hAnsi="宋体" w:eastAsia="宋体" w:cs="宋体"/>
          <w:color w:val="auto"/>
        </w:rPr>
        <w:t>甲：</w:t>
      </w:r>
      <w:r>
        <w:drawing>
          <wp:inline distT="0" distB="0" distL="114300" distR="114300">
            <wp:extent cx="296227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62275" cy="476250"/>
                    </a:xfrm>
                    <a:prstGeom prst="rect">
                      <a:avLst/>
                    </a:prstGeom>
                  </pic:spPr>
                </pic:pic>
              </a:graphicData>
            </a:graphic>
          </wp:inline>
        </w:drawing>
      </w:r>
      <w:r>
        <w:rPr>
          <w:rFonts w:ascii="宋体" w:hAnsi="宋体" w:eastAsia="宋体" w:cs="宋体"/>
          <w:color w:val="auto"/>
        </w:rPr>
        <w:t>乙：</w:t>
      </w:r>
      <w:r>
        <w:drawing>
          <wp:inline distT="0" distB="0" distL="114300" distR="114300">
            <wp:extent cx="2914650" cy="447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914650" cy="447675"/>
                    </a:xfrm>
                    <a:prstGeom prst="rect">
                      <a:avLst/>
                    </a:prstGeom>
                  </pic:spPr>
                </pic:pic>
              </a:graphicData>
            </a:graphic>
          </wp:inline>
        </w:drawing>
      </w:r>
    </w:p>
    <w:p w14:paraId="2E8C868D">
      <w:pPr>
        <w:spacing w:line="360" w:lineRule="auto"/>
        <w:jc w:val="left"/>
      </w:pPr>
      <w:r>
        <w:rPr>
          <w:rFonts w:ascii="宋体" w:hAnsi="宋体" w:eastAsia="宋体" w:cs="宋体"/>
          <w:color w:val="auto"/>
        </w:rPr>
        <w:t>丙：</w:t>
      </w:r>
      <w:r>
        <w:drawing>
          <wp:inline distT="0" distB="0" distL="114300" distR="114300">
            <wp:extent cx="2914650" cy="485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14650" cy="485775"/>
                    </a:xfrm>
                    <a:prstGeom prst="rect">
                      <a:avLst/>
                    </a:prstGeom>
                  </pic:spPr>
                </pic:pic>
              </a:graphicData>
            </a:graphic>
          </wp:inline>
        </w:drawing>
      </w:r>
      <w:r>
        <w:rPr>
          <w:rFonts w:ascii="宋体" w:hAnsi="宋体" w:eastAsia="宋体" w:cs="宋体"/>
          <w:color w:val="auto"/>
        </w:rPr>
        <w:t>丁：</w:t>
      </w:r>
      <w:r>
        <w:drawing>
          <wp:inline distT="0" distB="0" distL="114300" distR="114300">
            <wp:extent cx="2867025" cy="447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67025" cy="447675"/>
                    </a:xfrm>
                    <a:prstGeom prst="rect">
                      <a:avLst/>
                    </a:prstGeom>
                  </pic:spPr>
                </pic:pic>
              </a:graphicData>
            </a:graphic>
          </wp:inline>
        </w:drawing>
      </w:r>
    </w:p>
    <w:p w14:paraId="0150E738">
      <w:pPr>
        <w:tabs>
          <w:tab w:val="left" w:pos="4873"/>
        </w:tabs>
        <w:spacing w:line="360" w:lineRule="auto"/>
        <w:jc w:val="left"/>
        <w:textAlignment w:val="center"/>
        <w:rPr>
          <w:color w:val="auto"/>
        </w:rPr>
      </w:pPr>
      <w:r>
        <w:t xml:space="preserve">A. </w:t>
      </w:r>
      <w:r>
        <w:rPr>
          <w:rFonts w:ascii="宋体" w:hAnsi="宋体" w:eastAsia="宋体" w:cs="宋体"/>
          <w:color w:val="auto"/>
        </w:rPr>
        <w:t>甲字体是隶书，字形方正，横平竖直。</w:t>
      </w:r>
      <w:r>
        <w:tab/>
      </w:r>
      <w:r>
        <w:t xml:space="preserve">B. </w:t>
      </w:r>
      <w:r>
        <w:rPr>
          <w:rFonts w:ascii="宋体" w:hAnsi="宋体" w:eastAsia="宋体" w:cs="宋体"/>
          <w:color w:val="auto"/>
        </w:rPr>
        <w:t>乙字体是楷书，字形扁平，蚕头雁尾。</w:t>
      </w:r>
    </w:p>
    <w:p w14:paraId="4D28BCDF">
      <w:pPr>
        <w:tabs>
          <w:tab w:val="left" w:pos="4873"/>
        </w:tabs>
        <w:spacing w:line="360" w:lineRule="auto"/>
        <w:jc w:val="left"/>
        <w:textAlignment w:val="center"/>
        <w:rPr>
          <w:color w:val="auto"/>
        </w:rPr>
      </w:pPr>
      <w:r>
        <w:t xml:space="preserve">C. </w:t>
      </w:r>
      <w:r>
        <w:rPr>
          <w:rFonts w:ascii="宋体" w:hAnsi="宋体" w:eastAsia="宋体" w:cs="宋体"/>
          <w:color w:val="auto"/>
        </w:rPr>
        <w:t>丙字体是行书，行云流水，牵丝带连。</w:t>
      </w:r>
      <w:r>
        <w:tab/>
      </w:r>
      <w:r>
        <w:t xml:space="preserve">D. </w:t>
      </w:r>
      <w:r>
        <w:rPr>
          <w:rFonts w:ascii="宋体" w:hAnsi="宋体" w:eastAsia="宋体" w:cs="宋体"/>
          <w:color w:val="auto"/>
        </w:rPr>
        <w:t>丁字体是草书，龙飞凤舞，浑厚端庄。</w:t>
      </w:r>
    </w:p>
    <w:p w14:paraId="32588F34">
      <w:pPr>
        <w:spacing w:line="360" w:lineRule="auto"/>
        <w:jc w:val="left"/>
        <w:textAlignment w:val="center"/>
        <w:rPr>
          <w:color w:val="auto"/>
        </w:rPr>
      </w:pPr>
      <w:r>
        <w:t xml:space="preserve">8. </w:t>
      </w:r>
      <w:r>
        <w:rPr>
          <w:rFonts w:ascii="宋体" w:hAnsi="宋体" w:eastAsia="宋体" w:cs="宋体"/>
          <w:color w:val="auto"/>
        </w:rPr>
        <w:t>当地茶文化陈列馆大门对联暂缺下联。管理员邀请你根据上文，紧扣茶文化主题补齐下联。</w:t>
      </w:r>
    </w:p>
    <w:p w14:paraId="3830AFEF">
      <w:pPr>
        <w:spacing w:line="360" w:lineRule="auto"/>
        <w:jc w:val="left"/>
        <w:rPr>
          <w:color w:val="000000"/>
        </w:rPr>
      </w:pPr>
      <w:r>
        <w:rPr>
          <w:rFonts w:ascii="宋体" w:hAnsi="宋体" w:eastAsia="宋体" w:cs="宋体"/>
          <w:color w:val="auto"/>
        </w:rPr>
        <w:t>上联：喜看秦巴新貌   下联：</w:t>
      </w:r>
      <w:r>
        <w:t>________________</w:t>
      </w:r>
    </w:p>
    <w:p w14:paraId="408DEC81">
      <w:pPr>
        <w:spacing w:line="360" w:lineRule="auto"/>
        <w:textAlignment w:val="center"/>
        <w:rPr>
          <w:color w:val="000000"/>
        </w:rPr>
      </w:pPr>
      <w:r>
        <w:rPr>
          <w:color w:val="2E75B6"/>
        </w:rPr>
        <w:t>【答案】</w:t>
      </w:r>
      <w:r>
        <w:rPr>
          <w:color w:val="000000"/>
        </w:rPr>
        <w:t xml:space="preserve">1. C    2. B    3. D    4. B    5. B    6. A    7. C    </w:t>
      </w:r>
    </w:p>
    <w:p w14:paraId="11C104C1">
      <w:pPr>
        <w:spacing w:line="360" w:lineRule="auto"/>
        <w:textAlignment w:val="center"/>
        <w:rPr>
          <w:color w:val="000000"/>
        </w:rPr>
      </w:pPr>
      <w:r>
        <w:rPr>
          <w:color w:val="000000"/>
        </w:rPr>
        <w:t xml:space="preserve">8. </w:t>
      </w:r>
      <w:r>
        <w:rPr>
          <w:rFonts w:ascii="宋体" w:hAnsi="宋体" w:eastAsia="宋体" w:cs="宋体"/>
          <w:color w:val="000000"/>
        </w:rPr>
        <w:t>示例：（1）笑品茗茶美味；（2）乐赏蜀地（川北）香茗；（3）直（畅）抒香茗深情；（4）共享健康绿茶；（5）闲品光雾（璧山）香茗；（6）同赏乡村佳茗；（7）共享家乡茗兰；（8）细啜蜀乡佳茗……</w:t>
      </w:r>
    </w:p>
    <w:p w14:paraId="3DDAAC96">
      <w:pPr>
        <w:spacing w:line="360" w:lineRule="auto"/>
        <w:textAlignment w:val="center"/>
        <w:rPr>
          <w:color w:val="000000"/>
        </w:rPr>
      </w:pPr>
      <w:r>
        <w:rPr>
          <w:color w:val="2E75B6"/>
        </w:rPr>
        <w:t>【解析】</w:t>
      </w:r>
    </w:p>
    <w:p w14:paraId="1021016F">
      <w:pPr>
        <w:spacing w:line="360" w:lineRule="auto"/>
        <w:textAlignment w:val="center"/>
        <w:rPr>
          <w:color w:val="000000"/>
        </w:rPr>
      </w:pPr>
      <w:r>
        <w:rPr>
          <w:color w:val="000000"/>
        </w:rPr>
        <w:t>【1题详解】</w:t>
      </w:r>
    </w:p>
    <w:p w14:paraId="0617064F">
      <w:pPr>
        <w:spacing w:line="360" w:lineRule="auto"/>
        <w:jc w:val="left"/>
        <w:textAlignment w:val="center"/>
        <w:rPr>
          <w:color w:val="000000"/>
        </w:rPr>
      </w:pPr>
      <w:r>
        <w:rPr>
          <w:color w:val="000000"/>
        </w:rPr>
        <w:t>本题考查字音字形</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54B6C2B8">
      <w:pPr>
        <w:spacing w:line="360" w:lineRule="auto"/>
        <w:jc w:val="left"/>
        <w:textAlignment w:val="center"/>
        <w:rPr>
          <w:color w:val="000000"/>
        </w:rPr>
      </w:pPr>
      <w:r>
        <w:rPr>
          <w:color w:val="000000"/>
        </w:rPr>
        <w:t>茗，míng，茶。</w:t>
      </w:r>
    </w:p>
    <w:p w14:paraId="606E09EE">
      <w:pPr>
        <w:spacing w:line="360" w:lineRule="auto"/>
        <w:jc w:val="left"/>
        <w:textAlignment w:val="center"/>
        <w:rPr>
          <w:color w:val="000000"/>
        </w:rPr>
      </w:pPr>
      <w:r>
        <w:rPr>
          <w:color w:val="000000"/>
        </w:rPr>
        <w:t>积淀，jī diàn，积累沉淀。</w:t>
      </w:r>
    </w:p>
    <w:p w14:paraId="3BCA2464">
      <w:pPr>
        <w:spacing w:line="360" w:lineRule="auto"/>
        <w:jc w:val="left"/>
        <w:textAlignment w:val="center"/>
        <w:rPr>
          <w:color w:val="000000"/>
        </w:rPr>
      </w:pPr>
      <w:r>
        <w:rPr>
          <w:color w:val="000000"/>
        </w:rPr>
        <w:t>蕊，ruǐ，花蕊。</w:t>
      </w:r>
    </w:p>
    <w:p w14:paraId="1712A980">
      <w:pPr>
        <w:spacing w:line="360" w:lineRule="auto"/>
        <w:jc w:val="left"/>
        <w:textAlignment w:val="center"/>
        <w:rPr>
          <w:color w:val="000000"/>
        </w:rPr>
      </w:pPr>
      <w:r>
        <w:rPr>
          <w:color w:val="000000"/>
        </w:rPr>
        <w:t>暮，mù，晚上。</w:t>
      </w:r>
    </w:p>
    <w:p w14:paraId="67EF5A4F">
      <w:pPr>
        <w:spacing w:line="360" w:lineRule="auto"/>
        <w:jc w:val="left"/>
        <w:textAlignment w:val="center"/>
        <w:rPr>
          <w:color w:val="000000"/>
        </w:rPr>
      </w:pPr>
      <w:r>
        <w:rPr>
          <w:rFonts w:ascii="宋体" w:hAnsi="宋体" w:eastAsia="宋体" w:cs="宋体"/>
          <w:color w:val="000000"/>
        </w:rPr>
        <w:t>故选C。</w:t>
      </w:r>
    </w:p>
    <w:p w14:paraId="0518B3DA">
      <w:pPr>
        <w:spacing w:line="360" w:lineRule="auto"/>
        <w:jc w:val="left"/>
        <w:textAlignment w:val="center"/>
        <w:rPr>
          <w:color w:val="000000"/>
        </w:rPr>
      </w:pPr>
      <w:r>
        <w:rPr>
          <w:color w:val="000000"/>
        </w:rPr>
        <w:t>【2题详解】</w:t>
      </w:r>
    </w:p>
    <w:p w14:paraId="2D06F0F4">
      <w:pPr>
        <w:spacing w:line="360" w:lineRule="auto"/>
        <w:jc w:val="left"/>
        <w:textAlignment w:val="center"/>
        <w:rPr>
          <w:color w:val="000000"/>
        </w:rPr>
      </w:pPr>
      <w:r>
        <w:rPr>
          <w:color w:val="000000"/>
        </w:rPr>
        <w:t>本题</w:t>
      </w:r>
      <w:r>
        <w:rPr>
          <w:rFonts w:ascii="宋体" w:hAnsi="宋体" w:eastAsia="宋体" w:cs="宋体"/>
          <w:color w:val="000000"/>
        </w:rPr>
        <w:t>考查成语运用。</w:t>
      </w:r>
    </w:p>
    <w:p w14:paraId="4789AF31">
      <w:pPr>
        <w:spacing w:line="360" w:lineRule="auto"/>
        <w:jc w:val="left"/>
        <w:textAlignment w:val="center"/>
        <w:rPr>
          <w:color w:val="000000"/>
        </w:rPr>
      </w:pPr>
      <w:r>
        <w:rPr>
          <w:rFonts w:ascii="宋体" w:hAnsi="宋体" w:eastAsia="宋体" w:cs="宋体"/>
          <w:color w:val="000000"/>
        </w:rPr>
        <w:t>A.得天独厚：具有特殊优越 的条件。多指人的资质或自然环境特别好。正确；</w:t>
      </w:r>
    </w:p>
    <w:p w14:paraId="0385C626">
      <w:pPr>
        <w:spacing w:line="360" w:lineRule="auto"/>
        <w:jc w:val="left"/>
        <w:textAlignment w:val="center"/>
        <w:rPr>
          <w:color w:val="000000"/>
        </w:rPr>
      </w:pPr>
      <w:r>
        <w:rPr>
          <w:rFonts w:ascii="宋体" w:hAnsi="宋体" w:eastAsia="宋体" w:cs="宋体"/>
          <w:color w:val="000000"/>
        </w:rPr>
        <w:t>B.炙手可热： 比喻权势很大，气焰很盛，使人不敢接近。此处用来形容人们对于茶叶的追捧，色彩不当；</w:t>
      </w:r>
    </w:p>
    <w:p w14:paraId="2441F888">
      <w:pPr>
        <w:spacing w:line="360" w:lineRule="auto"/>
        <w:jc w:val="left"/>
        <w:textAlignment w:val="center"/>
        <w:rPr>
          <w:color w:val="000000"/>
        </w:rPr>
      </w:pPr>
      <w:r>
        <w:rPr>
          <w:rFonts w:ascii="宋体" w:hAnsi="宋体" w:eastAsia="宋体" w:cs="宋体"/>
          <w:color w:val="000000"/>
        </w:rPr>
        <w:t>C.逸闻轶事：指世人不大知道而感兴趣的传闻和故事。正确；</w:t>
      </w:r>
    </w:p>
    <w:p w14:paraId="6E6E709E">
      <w:pPr>
        <w:spacing w:line="360" w:lineRule="auto"/>
        <w:jc w:val="left"/>
        <w:textAlignment w:val="center"/>
        <w:rPr>
          <w:color w:val="000000"/>
        </w:rPr>
      </w:pPr>
      <w:r>
        <w:rPr>
          <w:rFonts w:ascii="宋体" w:hAnsi="宋体" w:eastAsia="宋体" w:cs="宋体"/>
          <w:color w:val="000000"/>
        </w:rPr>
        <w:t>D.闲情逸致：清闲的心情，安逸的兴致。正确；</w:t>
      </w:r>
    </w:p>
    <w:p w14:paraId="36B5109E">
      <w:pPr>
        <w:spacing w:line="360" w:lineRule="auto"/>
        <w:jc w:val="left"/>
        <w:textAlignment w:val="center"/>
        <w:rPr>
          <w:color w:val="000000"/>
        </w:rPr>
      </w:pPr>
      <w:r>
        <w:rPr>
          <w:rFonts w:ascii="宋体" w:hAnsi="宋体" w:eastAsia="宋体" w:cs="宋体"/>
          <w:color w:val="000000"/>
        </w:rPr>
        <w:t>故选B。</w:t>
      </w:r>
    </w:p>
    <w:p w14:paraId="61322E0B">
      <w:pPr>
        <w:spacing w:line="360" w:lineRule="auto"/>
        <w:jc w:val="left"/>
        <w:textAlignment w:val="center"/>
        <w:rPr>
          <w:color w:val="000000"/>
        </w:rPr>
      </w:pPr>
      <w:r>
        <w:rPr>
          <w:color w:val="000000"/>
        </w:rPr>
        <w:t>【3题详解】</w:t>
      </w:r>
    </w:p>
    <w:p w14:paraId="287CE61B">
      <w:pPr>
        <w:spacing w:line="360" w:lineRule="auto"/>
        <w:jc w:val="left"/>
        <w:textAlignment w:val="center"/>
        <w:rPr>
          <w:color w:val="000000"/>
        </w:rPr>
      </w:pPr>
      <w:r>
        <w:rPr>
          <w:color w:val="000000"/>
        </w:rPr>
        <w:t>本题</w:t>
      </w:r>
      <w:r>
        <w:rPr>
          <w:rFonts w:ascii="宋体" w:hAnsi="宋体" w:eastAsia="宋体" w:cs="宋体"/>
          <w:color w:val="000000"/>
        </w:rPr>
        <w:t>考查病句修改。</w:t>
      </w:r>
    </w:p>
    <w:p w14:paraId="13B8EE36">
      <w:pPr>
        <w:spacing w:line="360" w:lineRule="auto"/>
        <w:jc w:val="left"/>
        <w:textAlignment w:val="center"/>
        <w:rPr>
          <w:color w:val="000000"/>
        </w:rPr>
      </w:pPr>
      <w:r>
        <w:rPr>
          <w:rFonts w:ascii="宋体" w:hAnsi="宋体" w:eastAsia="宋体" w:cs="宋体"/>
          <w:color w:val="000000"/>
        </w:rPr>
        <w:t>D．关联词语运用不当，将“不是……而是……”改为“既是……也是……”。故选D。</w:t>
      </w:r>
    </w:p>
    <w:p w14:paraId="17F10FA0">
      <w:pPr>
        <w:spacing w:line="360" w:lineRule="auto"/>
        <w:jc w:val="left"/>
        <w:textAlignment w:val="center"/>
        <w:rPr>
          <w:color w:val="000000"/>
        </w:rPr>
      </w:pPr>
      <w:r>
        <w:rPr>
          <w:color w:val="000000"/>
        </w:rPr>
        <w:t>【4题详解】</w:t>
      </w:r>
    </w:p>
    <w:p w14:paraId="5DA9E936">
      <w:pPr>
        <w:spacing w:line="360" w:lineRule="auto"/>
        <w:jc w:val="left"/>
        <w:textAlignment w:val="center"/>
        <w:rPr>
          <w:color w:val="000000"/>
        </w:rPr>
      </w:pPr>
      <w:r>
        <w:rPr>
          <w:color w:val="000000"/>
        </w:rPr>
        <w:t>本题考查</w:t>
      </w:r>
      <w:r>
        <w:rPr>
          <w:rFonts w:ascii="宋体" w:hAnsi="宋体" w:eastAsia="宋体" w:cs="宋体"/>
          <w:color w:val="000000"/>
        </w:rPr>
        <w:t>句子排序。</w:t>
      </w:r>
    </w:p>
    <w:p w14:paraId="4B673422">
      <w:pPr>
        <w:spacing w:line="360" w:lineRule="auto"/>
        <w:jc w:val="left"/>
        <w:textAlignment w:val="center"/>
        <w:rPr>
          <w:color w:val="000000"/>
        </w:rPr>
      </w:pPr>
      <w:r>
        <w:rPr>
          <w:rFonts w:ascii="宋体" w:hAnsi="宋体" w:eastAsia="宋体" w:cs="宋体"/>
          <w:color w:val="000000"/>
        </w:rPr>
        <w:t>②句“属常绿乔木”指的是空白处前面的“老鹰茶”，为首句。</w:t>
      </w:r>
    </w:p>
    <w:p w14:paraId="587BC325">
      <w:pPr>
        <w:spacing w:line="360" w:lineRule="auto"/>
        <w:jc w:val="left"/>
        <w:textAlignment w:val="center"/>
        <w:rPr>
          <w:color w:val="000000"/>
        </w:rPr>
      </w:pPr>
      <w:r>
        <w:rPr>
          <w:rFonts w:ascii="宋体" w:hAnsi="宋体" w:eastAsia="宋体" w:cs="宋体"/>
          <w:color w:val="000000"/>
        </w:rPr>
        <w:t>①句中的“汤色鲜亮”紧承②句中的“色泽深绿”，为第二句。</w:t>
      </w:r>
    </w:p>
    <w:p w14:paraId="2AAAC01B">
      <w:pPr>
        <w:spacing w:line="360" w:lineRule="auto"/>
        <w:jc w:val="left"/>
        <w:textAlignment w:val="center"/>
        <w:rPr>
          <w:color w:val="000000"/>
        </w:rPr>
      </w:pPr>
      <w:r>
        <w:rPr>
          <w:rFonts w:ascii="宋体" w:hAnsi="宋体" w:eastAsia="宋体" w:cs="宋体"/>
          <w:color w:val="000000"/>
        </w:rPr>
        <w:t>④句介绍有益成分，说明进一步深入，为第三句。</w:t>
      </w:r>
    </w:p>
    <w:p w14:paraId="1366C58B">
      <w:pPr>
        <w:spacing w:line="360" w:lineRule="auto"/>
        <w:jc w:val="left"/>
        <w:textAlignment w:val="center"/>
        <w:rPr>
          <w:color w:val="000000"/>
        </w:rPr>
      </w:pPr>
      <w:r>
        <w:rPr>
          <w:rFonts w:ascii="宋体" w:hAnsi="宋体" w:eastAsia="宋体" w:cs="宋体"/>
          <w:color w:val="000000"/>
        </w:rPr>
        <w:t>③句中的“因此”紧承④句，因为有了这些有益成分才有了这样的功效。为末句。</w:t>
      </w:r>
    </w:p>
    <w:p w14:paraId="0DD04747">
      <w:pPr>
        <w:spacing w:line="360" w:lineRule="auto"/>
        <w:jc w:val="left"/>
        <w:textAlignment w:val="center"/>
        <w:rPr>
          <w:color w:val="000000"/>
        </w:rPr>
      </w:pPr>
      <w:r>
        <w:rPr>
          <w:rFonts w:ascii="宋体" w:hAnsi="宋体" w:eastAsia="宋体" w:cs="宋体"/>
          <w:color w:val="000000"/>
        </w:rPr>
        <w:t>故选B。</w:t>
      </w:r>
    </w:p>
    <w:p w14:paraId="3301D7D3">
      <w:pPr>
        <w:spacing w:line="360" w:lineRule="auto"/>
        <w:jc w:val="left"/>
        <w:textAlignment w:val="center"/>
        <w:rPr>
          <w:color w:val="000000"/>
        </w:rPr>
      </w:pPr>
      <w:r>
        <w:rPr>
          <w:color w:val="000000"/>
        </w:rPr>
        <w:t>【5题详解】</w:t>
      </w:r>
    </w:p>
    <w:p w14:paraId="7AF80990">
      <w:pPr>
        <w:spacing w:line="360" w:lineRule="auto"/>
        <w:jc w:val="left"/>
        <w:textAlignment w:val="center"/>
        <w:rPr>
          <w:color w:val="000000"/>
        </w:rPr>
      </w:pPr>
      <w:r>
        <w:rPr>
          <w:color w:val="000000"/>
        </w:rPr>
        <w:t>本题考</w:t>
      </w:r>
      <w:r>
        <w:rPr>
          <w:rFonts w:ascii="宋体" w:hAnsi="宋体" w:eastAsia="宋体" w:cs="宋体"/>
          <w:color w:val="000000"/>
        </w:rPr>
        <w:t>查语法知识。</w:t>
      </w:r>
    </w:p>
    <w:p w14:paraId="09810462">
      <w:pPr>
        <w:spacing w:line="360" w:lineRule="auto"/>
        <w:jc w:val="left"/>
        <w:textAlignment w:val="center"/>
        <w:rPr>
          <w:color w:val="000000"/>
        </w:rPr>
      </w:pPr>
      <w:r>
        <w:rPr>
          <w:rFonts w:ascii="宋体" w:hAnsi="宋体" w:eastAsia="宋体" w:cs="宋体"/>
          <w:color w:val="000000"/>
        </w:rPr>
        <w:t>B．“品质优良”是主谓短语，“勤劳睿智”是并列短语，“全面小康”是偏正短语。故选B。</w:t>
      </w:r>
    </w:p>
    <w:p w14:paraId="587D5142">
      <w:pPr>
        <w:spacing w:line="360" w:lineRule="auto"/>
        <w:jc w:val="left"/>
        <w:textAlignment w:val="center"/>
        <w:rPr>
          <w:color w:val="000000"/>
        </w:rPr>
      </w:pPr>
      <w:r>
        <w:rPr>
          <w:color w:val="000000"/>
        </w:rPr>
        <w:t>【6题详解】</w:t>
      </w:r>
    </w:p>
    <w:p w14:paraId="3DFC5A85">
      <w:pPr>
        <w:spacing w:line="360" w:lineRule="auto"/>
        <w:jc w:val="left"/>
        <w:textAlignment w:val="center"/>
        <w:rPr>
          <w:color w:val="000000"/>
        </w:rPr>
      </w:pPr>
      <w:r>
        <w:rPr>
          <w:color w:val="000000"/>
        </w:rPr>
        <w:t>本题</w:t>
      </w:r>
      <w:r>
        <w:rPr>
          <w:rFonts w:ascii="宋体" w:hAnsi="宋体" w:eastAsia="宋体" w:cs="宋体"/>
          <w:color w:val="000000"/>
        </w:rPr>
        <w:t>考查文学文化常识。</w:t>
      </w:r>
    </w:p>
    <w:p w14:paraId="1BEDE104">
      <w:pPr>
        <w:spacing w:line="360" w:lineRule="auto"/>
        <w:jc w:val="left"/>
        <w:textAlignment w:val="center"/>
        <w:rPr>
          <w:color w:val="000000"/>
        </w:rPr>
      </w:pPr>
      <w:r>
        <w:rPr>
          <w:rFonts w:ascii="宋体" w:hAnsi="宋体" w:eastAsia="宋体" w:cs="宋体"/>
          <w:color w:val="000000"/>
        </w:rPr>
        <w:t>A．“浪漫主义”有误，应为：现实主义。故选A。</w:t>
      </w:r>
    </w:p>
    <w:p w14:paraId="2C66DC96">
      <w:pPr>
        <w:spacing w:line="360" w:lineRule="auto"/>
        <w:jc w:val="left"/>
        <w:textAlignment w:val="center"/>
        <w:rPr>
          <w:color w:val="000000"/>
        </w:rPr>
      </w:pPr>
      <w:r>
        <w:rPr>
          <w:color w:val="000000"/>
        </w:rPr>
        <w:t>【7题详解】</w:t>
      </w:r>
    </w:p>
    <w:p w14:paraId="57678721">
      <w:pPr>
        <w:spacing w:line="360" w:lineRule="auto"/>
        <w:jc w:val="left"/>
        <w:textAlignment w:val="center"/>
        <w:rPr>
          <w:color w:val="000000"/>
        </w:rPr>
      </w:pPr>
      <w:r>
        <w:rPr>
          <w:color w:val="000000"/>
        </w:rPr>
        <w:t>本题</w:t>
      </w:r>
      <w:r>
        <w:rPr>
          <w:rFonts w:ascii="宋体" w:hAnsi="宋体" w:eastAsia="宋体" w:cs="宋体"/>
          <w:color w:val="000000"/>
        </w:rPr>
        <w:t>考查书法字体鉴赏</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11273965">
      <w:pPr>
        <w:spacing w:line="360" w:lineRule="auto"/>
        <w:jc w:val="left"/>
        <w:textAlignment w:val="center"/>
        <w:rPr>
          <w:color w:val="000000"/>
        </w:rPr>
      </w:pPr>
      <w:r>
        <w:rPr>
          <w:rFonts w:ascii="宋体" w:hAnsi="宋体" w:eastAsia="宋体" w:cs="宋体"/>
          <w:color w:val="000000"/>
        </w:rPr>
        <w:t>A.“字形方正，横平竖直”是楷书的特点；</w:t>
      </w:r>
    </w:p>
    <w:p w14:paraId="389E3513">
      <w:pPr>
        <w:spacing w:line="360" w:lineRule="auto"/>
        <w:jc w:val="left"/>
        <w:textAlignment w:val="center"/>
        <w:rPr>
          <w:color w:val="000000"/>
        </w:rPr>
      </w:pPr>
      <w:r>
        <w:rPr>
          <w:rFonts w:ascii="宋体" w:hAnsi="宋体" w:eastAsia="宋体" w:cs="宋体"/>
          <w:color w:val="000000"/>
        </w:rPr>
        <w:t>B.“字形扁平，蚕头雁尾”是隶书的特点；</w:t>
      </w:r>
    </w:p>
    <w:p w14:paraId="513C242E">
      <w:pPr>
        <w:spacing w:line="360" w:lineRule="auto"/>
        <w:jc w:val="left"/>
        <w:textAlignment w:val="center"/>
        <w:rPr>
          <w:color w:val="000000"/>
        </w:rPr>
      </w:pPr>
      <w:r>
        <w:rPr>
          <w:rFonts w:ascii="宋体" w:hAnsi="宋体" w:eastAsia="宋体" w:cs="宋体"/>
          <w:color w:val="000000"/>
        </w:rPr>
        <w:t>D.丁字体是篆书。“浑厚端庄”是楷书特点；</w:t>
      </w:r>
    </w:p>
    <w:p w14:paraId="6D5249A4">
      <w:pPr>
        <w:spacing w:line="360" w:lineRule="auto"/>
        <w:jc w:val="left"/>
        <w:textAlignment w:val="center"/>
        <w:rPr>
          <w:color w:val="000000"/>
        </w:rPr>
      </w:pPr>
      <w:r>
        <w:rPr>
          <w:rFonts w:ascii="宋体" w:hAnsi="宋体" w:eastAsia="宋体" w:cs="宋体"/>
          <w:color w:val="000000"/>
        </w:rPr>
        <w:t>故选C。</w:t>
      </w:r>
    </w:p>
    <w:p w14:paraId="50D98B43">
      <w:pPr>
        <w:spacing w:line="360" w:lineRule="auto"/>
        <w:jc w:val="left"/>
        <w:textAlignment w:val="center"/>
        <w:rPr>
          <w:color w:val="000000"/>
        </w:rPr>
      </w:pPr>
      <w:r>
        <w:rPr>
          <w:color w:val="000000"/>
        </w:rPr>
        <w:t>【8题详解】</w:t>
      </w:r>
    </w:p>
    <w:p w14:paraId="494C7E46">
      <w:pPr>
        <w:spacing w:line="360" w:lineRule="auto"/>
        <w:jc w:val="left"/>
        <w:textAlignment w:val="center"/>
        <w:rPr>
          <w:color w:val="000000"/>
        </w:rPr>
      </w:pPr>
      <w:r>
        <w:rPr>
          <w:color w:val="000000"/>
        </w:rPr>
        <w:t>本题考查拟</w:t>
      </w:r>
      <w:r>
        <w:rPr>
          <w:rFonts w:ascii="宋体" w:hAnsi="宋体" w:eastAsia="宋体" w:cs="宋体"/>
          <w:color w:val="000000"/>
        </w:rPr>
        <w:t>写对联，开放类试题，与上句语义相关，符合对联</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格式要求，围绕“茶文化”的主题拟写即可。如：慢饮茶乡珍茗。</w:t>
      </w:r>
    </w:p>
    <w:p w14:paraId="0192FB25">
      <w:pPr>
        <w:spacing w:line="360" w:lineRule="auto"/>
        <w:jc w:val="left"/>
        <w:textAlignment w:val="center"/>
        <w:rPr>
          <w:color w:val="000000"/>
        </w:rPr>
      </w:pPr>
      <w:r>
        <w:rPr>
          <w:rFonts w:ascii="宋体" w:hAnsi="宋体" w:eastAsia="宋体" w:cs="宋体"/>
          <w:b/>
          <w:color w:val="000000"/>
          <w:sz w:val="24"/>
        </w:rPr>
        <w:t>二、现代文阅读（35分）</w:t>
      </w:r>
    </w:p>
    <w:p w14:paraId="000163AA">
      <w:pPr>
        <w:spacing w:line="360" w:lineRule="auto"/>
        <w:ind w:firstLine="480"/>
        <w:jc w:val="left"/>
        <w:textAlignment w:val="center"/>
        <w:rPr>
          <w:color w:val="000000"/>
        </w:rPr>
      </w:pPr>
      <w:r>
        <w:rPr>
          <w:rFonts w:ascii="宋体" w:hAnsi="宋体" w:eastAsia="宋体" w:cs="宋体"/>
          <w:b/>
          <w:color w:val="000000"/>
          <w:sz w:val="24"/>
        </w:rPr>
        <w:t>（一）（每小题3分，共9分）</w:t>
      </w:r>
    </w:p>
    <w:p w14:paraId="3308E25C">
      <w:pPr>
        <w:spacing w:line="360" w:lineRule="auto"/>
        <w:ind w:firstLine="420"/>
        <w:jc w:val="left"/>
        <w:textAlignment w:val="center"/>
        <w:rPr>
          <w:color w:val="000000"/>
        </w:rPr>
      </w:pPr>
      <w:r>
        <w:rPr>
          <w:rFonts w:ascii="宋体" w:hAnsi="宋体" w:eastAsia="宋体" w:cs="宋体"/>
          <w:color w:val="000000"/>
        </w:rPr>
        <w:t>阅读下面三则材料，完成下面小题。</w:t>
      </w:r>
    </w:p>
    <w:p w14:paraId="2BF66F3D">
      <w:pPr>
        <w:spacing w:line="360" w:lineRule="auto"/>
        <w:ind w:firstLine="420"/>
        <w:jc w:val="left"/>
        <w:textAlignment w:val="center"/>
        <w:rPr>
          <w:color w:val="000000"/>
        </w:rPr>
      </w:pPr>
      <w:r>
        <w:rPr>
          <w:rFonts w:ascii="楷体" w:hAnsi="楷体" w:eastAsia="楷体" w:cs="楷体"/>
          <w:color w:val="000000"/>
        </w:rPr>
        <w:t>材料一  加快推进教育数字化转型是我国从教育大国到教育强国的必然选择。党的二十大报告作出</w:t>
      </w:r>
      <w:r>
        <w:rPr>
          <w:rFonts w:ascii="宋体" w:hAnsi="宋体" w:eastAsia="宋体" w:cs="宋体"/>
          <w:color w:val="000000"/>
        </w:rPr>
        <w:t>“</w:t>
      </w:r>
      <w:r>
        <w:rPr>
          <w:rFonts w:ascii="楷体" w:hAnsi="楷体" w:eastAsia="楷体" w:cs="楷体"/>
          <w:color w:val="000000"/>
        </w:rPr>
        <w:t>推进教育数字化</w:t>
      </w:r>
      <w:r>
        <w:rPr>
          <w:rFonts w:ascii="宋体" w:hAnsi="宋体" w:eastAsia="宋体" w:cs="宋体"/>
          <w:color w:val="000000"/>
        </w:rPr>
        <w:t>”</w:t>
      </w:r>
      <w:r>
        <w:rPr>
          <w:rFonts w:ascii="楷体" w:hAnsi="楷体" w:eastAsia="楷体" w:cs="楷体"/>
          <w:color w:val="000000"/>
        </w:rPr>
        <w:t>部署。2023年2月，中共中央、国务院印发《数字中国建设整体布局规划》强调，在教育等重点领域，加快数字技术创新应用。C</w:t>
      </w:r>
      <w:r>
        <w:rPr>
          <w:rFonts w:ascii="Times New Roman" w:hAnsi="Times New Roman" w:eastAsia="Times New Roman" w:cs="Times New Roman"/>
          <w:color w:val="000000"/>
        </w:rPr>
        <w:t>hat</w:t>
      </w:r>
      <w:r>
        <w:rPr>
          <w:rFonts w:ascii="楷体" w:hAnsi="楷体" w:eastAsia="楷体" w:cs="楷体"/>
          <w:color w:val="000000"/>
        </w:rPr>
        <w:t>GPT是数字技术创新运用的典型代表。C</w:t>
      </w:r>
      <w:r>
        <w:rPr>
          <w:rFonts w:ascii="Times New Roman" w:hAnsi="Times New Roman" w:eastAsia="Times New Roman" w:cs="Times New Roman"/>
          <w:color w:val="000000"/>
        </w:rPr>
        <w:t>hat</w:t>
      </w:r>
      <w:r>
        <w:rPr>
          <w:rFonts w:ascii="楷体" w:hAnsi="楷体" w:eastAsia="楷体" w:cs="楷体"/>
          <w:color w:val="000000"/>
        </w:rPr>
        <w:t>GPT是2022年11月推出的一款人工智能技术驱动的自然语言处理工具。C</w:t>
      </w:r>
      <w:r>
        <w:rPr>
          <w:rFonts w:ascii="Times New Roman" w:hAnsi="Times New Roman" w:eastAsia="Times New Roman" w:cs="Times New Roman"/>
          <w:color w:val="000000"/>
        </w:rPr>
        <w:t>hat</w:t>
      </w:r>
      <w:r>
        <w:rPr>
          <w:rFonts w:ascii="楷体" w:hAnsi="楷体" w:eastAsia="楷体" w:cs="楷体"/>
          <w:color w:val="000000"/>
        </w:rPr>
        <w:t>就是聊天，GPT就是</w:t>
      </w:r>
      <w:r>
        <w:rPr>
          <w:rFonts w:ascii="宋体" w:hAnsi="宋体" w:eastAsia="宋体" w:cs="宋体"/>
          <w:color w:val="000000"/>
        </w:rPr>
        <w:t>“</w:t>
      </w:r>
      <w:r>
        <w:rPr>
          <w:rFonts w:ascii="楷体" w:hAnsi="楷体" w:eastAsia="楷体" w:cs="楷体"/>
          <w:color w:val="000000"/>
        </w:rPr>
        <w:t>生成型预训练变换模型</w:t>
      </w:r>
      <w:r>
        <w:rPr>
          <w:rFonts w:ascii="宋体" w:hAnsi="宋体" w:eastAsia="宋体" w:cs="宋体"/>
          <w:color w:val="000000"/>
        </w:rPr>
        <w:t>”</w:t>
      </w:r>
      <w:r>
        <w:rPr>
          <w:rFonts w:ascii="楷体" w:hAnsi="楷体" w:eastAsia="楷体" w:cs="楷体"/>
          <w:color w:val="000000"/>
        </w:rPr>
        <w:t>。简而言之，C</w:t>
      </w:r>
      <w:r>
        <w:rPr>
          <w:rFonts w:ascii="Times New Roman" w:hAnsi="Times New Roman" w:eastAsia="Times New Roman" w:cs="Times New Roman"/>
          <w:color w:val="000000"/>
        </w:rPr>
        <w:t>hat</w:t>
      </w:r>
      <w:r>
        <w:rPr>
          <w:rFonts w:ascii="楷体" w:hAnsi="楷体" w:eastAsia="楷体" w:cs="楷体"/>
          <w:color w:val="000000"/>
        </w:rPr>
        <w:t>GPT就是一款好用到超出大部分人认知的聊天机器人。</w:t>
      </w:r>
    </w:p>
    <w:p w14:paraId="5DFAA2C3">
      <w:pPr>
        <w:spacing w:line="360" w:lineRule="auto"/>
        <w:ind w:firstLine="420"/>
        <w:jc w:val="right"/>
        <w:textAlignment w:val="center"/>
        <w:rPr>
          <w:color w:val="000000"/>
        </w:rPr>
      </w:pPr>
      <w:r>
        <w:rPr>
          <w:rFonts w:ascii="楷体" w:hAnsi="楷体" w:eastAsia="楷体" w:cs="楷体"/>
          <w:color w:val="000000"/>
        </w:rPr>
        <w:t>（选自《中国教育报》，有删改）</w:t>
      </w:r>
    </w:p>
    <w:p w14:paraId="458807C9">
      <w:pPr>
        <w:spacing w:line="360" w:lineRule="auto"/>
        <w:ind w:firstLine="420"/>
        <w:jc w:val="left"/>
        <w:textAlignment w:val="center"/>
        <w:rPr>
          <w:color w:val="000000"/>
        </w:rPr>
      </w:pPr>
      <w:r>
        <w:rPr>
          <w:rFonts w:ascii="楷体" w:hAnsi="楷体" w:eastAsia="楷体" w:cs="楷体"/>
          <w:color w:val="000000"/>
        </w:rPr>
        <w:t>材料二  作为一款生成式人工智能软件，C</w:t>
      </w:r>
      <w:r>
        <w:rPr>
          <w:rFonts w:ascii="Times New Roman" w:hAnsi="Times New Roman" w:eastAsia="Times New Roman" w:cs="Times New Roman"/>
          <w:color w:val="000000"/>
        </w:rPr>
        <w:t>hat</w:t>
      </w:r>
      <w:r>
        <w:rPr>
          <w:rFonts w:ascii="楷体" w:hAnsi="楷体" w:eastAsia="楷体" w:cs="楷体"/>
          <w:color w:val="000000"/>
        </w:rPr>
        <w:t>GPT可以根据议题写作业、写论文、写演讲稿……据新闻报道：C</w:t>
      </w:r>
      <w:r>
        <w:rPr>
          <w:rFonts w:ascii="Times New Roman" w:hAnsi="Times New Roman" w:eastAsia="Times New Roman" w:cs="Times New Roman"/>
          <w:color w:val="000000"/>
        </w:rPr>
        <w:t>hat</w:t>
      </w:r>
      <w:r>
        <w:rPr>
          <w:rFonts w:ascii="楷体" w:hAnsi="楷体" w:eastAsia="楷体" w:cs="楷体"/>
          <w:color w:val="000000"/>
        </w:rPr>
        <w:t>GPT成功通过了谷歌的编程考试，拿到了年薪18</w:t>
      </w:r>
      <w:r>
        <w:rPr>
          <w:rFonts w:ascii="Times New Roman" w:hAnsi="Times New Roman" w:eastAsia="Times New Roman" w:cs="Times New Roman"/>
          <w:color w:val="000000"/>
        </w:rPr>
        <w:t>.</w:t>
      </w:r>
      <w:r>
        <w:rPr>
          <w:rFonts w:ascii="楷体" w:hAnsi="楷体" w:eastAsia="楷体" w:cs="楷体"/>
          <w:color w:val="000000"/>
        </w:rPr>
        <w:t>3万美元的L3工程师录取通知书；还能够通过沃顿MBA课程的期末考试……</w:t>
      </w:r>
    </w:p>
    <w:p w14:paraId="7F45B949">
      <w:pPr>
        <w:spacing w:line="360" w:lineRule="auto"/>
        <w:ind w:firstLine="420"/>
        <w:jc w:val="left"/>
        <w:textAlignment w:val="center"/>
        <w:rPr>
          <w:color w:val="000000"/>
        </w:rPr>
      </w:pPr>
      <w:r>
        <w:rPr>
          <w:rFonts w:ascii="楷体" w:hAnsi="楷体" w:eastAsia="楷体" w:cs="楷体"/>
          <w:color w:val="000000"/>
        </w:rPr>
        <w:t>有记者曾在C</w:t>
      </w:r>
      <w:r>
        <w:rPr>
          <w:rFonts w:ascii="Times New Roman" w:hAnsi="Times New Roman" w:eastAsia="Times New Roman" w:cs="Times New Roman"/>
          <w:color w:val="000000"/>
        </w:rPr>
        <w:t>hat</w:t>
      </w:r>
      <w:r>
        <w:rPr>
          <w:rFonts w:ascii="楷体" w:hAnsi="楷体" w:eastAsia="楷体" w:cs="楷体"/>
          <w:color w:val="000000"/>
        </w:rPr>
        <w:t>GPT的对话框中输入</w:t>
      </w:r>
      <w:r>
        <w:rPr>
          <w:rFonts w:ascii="宋体" w:hAnsi="宋体" w:eastAsia="宋体" w:cs="宋体"/>
          <w:color w:val="000000"/>
        </w:rPr>
        <w:t>“</w:t>
      </w:r>
      <w:r>
        <w:rPr>
          <w:rFonts w:ascii="楷体" w:hAnsi="楷体" w:eastAsia="楷体" w:cs="楷体"/>
          <w:color w:val="000000"/>
        </w:rPr>
        <w:t>如何看待C</w:t>
      </w:r>
      <w:r>
        <w:rPr>
          <w:rFonts w:ascii="Times New Roman" w:hAnsi="Times New Roman" w:eastAsia="Times New Roman" w:cs="Times New Roman"/>
          <w:color w:val="000000"/>
        </w:rPr>
        <w:t>hat</w:t>
      </w:r>
      <w:r>
        <w:rPr>
          <w:rFonts w:ascii="楷体" w:hAnsi="楷体" w:eastAsia="楷体" w:cs="楷体"/>
          <w:color w:val="000000"/>
        </w:rPr>
        <w:t>GPT对教育的影响？</w:t>
      </w:r>
      <w:r>
        <w:rPr>
          <w:rFonts w:ascii="宋体" w:hAnsi="宋体" w:eastAsia="宋体" w:cs="宋体"/>
          <w:color w:val="000000"/>
        </w:rPr>
        <w:t>”</w:t>
      </w:r>
      <w:r>
        <w:rPr>
          <w:rFonts w:ascii="楷体" w:hAnsi="楷体" w:eastAsia="楷体" w:cs="楷体"/>
          <w:color w:val="000000"/>
        </w:rPr>
        <w:t>后，它的回答是：</w:t>
      </w:r>
      <w:r>
        <w:rPr>
          <w:rFonts w:ascii="宋体" w:hAnsi="宋体" w:eastAsia="宋体" w:cs="宋体"/>
          <w:color w:val="000000"/>
        </w:rPr>
        <w:t>“</w:t>
      </w:r>
      <w:r>
        <w:rPr>
          <w:rFonts w:ascii="楷体" w:hAnsi="楷体" w:eastAsia="楷体" w:cs="楷体"/>
          <w:color w:val="000000"/>
        </w:rPr>
        <w:t>作为一个大型语言模型，我可以对教育产生积极影响。可以提供在线学习资源，并与学生进行对话，帮助学生在学习过程中获得更好的支持与指导。可以根据学生的兴趣和需求，提供学习材料和建议，帮助学生更好地自主学习。可以为老师提供工具和资源，帮助他们改善教学方式。</w:t>
      </w:r>
      <w:r>
        <w:rPr>
          <w:rFonts w:ascii="宋体" w:hAnsi="宋体" w:eastAsia="宋体" w:cs="宋体"/>
          <w:color w:val="000000"/>
        </w:rPr>
        <w:t>”</w:t>
      </w:r>
    </w:p>
    <w:p w14:paraId="50BD8ECF">
      <w:pPr>
        <w:spacing w:line="360" w:lineRule="auto"/>
        <w:ind w:firstLine="420"/>
        <w:jc w:val="right"/>
        <w:textAlignment w:val="center"/>
        <w:rPr>
          <w:color w:val="000000"/>
        </w:rPr>
      </w:pPr>
      <w:r>
        <w:rPr>
          <w:rFonts w:ascii="楷体" w:hAnsi="楷体" w:eastAsia="楷体" w:cs="楷体"/>
          <w:color w:val="000000"/>
        </w:rPr>
        <w:t>（选自《中国教育报》，有删改）</w:t>
      </w:r>
    </w:p>
    <w:p w14:paraId="60E2C159">
      <w:pPr>
        <w:spacing w:line="360" w:lineRule="auto"/>
        <w:ind w:firstLine="420"/>
        <w:jc w:val="left"/>
        <w:textAlignment w:val="center"/>
        <w:rPr>
          <w:color w:val="000000"/>
        </w:rPr>
      </w:pPr>
      <w:r>
        <w:rPr>
          <w:rFonts w:ascii="楷体" w:hAnsi="楷体" w:eastAsia="楷体" w:cs="楷体"/>
          <w:color w:val="000000"/>
        </w:rPr>
        <w:t>材料三  C</w:t>
      </w:r>
      <w:r>
        <w:rPr>
          <w:rFonts w:ascii="Times New Roman" w:hAnsi="Times New Roman" w:eastAsia="Times New Roman" w:cs="Times New Roman"/>
          <w:color w:val="000000"/>
        </w:rPr>
        <w:t>hat</w:t>
      </w:r>
      <w:r>
        <w:rPr>
          <w:rFonts w:ascii="楷体" w:hAnsi="楷体" w:eastAsia="楷体" w:cs="楷体"/>
          <w:color w:val="000000"/>
        </w:rPr>
        <w:t>GPT的确在很多领域表现出了非常强大的能力，但另一方面，它也暴露出一些问题，比如可能会给考试作弊提供便利。冯建军教授认为：在教育领域，C</w:t>
      </w:r>
      <w:r>
        <w:rPr>
          <w:rFonts w:ascii="Times New Roman" w:hAnsi="Times New Roman" w:eastAsia="Times New Roman" w:cs="Times New Roman"/>
          <w:color w:val="000000"/>
        </w:rPr>
        <w:t>hat</w:t>
      </w:r>
      <w:r>
        <w:rPr>
          <w:rFonts w:ascii="楷体" w:hAnsi="楷体" w:eastAsia="楷体" w:cs="楷体"/>
          <w:color w:val="000000"/>
        </w:rPr>
        <w:t>GPT注重知识教学，忽视了教育的根本在于育人；缺少辨别信息、答案的能力，忽略了批判性思维和解决问题的能力；缺少情感交流；可能导致学术作弊和学术诚信问题。当前，我国人工智能领域伦理治理的确也面临着知识产权侵权、生成虚假信息、算法</w:t>
      </w:r>
      <w:r>
        <w:rPr>
          <w:rFonts w:ascii="宋体" w:hAnsi="宋体" w:eastAsia="宋体" w:cs="宋体"/>
          <w:color w:val="000000"/>
        </w:rPr>
        <w:t>“</w:t>
      </w:r>
      <w:r>
        <w:rPr>
          <w:rFonts w:ascii="楷体" w:hAnsi="楷体" w:eastAsia="楷体" w:cs="楷体"/>
          <w:color w:val="000000"/>
        </w:rPr>
        <w:t>黑箱</w:t>
      </w:r>
      <w:r>
        <w:rPr>
          <w:rFonts w:ascii="宋体" w:hAnsi="宋体" w:eastAsia="宋体" w:cs="宋体"/>
          <w:color w:val="000000"/>
        </w:rPr>
        <w:t>”</w:t>
      </w:r>
      <w:r>
        <w:rPr>
          <w:rFonts w:ascii="楷体" w:hAnsi="楷体" w:eastAsia="楷体" w:cs="楷体"/>
          <w:color w:val="000000"/>
        </w:rPr>
        <w:t>等问题。以教育数据隐私问题为例，C</w:t>
      </w:r>
      <w:r>
        <w:rPr>
          <w:rFonts w:ascii="Times New Roman" w:hAnsi="Times New Roman" w:eastAsia="Times New Roman" w:cs="Times New Roman"/>
          <w:color w:val="000000"/>
        </w:rPr>
        <w:t>hat</w:t>
      </w:r>
      <w:r>
        <w:rPr>
          <w:rFonts w:ascii="楷体" w:hAnsi="楷体" w:eastAsia="楷体" w:cs="楷体"/>
          <w:color w:val="000000"/>
        </w:rPr>
        <w:t>GPT需要联网工作，存在隐私泄露和侵权的风险，可能会伤害未成年学生。</w:t>
      </w:r>
    </w:p>
    <w:p w14:paraId="3215E648">
      <w:pPr>
        <w:spacing w:line="360" w:lineRule="auto"/>
        <w:ind w:firstLine="420"/>
        <w:jc w:val="right"/>
        <w:textAlignment w:val="center"/>
        <w:rPr>
          <w:color w:val="000000"/>
        </w:rPr>
      </w:pPr>
      <w:r>
        <w:rPr>
          <w:rFonts w:ascii="楷体" w:hAnsi="楷体" w:eastAsia="楷体" w:cs="楷体"/>
          <w:color w:val="000000"/>
        </w:rPr>
        <w:t>（选自《中国教育报》，有删改）</w:t>
      </w:r>
    </w:p>
    <w:p w14:paraId="61D924A9">
      <w:pPr>
        <w:spacing w:line="360" w:lineRule="auto"/>
        <w:jc w:val="left"/>
        <w:textAlignment w:val="center"/>
        <w:rPr>
          <w:color w:val="000000"/>
        </w:rPr>
      </w:pPr>
      <w:r>
        <w:rPr>
          <w:color w:val="000000"/>
        </w:rPr>
        <w:t xml:space="preserve">9. </w:t>
      </w:r>
      <w:r>
        <w:rPr>
          <w:rFonts w:ascii="宋体" w:hAnsi="宋体" w:eastAsia="宋体" w:cs="宋体"/>
          <w:color w:val="000000"/>
        </w:rPr>
        <w:t>下列说法与上述材料表述一致的一项是（   ）</w:t>
      </w:r>
    </w:p>
    <w:p w14:paraId="2C74CE29">
      <w:pPr>
        <w:spacing w:line="360" w:lineRule="auto"/>
        <w:jc w:val="left"/>
        <w:textAlignment w:val="center"/>
        <w:rPr>
          <w:color w:val="000000"/>
        </w:rPr>
      </w:pPr>
      <w:r>
        <w:rPr>
          <w:color w:val="000000"/>
        </w:rPr>
        <w:t xml:space="preserve">A. </w:t>
      </w:r>
      <w:r>
        <w:rPr>
          <w:rFonts w:ascii="宋体" w:hAnsi="宋体" w:eastAsia="宋体" w:cs="宋体"/>
          <w:color w:val="000000"/>
        </w:rPr>
        <w:t>党的二十大报告中指出，我国想要完成教育大国向教育强国的转型必须依赖于C</w:t>
      </w:r>
      <w:r>
        <w:rPr>
          <w:rFonts w:ascii="Times New Roman" w:hAnsi="Times New Roman" w:eastAsia="Times New Roman" w:cs="Times New Roman"/>
          <w:color w:val="000000"/>
        </w:rPr>
        <w:t>hat</w:t>
      </w:r>
      <w:r>
        <w:rPr>
          <w:rFonts w:ascii="宋体" w:hAnsi="宋体" w:eastAsia="宋体" w:cs="宋体"/>
          <w:color w:val="000000"/>
        </w:rPr>
        <w:t>GPT的使用。</w:t>
      </w:r>
    </w:p>
    <w:p w14:paraId="5E332197">
      <w:pPr>
        <w:spacing w:line="360" w:lineRule="auto"/>
        <w:jc w:val="left"/>
        <w:textAlignment w:val="center"/>
        <w:rPr>
          <w:color w:val="000000"/>
        </w:rPr>
      </w:pPr>
      <w:r>
        <w:rPr>
          <w:color w:val="000000"/>
        </w:rPr>
        <w:t xml:space="preserve">B.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GPT是一款生成式人工智能软件，在很多领域表现出了非常强大的能力。</w:t>
      </w:r>
    </w:p>
    <w:p w14:paraId="6BEBF2E0">
      <w:pPr>
        <w:spacing w:line="360" w:lineRule="auto"/>
        <w:jc w:val="left"/>
        <w:textAlignment w:val="center"/>
        <w:rPr>
          <w:color w:val="000000"/>
        </w:rPr>
      </w:pPr>
      <w:r>
        <w:rPr>
          <w:color w:val="000000"/>
        </w:rPr>
        <w:t xml:space="preserve">C.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GPT存在考试作弊、缺少辨别信息的能力、忽略批判性思维等方面的缺点。</w:t>
      </w:r>
    </w:p>
    <w:p w14:paraId="09923B2B">
      <w:pPr>
        <w:spacing w:line="360" w:lineRule="auto"/>
        <w:jc w:val="left"/>
        <w:textAlignment w:val="center"/>
        <w:rPr>
          <w:color w:val="000000"/>
        </w:rPr>
      </w:pPr>
      <w:r>
        <w:rPr>
          <w:color w:val="000000"/>
        </w:rPr>
        <w:t xml:space="preserve">D.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GPT需要联网工作，存在隐私泄露的风险，会伤害未成年学生。</w:t>
      </w:r>
    </w:p>
    <w:p w14:paraId="05082658">
      <w:pPr>
        <w:spacing w:line="360" w:lineRule="auto"/>
        <w:jc w:val="left"/>
        <w:textAlignment w:val="center"/>
        <w:rPr>
          <w:color w:val="000000"/>
        </w:rPr>
      </w:pPr>
      <w:r>
        <w:rPr>
          <w:color w:val="000000"/>
        </w:rPr>
        <w:t xml:space="preserve">10. </w:t>
      </w:r>
      <w:r>
        <w:rPr>
          <w:rFonts w:ascii="宋体" w:hAnsi="宋体" w:eastAsia="宋体" w:cs="宋体"/>
          <w:color w:val="000000"/>
        </w:rPr>
        <w:t>下列对材料相关内容理解和概括正确的一项是（   ）</w:t>
      </w:r>
    </w:p>
    <w:p w14:paraId="7861EF55">
      <w:pPr>
        <w:spacing w:line="360" w:lineRule="auto"/>
        <w:jc w:val="left"/>
        <w:textAlignment w:val="center"/>
        <w:rPr>
          <w:color w:val="000000"/>
        </w:rPr>
      </w:pPr>
      <w:r>
        <w:rPr>
          <w:color w:val="000000"/>
        </w:rPr>
        <w:t xml:space="preserve">A. </w:t>
      </w:r>
      <w:r>
        <w:rPr>
          <w:rFonts w:ascii="宋体" w:hAnsi="宋体" w:eastAsia="宋体" w:cs="宋体"/>
          <w:color w:val="000000"/>
        </w:rPr>
        <w:t>大型语言模型C</w:t>
      </w:r>
      <w:r>
        <w:rPr>
          <w:rFonts w:ascii="Times New Roman" w:hAnsi="Times New Roman" w:eastAsia="Times New Roman" w:cs="Times New Roman"/>
          <w:color w:val="000000"/>
        </w:rPr>
        <w:t>hat</w:t>
      </w:r>
      <w:r>
        <w:rPr>
          <w:rFonts w:ascii="宋体" w:hAnsi="宋体" w:eastAsia="宋体" w:cs="宋体"/>
          <w:color w:val="000000"/>
        </w:rPr>
        <w:t>GPT在伦理、法律、体育竞技方面，因缺乏情感交流可能存在大量的风险。</w:t>
      </w:r>
    </w:p>
    <w:p w14:paraId="1A673B59">
      <w:pPr>
        <w:spacing w:line="360" w:lineRule="auto"/>
        <w:jc w:val="left"/>
        <w:textAlignment w:val="center"/>
        <w:rPr>
          <w:color w:val="000000"/>
        </w:rPr>
      </w:pPr>
      <w:r>
        <w:rPr>
          <w:color w:val="000000"/>
        </w:rPr>
        <w:t xml:space="preserve">B. </w:t>
      </w:r>
      <w:r>
        <w:rPr>
          <w:rFonts w:ascii="宋体" w:hAnsi="宋体" w:eastAsia="宋体" w:cs="宋体"/>
          <w:color w:val="000000"/>
        </w:rPr>
        <w:t>材料二运用列数字、举例子等说明方法，生动形象地说明了C</w:t>
      </w:r>
      <w:r>
        <w:rPr>
          <w:rFonts w:ascii="Times New Roman" w:hAnsi="Times New Roman" w:eastAsia="Times New Roman" w:cs="Times New Roman"/>
          <w:color w:val="000000"/>
        </w:rPr>
        <w:t>hat</w:t>
      </w:r>
      <w:r>
        <w:rPr>
          <w:rFonts w:ascii="宋体" w:hAnsi="宋体" w:eastAsia="宋体" w:cs="宋体"/>
          <w:color w:val="000000"/>
        </w:rPr>
        <w:t>GPT具有能力强、“智慧”等级高的特点。</w:t>
      </w:r>
    </w:p>
    <w:p w14:paraId="2A449D42">
      <w:pPr>
        <w:spacing w:line="360" w:lineRule="auto"/>
        <w:jc w:val="left"/>
        <w:textAlignment w:val="center"/>
        <w:rPr>
          <w:color w:val="000000"/>
        </w:rPr>
      </w:pPr>
      <w:r>
        <w:rPr>
          <w:color w:val="000000"/>
        </w:rPr>
        <w:t xml:space="preserve">C. </w:t>
      </w:r>
      <w:r>
        <w:rPr>
          <w:rFonts w:ascii="宋体" w:hAnsi="宋体" w:eastAsia="宋体" w:cs="宋体"/>
          <w:color w:val="000000"/>
        </w:rPr>
        <w:t>冯建军教授认为，C</w:t>
      </w:r>
      <w:r>
        <w:rPr>
          <w:rFonts w:ascii="Times New Roman" w:hAnsi="Times New Roman" w:eastAsia="Times New Roman" w:cs="Times New Roman"/>
          <w:color w:val="000000"/>
        </w:rPr>
        <w:t>hat</w:t>
      </w:r>
      <w:r>
        <w:rPr>
          <w:rFonts w:ascii="宋体" w:hAnsi="宋体" w:eastAsia="宋体" w:cs="宋体"/>
          <w:color w:val="000000"/>
        </w:rPr>
        <w:t>GPT可以为学生提供材料和建议，但忽视了教育的根本在于育人，因而不能使用。</w:t>
      </w:r>
    </w:p>
    <w:p w14:paraId="053D3DEE">
      <w:pPr>
        <w:spacing w:line="360" w:lineRule="auto"/>
        <w:jc w:val="left"/>
        <w:textAlignment w:val="center"/>
        <w:rPr>
          <w:color w:val="000000"/>
        </w:rPr>
      </w:pPr>
      <w:r>
        <w:rPr>
          <w:color w:val="000000"/>
        </w:rPr>
        <w:t xml:space="preserve">D.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GPT自身认为对教育具有提供在线学习资源、支持学生自主学习、改善教学方式等积极功能。</w:t>
      </w:r>
    </w:p>
    <w:p w14:paraId="477D7B14">
      <w:pPr>
        <w:spacing w:line="360" w:lineRule="auto"/>
        <w:jc w:val="left"/>
        <w:textAlignment w:val="center"/>
        <w:rPr>
          <w:color w:val="000000"/>
        </w:rPr>
      </w:pPr>
      <w:r>
        <w:rPr>
          <w:color w:val="000000"/>
        </w:rPr>
        <w:t xml:space="preserve">11. </w:t>
      </w:r>
      <w:r>
        <w:rPr>
          <w:rFonts w:ascii="宋体" w:hAnsi="宋体" w:eastAsia="宋体" w:cs="宋体"/>
          <w:color w:val="000000"/>
        </w:rPr>
        <w:t>有人说：“即使再先进的科技都只是工具，人类不应沦为工具的奴隶。”请结合上述材料，联系生活实际谈谈你的理解。</w:t>
      </w:r>
    </w:p>
    <w:p w14:paraId="2243EE21">
      <w:pPr>
        <w:spacing w:line="360" w:lineRule="auto"/>
        <w:textAlignment w:val="center"/>
        <w:rPr>
          <w:color w:val="000000"/>
        </w:rPr>
      </w:pPr>
      <w:r>
        <w:rPr>
          <w:color w:val="2E75B6"/>
        </w:rPr>
        <w:t>【答案】</w:t>
      </w:r>
      <w:r>
        <w:rPr>
          <w:color w:val="000000"/>
        </w:rPr>
        <w:t xml:space="preserve">9. B    10. D    </w:t>
      </w:r>
    </w:p>
    <w:p w14:paraId="529F1663">
      <w:pPr>
        <w:spacing w:line="360" w:lineRule="auto"/>
        <w:textAlignment w:val="center"/>
        <w:rPr>
          <w:color w:val="000000"/>
        </w:rPr>
      </w:pPr>
      <w:r>
        <w:rPr>
          <w:color w:val="000000"/>
        </w:rPr>
        <w:t xml:space="preserve">11. </w:t>
      </w:r>
      <w:r>
        <w:rPr>
          <w:rFonts w:ascii="宋体" w:hAnsi="宋体" w:eastAsia="宋体" w:cs="宋体"/>
          <w:color w:val="000000"/>
        </w:rPr>
        <w:t>材料中功能非常强大的C</w:t>
      </w:r>
      <w:r>
        <w:rPr>
          <w:rFonts w:ascii="Times New Roman" w:hAnsi="Times New Roman" w:eastAsia="Times New Roman" w:cs="Times New Roman"/>
          <w:color w:val="000000"/>
        </w:rPr>
        <w:t>hat</w:t>
      </w:r>
      <w:r>
        <w:rPr>
          <w:rFonts w:ascii="宋体" w:hAnsi="宋体" w:eastAsia="宋体" w:cs="宋体"/>
          <w:color w:val="000000"/>
        </w:rPr>
        <w:t>GPT，也只是一种工具。用得恰当，就可以对教育产生积极影响；使用不当，在伦理、道德等方面存在风险。如在线网络教学，合理利用，就可以方便学习；使用不当，则会危害学生身心健康。</w:t>
      </w:r>
    </w:p>
    <w:p w14:paraId="26C3F801">
      <w:pPr>
        <w:spacing w:line="360" w:lineRule="auto"/>
        <w:textAlignment w:val="center"/>
        <w:rPr>
          <w:color w:val="000000"/>
        </w:rPr>
      </w:pPr>
      <w:r>
        <w:rPr>
          <w:color w:val="2E75B6"/>
        </w:rPr>
        <w:t>【解析】</w:t>
      </w:r>
    </w:p>
    <w:p w14:paraId="5BDDE358">
      <w:pPr>
        <w:spacing w:line="360" w:lineRule="auto"/>
        <w:textAlignment w:val="center"/>
        <w:rPr>
          <w:color w:val="000000"/>
        </w:rPr>
      </w:pPr>
      <w:r>
        <w:rPr>
          <w:color w:val="000000"/>
        </w:rPr>
        <w:t>【9题详解】</w:t>
      </w:r>
    </w:p>
    <w:p w14:paraId="11FF302B">
      <w:pPr>
        <w:spacing w:line="360" w:lineRule="auto"/>
        <w:jc w:val="left"/>
        <w:textAlignment w:val="center"/>
        <w:rPr>
          <w:color w:val="000000"/>
        </w:rPr>
      </w:pPr>
      <w:r>
        <w:rPr>
          <w:color w:val="000000"/>
        </w:rPr>
        <w:t>本题</w:t>
      </w:r>
      <w:r>
        <w:rPr>
          <w:rFonts w:ascii="宋体" w:hAnsi="宋体" w:eastAsia="宋体" w:cs="宋体"/>
          <w:color w:val="000000"/>
        </w:rPr>
        <w:t>考查辨析信息。</w:t>
      </w:r>
    </w:p>
    <w:p w14:paraId="0EDF5E4F">
      <w:pPr>
        <w:spacing w:line="360" w:lineRule="auto"/>
        <w:jc w:val="left"/>
        <w:textAlignment w:val="center"/>
        <w:rPr>
          <w:color w:val="000000"/>
        </w:rPr>
      </w:pPr>
      <w:r>
        <w:rPr>
          <w:rFonts w:ascii="宋体" w:hAnsi="宋体" w:eastAsia="宋体" w:cs="宋体"/>
          <w:color w:val="000000"/>
        </w:rPr>
        <w:t>A.根据材料一中的“加快推进教育数字化转型是我国从教育大国到教育强国的必然选择”可知，本项“我国想要完成教育大国向教育强国的转型必须依赖于ChatGPT的使用”有误，应为：我国想要完成教育大国向教育强国的转型必须加快推进教育数字化转型；</w:t>
      </w:r>
    </w:p>
    <w:p w14:paraId="16A698C9">
      <w:pPr>
        <w:spacing w:line="360" w:lineRule="auto"/>
        <w:jc w:val="left"/>
        <w:textAlignment w:val="center"/>
        <w:rPr>
          <w:color w:val="000000"/>
        </w:rPr>
      </w:pPr>
      <w:r>
        <w:rPr>
          <w:rFonts w:ascii="宋体" w:hAnsi="宋体" w:eastAsia="宋体" w:cs="宋体"/>
          <w:color w:val="000000"/>
        </w:rPr>
        <w:t>C.根据材料三中的“比如可能会给考试作弊提供便利”可知，本项“ ChatGPT存在考试作弊”表述过于绝对；</w:t>
      </w:r>
    </w:p>
    <w:p w14:paraId="3CA705BE">
      <w:pPr>
        <w:spacing w:line="360" w:lineRule="auto"/>
        <w:jc w:val="left"/>
        <w:textAlignment w:val="center"/>
        <w:rPr>
          <w:color w:val="000000"/>
        </w:rPr>
      </w:pPr>
      <w:r>
        <w:rPr>
          <w:rFonts w:ascii="宋体" w:hAnsi="宋体" w:eastAsia="宋体" w:cs="宋体"/>
          <w:color w:val="000000"/>
        </w:rPr>
        <w:t>D.根据材料三中的“在隐私泄露和侵权的风险，可能会伤害未成年学生”可知，本项“会伤害未成年学生”表述过于绝对；</w:t>
      </w:r>
    </w:p>
    <w:p w14:paraId="5291F738">
      <w:pPr>
        <w:spacing w:line="360" w:lineRule="auto"/>
        <w:jc w:val="left"/>
        <w:textAlignment w:val="center"/>
        <w:rPr>
          <w:color w:val="000000"/>
        </w:rPr>
      </w:pPr>
      <w:r>
        <w:rPr>
          <w:rFonts w:ascii="宋体" w:hAnsi="宋体" w:eastAsia="宋体" w:cs="宋体"/>
          <w:color w:val="000000"/>
        </w:rPr>
        <w:t>故选B。</w:t>
      </w:r>
    </w:p>
    <w:p w14:paraId="4613A399">
      <w:pPr>
        <w:spacing w:line="360" w:lineRule="auto"/>
        <w:jc w:val="left"/>
        <w:textAlignment w:val="center"/>
        <w:rPr>
          <w:color w:val="000000"/>
        </w:rPr>
      </w:pPr>
      <w:r>
        <w:rPr>
          <w:color w:val="000000"/>
        </w:rPr>
        <w:t>【10题详解】</w:t>
      </w:r>
    </w:p>
    <w:p w14:paraId="4C87BB7A">
      <w:pPr>
        <w:spacing w:line="360" w:lineRule="auto"/>
        <w:jc w:val="left"/>
        <w:textAlignment w:val="center"/>
        <w:rPr>
          <w:color w:val="000000"/>
        </w:rPr>
      </w:pPr>
      <w:r>
        <w:rPr>
          <w:color w:val="000000"/>
        </w:rPr>
        <w:t>本题考查</w:t>
      </w:r>
      <w:r>
        <w:rPr>
          <w:rFonts w:ascii="宋体" w:hAnsi="宋体" w:eastAsia="宋体" w:cs="宋体"/>
          <w:color w:val="000000"/>
        </w:rPr>
        <w:t>辨析信息。</w:t>
      </w:r>
    </w:p>
    <w:p w14:paraId="734D9279">
      <w:pPr>
        <w:spacing w:line="360" w:lineRule="auto"/>
        <w:jc w:val="left"/>
        <w:textAlignment w:val="center"/>
        <w:rPr>
          <w:color w:val="000000"/>
        </w:rPr>
      </w:pPr>
      <w:r>
        <w:rPr>
          <w:rFonts w:ascii="宋体" w:hAnsi="宋体" w:eastAsia="宋体" w:cs="宋体"/>
          <w:color w:val="000000"/>
        </w:rPr>
        <w:t>A.根据材料三中的“在教育领域，ChatGPT注重知识教学，忽视了教育的根本在于育人；缺少辨别信息、答案的能力，忽略了批判性思维和解决问题的能力；缺少情感交流”可知，本文表达的是在教育领域，ChatGPT因缺乏情感交流可能存在大量的风险。本项“在伦理、法律、体育竞技方面”有误；</w:t>
      </w:r>
    </w:p>
    <w:p w14:paraId="04F6871A">
      <w:pPr>
        <w:spacing w:line="360" w:lineRule="auto"/>
        <w:jc w:val="left"/>
        <w:textAlignment w:val="center"/>
        <w:rPr>
          <w:color w:val="000000"/>
        </w:rPr>
      </w:pPr>
      <w:r>
        <w:rPr>
          <w:rFonts w:ascii="宋体" w:hAnsi="宋体" w:eastAsia="宋体" w:cs="宋体"/>
          <w:color w:val="000000"/>
        </w:rPr>
        <w:t>B.材料二没有用到列数字的说明方法；</w:t>
      </w:r>
    </w:p>
    <w:p w14:paraId="0621069E">
      <w:pPr>
        <w:spacing w:line="360" w:lineRule="auto"/>
        <w:jc w:val="left"/>
        <w:textAlignment w:val="center"/>
        <w:rPr>
          <w:color w:val="000000"/>
        </w:rPr>
      </w:pPr>
      <w:r>
        <w:rPr>
          <w:rFonts w:ascii="宋体" w:hAnsi="宋体" w:eastAsia="宋体" w:cs="宋体"/>
          <w:color w:val="000000"/>
        </w:rPr>
        <w:t>C.冯建军教授并没有认为“不能使用”；</w:t>
      </w:r>
    </w:p>
    <w:p w14:paraId="666F2F34">
      <w:pPr>
        <w:spacing w:line="360" w:lineRule="auto"/>
        <w:jc w:val="left"/>
        <w:textAlignment w:val="center"/>
        <w:rPr>
          <w:color w:val="000000"/>
        </w:rPr>
      </w:pPr>
      <w:r>
        <w:rPr>
          <w:rFonts w:ascii="宋体" w:hAnsi="宋体" w:eastAsia="宋体" w:cs="宋体"/>
          <w:color w:val="000000"/>
        </w:rPr>
        <w:t>故选D。</w:t>
      </w:r>
    </w:p>
    <w:p w14:paraId="5CE1EE50">
      <w:pPr>
        <w:spacing w:line="360" w:lineRule="auto"/>
        <w:jc w:val="left"/>
        <w:textAlignment w:val="center"/>
        <w:rPr>
          <w:color w:val="000000"/>
        </w:rPr>
      </w:pPr>
      <w:r>
        <w:rPr>
          <w:color w:val="000000"/>
        </w:rPr>
        <w:t>【11题详解】</w:t>
      </w:r>
    </w:p>
    <w:p w14:paraId="7CB77F16">
      <w:pPr>
        <w:spacing w:line="360" w:lineRule="auto"/>
        <w:jc w:val="left"/>
        <w:textAlignment w:val="center"/>
        <w:rPr>
          <w:color w:val="000000"/>
        </w:rPr>
      </w:pPr>
      <w:r>
        <w:rPr>
          <w:color w:val="000000"/>
        </w:rPr>
        <w:t>本题</w:t>
      </w:r>
      <w:r>
        <w:rPr>
          <w:rFonts w:ascii="宋体" w:hAnsi="宋体" w:eastAsia="宋体" w:cs="宋体"/>
          <w:color w:val="000000"/>
        </w:rPr>
        <w:t>考查拓展应用。</w:t>
      </w:r>
    </w:p>
    <w:p w14:paraId="37855025">
      <w:pPr>
        <w:spacing w:line="360" w:lineRule="auto"/>
        <w:jc w:val="left"/>
        <w:textAlignment w:val="center"/>
        <w:rPr>
          <w:color w:val="000000"/>
        </w:rPr>
      </w:pPr>
      <w:r>
        <w:rPr>
          <w:rFonts w:ascii="宋体" w:hAnsi="宋体" w:eastAsia="宋体" w:cs="宋体"/>
          <w:color w:val="000000"/>
        </w:rPr>
        <w:t>根据材料一中的“ChatGPT是2022年11月推出的一款人工智能技术驱动的自然语言处理工具”和材料二中的“作为一款生成式人工智能软件，ChatGPT可以根据议题写作业、写论文、写演讲稿”可知，ChatGPT只是一种功能非常强大的工具。</w:t>
      </w:r>
    </w:p>
    <w:p w14:paraId="3D2937AC">
      <w:pPr>
        <w:spacing w:line="360" w:lineRule="auto"/>
        <w:jc w:val="left"/>
        <w:textAlignment w:val="center"/>
        <w:rPr>
          <w:color w:val="000000"/>
        </w:rPr>
      </w:pPr>
      <w:r>
        <w:rPr>
          <w:rFonts w:ascii="宋体" w:hAnsi="宋体" w:eastAsia="宋体" w:cs="宋体"/>
          <w:color w:val="000000"/>
        </w:rPr>
        <w:t>根据材料二中的“作为一个大型语言模型，我可以对教育产生积极影响”可知，如果运用恰当，可以对教育产生积极影响。</w:t>
      </w:r>
    </w:p>
    <w:p w14:paraId="64CEC048">
      <w:pPr>
        <w:spacing w:line="360" w:lineRule="auto"/>
        <w:jc w:val="left"/>
        <w:textAlignment w:val="center"/>
        <w:rPr>
          <w:color w:val="000000"/>
        </w:rPr>
      </w:pPr>
      <w:r>
        <w:rPr>
          <w:rFonts w:ascii="宋体" w:hAnsi="宋体" w:eastAsia="宋体" w:cs="宋体"/>
          <w:color w:val="000000"/>
        </w:rPr>
        <w:t>根据材料三中的“可能导致学术作弊和学术诚信问题。当前，我国人工智能领域伦理治理的确也面临着知识产权侵权、生成虚假信息”可知，使用不当，在伦理、道德等方面存在风险。</w:t>
      </w:r>
    </w:p>
    <w:p w14:paraId="4FA0BE2E">
      <w:pPr>
        <w:spacing w:line="360" w:lineRule="auto"/>
        <w:jc w:val="left"/>
        <w:textAlignment w:val="center"/>
        <w:rPr>
          <w:color w:val="000000"/>
        </w:rPr>
      </w:pPr>
      <w:r>
        <w:rPr>
          <w:rFonts w:ascii="宋体" w:hAnsi="宋体" w:eastAsia="宋体" w:cs="宋体"/>
          <w:color w:val="000000"/>
        </w:rPr>
        <w:t>联系实际如下：如互联网，如果合理运用，可以增长自己的学识，拓宽自己的社交，助力自身成功。如果沉迷于网络，运用不当，就会对身心产生伤害。</w:t>
      </w:r>
    </w:p>
    <w:p w14:paraId="60C8183C">
      <w:pPr>
        <w:spacing w:line="360" w:lineRule="auto"/>
        <w:jc w:val="left"/>
        <w:textAlignment w:val="center"/>
        <w:rPr>
          <w:color w:val="000000"/>
        </w:rPr>
      </w:pPr>
      <w:r>
        <w:rPr>
          <w:rFonts w:ascii="宋体" w:hAnsi="宋体" w:eastAsia="宋体" w:cs="宋体"/>
          <w:b/>
          <w:color w:val="000000"/>
          <w:sz w:val="24"/>
        </w:rPr>
        <w:t>（二）（10分）</w:t>
      </w:r>
    </w:p>
    <w:p w14:paraId="747C7133">
      <w:pPr>
        <w:spacing w:line="360" w:lineRule="auto"/>
        <w:jc w:val="left"/>
        <w:textAlignment w:val="center"/>
        <w:rPr>
          <w:color w:val="000000"/>
        </w:rPr>
      </w:pPr>
      <w:r>
        <w:rPr>
          <w:rFonts w:ascii="宋体" w:hAnsi="宋体" w:eastAsia="宋体" w:cs="宋体"/>
          <w:color w:val="000000"/>
        </w:rPr>
        <w:t>阅读下面文章，完成下面小题。</w:t>
      </w:r>
    </w:p>
    <w:p w14:paraId="3574AE6C">
      <w:pPr>
        <w:spacing w:line="360" w:lineRule="auto"/>
        <w:jc w:val="center"/>
        <w:textAlignment w:val="center"/>
        <w:rPr>
          <w:color w:val="000000"/>
        </w:rPr>
      </w:pPr>
      <w:r>
        <w:rPr>
          <w:rFonts w:ascii="楷体" w:hAnsi="楷体" w:eastAsia="楷体" w:cs="楷体"/>
          <w:color w:val="000000"/>
        </w:rPr>
        <w:t>重拾汉语的母语自信</w:t>
      </w:r>
    </w:p>
    <w:p w14:paraId="78435BB6">
      <w:pPr>
        <w:spacing w:line="360" w:lineRule="auto"/>
        <w:jc w:val="center"/>
        <w:textAlignment w:val="center"/>
        <w:rPr>
          <w:color w:val="000000"/>
        </w:rPr>
      </w:pPr>
      <w:r>
        <w:rPr>
          <w:rFonts w:ascii="楷体" w:hAnsi="楷体" w:eastAsia="楷体" w:cs="楷体"/>
          <w:color w:val="000000"/>
        </w:rPr>
        <w:t>纪秀生</w:t>
      </w:r>
    </w:p>
    <w:p w14:paraId="10B911C4">
      <w:pPr>
        <w:spacing w:line="360" w:lineRule="auto"/>
        <w:ind w:firstLine="420"/>
        <w:jc w:val="left"/>
        <w:textAlignment w:val="center"/>
        <w:rPr>
          <w:color w:val="000000"/>
        </w:rPr>
      </w:pPr>
      <w:r>
        <w:rPr>
          <w:rFonts w:ascii="楷体" w:hAnsi="楷体" w:eastAsia="楷体" w:cs="楷体"/>
          <w:color w:val="000000"/>
        </w:rPr>
        <w:t>①母语通常是指一个人所属民族的群体语言，是一个民族最为鲜明的符号标志，它能把一些人凝聚为一个共同体。母语自信则是对母语品质和母语生命力的坚定信念，体现了一个国家和民族对自身母语价值的充分肯定和尊重。</w:t>
      </w:r>
    </w:p>
    <w:p w14:paraId="7185FF82">
      <w:pPr>
        <w:spacing w:line="360" w:lineRule="auto"/>
        <w:ind w:firstLine="420"/>
        <w:jc w:val="left"/>
        <w:textAlignment w:val="center"/>
        <w:rPr>
          <w:color w:val="000000"/>
        </w:rPr>
      </w:pPr>
      <w:r>
        <w:rPr>
          <w:rFonts w:ascii="楷体" w:hAnsi="楷体" w:eastAsia="楷体" w:cs="楷体"/>
          <w:color w:val="000000"/>
        </w:rPr>
        <w:t>②每个民族对自己的母语都有一种天然的认同感和自豪感，视其为最美的语言。汉语作为母语，是中华民族的文化徽章。汉语拥有最为丰富的书面文献和自公元前841年以来不曾中断的历史记录。在相当长的时间内，它因所承载的文化的先进性而对世界产生了不小的影响。这让我们自豪，也增强了我们对汉语的自信。然而，在近现代，随着社会的发展，加之西方语言和文化的冲击，我们对汉语的自信产生了动摇，这给汉语带来了危机，造成了伤害。</w:t>
      </w:r>
      <w:r>
        <w:rPr>
          <w:rFonts w:ascii="宋体" w:hAnsi="宋体" w:eastAsia="宋体" w:cs="宋体"/>
          <w:color w:val="000000"/>
        </w:rPr>
        <w:t>“</w:t>
      </w:r>
      <w:r>
        <w:rPr>
          <w:rFonts w:ascii="楷体" w:hAnsi="楷体" w:eastAsia="楷体" w:cs="楷体"/>
          <w:color w:val="000000"/>
        </w:rPr>
        <w:t>五四</w:t>
      </w:r>
      <w:r>
        <w:rPr>
          <w:rFonts w:ascii="宋体" w:hAnsi="宋体" w:eastAsia="宋体" w:cs="宋体"/>
          <w:color w:val="000000"/>
        </w:rPr>
        <w:t>”</w:t>
      </w:r>
      <w:r>
        <w:rPr>
          <w:rFonts w:ascii="楷体" w:hAnsi="楷体" w:eastAsia="楷体" w:cs="楷体"/>
          <w:color w:val="000000"/>
        </w:rPr>
        <w:t>时期，汉语严重欧化，有的学者甚至主张用拼音来代替汉字；20世纪80年代，汉语的计算机输入成为难题，汉字又蒙受了</w:t>
      </w:r>
      <w:r>
        <w:rPr>
          <w:rFonts w:ascii="宋体" w:hAnsi="宋体" w:eastAsia="宋体" w:cs="宋体"/>
          <w:color w:val="000000"/>
        </w:rPr>
        <w:t>“</w:t>
      </w:r>
      <w:r>
        <w:rPr>
          <w:rFonts w:ascii="楷体" w:hAnsi="楷体" w:eastAsia="楷体" w:cs="楷体"/>
          <w:color w:val="000000"/>
        </w:rPr>
        <w:t>笔画复杂、输入困难</w:t>
      </w:r>
      <w:r>
        <w:rPr>
          <w:rFonts w:ascii="宋体" w:hAnsi="宋体" w:eastAsia="宋体" w:cs="宋体"/>
          <w:color w:val="000000"/>
        </w:rPr>
        <w:t>”</w:t>
      </w:r>
      <w:r>
        <w:rPr>
          <w:rFonts w:ascii="楷体" w:hAnsi="楷体" w:eastAsia="楷体" w:cs="楷体"/>
          <w:color w:val="000000"/>
        </w:rPr>
        <w:t>的责难；即使是现在，国人对外语的重视程度依然超过汉语……因此，重拾汉语的母语自信是每个中国人必须正视的问题。</w:t>
      </w:r>
    </w:p>
    <w:p w14:paraId="27FF3E04">
      <w:pPr>
        <w:spacing w:line="360" w:lineRule="auto"/>
        <w:ind w:firstLine="420"/>
        <w:jc w:val="left"/>
        <w:textAlignment w:val="center"/>
        <w:rPr>
          <w:color w:val="000000"/>
        </w:rPr>
      </w:pPr>
      <w:r>
        <w:rPr>
          <w:rFonts w:ascii="楷体" w:hAnsi="楷体" w:eastAsia="楷体" w:cs="楷体"/>
          <w:color w:val="000000"/>
        </w:rPr>
        <w:t>③对母语的不自信，究其本质，是对自身文化的不自信。在当今形势下，我们更应清醒地认识到，中华文化是我国生存和发展的软实力，是中华民族的命脉和灵魂。而汉语既是这种文化的产物，也是这种文化最重要的组成部分，还是这种文化最重要的载体和最集中的体现。因而要维护中华文化的繁荣与发展，就不能再对汉语采取那种</w:t>
      </w:r>
      <w:r>
        <w:rPr>
          <w:rFonts w:ascii="宋体" w:hAnsi="宋体" w:eastAsia="宋体" w:cs="宋体"/>
          <w:color w:val="000000"/>
        </w:rPr>
        <w:t>“</w:t>
      </w:r>
      <w:r>
        <w:rPr>
          <w:rFonts w:ascii="楷体" w:hAnsi="楷体" w:eastAsia="楷体" w:cs="楷体"/>
          <w:color w:val="000000"/>
        </w:rPr>
        <w:t>自贬、自侮、自戕</w:t>
      </w:r>
      <w:r>
        <w:rPr>
          <w:rFonts w:ascii="宋体" w:hAnsi="宋体" w:eastAsia="宋体" w:cs="宋体"/>
          <w:color w:val="000000"/>
        </w:rPr>
        <w:t>”</w:t>
      </w:r>
      <w:r>
        <w:rPr>
          <w:rFonts w:ascii="楷体" w:hAnsi="楷体" w:eastAsia="楷体" w:cs="楷体"/>
          <w:color w:val="000000"/>
        </w:rPr>
        <w:t>的态度，而应重新拾回对汉语的自信。</w:t>
      </w:r>
    </w:p>
    <w:p w14:paraId="789DACF1">
      <w:pPr>
        <w:spacing w:line="360" w:lineRule="auto"/>
        <w:ind w:firstLine="420"/>
        <w:jc w:val="left"/>
        <w:textAlignment w:val="center"/>
        <w:rPr>
          <w:color w:val="000000"/>
        </w:rPr>
      </w:pPr>
      <w:r>
        <w:rPr>
          <w:rFonts w:ascii="楷体" w:hAnsi="楷体" w:eastAsia="楷体" w:cs="楷体"/>
          <w:color w:val="000000"/>
        </w:rPr>
        <w:t>④事实上，从语言学角度看，汉语的确有值得我们自信的理由。汉语是世界上历史最悠久、发展水平最高的语言之一。【甲】</w:t>
      </w:r>
      <w:r>
        <w:rPr>
          <w:rFonts w:ascii="楷体" w:hAnsi="楷体" w:eastAsia="楷体" w:cs="楷体"/>
          <w:color w:val="000000"/>
          <w:u w:val="single"/>
        </w:rPr>
        <w:t>在世界语言中，汉语具有独一无二的简洁而富有想象力的特征。</w:t>
      </w:r>
      <w:r>
        <w:rPr>
          <w:rFonts w:ascii="楷体" w:hAnsi="楷体" w:eastAsia="楷体" w:cs="楷体"/>
          <w:color w:val="000000"/>
        </w:rPr>
        <w:t>精通多国语言的季羡林先生称誉汉语是世界语言里最简练的一个语种，同样表达一个意思，如果英语要60秒，汉语5秒就够了。汉语在表达的自由度和创造性上具有无可比拟的优越性。美国语言学家范诺洛萨说，</w:t>
      </w:r>
      <w:r>
        <w:rPr>
          <w:rFonts w:ascii="楷体" w:hAnsi="楷体" w:eastAsia="楷体" w:cs="楷体"/>
          <w:color w:val="000000"/>
          <w:u w:val="wave"/>
        </w:rPr>
        <w:t>汉语充满动感，不像西方语言那样被语法、词类规则套死。</w:t>
      </w:r>
      <w:r>
        <w:rPr>
          <w:rFonts w:ascii="楷体" w:hAnsi="楷体" w:eastAsia="楷体" w:cs="楷体"/>
          <w:color w:val="000000"/>
        </w:rPr>
        <w:t>【乙】</w:t>
      </w:r>
      <w:r>
        <w:rPr>
          <w:rFonts w:ascii="楷体" w:hAnsi="楷体" w:eastAsia="楷体" w:cs="楷体"/>
          <w:color w:val="000000"/>
          <w:u w:val="single"/>
        </w:rPr>
        <w:t>汉语有声调，具有音韵美和节奏感，读起来朗朗上口，令人回味无穷。</w:t>
      </w:r>
      <w:r>
        <w:rPr>
          <w:rFonts w:ascii="楷体" w:hAnsi="楷体" w:eastAsia="楷体" w:cs="楷体"/>
          <w:color w:val="000000"/>
        </w:rPr>
        <w:t>有瑞典语言学家认为，在这方面，汉语比西方语言略胜一筹。</w:t>
      </w:r>
    </w:p>
    <w:p w14:paraId="0567CFFE">
      <w:pPr>
        <w:spacing w:line="360" w:lineRule="auto"/>
        <w:ind w:firstLine="420"/>
        <w:jc w:val="left"/>
        <w:textAlignment w:val="center"/>
        <w:rPr>
          <w:color w:val="000000"/>
        </w:rPr>
      </w:pPr>
      <w:r>
        <w:rPr>
          <w:rFonts w:ascii="楷体" w:hAnsi="楷体" w:eastAsia="楷体" w:cs="楷体"/>
          <w:color w:val="000000"/>
        </w:rPr>
        <w:t>⑤进入21世纪，随着我国影响力的不断增强，汉语在全球快速传播，国际地位显著提高。不断升温的</w:t>
      </w:r>
      <w:r>
        <w:rPr>
          <w:rFonts w:ascii="宋体" w:hAnsi="宋体" w:eastAsia="宋体" w:cs="宋体"/>
          <w:color w:val="000000"/>
        </w:rPr>
        <w:t>“</w:t>
      </w:r>
      <w:r>
        <w:rPr>
          <w:rFonts w:ascii="楷体" w:hAnsi="楷体" w:eastAsia="楷体" w:cs="楷体"/>
          <w:color w:val="000000"/>
        </w:rPr>
        <w:t>汉语热</w:t>
      </w:r>
      <w:r>
        <w:rPr>
          <w:rFonts w:ascii="宋体" w:hAnsi="宋体" w:eastAsia="宋体" w:cs="宋体"/>
          <w:color w:val="000000"/>
        </w:rPr>
        <w:t>”</w:t>
      </w:r>
      <w:r>
        <w:rPr>
          <w:rFonts w:ascii="楷体" w:hAnsi="楷体" w:eastAsia="楷体" w:cs="楷体"/>
          <w:color w:val="000000"/>
        </w:rPr>
        <w:t>强化了人们对汉语的认同，旺盛的需求也为汉语</w:t>
      </w:r>
      <w:r>
        <w:rPr>
          <w:rFonts w:ascii="宋体" w:hAnsi="宋体" w:eastAsia="宋体" w:cs="宋体"/>
          <w:color w:val="000000"/>
        </w:rPr>
        <w:t>“</w:t>
      </w:r>
      <w:r>
        <w:rPr>
          <w:rFonts w:ascii="楷体" w:hAnsi="楷体" w:eastAsia="楷体" w:cs="楷体"/>
          <w:color w:val="000000"/>
        </w:rPr>
        <w:t>走出去</w:t>
      </w:r>
      <w:r>
        <w:rPr>
          <w:rFonts w:ascii="宋体" w:hAnsi="宋体" w:eastAsia="宋体" w:cs="宋体"/>
          <w:color w:val="000000"/>
        </w:rPr>
        <w:t>”</w:t>
      </w:r>
      <w:r>
        <w:rPr>
          <w:rFonts w:ascii="楷体" w:hAnsi="楷体" w:eastAsia="楷体" w:cs="楷体"/>
          <w:color w:val="000000"/>
        </w:rPr>
        <w:t>增添了信心。</w:t>
      </w:r>
      <w:r>
        <w:rPr>
          <w:rFonts w:ascii="楷体" w:hAnsi="楷体" w:eastAsia="楷体" w:cs="楷体"/>
          <w:color w:val="000000"/>
          <w:em w:val="dot"/>
        </w:rPr>
        <w:t>据英国语言学家格雷多尔研究预测</w:t>
      </w:r>
      <w:r>
        <w:rPr>
          <w:rFonts w:ascii="楷体" w:hAnsi="楷体" w:eastAsia="楷体" w:cs="楷体"/>
          <w:color w:val="000000"/>
        </w:rPr>
        <w:t>，到2050年，汉语将上升到国际语言分类金字塔的最高一层。因此，我们更应该重拾汉语的母语自信，做一个根基牢固的中国人。</w:t>
      </w:r>
    </w:p>
    <w:p w14:paraId="6F0A85CC">
      <w:pPr>
        <w:spacing w:line="360" w:lineRule="auto"/>
        <w:jc w:val="right"/>
        <w:textAlignment w:val="center"/>
        <w:rPr>
          <w:color w:val="000000"/>
        </w:rPr>
      </w:pPr>
      <w:r>
        <w:rPr>
          <w:rFonts w:ascii="宋体" w:hAnsi="宋体" w:eastAsia="宋体" w:cs="宋体"/>
          <w:color w:val="000000"/>
        </w:rPr>
        <w:t>（有删改）</w:t>
      </w:r>
    </w:p>
    <w:p w14:paraId="61CF6ECB">
      <w:pPr>
        <w:spacing w:line="360" w:lineRule="auto"/>
        <w:jc w:val="left"/>
        <w:textAlignment w:val="center"/>
        <w:rPr>
          <w:color w:val="000000"/>
        </w:rPr>
      </w:pPr>
      <w:r>
        <w:rPr>
          <w:color w:val="000000"/>
        </w:rPr>
        <w:t xml:space="preserve">12. </w:t>
      </w:r>
      <w:r>
        <w:rPr>
          <w:rFonts w:ascii="宋体" w:hAnsi="宋体" w:eastAsia="宋体" w:cs="宋体"/>
          <w:color w:val="000000"/>
        </w:rPr>
        <w:t>对文本理解不正确的一项是（   ）</w:t>
      </w:r>
    </w:p>
    <w:p w14:paraId="4CED0870">
      <w:pPr>
        <w:spacing w:line="360" w:lineRule="auto"/>
        <w:jc w:val="left"/>
        <w:textAlignment w:val="center"/>
        <w:rPr>
          <w:color w:val="000000"/>
        </w:rPr>
      </w:pPr>
      <w:r>
        <w:rPr>
          <w:color w:val="000000"/>
        </w:rPr>
        <w:t xml:space="preserve">A. </w:t>
      </w:r>
      <w:r>
        <w:rPr>
          <w:rFonts w:ascii="宋体" w:hAnsi="宋体" w:eastAsia="宋体" w:cs="宋体"/>
          <w:color w:val="000000"/>
        </w:rPr>
        <w:t>本文中心论点是我们应该重拾汉语的母语自信，做一个根基牢固的中国人。</w:t>
      </w:r>
    </w:p>
    <w:p w14:paraId="1438E466">
      <w:pPr>
        <w:spacing w:line="360" w:lineRule="auto"/>
        <w:jc w:val="left"/>
        <w:textAlignment w:val="center"/>
        <w:rPr>
          <w:color w:val="000000"/>
        </w:rPr>
      </w:pPr>
      <w:r>
        <w:rPr>
          <w:color w:val="000000"/>
        </w:rPr>
        <w:t xml:space="preserve">B. </w:t>
      </w:r>
      <w:r>
        <w:rPr>
          <w:rFonts w:ascii="宋体" w:hAnsi="宋体" w:eastAsia="宋体" w:cs="宋体"/>
          <w:color w:val="000000"/>
        </w:rPr>
        <w:t>第③段论述了中华文化是汉语最重要的组成部分和载体，因而要维护其繁荣与发展。</w:t>
      </w:r>
    </w:p>
    <w:p w14:paraId="2FAD9F62">
      <w:pPr>
        <w:spacing w:line="360" w:lineRule="auto"/>
        <w:jc w:val="left"/>
        <w:textAlignment w:val="center"/>
        <w:rPr>
          <w:color w:val="000000"/>
        </w:rPr>
      </w:pPr>
      <w:r>
        <w:rPr>
          <w:color w:val="000000"/>
        </w:rPr>
        <w:t xml:space="preserve">C. </w:t>
      </w:r>
      <w:r>
        <w:rPr>
          <w:rFonts w:ascii="宋体" w:hAnsi="宋体" w:eastAsia="宋体" w:cs="宋体"/>
          <w:color w:val="000000"/>
        </w:rPr>
        <w:t>第④段画波浪线的句子运用了对比论证的方法，将汉语与西方语言对比，突出汉语充满动感的优越性。</w:t>
      </w:r>
    </w:p>
    <w:p w14:paraId="63F3816F">
      <w:pPr>
        <w:spacing w:line="360" w:lineRule="auto"/>
        <w:jc w:val="left"/>
        <w:textAlignment w:val="center"/>
        <w:rPr>
          <w:color w:val="000000"/>
        </w:rPr>
      </w:pPr>
      <w:r>
        <w:rPr>
          <w:color w:val="000000"/>
        </w:rPr>
        <w:t xml:space="preserve">D. </w:t>
      </w:r>
      <w:r>
        <w:rPr>
          <w:rFonts w:ascii="宋体" w:hAnsi="宋体" w:eastAsia="宋体" w:cs="宋体"/>
          <w:color w:val="000000"/>
        </w:rPr>
        <w:t>第⑤段中加点内容“据英国语言学家格雷多尔研究预测”清晰地表明观点来源，体现了议论文语言的严密性。</w:t>
      </w:r>
    </w:p>
    <w:p w14:paraId="1B257506">
      <w:pPr>
        <w:spacing w:line="360" w:lineRule="auto"/>
        <w:jc w:val="left"/>
        <w:textAlignment w:val="center"/>
        <w:rPr>
          <w:color w:val="000000"/>
        </w:rPr>
      </w:pPr>
      <w:r>
        <w:rPr>
          <w:color w:val="000000"/>
        </w:rPr>
        <w:t xml:space="preserve">13. </w:t>
      </w:r>
      <w:r>
        <w:rPr>
          <w:rFonts w:ascii="宋体" w:hAnsi="宋体" w:eastAsia="宋体" w:cs="宋体"/>
          <w:color w:val="000000"/>
        </w:rPr>
        <w:t>请简要分析第②段的论证思路。</w:t>
      </w:r>
    </w:p>
    <w:p w14:paraId="065FC5F8">
      <w:pPr>
        <w:spacing w:line="360" w:lineRule="auto"/>
        <w:jc w:val="left"/>
        <w:textAlignment w:val="center"/>
        <w:rPr>
          <w:color w:val="000000"/>
        </w:rPr>
      </w:pPr>
      <w:r>
        <w:rPr>
          <w:color w:val="000000"/>
        </w:rPr>
        <w:t xml:space="preserve">14. </w:t>
      </w:r>
      <w:r>
        <w:rPr>
          <w:rFonts w:ascii="宋体" w:hAnsi="宋体" w:eastAsia="宋体" w:cs="宋体"/>
          <w:color w:val="000000"/>
        </w:rPr>
        <w:t>请根据你的理解，联系所学知识，为第④段中【甲】【乙】两处画横线的句子补充一则事实论据，并阐释理由。（任选一处）</w:t>
      </w:r>
    </w:p>
    <w:p w14:paraId="110F2181">
      <w:pPr>
        <w:spacing w:line="360" w:lineRule="auto"/>
        <w:jc w:val="left"/>
        <w:textAlignment w:val="center"/>
        <w:rPr>
          <w:color w:val="000000"/>
        </w:rPr>
      </w:pPr>
      <w:r>
        <w:rPr>
          <w:rFonts w:ascii="宋体" w:hAnsi="宋体" w:eastAsia="宋体" w:cs="宋体"/>
          <w:color w:val="000000"/>
        </w:rPr>
        <w:t>【甲】在世界语言中，汉语具有独一无二的简洁而富有想象力的特征。</w:t>
      </w:r>
    </w:p>
    <w:p w14:paraId="4B0F7AEB">
      <w:pPr>
        <w:spacing w:line="360" w:lineRule="auto"/>
        <w:jc w:val="left"/>
        <w:textAlignment w:val="center"/>
        <w:rPr>
          <w:color w:val="000000"/>
        </w:rPr>
      </w:pPr>
      <w:r>
        <w:rPr>
          <w:rFonts w:ascii="宋体" w:hAnsi="宋体" w:eastAsia="宋体" w:cs="宋体"/>
          <w:color w:val="000000"/>
        </w:rPr>
        <w:t>【乙】汉语有声调，具有音韵美和节奏感，读起来朗朗上口，令人回味无穷。</w:t>
      </w:r>
    </w:p>
    <w:p w14:paraId="48CA0CDC">
      <w:pPr>
        <w:spacing w:line="360" w:lineRule="auto"/>
        <w:textAlignment w:val="center"/>
        <w:rPr>
          <w:color w:val="000000"/>
        </w:rPr>
      </w:pPr>
      <w:r>
        <w:rPr>
          <w:color w:val="2E75B6"/>
        </w:rPr>
        <w:t>【答案】</w:t>
      </w:r>
      <w:r>
        <w:rPr>
          <w:color w:val="000000"/>
        </w:rPr>
        <w:t xml:space="preserve">12. B    13. </w:t>
      </w:r>
      <w:r>
        <w:rPr>
          <w:rFonts w:ascii="宋体" w:hAnsi="宋体" w:eastAsia="宋体" w:cs="宋体"/>
          <w:color w:val="000000"/>
        </w:rPr>
        <w:t>第②段的论证思路：先从人们对母语的天然情感及其汉语对世界的影响两个角度阐述我们曾对汉语有自信自豪；再用举例论证指出近现代我们对汉语的自信产生动摇的原因，及自信动摇给汉语带来的危机和伤害；最后指出重拾汉语母语自信的必要性。（意思对即可）</w:t>
      </w:r>
      <w:r>
        <w:rPr>
          <w:color w:val="000000"/>
        </w:rPr>
        <w:t xml:space="preserve">    </w:t>
      </w:r>
    </w:p>
    <w:p w14:paraId="34758CA1">
      <w:pPr>
        <w:spacing w:line="360" w:lineRule="auto"/>
        <w:textAlignment w:val="center"/>
        <w:rPr>
          <w:color w:val="000000"/>
        </w:rPr>
      </w:pPr>
      <w:r>
        <w:rPr>
          <w:color w:val="000000"/>
        </w:rPr>
        <w:t xml:space="preserve">14. </w:t>
      </w:r>
      <w:r>
        <w:rPr>
          <w:rFonts w:ascii="宋体" w:hAnsi="宋体" w:eastAsia="宋体" w:cs="宋体"/>
          <w:color w:val="000000"/>
        </w:rPr>
        <w:t>示例：选甲处。如宋祁《玉楼春》“红杏枝头春意闹”，着一“闹”字，而境界全出。化静为动，描绘出一副生机勃勃、春意盎然的美好景象。言简意丰，想象丰富。</w:t>
      </w:r>
    </w:p>
    <w:p w14:paraId="6834F662">
      <w:pPr>
        <w:spacing w:line="360" w:lineRule="auto"/>
        <w:jc w:val="both"/>
        <w:textAlignment w:val="center"/>
        <w:rPr>
          <w:color w:val="000000"/>
        </w:rPr>
      </w:pPr>
      <w:r>
        <w:rPr>
          <w:rFonts w:ascii="宋体" w:hAnsi="宋体" w:eastAsia="宋体" w:cs="宋体"/>
          <w:color w:val="000000"/>
        </w:rPr>
        <w:t>乙例如范仲淹的《岳阳楼记》中“春和景明，波澜不惊，上下天光，一碧万顷，沙鸥翔集，锦鳞游泳，岸芷汀兰，郁郁青青。”“锦鳞”“游泳”叠韵双声的运用，“明、惊、顷、青”等字的押韵，四字词语、骈句的使用，充分体现了汉语母语具有音韵美和节奏感。</w:t>
      </w:r>
    </w:p>
    <w:p w14:paraId="381EDFA0">
      <w:pPr>
        <w:spacing w:line="360" w:lineRule="auto"/>
        <w:textAlignment w:val="center"/>
        <w:rPr>
          <w:color w:val="000000"/>
        </w:rPr>
      </w:pPr>
      <w:r>
        <w:rPr>
          <w:color w:val="2E75B6"/>
        </w:rPr>
        <w:t>【解析】</w:t>
      </w:r>
    </w:p>
    <w:p w14:paraId="51DE7BBE">
      <w:pPr>
        <w:spacing w:line="360" w:lineRule="auto"/>
        <w:textAlignment w:val="center"/>
        <w:rPr>
          <w:color w:val="000000"/>
        </w:rPr>
      </w:pPr>
      <w:r>
        <w:rPr>
          <w:color w:val="000000"/>
        </w:rPr>
        <w:t>【12题详解】</w:t>
      </w:r>
    </w:p>
    <w:p w14:paraId="065A6658">
      <w:pPr>
        <w:spacing w:line="360" w:lineRule="auto"/>
        <w:jc w:val="left"/>
        <w:textAlignment w:val="center"/>
        <w:rPr>
          <w:color w:val="000000"/>
        </w:rPr>
      </w:pPr>
      <w:r>
        <w:rPr>
          <w:color w:val="000000"/>
        </w:rPr>
        <w:t>本</w:t>
      </w:r>
      <w:r>
        <w:rPr>
          <w:rFonts w:ascii="宋体" w:hAnsi="宋体" w:eastAsia="宋体" w:cs="宋体"/>
          <w:color w:val="000000"/>
        </w:rPr>
        <w:t>题考查文本理解。</w:t>
      </w:r>
    </w:p>
    <w:p w14:paraId="18ABE05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本段中的“而汉语既是这种文化的产物，也是这种文化最重要的组成部分，还是这种文化最重要的载体和最集中的体现”可知，汉语是中华文化的最重要组成部分和载体。本项“中华文化是汉语最重要的组成部分和载体”有误。</w:t>
      </w:r>
    </w:p>
    <w:p w14:paraId="3D8592D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912CB35">
      <w:pPr>
        <w:spacing w:line="360" w:lineRule="auto"/>
        <w:jc w:val="left"/>
        <w:textAlignment w:val="center"/>
        <w:rPr>
          <w:color w:val="000000"/>
        </w:rPr>
      </w:pPr>
      <w:r>
        <w:rPr>
          <w:color w:val="000000"/>
        </w:rPr>
        <w:t>【13题详解】</w:t>
      </w:r>
    </w:p>
    <w:p w14:paraId="18023549">
      <w:pPr>
        <w:spacing w:line="360" w:lineRule="auto"/>
        <w:jc w:val="left"/>
        <w:textAlignment w:val="center"/>
        <w:rPr>
          <w:color w:val="000000"/>
        </w:rPr>
      </w:pPr>
      <w:r>
        <w:rPr>
          <w:color w:val="000000"/>
        </w:rPr>
        <w:t>本题考查论</w:t>
      </w:r>
      <w:r>
        <w:rPr>
          <w:rFonts w:ascii="宋体" w:hAnsi="宋体" w:eastAsia="宋体" w:cs="宋体"/>
          <w:color w:val="000000"/>
        </w:rPr>
        <w:t>证思路。</w:t>
      </w:r>
    </w:p>
    <w:p w14:paraId="5646316C">
      <w:pPr>
        <w:spacing w:line="360" w:lineRule="auto"/>
        <w:jc w:val="left"/>
        <w:textAlignment w:val="center"/>
        <w:rPr>
          <w:color w:val="000000"/>
        </w:rPr>
      </w:pPr>
      <w:r>
        <w:rPr>
          <w:rFonts w:ascii="宋体" w:hAnsi="宋体" w:eastAsia="宋体" w:cs="宋体"/>
          <w:color w:val="000000"/>
        </w:rPr>
        <w:t>根据本段中的“每个民族对自己的母语都有一种天然的认同感和自豪感”“它因所承载的文化的先进性而对世界产生了不小的影响”可知，先从人们对母语的天然情感及其汉语对世界的影响两个角度阐述我们曾对汉语有自信自豪。</w:t>
      </w:r>
    </w:p>
    <w:p w14:paraId="5224A98B">
      <w:pPr>
        <w:spacing w:line="360" w:lineRule="auto"/>
        <w:jc w:val="left"/>
        <w:textAlignment w:val="center"/>
        <w:rPr>
          <w:color w:val="000000"/>
        </w:rPr>
      </w:pPr>
      <w:r>
        <w:rPr>
          <w:rFonts w:ascii="宋体" w:hAnsi="宋体" w:eastAsia="宋体" w:cs="宋体"/>
          <w:color w:val="000000"/>
        </w:rPr>
        <w:t>根据“在近现代，随着社会的发展，加之西方语言和文化的冲击，我们对汉语的自信产生了动摇，这给汉语带来了危机，造成了伤害”和其后的实例可知，再用举例论证指出近现代我们对汉语的自信产生动摇的原因，及自信动摇给汉语带来的危机和伤害。</w:t>
      </w:r>
    </w:p>
    <w:p w14:paraId="1D18FF96">
      <w:pPr>
        <w:spacing w:line="360" w:lineRule="auto"/>
        <w:jc w:val="left"/>
        <w:textAlignment w:val="center"/>
        <w:rPr>
          <w:color w:val="000000"/>
        </w:rPr>
      </w:pPr>
      <w:r>
        <w:rPr>
          <w:rFonts w:ascii="宋体" w:hAnsi="宋体" w:eastAsia="宋体" w:cs="宋体"/>
          <w:color w:val="000000"/>
        </w:rPr>
        <w:t>末句“因此，重拾汉语的母语自信是每个中国人必须正视的问题”指出重拾汉语母语自信的必要性。</w:t>
      </w:r>
    </w:p>
    <w:p w14:paraId="62B3E84E">
      <w:pPr>
        <w:spacing w:line="360" w:lineRule="auto"/>
        <w:jc w:val="left"/>
        <w:textAlignment w:val="center"/>
        <w:rPr>
          <w:color w:val="000000"/>
        </w:rPr>
      </w:pPr>
      <w:r>
        <w:rPr>
          <w:color w:val="000000"/>
        </w:rPr>
        <w:t>【14题详解】</w:t>
      </w:r>
    </w:p>
    <w:p w14:paraId="334445BA">
      <w:pPr>
        <w:spacing w:line="360" w:lineRule="auto"/>
        <w:jc w:val="left"/>
        <w:textAlignment w:val="center"/>
        <w:rPr>
          <w:color w:val="000000"/>
        </w:rPr>
      </w:pPr>
      <w:r>
        <w:rPr>
          <w:color w:val="000000"/>
        </w:rPr>
        <w:t>本题考</w:t>
      </w:r>
      <w:r>
        <w:rPr>
          <w:rFonts w:ascii="宋体" w:hAnsi="宋体" w:eastAsia="宋体" w:cs="宋体"/>
          <w:color w:val="000000"/>
        </w:rPr>
        <w:t>查补充论据，开放类试题，列举的实例能证明了甲句或乙句的观点即可。如：选择甲处。举例如下：白居易的《钱塘湖春行》中的“谁家新燕啄春泥”中的“新”字，不仅点出了燕子新来的初春特点，还赋予了初春以无限的生机与活力。与前句“几处早莺争暖树”一起，渲染了一幅生机勃勃的初春画卷，给人以美感和活力。</w:t>
      </w:r>
    </w:p>
    <w:p w14:paraId="3AD86C19">
      <w:pPr>
        <w:spacing w:line="360" w:lineRule="auto"/>
        <w:jc w:val="left"/>
        <w:textAlignment w:val="center"/>
        <w:rPr>
          <w:color w:val="000000"/>
        </w:rPr>
      </w:pPr>
      <w:r>
        <w:rPr>
          <w:rFonts w:ascii="宋体" w:hAnsi="宋体" w:eastAsia="宋体" w:cs="宋体"/>
          <w:b/>
          <w:color w:val="000000"/>
          <w:sz w:val="24"/>
        </w:rPr>
        <w:t>（三）（16分）</w:t>
      </w:r>
    </w:p>
    <w:p w14:paraId="1789C8E6">
      <w:pPr>
        <w:spacing w:line="360" w:lineRule="auto"/>
        <w:jc w:val="left"/>
        <w:textAlignment w:val="center"/>
        <w:rPr>
          <w:color w:val="000000"/>
        </w:rPr>
      </w:pPr>
      <w:r>
        <w:rPr>
          <w:rFonts w:ascii="宋体" w:hAnsi="宋体" w:eastAsia="宋体" w:cs="宋体"/>
          <w:color w:val="000000"/>
        </w:rPr>
        <w:t>阅读下面文章，完成下面小题。</w:t>
      </w:r>
    </w:p>
    <w:p w14:paraId="4580BA95">
      <w:pPr>
        <w:spacing w:line="360" w:lineRule="auto"/>
        <w:jc w:val="center"/>
        <w:textAlignment w:val="center"/>
        <w:rPr>
          <w:color w:val="000000"/>
        </w:rPr>
      </w:pPr>
      <w:r>
        <w:rPr>
          <w:rFonts w:ascii="楷体" w:hAnsi="楷体" w:eastAsia="楷体" w:cs="楷体"/>
          <w:color w:val="000000"/>
        </w:rPr>
        <w:t>让我抱抱你</w:t>
      </w:r>
    </w:p>
    <w:p w14:paraId="2A4BF820">
      <w:pPr>
        <w:spacing w:line="360" w:lineRule="auto"/>
        <w:jc w:val="center"/>
        <w:textAlignment w:val="center"/>
        <w:rPr>
          <w:color w:val="000000"/>
        </w:rPr>
      </w:pPr>
      <w:r>
        <w:rPr>
          <w:rFonts w:ascii="楷体" w:hAnsi="楷体" w:eastAsia="楷体" w:cs="楷体"/>
          <w:color w:val="000000"/>
        </w:rPr>
        <w:t>郑玉超</w:t>
      </w:r>
    </w:p>
    <w:p w14:paraId="6BA89A33">
      <w:pPr>
        <w:spacing w:line="360" w:lineRule="auto"/>
        <w:ind w:firstLine="420"/>
        <w:jc w:val="left"/>
        <w:textAlignment w:val="center"/>
        <w:rPr>
          <w:color w:val="000000"/>
        </w:rPr>
      </w:pPr>
      <w:r>
        <w:rPr>
          <w:rFonts w:ascii="楷体" w:hAnsi="楷体" w:eastAsia="楷体" w:cs="楷体"/>
          <w:color w:val="000000"/>
        </w:rPr>
        <w:t>①小时候家里穷，揭不开锅，他很瘦。母亲去世早，父亲独自拉扯他，很不容易。见他身子单薄，父亲很心疼，常会说，儿子，让我抱抱你。每一回，他都很听话，让父亲抱。每一回，父亲都能轻轻将他抱起。父亲心底满是酸涩，觉得自己没本事，不能让儿子长得壮实，哪怕就胖一点点。</w:t>
      </w:r>
    </w:p>
    <w:p w14:paraId="28BA9E48">
      <w:pPr>
        <w:spacing w:line="360" w:lineRule="auto"/>
        <w:ind w:firstLine="420"/>
        <w:jc w:val="left"/>
        <w:textAlignment w:val="center"/>
        <w:rPr>
          <w:color w:val="000000"/>
        </w:rPr>
      </w:pPr>
      <w:r>
        <w:rPr>
          <w:rFonts w:ascii="楷体" w:hAnsi="楷体" w:eastAsia="楷体" w:cs="楷体"/>
          <w:color w:val="000000"/>
        </w:rPr>
        <w:t>②每到夏秋时节，父亲就光着胳膊，去沟渠里摸些河蚌和田螺。父亲常笑逐颜开，带回一篓的战果。一次，他用小手，为父亲拭去脸上的汗水，手指不小心沾到了自己的舌头，咦，父亲的汗水好咸。</w:t>
      </w:r>
    </w:p>
    <w:p w14:paraId="5AFD09BD">
      <w:pPr>
        <w:spacing w:line="360" w:lineRule="auto"/>
        <w:ind w:firstLine="420"/>
        <w:jc w:val="left"/>
        <w:textAlignment w:val="center"/>
        <w:rPr>
          <w:color w:val="000000"/>
        </w:rPr>
      </w:pPr>
      <w:r>
        <w:rPr>
          <w:rFonts w:ascii="楷体" w:hAnsi="楷体" w:eastAsia="楷体" w:cs="楷体"/>
          <w:color w:val="000000"/>
        </w:rPr>
        <w:t>③父亲将河蚌、田螺洗净，放到锅里煮，剔出肉，洗净，再加佐料，清炒。油水虽少，可在他看来却是道不可多得的荤菜，是美味佳肴。</w:t>
      </w:r>
    </w:p>
    <w:p w14:paraId="2434A0F4">
      <w:pPr>
        <w:spacing w:line="360" w:lineRule="auto"/>
        <w:ind w:firstLine="420"/>
        <w:jc w:val="left"/>
        <w:textAlignment w:val="center"/>
        <w:rPr>
          <w:color w:val="000000"/>
        </w:rPr>
      </w:pPr>
      <w:r>
        <w:rPr>
          <w:rFonts w:ascii="楷体" w:hAnsi="楷体" w:eastAsia="楷体" w:cs="楷体"/>
          <w:color w:val="000000"/>
        </w:rPr>
        <w:t>④他吃得很尽兴。见父亲没动筷，他很好奇：</w:t>
      </w:r>
      <w:r>
        <w:rPr>
          <w:rFonts w:ascii="宋体" w:hAnsi="宋体" w:eastAsia="宋体" w:cs="宋体"/>
          <w:color w:val="000000"/>
        </w:rPr>
        <w:t>“</w:t>
      </w:r>
      <w:r>
        <w:rPr>
          <w:rFonts w:ascii="楷体" w:hAnsi="楷体" w:eastAsia="楷体" w:cs="楷体"/>
          <w:color w:val="000000"/>
        </w:rPr>
        <w:t>爸爸，很好吃呢！你不喜欢？</w:t>
      </w:r>
      <w:r>
        <w:rPr>
          <w:rFonts w:ascii="宋体" w:hAnsi="宋体" w:eastAsia="宋体" w:cs="宋体"/>
          <w:color w:val="000000"/>
        </w:rPr>
        <w:t>”</w:t>
      </w:r>
      <w:r>
        <w:rPr>
          <w:rFonts w:ascii="楷体" w:hAnsi="楷体" w:eastAsia="楷体" w:cs="楷体"/>
          <w:color w:val="000000"/>
        </w:rPr>
        <w:t>父亲笑笑，说：</w:t>
      </w:r>
      <w:r>
        <w:rPr>
          <w:rFonts w:ascii="宋体" w:hAnsi="宋体" w:eastAsia="宋体" w:cs="宋体"/>
          <w:color w:val="000000"/>
        </w:rPr>
        <w:t>“</w:t>
      </w:r>
      <w:r>
        <w:rPr>
          <w:rFonts w:ascii="楷体" w:hAnsi="楷体" w:eastAsia="楷体" w:cs="楷体"/>
          <w:color w:val="000000"/>
        </w:rPr>
        <w:t>我不爱吃，盆里还有好多呢。我要是喜欢，能舍得拿到集市上去卖？</w:t>
      </w:r>
      <w:r>
        <w:rPr>
          <w:rFonts w:ascii="宋体" w:hAnsi="宋体" w:eastAsia="宋体" w:cs="宋体"/>
          <w:color w:val="000000"/>
        </w:rPr>
        <w:t>”</w:t>
      </w:r>
      <w:r>
        <w:rPr>
          <w:rFonts w:ascii="楷体" w:hAnsi="楷体" w:eastAsia="楷体" w:cs="楷体"/>
          <w:color w:val="000000"/>
        </w:rPr>
        <w:t>怕儿子不信，父亲又道：</w:t>
      </w:r>
      <w:r>
        <w:rPr>
          <w:rFonts w:ascii="宋体" w:hAnsi="宋体" w:eastAsia="宋体" w:cs="宋体"/>
          <w:color w:val="000000"/>
        </w:rPr>
        <w:t>“</w:t>
      </w:r>
      <w:r>
        <w:rPr>
          <w:rFonts w:ascii="楷体" w:hAnsi="楷体" w:eastAsia="楷体" w:cs="楷体"/>
          <w:color w:val="000000"/>
        </w:rPr>
        <w:t>你看我这身板，不能再吃了，要是胖了，动作会慢，还没有河蚌田螺快，就捉不到它们了。</w:t>
      </w:r>
      <w:r>
        <w:rPr>
          <w:rFonts w:ascii="宋体" w:hAnsi="宋体" w:eastAsia="宋体" w:cs="宋体"/>
          <w:color w:val="000000"/>
        </w:rPr>
        <w:t>”</w:t>
      </w:r>
    </w:p>
    <w:p w14:paraId="400998B0">
      <w:pPr>
        <w:spacing w:line="360" w:lineRule="auto"/>
        <w:ind w:firstLine="420"/>
        <w:jc w:val="left"/>
        <w:textAlignment w:val="center"/>
        <w:rPr>
          <w:color w:val="000000"/>
        </w:rPr>
      </w:pPr>
      <w:r>
        <w:rPr>
          <w:rFonts w:ascii="楷体" w:hAnsi="楷体" w:eastAsia="楷体" w:cs="楷体"/>
          <w:color w:val="000000"/>
        </w:rPr>
        <w:t>⑤边说，父亲边张开嘴巴，舌头一伸一缩，学着河蚌，慢慢走动。他笑出了眼泪，觉得父亲比戏台上的人还厉害。他忽然想到，父亲现在是只河蚌了，当然不爱吃河蚌了，天底下，哪有河蚌吃河蚌的道理呢？不过，他可没有想到父亲这只河蚌为什么会亲手捉河蚌。</w:t>
      </w:r>
    </w:p>
    <w:p w14:paraId="14675765">
      <w:pPr>
        <w:spacing w:line="360" w:lineRule="auto"/>
        <w:ind w:firstLine="420"/>
        <w:jc w:val="left"/>
        <w:textAlignment w:val="center"/>
        <w:rPr>
          <w:color w:val="000000"/>
        </w:rPr>
      </w:pPr>
      <w:r>
        <w:rPr>
          <w:rFonts w:ascii="楷体" w:hAnsi="楷体" w:eastAsia="楷体" w:cs="楷体"/>
          <w:color w:val="000000"/>
        </w:rPr>
        <w:t>⑥渐渐地，他长大了，小学、中学、大学，一直到博士毕业，他留在了大城市工作。</w:t>
      </w:r>
    </w:p>
    <w:p w14:paraId="06A88BFC">
      <w:pPr>
        <w:spacing w:line="360" w:lineRule="auto"/>
        <w:ind w:firstLine="420"/>
        <w:jc w:val="left"/>
        <w:textAlignment w:val="center"/>
        <w:rPr>
          <w:color w:val="000000"/>
        </w:rPr>
      </w:pPr>
      <w:r>
        <w:rPr>
          <w:rFonts w:ascii="楷体" w:hAnsi="楷体" w:eastAsia="楷体" w:cs="楷体"/>
          <w:color w:val="000000"/>
        </w:rPr>
        <w:t>⑦几年之后，他有了自己的公司，在城里又有了自己的房子。他常回老家，想将父亲接到城里。父亲死活不同意，说，农村山好，水好，总之，一切都好。父亲听人说过，城里人不容易，吃的穿的，不知比农村贵多少倍。何况，儿子开公司没几年，钱得算计着，得花在刀刃上。</w:t>
      </w:r>
    </w:p>
    <w:p w14:paraId="5702A739">
      <w:pPr>
        <w:spacing w:line="360" w:lineRule="auto"/>
        <w:ind w:firstLine="420"/>
        <w:jc w:val="left"/>
        <w:textAlignment w:val="center"/>
        <w:rPr>
          <w:color w:val="000000"/>
        </w:rPr>
      </w:pPr>
      <w:r>
        <w:rPr>
          <w:rFonts w:ascii="楷体" w:hAnsi="楷体" w:eastAsia="楷体" w:cs="楷体"/>
          <w:color w:val="000000"/>
        </w:rPr>
        <w:t>⑧每一回，父亲都有自己的理由；每一回，他都自信而来，失望而归。这一回，他决定不听父亲的，硬生生将父亲接到了城里。</w:t>
      </w:r>
    </w:p>
    <w:p w14:paraId="54831A58">
      <w:pPr>
        <w:spacing w:line="360" w:lineRule="auto"/>
        <w:ind w:firstLine="420"/>
        <w:jc w:val="left"/>
        <w:textAlignment w:val="center"/>
        <w:rPr>
          <w:color w:val="000000"/>
        </w:rPr>
      </w:pPr>
      <w:r>
        <w:rPr>
          <w:rFonts w:ascii="楷体" w:hAnsi="楷体" w:eastAsia="楷体" w:cs="楷体"/>
          <w:color w:val="000000"/>
        </w:rPr>
        <w:t>⑨宽敞的客厅里，父亲局促地站在里面，显得很瘦小。望着父亲清癯的脸庞，他心底一阵疼。愣了会，他突然张开手臂，说：</w:t>
      </w:r>
      <w:r>
        <w:rPr>
          <w:rFonts w:ascii="宋体" w:hAnsi="宋体" w:eastAsia="宋体" w:cs="宋体"/>
          <w:color w:val="000000"/>
        </w:rPr>
        <w:t>“</w:t>
      </w:r>
      <w:r>
        <w:rPr>
          <w:rFonts w:ascii="楷体" w:hAnsi="楷体" w:eastAsia="楷体" w:cs="楷体"/>
          <w:color w:val="000000"/>
        </w:rPr>
        <w:t>爸爸，让我抱抱你。</w:t>
      </w:r>
      <w:r>
        <w:rPr>
          <w:rFonts w:ascii="宋体" w:hAnsi="宋体" w:eastAsia="宋体" w:cs="宋体"/>
          <w:color w:val="000000"/>
        </w:rPr>
        <w:t>”</w:t>
      </w:r>
    </w:p>
    <w:p w14:paraId="3ACF59D1">
      <w:pPr>
        <w:spacing w:line="360" w:lineRule="auto"/>
        <w:ind w:firstLine="420"/>
        <w:jc w:val="left"/>
        <w:textAlignment w:val="center"/>
        <w:rPr>
          <w:color w:val="000000"/>
        </w:rPr>
      </w:pPr>
      <w:r>
        <w:rPr>
          <w:rFonts w:ascii="楷体" w:hAnsi="楷体" w:eastAsia="楷体" w:cs="楷体"/>
          <w:color w:val="000000"/>
        </w:rPr>
        <w:t>⑩父亲怔怔的，有点恍惚，一时没明白儿子的话。他快步走到父亲身边，说，抱抱你。</w:t>
      </w:r>
      <w:r>
        <w:rPr>
          <w:rFonts w:ascii="楷体" w:hAnsi="楷体" w:eastAsia="楷体" w:cs="楷体"/>
          <w:color w:val="000000"/>
          <w:u w:val="single"/>
        </w:rPr>
        <w:t>父亲的脸倏忽红了，像一块酱紫色的布。</w:t>
      </w:r>
      <w:r>
        <w:rPr>
          <w:rFonts w:ascii="楷体" w:hAnsi="楷体" w:eastAsia="楷体" w:cs="楷体"/>
          <w:color w:val="000000"/>
        </w:rPr>
        <w:t>父亲不好意思地躲闪。</w:t>
      </w:r>
    </w:p>
    <w:p w14:paraId="0B306969">
      <w:pPr>
        <w:spacing w:line="360" w:lineRule="auto"/>
        <w:ind w:firstLine="420"/>
        <w:jc w:val="left"/>
        <w:textAlignment w:val="center"/>
        <w:rPr>
          <w:color w:val="000000"/>
        </w:rPr>
      </w:pPr>
      <w:r>
        <w:rPr>
          <w:rFonts w:ascii="楷体" w:hAnsi="楷体" w:eastAsia="楷体" w:cs="楷体"/>
          <w:color w:val="000000"/>
        </w:rPr>
        <w:t>⑪父亲终究禁不起他的恳求，红着脸，让他抱。他没费多大劲，就将父亲抱离了地面。父亲轻飘飘的，像是空气。</w:t>
      </w:r>
      <w:r>
        <w:rPr>
          <w:rFonts w:ascii="宋体" w:hAnsi="宋体" w:eastAsia="宋体" w:cs="宋体"/>
          <w:color w:val="000000"/>
        </w:rPr>
        <w:t>“</w:t>
      </w:r>
      <w:r>
        <w:rPr>
          <w:rFonts w:ascii="楷体" w:hAnsi="楷体" w:eastAsia="楷体" w:cs="楷体"/>
          <w:color w:val="000000"/>
        </w:rPr>
        <w:t>爸，你怎么这么轻？</w:t>
      </w:r>
      <w:r>
        <w:rPr>
          <w:rFonts w:ascii="宋体" w:hAnsi="宋体" w:eastAsia="宋体" w:cs="宋体"/>
          <w:color w:val="000000"/>
        </w:rPr>
        <w:t>”</w:t>
      </w:r>
      <w:r>
        <w:rPr>
          <w:rFonts w:ascii="楷体" w:hAnsi="楷体" w:eastAsia="楷体" w:cs="楷体"/>
          <w:color w:val="000000"/>
        </w:rPr>
        <w:t>他轻声问，眼前一片模糊。父亲笑，说：</w:t>
      </w:r>
      <w:r>
        <w:rPr>
          <w:rFonts w:ascii="宋体" w:hAnsi="宋体" w:eastAsia="宋体" w:cs="宋体"/>
          <w:color w:val="000000"/>
        </w:rPr>
        <w:t>“</w:t>
      </w:r>
      <w:r>
        <w:rPr>
          <w:rFonts w:ascii="楷体" w:hAnsi="楷体" w:eastAsia="楷体" w:cs="楷体"/>
          <w:color w:val="000000"/>
        </w:rPr>
        <w:t>人老了，哪有不变轻的？</w:t>
      </w:r>
      <w:r>
        <w:rPr>
          <w:rFonts w:ascii="宋体" w:hAnsi="宋体" w:eastAsia="宋体" w:cs="宋体"/>
          <w:color w:val="000000"/>
        </w:rPr>
        <w:t>”“</w:t>
      </w:r>
      <w:r>
        <w:rPr>
          <w:rFonts w:ascii="楷体" w:hAnsi="楷体" w:eastAsia="楷体" w:cs="楷体"/>
          <w:color w:val="000000"/>
        </w:rPr>
        <w:t>我去集市上，买点鱼虾回来做给你吃。</w:t>
      </w:r>
      <w:r>
        <w:rPr>
          <w:rFonts w:ascii="宋体" w:hAnsi="宋体" w:eastAsia="宋体" w:cs="宋体"/>
          <w:color w:val="000000"/>
        </w:rPr>
        <w:t>”</w:t>
      </w:r>
      <w:r>
        <w:rPr>
          <w:rFonts w:ascii="楷体" w:hAnsi="楷体" w:eastAsia="楷体" w:cs="楷体"/>
          <w:color w:val="000000"/>
        </w:rPr>
        <w:t>他说。</w:t>
      </w:r>
    </w:p>
    <w:p w14:paraId="664331A6">
      <w:pPr>
        <w:spacing w:line="360" w:lineRule="auto"/>
        <w:ind w:firstLine="420"/>
        <w:jc w:val="left"/>
        <w:textAlignment w:val="center"/>
        <w:rPr>
          <w:color w:val="000000"/>
        </w:rPr>
      </w:pPr>
      <w:r>
        <w:rPr>
          <w:rFonts w:ascii="楷体" w:hAnsi="楷体" w:eastAsia="楷体" w:cs="楷体"/>
          <w:color w:val="000000"/>
        </w:rPr>
        <w:t>⑫</w:t>
      </w:r>
      <w:r>
        <w:rPr>
          <w:rFonts w:ascii="楷体" w:hAnsi="楷体" w:eastAsia="楷体" w:cs="楷体"/>
          <w:color w:val="000000"/>
          <w:u w:val="single"/>
        </w:rPr>
        <w:t>父亲眼睛躲闪着，又笑：</w:t>
      </w:r>
      <w:r>
        <w:rPr>
          <w:rFonts w:ascii="宋体" w:hAnsi="宋体" w:eastAsia="宋体" w:cs="宋体"/>
          <w:color w:val="000000"/>
          <w:u w:val="single"/>
        </w:rPr>
        <w:t>“</w:t>
      </w:r>
      <w:r>
        <w:rPr>
          <w:rFonts w:ascii="楷体" w:hAnsi="楷体" w:eastAsia="楷体" w:cs="楷体"/>
          <w:color w:val="000000"/>
          <w:u w:val="single"/>
        </w:rPr>
        <w:t>我从不爱吃那些东西，连田螺河蚌都不吃，你忘了？</w:t>
      </w:r>
      <w:r>
        <w:rPr>
          <w:rFonts w:ascii="宋体" w:hAnsi="宋体" w:eastAsia="宋体" w:cs="宋体"/>
          <w:color w:val="000000"/>
          <w:u w:val="single"/>
        </w:rPr>
        <w:t>”</w:t>
      </w:r>
      <w:r>
        <w:rPr>
          <w:rFonts w:ascii="楷体" w:hAnsi="楷体" w:eastAsia="楷体" w:cs="楷体"/>
          <w:color w:val="000000"/>
        </w:rPr>
        <w:t>他心里疼得慌，央求道：</w:t>
      </w:r>
      <w:r>
        <w:rPr>
          <w:rFonts w:ascii="宋体" w:hAnsi="宋体" w:eastAsia="宋体" w:cs="宋体"/>
          <w:color w:val="000000"/>
        </w:rPr>
        <w:t>“</w:t>
      </w:r>
      <w:r>
        <w:rPr>
          <w:rFonts w:ascii="楷体" w:hAnsi="楷体" w:eastAsia="楷体" w:cs="楷体"/>
          <w:color w:val="000000"/>
        </w:rPr>
        <w:t>爸，那我就带你出去吃点好的。</w:t>
      </w:r>
      <w:r>
        <w:rPr>
          <w:rFonts w:ascii="宋体" w:hAnsi="宋体" w:eastAsia="宋体" w:cs="宋体"/>
          <w:color w:val="000000"/>
        </w:rPr>
        <w:t>”</w:t>
      </w:r>
    </w:p>
    <w:p w14:paraId="48C59B45">
      <w:pPr>
        <w:spacing w:line="360" w:lineRule="auto"/>
        <w:ind w:firstLine="420"/>
        <w:jc w:val="left"/>
        <w:textAlignment w:val="center"/>
        <w:rPr>
          <w:color w:val="000000"/>
        </w:rPr>
      </w:pPr>
      <w:r>
        <w:rPr>
          <w:rFonts w:ascii="楷体" w:hAnsi="楷体" w:eastAsia="楷体" w:cs="楷体"/>
          <w:color w:val="000000"/>
        </w:rPr>
        <w:t>⑬父亲咧开大嘴——他看到父亲的牙齿又掉了两颗——笑着说：</w:t>
      </w:r>
      <w:r>
        <w:rPr>
          <w:rFonts w:ascii="宋体" w:hAnsi="宋体" w:eastAsia="宋体" w:cs="宋体"/>
          <w:color w:val="000000"/>
        </w:rPr>
        <w:t>“</w:t>
      </w:r>
      <w:r>
        <w:rPr>
          <w:rFonts w:ascii="楷体" w:hAnsi="楷体" w:eastAsia="楷体" w:cs="楷体"/>
          <w:color w:val="000000"/>
        </w:rPr>
        <w:t>吃好的容易发胖，走起路来艰难，你没看到老家你大伯胖到啥程度了，走几步路，都气喘吁吁。</w:t>
      </w:r>
      <w:r>
        <w:rPr>
          <w:rFonts w:ascii="宋体" w:hAnsi="宋体" w:eastAsia="宋体" w:cs="宋体"/>
          <w:color w:val="000000"/>
        </w:rPr>
        <w:t>”</w:t>
      </w:r>
    </w:p>
    <w:p w14:paraId="6C4F123C">
      <w:pPr>
        <w:spacing w:line="360" w:lineRule="auto"/>
        <w:ind w:firstLine="420"/>
        <w:jc w:val="left"/>
        <w:textAlignment w:val="center"/>
        <w:rPr>
          <w:color w:val="000000"/>
        </w:rPr>
      </w:pPr>
      <w:r>
        <w:rPr>
          <w:rFonts w:ascii="楷体" w:hAnsi="楷体" w:eastAsia="楷体" w:cs="楷体"/>
          <w:color w:val="000000"/>
        </w:rPr>
        <w:t>⑭怕儿子不信，父亲便学着自己兄弟的样子，身体弯曲着，夸张地摆着双臂，喘着粗气，蹒跚而行。可父亲一点也不胖，相反，瘦削得像深秋里的柴火。看着父亲笨拙地模仿，他笑出了眼泪，泪水流到嘴里，咸咸的，就像当年父亲脸上的汗水。</w:t>
      </w:r>
    </w:p>
    <w:p w14:paraId="0F93EB8E">
      <w:pPr>
        <w:spacing w:line="360" w:lineRule="auto"/>
        <w:ind w:firstLine="420"/>
        <w:jc w:val="left"/>
        <w:textAlignment w:val="center"/>
        <w:rPr>
          <w:color w:val="000000"/>
        </w:rPr>
      </w:pPr>
      <w:r>
        <w:rPr>
          <w:rFonts w:ascii="楷体" w:hAnsi="楷体" w:eastAsia="楷体" w:cs="楷体"/>
          <w:color w:val="000000"/>
        </w:rPr>
        <w:t>⑮他知道，父亲撒了谎。小时候，他曾不止一次无意中发现，父亲躲在黑乎乎的灶房里，偷偷地吃他剩下的河蚌田螺，津津有味。</w:t>
      </w:r>
    </w:p>
    <w:p w14:paraId="3EFB3A8C">
      <w:pPr>
        <w:spacing w:line="360" w:lineRule="auto"/>
        <w:jc w:val="right"/>
        <w:textAlignment w:val="center"/>
        <w:rPr>
          <w:color w:val="000000"/>
        </w:rPr>
      </w:pPr>
      <w:r>
        <w:rPr>
          <w:rFonts w:ascii="宋体" w:hAnsi="宋体" w:eastAsia="宋体" w:cs="宋体"/>
          <w:color w:val="000000"/>
        </w:rPr>
        <w:t>（选自《微型小说选刊》，有删改）</w:t>
      </w:r>
    </w:p>
    <w:p w14:paraId="4F865711">
      <w:pPr>
        <w:spacing w:line="360" w:lineRule="auto"/>
        <w:jc w:val="left"/>
        <w:textAlignment w:val="center"/>
        <w:rPr>
          <w:color w:val="000000"/>
        </w:rPr>
      </w:pPr>
      <w:r>
        <w:rPr>
          <w:color w:val="000000"/>
        </w:rPr>
        <w:t xml:space="preserve">15. </w:t>
      </w:r>
      <w:r>
        <w:rPr>
          <w:rFonts w:ascii="宋体" w:hAnsi="宋体" w:eastAsia="宋体" w:cs="宋体"/>
          <w:color w:val="000000"/>
        </w:rPr>
        <w:t>第⑤段和⑭段父亲进行了两次模仿，“他”都笑出了眼泪，这两次“流泪”的原因相同吗？请简要分析。</w:t>
      </w:r>
    </w:p>
    <w:p w14:paraId="7C569AD9">
      <w:pPr>
        <w:spacing w:line="360" w:lineRule="auto"/>
        <w:jc w:val="left"/>
        <w:textAlignment w:val="center"/>
        <w:rPr>
          <w:color w:val="000000"/>
        </w:rPr>
      </w:pPr>
      <w:r>
        <w:rPr>
          <w:color w:val="000000"/>
        </w:rPr>
        <w:t xml:space="preserve">16. </w:t>
      </w:r>
      <w:r>
        <w:rPr>
          <w:rFonts w:ascii="宋体" w:hAnsi="宋体" w:eastAsia="宋体" w:cs="宋体"/>
          <w:color w:val="000000"/>
        </w:rPr>
        <w:t>请赏析文中画横线的句子。</w:t>
      </w:r>
    </w:p>
    <w:p w14:paraId="416469E1">
      <w:pPr>
        <w:spacing w:line="360" w:lineRule="auto"/>
        <w:jc w:val="left"/>
        <w:textAlignment w:val="center"/>
        <w:rPr>
          <w:color w:val="000000"/>
        </w:rPr>
      </w:pPr>
      <w:r>
        <w:rPr>
          <w:rFonts w:ascii="宋体" w:hAnsi="宋体" w:eastAsia="宋体" w:cs="宋体"/>
          <w:color w:val="000000"/>
        </w:rPr>
        <w:t>（1）父亲的脸倏忽红了，像一块酱紫色的布。（从修辞角度赏析）</w:t>
      </w:r>
    </w:p>
    <w:p w14:paraId="4D29CB3C">
      <w:pPr>
        <w:spacing w:line="360" w:lineRule="auto"/>
        <w:jc w:val="left"/>
        <w:textAlignment w:val="center"/>
        <w:rPr>
          <w:color w:val="000000"/>
        </w:rPr>
      </w:pPr>
      <w:r>
        <w:rPr>
          <w:rFonts w:ascii="宋体" w:hAnsi="宋体" w:eastAsia="宋体" w:cs="宋体"/>
          <w:color w:val="000000"/>
        </w:rPr>
        <w:t>（2）父亲眼睛躲闪着，又笑：“我从不爱吃那些东西，连田螺河蚌都不吃，你忘了？”（从描写角度赏析）</w:t>
      </w:r>
    </w:p>
    <w:p w14:paraId="4EA44328">
      <w:pPr>
        <w:spacing w:line="360" w:lineRule="auto"/>
        <w:jc w:val="left"/>
        <w:textAlignment w:val="center"/>
        <w:rPr>
          <w:color w:val="000000"/>
        </w:rPr>
      </w:pPr>
      <w:r>
        <w:rPr>
          <w:color w:val="000000"/>
        </w:rPr>
        <w:t xml:space="preserve">17. </w:t>
      </w:r>
      <w:r>
        <w:rPr>
          <w:rFonts w:ascii="宋体" w:hAnsi="宋体" w:eastAsia="宋体" w:cs="宋体"/>
          <w:color w:val="000000"/>
        </w:rPr>
        <w:t>请结合全文分析最后一自然段的作用。</w:t>
      </w:r>
    </w:p>
    <w:p w14:paraId="52BB578E">
      <w:pPr>
        <w:spacing w:line="360" w:lineRule="auto"/>
        <w:jc w:val="left"/>
        <w:textAlignment w:val="center"/>
        <w:rPr>
          <w:color w:val="000000"/>
        </w:rPr>
      </w:pPr>
      <w:r>
        <w:rPr>
          <w:color w:val="000000"/>
        </w:rPr>
        <w:t xml:space="preserve">18. </w:t>
      </w:r>
      <w:r>
        <w:rPr>
          <w:rFonts w:ascii="宋体" w:hAnsi="宋体" w:eastAsia="宋体" w:cs="宋体"/>
          <w:color w:val="000000"/>
        </w:rPr>
        <w:t>在本文中，“他”抱起了父亲；《散步》中，“我”背起了母亲。请根据下列链接材料，结合选文内容，探究这“一抱一背”的深刻内涵。（可从内容、情感、主旨等方面回答）</w:t>
      </w:r>
    </w:p>
    <w:p w14:paraId="2267361F">
      <w:pPr>
        <w:spacing w:line="360" w:lineRule="auto"/>
        <w:ind w:firstLine="420"/>
        <w:jc w:val="left"/>
        <w:textAlignment w:val="center"/>
        <w:rPr>
          <w:color w:val="000000"/>
        </w:rPr>
      </w:pPr>
      <w:r>
        <w:rPr>
          <w:rFonts w:ascii="楷体" w:hAnsi="楷体" w:eastAsia="楷体" w:cs="楷体"/>
          <w:color w:val="000000"/>
        </w:rPr>
        <w:t>到了一处，我蹲下来，背起了我的母亲，妻子也蹲下来，背起了我们的儿子。我的母亲虽然高大，然而很瘦，自然不算重；儿子虽然很胖，毕竟幼小，自然也很轻。但我和妻子都是慢慢地，稳稳地，走得很仔细，好像我背上的同她背上的加起来，就是整个世界。</w:t>
      </w:r>
    </w:p>
    <w:p w14:paraId="34DA756B">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不相同；第一次流泪是因为父亲模仿河蚌逼真有趣，逗乐了他，笑出了眼泪；第二次流泪是因为看到父亲为掩饰自己的话模仿大伯时笨拙衰老的样子，流下难过、心酸的眼泪。想到父亲一直以来省吃俭用，全心全意对自己的付出，流下感动、愧疚的眼泪。</w:t>
      </w:r>
      <w:r>
        <w:rPr>
          <w:color w:val="000000"/>
        </w:rPr>
        <w:t xml:space="preserve">    </w:t>
      </w:r>
    </w:p>
    <w:p w14:paraId="4C74C0C9">
      <w:pPr>
        <w:spacing w:line="360" w:lineRule="auto"/>
        <w:textAlignment w:val="center"/>
        <w:rPr>
          <w:color w:val="000000"/>
        </w:rPr>
      </w:pPr>
      <w:r>
        <w:rPr>
          <w:color w:val="000000"/>
        </w:rPr>
        <w:t xml:space="preserve">16. </w:t>
      </w:r>
      <w:r>
        <w:rPr>
          <w:rFonts w:ascii="宋体" w:hAnsi="宋体" w:eastAsia="宋体" w:cs="宋体"/>
          <w:color w:val="000000"/>
        </w:rPr>
        <w:t>（1）比喻，把父亲的脸比作酱紫色的布，生动形象地写出父亲脸红的特点，表现了父亲不好意思的心理。</w:t>
      </w:r>
    </w:p>
    <w:p w14:paraId="4B69C42F">
      <w:pPr>
        <w:spacing w:line="360" w:lineRule="auto"/>
        <w:jc w:val="both"/>
        <w:textAlignment w:val="center"/>
        <w:rPr>
          <w:color w:val="000000"/>
        </w:rPr>
      </w:pPr>
      <w:r>
        <w:rPr>
          <w:rFonts w:ascii="宋体" w:hAnsi="宋体" w:eastAsia="宋体" w:cs="宋体"/>
          <w:color w:val="000000"/>
        </w:rPr>
        <w:t>（2）神态（语言）描写，写出了父亲说谎的神态（骗儿子不吃鱼虾的理由），体现了父亲对儿子的爱。</w:t>
      </w:r>
      <w:r>
        <w:rPr>
          <w:color w:val="000000"/>
        </w:rPr>
        <w:t xml:space="preserve">    </w:t>
      </w:r>
    </w:p>
    <w:p w14:paraId="07C4BE63">
      <w:pPr>
        <w:spacing w:line="360" w:lineRule="auto"/>
        <w:jc w:val="both"/>
        <w:textAlignment w:val="center"/>
        <w:rPr>
          <w:color w:val="000000"/>
        </w:rPr>
      </w:pPr>
      <w:r>
        <w:rPr>
          <w:color w:val="000000"/>
        </w:rPr>
        <w:t xml:space="preserve">17. </w:t>
      </w:r>
      <w:r>
        <w:rPr>
          <w:rFonts w:ascii="宋体" w:hAnsi="宋体" w:eastAsia="宋体" w:cs="宋体"/>
          <w:color w:val="000000"/>
        </w:rPr>
        <w:t>结构：补充交代了父亲“不爱吃田螺河蚌”的真相，照应前文，使情节更加完整，耐人寻味。</w:t>
      </w:r>
    </w:p>
    <w:p w14:paraId="073B9976">
      <w:pPr>
        <w:spacing w:line="360" w:lineRule="auto"/>
        <w:jc w:val="both"/>
        <w:textAlignment w:val="center"/>
        <w:rPr>
          <w:color w:val="000000"/>
        </w:rPr>
      </w:pPr>
      <w:r>
        <w:rPr>
          <w:rFonts w:ascii="宋体" w:hAnsi="宋体" w:eastAsia="宋体" w:cs="宋体"/>
          <w:color w:val="000000"/>
        </w:rPr>
        <w:t>内容：揭示了“我”第二次流泪的原因，丰富了人物形象，深化主旨，表现了年轻一代理解并回报父爱的深刻主题。</w:t>
      </w:r>
      <w:r>
        <w:rPr>
          <w:color w:val="000000"/>
        </w:rPr>
        <w:t xml:space="preserve">    </w:t>
      </w:r>
    </w:p>
    <w:p w14:paraId="4F6E134D">
      <w:pPr>
        <w:spacing w:line="360" w:lineRule="auto"/>
        <w:jc w:val="both"/>
        <w:textAlignment w:val="center"/>
        <w:rPr>
          <w:color w:val="000000"/>
        </w:rPr>
      </w:pPr>
      <w:r>
        <w:rPr>
          <w:color w:val="000000"/>
        </w:rPr>
        <w:t xml:space="preserve">18. </w:t>
      </w:r>
      <w:r>
        <w:rPr>
          <w:rFonts w:ascii="宋体" w:hAnsi="宋体" w:eastAsia="宋体" w:cs="宋体"/>
          <w:color w:val="000000"/>
        </w:rPr>
        <w:t>本文中，他看到父亲瘦弱的身体，回忆起小时候抱他的情形，也想抱抱父亲；想关心和回报父亲；体现了他对父亲的感恩和爱。《散步》中，我在母亲过不去的地方背起她，去欣赏美丽的景色，是对母亲的关爱和孝敬；体现了我作为中年一代勇于承担责任，传承爱的主题。</w:t>
      </w:r>
    </w:p>
    <w:p w14:paraId="2DE1FA7C">
      <w:pPr>
        <w:spacing w:line="360" w:lineRule="auto"/>
        <w:textAlignment w:val="center"/>
        <w:rPr>
          <w:color w:val="000000"/>
        </w:rPr>
      </w:pPr>
      <w:r>
        <w:rPr>
          <w:color w:val="2E75B6"/>
        </w:rPr>
        <w:t>【解析】</w:t>
      </w:r>
    </w:p>
    <w:p w14:paraId="729A4388">
      <w:pPr>
        <w:spacing w:line="360" w:lineRule="auto"/>
        <w:textAlignment w:val="center"/>
        <w:rPr>
          <w:color w:val="000000"/>
        </w:rPr>
      </w:pPr>
      <w:r>
        <w:rPr>
          <w:color w:val="000000"/>
        </w:rPr>
        <w:t>【15题详解】</w:t>
      </w:r>
    </w:p>
    <w:p w14:paraId="32CF2C55">
      <w:pPr>
        <w:spacing w:line="360" w:lineRule="auto"/>
        <w:jc w:val="left"/>
        <w:textAlignment w:val="center"/>
        <w:rPr>
          <w:color w:val="000000"/>
        </w:rPr>
      </w:pPr>
      <w:r>
        <w:rPr>
          <w:color w:val="000000"/>
        </w:rPr>
        <w:t>本</w:t>
      </w:r>
      <w:r>
        <w:rPr>
          <w:rFonts w:ascii="宋体" w:hAnsi="宋体" w:eastAsia="宋体" w:cs="宋体"/>
          <w:color w:val="000000"/>
        </w:rPr>
        <w:t>题考查内容理解。</w:t>
      </w:r>
    </w:p>
    <w:p w14:paraId="3575773F">
      <w:pPr>
        <w:spacing w:line="360" w:lineRule="auto"/>
        <w:jc w:val="left"/>
        <w:textAlignment w:val="center"/>
        <w:rPr>
          <w:color w:val="000000"/>
        </w:rPr>
      </w:pPr>
      <w:r>
        <w:rPr>
          <w:rFonts w:ascii="宋体" w:hAnsi="宋体" w:eastAsia="宋体" w:cs="宋体"/>
          <w:color w:val="000000"/>
        </w:rPr>
        <w:t>从文中第⑤段中的“父亲边张开嘴巴，舌头一伸一缩，学着河蚌，慢慢走动。他笑出了眼泪，觉得父亲比戏台，上的人还厉害”，可以看出他被父亲逼真有趣的动作惹得笑出了眼泪，是高兴的泪，从这里可以感受到虽然家里贫寒，但是父亲尽其所有地照顾儿子，让儿子感受到了父爱，有了一个幸福的家。</w:t>
      </w:r>
    </w:p>
    <w:p w14:paraId="78FA8EB3">
      <w:pPr>
        <w:spacing w:line="360" w:lineRule="auto"/>
        <w:jc w:val="left"/>
        <w:textAlignment w:val="center"/>
        <w:rPr>
          <w:color w:val="000000"/>
        </w:rPr>
      </w:pPr>
      <w:r>
        <w:rPr>
          <w:rFonts w:ascii="宋体" w:hAnsi="宋体" w:eastAsia="宋体" w:cs="宋体"/>
          <w:color w:val="000000"/>
        </w:rPr>
        <w:t>从第⑭段“看着父亲笨拙地模仿，他笑出了眼泪，泪水流到嘴里，咸咸的，就像当年父亲脸上的汗水”可知，他看着父亲夸张的动作，为了缓解尴尬，配合着父亲发笑，而且此时的儿子已经成年，体会到当年父亲对自己的爱，可以看出这是感动的泪，也表现出儿子对父亲的深深的爱。</w:t>
      </w:r>
    </w:p>
    <w:p w14:paraId="58533DEB">
      <w:pPr>
        <w:spacing w:line="360" w:lineRule="auto"/>
        <w:jc w:val="left"/>
        <w:textAlignment w:val="center"/>
        <w:rPr>
          <w:color w:val="000000"/>
        </w:rPr>
      </w:pPr>
      <w:r>
        <w:rPr>
          <w:color w:val="000000"/>
        </w:rPr>
        <w:t>【16题详解】</w:t>
      </w:r>
    </w:p>
    <w:p w14:paraId="78E6554B">
      <w:pPr>
        <w:spacing w:line="360" w:lineRule="auto"/>
        <w:jc w:val="left"/>
        <w:textAlignment w:val="center"/>
        <w:rPr>
          <w:color w:val="000000"/>
        </w:rPr>
      </w:pPr>
      <w:r>
        <w:rPr>
          <w:color w:val="000000"/>
        </w:rPr>
        <w:t>本题考</w:t>
      </w:r>
      <w:r>
        <w:rPr>
          <w:rFonts w:ascii="宋体" w:hAnsi="宋体" w:eastAsia="宋体" w:cs="宋体"/>
          <w:color w:val="000000"/>
        </w:rPr>
        <w:t>查语句赏析。</w:t>
      </w:r>
    </w:p>
    <w:p w14:paraId="77CA0FA0">
      <w:pPr>
        <w:spacing w:line="360" w:lineRule="auto"/>
        <w:jc w:val="left"/>
        <w:textAlignment w:val="center"/>
        <w:rPr>
          <w:color w:val="000000"/>
        </w:rPr>
      </w:pPr>
      <w:r>
        <w:rPr>
          <w:rFonts w:ascii="宋体" w:hAnsi="宋体" w:eastAsia="宋体" w:cs="宋体"/>
          <w:color w:val="000000"/>
        </w:rPr>
        <w:t>（1）“像一块酱紫色的布”把父亲的脸比作一块酱紫色的布，这是比喻的修辞手法，联系“父亲的脸倏忽红了”可知，生动形象地表现了父亲脸红的特点。联系后句“父亲不好意思地躲闪”可知，表现了父亲不好意思的心理。</w:t>
      </w:r>
    </w:p>
    <w:p w14:paraId="0110E446">
      <w:pPr>
        <w:spacing w:line="360" w:lineRule="auto"/>
        <w:jc w:val="left"/>
        <w:textAlignment w:val="center"/>
        <w:rPr>
          <w:color w:val="000000"/>
        </w:rPr>
      </w:pPr>
      <w:r>
        <w:rPr>
          <w:rFonts w:ascii="宋体" w:hAnsi="宋体" w:eastAsia="宋体" w:cs="宋体"/>
          <w:color w:val="000000"/>
        </w:rPr>
        <w:t>（2）“父亲眼睛躲闪着”是对父亲的神态描写。父亲说的话是对他的语言描写。联系末段中的“小时候，他曾不止一次无意中发现，父亲躲在黑乎乎的灶房里，偷偷地吃他剩下的河蚌田螺，津津有味”可知，父亲说了谎，所以父亲的神态是说谎的神态。父亲骗儿子是为了让儿子多吃些，体现了父亲对儿子的爱。</w:t>
      </w:r>
    </w:p>
    <w:p w14:paraId="68BDFE36">
      <w:pPr>
        <w:spacing w:line="360" w:lineRule="auto"/>
        <w:jc w:val="left"/>
        <w:textAlignment w:val="center"/>
        <w:rPr>
          <w:color w:val="000000"/>
        </w:rPr>
      </w:pPr>
      <w:r>
        <w:rPr>
          <w:color w:val="000000"/>
        </w:rPr>
        <w:t>【17题详解】</w:t>
      </w:r>
    </w:p>
    <w:p w14:paraId="756D3A4D">
      <w:pPr>
        <w:spacing w:line="360" w:lineRule="auto"/>
        <w:jc w:val="left"/>
        <w:textAlignment w:val="center"/>
        <w:rPr>
          <w:color w:val="000000"/>
        </w:rPr>
      </w:pPr>
      <w:r>
        <w:rPr>
          <w:color w:val="000000"/>
        </w:rPr>
        <w:t>本题考查语段作用。</w:t>
      </w:r>
      <w:r>
        <w:rPr>
          <w:rFonts w:ascii="宋体" w:hAnsi="宋体" w:eastAsia="宋体" w:cs="宋体"/>
          <w:color w:val="000000"/>
        </w:rPr>
        <w:t>可从内容和结构两个角度分析。</w:t>
      </w:r>
    </w:p>
    <w:p w14:paraId="6863DF9A">
      <w:pPr>
        <w:spacing w:line="360" w:lineRule="auto"/>
        <w:jc w:val="left"/>
        <w:textAlignment w:val="center"/>
        <w:rPr>
          <w:color w:val="000000"/>
        </w:rPr>
      </w:pPr>
      <w:r>
        <w:rPr>
          <w:rFonts w:ascii="宋体" w:hAnsi="宋体" w:eastAsia="宋体" w:cs="宋体"/>
          <w:color w:val="000000"/>
        </w:rPr>
        <w:t>末段中的“小时候，他曾不止一次无意中发现，父亲躲在黑乎乎的灶房里，偷偷地吃他剩下的河蚌田螺，津津有味”补充交代了父亲“不爱吃田螺河蚌”的真相，照应了第⑫段中的“父亲眼睛躲闪着，又笑：‘我从不爱吃那些东西，连田螺河蚌都不吃，你忘了？’”，使情节更加完整。耐人寻味。这是结构上的作用。</w:t>
      </w:r>
    </w:p>
    <w:p w14:paraId="761D0E2C">
      <w:pPr>
        <w:spacing w:line="360" w:lineRule="auto"/>
        <w:jc w:val="left"/>
        <w:textAlignment w:val="center"/>
        <w:rPr>
          <w:color w:val="000000"/>
        </w:rPr>
      </w:pPr>
      <w:r>
        <w:rPr>
          <w:rFonts w:ascii="宋体" w:hAnsi="宋体" w:eastAsia="宋体" w:cs="宋体"/>
          <w:color w:val="000000"/>
        </w:rPr>
        <w:t>联系前段中的“他笑出了眼泪，泪水流到嘴里，咸咸的，就像当年父亲脸上的汗水”可知，末段交代了作者流泪的原因，是因为被无私的父爱感动。从而使父亲的形象更加高大。作者真正理解了父亲，疼惜父亲，所以才会把父亲接到城里，要抱抱父亲。表现了子女回报父爱的主题。</w:t>
      </w:r>
    </w:p>
    <w:p w14:paraId="5258CF27">
      <w:pPr>
        <w:spacing w:line="360" w:lineRule="auto"/>
        <w:jc w:val="left"/>
        <w:textAlignment w:val="center"/>
        <w:rPr>
          <w:color w:val="000000"/>
        </w:rPr>
      </w:pPr>
      <w:r>
        <w:rPr>
          <w:color w:val="000000"/>
        </w:rPr>
        <w:t>【18题详解】</w:t>
      </w:r>
    </w:p>
    <w:p w14:paraId="72D70BE3">
      <w:pPr>
        <w:spacing w:line="360" w:lineRule="auto"/>
        <w:jc w:val="left"/>
        <w:textAlignment w:val="center"/>
        <w:rPr>
          <w:color w:val="000000"/>
        </w:rPr>
      </w:pPr>
      <w:r>
        <w:rPr>
          <w:color w:val="000000"/>
        </w:rPr>
        <w:t>本题考</w:t>
      </w:r>
      <w:r>
        <w:rPr>
          <w:rFonts w:ascii="宋体" w:hAnsi="宋体" w:eastAsia="宋体" w:cs="宋体"/>
          <w:color w:val="000000"/>
        </w:rPr>
        <w:t>查比较阅读。</w:t>
      </w:r>
    </w:p>
    <w:p w14:paraId="30F69543">
      <w:pPr>
        <w:spacing w:line="360" w:lineRule="auto"/>
        <w:jc w:val="left"/>
        <w:textAlignment w:val="center"/>
        <w:rPr>
          <w:color w:val="000000"/>
        </w:rPr>
      </w:pPr>
      <w:r>
        <w:rPr>
          <w:rFonts w:ascii="宋体" w:hAnsi="宋体" w:eastAsia="宋体" w:cs="宋体"/>
          <w:color w:val="000000"/>
        </w:rPr>
        <w:t>联系第⑨段中的“宽敞的客厅里，父亲局促地站在里面，显得很瘦小。望着父亲清癯的脸庞，他心底一阵疼。愣了会，他突然张开手臂，说：‘爸爸，让我抱抱你。’”可知，本文中，作者看到父亲瘦弱的身体，想到小时候父亲抱自己的情景，于是也想抱抱父亲。他是用这种方式表达对父亲的感激与疼惜。</w:t>
      </w:r>
    </w:p>
    <w:p w14:paraId="6C46A275">
      <w:pPr>
        <w:spacing w:line="360" w:lineRule="auto"/>
        <w:jc w:val="left"/>
        <w:textAlignment w:val="center"/>
        <w:rPr>
          <w:color w:val="000000"/>
        </w:rPr>
      </w:pPr>
      <w:r>
        <w:rPr>
          <w:rFonts w:ascii="宋体" w:hAnsi="宋体" w:eastAsia="宋体" w:cs="宋体"/>
          <w:color w:val="000000"/>
        </w:rPr>
        <w:t>联系材料中的“到了一处，我蹲下来，背起了我的母亲”可知，在母亲过不去的地方作者就背起她，是为了跨过障碍，去欣赏美丽的春景。这是对母亲的关爱与孝顺。我和妻子都是中年人了，上有老下有小，既要孝敬老人，又要关爱孩子。作者借自己背起母亲，妻子背起儿子，表现了中年人承担责任，传承爱与亲情的主题。</w:t>
      </w:r>
    </w:p>
    <w:p w14:paraId="07FE6EAA">
      <w:pPr>
        <w:spacing w:line="360" w:lineRule="auto"/>
        <w:jc w:val="left"/>
        <w:textAlignment w:val="center"/>
        <w:rPr>
          <w:color w:val="000000"/>
        </w:rPr>
      </w:pPr>
      <w:r>
        <w:rPr>
          <w:rFonts w:ascii="宋体" w:hAnsi="宋体" w:eastAsia="宋体" w:cs="宋体"/>
          <w:b/>
          <w:color w:val="000000"/>
          <w:sz w:val="24"/>
        </w:rPr>
        <w:t>三、古诗文阅读（25分）</w:t>
      </w:r>
    </w:p>
    <w:p w14:paraId="396A64C2">
      <w:pPr>
        <w:spacing w:line="360" w:lineRule="auto"/>
        <w:jc w:val="left"/>
        <w:textAlignment w:val="center"/>
        <w:rPr>
          <w:color w:val="000000"/>
        </w:rPr>
      </w:pPr>
      <w:r>
        <w:rPr>
          <w:rFonts w:ascii="宋体" w:hAnsi="宋体" w:eastAsia="宋体" w:cs="宋体"/>
          <w:b/>
          <w:color w:val="000000"/>
          <w:sz w:val="24"/>
        </w:rPr>
        <w:t>（一）古诗文名句默写（每空1分，共6分）</w:t>
      </w:r>
    </w:p>
    <w:p w14:paraId="23EC69ED">
      <w:pPr>
        <w:spacing w:line="360" w:lineRule="auto"/>
        <w:jc w:val="left"/>
        <w:textAlignment w:val="center"/>
        <w:rPr>
          <w:color w:val="000000"/>
        </w:rPr>
      </w:pPr>
      <w:r>
        <w:rPr>
          <w:color w:val="000000"/>
        </w:rPr>
        <w:t xml:space="preserve">19. </w:t>
      </w:r>
      <w:r>
        <w:rPr>
          <w:rFonts w:ascii="宋体" w:hAnsi="宋体" w:eastAsia="宋体" w:cs="宋体"/>
          <w:color w:val="000000"/>
        </w:rPr>
        <w:t>读下面语段，在空缺处填上恰当的古诗文原句。</w:t>
      </w:r>
    </w:p>
    <w:p w14:paraId="74E5A443">
      <w:pPr>
        <w:spacing w:line="360" w:lineRule="auto"/>
        <w:ind w:firstLine="420"/>
        <w:jc w:val="left"/>
        <w:textAlignment w:val="center"/>
        <w:rPr>
          <w:color w:val="000000"/>
        </w:rPr>
      </w:pPr>
      <w:r>
        <w:rPr>
          <w:rFonts w:ascii="宋体" w:hAnsi="宋体" w:eastAsia="宋体" w:cs="宋体"/>
          <w:color w:val="000000"/>
        </w:rPr>
        <w:t>徜徉在经典诗文的画廊中，诗情画意之美无处不在。</w:t>
      </w:r>
    </w:p>
    <w:p w14:paraId="177340A4">
      <w:pPr>
        <w:spacing w:line="360" w:lineRule="auto"/>
        <w:ind w:firstLine="420"/>
        <w:jc w:val="left"/>
        <w:textAlignment w:val="center"/>
        <w:rPr>
          <w:color w:val="000000"/>
        </w:rPr>
      </w:pPr>
      <w:r>
        <w:rPr>
          <w:rFonts w:ascii="宋体" w:hAnsi="宋体" w:eastAsia="宋体" w:cs="宋体"/>
          <w:color w:val="000000"/>
        </w:rPr>
        <w:t>美源于自然：韩愈写下“草树知春不久归，</w:t>
      </w:r>
      <w:r>
        <w:rPr>
          <w:rFonts w:ascii="宋体" w:hAnsi="宋体" w:eastAsia="宋体" w:cs="宋体"/>
          <w:color w:val="000000"/>
          <w:u w:val="single"/>
        </w:rPr>
        <w:t>①</w:t>
      </w:r>
      <w:r>
        <w:rPr>
          <w:color w:val="000000"/>
        </w:rPr>
        <w:t>______</w:t>
      </w:r>
      <w:r>
        <w:rPr>
          <w:rFonts w:ascii="宋体" w:hAnsi="宋体" w:eastAsia="宋体" w:cs="宋体"/>
          <w:color w:val="000000"/>
        </w:rPr>
        <w:t>”的诗句，展现了草木争春、万紫千红的晚春之美；岑参在“忽如一夜春风来，</w:t>
      </w:r>
      <w:r>
        <w:rPr>
          <w:rFonts w:ascii="宋体" w:hAnsi="宋体" w:eastAsia="宋体" w:cs="宋体"/>
          <w:color w:val="000000"/>
          <w:u w:val="single"/>
        </w:rPr>
        <w:t>②</w:t>
      </w:r>
      <w:r>
        <w:rPr>
          <w:color w:val="000000"/>
        </w:rPr>
        <w:t>______</w:t>
      </w:r>
      <w:r>
        <w:rPr>
          <w:rFonts w:ascii="宋体" w:hAnsi="宋体" w:eastAsia="宋体" w:cs="宋体"/>
          <w:color w:val="000000"/>
        </w:rPr>
        <w:t>”中，以奇妙的想象写出了冬雪之美；苏轼的“</w:t>
      </w:r>
      <w:r>
        <w:rPr>
          <w:rFonts w:ascii="宋体" w:hAnsi="宋体" w:eastAsia="宋体" w:cs="宋体"/>
          <w:color w:val="000000"/>
          <w:u w:val="single"/>
        </w:rPr>
        <w:t>③</w:t>
      </w:r>
      <w:r>
        <w:rPr>
          <w:color w:val="000000"/>
        </w:rPr>
        <w:t>______</w:t>
      </w:r>
      <w:r>
        <w:rPr>
          <w:rFonts w:ascii="宋体" w:hAnsi="宋体" w:eastAsia="宋体" w:cs="宋体"/>
          <w:color w:val="000000"/>
        </w:rPr>
        <w:t>，漏断人初静”，又给我们描绘了月暗星稀、万籁俱寂的宁静之美……</w:t>
      </w:r>
    </w:p>
    <w:p w14:paraId="63EC7791">
      <w:pPr>
        <w:spacing w:line="360" w:lineRule="auto"/>
        <w:ind w:firstLine="420"/>
        <w:jc w:val="left"/>
        <w:textAlignment w:val="center"/>
        <w:rPr>
          <w:color w:val="000000"/>
        </w:rPr>
      </w:pPr>
      <w:r>
        <w:rPr>
          <w:rFonts w:ascii="宋体" w:hAnsi="宋体" w:eastAsia="宋体" w:cs="宋体"/>
          <w:color w:val="000000"/>
        </w:rPr>
        <w:t>美常驻心间：《&lt;论语&gt;十二章》中子夏提出“</w:t>
      </w:r>
      <w:r>
        <w:rPr>
          <w:rFonts w:ascii="宋体" w:hAnsi="宋体" w:eastAsia="宋体" w:cs="宋体"/>
          <w:color w:val="000000"/>
          <w:u w:val="single"/>
        </w:rPr>
        <w:t>④</w:t>
      </w:r>
      <w:r>
        <w:rPr>
          <w:color w:val="000000"/>
        </w:rPr>
        <w:t>______</w:t>
      </w:r>
      <w:r>
        <w:rPr>
          <w:rFonts w:ascii="宋体" w:hAnsi="宋体" w:eastAsia="宋体" w:cs="宋体"/>
          <w:color w:val="000000"/>
        </w:rPr>
        <w:t>，切问而近思”，告诉我们个人修养之美；李贺在《雁门太守行》中，用诗句“</w:t>
      </w:r>
      <w:r>
        <w:rPr>
          <w:rFonts w:ascii="宋体" w:hAnsi="宋体" w:eastAsia="宋体" w:cs="宋体"/>
          <w:color w:val="000000"/>
          <w:u w:val="single"/>
        </w:rPr>
        <w:t>⑤</w:t>
      </w:r>
      <w:r>
        <w:rPr>
          <w:color w:val="000000"/>
        </w:rPr>
        <w:t>______</w:t>
      </w:r>
      <w:r>
        <w:rPr>
          <w:rFonts w:ascii="宋体" w:hAnsi="宋体" w:eastAsia="宋体" w:cs="宋体"/>
          <w:color w:val="000000"/>
        </w:rPr>
        <w:t>，</w:t>
      </w:r>
      <w:r>
        <w:rPr>
          <w:rFonts w:ascii="宋体" w:hAnsi="宋体" w:eastAsia="宋体" w:cs="宋体"/>
          <w:color w:val="000000"/>
          <w:u w:val="single"/>
        </w:rPr>
        <w:t>⑥</w:t>
      </w:r>
      <w:r>
        <w:rPr>
          <w:color w:val="000000"/>
        </w:rPr>
        <w:t>______</w:t>
      </w:r>
      <w:r>
        <w:rPr>
          <w:rFonts w:ascii="宋体" w:hAnsi="宋体" w:eastAsia="宋体" w:cs="宋体"/>
          <w:color w:val="000000"/>
        </w:rPr>
        <w:t>”，彰显了将士们忠君报国之美……</w:t>
      </w:r>
    </w:p>
    <w:p w14:paraId="2C05D460">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百般红紫斗芳菲</w:t>
      </w:r>
      <w:r>
        <w:rPr>
          <w:color w:val="000000"/>
        </w:rPr>
        <w:t xml:space="preserve">    ②. </w:t>
      </w:r>
      <w:r>
        <w:rPr>
          <w:rFonts w:ascii="宋体" w:hAnsi="宋体" w:eastAsia="宋体" w:cs="宋体"/>
          <w:color w:val="000000"/>
        </w:rPr>
        <w:t>千树万树梨花开</w:t>
      </w:r>
      <w:r>
        <w:rPr>
          <w:color w:val="000000"/>
        </w:rPr>
        <w:t xml:space="preserve">    ③. </w:t>
      </w:r>
      <w:r>
        <w:rPr>
          <w:rFonts w:ascii="宋体" w:hAnsi="宋体" w:eastAsia="宋体" w:cs="宋体"/>
          <w:color w:val="000000"/>
        </w:rPr>
        <w:t>缺月挂疏桐</w:t>
      </w:r>
      <w:r>
        <w:rPr>
          <w:color w:val="000000"/>
        </w:rPr>
        <w:t xml:space="preserve">    ④. </w:t>
      </w:r>
      <w:r>
        <w:rPr>
          <w:rFonts w:ascii="宋体" w:hAnsi="宋体" w:eastAsia="宋体" w:cs="宋体"/>
          <w:color w:val="000000"/>
        </w:rPr>
        <w:t>博学而笃志</w:t>
      </w:r>
      <w:r>
        <w:rPr>
          <w:color w:val="000000"/>
        </w:rPr>
        <w:t xml:space="preserve">    ⑤. </w:t>
      </w:r>
      <w:r>
        <w:rPr>
          <w:rFonts w:ascii="宋体" w:hAnsi="宋体" w:eastAsia="宋体" w:cs="宋体"/>
          <w:color w:val="000000"/>
        </w:rPr>
        <w:t>报君黄金台上意</w:t>
      </w:r>
      <w:r>
        <w:rPr>
          <w:color w:val="000000"/>
        </w:rPr>
        <w:t xml:space="preserve">    ⑥. </w:t>
      </w:r>
      <w:r>
        <w:rPr>
          <w:rFonts w:ascii="宋体" w:hAnsi="宋体" w:eastAsia="宋体" w:cs="宋体"/>
          <w:color w:val="000000"/>
        </w:rPr>
        <w:t>提携玉龙为君死</w:t>
      </w:r>
    </w:p>
    <w:p w14:paraId="19A0B55E">
      <w:pPr>
        <w:spacing w:line="360" w:lineRule="auto"/>
        <w:textAlignment w:val="center"/>
        <w:rPr>
          <w:color w:val="000000"/>
        </w:rPr>
      </w:pPr>
      <w:r>
        <w:rPr>
          <w:color w:val="2E75B6"/>
        </w:rPr>
        <w:t>【解析】</w:t>
      </w:r>
    </w:p>
    <w:p w14:paraId="2DAADD8E">
      <w:pPr>
        <w:spacing w:line="360" w:lineRule="auto"/>
        <w:jc w:val="left"/>
        <w:textAlignment w:val="center"/>
        <w:rPr>
          <w:color w:val="000000"/>
        </w:rPr>
      </w:pPr>
      <w:r>
        <w:rPr>
          <w:color w:val="000000"/>
        </w:rPr>
        <w:t>【详解】本题考查名篇背诵。注意易错字词：芳菲、梨、疏、笃、提携。</w:t>
      </w:r>
    </w:p>
    <w:p w14:paraId="7E054606">
      <w:pPr>
        <w:spacing w:line="360" w:lineRule="auto"/>
        <w:jc w:val="left"/>
        <w:textAlignment w:val="center"/>
        <w:rPr>
          <w:color w:val="000000"/>
        </w:rPr>
      </w:pPr>
      <w:r>
        <w:rPr>
          <w:rFonts w:ascii="宋体" w:hAnsi="宋体" w:eastAsia="宋体" w:cs="宋体"/>
          <w:b/>
          <w:color w:val="000000"/>
          <w:sz w:val="24"/>
        </w:rPr>
        <w:t>（二）（每小题3分，共6分）</w:t>
      </w:r>
    </w:p>
    <w:p w14:paraId="2205197C">
      <w:pPr>
        <w:spacing w:line="360" w:lineRule="auto"/>
        <w:jc w:val="left"/>
        <w:textAlignment w:val="center"/>
        <w:rPr>
          <w:color w:val="000000"/>
        </w:rPr>
      </w:pPr>
      <w:r>
        <w:rPr>
          <w:rFonts w:ascii="宋体" w:hAnsi="宋体" w:eastAsia="宋体" w:cs="宋体"/>
          <w:color w:val="000000"/>
        </w:rPr>
        <w:t>阅读诗歌，完成下面小题。</w:t>
      </w:r>
    </w:p>
    <w:p w14:paraId="0F1367B3">
      <w:pPr>
        <w:spacing w:line="360" w:lineRule="auto"/>
        <w:jc w:val="center"/>
        <w:textAlignment w:val="center"/>
        <w:rPr>
          <w:color w:val="000000"/>
        </w:rPr>
      </w:pPr>
      <w:r>
        <w:rPr>
          <w:rFonts w:ascii="楷体" w:hAnsi="楷体" w:eastAsia="楷体" w:cs="楷体"/>
          <w:color w:val="000000"/>
        </w:rPr>
        <w:t>商山早行</w:t>
      </w:r>
    </w:p>
    <w:p w14:paraId="3E56376D">
      <w:pPr>
        <w:spacing w:line="360" w:lineRule="auto"/>
        <w:jc w:val="center"/>
        <w:textAlignment w:val="center"/>
        <w:rPr>
          <w:color w:val="000000"/>
        </w:rPr>
      </w:pPr>
      <w:r>
        <w:rPr>
          <w:rFonts w:ascii="楷体" w:hAnsi="楷体" w:eastAsia="楷体" w:cs="楷体"/>
          <w:color w:val="000000"/>
        </w:rPr>
        <w:t>温庭筠</w:t>
      </w:r>
    </w:p>
    <w:p w14:paraId="105BF5ED">
      <w:pPr>
        <w:spacing w:line="360" w:lineRule="auto"/>
        <w:jc w:val="center"/>
        <w:textAlignment w:val="center"/>
        <w:rPr>
          <w:color w:val="000000"/>
        </w:rPr>
      </w:pPr>
      <w:r>
        <w:rPr>
          <w:rFonts w:ascii="楷体" w:hAnsi="楷体" w:eastAsia="楷体" w:cs="楷体"/>
          <w:color w:val="000000"/>
        </w:rPr>
        <w:t>晨起动征铎，客行悲故乡。</w:t>
      </w:r>
    </w:p>
    <w:p w14:paraId="40CFB635">
      <w:pPr>
        <w:spacing w:line="360" w:lineRule="auto"/>
        <w:jc w:val="center"/>
        <w:textAlignment w:val="center"/>
        <w:rPr>
          <w:color w:val="000000"/>
        </w:rPr>
      </w:pPr>
      <w:r>
        <w:rPr>
          <w:rFonts w:ascii="楷体" w:hAnsi="楷体" w:eastAsia="楷体" w:cs="楷体"/>
          <w:color w:val="000000"/>
        </w:rPr>
        <w:t>鸡声茅店月，人迹板桥霜。</w:t>
      </w:r>
    </w:p>
    <w:p w14:paraId="2EFEC5FB">
      <w:pPr>
        <w:spacing w:line="360" w:lineRule="auto"/>
        <w:jc w:val="center"/>
        <w:textAlignment w:val="center"/>
        <w:rPr>
          <w:color w:val="000000"/>
        </w:rPr>
      </w:pPr>
      <w:r>
        <w:rPr>
          <w:rFonts w:ascii="楷体" w:hAnsi="楷体" w:eastAsia="楷体" w:cs="楷体"/>
          <w:color w:val="000000"/>
        </w:rPr>
        <w:t>槲叶落山路，枳花明驿墙。</w:t>
      </w:r>
    </w:p>
    <w:p w14:paraId="11D29762">
      <w:pPr>
        <w:spacing w:line="360" w:lineRule="auto"/>
        <w:jc w:val="center"/>
        <w:textAlignment w:val="center"/>
        <w:rPr>
          <w:color w:val="000000"/>
        </w:rPr>
      </w:pPr>
      <w:r>
        <w:rPr>
          <w:rFonts w:ascii="楷体" w:hAnsi="楷体" w:eastAsia="楷体" w:cs="楷体"/>
          <w:color w:val="000000"/>
        </w:rPr>
        <w:t>因思杜陵梦，凫雁满回塘。</w:t>
      </w:r>
    </w:p>
    <w:p w14:paraId="4AD69A61">
      <w:pPr>
        <w:spacing w:line="360" w:lineRule="auto"/>
        <w:jc w:val="left"/>
        <w:textAlignment w:val="center"/>
        <w:rPr>
          <w:color w:val="000000"/>
        </w:rPr>
      </w:pPr>
      <w:r>
        <w:rPr>
          <w:color w:val="000000"/>
        </w:rPr>
        <w:t xml:space="preserve">20. </w:t>
      </w:r>
      <w:r>
        <w:rPr>
          <w:rFonts w:ascii="宋体" w:hAnsi="宋体" w:eastAsia="宋体" w:cs="宋体"/>
          <w:color w:val="000000"/>
        </w:rPr>
        <w:t>对这首诗的理解和分析，不正确的一项是（   ）</w:t>
      </w:r>
    </w:p>
    <w:p w14:paraId="1867CB77">
      <w:pPr>
        <w:spacing w:line="360" w:lineRule="auto"/>
        <w:jc w:val="left"/>
        <w:textAlignment w:val="center"/>
        <w:rPr>
          <w:color w:val="000000"/>
        </w:rPr>
      </w:pPr>
      <w:r>
        <w:rPr>
          <w:color w:val="000000"/>
        </w:rPr>
        <w:t xml:space="preserve">A. </w:t>
      </w:r>
      <w:r>
        <w:rPr>
          <w:rFonts w:ascii="宋体" w:hAnsi="宋体" w:eastAsia="宋体" w:cs="宋体"/>
          <w:color w:val="000000"/>
        </w:rPr>
        <w:t>首联点题，写出了早晨旅店中行旅之人繁忙与辛苦的情景。</w:t>
      </w:r>
    </w:p>
    <w:p w14:paraId="5F1892EE">
      <w:pPr>
        <w:spacing w:line="360" w:lineRule="auto"/>
        <w:jc w:val="left"/>
        <w:textAlignment w:val="center"/>
        <w:rPr>
          <w:color w:val="000000"/>
        </w:rPr>
      </w:pPr>
      <w:r>
        <w:rPr>
          <w:color w:val="000000"/>
        </w:rPr>
        <w:t xml:space="preserve">B. </w:t>
      </w:r>
      <w:r>
        <w:rPr>
          <w:rFonts w:ascii="宋体" w:hAnsi="宋体" w:eastAsia="宋体" w:cs="宋体"/>
          <w:color w:val="000000"/>
        </w:rPr>
        <w:t>颈联“明”字描绘了枳树白花照亮驿墙的景象，衬托出游子的欣喜之情。</w:t>
      </w:r>
    </w:p>
    <w:p w14:paraId="1B0A8690">
      <w:pPr>
        <w:spacing w:line="360" w:lineRule="auto"/>
        <w:jc w:val="left"/>
        <w:textAlignment w:val="center"/>
        <w:rPr>
          <w:color w:val="000000"/>
        </w:rPr>
      </w:pPr>
      <w:r>
        <w:rPr>
          <w:color w:val="000000"/>
        </w:rPr>
        <w:t xml:space="preserve">C. </w:t>
      </w:r>
      <w:r>
        <w:rPr>
          <w:rFonts w:ascii="宋体" w:hAnsi="宋体" w:eastAsia="宋体" w:cs="宋体"/>
          <w:color w:val="000000"/>
        </w:rPr>
        <w:t>尾联与首联相照应，情景交融，虚实相映，结构严谨。</w:t>
      </w:r>
    </w:p>
    <w:p w14:paraId="450FF2D8">
      <w:pPr>
        <w:spacing w:line="360" w:lineRule="auto"/>
        <w:jc w:val="left"/>
        <w:textAlignment w:val="center"/>
        <w:rPr>
          <w:color w:val="000000"/>
        </w:rPr>
      </w:pPr>
      <w:r>
        <w:rPr>
          <w:color w:val="000000"/>
        </w:rPr>
        <w:t xml:space="preserve">D. </w:t>
      </w:r>
      <w:r>
        <w:rPr>
          <w:rFonts w:ascii="宋体" w:hAnsi="宋体" w:eastAsia="宋体" w:cs="宋体"/>
          <w:color w:val="000000"/>
        </w:rPr>
        <w:t>全诗用精炼的词语、绘画一样的技法，捕捉作者最真实的感受。</w:t>
      </w:r>
    </w:p>
    <w:p w14:paraId="142366F7">
      <w:pPr>
        <w:spacing w:line="360" w:lineRule="auto"/>
        <w:jc w:val="left"/>
        <w:textAlignment w:val="center"/>
        <w:rPr>
          <w:color w:val="000000"/>
        </w:rPr>
      </w:pPr>
      <w:r>
        <w:rPr>
          <w:color w:val="000000"/>
        </w:rPr>
        <w:t xml:space="preserve">21. </w:t>
      </w:r>
      <w:r>
        <w:rPr>
          <w:rFonts w:ascii="宋体" w:hAnsi="宋体" w:eastAsia="宋体" w:cs="宋体"/>
          <w:color w:val="000000"/>
        </w:rPr>
        <w:t>本诗有一联与《天净沙·秋思》中“枯藤老树昏鸦，小桥流水人家”在意象的选择和组合上有异曲同工之妙，请找出并赏析。</w:t>
      </w:r>
    </w:p>
    <w:p w14:paraId="209E7107">
      <w:pPr>
        <w:spacing w:line="360" w:lineRule="auto"/>
        <w:textAlignment w:val="center"/>
        <w:rPr>
          <w:color w:val="000000"/>
        </w:rPr>
      </w:pPr>
      <w:r>
        <w:rPr>
          <w:color w:val="2E75B6"/>
        </w:rPr>
        <w:t>【答案】</w:t>
      </w:r>
      <w:r>
        <w:rPr>
          <w:color w:val="000000"/>
        </w:rPr>
        <w:t xml:space="preserve">20. B    21. </w:t>
      </w:r>
      <w:r>
        <w:rPr>
          <w:rFonts w:ascii="宋体" w:hAnsi="宋体" w:eastAsia="宋体" w:cs="宋体"/>
          <w:color w:val="000000"/>
        </w:rPr>
        <w:t>颔联“鸡声茅店月，人迹板桥霜”，本联全是名词意象叠加，有声有色，有动有静，从听觉和视觉两个角度渲染出一幅荒山早行图。</w:t>
      </w:r>
    </w:p>
    <w:p w14:paraId="58731FBE">
      <w:pPr>
        <w:spacing w:line="360" w:lineRule="auto"/>
        <w:jc w:val="both"/>
        <w:textAlignment w:val="center"/>
        <w:rPr>
          <w:color w:val="000000"/>
        </w:rPr>
      </w:pPr>
      <w:r>
        <w:rPr>
          <w:rFonts w:ascii="宋体" w:hAnsi="宋体" w:eastAsia="宋体" w:cs="宋体"/>
          <w:color w:val="000000"/>
        </w:rPr>
        <w:t>也可这样作答：颔联“鸡声茅店月，人迹板桥霜”，使用白描手法，纯然写景，不说辛苦愁思而意味自在其中。</w:t>
      </w:r>
    </w:p>
    <w:p w14:paraId="6FC0634A">
      <w:pPr>
        <w:spacing w:line="360" w:lineRule="auto"/>
        <w:textAlignment w:val="center"/>
        <w:rPr>
          <w:color w:val="000000"/>
        </w:rPr>
      </w:pPr>
      <w:r>
        <w:rPr>
          <w:color w:val="2E75B6"/>
        </w:rPr>
        <w:t>【解析】</w:t>
      </w:r>
    </w:p>
    <w:p w14:paraId="64207AE2">
      <w:pPr>
        <w:spacing w:line="360" w:lineRule="auto"/>
        <w:textAlignment w:val="center"/>
        <w:rPr>
          <w:color w:val="000000"/>
        </w:rPr>
      </w:pPr>
      <w:r>
        <w:rPr>
          <w:color w:val="000000"/>
        </w:rPr>
        <w:t>【20题详解】</w:t>
      </w:r>
    </w:p>
    <w:p w14:paraId="5EC0BD36">
      <w:pPr>
        <w:spacing w:line="360" w:lineRule="auto"/>
        <w:jc w:val="left"/>
        <w:textAlignment w:val="center"/>
        <w:rPr>
          <w:color w:val="000000"/>
        </w:rPr>
      </w:pPr>
      <w:r>
        <w:rPr>
          <w:rFonts w:ascii="宋体" w:hAnsi="宋体" w:eastAsia="宋体" w:cs="宋体"/>
          <w:color w:val="000000"/>
        </w:rPr>
        <w:t>本题考查诗歌理解。</w:t>
      </w:r>
    </w:p>
    <w:p w14:paraId="78E818D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槲叶落山路，枳花明驿墙”的意思是枯败的槲叶，落满了荒山的野路；淡白的枳花，照亮了驿站的泥墙，这句诗写的是漂泊在外，早起出行的所见，因为早晨太早，天色有些暗，所以，白色的花才能照亮驿站的泥墙，突出的是游子漂泊在外的辛苦，“衬托出游子的欣喜之情”错误；</w:t>
      </w:r>
    </w:p>
    <w:p w14:paraId="168FD3F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74971B5">
      <w:pPr>
        <w:spacing w:line="360" w:lineRule="auto"/>
        <w:jc w:val="left"/>
        <w:textAlignment w:val="center"/>
        <w:rPr>
          <w:color w:val="000000"/>
        </w:rPr>
      </w:pPr>
      <w:r>
        <w:rPr>
          <w:color w:val="000000"/>
        </w:rPr>
        <w:t>【21题详解】</w:t>
      </w:r>
    </w:p>
    <w:p w14:paraId="2B4A7C2C">
      <w:pPr>
        <w:spacing w:line="360" w:lineRule="auto"/>
        <w:jc w:val="left"/>
        <w:textAlignment w:val="center"/>
        <w:rPr>
          <w:color w:val="000000"/>
        </w:rPr>
      </w:pPr>
      <w:r>
        <w:rPr>
          <w:rFonts w:ascii="宋体" w:hAnsi="宋体" w:eastAsia="宋体" w:cs="宋体"/>
          <w:color w:val="000000"/>
        </w:rPr>
        <w:t>本题考查诗句赏析。</w:t>
      </w:r>
    </w:p>
    <w:p w14:paraId="20F1C907">
      <w:pPr>
        <w:spacing w:line="360" w:lineRule="auto"/>
        <w:jc w:val="left"/>
        <w:textAlignment w:val="center"/>
        <w:rPr>
          <w:color w:val="000000"/>
        </w:rPr>
      </w:pPr>
      <w:r>
        <w:rPr>
          <w:rFonts w:ascii="宋体" w:hAnsi="宋体" w:eastAsia="宋体" w:cs="宋体"/>
          <w:color w:val="000000"/>
        </w:rPr>
        <w:t>“枯藤老树昏鸦，小桥流水人家”是由六种景物构成两幅画面，诗句全是由名词构成，没有其他词语，却构成了独特的、完整的画面，表现游子的辛酸。</w:t>
      </w:r>
    </w:p>
    <w:p w14:paraId="30ECE344">
      <w:pPr>
        <w:spacing w:line="360" w:lineRule="auto"/>
        <w:jc w:val="left"/>
        <w:textAlignment w:val="center"/>
        <w:rPr>
          <w:color w:val="000000"/>
        </w:rPr>
      </w:pPr>
      <w:r>
        <w:rPr>
          <w:rFonts w:ascii="宋体" w:hAnsi="宋体" w:eastAsia="宋体" w:cs="宋体"/>
          <w:color w:val="000000"/>
        </w:rPr>
        <w:t>在《商山早行》中都是由名词构成的句子是“鸡声茅店月，人迹板桥霜”，这一联也是六个名词、六种景物构成两幅画面，“鸡声”从听觉角度写出了出行时间之早，“月”“人迹”“霜”从视觉角度写天色之早；“茅店”“月”“板桥”“霜”是静景，“鸡声”“人迹”是动静，动静结合，写行人早起之早；在如此早的时候起床出行，写出了行人的辛苦。</w:t>
      </w:r>
    </w:p>
    <w:p w14:paraId="38DD2E21">
      <w:pPr>
        <w:spacing w:line="360" w:lineRule="auto"/>
        <w:jc w:val="left"/>
        <w:textAlignment w:val="center"/>
        <w:rPr>
          <w:color w:val="000000"/>
        </w:rPr>
      </w:pPr>
      <w:r>
        <w:rPr>
          <w:rFonts w:ascii="宋体" w:hAnsi="宋体" w:eastAsia="宋体" w:cs="宋体"/>
          <w:b/>
          <w:color w:val="000000"/>
          <w:sz w:val="24"/>
        </w:rPr>
        <w:t>（三）（13分）</w:t>
      </w:r>
    </w:p>
    <w:p w14:paraId="15D6DAB5">
      <w:pPr>
        <w:spacing w:line="360" w:lineRule="auto"/>
        <w:jc w:val="left"/>
        <w:textAlignment w:val="center"/>
        <w:rPr>
          <w:color w:val="000000"/>
        </w:rPr>
      </w:pPr>
      <w:r>
        <w:rPr>
          <w:rFonts w:ascii="宋体" w:hAnsi="宋体" w:eastAsia="宋体" w:cs="宋体"/>
          <w:color w:val="000000"/>
        </w:rPr>
        <w:t>阅读【甲】【乙】两篇文言文，完成下面小题。</w:t>
      </w:r>
    </w:p>
    <w:p w14:paraId="44F87E9C">
      <w:pPr>
        <w:spacing w:line="360" w:lineRule="auto"/>
        <w:jc w:val="left"/>
        <w:textAlignment w:val="center"/>
        <w:rPr>
          <w:color w:val="000000"/>
        </w:rPr>
      </w:pPr>
      <w:r>
        <w:rPr>
          <w:rFonts w:ascii="宋体" w:hAnsi="宋体" w:eastAsia="宋体" w:cs="宋体"/>
          <w:color w:val="000000"/>
        </w:rPr>
        <w:t>【甲】</w:t>
      </w:r>
    </w:p>
    <w:p w14:paraId="479984F9">
      <w:pPr>
        <w:spacing w:line="360" w:lineRule="auto"/>
        <w:ind w:firstLine="420"/>
        <w:jc w:val="left"/>
        <w:textAlignment w:val="center"/>
        <w:rPr>
          <w:color w:val="000000"/>
        </w:rPr>
      </w:pPr>
      <w:r>
        <w:rPr>
          <w:rFonts w:ascii="楷体" w:hAnsi="楷体" w:eastAsia="楷体" w:cs="楷体"/>
          <w:color w:val="000000"/>
        </w:rPr>
        <w:t>北山愚公者，年且九十，面山而居。惩山北之塞，出入之迂也，聚室而谋曰：</w:t>
      </w:r>
      <w:r>
        <w:rPr>
          <w:rFonts w:ascii="宋体" w:hAnsi="宋体" w:eastAsia="宋体" w:cs="宋体"/>
          <w:color w:val="000000"/>
        </w:rPr>
        <w:t>“</w:t>
      </w:r>
      <w:r>
        <w:rPr>
          <w:rFonts w:ascii="楷体" w:hAnsi="楷体" w:eastAsia="楷体" w:cs="楷体"/>
          <w:color w:val="000000"/>
        </w:rPr>
        <w:t>吾与汝毕力平险，指通豫南，达于汉阴，可乎？</w:t>
      </w:r>
      <w:r>
        <w:rPr>
          <w:rFonts w:ascii="宋体" w:hAnsi="宋体" w:eastAsia="宋体" w:cs="宋体"/>
          <w:color w:val="000000"/>
        </w:rPr>
        <w:t>”</w:t>
      </w:r>
      <w:r>
        <w:rPr>
          <w:rFonts w:ascii="楷体" w:hAnsi="楷体" w:eastAsia="楷体" w:cs="楷体"/>
          <w:color w:val="000000"/>
        </w:rPr>
        <w:t>杂然相许。其妻献疑曰：</w:t>
      </w:r>
      <w:r>
        <w:rPr>
          <w:rFonts w:ascii="宋体" w:hAnsi="宋体" w:eastAsia="宋体" w:cs="宋体"/>
          <w:color w:val="000000"/>
        </w:rPr>
        <w:t>“</w:t>
      </w:r>
      <w:r>
        <w:rPr>
          <w:rFonts w:ascii="楷体" w:hAnsi="楷体" w:eastAsia="楷体" w:cs="楷体"/>
          <w:color w:val="000000"/>
        </w:rPr>
        <w:t>以君之力，曾不能损魁父之丘，如太行、王屋何？且焉置土石？</w:t>
      </w:r>
      <w:r>
        <w:rPr>
          <w:rFonts w:ascii="宋体" w:hAnsi="宋体" w:eastAsia="宋体" w:cs="宋体"/>
          <w:color w:val="000000"/>
        </w:rPr>
        <w:t>”</w:t>
      </w:r>
      <w:r>
        <w:rPr>
          <w:rFonts w:ascii="楷体" w:hAnsi="楷体" w:eastAsia="楷体" w:cs="楷体"/>
          <w:color w:val="000000"/>
        </w:rPr>
        <w:t>杂曰：</w:t>
      </w:r>
      <w:r>
        <w:rPr>
          <w:rFonts w:ascii="宋体" w:hAnsi="宋体" w:eastAsia="宋体" w:cs="宋体"/>
          <w:color w:val="000000"/>
        </w:rPr>
        <w:t>“</w:t>
      </w:r>
      <w:r>
        <w:rPr>
          <w:rFonts w:ascii="楷体" w:hAnsi="楷体" w:eastAsia="楷体" w:cs="楷体"/>
          <w:color w:val="000000"/>
        </w:rPr>
        <w:t>投诸渤海之尾，隐土之北。</w:t>
      </w:r>
      <w:r>
        <w:rPr>
          <w:rFonts w:ascii="宋体" w:hAnsi="宋体" w:eastAsia="宋体" w:cs="宋体"/>
          <w:color w:val="000000"/>
        </w:rPr>
        <w:t>”</w:t>
      </w:r>
      <w:r>
        <w:rPr>
          <w:rFonts w:ascii="楷体" w:hAnsi="楷体" w:eastAsia="楷体" w:cs="楷体"/>
          <w:color w:val="000000"/>
        </w:rPr>
        <w:t>遂率子孙荷担者三夫，</w:t>
      </w:r>
      <w:r>
        <w:rPr>
          <w:rFonts w:ascii="楷体" w:hAnsi="楷体" w:eastAsia="楷体" w:cs="楷体"/>
          <w:color w:val="000000"/>
          <w:u w:val="single"/>
        </w:rPr>
        <w:t>叩石垦壤，箕畚运于渤海之尾。</w:t>
      </w:r>
      <w:r>
        <w:rPr>
          <w:rFonts w:ascii="楷体" w:hAnsi="楷体" w:eastAsia="楷体" w:cs="楷体"/>
          <w:color w:val="000000"/>
        </w:rPr>
        <w:t>邻人京城氏之孀妻有遗男，始龀，跳往助之。寒暑易节，始一反焉。</w:t>
      </w:r>
    </w:p>
    <w:p w14:paraId="7EE76EDD">
      <w:pPr>
        <w:spacing w:line="360" w:lineRule="auto"/>
        <w:ind w:firstLine="420"/>
        <w:jc w:val="left"/>
        <w:textAlignment w:val="center"/>
        <w:rPr>
          <w:color w:val="000000"/>
        </w:rPr>
      </w:pPr>
      <w:r>
        <w:rPr>
          <w:rFonts w:ascii="楷体" w:hAnsi="楷体" w:eastAsia="楷体" w:cs="楷体"/>
          <w:color w:val="000000"/>
        </w:rPr>
        <w:t>河曲智叟笑而止之曰：</w:t>
      </w:r>
      <w:r>
        <w:rPr>
          <w:rFonts w:ascii="宋体" w:hAnsi="宋体" w:eastAsia="宋体" w:cs="宋体"/>
          <w:color w:val="000000"/>
        </w:rPr>
        <w:t>“</w:t>
      </w:r>
      <w:r>
        <w:rPr>
          <w:rFonts w:ascii="楷体" w:hAnsi="楷体" w:eastAsia="楷体" w:cs="楷体"/>
          <w:color w:val="000000"/>
        </w:rPr>
        <w:t>甚矣，汝之不惠！以残年余力，曾不能毁山之一毛，其如土石何？</w:t>
      </w:r>
      <w:r>
        <w:rPr>
          <w:rFonts w:ascii="宋体" w:hAnsi="宋体" w:eastAsia="宋体" w:cs="宋体"/>
          <w:color w:val="000000"/>
        </w:rPr>
        <w:t>”</w:t>
      </w:r>
      <w:r>
        <w:rPr>
          <w:rFonts w:ascii="楷体" w:hAnsi="楷体" w:eastAsia="楷体" w:cs="楷体"/>
          <w:color w:val="000000"/>
        </w:rPr>
        <w:t>北山愚公长息曰：</w:t>
      </w:r>
      <w:r>
        <w:rPr>
          <w:rFonts w:ascii="宋体" w:hAnsi="宋体" w:eastAsia="宋体" w:cs="宋体"/>
          <w:color w:val="000000"/>
        </w:rPr>
        <w:t>“</w:t>
      </w:r>
      <w:r>
        <w:rPr>
          <w:rFonts w:ascii="楷体" w:hAnsi="楷体" w:eastAsia="楷体" w:cs="楷体"/>
          <w:color w:val="000000"/>
        </w:rPr>
        <w:t>汝心之固，固不可彻，曾不若孀妻弱子。虽我之死，有子存焉。子又生孙，孙又生子；子又有子，子又有孙；子子孙孙无穷匮也，而山不加增，何苦而不平？</w:t>
      </w:r>
      <w:r>
        <w:rPr>
          <w:rFonts w:ascii="宋体" w:hAnsi="宋体" w:eastAsia="宋体" w:cs="宋体"/>
          <w:color w:val="000000"/>
        </w:rPr>
        <w:t>”</w:t>
      </w:r>
      <w:r>
        <w:rPr>
          <w:rFonts w:ascii="楷体" w:hAnsi="楷体" w:eastAsia="楷体" w:cs="楷体"/>
          <w:color w:val="000000"/>
        </w:rPr>
        <w:t>河曲智叟亡以应。</w:t>
      </w:r>
    </w:p>
    <w:p w14:paraId="17726D4A">
      <w:pPr>
        <w:spacing w:line="360" w:lineRule="auto"/>
        <w:jc w:val="right"/>
        <w:textAlignment w:val="center"/>
        <w:rPr>
          <w:color w:val="000000"/>
        </w:rPr>
      </w:pPr>
      <w:r>
        <w:rPr>
          <w:rFonts w:ascii="宋体" w:hAnsi="宋体" w:eastAsia="宋体" w:cs="宋体"/>
          <w:color w:val="000000"/>
        </w:rPr>
        <w:t>（节选自《愚公移山》）</w:t>
      </w:r>
    </w:p>
    <w:p w14:paraId="2FB9B420">
      <w:pPr>
        <w:spacing w:line="360" w:lineRule="auto"/>
        <w:jc w:val="left"/>
        <w:textAlignment w:val="center"/>
        <w:rPr>
          <w:color w:val="000000"/>
        </w:rPr>
      </w:pPr>
      <w:r>
        <w:rPr>
          <w:rFonts w:ascii="宋体" w:hAnsi="宋体" w:eastAsia="宋体" w:cs="宋体"/>
          <w:color w:val="000000"/>
        </w:rPr>
        <w:t>【乙】</w:t>
      </w:r>
    </w:p>
    <w:p w14:paraId="051D532B">
      <w:pPr>
        <w:spacing w:line="360" w:lineRule="auto"/>
        <w:ind w:firstLine="420"/>
        <w:jc w:val="left"/>
        <w:textAlignment w:val="center"/>
        <w:rPr>
          <w:color w:val="000000"/>
        </w:rPr>
      </w:pPr>
      <w:r>
        <w:rPr>
          <w:rFonts w:ascii="楷体" w:hAnsi="楷体" w:eastAsia="楷体" w:cs="楷体"/>
          <w:color w:val="000000"/>
        </w:rPr>
        <w:t>苏武者，故右将军平陵侯苏建子也。孝武皇帝时，以武为栘中监</w:t>
      </w:r>
      <w:r>
        <w:rPr>
          <w:rFonts w:ascii="楷体" w:hAnsi="楷体" w:eastAsia="楷体" w:cs="楷体"/>
          <w:color w:val="000000"/>
          <w:vertAlign w:val="superscript"/>
        </w:rPr>
        <w:t>①</w:t>
      </w:r>
      <w:r>
        <w:rPr>
          <w:rFonts w:ascii="楷体" w:hAnsi="楷体" w:eastAsia="楷体" w:cs="楷体"/>
          <w:color w:val="000000"/>
        </w:rPr>
        <w:t>使匈奴，是时匈奴使者数降汉，故匈奴亦欲降武以取当</w:t>
      </w:r>
      <w:r>
        <w:rPr>
          <w:rFonts w:ascii="楷体" w:hAnsi="楷体" w:eastAsia="楷体" w:cs="楷体"/>
          <w:color w:val="000000"/>
          <w:vertAlign w:val="superscript"/>
        </w:rPr>
        <w:t>②</w:t>
      </w:r>
      <w:r>
        <w:rPr>
          <w:rFonts w:ascii="楷体" w:hAnsi="楷体" w:eastAsia="楷体" w:cs="楷体"/>
          <w:color w:val="000000"/>
        </w:rPr>
        <w:t>。单于使贵人故汉人卫律说武，武不从，</w:t>
      </w:r>
      <w:r>
        <w:rPr>
          <w:rFonts w:ascii="楷体" w:hAnsi="楷体" w:eastAsia="楷体" w:cs="楷体"/>
          <w:color w:val="000000"/>
          <w:u w:val="single"/>
        </w:rPr>
        <w:t>乃设以贵爵、重禄，终不听。</w:t>
      </w:r>
      <w:r>
        <w:rPr>
          <w:rFonts w:ascii="楷体" w:hAnsi="楷体" w:eastAsia="楷体" w:cs="楷体"/>
          <w:color w:val="000000"/>
        </w:rPr>
        <w:t>于是律绝不与饮食，武数日不降。又当盛暑，以旃</w:t>
      </w:r>
      <w:r>
        <w:rPr>
          <w:rFonts w:ascii="楷体" w:hAnsi="楷体" w:eastAsia="楷体" w:cs="楷体"/>
          <w:color w:val="000000"/>
          <w:vertAlign w:val="superscript"/>
        </w:rPr>
        <w:t>③</w:t>
      </w:r>
      <w:r>
        <w:rPr>
          <w:rFonts w:ascii="楷体" w:hAnsi="楷体" w:eastAsia="楷体" w:cs="楷体"/>
          <w:color w:val="000000"/>
        </w:rPr>
        <w:t>厚衣并束之日暴</w:t>
      </w:r>
      <w:r>
        <w:rPr>
          <w:rFonts w:ascii="楷体" w:hAnsi="楷体" w:eastAsia="楷体" w:cs="楷体"/>
          <w:color w:val="000000"/>
          <w:vertAlign w:val="superscript"/>
        </w:rPr>
        <w:t>④</w:t>
      </w:r>
      <w:r>
        <w:rPr>
          <w:rFonts w:ascii="楷体" w:hAnsi="楷体" w:eastAsia="楷体" w:cs="楷体"/>
          <w:color w:val="000000"/>
        </w:rPr>
        <w:t>，武心意愈坚，终不屈挠。称曰：</w:t>
      </w:r>
      <w:r>
        <w:rPr>
          <w:rFonts w:ascii="宋体" w:hAnsi="宋体" w:eastAsia="宋体" w:cs="宋体"/>
          <w:color w:val="000000"/>
        </w:rPr>
        <w:t>“</w:t>
      </w:r>
      <w:r>
        <w:rPr>
          <w:rFonts w:ascii="楷体" w:hAnsi="楷体" w:eastAsia="楷体" w:cs="楷体"/>
          <w:color w:val="000000"/>
        </w:rPr>
        <w:t>臣事君，由</w:t>
      </w:r>
      <w:r>
        <w:rPr>
          <w:rFonts w:ascii="楷体" w:hAnsi="楷体" w:eastAsia="楷体" w:cs="楷体"/>
          <w:color w:val="000000"/>
          <w:vertAlign w:val="superscript"/>
        </w:rPr>
        <w:t>⑤</w:t>
      </w:r>
      <w:r>
        <w:rPr>
          <w:rFonts w:ascii="楷体" w:hAnsi="楷体" w:eastAsia="楷体" w:cs="楷体"/>
          <w:color w:val="000000"/>
        </w:rPr>
        <w:t>子事父也。子为父死无所恨，守节不移，虽有斧钱汤镬</w:t>
      </w:r>
      <w:r>
        <w:rPr>
          <w:rFonts w:ascii="楷体" w:hAnsi="楷体" w:eastAsia="楷体" w:cs="楷体"/>
          <w:color w:val="000000"/>
          <w:vertAlign w:val="superscript"/>
        </w:rPr>
        <w:t>⑥</w:t>
      </w:r>
      <w:r>
        <w:rPr>
          <w:rFonts w:ascii="楷体" w:hAnsi="楷体" w:eastAsia="楷体" w:cs="楷体"/>
          <w:color w:val="000000"/>
        </w:rPr>
        <w:t>之诛而不惧也，尊官显位而不荣也。</w:t>
      </w:r>
      <w:r>
        <w:rPr>
          <w:rFonts w:ascii="宋体" w:hAnsi="宋体" w:eastAsia="宋体" w:cs="宋体"/>
          <w:color w:val="000000"/>
        </w:rPr>
        <w:t>”</w:t>
      </w:r>
      <w:r>
        <w:rPr>
          <w:rFonts w:ascii="楷体" w:hAnsi="楷体" w:eastAsia="楷体" w:cs="楷体"/>
          <w:color w:val="000000"/>
        </w:rPr>
        <w:t>匈奴亦由此重之。</w:t>
      </w:r>
      <w:r>
        <w:rPr>
          <w:rFonts w:ascii="楷体" w:hAnsi="楷体" w:eastAsia="楷体" w:cs="楷体"/>
          <w:color w:val="000000"/>
          <w:u w:val="wave"/>
        </w:rPr>
        <w:t>武留十余岁竟不降下可谓守节臣矣</w:t>
      </w:r>
      <w:r>
        <w:rPr>
          <w:rFonts w:ascii="楷体" w:hAnsi="楷体" w:eastAsia="楷体" w:cs="楷体"/>
          <w:color w:val="000000"/>
        </w:rPr>
        <w:t>。诗云：</w:t>
      </w:r>
      <w:r>
        <w:rPr>
          <w:rFonts w:ascii="宋体" w:hAnsi="宋体" w:eastAsia="宋体" w:cs="宋体"/>
          <w:color w:val="000000"/>
        </w:rPr>
        <w:t>“</w:t>
      </w:r>
      <w:r>
        <w:rPr>
          <w:rFonts w:ascii="楷体" w:hAnsi="楷体" w:eastAsia="楷体" w:cs="楷体"/>
          <w:color w:val="000000"/>
        </w:rPr>
        <w:t>我心匪石，不可转也；我心匪席，不可卷也。</w:t>
      </w:r>
      <w:r>
        <w:rPr>
          <w:rFonts w:ascii="宋体" w:hAnsi="宋体" w:eastAsia="宋体" w:cs="宋体"/>
          <w:color w:val="000000"/>
        </w:rPr>
        <w:t>”</w:t>
      </w:r>
      <w:r>
        <w:rPr>
          <w:rFonts w:ascii="楷体" w:hAnsi="楷体" w:eastAsia="楷体" w:cs="楷体"/>
          <w:color w:val="000000"/>
        </w:rPr>
        <w:t>苏武之谓也。</w:t>
      </w:r>
    </w:p>
    <w:p w14:paraId="744D8D24">
      <w:pPr>
        <w:spacing w:line="360" w:lineRule="auto"/>
        <w:jc w:val="right"/>
        <w:textAlignment w:val="center"/>
        <w:rPr>
          <w:color w:val="000000"/>
        </w:rPr>
      </w:pPr>
      <w:r>
        <w:rPr>
          <w:rFonts w:ascii="宋体" w:hAnsi="宋体" w:eastAsia="宋体" w:cs="宋体"/>
          <w:color w:val="000000"/>
        </w:rPr>
        <w:t>（节选自班固《汉书》，有删改）</w:t>
      </w:r>
    </w:p>
    <w:p w14:paraId="6CEA4C53">
      <w:pPr>
        <w:spacing w:line="360" w:lineRule="auto"/>
        <w:jc w:val="left"/>
        <w:textAlignment w:val="center"/>
        <w:rPr>
          <w:color w:val="000000"/>
        </w:rPr>
      </w:pPr>
      <w:r>
        <w:rPr>
          <w:rFonts w:ascii="宋体" w:hAnsi="宋体" w:eastAsia="宋体" w:cs="宋体"/>
          <w:color w:val="000000"/>
        </w:rPr>
        <w:t>【注释】①栘（</w:t>
      </w:r>
      <w:r>
        <w:rPr>
          <w:rFonts w:ascii="Times New Roman" w:hAnsi="Times New Roman" w:eastAsia="Times New Roman" w:cs="Times New Roman"/>
          <w:color w:val="000000"/>
        </w:rPr>
        <w:t>yí</w:t>
      </w:r>
      <w:r>
        <w:rPr>
          <w:rFonts w:ascii="宋体" w:hAnsi="宋体" w:eastAsia="宋体" w:cs="宋体"/>
          <w:color w:val="000000"/>
        </w:rPr>
        <w:t>）中监：汉初官名。②取当：取得相当的补偿。③旃（</w:t>
      </w:r>
      <w:r>
        <w:rPr>
          <w:rFonts w:ascii="Times New Roman" w:hAnsi="Times New Roman" w:eastAsia="Times New Roman" w:cs="Times New Roman"/>
          <w:color w:val="000000"/>
        </w:rPr>
        <w:t>zhān</w:t>
      </w:r>
      <w:r>
        <w:rPr>
          <w:rFonts w:ascii="宋体" w:hAnsi="宋体" w:eastAsia="宋体" w:cs="宋体"/>
          <w:color w:val="000000"/>
        </w:rPr>
        <w:t>）：同“毡”。④暴（</w:t>
      </w:r>
      <w:r>
        <w:rPr>
          <w:rFonts w:ascii="Times New Roman" w:hAnsi="Times New Roman" w:eastAsia="Times New Roman" w:cs="Times New Roman"/>
          <w:color w:val="000000"/>
        </w:rPr>
        <w:t>pù</w:t>
      </w:r>
      <w:r>
        <w:rPr>
          <w:rFonts w:ascii="宋体" w:hAnsi="宋体" w:eastAsia="宋体" w:cs="宋体"/>
          <w:color w:val="000000"/>
        </w:rPr>
        <w:t>）：晒，后作“曝”。⑤由：同“犹”，像。⑥斧钺（</w:t>
      </w:r>
      <w:r>
        <w:rPr>
          <w:rFonts w:ascii="Times New Roman" w:hAnsi="Times New Roman" w:eastAsia="Times New Roman" w:cs="Times New Roman"/>
          <w:color w:val="000000"/>
        </w:rPr>
        <w:t>yuè</w:t>
      </w:r>
      <w:r>
        <w:rPr>
          <w:rFonts w:ascii="宋体" w:hAnsi="宋体" w:eastAsia="宋体" w:cs="宋体"/>
          <w:color w:val="000000"/>
        </w:rPr>
        <w:t>）汤镬（</w:t>
      </w:r>
      <w:r>
        <w:rPr>
          <w:rFonts w:ascii="Times New Roman" w:hAnsi="Times New Roman" w:eastAsia="Times New Roman" w:cs="Times New Roman"/>
          <w:color w:val="000000"/>
        </w:rPr>
        <w:t>huò</w:t>
      </w:r>
      <w:r>
        <w:rPr>
          <w:rFonts w:ascii="宋体" w:hAnsi="宋体" w:eastAsia="宋体" w:cs="宋体"/>
          <w:color w:val="000000"/>
        </w:rPr>
        <w:t>）：指汉代两种残酷的刑罚。斧钺，以大斧砍。汤镬，把人放在沸水的鼎镬中烹。</w:t>
      </w:r>
    </w:p>
    <w:p w14:paraId="1DAB1268">
      <w:pPr>
        <w:spacing w:line="360" w:lineRule="auto"/>
        <w:jc w:val="left"/>
        <w:textAlignment w:val="center"/>
        <w:rPr>
          <w:color w:val="000000"/>
        </w:rPr>
      </w:pPr>
      <w:r>
        <w:rPr>
          <w:color w:val="000000"/>
        </w:rPr>
        <w:t xml:space="preserve">22. </w:t>
      </w:r>
      <w:r>
        <w:rPr>
          <w:rFonts w:ascii="宋体" w:hAnsi="宋体" w:eastAsia="宋体" w:cs="宋体"/>
          <w:color w:val="000000"/>
        </w:rPr>
        <w:t>用“/”给文中画波浪线句子断句，限断两处。</w:t>
      </w:r>
    </w:p>
    <w:p w14:paraId="33A0C55B">
      <w:pPr>
        <w:spacing w:line="360" w:lineRule="auto"/>
        <w:jc w:val="left"/>
        <w:textAlignment w:val="center"/>
        <w:rPr>
          <w:color w:val="000000"/>
        </w:rPr>
      </w:pPr>
      <w:r>
        <w:rPr>
          <w:rFonts w:ascii="宋体" w:hAnsi="宋体" w:eastAsia="宋体" w:cs="宋体"/>
          <w:color w:val="000000"/>
        </w:rPr>
        <w:t>武 留 十 余 岁 竟 不 降 下 可 谓 守 节 臣 矣</w:t>
      </w:r>
    </w:p>
    <w:p w14:paraId="14373813">
      <w:pPr>
        <w:spacing w:line="360" w:lineRule="auto"/>
        <w:jc w:val="left"/>
        <w:textAlignment w:val="center"/>
        <w:rPr>
          <w:color w:val="000000"/>
        </w:rPr>
      </w:pPr>
      <w:r>
        <w:rPr>
          <w:color w:val="000000"/>
        </w:rPr>
        <w:t xml:space="preserve">23. </w:t>
      </w:r>
      <w:r>
        <w:rPr>
          <w:rFonts w:ascii="宋体" w:hAnsi="宋体" w:eastAsia="宋体" w:cs="宋体"/>
          <w:color w:val="000000"/>
        </w:rPr>
        <w:t>下列选项中加点字的意义和用法相同的一项是（   ）</w:t>
      </w:r>
    </w:p>
    <w:p w14:paraId="0F0BB53D">
      <w:pPr>
        <w:spacing w:line="360" w:lineRule="auto"/>
        <w:jc w:val="left"/>
        <w:textAlignment w:val="center"/>
        <w:rPr>
          <w:color w:val="000000"/>
        </w:rPr>
      </w:pPr>
      <w:r>
        <w:rPr>
          <w:color w:val="000000"/>
        </w:rPr>
        <w:t xml:space="preserve">A. </w:t>
      </w:r>
      <w:r>
        <w:rPr>
          <w:rFonts w:ascii="宋体" w:hAnsi="宋体" w:eastAsia="宋体" w:cs="宋体"/>
          <w:color w:val="000000"/>
        </w:rPr>
        <w:t>汝</w:t>
      </w:r>
      <w:r>
        <w:rPr>
          <w:rFonts w:ascii="宋体" w:hAnsi="宋体" w:eastAsia="宋体" w:cs="宋体"/>
          <w:color w:val="000000"/>
          <w:em w:val="dot"/>
        </w:rPr>
        <w:t>之</w:t>
      </w:r>
      <w:r>
        <w:rPr>
          <w:rFonts w:ascii="宋体" w:hAnsi="宋体" w:eastAsia="宋体" w:cs="宋体"/>
          <w:color w:val="000000"/>
        </w:rPr>
        <w:t>不惠                   友人惭，下车引</w:t>
      </w:r>
      <w:r>
        <w:rPr>
          <w:rFonts w:ascii="宋体" w:hAnsi="宋体" w:eastAsia="宋体" w:cs="宋体"/>
          <w:color w:val="000000"/>
          <w:em w:val="dot"/>
        </w:rPr>
        <w:t>之</w:t>
      </w:r>
    </w:p>
    <w:p w14:paraId="6BDF39C9">
      <w:pPr>
        <w:spacing w:line="360" w:lineRule="auto"/>
        <w:jc w:val="left"/>
        <w:textAlignment w:val="center"/>
        <w:rPr>
          <w:color w:val="000000"/>
        </w:rPr>
      </w:pPr>
      <w:r>
        <w:rPr>
          <w:color w:val="000000"/>
        </w:rPr>
        <w:t xml:space="preserve">B. </w:t>
      </w:r>
      <w:r>
        <w:rPr>
          <w:rFonts w:ascii="宋体" w:hAnsi="宋体" w:eastAsia="宋体" w:cs="宋体"/>
          <w:color w:val="000000"/>
        </w:rPr>
        <w:t>子</w:t>
      </w:r>
      <w:r>
        <w:rPr>
          <w:rFonts w:ascii="宋体" w:hAnsi="宋体" w:eastAsia="宋体" w:cs="宋体"/>
          <w:color w:val="000000"/>
          <w:em w:val="dot"/>
        </w:rPr>
        <w:t>为</w:t>
      </w:r>
      <w:r>
        <w:rPr>
          <w:rFonts w:ascii="宋体" w:hAnsi="宋体" w:eastAsia="宋体" w:cs="宋体"/>
          <w:color w:val="000000"/>
        </w:rPr>
        <w:t>父死无所恨             吴广素爱人，士卒多</w:t>
      </w:r>
      <w:r>
        <w:rPr>
          <w:rFonts w:ascii="宋体" w:hAnsi="宋体" w:eastAsia="宋体" w:cs="宋体"/>
          <w:color w:val="000000"/>
          <w:em w:val="dot"/>
        </w:rPr>
        <w:t>为</w:t>
      </w:r>
      <w:r>
        <w:rPr>
          <w:rFonts w:ascii="宋体" w:hAnsi="宋体" w:eastAsia="宋体" w:cs="宋体"/>
          <w:color w:val="000000"/>
        </w:rPr>
        <w:t>用者</w:t>
      </w:r>
    </w:p>
    <w:p w14:paraId="2445EE48">
      <w:pPr>
        <w:spacing w:line="360" w:lineRule="auto"/>
        <w:jc w:val="left"/>
        <w:textAlignment w:val="center"/>
        <w:rPr>
          <w:color w:val="000000"/>
        </w:rPr>
      </w:pPr>
      <w:r>
        <w:rPr>
          <w:color w:val="000000"/>
        </w:rPr>
        <w:t xml:space="preserve">C. </w:t>
      </w:r>
      <w:r>
        <w:rPr>
          <w:rFonts w:ascii="宋体" w:hAnsi="宋体" w:eastAsia="宋体" w:cs="宋体"/>
          <w:color w:val="000000"/>
        </w:rPr>
        <w:t>何</w:t>
      </w:r>
      <w:r>
        <w:rPr>
          <w:rFonts w:ascii="宋体" w:hAnsi="宋体" w:eastAsia="宋体" w:cs="宋体"/>
          <w:color w:val="000000"/>
          <w:em w:val="dot"/>
        </w:rPr>
        <w:t>苦</w:t>
      </w:r>
      <w:r>
        <w:rPr>
          <w:rFonts w:ascii="宋体" w:hAnsi="宋体" w:eastAsia="宋体" w:cs="宋体"/>
          <w:color w:val="000000"/>
        </w:rPr>
        <w:t>而不平                 必先</w:t>
      </w:r>
      <w:r>
        <w:rPr>
          <w:rFonts w:ascii="宋体" w:hAnsi="宋体" w:eastAsia="宋体" w:cs="宋体"/>
          <w:color w:val="000000"/>
          <w:em w:val="dot"/>
        </w:rPr>
        <w:t>苦</w:t>
      </w:r>
      <w:r>
        <w:rPr>
          <w:rFonts w:ascii="宋体" w:hAnsi="宋体" w:eastAsia="宋体" w:cs="宋体"/>
          <w:color w:val="000000"/>
        </w:rPr>
        <w:t>其心志</w:t>
      </w:r>
    </w:p>
    <w:p w14:paraId="462234DA">
      <w:pPr>
        <w:spacing w:line="360" w:lineRule="auto"/>
        <w:jc w:val="left"/>
        <w:textAlignment w:val="center"/>
        <w:rPr>
          <w:color w:val="000000"/>
        </w:rPr>
      </w:pPr>
      <w:r>
        <w:rPr>
          <w:color w:val="000000"/>
        </w:rPr>
        <w:t xml:space="preserve">D. </w:t>
      </w:r>
      <w:r>
        <w:rPr>
          <w:rFonts w:ascii="宋体" w:hAnsi="宋体" w:eastAsia="宋体" w:cs="宋体"/>
          <w:color w:val="000000"/>
        </w:rPr>
        <w:t>以武为移中监</w:t>
      </w:r>
      <w:r>
        <w:rPr>
          <w:rFonts w:ascii="宋体" w:hAnsi="宋体" w:eastAsia="宋体" w:cs="宋体"/>
          <w:color w:val="000000"/>
          <w:em w:val="dot"/>
        </w:rPr>
        <w:t>使</w:t>
      </w:r>
      <w:r>
        <w:rPr>
          <w:rFonts w:ascii="宋体" w:hAnsi="宋体" w:eastAsia="宋体" w:cs="宋体"/>
          <w:color w:val="000000"/>
        </w:rPr>
        <w:t>匈奴         安陵君因使唐雎</w:t>
      </w:r>
      <w:r>
        <w:rPr>
          <w:rFonts w:ascii="宋体" w:hAnsi="宋体" w:eastAsia="宋体" w:cs="宋体"/>
          <w:color w:val="000000"/>
          <w:em w:val="dot"/>
        </w:rPr>
        <w:t>使</w:t>
      </w:r>
      <w:r>
        <w:rPr>
          <w:rFonts w:ascii="宋体" w:hAnsi="宋体" w:eastAsia="宋体" w:cs="宋体"/>
          <w:color w:val="000000"/>
        </w:rPr>
        <w:t>于秦</w:t>
      </w:r>
    </w:p>
    <w:p w14:paraId="3A256DF1">
      <w:pPr>
        <w:spacing w:line="360" w:lineRule="auto"/>
        <w:jc w:val="left"/>
        <w:textAlignment w:val="center"/>
        <w:rPr>
          <w:color w:val="000000"/>
        </w:rPr>
      </w:pPr>
      <w:r>
        <w:rPr>
          <w:color w:val="000000"/>
        </w:rPr>
        <w:t xml:space="preserve">24. </w:t>
      </w:r>
      <w:r>
        <w:rPr>
          <w:rFonts w:ascii="宋体" w:hAnsi="宋体" w:eastAsia="宋体" w:cs="宋体"/>
          <w:color w:val="000000"/>
        </w:rPr>
        <w:t>翻译文中画横线的句子。</w:t>
      </w:r>
    </w:p>
    <w:p w14:paraId="60B49F33">
      <w:pPr>
        <w:spacing w:line="360" w:lineRule="auto"/>
        <w:jc w:val="left"/>
        <w:textAlignment w:val="center"/>
        <w:rPr>
          <w:color w:val="000000"/>
        </w:rPr>
      </w:pPr>
      <w:r>
        <w:rPr>
          <w:rFonts w:ascii="宋体" w:hAnsi="宋体" w:eastAsia="宋体" w:cs="宋体"/>
          <w:color w:val="000000"/>
        </w:rPr>
        <w:t>（1）叩石垦壤，箕畚运于渤海之尾。</w:t>
      </w:r>
    </w:p>
    <w:p w14:paraId="6EC70613">
      <w:pPr>
        <w:spacing w:line="360" w:lineRule="auto"/>
        <w:jc w:val="left"/>
        <w:textAlignment w:val="center"/>
        <w:rPr>
          <w:color w:val="000000"/>
        </w:rPr>
      </w:pPr>
      <w:r>
        <w:rPr>
          <w:rFonts w:ascii="宋体" w:hAnsi="宋体" w:eastAsia="宋体" w:cs="宋体"/>
          <w:color w:val="000000"/>
        </w:rPr>
        <w:t>（2）乃设以贵爵、重禄，终不听。</w:t>
      </w:r>
    </w:p>
    <w:p w14:paraId="14856AC4">
      <w:pPr>
        <w:spacing w:line="360" w:lineRule="auto"/>
        <w:jc w:val="left"/>
        <w:textAlignment w:val="center"/>
        <w:rPr>
          <w:color w:val="000000"/>
        </w:rPr>
      </w:pPr>
      <w:r>
        <w:rPr>
          <w:color w:val="000000"/>
        </w:rPr>
        <w:t xml:space="preserve">25. </w:t>
      </w:r>
      <w:r>
        <w:rPr>
          <w:rFonts w:ascii="宋体" w:hAnsi="宋体" w:eastAsia="宋体" w:cs="宋体"/>
          <w:color w:val="000000"/>
        </w:rPr>
        <w:t>结合甲乙两文的内容，分析愚公和苏武在人物形象上的异同。</w:t>
      </w:r>
    </w:p>
    <w:p w14:paraId="5388FB55">
      <w:pPr>
        <w:spacing w:line="360" w:lineRule="auto"/>
        <w:textAlignment w:val="center"/>
        <w:rPr>
          <w:color w:val="000000"/>
        </w:rPr>
      </w:pPr>
      <w:r>
        <w:rPr>
          <w:color w:val="2E75B6"/>
        </w:rPr>
        <w:t>【答案】</w:t>
      </w:r>
      <w:r>
        <w:rPr>
          <w:color w:val="000000"/>
        </w:rPr>
        <w:t xml:space="preserve">22. </w:t>
      </w:r>
      <w:r>
        <w:rPr>
          <w:rFonts w:ascii="宋体" w:hAnsi="宋体" w:eastAsia="宋体" w:cs="宋体"/>
          <w:color w:val="000000"/>
        </w:rPr>
        <w:t>武留十余岁/竟不降下/可谓守节臣矣</w:t>
      </w:r>
      <w:r>
        <w:rPr>
          <w:color w:val="000000"/>
        </w:rPr>
        <w:t xml:space="preserve">    23. D    </w:t>
      </w:r>
    </w:p>
    <w:p w14:paraId="37738C08">
      <w:pPr>
        <w:spacing w:line="360" w:lineRule="auto"/>
        <w:textAlignment w:val="center"/>
        <w:rPr>
          <w:color w:val="000000"/>
        </w:rPr>
      </w:pPr>
      <w:r>
        <w:rPr>
          <w:color w:val="000000"/>
        </w:rPr>
        <w:t xml:space="preserve">24. </w:t>
      </w:r>
      <w:r>
        <w:rPr>
          <w:rFonts w:ascii="宋体" w:hAnsi="宋体" w:eastAsia="宋体" w:cs="宋体"/>
          <w:color w:val="000000"/>
        </w:rPr>
        <w:t>（1）敲石头，挖泥土，用箕畚运到渤海的边上。</w:t>
      </w:r>
    </w:p>
    <w:p w14:paraId="36081A1E">
      <w:pPr>
        <w:spacing w:line="360" w:lineRule="auto"/>
        <w:jc w:val="both"/>
        <w:textAlignment w:val="center"/>
        <w:rPr>
          <w:color w:val="000000"/>
        </w:rPr>
      </w:pPr>
      <w:r>
        <w:rPr>
          <w:rFonts w:ascii="宋体" w:hAnsi="宋体" w:eastAsia="宋体" w:cs="宋体"/>
          <w:color w:val="000000"/>
        </w:rPr>
        <w:t>（2）于是（卫律）设立显贵的爵位、丰厚的俸禄（来引诱苏武），（苏武）最终不答应。/于是（卫律）用显贵的爵位、丰厚的俸禄设立条件（来劝降苏武），他最终不答应。</w:t>
      </w:r>
      <w:r>
        <w:rPr>
          <w:color w:val="000000"/>
        </w:rPr>
        <w:t xml:space="preserve">    </w:t>
      </w:r>
    </w:p>
    <w:p w14:paraId="721082EC">
      <w:pPr>
        <w:spacing w:line="360" w:lineRule="auto"/>
        <w:jc w:val="both"/>
        <w:textAlignment w:val="center"/>
        <w:rPr>
          <w:color w:val="000000"/>
        </w:rPr>
      </w:pPr>
      <w:r>
        <w:rPr>
          <w:color w:val="000000"/>
        </w:rPr>
        <w:t xml:space="preserve">25. </w:t>
      </w:r>
      <w:r>
        <w:rPr>
          <w:rFonts w:ascii="宋体" w:hAnsi="宋体" w:eastAsia="宋体" w:cs="宋体"/>
          <w:color w:val="000000"/>
        </w:rPr>
        <w:t>同：不怕困难，意志坚毅顽强，有恒心。</w:t>
      </w:r>
    </w:p>
    <w:p w14:paraId="5BA1E7F0">
      <w:pPr>
        <w:spacing w:line="360" w:lineRule="auto"/>
        <w:jc w:val="both"/>
        <w:textAlignment w:val="center"/>
        <w:rPr>
          <w:color w:val="000000"/>
        </w:rPr>
      </w:pPr>
      <w:r>
        <w:rPr>
          <w:rFonts w:ascii="宋体" w:hAnsi="宋体" w:eastAsia="宋体" w:cs="宋体"/>
          <w:color w:val="000000"/>
        </w:rPr>
        <w:t>异：愚公有造福子孙的宏愿，有远见卓识。苏武是有高尚的民族气节的爱国人士。</w:t>
      </w:r>
    </w:p>
    <w:p w14:paraId="5E6EEC9B">
      <w:pPr>
        <w:spacing w:line="360" w:lineRule="auto"/>
        <w:textAlignment w:val="center"/>
        <w:rPr>
          <w:color w:val="000000"/>
        </w:rPr>
      </w:pPr>
      <w:r>
        <w:rPr>
          <w:color w:val="2E75B6"/>
        </w:rPr>
        <w:t>【解析】</w:t>
      </w:r>
    </w:p>
    <w:p w14:paraId="646CFA43">
      <w:pPr>
        <w:spacing w:line="360" w:lineRule="auto"/>
        <w:textAlignment w:val="center"/>
        <w:rPr>
          <w:color w:val="000000"/>
        </w:rPr>
      </w:pPr>
      <w:r>
        <w:rPr>
          <w:color w:val="000000"/>
        </w:rPr>
        <w:t>【22题详解】</w:t>
      </w:r>
    </w:p>
    <w:p w14:paraId="0B500089">
      <w:pPr>
        <w:spacing w:line="360" w:lineRule="auto"/>
        <w:jc w:val="left"/>
        <w:textAlignment w:val="center"/>
        <w:rPr>
          <w:color w:val="000000"/>
        </w:rPr>
      </w:pPr>
      <w:r>
        <w:rPr>
          <w:color w:val="000000"/>
        </w:rPr>
        <w:t>本题考查句子的断句。解答</w:t>
      </w:r>
      <w:r>
        <w:rPr>
          <w:rFonts w:ascii="宋体" w:hAnsi="宋体" w:eastAsia="宋体" w:cs="宋体"/>
          <w:color w:val="000000"/>
        </w:rPr>
        <w:t>此类问题，首先要明确句意，然后根据句意进行分析。</w:t>
      </w:r>
    </w:p>
    <w:p w14:paraId="036F73AC">
      <w:pPr>
        <w:spacing w:line="360" w:lineRule="auto"/>
        <w:jc w:val="left"/>
        <w:textAlignment w:val="center"/>
        <w:rPr>
          <w:color w:val="000000"/>
        </w:rPr>
      </w:pPr>
      <w:r>
        <w:rPr>
          <w:rFonts w:ascii="宋体" w:hAnsi="宋体" w:eastAsia="宋体" w:cs="宋体"/>
          <w:color w:val="000000"/>
        </w:rPr>
        <w:t>句意为：苏武被拘留了十多年，始终不肯降服，可以说是坚守节义的忠臣了。“武留十余岁”与“竟不降下”为转折关系，中间停顿；“可谓守节臣矣”是对其评价；</w:t>
      </w:r>
    </w:p>
    <w:p w14:paraId="73CC4F35">
      <w:pPr>
        <w:spacing w:line="360" w:lineRule="auto"/>
        <w:jc w:val="left"/>
        <w:textAlignment w:val="center"/>
        <w:rPr>
          <w:color w:val="000000"/>
        </w:rPr>
      </w:pPr>
      <w:r>
        <w:rPr>
          <w:rFonts w:ascii="宋体" w:hAnsi="宋体" w:eastAsia="宋体" w:cs="宋体"/>
          <w:color w:val="000000"/>
        </w:rPr>
        <w:t>故断为：武留十余岁/竟不降下/可谓守节臣矣。</w:t>
      </w:r>
    </w:p>
    <w:p w14:paraId="162C2195">
      <w:pPr>
        <w:spacing w:line="360" w:lineRule="auto"/>
        <w:jc w:val="left"/>
        <w:textAlignment w:val="center"/>
        <w:rPr>
          <w:color w:val="000000"/>
        </w:rPr>
      </w:pPr>
      <w:r>
        <w:rPr>
          <w:color w:val="000000"/>
        </w:rPr>
        <w:t>【23题详解】</w:t>
      </w:r>
    </w:p>
    <w:p w14:paraId="71CCB14D">
      <w:pPr>
        <w:spacing w:line="360" w:lineRule="auto"/>
        <w:jc w:val="left"/>
        <w:textAlignment w:val="center"/>
        <w:rPr>
          <w:color w:val="000000"/>
        </w:rPr>
      </w:pPr>
      <w:r>
        <w:rPr>
          <w:color w:val="000000"/>
        </w:rPr>
        <w:t>本题</w:t>
      </w:r>
      <w:r>
        <w:rPr>
          <w:rFonts w:ascii="宋体" w:hAnsi="宋体" w:eastAsia="宋体" w:cs="宋体"/>
          <w:color w:val="000000"/>
        </w:rPr>
        <w:t>考查一词多义。</w:t>
      </w:r>
    </w:p>
    <w:p w14:paraId="4E749674">
      <w:pPr>
        <w:spacing w:line="360" w:lineRule="auto"/>
        <w:jc w:val="left"/>
        <w:textAlignment w:val="center"/>
        <w:rPr>
          <w:color w:val="000000"/>
        </w:rPr>
      </w:pPr>
      <w:r>
        <w:rPr>
          <w:rFonts w:ascii="宋体" w:hAnsi="宋体" w:eastAsia="宋体" w:cs="宋体"/>
          <w:color w:val="000000"/>
        </w:rPr>
        <w:t>A.主谓之间，不译＼代词，指元方；</w:t>
      </w:r>
    </w:p>
    <w:p w14:paraId="322CA2A2">
      <w:pPr>
        <w:spacing w:line="360" w:lineRule="auto"/>
        <w:jc w:val="left"/>
        <w:textAlignment w:val="center"/>
        <w:rPr>
          <w:color w:val="000000"/>
        </w:rPr>
      </w:pPr>
      <w:r>
        <w:rPr>
          <w:rFonts w:ascii="宋体" w:hAnsi="宋体" w:eastAsia="宋体" w:cs="宋体"/>
          <w:color w:val="000000"/>
        </w:rPr>
        <w:t>B.介词，替＼介词，被；</w:t>
      </w:r>
    </w:p>
    <w:p w14:paraId="4F9FA074">
      <w:pPr>
        <w:spacing w:line="360" w:lineRule="auto"/>
        <w:jc w:val="left"/>
        <w:textAlignment w:val="center"/>
        <w:rPr>
          <w:color w:val="000000"/>
        </w:rPr>
      </w:pPr>
      <w:r>
        <w:rPr>
          <w:rFonts w:ascii="宋体" w:hAnsi="宋体" w:eastAsia="宋体" w:cs="宋体"/>
          <w:color w:val="000000"/>
        </w:rPr>
        <w:t>C.动词，苦于＼使动用法，使……痛苦；</w:t>
      </w:r>
    </w:p>
    <w:p w14:paraId="1229C2BF">
      <w:pPr>
        <w:spacing w:line="360" w:lineRule="auto"/>
        <w:jc w:val="left"/>
        <w:textAlignment w:val="center"/>
        <w:rPr>
          <w:color w:val="000000"/>
        </w:rPr>
      </w:pPr>
      <w:r>
        <w:rPr>
          <w:rFonts w:ascii="宋体" w:hAnsi="宋体" w:eastAsia="宋体" w:cs="宋体"/>
          <w:color w:val="000000"/>
        </w:rPr>
        <w:t>D.动词，出使＼动词，出使；</w:t>
      </w:r>
    </w:p>
    <w:p w14:paraId="52C56FEF">
      <w:pPr>
        <w:spacing w:line="360" w:lineRule="auto"/>
        <w:jc w:val="left"/>
        <w:textAlignment w:val="center"/>
        <w:rPr>
          <w:color w:val="000000"/>
        </w:rPr>
      </w:pPr>
      <w:r>
        <w:rPr>
          <w:rFonts w:ascii="宋体" w:hAnsi="宋体" w:eastAsia="宋体" w:cs="宋体"/>
          <w:color w:val="000000"/>
        </w:rPr>
        <w:t>故选D。</w:t>
      </w:r>
    </w:p>
    <w:p w14:paraId="5C656497">
      <w:pPr>
        <w:spacing w:line="360" w:lineRule="auto"/>
        <w:jc w:val="left"/>
        <w:textAlignment w:val="center"/>
        <w:rPr>
          <w:color w:val="000000"/>
        </w:rPr>
      </w:pPr>
      <w:r>
        <w:rPr>
          <w:color w:val="000000"/>
        </w:rPr>
        <w:t>【24题详解】</w:t>
      </w:r>
    </w:p>
    <w:p w14:paraId="1B1EB953">
      <w:pPr>
        <w:spacing w:line="360" w:lineRule="auto"/>
        <w:jc w:val="left"/>
        <w:textAlignment w:val="center"/>
        <w:rPr>
          <w:color w:val="000000"/>
        </w:rPr>
      </w:pPr>
      <w:r>
        <w:rPr>
          <w:color w:val="000000"/>
        </w:rPr>
        <w:t>本题考查文言翻译。</w:t>
      </w:r>
      <w:r>
        <w:rPr>
          <w:rFonts w:ascii="宋体" w:hAnsi="宋体" w:eastAsia="宋体" w:cs="宋体"/>
          <w:color w:val="000000"/>
        </w:rPr>
        <w:t>要求：完整，流畅，准确。注意：</w:t>
      </w:r>
    </w:p>
    <w:p w14:paraId="120E25FD">
      <w:pPr>
        <w:spacing w:line="360" w:lineRule="auto"/>
        <w:jc w:val="left"/>
        <w:textAlignment w:val="center"/>
        <w:rPr>
          <w:color w:val="000000"/>
        </w:rPr>
      </w:pPr>
      <w:r>
        <w:rPr>
          <w:rFonts w:ascii="宋体" w:hAnsi="宋体" w:eastAsia="宋体" w:cs="宋体"/>
          <w:color w:val="000000"/>
        </w:rPr>
        <w:t>(1)叩，敲、打。垦，挖。箕畚，用箕畚装土石。于，到。尾，边。</w:t>
      </w:r>
    </w:p>
    <w:p w14:paraId="1C9831C8">
      <w:pPr>
        <w:spacing w:line="360" w:lineRule="auto"/>
        <w:jc w:val="left"/>
        <w:textAlignment w:val="center"/>
        <w:rPr>
          <w:color w:val="000000"/>
        </w:rPr>
      </w:pPr>
      <w:r>
        <w:rPr>
          <w:rFonts w:ascii="宋体" w:hAnsi="宋体" w:eastAsia="宋体" w:cs="宋体"/>
          <w:color w:val="000000"/>
        </w:rPr>
        <w:t>(2)乃，于是。设，设立。终，最终。不听，不答应。</w:t>
      </w:r>
    </w:p>
    <w:p w14:paraId="1B304412">
      <w:pPr>
        <w:spacing w:line="360" w:lineRule="auto"/>
        <w:jc w:val="left"/>
        <w:textAlignment w:val="center"/>
        <w:rPr>
          <w:color w:val="000000"/>
        </w:rPr>
      </w:pPr>
      <w:r>
        <w:rPr>
          <w:color w:val="000000"/>
        </w:rPr>
        <w:t>【25题详解】</w:t>
      </w:r>
    </w:p>
    <w:p w14:paraId="71112B05">
      <w:pPr>
        <w:spacing w:line="360" w:lineRule="auto"/>
        <w:jc w:val="left"/>
        <w:textAlignment w:val="center"/>
        <w:rPr>
          <w:color w:val="000000"/>
        </w:rPr>
      </w:pPr>
      <w:r>
        <w:rPr>
          <w:color w:val="000000"/>
        </w:rPr>
        <w:t>本题考查</w:t>
      </w:r>
      <w:r>
        <w:rPr>
          <w:rFonts w:ascii="宋体" w:hAnsi="宋体" w:eastAsia="宋体" w:cs="宋体"/>
          <w:color w:val="000000"/>
        </w:rPr>
        <w:t>内容理解和人物形象分析。</w:t>
      </w:r>
    </w:p>
    <w:p w14:paraId="3086F13D">
      <w:pPr>
        <w:spacing w:line="360" w:lineRule="auto"/>
        <w:jc w:val="left"/>
        <w:textAlignment w:val="center"/>
        <w:rPr>
          <w:color w:val="000000"/>
        </w:rPr>
      </w:pPr>
      <w:r>
        <w:rPr>
          <w:rFonts w:ascii="宋体" w:hAnsi="宋体" w:eastAsia="宋体" w:cs="宋体"/>
          <w:color w:val="000000"/>
        </w:rPr>
        <w:t>甲文叙述了愚公不畏艰难，坚持不懈，挖山不止，最终感动天帝而将山挪走的故事，通过愚公的坚持不懈与智叟的胆小怯懦以及“愚”与“智”的对比，表现了中国古代劳动人民的信心和毅力，说明了要克服困难就必须坚持不懈的道理。结合“‘吾与汝毕力平险，指通豫南，达于汉阴’，遂率子孙荷担者三夫，叩石垦壤，箕畚运于渤海之尾”“寒暑易节，始一反焉”，愚公为移走两座大山，率领子孙，无惧寒暑，下定决心，坚持到底。</w:t>
      </w:r>
    </w:p>
    <w:p w14:paraId="76601519">
      <w:pPr>
        <w:spacing w:line="360" w:lineRule="auto"/>
        <w:jc w:val="left"/>
        <w:textAlignment w:val="center"/>
        <w:rPr>
          <w:color w:val="000000"/>
        </w:rPr>
      </w:pPr>
      <w:r>
        <w:rPr>
          <w:rFonts w:ascii="宋体" w:hAnsi="宋体" w:eastAsia="宋体" w:cs="宋体"/>
          <w:color w:val="000000"/>
        </w:rPr>
        <w:t>乙文叙述了苏武宁死不屈终不投降的故事。结合“单于使贵人故汉人卫律说武，武不从，乃设以贵爵、重禄尊位，终不听，于是律绝不与饮食，武数日不降。又当盛暑，以旃厚衣并束之日暴，武心意愈坚，终不屈”“武留余岁，竟不降下，可谓守节臣矣”的内容可知，苏武面对匈奴威逼利诱，拒不投降，十多年坚守节义和爱国忠国之心综上分析可知，他们都是无畏困难、坚毅顽强的人。不同点在于愚公是有造福子孙的宏愿与远见卓识的人，而苏武是具有高尚的民族气节的爱国志士，他们的身份不一样。</w:t>
      </w:r>
    </w:p>
    <w:p w14:paraId="1B699D71">
      <w:pPr>
        <w:spacing w:line="360" w:lineRule="auto"/>
        <w:jc w:val="left"/>
        <w:textAlignment w:val="center"/>
        <w:rPr>
          <w:color w:val="000000"/>
        </w:rPr>
      </w:pPr>
      <w:r>
        <w:rPr>
          <w:color w:val="000000"/>
        </w:rPr>
        <w:t>【点睛】参考译</w:t>
      </w:r>
      <w:r>
        <w:rPr>
          <w:rFonts w:ascii="宋体" w:hAnsi="宋体" w:eastAsia="宋体" w:cs="宋体"/>
          <w:color w:val="000000"/>
        </w:rPr>
        <w:t>文：</w:t>
      </w:r>
    </w:p>
    <w:p w14:paraId="25F565B9">
      <w:pPr>
        <w:spacing w:line="360" w:lineRule="auto"/>
        <w:jc w:val="left"/>
        <w:textAlignment w:val="center"/>
        <w:rPr>
          <w:color w:val="000000"/>
        </w:rPr>
      </w:pPr>
      <w:r>
        <w:rPr>
          <w:rFonts w:ascii="宋体" w:hAnsi="宋体" w:eastAsia="宋体" w:cs="宋体"/>
          <w:color w:val="000000"/>
        </w:rPr>
        <w:t>【甲】北山下面有个名叫愚公的人，年龄将近九十岁了，面对着山居住。他苦于山区北部的阻塞，出来进去都要绕道，于是集合全家人商量说：“我跟你们尽全力铲除险峻的大山，使道路一直通向豫州南部，到达汉水南岸，好吗？”大家纷纷表示赞同。他的妻子提出疑问说：“凭你的力气，连魁父这座小山也不能削平，能把太行、王屋怎么样呢？再说，挖下来的土和石头又安放在哪里？”众人说：“把它扔到渤海的边上，隐土的北边。”于是愚公率领儿孙中能挑担子的三个人上了山，凿石头，挖土，用箕畚运到渤海边上，邻居京城氏的寡妇有个男孩，刚刚换牙的年纪，蹦蹦跳跳地去帮助他。冬夏换季，才能往返一次。</w:t>
      </w:r>
    </w:p>
    <w:p w14:paraId="144918BF">
      <w:pPr>
        <w:spacing w:line="360" w:lineRule="auto"/>
        <w:jc w:val="left"/>
        <w:textAlignment w:val="center"/>
        <w:rPr>
          <w:color w:val="000000"/>
        </w:rPr>
      </w:pPr>
      <w:r>
        <w:rPr>
          <w:rFonts w:ascii="宋体" w:hAnsi="宋体" w:eastAsia="宋体" w:cs="宋体"/>
          <w:color w:val="000000"/>
        </w:rPr>
        <w:t>河湾上智慧的长者笑愚公，阻止他干这件事，说：“你真的太愚蠢了！就凭你残余的岁月、剩下的力气连山上的一棵草都动不了，又能把泥土石头怎么样呢？”北山愚公长叹一声说：“你思想顽固，顽固到了不可改变的地步，连孤儿寡妇都比不上。即使我死了，还有儿子在呀；儿子又生孙子，孙子又生儿子：儿子又有儿子，儿子又有孙子；子子孙孙无穷无尽，可是山却不会增高加大，还怕挖不平吗？”河曲智叟无话可答。</w:t>
      </w:r>
    </w:p>
    <w:p w14:paraId="038C9F70">
      <w:pPr>
        <w:spacing w:line="360" w:lineRule="auto"/>
        <w:jc w:val="left"/>
        <w:textAlignment w:val="center"/>
        <w:rPr>
          <w:color w:val="000000"/>
        </w:rPr>
      </w:pPr>
      <w:r>
        <w:rPr>
          <w:rFonts w:ascii="宋体" w:hAnsi="宋体" w:eastAsia="宋体" w:cs="宋体"/>
          <w:color w:val="000000"/>
        </w:rPr>
        <w:t>【乙】苏武是已故的右将军、平陵侯苏建的儿子。汉武帝时，任命苏武为举中监，派他出使匈奴。当时匈奴派到汉朝的使者有很多都归降了汉朝，所以匈奴也想使苏武投降，以便取得相当的补偿。单于派显贵大臣归降的汉人卫律劝说苏武，苏武不答应。于是（卫律）设立显贵的爵位、丰厚的俸禄、重要的官职（来诱惑苏武），（苏武）最终不答应，于是卫律停止供给苏武饮食，很多天苏武都不投降。又遇上盛夏酷暑，给他穿上用毡制成的厚毛衣服并且把他捆起来在太阳下面暴晒，苏武的意志更加坚定，始终不肯屈服。（他）说：“臣子为君主效劳，就像儿子为父亲效劳。儿子为父亲而死没有什么遗憾，坚守节义毫不动摇，即使被大斧砍死，被放在沸水的大锅里烹死也无所畏惧，高官显爵也不以为荣。”匈奴也因此而敬重苏武。苏武被拘留了十多年，始终不肯降服，可以说是坚守节义的忠臣了。《诗经》说：“我的心不是石头，不可以转动；我的心不是席子，不可以卷起来。”说的就是苏武这样的人。</w:t>
      </w:r>
    </w:p>
    <w:p w14:paraId="79299790">
      <w:pPr>
        <w:spacing w:line="360" w:lineRule="auto"/>
        <w:jc w:val="left"/>
        <w:textAlignment w:val="center"/>
        <w:rPr>
          <w:color w:val="000000"/>
        </w:rPr>
      </w:pPr>
      <w:r>
        <w:rPr>
          <w:rFonts w:ascii="宋体" w:hAnsi="宋体" w:eastAsia="宋体" w:cs="宋体"/>
          <w:b/>
          <w:color w:val="000000"/>
          <w:sz w:val="24"/>
        </w:rPr>
        <w:t>四、名著阅读（每小题3分，共6分）</w:t>
      </w:r>
    </w:p>
    <w:p w14:paraId="055786C5">
      <w:pPr>
        <w:spacing w:line="360" w:lineRule="auto"/>
        <w:jc w:val="left"/>
        <w:textAlignment w:val="center"/>
        <w:rPr>
          <w:color w:val="000000"/>
        </w:rPr>
      </w:pPr>
      <w:r>
        <w:rPr>
          <w:rFonts w:ascii="宋体" w:hAnsi="宋体" w:eastAsia="宋体" w:cs="宋体"/>
          <w:b/>
          <w:color w:val="000000"/>
          <w:sz w:val="24"/>
        </w:rPr>
        <w:t>为迎接4月23日“世界读书日”的到来，某校开展“少年正是读书时，最是书香能致远”主题活动。</w:t>
      </w:r>
    </w:p>
    <w:p w14:paraId="113859D0">
      <w:pPr>
        <w:spacing w:line="360" w:lineRule="auto"/>
        <w:jc w:val="left"/>
        <w:textAlignment w:val="center"/>
        <w:rPr>
          <w:color w:val="000000"/>
        </w:rPr>
      </w:pPr>
      <w:r>
        <w:rPr>
          <w:color w:val="000000"/>
        </w:rPr>
        <w:t xml:space="preserve">26. </w:t>
      </w:r>
      <w:r>
        <w:rPr>
          <w:rFonts w:ascii="宋体" w:hAnsi="宋体" w:eastAsia="宋体" w:cs="宋体"/>
          <w:color w:val="000000"/>
        </w:rPr>
        <w:t>在“文学名著我来推”环节中，同学们对相关名著的描述不正确的一项是（   ）</w:t>
      </w:r>
    </w:p>
    <w:p w14:paraId="64C9236C">
      <w:pPr>
        <w:spacing w:line="360" w:lineRule="auto"/>
        <w:jc w:val="left"/>
        <w:textAlignment w:val="center"/>
        <w:rPr>
          <w:color w:val="000000"/>
        </w:rPr>
      </w:pPr>
      <w:r>
        <w:rPr>
          <w:color w:val="000000"/>
        </w:rPr>
        <w:t xml:space="preserve">A. </w:t>
      </w:r>
      <w:r>
        <w:rPr>
          <w:rFonts w:ascii="宋体" w:hAnsi="宋体" w:eastAsia="宋体" w:cs="宋体"/>
          <w:color w:val="000000"/>
        </w:rPr>
        <w:t>散文集《朝花夕拾》全书以简洁舒缓的文字描述童年往事，又不时夹杂着有趣犀利的批判，既有温情与童趣，也有对人情世故的洞察。</w:t>
      </w:r>
    </w:p>
    <w:p w14:paraId="270A466A">
      <w:pPr>
        <w:spacing w:line="360" w:lineRule="auto"/>
        <w:jc w:val="left"/>
        <w:textAlignment w:val="center"/>
        <w:rPr>
          <w:color w:val="000000"/>
        </w:rPr>
      </w:pPr>
      <w:r>
        <w:rPr>
          <w:color w:val="000000"/>
        </w:rPr>
        <w:t xml:space="preserve">B. </w:t>
      </w:r>
      <w:r>
        <w:rPr>
          <w:rFonts w:ascii="宋体" w:hAnsi="宋体" w:eastAsia="宋体" w:cs="宋体"/>
          <w:color w:val="000000"/>
        </w:rPr>
        <w:t>美国记者埃德加·斯诺于1936年穿越重重封锁，深入根据地，创作了纪实作品《红星照耀中国》，分析和探究了“红色”中国产生、发展的原因。</w:t>
      </w:r>
    </w:p>
    <w:p w14:paraId="0EF7B8AA">
      <w:pPr>
        <w:spacing w:line="360" w:lineRule="auto"/>
        <w:jc w:val="left"/>
        <w:textAlignment w:val="center"/>
        <w:rPr>
          <w:color w:val="000000"/>
        </w:rPr>
      </w:pPr>
      <w:r>
        <w:rPr>
          <w:color w:val="000000"/>
        </w:rPr>
        <w:t xml:space="preserve">C. </w:t>
      </w:r>
      <w:r>
        <w:rPr>
          <w:rFonts w:ascii="宋体" w:hAnsi="宋体" w:eastAsia="宋体" w:cs="宋体"/>
          <w:color w:val="000000"/>
        </w:rPr>
        <w:t>蒲松龄的《聊斋志异》是一部文言短篇小说集。所述故事大都运用浪漫主义手法，描绘奇幻的世界，表达美好的希望，表现对社会的批判意识。</w:t>
      </w:r>
    </w:p>
    <w:p w14:paraId="608D9366">
      <w:pPr>
        <w:spacing w:line="360" w:lineRule="auto"/>
        <w:jc w:val="left"/>
        <w:textAlignment w:val="center"/>
        <w:rPr>
          <w:color w:val="000000"/>
        </w:rPr>
      </w:pPr>
      <w:r>
        <w:rPr>
          <w:color w:val="000000"/>
        </w:rPr>
        <w:t xml:space="preserve">D. </w:t>
      </w:r>
      <w:r>
        <w:rPr>
          <w:rFonts w:ascii="宋体" w:hAnsi="宋体" w:eastAsia="宋体" w:cs="宋体"/>
          <w:color w:val="000000"/>
        </w:rPr>
        <w:t>法布尔的《昆虫记》对于昆虫的形态、习性、劳动、繁衍和死亡的描述，处处洋溢着对生命的尊重，对自然的赞美。</w:t>
      </w:r>
    </w:p>
    <w:p w14:paraId="59F89C03">
      <w:pPr>
        <w:spacing w:line="360" w:lineRule="auto"/>
        <w:textAlignment w:val="center"/>
        <w:rPr>
          <w:color w:val="000000"/>
        </w:rPr>
      </w:pPr>
      <w:r>
        <w:rPr>
          <w:color w:val="2E75B6"/>
        </w:rPr>
        <w:t>【答案】</w:t>
      </w:r>
      <w:r>
        <w:rPr>
          <w:color w:val="000000"/>
        </w:rPr>
        <w:t>A</w:t>
      </w:r>
    </w:p>
    <w:p w14:paraId="0236B026">
      <w:pPr>
        <w:spacing w:line="360" w:lineRule="auto"/>
        <w:textAlignment w:val="center"/>
        <w:rPr>
          <w:color w:val="000000"/>
        </w:rPr>
      </w:pPr>
      <w:r>
        <w:rPr>
          <w:color w:val="2E75B6"/>
        </w:rPr>
        <w:t>【解析】</w:t>
      </w:r>
    </w:p>
    <w:p w14:paraId="03C89AB2">
      <w:pPr>
        <w:spacing w:line="360" w:lineRule="auto"/>
        <w:jc w:val="left"/>
        <w:textAlignment w:val="center"/>
        <w:rPr>
          <w:color w:val="000000"/>
        </w:rPr>
      </w:pPr>
      <w:r>
        <w:rPr>
          <w:color w:val="000000"/>
        </w:rPr>
        <w:t>【详解】本题考查</w:t>
      </w:r>
      <w:r>
        <w:rPr>
          <w:rFonts w:ascii="宋体" w:hAnsi="宋体" w:eastAsia="宋体" w:cs="宋体"/>
          <w:color w:val="000000"/>
        </w:rPr>
        <w:t>名著阅读。</w:t>
      </w:r>
    </w:p>
    <w:p w14:paraId="05C424F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“童年往事”有误，应为：从幼年到青年时期的人和事。</w:t>
      </w:r>
    </w:p>
    <w:p w14:paraId="1F6984D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28D1DD2">
      <w:pPr>
        <w:spacing w:line="360" w:lineRule="auto"/>
        <w:jc w:val="left"/>
        <w:textAlignment w:val="center"/>
        <w:rPr>
          <w:color w:val="000000"/>
        </w:rPr>
      </w:pPr>
      <w:r>
        <w:rPr>
          <w:color w:val="000000"/>
        </w:rPr>
        <w:t xml:space="preserve">27. </w:t>
      </w:r>
      <w:r>
        <w:rPr>
          <w:rFonts w:ascii="宋体" w:hAnsi="宋体" w:eastAsia="宋体" w:cs="宋体"/>
          <w:color w:val="000000"/>
        </w:rPr>
        <w:t>在“名著书目我来选”环节中，学校采购了一批图书，准备丰富图书室“合作”主题专柜，你认为以下哪两部名著可以放人这个专柜？请写出书名并简述理由。</w:t>
      </w:r>
    </w:p>
    <w:p w14:paraId="7528B9D5">
      <w:pPr>
        <w:spacing w:line="360" w:lineRule="auto"/>
        <w:jc w:val="left"/>
        <w:textAlignment w:val="center"/>
        <w:rPr>
          <w:color w:val="000000"/>
        </w:rPr>
      </w:pPr>
      <w:r>
        <w:rPr>
          <w:rFonts w:ascii="宋体" w:hAnsi="宋体" w:eastAsia="宋体" w:cs="宋体"/>
          <w:color w:val="000000"/>
        </w:rPr>
        <w:t>①《长征》            ②《骆驼祥子》        ③《红岩》</w:t>
      </w:r>
    </w:p>
    <w:p w14:paraId="1BB4D38A">
      <w:pPr>
        <w:spacing w:line="360" w:lineRule="auto"/>
        <w:jc w:val="left"/>
        <w:textAlignment w:val="center"/>
        <w:rPr>
          <w:color w:val="000000"/>
        </w:rPr>
      </w:pPr>
      <w:r>
        <w:rPr>
          <w:rFonts w:ascii="宋体" w:hAnsi="宋体" w:eastAsia="宋体" w:cs="宋体"/>
          <w:color w:val="000000"/>
        </w:rPr>
        <w:t>④《海底两万里》      ⑤《泰戈尔诗选》      ⑥《钢铁是怎样炼成的》</w:t>
      </w:r>
    </w:p>
    <w:p w14:paraId="11E845C4">
      <w:pPr>
        <w:spacing w:line="360" w:lineRule="auto"/>
        <w:textAlignment w:val="center"/>
        <w:rPr>
          <w:color w:val="000000"/>
        </w:rPr>
      </w:pPr>
      <w:r>
        <w:rPr>
          <w:color w:val="2E75B6"/>
        </w:rPr>
        <w:t>【答案】</w:t>
      </w:r>
      <w:r>
        <w:rPr>
          <w:rFonts w:ascii="宋体" w:hAnsi="宋体" w:eastAsia="宋体" w:cs="宋体"/>
          <w:color w:val="000000"/>
        </w:rPr>
        <w:t>示例：</w:t>
      </w:r>
    </w:p>
    <w:p w14:paraId="3DA48AD0">
      <w:pPr>
        <w:spacing w:line="360" w:lineRule="auto"/>
        <w:jc w:val="both"/>
        <w:textAlignment w:val="center"/>
        <w:rPr>
          <w:color w:val="000000"/>
        </w:rPr>
      </w:pPr>
      <w:r>
        <w:rPr>
          <w:rFonts w:ascii="宋体" w:hAnsi="宋体" w:eastAsia="宋体" w:cs="宋体"/>
          <w:color w:val="000000"/>
        </w:rPr>
        <w:t>书名：《长征》《红岩》</w:t>
      </w:r>
    </w:p>
    <w:p w14:paraId="16B00C17">
      <w:pPr>
        <w:spacing w:line="360" w:lineRule="auto"/>
        <w:jc w:val="both"/>
        <w:textAlignment w:val="center"/>
        <w:rPr>
          <w:color w:val="000000"/>
        </w:rPr>
      </w:pPr>
      <w:r>
        <w:rPr>
          <w:rFonts w:ascii="宋体" w:hAnsi="宋体" w:eastAsia="宋体" w:cs="宋体"/>
          <w:color w:val="000000"/>
        </w:rPr>
        <w:t>理由：这两部书都有与“合作”有关的人物和情节。《长征》：在战略转移中，先遣部队、主力、后卫、后勤保障，分工明确，团结协作；《红岩》中写许云峰等革命者在狱中办《挺进报》，编辑、排版、刻字、印刷，无一不需要通力合作。</w:t>
      </w:r>
    </w:p>
    <w:p w14:paraId="13E05E03">
      <w:pPr>
        <w:spacing w:line="360" w:lineRule="auto"/>
        <w:textAlignment w:val="center"/>
        <w:rPr>
          <w:color w:val="000000"/>
        </w:rPr>
      </w:pPr>
      <w:r>
        <w:rPr>
          <w:color w:val="2E75B6"/>
        </w:rPr>
        <w:t>【解析】</w:t>
      </w:r>
    </w:p>
    <w:p w14:paraId="3984252D">
      <w:pPr>
        <w:spacing w:line="360" w:lineRule="auto"/>
        <w:jc w:val="left"/>
        <w:textAlignment w:val="center"/>
        <w:rPr>
          <w:color w:val="000000"/>
        </w:rPr>
      </w:pPr>
      <w:r>
        <w:rPr>
          <w:color w:val="000000"/>
        </w:rPr>
        <w:t>【详解】本题考</w:t>
      </w:r>
      <w:r>
        <w:rPr>
          <w:rFonts w:ascii="宋体" w:hAnsi="宋体" w:eastAsia="宋体" w:cs="宋体"/>
          <w:color w:val="000000"/>
        </w:rPr>
        <w:t>查名著阅读，开放类试题，结合名著相关内容，分析某两部名著之中的相同点即可。</w:t>
      </w:r>
    </w:p>
    <w:p w14:paraId="4F1A81A0">
      <w:pPr>
        <w:spacing w:line="360" w:lineRule="auto"/>
        <w:jc w:val="left"/>
        <w:textAlignment w:val="center"/>
        <w:rPr>
          <w:color w:val="000000"/>
        </w:rPr>
      </w:pPr>
      <w:r>
        <w:rPr>
          <w:rFonts w:ascii="宋体" w:hAnsi="宋体" w:eastAsia="宋体" w:cs="宋体"/>
          <w:color w:val="000000"/>
        </w:rPr>
        <w:t>示例：我认为可以选择《长征》和《钢铁是怎样炼成的》放入合作主题专柜。《长征》是中国共产党领导的红军长征的纪实性著作，记录了中国革命的重要历程。作为中国现代历史的经典之作，它能够展示出合作与团结的力量，激发读者对于团队合作和奋斗精神的思考。《钢铁是怎样炼成的》是苏联作家奥斯特洛夫斯基的代表作，通过讲述主人公保尔•柯察金的成长和奋斗过程，展现了工人阶级集体合作和勇往直前的精神。这部书能够引发读者对于集体意识和合作精神的思考，同时也展现了勇往直前的斗争精神。选择这两部名著放入合作主题专柜可以丰富图书室的阅读内容，并引导读者思考合作与奋斗的重要价值。</w:t>
      </w:r>
    </w:p>
    <w:p w14:paraId="1F40C86B">
      <w:pPr>
        <w:spacing w:line="360" w:lineRule="auto"/>
        <w:jc w:val="left"/>
        <w:textAlignment w:val="center"/>
        <w:rPr>
          <w:color w:val="000000"/>
        </w:rPr>
      </w:pPr>
      <w:r>
        <w:rPr>
          <w:rFonts w:ascii="宋体" w:hAnsi="宋体" w:eastAsia="宋体" w:cs="宋体"/>
          <w:b/>
          <w:color w:val="000000"/>
          <w:sz w:val="24"/>
        </w:rPr>
        <w:t>五、写作（60分）</w:t>
      </w:r>
    </w:p>
    <w:p w14:paraId="4135C310">
      <w:pPr>
        <w:spacing w:line="360" w:lineRule="auto"/>
        <w:jc w:val="left"/>
        <w:textAlignment w:val="center"/>
        <w:rPr>
          <w:color w:val="000000"/>
        </w:rPr>
      </w:pPr>
      <w:r>
        <w:rPr>
          <w:color w:val="000000"/>
        </w:rPr>
        <w:t xml:space="preserve">28. </w:t>
      </w:r>
      <w:r>
        <w:rPr>
          <w:rFonts w:ascii="宋体" w:hAnsi="宋体" w:eastAsia="宋体" w:cs="宋体"/>
          <w:color w:val="000000"/>
        </w:rPr>
        <w:t>微写作</w:t>
      </w:r>
    </w:p>
    <w:p w14:paraId="6AEC2D43">
      <w:pPr>
        <w:spacing w:line="360" w:lineRule="auto"/>
        <w:jc w:val="left"/>
        <w:textAlignment w:val="center"/>
        <w:rPr>
          <w:color w:val="000000"/>
        </w:rPr>
      </w:pPr>
      <w:r>
        <w:rPr>
          <w:rFonts w:ascii="宋体" w:hAnsi="宋体" w:eastAsia="宋体" w:cs="宋体"/>
          <w:color w:val="000000"/>
        </w:rPr>
        <w:t>在读书活动“名著感想我来谈”环节中，某同学读完一本名著后，在扉页上写道：“只有经过地狱般的磨炼，才拥有创造天堂的力量；只有流过血的手指，才能弹出世间的绝唱”。你认为他是从以下哪本名著中哪个人物得到的启迪？请结合该名著具体内容谈一谈，150字左右。</w:t>
      </w:r>
    </w:p>
    <w:p w14:paraId="31DB4A48">
      <w:pPr>
        <w:spacing w:line="360" w:lineRule="auto"/>
        <w:jc w:val="left"/>
        <w:textAlignment w:val="center"/>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《水浒传》      B</w:t>
      </w:r>
      <w:r>
        <w:rPr>
          <w:rFonts w:ascii="Times New Roman" w:hAnsi="Times New Roman" w:eastAsia="Times New Roman" w:cs="Times New Roman"/>
          <w:color w:val="000000"/>
        </w:rPr>
        <w:t>.</w:t>
      </w:r>
      <w:r>
        <w:rPr>
          <w:rFonts w:ascii="宋体" w:hAnsi="宋体" w:eastAsia="宋体" w:cs="宋体"/>
          <w:color w:val="000000"/>
        </w:rPr>
        <w:t>《西游记》      C</w:t>
      </w:r>
      <w:r>
        <w:rPr>
          <w:rFonts w:ascii="Times New Roman" w:hAnsi="Times New Roman" w:eastAsia="Times New Roman" w:cs="Times New Roman"/>
          <w:color w:val="000000"/>
        </w:rPr>
        <w:t>.</w:t>
      </w:r>
      <w:r>
        <w:rPr>
          <w:rFonts w:ascii="宋体" w:hAnsi="宋体" w:eastAsia="宋体" w:cs="宋体"/>
          <w:color w:val="000000"/>
        </w:rPr>
        <w:t>《儒林外史》      D</w:t>
      </w:r>
      <w:r>
        <w:rPr>
          <w:rFonts w:ascii="Times New Roman" w:hAnsi="Times New Roman" w:eastAsia="Times New Roman" w:cs="Times New Roman"/>
          <w:color w:val="000000"/>
        </w:rPr>
        <w:t>.</w:t>
      </w:r>
      <w:r>
        <w:rPr>
          <w:rFonts w:ascii="宋体" w:hAnsi="宋体" w:eastAsia="宋体" w:cs="宋体"/>
          <w:color w:val="000000"/>
        </w:rPr>
        <w:t>《名人传》</w:t>
      </w:r>
    </w:p>
    <w:p w14:paraId="137F7849">
      <w:pPr>
        <w:spacing w:line="360" w:lineRule="auto"/>
        <w:textAlignment w:val="center"/>
        <w:rPr>
          <w:color w:val="000000"/>
        </w:rPr>
      </w:pPr>
      <w:r>
        <w:rPr>
          <w:color w:val="2E75B6"/>
        </w:rPr>
        <w:t>【答案】</w:t>
      </w:r>
      <w:r>
        <w:rPr>
          <w:rFonts w:ascii="宋体" w:hAnsi="宋体" w:eastAsia="宋体" w:cs="宋体"/>
          <w:color w:val="000000"/>
        </w:rPr>
        <w:t>示例：</w:t>
      </w:r>
    </w:p>
    <w:p w14:paraId="58006095">
      <w:pPr>
        <w:spacing w:line="360" w:lineRule="auto"/>
        <w:jc w:val="both"/>
        <w:textAlignment w:val="center"/>
        <w:rPr>
          <w:color w:val="000000"/>
        </w:rPr>
      </w:pPr>
      <w:r>
        <w:rPr>
          <w:rFonts w:ascii="宋体" w:hAnsi="宋体" w:eastAsia="宋体" w:cs="宋体"/>
          <w:color w:val="000000"/>
        </w:rPr>
        <w:t>我认为是从《西游记》中孙悟空形象得到的启迪。这只本来籍籍无名的石猴，无论是成为花果山的美猴王，还是成为天庭官员，无论是自称“齐天大圣”，还是被如来封为“斗战胜佛”，哪一次蜕变不是历经风雨、千锤百炼之后发生的？大闹天宫失败，在五行山下被压五百年；随唐僧西天取经，历经九九八十一难，甚至陷于死亡的困厄，但他从不畏惧，终成正果。</w:t>
      </w:r>
    </w:p>
    <w:p w14:paraId="3E764EC4">
      <w:pPr>
        <w:spacing w:line="360" w:lineRule="auto"/>
        <w:textAlignment w:val="center"/>
        <w:rPr>
          <w:color w:val="000000"/>
        </w:rPr>
      </w:pPr>
      <w:r>
        <w:rPr>
          <w:color w:val="2E75B6"/>
        </w:rPr>
        <w:t>【解析】</w:t>
      </w:r>
    </w:p>
    <w:p w14:paraId="7303929E">
      <w:pPr>
        <w:spacing w:line="360" w:lineRule="auto"/>
        <w:jc w:val="left"/>
        <w:textAlignment w:val="center"/>
        <w:rPr>
          <w:color w:val="000000"/>
        </w:rPr>
      </w:pPr>
      <w:r>
        <w:rPr>
          <w:color w:val="000000"/>
        </w:rPr>
        <w:t>【详解】本题考查</w:t>
      </w:r>
      <w:r>
        <w:rPr>
          <w:rFonts w:ascii="宋体" w:hAnsi="宋体" w:eastAsia="宋体" w:cs="宋体"/>
          <w:color w:val="000000"/>
        </w:rPr>
        <w:t>微写作。</w:t>
      </w:r>
    </w:p>
    <w:p w14:paraId="2E856E0C">
      <w:pPr>
        <w:spacing w:line="360" w:lineRule="auto"/>
        <w:jc w:val="left"/>
        <w:textAlignment w:val="center"/>
        <w:rPr>
          <w:color w:val="000000"/>
        </w:rPr>
      </w:pPr>
      <w:r>
        <w:rPr>
          <w:rFonts w:ascii="宋体" w:hAnsi="宋体" w:eastAsia="宋体" w:cs="宋体"/>
          <w:color w:val="000000"/>
        </w:rPr>
        <w:t>结合“只有经过地狱般的磨炼，才拥有创造天堂的力量；只有流过血的手指，才能弹出世间的绝唱”中的“弹出世间的绝唱”可知这个人可以选择《名人传》中的贝多芬。贝多芬的童年没有感受到家庭的温情，被父亲暴力逼迫学习钢琴。少年时代他就要操心家里的经济问题，17岁便成为一家之主，要负责两个兄弟的教育。他曾说过：“我愿证明，凡是行为善良与高尚的人，定能因之而担当患难。”从他来到世间的20年里他不断在被磨砺，然而上天并未打算就此放过他，在他25岁时痛苦又来叩门，耳聋开始了它的酷刑。他一开始独自守着这个耳聋的秘密守了六年，这个时候他的绝望埋藏于心中，独自消化。在这个时期，他不断与病魔做斗争，创作了很多与命运作斗争的音乐作品。也许他暴烈、多病、愤世嫉俗的性情，无形中使他的爱人受难，而他自己也因之感到绝望。他的爱情之路也并不顺利，婚约毁了，爱情遗弃了他。多少人颂赞过他艺术上的伟大，但他远不止是音乐家中的第一人，而是近代艺术的最英勇的力。感受过贝多芬一生的苦难，也体会到他的战斗意志，在人生的战场上他格外英勇，在悲惨的人生中留下了许多传世的音乐著作。据此拟写即可。注意字数的限制。</w:t>
      </w:r>
    </w:p>
    <w:p w14:paraId="625C307C">
      <w:pPr>
        <w:spacing w:line="360" w:lineRule="auto"/>
        <w:jc w:val="left"/>
        <w:textAlignment w:val="center"/>
        <w:rPr>
          <w:color w:val="000000"/>
        </w:rPr>
      </w:pPr>
      <w:r>
        <w:rPr>
          <w:rFonts w:ascii="宋体" w:hAnsi="宋体" w:eastAsia="宋体" w:cs="宋体"/>
          <w:color w:val="000000"/>
        </w:rPr>
        <w:t>示例：我认为是从《名人传》中的贝多芬身上得到的启迪。贝多芬一生，贫病交迫，孤独无依。可他没有向命运屈服，却在无声的寂灭中创造了音乐的辉煌，用自身的痛苦磨砺出熠熠生辉的音乐珍宝，坚韧不屈使他成为音乐史上的一位巨人。在耳朵失聪后，他还能创作出《月光曲》《献给爱丽丝》《欢乐颂》《命运交响曲》等等这些知名的乐曲。所以说，只有流过血的手指，才能弹出世间的绝唱。</w:t>
      </w:r>
    </w:p>
    <w:p w14:paraId="1B040E90">
      <w:pPr>
        <w:spacing w:line="360" w:lineRule="auto"/>
        <w:jc w:val="left"/>
        <w:textAlignment w:val="center"/>
        <w:rPr>
          <w:color w:val="000000"/>
        </w:rPr>
      </w:pPr>
      <w:r>
        <w:rPr>
          <w:color w:val="000000"/>
        </w:rPr>
        <w:t xml:space="preserve">29. </w:t>
      </w:r>
      <w:r>
        <w:rPr>
          <w:rFonts w:ascii="宋体" w:hAnsi="宋体" w:eastAsia="宋体" w:cs="宋体"/>
          <w:color w:val="000000"/>
        </w:rPr>
        <w:t>阅读下面的文字，按要求作文。</w:t>
      </w:r>
    </w:p>
    <w:p w14:paraId="118CCA01">
      <w:pPr>
        <w:spacing w:line="360" w:lineRule="auto"/>
        <w:ind w:firstLine="420"/>
        <w:jc w:val="left"/>
        <w:textAlignment w:val="center"/>
        <w:rPr>
          <w:color w:val="000000"/>
        </w:rPr>
      </w:pPr>
      <w:r>
        <w:rPr>
          <w:rFonts w:ascii="楷体" w:hAnsi="楷体" w:eastAsia="楷体" w:cs="楷体"/>
          <w:color w:val="000000"/>
        </w:rPr>
        <w:t>面对责任，曹刿在强齐入侵的危亡时刻，主动承担，终于战胜齐国；张桂梅为了山区教育，用数十年的坚守诠释责任的含义……</w:t>
      </w:r>
    </w:p>
    <w:p w14:paraId="281CF511">
      <w:pPr>
        <w:spacing w:line="360" w:lineRule="auto"/>
        <w:ind w:firstLine="420"/>
        <w:jc w:val="left"/>
        <w:textAlignment w:val="center"/>
        <w:rPr>
          <w:color w:val="000000"/>
        </w:rPr>
      </w:pPr>
      <w:r>
        <w:rPr>
          <w:rFonts w:ascii="楷体" w:hAnsi="楷体" w:eastAsia="楷体" w:cs="楷体"/>
          <w:color w:val="000000"/>
        </w:rPr>
        <w:t>面对责任，吕蒙始以</w:t>
      </w:r>
      <w:r>
        <w:rPr>
          <w:rFonts w:ascii="宋体" w:hAnsi="宋体" w:eastAsia="宋体" w:cs="宋体"/>
          <w:color w:val="000000"/>
        </w:rPr>
        <w:t>“</w:t>
      </w:r>
      <w:r>
        <w:rPr>
          <w:rFonts w:ascii="楷体" w:hAnsi="楷体" w:eastAsia="楷体" w:cs="楷体"/>
          <w:color w:val="000000"/>
        </w:rPr>
        <w:t>军中多务</w:t>
      </w:r>
      <w:r>
        <w:rPr>
          <w:rFonts w:ascii="宋体" w:hAnsi="宋体" w:eastAsia="宋体" w:cs="宋体"/>
          <w:color w:val="000000"/>
        </w:rPr>
        <w:t>”</w:t>
      </w:r>
      <w:r>
        <w:rPr>
          <w:rFonts w:ascii="楷体" w:hAnsi="楷体" w:eastAsia="楷体" w:cs="楷体"/>
          <w:color w:val="000000"/>
        </w:rPr>
        <w:t>逃避，终以勤奋学习承担，让人刮目相待；杜小康辍学放鸭时，始因深重的孤独逃避，终在暴风雨的洗礼下勇敢承担……</w:t>
      </w:r>
    </w:p>
    <w:p w14:paraId="2EC9447C">
      <w:pPr>
        <w:spacing w:line="360" w:lineRule="auto"/>
        <w:ind w:firstLine="420"/>
        <w:jc w:val="left"/>
        <w:textAlignment w:val="center"/>
        <w:rPr>
          <w:color w:val="000000"/>
        </w:rPr>
      </w:pPr>
      <w:r>
        <w:rPr>
          <w:rFonts w:ascii="楷体" w:hAnsi="楷体" w:eastAsia="楷体" w:cs="楷体"/>
          <w:color w:val="000000"/>
        </w:rPr>
        <w:t>亲爱的同学，关于责任，你有怎样的青春故事分享？</w:t>
      </w:r>
    </w:p>
    <w:p w14:paraId="44962C51">
      <w:pPr>
        <w:spacing w:line="360" w:lineRule="auto"/>
        <w:jc w:val="left"/>
        <w:textAlignment w:val="center"/>
        <w:rPr>
          <w:color w:val="000000"/>
        </w:rPr>
      </w:pPr>
      <w:r>
        <w:rPr>
          <w:rFonts w:ascii="宋体" w:hAnsi="宋体" w:eastAsia="宋体" w:cs="宋体"/>
          <w:color w:val="000000"/>
        </w:rPr>
        <w:t>请以《那一次，我</w:t>
      </w:r>
      <w:r>
        <w:rPr>
          <w:rFonts w:ascii="Times New Roman" w:hAnsi="Times New Roman" w:eastAsia="Times New Roman" w:cs="Times New Roman"/>
          <w:color w:val="000000"/>
        </w:rPr>
        <w:t>________</w:t>
      </w:r>
      <w:r>
        <w:rPr>
          <w:rFonts w:ascii="宋体" w:hAnsi="宋体" w:eastAsia="宋体" w:cs="宋体"/>
          <w:color w:val="000000"/>
        </w:rPr>
        <w:t>责任》为题目，写一篇记叙文。</w:t>
      </w:r>
    </w:p>
    <w:p w14:paraId="19B21ED7">
      <w:pPr>
        <w:spacing w:line="360" w:lineRule="auto"/>
        <w:jc w:val="left"/>
        <w:textAlignment w:val="center"/>
        <w:rPr>
          <w:color w:val="000000"/>
        </w:rPr>
      </w:pPr>
      <w:r>
        <w:rPr>
          <w:rFonts w:ascii="宋体" w:hAnsi="宋体" w:eastAsia="宋体" w:cs="宋体"/>
          <w:color w:val="000000"/>
        </w:rPr>
        <w:t>要求：①请将题目补充完整；②主题明确，内容具体充实，有真情实感；③不得抄录材料中的原句；④不少于600字，不出现真实的人名、校名；⑤书写工整规范；⑥不得套作，不得抄袭。</w:t>
      </w:r>
    </w:p>
    <w:p w14:paraId="471B1BC0">
      <w:pPr>
        <w:spacing w:line="360" w:lineRule="auto"/>
        <w:textAlignment w:val="center"/>
        <w:rPr>
          <w:color w:val="000000"/>
        </w:rPr>
      </w:pPr>
      <w:r>
        <w:rPr>
          <w:color w:val="2E75B6"/>
        </w:rPr>
        <w:t>【答案】</w:t>
      </w:r>
      <w:r>
        <w:rPr>
          <w:rFonts w:ascii="宋体" w:hAnsi="宋体" w:eastAsia="宋体" w:cs="宋体"/>
          <w:color w:val="000000"/>
        </w:rPr>
        <w:t>例文：</w:t>
      </w:r>
    </w:p>
    <w:p w14:paraId="5C399C37">
      <w:pPr>
        <w:spacing w:line="360" w:lineRule="auto"/>
        <w:jc w:val="center"/>
        <w:textAlignment w:val="center"/>
        <w:rPr>
          <w:color w:val="000000"/>
        </w:rPr>
      </w:pPr>
      <w:r>
        <w:rPr>
          <w:rFonts w:ascii="宋体" w:hAnsi="宋体" w:eastAsia="宋体" w:cs="宋体"/>
          <w:color w:val="000000"/>
        </w:rPr>
        <w:t>那一次，我懂得了责任</w:t>
      </w:r>
    </w:p>
    <w:p w14:paraId="2E78CBDE">
      <w:pPr>
        <w:spacing w:line="360" w:lineRule="auto"/>
        <w:ind w:firstLine="420"/>
        <w:jc w:val="left"/>
        <w:textAlignment w:val="center"/>
        <w:rPr>
          <w:color w:val="000000"/>
        </w:rPr>
      </w:pPr>
      <w:r>
        <w:rPr>
          <w:rFonts w:ascii="宋体" w:hAnsi="宋体" w:eastAsia="宋体" w:cs="宋体"/>
          <w:color w:val="000000"/>
        </w:rPr>
        <w:t>走在成长的路上，感受荆棘带给我的挫折与磨砺，成长的每一步都会留下一个足迹。让我们回到记忆深处，去寻找我每一次成长的印记。</w:t>
      </w:r>
    </w:p>
    <w:p w14:paraId="4547A2EE">
      <w:pPr>
        <w:spacing w:line="360" w:lineRule="auto"/>
        <w:ind w:firstLine="420"/>
        <w:jc w:val="left"/>
        <w:textAlignment w:val="center"/>
        <w:rPr>
          <w:color w:val="000000"/>
        </w:rPr>
      </w:pPr>
      <w:r>
        <w:rPr>
          <w:rFonts w:ascii="宋体" w:hAnsi="宋体" w:eastAsia="宋体" w:cs="宋体"/>
          <w:color w:val="000000"/>
        </w:rPr>
        <w:t>那是一个舒适而温暖的清晨，阳光透过窗帘撒在我身上，就在这时，一阵闹钟的响声，把我从睡梦中无情的揪起，而我却没有半点恼怒，因为我知道一场“没有硝烟的战争”将在今天开幕，走到校门口，一张写着“阳泉市实验中学秋季运动会”开幕式的横幅挂在门口，我笑着步入校园。</w:t>
      </w:r>
    </w:p>
    <w:p w14:paraId="00634C1B">
      <w:pPr>
        <w:spacing w:line="360" w:lineRule="auto"/>
        <w:ind w:firstLine="420"/>
        <w:jc w:val="left"/>
        <w:textAlignment w:val="center"/>
        <w:rPr>
          <w:color w:val="000000"/>
        </w:rPr>
      </w:pPr>
      <w:r>
        <w:rPr>
          <w:rFonts w:ascii="宋体" w:hAnsi="宋体" w:eastAsia="宋体" w:cs="宋体"/>
          <w:color w:val="000000"/>
        </w:rPr>
        <w:t>我被选中做了开幕式上的旗手，在开幕式上举校旗，除此之外没有任何别的项目，于是，在经过了两小时的开幕式后，我就悠闲地坐在了自己的座位上和别人聊天，吃东西，有时同学有项目进行我也回去给他们加油，就这样度过了平凡而又悠闲的第一天。</w:t>
      </w:r>
    </w:p>
    <w:p w14:paraId="1CBBEAF4">
      <w:pPr>
        <w:spacing w:line="360" w:lineRule="auto"/>
        <w:ind w:firstLine="420"/>
        <w:jc w:val="left"/>
        <w:textAlignment w:val="center"/>
        <w:rPr>
          <w:color w:val="000000"/>
        </w:rPr>
      </w:pPr>
      <w:r>
        <w:rPr>
          <w:rFonts w:ascii="宋体" w:hAnsi="宋体" w:eastAsia="宋体" w:cs="宋体"/>
          <w:color w:val="000000"/>
        </w:rPr>
        <w:t>第二天，我还重复着与第一天的活动轨迹。不一会儿，男子1000米就要开始了，我和别的同学一样去给运动员加油，我来到了郭家骏的身边给他加油。他悄悄告诉我，他今天腿有些不舒服，有些紧张，我让他下来休息一下，我帮他跑，可他却坚持上场，一心想要为班级赢得荣誉。</w:t>
      </w:r>
    </w:p>
    <w:p w14:paraId="1D378BAB">
      <w:pPr>
        <w:spacing w:line="360" w:lineRule="auto"/>
        <w:ind w:firstLine="420"/>
        <w:jc w:val="left"/>
        <w:textAlignment w:val="center"/>
        <w:rPr>
          <w:color w:val="000000"/>
        </w:rPr>
      </w:pPr>
      <w:r>
        <w:rPr>
          <w:rFonts w:ascii="宋体" w:hAnsi="宋体" w:eastAsia="宋体" w:cs="宋体"/>
          <w:color w:val="000000"/>
        </w:rPr>
        <w:t>“嘭！”发令员扣下了扳机，运动员势若奔马。郭家骏一马当先，冲在最前端我暗松了一口气，心想：“看来他的腿还好，没有在关键时候‘罢工’”。我刚想，就听到一声大叫，回头一看郭家骏停了下来，用手抱着膝盖在地上半蹲着。我们跑了过去、想把他扶下去休息，看医生，可他却推开了我们，坚持跑完了全程。</w:t>
      </w:r>
    </w:p>
    <w:p w14:paraId="45D70265">
      <w:pPr>
        <w:spacing w:line="360" w:lineRule="auto"/>
        <w:ind w:firstLine="420"/>
        <w:jc w:val="left"/>
        <w:textAlignment w:val="center"/>
        <w:rPr>
          <w:color w:val="000000"/>
        </w:rPr>
      </w:pPr>
      <w:r>
        <w:rPr>
          <w:rFonts w:ascii="宋体" w:hAnsi="宋体" w:eastAsia="宋体" w:cs="宋体"/>
          <w:color w:val="000000"/>
        </w:rPr>
        <w:t>我的心脏狠狠地颤动了一下，责任这个词第一次浮现在我的脑海中，再后来，我再也没有像之前一样，悠闲的只聊天，而是积极去做后勤工作，为班级出一点力。</w:t>
      </w:r>
    </w:p>
    <w:p w14:paraId="3B72C66E">
      <w:pPr>
        <w:spacing w:line="360" w:lineRule="auto"/>
        <w:ind w:firstLine="420"/>
        <w:jc w:val="left"/>
        <w:textAlignment w:val="center"/>
        <w:rPr>
          <w:color w:val="000000"/>
        </w:rPr>
      </w:pPr>
      <w:r>
        <w:rPr>
          <w:rFonts w:ascii="宋体" w:hAnsi="宋体" w:eastAsia="宋体" w:cs="宋体"/>
          <w:color w:val="000000"/>
        </w:rPr>
        <w:t>责任，是一个不可丢弃的使命，它肩负在我的身上，当我真正理解了它，并积极地承担时，这就是成长。</w:t>
      </w:r>
    </w:p>
    <w:p w14:paraId="1A8BDD71">
      <w:pPr>
        <w:spacing w:line="360" w:lineRule="auto"/>
        <w:textAlignment w:val="center"/>
        <w:rPr>
          <w:color w:val="000000"/>
        </w:rPr>
      </w:pPr>
      <w:r>
        <w:rPr>
          <w:color w:val="2E75B6"/>
        </w:rPr>
        <w:t>【解析】</w:t>
      </w:r>
    </w:p>
    <w:p w14:paraId="06D1D911">
      <w:pPr>
        <w:spacing w:line="360" w:lineRule="auto"/>
        <w:jc w:val="left"/>
        <w:textAlignment w:val="center"/>
        <w:rPr>
          <w:color w:val="000000"/>
        </w:rPr>
      </w:pPr>
      <w:r>
        <w:rPr>
          <w:color w:val="000000"/>
        </w:rPr>
        <w:t>【详解】</w:t>
      </w:r>
      <w:r>
        <w:rPr>
          <w:rFonts w:ascii="宋体" w:hAnsi="宋体" w:eastAsia="宋体" w:cs="宋体"/>
          <w:color w:val="000000"/>
        </w:rPr>
        <w:t>本题考查半命题作文。</w:t>
      </w:r>
    </w:p>
    <w:p w14:paraId="57BEBF58">
      <w:pPr>
        <w:spacing w:line="360" w:lineRule="auto"/>
        <w:jc w:val="left"/>
        <w:textAlignment w:val="center"/>
        <w:rPr>
          <w:color w:val="000000"/>
        </w:rPr>
      </w:pPr>
      <w:r>
        <w:rPr>
          <w:rFonts w:ascii="宋体" w:hAnsi="宋体" w:eastAsia="宋体" w:cs="宋体"/>
          <w:color w:val="000000"/>
        </w:rPr>
        <w:t>一、审题立意。请以《那一次，我</w:t>
      </w:r>
      <w:r>
        <w:rPr>
          <w:rFonts w:ascii="Times New Roman" w:hAnsi="Times New Roman" w:eastAsia="Times New Roman" w:cs="Times New Roman"/>
          <w:color w:val="000000"/>
        </w:rPr>
        <w:t>_______</w:t>
      </w:r>
      <w:r>
        <w:rPr>
          <w:rFonts w:ascii="宋体" w:hAnsi="宋体" w:eastAsia="宋体" w:cs="宋体"/>
          <w:color w:val="000000"/>
        </w:rPr>
        <w:t>责任》为题目，写一篇记叙文。审题可知，我们可以补充题目为“那一次，我承担了责任”，我们首先需要明白作为学生的我们的责任是什么，好好学习就是我们的责任，尊敬老师就是我们的责任，孝敬父母就是我们的责任……也就是把自己需要做的事做到最好。每个人在他自己的学习、工作、生活中，就应学会承担起自己的职责，自己对自己负责。</w:t>
      </w:r>
    </w:p>
    <w:p w14:paraId="70BD5E35">
      <w:pPr>
        <w:spacing w:line="360" w:lineRule="auto"/>
        <w:jc w:val="left"/>
        <w:textAlignment w:val="center"/>
        <w:rPr>
          <w:color w:val="000000"/>
        </w:rPr>
      </w:pPr>
      <w:r>
        <w:rPr>
          <w:rFonts w:ascii="宋体" w:hAnsi="宋体" w:eastAsia="宋体" w:cs="宋体"/>
          <w:color w:val="000000"/>
        </w:rPr>
        <w:t>二、选材构思。选取生活中自己亲身经历的事情，认为自己应该做的事情来叙述。记叙事件要思路清晰，条理清楚，更要恰当地表达你的感情。有了真实情感的参与，文章才会充实饱满，有血有肉，才能打动读者。如“那一次，我担起了责任”，可讲述自己进入中学后意识到自己已经不再是小孩子，生活中学会了自立自强。如暑假某天母亲身体不适，自己主动承担起做家务的重任，经过自己不懈努力最终将家里收拾的井然有序，自己得到父母的认可，从中也感受到自己承担起了照顾家人的责任。</w:t>
      </w:r>
    </w:p>
    <w:p w14:paraId="6CE8DBBE">
      <w:pPr>
        <w:spacing w:line="360" w:lineRule="auto"/>
        <w:jc w:val="left"/>
        <w:textAlignment w:val="center"/>
        <w:rPr>
          <w:color w:val="000000"/>
        </w:rPr>
      </w:pPr>
    </w:p>
    <w:p w14:paraId="16222DC5">
      <w:pPr>
        <w:spacing w:line="360" w:lineRule="auto"/>
        <w:jc w:val="left"/>
        <w:textAlignment w:val="center"/>
        <w:rPr>
          <w:color w:val="000000"/>
        </w:rPr>
      </w:pPr>
      <w:r>
        <w:rPr>
          <w:color w:val="000000"/>
        </w:rPr>
        <w:br w:type="textWrapping"/>
      </w:r>
    </w:p>
    <w:p w14:paraId="7C898F4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F65B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7A7B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A39A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032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7362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EAE7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835E1A"/>
    <w:rsid w:val="38274566"/>
    <w:rsid w:val="3C0D6752"/>
    <w:rsid w:val="3C775CF5"/>
    <w:rsid w:val="7255716E"/>
    <w:rsid w:val="77D2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17121</Words>
  <Characters>17626</Characters>
  <Lines>0</Lines>
  <Paragraphs>0</Paragraphs>
  <TotalTime>4</TotalTime>
  <ScaleCrop>false</ScaleCrop>
  <LinksUpToDate>false</LinksUpToDate>
  <CharactersWithSpaces>18056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2023-09-07T10:25:00Z</dcterms:created>
  <dc:creator>学科网试题生产平台</dc:creator>
  <dc:description>3317463683334144</dc:description>
  <cp:lastModifiedBy>上帝掷骰子吗</cp:lastModifiedBy>
  <dcterms:modified xsi:type="dcterms:W3CDTF">2024-07-18T13:19:50Z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D3330A9EFF254478888D7D17890F9C12_12</vt:lpwstr>
  </property>
</Properties>
</file>