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8833">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11214100</wp:posOffset>
            </wp:positionV>
            <wp:extent cx="4572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2023</w:t>
      </w:r>
      <w:r>
        <w:rPr>
          <w:rFonts w:ascii="宋体" w:hAnsi="宋体" w:eastAsia="宋体" w:cs="宋体"/>
          <w:b/>
          <w:color w:val="auto"/>
          <w:sz w:val="32"/>
        </w:rPr>
        <w:t>年高中阶段学校招生统一考试暨初中学业水平考试</w:t>
      </w:r>
    </w:p>
    <w:p w14:paraId="496C07A3">
      <w:pPr>
        <w:spacing w:line="360" w:lineRule="auto"/>
        <w:jc w:val="center"/>
      </w:pPr>
      <w:r>
        <w:rPr>
          <w:rFonts w:ascii="宋体" w:hAnsi="宋体" w:eastAsia="宋体" w:cs="宋体"/>
          <w:b/>
          <w:color w:val="auto"/>
          <w:sz w:val="32"/>
        </w:rPr>
        <w:t>语文</w:t>
      </w:r>
    </w:p>
    <w:p w14:paraId="7920DC71">
      <w:pPr>
        <w:spacing w:line="360" w:lineRule="auto"/>
        <w:jc w:val="left"/>
      </w:pPr>
      <w:r>
        <w:rPr>
          <w:rFonts w:ascii="宋体" w:hAnsi="宋体" w:eastAsia="宋体" w:cs="宋体"/>
          <w:b/>
          <w:color w:val="auto"/>
          <w:sz w:val="24"/>
        </w:rPr>
        <w:t>说明：本考试为闭卷考试，全卷总分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p>
    <w:p w14:paraId="7B7260A6">
      <w:pPr>
        <w:spacing w:line="360" w:lineRule="auto"/>
        <w:jc w:val="left"/>
      </w:pPr>
      <w:r>
        <w:rPr>
          <w:rFonts w:ascii="宋体" w:hAnsi="宋体" w:eastAsia="宋体" w:cs="宋体"/>
          <w:b/>
          <w:color w:val="auto"/>
          <w:sz w:val="24"/>
        </w:rPr>
        <w:t>温馨提示：</w:t>
      </w:r>
    </w:p>
    <w:p w14:paraId="78708A7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毫米黑色签字笔将自己的姓名、准考证号、座位号正确填写在答题卡对应位置。待监考老师粘贴好条形码后，再认真核对条形码上的信息与自己准考证上的信息是否一致。</w:t>
      </w:r>
    </w:p>
    <w:p w14:paraId="3B77484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w:t>
      </w:r>
      <w:r>
        <w:rPr>
          <w:rFonts w:ascii="宋体" w:hAnsi="宋体" w:eastAsia="宋体" w:cs="宋体"/>
          <w:b/>
          <w:color w:val="auto"/>
          <w:sz w:val="24"/>
        </w:rPr>
        <w:t>B铅笔在答题卡</w:t>
      </w:r>
      <w:r>
        <w:rPr>
          <w:rFonts w:ascii="宋体" w:hAnsi="宋体" w:eastAsia="宋体" w:cs="宋体"/>
          <w:b/>
          <w:color w:val="auto"/>
          <w:sz w:val="24"/>
          <w:em w:val="dot"/>
        </w:rPr>
        <w:t>相应位置</w:t>
      </w:r>
      <w:r>
        <w:rPr>
          <w:rFonts w:ascii="宋体" w:hAnsi="宋体" w:eastAsia="宋体" w:cs="宋体"/>
          <w:b/>
          <w:color w:val="auto"/>
          <w:sz w:val="24"/>
        </w:rPr>
        <w:t>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w:t>
      </w:r>
      <w:r>
        <w:rPr>
          <w:rFonts w:ascii="宋体" w:hAnsi="宋体" w:eastAsia="宋体" w:cs="宋体"/>
          <w:b/>
          <w:color w:val="auto"/>
          <w:sz w:val="24"/>
          <w:em w:val="dot"/>
        </w:rPr>
        <w:t>对应的框内</w:t>
      </w:r>
      <w:r>
        <w:rPr>
          <w:rFonts w:ascii="宋体" w:hAnsi="宋体" w:eastAsia="宋体" w:cs="宋体"/>
          <w:b/>
          <w:color w:val="auto"/>
          <w:sz w:val="24"/>
        </w:rPr>
        <w:t>，超出答题区答案无效。在草稿纸、试题卷上作答无效。</w:t>
      </w:r>
    </w:p>
    <w:p w14:paraId="1513F74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保持答题卡整洁，不要折叠、弄破、弄皱，不得使用涂改液、修正带、刮纸刀等。</w:t>
      </w:r>
    </w:p>
    <w:p w14:paraId="029FC93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1460C5B9">
      <w:pPr>
        <w:spacing w:line="360" w:lineRule="auto"/>
        <w:jc w:val="left"/>
      </w:pPr>
      <w:r>
        <w:rPr>
          <w:rFonts w:ascii="宋体" w:hAnsi="宋体" w:eastAsia="宋体" w:cs="宋体"/>
          <w:b/>
          <w:color w:val="auto"/>
          <w:sz w:val="24"/>
        </w:rPr>
        <w:t>一、积累·运用（</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AEF027E">
      <w:pPr>
        <w:spacing w:line="360" w:lineRule="auto"/>
        <w:jc w:val="left"/>
      </w:pPr>
      <w:r>
        <w:rPr>
          <w:color w:val="auto"/>
        </w:rPr>
        <w:t xml:space="preserve">1. </w:t>
      </w:r>
      <w:r>
        <w:rPr>
          <w:rFonts w:ascii="宋体" w:hAnsi="宋体" w:eastAsia="宋体" w:cs="宋体"/>
          <w:color w:val="auto"/>
        </w:rPr>
        <w:t>下列词语中加点字的注音完全正确的一项是（   ）</w:t>
      </w:r>
    </w:p>
    <w:p w14:paraId="73666E0E">
      <w:pPr>
        <w:spacing w:line="360" w:lineRule="auto"/>
        <w:jc w:val="left"/>
        <w:textAlignment w:val="center"/>
        <w:rPr>
          <w:color w:val="auto"/>
        </w:rPr>
      </w:pPr>
      <w:r>
        <w:t xml:space="preserve">A. </w:t>
      </w:r>
      <w:r>
        <w:rPr>
          <w:rFonts w:ascii="宋体" w:hAnsi="宋体" w:eastAsia="宋体" w:cs="宋体"/>
          <w:color w:val="auto"/>
          <w:em w:val="dot"/>
        </w:rPr>
        <w:t>锃</w:t>
      </w:r>
      <w:r>
        <w:rPr>
          <w:rFonts w:ascii="宋体" w:hAnsi="宋体" w:eastAsia="宋体" w:cs="宋体"/>
          <w:color w:val="auto"/>
        </w:rPr>
        <w:t>亮（</w:t>
      </w:r>
      <w:r>
        <w:rPr>
          <w:rFonts w:ascii="Times New Roman" w:hAnsi="Times New Roman" w:eastAsia="Times New Roman" w:cs="Times New Roman"/>
          <w:color w:val="auto"/>
        </w:rPr>
        <w:t>zèng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苍</w:t>
      </w:r>
      <w:r>
        <w:rPr>
          <w:rFonts w:ascii="宋体" w:hAnsi="宋体" w:eastAsia="宋体" w:cs="宋体"/>
          <w:color w:val="auto"/>
          <w:em w:val="dot"/>
        </w:rPr>
        <w:t>劲</w:t>
      </w:r>
      <w:r>
        <w:rPr>
          <w:rFonts w:ascii="宋体" w:hAnsi="宋体" w:eastAsia="宋体" w:cs="宋体"/>
          <w:color w:val="auto"/>
        </w:rPr>
        <w:t>（</w:t>
      </w:r>
      <w:r>
        <w:rPr>
          <w:rFonts w:ascii="Times New Roman" w:hAnsi="Times New Roman" w:eastAsia="Times New Roman" w:cs="Times New Roman"/>
          <w:color w:val="auto"/>
        </w:rPr>
        <w:t>jìn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虔</w:t>
      </w:r>
      <w:r>
        <w:rPr>
          <w:rFonts w:ascii="宋体" w:hAnsi="宋体" w:eastAsia="宋体" w:cs="宋体"/>
          <w:color w:val="auto"/>
        </w:rPr>
        <w:t>诚（</w:t>
      </w:r>
      <w:r>
        <w:rPr>
          <w:rFonts w:ascii="Times New Roman" w:hAnsi="Times New Roman" w:eastAsia="Times New Roman" w:cs="Times New Roman"/>
          <w:color w:val="auto"/>
        </w:rPr>
        <w:t>qián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忍俊不</w:t>
      </w:r>
      <w:r>
        <w:rPr>
          <w:rFonts w:ascii="宋体" w:hAnsi="宋体" w:eastAsia="宋体" w:cs="宋体"/>
          <w:color w:val="auto"/>
          <w:em w:val="dot"/>
        </w:rPr>
        <w:t>禁</w:t>
      </w:r>
      <w:r>
        <w:rPr>
          <w:rFonts w:ascii="宋体" w:hAnsi="宋体" w:eastAsia="宋体" w:cs="宋体"/>
          <w:color w:val="auto"/>
        </w:rPr>
        <w:t>（</w:t>
      </w:r>
      <w:r>
        <w:rPr>
          <w:rFonts w:ascii="Times New Roman" w:hAnsi="Times New Roman" w:eastAsia="Times New Roman" w:cs="Times New Roman"/>
          <w:color w:val="auto"/>
        </w:rPr>
        <w:t>jīn</w:t>
      </w:r>
      <w:r>
        <w:rPr>
          <w:rFonts w:ascii="宋体" w:hAnsi="宋体" w:eastAsia="宋体" w:cs="宋体"/>
          <w:color w:val="auto"/>
        </w:rPr>
        <w:t>）</w:t>
      </w:r>
    </w:p>
    <w:p w14:paraId="7DF3D9CE">
      <w:pPr>
        <w:spacing w:line="360" w:lineRule="auto"/>
        <w:jc w:val="left"/>
        <w:textAlignment w:val="center"/>
        <w:rPr>
          <w:color w:val="auto"/>
        </w:rPr>
      </w:pPr>
      <w:r>
        <w:t xml:space="preserve">B. </w:t>
      </w:r>
      <w:r>
        <w:rPr>
          <w:rFonts w:ascii="宋体" w:hAnsi="宋体" w:eastAsia="宋体" w:cs="宋体"/>
          <w:color w:val="auto"/>
        </w:rPr>
        <w:t>秀</w:t>
      </w:r>
      <w:r>
        <w:rPr>
          <w:rFonts w:ascii="宋体" w:hAnsi="宋体" w:eastAsia="宋体" w:cs="宋体"/>
          <w:color w:val="auto"/>
          <w:em w:val="dot"/>
        </w:rPr>
        <w:t>颀</w:t>
      </w:r>
      <w:r>
        <w:rPr>
          <w:rFonts w:ascii="宋体" w:hAnsi="宋体" w:eastAsia="宋体" w:cs="宋体"/>
          <w:color w:val="auto"/>
        </w:rPr>
        <w:t>（</w:t>
      </w:r>
      <w:r>
        <w:rPr>
          <w:rFonts w:ascii="Times New Roman" w:hAnsi="Times New Roman" w:eastAsia="Times New Roman" w:cs="Times New Roman"/>
          <w:color w:val="auto"/>
        </w:rPr>
        <w:t>qí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龟</w:t>
      </w:r>
      <w:r>
        <w:rPr>
          <w:rFonts w:ascii="宋体" w:hAnsi="宋体" w:eastAsia="宋体" w:cs="宋体"/>
          <w:color w:val="auto"/>
        </w:rPr>
        <w:t>裂（</w:t>
      </w:r>
      <w:r>
        <w:rPr>
          <w:rFonts w:ascii="Times New Roman" w:hAnsi="Times New Roman" w:eastAsia="Times New Roman" w:cs="Times New Roman"/>
          <w:color w:val="auto"/>
        </w:rPr>
        <w:t>jūn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诓</w:t>
      </w:r>
      <w:r>
        <w:rPr>
          <w:rFonts w:ascii="宋体" w:hAnsi="宋体" w:eastAsia="宋体" w:cs="宋体"/>
          <w:color w:val="auto"/>
        </w:rPr>
        <w:t>骗（</w:t>
      </w:r>
      <w:r>
        <w:rPr>
          <w:rFonts w:ascii="Times New Roman" w:hAnsi="Times New Roman" w:eastAsia="Times New Roman" w:cs="Times New Roman"/>
          <w:color w:val="auto"/>
        </w:rPr>
        <w:t>kuāng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恹</w:t>
      </w:r>
      <w:r>
        <w:rPr>
          <w:rFonts w:ascii="宋体" w:hAnsi="宋体" w:eastAsia="宋体" w:cs="宋体"/>
          <w:color w:val="auto"/>
        </w:rPr>
        <w:t>恹欲睡（</w:t>
      </w:r>
      <w:r>
        <w:rPr>
          <w:rFonts w:ascii="Times New Roman" w:hAnsi="Times New Roman" w:eastAsia="Times New Roman" w:cs="Times New Roman"/>
          <w:color w:val="auto"/>
        </w:rPr>
        <w:t>yàn</w:t>
      </w:r>
      <w:r>
        <w:rPr>
          <w:rFonts w:ascii="宋体" w:hAnsi="宋体" w:eastAsia="宋体" w:cs="宋体"/>
          <w:color w:val="auto"/>
        </w:rPr>
        <w:t>）</w:t>
      </w:r>
    </w:p>
    <w:p w14:paraId="08B04C6F">
      <w:pPr>
        <w:spacing w:line="360" w:lineRule="auto"/>
        <w:jc w:val="left"/>
        <w:textAlignment w:val="center"/>
        <w:rPr>
          <w:color w:val="auto"/>
        </w:rPr>
      </w:pPr>
      <w:r>
        <w:t xml:space="preserve">C. </w:t>
      </w:r>
      <w:r>
        <w:rPr>
          <w:rFonts w:ascii="宋体" w:hAnsi="宋体" w:eastAsia="宋体" w:cs="宋体"/>
          <w:color w:val="auto"/>
        </w:rPr>
        <w:t>驰</w:t>
      </w:r>
      <w:r>
        <w:rPr>
          <w:rFonts w:ascii="宋体" w:hAnsi="宋体" w:eastAsia="宋体" w:cs="宋体"/>
          <w:color w:val="auto"/>
          <w:em w:val="dot"/>
        </w:rPr>
        <w:t>骋</w:t>
      </w:r>
      <w:r>
        <w:rPr>
          <w:rFonts w:ascii="宋体" w:hAnsi="宋体" w:eastAsia="宋体" w:cs="宋体"/>
          <w:color w:val="auto"/>
        </w:rPr>
        <w:t>（</w:t>
      </w:r>
      <w:r>
        <w:rPr>
          <w:rFonts w:ascii="Times New Roman" w:hAnsi="Times New Roman" w:eastAsia="Times New Roman" w:cs="Times New Roman"/>
          <w:color w:val="auto"/>
        </w:rPr>
        <w:t>chěng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漩</w:t>
      </w:r>
      <w:r>
        <w:rPr>
          <w:rFonts w:ascii="宋体" w:hAnsi="宋体" w:eastAsia="宋体" w:cs="宋体"/>
          <w:color w:val="auto"/>
        </w:rPr>
        <w:t>涡（</w:t>
      </w:r>
      <w:r>
        <w:rPr>
          <w:rFonts w:ascii="Times New Roman" w:hAnsi="Times New Roman" w:eastAsia="Times New Roman" w:cs="Times New Roman"/>
          <w:color w:val="auto"/>
        </w:rPr>
        <w:t>xuán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拮</w:t>
      </w:r>
      <w:r>
        <w:rPr>
          <w:rFonts w:ascii="宋体" w:hAnsi="宋体" w:eastAsia="宋体" w:cs="宋体"/>
          <w:color w:val="auto"/>
          <w:em w:val="dot"/>
        </w:rPr>
        <w:t>据</w:t>
      </w:r>
      <w:r>
        <w:rPr>
          <w:rFonts w:ascii="宋体" w:hAnsi="宋体" w:eastAsia="宋体" w:cs="宋体"/>
          <w:color w:val="auto"/>
        </w:rPr>
        <w:t>（</w:t>
      </w:r>
      <w:r>
        <w:rPr>
          <w:rFonts w:ascii="Times New Roman" w:hAnsi="Times New Roman" w:eastAsia="Times New Roman" w:cs="Times New Roman"/>
          <w:color w:val="auto"/>
        </w:rPr>
        <w:t>jū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自惭形</w:t>
      </w:r>
      <w:r>
        <w:rPr>
          <w:rFonts w:ascii="宋体" w:hAnsi="宋体" w:eastAsia="宋体" w:cs="宋体"/>
          <w:color w:val="auto"/>
          <w:em w:val="dot"/>
        </w:rPr>
        <w:t>秽</w:t>
      </w:r>
      <w:r>
        <w:rPr>
          <w:rFonts w:ascii="宋体" w:hAnsi="宋体" w:eastAsia="宋体" w:cs="宋体"/>
          <w:color w:val="auto"/>
        </w:rPr>
        <w:t>（</w:t>
      </w:r>
      <w:r>
        <w:rPr>
          <w:rFonts w:ascii="Times New Roman" w:hAnsi="Times New Roman" w:eastAsia="Times New Roman" w:cs="Times New Roman"/>
          <w:color w:val="auto"/>
        </w:rPr>
        <w:t>huì</w:t>
      </w:r>
      <w:r>
        <w:rPr>
          <w:rFonts w:ascii="宋体" w:hAnsi="宋体" w:eastAsia="宋体" w:cs="宋体"/>
          <w:color w:val="auto"/>
        </w:rPr>
        <w:t>）</w:t>
      </w:r>
    </w:p>
    <w:p w14:paraId="76290F69">
      <w:pPr>
        <w:spacing w:line="360" w:lineRule="auto"/>
        <w:jc w:val="left"/>
        <w:textAlignment w:val="center"/>
        <w:rPr>
          <w:color w:val="000000"/>
        </w:rPr>
      </w:pPr>
      <w:r>
        <w:t xml:space="preserve">D. </w:t>
      </w:r>
      <w:r>
        <w:rPr>
          <w:rFonts w:ascii="宋体" w:hAnsi="宋体" w:eastAsia="宋体" w:cs="宋体"/>
          <w:color w:val="auto"/>
        </w:rPr>
        <w:t>拜</w:t>
      </w:r>
      <w:r>
        <w:rPr>
          <w:rFonts w:ascii="宋体" w:hAnsi="宋体" w:eastAsia="宋体" w:cs="宋体"/>
          <w:color w:val="auto"/>
          <w:em w:val="dot"/>
        </w:rPr>
        <w:t>谒</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雾</w:t>
      </w:r>
      <w:r>
        <w:rPr>
          <w:rFonts w:ascii="宋体" w:hAnsi="宋体" w:eastAsia="宋体" w:cs="宋体"/>
          <w:color w:val="auto"/>
          <w:em w:val="dot"/>
        </w:rPr>
        <w:t>霭</w:t>
      </w:r>
      <w:r>
        <w:rPr>
          <w:rFonts w:ascii="宋体" w:hAnsi="宋体" w:eastAsia="宋体" w:cs="宋体"/>
          <w:color w:val="auto"/>
        </w:rPr>
        <w:t>（</w:t>
      </w:r>
      <w:r>
        <w:rPr>
          <w:rFonts w:ascii="Times New Roman" w:hAnsi="Times New Roman" w:eastAsia="Times New Roman" w:cs="Times New Roman"/>
          <w:color w:val="auto"/>
        </w:rPr>
        <w:t>ǎi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妥</w:t>
      </w:r>
      <w:r>
        <w:rPr>
          <w:rFonts w:ascii="宋体" w:hAnsi="宋体" w:eastAsia="宋体" w:cs="宋体"/>
          <w:color w:val="auto"/>
          <w:em w:val="dot"/>
        </w:rPr>
        <w:t>帖</w:t>
      </w:r>
      <w:r>
        <w:rPr>
          <w:rFonts w:ascii="宋体" w:hAnsi="宋体" w:eastAsia="宋体" w:cs="宋体"/>
          <w:color w:val="auto"/>
        </w:rPr>
        <w:t>（</w:t>
      </w:r>
      <w:r>
        <w:rPr>
          <w:rFonts w:ascii="Times New Roman" w:hAnsi="Times New Roman" w:eastAsia="Times New Roman" w:cs="Times New Roman"/>
          <w:color w:val="auto"/>
        </w:rPr>
        <w:t>tiē</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名</w:t>
      </w:r>
      <w:r>
        <w:rPr>
          <w:rFonts w:ascii="宋体" w:hAnsi="宋体" w:eastAsia="宋体" w:cs="宋体"/>
          <w:color w:val="auto"/>
          <w:em w:val="dot"/>
        </w:rPr>
        <w:t>副</w:t>
      </w:r>
      <w:r>
        <w:rPr>
          <w:rFonts w:ascii="宋体" w:hAnsi="宋体" w:eastAsia="宋体" w:cs="宋体"/>
          <w:color w:val="auto"/>
        </w:rPr>
        <w:t>其实（</w:t>
      </w:r>
      <w:r>
        <w:rPr>
          <w:rFonts w:ascii="Times New Roman" w:hAnsi="Times New Roman" w:eastAsia="Times New Roman" w:cs="Times New Roman"/>
          <w:color w:val="auto"/>
        </w:rPr>
        <w:t>fú</w:t>
      </w:r>
      <w:r>
        <w:rPr>
          <w:rFonts w:ascii="宋体" w:hAnsi="宋体" w:eastAsia="宋体" w:cs="宋体"/>
          <w:color w:val="auto"/>
        </w:rPr>
        <w:t>）</w:t>
      </w:r>
    </w:p>
    <w:p w14:paraId="757C8CE2">
      <w:pPr>
        <w:spacing w:line="360" w:lineRule="auto"/>
        <w:textAlignment w:val="center"/>
        <w:rPr>
          <w:color w:val="000000"/>
        </w:rPr>
      </w:pPr>
      <w:r>
        <w:rPr>
          <w:color w:val="2E75B6"/>
        </w:rPr>
        <w:t>【答案】</w:t>
      </w:r>
      <w:r>
        <w:rPr>
          <w:color w:val="000000"/>
        </w:rPr>
        <w:t>C</w:t>
      </w:r>
    </w:p>
    <w:p w14:paraId="6827FB42">
      <w:pPr>
        <w:spacing w:line="360" w:lineRule="auto"/>
        <w:textAlignment w:val="center"/>
        <w:rPr>
          <w:color w:val="000000"/>
        </w:rPr>
      </w:pPr>
      <w:r>
        <w:rPr>
          <w:color w:val="2E75B6"/>
        </w:rPr>
        <w:t>【解析】</w:t>
      </w:r>
    </w:p>
    <w:p w14:paraId="2E0EC0AD">
      <w:pPr>
        <w:spacing w:line="360" w:lineRule="auto"/>
        <w:jc w:val="left"/>
        <w:textAlignment w:val="center"/>
        <w:rPr>
          <w:color w:val="000000"/>
        </w:rPr>
      </w:pPr>
      <w:r>
        <w:rPr>
          <w:color w:val="000000"/>
        </w:rPr>
        <w:t>【详解】</w:t>
      </w:r>
      <w:r>
        <w:rPr>
          <w:rFonts w:ascii="宋体" w:hAnsi="宋体" w:eastAsia="宋体" w:cs="宋体"/>
          <w:color w:val="000000"/>
        </w:rPr>
        <w:t>考查字音的识记。</w:t>
      </w:r>
    </w:p>
    <w:p w14:paraId="6B97E24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苍</w:t>
      </w:r>
      <w:r>
        <w:rPr>
          <w:rFonts w:ascii="宋体" w:hAnsi="宋体" w:eastAsia="宋体" w:cs="宋体"/>
          <w:color w:val="000000"/>
          <w:em w:val="dot"/>
        </w:rPr>
        <w:t>劲</w:t>
      </w:r>
      <w:r>
        <w:rPr>
          <w:rFonts w:ascii="宋体" w:hAnsi="宋体" w:eastAsia="宋体" w:cs="宋体"/>
          <w:color w:val="000000"/>
        </w:rPr>
        <w:t>（</w:t>
      </w:r>
      <w:r>
        <w:rPr>
          <w:rFonts w:ascii="Times New Roman" w:hAnsi="Times New Roman" w:eastAsia="Times New Roman" w:cs="Times New Roman"/>
          <w:color w:val="000000"/>
        </w:rPr>
        <w:t>jìn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jìng</w:t>
      </w:r>
      <w:r>
        <w:rPr>
          <w:rFonts w:ascii="宋体" w:hAnsi="宋体" w:eastAsia="宋体" w:cs="宋体"/>
          <w:color w:val="000000"/>
        </w:rPr>
        <w:t>）；</w:t>
      </w:r>
    </w:p>
    <w:p w14:paraId="3EB6E14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em w:val="dot"/>
        </w:rPr>
        <w:t>恹</w:t>
      </w:r>
      <w:r>
        <w:rPr>
          <w:rFonts w:ascii="宋体" w:hAnsi="宋体" w:eastAsia="宋体" w:cs="宋体"/>
          <w:color w:val="000000"/>
        </w:rPr>
        <w:t>恹欲睡（</w:t>
      </w:r>
      <w:r>
        <w:rPr>
          <w:rFonts w:ascii="Times New Roman" w:hAnsi="Times New Roman" w:eastAsia="Times New Roman" w:cs="Times New Roman"/>
          <w:color w:val="000000"/>
        </w:rPr>
        <w:t>yàn</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yān</w:t>
      </w:r>
      <w:r>
        <w:rPr>
          <w:rFonts w:ascii="宋体" w:hAnsi="宋体" w:eastAsia="宋体" w:cs="宋体"/>
          <w:color w:val="000000"/>
        </w:rPr>
        <w:t>）；</w:t>
      </w:r>
    </w:p>
    <w:p w14:paraId="69A09F2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名</w:t>
      </w:r>
      <w:r>
        <w:rPr>
          <w:rFonts w:ascii="宋体" w:hAnsi="宋体" w:eastAsia="宋体" w:cs="宋体"/>
          <w:color w:val="000000"/>
          <w:em w:val="dot"/>
        </w:rPr>
        <w:t>副</w:t>
      </w:r>
      <w:r>
        <w:rPr>
          <w:rFonts w:ascii="宋体" w:hAnsi="宋体" w:eastAsia="宋体" w:cs="宋体"/>
          <w:color w:val="000000"/>
        </w:rPr>
        <w:t>其实（</w:t>
      </w:r>
      <w:r>
        <w:rPr>
          <w:rFonts w:ascii="Times New Roman" w:hAnsi="Times New Roman" w:eastAsia="Times New Roman" w:cs="Times New Roman"/>
          <w:color w:val="000000"/>
        </w:rPr>
        <w:t>fú</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fù</w:t>
      </w:r>
      <w:r>
        <w:rPr>
          <w:rFonts w:ascii="宋体" w:hAnsi="宋体" w:eastAsia="宋体" w:cs="宋体"/>
          <w:color w:val="000000"/>
        </w:rPr>
        <w:t>）；</w:t>
      </w:r>
    </w:p>
    <w:p w14:paraId="22F5B09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6D9A617">
      <w:pPr>
        <w:spacing w:line="360" w:lineRule="auto"/>
        <w:jc w:val="left"/>
        <w:textAlignment w:val="center"/>
        <w:rPr>
          <w:color w:val="000000"/>
        </w:rPr>
      </w:pPr>
      <w:r>
        <w:rPr>
          <w:color w:val="000000"/>
        </w:rPr>
        <w:t xml:space="preserve">2. </w:t>
      </w:r>
      <w:r>
        <w:rPr>
          <w:rFonts w:ascii="宋体" w:hAnsi="宋体" w:eastAsia="宋体" w:cs="宋体"/>
          <w:color w:val="000000"/>
        </w:rPr>
        <w:t>下列句子中有错别字的一项是（   ）</w:t>
      </w:r>
    </w:p>
    <w:p w14:paraId="3DB1FC8B">
      <w:pPr>
        <w:spacing w:line="360" w:lineRule="auto"/>
        <w:jc w:val="left"/>
        <w:textAlignment w:val="center"/>
        <w:rPr>
          <w:color w:val="000000"/>
        </w:rPr>
      </w:pPr>
      <w:r>
        <w:rPr>
          <w:color w:val="000000"/>
        </w:rPr>
        <w:t xml:space="preserve">A. </w:t>
      </w:r>
      <w:r>
        <w:rPr>
          <w:rFonts w:ascii="宋体" w:hAnsi="宋体" w:eastAsia="宋体" w:cs="宋体"/>
          <w:color w:val="000000"/>
        </w:rPr>
        <w:t>此后，我生命中有很多时刻，面对一个遥不可及的目标，或者一个令人畏惧的情境，当我感到惊慌失措时，我都能够轻松应对。</w:t>
      </w:r>
    </w:p>
    <w:p w14:paraId="24B3860A">
      <w:pPr>
        <w:spacing w:line="360" w:lineRule="auto"/>
        <w:jc w:val="left"/>
        <w:textAlignment w:val="center"/>
        <w:rPr>
          <w:color w:val="000000"/>
        </w:rPr>
      </w:pPr>
      <w:r>
        <w:rPr>
          <w:color w:val="000000"/>
        </w:rPr>
        <w:t xml:space="preserve">B. </w:t>
      </w:r>
      <w:r>
        <w:rPr>
          <w:rFonts w:ascii="宋体" w:hAnsi="宋体" w:eastAsia="宋体" w:cs="宋体"/>
          <w:color w:val="000000"/>
        </w:rPr>
        <w:t>为了这一着，面对技术封锁，多少人殚精竭虑，青丝变白发；多少人顽强攻关，累倒在试验场；多少人无怨无悔，默默奉献……</w:t>
      </w:r>
    </w:p>
    <w:p w14:paraId="005BE8CA">
      <w:pPr>
        <w:spacing w:line="360" w:lineRule="auto"/>
        <w:jc w:val="left"/>
        <w:textAlignment w:val="center"/>
        <w:rPr>
          <w:color w:val="000000"/>
        </w:rPr>
      </w:pPr>
      <w:r>
        <w:rPr>
          <w:color w:val="000000"/>
        </w:rPr>
        <w:t xml:space="preserve">C. </w:t>
      </w:r>
      <w:r>
        <w:rPr>
          <w:rFonts w:ascii="宋体" w:hAnsi="宋体" w:eastAsia="宋体" w:cs="宋体"/>
          <w:color w:val="000000"/>
        </w:rPr>
        <w:t>北雁南飞，活跃在田间草际的昆虫也都销声匿迹。到处呈现一片衰草连天的景象，准备迎接风雪载途的寒冬。</w:t>
      </w:r>
    </w:p>
    <w:p w14:paraId="0E0D8BBB">
      <w:pPr>
        <w:spacing w:line="360" w:lineRule="auto"/>
        <w:jc w:val="left"/>
        <w:textAlignment w:val="center"/>
        <w:rPr>
          <w:color w:val="000000"/>
        </w:rPr>
      </w:pPr>
      <w:r>
        <w:rPr>
          <w:color w:val="000000"/>
        </w:rPr>
        <w:t xml:space="preserve">D. </w:t>
      </w:r>
      <w:r>
        <w:rPr>
          <w:rFonts w:ascii="宋体" w:hAnsi="宋体" w:eastAsia="宋体" w:cs="宋体"/>
          <w:color w:val="000000"/>
        </w:rPr>
        <w:t>书亦可请人代读，取其所作摘要，但只限题材较次或价值不高者，否则书经提练犹如水经蒸馏，味同嚼蜡矣。</w:t>
      </w:r>
    </w:p>
    <w:p w14:paraId="6C57BE7D">
      <w:pPr>
        <w:spacing w:line="360" w:lineRule="auto"/>
        <w:textAlignment w:val="center"/>
        <w:rPr>
          <w:color w:val="000000"/>
        </w:rPr>
      </w:pPr>
      <w:r>
        <w:rPr>
          <w:color w:val="2E75B6"/>
        </w:rPr>
        <w:t>【答案】</w:t>
      </w:r>
      <w:r>
        <w:rPr>
          <w:color w:val="000000"/>
        </w:rPr>
        <w:t>D</w:t>
      </w:r>
    </w:p>
    <w:p w14:paraId="196ADCF0">
      <w:pPr>
        <w:spacing w:line="360" w:lineRule="auto"/>
        <w:textAlignment w:val="center"/>
        <w:rPr>
          <w:color w:val="000000"/>
        </w:rPr>
      </w:pPr>
      <w:r>
        <w:rPr>
          <w:color w:val="2E75B6"/>
        </w:rPr>
        <w:t>【解析】</w:t>
      </w:r>
    </w:p>
    <w:p w14:paraId="3D47ACBB">
      <w:pPr>
        <w:spacing w:line="360" w:lineRule="auto"/>
        <w:jc w:val="left"/>
        <w:textAlignment w:val="center"/>
        <w:rPr>
          <w:color w:val="000000"/>
        </w:rPr>
      </w:pPr>
      <w:r>
        <w:rPr>
          <w:color w:val="000000"/>
        </w:rPr>
        <w:t>【详解】</w:t>
      </w:r>
      <w:r>
        <w:rPr>
          <w:rFonts w:ascii="宋体" w:hAnsi="宋体" w:eastAsia="宋体" w:cs="宋体"/>
          <w:color w:val="000000"/>
        </w:rPr>
        <w:t>考查字形的识记。</w:t>
      </w:r>
    </w:p>
    <w:p w14:paraId="72BF90C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提练</w:t>
      </w:r>
      <w:r>
        <w:rPr>
          <w:rFonts w:ascii="Times New Roman" w:hAnsi="Times New Roman" w:eastAsia="Times New Roman" w:cs="Times New Roman"/>
          <w:color w:val="000000"/>
        </w:rPr>
        <w:t>——</w:t>
      </w:r>
      <w:r>
        <w:rPr>
          <w:rFonts w:ascii="宋体" w:hAnsi="宋体" w:eastAsia="宋体" w:cs="宋体"/>
          <w:color w:val="000000"/>
        </w:rPr>
        <w:t>提炼；</w:t>
      </w:r>
    </w:p>
    <w:p w14:paraId="1A5239A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94D68DC">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下列各句中，加点成语使用正确的一项是（   ）</w:t>
      </w:r>
    </w:p>
    <w:p w14:paraId="324869C9">
      <w:pPr>
        <w:spacing w:line="360" w:lineRule="auto"/>
        <w:jc w:val="left"/>
        <w:textAlignment w:val="center"/>
        <w:rPr>
          <w:color w:val="000000"/>
        </w:rPr>
      </w:pPr>
      <w:r>
        <w:rPr>
          <w:color w:val="000000"/>
        </w:rPr>
        <w:t xml:space="preserve">A. </w:t>
      </w:r>
      <w:r>
        <w:rPr>
          <w:rFonts w:ascii="宋体" w:hAnsi="宋体" w:eastAsia="宋体" w:cs="宋体"/>
          <w:color w:val="000000"/>
        </w:rPr>
        <w:t>八台山远山含翠，溪水潺潺，奇峰怪石，云蒸霞蔚，游客无不感叹大自然的</w:t>
      </w:r>
      <w:r>
        <w:rPr>
          <w:rFonts w:ascii="宋体" w:hAnsi="宋体" w:eastAsia="宋体" w:cs="宋体"/>
          <w:color w:val="000000"/>
          <w:em w:val="dot"/>
        </w:rPr>
        <w:t>巧夺天工</w:t>
      </w:r>
      <w:r>
        <w:rPr>
          <w:rFonts w:ascii="宋体" w:hAnsi="宋体" w:eastAsia="宋体" w:cs="宋体"/>
          <w:color w:val="000000"/>
        </w:rPr>
        <w:t>。</w:t>
      </w:r>
    </w:p>
    <w:p w14:paraId="57A39A9C">
      <w:pPr>
        <w:spacing w:line="360" w:lineRule="auto"/>
        <w:jc w:val="left"/>
        <w:textAlignment w:val="center"/>
        <w:rPr>
          <w:color w:val="000000"/>
        </w:rPr>
      </w:pPr>
      <w:r>
        <w:rPr>
          <w:color w:val="000000"/>
        </w:rPr>
        <w:t xml:space="preserve">B. </w:t>
      </w:r>
      <w:r>
        <w:rPr>
          <w:rFonts w:ascii="宋体" w:hAnsi="宋体" w:eastAsia="宋体" w:cs="宋体"/>
          <w:color w:val="000000"/>
        </w:rPr>
        <w:t>近日，全国首个巴文化遗址博物馆</w:t>
      </w:r>
      <w:r>
        <w:rPr>
          <w:rFonts w:ascii="Times New Roman" w:hAnsi="Times New Roman" w:eastAsia="Times New Roman" w:cs="Times New Roman"/>
          <w:color w:val="000000"/>
        </w:rPr>
        <w:t>——</w:t>
      </w:r>
      <w:r>
        <w:rPr>
          <w:rFonts w:ascii="宋体" w:hAnsi="宋体" w:eastAsia="宋体" w:cs="宋体"/>
          <w:color w:val="000000"/>
        </w:rPr>
        <w:t>罗家坝遗址博物馆正式开馆。开馆当日，可谓</w:t>
      </w:r>
      <w:r>
        <w:rPr>
          <w:rFonts w:ascii="宋体" w:hAnsi="宋体" w:eastAsia="宋体" w:cs="宋体"/>
          <w:color w:val="000000"/>
          <w:em w:val="dot"/>
        </w:rPr>
        <w:t>万人空巷</w:t>
      </w:r>
      <w:r>
        <w:rPr>
          <w:rFonts w:ascii="宋体" w:hAnsi="宋体" w:eastAsia="宋体" w:cs="宋体"/>
          <w:color w:val="000000"/>
        </w:rPr>
        <w:t>。</w:t>
      </w:r>
    </w:p>
    <w:p w14:paraId="57395C1A">
      <w:pPr>
        <w:spacing w:line="360" w:lineRule="auto"/>
        <w:jc w:val="left"/>
        <w:textAlignment w:val="center"/>
        <w:rPr>
          <w:color w:val="000000"/>
        </w:rPr>
      </w:pPr>
      <w:r>
        <w:rPr>
          <w:color w:val="000000"/>
        </w:rPr>
        <w:t xml:space="preserve">C. </w:t>
      </w:r>
      <w:r>
        <w:rPr>
          <w:rFonts w:ascii="宋体" w:hAnsi="宋体" w:eastAsia="宋体" w:cs="宋体"/>
          <w:color w:val="000000"/>
        </w:rPr>
        <w:t>东风浩荡征帆劲，大潮奔涌奋楫先。实现中华民族伟大复兴是每个中国人</w:t>
      </w:r>
      <w:r>
        <w:rPr>
          <w:rFonts w:ascii="宋体" w:hAnsi="宋体" w:eastAsia="宋体" w:cs="宋体"/>
          <w:color w:val="000000"/>
          <w:em w:val="dot"/>
        </w:rPr>
        <w:t>责无旁贷</w:t>
      </w:r>
      <w:r>
        <w:rPr>
          <w:rFonts w:ascii="宋体" w:hAnsi="宋体" w:eastAsia="宋体" w:cs="宋体"/>
          <w:color w:val="000000"/>
        </w:rPr>
        <w:t>的责任。</w:t>
      </w:r>
    </w:p>
    <w:p w14:paraId="2B01B29F">
      <w:pPr>
        <w:spacing w:line="360" w:lineRule="auto"/>
        <w:jc w:val="left"/>
        <w:textAlignment w:val="center"/>
        <w:rPr>
          <w:color w:val="000000"/>
        </w:rPr>
      </w:pPr>
      <w:r>
        <w:rPr>
          <w:color w:val="000000"/>
        </w:rPr>
        <w:t xml:space="preserve">D. </w:t>
      </w:r>
      <w:r>
        <w:rPr>
          <w:rFonts w:ascii="宋体" w:hAnsi="宋体" w:eastAsia="宋体" w:cs="宋体"/>
          <w:color w:val="000000"/>
        </w:rPr>
        <w:t>毕业典礼上，校长热情洋溢地说：“同学们，你们应以</w:t>
      </w:r>
      <w:r>
        <w:rPr>
          <w:rFonts w:ascii="宋体" w:hAnsi="宋体" w:eastAsia="宋体" w:cs="宋体"/>
          <w:color w:val="000000"/>
          <w:em w:val="dot"/>
        </w:rPr>
        <w:t>无所不为</w:t>
      </w:r>
      <w:r>
        <w:rPr>
          <w:rFonts w:ascii="宋体" w:hAnsi="宋体" w:eastAsia="宋体" w:cs="宋体"/>
          <w:color w:val="000000"/>
        </w:rPr>
        <w:t>的胆识，披荆斩棘，勇攀人生高峰。”</w:t>
      </w:r>
    </w:p>
    <w:p w14:paraId="6993AB93">
      <w:pPr>
        <w:spacing w:line="360" w:lineRule="auto"/>
        <w:textAlignment w:val="center"/>
        <w:rPr>
          <w:color w:val="000000"/>
        </w:rPr>
      </w:pPr>
      <w:r>
        <w:rPr>
          <w:color w:val="2E75B6"/>
        </w:rPr>
        <w:t>【答案】</w:t>
      </w:r>
      <w:r>
        <w:rPr>
          <w:color w:val="000000"/>
        </w:rPr>
        <w:t>B</w:t>
      </w:r>
    </w:p>
    <w:p w14:paraId="21B5FC7C">
      <w:pPr>
        <w:spacing w:line="360" w:lineRule="auto"/>
        <w:textAlignment w:val="center"/>
        <w:rPr>
          <w:color w:val="000000"/>
        </w:rPr>
      </w:pPr>
      <w:r>
        <w:rPr>
          <w:color w:val="2E75B6"/>
        </w:rPr>
        <w:t>【解析】</w:t>
      </w:r>
    </w:p>
    <w:p w14:paraId="3A8CAF97">
      <w:pPr>
        <w:spacing w:line="360" w:lineRule="auto"/>
        <w:jc w:val="left"/>
        <w:textAlignment w:val="center"/>
        <w:rPr>
          <w:color w:val="000000"/>
        </w:rPr>
      </w:pPr>
      <w:r>
        <w:rPr>
          <w:color w:val="000000"/>
        </w:rPr>
        <w:t>【详解】</w:t>
      </w:r>
      <w:r>
        <w:rPr>
          <w:rFonts w:ascii="宋体" w:hAnsi="宋体" w:eastAsia="宋体" w:cs="宋体"/>
          <w:color w:val="000000"/>
        </w:rPr>
        <w:t>考查成语的理解与运用。</w:t>
      </w:r>
    </w:p>
    <w:p w14:paraId="24E5A58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巧夺天工：精巧的人工胜过天然形成的。形容技巧的高超（多指工艺美术）。不能用来说“大自然”，适用对象错误；</w:t>
      </w:r>
    </w:p>
    <w:p w14:paraId="1F05139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万人空巷：意思是指家家户户的人都从巷里出来了。多形容庆祝、欢迎等盛况。符合语境，使用正确；</w:t>
      </w:r>
    </w:p>
    <w:p w14:paraId="5C8B551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责无旁贷：意思是自己的责任不能推卸给别人。多用于指自己应当做的不可推卸的事。与后面的“责任”重复，使用不正确；</w:t>
      </w:r>
    </w:p>
    <w:p w14:paraId="044AAB3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无所不为：没有不干的事情。指什么坏事都干或干尽了坏事。褒贬误用，使用错误；</w:t>
      </w:r>
    </w:p>
    <w:p w14:paraId="16391E9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43539B2">
      <w:pPr>
        <w:spacing w:line="360" w:lineRule="auto"/>
        <w:jc w:val="left"/>
        <w:textAlignment w:val="center"/>
        <w:rPr>
          <w:color w:val="000000"/>
        </w:rPr>
      </w:pPr>
      <w:r>
        <w:rPr>
          <w:color w:val="000000"/>
        </w:rPr>
        <w:t xml:space="preserve">4. </w:t>
      </w:r>
      <w:r>
        <w:rPr>
          <w:rFonts w:ascii="宋体" w:hAnsi="宋体" w:eastAsia="宋体" w:cs="宋体"/>
          <w:color w:val="000000"/>
        </w:rPr>
        <w:t>下列句子没有语病的一项是（   ）</w:t>
      </w:r>
    </w:p>
    <w:p w14:paraId="271EF4BE">
      <w:pPr>
        <w:spacing w:line="360" w:lineRule="auto"/>
        <w:jc w:val="left"/>
        <w:textAlignment w:val="center"/>
        <w:rPr>
          <w:color w:val="000000"/>
        </w:rPr>
      </w:pPr>
      <w:r>
        <w:rPr>
          <w:color w:val="000000"/>
        </w:rPr>
        <w:t xml:space="preserve">A. </w:t>
      </w:r>
      <w:r>
        <w:rPr>
          <w:rFonts w:ascii="宋体" w:hAnsi="宋体" w:eastAsia="宋体" w:cs="宋体"/>
          <w:color w:val="000000"/>
        </w:rPr>
        <w:t>近日，大熊猫和花“火出圈”，先后多次登上热搜，“去成都看花花”已成为时下潮流。</w:t>
      </w:r>
    </w:p>
    <w:p w14:paraId="332A8692">
      <w:pPr>
        <w:spacing w:line="360" w:lineRule="auto"/>
        <w:jc w:val="left"/>
        <w:textAlignment w:val="center"/>
        <w:rPr>
          <w:color w:val="000000"/>
        </w:rPr>
      </w:pPr>
      <w:r>
        <w:rPr>
          <w:color w:val="000000"/>
        </w:rPr>
        <w:t xml:space="preserve">B. </w:t>
      </w:r>
      <w:r>
        <w:rPr>
          <w:rFonts w:ascii="宋体" w:hAnsi="宋体" w:eastAsia="宋体" w:cs="宋体"/>
          <w:color w:val="000000"/>
        </w:rPr>
        <w:t>为表彰先进，引导和激励广大妇女，相关部门授予黄园等</w:t>
      </w:r>
      <w:r>
        <w:rPr>
          <w:rFonts w:ascii="Times New Roman" w:hAnsi="Times New Roman" w:eastAsia="Times New Roman" w:cs="Times New Roman"/>
          <w:color w:val="000000"/>
        </w:rPr>
        <w:t>10</w:t>
      </w:r>
      <w:r>
        <w:rPr>
          <w:rFonts w:ascii="宋体" w:hAnsi="宋体" w:eastAsia="宋体" w:cs="宋体"/>
          <w:color w:val="000000"/>
        </w:rPr>
        <w:t>人“四川省三八红旗手标兵”。</w:t>
      </w:r>
    </w:p>
    <w:p w14:paraId="6578801A">
      <w:pPr>
        <w:spacing w:line="360" w:lineRule="auto"/>
        <w:jc w:val="left"/>
        <w:textAlignment w:val="center"/>
        <w:rPr>
          <w:color w:val="000000"/>
        </w:rPr>
      </w:pPr>
      <w:r>
        <w:rPr>
          <w:color w:val="000000"/>
        </w:rPr>
        <w:t xml:space="preserve">C. </w:t>
      </w:r>
      <w:r>
        <w:rPr>
          <w:rFonts w:ascii="宋体" w:hAnsi="宋体" w:eastAsia="宋体" w:cs="宋体"/>
          <w:color w:val="000000"/>
        </w:rPr>
        <w:t>近年来，我国大力实施藏粮于地、藏粮于技战略，以高标准农田为重点的农业基础设施条件明显改进。</w:t>
      </w:r>
    </w:p>
    <w:p w14:paraId="51F0287C">
      <w:pPr>
        <w:spacing w:line="360" w:lineRule="auto"/>
        <w:jc w:val="left"/>
        <w:textAlignment w:val="center"/>
        <w:rPr>
          <w:color w:val="000000"/>
        </w:rPr>
      </w:pPr>
      <w:r>
        <w:rPr>
          <w:color w:val="000000"/>
        </w:rPr>
        <w:t xml:space="preserve">D. </w:t>
      </w:r>
      <w:r>
        <w:rPr>
          <w:rFonts w:ascii="宋体" w:hAnsi="宋体" w:eastAsia="宋体" w:cs="宋体"/>
          <w:color w:val="000000"/>
        </w:rPr>
        <w:t>中华文化博大精深、源远流长，作为青少年，我们要坚定文化自信、弘扬中华优秀传统文化、了解中华文化。</w:t>
      </w:r>
    </w:p>
    <w:p w14:paraId="68BAF078">
      <w:pPr>
        <w:spacing w:line="360" w:lineRule="auto"/>
        <w:textAlignment w:val="center"/>
        <w:rPr>
          <w:color w:val="000000"/>
        </w:rPr>
      </w:pPr>
      <w:r>
        <w:rPr>
          <w:color w:val="2E75B6"/>
        </w:rPr>
        <w:t>【答案】</w:t>
      </w:r>
      <w:r>
        <w:rPr>
          <w:color w:val="000000"/>
        </w:rPr>
        <w:t>A</w:t>
      </w:r>
    </w:p>
    <w:p w14:paraId="18AA2BC2">
      <w:pPr>
        <w:spacing w:line="360" w:lineRule="auto"/>
        <w:textAlignment w:val="center"/>
        <w:rPr>
          <w:color w:val="000000"/>
        </w:rPr>
      </w:pPr>
      <w:r>
        <w:rPr>
          <w:color w:val="2E75B6"/>
        </w:rPr>
        <w:t>【解析】</w:t>
      </w:r>
    </w:p>
    <w:p w14:paraId="3D4B48E9">
      <w:pPr>
        <w:spacing w:line="360" w:lineRule="auto"/>
        <w:jc w:val="left"/>
        <w:textAlignment w:val="center"/>
        <w:rPr>
          <w:color w:val="000000"/>
        </w:rPr>
      </w:pPr>
      <w:r>
        <w:rPr>
          <w:color w:val="000000"/>
        </w:rPr>
        <w:t>【详解】</w:t>
      </w:r>
      <w:r>
        <w:rPr>
          <w:rFonts w:ascii="宋体" w:hAnsi="宋体" w:eastAsia="宋体" w:cs="宋体"/>
          <w:color w:val="000000"/>
        </w:rPr>
        <w:t>考查病句的辨析与修改。</w:t>
      </w:r>
    </w:p>
    <w:p w14:paraId="273A59A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缺少宾语，在句末加“的称号”；</w:t>
      </w:r>
    </w:p>
    <w:p w14:paraId="341F404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词语搭配不当，将“改进”改为“改善”；</w:t>
      </w:r>
    </w:p>
    <w:p w14:paraId="5E12296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语序不当，将“坚定文化自信、弘扬中华优秀传统文化、了解中华文化”以为“了解中华文化、坚定文化自信、弘扬中华优秀传统文化”；</w:t>
      </w:r>
    </w:p>
    <w:p w14:paraId="5F0FE3A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E4140FA">
      <w:pPr>
        <w:spacing w:line="360" w:lineRule="auto"/>
        <w:jc w:val="left"/>
        <w:textAlignment w:val="center"/>
        <w:rPr>
          <w:color w:val="000000"/>
        </w:rPr>
      </w:pPr>
      <w:r>
        <w:rPr>
          <w:color w:val="000000"/>
        </w:rPr>
        <w:t xml:space="preserve">5. </w:t>
      </w:r>
      <w:r>
        <w:rPr>
          <w:rFonts w:ascii="宋体" w:hAnsi="宋体" w:eastAsia="宋体" w:cs="宋体"/>
          <w:color w:val="000000"/>
        </w:rPr>
        <w:t>默写古诗文。</w:t>
      </w:r>
    </w:p>
    <w:p w14:paraId="4304865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w:t>
      </w:r>
      <w:r>
        <w:rPr>
          <w:rFonts w:ascii="宋体" w:hAnsi="宋体" w:eastAsia="宋体" w:cs="宋体"/>
          <w:color w:val="000000"/>
        </w:rPr>
        <w:t>，江春入旧年。（王湾《次北固山下》）</w:t>
      </w:r>
    </w:p>
    <w:p w14:paraId="1F5B00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）晴川历历汉阳树，</w:t>
      </w:r>
      <w:r>
        <w:rPr>
          <w:color w:val="000000"/>
        </w:rPr>
        <w:t>__________________</w:t>
      </w:r>
      <w:r>
        <w:rPr>
          <w:rFonts w:ascii="宋体" w:hAnsi="宋体" w:eastAsia="宋体" w:cs="宋体"/>
          <w:color w:val="000000"/>
        </w:rPr>
        <w:t>。（崔颢《黄鹤楼》）</w:t>
      </w:r>
    </w:p>
    <w:p w14:paraId="31A143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）安得广厦千万间，</w:t>
      </w:r>
      <w:r>
        <w:rPr>
          <w:color w:val="000000"/>
        </w:rPr>
        <w:t>__________________</w:t>
      </w:r>
      <w:r>
        <w:rPr>
          <w:rFonts w:ascii="宋体" w:hAnsi="宋体" w:eastAsia="宋体" w:cs="宋体"/>
          <w:color w:val="000000"/>
        </w:rPr>
        <w:t>！（杜甫《茅屋为秋风所破歌》）</w:t>
      </w:r>
    </w:p>
    <w:p w14:paraId="2E309A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w:t>
      </w:r>
      <w:r>
        <w:rPr>
          <w:rFonts w:ascii="宋体" w:hAnsi="宋体" w:eastAsia="宋体" w:cs="宋体"/>
          <w:color w:val="000000"/>
        </w:rPr>
        <w:t>，夜吟应觉月光寒。（李商隐《无题》）</w:t>
      </w:r>
    </w:p>
    <w:p w14:paraId="22AE98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）浊酒一杯家万里，</w:t>
      </w:r>
      <w:r>
        <w:rPr>
          <w:color w:val="000000"/>
        </w:rPr>
        <w:t>__________________</w:t>
      </w:r>
      <w:r>
        <w:rPr>
          <w:rFonts w:ascii="宋体" w:hAnsi="宋体" w:eastAsia="宋体" w:cs="宋体"/>
          <w:color w:val="000000"/>
        </w:rPr>
        <w:t>。（范仲淹《渔家傲·秋思》）</w:t>
      </w:r>
    </w:p>
    <w:p w14:paraId="67020C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）陛下亦宜自谋，</w:t>
      </w:r>
      <w:r>
        <w:rPr>
          <w:color w:val="000000"/>
        </w:rPr>
        <w:t>__________________</w:t>
      </w:r>
      <w:r>
        <w:rPr>
          <w:rFonts w:ascii="宋体" w:hAnsi="宋体" w:eastAsia="宋体" w:cs="宋体"/>
          <w:color w:val="000000"/>
        </w:rPr>
        <w:t>，察纳雅言。（诸葛亮《出师表》）</w:t>
      </w:r>
    </w:p>
    <w:p w14:paraId="24D821C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海日生残夜</w:t>
      </w:r>
      <w:r>
        <w:rPr>
          <w:color w:val="000000"/>
        </w:rPr>
        <w:t xml:space="preserve">    ②. </w:t>
      </w:r>
      <w:r>
        <w:rPr>
          <w:rFonts w:ascii="宋体" w:hAnsi="宋体" w:eastAsia="宋体" w:cs="宋体"/>
          <w:color w:val="000000"/>
        </w:rPr>
        <w:t>芳草萋萋鹦鹉洲</w:t>
      </w:r>
      <w:r>
        <w:rPr>
          <w:color w:val="000000"/>
        </w:rPr>
        <w:t xml:space="preserve">    ③. </w:t>
      </w:r>
      <w:r>
        <w:rPr>
          <w:rFonts w:ascii="宋体" w:hAnsi="宋体" w:eastAsia="宋体" w:cs="宋体"/>
          <w:color w:val="000000"/>
        </w:rPr>
        <w:t>大庇天下寒士俱欢颜</w:t>
      </w:r>
      <w:r>
        <w:rPr>
          <w:color w:val="000000"/>
        </w:rPr>
        <w:t xml:space="preserve">    ④. </w:t>
      </w:r>
      <w:r>
        <w:rPr>
          <w:rFonts w:ascii="宋体" w:hAnsi="宋体" w:eastAsia="宋体" w:cs="宋体"/>
          <w:color w:val="000000"/>
        </w:rPr>
        <w:t>晓镜但愁云鬓改</w:t>
      </w:r>
      <w:r>
        <w:rPr>
          <w:color w:val="000000"/>
        </w:rPr>
        <w:t xml:space="preserve">    ⑤. </w:t>
      </w:r>
      <w:r>
        <w:rPr>
          <w:rFonts w:ascii="宋体" w:hAnsi="宋体" w:eastAsia="宋体" w:cs="宋体"/>
          <w:color w:val="000000"/>
        </w:rPr>
        <w:t>燕然未勒归无计</w:t>
      </w:r>
      <w:r>
        <w:rPr>
          <w:color w:val="000000"/>
        </w:rPr>
        <w:t xml:space="preserve">    ⑥. </w:t>
      </w:r>
      <w:r>
        <w:rPr>
          <w:rFonts w:ascii="宋体" w:hAnsi="宋体" w:eastAsia="宋体" w:cs="宋体"/>
          <w:color w:val="000000"/>
        </w:rPr>
        <w:t>以咨诹善道</w:t>
      </w:r>
    </w:p>
    <w:p w14:paraId="2712CE78">
      <w:pPr>
        <w:spacing w:line="360" w:lineRule="auto"/>
        <w:textAlignment w:val="center"/>
        <w:rPr>
          <w:color w:val="000000"/>
        </w:rPr>
      </w:pPr>
      <w:r>
        <w:rPr>
          <w:color w:val="2E75B6"/>
        </w:rPr>
        <w:t>【解析】</w:t>
      </w:r>
    </w:p>
    <w:p w14:paraId="559F7B26">
      <w:pPr>
        <w:spacing w:line="360" w:lineRule="auto"/>
        <w:jc w:val="left"/>
        <w:textAlignment w:val="center"/>
        <w:rPr>
          <w:color w:val="000000"/>
        </w:rPr>
      </w:pPr>
      <w:r>
        <w:rPr>
          <w:color w:val="000000"/>
        </w:rPr>
        <w:t>【详解】</w:t>
      </w:r>
      <w:r>
        <w:rPr>
          <w:rFonts w:ascii="宋体" w:hAnsi="宋体" w:eastAsia="宋体" w:cs="宋体"/>
          <w:color w:val="000000"/>
        </w:rPr>
        <w:t>考查对诗文的理解与默写。默写题作答时，一是要透彻理解诗文的内容；二是要认真审题，找出符合题意的诗文句子；三是答题内容要准确，做到不添字、不漏字、不写错字。本题中的“残、萋、鹦鹉、洲、庇、鬓、燕然、咨诹”等字词容易写错。</w:t>
      </w:r>
    </w:p>
    <w:p w14:paraId="044FC7B1">
      <w:pPr>
        <w:spacing w:line="360" w:lineRule="auto"/>
        <w:jc w:val="left"/>
        <w:textAlignment w:val="center"/>
        <w:rPr>
          <w:color w:val="000000"/>
        </w:rPr>
      </w:pPr>
      <w:r>
        <w:rPr>
          <w:rFonts w:ascii="宋体" w:hAnsi="宋体" w:eastAsia="宋体" w:cs="宋体"/>
          <w:b/>
          <w:color w:val="000000"/>
          <w:sz w:val="24"/>
        </w:rPr>
        <w:t>综合性学习（</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90FDEA4">
      <w:pPr>
        <w:spacing w:line="360" w:lineRule="auto"/>
        <w:jc w:val="left"/>
        <w:textAlignment w:val="center"/>
        <w:rPr>
          <w:color w:val="000000"/>
        </w:rPr>
      </w:pPr>
      <w:r>
        <w:rPr>
          <w:color w:val="000000"/>
        </w:rPr>
        <w:t xml:space="preserve">6. </w:t>
      </w:r>
      <w:r>
        <w:rPr>
          <w:rFonts w:ascii="宋体" w:hAnsi="宋体" w:eastAsia="宋体" w:cs="宋体"/>
          <w:color w:val="000000"/>
        </w:rPr>
        <w:t>某中学开展“追光而上·致敬榜样力量”系列活动。下面是与活动相关</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材料，请认真阅读，并按要求作答。</w:t>
      </w:r>
    </w:p>
    <w:p w14:paraId="64143482">
      <w:pPr>
        <w:spacing w:line="360" w:lineRule="auto"/>
        <w:ind w:firstLine="420"/>
        <w:jc w:val="left"/>
        <w:textAlignment w:val="center"/>
        <w:rPr>
          <w:color w:val="000000"/>
        </w:rPr>
      </w:pPr>
      <w:r>
        <w:rPr>
          <w:rFonts w:ascii="宋体" w:hAnsi="宋体" w:eastAsia="宋体" w:cs="宋体"/>
          <w:color w:val="000000"/>
        </w:rPr>
        <w:t>【材料】</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日，以</w:t>
      </w:r>
      <w:r>
        <w:rPr>
          <w:rFonts w:ascii="宋体" w:hAnsi="宋体" w:eastAsia="宋体" w:cs="宋体"/>
          <w:color w:val="000000"/>
        </w:rPr>
        <w:t>“</w:t>
      </w:r>
      <w:r>
        <w:rPr>
          <w:rFonts w:ascii="楷体" w:hAnsi="楷体" w:eastAsia="楷体" w:cs="楷体"/>
          <w:color w:val="000000"/>
        </w:rPr>
        <w:t>七一勋章</w:t>
      </w:r>
      <w:r>
        <w:rPr>
          <w:rFonts w:ascii="宋体" w:hAnsi="宋体" w:eastAsia="宋体" w:cs="宋体"/>
          <w:color w:val="000000"/>
        </w:rPr>
        <w:t>”</w:t>
      </w:r>
      <w:r>
        <w:rPr>
          <w:rFonts w:ascii="楷体" w:hAnsi="楷体" w:eastAsia="楷体" w:cs="楷体"/>
          <w:color w:val="000000"/>
        </w:rPr>
        <w:t>获得者、全国优秀共产党员周永开为原型的主题电影《周永开》在全国院线上映。电影公映以来，在达州各地引发积极反响。电影从周永开</w:t>
      </w:r>
      <w:r>
        <w:rPr>
          <w:rFonts w:ascii="Times New Roman" w:hAnsi="Times New Roman" w:eastAsia="Times New Roman" w:cs="Times New Roman"/>
          <w:color w:val="000000"/>
        </w:rPr>
        <w:t>70</w:t>
      </w:r>
      <w:r>
        <w:rPr>
          <w:rFonts w:ascii="楷体" w:hAnsi="楷体" w:eastAsia="楷体" w:cs="楷体"/>
          <w:color w:val="000000"/>
        </w:rPr>
        <w:t>多年党龄的人生轨迹中，选取了一些有温度、有情怀的真实内容，以小见大地刻画出他不同阶段的信仰与坚守，生动诠释了共产党人</w:t>
      </w:r>
      <w:r>
        <w:rPr>
          <w:rFonts w:ascii="宋体" w:hAnsi="宋体" w:eastAsia="宋体" w:cs="宋体"/>
          <w:color w:val="000000"/>
        </w:rPr>
        <w:t>“</w:t>
      </w:r>
      <w:r>
        <w:rPr>
          <w:rFonts w:ascii="楷体" w:hAnsi="楷体" w:eastAsia="楷体" w:cs="楷体"/>
          <w:color w:val="000000"/>
        </w:rPr>
        <w:t>一生忠于党，赤诚为人民</w:t>
      </w:r>
      <w:r>
        <w:rPr>
          <w:rFonts w:ascii="宋体" w:hAnsi="宋体" w:eastAsia="宋体" w:cs="宋体"/>
          <w:color w:val="000000"/>
        </w:rPr>
        <w:t>”</w:t>
      </w:r>
      <w:r>
        <w:rPr>
          <w:rFonts w:ascii="楷体" w:hAnsi="楷体" w:eastAsia="楷体" w:cs="楷体"/>
          <w:color w:val="000000"/>
        </w:rPr>
        <w:t>的崇高品格。达州各地干部群众踊跃观看该影片，看后，纷纷谈出自己的感想。</w:t>
      </w:r>
      <w:r>
        <w:rPr>
          <w:rFonts w:ascii="宋体" w:hAnsi="宋体" w:eastAsia="宋体" w:cs="宋体"/>
          <w:color w:val="000000"/>
        </w:rPr>
        <w:t>“</w:t>
      </w:r>
      <w:r>
        <w:rPr>
          <w:rFonts w:ascii="楷体" w:hAnsi="楷体" w:eastAsia="楷体" w:cs="楷体"/>
          <w:color w:val="000000"/>
        </w:rPr>
        <w:t>看哭了，终于懂得那一句‘所有牺牲，都值得被铭记’的意义。</w:t>
      </w:r>
      <w:r>
        <w:rPr>
          <w:rFonts w:ascii="宋体" w:hAnsi="宋体" w:eastAsia="宋体" w:cs="宋体"/>
          <w:color w:val="000000"/>
        </w:rPr>
        <w:t>”“</w:t>
      </w:r>
      <w:r>
        <w:rPr>
          <w:rFonts w:ascii="楷体" w:hAnsi="楷体" w:eastAsia="楷体" w:cs="楷体"/>
          <w:color w:val="000000"/>
        </w:rPr>
        <w:t>片中处处都是熟悉场景，四川话对白更是画龙点睛。</w:t>
      </w:r>
      <w:r>
        <w:rPr>
          <w:rFonts w:ascii="宋体" w:hAnsi="宋体" w:eastAsia="宋体" w:cs="宋体"/>
          <w:color w:val="000000"/>
        </w:rPr>
        <w:t>”“</w:t>
      </w:r>
      <w:r>
        <w:rPr>
          <w:rFonts w:ascii="楷体" w:hAnsi="楷体" w:eastAsia="楷体" w:cs="楷体"/>
          <w:color w:val="000000"/>
        </w:rPr>
        <w:t>看到他躺在医院病床上还牵挂着花萼山，我觉得特别酸楚和感动。</w:t>
      </w:r>
      <w:r>
        <w:rPr>
          <w:rFonts w:ascii="宋体" w:hAnsi="宋体" w:eastAsia="宋体" w:cs="宋体"/>
          <w:color w:val="000000"/>
        </w:rPr>
        <w:t>”“</w:t>
      </w:r>
      <w:r>
        <w:rPr>
          <w:rFonts w:ascii="楷体" w:hAnsi="楷体" w:eastAsia="楷体" w:cs="楷体"/>
          <w:color w:val="000000"/>
        </w:rPr>
        <w:t>周老革命的事迹可学可做，‘草鞋书记’的精神可追可及，我一定以他为榜样。</w:t>
      </w:r>
      <w:r>
        <w:rPr>
          <w:rFonts w:ascii="宋体" w:hAnsi="宋体" w:eastAsia="宋体" w:cs="宋体"/>
          <w:color w:val="000000"/>
        </w:rPr>
        <w:t>”</w:t>
      </w:r>
      <w:r>
        <w:rPr>
          <w:rFonts w:ascii="楷体" w:hAnsi="楷体" w:eastAsia="楷体" w:cs="楷体"/>
          <w:color w:val="000000"/>
        </w:rPr>
        <w:t>同时，多名达州影评人对这部传记电影给予了高度评价。</w:t>
      </w:r>
    </w:p>
    <w:p w14:paraId="1B199B29">
      <w:pPr>
        <w:spacing w:line="360" w:lineRule="auto"/>
        <w:jc w:val="right"/>
        <w:textAlignment w:val="center"/>
        <w:rPr>
          <w:color w:val="000000"/>
        </w:rPr>
      </w:pPr>
      <w:r>
        <w:rPr>
          <w:rFonts w:ascii="宋体" w:hAnsi="宋体" w:eastAsia="宋体" w:cs="宋体"/>
          <w:color w:val="000000"/>
        </w:rPr>
        <w:t>（选自达州日报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日第一版和人民日报客户端）</w:t>
      </w:r>
    </w:p>
    <w:p w14:paraId="642D5FF6">
      <w:pPr>
        <w:spacing w:line="360" w:lineRule="auto"/>
        <w:jc w:val="left"/>
        <w:textAlignment w:val="center"/>
        <w:rPr>
          <w:color w:val="000000"/>
        </w:rPr>
      </w:pPr>
      <w:r>
        <w:rPr>
          <w:color w:val="000000"/>
        </w:rPr>
        <w:t>（1）</w:t>
      </w:r>
      <w:r>
        <w:rPr>
          <w:rFonts w:ascii="宋体" w:hAnsi="宋体" w:eastAsia="宋体" w:cs="宋体"/>
          <w:color w:val="000000"/>
        </w:rPr>
        <w:t>用一句话概括以上材料的主要内容。（</w:t>
      </w:r>
      <w:r>
        <w:rPr>
          <w:rFonts w:ascii="Times New Roman" w:hAnsi="Times New Roman" w:eastAsia="Times New Roman" w:cs="Times New Roman"/>
          <w:color w:val="000000"/>
        </w:rPr>
        <w:t>30</w:t>
      </w:r>
      <w:r>
        <w:rPr>
          <w:rFonts w:ascii="宋体" w:hAnsi="宋体" w:eastAsia="宋体" w:cs="宋体"/>
          <w:color w:val="000000"/>
        </w:rPr>
        <w:t>字以内）</w:t>
      </w:r>
    </w:p>
    <w:p w14:paraId="3E65EB78">
      <w:pPr>
        <w:spacing w:line="360" w:lineRule="auto"/>
        <w:jc w:val="left"/>
        <w:textAlignment w:val="center"/>
        <w:rPr>
          <w:color w:val="000000"/>
        </w:rPr>
      </w:pPr>
      <w:r>
        <w:rPr>
          <w:color w:val="000000"/>
        </w:rPr>
        <w:t>（2）</w:t>
      </w:r>
      <w:r>
        <w:rPr>
          <w:rFonts w:ascii="宋体" w:hAnsi="宋体" w:eastAsia="宋体" w:cs="宋体"/>
          <w:color w:val="000000"/>
        </w:rPr>
        <w:t>学校决定七年级全体同学于</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日下午</w:t>
      </w:r>
      <w:r>
        <w:rPr>
          <w:rFonts w:ascii="Times New Roman" w:hAnsi="Times New Roman" w:eastAsia="Times New Roman" w:cs="Times New Roman"/>
          <w:color w:val="000000"/>
        </w:rPr>
        <w:t>3</w:t>
      </w:r>
      <w:r>
        <w:rPr>
          <w:rFonts w:ascii="宋体" w:hAnsi="宋体" w:eastAsia="宋体" w:cs="宋体"/>
          <w:color w:val="000000"/>
        </w:rPr>
        <w:t>点在学术报告厅观看电影《周永开》。请你以学校团委的名义于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日在学校通知栏写一则观影通知。</w:t>
      </w:r>
    </w:p>
    <w:tbl>
      <w:tblPr>
        <w:tblStyle w:val="4"/>
        <w:tblW w:w="6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55"/>
      </w:tblGrid>
      <w:tr w14:paraId="1551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30" w:hRule="atLeast"/>
        </w:trPr>
        <w:tc>
          <w:tcPr>
            <w:tcW w:w="6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85DB5">
            <w:pPr>
              <w:spacing w:line="360" w:lineRule="auto"/>
              <w:jc w:val="center"/>
              <w:textAlignment w:val="center"/>
              <w:rPr>
                <w:color w:val="000000"/>
              </w:rPr>
            </w:pPr>
            <w:r>
              <w:rPr>
                <w:rFonts w:ascii="宋体" w:hAnsi="宋体" w:eastAsia="宋体" w:cs="宋体"/>
                <w:color w:val="000000"/>
              </w:rPr>
              <w:t>通知</w:t>
            </w:r>
          </w:p>
        </w:tc>
      </w:tr>
    </w:tbl>
    <w:p w14:paraId="5AB6A56D">
      <w:pPr>
        <w:spacing w:line="360" w:lineRule="auto"/>
        <w:jc w:val="left"/>
        <w:textAlignment w:val="center"/>
        <w:rPr>
          <w:color w:val="000000"/>
        </w:rPr>
      </w:pPr>
    </w:p>
    <w:p w14:paraId="5617CD5C">
      <w:pPr>
        <w:spacing w:line="360" w:lineRule="auto"/>
        <w:jc w:val="left"/>
        <w:textAlignment w:val="center"/>
        <w:rPr>
          <w:color w:val="000000"/>
        </w:rPr>
      </w:pPr>
      <w:r>
        <w:rPr>
          <w:color w:val="000000"/>
        </w:rPr>
        <w:t>（3）</w:t>
      </w:r>
      <w:r>
        <w:rPr>
          <w:rFonts w:ascii="宋体" w:hAnsi="宋体" w:eastAsia="宋体" w:cs="宋体"/>
          <w:color w:val="000000"/>
        </w:rPr>
        <w:t>观影后，七年级开展了“学榜样精神，做时代青年”对联擂台赛。某同学写出上联后久久未能对出下联，请你根据上述材料帮帮他。</w:t>
      </w:r>
    </w:p>
    <w:p w14:paraId="03B82170">
      <w:pPr>
        <w:spacing w:line="360" w:lineRule="auto"/>
        <w:jc w:val="left"/>
        <w:textAlignment w:val="center"/>
        <w:rPr>
          <w:color w:val="000000"/>
        </w:rPr>
      </w:pPr>
      <w:r>
        <w:rPr>
          <w:rFonts w:ascii="宋体" w:hAnsi="宋体" w:eastAsia="宋体" w:cs="宋体"/>
          <w:color w:val="000000"/>
        </w:rPr>
        <w:t>上联：航天英雄，遨游苍穹，勇担使命，续神话</w:t>
      </w:r>
    </w:p>
    <w:p w14:paraId="01DEDD32">
      <w:pPr>
        <w:spacing w:line="360" w:lineRule="auto"/>
        <w:jc w:val="left"/>
        <w:textAlignment w:val="center"/>
        <w:rPr>
          <w:color w:val="000000"/>
        </w:rPr>
      </w:pPr>
      <w:r>
        <w:rPr>
          <w:rFonts w:ascii="宋体" w:hAnsi="宋体" w:eastAsia="宋体" w:cs="宋体"/>
          <w:color w:val="000000"/>
        </w:rPr>
        <w:t>下联：</w:t>
      </w:r>
      <w:r>
        <w:rPr>
          <w:color w:val="000000"/>
        </w:rPr>
        <w:t>_______________________________________</w:t>
      </w:r>
    </w:p>
    <w:p w14:paraId="52BA3809">
      <w:pPr>
        <w:spacing w:line="360" w:lineRule="auto"/>
        <w:jc w:val="left"/>
        <w:textAlignment w:val="center"/>
        <w:rPr>
          <w:color w:val="000000"/>
        </w:rPr>
      </w:pPr>
      <w:r>
        <w:rPr>
          <w:color w:val="000000"/>
        </w:rPr>
        <w:t>（4）</w:t>
      </w:r>
      <w:r>
        <w:rPr>
          <w:rFonts w:ascii="宋体" w:hAnsi="宋体" w:eastAsia="宋体" w:cs="宋体"/>
          <w:color w:val="000000"/>
        </w:rPr>
        <w:t>此次系列活动引发了同学们的热议。请结合你知道的榜样人物，从以下词语中至少选取两个写一段话。（</w:t>
      </w:r>
      <w:r>
        <w:rPr>
          <w:rFonts w:ascii="Times New Roman" w:hAnsi="Times New Roman" w:eastAsia="Times New Roman" w:cs="Times New Roman"/>
          <w:color w:val="000000"/>
        </w:rPr>
        <w:t>80</w:t>
      </w:r>
      <w:r>
        <w:rPr>
          <w:rFonts w:ascii="宋体" w:hAnsi="宋体" w:eastAsia="宋体" w:cs="宋体"/>
          <w:color w:val="000000"/>
        </w:rPr>
        <w:t>字左右）</w:t>
      </w:r>
    </w:p>
    <w:p w14:paraId="0CC50FE7">
      <w:pPr>
        <w:spacing w:line="360" w:lineRule="auto"/>
        <w:jc w:val="left"/>
        <w:textAlignment w:val="center"/>
        <w:rPr>
          <w:color w:val="000000"/>
        </w:rPr>
      </w:pPr>
      <w:r>
        <w:rPr>
          <w:rFonts w:ascii="宋体" w:hAnsi="宋体" w:eastAsia="宋体" w:cs="宋体"/>
          <w:color w:val="000000"/>
        </w:rPr>
        <w:t>逐梦</w:t>
      </w:r>
      <w:r>
        <w:rPr>
          <w:color w:val="000000"/>
        </w:rPr>
        <w:t xml:space="preserve">        </w:t>
      </w:r>
      <w:r>
        <w:rPr>
          <w:rFonts w:ascii="宋体" w:hAnsi="宋体" w:eastAsia="宋体" w:cs="宋体"/>
          <w:color w:val="000000"/>
        </w:rPr>
        <w:t>担当</w:t>
      </w:r>
      <w:r>
        <w:rPr>
          <w:color w:val="000000"/>
        </w:rPr>
        <w:t xml:space="preserve">        </w:t>
      </w:r>
      <w:r>
        <w:rPr>
          <w:rFonts w:ascii="宋体" w:hAnsi="宋体" w:eastAsia="宋体" w:cs="宋体"/>
          <w:color w:val="000000"/>
        </w:rPr>
        <w:t>奉献</w:t>
      </w:r>
      <w:r>
        <w:rPr>
          <w:color w:val="000000"/>
        </w:rPr>
        <w:t xml:space="preserve">        </w:t>
      </w:r>
      <w:r>
        <w:rPr>
          <w:rFonts w:ascii="宋体" w:hAnsi="宋体" w:eastAsia="宋体" w:cs="宋体"/>
          <w:color w:val="000000"/>
        </w:rPr>
        <w:t>传承</w:t>
      </w:r>
    </w:p>
    <w:p w14:paraId="2CB6A0B0">
      <w:pPr>
        <w:spacing w:line="360" w:lineRule="auto"/>
        <w:textAlignment w:val="center"/>
        <w:rPr>
          <w:color w:val="000000"/>
        </w:rPr>
      </w:pPr>
      <w:r>
        <w:rPr>
          <w:color w:val="2E75B6"/>
        </w:rPr>
        <w:t>【答案】</w:t>
      </w:r>
      <w:r>
        <w:rPr>
          <w:color w:val="000000"/>
        </w:rPr>
        <w:t>（1）</w:t>
      </w:r>
      <w:r>
        <w:rPr>
          <w:rFonts w:ascii="宋体" w:hAnsi="宋体" w:eastAsia="宋体" w:cs="宋体"/>
          <w:color w:val="000000"/>
        </w:rPr>
        <w:t>以共产党员周永开为原型的电影《周永开》在全国院线上映，引发积极反响。</w:t>
      </w:r>
      <w:r>
        <w:rPr>
          <w:color w:val="000000"/>
        </w:rPr>
        <w:t xml:space="preserve">    </w:t>
      </w:r>
    </w:p>
    <w:p w14:paraId="706DED2E">
      <w:pPr>
        <w:spacing w:line="360" w:lineRule="auto"/>
        <w:textAlignment w:val="center"/>
        <w:rPr>
          <w:color w:val="000000"/>
        </w:rPr>
      </w:pPr>
      <w:r>
        <w:rPr>
          <w:color w:val="000000"/>
        </w:rPr>
        <w:t>（2）</w:t>
      </w:r>
      <w:r>
        <w:rPr>
          <w:rFonts w:ascii="宋体" w:hAnsi="宋体" w:eastAsia="宋体" w:cs="宋体"/>
          <w:color w:val="000000"/>
        </w:rPr>
        <w:t>示例：</w:t>
      </w:r>
      <w:r>
        <w:rPr>
          <w:color w:val="000000"/>
        </w:rPr>
        <w:br w:type="textWrapping"/>
      </w:r>
      <w:r>
        <w:rPr>
          <w:rFonts w:ascii="Times New Roman" w:hAnsi="Times New Roman" w:eastAsia="Times New Roman" w:cs="Times New Roman"/>
          <w:color w:val="000000"/>
        </w:rPr>
        <w:t xml:space="preserve">                                                    </w:t>
      </w:r>
      <w:r>
        <w:rPr>
          <w:rFonts w:ascii="宋体" w:hAnsi="宋体" w:eastAsia="宋体" w:cs="宋体"/>
          <w:color w:val="000000"/>
        </w:rPr>
        <w:t>通知</w:t>
      </w:r>
      <w:r>
        <w:rPr>
          <w:color w:val="000000"/>
        </w:rPr>
        <w:br w:type="textWrapping"/>
      </w:r>
      <w:r>
        <w:rPr>
          <w:rFonts w:ascii="Times New Roman" w:hAnsi="Times New Roman" w:eastAsia="Times New Roman" w:cs="Times New Roman"/>
          <w:color w:val="000000"/>
        </w:rPr>
        <w:t xml:space="preserve">    </w:t>
      </w:r>
      <w:r>
        <w:rPr>
          <w:rFonts w:ascii="宋体" w:hAnsi="宋体" w:eastAsia="宋体" w:cs="宋体"/>
          <w:color w:val="000000"/>
        </w:rPr>
        <w:t>学校决定让七年级全体同学于</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日下午</w:t>
      </w:r>
      <w:r>
        <w:rPr>
          <w:rFonts w:ascii="Times New Roman" w:hAnsi="Times New Roman" w:eastAsia="Times New Roman" w:cs="Times New Roman"/>
          <w:color w:val="000000"/>
        </w:rPr>
        <w:t>3</w:t>
      </w:r>
      <w:r>
        <w:rPr>
          <w:rFonts w:ascii="宋体" w:hAnsi="宋体" w:eastAsia="宋体" w:cs="宋体"/>
          <w:color w:val="000000"/>
        </w:rPr>
        <w:t>点在学术报告厅观看电影《周永开》，请按时观看。</w:t>
      </w:r>
      <w:r>
        <w:rPr>
          <w:color w:val="000000"/>
        </w:rPr>
        <w:br w:type="textWrapping"/>
      </w:r>
      <w:r>
        <w:rPr>
          <w:rFonts w:ascii="Times New Roman" w:hAnsi="Times New Roman" w:eastAsia="Times New Roman" w:cs="Times New Roman"/>
          <w:color w:val="000000"/>
        </w:rPr>
        <w:t xml:space="preserve">                                                                                                                                              </w:t>
      </w:r>
      <w:r>
        <w:rPr>
          <w:rFonts w:ascii="宋体" w:hAnsi="宋体" w:eastAsia="宋体" w:cs="宋体"/>
          <w:color w:val="000000"/>
        </w:rPr>
        <w:t>校团委</w:t>
      </w:r>
      <w:r>
        <w:rPr>
          <w:color w:val="000000"/>
        </w:rPr>
        <w:br w:type="textWrapping"/>
      </w:r>
      <w:r>
        <w:rPr>
          <w:rFonts w:ascii="Times New Roman" w:hAnsi="Times New Roman" w:eastAsia="Times New Roman" w:cs="Times New Roman"/>
          <w:color w:val="000000"/>
        </w:rPr>
        <w:t xml:space="preserve">                                                                                                                                          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color w:val="000000"/>
        </w:rPr>
        <w:t xml:space="preserve">    </w:t>
      </w:r>
    </w:p>
    <w:p w14:paraId="422D5F23">
      <w:pPr>
        <w:spacing w:line="360" w:lineRule="auto"/>
        <w:textAlignment w:val="center"/>
        <w:rPr>
          <w:color w:val="000000"/>
        </w:rPr>
      </w:pPr>
      <w:r>
        <w:rPr>
          <w:color w:val="000000"/>
        </w:rPr>
        <w:t>（3）</w:t>
      </w:r>
      <w:r>
        <w:rPr>
          <w:rFonts w:ascii="宋体" w:hAnsi="宋体" w:eastAsia="宋体" w:cs="宋体"/>
          <w:color w:val="000000"/>
        </w:rPr>
        <w:t>示例：草鞋书记，服务人民，坚守信仰，写传奇</w:t>
      </w:r>
      <w:r>
        <w:rPr>
          <w:color w:val="000000"/>
        </w:rPr>
        <w:t xml:space="preserve">    </w:t>
      </w:r>
    </w:p>
    <w:p w14:paraId="13C45DF1">
      <w:pPr>
        <w:spacing w:line="360" w:lineRule="auto"/>
        <w:textAlignment w:val="center"/>
        <w:rPr>
          <w:color w:val="000000"/>
        </w:rPr>
      </w:pPr>
      <w:r>
        <w:rPr>
          <w:color w:val="000000"/>
        </w:rPr>
        <w:t>（4）</w:t>
      </w:r>
      <w:r>
        <w:rPr>
          <w:rFonts w:ascii="宋体" w:hAnsi="宋体" w:eastAsia="宋体" w:cs="宋体"/>
          <w:color w:val="000000"/>
        </w:rPr>
        <w:t>示例：张桂梅老师不忍目睹贫困山区女孩因贫失学、因传统观念失学，她勇敢逐梦，毅然决然开启了创办免费女子高中之路。为募集资金她四处奔走、不断呼吁。她对自己近乎“抠门”，却把工资、奖金捐出来，用在教学和学生身上。她以坚韧执着的拼搏和无私奉献的大爱，一次次诠释着一名党员和老师的初心使命，责任担当。</w:t>
      </w:r>
    </w:p>
    <w:p w14:paraId="091A8248">
      <w:pPr>
        <w:spacing w:line="360" w:lineRule="auto"/>
        <w:textAlignment w:val="center"/>
        <w:rPr>
          <w:color w:val="000000"/>
        </w:rPr>
      </w:pPr>
      <w:r>
        <w:rPr>
          <w:color w:val="2E75B6"/>
        </w:rPr>
        <w:t>【解析】</w:t>
      </w:r>
    </w:p>
    <w:p w14:paraId="0AD06A95">
      <w:pPr>
        <w:spacing w:line="360" w:lineRule="auto"/>
        <w:textAlignment w:val="center"/>
        <w:rPr>
          <w:color w:val="000000"/>
        </w:rPr>
      </w:pPr>
      <w:r>
        <w:rPr>
          <w:color w:val="000000"/>
        </w:rPr>
        <w:t>【小问1详解】</w:t>
      </w:r>
    </w:p>
    <w:p w14:paraId="0BF14A24">
      <w:pPr>
        <w:spacing w:line="360" w:lineRule="auto"/>
        <w:jc w:val="left"/>
        <w:textAlignment w:val="center"/>
        <w:rPr>
          <w:color w:val="000000"/>
        </w:rPr>
      </w:pPr>
      <w:r>
        <w:rPr>
          <w:rFonts w:ascii="宋体" w:hAnsi="宋体" w:eastAsia="宋体" w:cs="宋体"/>
          <w:color w:val="000000"/>
        </w:rPr>
        <w:t>此题考查内容理解与概括。</w:t>
      </w:r>
    </w:p>
    <w:p w14:paraId="75095A35">
      <w:pPr>
        <w:spacing w:line="360" w:lineRule="auto"/>
        <w:jc w:val="left"/>
        <w:textAlignment w:val="center"/>
        <w:rPr>
          <w:color w:val="000000"/>
        </w:rPr>
      </w:pPr>
      <w:r>
        <w:rPr>
          <w:rFonts w:ascii="宋体" w:hAnsi="宋体" w:eastAsia="宋体" w:cs="宋体"/>
          <w:color w:val="000000"/>
        </w:rPr>
        <w:t>由“4月21日，以‘七一勋章’获得者、全国优秀共产党员周永开为原型的主题电影《周永开》在全国院线上映。电影公映以来，在达州各地引发积极反响”可以概括出：以周永开为原型的主题电影《周永开》在全国院线上映，引发积极反响。</w:t>
      </w:r>
    </w:p>
    <w:p w14:paraId="52B93519">
      <w:pPr>
        <w:spacing w:line="360" w:lineRule="auto"/>
        <w:jc w:val="left"/>
        <w:textAlignment w:val="center"/>
        <w:rPr>
          <w:color w:val="000000"/>
        </w:rPr>
      </w:pPr>
      <w:r>
        <w:rPr>
          <w:color w:val="000000"/>
        </w:rPr>
        <w:t>【小问2详解】</w:t>
      </w:r>
    </w:p>
    <w:p w14:paraId="66C19F65">
      <w:pPr>
        <w:spacing w:line="360" w:lineRule="auto"/>
        <w:jc w:val="left"/>
        <w:textAlignment w:val="center"/>
        <w:rPr>
          <w:color w:val="000000"/>
        </w:rPr>
      </w:pPr>
      <w:r>
        <w:rPr>
          <w:rFonts w:ascii="宋体" w:hAnsi="宋体" w:eastAsia="宋体" w:cs="宋体"/>
          <w:color w:val="000000"/>
        </w:rPr>
        <w:t>此题考查通知。通知的格式：①标题：标题要写在第一行正中，写上“通知”二字，如果事情重要或紧急，也可写“重要通知”或“紧急通知”，以引起注意。②称呼、内容：写被通知者的姓名或职称或单位名称。在第二行顶格写。因通知事项简短，内容单一，书写时略去称呼，直起正文。③落款：分两行写在正文右下方，第一行署名，第二行写日期。</w:t>
      </w:r>
    </w:p>
    <w:p w14:paraId="11AEA293">
      <w:pPr>
        <w:spacing w:line="360" w:lineRule="auto"/>
        <w:jc w:val="left"/>
        <w:textAlignment w:val="center"/>
        <w:rPr>
          <w:color w:val="000000"/>
        </w:rPr>
      </w:pPr>
      <w:r>
        <w:rPr>
          <w:rFonts w:ascii="宋体" w:hAnsi="宋体" w:eastAsia="宋体" w:cs="宋体"/>
          <w:color w:val="000000"/>
        </w:rPr>
        <w:t>示例：</w:t>
      </w:r>
    </w:p>
    <w:p w14:paraId="5E9EB677">
      <w:pPr>
        <w:spacing w:line="360" w:lineRule="auto"/>
        <w:jc w:val="center"/>
        <w:textAlignment w:val="center"/>
        <w:rPr>
          <w:color w:val="000000"/>
        </w:rPr>
      </w:pPr>
      <w:r>
        <w:rPr>
          <w:rFonts w:ascii="宋体" w:hAnsi="宋体" w:eastAsia="宋体" w:cs="宋体"/>
          <w:color w:val="000000"/>
        </w:rPr>
        <w:t>通知</w:t>
      </w:r>
    </w:p>
    <w:p w14:paraId="174394DD">
      <w:pPr>
        <w:spacing w:line="360" w:lineRule="auto"/>
        <w:jc w:val="left"/>
        <w:textAlignment w:val="center"/>
        <w:rPr>
          <w:color w:val="000000"/>
        </w:rPr>
      </w:pPr>
      <w:r>
        <w:rPr>
          <w:rFonts w:ascii="宋体" w:hAnsi="宋体" w:eastAsia="宋体" w:cs="宋体"/>
          <w:color w:val="000000"/>
        </w:rPr>
        <w:t>七年级全体同学：</w:t>
      </w:r>
    </w:p>
    <w:p w14:paraId="672CADB8">
      <w:pPr>
        <w:spacing w:line="360" w:lineRule="auto"/>
        <w:ind w:firstLine="420"/>
        <w:jc w:val="left"/>
        <w:textAlignment w:val="center"/>
        <w:rPr>
          <w:color w:val="000000"/>
        </w:rPr>
      </w:pPr>
      <w:r>
        <w:rPr>
          <w:rFonts w:ascii="宋体" w:hAnsi="宋体" w:eastAsia="宋体" w:cs="宋体"/>
          <w:color w:val="000000"/>
        </w:rPr>
        <w:t>学校决定让你们于6月2日下午3点在学术报告厅观看电影《周永开》，请按时观看。</w:t>
      </w:r>
    </w:p>
    <w:p w14:paraId="60F72254">
      <w:pPr>
        <w:spacing w:line="360" w:lineRule="auto"/>
        <w:jc w:val="right"/>
        <w:textAlignment w:val="center"/>
        <w:rPr>
          <w:color w:val="000000"/>
        </w:rPr>
      </w:pPr>
      <w:r>
        <w:rPr>
          <w:rFonts w:ascii="宋体" w:hAnsi="宋体" w:eastAsia="宋体" w:cs="宋体"/>
          <w:color w:val="000000"/>
        </w:rPr>
        <w:t>校团委</w:t>
      </w:r>
    </w:p>
    <w:p w14:paraId="3E37D6BE">
      <w:pPr>
        <w:spacing w:line="360" w:lineRule="auto"/>
        <w:jc w:val="right"/>
        <w:textAlignment w:val="center"/>
        <w:rPr>
          <w:color w:val="000000"/>
        </w:rPr>
      </w:pPr>
      <w:r>
        <w:rPr>
          <w:rFonts w:ascii="宋体" w:hAnsi="宋体" w:eastAsia="宋体" w:cs="宋体"/>
          <w:color w:val="000000"/>
        </w:rPr>
        <w:t>2023年6月1日</w:t>
      </w:r>
    </w:p>
    <w:p w14:paraId="7ECAC02A">
      <w:pPr>
        <w:spacing w:line="360" w:lineRule="auto"/>
        <w:jc w:val="right"/>
        <w:textAlignment w:val="center"/>
        <w:rPr>
          <w:color w:val="000000"/>
        </w:rPr>
      </w:pPr>
      <w:r>
        <w:rPr>
          <w:color w:val="000000"/>
        </w:rPr>
        <w:t>【小问3详解】</w:t>
      </w:r>
    </w:p>
    <w:p w14:paraId="612C6A57">
      <w:pPr>
        <w:spacing w:line="360" w:lineRule="auto"/>
        <w:jc w:val="left"/>
        <w:textAlignment w:val="center"/>
        <w:rPr>
          <w:color w:val="000000"/>
        </w:rPr>
      </w:pPr>
      <w:r>
        <w:rPr>
          <w:rFonts w:ascii="宋体" w:hAnsi="宋体" w:eastAsia="宋体" w:cs="宋体"/>
          <w:color w:val="000000"/>
        </w:rPr>
        <w:t>此题考查对联。对联的要求：要字数相等，断句一致；要平仄相合，音调和谐；要词性相对，位置相同；要内容相关，上下衔接。上下联的含义必须相互衔接，但又不能重复。</w:t>
      </w:r>
    </w:p>
    <w:p w14:paraId="5FEC3F03">
      <w:pPr>
        <w:spacing w:line="360" w:lineRule="auto"/>
        <w:jc w:val="left"/>
        <w:textAlignment w:val="center"/>
        <w:rPr>
          <w:color w:val="000000"/>
        </w:rPr>
      </w:pPr>
      <w:r>
        <w:rPr>
          <w:rFonts w:ascii="宋体" w:hAnsi="宋体" w:eastAsia="宋体" w:cs="宋体"/>
          <w:color w:val="000000"/>
        </w:rPr>
        <w:t>联系影片内容，结合活动主题，分析上联，“航天英雄”是偏正短语，可对“草鞋书记”“人民公仆”等；“遨游苍穹”是动宾短语，可对“履行职责”“服务人民”；“勇担使命”是“动宾短语”，可对“坚守信仰”“坚守本心”等；“续神话”是“动词（一字）＋名词（2字）”，可对“写传奇”“释人生”等。据此拟写下联为：人民公仆，履行职责，坚守本心，释人生。或：草鞋书记，服务人民，坚守信仰，写传奇。</w:t>
      </w:r>
    </w:p>
    <w:p w14:paraId="6BB6A04E">
      <w:pPr>
        <w:spacing w:line="360" w:lineRule="auto"/>
        <w:jc w:val="left"/>
        <w:textAlignment w:val="center"/>
        <w:rPr>
          <w:color w:val="000000"/>
        </w:rPr>
      </w:pPr>
      <w:r>
        <w:rPr>
          <w:color w:val="000000"/>
        </w:rPr>
        <w:t>【小问4详解】</w:t>
      </w:r>
    </w:p>
    <w:p w14:paraId="60688846">
      <w:pPr>
        <w:spacing w:line="360" w:lineRule="auto"/>
        <w:jc w:val="left"/>
        <w:textAlignment w:val="center"/>
        <w:rPr>
          <w:color w:val="000000"/>
        </w:rPr>
      </w:pPr>
      <w:r>
        <w:rPr>
          <w:rFonts w:ascii="宋体" w:hAnsi="宋体" w:eastAsia="宋体" w:cs="宋体"/>
          <w:color w:val="000000"/>
        </w:rPr>
        <w:t>此题考查语言表达。要求结合榜样人物，从“逐梦、担当、奉献、传承”中至少选取两个写一段话。注意字数要求。</w:t>
      </w:r>
    </w:p>
    <w:p w14:paraId="1AC27D9F">
      <w:pPr>
        <w:spacing w:line="360" w:lineRule="auto"/>
        <w:jc w:val="left"/>
        <w:textAlignment w:val="center"/>
        <w:rPr>
          <w:color w:val="000000"/>
        </w:rPr>
      </w:pPr>
      <w:r>
        <w:rPr>
          <w:rFonts w:ascii="宋体" w:hAnsi="宋体" w:eastAsia="宋体" w:cs="宋体"/>
          <w:color w:val="000000"/>
        </w:rPr>
        <w:t>示例一：焦裕禄走遍兰考每一寸土地，挖河排涝，封闭沙丘，根治盐碱，一心为民，无私奉献。勇于担当，勇敢逐梦，把兰考建设成梦想中的模样。他以身作则，传承共产党员的实干精神，积劳成疾，以身殉职，他是人民的公仆，是党的好儿子，是我们的好榜样。</w:t>
      </w:r>
    </w:p>
    <w:p w14:paraId="1F20D165">
      <w:pPr>
        <w:spacing w:line="360" w:lineRule="auto"/>
        <w:jc w:val="left"/>
        <w:textAlignment w:val="center"/>
        <w:rPr>
          <w:color w:val="000000"/>
        </w:rPr>
      </w:pPr>
      <w:r>
        <w:rPr>
          <w:rFonts w:ascii="宋体" w:hAnsi="宋体" w:eastAsia="宋体" w:cs="宋体"/>
          <w:color w:val="000000"/>
        </w:rPr>
        <w:t>事例二：航天人勇于逐梦，甘当无名英雄，不计个人得失，勇于担当，常年超负荷工作，默默承受着巨大的困难和压力，奉献青春年华，奉献聪明才智，奉献心血汗水，传承航天精神，谱写了许许多多可歌可泣的动人篇章。</w:t>
      </w:r>
    </w:p>
    <w:p w14:paraId="4274FB8F">
      <w:pPr>
        <w:spacing w:line="360" w:lineRule="auto"/>
        <w:jc w:val="left"/>
        <w:textAlignment w:val="center"/>
        <w:rPr>
          <w:color w:val="000000"/>
        </w:rPr>
      </w:pPr>
      <w:r>
        <w:rPr>
          <w:rFonts w:ascii="宋体" w:hAnsi="宋体" w:eastAsia="宋体" w:cs="宋体"/>
          <w:b/>
          <w:color w:val="000000"/>
          <w:sz w:val="24"/>
        </w:rPr>
        <w:t>二、阅读·鉴赏（</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1ECABA7E">
      <w:pPr>
        <w:spacing w:line="360" w:lineRule="auto"/>
        <w:jc w:val="left"/>
        <w:textAlignment w:val="center"/>
        <w:rPr>
          <w:color w:val="000000"/>
        </w:rPr>
      </w:pPr>
      <w:r>
        <w:rPr>
          <w:rFonts w:ascii="宋体" w:hAnsi="宋体" w:eastAsia="宋体" w:cs="宋体"/>
          <w:b/>
          <w:color w:val="000000"/>
          <w:sz w:val="24"/>
        </w:rPr>
        <w:t>（一）名著阅读（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B19C31C">
      <w:pPr>
        <w:spacing w:line="360" w:lineRule="auto"/>
        <w:jc w:val="left"/>
        <w:textAlignment w:val="center"/>
        <w:rPr>
          <w:color w:val="000000"/>
        </w:rPr>
      </w:pPr>
      <w:r>
        <w:rPr>
          <w:color w:val="000000"/>
        </w:rPr>
        <w:t xml:space="preserve">7. </w:t>
      </w:r>
      <w:r>
        <w:rPr>
          <w:rFonts w:ascii="宋体" w:hAnsi="宋体" w:eastAsia="宋体" w:cs="宋体"/>
          <w:color w:val="000000"/>
        </w:rPr>
        <w:t>下列选项表述有误的一项是（   ）</w:t>
      </w:r>
    </w:p>
    <w:p w14:paraId="50126DFE">
      <w:pPr>
        <w:spacing w:line="360" w:lineRule="auto"/>
        <w:jc w:val="left"/>
        <w:textAlignment w:val="center"/>
        <w:rPr>
          <w:color w:val="000000"/>
        </w:rPr>
      </w:pPr>
      <w:r>
        <w:rPr>
          <w:color w:val="000000"/>
        </w:rPr>
        <w:t xml:space="preserve">A. </w:t>
      </w:r>
      <w:r>
        <w:rPr>
          <w:rFonts w:ascii="宋体" w:hAnsi="宋体" w:eastAsia="宋体" w:cs="宋体"/>
          <w:color w:val="000000"/>
        </w:rPr>
        <w:t>《水浒传》是中国历史上第一部歌颂农民起义的长篇白话小说。小说把英雄好汉们聚居的八百里水泊梁山描绘成一个“八方共域，异姓一家”的理想社会。</w:t>
      </w:r>
    </w:p>
    <w:p w14:paraId="0A322E50">
      <w:pPr>
        <w:spacing w:line="360" w:lineRule="auto"/>
        <w:jc w:val="left"/>
        <w:textAlignment w:val="center"/>
        <w:rPr>
          <w:color w:val="000000"/>
        </w:rPr>
      </w:pPr>
      <w:r>
        <w:rPr>
          <w:color w:val="000000"/>
        </w:rPr>
        <w:t xml:space="preserve">B. </w:t>
      </w:r>
      <w:r>
        <w:rPr>
          <w:rFonts w:ascii="宋体" w:hAnsi="宋体" w:eastAsia="宋体" w:cs="宋体"/>
          <w:color w:val="000000"/>
        </w:rPr>
        <w:t>法国昆虫学家法布尔所著的《昆虫记》有“昆虫的史诗”之美誉。在作者笔下，杨柳天牛像个吝啬鬼，身穿一件似乎“缺了布料”的短身燕尾礼服；螳螂善于利用“心理战术”制服敌人。</w:t>
      </w:r>
    </w:p>
    <w:p w14:paraId="57FC3B17">
      <w:pPr>
        <w:spacing w:line="360" w:lineRule="auto"/>
        <w:jc w:val="left"/>
        <w:textAlignment w:val="center"/>
        <w:rPr>
          <w:color w:val="000000"/>
        </w:rPr>
      </w:pPr>
      <w:r>
        <w:rPr>
          <w:color w:val="000000"/>
        </w:rPr>
        <w:t xml:space="preserve">C. </w:t>
      </w:r>
      <w:r>
        <w:rPr>
          <w:rFonts w:ascii="宋体" w:hAnsi="宋体" w:eastAsia="宋体" w:cs="宋体"/>
          <w:color w:val="000000"/>
        </w:rPr>
        <w:t>《朝花夕拾》以简洁舒缓的文字描述往事，又不时夹杂着有趣的议论或犀利的批判；既有温情与童趣，也有对人情世故的洞察。</w:t>
      </w:r>
    </w:p>
    <w:p w14:paraId="0A113865">
      <w:pPr>
        <w:spacing w:line="360" w:lineRule="auto"/>
        <w:jc w:val="left"/>
        <w:textAlignment w:val="center"/>
        <w:rPr>
          <w:color w:val="000000"/>
        </w:rPr>
      </w:pPr>
      <w:r>
        <w:rPr>
          <w:color w:val="000000"/>
        </w:rPr>
        <w:t xml:space="preserve">D. </w:t>
      </w:r>
      <w:r>
        <w:rPr>
          <w:rFonts w:ascii="宋体" w:hAnsi="宋体" w:eastAsia="宋体" w:cs="宋体"/>
          <w:color w:val="000000"/>
        </w:rPr>
        <w:t>艾青是中国现当代文学史上的著名诗人，被称为“太阳与火把”的歌手。其成名作《光的赞歌》赞美了“光”这一神奇的物质，赞美了“光”带来的社会文明，以及“像光一样坚强”的社会正义。</w:t>
      </w:r>
    </w:p>
    <w:p w14:paraId="3C2C939F">
      <w:pPr>
        <w:spacing w:line="360" w:lineRule="auto"/>
        <w:textAlignment w:val="center"/>
        <w:rPr>
          <w:color w:val="000000"/>
        </w:rPr>
      </w:pPr>
      <w:r>
        <w:rPr>
          <w:color w:val="2E75B6"/>
        </w:rPr>
        <w:t>【答案】</w:t>
      </w:r>
      <w:r>
        <w:rPr>
          <w:color w:val="000000"/>
        </w:rPr>
        <w:t>D</w:t>
      </w:r>
    </w:p>
    <w:p w14:paraId="482C73C9">
      <w:pPr>
        <w:spacing w:line="360" w:lineRule="auto"/>
        <w:textAlignment w:val="center"/>
        <w:rPr>
          <w:color w:val="000000"/>
        </w:rPr>
      </w:pPr>
      <w:r>
        <w:rPr>
          <w:color w:val="2E75B6"/>
        </w:rPr>
        <w:t>【解析】</w:t>
      </w:r>
    </w:p>
    <w:p w14:paraId="0335823E">
      <w:pPr>
        <w:spacing w:line="360" w:lineRule="auto"/>
        <w:jc w:val="left"/>
        <w:textAlignment w:val="center"/>
        <w:rPr>
          <w:color w:val="000000"/>
        </w:rPr>
      </w:pPr>
      <w:r>
        <w:rPr>
          <w:color w:val="000000"/>
        </w:rPr>
        <w:t>【详解】本题考查文学文化常识识记</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F07A049">
      <w:pPr>
        <w:spacing w:line="360" w:lineRule="auto"/>
        <w:jc w:val="left"/>
        <w:textAlignment w:val="center"/>
        <w:rPr>
          <w:color w:val="000000"/>
        </w:rPr>
      </w:pPr>
      <w:r>
        <w:rPr>
          <w:color w:val="000000"/>
        </w:rPr>
        <w:t>D</w:t>
      </w:r>
      <w:r>
        <w:rPr>
          <w:rFonts w:ascii="宋体" w:hAnsi="宋体" w:eastAsia="宋体" w:cs="宋体"/>
          <w:color w:val="000000"/>
        </w:rPr>
        <w:t>.“其成名作《光的赞歌》”有误；艾青的成名作是《大堰河</w:t>
      </w:r>
      <w:r>
        <w:rPr>
          <w:color w:val="000000"/>
        </w:rPr>
        <w:t>——</w:t>
      </w:r>
      <w:r>
        <w:rPr>
          <w:rFonts w:ascii="宋体" w:hAnsi="宋体" w:eastAsia="宋体" w:cs="宋体"/>
          <w:color w:val="000000"/>
        </w:rPr>
        <w:t>我的保姆》，全诗分为四部分。作者通过对自己的乳母的回忆与追思，抒发了对贫苦农妇大堰河的怀念之情、感激之情和赞美之情，从而激发人们对旧中国广大劳动妇女悲惨命运的同情，对这“不公道的世界”的强烈仇恨；</w:t>
      </w:r>
    </w:p>
    <w:p w14:paraId="4537E75A">
      <w:pPr>
        <w:spacing w:line="360" w:lineRule="auto"/>
        <w:jc w:val="left"/>
        <w:textAlignment w:val="center"/>
        <w:rPr>
          <w:color w:val="000000"/>
        </w:rPr>
      </w:pPr>
      <w:r>
        <w:rPr>
          <w:rFonts w:ascii="宋体" w:hAnsi="宋体" w:eastAsia="宋体" w:cs="宋体"/>
          <w:color w:val="000000"/>
        </w:rPr>
        <w:t>故选</w:t>
      </w:r>
      <w:r>
        <w:rPr>
          <w:color w:val="000000"/>
        </w:rPr>
        <w:t>D。</w:t>
      </w:r>
    </w:p>
    <w:p w14:paraId="77A64F8F">
      <w:pPr>
        <w:spacing w:line="360" w:lineRule="auto"/>
        <w:jc w:val="left"/>
        <w:textAlignment w:val="center"/>
        <w:rPr>
          <w:color w:val="000000"/>
        </w:rPr>
      </w:pPr>
      <w:r>
        <w:rPr>
          <w:color w:val="000000"/>
        </w:rPr>
        <w:t xml:space="preserve">8. </w:t>
      </w:r>
      <w:r>
        <w:rPr>
          <w:rFonts w:ascii="宋体" w:hAnsi="宋体" w:eastAsia="宋体" w:cs="宋体"/>
          <w:color w:val="000000"/>
        </w:rPr>
        <w:t>金圣叹评：“《水浒》所叙，叙一百八人，人有其性情，人有其气质，人有其形状，人有其声口。”根据下列人物的“声口”进行判断，写出其姓名、绰号，并简述一个与其相关的情节。（任选其一作答）</w:t>
      </w:r>
    </w:p>
    <w:p w14:paraId="40EF10B1">
      <w:pPr>
        <w:spacing w:line="360" w:lineRule="auto"/>
        <w:jc w:val="left"/>
        <w:textAlignment w:val="center"/>
        <w:rPr>
          <w:color w:val="000000"/>
        </w:rPr>
      </w:pPr>
      <w:r>
        <w:rPr>
          <w:rFonts w:ascii="宋体" w:hAnsi="宋体" w:eastAsia="宋体" w:cs="宋体"/>
          <w:color w:val="000000"/>
        </w:rPr>
        <w:t>【一】“他时若遂凌云志，敢笑黄巢不丈夫！”</w:t>
      </w:r>
    </w:p>
    <w:p w14:paraId="0FD7FD29">
      <w:pPr>
        <w:spacing w:line="360" w:lineRule="auto"/>
        <w:jc w:val="left"/>
        <w:textAlignment w:val="center"/>
        <w:rPr>
          <w:color w:val="000000"/>
        </w:rPr>
      </w:pPr>
      <w:r>
        <w:rPr>
          <w:rFonts w:ascii="宋体" w:hAnsi="宋体" w:eastAsia="宋体" w:cs="宋体"/>
          <w:color w:val="000000"/>
        </w:rPr>
        <w:t>【二】“我只有一个老娘在家里。我的哥哥又在别人家做长工，如何养得我娘快乐？我要去取他来这里快乐几时也好。”</w:t>
      </w:r>
    </w:p>
    <w:p w14:paraId="16FE2606">
      <w:pPr>
        <w:spacing w:line="360" w:lineRule="auto"/>
        <w:jc w:val="left"/>
        <w:textAlignment w:val="center"/>
        <w:rPr>
          <w:color w:val="000000"/>
        </w:rPr>
      </w:pPr>
      <w:r>
        <w:rPr>
          <w:rFonts w:ascii="宋体" w:hAnsi="宋体" w:eastAsia="宋体" w:cs="宋体"/>
          <w:color w:val="000000"/>
        </w:rPr>
        <w:t>我选____________，姓名、绰号：__________________________</w:t>
      </w:r>
    </w:p>
    <w:p w14:paraId="5DAF2D2A">
      <w:pPr>
        <w:spacing w:line="360" w:lineRule="auto"/>
        <w:jc w:val="left"/>
        <w:textAlignment w:val="center"/>
        <w:rPr>
          <w:color w:val="000000"/>
        </w:rPr>
      </w:pPr>
      <w:r>
        <w:rPr>
          <w:rFonts w:ascii="宋体" w:hAnsi="宋体" w:eastAsia="宋体" w:cs="宋体"/>
          <w:color w:val="000000"/>
        </w:rPr>
        <w:t>相关情节：_____________________________________</w:t>
      </w:r>
    </w:p>
    <w:p w14:paraId="186755CC">
      <w:pPr>
        <w:spacing w:line="360" w:lineRule="auto"/>
        <w:textAlignment w:val="center"/>
        <w:rPr>
          <w:color w:val="000000"/>
        </w:rPr>
      </w:pPr>
      <w:r>
        <w:rPr>
          <w:color w:val="2E75B6"/>
        </w:rPr>
        <w:t>【答案】</w:t>
      </w:r>
      <w:r>
        <w:rPr>
          <w:rFonts w:ascii="宋体" w:hAnsi="宋体" w:eastAsia="宋体" w:cs="宋体"/>
          <w:color w:val="000000"/>
        </w:rPr>
        <w:t>示例一：我选【一】，姓名：宋江，绰号：及时雨</w:t>
      </w:r>
      <w:r>
        <w:rPr>
          <w:color w:val="000000"/>
        </w:rPr>
        <w:br w:type="textWrapping"/>
      </w:r>
      <w:r>
        <w:rPr>
          <w:rFonts w:ascii="宋体" w:hAnsi="宋体" w:eastAsia="宋体" w:cs="宋体"/>
          <w:color w:val="000000"/>
        </w:rPr>
        <w:t>相关情节：义释晁盖：生辰纲事发后，观察何涛得到了消息，前来郓城县找到了宋江，与宋江一起抓捕主犯晁盖，宋江假意答应，却偷偷私传讯息，使晁盖等人脱险。</w:t>
      </w:r>
      <w:r>
        <w:rPr>
          <w:color w:val="000000"/>
        </w:rPr>
        <w:br w:type="textWrapping"/>
      </w:r>
      <w:r>
        <w:rPr>
          <w:rFonts w:ascii="宋体" w:hAnsi="宋体" w:eastAsia="宋体" w:cs="宋体"/>
          <w:color w:val="000000"/>
        </w:rPr>
        <w:t>示例二：我选【二】，姓名：李逵，绰号：黑旋风</w:t>
      </w:r>
      <w:r>
        <w:rPr>
          <w:color w:val="000000"/>
        </w:rPr>
        <w:br w:type="textWrapping"/>
      </w:r>
      <w:r>
        <w:rPr>
          <w:rFonts w:ascii="宋体" w:hAnsi="宋体" w:eastAsia="宋体" w:cs="宋体"/>
          <w:color w:val="000000"/>
        </w:rPr>
        <w:t>相关情节：黑旋风斗浪里白条：宋江、戴宗和李逵三人到洒楼喝洒，李逵到渔场讨要活鱼打散了竹篾。“浪里白条”张顺要和他理论，却被他重拳打跑。张顺设计将他骗到江中，把他弄得万分狼狈。后经宋江等人劝说，张顺才放过李逵，并和宋江等人结成了生死之交。</w:t>
      </w:r>
    </w:p>
    <w:p w14:paraId="431E91D3">
      <w:pPr>
        <w:spacing w:line="360" w:lineRule="auto"/>
        <w:textAlignment w:val="center"/>
        <w:rPr>
          <w:color w:val="000000"/>
        </w:rPr>
      </w:pPr>
      <w:r>
        <w:rPr>
          <w:color w:val="2E75B6"/>
        </w:rPr>
        <w:t>【解析】</w:t>
      </w:r>
    </w:p>
    <w:p w14:paraId="1AF2BCB8">
      <w:pPr>
        <w:spacing w:line="360" w:lineRule="auto"/>
        <w:jc w:val="left"/>
        <w:textAlignment w:val="center"/>
        <w:rPr>
          <w:color w:val="000000"/>
        </w:rPr>
      </w:pPr>
      <w:r>
        <w:rPr>
          <w:color w:val="000000"/>
        </w:rPr>
        <w:t>【详解】</w:t>
      </w:r>
      <w:r>
        <w:rPr>
          <w:rFonts w:ascii="宋体" w:hAnsi="宋体" w:eastAsia="宋体" w:cs="宋体"/>
          <w:color w:val="000000"/>
        </w:rPr>
        <w:t>此题考查名著。阅读名著要注意积累的广泛性，既要注意名著表面的知识，如作者、背景、特色、涉及的人物故事及主旨，还要知道一些细节，并且及时做笔记，做到积少成多，常读常新，逐步深化印象，做题时才能信手拈来，得心应手。</w:t>
      </w:r>
    </w:p>
    <w:p w14:paraId="335362B5">
      <w:pPr>
        <w:spacing w:line="360" w:lineRule="auto"/>
        <w:jc w:val="left"/>
        <w:textAlignment w:val="center"/>
        <w:rPr>
          <w:color w:val="000000"/>
        </w:rPr>
      </w:pPr>
      <w:r>
        <w:rPr>
          <w:rFonts w:ascii="宋体" w:hAnsi="宋体" w:eastAsia="宋体" w:cs="宋体"/>
          <w:color w:val="000000"/>
        </w:rPr>
        <w:t>《水浒传》是我国著名的明代小说家施耐庵写的一部章回体小说。它是第一部描写农民起义的小说，全书围绕“官逼民反”这一线索展开情节。表现了一群不堪暴政欺压的“好汉”揭竿而起，聚义水泊梁山，直至起义失败的全过程。</w:t>
      </w:r>
    </w:p>
    <w:p w14:paraId="0DD4A4CC">
      <w:pPr>
        <w:spacing w:line="360" w:lineRule="auto"/>
        <w:jc w:val="left"/>
        <w:textAlignment w:val="center"/>
        <w:rPr>
          <w:color w:val="000000"/>
        </w:rPr>
      </w:pPr>
      <w:r>
        <w:rPr>
          <w:rFonts w:ascii="宋体" w:hAnsi="宋体" w:eastAsia="宋体" w:cs="宋体"/>
          <w:color w:val="000000"/>
        </w:rPr>
        <w:t>【一】“他时若遂凌云志，敢笑黄巢不丈夫！”是宋江在浔阳楼上题的一首诗中的诗句。</w:t>
      </w:r>
    </w:p>
    <w:p w14:paraId="13B0FACA">
      <w:pPr>
        <w:spacing w:line="360" w:lineRule="auto"/>
        <w:jc w:val="left"/>
        <w:textAlignment w:val="center"/>
        <w:rPr>
          <w:color w:val="000000"/>
        </w:rPr>
      </w:pPr>
      <w:r>
        <w:rPr>
          <w:rFonts w:ascii="宋体" w:hAnsi="宋体" w:eastAsia="宋体" w:cs="宋体"/>
          <w:color w:val="000000"/>
        </w:rPr>
        <w:t>宋江绰号：呼保义、及时雨、孝义黑三郎。</w:t>
      </w:r>
    </w:p>
    <w:p w14:paraId="24B2FA0A">
      <w:pPr>
        <w:spacing w:line="360" w:lineRule="auto"/>
        <w:jc w:val="left"/>
        <w:textAlignment w:val="center"/>
        <w:rPr>
          <w:color w:val="000000"/>
        </w:rPr>
      </w:pPr>
      <w:r>
        <w:rPr>
          <w:rFonts w:ascii="宋体" w:hAnsi="宋体" w:eastAsia="宋体" w:cs="宋体"/>
          <w:color w:val="000000"/>
        </w:rPr>
        <w:t>与宋江有关的情节很多，如：南征北战：梁山泊义军接受招安后，正遇辽兵侵犯，宋江受诏破辽。于是大军北进，攻下檀州，夺回蓟州，智取霸州，占领幽州，兵围燕京，辽主请罪投降。宋江班师回国，遵照徽宗旨意，将所夺州县仍退还给了辽邦。</w:t>
      </w:r>
    </w:p>
    <w:p w14:paraId="0E6BD66F">
      <w:pPr>
        <w:spacing w:line="360" w:lineRule="auto"/>
        <w:jc w:val="left"/>
        <w:textAlignment w:val="center"/>
        <w:rPr>
          <w:color w:val="000000"/>
        </w:rPr>
      </w:pPr>
      <w:r>
        <w:rPr>
          <w:rFonts w:ascii="宋体" w:hAnsi="宋体" w:eastAsia="宋体" w:cs="宋体"/>
          <w:color w:val="000000"/>
        </w:rPr>
        <w:t>怒杀阎婆惜：晁盖等人上了梁山泊以后，派刘唐下山给宋江送了100两金子，外加一封书信。不料这封信被宋江的老婆阎婆惜看到了，然后她威胁宋江，让宋江把养她的所有钱财衣物首饰外加那一百两金子都给她，然后给她一封休书成全她和小三张文远，不然她就去告官。偏偏宋江当初只收了刘唐一条金子，那女的不信，于是两人起了争执，宋江怒起把她杀了。</w:t>
      </w:r>
    </w:p>
    <w:p w14:paraId="6F7BD9F1">
      <w:pPr>
        <w:spacing w:line="360" w:lineRule="auto"/>
        <w:jc w:val="left"/>
        <w:textAlignment w:val="center"/>
        <w:rPr>
          <w:color w:val="000000"/>
        </w:rPr>
      </w:pPr>
      <w:r>
        <w:rPr>
          <w:rFonts w:ascii="宋体" w:hAnsi="宋体" w:eastAsia="宋体" w:cs="宋体"/>
          <w:color w:val="000000"/>
        </w:rPr>
        <w:t>【二】“我只有一个老娘在家里。我的哥哥又在别人家做长工，如何养得我娘快乐？我要去取他来这里快乐几时也好。”是李逵看到公孙胜回家看娘，想起了自己的老母亲还在村里受苦时说的话。</w:t>
      </w:r>
    </w:p>
    <w:p w14:paraId="42470777">
      <w:pPr>
        <w:spacing w:line="360" w:lineRule="auto"/>
        <w:jc w:val="left"/>
        <w:textAlignment w:val="center"/>
        <w:rPr>
          <w:color w:val="000000"/>
        </w:rPr>
      </w:pPr>
      <w:r>
        <w:rPr>
          <w:rFonts w:ascii="宋体" w:hAnsi="宋体" w:eastAsia="宋体" w:cs="宋体"/>
          <w:color w:val="000000"/>
        </w:rPr>
        <w:t>李逵绰号：黑旋风、铁牛。</w:t>
      </w:r>
    </w:p>
    <w:p w14:paraId="67FAE710">
      <w:pPr>
        <w:spacing w:line="360" w:lineRule="auto"/>
        <w:jc w:val="left"/>
        <w:textAlignment w:val="center"/>
        <w:rPr>
          <w:color w:val="000000"/>
        </w:rPr>
      </w:pPr>
      <w:r>
        <w:rPr>
          <w:rFonts w:ascii="宋体" w:hAnsi="宋体" w:eastAsia="宋体" w:cs="宋体"/>
          <w:color w:val="000000"/>
        </w:rPr>
        <w:t>与李逵有关的情节很多，如：真假李逵：李逵回家探母，路遇冒充自己的李鬼在打劫。李逵将李鬼砍翻在地，因信他是个孝子便放过了他，还给了十两银子。后李逵投宿到了李鬼家，却发现这夫妇俩竟想谋害自己。李逵一怒一刀杀死了李鬼。</w:t>
      </w:r>
    </w:p>
    <w:p w14:paraId="7B0DF4BD">
      <w:pPr>
        <w:spacing w:line="360" w:lineRule="auto"/>
        <w:jc w:val="left"/>
        <w:textAlignment w:val="center"/>
        <w:rPr>
          <w:color w:val="000000"/>
        </w:rPr>
      </w:pPr>
      <w:r>
        <w:rPr>
          <w:rFonts w:ascii="宋体" w:hAnsi="宋体" w:eastAsia="宋体" w:cs="宋体"/>
          <w:color w:val="000000"/>
        </w:rPr>
        <w:t>江州（中州）劫法场：宋江因为喝醉酒误在浔阳楼上题了反诗，被黄文炳发现，被打入死囚牢。知府派戴宗送信给太师蔡京询问如何处理宋江，吴用设计伪造回信，由于落款有误，信被识破，戴宗与宋江一起被判死刑。行刑那天，李逵率先动手，杀入法场，与赶来的众文好汉一起救出了宋江和戴宗。</w:t>
      </w:r>
    </w:p>
    <w:p w14:paraId="5EDA65CA">
      <w:pPr>
        <w:spacing w:line="360" w:lineRule="auto"/>
        <w:jc w:val="left"/>
        <w:textAlignment w:val="center"/>
        <w:rPr>
          <w:color w:val="000000"/>
        </w:rPr>
      </w:pPr>
      <w:r>
        <w:rPr>
          <w:rFonts w:ascii="宋体" w:hAnsi="宋体" w:eastAsia="宋体" w:cs="宋体"/>
          <w:b/>
          <w:color w:val="000000"/>
          <w:sz w:val="24"/>
        </w:rPr>
        <w:t>（二）古诗文阅读（</w:t>
      </w:r>
      <w:r>
        <w:rPr>
          <w:rFonts w:ascii="Times New Roman" w:hAnsi="Times New Roman" w:eastAsia="Times New Roman" w:cs="Times New Roman"/>
          <w:b/>
          <w:color w:val="000000"/>
          <w:sz w:val="24"/>
        </w:rPr>
        <w:t>29</w:t>
      </w:r>
      <w:r>
        <w:rPr>
          <w:rFonts w:ascii="宋体" w:hAnsi="宋体" w:eastAsia="宋体" w:cs="宋体"/>
          <w:b/>
          <w:color w:val="000000"/>
          <w:sz w:val="24"/>
        </w:rPr>
        <w:t>分）</w:t>
      </w:r>
    </w:p>
    <w:p w14:paraId="017A990A">
      <w:pPr>
        <w:spacing w:line="360" w:lineRule="auto"/>
        <w:jc w:val="left"/>
        <w:textAlignment w:val="center"/>
        <w:rPr>
          <w:color w:val="000000"/>
        </w:rPr>
      </w:pPr>
      <w:r>
        <w:rPr>
          <w:rFonts w:ascii="宋体" w:hAnsi="宋体" w:eastAsia="宋体" w:cs="宋体"/>
          <w:b/>
          <w:color w:val="000000"/>
          <w:sz w:val="24"/>
        </w:rPr>
        <w:t>诗歌鉴赏（</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C88D56F">
      <w:pPr>
        <w:spacing w:line="360" w:lineRule="auto"/>
        <w:jc w:val="left"/>
        <w:textAlignment w:val="center"/>
        <w:rPr>
          <w:color w:val="000000"/>
        </w:rPr>
      </w:pPr>
      <w:r>
        <w:rPr>
          <w:color w:val="000000"/>
        </w:rPr>
        <w:t xml:space="preserve">9. </w:t>
      </w:r>
      <w:r>
        <w:rPr>
          <w:rFonts w:ascii="宋体" w:hAnsi="宋体" w:eastAsia="宋体" w:cs="宋体"/>
          <w:color w:val="000000"/>
        </w:rPr>
        <w:t>阅读下面的唐诗，完成各题。</w:t>
      </w:r>
    </w:p>
    <w:p w14:paraId="6445E211">
      <w:pPr>
        <w:spacing w:line="360" w:lineRule="auto"/>
        <w:jc w:val="center"/>
        <w:textAlignment w:val="center"/>
        <w:rPr>
          <w:color w:val="000000"/>
        </w:rPr>
      </w:pPr>
      <w:r>
        <w:rPr>
          <w:rFonts w:ascii="楷体" w:hAnsi="楷体" w:eastAsia="楷体" w:cs="楷体"/>
          <w:color w:val="000000"/>
        </w:rPr>
        <w:t>饯别王十一</w:t>
      </w:r>
      <w:r>
        <w:rPr>
          <w:rFonts w:ascii="楷体" w:hAnsi="楷体" w:eastAsia="楷体" w:cs="楷体"/>
          <w:color w:val="000000"/>
          <w:vertAlign w:val="superscript"/>
        </w:rPr>
        <w:t>①</w:t>
      </w:r>
      <w:r>
        <w:rPr>
          <w:rFonts w:ascii="楷体" w:hAnsi="楷体" w:eastAsia="楷体" w:cs="楷体"/>
          <w:color w:val="000000"/>
        </w:rPr>
        <w:t>南游</w:t>
      </w:r>
    </w:p>
    <w:p w14:paraId="5FBA738E">
      <w:pPr>
        <w:spacing w:line="360" w:lineRule="auto"/>
        <w:jc w:val="center"/>
        <w:textAlignment w:val="center"/>
        <w:rPr>
          <w:color w:val="000000"/>
        </w:rPr>
      </w:pPr>
      <w:r>
        <w:rPr>
          <w:rFonts w:ascii="楷体" w:hAnsi="楷体" w:eastAsia="楷体" w:cs="楷体"/>
          <w:color w:val="000000"/>
        </w:rPr>
        <w:t>刘长卿</w:t>
      </w:r>
    </w:p>
    <w:p w14:paraId="6BA651FF">
      <w:pPr>
        <w:spacing w:line="360" w:lineRule="auto"/>
        <w:jc w:val="center"/>
        <w:textAlignment w:val="center"/>
        <w:rPr>
          <w:color w:val="000000"/>
        </w:rPr>
      </w:pPr>
      <w:r>
        <w:rPr>
          <w:rFonts w:ascii="楷体" w:hAnsi="楷体" w:eastAsia="楷体" w:cs="楷体"/>
          <w:color w:val="000000"/>
        </w:rPr>
        <w:t>望君烟水阔，挥手泪沾巾。</w:t>
      </w:r>
    </w:p>
    <w:p w14:paraId="098F1C5B">
      <w:pPr>
        <w:spacing w:line="360" w:lineRule="auto"/>
        <w:jc w:val="center"/>
        <w:textAlignment w:val="center"/>
        <w:rPr>
          <w:color w:val="000000"/>
        </w:rPr>
      </w:pPr>
      <w:r>
        <w:rPr>
          <w:rFonts w:ascii="楷体" w:hAnsi="楷体" w:eastAsia="楷体" w:cs="楷体"/>
          <w:color w:val="000000"/>
        </w:rPr>
        <w:t>飞鸟没何处，青山空向人。</w:t>
      </w:r>
    </w:p>
    <w:p w14:paraId="19FEAC90">
      <w:pPr>
        <w:spacing w:line="360" w:lineRule="auto"/>
        <w:jc w:val="center"/>
        <w:textAlignment w:val="center"/>
        <w:rPr>
          <w:color w:val="000000"/>
        </w:rPr>
      </w:pPr>
      <w:r>
        <w:rPr>
          <w:rFonts w:ascii="楷体" w:hAnsi="楷体" w:eastAsia="楷体" w:cs="楷体"/>
          <w:color w:val="000000"/>
        </w:rPr>
        <w:t>长江一帆远，落日五湖春。</w:t>
      </w:r>
    </w:p>
    <w:p w14:paraId="5BF8389C">
      <w:pPr>
        <w:spacing w:line="360" w:lineRule="auto"/>
        <w:jc w:val="center"/>
        <w:textAlignment w:val="center"/>
        <w:rPr>
          <w:color w:val="000000"/>
        </w:rPr>
      </w:pPr>
      <w:r>
        <w:rPr>
          <w:rFonts w:ascii="楷体" w:hAnsi="楷体" w:eastAsia="楷体" w:cs="楷体"/>
          <w:color w:val="000000"/>
        </w:rPr>
        <w:t>谁见汀洲上，相思愁白苹</w:t>
      </w:r>
      <w:r>
        <w:rPr>
          <w:rFonts w:ascii="楷体" w:hAnsi="楷体" w:eastAsia="楷体" w:cs="楷体"/>
          <w:color w:val="000000"/>
          <w:vertAlign w:val="superscript"/>
        </w:rPr>
        <w:t>②</w:t>
      </w:r>
      <w:r>
        <w:rPr>
          <w:rFonts w:ascii="楷体" w:hAnsi="楷体" w:eastAsia="楷体" w:cs="楷体"/>
          <w:color w:val="000000"/>
        </w:rPr>
        <w:t>。</w:t>
      </w:r>
    </w:p>
    <w:p w14:paraId="0969D1DF">
      <w:pPr>
        <w:spacing w:line="360" w:lineRule="auto"/>
        <w:jc w:val="left"/>
        <w:textAlignment w:val="center"/>
        <w:rPr>
          <w:color w:val="000000"/>
        </w:rPr>
      </w:pPr>
      <w:r>
        <w:rPr>
          <w:rFonts w:ascii="宋体" w:hAnsi="宋体" w:eastAsia="宋体" w:cs="宋体"/>
          <w:color w:val="000000"/>
        </w:rPr>
        <w:t>【注释】①王十一：名不详，排行十一。②白苹：水中浮草，花白色，故名。</w:t>
      </w:r>
    </w:p>
    <w:p w14:paraId="1F39276C">
      <w:pPr>
        <w:spacing w:line="360" w:lineRule="auto"/>
        <w:jc w:val="left"/>
        <w:textAlignment w:val="center"/>
        <w:rPr>
          <w:color w:val="000000"/>
        </w:rPr>
      </w:pPr>
      <w:r>
        <w:rPr>
          <w:color w:val="000000"/>
        </w:rPr>
        <w:t>（1）</w:t>
      </w:r>
      <w:r>
        <w:rPr>
          <w:rFonts w:ascii="宋体" w:hAnsi="宋体" w:eastAsia="宋体" w:cs="宋体"/>
          <w:color w:val="000000"/>
        </w:rPr>
        <w:t>请发挥想象，描绘颈联所呈现的画面。</w:t>
      </w:r>
    </w:p>
    <w:p w14:paraId="18805A55">
      <w:pPr>
        <w:spacing w:line="360" w:lineRule="auto"/>
        <w:jc w:val="left"/>
        <w:textAlignment w:val="center"/>
        <w:rPr>
          <w:color w:val="000000"/>
        </w:rPr>
      </w:pPr>
      <w:r>
        <w:rPr>
          <w:color w:val="000000"/>
        </w:rPr>
        <w:t>（2）</w:t>
      </w:r>
      <w:r>
        <w:rPr>
          <w:rFonts w:ascii="宋体" w:hAnsi="宋体" w:eastAsia="宋体" w:cs="宋体"/>
          <w:color w:val="000000"/>
        </w:rPr>
        <w:t>古诗词中“泪”的意蕴丰富，请分析本诗中的“泪”与下列诗句中的“泪”所表达的情感。</w:t>
      </w:r>
    </w:p>
    <w:p w14:paraId="77672A37">
      <w:pPr>
        <w:spacing w:line="360" w:lineRule="auto"/>
        <w:ind w:firstLine="420"/>
        <w:jc w:val="left"/>
        <w:textAlignment w:val="center"/>
        <w:rPr>
          <w:color w:val="000000"/>
        </w:rPr>
      </w:pPr>
      <w:r>
        <w:rPr>
          <w:rFonts w:ascii="楷体" w:hAnsi="楷体" w:eastAsia="楷体" w:cs="楷体"/>
          <w:color w:val="000000"/>
        </w:rPr>
        <w:t>感时花溅泪，恨别鸟惊心。</w:t>
      </w:r>
      <w:r>
        <w:rPr>
          <w:rFonts w:ascii="宋体" w:hAnsi="宋体" w:eastAsia="宋体" w:cs="宋体"/>
          <w:color w:val="000000"/>
        </w:rPr>
        <w:t>（杜甫《春望》）</w:t>
      </w:r>
    </w:p>
    <w:p w14:paraId="661E4E16">
      <w:pPr>
        <w:spacing w:line="360" w:lineRule="auto"/>
        <w:ind w:firstLine="420"/>
        <w:jc w:val="left"/>
        <w:textAlignment w:val="center"/>
        <w:rPr>
          <w:color w:val="000000"/>
        </w:rPr>
      </w:pPr>
      <w:r>
        <w:rPr>
          <w:rFonts w:ascii="楷体" w:hAnsi="楷体" w:eastAsia="楷体" w:cs="楷体"/>
          <w:color w:val="000000"/>
        </w:rPr>
        <w:t>故园东望路漫漫，双袖龙钟泪不干。</w:t>
      </w:r>
      <w:r>
        <w:rPr>
          <w:rFonts w:ascii="宋体" w:hAnsi="宋体" w:eastAsia="宋体" w:cs="宋体"/>
          <w:color w:val="000000"/>
        </w:rPr>
        <w:t>（岑参《逢入京使》）</w:t>
      </w:r>
    </w:p>
    <w:p w14:paraId="7BB8D37D">
      <w:pPr>
        <w:spacing w:line="360" w:lineRule="auto"/>
        <w:textAlignment w:val="center"/>
        <w:rPr>
          <w:color w:val="000000"/>
        </w:rPr>
      </w:pPr>
      <w:r>
        <w:rPr>
          <w:color w:val="2E75B6"/>
        </w:rPr>
        <w:t>【答案】</w:t>
      </w:r>
      <w:r>
        <w:rPr>
          <w:color w:val="000000"/>
        </w:rPr>
        <w:t>（1）</w:t>
      </w:r>
      <w:r>
        <w:rPr>
          <w:rFonts w:ascii="宋体" w:hAnsi="宋体" w:eastAsia="宋体" w:cs="宋体"/>
          <w:color w:val="000000"/>
        </w:rPr>
        <w:t>烟波浩渺的江水上一叶孤帆正在渐渐远行消失在视线中，朦胧的落日余晖下你将欣赏着五湖春色的美好。</w:t>
      </w:r>
      <w:r>
        <w:rPr>
          <w:color w:val="000000"/>
        </w:rPr>
        <w:t xml:space="preserve">    </w:t>
      </w:r>
    </w:p>
    <w:p w14:paraId="3D8018B9">
      <w:pPr>
        <w:spacing w:line="360" w:lineRule="auto"/>
        <w:textAlignment w:val="center"/>
        <w:rPr>
          <w:color w:val="000000"/>
        </w:rPr>
      </w:pPr>
      <w:r>
        <w:rPr>
          <w:color w:val="000000"/>
        </w:rPr>
        <w:t>（2）</w:t>
      </w:r>
      <w:r>
        <w:rPr>
          <w:rFonts w:ascii="宋体" w:hAnsi="宋体" w:eastAsia="宋体" w:cs="宋体"/>
          <w:color w:val="000000"/>
        </w:rPr>
        <w:t>本诗诗人看着友人离开，“挥手泪沾巾”表达了离别的不舍与惆怅。《春望》中诗人看到国破山河的景象，触景生情，采用拟人的手法，花也为之落泪，鸟也为之惊心，表达了诗人内心的悲凉与伤痛，以及对国家前途的担忧之情。《逢入京使》中诗人看到“故园”渐渐远去“泪不干”，表达了对故乡的不舍和思念之情。</w:t>
      </w:r>
    </w:p>
    <w:p w14:paraId="7E74CC7E">
      <w:pPr>
        <w:spacing w:line="360" w:lineRule="auto"/>
        <w:textAlignment w:val="center"/>
        <w:rPr>
          <w:color w:val="000000"/>
        </w:rPr>
      </w:pPr>
      <w:r>
        <w:rPr>
          <w:color w:val="2E75B6"/>
        </w:rPr>
        <w:t>【解析】</w:t>
      </w:r>
    </w:p>
    <w:p w14:paraId="3AD8F485">
      <w:pPr>
        <w:spacing w:line="360" w:lineRule="auto"/>
        <w:textAlignment w:val="center"/>
        <w:rPr>
          <w:color w:val="000000"/>
        </w:rPr>
      </w:pPr>
      <w:r>
        <w:rPr>
          <w:color w:val="000000"/>
        </w:rPr>
        <w:t>【小问1详解】</w:t>
      </w:r>
    </w:p>
    <w:p w14:paraId="339174B9">
      <w:pPr>
        <w:spacing w:line="360" w:lineRule="auto"/>
        <w:jc w:val="left"/>
        <w:textAlignment w:val="center"/>
        <w:rPr>
          <w:color w:val="000000"/>
        </w:rPr>
      </w:pPr>
      <w:r>
        <w:rPr>
          <w:rFonts w:ascii="宋体" w:hAnsi="宋体" w:eastAsia="宋体" w:cs="宋体"/>
          <w:color w:val="000000"/>
        </w:rPr>
        <w:t>本题考查诗歌画面描述。</w:t>
      </w:r>
    </w:p>
    <w:p w14:paraId="77E7F42E">
      <w:pPr>
        <w:spacing w:line="360" w:lineRule="auto"/>
        <w:jc w:val="left"/>
        <w:textAlignment w:val="center"/>
        <w:rPr>
          <w:color w:val="000000"/>
        </w:rPr>
      </w:pPr>
      <w:r>
        <w:rPr>
          <w:rFonts w:ascii="宋体" w:hAnsi="宋体" w:eastAsia="宋体" w:cs="宋体"/>
          <w:color w:val="000000"/>
        </w:rPr>
        <w:t>这是一首律诗，整首诗歌可以分为首联、颔联、颈联和尾联，故颈联是“长江一帆远，落日五湖春。”发挥想象，描绘所写的画面，言之有理即可。</w:t>
      </w:r>
    </w:p>
    <w:p w14:paraId="632B5ABA">
      <w:pPr>
        <w:spacing w:line="360" w:lineRule="auto"/>
        <w:jc w:val="left"/>
        <w:textAlignment w:val="center"/>
        <w:rPr>
          <w:color w:val="000000"/>
        </w:rPr>
      </w:pPr>
      <w:r>
        <w:rPr>
          <w:rFonts w:ascii="宋体" w:hAnsi="宋体" w:eastAsia="宋体" w:cs="宋体"/>
          <w:color w:val="000000"/>
        </w:rPr>
        <w:t>示例：友人的一叶风帆沿江南离去，渐渐远行，抵达五湖畔后休止，你肯定正在夕阳灿照的太湖畔观赏明媚的春色啊。</w:t>
      </w:r>
    </w:p>
    <w:p w14:paraId="6A3A53C5">
      <w:pPr>
        <w:spacing w:line="360" w:lineRule="auto"/>
        <w:jc w:val="left"/>
        <w:textAlignment w:val="center"/>
        <w:rPr>
          <w:color w:val="000000"/>
        </w:rPr>
      </w:pPr>
      <w:r>
        <w:rPr>
          <w:color w:val="000000"/>
        </w:rPr>
        <w:t>【小问2详解】</w:t>
      </w:r>
    </w:p>
    <w:p w14:paraId="60A0B302">
      <w:pPr>
        <w:spacing w:line="360" w:lineRule="auto"/>
        <w:jc w:val="left"/>
        <w:textAlignment w:val="center"/>
        <w:rPr>
          <w:color w:val="000000"/>
        </w:rPr>
      </w:pPr>
      <w:r>
        <w:rPr>
          <w:rFonts w:ascii="宋体" w:hAnsi="宋体" w:eastAsia="宋体" w:cs="宋体"/>
          <w:color w:val="000000"/>
        </w:rPr>
        <w:t>本题考查诗人情感分析。</w:t>
      </w:r>
    </w:p>
    <w:p w14:paraId="6872665A">
      <w:pPr>
        <w:spacing w:line="360" w:lineRule="auto"/>
        <w:jc w:val="left"/>
        <w:textAlignment w:val="center"/>
        <w:rPr>
          <w:color w:val="000000"/>
        </w:rPr>
      </w:pPr>
      <w:r>
        <w:rPr>
          <w:rFonts w:ascii="宋体" w:hAnsi="宋体" w:eastAsia="宋体" w:cs="宋体"/>
          <w:color w:val="000000"/>
        </w:rPr>
        <w:t>本诗诗题虽是“饯别”，但诗中看不到饯别的场面，甚至一句离别的话语也没有提及。诗一开始，他的朋友王十一已经登舟远去，小船行驶在浩渺的长江之中。诗人远望着烟水空茫的江面，频频挥手，表达自己依依之情。诗人以“望”、“挥手”、“泪沾巾”这一系列动作，浓墨渲染了自己送别友人时的不舍与惆怅的心情。</w:t>
      </w:r>
    </w:p>
    <w:p w14:paraId="5F0276BB">
      <w:pPr>
        <w:spacing w:line="360" w:lineRule="auto"/>
        <w:jc w:val="left"/>
        <w:textAlignment w:val="center"/>
        <w:rPr>
          <w:color w:val="000000"/>
        </w:rPr>
      </w:pPr>
      <w:r>
        <w:rPr>
          <w:rFonts w:ascii="宋体" w:hAnsi="宋体" w:eastAsia="宋体" w:cs="宋体"/>
          <w:color w:val="000000"/>
        </w:rPr>
        <w:t>《春望》围绕“望”字展开，前四句借景抒情，情景结合。诗人以写长安城里草木丛生，人烟稀少来衬托国家残破。起首一“国破山河在”，触目惊心，有一种物是人非的历史沧桑感。写出了国破城荒的悲凉景象。“感时花溅泪，恨别鸟惊心”两句以物拟人，将花鸟人格化，有感于国家的分裂、国事的艰难，长安的花鸟都为之落泪惊心。通过花和鸟两种事物来写春天，写出了事物睹物伤情，用拟人的手法，表达出亡国之悲，离别之悲。体现出诗人的爱国之情。</w:t>
      </w:r>
    </w:p>
    <w:p w14:paraId="6BF18D1B">
      <w:pPr>
        <w:spacing w:line="360" w:lineRule="auto"/>
        <w:jc w:val="left"/>
        <w:textAlignment w:val="center"/>
        <w:rPr>
          <w:color w:val="000000"/>
        </w:rPr>
      </w:pPr>
      <w:r>
        <w:rPr>
          <w:rFonts w:ascii="宋体" w:hAnsi="宋体" w:eastAsia="宋体" w:cs="宋体"/>
          <w:color w:val="000000"/>
        </w:rPr>
        <w:t>《逢入京使》首联塑造西行途中的旅人形象：“故园东望路漫漫”，在碰到入京使以后，作者久久不语，只是默默凝视着东方，思乡的主题一上来便得到有力的揭示。步步西去，家乡越来越远，“路漫漫”三字就起到很好的修饰。第二句中的“龙钟”是沾湿的意</w:t>
      </w:r>
      <w:r>
        <w:rPr>
          <w:rFonts w:ascii="Times New Roman" w:hAnsi="Times New Roman" w:eastAsia="Times New Roman" w:cs="Times New Roman"/>
          <w:color w:val="000000"/>
        </w:rPr>
        <w:t xml:space="preserve"> </w:t>
      </w:r>
      <w:r>
        <w:rPr>
          <w:rFonts w:ascii="宋体" w:hAnsi="宋体" w:eastAsia="宋体" w:cs="宋体"/>
          <w:color w:val="000000"/>
        </w:rPr>
        <w:t>思，全句说：</w:t>
      </w:r>
      <w:r>
        <w:rPr>
          <w:rFonts w:ascii="Times New Roman" w:hAnsi="Times New Roman" w:eastAsia="Times New Roman" w:cs="Times New Roman"/>
          <w:color w:val="000000"/>
        </w:rPr>
        <w:t xml:space="preserve"> </w:t>
      </w:r>
      <w:r>
        <w:rPr>
          <w:rFonts w:ascii="宋体" w:hAnsi="宋体" w:eastAsia="宋体" w:cs="宋体"/>
          <w:color w:val="000000"/>
        </w:rPr>
        <w:t>揩眼泪已经揩湿了双袖，可是脸上的泪水仍旧不干。这种写法虽有夸张，却极朴素、真切地再现了一个普通人想家想到极点的情态，故流露出诗人对家乡的不舍与眷恋之情。</w:t>
      </w:r>
    </w:p>
    <w:p w14:paraId="7639D877">
      <w:pPr>
        <w:spacing w:line="360" w:lineRule="auto"/>
        <w:jc w:val="left"/>
        <w:textAlignment w:val="center"/>
        <w:rPr>
          <w:color w:val="000000"/>
        </w:rPr>
      </w:pPr>
      <w:r>
        <w:rPr>
          <w:rFonts w:ascii="宋体" w:hAnsi="宋体" w:eastAsia="宋体" w:cs="宋体"/>
          <w:color w:val="000000"/>
        </w:rPr>
        <w:t>据此言之有理即可。</w:t>
      </w:r>
    </w:p>
    <w:p w14:paraId="07A1FC3E">
      <w:pPr>
        <w:spacing w:line="360" w:lineRule="auto"/>
        <w:jc w:val="left"/>
        <w:textAlignment w:val="center"/>
        <w:rPr>
          <w:color w:val="000000"/>
        </w:rPr>
      </w:pPr>
      <w:r>
        <w:rPr>
          <w:rFonts w:ascii="宋体" w:hAnsi="宋体" w:eastAsia="宋体" w:cs="宋体"/>
          <w:b/>
          <w:color w:val="000000"/>
          <w:sz w:val="24"/>
        </w:rPr>
        <w:t>课内文言文阅读（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9328569">
      <w:pPr>
        <w:spacing w:line="360" w:lineRule="auto"/>
        <w:jc w:val="left"/>
        <w:textAlignment w:val="center"/>
        <w:rPr>
          <w:color w:val="000000"/>
        </w:rPr>
      </w:pPr>
      <w:r>
        <w:rPr>
          <w:color w:val="000000"/>
        </w:rPr>
        <w:t xml:space="preserve">10. </w:t>
      </w:r>
      <w:r>
        <w:rPr>
          <w:rFonts w:ascii="宋体" w:hAnsi="宋体" w:eastAsia="宋体" w:cs="宋体"/>
          <w:color w:val="000000"/>
        </w:rPr>
        <w:t>【甲】</w:t>
      </w:r>
    </w:p>
    <w:p w14:paraId="53F3A2B0">
      <w:pPr>
        <w:spacing w:line="360" w:lineRule="auto"/>
        <w:ind w:firstLine="420"/>
        <w:jc w:val="left"/>
        <w:textAlignment w:val="center"/>
        <w:rPr>
          <w:color w:val="000000"/>
        </w:rPr>
      </w:pPr>
      <w:r>
        <w:rPr>
          <w:rFonts w:ascii="楷体" w:hAnsi="楷体" w:eastAsia="楷体" w:cs="楷体"/>
          <w:color w:val="000000"/>
        </w:rPr>
        <w:t>十年春，齐师伐我。公将战，曹刿请见。其乡人曰：</w:t>
      </w:r>
      <w:r>
        <w:rPr>
          <w:rFonts w:ascii="宋体" w:hAnsi="宋体" w:eastAsia="宋体" w:cs="宋体"/>
          <w:color w:val="000000"/>
        </w:rPr>
        <w:t>“</w:t>
      </w:r>
      <w:r>
        <w:rPr>
          <w:rFonts w:ascii="楷体" w:hAnsi="楷体" w:eastAsia="楷体" w:cs="楷体"/>
          <w:color w:val="000000"/>
        </w:rPr>
        <w:t>肉食者谋之，又何间焉？</w:t>
      </w:r>
      <w:r>
        <w:rPr>
          <w:rFonts w:ascii="宋体" w:hAnsi="宋体" w:eastAsia="宋体" w:cs="宋体"/>
          <w:color w:val="000000"/>
        </w:rPr>
        <w:t>”</w:t>
      </w:r>
      <w:r>
        <w:rPr>
          <w:rFonts w:ascii="楷体" w:hAnsi="楷体" w:eastAsia="楷体" w:cs="楷体"/>
          <w:color w:val="000000"/>
        </w:rPr>
        <w:t>刿曰：</w:t>
      </w:r>
      <w:r>
        <w:rPr>
          <w:rFonts w:ascii="宋体" w:hAnsi="宋体" w:eastAsia="宋体" w:cs="宋体"/>
          <w:color w:val="000000"/>
        </w:rPr>
        <w:t>“</w:t>
      </w:r>
      <w:r>
        <w:rPr>
          <w:rFonts w:ascii="楷体" w:hAnsi="楷体" w:eastAsia="楷体" w:cs="楷体"/>
          <w:color w:val="000000"/>
        </w:rPr>
        <w:t>肉食者鄙，未能远谋。</w:t>
      </w:r>
      <w:r>
        <w:rPr>
          <w:rFonts w:ascii="宋体" w:hAnsi="宋体" w:eastAsia="宋体" w:cs="宋体"/>
          <w:color w:val="000000"/>
        </w:rPr>
        <w:t>”</w:t>
      </w:r>
      <w:r>
        <w:rPr>
          <w:rFonts w:ascii="楷体" w:hAnsi="楷体" w:eastAsia="楷体" w:cs="楷体"/>
          <w:color w:val="000000"/>
        </w:rPr>
        <w:t>乃入见。问：</w:t>
      </w:r>
      <w:r>
        <w:rPr>
          <w:rFonts w:ascii="宋体" w:hAnsi="宋体" w:eastAsia="宋体" w:cs="宋体"/>
          <w:color w:val="000000"/>
        </w:rPr>
        <w:t>“</w:t>
      </w:r>
      <w:r>
        <w:rPr>
          <w:rFonts w:ascii="楷体" w:hAnsi="楷体" w:eastAsia="楷体" w:cs="楷体"/>
          <w:color w:val="000000"/>
        </w:rPr>
        <w:t>何以战？</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衣食所安，弗敢专也，必以分人。</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小惠未遍，民弗从也。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牺牲玉帛，弗敢加也，必以信。</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小信未孚，神弗福也。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小大之狱，虽不能察，必以情。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忠之属也。可以一战。战则请从。</w:t>
      </w:r>
      <w:r>
        <w:rPr>
          <w:rFonts w:ascii="宋体" w:hAnsi="宋体" w:eastAsia="宋体" w:cs="宋体"/>
          <w:color w:val="000000"/>
        </w:rPr>
        <w:t>”</w:t>
      </w:r>
    </w:p>
    <w:p w14:paraId="71634041">
      <w:pPr>
        <w:spacing w:line="360" w:lineRule="auto"/>
        <w:ind w:firstLine="420"/>
        <w:jc w:val="left"/>
        <w:textAlignment w:val="center"/>
        <w:rPr>
          <w:color w:val="000000"/>
        </w:rPr>
      </w:pPr>
      <w:r>
        <w:rPr>
          <w:rFonts w:ascii="楷体" w:hAnsi="楷体" w:eastAsia="楷体" w:cs="楷体"/>
          <w:color w:val="000000"/>
        </w:rPr>
        <w:t>公与之乘，战于长勺。公将鼓之。刿曰：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齐人三鼓。刿曰：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齐师败绩。公将驰之。刿曰：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下视其辙，登轼而望之，曰：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遂逐齐师。</w:t>
      </w:r>
    </w:p>
    <w:p w14:paraId="4DBB979C">
      <w:pPr>
        <w:spacing w:line="360" w:lineRule="auto"/>
        <w:ind w:firstLine="420"/>
        <w:jc w:val="left"/>
        <w:textAlignment w:val="center"/>
        <w:rPr>
          <w:color w:val="000000"/>
        </w:rPr>
      </w:pPr>
      <w:r>
        <w:rPr>
          <w:rFonts w:ascii="楷体" w:hAnsi="楷体" w:eastAsia="楷体" w:cs="楷体"/>
          <w:color w:val="000000"/>
        </w:rPr>
        <w:t>既克，公问其故。对曰：</w:t>
      </w:r>
      <w:r>
        <w:rPr>
          <w:rFonts w:ascii="宋体" w:hAnsi="宋体" w:eastAsia="宋体" w:cs="宋体"/>
          <w:color w:val="000000"/>
        </w:rPr>
        <w:t>“</w:t>
      </w:r>
      <w:r>
        <w:rPr>
          <w:rFonts w:ascii="楷体" w:hAnsi="楷体" w:eastAsia="楷体" w:cs="楷体"/>
          <w:color w:val="000000"/>
        </w:rPr>
        <w:t>夫战，勇气也。一鼓作气，再而衰，三而竭。彼竭我盈，故克之。夫大国，难测也，惧有伏焉。吾视其辙乱，望其旗靡，故逐之。</w:t>
      </w:r>
      <w:r>
        <w:rPr>
          <w:rFonts w:ascii="宋体" w:hAnsi="宋体" w:eastAsia="宋体" w:cs="宋体"/>
          <w:color w:val="000000"/>
        </w:rPr>
        <w:t>”</w:t>
      </w:r>
    </w:p>
    <w:p w14:paraId="55EEFC88">
      <w:pPr>
        <w:spacing w:line="360" w:lineRule="auto"/>
        <w:jc w:val="right"/>
        <w:textAlignment w:val="center"/>
        <w:rPr>
          <w:color w:val="000000"/>
        </w:rPr>
      </w:pPr>
      <w:r>
        <w:rPr>
          <w:rFonts w:ascii="宋体" w:hAnsi="宋体" w:eastAsia="宋体" w:cs="宋体"/>
          <w:color w:val="000000"/>
        </w:rPr>
        <w:t>（《曹刿论战》）</w:t>
      </w:r>
    </w:p>
    <w:p w14:paraId="22483DD4">
      <w:pPr>
        <w:spacing w:line="360" w:lineRule="auto"/>
        <w:jc w:val="left"/>
        <w:textAlignment w:val="center"/>
        <w:rPr>
          <w:color w:val="000000"/>
        </w:rPr>
      </w:pPr>
      <w:r>
        <w:rPr>
          <w:rFonts w:ascii="宋体" w:hAnsi="宋体" w:eastAsia="宋体" w:cs="宋体"/>
          <w:color w:val="000000"/>
        </w:rPr>
        <w:t>【乙】</w:t>
      </w:r>
    </w:p>
    <w:p w14:paraId="32CA0B60">
      <w:pPr>
        <w:spacing w:line="360" w:lineRule="auto"/>
        <w:ind w:firstLine="420"/>
        <w:jc w:val="left"/>
        <w:textAlignment w:val="center"/>
        <w:rPr>
          <w:color w:val="000000"/>
        </w:rPr>
      </w:pPr>
      <w:r>
        <w:rPr>
          <w:rFonts w:ascii="楷体" w:hAnsi="楷体" w:eastAsia="楷体" w:cs="楷体"/>
          <w:color w:val="000000"/>
        </w:rPr>
        <w:t>文帝之后六年，匈奴大入边。乃以宗正刘礼为将军，军霸上；祝兹侯徐厉为将军，军棘门；以河内守亚夫为将军，军细柳：以备胡。</w:t>
      </w:r>
    </w:p>
    <w:p w14:paraId="49431C8E">
      <w:pPr>
        <w:spacing w:line="360" w:lineRule="auto"/>
        <w:ind w:firstLine="420"/>
        <w:jc w:val="left"/>
        <w:textAlignment w:val="center"/>
        <w:rPr>
          <w:color w:val="000000"/>
        </w:rPr>
      </w:pPr>
      <w:r>
        <w:rPr>
          <w:rFonts w:ascii="楷体" w:hAnsi="楷体" w:eastAsia="楷体" w:cs="楷体"/>
          <w:color w:val="000000"/>
        </w:rPr>
        <w:t>上自劳军。至霸上及棘门军，直驰入，将以下骑送迎。已而之细柳军，军士吏被甲，锐兵刃，彀弓弩，持满。天子先驱至，不得入。先驱曰：</w:t>
      </w:r>
      <w:r>
        <w:rPr>
          <w:rFonts w:ascii="宋体" w:hAnsi="宋体" w:eastAsia="宋体" w:cs="宋体"/>
          <w:color w:val="000000"/>
        </w:rPr>
        <w:t>“</w:t>
      </w:r>
      <w:r>
        <w:rPr>
          <w:rFonts w:ascii="楷体" w:hAnsi="楷体" w:eastAsia="楷体" w:cs="楷体"/>
          <w:color w:val="000000"/>
        </w:rPr>
        <w:t>天子且至！</w:t>
      </w:r>
      <w:r>
        <w:rPr>
          <w:rFonts w:ascii="宋体" w:hAnsi="宋体" w:eastAsia="宋体" w:cs="宋体"/>
          <w:color w:val="000000"/>
        </w:rPr>
        <w:t>”</w:t>
      </w:r>
      <w:r>
        <w:rPr>
          <w:rFonts w:ascii="楷体" w:hAnsi="楷体" w:eastAsia="楷体" w:cs="楷体"/>
          <w:color w:val="000000"/>
        </w:rPr>
        <w:t>军门都尉曰：</w:t>
      </w:r>
      <w:r>
        <w:rPr>
          <w:rFonts w:ascii="宋体" w:hAnsi="宋体" w:eastAsia="宋体" w:cs="宋体"/>
          <w:color w:val="000000"/>
        </w:rPr>
        <w:t>“</w:t>
      </w:r>
      <w:r>
        <w:rPr>
          <w:rFonts w:ascii="楷体" w:hAnsi="楷体" w:eastAsia="楷体" w:cs="楷体"/>
          <w:color w:val="000000"/>
        </w:rPr>
        <w:t>将军令曰‘军中闻将军令，不闻天子之诏’。</w:t>
      </w:r>
      <w:r>
        <w:rPr>
          <w:rFonts w:ascii="宋体" w:hAnsi="宋体" w:eastAsia="宋体" w:cs="宋体"/>
          <w:color w:val="000000"/>
        </w:rPr>
        <w:t>”</w:t>
      </w:r>
      <w:r>
        <w:rPr>
          <w:rFonts w:ascii="楷体" w:hAnsi="楷体" w:eastAsia="楷体" w:cs="楷体"/>
          <w:color w:val="000000"/>
        </w:rPr>
        <w:t>居无何，上至，又不得入。于是上乃使使持节诏将军：</w:t>
      </w:r>
      <w:r>
        <w:rPr>
          <w:rFonts w:ascii="宋体" w:hAnsi="宋体" w:eastAsia="宋体" w:cs="宋体"/>
          <w:color w:val="000000"/>
        </w:rPr>
        <w:t>“</w:t>
      </w:r>
      <w:r>
        <w:rPr>
          <w:rFonts w:ascii="楷体" w:hAnsi="楷体" w:eastAsia="楷体" w:cs="楷体"/>
          <w:color w:val="000000"/>
        </w:rPr>
        <w:t>吾欲入劳军。</w:t>
      </w:r>
      <w:r>
        <w:rPr>
          <w:rFonts w:ascii="宋体" w:hAnsi="宋体" w:eastAsia="宋体" w:cs="宋体"/>
          <w:color w:val="000000"/>
        </w:rPr>
        <w:t>”</w:t>
      </w:r>
      <w:r>
        <w:rPr>
          <w:rFonts w:ascii="楷体" w:hAnsi="楷体" w:eastAsia="楷体" w:cs="楷体"/>
          <w:color w:val="000000"/>
        </w:rPr>
        <w:t>亚夫乃传言开壁门。壁门士吏谓从属车骑曰：</w:t>
      </w:r>
      <w:r>
        <w:rPr>
          <w:rFonts w:ascii="宋体" w:hAnsi="宋体" w:eastAsia="宋体" w:cs="宋体"/>
          <w:color w:val="000000"/>
        </w:rPr>
        <w:t>“</w:t>
      </w:r>
      <w:r>
        <w:rPr>
          <w:rFonts w:ascii="楷体" w:hAnsi="楷体" w:eastAsia="楷体" w:cs="楷体"/>
          <w:color w:val="000000"/>
        </w:rPr>
        <w:t>将军约，军中不得驱驰。</w:t>
      </w:r>
      <w:r>
        <w:rPr>
          <w:rFonts w:ascii="宋体" w:hAnsi="宋体" w:eastAsia="宋体" w:cs="宋体"/>
          <w:color w:val="000000"/>
        </w:rPr>
        <w:t>”</w:t>
      </w:r>
      <w:r>
        <w:rPr>
          <w:rFonts w:ascii="楷体" w:hAnsi="楷体" w:eastAsia="楷体" w:cs="楷体"/>
          <w:color w:val="000000"/>
        </w:rPr>
        <w:t>于是天子乃按辔徐行。至营，将军亚夫持兵揖曰：</w:t>
      </w:r>
      <w:r>
        <w:rPr>
          <w:rFonts w:ascii="宋体" w:hAnsi="宋体" w:eastAsia="宋体" w:cs="宋体"/>
          <w:color w:val="000000"/>
        </w:rPr>
        <w:t>“</w:t>
      </w:r>
      <w:r>
        <w:rPr>
          <w:rFonts w:ascii="楷体" w:hAnsi="楷体" w:eastAsia="楷体" w:cs="楷体"/>
          <w:color w:val="000000"/>
        </w:rPr>
        <w:t>介胄之士不拜，请以军礼见。</w:t>
      </w:r>
      <w:r>
        <w:rPr>
          <w:rFonts w:ascii="宋体" w:hAnsi="宋体" w:eastAsia="宋体" w:cs="宋体"/>
          <w:color w:val="000000"/>
        </w:rPr>
        <w:t>”</w:t>
      </w:r>
      <w:r>
        <w:rPr>
          <w:rFonts w:ascii="楷体" w:hAnsi="楷体" w:eastAsia="楷体" w:cs="楷体"/>
          <w:color w:val="000000"/>
        </w:rPr>
        <w:t>天子为动，改容式车。使人称谢：</w:t>
      </w:r>
      <w:r>
        <w:rPr>
          <w:rFonts w:ascii="宋体" w:hAnsi="宋体" w:eastAsia="宋体" w:cs="宋体"/>
          <w:color w:val="000000"/>
        </w:rPr>
        <w:t>“</w:t>
      </w:r>
      <w:r>
        <w:rPr>
          <w:rFonts w:ascii="楷体" w:hAnsi="楷体" w:eastAsia="楷体" w:cs="楷体"/>
          <w:color w:val="000000"/>
        </w:rPr>
        <w:t>皇帝敬劳将军。</w:t>
      </w:r>
      <w:r>
        <w:rPr>
          <w:rFonts w:ascii="宋体" w:hAnsi="宋体" w:eastAsia="宋体" w:cs="宋体"/>
          <w:color w:val="000000"/>
        </w:rPr>
        <w:t>”</w:t>
      </w:r>
      <w:r>
        <w:rPr>
          <w:rFonts w:ascii="楷体" w:hAnsi="楷体" w:eastAsia="楷体" w:cs="楷体"/>
          <w:color w:val="000000"/>
        </w:rPr>
        <w:t>成礼而去。</w:t>
      </w:r>
    </w:p>
    <w:p w14:paraId="09D49333">
      <w:pPr>
        <w:spacing w:line="360" w:lineRule="auto"/>
        <w:ind w:firstLine="420"/>
        <w:jc w:val="left"/>
        <w:textAlignment w:val="center"/>
        <w:rPr>
          <w:color w:val="000000"/>
        </w:rPr>
      </w:pPr>
      <w:r>
        <w:rPr>
          <w:rFonts w:ascii="楷体" w:hAnsi="楷体" w:eastAsia="楷体" w:cs="楷体"/>
          <w:color w:val="000000"/>
        </w:rPr>
        <w:t>既出军门，群臣皆惊。文帝曰：</w:t>
      </w:r>
      <w:r>
        <w:rPr>
          <w:rFonts w:ascii="宋体" w:hAnsi="宋体" w:eastAsia="宋体" w:cs="宋体"/>
          <w:color w:val="000000"/>
        </w:rPr>
        <w:t>“</w:t>
      </w:r>
      <w:r>
        <w:rPr>
          <w:rFonts w:ascii="楷体" w:hAnsi="楷体" w:eastAsia="楷体" w:cs="楷体"/>
          <w:color w:val="000000"/>
        </w:rPr>
        <w:t>嗟乎，此真将军矣！曩者霸上、棘门军，若儿戏耳，其将固可袭而虏也。至于亚夫，可得而犯邪！</w:t>
      </w:r>
      <w:r>
        <w:rPr>
          <w:rFonts w:ascii="宋体" w:hAnsi="宋体" w:eastAsia="宋体" w:cs="宋体"/>
          <w:color w:val="000000"/>
        </w:rPr>
        <w:t>”</w:t>
      </w:r>
      <w:r>
        <w:rPr>
          <w:rFonts w:ascii="楷体" w:hAnsi="楷体" w:eastAsia="楷体" w:cs="楷体"/>
          <w:color w:val="000000"/>
        </w:rPr>
        <w:t>称善者久之。</w:t>
      </w:r>
    </w:p>
    <w:p w14:paraId="13E39ACF">
      <w:pPr>
        <w:spacing w:line="360" w:lineRule="auto"/>
        <w:jc w:val="right"/>
        <w:textAlignment w:val="center"/>
        <w:rPr>
          <w:color w:val="000000"/>
        </w:rPr>
      </w:pPr>
      <w:r>
        <w:rPr>
          <w:rFonts w:ascii="宋体" w:hAnsi="宋体" w:eastAsia="宋体" w:cs="宋体"/>
          <w:color w:val="000000"/>
        </w:rPr>
        <w:t>（《周亚夫军细柳》）</w:t>
      </w:r>
    </w:p>
    <w:p w14:paraId="2B030C97">
      <w:pPr>
        <w:spacing w:line="360" w:lineRule="auto"/>
        <w:jc w:val="left"/>
        <w:textAlignment w:val="center"/>
        <w:rPr>
          <w:color w:val="000000"/>
        </w:rPr>
      </w:pPr>
      <w:r>
        <w:rPr>
          <w:color w:val="000000"/>
        </w:rPr>
        <w:t>（1）</w:t>
      </w:r>
      <w:r>
        <w:rPr>
          <w:rFonts w:ascii="宋体" w:hAnsi="宋体" w:eastAsia="宋体" w:cs="宋体"/>
          <w:color w:val="000000"/>
        </w:rPr>
        <w:t>下列语句中加点词解释有误的一项是（   ）</w:t>
      </w:r>
    </w:p>
    <w:p w14:paraId="514D65AC">
      <w:pPr>
        <w:spacing w:line="360" w:lineRule="auto"/>
        <w:jc w:val="left"/>
        <w:textAlignment w:val="center"/>
        <w:rPr>
          <w:color w:val="000000"/>
        </w:rPr>
      </w:pPr>
      <w:r>
        <w:rPr>
          <w:color w:val="000000"/>
        </w:rPr>
        <w:t xml:space="preserve">A. </w:t>
      </w:r>
      <w:r>
        <w:rPr>
          <w:rFonts w:ascii="宋体" w:hAnsi="宋体" w:eastAsia="宋体" w:cs="宋体"/>
          <w:color w:val="000000"/>
          <w:em w:val="dot"/>
        </w:rPr>
        <w:t>居</w:t>
      </w:r>
      <w:r>
        <w:rPr>
          <w:rFonts w:ascii="宋体" w:hAnsi="宋体" w:eastAsia="宋体" w:cs="宋体"/>
          <w:color w:val="000000"/>
        </w:rPr>
        <w:t>无何（经过）</w:t>
      </w:r>
      <w:r>
        <w:rPr>
          <w:rFonts w:ascii="Times New Roman" w:hAnsi="Times New Roman" w:eastAsia="Times New Roman" w:cs="Times New Roman"/>
          <w:color w:val="000000"/>
        </w:rPr>
        <w:t xml:space="preserve">                        </w:t>
      </w:r>
      <w:r>
        <w:rPr>
          <w:rFonts w:ascii="宋体" w:hAnsi="宋体" w:eastAsia="宋体" w:cs="宋体"/>
          <w:color w:val="000000"/>
        </w:rPr>
        <w:t>以其境过清，不可久</w:t>
      </w:r>
      <w:r>
        <w:rPr>
          <w:rFonts w:ascii="宋体" w:hAnsi="宋体" w:eastAsia="宋体" w:cs="宋体"/>
          <w:color w:val="000000"/>
          <w:em w:val="dot"/>
        </w:rPr>
        <w:t>居</w:t>
      </w:r>
      <w:r>
        <w:rPr>
          <w:rFonts w:ascii="宋体" w:hAnsi="宋体" w:eastAsia="宋体" w:cs="宋体"/>
          <w:color w:val="000000"/>
        </w:rPr>
        <w:t>（停留）</w:t>
      </w:r>
    </w:p>
    <w:p w14:paraId="4D37C89F">
      <w:pPr>
        <w:spacing w:line="360" w:lineRule="auto"/>
        <w:jc w:val="left"/>
        <w:textAlignment w:val="center"/>
        <w:rPr>
          <w:color w:val="000000"/>
        </w:rPr>
      </w:pPr>
      <w:r>
        <w:rPr>
          <w:color w:val="000000"/>
        </w:rPr>
        <w:t xml:space="preserve">B. </w:t>
      </w:r>
      <w:r>
        <w:rPr>
          <w:rFonts w:ascii="宋体" w:hAnsi="宋体" w:eastAsia="宋体" w:cs="宋体"/>
          <w:color w:val="000000"/>
        </w:rPr>
        <w:t>又何</w:t>
      </w:r>
      <w:r>
        <w:rPr>
          <w:rFonts w:ascii="宋体" w:hAnsi="宋体" w:eastAsia="宋体" w:cs="宋体"/>
          <w:color w:val="000000"/>
          <w:em w:val="dot"/>
        </w:rPr>
        <w:t>间</w:t>
      </w:r>
      <w:r>
        <w:rPr>
          <w:rFonts w:ascii="宋体" w:hAnsi="宋体" w:eastAsia="宋体" w:cs="宋体"/>
          <w:color w:val="000000"/>
        </w:rPr>
        <w:t>焉（参与）</w:t>
      </w:r>
      <w:r>
        <w:rPr>
          <w:rFonts w:ascii="Times New Roman" w:hAnsi="Times New Roman" w:eastAsia="Times New Roman" w:cs="Times New Roman"/>
          <w:color w:val="000000"/>
        </w:rPr>
        <w:t xml:space="preserve">                    </w:t>
      </w:r>
      <w:r>
        <w:rPr>
          <w:rFonts w:ascii="宋体" w:hAnsi="宋体" w:eastAsia="宋体" w:cs="宋体"/>
          <w:color w:val="000000"/>
        </w:rPr>
        <w:t>数月之后，时时而</w:t>
      </w:r>
      <w:r>
        <w:rPr>
          <w:rFonts w:ascii="宋体" w:hAnsi="宋体" w:eastAsia="宋体" w:cs="宋体"/>
          <w:color w:val="000000"/>
          <w:em w:val="dot"/>
        </w:rPr>
        <w:t>间</w:t>
      </w:r>
      <w:r>
        <w:rPr>
          <w:rFonts w:ascii="宋体" w:hAnsi="宋体" w:eastAsia="宋体" w:cs="宋体"/>
          <w:color w:val="000000"/>
        </w:rPr>
        <w:t>进（间或，偶然）</w:t>
      </w:r>
    </w:p>
    <w:p w14:paraId="173A9E74">
      <w:pPr>
        <w:spacing w:line="360" w:lineRule="auto"/>
        <w:jc w:val="left"/>
        <w:textAlignment w:val="center"/>
        <w:rPr>
          <w:color w:val="000000"/>
        </w:rPr>
      </w:pPr>
      <w:r>
        <w:rPr>
          <w:color w:val="000000"/>
        </w:rPr>
        <w:t xml:space="preserve">C. </w:t>
      </w:r>
      <w:r>
        <w:rPr>
          <w:rFonts w:ascii="宋体" w:hAnsi="宋体" w:eastAsia="宋体" w:cs="宋体"/>
          <w:color w:val="000000"/>
        </w:rPr>
        <w:t>使人称</w:t>
      </w:r>
      <w:r>
        <w:rPr>
          <w:rFonts w:ascii="宋体" w:hAnsi="宋体" w:eastAsia="宋体" w:cs="宋体"/>
          <w:color w:val="000000"/>
          <w:em w:val="dot"/>
        </w:rPr>
        <w:t>谢</w:t>
      </w:r>
      <w:r>
        <w:rPr>
          <w:rFonts w:ascii="宋体" w:hAnsi="宋体" w:eastAsia="宋体" w:cs="宋体"/>
          <w:color w:val="000000"/>
        </w:rPr>
        <w:t>（致意，表示问候）</w:t>
      </w:r>
      <w:r>
        <w:rPr>
          <w:rFonts w:ascii="Times New Roman" w:hAnsi="Times New Roman" w:eastAsia="Times New Roman" w:cs="Times New Roman"/>
          <w:color w:val="000000"/>
        </w:rPr>
        <w:t xml:space="preserve">            </w:t>
      </w:r>
      <w:r>
        <w:rPr>
          <w:rFonts w:ascii="宋体" w:hAnsi="宋体" w:eastAsia="宋体" w:cs="宋体"/>
          <w:color w:val="000000"/>
        </w:rPr>
        <w:t>长跪而</w:t>
      </w:r>
      <w:r>
        <w:rPr>
          <w:rFonts w:ascii="宋体" w:hAnsi="宋体" w:eastAsia="宋体" w:cs="宋体"/>
          <w:color w:val="000000"/>
          <w:em w:val="dot"/>
        </w:rPr>
        <w:t>谢</w:t>
      </w:r>
      <w:r>
        <w:rPr>
          <w:rFonts w:ascii="宋体" w:hAnsi="宋体" w:eastAsia="宋体" w:cs="宋体"/>
          <w:color w:val="000000"/>
        </w:rPr>
        <w:t>之（道谢）</w:t>
      </w:r>
    </w:p>
    <w:p w14:paraId="750D2123">
      <w:pPr>
        <w:spacing w:line="360" w:lineRule="auto"/>
        <w:jc w:val="left"/>
        <w:textAlignment w:val="center"/>
        <w:rPr>
          <w:color w:val="000000"/>
        </w:rPr>
      </w:pPr>
      <w:r>
        <w:rPr>
          <w:color w:val="000000"/>
        </w:rPr>
        <w:t xml:space="preserve">D. </w:t>
      </w:r>
      <w:r>
        <w:rPr>
          <w:rFonts w:ascii="宋体" w:hAnsi="宋体" w:eastAsia="宋体" w:cs="宋体"/>
          <w:color w:val="000000"/>
        </w:rPr>
        <w:t>其将</w:t>
      </w:r>
      <w:r>
        <w:rPr>
          <w:rFonts w:ascii="宋体" w:hAnsi="宋体" w:eastAsia="宋体" w:cs="宋体"/>
          <w:color w:val="000000"/>
          <w:em w:val="dot"/>
        </w:rPr>
        <w:t>固</w:t>
      </w:r>
      <w:r>
        <w:rPr>
          <w:rFonts w:ascii="宋体" w:hAnsi="宋体" w:eastAsia="宋体" w:cs="宋体"/>
          <w:color w:val="000000"/>
        </w:rPr>
        <w:t>可袭而虏也（必，一定）</w:t>
      </w:r>
      <w:r>
        <w:rPr>
          <w:rFonts w:ascii="Times New Roman" w:hAnsi="Times New Roman" w:eastAsia="Times New Roman" w:cs="Times New Roman"/>
          <w:color w:val="000000"/>
        </w:rPr>
        <w:t xml:space="preserve">        </w:t>
      </w:r>
      <w:r>
        <w:rPr>
          <w:rFonts w:ascii="宋体" w:hAnsi="宋体" w:eastAsia="宋体" w:cs="宋体"/>
          <w:color w:val="000000"/>
        </w:rPr>
        <w:t>汝心之</w:t>
      </w:r>
      <w:r>
        <w:rPr>
          <w:rFonts w:ascii="宋体" w:hAnsi="宋体" w:eastAsia="宋体" w:cs="宋体"/>
          <w:color w:val="000000"/>
          <w:em w:val="dot"/>
        </w:rPr>
        <w:t>固</w:t>
      </w:r>
      <w:r>
        <w:rPr>
          <w:rFonts w:ascii="宋体" w:hAnsi="宋体" w:eastAsia="宋体" w:cs="宋体"/>
          <w:color w:val="000000"/>
        </w:rPr>
        <w:t>（顽固）</w:t>
      </w:r>
    </w:p>
    <w:p w14:paraId="2ABFCC19">
      <w:pPr>
        <w:spacing w:line="360" w:lineRule="auto"/>
        <w:jc w:val="left"/>
        <w:textAlignment w:val="center"/>
        <w:rPr>
          <w:color w:val="000000"/>
        </w:rPr>
      </w:pPr>
      <w:r>
        <w:rPr>
          <w:color w:val="000000"/>
        </w:rPr>
        <w:t>（2）</w:t>
      </w:r>
      <w:r>
        <w:rPr>
          <w:rFonts w:ascii="宋体" w:hAnsi="宋体" w:eastAsia="宋体" w:cs="宋体"/>
          <w:color w:val="000000"/>
        </w:rPr>
        <w:t>下列语句中加点词意义和用法相同的一项是（   ）</w:t>
      </w:r>
    </w:p>
    <w:p w14:paraId="5C23A275">
      <w:pPr>
        <w:spacing w:line="360" w:lineRule="auto"/>
        <w:jc w:val="left"/>
        <w:textAlignment w:val="center"/>
        <w:rPr>
          <w:color w:val="000000"/>
        </w:rPr>
      </w:pPr>
      <w:r>
        <w:rPr>
          <w:color w:val="000000"/>
        </w:rPr>
        <w:t xml:space="preserve">A. </w:t>
      </w:r>
      <w:r>
        <w:rPr>
          <w:rFonts w:ascii="宋体" w:hAnsi="宋体" w:eastAsia="宋体" w:cs="宋体"/>
          <w:color w:val="000000"/>
        </w:rPr>
        <w:t>称善者久</w:t>
      </w:r>
      <w:r>
        <w:rPr>
          <w:rFonts w:ascii="宋体" w:hAnsi="宋体" w:eastAsia="宋体" w:cs="宋体"/>
          <w:color w:val="000000"/>
          <w:em w:val="dot"/>
        </w:rPr>
        <w:t>之</w:t>
      </w:r>
      <w:r>
        <w:rPr>
          <w:rFonts w:ascii="Times New Roman" w:hAnsi="Times New Roman" w:eastAsia="Times New Roman" w:cs="Times New Roman"/>
          <w:color w:val="000000"/>
        </w:rPr>
        <w:t xml:space="preserve">                            </w:t>
      </w:r>
      <w:r>
        <w:rPr>
          <w:rFonts w:ascii="宋体" w:hAnsi="宋体" w:eastAsia="宋体" w:cs="宋体"/>
          <w:color w:val="000000"/>
        </w:rPr>
        <w:t>公将鼓</w:t>
      </w:r>
      <w:r>
        <w:rPr>
          <w:rFonts w:ascii="宋体" w:hAnsi="宋体" w:eastAsia="宋体" w:cs="宋体"/>
          <w:color w:val="000000"/>
          <w:em w:val="dot"/>
        </w:rPr>
        <w:t>之</w:t>
      </w:r>
    </w:p>
    <w:p w14:paraId="69DB1E8B">
      <w:pPr>
        <w:spacing w:line="360" w:lineRule="auto"/>
        <w:jc w:val="left"/>
        <w:textAlignment w:val="center"/>
        <w:rPr>
          <w:color w:val="000000"/>
        </w:rPr>
      </w:pPr>
      <w:r>
        <w:rPr>
          <w:color w:val="000000"/>
        </w:rPr>
        <w:t xml:space="preserve">B. </w:t>
      </w:r>
      <w:r>
        <w:rPr>
          <w:rFonts w:ascii="宋体" w:hAnsi="宋体" w:eastAsia="宋体" w:cs="宋体"/>
          <w:color w:val="000000"/>
        </w:rPr>
        <w:t>可</w:t>
      </w:r>
      <w:r>
        <w:rPr>
          <w:rFonts w:ascii="宋体" w:hAnsi="宋体" w:eastAsia="宋体" w:cs="宋体"/>
          <w:color w:val="000000"/>
          <w:em w:val="dot"/>
        </w:rPr>
        <w:t>以</w:t>
      </w:r>
      <w:r>
        <w:rPr>
          <w:rFonts w:ascii="宋体" w:hAnsi="宋体" w:eastAsia="宋体" w:cs="宋体"/>
          <w:color w:val="000000"/>
        </w:rPr>
        <w:t>一战</w:t>
      </w:r>
      <w:r>
        <w:rPr>
          <w:rFonts w:ascii="Times New Roman" w:hAnsi="Times New Roman" w:eastAsia="Times New Roman" w:cs="Times New Roman"/>
          <w:color w:val="000000"/>
        </w:rPr>
        <w:t xml:space="preserve">                            </w:t>
      </w:r>
      <w:r>
        <w:rPr>
          <w:rFonts w:ascii="宋体" w:hAnsi="宋体" w:eastAsia="宋体" w:cs="宋体"/>
          <w:color w:val="000000"/>
        </w:rPr>
        <w:t>静</w:t>
      </w:r>
      <w:r>
        <w:rPr>
          <w:rFonts w:ascii="宋体" w:hAnsi="宋体" w:eastAsia="宋体" w:cs="宋体"/>
          <w:color w:val="000000"/>
          <w:em w:val="dot"/>
        </w:rPr>
        <w:t>以</w:t>
      </w:r>
      <w:r>
        <w:rPr>
          <w:rFonts w:ascii="宋体" w:hAnsi="宋体" w:eastAsia="宋体" w:cs="宋体"/>
          <w:color w:val="000000"/>
        </w:rPr>
        <w:t>修身</w:t>
      </w:r>
    </w:p>
    <w:p w14:paraId="79B94E09">
      <w:pPr>
        <w:spacing w:line="360" w:lineRule="auto"/>
        <w:jc w:val="left"/>
        <w:textAlignment w:val="center"/>
        <w:rPr>
          <w:color w:val="000000"/>
        </w:rPr>
      </w:pPr>
      <w:r>
        <w:rPr>
          <w:color w:val="000000"/>
        </w:rPr>
        <w:t xml:space="preserve">C. </w:t>
      </w:r>
      <w:r>
        <w:rPr>
          <w:rFonts w:ascii="宋体" w:hAnsi="宋体" w:eastAsia="宋体" w:cs="宋体"/>
          <w:color w:val="000000"/>
        </w:rPr>
        <w:t>下视</w:t>
      </w:r>
      <w:r>
        <w:rPr>
          <w:rFonts w:ascii="宋体" w:hAnsi="宋体" w:eastAsia="宋体" w:cs="宋体"/>
          <w:color w:val="000000"/>
          <w:em w:val="dot"/>
        </w:rPr>
        <w:t>其</w:t>
      </w:r>
      <w:r>
        <w:rPr>
          <w:rFonts w:ascii="宋体" w:hAnsi="宋体" w:eastAsia="宋体" w:cs="宋体"/>
          <w:color w:val="000000"/>
        </w:rPr>
        <w:t>辙</w:t>
      </w:r>
      <w:r>
        <w:rPr>
          <w:rFonts w:ascii="Times New Roman" w:hAnsi="Times New Roman" w:eastAsia="Times New Roman" w:cs="Times New Roman"/>
          <w:color w:val="000000"/>
        </w:rPr>
        <w:t xml:space="preserve">                            </w:t>
      </w:r>
      <w:r>
        <w:rPr>
          <w:rFonts w:ascii="宋体" w:hAnsi="宋体" w:eastAsia="宋体" w:cs="宋体"/>
          <w:color w:val="000000"/>
          <w:em w:val="dot"/>
        </w:rPr>
        <w:t>其</w:t>
      </w:r>
      <w:r>
        <w:rPr>
          <w:rFonts w:ascii="宋体" w:hAnsi="宋体" w:eastAsia="宋体" w:cs="宋体"/>
          <w:color w:val="000000"/>
        </w:rPr>
        <w:t>真不知马也</w:t>
      </w:r>
    </w:p>
    <w:p w14:paraId="21482F43">
      <w:pPr>
        <w:spacing w:line="360" w:lineRule="auto"/>
        <w:jc w:val="left"/>
        <w:textAlignment w:val="center"/>
        <w:rPr>
          <w:color w:val="000000"/>
        </w:rPr>
      </w:pPr>
      <w:r>
        <w:rPr>
          <w:color w:val="000000"/>
        </w:rPr>
        <w:t xml:space="preserve">D. </w:t>
      </w:r>
      <w:r>
        <w:rPr>
          <w:rFonts w:ascii="宋体" w:hAnsi="宋体" w:eastAsia="宋体" w:cs="宋体"/>
          <w:color w:val="000000"/>
        </w:rPr>
        <w:t>成礼</w:t>
      </w:r>
      <w:r>
        <w:rPr>
          <w:rFonts w:ascii="宋体" w:hAnsi="宋体" w:eastAsia="宋体" w:cs="宋体"/>
          <w:color w:val="000000"/>
          <w:em w:val="dot"/>
        </w:rPr>
        <w:t>而</w:t>
      </w:r>
      <w:r>
        <w:rPr>
          <w:rFonts w:ascii="宋体" w:hAnsi="宋体" w:eastAsia="宋体" w:cs="宋体"/>
          <w:color w:val="000000"/>
        </w:rPr>
        <w:t>去</w:t>
      </w:r>
      <w:r>
        <w:rPr>
          <w:rFonts w:ascii="Times New Roman" w:hAnsi="Times New Roman" w:eastAsia="Times New Roman" w:cs="Times New Roman"/>
          <w:color w:val="000000"/>
        </w:rPr>
        <w:t xml:space="preserve">                            </w:t>
      </w:r>
      <w:r>
        <w:rPr>
          <w:rFonts w:ascii="宋体" w:hAnsi="宋体" w:eastAsia="宋体" w:cs="宋体"/>
          <w:color w:val="000000"/>
        </w:rPr>
        <w:t>濯清涟</w:t>
      </w:r>
      <w:r>
        <w:rPr>
          <w:rFonts w:ascii="宋体" w:hAnsi="宋体" w:eastAsia="宋体" w:cs="宋体"/>
          <w:color w:val="000000"/>
          <w:em w:val="dot"/>
        </w:rPr>
        <w:t>而</w:t>
      </w:r>
      <w:r>
        <w:rPr>
          <w:rFonts w:ascii="宋体" w:hAnsi="宋体" w:eastAsia="宋体" w:cs="宋体"/>
          <w:color w:val="000000"/>
        </w:rPr>
        <w:t>不妖</w:t>
      </w:r>
    </w:p>
    <w:p w14:paraId="2CC768CF">
      <w:pPr>
        <w:spacing w:line="360" w:lineRule="auto"/>
        <w:jc w:val="left"/>
        <w:textAlignment w:val="center"/>
        <w:rPr>
          <w:color w:val="000000"/>
        </w:rPr>
      </w:pPr>
      <w:r>
        <w:rPr>
          <w:color w:val="000000"/>
        </w:rPr>
        <w:t>（3）</w:t>
      </w:r>
      <w:r>
        <w:rPr>
          <w:rFonts w:ascii="宋体" w:hAnsi="宋体" w:eastAsia="宋体" w:cs="宋体"/>
          <w:color w:val="000000"/>
        </w:rPr>
        <w:t>下列句子翻译有误的一项是（   ）</w:t>
      </w:r>
    </w:p>
    <w:p w14:paraId="43E03ABD">
      <w:pPr>
        <w:spacing w:line="360" w:lineRule="auto"/>
        <w:jc w:val="left"/>
        <w:textAlignment w:val="center"/>
        <w:rPr>
          <w:color w:val="000000"/>
        </w:rPr>
      </w:pPr>
      <w:r>
        <w:rPr>
          <w:color w:val="000000"/>
        </w:rPr>
        <w:t xml:space="preserve">A. </w:t>
      </w:r>
      <w:r>
        <w:rPr>
          <w:rFonts w:ascii="宋体" w:hAnsi="宋体" w:eastAsia="宋体" w:cs="宋体"/>
          <w:color w:val="000000"/>
        </w:rPr>
        <w:t>刿曰：“肉食者鄙，未能远谋。”</w:t>
      </w:r>
    </w:p>
    <w:p w14:paraId="20536DCD">
      <w:pPr>
        <w:spacing w:line="360" w:lineRule="auto"/>
        <w:jc w:val="left"/>
        <w:textAlignment w:val="center"/>
        <w:rPr>
          <w:color w:val="000000"/>
        </w:rPr>
      </w:pPr>
      <w:r>
        <w:rPr>
          <w:rFonts w:ascii="宋体" w:hAnsi="宋体" w:eastAsia="宋体" w:cs="宋体"/>
          <w:color w:val="000000"/>
        </w:rPr>
        <w:t>译文：曹刿说：“当权者目光短浅，不能深谋远虑。”</w:t>
      </w:r>
    </w:p>
    <w:p w14:paraId="178A456C">
      <w:pPr>
        <w:spacing w:line="360" w:lineRule="auto"/>
        <w:jc w:val="left"/>
        <w:textAlignment w:val="center"/>
        <w:rPr>
          <w:color w:val="000000"/>
        </w:rPr>
      </w:pPr>
      <w:r>
        <w:rPr>
          <w:color w:val="000000"/>
        </w:rPr>
        <w:t xml:space="preserve">B. </w:t>
      </w:r>
      <w:r>
        <w:rPr>
          <w:rFonts w:ascii="宋体" w:hAnsi="宋体" w:eastAsia="宋体" w:cs="宋体"/>
          <w:color w:val="000000"/>
        </w:rPr>
        <w:t>牺牲玉帛，弗敢加也，必以信。</w:t>
      </w:r>
    </w:p>
    <w:p w14:paraId="26D7D7A0">
      <w:pPr>
        <w:spacing w:line="360" w:lineRule="auto"/>
        <w:jc w:val="left"/>
        <w:textAlignment w:val="center"/>
        <w:rPr>
          <w:color w:val="000000"/>
        </w:rPr>
      </w:pPr>
      <w:r>
        <w:rPr>
          <w:rFonts w:ascii="宋体" w:hAnsi="宋体" w:eastAsia="宋体" w:cs="宋体"/>
          <w:color w:val="000000"/>
        </w:rPr>
        <w:t>译文：祭祀用的牲畜、玉和丝织品，不敢随意增加，一定按照实情报告给神灵。</w:t>
      </w:r>
    </w:p>
    <w:p w14:paraId="11CE3088">
      <w:pPr>
        <w:spacing w:line="360" w:lineRule="auto"/>
        <w:jc w:val="left"/>
        <w:textAlignment w:val="center"/>
        <w:rPr>
          <w:color w:val="000000"/>
        </w:rPr>
      </w:pPr>
      <w:r>
        <w:rPr>
          <w:color w:val="000000"/>
        </w:rPr>
        <w:t xml:space="preserve">C. </w:t>
      </w:r>
      <w:r>
        <w:rPr>
          <w:rFonts w:ascii="宋体" w:hAnsi="宋体" w:eastAsia="宋体" w:cs="宋体"/>
          <w:color w:val="000000"/>
        </w:rPr>
        <w:t>天子为动，改容式车。</w:t>
      </w:r>
    </w:p>
    <w:p w14:paraId="1D10CC38">
      <w:pPr>
        <w:spacing w:line="360" w:lineRule="auto"/>
        <w:jc w:val="left"/>
        <w:textAlignment w:val="center"/>
        <w:rPr>
          <w:color w:val="000000"/>
        </w:rPr>
      </w:pPr>
      <w:r>
        <w:rPr>
          <w:rFonts w:ascii="宋体" w:hAnsi="宋体" w:eastAsia="宋体" w:cs="宋体"/>
          <w:color w:val="000000"/>
        </w:rPr>
        <w:t>译文：天子被感动，表情严肃起来，扶着车前横木俯下身子，表示敬意。</w:t>
      </w:r>
    </w:p>
    <w:p w14:paraId="56EE6820">
      <w:pPr>
        <w:spacing w:line="360" w:lineRule="auto"/>
        <w:jc w:val="left"/>
        <w:textAlignment w:val="center"/>
        <w:rPr>
          <w:color w:val="000000"/>
        </w:rPr>
      </w:pPr>
      <w:r>
        <w:rPr>
          <w:color w:val="000000"/>
        </w:rPr>
        <w:t xml:space="preserve">D. </w:t>
      </w:r>
      <w:r>
        <w:rPr>
          <w:rFonts w:ascii="宋体" w:hAnsi="宋体" w:eastAsia="宋体" w:cs="宋体"/>
          <w:color w:val="000000"/>
        </w:rPr>
        <w:t>将军亚夫持兵揖曰：“介胄之士不拜，请以军礼见。”</w:t>
      </w:r>
    </w:p>
    <w:p w14:paraId="6C0A299B">
      <w:pPr>
        <w:spacing w:line="360" w:lineRule="auto"/>
        <w:jc w:val="left"/>
        <w:textAlignment w:val="center"/>
        <w:rPr>
          <w:color w:val="000000"/>
        </w:rPr>
      </w:pPr>
      <w:r>
        <w:rPr>
          <w:rFonts w:ascii="宋体" w:hAnsi="宋体" w:eastAsia="宋体" w:cs="宋体"/>
          <w:color w:val="000000"/>
        </w:rPr>
        <w:t xml:space="preserve">译文：将军周亚夫手执兵器行礼说：“穿戴着盔甲之将不行跪拜礼，请允许我用军礼参见。” </w:t>
      </w:r>
    </w:p>
    <w:p w14:paraId="26A435D4">
      <w:pPr>
        <w:spacing w:line="360" w:lineRule="auto"/>
        <w:jc w:val="left"/>
        <w:textAlignment w:val="center"/>
        <w:rPr>
          <w:color w:val="000000"/>
        </w:rPr>
      </w:pPr>
      <w:r>
        <w:rPr>
          <w:color w:val="000000"/>
        </w:rPr>
        <w:t>（4）</w:t>
      </w:r>
      <w:r>
        <w:rPr>
          <w:rFonts w:ascii="宋体" w:hAnsi="宋体" w:eastAsia="宋体" w:cs="宋体"/>
          <w:color w:val="000000"/>
        </w:rPr>
        <w:t>下列说法有误的一项是（   ）</w:t>
      </w:r>
    </w:p>
    <w:p w14:paraId="260A0C9E">
      <w:pPr>
        <w:spacing w:line="360" w:lineRule="auto"/>
        <w:jc w:val="left"/>
        <w:textAlignment w:val="center"/>
        <w:rPr>
          <w:color w:val="000000"/>
        </w:rPr>
      </w:pPr>
      <w:r>
        <w:rPr>
          <w:color w:val="000000"/>
        </w:rPr>
        <w:t xml:space="preserve">A. </w:t>
      </w:r>
      <w:r>
        <w:rPr>
          <w:rFonts w:ascii="宋体" w:hAnsi="宋体" w:eastAsia="宋体" w:cs="宋体"/>
          <w:color w:val="000000"/>
        </w:rPr>
        <w:t>甲文写的是我国历史上著名的以弱胜强的长勺之战。此文节选自《左传》（《春秋左氏传》）。《左传》，儒家经典之一，是我国古代的一部编年体史书。</w:t>
      </w:r>
    </w:p>
    <w:p w14:paraId="6B8AFDD0">
      <w:pPr>
        <w:spacing w:line="360" w:lineRule="auto"/>
        <w:jc w:val="left"/>
        <w:textAlignment w:val="center"/>
        <w:rPr>
          <w:color w:val="000000"/>
        </w:rPr>
      </w:pPr>
      <w:r>
        <w:rPr>
          <w:color w:val="000000"/>
        </w:rPr>
        <w:t xml:space="preserve">B. </w:t>
      </w:r>
      <w:r>
        <w:rPr>
          <w:rFonts w:ascii="宋体" w:hAnsi="宋体" w:eastAsia="宋体" w:cs="宋体"/>
          <w:color w:val="000000"/>
        </w:rPr>
        <w:t>甲文详细地记叙了战争的整个过程，它生动地说明：政治上取信于民、运用正确的战略战术和掌握战机，是取胜的必要条件。</w:t>
      </w:r>
    </w:p>
    <w:p w14:paraId="68A8267D">
      <w:pPr>
        <w:spacing w:line="360" w:lineRule="auto"/>
        <w:jc w:val="left"/>
        <w:textAlignment w:val="center"/>
        <w:rPr>
          <w:color w:val="000000"/>
        </w:rPr>
      </w:pPr>
      <w:r>
        <w:rPr>
          <w:color w:val="000000"/>
        </w:rPr>
        <w:t xml:space="preserve">C. </w:t>
      </w:r>
      <w:r>
        <w:rPr>
          <w:rFonts w:ascii="宋体" w:hAnsi="宋体" w:eastAsia="宋体" w:cs="宋体"/>
          <w:color w:val="000000"/>
        </w:rPr>
        <w:t>乙文节选自《史记》。《史记》是我国第一部纪传体通史，对后世的传记文学有深远的影响。鲁迅先生称此书为“史家之绝唱，无韵之《离骚》”。</w:t>
      </w:r>
    </w:p>
    <w:p w14:paraId="375C95C6">
      <w:pPr>
        <w:spacing w:line="360" w:lineRule="auto"/>
        <w:jc w:val="left"/>
        <w:textAlignment w:val="center"/>
        <w:rPr>
          <w:color w:val="000000"/>
        </w:rPr>
      </w:pPr>
      <w:r>
        <w:rPr>
          <w:color w:val="000000"/>
        </w:rPr>
        <w:t xml:space="preserve">D. </w:t>
      </w:r>
      <w:r>
        <w:rPr>
          <w:rFonts w:ascii="宋体" w:hAnsi="宋体" w:eastAsia="宋体" w:cs="宋体"/>
          <w:color w:val="000000"/>
        </w:rPr>
        <w:t>甲文中鲁庄公礼贤下士，虚心听取意见；乙文中文帝深明大义，识才敬才。两位君主都有值得肯定之处。</w:t>
      </w:r>
    </w:p>
    <w:p w14:paraId="585DC78E">
      <w:pPr>
        <w:spacing w:line="360" w:lineRule="auto"/>
        <w:textAlignment w:val="center"/>
        <w:rPr>
          <w:color w:val="000000"/>
        </w:rPr>
      </w:pPr>
      <w:r>
        <w:rPr>
          <w:color w:val="2E75B6"/>
        </w:rPr>
        <w:t>【答案】</w:t>
      </w:r>
      <w:r>
        <w:rPr>
          <w:color w:val="000000"/>
        </w:rPr>
        <w:t>（1）C    （2）A    （3）B    （4）B</w:t>
      </w:r>
    </w:p>
    <w:p w14:paraId="1CFDD37A">
      <w:pPr>
        <w:spacing w:line="360" w:lineRule="auto"/>
        <w:textAlignment w:val="center"/>
        <w:rPr>
          <w:color w:val="000000"/>
        </w:rPr>
      </w:pPr>
      <w:r>
        <w:rPr>
          <w:color w:val="2E75B6"/>
        </w:rPr>
        <w:t>【解析】</w:t>
      </w:r>
    </w:p>
    <w:p w14:paraId="4A243753">
      <w:pPr>
        <w:spacing w:line="360" w:lineRule="auto"/>
        <w:textAlignment w:val="center"/>
        <w:rPr>
          <w:color w:val="000000"/>
        </w:rPr>
      </w:pPr>
      <w:r>
        <w:rPr>
          <w:color w:val="000000"/>
        </w:rPr>
        <w:t>【小问1详解】</w:t>
      </w:r>
    </w:p>
    <w:p w14:paraId="10AD8BDD">
      <w:pPr>
        <w:spacing w:line="360" w:lineRule="auto"/>
        <w:jc w:val="left"/>
        <w:textAlignment w:val="center"/>
        <w:rPr>
          <w:color w:val="000000"/>
        </w:rPr>
      </w:pPr>
      <w:r>
        <w:rPr>
          <w:rFonts w:ascii="宋体" w:hAnsi="宋体" w:eastAsia="宋体" w:cs="宋体"/>
          <w:color w:val="000000"/>
        </w:rPr>
        <w:t>考查对文言词语的理解。</w:t>
      </w:r>
    </w:p>
    <w:p w14:paraId="6DA24EC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“长跪而谢之”的意思是：直身而跪，并向唐雎道歉。谢：道歉。不是“道谢”。</w:t>
      </w:r>
    </w:p>
    <w:p w14:paraId="058CD46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D8BF4A7">
      <w:pPr>
        <w:spacing w:line="360" w:lineRule="auto"/>
        <w:jc w:val="left"/>
        <w:textAlignment w:val="center"/>
        <w:rPr>
          <w:color w:val="000000"/>
        </w:rPr>
      </w:pPr>
      <w:r>
        <w:rPr>
          <w:color w:val="000000"/>
        </w:rPr>
        <w:t>【小问2详解】</w:t>
      </w:r>
    </w:p>
    <w:p w14:paraId="558027EB">
      <w:pPr>
        <w:spacing w:line="360" w:lineRule="auto"/>
        <w:jc w:val="left"/>
        <w:textAlignment w:val="center"/>
        <w:rPr>
          <w:color w:val="000000"/>
        </w:rPr>
      </w:pPr>
      <w:r>
        <w:rPr>
          <w:rFonts w:ascii="宋体" w:hAnsi="宋体" w:eastAsia="宋体" w:cs="宋体"/>
          <w:color w:val="000000"/>
        </w:rPr>
        <w:t>考查对文言词语一词多义的理解。</w:t>
      </w:r>
    </w:p>
    <w:p w14:paraId="2CDEB52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之：都是“补足音节，不译”；</w:t>
      </w:r>
    </w:p>
    <w:p w14:paraId="7490842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以：介词，凭借连词，</w:t>
      </w:r>
      <w:r>
        <w:rPr>
          <w:rFonts w:ascii="Times New Roman" w:hAnsi="Times New Roman" w:eastAsia="Times New Roman" w:cs="Times New Roman"/>
          <w:color w:val="000000"/>
        </w:rPr>
        <w:t>/</w:t>
      </w:r>
      <w:r>
        <w:rPr>
          <w:rFonts w:ascii="宋体" w:hAnsi="宋体" w:eastAsia="宋体" w:cs="宋体"/>
          <w:color w:val="000000"/>
        </w:rPr>
        <w:t>表目的，用来；</w:t>
      </w:r>
    </w:p>
    <w:p w14:paraId="6D8B33D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其：代词，敌军</w:t>
      </w:r>
      <w:r>
        <w:rPr>
          <w:rFonts w:ascii="Times New Roman" w:hAnsi="Times New Roman" w:eastAsia="Times New Roman" w:cs="Times New Roman"/>
          <w:color w:val="000000"/>
        </w:rPr>
        <w:t>/</w:t>
      </w:r>
      <w:r>
        <w:rPr>
          <w:rFonts w:ascii="宋体" w:hAnsi="宋体" w:eastAsia="宋体" w:cs="宋体"/>
          <w:color w:val="000000"/>
        </w:rPr>
        <w:t>表推测语气，大概，恐怕；</w:t>
      </w:r>
    </w:p>
    <w:p w14:paraId="56C6B3E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而：连词，表顺承，不译/连词，表转折，却；</w:t>
      </w:r>
    </w:p>
    <w:p w14:paraId="7357827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6EBD740">
      <w:pPr>
        <w:spacing w:line="360" w:lineRule="auto"/>
        <w:jc w:val="left"/>
        <w:textAlignment w:val="center"/>
        <w:rPr>
          <w:color w:val="000000"/>
        </w:rPr>
      </w:pPr>
      <w:r>
        <w:rPr>
          <w:color w:val="000000"/>
        </w:rPr>
        <w:t>【小问3详解】</w:t>
      </w:r>
    </w:p>
    <w:p w14:paraId="0305AB7F">
      <w:pPr>
        <w:spacing w:line="360" w:lineRule="auto"/>
        <w:jc w:val="left"/>
        <w:textAlignment w:val="center"/>
        <w:rPr>
          <w:color w:val="000000"/>
        </w:rPr>
      </w:pPr>
      <w:r>
        <w:rPr>
          <w:rFonts w:ascii="宋体" w:hAnsi="宋体" w:eastAsia="宋体" w:cs="宋体"/>
          <w:color w:val="000000"/>
        </w:rPr>
        <w:t>考查文言语句的翻译。</w:t>
      </w:r>
    </w:p>
    <w:p w14:paraId="3667B42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“牺牲玉帛，弗敢加也，必以信”的正确译文是：祭祀神灵的牛、羊、玉帛之类的用品，我</w:t>
      </w:r>
      <w:r>
        <w:rPr>
          <w:rFonts w:ascii="Times New Roman" w:hAnsi="Times New Roman" w:eastAsia="Times New Roman" w:cs="Times New Roman"/>
          <w:color w:val="000000"/>
        </w:rPr>
        <w:t>(</w:t>
      </w:r>
      <w:r>
        <w:rPr>
          <w:rFonts w:ascii="宋体" w:hAnsi="宋体" w:eastAsia="宋体" w:cs="宋体"/>
          <w:color w:val="000000"/>
        </w:rPr>
        <w:t>从来</w:t>
      </w:r>
      <w:r>
        <w:rPr>
          <w:rFonts w:ascii="Times New Roman" w:hAnsi="Times New Roman" w:eastAsia="Times New Roman" w:cs="Times New Roman"/>
          <w:color w:val="000000"/>
        </w:rPr>
        <w:t>)</w:t>
      </w:r>
      <w:r>
        <w:rPr>
          <w:rFonts w:ascii="宋体" w:hAnsi="宋体" w:eastAsia="宋体" w:cs="宋体"/>
          <w:color w:val="000000"/>
        </w:rPr>
        <w:t>不敢虚报数目，一定要做到诚实可信。“加”是虚夸，夸大。不是“增加”。</w:t>
      </w:r>
    </w:p>
    <w:p w14:paraId="60C7500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D0F7028">
      <w:pPr>
        <w:spacing w:line="360" w:lineRule="auto"/>
        <w:jc w:val="left"/>
        <w:textAlignment w:val="center"/>
        <w:rPr>
          <w:color w:val="000000"/>
        </w:rPr>
      </w:pPr>
      <w:r>
        <w:rPr>
          <w:color w:val="000000"/>
        </w:rPr>
        <w:t>【小问4详解】</w:t>
      </w:r>
    </w:p>
    <w:p w14:paraId="71F4F3A1">
      <w:pPr>
        <w:spacing w:line="360" w:lineRule="auto"/>
        <w:jc w:val="left"/>
        <w:textAlignment w:val="center"/>
        <w:rPr>
          <w:color w:val="000000"/>
        </w:rPr>
      </w:pPr>
      <w:r>
        <w:rPr>
          <w:rFonts w:ascii="宋体" w:hAnsi="宋体" w:eastAsia="宋体" w:cs="宋体"/>
          <w:color w:val="000000"/>
        </w:rPr>
        <w:t>考查对文章内容的理解分析。</w:t>
      </w:r>
    </w:p>
    <w:p w14:paraId="334A9EF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甲文重点不是记叙战争的经过，而是着重写曹刿对战前和战后总结以弱胜强的原因，重点在于“论战”，选项“甲文详细地记叙了战争的整个过程”的说法是错误的。</w:t>
      </w:r>
    </w:p>
    <w:p w14:paraId="113E4AA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C53B48C">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71103F2">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鲁庄公十年的春天，齐国军队攻打鲁国。鲁庄公将要迎战。曹刿请求鲁庄公接见自己。他的同乡说：“打仗的事当权者自会谋划，你又何必参与呢？”曹刿说：“当权者目光短浅，不能深谋远虑。”于是入朝去见鲁庄公。曹刿问：“您凭借什么作战？”鲁庄公说：“衣食这一类安身的东西，不敢独自享有，一定把它分给别人。”曹刿回答说：“这些小恩惠不能遍及百姓，百姓是不会听从您的。”鲁庄公说：“祭祀神灵的牛、羊、玉帛之类的用品，我</w:t>
      </w:r>
      <w:r>
        <w:rPr>
          <w:rFonts w:ascii="Times New Roman" w:hAnsi="Times New Roman" w:eastAsia="Times New Roman" w:cs="Times New Roman"/>
          <w:color w:val="000000"/>
        </w:rPr>
        <w:t>(</w:t>
      </w:r>
      <w:r>
        <w:rPr>
          <w:rFonts w:ascii="宋体" w:hAnsi="宋体" w:eastAsia="宋体" w:cs="宋体"/>
          <w:color w:val="000000"/>
        </w:rPr>
        <w:t>从来</w:t>
      </w:r>
      <w:r>
        <w:rPr>
          <w:rFonts w:ascii="Times New Roman" w:hAnsi="Times New Roman" w:eastAsia="Times New Roman" w:cs="Times New Roman"/>
          <w:color w:val="000000"/>
        </w:rPr>
        <w:t>)</w:t>
      </w:r>
      <w:r>
        <w:rPr>
          <w:rFonts w:ascii="宋体" w:hAnsi="宋体" w:eastAsia="宋体" w:cs="宋体"/>
          <w:color w:val="000000"/>
        </w:rPr>
        <w:t>不敢虚报数目，一定要做到诚实可信。”曹刿说：“这只是小信用，未能让神灵信服，神是不会保佑你的。</w:t>
      </w:r>
      <w:r>
        <w:rPr>
          <w:rFonts w:ascii="Times New Roman" w:hAnsi="Times New Roman" w:eastAsia="Times New Roman" w:cs="Times New Roman"/>
          <w:color w:val="000000"/>
        </w:rPr>
        <w:t xml:space="preserve"> </w:t>
      </w:r>
      <w:r>
        <w:rPr>
          <w:rFonts w:ascii="宋体" w:hAnsi="宋体" w:eastAsia="宋体" w:cs="宋体"/>
          <w:color w:val="000000"/>
        </w:rPr>
        <w:t>”鲁庄公说：“大大小小的案件，虽然不能件件都了解得清楚，但一定要处理得合情合理。”曹刿回答说：“这才是尽了本职一类的事，可以凭借这个条件打一仗。如果作战，请允许我跟随您一同去。”</w:t>
      </w:r>
    </w:p>
    <w:p w14:paraId="45DF9CE4">
      <w:pPr>
        <w:spacing w:line="360" w:lineRule="auto"/>
        <w:ind w:firstLine="420"/>
        <w:jc w:val="left"/>
        <w:textAlignment w:val="center"/>
        <w:rPr>
          <w:color w:val="000000"/>
        </w:rPr>
      </w:pPr>
      <w:r>
        <w:rPr>
          <w:rFonts w:ascii="宋体" w:hAnsi="宋体" w:eastAsia="宋体" w:cs="宋体"/>
          <w:color w:val="000000"/>
        </w:rPr>
        <w:t>鲁庄公和他共坐一辆战车，在长勺和齐军作战。鲁庄公将要下令击鼓进军。曹刿说：“现在不行。”等到齐军三次击鼓之后。曹刿说：“可以击鼓进军了。”齐军溃败。鲁庄公又要下令驾车马追逐齐军。曹刿说：“还不行。”说完就向下看，查看齐军车轮碾出的痕迹，又登上战车，扶着轼远望齐军的队形，这才说：“可以追击了。”于是追击齐军。</w:t>
      </w:r>
    </w:p>
    <w:p w14:paraId="2D61AC57">
      <w:pPr>
        <w:spacing w:line="360" w:lineRule="auto"/>
        <w:ind w:firstLine="420"/>
        <w:jc w:val="left"/>
        <w:textAlignment w:val="center"/>
        <w:rPr>
          <w:color w:val="000000"/>
        </w:rPr>
      </w:pPr>
      <w:r>
        <w:rPr>
          <w:rFonts w:ascii="宋体" w:hAnsi="宋体" w:eastAsia="宋体" w:cs="宋体"/>
          <w:color w:val="000000"/>
        </w:rPr>
        <w:t>战胜齐军后，鲁庄公问他这样做的原因。曹刿回答说：“作战，是靠敢作敢为毫不畏惧的气概。第一次击鼓能够振作士气。第二次击鼓士兵们的士气就开始低落了，第三次击鼓士兵们的士气就穷尽了。他们的士气已经消失而我军的士气正盛，所以才战胜了他们。像齐国这样的大国，他们的情况是难以推测的，怕他们设下埋伏。我看他们车轮碾过的痕迹散乱，望见他们的旗子倒下了，所以决定追击他们。”</w:t>
      </w:r>
    </w:p>
    <w:p w14:paraId="3AE4C3F5">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汉文帝后元六年，匈奴大规模侵入汉朝边境。于是，朝廷委派宗正官刘礼为将军，驻军在霸上；委派祝兹侯徐厉为将军，驻军在棘门；委派河内郡太守周亚夫为将军，驻军细柳，以防备匈奴侵扰。</w:t>
      </w:r>
    </w:p>
    <w:p w14:paraId="3EE1EB35">
      <w:pPr>
        <w:spacing w:line="360" w:lineRule="auto"/>
        <w:ind w:firstLine="420"/>
        <w:jc w:val="left"/>
        <w:textAlignment w:val="center"/>
        <w:rPr>
          <w:color w:val="000000"/>
        </w:rPr>
      </w:pPr>
      <w:r>
        <w:rPr>
          <w:rFonts w:ascii="宋体" w:hAnsi="宋体" w:eastAsia="宋体" w:cs="宋体"/>
          <w:color w:val="000000"/>
        </w:rPr>
        <w:t>皇上亲自去慰劳军队。到了霸上和棘门的军营，直接驱车而入，将士都下马迎送皇帝。随即来到了细柳军营，只见官兵都披戴盔甲，手持锋利的兵器，开弓搭箭，弓拉满，戒备森严。皇上的先行卫队到了营前，不准进入。先行的卫队说：“皇上将要驾到。”镇守军营的将官回答：“将军有令：‘军中只听从将军的命令，不听从天子的命令。’”过了不久，皇上驾到，也不让入军营。在这种情况下皇上就派使者拿符节去告诉将军：“我要进营慰劳军队。”周亚夫这才传令打开军营大门。守卫营门的官兵对跟从皇上的武官说：“将军规定，军营中不准驱车奔驰。”于是皇上的车队也只好拉住缰绳，慢慢前行。到了大营前，将军周亚夫手持兵器，双手抱拳行礼说：“穿戴着盔甲之将不行跪拜礼，请允许我按照军礼参见。”皇上因此而感动，脸上的神情也改变了，俯身扶着横木上，派人致意说：“皇帝敬重地慰劳将军。”劳军礼仪完毕后辞去。</w:t>
      </w:r>
    </w:p>
    <w:p w14:paraId="68D0D765">
      <w:pPr>
        <w:spacing w:line="360" w:lineRule="auto"/>
        <w:ind w:firstLine="420"/>
        <w:jc w:val="left"/>
        <w:textAlignment w:val="center"/>
        <w:rPr>
          <w:color w:val="000000"/>
        </w:rPr>
      </w:pPr>
      <w:r>
        <w:rPr>
          <w:rFonts w:ascii="宋体" w:hAnsi="宋体" w:eastAsia="宋体" w:cs="宋体"/>
          <w:color w:val="000000"/>
        </w:rPr>
        <w:t>出了细柳军营的大门，许多大臣都深感惊诧。文帝感叹地说：“啊！这才是真正的将军。先前的霸上、棘门的军营，简直就像儿戏一样，匈奴是完全可以通过偷袭而俘虏那里的将军，至于周亚夫，难道能够侵犯吗？”长时间对周亚夫赞叹不已。</w:t>
      </w:r>
    </w:p>
    <w:p w14:paraId="4D246F59">
      <w:pPr>
        <w:spacing w:line="360" w:lineRule="auto"/>
        <w:jc w:val="left"/>
        <w:textAlignment w:val="center"/>
        <w:rPr>
          <w:color w:val="000000"/>
        </w:rPr>
      </w:pPr>
      <w:r>
        <w:rPr>
          <w:rFonts w:ascii="宋体" w:hAnsi="宋体" w:eastAsia="宋体" w:cs="宋体"/>
          <w:b/>
          <w:color w:val="000000"/>
          <w:sz w:val="24"/>
        </w:rPr>
        <w:t>课外文言文阅读（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01A8517">
      <w:pPr>
        <w:spacing w:line="360" w:lineRule="auto"/>
        <w:jc w:val="center"/>
        <w:textAlignment w:val="center"/>
        <w:rPr>
          <w:color w:val="000000"/>
        </w:rPr>
      </w:pPr>
      <w:r>
        <w:rPr>
          <w:color w:val="000000"/>
        </w:rPr>
        <w:t xml:space="preserve">11. </w:t>
      </w:r>
      <w:r>
        <w:rPr>
          <w:rFonts w:ascii="楷体" w:hAnsi="楷体" w:eastAsia="楷体" w:cs="楷体"/>
          <w:color w:val="000000"/>
        </w:rPr>
        <w:t>吴山图记</w:t>
      </w:r>
      <w:r>
        <w:rPr>
          <w:rFonts w:ascii="楷体" w:hAnsi="楷体" w:eastAsia="楷体" w:cs="楷体"/>
          <w:color w:val="000000"/>
          <w:vertAlign w:val="superscript"/>
        </w:rPr>
        <w:t>①</w:t>
      </w:r>
    </w:p>
    <w:p w14:paraId="3F1A48A6">
      <w:pPr>
        <w:spacing w:line="360" w:lineRule="auto"/>
        <w:jc w:val="center"/>
        <w:textAlignment w:val="center"/>
        <w:rPr>
          <w:color w:val="000000"/>
        </w:rPr>
      </w:pPr>
      <w:r>
        <w:rPr>
          <w:rFonts w:ascii="楷体" w:hAnsi="楷体" w:eastAsia="楷体" w:cs="楷体"/>
          <w:color w:val="000000"/>
        </w:rPr>
        <w:t>归有光</w:t>
      </w:r>
    </w:p>
    <w:p w14:paraId="7E54A952">
      <w:pPr>
        <w:spacing w:line="360" w:lineRule="auto"/>
        <w:ind w:firstLine="420"/>
        <w:jc w:val="left"/>
        <w:textAlignment w:val="center"/>
        <w:rPr>
          <w:color w:val="000000"/>
        </w:rPr>
      </w:pPr>
      <w:r>
        <w:rPr>
          <w:rFonts w:ascii="楷体" w:hAnsi="楷体" w:eastAsia="楷体" w:cs="楷体"/>
          <w:color w:val="000000"/>
        </w:rPr>
        <w:t>吴、长洲二县，在郡治所，分境而治。而郡西诸山，皆在吴县。其最高者，穹窿、阳山、邓尉、西脊、铜井。而灵岩，吴之故宫在焉，尚有西子之遗迹。若虎丘、剑池及天平、尚方、支硎，皆</w:t>
      </w:r>
      <w:r>
        <w:rPr>
          <w:rFonts w:ascii="楷体" w:hAnsi="楷体" w:eastAsia="楷体" w:cs="楷体"/>
          <w:color w:val="000000"/>
          <w:em w:val="dot"/>
        </w:rPr>
        <w:t>胜</w:t>
      </w:r>
      <w:r>
        <w:rPr>
          <w:rFonts w:ascii="楷体" w:hAnsi="楷体" w:eastAsia="楷体" w:cs="楷体"/>
          <w:color w:val="000000"/>
        </w:rPr>
        <w:t>地也。而太湖汪洋三万六千顷，七十二峰沉浸其间，则海内之奇观矣。</w:t>
      </w:r>
    </w:p>
    <w:p w14:paraId="680E8327">
      <w:pPr>
        <w:spacing w:line="360" w:lineRule="auto"/>
        <w:ind w:firstLine="420"/>
        <w:jc w:val="left"/>
        <w:textAlignment w:val="center"/>
        <w:rPr>
          <w:color w:val="000000"/>
        </w:rPr>
      </w:pPr>
      <w:r>
        <w:rPr>
          <w:rFonts w:ascii="楷体" w:hAnsi="楷体" w:eastAsia="楷体" w:cs="楷体"/>
          <w:color w:val="000000"/>
        </w:rPr>
        <w:t>余同年友魏君用晦为吴县，未及三年，以高第</w:t>
      </w:r>
      <w:r>
        <w:rPr>
          <w:rFonts w:ascii="楷体" w:hAnsi="楷体" w:eastAsia="楷体" w:cs="楷体"/>
          <w:color w:val="000000"/>
          <w:vertAlign w:val="superscript"/>
        </w:rPr>
        <w:t>②</w:t>
      </w:r>
      <w:r>
        <w:rPr>
          <w:rFonts w:ascii="楷体" w:hAnsi="楷体" w:eastAsia="楷体" w:cs="楷体"/>
          <w:color w:val="000000"/>
        </w:rPr>
        <w:t>召入为给事中。君之为县有惠爱，百姓</w:t>
      </w:r>
      <w:r>
        <w:rPr>
          <w:rFonts w:ascii="楷体" w:hAnsi="楷体" w:eastAsia="楷体" w:cs="楷体"/>
          <w:color w:val="000000"/>
          <w:em w:val="dot"/>
        </w:rPr>
        <w:t>扳留</w:t>
      </w:r>
      <w:r>
        <w:rPr>
          <w:rFonts w:ascii="楷体" w:hAnsi="楷体" w:eastAsia="楷体" w:cs="楷体"/>
          <w:color w:val="000000"/>
        </w:rPr>
        <w:t>之不能得，而君亦不忍地其民，由是好事者绘《吴山图》以为赠。</w:t>
      </w:r>
    </w:p>
    <w:p w14:paraId="1B0C197E">
      <w:pPr>
        <w:spacing w:line="360" w:lineRule="auto"/>
        <w:ind w:firstLine="420"/>
        <w:jc w:val="left"/>
        <w:textAlignment w:val="center"/>
        <w:rPr>
          <w:color w:val="000000"/>
        </w:rPr>
      </w:pPr>
      <w:r>
        <w:rPr>
          <w:rFonts w:ascii="楷体" w:hAnsi="楷体" w:eastAsia="楷体" w:cs="楷体"/>
          <w:color w:val="000000"/>
          <w:u w:val="single"/>
        </w:rPr>
        <w:t>夫令之于民诚重矣。</w:t>
      </w:r>
      <w:r>
        <w:rPr>
          <w:rFonts w:ascii="楷体" w:hAnsi="楷体" w:eastAsia="楷体" w:cs="楷体"/>
          <w:color w:val="000000"/>
        </w:rPr>
        <w:t>令诚贤也，其地之山川草木亦被其泽而有荣也，令诚不贤也，其地之山川草木亦被其殃而有</w:t>
      </w:r>
      <w:r>
        <w:rPr>
          <w:rFonts w:ascii="楷体" w:hAnsi="楷体" w:eastAsia="楷体" w:cs="楷体"/>
          <w:color w:val="000000"/>
          <w:em w:val="dot"/>
        </w:rPr>
        <w:t>辱</w:t>
      </w:r>
      <w:r>
        <w:rPr>
          <w:rFonts w:ascii="楷体" w:hAnsi="楷体" w:eastAsia="楷体" w:cs="楷体"/>
          <w:color w:val="000000"/>
        </w:rPr>
        <w:t>也。君于吴之山川，盖增重矣。异时吾民将择胜于岩峦之间，尸祝于浮屠、老子之宫也</w:t>
      </w:r>
      <w:r>
        <w:rPr>
          <w:rFonts w:ascii="楷体" w:hAnsi="楷体" w:eastAsia="楷体" w:cs="楷体"/>
          <w:color w:val="000000"/>
          <w:vertAlign w:val="superscript"/>
        </w:rPr>
        <w:t>③</w:t>
      </w:r>
      <w:r>
        <w:rPr>
          <w:rFonts w:ascii="楷体" w:hAnsi="楷体" w:eastAsia="楷体" w:cs="楷体"/>
          <w:color w:val="000000"/>
        </w:rPr>
        <w:t>，固</w:t>
      </w:r>
      <w:r>
        <w:rPr>
          <w:rFonts w:ascii="楷体" w:hAnsi="楷体" w:eastAsia="楷体" w:cs="楷体"/>
          <w:color w:val="000000"/>
          <w:em w:val="dot"/>
        </w:rPr>
        <w:t>宜</w:t>
      </w:r>
      <w:r>
        <w:rPr>
          <w:rFonts w:ascii="楷体" w:hAnsi="楷体" w:eastAsia="楷体" w:cs="楷体"/>
          <w:color w:val="000000"/>
        </w:rPr>
        <w:t>。而君而亦既去矣，何复倦倦</w:t>
      </w:r>
      <w:r>
        <w:rPr>
          <w:rFonts w:ascii="楷体" w:hAnsi="楷体" w:eastAsia="楷体" w:cs="楷体"/>
          <w:color w:val="000000"/>
          <w:vertAlign w:val="superscript"/>
        </w:rPr>
        <w:t>④</w:t>
      </w:r>
      <w:r>
        <w:rPr>
          <w:rFonts w:ascii="楷体" w:hAnsi="楷体" w:eastAsia="楷体" w:cs="楷体"/>
          <w:color w:val="000000"/>
        </w:rPr>
        <w:t>于此山哉？昔苏子瞻称韩魏公</w:t>
      </w:r>
      <w:r>
        <w:rPr>
          <w:rFonts w:ascii="楷体" w:hAnsi="楷体" w:eastAsia="楷体" w:cs="楷体"/>
          <w:color w:val="000000"/>
          <w:vertAlign w:val="superscript"/>
        </w:rPr>
        <w:t>⑤</w:t>
      </w:r>
      <w:r>
        <w:rPr>
          <w:rFonts w:ascii="楷体" w:hAnsi="楷体" w:eastAsia="楷体" w:cs="楷体"/>
          <w:color w:val="000000"/>
        </w:rPr>
        <w:t>去黄州四十余年而思之不忘，至以为思黄州诗，子瞻为黄人刻之于石。然后知贤者于其所至不独使其人之不忍忘而已亦不能自忘于其人也。</w:t>
      </w:r>
    </w:p>
    <w:p w14:paraId="3C7B15AA">
      <w:pPr>
        <w:spacing w:line="360" w:lineRule="auto"/>
        <w:ind w:firstLine="420"/>
        <w:jc w:val="left"/>
        <w:textAlignment w:val="center"/>
        <w:rPr>
          <w:color w:val="000000"/>
        </w:rPr>
      </w:pPr>
      <w:r>
        <w:rPr>
          <w:rFonts w:ascii="楷体" w:hAnsi="楷体" w:eastAsia="楷体" w:cs="楷体"/>
          <w:color w:val="000000"/>
        </w:rPr>
        <w:t>君今去县已三年矣，一日与余同在内庭，出示此图，展玩太息，因命余记之。噫！君之于吾吴，有情如此，如之何而使吾民能忘之也？</w:t>
      </w:r>
    </w:p>
    <w:p w14:paraId="4EA844E3">
      <w:pPr>
        <w:spacing w:line="360" w:lineRule="auto"/>
        <w:jc w:val="right"/>
        <w:textAlignment w:val="center"/>
        <w:rPr>
          <w:color w:val="000000"/>
        </w:rPr>
      </w:pPr>
      <w:r>
        <w:rPr>
          <w:rFonts w:ascii="宋体" w:hAnsi="宋体" w:eastAsia="宋体" w:cs="宋体"/>
          <w:color w:val="000000"/>
        </w:rPr>
        <w:t>（选自《古文观止》）</w:t>
      </w:r>
    </w:p>
    <w:p w14:paraId="6A659145">
      <w:pPr>
        <w:spacing w:line="360" w:lineRule="auto"/>
        <w:jc w:val="left"/>
        <w:textAlignment w:val="center"/>
        <w:rPr>
          <w:color w:val="000000"/>
        </w:rPr>
      </w:pPr>
      <w:r>
        <w:rPr>
          <w:rFonts w:ascii="宋体" w:hAnsi="宋体" w:eastAsia="宋体" w:cs="宋体"/>
          <w:color w:val="000000"/>
        </w:rPr>
        <w:t>【注释】①《吴山图记》是归有光应吴县离任县令魏用晦之邀所写。②高第：犹言优等，对官员考评的等级。③尸祝于浮屠、老子之宫也：在佛堂和道观里祭祀他。尸祝，即祭祀。 ④惓惓：（</w:t>
      </w:r>
      <w:r>
        <w:rPr>
          <w:rFonts w:ascii="Times New Roman" w:hAnsi="Times New Roman" w:eastAsia="Times New Roman" w:cs="Times New Roman"/>
          <w:color w:val="000000"/>
        </w:rPr>
        <w:t>quán</w:t>
      </w:r>
      <w:r>
        <w:rPr>
          <w:rFonts w:ascii="宋体" w:hAnsi="宋体" w:eastAsia="宋体" w:cs="宋体"/>
          <w:color w:val="000000"/>
        </w:rPr>
        <w:t>）：留恋不忘。⑤韩魏公：韩琦，封魏国公。</w:t>
      </w:r>
    </w:p>
    <w:p w14:paraId="7DB839F6">
      <w:pPr>
        <w:spacing w:line="360" w:lineRule="auto"/>
        <w:jc w:val="left"/>
        <w:textAlignment w:val="center"/>
        <w:rPr>
          <w:color w:val="000000"/>
        </w:rPr>
      </w:pPr>
      <w:r>
        <w:rPr>
          <w:color w:val="000000"/>
        </w:rPr>
        <w:t>（1）</w:t>
      </w:r>
      <w:r>
        <w:rPr>
          <w:rFonts w:ascii="宋体" w:hAnsi="宋体" w:eastAsia="宋体" w:cs="宋体"/>
          <w:color w:val="000000"/>
        </w:rPr>
        <w:t>解释文中加点字词。</w:t>
      </w:r>
    </w:p>
    <w:p w14:paraId="6889CAA5">
      <w:pPr>
        <w:spacing w:line="360" w:lineRule="auto"/>
        <w:jc w:val="left"/>
        <w:textAlignment w:val="center"/>
        <w:rPr>
          <w:color w:val="000000"/>
        </w:rPr>
      </w:pPr>
      <w:r>
        <w:rPr>
          <w:rFonts w:ascii="宋体" w:hAnsi="宋体" w:eastAsia="宋体" w:cs="宋体"/>
          <w:color w:val="000000"/>
        </w:rPr>
        <w:t>①皆</w:t>
      </w:r>
      <w:r>
        <w:rPr>
          <w:rFonts w:ascii="宋体" w:hAnsi="宋体" w:eastAsia="宋体" w:cs="宋体"/>
          <w:color w:val="000000"/>
          <w:em w:val="dot"/>
        </w:rPr>
        <w:t>胜</w:t>
      </w:r>
      <w:r>
        <w:rPr>
          <w:rFonts w:ascii="宋体" w:hAnsi="宋体" w:eastAsia="宋体" w:cs="宋体"/>
          <w:color w:val="000000"/>
        </w:rPr>
        <w:t>地也</w:t>
      </w:r>
      <w:r>
        <w:rPr>
          <w:color w:val="000000"/>
        </w:rPr>
        <w:t>____________________</w:t>
      </w:r>
    </w:p>
    <w:p w14:paraId="6DF373C6">
      <w:pPr>
        <w:spacing w:line="360" w:lineRule="auto"/>
        <w:jc w:val="left"/>
        <w:textAlignment w:val="center"/>
        <w:rPr>
          <w:color w:val="000000"/>
        </w:rPr>
      </w:pPr>
      <w:r>
        <w:rPr>
          <w:rFonts w:ascii="宋体" w:hAnsi="宋体" w:eastAsia="宋体" w:cs="宋体"/>
          <w:color w:val="000000"/>
        </w:rPr>
        <w:t>②百姓</w:t>
      </w:r>
      <w:r>
        <w:rPr>
          <w:rFonts w:ascii="宋体" w:hAnsi="宋体" w:eastAsia="宋体" w:cs="宋体"/>
          <w:color w:val="000000"/>
          <w:em w:val="dot"/>
        </w:rPr>
        <w:t>扳留</w:t>
      </w:r>
      <w:r>
        <w:rPr>
          <w:rFonts w:ascii="宋体" w:hAnsi="宋体" w:eastAsia="宋体" w:cs="宋体"/>
          <w:color w:val="000000"/>
        </w:rPr>
        <w:t>之不能得</w:t>
      </w:r>
      <w:r>
        <w:rPr>
          <w:color w:val="000000"/>
        </w:rPr>
        <w:t>____________________</w:t>
      </w:r>
    </w:p>
    <w:p w14:paraId="2822B12C">
      <w:pPr>
        <w:spacing w:line="360" w:lineRule="auto"/>
        <w:jc w:val="left"/>
        <w:textAlignment w:val="center"/>
        <w:rPr>
          <w:color w:val="000000"/>
        </w:rPr>
      </w:pPr>
      <w:r>
        <w:rPr>
          <w:rFonts w:ascii="宋体" w:hAnsi="宋体" w:eastAsia="宋体" w:cs="宋体"/>
          <w:color w:val="000000"/>
        </w:rPr>
        <w:t>③而有</w:t>
      </w:r>
      <w:r>
        <w:rPr>
          <w:rFonts w:ascii="宋体" w:hAnsi="宋体" w:eastAsia="宋体" w:cs="宋体"/>
          <w:color w:val="000000"/>
          <w:em w:val="dot"/>
        </w:rPr>
        <w:t>辱</w:t>
      </w:r>
      <w:r>
        <w:rPr>
          <w:rFonts w:ascii="宋体" w:hAnsi="宋体" w:eastAsia="宋体" w:cs="宋体"/>
          <w:color w:val="000000"/>
        </w:rPr>
        <w:t>也</w:t>
      </w:r>
      <w:r>
        <w:rPr>
          <w:color w:val="000000"/>
        </w:rPr>
        <w:t>____________________</w:t>
      </w:r>
    </w:p>
    <w:p w14:paraId="5BA20EDF">
      <w:pPr>
        <w:spacing w:line="360" w:lineRule="auto"/>
        <w:jc w:val="left"/>
        <w:textAlignment w:val="center"/>
        <w:rPr>
          <w:color w:val="000000"/>
        </w:rPr>
      </w:pPr>
      <w:r>
        <w:rPr>
          <w:rFonts w:ascii="宋体" w:hAnsi="宋体" w:eastAsia="宋体" w:cs="宋体"/>
          <w:color w:val="000000"/>
        </w:rPr>
        <w:t>④固</w:t>
      </w:r>
      <w:r>
        <w:rPr>
          <w:rFonts w:ascii="宋体" w:hAnsi="宋体" w:eastAsia="宋体" w:cs="宋体"/>
          <w:color w:val="000000"/>
          <w:em w:val="dot"/>
        </w:rPr>
        <w:t>宜</w:t>
      </w:r>
      <w:r>
        <w:rPr>
          <w:color w:val="000000"/>
        </w:rPr>
        <w:t>____________________</w:t>
      </w:r>
    </w:p>
    <w:p w14:paraId="2236C459">
      <w:pPr>
        <w:spacing w:line="360" w:lineRule="auto"/>
        <w:jc w:val="left"/>
        <w:textAlignment w:val="center"/>
        <w:rPr>
          <w:color w:val="000000"/>
        </w:rPr>
      </w:pPr>
      <w:r>
        <w:rPr>
          <w:color w:val="000000"/>
        </w:rPr>
        <w:t>（2）</w:t>
      </w:r>
      <w:r>
        <w:rPr>
          <w:rFonts w:ascii="宋体" w:hAnsi="宋体" w:eastAsia="宋体" w:cs="宋体"/>
          <w:color w:val="000000"/>
        </w:rPr>
        <w:t>请用“/”为下列句子断句。（标两处）</w:t>
      </w:r>
    </w:p>
    <w:p w14:paraId="5A8D98BE">
      <w:pPr>
        <w:spacing w:line="360" w:lineRule="auto"/>
        <w:jc w:val="left"/>
        <w:textAlignment w:val="center"/>
        <w:rPr>
          <w:color w:val="000000"/>
        </w:rPr>
      </w:pPr>
      <w:r>
        <w:rPr>
          <w:rFonts w:ascii="宋体" w:hAnsi="宋体" w:eastAsia="宋体" w:cs="宋体"/>
          <w:color w:val="000000"/>
        </w:rPr>
        <w:t>然 后 知 贤 者 于 其 所 至 不 独 使 其 人 之 不 忍 忘 而 已 亦 不 能 自 忘 于 其 人 也</w:t>
      </w:r>
    </w:p>
    <w:p w14:paraId="78E9C9D4">
      <w:pPr>
        <w:spacing w:line="360" w:lineRule="auto"/>
        <w:jc w:val="left"/>
        <w:textAlignment w:val="center"/>
        <w:rPr>
          <w:color w:val="000000"/>
        </w:rPr>
      </w:pPr>
      <w:r>
        <w:rPr>
          <w:color w:val="000000"/>
        </w:rPr>
        <w:t>（3）</w:t>
      </w:r>
      <w:r>
        <w:rPr>
          <w:rFonts w:ascii="宋体" w:hAnsi="宋体" w:eastAsia="宋体" w:cs="宋体"/>
          <w:color w:val="000000"/>
        </w:rPr>
        <w:t>翻译文中划线句子。</w:t>
      </w:r>
    </w:p>
    <w:p w14:paraId="3CF3A22A">
      <w:pPr>
        <w:spacing w:line="360" w:lineRule="auto"/>
        <w:jc w:val="left"/>
        <w:textAlignment w:val="center"/>
        <w:rPr>
          <w:color w:val="000000"/>
        </w:rPr>
      </w:pPr>
      <w:r>
        <w:rPr>
          <w:rFonts w:ascii="宋体" w:hAnsi="宋体" w:eastAsia="宋体" w:cs="宋体"/>
          <w:color w:val="000000"/>
        </w:rPr>
        <w:t>夫令之于民诚重矣。</w:t>
      </w:r>
    </w:p>
    <w:p w14:paraId="1E6255C0">
      <w:pPr>
        <w:spacing w:line="360" w:lineRule="auto"/>
        <w:jc w:val="left"/>
        <w:textAlignment w:val="center"/>
        <w:rPr>
          <w:color w:val="000000"/>
        </w:rPr>
      </w:pPr>
      <w:r>
        <w:rPr>
          <w:color w:val="000000"/>
        </w:rPr>
        <w:t>（4）</w:t>
      </w:r>
      <w:r>
        <w:rPr>
          <w:rFonts w:ascii="宋体" w:hAnsi="宋体" w:eastAsia="宋体" w:cs="宋体"/>
          <w:color w:val="000000"/>
        </w:rPr>
        <w:t>有人说一个“情”字将魏用晦、吴地百姓、吴地山川草木联系了起来，请结合文章内容谈谈你对这一说法的理解。</w:t>
      </w:r>
    </w:p>
    <w:p w14:paraId="466BA77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）美好</w:t>
      </w:r>
      <w:r>
        <w:rPr>
          <w:color w:val="000000"/>
        </w:rPr>
        <w:t xml:space="preserve">    ②.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）挽留</w:t>
      </w:r>
      <w:r>
        <w:rPr>
          <w:color w:val="000000"/>
        </w:rPr>
        <w:t xml:space="preserve">    ③. </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）感到耻辱</w:t>
      </w:r>
      <w:r>
        <w:rPr>
          <w:color w:val="000000"/>
        </w:rPr>
        <w:t xml:space="preserve">    ④.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）应该</w:t>
      </w:r>
      <w:r>
        <w:rPr>
          <w:color w:val="000000"/>
        </w:rPr>
        <w:t xml:space="preserve">    </w:t>
      </w:r>
    </w:p>
    <w:p w14:paraId="2BCA9F62">
      <w:pPr>
        <w:spacing w:line="360" w:lineRule="auto"/>
        <w:textAlignment w:val="center"/>
        <w:rPr>
          <w:color w:val="000000"/>
        </w:rPr>
      </w:pPr>
      <w:r>
        <w:rPr>
          <w:color w:val="000000"/>
        </w:rPr>
        <w:t>（2）</w:t>
      </w:r>
      <w:r>
        <w:rPr>
          <w:rFonts w:ascii="宋体" w:hAnsi="宋体" w:eastAsia="宋体" w:cs="宋体"/>
          <w:color w:val="000000"/>
        </w:rPr>
        <w:t>然后知贤者于其所至</w:t>
      </w:r>
      <w:r>
        <w:rPr>
          <w:rFonts w:ascii="Times New Roman" w:hAnsi="Times New Roman" w:eastAsia="Times New Roman" w:cs="Times New Roman"/>
          <w:color w:val="000000"/>
        </w:rPr>
        <w:t>/</w:t>
      </w:r>
      <w:r>
        <w:rPr>
          <w:rFonts w:ascii="宋体" w:hAnsi="宋体" w:eastAsia="宋体" w:cs="宋体"/>
          <w:color w:val="000000"/>
        </w:rPr>
        <w:t>不独使其人之不忍忘而已</w:t>
      </w:r>
      <w:r>
        <w:rPr>
          <w:rFonts w:ascii="Times New Roman" w:hAnsi="Times New Roman" w:eastAsia="Times New Roman" w:cs="Times New Roman"/>
          <w:color w:val="000000"/>
        </w:rPr>
        <w:t>/</w:t>
      </w:r>
      <w:r>
        <w:rPr>
          <w:rFonts w:ascii="宋体" w:hAnsi="宋体" w:eastAsia="宋体" w:cs="宋体"/>
          <w:color w:val="000000"/>
        </w:rPr>
        <w:t>亦不能自忘于其人也。</w:t>
      </w:r>
      <w:r>
        <w:rPr>
          <w:color w:val="000000"/>
        </w:rPr>
        <w:t xml:space="preserve">    </w:t>
      </w:r>
    </w:p>
    <w:p w14:paraId="6B5936C0">
      <w:pPr>
        <w:spacing w:line="360" w:lineRule="auto"/>
        <w:textAlignment w:val="center"/>
        <w:rPr>
          <w:color w:val="000000"/>
        </w:rPr>
      </w:pPr>
      <w:r>
        <w:rPr>
          <w:color w:val="000000"/>
        </w:rPr>
        <w:t>（3）</w:t>
      </w:r>
      <w:r>
        <w:rPr>
          <w:rFonts w:ascii="宋体" w:hAnsi="宋体" w:eastAsia="宋体" w:cs="宋体"/>
          <w:color w:val="000000"/>
        </w:rPr>
        <w:t>县令对于百姓确实是很重要的。</w:t>
      </w:r>
      <w:r>
        <w:rPr>
          <w:color w:val="000000"/>
        </w:rPr>
        <w:t xml:space="preserve">    </w:t>
      </w:r>
    </w:p>
    <w:p w14:paraId="2A783AE5">
      <w:pPr>
        <w:spacing w:line="360" w:lineRule="auto"/>
        <w:textAlignment w:val="center"/>
        <w:rPr>
          <w:color w:val="000000"/>
        </w:rPr>
      </w:pPr>
      <w:r>
        <w:rPr>
          <w:color w:val="000000"/>
        </w:rPr>
        <w:t>（4）</w:t>
      </w:r>
      <w:r>
        <w:rPr>
          <w:rFonts w:ascii="宋体" w:hAnsi="宋体" w:eastAsia="宋体" w:cs="宋体"/>
          <w:color w:val="000000"/>
        </w:rPr>
        <w:t>示例：魏用晦在吴县任长官不到三年，对百姓多有恩惠，在其离开之间，吴县百姓不舍其离开，便有热心人绘了一幅《吴县图》作为临别留念送给他，以表达对魏用晦的不舍之情；而离开吴县三年的魏用晦，拿出这幅《吴山图》，联想起吴县的山川美景，更想到吴县的百姓，勾起了对吴县百姓的眷恋和怀念之情。意对即可。</w:t>
      </w:r>
    </w:p>
    <w:p w14:paraId="591B39AA">
      <w:pPr>
        <w:spacing w:line="360" w:lineRule="auto"/>
        <w:textAlignment w:val="center"/>
        <w:rPr>
          <w:color w:val="000000"/>
        </w:rPr>
      </w:pPr>
      <w:r>
        <w:rPr>
          <w:color w:val="2E75B6"/>
        </w:rPr>
        <w:t>【解析】</w:t>
      </w:r>
    </w:p>
    <w:p w14:paraId="13C623C8">
      <w:pPr>
        <w:spacing w:line="360" w:lineRule="auto"/>
        <w:textAlignment w:val="center"/>
        <w:rPr>
          <w:color w:val="000000"/>
        </w:rPr>
      </w:pPr>
      <w:r>
        <w:rPr>
          <w:color w:val="000000"/>
        </w:rPr>
        <w:t>【小问1详解】</w:t>
      </w:r>
    </w:p>
    <w:p w14:paraId="6D0127A9">
      <w:pPr>
        <w:spacing w:line="360" w:lineRule="auto"/>
        <w:jc w:val="left"/>
        <w:textAlignment w:val="center"/>
        <w:rPr>
          <w:color w:val="000000"/>
        </w:rPr>
      </w:pPr>
      <w:r>
        <w:rPr>
          <w:rFonts w:ascii="宋体" w:hAnsi="宋体" w:eastAsia="宋体" w:cs="宋体"/>
          <w:color w:val="000000"/>
        </w:rPr>
        <w:t>本题考查对重点文言词语含义的理解。理解文言词语的含义要注意其特殊用法，如通假字、词类活用、一词多义和古今异义词等。</w:t>
      </w:r>
    </w:p>
    <w:p w14:paraId="038DA5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）“皆胜地也”的句意是：都是风景美好的地方。胜：美好。</w:t>
      </w:r>
    </w:p>
    <w:p w14:paraId="056F9B1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）“姓扳留之不能得”的句意是：百姓设法挽留却未能成功。扳留：挽留。</w:t>
      </w:r>
    </w:p>
    <w:p w14:paraId="5ED92A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）“而有辱也”的句意是：却感受到耻辱。辱：感到耻辱。</w:t>
      </w:r>
    </w:p>
    <w:p w14:paraId="25DFD65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）“固宜”的句意是：这完全是应该的。宜：应该。</w:t>
      </w:r>
    </w:p>
    <w:p w14:paraId="09A1C8F6">
      <w:pPr>
        <w:spacing w:line="360" w:lineRule="auto"/>
        <w:jc w:val="left"/>
        <w:textAlignment w:val="center"/>
        <w:rPr>
          <w:color w:val="000000"/>
        </w:rPr>
      </w:pPr>
      <w:r>
        <w:rPr>
          <w:color w:val="000000"/>
        </w:rPr>
        <w:t>【小问2详解】</w:t>
      </w:r>
    </w:p>
    <w:p w14:paraId="521EF45F">
      <w:pPr>
        <w:spacing w:line="360" w:lineRule="auto"/>
        <w:jc w:val="left"/>
        <w:textAlignment w:val="center"/>
        <w:rPr>
          <w:color w:val="000000"/>
        </w:rPr>
      </w:pPr>
      <w:r>
        <w:rPr>
          <w:rFonts w:ascii="宋体" w:hAnsi="宋体" w:eastAsia="宋体" w:cs="宋体"/>
          <w:color w:val="000000"/>
        </w:rPr>
        <w:t>考查文言文语句的句读。在整体感知文章内容的基础上，根据句子的意思和古文句法进行句读；同时也可利用虚词来辅助句读。语句“然后知贤者于其所至不独使其人之不忍忘而已亦不能自忘于其人也”的意思是：由此知道贤能之士到某一处地方，不单单会使那儿的人民不忍心忘记他，而且连自己也不能忘记那儿的人民。根据句意，正确的句读是：然后知贤者于其所至</w:t>
      </w:r>
      <w:r>
        <w:rPr>
          <w:rFonts w:ascii="Times New Roman" w:hAnsi="Times New Roman" w:eastAsia="Times New Roman" w:cs="Times New Roman"/>
          <w:color w:val="000000"/>
        </w:rPr>
        <w:t>/</w:t>
      </w:r>
      <w:r>
        <w:rPr>
          <w:rFonts w:ascii="宋体" w:hAnsi="宋体" w:eastAsia="宋体" w:cs="宋体"/>
          <w:color w:val="000000"/>
        </w:rPr>
        <w:t>不独使其人之不忍忘而已</w:t>
      </w:r>
      <w:r>
        <w:rPr>
          <w:rFonts w:ascii="Times New Roman" w:hAnsi="Times New Roman" w:eastAsia="Times New Roman" w:cs="Times New Roman"/>
          <w:color w:val="000000"/>
        </w:rPr>
        <w:t>/</w:t>
      </w:r>
      <w:r>
        <w:rPr>
          <w:rFonts w:ascii="宋体" w:hAnsi="宋体" w:eastAsia="宋体" w:cs="宋体"/>
          <w:color w:val="000000"/>
        </w:rPr>
        <w:t>亦不能自忘于其人也。</w:t>
      </w:r>
    </w:p>
    <w:p w14:paraId="5467D876">
      <w:pPr>
        <w:spacing w:line="360" w:lineRule="auto"/>
        <w:jc w:val="left"/>
        <w:textAlignment w:val="center"/>
        <w:rPr>
          <w:color w:val="000000"/>
        </w:rPr>
      </w:pPr>
      <w:r>
        <w:rPr>
          <w:color w:val="000000"/>
        </w:rPr>
        <w:t>【小问3详解】</w:t>
      </w:r>
    </w:p>
    <w:p w14:paraId="70FC771D">
      <w:pPr>
        <w:spacing w:line="360" w:lineRule="auto"/>
        <w:jc w:val="left"/>
        <w:textAlignment w:val="center"/>
        <w:rPr>
          <w:color w:val="000000"/>
        </w:rPr>
      </w:pPr>
      <w:r>
        <w:rPr>
          <w:rFonts w:ascii="宋体" w:hAnsi="宋体" w:eastAsia="宋体" w:cs="宋体"/>
          <w:color w:val="000000"/>
        </w:rPr>
        <w:t>本题考查翻译文言文句子的能力。翻译语句要注意一词多义、古今异义词、通假字等特殊的文言现象，重点实词必须翻译到位。同时，还要注意查看有无特殊句式。在此题中，要注意“夫（句首发语词）、令（县令）、于（对）、诚（确实，的确）”的意思，必须翻译出来。</w:t>
      </w:r>
    </w:p>
    <w:p w14:paraId="41491189">
      <w:pPr>
        <w:spacing w:line="360" w:lineRule="auto"/>
        <w:jc w:val="left"/>
        <w:textAlignment w:val="center"/>
        <w:rPr>
          <w:color w:val="000000"/>
        </w:rPr>
      </w:pPr>
      <w:r>
        <w:rPr>
          <w:color w:val="000000"/>
        </w:rPr>
        <w:t>【小问4详解】</w:t>
      </w:r>
    </w:p>
    <w:p w14:paraId="4DD4D262">
      <w:pPr>
        <w:spacing w:line="360" w:lineRule="auto"/>
        <w:jc w:val="left"/>
        <w:textAlignment w:val="center"/>
        <w:rPr>
          <w:color w:val="000000"/>
        </w:rPr>
      </w:pPr>
      <w:r>
        <w:rPr>
          <w:rFonts w:ascii="宋体" w:hAnsi="宋体" w:eastAsia="宋体" w:cs="宋体"/>
          <w:color w:val="000000"/>
        </w:rPr>
        <w:t>考查对文章内容的理解分析。从第二段“余同年友魏君用晦为吴县，未及三年，以高第召入为给事中。君之为县有惠爱，百姓</w:t>
      </w:r>
      <w:r>
        <w:rPr>
          <w:rFonts w:ascii="宋体" w:hAnsi="宋体" w:eastAsia="宋体" w:cs="宋体"/>
          <w:color w:val="000000"/>
          <w:em w:val="dot"/>
        </w:rPr>
        <w:t>扳留</w:t>
      </w:r>
      <w:r>
        <w:rPr>
          <w:rFonts w:ascii="宋体" w:hAnsi="宋体" w:eastAsia="宋体" w:cs="宋体"/>
          <w:color w:val="000000"/>
        </w:rPr>
        <w:t>之不能得，而君亦不忍地其民，由是好事者绘《吴山图》以为赠”可知，魏用晦在吴县任长官不到三年，对百姓多有恩惠，在其离开之际，是吴县百姓送给离任县令魏用晦《吴山图》，《吴山图》的故事将一地的山川形胜与为官一任、造福一方的贤能之士联系起来，以表达老百姓对廉洁贤明县令的不舍的真情。结合第四段“君今去县已三年矣，一日与余同在内庭，出示此图，展玩太息，因命余记之。噫！君之于吾吴，有情如此，如之何而使吾民能忘之也”可以看出，离开吴县三年的魏用晦，拿出这幅《吴山图》，欣赏山川美景的同时，更想到吴县的百姓，勾起了对吴县百姓的难以忘怀之情。文章用一个“情”字将魏用晦、吴地百姓、吴地山川草木联系了起来。据此理解概括作答。</w:t>
      </w:r>
    </w:p>
    <w:p w14:paraId="46365A14">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7C95003">
      <w:pPr>
        <w:spacing w:line="360" w:lineRule="auto"/>
        <w:ind w:firstLine="420"/>
        <w:jc w:val="left"/>
        <w:textAlignment w:val="center"/>
        <w:rPr>
          <w:color w:val="000000"/>
        </w:rPr>
      </w:pPr>
      <w:r>
        <w:rPr>
          <w:rFonts w:ascii="宋体" w:hAnsi="宋体" w:eastAsia="宋体" w:cs="宋体"/>
          <w:color w:val="000000"/>
        </w:rPr>
        <w:t>吴县、长洲两县的县治，在吴郡的郡治所在地，两县划分境界各自管理。府城西南的众多山冈，都在吴县境内。其中最高的山峰，有穹窿、阳山、邓尉、西脊、铜井等山。灵岩山上，春秋时吴国的宫殿的故址就在那儿，还有西施的遗迹。像虎丘、剑池以及天平、尚方、支硎等处，都是名胜所在地。太湖浩浩淼淼，面积三万六千顷，七十二峰在湖中沉浮，真可以算海内奇观了。</w:t>
      </w:r>
    </w:p>
    <w:p w14:paraId="7F5849A6">
      <w:pPr>
        <w:spacing w:line="360" w:lineRule="auto"/>
        <w:ind w:firstLine="420"/>
        <w:jc w:val="left"/>
        <w:textAlignment w:val="center"/>
        <w:rPr>
          <w:color w:val="000000"/>
        </w:rPr>
      </w:pPr>
      <w:r>
        <w:rPr>
          <w:rFonts w:ascii="宋体" w:hAnsi="宋体" w:eastAsia="宋体" w:cs="宋体"/>
          <w:color w:val="000000"/>
        </w:rPr>
        <w:t>我同年得中的好友魏用晦任吴县县令未满三年，因考绩列入优等被调入京城担任给事中。魏君任吴县县令期间有恩于民，离任时，百姓设法挽留却未能成功，魏君也舍不得离开他的百姓，于是有热心人便画了一幅《吴山图》来送给他。</w:t>
      </w:r>
    </w:p>
    <w:p w14:paraId="06E22E37">
      <w:pPr>
        <w:spacing w:line="360" w:lineRule="auto"/>
        <w:ind w:firstLine="420"/>
        <w:jc w:val="left"/>
        <w:textAlignment w:val="center"/>
        <w:rPr>
          <w:color w:val="000000"/>
        </w:rPr>
      </w:pPr>
      <w:r>
        <w:rPr>
          <w:rFonts w:ascii="宋体" w:hAnsi="宋体" w:eastAsia="宋体" w:cs="宋体"/>
          <w:color w:val="000000"/>
        </w:rPr>
        <w:t>县令对于老百姓来说，确实是非常重要的，如果县令确实是贤良的，那么当地的山川草木也为蒙受其恩泽而感到荣耀；如果县令不贤良，那么当地的山川草木也会遭殃，感受到耻辱。魏君对于吴县的山河，可以说是增添了光彩了。今后有那么一天，吴县的老百姓将会在青山秀岩间挑选一块名胜宝地，在佛寺或道观里祭祀他，这完全是应该的。那么魏君既然已经离开了吴县，为什么还对这里的名山那样眷恋呢？从前，苏东坡称赞韩琦离开了黄州四十多年，还念念不忘黄州，以至于写下了怀念黄州的诗歌。苏东坡为黄州人把这诗刻在石碑上。由此后人才明白这样一个道理：贤能之士到某一处地方，不单单会使那儿的人民不忍心忘记他，而且连自己也不能忘记那儿的人民。</w:t>
      </w:r>
    </w:p>
    <w:p w14:paraId="4075DC7E">
      <w:pPr>
        <w:spacing w:line="360" w:lineRule="auto"/>
        <w:ind w:firstLine="420"/>
        <w:jc w:val="left"/>
        <w:textAlignment w:val="center"/>
        <w:rPr>
          <w:color w:val="000000"/>
        </w:rPr>
      </w:pPr>
      <w:r>
        <w:rPr>
          <w:rFonts w:ascii="宋体" w:hAnsi="宋体" w:eastAsia="宋体" w:cs="宋体"/>
          <w:color w:val="000000"/>
        </w:rPr>
        <w:t>现在魏君离开吴县已经三年了，一天</w:t>
      </w:r>
      <w:r>
        <w:rPr>
          <w:rFonts w:ascii="Times New Roman" w:hAnsi="Times New Roman" w:eastAsia="Times New Roman" w:cs="Times New Roman"/>
          <w:color w:val="000000"/>
        </w:rPr>
        <w:t>,</w:t>
      </w:r>
      <w:r>
        <w:rPr>
          <w:rFonts w:ascii="宋体" w:hAnsi="宋体" w:eastAsia="宋体" w:cs="宋体"/>
          <w:color w:val="000000"/>
        </w:rPr>
        <w:t>他与我同在内庭，取出这幅《吴山图》给我看，一边欣赏，一边叹息，就命我写篇文章记载这件事情。唉！魏君对于我乡吴县有如此深厚的感情，又怎能使我们吴县百姓忘记他呢！</w:t>
      </w:r>
    </w:p>
    <w:p w14:paraId="7FC537C0">
      <w:pPr>
        <w:spacing w:line="360" w:lineRule="auto"/>
        <w:jc w:val="left"/>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96ABE71">
      <w:pPr>
        <w:spacing w:line="360" w:lineRule="auto"/>
        <w:jc w:val="left"/>
        <w:textAlignment w:val="center"/>
        <w:rPr>
          <w:color w:val="000000"/>
        </w:rPr>
      </w:pPr>
      <w:r>
        <w:rPr>
          <w:rFonts w:ascii="宋体" w:hAnsi="宋体" w:eastAsia="宋体" w:cs="宋体"/>
          <w:b/>
          <w:color w:val="000000"/>
          <w:sz w:val="24"/>
        </w:rPr>
        <w:t>实用类文本阅读（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A3F6AF">
      <w:pPr>
        <w:spacing w:line="360" w:lineRule="auto"/>
        <w:jc w:val="center"/>
        <w:textAlignment w:val="center"/>
        <w:rPr>
          <w:color w:val="000000"/>
        </w:rPr>
      </w:pPr>
      <w:r>
        <w:rPr>
          <w:color w:val="000000"/>
        </w:rPr>
        <w:t xml:space="preserve">12. </w:t>
      </w:r>
      <w:r>
        <w:rPr>
          <w:rFonts w:ascii="宋体" w:hAnsi="宋体" w:eastAsia="宋体" w:cs="宋体"/>
          <w:color w:val="000000"/>
        </w:rPr>
        <w:t>“</w:t>
      </w:r>
      <w:r>
        <w:rPr>
          <w:rFonts w:ascii="楷体" w:hAnsi="楷体" w:eastAsia="楷体" w:cs="楷体"/>
          <w:color w:val="000000"/>
        </w:rPr>
        <w:t>数字人</w:t>
      </w:r>
      <w:r>
        <w:rPr>
          <w:rFonts w:ascii="宋体" w:hAnsi="宋体" w:eastAsia="宋体" w:cs="宋体"/>
          <w:color w:val="000000"/>
        </w:rPr>
        <w:t>”</w:t>
      </w:r>
      <w:r>
        <w:rPr>
          <w:rFonts w:ascii="楷体" w:hAnsi="楷体" w:eastAsia="楷体" w:cs="楷体"/>
          <w:color w:val="000000"/>
        </w:rPr>
        <w:t>技术拓展文艺新业态</w:t>
      </w:r>
    </w:p>
    <w:p w14:paraId="51FE83A9">
      <w:pPr>
        <w:spacing w:line="360" w:lineRule="auto"/>
        <w:jc w:val="center"/>
        <w:textAlignment w:val="center"/>
        <w:rPr>
          <w:color w:val="000000"/>
        </w:rPr>
      </w:pPr>
      <w:r>
        <w:rPr>
          <w:rFonts w:ascii="楷体" w:hAnsi="楷体" w:eastAsia="楷体" w:cs="楷体"/>
          <w:color w:val="000000"/>
        </w:rPr>
        <w:t>翁冬冬</w:t>
      </w:r>
    </w:p>
    <w:p w14:paraId="0ABD90F4">
      <w:pPr>
        <w:spacing w:line="360" w:lineRule="auto"/>
        <w:ind w:firstLine="420"/>
        <w:jc w:val="left"/>
        <w:textAlignment w:val="center"/>
        <w:rPr>
          <w:color w:val="000000"/>
        </w:rPr>
      </w:pPr>
      <w:r>
        <w:rPr>
          <w:rFonts w:ascii="楷体" w:hAnsi="楷体" w:eastAsia="楷体" w:cs="楷体"/>
          <w:color w:val="000000"/>
        </w:rPr>
        <w:t>①在大学实验室里，一位“京剧大师”正在进行一场特殊的表演。这不是真人，而是一个由3D影视级计算机动画技术、人工智能多模态交互技术以及3D引擎实时渲染技术打造出来的“数字梅兰芳”。近几年来，“数字人”技术在文化艺术领域陆续投入应用，正在打开一片艺术新天地。</w:t>
      </w:r>
    </w:p>
    <w:p w14:paraId="19DC1B00">
      <w:pPr>
        <w:spacing w:line="360" w:lineRule="auto"/>
        <w:ind w:firstLine="420"/>
        <w:jc w:val="left"/>
        <w:textAlignment w:val="center"/>
        <w:rPr>
          <w:color w:val="000000"/>
        </w:rPr>
      </w:pPr>
      <w:r>
        <w:rPr>
          <w:rFonts w:ascii="楷体" w:hAnsi="楷体" w:eastAsia="楷体" w:cs="楷体"/>
          <w:color w:val="000000"/>
        </w:rPr>
        <w:t>②“数字人”是指以人形外貌呈现并与人交互的，集计算机图形学、计算机视觉、智能语音、自然语言处理等技术于一体的计算机应用，能够帮助提高内容制作效率、丰富用户体验。“数字人”技术不仅可以模拟真实人类的形象和行为，还可以创造出有个性的虚拟角色，为各种应用场景提供更加自然的互动和沉浸体验。</w:t>
      </w:r>
    </w:p>
    <w:p w14:paraId="592E4E2C">
      <w:pPr>
        <w:spacing w:line="360" w:lineRule="auto"/>
        <w:ind w:firstLine="420"/>
        <w:jc w:val="left"/>
        <w:textAlignment w:val="center"/>
        <w:rPr>
          <w:color w:val="000000"/>
        </w:rPr>
      </w:pPr>
      <w:r>
        <w:rPr>
          <w:rFonts w:ascii="楷体" w:hAnsi="楷体" w:eastAsia="楷体" w:cs="楷体"/>
          <w:color w:val="000000"/>
        </w:rPr>
        <w:t>③近年来，“数字人”技术迎来新的飞跃，“数字人”能够自动生成和优化外观、表情、语音、动作等，</w:t>
      </w:r>
      <w:r>
        <w:rPr>
          <w:rFonts w:ascii="楷体" w:hAnsi="楷体" w:eastAsia="楷体" w:cs="楷体"/>
          <w:color w:val="000000"/>
          <w:em w:val="dot"/>
        </w:rPr>
        <w:t>大大</w:t>
      </w:r>
      <w:r>
        <w:rPr>
          <w:rFonts w:ascii="楷体" w:hAnsi="楷体" w:eastAsia="楷体" w:cs="楷体"/>
          <w:color w:val="000000"/>
        </w:rPr>
        <w:t>降低了制作成本和创作难度。例如，使用专用软件开发工具包，创作者能够在几分钟内创建出高质量的“数字人”。此外，利用人工智能、云计算、5G、虚拟现实等技术，“数字人”技术可以实现更高效的传输和交互。</w:t>
      </w:r>
    </w:p>
    <w:p w14:paraId="3A0DF45B">
      <w:pPr>
        <w:spacing w:line="360" w:lineRule="auto"/>
        <w:ind w:firstLine="420"/>
        <w:jc w:val="left"/>
        <w:textAlignment w:val="center"/>
        <w:rPr>
          <w:color w:val="000000"/>
        </w:rPr>
      </w:pPr>
      <w:r>
        <w:rPr>
          <w:rFonts w:ascii="楷体" w:hAnsi="楷体" w:eastAsia="楷体" w:cs="楷体"/>
          <w:color w:val="000000"/>
        </w:rPr>
        <w:t>④“数字人”技术提供了新的表现形式、创作手段和传播途径，正在文化艺术领域产生深刻影响。以“数字梅兰芳”为例，团队采用真实人物雕刻结合激光扫描的方式，得到了人物数字模型。在此基础上，采用3D数据与4D数据结合的方式完成动态表情的构建与迁移，使“数字人”表情更加自然。为使“数字人”的肌肤更加逼真，团队采用了光度测量方法计算获取高精度的人脸皮肤纹理数据。此外，团队还使用支持物理解算的毛发系统，实现了高精度的细节重现，使得“数字人”在视觉上更加真实。“数字梅兰芳”的研制过程中遇到许多困难和挑战，团队成员不断尝试新的方法，边探索边总结，逐渐形成了独特的技术路线，最终克服了一个个技术难关，成功实现预定目标。</w:t>
      </w:r>
    </w:p>
    <w:p w14:paraId="5607FAE5">
      <w:pPr>
        <w:spacing w:line="360" w:lineRule="auto"/>
        <w:ind w:firstLine="420"/>
        <w:jc w:val="left"/>
        <w:textAlignment w:val="center"/>
        <w:rPr>
          <w:color w:val="000000"/>
        </w:rPr>
      </w:pPr>
      <w:r>
        <w:rPr>
          <w:rFonts w:ascii="楷体" w:hAnsi="楷体" w:eastAsia="楷体" w:cs="楷体"/>
          <w:color w:val="000000"/>
        </w:rPr>
        <w:t>⑤除了数字技术的探索和研发，“数字梅兰芳”的制作过程本身也是一个深入了解京剧文化、感受古老艺术魅力的过程。创作团队学习京剧的动作、念白、服饰等方面知识，研究梅兰芳生平、轶事和典故，探究京剧艺术的艺术语言、美学特征和内涵精髓，并将这些理解融入“数字人”的制作，让人物更加符合京剧艺术的表现形式和审美要求。“数字梅兰芳”的成功制作为数字艺术提供了新的思路和技术基础，将来，“数字人”不仅可以在博物馆里为观众提供细致生动的讲解，还可以像真人演员一般演绎动人的戏剧影视作品，为舞台和银幕带来更多新的可能。</w:t>
      </w:r>
    </w:p>
    <w:p w14:paraId="728CA24A">
      <w:pPr>
        <w:spacing w:line="360" w:lineRule="auto"/>
        <w:ind w:firstLine="420"/>
        <w:jc w:val="left"/>
        <w:textAlignment w:val="center"/>
        <w:rPr>
          <w:color w:val="000000"/>
        </w:rPr>
      </w:pPr>
      <w:r>
        <w:rPr>
          <w:rFonts w:ascii="楷体" w:hAnsi="楷体" w:eastAsia="楷体" w:cs="楷体"/>
          <w:color w:val="000000"/>
        </w:rPr>
        <w:t>⑥未来，“数字梅兰芳”将不断进行模型实时化升级并在多个场景应用落地，实现真正意义上的可实时交互的“京剧数字人”。这一项目不仅为“数字人”技术提供了新的应用范例，也为京剧艺术的传承创新提供了新途径。艺术家们可以轻松地与其他领域专家展开合作，共同探讨和实践新的艺术形式和表现手法，丰富艺术内涵。同时，观众可以与虚拟角色充分互动，参与艺术作品创作过程，更好地沉浸于作品营造的情境中，提升审美体验。“数字人”正在走进我们的日常生活，成为连接数字世界和现实世界的载体，为我们的文化生活带来全新内容形式和广阔想象空间。</w:t>
      </w:r>
    </w:p>
    <w:p w14:paraId="3EBC6D88">
      <w:pPr>
        <w:spacing w:line="360" w:lineRule="auto"/>
        <w:jc w:val="right"/>
        <w:textAlignment w:val="center"/>
        <w:rPr>
          <w:color w:val="000000"/>
        </w:rPr>
      </w:pPr>
      <w:r>
        <w:rPr>
          <w:rFonts w:ascii="宋体" w:hAnsi="宋体" w:eastAsia="宋体" w:cs="宋体"/>
          <w:color w:val="000000"/>
        </w:rPr>
        <w:t>（选自人民日报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 副刊 第</w:t>
      </w:r>
      <w:r>
        <w:rPr>
          <w:rFonts w:ascii="Times New Roman" w:hAnsi="Times New Roman" w:eastAsia="Times New Roman" w:cs="Times New Roman"/>
          <w:color w:val="000000"/>
        </w:rPr>
        <w:t>8</w:t>
      </w:r>
      <w:r>
        <w:rPr>
          <w:rFonts w:ascii="宋体" w:hAnsi="宋体" w:eastAsia="宋体" w:cs="宋体"/>
          <w:color w:val="000000"/>
        </w:rPr>
        <w:t>版）</w:t>
      </w:r>
    </w:p>
    <w:p w14:paraId="493FD34C">
      <w:pPr>
        <w:spacing w:line="360" w:lineRule="auto"/>
        <w:jc w:val="left"/>
        <w:textAlignment w:val="center"/>
        <w:rPr>
          <w:color w:val="000000"/>
        </w:rPr>
      </w:pPr>
      <w:r>
        <w:rPr>
          <w:color w:val="000000"/>
        </w:rPr>
        <w:t>（1）</w:t>
      </w:r>
      <w:r>
        <w:rPr>
          <w:rFonts w:ascii="宋体" w:hAnsi="宋体" w:eastAsia="宋体" w:cs="宋体"/>
          <w:color w:val="000000"/>
        </w:rPr>
        <w:t>请指出第①段运用的说明方法，并分析其作用。</w:t>
      </w:r>
    </w:p>
    <w:p w14:paraId="5DD184D2">
      <w:pPr>
        <w:spacing w:line="360" w:lineRule="auto"/>
        <w:jc w:val="left"/>
        <w:textAlignment w:val="center"/>
        <w:rPr>
          <w:color w:val="000000"/>
        </w:rPr>
      </w:pPr>
      <w:r>
        <w:rPr>
          <w:color w:val="000000"/>
        </w:rPr>
        <w:t>（2）</w:t>
      </w:r>
      <w:r>
        <w:rPr>
          <w:rFonts w:ascii="宋体" w:hAnsi="宋体" w:eastAsia="宋体" w:cs="宋体"/>
          <w:color w:val="000000"/>
        </w:rPr>
        <w:t>第③段中加点的词语能否删去，为什么？</w:t>
      </w:r>
    </w:p>
    <w:p w14:paraId="54AD7AD3">
      <w:pPr>
        <w:spacing w:line="360" w:lineRule="auto"/>
        <w:jc w:val="left"/>
        <w:textAlignment w:val="center"/>
        <w:rPr>
          <w:color w:val="000000"/>
        </w:rPr>
      </w:pPr>
      <w:r>
        <w:rPr>
          <w:rFonts w:ascii="宋体" w:hAnsi="宋体" w:eastAsia="宋体" w:cs="宋体"/>
          <w:color w:val="000000"/>
        </w:rPr>
        <w:t>“数字人”能够自动生成和优化外观、表情、语音、动作等，</w:t>
      </w:r>
      <w:r>
        <w:rPr>
          <w:rFonts w:ascii="宋体" w:hAnsi="宋体" w:eastAsia="宋体" w:cs="宋体"/>
          <w:color w:val="000000"/>
          <w:em w:val="dot"/>
        </w:rPr>
        <w:t>大大</w:t>
      </w:r>
      <w:r>
        <w:rPr>
          <w:rFonts w:ascii="宋体" w:hAnsi="宋体" w:eastAsia="宋体" w:cs="宋体"/>
          <w:color w:val="000000"/>
        </w:rPr>
        <w:t>降低了制作成本和创作难度。</w:t>
      </w:r>
    </w:p>
    <w:p w14:paraId="6D2F2C27">
      <w:pPr>
        <w:spacing w:line="360" w:lineRule="auto"/>
        <w:jc w:val="left"/>
        <w:textAlignment w:val="center"/>
        <w:rPr>
          <w:color w:val="000000"/>
        </w:rPr>
      </w:pPr>
      <w:r>
        <w:rPr>
          <w:color w:val="000000"/>
        </w:rPr>
        <w:t>（3）</w:t>
      </w:r>
      <w:r>
        <w:rPr>
          <w:rFonts w:ascii="宋体" w:hAnsi="宋体" w:eastAsia="宋体" w:cs="宋体"/>
          <w:color w:val="000000"/>
        </w:rPr>
        <w:t>根据提示，完成下列表格。</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2445"/>
        <w:gridCol w:w="3015"/>
      </w:tblGrid>
      <w:tr w14:paraId="68CC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F9CF4">
            <w:pPr>
              <w:spacing w:line="360" w:lineRule="auto"/>
              <w:jc w:val="left"/>
              <w:textAlignment w:val="center"/>
              <w:rPr>
                <w:color w:val="000000"/>
              </w:rPr>
            </w:pPr>
            <w:r>
              <w:rPr>
                <w:rFonts w:ascii="宋体" w:hAnsi="宋体" w:eastAsia="宋体" w:cs="宋体"/>
                <w:color w:val="000000"/>
              </w:rPr>
              <w:t>方式方法</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5882E">
            <w:pPr>
              <w:spacing w:line="360" w:lineRule="auto"/>
              <w:jc w:val="left"/>
              <w:textAlignment w:val="center"/>
              <w:rPr>
                <w:color w:val="000000"/>
              </w:rPr>
            </w:pPr>
            <w:r>
              <w:rPr>
                <w:rFonts w:ascii="宋体" w:hAnsi="宋体" w:eastAsia="宋体" w:cs="宋体"/>
                <w:color w:val="000000"/>
              </w:rPr>
              <w:t>技术难题</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65492">
            <w:pPr>
              <w:spacing w:line="360" w:lineRule="auto"/>
              <w:jc w:val="left"/>
              <w:textAlignment w:val="center"/>
              <w:rPr>
                <w:color w:val="000000"/>
              </w:rPr>
            </w:pPr>
            <w:r>
              <w:rPr>
                <w:rFonts w:ascii="宋体" w:hAnsi="宋体" w:eastAsia="宋体" w:cs="宋体"/>
                <w:color w:val="000000"/>
              </w:rPr>
              <w:t>呈现效果</w:t>
            </w:r>
          </w:p>
        </w:tc>
      </w:tr>
      <w:tr w14:paraId="58E9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C39F9">
            <w:pPr>
              <w:spacing w:line="360" w:lineRule="auto"/>
              <w:jc w:val="left"/>
              <w:textAlignment w:val="center"/>
              <w:rPr>
                <w:color w:val="000000"/>
              </w:rPr>
            </w:pPr>
            <w:r>
              <w:rPr>
                <w:rFonts w:ascii="Times New Roman" w:hAnsi="Times New Roman" w:eastAsia="Times New Roman" w:cs="Times New Roman"/>
                <w:color w:val="000000"/>
              </w:rPr>
              <w:t>3D</w:t>
            </w:r>
            <w:r>
              <w:rPr>
                <w:rFonts w:ascii="宋体" w:hAnsi="宋体" w:eastAsia="宋体" w:cs="宋体"/>
                <w:color w:val="000000"/>
              </w:rPr>
              <w:t>数据与</w:t>
            </w:r>
            <w:r>
              <w:rPr>
                <w:rFonts w:ascii="Times New Roman" w:hAnsi="Times New Roman" w:eastAsia="Times New Roman" w:cs="Times New Roman"/>
                <w:color w:val="000000"/>
              </w:rPr>
              <w:t>4D</w:t>
            </w:r>
            <w:r>
              <w:rPr>
                <w:rFonts w:ascii="宋体" w:hAnsi="宋体" w:eastAsia="宋体" w:cs="宋体"/>
                <w:color w:val="000000"/>
              </w:rPr>
              <w:t>数据结合</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DE0C3">
            <w:pPr>
              <w:spacing w:line="360" w:lineRule="auto"/>
              <w:jc w:val="left"/>
              <w:textAlignment w:val="center"/>
              <w:rPr>
                <w:color w:val="000000"/>
              </w:rPr>
            </w:pPr>
            <w:r>
              <w:rPr>
                <w:rFonts w:ascii="宋体" w:hAnsi="宋体" w:eastAsia="宋体" w:cs="宋体"/>
                <w:color w:val="000000"/>
              </w:rPr>
              <w:t>动态表情的构建与迁移</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2B863">
            <w:pPr>
              <w:spacing w:line="360" w:lineRule="auto"/>
              <w:jc w:val="left"/>
              <w:textAlignment w:val="center"/>
              <w:rPr>
                <w:color w:val="000000"/>
              </w:rPr>
            </w:pPr>
            <w:r>
              <w:rPr>
                <w:rFonts w:ascii="宋体" w:hAnsi="宋体" w:eastAsia="宋体" w:cs="宋体"/>
                <w:color w:val="000000"/>
              </w:rPr>
              <w:t>①</w:t>
            </w:r>
          </w:p>
        </w:tc>
      </w:tr>
      <w:tr w14:paraId="0803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19C38">
            <w:pPr>
              <w:spacing w:line="360" w:lineRule="auto"/>
              <w:jc w:val="left"/>
              <w:textAlignment w:val="center"/>
              <w:rPr>
                <w:color w:val="000000"/>
              </w:rPr>
            </w:pPr>
            <w:r>
              <w:rPr>
                <w:rFonts w:ascii="宋体" w:hAnsi="宋体" w:eastAsia="宋体" w:cs="宋体"/>
                <w:color w:val="000000"/>
              </w:rPr>
              <w:t>光度测量方法计算</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0C05D">
            <w:pPr>
              <w:spacing w:line="360" w:lineRule="auto"/>
              <w:jc w:val="left"/>
              <w:textAlignment w:val="center"/>
              <w:rPr>
                <w:color w:val="000000"/>
              </w:rPr>
            </w:pPr>
            <w:r>
              <w:rPr>
                <w:rFonts w:ascii="宋体" w:hAnsi="宋体" w:eastAsia="宋体" w:cs="宋体"/>
                <w:color w:val="000000"/>
              </w:rPr>
              <w:t>②</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85741">
            <w:pPr>
              <w:spacing w:line="360" w:lineRule="auto"/>
              <w:jc w:val="left"/>
              <w:textAlignment w:val="center"/>
              <w:rPr>
                <w:color w:val="000000"/>
              </w:rPr>
            </w:pPr>
            <w:r>
              <w:rPr>
                <w:rFonts w:ascii="宋体" w:hAnsi="宋体" w:eastAsia="宋体" w:cs="宋体"/>
                <w:color w:val="000000"/>
              </w:rPr>
              <w:t>“数字人”的肌肤更加逼真</w:t>
            </w:r>
          </w:p>
        </w:tc>
      </w:tr>
      <w:tr w14:paraId="0F98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02DBC">
            <w:pPr>
              <w:spacing w:line="360" w:lineRule="auto"/>
              <w:jc w:val="left"/>
              <w:textAlignment w:val="center"/>
              <w:rPr>
                <w:color w:val="000000"/>
              </w:rPr>
            </w:pPr>
            <w:r>
              <w:rPr>
                <w:rFonts w:ascii="宋体" w:hAnsi="宋体" w:eastAsia="宋体" w:cs="宋体"/>
                <w:color w:val="000000"/>
              </w:rPr>
              <w:t>③</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ACD2B">
            <w:pPr>
              <w:spacing w:line="360" w:lineRule="auto"/>
              <w:jc w:val="left"/>
              <w:textAlignment w:val="center"/>
              <w:rPr>
                <w:color w:val="000000"/>
              </w:rPr>
            </w:pPr>
            <w:r>
              <w:rPr>
                <w:rFonts w:ascii="宋体" w:hAnsi="宋体" w:eastAsia="宋体" w:cs="宋体"/>
                <w:color w:val="000000"/>
              </w:rPr>
              <w:t>高精度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细节重现</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049EA">
            <w:pPr>
              <w:spacing w:line="360" w:lineRule="auto"/>
              <w:jc w:val="left"/>
              <w:textAlignment w:val="center"/>
              <w:rPr>
                <w:color w:val="000000"/>
              </w:rPr>
            </w:pPr>
            <w:r>
              <w:rPr>
                <w:rFonts w:ascii="宋体" w:hAnsi="宋体" w:eastAsia="宋体" w:cs="宋体"/>
                <w:color w:val="000000"/>
              </w:rPr>
              <w:t>“数字人”在视觉上更真实</w:t>
            </w:r>
          </w:p>
        </w:tc>
      </w:tr>
    </w:tbl>
    <w:p w14:paraId="45ED4659">
      <w:pPr>
        <w:spacing w:line="360" w:lineRule="auto"/>
        <w:jc w:val="left"/>
        <w:textAlignment w:val="center"/>
        <w:rPr>
          <w:color w:val="000000"/>
        </w:rPr>
      </w:pPr>
    </w:p>
    <w:p w14:paraId="0D4886EA">
      <w:pPr>
        <w:spacing w:line="360" w:lineRule="auto"/>
        <w:jc w:val="left"/>
        <w:textAlignment w:val="center"/>
        <w:rPr>
          <w:color w:val="000000"/>
        </w:rPr>
      </w:pPr>
      <w:r>
        <w:rPr>
          <w:color w:val="000000"/>
        </w:rPr>
        <w:t>（4）</w:t>
      </w:r>
      <w:r>
        <w:rPr>
          <w:rFonts w:ascii="宋体" w:hAnsi="宋体" w:eastAsia="宋体" w:cs="宋体"/>
          <w:color w:val="000000"/>
        </w:rPr>
        <w:t>“白龙马，蹄儿朝西，驮着唐三藏小跑三徒弟……”西游故事家喻户晓。请你从师徒四人中任选其一，利用“数字人”技术进行创设，谈谈创设理由。</w:t>
      </w:r>
    </w:p>
    <w:p w14:paraId="4C31DD02">
      <w:pPr>
        <w:spacing w:line="360" w:lineRule="auto"/>
        <w:textAlignment w:val="center"/>
        <w:rPr>
          <w:color w:val="000000"/>
        </w:rPr>
      </w:pPr>
      <w:r>
        <w:rPr>
          <w:color w:val="2E75B6"/>
        </w:rPr>
        <w:t>【答案】</w:t>
      </w:r>
      <w:r>
        <w:rPr>
          <w:color w:val="000000"/>
        </w:rPr>
        <w:t>（1）</w:t>
      </w:r>
      <w:r>
        <w:rPr>
          <w:rFonts w:ascii="宋体" w:hAnsi="宋体" w:eastAsia="宋体" w:cs="宋体"/>
          <w:color w:val="000000"/>
        </w:rPr>
        <w:t>举例子。以“大学实验室里，一位‘京剧大师’正在进行一场特殊的表演”为例，说明了“数字人”技术在文化艺术领域陆续投入应用，正在打开一片艺术新天地。</w:t>
      </w:r>
      <w:r>
        <w:rPr>
          <w:color w:val="000000"/>
        </w:rPr>
        <w:t xml:space="preserve">    </w:t>
      </w:r>
    </w:p>
    <w:p w14:paraId="797B326B">
      <w:pPr>
        <w:spacing w:line="360" w:lineRule="auto"/>
        <w:textAlignment w:val="center"/>
        <w:rPr>
          <w:color w:val="000000"/>
        </w:rPr>
      </w:pPr>
      <w:r>
        <w:rPr>
          <w:color w:val="000000"/>
        </w:rPr>
        <w:t>（2）</w:t>
      </w:r>
      <w:r>
        <w:rPr>
          <w:rFonts w:ascii="宋体" w:hAnsi="宋体" w:eastAsia="宋体" w:cs="宋体"/>
          <w:color w:val="000000"/>
        </w:rPr>
        <w:t>不能删去。“大大”，表示数量大或程度深，有力说明了“数字人”对降低制作成本和创作难度所起到的重要作用。</w:t>
      </w:r>
      <w:r>
        <w:rPr>
          <w:color w:val="000000"/>
        </w:rPr>
        <w:t xml:space="preserve">    </w:t>
      </w:r>
    </w:p>
    <w:p w14:paraId="302CC762">
      <w:pPr>
        <w:spacing w:line="360" w:lineRule="auto"/>
        <w:textAlignment w:val="center"/>
        <w:rPr>
          <w:color w:val="000000"/>
        </w:rPr>
      </w:pPr>
      <w:r>
        <w:rPr>
          <w:color w:val="000000"/>
        </w:rPr>
        <w:t>（3）①</w:t>
      </w:r>
      <w:r>
        <w:rPr>
          <w:rFonts w:ascii="宋体" w:hAnsi="宋体" w:eastAsia="宋体" w:cs="宋体"/>
          <w:color w:val="000000"/>
        </w:rPr>
        <w:t>“数字人”表情更加自然</w:t>
      </w:r>
      <w:r>
        <w:rPr>
          <w:color w:val="000000"/>
        </w:rPr>
        <w:br w:type="textWrapping"/>
      </w:r>
      <w:r>
        <w:rPr>
          <w:color w:val="000000"/>
        </w:rPr>
        <w:t>②获取高精度的人脸皮肤纹理数据</w:t>
      </w:r>
      <w:r>
        <w:rPr>
          <w:color w:val="000000"/>
        </w:rPr>
        <w:br w:type="textWrapping"/>
      </w:r>
      <w:r>
        <w:rPr>
          <w:color w:val="000000"/>
        </w:rPr>
        <w:t>③支持物理解算的毛发系统</w:t>
      </w:r>
      <w:r>
        <w:rPr>
          <w:color w:val="000000"/>
        </w:rPr>
        <w:br w:type="textWrapping"/>
      </w:r>
      <w:r>
        <w:rPr>
          <w:color w:val="000000"/>
        </w:rPr>
        <w:t xml:space="preserve">    </w:t>
      </w:r>
    </w:p>
    <w:p w14:paraId="10E1A63A">
      <w:pPr>
        <w:spacing w:line="360" w:lineRule="auto"/>
        <w:textAlignment w:val="center"/>
        <w:rPr>
          <w:color w:val="000000"/>
        </w:rPr>
      </w:pPr>
      <w:r>
        <w:rPr>
          <w:color w:val="000000"/>
        </w:rPr>
        <w:t>（4）开放性试题，答案不唯一。选择人物，结合其特点，说明创设理由，言之有理即可。</w:t>
      </w:r>
      <w:r>
        <w:rPr>
          <w:color w:val="000000"/>
        </w:rPr>
        <w:br w:type="textWrapping"/>
      </w:r>
      <w:r>
        <w:rPr>
          <w:color w:val="000000"/>
        </w:rPr>
        <w:t>示例：唐僧形象风格清新朴素，体态矮胖、手脚小巧，显得十分平实、可爱和亲近。同时，在人物塑造上，唐僧也被描绘成深受众人喜欢的温和、正义、信仰坚定、勇敢无畏、心地善良而又极其朴素的形象。这种形象设计不仅符合了原著小说的描述，还使得他这位角色更加贴近普通社会的人们，让人们对他的形象印象更加深刻。</w:t>
      </w:r>
    </w:p>
    <w:p w14:paraId="21C8DDEC">
      <w:pPr>
        <w:spacing w:line="360" w:lineRule="auto"/>
        <w:textAlignment w:val="center"/>
        <w:rPr>
          <w:color w:val="000000"/>
        </w:rPr>
      </w:pPr>
      <w:r>
        <w:rPr>
          <w:color w:val="2E75B6"/>
        </w:rPr>
        <w:t>【解析】</w:t>
      </w:r>
    </w:p>
    <w:p w14:paraId="5F80B95F">
      <w:pPr>
        <w:spacing w:line="360" w:lineRule="auto"/>
        <w:textAlignment w:val="center"/>
        <w:rPr>
          <w:color w:val="000000"/>
        </w:rPr>
      </w:pPr>
      <w:r>
        <w:rPr>
          <w:color w:val="000000"/>
        </w:rPr>
        <w:t>【小问1详解】</w:t>
      </w:r>
    </w:p>
    <w:p w14:paraId="0046A69F">
      <w:pPr>
        <w:spacing w:line="360" w:lineRule="auto"/>
        <w:jc w:val="both"/>
        <w:textAlignment w:val="center"/>
        <w:rPr>
          <w:color w:val="000000"/>
        </w:rPr>
      </w:pPr>
      <w:r>
        <w:rPr>
          <w:rFonts w:ascii="宋体" w:hAnsi="宋体" w:eastAsia="宋体" w:cs="宋体"/>
          <w:color w:val="000000"/>
        </w:rPr>
        <w:t>考查对说明方法</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作用分析。常见的说明方法有：举例子、作引用、作比较、列数字、分类别、打比方、摹状貌、下定义、作诠释、画图表、做假设、引资料等。说明方法的应用是为了让文章更加具体、准确，让读者更好的理解。</w:t>
      </w:r>
    </w:p>
    <w:p w14:paraId="2D365762">
      <w:pPr>
        <w:spacing w:line="360" w:lineRule="auto"/>
        <w:jc w:val="both"/>
        <w:textAlignment w:val="center"/>
        <w:rPr>
          <w:color w:val="000000"/>
        </w:rPr>
      </w:pPr>
      <w:r>
        <w:rPr>
          <w:rFonts w:ascii="宋体" w:hAnsi="宋体" w:eastAsia="宋体" w:cs="宋体"/>
          <w:color w:val="000000"/>
        </w:rPr>
        <w:t>结合①段中“在大学实验室里，一位‘京剧大师’正在进行一场特殊的表演。这不是真人，而是一个由3</w:t>
      </w:r>
      <w:r>
        <w:rPr>
          <w:rFonts w:ascii="Times New Roman" w:hAnsi="Times New Roman" w:eastAsia="Times New Roman" w:cs="Times New Roman"/>
          <w:color w:val="000000"/>
        </w:rPr>
        <w:t>D</w:t>
      </w:r>
      <w:r>
        <w:rPr>
          <w:rFonts w:ascii="宋体" w:hAnsi="宋体" w:eastAsia="宋体" w:cs="宋体"/>
          <w:color w:val="000000"/>
        </w:rPr>
        <w:t>影视级计算机动画技术、人工智能多模态交互技术以及3</w:t>
      </w:r>
      <w:r>
        <w:rPr>
          <w:rFonts w:ascii="Times New Roman" w:hAnsi="Times New Roman" w:eastAsia="Times New Roman" w:cs="Times New Roman"/>
          <w:color w:val="000000"/>
        </w:rPr>
        <w:t>D</w:t>
      </w:r>
      <w:r>
        <w:rPr>
          <w:rFonts w:ascii="宋体" w:hAnsi="宋体" w:eastAsia="宋体" w:cs="宋体"/>
          <w:color w:val="000000"/>
        </w:rPr>
        <w:t>引擎实时渲染技术打造出来的‘数字梅兰芳’。近几年来，‘数字人’技术在文化艺术领域陆续投入应用，正在打开一片艺术新天地”的内容，由“在大学实验室里，一位‘京剧大师’正在进行一场特殊的表演”的内容可知，采用了例子的说明方法，具体说明了“数字人”技术在文化艺术领域陆续投入应用，正在打开一片艺术新天地。</w:t>
      </w:r>
    </w:p>
    <w:p w14:paraId="02C89C03">
      <w:pPr>
        <w:spacing w:line="360" w:lineRule="auto"/>
        <w:jc w:val="both"/>
        <w:textAlignment w:val="center"/>
        <w:rPr>
          <w:color w:val="000000"/>
        </w:rPr>
      </w:pPr>
      <w:r>
        <w:rPr>
          <w:color w:val="000000"/>
        </w:rPr>
        <w:t>【小问2详解】</w:t>
      </w:r>
    </w:p>
    <w:p w14:paraId="3B74B1B0">
      <w:pPr>
        <w:spacing w:line="360" w:lineRule="auto"/>
        <w:jc w:val="both"/>
        <w:textAlignment w:val="center"/>
        <w:rPr>
          <w:color w:val="000000"/>
        </w:rPr>
      </w:pPr>
      <w:r>
        <w:rPr>
          <w:rFonts w:ascii="宋体" w:hAnsi="宋体" w:eastAsia="宋体" w:cs="宋体"/>
          <w:color w:val="000000"/>
        </w:rPr>
        <w:t>考查说明文语言特点的理解。</w:t>
      </w:r>
    </w:p>
    <w:p w14:paraId="475AB85F">
      <w:pPr>
        <w:spacing w:line="360" w:lineRule="auto"/>
        <w:jc w:val="both"/>
        <w:textAlignment w:val="center"/>
        <w:rPr>
          <w:color w:val="000000"/>
        </w:rPr>
      </w:pPr>
      <w:r>
        <w:rPr>
          <w:rFonts w:ascii="宋体" w:hAnsi="宋体" w:eastAsia="宋体" w:cs="宋体"/>
          <w:color w:val="000000"/>
        </w:rPr>
        <w:t>“大大”，表示数量很大或程度很深。结合“‘数字人’能够自动生成和优化外观、表情、语音、动作等，大大降低了制作成本和创作难度”的内容可知，“大大”起到了强调作用，有力地说明了“数字人”对降低制作成本和创作难度所起到的重要作用，使文章更有说服力。</w:t>
      </w:r>
    </w:p>
    <w:p w14:paraId="7DBF7FAB">
      <w:pPr>
        <w:spacing w:line="360" w:lineRule="auto"/>
        <w:jc w:val="both"/>
        <w:textAlignment w:val="center"/>
        <w:rPr>
          <w:color w:val="000000"/>
        </w:rPr>
      </w:pPr>
      <w:r>
        <w:rPr>
          <w:color w:val="000000"/>
        </w:rPr>
        <w:t>【小问3详解】</w:t>
      </w:r>
    </w:p>
    <w:p w14:paraId="67896395">
      <w:pPr>
        <w:spacing w:line="360" w:lineRule="auto"/>
        <w:jc w:val="both"/>
        <w:textAlignment w:val="center"/>
        <w:rPr>
          <w:color w:val="000000"/>
        </w:rPr>
      </w:pPr>
      <w:r>
        <w:rPr>
          <w:rFonts w:ascii="宋体" w:hAnsi="宋体" w:eastAsia="宋体" w:cs="宋体"/>
          <w:color w:val="000000"/>
        </w:rPr>
        <w:t>考查信息筛选和提取。</w:t>
      </w:r>
    </w:p>
    <w:p w14:paraId="19AEDEE9">
      <w:pPr>
        <w:spacing w:line="360" w:lineRule="auto"/>
        <w:jc w:val="both"/>
        <w:textAlignment w:val="center"/>
        <w:rPr>
          <w:color w:val="000000"/>
        </w:rPr>
      </w:pPr>
      <w:r>
        <w:rPr>
          <w:rFonts w:ascii="宋体" w:hAnsi="宋体" w:eastAsia="宋体" w:cs="宋体"/>
          <w:color w:val="000000"/>
        </w:rPr>
        <w:t>第一空，结合第④段中“在此基础上，采用3</w:t>
      </w:r>
      <w:r>
        <w:rPr>
          <w:rFonts w:ascii="Times New Roman" w:hAnsi="Times New Roman" w:eastAsia="Times New Roman" w:cs="Times New Roman"/>
          <w:color w:val="000000"/>
        </w:rPr>
        <w:t>D</w:t>
      </w:r>
      <w:r>
        <w:rPr>
          <w:rFonts w:ascii="宋体" w:hAnsi="宋体" w:eastAsia="宋体" w:cs="宋体"/>
          <w:color w:val="000000"/>
        </w:rPr>
        <w:t>数据与4</w:t>
      </w:r>
      <w:r>
        <w:rPr>
          <w:rFonts w:ascii="Times New Roman" w:hAnsi="Times New Roman" w:eastAsia="Times New Roman" w:cs="Times New Roman"/>
          <w:color w:val="000000"/>
        </w:rPr>
        <w:t>D</w:t>
      </w:r>
      <w:r>
        <w:rPr>
          <w:rFonts w:ascii="宋体" w:hAnsi="宋体" w:eastAsia="宋体" w:cs="宋体"/>
          <w:color w:val="000000"/>
        </w:rPr>
        <w:t>数据结合的方式完成动态表情的构建与迁移，使‘数字人’表情更加自然”的内容可概括为：“数字人”表情更加自然；</w:t>
      </w:r>
    </w:p>
    <w:p w14:paraId="43669DAE">
      <w:pPr>
        <w:spacing w:line="360" w:lineRule="auto"/>
        <w:jc w:val="both"/>
        <w:textAlignment w:val="center"/>
        <w:rPr>
          <w:color w:val="000000"/>
        </w:rPr>
      </w:pPr>
      <w:r>
        <w:rPr>
          <w:rFonts w:ascii="宋体" w:hAnsi="宋体" w:eastAsia="宋体" w:cs="宋体"/>
          <w:color w:val="000000"/>
        </w:rPr>
        <w:t>第二空，结合④段中“为使‘数字人’的肌肤更加逼真，团队采用了光度测量方法计算获取高精度的人脸皮肤纹理数据”的内容可概括为：获取高精度的人脸皮肤纹理数据；</w:t>
      </w:r>
    </w:p>
    <w:p w14:paraId="6221C6B2">
      <w:pPr>
        <w:spacing w:line="360" w:lineRule="auto"/>
        <w:jc w:val="both"/>
        <w:textAlignment w:val="center"/>
        <w:rPr>
          <w:color w:val="000000"/>
        </w:rPr>
      </w:pPr>
      <w:r>
        <w:rPr>
          <w:rFonts w:ascii="宋体" w:hAnsi="宋体" w:eastAsia="宋体" w:cs="宋体"/>
          <w:color w:val="000000"/>
        </w:rPr>
        <w:t>第三空，结合第④段中“此外，团队还使用支持物理解算的毛发系统，实现了高精度的细节重现，使得‘数字人’在视觉上更加真实”的内容可概括为：支持物理解算的毛发系统。</w:t>
      </w:r>
    </w:p>
    <w:p w14:paraId="0705D9FB">
      <w:pPr>
        <w:spacing w:line="360" w:lineRule="auto"/>
        <w:jc w:val="both"/>
        <w:textAlignment w:val="center"/>
        <w:rPr>
          <w:color w:val="000000"/>
        </w:rPr>
      </w:pPr>
      <w:r>
        <w:rPr>
          <w:color w:val="000000"/>
        </w:rPr>
        <w:t>【小问4详解】</w:t>
      </w:r>
    </w:p>
    <w:p w14:paraId="2F8ACB1C">
      <w:pPr>
        <w:spacing w:line="360" w:lineRule="auto"/>
        <w:jc w:val="both"/>
        <w:textAlignment w:val="center"/>
        <w:rPr>
          <w:color w:val="000000"/>
        </w:rPr>
      </w:pPr>
      <w:r>
        <w:rPr>
          <w:rFonts w:ascii="宋体" w:hAnsi="宋体" w:eastAsia="宋体" w:cs="宋体"/>
          <w:color w:val="000000"/>
        </w:rPr>
        <w:t>考查内容理解和语言表达能力。</w:t>
      </w:r>
    </w:p>
    <w:p w14:paraId="20E28DA3">
      <w:pPr>
        <w:spacing w:line="360" w:lineRule="auto"/>
        <w:jc w:val="both"/>
        <w:textAlignment w:val="center"/>
        <w:rPr>
          <w:color w:val="000000"/>
        </w:rPr>
      </w:pPr>
      <w:r>
        <w:rPr>
          <w:rFonts w:ascii="宋体" w:hAnsi="宋体" w:eastAsia="宋体" w:cs="宋体"/>
          <w:color w:val="000000"/>
        </w:rPr>
        <w:t>结合③段中“近年来，‘数字人’技术迎来新的飞跃，‘数字人’能够自动生成和优化外观、表情、语音、动作等”，④段中“‘数字人’技术提供了新的表现形式、创作手段和传播途径，正在文化艺术领域产生深刻影响。以‘数字梅兰芳’为例，团队采用真实人物雕刻结合激光扫描的方式，得到了人物数字模型。在此基础上，采用3</w:t>
      </w:r>
      <w:r>
        <w:rPr>
          <w:rFonts w:ascii="Times New Roman" w:hAnsi="Times New Roman" w:eastAsia="Times New Roman" w:cs="Times New Roman"/>
          <w:color w:val="000000"/>
        </w:rPr>
        <w:t>D</w:t>
      </w:r>
      <w:r>
        <w:rPr>
          <w:rFonts w:ascii="宋体" w:hAnsi="宋体" w:eastAsia="宋体" w:cs="宋体"/>
          <w:color w:val="000000"/>
        </w:rPr>
        <w:t>数据与4</w:t>
      </w:r>
      <w:r>
        <w:rPr>
          <w:rFonts w:ascii="Times New Roman" w:hAnsi="Times New Roman" w:eastAsia="Times New Roman" w:cs="Times New Roman"/>
          <w:color w:val="000000"/>
        </w:rPr>
        <w:t>D</w:t>
      </w:r>
      <w:r>
        <w:rPr>
          <w:rFonts w:ascii="宋体" w:hAnsi="宋体" w:eastAsia="宋体" w:cs="宋体"/>
          <w:color w:val="000000"/>
        </w:rPr>
        <w:t>数据结合的方式完成动态表情的构建与迁移，使‘数字人’表情更加自然。为使‘数字人’的肌肤更加逼真，团队采用了光度测量方法计算获取高精度的人脸皮肤纹理数据。此外，团队还使用支持物理解算的毛发系统，实现了高精度的细节重现，使得‘数字人’在视觉上更加真实”的内容，掌握“数字人”技术的基本特点，选择人物，结合其特点，说明创设理由，言之有理即可。</w:t>
      </w:r>
    </w:p>
    <w:p w14:paraId="6B99DE37">
      <w:pPr>
        <w:spacing w:line="360" w:lineRule="auto"/>
        <w:jc w:val="both"/>
        <w:textAlignment w:val="center"/>
        <w:rPr>
          <w:color w:val="000000"/>
        </w:rPr>
      </w:pPr>
      <w:r>
        <w:rPr>
          <w:rFonts w:ascii="宋体" w:hAnsi="宋体" w:eastAsia="宋体" w:cs="宋体"/>
          <w:color w:val="000000"/>
        </w:rPr>
        <w:t>示例：孙悟空。紧箍儿、僧帽、倒栽桃勾脸、绿桃叶眉、金底眼、雷公嘴应构成了孙悟空头部的基本符号。作为符号对象，“倒栽桃”式的脸形在图像形式上有不稳定、活跃、反抗的符号意指，暗合孙悟空作为反抗式英雄的身份。金底火眼是在彩色符号上更进一步的提炼。火眼的文本产生原因是孙悟空被关进了太上老君的炼丹炉里烧就而成，能辨真伪，显现神通。在色彩上，用金色作底点黑睛，代表了光明、纯正。</w:t>
      </w:r>
    </w:p>
    <w:p w14:paraId="0C2171BD">
      <w:pPr>
        <w:spacing w:line="360" w:lineRule="auto"/>
        <w:jc w:val="left"/>
        <w:textAlignment w:val="center"/>
        <w:rPr>
          <w:color w:val="000000"/>
        </w:rPr>
      </w:pPr>
      <w:r>
        <w:rPr>
          <w:rFonts w:ascii="宋体" w:hAnsi="宋体" w:eastAsia="宋体" w:cs="宋体"/>
          <w:b/>
          <w:color w:val="000000"/>
          <w:sz w:val="24"/>
        </w:rPr>
        <w:t>文学类文本阅读（</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02B8E3">
      <w:pPr>
        <w:spacing w:line="360" w:lineRule="auto"/>
        <w:jc w:val="left"/>
        <w:textAlignment w:val="center"/>
        <w:rPr>
          <w:color w:val="000000"/>
        </w:rPr>
      </w:pPr>
      <w:r>
        <w:rPr>
          <w:color w:val="000000"/>
        </w:rPr>
        <w:t xml:space="preserve">13. </w:t>
      </w:r>
      <w:r>
        <w:rPr>
          <w:rFonts w:ascii="宋体" w:hAnsi="宋体" w:eastAsia="宋体" w:cs="宋体"/>
          <w:color w:val="000000"/>
        </w:rPr>
        <w:t>阅读下面的文章，完成问题。</w:t>
      </w:r>
    </w:p>
    <w:p w14:paraId="3A12C77F">
      <w:pPr>
        <w:spacing w:line="360" w:lineRule="auto"/>
        <w:jc w:val="center"/>
        <w:textAlignment w:val="center"/>
        <w:rPr>
          <w:color w:val="000000"/>
        </w:rPr>
      </w:pPr>
      <w:r>
        <w:rPr>
          <w:rFonts w:ascii="楷体" w:hAnsi="楷体" w:eastAsia="楷体" w:cs="楷体"/>
          <w:color w:val="000000"/>
        </w:rPr>
        <w:t>灯光若月</w:t>
      </w:r>
    </w:p>
    <w:p w14:paraId="4EC238CE">
      <w:pPr>
        <w:spacing w:line="360" w:lineRule="auto"/>
        <w:jc w:val="center"/>
        <w:textAlignment w:val="center"/>
        <w:rPr>
          <w:color w:val="000000"/>
        </w:rPr>
      </w:pPr>
      <w:r>
        <w:rPr>
          <w:rFonts w:ascii="楷体" w:hAnsi="楷体" w:eastAsia="楷体" w:cs="楷体"/>
          <w:color w:val="000000"/>
        </w:rPr>
        <w:t>泉涌</w:t>
      </w:r>
    </w:p>
    <w:p w14:paraId="0A9F5692">
      <w:pPr>
        <w:spacing w:line="360" w:lineRule="auto"/>
        <w:ind w:firstLine="420"/>
        <w:jc w:val="left"/>
        <w:textAlignment w:val="center"/>
        <w:rPr>
          <w:color w:val="000000"/>
        </w:rPr>
      </w:pPr>
      <w:r>
        <w:rPr>
          <w:rFonts w:ascii="楷体" w:hAnsi="楷体" w:eastAsia="楷体" w:cs="楷体"/>
          <w:color w:val="000000"/>
        </w:rPr>
        <w:t>①距清明还有一些时日，清明雨急不可待地就到了，淅淅地，惹得街头两旁树叶乱舞——一些飘落在地面，一叶叠着一叶，把人们对先辈的思念织得愈发细致了些，紧密了些。</w:t>
      </w:r>
    </w:p>
    <w:p w14:paraId="22B7E0B2">
      <w:pPr>
        <w:spacing w:line="360" w:lineRule="auto"/>
        <w:ind w:firstLine="420"/>
        <w:jc w:val="left"/>
        <w:textAlignment w:val="center"/>
        <w:rPr>
          <w:color w:val="000000"/>
        </w:rPr>
      </w:pPr>
      <w:r>
        <w:rPr>
          <w:rFonts w:ascii="楷体" w:hAnsi="楷体" w:eastAsia="楷体" w:cs="楷体"/>
          <w:color w:val="000000"/>
        </w:rPr>
        <w:t>②我突然忆起去世二十多年的四娘来。她像一块朴实的土地，又像曾经点亮夜色的那束若月的灯光，一生除了繁衍生息和照亮他人，没有传奇。</w:t>
      </w:r>
    </w:p>
    <w:p w14:paraId="4DBB6089">
      <w:pPr>
        <w:spacing w:line="360" w:lineRule="auto"/>
        <w:ind w:firstLine="420"/>
        <w:jc w:val="left"/>
        <w:textAlignment w:val="center"/>
        <w:rPr>
          <w:color w:val="000000"/>
        </w:rPr>
      </w:pPr>
      <w:r>
        <w:rPr>
          <w:rFonts w:ascii="楷体" w:hAnsi="楷体" w:eastAsia="楷体" w:cs="楷体"/>
          <w:color w:val="000000"/>
        </w:rPr>
        <w:t>③四爷是当地有名的裁缝，做的多是些制作衣服的活计，家里家外的大小事儿全压在了四娘的身上。四娘体形单薄，个子不高，身体也不是太好，但一年四季天不亮就起床，下地耕田、砍柴做饭、种菜喂猪、照顾孩子，把家里打理得井然有序。自我记事起，四娘从未脱离过田土，</w:t>
      </w:r>
      <w:r>
        <w:rPr>
          <w:rFonts w:ascii="楷体" w:hAnsi="楷体" w:eastAsia="楷体" w:cs="楷体"/>
          <w:color w:val="000000"/>
          <w:u w:val="single"/>
        </w:rPr>
        <w:t>粗糙的双手迸裂着一条条细线大小的口子，像一些黑色的线虫爬在上面。</w:t>
      </w:r>
      <w:r>
        <w:rPr>
          <w:rFonts w:ascii="楷体" w:hAnsi="楷体" w:eastAsia="楷体" w:cs="楷体"/>
          <w:color w:val="000000"/>
        </w:rPr>
        <w:t>即便如此，四娘也从未感到委屈、发过牢骚，脸上始终扬着笑容。</w:t>
      </w:r>
    </w:p>
    <w:p w14:paraId="6CB78F59">
      <w:pPr>
        <w:spacing w:line="360" w:lineRule="auto"/>
        <w:ind w:firstLine="420"/>
        <w:jc w:val="left"/>
        <w:textAlignment w:val="center"/>
        <w:rPr>
          <w:color w:val="000000"/>
        </w:rPr>
      </w:pPr>
      <w:r>
        <w:rPr>
          <w:rFonts w:ascii="楷体" w:hAnsi="楷体" w:eastAsia="楷体" w:cs="楷体"/>
          <w:color w:val="000000"/>
        </w:rPr>
        <w:t>④四娘家住新屋院子，到水田，有一二里路远的垄沟。为了让粮食收成好些，四娘将一担担牛粪、猪屎等肥料在畚箕里垒了又垒，有时甚至垒到了畚箕的中央，再运到田里。沉重的担子压得她更加矮小，走在田埂上，跟踉跄跄，远看似一个小土堆在移动。</w:t>
      </w:r>
    </w:p>
    <w:p w14:paraId="7B9C3C9D">
      <w:pPr>
        <w:spacing w:line="360" w:lineRule="auto"/>
        <w:ind w:firstLine="420"/>
        <w:jc w:val="left"/>
        <w:textAlignment w:val="center"/>
        <w:rPr>
          <w:color w:val="000000"/>
        </w:rPr>
      </w:pPr>
      <w:r>
        <w:rPr>
          <w:rFonts w:ascii="楷体" w:hAnsi="楷体" w:eastAsia="楷体" w:cs="楷体"/>
          <w:color w:val="000000"/>
        </w:rPr>
        <w:t>⑤我十岁那年的一天傍晚，从竹子坨挑稻草回家，在新屋院子歇脚。四娘也刚好忙完田里的事回到家中，准备剁猪草煮猪食挑井水。堂哥立国、新国想上前帮忙，被四娘断然制止。</w:t>
      </w:r>
      <w:r>
        <w:rPr>
          <w:rFonts w:ascii="宋体" w:hAnsi="宋体" w:eastAsia="宋体" w:cs="宋体"/>
          <w:color w:val="000000"/>
        </w:rPr>
        <w:t>“</w:t>
      </w:r>
      <w:r>
        <w:rPr>
          <w:rFonts w:ascii="楷体" w:hAnsi="楷体" w:eastAsia="楷体" w:cs="楷体"/>
          <w:color w:val="000000"/>
        </w:rPr>
        <w:t>你们到背后赛枞山上去安安心心读书，屋里的事不用你们插手。</w:t>
      </w:r>
      <w:r>
        <w:rPr>
          <w:rFonts w:ascii="宋体" w:hAnsi="宋体" w:eastAsia="宋体" w:cs="宋体"/>
          <w:color w:val="000000"/>
        </w:rPr>
        <w:t>”</w:t>
      </w:r>
      <w:r>
        <w:rPr>
          <w:rFonts w:ascii="楷体" w:hAnsi="楷体" w:eastAsia="楷体" w:cs="楷体"/>
          <w:color w:val="000000"/>
        </w:rPr>
        <w:t>说完又对我说：</w:t>
      </w:r>
      <w:r>
        <w:rPr>
          <w:rFonts w:ascii="宋体" w:hAnsi="宋体" w:eastAsia="宋体" w:cs="宋体"/>
          <w:color w:val="000000"/>
        </w:rPr>
        <w:t>“</w:t>
      </w:r>
      <w:r>
        <w:rPr>
          <w:rFonts w:ascii="楷体" w:hAnsi="楷体" w:eastAsia="楷体" w:cs="楷体"/>
          <w:color w:val="000000"/>
        </w:rPr>
        <w:t>小毛，你也跟哥哥们一起到山上去看看书，晚上到这里吃了饭再回家。</w:t>
      </w:r>
      <w:r>
        <w:rPr>
          <w:rFonts w:ascii="宋体" w:hAnsi="宋体" w:eastAsia="宋体" w:cs="宋体"/>
          <w:color w:val="000000"/>
        </w:rPr>
        <w:t>”</w:t>
      </w:r>
      <w:r>
        <w:rPr>
          <w:rFonts w:ascii="楷体" w:hAnsi="楷体" w:eastAsia="楷体" w:cs="楷体"/>
          <w:color w:val="000000"/>
        </w:rPr>
        <w:t>自从堂哥治国考上大学后，四娘这个传统的农村妇女对文化有了自己的理解，也有了自己的梦想。</w:t>
      </w:r>
    </w:p>
    <w:p w14:paraId="43AAF65C">
      <w:pPr>
        <w:spacing w:line="360" w:lineRule="auto"/>
        <w:ind w:firstLine="420"/>
        <w:jc w:val="left"/>
        <w:textAlignment w:val="center"/>
        <w:rPr>
          <w:color w:val="000000"/>
        </w:rPr>
      </w:pPr>
      <w:r>
        <w:rPr>
          <w:rFonts w:ascii="楷体" w:hAnsi="楷体" w:eastAsia="楷体" w:cs="楷体"/>
          <w:color w:val="000000"/>
        </w:rPr>
        <w:t>⑥赛枞山上全是硕大的枞树，一棵紧挨一棵，夕阳在针状的树叶上铺了一层金光，树叶间金光又漏在地上，犹如生出了一些珍珠。晚风吹来，树叶发出</w:t>
      </w:r>
      <w:r>
        <w:rPr>
          <w:rFonts w:ascii="宋体" w:hAnsi="宋体" w:eastAsia="宋体" w:cs="宋体"/>
          <w:color w:val="000000"/>
        </w:rPr>
        <w:t>“</w:t>
      </w:r>
      <w:r>
        <w:rPr>
          <w:rFonts w:ascii="楷体" w:hAnsi="楷体" w:eastAsia="楷体" w:cs="楷体"/>
          <w:color w:val="000000"/>
        </w:rPr>
        <w:t>呼</w:t>
      </w:r>
      <w:r>
        <w:rPr>
          <w:rFonts w:ascii="宋体" w:hAnsi="宋体" w:eastAsia="宋体" w:cs="宋体"/>
          <w:color w:val="000000"/>
        </w:rPr>
        <w:t>”“</w:t>
      </w:r>
      <w:r>
        <w:rPr>
          <w:rFonts w:ascii="楷体" w:hAnsi="楷体" w:eastAsia="楷体" w:cs="楷体"/>
          <w:color w:val="000000"/>
        </w:rPr>
        <w:t>呼</w:t>
      </w:r>
      <w:r>
        <w:rPr>
          <w:rFonts w:ascii="宋体" w:hAnsi="宋体" w:eastAsia="宋体" w:cs="宋体"/>
          <w:color w:val="000000"/>
        </w:rPr>
        <w:t>”</w:t>
      </w:r>
      <w:r>
        <w:rPr>
          <w:rFonts w:ascii="楷体" w:hAnsi="楷体" w:eastAsia="楷体" w:cs="楷体"/>
          <w:color w:val="000000"/>
        </w:rPr>
        <w:t>的波浪声，加上山林里鸟儿的扑腾声，堂哥们的读书声，好多次我就</w:t>
      </w:r>
      <w:r>
        <w:rPr>
          <w:rFonts w:ascii="宋体" w:hAnsi="宋体" w:eastAsia="宋体" w:cs="宋体"/>
          <w:color w:val="000000"/>
        </w:rPr>
        <w:t>“</w:t>
      </w:r>
      <w:r>
        <w:rPr>
          <w:rFonts w:ascii="楷体" w:hAnsi="楷体" w:eastAsia="楷体" w:cs="楷体"/>
          <w:color w:val="000000"/>
        </w:rPr>
        <w:t>醉</w:t>
      </w:r>
      <w:r>
        <w:rPr>
          <w:rFonts w:ascii="宋体" w:hAnsi="宋体" w:eastAsia="宋体" w:cs="宋体"/>
          <w:color w:val="000000"/>
        </w:rPr>
        <w:t>”</w:t>
      </w:r>
      <w:r>
        <w:rPr>
          <w:rFonts w:ascii="楷体" w:hAnsi="楷体" w:eastAsia="楷体" w:cs="楷体"/>
          <w:color w:val="000000"/>
        </w:rPr>
        <w:t>在这样的环境里。</w:t>
      </w:r>
    </w:p>
    <w:p w14:paraId="2C279BC6">
      <w:pPr>
        <w:spacing w:line="360" w:lineRule="auto"/>
        <w:ind w:firstLine="420"/>
        <w:jc w:val="left"/>
        <w:textAlignment w:val="center"/>
        <w:rPr>
          <w:color w:val="000000"/>
        </w:rPr>
      </w:pPr>
      <w:r>
        <w:rPr>
          <w:rFonts w:ascii="楷体" w:hAnsi="楷体" w:eastAsia="楷体" w:cs="楷体"/>
          <w:color w:val="000000"/>
        </w:rPr>
        <w:t>⑦入夜，四娘依然催促堂哥们到屋里学习，并提醒把煤油灯拨亮些，别伤了眼睛。厢房里，四娘却在昏黄、微弱的灯光下，帮着四爷在衣物上一针一针认真地缝着扣眼。四娘把头几乎贴在了煤油灯边，粗糙的右手中，细长的缝衣针不停地在衣物上穿梭着。</w:t>
      </w:r>
    </w:p>
    <w:p w14:paraId="1B56E1A5">
      <w:pPr>
        <w:spacing w:line="360" w:lineRule="auto"/>
        <w:ind w:firstLine="420"/>
        <w:jc w:val="left"/>
        <w:textAlignment w:val="center"/>
        <w:rPr>
          <w:color w:val="000000"/>
        </w:rPr>
      </w:pPr>
      <w:r>
        <w:rPr>
          <w:rFonts w:ascii="楷体" w:hAnsi="楷体" w:eastAsia="楷体" w:cs="楷体"/>
          <w:color w:val="000000"/>
        </w:rPr>
        <w:t>⑧不知过了多久，四娘起身，拿了家中那盏唯一的马灯，坚持送我回家。出门前，她小心地将头靠近马灯边，双眼透过玻璃灯罩，全神地看着马灯的灯芯，右手一点点转动小圆轴，直到灯芯露出一定的长度，这样一来，相比要费煤油得多。</w:t>
      </w:r>
      <w:r>
        <w:rPr>
          <w:rFonts w:ascii="宋体" w:hAnsi="宋体" w:eastAsia="宋体" w:cs="宋体"/>
          <w:color w:val="000000"/>
        </w:rPr>
        <w:t>“</w:t>
      </w:r>
      <w:r>
        <w:rPr>
          <w:rFonts w:ascii="楷体" w:hAnsi="楷体" w:eastAsia="楷体" w:cs="楷体"/>
          <w:color w:val="000000"/>
        </w:rPr>
        <w:t>啪</w:t>
      </w:r>
      <w:r>
        <w:rPr>
          <w:rFonts w:ascii="宋体" w:hAnsi="宋体" w:eastAsia="宋体" w:cs="宋体"/>
          <w:color w:val="000000"/>
        </w:rPr>
        <w:t>”</w:t>
      </w:r>
      <w:r>
        <w:rPr>
          <w:rFonts w:ascii="楷体" w:hAnsi="楷体" w:eastAsia="楷体" w:cs="楷体"/>
          <w:color w:val="000000"/>
        </w:rPr>
        <w:t>的一声，火柴划过的声音响起，房间里瞬间亮堂了许多。</w:t>
      </w:r>
    </w:p>
    <w:p w14:paraId="658BE6D3">
      <w:pPr>
        <w:spacing w:line="360" w:lineRule="auto"/>
        <w:ind w:firstLine="420"/>
        <w:jc w:val="left"/>
        <w:textAlignment w:val="center"/>
        <w:rPr>
          <w:color w:val="000000"/>
        </w:rPr>
      </w:pPr>
      <w:r>
        <w:rPr>
          <w:rFonts w:ascii="楷体" w:hAnsi="楷体" w:eastAsia="楷体" w:cs="楷体"/>
          <w:color w:val="000000"/>
        </w:rPr>
        <w:t>⑨没有月亮的夜晚，山村里伸手不见五指，在屋中还明亮的灯光一到室外，瞬间就暗淡了下来，也照不了多远。新屋院子到我家里有一里多路，全是田间小道，有些地方一侧是落差十多米的水田或池塘，一脚踩空，极可能滑落下去。一路上，四娘不停地提醒我</w:t>
      </w:r>
      <w:r>
        <w:rPr>
          <w:rFonts w:ascii="宋体" w:hAnsi="宋体" w:eastAsia="宋体" w:cs="宋体"/>
          <w:color w:val="000000"/>
        </w:rPr>
        <w:t>“</w:t>
      </w:r>
      <w:r>
        <w:rPr>
          <w:rFonts w:ascii="楷体" w:hAnsi="楷体" w:eastAsia="楷体" w:cs="楷体"/>
          <w:color w:val="000000"/>
        </w:rPr>
        <w:t>慢点</w:t>
      </w:r>
      <w:r>
        <w:rPr>
          <w:rFonts w:ascii="宋体" w:hAnsi="宋体" w:eastAsia="宋体" w:cs="宋体"/>
          <w:color w:val="000000"/>
        </w:rPr>
        <w:t>”“</w:t>
      </w:r>
      <w:r>
        <w:rPr>
          <w:rFonts w:ascii="楷体" w:hAnsi="楷体" w:eastAsia="楷体" w:cs="楷体"/>
          <w:color w:val="000000"/>
        </w:rPr>
        <w:t>踩稳点</w:t>
      </w:r>
      <w:r>
        <w:rPr>
          <w:rFonts w:ascii="宋体" w:hAnsi="宋体" w:eastAsia="宋体" w:cs="宋体"/>
          <w:color w:val="000000"/>
        </w:rPr>
        <w:t>”</w:t>
      </w:r>
      <w:r>
        <w:rPr>
          <w:rFonts w:ascii="楷体" w:hAnsi="楷体" w:eastAsia="楷体" w:cs="楷体"/>
          <w:color w:val="000000"/>
        </w:rPr>
        <w:t>。或许是因为年幼视力好，或许是习惯了山村的夜色，那晚的灯光，比圆月发出的光更加明亮，田间的小路也更加清晰。</w:t>
      </w:r>
    </w:p>
    <w:p w14:paraId="6A2D3C64">
      <w:pPr>
        <w:spacing w:line="360" w:lineRule="auto"/>
        <w:ind w:firstLine="420"/>
        <w:jc w:val="left"/>
        <w:textAlignment w:val="center"/>
        <w:rPr>
          <w:color w:val="000000"/>
        </w:rPr>
      </w:pPr>
      <w:r>
        <w:rPr>
          <w:rFonts w:ascii="楷体" w:hAnsi="楷体" w:eastAsia="楷体" w:cs="楷体"/>
          <w:color w:val="000000"/>
        </w:rPr>
        <w:t>⑩我到家后，四娘执灯仍站在屋门外，</w:t>
      </w:r>
      <w:r>
        <w:rPr>
          <w:rFonts w:ascii="宋体" w:hAnsi="宋体" w:eastAsia="宋体" w:cs="宋体"/>
          <w:color w:val="000000"/>
        </w:rPr>
        <w:t>“</w:t>
      </w:r>
      <w:r>
        <w:rPr>
          <w:rFonts w:ascii="楷体" w:hAnsi="楷体" w:eastAsia="楷体" w:cs="楷体"/>
          <w:color w:val="000000"/>
        </w:rPr>
        <w:t>小毛，你进屋后我再走。</w:t>
      </w:r>
      <w:r>
        <w:rPr>
          <w:rFonts w:ascii="宋体" w:hAnsi="宋体" w:eastAsia="宋体" w:cs="宋体"/>
          <w:color w:val="000000"/>
        </w:rPr>
        <w:t>”</w:t>
      </w:r>
      <w:r>
        <w:rPr>
          <w:rFonts w:ascii="楷体" w:hAnsi="楷体" w:eastAsia="楷体" w:cs="楷体"/>
          <w:color w:val="000000"/>
        </w:rPr>
        <w:t>我关上门后，进到后堂屋，一些光亮从窄小的窗户穿了进来，像极了月光。</w:t>
      </w:r>
    </w:p>
    <w:p w14:paraId="55776058">
      <w:pPr>
        <w:spacing w:line="360" w:lineRule="auto"/>
        <w:ind w:firstLine="420"/>
        <w:jc w:val="left"/>
        <w:textAlignment w:val="center"/>
        <w:rPr>
          <w:color w:val="000000"/>
        </w:rPr>
      </w:pPr>
      <w:r>
        <w:rPr>
          <w:rFonts w:ascii="楷体" w:hAnsi="楷体" w:eastAsia="楷体" w:cs="楷体"/>
          <w:color w:val="000000"/>
        </w:rPr>
        <w:t>⑪</w:t>
      </w:r>
      <w:r>
        <w:rPr>
          <w:rFonts w:ascii="宋体" w:hAnsi="宋体" w:eastAsia="宋体" w:cs="宋体"/>
          <w:color w:val="000000"/>
        </w:rPr>
        <w:t>“</w:t>
      </w:r>
      <w:r>
        <w:rPr>
          <w:rFonts w:ascii="楷体" w:hAnsi="楷体" w:eastAsia="楷体" w:cs="楷体"/>
          <w:color w:val="000000"/>
        </w:rPr>
        <w:t>灯光恰似月，人面并入春。</w:t>
      </w:r>
      <w:r>
        <w:rPr>
          <w:rFonts w:ascii="宋体" w:hAnsi="宋体" w:eastAsia="宋体" w:cs="宋体"/>
          <w:color w:val="000000"/>
        </w:rPr>
        <w:t>”</w:t>
      </w:r>
      <w:r>
        <w:rPr>
          <w:rFonts w:ascii="楷体" w:hAnsi="楷体" w:eastAsia="楷体" w:cs="楷体"/>
          <w:color w:val="000000"/>
        </w:rPr>
        <w:t>十数年来，那抹如月的灯光让堂哥们悉数走出了大山，我也离开了老家。</w:t>
      </w:r>
    </w:p>
    <w:p w14:paraId="594442F3">
      <w:pPr>
        <w:spacing w:line="360" w:lineRule="auto"/>
        <w:ind w:firstLine="420"/>
        <w:jc w:val="left"/>
        <w:textAlignment w:val="center"/>
        <w:rPr>
          <w:color w:val="000000"/>
        </w:rPr>
      </w:pPr>
      <w:r>
        <w:rPr>
          <w:rFonts w:ascii="楷体" w:hAnsi="楷体" w:eastAsia="楷体" w:cs="楷体"/>
          <w:color w:val="000000"/>
        </w:rPr>
        <w:t>⑫随着岁月的流逝，许多过去的事儿在我的记忆中渐渐模糊，甚至遗忘，但那夜的煤油灯光却温暖了我的世界。有的时候，一个人走在漆黑的夜路上，特别希望前面有一处灯光，哪怕它看起来是那么微弱、暗淡，却如皎洁的月光。</w:t>
      </w:r>
    </w:p>
    <w:p w14:paraId="66F26C5C">
      <w:pPr>
        <w:spacing w:line="360" w:lineRule="auto"/>
        <w:jc w:val="right"/>
        <w:textAlignment w:val="center"/>
        <w:rPr>
          <w:color w:val="000000"/>
        </w:rPr>
      </w:pPr>
      <w:r>
        <w:rPr>
          <w:rFonts w:ascii="宋体" w:hAnsi="宋体" w:eastAsia="宋体" w:cs="宋体"/>
          <w:color w:val="000000"/>
        </w:rPr>
        <w:t>（选自达州日报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日第六版（有删改））</w:t>
      </w:r>
    </w:p>
    <w:p w14:paraId="67A150D9">
      <w:pPr>
        <w:spacing w:line="360" w:lineRule="auto"/>
        <w:jc w:val="left"/>
        <w:textAlignment w:val="center"/>
        <w:rPr>
          <w:color w:val="000000"/>
        </w:rPr>
      </w:pPr>
      <w:r>
        <w:rPr>
          <w:color w:val="000000"/>
        </w:rPr>
        <w:t>（1）</w:t>
      </w:r>
      <w:r>
        <w:rPr>
          <w:rFonts w:ascii="宋体" w:hAnsi="宋体" w:eastAsia="宋体" w:cs="宋体"/>
          <w:color w:val="000000"/>
        </w:rPr>
        <w:t>第①段中“织”字用得非常精妙，请作分析。</w:t>
      </w:r>
    </w:p>
    <w:p w14:paraId="7C6D5BF7">
      <w:pPr>
        <w:spacing w:line="360" w:lineRule="auto"/>
        <w:jc w:val="left"/>
        <w:textAlignment w:val="center"/>
        <w:rPr>
          <w:color w:val="000000"/>
        </w:rPr>
      </w:pPr>
      <w:r>
        <w:rPr>
          <w:color w:val="000000"/>
        </w:rPr>
        <w:t>（2）</w:t>
      </w:r>
      <w:r>
        <w:rPr>
          <w:rFonts w:ascii="宋体" w:hAnsi="宋体" w:eastAsia="宋体" w:cs="宋体"/>
          <w:color w:val="000000"/>
        </w:rPr>
        <w:t>请从修辞角度赏析第③段中画线的句子。</w:t>
      </w:r>
    </w:p>
    <w:p w14:paraId="4ABF8ECF">
      <w:pPr>
        <w:spacing w:line="360" w:lineRule="auto"/>
        <w:jc w:val="left"/>
        <w:textAlignment w:val="center"/>
        <w:rPr>
          <w:color w:val="000000"/>
        </w:rPr>
      </w:pPr>
      <w:r>
        <w:rPr>
          <w:rFonts w:ascii="宋体" w:hAnsi="宋体" w:eastAsia="宋体" w:cs="宋体"/>
          <w:color w:val="000000"/>
        </w:rPr>
        <w:t>粗糙的双手迸裂着一条条细线大小的口子，像一些黑色的线虫爬在上面。</w:t>
      </w:r>
    </w:p>
    <w:p w14:paraId="42AEEA40">
      <w:pPr>
        <w:spacing w:line="360" w:lineRule="auto"/>
        <w:jc w:val="left"/>
        <w:textAlignment w:val="center"/>
        <w:rPr>
          <w:color w:val="000000"/>
        </w:rPr>
      </w:pPr>
      <w:r>
        <w:rPr>
          <w:color w:val="000000"/>
        </w:rPr>
        <w:t>（3）</w:t>
      </w:r>
      <w:r>
        <w:rPr>
          <w:rFonts w:ascii="宋体" w:hAnsi="宋体" w:eastAsia="宋体" w:cs="宋体"/>
          <w:color w:val="000000"/>
        </w:rPr>
        <w:t>第⑥段写到“好多次我就‘醉’在这样的环境里”。请说说“我”因何而“醉”？</w:t>
      </w:r>
    </w:p>
    <w:p w14:paraId="341CC9BF">
      <w:pPr>
        <w:spacing w:line="360" w:lineRule="auto"/>
        <w:jc w:val="left"/>
        <w:textAlignment w:val="center"/>
        <w:rPr>
          <w:color w:val="000000"/>
        </w:rPr>
      </w:pPr>
      <w:r>
        <w:rPr>
          <w:color w:val="000000"/>
        </w:rPr>
        <w:t>（4）</w:t>
      </w:r>
      <w:r>
        <w:rPr>
          <w:rFonts w:ascii="宋体" w:hAnsi="宋体" w:eastAsia="宋体" w:cs="宋体"/>
          <w:color w:val="000000"/>
        </w:rPr>
        <w:t>请结合文章内容，说说四娘是一个怎样的人。</w:t>
      </w:r>
    </w:p>
    <w:p w14:paraId="4052AB66">
      <w:pPr>
        <w:spacing w:line="360" w:lineRule="auto"/>
        <w:jc w:val="left"/>
        <w:textAlignment w:val="center"/>
        <w:rPr>
          <w:color w:val="000000"/>
        </w:rPr>
      </w:pPr>
      <w:r>
        <w:rPr>
          <w:color w:val="000000"/>
        </w:rPr>
        <w:t>（5）</w:t>
      </w:r>
      <w:r>
        <w:rPr>
          <w:rFonts w:ascii="宋体" w:hAnsi="宋体" w:eastAsia="宋体" w:cs="宋体"/>
          <w:color w:val="000000"/>
        </w:rPr>
        <w:t>请分析文章最后一段的作用。</w:t>
      </w:r>
    </w:p>
    <w:p w14:paraId="31A22D53">
      <w:pPr>
        <w:spacing w:line="360" w:lineRule="auto"/>
        <w:textAlignment w:val="center"/>
        <w:rPr>
          <w:color w:val="000000"/>
        </w:rPr>
      </w:pPr>
      <w:r>
        <w:rPr>
          <w:color w:val="2E75B6"/>
        </w:rPr>
        <w:t>【答案】</w:t>
      </w:r>
      <w:r>
        <w:rPr>
          <w:color w:val="000000"/>
        </w:rPr>
        <w:t>（1）</w:t>
      </w:r>
      <w:r>
        <w:rPr>
          <w:rFonts w:ascii="宋体" w:hAnsi="宋体" w:eastAsia="宋体" w:cs="宋体"/>
          <w:color w:val="000000"/>
        </w:rPr>
        <w:t>“织”原意是用丝、麻、棉、毛等物编制物品，在这里化抽象为具体，表现出人们思念之细、思念之深，引出下文“我”对去世的四娘的回忆。</w:t>
      </w:r>
      <w:r>
        <w:rPr>
          <w:color w:val="000000"/>
        </w:rPr>
        <w:t xml:space="preserve">    </w:t>
      </w:r>
    </w:p>
    <w:p w14:paraId="7817C8FE">
      <w:pPr>
        <w:spacing w:line="360" w:lineRule="auto"/>
        <w:textAlignment w:val="center"/>
        <w:rPr>
          <w:color w:val="000000"/>
        </w:rPr>
      </w:pPr>
      <w:r>
        <w:rPr>
          <w:color w:val="000000"/>
        </w:rPr>
        <w:t>（2）</w:t>
      </w:r>
      <w:r>
        <w:rPr>
          <w:rFonts w:ascii="宋体" w:hAnsi="宋体" w:eastAsia="宋体" w:cs="宋体"/>
          <w:color w:val="000000"/>
        </w:rPr>
        <w:t>运用比喻，将手上的口子比作线虫，写出了四娘劳作的艰辛，表达“我”对她繁重劳作的怜惜与心疼。</w:t>
      </w:r>
      <w:r>
        <w:rPr>
          <w:color w:val="000000"/>
        </w:rPr>
        <w:t xml:space="preserve">    </w:t>
      </w:r>
    </w:p>
    <w:p w14:paraId="7BEA62F1">
      <w:pPr>
        <w:spacing w:line="360" w:lineRule="auto"/>
        <w:textAlignment w:val="center"/>
        <w:rPr>
          <w:color w:val="000000"/>
        </w:rPr>
      </w:pPr>
      <w:r>
        <w:rPr>
          <w:color w:val="000000"/>
        </w:rPr>
        <w:t>（3）</w:t>
      </w:r>
      <w:r>
        <w:rPr>
          <w:rFonts w:ascii="宋体" w:hAnsi="宋体" w:eastAsia="宋体" w:cs="宋体"/>
          <w:color w:val="000000"/>
        </w:rPr>
        <w:t>“醉”指沉醉、陶醉。“我”沉醉于山林间夕阳映照下来的美景，还有耳边听到的树叶声、鸟鸣声，还有堂哥的读书声，山林的一切让“我”可以暂时避开繁重的农活，还能读书学习，这让“我”的心情得到放松，感到自由自在。</w:t>
      </w:r>
      <w:r>
        <w:rPr>
          <w:color w:val="000000"/>
        </w:rPr>
        <w:t xml:space="preserve">    </w:t>
      </w:r>
    </w:p>
    <w:p w14:paraId="00462796">
      <w:pPr>
        <w:spacing w:line="360" w:lineRule="auto"/>
        <w:textAlignment w:val="center"/>
        <w:rPr>
          <w:color w:val="000000"/>
        </w:rPr>
      </w:pPr>
      <w:r>
        <w:rPr>
          <w:color w:val="000000"/>
        </w:rPr>
        <w:t>（4）</w:t>
      </w:r>
      <w:r>
        <w:rPr>
          <w:rFonts w:ascii="宋体" w:hAnsi="宋体" w:eastAsia="宋体" w:cs="宋体"/>
          <w:color w:val="000000"/>
        </w:rPr>
        <w:t>①勤劳能干，她把家里家外打理得井然有序；②积极乐观，繁重的农活没有压垮她，她始终保持着微笑；关心家人，不让孩子插手屋里的事，让他们安心读书，帮四爷缝补衣服；③热心善良，留“我”在家出晚饭，天黑后，害怕路上有危险，一直打着灯送“我”进到屋才走。</w:t>
      </w:r>
      <w:r>
        <w:rPr>
          <w:color w:val="000000"/>
        </w:rPr>
        <w:t xml:space="preserve">    </w:t>
      </w:r>
    </w:p>
    <w:p w14:paraId="124AE8E5">
      <w:pPr>
        <w:spacing w:line="360" w:lineRule="auto"/>
        <w:textAlignment w:val="center"/>
        <w:rPr>
          <w:color w:val="000000"/>
        </w:rPr>
      </w:pPr>
      <w:r>
        <w:rPr>
          <w:color w:val="000000"/>
        </w:rPr>
        <w:t>（5）</w:t>
      </w:r>
      <w:r>
        <w:rPr>
          <w:rFonts w:ascii="宋体" w:hAnsi="宋体" w:eastAsia="宋体" w:cs="宋体"/>
          <w:color w:val="000000"/>
        </w:rPr>
        <w:t>结构上：照应标题，与开头写“我”回忆起四娘的内容相照应，总结全文；内容上：点明文章中心，赞美四娘的善举和鼓励“我”用功学习，就好像漆黑路上的灯光一样，如月般皎洁，照亮了“我”前行的路，为我指引方向，让“我”走出大山，走向外面，而且温暖了“我”的心灵，表现出“我”对四娘的怀念和感激。</w:t>
      </w:r>
    </w:p>
    <w:p w14:paraId="37B0F0FA">
      <w:pPr>
        <w:spacing w:line="360" w:lineRule="auto"/>
        <w:textAlignment w:val="center"/>
        <w:rPr>
          <w:color w:val="000000"/>
        </w:rPr>
      </w:pPr>
      <w:r>
        <w:rPr>
          <w:color w:val="2E75B6"/>
        </w:rPr>
        <w:t>【解析】</w:t>
      </w:r>
    </w:p>
    <w:p w14:paraId="3A7C1068">
      <w:pPr>
        <w:spacing w:line="360" w:lineRule="auto"/>
        <w:textAlignment w:val="center"/>
        <w:rPr>
          <w:color w:val="000000"/>
        </w:rPr>
      </w:pPr>
      <w:r>
        <w:rPr>
          <w:color w:val="000000"/>
        </w:rPr>
        <w:t>【小问1详解】</w:t>
      </w:r>
    </w:p>
    <w:p w14:paraId="5A6F6B4E">
      <w:pPr>
        <w:spacing w:line="360" w:lineRule="auto"/>
        <w:jc w:val="left"/>
        <w:textAlignment w:val="center"/>
        <w:rPr>
          <w:color w:val="000000"/>
        </w:rPr>
      </w:pPr>
      <w:r>
        <w:rPr>
          <w:rFonts w:ascii="宋体" w:hAnsi="宋体" w:eastAsia="宋体" w:cs="宋体"/>
          <w:color w:val="000000"/>
        </w:rPr>
        <w:t>本题考查词语的理解和赏析。</w:t>
      </w:r>
    </w:p>
    <w:p w14:paraId="4035F405">
      <w:pPr>
        <w:spacing w:line="360" w:lineRule="auto"/>
        <w:jc w:val="left"/>
        <w:textAlignment w:val="center"/>
        <w:rPr>
          <w:color w:val="000000"/>
        </w:rPr>
      </w:pPr>
      <w:r>
        <w:rPr>
          <w:rFonts w:ascii="宋体" w:hAnsi="宋体" w:eastAsia="宋体" w:cs="宋体"/>
          <w:color w:val="000000"/>
        </w:rPr>
        <w:t>“织”原本指用线织布，结合第①段“把人们对先辈的思念织得愈发细致了些，紧密了些”可知，这里化抽象为具体，把看不见摸不着的思念刻画得具体生动，能够形象地表现出人们对先辈深深的思念，结合第②段“我突然忆起去世二十多年的四娘来”可知，这段织起的思念引出下文“我”对四娘的怀念。</w:t>
      </w:r>
    </w:p>
    <w:p w14:paraId="160BA070">
      <w:pPr>
        <w:spacing w:line="360" w:lineRule="auto"/>
        <w:jc w:val="left"/>
        <w:textAlignment w:val="center"/>
        <w:rPr>
          <w:color w:val="000000"/>
        </w:rPr>
      </w:pPr>
      <w:r>
        <w:rPr>
          <w:color w:val="000000"/>
        </w:rPr>
        <w:t>【小问2详解】</w:t>
      </w:r>
    </w:p>
    <w:p w14:paraId="60EA9609">
      <w:pPr>
        <w:spacing w:line="360" w:lineRule="auto"/>
        <w:jc w:val="left"/>
        <w:textAlignment w:val="center"/>
        <w:rPr>
          <w:color w:val="000000"/>
        </w:rPr>
      </w:pPr>
      <w:r>
        <w:rPr>
          <w:rFonts w:ascii="宋体" w:hAnsi="宋体" w:eastAsia="宋体" w:cs="宋体"/>
          <w:color w:val="000000"/>
        </w:rPr>
        <w:t>本题考查词句的理解和赏析。</w:t>
      </w:r>
    </w:p>
    <w:p w14:paraId="6C7D589F">
      <w:pPr>
        <w:spacing w:line="360" w:lineRule="auto"/>
        <w:jc w:val="left"/>
        <w:textAlignment w:val="center"/>
        <w:rPr>
          <w:color w:val="000000"/>
        </w:rPr>
      </w:pPr>
      <w:r>
        <w:rPr>
          <w:rFonts w:ascii="宋体" w:hAnsi="宋体" w:eastAsia="宋体" w:cs="宋体"/>
          <w:color w:val="000000"/>
        </w:rPr>
        <w:t>题干要求从修辞的角度进行赏析，这句话运用了比喻的修辞，把“一条条细线大小的口子”比喻成“黑色的线虫”，结合第③段提到“四娘体形单薄，个子不高，身体也不是太好，但一年四季天不亮就起床，下地耕田、砍柴做饭、种菜喂猪、照顾孩子，把家里打理得井然有序”可知，四娘忙着照顾家里家外，手上裂开了口子，从中可体现出她劳作的艰辛和不易，结合第③段“我突然忆起去世二十多年的四娘来。她像一块朴实的土地，又像曾经点亮夜色的那束若月的灯光，一生除了繁衍生息和照亮他人，没有传奇”可知，“我”对四娘朴实无华、照顾她人的品质十分感动，据此可知，当看到她粗糙双手上的口子，内心也会感到心疼与怜惜。</w:t>
      </w:r>
    </w:p>
    <w:p w14:paraId="480CED71">
      <w:pPr>
        <w:spacing w:line="360" w:lineRule="auto"/>
        <w:jc w:val="left"/>
        <w:textAlignment w:val="center"/>
        <w:rPr>
          <w:color w:val="000000"/>
        </w:rPr>
      </w:pPr>
      <w:r>
        <w:rPr>
          <w:color w:val="000000"/>
        </w:rPr>
        <w:t>【小问3详解】</w:t>
      </w:r>
    </w:p>
    <w:p w14:paraId="649CAFDB">
      <w:pPr>
        <w:spacing w:line="360" w:lineRule="auto"/>
        <w:jc w:val="left"/>
        <w:textAlignment w:val="center"/>
        <w:rPr>
          <w:color w:val="000000"/>
        </w:rPr>
      </w:pPr>
      <w:r>
        <w:rPr>
          <w:rFonts w:ascii="宋体" w:hAnsi="宋体" w:eastAsia="宋体" w:cs="宋体"/>
          <w:color w:val="000000"/>
        </w:rPr>
        <w:t>本题考查文章内容的理解和分析。</w:t>
      </w:r>
    </w:p>
    <w:p w14:paraId="0DB3A62D">
      <w:pPr>
        <w:spacing w:line="360" w:lineRule="auto"/>
        <w:jc w:val="left"/>
        <w:textAlignment w:val="center"/>
        <w:rPr>
          <w:color w:val="000000"/>
        </w:rPr>
      </w:pPr>
      <w:r>
        <w:rPr>
          <w:rFonts w:ascii="宋体" w:hAnsi="宋体" w:eastAsia="宋体" w:cs="宋体"/>
          <w:color w:val="000000"/>
        </w:rPr>
        <w:t>“我”在这样的环境里“醉”，一方面指的是沉醉于美景，另一方面也是指心情的自由欢快，结合第⑤段“‘你们到背后赛枞山上去安安心心读书，屋里的事不用你们插手。’说完又对我说：‘小毛，你也跟哥哥们一起到山上去看看书，晚上到这里吃了饭再回家。’”可知，我不必去做繁重的农活，可以读书学习，心情自然欢快，再结合第⑥段“赛枞山上全是硕大的枞树，一棵紧挨一棵，夕阳在针状的树叶上铺了一层金光，树叶间金光又漏在地上，犹如生出了一些珍珠。晚风吹来，树叶发出‘呼’‘呼’的波浪声，加上山林里鸟儿的扑腾声，堂哥们的读书声”可知，这里有山、有树、有夕阳、还有傍晚的风、鸟儿的陪伴、堂哥的读书声，景色美好，自由自在，因而也就“醉”在这样的环境里了。据此理解概括回答即可。</w:t>
      </w:r>
    </w:p>
    <w:p w14:paraId="48A44180">
      <w:pPr>
        <w:spacing w:line="360" w:lineRule="auto"/>
        <w:jc w:val="left"/>
        <w:textAlignment w:val="center"/>
        <w:rPr>
          <w:color w:val="000000"/>
        </w:rPr>
      </w:pPr>
      <w:r>
        <w:rPr>
          <w:color w:val="000000"/>
        </w:rPr>
        <w:t>【小问4详解】</w:t>
      </w:r>
    </w:p>
    <w:p w14:paraId="3518414E">
      <w:pPr>
        <w:spacing w:line="360" w:lineRule="auto"/>
        <w:jc w:val="left"/>
        <w:textAlignment w:val="center"/>
        <w:rPr>
          <w:color w:val="000000"/>
        </w:rPr>
      </w:pPr>
      <w:r>
        <w:rPr>
          <w:rFonts w:ascii="宋体" w:hAnsi="宋体" w:eastAsia="宋体" w:cs="宋体"/>
          <w:color w:val="000000"/>
        </w:rPr>
        <w:t>本题考查人物形象分析与概括。</w:t>
      </w:r>
    </w:p>
    <w:p w14:paraId="547B49FD">
      <w:pPr>
        <w:spacing w:line="360" w:lineRule="auto"/>
        <w:jc w:val="left"/>
        <w:textAlignment w:val="center"/>
        <w:rPr>
          <w:color w:val="000000"/>
        </w:rPr>
      </w:pPr>
      <w:r>
        <w:rPr>
          <w:rFonts w:ascii="宋体" w:hAnsi="宋体" w:eastAsia="宋体" w:cs="宋体"/>
          <w:color w:val="000000"/>
        </w:rPr>
        <w:t>结合第③段“四娘体形单薄，个子不高，身体也不是太好，但一年四季天不亮就起床，下地耕田、砍柴做饭、种菜喂猪、照顾孩子，把家里打理得井然有序”可知，四娘是一个勤劳能干的人；</w:t>
      </w:r>
    </w:p>
    <w:p w14:paraId="40B073C1">
      <w:pPr>
        <w:spacing w:line="360" w:lineRule="auto"/>
        <w:jc w:val="left"/>
        <w:textAlignment w:val="center"/>
        <w:rPr>
          <w:color w:val="000000"/>
        </w:rPr>
      </w:pPr>
      <w:r>
        <w:rPr>
          <w:rFonts w:ascii="宋体" w:hAnsi="宋体" w:eastAsia="宋体" w:cs="宋体"/>
          <w:color w:val="000000"/>
        </w:rPr>
        <w:t>结合第③段“四娘从未脱离过田土，粗糙的双手迸裂着一条条细线大小的口子，像一些黑色的线虫爬在上面。即便如此，四娘也从未感到委屈、发过牢骚，脸上始终扬着笑容”可知，四娘积极乐观，从不抱怨生活；</w:t>
      </w:r>
    </w:p>
    <w:p w14:paraId="3EC15A6B">
      <w:pPr>
        <w:spacing w:line="360" w:lineRule="auto"/>
        <w:jc w:val="left"/>
        <w:textAlignment w:val="center"/>
        <w:rPr>
          <w:color w:val="000000"/>
        </w:rPr>
      </w:pPr>
      <w:r>
        <w:rPr>
          <w:rFonts w:ascii="宋体" w:hAnsi="宋体" w:eastAsia="宋体" w:cs="宋体"/>
          <w:color w:val="000000"/>
        </w:rPr>
        <w:t>结合第⑤段“四娘也刚好忙完田里的事回到家中，准备剁猪草煮猪食挑井水。堂哥立国、新国想上前帮忙，被四娘断然制止。‘你们到背后赛枞山上去安安心心读书，屋里的事不用你们插手。’”和第⑦段“入夜，四娘依然催促堂哥们到屋里学习，并提醒把煤油灯拨亮些，别伤了眼睛。厢房里，四娘却在昏黄、微弱的灯光下，帮着四爷在衣物上一针一针认真地缝着扣眼”可知，四娘关心孩子的学习，为四爷缝衣服，可见她关心家人；</w:t>
      </w:r>
    </w:p>
    <w:p w14:paraId="73B1E467">
      <w:pPr>
        <w:spacing w:line="360" w:lineRule="auto"/>
        <w:jc w:val="left"/>
        <w:textAlignment w:val="center"/>
        <w:rPr>
          <w:color w:val="000000"/>
        </w:rPr>
      </w:pPr>
      <w:r>
        <w:rPr>
          <w:rFonts w:ascii="宋体" w:hAnsi="宋体" w:eastAsia="宋体" w:cs="宋体"/>
          <w:color w:val="000000"/>
        </w:rPr>
        <w:t>结合第⑧段“不知过了多久，四娘起身，拿了家中那盏唯一的马灯，坚持送我回家”和第⑨段“一路上，四娘不停地提醒我‘慢点’‘踩稳点’”和第⑩段“我到家后，四娘执灯仍站在屋门外，‘小毛，你进屋后我再走。’”可知四娘热心善良，天黑后一直送我到家。</w:t>
      </w:r>
    </w:p>
    <w:p w14:paraId="38E33695">
      <w:pPr>
        <w:spacing w:line="360" w:lineRule="auto"/>
        <w:jc w:val="left"/>
        <w:textAlignment w:val="center"/>
        <w:rPr>
          <w:color w:val="000000"/>
        </w:rPr>
      </w:pPr>
      <w:r>
        <w:rPr>
          <w:color w:val="000000"/>
        </w:rPr>
        <w:t>【小问5详解】</w:t>
      </w:r>
    </w:p>
    <w:p w14:paraId="3954497A">
      <w:pPr>
        <w:spacing w:line="360" w:lineRule="auto"/>
        <w:jc w:val="left"/>
        <w:textAlignment w:val="center"/>
        <w:rPr>
          <w:color w:val="000000"/>
        </w:rPr>
      </w:pPr>
      <w:r>
        <w:rPr>
          <w:rFonts w:ascii="宋体" w:hAnsi="宋体" w:eastAsia="宋体" w:cs="宋体"/>
          <w:color w:val="000000"/>
        </w:rPr>
        <w:t>本题考查句段作用。可以从结构和内容两方面进行分析。</w:t>
      </w:r>
    </w:p>
    <w:p w14:paraId="00C08C2C">
      <w:pPr>
        <w:spacing w:line="360" w:lineRule="auto"/>
        <w:jc w:val="left"/>
        <w:textAlignment w:val="center"/>
        <w:rPr>
          <w:color w:val="000000"/>
        </w:rPr>
      </w:pPr>
      <w:r>
        <w:rPr>
          <w:rFonts w:ascii="宋体" w:hAnsi="宋体" w:eastAsia="宋体" w:cs="宋体"/>
          <w:color w:val="000000"/>
        </w:rPr>
        <w:t>结构上：结合第</w:t>
      </w:r>
      <w:r>
        <w:rPr>
          <w:rFonts w:ascii="Cambria Math" w:hAnsi="Cambria Math" w:eastAsia="Cambria Math" w:cs="Cambria Math"/>
          <w:color w:val="000000"/>
        </w:rPr>
        <w:t>⑫</w:t>
      </w:r>
      <w:r>
        <w:rPr>
          <w:rFonts w:ascii="宋体" w:hAnsi="宋体" w:eastAsia="宋体" w:cs="宋体"/>
          <w:color w:val="000000"/>
        </w:rPr>
        <w:t>段“特别希望前面有一处灯光，哪怕它看起来是那么微弱、暗淡，却如皎洁的月光”可知，“一处灯光”和“却如皎洁的月光”和题目《灯光若月》相照应；</w:t>
      </w:r>
    </w:p>
    <w:p w14:paraId="2D74BFE1">
      <w:pPr>
        <w:spacing w:line="360" w:lineRule="auto"/>
        <w:jc w:val="left"/>
        <w:textAlignment w:val="center"/>
        <w:rPr>
          <w:color w:val="000000"/>
        </w:rPr>
      </w:pPr>
      <w:r>
        <w:rPr>
          <w:rFonts w:ascii="宋体" w:hAnsi="宋体" w:eastAsia="宋体" w:cs="宋体"/>
          <w:color w:val="000000"/>
        </w:rPr>
        <w:t>结合第⑫段“随着岁月的流逝，许多过去的事儿在我的记忆中渐渐模糊，甚至遗忘，但那夜的煤油灯光却温暖了我的世界”可知，“我”忘不掉曾经疼爱关心“我”的四娘，同时结合文章第②段“我突然忆起去世二十多年的四娘来。她像一块朴实的土地，又像曾经点亮夜色的那束若月的灯光，一生除了繁衍生息和照亮他人，没有传奇”可知，文章首尾呼应，结尾总结全文；</w:t>
      </w:r>
    </w:p>
    <w:p w14:paraId="53A53C17">
      <w:pPr>
        <w:spacing w:line="360" w:lineRule="auto"/>
        <w:jc w:val="left"/>
        <w:textAlignment w:val="center"/>
        <w:rPr>
          <w:color w:val="000000"/>
        </w:rPr>
      </w:pPr>
      <w:r>
        <w:rPr>
          <w:rFonts w:ascii="宋体" w:hAnsi="宋体" w:eastAsia="宋体" w:cs="宋体"/>
          <w:color w:val="000000"/>
        </w:rPr>
        <w:t>内容上：结合文章第⑤段“说完又对我说：‘小毛，你也跟哥哥们一起到山上去看看书，晚上到这里吃了饭再回家。’”和第⑨段“新屋院子到我家里有一里多路，全是田间小道，有些地方一侧是落差十多米的水田或池塘，一脚踩空，极可能滑落下去。一路上，四娘不停地提醒我‘慢点’‘踩稳点’”以及第⑩段“我到家后，四娘执灯仍站在屋门外，“小毛，你进屋后我再走。”我关上门后，进到后堂屋，一些光亮从窄小的窗户穿了进来，像极了月光”还有第</w:t>
      </w:r>
      <w:r>
        <w:rPr>
          <w:rFonts w:ascii="Cambria Math" w:hAnsi="Cambria Math" w:eastAsia="Cambria Math" w:cs="Cambria Math"/>
          <w:color w:val="000000"/>
        </w:rPr>
        <w:t>⑪</w:t>
      </w:r>
      <w:r>
        <w:rPr>
          <w:rFonts w:ascii="宋体" w:hAnsi="宋体" w:eastAsia="宋体" w:cs="宋体"/>
          <w:color w:val="000000"/>
        </w:rPr>
        <w:t>段“‘灯光恰似月，人面并入春。’十数年来，那抹如月的灯光让堂哥们悉数走出了大山，我也离开了老家”可知，文章深情回忆了四娘鼓励“我”用功读书，她夜路送“我”回家，这些美好的回忆，就好像灯光一样，如月般皎洁，事情虽小，却给我极大的温暖，为我指引方向，让“我”热爱学习，走出大山，时隔多年，“我”仍然深深地感激并且怀念着四娘。</w:t>
      </w:r>
    </w:p>
    <w:p w14:paraId="08903057">
      <w:pPr>
        <w:spacing w:line="360" w:lineRule="auto"/>
        <w:jc w:val="left"/>
        <w:textAlignment w:val="center"/>
        <w:rPr>
          <w:color w:val="000000"/>
        </w:rPr>
      </w:pPr>
      <w:r>
        <w:rPr>
          <w:rFonts w:ascii="宋体" w:hAnsi="宋体" w:eastAsia="宋体" w:cs="宋体"/>
          <w:b/>
          <w:color w:val="000000"/>
          <w:sz w:val="24"/>
        </w:rPr>
        <w:t>三、表达·交流（</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1C2B3D1">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朱熹在《童蒙须知》中说：</w:t>
      </w:r>
      <w:r>
        <w:rPr>
          <w:rFonts w:ascii="宋体" w:hAnsi="宋体" w:eastAsia="宋体" w:cs="宋体"/>
          <w:color w:val="000000"/>
        </w:rPr>
        <w:t>“</w:t>
      </w:r>
      <w:r>
        <w:rPr>
          <w:rFonts w:ascii="楷体" w:hAnsi="楷体" w:eastAsia="楷体" w:cs="楷体"/>
          <w:color w:val="000000"/>
        </w:rPr>
        <w:t>凡行步趋跄，须是端正，不可疾走跳踯。</w:t>
      </w:r>
      <w:r>
        <w:rPr>
          <w:rFonts w:ascii="宋体" w:hAnsi="宋体" w:eastAsia="宋体" w:cs="宋体"/>
          <w:color w:val="000000"/>
        </w:rPr>
        <w:t>”</w:t>
      </w:r>
      <w:r>
        <w:rPr>
          <w:rFonts w:ascii="楷体" w:hAnsi="楷体" w:eastAsia="楷体" w:cs="楷体"/>
          <w:color w:val="000000"/>
        </w:rPr>
        <w:t>他告诫孩子，走路要稳健，不可慌慌忙忙，因为有些事情是急不来的。</w:t>
      </w:r>
    </w:p>
    <w:p w14:paraId="0D27024F">
      <w:pPr>
        <w:spacing w:line="360" w:lineRule="auto"/>
        <w:ind w:firstLine="420"/>
        <w:jc w:val="left"/>
        <w:textAlignment w:val="center"/>
        <w:rPr>
          <w:color w:val="000000"/>
        </w:rPr>
      </w:pPr>
      <w:r>
        <w:rPr>
          <w:rFonts w:ascii="楷体" w:hAnsi="楷体" w:eastAsia="楷体" w:cs="楷体"/>
          <w:color w:val="000000"/>
        </w:rPr>
        <w:t>慢慢准备，慢慢积蓄，慢慢思考，慢慢品味，慢慢沉淀……以欢喜之心，慢度日常。</w:t>
      </w:r>
    </w:p>
    <w:p w14:paraId="0C2FDA74">
      <w:pPr>
        <w:spacing w:line="360" w:lineRule="auto"/>
        <w:jc w:val="left"/>
        <w:textAlignment w:val="center"/>
        <w:rPr>
          <w:color w:val="000000"/>
        </w:rPr>
      </w:pPr>
      <w:r>
        <w:rPr>
          <w:rFonts w:ascii="宋体" w:hAnsi="宋体" w:eastAsia="宋体" w:cs="宋体"/>
          <w:color w:val="000000"/>
        </w:rPr>
        <w:t>以上文字，引发了你怎样的思考和感悟？请自选角度，自拟题目，写一篇不少于</w:t>
      </w:r>
      <w:r>
        <w:rPr>
          <w:rFonts w:ascii="Times New Roman" w:hAnsi="Times New Roman" w:eastAsia="Times New Roman" w:cs="Times New Roman"/>
          <w:color w:val="000000"/>
        </w:rPr>
        <w:t>600</w:t>
      </w:r>
      <w:r>
        <w:rPr>
          <w:rFonts w:ascii="宋体" w:hAnsi="宋体" w:eastAsia="宋体" w:cs="宋体"/>
          <w:color w:val="000000"/>
        </w:rPr>
        <w:t>字的文章。</w:t>
      </w:r>
    </w:p>
    <w:p w14:paraId="76B81FC1">
      <w:pPr>
        <w:spacing w:line="360" w:lineRule="auto"/>
        <w:jc w:val="left"/>
        <w:textAlignment w:val="center"/>
        <w:rPr>
          <w:color w:val="000000"/>
        </w:rPr>
      </w:pPr>
      <w:r>
        <w:rPr>
          <w:rFonts w:ascii="宋体" w:hAnsi="宋体" w:eastAsia="宋体" w:cs="宋体"/>
          <w:color w:val="000000"/>
        </w:rPr>
        <w:t>要求：①文体不限（诗歌除外），文体特征鲜明。②不得抄袭，不得套作。③文中不得出现真实的地名、校名、人名。</w:t>
      </w:r>
    </w:p>
    <w:p w14:paraId="5D4E6392">
      <w:pPr>
        <w:spacing w:line="360" w:lineRule="auto"/>
        <w:textAlignment w:val="center"/>
        <w:rPr>
          <w:color w:val="000000"/>
        </w:rPr>
      </w:pPr>
      <w:r>
        <w:rPr>
          <w:color w:val="2E75B6"/>
        </w:rPr>
        <w:t>【答案】</w:t>
      </w:r>
      <w:r>
        <w:rPr>
          <w:rFonts w:ascii="宋体" w:hAnsi="宋体" w:eastAsia="宋体" w:cs="宋体"/>
          <w:color w:val="000000"/>
        </w:rPr>
        <w:t>例文</w:t>
      </w:r>
    </w:p>
    <w:p w14:paraId="28A19F9D">
      <w:pPr>
        <w:spacing w:line="360" w:lineRule="auto"/>
        <w:jc w:val="center"/>
        <w:textAlignment w:val="center"/>
        <w:rPr>
          <w:color w:val="000000"/>
        </w:rPr>
      </w:pPr>
      <w:r>
        <w:rPr>
          <w:rFonts w:ascii="宋体" w:hAnsi="宋体" w:eastAsia="宋体" w:cs="宋体"/>
          <w:color w:val="000000"/>
        </w:rPr>
        <w:t>浅论“欲速则不达”</w:t>
      </w:r>
    </w:p>
    <w:p w14:paraId="73BB9FB1">
      <w:pPr>
        <w:spacing w:line="360" w:lineRule="auto"/>
        <w:ind w:firstLine="420"/>
        <w:jc w:val="left"/>
        <w:textAlignment w:val="center"/>
        <w:rPr>
          <w:color w:val="000000"/>
        </w:rPr>
      </w:pPr>
      <w:r>
        <w:rPr>
          <w:rFonts w:ascii="宋体" w:hAnsi="宋体" w:eastAsia="宋体" w:cs="宋体"/>
          <w:color w:val="000000"/>
        </w:rPr>
        <w:t>当今时代洪流飞速奔涌，发展日新月异，我们随发展的快风裹挟至今。在蒸蒸日上的今天，我们又应如何与时俱进？与时代共发展，加速上路，适速致远，方为良策。</w:t>
      </w:r>
    </w:p>
    <w:p w14:paraId="50D7126D">
      <w:pPr>
        <w:spacing w:line="360" w:lineRule="auto"/>
        <w:ind w:firstLine="420"/>
        <w:jc w:val="left"/>
        <w:textAlignment w:val="center"/>
        <w:rPr>
          <w:color w:val="000000"/>
        </w:rPr>
      </w:pPr>
      <w:r>
        <w:rPr>
          <w:rFonts w:ascii="宋体" w:hAnsi="宋体" w:eastAsia="宋体" w:cs="宋体"/>
          <w:color w:val="000000"/>
        </w:rPr>
        <w:t>进入21世纪，中国经济高速发展，东方巨龙傲视全球。你看，“十天一座楼”的基建速度，令人望尘莫及;你再看，中国公路密布祖国的山河表里，交通运输业发展神速，中国高铁正从你身边驶向远方……上天，我们有嫦娥奔月；下水，我们有蛟龙入海。我们的国家从“大国”走向“强国”，这盛世，繁华如斯。</w:t>
      </w:r>
    </w:p>
    <w:p w14:paraId="3170B4EE">
      <w:pPr>
        <w:spacing w:line="360" w:lineRule="auto"/>
        <w:ind w:firstLine="420"/>
        <w:jc w:val="left"/>
        <w:textAlignment w:val="center"/>
        <w:rPr>
          <w:color w:val="000000"/>
        </w:rPr>
      </w:pPr>
      <w:r>
        <w:rPr>
          <w:rFonts w:ascii="宋体" w:hAnsi="宋体" w:eastAsia="宋体" w:cs="宋体"/>
          <w:color w:val="000000"/>
        </w:rPr>
        <w:t>中国的速度，是疫情肆虐华夏大地，各地人员白衣执甲星夜逆行，奔赴各方。中国的速度，又是在洪水席卷人民安康时，战士们纷纷应战，用身躯铸成最好的保障。在每次精妙绝伦的“高速”背后，这不仅是中国速度，更是大国担当。我们恰逢新时代，应不负新时代，担起自己的使命，为中国的速度贡献自己的力量。</w:t>
      </w:r>
    </w:p>
    <w:p w14:paraId="69EB4272">
      <w:pPr>
        <w:spacing w:line="360" w:lineRule="auto"/>
        <w:ind w:firstLine="420"/>
        <w:jc w:val="left"/>
        <w:textAlignment w:val="center"/>
        <w:rPr>
          <w:color w:val="000000"/>
        </w:rPr>
      </w:pPr>
      <w:r>
        <w:rPr>
          <w:rFonts w:ascii="宋体" w:hAnsi="宋体" w:eastAsia="宋体" w:cs="宋体"/>
          <w:color w:val="000000"/>
        </w:rPr>
        <w:t>自古便有“欲速则不达，见小利则大事不成”的古训，中国的发展也是如此。</w:t>
      </w:r>
    </w:p>
    <w:p w14:paraId="6D654EDA">
      <w:pPr>
        <w:spacing w:line="360" w:lineRule="auto"/>
        <w:ind w:firstLine="420"/>
        <w:jc w:val="left"/>
        <w:textAlignment w:val="center"/>
        <w:rPr>
          <w:color w:val="000000"/>
        </w:rPr>
      </w:pPr>
      <w:r>
        <w:rPr>
          <w:rFonts w:ascii="宋体" w:hAnsi="宋体" w:eastAsia="宋体" w:cs="宋体"/>
          <w:color w:val="000000"/>
        </w:rPr>
        <w:t>在快速发展的今天，我们又曾忽略过什么？环境保护。因忽略环境保护，我们看不到蔚蓝的天空，夜晚的星星；因忽略环境保护，水土流失，山体滑坡，人民饱受灾难；因忽略环境保护，大雾弥漫，病魔肆虐，我们渴望更清新的空气，渴望更幸福的生活。庆幸的是，在快速发展的路上，我们已经发现了超速造成的祸端。于是我国发展由高速发展转为高质量发展，我们大力贯彻绿色发展理念，并取得了良好的成效，环保理念深入人心，正如冬奥会开幕式上的小火炬，向世界展示着中国环保的决心。中国发展必将长远。</w:t>
      </w:r>
    </w:p>
    <w:p w14:paraId="2AEBF052">
      <w:pPr>
        <w:spacing w:line="360" w:lineRule="auto"/>
        <w:ind w:firstLine="420"/>
        <w:jc w:val="left"/>
        <w:textAlignment w:val="center"/>
        <w:rPr>
          <w:color w:val="000000"/>
        </w:rPr>
      </w:pPr>
      <w:r>
        <w:rPr>
          <w:rFonts w:ascii="宋体" w:hAnsi="宋体" w:eastAsia="宋体" w:cs="宋体"/>
          <w:color w:val="000000"/>
        </w:rPr>
        <w:t>欲速则不达，人生亦是这样。社会发展的洪流，需要我们大步向前，不只是为了追求速度，更是为了追寻梦想。作为新青年，在追梦之旅，我们应加速上路，也应该记得适速方能长远。我们的加速奔跑，是为了赢得未来。保持适速前进，你将会看到成功正在梦的渡口闪光。</w:t>
      </w:r>
    </w:p>
    <w:p w14:paraId="050A38C5">
      <w:pPr>
        <w:spacing w:line="360" w:lineRule="auto"/>
        <w:textAlignment w:val="center"/>
        <w:rPr>
          <w:color w:val="000000"/>
        </w:rPr>
      </w:pPr>
      <w:r>
        <w:rPr>
          <w:color w:val="2E75B6"/>
        </w:rPr>
        <w:t>【解析】</w:t>
      </w:r>
    </w:p>
    <w:p w14:paraId="1CCA05DA">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679CE2E8">
      <w:pPr>
        <w:spacing w:line="360" w:lineRule="auto"/>
        <w:jc w:val="left"/>
        <w:textAlignment w:val="center"/>
        <w:rPr>
          <w:color w:val="000000"/>
        </w:rPr>
      </w:pPr>
      <w:r>
        <w:rPr>
          <w:rFonts w:ascii="宋体" w:hAnsi="宋体" w:eastAsia="宋体" w:cs="宋体"/>
          <w:color w:val="000000"/>
        </w:rPr>
        <w:t>1.审题立意：材料内容出自朱熹在《童蒙须知》。分析这段材料内容可知，其主要强调了“欲速则不达”这一观点。从生活、学习角度进一步理解，即可以理解为如何正确处理快与慢的关系。依据材料中“他告诫孩子，走路要稳健，不可慌慌忙忙，因为有些事情是急不来的。慢慢准备，慢慢积蓄，慢慢思考，慢慢品味，慢慢沉淀……以欢喜之心，慢度日常。”可知，本文的写作重点内容应该放在理解“慢”的好处这方面。本文适合写作议论文。</w:t>
      </w:r>
    </w:p>
    <w:p w14:paraId="637E9AB7">
      <w:pPr>
        <w:spacing w:line="360" w:lineRule="auto"/>
        <w:jc w:val="left"/>
        <w:textAlignment w:val="center"/>
        <w:rPr>
          <w:color w:val="000000"/>
        </w:rPr>
      </w:pPr>
      <w:r>
        <w:rPr>
          <w:rFonts w:ascii="宋体" w:hAnsi="宋体" w:eastAsia="宋体" w:cs="宋体"/>
          <w:color w:val="000000"/>
        </w:rPr>
        <w:t>2.选材构思：先剖析材料，提炼材料主旨，可以将材料的中心论点表述为“欲速则不达，让生活慢下来”。在写作的时候，可以先简要剖析快的危害或不利表现、弊端，接着重点从“慢是对工作的认真耐心”“慢是一个一个脚印的踏实”“慢是水滴石穿的坚韧”这三个方面来论述“慢”的益处，最后收束全文。在写作过程中，应使用举例论证、对比论证等常见论证方法，论证中心论点或分论点。注意举例论证不要过于详细讲述人物及其事迹，要以有利于服务重点论点或分论点为目的。同时，在论证的过程中要深入联系实际，深入生活，联系自己或身边的实际，使论证内容更充实，更有说服力。</w:t>
      </w:r>
    </w:p>
    <w:p w14:paraId="56FDB541">
      <w:pPr>
        <w:spacing w:line="360" w:lineRule="auto"/>
        <w:jc w:val="left"/>
        <w:textAlignment w:val="center"/>
        <w:rPr>
          <w:color w:val="000000"/>
        </w:rPr>
      </w:pPr>
      <w:r>
        <w:rPr>
          <w:color w:val="000000"/>
        </w:rPr>
        <w:br w:type="textWrapping"/>
      </w:r>
    </w:p>
    <w:p w14:paraId="5F69D963">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4C95D6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AA53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3D6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2025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AC3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80A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AD53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CC0DE4"/>
    <w:rsid w:val="0BAC3340"/>
    <w:rsid w:val="24112720"/>
    <w:rsid w:val="2EDE4C28"/>
    <w:rsid w:val="38274566"/>
    <w:rsid w:val="79B72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20639</Words>
  <Characters>21128</Characters>
  <Lines>0</Lines>
  <Paragraphs>0</Paragraphs>
  <TotalTime>4</TotalTime>
  <ScaleCrop>false</ScaleCrop>
  <LinksUpToDate>false</LinksUpToDate>
  <CharactersWithSpaces>21950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2023-06-15T06:37:00Z</dcterms:created>
  <dc:creator>学科网试题生产平台</dc:creator>
  <dc:description>3258653339435008</dc:description>
  <cp:lastModifiedBy>上帝掷骰子吗</cp:lastModifiedBy>
  <dcterms:modified xsi:type="dcterms:W3CDTF">2024-07-18T13:20:01Z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6C347638469147E68147C83F34A3718F_12</vt:lpwstr>
  </property>
</Properties>
</file>