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32386">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10668000</wp:posOffset>
            </wp:positionV>
            <wp:extent cx="4572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57200" cy="254000"/>
                    </a:xfrm>
                    <a:prstGeom prst="rect">
                      <a:avLst/>
                    </a:prstGeom>
                  </pic:spPr>
                </pic:pic>
              </a:graphicData>
            </a:graphic>
          </wp:anchor>
        </w:drawing>
      </w:r>
      <w:r>
        <w:rPr>
          <w:rFonts w:ascii="宋体" w:hAnsi="宋体" w:eastAsia="宋体" w:cs="宋体"/>
          <w:b/>
          <w:color w:val="auto"/>
          <w:sz w:val="32"/>
        </w:rPr>
        <w:t>2023年四川省广安市中考语文真题</w:t>
      </w:r>
    </w:p>
    <w:p w14:paraId="3A90BAD3">
      <w:pPr>
        <w:spacing w:line="360" w:lineRule="auto"/>
        <w:jc w:val="left"/>
      </w:pPr>
      <w:r>
        <w:rPr>
          <w:rFonts w:ascii="宋体" w:hAnsi="宋体" w:eastAsia="宋体" w:cs="宋体"/>
          <w:b/>
          <w:color w:val="auto"/>
          <w:sz w:val="24"/>
        </w:rPr>
        <w:t>注意事项：</w:t>
      </w:r>
    </w:p>
    <w:p w14:paraId="4FAB94FF">
      <w:pPr>
        <w:spacing w:line="360" w:lineRule="auto"/>
        <w:jc w:val="left"/>
      </w:pPr>
      <w:r>
        <w:rPr>
          <w:rFonts w:ascii="宋体" w:hAnsi="宋体" w:eastAsia="宋体" w:cs="宋体"/>
          <w:b/>
          <w:color w:val="auto"/>
          <w:sz w:val="24"/>
        </w:rPr>
        <w:t>1.本试卷分为试题卷（1-8页）和答题卡两部分。考试时间120分钟，满分120分。</w:t>
      </w:r>
    </w:p>
    <w:p w14:paraId="3D7B929E">
      <w:pPr>
        <w:spacing w:line="360" w:lineRule="auto"/>
        <w:jc w:val="left"/>
      </w:pPr>
      <w:r>
        <w:rPr>
          <w:rFonts w:ascii="宋体" w:hAnsi="宋体" w:eastAsia="宋体" w:cs="宋体"/>
          <w:b/>
          <w:color w:val="auto"/>
          <w:sz w:val="24"/>
        </w:rPr>
        <w:t>2.考生答题前，请先将姓名、准考证号等信息用黑色墨迹签字笔填写在答题卡上的指定位置，待监考老师粘贴条形码后，认真核对条形码上的姓名、准考证号与自己的准考证上的信息是否一致。</w:t>
      </w:r>
    </w:p>
    <w:p w14:paraId="74A09451">
      <w:pPr>
        <w:spacing w:line="360" w:lineRule="auto"/>
        <w:jc w:val="left"/>
      </w:pPr>
      <w:r>
        <w:rPr>
          <w:rFonts w:ascii="宋体" w:hAnsi="宋体" w:eastAsia="宋体" w:cs="宋体"/>
          <w:b/>
          <w:color w:val="auto"/>
          <w:sz w:val="24"/>
        </w:rPr>
        <w:t>3.请将选择题答案用2B铅笔填涂在答题卡上相应的位置，非选择题答案用黑色墨迹签字笔答在答题卡上的相应位置。超出答题区域书写的答案无效，在草稿纸、试题卷上答题无效。</w:t>
      </w:r>
    </w:p>
    <w:p w14:paraId="593FF50E">
      <w:pPr>
        <w:spacing w:line="360" w:lineRule="auto"/>
        <w:jc w:val="left"/>
      </w:pPr>
      <w:r>
        <w:rPr>
          <w:rFonts w:ascii="宋体" w:hAnsi="宋体" w:eastAsia="宋体" w:cs="宋体"/>
          <w:b/>
          <w:color w:val="auto"/>
          <w:sz w:val="24"/>
        </w:rPr>
        <w:t>4.考试结束，监考人员必须将参考学生和缺考学生的答题卡、试题卷一并收回。</w:t>
      </w:r>
    </w:p>
    <w:p w14:paraId="1126FBD2">
      <w:pPr>
        <w:spacing w:line="360" w:lineRule="auto"/>
        <w:jc w:val="left"/>
      </w:pPr>
      <w:r>
        <w:rPr>
          <w:rFonts w:ascii="宋体" w:hAnsi="宋体" w:eastAsia="宋体" w:cs="宋体"/>
          <w:b/>
          <w:color w:val="auto"/>
          <w:sz w:val="24"/>
        </w:rPr>
        <w:t>一、单项选择题（每小题2分，共20分）</w:t>
      </w:r>
    </w:p>
    <w:p w14:paraId="072AC73E">
      <w:pPr>
        <w:spacing w:line="360" w:lineRule="auto"/>
        <w:jc w:val="left"/>
      </w:pPr>
      <w:r>
        <w:rPr>
          <w:color w:val="auto"/>
        </w:rPr>
        <w:t xml:space="preserve">1. </w:t>
      </w:r>
      <w:r>
        <w:rPr>
          <w:rFonts w:ascii="宋体" w:hAnsi="宋体" w:eastAsia="宋体" w:cs="宋体"/>
          <w:color w:val="auto"/>
        </w:rPr>
        <w:t>下列词语中加点字注音完全正确的是（   ）</w:t>
      </w:r>
    </w:p>
    <w:p w14:paraId="3FC9A45A">
      <w:pPr>
        <w:spacing w:line="360" w:lineRule="auto"/>
        <w:jc w:val="left"/>
        <w:textAlignment w:val="center"/>
        <w:rPr>
          <w:color w:val="auto"/>
        </w:rPr>
      </w:pPr>
      <w:r>
        <w:t xml:space="preserve">A. </w:t>
      </w:r>
      <w:r>
        <w:rPr>
          <w:rFonts w:ascii="宋体" w:hAnsi="宋体" w:eastAsia="宋体" w:cs="宋体"/>
          <w:color w:val="auto"/>
        </w:rPr>
        <w:t>热</w:t>
      </w:r>
      <w:r>
        <w:rPr>
          <w:rFonts w:ascii="宋体" w:hAnsi="宋体" w:eastAsia="宋体" w:cs="宋体"/>
          <w:color w:val="auto"/>
          <w:em w:val="dot"/>
        </w:rPr>
        <w:t>忱</w:t>
      </w:r>
      <w:r>
        <w:rPr>
          <w:rFonts w:ascii="宋体" w:hAnsi="宋体" w:eastAsia="宋体" w:cs="宋体"/>
          <w:color w:val="auto"/>
        </w:rPr>
        <w:t>（</w:t>
      </w:r>
      <w:r>
        <w:rPr>
          <w:rFonts w:ascii="Times New Roman" w:hAnsi="Times New Roman" w:eastAsia="Times New Roman" w:cs="Times New Roman"/>
          <w:color w:val="auto"/>
        </w:rPr>
        <w:t>chén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贮</w:t>
      </w:r>
      <w:r>
        <w:rPr>
          <w:rFonts w:ascii="宋体" w:hAnsi="宋体" w:eastAsia="宋体" w:cs="宋体"/>
          <w:color w:val="auto"/>
        </w:rPr>
        <w:t>蓄（</w:t>
      </w:r>
      <w:r>
        <w:rPr>
          <w:rFonts w:ascii="Times New Roman" w:hAnsi="Times New Roman" w:eastAsia="Times New Roman" w:cs="Times New Roman"/>
          <w:color w:val="auto"/>
        </w:rPr>
        <w:t>zhù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纤</w:t>
      </w:r>
      <w:r>
        <w:rPr>
          <w:rFonts w:ascii="宋体" w:hAnsi="宋体" w:eastAsia="宋体" w:cs="宋体"/>
          <w:color w:val="auto"/>
        </w:rPr>
        <w:t>维（</w:t>
      </w:r>
      <w:r>
        <w:rPr>
          <w:rFonts w:ascii="Times New Roman" w:hAnsi="Times New Roman" w:eastAsia="Times New Roman" w:cs="Times New Roman"/>
          <w:color w:val="auto"/>
        </w:rPr>
        <w:t>qiān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人迹</w:t>
      </w:r>
      <w:r>
        <w:rPr>
          <w:rFonts w:ascii="宋体" w:hAnsi="宋体" w:eastAsia="宋体" w:cs="宋体"/>
          <w:color w:val="auto"/>
          <w:em w:val="dot"/>
        </w:rPr>
        <w:t>罕</w:t>
      </w:r>
      <w:r>
        <w:rPr>
          <w:rFonts w:ascii="宋体" w:hAnsi="宋体" w:eastAsia="宋体" w:cs="宋体"/>
          <w:color w:val="auto"/>
        </w:rPr>
        <w:t>至（</w:t>
      </w:r>
      <w:r>
        <w:rPr>
          <w:rFonts w:ascii="Times New Roman" w:hAnsi="Times New Roman" w:eastAsia="Times New Roman" w:cs="Times New Roman"/>
          <w:color w:val="auto"/>
        </w:rPr>
        <w:t>hǎn</w:t>
      </w:r>
      <w:r>
        <w:rPr>
          <w:rFonts w:ascii="宋体" w:hAnsi="宋体" w:eastAsia="宋体" w:cs="宋体"/>
          <w:color w:val="auto"/>
        </w:rPr>
        <w:t>）</w:t>
      </w:r>
    </w:p>
    <w:p w14:paraId="10AAEA6E">
      <w:pPr>
        <w:spacing w:line="360" w:lineRule="auto"/>
        <w:jc w:val="left"/>
        <w:textAlignment w:val="center"/>
        <w:rPr>
          <w:color w:val="auto"/>
        </w:rPr>
      </w:pPr>
      <w:r>
        <w:t xml:space="preserve">B. </w:t>
      </w:r>
      <w:r>
        <w:rPr>
          <w:rFonts w:ascii="宋体" w:hAnsi="宋体" w:eastAsia="宋体" w:cs="宋体"/>
          <w:color w:val="auto"/>
          <w:em w:val="dot"/>
        </w:rPr>
        <w:t>锃</w:t>
      </w:r>
      <w:r>
        <w:rPr>
          <w:rFonts w:ascii="宋体" w:hAnsi="宋体" w:eastAsia="宋体" w:cs="宋体"/>
          <w:color w:val="auto"/>
        </w:rPr>
        <w:t>亮（</w:t>
      </w:r>
      <w:r>
        <w:rPr>
          <w:rFonts w:ascii="Times New Roman" w:hAnsi="Times New Roman" w:eastAsia="Times New Roman" w:cs="Times New Roman"/>
          <w:color w:val="auto"/>
        </w:rPr>
        <w:t>zèng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热（</w:t>
      </w:r>
      <w:r>
        <w:rPr>
          <w:rFonts w:ascii="Times New Roman" w:hAnsi="Times New Roman" w:eastAsia="Times New Roman" w:cs="Times New Roman"/>
          <w:color w:val="auto"/>
        </w:rPr>
        <w:t>zhì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缄</w:t>
      </w:r>
      <w:r>
        <w:rPr>
          <w:rFonts w:ascii="宋体" w:hAnsi="宋体" w:eastAsia="宋体" w:cs="宋体"/>
          <w:color w:val="auto"/>
        </w:rPr>
        <w:t>默（</w:t>
      </w:r>
      <w:r>
        <w:rPr>
          <w:rFonts w:ascii="Times New Roman" w:hAnsi="Times New Roman" w:eastAsia="Times New Roman" w:cs="Times New Roman"/>
          <w:color w:val="auto"/>
        </w:rPr>
        <w:t>jiān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戛</w:t>
      </w:r>
      <w:r>
        <w:rPr>
          <w:rFonts w:ascii="宋体" w:hAnsi="宋体" w:eastAsia="宋体" w:cs="宋体"/>
          <w:color w:val="auto"/>
        </w:rPr>
        <w:t>然而止（</w:t>
      </w:r>
      <w:r>
        <w:rPr>
          <w:rFonts w:ascii="Times New Roman" w:hAnsi="Times New Roman" w:eastAsia="Times New Roman" w:cs="Times New Roman"/>
          <w:color w:val="auto"/>
        </w:rPr>
        <w:t>jiá</w:t>
      </w:r>
      <w:r>
        <w:rPr>
          <w:rFonts w:ascii="宋体" w:hAnsi="宋体" w:eastAsia="宋体" w:cs="宋体"/>
          <w:color w:val="auto"/>
        </w:rPr>
        <w:t>）</w:t>
      </w:r>
    </w:p>
    <w:p w14:paraId="0870F491">
      <w:pPr>
        <w:spacing w:line="360" w:lineRule="auto"/>
        <w:jc w:val="left"/>
        <w:textAlignment w:val="center"/>
        <w:rPr>
          <w:color w:val="auto"/>
        </w:rPr>
      </w:pPr>
      <w:r>
        <w:t xml:space="preserve">C. </w:t>
      </w:r>
      <w:r>
        <w:rPr>
          <w:rFonts w:ascii="宋体" w:hAnsi="宋体" w:eastAsia="宋体" w:cs="宋体"/>
          <w:color w:val="auto"/>
        </w:rPr>
        <w:t>恣</w:t>
      </w:r>
      <w:r>
        <w:rPr>
          <w:rFonts w:ascii="宋体" w:hAnsi="宋体" w:eastAsia="宋体" w:cs="宋体"/>
          <w:color w:val="auto"/>
          <w:em w:val="dot"/>
        </w:rPr>
        <w:t>睢</w:t>
      </w:r>
      <w:r>
        <w:rPr>
          <w:rFonts w:ascii="宋体" w:hAnsi="宋体" w:eastAsia="宋体" w:cs="宋体"/>
          <w:color w:val="auto"/>
        </w:rPr>
        <w:t>（</w:t>
      </w:r>
      <w:r>
        <w:rPr>
          <w:rFonts w:ascii="Times New Roman" w:hAnsi="Times New Roman" w:eastAsia="Times New Roman" w:cs="Times New Roman"/>
          <w:color w:val="auto"/>
        </w:rPr>
        <w:t>suī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栈</w:t>
      </w:r>
      <w:r>
        <w:rPr>
          <w:rFonts w:ascii="宋体" w:hAnsi="宋体" w:eastAsia="宋体" w:cs="宋体"/>
          <w:color w:val="auto"/>
        </w:rPr>
        <w:t>桥（</w:t>
      </w:r>
      <w:r>
        <w:rPr>
          <w:rFonts w:ascii="Times New Roman" w:hAnsi="Times New Roman" w:eastAsia="Times New Roman" w:cs="Times New Roman"/>
          <w:color w:val="auto"/>
        </w:rPr>
        <w:t>zhàn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眺</w:t>
      </w:r>
      <w:r>
        <w:rPr>
          <w:rFonts w:ascii="宋体" w:hAnsi="宋体" w:eastAsia="宋体" w:cs="宋体"/>
          <w:color w:val="auto"/>
        </w:rPr>
        <w:t>望（</w:t>
      </w:r>
      <w:r>
        <w:rPr>
          <w:rFonts w:ascii="Times New Roman" w:hAnsi="Times New Roman" w:eastAsia="Times New Roman" w:cs="Times New Roman"/>
          <w:color w:val="auto"/>
        </w:rPr>
        <w:t>tiào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哄</w:t>
      </w:r>
      <w:r>
        <w:rPr>
          <w:rFonts w:ascii="宋体" w:hAnsi="宋体" w:eastAsia="宋体" w:cs="宋体"/>
          <w:color w:val="auto"/>
        </w:rPr>
        <w:t>堂大笑（</w:t>
      </w:r>
      <w:r>
        <w:rPr>
          <w:rFonts w:ascii="Times New Roman" w:hAnsi="Times New Roman" w:eastAsia="Times New Roman" w:cs="Times New Roman"/>
          <w:color w:val="auto"/>
        </w:rPr>
        <w:t>hōng</w:t>
      </w:r>
      <w:r>
        <w:rPr>
          <w:rFonts w:ascii="宋体" w:hAnsi="宋体" w:eastAsia="宋体" w:cs="宋体"/>
          <w:color w:val="auto"/>
        </w:rPr>
        <w:t>）</w:t>
      </w:r>
    </w:p>
    <w:p w14:paraId="5F5192DB">
      <w:pPr>
        <w:spacing w:line="360" w:lineRule="auto"/>
        <w:jc w:val="left"/>
        <w:textAlignment w:val="center"/>
        <w:rPr>
          <w:color w:val="000000"/>
        </w:rPr>
      </w:pPr>
      <w:r>
        <w:t xml:space="preserve">D. </w:t>
      </w:r>
      <w:r>
        <w:rPr>
          <w:rFonts w:ascii="宋体" w:hAnsi="宋体" w:eastAsia="宋体" w:cs="宋体"/>
          <w:color w:val="auto"/>
        </w:rPr>
        <w:t>修</w:t>
      </w:r>
      <w:r>
        <w:rPr>
          <w:rFonts w:ascii="宋体" w:hAnsi="宋体" w:eastAsia="宋体" w:cs="宋体"/>
          <w:color w:val="auto"/>
          <w:em w:val="dot"/>
        </w:rPr>
        <w:t>葺</w:t>
      </w:r>
      <w:r>
        <w:rPr>
          <w:rFonts w:ascii="宋体" w:hAnsi="宋体" w:eastAsia="宋体" w:cs="宋体"/>
          <w:color w:val="auto"/>
        </w:rPr>
        <w:t>（</w:t>
      </w:r>
      <w:r>
        <w:rPr>
          <w:rFonts w:ascii="Times New Roman" w:hAnsi="Times New Roman" w:eastAsia="Times New Roman" w:cs="Times New Roman"/>
          <w:color w:val="auto"/>
        </w:rPr>
        <w:t>qì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羸</w:t>
      </w:r>
      <w:r>
        <w:rPr>
          <w:rFonts w:ascii="宋体" w:hAnsi="宋体" w:eastAsia="宋体" w:cs="宋体"/>
          <w:color w:val="auto"/>
        </w:rPr>
        <w:t>弱（</w:t>
      </w:r>
      <w:r>
        <w:rPr>
          <w:rFonts w:ascii="Times New Roman" w:hAnsi="Times New Roman" w:eastAsia="Times New Roman" w:cs="Times New Roman"/>
          <w:color w:val="auto"/>
        </w:rPr>
        <w:t>yíng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禁</w:t>
      </w:r>
      <w:r>
        <w:rPr>
          <w:rFonts w:ascii="宋体" w:hAnsi="宋体" w:eastAsia="宋体" w:cs="宋体"/>
          <w:color w:val="auto"/>
          <w:em w:val="dot"/>
        </w:rPr>
        <w:t>锢</w:t>
      </w:r>
      <w:r>
        <w:rPr>
          <w:rFonts w:ascii="宋体" w:hAnsi="宋体" w:eastAsia="宋体" w:cs="宋体"/>
          <w:color w:val="auto"/>
        </w:rPr>
        <w:t>（</w:t>
      </w:r>
      <w:r>
        <w:rPr>
          <w:rFonts w:ascii="Times New Roman" w:hAnsi="Times New Roman" w:eastAsia="Times New Roman" w:cs="Times New Roman"/>
          <w:color w:val="auto"/>
        </w:rPr>
        <w:t>gù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孜</w:t>
      </w:r>
      <w:r>
        <w:rPr>
          <w:rFonts w:ascii="宋体" w:hAnsi="宋体" w:eastAsia="宋体" w:cs="宋体"/>
          <w:color w:val="auto"/>
          <w:em w:val="dot"/>
        </w:rPr>
        <w:t>孜</w:t>
      </w:r>
      <w:r>
        <w:rPr>
          <w:rFonts w:ascii="宋体" w:hAnsi="宋体" w:eastAsia="宋体" w:cs="宋体"/>
          <w:color w:val="auto"/>
        </w:rPr>
        <w:t>不倦（</w:t>
      </w:r>
      <w:r>
        <w:rPr>
          <w:rFonts w:ascii="Times New Roman" w:hAnsi="Times New Roman" w:eastAsia="Times New Roman" w:cs="Times New Roman"/>
          <w:color w:val="auto"/>
        </w:rPr>
        <w:t>zī</w:t>
      </w:r>
      <w:r>
        <w:rPr>
          <w:rFonts w:ascii="宋体" w:hAnsi="宋体" w:eastAsia="宋体" w:cs="宋体"/>
          <w:color w:val="auto"/>
        </w:rPr>
        <w:t>）</w:t>
      </w:r>
    </w:p>
    <w:p w14:paraId="108C08FC">
      <w:pPr>
        <w:spacing w:line="360" w:lineRule="auto"/>
        <w:jc w:val="left"/>
        <w:textAlignment w:val="center"/>
        <w:rPr>
          <w:color w:val="000000"/>
        </w:rPr>
      </w:pPr>
      <w:r>
        <w:rPr>
          <w:color w:val="000000"/>
        </w:rPr>
        <w:t xml:space="preserve">2. </w:t>
      </w:r>
      <w:r>
        <w:rPr>
          <w:rFonts w:ascii="宋体" w:hAnsi="宋体" w:eastAsia="宋体" w:cs="宋体"/>
          <w:color w:val="000000"/>
        </w:rPr>
        <w:t>下列词语书写完全正确的是（   ）</w:t>
      </w:r>
    </w:p>
    <w:p w14:paraId="650A72AC">
      <w:pPr>
        <w:spacing w:line="360" w:lineRule="auto"/>
        <w:jc w:val="left"/>
        <w:textAlignment w:val="center"/>
        <w:rPr>
          <w:color w:val="000000"/>
        </w:rPr>
      </w:pPr>
      <w:r>
        <w:rPr>
          <w:color w:val="000000"/>
        </w:rPr>
        <w:t xml:space="preserve">A. </w:t>
      </w:r>
      <w:r>
        <w:rPr>
          <w:rFonts w:ascii="宋体" w:hAnsi="宋体" w:eastAsia="宋体" w:cs="宋体"/>
          <w:color w:val="000000"/>
        </w:rPr>
        <w:t>推崇   孱头   恍惚   锲而不舍</w:t>
      </w:r>
    </w:p>
    <w:p w14:paraId="53DB4577">
      <w:pPr>
        <w:spacing w:line="360" w:lineRule="auto"/>
        <w:jc w:val="left"/>
        <w:textAlignment w:val="center"/>
        <w:rPr>
          <w:color w:val="000000"/>
        </w:rPr>
      </w:pPr>
      <w:r>
        <w:rPr>
          <w:color w:val="000000"/>
        </w:rPr>
        <w:t xml:space="preserve">B. </w:t>
      </w:r>
      <w:r>
        <w:rPr>
          <w:rFonts w:ascii="宋体" w:hAnsi="宋体" w:eastAsia="宋体" w:cs="宋体"/>
          <w:color w:val="000000"/>
        </w:rPr>
        <w:t>分岐   殉职   怂恿   咄咄逼人</w:t>
      </w:r>
    </w:p>
    <w:p w14:paraId="6348E5A4">
      <w:pPr>
        <w:spacing w:line="360" w:lineRule="auto"/>
        <w:jc w:val="left"/>
        <w:textAlignment w:val="center"/>
        <w:rPr>
          <w:color w:val="000000"/>
        </w:rPr>
      </w:pPr>
      <w:r>
        <w:rPr>
          <w:color w:val="000000"/>
        </w:rPr>
        <w:t xml:space="preserve">C. </w:t>
      </w:r>
      <w:r>
        <w:rPr>
          <w:rFonts w:ascii="宋体" w:hAnsi="宋体" w:eastAsia="宋体" w:cs="宋体"/>
          <w:color w:val="000000"/>
        </w:rPr>
        <w:t>抽噎   点辍   凋零   拈轻怕重</w:t>
      </w:r>
    </w:p>
    <w:p w14:paraId="740C8829">
      <w:pPr>
        <w:spacing w:line="360" w:lineRule="auto"/>
        <w:jc w:val="left"/>
        <w:textAlignment w:val="center"/>
        <w:rPr>
          <w:color w:val="000000"/>
        </w:rPr>
      </w:pPr>
      <w:r>
        <w:rPr>
          <w:color w:val="000000"/>
        </w:rPr>
        <w:t xml:space="preserve">D. </w:t>
      </w:r>
      <w:r>
        <w:rPr>
          <w:rFonts w:ascii="宋体" w:hAnsi="宋体" w:eastAsia="宋体" w:cs="宋体"/>
          <w:color w:val="000000"/>
        </w:rPr>
        <w:t>广袤   感慨   桑梓   炯乎不同</w:t>
      </w:r>
    </w:p>
    <w:p w14:paraId="2F88A4C7">
      <w:pPr>
        <w:spacing w:line="360" w:lineRule="auto"/>
        <w:jc w:val="left"/>
        <w:textAlignment w:val="center"/>
        <w:rPr>
          <w:color w:val="000000"/>
        </w:rPr>
      </w:pPr>
      <w:r>
        <w:rPr>
          <w:color w:val="000000"/>
        </w:rPr>
        <w:t xml:space="preserve">3. </w:t>
      </w:r>
      <w:r>
        <w:rPr>
          <w:rFonts w:ascii="宋体" w:hAnsi="宋体" w:eastAsia="宋体" w:cs="宋体"/>
          <w:color w:val="000000"/>
        </w:rPr>
        <w:t>下面语段中加点的成语使用</w:t>
      </w:r>
      <w:r>
        <w:rPr>
          <w:rFonts w:ascii="宋体" w:hAnsi="宋体" w:eastAsia="宋体" w:cs="宋体"/>
          <w:color w:val="000000"/>
          <w:em w:val="dot"/>
        </w:rPr>
        <w:t>不恰当</w:t>
      </w:r>
      <w:r>
        <w:rPr>
          <w:rFonts w:ascii="宋体" w:hAnsi="宋体" w:eastAsia="宋体" w:cs="宋体"/>
          <w:color w:val="000000"/>
        </w:rPr>
        <w:t>的是（   ）</w:t>
      </w:r>
    </w:p>
    <w:p w14:paraId="713E1214">
      <w:pPr>
        <w:spacing w:line="360" w:lineRule="auto"/>
        <w:ind w:firstLine="420"/>
        <w:jc w:val="left"/>
        <w:textAlignment w:val="center"/>
        <w:rPr>
          <w:color w:val="000000"/>
        </w:rPr>
      </w:pPr>
      <w:r>
        <w:rPr>
          <w:rFonts w:ascii="楷体" w:hAnsi="楷体" w:eastAsia="楷体" w:cs="楷体"/>
          <w:color w:val="000000"/>
        </w:rPr>
        <w:t>近年来，在“川渝合作，同城融圈”的大背景下，广安市各项事业突飞猛进，成绩有目共睹：城市面貌日新月异，高楼</w:t>
      </w:r>
      <w:r>
        <w:rPr>
          <w:rFonts w:ascii="楷体" w:hAnsi="楷体" w:eastAsia="楷体" w:cs="楷体"/>
          <w:color w:val="000000"/>
          <w:em w:val="dot"/>
        </w:rPr>
        <w:t>鳞次栉比</w:t>
      </w:r>
      <w:r>
        <w:rPr>
          <w:rFonts w:ascii="楷体" w:hAnsi="楷体" w:eastAsia="楷体" w:cs="楷体"/>
          <w:color w:val="000000"/>
        </w:rPr>
        <w:t>；旅游产业蓬勃发展，游客</w:t>
      </w:r>
      <w:r>
        <w:rPr>
          <w:rFonts w:ascii="楷体" w:hAnsi="楷体" w:eastAsia="楷体" w:cs="楷体"/>
          <w:color w:val="000000"/>
          <w:em w:val="dot"/>
        </w:rPr>
        <w:t>趋之若鹜</w:t>
      </w:r>
      <w:r>
        <w:rPr>
          <w:rFonts w:ascii="楷体" w:hAnsi="楷体" w:eastAsia="楷体" w:cs="楷体"/>
          <w:color w:val="000000"/>
        </w:rPr>
        <w:t>；工农产业快速发展，增速</w:t>
      </w:r>
      <w:r>
        <w:rPr>
          <w:rFonts w:ascii="楷体" w:hAnsi="楷体" w:eastAsia="楷体" w:cs="楷体"/>
          <w:color w:val="000000"/>
          <w:em w:val="dot"/>
        </w:rPr>
        <w:t>名列前茅</w:t>
      </w:r>
      <w:r>
        <w:rPr>
          <w:rFonts w:ascii="楷体" w:hAnsi="楷体" w:eastAsia="楷体" w:cs="楷体"/>
          <w:color w:val="000000"/>
        </w:rPr>
        <w:t>；人民生活美好富足，百姓</w:t>
      </w:r>
      <w:r>
        <w:rPr>
          <w:rFonts w:ascii="楷体" w:hAnsi="楷体" w:eastAsia="楷体" w:cs="楷体"/>
          <w:color w:val="000000"/>
          <w:em w:val="dot"/>
        </w:rPr>
        <w:t>安居乐业</w:t>
      </w:r>
      <w:r>
        <w:rPr>
          <w:rFonts w:ascii="楷体" w:hAnsi="楷体" w:eastAsia="楷体" w:cs="楷体"/>
          <w:color w:val="000000"/>
        </w:rPr>
        <w:t>。</w:t>
      </w:r>
    </w:p>
    <w:p w14:paraId="5C941B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鳞次栉比</w:t>
      </w:r>
      <w:r>
        <w:rPr>
          <w:color w:val="000000"/>
        </w:rPr>
        <w:tab/>
      </w:r>
      <w:r>
        <w:rPr>
          <w:color w:val="000000"/>
        </w:rPr>
        <w:t xml:space="preserve">B. </w:t>
      </w:r>
      <w:r>
        <w:rPr>
          <w:rFonts w:ascii="宋体" w:hAnsi="宋体" w:eastAsia="宋体" w:cs="宋体"/>
          <w:color w:val="000000"/>
        </w:rPr>
        <w:t>趋之若鹜</w:t>
      </w:r>
      <w:r>
        <w:rPr>
          <w:color w:val="000000"/>
        </w:rPr>
        <w:tab/>
      </w:r>
      <w:r>
        <w:rPr>
          <w:color w:val="000000"/>
        </w:rPr>
        <w:t xml:space="preserve">C. </w:t>
      </w:r>
      <w:r>
        <w:rPr>
          <w:rFonts w:ascii="宋体" w:hAnsi="宋体" w:eastAsia="宋体" w:cs="宋体"/>
          <w:color w:val="000000"/>
        </w:rPr>
        <w:t>名列前茅</w:t>
      </w:r>
      <w:r>
        <w:rPr>
          <w:color w:val="000000"/>
        </w:rPr>
        <w:tab/>
      </w:r>
      <w:r>
        <w:rPr>
          <w:color w:val="000000"/>
        </w:rPr>
        <w:t xml:space="preserve">D. </w:t>
      </w:r>
      <w:r>
        <w:rPr>
          <w:rFonts w:ascii="宋体" w:hAnsi="宋体" w:eastAsia="宋体" w:cs="宋体"/>
          <w:color w:val="000000"/>
        </w:rPr>
        <w:t>安居乐业</w:t>
      </w:r>
    </w:p>
    <w:p w14:paraId="6F40D57D">
      <w:pPr>
        <w:spacing w:line="360" w:lineRule="auto"/>
        <w:jc w:val="left"/>
        <w:textAlignment w:val="center"/>
        <w:rPr>
          <w:color w:val="000000"/>
        </w:rPr>
      </w:pPr>
      <w:r>
        <w:rPr>
          <w:color w:val="000000"/>
        </w:rPr>
        <w:t xml:space="preserve">4. </w:t>
      </w:r>
      <w:r>
        <w:rPr>
          <w:rFonts w:ascii="宋体" w:hAnsi="宋体" w:eastAsia="宋体" w:cs="宋体"/>
          <w:color w:val="000000"/>
        </w:rPr>
        <w:t>下面语段中画线句子</w:t>
      </w:r>
      <w:r>
        <w:rPr>
          <w:rFonts w:ascii="宋体" w:hAnsi="宋体" w:eastAsia="宋体" w:cs="宋体"/>
          <w:color w:val="000000"/>
          <w:em w:val="dot"/>
        </w:rPr>
        <w:t>没有语病</w:t>
      </w:r>
      <w:r>
        <w:rPr>
          <w:rFonts w:ascii="宋体" w:hAnsi="宋体" w:eastAsia="宋体" w:cs="宋体"/>
          <w:color w:val="000000"/>
        </w:rPr>
        <w:t>的是（   ）</w:t>
      </w:r>
    </w:p>
    <w:p w14:paraId="04824CC6">
      <w:pPr>
        <w:spacing w:line="360" w:lineRule="auto"/>
        <w:ind w:firstLine="420"/>
        <w:jc w:val="left"/>
        <w:textAlignment w:val="center"/>
        <w:rPr>
          <w:color w:val="000000"/>
        </w:rPr>
      </w:pPr>
      <w:r>
        <w:rPr>
          <w:rFonts w:ascii="楷体" w:hAnsi="楷体" w:eastAsia="楷体" w:cs="楷体"/>
          <w:color w:val="000000"/>
        </w:rPr>
        <w:t>在广安市农产品交易会上，龙安柚种植大户冯建国说：“</w:t>
      </w:r>
      <w:r>
        <w:rPr>
          <w:rFonts w:ascii="楷体" w:hAnsi="楷体" w:eastAsia="楷体" w:cs="楷体"/>
          <w:color w:val="000000"/>
          <w:u w:val="single"/>
        </w:rPr>
        <w:t>①‘小柚子’要做成‘大产业’，必须改变产业小散弱。</w:t>
      </w:r>
      <w:r>
        <w:rPr>
          <w:rFonts w:ascii="楷体" w:hAnsi="楷体" w:eastAsia="楷体" w:cs="楷体"/>
          <w:color w:val="000000"/>
        </w:rPr>
        <w:t>②</w:t>
      </w:r>
      <w:r>
        <w:rPr>
          <w:rFonts w:ascii="楷体" w:hAnsi="楷体" w:eastAsia="楷体" w:cs="楷体"/>
          <w:color w:val="000000"/>
          <w:u w:val="single"/>
        </w:rPr>
        <w:t>通过成立龙安柚协会和合作社，我们将业务拓展到外省。</w:t>
      </w:r>
      <w:r>
        <w:rPr>
          <w:rFonts w:ascii="楷体" w:hAnsi="楷体" w:eastAsia="楷体" w:cs="楷体"/>
          <w:color w:val="000000"/>
        </w:rPr>
        <w:t>③</w:t>
      </w:r>
      <w:r>
        <w:rPr>
          <w:rFonts w:ascii="楷体" w:hAnsi="楷体" w:eastAsia="楷体" w:cs="楷体"/>
          <w:color w:val="000000"/>
          <w:u w:val="single"/>
        </w:rPr>
        <w:t>群策村龙安柚种植面积大约稳定在2000亩左右。</w:t>
      </w:r>
      <w:r>
        <w:rPr>
          <w:rFonts w:ascii="楷体" w:hAnsi="楷体" w:eastAsia="楷体" w:cs="楷体"/>
          <w:color w:val="000000"/>
        </w:rPr>
        <w:t>④</w:t>
      </w:r>
      <w:r>
        <w:rPr>
          <w:rFonts w:ascii="楷体" w:hAnsi="楷体" w:eastAsia="楷体" w:cs="楷体"/>
          <w:color w:val="000000"/>
          <w:u w:val="single"/>
        </w:rPr>
        <w:t>乡里正计划引进深加工企业，将产业链做得更长，从而增加产业竞争力。”</w:t>
      </w:r>
    </w:p>
    <w:p w14:paraId="0E5096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208F8782">
      <w:pPr>
        <w:spacing w:line="360" w:lineRule="auto"/>
        <w:jc w:val="left"/>
        <w:textAlignment w:val="center"/>
        <w:rPr>
          <w:color w:val="000000"/>
        </w:rPr>
      </w:pPr>
      <w:r>
        <w:rPr>
          <w:color w:val="000000"/>
        </w:rPr>
        <w:t xml:space="preserve">5. </w:t>
      </w:r>
      <w:r>
        <w:rPr>
          <w:rFonts w:ascii="宋体" w:hAnsi="宋体" w:eastAsia="宋体" w:cs="宋体"/>
          <w:color w:val="000000"/>
        </w:rPr>
        <w:t>下面语段中标点符号使用</w:t>
      </w:r>
      <w:r>
        <w:rPr>
          <w:rFonts w:ascii="宋体" w:hAnsi="宋体" w:eastAsia="宋体" w:cs="宋体"/>
          <w:color w:val="000000"/>
          <w:em w:val="dot"/>
        </w:rPr>
        <w:t>不合乎规范</w:t>
      </w:r>
      <w:r>
        <w:rPr>
          <w:rFonts w:ascii="宋体" w:hAnsi="宋体" w:eastAsia="宋体" w:cs="宋体"/>
          <w:color w:val="000000"/>
        </w:rPr>
        <w:t>的句子是（   ）</w:t>
      </w:r>
    </w:p>
    <w:p w14:paraId="08FD7E50">
      <w:pPr>
        <w:spacing w:line="360" w:lineRule="auto"/>
        <w:ind w:firstLine="420"/>
        <w:jc w:val="left"/>
        <w:textAlignment w:val="center"/>
        <w:rPr>
          <w:color w:val="000000"/>
        </w:rPr>
      </w:pPr>
      <w:r>
        <w:rPr>
          <w:rFonts w:ascii="楷体" w:hAnsi="楷体" w:eastAsia="楷体" w:cs="楷体"/>
          <w:color w:val="000000"/>
        </w:rPr>
        <w:t>①2023年3月3日晚，由我市联合成都市艺术剧院精心打造的原创话剧《平凡英雄》在成都城市音乐厅上演。②话剧再现了“七一勋章”获得者、中国人民志愿军特等功臣、一级战斗英雄柴云振在朴达峰阻击战中的生死经历和隐功埋名、无私奉献的事迹。③什么是英雄？什么是平凡英雄？④在国家危难之时，挺身而出的人——即可称英雄。</w:t>
      </w:r>
    </w:p>
    <w:p w14:paraId="435F2E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57DE1FC3">
      <w:pPr>
        <w:spacing w:line="360" w:lineRule="auto"/>
        <w:jc w:val="left"/>
        <w:textAlignment w:val="center"/>
        <w:rPr>
          <w:color w:val="000000"/>
        </w:rPr>
      </w:pPr>
      <w:r>
        <w:rPr>
          <w:color w:val="000000"/>
        </w:rPr>
        <w:t xml:space="preserve">6. </w:t>
      </w:r>
      <w:r>
        <w:rPr>
          <w:rFonts w:ascii="宋体" w:hAnsi="宋体" w:eastAsia="宋体" w:cs="宋体"/>
          <w:color w:val="000000"/>
        </w:rPr>
        <w:t>下列各项中表述</w:t>
      </w:r>
      <w:r>
        <w:rPr>
          <w:rFonts w:ascii="宋体" w:hAnsi="宋体" w:eastAsia="宋体" w:cs="宋体"/>
          <w:color w:val="000000"/>
          <w:em w:val="dot"/>
        </w:rPr>
        <w:t>不准确</w:t>
      </w:r>
      <w:r>
        <w:rPr>
          <w:rFonts w:ascii="宋体" w:hAnsi="宋体" w:eastAsia="宋体" w:cs="宋体"/>
          <w:color w:val="000000"/>
        </w:rPr>
        <w:t>的是（   ）</w:t>
      </w:r>
    </w:p>
    <w:p w14:paraId="7CB34D32">
      <w:pPr>
        <w:spacing w:line="360" w:lineRule="auto"/>
        <w:jc w:val="left"/>
        <w:textAlignment w:val="center"/>
        <w:rPr>
          <w:color w:val="000000"/>
        </w:rPr>
      </w:pPr>
      <w:r>
        <w:rPr>
          <w:color w:val="000000"/>
        </w:rPr>
        <w:t xml:space="preserve">A. </w:t>
      </w:r>
      <w:r>
        <w:rPr>
          <w:rFonts w:ascii="宋体" w:hAnsi="宋体" w:eastAsia="宋体" w:cs="宋体"/>
          <w:color w:val="000000"/>
        </w:rPr>
        <w:t>《孙权劝学》节选自《资治通鉴》。《资治通鉴》是一部纪传体通史，记载了从战国到五代共1362年间的史事。</w:t>
      </w:r>
    </w:p>
    <w:p w14:paraId="4D383626">
      <w:pPr>
        <w:spacing w:line="360" w:lineRule="auto"/>
        <w:jc w:val="left"/>
        <w:textAlignment w:val="center"/>
        <w:rPr>
          <w:color w:val="000000"/>
        </w:rPr>
      </w:pPr>
      <w:r>
        <w:rPr>
          <w:color w:val="000000"/>
        </w:rPr>
        <w:t xml:space="preserve">B. </w:t>
      </w:r>
      <w:r>
        <w:rPr>
          <w:rFonts w:ascii="宋体" w:hAnsi="宋体" w:eastAsia="宋体" w:cs="宋体"/>
          <w:color w:val="000000"/>
        </w:rPr>
        <w:t>古人称谓有谦称和尊称的区别，像《陈太丘与友期行》中的“尊君”与“家君”，前者尊称对方的父亲，后者谦称自己的父亲。</w:t>
      </w:r>
    </w:p>
    <w:p w14:paraId="47FD8BC3">
      <w:pPr>
        <w:spacing w:line="360" w:lineRule="auto"/>
        <w:jc w:val="left"/>
        <w:textAlignment w:val="center"/>
        <w:rPr>
          <w:color w:val="000000"/>
        </w:rPr>
      </w:pPr>
      <w:r>
        <w:rPr>
          <w:color w:val="000000"/>
        </w:rPr>
        <w:t xml:space="preserve">C. </w:t>
      </w:r>
      <w:r>
        <w:rPr>
          <w:rFonts w:ascii="宋体" w:hAnsi="宋体" w:eastAsia="宋体" w:cs="宋体"/>
          <w:color w:val="000000"/>
        </w:rPr>
        <w:t>在杜甫的《石壕吏》中，“天明登前途，独与老翁别”，诗人用只和老翁告别的场景暗示老妇已经被抓走，表达了对饱受战争苦难的百姓的深切同情。</w:t>
      </w:r>
    </w:p>
    <w:p w14:paraId="7259626D">
      <w:pPr>
        <w:spacing w:line="360" w:lineRule="auto"/>
        <w:jc w:val="left"/>
        <w:textAlignment w:val="center"/>
        <w:rPr>
          <w:color w:val="000000"/>
        </w:rPr>
      </w:pPr>
      <w:r>
        <w:rPr>
          <w:color w:val="000000"/>
        </w:rPr>
        <w:t xml:space="preserve">D. </w:t>
      </w:r>
      <w:r>
        <w:rPr>
          <w:rFonts w:ascii="宋体" w:hAnsi="宋体" w:eastAsia="宋体" w:cs="宋体"/>
          <w:color w:val="000000"/>
        </w:rPr>
        <w:t>守岁、竞舟、赏月、登高习俗，对应</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传统节日分别是春节、端午节、中秋节、重阳节。</w:t>
      </w:r>
    </w:p>
    <w:p w14:paraId="210E8CD4">
      <w:pPr>
        <w:spacing w:line="360" w:lineRule="auto"/>
        <w:jc w:val="left"/>
        <w:textAlignment w:val="center"/>
        <w:rPr>
          <w:color w:val="000000"/>
        </w:rPr>
      </w:pPr>
      <w:r>
        <w:rPr>
          <w:color w:val="000000"/>
        </w:rPr>
        <w:t xml:space="preserve">7. </w:t>
      </w:r>
      <w:r>
        <w:rPr>
          <w:rFonts w:ascii="宋体" w:hAnsi="宋体" w:eastAsia="宋体" w:cs="宋体"/>
          <w:color w:val="000000"/>
        </w:rPr>
        <w:t>下列句子排序最恰当的是（   ）</w:t>
      </w:r>
    </w:p>
    <w:p w14:paraId="66BA994F">
      <w:pPr>
        <w:spacing w:line="360" w:lineRule="auto"/>
        <w:ind w:firstLine="420"/>
        <w:jc w:val="left"/>
        <w:textAlignment w:val="center"/>
        <w:rPr>
          <w:color w:val="000000"/>
        </w:rPr>
      </w:pPr>
      <w:r>
        <w:rPr>
          <w:rFonts w:ascii="楷体" w:hAnsi="楷体" w:eastAsia="楷体" w:cs="楷体"/>
          <w:color w:val="000000"/>
        </w:rPr>
        <w:t>毛主席的诗句，意境是很深的。________________</w:t>
      </w:r>
    </w:p>
    <w:p w14:paraId="37627467">
      <w:pPr>
        <w:spacing w:line="360" w:lineRule="auto"/>
        <w:jc w:val="left"/>
        <w:textAlignment w:val="center"/>
        <w:rPr>
          <w:color w:val="000000"/>
        </w:rPr>
      </w:pPr>
      <w:r>
        <w:rPr>
          <w:rFonts w:ascii="宋体" w:hAnsi="宋体" w:eastAsia="宋体" w:cs="宋体"/>
          <w:color w:val="000000"/>
        </w:rPr>
        <w:t>①诗画有意境，就有了灵魂。</w:t>
      </w:r>
    </w:p>
    <w:p w14:paraId="79D59CDD">
      <w:pPr>
        <w:spacing w:line="360" w:lineRule="auto"/>
        <w:jc w:val="left"/>
        <w:textAlignment w:val="center"/>
        <w:rPr>
          <w:color w:val="000000"/>
        </w:rPr>
      </w:pPr>
      <w:r>
        <w:rPr>
          <w:rFonts w:ascii="宋体" w:hAnsi="宋体" w:eastAsia="宋体" w:cs="宋体"/>
          <w:color w:val="000000"/>
        </w:rPr>
        <w:t>②古人说“缘物寄情”，写景就是写情，有感情才能产生意境。</w:t>
      </w:r>
    </w:p>
    <w:p w14:paraId="1ABAF170">
      <w:pPr>
        <w:spacing w:line="360" w:lineRule="auto"/>
        <w:jc w:val="left"/>
        <w:textAlignment w:val="center"/>
        <w:rPr>
          <w:color w:val="000000"/>
        </w:rPr>
      </w:pPr>
      <w:r>
        <w:rPr>
          <w:rFonts w:ascii="宋体" w:hAnsi="宋体" w:eastAsia="宋体" w:cs="宋体"/>
          <w:color w:val="000000"/>
        </w:rPr>
        <w:t>③如《十六字令三首》，每一首都是写景，每一字都是说山，但每一首、每一字又都充分表达了人的思想感情。</w:t>
      </w:r>
    </w:p>
    <w:p w14:paraId="74CAFD64">
      <w:pPr>
        <w:spacing w:line="360" w:lineRule="auto"/>
        <w:jc w:val="left"/>
        <w:textAlignment w:val="center"/>
        <w:rPr>
          <w:color w:val="000000"/>
        </w:rPr>
      </w:pPr>
      <w:r>
        <w:rPr>
          <w:rFonts w:ascii="宋体" w:hAnsi="宋体" w:eastAsia="宋体" w:cs="宋体"/>
          <w:color w:val="000000"/>
        </w:rPr>
        <w:t>④三首词分别体现了山的崇高、气势和力量，这里并没有直接写人，实际上都有力地歌颂了人，歌颂了人的英雄气概。</w:t>
      </w:r>
    </w:p>
    <w:p w14:paraId="1D54FB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③④①②</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②③①④</w:t>
      </w:r>
    </w:p>
    <w:p w14:paraId="29FC82C0">
      <w:pPr>
        <w:spacing w:line="360" w:lineRule="auto"/>
        <w:jc w:val="left"/>
        <w:textAlignment w:val="center"/>
        <w:rPr>
          <w:color w:val="000000"/>
        </w:rPr>
      </w:pPr>
      <w:r>
        <w:rPr>
          <w:rFonts w:ascii="宋体" w:hAnsi="宋体" w:eastAsia="宋体" w:cs="宋体"/>
          <w:color w:val="000000"/>
        </w:rPr>
        <w:t>阅读下面短文，完成下面小题。</w:t>
      </w:r>
    </w:p>
    <w:p w14:paraId="391C2192">
      <w:pPr>
        <w:spacing w:line="360" w:lineRule="auto"/>
        <w:jc w:val="center"/>
        <w:textAlignment w:val="center"/>
        <w:rPr>
          <w:color w:val="000000"/>
        </w:rPr>
      </w:pPr>
      <w:r>
        <w:rPr>
          <w:rFonts w:ascii="楷体" w:hAnsi="楷体" w:eastAsia="楷体" w:cs="楷体"/>
          <w:color w:val="000000"/>
        </w:rPr>
        <w:t>宇航员病了怎么办</w:t>
      </w:r>
    </w:p>
    <w:p w14:paraId="4E7AF309">
      <w:pPr>
        <w:spacing w:line="360" w:lineRule="auto"/>
        <w:ind w:firstLine="420"/>
        <w:jc w:val="left"/>
        <w:textAlignment w:val="center"/>
        <w:rPr>
          <w:color w:val="000000"/>
        </w:rPr>
      </w:pPr>
      <w:r>
        <w:rPr>
          <w:rFonts w:ascii="楷体" w:hAnsi="楷体" w:eastAsia="楷体" w:cs="楷体"/>
          <w:color w:val="000000"/>
        </w:rPr>
        <w:t>①在各种科幻电影中，观众难得看到宇航员生病的场景。假如宇航员真的在太空中出现头疼脑热等不适，离他们最近的急诊室是在十万八千里外的地球上，他们该如何是好呢？</w:t>
      </w:r>
    </w:p>
    <w:p w14:paraId="6CE16365">
      <w:pPr>
        <w:spacing w:line="360" w:lineRule="auto"/>
        <w:ind w:firstLine="420"/>
        <w:jc w:val="left"/>
        <w:textAlignment w:val="center"/>
        <w:rPr>
          <w:color w:val="000000"/>
        </w:rPr>
      </w:pPr>
      <w:r>
        <w:rPr>
          <w:rFonts w:ascii="楷体" w:hAnsi="楷体" w:eastAsia="楷体" w:cs="楷体"/>
          <w:color w:val="000000"/>
        </w:rPr>
        <w:t>②现在的做法是，宇航员会在飞船里准备一个药箱，里面放上一些常用药物，比如退烧药、消炎药、止晕药等。当感觉身体不适时，宇航员会向地面的医生报告，医生会及时发出指令，告诉他该怎么吃药。</w:t>
      </w:r>
    </w:p>
    <w:p w14:paraId="0BF696CD">
      <w:pPr>
        <w:spacing w:line="360" w:lineRule="auto"/>
        <w:ind w:firstLine="420"/>
        <w:jc w:val="left"/>
        <w:textAlignment w:val="center"/>
        <w:rPr>
          <w:color w:val="000000"/>
        </w:rPr>
      </w:pPr>
      <w:r>
        <w:rPr>
          <w:rFonts w:ascii="楷体" w:hAnsi="楷体" w:eastAsia="楷体" w:cs="楷体"/>
          <w:color w:val="000000"/>
        </w:rPr>
        <w:t>③但是在不久的将来，一种由纳米碳构成的生物胶囊也许可以帮助他们。美国国家航空航天局正在加紧研发一种生物胶囊，将其植入人体皮下后，它能在宇航员毫无察觉时迅速自动诊断其身体中的异常状况，并进行相应治疗，就好像一个随身相伴的医生。如果一切顺利的话，在几年内，国际空间站的宇航员就可以使用这种生物胶囊。</w:t>
      </w:r>
    </w:p>
    <w:p w14:paraId="28E89C92">
      <w:pPr>
        <w:spacing w:line="360" w:lineRule="auto"/>
        <w:ind w:firstLine="420"/>
        <w:jc w:val="left"/>
        <w:textAlignment w:val="center"/>
        <w:rPr>
          <w:color w:val="000000"/>
        </w:rPr>
      </w:pPr>
      <w:r>
        <w:rPr>
          <w:rFonts w:ascii="楷体" w:hAnsi="楷体" w:eastAsia="楷体" w:cs="楷体"/>
          <w:color w:val="000000"/>
        </w:rPr>
        <w:t>④生物胶囊的成本并不高，制造工艺也不复杂。只要先将纳米碳放入胶囊模具，再填入人工细胞，最后用纳米碳或是蛋白质胶水将其黏合，一颗生物胶囊就制造成功了。</w:t>
      </w:r>
    </w:p>
    <w:p w14:paraId="76DBDB9E">
      <w:pPr>
        <w:spacing w:line="360" w:lineRule="auto"/>
        <w:ind w:firstLine="420"/>
        <w:jc w:val="left"/>
        <w:textAlignment w:val="center"/>
        <w:rPr>
          <w:color w:val="000000"/>
        </w:rPr>
      </w:pPr>
      <w:r>
        <w:rPr>
          <w:rFonts w:ascii="楷体" w:hAnsi="楷体" w:eastAsia="楷体" w:cs="楷体"/>
          <w:color w:val="000000"/>
        </w:rPr>
        <w:t>⑤生物胶囊的研究者洛夫特斯博士表示，在进入太空前，宇航员只要进行一项微创手术，在大腿表皮下植入几颗生物胶囊，宇航员就拥有了对抗绝大部分疾病的能力。这种手术非常简单，只需要使用普通的麻药。</w:t>
      </w:r>
    </w:p>
    <w:p w14:paraId="43DB1E83">
      <w:pPr>
        <w:spacing w:line="360" w:lineRule="auto"/>
        <w:ind w:firstLine="420"/>
        <w:jc w:val="left"/>
        <w:textAlignment w:val="center"/>
        <w:rPr>
          <w:color w:val="000000"/>
        </w:rPr>
      </w:pPr>
      <w:r>
        <w:rPr>
          <w:rFonts w:ascii="楷体" w:hAnsi="楷体" w:eastAsia="楷体" w:cs="楷体"/>
          <w:color w:val="000000"/>
        </w:rPr>
        <w:t>⑥太空中有无数能够威胁人体健康的因素，最主要的就是高强度的辐射，它会摧毁宇航员的骨髓细胞并破坏其免疫系统。生物胶囊中填充的细胞可以察觉到辐射强度的上升，并自动释放药物，保护人体。胶囊内装有一种“粒细胞集落刺激因子”，不仅可以帮助宇航员抵抗辐射，还可以帮助他们对抗其他常见太空疾病，比如感染、发烧、器官衰竭和失眠等。目前，研究人员正在有针对性的研发相应的抵抗因子。</w:t>
      </w:r>
    </w:p>
    <w:p w14:paraId="4509E5F4">
      <w:pPr>
        <w:spacing w:line="360" w:lineRule="auto"/>
        <w:ind w:firstLine="420"/>
        <w:jc w:val="left"/>
        <w:textAlignment w:val="center"/>
        <w:rPr>
          <w:color w:val="000000"/>
        </w:rPr>
      </w:pPr>
      <w:r>
        <w:rPr>
          <w:rFonts w:ascii="楷体" w:hAnsi="楷体" w:eastAsia="楷体" w:cs="楷体"/>
          <w:color w:val="000000"/>
        </w:rPr>
        <w:t>⑦生物胶囊中细胞的纳米外壳有一定的空隙，可以允许药物通过，但能保证人工细胞一直留在胶囊中。生物胶囊不是一次性用品，胶囊中的细胞可以通过自身新陈代谢维持活力，这些细胞的寿命从几个月到几年不等，因此每个胶囊都可以连续使用数年之久。生物胶囊本身也没有“保质期”，它的纳米碳结构是惰性的，非常稳定且具有弹性，</w:t>
      </w:r>
      <w:r>
        <w:rPr>
          <w:rFonts w:ascii="楷体" w:hAnsi="楷体" w:eastAsia="楷体" w:cs="楷体"/>
          <w:color w:val="000000"/>
          <w:em w:val="dot"/>
        </w:rPr>
        <w:t>至今</w:t>
      </w:r>
      <w:r>
        <w:rPr>
          <w:rFonts w:ascii="楷体" w:hAnsi="楷体" w:eastAsia="楷体" w:cs="楷体"/>
          <w:color w:val="000000"/>
        </w:rPr>
        <w:t>没有发现人体中有可以分解该生物胶囊的酶。生物胶囊不会造成人体的排异反应，当宇航员返回地球时，再由医生取出。</w:t>
      </w:r>
    </w:p>
    <w:p w14:paraId="6CBB15C1">
      <w:pPr>
        <w:spacing w:line="360" w:lineRule="auto"/>
        <w:ind w:firstLine="420"/>
        <w:jc w:val="right"/>
        <w:textAlignment w:val="center"/>
        <w:rPr>
          <w:color w:val="000000"/>
        </w:rPr>
      </w:pPr>
      <w:r>
        <w:rPr>
          <w:rFonts w:ascii="楷体" w:hAnsi="楷体" w:eastAsia="楷体" w:cs="楷体"/>
          <w:color w:val="000000"/>
        </w:rPr>
        <w:t>（选自《科学大众》）</w:t>
      </w:r>
    </w:p>
    <w:p w14:paraId="447A20D4">
      <w:pPr>
        <w:spacing w:line="360" w:lineRule="auto"/>
        <w:jc w:val="left"/>
        <w:textAlignment w:val="center"/>
        <w:rPr>
          <w:color w:val="000000"/>
        </w:rPr>
      </w:pPr>
      <w:r>
        <w:rPr>
          <w:color w:val="000000"/>
        </w:rPr>
        <w:t xml:space="preserve">8. </w:t>
      </w:r>
      <w:r>
        <w:rPr>
          <w:rFonts w:ascii="宋体" w:hAnsi="宋体" w:eastAsia="宋体" w:cs="宋体"/>
          <w:color w:val="000000"/>
        </w:rPr>
        <w:t>选文从科幻电影谈起的好处</w:t>
      </w:r>
      <w:r>
        <w:rPr>
          <w:rFonts w:ascii="宋体" w:hAnsi="宋体" w:eastAsia="宋体" w:cs="宋体"/>
          <w:color w:val="000000"/>
          <w:em w:val="dot"/>
        </w:rPr>
        <w:t>不包括</w:t>
      </w:r>
      <w:r>
        <w:rPr>
          <w:rFonts w:ascii="宋体" w:hAnsi="宋体" w:eastAsia="宋体" w:cs="宋体"/>
          <w:color w:val="000000"/>
        </w:rPr>
        <w:t>下列哪一项（   ）</w:t>
      </w:r>
    </w:p>
    <w:p w14:paraId="12CFF881">
      <w:pPr>
        <w:spacing w:line="360" w:lineRule="auto"/>
        <w:jc w:val="left"/>
        <w:textAlignment w:val="center"/>
        <w:rPr>
          <w:color w:val="000000"/>
        </w:rPr>
      </w:pPr>
      <w:r>
        <w:rPr>
          <w:color w:val="000000"/>
        </w:rPr>
        <w:t xml:space="preserve">A. </w:t>
      </w:r>
      <w:r>
        <w:rPr>
          <w:rFonts w:ascii="宋体" w:hAnsi="宋体" w:eastAsia="宋体" w:cs="宋体"/>
          <w:color w:val="000000"/>
        </w:rPr>
        <w:t>引起读者的阅读兴趣。</w:t>
      </w:r>
    </w:p>
    <w:p w14:paraId="5DF2CFCA">
      <w:pPr>
        <w:spacing w:line="360" w:lineRule="auto"/>
        <w:jc w:val="left"/>
        <w:textAlignment w:val="center"/>
        <w:rPr>
          <w:color w:val="000000"/>
        </w:rPr>
      </w:pPr>
      <w:r>
        <w:rPr>
          <w:color w:val="000000"/>
        </w:rPr>
        <w:t xml:space="preserve">B. </w:t>
      </w:r>
      <w:r>
        <w:rPr>
          <w:rFonts w:ascii="宋体" w:hAnsi="宋体" w:eastAsia="宋体" w:cs="宋体"/>
          <w:color w:val="000000"/>
        </w:rPr>
        <w:t>引出本文说明的话题。</w:t>
      </w:r>
    </w:p>
    <w:p w14:paraId="2CDCBBEB">
      <w:pPr>
        <w:spacing w:line="360" w:lineRule="auto"/>
        <w:jc w:val="left"/>
        <w:textAlignment w:val="center"/>
        <w:rPr>
          <w:color w:val="000000"/>
        </w:rPr>
      </w:pPr>
      <w:r>
        <w:rPr>
          <w:color w:val="000000"/>
        </w:rPr>
        <w:t xml:space="preserve">C. </w:t>
      </w:r>
      <w:r>
        <w:rPr>
          <w:rFonts w:ascii="宋体" w:hAnsi="宋体" w:eastAsia="宋体" w:cs="宋体"/>
          <w:color w:val="000000"/>
        </w:rPr>
        <w:t>引起人们对“宇航员生病了怎么办”</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思考。</w:t>
      </w:r>
    </w:p>
    <w:p w14:paraId="2241A45B">
      <w:pPr>
        <w:spacing w:line="360" w:lineRule="auto"/>
        <w:jc w:val="left"/>
        <w:textAlignment w:val="center"/>
        <w:rPr>
          <w:color w:val="000000"/>
        </w:rPr>
      </w:pPr>
      <w:r>
        <w:rPr>
          <w:color w:val="000000"/>
        </w:rPr>
        <w:t xml:space="preserve">D. </w:t>
      </w:r>
      <w:r>
        <w:rPr>
          <w:rFonts w:ascii="宋体" w:hAnsi="宋体" w:eastAsia="宋体" w:cs="宋体"/>
          <w:color w:val="000000"/>
        </w:rPr>
        <w:t>意在说明幻想是科学研究的前提，科幻终将成为现实。</w:t>
      </w:r>
    </w:p>
    <w:p w14:paraId="4034D7C1">
      <w:pPr>
        <w:spacing w:line="360" w:lineRule="auto"/>
        <w:jc w:val="left"/>
        <w:textAlignment w:val="center"/>
        <w:rPr>
          <w:color w:val="000000"/>
        </w:rPr>
      </w:pPr>
      <w:r>
        <w:rPr>
          <w:color w:val="000000"/>
        </w:rPr>
        <w:t xml:space="preserve">9. </w:t>
      </w:r>
      <w:r>
        <w:rPr>
          <w:rFonts w:ascii="宋体" w:hAnsi="宋体" w:eastAsia="宋体" w:cs="宋体"/>
          <w:color w:val="000000"/>
        </w:rPr>
        <w:t>下列关于生物胶囊的优势说法</w:t>
      </w:r>
      <w:r>
        <w:rPr>
          <w:rFonts w:ascii="宋体" w:hAnsi="宋体" w:eastAsia="宋体" w:cs="宋体"/>
          <w:color w:val="000000"/>
          <w:em w:val="dot"/>
        </w:rPr>
        <w:t>有误</w:t>
      </w:r>
      <w:r>
        <w:rPr>
          <w:rFonts w:ascii="宋体" w:hAnsi="宋体" w:eastAsia="宋体" w:cs="宋体"/>
          <w:color w:val="000000"/>
        </w:rPr>
        <w:t>的一项是（   ）</w:t>
      </w:r>
    </w:p>
    <w:p w14:paraId="5D9A3AF6">
      <w:pPr>
        <w:spacing w:line="360" w:lineRule="auto"/>
        <w:jc w:val="left"/>
        <w:textAlignment w:val="center"/>
        <w:rPr>
          <w:color w:val="000000"/>
        </w:rPr>
      </w:pPr>
      <w:r>
        <w:rPr>
          <w:color w:val="000000"/>
        </w:rPr>
        <w:t xml:space="preserve">A. </w:t>
      </w:r>
      <w:r>
        <w:rPr>
          <w:rFonts w:ascii="宋体" w:hAnsi="宋体" w:eastAsia="宋体" w:cs="宋体"/>
          <w:color w:val="000000"/>
        </w:rPr>
        <w:t>成本不高，制造工艺不复杂。</w:t>
      </w:r>
    </w:p>
    <w:p w14:paraId="698F4DAC">
      <w:pPr>
        <w:spacing w:line="360" w:lineRule="auto"/>
        <w:jc w:val="left"/>
        <w:textAlignment w:val="center"/>
        <w:rPr>
          <w:color w:val="000000"/>
        </w:rPr>
      </w:pPr>
      <w:r>
        <w:rPr>
          <w:color w:val="000000"/>
        </w:rPr>
        <w:t xml:space="preserve">B. </w:t>
      </w:r>
      <w:r>
        <w:rPr>
          <w:rFonts w:ascii="宋体" w:hAnsi="宋体" w:eastAsia="宋体" w:cs="宋体"/>
          <w:color w:val="000000"/>
        </w:rPr>
        <w:t>使用简单，自动释放药物，保护人体。</w:t>
      </w:r>
    </w:p>
    <w:p w14:paraId="7E5725D3">
      <w:pPr>
        <w:spacing w:line="360" w:lineRule="auto"/>
        <w:jc w:val="left"/>
        <w:textAlignment w:val="center"/>
        <w:rPr>
          <w:color w:val="000000"/>
        </w:rPr>
      </w:pPr>
      <w:r>
        <w:rPr>
          <w:color w:val="000000"/>
        </w:rPr>
        <w:t xml:space="preserve">C. </w:t>
      </w:r>
      <w:r>
        <w:rPr>
          <w:rFonts w:ascii="宋体" w:hAnsi="宋体" w:eastAsia="宋体" w:cs="宋体"/>
          <w:color w:val="000000"/>
        </w:rPr>
        <w:t>其本身没有“保质期”，可以连续使用数年之久。</w:t>
      </w:r>
    </w:p>
    <w:p w14:paraId="5F37E119">
      <w:pPr>
        <w:spacing w:line="360" w:lineRule="auto"/>
        <w:jc w:val="left"/>
        <w:textAlignment w:val="center"/>
        <w:rPr>
          <w:color w:val="000000"/>
        </w:rPr>
      </w:pPr>
      <w:r>
        <w:rPr>
          <w:color w:val="000000"/>
        </w:rPr>
        <w:t xml:space="preserve">D. </w:t>
      </w:r>
      <w:r>
        <w:rPr>
          <w:rFonts w:ascii="宋体" w:hAnsi="宋体" w:eastAsia="宋体" w:cs="宋体"/>
          <w:color w:val="000000"/>
        </w:rPr>
        <w:t>不会造成人体的失重反应。</w:t>
      </w:r>
    </w:p>
    <w:p w14:paraId="4153528D">
      <w:pPr>
        <w:spacing w:line="360" w:lineRule="auto"/>
        <w:jc w:val="left"/>
        <w:textAlignment w:val="center"/>
        <w:rPr>
          <w:color w:val="000000"/>
        </w:rPr>
      </w:pPr>
      <w:r>
        <w:rPr>
          <w:color w:val="000000"/>
        </w:rPr>
        <w:t xml:space="preserve">10. </w:t>
      </w:r>
      <w:r>
        <w:rPr>
          <w:rFonts w:ascii="宋体" w:hAnsi="宋体" w:eastAsia="宋体" w:cs="宋体"/>
          <w:color w:val="000000"/>
        </w:rPr>
        <w:t>下列对选文内容理解和分析正确的一项是（   ）</w:t>
      </w:r>
    </w:p>
    <w:p w14:paraId="5CFBF3F9">
      <w:pPr>
        <w:spacing w:line="360" w:lineRule="auto"/>
        <w:jc w:val="left"/>
        <w:textAlignment w:val="center"/>
        <w:rPr>
          <w:color w:val="000000"/>
        </w:rPr>
      </w:pPr>
      <w:r>
        <w:rPr>
          <w:color w:val="000000"/>
        </w:rPr>
        <w:t xml:space="preserve">A. </w:t>
      </w:r>
      <w:r>
        <w:rPr>
          <w:rFonts w:ascii="宋体" w:hAnsi="宋体" w:eastAsia="宋体" w:cs="宋体"/>
          <w:color w:val="000000"/>
        </w:rPr>
        <w:t>本文在说明生物胶囊时，先总体说明，再具体说明几个方面：制造、使用、效果、寿命，最后说明其取出简单，因而是按照时间顺序进行说明的。</w:t>
      </w:r>
    </w:p>
    <w:p w14:paraId="634375AD">
      <w:pPr>
        <w:spacing w:line="360" w:lineRule="auto"/>
        <w:jc w:val="left"/>
        <w:textAlignment w:val="center"/>
        <w:rPr>
          <w:color w:val="000000"/>
        </w:rPr>
      </w:pPr>
      <w:r>
        <w:rPr>
          <w:color w:val="000000"/>
        </w:rPr>
        <w:t xml:space="preserve">B. </w:t>
      </w:r>
      <w:r>
        <w:rPr>
          <w:rFonts w:ascii="宋体" w:hAnsi="宋体" w:eastAsia="宋体" w:cs="宋体"/>
          <w:color w:val="000000"/>
        </w:rPr>
        <w:t>文中第⑦段加点词“至今”从时间角度限制了“没有发现人体中有可以分解该生物胶囊的酶”，表明人体究竟有无“可以分解该生物胶囊的酶”还不能最终定论，体现了说明文语言的准确、严密。</w:t>
      </w:r>
    </w:p>
    <w:p w14:paraId="01D3E1F7">
      <w:pPr>
        <w:spacing w:line="360" w:lineRule="auto"/>
        <w:jc w:val="left"/>
        <w:textAlignment w:val="center"/>
        <w:rPr>
          <w:color w:val="000000"/>
        </w:rPr>
      </w:pPr>
      <w:r>
        <w:rPr>
          <w:color w:val="000000"/>
        </w:rPr>
        <w:t xml:space="preserve">C. </w:t>
      </w:r>
      <w:r>
        <w:rPr>
          <w:rFonts w:ascii="宋体" w:hAnsi="宋体" w:eastAsia="宋体" w:cs="宋体"/>
          <w:color w:val="000000"/>
        </w:rPr>
        <w:t>第③段运用了作比较、打比方的说明方法，说明了生物胶囊能在宇航员毫无察觉时迅速自动诊断其身体中的异常状况，并进行相应治疗。</w:t>
      </w:r>
    </w:p>
    <w:p w14:paraId="3FF3159E">
      <w:pPr>
        <w:spacing w:line="360" w:lineRule="auto"/>
        <w:jc w:val="left"/>
        <w:textAlignment w:val="center"/>
        <w:rPr>
          <w:color w:val="000000"/>
        </w:rPr>
      </w:pPr>
      <w:r>
        <w:rPr>
          <w:color w:val="000000"/>
        </w:rPr>
        <w:t xml:space="preserve">D. </w:t>
      </w:r>
      <w:r>
        <w:rPr>
          <w:rFonts w:ascii="宋体" w:hAnsi="宋体" w:eastAsia="宋体" w:cs="宋体"/>
          <w:color w:val="000000"/>
        </w:rPr>
        <w:t>生物胶囊的制造工艺是先将纳米碳放入胶囊模具，然后用纳米碳或是蛋白质胶水将其黏合，再填入人工细胞。</w:t>
      </w:r>
    </w:p>
    <w:p w14:paraId="624A7918">
      <w:pPr>
        <w:spacing w:line="360" w:lineRule="auto"/>
        <w:jc w:val="left"/>
        <w:textAlignment w:val="center"/>
        <w:rPr>
          <w:color w:val="000000"/>
        </w:rPr>
      </w:pPr>
      <w:r>
        <w:rPr>
          <w:rFonts w:ascii="宋体" w:hAnsi="宋体" w:eastAsia="宋体" w:cs="宋体"/>
          <w:b/>
          <w:color w:val="000000"/>
          <w:sz w:val="24"/>
        </w:rPr>
        <w:t>二、积累与应用（21分）</w:t>
      </w:r>
    </w:p>
    <w:p w14:paraId="6164FEAE">
      <w:pPr>
        <w:spacing w:line="360" w:lineRule="auto"/>
        <w:jc w:val="left"/>
        <w:textAlignment w:val="center"/>
        <w:rPr>
          <w:color w:val="000000"/>
        </w:rPr>
      </w:pPr>
      <w:r>
        <w:rPr>
          <w:color w:val="000000"/>
        </w:rPr>
        <w:t xml:space="preserve">11. </w:t>
      </w:r>
      <w:r>
        <w:rPr>
          <w:rFonts w:ascii="宋体" w:hAnsi="宋体" w:eastAsia="宋体" w:cs="宋体"/>
          <w:color w:val="000000"/>
        </w:rPr>
        <w:t>诗文名句默写填空。</w:t>
      </w:r>
    </w:p>
    <w:p w14:paraId="71CC1817">
      <w:pPr>
        <w:spacing w:line="360" w:lineRule="auto"/>
        <w:jc w:val="left"/>
        <w:textAlignment w:val="center"/>
        <w:rPr>
          <w:color w:val="000000"/>
        </w:rPr>
      </w:pPr>
      <w:r>
        <w:rPr>
          <w:rFonts w:ascii="宋体" w:hAnsi="宋体" w:eastAsia="宋体" w:cs="宋体"/>
          <w:color w:val="000000"/>
        </w:rPr>
        <w:t>（1）“</w:t>
      </w:r>
      <w:r>
        <w:rPr>
          <w:color w:val="000000"/>
        </w:rPr>
        <w:t>______________________</w:t>
      </w:r>
      <w:r>
        <w:rPr>
          <w:rFonts w:ascii="宋体" w:hAnsi="宋体" w:eastAsia="宋体" w:cs="宋体"/>
          <w:color w:val="000000"/>
        </w:rPr>
        <w:t>”，不错的，像母亲的手抚摸着你。（朱自清《春》）</w:t>
      </w:r>
    </w:p>
    <w:p w14:paraId="0CE3D102">
      <w:pPr>
        <w:spacing w:line="360" w:lineRule="auto"/>
        <w:jc w:val="left"/>
        <w:textAlignment w:val="center"/>
        <w:rPr>
          <w:color w:val="000000"/>
        </w:rPr>
      </w:pPr>
      <w:r>
        <w:rPr>
          <w:rFonts w:ascii="宋体" w:hAnsi="宋体" w:eastAsia="宋体" w:cs="宋体"/>
          <w:color w:val="000000"/>
        </w:rPr>
        <w:t>（2）烟笼寒水月笼沙，</w:t>
      </w:r>
      <w:r>
        <w:rPr>
          <w:color w:val="000000"/>
        </w:rPr>
        <w:t>_____________________</w:t>
      </w:r>
      <w:r>
        <w:rPr>
          <w:rFonts w:ascii="宋体" w:hAnsi="宋体" w:eastAsia="宋体" w:cs="宋体"/>
          <w:color w:val="000000"/>
        </w:rPr>
        <w:t>。（杜牧《泊秦淮》）</w:t>
      </w:r>
    </w:p>
    <w:p w14:paraId="2E67E903">
      <w:pPr>
        <w:spacing w:line="360" w:lineRule="auto"/>
        <w:jc w:val="left"/>
        <w:textAlignment w:val="center"/>
        <w:rPr>
          <w:color w:val="000000"/>
        </w:rPr>
      </w:pPr>
      <w:r>
        <w:rPr>
          <w:rFonts w:ascii="宋体" w:hAnsi="宋体" w:eastAsia="宋体" w:cs="宋体"/>
          <w:color w:val="000000"/>
        </w:rPr>
        <w:t>（3）采菊东篱下，</w:t>
      </w:r>
      <w:r>
        <w:rPr>
          <w:color w:val="000000"/>
        </w:rPr>
        <w:t>_____________________</w:t>
      </w:r>
      <w:r>
        <w:rPr>
          <w:rFonts w:ascii="宋体" w:hAnsi="宋体" w:eastAsia="宋体" w:cs="宋体"/>
          <w:color w:val="000000"/>
        </w:rPr>
        <w:t>。（陶渊明《饮酒》其五）</w:t>
      </w:r>
    </w:p>
    <w:p w14:paraId="3716AB06">
      <w:pPr>
        <w:spacing w:line="360" w:lineRule="auto"/>
        <w:jc w:val="left"/>
        <w:textAlignment w:val="center"/>
        <w:rPr>
          <w:color w:val="000000"/>
        </w:rPr>
      </w:pPr>
      <w:r>
        <w:rPr>
          <w:rFonts w:ascii="宋体" w:hAnsi="宋体" w:eastAsia="宋体" w:cs="宋体"/>
          <w:color w:val="000000"/>
        </w:rPr>
        <w:t>（4）刘禹锡在《酬乐天扬州初逢席上见赠》中，“</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”是感叹身世</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愤激之语，也表明了诗人乐观进取、积极向上的人生态度，还包含着新陈代谢的自然规律。</w:t>
      </w:r>
    </w:p>
    <w:p w14:paraId="59FA7A79">
      <w:pPr>
        <w:spacing w:line="360" w:lineRule="auto"/>
        <w:jc w:val="left"/>
        <w:textAlignment w:val="center"/>
        <w:rPr>
          <w:color w:val="000000"/>
        </w:rPr>
      </w:pPr>
      <w:r>
        <w:rPr>
          <w:rFonts w:ascii="宋体" w:hAnsi="宋体" w:eastAsia="宋体" w:cs="宋体"/>
          <w:color w:val="000000"/>
        </w:rPr>
        <w:t>（5）岑参在《白雪歌送武判官归京》一诗中，以春花喻冬雪，发挥联想，既写出了诗人的欣喜之情，又表现了边塞特有的奇异风光的诗句是：</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w:t>
      </w:r>
    </w:p>
    <w:p w14:paraId="669C92B0">
      <w:pPr>
        <w:spacing w:line="360" w:lineRule="auto"/>
        <w:jc w:val="left"/>
        <w:textAlignment w:val="center"/>
        <w:rPr>
          <w:color w:val="000000"/>
        </w:rPr>
      </w:pPr>
      <w:r>
        <w:rPr>
          <w:rFonts w:ascii="宋体" w:hAnsi="宋体" w:eastAsia="宋体" w:cs="宋体"/>
          <w:b/>
          <w:color w:val="000000"/>
          <w:sz w:val="24"/>
        </w:rPr>
        <w:t>古诗词鉴赏（4分）</w:t>
      </w:r>
    </w:p>
    <w:p w14:paraId="50F5E04C">
      <w:pPr>
        <w:spacing w:line="360" w:lineRule="auto"/>
        <w:jc w:val="left"/>
        <w:textAlignment w:val="center"/>
        <w:rPr>
          <w:color w:val="000000"/>
        </w:rPr>
      </w:pPr>
      <w:r>
        <w:rPr>
          <w:color w:val="000000"/>
        </w:rPr>
        <w:t xml:space="preserve">12. </w:t>
      </w:r>
    </w:p>
    <w:p w14:paraId="44A5D525">
      <w:pPr>
        <w:spacing w:line="360" w:lineRule="auto"/>
        <w:jc w:val="center"/>
        <w:textAlignment w:val="center"/>
        <w:rPr>
          <w:color w:val="000000"/>
        </w:rPr>
      </w:pPr>
      <w:r>
        <w:rPr>
          <w:rFonts w:ascii="楷体" w:hAnsi="楷体" w:eastAsia="楷体" w:cs="楷体"/>
          <w:color w:val="000000"/>
        </w:rPr>
        <w:t>卜算子·咏梅</w:t>
      </w:r>
    </w:p>
    <w:p w14:paraId="6E0ACAE3">
      <w:pPr>
        <w:spacing w:line="360" w:lineRule="auto"/>
        <w:jc w:val="center"/>
        <w:textAlignment w:val="center"/>
        <w:rPr>
          <w:color w:val="000000"/>
        </w:rPr>
      </w:pPr>
      <w:r>
        <w:rPr>
          <w:rFonts w:ascii="楷体" w:hAnsi="楷体" w:eastAsia="楷体" w:cs="楷体"/>
          <w:color w:val="000000"/>
        </w:rPr>
        <w:t>陆游</w:t>
      </w:r>
    </w:p>
    <w:p w14:paraId="4754FF85">
      <w:pPr>
        <w:spacing w:line="360" w:lineRule="auto"/>
        <w:jc w:val="center"/>
        <w:textAlignment w:val="center"/>
        <w:rPr>
          <w:color w:val="000000"/>
        </w:rPr>
      </w:pPr>
      <w:r>
        <w:rPr>
          <w:rFonts w:ascii="楷体" w:hAnsi="楷体" w:eastAsia="楷体" w:cs="楷体"/>
          <w:color w:val="000000"/>
        </w:rPr>
        <w:t>驿外断桥边，寂寞开无主。已是黄昏独自愁，更着风和雨。</w:t>
      </w:r>
    </w:p>
    <w:p w14:paraId="786314F0">
      <w:pPr>
        <w:spacing w:line="360" w:lineRule="auto"/>
        <w:jc w:val="center"/>
        <w:textAlignment w:val="center"/>
        <w:rPr>
          <w:color w:val="000000"/>
        </w:rPr>
      </w:pPr>
      <w:r>
        <w:rPr>
          <w:rFonts w:ascii="楷体" w:hAnsi="楷体" w:eastAsia="楷体" w:cs="楷体"/>
          <w:color w:val="000000"/>
        </w:rPr>
        <w:t>无意苦争春，一任群芳妒。零落成泥碾作尘，只有香如故。</w:t>
      </w:r>
    </w:p>
    <w:p w14:paraId="6A74900D">
      <w:pPr>
        <w:spacing w:line="360" w:lineRule="auto"/>
        <w:jc w:val="left"/>
        <w:textAlignment w:val="center"/>
        <w:rPr>
          <w:color w:val="000000"/>
        </w:rPr>
      </w:pPr>
      <w:r>
        <w:rPr>
          <w:color w:val="000000"/>
        </w:rPr>
        <w:t>（1）</w:t>
      </w:r>
      <w:r>
        <w:rPr>
          <w:rFonts w:ascii="宋体" w:hAnsi="宋体" w:eastAsia="宋体" w:cs="宋体"/>
          <w:color w:val="000000"/>
        </w:rPr>
        <w:t>词的上片，词人写了哪些意象？有什么作用？</w:t>
      </w:r>
    </w:p>
    <w:p w14:paraId="0DC31BA1">
      <w:pPr>
        <w:spacing w:line="360" w:lineRule="auto"/>
        <w:jc w:val="left"/>
        <w:textAlignment w:val="center"/>
        <w:rPr>
          <w:color w:val="000000"/>
        </w:rPr>
      </w:pPr>
      <w:r>
        <w:rPr>
          <w:color w:val="000000"/>
        </w:rPr>
        <w:t>（2）</w:t>
      </w:r>
      <w:r>
        <w:rPr>
          <w:rFonts w:ascii="宋体" w:hAnsi="宋体" w:eastAsia="宋体" w:cs="宋体"/>
          <w:color w:val="000000"/>
        </w:rPr>
        <w:t>全词用了什么写法？表达了词人怎样的情感？</w:t>
      </w:r>
    </w:p>
    <w:p w14:paraId="257CB30C">
      <w:pPr>
        <w:spacing w:line="360" w:lineRule="auto"/>
        <w:jc w:val="left"/>
        <w:textAlignment w:val="center"/>
        <w:rPr>
          <w:color w:val="000000"/>
        </w:rPr>
      </w:pPr>
      <w:r>
        <w:rPr>
          <w:rFonts w:ascii="宋体" w:hAnsi="宋体" w:eastAsia="宋体" w:cs="宋体"/>
          <w:b/>
          <w:color w:val="000000"/>
          <w:sz w:val="24"/>
        </w:rPr>
        <w:t>名著阅读（4分）</w:t>
      </w:r>
    </w:p>
    <w:p w14:paraId="727B1FF1">
      <w:pPr>
        <w:spacing w:line="360" w:lineRule="auto"/>
        <w:jc w:val="left"/>
        <w:textAlignment w:val="center"/>
        <w:rPr>
          <w:color w:val="000000"/>
        </w:rPr>
      </w:pPr>
      <w:r>
        <w:rPr>
          <w:color w:val="000000"/>
        </w:rPr>
        <w:t xml:space="preserve">13. </w:t>
      </w:r>
      <w:r>
        <w:rPr>
          <w:rFonts w:ascii="宋体" w:hAnsi="宋体" w:eastAsia="宋体" w:cs="宋体"/>
          <w:color w:val="000000"/>
        </w:rPr>
        <w:t>九年级二班开展了名著阅读分享活动。在阅读成果展示环节，同学们对名著中塑造的人物形象进行了详细的解读和分享：</w:t>
      </w:r>
    </w:p>
    <w:p w14:paraId="1F0CB044">
      <w:pPr>
        <w:spacing w:line="360" w:lineRule="auto"/>
        <w:jc w:val="left"/>
        <w:textAlignment w:val="center"/>
        <w:rPr>
          <w:color w:val="000000"/>
        </w:rPr>
      </w:pPr>
      <w:r>
        <w:rPr>
          <w:color w:val="000000"/>
        </w:rPr>
        <w:t>（1）</w:t>
      </w:r>
      <w:r>
        <w:rPr>
          <w:rFonts w:ascii="宋体" w:hAnsi="宋体" w:eastAsia="宋体" w:cs="宋体"/>
          <w:color w:val="000000"/>
        </w:rPr>
        <w:t>第一小组对《红星照耀中国》（曾易名为《</w:t>
      </w:r>
      <w:r>
        <w:rPr>
          <w:color w:val="000000"/>
        </w:rPr>
        <w:t>_____________________</w:t>
      </w:r>
      <w:r>
        <w:rPr>
          <w:rFonts w:ascii="宋体" w:hAnsi="宋体" w:eastAsia="宋体" w:cs="宋体"/>
          <w:color w:val="000000"/>
        </w:rPr>
        <w:t>》）（填作品名）情有独钟，不仅现场还原了情节，还开展了人物猜读比赛，请你加入该小组并猜读下面文段中A是</w:t>
      </w:r>
      <w:r>
        <w:rPr>
          <w:color w:val="000000"/>
        </w:rPr>
        <w:t>__________________</w:t>
      </w:r>
      <w:r>
        <w:rPr>
          <w:rFonts w:ascii="宋体" w:hAnsi="宋体" w:eastAsia="宋体" w:cs="宋体"/>
          <w:color w:val="000000"/>
        </w:rPr>
        <w:t>（填人名）。</w:t>
      </w:r>
    </w:p>
    <w:p w14:paraId="185F263C">
      <w:pPr>
        <w:spacing w:line="360" w:lineRule="auto"/>
        <w:ind w:firstLine="420"/>
        <w:jc w:val="left"/>
        <w:textAlignment w:val="center"/>
        <w:rPr>
          <w:color w:val="000000"/>
        </w:rPr>
      </w:pPr>
      <w:r>
        <w:rPr>
          <w:rFonts w:ascii="楷体" w:hAnsi="楷体" w:eastAsia="楷体" w:cs="楷体"/>
          <w:color w:val="000000"/>
        </w:rPr>
        <w:t>一天早上我到彭德怀的司令部去，发现他有好几个部下在那里，正好开完会。他们请我进去，开了一只西瓜。我们围桌而坐，淘气地在炕上吐起瓜子来。我注意到有一个我以前没有见过的年轻指挥员。彭德怀看见我瞧着他，便开玩笑说：“那边这个人是著名的赤匪。你认出他来了吗？”新来的那个人马上面露笑容，脸涨得通红，嘴里露出掉了两个门牙的大窟窿，使他有了一种顽皮的孩子相，大家不由得都笑了。“他就是你一直想要见的人，”彭德怀又补充说，“他要你去访问他的部队。他叫</w:t>
      </w:r>
      <w:r>
        <w:rPr>
          <w:rFonts w:ascii="楷体" w:hAnsi="楷体" w:eastAsia="楷体" w:cs="楷体"/>
          <w:color w:val="000000"/>
          <w:u w:val="single"/>
        </w:rPr>
        <w:t>A</w:t>
      </w:r>
      <w:r>
        <w:rPr>
          <w:rFonts w:ascii="楷体" w:hAnsi="楷体" w:eastAsia="楷体" w:cs="楷体"/>
          <w:color w:val="000000"/>
        </w:rPr>
        <w:t>。”</w:t>
      </w:r>
    </w:p>
    <w:p w14:paraId="5347B3D2">
      <w:pPr>
        <w:spacing w:line="360" w:lineRule="auto"/>
        <w:jc w:val="left"/>
        <w:textAlignment w:val="center"/>
        <w:rPr>
          <w:color w:val="000000"/>
        </w:rPr>
      </w:pPr>
      <w:r>
        <w:rPr>
          <w:color w:val="000000"/>
        </w:rPr>
        <w:t>（2）</w:t>
      </w:r>
      <w:r>
        <w:rPr>
          <w:rFonts w:ascii="宋体" w:hAnsi="宋体" w:eastAsia="宋体" w:cs="宋体"/>
          <w:color w:val="000000"/>
        </w:rPr>
        <w:t>第二小组代表分享的是阅读《水浒传》的感受。他认为：“《水浒传》成功塑造的人物形象有几十个。即使是同类性格的人，也有着不同的精神特质。如同样是粗鲁，鲁智深是______________，史进是______________，李逵是______________，武松是______________。”</w:t>
      </w:r>
    </w:p>
    <w:p w14:paraId="624D890B">
      <w:pPr>
        <w:spacing w:line="360" w:lineRule="auto"/>
        <w:jc w:val="left"/>
        <w:textAlignment w:val="center"/>
        <w:rPr>
          <w:color w:val="000000"/>
        </w:rPr>
      </w:pPr>
      <w:r>
        <w:rPr>
          <w:rFonts w:ascii="宋体" w:hAnsi="宋体" w:eastAsia="宋体" w:cs="宋体"/>
          <w:color w:val="000000"/>
        </w:rPr>
        <w:t>请根据你的阅读体验，选择合适的词语填入语段中。（   ）</w:t>
      </w:r>
    </w:p>
    <w:p w14:paraId="366813A5">
      <w:pPr>
        <w:spacing w:line="360" w:lineRule="auto"/>
        <w:jc w:val="left"/>
        <w:textAlignment w:val="center"/>
        <w:rPr>
          <w:color w:val="000000"/>
        </w:rPr>
      </w:pPr>
      <w:r>
        <w:rPr>
          <w:color w:val="000000"/>
        </w:rPr>
        <w:t xml:space="preserve">A. </w:t>
      </w:r>
      <w:r>
        <w:rPr>
          <w:rFonts w:ascii="宋体" w:hAnsi="宋体" w:eastAsia="宋体" w:cs="宋体"/>
          <w:color w:val="000000"/>
        </w:rPr>
        <w:t>豪气难羁   朴厚鲁莽   性情急躁   年少轻狂</w:t>
      </w:r>
    </w:p>
    <w:p w14:paraId="091FFE54">
      <w:pPr>
        <w:spacing w:line="360" w:lineRule="auto"/>
        <w:jc w:val="left"/>
        <w:textAlignment w:val="center"/>
        <w:rPr>
          <w:color w:val="000000"/>
        </w:rPr>
      </w:pPr>
      <w:r>
        <w:rPr>
          <w:color w:val="000000"/>
        </w:rPr>
        <w:t xml:space="preserve">B. </w:t>
      </w:r>
      <w:r>
        <w:rPr>
          <w:rFonts w:ascii="宋体" w:hAnsi="宋体" w:eastAsia="宋体" w:cs="宋体"/>
          <w:color w:val="000000"/>
        </w:rPr>
        <w:t>年少轻狂   豪气难羁   朴厚鲁莽   性情急躁</w:t>
      </w:r>
    </w:p>
    <w:p w14:paraId="7178C12F">
      <w:pPr>
        <w:spacing w:line="360" w:lineRule="auto"/>
        <w:jc w:val="left"/>
        <w:textAlignment w:val="center"/>
        <w:rPr>
          <w:color w:val="000000"/>
        </w:rPr>
      </w:pPr>
      <w:r>
        <w:rPr>
          <w:color w:val="000000"/>
        </w:rPr>
        <w:t xml:space="preserve">C. </w:t>
      </w:r>
      <w:r>
        <w:rPr>
          <w:rFonts w:ascii="宋体" w:hAnsi="宋体" w:eastAsia="宋体" w:cs="宋体"/>
          <w:color w:val="000000"/>
        </w:rPr>
        <w:t>性情急躁   年少轻狂   朴厚鲁莽   豪气难羁</w:t>
      </w:r>
    </w:p>
    <w:p w14:paraId="3A4A7723">
      <w:pPr>
        <w:spacing w:line="360" w:lineRule="auto"/>
        <w:jc w:val="left"/>
        <w:textAlignment w:val="center"/>
        <w:rPr>
          <w:color w:val="000000"/>
        </w:rPr>
      </w:pPr>
      <w:r>
        <w:rPr>
          <w:color w:val="000000"/>
        </w:rPr>
        <w:t xml:space="preserve">D. </w:t>
      </w:r>
      <w:r>
        <w:rPr>
          <w:rFonts w:ascii="宋体" w:hAnsi="宋体" w:eastAsia="宋体" w:cs="宋体"/>
          <w:color w:val="000000"/>
        </w:rPr>
        <w:t>朴厚鲁莽   性情急躁   年少轻狂   豪气难羁</w:t>
      </w:r>
    </w:p>
    <w:p w14:paraId="68BA7F5D">
      <w:pPr>
        <w:spacing w:line="360" w:lineRule="auto"/>
        <w:jc w:val="left"/>
        <w:textAlignment w:val="center"/>
        <w:rPr>
          <w:color w:val="000000"/>
        </w:rPr>
      </w:pPr>
      <w:r>
        <w:rPr>
          <w:rFonts w:ascii="宋体" w:hAnsi="宋体" w:eastAsia="宋体" w:cs="宋体"/>
          <w:b/>
          <w:color w:val="000000"/>
          <w:sz w:val="24"/>
        </w:rPr>
        <w:t>综合性学习（6分）</w:t>
      </w:r>
    </w:p>
    <w:p w14:paraId="61004CB4">
      <w:pPr>
        <w:spacing w:line="360" w:lineRule="auto"/>
        <w:jc w:val="left"/>
        <w:textAlignment w:val="center"/>
        <w:rPr>
          <w:color w:val="000000"/>
        </w:rPr>
      </w:pPr>
      <w:r>
        <w:rPr>
          <w:color w:val="000000"/>
        </w:rPr>
        <w:t xml:space="preserve">14. </w:t>
      </w:r>
      <w:r>
        <w:rPr>
          <w:rFonts w:ascii="宋体" w:hAnsi="宋体" w:eastAsia="宋体" w:cs="宋体"/>
          <w:color w:val="000000"/>
        </w:rPr>
        <w:t>九年级一班围绕“自强不息”这一中华民族传统美德开展综合性学习活动，邀请你参与</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892DA3B">
      <w:pPr>
        <w:spacing w:line="360" w:lineRule="auto"/>
        <w:jc w:val="left"/>
        <w:textAlignment w:val="center"/>
        <w:rPr>
          <w:color w:val="000000"/>
        </w:rPr>
      </w:pPr>
      <w:r>
        <w:rPr>
          <w:color w:val="000000"/>
        </w:rPr>
        <w:t>（1）</w:t>
      </w:r>
      <w:r>
        <w:rPr>
          <w:rFonts w:ascii="宋体" w:hAnsi="宋体" w:eastAsia="宋体" w:cs="宋体"/>
          <w:color w:val="000000"/>
        </w:rPr>
        <w:t>【活动一：认识自强不息的内涵】结合下面材料，谈谈你对“自强不息”精神内涵的理解。</w:t>
      </w:r>
    </w:p>
    <w:p w14:paraId="30CFA3F1">
      <w:pPr>
        <w:spacing w:line="360" w:lineRule="auto"/>
        <w:jc w:val="left"/>
        <w:textAlignment w:val="center"/>
        <w:rPr>
          <w:color w:val="000000"/>
        </w:rPr>
      </w:pPr>
      <w:r>
        <w:rPr>
          <w:rFonts w:ascii="宋体" w:hAnsi="宋体" w:eastAsia="宋体" w:cs="宋体"/>
          <w:color w:val="000000"/>
        </w:rPr>
        <w:t>千磨万击还坚劲，任尔东西南北风。</w:t>
      </w:r>
      <w:r>
        <w:rPr>
          <w:rFonts w:ascii="Times New Roman" w:hAnsi="Times New Roman" w:eastAsia="Times New Roman" w:cs="Times New Roman"/>
          <w:color w:val="000000"/>
        </w:rPr>
        <w:t>——</w:t>
      </w:r>
      <w:r>
        <w:rPr>
          <w:rFonts w:ascii="宋体" w:hAnsi="宋体" w:eastAsia="宋体" w:cs="宋体"/>
          <w:color w:val="000000"/>
        </w:rPr>
        <w:t>郑燮《竹石》</w:t>
      </w:r>
    </w:p>
    <w:p w14:paraId="5D304D6E">
      <w:pPr>
        <w:spacing w:line="360" w:lineRule="auto"/>
        <w:jc w:val="left"/>
        <w:textAlignment w:val="center"/>
        <w:rPr>
          <w:color w:val="000000"/>
        </w:rPr>
      </w:pPr>
      <w:r>
        <w:rPr>
          <w:rFonts w:ascii="宋体" w:hAnsi="宋体" w:eastAsia="宋体" w:cs="宋体"/>
          <w:color w:val="000000"/>
        </w:rPr>
        <w:t>路漫漫其修远兮，吾将上下而求索。</w:t>
      </w:r>
      <w:r>
        <w:rPr>
          <w:rFonts w:ascii="Times New Roman" w:hAnsi="Times New Roman" w:eastAsia="Times New Roman" w:cs="Times New Roman"/>
          <w:color w:val="000000"/>
        </w:rPr>
        <w:t>——</w:t>
      </w:r>
      <w:r>
        <w:rPr>
          <w:rFonts w:ascii="宋体" w:hAnsi="宋体" w:eastAsia="宋体" w:cs="宋体"/>
          <w:color w:val="000000"/>
        </w:rPr>
        <w:t>屈原《离骚》</w:t>
      </w:r>
    </w:p>
    <w:p w14:paraId="279C24E4">
      <w:pPr>
        <w:spacing w:line="360" w:lineRule="auto"/>
        <w:jc w:val="left"/>
        <w:textAlignment w:val="center"/>
        <w:rPr>
          <w:color w:val="000000"/>
        </w:rPr>
      </w:pPr>
      <w:r>
        <w:rPr>
          <w:rFonts w:ascii="宋体" w:hAnsi="宋体" w:eastAsia="宋体" w:cs="宋体"/>
          <w:color w:val="000000"/>
        </w:rPr>
        <w:t>故天将降大任于是人也，必先苦其心志，劳其筋骨，饿其体肤，空乏其身，行拂乱其所为，所以动心忍性，曾益其所不能。</w:t>
      </w:r>
      <w:r>
        <w:rPr>
          <w:rFonts w:ascii="Times New Roman" w:hAnsi="Times New Roman" w:eastAsia="Times New Roman" w:cs="Times New Roman"/>
          <w:color w:val="000000"/>
        </w:rPr>
        <w:t>——</w:t>
      </w:r>
      <w:r>
        <w:rPr>
          <w:rFonts w:ascii="宋体" w:hAnsi="宋体" w:eastAsia="宋体" w:cs="宋体"/>
          <w:color w:val="000000"/>
        </w:rPr>
        <w:t>《孟子·告子下》</w:t>
      </w:r>
    </w:p>
    <w:p w14:paraId="07A0A1B7">
      <w:pPr>
        <w:spacing w:line="360" w:lineRule="auto"/>
        <w:jc w:val="left"/>
        <w:textAlignment w:val="center"/>
        <w:rPr>
          <w:color w:val="000000"/>
        </w:rPr>
      </w:pPr>
      <w:r>
        <w:rPr>
          <w:rFonts w:ascii="宋体" w:hAnsi="宋体" w:eastAsia="宋体" w:cs="宋体"/>
          <w:color w:val="000000"/>
        </w:rPr>
        <w:t>“自强不息”的内涵：</w:t>
      </w:r>
      <w:r>
        <w:rPr>
          <w:color w:val="000000"/>
        </w:rPr>
        <w:t>________________________________</w:t>
      </w:r>
    </w:p>
    <w:p w14:paraId="699AF577">
      <w:pPr>
        <w:spacing w:line="360" w:lineRule="auto"/>
        <w:jc w:val="left"/>
        <w:textAlignment w:val="center"/>
        <w:rPr>
          <w:color w:val="000000"/>
        </w:rPr>
      </w:pPr>
      <w:r>
        <w:rPr>
          <w:color w:val="000000"/>
        </w:rPr>
        <w:t>（2）</w:t>
      </w:r>
      <w:r>
        <w:rPr>
          <w:rFonts w:ascii="宋体" w:hAnsi="宋体" w:eastAsia="宋体" w:cs="宋体"/>
          <w:color w:val="000000"/>
        </w:rPr>
        <w:t>【活动二：寻找自强不息的人物】中国古代有许多自强不息的人物，他们的事迹可以让大家获得教益：如祖逖闻鸡起舞，范仲淹断齑（</w:t>
      </w:r>
      <w:r>
        <w:rPr>
          <w:rFonts w:ascii="Times New Roman" w:hAnsi="Times New Roman" w:eastAsia="Times New Roman" w:cs="Times New Roman"/>
          <w:color w:val="000000"/>
        </w:rPr>
        <w:t>jī</w:t>
      </w:r>
      <w:r>
        <w:rPr>
          <w:rFonts w:ascii="宋体" w:hAnsi="宋体" w:eastAsia="宋体" w:cs="宋体"/>
          <w:color w:val="000000"/>
        </w:rPr>
        <w:t>）画粥，</w:t>
      </w:r>
      <w:r>
        <w:rPr>
          <w:color w:val="000000"/>
        </w:rPr>
        <w:drawing>
          <wp:inline distT="0" distB="0" distL="114300" distR="114300">
            <wp:extent cx="2038350" cy="276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38350" cy="276225"/>
                    </a:xfrm>
                    <a:prstGeom prst="rect">
                      <a:avLst/>
                    </a:prstGeom>
                  </pic:spPr>
                </pic:pic>
              </a:graphicData>
            </a:graphic>
          </wp:inline>
        </w:drawing>
      </w:r>
      <w:r>
        <w:rPr>
          <w:rFonts w:ascii="宋体" w:hAnsi="宋体" w:eastAsia="宋体" w:cs="宋体"/>
          <w:color w:val="000000"/>
        </w:rPr>
        <w:t>。（请你仿前例续写事迹，并用楷体正确、规范、工整地书写在米字格内，不超过7个字。）</w:t>
      </w:r>
    </w:p>
    <w:p w14:paraId="782CB475">
      <w:pPr>
        <w:spacing w:line="360" w:lineRule="auto"/>
        <w:jc w:val="left"/>
        <w:textAlignment w:val="center"/>
        <w:rPr>
          <w:color w:val="000000"/>
        </w:rPr>
      </w:pPr>
      <w:r>
        <w:rPr>
          <w:color w:val="000000"/>
        </w:rPr>
        <w:t>（3）</w:t>
      </w:r>
      <w:r>
        <w:rPr>
          <w:rFonts w:ascii="宋体" w:hAnsi="宋体" w:eastAsia="宋体" w:cs="宋体"/>
          <w:color w:val="000000"/>
        </w:rPr>
        <w:t>【活动三：演讲</w:t>
      </w:r>
      <w:r>
        <w:rPr>
          <w:rFonts w:ascii="Times New Roman" w:hAnsi="Times New Roman" w:eastAsia="Times New Roman" w:cs="Times New Roman"/>
          <w:color w:val="000000"/>
        </w:rPr>
        <w:t>——</w:t>
      </w:r>
      <w:r>
        <w:rPr>
          <w:rFonts w:ascii="宋体" w:hAnsi="宋体" w:eastAsia="宋体" w:cs="宋体"/>
          <w:color w:val="000000"/>
        </w:rPr>
        <w:t>青年当自强不息】以“自强不息”为话题，在班级内组织一次演讲活动。第二位同学李红演讲的题目是《志当存高远》，第三位同学张鑫演讲的题目是《放飞青春梦想》。假如你是本次演讲活动的主持人王林，请你在李红演讲结束后，张鑫演讲之前说一段串词。</w:t>
      </w:r>
    </w:p>
    <w:p w14:paraId="4AF01CCA">
      <w:pPr>
        <w:spacing w:line="360" w:lineRule="auto"/>
        <w:jc w:val="left"/>
        <w:textAlignment w:val="center"/>
        <w:rPr>
          <w:color w:val="000000"/>
        </w:rPr>
      </w:pPr>
      <w:r>
        <w:rPr>
          <w:rFonts w:ascii="宋体" w:hAnsi="宋体" w:eastAsia="宋体" w:cs="宋体"/>
          <w:b/>
          <w:color w:val="000000"/>
          <w:sz w:val="24"/>
        </w:rPr>
        <w:t>三、阅读与理解（39分）</w:t>
      </w:r>
    </w:p>
    <w:p w14:paraId="4E5C0944">
      <w:pPr>
        <w:spacing w:line="360" w:lineRule="auto"/>
        <w:jc w:val="left"/>
        <w:textAlignment w:val="center"/>
        <w:rPr>
          <w:color w:val="000000"/>
        </w:rPr>
      </w:pPr>
      <w:r>
        <w:rPr>
          <w:rFonts w:ascii="宋体" w:hAnsi="宋体" w:eastAsia="宋体" w:cs="宋体"/>
          <w:b/>
          <w:color w:val="000000"/>
          <w:sz w:val="24"/>
        </w:rPr>
        <w:t>（一）记叙文阅读（14分）</w:t>
      </w:r>
    </w:p>
    <w:p w14:paraId="2D676860">
      <w:pPr>
        <w:spacing w:line="360" w:lineRule="auto"/>
        <w:jc w:val="center"/>
        <w:textAlignment w:val="center"/>
        <w:rPr>
          <w:color w:val="000000"/>
        </w:rPr>
      </w:pPr>
      <w:r>
        <w:rPr>
          <w:rFonts w:ascii="楷体" w:hAnsi="楷体" w:eastAsia="楷体" w:cs="楷体"/>
          <w:color w:val="000000"/>
        </w:rPr>
        <w:t>听雨</w:t>
      </w:r>
    </w:p>
    <w:p w14:paraId="26107C91">
      <w:pPr>
        <w:spacing w:line="360" w:lineRule="auto"/>
        <w:jc w:val="center"/>
        <w:textAlignment w:val="center"/>
        <w:rPr>
          <w:color w:val="000000"/>
        </w:rPr>
      </w:pPr>
      <w:r>
        <w:rPr>
          <w:rFonts w:ascii="楷体" w:hAnsi="楷体" w:eastAsia="楷体" w:cs="楷体"/>
          <w:color w:val="000000"/>
        </w:rPr>
        <w:t>王继怀</w:t>
      </w:r>
    </w:p>
    <w:p w14:paraId="04F2365E">
      <w:pPr>
        <w:spacing w:line="360" w:lineRule="auto"/>
        <w:ind w:firstLine="420"/>
        <w:jc w:val="left"/>
        <w:textAlignment w:val="center"/>
        <w:rPr>
          <w:color w:val="000000"/>
        </w:rPr>
      </w:pPr>
      <w:r>
        <w:rPr>
          <w:rFonts w:ascii="楷体" w:hAnsi="楷体" w:eastAsia="楷体" w:cs="楷体"/>
          <w:color w:val="000000"/>
        </w:rPr>
        <w:t>①静坐在书桌前，窗外正下着雨。听着雨打篷的声音，听着这温馨而又富有诗意的雨声，我的思绪又回到了久别的故乡，耳畔响起了儿时大山里的雨声，想起了一个个关于听雨的故事。</w:t>
      </w:r>
    </w:p>
    <w:p w14:paraId="54D4BBB9">
      <w:pPr>
        <w:spacing w:line="360" w:lineRule="auto"/>
        <w:ind w:firstLine="420"/>
        <w:jc w:val="left"/>
        <w:textAlignment w:val="center"/>
        <w:rPr>
          <w:color w:val="000000"/>
        </w:rPr>
      </w:pPr>
      <w:r>
        <w:rPr>
          <w:rFonts w:ascii="楷体" w:hAnsi="楷体" w:eastAsia="楷体" w:cs="楷体"/>
          <w:color w:val="000000"/>
        </w:rPr>
        <w:t>②记忆中，大山里的老家是经常下雨的。雨后的山村也是非常美丽的，像一幅水墨画。小溪里的水涨了，村子里池塘满了。雨后山间草木新，空气也变得格外清新，一阵清风吹来，泥土散发出沁人心脾的芬芳，令人心旷神怡。</w:t>
      </w:r>
    </w:p>
    <w:p w14:paraId="66DEB3ED">
      <w:pPr>
        <w:spacing w:line="360" w:lineRule="auto"/>
        <w:ind w:firstLine="420"/>
        <w:jc w:val="left"/>
        <w:textAlignment w:val="center"/>
        <w:rPr>
          <w:color w:val="000000"/>
        </w:rPr>
      </w:pPr>
      <w:r>
        <w:rPr>
          <w:rFonts w:ascii="楷体" w:hAnsi="楷体" w:eastAsia="楷体" w:cs="楷体"/>
          <w:color w:val="000000"/>
        </w:rPr>
        <w:t>③微风细雨中，我常赤着脚，斗笠也不戴，漫步在田野，任凭雨淋着，享受着雨中的这份惬意。母亲发现后，必教育我一番，但再遇微风细雨，我会依然如故。</w:t>
      </w:r>
    </w:p>
    <w:p w14:paraId="0FF106A8">
      <w:pPr>
        <w:spacing w:line="360" w:lineRule="auto"/>
        <w:ind w:firstLine="420"/>
        <w:jc w:val="left"/>
        <w:textAlignment w:val="center"/>
        <w:rPr>
          <w:color w:val="000000"/>
        </w:rPr>
      </w:pPr>
      <w:r>
        <w:rPr>
          <w:rFonts w:ascii="楷体" w:hAnsi="楷体" w:eastAsia="楷体" w:cs="楷体"/>
          <w:color w:val="000000"/>
        </w:rPr>
        <w:t>④记忆中，我最喜欢的还是下雨天坐在屋檐下，看着如诗如画的山村雨景，静静地听着大山里别具风情的雨声。老屋顶上的黛色瓦片，长满青苔的椽子，群山环抱的小山村，都被山间云雾缭绕着。空中飘落着雨丝，活泼可爱的小燕子在雨中穿来穿去，用那剪刀似的尾巴剪断大山里的这挂雨帘。</w:t>
      </w:r>
      <w:r>
        <w:rPr>
          <w:rFonts w:ascii="楷体" w:hAnsi="楷体" w:eastAsia="楷体" w:cs="楷体"/>
          <w:color w:val="000000"/>
          <w:u w:val="single"/>
        </w:rPr>
        <w:t>闭上眼睛，静静地听着雨</w:t>
      </w:r>
      <w:r>
        <w:rPr>
          <w:rFonts w:ascii="楷体" w:hAnsi="楷体" w:eastAsia="楷体" w:cs="楷体"/>
          <w:color w:val="000000"/>
          <w:em w:val="dot"/>
        </w:rPr>
        <w:t>打</w:t>
      </w:r>
      <w:r>
        <w:rPr>
          <w:rFonts w:ascii="楷体" w:hAnsi="楷体" w:eastAsia="楷体" w:cs="楷体"/>
          <w:color w:val="000000"/>
          <w:u w:val="single"/>
        </w:rPr>
        <w:t>芭蕉，雨</w:t>
      </w:r>
      <w:r>
        <w:rPr>
          <w:rFonts w:ascii="楷体" w:hAnsi="楷体" w:eastAsia="楷体" w:cs="楷体"/>
          <w:color w:val="000000"/>
          <w:em w:val="dot"/>
        </w:rPr>
        <w:t>敲</w:t>
      </w:r>
      <w:r>
        <w:rPr>
          <w:rFonts w:ascii="楷体" w:hAnsi="楷体" w:eastAsia="楷体" w:cs="楷体"/>
          <w:color w:val="000000"/>
          <w:u w:val="single"/>
        </w:rPr>
        <w:t>房顶，雨</w:t>
      </w:r>
      <w:r>
        <w:rPr>
          <w:rFonts w:ascii="楷体" w:hAnsi="楷体" w:eastAsia="楷体" w:cs="楷体"/>
          <w:color w:val="000000"/>
          <w:em w:val="dot"/>
        </w:rPr>
        <w:t>击</w:t>
      </w:r>
      <w:r>
        <w:rPr>
          <w:rFonts w:ascii="楷体" w:hAnsi="楷体" w:eastAsia="楷体" w:cs="楷体"/>
          <w:color w:val="000000"/>
          <w:u w:val="single"/>
        </w:rPr>
        <w:t>田野，雨</w:t>
      </w:r>
      <w:r>
        <w:rPr>
          <w:rFonts w:ascii="楷体" w:hAnsi="楷体" w:eastAsia="楷体" w:cs="楷体"/>
          <w:color w:val="000000"/>
          <w:em w:val="dot"/>
        </w:rPr>
        <w:t>落</w:t>
      </w:r>
      <w:r>
        <w:rPr>
          <w:rFonts w:ascii="楷体" w:hAnsi="楷体" w:eastAsia="楷体" w:cs="楷体"/>
          <w:color w:val="000000"/>
          <w:u w:val="single"/>
        </w:rPr>
        <w:t>池塘……时大时小，时缓时急，时断时续，时高时低。</w:t>
      </w:r>
      <w:r>
        <w:rPr>
          <w:rFonts w:ascii="楷体" w:hAnsi="楷体" w:eastAsia="楷体" w:cs="楷体"/>
          <w:color w:val="000000"/>
        </w:rPr>
        <w:t>听其声，听其调，听其韵，让心灵随着雨声的节奏一起飞舞。我就这么静静地赤着脚坐在屋檐下，感受着大山里雨的气息……</w:t>
      </w:r>
    </w:p>
    <w:p w14:paraId="325BB90D">
      <w:pPr>
        <w:spacing w:line="360" w:lineRule="auto"/>
        <w:ind w:firstLine="420"/>
        <w:jc w:val="left"/>
        <w:textAlignment w:val="center"/>
        <w:rPr>
          <w:color w:val="000000"/>
        </w:rPr>
      </w:pPr>
      <w:r>
        <w:rPr>
          <w:rFonts w:ascii="楷体" w:hAnsi="楷体" w:eastAsia="楷体" w:cs="楷体"/>
          <w:color w:val="000000"/>
        </w:rPr>
        <w:t>⑤自古以来，文人墨客留下了很多关于听雨的名篇佳句。宋代大诗人陆游独自一人，在夜深人静时，伴着一盏昏灯，听着雨声，写下了“晚窗又听萧萧雨，一点昏灯相对愁”的诗句；南宋词人竹山先生用听雨概括自己的一生，从少年、壮年一直写到老年听雨，《虞美人·听雨》中，“而今听雨僧庐下，鬓已星星也。悲欢离合总无情，一任阶前点滴到天明”，写尽了他难以化解的愁思。</w:t>
      </w:r>
    </w:p>
    <w:p w14:paraId="52962460">
      <w:pPr>
        <w:spacing w:line="360" w:lineRule="auto"/>
        <w:ind w:firstLine="420"/>
        <w:jc w:val="left"/>
        <w:textAlignment w:val="center"/>
        <w:rPr>
          <w:color w:val="000000"/>
        </w:rPr>
      </w:pPr>
      <w:r>
        <w:rPr>
          <w:rFonts w:ascii="楷体" w:hAnsi="楷体" w:eastAsia="楷体" w:cs="楷体"/>
          <w:color w:val="000000"/>
        </w:rPr>
        <w:t>⑥关于听雨，我又想起那年在西班牙马德里与一位华侨交谈的故事。这位华侨是我的同乡，他得知我来到西班牙，特意到宾馆来找我，与我聊了很久。他说他到马德里已经二十多年了，已经习惯了此地的气候水土、生活习俗，熟悉了当地的风土人情，也已把马德里当成了自己的第二故乡。但随着年龄的增长，思乡之情却愈来愈浓，只要有家乡人来马德里，他知道了都会来见一见，聊一聊。这位华侨说，他小时候在老家就特别喜欢听雨，有一年回老家正好碰上下雨，他就掏出手机录了一段雨声。回到马德里后，他常把这段在家乡录的雨声放给自己听，每次听着这富有节奏和韵律的雨声，他仿佛回到了童年在老家听雨的那段难忘的时光，回到了万里之遥的故乡。</w:t>
      </w:r>
    </w:p>
    <w:p w14:paraId="21419662">
      <w:pPr>
        <w:spacing w:line="360" w:lineRule="auto"/>
        <w:ind w:firstLine="420"/>
        <w:jc w:val="left"/>
        <w:textAlignment w:val="center"/>
        <w:rPr>
          <w:color w:val="000000"/>
        </w:rPr>
      </w:pPr>
      <w:r>
        <w:rPr>
          <w:rFonts w:ascii="楷体" w:hAnsi="楷体" w:eastAsia="楷体" w:cs="楷体"/>
          <w:color w:val="000000"/>
        </w:rPr>
        <w:t>⑦在繁华的都市，在这夜深人静的时候，推开窗，听着雨声，那一个个关于听雨的故事又浮现在我的脑海。今夜，我听的是雨声，更是听来自家乡的浓浓乡愁。</w:t>
      </w:r>
    </w:p>
    <w:p w14:paraId="5961EDDD">
      <w:pPr>
        <w:spacing w:line="360" w:lineRule="auto"/>
        <w:jc w:val="right"/>
        <w:textAlignment w:val="center"/>
        <w:rPr>
          <w:color w:val="000000"/>
        </w:rPr>
      </w:pPr>
      <w:r>
        <w:rPr>
          <w:rFonts w:ascii="宋体" w:hAnsi="宋体" w:eastAsia="宋体" w:cs="宋体"/>
          <w:color w:val="000000"/>
        </w:rPr>
        <w:t>（选自《南方日报》，有删改）</w:t>
      </w:r>
    </w:p>
    <w:p w14:paraId="2E10CD32">
      <w:pPr>
        <w:spacing w:line="360" w:lineRule="auto"/>
        <w:jc w:val="left"/>
        <w:textAlignment w:val="center"/>
        <w:rPr>
          <w:color w:val="000000"/>
        </w:rPr>
      </w:pPr>
      <w:r>
        <w:rPr>
          <w:color w:val="000000"/>
        </w:rPr>
        <w:t xml:space="preserve">15. </w:t>
      </w:r>
      <w:r>
        <w:rPr>
          <w:rFonts w:ascii="宋体" w:hAnsi="宋体" w:eastAsia="宋体" w:cs="宋体"/>
          <w:color w:val="000000"/>
        </w:rPr>
        <w:t>简要概述文章③至⑥段作者想起了哪些和“雨”有关的故事，完成下表。</w:t>
      </w:r>
    </w:p>
    <w:tbl>
      <w:tblPr>
        <w:tblStyle w:val="4"/>
        <w:tblW w:w="5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4605"/>
      </w:tblGrid>
      <w:tr w14:paraId="393E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31AC8">
            <w:pPr>
              <w:spacing w:line="360" w:lineRule="auto"/>
              <w:jc w:val="left"/>
              <w:textAlignment w:val="center"/>
              <w:rPr>
                <w:color w:val="000000"/>
              </w:rPr>
            </w:pPr>
            <w:r>
              <w:rPr>
                <w:rFonts w:ascii="宋体" w:hAnsi="宋体" w:eastAsia="宋体" w:cs="宋体"/>
                <w:color w:val="000000"/>
              </w:rPr>
              <w:t>段落</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43F13">
            <w:pPr>
              <w:spacing w:line="360" w:lineRule="auto"/>
              <w:jc w:val="left"/>
              <w:textAlignment w:val="center"/>
              <w:rPr>
                <w:color w:val="000000"/>
              </w:rPr>
            </w:pPr>
            <w:r>
              <w:rPr>
                <w:rFonts w:ascii="宋体" w:hAnsi="宋体" w:eastAsia="宋体" w:cs="宋体"/>
                <w:color w:val="000000"/>
              </w:rPr>
              <w:t>主要内容概括</w:t>
            </w:r>
          </w:p>
        </w:tc>
      </w:tr>
      <w:tr w14:paraId="0B0E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0CE87">
            <w:pPr>
              <w:spacing w:line="360" w:lineRule="auto"/>
              <w:jc w:val="left"/>
              <w:textAlignment w:val="center"/>
              <w:rPr>
                <w:color w:val="000000"/>
              </w:rPr>
            </w:pPr>
            <w:r>
              <w:rPr>
                <w:rFonts w:ascii="宋体" w:hAnsi="宋体" w:eastAsia="宋体" w:cs="宋体"/>
                <w:color w:val="000000"/>
              </w:rPr>
              <w:t>③</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85CF2">
            <w:pPr>
              <w:spacing w:line="360" w:lineRule="auto"/>
              <w:jc w:val="left"/>
              <w:textAlignment w:val="center"/>
              <w:rPr>
                <w:color w:val="000000"/>
              </w:rPr>
            </w:pPr>
            <w:r>
              <w:rPr>
                <w:rFonts w:ascii="宋体" w:hAnsi="宋体" w:eastAsia="宋体" w:cs="宋体"/>
                <w:color w:val="000000"/>
              </w:rPr>
              <w:t>儿时的“我”在雨中漫步，享受雨中的惬意。</w:t>
            </w:r>
          </w:p>
        </w:tc>
      </w:tr>
      <w:tr w14:paraId="38A8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D99B7">
            <w:pPr>
              <w:spacing w:line="360" w:lineRule="auto"/>
              <w:jc w:val="left"/>
              <w:textAlignment w:val="center"/>
              <w:rPr>
                <w:color w:val="000000"/>
              </w:rPr>
            </w:pPr>
            <w:r>
              <w:rPr>
                <w:rFonts w:ascii="宋体" w:hAnsi="宋体" w:eastAsia="宋体" w:cs="宋体"/>
                <w:color w:val="000000"/>
              </w:rPr>
              <w:t>④</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3303B">
            <w:pPr>
              <w:spacing w:line="360" w:lineRule="auto"/>
              <w:jc w:val="left"/>
              <w:textAlignment w:val="center"/>
              <w:rPr>
                <w:color w:val="000000"/>
              </w:rPr>
            </w:pPr>
            <w:r>
              <w:rPr>
                <w:color w:val="000000"/>
              </w:rPr>
              <w:t>__________________</w:t>
            </w:r>
          </w:p>
        </w:tc>
      </w:tr>
      <w:tr w14:paraId="64A27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8CE8E">
            <w:pPr>
              <w:spacing w:line="360" w:lineRule="auto"/>
              <w:jc w:val="left"/>
              <w:textAlignment w:val="center"/>
              <w:rPr>
                <w:color w:val="000000"/>
              </w:rPr>
            </w:pPr>
            <w:r>
              <w:rPr>
                <w:rFonts w:ascii="宋体" w:hAnsi="宋体" w:eastAsia="宋体" w:cs="宋体"/>
                <w:color w:val="000000"/>
              </w:rPr>
              <w:t>⑤</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71FFD">
            <w:pPr>
              <w:spacing w:line="360" w:lineRule="auto"/>
              <w:jc w:val="left"/>
              <w:textAlignment w:val="center"/>
              <w:rPr>
                <w:color w:val="000000"/>
              </w:rPr>
            </w:pPr>
            <w:r>
              <w:rPr>
                <w:color w:val="000000"/>
              </w:rPr>
              <w:t>__________________</w:t>
            </w:r>
          </w:p>
        </w:tc>
      </w:tr>
      <w:tr w14:paraId="035B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FDE0E">
            <w:pPr>
              <w:spacing w:line="360" w:lineRule="auto"/>
              <w:jc w:val="left"/>
              <w:textAlignment w:val="center"/>
              <w:rPr>
                <w:color w:val="000000"/>
              </w:rPr>
            </w:pPr>
            <w:r>
              <w:rPr>
                <w:rFonts w:ascii="宋体" w:hAnsi="宋体" w:eastAsia="宋体" w:cs="宋体"/>
                <w:color w:val="000000"/>
              </w:rPr>
              <w:t>⑥</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05AB5">
            <w:pPr>
              <w:spacing w:line="360" w:lineRule="auto"/>
              <w:jc w:val="left"/>
              <w:textAlignment w:val="center"/>
              <w:rPr>
                <w:color w:val="000000"/>
              </w:rPr>
            </w:pPr>
            <w:r>
              <w:rPr>
                <w:color w:val="000000"/>
              </w:rPr>
              <w:t>__________________</w:t>
            </w:r>
          </w:p>
        </w:tc>
      </w:tr>
    </w:tbl>
    <w:p w14:paraId="668FE5BD">
      <w:pPr>
        <w:spacing w:line="360" w:lineRule="auto"/>
        <w:jc w:val="left"/>
        <w:textAlignment w:val="center"/>
        <w:rPr>
          <w:color w:val="000000"/>
        </w:rPr>
      </w:pPr>
    </w:p>
    <w:p w14:paraId="2A6AEE22">
      <w:pPr>
        <w:spacing w:line="360" w:lineRule="auto"/>
        <w:jc w:val="left"/>
        <w:textAlignment w:val="center"/>
        <w:rPr>
          <w:color w:val="000000"/>
        </w:rPr>
      </w:pPr>
      <w:r>
        <w:rPr>
          <w:color w:val="000000"/>
        </w:rPr>
        <w:t xml:space="preserve">16. </w:t>
      </w:r>
      <w:r>
        <w:rPr>
          <w:rFonts w:ascii="宋体" w:hAnsi="宋体" w:eastAsia="宋体" w:cs="宋体"/>
          <w:color w:val="000000"/>
        </w:rPr>
        <w:t>第③段中“再遇微风细雨，我会依然如故”的原因是什么？请结合原文作答。</w:t>
      </w:r>
    </w:p>
    <w:p w14:paraId="0CEE1BB3">
      <w:pPr>
        <w:spacing w:line="360" w:lineRule="auto"/>
        <w:jc w:val="left"/>
        <w:textAlignment w:val="center"/>
        <w:rPr>
          <w:color w:val="000000"/>
        </w:rPr>
      </w:pPr>
      <w:r>
        <w:rPr>
          <w:color w:val="000000"/>
        </w:rPr>
        <w:t xml:space="preserve">17. </w:t>
      </w:r>
      <w:r>
        <w:rPr>
          <w:rFonts w:ascii="宋体" w:hAnsi="宋体" w:eastAsia="宋体" w:cs="宋体"/>
          <w:color w:val="000000"/>
        </w:rPr>
        <w:t>第⑤段中诗人陆游和词人竹山先生关于听雨的佳句，有何作用？</w:t>
      </w:r>
    </w:p>
    <w:p w14:paraId="6FBA8C53">
      <w:pPr>
        <w:spacing w:line="360" w:lineRule="auto"/>
        <w:jc w:val="left"/>
        <w:textAlignment w:val="center"/>
        <w:rPr>
          <w:color w:val="000000"/>
        </w:rPr>
      </w:pPr>
      <w:r>
        <w:rPr>
          <w:color w:val="000000"/>
        </w:rPr>
        <w:t xml:space="preserve">18. </w:t>
      </w:r>
      <w:r>
        <w:rPr>
          <w:rFonts w:ascii="宋体" w:hAnsi="宋体" w:eastAsia="宋体" w:cs="宋体"/>
          <w:color w:val="000000"/>
        </w:rPr>
        <w:t>请赏析第④段画线句中加点动词的妙处。</w:t>
      </w:r>
    </w:p>
    <w:p w14:paraId="0D4AA80A">
      <w:pPr>
        <w:spacing w:line="360" w:lineRule="auto"/>
        <w:jc w:val="left"/>
        <w:textAlignment w:val="center"/>
        <w:rPr>
          <w:color w:val="000000"/>
        </w:rPr>
      </w:pPr>
      <w:r>
        <w:rPr>
          <w:rFonts w:ascii="宋体" w:hAnsi="宋体" w:eastAsia="宋体" w:cs="宋体"/>
          <w:color w:val="000000"/>
        </w:rPr>
        <w:t>闭上眼睛，静静地听着雨</w:t>
      </w:r>
      <w:r>
        <w:rPr>
          <w:rFonts w:ascii="宋体" w:hAnsi="宋体" w:eastAsia="宋体" w:cs="宋体"/>
          <w:color w:val="000000"/>
          <w:em w:val="dot"/>
        </w:rPr>
        <w:t>打</w:t>
      </w:r>
      <w:r>
        <w:rPr>
          <w:rFonts w:ascii="宋体" w:hAnsi="宋体" w:eastAsia="宋体" w:cs="宋体"/>
          <w:color w:val="000000"/>
        </w:rPr>
        <w:t>芭蕉，雨</w:t>
      </w:r>
      <w:r>
        <w:rPr>
          <w:rFonts w:ascii="宋体" w:hAnsi="宋体" w:eastAsia="宋体" w:cs="宋体"/>
          <w:color w:val="000000"/>
          <w:em w:val="dot"/>
        </w:rPr>
        <w:t>敲</w:t>
      </w:r>
      <w:r>
        <w:rPr>
          <w:rFonts w:ascii="宋体" w:hAnsi="宋体" w:eastAsia="宋体" w:cs="宋体"/>
          <w:color w:val="000000"/>
        </w:rPr>
        <w:t>房顶，雨</w:t>
      </w:r>
      <w:r>
        <w:rPr>
          <w:rFonts w:ascii="宋体" w:hAnsi="宋体" w:eastAsia="宋体" w:cs="宋体"/>
          <w:color w:val="000000"/>
          <w:em w:val="dot"/>
        </w:rPr>
        <w:t>击</w:t>
      </w:r>
      <w:r>
        <w:rPr>
          <w:rFonts w:ascii="宋体" w:hAnsi="宋体" w:eastAsia="宋体" w:cs="宋体"/>
          <w:color w:val="000000"/>
        </w:rPr>
        <w:t>田野，雨</w:t>
      </w:r>
      <w:r>
        <w:rPr>
          <w:rFonts w:ascii="宋体" w:hAnsi="宋体" w:eastAsia="宋体" w:cs="宋体"/>
          <w:color w:val="000000"/>
          <w:em w:val="dot"/>
        </w:rPr>
        <w:t>落</w:t>
      </w:r>
      <w:r>
        <w:rPr>
          <w:rFonts w:ascii="宋体" w:hAnsi="宋体" w:eastAsia="宋体" w:cs="宋体"/>
          <w:color w:val="000000"/>
        </w:rPr>
        <w:t>池塘……时大时小，时缓时急，时断时续，时高时低。</w:t>
      </w:r>
    </w:p>
    <w:p w14:paraId="5440244B">
      <w:pPr>
        <w:spacing w:line="360" w:lineRule="auto"/>
        <w:jc w:val="left"/>
        <w:textAlignment w:val="center"/>
        <w:rPr>
          <w:color w:val="000000"/>
        </w:rPr>
      </w:pPr>
      <w:r>
        <w:rPr>
          <w:color w:val="000000"/>
        </w:rPr>
        <w:t xml:space="preserve">19. </w:t>
      </w:r>
      <w:r>
        <w:rPr>
          <w:rFonts w:ascii="宋体" w:hAnsi="宋体" w:eastAsia="宋体" w:cs="宋体"/>
          <w:color w:val="000000"/>
        </w:rPr>
        <w:t>本文的线索是什么？表达了作者怎样的思想感情？</w:t>
      </w:r>
    </w:p>
    <w:p w14:paraId="247E210E">
      <w:pPr>
        <w:spacing w:line="360" w:lineRule="auto"/>
        <w:jc w:val="left"/>
        <w:textAlignment w:val="center"/>
        <w:rPr>
          <w:color w:val="000000"/>
        </w:rPr>
      </w:pPr>
      <w:r>
        <w:rPr>
          <w:rFonts w:ascii="宋体" w:hAnsi="宋体" w:eastAsia="宋体" w:cs="宋体"/>
          <w:b/>
          <w:color w:val="000000"/>
          <w:sz w:val="24"/>
        </w:rPr>
        <w:t>（二）议论文阅读（11分）</w:t>
      </w:r>
    </w:p>
    <w:p w14:paraId="55F82E23">
      <w:pPr>
        <w:spacing w:line="360" w:lineRule="auto"/>
        <w:jc w:val="center"/>
        <w:textAlignment w:val="center"/>
        <w:rPr>
          <w:color w:val="000000"/>
        </w:rPr>
      </w:pPr>
      <w:r>
        <w:rPr>
          <w:rFonts w:ascii="楷体" w:hAnsi="楷体" w:eastAsia="楷体" w:cs="楷体"/>
          <w:color w:val="000000"/>
        </w:rPr>
        <w:t>保持27℃善意</w:t>
      </w:r>
    </w:p>
    <w:p w14:paraId="1C3A52B9">
      <w:pPr>
        <w:spacing w:line="360" w:lineRule="auto"/>
        <w:jc w:val="center"/>
        <w:textAlignment w:val="center"/>
        <w:rPr>
          <w:color w:val="000000"/>
        </w:rPr>
      </w:pPr>
      <w:r>
        <w:rPr>
          <w:rFonts w:ascii="楷体" w:hAnsi="楷体" w:eastAsia="楷体" w:cs="楷体"/>
          <w:color w:val="000000"/>
        </w:rPr>
        <w:t>刘远通</w:t>
      </w:r>
    </w:p>
    <w:p w14:paraId="0AB8C99D">
      <w:pPr>
        <w:spacing w:line="360" w:lineRule="auto"/>
        <w:ind w:firstLine="420"/>
        <w:jc w:val="left"/>
        <w:textAlignment w:val="center"/>
        <w:rPr>
          <w:color w:val="000000"/>
        </w:rPr>
      </w:pPr>
      <w:r>
        <w:rPr>
          <w:rFonts w:ascii="楷体" w:hAnsi="楷体" w:eastAsia="楷体" w:cs="楷体"/>
          <w:color w:val="000000"/>
        </w:rPr>
        <w:t>①新春之际，情暖人心。</w:t>
      </w:r>
      <w:r>
        <w:rPr>
          <w:rFonts w:ascii="楷体" w:hAnsi="楷体" w:eastAsia="楷体" w:cs="楷体"/>
          <w:color w:val="000000"/>
          <w:u w:val="single"/>
        </w:rPr>
        <w:t>浙江杭州的雨夜里，男孩为一位拄杖又拎包的残疾人撑伞，直到对方打上出租车才离开；河南郑州的公交上，残障小伙见义勇为，死死抱住行窃的小偷直至警察赶到；湖北襄阳调休的消防员看到餐厅火情，拉住路人看管自己的孩子，跑过去拔出消火栓的水枪；一位浙江的医生，一把抱住忽然发狂的病人，让他安静下来……</w:t>
      </w:r>
      <w:r>
        <w:rPr>
          <w:rFonts w:ascii="楷体" w:hAnsi="楷体" w:eastAsia="楷体" w:cs="楷体"/>
          <w:color w:val="000000"/>
        </w:rPr>
        <w:t>唯有诚恳方为善，最是真挚能动人。让人如沐春风的，正是这些普通人没有杂念的善意。</w:t>
      </w:r>
    </w:p>
    <w:p w14:paraId="3F60CA0A">
      <w:pPr>
        <w:spacing w:line="360" w:lineRule="auto"/>
        <w:ind w:firstLine="420"/>
        <w:jc w:val="left"/>
        <w:textAlignment w:val="center"/>
        <w:rPr>
          <w:color w:val="000000"/>
        </w:rPr>
      </w:pPr>
      <w:r>
        <w:rPr>
          <w:rFonts w:ascii="楷体" w:hAnsi="楷体" w:eastAsia="楷体" w:cs="楷体"/>
          <w:color w:val="000000"/>
        </w:rPr>
        <w:t>②这些暖心善举中的主人公，或者认为自己做了再平常不过的事，或者直言当时没想那么多，一切都发乎本心、源于本性、出于本能，既非刻意造作，也非别有所图。如果不是有心人的拍摄和记录，这些温暖整个冬天的善行不会有人知晓。有人说，这样自发的善心善行，超越了冷漠的寒冰，也拂去了多余的燥热，是最让人感到舒服的27℃。</w:t>
      </w:r>
    </w:p>
    <w:p w14:paraId="6758D692">
      <w:pPr>
        <w:spacing w:line="360" w:lineRule="auto"/>
        <w:ind w:firstLine="420"/>
        <w:jc w:val="left"/>
        <w:textAlignment w:val="center"/>
        <w:rPr>
          <w:color w:val="000000"/>
        </w:rPr>
      </w:pPr>
      <w:r>
        <w:rPr>
          <w:rFonts w:ascii="楷体" w:hAnsi="楷体" w:eastAsia="楷体" w:cs="楷体"/>
          <w:color w:val="000000"/>
        </w:rPr>
        <w:t>③善意总是最自然的。记得上学时，经常到一个婆婆开的餐馆吃饭，她每次都为顾客备好温热的素菜汤。有次问她，为啥不嫌麻烦。她说，学生们上课急，等不得，这样的温度不烫不冷，正好。27℃的善意，并不是因为“这个世界怎么了”，而只是面对“我该怎么做”的问题时，出乎一颗真诚之心的回答。也正是因为没有多想，才更能在安危的考量、利益的盘算之外，呈现出人心中的善之端。</w:t>
      </w:r>
    </w:p>
    <w:p w14:paraId="3F0AF2DF">
      <w:pPr>
        <w:spacing w:line="360" w:lineRule="auto"/>
        <w:ind w:firstLine="420"/>
        <w:jc w:val="left"/>
        <w:textAlignment w:val="center"/>
        <w:rPr>
          <w:color w:val="000000"/>
        </w:rPr>
      </w:pPr>
      <w:r>
        <w:rPr>
          <w:rFonts w:ascii="楷体" w:hAnsi="楷体" w:eastAsia="楷体" w:cs="楷体"/>
          <w:color w:val="000000"/>
        </w:rPr>
        <w:t>④现实中，“善意”却往往没有那么单纯。有的人行善，浮夸高调，是为“炫善”。短期看，这样“招摇式”的行善或许是对慈善的另类推广，对于吸引人们关注慈善有些许助益。但长远看，高调“粗暴”的行为，损伤着善的本意；眼花缭乱的外在形式，架空了善的实质。有的人行善，矫言伪行，是为“伪善”。借善事敛聚财富者有之，借善事博取名声者有之，更有甚者，从行善中发现了升官发财的“终南捷径”，于镜头前道貌岸然，向群众大施恩惠，捞取政治资本，却于镜头后卸下伪装，言行相悖，前后乖离，让人颇为不齿。</w:t>
      </w:r>
    </w:p>
    <w:p w14:paraId="18177584">
      <w:pPr>
        <w:spacing w:line="360" w:lineRule="auto"/>
        <w:ind w:firstLine="420"/>
        <w:jc w:val="left"/>
        <w:textAlignment w:val="center"/>
        <w:rPr>
          <w:color w:val="000000"/>
        </w:rPr>
      </w:pPr>
      <w:r>
        <w:rPr>
          <w:rFonts w:ascii="楷体" w:hAnsi="楷体" w:eastAsia="楷体" w:cs="楷体"/>
          <w:color w:val="000000"/>
        </w:rPr>
        <w:t>⑤在人的种种行为中，善行可能是最需要目的、过程与结果统一的。只有善的初衷，可能会好心办坏事；只讲善的结果，也可能让善的价值走偏变味。这也提示我们，善心善念，需如“明镜台”一样风光霁月、坦荡无私，并且“时时勤拂拭，勿使惹尘埃”。思考善的意义，掌握善的火候，把善意带进工作和生活中去，对每个人而言，是一种美德，也是一份责任。让每一次善举，动机中少些杂质、多些纯粹，过程中少些想当然、多些同理心，良好的社会风气才更为可期。</w:t>
      </w:r>
    </w:p>
    <w:p w14:paraId="0A535504">
      <w:pPr>
        <w:spacing w:line="360" w:lineRule="auto"/>
        <w:ind w:firstLine="420"/>
        <w:jc w:val="left"/>
        <w:textAlignment w:val="center"/>
        <w:rPr>
          <w:color w:val="000000"/>
        </w:rPr>
      </w:pPr>
      <w:r>
        <w:rPr>
          <w:rFonts w:ascii="楷体" w:hAnsi="楷体" w:eastAsia="楷体" w:cs="楷体"/>
          <w:color w:val="000000"/>
        </w:rPr>
        <w:t>⑥那些温暖了我们的行善之人，大都是普通人，每天面对工作生活，计算柴米油盐。但正是他们，用最质朴的行动、最自然的选择告诉我们：善念是每个人心底的珍藏，是每个人触手可及的目标。涵养一点一滴的善念，经由漫长的精神修行，就一定能达到不一样的人生境界。</w:t>
      </w:r>
    </w:p>
    <w:p w14:paraId="0B8C5FE4">
      <w:pPr>
        <w:spacing w:line="360" w:lineRule="auto"/>
        <w:jc w:val="right"/>
        <w:textAlignment w:val="center"/>
        <w:rPr>
          <w:color w:val="000000"/>
        </w:rPr>
      </w:pPr>
      <w:r>
        <w:rPr>
          <w:rFonts w:ascii="宋体" w:hAnsi="宋体" w:eastAsia="宋体" w:cs="宋体"/>
          <w:color w:val="000000"/>
        </w:rPr>
        <w:t>（选自《人民日报》，有删改）</w:t>
      </w:r>
    </w:p>
    <w:p w14:paraId="7CFDCF5C">
      <w:pPr>
        <w:spacing w:line="360" w:lineRule="auto"/>
        <w:jc w:val="left"/>
        <w:textAlignment w:val="center"/>
        <w:rPr>
          <w:color w:val="000000"/>
        </w:rPr>
      </w:pPr>
      <w:r>
        <w:rPr>
          <w:color w:val="000000"/>
        </w:rPr>
        <w:t xml:space="preserve">20. </w:t>
      </w:r>
      <w:r>
        <w:rPr>
          <w:rFonts w:ascii="宋体" w:hAnsi="宋体" w:eastAsia="宋体" w:cs="宋体"/>
          <w:color w:val="000000"/>
        </w:rPr>
        <w:t>本文的中心论点是什么？</w:t>
      </w:r>
    </w:p>
    <w:p w14:paraId="7993D40A">
      <w:pPr>
        <w:spacing w:line="360" w:lineRule="auto"/>
        <w:jc w:val="left"/>
        <w:textAlignment w:val="center"/>
        <w:rPr>
          <w:color w:val="000000"/>
        </w:rPr>
      </w:pPr>
      <w:r>
        <w:rPr>
          <w:color w:val="000000"/>
        </w:rPr>
        <w:t xml:space="preserve">21. </w:t>
      </w:r>
      <w:r>
        <w:rPr>
          <w:rFonts w:ascii="宋体" w:hAnsi="宋体" w:eastAsia="宋体" w:cs="宋体"/>
          <w:color w:val="000000"/>
        </w:rPr>
        <w:t>第①段画线句有何作用？</w:t>
      </w:r>
    </w:p>
    <w:p w14:paraId="19BB93DB">
      <w:pPr>
        <w:spacing w:line="360" w:lineRule="auto"/>
        <w:jc w:val="left"/>
        <w:textAlignment w:val="center"/>
        <w:rPr>
          <w:color w:val="000000"/>
        </w:rPr>
      </w:pPr>
      <w:r>
        <w:rPr>
          <w:color w:val="000000"/>
        </w:rPr>
        <w:t xml:space="preserve">22. </w:t>
      </w:r>
      <w:r>
        <w:rPr>
          <w:rFonts w:ascii="宋体" w:hAnsi="宋体" w:eastAsia="宋体" w:cs="宋体"/>
          <w:color w:val="000000"/>
        </w:rPr>
        <w:t>简要分析第③段的论证思路。</w:t>
      </w:r>
    </w:p>
    <w:p w14:paraId="09BBDBF1">
      <w:pPr>
        <w:spacing w:line="360" w:lineRule="auto"/>
        <w:jc w:val="left"/>
        <w:textAlignment w:val="center"/>
        <w:rPr>
          <w:color w:val="000000"/>
        </w:rPr>
      </w:pPr>
      <w:r>
        <w:rPr>
          <w:color w:val="000000"/>
        </w:rPr>
        <w:t xml:space="preserve">23. </w:t>
      </w:r>
      <w:r>
        <w:rPr>
          <w:rFonts w:ascii="宋体" w:hAnsi="宋体" w:eastAsia="宋体" w:cs="宋体"/>
          <w:color w:val="000000"/>
        </w:rPr>
        <w:t>第④段“现实中，‘善意’却往往没有那么单纯。”具体表现在哪两个方面？（请用原文回答）</w:t>
      </w:r>
    </w:p>
    <w:p w14:paraId="50A03639">
      <w:pPr>
        <w:spacing w:line="360" w:lineRule="auto"/>
        <w:jc w:val="left"/>
        <w:textAlignment w:val="center"/>
        <w:rPr>
          <w:color w:val="000000"/>
        </w:rPr>
      </w:pPr>
      <w:r>
        <w:rPr>
          <w:color w:val="000000"/>
        </w:rPr>
        <w:t xml:space="preserve">24. </w:t>
      </w:r>
      <w:r>
        <w:rPr>
          <w:rFonts w:ascii="宋体" w:hAnsi="宋体" w:eastAsia="宋体" w:cs="宋体"/>
          <w:color w:val="000000"/>
        </w:rPr>
        <w:t>请结合选文内容，联系实际，谈谈你如何保持“27℃善意”</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BC06AA9">
      <w:pPr>
        <w:spacing w:line="360" w:lineRule="auto"/>
        <w:jc w:val="left"/>
        <w:textAlignment w:val="center"/>
        <w:rPr>
          <w:color w:val="000000"/>
        </w:rPr>
      </w:pPr>
      <w:r>
        <w:rPr>
          <w:rFonts w:ascii="宋体" w:hAnsi="宋体" w:eastAsia="宋体" w:cs="宋体"/>
          <w:b/>
          <w:color w:val="000000"/>
          <w:sz w:val="24"/>
        </w:rPr>
        <w:t>（三）文言文阅读（14分）</w:t>
      </w:r>
    </w:p>
    <w:p w14:paraId="3F438CDC">
      <w:pPr>
        <w:spacing w:line="360" w:lineRule="auto"/>
        <w:jc w:val="left"/>
        <w:textAlignment w:val="center"/>
        <w:rPr>
          <w:color w:val="000000"/>
        </w:rPr>
      </w:pPr>
      <w:r>
        <w:rPr>
          <w:rFonts w:ascii="宋体" w:hAnsi="宋体" w:eastAsia="宋体" w:cs="宋体"/>
          <w:color w:val="000000"/>
        </w:rPr>
        <w:t>【甲】</w:t>
      </w:r>
    </w:p>
    <w:p w14:paraId="782A7E48">
      <w:pPr>
        <w:spacing w:line="360" w:lineRule="auto"/>
        <w:ind w:firstLine="420"/>
        <w:jc w:val="left"/>
        <w:textAlignment w:val="center"/>
        <w:rPr>
          <w:color w:val="000000"/>
        </w:rPr>
      </w:pPr>
      <w:r>
        <w:rPr>
          <w:rFonts w:ascii="楷体" w:hAnsi="楷体" w:eastAsia="楷体" w:cs="楷体"/>
          <w:color w:val="000000"/>
        </w:rPr>
        <w:t>庆历四年春，滕子京谪守巴陵郡。越明年，政通人和，百废具兴，乃重修岳阳楼，增其旧制，刻唐贤今人诗赋于其上，属予作文以记之。</w:t>
      </w:r>
    </w:p>
    <w:p w14:paraId="325A397C">
      <w:pPr>
        <w:spacing w:line="360" w:lineRule="auto"/>
        <w:ind w:firstLine="420"/>
        <w:jc w:val="left"/>
        <w:textAlignment w:val="center"/>
        <w:rPr>
          <w:color w:val="000000"/>
        </w:rPr>
      </w:pPr>
      <w:r>
        <w:rPr>
          <w:rFonts w:ascii="楷体" w:hAnsi="楷体" w:eastAsia="楷体" w:cs="楷体"/>
          <w:color w:val="000000"/>
        </w:rPr>
        <w:t>予观夫巴陵胜状，在洞庭一湖。衔远山，吞长江，浩浩汤汤，横无际涯，朝晖夕阴，气象万千，此则岳阳楼之大观也，前人之述备矣。然则北通巫峡，南极潇湘，迁客骚人，多会于此，览物之情，得无异乎？</w:t>
      </w:r>
    </w:p>
    <w:p w14:paraId="40E0B2A6">
      <w:pPr>
        <w:spacing w:line="360" w:lineRule="auto"/>
        <w:ind w:firstLine="420"/>
        <w:jc w:val="left"/>
        <w:textAlignment w:val="center"/>
        <w:rPr>
          <w:color w:val="000000"/>
        </w:rPr>
      </w:pPr>
      <w:r>
        <w:rPr>
          <w:rFonts w:ascii="楷体" w:hAnsi="楷体" w:eastAsia="楷体" w:cs="楷体"/>
          <w:color w:val="000000"/>
        </w:rPr>
        <w:t>……</w:t>
      </w:r>
    </w:p>
    <w:p w14:paraId="49547105">
      <w:pPr>
        <w:spacing w:line="360" w:lineRule="auto"/>
        <w:ind w:firstLine="420"/>
        <w:jc w:val="left"/>
        <w:textAlignment w:val="center"/>
        <w:rPr>
          <w:color w:val="000000"/>
        </w:rPr>
      </w:pPr>
      <w:r>
        <w:rPr>
          <w:rFonts w:ascii="楷体" w:hAnsi="楷体" w:eastAsia="楷体" w:cs="楷体"/>
          <w:color w:val="000000"/>
        </w:rPr>
        <w:t>嗟夫！予尝求古仁人之心，何哉？不以物喜，不以己悲。居庙堂之高则忧其民，处江湖之远则忧其君。是进亦忧，退亦忧。然则何时而乐耶？其必曰“先天下之忧而忧，后天下之乐而乐”乎！噫！微斯人，吾谁与归？时六年九月十五日。</w:t>
      </w:r>
    </w:p>
    <w:p w14:paraId="29A087A7">
      <w:pPr>
        <w:spacing w:line="360" w:lineRule="auto"/>
        <w:jc w:val="right"/>
        <w:textAlignment w:val="center"/>
        <w:rPr>
          <w:color w:val="000000"/>
        </w:rPr>
      </w:pPr>
      <w:r>
        <w:rPr>
          <w:rFonts w:ascii="宋体" w:hAnsi="宋体" w:eastAsia="宋体" w:cs="宋体"/>
          <w:color w:val="000000"/>
        </w:rPr>
        <w:t>（范仲淹《岳阳楼记》节选）</w:t>
      </w:r>
    </w:p>
    <w:p w14:paraId="466DE21F">
      <w:pPr>
        <w:spacing w:line="360" w:lineRule="auto"/>
        <w:jc w:val="left"/>
        <w:textAlignment w:val="center"/>
        <w:rPr>
          <w:color w:val="000000"/>
        </w:rPr>
      </w:pPr>
      <w:r>
        <w:rPr>
          <w:rFonts w:ascii="宋体" w:hAnsi="宋体" w:eastAsia="宋体" w:cs="宋体"/>
          <w:color w:val="000000"/>
        </w:rPr>
        <w:t>【乙】</w:t>
      </w:r>
    </w:p>
    <w:p w14:paraId="1B6A0C1B">
      <w:pPr>
        <w:spacing w:line="360" w:lineRule="auto"/>
        <w:ind w:firstLine="420"/>
        <w:jc w:val="left"/>
        <w:textAlignment w:val="center"/>
        <w:rPr>
          <w:color w:val="000000"/>
        </w:rPr>
      </w:pPr>
      <w:r>
        <w:rPr>
          <w:rFonts w:ascii="楷体" w:hAnsi="楷体" w:eastAsia="楷体" w:cs="楷体"/>
          <w:color w:val="000000"/>
        </w:rPr>
        <w:t>江</w:t>
      </w:r>
      <w:r>
        <w:rPr>
          <w:rFonts w:ascii="楷体" w:hAnsi="楷体" w:eastAsia="楷体" w:cs="楷体"/>
          <w:color w:val="000000"/>
          <w:vertAlign w:val="superscript"/>
        </w:rPr>
        <w:t>①</w:t>
      </w:r>
      <w:r>
        <w:rPr>
          <w:rFonts w:ascii="楷体" w:hAnsi="楷体" w:eastAsia="楷体" w:cs="楷体"/>
          <w:color w:val="000000"/>
        </w:rPr>
        <w:t>出西陵，始得平地，其流奔放肆大</w:t>
      </w:r>
      <w:r>
        <w:rPr>
          <w:rFonts w:ascii="楷体" w:hAnsi="楷体" w:eastAsia="楷体" w:cs="楷体"/>
          <w:color w:val="000000"/>
          <w:vertAlign w:val="superscript"/>
        </w:rPr>
        <w:t>②</w:t>
      </w:r>
      <w:r>
        <w:rPr>
          <w:rFonts w:ascii="楷体" w:hAnsi="楷体" w:eastAsia="楷体" w:cs="楷体"/>
          <w:color w:val="000000"/>
        </w:rPr>
        <w:t>。南合沅湘</w:t>
      </w:r>
      <w:r>
        <w:rPr>
          <w:rFonts w:ascii="楷体" w:hAnsi="楷体" w:eastAsia="楷体" w:cs="楷体"/>
          <w:color w:val="000000"/>
          <w:vertAlign w:val="superscript"/>
        </w:rPr>
        <w:t>③</w:t>
      </w:r>
      <w:r>
        <w:rPr>
          <w:rFonts w:ascii="楷体" w:hAnsi="楷体" w:eastAsia="楷体" w:cs="楷体"/>
          <w:color w:val="000000"/>
        </w:rPr>
        <w:t>，北合汉沔</w:t>
      </w:r>
      <w:r>
        <w:rPr>
          <w:rFonts w:ascii="楷体" w:hAnsi="楷体" w:eastAsia="楷体" w:cs="楷体"/>
          <w:color w:val="000000"/>
          <w:vertAlign w:val="superscript"/>
        </w:rPr>
        <w:t>④</w:t>
      </w:r>
      <w:r>
        <w:rPr>
          <w:rFonts w:ascii="楷体" w:hAnsi="楷体" w:eastAsia="楷体" w:cs="楷体"/>
          <w:color w:val="000000"/>
        </w:rPr>
        <w:t>，其势益张。至于赤壁之下，波流浸灌</w:t>
      </w:r>
      <w:r>
        <w:rPr>
          <w:rFonts w:ascii="楷体" w:hAnsi="楷体" w:eastAsia="楷体" w:cs="楷体"/>
          <w:color w:val="000000"/>
          <w:vertAlign w:val="superscript"/>
        </w:rPr>
        <w:t>⑤</w:t>
      </w:r>
      <w:r>
        <w:rPr>
          <w:rFonts w:ascii="楷体" w:hAnsi="楷体" w:eastAsia="楷体" w:cs="楷体"/>
          <w:color w:val="000000"/>
        </w:rPr>
        <w:t>，与海相若。清河</w:t>
      </w:r>
      <w:r>
        <w:rPr>
          <w:rFonts w:ascii="楷体" w:hAnsi="楷体" w:eastAsia="楷体" w:cs="楷体"/>
          <w:color w:val="000000"/>
          <w:vertAlign w:val="superscript"/>
        </w:rPr>
        <w:t>⑥</w:t>
      </w:r>
      <w:r>
        <w:rPr>
          <w:rFonts w:ascii="楷体" w:hAnsi="楷体" w:eastAsia="楷体" w:cs="楷体"/>
          <w:color w:val="000000"/>
        </w:rPr>
        <w:t>张君梦得谪居齐安</w:t>
      </w:r>
      <w:r>
        <w:rPr>
          <w:rFonts w:ascii="楷体" w:hAnsi="楷体" w:eastAsia="楷体" w:cs="楷体"/>
          <w:color w:val="000000"/>
          <w:vertAlign w:val="superscript"/>
        </w:rPr>
        <w:t>⑦</w:t>
      </w:r>
      <w:r>
        <w:rPr>
          <w:rFonts w:ascii="楷体" w:hAnsi="楷体" w:eastAsia="楷体" w:cs="楷体"/>
          <w:color w:val="000000"/>
        </w:rPr>
        <w:t>，即其庐之西南为亭，以览观江流之胜，而余兄子瞻名之曰“快哉”。</w:t>
      </w:r>
    </w:p>
    <w:p w14:paraId="5B504326">
      <w:pPr>
        <w:spacing w:line="360" w:lineRule="auto"/>
        <w:ind w:firstLine="420"/>
        <w:jc w:val="left"/>
        <w:textAlignment w:val="center"/>
        <w:rPr>
          <w:color w:val="000000"/>
        </w:rPr>
      </w:pPr>
      <w:r>
        <w:rPr>
          <w:rFonts w:ascii="楷体" w:hAnsi="楷体" w:eastAsia="楷体" w:cs="楷体"/>
          <w:color w:val="000000"/>
        </w:rPr>
        <w:t>今张君不以谪为患，窃会计</w:t>
      </w:r>
      <w:r>
        <w:rPr>
          <w:rFonts w:ascii="楷体" w:hAnsi="楷体" w:eastAsia="楷体" w:cs="楷体"/>
          <w:color w:val="000000"/>
          <w:vertAlign w:val="superscript"/>
        </w:rPr>
        <w:t>⑧</w:t>
      </w:r>
      <w:r>
        <w:rPr>
          <w:rFonts w:ascii="楷体" w:hAnsi="楷体" w:eastAsia="楷体" w:cs="楷体"/>
          <w:color w:val="000000"/>
        </w:rPr>
        <w:t>之余功，而自放山水之间，此其中宜有以过人者。将篷户瓮牖</w:t>
      </w:r>
      <w:r>
        <w:rPr>
          <w:rFonts w:ascii="楷体" w:hAnsi="楷体" w:eastAsia="楷体" w:cs="楷体"/>
          <w:color w:val="000000"/>
          <w:vertAlign w:val="superscript"/>
        </w:rPr>
        <w:t>⑨</w:t>
      </w:r>
      <w:r>
        <w:rPr>
          <w:rFonts w:ascii="楷体" w:hAnsi="楷体" w:eastAsia="楷体" w:cs="楷体"/>
          <w:color w:val="000000"/>
        </w:rPr>
        <w:t>无所不快；而况乎濯长江之清流，揖西山之白云，穷耳目之胜以自适也哉！不然，连山绝壑，长林古木，振之以清风，照之以明月，此皆强人思士之所以悲伤憔悴而不能胜者，乌</w:t>
      </w:r>
      <w:r>
        <w:rPr>
          <w:rFonts w:ascii="楷体" w:hAnsi="楷体" w:eastAsia="楷体" w:cs="楷体"/>
          <w:color w:val="000000"/>
          <w:vertAlign w:val="superscript"/>
        </w:rPr>
        <w:t>⑩</w:t>
      </w:r>
      <w:r>
        <w:rPr>
          <w:rFonts w:ascii="楷体" w:hAnsi="楷体" w:eastAsia="楷体" w:cs="楷体"/>
          <w:color w:val="000000"/>
        </w:rPr>
        <w:t>睹其为快也哉！</w:t>
      </w:r>
    </w:p>
    <w:p w14:paraId="49FBB39D">
      <w:pPr>
        <w:spacing w:line="360" w:lineRule="auto"/>
        <w:ind w:firstLine="420"/>
        <w:jc w:val="left"/>
        <w:textAlignment w:val="center"/>
        <w:rPr>
          <w:color w:val="000000"/>
        </w:rPr>
      </w:pPr>
      <w:r>
        <w:rPr>
          <w:rFonts w:ascii="楷体" w:hAnsi="楷体" w:eastAsia="楷体" w:cs="楷体"/>
          <w:color w:val="000000"/>
        </w:rPr>
        <w:t>元丰六年十一月朔日，赵郡苏辙记。</w:t>
      </w:r>
    </w:p>
    <w:p w14:paraId="02B8E20D">
      <w:pPr>
        <w:spacing w:line="360" w:lineRule="auto"/>
        <w:jc w:val="right"/>
        <w:textAlignment w:val="center"/>
        <w:rPr>
          <w:color w:val="000000"/>
        </w:rPr>
      </w:pPr>
      <w:r>
        <w:rPr>
          <w:rFonts w:ascii="宋体" w:hAnsi="宋体" w:eastAsia="宋体" w:cs="宋体"/>
          <w:color w:val="000000"/>
        </w:rPr>
        <w:t>（苏辙《黄州快哉亭记》节选）</w:t>
      </w:r>
    </w:p>
    <w:p w14:paraId="310AEB26">
      <w:pPr>
        <w:spacing w:line="360" w:lineRule="auto"/>
        <w:jc w:val="left"/>
        <w:textAlignment w:val="center"/>
        <w:rPr>
          <w:color w:val="000000"/>
        </w:rPr>
      </w:pPr>
      <w:r>
        <w:rPr>
          <w:rFonts w:ascii="宋体" w:hAnsi="宋体" w:eastAsia="宋体" w:cs="宋体"/>
          <w:color w:val="000000"/>
        </w:rPr>
        <w:t>【注】①江：长江。②肆大：形容水流壮阔。③沅湘：沅江、湘江。④汉沔：汉江、沔江。⑤浸灌：水势浩大。⑥清河：张君（张怀民）的家乡。⑦齐安：黄州。⑧会计：是指征收钱谷，管理财务行政等事务。⑨篷户瓮牖：篷户，用篷草编门；瓮牖，用破瓮做窗。⑩乌：哪里。</w:t>
      </w:r>
    </w:p>
    <w:p w14:paraId="28559534">
      <w:pPr>
        <w:spacing w:line="360" w:lineRule="auto"/>
        <w:jc w:val="left"/>
        <w:textAlignment w:val="center"/>
        <w:rPr>
          <w:color w:val="000000"/>
        </w:rPr>
      </w:pPr>
      <w:r>
        <w:rPr>
          <w:color w:val="000000"/>
        </w:rPr>
        <w:t xml:space="preserve">25. </w:t>
      </w:r>
      <w:r>
        <w:rPr>
          <w:rFonts w:ascii="宋体" w:hAnsi="宋体" w:eastAsia="宋体" w:cs="宋体"/>
          <w:color w:val="000000"/>
        </w:rPr>
        <w:t>用“/”为下面句子断句。（限断一处）</w:t>
      </w:r>
    </w:p>
    <w:p w14:paraId="1E2187D2">
      <w:pPr>
        <w:spacing w:line="360" w:lineRule="auto"/>
        <w:jc w:val="left"/>
        <w:textAlignment w:val="center"/>
        <w:rPr>
          <w:color w:val="000000"/>
        </w:rPr>
      </w:pPr>
      <w:r>
        <w:rPr>
          <w:rFonts w:ascii="宋体" w:hAnsi="宋体" w:eastAsia="宋体" w:cs="宋体"/>
          <w:color w:val="000000"/>
        </w:rPr>
        <w:t>清河张君梦得谪居齐安</w:t>
      </w:r>
    </w:p>
    <w:p w14:paraId="6AD81B41">
      <w:pPr>
        <w:spacing w:line="360" w:lineRule="auto"/>
        <w:jc w:val="left"/>
        <w:textAlignment w:val="center"/>
        <w:rPr>
          <w:color w:val="000000"/>
        </w:rPr>
      </w:pPr>
      <w:r>
        <w:rPr>
          <w:color w:val="000000"/>
        </w:rPr>
        <w:t xml:space="preserve">26. </w:t>
      </w:r>
      <w:r>
        <w:rPr>
          <w:rFonts w:ascii="宋体" w:hAnsi="宋体" w:eastAsia="宋体" w:cs="宋体"/>
          <w:color w:val="000000"/>
        </w:rPr>
        <w:t>解释下列句中加点词。</w:t>
      </w:r>
    </w:p>
    <w:p w14:paraId="4F445BB8">
      <w:pPr>
        <w:spacing w:line="360" w:lineRule="auto"/>
        <w:jc w:val="left"/>
        <w:textAlignment w:val="center"/>
        <w:rPr>
          <w:color w:val="000000"/>
        </w:rPr>
      </w:pPr>
      <w:r>
        <w:rPr>
          <w:rFonts w:ascii="宋体" w:hAnsi="宋体" w:eastAsia="宋体" w:cs="宋体"/>
          <w:color w:val="000000"/>
        </w:rPr>
        <w:t>（1）百废</w:t>
      </w:r>
      <w:r>
        <w:rPr>
          <w:rFonts w:ascii="宋体" w:hAnsi="宋体" w:eastAsia="宋体" w:cs="宋体"/>
          <w:color w:val="000000"/>
          <w:em w:val="dot"/>
        </w:rPr>
        <w:t>具</w:t>
      </w:r>
      <w:r>
        <w:rPr>
          <w:rFonts w:ascii="宋体" w:hAnsi="宋体" w:eastAsia="宋体" w:cs="宋体"/>
          <w:color w:val="000000"/>
        </w:rPr>
        <w:t>兴</w:t>
      </w:r>
      <w:r>
        <w:rPr>
          <w:color w:val="000000"/>
        </w:rPr>
        <w:t>________________</w:t>
      </w:r>
    </w:p>
    <w:p w14:paraId="55516AFD">
      <w:pPr>
        <w:spacing w:line="360" w:lineRule="auto"/>
        <w:jc w:val="left"/>
        <w:textAlignment w:val="center"/>
        <w:rPr>
          <w:color w:val="000000"/>
        </w:rPr>
      </w:pPr>
      <w:r>
        <w:rPr>
          <w:rFonts w:ascii="宋体" w:hAnsi="宋体" w:eastAsia="宋体" w:cs="宋体"/>
          <w:color w:val="000000"/>
        </w:rPr>
        <w:t>（2）</w:t>
      </w:r>
      <w:r>
        <w:rPr>
          <w:rFonts w:ascii="宋体" w:hAnsi="宋体" w:eastAsia="宋体" w:cs="宋体"/>
          <w:color w:val="000000"/>
          <w:em w:val="dot"/>
        </w:rPr>
        <w:t>是</w:t>
      </w:r>
      <w:r>
        <w:rPr>
          <w:rFonts w:ascii="宋体" w:hAnsi="宋体" w:eastAsia="宋体" w:cs="宋体"/>
          <w:color w:val="000000"/>
        </w:rPr>
        <w:t>进亦忧，退亦忧</w:t>
      </w:r>
      <w:r>
        <w:rPr>
          <w:color w:val="000000"/>
        </w:rPr>
        <w:t>________________</w:t>
      </w:r>
    </w:p>
    <w:p w14:paraId="37D061F0">
      <w:pPr>
        <w:spacing w:line="360" w:lineRule="auto"/>
        <w:jc w:val="left"/>
        <w:textAlignment w:val="center"/>
        <w:rPr>
          <w:color w:val="000000"/>
        </w:rPr>
      </w:pPr>
      <w:r>
        <w:rPr>
          <w:rFonts w:ascii="宋体" w:hAnsi="宋体" w:eastAsia="宋体" w:cs="宋体"/>
          <w:color w:val="000000"/>
        </w:rPr>
        <w:t>（3）以览观江流之</w:t>
      </w:r>
      <w:r>
        <w:rPr>
          <w:rFonts w:ascii="宋体" w:hAnsi="宋体" w:eastAsia="宋体" w:cs="宋体"/>
          <w:color w:val="000000"/>
          <w:em w:val="dot"/>
        </w:rPr>
        <w:t>胜</w:t>
      </w:r>
      <w:r>
        <w:rPr>
          <w:color w:val="000000"/>
        </w:rPr>
        <w:t>________________</w:t>
      </w:r>
    </w:p>
    <w:p w14:paraId="3978017F">
      <w:pPr>
        <w:spacing w:line="360" w:lineRule="auto"/>
        <w:jc w:val="left"/>
        <w:textAlignment w:val="center"/>
        <w:rPr>
          <w:color w:val="000000"/>
        </w:rPr>
      </w:pPr>
      <w:r>
        <w:rPr>
          <w:rFonts w:ascii="宋体" w:hAnsi="宋体" w:eastAsia="宋体" w:cs="宋体"/>
          <w:color w:val="000000"/>
        </w:rPr>
        <w:t>（4）今张君不以</w:t>
      </w:r>
      <w:r>
        <w:rPr>
          <w:rFonts w:ascii="宋体" w:hAnsi="宋体" w:eastAsia="宋体" w:cs="宋体"/>
          <w:color w:val="000000"/>
          <w:em w:val="dot"/>
        </w:rPr>
        <w:t>谪</w:t>
      </w:r>
      <w:r>
        <w:rPr>
          <w:rFonts w:ascii="宋体" w:hAnsi="宋体" w:eastAsia="宋体" w:cs="宋体"/>
          <w:color w:val="000000"/>
        </w:rPr>
        <w:t>为患</w:t>
      </w:r>
      <w:r>
        <w:rPr>
          <w:color w:val="000000"/>
        </w:rPr>
        <w:t>________________</w:t>
      </w:r>
    </w:p>
    <w:p w14:paraId="1960E9C9">
      <w:pPr>
        <w:spacing w:line="360" w:lineRule="auto"/>
        <w:jc w:val="left"/>
        <w:textAlignment w:val="center"/>
        <w:rPr>
          <w:color w:val="000000"/>
        </w:rPr>
      </w:pPr>
      <w:r>
        <w:rPr>
          <w:color w:val="000000"/>
        </w:rPr>
        <w:t xml:space="preserve">27. </w:t>
      </w:r>
      <w:r>
        <w:rPr>
          <w:rFonts w:ascii="宋体" w:hAnsi="宋体" w:eastAsia="宋体" w:cs="宋体"/>
          <w:color w:val="000000"/>
        </w:rPr>
        <w:t>下列各组句子中加点词意义和用法相同的一项是（   ）</w:t>
      </w:r>
    </w:p>
    <w:p w14:paraId="3951C36D">
      <w:pPr>
        <w:spacing w:line="360" w:lineRule="auto"/>
        <w:jc w:val="left"/>
        <w:textAlignment w:val="center"/>
        <w:rPr>
          <w:color w:val="000000"/>
        </w:rPr>
      </w:pPr>
      <w:r>
        <w:rPr>
          <w:color w:val="000000"/>
        </w:rPr>
        <w:t xml:space="preserve">A. </w:t>
      </w:r>
      <w:r>
        <w:rPr>
          <w:rFonts w:ascii="宋体" w:hAnsi="宋体" w:eastAsia="宋体" w:cs="宋体"/>
          <w:color w:val="000000"/>
        </w:rPr>
        <w:t>属予作文</w:t>
      </w:r>
      <w:r>
        <w:rPr>
          <w:rFonts w:ascii="宋体" w:hAnsi="宋体" w:eastAsia="宋体" w:cs="宋体"/>
          <w:color w:val="000000"/>
          <w:em w:val="dot"/>
        </w:rPr>
        <w:t>以</w:t>
      </w:r>
      <w:r>
        <w:rPr>
          <w:rFonts w:ascii="宋体" w:hAnsi="宋体" w:eastAsia="宋体" w:cs="宋体"/>
          <w:color w:val="000000"/>
        </w:rPr>
        <w:t>记之      投</w:t>
      </w:r>
      <w:r>
        <w:rPr>
          <w:rFonts w:ascii="宋体" w:hAnsi="宋体" w:eastAsia="宋体" w:cs="宋体"/>
          <w:color w:val="000000"/>
          <w:em w:val="dot"/>
        </w:rPr>
        <w:t>以</w:t>
      </w:r>
      <w:r>
        <w:rPr>
          <w:rFonts w:ascii="宋体" w:hAnsi="宋体" w:eastAsia="宋体" w:cs="宋体"/>
          <w:color w:val="000000"/>
        </w:rPr>
        <w:t>骨</w:t>
      </w:r>
    </w:p>
    <w:p w14:paraId="467D3435">
      <w:pPr>
        <w:spacing w:line="360" w:lineRule="auto"/>
        <w:jc w:val="left"/>
        <w:textAlignment w:val="center"/>
        <w:rPr>
          <w:color w:val="000000"/>
        </w:rPr>
      </w:pPr>
      <w:r>
        <w:rPr>
          <w:color w:val="000000"/>
        </w:rPr>
        <w:t xml:space="preserve">B. </w:t>
      </w:r>
      <w:r>
        <w:rPr>
          <w:rFonts w:ascii="宋体" w:hAnsi="宋体" w:eastAsia="宋体" w:cs="宋体"/>
          <w:color w:val="000000"/>
        </w:rPr>
        <w:t>揖西山</w:t>
      </w:r>
      <w:r>
        <w:rPr>
          <w:rFonts w:ascii="宋体" w:hAnsi="宋体" w:eastAsia="宋体" w:cs="宋体"/>
          <w:color w:val="000000"/>
          <w:em w:val="dot"/>
        </w:rPr>
        <w:t>之</w:t>
      </w:r>
      <w:r>
        <w:rPr>
          <w:rFonts w:ascii="宋体" w:hAnsi="宋体" w:eastAsia="宋体" w:cs="宋体"/>
          <w:color w:val="000000"/>
        </w:rPr>
        <w:t>白云    予尝求古仁人</w:t>
      </w:r>
      <w:r>
        <w:rPr>
          <w:rFonts w:ascii="宋体" w:hAnsi="宋体" w:eastAsia="宋体" w:cs="宋体"/>
          <w:color w:val="000000"/>
          <w:em w:val="dot"/>
        </w:rPr>
        <w:t>之</w:t>
      </w:r>
      <w:r>
        <w:rPr>
          <w:rFonts w:ascii="宋体" w:hAnsi="宋体" w:eastAsia="宋体" w:cs="宋体"/>
          <w:color w:val="000000"/>
        </w:rPr>
        <w:t>心</w:t>
      </w:r>
    </w:p>
    <w:p w14:paraId="7655819D">
      <w:pPr>
        <w:spacing w:line="360" w:lineRule="auto"/>
        <w:jc w:val="left"/>
        <w:textAlignment w:val="center"/>
        <w:rPr>
          <w:color w:val="000000"/>
        </w:rPr>
      </w:pPr>
      <w:r>
        <w:rPr>
          <w:color w:val="000000"/>
        </w:rPr>
        <w:t xml:space="preserve">C. </w:t>
      </w:r>
      <w:r>
        <w:rPr>
          <w:rFonts w:ascii="宋体" w:hAnsi="宋体" w:eastAsia="宋体" w:cs="宋体"/>
          <w:color w:val="000000"/>
          <w:em w:val="dot"/>
        </w:rPr>
        <w:t>其</w:t>
      </w:r>
      <w:r>
        <w:rPr>
          <w:rFonts w:ascii="宋体" w:hAnsi="宋体" w:eastAsia="宋体" w:cs="宋体"/>
          <w:color w:val="000000"/>
        </w:rPr>
        <w:t xml:space="preserve">流奔放肆大    </w:t>
      </w:r>
      <w:r>
        <w:rPr>
          <w:rFonts w:ascii="宋体" w:hAnsi="宋体" w:eastAsia="宋体" w:cs="宋体"/>
          <w:color w:val="000000"/>
          <w:em w:val="dot"/>
        </w:rPr>
        <w:t>其</w:t>
      </w:r>
      <w:r>
        <w:rPr>
          <w:rFonts w:ascii="宋体" w:hAnsi="宋体" w:eastAsia="宋体" w:cs="宋体"/>
          <w:color w:val="000000"/>
        </w:rPr>
        <w:t>正色邪</w:t>
      </w:r>
    </w:p>
    <w:p w14:paraId="5117E601">
      <w:pPr>
        <w:spacing w:line="360" w:lineRule="auto"/>
        <w:jc w:val="left"/>
        <w:textAlignment w:val="center"/>
        <w:rPr>
          <w:color w:val="000000"/>
        </w:rPr>
      </w:pPr>
      <w:r>
        <w:rPr>
          <w:color w:val="000000"/>
        </w:rPr>
        <w:t xml:space="preserve">D. </w:t>
      </w:r>
      <w:r>
        <w:rPr>
          <w:rFonts w:ascii="宋体" w:hAnsi="宋体" w:eastAsia="宋体" w:cs="宋体"/>
          <w:color w:val="000000"/>
        </w:rPr>
        <w:t>或异二者之</w:t>
      </w:r>
      <w:r>
        <w:rPr>
          <w:rFonts w:ascii="宋体" w:hAnsi="宋体" w:eastAsia="宋体" w:cs="宋体"/>
          <w:color w:val="000000"/>
          <w:em w:val="dot"/>
        </w:rPr>
        <w:t>为</w:t>
      </w:r>
      <w:r>
        <w:rPr>
          <w:rFonts w:ascii="宋体" w:hAnsi="宋体" w:eastAsia="宋体" w:cs="宋体"/>
          <w:color w:val="000000"/>
        </w:rPr>
        <w:t xml:space="preserve">    乌睹其</w:t>
      </w:r>
      <w:r>
        <w:rPr>
          <w:rFonts w:ascii="宋体" w:hAnsi="宋体" w:eastAsia="宋体" w:cs="宋体"/>
          <w:color w:val="000000"/>
          <w:em w:val="dot"/>
        </w:rPr>
        <w:t>为</w:t>
      </w:r>
      <w:r>
        <w:rPr>
          <w:rFonts w:ascii="宋体" w:hAnsi="宋体" w:eastAsia="宋体" w:cs="宋体"/>
          <w:color w:val="000000"/>
        </w:rPr>
        <w:t>快也哉</w:t>
      </w:r>
    </w:p>
    <w:p w14:paraId="67E8822D">
      <w:pPr>
        <w:spacing w:line="360" w:lineRule="auto"/>
        <w:jc w:val="left"/>
        <w:textAlignment w:val="center"/>
        <w:rPr>
          <w:color w:val="000000"/>
        </w:rPr>
      </w:pPr>
      <w:r>
        <w:rPr>
          <w:color w:val="000000"/>
        </w:rPr>
        <w:t xml:space="preserve">28. </w:t>
      </w:r>
      <w:r>
        <w:rPr>
          <w:rFonts w:ascii="宋体" w:hAnsi="宋体" w:eastAsia="宋体" w:cs="宋体"/>
          <w:color w:val="000000"/>
        </w:rPr>
        <w:t>请用现代汉语翻译下列句子。</w:t>
      </w:r>
    </w:p>
    <w:p w14:paraId="00B2EF9C">
      <w:pPr>
        <w:spacing w:line="360" w:lineRule="auto"/>
        <w:jc w:val="left"/>
        <w:textAlignment w:val="center"/>
        <w:rPr>
          <w:color w:val="000000"/>
        </w:rPr>
      </w:pPr>
      <w:r>
        <w:rPr>
          <w:rFonts w:ascii="宋体" w:hAnsi="宋体" w:eastAsia="宋体" w:cs="宋体"/>
          <w:color w:val="000000"/>
        </w:rPr>
        <w:t>（1）微斯人，吾谁与归？</w:t>
      </w:r>
    </w:p>
    <w:p w14:paraId="48FAC50D">
      <w:pPr>
        <w:spacing w:line="360" w:lineRule="auto"/>
        <w:jc w:val="left"/>
        <w:textAlignment w:val="center"/>
        <w:rPr>
          <w:color w:val="000000"/>
        </w:rPr>
      </w:pPr>
      <w:r>
        <w:rPr>
          <w:rFonts w:ascii="宋体" w:hAnsi="宋体" w:eastAsia="宋体" w:cs="宋体"/>
          <w:color w:val="000000"/>
        </w:rPr>
        <w:t>（2）至于赤壁之下，波流浸灌，与海相若。</w:t>
      </w:r>
    </w:p>
    <w:p w14:paraId="7C4C9EC4">
      <w:pPr>
        <w:spacing w:line="360" w:lineRule="auto"/>
        <w:jc w:val="left"/>
        <w:textAlignment w:val="center"/>
        <w:rPr>
          <w:color w:val="000000"/>
        </w:rPr>
      </w:pPr>
      <w:r>
        <w:rPr>
          <w:color w:val="000000"/>
        </w:rPr>
        <w:t xml:space="preserve">29. </w:t>
      </w:r>
      <w:r>
        <w:rPr>
          <w:rFonts w:ascii="宋体" w:hAnsi="宋体" w:eastAsia="宋体" w:cs="宋体"/>
          <w:color w:val="000000"/>
        </w:rPr>
        <w:t>【甲】【乙】两文都综合运用了多种表达方式，融叙事、写景、议论、抒情于一体，都体现出了古人</w:t>
      </w:r>
      <w:r>
        <w:rPr>
          <w:color w:val="000000"/>
        </w:rPr>
        <w:t>______________</w:t>
      </w:r>
      <w:r>
        <w:rPr>
          <w:rFonts w:ascii="宋体" w:hAnsi="宋体" w:eastAsia="宋体" w:cs="宋体"/>
          <w:color w:val="000000"/>
        </w:rPr>
        <w:t>的人生态度。但两文“乐”的内涵不同，【甲】文之“乐”是</w:t>
      </w:r>
      <w:r>
        <w:rPr>
          <w:color w:val="000000"/>
        </w:rPr>
        <w:t>______________</w:t>
      </w:r>
      <w:r>
        <w:rPr>
          <w:rFonts w:ascii="宋体" w:hAnsi="宋体" w:eastAsia="宋体" w:cs="宋体"/>
          <w:color w:val="000000"/>
        </w:rPr>
        <w:t>，【乙】文之“乐”是</w:t>
      </w:r>
      <w:r>
        <w:rPr>
          <w:color w:val="000000"/>
        </w:rPr>
        <w:t>______________</w:t>
      </w:r>
      <w:r>
        <w:rPr>
          <w:rFonts w:ascii="宋体" w:hAnsi="宋体" w:eastAsia="宋体" w:cs="宋体"/>
          <w:color w:val="000000"/>
        </w:rPr>
        <w:t>。</w:t>
      </w:r>
    </w:p>
    <w:p w14:paraId="438A087D">
      <w:pPr>
        <w:spacing w:line="360" w:lineRule="auto"/>
        <w:jc w:val="left"/>
        <w:textAlignment w:val="center"/>
        <w:rPr>
          <w:color w:val="000000"/>
        </w:rPr>
      </w:pPr>
      <w:r>
        <w:rPr>
          <w:rFonts w:ascii="宋体" w:hAnsi="宋体" w:eastAsia="宋体" w:cs="宋体"/>
          <w:b/>
          <w:color w:val="000000"/>
          <w:sz w:val="24"/>
        </w:rPr>
        <w:t>四、作文（40分）</w:t>
      </w:r>
    </w:p>
    <w:p w14:paraId="28015D0A">
      <w:pPr>
        <w:spacing w:line="360" w:lineRule="auto"/>
        <w:jc w:val="left"/>
        <w:textAlignment w:val="center"/>
        <w:rPr>
          <w:color w:val="000000"/>
        </w:rPr>
      </w:pPr>
      <w:r>
        <w:rPr>
          <w:rFonts w:ascii="宋体" w:hAnsi="宋体" w:eastAsia="宋体" w:cs="宋体"/>
          <w:b/>
          <w:color w:val="000000"/>
          <w:sz w:val="24"/>
        </w:rPr>
        <w:t>请从以下两题中任选一题</w:t>
      </w:r>
    </w:p>
    <w:p w14:paraId="0DDB07D2">
      <w:pPr>
        <w:spacing w:line="360" w:lineRule="auto"/>
        <w:jc w:val="left"/>
        <w:textAlignment w:val="center"/>
        <w:rPr>
          <w:color w:val="000000"/>
        </w:rPr>
      </w:pPr>
      <w:r>
        <w:rPr>
          <w:color w:val="000000"/>
        </w:rPr>
        <w:t xml:space="preserve">30. </w:t>
      </w:r>
      <w:r>
        <w:rPr>
          <w:rFonts w:ascii="宋体" w:hAnsi="宋体" w:eastAsia="宋体" w:cs="宋体"/>
          <w:color w:val="000000"/>
        </w:rPr>
        <w:t>按要求作文</w:t>
      </w:r>
    </w:p>
    <w:p w14:paraId="31233213">
      <w:pPr>
        <w:spacing w:line="360" w:lineRule="auto"/>
        <w:ind w:firstLine="420"/>
        <w:jc w:val="left"/>
        <w:textAlignment w:val="center"/>
        <w:rPr>
          <w:color w:val="000000"/>
        </w:rPr>
      </w:pPr>
      <w:r>
        <w:rPr>
          <w:rFonts w:ascii="楷体" w:hAnsi="楷体" w:eastAsia="楷体" w:cs="楷体"/>
          <w:color w:val="000000"/>
        </w:rPr>
        <w:t>“五一”假期，一大批普通的劳动者依然坚守岗位，在忙碌中度过最美劳动节。他们中，有炎炎夏日站在十字路口维护交通秩序的志愿者；有不辞辛苦到田间地头指导农民耕作的技术人员；有身负50斤装备、奋战防火一线的森林消防员；有及时排查故障、守护千家万户的抢修工人；还有早晚奔波在外，为家家户户送来必需品的快递小哥……点点星火，汇聚成炬；粒粒沙子，凝聚成塔；条条小溪，相聚成海。正是他们给了我们温暖与感动。</w:t>
      </w:r>
    </w:p>
    <w:p w14:paraId="6EC014CC">
      <w:pPr>
        <w:spacing w:line="360" w:lineRule="auto"/>
        <w:jc w:val="left"/>
        <w:textAlignment w:val="center"/>
        <w:rPr>
          <w:color w:val="000000"/>
        </w:rPr>
      </w:pPr>
      <w:r>
        <w:rPr>
          <w:rFonts w:ascii="宋体" w:hAnsi="宋体" w:eastAsia="宋体" w:cs="宋体"/>
          <w:color w:val="000000"/>
        </w:rPr>
        <w:t>请选取身边普通人的动人故事，以“微光”为话题，写一篇文章。</w:t>
      </w:r>
    </w:p>
    <w:p w14:paraId="43BB32E0">
      <w:pPr>
        <w:spacing w:line="360" w:lineRule="auto"/>
        <w:jc w:val="left"/>
        <w:textAlignment w:val="center"/>
        <w:rPr>
          <w:color w:val="000000"/>
        </w:rPr>
      </w:pPr>
      <w:r>
        <w:rPr>
          <w:rFonts w:ascii="宋体" w:hAnsi="宋体" w:eastAsia="宋体" w:cs="宋体"/>
          <w:color w:val="000000"/>
        </w:rPr>
        <w:t>要求：①题目自拟；②诗歌除外，文体不限；③字迹工整，少于600字。④文中不得出现真实的人名、地名、校名。</w:t>
      </w:r>
    </w:p>
    <w:p w14:paraId="469A82FC">
      <w:pPr>
        <w:spacing w:line="360" w:lineRule="auto"/>
        <w:jc w:val="left"/>
        <w:textAlignment w:val="center"/>
        <w:rPr>
          <w:color w:val="000000"/>
        </w:rPr>
      </w:pPr>
      <w:r>
        <w:rPr>
          <w:color w:val="000000"/>
        </w:rPr>
        <w:t xml:space="preserve">31. </w:t>
      </w:r>
      <w:r>
        <w:rPr>
          <w:rFonts w:ascii="宋体" w:hAnsi="宋体" w:eastAsia="宋体" w:cs="宋体"/>
          <w:color w:val="000000"/>
        </w:rPr>
        <w:t>按要求作文</w:t>
      </w:r>
    </w:p>
    <w:p w14:paraId="2C29C660">
      <w:pPr>
        <w:spacing w:line="360" w:lineRule="auto"/>
        <w:ind w:firstLine="420"/>
        <w:jc w:val="left"/>
        <w:textAlignment w:val="center"/>
        <w:rPr>
          <w:color w:val="000000"/>
        </w:rPr>
      </w:pPr>
      <w:r>
        <w:rPr>
          <w:rFonts w:ascii="楷体" w:hAnsi="楷体" w:eastAsia="楷体" w:cs="楷体"/>
          <w:color w:val="000000"/>
        </w:rPr>
        <w:t>由“读”至“懂”是一段心灵成长的旅行：读朋友，读懂误解委屈背后的真情；读父母，读懂唠叨琐碎背后的深情；读老师，读懂宽严相济背后的期许；读山水，读懂风光旖旎背后的柔情……</w:t>
      </w:r>
    </w:p>
    <w:p w14:paraId="1DD7B7C4">
      <w:pPr>
        <w:spacing w:line="360" w:lineRule="auto"/>
        <w:jc w:val="left"/>
        <w:textAlignment w:val="center"/>
        <w:rPr>
          <w:color w:val="000000"/>
        </w:rPr>
      </w:pPr>
      <w:r>
        <w:rPr>
          <w:rFonts w:ascii="宋体" w:hAnsi="宋体" w:eastAsia="宋体" w:cs="宋体"/>
          <w:color w:val="000000"/>
        </w:rPr>
        <w:t>请以“读懂__________”为题，写一篇文章。</w:t>
      </w:r>
    </w:p>
    <w:p w14:paraId="7D50C814">
      <w:pPr>
        <w:spacing w:line="360" w:lineRule="auto"/>
        <w:jc w:val="left"/>
        <w:textAlignment w:val="center"/>
        <w:rPr>
          <w:color w:val="000000"/>
        </w:rPr>
      </w:pPr>
      <w:r>
        <w:rPr>
          <w:rFonts w:ascii="宋体" w:hAnsi="宋体" w:eastAsia="宋体" w:cs="宋体"/>
          <w:color w:val="000000"/>
        </w:rPr>
        <w:t>要求：①将题目补充完整；②诗歌除外，文体不限；③字迹工整④文中不得出现真实的人名、地名、校名。</w:t>
      </w:r>
    </w:p>
    <w:p w14:paraId="74F1D1FE">
      <w:pPr>
        <w:spacing w:line="360" w:lineRule="auto"/>
        <w:jc w:val="left"/>
        <w:textAlignment w:val="center"/>
        <w:rPr>
          <w:color w:val="000000"/>
        </w:rPr>
      </w:pPr>
    </w:p>
    <w:p w14:paraId="74A44690">
      <w:pPr>
        <w:spacing w:line="360" w:lineRule="auto"/>
        <w:jc w:val="left"/>
        <w:textAlignment w:val="center"/>
        <w:rPr>
          <w:color w:val="000000"/>
        </w:rPr>
      </w:pPr>
      <w:r>
        <w:rPr>
          <w:color w:val="000000"/>
        </w:rPr>
        <w:br w:type="textWrapping"/>
      </w:r>
    </w:p>
    <w:p w14:paraId="3A828B55">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ABC786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B6E3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D59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BBA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CC3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F397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485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434B73"/>
    <w:rsid w:val="07131207"/>
    <w:rsid w:val="38274566"/>
    <w:rsid w:val="3CA15A42"/>
    <w:rsid w:val="4E1A2608"/>
    <w:rsid w:val="71BC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7964</Words>
  <Characters>8579</Characters>
  <Lines>0</Lines>
  <Paragraphs>0</Paragraphs>
  <TotalTime>4</TotalTime>
  <ScaleCrop>false</ScaleCrop>
  <LinksUpToDate>false</LinksUpToDate>
  <CharactersWithSpaces>8839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2023-06-17T08:16:00Z</dcterms:created>
  <dc:creator>学科网试题生产平台</dc:creator>
  <dc:description>3260752220995584</dc:description>
  <cp:lastModifiedBy>上帝掷骰子吗</cp:lastModifiedBy>
  <dcterms:modified xsi:type="dcterms:W3CDTF">2024-07-18T13:19:52Z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3968DD3B96BE4E8B92FC3F5853C47F3B_12</vt:lpwstr>
  </property>
</Properties>
</file>