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56610">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11010900</wp:posOffset>
            </wp:positionH>
            <wp:positionV relativeFrom="topMargin">
              <wp:posOffset>12395200</wp:posOffset>
            </wp:positionV>
            <wp:extent cx="368300" cy="444500"/>
            <wp:effectExtent l="0" t="0" r="1270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68300" cy="444500"/>
                    </a:xfrm>
                    <a:prstGeom prst="rect">
                      <a:avLst/>
                    </a:prstGeom>
                  </pic:spPr>
                </pic:pic>
              </a:graphicData>
            </a:graphic>
          </wp:anchor>
        </w:drawing>
      </w:r>
      <w:r>
        <w:rPr>
          <w:rFonts w:ascii="宋体" w:hAnsi="宋体" w:eastAsia="宋体" w:cs="宋体"/>
          <w:b/>
          <w:color w:val="auto"/>
          <w:sz w:val="32"/>
        </w:rPr>
        <w:t>2023年杭州市初中学业水平考试</w:t>
      </w:r>
    </w:p>
    <w:p w14:paraId="23794E01">
      <w:pPr>
        <w:spacing w:line="360" w:lineRule="auto"/>
        <w:jc w:val="center"/>
      </w:pPr>
      <w:r>
        <w:rPr>
          <w:rFonts w:ascii="宋体" w:hAnsi="宋体" w:eastAsia="宋体" w:cs="宋体"/>
          <w:b/>
          <w:color w:val="auto"/>
          <w:sz w:val="32"/>
        </w:rPr>
        <w:t>语文试题卷</w:t>
      </w:r>
    </w:p>
    <w:p w14:paraId="3D5C7DD3">
      <w:pPr>
        <w:spacing w:line="360" w:lineRule="auto"/>
        <w:jc w:val="left"/>
      </w:pPr>
      <w:r>
        <w:rPr>
          <w:rFonts w:ascii="宋体" w:hAnsi="宋体" w:eastAsia="宋体" w:cs="宋体"/>
          <w:b/>
          <w:color w:val="auto"/>
          <w:sz w:val="24"/>
        </w:rPr>
        <w:t>一、班级开展以“想象”为主题的学习活动，请你完成任务。（22分）</w:t>
      </w:r>
    </w:p>
    <w:p w14:paraId="7F624331">
      <w:pPr>
        <w:spacing w:line="360" w:lineRule="auto"/>
        <w:jc w:val="left"/>
      </w:pPr>
      <w:r>
        <w:rPr>
          <w:rFonts w:ascii="宋体" w:hAnsi="宋体" w:eastAsia="宋体" w:cs="宋体"/>
          <w:b/>
          <w:color w:val="auto"/>
          <w:sz w:val="24"/>
        </w:rPr>
        <w:t>【想象之义】</w:t>
      </w:r>
    </w:p>
    <w:p w14:paraId="45B41572">
      <w:pPr>
        <w:spacing w:line="360" w:lineRule="auto"/>
        <w:jc w:val="left"/>
      </w:pPr>
      <w:r>
        <w:rPr>
          <w:rFonts w:ascii="宋体" w:hAnsi="宋体" w:eastAsia="宋体" w:cs="宋体"/>
          <w:color w:val="auto"/>
        </w:rPr>
        <w:t>根据要求完成任务。</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05"/>
      </w:tblGrid>
      <w:tr w14:paraId="0F34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609A86">
            <w:pPr>
              <w:spacing w:line="360" w:lineRule="auto"/>
              <w:ind w:firstLine="420"/>
              <w:jc w:val="left"/>
            </w:pPr>
            <w:r>
              <w:rPr>
                <w:rFonts w:ascii="楷体" w:hAnsi="楷体" w:eastAsia="楷体" w:cs="楷体"/>
                <w:color w:val="auto"/>
              </w:rPr>
              <w:t>◎想象这个耀眼的太阳只有和大地接触才会燃烧，它不能在空中发光，在空中它会</w:t>
            </w:r>
            <w:r>
              <w:rPr>
                <w:rFonts w:ascii="Times New Roman" w:hAnsi="Times New Roman" w:eastAsia="Times New Roman" w:cs="Times New Roman"/>
                <w:color w:val="auto"/>
              </w:rPr>
              <w:t>xī</w:t>
            </w:r>
            <w:r>
              <w:rPr>
                <w:rFonts w:ascii="楷体" w:hAnsi="楷体" w:eastAsia="楷体" w:cs="楷体"/>
                <w:color w:val="auto"/>
              </w:rPr>
              <w:t>（    ）灭。</w:t>
            </w:r>
            <w:r>
              <w:rPr>
                <w:rFonts w:ascii="宋体" w:hAnsi="宋体" w:eastAsia="宋体" w:cs="宋体"/>
                <w:color w:val="auto"/>
              </w:rPr>
              <w:t>（帕乌斯托夫斯基）</w:t>
            </w:r>
          </w:p>
          <w:p w14:paraId="3B8936B5">
            <w:pPr>
              <w:spacing w:line="360" w:lineRule="auto"/>
              <w:ind w:firstLine="420"/>
              <w:jc w:val="left"/>
            </w:pPr>
            <w:r>
              <w:rPr>
                <w:rFonts w:ascii="楷体" w:hAnsi="楷体" w:eastAsia="楷体" w:cs="楷体"/>
                <w:color w:val="auto"/>
              </w:rPr>
              <w:t>◎科学也需要创造，需要幻想，有幻想才能打破传统的束</w:t>
            </w:r>
            <w:r>
              <w:rPr>
                <w:rFonts w:ascii="Times New Roman" w:hAnsi="Times New Roman" w:eastAsia="Times New Roman" w:cs="Times New Roman"/>
                <w:color w:val="auto"/>
              </w:rPr>
              <w:t>fù</w:t>
            </w:r>
            <w:r>
              <w:rPr>
                <w:rFonts w:ascii="楷体" w:hAnsi="楷体" w:eastAsia="楷体" w:cs="楷体"/>
                <w:color w:val="auto"/>
              </w:rPr>
              <w:t>（    ），才能发展科学。</w:t>
            </w:r>
            <w:r>
              <w:rPr>
                <w:rFonts w:ascii="宋体" w:hAnsi="宋体" w:eastAsia="宋体" w:cs="宋体"/>
                <w:color w:val="auto"/>
              </w:rPr>
              <w:t>（郭沫若）</w:t>
            </w:r>
          </w:p>
          <w:p w14:paraId="19B5AA3E">
            <w:pPr>
              <w:spacing w:line="360" w:lineRule="auto"/>
              <w:ind w:firstLine="420"/>
              <w:jc w:val="left"/>
            </w:pPr>
            <w:r>
              <w:rPr>
                <w:rFonts w:ascii="楷体" w:hAnsi="楷体" w:eastAsia="楷体" w:cs="楷体"/>
                <w:color w:val="auto"/>
              </w:rPr>
              <w:t>◎想象是人们追忆形象的机能，完全失去这个机能的人是一个愚</w:t>
            </w:r>
            <w:r>
              <w:rPr>
                <w:rFonts w:ascii="楷体" w:hAnsi="楷体" w:eastAsia="楷体" w:cs="楷体"/>
                <w:color w:val="auto"/>
                <w:em w:val="dot"/>
              </w:rPr>
              <w:t>昧</w:t>
            </w:r>
            <w:r>
              <w:rPr>
                <w:rFonts w:ascii="楷体" w:hAnsi="楷体" w:eastAsia="楷体" w:cs="楷体"/>
                <w:color w:val="auto"/>
              </w:rPr>
              <w:t>的人。</w:t>
            </w:r>
            <w:r>
              <w:rPr>
                <w:rFonts w:ascii="宋体" w:hAnsi="宋体" w:eastAsia="宋体" w:cs="宋体"/>
                <w:color w:val="auto"/>
              </w:rPr>
              <w:t>（狄德罗）</w:t>
            </w:r>
          </w:p>
        </w:tc>
      </w:tr>
    </w:tbl>
    <w:p w14:paraId="3DD661CF">
      <w:pPr>
        <w:spacing w:line="360" w:lineRule="auto"/>
        <w:jc w:val="left"/>
      </w:pPr>
    </w:p>
    <w:p w14:paraId="28304ADD">
      <w:pPr>
        <w:spacing w:line="360" w:lineRule="auto"/>
        <w:jc w:val="left"/>
        <w:textAlignment w:val="center"/>
        <w:rPr>
          <w:color w:val="auto"/>
        </w:rPr>
      </w:pPr>
      <w:r>
        <w:t xml:space="preserve">1. </w:t>
      </w:r>
      <w:r>
        <w:rPr>
          <w:rFonts w:ascii="宋体" w:hAnsi="宋体" w:eastAsia="宋体" w:cs="宋体"/>
          <w:color w:val="auto"/>
        </w:rPr>
        <w:t>按拼音填写汉字。</w:t>
      </w:r>
    </w:p>
    <w:p w14:paraId="7B581DFD">
      <w:pPr>
        <w:spacing w:line="360" w:lineRule="auto"/>
        <w:jc w:val="left"/>
      </w:pPr>
      <w:r>
        <w:rPr>
          <w:rFonts w:ascii="宋体" w:hAnsi="宋体" w:eastAsia="宋体" w:cs="宋体"/>
          <w:color w:val="auto"/>
        </w:rPr>
        <w:t>（1）</w:t>
      </w:r>
      <w:r>
        <w:rPr>
          <w:rFonts w:ascii="Times New Roman" w:hAnsi="Times New Roman" w:eastAsia="Times New Roman" w:cs="Times New Roman"/>
          <w:color w:val="auto"/>
        </w:rPr>
        <w:t>xī</w:t>
      </w:r>
      <w:r>
        <w:t>（      ）</w:t>
      </w:r>
      <w:r>
        <w:rPr>
          <w:rFonts w:ascii="宋体" w:hAnsi="宋体" w:eastAsia="宋体" w:cs="宋体"/>
          <w:color w:val="auto"/>
        </w:rPr>
        <w:t>灭            （2）束</w:t>
      </w:r>
      <w:r>
        <w:rPr>
          <w:rFonts w:ascii="Times New Roman" w:hAnsi="Times New Roman" w:eastAsia="Times New Roman" w:cs="Times New Roman"/>
          <w:color w:val="auto"/>
        </w:rPr>
        <w:t>fù</w:t>
      </w:r>
      <w:r>
        <w:t>（      ）</w:t>
      </w:r>
    </w:p>
    <w:p w14:paraId="47CCDF80">
      <w:pPr>
        <w:spacing w:line="360" w:lineRule="auto"/>
        <w:jc w:val="left"/>
        <w:textAlignment w:val="center"/>
        <w:rPr>
          <w:color w:val="auto"/>
        </w:rPr>
      </w:pPr>
      <w:r>
        <w:t xml:space="preserve">2. </w:t>
      </w:r>
      <w:r>
        <w:rPr>
          <w:rFonts w:ascii="宋体" w:hAnsi="宋体" w:eastAsia="宋体" w:cs="宋体"/>
          <w:color w:val="auto"/>
        </w:rPr>
        <w:t>依据“昧”字意义的演变图，为“愚昧”的“昧”选择正确的解释。</w:t>
      </w:r>
    </w:p>
    <w:p w14:paraId="0C6BC827">
      <w:pPr>
        <w:spacing w:line="360" w:lineRule="auto"/>
        <w:jc w:val="left"/>
        <w:rPr>
          <w:color w:val="000000"/>
        </w:rPr>
      </w:pPr>
      <w:r>
        <w:drawing>
          <wp:inline distT="0" distB="0" distL="114300" distR="114300">
            <wp:extent cx="4829175" cy="895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829175" cy="895350"/>
                    </a:xfrm>
                    <a:prstGeom prst="rect">
                      <a:avLst/>
                    </a:prstGeom>
                  </pic:spPr>
                </pic:pic>
              </a:graphicData>
            </a:graphic>
          </wp:inline>
        </w:drawing>
      </w:r>
    </w:p>
    <w:p w14:paraId="79D3C9A7">
      <w:pPr>
        <w:spacing w:line="360" w:lineRule="auto"/>
        <w:textAlignment w:val="center"/>
        <w:rPr>
          <w:color w:val="000000"/>
        </w:rPr>
      </w:pPr>
      <w:r>
        <w:rPr>
          <w:color w:val="2E75B6"/>
        </w:rPr>
        <w:t>【答案】</w:t>
      </w:r>
      <w:r>
        <w:rPr>
          <w:color w:val="000000"/>
        </w:rPr>
        <w:t>1.     ①. 熄    ②. 缚    2. B</w:t>
      </w:r>
    </w:p>
    <w:p w14:paraId="1AFCD83C">
      <w:pPr>
        <w:spacing w:line="360" w:lineRule="auto"/>
        <w:textAlignment w:val="center"/>
        <w:rPr>
          <w:color w:val="000000"/>
        </w:rPr>
      </w:pPr>
      <w:r>
        <w:rPr>
          <w:color w:val="2E75B6"/>
        </w:rPr>
        <w:t>【解析】</w:t>
      </w:r>
    </w:p>
    <w:p w14:paraId="2FD9E64E">
      <w:pPr>
        <w:spacing w:line="360" w:lineRule="auto"/>
        <w:textAlignment w:val="center"/>
        <w:rPr>
          <w:color w:val="000000"/>
        </w:rPr>
      </w:pPr>
      <w:r>
        <w:rPr>
          <w:color w:val="000000"/>
        </w:rPr>
        <w:t>【1题详解】</w:t>
      </w:r>
    </w:p>
    <w:p w14:paraId="0A20F8EA">
      <w:pPr>
        <w:spacing w:line="360" w:lineRule="auto"/>
        <w:jc w:val="left"/>
        <w:textAlignment w:val="center"/>
        <w:rPr>
          <w:color w:val="000000"/>
        </w:rPr>
      </w:pPr>
      <w:r>
        <w:rPr>
          <w:color w:val="000000"/>
        </w:rPr>
        <w:t>本题考查字形。</w:t>
      </w:r>
    </w:p>
    <w:p w14:paraId="38FC4E3D">
      <w:pPr>
        <w:spacing w:line="360" w:lineRule="auto"/>
        <w:jc w:val="left"/>
        <w:textAlignment w:val="center"/>
        <w:rPr>
          <w:color w:val="000000"/>
        </w:rPr>
      </w:pPr>
      <w:r>
        <w:rPr>
          <w:color w:val="000000"/>
          <w:em w:val="dot"/>
        </w:rPr>
        <w:t>熄</w:t>
      </w:r>
      <w:r>
        <w:rPr>
          <w:color w:val="000000"/>
        </w:rPr>
        <w:t>灭（xī）：停止燃烧；</w:t>
      </w:r>
    </w:p>
    <w:p w14:paraId="74DCF8E8">
      <w:pPr>
        <w:spacing w:line="360" w:lineRule="auto"/>
        <w:jc w:val="left"/>
        <w:textAlignment w:val="center"/>
        <w:rPr>
          <w:color w:val="000000"/>
        </w:rPr>
      </w:pPr>
      <w:r>
        <w:rPr>
          <w:color w:val="000000"/>
        </w:rPr>
        <w:t>束</w:t>
      </w:r>
      <w:r>
        <w:rPr>
          <w:color w:val="000000"/>
          <w:em w:val="dot"/>
        </w:rPr>
        <w:t>缚</w:t>
      </w:r>
      <w:r>
        <w:rPr>
          <w:color w:val="000000"/>
        </w:rPr>
        <w:t>（fù）：使受到拘束、限制；让停在狭小范围内。</w:t>
      </w:r>
    </w:p>
    <w:p w14:paraId="381E9D9C">
      <w:pPr>
        <w:spacing w:line="360" w:lineRule="auto"/>
        <w:jc w:val="left"/>
        <w:textAlignment w:val="center"/>
        <w:rPr>
          <w:color w:val="000000"/>
        </w:rPr>
      </w:pPr>
      <w:r>
        <w:rPr>
          <w:color w:val="000000"/>
        </w:rPr>
        <w:t>【2题详解】</w:t>
      </w:r>
    </w:p>
    <w:p w14:paraId="649913D2">
      <w:pPr>
        <w:spacing w:line="360" w:lineRule="auto"/>
        <w:jc w:val="left"/>
        <w:textAlignment w:val="center"/>
        <w:rPr>
          <w:color w:val="000000"/>
        </w:rPr>
      </w:pPr>
      <w:r>
        <w:rPr>
          <w:color w:val="000000"/>
        </w:rPr>
        <w:t>本题考查字意。</w:t>
      </w:r>
    </w:p>
    <w:p w14:paraId="105B9926">
      <w:pPr>
        <w:spacing w:line="360" w:lineRule="auto"/>
        <w:jc w:val="left"/>
        <w:textAlignment w:val="center"/>
        <w:rPr>
          <w:color w:val="000000"/>
        </w:rPr>
      </w:pPr>
      <w:r>
        <w:rPr>
          <w:color w:val="000000"/>
        </w:rPr>
        <w:t>愚昧：无知；蒙昧</w:t>
      </w:r>
      <w:r>
        <w:rPr>
          <w:rFonts w:ascii="宋体" w:hAnsi="宋体" w:eastAsia="宋体" w:cs="宋体"/>
          <w:color w:val="000000"/>
        </w:rPr>
        <w:t>。结合“昧”字意义的演变图可知，“愚昧”的“昧”应是引申为心中不明，糊涂的意思。</w:t>
      </w:r>
    </w:p>
    <w:p w14:paraId="7F582D43">
      <w:pPr>
        <w:spacing w:line="360" w:lineRule="auto"/>
        <w:jc w:val="left"/>
        <w:textAlignment w:val="center"/>
        <w:rPr>
          <w:color w:val="000000"/>
        </w:rPr>
      </w:pPr>
      <w:r>
        <w:rPr>
          <w:rFonts w:ascii="宋体" w:hAnsi="宋体" w:eastAsia="宋体" w:cs="宋体"/>
          <w:color w:val="000000"/>
        </w:rPr>
        <w:t>故选</w:t>
      </w:r>
      <w:r>
        <w:rPr>
          <w:color w:val="000000"/>
        </w:rPr>
        <w:t>B。</w:t>
      </w:r>
    </w:p>
    <w:p w14:paraId="44C6BE23">
      <w:pPr>
        <w:spacing w:line="360" w:lineRule="auto"/>
        <w:jc w:val="left"/>
        <w:textAlignment w:val="center"/>
        <w:rPr>
          <w:color w:val="000000"/>
        </w:rPr>
      </w:pPr>
      <w:r>
        <w:rPr>
          <w:rFonts w:ascii="宋体" w:hAnsi="宋体" w:eastAsia="宋体" w:cs="宋体"/>
          <w:b/>
          <w:color w:val="000000"/>
          <w:sz w:val="24"/>
        </w:rPr>
        <w:t>【思接千载】</w:t>
      </w:r>
    </w:p>
    <w:p w14:paraId="412152E3">
      <w:pPr>
        <w:spacing w:line="360" w:lineRule="auto"/>
        <w:jc w:val="left"/>
        <w:textAlignment w:val="center"/>
        <w:rPr>
          <w:color w:val="000000"/>
        </w:rPr>
      </w:pPr>
      <w:r>
        <w:rPr>
          <w:color w:val="000000"/>
        </w:rPr>
        <w:t xml:space="preserve">3. </w:t>
      </w:r>
      <w:r>
        <w:rPr>
          <w:rFonts w:ascii="宋体" w:hAnsi="宋体" w:eastAsia="宋体" w:cs="宋体"/>
          <w:color w:val="000000"/>
        </w:rPr>
        <w:t>在下面横线上填写古诗文名句。</w:t>
      </w:r>
    </w:p>
    <w:p w14:paraId="53EC0439">
      <w:pPr>
        <w:spacing w:line="360" w:lineRule="auto"/>
        <w:ind w:firstLine="420"/>
        <w:jc w:val="left"/>
        <w:textAlignment w:val="center"/>
        <w:rPr>
          <w:color w:val="000000"/>
        </w:rPr>
      </w:pPr>
      <w:r>
        <w:rPr>
          <w:rFonts w:ascii="宋体" w:hAnsi="宋体" w:eastAsia="宋体" w:cs="宋体"/>
          <w:color w:val="000000"/>
        </w:rPr>
        <w:t>想象让思绪穿越季节，“忽如一夜春风来，</w:t>
      </w:r>
      <w:r>
        <w:rPr>
          <w:rFonts w:ascii="宋体" w:hAnsi="宋体" w:eastAsia="宋体" w:cs="宋体"/>
          <w:color w:val="000000"/>
          <w:u w:val="single"/>
        </w:rPr>
        <w:t>①</w:t>
      </w:r>
      <w:r>
        <w:rPr>
          <w:color w:val="000000"/>
        </w:rPr>
        <w:t>_______</w:t>
      </w:r>
      <w:r>
        <w:rPr>
          <w:rFonts w:ascii="宋体" w:hAnsi="宋体" w:eastAsia="宋体" w:cs="宋体"/>
          <w:color w:val="000000"/>
        </w:rPr>
        <w:t>”；想象让豪情连接宇宙，“</w:t>
      </w:r>
      <w:r>
        <w:rPr>
          <w:rFonts w:ascii="宋体" w:hAnsi="宋体" w:eastAsia="宋体" w:cs="宋体"/>
          <w:color w:val="000000"/>
          <w:u w:val="single"/>
        </w:rPr>
        <w:t>②</w:t>
      </w:r>
      <w:r>
        <w:rPr>
          <w:color w:val="000000"/>
        </w:rPr>
        <w:t>_______</w:t>
      </w:r>
      <w:r>
        <w:rPr>
          <w:rFonts w:ascii="宋体" w:hAnsi="宋体" w:eastAsia="宋体" w:cs="宋体"/>
          <w:color w:val="000000"/>
        </w:rPr>
        <w:t>，</w:t>
      </w:r>
      <w:r>
        <w:rPr>
          <w:rFonts w:ascii="宋体" w:hAnsi="宋体" w:eastAsia="宋体" w:cs="宋体"/>
          <w:color w:val="000000"/>
          <w:u w:val="single"/>
        </w:rPr>
        <w:t>③</w:t>
      </w:r>
      <w:r>
        <w:rPr>
          <w:color w:val="000000"/>
        </w:rPr>
        <w:t>_______</w:t>
      </w:r>
      <w:r>
        <w:rPr>
          <w:rFonts w:ascii="宋体" w:hAnsi="宋体" w:eastAsia="宋体" w:cs="宋体"/>
          <w:color w:val="000000"/>
        </w:rPr>
        <w:t>。星汉灿烂，若出其里”；想象令诗人沉浸他日团聚的情境，“何当共剪西窗烛，</w:t>
      </w:r>
      <w:r>
        <w:rPr>
          <w:rFonts w:ascii="宋体" w:hAnsi="宋体" w:eastAsia="宋体" w:cs="宋体"/>
          <w:color w:val="000000"/>
          <w:u w:val="single"/>
        </w:rPr>
        <w:t>④</w:t>
      </w:r>
      <w:r>
        <w:rPr>
          <w:color w:val="000000"/>
        </w:rPr>
        <w:t>_______</w:t>
      </w:r>
      <w:r>
        <w:rPr>
          <w:rFonts w:ascii="宋体" w:hAnsi="宋体" w:eastAsia="宋体" w:cs="宋体"/>
          <w:color w:val="000000"/>
        </w:rPr>
        <w:t>”；想象助词人再现壮美的梦中奇景，“天接云涛连晓雾，</w:t>
      </w:r>
      <w:r>
        <w:rPr>
          <w:rFonts w:ascii="宋体" w:hAnsi="宋体" w:eastAsia="宋体" w:cs="宋体"/>
          <w:color w:val="000000"/>
          <w:u w:val="single"/>
        </w:rPr>
        <w:t>⑤</w:t>
      </w:r>
      <w:r>
        <w:rPr>
          <w:color w:val="000000"/>
        </w:rPr>
        <w:t>_______</w:t>
      </w:r>
      <w:r>
        <w:rPr>
          <w:rFonts w:ascii="宋体" w:hAnsi="宋体" w:eastAsia="宋体" w:cs="宋体"/>
          <w:color w:val="000000"/>
        </w:rPr>
        <w:t>”。</w:t>
      </w:r>
    </w:p>
    <w:p w14:paraId="61A7D0E7">
      <w:pPr>
        <w:spacing w:line="360" w:lineRule="auto"/>
        <w:ind w:firstLine="420"/>
        <w:jc w:val="left"/>
        <w:textAlignment w:val="center"/>
        <w:rPr>
          <w:color w:val="000000"/>
        </w:rPr>
      </w:pPr>
      <w:r>
        <w:rPr>
          <w:rFonts w:ascii="宋体" w:hAnsi="宋体" w:eastAsia="宋体" w:cs="宋体"/>
          <w:color w:val="000000"/>
        </w:rPr>
        <w:t>“怒而飞，</w:t>
      </w:r>
      <w:r>
        <w:rPr>
          <w:rFonts w:ascii="宋体" w:hAnsi="宋体" w:eastAsia="宋体" w:cs="宋体"/>
          <w:color w:val="000000"/>
          <w:u w:val="single"/>
        </w:rPr>
        <w:t>⑥</w:t>
      </w:r>
      <w:r>
        <w:rPr>
          <w:color w:val="000000"/>
        </w:rPr>
        <w:t>_______</w:t>
      </w:r>
      <w:r>
        <w:rPr>
          <w:rFonts w:ascii="宋体" w:hAnsi="宋体" w:eastAsia="宋体" w:cs="宋体"/>
          <w:color w:val="000000"/>
        </w:rPr>
        <w:t>”，是庄子对大鹏的瑰丽想象；“芳草鲜美，</w:t>
      </w:r>
      <w:r>
        <w:rPr>
          <w:rFonts w:ascii="宋体" w:hAnsi="宋体" w:eastAsia="宋体" w:cs="宋体"/>
          <w:color w:val="000000"/>
          <w:u w:val="single"/>
        </w:rPr>
        <w:t>⑦</w:t>
      </w:r>
      <w:r>
        <w:rPr>
          <w:color w:val="000000"/>
        </w:rPr>
        <w:t>_______</w:t>
      </w:r>
      <w:r>
        <w:rPr>
          <w:rFonts w:ascii="宋体" w:hAnsi="宋体" w:eastAsia="宋体" w:cs="宋体"/>
          <w:color w:val="000000"/>
        </w:rPr>
        <w:t>”，是陶渊明对心中桃源的真切描画。“</w:t>
      </w:r>
      <w:r>
        <w:rPr>
          <w:rFonts w:ascii="宋体" w:hAnsi="宋体" w:eastAsia="宋体" w:cs="宋体"/>
          <w:color w:val="000000"/>
          <w:u w:val="single"/>
        </w:rPr>
        <w:t>⑧</w:t>
      </w:r>
      <w:r>
        <w:rPr>
          <w:color w:val="000000"/>
        </w:rPr>
        <w:t>_______</w:t>
      </w:r>
      <w:r>
        <w:rPr>
          <w:rFonts w:ascii="宋体" w:hAnsi="宋体" w:eastAsia="宋体" w:cs="宋体"/>
          <w:color w:val="000000"/>
        </w:rPr>
        <w:t>，</w:t>
      </w:r>
      <w:r>
        <w:rPr>
          <w:rFonts w:ascii="宋体" w:hAnsi="宋体" w:eastAsia="宋体" w:cs="宋体"/>
          <w:color w:val="000000"/>
          <w:u w:val="single"/>
        </w:rPr>
        <w:t>⑨</w:t>
      </w:r>
      <w:r>
        <w:rPr>
          <w:color w:val="000000"/>
        </w:rPr>
        <w:t>_______</w:t>
      </w:r>
      <w:r>
        <w:rPr>
          <w:rFonts w:ascii="宋体" w:hAnsi="宋体" w:eastAsia="宋体" w:cs="宋体"/>
          <w:color w:val="000000"/>
        </w:rPr>
        <w:t>”，李白畅想沧海扬帆的美好前程；“</w:t>
      </w:r>
      <w:r>
        <w:rPr>
          <w:rFonts w:ascii="宋体" w:hAnsi="宋体" w:eastAsia="宋体" w:cs="宋体"/>
          <w:color w:val="000000"/>
          <w:u w:val="single"/>
        </w:rPr>
        <w:t>⑩</w:t>
      </w:r>
      <w:r>
        <w:rPr>
          <w:color w:val="000000"/>
        </w:rPr>
        <w:t>_______</w:t>
      </w:r>
      <w:r>
        <w:rPr>
          <w:rFonts w:ascii="宋体" w:hAnsi="宋体" w:eastAsia="宋体" w:cs="宋体"/>
          <w:color w:val="000000"/>
        </w:rPr>
        <w:t>，弓如霹雳弦惊”，辛弃疾回想沙场驰骋的壮阔场景。</w:t>
      </w:r>
    </w:p>
    <w:p w14:paraId="6ECBBBBC">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千树万树梨花开</w:t>
      </w:r>
      <w:r>
        <w:rPr>
          <w:color w:val="000000"/>
        </w:rPr>
        <w:t xml:space="preserve">    ②. </w:t>
      </w:r>
      <w:r>
        <w:rPr>
          <w:rFonts w:ascii="宋体" w:hAnsi="宋体" w:eastAsia="宋体" w:cs="宋体"/>
          <w:color w:val="000000"/>
        </w:rPr>
        <w:t>日月之行</w:t>
      </w:r>
      <w:r>
        <w:rPr>
          <w:color w:val="000000"/>
        </w:rPr>
        <w:t xml:space="preserve">    ③. </w:t>
      </w:r>
      <w:r>
        <w:rPr>
          <w:rFonts w:ascii="宋体" w:hAnsi="宋体" w:eastAsia="宋体" w:cs="宋体"/>
          <w:color w:val="000000"/>
        </w:rPr>
        <w:t>若出其中</w:t>
      </w:r>
      <w:r>
        <w:rPr>
          <w:color w:val="000000"/>
        </w:rPr>
        <w:t xml:space="preserve">    ④. </w:t>
      </w:r>
      <w:r>
        <w:rPr>
          <w:rFonts w:ascii="宋体" w:hAnsi="宋体" w:eastAsia="宋体" w:cs="宋体"/>
          <w:color w:val="000000"/>
        </w:rPr>
        <w:t>却话巴山夜雨时</w:t>
      </w:r>
      <w:r>
        <w:rPr>
          <w:color w:val="000000"/>
        </w:rPr>
        <w:t xml:space="preserve">    ⑤. </w:t>
      </w:r>
      <w:r>
        <w:rPr>
          <w:rFonts w:ascii="宋体" w:hAnsi="宋体" w:eastAsia="宋体" w:cs="宋体"/>
          <w:color w:val="000000"/>
        </w:rPr>
        <w:t>星河欲转千帆舞</w:t>
      </w:r>
      <w:r>
        <w:rPr>
          <w:color w:val="000000"/>
        </w:rPr>
        <w:t xml:space="preserve">    ⑥. </w:t>
      </w:r>
      <w:r>
        <w:rPr>
          <w:rFonts w:ascii="宋体" w:hAnsi="宋体" w:eastAsia="宋体" w:cs="宋体"/>
          <w:color w:val="000000"/>
        </w:rPr>
        <w:t>其翼若垂天之云</w:t>
      </w:r>
      <w:r>
        <w:rPr>
          <w:color w:val="000000"/>
        </w:rPr>
        <w:t xml:space="preserve">    ⑦. </w:t>
      </w:r>
      <w:r>
        <w:rPr>
          <w:rFonts w:ascii="宋体" w:hAnsi="宋体" w:eastAsia="宋体" w:cs="宋体"/>
          <w:color w:val="000000"/>
        </w:rPr>
        <w:t>落英缤纷</w:t>
      </w:r>
      <w:r>
        <w:rPr>
          <w:color w:val="000000"/>
        </w:rPr>
        <w:t xml:space="preserve">    ⑧. </w:t>
      </w:r>
      <w:r>
        <w:rPr>
          <w:rFonts w:ascii="宋体" w:hAnsi="宋体" w:eastAsia="宋体" w:cs="宋体"/>
          <w:color w:val="000000"/>
        </w:rPr>
        <w:t>长风破浪会有时</w:t>
      </w:r>
      <w:r>
        <w:rPr>
          <w:color w:val="000000"/>
        </w:rPr>
        <w:t xml:space="preserve">    ⑨. </w:t>
      </w:r>
      <w:r>
        <w:rPr>
          <w:rFonts w:ascii="宋体" w:hAnsi="宋体" w:eastAsia="宋体" w:cs="宋体"/>
          <w:color w:val="000000"/>
        </w:rPr>
        <w:t>直挂云帆济沧海</w:t>
      </w:r>
      <w:r>
        <w:rPr>
          <w:color w:val="000000"/>
        </w:rPr>
        <w:t xml:space="preserve">    ⑩. </w:t>
      </w:r>
      <w:r>
        <w:rPr>
          <w:rFonts w:ascii="宋体" w:hAnsi="宋体" w:eastAsia="宋体" w:cs="宋体"/>
          <w:color w:val="000000"/>
        </w:rPr>
        <w:t>马作的卢飞快</w:t>
      </w:r>
    </w:p>
    <w:p w14:paraId="022D0EFA">
      <w:pPr>
        <w:spacing w:line="360" w:lineRule="auto"/>
        <w:textAlignment w:val="center"/>
        <w:rPr>
          <w:color w:val="000000"/>
        </w:rPr>
      </w:pPr>
      <w:r>
        <w:rPr>
          <w:color w:val="2E75B6"/>
        </w:rPr>
        <w:t>【解析】</w:t>
      </w:r>
    </w:p>
    <w:p w14:paraId="58C6403F">
      <w:pPr>
        <w:spacing w:line="360" w:lineRule="auto"/>
        <w:jc w:val="left"/>
        <w:textAlignment w:val="center"/>
        <w:rPr>
          <w:color w:val="000000"/>
        </w:rPr>
      </w:pPr>
      <w:r>
        <w:rPr>
          <w:color w:val="000000"/>
        </w:rPr>
        <w:t>【详解】</w:t>
      </w:r>
      <w:r>
        <w:rPr>
          <w:rFonts w:ascii="宋体" w:hAnsi="宋体" w:eastAsia="宋体" w:cs="宋体"/>
          <w:color w:val="000000"/>
        </w:rPr>
        <w:t>默写题作答时，一是要透彻理解诗文的内容；二是要认真审题，找出符合题意的诗文句子；三是答题内容要准确，做到不多字，不少字，不写错字。本题中注意“梨、若、欲、帆、翼、垂、长、济、沧、作”等字要正确书写。</w:t>
      </w:r>
    </w:p>
    <w:p w14:paraId="66C0350C">
      <w:pPr>
        <w:spacing w:line="360" w:lineRule="auto"/>
        <w:jc w:val="left"/>
        <w:textAlignment w:val="center"/>
        <w:rPr>
          <w:color w:val="000000"/>
        </w:rPr>
      </w:pPr>
      <w:r>
        <w:rPr>
          <w:rFonts w:ascii="宋体" w:hAnsi="宋体" w:eastAsia="宋体" w:cs="宋体"/>
          <w:b/>
          <w:color w:val="000000"/>
          <w:sz w:val="24"/>
        </w:rPr>
        <w:t>【视通万里】</w:t>
      </w:r>
    </w:p>
    <w:p w14:paraId="46482B86">
      <w:pPr>
        <w:spacing w:line="360" w:lineRule="auto"/>
        <w:jc w:val="left"/>
        <w:textAlignment w:val="center"/>
        <w:rPr>
          <w:color w:val="000000"/>
        </w:rPr>
      </w:pPr>
      <w:r>
        <w:rPr>
          <w:color w:val="000000"/>
        </w:rPr>
        <w:t xml:space="preserve">4. </w:t>
      </w:r>
      <w:r>
        <w:rPr>
          <w:rFonts w:ascii="宋体" w:hAnsi="宋体" w:eastAsia="宋体" w:cs="宋体"/>
          <w:color w:val="000000"/>
        </w:rPr>
        <w:t>下列小说富于想象，请从任意一部中选择一个异乎寻常、让你印象深刻的细节，并谈谈它超越现实之处。</w:t>
      </w:r>
    </w:p>
    <w:tbl>
      <w:tblPr>
        <w:tblStyle w:val="4"/>
        <w:tblW w:w="7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0"/>
      </w:tblGrid>
      <w:tr w14:paraId="1CE34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27735C">
            <w:pPr>
              <w:spacing w:line="360" w:lineRule="auto"/>
              <w:jc w:val="left"/>
              <w:textAlignment w:val="center"/>
              <w:rPr>
                <w:color w:val="000000"/>
              </w:rPr>
            </w:pPr>
            <w:r>
              <w:rPr>
                <w:rFonts w:ascii="宋体" w:hAnsi="宋体" w:eastAsia="宋体" w:cs="宋体"/>
                <w:color w:val="000000"/>
              </w:rPr>
              <w:t>□《西游记》                     □《海底两万里》</w:t>
            </w:r>
          </w:p>
          <w:p w14:paraId="610F710B">
            <w:pPr>
              <w:spacing w:line="360" w:lineRule="auto"/>
              <w:jc w:val="left"/>
              <w:textAlignment w:val="center"/>
              <w:rPr>
                <w:color w:val="000000"/>
              </w:rPr>
            </w:pPr>
            <w:r>
              <w:rPr>
                <w:rFonts w:ascii="宋体" w:hAnsi="宋体" w:eastAsia="宋体" w:cs="宋体"/>
                <w:color w:val="000000"/>
              </w:rPr>
              <w:t>□《哈利波特与死亡圣器》         □《格列佛游记》</w:t>
            </w:r>
          </w:p>
        </w:tc>
      </w:tr>
    </w:tbl>
    <w:p w14:paraId="0D4D35CC">
      <w:pPr>
        <w:spacing w:line="360" w:lineRule="auto"/>
        <w:jc w:val="left"/>
        <w:textAlignment w:val="center"/>
        <w:rPr>
          <w:color w:val="000000"/>
        </w:rPr>
      </w:pPr>
    </w:p>
    <w:p w14:paraId="153715E1">
      <w:pPr>
        <w:spacing w:line="360" w:lineRule="auto"/>
        <w:textAlignment w:val="center"/>
        <w:rPr>
          <w:color w:val="000000"/>
        </w:rPr>
      </w:pPr>
      <w:r>
        <w:rPr>
          <w:color w:val="2E75B6"/>
        </w:rPr>
        <w:t>【答案】</w:t>
      </w:r>
      <w:r>
        <w:rPr>
          <w:rFonts w:ascii="宋体" w:hAnsi="宋体" w:eastAsia="宋体" w:cs="宋体"/>
          <w:color w:val="000000"/>
        </w:rPr>
        <w:t>示例一：《西游记》，铁扇公主的芭蕉扇能把人和东西扇的无影无踪。芭蕉扇不能把人烧或东西扇到八万四千里。</w:t>
      </w:r>
      <w:r>
        <w:rPr>
          <w:color w:val="000000"/>
        </w:rPr>
        <w:br w:type="textWrapping"/>
      </w:r>
      <w:r>
        <w:rPr>
          <w:rFonts w:ascii="宋体" w:hAnsi="宋体" w:eastAsia="宋体" w:cs="宋体"/>
          <w:color w:val="000000"/>
        </w:rPr>
        <w:t>示例二：《海底两万里》，在印度洋的珠场和鲨鱼展开过搏斗，捕鲸手尼德·兰手刃了一条凶恶的巨鲨，他们最终逃生。尼德·兰不能有那么大力气战胜鲨鱼。</w:t>
      </w:r>
      <w:r>
        <w:rPr>
          <w:color w:val="000000"/>
        </w:rPr>
        <w:br w:type="textWrapping"/>
      </w:r>
      <w:r>
        <w:rPr>
          <w:rFonts w:ascii="宋体" w:hAnsi="宋体" w:eastAsia="宋体" w:cs="宋体"/>
          <w:color w:val="000000"/>
        </w:rPr>
        <w:t>示例三：《哈利波特与死亡圣器》，哈利三人乘坐在巨龙的背上，他们不停地飞呀飞，当巨龙靠近一个湖泊的时候，他们一起跳了下来，带着满身的伤痛，欣赏他们的战利品</w:t>
      </w:r>
      <w:r>
        <w:rPr>
          <w:rFonts w:ascii="Times New Roman" w:hAnsi="Times New Roman" w:eastAsia="Times New Roman" w:cs="Times New Roman"/>
          <w:color w:val="000000"/>
        </w:rPr>
        <w:t>——</w:t>
      </w:r>
      <w:r>
        <w:rPr>
          <w:rFonts w:ascii="宋体" w:hAnsi="宋体" w:eastAsia="宋体" w:cs="宋体"/>
          <w:color w:val="000000"/>
        </w:rPr>
        <w:t>小金杯。龙在现实生活中根本不存在。</w:t>
      </w:r>
      <w:r>
        <w:rPr>
          <w:color w:val="000000"/>
        </w:rPr>
        <w:br w:type="textWrapping"/>
      </w:r>
      <w:r>
        <w:rPr>
          <w:rFonts w:ascii="宋体" w:hAnsi="宋体" w:eastAsia="宋体" w:cs="宋体"/>
          <w:color w:val="000000"/>
        </w:rPr>
        <w:t>示例四：《格列佛游记》，在小人国，几位朝廷大臣半夜呼喊格列佛去宫中灭火，火势太猛，用水浇灭无济于事，格列佛狠狠地撒了一泡尿，结果3分钟火就被扑灭了，使其他皇家建筑免遭被毁。一泡尿根本不能将火扑灭。</w:t>
      </w:r>
      <w:r>
        <w:rPr>
          <w:color w:val="000000"/>
        </w:rPr>
        <w:br w:type="textWrapping"/>
      </w:r>
      <w:r>
        <w:rPr>
          <w:color w:val="000000"/>
        </w:rPr>
        <w:br w:type="textWrapping"/>
      </w:r>
      <w:r>
        <w:rPr>
          <w:color w:val="000000"/>
        </w:rPr>
        <w:br w:type="textWrapping"/>
      </w:r>
    </w:p>
    <w:p w14:paraId="25FF8C92">
      <w:pPr>
        <w:spacing w:line="360" w:lineRule="auto"/>
        <w:textAlignment w:val="center"/>
        <w:rPr>
          <w:color w:val="000000"/>
        </w:rPr>
      </w:pPr>
      <w:r>
        <w:rPr>
          <w:color w:val="2E75B6"/>
        </w:rPr>
        <w:t>【解析】</w:t>
      </w:r>
    </w:p>
    <w:p w14:paraId="531847BF">
      <w:pPr>
        <w:spacing w:line="360" w:lineRule="auto"/>
        <w:jc w:val="left"/>
        <w:textAlignment w:val="center"/>
        <w:rPr>
          <w:color w:val="000000"/>
        </w:rPr>
      </w:pPr>
      <w:r>
        <w:rPr>
          <w:color w:val="000000"/>
        </w:rPr>
        <w:t>【详解】</w:t>
      </w:r>
      <w:r>
        <w:rPr>
          <w:rFonts w:ascii="宋体" w:hAnsi="宋体" w:eastAsia="宋体" w:cs="宋体"/>
          <w:color w:val="000000"/>
        </w:rPr>
        <w:t>本题考查积累小说中关于想象故事情节的能力。</w:t>
      </w:r>
    </w:p>
    <w:p w14:paraId="7C010FD9">
      <w:pPr>
        <w:spacing w:line="360" w:lineRule="auto"/>
        <w:jc w:val="left"/>
        <w:textAlignment w:val="center"/>
        <w:rPr>
          <w:color w:val="000000"/>
        </w:rPr>
      </w:pPr>
      <w:r>
        <w:rPr>
          <w:rFonts w:ascii="宋体" w:hAnsi="宋体" w:eastAsia="宋体" w:cs="宋体"/>
          <w:color w:val="000000"/>
        </w:rPr>
        <w:t>示例一：《西游记》在女儿国，师徒们西行途中，唐僧、八戒误饮子母河水，腹中有了胎气。悟空取来落胎泉水，医好了师父、师弟的奇恙。现实生活中，不能有让男子怀孕的事物。</w:t>
      </w:r>
    </w:p>
    <w:p w14:paraId="3160D8A2">
      <w:pPr>
        <w:spacing w:line="360" w:lineRule="auto"/>
        <w:jc w:val="left"/>
        <w:textAlignment w:val="center"/>
        <w:rPr>
          <w:color w:val="000000"/>
        </w:rPr>
      </w:pPr>
      <w:r>
        <w:rPr>
          <w:rFonts w:ascii="宋体" w:hAnsi="宋体" w:eastAsia="宋体" w:cs="宋体"/>
          <w:color w:val="000000"/>
        </w:rPr>
        <w:t>示例二：《海底两万里》在巴布亚新几内亚他们的船搁浅了，遇到当地土著人的攻击，尼摩船长用他的闪电挡住土著人进入“鹦鹉螺”号，离开巴布亚新几内亚。现实生活中，闪电没有那么巨大的能量。</w:t>
      </w:r>
    </w:p>
    <w:p w14:paraId="60D8AF08">
      <w:pPr>
        <w:spacing w:line="360" w:lineRule="auto"/>
        <w:jc w:val="left"/>
        <w:textAlignment w:val="center"/>
        <w:rPr>
          <w:color w:val="000000"/>
        </w:rPr>
      </w:pPr>
      <w:r>
        <w:rPr>
          <w:rFonts w:ascii="宋体" w:hAnsi="宋体" w:eastAsia="宋体" w:cs="宋体"/>
          <w:color w:val="000000"/>
        </w:rPr>
        <w:t>示例三：《哈利波特与死亡圣器》在古灵阁，赫敏变成贝拉特里克斯的样子，罗恩也被变成了别的样子，哈利和拉环藏在隐身衣下。现实生活中，人的身形是不能变化成别人的模样的。</w:t>
      </w:r>
    </w:p>
    <w:p w14:paraId="11E7E0BD">
      <w:pPr>
        <w:spacing w:line="360" w:lineRule="auto"/>
        <w:jc w:val="left"/>
        <w:textAlignment w:val="center"/>
        <w:rPr>
          <w:color w:val="000000"/>
        </w:rPr>
      </w:pPr>
      <w:r>
        <w:rPr>
          <w:rFonts w:ascii="宋体" w:hAnsi="宋体" w:eastAsia="宋体" w:cs="宋体"/>
          <w:color w:val="000000"/>
        </w:rPr>
        <w:t>示例四：《格列佛游记》在小人国，国王在选拔官吏时，让人们在绳上跳舞，谁跳得高便可以当大官。现实生活中，选拔官员靠的是德勤绩能，而不是靠比赛就能选拔出来。</w:t>
      </w:r>
    </w:p>
    <w:p w14:paraId="7F3B12EE">
      <w:pPr>
        <w:spacing w:line="360" w:lineRule="auto"/>
        <w:jc w:val="left"/>
        <w:textAlignment w:val="center"/>
        <w:rPr>
          <w:color w:val="000000"/>
        </w:rPr>
      </w:pPr>
      <w:r>
        <w:rPr>
          <w:rFonts w:ascii="宋体" w:hAnsi="宋体" w:eastAsia="宋体" w:cs="宋体"/>
          <w:b/>
          <w:color w:val="000000"/>
          <w:sz w:val="24"/>
        </w:rPr>
        <w:t>【想象之翼】</w:t>
      </w:r>
    </w:p>
    <w:p w14:paraId="781AC9C4">
      <w:pPr>
        <w:spacing w:line="360" w:lineRule="auto"/>
        <w:jc w:val="left"/>
        <w:textAlignment w:val="center"/>
        <w:rPr>
          <w:color w:val="000000"/>
        </w:rPr>
      </w:pPr>
      <w:r>
        <w:rPr>
          <w:color w:val="000000"/>
        </w:rPr>
        <w:t xml:space="preserve">5. </w:t>
      </w:r>
      <w:r>
        <w:rPr>
          <w:rFonts w:ascii="宋体" w:hAnsi="宋体" w:eastAsia="宋体" w:cs="宋体"/>
          <w:color w:val="000000"/>
        </w:rPr>
        <w:t>诗歌需要想象，能从看似无关的事物中找到共同点，从而产生新奇的效果，譬如下面两首诗。请从“彩虹”“气球”“仙人掌”“落叶”中选择一个作为标题，尝试写一首小诗，不超过6行。</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25"/>
        <w:gridCol w:w="3975"/>
      </w:tblGrid>
      <w:tr w14:paraId="147DE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7F1202">
            <w:pPr>
              <w:spacing w:line="360" w:lineRule="auto"/>
              <w:jc w:val="center"/>
              <w:textAlignment w:val="center"/>
              <w:rPr>
                <w:color w:val="000000"/>
              </w:rPr>
            </w:pPr>
            <w:r>
              <w:rPr>
                <w:rFonts w:ascii="楷体" w:hAnsi="楷体" w:eastAsia="楷体" w:cs="楷体"/>
                <w:color w:val="000000"/>
              </w:rPr>
              <w:t>沙海</w:t>
            </w:r>
          </w:p>
          <w:p w14:paraId="0A560F93">
            <w:pPr>
              <w:spacing w:line="360" w:lineRule="auto"/>
              <w:jc w:val="center"/>
              <w:textAlignment w:val="center"/>
              <w:rPr>
                <w:color w:val="000000"/>
              </w:rPr>
            </w:pPr>
            <w:r>
              <w:rPr>
                <w:rFonts w:ascii="楷体" w:hAnsi="楷体" w:eastAsia="楷体" w:cs="楷体"/>
                <w:color w:val="000000"/>
              </w:rPr>
              <w:t>樊忠慰</w:t>
            </w:r>
          </w:p>
          <w:p w14:paraId="6A0561A3">
            <w:pPr>
              <w:spacing w:line="360" w:lineRule="auto"/>
              <w:ind w:firstLine="420"/>
              <w:jc w:val="left"/>
              <w:textAlignment w:val="center"/>
              <w:rPr>
                <w:color w:val="000000"/>
              </w:rPr>
            </w:pPr>
            <w:r>
              <w:rPr>
                <w:rFonts w:ascii="楷体" w:hAnsi="楷体" w:eastAsia="楷体" w:cs="楷体"/>
                <w:color w:val="000000"/>
              </w:rPr>
              <w:t>这无法游泳的海</w:t>
            </w:r>
          </w:p>
          <w:p w14:paraId="6A5B62D8">
            <w:pPr>
              <w:spacing w:line="360" w:lineRule="auto"/>
              <w:ind w:firstLine="420"/>
              <w:jc w:val="left"/>
              <w:textAlignment w:val="center"/>
              <w:rPr>
                <w:color w:val="000000"/>
              </w:rPr>
            </w:pPr>
            <w:r>
              <w:rPr>
                <w:rFonts w:ascii="楷体" w:hAnsi="楷体" w:eastAsia="楷体" w:cs="楷体"/>
                <w:color w:val="000000"/>
              </w:rPr>
              <w:t>只能以驼铃解渴</w:t>
            </w:r>
          </w:p>
          <w:p w14:paraId="571E2EAA">
            <w:pPr>
              <w:spacing w:line="360" w:lineRule="auto"/>
              <w:ind w:firstLine="420"/>
              <w:jc w:val="left"/>
              <w:textAlignment w:val="center"/>
              <w:rPr>
                <w:color w:val="000000"/>
              </w:rPr>
            </w:pPr>
            <w:r>
              <w:rPr>
                <w:rFonts w:ascii="楷体" w:hAnsi="楷体" w:eastAsia="楷体" w:cs="楷体"/>
                <w:color w:val="000000"/>
              </w:rPr>
              <w:t>每一粒沙</w:t>
            </w:r>
          </w:p>
          <w:p w14:paraId="072B2EE6">
            <w:pPr>
              <w:spacing w:line="360" w:lineRule="auto"/>
              <w:ind w:firstLine="420"/>
              <w:jc w:val="left"/>
              <w:textAlignment w:val="center"/>
              <w:rPr>
                <w:color w:val="000000"/>
              </w:rPr>
            </w:pPr>
            <w:r>
              <w:rPr>
                <w:rFonts w:ascii="楷体" w:hAnsi="楷体" w:eastAsia="楷体" w:cs="楷体"/>
                <w:color w:val="000000"/>
              </w:rPr>
              <w:t>都是渴死的水</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212BE0">
            <w:pPr>
              <w:spacing w:line="360" w:lineRule="auto"/>
              <w:jc w:val="center"/>
              <w:textAlignment w:val="center"/>
              <w:rPr>
                <w:color w:val="000000"/>
              </w:rPr>
            </w:pPr>
            <w:r>
              <w:rPr>
                <w:rFonts w:ascii="楷体" w:hAnsi="楷体" w:eastAsia="楷体" w:cs="楷体"/>
                <w:color w:val="000000"/>
              </w:rPr>
              <w:t>蝴蝶·豌豆花</w:t>
            </w:r>
          </w:p>
          <w:p w14:paraId="6355527E">
            <w:pPr>
              <w:spacing w:line="360" w:lineRule="auto"/>
              <w:jc w:val="center"/>
              <w:textAlignment w:val="center"/>
              <w:rPr>
                <w:color w:val="000000"/>
              </w:rPr>
            </w:pPr>
            <w:r>
              <w:rPr>
                <w:rFonts w:ascii="楷体" w:hAnsi="楷体" w:eastAsia="楷体" w:cs="楷体"/>
                <w:color w:val="000000"/>
              </w:rPr>
              <w:t>郭风</w:t>
            </w:r>
          </w:p>
          <w:p w14:paraId="62D32E53">
            <w:pPr>
              <w:spacing w:line="360" w:lineRule="auto"/>
              <w:ind w:firstLine="420"/>
              <w:jc w:val="left"/>
              <w:textAlignment w:val="center"/>
              <w:rPr>
                <w:color w:val="000000"/>
              </w:rPr>
            </w:pPr>
            <w:r>
              <w:rPr>
                <w:rFonts w:ascii="楷体" w:hAnsi="楷体" w:eastAsia="楷体" w:cs="楷体"/>
                <w:color w:val="000000"/>
              </w:rPr>
              <w:t>一只蝴蝶从竹篱外飞来，</w:t>
            </w:r>
          </w:p>
          <w:p w14:paraId="606C06B9">
            <w:pPr>
              <w:spacing w:line="360" w:lineRule="auto"/>
              <w:ind w:firstLine="420"/>
              <w:jc w:val="left"/>
              <w:textAlignment w:val="center"/>
              <w:rPr>
                <w:color w:val="000000"/>
              </w:rPr>
            </w:pPr>
            <w:r>
              <w:rPr>
                <w:rFonts w:ascii="楷体" w:hAnsi="楷体" w:eastAsia="楷体" w:cs="楷体"/>
                <w:color w:val="000000"/>
              </w:rPr>
              <w:t>豌豆花问蝴蝶，</w:t>
            </w:r>
          </w:p>
          <w:p w14:paraId="6BF2204F">
            <w:pPr>
              <w:spacing w:line="360" w:lineRule="auto"/>
              <w:ind w:firstLine="420"/>
              <w:jc w:val="left"/>
              <w:textAlignment w:val="center"/>
              <w:rPr>
                <w:color w:val="000000"/>
              </w:rPr>
            </w:pPr>
            <w:r>
              <w:rPr>
                <w:rFonts w:ascii="楷体" w:hAnsi="楷体" w:eastAsia="楷体" w:cs="楷体"/>
                <w:color w:val="000000"/>
              </w:rPr>
              <w:t>你是一朵飞起来的花吗？</w:t>
            </w:r>
          </w:p>
        </w:tc>
      </w:tr>
    </w:tbl>
    <w:p w14:paraId="1A15DF61">
      <w:pPr>
        <w:spacing w:line="360" w:lineRule="auto"/>
        <w:jc w:val="left"/>
        <w:textAlignment w:val="center"/>
        <w:rPr>
          <w:color w:val="000000"/>
        </w:rPr>
      </w:pPr>
    </w:p>
    <w:p w14:paraId="11DAB647">
      <w:pPr>
        <w:spacing w:line="360" w:lineRule="auto"/>
        <w:textAlignment w:val="center"/>
        <w:rPr>
          <w:color w:val="000000"/>
        </w:rPr>
      </w:pPr>
      <w:r>
        <w:rPr>
          <w:color w:val="2E75B6"/>
        </w:rPr>
        <w:t>【答案】</w:t>
      </w:r>
      <w:r>
        <w:rPr>
          <w:color w:val="000000"/>
        </w:rPr>
        <w:t>彩虹</w:t>
      </w:r>
      <w:r>
        <w:rPr>
          <w:color w:val="000000"/>
        </w:rPr>
        <w:br w:type="textWrapping"/>
      </w:r>
      <w:r>
        <w:rPr>
          <w:color w:val="000000"/>
        </w:rPr>
        <w:t>这五颜六色的拱桥</w:t>
      </w:r>
      <w:r>
        <w:rPr>
          <w:color w:val="000000"/>
        </w:rPr>
        <w:br w:type="textWrapping"/>
      </w:r>
      <w:r>
        <w:rPr>
          <w:color w:val="000000"/>
        </w:rPr>
        <w:t>那链接两岸的拱桥</w:t>
      </w:r>
      <w:r>
        <w:rPr>
          <w:color w:val="000000"/>
        </w:rPr>
        <w:br w:type="textWrapping"/>
      </w:r>
      <w:r>
        <w:rPr>
          <w:color w:val="000000"/>
        </w:rPr>
        <w:t>交相辉映</w:t>
      </w:r>
      <w:r>
        <w:rPr>
          <w:color w:val="000000"/>
        </w:rPr>
        <w:br w:type="textWrapping"/>
      </w:r>
      <w:r>
        <w:rPr>
          <w:color w:val="000000"/>
        </w:rPr>
        <w:t>人们走在桥上</w:t>
      </w:r>
      <w:r>
        <w:rPr>
          <w:color w:val="000000"/>
        </w:rPr>
        <w:br w:type="textWrapping"/>
      </w:r>
      <w:r>
        <w:rPr>
          <w:color w:val="000000"/>
        </w:rPr>
        <w:t>人们走在彩虹上</w:t>
      </w:r>
      <w:r>
        <w:rPr>
          <w:color w:val="000000"/>
        </w:rPr>
        <w:br w:type="textWrapping"/>
      </w:r>
      <w:r>
        <w:rPr>
          <w:color w:val="000000"/>
        </w:rPr>
        <w:br w:type="textWrapping"/>
      </w:r>
    </w:p>
    <w:p w14:paraId="3DDE1D34">
      <w:pPr>
        <w:spacing w:line="360" w:lineRule="auto"/>
        <w:textAlignment w:val="center"/>
        <w:rPr>
          <w:color w:val="000000"/>
        </w:rPr>
      </w:pPr>
      <w:r>
        <w:rPr>
          <w:color w:val="2E75B6"/>
        </w:rPr>
        <w:t>【解析】</w:t>
      </w:r>
    </w:p>
    <w:p w14:paraId="4B03DA90">
      <w:pPr>
        <w:spacing w:line="360" w:lineRule="auto"/>
        <w:jc w:val="left"/>
        <w:textAlignment w:val="center"/>
        <w:rPr>
          <w:color w:val="000000"/>
        </w:rPr>
      </w:pPr>
      <w:r>
        <w:rPr>
          <w:color w:val="000000"/>
        </w:rPr>
        <w:t>【详解】</w:t>
      </w:r>
      <w:r>
        <w:rPr>
          <w:rFonts w:ascii="宋体" w:hAnsi="宋体" w:eastAsia="宋体" w:cs="宋体"/>
          <w:color w:val="000000"/>
        </w:rPr>
        <w:t>本题考查语言表达。</w:t>
      </w:r>
    </w:p>
    <w:p w14:paraId="2650EFA1">
      <w:pPr>
        <w:spacing w:line="360" w:lineRule="auto"/>
        <w:jc w:val="left"/>
        <w:textAlignment w:val="center"/>
        <w:rPr>
          <w:color w:val="000000"/>
        </w:rPr>
      </w:pPr>
      <w:r>
        <w:rPr>
          <w:rFonts w:ascii="宋体" w:hAnsi="宋体" w:eastAsia="宋体" w:cs="宋体"/>
          <w:color w:val="000000"/>
        </w:rPr>
        <w:t>要求仿写诗歌，能“从看似无关的事物中找到共同点，从而产生新奇的效果”，因此，诗中至少有两种事物，这两种事物看似无关联，但有其共同点，并且通过诗歌表现出来。从“彩虹”“气球”“仙人掌”“落叶”任选一个作为标题，言之有理即可，不超过六行。</w:t>
      </w:r>
    </w:p>
    <w:p w14:paraId="3649440E">
      <w:pPr>
        <w:spacing w:line="360" w:lineRule="auto"/>
        <w:jc w:val="left"/>
        <w:textAlignment w:val="center"/>
        <w:rPr>
          <w:color w:val="000000"/>
        </w:rPr>
      </w:pPr>
      <w:r>
        <w:rPr>
          <w:rFonts w:ascii="宋体" w:hAnsi="宋体" w:eastAsia="宋体" w:cs="宋体"/>
          <w:color w:val="000000"/>
        </w:rPr>
        <w:t>示例一：气球</w:t>
      </w:r>
    </w:p>
    <w:p w14:paraId="3CD533F2">
      <w:pPr>
        <w:spacing w:line="360" w:lineRule="auto"/>
        <w:jc w:val="left"/>
        <w:textAlignment w:val="center"/>
        <w:rPr>
          <w:color w:val="000000"/>
        </w:rPr>
      </w:pPr>
      <w:r>
        <w:rPr>
          <w:rFonts w:ascii="宋体" w:hAnsi="宋体" w:eastAsia="宋体" w:cs="宋体"/>
          <w:color w:val="000000"/>
        </w:rPr>
        <w:t>一只气球努力向上飞去，</w:t>
      </w:r>
    </w:p>
    <w:p w14:paraId="18AFDEBE">
      <w:pPr>
        <w:spacing w:line="360" w:lineRule="auto"/>
        <w:jc w:val="left"/>
        <w:textAlignment w:val="center"/>
        <w:rPr>
          <w:color w:val="000000"/>
        </w:rPr>
      </w:pPr>
      <w:r>
        <w:rPr>
          <w:rFonts w:ascii="宋体" w:hAnsi="宋体" w:eastAsia="宋体" w:cs="宋体"/>
          <w:color w:val="000000"/>
        </w:rPr>
        <w:t>蓝天问气球，</w:t>
      </w:r>
    </w:p>
    <w:p w14:paraId="01DD7A5E">
      <w:pPr>
        <w:spacing w:line="360" w:lineRule="auto"/>
        <w:jc w:val="left"/>
        <w:textAlignment w:val="center"/>
        <w:rPr>
          <w:color w:val="000000"/>
        </w:rPr>
      </w:pPr>
      <w:r>
        <w:rPr>
          <w:color w:val="000000"/>
        </w:rPr>
        <w:t>你有承载着人们的愿望吗？</w:t>
      </w:r>
    </w:p>
    <w:p w14:paraId="6501C4A2">
      <w:pPr>
        <w:spacing w:line="360" w:lineRule="auto"/>
        <w:jc w:val="left"/>
        <w:textAlignment w:val="center"/>
        <w:rPr>
          <w:color w:val="000000"/>
        </w:rPr>
      </w:pPr>
      <w:r>
        <w:rPr>
          <w:color w:val="000000"/>
        </w:rPr>
        <w:t>示例二：仙人掌</w:t>
      </w:r>
    </w:p>
    <w:p w14:paraId="735EF6FA">
      <w:pPr>
        <w:spacing w:line="360" w:lineRule="auto"/>
        <w:jc w:val="left"/>
        <w:textAlignment w:val="center"/>
        <w:rPr>
          <w:color w:val="000000"/>
        </w:rPr>
      </w:pPr>
      <w:r>
        <w:rPr>
          <w:color w:val="000000"/>
        </w:rPr>
        <w:t>一片无尽的沙漠</w:t>
      </w:r>
    </w:p>
    <w:p w14:paraId="1742D8AD">
      <w:pPr>
        <w:spacing w:line="360" w:lineRule="auto"/>
        <w:jc w:val="left"/>
        <w:textAlignment w:val="center"/>
        <w:rPr>
          <w:color w:val="000000"/>
        </w:rPr>
      </w:pPr>
      <w:r>
        <w:rPr>
          <w:color w:val="000000"/>
        </w:rPr>
        <w:t>一株孤零零的仙人掌</w:t>
      </w:r>
    </w:p>
    <w:p w14:paraId="701A99E9">
      <w:pPr>
        <w:spacing w:line="360" w:lineRule="auto"/>
        <w:jc w:val="left"/>
        <w:textAlignment w:val="center"/>
        <w:rPr>
          <w:color w:val="000000"/>
        </w:rPr>
      </w:pPr>
      <w:r>
        <w:rPr>
          <w:color w:val="000000"/>
        </w:rPr>
        <w:t>每一株仙人掌</w:t>
      </w:r>
    </w:p>
    <w:p w14:paraId="7B12FB36">
      <w:pPr>
        <w:spacing w:line="360" w:lineRule="auto"/>
        <w:jc w:val="left"/>
        <w:textAlignment w:val="center"/>
        <w:rPr>
          <w:color w:val="000000"/>
        </w:rPr>
      </w:pPr>
      <w:r>
        <w:rPr>
          <w:color w:val="000000"/>
        </w:rPr>
        <w:t>都是沙漠里的孤勇者</w:t>
      </w:r>
    </w:p>
    <w:p w14:paraId="5DAA36F0">
      <w:pPr>
        <w:spacing w:line="360" w:lineRule="auto"/>
        <w:jc w:val="left"/>
        <w:textAlignment w:val="center"/>
        <w:rPr>
          <w:color w:val="000000"/>
        </w:rPr>
      </w:pPr>
      <w:r>
        <w:rPr>
          <w:color w:val="000000"/>
        </w:rPr>
        <w:t>示例三：落叶</w:t>
      </w:r>
    </w:p>
    <w:p w14:paraId="476CA915">
      <w:pPr>
        <w:spacing w:line="360" w:lineRule="auto"/>
        <w:jc w:val="left"/>
        <w:textAlignment w:val="center"/>
        <w:rPr>
          <w:color w:val="000000"/>
        </w:rPr>
      </w:pPr>
      <w:r>
        <w:rPr>
          <w:color w:val="000000"/>
        </w:rPr>
        <w:t>这片金黄的铠甲</w:t>
      </w:r>
    </w:p>
    <w:p w14:paraId="723F8CF5">
      <w:pPr>
        <w:spacing w:line="360" w:lineRule="auto"/>
        <w:jc w:val="left"/>
        <w:textAlignment w:val="center"/>
        <w:rPr>
          <w:color w:val="000000"/>
        </w:rPr>
      </w:pPr>
      <w:r>
        <w:rPr>
          <w:color w:val="000000"/>
        </w:rPr>
        <w:t>只能随风飘扬</w:t>
      </w:r>
    </w:p>
    <w:p w14:paraId="2CE27E3F">
      <w:pPr>
        <w:spacing w:line="360" w:lineRule="auto"/>
        <w:jc w:val="left"/>
        <w:textAlignment w:val="center"/>
        <w:rPr>
          <w:color w:val="000000"/>
        </w:rPr>
      </w:pPr>
      <w:r>
        <w:rPr>
          <w:color w:val="000000"/>
        </w:rPr>
        <w:t>每一片金黄</w:t>
      </w:r>
    </w:p>
    <w:p w14:paraId="3FD9A182">
      <w:pPr>
        <w:spacing w:line="360" w:lineRule="auto"/>
        <w:jc w:val="left"/>
        <w:textAlignment w:val="center"/>
        <w:rPr>
          <w:color w:val="000000"/>
        </w:rPr>
      </w:pPr>
      <w:r>
        <w:rPr>
          <w:color w:val="000000"/>
        </w:rPr>
        <w:t>都曾是大树的守护者</w:t>
      </w:r>
    </w:p>
    <w:p w14:paraId="7282989F">
      <w:pPr>
        <w:spacing w:line="360" w:lineRule="auto"/>
        <w:jc w:val="left"/>
        <w:textAlignment w:val="center"/>
        <w:rPr>
          <w:color w:val="000000"/>
        </w:rPr>
      </w:pPr>
      <w:r>
        <w:rPr>
          <w:rFonts w:ascii="宋体" w:hAnsi="宋体" w:eastAsia="宋体" w:cs="宋体"/>
          <w:b/>
          <w:color w:val="000000"/>
          <w:sz w:val="24"/>
        </w:rPr>
        <w:t>二、班级开展文学作品欣赏活动，请你完成任务。（17分）</w:t>
      </w:r>
    </w:p>
    <w:p w14:paraId="22988A02">
      <w:pPr>
        <w:spacing w:line="360" w:lineRule="auto"/>
        <w:jc w:val="center"/>
        <w:textAlignment w:val="center"/>
        <w:rPr>
          <w:color w:val="000000"/>
        </w:rPr>
      </w:pPr>
      <w:r>
        <w:rPr>
          <w:rFonts w:ascii="楷体" w:hAnsi="楷体" w:eastAsia="楷体" w:cs="楷体"/>
          <w:color w:val="000000"/>
        </w:rPr>
        <w:t>诗歌创作课</w:t>
      </w:r>
    </w:p>
    <w:p w14:paraId="40753699">
      <w:pPr>
        <w:spacing w:line="360" w:lineRule="auto"/>
        <w:ind w:firstLine="420"/>
        <w:jc w:val="left"/>
        <w:textAlignment w:val="center"/>
        <w:rPr>
          <w:color w:val="000000"/>
        </w:rPr>
      </w:pPr>
      <w:r>
        <w:rPr>
          <w:rFonts w:ascii="楷体" w:hAnsi="楷体" w:eastAsia="楷体" w:cs="楷体"/>
          <w:color w:val="000000"/>
        </w:rPr>
        <w:t>①文珠老师分配到这所乡镇中学刚满一学期，校长就要求30岁以下的青年教师都要开一门选修课。分配给文老师的，是诗歌创作课。</w:t>
      </w:r>
    </w:p>
    <w:p w14:paraId="038CADCF">
      <w:pPr>
        <w:spacing w:line="360" w:lineRule="auto"/>
        <w:ind w:firstLine="420"/>
        <w:jc w:val="left"/>
        <w:textAlignment w:val="center"/>
        <w:rPr>
          <w:color w:val="000000"/>
        </w:rPr>
      </w:pPr>
      <w:r>
        <w:rPr>
          <w:rFonts w:ascii="楷体" w:hAnsi="楷体" w:eastAsia="楷体" w:cs="楷体"/>
          <w:color w:val="000000"/>
        </w:rPr>
        <w:t>②为了备课，文老师把有关诗歌创作入门的书都买了回来，研究如何上好诗歌创作课。然而，一到课堂上，看到这拨儿孩子亮晶晶的黑眼睛中，有质疑，有期待，还有一丝讪笑，文老师满腹的大道理却怎么也说不出来。她只好转身在黑板上写了四个大字“我的奶奶”，然后交代：这就是我们今天诗歌创作的标题。</w:t>
      </w:r>
    </w:p>
    <w:p w14:paraId="50126F25">
      <w:pPr>
        <w:spacing w:line="360" w:lineRule="auto"/>
        <w:ind w:firstLine="420"/>
        <w:jc w:val="left"/>
        <w:textAlignment w:val="center"/>
        <w:rPr>
          <w:color w:val="000000"/>
        </w:rPr>
      </w:pPr>
      <w:r>
        <w:rPr>
          <w:rFonts w:ascii="楷体" w:hAnsi="楷体" w:eastAsia="楷体" w:cs="楷体"/>
          <w:color w:val="000000"/>
        </w:rPr>
        <w:t>③下面一片嗤笑声。有学生站起来说：“老师，难道要写一首诗，歌颂祖孙情深？这太没劲了……”文老师笑着说：“</w:t>
      </w:r>
      <w:r>
        <w:rPr>
          <w:rFonts w:ascii="楷体" w:hAnsi="楷体" w:eastAsia="楷体" w:cs="楷体"/>
          <w:color w:val="000000"/>
          <w:u w:val="single"/>
        </w:rPr>
        <w:t>不，我要让大家闭上眼睛，想想奶奶发脾气的时候……”</w:t>
      </w:r>
    </w:p>
    <w:p w14:paraId="4DE3F7D2">
      <w:pPr>
        <w:spacing w:line="360" w:lineRule="auto"/>
        <w:ind w:firstLine="420"/>
        <w:jc w:val="left"/>
        <w:textAlignment w:val="center"/>
        <w:rPr>
          <w:color w:val="000000"/>
        </w:rPr>
      </w:pPr>
      <w:r>
        <w:rPr>
          <w:rFonts w:ascii="楷体" w:hAnsi="楷体" w:eastAsia="楷体" w:cs="楷体"/>
          <w:color w:val="000000"/>
        </w:rPr>
        <w:t>④这一下，孩子们可有话说了。</w:t>
      </w:r>
    </w:p>
    <w:p w14:paraId="023BAC9A">
      <w:pPr>
        <w:spacing w:line="360" w:lineRule="auto"/>
        <w:ind w:firstLine="420"/>
        <w:jc w:val="left"/>
        <w:textAlignment w:val="center"/>
        <w:rPr>
          <w:color w:val="000000"/>
        </w:rPr>
      </w:pPr>
      <w:r>
        <w:rPr>
          <w:rFonts w:ascii="楷体" w:hAnsi="楷体" w:eastAsia="楷体" w:cs="楷体"/>
          <w:color w:val="000000"/>
        </w:rPr>
        <w:t>⑤有人举手，声称奶奶这会儿准在集市上跟人吵架呢。“那些不知足的买菜人，会把翠生生的蔬菜剥掉一层，才肯称重，那可是奶奶千辛万苦种出来的菜。奶奶气坏了，会一手抓住顾客的马甲袋，一手拽着别人猛掰菜帮的手，非要讨个说法，问剥下的菜叶能不能吃，这是不是浪费？”奶奶卖完菜，会挑着买菜人剥下的菜叶回家，她用这些菜叶烧菜粥、煮面条，一样好味道。奶奶总是说，不要认为只有菜心才甘甜细嫩，浓霜露水都泼洒在外面的这层菜叶上，这几片叶子，味道真不赖呢。</w:t>
      </w:r>
    </w:p>
    <w:p w14:paraId="6FDD65C4">
      <w:pPr>
        <w:spacing w:line="360" w:lineRule="auto"/>
        <w:ind w:firstLine="420"/>
        <w:jc w:val="left"/>
        <w:textAlignment w:val="center"/>
        <w:rPr>
          <w:color w:val="000000"/>
        </w:rPr>
      </w:pPr>
      <w:r>
        <w:rPr>
          <w:rFonts w:ascii="楷体" w:hAnsi="楷体" w:eastAsia="楷体" w:cs="楷体"/>
          <w:color w:val="000000"/>
        </w:rPr>
        <w:t>⑥文老师欣喜地点了点头：</w:t>
      </w:r>
      <w:r>
        <w:rPr>
          <w:rFonts w:ascii="楷体" w:hAnsi="楷体" w:eastAsia="楷体" w:cs="楷体"/>
          <w:color w:val="000000"/>
          <w:u w:val="single"/>
        </w:rPr>
        <w:t>“就写这一段，多好的诗，多美的道理。”</w:t>
      </w:r>
    </w:p>
    <w:p w14:paraId="176E05E8">
      <w:pPr>
        <w:spacing w:line="360" w:lineRule="auto"/>
        <w:ind w:firstLine="420"/>
        <w:jc w:val="left"/>
        <w:textAlignment w:val="center"/>
        <w:rPr>
          <w:color w:val="000000"/>
        </w:rPr>
      </w:pPr>
      <w:r>
        <w:rPr>
          <w:rFonts w:ascii="楷体" w:hAnsi="楷体" w:eastAsia="楷体" w:cs="楷体"/>
          <w:color w:val="000000"/>
        </w:rPr>
        <w:t>⑦另一个孩子说：“这会儿，我奶奶正在练签名呢，签不好，就打自己的右手，骂右手笨，不争气。”他说爸爸妈妈和叔叔婶婶都在外地打工，他和堂弟、堂妹一直被托付给爷爷奶奶。“之前，我们三个孩子的作业本和试卷，都是爷爷签名的，我奶奶不识字。每次爷爷签名时，她只负责端茶递水，在一旁带着崇拜的眼神看着。可是，爷爷去年去世了，奶奶必须学习自己签名了。是我教会了奶奶写她的名字。”他说，奶奶拿着笔照猫画虎，不免有些急躁：“这笔怎么拿起来比铁耙子还重？”话虽这么说，但奶奶还是每天坚持认认真真写一百次“倪学仙”三个字。大冷天的，奶奶写字写得左手如冰，右手如火，出了一头汗。“但我觉得，学写字这件事，把奶奶从痛失爷爷的悲伤中拔了出来，让她对学习新事物有了自信。”</w:t>
      </w:r>
    </w:p>
    <w:p w14:paraId="67146DD9">
      <w:pPr>
        <w:spacing w:line="360" w:lineRule="auto"/>
        <w:ind w:firstLine="420"/>
        <w:jc w:val="left"/>
        <w:textAlignment w:val="center"/>
        <w:rPr>
          <w:color w:val="000000"/>
        </w:rPr>
      </w:pPr>
      <w:r>
        <w:rPr>
          <w:rFonts w:ascii="楷体" w:hAnsi="楷体" w:eastAsia="楷体" w:cs="楷体"/>
          <w:color w:val="000000"/>
        </w:rPr>
        <w:t>⑧文老师抬起手，向着那个孩子竖了竖大拇指：“</w:t>
      </w:r>
      <w:r>
        <w:rPr>
          <w:rFonts w:ascii="楷体" w:hAnsi="楷体" w:eastAsia="楷体" w:cs="楷体"/>
          <w:color w:val="000000"/>
          <w:u w:val="single"/>
        </w:rPr>
        <w:t>就写这一段，多好的诗，多倔强的心性啊。”</w:t>
      </w:r>
    </w:p>
    <w:p w14:paraId="10F45910">
      <w:pPr>
        <w:spacing w:line="360" w:lineRule="auto"/>
        <w:ind w:firstLine="420"/>
        <w:jc w:val="left"/>
        <w:textAlignment w:val="center"/>
        <w:rPr>
          <w:color w:val="000000"/>
        </w:rPr>
      </w:pPr>
      <w:r>
        <w:rPr>
          <w:rFonts w:ascii="楷体" w:hAnsi="楷体" w:eastAsia="楷体" w:cs="楷体"/>
          <w:color w:val="000000"/>
        </w:rPr>
        <w:t>⑨还有一个孩子说：“今年奶奶种的橘子大丰收，这会儿，果贩子正在地头压价呢。”他说奶奶会跟他们吵嘴，来回掰扯，只为了橘子的收购价能涨两毛钱。但最大最甜的上百斤橘子，奶奶说什么也不肯卖给果贩子，她要给在外地的儿孙们各邮寄一箱，还要留下一部分，专做橘子香膏。香膏做起来可麻烦了——先用小刀把橘皮内侧的白色经络削去，把橘皮切成细末，在石臼中进一步舂烂，加入葵花籽油，隔水蒸两个小时；接着，把橙黄的香油过滤出来，在油中再加入蜂蜡，隔水加热搅拌，使蜂蜡融化，趁热注入一个个带盖儿的小瓷瓶中，等待凝固。这就是橘皮香膏了。奶奶不仅给儿媳妇做，给大孙女做，也给出嫁的女儿做，还留一罐给自己。“每天，梳头洗脸后，奶奶都用小勺儿舀出一点儿香膏，在手腕和脖子后面点抹开，空气里都会有橘子的清爽香气。邻居们还会取笑奶奶，说她臭美，七十岁了还用香膏。”</w:t>
      </w:r>
    </w:p>
    <w:p w14:paraId="65764059">
      <w:pPr>
        <w:spacing w:line="360" w:lineRule="auto"/>
        <w:ind w:firstLine="420"/>
        <w:jc w:val="left"/>
        <w:textAlignment w:val="center"/>
        <w:rPr>
          <w:color w:val="000000"/>
        </w:rPr>
      </w:pPr>
      <w:r>
        <w:rPr>
          <w:rFonts w:ascii="楷体" w:hAnsi="楷体" w:eastAsia="楷体" w:cs="楷体"/>
          <w:color w:val="000000"/>
        </w:rPr>
        <w:t>⑩孩子们听到这里，哄堂大笑，但接着也许被触动了某根心弦，所有的人都</w:t>
      </w:r>
      <w:r>
        <w:rPr>
          <w:rFonts w:ascii="楷体" w:hAnsi="楷体" w:eastAsia="楷体" w:cs="楷体"/>
          <w:color w:val="000000"/>
          <w:em w:val="dot"/>
        </w:rPr>
        <w:t>静默</w:t>
      </w:r>
      <w:r>
        <w:rPr>
          <w:rFonts w:ascii="楷体" w:hAnsi="楷体" w:eastAsia="楷体" w:cs="楷体"/>
          <w:color w:val="000000"/>
        </w:rPr>
        <w:t>了。讲故事的孩子脸上也浮起一丝羞愧。这帮粗心的、活蹦乱跳的孩子，从没这样仔细地观察过自己的奶奶……奶奶也许仍像少女一样，会打心眼里渴望能戴花、能爬树割蜂蜜、能摸鱼捞虾吧？因此，她才固执地保留了古法制香膏的手艺。</w:t>
      </w:r>
    </w:p>
    <w:p w14:paraId="6FE65A49">
      <w:pPr>
        <w:spacing w:line="360" w:lineRule="auto"/>
        <w:ind w:firstLine="420"/>
        <w:jc w:val="left"/>
        <w:textAlignment w:val="center"/>
        <w:rPr>
          <w:color w:val="000000"/>
        </w:rPr>
      </w:pPr>
      <w:r>
        <w:rPr>
          <w:rFonts w:ascii="楷体" w:hAnsi="楷体" w:eastAsia="楷体" w:cs="楷体"/>
          <w:color w:val="000000"/>
        </w:rPr>
        <w:t>⑪文老师想继续点拨面前这个动情讲述的孩子，忽然，她把手收了回来。她觉得，诗歌课讲技巧不重要，重要的是让孩子们睁大眼睛，去探寻长辈的内心世界，去审视大地上有情的万事万物。</w:t>
      </w:r>
    </w:p>
    <w:p w14:paraId="21E46BF6">
      <w:pPr>
        <w:spacing w:line="360" w:lineRule="auto"/>
        <w:ind w:firstLine="420"/>
        <w:jc w:val="left"/>
        <w:textAlignment w:val="center"/>
        <w:rPr>
          <w:color w:val="000000"/>
        </w:rPr>
      </w:pPr>
      <w:r>
        <w:rPr>
          <w:rFonts w:ascii="楷体" w:hAnsi="楷体" w:eastAsia="楷体" w:cs="楷体"/>
          <w:color w:val="000000"/>
        </w:rPr>
        <w:t>⑫不一会儿，教室里一片蚕吃桑叶般的书写声。文老师意识到，创作一首敏锐而独特的小诗，并非她这个老师的功劳，在孩子们心灵深处，诗歌的泉眼本来就在，她只不过是拨开落叶，清理乱石，让这些泉眼重见天日，泉水汩汩流淌而已。</w:t>
      </w:r>
    </w:p>
    <w:p w14:paraId="5A965DF6">
      <w:pPr>
        <w:spacing w:line="360" w:lineRule="auto"/>
        <w:ind w:firstLine="420"/>
        <w:jc w:val="right"/>
        <w:textAlignment w:val="center"/>
        <w:rPr>
          <w:color w:val="000000"/>
        </w:rPr>
      </w:pPr>
      <w:r>
        <w:rPr>
          <w:rFonts w:ascii="宋体" w:hAnsi="宋体" w:eastAsia="宋体" w:cs="宋体"/>
          <w:color w:val="000000"/>
        </w:rPr>
        <w:t>（选自《羊城晚报》，有改动，作者明前茶）</w:t>
      </w:r>
    </w:p>
    <w:p w14:paraId="50659424">
      <w:pPr>
        <w:spacing w:line="360" w:lineRule="auto"/>
        <w:jc w:val="left"/>
        <w:textAlignment w:val="center"/>
        <w:rPr>
          <w:color w:val="000000"/>
        </w:rPr>
      </w:pPr>
      <w:r>
        <w:rPr>
          <w:color w:val="000000"/>
        </w:rPr>
        <w:t xml:space="preserve">6. </w:t>
      </w:r>
      <w:r>
        <w:rPr>
          <w:rFonts w:ascii="宋体" w:hAnsi="宋体" w:eastAsia="宋体" w:cs="宋体"/>
          <w:color w:val="000000"/>
        </w:rPr>
        <w:t>作品写了三个奶奶，她们分别因什么事而发脾气？</w:t>
      </w:r>
    </w:p>
    <w:p w14:paraId="131FAE2F">
      <w:pPr>
        <w:spacing w:line="360" w:lineRule="auto"/>
        <w:jc w:val="left"/>
        <w:textAlignment w:val="center"/>
        <w:rPr>
          <w:color w:val="000000"/>
        </w:rPr>
      </w:pPr>
      <w:r>
        <w:rPr>
          <w:color w:val="000000"/>
        </w:rPr>
        <w:t xml:space="preserve">7. </w:t>
      </w:r>
      <w:r>
        <w:rPr>
          <w:rFonts w:ascii="宋体" w:hAnsi="宋体" w:eastAsia="宋体" w:cs="宋体"/>
          <w:color w:val="000000"/>
        </w:rPr>
        <w:t>文中写同学发言后，大家先“哄堂大笑”，接着“都静默了”。请揣摩同学们“静默”时的心理。</w:t>
      </w:r>
    </w:p>
    <w:p w14:paraId="092B23F1">
      <w:pPr>
        <w:spacing w:line="360" w:lineRule="auto"/>
        <w:jc w:val="left"/>
        <w:textAlignment w:val="center"/>
        <w:rPr>
          <w:color w:val="000000"/>
        </w:rPr>
      </w:pPr>
      <w:r>
        <w:rPr>
          <w:color w:val="000000"/>
        </w:rPr>
        <w:t xml:space="preserve">8. </w:t>
      </w:r>
      <w:r>
        <w:rPr>
          <w:rFonts w:ascii="宋体" w:hAnsi="宋体" w:eastAsia="宋体" w:cs="宋体"/>
          <w:color w:val="000000"/>
        </w:rPr>
        <w:t>文中画横线的句子都是文老师说的话，它们有什么作用？请结合全文，从内容和结构两方面简要分析。</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35"/>
      </w:tblGrid>
      <w:tr w14:paraId="6A851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274833">
            <w:pPr>
              <w:spacing w:line="360" w:lineRule="auto"/>
              <w:ind w:firstLine="420"/>
              <w:jc w:val="left"/>
              <w:textAlignment w:val="center"/>
              <w:rPr>
                <w:color w:val="000000"/>
              </w:rPr>
            </w:pPr>
            <w:r>
              <w:rPr>
                <w:rFonts w:ascii="楷体" w:hAnsi="楷体" w:eastAsia="楷体" w:cs="楷体"/>
                <w:color w:val="000000"/>
              </w:rPr>
              <w:t>“不，我要让大家闭上眼睛，想想奶奶发脾气的时候……”</w:t>
            </w:r>
          </w:p>
          <w:p w14:paraId="3201B6A4">
            <w:pPr>
              <w:spacing w:line="360" w:lineRule="auto"/>
              <w:ind w:firstLine="420"/>
              <w:jc w:val="left"/>
              <w:textAlignment w:val="center"/>
              <w:rPr>
                <w:color w:val="000000"/>
              </w:rPr>
            </w:pPr>
            <w:r>
              <w:rPr>
                <w:rFonts w:ascii="楷体" w:hAnsi="楷体" w:eastAsia="楷体" w:cs="楷体"/>
                <w:color w:val="000000"/>
              </w:rPr>
              <w:t>“就写这一段，多好的诗，多美的道理。”</w:t>
            </w:r>
          </w:p>
          <w:p w14:paraId="4A1D6F7C">
            <w:pPr>
              <w:spacing w:line="360" w:lineRule="auto"/>
              <w:ind w:firstLine="420"/>
              <w:jc w:val="left"/>
              <w:textAlignment w:val="center"/>
              <w:rPr>
                <w:color w:val="000000"/>
              </w:rPr>
            </w:pPr>
            <w:r>
              <w:rPr>
                <w:rFonts w:ascii="楷体" w:hAnsi="楷体" w:eastAsia="楷体" w:cs="楷体"/>
                <w:color w:val="000000"/>
              </w:rPr>
              <w:t>“就写这一段，多好的诗，多倔强的心性啊。”</w:t>
            </w:r>
          </w:p>
        </w:tc>
      </w:tr>
    </w:tbl>
    <w:p w14:paraId="5541D639">
      <w:pPr>
        <w:spacing w:line="360" w:lineRule="auto"/>
        <w:jc w:val="left"/>
        <w:textAlignment w:val="center"/>
        <w:rPr>
          <w:color w:val="000000"/>
        </w:rPr>
      </w:pPr>
    </w:p>
    <w:p w14:paraId="00BDF314">
      <w:pPr>
        <w:spacing w:line="360" w:lineRule="auto"/>
        <w:jc w:val="left"/>
        <w:textAlignment w:val="center"/>
        <w:rPr>
          <w:color w:val="000000"/>
        </w:rPr>
      </w:pPr>
      <w:r>
        <w:rPr>
          <w:color w:val="000000"/>
        </w:rPr>
        <w:t xml:space="preserve">9. </w:t>
      </w:r>
      <w:r>
        <w:rPr>
          <w:rFonts w:ascii="宋体" w:hAnsi="宋体" w:eastAsia="宋体" w:cs="宋体"/>
          <w:color w:val="000000"/>
        </w:rPr>
        <w:t>阅读了这篇作品，你从中获得了哪些启示？</w:t>
      </w:r>
    </w:p>
    <w:p w14:paraId="3286185D">
      <w:pPr>
        <w:spacing w:line="360" w:lineRule="auto"/>
        <w:textAlignment w:val="center"/>
        <w:rPr>
          <w:color w:val="000000"/>
        </w:rPr>
      </w:pPr>
      <w:r>
        <w:rPr>
          <w:color w:val="2E75B6"/>
        </w:rPr>
        <w:t>【答案】</w:t>
      </w:r>
      <w:r>
        <w:rPr>
          <w:color w:val="000000"/>
        </w:rPr>
        <w:t xml:space="preserve">6. ①买菜人把翠生生的蔬菜剥掉一层才肯称重；②练签名，签不好；③果贩子正在地头压价，奶奶为了橘子的收购价能涨两毛钱。    </w:t>
      </w:r>
    </w:p>
    <w:p w14:paraId="243D4C2B">
      <w:pPr>
        <w:spacing w:line="360" w:lineRule="auto"/>
        <w:textAlignment w:val="center"/>
        <w:rPr>
          <w:color w:val="000000"/>
        </w:rPr>
      </w:pPr>
      <w:r>
        <w:rPr>
          <w:color w:val="000000"/>
        </w:rPr>
        <w:t xml:space="preserve">7. </w:t>
      </w:r>
      <w:r>
        <w:rPr>
          <w:rFonts w:ascii="宋体" w:hAnsi="宋体" w:eastAsia="宋体" w:cs="宋体"/>
          <w:color w:val="000000"/>
        </w:rPr>
        <w:t>原来奶奶也有自己的追求，只是我们在生活中却很少关注她，忽略了她，甚至把她的追求当成笑话，突然间觉得自己无地自容，对不住奶奶。</w:t>
      </w:r>
      <w:r>
        <w:rPr>
          <w:color w:val="000000"/>
        </w:rPr>
        <w:t xml:space="preserve">    </w:t>
      </w:r>
    </w:p>
    <w:p w14:paraId="57CD69DB">
      <w:pPr>
        <w:spacing w:line="360" w:lineRule="auto"/>
        <w:textAlignment w:val="center"/>
        <w:rPr>
          <w:color w:val="000000"/>
        </w:rPr>
      </w:pPr>
      <w:r>
        <w:rPr>
          <w:color w:val="000000"/>
        </w:rPr>
        <w:t xml:space="preserve">8. </w:t>
      </w:r>
      <w:r>
        <w:rPr>
          <w:rFonts w:ascii="宋体" w:hAnsi="宋体" w:eastAsia="宋体" w:cs="宋体"/>
          <w:color w:val="000000"/>
        </w:rPr>
        <w:t>内容上：写出了文老师引导学生写诗歌以及对学生讲述的内容进行评价，体现出文老师对孩子们的鼓励和以及对奶奶的赞美，也体现了文老师教学有方，善于启发学生，推动故事情节的发展；结构上：前后照应，揭示文章的主旨。</w:t>
      </w:r>
      <w:r>
        <w:rPr>
          <w:color w:val="000000"/>
        </w:rPr>
        <w:br w:type="textWrapping"/>
      </w:r>
      <w:r>
        <w:rPr>
          <w:color w:val="000000"/>
        </w:rPr>
        <w:t xml:space="preserve">    </w:t>
      </w:r>
    </w:p>
    <w:p w14:paraId="5D596796">
      <w:pPr>
        <w:spacing w:line="360" w:lineRule="auto"/>
        <w:textAlignment w:val="center"/>
        <w:rPr>
          <w:color w:val="000000"/>
        </w:rPr>
      </w:pPr>
      <w:r>
        <w:rPr>
          <w:color w:val="000000"/>
        </w:rPr>
        <w:t>9. 例如：诗歌来源于生活，生活之美就在我们的身边，要有一颗发现美的眼睛。</w:t>
      </w:r>
    </w:p>
    <w:p w14:paraId="551A78C9">
      <w:pPr>
        <w:spacing w:line="360" w:lineRule="auto"/>
        <w:textAlignment w:val="center"/>
        <w:rPr>
          <w:color w:val="000000"/>
        </w:rPr>
      </w:pPr>
      <w:r>
        <w:rPr>
          <w:color w:val="2E75B6"/>
        </w:rPr>
        <w:t>【解析】</w:t>
      </w:r>
    </w:p>
    <w:p w14:paraId="1B261685">
      <w:pPr>
        <w:spacing w:line="360" w:lineRule="auto"/>
        <w:textAlignment w:val="center"/>
        <w:rPr>
          <w:color w:val="000000"/>
        </w:rPr>
      </w:pPr>
      <w:r>
        <w:rPr>
          <w:color w:val="000000"/>
        </w:rPr>
        <w:t>【6题详解】</w:t>
      </w:r>
    </w:p>
    <w:p w14:paraId="50F0F45D">
      <w:pPr>
        <w:spacing w:line="360" w:lineRule="auto"/>
        <w:jc w:val="left"/>
        <w:textAlignment w:val="center"/>
        <w:rPr>
          <w:color w:val="000000"/>
        </w:rPr>
      </w:pPr>
      <w:r>
        <w:rPr>
          <w:rFonts w:ascii="宋体" w:hAnsi="宋体" w:eastAsia="宋体" w:cs="宋体"/>
          <w:color w:val="000000"/>
        </w:rPr>
        <w:t>本题考查理解文章内容。</w:t>
      </w:r>
    </w:p>
    <w:p w14:paraId="6E99965B">
      <w:pPr>
        <w:spacing w:line="360" w:lineRule="auto"/>
        <w:jc w:val="left"/>
        <w:textAlignment w:val="center"/>
        <w:rPr>
          <w:color w:val="000000"/>
        </w:rPr>
      </w:pPr>
      <w:r>
        <w:rPr>
          <w:rFonts w:ascii="宋体" w:hAnsi="宋体" w:eastAsia="宋体" w:cs="宋体"/>
          <w:color w:val="000000"/>
        </w:rPr>
        <w:t>结合第⑤段“有人举手，声称奶奶这会儿准在集市上跟人吵架呢。“那些不知足的买菜人，会把翠生生的蔬菜剥掉一层，才肯称重，那可是奶奶千辛万苦种出来的菜。奶奶气坏了”可知，这里写出了买菜人把翠生生的蔬菜剥掉一层才肯称重，奶奶气得和他吵架；</w:t>
      </w:r>
    </w:p>
    <w:p w14:paraId="0036A69C">
      <w:pPr>
        <w:spacing w:line="360" w:lineRule="auto"/>
        <w:jc w:val="left"/>
        <w:textAlignment w:val="center"/>
        <w:rPr>
          <w:color w:val="000000"/>
        </w:rPr>
      </w:pPr>
      <w:r>
        <w:rPr>
          <w:rFonts w:ascii="宋体" w:hAnsi="宋体" w:eastAsia="宋体" w:cs="宋体"/>
          <w:color w:val="000000"/>
        </w:rPr>
        <w:t>结合第⑦段“我奶奶正在练签名呢，签不好，就打自己的右手，骂右手笨，不争气”可知，奶奶练签名，签不好就发脾气；</w:t>
      </w:r>
    </w:p>
    <w:p w14:paraId="742DBE49">
      <w:pPr>
        <w:spacing w:line="360" w:lineRule="auto"/>
        <w:jc w:val="left"/>
        <w:textAlignment w:val="center"/>
        <w:rPr>
          <w:color w:val="000000"/>
        </w:rPr>
      </w:pPr>
      <w:r>
        <w:rPr>
          <w:rFonts w:ascii="宋体" w:hAnsi="宋体" w:eastAsia="宋体" w:cs="宋体"/>
          <w:color w:val="000000"/>
        </w:rPr>
        <w:t>结合第⑨段“‘今年奶奶种的橘子大丰收，这会儿，果贩子正在地头压价呢。’他说奶奶会跟他们吵嘴，来回掰扯，只为了橘子的收购价能涨两毛钱”可知，果贩子正在地头压价，奶奶为了橘子的收购价能涨两毛钱才和果贩发脾气吵嘴。</w:t>
      </w:r>
    </w:p>
    <w:p w14:paraId="685EDBBA">
      <w:pPr>
        <w:spacing w:line="360" w:lineRule="auto"/>
        <w:jc w:val="left"/>
        <w:textAlignment w:val="center"/>
        <w:rPr>
          <w:color w:val="000000"/>
        </w:rPr>
      </w:pPr>
      <w:r>
        <w:rPr>
          <w:color w:val="000000"/>
        </w:rPr>
        <w:t>【7题详解】</w:t>
      </w:r>
    </w:p>
    <w:p w14:paraId="568C234B">
      <w:pPr>
        <w:spacing w:line="360" w:lineRule="auto"/>
        <w:jc w:val="left"/>
        <w:textAlignment w:val="center"/>
        <w:rPr>
          <w:color w:val="000000"/>
        </w:rPr>
      </w:pPr>
      <w:r>
        <w:rPr>
          <w:rFonts w:ascii="宋体" w:hAnsi="宋体" w:eastAsia="宋体" w:cs="宋体"/>
          <w:color w:val="000000"/>
        </w:rPr>
        <w:t>本题考查揣摩人物心理。</w:t>
      </w:r>
    </w:p>
    <w:p w14:paraId="4B3B7159">
      <w:pPr>
        <w:spacing w:line="360" w:lineRule="auto"/>
        <w:jc w:val="left"/>
        <w:textAlignment w:val="center"/>
        <w:rPr>
          <w:color w:val="000000"/>
        </w:rPr>
      </w:pPr>
      <w:r>
        <w:rPr>
          <w:rFonts w:ascii="宋体" w:hAnsi="宋体" w:eastAsia="宋体" w:cs="宋体"/>
          <w:color w:val="000000"/>
        </w:rPr>
        <w:t>结合第⑩段“讲故事的孩子脸上也浮起一丝羞愧。这帮粗心的、活蹦乱跳的孩子，从没这样仔细地观察过自己的奶奶”“奶奶也许仍像少女一样，会打心眼里渴望能戴花、能爬树割蜂蜜、能摸鱼捞虾吧？因此，她才固执地保留了古法制香膏的手艺”可知，这个时候孩子们的“静默”体现的是内心的惭愧，因此他们的心理可以是：奶奶，我真的很后悔，平时没有关注你的需求，只把您对我的好当成理所当然。</w:t>
      </w:r>
    </w:p>
    <w:p w14:paraId="0B1D4834">
      <w:pPr>
        <w:spacing w:line="360" w:lineRule="auto"/>
        <w:jc w:val="left"/>
        <w:textAlignment w:val="center"/>
        <w:rPr>
          <w:color w:val="000000"/>
        </w:rPr>
      </w:pPr>
      <w:r>
        <w:rPr>
          <w:color w:val="000000"/>
        </w:rPr>
        <w:t>【8题详解】</w:t>
      </w:r>
    </w:p>
    <w:p w14:paraId="03FAE0D4">
      <w:pPr>
        <w:spacing w:line="360" w:lineRule="auto"/>
        <w:jc w:val="left"/>
        <w:textAlignment w:val="center"/>
        <w:rPr>
          <w:color w:val="000000"/>
        </w:rPr>
      </w:pPr>
      <w:r>
        <w:rPr>
          <w:rFonts w:ascii="宋体" w:hAnsi="宋体" w:eastAsia="宋体" w:cs="宋体"/>
          <w:color w:val="000000"/>
        </w:rPr>
        <w:t>本题考查句段作用。</w:t>
      </w:r>
    </w:p>
    <w:p w14:paraId="025D400C">
      <w:pPr>
        <w:spacing w:line="360" w:lineRule="auto"/>
        <w:jc w:val="left"/>
        <w:textAlignment w:val="center"/>
        <w:rPr>
          <w:color w:val="000000"/>
        </w:rPr>
      </w:pPr>
      <w:r>
        <w:rPr>
          <w:rFonts w:ascii="宋体" w:hAnsi="宋体" w:eastAsia="宋体" w:cs="宋体"/>
          <w:color w:val="000000"/>
        </w:rPr>
        <w:t>结合“不，我要让大家闭上眼睛，想想奶奶发脾气的时候……”可知，这里写出了文老师用独特的方式引导孩子创作诗歌，打开孩子们创作的思路，为下文孩子们讲述奶奶发脾气的情景做了铺垫，也体现了文老师教学方法的新奇，善于启发学生；“就写这一段，多好的诗，多美的道理”“就写这一段，多好的诗，多倔强的心性啊”这是孩子们讲述自己的奶奶发脾气的情景后，文老师给出的总结和评价，这些语言充满鼓励和赞美，既是对孩子们写的诗歌的赞美，更是赞美奶奶们的睿智和朴实善良，从而揭示了文章的主旨；问老师说的这几句话内容相关联，串联起故事情节，推动了故事情节的发展，相互照应。</w:t>
      </w:r>
    </w:p>
    <w:p w14:paraId="64F4CD53">
      <w:pPr>
        <w:spacing w:line="360" w:lineRule="auto"/>
        <w:jc w:val="left"/>
        <w:textAlignment w:val="center"/>
        <w:rPr>
          <w:color w:val="000000"/>
        </w:rPr>
      </w:pPr>
      <w:r>
        <w:rPr>
          <w:color w:val="000000"/>
        </w:rPr>
        <w:t>【9题详解】</w:t>
      </w:r>
    </w:p>
    <w:p w14:paraId="39CEC4F6">
      <w:pPr>
        <w:spacing w:line="360" w:lineRule="auto"/>
        <w:jc w:val="left"/>
        <w:textAlignment w:val="center"/>
        <w:rPr>
          <w:color w:val="000000"/>
        </w:rPr>
      </w:pPr>
      <w:r>
        <w:rPr>
          <w:rFonts w:ascii="宋体" w:hAnsi="宋体" w:eastAsia="宋体" w:cs="宋体"/>
          <w:color w:val="000000"/>
        </w:rPr>
        <w:t>本题考查谈启示。</w:t>
      </w:r>
    </w:p>
    <w:p w14:paraId="44F3907C">
      <w:pPr>
        <w:spacing w:line="360" w:lineRule="auto"/>
        <w:jc w:val="left"/>
        <w:textAlignment w:val="center"/>
        <w:rPr>
          <w:color w:val="000000"/>
        </w:rPr>
      </w:pPr>
      <w:r>
        <w:rPr>
          <w:rFonts w:ascii="宋体" w:hAnsi="宋体" w:eastAsia="宋体" w:cs="宋体"/>
          <w:color w:val="000000"/>
        </w:rPr>
        <w:t>本文主要讲述了文老师通过引导学生回忆自己奶奶发脾气时的情景，从而打开学生的创作思维，开发孩子心灵深处的诗歌源泉。文老师引导学生从生活中发现诗歌创作诗歌，这启示我们，诗歌来源于生活，要善于发现生活中的美；从孩子们对奶奶发脾气的情景描述，可以看出奶奶充满智慧、能干、朴实、善良，时刻为子女着想，但奶奶也有自己的理想和追求，对于她们的需求我们不应轻视或嘲笑，这启示我们应关注身边的亲人，探寻他们的世界，理解他们，尊重他们，爱护他们。</w:t>
      </w:r>
    </w:p>
    <w:p w14:paraId="0C85C5D1">
      <w:pPr>
        <w:spacing w:line="360" w:lineRule="auto"/>
        <w:jc w:val="left"/>
        <w:textAlignment w:val="center"/>
        <w:rPr>
          <w:color w:val="000000"/>
        </w:rPr>
      </w:pPr>
      <w:r>
        <w:rPr>
          <w:rFonts w:ascii="宋体" w:hAnsi="宋体" w:eastAsia="宋体" w:cs="宋体"/>
          <w:b/>
          <w:color w:val="000000"/>
          <w:sz w:val="24"/>
        </w:rPr>
        <w:t>三、班级开展“钱江潮涌”专题探究活动，请你完成任务。（35分）</w:t>
      </w:r>
    </w:p>
    <w:p w14:paraId="108A565E">
      <w:pPr>
        <w:spacing w:line="360" w:lineRule="auto"/>
        <w:jc w:val="left"/>
        <w:textAlignment w:val="center"/>
        <w:rPr>
          <w:color w:val="000000"/>
        </w:rPr>
      </w:pPr>
      <w:r>
        <w:rPr>
          <w:rFonts w:ascii="宋体" w:hAnsi="宋体" w:eastAsia="宋体" w:cs="宋体"/>
          <w:b/>
          <w:color w:val="000000"/>
          <w:sz w:val="24"/>
        </w:rPr>
        <w:t>【了解大潮成因】</w:t>
      </w:r>
    </w:p>
    <w:p w14:paraId="0D4EA278">
      <w:pPr>
        <w:spacing w:line="360" w:lineRule="auto"/>
        <w:jc w:val="center"/>
        <w:textAlignment w:val="center"/>
        <w:rPr>
          <w:color w:val="000000"/>
        </w:rPr>
      </w:pPr>
      <w:r>
        <w:rPr>
          <w:rFonts w:ascii="宋体" w:hAnsi="宋体" w:eastAsia="宋体" w:cs="宋体"/>
          <w:color w:val="000000"/>
        </w:rPr>
        <w:t>甲</w:t>
      </w:r>
    </w:p>
    <w:p w14:paraId="7EA4ABA8">
      <w:pPr>
        <w:spacing w:line="360" w:lineRule="auto"/>
        <w:ind w:firstLine="420"/>
        <w:jc w:val="left"/>
        <w:textAlignment w:val="center"/>
        <w:rPr>
          <w:color w:val="000000"/>
        </w:rPr>
      </w:pPr>
      <w:r>
        <w:rPr>
          <w:rFonts w:ascii="楷体" w:hAnsi="楷体" w:eastAsia="楷体" w:cs="楷体"/>
          <w:color w:val="000000"/>
        </w:rPr>
        <w:t>钱塘江大潮是我国最著名的海潮。钱江潮来时，“声如雷鸣，排山倒海，犹如万马奔腾，蔚为壮观”。钱江潮是在月球和太阳的引潮力和杭州湾喇叭口河口地形的作用下形成的。在农历八月十六至十八，日、地、月排列在一条直线上，月球和太阳产生的引潮力达到最大。当大量潮水从钱塘江口涌进来时，喇叭口的河口形状使江面迅速变窄，潮水来不及均匀上升，就只好后浪推前浪，层层相叠。</w:t>
      </w:r>
    </w:p>
    <w:p w14:paraId="3F64C4AF">
      <w:pPr>
        <w:spacing w:line="360" w:lineRule="auto"/>
        <w:ind w:firstLine="420"/>
        <w:jc w:val="right"/>
        <w:textAlignment w:val="center"/>
        <w:rPr>
          <w:color w:val="000000"/>
        </w:rPr>
      </w:pPr>
      <w:r>
        <w:rPr>
          <w:rFonts w:ascii="宋体" w:hAnsi="宋体" w:eastAsia="宋体" w:cs="宋体"/>
          <w:color w:val="000000"/>
        </w:rPr>
        <w:t>（选自浙教版《科学》七年级下册）</w:t>
      </w:r>
    </w:p>
    <w:p w14:paraId="639E415A">
      <w:pPr>
        <w:spacing w:line="360" w:lineRule="auto"/>
        <w:jc w:val="center"/>
        <w:textAlignment w:val="center"/>
        <w:rPr>
          <w:color w:val="000000"/>
        </w:rPr>
      </w:pPr>
      <w:r>
        <w:rPr>
          <w:rFonts w:ascii="宋体" w:hAnsi="宋体" w:eastAsia="宋体" w:cs="宋体"/>
          <w:color w:val="000000"/>
        </w:rPr>
        <w:t>乙</w:t>
      </w:r>
    </w:p>
    <w:p w14:paraId="2D2B38F3">
      <w:pPr>
        <w:spacing w:line="360" w:lineRule="auto"/>
        <w:ind w:firstLine="420"/>
        <w:jc w:val="left"/>
        <w:textAlignment w:val="center"/>
        <w:rPr>
          <w:color w:val="000000"/>
        </w:rPr>
      </w:pPr>
      <w:r>
        <w:rPr>
          <w:rFonts w:ascii="楷体" w:hAnsi="楷体" w:eastAsia="楷体" w:cs="楷体"/>
          <w:color w:val="000000"/>
          <w:u w:val="single"/>
        </w:rPr>
        <w:t>杭州湾至钱塘江口外宽内窄，口大肚小（如图），外口宽度达100千米；溯江而上，河道越来越窄。在海宁附近河道急剧收缩，宽度已不足3千米。涨潮时大量海水涌入狭窄的河道，水体涌积，后浪与前浪层层相叠，水位暴涨。</w:t>
      </w:r>
    </w:p>
    <w:p w14:paraId="6D6C44EB">
      <w:pPr>
        <w:spacing w:line="360" w:lineRule="auto"/>
        <w:ind w:firstLine="420"/>
        <w:jc w:val="left"/>
        <w:textAlignment w:val="center"/>
        <w:rPr>
          <w:color w:val="000000"/>
        </w:rPr>
      </w:pPr>
      <w:r>
        <w:rPr>
          <w:rFonts w:ascii="楷体" w:hAnsi="楷体" w:eastAsia="楷体" w:cs="楷体"/>
          <w:color w:val="000000"/>
        </w:rPr>
        <w:t>农历的初一和十五前后，海水上涨势头更猛烈，往往能形成形如立墙、势若冲天的大潮。每年中秋节前后，钱塘江水量丰富，又逢东南风盛行，江水东流与大潮西进相遇，风助潮涌，潮借风威，于是就发生了“壮观天下无”的钱塘江大潮。</w:t>
      </w:r>
    </w:p>
    <w:p w14:paraId="67EB643D">
      <w:pPr>
        <w:spacing w:line="360" w:lineRule="auto"/>
        <w:ind w:firstLine="420"/>
        <w:jc w:val="right"/>
        <w:textAlignment w:val="center"/>
        <w:rPr>
          <w:color w:val="000000"/>
        </w:rPr>
      </w:pPr>
      <w:r>
        <w:rPr>
          <w:rFonts w:ascii="宋体" w:hAnsi="宋体" w:eastAsia="宋体" w:cs="宋体"/>
          <w:color w:val="000000"/>
        </w:rPr>
        <w:t>（选自人教版《地理》高中必修第一册）</w:t>
      </w:r>
    </w:p>
    <w:p w14:paraId="332D802B">
      <w:pPr>
        <w:spacing w:line="360" w:lineRule="auto"/>
        <w:jc w:val="left"/>
        <w:textAlignment w:val="center"/>
        <w:rPr>
          <w:color w:val="000000"/>
        </w:rPr>
      </w:pPr>
      <w:r>
        <w:rPr>
          <w:color w:val="000000"/>
        </w:rPr>
        <w:drawing>
          <wp:inline distT="0" distB="0" distL="114300" distR="114300">
            <wp:extent cx="2371725" cy="13811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371725" cy="1381125"/>
                    </a:xfrm>
                    <a:prstGeom prst="rect">
                      <a:avLst/>
                    </a:prstGeom>
                  </pic:spPr>
                </pic:pic>
              </a:graphicData>
            </a:graphic>
          </wp:inline>
        </w:drawing>
      </w:r>
    </w:p>
    <w:p w14:paraId="55D360C8">
      <w:pPr>
        <w:spacing w:line="360" w:lineRule="auto"/>
        <w:jc w:val="left"/>
        <w:textAlignment w:val="center"/>
        <w:rPr>
          <w:color w:val="000000"/>
        </w:rPr>
      </w:pPr>
      <w:r>
        <w:rPr>
          <w:color w:val="000000"/>
        </w:rPr>
        <w:t xml:space="preserve">10. </w:t>
      </w:r>
      <w:r>
        <w:rPr>
          <w:rFonts w:ascii="宋体" w:hAnsi="宋体" w:eastAsia="宋体" w:cs="宋体"/>
          <w:color w:val="000000"/>
        </w:rPr>
        <w:t>阅读甲、乙两则材料，填空。</w:t>
      </w:r>
    </w:p>
    <w:p w14:paraId="1FFD2AFA">
      <w:pPr>
        <w:spacing w:line="360" w:lineRule="auto"/>
        <w:jc w:val="left"/>
        <w:textAlignment w:val="center"/>
        <w:rPr>
          <w:color w:val="000000"/>
        </w:rPr>
      </w:pPr>
      <w:r>
        <w:rPr>
          <w:rFonts w:ascii="宋体" w:hAnsi="宋体" w:eastAsia="宋体" w:cs="宋体"/>
          <w:color w:val="000000"/>
        </w:rPr>
        <w:t>钱塘江形成大潮涌，与引潮力、</w:t>
      </w:r>
      <w:r>
        <w:rPr>
          <w:rFonts w:ascii="宋体" w:hAnsi="宋体" w:eastAsia="宋体" w:cs="宋体"/>
          <w:color w:val="000000"/>
          <w:u w:val="single"/>
        </w:rPr>
        <w:t>①</w:t>
      </w:r>
      <w:r>
        <w:rPr>
          <w:color w:val="000000"/>
        </w:rPr>
        <w:t>_____</w:t>
      </w:r>
      <w:r>
        <w:rPr>
          <w:rFonts w:ascii="宋体" w:hAnsi="宋体" w:eastAsia="宋体" w:cs="宋体"/>
          <w:color w:val="000000"/>
        </w:rPr>
        <w:t>、</w:t>
      </w:r>
      <w:r>
        <w:rPr>
          <w:rFonts w:ascii="宋体" w:hAnsi="宋体" w:eastAsia="宋体" w:cs="宋体"/>
          <w:color w:val="000000"/>
          <w:u w:val="single"/>
        </w:rPr>
        <w:t>②</w:t>
      </w:r>
      <w:r>
        <w:rPr>
          <w:color w:val="000000"/>
        </w:rPr>
        <w:t>_____</w:t>
      </w:r>
      <w:r>
        <w:rPr>
          <w:rFonts w:ascii="宋体" w:hAnsi="宋体" w:eastAsia="宋体" w:cs="宋体"/>
          <w:color w:val="000000"/>
        </w:rPr>
        <w:t>等因素有关。</w:t>
      </w:r>
    </w:p>
    <w:p w14:paraId="15A3648B">
      <w:pPr>
        <w:spacing w:line="360" w:lineRule="auto"/>
        <w:jc w:val="left"/>
        <w:textAlignment w:val="center"/>
        <w:rPr>
          <w:color w:val="000000"/>
        </w:rPr>
      </w:pPr>
      <w:r>
        <w:rPr>
          <w:color w:val="000000"/>
        </w:rPr>
        <w:t xml:space="preserve">11. </w:t>
      </w:r>
      <w:r>
        <w:rPr>
          <w:rFonts w:ascii="宋体" w:hAnsi="宋体" w:eastAsia="宋体" w:cs="宋体"/>
          <w:color w:val="000000"/>
        </w:rPr>
        <w:t>一位国际友人希望观赏钱塘江大潮，向你咨询。根据两则材料，你推荐的最佳观赏时间段和地点是（    ）</w:t>
      </w:r>
    </w:p>
    <w:p w14:paraId="0FBEFC4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农历八月十六至十八，镇海一带</w:t>
      </w:r>
      <w:r>
        <w:rPr>
          <w:color w:val="000000"/>
        </w:rPr>
        <w:tab/>
      </w:r>
      <w:r>
        <w:rPr>
          <w:color w:val="000000"/>
        </w:rPr>
        <w:t xml:space="preserve">B. </w:t>
      </w:r>
      <w:r>
        <w:rPr>
          <w:rFonts w:ascii="宋体" w:hAnsi="宋体" w:eastAsia="宋体" w:cs="宋体"/>
          <w:color w:val="000000"/>
        </w:rPr>
        <w:t>中秋节前后，金山一带</w:t>
      </w:r>
    </w:p>
    <w:p w14:paraId="26BD097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农历八月十六至十八，海宁一带</w:t>
      </w:r>
      <w:r>
        <w:rPr>
          <w:color w:val="000000"/>
        </w:rPr>
        <w:tab/>
      </w:r>
      <w:r>
        <w:rPr>
          <w:color w:val="000000"/>
        </w:rPr>
        <w:t xml:space="preserve">D. </w:t>
      </w:r>
      <w:r>
        <w:rPr>
          <w:rFonts w:ascii="宋体" w:hAnsi="宋体" w:eastAsia="宋体" w:cs="宋体"/>
          <w:color w:val="000000"/>
        </w:rPr>
        <w:t>农历初一前后，慈溪一带</w:t>
      </w:r>
    </w:p>
    <w:p w14:paraId="354464EC">
      <w:pPr>
        <w:spacing w:line="360" w:lineRule="auto"/>
        <w:jc w:val="left"/>
        <w:textAlignment w:val="center"/>
        <w:rPr>
          <w:color w:val="000000"/>
        </w:rPr>
      </w:pPr>
      <w:r>
        <w:rPr>
          <w:color w:val="000000"/>
        </w:rPr>
        <w:t xml:space="preserve">12. </w:t>
      </w:r>
      <w:r>
        <w:rPr>
          <w:rFonts w:ascii="宋体" w:hAnsi="宋体" w:eastAsia="宋体" w:cs="宋体"/>
          <w:color w:val="000000"/>
        </w:rPr>
        <w:t>材料乙画横线语段体现了教科书语言简明准确的特点，请结合词句分析。</w:t>
      </w:r>
    </w:p>
    <w:p w14:paraId="0841E417">
      <w:pPr>
        <w:spacing w:line="360" w:lineRule="auto"/>
        <w:textAlignment w:val="center"/>
        <w:rPr>
          <w:color w:val="000000"/>
        </w:rPr>
      </w:pPr>
      <w:r>
        <w:rPr>
          <w:color w:val="2E75B6"/>
        </w:rPr>
        <w:t>【答案】</w:t>
      </w:r>
      <w:r>
        <w:rPr>
          <w:color w:val="000000"/>
        </w:rPr>
        <w:t>10.     ①. 河口地形    ②. 东南风盛行</w:t>
      </w:r>
      <w:r>
        <w:rPr>
          <w:color w:val="000000"/>
        </w:rPr>
        <w:br w:type="textWrapping"/>
      </w:r>
      <w:r>
        <w:rPr>
          <w:color w:val="000000"/>
        </w:rPr>
        <w:t xml:space="preserve">    11. C    </w:t>
      </w:r>
    </w:p>
    <w:p w14:paraId="79E981EB">
      <w:pPr>
        <w:spacing w:line="360" w:lineRule="auto"/>
        <w:textAlignment w:val="center"/>
        <w:rPr>
          <w:color w:val="000000"/>
        </w:rPr>
      </w:pPr>
      <w:r>
        <w:rPr>
          <w:color w:val="000000"/>
        </w:rPr>
        <w:t xml:space="preserve">12. </w:t>
      </w:r>
      <w:r>
        <w:rPr>
          <w:rFonts w:ascii="宋体" w:hAnsi="宋体" w:eastAsia="宋体" w:cs="宋体"/>
          <w:color w:val="000000"/>
        </w:rPr>
        <w:t>“外宽内窄，口大肚小”简明扼要的说明了江口的特点，体现了简洁性；“</w:t>
      </w:r>
      <w:r>
        <w:rPr>
          <w:rFonts w:ascii="Times New Roman" w:hAnsi="Times New Roman" w:eastAsia="Times New Roman" w:cs="Times New Roman"/>
          <w:color w:val="000000"/>
        </w:rPr>
        <w:t>100</w:t>
      </w:r>
      <w:r>
        <w:rPr>
          <w:rFonts w:ascii="宋体" w:hAnsi="宋体" w:eastAsia="宋体" w:cs="宋体"/>
          <w:color w:val="000000"/>
        </w:rPr>
        <w:t>千米”“不足</w:t>
      </w:r>
      <w:r>
        <w:rPr>
          <w:rFonts w:ascii="Times New Roman" w:hAnsi="Times New Roman" w:eastAsia="Times New Roman" w:cs="Times New Roman"/>
          <w:color w:val="000000"/>
        </w:rPr>
        <w:t>3</w:t>
      </w:r>
      <w:r>
        <w:rPr>
          <w:rFonts w:ascii="宋体" w:hAnsi="宋体" w:eastAsia="宋体" w:cs="宋体"/>
          <w:color w:val="000000"/>
        </w:rPr>
        <w:t>千米”体现了准确性、科学性；“（如图）”体现了科学性、严谨性；“溯江而上”“水体涌积”“水位暴涨”体现了简洁性，语言通俗易懂。</w:t>
      </w:r>
    </w:p>
    <w:p w14:paraId="5D2AB4A2">
      <w:pPr>
        <w:spacing w:line="360" w:lineRule="auto"/>
        <w:textAlignment w:val="center"/>
        <w:rPr>
          <w:color w:val="000000"/>
        </w:rPr>
      </w:pPr>
      <w:r>
        <w:rPr>
          <w:color w:val="2E75B6"/>
        </w:rPr>
        <w:t>【解析】</w:t>
      </w:r>
    </w:p>
    <w:p w14:paraId="5342DB3A">
      <w:pPr>
        <w:spacing w:line="360" w:lineRule="auto"/>
        <w:textAlignment w:val="center"/>
        <w:rPr>
          <w:color w:val="000000"/>
        </w:rPr>
      </w:pPr>
      <w:r>
        <w:rPr>
          <w:color w:val="000000"/>
        </w:rPr>
        <w:t>【10题详解】</w:t>
      </w:r>
    </w:p>
    <w:p w14:paraId="7F13A9DF">
      <w:pPr>
        <w:spacing w:line="360" w:lineRule="auto"/>
        <w:jc w:val="left"/>
        <w:textAlignment w:val="center"/>
        <w:rPr>
          <w:color w:val="000000"/>
        </w:rPr>
      </w:pPr>
      <w:r>
        <w:rPr>
          <w:rFonts w:ascii="宋体" w:hAnsi="宋体" w:eastAsia="宋体" w:cs="宋体"/>
          <w:color w:val="000000"/>
        </w:rPr>
        <w:t>本题考查文本概括。</w:t>
      </w:r>
    </w:p>
    <w:p w14:paraId="4391646D">
      <w:pPr>
        <w:spacing w:line="360" w:lineRule="auto"/>
        <w:jc w:val="left"/>
        <w:textAlignment w:val="center"/>
        <w:rPr>
          <w:color w:val="000000"/>
        </w:rPr>
      </w:pPr>
      <w:r>
        <w:rPr>
          <w:rFonts w:ascii="宋体" w:hAnsi="宋体" w:eastAsia="宋体" w:cs="宋体"/>
          <w:color w:val="000000"/>
        </w:rPr>
        <w:t>根据甲文“钱江潮是在月球和太阳的引潮力和杭州湾喇叭口河口地形的作用下形成的”可知，大潮的形成和“杭州湾喇叭口河口地形”有关；</w:t>
      </w:r>
    </w:p>
    <w:p w14:paraId="262F0195">
      <w:pPr>
        <w:spacing w:line="360" w:lineRule="auto"/>
        <w:jc w:val="left"/>
        <w:textAlignment w:val="center"/>
        <w:rPr>
          <w:color w:val="000000"/>
        </w:rPr>
      </w:pPr>
      <w:r>
        <w:rPr>
          <w:rFonts w:ascii="宋体" w:hAnsi="宋体" w:eastAsia="宋体" w:cs="宋体"/>
          <w:color w:val="000000"/>
        </w:rPr>
        <w:t>根据乙文第二段“每年中秋节前后，钱塘江水量丰富，又逢东南风盛行，江水东流与大潮西进相遇，风助潮涌，潮借风威，于是就发生了‘壮观天下无’</w:t>
      </w:r>
      <w:r>
        <w:rPr>
          <w:rFonts w:ascii="宋体" w:hAnsi="宋体" w:eastAsia="宋体" w:cs="宋体"/>
          <w:color w:val="000000"/>
          <w:position w:val="0"/>
        </w:rPr>
        <w:drawing>
          <wp:inline distT="0" distB="0" distL="114300" distR="114300">
            <wp:extent cx="133350" cy="177800"/>
            <wp:effectExtent l="0" t="0" r="0" b="0"/>
            <wp:docPr id="1473693412" name="图片 1473693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693412" name="图片 1473693412"/>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钱塘江大潮”可知，大潮的形成和夏季盛行东南风有关。</w:t>
      </w:r>
    </w:p>
    <w:p w14:paraId="0BA91BD1">
      <w:pPr>
        <w:spacing w:line="360" w:lineRule="auto"/>
        <w:jc w:val="left"/>
        <w:textAlignment w:val="center"/>
        <w:rPr>
          <w:color w:val="000000"/>
        </w:rPr>
      </w:pPr>
      <w:r>
        <w:rPr>
          <w:color w:val="000000"/>
        </w:rPr>
        <w:t>【11题详解】</w:t>
      </w:r>
    </w:p>
    <w:p w14:paraId="3867ACC1">
      <w:pPr>
        <w:spacing w:line="360" w:lineRule="auto"/>
        <w:jc w:val="left"/>
        <w:textAlignment w:val="center"/>
        <w:rPr>
          <w:color w:val="000000"/>
        </w:rPr>
      </w:pPr>
      <w:r>
        <w:rPr>
          <w:rFonts w:ascii="宋体" w:hAnsi="宋体" w:eastAsia="宋体" w:cs="宋体"/>
          <w:color w:val="000000"/>
        </w:rPr>
        <w:t>本题考查对文本的理解。</w:t>
      </w:r>
    </w:p>
    <w:p w14:paraId="6292AD70">
      <w:pPr>
        <w:spacing w:line="360" w:lineRule="auto"/>
        <w:jc w:val="left"/>
        <w:textAlignment w:val="center"/>
        <w:rPr>
          <w:color w:val="000000"/>
        </w:rPr>
      </w:pPr>
      <w:r>
        <w:rPr>
          <w:rFonts w:ascii="宋体" w:hAnsi="宋体" w:eastAsia="宋体" w:cs="宋体"/>
          <w:color w:val="000000"/>
        </w:rPr>
        <w:t>根据乙文第二段“每年中秋节前后，钱塘江水量丰富，又逢东南风盛行，江水东流与大潮西进相遇，风助潮涌，潮借风威，于是就发生了‘壮观天下无’的钱塘江大潮”可知，最佳的观潮时间是中秋节前后，即农历八月十六至十八；</w:t>
      </w:r>
    </w:p>
    <w:p w14:paraId="08D8006D">
      <w:pPr>
        <w:spacing w:line="360" w:lineRule="auto"/>
        <w:jc w:val="left"/>
        <w:textAlignment w:val="center"/>
        <w:rPr>
          <w:color w:val="000000"/>
        </w:rPr>
      </w:pPr>
      <w:r>
        <w:rPr>
          <w:rFonts w:ascii="宋体" w:hAnsi="宋体" w:eastAsia="宋体" w:cs="宋体"/>
          <w:color w:val="000000"/>
        </w:rPr>
        <w:t>欣赏钱塘江大潮的最佳地点应是潮高最大的地方，根据杭州湾的形态可知，杭州湾呈现喇叭口形态，越往内陆，海湾越狭小，海水就堆的越高。又根据乙文第一段“在海宁附近河道急剧收缩，宽度已不足</w:t>
      </w:r>
      <w:r>
        <w:rPr>
          <w:rFonts w:ascii="Times New Roman" w:hAnsi="Times New Roman" w:eastAsia="Times New Roman" w:cs="Times New Roman"/>
          <w:color w:val="000000"/>
        </w:rPr>
        <w:t>3</w:t>
      </w:r>
      <w:r>
        <w:rPr>
          <w:rFonts w:ascii="宋体" w:hAnsi="宋体" w:eastAsia="宋体" w:cs="宋体"/>
          <w:color w:val="000000"/>
        </w:rPr>
        <w:t>千米”可知，最佳观潮地点在海宁一带。</w:t>
      </w:r>
    </w:p>
    <w:p w14:paraId="14AE7D03">
      <w:pPr>
        <w:spacing w:line="360" w:lineRule="auto"/>
        <w:jc w:val="left"/>
        <w:textAlignment w:val="center"/>
        <w:rPr>
          <w:color w:val="000000"/>
        </w:rPr>
      </w:pPr>
      <w:r>
        <w:rPr>
          <w:color w:val="000000"/>
        </w:rPr>
        <w:t>【12题详解】</w:t>
      </w:r>
    </w:p>
    <w:p w14:paraId="7F93E8B4">
      <w:pPr>
        <w:spacing w:line="360" w:lineRule="auto"/>
        <w:jc w:val="left"/>
        <w:textAlignment w:val="center"/>
        <w:rPr>
          <w:color w:val="000000"/>
        </w:rPr>
      </w:pPr>
      <w:r>
        <w:rPr>
          <w:rFonts w:ascii="宋体" w:hAnsi="宋体" w:eastAsia="宋体" w:cs="宋体"/>
          <w:color w:val="000000"/>
        </w:rPr>
        <w:t>本题考查语言特点。</w:t>
      </w:r>
    </w:p>
    <w:p w14:paraId="69A3E437">
      <w:pPr>
        <w:spacing w:line="360" w:lineRule="auto"/>
        <w:jc w:val="left"/>
        <w:textAlignment w:val="center"/>
        <w:rPr>
          <w:color w:val="000000"/>
        </w:rPr>
      </w:pPr>
      <w:r>
        <w:rPr>
          <w:rFonts w:ascii="宋体" w:hAnsi="宋体" w:eastAsia="宋体" w:cs="宋体"/>
          <w:color w:val="000000"/>
        </w:rPr>
        <w:t>根据乙文第一段划线句子中“杭州湾至钱塘江口外宽内窄，口大肚小”可知，一句话便说明了江口的特点，体现了教科书语言的简洁性；“（如图）”表示补充解释，体现了教科书语言的科学性、严谨性；“</w:t>
      </w:r>
      <w:r>
        <w:rPr>
          <w:rFonts w:ascii="Times New Roman" w:hAnsi="Times New Roman" w:eastAsia="Times New Roman" w:cs="Times New Roman"/>
          <w:color w:val="000000"/>
        </w:rPr>
        <w:t>100</w:t>
      </w:r>
      <w:r>
        <w:rPr>
          <w:rFonts w:ascii="宋体" w:hAnsi="宋体" w:eastAsia="宋体" w:cs="宋体"/>
          <w:color w:val="000000"/>
        </w:rPr>
        <w:t>千米”“不足</w:t>
      </w:r>
      <w:r>
        <w:rPr>
          <w:rFonts w:ascii="Times New Roman" w:hAnsi="Times New Roman" w:eastAsia="Times New Roman" w:cs="Times New Roman"/>
          <w:color w:val="000000"/>
        </w:rPr>
        <w:t>3</w:t>
      </w:r>
      <w:r>
        <w:rPr>
          <w:rFonts w:ascii="宋体" w:hAnsi="宋体" w:eastAsia="宋体" w:cs="宋体"/>
          <w:color w:val="000000"/>
        </w:rPr>
        <w:t>千米”等具体的数字，则体现了教科书语言的严谨性、科学性、准确性；“溯江而上”“水体涌积”“水位暴涨”等用了许多四字短语，简单明了，便于理解，通俗易懂，体现了教科书语言的简洁性。</w:t>
      </w:r>
    </w:p>
    <w:p w14:paraId="32E06D46">
      <w:pPr>
        <w:spacing w:line="360" w:lineRule="auto"/>
        <w:jc w:val="left"/>
        <w:textAlignment w:val="center"/>
        <w:rPr>
          <w:color w:val="000000"/>
        </w:rPr>
      </w:pPr>
      <w:r>
        <w:rPr>
          <w:rFonts w:ascii="宋体" w:hAnsi="宋体" w:eastAsia="宋体" w:cs="宋体"/>
          <w:b/>
          <w:color w:val="000000"/>
          <w:sz w:val="24"/>
        </w:rPr>
        <w:t>【学习抗潮历史】</w:t>
      </w:r>
    </w:p>
    <w:p w14:paraId="12BEE011">
      <w:pPr>
        <w:spacing w:line="360" w:lineRule="auto"/>
        <w:jc w:val="center"/>
        <w:textAlignment w:val="center"/>
        <w:rPr>
          <w:color w:val="000000"/>
        </w:rPr>
      </w:pPr>
      <w:r>
        <w:rPr>
          <w:rFonts w:ascii="宋体" w:hAnsi="宋体" w:eastAsia="宋体" w:cs="宋体"/>
          <w:color w:val="000000"/>
        </w:rPr>
        <w:t>丙</w:t>
      </w:r>
    </w:p>
    <w:p w14:paraId="1F02FE5C">
      <w:pPr>
        <w:spacing w:line="360" w:lineRule="auto"/>
        <w:ind w:firstLine="420"/>
        <w:jc w:val="left"/>
        <w:textAlignment w:val="center"/>
        <w:rPr>
          <w:color w:val="000000"/>
        </w:rPr>
      </w:pPr>
      <w:r>
        <w:rPr>
          <w:rFonts w:ascii="楷体" w:hAnsi="楷体" w:eastAsia="楷体" w:cs="楷体"/>
          <w:color w:val="000000"/>
        </w:rPr>
        <w:t>绍兴末，以石岸</w:t>
      </w:r>
      <w:r>
        <w:rPr>
          <w:rFonts w:ascii="楷体" w:hAnsi="楷体" w:eastAsia="楷体" w:cs="楷体"/>
          <w:color w:val="000000"/>
          <w:em w:val="dot"/>
        </w:rPr>
        <w:t>倾毁</w:t>
      </w:r>
      <w:r>
        <w:rPr>
          <w:rFonts w:ascii="楷体" w:hAnsi="楷体" w:eastAsia="楷体" w:cs="楷体"/>
          <w:color w:val="000000"/>
        </w:rPr>
        <w:t>，诏有司修治。乾道九年，复修筑庙子湾一带石岩。自是屡命有司修葺。淳熙元年，江堤</w:t>
      </w:r>
      <w:r>
        <w:rPr>
          <w:rFonts w:ascii="楷体" w:hAnsi="楷体" w:eastAsia="楷体" w:cs="楷体"/>
          <w:color w:val="000000"/>
          <w:em w:val="dot"/>
        </w:rPr>
        <w:t>再决</w:t>
      </w:r>
      <w:r>
        <w:rPr>
          <w:rFonts w:ascii="楷体" w:hAnsi="楷体" w:eastAsia="楷体" w:cs="楷体"/>
          <w:color w:val="000000"/>
        </w:rPr>
        <w:t>。嘉熙二年</w:t>
      </w:r>
      <w:r>
        <w:rPr>
          <w:rFonts w:ascii="楷体" w:hAnsi="楷体" w:eastAsia="楷体" w:cs="楷体"/>
          <w:color w:val="000000"/>
          <w:em w:val="dot"/>
        </w:rPr>
        <w:t>复决</w:t>
      </w:r>
      <w:r>
        <w:rPr>
          <w:rFonts w:ascii="楷体" w:hAnsi="楷体" w:eastAsia="楷体" w:cs="楷体"/>
          <w:color w:val="000000"/>
        </w:rPr>
        <w:t>。守臣愁与权乃于近江处所，先筑土塘，于内更筑石塘，水复其故。嘉定十年，江潮</w:t>
      </w:r>
      <w:r>
        <w:rPr>
          <w:rFonts w:ascii="楷体" w:hAnsi="楷体" w:eastAsia="楷体" w:cs="楷体"/>
          <w:color w:val="000000"/>
          <w:em w:val="dot"/>
        </w:rPr>
        <w:t>大溢</w:t>
      </w:r>
      <w:r>
        <w:rPr>
          <w:rFonts w:ascii="楷体" w:hAnsi="楷体" w:eastAsia="楷体" w:cs="楷体"/>
          <w:color w:val="000000"/>
        </w:rPr>
        <w:t>，复修治之。</w:t>
      </w:r>
    </w:p>
    <w:p w14:paraId="309214B9">
      <w:pPr>
        <w:spacing w:line="360" w:lineRule="auto"/>
        <w:ind w:firstLine="420"/>
        <w:jc w:val="right"/>
        <w:textAlignment w:val="center"/>
        <w:rPr>
          <w:color w:val="000000"/>
        </w:rPr>
      </w:pPr>
      <w:r>
        <w:rPr>
          <w:rFonts w:ascii="宋体" w:hAnsi="宋体" w:eastAsia="宋体" w:cs="宋体"/>
          <w:color w:val="000000"/>
        </w:rPr>
        <w:t>（选自《读史方舆纪要》）</w:t>
      </w:r>
    </w:p>
    <w:p w14:paraId="046438D1">
      <w:pPr>
        <w:spacing w:line="360" w:lineRule="auto"/>
        <w:jc w:val="center"/>
        <w:textAlignment w:val="center"/>
        <w:rPr>
          <w:color w:val="000000"/>
        </w:rPr>
      </w:pPr>
      <w:r>
        <w:rPr>
          <w:rFonts w:ascii="宋体" w:hAnsi="宋体" w:eastAsia="宋体" w:cs="宋体"/>
          <w:color w:val="000000"/>
        </w:rPr>
        <w:t>丁</w:t>
      </w:r>
    </w:p>
    <w:p w14:paraId="19AA3374">
      <w:pPr>
        <w:spacing w:line="360" w:lineRule="auto"/>
        <w:ind w:firstLine="420"/>
        <w:jc w:val="left"/>
        <w:textAlignment w:val="center"/>
        <w:rPr>
          <w:color w:val="000000"/>
        </w:rPr>
      </w:pPr>
      <w:r>
        <w:rPr>
          <w:rFonts w:ascii="楷体" w:hAnsi="楷体" w:eastAsia="楷体" w:cs="楷体"/>
          <w:color w:val="000000"/>
        </w:rPr>
        <w:t>钱塘江海塘修建概况</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15"/>
        <w:gridCol w:w="5805"/>
      </w:tblGrid>
      <w:tr w14:paraId="2C4CC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232AC5">
            <w:pPr>
              <w:spacing w:line="360" w:lineRule="auto"/>
              <w:ind w:firstLine="420"/>
              <w:jc w:val="left"/>
              <w:textAlignment w:val="center"/>
              <w:rPr>
                <w:color w:val="000000"/>
              </w:rPr>
            </w:pPr>
            <w:r>
              <w:rPr>
                <w:rFonts w:ascii="楷体" w:hAnsi="楷体" w:eastAsia="楷体" w:cs="楷体"/>
                <w:color w:val="000000"/>
              </w:rPr>
              <w:t>时间。</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3F0BA5">
            <w:pPr>
              <w:spacing w:line="360" w:lineRule="auto"/>
              <w:ind w:firstLine="420"/>
              <w:jc w:val="left"/>
              <w:textAlignment w:val="center"/>
              <w:rPr>
                <w:color w:val="000000"/>
              </w:rPr>
            </w:pPr>
            <w:r>
              <w:rPr>
                <w:rFonts w:ascii="楷体" w:hAnsi="楷体" w:eastAsia="楷体" w:cs="楷体"/>
                <w:color w:val="000000"/>
              </w:rPr>
              <w:t>修建举要</w:t>
            </w:r>
          </w:p>
        </w:tc>
      </w:tr>
      <w:tr w14:paraId="03E7C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D60788">
            <w:pPr>
              <w:spacing w:line="360" w:lineRule="auto"/>
              <w:ind w:firstLine="420"/>
              <w:jc w:val="left"/>
              <w:textAlignment w:val="center"/>
              <w:rPr>
                <w:color w:val="000000"/>
              </w:rPr>
            </w:pPr>
            <w:r>
              <w:rPr>
                <w:rFonts w:ascii="楷体" w:hAnsi="楷体" w:eastAsia="楷体" w:cs="楷体"/>
                <w:color w:val="000000"/>
              </w:rPr>
              <w:t>唐开元元年</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00B177">
            <w:pPr>
              <w:spacing w:line="360" w:lineRule="auto"/>
              <w:ind w:firstLine="420"/>
              <w:jc w:val="left"/>
              <w:textAlignment w:val="center"/>
              <w:rPr>
                <w:color w:val="000000"/>
              </w:rPr>
            </w:pPr>
            <w:r>
              <w:rPr>
                <w:rFonts w:ascii="楷体" w:hAnsi="楷体" w:eastAsia="楷体" w:cs="楷体"/>
                <w:color w:val="000000"/>
              </w:rPr>
              <w:t>《新唐书·地理志》：“杭州余杭郡，……盐官有捍海塘堤，长124里，开元元年重筑。”</w:t>
            </w:r>
          </w:p>
        </w:tc>
      </w:tr>
      <w:tr w14:paraId="3186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F3C841">
            <w:pPr>
              <w:spacing w:line="360" w:lineRule="auto"/>
              <w:ind w:firstLine="420"/>
              <w:jc w:val="left"/>
              <w:textAlignment w:val="center"/>
              <w:rPr>
                <w:color w:val="000000"/>
              </w:rPr>
            </w:pPr>
            <w:r>
              <w:rPr>
                <w:rFonts w:ascii="楷体" w:hAnsi="楷体" w:eastAsia="楷体" w:cs="楷体"/>
                <w:color w:val="000000"/>
              </w:rPr>
              <w:t>五代梁开平四年</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67DC3B">
            <w:pPr>
              <w:spacing w:line="360" w:lineRule="auto"/>
              <w:ind w:firstLine="420"/>
              <w:jc w:val="left"/>
              <w:textAlignment w:val="center"/>
              <w:rPr>
                <w:color w:val="000000"/>
              </w:rPr>
            </w:pPr>
            <w:r>
              <w:rPr>
                <w:rFonts w:ascii="楷体" w:hAnsi="楷体" w:eastAsia="楷体" w:cs="楷体"/>
                <w:color w:val="000000"/>
              </w:rPr>
              <w:t>钱武肃王（钱镠）发明竹笼填石筑塘和滉柱固塘之法。《十国春秋》：“以大竹破之为笼，长数十丈，中实以巨石……”</w:t>
            </w:r>
          </w:p>
        </w:tc>
      </w:tr>
      <w:tr w14:paraId="40B17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3120E0">
            <w:pPr>
              <w:spacing w:line="360" w:lineRule="auto"/>
              <w:ind w:firstLine="420"/>
              <w:jc w:val="left"/>
              <w:textAlignment w:val="center"/>
              <w:rPr>
                <w:color w:val="000000"/>
              </w:rPr>
            </w:pPr>
            <w:r>
              <w:rPr>
                <w:rFonts w:ascii="楷体" w:hAnsi="楷体" w:eastAsia="楷体" w:cs="楷体"/>
                <w:color w:val="000000"/>
              </w:rPr>
              <w:t>宋大中祥符七年至景佑三年</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CC8AAC">
            <w:pPr>
              <w:spacing w:line="360" w:lineRule="auto"/>
              <w:ind w:firstLine="420"/>
              <w:jc w:val="left"/>
              <w:textAlignment w:val="center"/>
              <w:rPr>
                <w:color w:val="000000"/>
              </w:rPr>
            </w:pPr>
            <w:r>
              <w:rPr>
                <w:rFonts w:ascii="楷体" w:hAnsi="楷体" w:eastAsia="楷体" w:cs="楷体"/>
                <w:color w:val="000000"/>
              </w:rPr>
              <w:t>沿用钱氏旧法修建，或以薪土相间压叠成塘。</w:t>
            </w:r>
          </w:p>
        </w:tc>
      </w:tr>
      <w:tr w14:paraId="2B165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74BDAD">
            <w:pPr>
              <w:spacing w:line="360" w:lineRule="auto"/>
              <w:ind w:firstLine="420"/>
              <w:jc w:val="left"/>
              <w:textAlignment w:val="center"/>
              <w:rPr>
                <w:color w:val="000000"/>
              </w:rPr>
            </w:pPr>
            <w:r>
              <w:rPr>
                <w:rFonts w:ascii="楷体" w:hAnsi="楷体" w:eastAsia="楷体" w:cs="楷体"/>
                <w:color w:val="000000"/>
              </w:rPr>
              <w:t>元泰定四年</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4E2BE0">
            <w:pPr>
              <w:spacing w:line="360" w:lineRule="auto"/>
              <w:ind w:firstLine="420"/>
              <w:jc w:val="left"/>
              <w:textAlignment w:val="center"/>
              <w:rPr>
                <w:color w:val="000000"/>
              </w:rPr>
            </w:pPr>
            <w:r>
              <w:rPr>
                <w:rFonts w:ascii="楷体" w:hAnsi="楷体" w:eastAsia="楷体" w:cs="楷体"/>
                <w:color w:val="000000"/>
              </w:rPr>
              <w:t>在竹笼石塘基础上创筑了石囤木柜塘。</w:t>
            </w:r>
          </w:p>
        </w:tc>
      </w:tr>
      <w:tr w14:paraId="68C73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14253B">
            <w:pPr>
              <w:spacing w:line="360" w:lineRule="auto"/>
              <w:ind w:firstLine="420"/>
              <w:jc w:val="left"/>
              <w:textAlignment w:val="center"/>
              <w:rPr>
                <w:color w:val="000000"/>
              </w:rPr>
            </w:pPr>
            <w:r>
              <w:rPr>
                <w:rFonts w:ascii="楷体" w:hAnsi="楷体" w:eastAsia="楷体" w:cs="楷体"/>
                <w:color w:val="000000"/>
              </w:rPr>
              <w:t>明成化十三年</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F0F2B8">
            <w:pPr>
              <w:spacing w:line="360" w:lineRule="auto"/>
              <w:ind w:firstLine="420"/>
              <w:jc w:val="left"/>
              <w:textAlignment w:val="center"/>
              <w:rPr>
                <w:color w:val="000000"/>
              </w:rPr>
            </w:pPr>
            <w:r>
              <w:rPr>
                <w:rFonts w:ascii="楷体" w:hAnsi="楷体" w:eastAsia="楷体" w:cs="楷体"/>
                <w:color w:val="000000"/>
              </w:rPr>
              <w:t>改建海盐县石塘，称“杨公塘”，后于弘治元年、弘治十二年两次改筑，发展成为高质量“样塘”。</w:t>
            </w:r>
          </w:p>
        </w:tc>
      </w:tr>
      <w:tr w14:paraId="6C66E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510244">
            <w:pPr>
              <w:spacing w:line="360" w:lineRule="auto"/>
              <w:ind w:firstLine="420"/>
              <w:jc w:val="left"/>
              <w:textAlignment w:val="center"/>
              <w:rPr>
                <w:color w:val="000000"/>
              </w:rPr>
            </w:pPr>
            <w:r>
              <w:rPr>
                <w:rFonts w:ascii="楷体" w:hAnsi="楷体" w:eastAsia="楷体" w:cs="楷体"/>
                <w:color w:val="000000"/>
              </w:rPr>
              <w:t>明万历四年</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6022ED">
            <w:pPr>
              <w:spacing w:line="360" w:lineRule="auto"/>
              <w:ind w:firstLine="420"/>
              <w:jc w:val="left"/>
              <w:textAlignment w:val="center"/>
              <w:rPr>
                <w:color w:val="000000"/>
              </w:rPr>
            </w:pPr>
            <w:r>
              <w:rPr>
                <w:rFonts w:ascii="楷体" w:hAnsi="楷体" w:eastAsia="楷体" w:cs="楷体"/>
                <w:color w:val="000000"/>
              </w:rPr>
              <w:t>筑海盐县五纵五横大石塘4余里，称“鱼鳞大石塘”，后又续建7里。</w:t>
            </w:r>
          </w:p>
        </w:tc>
      </w:tr>
      <w:tr w14:paraId="182C0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D9DF29">
            <w:pPr>
              <w:spacing w:line="360" w:lineRule="auto"/>
              <w:ind w:firstLine="420"/>
              <w:jc w:val="left"/>
              <w:textAlignment w:val="center"/>
              <w:rPr>
                <w:color w:val="000000"/>
              </w:rPr>
            </w:pPr>
            <w:r>
              <w:rPr>
                <w:rFonts w:ascii="楷体" w:hAnsi="楷体" w:eastAsia="楷体" w:cs="楷体"/>
                <w:color w:val="000000"/>
              </w:rPr>
              <w:t>清代</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6065A6">
            <w:pPr>
              <w:spacing w:line="360" w:lineRule="auto"/>
              <w:ind w:firstLine="420"/>
              <w:jc w:val="left"/>
              <w:textAlignment w:val="center"/>
              <w:rPr>
                <w:color w:val="000000"/>
              </w:rPr>
            </w:pPr>
            <w:r>
              <w:rPr>
                <w:rFonts w:ascii="楷体" w:hAnsi="楷体" w:eastAsia="楷体" w:cs="楷体"/>
                <w:color w:val="000000"/>
              </w:rPr>
              <w:t>在浙江修旧和新建土、石海塘1545里，其中浙西沿海114次，浙东69次，浙西修建石塘368里。</w:t>
            </w:r>
          </w:p>
        </w:tc>
      </w:tr>
      <w:tr w14:paraId="206AC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CA8C1A">
            <w:pPr>
              <w:spacing w:line="360" w:lineRule="auto"/>
              <w:ind w:firstLine="420"/>
              <w:jc w:val="left"/>
              <w:textAlignment w:val="center"/>
              <w:rPr>
                <w:color w:val="000000"/>
              </w:rPr>
            </w:pPr>
            <w:r>
              <w:rPr>
                <w:rFonts w:ascii="楷体" w:hAnsi="楷体" w:eastAsia="楷体" w:cs="楷体"/>
                <w:color w:val="000000"/>
              </w:rPr>
              <w:t>1950年至1989年</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9235DD">
            <w:pPr>
              <w:spacing w:line="360" w:lineRule="auto"/>
              <w:ind w:firstLine="420"/>
              <w:jc w:val="left"/>
              <w:textAlignment w:val="center"/>
              <w:rPr>
                <w:color w:val="000000"/>
              </w:rPr>
            </w:pPr>
            <w:r>
              <w:rPr>
                <w:rFonts w:ascii="楷体" w:hAnsi="楷体" w:eastAsia="楷体" w:cs="楷体"/>
                <w:color w:val="000000"/>
              </w:rPr>
              <w:t>杭州段沿江两岸筑围堤347公里，围海涂64亩。以围代坝、治江围涂，是治理钱塘江潮的一项创举。</w:t>
            </w:r>
          </w:p>
        </w:tc>
      </w:tr>
      <w:tr w14:paraId="1BEED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E4262A">
            <w:pPr>
              <w:spacing w:line="360" w:lineRule="auto"/>
              <w:ind w:firstLine="420"/>
              <w:jc w:val="left"/>
              <w:textAlignment w:val="center"/>
              <w:rPr>
                <w:color w:val="000000"/>
              </w:rPr>
            </w:pPr>
            <w:r>
              <w:rPr>
                <w:rFonts w:ascii="楷体" w:hAnsi="楷体" w:eastAsia="楷体" w:cs="楷体"/>
                <w:color w:val="000000"/>
              </w:rPr>
              <w:t>1997年至今</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C70CFB">
            <w:pPr>
              <w:spacing w:line="360" w:lineRule="auto"/>
              <w:ind w:firstLine="420"/>
              <w:jc w:val="left"/>
              <w:textAlignment w:val="center"/>
              <w:rPr>
                <w:color w:val="000000"/>
              </w:rPr>
            </w:pPr>
            <w:r>
              <w:rPr>
                <w:rFonts w:ascii="楷体" w:hAnsi="楷体" w:eastAsia="楷体" w:cs="楷体"/>
                <w:color w:val="000000"/>
              </w:rPr>
              <w:t>杭州市实施历史上规模最大的钱塘江标准海塘建设，建成高标准海塘数百公里。如今，涌潮凶险的钱塘江下游两岸，崭新坚固的大堤巍然屹立，为美丽的杭城增添了一道“水上长城”。</w:t>
            </w:r>
          </w:p>
        </w:tc>
      </w:tr>
    </w:tbl>
    <w:p w14:paraId="52D3FE25">
      <w:pPr>
        <w:spacing w:line="360" w:lineRule="auto"/>
        <w:jc w:val="right"/>
        <w:textAlignment w:val="center"/>
        <w:rPr>
          <w:color w:val="000000"/>
        </w:rPr>
      </w:pPr>
      <w:r>
        <w:rPr>
          <w:rFonts w:ascii="宋体" w:hAnsi="宋体" w:eastAsia="宋体" w:cs="宋体"/>
          <w:color w:val="000000"/>
        </w:rPr>
        <w:t>（根据相关资料整理）</w:t>
      </w:r>
    </w:p>
    <w:p w14:paraId="783E79B8">
      <w:pPr>
        <w:spacing w:line="360" w:lineRule="auto"/>
        <w:jc w:val="left"/>
        <w:textAlignment w:val="center"/>
        <w:rPr>
          <w:color w:val="000000"/>
        </w:rPr>
      </w:pPr>
      <w:r>
        <w:rPr>
          <w:color w:val="000000"/>
        </w:rPr>
        <w:t xml:space="preserve">13. </w:t>
      </w:r>
      <w:r>
        <w:rPr>
          <w:rFonts w:ascii="宋体" w:hAnsi="宋体" w:eastAsia="宋体" w:cs="宋体"/>
          <w:color w:val="000000"/>
        </w:rPr>
        <w:t>阅读材料丙，指出加点的词语突出了钱塘江水患的哪些特点。</w:t>
      </w:r>
    </w:p>
    <w:p w14:paraId="3C6F87C1">
      <w:pPr>
        <w:spacing w:line="360" w:lineRule="auto"/>
        <w:jc w:val="left"/>
        <w:textAlignment w:val="center"/>
        <w:rPr>
          <w:color w:val="000000"/>
        </w:rPr>
      </w:pPr>
      <w:r>
        <w:rPr>
          <w:color w:val="000000"/>
        </w:rPr>
        <w:t xml:space="preserve">14. </w:t>
      </w:r>
      <w:r>
        <w:rPr>
          <w:rFonts w:ascii="宋体" w:hAnsi="宋体" w:eastAsia="宋体" w:cs="宋体"/>
          <w:color w:val="000000"/>
        </w:rPr>
        <w:t>如果要制作反映钱江两岸人民抗潮历史的展板，你会用哪两个短语作主标题以体现抗潮精神？请结合丙、丁两则材料说明理由。</w:t>
      </w:r>
    </w:p>
    <w:p w14:paraId="2295DAE6">
      <w:pPr>
        <w:spacing w:line="360" w:lineRule="auto"/>
        <w:textAlignment w:val="center"/>
        <w:rPr>
          <w:color w:val="000000"/>
        </w:rPr>
      </w:pPr>
      <w:r>
        <w:rPr>
          <w:color w:val="2E75B6"/>
        </w:rPr>
        <w:t>【答案】</w:t>
      </w:r>
      <w:r>
        <w:rPr>
          <w:color w:val="000000"/>
        </w:rPr>
        <w:t xml:space="preserve">13. ①破坏性强。②水患频繁。③水流量大。    </w:t>
      </w:r>
    </w:p>
    <w:p w14:paraId="5E9629E9">
      <w:pPr>
        <w:spacing w:line="360" w:lineRule="auto"/>
        <w:textAlignment w:val="center"/>
        <w:rPr>
          <w:color w:val="000000"/>
        </w:rPr>
      </w:pPr>
      <w:r>
        <w:rPr>
          <w:color w:val="000000"/>
        </w:rPr>
        <w:t>14. ①英勇无畏。千百年来，钱塘江潮水肆虐，钱江两岸人民不怕困难，修建海塘，体现了钱江两岸人民英勇无畏的抗潮精神。</w:t>
      </w:r>
      <w:r>
        <w:rPr>
          <w:color w:val="000000"/>
        </w:rPr>
        <w:br w:type="textWrapping"/>
      </w:r>
      <w:r>
        <w:rPr>
          <w:color w:val="000000"/>
        </w:rPr>
        <w:t>②坚韧不拔。钱江两岸人民为抵御海潮，一次又一次的修建海塘，又一次又一次的被冲毁，但他们从未向海潮屈服，体现了坚韧不拔的抗潮精神。</w:t>
      </w:r>
    </w:p>
    <w:p w14:paraId="607DADA7">
      <w:pPr>
        <w:spacing w:line="360" w:lineRule="auto"/>
        <w:textAlignment w:val="center"/>
        <w:rPr>
          <w:color w:val="000000"/>
        </w:rPr>
      </w:pPr>
      <w:r>
        <w:rPr>
          <w:color w:val="2E75B6"/>
        </w:rPr>
        <w:t>【解析】</w:t>
      </w:r>
    </w:p>
    <w:p w14:paraId="10B1802E">
      <w:pPr>
        <w:spacing w:line="360" w:lineRule="auto"/>
        <w:textAlignment w:val="center"/>
        <w:rPr>
          <w:color w:val="000000"/>
        </w:rPr>
      </w:pPr>
      <w:r>
        <w:rPr>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13题详解】</w:t>
      </w:r>
    </w:p>
    <w:p w14:paraId="6395DAA4">
      <w:pPr>
        <w:spacing w:line="360" w:lineRule="auto"/>
        <w:jc w:val="left"/>
        <w:textAlignment w:val="center"/>
        <w:rPr>
          <w:color w:val="000000"/>
        </w:rPr>
      </w:pPr>
      <w:r>
        <w:rPr>
          <w:color w:val="000000"/>
        </w:rPr>
        <w:t>本题考查材料内容理解。</w:t>
      </w:r>
    </w:p>
    <w:p w14:paraId="53AE9F0A">
      <w:pPr>
        <w:spacing w:line="360" w:lineRule="auto"/>
        <w:jc w:val="left"/>
        <w:textAlignment w:val="center"/>
        <w:rPr>
          <w:color w:val="000000"/>
        </w:rPr>
      </w:pPr>
      <w:r>
        <w:rPr>
          <w:rFonts w:ascii="宋体" w:hAnsi="宋体" w:eastAsia="宋体" w:cs="宋体"/>
          <w:color w:val="000000"/>
        </w:rPr>
        <w:t>根据“绍兴末，以石岸倾毁”石岸被海潮冲毁，说明海潮冲击力大；根据“江堤再决。嘉熙二年复决”可知，江堤一次又一次决口，说明钱塘江水患频繁；根据“江潮大溢，复修治之”的“大溢”可知，说明钱塘江水流量之大。</w:t>
      </w:r>
    </w:p>
    <w:p w14:paraId="4D145ACE">
      <w:pPr>
        <w:spacing w:line="360" w:lineRule="auto"/>
        <w:jc w:val="left"/>
        <w:textAlignment w:val="center"/>
        <w:rPr>
          <w:color w:val="000000"/>
        </w:rPr>
      </w:pPr>
      <w:r>
        <w:rPr>
          <w:color w:val="000000"/>
        </w:rPr>
        <w:t>【14题详解】</w:t>
      </w:r>
    </w:p>
    <w:p w14:paraId="2705E350">
      <w:pPr>
        <w:spacing w:line="360" w:lineRule="auto"/>
        <w:jc w:val="left"/>
        <w:textAlignment w:val="center"/>
        <w:rPr>
          <w:color w:val="000000"/>
        </w:rPr>
      </w:pPr>
      <w:r>
        <w:rPr>
          <w:color w:val="000000"/>
        </w:rPr>
        <w:t>本题考查材料内容理解于分析。答题时，要结合材料内容分析。</w:t>
      </w:r>
    </w:p>
    <w:p w14:paraId="65771556">
      <w:pPr>
        <w:spacing w:line="360" w:lineRule="auto"/>
        <w:jc w:val="left"/>
        <w:textAlignment w:val="center"/>
        <w:rPr>
          <w:color w:val="000000"/>
        </w:rPr>
      </w:pPr>
      <w:r>
        <w:rPr>
          <w:rFonts w:ascii="宋体" w:hAnsi="宋体" w:eastAsia="宋体" w:cs="宋体"/>
          <w:color w:val="000000"/>
        </w:rPr>
        <w:t>示例一：百折不饶。根据材料丙“淳熙元年，江堤再决。嘉熙二年复决。守臣愁与权乃于近江处所，先筑土塘，于内更筑石塘，水复其故。嘉定十年，江潮大溢，复修治之”，材料丁列举的从“唐开元元年”到“1997年至今”的修建举要可知，千百年来，海潮一次又一次地冲毁海塘，钱江两岸人民一次又一次的从修，体现了百折不饶的抗潮精神。</w:t>
      </w:r>
    </w:p>
    <w:p w14:paraId="5B465FCC">
      <w:pPr>
        <w:spacing w:line="360" w:lineRule="auto"/>
        <w:jc w:val="left"/>
        <w:textAlignment w:val="center"/>
        <w:rPr>
          <w:color w:val="000000"/>
        </w:rPr>
      </w:pPr>
      <w:r>
        <w:rPr>
          <w:rFonts w:ascii="宋体" w:hAnsi="宋体" w:eastAsia="宋体" w:cs="宋体"/>
          <w:color w:val="000000"/>
        </w:rPr>
        <w:t>示例二：英勇顽强。根据材料丙“绍兴末，以石岸倾毁，诏有司修治。乾道九年，复修筑庙子湾一带石岩。自是屡命有司修葺。淳熙元年，江堤再决。嘉熙二年复决。守臣愁与权乃于近江处所，先筑土塘，于内更筑石塘，水复其故。嘉定十年，江潮大溢，复修治之”，材料丁钱塘江海塘修建概况等内容可知，千百年来，钱塘江潮水肆虐，钱江两岸人民不怕困难，修建海塘，抵御海潮，体现了战天斗地的英勇顽强的抗潮精神。</w:t>
      </w:r>
    </w:p>
    <w:p w14:paraId="2BF40F24">
      <w:pPr>
        <w:spacing w:line="360" w:lineRule="auto"/>
        <w:jc w:val="left"/>
        <w:textAlignment w:val="center"/>
        <w:rPr>
          <w:color w:val="000000"/>
        </w:rPr>
      </w:pPr>
      <w:r>
        <w:rPr>
          <w:color w:val="000000"/>
        </w:rPr>
        <w:t>【点睛】参考译文：</w:t>
      </w:r>
    </w:p>
    <w:p w14:paraId="07DF7C01">
      <w:pPr>
        <w:spacing w:line="360" w:lineRule="auto"/>
        <w:jc w:val="left"/>
        <w:textAlignment w:val="center"/>
        <w:rPr>
          <w:color w:val="000000"/>
        </w:rPr>
      </w:pPr>
      <w:r>
        <w:rPr>
          <w:color w:val="000000"/>
        </w:rPr>
        <w:t>绍兴末年，因为钱塘石岸被海潮冲毁，皇帝下令主管官吏修缮。乾道九年，又修筑了庙子湾一带的石岩。从这以后多次下令让官吏修葺石岸。淳熙元年，江堤再次决口，嘉熙二年再次决口。于是守卫的官吏愁与权在靠近钱塘江的地方，先在外面修筑了土堤，在里面又修筑了石堤，于是江水恢复的原来的样子。嘉定十年，江水大量溢出堤坝，于是又重新修缮。</w:t>
      </w:r>
    </w:p>
    <w:p w14:paraId="4DD0063C">
      <w:pPr>
        <w:spacing w:line="360" w:lineRule="auto"/>
        <w:jc w:val="left"/>
        <w:textAlignment w:val="center"/>
        <w:rPr>
          <w:color w:val="000000"/>
        </w:rPr>
      </w:pPr>
      <w:r>
        <w:rPr>
          <w:rFonts w:ascii="宋体" w:hAnsi="宋体" w:eastAsia="宋体" w:cs="宋体"/>
          <w:b/>
          <w:color w:val="000000"/>
          <w:sz w:val="24"/>
        </w:rPr>
        <w:t>【欣赏咏潮诗文】</w:t>
      </w:r>
    </w:p>
    <w:p w14:paraId="4004BC91">
      <w:pPr>
        <w:spacing w:line="360" w:lineRule="auto"/>
        <w:jc w:val="center"/>
        <w:textAlignment w:val="center"/>
        <w:rPr>
          <w:color w:val="000000"/>
        </w:rPr>
      </w:pPr>
      <w:r>
        <w:rPr>
          <w:rFonts w:ascii="楷体" w:hAnsi="楷体" w:eastAsia="楷体" w:cs="楷体"/>
          <w:color w:val="000000"/>
        </w:rPr>
        <w:t>观潮</w:t>
      </w:r>
    </w:p>
    <w:p w14:paraId="55FE70AC">
      <w:pPr>
        <w:spacing w:line="360" w:lineRule="auto"/>
        <w:jc w:val="center"/>
        <w:textAlignment w:val="center"/>
        <w:rPr>
          <w:color w:val="000000"/>
        </w:rPr>
      </w:pPr>
      <w:r>
        <w:rPr>
          <w:rFonts w:ascii="楷体" w:hAnsi="楷体" w:eastAsia="楷体" w:cs="楷体"/>
          <w:color w:val="000000"/>
        </w:rPr>
        <w:t>[宋]周密</w:t>
      </w:r>
    </w:p>
    <w:p w14:paraId="34D4B62D">
      <w:pPr>
        <w:spacing w:line="360" w:lineRule="auto"/>
        <w:ind w:firstLine="420"/>
        <w:jc w:val="left"/>
        <w:textAlignment w:val="center"/>
        <w:rPr>
          <w:color w:val="000000"/>
        </w:rPr>
      </w:pPr>
      <w:r>
        <w:rPr>
          <w:rFonts w:ascii="楷体" w:hAnsi="楷体" w:eastAsia="楷体" w:cs="楷体"/>
          <w:color w:val="000000"/>
        </w:rPr>
        <w:t>浙江</w:t>
      </w:r>
      <w:r>
        <w:rPr>
          <w:rFonts w:ascii="楷体" w:hAnsi="楷体" w:eastAsia="楷体" w:cs="楷体"/>
          <w:color w:val="000000"/>
          <w:vertAlign w:val="superscript"/>
        </w:rPr>
        <w:t>①</w:t>
      </w:r>
      <w:r>
        <w:rPr>
          <w:rFonts w:ascii="楷体" w:hAnsi="楷体" w:eastAsia="楷体" w:cs="楷体"/>
          <w:color w:val="000000"/>
        </w:rPr>
        <w:t>之潮，天下之伟观也。自既望</w:t>
      </w:r>
      <w:r>
        <w:rPr>
          <w:rFonts w:ascii="楷体" w:hAnsi="楷体" w:eastAsia="楷体" w:cs="楷体"/>
          <w:color w:val="000000"/>
          <w:vertAlign w:val="superscript"/>
        </w:rPr>
        <w:t>②</w:t>
      </w:r>
      <w:r>
        <w:rPr>
          <w:rFonts w:ascii="楷体" w:hAnsi="楷体" w:eastAsia="楷体" w:cs="楷体"/>
          <w:color w:val="000000"/>
        </w:rPr>
        <w:t>以至十八日为最盛。方其远出海门</w:t>
      </w:r>
      <w:r>
        <w:rPr>
          <w:rFonts w:ascii="楷体" w:hAnsi="楷体" w:eastAsia="楷体" w:cs="楷体"/>
          <w:color w:val="000000"/>
          <w:vertAlign w:val="superscript"/>
        </w:rPr>
        <w:t>③</w:t>
      </w:r>
      <w:r>
        <w:rPr>
          <w:rFonts w:ascii="楷体" w:hAnsi="楷体" w:eastAsia="楷体" w:cs="楷体"/>
          <w:color w:val="000000"/>
        </w:rPr>
        <w:t>，仅如银线；</w:t>
      </w:r>
      <w:r>
        <w:rPr>
          <w:rFonts w:ascii="楷体" w:hAnsi="楷体" w:eastAsia="楷体" w:cs="楷体"/>
          <w:color w:val="000000"/>
          <w:u w:val="single"/>
        </w:rPr>
        <w:t>既而渐近，则玉城雪岭际天而来，大声如雷霆、震撼激射，吞天沃日，势极雄豪。</w:t>
      </w:r>
      <w:r>
        <w:rPr>
          <w:rFonts w:ascii="楷体" w:hAnsi="楷体" w:eastAsia="楷体" w:cs="楷体"/>
          <w:color w:val="000000"/>
        </w:rPr>
        <w:t>杨诚斋诗云“海涌银为郭，江横玉系腰”者是也。</w:t>
      </w:r>
    </w:p>
    <w:p w14:paraId="151F6ABA">
      <w:pPr>
        <w:spacing w:line="360" w:lineRule="auto"/>
        <w:ind w:firstLine="420"/>
        <w:jc w:val="left"/>
        <w:textAlignment w:val="center"/>
        <w:rPr>
          <w:color w:val="000000"/>
        </w:rPr>
      </w:pPr>
      <w:r>
        <w:rPr>
          <w:rFonts w:ascii="楷体" w:hAnsi="楷体" w:eastAsia="楷体" w:cs="楷体"/>
          <w:color w:val="000000"/>
        </w:rPr>
        <w:t>……</w:t>
      </w:r>
    </w:p>
    <w:p w14:paraId="217CAD2B">
      <w:pPr>
        <w:spacing w:line="360" w:lineRule="auto"/>
        <w:ind w:firstLine="420"/>
        <w:jc w:val="left"/>
        <w:textAlignment w:val="center"/>
        <w:rPr>
          <w:color w:val="000000"/>
        </w:rPr>
      </w:pPr>
      <w:r>
        <w:rPr>
          <w:rFonts w:ascii="楷体" w:hAnsi="楷体" w:eastAsia="楷体" w:cs="楷体"/>
          <w:color w:val="000000"/>
        </w:rPr>
        <w:t>吴儿善泅者数百，皆披发文身，手持十幅大彩旗，争先鼓勇，溯迎而上，出没于鲸波万仞中，腾身百变，而旗尾略不沾湿，以此夸能。</w:t>
      </w:r>
    </w:p>
    <w:p w14:paraId="5C840819">
      <w:pPr>
        <w:spacing w:line="360" w:lineRule="auto"/>
        <w:ind w:firstLine="420"/>
        <w:jc w:val="left"/>
        <w:textAlignment w:val="center"/>
        <w:rPr>
          <w:color w:val="000000"/>
        </w:rPr>
      </w:pPr>
      <w:r>
        <w:rPr>
          <w:rFonts w:ascii="楷体" w:hAnsi="楷体" w:eastAsia="楷体" w:cs="楷体"/>
          <w:color w:val="000000"/>
        </w:rPr>
        <w:t>江干上下十余里间，珠翠罗绮溢目，车马塞途，饮食百物皆倍穹</w:t>
      </w:r>
      <w:r>
        <w:rPr>
          <w:rFonts w:ascii="楷体" w:hAnsi="楷体" w:eastAsia="楷体" w:cs="楷体"/>
          <w:color w:val="000000"/>
          <w:vertAlign w:val="superscript"/>
        </w:rPr>
        <w:t>④</w:t>
      </w:r>
      <w:r>
        <w:rPr>
          <w:rFonts w:ascii="楷体" w:hAnsi="楷体" w:eastAsia="楷体" w:cs="楷体"/>
          <w:color w:val="000000"/>
        </w:rPr>
        <w:t>常时，而僦赁</w:t>
      </w:r>
      <w:r>
        <w:rPr>
          <w:rFonts w:ascii="楷体" w:hAnsi="楷体" w:eastAsia="楷体" w:cs="楷体"/>
          <w:color w:val="000000"/>
          <w:vertAlign w:val="superscript"/>
        </w:rPr>
        <w:t>⑤</w:t>
      </w:r>
      <w:r>
        <w:rPr>
          <w:rFonts w:ascii="楷体" w:hAnsi="楷体" w:eastAsia="楷体" w:cs="楷体"/>
          <w:color w:val="000000"/>
        </w:rPr>
        <w:t>看暮，虽席地</w:t>
      </w:r>
      <w:r>
        <w:rPr>
          <w:rFonts w:ascii="楷体" w:hAnsi="楷体" w:eastAsia="楷体" w:cs="楷体"/>
          <w:color w:val="000000"/>
          <w:vertAlign w:val="superscript"/>
        </w:rPr>
        <w:t>⑥</w:t>
      </w:r>
      <w:r>
        <w:rPr>
          <w:rFonts w:ascii="楷体" w:hAnsi="楷体" w:eastAsia="楷体" w:cs="楷体"/>
          <w:color w:val="000000"/>
        </w:rPr>
        <w:t>不容间也。</w:t>
      </w:r>
    </w:p>
    <w:p w14:paraId="0B6EC9A4">
      <w:pPr>
        <w:spacing w:line="360" w:lineRule="auto"/>
        <w:ind w:firstLine="420"/>
        <w:jc w:val="right"/>
        <w:textAlignment w:val="center"/>
        <w:rPr>
          <w:color w:val="000000"/>
        </w:rPr>
      </w:pPr>
      <w:r>
        <w:rPr>
          <w:rFonts w:ascii="宋体" w:hAnsi="宋体" w:eastAsia="宋体" w:cs="宋体"/>
          <w:color w:val="000000"/>
        </w:rPr>
        <w:t>（节选自《武林旧事》</w:t>
      </w:r>
    </w:p>
    <w:p w14:paraId="767EBCD7">
      <w:pPr>
        <w:spacing w:line="360" w:lineRule="auto"/>
        <w:jc w:val="left"/>
        <w:textAlignment w:val="center"/>
        <w:rPr>
          <w:color w:val="000000"/>
        </w:rPr>
      </w:pPr>
      <w:r>
        <w:rPr>
          <w:rFonts w:ascii="宋体" w:hAnsi="宋体" w:eastAsia="宋体" w:cs="宋体"/>
          <w:color w:val="000000"/>
        </w:rPr>
        <w:t>【注释】①浙江：钱塘江。②既望：农历十六日（十五日叫望）。③海门：浙江入海口。④穹：高。⑤僦（</w:t>
      </w:r>
      <w:r>
        <w:rPr>
          <w:rFonts w:ascii="Times New Roman" w:hAnsi="Times New Roman" w:eastAsia="Times New Roman" w:cs="Times New Roman"/>
          <w:color w:val="000000"/>
        </w:rPr>
        <w:t>jiù</w:t>
      </w:r>
      <w:r>
        <w:rPr>
          <w:rFonts w:ascii="宋体" w:hAnsi="宋体" w:eastAsia="宋体" w:cs="宋体"/>
          <w:color w:val="000000"/>
        </w:rPr>
        <w:t>）凭（</w:t>
      </w:r>
      <w:r>
        <w:rPr>
          <w:rFonts w:ascii="Times New Roman" w:hAnsi="Times New Roman" w:eastAsia="Times New Roman" w:cs="Times New Roman"/>
          <w:color w:val="000000"/>
        </w:rPr>
        <w:t>1ìn</w:t>
      </w:r>
      <w:r>
        <w:rPr>
          <w:rFonts w:ascii="宋体" w:hAnsi="宋体" w:eastAsia="宋体" w:cs="宋体"/>
          <w:color w:val="000000"/>
        </w:rPr>
        <w:t>）：租用。⑥席地：一席之地，仅容一个座位的地方。</w:t>
      </w:r>
    </w:p>
    <w:p w14:paraId="51A93855">
      <w:pPr>
        <w:spacing w:line="360" w:lineRule="auto"/>
        <w:jc w:val="center"/>
        <w:textAlignment w:val="center"/>
        <w:rPr>
          <w:color w:val="000000"/>
        </w:rPr>
      </w:pPr>
      <w:r>
        <w:rPr>
          <w:rFonts w:ascii="楷体" w:hAnsi="楷体" w:eastAsia="楷体" w:cs="楷体"/>
          <w:color w:val="000000"/>
        </w:rPr>
        <w:t>酒泉子·长忆观潮</w:t>
      </w:r>
    </w:p>
    <w:p w14:paraId="6CB240BB">
      <w:pPr>
        <w:spacing w:line="360" w:lineRule="auto"/>
        <w:jc w:val="center"/>
        <w:textAlignment w:val="center"/>
        <w:rPr>
          <w:color w:val="000000"/>
        </w:rPr>
      </w:pPr>
      <w:r>
        <w:rPr>
          <w:rFonts w:ascii="楷体" w:hAnsi="楷体" w:eastAsia="楷体" w:cs="楷体"/>
          <w:color w:val="000000"/>
        </w:rPr>
        <w:t>[宋]潘阆</w:t>
      </w:r>
      <w:r>
        <w:rPr>
          <w:rFonts w:ascii="楷体" w:hAnsi="楷体" w:eastAsia="楷体" w:cs="楷体"/>
          <w:color w:val="000000"/>
          <w:vertAlign w:val="superscript"/>
        </w:rPr>
        <w:t>①</w:t>
      </w:r>
    </w:p>
    <w:p w14:paraId="43834F06">
      <w:pPr>
        <w:spacing w:line="360" w:lineRule="auto"/>
        <w:jc w:val="center"/>
        <w:textAlignment w:val="center"/>
        <w:rPr>
          <w:color w:val="000000"/>
        </w:rPr>
      </w:pPr>
      <w:r>
        <w:rPr>
          <w:rFonts w:ascii="楷体" w:hAnsi="楷体" w:eastAsia="楷体" w:cs="楷体"/>
          <w:color w:val="000000"/>
        </w:rPr>
        <w:t>长忆观潮，满郭人争江上望。</w:t>
      </w:r>
    </w:p>
    <w:p w14:paraId="4556C1E0">
      <w:pPr>
        <w:spacing w:line="360" w:lineRule="auto"/>
        <w:jc w:val="center"/>
        <w:textAlignment w:val="center"/>
        <w:rPr>
          <w:color w:val="000000"/>
        </w:rPr>
      </w:pPr>
      <w:r>
        <w:rPr>
          <w:rFonts w:ascii="楷体" w:hAnsi="楷体" w:eastAsia="楷体" w:cs="楷体"/>
          <w:color w:val="000000"/>
        </w:rPr>
        <w:t>来疑沧海尽成空，万面鼓声中。</w:t>
      </w:r>
    </w:p>
    <w:p w14:paraId="692280D5">
      <w:pPr>
        <w:spacing w:line="360" w:lineRule="auto"/>
        <w:jc w:val="center"/>
        <w:textAlignment w:val="center"/>
        <w:rPr>
          <w:color w:val="000000"/>
        </w:rPr>
      </w:pPr>
      <w:r>
        <w:rPr>
          <w:rFonts w:ascii="楷体" w:hAnsi="楷体" w:eastAsia="楷体" w:cs="楷体"/>
          <w:color w:val="000000"/>
        </w:rPr>
        <w:t>弄潮儿向涛头立，手把红旗旗不湿。</w:t>
      </w:r>
    </w:p>
    <w:p w14:paraId="1FA7409B">
      <w:pPr>
        <w:spacing w:line="360" w:lineRule="auto"/>
        <w:jc w:val="center"/>
        <w:textAlignment w:val="center"/>
        <w:rPr>
          <w:color w:val="000000"/>
        </w:rPr>
      </w:pPr>
      <w:r>
        <w:rPr>
          <w:rFonts w:ascii="楷体" w:hAnsi="楷体" w:eastAsia="楷体" w:cs="楷体"/>
          <w:color w:val="000000"/>
        </w:rPr>
        <w:t>别来几向梦中看，禁觉尚心寒。</w:t>
      </w:r>
    </w:p>
    <w:p w14:paraId="796E97D7">
      <w:pPr>
        <w:spacing w:line="360" w:lineRule="auto"/>
        <w:jc w:val="left"/>
        <w:textAlignment w:val="center"/>
        <w:rPr>
          <w:color w:val="000000"/>
        </w:rPr>
      </w:pPr>
      <w:r>
        <w:rPr>
          <w:rFonts w:ascii="宋体" w:hAnsi="宋体" w:eastAsia="宋体" w:cs="宋体"/>
          <w:color w:val="000000"/>
        </w:rPr>
        <w:t>【注释】①潘阆（？-1009）：字梦空，号逍遥子，宋大名（今属河北）人。曾长期寓居杭州，晚年写有十首《酒泉子》，对杭州的自然风景作了较为全面的描写。</w:t>
      </w:r>
    </w:p>
    <w:p w14:paraId="4A1DC7DE">
      <w:pPr>
        <w:spacing w:line="360" w:lineRule="auto"/>
        <w:jc w:val="left"/>
        <w:textAlignment w:val="center"/>
        <w:rPr>
          <w:color w:val="000000"/>
        </w:rPr>
      </w:pPr>
      <w:r>
        <w:rPr>
          <w:color w:val="000000"/>
        </w:rPr>
        <w:t xml:space="preserve">15. </w:t>
      </w:r>
      <w:r>
        <w:rPr>
          <w:rFonts w:ascii="宋体" w:hAnsi="宋体" w:eastAsia="宋体" w:cs="宋体"/>
          <w:color w:val="000000"/>
        </w:rPr>
        <w:t>下列对《观潮》和《长忆观潮》理解</w:t>
      </w:r>
      <w:r>
        <w:rPr>
          <w:rFonts w:ascii="宋体" w:hAnsi="宋体" w:eastAsia="宋体" w:cs="宋体"/>
          <w:color w:val="000000"/>
          <w:em w:val="dot"/>
        </w:rPr>
        <w:t>不正确</w:t>
      </w:r>
      <w:r>
        <w:rPr>
          <w:rFonts w:ascii="宋体" w:hAnsi="宋体" w:eastAsia="宋体" w:cs="宋体"/>
          <w:color w:val="000000"/>
        </w:rPr>
        <w:t>的一项是（    ）</w:t>
      </w:r>
    </w:p>
    <w:p w14:paraId="3D8CE94B">
      <w:pPr>
        <w:spacing w:line="360" w:lineRule="auto"/>
        <w:jc w:val="left"/>
        <w:textAlignment w:val="center"/>
        <w:rPr>
          <w:color w:val="000000"/>
        </w:rPr>
      </w:pPr>
      <w:r>
        <w:rPr>
          <w:color w:val="000000"/>
        </w:rPr>
        <w:t xml:space="preserve">A. </w:t>
      </w:r>
      <w:r>
        <w:rPr>
          <w:rFonts w:ascii="宋体" w:hAnsi="宋体" w:eastAsia="宋体" w:cs="宋体"/>
          <w:color w:val="000000"/>
        </w:rPr>
        <w:t>《观潮》和《长忆观潮》都写到了钱江潮涌、弄潮儿和观潮者。</w:t>
      </w:r>
    </w:p>
    <w:p w14:paraId="34B1D567">
      <w:pPr>
        <w:spacing w:line="360" w:lineRule="auto"/>
        <w:jc w:val="left"/>
        <w:textAlignment w:val="center"/>
        <w:rPr>
          <w:color w:val="000000"/>
        </w:rPr>
      </w:pPr>
      <w:r>
        <w:rPr>
          <w:color w:val="000000"/>
        </w:rPr>
        <w:t xml:space="preserve">B. </w:t>
      </w:r>
      <w:r>
        <w:rPr>
          <w:rFonts w:ascii="宋体" w:hAnsi="宋体" w:eastAsia="宋体" w:cs="宋体"/>
          <w:color w:val="000000"/>
        </w:rPr>
        <w:t>《观潮》引用杨诚斋诗句，以印证大潮气势恢弘，增强说服力。</w:t>
      </w:r>
    </w:p>
    <w:p w14:paraId="67C2B640">
      <w:pPr>
        <w:spacing w:line="360" w:lineRule="auto"/>
        <w:jc w:val="left"/>
        <w:textAlignment w:val="center"/>
        <w:rPr>
          <w:color w:val="000000"/>
        </w:rPr>
      </w:pPr>
      <w:r>
        <w:rPr>
          <w:color w:val="000000"/>
        </w:rPr>
        <w:t xml:space="preserve">C. </w:t>
      </w:r>
      <w:r>
        <w:rPr>
          <w:rFonts w:ascii="宋体" w:hAnsi="宋体" w:eastAsia="宋体" w:cs="宋体"/>
          <w:color w:val="000000"/>
        </w:rPr>
        <w:t>“万面鼓声中”写潮来时万千观潮者敲锣打鼓、异常兴奋的场面。</w:t>
      </w:r>
    </w:p>
    <w:p w14:paraId="00B2241E">
      <w:pPr>
        <w:spacing w:line="360" w:lineRule="auto"/>
        <w:jc w:val="left"/>
        <w:textAlignment w:val="center"/>
        <w:rPr>
          <w:color w:val="000000"/>
        </w:rPr>
      </w:pPr>
      <w:r>
        <w:rPr>
          <w:color w:val="000000"/>
        </w:rPr>
        <w:t xml:space="preserve">D. </w:t>
      </w:r>
      <w:r>
        <w:rPr>
          <w:rFonts w:ascii="宋体" w:hAnsi="宋体" w:eastAsia="宋体" w:cs="宋体"/>
          <w:color w:val="000000"/>
        </w:rPr>
        <w:t>词人别后还几度梦醒，犹觉胆战心寒，突显钱江潮令其印象深刻。</w:t>
      </w:r>
    </w:p>
    <w:p w14:paraId="3A0958BD">
      <w:pPr>
        <w:spacing w:line="360" w:lineRule="auto"/>
        <w:jc w:val="left"/>
        <w:textAlignment w:val="center"/>
        <w:rPr>
          <w:color w:val="000000"/>
        </w:rPr>
      </w:pPr>
      <w:r>
        <w:rPr>
          <w:color w:val="000000"/>
        </w:rPr>
        <w:t xml:space="preserve">16. </w:t>
      </w:r>
      <w:r>
        <w:rPr>
          <w:rFonts w:ascii="宋体" w:hAnsi="宋体" w:eastAsia="宋体" w:cs="宋体"/>
          <w:color w:val="000000"/>
        </w:rPr>
        <w:t>《观潮》画横线的句子写出了钱江潮的气势，富有表现力。请从句式、修辞、感官体验等角度任选两个赏析。</w:t>
      </w:r>
    </w:p>
    <w:p w14:paraId="42B30DBE">
      <w:pPr>
        <w:spacing w:line="360" w:lineRule="auto"/>
        <w:jc w:val="left"/>
        <w:textAlignment w:val="center"/>
        <w:rPr>
          <w:color w:val="000000"/>
        </w:rPr>
      </w:pPr>
      <w:r>
        <w:rPr>
          <w:color w:val="000000"/>
        </w:rPr>
        <w:t xml:space="preserve">17. </w:t>
      </w:r>
      <w:r>
        <w:rPr>
          <w:rFonts w:ascii="宋体" w:hAnsi="宋体" w:eastAsia="宋体" w:cs="宋体"/>
          <w:color w:val="000000"/>
        </w:rPr>
        <w:t>阅读《观潮》最后一段，将下面表格填写完整。</w:t>
      </w:r>
    </w:p>
    <w:tbl>
      <w:tblPr>
        <w:tblStyle w:val="4"/>
        <w:tblW w:w="7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51"/>
        <w:gridCol w:w="5104"/>
      </w:tblGrid>
      <w:tr w14:paraId="4C756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210245">
            <w:pPr>
              <w:spacing w:line="360" w:lineRule="auto"/>
              <w:jc w:val="left"/>
              <w:textAlignment w:val="center"/>
              <w:rPr>
                <w:color w:val="000000"/>
              </w:rPr>
            </w:pPr>
            <w:r>
              <w:rPr>
                <w:rFonts w:ascii="宋体" w:hAnsi="宋体" w:eastAsia="宋体" w:cs="宋体"/>
                <w:color w:val="000000"/>
              </w:rPr>
              <w:t>原文语句</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306426">
            <w:pPr>
              <w:spacing w:line="360" w:lineRule="auto"/>
              <w:jc w:val="left"/>
              <w:textAlignment w:val="center"/>
              <w:rPr>
                <w:color w:val="000000"/>
              </w:rPr>
            </w:pPr>
            <w:r>
              <w:rPr>
                <w:rFonts w:ascii="宋体" w:hAnsi="宋体" w:eastAsia="宋体" w:cs="宋体"/>
                <w:color w:val="000000"/>
              </w:rPr>
              <w:t>批注</w:t>
            </w:r>
          </w:p>
        </w:tc>
      </w:tr>
      <w:tr w14:paraId="62AD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815A4E">
            <w:pPr>
              <w:spacing w:line="360" w:lineRule="auto"/>
              <w:jc w:val="left"/>
              <w:textAlignment w:val="center"/>
              <w:rPr>
                <w:color w:val="000000"/>
              </w:rPr>
            </w:pPr>
            <w:r>
              <w:rPr>
                <w:rFonts w:ascii="宋体" w:hAnsi="宋体" w:eastAsia="宋体" w:cs="宋体"/>
                <w:color w:val="000000"/>
              </w:rPr>
              <w:t>珠翠罗绮溢目</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A2E007">
            <w:pPr>
              <w:spacing w:line="360" w:lineRule="auto"/>
              <w:jc w:val="left"/>
              <w:textAlignment w:val="center"/>
              <w:rPr>
                <w:color w:val="000000"/>
              </w:rPr>
            </w:pPr>
            <w:r>
              <w:rPr>
                <w:rFonts w:ascii="宋体" w:hAnsi="宋体" w:eastAsia="宋体" w:cs="宋体"/>
                <w:color w:val="000000"/>
              </w:rPr>
              <w:t>“溢目”用词凝练，突出了</w:t>
            </w:r>
            <w:r>
              <w:rPr>
                <w:rFonts w:ascii="宋体" w:hAnsi="宋体" w:eastAsia="宋体" w:cs="宋体"/>
                <w:color w:val="000000"/>
                <w:u w:val="single"/>
              </w:rPr>
              <w:t>①</w:t>
            </w:r>
            <w:r>
              <w:rPr>
                <w:color w:val="000000"/>
              </w:rPr>
              <w:t>______</w:t>
            </w:r>
            <w:r>
              <w:rPr>
                <w:rFonts w:ascii="宋体" w:hAnsi="宋体" w:eastAsia="宋体" w:cs="宋体"/>
                <w:color w:val="000000"/>
              </w:rPr>
              <w:t>。</w:t>
            </w:r>
          </w:p>
        </w:tc>
      </w:tr>
      <w:tr w14:paraId="070DB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0CADA0">
            <w:pPr>
              <w:spacing w:line="360" w:lineRule="auto"/>
              <w:jc w:val="left"/>
              <w:textAlignment w:val="center"/>
              <w:rPr>
                <w:color w:val="000000"/>
              </w:rPr>
            </w:pPr>
            <w:r>
              <w:rPr>
                <w:rFonts w:ascii="宋体" w:hAnsi="宋体" w:eastAsia="宋体" w:cs="宋体"/>
                <w:color w:val="000000"/>
                <w:u w:val="single"/>
              </w:rPr>
              <w:t>②</w:t>
            </w:r>
            <w:r>
              <w:rPr>
                <w:color w:val="000000"/>
              </w:rPr>
              <w:t>______</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A8EE2C">
            <w:pPr>
              <w:spacing w:line="360" w:lineRule="auto"/>
              <w:jc w:val="left"/>
              <w:textAlignment w:val="center"/>
              <w:rPr>
                <w:color w:val="000000"/>
              </w:rPr>
            </w:pPr>
            <w:r>
              <w:rPr>
                <w:rFonts w:ascii="宋体" w:hAnsi="宋体" w:eastAsia="宋体" w:cs="宋体"/>
                <w:color w:val="000000"/>
              </w:rPr>
              <w:t>写出车马众多，道路拥堵。</w:t>
            </w:r>
          </w:p>
        </w:tc>
      </w:tr>
      <w:tr w14:paraId="485C0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18D486">
            <w:pPr>
              <w:spacing w:line="360" w:lineRule="auto"/>
              <w:jc w:val="left"/>
              <w:textAlignment w:val="center"/>
              <w:rPr>
                <w:color w:val="000000"/>
              </w:rPr>
            </w:pPr>
            <w:r>
              <w:rPr>
                <w:rFonts w:ascii="宋体" w:hAnsi="宋体" w:eastAsia="宋体" w:cs="宋体"/>
                <w:color w:val="000000"/>
              </w:rPr>
              <w:t>饮食百物皆倍穹常时</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29EDE7">
            <w:pPr>
              <w:spacing w:line="360" w:lineRule="auto"/>
              <w:jc w:val="left"/>
              <w:textAlignment w:val="center"/>
              <w:rPr>
                <w:color w:val="000000"/>
              </w:rPr>
            </w:pPr>
            <w:r>
              <w:rPr>
                <w:rFonts w:ascii="宋体" w:hAnsi="宋体" w:eastAsia="宋体" w:cs="宋体"/>
                <w:color w:val="000000"/>
              </w:rPr>
              <w:t>说明售卖的物品数量多、</w:t>
            </w:r>
            <w:r>
              <w:rPr>
                <w:rFonts w:ascii="宋体" w:hAnsi="宋体" w:eastAsia="宋体" w:cs="宋体"/>
                <w:color w:val="000000"/>
                <w:u w:val="single"/>
              </w:rPr>
              <w:t>③</w:t>
            </w:r>
            <w:r>
              <w:rPr>
                <w:color w:val="000000"/>
              </w:rPr>
              <w:t>______</w:t>
            </w:r>
            <w:r>
              <w:rPr>
                <w:rFonts w:ascii="宋体" w:hAnsi="宋体" w:eastAsia="宋体" w:cs="宋体"/>
                <w:color w:val="000000"/>
              </w:rPr>
              <w:t>。</w:t>
            </w:r>
          </w:p>
        </w:tc>
      </w:tr>
      <w:tr w14:paraId="7AB59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7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4221AB">
            <w:pPr>
              <w:spacing w:line="360" w:lineRule="auto"/>
              <w:jc w:val="left"/>
              <w:textAlignment w:val="center"/>
              <w:rPr>
                <w:color w:val="000000"/>
              </w:rPr>
            </w:pPr>
            <w:r>
              <w:rPr>
                <w:rFonts w:ascii="宋体" w:hAnsi="宋体" w:eastAsia="宋体" w:cs="宋体"/>
                <w:color w:val="000000"/>
              </w:rPr>
              <w:t>这段描写的作用：</w:t>
            </w:r>
            <w:r>
              <w:rPr>
                <w:rFonts w:ascii="宋体" w:hAnsi="宋体" w:eastAsia="宋体" w:cs="宋体"/>
                <w:color w:val="000000"/>
                <w:u w:val="single"/>
              </w:rPr>
              <w:t>④</w:t>
            </w:r>
            <w:r>
              <w:rPr>
                <w:color w:val="000000"/>
              </w:rPr>
              <w:t>______________________</w:t>
            </w:r>
            <w:r>
              <w:rPr>
                <w:rFonts w:ascii="宋体" w:hAnsi="宋体" w:eastAsia="宋体" w:cs="宋体"/>
                <w:color w:val="000000"/>
              </w:rPr>
              <w:t>。</w:t>
            </w:r>
          </w:p>
        </w:tc>
      </w:tr>
    </w:tbl>
    <w:p w14:paraId="14A24308">
      <w:pPr>
        <w:spacing w:line="360" w:lineRule="auto"/>
        <w:jc w:val="left"/>
        <w:textAlignment w:val="center"/>
        <w:rPr>
          <w:color w:val="000000"/>
        </w:rPr>
      </w:pPr>
    </w:p>
    <w:p w14:paraId="021087EC">
      <w:pPr>
        <w:spacing w:line="360" w:lineRule="auto"/>
        <w:jc w:val="left"/>
        <w:textAlignment w:val="center"/>
        <w:rPr>
          <w:color w:val="000000"/>
        </w:rPr>
      </w:pPr>
      <w:r>
        <w:rPr>
          <w:color w:val="000000"/>
        </w:rPr>
        <w:t xml:space="preserve">18. </w:t>
      </w:r>
      <w:r>
        <w:rPr>
          <w:rFonts w:ascii="宋体" w:hAnsi="宋体" w:eastAsia="宋体" w:cs="宋体"/>
          <w:color w:val="000000"/>
        </w:rPr>
        <w:t>《观潮》和《长忆观潮》中，“弄潮儿”形象鲜明，请结合内容分析。</w:t>
      </w:r>
    </w:p>
    <w:p w14:paraId="4C1BE56F">
      <w:pPr>
        <w:spacing w:line="360" w:lineRule="auto"/>
        <w:textAlignment w:val="center"/>
        <w:rPr>
          <w:color w:val="000000"/>
        </w:rPr>
      </w:pPr>
      <w:r>
        <w:rPr>
          <w:color w:val="2E75B6"/>
        </w:rPr>
        <w:t>【答案】</w:t>
      </w:r>
      <w:r>
        <w:rPr>
          <w:color w:val="000000"/>
        </w:rPr>
        <w:t>15. C    16. 句式：多用短句，语言短促有力，更增添了潮水来时候的气势。</w:t>
      </w:r>
      <w:r>
        <w:rPr>
          <w:color w:val="000000"/>
        </w:rPr>
        <w:br w:type="textWrapping"/>
      </w:r>
      <w:r>
        <w:rPr>
          <w:color w:val="000000"/>
        </w:rPr>
        <w:t>修辞：运用了比喻、夸张，生动形象地写出了钱塘潮吞天沃日的气势，给人以强烈的震撼。</w:t>
      </w:r>
      <w:r>
        <w:rPr>
          <w:color w:val="000000"/>
        </w:rPr>
        <w:br w:type="textWrapping"/>
      </w:r>
      <w:r>
        <w:rPr>
          <w:color w:val="000000"/>
        </w:rPr>
        <w:t xml:space="preserve">感官体验：从视觉、听觉等感官角度对潮水的形、色、声、势四个方面进行正面描绘，写出了海潮的雄奇壮观。    </w:t>
      </w:r>
    </w:p>
    <w:p w14:paraId="239650CE">
      <w:pPr>
        <w:spacing w:line="360" w:lineRule="auto"/>
        <w:textAlignment w:val="center"/>
        <w:rPr>
          <w:color w:val="000000"/>
        </w:rPr>
      </w:pPr>
      <w:r>
        <w:rPr>
          <w:color w:val="000000"/>
        </w:rPr>
        <w:t xml:space="preserve">17.     ①. 观潮人之多    ②. 车马塞途    ③. 价钱高    ④. 从侧面衬江潮之盛和水上表演之精彩    </w:t>
      </w:r>
    </w:p>
    <w:p w14:paraId="648883FD">
      <w:pPr>
        <w:spacing w:line="360" w:lineRule="auto"/>
        <w:textAlignment w:val="center"/>
        <w:rPr>
          <w:color w:val="000000"/>
        </w:rPr>
      </w:pPr>
      <w:r>
        <w:rPr>
          <w:color w:val="000000"/>
        </w:rPr>
        <w:t xml:space="preserve">18. </w:t>
      </w:r>
      <w:r>
        <w:rPr>
          <w:rFonts w:ascii="宋体" w:hAnsi="宋体" w:eastAsia="宋体" w:cs="宋体"/>
          <w:color w:val="000000"/>
        </w:rPr>
        <w:t>“手持十幅大彩旗，争先鼓勇”体现英勇无畏；“出没于鲸波万仞中，腾身百变”体现身手不凡；“而旗尾略不沾湿”和“手把红旗旗不湿”体现技术娴熟。</w:t>
      </w:r>
    </w:p>
    <w:p w14:paraId="7429E6D2">
      <w:pPr>
        <w:spacing w:line="360" w:lineRule="auto"/>
        <w:textAlignment w:val="center"/>
        <w:rPr>
          <w:color w:val="000000"/>
        </w:rPr>
      </w:pPr>
      <w:r>
        <w:rPr>
          <w:color w:val="2E75B6"/>
        </w:rPr>
        <w:t>【解析】</w:t>
      </w:r>
    </w:p>
    <w:p w14:paraId="46701F68">
      <w:pPr>
        <w:spacing w:line="360" w:lineRule="auto"/>
        <w:textAlignment w:val="center"/>
        <w:rPr>
          <w:color w:val="000000"/>
        </w:rPr>
      </w:pPr>
      <w:r>
        <w:rPr>
          <w:color w:val="000000"/>
        </w:rPr>
        <w:t>【15题详解】</w:t>
      </w:r>
    </w:p>
    <w:p w14:paraId="22B6A06E">
      <w:pPr>
        <w:spacing w:line="360" w:lineRule="auto"/>
        <w:jc w:val="left"/>
        <w:textAlignment w:val="center"/>
        <w:rPr>
          <w:color w:val="000000"/>
        </w:rPr>
      </w:pPr>
      <w:r>
        <w:rPr>
          <w:rFonts w:ascii="宋体" w:hAnsi="宋体" w:eastAsia="宋体" w:cs="宋体"/>
          <w:color w:val="000000"/>
        </w:rPr>
        <w:t>本题考查对文本的理解。</w:t>
      </w:r>
    </w:p>
    <w:p w14:paraId="5B717B04">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.“来疑沧海尽成空，万面鼓声中。”这两句是说，潮水涌来时，仿佛大海都空了，潮声像一万面鼓齐发，声势震人；而不是说“万千观潮者敲锣打鼓、异常兴奋”；</w:t>
      </w:r>
    </w:p>
    <w:p w14:paraId="4F4D545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46B9C4EB">
      <w:pPr>
        <w:spacing w:line="360" w:lineRule="auto"/>
        <w:jc w:val="left"/>
        <w:textAlignment w:val="center"/>
        <w:rPr>
          <w:color w:val="000000"/>
        </w:rPr>
      </w:pPr>
      <w:r>
        <w:rPr>
          <w:color w:val="000000"/>
        </w:rPr>
        <w:t>【16题详解】</w:t>
      </w:r>
    </w:p>
    <w:p w14:paraId="1F4EB13F">
      <w:pPr>
        <w:spacing w:line="360" w:lineRule="auto"/>
        <w:jc w:val="left"/>
        <w:textAlignment w:val="center"/>
        <w:rPr>
          <w:color w:val="000000"/>
        </w:rPr>
      </w:pPr>
      <w:r>
        <w:rPr>
          <w:rFonts w:ascii="宋体" w:hAnsi="宋体" w:eastAsia="宋体" w:cs="宋体"/>
          <w:color w:val="000000"/>
        </w:rPr>
        <w:t>本题考查文言语句的分析。</w:t>
      </w:r>
    </w:p>
    <w:p w14:paraId="2C59A8BD">
      <w:pPr>
        <w:spacing w:line="360" w:lineRule="auto"/>
        <w:jc w:val="left"/>
        <w:textAlignment w:val="center"/>
        <w:rPr>
          <w:color w:val="000000"/>
        </w:rPr>
      </w:pPr>
      <w:r>
        <w:rPr>
          <w:rFonts w:ascii="宋体" w:hAnsi="宋体" w:eastAsia="宋体" w:cs="宋体"/>
          <w:color w:val="000000"/>
        </w:rPr>
        <w:t>句式：“大声如雷霆、震撼激射，吞天沃日，势极雄豪”运用短句，语言短促有力，但描写生动，读起来朗朗上口，极富画面感，表现力强，更增添了潮水来时候的气势。</w:t>
      </w:r>
    </w:p>
    <w:p w14:paraId="3C118E04">
      <w:pPr>
        <w:spacing w:line="360" w:lineRule="auto"/>
        <w:jc w:val="left"/>
        <w:textAlignment w:val="center"/>
        <w:rPr>
          <w:color w:val="000000"/>
        </w:rPr>
      </w:pPr>
      <w:r>
        <w:rPr>
          <w:rFonts w:ascii="宋体" w:hAnsi="宋体" w:eastAsia="宋体" w:cs="宋体"/>
          <w:color w:val="000000"/>
        </w:rPr>
        <w:t>修辞：运用了比喻和夸张。“玉城雪岭”、“声如雷霆”运用了比喻；“际天而来”、“吞天沃日”运用了夸张；展示了钱塘江潮来时声音和形状的变化，生动形象地写出了钱塘潮吞天沃日的气势，给人以强烈的震撼。</w:t>
      </w:r>
    </w:p>
    <w:p w14:paraId="3DD35C77">
      <w:pPr>
        <w:spacing w:line="360" w:lineRule="auto"/>
        <w:jc w:val="left"/>
        <w:textAlignment w:val="center"/>
        <w:rPr>
          <w:color w:val="000000"/>
        </w:rPr>
      </w:pPr>
      <w:r>
        <w:rPr>
          <w:rFonts w:ascii="宋体" w:hAnsi="宋体" w:eastAsia="宋体" w:cs="宋体"/>
          <w:color w:val="000000"/>
        </w:rPr>
        <w:t>感官体验：运用了视觉和听觉描写，对潮水从形、色、声、势四个方面进行正面描绘，如：“仅如银线”写其形；“玉城雪岭”状其色；“大声如雷霆”描其声；“际天而来”“震撼激射”“吞天沃日”绘其势，由远及近地写出了海潮的雄奇壮观。</w:t>
      </w:r>
    </w:p>
    <w:p w14:paraId="47CD2189">
      <w:pPr>
        <w:spacing w:line="360" w:lineRule="auto"/>
        <w:jc w:val="left"/>
        <w:textAlignment w:val="center"/>
        <w:rPr>
          <w:color w:val="000000"/>
        </w:rPr>
      </w:pPr>
      <w:r>
        <w:rPr>
          <w:color w:val="000000"/>
        </w:rPr>
        <w:t>【17题详解】</w:t>
      </w:r>
    </w:p>
    <w:p w14:paraId="3E8AE976">
      <w:pPr>
        <w:spacing w:line="360" w:lineRule="auto"/>
        <w:jc w:val="left"/>
        <w:textAlignment w:val="center"/>
        <w:rPr>
          <w:color w:val="000000"/>
        </w:rPr>
      </w:pPr>
      <w:r>
        <w:rPr>
          <w:rFonts w:ascii="宋体" w:hAnsi="宋体" w:eastAsia="宋体" w:cs="宋体"/>
          <w:color w:val="000000"/>
        </w:rPr>
        <w:t>本题考查文本的理解。</w:t>
      </w:r>
    </w:p>
    <w:p w14:paraId="333253DA">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“珠翠罗绮溢目”</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含义是：满眼都是穿着华丽的服饰的观众。“溢目”为满眼，可见观潮人之多，故突出了观潮的人的多；</w:t>
      </w:r>
    </w:p>
    <w:p w14:paraId="13B5F46F">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要求写出“写出车马众多，道路拥堵”的句子，和车马有关的语句为：车马塞途；</w:t>
      </w:r>
    </w:p>
    <w:p w14:paraId="15AE44AE">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“饮食百物皆倍穹常时”含义为：吃喝等各种物品（的价钱）比平时要高出很多倍；可见卖的物品多，而价钱也比平时高；</w:t>
      </w:r>
    </w:p>
    <w:p w14:paraId="7855ADC2">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最后一段写观潮之盛。观潮人群如此密集，车马众多，道路拥挤，说明江潮和水上表演是多么具有吸引力，所以写观潮之盛，是为了从侧面衬江潮之盛和水上表演之精彩。</w:t>
      </w:r>
    </w:p>
    <w:p w14:paraId="29AFCE5E">
      <w:pPr>
        <w:spacing w:line="360" w:lineRule="auto"/>
        <w:jc w:val="left"/>
        <w:textAlignment w:val="center"/>
        <w:rPr>
          <w:color w:val="000000"/>
        </w:rPr>
      </w:pPr>
      <w:r>
        <w:rPr>
          <w:color w:val="000000"/>
        </w:rPr>
        <w:t>【18题详解】</w:t>
      </w:r>
    </w:p>
    <w:p w14:paraId="7E90C961">
      <w:pPr>
        <w:spacing w:line="360" w:lineRule="auto"/>
        <w:jc w:val="left"/>
        <w:textAlignment w:val="center"/>
        <w:rPr>
          <w:color w:val="000000"/>
        </w:rPr>
      </w:pPr>
      <w:r>
        <w:rPr>
          <w:rFonts w:ascii="宋体" w:hAnsi="宋体" w:eastAsia="宋体" w:cs="宋体"/>
          <w:color w:val="000000"/>
        </w:rPr>
        <w:t>本题考查人物形象。</w:t>
      </w:r>
    </w:p>
    <w:p w14:paraId="1B1B2099">
      <w:pPr>
        <w:spacing w:line="360" w:lineRule="auto"/>
        <w:jc w:val="left"/>
        <w:textAlignment w:val="center"/>
        <w:rPr>
          <w:color w:val="000000"/>
        </w:rPr>
      </w:pPr>
      <w:r>
        <w:rPr>
          <w:rFonts w:ascii="宋体" w:hAnsi="宋体" w:eastAsia="宋体" w:cs="宋体"/>
          <w:color w:val="000000"/>
        </w:rPr>
        <w:t>《观潮》中第</w:t>
      </w:r>
      <w:r>
        <w:rPr>
          <w:rFonts w:ascii="Times New Roman" w:hAnsi="Times New Roman" w:eastAsia="Times New Roman" w:cs="Times New Roman"/>
          <w:color w:val="000000"/>
        </w:rPr>
        <w:t>③</w:t>
      </w:r>
      <w:r>
        <w:rPr>
          <w:rFonts w:ascii="宋体" w:hAnsi="宋体" w:eastAsia="宋体" w:cs="宋体"/>
          <w:color w:val="000000"/>
        </w:rPr>
        <w:t>段写“弄潮”，其中，“手持十幅大彩旗，争先鼓勇”写出了弄潮儿手里拿着十幅大彩旗，争先恐后，鼓足勇气的状态，体现了弄潮儿的英勇无畏；</w:t>
      </w:r>
    </w:p>
    <w:p w14:paraId="4FDC15FB">
      <w:pPr>
        <w:spacing w:line="360" w:lineRule="auto"/>
        <w:jc w:val="left"/>
        <w:textAlignment w:val="center"/>
        <w:rPr>
          <w:color w:val="000000"/>
        </w:rPr>
      </w:pPr>
      <w:r>
        <w:rPr>
          <w:rFonts w:ascii="宋体" w:hAnsi="宋体" w:eastAsia="宋体" w:cs="宋体"/>
          <w:color w:val="000000"/>
        </w:rPr>
        <w:t>“溯迎而上，出没于鲸波万仞中”写出了弄潮儿逆流迎着潮水而上，在万仞高的巨浪中忽隐忽现的状态，体现了弄潮儿的身手不凡、奋力搏斗；</w:t>
      </w:r>
    </w:p>
    <w:p w14:paraId="054970B2">
      <w:pPr>
        <w:spacing w:line="360" w:lineRule="auto"/>
        <w:jc w:val="left"/>
        <w:textAlignment w:val="center"/>
        <w:rPr>
          <w:color w:val="000000"/>
        </w:rPr>
      </w:pPr>
      <w:r>
        <w:rPr>
          <w:rFonts w:ascii="宋体" w:hAnsi="宋体" w:eastAsia="宋体" w:cs="宋体"/>
          <w:color w:val="000000"/>
        </w:rPr>
        <w:t>“腾身百变，而旗尾略不沾湿”写出了弄潮儿翻腾着身子变换各种姿态，但是旗尾却一点也不被水沾湿的状态，体现了弄潮儿技术娴熟、人定胜天、身手不凡和履险如夷；</w:t>
      </w:r>
    </w:p>
    <w:p w14:paraId="68C17E85">
      <w:pPr>
        <w:spacing w:line="360" w:lineRule="auto"/>
        <w:jc w:val="left"/>
        <w:textAlignment w:val="center"/>
        <w:rPr>
          <w:color w:val="000000"/>
        </w:rPr>
      </w:pPr>
      <w:r>
        <w:rPr>
          <w:rFonts w:ascii="宋体" w:hAnsi="宋体" w:eastAsia="宋体" w:cs="宋体"/>
          <w:color w:val="000000"/>
        </w:rPr>
        <w:t>《酒泉子·长忆观潮》第三联写弄潮，“弄潮儿向涛头立，手把红旗旗不湿”写出了踏潮献技的人站在波涛上表演，手中拿着红旗却丝毫没被水打湿的景象，体现了弄潮儿的技术娴熟、身手不凡。</w:t>
      </w:r>
    </w:p>
    <w:p w14:paraId="045D5A27">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476C9EBC">
      <w:pPr>
        <w:spacing w:line="360" w:lineRule="auto"/>
        <w:jc w:val="left"/>
        <w:textAlignment w:val="center"/>
        <w:rPr>
          <w:color w:val="000000"/>
        </w:rPr>
      </w:pPr>
      <w:r>
        <w:rPr>
          <w:rFonts w:ascii="宋体" w:hAnsi="宋体" w:eastAsia="宋体" w:cs="宋体"/>
          <w:color w:val="000000"/>
        </w:rPr>
        <w:t>钱塘江的潮水，是天下雄伟的景观。从（农历）八月十六日到十八日潮水是最壮观的。当潮水远远地从钱塘江入海口涌起的时候，（远看）几乎像一条银白色的线；不久（潮水）越来越近，玉城雪岭一般的潮水连天涌来，声音大得像雷霆万钧，震撼天地，激扬喷射，吞没天空，冲荡太阳，气势极其雄伟豪壮。杨万里的诗中说的“海涌银为郭，江横玉系腰”就是指这样的景象。</w:t>
      </w:r>
    </w:p>
    <w:p w14:paraId="1C5D9779">
      <w:pPr>
        <w:spacing w:line="360" w:lineRule="auto"/>
        <w:jc w:val="left"/>
        <w:textAlignment w:val="center"/>
        <w:rPr>
          <w:color w:val="000000"/>
        </w:rPr>
      </w:pPr>
      <w:r>
        <w:rPr>
          <w:rFonts w:ascii="宋体" w:hAnsi="宋体" w:eastAsia="宋体" w:cs="宋体"/>
          <w:color w:val="000000"/>
        </w:rPr>
        <w:t>……</w:t>
      </w:r>
    </w:p>
    <w:p w14:paraId="37A6A085">
      <w:pPr>
        <w:spacing w:line="360" w:lineRule="auto"/>
        <w:jc w:val="left"/>
        <w:textAlignment w:val="center"/>
        <w:rPr>
          <w:color w:val="000000"/>
        </w:rPr>
      </w:pPr>
      <w:r>
        <w:rPr>
          <w:rFonts w:ascii="宋体" w:hAnsi="宋体" w:eastAsia="宋体" w:cs="宋体"/>
          <w:color w:val="000000"/>
        </w:rPr>
        <w:t>几百个善于泅水的吴地健儿，披散着头发，身上画着文彩，手里拿着十幅大彩旗，争先恐后，鼓足勇气，逆流迎着潮水而上，在万仞高的巨浪中忽隐忽现，翻腾着身子变换各种姿态，但是旗尾却一点也不被水沾湿，凭借这种表演来显示他们高超的技能。</w:t>
      </w:r>
    </w:p>
    <w:p w14:paraId="7CC5C52B">
      <w:pPr>
        <w:spacing w:line="360" w:lineRule="auto"/>
        <w:jc w:val="left"/>
        <w:textAlignment w:val="center"/>
        <w:rPr>
          <w:color w:val="000000"/>
        </w:rPr>
      </w:pPr>
      <w:r>
        <w:rPr>
          <w:rFonts w:ascii="宋体" w:hAnsi="宋体" w:eastAsia="宋体" w:cs="宋体"/>
          <w:color w:val="000000"/>
        </w:rPr>
        <w:t>江岸上下游十多里的地方，满眼都是穿着华丽的服饰的观众，车马堵塞道路，吃喝等各种物品（的价钱）比平时要高出很多倍。租用看棚的人(非常多)，中间即使是一席之地也不容有。</w:t>
      </w:r>
    </w:p>
    <w:p w14:paraId="12DBC51C">
      <w:pPr>
        <w:spacing w:line="360" w:lineRule="auto"/>
        <w:jc w:val="left"/>
        <w:textAlignment w:val="center"/>
        <w:rPr>
          <w:color w:val="000000"/>
        </w:rPr>
      </w:pPr>
      <w:r>
        <w:rPr>
          <w:rFonts w:ascii="宋体" w:hAnsi="宋体" w:eastAsia="宋体" w:cs="宋体"/>
          <w:b/>
          <w:color w:val="000000"/>
          <w:sz w:val="24"/>
        </w:rPr>
        <w:t>【弘扬潮涌精神】</w:t>
      </w:r>
    </w:p>
    <w:p w14:paraId="3EEDAFBB">
      <w:pPr>
        <w:spacing w:line="360" w:lineRule="auto"/>
        <w:jc w:val="left"/>
        <w:textAlignment w:val="center"/>
        <w:rPr>
          <w:color w:val="000000"/>
        </w:rPr>
      </w:pPr>
      <w:r>
        <w:rPr>
          <w:color w:val="000000"/>
        </w:rPr>
        <w:t xml:space="preserve">19. </w:t>
      </w:r>
      <w:r>
        <w:rPr>
          <w:rFonts w:ascii="宋体" w:hAnsi="宋体" w:eastAsia="宋体" w:cs="宋体"/>
          <w:color w:val="000000"/>
        </w:rPr>
        <w:t>下图是杭州2022年第19届亚运会会徽“潮涌”。综合本专题的。材料，探究会徽以“潮涌”命名的原因。</w:t>
      </w:r>
    </w:p>
    <w:p w14:paraId="3AE05C67">
      <w:pPr>
        <w:spacing w:line="360" w:lineRule="auto"/>
        <w:jc w:val="left"/>
        <w:textAlignment w:val="center"/>
        <w:rPr>
          <w:color w:val="000000"/>
        </w:rPr>
      </w:pPr>
      <w:r>
        <w:rPr>
          <w:color w:val="000000"/>
        </w:rPr>
        <w:drawing>
          <wp:inline distT="0" distB="0" distL="114300" distR="114300">
            <wp:extent cx="1485900" cy="13811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85900" cy="1381125"/>
                    </a:xfrm>
                    <a:prstGeom prst="rect">
                      <a:avLst/>
                    </a:prstGeom>
                  </pic:spPr>
                </pic:pic>
              </a:graphicData>
            </a:graphic>
          </wp:inline>
        </w:drawing>
      </w:r>
    </w:p>
    <w:p w14:paraId="1DAD3F0F">
      <w:pPr>
        <w:spacing w:line="360" w:lineRule="auto"/>
        <w:jc w:val="left"/>
        <w:textAlignment w:val="center"/>
        <w:rPr>
          <w:color w:val="000000"/>
        </w:rPr>
      </w:pPr>
      <w:r>
        <w:rPr>
          <w:rFonts w:ascii="宋体" w:hAnsi="宋体" w:eastAsia="宋体" w:cs="宋体"/>
          <w:color w:val="000000"/>
        </w:rPr>
        <w:t>【说明】亚奥理事会2022年7月19日宣布，原定于2022年9月举行的杭州2022年第19届亚运会将于2023年9月23日至10月8日举行，名称仍为杭州2022年第19届亚运会。本届亚运会主会场位于钱塘江南岸的“杭州奥林匹克体育中心”。</w:t>
      </w:r>
    </w:p>
    <w:p w14:paraId="43B5855E">
      <w:pPr>
        <w:spacing w:line="360" w:lineRule="auto"/>
        <w:textAlignment w:val="center"/>
        <w:rPr>
          <w:color w:val="000000"/>
        </w:rPr>
      </w:pPr>
      <w:r>
        <w:rPr>
          <w:color w:val="2E75B6"/>
        </w:rPr>
        <w:t>【答案】</w:t>
      </w:r>
      <w:r>
        <w:rPr>
          <w:rFonts w:ascii="宋体" w:hAnsi="宋体" w:eastAsia="宋体" w:cs="宋体"/>
          <w:color w:val="000000"/>
        </w:rPr>
        <w:t>示例：钱塘江和钱江潮头是会徽的形象核心，展示了浙江杭州山水城市的自然特质，江潮奔涌表达了浙江儿女勇立潮头的精神气质，整个会徽代表了新时代中国的特色和风貌等，因此命名为“潮涌”。</w:t>
      </w:r>
    </w:p>
    <w:p w14:paraId="13213BC0">
      <w:pPr>
        <w:spacing w:line="360" w:lineRule="auto"/>
        <w:textAlignment w:val="center"/>
        <w:rPr>
          <w:color w:val="000000"/>
        </w:rPr>
      </w:pPr>
      <w:r>
        <w:rPr>
          <w:color w:val="2E75B6"/>
        </w:rPr>
        <w:t>【解析】</w:t>
      </w:r>
    </w:p>
    <w:p w14:paraId="33FE068A">
      <w:pPr>
        <w:spacing w:line="360" w:lineRule="auto"/>
        <w:jc w:val="left"/>
        <w:textAlignment w:val="center"/>
        <w:rPr>
          <w:color w:val="000000"/>
        </w:rPr>
      </w:pPr>
      <w:r>
        <w:rPr>
          <w:color w:val="000000"/>
        </w:rPr>
        <w:t>【详解】</w:t>
      </w:r>
      <w:r>
        <w:rPr>
          <w:rFonts w:ascii="宋体" w:hAnsi="宋体" w:eastAsia="宋体" w:cs="宋体"/>
          <w:color w:val="000000"/>
        </w:rPr>
        <w:t>本题考查图文转换的能力。</w:t>
      </w:r>
    </w:p>
    <w:p w14:paraId="6C74DC28">
      <w:pPr>
        <w:spacing w:line="360" w:lineRule="auto"/>
        <w:jc w:val="left"/>
        <w:textAlignment w:val="center"/>
        <w:rPr>
          <w:color w:val="000000"/>
        </w:rPr>
      </w:pPr>
      <w:r>
        <w:rPr>
          <w:rFonts w:ascii="宋体" w:hAnsi="宋体" w:eastAsia="宋体" w:cs="宋体"/>
          <w:color w:val="000000"/>
        </w:rPr>
        <w:t>解答时首先认真阅读题干要求，弄清主题，看清要求。本题要求就杭州2022年第19届亚运会会徽“潮涌”图形的构成要素，探究命名原因。“潮涌”的构图要素是扇面、钱塘江、钱江潮头、赛道、互联网符号及象征亚奥理事会的太阳图形六个元素，徽标的下方是主办城市名称与举办年份“</w:t>
      </w:r>
      <w:r>
        <w:rPr>
          <w:rFonts w:ascii="Times New Roman" w:hAnsi="Times New Roman" w:eastAsia="Times New Roman" w:cs="Times New Roman"/>
          <w:color w:val="000000"/>
        </w:rPr>
        <w:t>HangZhou2022</w:t>
      </w:r>
      <w:r>
        <w:rPr>
          <w:rFonts w:ascii="宋体" w:hAnsi="宋体" w:eastAsia="宋体" w:cs="宋体"/>
          <w:color w:val="000000"/>
        </w:rPr>
        <w:t>”与“</w:t>
      </w:r>
      <w:r>
        <w:rPr>
          <w:rFonts w:ascii="Times New Roman" w:hAnsi="Times New Roman" w:eastAsia="Times New Roman" w:cs="Times New Roman"/>
          <w:color w:val="000000"/>
        </w:rPr>
        <w:t>19thAsian Games</w:t>
      </w:r>
      <w:r>
        <w:rPr>
          <w:rFonts w:ascii="宋体" w:hAnsi="宋体" w:eastAsia="宋体" w:cs="宋体"/>
          <w:color w:val="000000"/>
        </w:rPr>
        <w:t>”届别字样。思考名称寓意应联系“2022年杭州亚运会会徽”、地域特点、图形本身的形象内涵等。</w:t>
      </w:r>
      <w:r>
        <w:rPr>
          <w:color w:val="000000"/>
        </w:rPr>
        <w:br w:type="textWrapping"/>
      </w:r>
    </w:p>
    <w:p w14:paraId="665FB768">
      <w:pPr>
        <w:spacing w:line="360" w:lineRule="auto"/>
        <w:jc w:val="left"/>
        <w:textAlignment w:val="center"/>
        <w:rPr>
          <w:color w:val="000000"/>
        </w:rPr>
      </w:pPr>
      <w:r>
        <w:rPr>
          <w:rFonts w:ascii="宋体" w:hAnsi="宋体" w:eastAsia="宋体" w:cs="宋体"/>
          <w:color w:val="000000"/>
        </w:rPr>
        <w:t>示例：会徽以钱塘江和钱塘江潮头为主构成。钱塘江代表杭州山水特色，潮头代表浙江儿女勇立潮头的精神气质，象征亚运健儿奋勇争先的精神，因此命名为“潮涌”。</w:t>
      </w:r>
    </w:p>
    <w:p w14:paraId="5B662F12">
      <w:pPr>
        <w:spacing w:line="360" w:lineRule="auto"/>
        <w:jc w:val="left"/>
        <w:textAlignment w:val="center"/>
        <w:rPr>
          <w:color w:val="000000"/>
        </w:rPr>
      </w:pPr>
      <w:r>
        <w:rPr>
          <w:rFonts w:ascii="宋体" w:hAnsi="宋体" w:eastAsia="宋体" w:cs="宋体"/>
          <w:b/>
          <w:color w:val="000000"/>
          <w:sz w:val="24"/>
        </w:rPr>
        <w:t>四、（46分）</w:t>
      </w:r>
    </w:p>
    <w:p w14:paraId="246B2B48">
      <w:pPr>
        <w:spacing w:line="360" w:lineRule="auto"/>
        <w:jc w:val="left"/>
        <w:textAlignment w:val="center"/>
        <w:rPr>
          <w:color w:val="000000"/>
        </w:rPr>
      </w:pPr>
      <w:r>
        <w:rPr>
          <w:color w:val="000000"/>
        </w:rPr>
        <w:t xml:space="preserve">20. </w:t>
      </w:r>
      <w:r>
        <w:rPr>
          <w:rFonts w:ascii="宋体" w:hAnsi="宋体" w:eastAsia="宋体" w:cs="宋体"/>
          <w:color w:val="000000"/>
        </w:rPr>
        <w:t>根据下面的情境，请你完成“表达与交流”的任务。</w:t>
      </w:r>
    </w:p>
    <w:p w14:paraId="5193EFFE">
      <w:pPr>
        <w:spacing w:line="360" w:lineRule="auto"/>
        <w:jc w:val="left"/>
        <w:textAlignment w:val="center"/>
        <w:rPr>
          <w:color w:val="000000"/>
        </w:rPr>
      </w:pPr>
      <w:r>
        <w:rPr>
          <w:rFonts w:ascii="宋体" w:hAnsi="宋体" w:eastAsia="宋体" w:cs="宋体"/>
          <w:color w:val="000000"/>
        </w:rPr>
        <w:t>你的老师即将回到初一年级担任班主任，为了引导新同学明确努力方向、积极行动，计划在新班级布置心愿墙（下图是2020级学生的心愿墙），并开设主题为“心愿·努力·坚持”的班会课。</w:t>
      </w:r>
    </w:p>
    <w:p w14:paraId="39A8242B">
      <w:pPr>
        <w:spacing w:line="360" w:lineRule="auto"/>
        <w:jc w:val="left"/>
        <w:textAlignment w:val="center"/>
        <w:rPr>
          <w:color w:val="000000"/>
        </w:rPr>
      </w:pPr>
      <w:r>
        <w:rPr>
          <w:rFonts w:ascii="宋体" w:hAnsi="宋体" w:eastAsia="宋体" w:cs="宋体"/>
          <w:color w:val="000000"/>
        </w:rPr>
        <w:t>现在老师希望你协助完成一件事：设计一项活动，给学弟学妹们做一次分享。</w:t>
      </w:r>
    </w:p>
    <w:p w14:paraId="795392F4">
      <w:pPr>
        <w:spacing w:line="360" w:lineRule="auto"/>
        <w:jc w:val="left"/>
        <w:textAlignment w:val="center"/>
        <w:rPr>
          <w:color w:val="000000"/>
        </w:rPr>
      </w:pPr>
      <w:r>
        <w:rPr>
          <w:color w:val="000000"/>
        </w:rPr>
        <w:drawing>
          <wp:inline distT="0" distB="0" distL="114300" distR="114300">
            <wp:extent cx="2695575" cy="18002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695575" cy="1800225"/>
                    </a:xfrm>
                    <a:prstGeom prst="rect">
                      <a:avLst/>
                    </a:prstGeom>
                  </pic:spPr>
                </pic:pic>
              </a:graphicData>
            </a:graphic>
          </wp:inline>
        </w:drawing>
      </w:r>
    </w:p>
    <w:p w14:paraId="1379739D">
      <w:pPr>
        <w:spacing w:line="360" w:lineRule="auto"/>
        <w:jc w:val="left"/>
        <w:textAlignment w:val="center"/>
        <w:rPr>
          <w:color w:val="000000"/>
        </w:rPr>
      </w:pPr>
      <w:r>
        <w:rPr>
          <w:rFonts w:ascii="宋体" w:hAnsi="宋体" w:eastAsia="宋体" w:cs="宋体"/>
          <w:color w:val="000000"/>
        </w:rPr>
        <w:t>为班会设计一项活动（“布置心愿墙”除外）。</w:t>
      </w:r>
    </w:p>
    <w:p w14:paraId="4600DBE6">
      <w:pPr>
        <w:spacing w:line="360" w:lineRule="auto"/>
        <w:jc w:val="left"/>
        <w:textAlignment w:val="center"/>
        <w:rPr>
          <w:color w:val="000000"/>
        </w:rPr>
      </w:pPr>
      <w:r>
        <w:rPr>
          <w:rFonts w:ascii="宋体" w:hAnsi="宋体" w:eastAsia="宋体" w:cs="宋体"/>
          <w:color w:val="000000"/>
        </w:rPr>
        <w:t>请写出活动名称、具体内容或步骤。要求有意义、有趣味、可操作，120字以内。</w:t>
      </w:r>
    </w:p>
    <w:p w14:paraId="7C7D7719">
      <w:pPr>
        <w:spacing w:line="360" w:lineRule="auto"/>
        <w:textAlignment w:val="center"/>
        <w:rPr>
          <w:color w:val="000000"/>
        </w:rPr>
      </w:pPr>
      <w:r>
        <w:rPr>
          <w:color w:val="2E75B6"/>
        </w:rPr>
        <w:t>【答案】</w:t>
      </w:r>
      <w:r>
        <w:rPr>
          <w:rFonts w:ascii="宋体" w:hAnsi="宋体" w:eastAsia="宋体" w:cs="宋体"/>
          <w:color w:val="000000"/>
        </w:rPr>
        <w:t>例如：开展“励志故事我来讲”活动。各小组展示自己阅读成果，派代表讲述努力奋斗的故事；每位同学将自己的目标写下来，最后签名交给班主任统一放在“目标箱”里，和学生来个一学期努力之约定，一学期后再次开展“我的励志故事我来讲”活动，检验自己努力的成果。</w:t>
      </w:r>
      <w:r>
        <w:rPr>
          <w:color w:val="000000"/>
        </w:rPr>
        <w:br w:type="textWrapping"/>
      </w:r>
    </w:p>
    <w:p w14:paraId="7FE23006">
      <w:pPr>
        <w:spacing w:line="360" w:lineRule="auto"/>
        <w:textAlignment w:val="center"/>
        <w:rPr>
          <w:color w:val="000000"/>
        </w:rPr>
      </w:pPr>
      <w:r>
        <w:rPr>
          <w:color w:val="2E75B6"/>
        </w:rPr>
        <w:t>【解析】</w:t>
      </w:r>
    </w:p>
    <w:p w14:paraId="7DBB6CAB">
      <w:pPr>
        <w:spacing w:line="360" w:lineRule="auto"/>
        <w:jc w:val="left"/>
        <w:textAlignment w:val="center"/>
        <w:rPr>
          <w:color w:val="000000"/>
        </w:rPr>
      </w:pPr>
      <w:r>
        <w:rPr>
          <w:color w:val="000000"/>
        </w:rPr>
        <w:t>【详解】</w:t>
      </w:r>
      <w:r>
        <w:rPr>
          <w:rFonts w:ascii="宋体" w:hAnsi="宋体" w:eastAsia="宋体" w:cs="宋体"/>
          <w:color w:val="000000"/>
        </w:rPr>
        <w:t>本题考查活动设计。答案不唯一，紧扣主题“心愿·努力·坚持”即可。</w:t>
      </w:r>
    </w:p>
    <w:p w14:paraId="5E98C1D0">
      <w:pPr>
        <w:spacing w:line="360" w:lineRule="auto"/>
        <w:jc w:val="left"/>
        <w:textAlignment w:val="center"/>
        <w:rPr>
          <w:color w:val="000000"/>
        </w:rPr>
      </w:pPr>
      <w:r>
        <w:rPr>
          <w:rFonts w:ascii="宋体" w:hAnsi="宋体" w:eastAsia="宋体" w:cs="宋体"/>
          <w:color w:val="000000"/>
        </w:rPr>
        <w:t>例如：开展“平板支撑做做看”</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活动。各个小组派出代表进行平板支撑比赛，坚持到最后者胜出。然后请第一个放弃的、中途看见别人放弃了和最后获胜的参赛选手分别来谈谈感受。通过平板支撑小游戏，同学们能够从肢体行动中感受坚持的力量。</w:t>
      </w:r>
    </w:p>
    <w:p w14:paraId="61448063">
      <w:pPr>
        <w:spacing w:line="360" w:lineRule="auto"/>
        <w:jc w:val="left"/>
        <w:textAlignment w:val="center"/>
        <w:rPr>
          <w:color w:val="000000"/>
        </w:rPr>
      </w:pPr>
      <w:r>
        <w:rPr>
          <w:color w:val="000000"/>
        </w:rPr>
        <w:t xml:space="preserve">21. </w:t>
      </w:r>
      <w:r>
        <w:rPr>
          <w:rFonts w:ascii="宋体" w:hAnsi="宋体" w:eastAsia="宋体" w:cs="宋体"/>
          <w:color w:val="000000"/>
        </w:rPr>
        <w:t>根据下面的情境，请你完成“表达与交流”的任务。</w:t>
      </w:r>
    </w:p>
    <w:p w14:paraId="1AECAECE">
      <w:pPr>
        <w:spacing w:line="360" w:lineRule="auto"/>
        <w:jc w:val="left"/>
        <w:textAlignment w:val="center"/>
        <w:rPr>
          <w:color w:val="000000"/>
        </w:rPr>
      </w:pPr>
      <w:r>
        <w:rPr>
          <w:rFonts w:ascii="宋体" w:hAnsi="宋体" w:eastAsia="宋体" w:cs="宋体"/>
          <w:color w:val="000000"/>
        </w:rPr>
        <w:t>你的老师即将回到初一年级担任班主任，为了引导新同学明确努力方向、积极行动，计划在新班级布置心愿墙（下图是2020级学生的心愿墙），并开设主题为“心愿·努力·坚持”的班会课。</w:t>
      </w:r>
    </w:p>
    <w:p w14:paraId="247A62D6">
      <w:pPr>
        <w:spacing w:line="360" w:lineRule="auto"/>
        <w:jc w:val="left"/>
        <w:textAlignment w:val="center"/>
        <w:rPr>
          <w:color w:val="000000"/>
        </w:rPr>
      </w:pPr>
      <w:r>
        <w:rPr>
          <w:rFonts w:ascii="宋体" w:hAnsi="宋体" w:eastAsia="宋体" w:cs="宋体"/>
          <w:color w:val="000000"/>
        </w:rPr>
        <w:t>现在老师希望你协助完成一件事：设计一项活动，给学弟学妹们做一次分享。</w:t>
      </w:r>
    </w:p>
    <w:p w14:paraId="05896E7C">
      <w:pPr>
        <w:spacing w:line="360" w:lineRule="auto"/>
        <w:jc w:val="left"/>
        <w:textAlignment w:val="center"/>
        <w:rPr>
          <w:color w:val="000000"/>
        </w:rPr>
      </w:pPr>
      <w:r>
        <w:rPr>
          <w:color w:val="000000"/>
        </w:rPr>
        <w:drawing>
          <wp:inline distT="0" distB="0" distL="114300" distR="114300">
            <wp:extent cx="2695575" cy="18002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695575" cy="1800225"/>
                    </a:xfrm>
                    <a:prstGeom prst="rect">
                      <a:avLst/>
                    </a:prstGeom>
                  </pic:spPr>
                </pic:pic>
              </a:graphicData>
            </a:graphic>
          </wp:inline>
        </w:drawing>
      </w:r>
    </w:p>
    <w:p w14:paraId="16F3FEA4">
      <w:pPr>
        <w:spacing w:line="360" w:lineRule="auto"/>
        <w:jc w:val="left"/>
        <w:textAlignment w:val="center"/>
        <w:rPr>
          <w:color w:val="000000"/>
        </w:rPr>
      </w:pPr>
      <w:r>
        <w:rPr>
          <w:rFonts w:ascii="宋体" w:hAnsi="宋体" w:eastAsia="宋体" w:cs="宋体"/>
          <w:color w:val="000000"/>
        </w:rPr>
        <w:t>在班会课上，给学弟学妹们做一次主题分享。可以讲述你努力实现心愿的过程和体会；可以就如何实现心愿谈谈看法，给出建议。请拟写发言稿。</w:t>
      </w:r>
    </w:p>
    <w:p w14:paraId="1A2C1225">
      <w:pPr>
        <w:spacing w:line="360" w:lineRule="auto"/>
        <w:jc w:val="left"/>
        <w:textAlignment w:val="center"/>
        <w:rPr>
          <w:color w:val="000000"/>
        </w:rPr>
      </w:pPr>
      <w:r>
        <w:rPr>
          <w:rFonts w:ascii="宋体" w:hAnsi="宋体" w:eastAsia="宋体" w:cs="宋体"/>
          <w:color w:val="000000"/>
        </w:rPr>
        <w:t>要求：（1）题目自拟：（2）字数600至800字；（3）不得出现真实的校名和师生姓名等。</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90"/>
      </w:tblGrid>
      <w:tr w14:paraId="68EAF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824544">
            <w:pPr>
              <w:spacing w:line="360" w:lineRule="auto"/>
              <w:jc w:val="left"/>
              <w:textAlignment w:val="center"/>
              <w:rPr>
                <w:color w:val="000000"/>
              </w:rPr>
            </w:pPr>
            <w:r>
              <w:rPr>
                <w:rFonts w:ascii="宋体" w:hAnsi="宋体" w:eastAsia="宋体" w:cs="宋体"/>
                <w:color w:val="000000"/>
              </w:rPr>
              <w:t>【写作提示】</w:t>
            </w:r>
          </w:p>
          <w:p w14:paraId="0B3BD224">
            <w:pPr>
              <w:spacing w:line="360" w:lineRule="auto"/>
              <w:jc w:val="left"/>
              <w:textAlignment w:val="center"/>
              <w:rPr>
                <w:color w:val="000000"/>
              </w:rPr>
            </w:pPr>
            <w:r>
              <w:rPr>
                <w:rFonts w:ascii="宋体" w:hAnsi="宋体" w:eastAsia="宋体" w:cs="宋体"/>
                <w:color w:val="000000"/>
              </w:rPr>
              <w:t>写发言稿需要关注谁在说，对谁说，在哪里说，为什么说等要点。</w:t>
            </w:r>
          </w:p>
          <w:p w14:paraId="7470A152">
            <w:pPr>
              <w:spacing w:line="360" w:lineRule="auto"/>
              <w:jc w:val="left"/>
              <w:textAlignment w:val="center"/>
              <w:rPr>
                <w:color w:val="000000"/>
              </w:rPr>
            </w:pPr>
            <w:r>
              <w:rPr>
                <w:rFonts w:ascii="宋体" w:hAnsi="宋体" w:eastAsia="宋体" w:cs="宋体"/>
                <w:color w:val="000000"/>
              </w:rPr>
              <w:t>如叙述自己的经历或见闻，要关注细节，突出重点，真实感受；如表达自己的观点，要聚焦话题，有理有据，条理清晰，有一定说服力。</w:t>
            </w:r>
          </w:p>
        </w:tc>
      </w:tr>
    </w:tbl>
    <w:p w14:paraId="366BD863">
      <w:pPr>
        <w:spacing w:line="360" w:lineRule="auto"/>
        <w:jc w:val="left"/>
        <w:textAlignment w:val="center"/>
        <w:rPr>
          <w:color w:val="000000"/>
        </w:rPr>
      </w:pPr>
    </w:p>
    <w:p w14:paraId="12E5742D">
      <w:pPr>
        <w:spacing w:line="360" w:lineRule="auto"/>
        <w:textAlignment w:val="center"/>
        <w:rPr>
          <w:color w:val="000000"/>
        </w:rPr>
      </w:pPr>
      <w:r>
        <w:rPr>
          <w:color w:val="2E75B6"/>
        </w:rPr>
        <w:t>【答案】</w:t>
      </w:r>
      <w:r>
        <w:rPr>
          <w:rFonts w:ascii="宋体" w:hAnsi="宋体" w:eastAsia="宋体" w:cs="宋体"/>
          <w:color w:val="000000"/>
        </w:rPr>
        <w:t>例文：</w:t>
      </w:r>
    </w:p>
    <w:p w14:paraId="268AF95A">
      <w:pPr>
        <w:spacing w:line="360" w:lineRule="auto"/>
        <w:jc w:val="center"/>
        <w:textAlignment w:val="center"/>
        <w:rPr>
          <w:color w:val="000000"/>
        </w:rPr>
      </w:pPr>
      <w:r>
        <w:rPr>
          <w:rFonts w:ascii="宋体" w:hAnsi="宋体" w:eastAsia="宋体" w:cs="宋体"/>
          <w:color w:val="000000"/>
        </w:rPr>
        <w:t>斑驳戏台，实现心愿</w:t>
      </w:r>
    </w:p>
    <w:p w14:paraId="6A429B4D">
      <w:pPr>
        <w:spacing w:line="360" w:lineRule="auto"/>
        <w:jc w:val="both"/>
        <w:textAlignment w:val="center"/>
        <w:rPr>
          <w:color w:val="000000"/>
        </w:rPr>
      </w:pPr>
      <w:r>
        <w:rPr>
          <w:rFonts w:ascii="宋体" w:hAnsi="宋体" w:eastAsia="宋体" w:cs="宋体"/>
          <w:color w:val="000000"/>
        </w:rPr>
        <w:t>亲爱的学弟学妹们：</w:t>
      </w:r>
    </w:p>
    <w:p w14:paraId="0EF72F78">
      <w:pPr>
        <w:spacing w:line="360" w:lineRule="auto"/>
        <w:ind w:firstLine="420"/>
        <w:jc w:val="both"/>
        <w:textAlignment w:val="center"/>
        <w:rPr>
          <w:color w:val="000000"/>
        </w:rPr>
      </w:pPr>
      <w:r>
        <w:rPr>
          <w:rFonts w:ascii="宋体" w:hAnsi="宋体" w:eastAsia="宋体" w:cs="宋体"/>
          <w:color w:val="000000"/>
        </w:rPr>
        <w:t>大家好！很荣幸能在此与学弟学妹们做主题分享，今天跟大家分享一段我努力实现心愿的经历和体会。我之所以想努力实现这个心愿，是因为我所见过的他，把所有青春时光尽消耗在那皮影戏中，将遥远的传统文化凝结成当下的生活方式，守望着故乡传统的精神脉络。</w:t>
      </w:r>
    </w:p>
    <w:p w14:paraId="6D0D266E">
      <w:pPr>
        <w:spacing w:line="360" w:lineRule="auto"/>
        <w:ind w:firstLine="420"/>
        <w:jc w:val="both"/>
        <w:textAlignment w:val="center"/>
        <w:rPr>
          <w:color w:val="000000"/>
        </w:rPr>
      </w:pPr>
      <w:r>
        <w:rPr>
          <w:rFonts w:ascii="宋体" w:hAnsi="宋体" w:eastAsia="宋体" w:cs="宋体"/>
          <w:color w:val="000000"/>
        </w:rPr>
        <w:t>我儿时的故乡山环水绕，白墙黛瓦，窄窄的老街引向邻居老人的家。那时，他常给我看他的朱红漆木箱子，尽是皮影戏老物件。一张泛黄残缺的物件清单纸，斑驳的战鼓、戏锣、唢呐，粗犷朴实的马、栩栩如生的龙、呲着獠牙的狼、面目狰狞的小鬼和判官……我仿佛感受到它们沉静地述说流年，述说历史沉淀之美。那时，我心里便默默地产生了一个心愿，“这样美好的皮影，不应被历史所遗忘。”</w:t>
      </w:r>
    </w:p>
    <w:p w14:paraId="4623D642">
      <w:pPr>
        <w:spacing w:line="360" w:lineRule="auto"/>
        <w:ind w:firstLine="420"/>
        <w:jc w:val="both"/>
        <w:textAlignment w:val="center"/>
        <w:rPr>
          <w:color w:val="000000"/>
        </w:rPr>
      </w:pPr>
      <w:r>
        <w:rPr>
          <w:rFonts w:ascii="宋体" w:hAnsi="宋体" w:eastAsia="宋体" w:cs="宋体"/>
          <w:color w:val="000000"/>
        </w:rPr>
        <w:t>随后，老人开口唱了几句“风云未遂平生望，书剑飘零走四方……”嗓音粗犷，手上挑动的签子上下飞舞，皮影活起来了。他却忽然停了，感慨唏嘘道，“解放初期，村里还有十几家皮影戏班子，如今只剩我们这一家了。传统文化没落了，式微了……”</w:t>
      </w:r>
    </w:p>
    <w:p w14:paraId="18803424">
      <w:pPr>
        <w:spacing w:line="360" w:lineRule="auto"/>
        <w:ind w:firstLine="420"/>
        <w:jc w:val="both"/>
        <w:textAlignment w:val="center"/>
        <w:rPr>
          <w:color w:val="000000"/>
        </w:rPr>
      </w:pPr>
      <w:r>
        <w:rPr>
          <w:rFonts w:ascii="宋体" w:hAnsi="宋体" w:eastAsia="宋体" w:cs="宋体"/>
          <w:color w:val="000000"/>
        </w:rPr>
        <w:t>在一阵感慨唏嘘中，我更加坚定了自己的心愿。那时，我便主动向学校老师陈述了自己的心愿，没想到老师立刻答应了。</w:t>
      </w:r>
    </w:p>
    <w:p w14:paraId="710A6EEC">
      <w:pPr>
        <w:spacing w:line="360" w:lineRule="auto"/>
        <w:ind w:firstLine="420"/>
        <w:jc w:val="both"/>
        <w:textAlignment w:val="center"/>
        <w:rPr>
          <w:color w:val="000000"/>
        </w:rPr>
      </w:pPr>
      <w:r>
        <w:rPr>
          <w:rFonts w:ascii="宋体" w:hAnsi="宋体" w:eastAsia="宋体" w:cs="宋体"/>
          <w:color w:val="000000"/>
        </w:rPr>
        <w:t>老师说，“我们一起努力，在学校里办一次精彩的皮影晚会。实现你的心愿，更是为了实现老人的心愿。”我们组成了一个晚会小组，张罗起了这件事。把老人所在的皮影戏班子邀请到了学校，成为学校晚会的重磅节目。</w:t>
      </w:r>
    </w:p>
    <w:p w14:paraId="395CA4C2">
      <w:pPr>
        <w:spacing w:line="360" w:lineRule="auto"/>
        <w:ind w:firstLine="420"/>
        <w:jc w:val="both"/>
        <w:textAlignment w:val="center"/>
        <w:rPr>
          <w:color w:val="000000"/>
        </w:rPr>
      </w:pPr>
      <w:r>
        <w:rPr>
          <w:rFonts w:ascii="宋体" w:hAnsi="宋体" w:eastAsia="宋体" w:cs="宋体"/>
          <w:color w:val="000000"/>
        </w:rPr>
        <w:t>那晚，一张幕布，一盏灯光，几个皮影，几位老人。苍劲有力的音乐响起，老人脸上皱纹斑驳，穿棉麻布衣，写满悠静安闲，岁月细细流淌。他唱腔高亢激越、苍凉厚重，“叫英雄，长抱屈，此恨茫茫。”皮影一招一式，一动一静，老人把火候掌握得恰到好处，一出《长坂坡》酣畅淋漓，赵云怀抱阿斗，跨上战马……透过灯光，皮影像一个个行走在生活的人，唱尽了王侯将相兴衰史、才子佳人缠绵思。</w:t>
      </w:r>
    </w:p>
    <w:p w14:paraId="0FA281A7">
      <w:pPr>
        <w:spacing w:line="360" w:lineRule="auto"/>
        <w:ind w:firstLine="420"/>
        <w:jc w:val="both"/>
        <w:textAlignment w:val="center"/>
        <w:rPr>
          <w:color w:val="000000"/>
        </w:rPr>
      </w:pPr>
      <w:r>
        <w:rPr>
          <w:rFonts w:ascii="宋体" w:hAnsi="宋体" w:eastAsia="宋体" w:cs="宋体"/>
          <w:color w:val="000000"/>
        </w:rPr>
        <w:t>灯光落幕，看客有人紧锁眉头，有人静默沉思，有人笑逐颜开，人们似乎理解了扑面的古朴典雅之风，在斜阳里感受了皮影之厚重，读懂了那精神之根。</w:t>
      </w:r>
    </w:p>
    <w:p w14:paraId="2E2FD399">
      <w:pPr>
        <w:spacing w:line="360" w:lineRule="auto"/>
        <w:ind w:firstLine="420"/>
        <w:jc w:val="both"/>
        <w:textAlignment w:val="center"/>
        <w:rPr>
          <w:color w:val="000000"/>
        </w:rPr>
      </w:pPr>
      <w:r>
        <w:rPr>
          <w:rFonts w:ascii="宋体" w:hAnsi="宋体" w:eastAsia="宋体" w:cs="宋体"/>
          <w:color w:val="000000"/>
        </w:rPr>
        <w:t>我也终于实现了自己的心愿。</w:t>
      </w:r>
    </w:p>
    <w:p w14:paraId="2B9BD391">
      <w:pPr>
        <w:spacing w:line="360" w:lineRule="auto"/>
        <w:ind w:firstLine="420"/>
        <w:jc w:val="both"/>
        <w:textAlignment w:val="center"/>
        <w:rPr>
          <w:color w:val="000000"/>
        </w:rPr>
      </w:pPr>
      <w:r>
        <w:rPr>
          <w:rFonts w:ascii="宋体" w:hAnsi="宋体" w:eastAsia="宋体" w:cs="宋体"/>
          <w:color w:val="000000"/>
        </w:rPr>
        <w:t>学弟学妹们，这些传统文化实则是文化意义上的一种人生态度，一种理想生存方式的诗意表现；是对人性的、精神的、朴素的和自然的人生理想的呼唤；他们更是承载着记忆，承载着乡愁，滋养着人们的精神之根。</w:t>
      </w:r>
    </w:p>
    <w:p w14:paraId="60AF7096">
      <w:pPr>
        <w:spacing w:line="360" w:lineRule="auto"/>
        <w:ind w:firstLine="420"/>
        <w:jc w:val="both"/>
        <w:textAlignment w:val="center"/>
        <w:rPr>
          <w:color w:val="000000"/>
        </w:rPr>
      </w:pPr>
      <w:r>
        <w:rPr>
          <w:rFonts w:ascii="宋体" w:hAnsi="宋体" w:eastAsia="宋体" w:cs="宋体"/>
          <w:color w:val="000000"/>
        </w:rPr>
        <w:t>学弟学妹们，当我们在忙于学习、埋头苦读的时候，不妨抬眼看看这些传统文化吧，把他们传承、延续、凝结成当下的生活与精神，让他们在历史河流中激荡出更多浪花。以上就是我的分享，感谢学弟学妹们的聆听。</w:t>
      </w:r>
    </w:p>
    <w:p w14:paraId="0BAAB241">
      <w:pPr>
        <w:spacing w:line="360" w:lineRule="auto"/>
        <w:textAlignment w:val="center"/>
        <w:rPr>
          <w:color w:val="000000"/>
        </w:rPr>
      </w:pPr>
      <w:r>
        <w:rPr>
          <w:color w:val="2E75B6"/>
        </w:rPr>
        <w:t>【解析】</w:t>
      </w:r>
    </w:p>
    <w:p w14:paraId="3AAF2A75">
      <w:pPr>
        <w:spacing w:line="360" w:lineRule="auto"/>
        <w:jc w:val="both"/>
        <w:textAlignment w:val="center"/>
        <w:rPr>
          <w:color w:val="000000"/>
        </w:rPr>
      </w:pPr>
      <w:r>
        <w:rPr>
          <w:color w:val="000000"/>
        </w:rPr>
        <w:t>【详解】</w:t>
      </w:r>
      <w:r>
        <w:rPr>
          <w:rFonts w:ascii="宋体" w:hAnsi="宋体" w:eastAsia="宋体" w:cs="宋体"/>
          <w:color w:val="000000"/>
        </w:rPr>
        <w:t>本题考查演讲稿。</w:t>
      </w:r>
    </w:p>
    <w:p w14:paraId="382A546D">
      <w:pPr>
        <w:spacing w:line="360" w:lineRule="auto"/>
        <w:jc w:val="both"/>
        <w:textAlignment w:val="center"/>
        <w:rPr>
          <w:color w:val="000000"/>
        </w:rPr>
      </w:pPr>
      <w:r>
        <w:rPr>
          <w:rFonts w:ascii="宋体" w:hAnsi="宋体" w:eastAsia="宋体" w:cs="宋体"/>
          <w:color w:val="000000"/>
        </w:rPr>
        <w:t>第一，审题：这个题目要注意3个关键点：即“给学弟学妹们做主题分享”“你自己”“努力实现心愿的过程”。①给学弟学妹们做主题分享：意味着要强调自己传播给学弟学妹们怎样的价值观、思想或精神；也意味着要注意发言稿的格式，格式要求详见文章结尾。②你自己：一定要表现“你自己”，不能只写成他人的心愿。③努力实现心愿的过程和体会。应该有较大部分写自己的努力实现心愿的过程。</w:t>
      </w:r>
    </w:p>
    <w:p w14:paraId="2C0A62D3">
      <w:pPr>
        <w:spacing w:line="360" w:lineRule="auto"/>
        <w:jc w:val="both"/>
        <w:textAlignment w:val="center"/>
        <w:rPr>
          <w:color w:val="000000"/>
        </w:rPr>
      </w:pPr>
      <w:r>
        <w:rPr>
          <w:rFonts w:ascii="宋体" w:hAnsi="宋体" w:eastAsia="宋体" w:cs="宋体"/>
          <w:color w:val="000000"/>
        </w:rPr>
        <w:t>第二，立意：很多同学一看到“你努力实现心愿的过程和体会”，就把心愿等同于“实现梦想”。这当然是可以的，但这个立意会有大量学生写，导致“千篇一律”，在立意方面没有优势。因此可以采用“文化坚守类”和“家国情怀类”的立意和写法。最核心的是要想清楚：在文化坚守类和家国情怀类中，你的心愿是什么？你是如何努力实现这个心愿的？</w:t>
      </w:r>
    </w:p>
    <w:p w14:paraId="6737B0FF">
      <w:pPr>
        <w:spacing w:line="360" w:lineRule="auto"/>
        <w:jc w:val="both"/>
        <w:textAlignment w:val="center"/>
        <w:rPr>
          <w:color w:val="000000"/>
        </w:rPr>
      </w:pPr>
      <w:r>
        <w:rPr>
          <w:rFonts w:ascii="宋体" w:hAnsi="宋体" w:eastAsia="宋体" w:cs="宋体"/>
          <w:color w:val="000000"/>
        </w:rPr>
        <w:t>1.文化坚守类写法：立意是人物坚守传统文化，用以构建历史</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丰富并映照今日生活，默默地将传统文化凝结成当下的一种生活方式，并赋予当下生活以或宁静悠然，或生机勃勃，或深厚凝重的精神状态。文化坚守类原本常用的故事模式是我看某个人物（常常设定为身份卑微平凡的人），看到老人日常坚守传统文化的行为，再推进情节至某次重大的具有仪式感的活动中表现/展现该传统文化（这是情节高潮）。为了切合题意，我们可以将情节设定为：①我的心愿是学某种传统文化/考试成功，但因缺乏某种精神（如内心过于急躁），因看到某位人物坚守传统文化且具有某种精神品质，自己也理解并学习了这种精神，进而使自己的心愿实现。②更高端一些的可以写：我看到看某个人物（常常设定为身份卑微平凡的人），如看到老人日常坚守传统文化的行为，但老人感叹传统文化式微没落，故而我萌生了想要传承、传播传统文化的心愿，进而通过努力，使得该人物在某次活动中进行了表演/展现，观众们受到感染并理解了该传统文化，我的心愿也实现了，进而鼓励学弟学妹们勇于帮助他人或传承传统文化。</w:t>
      </w:r>
    </w:p>
    <w:p w14:paraId="7995BF25">
      <w:pPr>
        <w:spacing w:line="360" w:lineRule="auto"/>
        <w:jc w:val="both"/>
        <w:textAlignment w:val="center"/>
        <w:rPr>
          <w:color w:val="000000"/>
        </w:rPr>
      </w:pPr>
      <w:r>
        <w:rPr>
          <w:rFonts w:ascii="宋体" w:hAnsi="宋体" w:eastAsia="宋体" w:cs="宋体"/>
          <w:color w:val="000000"/>
        </w:rPr>
        <w:t>2.家国情怀类：立意表现人物的家国情怀、无私奉献、舍小家为大家、责任担当、关注关怀弱势群体、讲述个人融入时代大潮，类似于近年来全国高考卷的主旋律，当然在记叙文中，不能仅仅是空洞地呐喊，而是要靠对小人物的描写进而提升小人物的情怀格局来写。故事模式可以写：①我的心愿是当一名老师/医生/军人/敦煌学研究学者等，为此我付出了很多努力，包括那次我特地去西部或乡下或军队，看到人物在艰苦下支教/支医/支农/支敦煌莫高窟/驻军/支文物修复等的工作场景，理解了人物的无私奉献、家国情怀、责任担当、英雄壮举等，更加坚定了我成为一名老师/医生/军人等的心愿。②因为父亲工作的关系，我一直有个传播父亲家国情怀、无私奉献等精神的心愿，带着这样的心愿，我去看望了在西部或乡下或军队的父亲/母亲去，看到人物在艰苦下支教/支医/支农/支敦煌莫高窟/驻军/支文物修复等的工作场景，更加坚定了自己的心愿，进而我神情在学校里进行巡回演讲，跟学弟学妹们分享父亲的故事，这种分享本身就是一种努力实现心愿的过程，进而鼓励学弟学妹们，在学习之余，更要坚定培育自己的家国情怀、责任担当等。</w:t>
      </w:r>
    </w:p>
    <w:p w14:paraId="327BA1B6">
      <w:pPr>
        <w:spacing w:line="360" w:lineRule="auto"/>
        <w:jc w:val="both"/>
        <w:textAlignment w:val="center"/>
        <w:rPr>
          <w:color w:val="000000"/>
        </w:rPr>
      </w:pPr>
      <w:r>
        <w:rPr>
          <w:rFonts w:ascii="宋体" w:hAnsi="宋体" w:eastAsia="宋体" w:cs="宋体"/>
          <w:color w:val="000000"/>
        </w:rPr>
        <w:t>第三，演讲稿格式：演讲稿一般由称谓、开场白、正文、结尾四部分组成。称谓，根据倡议的对象而选用适当的称谓。如“敬爱的老师们”“亲爱的同学们”“青年朋友们”等。开场白，是演讲稿中很重要的部分，开场方式可开篇入题、现象引入、提问设问、引用比兴等。好的开场白要精巧、切题和镇场，能紧紧地抓住听众的注意力，使听众迅速了解演讲主题、引发兴趣等。正文，演讲稿的正文是整篇演讲的主体。应注意三点：要像议论文一样论点鲜明、逻辑性强。主体必须有中心语句、有重点、有层次。层次可按时间、空间顺序排列，也可以平行并列、正反对比、逐层深入。要注重选材立意，表达个性思想，引起听众或读者的情感共鸣；要融入议论、抒情、描写等多种表达方式。将观点、思想、情感等，真实地在演讲稿中抒发、表达出来，动之以情、晓之以理，具有较强的感召力；3.要运用一定的口语、修辞等有现场感的语言技巧。如多用短句，长短句结合；运用双关、反问、对比等；运用排比、呼告、祈使等句式，增强语言气势与感染力。结尾是主题内容发展的必然结果。结尾可归纳、可升华、可提问、可号召等，好的结尾应收拢全篇，卒章显志，切忌画蛇添足，节外生枝。</w:t>
      </w:r>
    </w:p>
    <w:p w14:paraId="0EDECCF4">
      <w:pPr>
        <w:spacing w:line="360" w:lineRule="auto"/>
        <w:jc w:val="left"/>
        <w:textAlignment w:val="center"/>
        <w:rPr>
          <w:color w:val="000000"/>
        </w:rPr>
      </w:pPr>
      <w:r>
        <w:rPr>
          <w:color w:val="000000"/>
        </w:rPr>
        <w:br w:type="textWrapping"/>
      </w:r>
    </w:p>
    <w:p w14:paraId="1B9412AF">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4A6B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812A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A072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E3E4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F780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D55A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426FF2"/>
    <w:rsid w:val="38274566"/>
    <w:rsid w:val="51656D38"/>
    <w:rsid w:val="583A6D3B"/>
    <w:rsid w:val="6C252A41"/>
    <w:rsid w:val="74823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14318</Words>
  <Characters>14620</Characters>
  <Lines>0</Lines>
  <Paragraphs>0</Paragraphs>
  <TotalTime>4</TotalTime>
  <ScaleCrop>false</ScaleCrop>
  <LinksUpToDate>false</LinksUpToDate>
  <CharactersWithSpaces>14867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2023-07-19T16:29:00Z</dcterms:created>
  <dc:creator>学科网试题生产平台</dc:creator>
  <dc:description>3283644404801536</dc:description>
  <cp:lastModifiedBy>上帝掷骰子吗</cp:lastModifiedBy>
  <dcterms:modified xsi:type="dcterms:W3CDTF">2024-07-18T13:21:47Z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288B3E3885D54009A036C9B5B09EDF75_12</vt:lpwstr>
  </property>
</Properties>
</file>