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232F77">
      <w:pPr>
        <w:jc w:val="center"/>
        <w:textAlignment w:val="center"/>
        <w:rPr>
          <w:rFonts w:ascii="宋体"/>
          <w:b/>
          <w:color w:val="FF0000"/>
          <w:sz w:val="28"/>
        </w:rPr>
      </w:pPr>
      <w:bookmarkStart w:id="19" w:name="_GoBack"/>
      <w:bookmarkEnd w:id="19"/>
      <w:r>
        <w:rPr>
          <w:rFonts w:ascii="宋体" w:cs="Times New Roman"/>
          <w:b/>
          <w:color w:val="FF0000"/>
          <w:sz w:val="28"/>
        </w:rPr>
        <w:t>2019</w:t>
      </w:r>
      <w:r>
        <w:rPr>
          <w:rFonts w:ascii="宋体" w:cs="宋体"/>
          <w:b/>
          <w:color w:val="FF0000"/>
          <w:sz w:val="28"/>
        </w:rPr>
        <w:t>年甘肃省庆阳市中考政治试卷</w:t>
      </w:r>
    </w:p>
    <w:p w14:paraId="6F9769B1">
      <w:pPr>
        <w:textAlignment w:val="center"/>
        <w:rPr>
          <w:rFonts w:ascii="宋体"/>
        </w:rPr>
      </w:pPr>
      <w:r>
        <w:rPr>
          <w:rFonts w:ascii="宋体" w:cs="黑体"/>
        </w:rPr>
        <w:t>一、单项选择题（本大题共</w:t>
      </w:r>
      <w:r>
        <w:rPr>
          <w:rFonts w:ascii="宋体" w:cs="Times New Roman"/>
          <w:b/>
        </w:rPr>
        <w:t>15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30.0</w:t>
      </w:r>
      <w:r>
        <w:rPr>
          <w:rFonts w:ascii="宋体" w:cs="黑体"/>
        </w:rPr>
        <w:t>分）</w:t>
      </w:r>
    </w:p>
    <w:p w14:paraId="3CC01937">
      <w:pPr>
        <w:numPr>
          <w:ilvl w:val="0"/>
          <w:numId w:val="1"/>
        </w:numPr>
        <w:textAlignment w:val="center"/>
        <w:rPr>
          <w:rFonts w:ascii="宋体"/>
        </w:rPr>
      </w:pPr>
      <w:bookmarkStart w:id="0" w:name="topic_54c6e4b8-df6c-41a5-820d-045791e1b2"/>
      <w:r>
        <w:rPr>
          <w:rFonts w:ascii="宋体" w:cs="Times New Roman"/>
          <w:kern w:val="0"/>
          <w:szCs w:val="21"/>
        </w:rPr>
        <w:t>2018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9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23</w:t>
      </w:r>
      <w:r>
        <w:rPr>
          <w:rFonts w:ascii="宋体" w:cs="宋体"/>
          <w:kern w:val="0"/>
          <w:szCs w:val="21"/>
        </w:rPr>
        <w:t>日，我国迎来第一个中国</w:t>
      </w:r>
      <w:r>
        <w:rPr>
          <w:rFonts w:ascii="宋体" w:cs="Times New Roman"/>
          <w:kern w:val="0"/>
          <w:szCs w:val="21"/>
        </w:rPr>
        <w:t>_____</w:t>
      </w:r>
      <w:r>
        <w:rPr>
          <w:rFonts w:ascii="宋体" w:cs="宋体"/>
          <w:kern w:val="0"/>
          <w:szCs w:val="21"/>
        </w:rPr>
        <w:t>节。习近平总书记代表党中央，向全国亿万农民致以节日的问候和良好的祝愿。（　　）</w:t>
      </w:r>
      <w:bookmarkEnd w:id="0"/>
    </w:p>
    <w:p w14:paraId="17486264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农业增收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农业丰收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农民增收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农民丰收</w:t>
      </w:r>
    </w:p>
    <w:p w14:paraId="52DE8381">
      <w:pPr>
        <w:numPr>
          <w:ilvl w:val="0"/>
          <w:numId w:val="1"/>
        </w:numPr>
        <w:textAlignment w:val="center"/>
        <w:rPr>
          <w:rFonts w:ascii="宋体"/>
        </w:rPr>
      </w:pPr>
      <w:bookmarkStart w:id="1" w:name="topic_de2ee33a-27f6-4415-8cce-2e8361f939"/>
      <w:r>
        <w:rPr>
          <w:rFonts w:ascii="宋体" w:cs="Times New Roman"/>
          <w:kern w:val="0"/>
          <w:szCs w:val="21"/>
        </w:rPr>
        <w:t>2019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日，嫦娥四号探测器自主着陆在月球南极</w:t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艾特肯盆地内的冯•卡门撞击坑内，实现人类探测器首次在月球</w:t>
      </w:r>
      <w:r>
        <w:rPr>
          <w:rFonts w:ascii="宋体" w:cs="Times New Roman"/>
          <w:kern w:val="0"/>
          <w:szCs w:val="21"/>
        </w:rPr>
        <w:t>____</w:t>
      </w:r>
      <w:r>
        <w:rPr>
          <w:rFonts w:ascii="宋体" w:cs="宋体"/>
          <w:kern w:val="0"/>
          <w:szCs w:val="21"/>
        </w:rPr>
        <w:t>软着陆。（　　）</w:t>
      </w:r>
      <w:bookmarkEnd w:id="1"/>
    </w:p>
    <w:p w14:paraId="70983D9A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正面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背面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侧面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一面</w:t>
      </w:r>
    </w:p>
    <w:p w14:paraId="3CCD13BE">
      <w:pPr>
        <w:numPr>
          <w:ilvl w:val="0"/>
          <w:numId w:val="1"/>
        </w:numPr>
        <w:textAlignment w:val="center"/>
        <w:rPr>
          <w:rFonts w:ascii="宋体"/>
        </w:rPr>
      </w:pPr>
      <w:bookmarkStart w:id="2" w:name="topic_70096e97-f8ad-4efa-9f3a-bc800be2b5"/>
      <w:r>
        <w:rPr>
          <w:rFonts w:ascii="宋体" w:cs="Times New Roman"/>
          <w:kern w:val="0"/>
          <w:szCs w:val="21"/>
        </w:rPr>
        <w:t>2019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7</w:t>
      </w:r>
      <w:r>
        <w:rPr>
          <w:rFonts w:ascii="宋体" w:cs="宋体"/>
          <w:kern w:val="0"/>
          <w:szCs w:val="21"/>
        </w:rPr>
        <w:t>日，习近平总书记参加十三届全国人大二次会议</w:t>
      </w:r>
      <w:r>
        <w:rPr>
          <w:rFonts w:ascii="宋体" w:cs="Times New Roman"/>
          <w:kern w:val="0"/>
          <w:szCs w:val="21"/>
        </w:rPr>
        <w:t>____</w:t>
      </w:r>
      <w:r>
        <w:rPr>
          <w:rFonts w:ascii="宋体" w:cs="宋体"/>
          <w:kern w:val="0"/>
          <w:szCs w:val="21"/>
        </w:rPr>
        <w:t>代表团审议时，就脱贫攻坚强调指出，要坚定信心不动摇，咬定目标不放松，整治问题不手软，弱势中责任不松劲，转变作风不懈怠。（　　）</w:t>
      </w:r>
      <w:bookmarkEnd w:id="2"/>
    </w:p>
    <w:p w14:paraId="68DEB909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甘肃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宁夏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青海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新疆</w:t>
      </w:r>
    </w:p>
    <w:p w14:paraId="46A4047F">
      <w:pPr>
        <w:numPr>
          <w:ilvl w:val="0"/>
          <w:numId w:val="1"/>
        </w:numPr>
        <w:textAlignment w:val="center"/>
        <w:rPr>
          <w:rFonts w:ascii="宋体"/>
        </w:rPr>
      </w:pPr>
      <w:bookmarkStart w:id="3" w:name="topic_8c40311c-a272-4758-a343-3d45eddcd3"/>
      <w:r>
        <w:rPr>
          <w:rFonts w:ascii="宋体" w:cs="宋体"/>
          <w:kern w:val="0"/>
          <w:szCs w:val="21"/>
        </w:rPr>
        <w:t>兰州市第一人民医院电梯班班长欧阳兰京，十六年间无偿献血总量达</w:t>
      </w:r>
      <w:r>
        <w:rPr>
          <w:rFonts w:ascii="宋体" w:cs="Times New Roman"/>
          <w:kern w:val="0"/>
          <w:szCs w:val="21"/>
        </w:rPr>
        <w:t>17600</w:t>
      </w:r>
      <w:r>
        <w:rPr>
          <w:rFonts w:ascii="宋体" w:cs="宋体"/>
          <w:kern w:val="0"/>
          <w:szCs w:val="21"/>
        </w:rPr>
        <w:t>毫升，相当于他自己身体血液量的三倍。欧阳兰京的事迹启示我们（　　）</w:t>
      </w:r>
      <w:bookmarkEnd w:id="3"/>
    </w:p>
    <w:p w14:paraId="384BD635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每个人的生命都具有独特性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每个人都应热爱自己的工作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生命的意义在于对社会的贡献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只有做与众不同的事，生命才有价值</w:t>
      </w:r>
    </w:p>
    <w:p w14:paraId="31F54449">
      <w:pPr>
        <w:numPr>
          <w:ilvl w:val="0"/>
          <w:numId w:val="1"/>
        </w:numPr>
        <w:textAlignment w:val="center"/>
        <w:rPr>
          <w:rFonts w:ascii="宋体"/>
        </w:rPr>
      </w:pPr>
      <w:bookmarkStart w:id="4" w:name="topic_48ccc654-9c25-418d-af72-e326461875"/>
      <w:r>
        <w:rPr>
          <w:rFonts w:ascii="宋体" w:cs="Times New Roman"/>
          <w:kern w:val="0"/>
          <w:szCs w:val="21"/>
        </w:rPr>
        <w:t>2018</w:t>
      </w:r>
      <w:r>
        <w:rPr>
          <w:rFonts w:ascii="宋体" w:cs="宋体"/>
          <w:kern w:val="0"/>
          <w:szCs w:val="21"/>
        </w:rPr>
        <w:t>年我国各级法院审结贪污贿赂、渎职等案件</w:t>
      </w:r>
      <w:r>
        <w:rPr>
          <w:rFonts w:ascii="宋体" w:cs="Times New Roman"/>
          <w:kern w:val="0"/>
          <w:szCs w:val="21"/>
        </w:rPr>
        <w:t>2.8</w:t>
      </w:r>
      <w:r>
        <w:rPr>
          <w:rFonts w:ascii="宋体" w:cs="宋体"/>
          <w:kern w:val="0"/>
          <w:szCs w:val="21"/>
        </w:rPr>
        <w:t>万件</w:t>
      </w:r>
      <w:r>
        <w:rPr>
          <w:rFonts w:ascii="宋体" w:cs="Times New Roman"/>
          <w:kern w:val="0"/>
          <w:szCs w:val="21"/>
        </w:rPr>
        <w:t>3.3</w:t>
      </w:r>
      <w:r>
        <w:rPr>
          <w:rFonts w:ascii="宋体" w:cs="宋体"/>
          <w:kern w:val="0"/>
          <w:szCs w:val="21"/>
        </w:rPr>
        <w:t>万人，其中被告人原为省部级以上干部</w:t>
      </w:r>
      <w:r>
        <w:rPr>
          <w:rFonts w:ascii="宋体" w:cs="Times New Roman"/>
          <w:kern w:val="0"/>
          <w:szCs w:val="21"/>
        </w:rPr>
        <w:t>18</w:t>
      </w:r>
      <w:r>
        <w:rPr>
          <w:rFonts w:ascii="宋体" w:cs="宋体"/>
          <w:kern w:val="0"/>
          <w:szCs w:val="21"/>
        </w:rPr>
        <w:t>人，厅局级</w:t>
      </w:r>
      <w:r>
        <w:rPr>
          <w:rFonts w:ascii="宋体" w:cs="Times New Roman"/>
          <w:kern w:val="0"/>
          <w:szCs w:val="21"/>
        </w:rPr>
        <w:t>339</w:t>
      </w:r>
      <w:r>
        <w:rPr>
          <w:rFonts w:ascii="宋体" w:cs="宋体"/>
          <w:kern w:val="0"/>
          <w:szCs w:val="21"/>
        </w:rPr>
        <w:t>人，县处级</w:t>
      </w:r>
      <w:r>
        <w:rPr>
          <w:rFonts w:ascii="宋体" w:cs="Times New Roman"/>
          <w:kern w:val="0"/>
          <w:szCs w:val="21"/>
        </w:rPr>
        <w:t>1185</w:t>
      </w:r>
      <w:r>
        <w:rPr>
          <w:rFonts w:ascii="宋体" w:cs="宋体"/>
          <w:kern w:val="0"/>
          <w:szCs w:val="21"/>
        </w:rPr>
        <w:t>人；加大对行贿犯罪惩治力度，判处罪犯</w:t>
      </w:r>
      <w:r>
        <w:rPr>
          <w:rFonts w:ascii="宋体" w:cs="Times New Roman"/>
          <w:kern w:val="0"/>
          <w:szCs w:val="21"/>
        </w:rPr>
        <w:t>2466</w:t>
      </w:r>
      <w:r>
        <w:rPr>
          <w:rFonts w:ascii="宋体" w:cs="宋体"/>
          <w:kern w:val="0"/>
          <w:szCs w:val="21"/>
        </w:rPr>
        <w:t>人。这些材料体现了（　　）</w:t>
      </w:r>
      <w:bookmarkEnd w:id="4"/>
    </w:p>
    <w:p w14:paraId="2C2FAA5B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法律是由各级人民法院保证实施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法律只对犯罪人员有约束力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法律是公民意志力的体现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公民在法律面前一律平等</w:t>
      </w:r>
    </w:p>
    <w:p w14:paraId="20F29534">
      <w:pPr>
        <w:numPr>
          <w:ilvl w:val="0"/>
          <w:numId w:val="1"/>
        </w:numPr>
        <w:textAlignment w:val="center"/>
        <w:rPr>
          <w:rFonts w:ascii="宋体"/>
        </w:rPr>
      </w:pPr>
      <w:bookmarkStart w:id="5" w:name="topic_67b06888-bf5d-413f-9a04-0c625174a7"/>
      <w:r>
        <w:rPr>
          <w:rFonts w:ascii="宋体" w:cs="Times New Roman"/>
          <w:kern w:val="0"/>
          <w:szCs w:val="21"/>
        </w:rPr>
        <w:t>2019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16</w:t>
      </w:r>
      <w:r>
        <w:rPr>
          <w:rFonts w:ascii="宋体" w:cs="宋体"/>
          <w:kern w:val="0"/>
          <w:szCs w:val="21"/>
        </w:rPr>
        <w:t>日，甘肃省市场监督管理局发布公告，决定在全省所有校园及周边</w:t>
      </w:r>
      <w:r>
        <w:rPr>
          <w:rFonts w:ascii="宋体" w:cs="Times New Roman"/>
          <w:kern w:val="0"/>
          <w:szCs w:val="21"/>
        </w:rPr>
        <w:t>200</w:t>
      </w:r>
      <w:r>
        <w:rPr>
          <w:rFonts w:ascii="宋体" w:cs="宋体"/>
          <w:kern w:val="0"/>
          <w:szCs w:val="21"/>
        </w:rPr>
        <w:t>米范围内禁止销售“辣条”（“辣条”是高油、高盐高添加的调味面制即食方便食品，经常食用对身体健康不利）。甘肃省市场监督管理局的做法体现了对未成年人的（　　）</w:t>
      </w:r>
      <w:bookmarkEnd w:id="5"/>
    </w:p>
    <w:p w14:paraId="2B528E5C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家庭保护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学校保护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社会保护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司法保护</w:t>
      </w:r>
    </w:p>
    <w:p w14:paraId="010A8712">
      <w:pPr>
        <w:numPr>
          <w:ilvl w:val="0"/>
          <w:numId w:val="1"/>
        </w:numPr>
        <w:textAlignment w:val="center"/>
        <w:rPr>
          <w:rFonts w:ascii="宋体"/>
        </w:rPr>
      </w:pPr>
      <w:bookmarkStart w:id="6" w:name="topic_a06bae3b-0557-4b82-a95c-ad840a60ea"/>
      <w:r>
        <w:rPr>
          <w:rFonts w:ascii="宋体" w:cs="Times New Roman"/>
          <w:kern w:val="0"/>
          <w:szCs w:val="21"/>
        </w:rPr>
        <w:t>2019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日。兰州市多名红十字志愿者在兰州市张掖路向大众展示，并传授了心肺复苏急救技能，志愿者的行动，体现了（　　）</w:t>
      </w:r>
      <w:bookmarkEnd w:id="6"/>
    </w:p>
    <w:p w14:paraId="5BB85C51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关爱他人，服务社会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奉献自我，遵守规则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尊重他人，维护秩序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热爱劳动，爱岗敬业</w:t>
      </w:r>
    </w:p>
    <w:p w14:paraId="05E76701">
      <w:pPr>
        <w:numPr>
          <w:ilvl w:val="0"/>
          <w:numId w:val="1"/>
        </w:numPr>
        <w:textAlignment w:val="center"/>
        <w:rPr>
          <w:rFonts w:ascii="宋体"/>
        </w:rPr>
      </w:pPr>
      <w:bookmarkStart w:id="7" w:name="topic_f45b79bc-f865-4191-9390-8a9a904fb8"/>
      <w:r>
        <w:rPr>
          <w:rFonts w:ascii="宋体" w:cs="宋体"/>
          <w:kern w:val="0"/>
          <w:szCs w:val="21"/>
        </w:rPr>
        <w:t>截止</w:t>
      </w:r>
      <w:r>
        <w:rPr>
          <w:rFonts w:ascii="宋体" w:cs="Times New Roman"/>
          <w:kern w:val="0"/>
          <w:szCs w:val="21"/>
        </w:rPr>
        <w:t>2019</w:t>
      </w:r>
      <w:r>
        <w:rPr>
          <w:rFonts w:ascii="宋体" w:cs="宋体"/>
          <w:kern w:val="0"/>
          <w:szCs w:val="21"/>
        </w:rPr>
        <w:t>年三月底，全国法院累计发布失信被执行人名单</w:t>
      </w:r>
      <w:r>
        <w:rPr>
          <w:rFonts w:ascii="宋体" w:cs="Times New Roman"/>
          <w:kern w:val="0"/>
          <w:szCs w:val="21"/>
        </w:rPr>
        <w:t>1349</w:t>
      </w:r>
      <w:r>
        <w:rPr>
          <w:rFonts w:ascii="宋体" w:cs="宋体"/>
          <w:kern w:val="0"/>
          <w:szCs w:val="21"/>
        </w:rPr>
        <w:t>万人次，累计限制购买动车，高铁票</w:t>
      </w:r>
      <w:r>
        <w:rPr>
          <w:rFonts w:ascii="宋体" w:cs="Times New Roman"/>
          <w:kern w:val="0"/>
          <w:szCs w:val="21"/>
        </w:rPr>
        <w:t>571</w:t>
      </w:r>
      <w:r>
        <w:rPr>
          <w:rFonts w:ascii="宋体" w:cs="宋体"/>
          <w:kern w:val="0"/>
          <w:szCs w:val="21"/>
        </w:rPr>
        <w:t>万人次，限制购买飞机票</w:t>
      </w:r>
      <w:r>
        <w:rPr>
          <w:rFonts w:ascii="宋体" w:cs="Times New Roman"/>
          <w:kern w:val="0"/>
          <w:szCs w:val="21"/>
        </w:rPr>
        <w:t>2047</w:t>
      </w:r>
      <w:r>
        <w:rPr>
          <w:rFonts w:ascii="宋体" w:cs="宋体"/>
          <w:kern w:val="0"/>
          <w:szCs w:val="21"/>
        </w:rPr>
        <w:t>万人次。把“老赖”的名字登上曝光台，让他们坐不了高铁、乘不了飞机的举措（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①有利于净化社会空气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②有利于杜绝违法行为犯罪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③有利于培养诚信意识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④有利于提高全社会信用水平</w:t>
      </w:r>
      <w:bookmarkEnd w:id="7"/>
    </w:p>
    <w:p w14:paraId="4FD5D819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①②④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①③④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②③④</w:t>
      </w:r>
    </w:p>
    <w:p w14:paraId="07C27151">
      <w:pPr>
        <w:numPr>
          <w:ilvl w:val="0"/>
          <w:numId w:val="1"/>
        </w:numPr>
        <w:textAlignment w:val="center"/>
        <w:rPr>
          <w:rFonts w:ascii="宋体"/>
        </w:rPr>
      </w:pPr>
      <w:bookmarkStart w:id="8" w:name="topic_927f68df-a999-43a5-aaeb-e57237a17e"/>
      <w:r>
        <w:rPr>
          <w:rFonts w:ascii="宋体" w:cs="宋体"/>
          <w:kern w:val="0"/>
          <w:szCs w:val="21"/>
        </w:rPr>
        <w:t>如图漫画形象的说明了（　　）</w:t>
      </w:r>
      <w:r>
        <w:rPr>
          <w:rFonts w:ascii="宋体" w:cs="宋体"/>
          <w:kern w:val="0"/>
          <w:szCs w:val="21"/>
        </w:rPr>
        <w:br w:type="textWrapping"/>
      </w:r>
      <w:bookmarkEnd w:id="8"/>
    </w:p>
    <w:p w14:paraId="20B6C688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pict>
          <v:shape id="_x0000_s1026" o:spid="_x0000_s1026" o:spt="75" type="#_x0000_t75" style="position:absolute;left:0pt;margin-top:0pt;height:133.5pt;width:210pt;mso-position-horizontal:center;mso-wrap-distance-bottom:0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topAndBottom"/>
          </v:shape>
        </w:pict>
      </w: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宪法是国家的根本法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宪法具有最高的法律效力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宪法是公民权利的保障书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宪法是治国安邦的总章程</w:t>
      </w:r>
    </w:p>
    <w:p w14:paraId="773C6F9B">
      <w:pPr>
        <w:numPr>
          <w:ilvl w:val="0"/>
          <w:numId w:val="1"/>
        </w:numPr>
        <w:textAlignment w:val="center"/>
        <w:rPr>
          <w:rFonts w:ascii="宋体"/>
        </w:rPr>
      </w:pPr>
      <w:bookmarkStart w:id="9" w:name="topic_881facfa-0c93-4096-be0f-ac223ec240"/>
      <w:r>
        <w:rPr>
          <w:rFonts w:ascii="宋体" w:cs="宋体"/>
          <w:kern w:val="0"/>
          <w:szCs w:val="21"/>
        </w:rPr>
        <w:t>近年来，很多学校通过对学生进行职业生涯规划教育，让学生明确自己的潜在特质、专业意向或职业需求，扬长避短，更快走向成功之路。进行职业生涯规划要求我们（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①了解自己，进行自我分析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②确定一个较为具体、可行的行动计划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③分析自己所处的外部环境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④一旦确定目标，就要付诸行动不再调整</w:t>
      </w:r>
      <w:bookmarkEnd w:id="9"/>
    </w:p>
    <w:p w14:paraId="1C6B2F49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①②④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①③④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②③④</w:t>
      </w:r>
    </w:p>
    <w:p w14:paraId="2BF0872E">
      <w:pPr>
        <w:numPr>
          <w:ilvl w:val="0"/>
          <w:numId w:val="1"/>
        </w:numPr>
        <w:textAlignment w:val="center"/>
        <w:rPr>
          <w:rFonts w:ascii="宋体"/>
        </w:rPr>
      </w:pPr>
      <w:bookmarkStart w:id="10" w:name="topic_955a16b7-ea89-4a97-a39d-bfbc11bdad"/>
      <w:r>
        <w:rPr>
          <w:rFonts w:ascii="宋体" w:cs="宋体"/>
          <w:kern w:val="0"/>
          <w:szCs w:val="21"/>
        </w:rPr>
        <w:t>在</w:t>
      </w:r>
      <w:r>
        <w:rPr>
          <w:rFonts w:ascii="宋体" w:cs="Times New Roman"/>
          <w:kern w:val="0"/>
          <w:szCs w:val="21"/>
        </w:rPr>
        <w:t>2019</w:t>
      </w:r>
      <w:r>
        <w:rPr>
          <w:rFonts w:ascii="宋体" w:cs="宋体"/>
          <w:kern w:val="0"/>
          <w:szCs w:val="21"/>
        </w:rPr>
        <w:t>年新年贺词中，习近平主席说：“我们都在努力奔跑，我们都是追梦人。我们每一个人都要发扬梦想精神，继续在奔跑中拥抱梦想、成就梦想。实现中国梦（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①必须坚持党的领导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②可以照搬其他国家道路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③必须凝聚中国力量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④必须弘扬中国精神</w:t>
      </w:r>
      <w:bookmarkEnd w:id="10"/>
    </w:p>
    <w:p w14:paraId="5111E5FB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①②④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①③④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②③④</w:t>
      </w:r>
    </w:p>
    <w:p w14:paraId="67AE991F">
      <w:pPr>
        <w:numPr>
          <w:ilvl w:val="0"/>
          <w:numId w:val="1"/>
        </w:numPr>
        <w:textAlignment w:val="center"/>
        <w:rPr>
          <w:rFonts w:ascii="宋体"/>
        </w:rPr>
      </w:pPr>
      <w:bookmarkStart w:id="11" w:name="topic_cbe3252f-44e0-4934-9440-bda3794fc3"/>
      <w:r>
        <w:rPr>
          <w:rFonts w:ascii="宋体" w:cs="Times New Roman"/>
          <w:kern w:val="0"/>
          <w:szCs w:val="21"/>
        </w:rPr>
        <w:t>2018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11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日，第十二届中国国际航空航天博览会在珠海开幕，歼</w:t>
      </w:r>
      <w:r>
        <w:rPr>
          <w:rFonts w:ascii="宋体" w:cs="Times New Roman"/>
          <w:kern w:val="0"/>
          <w:szCs w:val="21"/>
        </w:rPr>
        <w:t>-20</w:t>
      </w:r>
      <w:r>
        <w:rPr>
          <w:rFonts w:ascii="宋体" w:cs="宋体"/>
          <w:kern w:val="0"/>
          <w:szCs w:val="21"/>
        </w:rPr>
        <w:t>、运</w:t>
      </w:r>
      <w:r>
        <w:rPr>
          <w:rFonts w:ascii="宋体" w:cs="Times New Roman"/>
          <w:kern w:val="0"/>
          <w:szCs w:val="21"/>
        </w:rPr>
        <w:t>-20</w:t>
      </w:r>
      <w:r>
        <w:rPr>
          <w:rFonts w:ascii="宋体" w:cs="宋体"/>
          <w:kern w:val="0"/>
          <w:szCs w:val="21"/>
        </w:rPr>
        <w:t>同台亮相，多型先进坦克装甲车辆集中动态展示，空军装备成体系展出；一件件航空航天装备齐聚珠海。展示了中国科技和工业能力提升的科技成果，这些成果表明（　　）</w:t>
      </w:r>
      <w:bookmarkEnd w:id="11"/>
    </w:p>
    <w:p w14:paraId="7F3A80D6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我国的科学技术水平领先世界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我国的自主创新能力显著提高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我国工作的中心是科技创新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我国已成为科学技术强国</w:t>
      </w:r>
    </w:p>
    <w:p w14:paraId="3D49E81F">
      <w:pPr>
        <w:numPr>
          <w:ilvl w:val="0"/>
          <w:numId w:val="1"/>
        </w:numPr>
        <w:textAlignment w:val="center"/>
        <w:rPr>
          <w:rFonts w:ascii="宋体"/>
        </w:rPr>
      </w:pPr>
      <w:bookmarkStart w:id="12" w:name="topic_8f20f3d3-186b-43b2-abaf-c4ee41ed63"/>
      <w:r>
        <w:rPr>
          <w:rFonts w:ascii="宋体" w:cs="Times New Roman"/>
          <w:kern w:val="0"/>
          <w:szCs w:val="21"/>
        </w:rPr>
        <w:t>2019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15</w:t>
      </w:r>
      <w:r>
        <w:rPr>
          <w:rFonts w:ascii="宋体" w:cs="宋体"/>
          <w:kern w:val="0"/>
          <w:szCs w:val="21"/>
        </w:rPr>
        <w:t>日，法国巴黎圣母院发生火灾，巴黎圣母院标志性的塔尖轰然倒塌，全世界都为巴黎圣母院祈祷和惋惜。人们之所以为之惋惜，是因为（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①每个民族的文化都有值得尊重的智慧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②每个民族的文化都有其存在的价值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③人们只需要尊重自己民族文化的价值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④不同民族文化间需要相互尊重理解</w:t>
      </w:r>
      <w:bookmarkEnd w:id="12"/>
    </w:p>
    <w:p w14:paraId="2D8DA17A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①②④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①③④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②③④</w:t>
      </w:r>
    </w:p>
    <w:p w14:paraId="084E7A13">
      <w:pPr>
        <w:numPr>
          <w:ilvl w:val="0"/>
          <w:numId w:val="1"/>
        </w:numPr>
        <w:textAlignment w:val="center"/>
        <w:rPr>
          <w:rFonts w:ascii="宋体"/>
        </w:rPr>
      </w:pPr>
      <w:bookmarkStart w:id="13" w:name="topic_bdc58a36-6680-49d9-befe-dab6c6ffa3"/>
      <w:r>
        <w:rPr>
          <w:rFonts w:ascii="宋体" w:cs="Times New Roman"/>
          <w:kern w:val="0"/>
          <w:szCs w:val="21"/>
        </w:rPr>
        <w:t>2018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11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30</w:t>
      </w:r>
      <w:r>
        <w:rPr>
          <w:rFonts w:ascii="宋体" w:cs="宋体"/>
          <w:kern w:val="0"/>
          <w:szCs w:val="21"/>
        </w:rPr>
        <w:t>日，二十国集团领导人第十三次峰会在阿根廷布宜诺斯艾利斯举行。国家主席习近平出席会议并发表题为《登高望远，牢牢把握世界经济正确方向》的重要讲话。据此回答</w:t>
      </w:r>
      <w:r>
        <w:rPr>
          <w:rFonts w:ascii="宋体" w:cs="Times New Roman"/>
          <w:kern w:val="0"/>
          <w:szCs w:val="21"/>
        </w:rPr>
        <w:t>14</w:t>
      </w:r>
      <w:r>
        <w:rPr>
          <w:rFonts w:ascii="宋体" w:cs="宋体"/>
          <w:kern w:val="0"/>
          <w:szCs w:val="21"/>
        </w:rPr>
        <w:t>～</w:t>
      </w:r>
      <w:r>
        <w:rPr>
          <w:rFonts w:ascii="宋体" w:cs="Times New Roman"/>
          <w:kern w:val="0"/>
          <w:szCs w:val="21"/>
        </w:rPr>
        <w:t>15</w:t>
      </w:r>
      <w:r>
        <w:rPr>
          <w:rFonts w:ascii="宋体" w:cs="宋体"/>
          <w:kern w:val="0"/>
          <w:szCs w:val="21"/>
        </w:rPr>
        <w:t>题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习近平主席在二十国集团峰会上发表重要讲话表明（　　）</w:t>
      </w:r>
      <w:bookmarkEnd w:id="13"/>
    </w:p>
    <w:p w14:paraId="742CA9C0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中国的国际影响力不断提升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中国已经成为了发达国家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当今世界各国亲如一家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中国已成为国际社会的领导核心</w:t>
      </w:r>
    </w:p>
    <w:p w14:paraId="31D87D4E">
      <w:pPr>
        <w:numPr>
          <w:ilvl w:val="0"/>
          <w:numId w:val="1"/>
        </w:numPr>
        <w:textAlignment w:val="center"/>
        <w:rPr>
          <w:rFonts w:ascii="宋体"/>
        </w:rPr>
      </w:pPr>
      <w:bookmarkStart w:id="14" w:name="topic_e9a54ce4-7147-4016-8cbc-918256f31d"/>
      <w:r>
        <w:rPr>
          <w:rFonts w:ascii="宋体" w:cs="Times New Roman"/>
          <w:kern w:val="0"/>
          <w:szCs w:val="21"/>
        </w:rPr>
        <w:t>2018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11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30</w:t>
      </w:r>
      <w:r>
        <w:rPr>
          <w:rFonts w:ascii="宋体" w:cs="宋体"/>
          <w:kern w:val="0"/>
          <w:szCs w:val="21"/>
        </w:rPr>
        <w:t>日，二十国集团领导人第十三次峰会在阿根廷布宜诺斯艾利斯举行。国家主席习近平出席会议并发表题为《登高望远，牢牢把握世界经济正确方向》的重要讲话。据此回答</w:t>
      </w:r>
      <w:r>
        <w:rPr>
          <w:rFonts w:ascii="宋体" w:cs="Times New Roman"/>
          <w:kern w:val="0"/>
          <w:szCs w:val="21"/>
        </w:rPr>
        <w:t>14</w:t>
      </w:r>
      <w:r>
        <w:rPr>
          <w:rFonts w:ascii="宋体" w:cs="宋体"/>
          <w:kern w:val="0"/>
          <w:szCs w:val="21"/>
        </w:rPr>
        <w:t>～</w:t>
      </w:r>
      <w:r>
        <w:rPr>
          <w:rFonts w:ascii="宋体" w:cs="Times New Roman"/>
          <w:kern w:val="0"/>
          <w:szCs w:val="21"/>
        </w:rPr>
        <w:t>15</w:t>
      </w:r>
      <w:r>
        <w:rPr>
          <w:rFonts w:ascii="宋体" w:cs="宋体"/>
          <w:kern w:val="0"/>
          <w:szCs w:val="21"/>
        </w:rPr>
        <w:t>题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习近平主席在讲话中强调，各国逐渐形成利益共同体、责任共同体、命运共同体，携手合作，互利共赢，是唯一正确选择。这表明（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①维护世界和平与发展只是中国的责任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②和平与发展是当今时代的主题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③中国致力于推动构建人类命运共同体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④人类命运彼此相依，未来需要共同守望</w:t>
      </w:r>
      <w:bookmarkEnd w:id="14"/>
    </w:p>
    <w:p w14:paraId="3F96EF51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①②④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①③④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②③④</w:t>
      </w:r>
    </w:p>
    <w:p w14:paraId="2CA89C35">
      <w:pPr>
        <w:tabs>
          <w:tab w:val="left" w:pos="2310"/>
          <w:tab w:val="left" w:pos="4200"/>
          <w:tab w:val="left" w:pos="6090"/>
        </w:tabs>
        <w:textAlignment w:val="center"/>
        <w:rPr>
          <w:rFonts w:ascii="宋体"/>
        </w:rPr>
      </w:pPr>
      <w:r>
        <w:rPr>
          <w:rFonts w:ascii="宋体" w:cs="黑体"/>
        </w:rPr>
        <w:t>二、分析说明题（本大题共</w:t>
      </w:r>
      <w:r>
        <w:rPr>
          <w:rFonts w:ascii="宋体" w:cs="Times New Roman"/>
          <w:b/>
        </w:rPr>
        <w:t>4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40.0</w:t>
      </w:r>
      <w:r>
        <w:rPr>
          <w:rFonts w:ascii="宋体" w:cs="黑体"/>
        </w:rPr>
        <w:t>分）</w:t>
      </w:r>
    </w:p>
    <w:p w14:paraId="52BB44C3">
      <w:pPr>
        <w:numPr>
          <w:ilvl w:val="0"/>
          <w:numId w:val="1"/>
        </w:numPr>
        <w:textAlignment w:val="center"/>
        <w:rPr>
          <w:rFonts w:ascii="宋体"/>
        </w:rPr>
      </w:pPr>
      <w:bookmarkStart w:id="15" w:name="topic_e54f9478-5c8d-4568-b028-ecf462d257"/>
      <w:r>
        <w:rPr>
          <w:rFonts w:ascii="宋体" w:cs="宋体"/>
          <w:kern w:val="0"/>
          <w:szCs w:val="21"/>
        </w:rPr>
        <w:t>【依法行使权利】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小强同学不幸得了白血病，但因家庭贫困无力支付昂贵的治疗费。学校得知这一情况后，倡议广大师生为其募捐，一场温暖的爱心捐款活动在校园内迅速展开。</w:t>
      </w:r>
      <w:bookmarkEnd w:id="15"/>
    </w:p>
    <w:p w14:paraId="3954CD30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拢拢将自己积攒的零花钱中的</w:t>
      </w:r>
      <w:r>
        <w:rPr>
          <w:rFonts w:ascii="宋体" w:cs="Times New Roman"/>
          <w:kern w:val="0"/>
          <w:szCs w:val="21"/>
        </w:rPr>
        <w:t>200</w:t>
      </w:r>
      <w:r>
        <w:rPr>
          <w:rFonts w:ascii="宋体" w:cs="宋体"/>
          <w:kern w:val="0"/>
          <w:szCs w:val="21"/>
        </w:rPr>
        <w:t>元捐给了小强，拢拢的捐款行为是对自己财产行使了哪项权利？拢拢对自己剩余的零花钱还拥有哪些权利？</w:t>
      </w:r>
    </w:p>
    <w:p w14:paraId="0FD9D328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小军偷偷从妈妈的钱包里拿了</w:t>
      </w:r>
      <w:r>
        <w:rPr>
          <w:rFonts w:ascii="宋体" w:cs="Times New Roman"/>
          <w:kern w:val="0"/>
          <w:szCs w:val="21"/>
        </w:rPr>
        <w:t>100</w:t>
      </w:r>
      <w:r>
        <w:rPr>
          <w:rFonts w:ascii="宋体" w:cs="宋体"/>
          <w:kern w:val="0"/>
          <w:szCs w:val="21"/>
        </w:rPr>
        <w:t>元捐给了小强。小强的做法对吗？为什么？</w:t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p w14:paraId="1262EB39">
      <w:pPr>
        <w:numPr>
          <w:ilvl w:val="0"/>
          <w:numId w:val="1"/>
        </w:numPr>
        <w:textAlignment w:val="center"/>
        <w:rPr>
          <w:rFonts w:ascii="宋体"/>
        </w:rPr>
      </w:pPr>
      <w:bookmarkStart w:id="16" w:name="topic_a9fc097f-96d8-4256-98ac-d37822b88d"/>
      <w:r>
        <w:rPr>
          <w:rFonts w:ascii="宋体" w:cs="宋体"/>
          <w:kern w:val="0"/>
          <w:szCs w:val="21"/>
        </w:rPr>
        <w:t>【共同发展进步】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1"/>
        </w:rPr>
        <w:t>2018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10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10</w:t>
      </w:r>
      <w:r>
        <w:rPr>
          <w:rFonts w:ascii="宋体" w:cs="宋体"/>
          <w:kern w:val="0"/>
          <w:szCs w:val="21"/>
        </w:rPr>
        <w:t>日，甘肃省政府宣布肃南裕固族自治县符合贫困县退出条件，省政府批准肃南裕固族自治县脱贫摘帽、退出贫困县序列。肃南裕固族自治县隶属于甘肃省张掖市，是中国唯一的裕固族自治县。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肃南裕固族自治县为推进经济社会各项事业健康发展，积极贯彻落实新发展理念，团结全县各族人民，坚定不移走绿色</w:t>
      </w:r>
      <w:r>
        <w:rPr>
          <w:rFonts w:ascii="宋体" w:cs="Times New Roman"/>
          <w:kern w:val="0"/>
          <w:szCs w:val="21"/>
        </w:rPr>
        <w:t xml:space="preserve"> +</w:t>
      </w:r>
      <w:r>
        <w:rPr>
          <w:rFonts w:ascii="宋体" w:cs="宋体"/>
          <w:kern w:val="0"/>
          <w:szCs w:val="21"/>
        </w:rPr>
        <w:t>特色高质量发展之路，进一步调整优化经济结构，推动第一产业向“有机”和“绿色”为主的现代农牧业转变，第二产业向资源精深加工和新能源开发为主的循环工业转变，第三产业向“旅游</w:t>
      </w:r>
      <w:r>
        <w:rPr>
          <w:rFonts w:ascii="宋体" w:cs="Times New Roman"/>
          <w:kern w:val="0"/>
          <w:szCs w:val="21"/>
        </w:rPr>
        <w:t>+</w:t>
      </w:r>
      <w:r>
        <w:rPr>
          <w:rFonts w:ascii="宋体" w:cs="宋体"/>
          <w:kern w:val="0"/>
          <w:szCs w:val="21"/>
        </w:rPr>
        <w:t>”为主的现代服务业转变，全县人民群众生活水平得到新提高，小康实现程度居全市前列。</w:t>
      </w:r>
      <w:bookmarkEnd w:id="16"/>
    </w:p>
    <w:p w14:paraId="2F27FC82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肃南裕固族自治县脱贫摘帽、退出贫困县序列得益于我国哪一项基本政治制度？实行这一基本政治制度需要遵循的基本原则是什么？</w:t>
      </w:r>
    </w:p>
    <w:p w14:paraId="6531CC48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请说说我省少数民族地区经济社会事业健康发展有什么重要意义？</w:t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p w14:paraId="1CE048F7">
      <w:pPr>
        <w:numPr>
          <w:ilvl w:val="0"/>
          <w:numId w:val="1"/>
        </w:numPr>
        <w:textAlignment w:val="center"/>
        <w:rPr>
          <w:rFonts w:ascii="宋体"/>
        </w:rPr>
      </w:pPr>
      <w:bookmarkStart w:id="17" w:name="topic_b61a9b4c-4866-49de-aae4-3a31edb0a9"/>
      <w:r>
        <w:rPr>
          <w:rFonts w:ascii="宋体" w:cs="宋体"/>
          <w:kern w:val="0"/>
          <w:szCs w:val="21"/>
        </w:rPr>
        <w:t>【改革成就辉煌】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1"/>
        </w:rPr>
        <w:t>2018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12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18</w:t>
      </w:r>
      <w:r>
        <w:rPr>
          <w:rFonts w:ascii="宋体" w:cs="宋体"/>
          <w:kern w:val="0"/>
          <w:szCs w:val="21"/>
        </w:rPr>
        <w:t>日，庆祝改革开放</w:t>
      </w:r>
      <w:r>
        <w:rPr>
          <w:rFonts w:ascii="宋体" w:cs="Times New Roman"/>
          <w:kern w:val="0"/>
          <w:szCs w:val="21"/>
        </w:rPr>
        <w:t>40</w:t>
      </w:r>
      <w:r>
        <w:rPr>
          <w:rFonts w:ascii="宋体" w:cs="宋体"/>
          <w:kern w:val="0"/>
          <w:szCs w:val="21"/>
        </w:rPr>
        <w:t>周年大会在人民大会堂举行，习近平总书记在大会上发表重要讲话，他强调，改革开放是我们党一次伟大觉醒，正是这个伟大觉醒，孕育了我们党从理论到实践的伟大创造，改革开放是中国人民和中华民族发展史上的一次伟大革命，正是这个伟大的革命，推动了中国特色社会主义事业的伟大飞跃。</w:t>
      </w:r>
      <w:bookmarkEnd w:id="17"/>
    </w:p>
    <w:p w14:paraId="2A0C3B35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请谈谈改革开放</w:t>
      </w:r>
      <w:r>
        <w:rPr>
          <w:rFonts w:ascii="宋体" w:cs="Times New Roman"/>
          <w:kern w:val="0"/>
          <w:szCs w:val="21"/>
        </w:rPr>
        <w:t>40</w:t>
      </w:r>
      <w:r>
        <w:rPr>
          <w:rFonts w:ascii="宋体" w:cs="宋体"/>
          <w:kern w:val="0"/>
          <w:szCs w:val="21"/>
        </w:rPr>
        <w:t>年来我国取得了哪些辉煌成就。</w:t>
      </w:r>
    </w:p>
    <w:p w14:paraId="49156881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伟大的祖国取得了辉煌的成就，我们也坚信明天会更加美好。请畅想一下我们的祖国美好的未来。</w:t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p w14:paraId="794B523E">
      <w:pPr>
        <w:numPr>
          <w:ilvl w:val="0"/>
          <w:numId w:val="1"/>
        </w:numPr>
        <w:textAlignment w:val="center"/>
        <w:rPr>
          <w:rFonts w:ascii="宋体"/>
        </w:rPr>
      </w:pPr>
      <w:bookmarkStart w:id="18" w:name="topic_4046d2f3-8e74-403d-bf6f-4a5ade69a8"/>
      <w:r>
        <w:rPr>
          <w:rFonts w:ascii="宋体" w:cs="宋体"/>
          <w:kern w:val="0"/>
          <w:szCs w:val="21"/>
        </w:rPr>
        <w:t>【弘扬法治精神】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1"/>
        </w:rPr>
        <w:t>2019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日，甘肃省委全面依法治国委员会第一次会议在兰州召开。会议强调，要深入学习贯彻习近平总书记关于全面依法治国的重要论述，按照党中央部署要求，扎实做好科学立法，严格执法，公正司法，全民守法各项工作，推动法治甘肃建设不断取得新进展，新成效，为建设幸福美好新甘肃，开创富民兴陇新局面提供法制保障。</w:t>
      </w:r>
      <w:bookmarkEnd w:id="18"/>
    </w:p>
    <w:p w14:paraId="14BE5182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党中央、甘肃省委为什么高度重视法治中国、法治甘肃建设？</w:t>
      </w:r>
    </w:p>
    <w:p w14:paraId="566C8D2F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为推动法治甘肃建设不断取得新进展新成效，我们青少年应该怎么做？</w:t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page"/>
      </w:r>
    </w:p>
    <w:p w14:paraId="3ED011C9">
      <w:pPr>
        <w:jc w:val="center"/>
        <w:textAlignment w:val="center"/>
        <w:rPr>
          <w:rFonts w:ascii="宋体"/>
        </w:rPr>
      </w:pPr>
      <w:r>
        <w:rPr>
          <w:rFonts w:ascii="宋体" w:cs="宋体"/>
          <w:b/>
        </w:rPr>
        <w:t>答案和解析</w:t>
      </w:r>
    </w:p>
    <w:p w14:paraId="0711D2AE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4E9688B5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t>2018</w:t>
      </w:r>
      <w:r>
        <w:rPr>
          <w:rFonts w:ascii="宋体" w:cs="MS UI Gothic"/>
          <w:kern w:val="0"/>
          <w:szCs w:val="24"/>
        </w:rPr>
        <w:t>年</w:t>
      </w:r>
      <w:r>
        <w:rPr>
          <w:rFonts w:ascii="宋体" w:cs="Times New Roman"/>
          <w:kern w:val="0"/>
          <w:szCs w:val="24"/>
        </w:rPr>
        <w:t>9</w:t>
      </w:r>
      <w:r>
        <w:rPr>
          <w:rFonts w:ascii="宋体" w:cs="MS UI Gothic"/>
          <w:kern w:val="0"/>
          <w:szCs w:val="24"/>
        </w:rPr>
        <w:t>月</w:t>
      </w:r>
      <w:r>
        <w:rPr>
          <w:rFonts w:ascii="宋体" w:cs="Times New Roman"/>
          <w:kern w:val="0"/>
          <w:szCs w:val="24"/>
        </w:rPr>
        <w:t>23</w:t>
      </w:r>
      <w:r>
        <w:rPr>
          <w:rFonts w:ascii="宋体" w:cs="MS UI Gothic"/>
          <w:kern w:val="0"/>
          <w:szCs w:val="24"/>
        </w:rPr>
        <w:t>日是秋分日，我国迎来第一个中国</w:t>
      </w:r>
      <w:r>
        <w:rPr>
          <w:rFonts w:ascii="宋体" w:cs="PMingLiU"/>
          <w:kern w:val="0"/>
          <w:szCs w:val="24"/>
        </w:rPr>
        <w:t>农</w:t>
      </w:r>
      <w:r>
        <w:rPr>
          <w:rFonts w:ascii="宋体" w:cs="MS UI Gothic"/>
          <w:kern w:val="0"/>
          <w:szCs w:val="24"/>
        </w:rPr>
        <w:t>民丰收</w:t>
      </w:r>
      <w:r>
        <w:rPr>
          <w:rFonts w:ascii="宋体" w:cs="PMingLiU"/>
          <w:kern w:val="0"/>
          <w:szCs w:val="24"/>
        </w:rPr>
        <w:t>节</w:t>
      </w:r>
      <w:r>
        <w:rPr>
          <w:rFonts w:ascii="宋体" w:cs="MS UI Gothic"/>
          <w:kern w:val="0"/>
          <w:szCs w:val="24"/>
        </w:rPr>
        <w:t>。中共中央</w:t>
      </w:r>
      <w:r>
        <w:rPr>
          <w:rFonts w:ascii="宋体" w:cs="PMingLiU"/>
          <w:kern w:val="0"/>
          <w:szCs w:val="24"/>
        </w:rPr>
        <w:t>总书记</w:t>
      </w:r>
      <w:r>
        <w:rPr>
          <w:rFonts w:ascii="宋体" w:cs="MS UI Gothic"/>
          <w:kern w:val="0"/>
          <w:szCs w:val="24"/>
        </w:rPr>
        <w:t>、国家主席、中央</w:t>
      </w:r>
      <w:r>
        <w:rPr>
          <w:rFonts w:ascii="宋体" w:cs="PMingLiU"/>
          <w:kern w:val="0"/>
          <w:szCs w:val="24"/>
        </w:rPr>
        <w:t>军</w:t>
      </w:r>
      <w:r>
        <w:rPr>
          <w:rFonts w:ascii="宋体" w:cs="MS UI Gothic"/>
          <w:kern w:val="0"/>
          <w:szCs w:val="24"/>
        </w:rPr>
        <w:t>委主席</w:t>
      </w:r>
      <w:r>
        <w:rPr>
          <w:rFonts w:ascii="宋体" w:cs="PMingLiU"/>
          <w:kern w:val="0"/>
          <w:szCs w:val="24"/>
        </w:rPr>
        <w:t>习</w:t>
      </w:r>
      <w:r>
        <w:rPr>
          <w:rFonts w:ascii="宋体" w:cs="MS UI Gothic"/>
          <w:kern w:val="0"/>
          <w:szCs w:val="24"/>
        </w:rPr>
        <w:t>近平代表党中央，向全国</w:t>
      </w:r>
      <w:r>
        <w:rPr>
          <w:rFonts w:ascii="宋体" w:cs="PMingLiU"/>
          <w:kern w:val="0"/>
          <w:szCs w:val="24"/>
        </w:rPr>
        <w:t>亿</w:t>
      </w:r>
      <w:r>
        <w:rPr>
          <w:rFonts w:ascii="宋体" w:cs="MS UI Gothic"/>
          <w:kern w:val="0"/>
          <w:szCs w:val="24"/>
        </w:rPr>
        <w:t>万</w:t>
      </w:r>
      <w:r>
        <w:rPr>
          <w:rFonts w:ascii="宋体" w:cs="PMingLiU"/>
          <w:kern w:val="0"/>
          <w:szCs w:val="24"/>
        </w:rPr>
        <w:t>农</w:t>
      </w:r>
      <w:r>
        <w:rPr>
          <w:rFonts w:ascii="宋体" w:cs="MS UI Gothic"/>
          <w:kern w:val="0"/>
          <w:szCs w:val="24"/>
        </w:rPr>
        <w:t>民致以</w:t>
      </w:r>
      <w:r>
        <w:rPr>
          <w:rFonts w:ascii="宋体" w:cs="PMingLiU"/>
          <w:kern w:val="0"/>
          <w:szCs w:val="24"/>
        </w:rPr>
        <w:t>节</w:t>
      </w:r>
      <w:r>
        <w:rPr>
          <w:rFonts w:ascii="宋体" w:cs="MS UI Gothic"/>
          <w:kern w:val="0"/>
          <w:szCs w:val="24"/>
        </w:rPr>
        <w:t>日的</w:t>
      </w:r>
      <w:r>
        <w:rPr>
          <w:rFonts w:ascii="宋体" w:cs="PMingLiU"/>
          <w:kern w:val="0"/>
          <w:szCs w:val="24"/>
        </w:rPr>
        <w:t>问</w:t>
      </w:r>
      <w:r>
        <w:rPr>
          <w:rFonts w:ascii="宋体" w:cs="MS UI Gothic"/>
          <w:kern w:val="0"/>
          <w:szCs w:val="24"/>
        </w:rPr>
        <w:t>候和良好的祝愿。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法正确，符合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意。其它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不合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查时</w:t>
      </w:r>
      <w:r>
        <w:rPr>
          <w:rFonts w:ascii="宋体" w:cs="MS UI Gothic"/>
          <w:kern w:val="0"/>
          <w:szCs w:val="24"/>
        </w:rPr>
        <w:t>事政治。平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要注意养成关心国家大事的</w:t>
      </w:r>
      <w:r>
        <w:rPr>
          <w:rFonts w:ascii="宋体" w:cs="PMingLiU"/>
          <w:kern w:val="0"/>
          <w:szCs w:val="24"/>
        </w:rPr>
        <w:t>习惯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</w:t>
      </w:r>
      <w:r>
        <w:rPr>
          <w:rFonts w:ascii="宋体" w:cs="PMingLiU"/>
          <w:kern w:val="0"/>
          <w:szCs w:val="24"/>
        </w:rPr>
        <w:t>该题</w:t>
      </w:r>
      <w:r>
        <w:rPr>
          <w:rFonts w:ascii="宋体" w:cs="MS UI Gothic"/>
          <w:kern w:val="0"/>
          <w:szCs w:val="24"/>
        </w:rPr>
        <w:t>要多关注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事，多注意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累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事材料。</w:t>
      </w:r>
    </w:p>
    <w:p w14:paraId="516F8D0F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263AE51E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t>2019</w:t>
      </w:r>
      <w:r>
        <w:rPr>
          <w:rFonts w:ascii="宋体" w:cs="MS UI Gothic"/>
          <w:kern w:val="0"/>
          <w:szCs w:val="24"/>
        </w:rPr>
        <w:t>年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日</w:t>
      </w:r>
      <w:r>
        <w:rPr>
          <w:rFonts w:ascii="宋体" w:cs="Times New Roman"/>
          <w:kern w:val="0"/>
          <w:szCs w:val="24"/>
        </w:rPr>
        <w:t>10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Times New Roman"/>
          <w:kern w:val="0"/>
          <w:szCs w:val="24"/>
        </w:rPr>
        <w:t>26</w:t>
      </w:r>
      <w:r>
        <w:rPr>
          <w:rFonts w:ascii="宋体" w:cs="MS UI Gothic"/>
          <w:kern w:val="0"/>
          <w:szCs w:val="24"/>
        </w:rPr>
        <w:t>分，嫦娥四号探</w:t>
      </w:r>
      <w:r>
        <w:rPr>
          <w:rFonts w:ascii="宋体" w:cs="PMingLiU"/>
          <w:kern w:val="0"/>
          <w:szCs w:val="24"/>
        </w:rPr>
        <w:t>测</w:t>
      </w:r>
      <w:r>
        <w:rPr>
          <w:rFonts w:ascii="宋体" w:cs="MS UI Gothic"/>
          <w:kern w:val="0"/>
          <w:szCs w:val="24"/>
        </w:rPr>
        <w:t>器自主着</w:t>
      </w:r>
      <w:r>
        <w:rPr>
          <w:rFonts w:ascii="宋体" w:cs="PMingLiU"/>
          <w:kern w:val="0"/>
          <w:szCs w:val="24"/>
        </w:rPr>
        <w:t>陆</w:t>
      </w:r>
      <w:r>
        <w:rPr>
          <w:rFonts w:ascii="宋体" w:cs="MS UI Gothic"/>
          <w:kern w:val="0"/>
          <w:szCs w:val="24"/>
        </w:rPr>
        <w:t>在月球背面南极</w:t>
      </w:r>
      <w:r>
        <w:rPr>
          <w:rFonts w:ascii="宋体" w:cs="Times New Roman"/>
          <w:kern w:val="0"/>
          <w:szCs w:val="24"/>
        </w:rPr>
        <w:t>-</w:t>
      </w:r>
      <w:r>
        <w:rPr>
          <w:rFonts w:ascii="宋体" w:cs="MS UI Gothic"/>
          <w:kern w:val="0"/>
          <w:szCs w:val="24"/>
        </w:rPr>
        <w:t>艾特肯盆地内的</w:t>
      </w:r>
      <w:r>
        <w:rPr>
          <w:rFonts w:ascii="宋体" w:cs="PMingLiU"/>
          <w:kern w:val="0"/>
          <w:szCs w:val="24"/>
        </w:rPr>
        <w:t>冯</w:t>
      </w:r>
      <w:r>
        <w:rPr>
          <w:rFonts w:ascii="宋体" w:cs="Times New Roman"/>
          <w:kern w:val="0"/>
          <w:szCs w:val="24"/>
        </w:rPr>
        <w:t>•</w:t>
      </w:r>
      <w:r>
        <w:rPr>
          <w:rFonts w:ascii="宋体" w:cs="MS UI Gothic"/>
          <w:kern w:val="0"/>
          <w:szCs w:val="24"/>
        </w:rPr>
        <w:t>卡</w:t>
      </w:r>
      <w:r>
        <w:rPr>
          <w:rFonts w:ascii="宋体" w:cs="PMingLiU"/>
          <w:kern w:val="0"/>
          <w:szCs w:val="24"/>
        </w:rPr>
        <w:t>门</w:t>
      </w:r>
      <w:r>
        <w:rPr>
          <w:rFonts w:ascii="宋体" w:cs="MS UI Gothic"/>
          <w:kern w:val="0"/>
          <w:szCs w:val="24"/>
        </w:rPr>
        <w:t>撞</w:t>
      </w:r>
      <w:r>
        <w:rPr>
          <w:rFonts w:ascii="宋体" w:cs="PMingLiU"/>
          <w:kern w:val="0"/>
          <w:szCs w:val="24"/>
        </w:rPr>
        <w:t>击</w:t>
      </w:r>
      <w:r>
        <w:rPr>
          <w:rFonts w:ascii="宋体" w:cs="MS UI Gothic"/>
          <w:kern w:val="0"/>
          <w:szCs w:val="24"/>
        </w:rPr>
        <w:t>坑内，</w:t>
      </w:r>
      <w:r>
        <w:rPr>
          <w:rFonts w:ascii="宋体" w:cs="PMingLiU"/>
          <w:kern w:val="0"/>
          <w:szCs w:val="24"/>
        </w:rPr>
        <w:t>实现</w:t>
      </w:r>
      <w:r>
        <w:rPr>
          <w:rFonts w:ascii="宋体" w:cs="MS UI Gothic"/>
          <w:kern w:val="0"/>
          <w:szCs w:val="24"/>
        </w:rPr>
        <w:t>人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探</w:t>
      </w:r>
      <w:r>
        <w:rPr>
          <w:rFonts w:ascii="宋体" w:cs="PMingLiU"/>
          <w:kern w:val="0"/>
          <w:szCs w:val="24"/>
        </w:rPr>
        <w:t>测</w:t>
      </w:r>
      <w:r>
        <w:rPr>
          <w:rFonts w:ascii="宋体" w:cs="MS UI Gothic"/>
          <w:kern w:val="0"/>
          <w:szCs w:val="24"/>
        </w:rPr>
        <w:t>器首次在月球背面</w:t>
      </w:r>
      <w:r>
        <w:rPr>
          <w:rFonts w:ascii="宋体" w:cs="PMingLiU"/>
          <w:kern w:val="0"/>
          <w:szCs w:val="24"/>
        </w:rPr>
        <w:t>软</w:t>
      </w:r>
      <w:r>
        <w:rPr>
          <w:rFonts w:ascii="宋体" w:cs="MS UI Gothic"/>
          <w:kern w:val="0"/>
          <w:szCs w:val="24"/>
        </w:rPr>
        <w:t>着</w:t>
      </w:r>
      <w:r>
        <w:rPr>
          <w:rFonts w:ascii="宋体" w:cs="PMingLiU"/>
          <w:kern w:val="0"/>
          <w:szCs w:val="24"/>
        </w:rPr>
        <w:t>陆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法正确，符合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意。其它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不合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查时</w:t>
      </w:r>
      <w:r>
        <w:rPr>
          <w:rFonts w:ascii="宋体" w:cs="MS UI Gothic"/>
          <w:kern w:val="0"/>
          <w:szCs w:val="24"/>
        </w:rPr>
        <w:t>事政治。平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要注意养成关心国家大事的</w:t>
      </w:r>
      <w:r>
        <w:rPr>
          <w:rFonts w:ascii="宋体" w:cs="PMingLiU"/>
          <w:kern w:val="0"/>
          <w:szCs w:val="24"/>
        </w:rPr>
        <w:t>习惯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</w:t>
      </w:r>
      <w:r>
        <w:rPr>
          <w:rFonts w:ascii="宋体" w:cs="PMingLiU"/>
          <w:kern w:val="0"/>
          <w:szCs w:val="24"/>
        </w:rPr>
        <w:t>该题</w:t>
      </w:r>
      <w:r>
        <w:rPr>
          <w:rFonts w:ascii="宋体" w:cs="MS UI Gothic"/>
          <w:kern w:val="0"/>
          <w:szCs w:val="24"/>
        </w:rPr>
        <w:t>要多关注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事，多注意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累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事材料。</w:t>
      </w:r>
    </w:p>
    <w:p w14:paraId="52581030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3.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1FDA012A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t>2019</w:t>
      </w:r>
      <w:r>
        <w:rPr>
          <w:rFonts w:ascii="宋体" w:cs="MS UI Gothic"/>
          <w:kern w:val="0"/>
          <w:szCs w:val="24"/>
        </w:rPr>
        <w:t>年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月</w:t>
      </w:r>
      <w:r>
        <w:rPr>
          <w:rFonts w:ascii="宋体" w:cs="Times New Roman"/>
          <w:kern w:val="0"/>
          <w:szCs w:val="24"/>
        </w:rPr>
        <w:t>7</w:t>
      </w:r>
      <w:r>
        <w:rPr>
          <w:rFonts w:ascii="宋体" w:cs="MS UI Gothic"/>
          <w:kern w:val="0"/>
          <w:szCs w:val="24"/>
        </w:rPr>
        <w:t>日，</w:t>
      </w:r>
      <w:r>
        <w:rPr>
          <w:rFonts w:ascii="宋体" w:cs="PMingLiU"/>
          <w:kern w:val="0"/>
          <w:szCs w:val="24"/>
        </w:rPr>
        <w:t>习</w:t>
      </w:r>
      <w:r>
        <w:rPr>
          <w:rFonts w:ascii="宋体" w:cs="MS UI Gothic"/>
          <w:kern w:val="0"/>
          <w:szCs w:val="24"/>
        </w:rPr>
        <w:t>近平</w:t>
      </w:r>
      <w:r>
        <w:rPr>
          <w:rFonts w:ascii="宋体" w:cs="PMingLiU"/>
          <w:kern w:val="0"/>
          <w:szCs w:val="24"/>
        </w:rPr>
        <w:t>总书记</w:t>
      </w:r>
      <w:r>
        <w:rPr>
          <w:rFonts w:ascii="宋体" w:cs="MS UI Gothic"/>
          <w:kern w:val="0"/>
          <w:szCs w:val="24"/>
        </w:rPr>
        <w:t>参加十三届全国人大二次会</w:t>
      </w:r>
      <w:r>
        <w:rPr>
          <w:rFonts w:ascii="宋体" w:cs="PMingLiU"/>
          <w:kern w:val="0"/>
          <w:szCs w:val="24"/>
        </w:rPr>
        <w:t>议</w:t>
      </w:r>
      <w:r>
        <w:rPr>
          <w:rFonts w:ascii="宋体" w:cs="MS UI Gothic"/>
          <w:kern w:val="0"/>
          <w:szCs w:val="24"/>
        </w:rPr>
        <w:t>甘</w:t>
      </w:r>
      <w:r>
        <w:rPr>
          <w:rFonts w:ascii="宋体" w:cs="PMingLiU"/>
          <w:kern w:val="0"/>
          <w:szCs w:val="24"/>
        </w:rPr>
        <w:t>肃</w:t>
      </w:r>
      <w:r>
        <w:rPr>
          <w:rFonts w:ascii="宋体" w:cs="MS UI Gothic"/>
          <w:kern w:val="0"/>
          <w:szCs w:val="24"/>
        </w:rPr>
        <w:t>代表</w:t>
      </w:r>
      <w:r>
        <w:rPr>
          <w:rFonts w:ascii="宋体" w:cs="PMingLiU"/>
          <w:kern w:val="0"/>
          <w:szCs w:val="24"/>
        </w:rPr>
        <w:t>团审议时强调</w:t>
      </w:r>
      <w:r>
        <w:rPr>
          <w:rFonts w:ascii="宋体" w:cs="MS UI Gothic"/>
          <w:kern w:val="0"/>
          <w:szCs w:val="24"/>
        </w:rPr>
        <w:t>，脱</w:t>
      </w:r>
      <w:r>
        <w:rPr>
          <w:rFonts w:ascii="宋体" w:cs="PMingLiU"/>
          <w:kern w:val="0"/>
          <w:szCs w:val="24"/>
        </w:rPr>
        <w:t>贫</w:t>
      </w:r>
      <w:r>
        <w:rPr>
          <w:rFonts w:ascii="宋体" w:cs="MS UI Gothic"/>
          <w:kern w:val="0"/>
          <w:szCs w:val="24"/>
        </w:rPr>
        <w:t>攻</w:t>
      </w:r>
      <w:r>
        <w:rPr>
          <w:rFonts w:ascii="宋体" w:cs="PMingLiU"/>
          <w:kern w:val="0"/>
          <w:szCs w:val="24"/>
        </w:rPr>
        <w:t>坚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标</w:t>
      </w:r>
      <w:r>
        <w:rPr>
          <w:rFonts w:ascii="宋体" w:cs="MS UI Gothic"/>
          <w:kern w:val="0"/>
          <w:szCs w:val="24"/>
        </w:rPr>
        <w:t>准，就是</w:t>
      </w:r>
      <w:r>
        <w:rPr>
          <w:rFonts w:ascii="宋体" w:cs="PMingLiU"/>
          <w:kern w:val="0"/>
          <w:szCs w:val="24"/>
        </w:rPr>
        <w:t>稳</w:t>
      </w:r>
      <w:r>
        <w:rPr>
          <w:rFonts w:ascii="宋体" w:cs="MS UI Gothic"/>
          <w:kern w:val="0"/>
          <w:szCs w:val="24"/>
        </w:rPr>
        <w:t>定</w:t>
      </w:r>
      <w:r>
        <w:rPr>
          <w:rFonts w:ascii="宋体" w:cs="PMingLiU"/>
          <w:kern w:val="0"/>
          <w:szCs w:val="24"/>
        </w:rPr>
        <w:t>实现贫</w:t>
      </w:r>
      <w:r>
        <w:rPr>
          <w:rFonts w:ascii="宋体" w:cs="MS UI Gothic"/>
          <w:kern w:val="0"/>
          <w:szCs w:val="24"/>
        </w:rPr>
        <w:t>困人口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两不愁三保障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，不愁吃不愁穿，</w:t>
      </w:r>
      <w:r>
        <w:rPr>
          <w:rFonts w:ascii="宋体" w:cs="PMingLiU"/>
          <w:kern w:val="0"/>
          <w:szCs w:val="24"/>
        </w:rPr>
        <w:t>义务</w:t>
      </w:r>
      <w:r>
        <w:rPr>
          <w:rFonts w:ascii="宋体" w:cs="MS UI Gothic"/>
          <w:kern w:val="0"/>
          <w:szCs w:val="24"/>
        </w:rPr>
        <w:t>教育、基本医</w:t>
      </w:r>
      <w:r>
        <w:rPr>
          <w:rFonts w:ascii="宋体" w:cs="PMingLiU"/>
          <w:kern w:val="0"/>
          <w:szCs w:val="24"/>
        </w:rPr>
        <w:t>疗</w:t>
      </w:r>
      <w:r>
        <w:rPr>
          <w:rFonts w:ascii="宋体" w:cs="MS UI Gothic"/>
          <w:kern w:val="0"/>
          <w:szCs w:val="24"/>
        </w:rPr>
        <w:t>、住房安全有保障。要</w:t>
      </w:r>
      <w:r>
        <w:rPr>
          <w:rFonts w:ascii="宋体" w:cs="PMingLiU"/>
          <w:kern w:val="0"/>
          <w:szCs w:val="24"/>
        </w:rPr>
        <w:t>坚</w:t>
      </w:r>
      <w:r>
        <w:rPr>
          <w:rFonts w:ascii="宋体" w:cs="MS UI Gothic"/>
          <w:kern w:val="0"/>
          <w:szCs w:val="24"/>
        </w:rPr>
        <w:t>定信心不</w:t>
      </w:r>
      <w:r>
        <w:rPr>
          <w:rFonts w:ascii="宋体" w:cs="PMingLiU"/>
          <w:kern w:val="0"/>
          <w:szCs w:val="24"/>
        </w:rPr>
        <w:t>动摇</w:t>
      </w:r>
      <w:r>
        <w:rPr>
          <w:rFonts w:ascii="宋体" w:cs="MS UI Gothic"/>
          <w:kern w:val="0"/>
          <w:szCs w:val="24"/>
        </w:rPr>
        <w:t>，咬定目</w:t>
      </w:r>
      <w:r>
        <w:rPr>
          <w:rFonts w:ascii="宋体" w:cs="PMingLiU"/>
          <w:kern w:val="0"/>
          <w:szCs w:val="24"/>
        </w:rPr>
        <w:t>标</w:t>
      </w:r>
      <w:r>
        <w:rPr>
          <w:rFonts w:ascii="宋体" w:cs="MS UI Gothic"/>
          <w:kern w:val="0"/>
          <w:szCs w:val="24"/>
        </w:rPr>
        <w:t>不放松，整治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不手</w:t>
      </w:r>
      <w:r>
        <w:rPr>
          <w:rFonts w:ascii="宋体" w:cs="PMingLiU"/>
          <w:kern w:val="0"/>
          <w:szCs w:val="24"/>
        </w:rPr>
        <w:t>软</w:t>
      </w:r>
      <w:r>
        <w:rPr>
          <w:rFonts w:ascii="宋体" w:cs="MS UI Gothic"/>
          <w:kern w:val="0"/>
          <w:szCs w:val="24"/>
        </w:rPr>
        <w:t>，弱</w:t>
      </w:r>
      <w:r>
        <w:rPr>
          <w:rFonts w:ascii="宋体" w:cs="PMingLiU"/>
          <w:kern w:val="0"/>
          <w:szCs w:val="24"/>
        </w:rPr>
        <w:t>势</w:t>
      </w:r>
      <w:r>
        <w:rPr>
          <w:rFonts w:ascii="宋体" w:cs="MS UI Gothic"/>
          <w:kern w:val="0"/>
          <w:szCs w:val="24"/>
        </w:rPr>
        <w:t>中</w:t>
      </w:r>
      <w:r>
        <w:rPr>
          <w:rFonts w:ascii="宋体" w:cs="PMingLiU"/>
          <w:kern w:val="0"/>
          <w:szCs w:val="24"/>
        </w:rPr>
        <w:t>责</w:t>
      </w:r>
      <w:r>
        <w:rPr>
          <w:rFonts w:ascii="宋体" w:cs="MS UI Gothic"/>
          <w:kern w:val="0"/>
          <w:szCs w:val="24"/>
        </w:rPr>
        <w:t>任不松</w:t>
      </w:r>
      <w:r>
        <w:rPr>
          <w:rFonts w:ascii="宋体" w:cs="PMingLiU"/>
          <w:kern w:val="0"/>
          <w:szCs w:val="24"/>
        </w:rPr>
        <w:t>劲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转变</w:t>
      </w:r>
      <w:r>
        <w:rPr>
          <w:rFonts w:ascii="宋体" w:cs="MS UI Gothic"/>
          <w:kern w:val="0"/>
          <w:szCs w:val="24"/>
        </w:rPr>
        <w:t>作</w:t>
      </w:r>
      <w:r>
        <w:rPr>
          <w:rFonts w:ascii="宋体" w:cs="PMingLiU"/>
          <w:kern w:val="0"/>
          <w:szCs w:val="24"/>
        </w:rPr>
        <w:t>风</w:t>
      </w:r>
      <w:r>
        <w:rPr>
          <w:rFonts w:ascii="宋体" w:cs="MS UI Gothic"/>
          <w:kern w:val="0"/>
          <w:szCs w:val="24"/>
        </w:rPr>
        <w:t>不懈怠。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法正确，符合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意。其它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不合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查时</w:t>
      </w:r>
      <w:r>
        <w:rPr>
          <w:rFonts w:ascii="宋体" w:cs="MS UI Gothic"/>
          <w:kern w:val="0"/>
          <w:szCs w:val="24"/>
        </w:rPr>
        <w:t>事政治。平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要注意养成关心国家大事的</w:t>
      </w:r>
      <w:r>
        <w:rPr>
          <w:rFonts w:ascii="宋体" w:cs="PMingLiU"/>
          <w:kern w:val="0"/>
          <w:szCs w:val="24"/>
        </w:rPr>
        <w:t>习惯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</w:t>
      </w:r>
      <w:r>
        <w:rPr>
          <w:rFonts w:ascii="宋体" w:cs="PMingLiU"/>
          <w:kern w:val="0"/>
          <w:szCs w:val="24"/>
        </w:rPr>
        <w:t>该题</w:t>
      </w:r>
      <w:r>
        <w:rPr>
          <w:rFonts w:ascii="宋体" w:cs="MS UI Gothic"/>
          <w:kern w:val="0"/>
          <w:szCs w:val="24"/>
        </w:rPr>
        <w:t>要多关注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事，多注意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累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事材料。</w:t>
      </w:r>
    </w:p>
    <w:p w14:paraId="57EAF2E6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4.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3EE06231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欧阳</w:t>
      </w:r>
      <w:r>
        <w:rPr>
          <w:rFonts w:ascii="宋体" w:cs="PMingLiU"/>
          <w:kern w:val="0"/>
          <w:szCs w:val="24"/>
        </w:rPr>
        <w:t>兰</w:t>
      </w:r>
      <w:r>
        <w:rPr>
          <w:rFonts w:ascii="宋体" w:cs="MS UI Gothic"/>
          <w:kern w:val="0"/>
          <w:szCs w:val="24"/>
        </w:rPr>
        <w:t>京的事迹事迹完美</w:t>
      </w:r>
      <w:r>
        <w:rPr>
          <w:rFonts w:ascii="宋体" w:cs="PMingLiU"/>
          <w:kern w:val="0"/>
          <w:szCs w:val="24"/>
        </w:rPr>
        <w:t>诠释</w:t>
      </w:r>
      <w:r>
        <w:rPr>
          <w:rFonts w:ascii="宋体" w:cs="MS UI Gothic"/>
          <w:kern w:val="0"/>
          <w:szCs w:val="24"/>
        </w:rPr>
        <w:t>了人生的价</w:t>
      </w:r>
      <w:r>
        <w:rPr>
          <w:rFonts w:ascii="宋体" w:cs="PMingLiU"/>
          <w:kern w:val="0"/>
          <w:szCs w:val="24"/>
        </w:rPr>
        <w:t>值</w:t>
      </w:r>
      <w:r>
        <w:rPr>
          <w:rFonts w:ascii="宋体" w:cs="MS UI Gothic"/>
          <w:kern w:val="0"/>
          <w:szCs w:val="24"/>
        </w:rPr>
        <w:t>在于</w:t>
      </w:r>
      <w:r>
        <w:rPr>
          <w:rFonts w:ascii="宋体" w:cs="PMingLiU"/>
          <w:kern w:val="0"/>
          <w:szCs w:val="24"/>
        </w:rPr>
        <w:t>创</w:t>
      </w:r>
      <w:r>
        <w:rPr>
          <w:rFonts w:ascii="宋体" w:cs="MS UI Gothic"/>
          <w:kern w:val="0"/>
          <w:szCs w:val="24"/>
        </w:rPr>
        <w:t>造和奉献，人生的价</w:t>
      </w:r>
      <w:r>
        <w:rPr>
          <w:rFonts w:ascii="宋体" w:cs="PMingLiU"/>
          <w:kern w:val="0"/>
          <w:szCs w:val="24"/>
        </w:rPr>
        <w:t>值</w:t>
      </w:r>
      <w:r>
        <w:rPr>
          <w:rFonts w:ascii="宋体" w:cs="MS UI Gothic"/>
          <w:kern w:val="0"/>
          <w:szCs w:val="24"/>
        </w:rPr>
        <w:t>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在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他人、社会的奉献之中，奉献使人快</w:t>
      </w:r>
      <w:r>
        <w:rPr>
          <w:rFonts w:ascii="宋体" w:cs="PMingLiU"/>
          <w:kern w:val="0"/>
          <w:szCs w:val="24"/>
        </w:rPr>
        <w:t>乐</w:t>
      </w:r>
      <w:r>
        <w:rPr>
          <w:rFonts w:ascii="宋体" w:cs="MS UI Gothic"/>
          <w:kern w:val="0"/>
          <w:szCs w:val="24"/>
        </w:rPr>
        <w:t>，使人充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，使人高尚。因此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正确；</w:t>
      </w:r>
      <w:r>
        <w:rPr>
          <w:rFonts w:ascii="宋体" w:cs="Times New Roman"/>
          <w:kern w:val="0"/>
          <w:szCs w:val="24"/>
        </w:rPr>
        <w:t>AB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不符合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意；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只有</w:t>
      </w:r>
      <w:r>
        <w:rPr>
          <w:rFonts w:ascii="宋体" w:cs="Times New Roman"/>
          <w:kern w:val="0"/>
          <w:szCs w:val="24"/>
        </w:rPr>
        <w:t>---</w:t>
      </w:r>
      <w:r>
        <w:rPr>
          <w:rFonts w:ascii="宋体" w:cs="MS UI Gothic"/>
          <w:kern w:val="0"/>
          <w:szCs w:val="24"/>
        </w:rPr>
        <w:t>才，太</w:t>
      </w:r>
      <w:r>
        <w:rPr>
          <w:rFonts w:ascii="宋体" w:cs="PMingLiU"/>
          <w:kern w:val="0"/>
          <w:szCs w:val="24"/>
        </w:rPr>
        <w:t>绝对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生命价</w:t>
      </w:r>
      <w:r>
        <w:rPr>
          <w:rFonts w:ascii="宋体" w:cs="PMingLiU"/>
          <w:kern w:val="0"/>
          <w:szCs w:val="24"/>
        </w:rPr>
        <w:t>值</w:t>
      </w:r>
      <w:r>
        <w:rPr>
          <w:rFonts w:ascii="宋体" w:cs="MS UI Gothic"/>
          <w:kern w:val="0"/>
          <w:szCs w:val="24"/>
        </w:rPr>
        <w:t>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在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他人、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社会的奉献之中。</w:t>
      </w:r>
      <w:r>
        <w:rPr>
          <w:rFonts w:ascii="宋体" w:cs="PMingLiU"/>
          <w:kern w:val="0"/>
          <w:szCs w:val="24"/>
        </w:rPr>
        <w:t>实现</w:t>
      </w:r>
      <w:r>
        <w:rPr>
          <w:rFonts w:ascii="宋体" w:cs="MS UI Gothic"/>
          <w:kern w:val="0"/>
          <w:szCs w:val="24"/>
        </w:rPr>
        <w:t>人生价</w:t>
      </w:r>
      <w:r>
        <w:rPr>
          <w:rFonts w:ascii="宋体" w:cs="PMingLiU"/>
          <w:kern w:val="0"/>
          <w:szCs w:val="24"/>
        </w:rPr>
        <w:t>值</w:t>
      </w:r>
      <w:r>
        <w:rPr>
          <w:rFonts w:ascii="宋体" w:cs="MS UI Gothic"/>
          <w:kern w:val="0"/>
          <w:szCs w:val="24"/>
        </w:rPr>
        <w:t>，要干好本</w:t>
      </w:r>
      <w:r>
        <w:rPr>
          <w:rFonts w:ascii="宋体" w:cs="PMingLiU"/>
          <w:kern w:val="0"/>
          <w:szCs w:val="24"/>
        </w:rPr>
        <w:t>职</w:t>
      </w:r>
      <w:r>
        <w:rPr>
          <w:rFonts w:ascii="宋体" w:cs="MS UI Gothic"/>
          <w:kern w:val="0"/>
          <w:szCs w:val="24"/>
        </w:rPr>
        <w:t>工作，从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在做起，从小事做起。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要明确考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点是延伸生命的价</w:t>
      </w:r>
      <w:r>
        <w:rPr>
          <w:rFonts w:ascii="宋体" w:cs="PMingLiU"/>
          <w:kern w:val="0"/>
          <w:szCs w:val="24"/>
        </w:rPr>
        <w:t>值</w:t>
      </w:r>
      <w:r>
        <w:rPr>
          <w:rFonts w:ascii="宋体" w:cs="MS UI Gothic"/>
          <w:kern w:val="0"/>
          <w:szCs w:val="24"/>
        </w:rPr>
        <w:t>，运用所学，准确作答。</w:t>
      </w:r>
    </w:p>
    <w:p w14:paraId="2045A195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5.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5AB560F0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文材料表明任何人不</w:t>
      </w:r>
      <w:r>
        <w:rPr>
          <w:rFonts w:ascii="宋体" w:cs="PMingLiU"/>
          <w:kern w:val="0"/>
          <w:szCs w:val="24"/>
        </w:rPr>
        <w:t>论职务</w:t>
      </w:r>
      <w:r>
        <w:rPr>
          <w:rFonts w:ascii="宋体" w:cs="MS UI Gothic"/>
          <w:kern w:val="0"/>
          <w:szCs w:val="24"/>
        </w:rPr>
        <w:t>高低，功</w:t>
      </w:r>
      <w:r>
        <w:rPr>
          <w:rFonts w:ascii="宋体" w:cs="PMingLiU"/>
          <w:kern w:val="0"/>
          <w:szCs w:val="24"/>
        </w:rPr>
        <w:t>劳</w:t>
      </w:r>
      <w:r>
        <w:rPr>
          <w:rFonts w:ascii="宋体" w:cs="MS UI Gothic"/>
          <w:kern w:val="0"/>
          <w:szCs w:val="24"/>
        </w:rPr>
        <w:t>大小，只要触犯国家法律，都必</w:t>
      </w:r>
      <w:r>
        <w:rPr>
          <w:rFonts w:ascii="宋体" w:cs="PMingLiU"/>
          <w:kern w:val="0"/>
          <w:szCs w:val="24"/>
        </w:rPr>
        <w:t>须</w:t>
      </w:r>
      <w:r>
        <w:rPr>
          <w:rFonts w:ascii="宋体" w:cs="MS UI Gothic"/>
          <w:kern w:val="0"/>
          <w:szCs w:val="24"/>
        </w:rPr>
        <w:t>承担相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的法律</w:t>
      </w:r>
      <w:r>
        <w:rPr>
          <w:rFonts w:ascii="宋体" w:cs="PMingLiU"/>
          <w:kern w:val="0"/>
          <w:szCs w:val="24"/>
        </w:rPr>
        <w:t>责</w:t>
      </w:r>
      <w:r>
        <w:rPr>
          <w:rFonts w:ascii="宋体" w:cs="MS UI Gothic"/>
          <w:kern w:val="0"/>
          <w:szCs w:val="24"/>
        </w:rPr>
        <w:t>任，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了法律面前人人平等的原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，故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正确；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，靠国家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制力保</w:t>
      </w:r>
      <w:r>
        <w:rPr>
          <w:rFonts w:ascii="宋体" w:cs="PMingLiU"/>
          <w:kern w:val="0"/>
          <w:szCs w:val="24"/>
        </w:rPr>
        <w:t>证实</w:t>
      </w:r>
      <w:r>
        <w:rPr>
          <w:rFonts w:ascii="宋体" w:cs="MS UI Gothic"/>
          <w:kern w:val="0"/>
          <w:szCs w:val="24"/>
        </w:rPr>
        <w:t>施；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，法律面前一律平等；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，法律是人民意志的体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法律面前人人平等。法律面前人人平等，是我国社会主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法制的一条基本原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熟</w:t>
      </w:r>
      <w:r>
        <w:rPr>
          <w:rFonts w:ascii="宋体" w:cs="PMingLiU"/>
          <w:kern w:val="0"/>
          <w:szCs w:val="24"/>
        </w:rPr>
        <w:t>练</w:t>
      </w:r>
      <w:r>
        <w:rPr>
          <w:rFonts w:ascii="宋体" w:cs="MS UI Gothic"/>
          <w:kern w:val="0"/>
          <w:szCs w:val="24"/>
        </w:rPr>
        <w:t>掌握教材知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合材料，逐</w:t>
      </w:r>
      <w:r>
        <w:rPr>
          <w:rFonts w:ascii="宋体" w:cs="PMingLiU"/>
          <w:kern w:val="0"/>
          <w:szCs w:val="24"/>
        </w:rPr>
        <w:t>项</w:t>
      </w:r>
      <w:r>
        <w:rPr>
          <w:rFonts w:ascii="宋体" w:cs="MS UI Gothic"/>
          <w:kern w:val="0"/>
          <w:szCs w:val="24"/>
        </w:rPr>
        <w:t>分析，排除</w:t>
      </w:r>
      <w:r>
        <w:rPr>
          <w:rFonts w:ascii="宋体" w:cs="PMingLiU"/>
          <w:kern w:val="0"/>
          <w:szCs w:val="24"/>
        </w:rPr>
        <w:t>错误选项</w:t>
      </w:r>
      <w:r>
        <w:rPr>
          <w:rFonts w:ascii="宋体" w:cs="MS UI Gothic"/>
          <w:kern w:val="0"/>
          <w:szCs w:val="24"/>
        </w:rPr>
        <w:t>，得出正确答案。</w:t>
      </w:r>
    </w:p>
    <w:p w14:paraId="11EC3C61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6.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042F15C1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文材料中甘</w:t>
      </w:r>
      <w:r>
        <w:rPr>
          <w:rFonts w:ascii="宋体" w:cs="PMingLiU"/>
          <w:kern w:val="0"/>
          <w:szCs w:val="24"/>
        </w:rPr>
        <w:t>肃</w:t>
      </w:r>
      <w:r>
        <w:rPr>
          <w:rFonts w:ascii="宋体" w:cs="MS UI Gothic"/>
          <w:kern w:val="0"/>
          <w:szCs w:val="24"/>
        </w:rPr>
        <w:t>决定在全省所有校园及周</w:t>
      </w:r>
      <w:r>
        <w:rPr>
          <w:rFonts w:ascii="宋体" w:cs="PMingLiU"/>
          <w:kern w:val="0"/>
          <w:szCs w:val="24"/>
        </w:rPr>
        <w:t>边</w:t>
      </w:r>
      <w:r>
        <w:rPr>
          <w:rFonts w:ascii="宋体" w:cs="Times New Roman"/>
          <w:kern w:val="0"/>
          <w:szCs w:val="24"/>
        </w:rPr>
        <w:t>200</w:t>
      </w:r>
      <w:r>
        <w:rPr>
          <w:rFonts w:ascii="宋体" w:cs="MS UI Gothic"/>
          <w:kern w:val="0"/>
          <w:szCs w:val="24"/>
        </w:rPr>
        <w:t>米范</w:t>
      </w:r>
      <w:r>
        <w:rPr>
          <w:rFonts w:ascii="宋体" w:cs="PMingLiU"/>
          <w:kern w:val="0"/>
          <w:szCs w:val="24"/>
        </w:rPr>
        <w:t>围</w:t>
      </w:r>
      <w:r>
        <w:rPr>
          <w:rFonts w:ascii="宋体" w:cs="MS UI Gothic"/>
          <w:kern w:val="0"/>
          <w:szCs w:val="24"/>
        </w:rPr>
        <w:t>内禁止</w:t>
      </w:r>
      <w:r>
        <w:rPr>
          <w:rFonts w:ascii="宋体" w:cs="PMingLiU"/>
          <w:kern w:val="0"/>
          <w:szCs w:val="24"/>
        </w:rPr>
        <w:t>销</w:t>
      </w:r>
      <w:r>
        <w:rPr>
          <w:rFonts w:ascii="宋体" w:cs="MS UI Gothic"/>
          <w:kern w:val="0"/>
          <w:szCs w:val="24"/>
        </w:rPr>
        <w:t>售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辣条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了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未成年人的社会保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，社会保</w:t>
      </w:r>
      <w:r>
        <w:rPr>
          <w:rFonts w:ascii="宋体" w:cs="PMingLiU"/>
          <w:kern w:val="0"/>
          <w:szCs w:val="24"/>
        </w:rPr>
        <w:t>护为</w:t>
      </w:r>
      <w:r>
        <w:rPr>
          <w:rFonts w:ascii="宋体" w:cs="MS UI Gothic"/>
          <w:kern w:val="0"/>
          <w:szCs w:val="24"/>
        </w:rPr>
        <w:t>未成年人健康成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创</w:t>
      </w:r>
      <w:r>
        <w:rPr>
          <w:rFonts w:ascii="宋体" w:cs="MS UI Gothic"/>
          <w:kern w:val="0"/>
          <w:szCs w:val="24"/>
        </w:rPr>
        <w:t>造有利条件，故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意；</w:t>
      </w:r>
      <w:r>
        <w:rPr>
          <w:rFonts w:ascii="宋体" w:cs="Times New Roman"/>
          <w:kern w:val="0"/>
          <w:szCs w:val="24"/>
        </w:rPr>
        <w:t>ABD</w:t>
      </w:r>
      <w:r>
        <w:rPr>
          <w:rFonts w:ascii="宋体" w:cs="MS UI Gothic"/>
          <w:kern w:val="0"/>
          <w:szCs w:val="24"/>
        </w:rPr>
        <w:t>的内容在材料中未体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出来，排除。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社会保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。社会保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，是指在社会生活</w:t>
      </w:r>
      <w:r>
        <w:rPr>
          <w:rFonts w:ascii="宋体" w:cs="PMingLiU"/>
          <w:kern w:val="0"/>
          <w:szCs w:val="24"/>
        </w:rPr>
        <w:t>环</w:t>
      </w:r>
      <w:r>
        <w:rPr>
          <w:rFonts w:ascii="宋体" w:cs="MS UI Gothic"/>
          <w:kern w:val="0"/>
          <w:szCs w:val="24"/>
        </w:rPr>
        <w:t>境中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未成年人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施的保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。包括社会文化保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、身体健康保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劳动</w:t>
      </w:r>
      <w:r>
        <w:rPr>
          <w:rFonts w:ascii="宋体" w:cs="MS UI Gothic"/>
          <w:kern w:val="0"/>
          <w:szCs w:val="24"/>
        </w:rPr>
        <w:t>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、自由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和精神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的保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等。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熟</w:t>
      </w:r>
      <w:r>
        <w:rPr>
          <w:rFonts w:ascii="宋体" w:cs="PMingLiU"/>
          <w:kern w:val="0"/>
          <w:szCs w:val="24"/>
        </w:rPr>
        <w:t>练</w:t>
      </w:r>
      <w:r>
        <w:rPr>
          <w:rFonts w:ascii="宋体" w:cs="MS UI Gothic"/>
          <w:kern w:val="0"/>
          <w:szCs w:val="24"/>
        </w:rPr>
        <w:t>掌握教材知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合材料，仔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分析，排除干</w:t>
      </w:r>
      <w:r>
        <w:rPr>
          <w:rFonts w:ascii="宋体" w:cs="PMingLiU"/>
          <w:kern w:val="0"/>
          <w:szCs w:val="24"/>
        </w:rPr>
        <w:t>扰项</w:t>
      </w:r>
      <w:r>
        <w:rPr>
          <w:rFonts w:ascii="宋体" w:cs="MS UI Gothic"/>
          <w:kern w:val="0"/>
          <w:szCs w:val="24"/>
        </w:rPr>
        <w:t>，得出正确的答案。</w:t>
      </w:r>
    </w:p>
    <w:p w14:paraId="6C5AF6F6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7.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67DDE7E9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些志愿者的行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，属于服</w:t>
      </w:r>
      <w:r>
        <w:rPr>
          <w:rFonts w:ascii="宋体" w:cs="PMingLiU"/>
          <w:kern w:val="0"/>
          <w:szCs w:val="24"/>
        </w:rPr>
        <w:t>务</w:t>
      </w:r>
      <w:r>
        <w:rPr>
          <w:rFonts w:ascii="宋体" w:cs="MS UI Gothic"/>
          <w:kern w:val="0"/>
          <w:szCs w:val="24"/>
        </w:rPr>
        <w:t>社会、奉献社会的</w:t>
      </w:r>
      <w:r>
        <w:rPr>
          <w:rFonts w:ascii="宋体" w:cs="PMingLiU"/>
          <w:kern w:val="0"/>
          <w:szCs w:val="24"/>
        </w:rPr>
        <w:t>亲</w:t>
      </w:r>
      <w:r>
        <w:rPr>
          <w:rFonts w:ascii="宋体" w:cs="MS UI Gothic"/>
          <w:kern w:val="0"/>
          <w:szCs w:val="24"/>
        </w:rPr>
        <w:t>社会行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，有利于形成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我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人人，人人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我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的社会氛</w:t>
      </w:r>
      <w:r>
        <w:rPr>
          <w:rFonts w:ascii="宋体" w:cs="PMingLiU"/>
          <w:kern w:val="0"/>
          <w:szCs w:val="24"/>
        </w:rPr>
        <w:t>围</w:t>
      </w:r>
      <w:r>
        <w:rPr>
          <w:rFonts w:ascii="宋体" w:cs="MS UI Gothic"/>
          <w:kern w:val="0"/>
          <w:szCs w:val="24"/>
        </w:rPr>
        <w:t>，展示了志愿者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极承担社会</w:t>
      </w:r>
      <w:r>
        <w:rPr>
          <w:rFonts w:ascii="宋体" w:cs="PMingLiU"/>
          <w:kern w:val="0"/>
          <w:szCs w:val="24"/>
        </w:rPr>
        <w:t>责</w:t>
      </w:r>
      <w:r>
        <w:rPr>
          <w:rFonts w:ascii="宋体" w:cs="MS UI Gothic"/>
          <w:kern w:val="0"/>
          <w:szCs w:val="24"/>
        </w:rPr>
        <w:t>任的</w:t>
      </w:r>
      <w:r>
        <w:rPr>
          <w:rFonts w:ascii="宋体" w:cs="PMingLiU"/>
          <w:kern w:val="0"/>
          <w:szCs w:val="24"/>
        </w:rPr>
        <w:t>优</w:t>
      </w:r>
      <w:r>
        <w:rPr>
          <w:rFonts w:ascii="宋体" w:cs="MS UI Gothic"/>
          <w:kern w:val="0"/>
          <w:szCs w:val="24"/>
        </w:rPr>
        <w:t>秀品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是正确的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t>BCD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不符合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PMingLiU"/>
          <w:kern w:val="0"/>
          <w:szCs w:val="24"/>
        </w:rPr>
        <w:t>责</w:t>
      </w:r>
      <w:r>
        <w:rPr>
          <w:rFonts w:ascii="宋体" w:cs="MS UI Gothic"/>
          <w:kern w:val="0"/>
          <w:szCs w:val="24"/>
        </w:rPr>
        <w:t>任意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是一个人道德修养的重要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成部分。</w:t>
      </w:r>
      <w:r>
        <w:rPr>
          <w:rFonts w:ascii="宋体" w:cs="PMingLiU"/>
          <w:kern w:val="0"/>
          <w:szCs w:val="24"/>
        </w:rPr>
        <w:t>责</w:t>
      </w:r>
      <w:r>
        <w:rPr>
          <w:rFonts w:ascii="宋体" w:cs="MS UI Gothic"/>
          <w:kern w:val="0"/>
          <w:szCs w:val="24"/>
        </w:rPr>
        <w:t>任意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要求公民个人自</w:t>
      </w:r>
      <w:r>
        <w:rPr>
          <w:rFonts w:ascii="宋体" w:cs="PMingLiU"/>
          <w:kern w:val="0"/>
          <w:szCs w:val="24"/>
        </w:rPr>
        <w:t>觉</w:t>
      </w:r>
      <w:r>
        <w:rPr>
          <w:rFonts w:ascii="宋体" w:cs="MS UI Gothic"/>
          <w:kern w:val="0"/>
          <w:szCs w:val="24"/>
        </w:rPr>
        <w:t>履行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他人、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家庭、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社会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尽的</w:t>
      </w:r>
      <w:r>
        <w:rPr>
          <w:rFonts w:ascii="宋体" w:cs="PMingLiU"/>
          <w:kern w:val="0"/>
          <w:szCs w:val="24"/>
        </w:rPr>
        <w:t>义务</w:t>
      </w:r>
      <w:r>
        <w:rPr>
          <w:rFonts w:ascii="宋体" w:cs="MS UI Gothic"/>
          <w:kern w:val="0"/>
          <w:szCs w:val="24"/>
        </w:rPr>
        <w:t>，并勇于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自己的行</w:t>
      </w:r>
      <w:r>
        <w:rPr>
          <w:rFonts w:ascii="宋体" w:cs="PMingLiU"/>
          <w:kern w:val="0"/>
          <w:szCs w:val="24"/>
        </w:rPr>
        <w:t>为负责</w:t>
      </w:r>
      <w:r>
        <w:rPr>
          <w:rFonts w:ascii="宋体" w:cs="MS UI Gothic"/>
          <w:kern w:val="0"/>
          <w:szCs w:val="24"/>
        </w:rPr>
        <w:t>。履行</w:t>
      </w:r>
      <w:r>
        <w:rPr>
          <w:rFonts w:ascii="宋体" w:cs="PMingLiU"/>
          <w:kern w:val="0"/>
          <w:szCs w:val="24"/>
        </w:rPr>
        <w:t>责</w:t>
      </w:r>
      <w:r>
        <w:rPr>
          <w:rFonts w:ascii="宋体" w:cs="MS UI Gothic"/>
          <w:kern w:val="0"/>
          <w:szCs w:val="24"/>
        </w:rPr>
        <w:t>任的</w:t>
      </w:r>
      <w:r>
        <w:rPr>
          <w:rFonts w:ascii="宋体" w:cs="PMingLiU"/>
          <w:kern w:val="0"/>
          <w:szCs w:val="24"/>
        </w:rPr>
        <w:t>标</w:t>
      </w:r>
      <w:r>
        <w:rPr>
          <w:rFonts w:ascii="宋体" w:cs="MS UI Gothic"/>
          <w:kern w:val="0"/>
          <w:szCs w:val="24"/>
        </w:rPr>
        <w:t>准越高，其人生价</w:t>
      </w:r>
      <w:r>
        <w:rPr>
          <w:rFonts w:ascii="宋体" w:cs="PMingLiU"/>
          <w:kern w:val="0"/>
          <w:szCs w:val="24"/>
        </w:rPr>
        <w:t>值</w:t>
      </w:r>
      <w:r>
        <w:rPr>
          <w:rFonts w:ascii="宋体" w:cs="MS UI Gothic"/>
          <w:kern w:val="0"/>
          <w:szCs w:val="24"/>
        </w:rPr>
        <w:t>就可能越大。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极承担社会</w:t>
      </w:r>
      <w:r>
        <w:rPr>
          <w:rFonts w:ascii="宋体" w:cs="PMingLiU"/>
          <w:kern w:val="0"/>
          <w:szCs w:val="24"/>
        </w:rPr>
        <w:t>责</w:t>
      </w:r>
      <w:r>
        <w:rPr>
          <w:rFonts w:ascii="宋体" w:cs="MS UI Gothic"/>
          <w:kern w:val="0"/>
          <w:szCs w:val="24"/>
        </w:rPr>
        <w:t>任，不</w:t>
      </w:r>
      <w:r>
        <w:rPr>
          <w:rFonts w:ascii="宋体" w:cs="PMingLiU"/>
          <w:kern w:val="0"/>
          <w:szCs w:val="24"/>
        </w:rPr>
        <w:t>计</w:t>
      </w:r>
      <w:r>
        <w:rPr>
          <w:rFonts w:ascii="宋体" w:cs="MS UI Gothic"/>
          <w:kern w:val="0"/>
          <w:szCs w:val="24"/>
        </w:rPr>
        <w:t>代价与回</w:t>
      </w:r>
      <w:r>
        <w:rPr>
          <w:rFonts w:ascii="宋体" w:cs="PMingLiU"/>
          <w:kern w:val="0"/>
          <w:szCs w:val="24"/>
        </w:rPr>
        <w:t>报</w:t>
      </w:r>
      <w:r>
        <w:rPr>
          <w:rFonts w:ascii="宋体" w:cs="MS UI Gothic"/>
          <w:kern w:val="0"/>
          <w:szCs w:val="24"/>
        </w:rPr>
        <w:t>的奉献精神是社会</w:t>
      </w:r>
      <w:r>
        <w:rPr>
          <w:rFonts w:ascii="宋体" w:cs="PMingLiU"/>
          <w:kern w:val="0"/>
          <w:szCs w:val="24"/>
        </w:rPr>
        <w:t>责</w:t>
      </w:r>
      <w:r>
        <w:rPr>
          <w:rFonts w:ascii="宋体" w:cs="MS UI Gothic"/>
          <w:kern w:val="0"/>
          <w:szCs w:val="24"/>
        </w:rPr>
        <w:t>任感的集中体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仔</w:t>
      </w:r>
      <w:r>
        <w:rPr>
          <w:rFonts w:ascii="宋体" w:cs="PMingLiU"/>
          <w:kern w:val="0"/>
          <w:szCs w:val="24"/>
        </w:rPr>
        <w:t>细审题</w:t>
      </w:r>
      <w:r>
        <w:rPr>
          <w:rFonts w:ascii="宋体" w:cs="MS UI Gothic"/>
          <w:kern w:val="0"/>
          <w:szCs w:val="24"/>
        </w:rPr>
        <w:t>，理解</w:t>
      </w:r>
      <w:r>
        <w:rPr>
          <w:rFonts w:ascii="宋体" w:cs="PMingLiU"/>
          <w:kern w:val="0"/>
          <w:szCs w:val="24"/>
        </w:rPr>
        <w:t>责</w:t>
      </w:r>
      <w:r>
        <w:rPr>
          <w:rFonts w:ascii="宋体" w:cs="MS UI Gothic"/>
          <w:kern w:val="0"/>
          <w:szCs w:val="24"/>
        </w:rPr>
        <w:t>任的内涵，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意和教材中的基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有助于解答本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。</w:t>
      </w:r>
    </w:p>
    <w:p w14:paraId="16D528EA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8.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47F00538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文材料中一系列的数字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明了，不</w:t>
      </w:r>
      <w:r>
        <w:rPr>
          <w:rFonts w:ascii="宋体" w:cs="PMingLiU"/>
          <w:kern w:val="0"/>
          <w:szCs w:val="24"/>
        </w:rPr>
        <w:t>讲诚</w:t>
      </w:r>
      <w:r>
        <w:rPr>
          <w:rFonts w:ascii="宋体" w:cs="MS UI Gothic"/>
          <w:kern w:val="0"/>
          <w:szCs w:val="24"/>
        </w:rPr>
        <w:t>信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象</w:t>
      </w:r>
      <w:r>
        <w:rPr>
          <w:rFonts w:ascii="宋体" w:cs="PMingLiU"/>
          <w:kern w:val="0"/>
          <w:szCs w:val="24"/>
        </w:rPr>
        <w:t>还</w:t>
      </w:r>
      <w:r>
        <w:rPr>
          <w:rFonts w:ascii="宋体" w:cs="MS UI Gothic"/>
          <w:kern w:val="0"/>
          <w:szCs w:val="24"/>
        </w:rPr>
        <w:t>比</w:t>
      </w:r>
      <w:r>
        <w:rPr>
          <w:rFonts w:ascii="宋体" w:cs="PMingLiU"/>
          <w:kern w:val="0"/>
          <w:szCs w:val="24"/>
        </w:rPr>
        <w:t>较</w:t>
      </w:r>
      <w:r>
        <w:rPr>
          <w:rFonts w:ascii="宋体" w:cs="MS UI Gothic"/>
          <w:kern w:val="0"/>
          <w:szCs w:val="24"/>
        </w:rPr>
        <w:t>多。</w:t>
      </w:r>
      <w:r>
        <w:rPr>
          <w:rFonts w:ascii="宋体" w:cs="PMingLiU"/>
          <w:kern w:val="0"/>
          <w:szCs w:val="24"/>
        </w:rPr>
        <w:t>讲诚</w:t>
      </w:r>
      <w:r>
        <w:rPr>
          <w:rFonts w:ascii="宋体" w:cs="MS UI Gothic"/>
          <w:kern w:val="0"/>
          <w:szCs w:val="24"/>
        </w:rPr>
        <w:t>信、守</w:t>
      </w:r>
      <w:r>
        <w:rPr>
          <w:rFonts w:ascii="宋体" w:cs="PMingLiU"/>
          <w:kern w:val="0"/>
          <w:szCs w:val="24"/>
        </w:rPr>
        <w:t>诺</w:t>
      </w:r>
      <w:r>
        <w:rPr>
          <w:rFonts w:ascii="宋体" w:cs="MS UI Gothic"/>
          <w:kern w:val="0"/>
          <w:szCs w:val="24"/>
        </w:rPr>
        <w:t>言是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代社会的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通行</w:t>
      </w:r>
      <w:r>
        <w:rPr>
          <w:rFonts w:ascii="宋体" w:cs="PMingLiU"/>
          <w:kern w:val="0"/>
          <w:szCs w:val="24"/>
        </w:rPr>
        <w:t>证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，采取措施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其加以</w:t>
      </w:r>
      <w:r>
        <w:rPr>
          <w:rFonts w:ascii="宋体" w:cs="PMingLiU"/>
          <w:kern w:val="0"/>
          <w:szCs w:val="24"/>
        </w:rPr>
        <w:t>惩</w:t>
      </w:r>
      <w:r>
        <w:rPr>
          <w:rFonts w:ascii="宋体" w:cs="MS UI Gothic"/>
          <w:kern w:val="0"/>
          <w:szCs w:val="24"/>
        </w:rPr>
        <w:t>戒，有利于培养人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诚</w:t>
      </w:r>
      <w:r>
        <w:rPr>
          <w:rFonts w:ascii="宋体" w:cs="MS UI Gothic"/>
          <w:kern w:val="0"/>
          <w:szCs w:val="24"/>
        </w:rPr>
        <w:t>信意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，提高全社会的信用水平，也有利于</w:t>
      </w:r>
      <w:r>
        <w:rPr>
          <w:rFonts w:ascii="宋体" w:cs="PMingLiU"/>
          <w:kern w:val="0"/>
          <w:szCs w:val="24"/>
        </w:rPr>
        <w:t>净</w:t>
      </w:r>
      <w:r>
        <w:rPr>
          <w:rFonts w:ascii="宋体" w:cs="MS UI Gothic"/>
          <w:kern w:val="0"/>
          <w:szCs w:val="24"/>
        </w:rPr>
        <w:t>化社会空气，减少不</w:t>
      </w:r>
      <w:r>
        <w:rPr>
          <w:rFonts w:ascii="宋体" w:cs="PMingLiU"/>
          <w:kern w:val="0"/>
          <w:szCs w:val="24"/>
        </w:rPr>
        <w:t>讲诚</w:t>
      </w:r>
      <w:r>
        <w:rPr>
          <w:rFonts w:ascii="宋体" w:cs="MS UI Gothic"/>
          <w:kern w:val="0"/>
          <w:szCs w:val="24"/>
        </w:rPr>
        <w:t>信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象，故</w:t>
      </w:r>
      <w:r>
        <w:rPr>
          <w:rFonts w:ascii="宋体"/>
          <w:kern w:val="0"/>
          <w:szCs w:val="24"/>
        </w:rPr>
        <w:t>①③④</w:t>
      </w:r>
      <w:r>
        <w:rPr>
          <w:rFonts w:ascii="宋体" w:cs="MS UI Gothic"/>
          <w:kern w:val="0"/>
          <w:szCs w:val="24"/>
        </w:rPr>
        <w:t>是正确的，符合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意；</w:t>
      </w:r>
      <w:r>
        <w:rPr>
          <w:rFonts w:ascii="宋体"/>
          <w:kern w:val="0"/>
          <w:szCs w:val="24"/>
        </w:rPr>
        <w:t>②</w:t>
      </w:r>
      <w:r>
        <w:rPr>
          <w:rFonts w:ascii="宋体" w:cs="PMingLiU"/>
          <w:kern w:val="0"/>
          <w:szCs w:val="24"/>
        </w:rPr>
        <w:t>观</w:t>
      </w:r>
      <w:r>
        <w:rPr>
          <w:rFonts w:ascii="宋体" w:cs="MS UI Gothic"/>
          <w:kern w:val="0"/>
          <w:szCs w:val="24"/>
        </w:rPr>
        <w:t>点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杜</w:t>
      </w:r>
      <w:r>
        <w:rPr>
          <w:rFonts w:ascii="宋体" w:cs="PMingLiU"/>
          <w:kern w:val="0"/>
          <w:szCs w:val="24"/>
        </w:rPr>
        <w:t>绝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一</w:t>
      </w:r>
      <w:r>
        <w:rPr>
          <w:rFonts w:ascii="宋体" w:cs="PMingLiU"/>
          <w:kern w:val="0"/>
          <w:szCs w:val="24"/>
        </w:rPr>
        <w:t>词</w:t>
      </w:r>
      <w:r>
        <w:rPr>
          <w:rFonts w:ascii="宋体" w:cs="MS UI Gothic"/>
          <w:kern w:val="0"/>
          <w:szCs w:val="24"/>
        </w:rPr>
        <w:t>太</w:t>
      </w:r>
      <w:r>
        <w:rPr>
          <w:rFonts w:ascii="宋体" w:cs="PMingLiU"/>
          <w:kern w:val="0"/>
          <w:szCs w:val="24"/>
        </w:rPr>
        <w:t>绝对</w:t>
      </w:r>
      <w:r>
        <w:rPr>
          <w:rFonts w:ascii="宋体" w:cs="MS UI Gothic"/>
          <w:kern w:val="0"/>
          <w:szCs w:val="24"/>
        </w:rPr>
        <w:t>，排除。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查诚</w:t>
      </w:r>
      <w:r>
        <w:rPr>
          <w:rFonts w:ascii="宋体" w:cs="MS UI Gothic"/>
          <w:kern w:val="0"/>
          <w:szCs w:val="24"/>
        </w:rPr>
        <w:t>信做人。不要</w:t>
      </w:r>
      <w:r>
        <w:rPr>
          <w:rFonts w:ascii="宋体" w:cs="PMingLiU"/>
          <w:kern w:val="0"/>
          <w:szCs w:val="24"/>
        </w:rPr>
        <w:t>轻</w:t>
      </w:r>
      <w:r>
        <w:rPr>
          <w:rFonts w:ascii="宋体" w:cs="MS UI Gothic"/>
          <w:kern w:val="0"/>
          <w:szCs w:val="24"/>
        </w:rPr>
        <w:t>易</w:t>
      </w:r>
      <w:r>
        <w:rPr>
          <w:rFonts w:ascii="宋体" w:cs="PMingLiU"/>
          <w:kern w:val="0"/>
          <w:szCs w:val="24"/>
        </w:rPr>
        <w:t>许诺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轻</w:t>
      </w:r>
      <w:r>
        <w:rPr>
          <w:rFonts w:ascii="宋体" w:cs="MS UI Gothic"/>
          <w:kern w:val="0"/>
          <w:szCs w:val="24"/>
        </w:rPr>
        <w:t>易</w:t>
      </w:r>
      <w:r>
        <w:rPr>
          <w:rFonts w:ascii="宋体" w:cs="PMingLiU"/>
          <w:kern w:val="0"/>
          <w:szCs w:val="24"/>
        </w:rPr>
        <w:t>许诺</w:t>
      </w:r>
      <w:r>
        <w:rPr>
          <w:rFonts w:ascii="宋体" w:cs="MS UI Gothic"/>
          <w:kern w:val="0"/>
          <w:szCs w:val="24"/>
        </w:rPr>
        <w:t>而不</w:t>
      </w:r>
      <w:r>
        <w:rPr>
          <w:rFonts w:ascii="宋体" w:cs="PMingLiU"/>
          <w:kern w:val="0"/>
          <w:szCs w:val="24"/>
        </w:rPr>
        <w:t>兑现</w:t>
      </w:r>
      <w:r>
        <w:rPr>
          <w:rFonts w:ascii="宋体" w:cs="MS UI Gothic"/>
          <w:kern w:val="0"/>
          <w:szCs w:val="24"/>
        </w:rPr>
        <w:t>，是一种不良品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。践</w:t>
      </w:r>
      <w:r>
        <w:rPr>
          <w:rFonts w:ascii="宋体" w:cs="PMingLiU"/>
          <w:kern w:val="0"/>
          <w:szCs w:val="24"/>
        </w:rPr>
        <w:t>约</w:t>
      </w:r>
      <w:r>
        <w:rPr>
          <w:rFonts w:ascii="宋体" w:cs="MS UI Gothic"/>
          <w:kern w:val="0"/>
          <w:szCs w:val="24"/>
        </w:rPr>
        <w:t>守信是我</w:t>
      </w:r>
      <w:r>
        <w:rPr>
          <w:rFonts w:ascii="宋体" w:cs="PMingLiU"/>
          <w:kern w:val="0"/>
          <w:szCs w:val="24"/>
        </w:rPr>
        <w:t>们诚实</w:t>
      </w:r>
      <w:r>
        <w:rPr>
          <w:rFonts w:ascii="宋体" w:cs="MS UI Gothic"/>
          <w:kern w:val="0"/>
          <w:szCs w:val="24"/>
        </w:rPr>
        <w:t>做人的核心。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熟</w:t>
      </w:r>
      <w:r>
        <w:rPr>
          <w:rFonts w:ascii="宋体" w:cs="PMingLiU"/>
          <w:kern w:val="0"/>
          <w:szCs w:val="24"/>
        </w:rPr>
        <w:t>练</w:t>
      </w:r>
      <w:r>
        <w:rPr>
          <w:rFonts w:ascii="宋体" w:cs="MS UI Gothic"/>
          <w:kern w:val="0"/>
          <w:szCs w:val="24"/>
        </w:rPr>
        <w:t>掌握教材知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合材料，逐</w:t>
      </w:r>
      <w:r>
        <w:rPr>
          <w:rFonts w:ascii="宋体" w:cs="PMingLiU"/>
          <w:kern w:val="0"/>
          <w:szCs w:val="24"/>
        </w:rPr>
        <w:t>项</w:t>
      </w:r>
      <w:r>
        <w:rPr>
          <w:rFonts w:ascii="宋体" w:cs="MS UI Gothic"/>
          <w:kern w:val="0"/>
          <w:szCs w:val="24"/>
        </w:rPr>
        <w:t>分析，排除</w:t>
      </w:r>
      <w:r>
        <w:rPr>
          <w:rFonts w:ascii="宋体" w:cs="PMingLiU"/>
          <w:kern w:val="0"/>
          <w:szCs w:val="24"/>
        </w:rPr>
        <w:t>错误选项</w:t>
      </w:r>
      <w:r>
        <w:rPr>
          <w:rFonts w:ascii="宋体" w:cs="MS UI Gothic"/>
          <w:kern w:val="0"/>
          <w:szCs w:val="24"/>
        </w:rPr>
        <w:t>，得出正确的答案。</w:t>
      </w:r>
    </w:p>
    <w:p w14:paraId="2581A19D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9.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4C723806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仔</w:t>
      </w:r>
      <w:r>
        <w:rPr>
          <w:rFonts w:ascii="宋体" w:cs="PMingLiU"/>
          <w:kern w:val="0"/>
          <w:szCs w:val="24"/>
        </w:rPr>
        <w:t>细观</w:t>
      </w:r>
      <w:r>
        <w:rPr>
          <w:rFonts w:ascii="宋体" w:cs="MS UI Gothic"/>
          <w:kern w:val="0"/>
          <w:szCs w:val="24"/>
        </w:rPr>
        <w:t>察漫画，</w:t>
      </w:r>
      <w:r>
        <w:rPr>
          <w:rFonts w:ascii="宋体" w:cs="PMingLiU"/>
          <w:kern w:val="0"/>
          <w:szCs w:val="24"/>
        </w:rPr>
        <w:t>联</w:t>
      </w:r>
      <w:r>
        <w:rPr>
          <w:rFonts w:ascii="宋体" w:cs="MS UI Gothic"/>
          <w:kern w:val="0"/>
          <w:szCs w:val="24"/>
        </w:rPr>
        <w:t>系教材知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可知，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本身正确，但不符合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意；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本身正确，但不符合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意；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正确，漫画形象地表明了</w:t>
      </w:r>
      <w:r>
        <w:rPr>
          <w:rFonts w:ascii="宋体" w:cs="PMingLiU"/>
          <w:kern w:val="0"/>
          <w:szCs w:val="24"/>
        </w:rPr>
        <w:t>宪</w:t>
      </w:r>
      <w:r>
        <w:rPr>
          <w:rFonts w:ascii="宋体" w:cs="MS UI Gothic"/>
          <w:kern w:val="0"/>
          <w:szCs w:val="24"/>
        </w:rPr>
        <w:t>法</w:t>
      </w:r>
      <w:r>
        <w:rPr>
          <w:rFonts w:ascii="宋体" w:cs="PMingLiU"/>
          <w:kern w:val="0"/>
          <w:szCs w:val="24"/>
        </w:rPr>
        <w:t>规</w:t>
      </w:r>
      <w:r>
        <w:rPr>
          <w:rFonts w:ascii="宋体" w:cs="MS UI Gothic"/>
          <w:kern w:val="0"/>
          <w:szCs w:val="24"/>
        </w:rPr>
        <w:t>定了公民的基本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利，并保障公民的基本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利；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本身正确，但不符合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查宪</w:t>
      </w:r>
      <w:r>
        <w:rPr>
          <w:rFonts w:ascii="宋体" w:cs="MS UI Gothic"/>
          <w:kern w:val="0"/>
          <w:szCs w:val="24"/>
        </w:rPr>
        <w:t>法保障公民的基本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利。</w:t>
      </w:r>
      <w:r>
        <w:rPr>
          <w:rFonts w:ascii="宋体" w:cs="PMingLiU"/>
          <w:kern w:val="0"/>
          <w:szCs w:val="24"/>
        </w:rPr>
        <w:t>宪</w:t>
      </w:r>
      <w:r>
        <w:rPr>
          <w:rFonts w:ascii="宋体" w:cs="MS UI Gothic"/>
          <w:kern w:val="0"/>
          <w:szCs w:val="24"/>
        </w:rPr>
        <w:t>法是我国公民基本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利的确</w:t>
      </w:r>
      <w:r>
        <w:rPr>
          <w:rFonts w:ascii="宋体" w:cs="PMingLiU"/>
          <w:kern w:val="0"/>
          <w:szCs w:val="24"/>
        </w:rPr>
        <w:t>认书</w:t>
      </w:r>
      <w:r>
        <w:rPr>
          <w:rFonts w:ascii="宋体" w:cs="MS UI Gothic"/>
          <w:kern w:val="0"/>
          <w:szCs w:val="24"/>
        </w:rPr>
        <w:t>和保</w:t>
      </w:r>
      <w:r>
        <w:rPr>
          <w:rFonts w:ascii="宋体" w:cs="PMingLiU"/>
          <w:kern w:val="0"/>
          <w:szCs w:val="24"/>
        </w:rPr>
        <w:t>证书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PMingLiU"/>
          <w:kern w:val="0"/>
          <w:szCs w:val="24"/>
        </w:rPr>
        <w:t>宪</w:t>
      </w:r>
      <w:r>
        <w:rPr>
          <w:rFonts w:ascii="宋体" w:cs="MS UI Gothic"/>
          <w:kern w:val="0"/>
          <w:szCs w:val="24"/>
        </w:rPr>
        <w:t>法划定了公民基本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利行使的</w:t>
      </w:r>
      <w:r>
        <w:rPr>
          <w:rFonts w:ascii="宋体" w:cs="PMingLiU"/>
          <w:kern w:val="0"/>
          <w:szCs w:val="24"/>
        </w:rPr>
        <w:t>边</w:t>
      </w:r>
      <w:r>
        <w:rPr>
          <w:rFonts w:ascii="宋体" w:cs="MS UI Gothic"/>
          <w:kern w:val="0"/>
          <w:szCs w:val="24"/>
        </w:rPr>
        <w:t>界。</w:t>
      </w:r>
      <w:r>
        <w:rPr>
          <w:rFonts w:ascii="宋体" w:cs="PMingLiU"/>
          <w:kern w:val="0"/>
          <w:szCs w:val="24"/>
        </w:rPr>
        <w:t>宪</w:t>
      </w:r>
      <w:r>
        <w:rPr>
          <w:rFonts w:ascii="宋体" w:cs="MS UI Gothic"/>
          <w:kern w:val="0"/>
          <w:szCs w:val="24"/>
        </w:rPr>
        <w:t>法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公民基本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利保障提供支持。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熟</w:t>
      </w:r>
      <w:r>
        <w:rPr>
          <w:rFonts w:ascii="宋体" w:cs="PMingLiU"/>
          <w:kern w:val="0"/>
          <w:szCs w:val="24"/>
        </w:rPr>
        <w:t>练</w:t>
      </w:r>
      <w:r>
        <w:rPr>
          <w:rFonts w:ascii="宋体" w:cs="MS UI Gothic"/>
          <w:kern w:val="0"/>
          <w:szCs w:val="24"/>
        </w:rPr>
        <w:t>掌握教材知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合漫画，逐</w:t>
      </w:r>
      <w:r>
        <w:rPr>
          <w:rFonts w:ascii="宋体" w:cs="PMingLiU"/>
          <w:kern w:val="0"/>
          <w:szCs w:val="24"/>
        </w:rPr>
        <w:t>项</w:t>
      </w:r>
      <w:r>
        <w:rPr>
          <w:rFonts w:ascii="宋体" w:cs="MS UI Gothic"/>
          <w:kern w:val="0"/>
          <w:szCs w:val="24"/>
        </w:rPr>
        <w:t>分析，排除干</w:t>
      </w:r>
      <w:r>
        <w:rPr>
          <w:rFonts w:ascii="宋体" w:cs="PMingLiU"/>
          <w:kern w:val="0"/>
          <w:szCs w:val="24"/>
        </w:rPr>
        <w:t>扰项</w:t>
      </w:r>
      <w:r>
        <w:rPr>
          <w:rFonts w:ascii="宋体" w:cs="MS UI Gothic"/>
          <w:kern w:val="0"/>
          <w:szCs w:val="24"/>
        </w:rPr>
        <w:t>，得出正确答案。</w:t>
      </w:r>
    </w:p>
    <w:p w14:paraId="390E178E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10.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379C259A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根据所学知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，要</w:t>
      </w:r>
      <w:r>
        <w:rPr>
          <w:rFonts w:ascii="宋体" w:cs="PMingLiU"/>
          <w:kern w:val="0"/>
          <w:szCs w:val="24"/>
        </w:rPr>
        <w:t>树</w:t>
      </w:r>
      <w:r>
        <w:rPr>
          <w:rFonts w:ascii="宋体" w:cs="MS UI Gothic"/>
          <w:kern w:val="0"/>
          <w:szCs w:val="24"/>
        </w:rPr>
        <w:t>立</w:t>
      </w:r>
      <w:r>
        <w:rPr>
          <w:rFonts w:ascii="宋体" w:cs="PMingLiU"/>
          <w:kern w:val="0"/>
          <w:szCs w:val="24"/>
        </w:rPr>
        <w:t>职业</w:t>
      </w:r>
      <w:r>
        <w:rPr>
          <w:rFonts w:ascii="宋体" w:cs="MS UI Gothic"/>
          <w:kern w:val="0"/>
          <w:szCs w:val="24"/>
        </w:rPr>
        <w:t>理想，需要了解自身</w:t>
      </w:r>
      <w:r>
        <w:rPr>
          <w:rFonts w:ascii="宋体" w:cs="PMingLiU"/>
          <w:kern w:val="0"/>
          <w:szCs w:val="24"/>
        </w:rPr>
        <w:t>兴</w:t>
      </w:r>
      <w:r>
        <w:rPr>
          <w:rFonts w:ascii="宋体" w:cs="MS UI Gothic"/>
          <w:kern w:val="0"/>
          <w:szCs w:val="24"/>
        </w:rPr>
        <w:t>趣</w:t>
      </w:r>
      <w:r>
        <w:rPr>
          <w:rFonts w:ascii="宋体" w:cs="PMingLiU"/>
          <w:kern w:val="0"/>
          <w:szCs w:val="24"/>
        </w:rPr>
        <w:t>爱</w:t>
      </w:r>
      <w:r>
        <w:rPr>
          <w:rFonts w:ascii="宋体" w:cs="MS UI Gothic"/>
          <w:kern w:val="0"/>
          <w:szCs w:val="24"/>
        </w:rPr>
        <w:t>好特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（自身），了解社会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展需要（外部</w:t>
      </w:r>
      <w:r>
        <w:rPr>
          <w:rFonts w:ascii="宋体" w:cs="PMingLiU"/>
          <w:kern w:val="0"/>
          <w:szCs w:val="24"/>
        </w:rPr>
        <w:t>环</w:t>
      </w:r>
      <w:r>
        <w:rPr>
          <w:rFonts w:ascii="宋体" w:cs="MS UI Gothic"/>
          <w:kern w:val="0"/>
          <w:szCs w:val="24"/>
        </w:rPr>
        <w:t>境），做出</w:t>
      </w:r>
      <w:r>
        <w:rPr>
          <w:rFonts w:ascii="宋体" w:cs="PMingLiU"/>
          <w:kern w:val="0"/>
          <w:szCs w:val="24"/>
        </w:rPr>
        <w:t>长远</w:t>
      </w:r>
      <w:r>
        <w:rPr>
          <w:rFonts w:ascii="宋体" w:cs="MS UI Gothic"/>
          <w:kern w:val="0"/>
          <w:szCs w:val="24"/>
        </w:rPr>
        <w:t>而具体的科学</w:t>
      </w:r>
      <w:r>
        <w:rPr>
          <w:rFonts w:ascii="宋体" w:cs="PMingLiU"/>
          <w:kern w:val="0"/>
          <w:szCs w:val="24"/>
        </w:rPr>
        <w:t>规</w:t>
      </w:r>
      <w:r>
        <w:rPr>
          <w:rFonts w:ascii="宋体" w:cs="MS UI Gothic"/>
          <w:kern w:val="0"/>
          <w:szCs w:val="24"/>
        </w:rPr>
        <w:t>划，努力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施。</w:t>
      </w:r>
      <w:r>
        <w:rPr>
          <w:rFonts w:ascii="宋体"/>
          <w:kern w:val="0"/>
          <w:szCs w:val="24"/>
        </w:rPr>
        <w:t>①②③</w:t>
      </w:r>
      <w:r>
        <w:rPr>
          <w:rFonts w:ascii="宋体" w:cs="MS UI Gothic"/>
          <w:kern w:val="0"/>
          <w:szCs w:val="24"/>
        </w:rPr>
        <w:t>是正确的；</w:t>
      </w:r>
      <w:r>
        <w:rPr>
          <w:rFonts w:ascii="宋体"/>
          <w:kern w:val="0"/>
          <w:szCs w:val="24"/>
        </w:rPr>
        <w:t>④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的，理想高于</w:t>
      </w:r>
      <w:r>
        <w:rPr>
          <w:rFonts w:ascii="宋体" w:cs="PMingLiU"/>
          <w:kern w:val="0"/>
          <w:szCs w:val="24"/>
        </w:rPr>
        <w:t>现实</w:t>
      </w:r>
      <w:r>
        <w:rPr>
          <w:rFonts w:ascii="宋体" w:cs="MS UI Gothic"/>
          <w:kern w:val="0"/>
          <w:szCs w:val="24"/>
        </w:rPr>
        <w:t>，也要基于</w:t>
      </w:r>
      <w:r>
        <w:rPr>
          <w:rFonts w:ascii="宋体" w:cs="PMingLiU"/>
          <w:kern w:val="0"/>
          <w:szCs w:val="24"/>
        </w:rPr>
        <w:t>现实</w:t>
      </w:r>
      <w:r>
        <w:rPr>
          <w:rFonts w:ascii="宋体" w:cs="MS UI Gothic"/>
          <w:kern w:val="0"/>
          <w:szCs w:val="24"/>
        </w:rPr>
        <w:t>，如果根据</w:t>
      </w:r>
      <w:r>
        <w:rPr>
          <w:rFonts w:ascii="宋体" w:cs="PMingLiU"/>
          <w:kern w:val="0"/>
          <w:szCs w:val="24"/>
        </w:rPr>
        <w:t>现实发现职业规</w:t>
      </w:r>
      <w:r>
        <w:rPr>
          <w:rFonts w:ascii="宋体" w:cs="MS UI Gothic"/>
          <w:kern w:val="0"/>
          <w:szCs w:val="24"/>
        </w:rPr>
        <w:t>划不合理，可以根据</w:t>
      </w:r>
      <w:r>
        <w:rPr>
          <w:rFonts w:ascii="宋体" w:cs="PMingLiU"/>
          <w:kern w:val="0"/>
          <w:szCs w:val="24"/>
        </w:rPr>
        <w:t>现实进</w:t>
      </w:r>
      <w:r>
        <w:rPr>
          <w:rFonts w:ascii="宋体" w:cs="MS UI Gothic"/>
          <w:kern w:val="0"/>
          <w:szCs w:val="24"/>
        </w:rPr>
        <w:t>行</w:t>
      </w:r>
      <w:r>
        <w:rPr>
          <w:rFonts w:ascii="宋体" w:cs="PMingLiU"/>
          <w:kern w:val="0"/>
          <w:szCs w:val="24"/>
        </w:rPr>
        <w:t>调</w:t>
      </w:r>
      <w:r>
        <w:rPr>
          <w:rFonts w:ascii="宋体" w:cs="MS UI Gothic"/>
          <w:kern w:val="0"/>
          <w:szCs w:val="24"/>
        </w:rPr>
        <w:t>整。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查树</w:t>
      </w:r>
      <w:r>
        <w:rPr>
          <w:rFonts w:ascii="宋体" w:cs="MS UI Gothic"/>
          <w:kern w:val="0"/>
          <w:szCs w:val="24"/>
        </w:rPr>
        <w:t>立良好的</w:t>
      </w:r>
      <w:r>
        <w:rPr>
          <w:rFonts w:ascii="宋体" w:cs="PMingLiU"/>
          <w:kern w:val="0"/>
          <w:szCs w:val="24"/>
        </w:rPr>
        <w:t>职业</w:t>
      </w:r>
      <w:r>
        <w:rPr>
          <w:rFonts w:ascii="宋体" w:cs="MS UI Gothic"/>
          <w:kern w:val="0"/>
          <w:szCs w:val="24"/>
        </w:rPr>
        <w:t>理想。要</w:t>
      </w:r>
      <w:r>
        <w:rPr>
          <w:rFonts w:ascii="宋体" w:cs="PMingLiU"/>
          <w:kern w:val="0"/>
          <w:szCs w:val="24"/>
        </w:rPr>
        <w:t>树</w:t>
      </w:r>
      <w:r>
        <w:rPr>
          <w:rFonts w:ascii="宋体" w:cs="MS UI Gothic"/>
          <w:kern w:val="0"/>
          <w:szCs w:val="24"/>
        </w:rPr>
        <w:t>立</w:t>
      </w:r>
      <w:r>
        <w:rPr>
          <w:rFonts w:ascii="宋体" w:cs="PMingLiU"/>
          <w:kern w:val="0"/>
          <w:szCs w:val="24"/>
        </w:rPr>
        <w:t>职业</w:t>
      </w:r>
      <w:r>
        <w:rPr>
          <w:rFonts w:ascii="宋体" w:cs="MS UI Gothic"/>
          <w:kern w:val="0"/>
          <w:szCs w:val="24"/>
        </w:rPr>
        <w:t>理想，需要了解自身</w:t>
      </w:r>
      <w:r>
        <w:rPr>
          <w:rFonts w:ascii="宋体" w:cs="PMingLiU"/>
          <w:kern w:val="0"/>
          <w:szCs w:val="24"/>
        </w:rPr>
        <w:t>兴</w:t>
      </w:r>
      <w:r>
        <w:rPr>
          <w:rFonts w:ascii="宋体" w:cs="MS UI Gothic"/>
          <w:kern w:val="0"/>
          <w:szCs w:val="24"/>
        </w:rPr>
        <w:t>趣</w:t>
      </w:r>
      <w:r>
        <w:rPr>
          <w:rFonts w:ascii="宋体" w:cs="PMingLiU"/>
          <w:kern w:val="0"/>
          <w:szCs w:val="24"/>
        </w:rPr>
        <w:t>爱</w:t>
      </w:r>
      <w:r>
        <w:rPr>
          <w:rFonts w:ascii="宋体" w:cs="MS UI Gothic"/>
          <w:kern w:val="0"/>
          <w:szCs w:val="24"/>
        </w:rPr>
        <w:t>好特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，了解社会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展需要，做出科学</w:t>
      </w:r>
      <w:r>
        <w:rPr>
          <w:rFonts w:ascii="宋体" w:cs="PMingLiU"/>
          <w:kern w:val="0"/>
          <w:szCs w:val="24"/>
        </w:rPr>
        <w:t>规</w:t>
      </w:r>
      <w:r>
        <w:rPr>
          <w:rFonts w:ascii="宋体" w:cs="MS UI Gothic"/>
          <w:kern w:val="0"/>
          <w:szCs w:val="24"/>
        </w:rPr>
        <w:t>划，努力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施。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，掌握</w:t>
      </w:r>
      <w:r>
        <w:rPr>
          <w:rFonts w:ascii="宋体" w:cs="PMingLiU"/>
          <w:kern w:val="0"/>
          <w:szCs w:val="24"/>
        </w:rPr>
        <w:t>职业规</w:t>
      </w:r>
      <w:r>
        <w:rPr>
          <w:rFonts w:ascii="宋体" w:cs="MS UI Gothic"/>
          <w:kern w:val="0"/>
          <w:szCs w:val="24"/>
        </w:rPr>
        <w:t>划方法，排除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答案，做出正确的</w:t>
      </w:r>
      <w:r>
        <w:rPr>
          <w:rFonts w:ascii="宋体" w:cs="PMingLiU"/>
          <w:kern w:val="0"/>
          <w:szCs w:val="24"/>
        </w:rPr>
        <w:t>选择</w:t>
      </w:r>
      <w:r>
        <w:rPr>
          <w:rFonts w:ascii="宋体" w:cs="MS UI Gothic"/>
          <w:kern w:val="0"/>
          <w:szCs w:val="24"/>
        </w:rPr>
        <w:t>。</w:t>
      </w:r>
    </w:p>
    <w:p w14:paraId="62ACF07D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4D0EE41F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PMingLiU"/>
          <w:kern w:val="0"/>
          <w:szCs w:val="24"/>
        </w:rPr>
        <w:t>实现</w:t>
      </w:r>
      <w:r>
        <w:rPr>
          <w:rFonts w:ascii="宋体" w:cs="MS UI Gothic"/>
          <w:kern w:val="0"/>
          <w:szCs w:val="24"/>
        </w:rPr>
        <w:t>中国梦必</w:t>
      </w:r>
      <w:r>
        <w:rPr>
          <w:rFonts w:ascii="宋体" w:cs="PMingLiU"/>
          <w:kern w:val="0"/>
          <w:szCs w:val="24"/>
        </w:rPr>
        <w:t>须坚</w:t>
      </w:r>
      <w:r>
        <w:rPr>
          <w:rFonts w:ascii="宋体" w:cs="MS UI Gothic"/>
          <w:kern w:val="0"/>
          <w:szCs w:val="24"/>
        </w:rPr>
        <w:t>持党的</w:t>
      </w:r>
      <w:r>
        <w:rPr>
          <w:rFonts w:ascii="宋体" w:cs="PMingLiU"/>
          <w:kern w:val="0"/>
          <w:szCs w:val="24"/>
        </w:rPr>
        <w:t>领导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贯彻</w:t>
      </w:r>
      <w:r>
        <w:rPr>
          <w:rFonts w:ascii="宋体" w:cs="MS UI Gothic"/>
          <w:kern w:val="0"/>
          <w:szCs w:val="24"/>
        </w:rPr>
        <w:t>五大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展理念，</w:t>
      </w:r>
      <w:r>
        <w:rPr>
          <w:rFonts w:ascii="宋体" w:cs="PMingLiU"/>
          <w:kern w:val="0"/>
          <w:szCs w:val="24"/>
        </w:rPr>
        <w:t>坚</w:t>
      </w:r>
      <w:r>
        <w:rPr>
          <w:rFonts w:ascii="宋体" w:cs="MS UI Gothic"/>
          <w:kern w:val="0"/>
          <w:szCs w:val="24"/>
        </w:rPr>
        <w:t>持五位一体和四个全面，要弘</w:t>
      </w:r>
      <w:r>
        <w:rPr>
          <w:rFonts w:ascii="宋体" w:cs="PMingLiU"/>
          <w:kern w:val="0"/>
          <w:szCs w:val="24"/>
        </w:rPr>
        <w:t>扬</w:t>
      </w:r>
      <w:r>
        <w:rPr>
          <w:rFonts w:ascii="宋体" w:cs="MS UI Gothic"/>
          <w:kern w:val="0"/>
          <w:szCs w:val="24"/>
        </w:rPr>
        <w:t>中国精神，凝聚中国力量。</w:t>
      </w:r>
      <w:r>
        <w:rPr>
          <w:rFonts w:ascii="宋体"/>
          <w:kern w:val="0"/>
          <w:szCs w:val="24"/>
        </w:rPr>
        <w:t>①③④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法正确，符合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/>
          <w:kern w:val="0"/>
          <w:szCs w:val="24"/>
        </w:rPr>
        <w:t>②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实现</w:t>
      </w:r>
      <w:r>
        <w:rPr>
          <w:rFonts w:ascii="宋体" w:cs="MS UI Gothic"/>
          <w:kern w:val="0"/>
          <w:szCs w:val="24"/>
        </w:rPr>
        <w:t>中国梦必</w:t>
      </w:r>
      <w:r>
        <w:rPr>
          <w:rFonts w:ascii="宋体" w:cs="PMingLiU"/>
          <w:kern w:val="0"/>
          <w:szCs w:val="24"/>
        </w:rPr>
        <w:t>须</w:t>
      </w:r>
      <w:r>
        <w:rPr>
          <w:rFonts w:ascii="宋体" w:cs="MS UI Gothic"/>
          <w:kern w:val="0"/>
          <w:szCs w:val="24"/>
        </w:rPr>
        <w:t>走中国道路即中国特色社会主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道路。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点是中国梦的</w:t>
      </w:r>
      <w:r>
        <w:rPr>
          <w:rFonts w:ascii="宋体" w:cs="PMingLiU"/>
          <w:kern w:val="0"/>
          <w:szCs w:val="24"/>
        </w:rPr>
        <w:t>实现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PMingLiU"/>
          <w:kern w:val="0"/>
          <w:szCs w:val="24"/>
        </w:rPr>
        <w:t>实现</w:t>
      </w:r>
      <w:r>
        <w:rPr>
          <w:rFonts w:ascii="宋体" w:cs="MS UI Gothic"/>
          <w:kern w:val="0"/>
          <w:szCs w:val="24"/>
        </w:rPr>
        <w:t>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民族</w:t>
      </w:r>
      <w:r>
        <w:rPr>
          <w:rFonts w:ascii="宋体" w:cs="PMingLiU"/>
          <w:kern w:val="0"/>
          <w:szCs w:val="24"/>
        </w:rPr>
        <w:t>伟</w:t>
      </w:r>
      <w:r>
        <w:rPr>
          <w:rFonts w:ascii="宋体" w:cs="MS UI Gothic"/>
          <w:kern w:val="0"/>
          <w:szCs w:val="24"/>
        </w:rPr>
        <w:t>大复</w:t>
      </w:r>
      <w:r>
        <w:rPr>
          <w:rFonts w:ascii="宋体" w:cs="PMingLiU"/>
          <w:kern w:val="0"/>
          <w:szCs w:val="24"/>
        </w:rPr>
        <w:t>兴</w:t>
      </w:r>
      <w:r>
        <w:rPr>
          <w:rFonts w:ascii="宋体" w:cs="MS UI Gothic"/>
          <w:kern w:val="0"/>
          <w:szCs w:val="24"/>
        </w:rPr>
        <w:t>，体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了中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民族和中国人民的整体利益，是国家的梦、民族的梦，也是每个中国人的梦。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把握好</w:t>
      </w:r>
      <w:r>
        <w:rPr>
          <w:rFonts w:ascii="宋体" w:cs="PMingLiU"/>
          <w:kern w:val="0"/>
          <w:szCs w:val="24"/>
        </w:rPr>
        <w:t>实现</w:t>
      </w:r>
      <w:r>
        <w:rPr>
          <w:rFonts w:ascii="宋体" w:cs="MS UI Gothic"/>
          <w:kern w:val="0"/>
          <w:szCs w:val="24"/>
        </w:rPr>
        <w:t>中国梦的要求，分析作答即可。</w:t>
      </w:r>
    </w:p>
    <w:p w14:paraId="7217ABF9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1604F9CC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了我国的科技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展。依据</w:t>
      </w:r>
      <w:r>
        <w:rPr>
          <w:rFonts w:ascii="宋体" w:cs="PMingLiU"/>
          <w:kern w:val="0"/>
          <w:szCs w:val="24"/>
        </w:rPr>
        <w:t>课</w:t>
      </w:r>
      <w:r>
        <w:rPr>
          <w:rFonts w:ascii="宋体" w:cs="MS UI Gothic"/>
          <w:kern w:val="0"/>
          <w:szCs w:val="24"/>
        </w:rPr>
        <w:t>本知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分析材料可知，我国科技</w:t>
      </w:r>
      <w:r>
        <w:rPr>
          <w:rFonts w:ascii="宋体" w:cs="PMingLiU"/>
          <w:kern w:val="0"/>
          <w:szCs w:val="24"/>
        </w:rPr>
        <w:t>创</w:t>
      </w:r>
      <w:r>
        <w:rPr>
          <w:rFonts w:ascii="宋体" w:cs="MS UI Gothic"/>
          <w:kern w:val="0"/>
          <w:szCs w:val="24"/>
        </w:rPr>
        <w:t>新取得的成就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明了我国自主</w:t>
      </w:r>
      <w:r>
        <w:rPr>
          <w:rFonts w:ascii="宋体" w:cs="PMingLiU"/>
          <w:kern w:val="0"/>
          <w:szCs w:val="24"/>
        </w:rPr>
        <w:t>创</w:t>
      </w:r>
      <w:r>
        <w:rPr>
          <w:rFonts w:ascii="宋体" w:cs="MS UI Gothic"/>
          <w:kern w:val="0"/>
          <w:szCs w:val="24"/>
        </w:rPr>
        <w:t>新能力在逐步增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，是我国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施科教</w:t>
      </w:r>
      <w:r>
        <w:rPr>
          <w:rFonts w:ascii="宋体" w:cs="PMingLiU"/>
          <w:kern w:val="0"/>
          <w:szCs w:val="24"/>
        </w:rPr>
        <w:t>兴</w:t>
      </w:r>
      <w:r>
        <w:rPr>
          <w:rFonts w:ascii="宋体" w:cs="MS UI Gothic"/>
          <w:kern w:val="0"/>
          <w:szCs w:val="24"/>
        </w:rPr>
        <w:t>国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略、</w:t>
      </w:r>
      <w:r>
        <w:rPr>
          <w:rFonts w:ascii="宋体" w:cs="PMingLiU"/>
          <w:kern w:val="0"/>
          <w:szCs w:val="24"/>
        </w:rPr>
        <w:t>创</w:t>
      </w:r>
      <w:r>
        <w:rPr>
          <w:rFonts w:ascii="宋体" w:cs="MS UI Gothic"/>
          <w:kern w:val="0"/>
          <w:szCs w:val="24"/>
        </w:rPr>
        <w:t>新</w:t>
      </w:r>
      <w:r>
        <w:rPr>
          <w:rFonts w:ascii="宋体" w:cs="PMingLiU"/>
          <w:kern w:val="0"/>
          <w:szCs w:val="24"/>
        </w:rPr>
        <w:t>驱动发</w:t>
      </w:r>
      <w:r>
        <w:rPr>
          <w:rFonts w:ascii="宋体" w:cs="MS UI Gothic"/>
          <w:kern w:val="0"/>
          <w:szCs w:val="24"/>
        </w:rPr>
        <w:t>展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略的成果，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是正确的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不符合</w:t>
      </w:r>
      <w:r>
        <w:rPr>
          <w:rFonts w:ascii="宋体" w:cs="PMingLiU"/>
          <w:kern w:val="0"/>
          <w:szCs w:val="24"/>
        </w:rPr>
        <w:t>实际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我国工作的中心是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建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我国</w:t>
      </w:r>
      <w:r>
        <w:rPr>
          <w:rFonts w:ascii="宋体" w:cs="PMingLiU"/>
          <w:kern w:val="0"/>
          <w:szCs w:val="24"/>
        </w:rPr>
        <w:t>还</w:t>
      </w:r>
      <w:r>
        <w:rPr>
          <w:rFonts w:ascii="宋体" w:cs="MS UI Gothic"/>
          <w:kern w:val="0"/>
          <w:szCs w:val="24"/>
        </w:rPr>
        <w:t>不是科学技</w:t>
      </w:r>
      <w:r>
        <w:rPr>
          <w:rFonts w:ascii="宋体" w:cs="PMingLiU"/>
          <w:kern w:val="0"/>
          <w:szCs w:val="24"/>
        </w:rPr>
        <w:t>术强</w:t>
      </w:r>
      <w:r>
        <w:rPr>
          <w:rFonts w:ascii="宋体" w:cs="MS UI Gothic"/>
          <w:kern w:val="0"/>
          <w:szCs w:val="24"/>
        </w:rPr>
        <w:t>国。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在尖端技</w:t>
      </w:r>
      <w:r>
        <w:rPr>
          <w:rFonts w:ascii="宋体" w:cs="PMingLiU"/>
          <w:kern w:val="0"/>
          <w:szCs w:val="24"/>
        </w:rPr>
        <w:t>术</w:t>
      </w:r>
      <w:r>
        <w:rPr>
          <w:rFonts w:ascii="宋体" w:cs="MS UI Gothic"/>
          <w:kern w:val="0"/>
          <w:szCs w:val="24"/>
        </w:rPr>
        <w:t>的掌握和</w:t>
      </w:r>
      <w:r>
        <w:rPr>
          <w:rFonts w:ascii="宋体" w:cs="PMingLiU"/>
          <w:kern w:val="0"/>
          <w:szCs w:val="24"/>
        </w:rPr>
        <w:t>创</w:t>
      </w:r>
      <w:r>
        <w:rPr>
          <w:rFonts w:ascii="宋体" w:cs="MS UI Gothic"/>
          <w:kern w:val="0"/>
          <w:szCs w:val="24"/>
        </w:rPr>
        <w:t>新方面，我国已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建立起</w:t>
      </w:r>
      <w:r>
        <w:rPr>
          <w:rFonts w:ascii="宋体" w:cs="PMingLiU"/>
          <w:kern w:val="0"/>
          <w:szCs w:val="24"/>
        </w:rPr>
        <w:t>坚实</w:t>
      </w:r>
      <w:r>
        <w:rPr>
          <w:rFonts w:ascii="宋体" w:cs="MS UI Gothic"/>
          <w:kern w:val="0"/>
          <w:szCs w:val="24"/>
        </w:rPr>
        <w:t>的基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；在航天、</w:t>
      </w:r>
      <w:r>
        <w:rPr>
          <w:rFonts w:ascii="宋体" w:cs="PMingLiU"/>
          <w:kern w:val="0"/>
          <w:szCs w:val="24"/>
        </w:rPr>
        <w:t>电</w:t>
      </w:r>
      <w:r>
        <w:rPr>
          <w:rFonts w:ascii="宋体" w:cs="MS UI Gothic"/>
          <w:kern w:val="0"/>
          <w:szCs w:val="24"/>
        </w:rPr>
        <w:t>子、生物工程等一些重要</w:t>
      </w:r>
      <w:r>
        <w:rPr>
          <w:rFonts w:ascii="宋体" w:cs="PMingLiU"/>
          <w:kern w:val="0"/>
          <w:szCs w:val="24"/>
        </w:rPr>
        <w:t>领</w:t>
      </w:r>
      <w:r>
        <w:rPr>
          <w:rFonts w:ascii="宋体" w:cs="MS UI Gothic"/>
          <w:kern w:val="0"/>
          <w:szCs w:val="24"/>
        </w:rPr>
        <w:t>域已走在世界的前列；从整体上看，我国科技的</w:t>
      </w:r>
      <w:r>
        <w:rPr>
          <w:rFonts w:ascii="宋体" w:cs="PMingLiU"/>
          <w:kern w:val="0"/>
          <w:szCs w:val="24"/>
        </w:rPr>
        <w:t>总</w:t>
      </w:r>
      <w:r>
        <w:rPr>
          <w:rFonts w:ascii="宋体" w:cs="MS UI Gothic"/>
          <w:kern w:val="0"/>
          <w:szCs w:val="24"/>
        </w:rPr>
        <w:t>体水平同世界先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国家相比仍有</w:t>
      </w:r>
      <w:r>
        <w:rPr>
          <w:rFonts w:ascii="宋体" w:cs="PMingLiU"/>
          <w:kern w:val="0"/>
          <w:szCs w:val="24"/>
        </w:rPr>
        <w:t>较</w:t>
      </w:r>
      <w:r>
        <w:rPr>
          <w:rFonts w:ascii="宋体" w:cs="MS UI Gothic"/>
          <w:kern w:val="0"/>
          <w:szCs w:val="24"/>
        </w:rPr>
        <w:t>大的差距，科技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展水平低，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外依存度高，面</w:t>
      </w:r>
      <w:r>
        <w:rPr>
          <w:rFonts w:ascii="宋体" w:cs="PMingLiU"/>
          <w:kern w:val="0"/>
          <w:szCs w:val="24"/>
        </w:rPr>
        <w:t>临</w:t>
      </w:r>
      <w:r>
        <w:rPr>
          <w:rFonts w:ascii="宋体" w:cs="MS UI Gothic"/>
          <w:kern w:val="0"/>
          <w:szCs w:val="24"/>
        </w:rPr>
        <w:t>着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达国家在科技方面占</w:t>
      </w:r>
      <w:r>
        <w:rPr>
          <w:rFonts w:ascii="宋体" w:cs="PMingLiU"/>
          <w:kern w:val="0"/>
          <w:szCs w:val="24"/>
        </w:rPr>
        <w:t>优势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压</w:t>
      </w:r>
      <w:r>
        <w:rPr>
          <w:rFonts w:ascii="宋体" w:cs="MS UI Gothic"/>
          <w:kern w:val="0"/>
          <w:szCs w:val="24"/>
        </w:rPr>
        <w:t>力。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要明确考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点是我国的科技国情，运用所学，准确作答。</w:t>
      </w:r>
    </w:p>
    <w:p w14:paraId="567A7893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13.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7B163442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干中巴黎圣母院的火灾，全世界人民都感到惋惜，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是因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文化不</w:t>
      </w:r>
      <w:r>
        <w:rPr>
          <w:rFonts w:ascii="宋体" w:cs="PMingLiU"/>
          <w:kern w:val="0"/>
          <w:szCs w:val="24"/>
        </w:rPr>
        <w:t>仅</w:t>
      </w:r>
      <w:r>
        <w:rPr>
          <w:rFonts w:ascii="宋体" w:cs="MS UI Gothic"/>
          <w:kern w:val="0"/>
          <w:szCs w:val="24"/>
        </w:rPr>
        <w:t>是民族的，也是世界的，每个民族的文化都是独特的，都有其存在的价</w:t>
      </w:r>
      <w:r>
        <w:rPr>
          <w:rFonts w:ascii="宋体" w:cs="PMingLiU"/>
          <w:kern w:val="0"/>
          <w:szCs w:val="24"/>
        </w:rPr>
        <w:t>值</w:t>
      </w:r>
      <w:r>
        <w:rPr>
          <w:rFonts w:ascii="宋体" w:cs="MS UI Gothic"/>
          <w:kern w:val="0"/>
          <w:szCs w:val="24"/>
        </w:rPr>
        <w:t>，都有</w:t>
      </w:r>
      <w:r>
        <w:rPr>
          <w:rFonts w:ascii="宋体" w:cs="PMingLiU"/>
          <w:kern w:val="0"/>
          <w:szCs w:val="24"/>
        </w:rPr>
        <w:t>值</w:t>
      </w:r>
      <w:r>
        <w:rPr>
          <w:rFonts w:ascii="宋体" w:cs="MS UI Gothic"/>
          <w:kern w:val="0"/>
          <w:szCs w:val="24"/>
        </w:rPr>
        <w:t>得尊重的</w:t>
      </w:r>
      <w:r>
        <w:rPr>
          <w:rFonts w:ascii="宋体" w:cs="PMingLiU"/>
          <w:kern w:val="0"/>
          <w:szCs w:val="24"/>
        </w:rPr>
        <w:t>经验</w:t>
      </w:r>
      <w:r>
        <w:rPr>
          <w:rFonts w:ascii="宋体" w:cs="MS UI Gothic"/>
          <w:kern w:val="0"/>
          <w:szCs w:val="24"/>
        </w:rPr>
        <w:t>和智慧，我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要正确</w:t>
      </w:r>
      <w:r>
        <w:rPr>
          <w:rFonts w:ascii="宋体" w:cs="PMingLiU"/>
          <w:kern w:val="0"/>
          <w:szCs w:val="24"/>
        </w:rPr>
        <w:t>认识</w:t>
      </w:r>
      <w:r>
        <w:rPr>
          <w:rFonts w:ascii="宋体" w:cs="MS UI Gothic"/>
          <w:kern w:val="0"/>
          <w:szCs w:val="24"/>
        </w:rPr>
        <w:t>文化差异，相互尊重，通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平等交流，</w:t>
      </w:r>
      <w:r>
        <w:rPr>
          <w:rFonts w:ascii="宋体" w:cs="PMingLiU"/>
          <w:kern w:val="0"/>
          <w:szCs w:val="24"/>
        </w:rPr>
        <w:t>对话</w:t>
      </w:r>
      <w:r>
        <w:rPr>
          <w:rFonts w:ascii="宋体" w:cs="MS UI Gothic"/>
          <w:kern w:val="0"/>
          <w:szCs w:val="24"/>
        </w:rPr>
        <w:t>，达成彼此的理解和包容。</w:t>
      </w:r>
      <w:r>
        <w:rPr>
          <w:rFonts w:ascii="宋体"/>
          <w:kern w:val="0"/>
          <w:szCs w:val="24"/>
        </w:rPr>
        <w:t>①②④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法正确，符合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/>
          <w:kern w:val="0"/>
          <w:szCs w:val="24"/>
        </w:rPr>
        <w:t>③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还</w:t>
      </w:r>
      <w:r>
        <w:rPr>
          <w:rFonts w:ascii="宋体" w:cs="MS UI Gothic"/>
          <w:kern w:val="0"/>
          <w:szCs w:val="24"/>
        </w:rPr>
        <w:t>需要尊重其他民族文化的价</w:t>
      </w:r>
      <w:r>
        <w:rPr>
          <w:rFonts w:ascii="宋体" w:cs="PMingLiU"/>
          <w:kern w:val="0"/>
          <w:szCs w:val="24"/>
        </w:rPr>
        <w:t>值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点是世界文化的多</w:t>
      </w:r>
      <w:r>
        <w:rPr>
          <w:rFonts w:ascii="宋体" w:cs="PMingLiU"/>
          <w:kern w:val="0"/>
          <w:szCs w:val="24"/>
        </w:rPr>
        <w:t>样</w:t>
      </w:r>
      <w:r>
        <w:rPr>
          <w:rFonts w:ascii="宋体" w:cs="MS UI Gothic"/>
          <w:kern w:val="0"/>
          <w:szCs w:val="24"/>
        </w:rPr>
        <w:t>性和丰富性。文化多</w:t>
      </w:r>
      <w:r>
        <w:rPr>
          <w:rFonts w:ascii="宋体" w:cs="PMingLiU"/>
          <w:kern w:val="0"/>
          <w:szCs w:val="24"/>
        </w:rPr>
        <w:t>样</w:t>
      </w:r>
      <w:r>
        <w:rPr>
          <w:rFonts w:ascii="宋体" w:cs="MS UI Gothic"/>
          <w:kern w:val="0"/>
          <w:szCs w:val="24"/>
        </w:rPr>
        <w:t>性是人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社会的基本特征，是世界文化充</w:t>
      </w:r>
      <w:r>
        <w:rPr>
          <w:rFonts w:ascii="宋体" w:cs="PMingLiU"/>
          <w:kern w:val="0"/>
          <w:szCs w:val="24"/>
        </w:rPr>
        <w:t>满</w:t>
      </w:r>
      <w:r>
        <w:rPr>
          <w:rFonts w:ascii="宋体" w:cs="MS UI Gothic"/>
          <w:kern w:val="0"/>
          <w:szCs w:val="24"/>
        </w:rPr>
        <w:t>活力的表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，也是人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文明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步的重要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力。多</w:t>
      </w:r>
      <w:r>
        <w:rPr>
          <w:rFonts w:ascii="宋体" w:cs="PMingLiU"/>
          <w:kern w:val="0"/>
          <w:szCs w:val="24"/>
        </w:rPr>
        <w:t>样</w:t>
      </w:r>
      <w:r>
        <w:rPr>
          <w:rFonts w:ascii="宋体" w:cs="MS UI Gothic"/>
          <w:kern w:val="0"/>
          <w:szCs w:val="24"/>
        </w:rPr>
        <w:t>的文化提供了更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广泛的</w:t>
      </w:r>
      <w:r>
        <w:rPr>
          <w:rFonts w:ascii="宋体" w:cs="PMingLiU"/>
          <w:kern w:val="0"/>
          <w:szCs w:val="24"/>
        </w:rPr>
        <w:t>选择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让</w:t>
      </w:r>
      <w:r>
        <w:rPr>
          <w:rFonts w:ascii="宋体" w:cs="MS UI Gothic"/>
          <w:kern w:val="0"/>
          <w:szCs w:val="24"/>
        </w:rPr>
        <w:t>人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的生活更加丰富多彩，</w:t>
      </w:r>
      <w:r>
        <w:rPr>
          <w:rFonts w:ascii="宋体" w:cs="PMingLiU"/>
          <w:kern w:val="0"/>
          <w:szCs w:val="24"/>
        </w:rPr>
        <w:t>让</w:t>
      </w:r>
      <w:r>
        <w:rPr>
          <w:rFonts w:ascii="宋体" w:cs="MS UI Gothic"/>
          <w:kern w:val="0"/>
          <w:szCs w:val="24"/>
        </w:rPr>
        <w:t>世界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得更加</w:t>
      </w:r>
      <w:r>
        <w:rPr>
          <w:rFonts w:ascii="宋体" w:cs="PMingLiU"/>
          <w:kern w:val="0"/>
          <w:szCs w:val="24"/>
        </w:rPr>
        <w:t>绚丽</w:t>
      </w:r>
      <w:r>
        <w:rPr>
          <w:rFonts w:ascii="宋体" w:cs="MS UI Gothic"/>
          <w:kern w:val="0"/>
          <w:szCs w:val="24"/>
        </w:rPr>
        <w:t>多姿。文化多</w:t>
      </w:r>
      <w:r>
        <w:rPr>
          <w:rFonts w:ascii="宋体" w:cs="PMingLiU"/>
          <w:kern w:val="0"/>
          <w:szCs w:val="24"/>
        </w:rPr>
        <w:t>样</w:t>
      </w:r>
      <w:r>
        <w:rPr>
          <w:rFonts w:ascii="宋体" w:cs="MS UI Gothic"/>
          <w:kern w:val="0"/>
          <w:szCs w:val="24"/>
        </w:rPr>
        <w:t>性是</w:t>
      </w:r>
      <w:r>
        <w:rPr>
          <w:rFonts w:ascii="宋体" w:cs="PMingLiU"/>
          <w:kern w:val="0"/>
          <w:szCs w:val="24"/>
        </w:rPr>
        <w:t>实现</w:t>
      </w:r>
      <w:r>
        <w:rPr>
          <w:rFonts w:ascii="宋体" w:cs="MS UI Gothic"/>
          <w:kern w:val="0"/>
          <w:szCs w:val="24"/>
        </w:rPr>
        <w:t>文化</w:t>
      </w:r>
      <w:r>
        <w:rPr>
          <w:rFonts w:ascii="宋体" w:cs="PMingLiU"/>
          <w:kern w:val="0"/>
          <w:szCs w:val="24"/>
        </w:rPr>
        <w:t>创</w:t>
      </w:r>
      <w:r>
        <w:rPr>
          <w:rFonts w:ascii="宋体" w:cs="MS UI Gothic"/>
          <w:kern w:val="0"/>
          <w:szCs w:val="24"/>
        </w:rPr>
        <w:t>新与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展的前提和基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。不同特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的文化相互交融，能</w:t>
      </w:r>
      <w:r>
        <w:rPr>
          <w:rFonts w:ascii="宋体" w:cs="PMingLiU"/>
          <w:kern w:val="0"/>
          <w:szCs w:val="24"/>
        </w:rPr>
        <w:t>够为</w:t>
      </w:r>
      <w:r>
        <w:rPr>
          <w:rFonts w:ascii="宋体" w:cs="MS UI Gothic"/>
          <w:kern w:val="0"/>
          <w:szCs w:val="24"/>
        </w:rPr>
        <w:t>彼此增添新的元素，激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新的活力。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要明确考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的主旨，排除</w:t>
      </w:r>
      <w:r>
        <w:rPr>
          <w:rFonts w:ascii="宋体" w:cs="PMingLiU"/>
          <w:kern w:val="0"/>
          <w:szCs w:val="24"/>
        </w:rPr>
        <w:t>错误说</w:t>
      </w:r>
      <w:r>
        <w:rPr>
          <w:rFonts w:ascii="宋体" w:cs="MS UI Gothic"/>
          <w:kern w:val="0"/>
          <w:szCs w:val="24"/>
        </w:rPr>
        <w:t>法，完成解答。</w:t>
      </w:r>
    </w:p>
    <w:p w14:paraId="159A63FD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14.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6FE17985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PMingLiU"/>
          <w:kern w:val="0"/>
          <w:szCs w:val="24"/>
        </w:rPr>
        <w:t>习</w:t>
      </w:r>
      <w:r>
        <w:rPr>
          <w:rFonts w:ascii="宋体" w:cs="MS UI Gothic"/>
          <w:kern w:val="0"/>
          <w:szCs w:val="24"/>
        </w:rPr>
        <w:t>近平主席在二十国集</w:t>
      </w:r>
      <w:r>
        <w:rPr>
          <w:rFonts w:ascii="宋体" w:cs="PMingLiU"/>
          <w:kern w:val="0"/>
          <w:szCs w:val="24"/>
        </w:rPr>
        <w:t>团</w:t>
      </w:r>
      <w:r>
        <w:rPr>
          <w:rFonts w:ascii="宋体" w:cs="MS UI Gothic"/>
          <w:kern w:val="0"/>
          <w:szCs w:val="24"/>
        </w:rPr>
        <w:t>峰会上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表重要</w:t>
      </w:r>
      <w:r>
        <w:rPr>
          <w:rFonts w:ascii="宋体" w:cs="PMingLiU"/>
          <w:kern w:val="0"/>
          <w:szCs w:val="24"/>
        </w:rPr>
        <w:t>讲话</w:t>
      </w:r>
      <w:r>
        <w:rPr>
          <w:rFonts w:ascii="宋体" w:cs="MS UI Gothic"/>
          <w:kern w:val="0"/>
          <w:szCs w:val="24"/>
        </w:rPr>
        <w:t>表明中国走的是一条和平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展的道路，中国在国</w:t>
      </w:r>
      <w:r>
        <w:rPr>
          <w:rFonts w:ascii="宋体" w:cs="PMingLiU"/>
          <w:kern w:val="0"/>
          <w:szCs w:val="24"/>
        </w:rPr>
        <w:t>际</w:t>
      </w:r>
      <w:r>
        <w:rPr>
          <w:rFonts w:ascii="宋体" w:cs="MS UI Gothic"/>
          <w:kern w:val="0"/>
          <w:szCs w:val="24"/>
        </w:rPr>
        <w:t>舞台上</w:t>
      </w:r>
      <w:r>
        <w:rPr>
          <w:rFonts w:ascii="宋体" w:cs="PMingLiU"/>
          <w:kern w:val="0"/>
          <w:szCs w:val="24"/>
        </w:rPr>
        <w:t>负责</w:t>
      </w:r>
      <w:r>
        <w:rPr>
          <w:rFonts w:ascii="宋体" w:cs="MS UI Gothic"/>
          <w:kern w:val="0"/>
          <w:szCs w:val="24"/>
        </w:rPr>
        <w:t>任大国形象日益彰</w:t>
      </w:r>
      <w:r>
        <w:rPr>
          <w:rFonts w:ascii="宋体" w:cs="PMingLiU"/>
          <w:kern w:val="0"/>
          <w:szCs w:val="24"/>
        </w:rPr>
        <w:t>显</w:t>
      </w:r>
      <w:r>
        <w:rPr>
          <w:rFonts w:ascii="宋体" w:cs="MS UI Gothic"/>
          <w:kern w:val="0"/>
          <w:szCs w:val="24"/>
        </w:rPr>
        <w:t>，中国的国</w:t>
      </w:r>
      <w:r>
        <w:rPr>
          <w:rFonts w:ascii="宋体" w:cs="PMingLiU"/>
          <w:kern w:val="0"/>
          <w:szCs w:val="24"/>
        </w:rPr>
        <w:t>际</w:t>
      </w:r>
      <w:r>
        <w:rPr>
          <w:rFonts w:ascii="宋体" w:cs="MS UI Gothic"/>
          <w:kern w:val="0"/>
          <w:szCs w:val="24"/>
        </w:rPr>
        <w:t>影响力不断提升，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是正确的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我国</w:t>
      </w:r>
      <w:r>
        <w:rPr>
          <w:rFonts w:ascii="宋体" w:cs="PMingLiU"/>
          <w:kern w:val="0"/>
          <w:szCs w:val="24"/>
        </w:rPr>
        <w:t>还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展中国家；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不符合</w:t>
      </w:r>
      <w:r>
        <w:rPr>
          <w:rFonts w:ascii="宋体" w:cs="PMingLiU"/>
          <w:kern w:val="0"/>
          <w:szCs w:val="24"/>
        </w:rPr>
        <w:t>实际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PMingLiU"/>
          <w:kern w:val="0"/>
          <w:szCs w:val="24"/>
        </w:rPr>
        <w:t>选项扩</w:t>
      </w:r>
      <w:r>
        <w:rPr>
          <w:rFonts w:ascii="宋体" w:cs="MS UI Gothic"/>
          <w:kern w:val="0"/>
          <w:szCs w:val="24"/>
        </w:rPr>
        <w:t>大了中国的作用。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当今世界，中国是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展最快、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化最大的国家之一，中国的国</w:t>
      </w:r>
      <w:r>
        <w:rPr>
          <w:rFonts w:ascii="宋体" w:cs="PMingLiU"/>
          <w:kern w:val="0"/>
          <w:szCs w:val="24"/>
        </w:rPr>
        <w:t>际</w:t>
      </w:r>
      <w:r>
        <w:rPr>
          <w:rFonts w:ascii="宋体" w:cs="MS UI Gothic"/>
          <w:kern w:val="0"/>
          <w:szCs w:val="24"/>
        </w:rPr>
        <w:t>地位日益提高，在国</w:t>
      </w:r>
      <w:r>
        <w:rPr>
          <w:rFonts w:ascii="宋体" w:cs="PMingLiU"/>
          <w:kern w:val="0"/>
          <w:szCs w:val="24"/>
        </w:rPr>
        <w:t>际</w:t>
      </w:r>
      <w:r>
        <w:rPr>
          <w:rFonts w:ascii="宋体" w:cs="MS UI Gothic"/>
          <w:kern w:val="0"/>
          <w:szCs w:val="24"/>
        </w:rPr>
        <w:t>舞台上</w:t>
      </w:r>
      <w:r>
        <w:rPr>
          <w:rFonts w:ascii="宋体" w:cs="PMingLiU"/>
          <w:kern w:val="0"/>
          <w:szCs w:val="24"/>
        </w:rPr>
        <w:t>发挥</w:t>
      </w:r>
      <w:r>
        <w:rPr>
          <w:rFonts w:ascii="宋体" w:cs="MS UI Gothic"/>
          <w:kern w:val="0"/>
          <w:szCs w:val="24"/>
        </w:rPr>
        <w:t>着越来越重要的作用，成</w:t>
      </w:r>
      <w:r>
        <w:rPr>
          <w:rFonts w:ascii="宋体" w:cs="PMingLiU"/>
          <w:kern w:val="0"/>
          <w:szCs w:val="24"/>
        </w:rPr>
        <w:t>为维护</w:t>
      </w:r>
      <w:r>
        <w:rPr>
          <w:rFonts w:ascii="宋体" w:cs="MS UI Gothic"/>
          <w:kern w:val="0"/>
          <w:szCs w:val="24"/>
        </w:rPr>
        <w:t>世界和平、促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世界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展的重要力量。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要明确考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点是世界舞台上的中国，运用所学，准确作答。</w:t>
      </w:r>
    </w:p>
    <w:p w14:paraId="25F18642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15.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2A4D9E19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干中</w:t>
      </w:r>
      <w:r>
        <w:rPr>
          <w:rFonts w:ascii="宋体" w:cs="PMingLiU"/>
          <w:kern w:val="0"/>
          <w:szCs w:val="24"/>
        </w:rPr>
        <w:t>习</w:t>
      </w:r>
      <w:r>
        <w:rPr>
          <w:rFonts w:ascii="宋体" w:cs="MS UI Gothic"/>
          <w:kern w:val="0"/>
          <w:szCs w:val="24"/>
        </w:rPr>
        <w:t>近平主席</w:t>
      </w:r>
      <w:r>
        <w:rPr>
          <w:rFonts w:ascii="宋体" w:cs="PMingLiU"/>
          <w:kern w:val="0"/>
          <w:szCs w:val="24"/>
        </w:rPr>
        <w:t>强调</w:t>
      </w:r>
      <w:r>
        <w:rPr>
          <w:rFonts w:ascii="宋体" w:cs="MS UI Gothic"/>
          <w:kern w:val="0"/>
          <w:szCs w:val="24"/>
        </w:rPr>
        <w:t>构建人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命运共同体唯一正确</w:t>
      </w:r>
      <w:r>
        <w:rPr>
          <w:rFonts w:ascii="宋体" w:cs="PMingLiU"/>
          <w:kern w:val="0"/>
          <w:szCs w:val="24"/>
        </w:rPr>
        <w:t>选择</w:t>
      </w:r>
      <w:r>
        <w:rPr>
          <w:rFonts w:ascii="宋体" w:cs="MS UI Gothic"/>
          <w:kern w:val="0"/>
          <w:szCs w:val="24"/>
        </w:rPr>
        <w:t>，体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了中国致力于推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构建人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命运共同体，充分表达人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追求和平与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展的愿望，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解决人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面</w:t>
      </w:r>
      <w:r>
        <w:rPr>
          <w:rFonts w:ascii="宋体" w:cs="PMingLiU"/>
          <w:kern w:val="0"/>
          <w:szCs w:val="24"/>
        </w:rPr>
        <w:t>临</w:t>
      </w:r>
      <w:r>
        <w:rPr>
          <w:rFonts w:ascii="宋体" w:cs="MS UI Gothic"/>
          <w:kern w:val="0"/>
          <w:szCs w:val="24"/>
        </w:rPr>
        <w:t>的共同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提供了宝</w:t>
      </w:r>
      <w:r>
        <w:rPr>
          <w:rFonts w:ascii="宋体" w:cs="PMingLiU"/>
          <w:kern w:val="0"/>
          <w:szCs w:val="24"/>
        </w:rPr>
        <w:t>贵</w:t>
      </w:r>
      <w:r>
        <w:rPr>
          <w:rFonts w:ascii="宋体" w:cs="MS UI Gothic"/>
          <w:kern w:val="0"/>
          <w:szCs w:val="24"/>
        </w:rPr>
        <w:t>的思路，各国人民要相互信任、守望相助和共同担当。</w:t>
      </w:r>
      <w:r>
        <w:rPr>
          <w:rFonts w:ascii="宋体"/>
          <w:kern w:val="0"/>
          <w:szCs w:val="24"/>
        </w:rPr>
        <w:t>②③④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法正确，符合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/>
          <w:kern w:val="0"/>
          <w:szCs w:val="24"/>
        </w:rPr>
        <w:t>①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维护</w:t>
      </w:r>
      <w:r>
        <w:rPr>
          <w:rFonts w:ascii="宋体" w:cs="MS UI Gothic"/>
          <w:kern w:val="0"/>
          <w:szCs w:val="24"/>
        </w:rPr>
        <w:t>世界和平与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展是世界各国共同的</w:t>
      </w:r>
      <w:r>
        <w:rPr>
          <w:rFonts w:ascii="宋体" w:cs="PMingLiU"/>
          <w:kern w:val="0"/>
          <w:szCs w:val="24"/>
        </w:rPr>
        <w:t>责</w:t>
      </w:r>
      <w:r>
        <w:rPr>
          <w:rFonts w:ascii="宋体" w:cs="MS UI Gothic"/>
          <w:kern w:val="0"/>
          <w:szCs w:val="24"/>
        </w:rPr>
        <w:t>任。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点是构建人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命运共同体。人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只有一个地球，各国共</w:t>
      </w:r>
      <w:r>
        <w:rPr>
          <w:rFonts w:ascii="宋体" w:cs="PMingLiU"/>
          <w:kern w:val="0"/>
          <w:szCs w:val="24"/>
        </w:rPr>
        <w:t>处</w:t>
      </w:r>
      <w:r>
        <w:rPr>
          <w:rFonts w:ascii="宋体" w:cs="MS UI Gothic"/>
          <w:kern w:val="0"/>
          <w:szCs w:val="24"/>
        </w:rPr>
        <w:t>一个世界。当今世界，各国相互</w:t>
      </w:r>
      <w:r>
        <w:rPr>
          <w:rFonts w:ascii="宋体" w:cs="PMingLiU"/>
          <w:kern w:val="0"/>
          <w:szCs w:val="24"/>
        </w:rPr>
        <w:t>联</w:t>
      </w:r>
      <w:r>
        <w:rPr>
          <w:rFonts w:ascii="宋体" w:cs="MS UI Gothic"/>
          <w:kern w:val="0"/>
          <w:szCs w:val="24"/>
        </w:rPr>
        <w:t>系、相互依存的程度空前加深。人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生活在同一个地球村，生活在</w:t>
      </w:r>
      <w:r>
        <w:rPr>
          <w:rFonts w:ascii="宋体" w:cs="PMingLiU"/>
          <w:kern w:val="0"/>
          <w:szCs w:val="24"/>
        </w:rPr>
        <w:t>历</w:t>
      </w:r>
      <w:r>
        <w:rPr>
          <w:rFonts w:ascii="宋体" w:cs="MS UI Gothic"/>
          <w:kern w:val="0"/>
          <w:szCs w:val="24"/>
        </w:rPr>
        <w:t>史和</w:t>
      </w:r>
      <w:r>
        <w:rPr>
          <w:rFonts w:ascii="宋体" w:cs="PMingLiU"/>
          <w:kern w:val="0"/>
          <w:szCs w:val="24"/>
        </w:rPr>
        <w:t>现实</w:t>
      </w:r>
      <w:r>
        <w:rPr>
          <w:rFonts w:ascii="宋体" w:cs="MS UI Gothic"/>
          <w:kern w:val="0"/>
          <w:szCs w:val="24"/>
        </w:rPr>
        <w:t>交</w:t>
      </w:r>
      <w:r>
        <w:rPr>
          <w:rFonts w:ascii="宋体" w:cs="PMingLiU"/>
          <w:kern w:val="0"/>
          <w:szCs w:val="24"/>
        </w:rPr>
        <w:t>汇</w:t>
      </w:r>
      <w:r>
        <w:rPr>
          <w:rFonts w:ascii="宋体" w:cs="MS UI Gothic"/>
          <w:kern w:val="0"/>
          <w:szCs w:val="24"/>
        </w:rPr>
        <w:t>的同一个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空，越来越成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你中有我、我中有你的命运共同体。采取共同行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，承担共同</w:t>
      </w:r>
      <w:r>
        <w:rPr>
          <w:rFonts w:ascii="宋体" w:cs="PMingLiU"/>
          <w:kern w:val="0"/>
          <w:szCs w:val="24"/>
        </w:rPr>
        <w:t>责</w:t>
      </w:r>
      <w:r>
        <w:rPr>
          <w:rFonts w:ascii="宋体" w:cs="MS UI Gothic"/>
          <w:kern w:val="0"/>
          <w:szCs w:val="24"/>
        </w:rPr>
        <w:t>任，构建人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命运共同体，成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各国解决全球性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的必然</w:t>
      </w:r>
      <w:r>
        <w:rPr>
          <w:rFonts w:ascii="宋体" w:cs="PMingLiU"/>
          <w:kern w:val="0"/>
          <w:szCs w:val="24"/>
        </w:rPr>
        <w:t>选择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啊</w:t>
      </w:r>
      <w:r>
        <w:rPr>
          <w:rFonts w:ascii="宋体" w:cs="PMingLiU"/>
          <w:kern w:val="0"/>
          <w:szCs w:val="24"/>
        </w:rPr>
        <w:t>哟</w:t>
      </w:r>
      <w:r>
        <w:rPr>
          <w:rFonts w:ascii="宋体" w:cs="MS UI Gothic"/>
          <w:kern w:val="0"/>
          <w:szCs w:val="24"/>
        </w:rPr>
        <w:t>把握好构建人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命运共同体的意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和要求，排除</w:t>
      </w:r>
      <w:r>
        <w:rPr>
          <w:rFonts w:ascii="宋体" w:cs="PMingLiU"/>
          <w:kern w:val="0"/>
          <w:szCs w:val="24"/>
        </w:rPr>
        <w:t>错误说</w:t>
      </w:r>
      <w:r>
        <w:rPr>
          <w:rFonts w:ascii="宋体" w:cs="MS UI Gothic"/>
          <w:kern w:val="0"/>
          <w:szCs w:val="24"/>
        </w:rPr>
        <w:t>法，完成解答。</w:t>
      </w:r>
    </w:p>
    <w:p w14:paraId="79102DAA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16.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）财产处分权。（评分说明：答出处分权即可）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占有权；收益权；使用权。（评分说明：答出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项即可。）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）不对。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宪法规定，公民的合法私有财产不受侵犯。小军通过偷妈妈钱包取得的</w:t>
      </w:r>
      <w:r>
        <w:rPr>
          <w:rFonts w:ascii="宋体" w:cs="Times New Roman"/>
          <w:kern w:val="0"/>
          <w:szCs w:val="21"/>
        </w:rPr>
        <w:t>100</w:t>
      </w:r>
      <w:r>
        <w:rPr>
          <w:rFonts w:ascii="宋体" w:cs="宋体"/>
          <w:kern w:val="0"/>
          <w:szCs w:val="21"/>
        </w:rPr>
        <w:t>元，不属于小军的合法财产，小军无权捐献。（评分说明：答出不是合法财产即可）。</w:t>
      </w:r>
    </w:p>
    <w:p w14:paraId="649C6DE2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color w:val="3333FF"/>
          <w:kern w:val="0"/>
          <w:szCs w:val="24"/>
        </w:rPr>
        <w:t>17.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）民族区域自治制度；民族平等，民族团结和各民族共同繁荣的基本原则。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有利于完成脱贫攻坚任务，是国民经济整体发展的需要。②有利于提高人民群众生活水平。③有利于实现国家的长治久安。④有利于优化国民经济结构。⑤有利于进一步扩大对外开放。⑥有利于巩固完善民族区域自治制度。⑦有利于加强民族团结，维护社会稳定，⑧有利于实现共同繁荣，最终实现共同富裕。⑨有利于构建社会主义和谐社会。⑩有利于实现中华民族伟大复兴等等。（答出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点即可）</w:t>
      </w:r>
    </w:p>
    <w:p w14:paraId="42D15696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color w:val="3333FF"/>
          <w:kern w:val="0"/>
          <w:szCs w:val="24"/>
        </w:rPr>
        <w:t>18.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①中国已经成为世界第二大经济体、第一大工业国、第一大货物贸易国、第一大外汇储备国；②科技、教育、文化等各项事业蓬勃发展；③我国城乡就业规模持续扩大，人民收入较快增长，家庭财产稳步增加，城乡社会保障制度逐步建立和完善，扶贫工作取得举世瞩目的成就；④中国人民通过改革开放过上了幸福生活等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）答案一：我国已建成为富强、民主、文明、和谐的社会主义现代化国家。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答案二：我国人均国民生产总值达到中等发达国家水平，人民生活比较富裕，基本实现现代化。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答案三：经济更加繁荣、民主法制更加健全、科教更加进步、人民生活更加殷实、生态文明、社会加和谐等。</w:t>
      </w:r>
    </w:p>
    <w:p w14:paraId="29983F7E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color w:val="3333FF"/>
          <w:kern w:val="0"/>
          <w:szCs w:val="24"/>
        </w:rPr>
        <w:t>19.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①全面依法治国是中国特色社会主义的本质要求和重要保障。②走法治道路是实现中华民族伟大复兴的必然选择。③法治是现代政治文明的核心，是发展市场经济、实现强国富民的基本保障，是解决社会矛盾，维护社会稳定，实现社会正义的有效方式。④法治能够为人们提供良好的生活秩序，使人们安全、有尊严的生活，保障人们在社会各个领域依法享有广泛的权利和自由。⑤依法治国，建设社会主义法治国家，是我们党领导人民治理国家的基本方略。⑥依法治国是国家长治久安的重要保障。等等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评分说明：每点（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分），答出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点即可，其他言之有理的答案亦可给分，共（</w:t>
      </w:r>
      <w:r>
        <w:rPr>
          <w:rFonts w:ascii="宋体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分）。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①增强尊法学法守法用法意识，培育法治精神，强化规则意识。②必须在宪法和法律范围内行使权利，履行义务。③学会依法办事，自觉遵守法律。④树立法治信仰，发自内心的尊崇法律。⑤加强道德修养，增强守法自觉性。⑥敢于并善于同违法行为作斗争。等等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评分说明：每点（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分），答出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点即可，其他言之有理的答案亦可给分，共（</w:t>
      </w:r>
      <w:r>
        <w:rPr>
          <w:rFonts w:ascii="宋体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分）。</w:t>
      </w:r>
    </w:p>
    <w:p w14:paraId="23CEDDE8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宋体"/>
          <w:kern w:val="0"/>
          <w:szCs w:val="21"/>
        </w:rPr>
        <w:t>【小题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】</w:t>
      </w:r>
    </w:p>
    <w:p w14:paraId="6CB71B1A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br w:type="textWrapping"/>
      </w:r>
    </w:p>
    <w:p w14:paraId="666B72D2">
      <w:pPr>
        <w:textAlignment w:val="center"/>
        <w:rPr>
          <w:rFonts w:ascii="宋体" w:cs="Times New Roman"/>
          <w:kern w:val="0"/>
          <w:szCs w:val="24"/>
        </w:rPr>
      </w:pPr>
    </w:p>
    <w:p w14:paraId="1285AA03">
      <w:pPr>
        <w:rPr>
          <w:rFonts w:ascii="宋体"/>
        </w:rPr>
      </w:pPr>
      <w:r>
        <w:rPr>
          <w:rFonts w:ascii="宋体"/>
        </w:rPr>
        <w:drawing>
          <wp:inline distT="0" distB="0" distL="0" distR="0">
            <wp:extent cx="5274310" cy="3955415"/>
            <wp:effectExtent l="19050" t="0" r="2540" b="0"/>
            <wp:docPr id="1" name="图片 1" descr="D:\安装包\1242956124\FileRecv\积分兑换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安装包\1242956124\FileRecv\积分兑换2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CAF360">
      <w:pPr>
        <w:rPr>
          <w:rFonts w:ascii="宋体"/>
        </w:rPr>
      </w:pPr>
      <w:r>
        <w:rPr>
          <w:rFonts w:ascii="宋体"/>
        </w:rPr>
        <w:drawing>
          <wp:inline distT="0" distB="0" distL="0" distR="0">
            <wp:extent cx="5274310" cy="2893060"/>
            <wp:effectExtent l="19050" t="0" r="2540" b="0"/>
            <wp:docPr id="2" name="图片 1" descr="QQ图片201903181527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图片20190318152743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98C95">
      <w:pPr>
        <w:textAlignment w:val="center"/>
        <w:rPr>
          <w:rFonts w:ascii="宋体" w:cs="Times New Roman"/>
          <w:kern w:val="0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0E093A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D4569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ED1649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56B281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A6BA18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F6F0E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9F1CB5"/>
    <w:rsid w:val="003473AC"/>
    <w:rsid w:val="00635EC3"/>
    <w:rsid w:val="006F4FA4"/>
    <w:rsid w:val="00905EF0"/>
    <w:rsid w:val="009F1CB5"/>
    <w:rsid w:val="2E4C4790"/>
    <w:rsid w:val="577D5C97"/>
    <w:rsid w:val="70972AC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customStyle="1" w:styleId="12">
    <w:name w:val="无间隔1"/>
    <w:link w:val="13"/>
    <w:qFormat/>
    <w:uiPriority w:val="1"/>
    <w:rPr>
      <w:rFonts w:ascii="Cambria Math" w:hAnsi="宋体" w:eastAsia="宋体" w:cs="Cambria Math"/>
      <w:sz w:val="22"/>
      <w:szCs w:val="22"/>
      <w:lang w:val="en-US" w:eastAsia="zh-CN" w:bidi="ar-SA"/>
    </w:rPr>
  </w:style>
  <w:style w:type="character" w:customStyle="1" w:styleId="13">
    <w:name w:val="无间隔 Char"/>
    <w:basedOn w:val="7"/>
    <w:link w:val="12"/>
    <w:uiPriority w:val="1"/>
    <w:rPr>
      <w:rFonts w:ascii="Cambria Math" w:hAnsi="宋体" w:eastAsia="宋体" w:cs="Cambria Math"/>
      <w:kern w:val="0"/>
      <w:sz w:val="22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character" w:customStyle="1" w:styleId="15">
    <w:name w:val="不明显强调1"/>
    <w:basedOn w:val="7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7420</Words>
  <Characters>7699</Characters>
  <Lines>56</Lines>
  <Paragraphs>15</Paragraphs>
  <TotalTime>1</TotalTime>
  <ScaleCrop>false</ScaleCrop>
  <LinksUpToDate>false</LinksUpToDate>
  <CharactersWithSpaces>7827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上帝掷骰子吗</dc:creator>
  <cp:lastModifiedBy>上帝掷骰子吗</cp:lastModifiedBy>
  <dcterms:modified xsi:type="dcterms:W3CDTF">2024-07-20T16:11:56Z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CCC7BE71044B47B6902CE5EB4CCDA2C6_12</vt:lpwstr>
  </property>
</Properties>
</file>