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FA201">
      <w:pPr>
        <w:jc w:val="center"/>
        <w:textAlignment w:val="center"/>
        <w:rPr>
          <w:rFonts w:ascii="宋体"/>
          <w:b/>
          <w:color w:val="FF0000"/>
          <w:sz w:val="28"/>
        </w:rPr>
      </w:pPr>
      <w:bookmarkStart w:id="15" w:name="_GoBack"/>
      <w:bookmarkEnd w:id="15"/>
      <w:r>
        <w:rPr>
          <w:rFonts w:ascii="宋体" w:cs="Times New Roman"/>
          <w:b/>
          <w:color w:val="FF0000"/>
          <w:sz w:val="28"/>
        </w:rPr>
        <w:t>2019</w:t>
      </w:r>
      <w:r>
        <w:rPr>
          <w:rFonts w:ascii="宋体" w:cs="宋体"/>
          <w:b/>
          <w:color w:val="FF0000"/>
          <w:sz w:val="28"/>
        </w:rPr>
        <w:t>年贵州省毕节市中考政治试卷</w:t>
      </w:r>
    </w:p>
    <w:p w14:paraId="2F2B2ED2">
      <w:pPr>
        <w:textAlignment w:val="center"/>
        <w:rPr>
          <w:rFonts w:ascii="宋体"/>
        </w:rPr>
      </w:pPr>
      <w:r>
        <w:rPr>
          <w:rFonts w:ascii="宋体" w:cs="黑体"/>
        </w:rPr>
        <w:t>一、单项选择题（本大题共</w:t>
      </w:r>
      <w:r>
        <w:rPr>
          <w:rFonts w:ascii="宋体" w:cs="Times New Roman"/>
          <w:b/>
        </w:rPr>
        <w:t>12</w:t>
      </w:r>
      <w:r>
        <w:rPr>
          <w:rFonts w:ascii="宋体" w:cs="黑体"/>
        </w:rPr>
        <w:t>小题，共</w:t>
      </w:r>
      <w:r>
        <w:rPr>
          <w:rFonts w:ascii="宋体" w:cs="Times New Roman"/>
          <w:b/>
        </w:rPr>
        <w:t>24</w:t>
      </w:r>
      <w:r>
        <w:rPr>
          <w:rFonts w:ascii="宋体" w:cs="黑体"/>
        </w:rPr>
        <w:t>分）</w:t>
      </w:r>
    </w:p>
    <w:p w14:paraId="7284C1AF">
      <w:pPr>
        <w:numPr>
          <w:ilvl w:val="0"/>
          <w:numId w:val="1"/>
        </w:numPr>
        <w:textAlignment w:val="center"/>
        <w:rPr>
          <w:rFonts w:ascii="宋体"/>
        </w:rPr>
      </w:pPr>
      <w:bookmarkStart w:id="0" w:name="topic_7bc9084b-ac49-40d2-a666-2b19abd8df"/>
      <w:r>
        <w:rPr>
          <w:rFonts w:ascii="宋体" w:cs="Times New Roman"/>
          <w:kern w:val="0"/>
          <w:szCs w:val="21"/>
        </w:rPr>
        <w:t>2018 </w:t>
      </w:r>
      <w:r>
        <w:rPr>
          <w:rFonts w:ascii="宋体" w:cs="宋体"/>
          <w:kern w:val="0"/>
          <w:szCs w:val="21"/>
        </w:rPr>
        <w:t>年</w:t>
      </w:r>
      <w:r>
        <w:rPr>
          <w:rFonts w:ascii="宋体" w:cs="Times New Roman"/>
          <w:kern w:val="0"/>
          <w:szCs w:val="21"/>
        </w:rPr>
        <w:t> 12 </w:t>
      </w:r>
      <w:r>
        <w:rPr>
          <w:rFonts w:ascii="宋体" w:cs="宋体"/>
          <w:kern w:val="0"/>
          <w:szCs w:val="21"/>
        </w:rPr>
        <w:t>月</w:t>
      </w:r>
      <w:r>
        <w:rPr>
          <w:rFonts w:ascii="宋体" w:cs="Times New Roman"/>
          <w:kern w:val="0"/>
          <w:szCs w:val="21"/>
        </w:rPr>
        <w:t> 18 </w:t>
      </w:r>
      <w:r>
        <w:rPr>
          <w:rFonts w:ascii="宋体" w:cs="宋体"/>
          <w:kern w:val="0"/>
          <w:szCs w:val="21"/>
        </w:rPr>
        <w:t>日上午，庆祝</w:t>
      </w:r>
      <w:r>
        <w:rPr>
          <w:rFonts w:ascii="宋体" w:cs="Times New Roman"/>
          <w:kern w:val="0"/>
          <w:szCs w:val="21"/>
        </w:rPr>
        <w:t>____40 </w:t>
      </w:r>
      <w:r>
        <w:rPr>
          <w:rFonts w:ascii="宋体" w:cs="宋体"/>
          <w:kern w:val="0"/>
          <w:szCs w:val="21"/>
        </w:rPr>
        <w:t>周年大会在北京人民大会堂隆重举行。（　　）</w:t>
      </w:r>
      <w:bookmarkEnd w:id="0"/>
    </w:p>
    <w:p w14:paraId="4AE59DD0">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中国共产党成立</w:t>
      </w:r>
      <w:r>
        <w:rPr>
          <w:rFonts w:ascii="宋体"/>
        </w:rPr>
        <w:tab/>
      </w:r>
      <w:r>
        <w:rPr>
          <w:rFonts w:ascii="宋体" w:cs="Times New Roman"/>
          <w:kern w:val="0"/>
          <w:szCs w:val="24"/>
        </w:rPr>
        <w:t xml:space="preserve">B. </w:t>
      </w:r>
      <w:r>
        <w:rPr>
          <w:rFonts w:ascii="宋体" w:cs="宋体"/>
          <w:kern w:val="0"/>
          <w:szCs w:val="21"/>
        </w:rPr>
        <w:t>中国人民解放军建立</w:t>
      </w:r>
      <w:r>
        <w:rPr>
          <w:rFonts w:ascii="宋体"/>
        </w:rPr>
        <w:br w:type="textWrapping"/>
      </w:r>
      <w:r>
        <w:rPr>
          <w:rFonts w:ascii="宋体" w:cs="Times New Roman"/>
          <w:kern w:val="0"/>
          <w:szCs w:val="24"/>
        </w:rPr>
        <w:t xml:space="preserve">C. </w:t>
      </w:r>
      <w:r>
        <w:rPr>
          <w:rFonts w:ascii="宋体" w:cs="宋体"/>
          <w:kern w:val="0"/>
          <w:szCs w:val="21"/>
        </w:rPr>
        <w:t>中华人民共和国成立</w:t>
      </w:r>
      <w:r>
        <w:rPr>
          <w:rFonts w:ascii="宋体"/>
        </w:rPr>
        <w:tab/>
      </w:r>
      <w:r>
        <w:rPr>
          <w:rFonts w:ascii="宋体" w:cs="Times New Roman"/>
          <w:kern w:val="0"/>
          <w:szCs w:val="24"/>
        </w:rPr>
        <w:t xml:space="preserve">D. </w:t>
      </w:r>
      <w:r>
        <w:rPr>
          <w:rFonts w:ascii="宋体" w:cs="宋体"/>
          <w:kern w:val="0"/>
          <w:szCs w:val="21"/>
        </w:rPr>
        <w:t>改革开放</w:t>
      </w:r>
    </w:p>
    <w:p w14:paraId="0FFB3766">
      <w:pPr>
        <w:numPr>
          <w:ilvl w:val="0"/>
          <w:numId w:val="1"/>
        </w:numPr>
        <w:textAlignment w:val="center"/>
        <w:rPr>
          <w:rFonts w:ascii="宋体"/>
        </w:rPr>
      </w:pPr>
      <w:bookmarkStart w:id="1" w:name="topic_43dac604-8ab8-4d61-9227-e24eaebf4d"/>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8</w:t>
      </w:r>
      <w:r>
        <w:rPr>
          <w:rFonts w:ascii="宋体" w:cs="宋体"/>
          <w:kern w:val="0"/>
          <w:szCs w:val="21"/>
        </w:rPr>
        <w:t>日上午，中共中央、国务院在北京隆重举行</w:t>
      </w:r>
      <w:r>
        <w:rPr>
          <w:rFonts w:ascii="宋体" w:cs="Times New Roman"/>
          <w:kern w:val="0"/>
          <w:szCs w:val="21"/>
        </w:rPr>
        <w:t>___</w:t>
      </w:r>
      <w:r>
        <w:rPr>
          <w:rFonts w:ascii="宋体" w:cs="宋体"/>
          <w:kern w:val="0"/>
          <w:szCs w:val="21"/>
        </w:rPr>
        <w:t>，习近平等为获奖代表颁奖，李克强代表党中央、国务院在大会上讲话。（　　）</w:t>
      </w:r>
      <w:bookmarkEnd w:id="1"/>
    </w:p>
    <w:p w14:paraId="5FFE4FCA">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国家科学技术奖励大会</w:t>
      </w:r>
      <w:r>
        <w:rPr>
          <w:rFonts w:ascii="宋体"/>
        </w:rPr>
        <w:tab/>
      </w:r>
      <w:r>
        <w:rPr>
          <w:rFonts w:ascii="宋体" w:cs="Times New Roman"/>
          <w:kern w:val="0"/>
          <w:szCs w:val="24"/>
        </w:rPr>
        <w:t xml:space="preserve">B. </w:t>
      </w:r>
      <w:r>
        <w:rPr>
          <w:rFonts w:ascii="宋体" w:cs="宋体"/>
          <w:kern w:val="0"/>
          <w:szCs w:val="21"/>
        </w:rPr>
        <w:t>全国三农工作会议</w:t>
      </w:r>
      <w:r>
        <w:rPr>
          <w:rFonts w:ascii="宋体"/>
        </w:rPr>
        <w:br w:type="textWrapping"/>
      </w:r>
      <w:r>
        <w:rPr>
          <w:rFonts w:ascii="宋体" w:cs="Times New Roman"/>
          <w:kern w:val="0"/>
          <w:szCs w:val="24"/>
        </w:rPr>
        <w:t xml:space="preserve">C. </w:t>
      </w:r>
      <w:r>
        <w:rPr>
          <w:rFonts w:ascii="宋体" w:cs="宋体"/>
          <w:kern w:val="0"/>
          <w:szCs w:val="21"/>
        </w:rPr>
        <w:t>十三届全国人大二次会议</w:t>
      </w:r>
      <w:r>
        <w:rPr>
          <w:rFonts w:ascii="宋体"/>
        </w:rPr>
        <w:tab/>
      </w:r>
      <w:r>
        <w:rPr>
          <w:rFonts w:ascii="宋体" w:cs="Times New Roman"/>
          <w:kern w:val="0"/>
          <w:szCs w:val="24"/>
        </w:rPr>
        <w:t xml:space="preserve">D. </w:t>
      </w:r>
      <w:r>
        <w:rPr>
          <w:rFonts w:ascii="宋体" w:cs="宋体"/>
          <w:kern w:val="0"/>
          <w:szCs w:val="21"/>
        </w:rPr>
        <w:t>中央经济工作会议</w:t>
      </w:r>
    </w:p>
    <w:p w14:paraId="603272A5">
      <w:pPr>
        <w:numPr>
          <w:ilvl w:val="0"/>
          <w:numId w:val="1"/>
        </w:numPr>
        <w:textAlignment w:val="center"/>
        <w:rPr>
          <w:rFonts w:ascii="宋体"/>
        </w:rPr>
      </w:pPr>
      <w:bookmarkStart w:id="2" w:name="topic_5fdce5c4-e2c0-4da2-a235-18030ceb01"/>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25</w:t>
      </w:r>
      <w:r>
        <w:rPr>
          <w:rFonts w:ascii="宋体" w:cs="宋体"/>
          <w:kern w:val="0"/>
          <w:szCs w:val="21"/>
        </w:rPr>
        <w:t>日，共青团中央等五部门在中央广播电视总台联合发布“新时代好少年”先进事迹。这些好少年有的好学上进、自立自强，有的助人为乐、服务社会，凸显了新时代青少年朝气蓬勃、奋发向上的精神风貌。他们的先进事迹告诉我们（　　）</w:t>
      </w:r>
      <w:r>
        <w:rPr>
          <w:rFonts w:ascii="宋体" w:cs="宋体"/>
          <w:kern w:val="0"/>
          <w:szCs w:val="21"/>
        </w:rPr>
        <w:br w:type="textWrapping"/>
      </w:r>
      <w:r>
        <w:rPr>
          <w:rFonts w:ascii="宋体" w:cs="宋体"/>
          <w:kern w:val="0"/>
          <w:szCs w:val="21"/>
        </w:rPr>
        <w:t>①要让青春在奋斗中闪耀光芒</w:t>
      </w:r>
      <w:r>
        <w:rPr>
          <w:rFonts w:ascii="宋体" w:cs="宋体"/>
          <w:kern w:val="0"/>
          <w:szCs w:val="21"/>
        </w:rPr>
        <w:br w:type="textWrapping"/>
      </w:r>
      <w:r>
        <w:rPr>
          <w:rFonts w:ascii="宋体" w:cs="宋体"/>
          <w:kern w:val="0"/>
          <w:szCs w:val="21"/>
        </w:rPr>
        <w:t>②奋斗是梦想和现实的桥梁</w:t>
      </w:r>
      <w:r>
        <w:rPr>
          <w:rFonts w:ascii="宋体" w:cs="宋体"/>
          <w:kern w:val="0"/>
          <w:szCs w:val="21"/>
        </w:rPr>
        <w:br w:type="textWrapping"/>
      </w:r>
      <w:r>
        <w:rPr>
          <w:rFonts w:ascii="宋体" w:cs="宋体"/>
          <w:kern w:val="0"/>
          <w:szCs w:val="21"/>
        </w:rPr>
        <w:t>③只要有了梦想就能成功</w:t>
      </w:r>
      <w:r>
        <w:rPr>
          <w:rFonts w:ascii="宋体" w:cs="宋体"/>
          <w:kern w:val="0"/>
          <w:szCs w:val="21"/>
        </w:rPr>
        <w:br w:type="textWrapping"/>
      </w:r>
      <w:r>
        <w:rPr>
          <w:rFonts w:ascii="宋体" w:cs="宋体"/>
          <w:kern w:val="0"/>
          <w:szCs w:val="21"/>
        </w:rPr>
        <w:t>④自立自强、助人为乐是成功者应有的优秀品质</w:t>
      </w:r>
      <w:bookmarkEnd w:id="2"/>
    </w:p>
    <w:p w14:paraId="681CED4A">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①③④</w:t>
      </w:r>
    </w:p>
    <w:p w14:paraId="779B9300">
      <w:pPr>
        <w:numPr>
          <w:ilvl w:val="0"/>
          <w:numId w:val="1"/>
        </w:numPr>
        <w:textAlignment w:val="center"/>
        <w:rPr>
          <w:rFonts w:ascii="宋体"/>
        </w:rPr>
      </w:pPr>
      <w:bookmarkStart w:id="3" w:name="topic_beff0c91-6655-47af-90d5-c313a96642"/>
      <w:r>
        <w:rPr>
          <w:rFonts w:ascii="宋体" w:cs="Times New Roman"/>
          <w:kern w:val="0"/>
          <w:szCs w:val="21"/>
        </w:rPr>
        <w:t>2018</w:t>
      </w:r>
      <w:r>
        <w:rPr>
          <w:rFonts w:ascii="宋体" w:cs="宋体"/>
          <w:kern w:val="0"/>
          <w:szCs w:val="21"/>
        </w:rPr>
        <w:t>年</w:t>
      </w:r>
      <w:r>
        <w:rPr>
          <w:rFonts w:ascii="宋体" w:cs="Times New Roman"/>
          <w:kern w:val="0"/>
          <w:szCs w:val="21"/>
        </w:rPr>
        <w:t>9</w:t>
      </w:r>
      <w:r>
        <w:rPr>
          <w:rFonts w:ascii="宋体" w:cs="宋体"/>
          <w:kern w:val="0"/>
          <w:szCs w:val="21"/>
        </w:rPr>
        <w:t>月，被称为军中“居里夫人”的马旭，把她因科技发明所获得的奖金和毕生积蓄共</w:t>
      </w:r>
      <w:r>
        <w:rPr>
          <w:rFonts w:ascii="宋体" w:cs="Times New Roman"/>
          <w:kern w:val="0"/>
          <w:szCs w:val="21"/>
        </w:rPr>
        <w:t> 1000</w:t>
      </w:r>
      <w:r>
        <w:rPr>
          <w:rFonts w:ascii="宋体" w:cs="宋体"/>
          <w:kern w:val="0"/>
          <w:szCs w:val="21"/>
        </w:rPr>
        <w:t>万元无偿捐献给家乡哈尔滨市木兰县，用于教育、公益事业建设。对此认识正确的是（　　）</w:t>
      </w:r>
      <w:r>
        <w:rPr>
          <w:rFonts w:ascii="宋体" w:cs="宋体"/>
          <w:kern w:val="0"/>
          <w:szCs w:val="21"/>
        </w:rPr>
        <w:br w:type="textWrapping"/>
      </w:r>
      <w:r>
        <w:rPr>
          <w:rFonts w:ascii="宋体" w:cs="宋体"/>
          <w:kern w:val="0"/>
          <w:szCs w:val="21"/>
        </w:rPr>
        <w:t>①捐款是她作为军人的义务</w:t>
      </w:r>
      <w:r>
        <w:rPr>
          <w:rFonts w:ascii="宋体" w:cs="宋体"/>
          <w:kern w:val="0"/>
          <w:szCs w:val="21"/>
        </w:rPr>
        <w:br w:type="textWrapping"/>
      </w:r>
      <w:r>
        <w:rPr>
          <w:rFonts w:ascii="宋体" w:cs="宋体"/>
          <w:kern w:val="0"/>
          <w:szCs w:val="21"/>
        </w:rPr>
        <w:t>②她主动承担相应的社会责任</w:t>
      </w:r>
      <w:r>
        <w:rPr>
          <w:rFonts w:ascii="宋体" w:cs="宋体"/>
          <w:kern w:val="0"/>
          <w:szCs w:val="21"/>
        </w:rPr>
        <w:br w:type="textWrapping"/>
      </w:r>
      <w:r>
        <w:rPr>
          <w:rFonts w:ascii="宋体" w:cs="宋体"/>
          <w:kern w:val="0"/>
          <w:szCs w:val="21"/>
        </w:rPr>
        <w:t>③她这样做是为了获得回报</w:t>
      </w:r>
      <w:r>
        <w:rPr>
          <w:rFonts w:ascii="宋体" w:cs="宋体"/>
          <w:kern w:val="0"/>
          <w:szCs w:val="21"/>
        </w:rPr>
        <w:br w:type="textWrapping"/>
      </w:r>
      <w:r>
        <w:rPr>
          <w:rFonts w:ascii="宋体" w:cs="宋体"/>
          <w:kern w:val="0"/>
          <w:szCs w:val="21"/>
        </w:rPr>
        <w:t>④奉献社会能提升生命的价值</w:t>
      </w:r>
      <w:bookmarkEnd w:id="3"/>
    </w:p>
    <w:p w14:paraId="6807FBC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②④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14:paraId="40CB90C1">
      <w:pPr>
        <w:numPr>
          <w:ilvl w:val="0"/>
          <w:numId w:val="1"/>
        </w:numPr>
        <w:textAlignment w:val="center"/>
        <w:rPr>
          <w:rFonts w:ascii="宋体"/>
        </w:rPr>
      </w:pPr>
      <w:bookmarkStart w:id="4" w:name="topic_803cfbb5-5491-4ecd-8504-22341a53da"/>
      <w:r>
        <w:rPr>
          <w:rFonts w:ascii="宋体" w:cs="宋体"/>
          <w:kern w:val="0"/>
          <w:szCs w:val="21"/>
        </w:rPr>
        <w:t>目前，“互联网</w:t>
      </w:r>
      <w:r>
        <w:rPr>
          <w:rFonts w:ascii="宋体" w:cs="Times New Roman"/>
          <w:kern w:val="0"/>
          <w:szCs w:val="21"/>
        </w:rPr>
        <w:t>+</w:t>
      </w:r>
      <w:r>
        <w:rPr>
          <w:rFonts w:ascii="宋体" w:cs="宋体"/>
          <w:kern w:val="0"/>
          <w:szCs w:val="21"/>
        </w:rPr>
        <w:t>”已成为大众创业、万众创新的重要途径。据权威部门统计：</w:t>
      </w:r>
      <w:r>
        <w:rPr>
          <w:rFonts w:ascii="宋体" w:cs="Times New Roman"/>
          <w:kern w:val="0"/>
          <w:szCs w:val="21"/>
        </w:rPr>
        <w:t>2018 </w:t>
      </w:r>
      <w:r>
        <w:rPr>
          <w:rFonts w:ascii="宋体" w:cs="宋体"/>
          <w:kern w:val="0"/>
          <w:szCs w:val="21"/>
        </w:rPr>
        <w:t>年上半年，我国互联网和相关服务业运行情况良好，规模以上互联网和相关服务企业实现业务收入</w:t>
      </w:r>
      <w:r>
        <w:rPr>
          <w:rFonts w:ascii="宋体" w:cs="Times New Roman"/>
          <w:kern w:val="0"/>
          <w:szCs w:val="21"/>
        </w:rPr>
        <w:t> 4171 </w:t>
      </w:r>
      <w:r>
        <w:rPr>
          <w:rFonts w:ascii="宋体" w:cs="宋体"/>
          <w:kern w:val="0"/>
          <w:szCs w:val="21"/>
        </w:rPr>
        <w:t>亿元，同比增长</w:t>
      </w:r>
      <w:r>
        <w:rPr>
          <w:rFonts w:ascii="宋体" w:cs="Times New Roman"/>
          <w:kern w:val="0"/>
          <w:szCs w:val="21"/>
        </w:rPr>
        <w:t> 22.9%</w:t>
      </w:r>
      <w:r>
        <w:rPr>
          <w:rFonts w:ascii="宋体" w:cs="宋体"/>
          <w:kern w:val="0"/>
          <w:szCs w:val="21"/>
        </w:rPr>
        <w:t>．这说明（　　）</w:t>
      </w:r>
      <w:bookmarkEnd w:id="4"/>
    </w:p>
    <w:p w14:paraId="395C2781">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网络为经济发展注入新的活力</w:t>
      </w:r>
      <w:r>
        <w:rPr>
          <w:rFonts w:ascii="宋体"/>
        </w:rPr>
        <w:tab/>
      </w:r>
      <w:r>
        <w:rPr>
          <w:rFonts w:ascii="宋体" w:cs="Times New Roman"/>
          <w:kern w:val="0"/>
          <w:szCs w:val="24"/>
        </w:rPr>
        <w:t xml:space="preserve">B. </w:t>
      </w:r>
      <w:r>
        <w:rPr>
          <w:rFonts w:ascii="宋体" w:cs="宋体"/>
          <w:kern w:val="0"/>
          <w:szCs w:val="21"/>
        </w:rPr>
        <w:t>我们生活完全依赖网络</w:t>
      </w:r>
      <w:r>
        <w:rPr>
          <w:rFonts w:ascii="宋体"/>
        </w:rPr>
        <w:br w:type="textWrapping"/>
      </w:r>
      <w:r>
        <w:rPr>
          <w:rFonts w:ascii="宋体" w:cs="Times New Roman"/>
          <w:kern w:val="0"/>
          <w:szCs w:val="24"/>
        </w:rPr>
        <w:t xml:space="preserve">C. </w:t>
      </w:r>
      <w:r>
        <w:rPr>
          <w:rFonts w:ascii="宋体" w:cs="宋体"/>
          <w:kern w:val="0"/>
          <w:szCs w:val="21"/>
        </w:rPr>
        <w:t>网络促进了民主政治进步</w:t>
      </w:r>
      <w:r>
        <w:rPr>
          <w:rFonts w:ascii="宋体"/>
        </w:rPr>
        <w:tab/>
      </w:r>
      <w:r>
        <w:rPr>
          <w:rFonts w:ascii="宋体" w:cs="Times New Roman"/>
          <w:kern w:val="0"/>
          <w:szCs w:val="24"/>
        </w:rPr>
        <w:t xml:space="preserve">D. </w:t>
      </w:r>
      <w:r>
        <w:rPr>
          <w:rFonts w:ascii="宋体" w:cs="宋体"/>
          <w:kern w:val="0"/>
          <w:szCs w:val="21"/>
        </w:rPr>
        <w:t>当今网络世界利弊共存</w:t>
      </w:r>
    </w:p>
    <w:p w14:paraId="555035D7">
      <w:pPr>
        <w:numPr>
          <w:ilvl w:val="0"/>
          <w:numId w:val="1"/>
        </w:numPr>
        <w:textAlignment w:val="center"/>
        <w:rPr>
          <w:rFonts w:ascii="宋体"/>
        </w:rPr>
      </w:pPr>
      <w:bookmarkStart w:id="5" w:name="topic_ca9f3460-02cd-4a07-85b7-f8bbcb3acf"/>
      <w:r>
        <w:rPr>
          <w:rFonts w:ascii="宋体" w:cs="宋体"/>
          <w:kern w:val="0"/>
          <w:szCs w:val="21"/>
        </w:rPr>
        <w:t>今年“</w:t>
      </w:r>
      <w:r>
        <w:rPr>
          <w:rFonts w:ascii="宋体" w:cs="Times New Roman"/>
          <w:kern w:val="0"/>
          <w:szCs w:val="21"/>
        </w:rPr>
        <w:t>3</w:t>
      </w:r>
      <w:r>
        <w:rPr>
          <w:rFonts w:ascii="宋体" w:cs="宋体"/>
          <w:kern w:val="0"/>
          <w:szCs w:val="21"/>
        </w:rPr>
        <w:t>•</w:t>
      </w:r>
      <w:r>
        <w:rPr>
          <w:rFonts w:ascii="宋体" w:cs="Times New Roman"/>
          <w:kern w:val="0"/>
          <w:szCs w:val="21"/>
        </w:rPr>
        <w:t>15</w:t>
      </w:r>
      <w:r>
        <w:rPr>
          <w:rFonts w:ascii="宋体" w:cs="宋体"/>
          <w:kern w:val="0"/>
          <w:szCs w:val="21"/>
        </w:rPr>
        <w:t>”晚会上展示的部分辣条生产厂家制假售假的画面触目惊心，标为“虾扯蛋”的辣条里既没有虾，也没有蛋，除了面粉，就是各种调味用的添加剂，而且生产环境十分混乱和污浊。面对这种状况，作为消费者的我们，应该（　　）</w:t>
      </w:r>
      <w:bookmarkEnd w:id="5"/>
    </w:p>
    <w:p w14:paraId="5A2B9ED0">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强化监督管理，维护社会和谐</w:t>
      </w:r>
      <w:r>
        <w:rPr>
          <w:rFonts w:ascii="宋体"/>
        </w:rPr>
        <w:tab/>
      </w:r>
      <w:r>
        <w:rPr>
          <w:rFonts w:ascii="宋体" w:cs="Times New Roman"/>
          <w:kern w:val="0"/>
          <w:szCs w:val="24"/>
        </w:rPr>
        <w:t xml:space="preserve">B. </w:t>
      </w:r>
      <w:r>
        <w:rPr>
          <w:rFonts w:ascii="宋体" w:cs="宋体"/>
          <w:kern w:val="0"/>
          <w:szCs w:val="21"/>
        </w:rPr>
        <w:t>一味委曲求全，妥协解决问题</w:t>
      </w:r>
      <w:r>
        <w:rPr>
          <w:rFonts w:ascii="宋体"/>
        </w:rPr>
        <w:br w:type="textWrapping"/>
      </w:r>
      <w:r>
        <w:rPr>
          <w:rFonts w:ascii="宋体" w:cs="Times New Roman"/>
          <w:kern w:val="0"/>
          <w:szCs w:val="24"/>
        </w:rPr>
        <w:t xml:space="preserve">C. </w:t>
      </w:r>
      <w:r>
        <w:rPr>
          <w:rFonts w:ascii="宋体" w:cs="宋体"/>
          <w:kern w:val="0"/>
          <w:szCs w:val="21"/>
        </w:rPr>
        <w:t>提高产品质量，保障品牌效益</w:t>
      </w:r>
      <w:r>
        <w:rPr>
          <w:rFonts w:ascii="宋体"/>
        </w:rPr>
        <w:tab/>
      </w:r>
      <w:r>
        <w:rPr>
          <w:rFonts w:ascii="宋体" w:cs="Times New Roman"/>
          <w:kern w:val="0"/>
          <w:szCs w:val="24"/>
        </w:rPr>
        <w:t xml:space="preserve">D. </w:t>
      </w:r>
      <w:r>
        <w:rPr>
          <w:rFonts w:ascii="宋体" w:cs="宋体"/>
          <w:kern w:val="0"/>
          <w:szCs w:val="21"/>
        </w:rPr>
        <w:t>增强维权意识，维护合法权益</w:t>
      </w:r>
    </w:p>
    <w:p w14:paraId="4268F86B">
      <w:pPr>
        <w:numPr>
          <w:ilvl w:val="0"/>
          <w:numId w:val="1"/>
        </w:numPr>
        <w:textAlignment w:val="center"/>
        <w:rPr>
          <w:rFonts w:ascii="宋体"/>
        </w:rPr>
      </w:pPr>
      <w:bookmarkStart w:id="6" w:name="topic_02504c07-8deb-4c84-9863-14f7bcfa6e"/>
      <w:r>
        <w:rPr>
          <w:rFonts w:ascii="宋体" w:cs="宋体"/>
          <w:kern w:val="0"/>
          <w:szCs w:val="21"/>
        </w:rPr>
        <w:t>某市开展“我给政府提建议”活动，在活动开展的第一个季度里，共收到市民建议</w:t>
      </w:r>
      <w:r>
        <w:rPr>
          <w:rFonts w:ascii="宋体" w:cs="Times New Roman"/>
          <w:kern w:val="0"/>
          <w:szCs w:val="21"/>
        </w:rPr>
        <w:t> 58 </w:t>
      </w:r>
      <w:r>
        <w:rPr>
          <w:rFonts w:ascii="宋体" w:cs="宋体"/>
          <w:kern w:val="0"/>
          <w:szCs w:val="21"/>
        </w:rPr>
        <w:t>件。给政府提建议，是公民行使</w:t>
      </w:r>
      <w:r>
        <w:rPr>
          <w:rFonts w:ascii="宋体" w:cs="Times New Roman"/>
          <w:kern w:val="0"/>
          <w:szCs w:val="21"/>
        </w:rPr>
        <w:t>____</w:t>
      </w:r>
      <w:r>
        <w:rPr>
          <w:rFonts w:ascii="宋体" w:cs="宋体"/>
          <w:kern w:val="0"/>
          <w:szCs w:val="21"/>
        </w:rPr>
        <w:t>的具体表现。（　　）</w:t>
      </w:r>
      <w:r>
        <w:rPr>
          <w:rFonts w:ascii="宋体" w:cs="宋体"/>
          <w:kern w:val="0"/>
          <w:szCs w:val="21"/>
        </w:rPr>
        <w:br w:type="textWrapping"/>
      </w:r>
      <w:r>
        <w:rPr>
          <w:rFonts w:ascii="宋体" w:cs="宋体"/>
          <w:kern w:val="0"/>
          <w:szCs w:val="21"/>
        </w:rPr>
        <w:t>①选举权</w:t>
      </w:r>
      <w:r>
        <w:rPr>
          <w:rFonts w:ascii="宋体" w:cs="宋体"/>
          <w:kern w:val="0"/>
          <w:szCs w:val="21"/>
        </w:rPr>
        <w:br w:type="textWrapping"/>
      </w:r>
      <w:r>
        <w:rPr>
          <w:rFonts w:ascii="宋体" w:cs="宋体"/>
          <w:kern w:val="0"/>
          <w:szCs w:val="21"/>
        </w:rPr>
        <w:t>②监督权</w:t>
      </w:r>
      <w:r>
        <w:rPr>
          <w:rFonts w:ascii="宋体" w:cs="宋体"/>
          <w:kern w:val="0"/>
          <w:szCs w:val="21"/>
        </w:rPr>
        <w:br w:type="textWrapping"/>
      </w:r>
      <w:r>
        <w:rPr>
          <w:rFonts w:ascii="宋体" w:cs="宋体"/>
          <w:kern w:val="0"/>
          <w:szCs w:val="21"/>
        </w:rPr>
        <w:t>③政治权利</w:t>
      </w:r>
      <w:r>
        <w:rPr>
          <w:rFonts w:ascii="宋体" w:cs="宋体"/>
          <w:kern w:val="0"/>
          <w:szCs w:val="21"/>
        </w:rPr>
        <w:br w:type="textWrapping"/>
      </w:r>
      <w:r>
        <w:rPr>
          <w:rFonts w:ascii="宋体" w:cs="宋体"/>
          <w:kern w:val="0"/>
          <w:szCs w:val="21"/>
        </w:rPr>
        <w:t>④社会经济权利</w:t>
      </w:r>
      <w:bookmarkEnd w:id="6"/>
    </w:p>
    <w:p w14:paraId="43D55719">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①④</w:t>
      </w:r>
    </w:p>
    <w:p w14:paraId="05F05C3F">
      <w:pPr>
        <w:numPr>
          <w:ilvl w:val="0"/>
          <w:numId w:val="1"/>
        </w:numPr>
        <w:textAlignment w:val="center"/>
        <w:rPr>
          <w:rFonts w:ascii="宋体"/>
        </w:rPr>
      </w:pPr>
      <w:bookmarkStart w:id="7" w:name="topic_2c8d7c16-2902-416d-b802-c43f0779f5"/>
      <w:r>
        <w:rPr>
          <w:rFonts w:ascii="宋体" w:cs="宋体"/>
          <w:kern w:val="0"/>
          <w:szCs w:val="21"/>
        </w:rPr>
        <w:t>在我国，一切权力属于人民，人民行使国家权力的机关是（　　）</w:t>
      </w:r>
      <w:bookmarkEnd w:id="7"/>
    </w:p>
    <w:p w14:paraId="5F1E798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人民政府</w:t>
      </w:r>
      <w:r>
        <w:rPr>
          <w:rFonts w:ascii="宋体"/>
        </w:rPr>
        <w:tab/>
      </w:r>
      <w:r>
        <w:rPr>
          <w:rFonts w:ascii="宋体" w:cs="Times New Roman"/>
          <w:kern w:val="0"/>
          <w:szCs w:val="24"/>
        </w:rPr>
        <w:t xml:space="preserve">B. </w:t>
      </w:r>
      <w:r>
        <w:rPr>
          <w:rFonts w:ascii="宋体" w:cs="宋体"/>
          <w:kern w:val="0"/>
          <w:szCs w:val="21"/>
        </w:rPr>
        <w:t>政治协商会议</w:t>
      </w:r>
      <w:r>
        <w:rPr>
          <w:rFonts w:ascii="宋体"/>
        </w:rPr>
        <w:tab/>
      </w:r>
      <w:r>
        <w:rPr>
          <w:rFonts w:ascii="宋体" w:cs="Times New Roman"/>
          <w:kern w:val="0"/>
          <w:szCs w:val="24"/>
        </w:rPr>
        <w:t xml:space="preserve">C. </w:t>
      </w:r>
      <w:r>
        <w:rPr>
          <w:rFonts w:ascii="宋体" w:cs="宋体"/>
          <w:kern w:val="0"/>
          <w:szCs w:val="21"/>
        </w:rPr>
        <w:t>人民法院</w:t>
      </w:r>
      <w:r>
        <w:rPr>
          <w:rFonts w:ascii="宋体"/>
        </w:rPr>
        <w:tab/>
      </w:r>
      <w:r>
        <w:rPr>
          <w:rFonts w:ascii="宋体" w:cs="Times New Roman"/>
          <w:kern w:val="0"/>
          <w:szCs w:val="24"/>
        </w:rPr>
        <w:t xml:space="preserve">D. </w:t>
      </w:r>
      <w:r>
        <w:rPr>
          <w:rFonts w:ascii="宋体" w:cs="宋体"/>
          <w:kern w:val="0"/>
          <w:szCs w:val="21"/>
        </w:rPr>
        <w:t>人民代表大会</w:t>
      </w:r>
    </w:p>
    <w:p w14:paraId="1D2AB82C">
      <w:pPr>
        <w:numPr>
          <w:ilvl w:val="0"/>
          <w:numId w:val="1"/>
        </w:numPr>
        <w:textAlignment w:val="center"/>
        <w:rPr>
          <w:rFonts w:ascii="宋体"/>
        </w:rPr>
      </w:pPr>
      <w:bookmarkStart w:id="8" w:name="topic_99394bdf-3491-45f1-9e24-0ef2304ff6"/>
      <w:r>
        <w:rPr>
          <w:rFonts w:ascii="宋体" w:cs="宋体"/>
          <w:kern w:val="0"/>
          <w:szCs w:val="21"/>
        </w:rPr>
        <w:t>一名游客在景点观赏樱花时，突然跨过护栏用力摇动樱花树枝干，这一行为受到在场众人的纷纷指责。该游客（　　）</w:t>
      </w:r>
      <w:r>
        <w:rPr>
          <w:rFonts w:ascii="宋体" w:cs="宋体"/>
          <w:kern w:val="0"/>
          <w:szCs w:val="21"/>
        </w:rPr>
        <w:br w:type="textWrapping"/>
      </w:r>
      <w:r>
        <w:rPr>
          <w:rFonts w:ascii="宋体" w:cs="宋体"/>
          <w:kern w:val="0"/>
          <w:szCs w:val="21"/>
        </w:rPr>
        <w:t>①没有充分享受公民权利</w:t>
      </w:r>
      <w:r>
        <w:rPr>
          <w:rFonts w:ascii="宋体" w:cs="宋体"/>
          <w:kern w:val="0"/>
          <w:szCs w:val="21"/>
        </w:rPr>
        <w:br w:type="textWrapping"/>
      </w:r>
      <w:r>
        <w:rPr>
          <w:rFonts w:ascii="宋体" w:cs="宋体"/>
          <w:kern w:val="0"/>
          <w:szCs w:val="21"/>
        </w:rPr>
        <w:t>②没有认真履行公民义务</w:t>
      </w:r>
      <w:r>
        <w:rPr>
          <w:rFonts w:ascii="宋体" w:cs="宋体"/>
          <w:kern w:val="0"/>
          <w:szCs w:val="21"/>
        </w:rPr>
        <w:br w:type="textWrapping"/>
      </w:r>
      <w:r>
        <w:rPr>
          <w:rFonts w:ascii="宋体" w:cs="宋体"/>
          <w:kern w:val="0"/>
          <w:szCs w:val="21"/>
        </w:rPr>
        <w:t>③违反了公共道德</w:t>
      </w:r>
      <w:r>
        <w:rPr>
          <w:rFonts w:ascii="宋体" w:cs="宋体"/>
          <w:kern w:val="0"/>
          <w:szCs w:val="21"/>
        </w:rPr>
        <w:br w:type="textWrapping"/>
      </w:r>
      <w:r>
        <w:rPr>
          <w:rFonts w:ascii="宋体" w:cs="宋体"/>
          <w:kern w:val="0"/>
          <w:szCs w:val="21"/>
        </w:rPr>
        <w:t>④违反了刑法规定</w:t>
      </w:r>
      <w:bookmarkEnd w:id="8"/>
    </w:p>
    <w:p w14:paraId="4782F145">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③④</w:t>
      </w:r>
    </w:p>
    <w:p w14:paraId="15AABDAB">
      <w:pPr>
        <w:numPr>
          <w:ilvl w:val="0"/>
          <w:numId w:val="1"/>
        </w:numPr>
        <w:textAlignment w:val="center"/>
        <w:rPr>
          <w:rFonts w:ascii="宋体"/>
        </w:rPr>
      </w:pPr>
      <w:bookmarkStart w:id="9" w:name="topic_9cf06e66-3850-451d-b2f5-1063e4568d"/>
      <w:r>
        <w:rPr>
          <w:rFonts w:ascii="宋体" w:cs="宋体"/>
          <w:kern w:val="0"/>
          <w:szCs w:val="21"/>
        </w:rPr>
        <w:t>智能机器人、</w:t>
      </w:r>
      <w:r>
        <w:rPr>
          <w:rFonts w:ascii="宋体" w:cs="Times New Roman"/>
          <w:kern w:val="0"/>
          <w:szCs w:val="21"/>
        </w:rPr>
        <w:t>VR</w:t>
      </w:r>
      <w:r>
        <w:rPr>
          <w:rFonts w:ascii="宋体" w:cs="宋体"/>
          <w:kern w:val="0"/>
          <w:szCs w:val="21"/>
        </w:rPr>
        <w:t>（虚拟现实）、</w:t>
      </w:r>
      <w:r>
        <w:rPr>
          <w:rFonts w:ascii="宋体" w:cs="Times New Roman"/>
          <w:kern w:val="0"/>
          <w:szCs w:val="21"/>
        </w:rPr>
        <w:t>R</w:t>
      </w:r>
      <w:r>
        <w:rPr>
          <w:rFonts w:ascii="宋体" w:cs="宋体"/>
          <w:kern w:val="0"/>
          <w:szCs w:val="21"/>
        </w:rPr>
        <w:t>导航、聪明厕所、无人超市等时下流行的科技元素在我们生产和生活的各个方面陆续亮相，不断改变着我们的生产生活方式。下列认识正确的是（　　）</w:t>
      </w:r>
      <w:bookmarkEnd w:id="9"/>
    </w:p>
    <w:p w14:paraId="79843CE7">
      <w:pPr>
        <w:ind w:left="420"/>
        <w:textAlignment w:val="center"/>
        <w:rPr>
          <w:rFonts w:ascii="宋体"/>
        </w:rPr>
      </w:pPr>
      <w:r>
        <w:rPr>
          <w:rFonts w:ascii="宋体" w:cs="Times New Roman"/>
          <w:kern w:val="0"/>
          <w:szCs w:val="24"/>
        </w:rPr>
        <w:t xml:space="preserve">A. </w:t>
      </w:r>
      <w:r>
        <w:rPr>
          <w:rFonts w:ascii="宋体" w:cs="宋体"/>
          <w:kern w:val="0"/>
          <w:szCs w:val="21"/>
        </w:rPr>
        <w:t>创新是推动社会发展的重要力量</w:t>
      </w:r>
      <w:r>
        <w:rPr>
          <w:rFonts w:ascii="宋体"/>
        </w:rPr>
        <w:br w:type="textWrapping"/>
      </w:r>
      <w:r>
        <w:rPr>
          <w:rFonts w:ascii="宋体" w:cs="Times New Roman"/>
          <w:kern w:val="0"/>
          <w:szCs w:val="24"/>
        </w:rPr>
        <w:t xml:space="preserve">B. </w:t>
      </w:r>
      <w:r>
        <w:rPr>
          <w:rFonts w:ascii="宋体" w:cs="宋体"/>
          <w:kern w:val="0"/>
          <w:szCs w:val="21"/>
        </w:rPr>
        <w:t>我国已实现全面建成小康社会的目标</w:t>
      </w:r>
      <w:r>
        <w:rPr>
          <w:rFonts w:ascii="宋体"/>
        </w:rPr>
        <w:br w:type="textWrapping"/>
      </w:r>
      <w:r>
        <w:rPr>
          <w:rFonts w:ascii="宋体" w:cs="Times New Roman"/>
          <w:kern w:val="0"/>
          <w:szCs w:val="24"/>
        </w:rPr>
        <w:t xml:space="preserve">C. </w:t>
      </w:r>
      <w:r>
        <w:rPr>
          <w:rFonts w:ascii="宋体" w:cs="宋体"/>
          <w:kern w:val="0"/>
          <w:szCs w:val="21"/>
        </w:rPr>
        <w:t>我国已建成社会主义现代化强国</w:t>
      </w:r>
      <w:r>
        <w:rPr>
          <w:rFonts w:ascii="宋体"/>
        </w:rPr>
        <w:br w:type="textWrapping"/>
      </w:r>
      <w:r>
        <w:rPr>
          <w:rFonts w:ascii="宋体" w:cs="Times New Roman"/>
          <w:kern w:val="0"/>
          <w:szCs w:val="24"/>
        </w:rPr>
        <w:t xml:space="preserve">D. </w:t>
      </w:r>
      <w:r>
        <w:rPr>
          <w:rFonts w:ascii="宋体" w:cs="宋体"/>
          <w:kern w:val="0"/>
          <w:szCs w:val="21"/>
        </w:rPr>
        <w:t>我国各领域科技创新水平都领先世界</w:t>
      </w:r>
    </w:p>
    <w:p w14:paraId="49371995">
      <w:pPr>
        <w:numPr>
          <w:ilvl w:val="0"/>
          <w:numId w:val="1"/>
        </w:numPr>
        <w:textAlignment w:val="center"/>
        <w:rPr>
          <w:rFonts w:ascii="宋体"/>
        </w:rPr>
      </w:pPr>
      <w:bookmarkStart w:id="10" w:name="topic_48137008-dd8a-4fa6-86b4-f8f697bf2e"/>
      <w:r>
        <w:rPr>
          <w:rFonts w:ascii="宋体" w:cs="宋体"/>
          <w:kern w:val="0"/>
          <w:szCs w:val="21"/>
        </w:rPr>
        <w:t>去年以来，美国特朗普政府挥舞制裁大棒，企图通过制裁我国华为等高科技公司，打压我国科技和经济的发展。在这一背景下，华为公司推出自主创新国际领先的高科技产品</w:t>
      </w:r>
      <w:r>
        <w:rPr>
          <w:rFonts w:ascii="宋体" w:cs="Times New Roman"/>
          <w:kern w:val="0"/>
          <w:szCs w:val="21"/>
        </w:rPr>
        <w:t>--5G </w:t>
      </w:r>
      <w:r>
        <w:rPr>
          <w:rFonts w:ascii="宋体" w:cs="宋体"/>
          <w:kern w:val="0"/>
          <w:szCs w:val="21"/>
        </w:rPr>
        <w:t>芯片，有力地反击了美国特朗普政府的制裁。对这一事件认识正确的是（　　）</w:t>
      </w:r>
      <w:r>
        <w:rPr>
          <w:rFonts w:ascii="宋体" w:cs="宋体"/>
          <w:kern w:val="0"/>
          <w:szCs w:val="21"/>
        </w:rPr>
        <w:br w:type="textWrapping"/>
      </w:r>
      <w:r>
        <w:rPr>
          <w:rFonts w:ascii="宋体" w:cs="宋体"/>
          <w:kern w:val="0"/>
          <w:szCs w:val="21"/>
        </w:rPr>
        <w:t>①美国特朗普政府的做法符合经济全球化的要求</w:t>
      </w:r>
      <w:r>
        <w:rPr>
          <w:rFonts w:ascii="宋体" w:cs="宋体"/>
          <w:kern w:val="0"/>
          <w:szCs w:val="21"/>
        </w:rPr>
        <w:br w:type="textWrapping"/>
      </w:r>
      <w:r>
        <w:rPr>
          <w:rFonts w:ascii="宋体" w:cs="宋体"/>
          <w:kern w:val="0"/>
          <w:szCs w:val="21"/>
        </w:rPr>
        <w:t>②美国特朗普政府的做法是霸权主义和强权政治的表现</w:t>
      </w:r>
      <w:r>
        <w:rPr>
          <w:rFonts w:ascii="宋体" w:cs="宋体"/>
          <w:kern w:val="0"/>
          <w:szCs w:val="21"/>
        </w:rPr>
        <w:br w:type="textWrapping"/>
      </w:r>
      <w:r>
        <w:rPr>
          <w:rFonts w:ascii="宋体" w:cs="宋体"/>
          <w:kern w:val="0"/>
          <w:szCs w:val="21"/>
        </w:rPr>
        <w:t>③科技创新能力已成为综合国力竞争的决定性因素</w:t>
      </w:r>
      <w:r>
        <w:rPr>
          <w:rFonts w:ascii="宋体" w:cs="宋体"/>
          <w:kern w:val="0"/>
          <w:szCs w:val="21"/>
        </w:rPr>
        <w:br w:type="textWrapping"/>
      </w:r>
      <w:r>
        <w:rPr>
          <w:rFonts w:ascii="宋体" w:cs="宋体"/>
          <w:kern w:val="0"/>
          <w:szCs w:val="21"/>
        </w:rPr>
        <w:t>④要坚持民族自信，不断推进我国社会主义现代化建设</w:t>
      </w:r>
      <w:bookmarkEnd w:id="10"/>
    </w:p>
    <w:p w14:paraId="51B6B7B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②③④</w:t>
      </w:r>
    </w:p>
    <w:p w14:paraId="296F9EC3">
      <w:pPr>
        <w:numPr>
          <w:ilvl w:val="0"/>
          <w:numId w:val="1"/>
        </w:numPr>
        <w:textAlignment w:val="center"/>
        <w:rPr>
          <w:rFonts w:ascii="宋体"/>
        </w:rPr>
      </w:pPr>
      <w:bookmarkStart w:id="11" w:name="topic_4f8248a8-f79a-4d91-813f-ecd570bc45"/>
      <w:r>
        <w:rPr>
          <w:rFonts w:ascii="宋体" w:cs="宋体"/>
          <w:kern w:val="0"/>
          <w:szCs w:val="21"/>
        </w:rPr>
        <w:t>习近平总书记在</w:t>
      </w:r>
      <w:r>
        <w:rPr>
          <w:rFonts w:ascii="宋体" w:cs="Times New Roman"/>
          <w:kern w:val="0"/>
          <w:szCs w:val="21"/>
        </w:rPr>
        <w:t> 2019 </w:t>
      </w:r>
      <w:r>
        <w:rPr>
          <w:rFonts w:ascii="宋体" w:cs="宋体"/>
          <w:kern w:val="0"/>
          <w:szCs w:val="21"/>
        </w:rPr>
        <w:t>年春节团拜会上强调，我们将继续同世界各国人民一道，构建人类命运共同体。当前，构建人类命运共同体受到世界许多国家和人民的共同关注和积极参与。这是因为（　　）</w:t>
      </w:r>
      <w:bookmarkEnd w:id="11"/>
    </w:p>
    <w:p w14:paraId="28B5EDC6">
      <w:pPr>
        <w:ind w:left="420"/>
        <w:textAlignment w:val="center"/>
        <w:rPr>
          <w:rFonts w:ascii="宋体"/>
        </w:rPr>
      </w:pPr>
      <w:r>
        <w:rPr>
          <w:rFonts w:ascii="宋体" w:cs="Times New Roman"/>
          <w:kern w:val="0"/>
          <w:szCs w:val="24"/>
        </w:rPr>
        <w:t xml:space="preserve">A. </w:t>
      </w:r>
      <w:r>
        <w:rPr>
          <w:rFonts w:ascii="宋体" w:cs="宋体"/>
          <w:kern w:val="0"/>
          <w:szCs w:val="21"/>
        </w:rPr>
        <w:t>世界各国已实现一体化</w:t>
      </w:r>
      <w:r>
        <w:rPr>
          <w:rFonts w:ascii="宋体"/>
        </w:rPr>
        <w:br w:type="textWrapping"/>
      </w:r>
      <w:r>
        <w:rPr>
          <w:rFonts w:ascii="宋体" w:cs="Times New Roman"/>
          <w:kern w:val="0"/>
          <w:szCs w:val="24"/>
        </w:rPr>
        <w:t xml:space="preserve">B. </w:t>
      </w:r>
      <w:r>
        <w:rPr>
          <w:rFonts w:ascii="宋体" w:cs="宋体"/>
          <w:kern w:val="0"/>
          <w:szCs w:val="21"/>
        </w:rPr>
        <w:t>人类面临许多共同的挑战和全球性问题</w:t>
      </w:r>
      <w:r>
        <w:rPr>
          <w:rFonts w:ascii="宋体"/>
        </w:rPr>
        <w:br w:type="textWrapping"/>
      </w:r>
      <w:r>
        <w:rPr>
          <w:rFonts w:ascii="宋体" w:cs="Times New Roman"/>
          <w:kern w:val="0"/>
          <w:szCs w:val="24"/>
        </w:rPr>
        <w:t xml:space="preserve">C. </w:t>
      </w:r>
      <w:r>
        <w:rPr>
          <w:rFonts w:ascii="宋体" w:cs="宋体"/>
          <w:kern w:val="0"/>
          <w:szCs w:val="21"/>
        </w:rPr>
        <w:t>经济全球化只带来挑战</w:t>
      </w:r>
      <w:r>
        <w:rPr>
          <w:rFonts w:ascii="宋体"/>
        </w:rPr>
        <w:br w:type="textWrapping"/>
      </w:r>
      <w:r>
        <w:rPr>
          <w:rFonts w:ascii="宋体" w:cs="Times New Roman"/>
          <w:kern w:val="0"/>
          <w:szCs w:val="24"/>
        </w:rPr>
        <w:t xml:space="preserve">D. </w:t>
      </w:r>
      <w:r>
        <w:rPr>
          <w:rFonts w:ascii="宋体" w:cs="宋体"/>
          <w:kern w:val="0"/>
          <w:szCs w:val="21"/>
        </w:rPr>
        <w:t>各国都只是为了获取自己利益的最大化</w:t>
      </w:r>
    </w:p>
    <w:p w14:paraId="4BF6D2E7">
      <w:pPr>
        <w:textAlignment w:val="center"/>
        <w:rPr>
          <w:rFonts w:ascii="宋体"/>
        </w:rPr>
      </w:pPr>
      <w:r>
        <w:rPr>
          <w:rFonts w:ascii="宋体" w:cs="黑体"/>
        </w:rPr>
        <w:t>二、分析说明题（本大题共</w:t>
      </w:r>
      <w:r>
        <w:rPr>
          <w:rFonts w:ascii="宋体" w:cs="Times New Roman"/>
          <w:b/>
        </w:rPr>
        <w:t>3</w:t>
      </w:r>
      <w:r>
        <w:rPr>
          <w:rFonts w:ascii="宋体" w:cs="黑体"/>
        </w:rPr>
        <w:t>小题，共</w:t>
      </w:r>
      <w:r>
        <w:rPr>
          <w:rFonts w:ascii="宋体" w:cs="Times New Roman"/>
          <w:b/>
        </w:rPr>
        <w:t>36</w:t>
      </w:r>
      <w:r>
        <w:rPr>
          <w:rFonts w:ascii="宋体" w:cs="黑体"/>
        </w:rPr>
        <w:t>分）</w:t>
      </w:r>
    </w:p>
    <w:p w14:paraId="09CFF988">
      <w:pPr>
        <w:numPr>
          <w:ilvl w:val="0"/>
          <w:numId w:val="1"/>
        </w:numPr>
        <w:textAlignment w:val="center"/>
        <w:rPr>
          <w:rFonts w:ascii="宋体"/>
        </w:rPr>
      </w:pPr>
      <w:bookmarkStart w:id="12" w:name="topic_0031d010-2393-424f-a904-bd6832f0b7"/>
      <w:r>
        <w:rPr>
          <w:rFonts w:ascii="宋体" w:cs="宋体"/>
          <w:kern w:val="0"/>
          <w:szCs w:val="21"/>
        </w:rPr>
        <w:t>在社会生活中，每个人都扮演着自己的角色，承担着相应的责任。</w:t>
      </w:r>
      <w:bookmarkEnd w:id="12"/>
    </w:p>
    <w:p w14:paraId="6FC5B54C">
      <w:pPr>
        <w:textAlignment w:val="center"/>
        <w:rPr>
          <w:rFonts w:ascii="宋体"/>
        </w:rPr>
      </w:pPr>
      <w:r>
        <w:rPr>
          <w:rFonts w:ascii="宋体" w:cs="宋体"/>
          <w:kern w:val="0"/>
          <w:szCs w:val="21"/>
        </w:rPr>
        <w:t>请指出下列情境中人员角色应承担的责任（各指出一项即可）：</w:t>
      </w:r>
      <w:r>
        <w:rPr>
          <w:rFonts w:ascii="宋体" w:cs="Times New Roman"/>
          <w:kern w:val="0"/>
          <w:szCs w:val="24"/>
        </w:rPr>
        <w:br w:type="textWrapping"/>
      </w:r>
      <w:r>
        <w:rPr>
          <w:rFonts w:ascii="宋体" w:cs="宋体"/>
          <w:kern w:val="0"/>
          <w:szCs w:val="21"/>
        </w:rPr>
        <w:t>张明作为一个中学生，他应承担的责任是</w:t>
      </w:r>
      <w:r>
        <w:rPr>
          <w:rFonts w:ascii="宋体" w:cs="Times New Roman"/>
          <w:kern w:val="0"/>
          <w:szCs w:val="21"/>
        </w:rPr>
        <w:t xml:space="preserve">______ </w:t>
      </w:r>
      <w:r>
        <w:rPr>
          <w:rFonts w:ascii="宋体" w:cs="宋体"/>
          <w:kern w:val="0"/>
          <w:szCs w:val="21"/>
        </w:rPr>
        <w:t>。</w:t>
      </w:r>
      <w:r>
        <w:rPr>
          <w:rFonts w:ascii="宋体" w:cs="Times New Roman"/>
          <w:kern w:val="0"/>
          <w:szCs w:val="24"/>
        </w:rPr>
        <w:br w:type="textWrapping"/>
      </w:r>
      <w:r>
        <w:rPr>
          <w:rFonts w:ascii="宋体" w:cs="宋体"/>
          <w:kern w:val="0"/>
          <w:szCs w:val="21"/>
        </w:rPr>
        <w:t>张明在马路上行走时，他应承担的责任是</w:t>
      </w:r>
      <w:r>
        <w:rPr>
          <w:rFonts w:ascii="宋体" w:cs="Times New Roman"/>
          <w:kern w:val="0"/>
          <w:szCs w:val="21"/>
        </w:rPr>
        <w:t xml:space="preserve">______ </w:t>
      </w:r>
      <w:r>
        <w:rPr>
          <w:rFonts w:ascii="宋体" w:cs="宋体"/>
          <w:kern w:val="0"/>
          <w:szCs w:val="21"/>
        </w:rPr>
        <w:t>。</w:t>
      </w:r>
    </w:p>
    <w:p w14:paraId="4D42CE31">
      <w:pPr>
        <w:textAlignment w:val="center"/>
        <w:rPr>
          <w:rFonts w:ascii="宋体"/>
        </w:rPr>
      </w:pPr>
      <w:r>
        <w:rPr>
          <w:rFonts w:ascii="宋体" w:cs="宋体"/>
          <w:kern w:val="0"/>
          <w:szCs w:val="21"/>
        </w:rPr>
        <w:t>简要说明人人尽责对个人成长和社会发展有什么重要意义。</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589BA8D2">
      <w:pPr>
        <w:numPr>
          <w:ilvl w:val="0"/>
          <w:numId w:val="1"/>
        </w:numPr>
        <w:textAlignment w:val="center"/>
        <w:rPr>
          <w:rFonts w:ascii="宋体"/>
        </w:rPr>
      </w:pPr>
      <w:bookmarkStart w:id="13" w:name="topic_2f9ea142-d520-44eb-b9a2-77525e32b7"/>
      <w:r>
        <w:rPr>
          <w:rFonts w:ascii="宋体" w:cs="Times New Roman"/>
          <w:kern w:val="0"/>
          <w:szCs w:val="21"/>
        </w:rPr>
        <w:t>16</w:t>
      </w:r>
      <w:r>
        <w:rPr>
          <w:rFonts w:ascii="宋体" w:cs="宋体"/>
          <w:kern w:val="0"/>
          <w:szCs w:val="21"/>
        </w:rPr>
        <w:t>岁少年刘某某，父母离异，父亲常年在外打工，疏于对刘某某的管教，刘某某由经常旷课到后来退学在社会上浪荡。后因无钱上网打游戏，竟多次盗窃通信电缆和他人财物，被人民法院依法判处有期徒刑。</w:t>
      </w:r>
      <w:bookmarkEnd w:id="13"/>
    </w:p>
    <w:p w14:paraId="3E8D3758">
      <w:pPr>
        <w:textAlignment w:val="center"/>
        <w:rPr>
          <w:rFonts w:ascii="宋体"/>
        </w:rPr>
      </w:pPr>
      <w:r>
        <w:rPr>
          <w:rFonts w:ascii="宋体" w:cs="宋体"/>
          <w:kern w:val="0"/>
          <w:szCs w:val="21"/>
        </w:rPr>
        <w:t>违法行为分为违反民事法律、行政法律和刑事法律三类，所承担的法律责任分别是民事责任、行政责任和刑事责任。</w:t>
      </w:r>
      <w:r>
        <w:rPr>
          <w:rFonts w:ascii="宋体" w:cs="Times New Roman"/>
          <w:kern w:val="0"/>
          <w:szCs w:val="24"/>
        </w:rPr>
        <w:br w:type="textWrapping"/>
      </w:r>
      <w:r>
        <w:rPr>
          <w:rFonts w:ascii="宋体" w:cs="宋体"/>
          <w:kern w:val="0"/>
          <w:szCs w:val="21"/>
        </w:rPr>
        <w:t>材料中的刘某某违反的法律是</w:t>
      </w:r>
      <w:r>
        <w:rPr>
          <w:rFonts w:ascii="宋体" w:cs="Times New Roman"/>
          <w:kern w:val="0"/>
          <w:szCs w:val="21"/>
        </w:rPr>
        <w:t xml:space="preserve">______ </w:t>
      </w:r>
      <w:r>
        <w:rPr>
          <w:rFonts w:ascii="宋体" w:cs="宋体"/>
          <w:kern w:val="0"/>
          <w:szCs w:val="21"/>
        </w:rPr>
        <w:t>，所承担的法律责任是</w:t>
      </w:r>
      <w:r>
        <w:rPr>
          <w:rFonts w:ascii="宋体" w:cs="Times New Roman"/>
          <w:kern w:val="0"/>
          <w:szCs w:val="21"/>
        </w:rPr>
        <w:t xml:space="preserve">______ </w:t>
      </w:r>
      <w:r>
        <w:rPr>
          <w:rFonts w:ascii="宋体" w:cs="宋体"/>
          <w:kern w:val="0"/>
          <w:szCs w:val="21"/>
        </w:rPr>
        <w:t>。</w:t>
      </w:r>
    </w:p>
    <w:p w14:paraId="3AEC7661">
      <w:pPr>
        <w:textAlignment w:val="center"/>
        <w:rPr>
          <w:rFonts w:ascii="宋体"/>
        </w:rPr>
      </w:pPr>
      <w:r>
        <w:rPr>
          <w:rFonts w:ascii="宋体" w:cs="宋体"/>
          <w:kern w:val="0"/>
          <w:szCs w:val="21"/>
        </w:rPr>
        <w:t>在我国，正确处理权利和义务的关系，是做一个守法公民的重要前提。请你说说权利和义务的关系是怎样的？</w:t>
      </w:r>
    </w:p>
    <w:p w14:paraId="40C9E038">
      <w:pPr>
        <w:textAlignment w:val="center"/>
        <w:rPr>
          <w:rFonts w:ascii="宋体"/>
        </w:rPr>
      </w:pPr>
      <w:r>
        <w:rPr>
          <w:rFonts w:ascii="宋体" w:cs="宋体"/>
          <w:kern w:val="0"/>
          <w:szCs w:val="21"/>
        </w:rPr>
        <w:t>法定义务是由我国宪法和法律规定的，具有强制性。自觉履行法定义务，是公民不可推卸的责任。请你说说我国公民有哪些法定义务（至少说出</w:t>
      </w:r>
      <w:r>
        <w:rPr>
          <w:rFonts w:ascii="宋体" w:cs="Times New Roman"/>
          <w:kern w:val="0"/>
          <w:szCs w:val="21"/>
        </w:rPr>
        <w:t xml:space="preserve"> 4 </w:t>
      </w:r>
      <w:r>
        <w:rPr>
          <w:rFonts w:ascii="宋体" w:cs="宋体"/>
          <w:kern w:val="0"/>
          <w:szCs w:val="21"/>
        </w:rPr>
        <w:t>项）。</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186097C8">
      <w:pPr>
        <w:numPr>
          <w:ilvl w:val="0"/>
          <w:numId w:val="1"/>
        </w:numPr>
        <w:textAlignment w:val="center"/>
        <w:rPr>
          <w:rFonts w:ascii="宋体"/>
        </w:rPr>
      </w:pPr>
      <w:bookmarkStart w:id="14" w:name="topic_e3b7b7b9-8b79-4e71-ab9b-bd675d9c54"/>
      <w:r>
        <w:rPr>
          <w:rFonts w:ascii="宋体" w:cs="Times New Roman"/>
          <w:kern w:val="0"/>
          <w:szCs w:val="21"/>
        </w:rPr>
        <w:t xml:space="preserve">2018 </w:t>
      </w:r>
      <w:r>
        <w:rPr>
          <w:rFonts w:ascii="宋体" w:cs="宋体"/>
          <w:kern w:val="0"/>
          <w:szCs w:val="21"/>
        </w:rPr>
        <w:t>年</w:t>
      </w:r>
      <w:r>
        <w:rPr>
          <w:rFonts w:ascii="宋体" w:cs="Times New Roman"/>
          <w:kern w:val="0"/>
          <w:szCs w:val="21"/>
        </w:rPr>
        <w:t xml:space="preserve"> 10 </w:t>
      </w:r>
      <w:r>
        <w:rPr>
          <w:rFonts w:ascii="宋体" w:cs="宋体"/>
          <w:kern w:val="0"/>
          <w:szCs w:val="21"/>
        </w:rPr>
        <w:t>月</w:t>
      </w:r>
      <w:r>
        <w:rPr>
          <w:rFonts w:ascii="宋体" w:cs="Times New Roman"/>
          <w:kern w:val="0"/>
          <w:szCs w:val="21"/>
        </w:rPr>
        <w:t xml:space="preserve"> 24 </w:t>
      </w:r>
      <w:r>
        <w:rPr>
          <w:rFonts w:ascii="宋体" w:cs="宋体"/>
          <w:kern w:val="0"/>
          <w:szCs w:val="21"/>
        </w:rPr>
        <w:t>日上午，被公认为“当今世界上最具挑战性的工程”的港珠澳大桥正式通车。港珠澳大桥，一个大国的经济宏图，史无前例的工程，而工程师林鸣则是海底造大桥的绝对灵魂，他怀抱梦想、坚定信念，谦虚谨慎、正确决策；兢兢业业、任劳任怨，四十年焊接大江瀚海，一辈子逐梦天堑通衢。正是因为林鸣和“大桥人”团队的奋斗，让天堑变通途，让梦想成现实。</w:t>
      </w:r>
      <w:bookmarkEnd w:id="14"/>
    </w:p>
    <w:p w14:paraId="04BA4F2A">
      <w:pPr>
        <w:textAlignment w:val="center"/>
        <w:rPr>
          <w:rFonts w:ascii="宋体"/>
        </w:rPr>
      </w:pPr>
      <w:r>
        <w:rPr>
          <w:rFonts w:ascii="宋体" w:cs="宋体"/>
          <w:kern w:val="0"/>
          <w:szCs w:val="21"/>
        </w:rPr>
        <w:t>分析以上材料，说说林鸣的事迹体现了社会主义核心价值观的哪些内容。</w:t>
      </w:r>
    </w:p>
    <w:p w14:paraId="72228F9F">
      <w:pPr>
        <w:textAlignment w:val="center"/>
        <w:rPr>
          <w:rFonts w:ascii="宋体"/>
        </w:rPr>
      </w:pPr>
      <w:r>
        <w:rPr>
          <w:rFonts w:ascii="宋体" w:cs="宋体"/>
          <w:kern w:val="0"/>
          <w:szCs w:val="21"/>
        </w:rPr>
        <w:t>每个人都有一个梦想，说说你的梦想是什么。</w:t>
      </w:r>
    </w:p>
    <w:p w14:paraId="556D534C">
      <w:pPr>
        <w:textAlignment w:val="center"/>
        <w:rPr>
          <w:rFonts w:ascii="宋体"/>
        </w:rPr>
      </w:pPr>
      <w:r>
        <w:rPr>
          <w:rFonts w:ascii="宋体" w:cs="宋体"/>
          <w:kern w:val="0"/>
          <w:szCs w:val="21"/>
        </w:rPr>
        <w:t>结合材料，谈谈我们青少年在实现梦想的过程中如何让青春闪耀光芒。</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57E331FB">
      <w:pPr>
        <w:jc w:val="center"/>
        <w:textAlignment w:val="center"/>
        <w:rPr>
          <w:rFonts w:ascii="宋体"/>
        </w:rPr>
      </w:pPr>
      <w:r>
        <w:rPr>
          <w:rFonts w:ascii="宋体" w:cs="宋体"/>
          <w:b/>
        </w:rPr>
        <w:t>答案和解析</w:t>
      </w:r>
    </w:p>
    <w:p w14:paraId="676C3315">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4A3C18CA">
      <w:pPr>
        <w:textAlignment w:val="center"/>
        <w:rPr>
          <w:rFonts w:ascii="宋体" w:cs="Times New Roman"/>
          <w:kern w:val="0"/>
          <w:szCs w:val="24"/>
        </w:rPr>
      </w:pPr>
      <w:r>
        <w:rPr>
          <w:rFonts w:ascii="宋体" w:cs="Times New Roman"/>
          <w:kern w:val="0"/>
          <w:szCs w:val="24"/>
        </w:rPr>
        <w:t>2018</w:t>
      </w:r>
      <w:r>
        <w:rPr>
          <w:rFonts w:ascii="宋体" w:cs="MS UI Gothic"/>
          <w:kern w:val="0"/>
          <w:szCs w:val="24"/>
        </w:rPr>
        <w:t>年</w:t>
      </w:r>
      <w:r>
        <w:rPr>
          <w:rFonts w:ascii="宋体" w:cs="Times New Roman"/>
          <w:kern w:val="0"/>
          <w:szCs w:val="24"/>
        </w:rPr>
        <w:t>12</w:t>
      </w:r>
      <w:r>
        <w:rPr>
          <w:rFonts w:ascii="宋体" w:cs="MS UI Gothic"/>
          <w:kern w:val="0"/>
          <w:szCs w:val="24"/>
        </w:rPr>
        <w:t>月</w:t>
      </w:r>
      <w:r>
        <w:rPr>
          <w:rFonts w:ascii="宋体" w:cs="Times New Roman"/>
          <w:kern w:val="0"/>
          <w:szCs w:val="24"/>
        </w:rPr>
        <w:t>18</w:t>
      </w:r>
      <w:r>
        <w:rPr>
          <w:rFonts w:ascii="宋体" w:cs="MS UI Gothic"/>
          <w:kern w:val="0"/>
          <w:szCs w:val="24"/>
        </w:rPr>
        <w:t>日，</w:t>
      </w:r>
      <w:r>
        <w:rPr>
          <w:rFonts w:ascii="宋体" w:cs="PMingLiU"/>
          <w:kern w:val="0"/>
          <w:szCs w:val="24"/>
        </w:rPr>
        <w:t>庆</w:t>
      </w:r>
      <w:r>
        <w:rPr>
          <w:rFonts w:ascii="宋体" w:cs="MS UI Gothic"/>
          <w:kern w:val="0"/>
          <w:szCs w:val="24"/>
        </w:rPr>
        <w:t>祝改革开放</w:t>
      </w:r>
      <w:r>
        <w:rPr>
          <w:rFonts w:ascii="宋体" w:cs="Times New Roman"/>
          <w:kern w:val="0"/>
          <w:szCs w:val="24"/>
        </w:rPr>
        <w:t>40</w:t>
      </w:r>
      <w:r>
        <w:rPr>
          <w:rFonts w:ascii="宋体" w:cs="MS UI Gothic"/>
          <w:kern w:val="0"/>
          <w:szCs w:val="24"/>
        </w:rPr>
        <w:t>周年大会在北京隆重</w:t>
      </w:r>
      <w:r>
        <w:rPr>
          <w:rFonts w:ascii="宋体" w:cs="PMingLiU"/>
          <w:kern w:val="0"/>
          <w:szCs w:val="24"/>
        </w:rPr>
        <w:t>举</w:t>
      </w:r>
      <w:r>
        <w:rPr>
          <w:rFonts w:ascii="宋体" w:cs="MS UI Gothic"/>
          <w:kern w:val="0"/>
          <w:szCs w:val="24"/>
        </w:rPr>
        <w:t>行。党中央、国</w:t>
      </w:r>
      <w:r>
        <w:rPr>
          <w:rFonts w:ascii="宋体" w:cs="PMingLiU"/>
          <w:kern w:val="0"/>
          <w:szCs w:val="24"/>
        </w:rPr>
        <w:t>务</w:t>
      </w:r>
      <w:r>
        <w:rPr>
          <w:rFonts w:ascii="宋体" w:cs="MS UI Gothic"/>
          <w:kern w:val="0"/>
          <w:szCs w:val="24"/>
        </w:rPr>
        <w:t>院决定，授予于敏、</w:t>
      </w:r>
      <w:r>
        <w:rPr>
          <w:rFonts w:ascii="宋体" w:cs="PMingLiU"/>
          <w:kern w:val="0"/>
          <w:szCs w:val="24"/>
        </w:rPr>
        <w:t>马</w:t>
      </w:r>
      <w:r>
        <w:rPr>
          <w:rFonts w:ascii="宋体" w:cs="MS UI Gothic"/>
          <w:kern w:val="0"/>
          <w:szCs w:val="24"/>
        </w:rPr>
        <w:t>云等</w:t>
      </w:r>
      <w:r>
        <w:rPr>
          <w:rFonts w:ascii="宋体" w:cs="Times New Roman"/>
          <w:kern w:val="0"/>
          <w:szCs w:val="24"/>
        </w:rPr>
        <w:t>100</w:t>
      </w:r>
      <w:r>
        <w:rPr>
          <w:rFonts w:ascii="宋体" w:cs="MS UI Gothic"/>
          <w:kern w:val="0"/>
          <w:szCs w:val="24"/>
        </w:rPr>
        <w:t>名同志改革先</w:t>
      </w:r>
      <w:r>
        <w:rPr>
          <w:rFonts w:ascii="宋体" w:cs="PMingLiU"/>
          <w:kern w:val="0"/>
          <w:szCs w:val="24"/>
        </w:rPr>
        <w:t>锋</w:t>
      </w:r>
      <w:r>
        <w:rPr>
          <w:rFonts w:ascii="宋体" w:cs="MS UI Gothic"/>
          <w:kern w:val="0"/>
          <w:szCs w:val="24"/>
        </w:rPr>
        <w:t>称号，</w:t>
      </w:r>
      <w:r>
        <w:rPr>
          <w:rFonts w:ascii="宋体" w:cs="PMingLiU"/>
          <w:kern w:val="0"/>
          <w:szCs w:val="24"/>
        </w:rPr>
        <w:t>颁</w:t>
      </w:r>
      <w:r>
        <w:rPr>
          <w:rFonts w:ascii="宋体" w:cs="MS UI Gothic"/>
          <w:kern w:val="0"/>
          <w:szCs w:val="24"/>
        </w:rPr>
        <w:t>授改革先</w:t>
      </w:r>
      <w:r>
        <w:rPr>
          <w:rFonts w:ascii="宋体" w:cs="PMingLiU"/>
          <w:kern w:val="0"/>
          <w:szCs w:val="24"/>
        </w:rPr>
        <w:t>锋奖</w:t>
      </w:r>
      <w:r>
        <w:rPr>
          <w:rFonts w:ascii="宋体" w:cs="MS UI Gothic"/>
          <w:kern w:val="0"/>
          <w:szCs w:val="24"/>
        </w:rPr>
        <w:t>章；同</w:t>
      </w:r>
      <w:r>
        <w:rPr>
          <w:rFonts w:ascii="宋体" w:cs="PMingLiU"/>
          <w:kern w:val="0"/>
          <w:szCs w:val="24"/>
        </w:rPr>
        <w:t>时</w:t>
      </w:r>
      <w:r>
        <w:rPr>
          <w:rFonts w:ascii="宋体" w:cs="MS UI Gothic"/>
          <w:kern w:val="0"/>
          <w:szCs w:val="24"/>
        </w:rPr>
        <w:t>，</w:t>
      </w:r>
      <w:r>
        <w:rPr>
          <w:rFonts w:ascii="宋体" w:cs="PMingLiU"/>
          <w:kern w:val="0"/>
          <w:szCs w:val="24"/>
        </w:rPr>
        <w:t>为</w:t>
      </w:r>
      <w:r>
        <w:rPr>
          <w:rFonts w:ascii="宋体" w:cs="MS UI Gothic"/>
          <w:kern w:val="0"/>
          <w:szCs w:val="24"/>
        </w:rPr>
        <w:t>感</w:t>
      </w:r>
      <w:r>
        <w:rPr>
          <w:rFonts w:ascii="宋体" w:cs="PMingLiU"/>
          <w:kern w:val="0"/>
          <w:szCs w:val="24"/>
        </w:rPr>
        <w:t>谢</w:t>
      </w:r>
      <w:r>
        <w:rPr>
          <w:rFonts w:ascii="宋体" w:cs="MS UI Gothic"/>
          <w:kern w:val="0"/>
          <w:szCs w:val="24"/>
        </w:rPr>
        <w:t>国</w:t>
      </w:r>
      <w:r>
        <w:rPr>
          <w:rFonts w:ascii="宋体" w:cs="PMingLiU"/>
          <w:kern w:val="0"/>
          <w:szCs w:val="24"/>
        </w:rPr>
        <w:t>际</w:t>
      </w:r>
      <w:r>
        <w:rPr>
          <w:rFonts w:ascii="宋体" w:cs="MS UI Gothic"/>
          <w:kern w:val="0"/>
          <w:szCs w:val="24"/>
        </w:rPr>
        <w:t>社会</w:t>
      </w:r>
      <w:r>
        <w:rPr>
          <w:rFonts w:ascii="宋体" w:cs="PMingLiU"/>
          <w:kern w:val="0"/>
          <w:szCs w:val="24"/>
        </w:rPr>
        <w:t>对</w:t>
      </w:r>
      <w:r>
        <w:rPr>
          <w:rFonts w:ascii="宋体" w:cs="MS UI Gothic"/>
          <w:kern w:val="0"/>
          <w:szCs w:val="24"/>
        </w:rPr>
        <w:t>中国改革开放事</w:t>
      </w:r>
      <w:r>
        <w:rPr>
          <w:rFonts w:ascii="宋体" w:cs="PMingLiU"/>
          <w:kern w:val="0"/>
          <w:szCs w:val="24"/>
        </w:rPr>
        <w:t>业</w:t>
      </w:r>
      <w:r>
        <w:rPr>
          <w:rFonts w:ascii="宋体" w:cs="MS UI Gothic"/>
          <w:kern w:val="0"/>
          <w:szCs w:val="24"/>
        </w:rPr>
        <w:t>的支持和帮助，向阿</w:t>
      </w:r>
      <w:r>
        <w:rPr>
          <w:rFonts w:ascii="宋体" w:cs="PMingLiU"/>
          <w:kern w:val="0"/>
          <w:szCs w:val="24"/>
        </w:rPr>
        <w:t>兰</w:t>
      </w:r>
      <w:r>
        <w:rPr>
          <w:rFonts w:ascii="宋体" w:cs="Times New Roman"/>
          <w:kern w:val="0"/>
          <w:szCs w:val="24"/>
        </w:rPr>
        <w:t>•</w:t>
      </w:r>
      <w:r>
        <w:rPr>
          <w:rFonts w:ascii="宋体" w:cs="MS UI Gothic"/>
          <w:kern w:val="0"/>
          <w:szCs w:val="24"/>
        </w:rPr>
        <w:t>梅里埃等</w:t>
      </w:r>
      <w:r>
        <w:rPr>
          <w:rFonts w:ascii="宋体" w:cs="Times New Roman"/>
          <w:kern w:val="0"/>
          <w:szCs w:val="24"/>
        </w:rPr>
        <w:t>10</w:t>
      </w:r>
      <w:r>
        <w:rPr>
          <w:rFonts w:ascii="宋体" w:cs="MS UI Gothic"/>
          <w:kern w:val="0"/>
          <w:szCs w:val="24"/>
        </w:rPr>
        <w:t>名国</w:t>
      </w:r>
      <w:r>
        <w:rPr>
          <w:rFonts w:ascii="宋体" w:cs="PMingLiU"/>
          <w:kern w:val="0"/>
          <w:szCs w:val="24"/>
        </w:rPr>
        <w:t>际</w:t>
      </w:r>
      <w:r>
        <w:rPr>
          <w:rFonts w:ascii="宋体" w:cs="MS UI Gothic"/>
          <w:kern w:val="0"/>
          <w:szCs w:val="24"/>
        </w:rPr>
        <w:t>友人</w:t>
      </w:r>
      <w:r>
        <w:rPr>
          <w:rFonts w:ascii="宋体" w:cs="PMingLiU"/>
          <w:kern w:val="0"/>
          <w:szCs w:val="24"/>
        </w:rPr>
        <w:t>颁</w:t>
      </w:r>
      <w:r>
        <w:rPr>
          <w:rFonts w:ascii="宋体" w:cs="MS UI Gothic"/>
          <w:kern w:val="0"/>
          <w:szCs w:val="24"/>
        </w:rPr>
        <w:t>授中国改革友</w:t>
      </w:r>
      <w:r>
        <w:rPr>
          <w:rFonts w:ascii="宋体" w:cs="PMingLiU"/>
          <w:kern w:val="0"/>
          <w:szCs w:val="24"/>
        </w:rPr>
        <w:t>谊奖</w:t>
      </w:r>
      <w:r>
        <w:rPr>
          <w:rFonts w:ascii="宋体" w:cs="MS UI Gothic"/>
          <w:kern w:val="0"/>
          <w:szCs w:val="24"/>
        </w:rPr>
        <w:t>章。</w:t>
      </w:r>
      <w:r>
        <w:rPr>
          <w:rFonts w:ascii="宋体" w:cs="Times New Roman"/>
          <w:kern w:val="0"/>
          <w:szCs w:val="24"/>
        </w:rPr>
        <w:t>D</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5F312969">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55B2C552">
      <w:pPr>
        <w:textAlignment w:val="center"/>
        <w:rPr>
          <w:rFonts w:ascii="宋体" w:cs="Times New Roman"/>
          <w:kern w:val="0"/>
          <w:szCs w:val="24"/>
        </w:rPr>
      </w:pPr>
      <w:r>
        <w:rPr>
          <w:rFonts w:ascii="宋体" w:cs="MS UI Gothic"/>
          <w:kern w:val="0"/>
          <w:szCs w:val="24"/>
        </w:rPr>
        <w:t>中共中央、国</w:t>
      </w:r>
      <w:r>
        <w:rPr>
          <w:rFonts w:ascii="宋体" w:cs="PMingLiU"/>
          <w:kern w:val="0"/>
          <w:szCs w:val="24"/>
        </w:rPr>
        <w:t>务</w:t>
      </w:r>
      <w:r>
        <w:rPr>
          <w:rFonts w:ascii="宋体" w:cs="MS UI Gothic"/>
          <w:kern w:val="0"/>
          <w:szCs w:val="24"/>
        </w:rPr>
        <w:t>院</w:t>
      </w:r>
      <w:r>
        <w:rPr>
          <w:rFonts w:ascii="宋体" w:cs="Times New Roman"/>
          <w:kern w:val="0"/>
          <w:szCs w:val="24"/>
        </w:rPr>
        <w:t>2019</w:t>
      </w:r>
      <w:r>
        <w:rPr>
          <w:rFonts w:ascii="宋体" w:cs="MS UI Gothic"/>
          <w:kern w:val="0"/>
          <w:szCs w:val="24"/>
        </w:rPr>
        <w:t>年</w:t>
      </w:r>
      <w:r>
        <w:rPr>
          <w:rFonts w:ascii="宋体" w:cs="Times New Roman"/>
          <w:kern w:val="0"/>
          <w:szCs w:val="24"/>
        </w:rPr>
        <w:t>1</w:t>
      </w:r>
      <w:r>
        <w:rPr>
          <w:rFonts w:ascii="宋体" w:cs="MS UI Gothic"/>
          <w:kern w:val="0"/>
          <w:szCs w:val="24"/>
        </w:rPr>
        <w:t>月</w:t>
      </w:r>
      <w:r>
        <w:rPr>
          <w:rFonts w:ascii="宋体" w:cs="Times New Roman"/>
          <w:kern w:val="0"/>
          <w:szCs w:val="24"/>
        </w:rPr>
        <w:t>8</w:t>
      </w:r>
      <w:r>
        <w:rPr>
          <w:rFonts w:ascii="宋体" w:cs="MS UI Gothic"/>
          <w:kern w:val="0"/>
          <w:szCs w:val="24"/>
        </w:rPr>
        <w:t>日上午在北京隆重</w:t>
      </w:r>
      <w:r>
        <w:rPr>
          <w:rFonts w:ascii="宋体" w:cs="PMingLiU"/>
          <w:kern w:val="0"/>
          <w:szCs w:val="24"/>
        </w:rPr>
        <w:t>举</w:t>
      </w:r>
      <w:r>
        <w:rPr>
          <w:rFonts w:ascii="宋体" w:cs="MS UI Gothic"/>
          <w:kern w:val="0"/>
          <w:szCs w:val="24"/>
        </w:rPr>
        <w:t>行国家科学技</w:t>
      </w:r>
      <w:r>
        <w:rPr>
          <w:rFonts w:ascii="宋体" w:cs="PMingLiU"/>
          <w:kern w:val="0"/>
          <w:szCs w:val="24"/>
        </w:rPr>
        <w:t>术奖</w:t>
      </w:r>
      <w:r>
        <w:rPr>
          <w:rFonts w:ascii="宋体" w:cs="MS UI Gothic"/>
          <w:kern w:val="0"/>
          <w:szCs w:val="24"/>
        </w:rPr>
        <w:t>励大会。</w:t>
      </w:r>
      <w:r>
        <w:rPr>
          <w:rFonts w:ascii="宋体" w:cs="PMingLiU"/>
          <w:kern w:val="0"/>
          <w:szCs w:val="24"/>
        </w:rPr>
        <w:t>习</w:t>
      </w:r>
      <w:r>
        <w:rPr>
          <w:rFonts w:ascii="宋体" w:cs="MS UI Gothic"/>
          <w:kern w:val="0"/>
          <w:szCs w:val="24"/>
        </w:rPr>
        <w:t>近平、李克</w:t>
      </w:r>
      <w:r>
        <w:rPr>
          <w:rFonts w:ascii="宋体" w:cs="PMingLiU"/>
          <w:kern w:val="0"/>
          <w:szCs w:val="24"/>
        </w:rPr>
        <w:t>强</w:t>
      </w:r>
      <w:r>
        <w:rPr>
          <w:rFonts w:ascii="宋体" w:cs="MS UI Gothic"/>
          <w:kern w:val="0"/>
          <w:szCs w:val="24"/>
        </w:rPr>
        <w:t>、王沪宁、</w:t>
      </w:r>
      <w:r>
        <w:rPr>
          <w:rFonts w:ascii="宋体" w:cs="PMingLiU"/>
          <w:kern w:val="0"/>
          <w:szCs w:val="24"/>
        </w:rPr>
        <w:t>韩</w:t>
      </w:r>
      <w:r>
        <w:rPr>
          <w:rFonts w:ascii="宋体" w:cs="MS UI Gothic"/>
          <w:kern w:val="0"/>
          <w:szCs w:val="24"/>
        </w:rPr>
        <w:t>正等党和国家</w:t>
      </w:r>
      <w:r>
        <w:rPr>
          <w:rFonts w:ascii="宋体" w:cs="PMingLiU"/>
          <w:kern w:val="0"/>
          <w:szCs w:val="24"/>
        </w:rPr>
        <w:t>领导</w:t>
      </w:r>
      <w:r>
        <w:rPr>
          <w:rFonts w:ascii="宋体" w:cs="MS UI Gothic"/>
          <w:kern w:val="0"/>
          <w:szCs w:val="24"/>
        </w:rPr>
        <w:t>人出席会</w:t>
      </w:r>
      <w:r>
        <w:rPr>
          <w:rFonts w:ascii="宋体" w:cs="PMingLiU"/>
          <w:kern w:val="0"/>
          <w:szCs w:val="24"/>
        </w:rPr>
        <w:t>议</w:t>
      </w:r>
      <w:r>
        <w:rPr>
          <w:rFonts w:ascii="宋体" w:cs="MS UI Gothic"/>
          <w:kern w:val="0"/>
          <w:szCs w:val="24"/>
        </w:rPr>
        <w:t>活</w:t>
      </w:r>
      <w:r>
        <w:rPr>
          <w:rFonts w:ascii="宋体" w:cs="PMingLiU"/>
          <w:kern w:val="0"/>
          <w:szCs w:val="24"/>
        </w:rPr>
        <w:t>动</w:t>
      </w:r>
      <w:r>
        <w:rPr>
          <w:rFonts w:ascii="宋体" w:cs="MS UI Gothic"/>
          <w:kern w:val="0"/>
          <w:szCs w:val="24"/>
        </w:rPr>
        <w:t>。</w:t>
      </w:r>
      <w:r>
        <w:rPr>
          <w:rFonts w:ascii="宋体" w:cs="PMingLiU"/>
          <w:kern w:val="0"/>
          <w:szCs w:val="24"/>
        </w:rPr>
        <w:t>习</w:t>
      </w:r>
      <w:r>
        <w:rPr>
          <w:rFonts w:ascii="宋体" w:cs="MS UI Gothic"/>
          <w:kern w:val="0"/>
          <w:szCs w:val="24"/>
        </w:rPr>
        <w:t>近平等</w:t>
      </w:r>
      <w:r>
        <w:rPr>
          <w:rFonts w:ascii="宋体" w:cs="PMingLiU"/>
          <w:kern w:val="0"/>
          <w:szCs w:val="24"/>
        </w:rPr>
        <w:t>为获奖</w:t>
      </w:r>
      <w:r>
        <w:rPr>
          <w:rFonts w:ascii="宋体" w:cs="MS UI Gothic"/>
          <w:kern w:val="0"/>
          <w:szCs w:val="24"/>
        </w:rPr>
        <w:t>代表</w:t>
      </w:r>
      <w:r>
        <w:rPr>
          <w:rFonts w:ascii="宋体" w:cs="PMingLiU"/>
          <w:kern w:val="0"/>
          <w:szCs w:val="24"/>
        </w:rPr>
        <w:t>颁奖</w:t>
      </w:r>
      <w:r>
        <w:rPr>
          <w:rFonts w:ascii="宋体" w:cs="MS UI Gothic"/>
          <w:kern w:val="0"/>
          <w:szCs w:val="24"/>
        </w:rPr>
        <w:t>。李克</w:t>
      </w:r>
      <w:r>
        <w:rPr>
          <w:rFonts w:ascii="宋体" w:cs="PMingLiU"/>
          <w:kern w:val="0"/>
          <w:szCs w:val="24"/>
        </w:rPr>
        <w:t>强</w:t>
      </w:r>
      <w:r>
        <w:rPr>
          <w:rFonts w:ascii="宋体" w:cs="MS UI Gothic"/>
          <w:kern w:val="0"/>
          <w:szCs w:val="24"/>
        </w:rPr>
        <w:t>代表党中央、国</w:t>
      </w:r>
      <w:r>
        <w:rPr>
          <w:rFonts w:ascii="宋体" w:cs="PMingLiU"/>
          <w:kern w:val="0"/>
          <w:szCs w:val="24"/>
        </w:rPr>
        <w:t>务</w:t>
      </w:r>
      <w:r>
        <w:rPr>
          <w:rFonts w:ascii="宋体" w:cs="MS UI Gothic"/>
          <w:kern w:val="0"/>
          <w:szCs w:val="24"/>
        </w:rPr>
        <w:t>院在大会上</w:t>
      </w:r>
      <w:r>
        <w:rPr>
          <w:rFonts w:ascii="宋体" w:cs="PMingLiU"/>
          <w:kern w:val="0"/>
          <w:szCs w:val="24"/>
        </w:rPr>
        <w:t>讲话</w:t>
      </w:r>
      <w:r>
        <w:rPr>
          <w:rFonts w:ascii="宋体" w:cs="MS UI Gothic"/>
          <w:kern w:val="0"/>
          <w:szCs w:val="24"/>
        </w:rPr>
        <w:t>。</w:t>
      </w:r>
      <w:r>
        <w:rPr>
          <w:rFonts w:ascii="宋体" w:cs="PMingLiU"/>
          <w:kern w:val="0"/>
          <w:szCs w:val="24"/>
        </w:rPr>
        <w:t>韩</w:t>
      </w:r>
      <w:r>
        <w:rPr>
          <w:rFonts w:ascii="宋体" w:cs="MS UI Gothic"/>
          <w:kern w:val="0"/>
          <w:szCs w:val="24"/>
        </w:rPr>
        <w:t>正主持大会。</w:t>
      </w:r>
      <w:r>
        <w:rPr>
          <w:rFonts w:ascii="宋体" w:cs="Times New Roman"/>
          <w:kern w:val="0"/>
          <w:szCs w:val="24"/>
        </w:rPr>
        <w:t>A</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3923DB3A">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01A7425">
      <w:pPr>
        <w:textAlignment w:val="center"/>
        <w:rPr>
          <w:rFonts w:ascii="宋体" w:cs="Times New Roman"/>
          <w:kern w:val="0"/>
          <w:szCs w:val="24"/>
        </w:rPr>
      </w:pPr>
      <w:r>
        <w:rPr>
          <w:rFonts w:ascii="宋体" w:cs="Times New Roman"/>
          <w:kern w:val="0"/>
          <w:szCs w:val="24"/>
        </w:rPr>
        <w:t>“</w:t>
      </w:r>
      <w:r>
        <w:rPr>
          <w:rFonts w:ascii="宋体" w:cs="MS UI Gothic"/>
          <w:kern w:val="0"/>
          <w:szCs w:val="24"/>
        </w:rPr>
        <w:t>好少年有的好学上</w:t>
      </w:r>
      <w:r>
        <w:rPr>
          <w:rFonts w:ascii="宋体" w:cs="PMingLiU"/>
          <w:kern w:val="0"/>
          <w:szCs w:val="24"/>
        </w:rPr>
        <w:t>进</w:t>
      </w:r>
      <w:r>
        <w:rPr>
          <w:rFonts w:ascii="宋体" w:cs="MS UI Gothic"/>
          <w:kern w:val="0"/>
          <w:szCs w:val="24"/>
        </w:rPr>
        <w:t>、自立自</w:t>
      </w:r>
      <w:r>
        <w:rPr>
          <w:rFonts w:ascii="宋体" w:cs="PMingLiU"/>
          <w:kern w:val="0"/>
          <w:szCs w:val="24"/>
        </w:rPr>
        <w:t>强</w:t>
      </w:r>
      <w:r>
        <w:rPr>
          <w:rFonts w:ascii="宋体" w:cs="MS UI Gothic"/>
          <w:kern w:val="0"/>
          <w:szCs w:val="24"/>
        </w:rPr>
        <w:t>，有的助人</w:t>
      </w:r>
      <w:r>
        <w:rPr>
          <w:rFonts w:ascii="宋体" w:cs="PMingLiU"/>
          <w:kern w:val="0"/>
          <w:szCs w:val="24"/>
        </w:rPr>
        <w:t>为乐</w:t>
      </w:r>
      <w:r>
        <w:rPr>
          <w:rFonts w:ascii="宋体" w:cs="MS UI Gothic"/>
          <w:kern w:val="0"/>
          <w:szCs w:val="24"/>
        </w:rPr>
        <w:t>、服</w:t>
      </w:r>
      <w:r>
        <w:rPr>
          <w:rFonts w:ascii="宋体" w:cs="PMingLiU"/>
          <w:kern w:val="0"/>
          <w:szCs w:val="24"/>
        </w:rPr>
        <w:t>务</w:t>
      </w:r>
      <w:r>
        <w:rPr>
          <w:rFonts w:ascii="宋体" w:cs="MS UI Gothic"/>
          <w:kern w:val="0"/>
          <w:szCs w:val="24"/>
        </w:rPr>
        <w:t>社会</w:t>
      </w:r>
      <w:r>
        <w:rPr>
          <w:rFonts w:ascii="宋体" w:cs="Times New Roman"/>
          <w:kern w:val="0"/>
          <w:szCs w:val="24"/>
        </w:rPr>
        <w:t>”</w:t>
      </w:r>
      <w:r>
        <w:rPr>
          <w:rFonts w:ascii="宋体" w:cs="PMingLiU"/>
          <w:kern w:val="0"/>
          <w:szCs w:val="24"/>
        </w:rPr>
        <w:t>说</w:t>
      </w:r>
      <w:r>
        <w:rPr>
          <w:rFonts w:ascii="宋体" w:cs="MS UI Gothic"/>
          <w:kern w:val="0"/>
          <w:szCs w:val="24"/>
        </w:rPr>
        <w:t>明少年的梦想与</w:t>
      </w:r>
      <w:r>
        <w:rPr>
          <w:rFonts w:ascii="宋体" w:cs="PMingLiU"/>
          <w:kern w:val="0"/>
          <w:szCs w:val="24"/>
        </w:rPr>
        <w:t>时</w:t>
      </w:r>
      <w:r>
        <w:rPr>
          <w:rFonts w:ascii="宋体" w:cs="MS UI Gothic"/>
          <w:kern w:val="0"/>
          <w:szCs w:val="24"/>
        </w:rPr>
        <w:t>代脉搏</w:t>
      </w:r>
      <w:r>
        <w:rPr>
          <w:rFonts w:ascii="宋体" w:cs="PMingLiU"/>
          <w:kern w:val="0"/>
          <w:szCs w:val="24"/>
        </w:rPr>
        <w:t>紧</w:t>
      </w:r>
      <w:r>
        <w:rPr>
          <w:rFonts w:ascii="宋体" w:cs="MS UI Gothic"/>
          <w:kern w:val="0"/>
          <w:szCs w:val="24"/>
        </w:rPr>
        <w:t>密相</w:t>
      </w:r>
      <w:r>
        <w:rPr>
          <w:rFonts w:ascii="宋体" w:cs="PMingLiU"/>
          <w:kern w:val="0"/>
          <w:szCs w:val="24"/>
        </w:rPr>
        <w:t>连</w:t>
      </w:r>
      <w:r>
        <w:rPr>
          <w:rFonts w:ascii="宋体" w:cs="MS UI Gothic"/>
          <w:kern w:val="0"/>
          <w:szCs w:val="24"/>
        </w:rPr>
        <w:t>，与中国梦密不可分，努力是梦想和</w:t>
      </w:r>
      <w:r>
        <w:rPr>
          <w:rFonts w:ascii="宋体" w:cs="PMingLiU"/>
          <w:kern w:val="0"/>
          <w:szCs w:val="24"/>
        </w:rPr>
        <w:t>现实</w:t>
      </w:r>
      <w:r>
        <w:rPr>
          <w:rFonts w:ascii="宋体" w:cs="MS UI Gothic"/>
          <w:kern w:val="0"/>
          <w:szCs w:val="24"/>
        </w:rPr>
        <w:t>之</w:t>
      </w:r>
      <w:r>
        <w:rPr>
          <w:rFonts w:ascii="宋体" w:cs="PMingLiU"/>
          <w:kern w:val="0"/>
          <w:szCs w:val="24"/>
        </w:rPr>
        <w:t>间</w:t>
      </w:r>
      <w:r>
        <w:rPr>
          <w:rFonts w:ascii="宋体" w:cs="MS UI Gothic"/>
          <w:kern w:val="0"/>
          <w:szCs w:val="24"/>
        </w:rPr>
        <w:t>的</w:t>
      </w:r>
      <w:r>
        <w:rPr>
          <w:rFonts w:ascii="宋体" w:cs="PMingLiU"/>
          <w:kern w:val="0"/>
          <w:szCs w:val="24"/>
        </w:rPr>
        <w:t>桥</w:t>
      </w:r>
      <w:r>
        <w:rPr>
          <w:rFonts w:ascii="宋体" w:cs="MS UI Gothic"/>
          <w:kern w:val="0"/>
          <w:szCs w:val="24"/>
        </w:rPr>
        <w:t>梁，</w:t>
      </w:r>
      <w:r>
        <w:rPr>
          <w:rFonts w:ascii="宋体" w:cs="PMingLiU"/>
          <w:kern w:val="0"/>
          <w:szCs w:val="24"/>
        </w:rPr>
        <w:t>实现</w:t>
      </w:r>
      <w:r>
        <w:rPr>
          <w:rFonts w:ascii="宋体" w:cs="MS UI Gothic"/>
          <w:kern w:val="0"/>
          <w:szCs w:val="24"/>
        </w:rPr>
        <w:t>梦想需要努力，我</w:t>
      </w:r>
      <w:r>
        <w:rPr>
          <w:rFonts w:ascii="宋体" w:cs="PMingLiU"/>
          <w:kern w:val="0"/>
          <w:szCs w:val="24"/>
        </w:rPr>
        <w:t>们应发扬</w:t>
      </w:r>
      <w:r>
        <w:rPr>
          <w:rFonts w:ascii="宋体" w:cs="MS UI Gothic"/>
          <w:kern w:val="0"/>
          <w:szCs w:val="24"/>
        </w:rPr>
        <w:t>自立自</w:t>
      </w:r>
      <w:r>
        <w:rPr>
          <w:rFonts w:ascii="宋体" w:cs="PMingLiU"/>
          <w:kern w:val="0"/>
          <w:szCs w:val="24"/>
        </w:rPr>
        <w:t>强</w:t>
      </w:r>
      <w:r>
        <w:rPr>
          <w:rFonts w:ascii="宋体" w:cs="MS UI Gothic"/>
          <w:kern w:val="0"/>
          <w:szCs w:val="24"/>
        </w:rPr>
        <w:t>、助人</w:t>
      </w:r>
      <w:r>
        <w:rPr>
          <w:rFonts w:ascii="宋体" w:cs="PMingLiU"/>
          <w:kern w:val="0"/>
          <w:szCs w:val="24"/>
        </w:rPr>
        <w:t>为乐</w:t>
      </w:r>
      <w:r>
        <w:rPr>
          <w:rFonts w:ascii="宋体" w:cs="MS UI Gothic"/>
          <w:kern w:val="0"/>
          <w:szCs w:val="24"/>
        </w:rPr>
        <w:t>的良好品</w:t>
      </w:r>
      <w:r>
        <w:rPr>
          <w:rFonts w:ascii="宋体" w:cs="PMingLiU"/>
          <w:kern w:val="0"/>
          <w:szCs w:val="24"/>
        </w:rPr>
        <w:t>质</w:t>
      </w:r>
      <w:r>
        <w:rPr>
          <w:rFonts w:ascii="宋体" w:cs="MS UI Gothic"/>
          <w:kern w:val="0"/>
          <w:szCs w:val="24"/>
        </w:rPr>
        <w:t>，</w:t>
      </w:r>
      <w:r>
        <w:rPr>
          <w:rFonts w:ascii="宋体" w:cs="PMingLiU"/>
          <w:kern w:val="0"/>
          <w:szCs w:val="24"/>
        </w:rPr>
        <w:t>让</w:t>
      </w:r>
      <w:r>
        <w:rPr>
          <w:rFonts w:ascii="宋体" w:cs="MS UI Gothic"/>
          <w:kern w:val="0"/>
          <w:szCs w:val="24"/>
        </w:rPr>
        <w:t>青春在</w:t>
      </w:r>
      <w:r>
        <w:rPr>
          <w:rFonts w:ascii="宋体" w:cs="PMingLiU"/>
          <w:kern w:val="0"/>
          <w:szCs w:val="24"/>
        </w:rPr>
        <w:t>奋</w:t>
      </w:r>
      <w:r>
        <w:rPr>
          <w:rFonts w:ascii="宋体" w:cs="MS UI Gothic"/>
          <w:kern w:val="0"/>
          <w:szCs w:val="24"/>
        </w:rPr>
        <w:t>斗中</w:t>
      </w:r>
      <w:r>
        <w:rPr>
          <w:rFonts w:ascii="宋体" w:cs="PMingLiU"/>
          <w:kern w:val="0"/>
          <w:szCs w:val="24"/>
        </w:rPr>
        <w:t>闪</w:t>
      </w:r>
      <w:r>
        <w:rPr>
          <w:rFonts w:ascii="宋体" w:cs="MS UI Gothic"/>
          <w:kern w:val="0"/>
          <w:szCs w:val="24"/>
        </w:rPr>
        <w:t>耀光芒，</w:t>
      </w:r>
      <w:r>
        <w:rPr>
          <w:rFonts w:ascii="宋体"/>
          <w:kern w:val="0"/>
          <w:szCs w:val="24"/>
        </w:rPr>
        <w:t>①②④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③</w:t>
      </w:r>
      <w:r>
        <w:rPr>
          <w:rFonts w:ascii="宋体" w:cs="PMingLiU"/>
          <w:kern w:val="0"/>
          <w:szCs w:val="24"/>
        </w:rPr>
        <w:t>绝对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树</w:t>
      </w:r>
      <w:r>
        <w:rPr>
          <w:rFonts w:ascii="宋体" w:cs="MS UI Gothic"/>
          <w:kern w:val="0"/>
          <w:szCs w:val="24"/>
        </w:rPr>
        <w:t>立梦想。</w:t>
      </w:r>
      <w:r>
        <w:rPr>
          <w:rFonts w:ascii="宋体" w:cs="PMingLiU"/>
          <w:kern w:val="0"/>
          <w:szCs w:val="24"/>
        </w:rPr>
        <w:t>编织</w:t>
      </w:r>
      <w:r>
        <w:rPr>
          <w:rFonts w:ascii="宋体" w:cs="MS UI Gothic"/>
          <w:kern w:val="0"/>
          <w:szCs w:val="24"/>
        </w:rPr>
        <w:t>人生梦想，是青少年</w:t>
      </w:r>
      <w:r>
        <w:rPr>
          <w:rFonts w:ascii="宋体" w:cs="PMingLiU"/>
          <w:kern w:val="0"/>
          <w:szCs w:val="24"/>
        </w:rPr>
        <w:t>时</w:t>
      </w:r>
      <w:r>
        <w:rPr>
          <w:rFonts w:ascii="宋体" w:cs="MS UI Gothic"/>
          <w:kern w:val="0"/>
          <w:szCs w:val="24"/>
        </w:rPr>
        <w:t>期的重要生命主</w:t>
      </w:r>
      <w:r>
        <w:rPr>
          <w:rFonts w:ascii="宋体" w:cs="PMingLiU"/>
          <w:kern w:val="0"/>
          <w:szCs w:val="24"/>
        </w:rPr>
        <w:t>题</w:t>
      </w:r>
      <w:r>
        <w:rPr>
          <w:rFonts w:ascii="宋体" w:cs="MS UI Gothic"/>
          <w:kern w:val="0"/>
          <w:szCs w:val="24"/>
        </w:rPr>
        <w:t>；梦想能不断激</w:t>
      </w:r>
      <w:r>
        <w:rPr>
          <w:rFonts w:ascii="宋体" w:cs="PMingLiU"/>
          <w:kern w:val="0"/>
          <w:szCs w:val="24"/>
        </w:rPr>
        <w:t>发</w:t>
      </w:r>
      <w:r>
        <w:rPr>
          <w:rFonts w:ascii="宋体" w:cs="MS UI Gothic"/>
          <w:kern w:val="0"/>
          <w:szCs w:val="24"/>
        </w:rPr>
        <w:t>生命的</w:t>
      </w:r>
      <w:r>
        <w:rPr>
          <w:rFonts w:ascii="宋体" w:cs="PMingLiU"/>
          <w:kern w:val="0"/>
          <w:szCs w:val="24"/>
        </w:rPr>
        <w:t>热</w:t>
      </w:r>
      <w:r>
        <w:rPr>
          <w:rFonts w:ascii="宋体" w:cs="MS UI Gothic"/>
          <w:kern w:val="0"/>
          <w:szCs w:val="24"/>
        </w:rPr>
        <w:t>情和勇气，</w:t>
      </w:r>
      <w:r>
        <w:rPr>
          <w:rFonts w:ascii="宋体" w:cs="PMingLiU"/>
          <w:kern w:val="0"/>
          <w:szCs w:val="24"/>
        </w:rPr>
        <w:t>让</w:t>
      </w:r>
      <w:r>
        <w:rPr>
          <w:rFonts w:ascii="宋体" w:cs="MS UI Gothic"/>
          <w:kern w:val="0"/>
          <w:szCs w:val="24"/>
        </w:rPr>
        <w:t>生活更有色彩；有梦想，就有希望；少年的梦想，是人</w:t>
      </w:r>
      <w:r>
        <w:rPr>
          <w:rFonts w:ascii="宋体" w:cs="PMingLiU"/>
          <w:kern w:val="0"/>
          <w:szCs w:val="24"/>
        </w:rPr>
        <w:t>类</w:t>
      </w:r>
      <w:r>
        <w:rPr>
          <w:rFonts w:ascii="宋体" w:cs="MS UI Gothic"/>
          <w:kern w:val="0"/>
          <w:szCs w:val="24"/>
        </w:rPr>
        <w:t>天真无邪、美</w:t>
      </w:r>
      <w:r>
        <w:rPr>
          <w:rFonts w:ascii="宋体" w:cs="PMingLiU"/>
          <w:kern w:val="0"/>
          <w:szCs w:val="24"/>
        </w:rPr>
        <w:t>丽</w:t>
      </w:r>
      <w:r>
        <w:rPr>
          <w:rFonts w:ascii="宋体" w:cs="MS UI Gothic"/>
          <w:kern w:val="0"/>
          <w:szCs w:val="24"/>
        </w:rPr>
        <w:t>可</w:t>
      </w:r>
      <w:r>
        <w:rPr>
          <w:rFonts w:ascii="宋体" w:cs="PMingLiU"/>
          <w:kern w:val="0"/>
          <w:szCs w:val="24"/>
        </w:rPr>
        <w:t>爱</w:t>
      </w:r>
      <w:r>
        <w:rPr>
          <w:rFonts w:ascii="宋体" w:cs="MS UI Gothic"/>
          <w:kern w:val="0"/>
          <w:szCs w:val="24"/>
        </w:rPr>
        <w:t>的愿望。</w:t>
      </w:r>
      <w:r>
        <w:rPr>
          <w:rFonts w:ascii="宋体" w:cs="PMingLiU"/>
          <w:kern w:val="0"/>
          <w:szCs w:val="24"/>
        </w:rPr>
        <w:t>虽</w:t>
      </w:r>
      <w:r>
        <w:rPr>
          <w:rFonts w:ascii="宋体" w:cs="MS UI Gothic"/>
          <w:kern w:val="0"/>
          <w:szCs w:val="24"/>
        </w:rPr>
        <w:t>然</w:t>
      </w:r>
      <w:r>
        <w:rPr>
          <w:rFonts w:ascii="宋体" w:cs="PMingLiU"/>
          <w:kern w:val="0"/>
          <w:szCs w:val="24"/>
        </w:rPr>
        <w:t>总</w:t>
      </w:r>
      <w:r>
        <w:rPr>
          <w:rFonts w:ascii="宋体" w:cs="MS UI Gothic"/>
          <w:kern w:val="0"/>
          <w:szCs w:val="24"/>
        </w:rPr>
        <w:t>是和</w:t>
      </w:r>
      <w:r>
        <w:rPr>
          <w:rFonts w:ascii="宋体" w:cs="PMingLiU"/>
          <w:kern w:val="0"/>
          <w:szCs w:val="24"/>
        </w:rPr>
        <w:t>现实</w:t>
      </w:r>
      <w:r>
        <w:rPr>
          <w:rFonts w:ascii="宋体" w:cs="MS UI Gothic"/>
          <w:kern w:val="0"/>
          <w:szCs w:val="24"/>
        </w:rPr>
        <w:t>有一定距离，但正因</w:t>
      </w:r>
      <w:r>
        <w:rPr>
          <w:rFonts w:ascii="宋体" w:cs="PMingLiU"/>
          <w:kern w:val="0"/>
          <w:szCs w:val="24"/>
        </w:rPr>
        <w:t>为</w:t>
      </w:r>
      <w:r>
        <w:rPr>
          <w:rFonts w:ascii="宋体" w:cs="MS UI Gothic"/>
          <w:kern w:val="0"/>
          <w:szCs w:val="24"/>
        </w:rPr>
        <w:t>有了</w:t>
      </w:r>
      <w:r>
        <w:rPr>
          <w:rFonts w:ascii="宋体" w:cs="PMingLiU"/>
          <w:kern w:val="0"/>
          <w:szCs w:val="24"/>
        </w:rPr>
        <w:t>这样</w:t>
      </w:r>
      <w:r>
        <w:rPr>
          <w:rFonts w:ascii="宋体" w:cs="MS UI Gothic"/>
          <w:kern w:val="0"/>
          <w:szCs w:val="24"/>
        </w:rPr>
        <w:t>的梦想，人</w:t>
      </w:r>
      <w:r>
        <w:rPr>
          <w:rFonts w:ascii="宋体" w:cs="PMingLiU"/>
          <w:kern w:val="0"/>
          <w:szCs w:val="24"/>
        </w:rPr>
        <w:t>类</w:t>
      </w:r>
      <w:r>
        <w:rPr>
          <w:rFonts w:ascii="宋体" w:cs="MS UI Gothic"/>
          <w:kern w:val="0"/>
          <w:szCs w:val="24"/>
        </w:rPr>
        <w:t>才能不断地</w:t>
      </w:r>
      <w:r>
        <w:rPr>
          <w:rFonts w:ascii="宋体" w:cs="PMingLiU"/>
          <w:kern w:val="0"/>
          <w:szCs w:val="24"/>
        </w:rPr>
        <w:t>进</w:t>
      </w:r>
      <w:r>
        <w:rPr>
          <w:rFonts w:ascii="宋体" w:cs="MS UI Gothic"/>
          <w:kern w:val="0"/>
          <w:szCs w:val="24"/>
        </w:rPr>
        <w:t>步和</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，理解</w:t>
      </w:r>
      <w:r>
        <w:rPr>
          <w:rFonts w:ascii="宋体" w:cs="PMingLiU"/>
          <w:kern w:val="0"/>
          <w:szCs w:val="24"/>
        </w:rPr>
        <w:t>题</w:t>
      </w:r>
      <w:r>
        <w:rPr>
          <w:rFonts w:ascii="宋体" w:cs="MS UI Gothic"/>
          <w:kern w:val="0"/>
          <w:szCs w:val="24"/>
        </w:rPr>
        <w:t>干的含</w:t>
      </w:r>
      <w:r>
        <w:rPr>
          <w:rFonts w:ascii="宋体" w:cs="PMingLiU"/>
          <w:kern w:val="0"/>
          <w:szCs w:val="24"/>
        </w:rPr>
        <w:t>义</w:t>
      </w:r>
      <w:r>
        <w:rPr>
          <w:rFonts w:ascii="宋体" w:cs="MS UI Gothic"/>
          <w:kern w:val="0"/>
          <w:szCs w:val="24"/>
        </w:rPr>
        <w:t>，</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与</w:t>
      </w:r>
      <w:r>
        <w:rPr>
          <w:rFonts w:ascii="宋体" w:cs="PMingLiU"/>
          <w:kern w:val="0"/>
          <w:szCs w:val="24"/>
        </w:rPr>
        <w:t>题</w:t>
      </w:r>
      <w:r>
        <w:rPr>
          <w:rFonts w:ascii="宋体" w:cs="MS UI Gothic"/>
          <w:kern w:val="0"/>
          <w:szCs w:val="24"/>
        </w:rPr>
        <w:t>干的关系，</w:t>
      </w:r>
      <w:r>
        <w:rPr>
          <w:rFonts w:ascii="宋体" w:cs="PMingLiU"/>
          <w:kern w:val="0"/>
          <w:szCs w:val="24"/>
        </w:rPr>
        <w:t>紧</w:t>
      </w:r>
      <w:r>
        <w:rPr>
          <w:rFonts w:ascii="宋体" w:cs="MS UI Gothic"/>
          <w:kern w:val="0"/>
          <w:szCs w:val="24"/>
        </w:rPr>
        <w:t>密</w:t>
      </w:r>
      <w:r>
        <w:rPr>
          <w:rFonts w:ascii="宋体" w:cs="PMingLiU"/>
          <w:kern w:val="0"/>
          <w:szCs w:val="24"/>
        </w:rPr>
        <w:t>联</w:t>
      </w:r>
      <w:r>
        <w:rPr>
          <w:rFonts w:ascii="宋体" w:cs="MS UI Gothic"/>
          <w:kern w:val="0"/>
          <w:szCs w:val="24"/>
        </w:rPr>
        <w:t>系生活</w:t>
      </w:r>
      <w:r>
        <w:rPr>
          <w:rFonts w:ascii="宋体" w:cs="PMingLiU"/>
          <w:kern w:val="0"/>
          <w:szCs w:val="24"/>
        </w:rPr>
        <w:t>实际</w:t>
      </w:r>
      <w:r>
        <w:rPr>
          <w:rFonts w:ascii="宋体" w:cs="MS UI Gothic"/>
          <w:kern w:val="0"/>
          <w:szCs w:val="24"/>
        </w:rPr>
        <w:t>即可解答。</w:t>
      </w:r>
    </w:p>
    <w:p w14:paraId="7E313575">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05757044">
      <w:pPr>
        <w:textAlignment w:val="center"/>
        <w:rPr>
          <w:rFonts w:ascii="宋体" w:cs="Times New Roman"/>
          <w:kern w:val="0"/>
          <w:szCs w:val="24"/>
        </w:rPr>
      </w:pPr>
      <w:r>
        <w:rPr>
          <w:rFonts w:ascii="宋体" w:cs="PMingLiU"/>
          <w:kern w:val="0"/>
          <w:szCs w:val="24"/>
        </w:rPr>
        <w:t>题</w:t>
      </w:r>
      <w:r>
        <w:rPr>
          <w:rFonts w:ascii="宋体" w:cs="MS UI Gothic"/>
          <w:kern w:val="0"/>
          <w:szCs w:val="24"/>
        </w:rPr>
        <w:t>干中的</w:t>
      </w:r>
      <w:r>
        <w:rPr>
          <w:rFonts w:ascii="宋体" w:cs="PMingLiU"/>
          <w:kern w:val="0"/>
          <w:szCs w:val="24"/>
        </w:rPr>
        <w:t>马</w:t>
      </w:r>
      <w:r>
        <w:rPr>
          <w:rFonts w:ascii="宋体" w:cs="MS UI Gothic"/>
          <w:kern w:val="0"/>
          <w:szCs w:val="24"/>
        </w:rPr>
        <w:t>旭具有</w:t>
      </w:r>
      <w:r>
        <w:rPr>
          <w:rFonts w:ascii="宋体" w:cs="PMingLiU"/>
          <w:kern w:val="0"/>
          <w:szCs w:val="24"/>
        </w:rPr>
        <w:t>强</w:t>
      </w:r>
      <w:r>
        <w:rPr>
          <w:rFonts w:ascii="宋体" w:cs="MS UI Gothic"/>
          <w:kern w:val="0"/>
          <w:szCs w:val="24"/>
        </w:rPr>
        <w:t>烈社会</w:t>
      </w:r>
      <w:r>
        <w:rPr>
          <w:rFonts w:ascii="宋体" w:cs="PMingLiU"/>
          <w:kern w:val="0"/>
          <w:szCs w:val="24"/>
        </w:rPr>
        <w:t>责</w:t>
      </w:r>
      <w:r>
        <w:rPr>
          <w:rFonts w:ascii="宋体" w:cs="MS UI Gothic"/>
          <w:kern w:val="0"/>
          <w:szCs w:val="24"/>
        </w:rPr>
        <w:t>任感的表</w:t>
      </w:r>
      <w:r>
        <w:rPr>
          <w:rFonts w:ascii="宋体" w:cs="PMingLiU"/>
          <w:kern w:val="0"/>
          <w:szCs w:val="24"/>
        </w:rPr>
        <w:t>现</w:t>
      </w:r>
      <w:r>
        <w:rPr>
          <w:rFonts w:ascii="宋体" w:cs="MS UI Gothic"/>
          <w:kern w:val="0"/>
          <w:szCs w:val="24"/>
        </w:rPr>
        <w:t>，</w:t>
      </w:r>
      <w:r>
        <w:rPr>
          <w:rFonts w:ascii="宋体" w:cs="PMingLiU"/>
          <w:kern w:val="0"/>
          <w:szCs w:val="24"/>
        </w:rPr>
        <w:t>发扬</w:t>
      </w:r>
      <w:r>
        <w:rPr>
          <w:rFonts w:ascii="宋体" w:cs="MS UI Gothic"/>
          <w:kern w:val="0"/>
          <w:szCs w:val="24"/>
        </w:rPr>
        <w:t>了扶弱</w:t>
      </w:r>
      <w:r>
        <w:rPr>
          <w:rFonts w:ascii="宋体" w:cs="PMingLiU"/>
          <w:kern w:val="0"/>
          <w:szCs w:val="24"/>
        </w:rPr>
        <w:t>济</w:t>
      </w:r>
      <w:r>
        <w:rPr>
          <w:rFonts w:ascii="宋体" w:cs="MS UI Gothic"/>
          <w:kern w:val="0"/>
          <w:szCs w:val="24"/>
        </w:rPr>
        <w:t>困的中</w:t>
      </w:r>
      <w:r>
        <w:rPr>
          <w:rFonts w:ascii="宋体" w:cs="PMingLiU"/>
          <w:kern w:val="0"/>
          <w:szCs w:val="24"/>
        </w:rPr>
        <w:t>华</w:t>
      </w:r>
      <w:r>
        <w:rPr>
          <w:rFonts w:ascii="宋体" w:cs="MS UI Gothic"/>
          <w:kern w:val="0"/>
          <w:szCs w:val="24"/>
        </w:rPr>
        <w:t>民族的</w:t>
      </w:r>
      <w:r>
        <w:rPr>
          <w:rFonts w:ascii="宋体" w:cs="PMingLiU"/>
          <w:kern w:val="0"/>
          <w:szCs w:val="24"/>
        </w:rPr>
        <w:t>传统</w:t>
      </w:r>
      <w:r>
        <w:rPr>
          <w:rFonts w:ascii="宋体" w:cs="MS UI Gothic"/>
          <w:kern w:val="0"/>
          <w:szCs w:val="24"/>
        </w:rPr>
        <w:t>美德，是服</w:t>
      </w:r>
      <w:r>
        <w:rPr>
          <w:rFonts w:ascii="宋体" w:cs="PMingLiU"/>
          <w:kern w:val="0"/>
          <w:szCs w:val="24"/>
        </w:rPr>
        <w:t>务</w:t>
      </w:r>
      <w:r>
        <w:rPr>
          <w:rFonts w:ascii="宋体" w:cs="MS UI Gothic"/>
          <w:kern w:val="0"/>
          <w:szCs w:val="24"/>
        </w:rPr>
        <w:t>社会、奉献社会的</w:t>
      </w:r>
      <w:r>
        <w:rPr>
          <w:rFonts w:ascii="宋体" w:cs="PMingLiU"/>
          <w:kern w:val="0"/>
          <w:szCs w:val="24"/>
        </w:rPr>
        <w:t>亲</w:t>
      </w:r>
      <w:r>
        <w:rPr>
          <w:rFonts w:ascii="宋体" w:cs="MS UI Gothic"/>
          <w:kern w:val="0"/>
          <w:szCs w:val="24"/>
        </w:rPr>
        <w:t>社会行</w:t>
      </w:r>
      <w:r>
        <w:rPr>
          <w:rFonts w:ascii="宋体" w:cs="PMingLiU"/>
          <w:kern w:val="0"/>
          <w:szCs w:val="24"/>
        </w:rPr>
        <w:t>为</w:t>
      </w:r>
      <w:r>
        <w:rPr>
          <w:rFonts w:ascii="宋体" w:cs="MS UI Gothic"/>
          <w:kern w:val="0"/>
          <w:szCs w:val="24"/>
        </w:rPr>
        <w:t>的体</w:t>
      </w:r>
      <w:r>
        <w:rPr>
          <w:rFonts w:ascii="宋体" w:cs="PMingLiU"/>
          <w:kern w:val="0"/>
          <w:szCs w:val="24"/>
        </w:rPr>
        <w:t>现</w:t>
      </w:r>
      <w:r>
        <w:rPr>
          <w:rFonts w:ascii="宋体" w:cs="MS UI Gothic"/>
          <w:kern w:val="0"/>
          <w:szCs w:val="24"/>
        </w:rPr>
        <w:t>，不</w:t>
      </w:r>
      <w:r>
        <w:rPr>
          <w:rFonts w:ascii="宋体" w:cs="PMingLiU"/>
          <w:kern w:val="0"/>
          <w:szCs w:val="24"/>
        </w:rPr>
        <w:t>仅积</w:t>
      </w:r>
      <w:r>
        <w:rPr>
          <w:rFonts w:ascii="宋体" w:cs="MS UI Gothic"/>
          <w:kern w:val="0"/>
          <w:szCs w:val="24"/>
        </w:rPr>
        <w:t>极承担了社会</w:t>
      </w:r>
      <w:r>
        <w:rPr>
          <w:rFonts w:ascii="宋体" w:cs="PMingLiU"/>
          <w:kern w:val="0"/>
          <w:szCs w:val="24"/>
        </w:rPr>
        <w:t>责</w:t>
      </w:r>
      <w:r>
        <w:rPr>
          <w:rFonts w:ascii="宋体" w:cs="MS UI Gothic"/>
          <w:kern w:val="0"/>
          <w:szCs w:val="24"/>
        </w:rPr>
        <w:t>任，有助于他人和社会，</w:t>
      </w:r>
      <w:r>
        <w:rPr>
          <w:rFonts w:ascii="宋体" w:cs="PMingLiU"/>
          <w:kern w:val="0"/>
          <w:szCs w:val="24"/>
        </w:rPr>
        <w:t>还</w:t>
      </w:r>
      <w:r>
        <w:rPr>
          <w:rFonts w:ascii="宋体" w:cs="MS UI Gothic"/>
          <w:kern w:val="0"/>
          <w:szCs w:val="24"/>
        </w:rPr>
        <w:t>延伸了生命的价</w:t>
      </w:r>
      <w:r>
        <w:rPr>
          <w:rFonts w:ascii="宋体" w:cs="PMingLiU"/>
          <w:kern w:val="0"/>
          <w:szCs w:val="24"/>
        </w:rPr>
        <w:t>值</w:t>
      </w:r>
      <w:r>
        <w:rPr>
          <w:rFonts w:ascii="宋体" w:cs="MS UI Gothic"/>
          <w:kern w:val="0"/>
          <w:szCs w:val="24"/>
        </w:rPr>
        <w:t>，</w:t>
      </w:r>
      <w:r>
        <w:rPr>
          <w:rFonts w:ascii="宋体"/>
          <w:kern w:val="0"/>
          <w:szCs w:val="24"/>
        </w:rPr>
        <w:t>②④</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kern w:val="0"/>
          <w:szCs w:val="24"/>
        </w:rPr>
        <w:t>①</w:t>
      </w:r>
      <w:r>
        <w:rPr>
          <w:rFonts w:ascii="宋体" w:cs="PMingLiU"/>
          <w:kern w:val="0"/>
          <w:szCs w:val="24"/>
        </w:rPr>
        <w:t>选项</w:t>
      </w:r>
      <w:r>
        <w:rPr>
          <w:rFonts w:ascii="宋体" w:cs="MS UI Gothic"/>
          <w:kern w:val="0"/>
          <w:szCs w:val="24"/>
        </w:rPr>
        <w:t>捐款不是</w:t>
      </w:r>
      <w:r>
        <w:rPr>
          <w:rFonts w:ascii="宋体" w:cs="PMingLiU"/>
          <w:kern w:val="0"/>
          <w:szCs w:val="24"/>
        </w:rPr>
        <w:t>军</w:t>
      </w:r>
      <w:r>
        <w:rPr>
          <w:rFonts w:ascii="宋体" w:cs="MS UI Gothic"/>
          <w:kern w:val="0"/>
          <w:szCs w:val="24"/>
        </w:rPr>
        <w:t>人的</w:t>
      </w:r>
      <w:r>
        <w:rPr>
          <w:rFonts w:ascii="宋体" w:cs="PMingLiU"/>
          <w:kern w:val="0"/>
          <w:szCs w:val="24"/>
        </w:rPr>
        <w:t>义务</w:t>
      </w:r>
      <w:r>
        <w:rPr>
          <w:rFonts w:ascii="宋体" w:cs="MS UI Gothic"/>
          <w:kern w:val="0"/>
          <w:szCs w:val="24"/>
        </w:rPr>
        <w:t>；</w:t>
      </w:r>
      <w:r>
        <w:rPr>
          <w:rFonts w:ascii="宋体"/>
          <w:kern w:val="0"/>
          <w:szCs w:val="24"/>
        </w:rPr>
        <w:t>③</w:t>
      </w:r>
      <w:r>
        <w:rPr>
          <w:rFonts w:ascii="宋体" w:cs="PMingLiU"/>
          <w:kern w:val="0"/>
          <w:szCs w:val="24"/>
        </w:rPr>
        <w:t>选项亵渎</w:t>
      </w:r>
      <w:r>
        <w:rPr>
          <w:rFonts w:ascii="宋体" w:cs="MS UI Gothic"/>
          <w:kern w:val="0"/>
          <w:szCs w:val="24"/>
        </w:rPr>
        <w:t>了</w:t>
      </w:r>
      <w:r>
        <w:rPr>
          <w:rFonts w:ascii="宋体" w:cs="PMingLiU"/>
          <w:kern w:val="0"/>
          <w:szCs w:val="24"/>
        </w:rPr>
        <w:t>马</w:t>
      </w:r>
      <w:r>
        <w:rPr>
          <w:rFonts w:ascii="宋体" w:cs="MS UI Gothic"/>
          <w:kern w:val="0"/>
          <w:szCs w:val="24"/>
        </w:rPr>
        <w:t>旭的高尚品</w:t>
      </w:r>
      <w:r>
        <w:rPr>
          <w:rFonts w:ascii="宋体" w:cs="PMingLiU"/>
          <w:kern w:val="0"/>
          <w:szCs w:val="24"/>
        </w:rPr>
        <w:t>质</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人生的价</w:t>
      </w:r>
      <w:r>
        <w:rPr>
          <w:rFonts w:ascii="宋体" w:cs="PMingLiU"/>
          <w:kern w:val="0"/>
          <w:szCs w:val="24"/>
        </w:rPr>
        <w:t>值</w:t>
      </w:r>
      <w:r>
        <w:rPr>
          <w:rFonts w:ascii="宋体" w:cs="MS UI Gothic"/>
          <w:kern w:val="0"/>
          <w:szCs w:val="24"/>
        </w:rPr>
        <w:t>在于</w:t>
      </w:r>
      <w:r>
        <w:rPr>
          <w:rFonts w:ascii="宋体" w:cs="PMingLiU"/>
          <w:kern w:val="0"/>
          <w:szCs w:val="24"/>
        </w:rPr>
        <w:t>创</w:t>
      </w:r>
      <w:r>
        <w:rPr>
          <w:rFonts w:ascii="宋体" w:cs="MS UI Gothic"/>
          <w:kern w:val="0"/>
          <w:szCs w:val="24"/>
        </w:rPr>
        <w:t>造和奉献，人生的价</w:t>
      </w:r>
      <w:r>
        <w:rPr>
          <w:rFonts w:ascii="宋体" w:cs="PMingLiU"/>
          <w:kern w:val="0"/>
          <w:szCs w:val="24"/>
        </w:rPr>
        <w:t>值</w:t>
      </w:r>
      <w:r>
        <w:rPr>
          <w:rFonts w:ascii="宋体" w:cs="MS UI Gothic"/>
          <w:kern w:val="0"/>
          <w:szCs w:val="24"/>
        </w:rPr>
        <w:t>体</w:t>
      </w:r>
      <w:r>
        <w:rPr>
          <w:rFonts w:ascii="宋体" w:cs="PMingLiU"/>
          <w:kern w:val="0"/>
          <w:szCs w:val="24"/>
        </w:rPr>
        <w:t>现</w:t>
      </w:r>
      <w:r>
        <w:rPr>
          <w:rFonts w:ascii="宋体" w:cs="MS UI Gothic"/>
          <w:kern w:val="0"/>
          <w:szCs w:val="24"/>
        </w:rPr>
        <w:t>在</w:t>
      </w:r>
      <w:r>
        <w:rPr>
          <w:rFonts w:ascii="宋体" w:cs="PMingLiU"/>
          <w:kern w:val="0"/>
          <w:szCs w:val="24"/>
        </w:rPr>
        <w:t>对</w:t>
      </w:r>
      <w:r>
        <w:rPr>
          <w:rFonts w:ascii="宋体" w:cs="MS UI Gothic"/>
          <w:kern w:val="0"/>
          <w:szCs w:val="24"/>
        </w:rPr>
        <w:t>他人、社会的奉献之中，奉献使人快</w:t>
      </w:r>
      <w:r>
        <w:rPr>
          <w:rFonts w:ascii="宋体" w:cs="PMingLiU"/>
          <w:kern w:val="0"/>
          <w:szCs w:val="24"/>
        </w:rPr>
        <w:t>乐</w:t>
      </w:r>
      <w:r>
        <w:rPr>
          <w:rFonts w:ascii="宋体" w:cs="MS UI Gothic"/>
          <w:kern w:val="0"/>
          <w:szCs w:val="24"/>
        </w:rPr>
        <w:t>，使人充</w:t>
      </w:r>
      <w:r>
        <w:rPr>
          <w:rFonts w:ascii="宋体" w:cs="PMingLiU"/>
          <w:kern w:val="0"/>
          <w:szCs w:val="24"/>
        </w:rPr>
        <w:t>实</w:t>
      </w:r>
      <w:r>
        <w:rPr>
          <w:rFonts w:ascii="宋体" w:cs="MS UI Gothic"/>
          <w:kern w:val="0"/>
          <w:szCs w:val="24"/>
        </w:rPr>
        <w:t>，使人高尚。</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要正确理解</w:t>
      </w:r>
      <w:r>
        <w:rPr>
          <w:rFonts w:ascii="宋体" w:cs="PMingLiU"/>
          <w:kern w:val="0"/>
          <w:szCs w:val="24"/>
        </w:rPr>
        <w:t>题</w:t>
      </w:r>
      <w:r>
        <w:rPr>
          <w:rFonts w:ascii="宋体" w:cs="MS UI Gothic"/>
          <w:kern w:val="0"/>
          <w:szCs w:val="24"/>
        </w:rPr>
        <w:t>意，考</w:t>
      </w:r>
      <w:r>
        <w:rPr>
          <w:rFonts w:ascii="宋体" w:cs="PMingLiU"/>
          <w:kern w:val="0"/>
          <w:szCs w:val="24"/>
        </w:rPr>
        <w:t>查</w:t>
      </w:r>
      <w:r>
        <w:rPr>
          <w:rFonts w:ascii="宋体" w:cs="MS UI Gothic"/>
          <w:kern w:val="0"/>
          <w:szCs w:val="24"/>
        </w:rPr>
        <w:t>了</w:t>
      </w:r>
      <w:r>
        <w:rPr>
          <w:rFonts w:ascii="宋体" w:cs="PMingLiU"/>
          <w:kern w:val="0"/>
          <w:szCs w:val="24"/>
        </w:rPr>
        <w:t>实现</w:t>
      </w:r>
      <w:r>
        <w:rPr>
          <w:rFonts w:ascii="宋体" w:cs="MS UI Gothic"/>
          <w:kern w:val="0"/>
          <w:szCs w:val="24"/>
        </w:rPr>
        <w:t>人生价</w:t>
      </w:r>
      <w:r>
        <w:rPr>
          <w:rFonts w:ascii="宋体" w:cs="PMingLiU"/>
          <w:kern w:val="0"/>
          <w:szCs w:val="24"/>
        </w:rPr>
        <w:t>值</w:t>
      </w:r>
      <w:r>
        <w:rPr>
          <w:rFonts w:ascii="宋体" w:cs="MS UI Gothic"/>
          <w:kern w:val="0"/>
          <w:szCs w:val="24"/>
        </w:rPr>
        <w:t>，在此基</w:t>
      </w:r>
      <w:r>
        <w:rPr>
          <w:rFonts w:ascii="宋体" w:cs="PMingLiU"/>
          <w:kern w:val="0"/>
          <w:szCs w:val="24"/>
        </w:rPr>
        <w:t>础</w:t>
      </w:r>
      <w:r>
        <w:rPr>
          <w:rFonts w:ascii="宋体" w:cs="MS UI Gothic"/>
          <w:kern w:val="0"/>
          <w:szCs w:val="24"/>
        </w:rPr>
        <w:t>上，</w:t>
      </w:r>
      <w:r>
        <w:rPr>
          <w:rFonts w:ascii="宋体" w:cs="PMingLiU"/>
          <w:kern w:val="0"/>
          <w:szCs w:val="24"/>
        </w:rPr>
        <w:t>结</w:t>
      </w:r>
      <w:r>
        <w:rPr>
          <w:rFonts w:ascii="宋体" w:cs="MS UI Gothic"/>
          <w:kern w:val="0"/>
          <w:szCs w:val="24"/>
        </w:rPr>
        <w:t>合分析各个</w:t>
      </w:r>
      <w:r>
        <w:rPr>
          <w:rFonts w:ascii="宋体" w:cs="PMingLiU"/>
          <w:kern w:val="0"/>
          <w:szCs w:val="24"/>
        </w:rPr>
        <w:t>选项</w:t>
      </w:r>
      <w:r>
        <w:rPr>
          <w:rFonts w:ascii="宋体" w:cs="MS UI Gothic"/>
          <w:kern w:val="0"/>
          <w:szCs w:val="24"/>
        </w:rPr>
        <w:t>，</w:t>
      </w:r>
      <w:r>
        <w:rPr>
          <w:rFonts w:ascii="宋体" w:cs="PMingLiU"/>
          <w:kern w:val="0"/>
          <w:szCs w:val="24"/>
        </w:rPr>
        <w:t>选</w:t>
      </w:r>
      <w:r>
        <w:rPr>
          <w:rFonts w:ascii="宋体" w:cs="MS UI Gothic"/>
          <w:kern w:val="0"/>
          <w:szCs w:val="24"/>
        </w:rPr>
        <w:t>出正确答案。</w:t>
      </w:r>
    </w:p>
    <w:p w14:paraId="70C6D8D8">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41D31E17">
      <w:pPr>
        <w:textAlignment w:val="center"/>
        <w:rPr>
          <w:rFonts w:ascii="宋体" w:cs="Times New Roman"/>
          <w:kern w:val="0"/>
          <w:szCs w:val="24"/>
        </w:rPr>
      </w:pPr>
      <w:r>
        <w:rPr>
          <w:rFonts w:ascii="宋体" w:cs="PMingLiU"/>
          <w:kern w:val="0"/>
          <w:szCs w:val="24"/>
        </w:rPr>
        <w:t>题</w:t>
      </w:r>
      <w:r>
        <w:rPr>
          <w:rFonts w:ascii="宋体" w:cs="MS UI Gothic"/>
          <w:kern w:val="0"/>
          <w:szCs w:val="24"/>
        </w:rPr>
        <w:t>干</w:t>
      </w:r>
      <w:r>
        <w:rPr>
          <w:rFonts w:ascii="宋体" w:cs="PMingLiU"/>
          <w:kern w:val="0"/>
          <w:szCs w:val="24"/>
        </w:rPr>
        <w:t>说</w:t>
      </w:r>
      <w:r>
        <w:rPr>
          <w:rFonts w:ascii="宋体" w:cs="MS UI Gothic"/>
          <w:kern w:val="0"/>
          <w:szCs w:val="24"/>
        </w:rPr>
        <w:t>明网</w:t>
      </w:r>
      <w:r>
        <w:rPr>
          <w:rFonts w:ascii="宋体" w:cs="PMingLiU"/>
          <w:kern w:val="0"/>
          <w:szCs w:val="24"/>
        </w:rPr>
        <w:t>络</w:t>
      </w:r>
      <w:r>
        <w:rPr>
          <w:rFonts w:ascii="宋体" w:cs="MS UI Gothic"/>
          <w:kern w:val="0"/>
          <w:szCs w:val="24"/>
        </w:rPr>
        <w:t>的作用，网</w:t>
      </w:r>
      <w:r>
        <w:rPr>
          <w:rFonts w:ascii="宋体" w:cs="PMingLiU"/>
          <w:kern w:val="0"/>
          <w:szCs w:val="24"/>
        </w:rPr>
        <w:t>络为经济发</w:t>
      </w:r>
      <w:r>
        <w:rPr>
          <w:rFonts w:ascii="宋体" w:cs="MS UI Gothic"/>
          <w:kern w:val="0"/>
          <w:szCs w:val="24"/>
        </w:rPr>
        <w:t>展注入新的活力，促</w:t>
      </w:r>
      <w:r>
        <w:rPr>
          <w:rFonts w:ascii="宋体" w:cs="PMingLiU"/>
          <w:kern w:val="0"/>
          <w:szCs w:val="24"/>
        </w:rPr>
        <w:t>进经济</w:t>
      </w:r>
      <w:r>
        <w:rPr>
          <w:rFonts w:ascii="宋体" w:cs="MS UI Gothic"/>
          <w:kern w:val="0"/>
          <w:szCs w:val="24"/>
        </w:rPr>
        <w:t>与社会的</w:t>
      </w:r>
      <w:r>
        <w:rPr>
          <w:rFonts w:ascii="宋体" w:cs="PMingLiU"/>
          <w:kern w:val="0"/>
          <w:szCs w:val="24"/>
        </w:rPr>
        <w:t>发</w:t>
      </w:r>
      <w:r>
        <w:rPr>
          <w:rFonts w:ascii="宋体" w:cs="MS UI Gothic"/>
          <w:kern w:val="0"/>
          <w:szCs w:val="24"/>
        </w:rPr>
        <w:t>展，</w:t>
      </w:r>
      <w:r>
        <w:rPr>
          <w:rFonts w:ascii="宋体" w:cs="Times New Roman"/>
          <w:kern w:val="0"/>
          <w:szCs w:val="24"/>
        </w:rPr>
        <w:t>A</w:t>
      </w:r>
      <w:r>
        <w:rPr>
          <w:rFonts w:ascii="宋体" w:cs="PMingLiU"/>
          <w:kern w:val="0"/>
          <w:szCs w:val="24"/>
        </w:rPr>
        <w:t>选项</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B</w:t>
      </w:r>
      <w:r>
        <w:rPr>
          <w:rFonts w:ascii="宋体" w:cs="PMingLiU"/>
          <w:kern w:val="0"/>
          <w:szCs w:val="24"/>
        </w:rPr>
        <w:t>选项</w:t>
      </w:r>
      <w:r>
        <w:rPr>
          <w:rFonts w:ascii="宋体" w:cs="MS UI Gothic"/>
          <w:kern w:val="0"/>
          <w:szCs w:val="24"/>
        </w:rPr>
        <w:t>完全一</w:t>
      </w:r>
      <w:r>
        <w:rPr>
          <w:rFonts w:ascii="宋体" w:cs="PMingLiU"/>
          <w:kern w:val="0"/>
          <w:szCs w:val="24"/>
        </w:rPr>
        <w:t>词</w:t>
      </w:r>
      <w:r>
        <w:rPr>
          <w:rFonts w:ascii="宋体" w:cs="MS UI Gothic"/>
          <w:kern w:val="0"/>
          <w:szCs w:val="24"/>
        </w:rPr>
        <w:t>太</w:t>
      </w:r>
      <w:r>
        <w:rPr>
          <w:rFonts w:ascii="宋体" w:cs="PMingLiU"/>
          <w:kern w:val="0"/>
          <w:szCs w:val="24"/>
        </w:rPr>
        <w:t>绝对</w:t>
      </w:r>
      <w:r>
        <w:rPr>
          <w:rFonts w:ascii="宋体" w:cs="MS UI Gothic"/>
          <w:kern w:val="0"/>
          <w:szCs w:val="24"/>
        </w:rPr>
        <w:t>；</w:t>
      </w:r>
      <w:r>
        <w:rPr>
          <w:rFonts w:ascii="宋体" w:cs="Times New Roman"/>
          <w:kern w:val="0"/>
          <w:szCs w:val="24"/>
        </w:rPr>
        <w:t>C</w:t>
      </w:r>
      <w:r>
        <w:rPr>
          <w:rFonts w:ascii="宋体" w:cs="PMingLiU"/>
          <w:kern w:val="0"/>
          <w:szCs w:val="24"/>
        </w:rPr>
        <w:t>选项题</w:t>
      </w:r>
      <w:r>
        <w:rPr>
          <w:rFonts w:ascii="宋体" w:cs="MS UI Gothic"/>
          <w:kern w:val="0"/>
          <w:szCs w:val="24"/>
        </w:rPr>
        <w:t>干中未体</w:t>
      </w:r>
      <w:r>
        <w:rPr>
          <w:rFonts w:ascii="宋体" w:cs="PMingLiU"/>
          <w:kern w:val="0"/>
          <w:szCs w:val="24"/>
        </w:rPr>
        <w:t>现</w:t>
      </w:r>
      <w:r>
        <w:rPr>
          <w:rFonts w:ascii="宋体" w:cs="MS UI Gothic"/>
          <w:kern w:val="0"/>
          <w:szCs w:val="24"/>
        </w:rPr>
        <w:t>民主政治</w:t>
      </w:r>
      <w:r>
        <w:rPr>
          <w:rFonts w:ascii="宋体" w:cs="PMingLiU"/>
          <w:kern w:val="0"/>
          <w:szCs w:val="24"/>
        </w:rPr>
        <w:t>进</w:t>
      </w:r>
      <w:r>
        <w:rPr>
          <w:rFonts w:ascii="宋体" w:cs="MS UI Gothic"/>
          <w:kern w:val="0"/>
          <w:szCs w:val="24"/>
        </w:rPr>
        <w:t>步；</w:t>
      </w:r>
      <w:r>
        <w:rPr>
          <w:rFonts w:ascii="宋体" w:cs="Times New Roman"/>
          <w:kern w:val="0"/>
          <w:szCs w:val="24"/>
        </w:rPr>
        <w:t>D</w:t>
      </w:r>
      <w:r>
        <w:rPr>
          <w:rFonts w:ascii="宋体" w:cs="PMingLiU"/>
          <w:kern w:val="0"/>
          <w:szCs w:val="24"/>
        </w:rPr>
        <w:t>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点是新媒体及其作用。新媒体已</w:t>
      </w:r>
      <w:r>
        <w:rPr>
          <w:rFonts w:ascii="宋体" w:cs="PMingLiU"/>
          <w:kern w:val="0"/>
          <w:szCs w:val="24"/>
        </w:rPr>
        <w:t>经</w:t>
      </w:r>
      <w:r>
        <w:rPr>
          <w:rFonts w:ascii="宋体" w:cs="MS UI Gothic"/>
          <w:kern w:val="0"/>
          <w:szCs w:val="24"/>
        </w:rPr>
        <w:t>成</w:t>
      </w:r>
      <w:r>
        <w:rPr>
          <w:rFonts w:ascii="宋体" w:cs="PMingLiU"/>
          <w:kern w:val="0"/>
          <w:szCs w:val="24"/>
        </w:rPr>
        <w:t>为</w:t>
      </w:r>
      <w:r>
        <w:rPr>
          <w:rFonts w:ascii="宋体" w:cs="MS UI Gothic"/>
          <w:kern w:val="0"/>
          <w:szCs w:val="24"/>
        </w:rPr>
        <w:t>我</w:t>
      </w:r>
      <w:r>
        <w:rPr>
          <w:rFonts w:ascii="宋体" w:cs="PMingLiU"/>
          <w:kern w:val="0"/>
          <w:szCs w:val="24"/>
        </w:rPr>
        <w:t>们</w:t>
      </w:r>
      <w:r>
        <w:rPr>
          <w:rFonts w:ascii="宋体" w:cs="MS UI Gothic"/>
          <w:kern w:val="0"/>
          <w:szCs w:val="24"/>
        </w:rPr>
        <w:t>重要的学</w:t>
      </w:r>
      <w:r>
        <w:rPr>
          <w:rFonts w:ascii="宋体" w:cs="PMingLiU"/>
          <w:kern w:val="0"/>
          <w:szCs w:val="24"/>
        </w:rPr>
        <w:t>习</w:t>
      </w:r>
      <w:r>
        <w:rPr>
          <w:rFonts w:ascii="宋体" w:cs="MS UI Gothic"/>
          <w:kern w:val="0"/>
          <w:szCs w:val="24"/>
        </w:rPr>
        <w:t>工具和交往平台，我</w:t>
      </w:r>
      <w:r>
        <w:rPr>
          <w:rFonts w:ascii="宋体" w:cs="PMingLiU"/>
          <w:kern w:val="0"/>
          <w:szCs w:val="24"/>
        </w:rPr>
        <w:t>们</w:t>
      </w:r>
      <w:r>
        <w:rPr>
          <w:rFonts w:ascii="宋体" w:cs="MS UI Gothic"/>
          <w:kern w:val="0"/>
          <w:szCs w:val="24"/>
        </w:rPr>
        <w:t>要</w:t>
      </w:r>
      <w:r>
        <w:rPr>
          <w:rFonts w:ascii="宋体" w:cs="PMingLiU"/>
          <w:kern w:val="0"/>
          <w:szCs w:val="24"/>
        </w:rPr>
        <w:t>积</w:t>
      </w:r>
      <w:r>
        <w:rPr>
          <w:rFonts w:ascii="宋体" w:cs="MS UI Gothic"/>
          <w:kern w:val="0"/>
          <w:szCs w:val="24"/>
        </w:rPr>
        <w:t>极利用新媒体去</w:t>
      </w:r>
      <w:r>
        <w:rPr>
          <w:rFonts w:ascii="宋体" w:cs="PMingLiU"/>
          <w:kern w:val="0"/>
          <w:szCs w:val="24"/>
        </w:rPr>
        <w:t>获</w:t>
      </w:r>
      <w:r>
        <w:rPr>
          <w:rFonts w:ascii="宋体" w:cs="MS UI Gothic"/>
          <w:kern w:val="0"/>
          <w:szCs w:val="24"/>
        </w:rPr>
        <w:t>取新知、促</w:t>
      </w:r>
      <w:r>
        <w:rPr>
          <w:rFonts w:ascii="宋体" w:cs="PMingLiU"/>
          <w:kern w:val="0"/>
          <w:szCs w:val="24"/>
        </w:rPr>
        <w:t>进</w:t>
      </w:r>
      <w:r>
        <w:rPr>
          <w:rFonts w:ascii="宋体" w:cs="MS UI Gothic"/>
          <w:kern w:val="0"/>
          <w:szCs w:val="24"/>
        </w:rPr>
        <w:t>沟通、完善自我。</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要正确理解</w:t>
      </w:r>
      <w:r>
        <w:rPr>
          <w:rFonts w:ascii="宋体" w:cs="PMingLiU"/>
          <w:kern w:val="0"/>
          <w:szCs w:val="24"/>
        </w:rPr>
        <w:t>题</w:t>
      </w:r>
      <w:r>
        <w:rPr>
          <w:rFonts w:ascii="宋体" w:cs="MS UI Gothic"/>
          <w:kern w:val="0"/>
          <w:szCs w:val="24"/>
        </w:rPr>
        <w:t>意，考</w:t>
      </w:r>
      <w:r>
        <w:rPr>
          <w:rFonts w:ascii="宋体" w:cs="PMingLiU"/>
          <w:kern w:val="0"/>
          <w:szCs w:val="24"/>
        </w:rPr>
        <w:t>查</w:t>
      </w:r>
      <w:r>
        <w:rPr>
          <w:rFonts w:ascii="宋体" w:cs="MS UI Gothic"/>
          <w:kern w:val="0"/>
          <w:szCs w:val="24"/>
        </w:rPr>
        <w:t>了新媒体及其作用，在此基</w:t>
      </w:r>
      <w:r>
        <w:rPr>
          <w:rFonts w:ascii="宋体" w:cs="PMingLiU"/>
          <w:kern w:val="0"/>
          <w:szCs w:val="24"/>
        </w:rPr>
        <w:t>础</w:t>
      </w:r>
      <w:r>
        <w:rPr>
          <w:rFonts w:ascii="宋体" w:cs="MS UI Gothic"/>
          <w:kern w:val="0"/>
          <w:szCs w:val="24"/>
        </w:rPr>
        <w:t>上，</w:t>
      </w:r>
      <w:r>
        <w:rPr>
          <w:rFonts w:ascii="宋体" w:cs="PMingLiU"/>
          <w:kern w:val="0"/>
          <w:szCs w:val="24"/>
        </w:rPr>
        <w:t>结</w:t>
      </w:r>
      <w:r>
        <w:rPr>
          <w:rFonts w:ascii="宋体" w:cs="MS UI Gothic"/>
          <w:kern w:val="0"/>
          <w:szCs w:val="24"/>
        </w:rPr>
        <w:t>合分析各个</w:t>
      </w:r>
      <w:r>
        <w:rPr>
          <w:rFonts w:ascii="宋体" w:cs="PMingLiU"/>
          <w:kern w:val="0"/>
          <w:szCs w:val="24"/>
        </w:rPr>
        <w:t>选项</w:t>
      </w:r>
      <w:r>
        <w:rPr>
          <w:rFonts w:ascii="宋体" w:cs="MS UI Gothic"/>
          <w:kern w:val="0"/>
          <w:szCs w:val="24"/>
        </w:rPr>
        <w:t>，</w:t>
      </w:r>
      <w:r>
        <w:rPr>
          <w:rFonts w:ascii="宋体" w:cs="PMingLiU"/>
          <w:kern w:val="0"/>
          <w:szCs w:val="24"/>
        </w:rPr>
        <w:t>选</w:t>
      </w:r>
      <w:r>
        <w:rPr>
          <w:rFonts w:ascii="宋体" w:cs="MS UI Gothic"/>
          <w:kern w:val="0"/>
          <w:szCs w:val="24"/>
        </w:rPr>
        <w:t>出正确答案。</w:t>
      </w:r>
    </w:p>
    <w:p w14:paraId="6E0A0053">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5158C49">
      <w:pPr>
        <w:textAlignment w:val="center"/>
        <w:rPr>
          <w:rFonts w:ascii="宋体" w:cs="Times New Roman"/>
          <w:kern w:val="0"/>
          <w:szCs w:val="24"/>
        </w:rPr>
      </w:pPr>
      <w:r>
        <w:rPr>
          <w:rFonts w:ascii="宋体" w:cs="PMingLiU"/>
          <w:kern w:val="0"/>
          <w:szCs w:val="24"/>
        </w:rPr>
        <w:t>对</w:t>
      </w:r>
      <w:r>
        <w:rPr>
          <w:rFonts w:ascii="宋体" w:cs="MS UI Gothic"/>
          <w:kern w:val="0"/>
          <w:szCs w:val="24"/>
        </w:rPr>
        <w:t>于</w:t>
      </w:r>
      <w:r>
        <w:rPr>
          <w:rFonts w:ascii="宋体" w:cs="PMingLiU"/>
          <w:kern w:val="0"/>
          <w:szCs w:val="24"/>
        </w:rPr>
        <w:t>题</w:t>
      </w:r>
      <w:r>
        <w:rPr>
          <w:rFonts w:ascii="宋体" w:cs="MS UI Gothic"/>
          <w:kern w:val="0"/>
          <w:szCs w:val="24"/>
        </w:rPr>
        <w:t>干中的行</w:t>
      </w:r>
      <w:r>
        <w:rPr>
          <w:rFonts w:ascii="宋体" w:cs="PMingLiU"/>
          <w:kern w:val="0"/>
          <w:szCs w:val="24"/>
        </w:rPr>
        <w:t>为</w:t>
      </w:r>
      <w:r>
        <w:rPr>
          <w:rFonts w:ascii="宋体" w:cs="MS UI Gothic"/>
          <w:kern w:val="0"/>
          <w:szCs w:val="24"/>
        </w:rPr>
        <w:t>，作</w:t>
      </w:r>
      <w:r>
        <w:rPr>
          <w:rFonts w:ascii="宋体" w:cs="PMingLiU"/>
          <w:kern w:val="0"/>
          <w:szCs w:val="24"/>
        </w:rPr>
        <w:t>为</w:t>
      </w:r>
      <w:r>
        <w:rPr>
          <w:rFonts w:ascii="宋体" w:cs="MS UI Gothic"/>
          <w:kern w:val="0"/>
          <w:szCs w:val="24"/>
        </w:rPr>
        <w:t>消</w:t>
      </w:r>
      <w:r>
        <w:rPr>
          <w:rFonts w:ascii="宋体" w:cs="PMingLiU"/>
          <w:kern w:val="0"/>
          <w:szCs w:val="24"/>
        </w:rPr>
        <w:t>费</w:t>
      </w:r>
      <w:r>
        <w:rPr>
          <w:rFonts w:ascii="宋体" w:cs="MS UI Gothic"/>
          <w:kern w:val="0"/>
          <w:szCs w:val="24"/>
        </w:rPr>
        <w:t>者的我</w:t>
      </w:r>
      <w:r>
        <w:rPr>
          <w:rFonts w:ascii="宋体" w:cs="PMingLiU"/>
          <w:kern w:val="0"/>
          <w:szCs w:val="24"/>
        </w:rPr>
        <w:t>们应该</w:t>
      </w:r>
      <w:r>
        <w:rPr>
          <w:rFonts w:ascii="宋体" w:cs="MS UI Gothic"/>
          <w:kern w:val="0"/>
          <w:szCs w:val="24"/>
        </w:rPr>
        <w:t>增</w:t>
      </w:r>
      <w:r>
        <w:rPr>
          <w:rFonts w:ascii="宋体" w:cs="PMingLiU"/>
          <w:kern w:val="0"/>
          <w:szCs w:val="24"/>
        </w:rPr>
        <w:t>强</w:t>
      </w:r>
      <w:r>
        <w:rPr>
          <w:rFonts w:ascii="宋体" w:cs="MS UI Gothic"/>
          <w:kern w:val="0"/>
          <w:szCs w:val="24"/>
        </w:rPr>
        <w:t>辨</w:t>
      </w:r>
      <w:r>
        <w:rPr>
          <w:rFonts w:ascii="宋体" w:cs="PMingLiU"/>
          <w:kern w:val="0"/>
          <w:szCs w:val="24"/>
        </w:rPr>
        <w:t>别</w:t>
      </w:r>
      <w:r>
        <w:rPr>
          <w:rFonts w:ascii="宋体" w:cs="MS UI Gothic"/>
          <w:kern w:val="0"/>
          <w:szCs w:val="24"/>
        </w:rPr>
        <w:t>能力，拒</w:t>
      </w:r>
      <w:r>
        <w:rPr>
          <w:rFonts w:ascii="宋体" w:cs="PMingLiU"/>
          <w:kern w:val="0"/>
          <w:szCs w:val="24"/>
        </w:rPr>
        <w:t>绝</w:t>
      </w:r>
      <w:r>
        <w:rPr>
          <w:rFonts w:ascii="宋体" w:cs="MS UI Gothic"/>
          <w:kern w:val="0"/>
          <w:szCs w:val="24"/>
        </w:rPr>
        <w:t>食用不健康食品，学会</w:t>
      </w:r>
      <w:r>
        <w:rPr>
          <w:rFonts w:ascii="宋体" w:cs="PMingLiU"/>
          <w:kern w:val="0"/>
          <w:szCs w:val="24"/>
        </w:rPr>
        <w:t>维护</w:t>
      </w:r>
      <w:r>
        <w:rPr>
          <w:rFonts w:ascii="宋体" w:cs="MS UI Gothic"/>
          <w:kern w:val="0"/>
          <w:szCs w:val="24"/>
        </w:rPr>
        <w:t>自己的合法</w:t>
      </w:r>
      <w:r>
        <w:rPr>
          <w:rFonts w:ascii="宋体" w:cs="PMingLiU"/>
          <w:kern w:val="0"/>
          <w:szCs w:val="24"/>
        </w:rPr>
        <w:t>权</w:t>
      </w:r>
      <w:r>
        <w:rPr>
          <w:rFonts w:ascii="宋体" w:cs="MS UI Gothic"/>
          <w:kern w:val="0"/>
          <w:szCs w:val="24"/>
        </w:rPr>
        <w:t>益，</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A</w:t>
      </w:r>
      <w:r>
        <w:rPr>
          <w:rFonts w:ascii="宋体" w:cs="MS UI Gothic"/>
          <w:kern w:val="0"/>
          <w:szCs w:val="24"/>
        </w:rPr>
        <w:t>属于</w:t>
      </w:r>
      <w:r>
        <w:rPr>
          <w:rFonts w:ascii="宋体" w:cs="PMingLiU"/>
          <w:kern w:val="0"/>
          <w:szCs w:val="24"/>
        </w:rPr>
        <w:t>对</w:t>
      </w:r>
      <w:r>
        <w:rPr>
          <w:rFonts w:ascii="宋体" w:cs="MS UI Gothic"/>
          <w:kern w:val="0"/>
          <w:szCs w:val="24"/>
        </w:rPr>
        <w:t>国家的要求，与</w:t>
      </w:r>
      <w:r>
        <w:rPr>
          <w:rFonts w:ascii="宋体" w:cs="PMingLiU"/>
          <w:kern w:val="0"/>
          <w:szCs w:val="24"/>
        </w:rPr>
        <w:t>题</w:t>
      </w:r>
      <w:r>
        <w:rPr>
          <w:rFonts w:ascii="宋体" w:cs="MS UI Gothic"/>
          <w:kern w:val="0"/>
          <w:szCs w:val="24"/>
        </w:rPr>
        <w:t>干不符；</w:t>
      </w:r>
      <w:r>
        <w:rPr>
          <w:rFonts w:ascii="宋体" w:cs="Times New Roman"/>
          <w:kern w:val="0"/>
          <w:szCs w:val="24"/>
        </w:rPr>
        <w:t>B</w:t>
      </w:r>
      <w:r>
        <w:rPr>
          <w:rFonts w:ascii="宋体" w:cs="PMingLiU"/>
          <w:kern w:val="0"/>
          <w:szCs w:val="24"/>
        </w:rPr>
        <w:t>项错误</w:t>
      </w:r>
      <w:r>
        <w:rPr>
          <w:rFonts w:ascii="宋体" w:cs="MS UI Gothic"/>
          <w:kern w:val="0"/>
          <w:szCs w:val="24"/>
        </w:rPr>
        <w:t>我</w:t>
      </w:r>
      <w:r>
        <w:rPr>
          <w:rFonts w:ascii="宋体" w:cs="PMingLiU"/>
          <w:kern w:val="0"/>
          <w:szCs w:val="24"/>
        </w:rPr>
        <w:t>们应该</w:t>
      </w:r>
      <w:r>
        <w:rPr>
          <w:rFonts w:ascii="宋体" w:cs="MS UI Gothic"/>
          <w:kern w:val="0"/>
          <w:szCs w:val="24"/>
        </w:rPr>
        <w:t>勇敢拿起法律武器，而不能妥</w:t>
      </w:r>
      <w:r>
        <w:rPr>
          <w:rFonts w:ascii="宋体" w:cs="PMingLiU"/>
          <w:kern w:val="0"/>
          <w:szCs w:val="24"/>
        </w:rPr>
        <w:t>协</w:t>
      </w:r>
      <w:r>
        <w:rPr>
          <w:rFonts w:ascii="宋体" w:cs="MS UI Gothic"/>
          <w:kern w:val="0"/>
          <w:szCs w:val="24"/>
        </w:rPr>
        <w:t>，排除；</w:t>
      </w:r>
      <w:r>
        <w:rPr>
          <w:rFonts w:ascii="宋体" w:cs="Times New Roman"/>
          <w:kern w:val="0"/>
          <w:szCs w:val="24"/>
        </w:rPr>
        <w:t>C</w:t>
      </w:r>
      <w:r>
        <w:rPr>
          <w:rFonts w:ascii="宋体" w:cs="MS UI Gothic"/>
          <w:kern w:val="0"/>
          <w:szCs w:val="24"/>
        </w:rPr>
        <w:t>属于</w:t>
      </w:r>
      <w:r>
        <w:rPr>
          <w:rFonts w:ascii="宋体" w:cs="PMingLiU"/>
          <w:kern w:val="0"/>
          <w:szCs w:val="24"/>
        </w:rPr>
        <w:t>对</w:t>
      </w:r>
      <w:r>
        <w:rPr>
          <w:rFonts w:ascii="宋体" w:cs="MS UI Gothic"/>
          <w:kern w:val="0"/>
          <w:szCs w:val="24"/>
        </w:rPr>
        <w:t>生</w:t>
      </w:r>
      <w:r>
        <w:rPr>
          <w:rFonts w:ascii="宋体" w:cs="PMingLiU"/>
          <w:kern w:val="0"/>
          <w:szCs w:val="24"/>
        </w:rPr>
        <w:t>产</w:t>
      </w:r>
      <w:r>
        <w:rPr>
          <w:rFonts w:ascii="宋体" w:cs="MS UI Gothic"/>
          <w:kern w:val="0"/>
          <w:szCs w:val="24"/>
        </w:rPr>
        <w:t>者的要求，与</w:t>
      </w:r>
      <w:r>
        <w:rPr>
          <w:rFonts w:ascii="宋体" w:cs="PMingLiU"/>
          <w:kern w:val="0"/>
          <w:szCs w:val="24"/>
        </w:rPr>
        <w:t>题</w:t>
      </w:r>
      <w:r>
        <w:rPr>
          <w:rFonts w:ascii="宋体" w:cs="MS UI Gothic"/>
          <w:kern w:val="0"/>
          <w:szCs w:val="24"/>
        </w:rPr>
        <w:t>干不符。</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的是消</w:t>
      </w:r>
      <w:r>
        <w:rPr>
          <w:rFonts w:ascii="宋体" w:cs="PMingLiU"/>
          <w:kern w:val="0"/>
          <w:szCs w:val="24"/>
        </w:rPr>
        <w:t>费</w:t>
      </w:r>
      <w:r>
        <w:rPr>
          <w:rFonts w:ascii="宋体" w:cs="MS UI Gothic"/>
          <w:kern w:val="0"/>
          <w:szCs w:val="24"/>
        </w:rPr>
        <w:t>者</w:t>
      </w:r>
      <w:r>
        <w:rPr>
          <w:rFonts w:ascii="宋体" w:cs="PMingLiU"/>
          <w:kern w:val="0"/>
          <w:szCs w:val="24"/>
        </w:rPr>
        <w:t>权</w:t>
      </w:r>
      <w:r>
        <w:rPr>
          <w:rFonts w:ascii="宋体" w:cs="MS UI Gothic"/>
          <w:kern w:val="0"/>
          <w:szCs w:val="24"/>
        </w:rPr>
        <w:t>利。做</w:t>
      </w:r>
      <w:r>
        <w:rPr>
          <w:rFonts w:ascii="宋体" w:cs="PMingLiU"/>
          <w:kern w:val="0"/>
          <w:szCs w:val="24"/>
        </w:rPr>
        <w:t>为</w:t>
      </w:r>
      <w:r>
        <w:rPr>
          <w:rFonts w:ascii="宋体" w:cs="MS UI Gothic"/>
          <w:kern w:val="0"/>
          <w:szCs w:val="24"/>
        </w:rPr>
        <w:t>消</w:t>
      </w:r>
      <w:r>
        <w:rPr>
          <w:rFonts w:ascii="宋体" w:cs="PMingLiU"/>
          <w:kern w:val="0"/>
          <w:szCs w:val="24"/>
        </w:rPr>
        <w:t>费</w:t>
      </w:r>
      <w:r>
        <w:rPr>
          <w:rFonts w:ascii="宋体" w:cs="MS UI Gothic"/>
          <w:kern w:val="0"/>
          <w:szCs w:val="24"/>
        </w:rPr>
        <w:t>者，依法享有人身</w:t>
      </w:r>
      <w:r>
        <w:rPr>
          <w:rFonts w:ascii="宋体" w:cs="PMingLiU"/>
          <w:kern w:val="0"/>
          <w:szCs w:val="24"/>
        </w:rPr>
        <w:t>财产</w:t>
      </w:r>
      <w:r>
        <w:rPr>
          <w:rFonts w:ascii="宋体" w:cs="MS UI Gothic"/>
          <w:kern w:val="0"/>
          <w:szCs w:val="24"/>
        </w:rPr>
        <w:t>安全</w:t>
      </w:r>
      <w:r>
        <w:rPr>
          <w:rFonts w:ascii="宋体" w:cs="PMingLiU"/>
          <w:kern w:val="0"/>
          <w:szCs w:val="24"/>
        </w:rPr>
        <w:t>权</w:t>
      </w:r>
      <w:r>
        <w:rPr>
          <w:rFonts w:ascii="宋体" w:cs="MS UI Gothic"/>
          <w:kern w:val="0"/>
          <w:szCs w:val="24"/>
        </w:rPr>
        <w:t>、公平交易</w:t>
      </w:r>
      <w:r>
        <w:rPr>
          <w:rFonts w:ascii="宋体" w:cs="PMingLiU"/>
          <w:kern w:val="0"/>
          <w:szCs w:val="24"/>
        </w:rPr>
        <w:t>权</w:t>
      </w:r>
      <w:r>
        <w:rPr>
          <w:rFonts w:ascii="宋体" w:cs="MS UI Gothic"/>
          <w:kern w:val="0"/>
          <w:szCs w:val="24"/>
        </w:rPr>
        <w:t>、依法求</w:t>
      </w:r>
      <w:r>
        <w:rPr>
          <w:rFonts w:ascii="宋体" w:cs="PMingLiU"/>
          <w:kern w:val="0"/>
          <w:szCs w:val="24"/>
        </w:rPr>
        <w:t>偿权</w:t>
      </w:r>
      <w:r>
        <w:rPr>
          <w:rFonts w:ascii="宋体" w:cs="MS UI Gothic"/>
          <w:kern w:val="0"/>
          <w:szCs w:val="24"/>
        </w:rPr>
        <w:t>、知悉真</w:t>
      </w:r>
      <w:r>
        <w:rPr>
          <w:rFonts w:ascii="宋体" w:cs="PMingLiU"/>
          <w:kern w:val="0"/>
          <w:szCs w:val="24"/>
        </w:rPr>
        <w:t>实</w:t>
      </w:r>
      <w:r>
        <w:rPr>
          <w:rFonts w:ascii="宋体" w:cs="MS UI Gothic"/>
          <w:kern w:val="0"/>
          <w:szCs w:val="24"/>
        </w:rPr>
        <w:t>情况</w:t>
      </w:r>
      <w:r>
        <w:rPr>
          <w:rFonts w:ascii="宋体" w:cs="PMingLiU"/>
          <w:kern w:val="0"/>
          <w:szCs w:val="24"/>
        </w:rPr>
        <w:t>权</w:t>
      </w:r>
      <w:r>
        <w:rPr>
          <w:rFonts w:ascii="宋体" w:cs="MS UI Gothic"/>
          <w:kern w:val="0"/>
          <w:szCs w:val="24"/>
        </w:rPr>
        <w:t>、人格尊</w:t>
      </w:r>
      <w:r>
        <w:rPr>
          <w:rFonts w:ascii="宋体" w:cs="PMingLiU"/>
          <w:kern w:val="0"/>
          <w:szCs w:val="24"/>
        </w:rPr>
        <w:t>严</w:t>
      </w:r>
      <w:r>
        <w:rPr>
          <w:rFonts w:ascii="宋体" w:cs="MS UI Gothic"/>
          <w:kern w:val="0"/>
          <w:szCs w:val="24"/>
        </w:rPr>
        <w:t>等</w:t>
      </w:r>
      <w:r>
        <w:rPr>
          <w:rFonts w:ascii="宋体" w:cs="PMingLiU"/>
          <w:kern w:val="0"/>
          <w:szCs w:val="24"/>
        </w:rPr>
        <w:t>权</w:t>
      </w:r>
      <w:r>
        <w:rPr>
          <w:rFonts w:ascii="宋体" w:cs="MS UI Gothic"/>
          <w:kern w:val="0"/>
          <w:szCs w:val="24"/>
        </w:rPr>
        <w:t>利。我</w:t>
      </w:r>
      <w:r>
        <w:rPr>
          <w:rFonts w:ascii="宋体" w:cs="PMingLiU"/>
          <w:kern w:val="0"/>
          <w:szCs w:val="24"/>
        </w:rPr>
        <w:t>们</w:t>
      </w:r>
      <w:r>
        <w:rPr>
          <w:rFonts w:ascii="宋体" w:cs="MS UI Gothic"/>
          <w:kern w:val="0"/>
          <w:szCs w:val="24"/>
        </w:rPr>
        <w:t>要明确自己做</w:t>
      </w:r>
      <w:r>
        <w:rPr>
          <w:rFonts w:ascii="宋体" w:cs="PMingLiU"/>
          <w:kern w:val="0"/>
          <w:szCs w:val="24"/>
        </w:rPr>
        <w:t>为</w:t>
      </w:r>
      <w:r>
        <w:rPr>
          <w:rFonts w:ascii="宋体" w:cs="MS UI Gothic"/>
          <w:kern w:val="0"/>
          <w:szCs w:val="24"/>
        </w:rPr>
        <w:t>消</w:t>
      </w:r>
      <w:r>
        <w:rPr>
          <w:rFonts w:ascii="宋体" w:cs="PMingLiU"/>
          <w:kern w:val="0"/>
          <w:szCs w:val="24"/>
        </w:rPr>
        <w:t>费</w:t>
      </w:r>
      <w:r>
        <w:rPr>
          <w:rFonts w:ascii="宋体" w:cs="MS UI Gothic"/>
          <w:kern w:val="0"/>
          <w:szCs w:val="24"/>
        </w:rPr>
        <w:t>者所享有的</w:t>
      </w:r>
      <w:r>
        <w:rPr>
          <w:rFonts w:ascii="宋体" w:cs="PMingLiU"/>
          <w:kern w:val="0"/>
          <w:szCs w:val="24"/>
        </w:rPr>
        <w:t>权</w:t>
      </w:r>
      <w:r>
        <w:rPr>
          <w:rFonts w:ascii="宋体" w:cs="MS UI Gothic"/>
          <w:kern w:val="0"/>
          <w:szCs w:val="24"/>
        </w:rPr>
        <w:t>利，做到明明白白消</w:t>
      </w:r>
      <w:r>
        <w:rPr>
          <w:rFonts w:ascii="宋体" w:cs="PMingLiU"/>
          <w:kern w:val="0"/>
          <w:szCs w:val="24"/>
        </w:rPr>
        <w:t>费</w:t>
      </w:r>
      <w:r>
        <w:rPr>
          <w:rFonts w:ascii="宋体" w:cs="MS UI Gothic"/>
          <w:kern w:val="0"/>
          <w:szCs w:val="24"/>
        </w:rPr>
        <w:t>。当自己的合法</w:t>
      </w:r>
      <w:r>
        <w:rPr>
          <w:rFonts w:ascii="宋体" w:cs="PMingLiU"/>
          <w:kern w:val="0"/>
          <w:szCs w:val="24"/>
        </w:rPr>
        <w:t>权</w:t>
      </w:r>
      <w:r>
        <w:rPr>
          <w:rFonts w:ascii="宋体" w:cs="MS UI Gothic"/>
          <w:kern w:val="0"/>
          <w:szCs w:val="24"/>
        </w:rPr>
        <w:t>益受到不法侵害</w:t>
      </w:r>
      <w:r>
        <w:rPr>
          <w:rFonts w:ascii="宋体" w:cs="PMingLiU"/>
          <w:kern w:val="0"/>
          <w:szCs w:val="24"/>
        </w:rPr>
        <w:t>时</w:t>
      </w:r>
      <w:r>
        <w:rPr>
          <w:rFonts w:ascii="宋体" w:cs="MS UI Gothic"/>
          <w:kern w:val="0"/>
          <w:szCs w:val="24"/>
        </w:rPr>
        <w:t>我</w:t>
      </w:r>
      <w:r>
        <w:rPr>
          <w:rFonts w:ascii="宋体" w:cs="PMingLiU"/>
          <w:kern w:val="0"/>
          <w:szCs w:val="24"/>
        </w:rPr>
        <w:t>们</w:t>
      </w:r>
      <w:r>
        <w:rPr>
          <w:rFonts w:ascii="宋体" w:cs="MS UI Gothic"/>
          <w:kern w:val="0"/>
          <w:szCs w:val="24"/>
        </w:rPr>
        <w:t>要学会依法</w:t>
      </w:r>
      <w:r>
        <w:rPr>
          <w:rFonts w:ascii="宋体" w:cs="PMingLiU"/>
          <w:kern w:val="0"/>
          <w:szCs w:val="24"/>
        </w:rPr>
        <w:t>维权</w:t>
      </w:r>
      <w:r>
        <w:rPr>
          <w:rFonts w:ascii="宋体" w:cs="MS UI Gothic"/>
          <w:kern w:val="0"/>
          <w:szCs w:val="24"/>
        </w:rPr>
        <w:t>。</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，把握用法律</w:t>
      </w:r>
      <w:r>
        <w:rPr>
          <w:rFonts w:ascii="宋体" w:cs="PMingLiU"/>
          <w:kern w:val="0"/>
          <w:szCs w:val="24"/>
        </w:rPr>
        <w:t>维护</w:t>
      </w:r>
      <w:r>
        <w:rPr>
          <w:rFonts w:ascii="宋体" w:cs="MS UI Gothic"/>
          <w:kern w:val="0"/>
          <w:szCs w:val="24"/>
        </w:rPr>
        <w:t>消</w:t>
      </w:r>
      <w:r>
        <w:rPr>
          <w:rFonts w:ascii="宋体" w:cs="PMingLiU"/>
          <w:kern w:val="0"/>
          <w:szCs w:val="24"/>
        </w:rPr>
        <w:t>费</w:t>
      </w:r>
      <w:r>
        <w:rPr>
          <w:rFonts w:ascii="宋体" w:cs="MS UI Gothic"/>
          <w:kern w:val="0"/>
          <w:szCs w:val="24"/>
        </w:rPr>
        <w:t>者合法</w:t>
      </w:r>
      <w:r>
        <w:rPr>
          <w:rFonts w:ascii="宋体" w:cs="PMingLiU"/>
          <w:kern w:val="0"/>
          <w:szCs w:val="24"/>
        </w:rPr>
        <w:t>权</w:t>
      </w:r>
      <w:r>
        <w:rPr>
          <w:rFonts w:ascii="宋体" w:cs="MS UI Gothic"/>
          <w:kern w:val="0"/>
          <w:szCs w:val="24"/>
        </w:rPr>
        <w:t>益，</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排</w:t>
      </w:r>
      <w:r>
        <w:rPr>
          <w:rFonts w:ascii="宋体" w:cs="PMingLiU"/>
          <w:kern w:val="0"/>
          <w:szCs w:val="24"/>
        </w:rPr>
        <w:t>查</w:t>
      </w:r>
      <w:r>
        <w:rPr>
          <w:rFonts w:ascii="宋体" w:cs="MS UI Gothic"/>
          <w:kern w:val="0"/>
          <w:szCs w:val="24"/>
        </w:rPr>
        <w:t>即可。</w:t>
      </w:r>
    </w:p>
    <w:p w14:paraId="3A915FB5">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362403E3">
      <w:pPr>
        <w:textAlignment w:val="center"/>
        <w:rPr>
          <w:rFonts w:ascii="宋体" w:cs="Times New Roman"/>
          <w:kern w:val="0"/>
          <w:szCs w:val="24"/>
        </w:rPr>
      </w:pPr>
      <w:r>
        <w:rPr>
          <w:rFonts w:ascii="宋体" w:cs="MS UI Gothic"/>
          <w:kern w:val="0"/>
          <w:szCs w:val="24"/>
        </w:rPr>
        <w:t>公民的</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是指公民依法享有</w:t>
      </w:r>
      <w:r>
        <w:rPr>
          <w:rFonts w:ascii="宋体" w:cs="PMingLiU"/>
          <w:kern w:val="0"/>
          <w:szCs w:val="24"/>
        </w:rPr>
        <w:t>对</w:t>
      </w:r>
      <w:r>
        <w:rPr>
          <w:rFonts w:ascii="宋体" w:cs="MS UI Gothic"/>
          <w:kern w:val="0"/>
          <w:szCs w:val="24"/>
        </w:rPr>
        <w:t>国家机关和国家机关工作人</w:t>
      </w:r>
      <w:r>
        <w:rPr>
          <w:rFonts w:ascii="宋体" w:cs="PMingLiU"/>
          <w:kern w:val="0"/>
          <w:szCs w:val="24"/>
        </w:rPr>
        <w:t>员</w:t>
      </w:r>
      <w:r>
        <w:rPr>
          <w:rFonts w:ascii="宋体" w:cs="MS UI Gothic"/>
          <w:kern w:val="0"/>
          <w:szCs w:val="24"/>
        </w:rPr>
        <w:t>的活</w:t>
      </w:r>
      <w:r>
        <w:rPr>
          <w:rFonts w:ascii="宋体" w:cs="PMingLiU"/>
          <w:kern w:val="0"/>
          <w:szCs w:val="24"/>
        </w:rPr>
        <w:t>动</w:t>
      </w:r>
      <w:r>
        <w:rPr>
          <w:rFonts w:ascii="宋体" w:cs="MS UI Gothic"/>
          <w:kern w:val="0"/>
          <w:szCs w:val="24"/>
        </w:rPr>
        <w:t>是否合法</w:t>
      </w:r>
      <w:r>
        <w:rPr>
          <w:rFonts w:ascii="宋体" w:cs="PMingLiU"/>
          <w:kern w:val="0"/>
          <w:szCs w:val="24"/>
        </w:rPr>
        <w:t>进</w:t>
      </w:r>
      <w:r>
        <w:rPr>
          <w:rFonts w:ascii="宋体" w:cs="MS UI Gothic"/>
          <w:kern w:val="0"/>
          <w:szCs w:val="24"/>
        </w:rPr>
        <w:t>行</w:t>
      </w:r>
      <w:r>
        <w:rPr>
          <w:rFonts w:ascii="宋体" w:cs="PMingLiU"/>
          <w:kern w:val="0"/>
          <w:szCs w:val="24"/>
        </w:rPr>
        <w:t>监</w:t>
      </w:r>
      <w:r>
        <w:rPr>
          <w:rFonts w:ascii="宋体" w:cs="MS UI Gothic"/>
          <w:kern w:val="0"/>
          <w:szCs w:val="24"/>
        </w:rPr>
        <w:t>督的</w:t>
      </w:r>
      <w:r>
        <w:rPr>
          <w:rFonts w:ascii="宋体" w:cs="PMingLiU"/>
          <w:kern w:val="0"/>
          <w:szCs w:val="24"/>
        </w:rPr>
        <w:t>权</w:t>
      </w:r>
      <w:r>
        <w:rPr>
          <w:rFonts w:ascii="宋体" w:cs="MS UI Gothic"/>
          <w:kern w:val="0"/>
          <w:szCs w:val="24"/>
        </w:rPr>
        <w:t>利，</w:t>
      </w:r>
      <w:r>
        <w:rPr>
          <w:rFonts w:ascii="宋体" w:cs="PMingLiU"/>
          <w:kern w:val="0"/>
          <w:szCs w:val="24"/>
        </w:rPr>
        <w:t>给</w:t>
      </w:r>
      <w:r>
        <w:rPr>
          <w:rFonts w:ascii="宋体" w:cs="MS UI Gothic"/>
          <w:kern w:val="0"/>
          <w:szCs w:val="24"/>
        </w:rPr>
        <w:t>政府提建</w:t>
      </w:r>
      <w:r>
        <w:rPr>
          <w:rFonts w:ascii="宋体" w:cs="PMingLiU"/>
          <w:kern w:val="0"/>
          <w:szCs w:val="24"/>
        </w:rPr>
        <w:t>议</w:t>
      </w:r>
      <w:r>
        <w:rPr>
          <w:rFonts w:ascii="宋体" w:cs="MS UI Gothic"/>
          <w:kern w:val="0"/>
          <w:szCs w:val="24"/>
        </w:rPr>
        <w:t>，是公民行使</w:t>
      </w:r>
      <w:r>
        <w:rPr>
          <w:rFonts w:ascii="宋体" w:cs="PMingLiU"/>
          <w:kern w:val="0"/>
          <w:szCs w:val="24"/>
        </w:rPr>
        <w:t>监</w:t>
      </w:r>
      <w:r>
        <w:rPr>
          <w:rFonts w:ascii="宋体" w:cs="MS UI Gothic"/>
          <w:kern w:val="0"/>
          <w:szCs w:val="24"/>
        </w:rPr>
        <w:t>督</w:t>
      </w:r>
      <w:r>
        <w:rPr>
          <w:rFonts w:ascii="宋体" w:cs="PMingLiU"/>
          <w:kern w:val="0"/>
          <w:szCs w:val="24"/>
        </w:rPr>
        <w:t>权这</w:t>
      </w:r>
      <w:r>
        <w:rPr>
          <w:rFonts w:ascii="宋体" w:cs="MS UI Gothic"/>
          <w:kern w:val="0"/>
          <w:szCs w:val="24"/>
        </w:rPr>
        <w:t>一政治</w:t>
      </w:r>
      <w:r>
        <w:rPr>
          <w:rFonts w:ascii="宋体" w:cs="PMingLiU"/>
          <w:kern w:val="0"/>
          <w:szCs w:val="24"/>
        </w:rPr>
        <w:t>权</w:t>
      </w:r>
      <w:r>
        <w:rPr>
          <w:rFonts w:ascii="宋体" w:cs="MS UI Gothic"/>
          <w:kern w:val="0"/>
          <w:szCs w:val="24"/>
        </w:rPr>
        <w:t>利的表</w:t>
      </w:r>
      <w:r>
        <w:rPr>
          <w:rFonts w:ascii="宋体" w:cs="PMingLiU"/>
          <w:kern w:val="0"/>
          <w:szCs w:val="24"/>
        </w:rPr>
        <w:t>现</w:t>
      </w:r>
      <w:r>
        <w:rPr>
          <w:rFonts w:ascii="宋体" w:cs="MS UI Gothic"/>
          <w:kern w:val="0"/>
          <w:szCs w:val="24"/>
        </w:rPr>
        <w:t>，</w:t>
      </w:r>
      <w:r>
        <w:rPr>
          <w:rFonts w:ascii="宋体"/>
          <w:kern w:val="0"/>
          <w:szCs w:val="24"/>
        </w:rPr>
        <w:t>②③</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kern w:val="0"/>
          <w:szCs w:val="24"/>
        </w:rPr>
        <w:t>①④</w:t>
      </w:r>
      <w:r>
        <w:rPr>
          <w:rFonts w:ascii="宋体" w:cs="PMingLiU"/>
          <w:kern w:val="0"/>
          <w:szCs w:val="24"/>
        </w:rPr>
        <w:t>选项</w:t>
      </w:r>
      <w:r>
        <w:rPr>
          <w:rFonts w:ascii="宋体" w:cs="MS UI Gothic"/>
          <w:kern w:val="0"/>
          <w:szCs w:val="24"/>
        </w:rPr>
        <w:t>材料没有体</w:t>
      </w:r>
      <w:r>
        <w:rPr>
          <w:rFonts w:ascii="宋体" w:cs="PMingLiU"/>
          <w:kern w:val="0"/>
          <w:szCs w:val="24"/>
        </w:rPr>
        <w:t>现</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，就是督促国家机关及其工作人</w:t>
      </w:r>
      <w:r>
        <w:rPr>
          <w:rFonts w:ascii="宋体" w:cs="PMingLiU"/>
          <w:kern w:val="0"/>
          <w:szCs w:val="24"/>
        </w:rPr>
        <w:t>员</w:t>
      </w:r>
      <w:r>
        <w:rPr>
          <w:rFonts w:ascii="宋体" w:cs="MS UI Gothic"/>
          <w:kern w:val="0"/>
          <w:szCs w:val="24"/>
        </w:rPr>
        <w:t>依法行政、公正司法，</w:t>
      </w:r>
      <w:r>
        <w:rPr>
          <w:rFonts w:ascii="宋体" w:cs="PMingLiU"/>
          <w:kern w:val="0"/>
          <w:szCs w:val="24"/>
        </w:rPr>
        <w:t>为</w:t>
      </w:r>
      <w:r>
        <w:rPr>
          <w:rFonts w:ascii="宋体" w:cs="MS UI Gothic"/>
          <w:kern w:val="0"/>
          <w:szCs w:val="24"/>
        </w:rPr>
        <w:t>人民</w:t>
      </w:r>
      <w:r>
        <w:rPr>
          <w:rFonts w:ascii="宋体" w:cs="PMingLiU"/>
          <w:kern w:val="0"/>
          <w:szCs w:val="24"/>
        </w:rPr>
        <w:t>谋</w:t>
      </w:r>
      <w:r>
        <w:rPr>
          <w:rFonts w:ascii="宋体" w:cs="MS UI Gothic"/>
          <w:kern w:val="0"/>
          <w:szCs w:val="24"/>
        </w:rPr>
        <w:t>利益。</w:t>
      </w:r>
      <w:r>
        <w:rPr>
          <w:rFonts w:ascii="宋体" w:cs="PMingLiU"/>
          <w:kern w:val="0"/>
          <w:szCs w:val="24"/>
        </w:rPr>
        <w:t>积</w:t>
      </w:r>
      <w:r>
        <w:rPr>
          <w:rFonts w:ascii="宋体" w:cs="MS UI Gothic"/>
          <w:kern w:val="0"/>
          <w:szCs w:val="24"/>
        </w:rPr>
        <w:t>极行使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是主人翁意</w:t>
      </w:r>
      <w:r>
        <w:rPr>
          <w:rFonts w:ascii="宋体" w:cs="PMingLiU"/>
          <w:kern w:val="0"/>
          <w:szCs w:val="24"/>
        </w:rPr>
        <w:t>识</w:t>
      </w:r>
      <w:r>
        <w:rPr>
          <w:rFonts w:ascii="宋体" w:cs="MS UI Gothic"/>
          <w:kern w:val="0"/>
          <w:szCs w:val="24"/>
        </w:rPr>
        <w:t>及</w:t>
      </w:r>
      <w:r>
        <w:rPr>
          <w:rFonts w:ascii="宋体" w:cs="PMingLiU"/>
          <w:kern w:val="0"/>
          <w:szCs w:val="24"/>
        </w:rPr>
        <w:t>责</w:t>
      </w:r>
      <w:r>
        <w:rPr>
          <w:rFonts w:ascii="宋体" w:cs="MS UI Gothic"/>
          <w:kern w:val="0"/>
          <w:szCs w:val="24"/>
        </w:rPr>
        <w:t>任感</w:t>
      </w:r>
      <w:r>
        <w:rPr>
          <w:rFonts w:ascii="宋体" w:cs="PMingLiU"/>
          <w:kern w:val="0"/>
          <w:szCs w:val="24"/>
        </w:rPr>
        <w:t>强</w:t>
      </w:r>
      <w:r>
        <w:rPr>
          <w:rFonts w:ascii="宋体" w:cs="MS UI Gothic"/>
          <w:kern w:val="0"/>
          <w:szCs w:val="24"/>
        </w:rPr>
        <w:t>的表</w:t>
      </w:r>
      <w:r>
        <w:rPr>
          <w:rFonts w:ascii="宋体" w:cs="PMingLiU"/>
          <w:kern w:val="0"/>
          <w:szCs w:val="24"/>
        </w:rPr>
        <w:t>现</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属基</w:t>
      </w:r>
      <w:r>
        <w:rPr>
          <w:rFonts w:ascii="宋体" w:cs="PMingLiU"/>
          <w:kern w:val="0"/>
          <w:szCs w:val="24"/>
        </w:rPr>
        <w:t>础</w:t>
      </w:r>
      <w:r>
        <w:rPr>
          <w:rFonts w:ascii="宋体" w:cs="MS UI Gothic"/>
          <w:kern w:val="0"/>
          <w:szCs w:val="24"/>
        </w:rPr>
        <w:t>知</w:t>
      </w:r>
      <w:r>
        <w:rPr>
          <w:rFonts w:ascii="宋体" w:cs="PMingLiU"/>
          <w:kern w:val="0"/>
          <w:szCs w:val="24"/>
        </w:rPr>
        <w:t>识题监</w:t>
      </w:r>
      <w:r>
        <w:rPr>
          <w:rFonts w:ascii="宋体" w:cs="MS UI Gothic"/>
          <w:kern w:val="0"/>
          <w:szCs w:val="24"/>
        </w:rPr>
        <w:t>督</w:t>
      </w:r>
      <w:r>
        <w:rPr>
          <w:rFonts w:ascii="宋体" w:cs="PMingLiU"/>
          <w:kern w:val="0"/>
          <w:szCs w:val="24"/>
        </w:rPr>
        <w:t>权</w:t>
      </w:r>
      <w:r>
        <w:rPr>
          <w:rFonts w:ascii="宋体" w:cs="MS UI Gothic"/>
          <w:kern w:val="0"/>
          <w:szCs w:val="24"/>
        </w:rPr>
        <w:t>，根据教材知</w:t>
      </w:r>
      <w:r>
        <w:rPr>
          <w:rFonts w:ascii="宋体" w:cs="PMingLiU"/>
          <w:kern w:val="0"/>
          <w:szCs w:val="24"/>
        </w:rPr>
        <w:t>识</w:t>
      </w:r>
      <w:r>
        <w:rPr>
          <w:rFonts w:ascii="宋体" w:cs="MS UI Gothic"/>
          <w:kern w:val="0"/>
          <w:szCs w:val="24"/>
        </w:rPr>
        <w:t>，</w:t>
      </w:r>
      <w:r>
        <w:rPr>
          <w:rFonts w:ascii="宋体" w:cs="PMingLiU"/>
          <w:kern w:val="0"/>
          <w:szCs w:val="24"/>
        </w:rPr>
        <w:t>结</w:t>
      </w:r>
      <w:r>
        <w:rPr>
          <w:rFonts w:ascii="宋体" w:cs="MS UI Gothic"/>
          <w:kern w:val="0"/>
          <w:szCs w:val="24"/>
        </w:rPr>
        <w:t>合所学，</w:t>
      </w:r>
      <w:r>
        <w:rPr>
          <w:rFonts w:ascii="宋体" w:cs="PMingLiU"/>
          <w:kern w:val="0"/>
          <w:szCs w:val="24"/>
        </w:rPr>
        <w:t>选</w:t>
      </w:r>
      <w:r>
        <w:rPr>
          <w:rFonts w:ascii="宋体" w:cs="MS UI Gothic"/>
          <w:kern w:val="0"/>
          <w:szCs w:val="24"/>
        </w:rPr>
        <w:t>出正确答案。</w:t>
      </w:r>
    </w:p>
    <w:p w14:paraId="5F3C7939">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BEC104E">
      <w:pPr>
        <w:textAlignment w:val="center"/>
        <w:rPr>
          <w:rFonts w:ascii="宋体" w:cs="Times New Roman"/>
          <w:kern w:val="0"/>
          <w:szCs w:val="24"/>
        </w:rPr>
      </w:pPr>
      <w:r>
        <w:rPr>
          <w:rFonts w:ascii="宋体" w:cs="MS UI Gothic"/>
          <w:kern w:val="0"/>
          <w:szCs w:val="24"/>
        </w:rPr>
        <w:t>在我国，国家的一切</w:t>
      </w:r>
      <w:r>
        <w:rPr>
          <w:rFonts w:ascii="宋体" w:cs="PMingLiU"/>
          <w:kern w:val="0"/>
          <w:szCs w:val="24"/>
        </w:rPr>
        <w:t>权</w:t>
      </w:r>
      <w:r>
        <w:rPr>
          <w:rFonts w:ascii="宋体" w:cs="MS UI Gothic"/>
          <w:kern w:val="0"/>
          <w:szCs w:val="24"/>
        </w:rPr>
        <w:t>力属于人民。人民通</w:t>
      </w:r>
      <w:r>
        <w:rPr>
          <w:rFonts w:ascii="宋体" w:cs="PMingLiU"/>
          <w:kern w:val="0"/>
          <w:szCs w:val="24"/>
        </w:rPr>
        <w:t>过</w:t>
      </w:r>
      <w:r>
        <w:rPr>
          <w:rFonts w:ascii="宋体" w:cs="MS UI Gothic"/>
          <w:kern w:val="0"/>
          <w:szCs w:val="24"/>
        </w:rPr>
        <w:t>人民代表大会制度充分行使国家</w:t>
      </w:r>
      <w:r>
        <w:rPr>
          <w:rFonts w:ascii="宋体" w:cs="PMingLiU"/>
          <w:kern w:val="0"/>
          <w:szCs w:val="24"/>
        </w:rPr>
        <w:t>权</w:t>
      </w:r>
      <w:r>
        <w:rPr>
          <w:rFonts w:ascii="宋体" w:cs="MS UI Gothic"/>
          <w:kern w:val="0"/>
          <w:szCs w:val="24"/>
        </w:rPr>
        <w:t>力，参与国家管理。人民行使国家</w:t>
      </w:r>
      <w:r>
        <w:rPr>
          <w:rFonts w:ascii="宋体" w:cs="PMingLiU"/>
          <w:kern w:val="0"/>
          <w:szCs w:val="24"/>
        </w:rPr>
        <w:t>权</w:t>
      </w:r>
      <w:r>
        <w:rPr>
          <w:rFonts w:ascii="宋体" w:cs="MS UI Gothic"/>
          <w:kern w:val="0"/>
          <w:szCs w:val="24"/>
        </w:rPr>
        <w:t>力的机关是各</w:t>
      </w:r>
      <w:r>
        <w:rPr>
          <w:rFonts w:ascii="宋体" w:cs="PMingLiU"/>
          <w:kern w:val="0"/>
          <w:szCs w:val="24"/>
        </w:rPr>
        <w:t>级</w:t>
      </w:r>
      <w:r>
        <w:rPr>
          <w:rFonts w:ascii="宋体" w:cs="MS UI Gothic"/>
          <w:kern w:val="0"/>
          <w:szCs w:val="24"/>
        </w:rPr>
        <w:t>人民代表大会。因此</w:t>
      </w:r>
      <w:r>
        <w:rPr>
          <w:rFonts w:ascii="宋体" w:cs="PMingLiU"/>
          <w:kern w:val="0"/>
          <w:szCs w:val="24"/>
        </w:rPr>
        <w:t>选项</w:t>
      </w:r>
      <w:r>
        <w:rPr>
          <w:rFonts w:ascii="宋体" w:cs="Times New Roman"/>
          <w:kern w:val="0"/>
          <w:szCs w:val="24"/>
        </w:rPr>
        <w:t>D</w:t>
      </w:r>
      <w:r>
        <w:rPr>
          <w:rFonts w:ascii="宋体" w:cs="MS UI Gothic"/>
          <w:kern w:val="0"/>
          <w:szCs w:val="24"/>
        </w:rPr>
        <w:t>正确；</w:t>
      </w:r>
      <w:r>
        <w:rPr>
          <w:rFonts w:ascii="宋体" w:cs="PMingLiU"/>
          <w:kern w:val="0"/>
          <w:szCs w:val="24"/>
        </w:rPr>
        <w:t>选项</w:t>
      </w:r>
      <w:r>
        <w:rPr>
          <w:rFonts w:ascii="宋体" w:cs="Times New Roman"/>
          <w:kern w:val="0"/>
          <w:szCs w:val="24"/>
        </w:rPr>
        <w:t>A</w:t>
      </w:r>
      <w:r>
        <w:rPr>
          <w:rFonts w:ascii="宋体" w:cs="MS UI Gothic"/>
          <w:kern w:val="0"/>
          <w:szCs w:val="24"/>
        </w:rPr>
        <w:t>是行政机构，是国家</w:t>
      </w:r>
      <w:r>
        <w:rPr>
          <w:rFonts w:ascii="宋体" w:cs="PMingLiU"/>
          <w:kern w:val="0"/>
          <w:szCs w:val="24"/>
        </w:rPr>
        <w:t>权</w:t>
      </w:r>
      <w:r>
        <w:rPr>
          <w:rFonts w:ascii="宋体" w:cs="MS UI Gothic"/>
          <w:kern w:val="0"/>
          <w:szCs w:val="24"/>
        </w:rPr>
        <w:t>力机关的</w:t>
      </w:r>
      <w:r>
        <w:rPr>
          <w:rFonts w:ascii="宋体" w:cs="PMingLiU"/>
          <w:kern w:val="0"/>
          <w:szCs w:val="24"/>
        </w:rPr>
        <w:t>执</w:t>
      </w:r>
      <w:r>
        <w:rPr>
          <w:rFonts w:ascii="宋体" w:cs="MS UI Gothic"/>
          <w:kern w:val="0"/>
          <w:szCs w:val="24"/>
        </w:rPr>
        <w:t>行机关；</w:t>
      </w:r>
      <w:r>
        <w:rPr>
          <w:rFonts w:ascii="宋体" w:cs="Times New Roman"/>
          <w:kern w:val="0"/>
          <w:szCs w:val="24"/>
        </w:rPr>
        <w:t>B</w:t>
      </w:r>
      <w:r>
        <w:rPr>
          <w:rFonts w:ascii="宋体" w:cs="MS UI Gothic"/>
          <w:kern w:val="0"/>
          <w:szCs w:val="24"/>
        </w:rPr>
        <w:t>是我国的</w:t>
      </w:r>
      <w:r>
        <w:rPr>
          <w:rFonts w:ascii="宋体" w:cs="PMingLiU"/>
          <w:kern w:val="0"/>
          <w:szCs w:val="24"/>
        </w:rPr>
        <w:t>爱</w:t>
      </w:r>
      <w:r>
        <w:rPr>
          <w:rFonts w:ascii="宋体" w:cs="MS UI Gothic"/>
          <w:kern w:val="0"/>
          <w:szCs w:val="24"/>
        </w:rPr>
        <w:t>国</w:t>
      </w:r>
      <w:r>
        <w:rPr>
          <w:rFonts w:ascii="宋体" w:cs="PMingLiU"/>
          <w:kern w:val="0"/>
          <w:szCs w:val="24"/>
        </w:rPr>
        <w:t>统</w:t>
      </w:r>
      <w:r>
        <w:rPr>
          <w:rFonts w:ascii="宋体" w:cs="MS UI Gothic"/>
          <w:kern w:val="0"/>
          <w:szCs w:val="24"/>
        </w:rPr>
        <w:t>一</w:t>
      </w:r>
      <w:r>
        <w:rPr>
          <w:rFonts w:ascii="宋体" w:cs="PMingLiU"/>
          <w:kern w:val="0"/>
          <w:szCs w:val="24"/>
        </w:rPr>
        <w:t>战线组织</w:t>
      </w:r>
      <w:r>
        <w:rPr>
          <w:rFonts w:ascii="宋体" w:cs="MS UI Gothic"/>
          <w:kern w:val="0"/>
          <w:szCs w:val="24"/>
        </w:rPr>
        <w:t>，</w:t>
      </w:r>
      <w:r>
        <w:rPr>
          <w:rFonts w:ascii="宋体" w:cs="Times New Roman"/>
          <w:kern w:val="0"/>
          <w:szCs w:val="24"/>
        </w:rPr>
        <w:t>C</w:t>
      </w:r>
      <w:r>
        <w:rPr>
          <w:rFonts w:ascii="宋体" w:cs="MS UI Gothic"/>
          <w:kern w:val="0"/>
          <w:szCs w:val="24"/>
        </w:rPr>
        <w:t>是</w:t>
      </w:r>
      <w:r>
        <w:rPr>
          <w:rFonts w:ascii="宋体" w:cs="PMingLiU"/>
          <w:kern w:val="0"/>
          <w:szCs w:val="24"/>
        </w:rPr>
        <w:t>审</w:t>
      </w:r>
      <w:r>
        <w:rPr>
          <w:rFonts w:ascii="宋体" w:cs="MS UI Gothic"/>
          <w:kern w:val="0"/>
          <w:szCs w:val="24"/>
        </w:rPr>
        <w:t>判机关。</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人民代表大会制度；人民代表大会制度是我国的根本政治制度。</w:t>
      </w:r>
      <w:r>
        <w:rPr>
          <w:rFonts w:ascii="宋体" w:cs="PMingLiU"/>
          <w:kern w:val="0"/>
          <w:szCs w:val="24"/>
        </w:rPr>
        <w:t>实</w:t>
      </w:r>
      <w:r>
        <w:rPr>
          <w:rFonts w:ascii="宋体" w:cs="MS UI Gothic"/>
          <w:kern w:val="0"/>
          <w:szCs w:val="24"/>
        </w:rPr>
        <w:t>行人民代表大会制度是中国人民当家作主的重要途径和最高</w:t>
      </w:r>
      <w:r>
        <w:rPr>
          <w:rFonts w:ascii="宋体" w:cs="PMingLiU"/>
          <w:kern w:val="0"/>
          <w:szCs w:val="24"/>
        </w:rPr>
        <w:t>实现</w:t>
      </w:r>
      <w:r>
        <w:rPr>
          <w:rFonts w:ascii="宋体" w:cs="MS UI Gothic"/>
          <w:kern w:val="0"/>
          <w:szCs w:val="24"/>
        </w:rPr>
        <w:t>形式。人民通</w:t>
      </w:r>
      <w:r>
        <w:rPr>
          <w:rFonts w:ascii="宋体" w:cs="PMingLiU"/>
          <w:kern w:val="0"/>
          <w:szCs w:val="24"/>
        </w:rPr>
        <w:t>过</w:t>
      </w:r>
      <w:r>
        <w:rPr>
          <w:rFonts w:ascii="宋体" w:cs="MS UI Gothic"/>
          <w:kern w:val="0"/>
          <w:szCs w:val="24"/>
        </w:rPr>
        <w:t>人民代表大会制度充分行使国家</w:t>
      </w:r>
      <w:r>
        <w:rPr>
          <w:rFonts w:ascii="宋体" w:cs="PMingLiU"/>
          <w:kern w:val="0"/>
          <w:szCs w:val="24"/>
        </w:rPr>
        <w:t>权</w:t>
      </w:r>
      <w:r>
        <w:rPr>
          <w:rFonts w:ascii="宋体" w:cs="MS UI Gothic"/>
          <w:kern w:val="0"/>
          <w:szCs w:val="24"/>
        </w:rPr>
        <w:t>力，参与国家管理，它有力地保</w:t>
      </w:r>
      <w:r>
        <w:rPr>
          <w:rFonts w:ascii="宋体" w:cs="PMingLiU"/>
          <w:kern w:val="0"/>
          <w:szCs w:val="24"/>
        </w:rPr>
        <w:t>证</w:t>
      </w:r>
      <w:r>
        <w:rPr>
          <w:rFonts w:ascii="宋体" w:cs="MS UI Gothic"/>
          <w:kern w:val="0"/>
          <w:szCs w:val="24"/>
        </w:rPr>
        <w:t>了人民当家作主。</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，理解</w:t>
      </w:r>
      <w:r>
        <w:rPr>
          <w:rFonts w:ascii="宋体" w:cs="PMingLiU"/>
          <w:kern w:val="0"/>
          <w:szCs w:val="24"/>
        </w:rPr>
        <w:t>题</w:t>
      </w:r>
      <w:r>
        <w:rPr>
          <w:rFonts w:ascii="宋体" w:cs="MS UI Gothic"/>
          <w:kern w:val="0"/>
          <w:szCs w:val="24"/>
        </w:rPr>
        <w:t>干的含</w:t>
      </w:r>
      <w:r>
        <w:rPr>
          <w:rFonts w:ascii="宋体" w:cs="PMingLiU"/>
          <w:kern w:val="0"/>
          <w:szCs w:val="24"/>
        </w:rPr>
        <w:t>义</w:t>
      </w:r>
      <w:r>
        <w:rPr>
          <w:rFonts w:ascii="宋体" w:cs="MS UI Gothic"/>
          <w:kern w:val="0"/>
          <w:szCs w:val="24"/>
        </w:rPr>
        <w:t>，</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与</w:t>
      </w:r>
      <w:r>
        <w:rPr>
          <w:rFonts w:ascii="宋体" w:cs="PMingLiU"/>
          <w:kern w:val="0"/>
          <w:szCs w:val="24"/>
        </w:rPr>
        <w:t>题</w:t>
      </w:r>
      <w:r>
        <w:rPr>
          <w:rFonts w:ascii="宋体" w:cs="MS UI Gothic"/>
          <w:kern w:val="0"/>
          <w:szCs w:val="24"/>
        </w:rPr>
        <w:t>干的关系，</w:t>
      </w:r>
      <w:r>
        <w:rPr>
          <w:rFonts w:ascii="宋体" w:cs="PMingLiU"/>
          <w:kern w:val="0"/>
          <w:szCs w:val="24"/>
        </w:rPr>
        <w:t>紧</w:t>
      </w:r>
      <w:r>
        <w:rPr>
          <w:rFonts w:ascii="宋体" w:cs="MS UI Gothic"/>
          <w:kern w:val="0"/>
          <w:szCs w:val="24"/>
        </w:rPr>
        <w:t>密</w:t>
      </w:r>
      <w:r>
        <w:rPr>
          <w:rFonts w:ascii="宋体" w:cs="PMingLiU"/>
          <w:kern w:val="0"/>
          <w:szCs w:val="24"/>
        </w:rPr>
        <w:t>联</w:t>
      </w:r>
      <w:r>
        <w:rPr>
          <w:rFonts w:ascii="宋体" w:cs="MS UI Gothic"/>
          <w:kern w:val="0"/>
          <w:szCs w:val="24"/>
        </w:rPr>
        <w:t>系生活</w:t>
      </w:r>
      <w:r>
        <w:rPr>
          <w:rFonts w:ascii="宋体" w:cs="PMingLiU"/>
          <w:kern w:val="0"/>
          <w:szCs w:val="24"/>
        </w:rPr>
        <w:t>实际</w:t>
      </w:r>
      <w:r>
        <w:rPr>
          <w:rFonts w:ascii="宋体" w:cs="MS UI Gothic"/>
          <w:kern w:val="0"/>
          <w:szCs w:val="24"/>
        </w:rPr>
        <w:t>即可解答。</w:t>
      </w:r>
    </w:p>
    <w:p w14:paraId="000A0BC1">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00CF9762">
      <w:pPr>
        <w:textAlignment w:val="center"/>
        <w:rPr>
          <w:rFonts w:ascii="宋体" w:cs="Times New Roman"/>
          <w:kern w:val="0"/>
          <w:szCs w:val="24"/>
        </w:rPr>
      </w:pPr>
      <w:r>
        <w:rPr>
          <w:rFonts w:ascii="宋体" w:cs="PMingLiU"/>
          <w:kern w:val="0"/>
          <w:szCs w:val="24"/>
        </w:rPr>
        <w:t>题</w:t>
      </w:r>
      <w:r>
        <w:rPr>
          <w:rFonts w:ascii="宋体" w:cs="MS UI Gothic"/>
          <w:kern w:val="0"/>
          <w:szCs w:val="24"/>
        </w:rPr>
        <w:t>干中的游客行</w:t>
      </w:r>
      <w:r>
        <w:rPr>
          <w:rFonts w:ascii="宋体" w:cs="PMingLiU"/>
          <w:kern w:val="0"/>
          <w:szCs w:val="24"/>
        </w:rPr>
        <w:t>为</w:t>
      </w:r>
      <w:r>
        <w:rPr>
          <w:rFonts w:ascii="宋体" w:cs="MS UI Gothic"/>
          <w:kern w:val="0"/>
          <w:szCs w:val="24"/>
        </w:rPr>
        <w:t>，是缺乏</w:t>
      </w:r>
      <w:r>
        <w:rPr>
          <w:rFonts w:ascii="宋体" w:cs="PMingLiU"/>
          <w:kern w:val="0"/>
          <w:szCs w:val="24"/>
        </w:rPr>
        <w:t>规则</w:t>
      </w:r>
      <w:r>
        <w:rPr>
          <w:rFonts w:ascii="宋体" w:cs="MS UI Gothic"/>
          <w:kern w:val="0"/>
          <w:szCs w:val="24"/>
        </w:rPr>
        <w:t>意</w:t>
      </w:r>
      <w:r>
        <w:rPr>
          <w:rFonts w:ascii="宋体" w:cs="PMingLiU"/>
          <w:kern w:val="0"/>
          <w:szCs w:val="24"/>
        </w:rPr>
        <w:t>识</w:t>
      </w:r>
      <w:r>
        <w:rPr>
          <w:rFonts w:ascii="宋体" w:cs="MS UI Gothic"/>
          <w:kern w:val="0"/>
          <w:szCs w:val="24"/>
        </w:rPr>
        <w:t>的表</w:t>
      </w:r>
      <w:r>
        <w:rPr>
          <w:rFonts w:ascii="宋体" w:cs="PMingLiU"/>
          <w:kern w:val="0"/>
          <w:szCs w:val="24"/>
        </w:rPr>
        <w:t>现</w:t>
      </w:r>
      <w:r>
        <w:rPr>
          <w:rFonts w:ascii="宋体" w:cs="MS UI Gothic"/>
          <w:kern w:val="0"/>
          <w:szCs w:val="24"/>
        </w:rPr>
        <w:t>，</w:t>
      </w:r>
      <w:r>
        <w:rPr>
          <w:rFonts w:ascii="宋体" w:cs="PMingLiU"/>
          <w:kern w:val="0"/>
          <w:szCs w:val="24"/>
        </w:rPr>
        <w:t>违</w:t>
      </w:r>
      <w:r>
        <w:rPr>
          <w:rFonts w:ascii="宋体" w:cs="MS UI Gothic"/>
          <w:kern w:val="0"/>
          <w:szCs w:val="24"/>
        </w:rPr>
        <w:t>背社会公德，要受到道德</w:t>
      </w:r>
      <w:r>
        <w:rPr>
          <w:rFonts w:ascii="宋体" w:cs="PMingLiU"/>
          <w:kern w:val="0"/>
          <w:szCs w:val="24"/>
        </w:rPr>
        <w:t>谴责</w:t>
      </w:r>
      <w:r>
        <w:rPr>
          <w:rFonts w:ascii="宋体" w:cs="MS UI Gothic"/>
          <w:kern w:val="0"/>
          <w:szCs w:val="24"/>
        </w:rPr>
        <w:t>，也没有履行遵守社会秩序的</w:t>
      </w:r>
      <w:r>
        <w:rPr>
          <w:rFonts w:ascii="宋体" w:cs="PMingLiU"/>
          <w:kern w:val="0"/>
          <w:szCs w:val="24"/>
        </w:rPr>
        <w:t>义务</w:t>
      </w:r>
      <w:r>
        <w:rPr>
          <w:rFonts w:ascii="宋体" w:cs="MS UI Gothic"/>
          <w:kern w:val="0"/>
          <w:szCs w:val="24"/>
        </w:rPr>
        <w:t>，要承担法律</w:t>
      </w:r>
      <w:r>
        <w:rPr>
          <w:rFonts w:ascii="宋体" w:cs="PMingLiU"/>
          <w:kern w:val="0"/>
          <w:szCs w:val="24"/>
        </w:rPr>
        <w:t>责</w:t>
      </w:r>
      <w:r>
        <w:rPr>
          <w:rFonts w:ascii="宋体" w:cs="MS UI Gothic"/>
          <w:kern w:val="0"/>
          <w:szCs w:val="24"/>
        </w:rPr>
        <w:t>任。</w:t>
      </w:r>
      <w:r>
        <w:rPr>
          <w:rFonts w:ascii="宋体"/>
          <w:kern w:val="0"/>
          <w:szCs w:val="24"/>
        </w:rPr>
        <w:t>②③</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，没有履行</w:t>
      </w:r>
      <w:r>
        <w:rPr>
          <w:rFonts w:ascii="宋体" w:cs="PMingLiU"/>
          <w:kern w:val="0"/>
          <w:szCs w:val="24"/>
        </w:rPr>
        <w:t>义务</w:t>
      </w:r>
      <w:r>
        <w:rPr>
          <w:rFonts w:ascii="宋体" w:cs="MS UI Gothic"/>
          <w:kern w:val="0"/>
          <w:szCs w:val="24"/>
        </w:rPr>
        <w:t>；</w:t>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，其行</w:t>
      </w:r>
      <w:r>
        <w:rPr>
          <w:rFonts w:ascii="宋体" w:cs="PMingLiU"/>
          <w:kern w:val="0"/>
          <w:szCs w:val="24"/>
        </w:rPr>
        <w:t>为</w:t>
      </w:r>
      <w:r>
        <w:rPr>
          <w:rFonts w:ascii="宋体" w:cs="MS UI Gothic"/>
          <w:kern w:val="0"/>
          <w:szCs w:val="24"/>
        </w:rPr>
        <w:t>是一般</w:t>
      </w:r>
      <w:r>
        <w:rPr>
          <w:rFonts w:ascii="宋体" w:cs="PMingLiU"/>
          <w:kern w:val="0"/>
          <w:szCs w:val="24"/>
        </w:rPr>
        <w:t>违</w:t>
      </w:r>
      <w:r>
        <w:rPr>
          <w:rFonts w:ascii="宋体" w:cs="MS UI Gothic"/>
          <w:kern w:val="0"/>
          <w:szCs w:val="24"/>
        </w:rPr>
        <w:t>法行</w:t>
      </w:r>
      <w:r>
        <w:rPr>
          <w:rFonts w:ascii="宋体" w:cs="PMingLiU"/>
          <w:kern w:val="0"/>
          <w:szCs w:val="24"/>
        </w:rPr>
        <w:t>为</w:t>
      </w:r>
      <w:r>
        <w:rPr>
          <w:rFonts w:ascii="宋体" w:cs="MS UI Gothic"/>
          <w:kern w:val="0"/>
          <w:szCs w:val="24"/>
        </w:rPr>
        <w:t>，没有</w:t>
      </w:r>
      <w:r>
        <w:rPr>
          <w:rFonts w:ascii="宋体" w:cs="PMingLiU"/>
          <w:kern w:val="0"/>
          <w:szCs w:val="24"/>
        </w:rPr>
        <w:t>违</w:t>
      </w:r>
      <w:r>
        <w:rPr>
          <w:rFonts w:ascii="宋体" w:cs="MS UI Gothic"/>
          <w:kern w:val="0"/>
          <w:szCs w:val="24"/>
        </w:rPr>
        <w:t>反刑法</w:t>
      </w:r>
      <w:r>
        <w:rPr>
          <w:rFonts w:ascii="宋体" w:cs="PMingLiU"/>
          <w:kern w:val="0"/>
          <w:szCs w:val="24"/>
        </w:rPr>
        <w:t>规</w:t>
      </w:r>
      <w:r>
        <w:rPr>
          <w:rFonts w:ascii="宋体" w:cs="MS UI Gothic"/>
          <w:kern w:val="0"/>
          <w:szCs w:val="24"/>
        </w:rPr>
        <w:t>定。</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规则</w:t>
      </w:r>
      <w:r>
        <w:rPr>
          <w:rFonts w:ascii="宋体" w:cs="MS UI Gothic"/>
          <w:kern w:val="0"/>
          <w:szCs w:val="24"/>
        </w:rPr>
        <w:t>与秩序。社会</w:t>
      </w:r>
      <w:r>
        <w:rPr>
          <w:rFonts w:ascii="宋体" w:cs="PMingLiU"/>
          <w:kern w:val="0"/>
          <w:szCs w:val="24"/>
        </w:rPr>
        <w:t>规则</w:t>
      </w:r>
      <w:r>
        <w:rPr>
          <w:rFonts w:ascii="宋体" w:cs="MS UI Gothic"/>
          <w:kern w:val="0"/>
          <w:szCs w:val="24"/>
        </w:rPr>
        <w:t>明确社会秩序的内容，社会</w:t>
      </w:r>
      <w:r>
        <w:rPr>
          <w:rFonts w:ascii="宋体" w:cs="PMingLiU"/>
          <w:kern w:val="0"/>
          <w:szCs w:val="24"/>
        </w:rPr>
        <w:t>规则</w:t>
      </w:r>
      <w:r>
        <w:rPr>
          <w:rFonts w:ascii="宋体" w:cs="MS UI Gothic"/>
          <w:kern w:val="0"/>
          <w:szCs w:val="24"/>
        </w:rPr>
        <w:t>保障社会秩序的</w:t>
      </w:r>
      <w:r>
        <w:rPr>
          <w:rFonts w:ascii="宋体" w:cs="PMingLiU"/>
          <w:kern w:val="0"/>
          <w:szCs w:val="24"/>
        </w:rPr>
        <w:t>实现</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w:t>
      </w:r>
      <w:r>
        <w:rPr>
          <w:rFonts w:ascii="宋体" w:cs="PMingLiU"/>
          <w:kern w:val="0"/>
          <w:szCs w:val="24"/>
        </w:rPr>
        <w:t>认</w:t>
      </w:r>
      <w:r>
        <w:rPr>
          <w:rFonts w:ascii="宋体" w:cs="MS UI Gothic"/>
          <w:kern w:val="0"/>
          <w:szCs w:val="24"/>
        </w:rPr>
        <w:t>真分析人物行</w:t>
      </w:r>
      <w:r>
        <w:rPr>
          <w:rFonts w:ascii="宋体" w:cs="PMingLiU"/>
          <w:kern w:val="0"/>
          <w:szCs w:val="24"/>
        </w:rPr>
        <w:t>为</w:t>
      </w:r>
      <w:r>
        <w:rPr>
          <w:rFonts w:ascii="宋体" w:cs="MS UI Gothic"/>
          <w:kern w:val="0"/>
          <w:szCs w:val="24"/>
        </w:rPr>
        <w:t>，明确性</w:t>
      </w:r>
      <w:r>
        <w:rPr>
          <w:rFonts w:ascii="宋体" w:cs="PMingLiU"/>
          <w:kern w:val="0"/>
          <w:szCs w:val="24"/>
        </w:rPr>
        <w:t>质</w:t>
      </w:r>
      <w:r>
        <w:rPr>
          <w:rFonts w:ascii="宋体" w:cs="MS UI Gothic"/>
          <w:kern w:val="0"/>
          <w:szCs w:val="24"/>
        </w:rPr>
        <w:t>，</w:t>
      </w:r>
      <w:r>
        <w:rPr>
          <w:rFonts w:ascii="宋体" w:cs="PMingLiU"/>
          <w:kern w:val="0"/>
          <w:szCs w:val="24"/>
        </w:rPr>
        <w:t>对应</w:t>
      </w:r>
      <w:r>
        <w:rPr>
          <w:rFonts w:ascii="宋体" w:cs="MS UI Gothic"/>
          <w:kern w:val="0"/>
          <w:szCs w:val="24"/>
        </w:rPr>
        <w:t>正确</w:t>
      </w:r>
      <w:r>
        <w:rPr>
          <w:rFonts w:ascii="宋体" w:cs="PMingLiU"/>
          <w:kern w:val="0"/>
          <w:szCs w:val="24"/>
        </w:rPr>
        <w:t>题</w:t>
      </w:r>
      <w:r>
        <w:rPr>
          <w:rFonts w:ascii="宋体" w:cs="MS UI Gothic"/>
          <w:kern w:val="0"/>
          <w:szCs w:val="24"/>
        </w:rPr>
        <w:t>肢，完成解答。</w:t>
      </w:r>
    </w:p>
    <w:p w14:paraId="55C04740">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9994C45">
      <w:pPr>
        <w:textAlignment w:val="center"/>
        <w:rPr>
          <w:rFonts w:ascii="宋体" w:cs="Times New Roman"/>
          <w:kern w:val="0"/>
          <w:szCs w:val="24"/>
        </w:rPr>
      </w:pPr>
      <w:r>
        <w:rPr>
          <w:rFonts w:ascii="宋体" w:cs="PMingLiU"/>
          <w:kern w:val="0"/>
          <w:szCs w:val="24"/>
        </w:rPr>
        <w:t>题</w:t>
      </w:r>
      <w:r>
        <w:rPr>
          <w:rFonts w:ascii="宋体" w:cs="MS UI Gothic"/>
          <w:kern w:val="0"/>
          <w:szCs w:val="24"/>
        </w:rPr>
        <w:t>干中的描述，体</w:t>
      </w:r>
      <w:r>
        <w:rPr>
          <w:rFonts w:ascii="宋体" w:cs="PMingLiU"/>
          <w:kern w:val="0"/>
          <w:szCs w:val="24"/>
        </w:rPr>
        <w:t>现</w:t>
      </w:r>
      <w:r>
        <w:rPr>
          <w:rFonts w:ascii="宋体" w:cs="MS UI Gothic"/>
          <w:kern w:val="0"/>
          <w:szCs w:val="24"/>
        </w:rPr>
        <w:t>了先</w:t>
      </w:r>
      <w:r>
        <w:rPr>
          <w:rFonts w:ascii="宋体" w:cs="PMingLiU"/>
          <w:kern w:val="0"/>
          <w:szCs w:val="24"/>
        </w:rPr>
        <w:t>进</w:t>
      </w:r>
      <w:r>
        <w:rPr>
          <w:rFonts w:ascii="宋体" w:cs="MS UI Gothic"/>
          <w:kern w:val="0"/>
          <w:szCs w:val="24"/>
        </w:rPr>
        <w:t>科技在生活中随</w:t>
      </w:r>
      <w:r>
        <w:rPr>
          <w:rFonts w:ascii="宋体" w:cs="PMingLiU"/>
          <w:kern w:val="0"/>
          <w:szCs w:val="24"/>
        </w:rPr>
        <w:t>处</w:t>
      </w:r>
      <w:r>
        <w:rPr>
          <w:rFonts w:ascii="宋体" w:cs="MS UI Gothic"/>
          <w:kern w:val="0"/>
          <w:szCs w:val="24"/>
        </w:rPr>
        <w:t>可</w:t>
      </w:r>
      <w:r>
        <w:rPr>
          <w:rFonts w:ascii="宋体" w:cs="PMingLiU"/>
          <w:kern w:val="0"/>
          <w:szCs w:val="24"/>
        </w:rPr>
        <w:t>见</w:t>
      </w:r>
      <w:r>
        <w:rPr>
          <w:rFonts w:ascii="宋体" w:cs="MS UI Gothic"/>
          <w:kern w:val="0"/>
          <w:szCs w:val="24"/>
        </w:rPr>
        <w:t>，</w:t>
      </w:r>
      <w:r>
        <w:rPr>
          <w:rFonts w:ascii="宋体" w:cs="PMingLiU"/>
          <w:kern w:val="0"/>
          <w:szCs w:val="24"/>
        </w:rPr>
        <w:t>为</w:t>
      </w:r>
      <w:r>
        <w:rPr>
          <w:rFonts w:ascii="宋体" w:cs="MS UI Gothic"/>
          <w:kern w:val="0"/>
          <w:szCs w:val="24"/>
        </w:rPr>
        <w:t>我</w:t>
      </w:r>
      <w:r>
        <w:rPr>
          <w:rFonts w:ascii="宋体" w:cs="PMingLiU"/>
          <w:kern w:val="0"/>
          <w:szCs w:val="24"/>
        </w:rPr>
        <w:t>们</w:t>
      </w:r>
      <w:r>
        <w:rPr>
          <w:rFonts w:ascii="宋体" w:cs="MS UI Gothic"/>
          <w:kern w:val="0"/>
          <w:szCs w:val="24"/>
        </w:rPr>
        <w:t>的生活提供方便，</w:t>
      </w:r>
      <w:r>
        <w:rPr>
          <w:rFonts w:ascii="宋体" w:cs="PMingLiU"/>
          <w:kern w:val="0"/>
          <w:szCs w:val="24"/>
        </w:rPr>
        <w:t>说</w:t>
      </w:r>
      <w:r>
        <w:rPr>
          <w:rFonts w:ascii="宋体" w:cs="MS UI Gothic"/>
          <w:kern w:val="0"/>
          <w:szCs w:val="24"/>
        </w:rPr>
        <w:t>明了我</w:t>
      </w:r>
      <w:r>
        <w:rPr>
          <w:rFonts w:ascii="宋体" w:cs="PMingLiU"/>
          <w:kern w:val="0"/>
          <w:szCs w:val="24"/>
        </w:rPr>
        <w:t>们</w:t>
      </w:r>
      <w:r>
        <w:rPr>
          <w:rFonts w:ascii="宋体" w:cs="MS UI Gothic"/>
          <w:kern w:val="0"/>
          <w:szCs w:val="24"/>
        </w:rPr>
        <w:t>的生活因科技</w:t>
      </w:r>
      <w:r>
        <w:rPr>
          <w:rFonts w:ascii="宋体" w:cs="PMingLiU"/>
          <w:kern w:val="0"/>
          <w:szCs w:val="24"/>
        </w:rPr>
        <w:t>创</w:t>
      </w:r>
      <w:r>
        <w:rPr>
          <w:rFonts w:ascii="宋体" w:cs="MS UI Gothic"/>
          <w:kern w:val="0"/>
          <w:szCs w:val="24"/>
        </w:rPr>
        <w:t>新</w:t>
      </w:r>
      <w:r>
        <w:rPr>
          <w:rFonts w:ascii="宋体" w:cs="PMingLiU"/>
          <w:kern w:val="0"/>
          <w:szCs w:val="24"/>
        </w:rPr>
        <w:t>变</w:t>
      </w:r>
      <w:r>
        <w:rPr>
          <w:rFonts w:ascii="宋体" w:cs="MS UI Gothic"/>
          <w:kern w:val="0"/>
          <w:szCs w:val="24"/>
        </w:rPr>
        <w:t>得更加美好，</w:t>
      </w:r>
      <w:r>
        <w:rPr>
          <w:rFonts w:ascii="宋体" w:cs="PMingLiU"/>
          <w:kern w:val="0"/>
          <w:szCs w:val="24"/>
        </w:rPr>
        <w:t>创</w:t>
      </w:r>
      <w:r>
        <w:rPr>
          <w:rFonts w:ascii="宋体" w:cs="MS UI Gothic"/>
          <w:kern w:val="0"/>
          <w:szCs w:val="24"/>
        </w:rPr>
        <w:t>新是推</w:t>
      </w:r>
      <w:r>
        <w:rPr>
          <w:rFonts w:ascii="宋体" w:cs="PMingLiU"/>
          <w:kern w:val="0"/>
          <w:szCs w:val="24"/>
        </w:rPr>
        <w:t>动</w:t>
      </w:r>
      <w:r>
        <w:rPr>
          <w:rFonts w:ascii="宋体" w:cs="MS UI Gothic"/>
          <w:kern w:val="0"/>
          <w:szCs w:val="24"/>
        </w:rPr>
        <w:t>社会</w:t>
      </w:r>
      <w:r>
        <w:rPr>
          <w:rFonts w:ascii="宋体" w:cs="PMingLiU"/>
          <w:kern w:val="0"/>
          <w:szCs w:val="24"/>
        </w:rPr>
        <w:t>发</w:t>
      </w:r>
      <w:r>
        <w:rPr>
          <w:rFonts w:ascii="宋体" w:cs="MS UI Gothic"/>
          <w:kern w:val="0"/>
          <w:szCs w:val="24"/>
        </w:rPr>
        <w:t>展的重要力量。</w:t>
      </w:r>
      <w:r>
        <w:rPr>
          <w:rFonts w:ascii="宋体" w:cs="Times New Roman"/>
          <w:kern w:val="0"/>
          <w:szCs w:val="24"/>
        </w:rPr>
        <w:t>A</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cs="Times New Roman"/>
          <w:kern w:val="0"/>
          <w:szCs w:val="24"/>
        </w:rPr>
        <w:t>B</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，我国尚未全面建成小康社会，将在</w:t>
      </w:r>
      <w:r>
        <w:rPr>
          <w:rFonts w:ascii="宋体" w:cs="Times New Roman"/>
          <w:kern w:val="0"/>
          <w:szCs w:val="24"/>
        </w:rPr>
        <w:t>2020</w:t>
      </w:r>
      <w:r>
        <w:rPr>
          <w:rFonts w:ascii="宋体" w:cs="MS UI Gothic"/>
          <w:kern w:val="0"/>
          <w:szCs w:val="24"/>
        </w:rPr>
        <w:t>年完成；</w:t>
      </w:r>
      <w:r>
        <w:rPr>
          <w:rFonts w:ascii="宋体" w:cs="Times New Roman"/>
          <w:kern w:val="0"/>
          <w:szCs w:val="24"/>
        </w:rPr>
        <w:t>C</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，我国到本世</w:t>
      </w:r>
      <w:r>
        <w:rPr>
          <w:rFonts w:ascii="宋体" w:cs="PMingLiU"/>
          <w:kern w:val="0"/>
          <w:szCs w:val="24"/>
        </w:rPr>
        <w:t>纪</w:t>
      </w:r>
      <w:r>
        <w:rPr>
          <w:rFonts w:ascii="宋体" w:cs="MS UI Gothic"/>
          <w:kern w:val="0"/>
          <w:szCs w:val="24"/>
        </w:rPr>
        <w:t>中叶</w:t>
      </w:r>
      <w:r>
        <w:rPr>
          <w:rFonts w:ascii="宋体" w:cs="PMingLiU"/>
          <w:kern w:val="0"/>
          <w:szCs w:val="24"/>
        </w:rPr>
        <w:t>实现</w:t>
      </w:r>
      <w:r>
        <w:rPr>
          <w:rFonts w:ascii="宋体" w:cs="MS UI Gothic"/>
          <w:kern w:val="0"/>
          <w:szCs w:val="24"/>
        </w:rPr>
        <w:t>社会主</w:t>
      </w:r>
      <w:r>
        <w:rPr>
          <w:rFonts w:ascii="宋体" w:cs="PMingLiU"/>
          <w:kern w:val="0"/>
          <w:szCs w:val="24"/>
        </w:rPr>
        <w:t>义现</w:t>
      </w:r>
      <w:r>
        <w:rPr>
          <w:rFonts w:ascii="宋体" w:cs="MS UI Gothic"/>
          <w:kern w:val="0"/>
          <w:szCs w:val="24"/>
        </w:rPr>
        <w:t>代化</w:t>
      </w:r>
      <w:r>
        <w:rPr>
          <w:rFonts w:ascii="宋体" w:cs="PMingLiU"/>
          <w:kern w:val="0"/>
          <w:szCs w:val="24"/>
        </w:rPr>
        <w:t>强</w:t>
      </w:r>
      <w:r>
        <w:rPr>
          <w:rFonts w:ascii="宋体" w:cs="MS UI Gothic"/>
          <w:kern w:val="0"/>
          <w:szCs w:val="24"/>
        </w:rPr>
        <w:t>国；</w:t>
      </w:r>
      <w:r>
        <w:rPr>
          <w:rFonts w:ascii="宋体" w:cs="Times New Roman"/>
          <w:kern w:val="0"/>
          <w:szCs w:val="24"/>
        </w:rPr>
        <w:t>D</w:t>
      </w:r>
      <w:r>
        <w:rPr>
          <w:rFonts w:ascii="宋体" w:cs="PMingLiU"/>
          <w:kern w:val="0"/>
          <w:szCs w:val="24"/>
        </w:rPr>
        <w:t>选项</w:t>
      </w:r>
      <w:r>
        <w:rPr>
          <w:rFonts w:ascii="宋体" w:cs="MS UI Gothic"/>
          <w:kern w:val="0"/>
          <w:szCs w:val="24"/>
        </w:rPr>
        <w:t>我国的科技水平</w:t>
      </w:r>
      <w:r>
        <w:rPr>
          <w:rFonts w:ascii="宋体" w:cs="PMingLiU"/>
          <w:kern w:val="0"/>
          <w:szCs w:val="24"/>
        </w:rPr>
        <w:t>总</w:t>
      </w:r>
      <w:r>
        <w:rPr>
          <w:rFonts w:ascii="宋体" w:cs="MS UI Gothic"/>
          <w:kern w:val="0"/>
          <w:szCs w:val="24"/>
        </w:rPr>
        <w:t>体上比</w:t>
      </w:r>
      <w:r>
        <w:rPr>
          <w:rFonts w:ascii="宋体" w:cs="PMingLiU"/>
          <w:kern w:val="0"/>
          <w:szCs w:val="24"/>
        </w:rPr>
        <w:t>较</w:t>
      </w:r>
      <w:r>
        <w:rPr>
          <w:rFonts w:ascii="宋体" w:cs="MS UI Gothic"/>
          <w:kern w:val="0"/>
          <w:szCs w:val="24"/>
        </w:rPr>
        <w:t>低。</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PMingLiU"/>
          <w:kern w:val="0"/>
          <w:szCs w:val="24"/>
        </w:rPr>
        <w:t>创</w:t>
      </w:r>
      <w:r>
        <w:rPr>
          <w:rFonts w:ascii="宋体" w:cs="MS UI Gothic"/>
          <w:kern w:val="0"/>
          <w:szCs w:val="24"/>
        </w:rPr>
        <w:t>新是一个民族</w:t>
      </w:r>
      <w:r>
        <w:rPr>
          <w:rFonts w:ascii="宋体" w:cs="PMingLiU"/>
          <w:kern w:val="0"/>
          <w:szCs w:val="24"/>
        </w:rPr>
        <w:t>进</w:t>
      </w:r>
      <w:r>
        <w:rPr>
          <w:rFonts w:ascii="宋体" w:cs="MS UI Gothic"/>
          <w:kern w:val="0"/>
          <w:szCs w:val="24"/>
        </w:rPr>
        <w:t>步的灵魂，是国家</w:t>
      </w:r>
      <w:r>
        <w:rPr>
          <w:rFonts w:ascii="宋体" w:cs="PMingLiU"/>
          <w:kern w:val="0"/>
          <w:szCs w:val="24"/>
        </w:rPr>
        <w:t>兴</w:t>
      </w:r>
      <w:r>
        <w:rPr>
          <w:rFonts w:ascii="宋体" w:cs="MS UI Gothic"/>
          <w:kern w:val="0"/>
          <w:szCs w:val="24"/>
        </w:rPr>
        <w:t>旺</w:t>
      </w:r>
      <w:r>
        <w:rPr>
          <w:rFonts w:ascii="宋体" w:cs="PMingLiU"/>
          <w:kern w:val="0"/>
          <w:szCs w:val="24"/>
        </w:rPr>
        <w:t>发</w:t>
      </w:r>
      <w:r>
        <w:rPr>
          <w:rFonts w:ascii="宋体" w:cs="MS UI Gothic"/>
          <w:kern w:val="0"/>
          <w:szCs w:val="24"/>
        </w:rPr>
        <w:t>达的不竭</w:t>
      </w:r>
      <w:r>
        <w:rPr>
          <w:rFonts w:ascii="宋体" w:cs="PMingLiU"/>
          <w:kern w:val="0"/>
          <w:szCs w:val="24"/>
        </w:rPr>
        <w:t>动</w:t>
      </w:r>
      <w:r>
        <w:rPr>
          <w:rFonts w:ascii="宋体" w:cs="MS UI Gothic"/>
          <w:kern w:val="0"/>
          <w:szCs w:val="24"/>
        </w:rPr>
        <w:t>力。科技的本</w:t>
      </w:r>
      <w:r>
        <w:rPr>
          <w:rFonts w:ascii="宋体" w:cs="PMingLiU"/>
          <w:kern w:val="0"/>
          <w:szCs w:val="24"/>
        </w:rPr>
        <w:t>质</w:t>
      </w:r>
      <w:r>
        <w:rPr>
          <w:rFonts w:ascii="宋体" w:cs="MS UI Gothic"/>
          <w:kern w:val="0"/>
          <w:szCs w:val="24"/>
        </w:rPr>
        <w:t>就是</w:t>
      </w:r>
      <w:r>
        <w:rPr>
          <w:rFonts w:ascii="宋体" w:cs="PMingLiU"/>
          <w:kern w:val="0"/>
          <w:szCs w:val="24"/>
        </w:rPr>
        <w:t>创</w:t>
      </w:r>
      <w:r>
        <w:rPr>
          <w:rFonts w:ascii="宋体" w:cs="MS UI Gothic"/>
          <w:kern w:val="0"/>
          <w:szCs w:val="24"/>
        </w:rPr>
        <w:t>新；要想真正地</w:t>
      </w:r>
      <w:r>
        <w:rPr>
          <w:rFonts w:ascii="宋体" w:cs="PMingLiU"/>
          <w:kern w:val="0"/>
          <w:szCs w:val="24"/>
        </w:rPr>
        <w:t>缩</w:t>
      </w:r>
      <w:r>
        <w:rPr>
          <w:rFonts w:ascii="宋体" w:cs="MS UI Gothic"/>
          <w:kern w:val="0"/>
          <w:szCs w:val="24"/>
        </w:rPr>
        <w:t>小差距，赶超</w:t>
      </w:r>
      <w:r>
        <w:rPr>
          <w:rFonts w:ascii="宋体" w:cs="PMingLiU"/>
          <w:kern w:val="0"/>
          <w:szCs w:val="24"/>
        </w:rPr>
        <w:t>发</w:t>
      </w:r>
      <w:r>
        <w:rPr>
          <w:rFonts w:ascii="宋体" w:cs="MS UI Gothic"/>
          <w:kern w:val="0"/>
          <w:szCs w:val="24"/>
        </w:rPr>
        <w:t>达国家，关</w:t>
      </w:r>
      <w:r>
        <w:rPr>
          <w:rFonts w:ascii="宋体" w:cs="PMingLiU"/>
          <w:kern w:val="0"/>
          <w:szCs w:val="24"/>
        </w:rPr>
        <w:t>键</w:t>
      </w:r>
      <w:r>
        <w:rPr>
          <w:rFonts w:ascii="宋体" w:cs="MS UI Gothic"/>
          <w:kern w:val="0"/>
          <w:szCs w:val="24"/>
        </w:rPr>
        <w:t>是靠</w:t>
      </w:r>
      <w:r>
        <w:rPr>
          <w:rFonts w:ascii="宋体" w:cs="PMingLiU"/>
          <w:kern w:val="0"/>
          <w:szCs w:val="24"/>
        </w:rPr>
        <w:t>创</w:t>
      </w:r>
      <w:r>
        <w:rPr>
          <w:rFonts w:ascii="宋体" w:cs="MS UI Gothic"/>
          <w:kern w:val="0"/>
          <w:szCs w:val="24"/>
        </w:rPr>
        <w:t>新。</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要正确理解</w:t>
      </w:r>
      <w:r>
        <w:rPr>
          <w:rFonts w:ascii="宋体" w:cs="PMingLiU"/>
          <w:kern w:val="0"/>
          <w:szCs w:val="24"/>
        </w:rPr>
        <w:t>题</w:t>
      </w:r>
      <w:r>
        <w:rPr>
          <w:rFonts w:ascii="宋体" w:cs="MS UI Gothic"/>
          <w:kern w:val="0"/>
          <w:szCs w:val="24"/>
        </w:rPr>
        <w:t>意，考</w:t>
      </w:r>
      <w:r>
        <w:rPr>
          <w:rFonts w:ascii="宋体" w:cs="PMingLiU"/>
          <w:kern w:val="0"/>
          <w:szCs w:val="24"/>
        </w:rPr>
        <w:t>查</w:t>
      </w:r>
      <w:r>
        <w:rPr>
          <w:rFonts w:ascii="宋体" w:cs="MS UI Gothic"/>
          <w:kern w:val="0"/>
          <w:szCs w:val="24"/>
        </w:rPr>
        <w:t>了</w:t>
      </w:r>
      <w:r>
        <w:rPr>
          <w:rFonts w:ascii="宋体" w:cs="PMingLiU"/>
          <w:kern w:val="0"/>
          <w:szCs w:val="24"/>
        </w:rPr>
        <w:t>创</w:t>
      </w:r>
      <w:r>
        <w:rPr>
          <w:rFonts w:ascii="宋体" w:cs="MS UI Gothic"/>
          <w:kern w:val="0"/>
          <w:szCs w:val="24"/>
        </w:rPr>
        <w:t>新的重要性，在此基</w:t>
      </w:r>
      <w:r>
        <w:rPr>
          <w:rFonts w:ascii="宋体" w:cs="PMingLiU"/>
          <w:kern w:val="0"/>
          <w:szCs w:val="24"/>
        </w:rPr>
        <w:t>础</w:t>
      </w:r>
      <w:r>
        <w:rPr>
          <w:rFonts w:ascii="宋体" w:cs="MS UI Gothic"/>
          <w:kern w:val="0"/>
          <w:szCs w:val="24"/>
        </w:rPr>
        <w:t>上，</w:t>
      </w:r>
      <w:r>
        <w:rPr>
          <w:rFonts w:ascii="宋体" w:cs="PMingLiU"/>
          <w:kern w:val="0"/>
          <w:szCs w:val="24"/>
        </w:rPr>
        <w:t>结</w:t>
      </w:r>
      <w:r>
        <w:rPr>
          <w:rFonts w:ascii="宋体" w:cs="MS UI Gothic"/>
          <w:kern w:val="0"/>
          <w:szCs w:val="24"/>
        </w:rPr>
        <w:t>合分析各个</w:t>
      </w:r>
      <w:r>
        <w:rPr>
          <w:rFonts w:ascii="宋体" w:cs="PMingLiU"/>
          <w:kern w:val="0"/>
          <w:szCs w:val="24"/>
        </w:rPr>
        <w:t>选项</w:t>
      </w:r>
      <w:r>
        <w:rPr>
          <w:rFonts w:ascii="宋体" w:cs="MS UI Gothic"/>
          <w:kern w:val="0"/>
          <w:szCs w:val="24"/>
        </w:rPr>
        <w:t>，</w:t>
      </w:r>
      <w:r>
        <w:rPr>
          <w:rFonts w:ascii="宋体" w:cs="PMingLiU"/>
          <w:kern w:val="0"/>
          <w:szCs w:val="24"/>
        </w:rPr>
        <w:t>选</w:t>
      </w:r>
      <w:r>
        <w:rPr>
          <w:rFonts w:ascii="宋体" w:cs="MS UI Gothic"/>
          <w:kern w:val="0"/>
          <w:szCs w:val="24"/>
        </w:rPr>
        <w:t>出正确答案。</w:t>
      </w:r>
    </w:p>
    <w:p w14:paraId="054FB686">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561741F1">
      <w:pPr>
        <w:textAlignment w:val="center"/>
        <w:rPr>
          <w:rFonts w:ascii="宋体" w:cs="Times New Roman"/>
          <w:kern w:val="0"/>
          <w:szCs w:val="24"/>
        </w:rPr>
      </w:pPr>
      <w:r>
        <w:rPr>
          <w:rFonts w:ascii="宋体" w:cs="MS UI Gothic"/>
          <w:kern w:val="0"/>
          <w:szCs w:val="24"/>
        </w:rPr>
        <w:t>分析材料可知，美国特朗普政府的做法是霸</w:t>
      </w:r>
      <w:r>
        <w:rPr>
          <w:rFonts w:ascii="宋体" w:cs="PMingLiU"/>
          <w:kern w:val="0"/>
          <w:szCs w:val="24"/>
        </w:rPr>
        <w:t>权</w:t>
      </w:r>
      <w:r>
        <w:rPr>
          <w:rFonts w:ascii="宋体" w:cs="MS UI Gothic"/>
          <w:kern w:val="0"/>
          <w:szCs w:val="24"/>
        </w:rPr>
        <w:t>主</w:t>
      </w:r>
      <w:r>
        <w:rPr>
          <w:rFonts w:ascii="宋体" w:cs="PMingLiU"/>
          <w:kern w:val="0"/>
          <w:szCs w:val="24"/>
        </w:rPr>
        <w:t>义</w:t>
      </w:r>
      <w:r>
        <w:rPr>
          <w:rFonts w:ascii="宋体" w:cs="MS UI Gothic"/>
          <w:kern w:val="0"/>
          <w:szCs w:val="24"/>
        </w:rPr>
        <w:t>和</w:t>
      </w:r>
      <w:r>
        <w:rPr>
          <w:rFonts w:ascii="宋体" w:cs="PMingLiU"/>
          <w:kern w:val="0"/>
          <w:szCs w:val="24"/>
        </w:rPr>
        <w:t>强权</w:t>
      </w:r>
      <w:r>
        <w:rPr>
          <w:rFonts w:ascii="宋体" w:cs="MS UI Gothic"/>
          <w:kern w:val="0"/>
          <w:szCs w:val="24"/>
        </w:rPr>
        <w:t>政治的表</w:t>
      </w:r>
      <w:r>
        <w:rPr>
          <w:rFonts w:ascii="宋体" w:cs="PMingLiU"/>
          <w:kern w:val="0"/>
          <w:szCs w:val="24"/>
        </w:rPr>
        <w:t>现</w:t>
      </w:r>
      <w:r>
        <w:rPr>
          <w:rFonts w:ascii="宋体" w:cs="MS UI Gothic"/>
          <w:kern w:val="0"/>
          <w:szCs w:val="24"/>
        </w:rPr>
        <w:t>，表明我国</w:t>
      </w:r>
      <w:r>
        <w:rPr>
          <w:rFonts w:ascii="宋体" w:cs="PMingLiU"/>
          <w:kern w:val="0"/>
          <w:szCs w:val="24"/>
        </w:rPr>
        <w:t>发</w:t>
      </w:r>
      <w:r>
        <w:rPr>
          <w:rFonts w:ascii="宋体" w:cs="MS UI Gothic"/>
          <w:kern w:val="0"/>
          <w:szCs w:val="24"/>
        </w:rPr>
        <w:t>展</w:t>
      </w:r>
      <w:r>
        <w:rPr>
          <w:rFonts w:ascii="宋体" w:cs="PMingLiU"/>
          <w:kern w:val="0"/>
          <w:szCs w:val="24"/>
        </w:rPr>
        <w:t>过</w:t>
      </w:r>
      <w:r>
        <w:rPr>
          <w:rFonts w:ascii="宋体" w:cs="MS UI Gothic"/>
          <w:kern w:val="0"/>
          <w:szCs w:val="24"/>
        </w:rPr>
        <w:t>程中面</w:t>
      </w:r>
      <w:r>
        <w:rPr>
          <w:rFonts w:ascii="宋体" w:cs="PMingLiU"/>
          <w:kern w:val="0"/>
          <w:szCs w:val="24"/>
        </w:rPr>
        <w:t>临</w:t>
      </w:r>
      <w:r>
        <w:rPr>
          <w:rFonts w:ascii="宋体" w:cs="MS UI Gothic"/>
          <w:kern w:val="0"/>
          <w:szCs w:val="24"/>
        </w:rPr>
        <w:t>着</w:t>
      </w:r>
      <w:r>
        <w:rPr>
          <w:rFonts w:ascii="宋体" w:cs="PMingLiU"/>
          <w:kern w:val="0"/>
          <w:szCs w:val="24"/>
        </w:rPr>
        <w:t>严</w:t>
      </w:r>
      <w:r>
        <w:rPr>
          <w:rFonts w:ascii="宋体" w:cs="MS UI Gothic"/>
          <w:kern w:val="0"/>
          <w:szCs w:val="24"/>
        </w:rPr>
        <w:t>峻的挑</w:t>
      </w:r>
      <w:r>
        <w:rPr>
          <w:rFonts w:ascii="宋体" w:cs="PMingLiU"/>
          <w:kern w:val="0"/>
          <w:szCs w:val="24"/>
        </w:rPr>
        <w:t>战</w:t>
      </w:r>
      <w:r>
        <w:rPr>
          <w:rFonts w:ascii="宋体" w:cs="MS UI Gothic"/>
          <w:kern w:val="0"/>
          <w:szCs w:val="24"/>
        </w:rPr>
        <w:t>，</w:t>
      </w:r>
      <w:r>
        <w:rPr>
          <w:rFonts w:ascii="宋体" w:cs="PMingLiU"/>
          <w:kern w:val="0"/>
          <w:szCs w:val="24"/>
        </w:rPr>
        <w:t>华为</w:t>
      </w:r>
      <w:r>
        <w:rPr>
          <w:rFonts w:ascii="宋体" w:cs="MS UI Gothic"/>
          <w:kern w:val="0"/>
          <w:szCs w:val="24"/>
        </w:rPr>
        <w:t>公司的行</w:t>
      </w:r>
      <w:r>
        <w:rPr>
          <w:rFonts w:ascii="宋体" w:cs="PMingLiU"/>
          <w:kern w:val="0"/>
          <w:szCs w:val="24"/>
        </w:rPr>
        <w:t>为</w:t>
      </w:r>
      <w:r>
        <w:rPr>
          <w:rFonts w:ascii="宋体" w:cs="MS UI Gothic"/>
          <w:kern w:val="0"/>
          <w:szCs w:val="24"/>
        </w:rPr>
        <w:t>体</w:t>
      </w:r>
      <w:r>
        <w:rPr>
          <w:rFonts w:ascii="宋体" w:cs="PMingLiU"/>
          <w:kern w:val="0"/>
          <w:szCs w:val="24"/>
        </w:rPr>
        <w:t>现</w:t>
      </w:r>
      <w:r>
        <w:rPr>
          <w:rFonts w:ascii="宋体" w:cs="MS UI Gothic"/>
          <w:kern w:val="0"/>
          <w:szCs w:val="24"/>
        </w:rPr>
        <w:t>了</w:t>
      </w:r>
      <w:r>
        <w:rPr>
          <w:rFonts w:ascii="宋体" w:cs="PMingLiU"/>
          <w:kern w:val="0"/>
          <w:szCs w:val="24"/>
        </w:rPr>
        <w:t>创</w:t>
      </w:r>
      <w:r>
        <w:rPr>
          <w:rFonts w:ascii="宋体" w:cs="MS UI Gothic"/>
          <w:kern w:val="0"/>
          <w:szCs w:val="24"/>
        </w:rPr>
        <w:t>新的重要性，科技</w:t>
      </w:r>
      <w:r>
        <w:rPr>
          <w:rFonts w:ascii="宋体" w:cs="PMingLiU"/>
          <w:kern w:val="0"/>
          <w:szCs w:val="24"/>
        </w:rPr>
        <w:t>创</w:t>
      </w:r>
      <w:r>
        <w:rPr>
          <w:rFonts w:ascii="宋体" w:cs="MS UI Gothic"/>
          <w:kern w:val="0"/>
          <w:szCs w:val="24"/>
        </w:rPr>
        <w:t>新能力已成</w:t>
      </w:r>
      <w:r>
        <w:rPr>
          <w:rFonts w:ascii="宋体" w:cs="PMingLiU"/>
          <w:kern w:val="0"/>
          <w:szCs w:val="24"/>
        </w:rPr>
        <w:t>为综</w:t>
      </w:r>
      <w:r>
        <w:rPr>
          <w:rFonts w:ascii="宋体" w:cs="MS UI Gothic"/>
          <w:kern w:val="0"/>
          <w:szCs w:val="24"/>
        </w:rPr>
        <w:t>合国力</w:t>
      </w:r>
      <w:r>
        <w:rPr>
          <w:rFonts w:ascii="宋体" w:cs="PMingLiU"/>
          <w:kern w:val="0"/>
          <w:szCs w:val="24"/>
        </w:rPr>
        <w:t>竞</w:t>
      </w:r>
      <w:r>
        <w:rPr>
          <w:rFonts w:ascii="宋体" w:cs="MS UI Gothic"/>
          <w:kern w:val="0"/>
          <w:szCs w:val="24"/>
        </w:rPr>
        <w:t>争的决定性因素，启示青少年</w:t>
      </w:r>
      <w:r>
        <w:rPr>
          <w:rFonts w:ascii="宋体" w:cs="PMingLiU"/>
          <w:kern w:val="0"/>
          <w:szCs w:val="24"/>
        </w:rPr>
        <w:t>树</w:t>
      </w:r>
      <w:r>
        <w:rPr>
          <w:rFonts w:ascii="宋体" w:cs="MS UI Gothic"/>
          <w:kern w:val="0"/>
          <w:szCs w:val="24"/>
        </w:rPr>
        <w:t>立</w:t>
      </w:r>
      <w:r>
        <w:rPr>
          <w:rFonts w:ascii="宋体" w:cs="PMingLiU"/>
          <w:kern w:val="0"/>
          <w:szCs w:val="24"/>
        </w:rPr>
        <w:t>远</w:t>
      </w:r>
      <w:r>
        <w:rPr>
          <w:rFonts w:ascii="宋体" w:cs="MS UI Gothic"/>
          <w:kern w:val="0"/>
          <w:szCs w:val="24"/>
        </w:rPr>
        <w:t>大理想，立志成才，努力学</w:t>
      </w:r>
      <w:r>
        <w:rPr>
          <w:rFonts w:ascii="宋体" w:cs="PMingLiU"/>
          <w:kern w:val="0"/>
          <w:szCs w:val="24"/>
        </w:rPr>
        <w:t>习</w:t>
      </w:r>
      <w:r>
        <w:rPr>
          <w:rFonts w:ascii="宋体" w:cs="MS UI Gothic"/>
          <w:kern w:val="0"/>
          <w:szCs w:val="24"/>
        </w:rPr>
        <w:t>科学文化知</w:t>
      </w:r>
      <w:r>
        <w:rPr>
          <w:rFonts w:ascii="宋体" w:cs="PMingLiU"/>
          <w:kern w:val="0"/>
          <w:szCs w:val="24"/>
        </w:rPr>
        <w:t>识</w:t>
      </w:r>
      <w:r>
        <w:rPr>
          <w:rFonts w:ascii="宋体" w:cs="MS UI Gothic"/>
          <w:kern w:val="0"/>
          <w:szCs w:val="24"/>
        </w:rPr>
        <w:t>，全面提高自身素</w:t>
      </w:r>
      <w:r>
        <w:rPr>
          <w:rFonts w:ascii="宋体" w:cs="PMingLiU"/>
          <w:kern w:val="0"/>
          <w:szCs w:val="24"/>
        </w:rPr>
        <w:t>质</w:t>
      </w:r>
      <w:r>
        <w:rPr>
          <w:rFonts w:ascii="宋体" w:cs="MS UI Gothic"/>
          <w:kern w:val="0"/>
          <w:szCs w:val="24"/>
        </w:rPr>
        <w:t>。培养</w:t>
      </w:r>
      <w:r>
        <w:rPr>
          <w:rFonts w:ascii="宋体" w:cs="PMingLiU"/>
          <w:kern w:val="0"/>
          <w:szCs w:val="24"/>
        </w:rPr>
        <w:t>创</w:t>
      </w:r>
      <w:r>
        <w:rPr>
          <w:rFonts w:ascii="宋体" w:cs="MS UI Gothic"/>
          <w:kern w:val="0"/>
          <w:szCs w:val="24"/>
        </w:rPr>
        <w:t>新意</w:t>
      </w:r>
      <w:r>
        <w:rPr>
          <w:rFonts w:ascii="宋体" w:cs="PMingLiU"/>
          <w:kern w:val="0"/>
          <w:szCs w:val="24"/>
        </w:rPr>
        <w:t>识</w:t>
      </w:r>
      <w:r>
        <w:rPr>
          <w:rFonts w:ascii="宋体" w:cs="MS UI Gothic"/>
          <w:kern w:val="0"/>
          <w:szCs w:val="24"/>
        </w:rPr>
        <w:t>和能力，要</w:t>
      </w:r>
      <w:r>
        <w:rPr>
          <w:rFonts w:ascii="宋体" w:cs="PMingLiU"/>
          <w:kern w:val="0"/>
          <w:szCs w:val="24"/>
        </w:rPr>
        <w:t>坚</w:t>
      </w:r>
      <w:r>
        <w:rPr>
          <w:rFonts w:ascii="宋体" w:cs="MS UI Gothic"/>
          <w:kern w:val="0"/>
          <w:szCs w:val="24"/>
        </w:rPr>
        <w:t>持民族自信，不断推</w:t>
      </w:r>
      <w:r>
        <w:rPr>
          <w:rFonts w:ascii="宋体" w:cs="PMingLiU"/>
          <w:kern w:val="0"/>
          <w:szCs w:val="24"/>
        </w:rPr>
        <w:t>进</w:t>
      </w:r>
      <w:r>
        <w:rPr>
          <w:rFonts w:ascii="宋体" w:cs="MS UI Gothic"/>
          <w:kern w:val="0"/>
          <w:szCs w:val="24"/>
        </w:rPr>
        <w:t>我国社会主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w:t>
      </w:r>
      <w:r>
        <w:rPr>
          <w:rFonts w:ascii="宋体"/>
          <w:kern w:val="0"/>
          <w:szCs w:val="24"/>
        </w:rPr>
        <w:t>②③④</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kern w:val="0"/>
          <w:szCs w:val="24"/>
        </w:rPr>
        <w:t>①</w:t>
      </w:r>
      <w:r>
        <w:rPr>
          <w:rFonts w:ascii="宋体" w:cs="PMingLiU"/>
          <w:kern w:val="0"/>
          <w:szCs w:val="24"/>
        </w:rPr>
        <w:t>选项</w:t>
      </w:r>
      <w:r>
        <w:rPr>
          <w:rFonts w:ascii="宋体" w:cs="MS UI Gothic"/>
          <w:kern w:val="0"/>
          <w:szCs w:val="24"/>
        </w:rPr>
        <w:t>美国特朗普政府的做法</w:t>
      </w:r>
      <w:r>
        <w:rPr>
          <w:rFonts w:ascii="宋体" w:cs="PMingLiU"/>
          <w:kern w:val="0"/>
          <w:szCs w:val="24"/>
        </w:rPr>
        <w:t>违</w:t>
      </w:r>
      <w:r>
        <w:rPr>
          <w:rFonts w:ascii="宋体" w:cs="MS UI Gothic"/>
          <w:kern w:val="0"/>
          <w:szCs w:val="24"/>
        </w:rPr>
        <w:t>背</w:t>
      </w:r>
      <w:r>
        <w:rPr>
          <w:rFonts w:ascii="宋体" w:cs="PMingLiU"/>
          <w:kern w:val="0"/>
          <w:szCs w:val="24"/>
        </w:rPr>
        <w:t>经济</w:t>
      </w:r>
      <w:r>
        <w:rPr>
          <w:rFonts w:ascii="宋体" w:cs="MS UI Gothic"/>
          <w:kern w:val="0"/>
          <w:szCs w:val="24"/>
        </w:rPr>
        <w:t>全球化的要求。</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创</w:t>
      </w:r>
      <w:r>
        <w:rPr>
          <w:rFonts w:ascii="宋体" w:cs="MS UI Gothic"/>
          <w:kern w:val="0"/>
          <w:szCs w:val="24"/>
        </w:rPr>
        <w:t>新是一个民族</w:t>
      </w:r>
      <w:r>
        <w:rPr>
          <w:rFonts w:ascii="宋体" w:cs="PMingLiU"/>
          <w:kern w:val="0"/>
          <w:szCs w:val="24"/>
        </w:rPr>
        <w:t>进</w:t>
      </w:r>
      <w:r>
        <w:rPr>
          <w:rFonts w:ascii="宋体" w:cs="MS UI Gothic"/>
          <w:kern w:val="0"/>
          <w:szCs w:val="24"/>
        </w:rPr>
        <w:t>步的灵魂，是国家</w:t>
      </w:r>
      <w:r>
        <w:rPr>
          <w:rFonts w:ascii="宋体" w:cs="PMingLiU"/>
          <w:kern w:val="0"/>
          <w:szCs w:val="24"/>
        </w:rPr>
        <w:t>兴</w:t>
      </w:r>
      <w:r>
        <w:rPr>
          <w:rFonts w:ascii="宋体" w:cs="MS UI Gothic"/>
          <w:kern w:val="0"/>
          <w:szCs w:val="24"/>
        </w:rPr>
        <w:t>旺</w:t>
      </w:r>
      <w:r>
        <w:rPr>
          <w:rFonts w:ascii="宋体" w:cs="PMingLiU"/>
          <w:kern w:val="0"/>
          <w:szCs w:val="24"/>
        </w:rPr>
        <w:t>发</w:t>
      </w:r>
      <w:r>
        <w:rPr>
          <w:rFonts w:ascii="宋体" w:cs="MS UI Gothic"/>
          <w:kern w:val="0"/>
          <w:szCs w:val="24"/>
        </w:rPr>
        <w:t>达的不竭</w:t>
      </w:r>
      <w:r>
        <w:rPr>
          <w:rFonts w:ascii="宋体" w:cs="PMingLiU"/>
          <w:kern w:val="0"/>
          <w:szCs w:val="24"/>
        </w:rPr>
        <w:t>动</w:t>
      </w:r>
      <w:r>
        <w:rPr>
          <w:rFonts w:ascii="宋体" w:cs="MS UI Gothic"/>
          <w:kern w:val="0"/>
          <w:szCs w:val="24"/>
        </w:rPr>
        <w:t>力。科技的本</w:t>
      </w:r>
      <w:r>
        <w:rPr>
          <w:rFonts w:ascii="宋体" w:cs="PMingLiU"/>
          <w:kern w:val="0"/>
          <w:szCs w:val="24"/>
        </w:rPr>
        <w:t>质</w:t>
      </w:r>
      <w:r>
        <w:rPr>
          <w:rFonts w:ascii="宋体" w:cs="MS UI Gothic"/>
          <w:kern w:val="0"/>
          <w:szCs w:val="24"/>
        </w:rPr>
        <w:t>就是</w:t>
      </w:r>
      <w:r>
        <w:rPr>
          <w:rFonts w:ascii="宋体" w:cs="PMingLiU"/>
          <w:kern w:val="0"/>
          <w:szCs w:val="24"/>
        </w:rPr>
        <w:t>创</w:t>
      </w:r>
      <w:r>
        <w:rPr>
          <w:rFonts w:ascii="宋体" w:cs="MS UI Gothic"/>
          <w:kern w:val="0"/>
          <w:szCs w:val="24"/>
        </w:rPr>
        <w:t>新；要想真正地</w:t>
      </w:r>
      <w:r>
        <w:rPr>
          <w:rFonts w:ascii="宋体" w:cs="PMingLiU"/>
          <w:kern w:val="0"/>
          <w:szCs w:val="24"/>
        </w:rPr>
        <w:t>缩</w:t>
      </w:r>
      <w:r>
        <w:rPr>
          <w:rFonts w:ascii="宋体" w:cs="MS UI Gothic"/>
          <w:kern w:val="0"/>
          <w:szCs w:val="24"/>
        </w:rPr>
        <w:t>小差距，赶超</w:t>
      </w:r>
      <w:r>
        <w:rPr>
          <w:rFonts w:ascii="宋体" w:cs="PMingLiU"/>
          <w:kern w:val="0"/>
          <w:szCs w:val="24"/>
        </w:rPr>
        <w:t>发</w:t>
      </w:r>
      <w:r>
        <w:rPr>
          <w:rFonts w:ascii="宋体" w:cs="MS UI Gothic"/>
          <w:kern w:val="0"/>
          <w:szCs w:val="24"/>
        </w:rPr>
        <w:t>达国家，关</w:t>
      </w:r>
      <w:r>
        <w:rPr>
          <w:rFonts w:ascii="宋体" w:cs="PMingLiU"/>
          <w:kern w:val="0"/>
          <w:szCs w:val="24"/>
        </w:rPr>
        <w:t>键</w:t>
      </w:r>
      <w:r>
        <w:rPr>
          <w:rFonts w:ascii="宋体" w:cs="MS UI Gothic"/>
          <w:kern w:val="0"/>
          <w:szCs w:val="24"/>
        </w:rPr>
        <w:t>是靠</w:t>
      </w:r>
      <w:r>
        <w:rPr>
          <w:rFonts w:ascii="宋体" w:cs="PMingLiU"/>
          <w:kern w:val="0"/>
          <w:szCs w:val="24"/>
        </w:rPr>
        <w:t>创</w:t>
      </w:r>
      <w:r>
        <w:rPr>
          <w:rFonts w:ascii="宋体" w:cs="MS UI Gothic"/>
          <w:kern w:val="0"/>
          <w:szCs w:val="24"/>
        </w:rPr>
        <w:t>新。</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创</w:t>
      </w:r>
      <w:r>
        <w:rPr>
          <w:rFonts w:ascii="宋体" w:cs="MS UI Gothic"/>
          <w:kern w:val="0"/>
          <w:szCs w:val="24"/>
        </w:rPr>
        <w:t>新的重要性，运用所学，准确作答。</w:t>
      </w:r>
    </w:p>
    <w:p w14:paraId="2A93B3D0">
      <w:pPr>
        <w:textAlignment w:val="center"/>
        <w:rPr>
          <w:rFonts w:ascii="宋体"/>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0B6E1A1F">
      <w:pPr>
        <w:textAlignment w:val="center"/>
        <w:rPr>
          <w:rFonts w:ascii="宋体" w:cs="Times New Roman"/>
          <w:kern w:val="0"/>
          <w:szCs w:val="24"/>
        </w:rPr>
      </w:pPr>
      <w:r>
        <w:rPr>
          <w:rFonts w:ascii="宋体" w:cs="MS UI Gothic"/>
          <w:kern w:val="0"/>
          <w:szCs w:val="24"/>
        </w:rPr>
        <w:t>在人</w:t>
      </w:r>
      <w:r>
        <w:rPr>
          <w:rFonts w:ascii="宋体" w:cs="PMingLiU"/>
          <w:kern w:val="0"/>
          <w:szCs w:val="24"/>
        </w:rPr>
        <w:t>类</w:t>
      </w:r>
      <w:r>
        <w:rPr>
          <w:rFonts w:ascii="宋体" w:cs="MS UI Gothic"/>
          <w:kern w:val="0"/>
          <w:szCs w:val="24"/>
        </w:rPr>
        <w:t>面</w:t>
      </w:r>
      <w:r>
        <w:rPr>
          <w:rFonts w:ascii="宋体" w:cs="PMingLiU"/>
          <w:kern w:val="0"/>
          <w:szCs w:val="24"/>
        </w:rPr>
        <w:t>临许</w:t>
      </w:r>
      <w:r>
        <w:rPr>
          <w:rFonts w:ascii="宋体" w:cs="MS UI Gothic"/>
          <w:kern w:val="0"/>
          <w:szCs w:val="24"/>
        </w:rPr>
        <w:t>多共同的挑</w:t>
      </w:r>
      <w:r>
        <w:rPr>
          <w:rFonts w:ascii="宋体" w:cs="PMingLiU"/>
          <w:kern w:val="0"/>
          <w:szCs w:val="24"/>
        </w:rPr>
        <w:t>战</w:t>
      </w:r>
      <w:r>
        <w:rPr>
          <w:rFonts w:ascii="宋体" w:cs="MS UI Gothic"/>
          <w:kern w:val="0"/>
          <w:szCs w:val="24"/>
        </w:rPr>
        <w:t>和全球性</w:t>
      </w:r>
      <w:r>
        <w:rPr>
          <w:rFonts w:ascii="宋体" w:cs="PMingLiU"/>
          <w:kern w:val="0"/>
          <w:szCs w:val="24"/>
        </w:rPr>
        <w:t>问题</w:t>
      </w:r>
      <w:r>
        <w:rPr>
          <w:rFonts w:ascii="宋体" w:cs="MS UI Gothic"/>
          <w:kern w:val="0"/>
          <w:szCs w:val="24"/>
        </w:rPr>
        <w:t>的背景下，构建人</w:t>
      </w:r>
      <w:r>
        <w:rPr>
          <w:rFonts w:ascii="宋体" w:cs="PMingLiU"/>
          <w:kern w:val="0"/>
          <w:szCs w:val="24"/>
        </w:rPr>
        <w:t>类</w:t>
      </w:r>
      <w:r>
        <w:rPr>
          <w:rFonts w:ascii="宋体" w:cs="MS UI Gothic"/>
          <w:kern w:val="0"/>
          <w:szCs w:val="24"/>
        </w:rPr>
        <w:t>命运共同体的理念</w:t>
      </w:r>
      <w:r>
        <w:rPr>
          <w:rFonts w:ascii="宋体" w:cs="PMingLiU"/>
          <w:kern w:val="0"/>
          <w:szCs w:val="24"/>
        </w:rPr>
        <w:t>给</w:t>
      </w:r>
      <w:r>
        <w:rPr>
          <w:rFonts w:ascii="宋体" w:cs="MS UI Gothic"/>
          <w:kern w:val="0"/>
          <w:szCs w:val="24"/>
        </w:rPr>
        <w:t>充</w:t>
      </w:r>
      <w:r>
        <w:rPr>
          <w:rFonts w:ascii="宋体" w:cs="PMingLiU"/>
          <w:kern w:val="0"/>
          <w:szCs w:val="24"/>
        </w:rPr>
        <w:t>满</w:t>
      </w:r>
      <w:r>
        <w:rPr>
          <w:rFonts w:ascii="宋体" w:cs="MS UI Gothic"/>
          <w:kern w:val="0"/>
          <w:szCs w:val="24"/>
        </w:rPr>
        <w:t>不确定性的世界指明了</w:t>
      </w:r>
      <w:r>
        <w:rPr>
          <w:rFonts w:ascii="宋体" w:cs="Times New Roman"/>
          <w:kern w:val="0"/>
          <w:szCs w:val="24"/>
        </w:rPr>
        <w:t>“</w:t>
      </w:r>
      <w:r>
        <w:rPr>
          <w:rFonts w:ascii="宋体" w:cs="MS UI Gothic"/>
          <w:kern w:val="0"/>
          <w:szCs w:val="24"/>
        </w:rPr>
        <w:t>确定性</w:t>
      </w:r>
      <w:r>
        <w:rPr>
          <w:rFonts w:ascii="宋体" w:cs="Times New Roman"/>
          <w:kern w:val="0"/>
          <w:szCs w:val="24"/>
        </w:rPr>
        <w:t>”</w:t>
      </w:r>
      <w:r>
        <w:rPr>
          <w:rFonts w:ascii="宋体" w:cs="MS UI Gothic"/>
          <w:kern w:val="0"/>
          <w:szCs w:val="24"/>
        </w:rPr>
        <w:t>的方向，注入了行</w:t>
      </w:r>
      <w:r>
        <w:rPr>
          <w:rFonts w:ascii="宋体" w:cs="PMingLiU"/>
          <w:kern w:val="0"/>
          <w:szCs w:val="24"/>
        </w:rPr>
        <w:t>动</w:t>
      </w:r>
      <w:r>
        <w:rPr>
          <w:rFonts w:ascii="宋体" w:cs="MS UI Gothic"/>
          <w:kern w:val="0"/>
          <w:szCs w:val="24"/>
        </w:rPr>
        <w:t>的力量，</w:t>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A</w:t>
      </w:r>
      <w:r>
        <w:rPr>
          <w:rFonts w:ascii="宋体" w:cs="MS UI Gothic"/>
          <w:kern w:val="0"/>
          <w:szCs w:val="24"/>
        </w:rPr>
        <w:t>与</w:t>
      </w:r>
      <w:r>
        <w:rPr>
          <w:rFonts w:ascii="宋体" w:cs="PMingLiU"/>
          <w:kern w:val="0"/>
          <w:szCs w:val="24"/>
        </w:rPr>
        <w:t>实际</w:t>
      </w:r>
      <w:r>
        <w:rPr>
          <w:rFonts w:ascii="宋体" w:cs="MS UI Gothic"/>
          <w:kern w:val="0"/>
          <w:szCs w:val="24"/>
        </w:rPr>
        <w:t>不符；</w:t>
      </w:r>
      <w:r>
        <w:rPr>
          <w:rFonts w:ascii="宋体" w:cs="Times New Roman"/>
          <w:kern w:val="0"/>
          <w:szCs w:val="24"/>
        </w:rPr>
        <w:t>C</w:t>
      </w:r>
      <w:r>
        <w:rPr>
          <w:rFonts w:ascii="宋体" w:cs="MS UI Gothic"/>
          <w:kern w:val="0"/>
          <w:szCs w:val="24"/>
        </w:rPr>
        <w:t>理解片面；</w:t>
      </w:r>
      <w:r>
        <w:rPr>
          <w:rFonts w:ascii="宋体" w:cs="Times New Roman"/>
          <w:kern w:val="0"/>
          <w:szCs w:val="24"/>
        </w:rPr>
        <w:t>D</w:t>
      </w:r>
      <w:r>
        <w:rPr>
          <w:rFonts w:ascii="宋体" w:cs="PMingLiU"/>
          <w:kern w:val="0"/>
          <w:szCs w:val="24"/>
        </w:rPr>
        <w:t>绝对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人</w:t>
      </w:r>
      <w:r>
        <w:rPr>
          <w:rFonts w:ascii="宋体" w:cs="PMingLiU"/>
          <w:kern w:val="0"/>
          <w:szCs w:val="24"/>
        </w:rPr>
        <w:t>类</w:t>
      </w:r>
      <w:r>
        <w:rPr>
          <w:rFonts w:ascii="宋体" w:cs="MS UI Gothic"/>
          <w:kern w:val="0"/>
          <w:szCs w:val="24"/>
        </w:rPr>
        <w:t>面</w:t>
      </w:r>
      <w:r>
        <w:rPr>
          <w:rFonts w:ascii="宋体" w:cs="PMingLiU"/>
          <w:kern w:val="0"/>
          <w:szCs w:val="24"/>
        </w:rPr>
        <w:t>临</w:t>
      </w:r>
      <w:r>
        <w:rPr>
          <w:rFonts w:ascii="宋体" w:cs="MS UI Gothic"/>
          <w:kern w:val="0"/>
          <w:szCs w:val="24"/>
        </w:rPr>
        <w:t>的共同</w:t>
      </w:r>
      <w:r>
        <w:rPr>
          <w:rFonts w:ascii="宋体" w:cs="PMingLiU"/>
          <w:kern w:val="0"/>
          <w:szCs w:val="24"/>
        </w:rPr>
        <w:t>问题</w:t>
      </w:r>
      <w:r>
        <w:rPr>
          <w:rFonts w:ascii="宋体" w:cs="MS UI Gothic"/>
          <w:kern w:val="0"/>
          <w:szCs w:val="24"/>
        </w:rPr>
        <w:t>；人口、</w:t>
      </w:r>
      <w:r>
        <w:rPr>
          <w:rFonts w:ascii="宋体" w:cs="PMingLiU"/>
          <w:kern w:val="0"/>
          <w:szCs w:val="24"/>
        </w:rPr>
        <w:t>资</w:t>
      </w:r>
      <w:r>
        <w:rPr>
          <w:rFonts w:ascii="宋体" w:cs="MS UI Gothic"/>
          <w:kern w:val="0"/>
          <w:szCs w:val="24"/>
        </w:rPr>
        <w:t>源、</w:t>
      </w:r>
      <w:r>
        <w:rPr>
          <w:rFonts w:ascii="宋体" w:cs="PMingLiU"/>
          <w:kern w:val="0"/>
          <w:szCs w:val="24"/>
        </w:rPr>
        <w:t>环</w:t>
      </w:r>
      <w:r>
        <w:rPr>
          <w:rFonts w:ascii="宋体" w:cs="MS UI Gothic"/>
          <w:kern w:val="0"/>
          <w:szCs w:val="24"/>
        </w:rPr>
        <w:t>境等</w:t>
      </w:r>
      <w:r>
        <w:rPr>
          <w:rFonts w:ascii="宋体" w:cs="PMingLiU"/>
          <w:kern w:val="0"/>
          <w:szCs w:val="24"/>
        </w:rPr>
        <w:t>问题</w:t>
      </w:r>
      <w:r>
        <w:rPr>
          <w:rFonts w:ascii="宋体" w:cs="MS UI Gothic"/>
          <w:kern w:val="0"/>
          <w:szCs w:val="24"/>
        </w:rPr>
        <w:t>是人</w:t>
      </w:r>
      <w:r>
        <w:rPr>
          <w:rFonts w:ascii="宋体" w:cs="PMingLiU"/>
          <w:kern w:val="0"/>
          <w:szCs w:val="24"/>
        </w:rPr>
        <w:t>类</w:t>
      </w:r>
      <w:r>
        <w:rPr>
          <w:rFonts w:ascii="宋体" w:cs="MS UI Gothic"/>
          <w:kern w:val="0"/>
          <w:szCs w:val="24"/>
        </w:rPr>
        <w:t>面</w:t>
      </w:r>
      <w:r>
        <w:rPr>
          <w:rFonts w:ascii="宋体" w:cs="PMingLiU"/>
          <w:kern w:val="0"/>
          <w:szCs w:val="24"/>
        </w:rPr>
        <w:t>临</w:t>
      </w:r>
      <w:r>
        <w:rPr>
          <w:rFonts w:ascii="宋体" w:cs="MS UI Gothic"/>
          <w:kern w:val="0"/>
          <w:szCs w:val="24"/>
        </w:rPr>
        <w:t>的共同</w:t>
      </w:r>
      <w:r>
        <w:rPr>
          <w:rFonts w:ascii="宋体" w:cs="PMingLiU"/>
          <w:kern w:val="0"/>
          <w:szCs w:val="24"/>
        </w:rPr>
        <w:t>问题</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要正确理解</w:t>
      </w:r>
      <w:r>
        <w:rPr>
          <w:rFonts w:ascii="宋体" w:cs="PMingLiU"/>
          <w:kern w:val="0"/>
          <w:szCs w:val="24"/>
        </w:rPr>
        <w:t>题</w:t>
      </w:r>
      <w:r>
        <w:rPr>
          <w:rFonts w:ascii="宋体" w:cs="MS UI Gothic"/>
          <w:kern w:val="0"/>
          <w:szCs w:val="24"/>
        </w:rPr>
        <w:t>意，明确考</w:t>
      </w:r>
      <w:r>
        <w:rPr>
          <w:rFonts w:ascii="宋体" w:cs="PMingLiU"/>
          <w:kern w:val="0"/>
          <w:szCs w:val="24"/>
        </w:rPr>
        <w:t>查</w:t>
      </w:r>
      <w:r>
        <w:rPr>
          <w:rFonts w:ascii="宋体" w:cs="MS UI Gothic"/>
          <w:kern w:val="0"/>
          <w:szCs w:val="24"/>
        </w:rPr>
        <w:t>的主旨，分析各个</w:t>
      </w:r>
      <w:r>
        <w:rPr>
          <w:rFonts w:ascii="宋体" w:cs="PMingLiU"/>
          <w:kern w:val="0"/>
          <w:szCs w:val="24"/>
        </w:rPr>
        <w:t>选项</w:t>
      </w:r>
      <w:r>
        <w:rPr>
          <w:rFonts w:ascii="宋体" w:cs="MS UI Gothic"/>
          <w:kern w:val="0"/>
          <w:szCs w:val="24"/>
        </w:rPr>
        <w:t>，完成解答。</w:t>
      </w:r>
    </w:p>
    <w:p w14:paraId="7DD9FC8C">
      <w:pPr>
        <w:textAlignment w:val="center"/>
        <w:rPr>
          <w:rFonts w:ascii="宋体" w:cs="Times New Roman"/>
          <w:kern w:val="0"/>
          <w:szCs w:val="24"/>
        </w:rPr>
      </w:pPr>
      <w:r>
        <w:rPr>
          <w:rFonts w:ascii="宋体" w:cs="Times New Roman"/>
          <w:color w:val="3333FF"/>
          <w:kern w:val="0"/>
          <w:szCs w:val="24"/>
        </w:rPr>
        <w:t>13.</w:t>
      </w:r>
      <w:r>
        <w:rPr>
          <w:rFonts w:ascii="宋体" w:cs="宋体"/>
          <w:color w:val="3333FF"/>
          <w:kern w:val="0"/>
          <w:szCs w:val="21"/>
        </w:rPr>
        <w:t>【答案】</w:t>
      </w:r>
    </w:p>
    <w:p w14:paraId="02C29EBC">
      <w:pPr>
        <w:textAlignment w:val="center"/>
        <w:rPr>
          <w:rFonts w:ascii="宋体" w:cs="Times New Roman"/>
          <w:kern w:val="0"/>
          <w:szCs w:val="24"/>
        </w:rPr>
      </w:pPr>
      <w:r>
        <w:rPr>
          <w:rFonts w:ascii="宋体" w:cs="MS UI Gothic"/>
          <w:kern w:val="0"/>
          <w:szCs w:val="24"/>
        </w:rPr>
        <w:t>（</w:t>
      </w:r>
      <w:r>
        <w:rPr>
          <w:rFonts w:ascii="宋体" w:cs="Times New Roman"/>
          <w:kern w:val="0"/>
          <w:szCs w:val="24"/>
        </w:rPr>
        <w:t>1</w:t>
      </w:r>
      <w:r>
        <w:rPr>
          <w:rFonts w:ascii="宋体" w:cs="MS UI Gothic"/>
          <w:kern w:val="0"/>
          <w:szCs w:val="24"/>
        </w:rPr>
        <w:t>）努力学</w:t>
      </w:r>
      <w:r>
        <w:rPr>
          <w:rFonts w:ascii="宋体" w:cs="PMingLiU"/>
          <w:kern w:val="0"/>
          <w:szCs w:val="24"/>
        </w:rPr>
        <w:t>习</w:t>
      </w:r>
      <w:r>
        <w:rPr>
          <w:rFonts w:ascii="宋体" w:cs="MS UI Gothic"/>
          <w:kern w:val="0"/>
          <w:szCs w:val="24"/>
        </w:rPr>
        <w:t>；遵守交通</w:t>
      </w:r>
      <w:r>
        <w:rPr>
          <w:rFonts w:ascii="宋体" w:cs="PMingLiU"/>
          <w:kern w:val="0"/>
          <w:szCs w:val="24"/>
        </w:rPr>
        <w:t>规则</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kern w:val="0"/>
          <w:szCs w:val="24"/>
        </w:rPr>
        <w:t>①</w:t>
      </w:r>
      <w:r>
        <w:rPr>
          <w:rFonts w:ascii="宋体" w:cs="MS UI Gothic"/>
          <w:kern w:val="0"/>
          <w:szCs w:val="24"/>
        </w:rPr>
        <w:t>只有</w:t>
      </w:r>
      <w:r>
        <w:rPr>
          <w:rFonts w:ascii="宋体" w:cs="PMingLiU"/>
          <w:kern w:val="0"/>
          <w:szCs w:val="24"/>
        </w:rPr>
        <w:t>对</w:t>
      </w:r>
      <w:r>
        <w:rPr>
          <w:rFonts w:ascii="宋体" w:cs="MS UI Gothic"/>
          <w:kern w:val="0"/>
          <w:szCs w:val="24"/>
        </w:rPr>
        <w:t>自己</w:t>
      </w:r>
      <w:r>
        <w:rPr>
          <w:rFonts w:ascii="宋体" w:cs="PMingLiU"/>
          <w:kern w:val="0"/>
          <w:szCs w:val="24"/>
        </w:rPr>
        <w:t>负责</w:t>
      </w:r>
      <w:r>
        <w:rPr>
          <w:rFonts w:ascii="宋体" w:cs="MS UI Gothic"/>
          <w:kern w:val="0"/>
          <w:szCs w:val="24"/>
        </w:rPr>
        <w:t>，才能</w:t>
      </w:r>
      <w:r>
        <w:rPr>
          <w:rFonts w:ascii="宋体" w:cs="PMingLiU"/>
          <w:kern w:val="0"/>
          <w:szCs w:val="24"/>
        </w:rPr>
        <w:t>发</w:t>
      </w:r>
      <w:r>
        <w:rPr>
          <w:rFonts w:ascii="宋体" w:cs="MS UI Gothic"/>
          <w:kern w:val="0"/>
          <w:szCs w:val="24"/>
        </w:rPr>
        <w:t>掘潜能，承担</w:t>
      </w:r>
      <w:r>
        <w:rPr>
          <w:rFonts w:ascii="宋体" w:cs="PMingLiU"/>
          <w:kern w:val="0"/>
          <w:szCs w:val="24"/>
        </w:rPr>
        <w:t>时</w:t>
      </w:r>
      <w:r>
        <w:rPr>
          <w:rFonts w:ascii="宋体" w:cs="MS UI Gothic"/>
          <w:kern w:val="0"/>
          <w:szCs w:val="24"/>
        </w:rPr>
        <w:t>代和国家</w:t>
      </w:r>
      <w:r>
        <w:rPr>
          <w:rFonts w:ascii="宋体" w:cs="PMingLiU"/>
          <w:kern w:val="0"/>
          <w:szCs w:val="24"/>
        </w:rPr>
        <w:t>赋</w:t>
      </w:r>
      <w:r>
        <w:rPr>
          <w:rFonts w:ascii="宋体" w:cs="MS UI Gothic"/>
          <w:kern w:val="0"/>
          <w:szCs w:val="24"/>
        </w:rPr>
        <w:t>予的使命。</w:t>
      </w:r>
      <w:r>
        <w:rPr>
          <w:rFonts w:ascii="宋体"/>
          <w:kern w:val="0"/>
          <w:szCs w:val="24"/>
        </w:rPr>
        <w:t>②</w:t>
      </w:r>
      <w:r>
        <w:rPr>
          <w:rFonts w:ascii="宋体" w:cs="MS UI Gothic"/>
          <w:kern w:val="0"/>
          <w:szCs w:val="24"/>
        </w:rPr>
        <w:t>只有人人自</w:t>
      </w:r>
      <w:r>
        <w:rPr>
          <w:rFonts w:ascii="宋体" w:cs="PMingLiU"/>
          <w:kern w:val="0"/>
          <w:szCs w:val="24"/>
        </w:rPr>
        <w:t>觉</w:t>
      </w:r>
      <w:r>
        <w:rPr>
          <w:rFonts w:ascii="宋体" w:cs="MS UI Gothic"/>
          <w:kern w:val="0"/>
          <w:szCs w:val="24"/>
        </w:rPr>
        <w:t>履行</w:t>
      </w:r>
      <w:r>
        <w:rPr>
          <w:rFonts w:ascii="宋体" w:cs="PMingLiU"/>
          <w:kern w:val="0"/>
          <w:szCs w:val="24"/>
        </w:rPr>
        <w:t>应</w:t>
      </w:r>
      <w:r>
        <w:rPr>
          <w:rFonts w:ascii="宋体" w:cs="MS UI Gothic"/>
          <w:kern w:val="0"/>
          <w:szCs w:val="24"/>
        </w:rPr>
        <w:t>尽的</w:t>
      </w:r>
      <w:r>
        <w:rPr>
          <w:rFonts w:ascii="宋体" w:cs="PMingLiU"/>
          <w:kern w:val="0"/>
          <w:szCs w:val="24"/>
        </w:rPr>
        <w:t>责</w:t>
      </w:r>
      <w:r>
        <w:rPr>
          <w:rFonts w:ascii="宋体" w:cs="MS UI Gothic"/>
          <w:kern w:val="0"/>
          <w:szCs w:val="24"/>
        </w:rPr>
        <w:t>任，才能共建和</w:t>
      </w:r>
      <w:r>
        <w:rPr>
          <w:rFonts w:ascii="宋体" w:cs="PMingLiU"/>
          <w:kern w:val="0"/>
          <w:szCs w:val="24"/>
        </w:rPr>
        <w:t>谐</w:t>
      </w:r>
      <w:r>
        <w:rPr>
          <w:rFonts w:ascii="宋体" w:cs="MS UI Gothic"/>
          <w:kern w:val="0"/>
          <w:szCs w:val="24"/>
        </w:rPr>
        <w:t>社会，共享幸福生活。</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查责</w:t>
      </w:r>
      <w:r>
        <w:rPr>
          <w:rFonts w:ascii="宋体" w:cs="MS UI Gothic"/>
          <w:kern w:val="0"/>
          <w:szCs w:val="24"/>
        </w:rPr>
        <w:t>任与角色；</w:t>
      </w:r>
      <w:r>
        <w:rPr>
          <w:rFonts w:ascii="宋体" w:cs="PMingLiU"/>
          <w:kern w:val="0"/>
          <w:szCs w:val="24"/>
        </w:rPr>
        <w:t>责</w:t>
      </w:r>
      <w:r>
        <w:rPr>
          <w:rFonts w:ascii="宋体" w:cs="MS UI Gothic"/>
          <w:kern w:val="0"/>
          <w:szCs w:val="24"/>
        </w:rPr>
        <w:t>任</w:t>
      </w:r>
      <w:r>
        <w:rPr>
          <w:rFonts w:ascii="宋体" w:cs="PMingLiU"/>
          <w:kern w:val="0"/>
          <w:szCs w:val="24"/>
        </w:rPr>
        <w:t>产</w:t>
      </w:r>
      <w:r>
        <w:rPr>
          <w:rFonts w:ascii="宋体" w:cs="MS UI Gothic"/>
          <w:kern w:val="0"/>
          <w:szCs w:val="24"/>
        </w:rPr>
        <w:t>生于社会关系之中的相互承</w:t>
      </w:r>
      <w:r>
        <w:rPr>
          <w:rFonts w:ascii="宋体" w:cs="PMingLiU"/>
          <w:kern w:val="0"/>
          <w:szCs w:val="24"/>
        </w:rPr>
        <w:t>诺</w:t>
      </w:r>
      <w:r>
        <w:rPr>
          <w:rFonts w:ascii="宋体" w:cs="MS UI Gothic"/>
          <w:kern w:val="0"/>
          <w:szCs w:val="24"/>
        </w:rPr>
        <w:t>。</w:t>
      </w:r>
      <w:r>
        <w:rPr>
          <w:rFonts w:ascii="宋体" w:cs="PMingLiU"/>
          <w:kern w:val="0"/>
          <w:szCs w:val="24"/>
        </w:rPr>
        <w:t>责</w:t>
      </w:r>
      <w:r>
        <w:rPr>
          <w:rFonts w:ascii="宋体" w:cs="MS UI Gothic"/>
          <w:kern w:val="0"/>
          <w:szCs w:val="24"/>
        </w:rPr>
        <w:t>任来源于社会道德、</w:t>
      </w:r>
      <w:r>
        <w:rPr>
          <w:rFonts w:ascii="宋体" w:cs="PMingLiU"/>
          <w:kern w:val="0"/>
          <w:szCs w:val="24"/>
        </w:rPr>
        <w:t>习</w:t>
      </w:r>
      <w:r>
        <w:rPr>
          <w:rFonts w:ascii="宋体" w:cs="MS UI Gothic"/>
          <w:kern w:val="0"/>
          <w:szCs w:val="24"/>
        </w:rPr>
        <w:t>俗及法律等方面的要求，具体来</w:t>
      </w:r>
      <w:r>
        <w:rPr>
          <w:rFonts w:ascii="宋体" w:cs="PMingLiU"/>
          <w:kern w:val="0"/>
          <w:szCs w:val="24"/>
        </w:rPr>
        <w:t>说</w:t>
      </w:r>
      <w:r>
        <w:rPr>
          <w:rFonts w:ascii="宋体" w:cs="MS UI Gothic"/>
          <w:kern w:val="0"/>
          <w:szCs w:val="24"/>
        </w:rPr>
        <w:t>，包括：养育、</w:t>
      </w:r>
      <w:r>
        <w:rPr>
          <w:rFonts w:ascii="宋体" w:cs="PMingLiU"/>
          <w:kern w:val="0"/>
          <w:szCs w:val="24"/>
        </w:rPr>
        <w:t>职业</w:t>
      </w:r>
      <w:r>
        <w:rPr>
          <w:rFonts w:ascii="宋体" w:cs="MS UI Gothic"/>
          <w:kern w:val="0"/>
          <w:szCs w:val="24"/>
        </w:rPr>
        <w:t>、</w:t>
      </w:r>
      <w:r>
        <w:rPr>
          <w:rFonts w:ascii="宋体" w:cs="PMingLiU"/>
          <w:kern w:val="0"/>
          <w:szCs w:val="24"/>
        </w:rPr>
        <w:t>习</w:t>
      </w:r>
      <w:r>
        <w:rPr>
          <w:rFonts w:ascii="宋体" w:cs="MS UI Gothic"/>
          <w:kern w:val="0"/>
          <w:szCs w:val="24"/>
        </w:rPr>
        <w:t>俗、承</w:t>
      </w:r>
      <w:r>
        <w:rPr>
          <w:rFonts w:ascii="宋体" w:cs="PMingLiU"/>
          <w:kern w:val="0"/>
          <w:szCs w:val="24"/>
        </w:rPr>
        <w:t>诺</w:t>
      </w:r>
      <w:r>
        <w:rPr>
          <w:rFonts w:ascii="宋体" w:cs="MS UI Gothic"/>
          <w:kern w:val="0"/>
          <w:szCs w:val="24"/>
        </w:rPr>
        <w:t>、公民原</w:t>
      </w:r>
      <w:r>
        <w:rPr>
          <w:rFonts w:ascii="宋体" w:cs="PMingLiU"/>
          <w:kern w:val="0"/>
          <w:szCs w:val="24"/>
        </w:rPr>
        <w:t>则</w:t>
      </w:r>
      <w:r>
        <w:rPr>
          <w:rFonts w:ascii="宋体" w:cs="MS UI Gothic"/>
          <w:kern w:val="0"/>
          <w:szCs w:val="24"/>
        </w:rPr>
        <w:t>、道德原</w:t>
      </w:r>
      <w:r>
        <w:rPr>
          <w:rFonts w:ascii="宋体" w:cs="PMingLiU"/>
          <w:kern w:val="0"/>
          <w:szCs w:val="24"/>
        </w:rPr>
        <w:t>则</w:t>
      </w:r>
      <w:r>
        <w:rPr>
          <w:rFonts w:ascii="宋体" w:cs="MS UI Gothic"/>
          <w:kern w:val="0"/>
          <w:szCs w:val="24"/>
        </w:rPr>
        <w:t>等。表</w:t>
      </w:r>
      <w:r>
        <w:rPr>
          <w:rFonts w:ascii="宋体" w:cs="PMingLiU"/>
          <w:kern w:val="0"/>
          <w:szCs w:val="24"/>
        </w:rPr>
        <w:t>现为</w:t>
      </w:r>
      <w:r>
        <w:rPr>
          <w:rFonts w:ascii="宋体" w:cs="MS UI Gothic"/>
          <w:kern w:val="0"/>
          <w:szCs w:val="24"/>
        </w:rPr>
        <w:t>一个人</w:t>
      </w:r>
      <w:r>
        <w:rPr>
          <w:rFonts w:ascii="宋体" w:cs="PMingLiU"/>
          <w:kern w:val="0"/>
          <w:szCs w:val="24"/>
        </w:rPr>
        <w:t>应该</w:t>
      </w:r>
      <w:r>
        <w:rPr>
          <w:rFonts w:ascii="宋体" w:cs="MS UI Gothic"/>
          <w:kern w:val="0"/>
          <w:szCs w:val="24"/>
        </w:rPr>
        <w:t>做或不</w:t>
      </w:r>
      <w:r>
        <w:rPr>
          <w:rFonts w:ascii="宋体" w:cs="PMingLiU"/>
          <w:kern w:val="0"/>
          <w:szCs w:val="24"/>
        </w:rPr>
        <w:t>应该</w:t>
      </w:r>
      <w:r>
        <w:rPr>
          <w:rFonts w:ascii="宋体" w:cs="MS UI Gothic"/>
          <w:kern w:val="0"/>
          <w:szCs w:val="24"/>
        </w:rPr>
        <w:t>做的事情。</w:t>
      </w:r>
      <w:r>
        <w:rPr>
          <w:rFonts w:ascii="宋体" w:cs="PMingLiU"/>
          <w:kern w:val="0"/>
          <w:szCs w:val="24"/>
        </w:rPr>
        <w:t>积</w:t>
      </w:r>
      <w:r>
        <w:rPr>
          <w:rFonts w:ascii="宋体" w:cs="MS UI Gothic"/>
          <w:kern w:val="0"/>
          <w:szCs w:val="24"/>
        </w:rPr>
        <w:t>极履行社会</w:t>
      </w:r>
      <w:r>
        <w:rPr>
          <w:rFonts w:ascii="宋体" w:cs="PMingLiU"/>
          <w:kern w:val="0"/>
          <w:szCs w:val="24"/>
        </w:rPr>
        <w:t>责</w:t>
      </w:r>
      <w:r>
        <w:rPr>
          <w:rFonts w:ascii="宋体" w:cs="MS UI Gothic"/>
          <w:kern w:val="0"/>
          <w:szCs w:val="24"/>
        </w:rPr>
        <w:t>任，不</w:t>
      </w:r>
      <w:r>
        <w:rPr>
          <w:rFonts w:ascii="宋体" w:cs="PMingLiU"/>
          <w:kern w:val="0"/>
          <w:szCs w:val="24"/>
        </w:rPr>
        <w:t>计较</w:t>
      </w:r>
      <w:r>
        <w:rPr>
          <w:rFonts w:ascii="宋体" w:cs="MS UI Gothic"/>
          <w:kern w:val="0"/>
          <w:szCs w:val="24"/>
        </w:rPr>
        <w:t>代价与回</w:t>
      </w:r>
      <w:r>
        <w:rPr>
          <w:rFonts w:ascii="宋体" w:cs="PMingLiU"/>
          <w:kern w:val="0"/>
          <w:szCs w:val="24"/>
        </w:rPr>
        <w:t>报</w:t>
      </w:r>
      <w:r>
        <w:rPr>
          <w:rFonts w:ascii="宋体" w:cs="MS UI Gothic"/>
          <w:kern w:val="0"/>
          <w:szCs w:val="24"/>
        </w:rPr>
        <w:t>，</w:t>
      </w:r>
      <w:r>
        <w:rPr>
          <w:rFonts w:ascii="宋体" w:cs="PMingLiU"/>
          <w:kern w:val="0"/>
          <w:szCs w:val="24"/>
        </w:rPr>
        <w:t>这</w:t>
      </w:r>
      <w:r>
        <w:rPr>
          <w:rFonts w:ascii="宋体" w:cs="MS UI Gothic"/>
          <w:kern w:val="0"/>
          <w:szCs w:val="24"/>
        </w:rPr>
        <w:t>种奉献奉献精神是社会</w:t>
      </w:r>
      <w:r>
        <w:rPr>
          <w:rFonts w:ascii="宋体" w:cs="PMingLiU"/>
          <w:kern w:val="0"/>
          <w:szCs w:val="24"/>
        </w:rPr>
        <w:t>责</w:t>
      </w:r>
      <w:r>
        <w:rPr>
          <w:rFonts w:ascii="宋体" w:cs="MS UI Gothic"/>
          <w:kern w:val="0"/>
          <w:szCs w:val="24"/>
        </w:rPr>
        <w:t>任感的集中表</w:t>
      </w:r>
      <w:r>
        <w:rPr>
          <w:rFonts w:ascii="宋体" w:cs="PMingLiU"/>
          <w:kern w:val="0"/>
          <w:szCs w:val="24"/>
        </w:rPr>
        <w:t>现</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是通</w:t>
      </w:r>
      <w:r>
        <w:rPr>
          <w:rFonts w:ascii="宋体" w:cs="PMingLiU"/>
          <w:kern w:val="0"/>
          <w:szCs w:val="24"/>
        </w:rPr>
        <w:t>过</w:t>
      </w:r>
      <w:r>
        <w:rPr>
          <w:rFonts w:ascii="宋体" w:cs="MS UI Gothic"/>
          <w:kern w:val="0"/>
          <w:szCs w:val="24"/>
        </w:rPr>
        <w:t>材料</w:t>
      </w:r>
      <w:r>
        <w:rPr>
          <w:rFonts w:ascii="宋体" w:cs="PMingLiU"/>
          <w:kern w:val="0"/>
          <w:szCs w:val="24"/>
        </w:rPr>
        <w:t>问题</w:t>
      </w:r>
      <w:r>
        <w:rPr>
          <w:rFonts w:ascii="宋体" w:cs="MS UI Gothic"/>
          <w:kern w:val="0"/>
          <w:szCs w:val="24"/>
        </w:rPr>
        <w:t>分析，明确考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点，运用所学，具体分析作答。</w:t>
      </w:r>
    </w:p>
    <w:p w14:paraId="528EACFB">
      <w:pPr>
        <w:textAlignment w:val="center"/>
        <w:rPr>
          <w:rFonts w:ascii="宋体" w:cs="Times New Roman"/>
          <w:kern w:val="0"/>
          <w:szCs w:val="24"/>
        </w:rPr>
      </w:pPr>
      <w:r>
        <w:rPr>
          <w:rFonts w:ascii="宋体" w:cs="Times New Roman"/>
          <w:color w:val="3333FF"/>
          <w:kern w:val="0"/>
          <w:szCs w:val="24"/>
        </w:rPr>
        <w:t>14.</w:t>
      </w:r>
      <w:r>
        <w:rPr>
          <w:rFonts w:ascii="宋体" w:cs="宋体"/>
          <w:color w:val="3333FF"/>
          <w:kern w:val="0"/>
          <w:szCs w:val="21"/>
        </w:rPr>
        <w:t>【答案】</w:t>
      </w:r>
      <w:r>
        <w:rPr>
          <w:rFonts w:ascii="宋体" w:cs="MS UI Gothic"/>
          <w:kern w:val="0"/>
          <w:szCs w:val="24"/>
        </w:rPr>
        <w:t>（</w:t>
      </w:r>
      <w:r>
        <w:rPr>
          <w:rFonts w:ascii="宋体" w:cs="Times New Roman"/>
          <w:kern w:val="0"/>
          <w:szCs w:val="24"/>
        </w:rPr>
        <w:t>1</w:t>
      </w:r>
      <w:r>
        <w:rPr>
          <w:rFonts w:ascii="宋体" w:cs="MS UI Gothic"/>
          <w:kern w:val="0"/>
          <w:szCs w:val="24"/>
        </w:rPr>
        <w:t>）刑法，刑事</w:t>
      </w:r>
      <w:r>
        <w:rPr>
          <w:rFonts w:ascii="宋体" w:cs="PMingLiU"/>
          <w:kern w:val="0"/>
          <w:szCs w:val="24"/>
        </w:rPr>
        <w:t>责</w:t>
      </w:r>
      <w:r>
        <w:rPr>
          <w:rFonts w:ascii="宋体" w:cs="MS UI Gothic"/>
          <w:kern w:val="0"/>
          <w:szCs w:val="24"/>
        </w:rPr>
        <w:t>任。</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）公民的</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是一致的，公民的</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相互依存、相互促</w:t>
      </w:r>
      <w:r>
        <w:rPr>
          <w:rFonts w:ascii="宋体" w:cs="PMingLiU"/>
          <w:kern w:val="0"/>
          <w:szCs w:val="24"/>
        </w:rPr>
        <w:t>进</w:t>
      </w:r>
      <w:r>
        <w:rPr>
          <w:rFonts w:ascii="宋体" w:cs="MS UI Gothic"/>
          <w:kern w:val="0"/>
          <w:szCs w:val="24"/>
        </w:rPr>
        <w:t>，公民既是合法</w:t>
      </w:r>
      <w:r>
        <w:rPr>
          <w:rFonts w:ascii="宋体" w:cs="PMingLiU"/>
          <w:kern w:val="0"/>
          <w:szCs w:val="24"/>
        </w:rPr>
        <w:t>权</w:t>
      </w:r>
      <w:r>
        <w:rPr>
          <w:rFonts w:ascii="宋体" w:cs="MS UI Gothic"/>
          <w:kern w:val="0"/>
          <w:szCs w:val="24"/>
        </w:rPr>
        <w:t>利的享有者，又是法定</w:t>
      </w:r>
      <w:r>
        <w:rPr>
          <w:rFonts w:ascii="宋体" w:cs="PMingLiU"/>
          <w:kern w:val="0"/>
          <w:szCs w:val="24"/>
        </w:rPr>
        <w:t>义务</w:t>
      </w:r>
      <w:r>
        <w:rPr>
          <w:rFonts w:ascii="宋体" w:cs="MS UI Gothic"/>
          <w:kern w:val="0"/>
          <w:szCs w:val="24"/>
        </w:rPr>
        <w:t>的承担者；我国</w:t>
      </w:r>
      <w:r>
        <w:rPr>
          <w:rFonts w:ascii="宋体" w:cs="PMingLiU"/>
          <w:kern w:val="0"/>
          <w:szCs w:val="24"/>
        </w:rPr>
        <w:t>宪</w:t>
      </w:r>
      <w:r>
        <w:rPr>
          <w:rFonts w:ascii="宋体" w:cs="MS UI Gothic"/>
          <w:kern w:val="0"/>
          <w:szCs w:val="24"/>
        </w:rPr>
        <w:t>法</w:t>
      </w:r>
      <w:r>
        <w:rPr>
          <w:rFonts w:ascii="宋体" w:cs="PMingLiU"/>
          <w:kern w:val="0"/>
          <w:szCs w:val="24"/>
        </w:rPr>
        <w:t>规</w:t>
      </w:r>
      <w:r>
        <w:rPr>
          <w:rFonts w:ascii="宋体" w:cs="MS UI Gothic"/>
          <w:kern w:val="0"/>
          <w:szCs w:val="24"/>
        </w:rPr>
        <w:t>定，任何公民享有</w:t>
      </w:r>
      <w:r>
        <w:rPr>
          <w:rFonts w:ascii="宋体" w:cs="PMingLiU"/>
          <w:kern w:val="0"/>
          <w:szCs w:val="24"/>
        </w:rPr>
        <w:t>宪</w:t>
      </w:r>
      <w:r>
        <w:rPr>
          <w:rFonts w:ascii="宋体" w:cs="MS UI Gothic"/>
          <w:kern w:val="0"/>
          <w:szCs w:val="24"/>
        </w:rPr>
        <w:t>法和法律</w:t>
      </w:r>
      <w:r>
        <w:rPr>
          <w:rFonts w:ascii="宋体" w:cs="PMingLiU"/>
          <w:kern w:val="0"/>
          <w:szCs w:val="24"/>
        </w:rPr>
        <w:t>规</w:t>
      </w:r>
      <w:r>
        <w:rPr>
          <w:rFonts w:ascii="宋体" w:cs="MS UI Gothic"/>
          <w:kern w:val="0"/>
          <w:szCs w:val="24"/>
        </w:rPr>
        <w:t>定的</w:t>
      </w:r>
      <w:r>
        <w:rPr>
          <w:rFonts w:ascii="宋体" w:cs="PMingLiU"/>
          <w:kern w:val="0"/>
          <w:szCs w:val="24"/>
        </w:rPr>
        <w:t>权</w:t>
      </w:r>
      <w:r>
        <w:rPr>
          <w:rFonts w:ascii="宋体" w:cs="MS UI Gothic"/>
          <w:kern w:val="0"/>
          <w:szCs w:val="24"/>
        </w:rPr>
        <w:t>利，同</w:t>
      </w:r>
      <w:r>
        <w:rPr>
          <w:rFonts w:ascii="宋体" w:cs="PMingLiU"/>
          <w:kern w:val="0"/>
          <w:szCs w:val="24"/>
        </w:rPr>
        <w:t>时</w:t>
      </w:r>
      <w:r>
        <w:rPr>
          <w:rFonts w:ascii="宋体" w:cs="MS UI Gothic"/>
          <w:kern w:val="0"/>
          <w:szCs w:val="24"/>
        </w:rPr>
        <w:t>必</w:t>
      </w:r>
      <w:r>
        <w:rPr>
          <w:rFonts w:ascii="宋体" w:cs="PMingLiU"/>
          <w:kern w:val="0"/>
          <w:szCs w:val="24"/>
        </w:rPr>
        <w:t>须</w:t>
      </w:r>
      <w:r>
        <w:rPr>
          <w:rFonts w:ascii="宋体" w:cs="MS UI Gothic"/>
          <w:kern w:val="0"/>
          <w:szCs w:val="24"/>
        </w:rPr>
        <w:t>履行</w:t>
      </w:r>
      <w:r>
        <w:rPr>
          <w:rFonts w:ascii="宋体" w:cs="PMingLiU"/>
          <w:kern w:val="0"/>
          <w:szCs w:val="24"/>
        </w:rPr>
        <w:t>宪</w:t>
      </w:r>
      <w:r>
        <w:rPr>
          <w:rFonts w:ascii="宋体" w:cs="MS UI Gothic"/>
          <w:kern w:val="0"/>
          <w:szCs w:val="24"/>
        </w:rPr>
        <w:t>法和法律</w:t>
      </w:r>
      <w:r>
        <w:rPr>
          <w:rFonts w:ascii="宋体" w:cs="PMingLiU"/>
          <w:kern w:val="0"/>
          <w:szCs w:val="24"/>
        </w:rPr>
        <w:t>规</w:t>
      </w:r>
      <w:r>
        <w:rPr>
          <w:rFonts w:ascii="宋体" w:cs="MS UI Gothic"/>
          <w:kern w:val="0"/>
          <w:szCs w:val="24"/>
        </w:rPr>
        <w:t>定的</w:t>
      </w:r>
      <w:r>
        <w:rPr>
          <w:rFonts w:ascii="宋体" w:cs="PMingLiU"/>
          <w:kern w:val="0"/>
          <w:szCs w:val="24"/>
        </w:rPr>
        <w:t>义务</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）遵守</w:t>
      </w:r>
      <w:r>
        <w:rPr>
          <w:rFonts w:ascii="宋体" w:cs="PMingLiU"/>
          <w:kern w:val="0"/>
          <w:szCs w:val="24"/>
        </w:rPr>
        <w:t>宪</w:t>
      </w:r>
      <w:r>
        <w:rPr>
          <w:rFonts w:ascii="宋体" w:cs="MS UI Gothic"/>
          <w:kern w:val="0"/>
          <w:szCs w:val="24"/>
        </w:rPr>
        <w:t>法法律，</w:t>
      </w:r>
      <w:r>
        <w:rPr>
          <w:rFonts w:ascii="宋体" w:cs="PMingLiU"/>
          <w:kern w:val="0"/>
          <w:szCs w:val="24"/>
        </w:rPr>
        <w:t>维护</w:t>
      </w:r>
      <w:r>
        <w:rPr>
          <w:rFonts w:ascii="宋体" w:cs="MS UI Gothic"/>
          <w:kern w:val="0"/>
          <w:szCs w:val="24"/>
        </w:rPr>
        <w:t>国家利益，依法</w:t>
      </w:r>
      <w:r>
        <w:rPr>
          <w:rFonts w:ascii="宋体" w:cs="PMingLiU"/>
          <w:kern w:val="0"/>
          <w:szCs w:val="24"/>
        </w:rPr>
        <w:t>纳</w:t>
      </w:r>
      <w:r>
        <w:rPr>
          <w:rFonts w:ascii="宋体" w:cs="MS UI Gothic"/>
          <w:kern w:val="0"/>
          <w:szCs w:val="24"/>
        </w:rPr>
        <w:t>税，依法服兵役，</w:t>
      </w:r>
      <w:r>
        <w:rPr>
          <w:rFonts w:ascii="宋体" w:cs="PMingLiU"/>
          <w:kern w:val="0"/>
          <w:szCs w:val="24"/>
        </w:rPr>
        <w:t>维护</w:t>
      </w:r>
      <w:r>
        <w:rPr>
          <w:rFonts w:ascii="宋体" w:cs="MS UI Gothic"/>
          <w:kern w:val="0"/>
          <w:szCs w:val="24"/>
        </w:rPr>
        <w:t>国家</w:t>
      </w:r>
      <w:r>
        <w:rPr>
          <w:rFonts w:ascii="宋体" w:cs="PMingLiU"/>
          <w:kern w:val="0"/>
          <w:szCs w:val="24"/>
        </w:rPr>
        <w:t>统</w:t>
      </w:r>
      <w:r>
        <w:rPr>
          <w:rFonts w:ascii="宋体" w:cs="MS UI Gothic"/>
          <w:kern w:val="0"/>
          <w:szCs w:val="24"/>
        </w:rPr>
        <w:t>一和全国各民族</w:t>
      </w:r>
      <w:r>
        <w:rPr>
          <w:rFonts w:ascii="宋体" w:cs="PMingLiU"/>
          <w:kern w:val="0"/>
          <w:szCs w:val="24"/>
        </w:rPr>
        <w:t>团结</w:t>
      </w:r>
      <w:r>
        <w:rPr>
          <w:rFonts w:ascii="宋体" w:cs="MS UI Gothic"/>
          <w:kern w:val="0"/>
          <w:szCs w:val="24"/>
        </w:rPr>
        <w:t>；保守国家秘密，</w:t>
      </w:r>
      <w:r>
        <w:rPr>
          <w:rFonts w:ascii="宋体" w:cs="PMingLiU"/>
          <w:kern w:val="0"/>
          <w:szCs w:val="24"/>
        </w:rPr>
        <w:t>爱护</w:t>
      </w:r>
      <w:r>
        <w:rPr>
          <w:rFonts w:ascii="宋体" w:cs="MS UI Gothic"/>
          <w:kern w:val="0"/>
          <w:szCs w:val="24"/>
        </w:rPr>
        <w:t>公共</w:t>
      </w:r>
      <w:r>
        <w:rPr>
          <w:rFonts w:ascii="宋体" w:cs="PMingLiU"/>
          <w:kern w:val="0"/>
          <w:szCs w:val="24"/>
        </w:rPr>
        <w:t>财产</w:t>
      </w:r>
      <w:r>
        <w:rPr>
          <w:rFonts w:ascii="宋体" w:cs="MS UI Gothic"/>
          <w:kern w:val="0"/>
          <w:szCs w:val="24"/>
        </w:rPr>
        <w:t>，遵守</w:t>
      </w:r>
      <w:r>
        <w:rPr>
          <w:rFonts w:ascii="宋体" w:cs="PMingLiU"/>
          <w:kern w:val="0"/>
          <w:szCs w:val="24"/>
        </w:rPr>
        <w:t>劳动纪</w:t>
      </w:r>
      <w:r>
        <w:rPr>
          <w:rFonts w:ascii="宋体" w:cs="MS UI Gothic"/>
          <w:kern w:val="0"/>
          <w:szCs w:val="24"/>
        </w:rPr>
        <w:t>律，遵守公共秩序，尊重社会公德等。</w:t>
      </w:r>
      <w:r>
        <w:rPr>
          <w:rFonts w:ascii="宋体" w:cs="Times New Roman"/>
          <w:kern w:val="0"/>
          <w:szCs w:val="24"/>
        </w:rPr>
        <w:br w:type="textWrapping"/>
      </w:r>
      <w:r>
        <w:rPr>
          <w:rFonts w:ascii="宋体" w:cs="Times New Roman"/>
          <w:color w:val="3333FF"/>
          <w:kern w:val="0"/>
          <w:szCs w:val="24"/>
        </w:rPr>
        <w:t>15.</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）爱国、敬业。</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）如我的梦想是当一名光荣的人民教师。（言之有理符合实际即可）</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）要付出努力，不懈地追梦、圆梦；要立志，从小学习立志，早立志、立大志、立长志，并且把自己最重要的人生志向同祖国和人民联系在一起；要坚持，将努力落实在每一天的具体行动中；等等。</w:t>
      </w:r>
    </w:p>
    <w:p w14:paraId="576171DD">
      <w:pPr>
        <w:textAlignment w:val="center"/>
        <w:rPr>
          <w:rFonts w:ascii="宋体" w:cs="Times New Roman"/>
          <w:kern w:val="0"/>
          <w:szCs w:val="24"/>
        </w:rPr>
      </w:pPr>
    </w:p>
    <w:p w14:paraId="66FE3F55">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0" cstate="print"/>
                    <a:stretch>
                      <a:fillRect/>
                    </a:stretch>
                  </pic:blipFill>
                  <pic:spPr>
                    <a:xfrm>
                      <a:off x="0" y="0"/>
                      <a:ext cx="5274310" cy="2893060"/>
                    </a:xfrm>
                    <a:prstGeom prst="rect">
                      <a:avLst/>
                    </a:prstGeom>
                  </pic:spPr>
                </pic:pic>
              </a:graphicData>
            </a:graphic>
          </wp:inline>
        </w:drawing>
      </w:r>
    </w:p>
    <w:p w14:paraId="5D3C699D">
      <w:pPr>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70F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E7F1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3E37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7C43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3FD5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51457">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E9778D"/>
    <w:rsid w:val="00101DB3"/>
    <w:rsid w:val="001D0F78"/>
    <w:rsid w:val="00A318FC"/>
    <w:rsid w:val="00AC1132"/>
    <w:rsid w:val="00E9778D"/>
    <w:rsid w:val="02D046CF"/>
    <w:rsid w:val="54665235"/>
    <w:rsid w:val="65B264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Template>
  <Pages>7</Pages>
  <Words>5622</Words>
  <Characters>5822</Characters>
  <Lines>43</Lines>
  <Paragraphs>12</Paragraphs>
  <TotalTime>0</TotalTime>
  <ScaleCrop>false</ScaleCrop>
  <LinksUpToDate>false</LinksUpToDate>
  <CharactersWithSpaces>5947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2024-07-20T16:11:58Z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86DF04FDC6AD41188A32DE6DD0DC3E91_12</vt:lpwstr>
  </property>
</Properties>
</file>