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91FAE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32" w:name="_GoBack"/>
      <w:bookmarkEnd w:id="32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年湖南省衡阳市中考政治试卷</w:t>
      </w:r>
    </w:p>
    <w:p w14:paraId="6A5DEA90">
      <w:pPr>
        <w:textAlignment w:val="center"/>
        <w:rPr>
          <w:rFonts w:ascii="宋体"/>
        </w:rPr>
      </w:pPr>
      <w:r>
        <w:rPr>
          <w:rFonts w:ascii="宋体" w:cs="黑体"/>
        </w:rPr>
        <w:t>一、单项选择题（本大题共</w:t>
      </w:r>
      <w:r>
        <w:rPr>
          <w:rFonts w:ascii="宋体" w:cs="Times New Roman"/>
          <w:b/>
        </w:rPr>
        <w:t>25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50.0</w:t>
      </w:r>
      <w:r>
        <w:rPr>
          <w:rFonts w:ascii="宋体" w:cs="黑体"/>
        </w:rPr>
        <w:t>分）</w:t>
      </w:r>
    </w:p>
    <w:p w14:paraId="6EA6FDB0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e7204074-09d2-479e-9e87-778df4a80a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18</w:t>
      </w:r>
      <w:r>
        <w:rPr>
          <w:rFonts w:ascii="宋体" w:cs="宋体"/>
          <w:kern w:val="0"/>
          <w:szCs w:val="21"/>
        </w:rPr>
        <w:t>日至</w:t>
      </w:r>
      <w:r>
        <w:rPr>
          <w:rFonts w:ascii="宋体" w:cs="Times New Roman"/>
          <w:kern w:val="0"/>
          <w:szCs w:val="21"/>
        </w:rPr>
        <w:t>19</w:t>
      </w:r>
      <w:r>
        <w:rPr>
          <w:rFonts w:ascii="宋体" w:cs="宋体"/>
          <w:kern w:val="0"/>
          <w:szCs w:val="21"/>
        </w:rPr>
        <w:t>日，第</w:t>
      </w:r>
      <w:r>
        <w:rPr>
          <w:rFonts w:ascii="宋体" w:cs="Times New Roman"/>
          <w:kern w:val="0"/>
          <w:szCs w:val="21"/>
        </w:rPr>
        <w:t>___</w:t>
      </w:r>
      <w:r>
        <w:rPr>
          <w:rFonts w:ascii="宋体" w:cs="宋体"/>
          <w:kern w:val="0"/>
          <w:szCs w:val="21"/>
        </w:rPr>
        <w:t>次全国生态环境保护大会在北京召开。中共中央总书记、国家主席、中央军委主席习近平出席会议并发表重要讲话。（　　）</w:t>
      </w:r>
      <w:bookmarkEnd w:id="0"/>
    </w:p>
    <w:p w14:paraId="4B249B4C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六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七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八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九</w:t>
      </w:r>
    </w:p>
    <w:p w14:paraId="41837588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3c388a7e-35f4-4270-ae2b-e260985645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日，中华人民共和国“友谊勋章”颁奖仪式在北京隆重举行。国家主席习近平授予</w:t>
      </w:r>
      <w:r>
        <w:rPr>
          <w:rFonts w:ascii="宋体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首枚“友谊勋章”。（　　）</w:t>
      </w:r>
      <w:bookmarkEnd w:id="1"/>
    </w:p>
    <w:p w14:paraId="299618D5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普京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马克龙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特朗普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莫迪</w:t>
      </w:r>
    </w:p>
    <w:p w14:paraId="37888E72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75ebb1ba-740e-4c6a-95e0-08794b4d4f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11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日，首届中国国际进口博览会在</w:t>
      </w:r>
      <w:r>
        <w:rPr>
          <w:rFonts w:ascii="宋体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开幕。国家主席习近平出席开幕式并发表题为《共建创新包容的开放型世界经济》的主旨演讲。（　　）</w:t>
      </w:r>
      <w:bookmarkEnd w:id="2"/>
    </w:p>
    <w:p w14:paraId="547EC450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北京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上海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南京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青岛</w:t>
      </w:r>
    </w:p>
    <w:p w14:paraId="38EAF29D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5ed4542d-857f-4c0a-93aa-45142f29de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21</w:t>
      </w:r>
      <w:r>
        <w:rPr>
          <w:rFonts w:ascii="宋体" w:cs="宋体"/>
          <w:kern w:val="0"/>
          <w:szCs w:val="21"/>
        </w:rPr>
        <w:t>日，国家统计局对外公布，经初步核算，</w:t>
      </w:r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年全年我国经济总量首次站上</w:t>
      </w:r>
      <w:r>
        <w:rPr>
          <w:rFonts w:ascii="宋体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万亿元的历史新台阶，稳居世界第二位。（　　）</w:t>
      </w:r>
      <w:bookmarkEnd w:id="3"/>
    </w:p>
    <w:p w14:paraId="4018E31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Times New Roman"/>
          <w:kern w:val="0"/>
          <w:szCs w:val="21"/>
        </w:rPr>
        <w:t>70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Times New Roman"/>
          <w:kern w:val="0"/>
          <w:szCs w:val="21"/>
        </w:rPr>
        <w:t>100</w:t>
      </w:r>
    </w:p>
    <w:p w14:paraId="6583B900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291ea95d-63ef-48ed-b950-76d11ebefe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25</w:t>
      </w:r>
      <w:r>
        <w:rPr>
          <w:rFonts w:ascii="宋体" w:cs="宋体"/>
          <w:kern w:val="0"/>
          <w:szCs w:val="21"/>
        </w:rPr>
        <w:t>日，国务院办公厅公布《关于全面推进</w:t>
      </w:r>
      <w:r>
        <w:rPr>
          <w:rFonts w:ascii="宋体" w:cs="Times New Roman"/>
          <w:kern w:val="0"/>
          <w:szCs w:val="21"/>
          <w:u w:val="single"/>
        </w:rPr>
        <w:t>       </w:t>
      </w:r>
      <w:r>
        <w:rPr>
          <w:rFonts w:ascii="宋体" w:cs="宋体"/>
          <w:kern w:val="0"/>
          <w:szCs w:val="21"/>
        </w:rPr>
        <w:t>和职工基本医疗保险合并实施的意见》，</w:t>
      </w:r>
      <w:r>
        <w:rPr>
          <w:rFonts w:ascii="宋体" w:cs="Times New Roman"/>
          <w:kern w:val="0"/>
          <w:szCs w:val="21"/>
          <w:u w:val="single"/>
        </w:rPr>
        <w:t>         </w:t>
      </w:r>
      <w:r>
        <w:rPr>
          <w:rFonts w:ascii="宋体" w:cs="宋体"/>
          <w:kern w:val="0"/>
          <w:szCs w:val="21"/>
        </w:rPr>
        <w:t>并入职工基本医疗保险基金，统一征缴，统筹层次一致。（　　）</w:t>
      </w:r>
      <w:bookmarkEnd w:id="4"/>
    </w:p>
    <w:p w14:paraId="2D514439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养老保险养老保险基金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工伤保险工伤保险基金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生育保险生育保险基金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失业保险失业保险基金</w:t>
      </w:r>
    </w:p>
    <w:p w14:paraId="6BF69E39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89ce7622-e1a0-4e9e-8ad5-e348e82f8e"/>
      <w:r>
        <w:rPr>
          <w:rFonts w:ascii="宋体" w:cs="宋体"/>
          <w:kern w:val="0"/>
          <w:szCs w:val="21"/>
        </w:rPr>
        <w:t>七年级学生小伟结交了一群社会上的“哥们儿”。从他们那里，小伟学会了吸烟、赌博，此后经常逃学、旷课。当“哥们儿”参与盗窃被公安机关通缉时，小伟将参与盗窃的“哥们儿”藏了起来。小伟认为这是为“哥们儿”着想，为这个小集体着想。小伟的行为（　　）</w:t>
      </w:r>
      <w:bookmarkEnd w:id="5"/>
    </w:p>
    <w:p w14:paraId="19DEBC75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正确，他有很强的集体荣誉感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正确，他非常重视友情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正确，他坚持原则，明辨是非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错误，他维护的是小团体的不正当利益</w:t>
      </w:r>
    </w:p>
    <w:p w14:paraId="3D77D4DA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60241ec2-28f2-4d13-8847-a96a086cf4"/>
      <w:r>
        <w:rPr>
          <w:rFonts w:ascii="宋体" w:cs="宋体"/>
          <w:kern w:val="0"/>
          <w:szCs w:val="21"/>
        </w:rPr>
        <w:t>如图漫画旨在告诉我们（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s1027" o:spid="_x0000_s1027" o:spt="75" type="#_x0000_t75" style="position:absolute;left:0pt;margin-top:0pt;height:112.5pt;width:111pt;mso-position-horizontal:righ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square" side="left"/>
          </v:shape>
        </w:pict>
      </w:r>
      <w:bookmarkEnd w:id="6"/>
    </w:p>
    <w:p w14:paraId="612720A9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要善于从身边寻找快乐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要选择积极乐观的心态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宽容能使人忘记不快乐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要确立正确的人生目标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tbl>
      <w:tblPr>
        <w:tblStyle w:val="5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 w14:paraId="4545D6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 w14:paraId="7FA8C9D8">
            <w:pPr>
              <w:ind w:left="420"/>
              <w:textAlignment w:val="center"/>
              <w:rPr>
                <w:rFonts w:ascii="宋体"/>
              </w:rPr>
            </w:pPr>
          </w:p>
        </w:tc>
      </w:tr>
    </w:tbl>
    <w:p w14:paraId="3F4A063A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d915772d-b01f-475f-94d9-13d923c9cb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14</w:t>
      </w:r>
      <w:r>
        <w:rPr>
          <w:rFonts w:ascii="宋体" w:cs="宋体"/>
          <w:kern w:val="0"/>
          <w:szCs w:val="21"/>
        </w:rPr>
        <w:t>日，中国</w:t>
      </w:r>
      <w:r>
        <w:rPr>
          <w:rFonts w:ascii="宋体" w:cs="Times New Roman"/>
          <w:kern w:val="0"/>
          <w:szCs w:val="21"/>
        </w:rPr>
        <w:t>69</w:t>
      </w:r>
      <w:r>
        <w:rPr>
          <w:rFonts w:ascii="宋体" w:cs="宋体"/>
          <w:kern w:val="0"/>
          <w:szCs w:val="21"/>
        </w:rPr>
        <w:t>岁的“无腿勇士”夏伯渝克服常人难以想象的困难，不畏艰险，勇于拼搏，成功登顶珠穆朗玛峰，成为中国年龄最大也是第一个依靠双腿假肢登上珠峰的人。从他的身上，我们可以学习到（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①乐观自信的人生态度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②积极进取的人生追求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③坚韧不拔的意志品质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④身残志坚、勇对挫折的进取精神</w:t>
      </w:r>
      <w:bookmarkEnd w:id="7"/>
    </w:p>
    <w:p w14:paraId="6BE7EFA7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②③④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①②③</w:t>
      </w:r>
    </w:p>
    <w:p w14:paraId="6BFD122A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a6393c68-e31a-480b-9b6d-5de8bf9418"/>
      <w:r>
        <w:rPr>
          <w:rFonts w:ascii="宋体" w:cs="宋体"/>
          <w:kern w:val="0"/>
          <w:szCs w:val="21"/>
        </w:rPr>
        <w:t>每年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日是世界“枕头大战日”。当天，活动参加者自带枕头互相击打。“大战”结束后，大家一起把“战地”清理干净。这种缓解压力、调控情绪的方法属于（　　）</w:t>
      </w:r>
      <w:bookmarkEnd w:id="8"/>
    </w:p>
    <w:p w14:paraId="780180C3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转移注意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改变认知评价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合理宣泄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自我暗示</w:t>
      </w:r>
    </w:p>
    <w:p w14:paraId="122815BC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a2a554cb-f120-4065-b4b6-847cc586c3"/>
      <w:r>
        <w:rPr>
          <w:rFonts w:ascii="宋体" w:cs="宋体"/>
          <w:kern w:val="0"/>
          <w:szCs w:val="21"/>
        </w:rPr>
        <w:t>某校七年级（一）班发起了一场关于男女同学交往的讨论。你认为下列观点错误的是（　　）</w:t>
      </w:r>
      <w:bookmarkEnd w:id="9"/>
    </w:p>
    <w:p w14:paraId="41AB1F3C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男女同学正常交往，是学习生活的重要组成部分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要尽量避免过多的单独相处或过分的热情亲近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男女同学的交往对学习不会产生任何的影响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男女同学的交往要自然、适度</w:t>
      </w:r>
    </w:p>
    <w:p w14:paraId="644CBE78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a1875178-cc03-4e0b-93b3-e41b0d3fc0"/>
      <w:r>
        <w:rPr>
          <w:rFonts w:ascii="宋体" w:cs="宋体"/>
          <w:kern w:val="0"/>
          <w:szCs w:val="21"/>
        </w:rPr>
        <w:t>古今中外，公平一直是人们追求的目标。对“公平”的正确认识是（　　）</w:t>
      </w:r>
      <w:bookmarkEnd w:id="10"/>
    </w:p>
    <w:p w14:paraId="6BB75E6D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公平就是自己需要什么就应该得到什么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公平通常指人们基于一定标准或原则，处理事情合情合理、不偏不倚的态度或行为方式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公平就是平均分配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生活中可以做到绝对公平</w:t>
      </w:r>
    </w:p>
    <w:p w14:paraId="62C55B4C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753a8b88-cff8-460c-a980-b113d67fdc"/>
      <w:r>
        <w:rPr>
          <w:rFonts w:ascii="宋体" w:cs="宋体"/>
          <w:kern w:val="0"/>
          <w:szCs w:val="21"/>
        </w:rPr>
        <w:t>中学生小明和爸爸一起出去吃饭，爸爸在喝了很多酒之后还要坚持开车回家，小明进行了劝阻。你认为下列选项中哪些可以成为小明劝阻的正确理由（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①喝酒不开车，既是对自己负责，也是对他人、社会负责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②酒后驾车是一种违法行为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③喝酒不开车，有利于保障公共安全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④喝酒不开车，是珍爱生命的表现</w:t>
      </w:r>
      <w:bookmarkEnd w:id="11"/>
    </w:p>
    <w:p w14:paraId="1DA5F98D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①②③④</w:t>
      </w:r>
    </w:p>
    <w:p w14:paraId="1266319A">
      <w:pPr>
        <w:numPr>
          <w:ilvl w:val="0"/>
          <w:numId w:val="1"/>
        </w:numPr>
        <w:textAlignment w:val="center"/>
        <w:rPr>
          <w:rFonts w:ascii="宋体"/>
        </w:rPr>
      </w:pPr>
      <w:bookmarkStart w:id="12" w:name="topic_8a35e8ec-1f84-4be2-b342-e0477655bf"/>
      <w:r>
        <w:rPr>
          <w:rFonts w:ascii="宋体" w:cs="宋体"/>
          <w:kern w:val="0"/>
          <w:szCs w:val="21"/>
        </w:rPr>
        <w:t>下列属于违法行为的有（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①小东参与抢劫他人财物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②小哲经常参与赌博、寻衅滋事、打架斗殴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③小青周末没有参加社区的献爱心活动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④小明偷看他人日记</w:t>
      </w:r>
      <w:bookmarkEnd w:id="12"/>
    </w:p>
    <w:p w14:paraId="6C499AAB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5DDC0B5A">
      <w:pPr>
        <w:numPr>
          <w:ilvl w:val="0"/>
          <w:numId w:val="1"/>
        </w:numPr>
        <w:textAlignment w:val="center"/>
        <w:rPr>
          <w:rFonts w:ascii="宋体"/>
        </w:rPr>
      </w:pPr>
      <w:bookmarkStart w:id="13" w:name="topic_60ae53c8-f519-4efe-ac00-59e3bc7ffb"/>
      <w:r>
        <w:rPr>
          <w:rFonts w:ascii="宋体" w:cs="宋体"/>
          <w:kern w:val="0"/>
          <w:szCs w:val="21"/>
        </w:rPr>
        <w:t>下列行为属于正确行使公民权利的是（　　）</w:t>
      </w:r>
      <w:bookmarkEnd w:id="13"/>
    </w:p>
    <w:p w14:paraId="1C837AFA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受到同学欺负的小平找自己的表哥教训那个同学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小宏拒绝父亲让他辍学卖菜的要求，坚持回校学习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江某拾获他人的手机后自己使用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小王在网上散布虚假信息</w:t>
      </w:r>
    </w:p>
    <w:p w14:paraId="7D8D67BC">
      <w:pPr>
        <w:numPr>
          <w:ilvl w:val="0"/>
          <w:numId w:val="1"/>
        </w:numPr>
        <w:textAlignment w:val="center"/>
        <w:rPr>
          <w:rFonts w:ascii="宋体"/>
        </w:rPr>
      </w:pPr>
      <w:bookmarkStart w:id="14" w:name="topic_f54b78b7-3572-41c5-87b5-f0326d9811"/>
      <w:r>
        <w:rPr>
          <w:rFonts w:ascii="宋体" w:cs="宋体"/>
          <w:kern w:val="0"/>
          <w:szCs w:val="21"/>
        </w:rPr>
        <w:t>据国家电力部门消息，今后普通用户不但能用太阳能、风能等新能源发电装置给自己家供电，还可以将用不完的电卖给国家电网。这种新举措（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①有利于增强人们的环保意识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②有利于节约资源，保护环境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③符合可持续发展战略的要求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④会改变国有经济地位</w:t>
      </w:r>
      <w:bookmarkEnd w:id="14"/>
    </w:p>
    <w:p w14:paraId="1990B876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05726EDE">
      <w:pPr>
        <w:numPr>
          <w:ilvl w:val="0"/>
          <w:numId w:val="1"/>
        </w:numPr>
        <w:textAlignment w:val="center"/>
        <w:rPr>
          <w:rFonts w:ascii="宋体"/>
        </w:rPr>
      </w:pPr>
      <w:bookmarkStart w:id="15" w:name="topic_2083172f-6177-42be-bcf1-65ed4ec57a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24</w:t>
      </w:r>
      <w:r>
        <w:rPr>
          <w:rFonts w:ascii="宋体" w:cs="宋体"/>
          <w:kern w:val="0"/>
          <w:szCs w:val="21"/>
        </w:rPr>
        <w:t>日，历经十余年研究论证与施工建设之后，我国又一项世界级工程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港珠澳大桥正式建成通车。它是世界上总体跨度最长、钢结构桥体最长、海底沉管隧道最长的跨海大桥，也是公路建设史上技术最复杂、施工难度最高、工程规模最庞大的桥梁，创造了一系列“世界之最”，可谓名副其实的超级工程。这表明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①创新是引领发展的第一动力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②我国科技创新能力不断增强，科技总体实力已位居世界前列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③我国大力实施科教兴国、人才强国和创新驱动发展战略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④创新是一个民族进步的灵魂，是国家兴旺发达的不竭动力</w:t>
      </w:r>
      <w:bookmarkEnd w:id="15"/>
    </w:p>
    <w:p w14:paraId="5A8FAB38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523EEFA9">
      <w:pPr>
        <w:numPr>
          <w:ilvl w:val="0"/>
          <w:numId w:val="1"/>
        </w:numPr>
        <w:textAlignment w:val="center"/>
        <w:rPr>
          <w:rFonts w:ascii="宋体"/>
        </w:rPr>
      </w:pPr>
      <w:bookmarkStart w:id="16" w:name="topic_5537a9d3-9f6f-478c-b25a-76a76ff64a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9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日至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日，中非合作论坛北京峰会在北京举行。围绕“合作共赢，携手构建更加紧密的中非命运共同体”这一峰会主题，中非双方加强全面合作，共同落实了减债、免关税，鼓励相互投资、开发人力资源、加强医疗卫生合作、开展旅游合作、密切文化交流等一系列重要举措。下列对此理解正确的有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①发展是当今世界的主题之一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②经济全球化深入发展，各国联系日益紧密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③中国奉行相互尊重、合作共赢理念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④中国是维护世界和平与发展的决定力量</w:t>
      </w:r>
      <w:bookmarkEnd w:id="16"/>
    </w:p>
    <w:p w14:paraId="2C567359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346DA400">
      <w:pPr>
        <w:numPr>
          <w:ilvl w:val="0"/>
          <w:numId w:val="1"/>
        </w:numPr>
        <w:textAlignment w:val="center"/>
        <w:rPr>
          <w:rFonts w:ascii="宋体"/>
        </w:rPr>
      </w:pPr>
      <w:bookmarkStart w:id="17" w:name="topic_707e4eca-6f1e-47a8-8d7a-02cc1568ce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日上午，第十三届全国人民代表大会第二次会议在北京人民大会堂开幕。近</w:t>
      </w:r>
      <w:r>
        <w:rPr>
          <w:rFonts w:ascii="宋体" w:cs="Times New Roman"/>
          <w:kern w:val="0"/>
          <w:szCs w:val="21"/>
        </w:rPr>
        <w:t>3000</w:t>
      </w:r>
      <w:r>
        <w:rPr>
          <w:rFonts w:ascii="宋体" w:cs="宋体"/>
          <w:kern w:val="0"/>
          <w:szCs w:val="21"/>
        </w:rPr>
        <w:t>名全国人大代表肩负人民重托出席盛会，认真履行宪法和法律赋予的神圣职责，这表明（　　）</w:t>
      </w:r>
      <w:bookmarkEnd w:id="17"/>
    </w:p>
    <w:p w14:paraId="7C1C19AD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人民代表大会是我国的最高国家权力机关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人民代表大会制度是我国的根本政治制度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民族区域自治制度是我国的一项基本政治制度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我国的一切权力属于人大代表</w:t>
      </w:r>
    </w:p>
    <w:p w14:paraId="645DCAC6">
      <w:pPr>
        <w:numPr>
          <w:ilvl w:val="0"/>
          <w:numId w:val="1"/>
        </w:numPr>
        <w:textAlignment w:val="center"/>
        <w:rPr>
          <w:rFonts w:ascii="宋体"/>
        </w:rPr>
      </w:pPr>
      <w:bookmarkStart w:id="18" w:name="topic_2de8bfdb-c645-434e-aacd-e27e8053a5"/>
      <w:r>
        <w:rPr>
          <w:rFonts w:ascii="宋体" w:cs="宋体"/>
          <w:kern w:val="0"/>
          <w:szCs w:val="21"/>
        </w:rPr>
        <w:t>某法院对被告人陆某故意杀人一案公开宣判，认定被告人陆某犯故意杀人罪，判处死刑，剥夺政治权利终身。这说明人民法院是我们国家的（　　）</w:t>
      </w:r>
      <w:bookmarkEnd w:id="18"/>
    </w:p>
    <w:p w14:paraId="62010E6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权力机关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审判机关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行政机关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检察机关</w:t>
      </w:r>
    </w:p>
    <w:p w14:paraId="1FDFA5BD">
      <w:pPr>
        <w:numPr>
          <w:ilvl w:val="0"/>
          <w:numId w:val="1"/>
        </w:numPr>
        <w:textAlignment w:val="center"/>
        <w:rPr>
          <w:rFonts w:ascii="宋体"/>
        </w:rPr>
      </w:pPr>
      <w:bookmarkStart w:id="19" w:name="topic_fb6e0bfd-738e-4af4-909f-c586fa51f7"/>
      <w:r>
        <w:rPr>
          <w:rFonts w:ascii="宋体" w:cs="宋体"/>
          <w:kern w:val="0"/>
          <w:szCs w:val="21"/>
        </w:rPr>
        <w:t>近年来中央及地方电视台成功举办国际国内参与的汉字听写大赛，成语大会，古诗词鉴赏及汉语桥等特色主题节目，引起众多人士的积极参与，开展这些活动，下列说法错误的是（　　）</w:t>
      </w:r>
      <w:bookmarkEnd w:id="19"/>
    </w:p>
    <w:p w14:paraId="605AC838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有助于传承优秀的中华文化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有利于展示我国汉语言文化的魅力，增强我国软实力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有利于增强人们热爱祖国语言情感，提高运用汉语的能力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不利于学生的学习，是作秀的表现</w:t>
      </w:r>
    </w:p>
    <w:p w14:paraId="12BEFF3D">
      <w:pPr>
        <w:numPr>
          <w:ilvl w:val="0"/>
          <w:numId w:val="1"/>
        </w:numPr>
        <w:textAlignment w:val="center"/>
        <w:rPr>
          <w:rFonts w:ascii="宋体"/>
        </w:rPr>
      </w:pPr>
      <w:bookmarkStart w:id="20" w:name="topic_2d9e6e97-69e5-4d95-8491-a2fa65add8"/>
      <w:r>
        <w:rPr>
          <w:rFonts w:ascii="宋体" w:cs="宋体"/>
          <w:kern w:val="0"/>
          <w:szCs w:val="21"/>
        </w:rPr>
        <w:t>中国反对一切形式的恐怖主义，坚定支持为打击恐怖主义、维护国家稳定和人民安全所作的不懈努力。这告诉我们（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①当今世界并不太平，恐怖主义等威胁和平的因素依然存在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②恐怖主义日益成为威胁世界和平的重要因素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③只要加强合作，就能够彻底消除恐怖主义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④打击恐怖主义是世界各国人民共同的责任</w:t>
      </w:r>
      <w:bookmarkEnd w:id="20"/>
    </w:p>
    <w:p w14:paraId="20A07A4C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01849B6E">
      <w:pPr>
        <w:numPr>
          <w:ilvl w:val="0"/>
          <w:numId w:val="1"/>
        </w:numPr>
        <w:textAlignment w:val="center"/>
        <w:rPr>
          <w:rFonts w:ascii="宋体"/>
        </w:rPr>
      </w:pPr>
      <w:bookmarkStart w:id="21" w:name="topic_dad30a7a-c431-45af-a589-ebd2f785e4"/>
      <w:r>
        <w:rPr>
          <w:rFonts w:ascii="宋体" w:cs="宋体"/>
          <w:kern w:val="0"/>
          <w:szCs w:val="21"/>
        </w:rPr>
        <w:t>社会是多面的，既有阳光、真情和善良，也有阴霾、欺骗和丑恶。我们应该学会正确判断生活中的是非善恶，抵制不良诱惑。下列初中生行为正确的是（　　）</w:t>
      </w:r>
      <w:bookmarkEnd w:id="21"/>
    </w:p>
    <w:p w14:paraId="27F9D47C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小娟利用星期天帮父母做家务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小莉沉迷于武侠小说，不能自拔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小明和网友聊天，一晚上不睡觉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为了提高学习成绩，小王考试作弊</w:t>
      </w:r>
    </w:p>
    <w:p w14:paraId="7AC25535">
      <w:pPr>
        <w:numPr>
          <w:ilvl w:val="0"/>
          <w:numId w:val="1"/>
        </w:numPr>
        <w:textAlignment w:val="center"/>
        <w:rPr>
          <w:rFonts w:ascii="宋体"/>
        </w:rPr>
      </w:pPr>
      <w:bookmarkStart w:id="22" w:name="topic_20a2a226-3f50-45ea-ae6c-b54448a46e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25</w:t>
      </w:r>
      <w:r>
        <w:rPr>
          <w:rFonts w:ascii="宋体" w:cs="宋体"/>
          <w:kern w:val="0"/>
          <w:szCs w:val="21"/>
        </w:rPr>
        <w:t>日是宁夏回族自治区成立</w:t>
      </w:r>
      <w:r>
        <w:rPr>
          <w:rFonts w:ascii="宋体" w:cs="Times New Roman"/>
          <w:kern w:val="0"/>
          <w:szCs w:val="21"/>
        </w:rPr>
        <w:t>60</w:t>
      </w:r>
      <w:r>
        <w:rPr>
          <w:rFonts w:ascii="宋体" w:cs="宋体"/>
          <w:kern w:val="0"/>
          <w:szCs w:val="21"/>
        </w:rPr>
        <w:t>周年纪念日。为此，某校汉族同学和少数民族同学联合举办了一场文艺联欢会，少数民族同学的民族舞蹈把活动推向高潮。组织此活动有利于（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①增强安全意识，维护国家安全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②促进民族文化的传承和发展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③促进不同民族之间的交流与团结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④弘扬团结统一的光荣传统</w:t>
      </w:r>
      <w:bookmarkEnd w:id="22"/>
    </w:p>
    <w:p w14:paraId="6FA6FBAD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①③④</w:t>
      </w:r>
    </w:p>
    <w:p w14:paraId="2BFBACDF">
      <w:pPr>
        <w:numPr>
          <w:ilvl w:val="0"/>
          <w:numId w:val="1"/>
        </w:numPr>
        <w:textAlignment w:val="center"/>
        <w:rPr>
          <w:rFonts w:ascii="宋体"/>
        </w:rPr>
      </w:pPr>
      <w:bookmarkStart w:id="23" w:name="topic_c7eb532e-b516-4ca5-b17a-217c617a5e"/>
      <w:r>
        <w:rPr>
          <w:rFonts w:ascii="宋体" w:cs="宋体"/>
          <w:kern w:val="0"/>
          <w:szCs w:val="21"/>
        </w:rPr>
        <w:t>如果在生活中看到如图漫画所示的现象，即将毕业的你会（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①打消升学念头，外出打工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②弄清真实需要，合理选择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③坚定个人理想，绝不盲从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④慎重选择，做到十全十美</w:t>
      </w:r>
      <w:bookmarkEnd w:id="23"/>
    </w:p>
    <w:p w14:paraId="22ED99DF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6" o:spid="_x0000_s1026" o:spt="75" type="#_x0000_t75" style="position:absolute;left:0pt;margin-top:0pt;height:122.25pt;width:153pt;mso-position-horizontal:center;mso-position-vertical-relative:line;mso-wrap-distance-bottom:0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1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14:paraId="773882A9">
      <w:pPr>
        <w:numPr>
          <w:ilvl w:val="0"/>
          <w:numId w:val="1"/>
        </w:numPr>
        <w:textAlignment w:val="center"/>
        <w:rPr>
          <w:rFonts w:ascii="宋体"/>
        </w:rPr>
      </w:pPr>
      <w:bookmarkStart w:id="24" w:name="topic_281510fd-3bef-481a-9d0f-e918e544b0"/>
      <w:r>
        <w:rPr>
          <w:rFonts w:ascii="宋体" w:cs="宋体"/>
          <w:kern w:val="0"/>
          <w:szCs w:val="21"/>
        </w:rPr>
        <w:t>有关部门在对安全事故的调查中发现，</w:t>
      </w:r>
      <w:r>
        <w:rPr>
          <w:rFonts w:ascii="宋体" w:cs="Times New Roman"/>
          <w:kern w:val="0"/>
          <w:szCs w:val="21"/>
        </w:rPr>
        <w:t>80%</w:t>
      </w:r>
      <w:r>
        <w:rPr>
          <w:rFonts w:ascii="宋体" w:cs="宋体"/>
          <w:kern w:val="0"/>
          <w:szCs w:val="21"/>
        </w:rPr>
        <w:t>的学生发生意外的原因是缺乏安全防卫知识，自我保护意识和能力不强。下列做法正确的有（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①身处火场，应用湿毛巾捂住口、鼻，俯下身子顺楼梯通道向无火或火势较弱的地方转移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②面对洪灾应尽快向高处转移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③熟记一些求救电话号码，如火警</w:t>
      </w:r>
      <w:r>
        <w:rPr>
          <w:rFonts w:ascii="宋体" w:cs="Times New Roman"/>
          <w:kern w:val="0"/>
          <w:szCs w:val="21"/>
        </w:rPr>
        <w:t>119</w:t>
      </w:r>
      <w:r>
        <w:rPr>
          <w:rFonts w:ascii="宋体" w:cs="宋体"/>
          <w:kern w:val="0"/>
          <w:szCs w:val="21"/>
        </w:rPr>
        <w:t>、报警</w:t>
      </w:r>
      <w:r>
        <w:rPr>
          <w:rFonts w:ascii="宋体" w:cs="Times New Roman"/>
          <w:kern w:val="0"/>
          <w:szCs w:val="21"/>
        </w:rPr>
        <w:t>110</w:t>
      </w:r>
      <w:r>
        <w:rPr>
          <w:rFonts w:ascii="宋体" w:cs="宋体"/>
          <w:kern w:val="0"/>
          <w:szCs w:val="21"/>
        </w:rPr>
        <w:t>、急救</w:t>
      </w:r>
      <w:r>
        <w:rPr>
          <w:rFonts w:ascii="宋体" w:cs="Times New Roman"/>
          <w:kern w:val="0"/>
          <w:szCs w:val="21"/>
        </w:rPr>
        <w:t>120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④在大树下躲避雷雨</w:t>
      </w:r>
      <w:bookmarkEnd w:id="24"/>
    </w:p>
    <w:p w14:paraId="4DDE96B5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①②③④</w:t>
      </w:r>
    </w:p>
    <w:p w14:paraId="705C9A14">
      <w:pPr>
        <w:tabs>
          <w:tab w:val="left" w:pos="2310"/>
          <w:tab w:val="left" w:pos="4200"/>
          <w:tab w:val="left" w:pos="6090"/>
        </w:tabs>
        <w:textAlignment w:val="center"/>
        <w:rPr>
          <w:rFonts w:ascii="宋体"/>
        </w:rPr>
      </w:pPr>
      <w:r>
        <w:rPr>
          <w:rFonts w:ascii="宋体" w:cs="黑体"/>
        </w:rPr>
        <w:t>二、分析说明题（本大题共</w:t>
      </w:r>
      <w:r>
        <w:rPr>
          <w:rFonts w:ascii="宋体" w:cs="Times New Roman"/>
          <w:b/>
        </w:rPr>
        <w:t>3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26.0</w:t>
      </w:r>
      <w:r>
        <w:rPr>
          <w:rFonts w:ascii="宋体" w:cs="黑体"/>
        </w:rPr>
        <w:t>分）</w:t>
      </w:r>
    </w:p>
    <w:p w14:paraId="586EFE41">
      <w:pPr>
        <w:numPr>
          <w:ilvl w:val="0"/>
          <w:numId w:val="1"/>
        </w:numPr>
        <w:textAlignment w:val="center"/>
        <w:rPr>
          <w:rFonts w:ascii="宋体"/>
        </w:rPr>
      </w:pPr>
      <w:bookmarkStart w:id="25" w:name="topic_65f7ea12-2db3-4b55-812f-33fbe74a40"/>
      <w:r>
        <w:rPr>
          <w:rFonts w:ascii="宋体" w:cs="宋体"/>
          <w:kern w:val="0"/>
          <w:szCs w:val="21"/>
        </w:rPr>
        <w:t>材料一：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习近平总书记就我国儿童青少年近视高发问题作出重要指示，要求有关方面拿出有效的综合防治方案，共同呵护好孩子的眼睛。教育部、国家卫健委等八个部委在公开征求意见后，正式公布《综合防控儿童青少年近视实施方案》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材料二：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18</w:t>
      </w:r>
      <w:r>
        <w:rPr>
          <w:rFonts w:ascii="宋体" w:cs="宋体"/>
          <w:kern w:val="0"/>
          <w:szCs w:val="21"/>
        </w:rPr>
        <w:t>日，世界卫生组织把“游戏障碍”列为精神类疾病。据调查，我国有</w:t>
      </w:r>
      <w:r>
        <w:rPr>
          <w:rFonts w:ascii="宋体" w:cs="Times New Roman"/>
          <w:kern w:val="0"/>
          <w:szCs w:val="21"/>
        </w:rPr>
        <w:t>18%</w:t>
      </w:r>
      <w:r>
        <w:rPr>
          <w:rFonts w:ascii="宋体" w:cs="宋体"/>
          <w:kern w:val="0"/>
          <w:szCs w:val="21"/>
        </w:rPr>
        <w:t>的青少年每天玩网络游戏的时间超过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小时。</w:t>
      </w:r>
      <w:bookmarkEnd w:id="25"/>
    </w:p>
    <w:p w14:paraId="78CC6EC8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八部委公布《综合防控儿童青少年近视实施方案》是为了保障未成年人的什么权利？体现了对未成年人哪一方面的保护？</w:t>
      </w:r>
    </w:p>
    <w:p w14:paraId="293C55F2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我们青少年应如何理性面对网络生活？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770E8D39">
      <w:pPr>
        <w:numPr>
          <w:ilvl w:val="0"/>
          <w:numId w:val="1"/>
        </w:numPr>
        <w:textAlignment w:val="center"/>
        <w:rPr>
          <w:rFonts w:ascii="宋体"/>
        </w:rPr>
      </w:pPr>
      <w:bookmarkStart w:id="26" w:name="topic_df1efb8a-a148-4057-a029-a942e9f55a"/>
      <w:r>
        <w:rPr>
          <w:rFonts w:ascii="宋体" w:cs="宋体"/>
          <w:kern w:val="0"/>
          <w:szCs w:val="21"/>
        </w:rPr>
        <w:t>材料一：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12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日，是我国第五个国家宪法日。中共中央总书记、国家主席近平为此作出重要指示强调，要在金党全社会深入开展尊崇宪法、学习宪法、遵守宪法、维护宪法、运用宪法的宣传教育活动。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材料二：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年，为期三年（</w:t>
      </w:r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-2020</w:t>
      </w:r>
      <w:r>
        <w:rPr>
          <w:rFonts w:ascii="宋体" w:cs="宋体"/>
          <w:kern w:val="0"/>
          <w:szCs w:val="21"/>
        </w:rPr>
        <w:t>年）的扫黑除恶专项斗争进入中间阶段。迎来“船到中流浪更急”的关键时期。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15</w:t>
      </w:r>
      <w:r>
        <w:rPr>
          <w:rFonts w:ascii="宋体" w:cs="宋体"/>
          <w:kern w:val="0"/>
          <w:szCs w:val="21"/>
        </w:rPr>
        <w:t>日至</w:t>
      </w:r>
      <w:r>
        <w:rPr>
          <w:rFonts w:ascii="宋体" w:cs="Times New Roman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日，中央政法工作会在北京召开。中共中央总书记、国家主席习近平出席会议并发表重要讲话。他强调黑恶势力是社会毒瘤，严重破坏经济社会秩序，侵蚀党的执政根基，要咬定三年为期目标不放松，分阶段、分领域地完善策略方法，调整主攻方向，保持强大攻势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请根据上述材料，结合教材，分析回答下列问题</w:t>
      </w:r>
      <w:bookmarkEnd w:id="26"/>
    </w:p>
    <w:p w14:paraId="165090FE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材料表明我国坚持什么治国方略？该治国方略的基本要求是什么？</w:t>
      </w:r>
    </w:p>
    <w:p w14:paraId="7AFE3E2F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从宪法地位的角度，说说国家为什么要大力开展宪法宣传教育活动？</w:t>
      </w:r>
    </w:p>
    <w:p w14:paraId="2C698019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谈谈你能为建设“法治中国”做些什么？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23AF6EE3">
      <w:pPr>
        <w:numPr>
          <w:ilvl w:val="0"/>
          <w:numId w:val="1"/>
        </w:numPr>
        <w:textAlignment w:val="center"/>
        <w:rPr>
          <w:rFonts w:ascii="宋体"/>
        </w:rPr>
      </w:pPr>
      <w:bookmarkStart w:id="27" w:name="topic_bf1a4e8f-947b-430a-bcc4-bd573f6113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12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18</w:t>
      </w:r>
      <w:r>
        <w:rPr>
          <w:rFonts w:ascii="宋体" w:cs="宋体"/>
          <w:kern w:val="0"/>
          <w:szCs w:val="21"/>
        </w:rPr>
        <w:t>日，在庆祝改革开放四十周年大会上，中共中央总书记、国家主席习近平回顾了改革开放</w:t>
      </w:r>
      <w:r>
        <w:rPr>
          <w:rFonts w:ascii="宋体" w:cs="Times New Roman"/>
          <w:kern w:val="0"/>
          <w:szCs w:val="21"/>
        </w:rPr>
        <w:t>40</w:t>
      </w:r>
      <w:r>
        <w:rPr>
          <w:rFonts w:ascii="宋体" w:cs="宋体"/>
          <w:kern w:val="0"/>
          <w:szCs w:val="21"/>
        </w:rPr>
        <w:t>年的光辉历程，总结了改革开放的伟大成就和宝贵经验，动员全党全国各族人民在新时代继续把改革开放推向前进，为实现“两个一百年”奋斗目标、实现中华民族伟大复兴的中国梦不懈奋斗。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衡阳某校九年级（一）班同学们积极学习习近平总书记的讲话，开展主题为“庆祝改革开放四十周年”的系列活动，请你参与。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活动一：写标语，我宣传</w:t>
      </w:r>
      <w:bookmarkEnd w:id="27"/>
    </w:p>
    <w:p w14:paraId="462A7ECD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请你为活动设计一条宣传标语。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活动二：查资料，展成就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同学们收集的部分材料展示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我国国内生产总值占世界生产总值的比重由改革开放之初的</w:t>
      </w:r>
      <w:r>
        <w:rPr>
          <w:rFonts w:ascii="宋体" w:cs="Times New Roman"/>
          <w:kern w:val="0"/>
          <w:szCs w:val="21"/>
        </w:rPr>
        <w:t xml:space="preserve"> 1.8%</w:t>
      </w:r>
      <w:r>
        <w:rPr>
          <w:rFonts w:ascii="宋体" w:cs="宋体"/>
          <w:kern w:val="0"/>
          <w:szCs w:val="21"/>
        </w:rPr>
        <w:t>上升到</w:t>
      </w:r>
      <w:r>
        <w:rPr>
          <w:rFonts w:ascii="宋体" w:cs="Times New Roman"/>
          <w:kern w:val="0"/>
          <w:szCs w:val="21"/>
        </w:rPr>
        <w:t>15.2%</w:t>
      </w:r>
      <w:r>
        <w:rPr>
          <w:rFonts w:ascii="宋体" w:cs="宋体"/>
          <w:kern w:val="0"/>
          <w:szCs w:val="21"/>
        </w:rPr>
        <w:t>，多年来对世界经济增长贡献率超过</w:t>
      </w:r>
      <w:r>
        <w:rPr>
          <w:rFonts w:ascii="宋体" w:cs="Times New Roman"/>
          <w:kern w:val="0"/>
          <w:szCs w:val="21"/>
        </w:rPr>
        <w:t>30%</w:t>
      </w:r>
      <w:r>
        <w:rPr>
          <w:rFonts w:ascii="宋体" w:cs="宋体"/>
          <w:kern w:val="0"/>
          <w:szCs w:val="21"/>
        </w:rPr>
        <w:t>．我国是世界第二大经济体、我国外汇储备连续多年位居世界第一。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活动三：小讨论，探原因</w:t>
      </w:r>
    </w:p>
    <w:p w14:paraId="6D268E8A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改革开放以来，我国取得重大成就的原因有哪些？请你列举两点。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活动四：中国梦，有目标</w:t>
      </w:r>
    </w:p>
    <w:p w14:paraId="2C6F00B8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党的十九大进一步提出的“两个一百年”奋斗目标是什么？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活动五：小主人，大思路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中共中央总书记、国家主席习近平在大会上指出：</w:t>
      </w:r>
      <w:r>
        <w:rPr>
          <w:rFonts w:ascii="宋体" w:cs="Times New Roman"/>
          <w:kern w:val="0"/>
          <w:szCs w:val="21"/>
        </w:rPr>
        <w:t xml:space="preserve"> 40</w:t>
      </w:r>
      <w:r>
        <w:rPr>
          <w:rFonts w:ascii="宋体" w:cs="宋体"/>
          <w:kern w:val="0"/>
          <w:szCs w:val="21"/>
        </w:rPr>
        <w:t>年来，我们解放思想、实事求是，大胆地试、勇敢地改，干出了一片新天地。从实行家庭联产承包、乡镇企业异军突起、取消农业税牧业税和特产税到农村承包地“三权”分置、打赢脱贫攻坚战、实施乡村振兴战略……各项便民、惠民、利民举措持续实施，使改革开放成为当代中国最显著的特征、最壮丽的气象。</w:t>
      </w:r>
    </w:p>
    <w:p w14:paraId="58E673FA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为打赢脱贫攻坚战，请你给国家提两点合理的建议。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2BB8BF31">
      <w:pPr>
        <w:textAlignment w:val="center"/>
        <w:rPr>
          <w:rFonts w:ascii="宋体"/>
        </w:rPr>
      </w:pPr>
      <w:r>
        <w:rPr>
          <w:rFonts w:ascii="宋体" w:cs="黑体"/>
        </w:rPr>
        <w:t>三、简答题（本大题共</w:t>
      </w:r>
      <w:r>
        <w:rPr>
          <w:rFonts w:ascii="宋体" w:cs="Times New Roman"/>
          <w:b/>
        </w:rPr>
        <w:t>2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12.0</w:t>
      </w:r>
      <w:r>
        <w:rPr>
          <w:rFonts w:ascii="宋体" w:cs="黑体"/>
        </w:rPr>
        <w:t>分）</w:t>
      </w:r>
    </w:p>
    <w:p w14:paraId="3AAF1EBD">
      <w:pPr>
        <w:numPr>
          <w:ilvl w:val="0"/>
          <w:numId w:val="1"/>
        </w:numPr>
        <w:textAlignment w:val="center"/>
        <w:rPr>
          <w:rFonts w:ascii="宋体"/>
        </w:rPr>
      </w:pPr>
      <w:bookmarkStart w:id="28" w:name="topic_500d67d1-0582-43ba-a5b1-b307ae87b3"/>
      <w:r>
        <w:rPr>
          <w:rFonts w:ascii="宋体" w:cs="宋体"/>
          <w:kern w:val="0"/>
          <w:szCs w:val="21"/>
        </w:rPr>
        <w:t>溺水事故是危害中小学生生命安全的“第一杀手”。衡阳市委、市政府高度重视预防学生溺水工作，于</w:t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31</w:t>
      </w:r>
      <w:r>
        <w:rPr>
          <w:rFonts w:ascii="宋体" w:cs="宋体"/>
          <w:kern w:val="0"/>
          <w:szCs w:val="21"/>
        </w:rPr>
        <w:t>日发布了《关于进一步做好学生防溺水工作的通知》，要求各部门采取强有力措施，进一步做好中小学生防溺水安全工作。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为保障游泳安全，预防溺水事故发生，我们中学生应注意些什么？</w:t>
      </w:r>
      <w:bookmarkEnd w:id="28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209474F4">
      <w:pPr>
        <w:numPr>
          <w:ilvl w:val="0"/>
          <w:numId w:val="1"/>
        </w:numPr>
        <w:textAlignment w:val="center"/>
        <w:rPr>
          <w:rFonts w:ascii="宋体"/>
        </w:rPr>
      </w:pPr>
      <w:bookmarkStart w:id="29" w:name="topic_6fd72850-a342-4296-9e1c-10f93fbf12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12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日下午，广西壮族自治区成立</w:t>
      </w:r>
      <w:r>
        <w:rPr>
          <w:rFonts w:ascii="宋体" w:cs="Times New Roman"/>
          <w:kern w:val="0"/>
          <w:szCs w:val="21"/>
        </w:rPr>
        <w:t>60</w:t>
      </w:r>
      <w:r>
        <w:rPr>
          <w:rFonts w:ascii="宋体" w:cs="宋体"/>
          <w:kern w:val="0"/>
          <w:szCs w:val="21"/>
        </w:rPr>
        <w:t>周年庆祝大会在广西体育中心隆重举行，来自</w:t>
      </w:r>
      <w:r>
        <w:rPr>
          <w:rFonts w:ascii="宋体" w:cs="Times New Roman"/>
          <w:kern w:val="0"/>
          <w:szCs w:val="21"/>
        </w:rPr>
        <w:t>56</w:t>
      </w:r>
      <w:r>
        <w:rPr>
          <w:rFonts w:ascii="宋体" w:cs="宋体"/>
          <w:kern w:val="0"/>
          <w:szCs w:val="21"/>
        </w:rPr>
        <w:t>个民族、社会各界的</w:t>
      </w:r>
      <w:r>
        <w:rPr>
          <w:rFonts w:ascii="宋体" w:cs="Times New Roman"/>
          <w:kern w:val="0"/>
          <w:szCs w:val="21"/>
        </w:rPr>
        <w:t>2.2</w:t>
      </w:r>
      <w:r>
        <w:rPr>
          <w:rFonts w:ascii="宋体" w:cs="宋体"/>
          <w:kern w:val="0"/>
          <w:szCs w:val="21"/>
        </w:rPr>
        <w:t>万名群众欢歌同聚一堂，歌唱壮美新广西，讴歌伟大新时代。</w:t>
      </w:r>
      <w:bookmarkEnd w:id="29"/>
    </w:p>
    <w:p w14:paraId="0C340F07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我国的新型民族关系是什么？</w:t>
      </w:r>
    </w:p>
    <w:p w14:paraId="676C2DEE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为维护民族团结，我们中学生能做些什么？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60CD93CD">
      <w:pPr>
        <w:textAlignment w:val="center"/>
        <w:rPr>
          <w:rFonts w:ascii="宋体"/>
        </w:rPr>
      </w:pPr>
      <w:r>
        <w:rPr>
          <w:rFonts w:ascii="宋体" w:cs="黑体"/>
        </w:rPr>
        <w:t>四、辨析题（本大题共</w:t>
      </w:r>
      <w:r>
        <w:rPr>
          <w:rFonts w:ascii="宋体" w:cs="Times New Roman"/>
          <w:b/>
        </w:rPr>
        <w:t>2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12.0</w:t>
      </w:r>
      <w:r>
        <w:rPr>
          <w:rFonts w:ascii="宋体" w:cs="黑体"/>
        </w:rPr>
        <w:t>分）</w:t>
      </w:r>
    </w:p>
    <w:p w14:paraId="64AC3CB7">
      <w:pPr>
        <w:numPr>
          <w:ilvl w:val="0"/>
          <w:numId w:val="1"/>
        </w:numPr>
        <w:textAlignment w:val="center"/>
        <w:rPr>
          <w:rFonts w:ascii="宋体"/>
        </w:rPr>
      </w:pPr>
      <w:bookmarkStart w:id="30" w:name="topic_1145d03c-0551-49b2-b4a0-065d374603"/>
      <w:r>
        <w:rPr>
          <w:rFonts w:ascii="宋体" w:cs="宋体"/>
          <w:kern w:val="0"/>
          <w:szCs w:val="21"/>
        </w:rPr>
        <w:t>上自习课时，班主任莫老师发现小李同学趴在桌上睡觉，于是要求小李站起来。小李觉得很委屈，当场气冲冲地顶撞了老师。老师后来才得知实情李是因为身体不适才趴在桌上休息。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请你辨析小李同学的上述行为。</w:t>
      </w:r>
      <w:bookmarkEnd w:id="30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45DA28AC">
      <w:pPr>
        <w:numPr>
          <w:ilvl w:val="0"/>
          <w:numId w:val="1"/>
        </w:numPr>
        <w:textAlignment w:val="center"/>
        <w:rPr>
          <w:rFonts w:ascii="宋体"/>
        </w:rPr>
      </w:pPr>
      <w:bookmarkStart w:id="31" w:name="topic_aec13318-847e-4a02-a3d3-1192b4438b"/>
      <w:r>
        <w:rPr>
          <w:rFonts w:ascii="宋体" w:cs="宋体"/>
          <w:kern w:val="0"/>
          <w:szCs w:val="21"/>
        </w:rPr>
        <w:t>小阳是一个老实听话、从不说谎的女孩。班里转来一名新同学，同学们纷纷与新同学交谈，小阳对新同学说：“你长得太胖了。”新同学的脸一下子就红了。同学们都认为说话太直了，小阳很委屈，她认为诚信就是在任何场合、任何情况下都要说实话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你赞同小阳的观点吗？并说明理由。</w:t>
      </w:r>
      <w:bookmarkEnd w:id="31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page"/>
      </w:r>
    </w:p>
    <w:p w14:paraId="4A23E12C">
      <w:pPr>
        <w:jc w:val="center"/>
        <w:textAlignment w:val="center"/>
        <w:rPr>
          <w:rFonts w:ascii="宋体"/>
        </w:rPr>
      </w:pPr>
      <w:r>
        <w:rPr>
          <w:rFonts w:ascii="宋体" w:cs="宋体"/>
          <w:b/>
        </w:rPr>
        <w:t>答案和解析</w:t>
      </w:r>
    </w:p>
    <w:p w14:paraId="544E627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99DDAD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2018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18</w:t>
      </w:r>
      <w:r>
        <w:rPr>
          <w:rFonts w:ascii="宋体" w:cs="MS UI Gothic"/>
          <w:kern w:val="0"/>
          <w:szCs w:val="24"/>
        </w:rPr>
        <w:t>日至</w:t>
      </w:r>
      <w:r>
        <w:rPr>
          <w:rFonts w:ascii="宋体" w:cs="Times New Roman"/>
          <w:kern w:val="0"/>
          <w:szCs w:val="24"/>
        </w:rPr>
        <w:t>19</w:t>
      </w:r>
      <w:r>
        <w:rPr>
          <w:rFonts w:ascii="宋体" w:cs="MS UI Gothic"/>
          <w:kern w:val="0"/>
          <w:szCs w:val="24"/>
        </w:rPr>
        <w:t>日，第七次全国生</w:t>
      </w:r>
      <w:r>
        <w:rPr>
          <w:rFonts w:ascii="宋体" w:cs="PMingLiU"/>
          <w:kern w:val="0"/>
          <w:szCs w:val="24"/>
        </w:rPr>
        <w:t>态环</w:t>
      </w:r>
      <w:r>
        <w:rPr>
          <w:rFonts w:ascii="宋体" w:cs="MS UI Gothic"/>
          <w:kern w:val="0"/>
          <w:szCs w:val="24"/>
        </w:rPr>
        <w:t>境保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大会在北京召开。中共中央</w:t>
      </w:r>
      <w:r>
        <w:rPr>
          <w:rFonts w:ascii="宋体" w:cs="PMingLiU"/>
          <w:kern w:val="0"/>
          <w:szCs w:val="24"/>
        </w:rPr>
        <w:t>总书记</w:t>
      </w:r>
      <w:r>
        <w:rPr>
          <w:rFonts w:ascii="宋体" w:cs="MS UI Gothic"/>
          <w:kern w:val="0"/>
          <w:szCs w:val="24"/>
        </w:rPr>
        <w:t>、国家主席、中央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委主席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近平出席会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并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表重要</w:t>
      </w:r>
      <w:r>
        <w:rPr>
          <w:rFonts w:ascii="宋体" w:cs="PMingLiU"/>
          <w:kern w:val="0"/>
          <w:szCs w:val="24"/>
        </w:rPr>
        <w:t>讲话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近平</w:t>
      </w:r>
      <w:r>
        <w:rPr>
          <w:rFonts w:ascii="宋体" w:cs="PMingLiU"/>
          <w:kern w:val="0"/>
          <w:szCs w:val="24"/>
        </w:rPr>
        <w:t>总书记强调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文明建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是关系中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民族永</w:t>
      </w:r>
      <w:r>
        <w:rPr>
          <w:rFonts w:ascii="宋体" w:cs="PMingLiU"/>
          <w:kern w:val="0"/>
          <w:szCs w:val="24"/>
        </w:rPr>
        <w:t>续发</w:t>
      </w:r>
      <w:r>
        <w:rPr>
          <w:rFonts w:ascii="宋体" w:cs="MS UI Gothic"/>
          <w:kern w:val="0"/>
          <w:szCs w:val="24"/>
        </w:rPr>
        <w:t>展的根本大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。我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的目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是确保到</w:t>
      </w:r>
      <w:r>
        <w:rPr>
          <w:rFonts w:ascii="宋体" w:cs="Times New Roman"/>
          <w:kern w:val="0"/>
          <w:szCs w:val="24"/>
        </w:rPr>
        <w:t>2035</w:t>
      </w:r>
      <w:r>
        <w:rPr>
          <w:rFonts w:ascii="宋体" w:cs="MS UI Gothic"/>
          <w:kern w:val="0"/>
          <w:szCs w:val="24"/>
        </w:rPr>
        <w:t>年，生</w:t>
      </w:r>
      <w:r>
        <w:rPr>
          <w:rFonts w:ascii="宋体" w:cs="PMingLiU"/>
          <w:kern w:val="0"/>
          <w:szCs w:val="24"/>
        </w:rPr>
        <w:t>态环</w:t>
      </w:r>
      <w:r>
        <w:rPr>
          <w:rFonts w:ascii="宋体" w:cs="MS UI Gothic"/>
          <w:kern w:val="0"/>
          <w:szCs w:val="24"/>
        </w:rPr>
        <w:t>境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根本好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，美</w:t>
      </w:r>
      <w:r>
        <w:rPr>
          <w:rFonts w:ascii="宋体" w:cs="PMingLiU"/>
          <w:kern w:val="0"/>
          <w:szCs w:val="24"/>
        </w:rPr>
        <w:t>丽</w:t>
      </w:r>
      <w:r>
        <w:rPr>
          <w:rFonts w:ascii="宋体" w:cs="MS UI Gothic"/>
          <w:kern w:val="0"/>
          <w:szCs w:val="24"/>
        </w:rPr>
        <w:t>中国目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基本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；到</w:t>
      </w:r>
      <w:r>
        <w:rPr>
          <w:rFonts w:ascii="宋体" w:cs="Times New Roman"/>
          <w:kern w:val="0"/>
          <w:szCs w:val="24"/>
        </w:rPr>
        <w:t>21</w:t>
      </w:r>
      <w:r>
        <w:rPr>
          <w:rFonts w:ascii="宋体" w:cs="MS UI Gothic"/>
          <w:kern w:val="0"/>
          <w:szCs w:val="24"/>
        </w:rPr>
        <w:t>世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中叶，建成美</w:t>
      </w:r>
      <w:r>
        <w:rPr>
          <w:rFonts w:ascii="宋体" w:cs="PMingLiU"/>
          <w:kern w:val="0"/>
          <w:szCs w:val="24"/>
        </w:rPr>
        <w:t>丽</w:t>
      </w:r>
      <w:r>
        <w:rPr>
          <w:rFonts w:ascii="宋体" w:cs="MS UI Gothic"/>
          <w:kern w:val="0"/>
          <w:szCs w:val="24"/>
        </w:rPr>
        <w:t>中国。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明确提出加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文明建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必</w:t>
      </w:r>
      <w:r>
        <w:rPr>
          <w:rFonts w:ascii="宋体" w:cs="PMingLiU"/>
          <w:kern w:val="0"/>
          <w:szCs w:val="24"/>
        </w:rPr>
        <w:t>须坚</w:t>
      </w:r>
      <w:r>
        <w:rPr>
          <w:rFonts w:ascii="宋体" w:cs="MS UI Gothic"/>
          <w:kern w:val="0"/>
          <w:szCs w:val="24"/>
        </w:rPr>
        <w:t>持的重要原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加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态环</w:t>
      </w:r>
      <w:r>
        <w:rPr>
          <w:rFonts w:ascii="宋体" w:cs="MS UI Gothic"/>
          <w:kern w:val="0"/>
          <w:szCs w:val="24"/>
        </w:rPr>
        <w:t>境保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、打好</w:t>
      </w:r>
      <w:r>
        <w:rPr>
          <w:rFonts w:ascii="宋体" w:cs="PMingLiU"/>
          <w:kern w:val="0"/>
          <w:szCs w:val="24"/>
        </w:rPr>
        <w:t>污</w:t>
      </w:r>
      <w:r>
        <w:rPr>
          <w:rFonts w:ascii="宋体" w:cs="MS UI Gothic"/>
          <w:kern w:val="0"/>
          <w:szCs w:val="24"/>
        </w:rPr>
        <w:t>染防治攻</w:t>
      </w:r>
      <w:r>
        <w:rPr>
          <w:rFonts w:ascii="宋体" w:cs="PMingLiU"/>
          <w:kern w:val="0"/>
          <w:szCs w:val="24"/>
        </w:rPr>
        <w:t>坚战</w:t>
      </w:r>
      <w:r>
        <w:rPr>
          <w:rFonts w:ascii="宋体" w:cs="MS UI Gothic"/>
          <w:kern w:val="0"/>
          <w:szCs w:val="24"/>
        </w:rPr>
        <w:t>作出了全面部署。所以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75716119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F407F7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友</w:t>
      </w:r>
      <w:r>
        <w:rPr>
          <w:rFonts w:ascii="宋体" w:cs="PMingLiU"/>
          <w:kern w:val="0"/>
          <w:szCs w:val="24"/>
        </w:rPr>
        <w:t>谊勋</w:t>
      </w:r>
      <w:r>
        <w:rPr>
          <w:rFonts w:ascii="宋体" w:cs="MS UI Gothic"/>
          <w:kern w:val="0"/>
          <w:szCs w:val="24"/>
        </w:rPr>
        <w:t>章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颁</w:t>
      </w:r>
      <w:r>
        <w:rPr>
          <w:rFonts w:ascii="宋体" w:cs="MS UI Gothic"/>
          <w:kern w:val="0"/>
          <w:szCs w:val="24"/>
        </w:rPr>
        <w:t>授</w:t>
      </w:r>
      <w:r>
        <w:rPr>
          <w:rFonts w:ascii="宋体" w:cs="PMingLiU"/>
          <w:kern w:val="0"/>
          <w:szCs w:val="24"/>
        </w:rPr>
        <w:t>仪</w:t>
      </w:r>
      <w:r>
        <w:rPr>
          <w:rFonts w:ascii="宋体" w:cs="MS UI Gothic"/>
          <w:kern w:val="0"/>
          <w:szCs w:val="24"/>
        </w:rPr>
        <w:t>式</w:t>
      </w:r>
      <w:r>
        <w:rPr>
          <w:rFonts w:ascii="宋体" w:cs="Times New Roman"/>
          <w:kern w:val="0"/>
          <w:szCs w:val="24"/>
        </w:rPr>
        <w:t>2018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8</w:t>
      </w:r>
      <w:r>
        <w:rPr>
          <w:rFonts w:ascii="宋体" w:cs="MS UI Gothic"/>
          <w:kern w:val="0"/>
          <w:szCs w:val="24"/>
        </w:rPr>
        <w:t>日下午在人民大会堂金色大</w:t>
      </w:r>
      <w:r>
        <w:rPr>
          <w:rFonts w:ascii="宋体" w:cs="PMingLiU"/>
          <w:kern w:val="0"/>
          <w:szCs w:val="24"/>
        </w:rPr>
        <w:t>厅</w:t>
      </w:r>
      <w:r>
        <w:rPr>
          <w:rFonts w:ascii="宋体" w:cs="MS UI Gothic"/>
          <w:kern w:val="0"/>
          <w:szCs w:val="24"/>
        </w:rPr>
        <w:t>隆重</w:t>
      </w:r>
      <w:r>
        <w:rPr>
          <w:rFonts w:ascii="宋体" w:cs="PMingLiU"/>
          <w:kern w:val="0"/>
          <w:szCs w:val="24"/>
        </w:rPr>
        <w:t>举</w:t>
      </w:r>
      <w:r>
        <w:rPr>
          <w:rFonts w:ascii="宋体" w:cs="MS UI Gothic"/>
          <w:kern w:val="0"/>
          <w:szCs w:val="24"/>
        </w:rPr>
        <w:t>行。国家主席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近平向俄</w:t>
      </w:r>
      <w:r>
        <w:rPr>
          <w:rFonts w:ascii="宋体" w:cs="PMingLiU"/>
          <w:kern w:val="0"/>
          <w:szCs w:val="24"/>
        </w:rPr>
        <w:t>罗</w:t>
      </w:r>
      <w:r>
        <w:rPr>
          <w:rFonts w:ascii="宋体" w:cs="MS UI Gothic"/>
          <w:kern w:val="0"/>
          <w:szCs w:val="24"/>
        </w:rPr>
        <w:t>斯</w:t>
      </w:r>
      <w:r>
        <w:rPr>
          <w:rFonts w:ascii="宋体" w:cs="PMingLiU"/>
          <w:kern w:val="0"/>
          <w:szCs w:val="24"/>
        </w:rPr>
        <w:t>总统</w:t>
      </w:r>
      <w:r>
        <w:rPr>
          <w:rFonts w:ascii="宋体" w:cs="MS UI Gothic"/>
          <w:kern w:val="0"/>
          <w:szCs w:val="24"/>
        </w:rPr>
        <w:t>普京授予首枚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友</w:t>
      </w:r>
      <w:r>
        <w:rPr>
          <w:rFonts w:ascii="宋体" w:cs="PMingLiU"/>
          <w:kern w:val="0"/>
          <w:szCs w:val="24"/>
        </w:rPr>
        <w:t>谊勋</w:t>
      </w:r>
      <w:r>
        <w:rPr>
          <w:rFonts w:ascii="宋体" w:cs="MS UI Gothic"/>
          <w:kern w:val="0"/>
          <w:szCs w:val="24"/>
        </w:rPr>
        <w:t>章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，以表彰他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期致力于推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两国睦</w:t>
      </w:r>
      <w:r>
        <w:rPr>
          <w:rFonts w:ascii="宋体" w:cs="PMingLiU"/>
          <w:kern w:val="0"/>
          <w:szCs w:val="24"/>
        </w:rPr>
        <w:t>邻</w:t>
      </w:r>
      <w:r>
        <w:rPr>
          <w:rFonts w:ascii="宋体" w:cs="MS UI Gothic"/>
          <w:kern w:val="0"/>
          <w:szCs w:val="24"/>
        </w:rPr>
        <w:t>友好和全面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略</w:t>
      </w:r>
      <w:r>
        <w:rPr>
          <w:rFonts w:ascii="宋体" w:cs="PMingLiU"/>
          <w:kern w:val="0"/>
          <w:szCs w:val="24"/>
        </w:rPr>
        <w:t>协</w:t>
      </w:r>
      <w:r>
        <w:rPr>
          <w:rFonts w:ascii="宋体" w:cs="MS UI Gothic"/>
          <w:kern w:val="0"/>
          <w:szCs w:val="24"/>
        </w:rPr>
        <w:t>作伙伴关系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展以及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此作出的重要</w:t>
      </w:r>
      <w:r>
        <w:rPr>
          <w:rFonts w:ascii="宋体" w:cs="PMingLiU"/>
          <w:kern w:val="0"/>
          <w:szCs w:val="24"/>
        </w:rPr>
        <w:t>贡</w:t>
      </w:r>
      <w:r>
        <w:rPr>
          <w:rFonts w:ascii="宋体" w:cs="MS UI Gothic"/>
          <w:kern w:val="0"/>
          <w:szCs w:val="24"/>
        </w:rPr>
        <w:t>献。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6EDD2B74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C8909D8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2018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11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日，首届中国国</w:t>
      </w:r>
      <w:r>
        <w:rPr>
          <w:rFonts w:ascii="宋体" w:cs="PMingLiU"/>
          <w:kern w:val="0"/>
          <w:szCs w:val="24"/>
        </w:rPr>
        <w:t>际进</w:t>
      </w:r>
      <w:r>
        <w:rPr>
          <w:rFonts w:ascii="宋体" w:cs="MS UI Gothic"/>
          <w:kern w:val="0"/>
          <w:szCs w:val="24"/>
        </w:rPr>
        <w:t>口博</w:t>
      </w:r>
      <w:r>
        <w:rPr>
          <w:rFonts w:ascii="宋体" w:cs="PMingLiU"/>
          <w:kern w:val="0"/>
          <w:szCs w:val="24"/>
        </w:rPr>
        <w:t>览</w:t>
      </w:r>
      <w:r>
        <w:rPr>
          <w:rFonts w:ascii="宋体" w:cs="MS UI Gothic"/>
          <w:kern w:val="0"/>
          <w:szCs w:val="24"/>
        </w:rPr>
        <w:t>会在上海开幕。国家主席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近平出席开幕式并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表</w:t>
      </w:r>
      <w:r>
        <w:rPr>
          <w:rFonts w:ascii="宋体" w:cs="PMingLiU"/>
          <w:kern w:val="0"/>
          <w:szCs w:val="24"/>
        </w:rPr>
        <w:t>题为</w:t>
      </w:r>
      <w:r>
        <w:rPr>
          <w:rFonts w:ascii="宋体" w:cs="MS UI Gothic"/>
          <w:kern w:val="0"/>
          <w:szCs w:val="24"/>
        </w:rPr>
        <w:t>《共建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新包容的开放型世界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》的主旨演</w:t>
      </w:r>
      <w:r>
        <w:rPr>
          <w:rFonts w:ascii="宋体" w:cs="PMingLiU"/>
          <w:kern w:val="0"/>
          <w:szCs w:val="24"/>
        </w:rPr>
        <w:t>讲</w:t>
      </w:r>
      <w:r>
        <w:rPr>
          <w:rFonts w:ascii="宋体" w:cs="MS UI Gothic"/>
          <w:kern w:val="0"/>
          <w:szCs w:val="24"/>
        </w:rPr>
        <w:t>，中国国</w:t>
      </w:r>
      <w:r>
        <w:rPr>
          <w:rFonts w:ascii="宋体" w:cs="PMingLiU"/>
          <w:kern w:val="0"/>
          <w:szCs w:val="24"/>
        </w:rPr>
        <w:t>际进</w:t>
      </w:r>
      <w:r>
        <w:rPr>
          <w:rFonts w:ascii="宋体" w:cs="MS UI Gothic"/>
          <w:kern w:val="0"/>
          <w:szCs w:val="24"/>
        </w:rPr>
        <w:t>口博</w:t>
      </w:r>
      <w:r>
        <w:rPr>
          <w:rFonts w:ascii="宋体" w:cs="PMingLiU"/>
          <w:kern w:val="0"/>
          <w:szCs w:val="24"/>
        </w:rPr>
        <w:t>览</w:t>
      </w:r>
      <w:r>
        <w:rPr>
          <w:rFonts w:ascii="宋体" w:cs="MS UI Gothic"/>
          <w:kern w:val="0"/>
          <w:szCs w:val="24"/>
        </w:rPr>
        <w:t>会是国</w:t>
      </w:r>
      <w:r>
        <w:rPr>
          <w:rFonts w:ascii="宋体" w:cs="PMingLiU"/>
          <w:kern w:val="0"/>
          <w:szCs w:val="24"/>
        </w:rPr>
        <w:t>际贸</w:t>
      </w:r>
      <w:r>
        <w:rPr>
          <w:rFonts w:ascii="宋体" w:cs="MS UI Gothic"/>
          <w:kern w:val="0"/>
          <w:szCs w:val="24"/>
        </w:rPr>
        <w:t>易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展史上一大</w:t>
      </w:r>
      <w:r>
        <w:rPr>
          <w:rFonts w:ascii="宋体" w:cs="PMingLiU"/>
          <w:kern w:val="0"/>
          <w:szCs w:val="24"/>
        </w:rPr>
        <w:t>创举</w:t>
      </w:r>
      <w:r>
        <w:rPr>
          <w:rFonts w:ascii="宋体" w:cs="MS UI Gothic"/>
          <w:kern w:val="0"/>
          <w:szCs w:val="24"/>
        </w:rPr>
        <w:t>。因此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ACD</w:t>
      </w:r>
      <w:r>
        <w:rPr>
          <w:rFonts w:ascii="宋体" w:cs="MS UI Gothic"/>
          <w:kern w:val="0"/>
          <w:szCs w:val="24"/>
        </w:rPr>
        <w:t>不符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2DBC71DA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014B48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21</w:t>
      </w:r>
      <w:r>
        <w:rPr>
          <w:rFonts w:ascii="宋体" w:cs="MS UI Gothic"/>
          <w:kern w:val="0"/>
          <w:szCs w:val="24"/>
        </w:rPr>
        <w:t>日，国家</w:t>
      </w:r>
      <w:r>
        <w:rPr>
          <w:rFonts w:ascii="宋体" w:cs="PMingLiU"/>
          <w:kern w:val="0"/>
          <w:szCs w:val="24"/>
        </w:rPr>
        <w:t>统计</w:t>
      </w:r>
      <w:r>
        <w:rPr>
          <w:rFonts w:ascii="宋体" w:cs="MS UI Gothic"/>
          <w:kern w:val="0"/>
          <w:szCs w:val="24"/>
        </w:rPr>
        <w:t>局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外公布，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初步核算，</w:t>
      </w:r>
      <w:r>
        <w:rPr>
          <w:rFonts w:ascii="宋体" w:cs="Times New Roman"/>
          <w:kern w:val="0"/>
          <w:szCs w:val="24"/>
        </w:rPr>
        <w:t>2018</w:t>
      </w:r>
      <w:r>
        <w:rPr>
          <w:rFonts w:ascii="宋体" w:cs="MS UI Gothic"/>
          <w:kern w:val="0"/>
          <w:szCs w:val="24"/>
        </w:rPr>
        <w:t>年全年我国国内生</w:t>
      </w:r>
      <w:r>
        <w:rPr>
          <w:rFonts w:ascii="宋体" w:cs="PMingLiU"/>
          <w:kern w:val="0"/>
          <w:szCs w:val="24"/>
        </w:rPr>
        <w:t>产总值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GDP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90.0309</w:t>
      </w:r>
      <w:r>
        <w:rPr>
          <w:rFonts w:ascii="宋体" w:cs="MS UI Gothic"/>
          <w:kern w:val="0"/>
          <w:szCs w:val="24"/>
        </w:rPr>
        <w:t>万</w:t>
      </w:r>
      <w:r>
        <w:rPr>
          <w:rFonts w:ascii="宋体" w:cs="PMingLiU"/>
          <w:kern w:val="0"/>
          <w:szCs w:val="24"/>
        </w:rPr>
        <w:t>亿</w:t>
      </w:r>
      <w:r>
        <w:rPr>
          <w:rFonts w:ascii="宋体" w:cs="MS UI Gothic"/>
          <w:kern w:val="0"/>
          <w:szCs w:val="24"/>
        </w:rPr>
        <w:t>元，首次站上</w:t>
      </w:r>
      <w:r>
        <w:rPr>
          <w:rFonts w:ascii="宋体" w:cs="Times New Roman"/>
          <w:kern w:val="0"/>
          <w:szCs w:val="24"/>
        </w:rPr>
        <w:t>90</w:t>
      </w:r>
      <w:r>
        <w:rPr>
          <w:rFonts w:ascii="宋体" w:cs="MS UI Gothic"/>
          <w:kern w:val="0"/>
          <w:szCs w:val="24"/>
        </w:rPr>
        <w:t>万</w:t>
      </w:r>
      <w:r>
        <w:rPr>
          <w:rFonts w:ascii="宋体" w:cs="PMingLiU"/>
          <w:kern w:val="0"/>
          <w:szCs w:val="24"/>
        </w:rPr>
        <w:t>亿</w:t>
      </w:r>
      <w:r>
        <w:rPr>
          <w:rFonts w:ascii="宋体" w:cs="MS UI Gothic"/>
          <w:kern w:val="0"/>
          <w:szCs w:val="24"/>
        </w:rPr>
        <w:t>元的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史新台</w:t>
      </w:r>
      <w:r>
        <w:rPr>
          <w:rFonts w:ascii="宋体" w:cs="PMingLiU"/>
          <w:kern w:val="0"/>
          <w:szCs w:val="24"/>
        </w:rPr>
        <w:t>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经济总</w:t>
      </w:r>
      <w:r>
        <w:rPr>
          <w:rFonts w:ascii="宋体" w:cs="MS UI Gothic"/>
          <w:kern w:val="0"/>
          <w:szCs w:val="24"/>
        </w:rPr>
        <w:t>量再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新高，比上年增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Times New Roman"/>
          <w:kern w:val="0"/>
          <w:szCs w:val="24"/>
        </w:rPr>
        <w:t>6.6%</w:t>
      </w:r>
      <w:r>
        <w:rPr>
          <w:rFonts w:ascii="宋体" w:cs="MS UI Gothic"/>
          <w:kern w:val="0"/>
          <w:szCs w:val="24"/>
        </w:rPr>
        <w:t>，增速在世界前五大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体中居首位，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全球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增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贡</w:t>
      </w:r>
      <w:r>
        <w:rPr>
          <w:rFonts w:ascii="宋体" w:cs="MS UI Gothic"/>
          <w:kern w:val="0"/>
          <w:szCs w:val="24"/>
        </w:rPr>
        <w:t>献率接近</w:t>
      </w:r>
      <w:r>
        <w:rPr>
          <w:rFonts w:ascii="宋体" w:cs="Times New Roman"/>
          <w:kern w:val="0"/>
          <w:szCs w:val="24"/>
        </w:rPr>
        <w:t>30%</w:t>
      </w:r>
      <w:r>
        <w:rPr>
          <w:rFonts w:ascii="宋体" w:cs="MS UI Gothic"/>
          <w:kern w:val="0"/>
          <w:szCs w:val="24"/>
        </w:rPr>
        <w:t>，持</w:t>
      </w:r>
      <w:r>
        <w:rPr>
          <w:rFonts w:ascii="宋体" w:cs="PMingLiU"/>
          <w:kern w:val="0"/>
          <w:szCs w:val="24"/>
        </w:rPr>
        <w:t>续</w:t>
      </w:r>
      <w:r>
        <w:rPr>
          <w:rFonts w:ascii="宋体" w:cs="MS UI Gothic"/>
          <w:kern w:val="0"/>
          <w:szCs w:val="24"/>
        </w:rPr>
        <w:t>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世界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增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最大的</w:t>
      </w:r>
      <w:r>
        <w:rPr>
          <w:rFonts w:ascii="宋体" w:cs="PMingLiU"/>
          <w:kern w:val="0"/>
          <w:szCs w:val="24"/>
        </w:rPr>
        <w:t>贡</w:t>
      </w:r>
      <w:r>
        <w:rPr>
          <w:rFonts w:ascii="宋体" w:cs="MS UI Gothic"/>
          <w:kern w:val="0"/>
          <w:szCs w:val="24"/>
        </w:rPr>
        <w:t>献者，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居世界第二位。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50B9E90B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70DA26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25</w:t>
      </w:r>
      <w:r>
        <w:rPr>
          <w:rFonts w:ascii="宋体" w:cs="MS UI Gothic"/>
          <w:kern w:val="0"/>
          <w:szCs w:val="24"/>
        </w:rPr>
        <w:t>日，国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院</w:t>
      </w:r>
      <w:r>
        <w:rPr>
          <w:rFonts w:ascii="宋体" w:cs="PMingLiU"/>
          <w:kern w:val="0"/>
          <w:szCs w:val="24"/>
        </w:rPr>
        <w:t>办</w:t>
      </w:r>
      <w:r>
        <w:rPr>
          <w:rFonts w:ascii="宋体" w:cs="MS UI Gothic"/>
          <w:kern w:val="0"/>
          <w:szCs w:val="24"/>
        </w:rPr>
        <w:t>公</w:t>
      </w:r>
      <w:r>
        <w:rPr>
          <w:rFonts w:ascii="宋体" w:cs="PMingLiU"/>
          <w:kern w:val="0"/>
          <w:szCs w:val="24"/>
        </w:rPr>
        <w:t>厅</w:t>
      </w:r>
      <w:r>
        <w:rPr>
          <w:rFonts w:ascii="宋体" w:cs="MS UI Gothic"/>
          <w:kern w:val="0"/>
          <w:szCs w:val="24"/>
        </w:rPr>
        <w:t>公布《关于全面推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生育保</w:t>
      </w:r>
      <w:r>
        <w:rPr>
          <w:rFonts w:ascii="宋体" w:cs="PMingLiU"/>
          <w:kern w:val="0"/>
          <w:szCs w:val="24"/>
        </w:rPr>
        <w:t>险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职</w:t>
      </w:r>
      <w:r>
        <w:rPr>
          <w:rFonts w:ascii="宋体" w:cs="MS UI Gothic"/>
          <w:kern w:val="0"/>
          <w:szCs w:val="24"/>
        </w:rPr>
        <w:t>工基本医</w:t>
      </w:r>
      <w:r>
        <w:rPr>
          <w:rFonts w:ascii="宋体" w:cs="PMingLiU"/>
          <w:kern w:val="0"/>
          <w:szCs w:val="24"/>
        </w:rPr>
        <w:t>疗</w:t>
      </w:r>
      <w:r>
        <w:rPr>
          <w:rFonts w:ascii="宋体" w:cs="MS UI Gothic"/>
          <w:kern w:val="0"/>
          <w:szCs w:val="24"/>
        </w:rPr>
        <w:t>保</w:t>
      </w:r>
      <w:r>
        <w:rPr>
          <w:rFonts w:ascii="宋体" w:cs="PMingLiU"/>
          <w:kern w:val="0"/>
          <w:szCs w:val="24"/>
        </w:rPr>
        <w:t>险</w:t>
      </w:r>
      <w:r>
        <w:rPr>
          <w:rFonts w:ascii="宋体" w:cs="MS UI Gothic"/>
          <w:kern w:val="0"/>
          <w:szCs w:val="24"/>
        </w:rPr>
        <w:t>合并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施的意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》，生育保</w:t>
      </w:r>
      <w:r>
        <w:rPr>
          <w:rFonts w:ascii="宋体" w:cs="PMingLiU"/>
          <w:kern w:val="0"/>
          <w:szCs w:val="24"/>
        </w:rPr>
        <w:t>险</w:t>
      </w:r>
      <w:r>
        <w:rPr>
          <w:rFonts w:ascii="宋体" w:cs="MS UI Gothic"/>
          <w:kern w:val="0"/>
          <w:szCs w:val="24"/>
        </w:rPr>
        <w:t>基金并入</w:t>
      </w:r>
      <w:r>
        <w:rPr>
          <w:rFonts w:ascii="宋体" w:cs="PMingLiU"/>
          <w:kern w:val="0"/>
          <w:szCs w:val="24"/>
        </w:rPr>
        <w:t>职</w:t>
      </w:r>
      <w:r>
        <w:rPr>
          <w:rFonts w:ascii="宋体" w:cs="MS UI Gothic"/>
          <w:kern w:val="0"/>
          <w:szCs w:val="24"/>
        </w:rPr>
        <w:t>工基本医</w:t>
      </w:r>
      <w:r>
        <w:rPr>
          <w:rFonts w:ascii="宋体" w:cs="PMingLiU"/>
          <w:kern w:val="0"/>
          <w:szCs w:val="24"/>
        </w:rPr>
        <w:t>疗</w:t>
      </w:r>
      <w:r>
        <w:rPr>
          <w:rFonts w:ascii="宋体" w:cs="MS UI Gothic"/>
          <w:kern w:val="0"/>
          <w:szCs w:val="24"/>
        </w:rPr>
        <w:t>保</w:t>
      </w:r>
      <w:r>
        <w:rPr>
          <w:rFonts w:ascii="宋体" w:cs="PMingLiU"/>
          <w:kern w:val="0"/>
          <w:szCs w:val="24"/>
        </w:rPr>
        <w:t>险</w:t>
      </w:r>
      <w:r>
        <w:rPr>
          <w:rFonts w:ascii="宋体" w:cs="MS UI Gothic"/>
          <w:kern w:val="0"/>
          <w:szCs w:val="24"/>
        </w:rPr>
        <w:t>基金，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一征</w:t>
      </w:r>
      <w:r>
        <w:rPr>
          <w:rFonts w:ascii="宋体" w:cs="PMingLiU"/>
          <w:kern w:val="0"/>
          <w:szCs w:val="24"/>
        </w:rPr>
        <w:t>缴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筹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次一致。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也意味着从</w:t>
      </w:r>
      <w:r>
        <w:rPr>
          <w:rFonts w:ascii="宋体" w:cs="Times New Roman"/>
          <w:kern w:val="0"/>
          <w:szCs w:val="24"/>
        </w:rPr>
        <w:t>2016</w:t>
      </w:r>
      <w:r>
        <w:rPr>
          <w:rFonts w:ascii="宋体" w:cs="MS UI Gothic"/>
          <w:kern w:val="0"/>
          <w:szCs w:val="24"/>
        </w:rPr>
        <w:t>年启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的生育保</w:t>
      </w:r>
      <w:r>
        <w:rPr>
          <w:rFonts w:ascii="宋体" w:cs="PMingLiU"/>
          <w:kern w:val="0"/>
          <w:szCs w:val="24"/>
        </w:rPr>
        <w:t>险</w:t>
      </w:r>
      <w:r>
        <w:rPr>
          <w:rFonts w:ascii="宋体" w:cs="MS UI Gothic"/>
          <w:kern w:val="0"/>
          <w:szCs w:val="24"/>
        </w:rPr>
        <w:t>和基本医</w:t>
      </w:r>
      <w:r>
        <w:rPr>
          <w:rFonts w:ascii="宋体" w:cs="PMingLiU"/>
          <w:kern w:val="0"/>
          <w:szCs w:val="24"/>
        </w:rPr>
        <w:t>疗</w:t>
      </w:r>
      <w:r>
        <w:rPr>
          <w:rFonts w:ascii="宋体" w:cs="MS UI Gothic"/>
          <w:kern w:val="0"/>
          <w:szCs w:val="24"/>
        </w:rPr>
        <w:t>保</w:t>
      </w:r>
      <w:r>
        <w:rPr>
          <w:rFonts w:ascii="宋体" w:cs="PMingLiU"/>
          <w:kern w:val="0"/>
          <w:szCs w:val="24"/>
        </w:rPr>
        <w:t>险</w:t>
      </w:r>
      <w:r>
        <w:rPr>
          <w:rFonts w:ascii="宋体" w:cs="MS UI Gothic"/>
          <w:kern w:val="0"/>
          <w:szCs w:val="24"/>
        </w:rPr>
        <w:t>合并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施</w:t>
      </w:r>
      <w:r>
        <w:rPr>
          <w:rFonts w:ascii="宋体" w:cs="PMingLiU"/>
          <w:kern w:val="0"/>
          <w:szCs w:val="24"/>
        </w:rPr>
        <w:t>经试</w:t>
      </w:r>
      <w:r>
        <w:rPr>
          <w:rFonts w:ascii="宋体" w:cs="MS UI Gothic"/>
          <w:kern w:val="0"/>
          <w:szCs w:val="24"/>
        </w:rPr>
        <w:t>点后正式落地。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49ACB7D9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347ACD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小</w:t>
      </w:r>
      <w:r>
        <w:rPr>
          <w:rFonts w:ascii="宋体" w:cs="PMingLiU"/>
          <w:kern w:val="0"/>
          <w:szCs w:val="24"/>
        </w:rPr>
        <w:t>伟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窝</w:t>
      </w:r>
      <w:r>
        <w:rPr>
          <w:rFonts w:ascii="宋体" w:cs="MS UI Gothic"/>
          <w:kern w:val="0"/>
          <w:szCs w:val="24"/>
        </w:rPr>
        <w:t>藏犯罪分子的行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，触犯了法律，破坏了社会秩序，</w:t>
      </w:r>
      <w:r>
        <w:rPr>
          <w:rFonts w:ascii="宋体" w:cs="PMingLiU"/>
          <w:kern w:val="0"/>
          <w:szCs w:val="24"/>
        </w:rPr>
        <w:t>损</w:t>
      </w:r>
      <w:r>
        <w:rPr>
          <w:rFonts w:ascii="宋体" w:cs="MS UI Gothic"/>
          <w:kern w:val="0"/>
          <w:szCs w:val="24"/>
        </w:rPr>
        <w:t>害了他人和社会利益，不是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集体利益的行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实质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小</w:t>
      </w:r>
      <w:r>
        <w:rPr>
          <w:rFonts w:ascii="宋体" w:cs="PMingLiU"/>
          <w:kern w:val="0"/>
          <w:szCs w:val="24"/>
        </w:rPr>
        <w:t>团</w:t>
      </w:r>
      <w:r>
        <w:rPr>
          <w:rFonts w:ascii="宋体" w:cs="MS UI Gothic"/>
          <w:kern w:val="0"/>
          <w:szCs w:val="24"/>
        </w:rPr>
        <w:t>体的不正当利益，是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。所以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点是正确的，故</w:t>
      </w:r>
      <w:r>
        <w:rPr>
          <w:rFonts w:ascii="宋体" w:cs="PMingLiU"/>
          <w:kern w:val="0"/>
          <w:szCs w:val="24"/>
        </w:rPr>
        <w:t>应选择</w:t>
      </w:r>
      <w:r>
        <w:rPr>
          <w:rFonts w:ascii="宋体" w:cs="MS UI Gothic"/>
          <w:kern w:val="0"/>
          <w:szCs w:val="24"/>
        </w:rPr>
        <w:t>之；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ABC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点都是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小</w:t>
      </w:r>
      <w:r>
        <w:rPr>
          <w:rFonts w:ascii="宋体" w:cs="PMingLiU"/>
          <w:kern w:val="0"/>
          <w:szCs w:val="24"/>
        </w:rPr>
        <w:t>团</w:t>
      </w:r>
      <w:r>
        <w:rPr>
          <w:rFonts w:ascii="宋体" w:cs="MS UI Gothic"/>
          <w:kern w:val="0"/>
          <w:szCs w:val="24"/>
        </w:rPr>
        <w:t>体主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；小</w:t>
      </w:r>
      <w:r>
        <w:rPr>
          <w:rFonts w:ascii="宋体" w:cs="PMingLiU"/>
          <w:kern w:val="0"/>
          <w:szCs w:val="24"/>
        </w:rPr>
        <w:t>团</w:t>
      </w:r>
      <w:r>
        <w:rPr>
          <w:rFonts w:ascii="宋体" w:cs="MS UI Gothic"/>
          <w:kern w:val="0"/>
          <w:szCs w:val="24"/>
        </w:rPr>
        <w:t>体主</w:t>
      </w:r>
      <w:r>
        <w:rPr>
          <w:rFonts w:ascii="宋体" w:cs="PMingLiU"/>
          <w:kern w:val="0"/>
          <w:szCs w:val="24"/>
        </w:rPr>
        <w:t>义实际</w:t>
      </w:r>
      <w:r>
        <w:rPr>
          <w:rFonts w:ascii="宋体" w:cs="MS UI Gothic"/>
          <w:kern w:val="0"/>
          <w:szCs w:val="24"/>
        </w:rPr>
        <w:t>上是</w:t>
      </w:r>
      <w:r>
        <w:rPr>
          <w:rFonts w:ascii="宋体" w:cs="PMingLiU"/>
          <w:kern w:val="0"/>
          <w:szCs w:val="24"/>
        </w:rPr>
        <w:t>扩</w:t>
      </w:r>
      <w:r>
        <w:rPr>
          <w:rFonts w:ascii="宋体" w:cs="MS UI Gothic"/>
          <w:kern w:val="0"/>
          <w:szCs w:val="24"/>
        </w:rPr>
        <w:t>大了的个人主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，小</w:t>
      </w:r>
      <w:r>
        <w:rPr>
          <w:rFonts w:ascii="宋体" w:cs="PMingLiU"/>
          <w:kern w:val="0"/>
          <w:szCs w:val="24"/>
        </w:rPr>
        <w:t>团</w:t>
      </w:r>
      <w:r>
        <w:rPr>
          <w:rFonts w:ascii="宋体" w:cs="MS UI Gothic"/>
          <w:kern w:val="0"/>
          <w:szCs w:val="24"/>
        </w:rPr>
        <w:t>体主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是个人主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的表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，他</w:t>
      </w:r>
      <w:r>
        <w:rPr>
          <w:rFonts w:ascii="宋体" w:cs="PMingLiU"/>
          <w:kern w:val="0"/>
          <w:szCs w:val="24"/>
        </w:rPr>
        <w:t>们为</w:t>
      </w:r>
      <w:r>
        <w:rPr>
          <w:rFonts w:ascii="宋体" w:cs="MS UI Gothic"/>
          <w:kern w:val="0"/>
          <w:szCs w:val="24"/>
        </w:rPr>
        <w:t>了小</w:t>
      </w:r>
      <w:r>
        <w:rPr>
          <w:rFonts w:ascii="宋体" w:cs="PMingLiU"/>
          <w:kern w:val="0"/>
          <w:szCs w:val="24"/>
        </w:rPr>
        <w:t>团</w:t>
      </w:r>
      <w:r>
        <w:rPr>
          <w:rFonts w:ascii="宋体" w:cs="MS UI Gothic"/>
          <w:kern w:val="0"/>
          <w:szCs w:val="24"/>
        </w:rPr>
        <w:t>体的利益不惜</w:t>
      </w:r>
      <w:r>
        <w:rPr>
          <w:rFonts w:ascii="宋体" w:cs="PMingLiU"/>
          <w:kern w:val="0"/>
          <w:szCs w:val="24"/>
        </w:rPr>
        <w:t>损</w:t>
      </w:r>
      <w:r>
        <w:rPr>
          <w:rFonts w:ascii="宋体" w:cs="MS UI Gothic"/>
          <w:kern w:val="0"/>
          <w:szCs w:val="24"/>
        </w:rPr>
        <w:t>害国家利益，其特点是当小</w:t>
      </w:r>
      <w:r>
        <w:rPr>
          <w:rFonts w:ascii="宋体" w:cs="PMingLiU"/>
          <w:kern w:val="0"/>
          <w:szCs w:val="24"/>
        </w:rPr>
        <w:t>团</w:t>
      </w:r>
      <w:r>
        <w:rPr>
          <w:rFonts w:ascii="宋体" w:cs="MS UI Gothic"/>
          <w:kern w:val="0"/>
          <w:szCs w:val="24"/>
        </w:rPr>
        <w:t>体利益和大集体利益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生矛盾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，首先考</w:t>
      </w:r>
      <w:r>
        <w:rPr>
          <w:rFonts w:ascii="宋体" w:cs="PMingLiU"/>
          <w:kern w:val="0"/>
          <w:szCs w:val="24"/>
        </w:rPr>
        <w:t>虑</w:t>
      </w:r>
      <w:r>
        <w:rPr>
          <w:rFonts w:ascii="宋体" w:cs="MS UI Gothic"/>
          <w:kern w:val="0"/>
          <w:szCs w:val="24"/>
        </w:rPr>
        <w:t>个人和小</w:t>
      </w:r>
      <w:r>
        <w:rPr>
          <w:rFonts w:ascii="宋体" w:cs="PMingLiU"/>
          <w:kern w:val="0"/>
          <w:szCs w:val="24"/>
        </w:rPr>
        <w:t>团</w:t>
      </w:r>
      <w:r>
        <w:rPr>
          <w:rFonts w:ascii="宋体" w:cs="MS UI Gothic"/>
          <w:kern w:val="0"/>
          <w:szCs w:val="24"/>
        </w:rPr>
        <w:t>体的利益，而不</w:t>
      </w:r>
      <w:r>
        <w:rPr>
          <w:rFonts w:ascii="宋体" w:cs="PMingLiU"/>
          <w:kern w:val="0"/>
          <w:szCs w:val="24"/>
        </w:rPr>
        <w:t>顾</w:t>
      </w:r>
      <w:r>
        <w:rPr>
          <w:rFonts w:ascii="宋体" w:cs="MS UI Gothic"/>
          <w:kern w:val="0"/>
          <w:szCs w:val="24"/>
        </w:rPr>
        <w:t>他人利益以及大集体根本的、</w:t>
      </w:r>
      <w:r>
        <w:rPr>
          <w:rFonts w:ascii="宋体" w:cs="PMingLiU"/>
          <w:kern w:val="0"/>
          <w:szCs w:val="24"/>
        </w:rPr>
        <w:t>长远</w:t>
      </w:r>
      <w:r>
        <w:rPr>
          <w:rFonts w:ascii="宋体" w:cs="MS UI Gothic"/>
          <w:kern w:val="0"/>
          <w:szCs w:val="24"/>
        </w:rPr>
        <w:t>的、全局的利益。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理解集体主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和小集体主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的区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，做出正确的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即可。</w:t>
      </w:r>
    </w:p>
    <w:p w14:paraId="7FF70E6B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E47960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由漫画描述得知，漫画旨在告</w:t>
      </w:r>
      <w:r>
        <w:rPr>
          <w:rFonts w:ascii="宋体" w:cs="PMingLiU"/>
          <w:kern w:val="0"/>
          <w:szCs w:val="24"/>
        </w:rPr>
        <w:t>诉</w:t>
      </w:r>
      <w:r>
        <w:rPr>
          <w:rFonts w:ascii="宋体" w:cs="MS UI Gothic"/>
          <w:kern w:val="0"/>
          <w:szCs w:val="24"/>
        </w:rPr>
        <w:t>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，要</w:t>
      </w:r>
      <w:r>
        <w:rPr>
          <w:rFonts w:ascii="宋体" w:cs="PMingLiU"/>
          <w:kern w:val="0"/>
          <w:szCs w:val="24"/>
        </w:rPr>
        <w:t>选择积</w:t>
      </w:r>
      <w:r>
        <w:rPr>
          <w:rFonts w:ascii="宋体" w:cs="MS UI Gothic"/>
          <w:kern w:val="0"/>
          <w:szCs w:val="24"/>
        </w:rPr>
        <w:t>极</w:t>
      </w:r>
      <w:r>
        <w:rPr>
          <w:rFonts w:ascii="宋体" w:cs="PMingLiU"/>
          <w:kern w:val="0"/>
          <w:szCs w:val="24"/>
        </w:rPr>
        <w:t>乐观</w:t>
      </w:r>
      <w:r>
        <w:rPr>
          <w:rFonts w:ascii="宋体" w:cs="MS UI Gothic"/>
          <w:kern w:val="0"/>
          <w:szCs w:val="24"/>
        </w:rPr>
        <w:t>的心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，所以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是正确的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，排除不符合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意的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ACD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做情</w:t>
      </w:r>
      <w:r>
        <w:rPr>
          <w:rFonts w:ascii="宋体" w:cs="PMingLiU"/>
          <w:kern w:val="0"/>
          <w:szCs w:val="24"/>
        </w:rPr>
        <w:t>绪</w:t>
      </w:r>
      <w:r>
        <w:rPr>
          <w:rFonts w:ascii="宋体" w:cs="MS UI Gothic"/>
          <w:kern w:val="0"/>
          <w:szCs w:val="24"/>
        </w:rPr>
        <w:t>的主人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一知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点，要在掌握情</w:t>
      </w:r>
      <w:r>
        <w:rPr>
          <w:rFonts w:ascii="宋体" w:cs="PMingLiU"/>
          <w:kern w:val="0"/>
          <w:szCs w:val="24"/>
        </w:rPr>
        <w:t>绪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类别</w:t>
      </w:r>
      <w:r>
        <w:rPr>
          <w:rFonts w:ascii="宋体" w:cs="MS UI Gothic"/>
          <w:kern w:val="0"/>
          <w:szCs w:val="24"/>
        </w:rPr>
        <w:t>，情</w:t>
      </w:r>
      <w:r>
        <w:rPr>
          <w:rFonts w:ascii="宋体" w:cs="PMingLiU"/>
          <w:kern w:val="0"/>
          <w:szCs w:val="24"/>
        </w:rPr>
        <w:t>绪</w:t>
      </w:r>
      <w:r>
        <w:rPr>
          <w:rFonts w:ascii="宋体" w:cs="MS UI Gothic"/>
          <w:kern w:val="0"/>
          <w:szCs w:val="24"/>
        </w:rPr>
        <w:t>是怎</w:t>
      </w:r>
      <w:r>
        <w:rPr>
          <w:rFonts w:ascii="宋体" w:cs="PMingLiU"/>
          <w:kern w:val="0"/>
          <w:szCs w:val="24"/>
        </w:rPr>
        <w:t>样产</w:t>
      </w:r>
      <w:r>
        <w:rPr>
          <w:rFonts w:ascii="宋体" w:cs="MS UI Gothic"/>
          <w:kern w:val="0"/>
          <w:szCs w:val="24"/>
        </w:rPr>
        <w:t>生的，情</w:t>
      </w:r>
      <w:r>
        <w:rPr>
          <w:rFonts w:ascii="宋体" w:cs="PMingLiU"/>
          <w:kern w:val="0"/>
          <w:szCs w:val="24"/>
        </w:rPr>
        <w:t>绪</w:t>
      </w:r>
      <w:r>
        <w:rPr>
          <w:rFonts w:ascii="宋体" w:cs="MS UI Gothic"/>
          <w:kern w:val="0"/>
          <w:szCs w:val="24"/>
        </w:rPr>
        <w:t>的影响以及如何</w:t>
      </w:r>
      <w:r>
        <w:rPr>
          <w:rFonts w:ascii="宋体" w:cs="PMingLiU"/>
          <w:kern w:val="0"/>
          <w:szCs w:val="24"/>
        </w:rPr>
        <w:t>调</w:t>
      </w:r>
      <w:r>
        <w:rPr>
          <w:rFonts w:ascii="宋体" w:cs="MS UI Gothic"/>
          <w:kern w:val="0"/>
          <w:szCs w:val="24"/>
        </w:rPr>
        <w:t>控情</w:t>
      </w:r>
      <w:r>
        <w:rPr>
          <w:rFonts w:ascii="宋体" w:cs="PMingLiU"/>
          <w:kern w:val="0"/>
          <w:szCs w:val="24"/>
        </w:rPr>
        <w:t>绪</w:t>
      </w:r>
      <w:r>
        <w:rPr>
          <w:rFonts w:ascii="宋体" w:cs="MS UI Gothic"/>
          <w:kern w:val="0"/>
          <w:szCs w:val="24"/>
        </w:rPr>
        <w:t>等知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上，依据</w:t>
      </w:r>
      <w:r>
        <w:rPr>
          <w:rFonts w:ascii="宋体" w:cs="PMingLiU"/>
          <w:kern w:val="0"/>
          <w:szCs w:val="24"/>
        </w:rPr>
        <w:t>课</w:t>
      </w:r>
      <w:r>
        <w:rPr>
          <w:rFonts w:ascii="宋体" w:cs="MS UI Gothic"/>
          <w:kern w:val="0"/>
          <w:szCs w:val="24"/>
        </w:rPr>
        <w:t>本和材料从而得出</w:t>
      </w:r>
      <w:r>
        <w:rPr>
          <w:rFonts w:ascii="宋体" w:cs="PMingLiU"/>
          <w:kern w:val="0"/>
          <w:szCs w:val="24"/>
        </w:rPr>
        <w:t>结论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要准确掌握</w:t>
      </w:r>
      <w:r>
        <w:rPr>
          <w:rFonts w:ascii="宋体" w:cs="PMingLiU"/>
          <w:kern w:val="0"/>
          <w:szCs w:val="24"/>
        </w:rPr>
        <w:t>调</w:t>
      </w:r>
      <w:r>
        <w:rPr>
          <w:rFonts w:ascii="宋体" w:cs="MS UI Gothic"/>
          <w:kern w:val="0"/>
          <w:szCs w:val="24"/>
        </w:rPr>
        <w:t>控情</w:t>
      </w:r>
      <w:r>
        <w:rPr>
          <w:rFonts w:ascii="宋体" w:cs="PMingLiU"/>
          <w:kern w:val="0"/>
          <w:szCs w:val="24"/>
        </w:rPr>
        <w:t>绪</w:t>
      </w:r>
      <w:r>
        <w:rPr>
          <w:rFonts w:ascii="宋体" w:cs="MS UI Gothic"/>
          <w:kern w:val="0"/>
          <w:szCs w:val="24"/>
        </w:rPr>
        <w:t>的方法，</w:t>
      </w:r>
      <w:r>
        <w:rPr>
          <w:rFonts w:ascii="宋体" w:cs="PMingLiU"/>
          <w:kern w:val="0"/>
          <w:szCs w:val="24"/>
        </w:rPr>
        <w:t>课</w:t>
      </w:r>
      <w:r>
        <w:rPr>
          <w:rFonts w:ascii="宋体" w:cs="MS UI Gothic"/>
          <w:kern w:val="0"/>
          <w:szCs w:val="24"/>
        </w:rPr>
        <w:t>本中有完整的答案，要学会准确运用．</w:t>
      </w:r>
    </w:p>
    <w:p w14:paraId="55F5AC13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CC0394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夏伯渝成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中国年</w:t>
      </w:r>
      <w:r>
        <w:rPr>
          <w:rFonts w:ascii="宋体" w:cs="PMingLiU"/>
          <w:kern w:val="0"/>
          <w:szCs w:val="24"/>
        </w:rPr>
        <w:t>龄</w:t>
      </w:r>
      <w:r>
        <w:rPr>
          <w:rFonts w:ascii="宋体" w:cs="MS UI Gothic"/>
          <w:kern w:val="0"/>
          <w:szCs w:val="24"/>
        </w:rPr>
        <w:t>最大也是第一个依靠双腿假肢登上珠峰的人。体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他身残志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、勇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挫折，意志</w:t>
      </w:r>
      <w:r>
        <w:rPr>
          <w:rFonts w:ascii="宋体" w:cs="PMingLiU"/>
          <w:kern w:val="0"/>
          <w:szCs w:val="24"/>
        </w:rPr>
        <w:t>坚强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PMingLiU"/>
          <w:kern w:val="0"/>
          <w:szCs w:val="24"/>
        </w:rPr>
        <w:t>乐观</w:t>
      </w:r>
      <w:r>
        <w:rPr>
          <w:rFonts w:ascii="宋体" w:cs="MS UI Gothic"/>
          <w:kern w:val="0"/>
          <w:szCs w:val="24"/>
        </w:rPr>
        <w:t>自信，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取等品种，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些都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得我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/>
          <w:kern w:val="0"/>
          <w:szCs w:val="24"/>
        </w:rPr>
        <w:t>①②③④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自信心是一种反映个体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自己是否有能力成功地完成某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的信任程度的心理特性，是一种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极、有效地表达自我价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、自我尊重、自我理解的意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特征和心理状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，也称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信心。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仔</w:t>
      </w:r>
      <w:r>
        <w:rPr>
          <w:rFonts w:ascii="宋体" w:cs="PMingLiU"/>
          <w:kern w:val="0"/>
          <w:szCs w:val="24"/>
        </w:rPr>
        <w:t>细审题</w:t>
      </w:r>
      <w:r>
        <w:rPr>
          <w:rFonts w:ascii="宋体" w:cs="MS UI Gothic"/>
          <w:kern w:val="0"/>
          <w:szCs w:val="24"/>
        </w:rPr>
        <w:t>，把握自信的作用，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排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即可。</w:t>
      </w:r>
    </w:p>
    <w:p w14:paraId="4911A61A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278ED2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分析材料，枕</w:t>
      </w:r>
      <w:r>
        <w:rPr>
          <w:rFonts w:ascii="宋体" w:cs="PMingLiU"/>
          <w:kern w:val="0"/>
          <w:szCs w:val="24"/>
        </w:rPr>
        <w:t>头</w:t>
      </w:r>
      <w:r>
        <w:rPr>
          <w:rFonts w:ascii="宋体" w:cs="MS UI Gothic"/>
          <w:kern w:val="0"/>
          <w:szCs w:val="24"/>
        </w:rPr>
        <w:t>大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把平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郁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于心的不良情</w:t>
      </w:r>
      <w:r>
        <w:rPr>
          <w:rFonts w:ascii="宋体" w:cs="PMingLiU"/>
          <w:kern w:val="0"/>
          <w:szCs w:val="24"/>
        </w:rPr>
        <w:t>绪发</w:t>
      </w:r>
      <w:r>
        <w:rPr>
          <w:rFonts w:ascii="宋体" w:cs="MS UI Gothic"/>
          <w:kern w:val="0"/>
          <w:szCs w:val="24"/>
        </w:rPr>
        <w:t>泄出来，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种</w:t>
      </w:r>
      <w:r>
        <w:rPr>
          <w:rFonts w:ascii="宋体" w:cs="PMingLiU"/>
          <w:kern w:val="0"/>
          <w:szCs w:val="24"/>
        </w:rPr>
        <w:t>缓</w:t>
      </w:r>
      <w:r>
        <w:rPr>
          <w:rFonts w:ascii="宋体" w:cs="MS UI Gothic"/>
          <w:kern w:val="0"/>
          <w:szCs w:val="24"/>
        </w:rPr>
        <w:t>解</w:t>
      </w:r>
      <w:r>
        <w:rPr>
          <w:rFonts w:ascii="宋体" w:cs="PMingLiU"/>
          <w:kern w:val="0"/>
          <w:szCs w:val="24"/>
        </w:rPr>
        <w:t>压</w:t>
      </w:r>
      <w:r>
        <w:rPr>
          <w:rFonts w:ascii="宋体" w:cs="MS UI Gothic"/>
          <w:kern w:val="0"/>
          <w:szCs w:val="24"/>
        </w:rPr>
        <w:t>力</w:t>
      </w:r>
      <w:r>
        <w:rPr>
          <w:rFonts w:ascii="宋体" w:cs="PMingLiU"/>
          <w:kern w:val="0"/>
          <w:szCs w:val="24"/>
        </w:rPr>
        <w:t>调节</w:t>
      </w:r>
      <w:r>
        <w:rPr>
          <w:rFonts w:ascii="宋体" w:cs="MS UI Gothic"/>
          <w:kern w:val="0"/>
          <w:szCs w:val="24"/>
        </w:rPr>
        <w:t>情</w:t>
      </w:r>
      <w:r>
        <w:rPr>
          <w:rFonts w:ascii="宋体" w:cs="PMingLiU"/>
          <w:kern w:val="0"/>
          <w:szCs w:val="24"/>
        </w:rPr>
        <w:t>绪</w:t>
      </w:r>
      <w:r>
        <w:rPr>
          <w:rFonts w:ascii="宋体" w:cs="MS UI Gothic"/>
          <w:kern w:val="0"/>
          <w:szCs w:val="24"/>
        </w:rPr>
        <w:t>的方法是合理宣泄，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ABD</w:t>
      </w:r>
      <w:r>
        <w:rPr>
          <w:rFonts w:ascii="宋体" w:cs="MS UI Gothic"/>
          <w:kern w:val="0"/>
          <w:szCs w:val="24"/>
        </w:rPr>
        <w:t>也是</w:t>
      </w:r>
      <w:r>
        <w:rPr>
          <w:rFonts w:ascii="宋体" w:cs="PMingLiU"/>
          <w:kern w:val="0"/>
          <w:szCs w:val="24"/>
        </w:rPr>
        <w:t>调节</w:t>
      </w:r>
      <w:r>
        <w:rPr>
          <w:rFonts w:ascii="宋体" w:cs="MS UI Gothic"/>
          <w:kern w:val="0"/>
          <w:szCs w:val="24"/>
        </w:rPr>
        <w:t>情</w:t>
      </w:r>
      <w:r>
        <w:rPr>
          <w:rFonts w:ascii="宋体" w:cs="PMingLiU"/>
          <w:kern w:val="0"/>
          <w:szCs w:val="24"/>
        </w:rPr>
        <w:t>绪</w:t>
      </w:r>
      <w:r>
        <w:rPr>
          <w:rFonts w:ascii="宋体" w:cs="MS UI Gothic"/>
          <w:kern w:val="0"/>
          <w:szCs w:val="24"/>
        </w:rPr>
        <w:t>的方法，但不符合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学会</w:t>
      </w:r>
      <w:r>
        <w:rPr>
          <w:rFonts w:ascii="宋体" w:cs="PMingLiU"/>
          <w:kern w:val="0"/>
          <w:szCs w:val="24"/>
        </w:rPr>
        <w:t>调节</w:t>
      </w:r>
      <w:r>
        <w:rPr>
          <w:rFonts w:ascii="宋体" w:cs="MS UI Gothic"/>
          <w:kern w:val="0"/>
          <w:szCs w:val="24"/>
        </w:rPr>
        <w:t>情</w:t>
      </w:r>
      <w:r>
        <w:rPr>
          <w:rFonts w:ascii="宋体" w:cs="PMingLiU"/>
          <w:kern w:val="0"/>
          <w:szCs w:val="24"/>
        </w:rPr>
        <w:t>绪</w:t>
      </w:r>
      <w:r>
        <w:rPr>
          <w:rFonts w:ascii="宋体" w:cs="MS UI Gothic"/>
          <w:kern w:val="0"/>
          <w:szCs w:val="24"/>
        </w:rPr>
        <w:t>。情</w:t>
      </w:r>
      <w:r>
        <w:rPr>
          <w:rFonts w:ascii="宋体" w:cs="PMingLiU"/>
          <w:kern w:val="0"/>
          <w:szCs w:val="24"/>
        </w:rPr>
        <w:t>绪</w:t>
      </w:r>
      <w:r>
        <w:rPr>
          <w:rFonts w:ascii="宋体" w:cs="MS UI Gothic"/>
          <w:kern w:val="0"/>
          <w:szCs w:val="24"/>
        </w:rPr>
        <w:t>有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极和消极作用，我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要掌握科学方法，学会</w:t>
      </w:r>
      <w:r>
        <w:rPr>
          <w:rFonts w:ascii="宋体" w:cs="PMingLiU"/>
          <w:kern w:val="0"/>
          <w:szCs w:val="24"/>
        </w:rPr>
        <w:t>调节</w:t>
      </w:r>
      <w:r>
        <w:rPr>
          <w:rFonts w:ascii="宋体" w:cs="MS UI Gothic"/>
          <w:kern w:val="0"/>
          <w:szCs w:val="24"/>
        </w:rPr>
        <w:t>不良情</w:t>
      </w:r>
      <w:r>
        <w:rPr>
          <w:rFonts w:ascii="宋体" w:cs="PMingLiU"/>
          <w:kern w:val="0"/>
          <w:szCs w:val="24"/>
        </w:rPr>
        <w:t>绪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，理解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意，做出正确的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。</w:t>
      </w:r>
    </w:p>
    <w:p w14:paraId="1B11EB8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7346B3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男女同学交往是必不可少的。男女交往，既有利于班集体建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，又有利于</w:t>
      </w:r>
      <w:r>
        <w:rPr>
          <w:rFonts w:ascii="宋体" w:cs="PMingLiU"/>
          <w:kern w:val="0"/>
          <w:szCs w:val="24"/>
        </w:rPr>
        <w:t>扩</w:t>
      </w:r>
      <w:r>
        <w:rPr>
          <w:rFonts w:ascii="宋体" w:cs="MS UI Gothic"/>
          <w:kern w:val="0"/>
          <w:szCs w:val="24"/>
        </w:rPr>
        <w:t>大交往范</w:t>
      </w:r>
      <w:r>
        <w:rPr>
          <w:rFonts w:ascii="宋体" w:cs="PMingLiU"/>
          <w:kern w:val="0"/>
          <w:szCs w:val="24"/>
        </w:rPr>
        <w:t>围</w:t>
      </w:r>
      <w:r>
        <w:rPr>
          <w:rFonts w:ascii="宋体" w:cs="MS UI Gothic"/>
          <w:kern w:val="0"/>
          <w:szCs w:val="24"/>
        </w:rPr>
        <w:t>，增</w:t>
      </w:r>
      <w:r>
        <w:rPr>
          <w:rFonts w:ascii="宋体" w:cs="PMingLiU"/>
          <w:kern w:val="0"/>
          <w:szCs w:val="24"/>
        </w:rPr>
        <w:t>进对</w:t>
      </w:r>
      <w:r>
        <w:rPr>
          <w:rFonts w:ascii="宋体" w:cs="MS UI Gothic"/>
          <w:kern w:val="0"/>
          <w:szCs w:val="24"/>
        </w:rPr>
        <w:t>异性了解，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展同学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友情。男女同学在一起学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交流，可以取</w:t>
      </w:r>
      <w:r>
        <w:rPr>
          <w:rFonts w:ascii="宋体" w:cs="PMingLiU"/>
          <w:kern w:val="0"/>
          <w:szCs w:val="24"/>
        </w:rPr>
        <w:t>长补</w:t>
      </w:r>
      <w:r>
        <w:rPr>
          <w:rFonts w:ascii="宋体" w:cs="MS UI Gothic"/>
          <w:kern w:val="0"/>
          <w:szCs w:val="24"/>
        </w:rPr>
        <w:t>短，提高学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的效率。男女同学交往，可以相互影响、相互促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，从各方面完善自己，促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个性的全面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展。男女同学正常交往，能建立起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极向上、</w:t>
      </w:r>
      <w:r>
        <w:rPr>
          <w:rFonts w:ascii="宋体" w:cs="PMingLiU"/>
          <w:kern w:val="0"/>
          <w:szCs w:val="24"/>
        </w:rPr>
        <w:t>纯洁</w:t>
      </w:r>
      <w:r>
        <w:rPr>
          <w:rFonts w:ascii="宋体" w:cs="MS UI Gothic"/>
          <w:kern w:val="0"/>
          <w:szCs w:val="24"/>
        </w:rPr>
        <w:t>健康的友</w:t>
      </w:r>
      <w:r>
        <w:rPr>
          <w:rFonts w:ascii="宋体" w:cs="PMingLiU"/>
          <w:kern w:val="0"/>
          <w:szCs w:val="24"/>
        </w:rPr>
        <w:t>谊</w:t>
      </w:r>
      <w:r>
        <w:rPr>
          <w:rFonts w:ascii="宋体" w:cs="MS UI Gothic"/>
          <w:kern w:val="0"/>
          <w:szCs w:val="24"/>
        </w:rPr>
        <w:t>。男女生要正确交往：自然、适度、尊重、真</w:t>
      </w:r>
      <w:r>
        <w:rPr>
          <w:rFonts w:ascii="宋体" w:cs="PMingLiU"/>
          <w:kern w:val="0"/>
          <w:szCs w:val="24"/>
        </w:rPr>
        <w:t>诚</w:t>
      </w:r>
      <w:r>
        <w:rPr>
          <w:rFonts w:ascii="宋体" w:cs="MS UI Gothic"/>
          <w:kern w:val="0"/>
          <w:szCs w:val="24"/>
        </w:rPr>
        <w:t>、广泛交往，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要注意交往的</w:t>
      </w:r>
      <w:r>
        <w:rPr>
          <w:rFonts w:ascii="宋体" w:cs="PMingLiU"/>
          <w:kern w:val="0"/>
          <w:szCs w:val="24"/>
        </w:rPr>
        <w:t>时间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场</w:t>
      </w:r>
      <w:r>
        <w:rPr>
          <w:rFonts w:ascii="宋体" w:cs="MS UI Gothic"/>
          <w:kern w:val="0"/>
          <w:szCs w:val="24"/>
        </w:rPr>
        <w:t>合、</w:t>
      </w:r>
      <w:r>
        <w:rPr>
          <w:rFonts w:ascii="宋体" w:cs="PMingLiU"/>
          <w:kern w:val="0"/>
          <w:szCs w:val="24"/>
        </w:rPr>
        <w:t>频</w:t>
      </w:r>
      <w:r>
        <w:rPr>
          <w:rFonts w:ascii="宋体" w:cs="MS UI Gothic"/>
          <w:kern w:val="0"/>
          <w:szCs w:val="24"/>
        </w:rPr>
        <w:t>率。据此，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ABD</w:t>
      </w:r>
      <w:r>
        <w:rPr>
          <w:rFonts w:ascii="宋体" w:cs="MS UI Gothic"/>
          <w:kern w:val="0"/>
          <w:szCs w:val="24"/>
        </w:rPr>
        <w:t>都是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的，但不符合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，男女生如果交往方式不当，就有可能会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身心健康、学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等造成影响。符合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的是男女生的交往。男女生正常交往好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多，我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要正确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理与异性同学的关系。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解决本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要掌握男女生正常交往的意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，在此基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上</w:t>
      </w:r>
      <w:r>
        <w:rPr>
          <w:rFonts w:ascii="宋体" w:cs="PMingLiU"/>
          <w:kern w:val="0"/>
          <w:szCs w:val="24"/>
        </w:rPr>
        <w:t>对选项进</w:t>
      </w:r>
      <w:r>
        <w:rPr>
          <w:rFonts w:ascii="宋体" w:cs="MS UI Gothic"/>
          <w:kern w:val="0"/>
          <w:szCs w:val="24"/>
        </w:rPr>
        <w:t>行分析即可。</w:t>
      </w:r>
    </w:p>
    <w:p w14:paraId="13D763F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AF811A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公平一直是人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追求的目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。公平指人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基于一定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准或原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理事情合情合理、不偏不倚的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度或行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方式，承担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分担的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任，又能得到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得到的利益，</w:t>
      </w:r>
      <w:r>
        <w:rPr>
          <w:rFonts w:ascii="宋体" w:cs="PMingLiU"/>
          <w:kern w:val="0"/>
          <w:szCs w:val="24"/>
        </w:rPr>
        <w:t>实现权</w:t>
      </w:r>
      <w:r>
        <w:rPr>
          <w:rFonts w:ascii="宋体" w:cs="MS UI Gothic"/>
          <w:kern w:val="0"/>
          <w:szCs w:val="24"/>
        </w:rPr>
        <w:t>利和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等和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一，所以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，公平并非是自己需要什么就</w:t>
      </w:r>
      <w:r>
        <w:rPr>
          <w:rFonts w:ascii="宋体" w:cs="PMingLiU"/>
          <w:kern w:val="0"/>
          <w:szCs w:val="24"/>
        </w:rPr>
        <w:t>应该</w:t>
      </w:r>
      <w:r>
        <w:rPr>
          <w:rFonts w:ascii="宋体" w:cs="MS UI Gothic"/>
          <w:kern w:val="0"/>
          <w:szCs w:val="24"/>
        </w:rPr>
        <w:t>得到什么；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，公平不是平均分配；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绝对</w:t>
      </w:r>
      <w:r>
        <w:rPr>
          <w:rFonts w:ascii="宋体" w:cs="MS UI Gothic"/>
          <w:kern w:val="0"/>
          <w:szCs w:val="24"/>
        </w:rPr>
        <w:t>的公平不存在。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公平。公平意味着参与社会合作的每一个人既要承担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分担的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任，又能得到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得到的利益，</w:t>
      </w:r>
      <w:r>
        <w:rPr>
          <w:rFonts w:ascii="宋体" w:cs="PMingLiU"/>
          <w:kern w:val="0"/>
          <w:szCs w:val="24"/>
        </w:rPr>
        <w:t>实现权</w:t>
      </w:r>
      <w:r>
        <w:rPr>
          <w:rFonts w:ascii="宋体" w:cs="MS UI Gothic"/>
          <w:kern w:val="0"/>
          <w:szCs w:val="24"/>
        </w:rPr>
        <w:t>利和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等和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一。公平</w:t>
      </w:r>
      <w:r>
        <w:rPr>
          <w:rFonts w:ascii="宋体" w:cs="PMingLiU"/>
          <w:kern w:val="0"/>
          <w:szCs w:val="24"/>
        </w:rPr>
        <w:t>总</w:t>
      </w:r>
      <w:r>
        <w:rPr>
          <w:rFonts w:ascii="宋体" w:cs="MS UI Gothic"/>
          <w:kern w:val="0"/>
          <w:szCs w:val="24"/>
        </w:rPr>
        <w:t>是相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的，无</w:t>
      </w:r>
      <w:r>
        <w:rPr>
          <w:rFonts w:ascii="宋体" w:cs="PMingLiU"/>
          <w:kern w:val="0"/>
          <w:szCs w:val="24"/>
        </w:rPr>
        <w:t>论</w:t>
      </w:r>
      <w:r>
        <w:rPr>
          <w:rFonts w:ascii="宋体" w:cs="MS UI Gothic"/>
          <w:kern w:val="0"/>
          <w:szCs w:val="24"/>
        </w:rPr>
        <w:t>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如何努力，都不可能达到</w:t>
      </w:r>
      <w:r>
        <w:rPr>
          <w:rFonts w:ascii="宋体" w:cs="PMingLiU"/>
          <w:kern w:val="0"/>
          <w:szCs w:val="24"/>
        </w:rPr>
        <w:t>绝对</w:t>
      </w:r>
      <w:r>
        <w:rPr>
          <w:rFonts w:ascii="宋体" w:cs="MS UI Gothic"/>
          <w:kern w:val="0"/>
          <w:szCs w:val="24"/>
        </w:rPr>
        <w:t>公平。我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追求公平，要求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人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公平的同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，也要公平地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待他人。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，得出正确的答案。</w:t>
      </w:r>
    </w:p>
    <w:p w14:paraId="34DF97F7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73E51B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要分析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爸爸在喝了很多酒以后，</w:t>
      </w:r>
      <w:r>
        <w:rPr>
          <w:rFonts w:ascii="宋体" w:cs="PMingLiU"/>
          <w:kern w:val="0"/>
          <w:szCs w:val="24"/>
        </w:rPr>
        <w:t>还坚</w:t>
      </w:r>
      <w:r>
        <w:rPr>
          <w:rFonts w:ascii="宋体" w:cs="MS UI Gothic"/>
          <w:kern w:val="0"/>
          <w:szCs w:val="24"/>
        </w:rPr>
        <w:t>持要开</w:t>
      </w:r>
      <w:r>
        <w:rPr>
          <w:rFonts w:ascii="宋体" w:cs="PMingLiU"/>
          <w:kern w:val="0"/>
          <w:szCs w:val="24"/>
        </w:rPr>
        <w:t>车</w:t>
      </w:r>
      <w:r>
        <w:rPr>
          <w:rFonts w:ascii="宋体" w:cs="MS UI Gothic"/>
          <w:kern w:val="0"/>
          <w:szCs w:val="24"/>
        </w:rPr>
        <w:t>回家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错</w:t>
      </w:r>
      <w:r>
        <w:rPr>
          <w:rFonts w:ascii="宋体" w:cs="MS UI Gothic"/>
          <w:kern w:val="0"/>
          <w:szCs w:val="24"/>
        </w:rPr>
        <w:t>在哪里，</w:t>
      </w:r>
      <w:r>
        <w:rPr>
          <w:rFonts w:ascii="宋体" w:cs="PMingLiU"/>
          <w:kern w:val="0"/>
          <w:szCs w:val="24"/>
        </w:rPr>
        <w:t>错</w:t>
      </w:r>
      <w:r>
        <w:rPr>
          <w:rFonts w:ascii="宋体" w:cs="MS UI Gothic"/>
          <w:kern w:val="0"/>
          <w:szCs w:val="24"/>
        </w:rPr>
        <w:t>在不尊重自己和他人的生命健康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自己和他人生命不</w:t>
      </w:r>
      <w:r>
        <w:rPr>
          <w:rFonts w:ascii="宋体" w:cs="PMingLiU"/>
          <w:kern w:val="0"/>
          <w:szCs w:val="24"/>
        </w:rPr>
        <w:t>负责</w:t>
      </w:r>
      <w:r>
        <w:rPr>
          <w:rFonts w:ascii="宋体" w:cs="MS UI Gothic"/>
          <w:kern w:val="0"/>
          <w:szCs w:val="24"/>
        </w:rPr>
        <w:t>任，喝酒不开</w:t>
      </w:r>
      <w:r>
        <w:rPr>
          <w:rFonts w:ascii="宋体" w:cs="PMingLiU"/>
          <w:kern w:val="0"/>
          <w:szCs w:val="24"/>
        </w:rPr>
        <w:t>车</w:t>
      </w:r>
      <w:r>
        <w:rPr>
          <w:rFonts w:ascii="宋体" w:cs="MS UI Gothic"/>
          <w:kern w:val="0"/>
          <w:szCs w:val="24"/>
        </w:rPr>
        <w:t>，既是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自己</w:t>
      </w:r>
      <w:r>
        <w:rPr>
          <w:rFonts w:ascii="宋体" w:cs="PMingLiU"/>
          <w:kern w:val="0"/>
          <w:szCs w:val="24"/>
        </w:rPr>
        <w:t>负责</w:t>
      </w:r>
      <w:r>
        <w:rPr>
          <w:rFonts w:ascii="宋体" w:cs="MS UI Gothic"/>
          <w:kern w:val="0"/>
          <w:szCs w:val="24"/>
        </w:rPr>
        <w:t>，也是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他人、社会</w:t>
      </w:r>
      <w:r>
        <w:rPr>
          <w:rFonts w:ascii="宋体" w:cs="PMingLiU"/>
          <w:kern w:val="0"/>
          <w:szCs w:val="24"/>
        </w:rPr>
        <w:t>负责</w:t>
      </w:r>
      <w:r>
        <w:rPr>
          <w:rFonts w:ascii="宋体" w:cs="MS UI Gothic"/>
          <w:kern w:val="0"/>
          <w:szCs w:val="24"/>
        </w:rPr>
        <w:t>，酒后</w:t>
      </w:r>
      <w:r>
        <w:rPr>
          <w:rFonts w:ascii="宋体" w:cs="PMingLiU"/>
          <w:kern w:val="0"/>
          <w:szCs w:val="24"/>
        </w:rPr>
        <w:t>驾车</w:t>
      </w:r>
      <w:r>
        <w:rPr>
          <w:rFonts w:ascii="宋体" w:cs="MS UI Gothic"/>
          <w:kern w:val="0"/>
          <w:szCs w:val="24"/>
        </w:rPr>
        <w:t>是一种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，酒后</w:t>
      </w:r>
      <w:r>
        <w:rPr>
          <w:rFonts w:ascii="宋体" w:cs="PMingLiU"/>
          <w:kern w:val="0"/>
          <w:szCs w:val="24"/>
        </w:rPr>
        <w:t>驾车</w:t>
      </w:r>
      <w:r>
        <w:rPr>
          <w:rFonts w:ascii="宋体" w:cs="MS UI Gothic"/>
          <w:kern w:val="0"/>
          <w:szCs w:val="24"/>
        </w:rPr>
        <w:t>危害公共安全，所以</w:t>
      </w:r>
      <w:r>
        <w:rPr>
          <w:rFonts w:ascii="宋体"/>
          <w:kern w:val="0"/>
          <w:szCs w:val="24"/>
        </w:rPr>
        <w:t>①②③④</w:t>
      </w:r>
      <w:r>
        <w:rPr>
          <w:rFonts w:ascii="宋体" w:cs="MS UI Gothic"/>
          <w:kern w:val="0"/>
          <w:szCs w:val="24"/>
        </w:rPr>
        <w:t>都是正确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。根据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反法律的</w:t>
      </w:r>
      <w:r>
        <w:rPr>
          <w:rFonts w:ascii="宋体" w:cs="PMingLiU"/>
          <w:kern w:val="0"/>
          <w:szCs w:val="24"/>
        </w:rPr>
        <w:t>类别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分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民事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、行政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和刑事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，得出正确答案。</w:t>
      </w:r>
    </w:p>
    <w:p w14:paraId="720F5E43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72C5A8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小哲</w:t>
      </w:r>
      <w:r>
        <w:rPr>
          <w:rFonts w:ascii="宋体" w:cs="PMingLiU"/>
          <w:kern w:val="0"/>
          <w:szCs w:val="24"/>
        </w:rPr>
        <w:t>寻</w:t>
      </w:r>
      <w:r>
        <w:rPr>
          <w:rFonts w:ascii="宋体" w:cs="MS UI Gothic"/>
          <w:kern w:val="0"/>
          <w:szCs w:val="24"/>
        </w:rPr>
        <w:t>衅滋事、打架斗殴，小</w:t>
      </w:r>
      <w:r>
        <w:rPr>
          <w:rFonts w:ascii="宋体" w:cs="PMingLiU"/>
          <w:kern w:val="0"/>
          <w:szCs w:val="24"/>
        </w:rPr>
        <w:t>东</w:t>
      </w:r>
      <w:r>
        <w:rPr>
          <w:rFonts w:ascii="宋体" w:cs="MS UI Gothic"/>
          <w:kern w:val="0"/>
          <w:szCs w:val="24"/>
        </w:rPr>
        <w:t>参与</w:t>
      </w:r>
      <w:r>
        <w:rPr>
          <w:rFonts w:ascii="宋体" w:cs="PMingLiU"/>
          <w:kern w:val="0"/>
          <w:szCs w:val="24"/>
        </w:rPr>
        <w:t>抢</w:t>
      </w:r>
      <w:r>
        <w:rPr>
          <w:rFonts w:ascii="宋体" w:cs="MS UI Gothic"/>
          <w:kern w:val="0"/>
          <w:szCs w:val="24"/>
        </w:rPr>
        <w:t>劫都是刑事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/>
          <w:kern w:val="0"/>
          <w:szCs w:val="24"/>
        </w:rPr>
        <w:t>①②</w:t>
      </w:r>
      <w:r>
        <w:rPr>
          <w:rFonts w:ascii="宋体" w:cs="MS UI Gothic"/>
          <w:kern w:val="0"/>
          <w:szCs w:val="24"/>
        </w:rPr>
        <w:t>正确；小青没有参加献</w:t>
      </w:r>
      <w:r>
        <w:rPr>
          <w:rFonts w:ascii="宋体" w:cs="PMingLiU"/>
          <w:kern w:val="0"/>
          <w:szCs w:val="24"/>
        </w:rPr>
        <w:t>爱</w:t>
      </w:r>
      <w:r>
        <w:rPr>
          <w:rFonts w:ascii="宋体" w:cs="MS UI Gothic"/>
          <w:kern w:val="0"/>
          <w:szCs w:val="24"/>
        </w:rPr>
        <w:t>心活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，属于道德行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，不是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意；小明</w:t>
      </w:r>
      <w:r>
        <w:rPr>
          <w:rFonts w:ascii="宋体" w:cs="PMingLiU"/>
          <w:kern w:val="0"/>
          <w:szCs w:val="24"/>
        </w:rPr>
        <w:t>偷</w:t>
      </w:r>
      <w:r>
        <w:rPr>
          <w:rFonts w:ascii="宋体" w:cs="MS UI Gothic"/>
          <w:kern w:val="0"/>
          <w:szCs w:val="24"/>
        </w:rPr>
        <w:t>看他人日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，侵犯</w:t>
      </w:r>
      <w:r>
        <w:rPr>
          <w:rFonts w:ascii="宋体" w:cs="PMingLiU"/>
          <w:kern w:val="0"/>
          <w:szCs w:val="24"/>
        </w:rPr>
        <w:t>隐</w:t>
      </w:r>
      <w:r>
        <w:rPr>
          <w:rFonts w:ascii="宋体" w:cs="MS UI Gothic"/>
          <w:kern w:val="0"/>
          <w:szCs w:val="24"/>
        </w:rPr>
        <w:t>私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，是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。根据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反法律的</w:t>
      </w:r>
      <w:r>
        <w:rPr>
          <w:rFonts w:ascii="宋体" w:cs="PMingLiU"/>
          <w:kern w:val="0"/>
          <w:szCs w:val="24"/>
        </w:rPr>
        <w:t>类别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分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民事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、行政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和刑事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，得出正确答案。</w:t>
      </w:r>
    </w:p>
    <w:p w14:paraId="399C223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25E436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依据教材知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，公民在行使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要尊重他人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利；公民在行使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，不得</w:t>
      </w:r>
      <w:r>
        <w:rPr>
          <w:rFonts w:ascii="宋体" w:cs="PMingLiU"/>
          <w:kern w:val="0"/>
          <w:szCs w:val="24"/>
        </w:rPr>
        <w:t>损</w:t>
      </w:r>
      <w:r>
        <w:rPr>
          <w:rFonts w:ascii="宋体" w:cs="MS UI Gothic"/>
          <w:kern w:val="0"/>
          <w:szCs w:val="24"/>
        </w:rPr>
        <w:t>害国家的、社会的、集体的利益；要在法律允</w:t>
      </w:r>
      <w:r>
        <w:rPr>
          <w:rFonts w:ascii="宋体" w:cs="PMingLiU"/>
          <w:kern w:val="0"/>
          <w:szCs w:val="24"/>
        </w:rPr>
        <w:t>许</w:t>
      </w:r>
      <w:r>
        <w:rPr>
          <w:rFonts w:ascii="宋体" w:cs="MS UI Gothic"/>
          <w:kern w:val="0"/>
          <w:szCs w:val="24"/>
        </w:rPr>
        <w:t>的范</w:t>
      </w:r>
      <w:r>
        <w:rPr>
          <w:rFonts w:ascii="宋体" w:cs="PMingLiU"/>
          <w:kern w:val="0"/>
          <w:szCs w:val="24"/>
        </w:rPr>
        <w:t>围</w:t>
      </w:r>
      <w:r>
        <w:rPr>
          <w:rFonts w:ascii="宋体" w:cs="MS UI Gothic"/>
          <w:kern w:val="0"/>
          <w:szCs w:val="24"/>
        </w:rPr>
        <w:t>内行使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利；要以合法方式行使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利。据此可知，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，是</w:t>
      </w:r>
      <w:r>
        <w:rPr>
          <w:rFonts w:ascii="宋体" w:cs="PMingLiU"/>
          <w:kern w:val="0"/>
          <w:szCs w:val="24"/>
        </w:rPr>
        <w:t>讲</w:t>
      </w:r>
      <w:r>
        <w:rPr>
          <w:rFonts w:ascii="宋体" w:cs="MS UI Gothic"/>
          <w:kern w:val="0"/>
          <w:szCs w:val="24"/>
        </w:rPr>
        <w:t>哥</w:t>
      </w:r>
      <w:r>
        <w:rPr>
          <w:rFonts w:ascii="宋体" w:cs="PMingLiU"/>
          <w:kern w:val="0"/>
          <w:szCs w:val="24"/>
        </w:rPr>
        <w:t>们义</w:t>
      </w:r>
      <w:r>
        <w:rPr>
          <w:rFonts w:ascii="宋体" w:cs="MS UI Gothic"/>
          <w:kern w:val="0"/>
          <w:szCs w:val="24"/>
        </w:rPr>
        <w:t>气的表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正确，正确行使受教育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的表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，拾到</w:t>
      </w:r>
      <w:r>
        <w:rPr>
          <w:rFonts w:ascii="宋体" w:cs="PMingLiU"/>
          <w:kern w:val="0"/>
          <w:szCs w:val="24"/>
        </w:rPr>
        <w:t>财</w:t>
      </w:r>
      <w:r>
        <w:rPr>
          <w:rFonts w:ascii="宋体" w:cs="MS UI Gothic"/>
          <w:kern w:val="0"/>
          <w:szCs w:val="24"/>
        </w:rPr>
        <w:t>物拒不</w:t>
      </w:r>
      <w:r>
        <w:rPr>
          <w:rFonts w:ascii="宋体" w:cs="PMingLiU"/>
          <w:kern w:val="0"/>
          <w:szCs w:val="24"/>
        </w:rPr>
        <w:t>归还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，侵犯他人</w:t>
      </w:r>
      <w:r>
        <w:rPr>
          <w:rFonts w:ascii="宋体" w:cs="PMingLiU"/>
          <w:kern w:val="0"/>
          <w:szCs w:val="24"/>
        </w:rPr>
        <w:t>财产权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，没有正确行使言</w:t>
      </w:r>
      <w:r>
        <w:rPr>
          <w:rFonts w:ascii="宋体" w:cs="PMingLiU"/>
          <w:kern w:val="0"/>
          <w:szCs w:val="24"/>
        </w:rPr>
        <w:t>论</w:t>
      </w:r>
      <w:r>
        <w:rPr>
          <w:rFonts w:ascii="宋体" w:cs="MS UI Gothic"/>
          <w:kern w:val="0"/>
          <w:szCs w:val="24"/>
        </w:rPr>
        <w:t>自由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，是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如何正确行使公民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利。全民必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依法行使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利，不得</w:t>
      </w:r>
      <w:r>
        <w:rPr>
          <w:rFonts w:ascii="宋体" w:cs="PMingLiU"/>
          <w:kern w:val="0"/>
          <w:szCs w:val="24"/>
        </w:rPr>
        <w:t>损</w:t>
      </w:r>
      <w:r>
        <w:rPr>
          <w:rFonts w:ascii="宋体" w:cs="MS UI Gothic"/>
          <w:kern w:val="0"/>
          <w:szCs w:val="24"/>
        </w:rPr>
        <w:t>害国家集体和社会的利益及其他公民的合法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益。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，得出正确答案。</w:t>
      </w:r>
    </w:p>
    <w:p w14:paraId="62DC70BA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79EADD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干中国家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力部</w:t>
      </w:r>
      <w:r>
        <w:rPr>
          <w:rFonts w:ascii="宋体" w:cs="PMingLiU"/>
          <w:kern w:val="0"/>
          <w:szCs w:val="24"/>
        </w:rPr>
        <w:t>门</w:t>
      </w:r>
      <w:r>
        <w:rPr>
          <w:rFonts w:ascii="宋体" w:cs="MS UI Gothic"/>
          <w:kern w:val="0"/>
          <w:szCs w:val="24"/>
        </w:rPr>
        <w:t>的新</w:t>
      </w:r>
      <w:r>
        <w:rPr>
          <w:rFonts w:ascii="宋体" w:cs="PMingLiU"/>
          <w:kern w:val="0"/>
          <w:szCs w:val="24"/>
        </w:rPr>
        <w:t>举</w:t>
      </w:r>
      <w:r>
        <w:rPr>
          <w:rFonts w:ascii="宋体" w:cs="MS UI Gothic"/>
          <w:kern w:val="0"/>
          <w:szCs w:val="24"/>
        </w:rPr>
        <w:t>措，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于生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文明建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节约资</w:t>
      </w:r>
      <w:r>
        <w:rPr>
          <w:rFonts w:ascii="宋体" w:cs="MS UI Gothic"/>
          <w:kern w:val="0"/>
          <w:szCs w:val="24"/>
        </w:rPr>
        <w:t>源具有重要意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文明理念，符合可持</w:t>
      </w:r>
      <w:r>
        <w:rPr>
          <w:rFonts w:ascii="宋体" w:cs="PMingLiU"/>
          <w:kern w:val="0"/>
          <w:szCs w:val="24"/>
        </w:rPr>
        <w:t>续发</w:t>
      </w:r>
      <w:r>
        <w:rPr>
          <w:rFonts w:ascii="宋体" w:cs="MS UI Gothic"/>
          <w:kern w:val="0"/>
          <w:szCs w:val="24"/>
        </w:rPr>
        <w:t>展的要求，有利于增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人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保意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/>
          <w:kern w:val="0"/>
          <w:szCs w:val="24"/>
        </w:rPr>
        <w:t>①②③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/>
          <w:kern w:val="0"/>
          <w:szCs w:val="24"/>
        </w:rPr>
        <w:t>④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，我国是社会主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国家，国有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的地位不会改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保</w:t>
      </w:r>
      <w:r>
        <w:rPr>
          <w:rFonts w:ascii="宋体" w:cs="PMingLiU"/>
          <w:kern w:val="0"/>
          <w:szCs w:val="24"/>
        </w:rPr>
        <w:t>护环</w:t>
      </w:r>
      <w:r>
        <w:rPr>
          <w:rFonts w:ascii="宋体" w:cs="MS UI Gothic"/>
          <w:kern w:val="0"/>
          <w:szCs w:val="24"/>
        </w:rPr>
        <w:t>境、</w:t>
      </w:r>
      <w:r>
        <w:rPr>
          <w:rFonts w:ascii="宋体" w:cs="PMingLiU"/>
          <w:kern w:val="0"/>
          <w:szCs w:val="24"/>
        </w:rPr>
        <w:t>节约资</w:t>
      </w:r>
      <w:r>
        <w:rPr>
          <w:rFonts w:ascii="宋体" w:cs="MS UI Gothic"/>
          <w:kern w:val="0"/>
          <w:szCs w:val="24"/>
        </w:rPr>
        <w:t>源的</w:t>
      </w:r>
      <w:r>
        <w:rPr>
          <w:rFonts w:ascii="宋体" w:cs="PMingLiU"/>
          <w:kern w:val="0"/>
          <w:szCs w:val="24"/>
        </w:rPr>
        <w:t>认识</w:t>
      </w:r>
      <w:r>
        <w:rPr>
          <w:rFonts w:ascii="宋体" w:cs="MS UI Gothic"/>
          <w:kern w:val="0"/>
          <w:szCs w:val="24"/>
        </w:rPr>
        <w:t>和理解。人口的</w:t>
      </w:r>
      <w:r>
        <w:rPr>
          <w:rFonts w:ascii="宋体" w:cs="PMingLiU"/>
          <w:kern w:val="0"/>
          <w:szCs w:val="24"/>
        </w:rPr>
        <w:t>剧</w:t>
      </w:r>
      <w:r>
        <w:rPr>
          <w:rFonts w:ascii="宋体" w:cs="MS UI Gothic"/>
          <w:kern w:val="0"/>
          <w:szCs w:val="24"/>
        </w:rPr>
        <w:t>增、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源的短缺、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境的</w:t>
      </w:r>
      <w:r>
        <w:rPr>
          <w:rFonts w:ascii="宋体" w:cs="PMingLiU"/>
          <w:kern w:val="0"/>
          <w:szCs w:val="24"/>
        </w:rPr>
        <w:t>恶</w:t>
      </w:r>
      <w:r>
        <w:rPr>
          <w:rFonts w:ascii="宋体" w:cs="MS UI Gothic"/>
          <w:kern w:val="0"/>
          <w:szCs w:val="24"/>
        </w:rPr>
        <w:t>化、生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的危机等一系列的世界性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，已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影响到我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和子</w:t>
      </w:r>
      <w:r>
        <w:rPr>
          <w:rFonts w:ascii="宋体" w:cs="PMingLiU"/>
          <w:kern w:val="0"/>
          <w:szCs w:val="24"/>
        </w:rPr>
        <w:t>孙</w:t>
      </w:r>
      <w:r>
        <w:rPr>
          <w:rFonts w:ascii="宋体" w:cs="MS UI Gothic"/>
          <w:kern w:val="0"/>
          <w:szCs w:val="24"/>
        </w:rPr>
        <w:t>后代的生存。面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人口、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源、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境方面的国情，在社会主</w:t>
      </w:r>
      <w:r>
        <w:rPr>
          <w:rFonts w:ascii="宋体" w:cs="PMingLiU"/>
          <w:kern w:val="0"/>
          <w:szCs w:val="24"/>
        </w:rPr>
        <w:t>义现</w:t>
      </w:r>
      <w:r>
        <w:rPr>
          <w:rFonts w:ascii="宋体" w:cs="MS UI Gothic"/>
          <w:kern w:val="0"/>
          <w:szCs w:val="24"/>
        </w:rPr>
        <w:t>代化的全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程中必</w:t>
      </w:r>
      <w:r>
        <w:rPr>
          <w:rFonts w:ascii="宋体" w:cs="PMingLiU"/>
          <w:kern w:val="0"/>
          <w:szCs w:val="24"/>
        </w:rPr>
        <w:t>须坚</w:t>
      </w:r>
      <w:r>
        <w:rPr>
          <w:rFonts w:ascii="宋体" w:cs="MS UI Gothic"/>
          <w:kern w:val="0"/>
          <w:szCs w:val="24"/>
        </w:rPr>
        <w:t>持保</w:t>
      </w:r>
      <w:r>
        <w:rPr>
          <w:rFonts w:ascii="宋体" w:cs="PMingLiU"/>
          <w:kern w:val="0"/>
          <w:szCs w:val="24"/>
        </w:rPr>
        <w:t>护环</w:t>
      </w:r>
      <w:r>
        <w:rPr>
          <w:rFonts w:ascii="宋体" w:cs="MS UI Gothic"/>
          <w:kern w:val="0"/>
          <w:szCs w:val="24"/>
        </w:rPr>
        <w:t>境、</w:t>
      </w:r>
      <w:r>
        <w:rPr>
          <w:rFonts w:ascii="宋体" w:cs="PMingLiU"/>
          <w:kern w:val="0"/>
          <w:szCs w:val="24"/>
        </w:rPr>
        <w:t>节约资</w:t>
      </w:r>
      <w:r>
        <w:rPr>
          <w:rFonts w:ascii="宋体" w:cs="MS UI Gothic"/>
          <w:kern w:val="0"/>
          <w:szCs w:val="24"/>
        </w:rPr>
        <w:t>源的基本国策，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施可持</w:t>
      </w:r>
      <w:r>
        <w:rPr>
          <w:rFonts w:ascii="宋体" w:cs="PMingLiU"/>
          <w:kern w:val="0"/>
          <w:szCs w:val="24"/>
        </w:rPr>
        <w:t>续发</w:t>
      </w:r>
      <w:r>
        <w:rPr>
          <w:rFonts w:ascii="宋体" w:cs="MS UI Gothic"/>
          <w:kern w:val="0"/>
          <w:szCs w:val="24"/>
        </w:rPr>
        <w:t>展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略。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审</w:t>
      </w:r>
      <w:r>
        <w:rPr>
          <w:rFonts w:ascii="宋体" w:cs="MS UI Gothic"/>
          <w:kern w:val="0"/>
          <w:szCs w:val="24"/>
        </w:rPr>
        <w:t>清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意，排除</w:t>
      </w:r>
      <w:r>
        <w:rPr>
          <w:rFonts w:ascii="宋体" w:cs="PMingLiU"/>
          <w:kern w:val="0"/>
          <w:szCs w:val="24"/>
        </w:rPr>
        <w:t>错误项</w:t>
      </w:r>
      <w:r>
        <w:rPr>
          <w:rFonts w:ascii="宋体" w:cs="MS UI Gothic"/>
          <w:kern w:val="0"/>
          <w:szCs w:val="24"/>
        </w:rPr>
        <w:t>和干</w:t>
      </w:r>
      <w:r>
        <w:rPr>
          <w:rFonts w:ascii="宋体" w:cs="PMingLiU"/>
          <w:kern w:val="0"/>
          <w:szCs w:val="24"/>
        </w:rPr>
        <w:t>扰项</w:t>
      </w:r>
      <w:r>
        <w:rPr>
          <w:rFonts w:ascii="宋体" w:cs="MS UI Gothic"/>
          <w:kern w:val="0"/>
          <w:szCs w:val="24"/>
        </w:rPr>
        <w:t>。</w:t>
      </w:r>
    </w:p>
    <w:p w14:paraId="6BAF8207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96510C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我国在尖端技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的掌握和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新方面，已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建立起</w:t>
      </w:r>
      <w:r>
        <w:rPr>
          <w:rFonts w:ascii="宋体" w:cs="PMingLiU"/>
          <w:kern w:val="0"/>
          <w:szCs w:val="24"/>
        </w:rPr>
        <w:t>坚实</w:t>
      </w:r>
      <w:r>
        <w:rPr>
          <w:rFonts w:ascii="宋体" w:cs="MS UI Gothic"/>
          <w:kern w:val="0"/>
          <w:szCs w:val="24"/>
        </w:rPr>
        <w:t>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，在一些重要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域已走在世界的前列，但是从整体上看，我国科技的</w:t>
      </w:r>
      <w:r>
        <w:rPr>
          <w:rFonts w:ascii="宋体" w:cs="PMingLiU"/>
          <w:kern w:val="0"/>
          <w:szCs w:val="24"/>
        </w:rPr>
        <w:t>总</w:t>
      </w:r>
      <w:r>
        <w:rPr>
          <w:rFonts w:ascii="宋体" w:cs="MS UI Gothic"/>
          <w:kern w:val="0"/>
          <w:szCs w:val="24"/>
        </w:rPr>
        <w:t>体水平同世界先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水平相比仍有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大差距，同我国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社会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展的要求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有</w:t>
      </w:r>
      <w:r>
        <w:rPr>
          <w:rFonts w:ascii="宋体" w:cs="PMingLiU"/>
          <w:kern w:val="0"/>
          <w:szCs w:val="24"/>
        </w:rPr>
        <w:t>许</w:t>
      </w:r>
      <w:r>
        <w:rPr>
          <w:rFonts w:ascii="宋体" w:cs="MS UI Gothic"/>
          <w:kern w:val="0"/>
          <w:szCs w:val="24"/>
        </w:rPr>
        <w:t>多不相适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的地方。要迅速提高我国的生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力水平，</w:t>
      </w:r>
      <w:r>
        <w:rPr>
          <w:rFonts w:ascii="宋体" w:cs="PMingLiU"/>
          <w:kern w:val="0"/>
          <w:szCs w:val="24"/>
        </w:rPr>
        <w:t>缩</w:t>
      </w:r>
      <w:r>
        <w:rPr>
          <w:rFonts w:ascii="宋体" w:cs="MS UI Gothic"/>
          <w:kern w:val="0"/>
          <w:szCs w:val="24"/>
        </w:rPr>
        <w:t>小与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达国家的差距，必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加快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展科学技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干中我国港珠澳大</w:t>
      </w:r>
      <w:r>
        <w:rPr>
          <w:rFonts w:ascii="宋体" w:cs="PMingLiU"/>
          <w:kern w:val="0"/>
          <w:szCs w:val="24"/>
        </w:rPr>
        <w:t>桥</w:t>
      </w:r>
      <w:r>
        <w:rPr>
          <w:rFonts w:ascii="宋体" w:cs="MS UI Gothic"/>
          <w:kern w:val="0"/>
          <w:szCs w:val="24"/>
        </w:rPr>
        <w:t>正式建成通</w:t>
      </w:r>
      <w:r>
        <w:rPr>
          <w:rFonts w:ascii="宋体" w:cs="PMingLiU"/>
          <w:kern w:val="0"/>
          <w:szCs w:val="24"/>
        </w:rPr>
        <w:t>车</w:t>
      </w:r>
      <w:r>
        <w:rPr>
          <w:rFonts w:ascii="宋体" w:cs="MS UI Gothic"/>
          <w:kern w:val="0"/>
          <w:szCs w:val="24"/>
        </w:rPr>
        <w:t>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新是引</w:t>
      </w:r>
      <w:r>
        <w:rPr>
          <w:rFonts w:ascii="宋体" w:cs="PMingLiU"/>
          <w:kern w:val="0"/>
          <w:szCs w:val="24"/>
        </w:rPr>
        <w:t>领发</w:t>
      </w:r>
      <w:r>
        <w:rPr>
          <w:rFonts w:ascii="宋体" w:cs="MS UI Gothic"/>
          <w:kern w:val="0"/>
          <w:szCs w:val="24"/>
        </w:rPr>
        <w:t>展的第一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力，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新是一个民族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步的灵魂，是国家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旺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达的不竭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力，得益于我国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持科教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国与人才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国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略，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明了我国的自主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新能力有了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著提高。所以</w:t>
      </w:r>
      <w:r>
        <w:rPr>
          <w:rFonts w:ascii="宋体"/>
          <w:kern w:val="0"/>
          <w:szCs w:val="24"/>
        </w:rPr>
        <w:t>①③④</w:t>
      </w:r>
      <w:r>
        <w:rPr>
          <w:rFonts w:ascii="宋体" w:cs="MS UI Gothic"/>
          <w:kern w:val="0"/>
          <w:szCs w:val="24"/>
        </w:rPr>
        <w:t>是正确的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/>
          <w:kern w:val="0"/>
          <w:szCs w:val="24"/>
        </w:rPr>
        <w:t>②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从整体上看，我国科技的</w:t>
      </w:r>
      <w:r>
        <w:rPr>
          <w:rFonts w:ascii="宋体" w:cs="PMingLiU"/>
          <w:kern w:val="0"/>
          <w:szCs w:val="24"/>
        </w:rPr>
        <w:t>总</w:t>
      </w:r>
      <w:r>
        <w:rPr>
          <w:rFonts w:ascii="宋体" w:cs="MS UI Gothic"/>
          <w:kern w:val="0"/>
          <w:szCs w:val="24"/>
        </w:rPr>
        <w:t>体水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比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落后，排除。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科教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国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略是我国</w:t>
      </w:r>
      <w:r>
        <w:rPr>
          <w:rFonts w:ascii="宋体" w:cs="PMingLiU"/>
          <w:kern w:val="0"/>
          <w:szCs w:val="24"/>
        </w:rPr>
        <w:t>实现现</w:t>
      </w:r>
      <w:r>
        <w:rPr>
          <w:rFonts w:ascii="宋体" w:cs="MS UI Gothic"/>
          <w:kern w:val="0"/>
          <w:szCs w:val="24"/>
        </w:rPr>
        <w:t>代化宏</w:t>
      </w:r>
      <w:r>
        <w:rPr>
          <w:rFonts w:ascii="宋体" w:cs="PMingLiU"/>
          <w:kern w:val="0"/>
          <w:szCs w:val="24"/>
        </w:rPr>
        <w:t>伟</w:t>
      </w:r>
      <w:r>
        <w:rPr>
          <w:rFonts w:ascii="宋体" w:cs="MS UI Gothic"/>
          <w:kern w:val="0"/>
          <w:szCs w:val="24"/>
        </w:rPr>
        <w:t>目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略决策。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中国的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代化，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展科技、教育和壮大人才</w:t>
      </w:r>
      <w:r>
        <w:rPr>
          <w:rFonts w:ascii="宋体" w:cs="PMingLiU"/>
          <w:kern w:val="0"/>
          <w:szCs w:val="24"/>
        </w:rPr>
        <w:t>队</w:t>
      </w:r>
      <w:r>
        <w:rPr>
          <w:rFonts w:ascii="宋体" w:cs="MS UI Gothic"/>
          <w:kern w:val="0"/>
          <w:szCs w:val="24"/>
        </w:rPr>
        <w:t>伍，是提升国家</w:t>
      </w:r>
      <w:r>
        <w:rPr>
          <w:rFonts w:ascii="宋体" w:cs="PMingLiU"/>
          <w:kern w:val="0"/>
          <w:szCs w:val="24"/>
        </w:rPr>
        <w:t>竞</w:t>
      </w:r>
      <w:r>
        <w:rPr>
          <w:rFonts w:ascii="宋体" w:cs="MS UI Gothic"/>
          <w:kern w:val="0"/>
          <w:szCs w:val="24"/>
        </w:rPr>
        <w:t>争力的决定性因素。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施科教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国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略，是我国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代化建</w:t>
      </w:r>
      <w:r>
        <w:rPr>
          <w:rFonts w:ascii="宋体" w:cs="PMingLiU"/>
          <w:kern w:val="0"/>
          <w:szCs w:val="24"/>
        </w:rPr>
        <w:t>设实现</w:t>
      </w:r>
      <w:r>
        <w:rPr>
          <w:rFonts w:ascii="宋体" w:cs="MS UI Gothic"/>
          <w:kern w:val="0"/>
          <w:szCs w:val="24"/>
        </w:rPr>
        <w:t>跨越式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展的重要保</w:t>
      </w:r>
      <w:r>
        <w:rPr>
          <w:rFonts w:ascii="宋体" w:cs="PMingLiU"/>
          <w:kern w:val="0"/>
          <w:szCs w:val="24"/>
        </w:rPr>
        <w:t>证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审</w:t>
      </w:r>
      <w:r>
        <w:rPr>
          <w:rFonts w:ascii="宋体" w:cs="MS UI Gothic"/>
          <w:kern w:val="0"/>
          <w:szCs w:val="24"/>
        </w:rPr>
        <w:t>清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意，明确答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角度是科教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国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略，然后依据教材知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作答。</w:t>
      </w:r>
    </w:p>
    <w:p w14:paraId="4F5B1EC1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57F639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中非合作</w:t>
      </w:r>
      <w:r>
        <w:rPr>
          <w:rFonts w:ascii="宋体" w:cs="PMingLiU"/>
          <w:kern w:val="0"/>
          <w:szCs w:val="24"/>
        </w:rPr>
        <w:t>论坛</w:t>
      </w:r>
      <w:r>
        <w:rPr>
          <w:rFonts w:ascii="宋体" w:cs="MS UI Gothic"/>
          <w:kern w:val="0"/>
          <w:szCs w:val="24"/>
        </w:rPr>
        <w:t>北京峰会符合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展是当今世界的主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之一，体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了中国奉行相互尊重、合作共</w:t>
      </w:r>
      <w:r>
        <w:rPr>
          <w:rFonts w:ascii="宋体" w:cs="PMingLiU"/>
          <w:kern w:val="0"/>
          <w:szCs w:val="24"/>
        </w:rPr>
        <w:t>赢</w:t>
      </w:r>
      <w:r>
        <w:rPr>
          <w:rFonts w:ascii="宋体" w:cs="MS UI Gothic"/>
          <w:kern w:val="0"/>
          <w:szCs w:val="24"/>
        </w:rPr>
        <w:t>理念，有利于中国承担大国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任，</w:t>
      </w:r>
      <w:r>
        <w:rPr>
          <w:rFonts w:ascii="宋体" w:cs="PMingLiU"/>
          <w:kern w:val="0"/>
          <w:szCs w:val="24"/>
        </w:rPr>
        <w:t>贡</w:t>
      </w:r>
      <w:r>
        <w:rPr>
          <w:rFonts w:ascii="宋体" w:cs="MS UI Gothic"/>
          <w:kern w:val="0"/>
          <w:szCs w:val="24"/>
        </w:rPr>
        <w:t>献中国力量，有利于中非加深了解，增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友</w:t>
      </w:r>
      <w:r>
        <w:rPr>
          <w:rFonts w:ascii="宋体" w:cs="PMingLiU"/>
          <w:kern w:val="0"/>
          <w:szCs w:val="24"/>
        </w:rPr>
        <w:t>谊</w:t>
      </w:r>
      <w:r>
        <w:rPr>
          <w:rFonts w:ascii="宋体" w:cs="MS UI Gothic"/>
          <w:kern w:val="0"/>
          <w:szCs w:val="24"/>
        </w:rPr>
        <w:t>，深化合作，表明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全球化深入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展，各国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系日益</w:t>
      </w:r>
      <w:r>
        <w:rPr>
          <w:rFonts w:ascii="宋体" w:cs="PMingLiU"/>
          <w:kern w:val="0"/>
          <w:szCs w:val="24"/>
        </w:rPr>
        <w:t>紧</w:t>
      </w:r>
      <w:r>
        <w:rPr>
          <w:rFonts w:ascii="宋体" w:cs="MS UI Gothic"/>
          <w:kern w:val="0"/>
          <w:szCs w:val="24"/>
        </w:rPr>
        <w:t>密。</w:t>
      </w:r>
      <w:r>
        <w:rPr>
          <w:rFonts w:ascii="宋体"/>
          <w:kern w:val="0"/>
          <w:szCs w:val="24"/>
        </w:rPr>
        <w:t>①②③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/>
          <w:kern w:val="0"/>
          <w:szCs w:val="24"/>
        </w:rPr>
        <w:t>④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错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决定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表述。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​</w:t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全球化是把双刃</w:t>
      </w:r>
      <w:r>
        <w:rPr>
          <w:rFonts w:ascii="宋体" w:cs="PMingLiU"/>
          <w:kern w:val="0"/>
          <w:szCs w:val="24"/>
        </w:rPr>
        <w:t>剑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极作用：</w:t>
      </w:r>
      <w:r>
        <w:rPr>
          <w:rFonts w:ascii="宋体" w:cs="PMingLiU"/>
          <w:kern w:val="0"/>
          <w:szCs w:val="24"/>
        </w:rPr>
        <w:t>给</w:t>
      </w:r>
      <w:r>
        <w:rPr>
          <w:rFonts w:ascii="宋体" w:cs="MS UI Gothic"/>
          <w:kern w:val="0"/>
          <w:szCs w:val="24"/>
        </w:rPr>
        <w:t>世界的和平与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造了有利条件，使世界各国的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系更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密切，有助于世界各国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、科技、文化的交往，有助于新的科学技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的交流和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用，有助于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展中国家抓住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展机遇。消极作用：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全球化是一个复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程，在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程中，国家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既有合作又有</w:t>
      </w:r>
      <w:r>
        <w:rPr>
          <w:rFonts w:ascii="宋体" w:cs="PMingLiU"/>
          <w:kern w:val="0"/>
          <w:szCs w:val="24"/>
        </w:rPr>
        <w:t>竞</w:t>
      </w:r>
      <w:r>
        <w:rPr>
          <w:rFonts w:ascii="宋体" w:cs="MS UI Gothic"/>
          <w:kern w:val="0"/>
          <w:szCs w:val="24"/>
        </w:rPr>
        <w:t>争，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达国家凭借其掌控的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金、技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和管理等</w:t>
      </w:r>
      <w:r>
        <w:rPr>
          <w:rFonts w:ascii="宋体" w:cs="PMingLiU"/>
          <w:kern w:val="0"/>
          <w:szCs w:val="24"/>
        </w:rPr>
        <w:t>优势处</w:t>
      </w:r>
      <w:r>
        <w:rPr>
          <w:rFonts w:ascii="宋体" w:cs="MS UI Gothic"/>
          <w:kern w:val="0"/>
          <w:szCs w:val="24"/>
        </w:rPr>
        <w:t>于有利</w:t>
      </w:r>
      <w:r>
        <w:rPr>
          <w:rFonts w:ascii="宋体" w:cs="PMingLiU"/>
          <w:kern w:val="0"/>
          <w:szCs w:val="24"/>
        </w:rPr>
        <w:t>态势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展中国家的主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容易受到冲</w:t>
      </w:r>
      <w:r>
        <w:rPr>
          <w:rFonts w:ascii="宋体" w:cs="PMingLiU"/>
          <w:kern w:val="0"/>
          <w:szCs w:val="24"/>
        </w:rPr>
        <w:t>击</w:t>
      </w:r>
      <w:r>
        <w:rPr>
          <w:rFonts w:ascii="宋体" w:cs="MS UI Gothic"/>
          <w:kern w:val="0"/>
          <w:szCs w:val="24"/>
        </w:rPr>
        <w:t>和削弱，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展中国家与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达国家的差距有可。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需</w:t>
      </w:r>
      <w:r>
        <w:rPr>
          <w:rFonts w:ascii="宋体" w:cs="PMingLiU"/>
          <w:kern w:val="0"/>
          <w:szCs w:val="24"/>
        </w:rPr>
        <w:t>认</w:t>
      </w:r>
      <w:r>
        <w:rPr>
          <w:rFonts w:ascii="宋体" w:cs="MS UI Gothic"/>
          <w:kern w:val="0"/>
          <w:szCs w:val="24"/>
        </w:rPr>
        <w:t>真</w:t>
      </w:r>
      <w:r>
        <w:rPr>
          <w:rFonts w:ascii="宋体" w:cs="PMingLiU"/>
          <w:kern w:val="0"/>
          <w:szCs w:val="24"/>
        </w:rPr>
        <w:t>阅读题</w:t>
      </w:r>
      <w:r>
        <w:rPr>
          <w:rFonts w:ascii="宋体" w:cs="MS UI Gothic"/>
          <w:kern w:val="0"/>
          <w:szCs w:val="24"/>
        </w:rPr>
        <w:t>干和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，从中提取有效信息，与教材相关知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点相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合，确定答案。</w:t>
      </w:r>
    </w:p>
    <w:p w14:paraId="7D34DB86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5804228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干中第十三届全国人民代表大会第二次会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的召开，体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了我国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行人民代表大会制度，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是我国的根本政治制度，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，全国人民代表大会是最高国家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力机关；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意不相符；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，我国的一切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力属于人民。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点是人民代表大会制度。人民代表大会制度是我国的根本政治制度。基本内容包括：国家的一切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力属于人民；人民通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民主</w:t>
      </w:r>
      <w:r>
        <w:rPr>
          <w:rFonts w:ascii="宋体" w:cs="PMingLiU"/>
          <w:kern w:val="0"/>
          <w:szCs w:val="24"/>
        </w:rPr>
        <w:t>选举选</w:t>
      </w:r>
      <w:r>
        <w:rPr>
          <w:rFonts w:ascii="宋体" w:cs="MS UI Gothic"/>
          <w:kern w:val="0"/>
          <w:szCs w:val="24"/>
        </w:rPr>
        <w:t>出代表，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成各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人民代表大会作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国家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力机关；由人民代表大会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生国家行政机关、</w:t>
      </w:r>
      <w:r>
        <w:rPr>
          <w:rFonts w:ascii="宋体" w:cs="PMingLiU"/>
          <w:kern w:val="0"/>
          <w:szCs w:val="24"/>
        </w:rPr>
        <w:t>审</w:t>
      </w:r>
      <w:r>
        <w:rPr>
          <w:rFonts w:ascii="宋体" w:cs="MS UI Gothic"/>
          <w:kern w:val="0"/>
          <w:szCs w:val="24"/>
        </w:rPr>
        <w:t>判机关、</w:t>
      </w:r>
      <w:r>
        <w:rPr>
          <w:rFonts w:ascii="宋体" w:cs="PMingLiU"/>
          <w:kern w:val="0"/>
          <w:szCs w:val="24"/>
        </w:rPr>
        <w:t>检</w:t>
      </w:r>
      <w:r>
        <w:rPr>
          <w:rFonts w:ascii="宋体" w:cs="MS UI Gothic"/>
          <w:kern w:val="0"/>
          <w:szCs w:val="24"/>
        </w:rPr>
        <w:t>察机关，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些国家机关依法行使各自的</w:t>
      </w:r>
      <w:r>
        <w:rPr>
          <w:rFonts w:ascii="宋体" w:cs="PMingLiU"/>
          <w:kern w:val="0"/>
          <w:szCs w:val="24"/>
        </w:rPr>
        <w:t>职权</w:t>
      </w:r>
      <w:r>
        <w:rPr>
          <w:rFonts w:ascii="宋体" w:cs="MS UI Gothic"/>
          <w:kern w:val="0"/>
          <w:szCs w:val="24"/>
        </w:rPr>
        <w:t>，并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人民代表大会</w:t>
      </w:r>
      <w:r>
        <w:rPr>
          <w:rFonts w:ascii="宋体" w:cs="PMingLiU"/>
          <w:kern w:val="0"/>
          <w:szCs w:val="24"/>
        </w:rPr>
        <w:t>负责</w:t>
      </w:r>
      <w:r>
        <w:rPr>
          <w:rFonts w:ascii="宋体" w:cs="MS UI Gothic"/>
          <w:kern w:val="0"/>
          <w:szCs w:val="24"/>
        </w:rPr>
        <w:t>，受人民代表大会</w:t>
      </w:r>
      <w:r>
        <w:rPr>
          <w:rFonts w:ascii="宋体" w:cs="PMingLiU"/>
          <w:kern w:val="0"/>
          <w:szCs w:val="24"/>
        </w:rPr>
        <w:t>监</w:t>
      </w:r>
      <w:r>
        <w:rPr>
          <w:rFonts w:ascii="宋体" w:cs="MS UI Gothic"/>
          <w:kern w:val="0"/>
          <w:szCs w:val="24"/>
        </w:rPr>
        <w:t>督；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行民主集中制，重大</w:t>
      </w:r>
      <w:r>
        <w:rPr>
          <w:rFonts w:ascii="宋体" w:cs="PMingLiU"/>
          <w:kern w:val="0"/>
          <w:szCs w:val="24"/>
        </w:rPr>
        <w:t>问题经</w:t>
      </w:r>
      <w:r>
        <w:rPr>
          <w:rFonts w:ascii="宋体" w:cs="MS UI Gothic"/>
          <w:kern w:val="0"/>
          <w:szCs w:val="24"/>
        </w:rPr>
        <w:t>人民代表大会充分</w:t>
      </w:r>
      <w:r>
        <w:rPr>
          <w:rFonts w:ascii="宋体" w:cs="PMingLiU"/>
          <w:kern w:val="0"/>
          <w:szCs w:val="24"/>
        </w:rPr>
        <w:t>讨论</w:t>
      </w:r>
      <w:r>
        <w:rPr>
          <w:rFonts w:ascii="宋体" w:cs="MS UI Gothic"/>
          <w:kern w:val="0"/>
          <w:szCs w:val="24"/>
        </w:rPr>
        <w:t>，遵循少数服从多数原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，民主决定。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</w:t>
      </w:r>
      <w:r>
        <w:rPr>
          <w:rFonts w:ascii="宋体" w:cs="PMingLiU"/>
          <w:kern w:val="0"/>
          <w:szCs w:val="24"/>
        </w:rPr>
        <w:t>认</w:t>
      </w:r>
      <w:r>
        <w:rPr>
          <w:rFonts w:ascii="宋体" w:cs="MS UI Gothic"/>
          <w:kern w:val="0"/>
          <w:szCs w:val="24"/>
        </w:rPr>
        <w:t>真分析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意，明确考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的主旨。</w:t>
      </w:r>
    </w:p>
    <w:p w14:paraId="7B806DCC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3AE705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依据教材知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人民共和国人民法院是国家的</w:t>
      </w:r>
      <w:r>
        <w:rPr>
          <w:rFonts w:ascii="宋体" w:cs="PMingLiU"/>
          <w:kern w:val="0"/>
          <w:szCs w:val="24"/>
        </w:rPr>
        <w:t>审</w:t>
      </w:r>
      <w:r>
        <w:rPr>
          <w:rFonts w:ascii="宋体" w:cs="MS UI Gothic"/>
          <w:kern w:val="0"/>
          <w:szCs w:val="24"/>
        </w:rPr>
        <w:t>判机关，故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t>ACD</w:t>
      </w:r>
      <w:r>
        <w:rPr>
          <w:rFonts w:ascii="宋体" w:cs="MS UI Gothic"/>
          <w:kern w:val="0"/>
          <w:szCs w:val="24"/>
        </w:rPr>
        <w:t>分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是人民代表大会，人民政府，人民</w:t>
      </w:r>
      <w:r>
        <w:rPr>
          <w:rFonts w:ascii="宋体" w:cs="PMingLiU"/>
          <w:kern w:val="0"/>
          <w:szCs w:val="24"/>
        </w:rPr>
        <w:t>检</w:t>
      </w:r>
      <w:r>
        <w:rPr>
          <w:rFonts w:ascii="宋体" w:cs="MS UI Gothic"/>
          <w:kern w:val="0"/>
          <w:szCs w:val="24"/>
        </w:rPr>
        <w:t>察院，均不合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人民法院的知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点。我国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法定：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人民共和国人民法院是国家的</w:t>
      </w:r>
      <w:r>
        <w:rPr>
          <w:rFonts w:ascii="宋体" w:cs="PMingLiU"/>
          <w:kern w:val="0"/>
          <w:szCs w:val="24"/>
        </w:rPr>
        <w:t>审</w:t>
      </w:r>
      <w:r>
        <w:rPr>
          <w:rFonts w:ascii="宋体" w:cs="MS UI Gothic"/>
          <w:kern w:val="0"/>
          <w:szCs w:val="24"/>
        </w:rPr>
        <w:t>判机关。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我国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立最高人民法院、地方各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人民法院和</w:t>
      </w:r>
      <w:r>
        <w:rPr>
          <w:rFonts w:ascii="宋体" w:cs="PMingLiU"/>
          <w:kern w:val="0"/>
          <w:szCs w:val="24"/>
        </w:rPr>
        <w:t>专门</w:t>
      </w:r>
      <w:r>
        <w:rPr>
          <w:rFonts w:ascii="宋体" w:cs="MS UI Gothic"/>
          <w:kern w:val="0"/>
          <w:szCs w:val="24"/>
        </w:rPr>
        <w:t>人民法院。地方各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人民法院分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基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人民法院、中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人民法院、高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人民法院。</w:t>
      </w:r>
      <w:r>
        <w:rPr>
          <w:rFonts w:ascii="宋体" w:cs="PMingLiU"/>
          <w:kern w:val="0"/>
          <w:szCs w:val="24"/>
        </w:rPr>
        <w:t>专门</w:t>
      </w:r>
      <w:r>
        <w:rPr>
          <w:rFonts w:ascii="宋体" w:cs="MS UI Gothic"/>
          <w:kern w:val="0"/>
          <w:szCs w:val="24"/>
        </w:rPr>
        <w:t>人民法院有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事法院、海事法院等。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合材料，仔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分析，得出正确答案。</w:t>
      </w:r>
    </w:p>
    <w:p w14:paraId="3C00FCFA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98838B8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中央及地方</w:t>
      </w:r>
      <w:r>
        <w:rPr>
          <w:rFonts w:ascii="宋体" w:cs="PMingLiU"/>
          <w:kern w:val="0"/>
          <w:szCs w:val="24"/>
        </w:rPr>
        <w:t>电视</w:t>
      </w:r>
      <w:r>
        <w:rPr>
          <w:rFonts w:ascii="宋体" w:cs="MS UI Gothic"/>
          <w:kern w:val="0"/>
          <w:szCs w:val="24"/>
        </w:rPr>
        <w:t>台成功</w:t>
      </w:r>
      <w:r>
        <w:rPr>
          <w:rFonts w:ascii="宋体" w:cs="PMingLiU"/>
          <w:kern w:val="0"/>
          <w:szCs w:val="24"/>
        </w:rPr>
        <w:t>举办</w:t>
      </w:r>
      <w:r>
        <w:rPr>
          <w:rFonts w:ascii="宋体" w:cs="MS UI Gothic"/>
          <w:kern w:val="0"/>
          <w:szCs w:val="24"/>
        </w:rPr>
        <w:t>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国内参与的</w:t>
      </w:r>
      <w:r>
        <w:rPr>
          <w:rFonts w:ascii="宋体" w:cs="PMingLiU"/>
          <w:kern w:val="0"/>
          <w:szCs w:val="24"/>
        </w:rPr>
        <w:t>汉</w:t>
      </w:r>
      <w:r>
        <w:rPr>
          <w:rFonts w:ascii="宋体" w:cs="MS UI Gothic"/>
          <w:kern w:val="0"/>
          <w:szCs w:val="24"/>
        </w:rPr>
        <w:t>字听写大</w:t>
      </w:r>
      <w:r>
        <w:rPr>
          <w:rFonts w:ascii="宋体" w:cs="PMingLiU"/>
          <w:kern w:val="0"/>
          <w:szCs w:val="24"/>
        </w:rPr>
        <w:t>赛</w:t>
      </w:r>
      <w:r>
        <w:rPr>
          <w:rFonts w:ascii="宋体" w:cs="MS UI Gothic"/>
          <w:kern w:val="0"/>
          <w:szCs w:val="24"/>
        </w:rPr>
        <w:t>，成</w:t>
      </w:r>
      <w:r>
        <w:rPr>
          <w:rFonts w:ascii="宋体" w:cs="PMingLiU"/>
          <w:kern w:val="0"/>
          <w:szCs w:val="24"/>
        </w:rPr>
        <w:t>语</w:t>
      </w:r>
      <w:r>
        <w:rPr>
          <w:rFonts w:ascii="宋体" w:cs="MS UI Gothic"/>
          <w:kern w:val="0"/>
          <w:szCs w:val="24"/>
        </w:rPr>
        <w:t>大会，古</w:t>
      </w:r>
      <w:r>
        <w:rPr>
          <w:rFonts w:ascii="宋体" w:cs="PMingLiU"/>
          <w:kern w:val="0"/>
          <w:szCs w:val="24"/>
        </w:rPr>
        <w:t>诗词鉴赏</w:t>
      </w:r>
      <w:r>
        <w:rPr>
          <w:rFonts w:ascii="宋体" w:cs="MS UI Gothic"/>
          <w:kern w:val="0"/>
          <w:szCs w:val="24"/>
        </w:rPr>
        <w:t>及</w:t>
      </w:r>
      <w:r>
        <w:rPr>
          <w:rFonts w:ascii="宋体" w:cs="PMingLiU"/>
          <w:kern w:val="0"/>
          <w:szCs w:val="24"/>
        </w:rPr>
        <w:t>汉语桥</w:t>
      </w:r>
      <w:r>
        <w:rPr>
          <w:rFonts w:ascii="宋体" w:cs="MS UI Gothic"/>
          <w:kern w:val="0"/>
          <w:szCs w:val="24"/>
        </w:rPr>
        <w:t>等特色主</w:t>
      </w:r>
      <w:r>
        <w:rPr>
          <w:rFonts w:ascii="宋体" w:cs="PMingLiU"/>
          <w:kern w:val="0"/>
          <w:szCs w:val="24"/>
        </w:rPr>
        <w:t>题节</w:t>
      </w:r>
      <w:r>
        <w:rPr>
          <w:rFonts w:ascii="宋体" w:cs="MS UI Gothic"/>
          <w:kern w:val="0"/>
          <w:szCs w:val="24"/>
        </w:rPr>
        <w:t>目有利于学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、开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智力，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略中</w:t>
      </w:r>
      <w:r>
        <w:rPr>
          <w:rFonts w:ascii="宋体" w:cs="PMingLiU"/>
          <w:kern w:val="0"/>
          <w:szCs w:val="24"/>
        </w:rPr>
        <w:t>华传统</w:t>
      </w:r>
      <w:r>
        <w:rPr>
          <w:rFonts w:ascii="宋体" w:cs="MS UI Gothic"/>
          <w:kern w:val="0"/>
          <w:szCs w:val="24"/>
        </w:rPr>
        <w:t>文化之美；有利于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承、弘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华优</w:t>
      </w:r>
      <w:r>
        <w:rPr>
          <w:rFonts w:ascii="宋体" w:cs="MS UI Gothic"/>
          <w:kern w:val="0"/>
          <w:szCs w:val="24"/>
        </w:rPr>
        <w:t>秀</w:t>
      </w:r>
      <w:r>
        <w:rPr>
          <w:rFonts w:ascii="宋体" w:cs="PMingLiU"/>
          <w:kern w:val="0"/>
          <w:szCs w:val="24"/>
        </w:rPr>
        <w:t>传统</w:t>
      </w:r>
      <w:r>
        <w:rPr>
          <w:rFonts w:ascii="宋体" w:cs="MS UI Gothic"/>
          <w:kern w:val="0"/>
          <w:szCs w:val="24"/>
        </w:rPr>
        <w:t>文化；丰富群众精神文化生活，提高文化素养、人文素养等，所以</w:t>
      </w:r>
      <w:r>
        <w:rPr>
          <w:rFonts w:ascii="宋体" w:cs="Times New Roman"/>
          <w:kern w:val="0"/>
          <w:szCs w:val="24"/>
        </w:rPr>
        <w:t>ABC</w:t>
      </w:r>
      <w:r>
        <w:rPr>
          <w:rFonts w:ascii="宋体" w:cs="MS UI Gothic"/>
          <w:kern w:val="0"/>
          <w:szCs w:val="24"/>
        </w:rPr>
        <w:t>是正确的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点，不符合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有利于学生的学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，是弘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文化的表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点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弘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文化；中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文化是世界四大文明古国之一，它的文化源</w:t>
      </w:r>
      <w:r>
        <w:rPr>
          <w:rFonts w:ascii="宋体" w:cs="PMingLiU"/>
          <w:kern w:val="0"/>
          <w:szCs w:val="24"/>
        </w:rPr>
        <w:t>远</w:t>
      </w:r>
      <w:r>
        <w:rPr>
          <w:rFonts w:ascii="宋体" w:cs="MS UI Gothic"/>
          <w:kern w:val="0"/>
          <w:szCs w:val="24"/>
        </w:rPr>
        <w:t>流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，有</w:t>
      </w:r>
      <w:r>
        <w:rPr>
          <w:rFonts w:ascii="宋体" w:cs="Times New Roman"/>
          <w:kern w:val="0"/>
          <w:szCs w:val="24"/>
        </w:rPr>
        <w:t xml:space="preserve">5000 </w:t>
      </w:r>
      <w:r>
        <w:rPr>
          <w:rFonts w:ascii="宋体" w:cs="MS UI Gothic"/>
          <w:kern w:val="0"/>
          <w:szCs w:val="24"/>
        </w:rPr>
        <w:t>多年的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史；它的内容博大精深，在世界文化史上独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一</w:t>
      </w:r>
      <w:r>
        <w:rPr>
          <w:rFonts w:ascii="宋体" w:cs="PMingLiU"/>
          <w:kern w:val="0"/>
          <w:szCs w:val="24"/>
        </w:rPr>
        <w:t>帜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要正确理解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了弘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文化的重要性，在此基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上，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合分析各个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出正确答案。</w:t>
      </w:r>
    </w:p>
    <w:p w14:paraId="16549804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7036FC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依据</w:t>
      </w:r>
      <w:r>
        <w:rPr>
          <w:rFonts w:ascii="宋体" w:cs="PMingLiU"/>
          <w:kern w:val="0"/>
          <w:szCs w:val="24"/>
        </w:rPr>
        <w:t>课</w:t>
      </w:r>
      <w:r>
        <w:rPr>
          <w:rFonts w:ascii="宋体" w:cs="MS UI Gothic"/>
          <w:kern w:val="0"/>
          <w:szCs w:val="24"/>
        </w:rPr>
        <w:t>本内容分析材料可知，</w:t>
      </w:r>
      <w:r>
        <w:rPr>
          <w:rFonts w:ascii="宋体" w:cs="PMingLiU"/>
          <w:kern w:val="0"/>
          <w:szCs w:val="24"/>
        </w:rPr>
        <w:t>虽</w:t>
      </w:r>
      <w:r>
        <w:rPr>
          <w:rFonts w:ascii="宋体" w:cs="MS UI Gothic"/>
          <w:kern w:val="0"/>
          <w:szCs w:val="24"/>
        </w:rPr>
        <w:t>然和平与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展是当今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代的主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，但当今世界并不太平，恐怖主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日益成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威</w:t>
      </w:r>
      <w:r>
        <w:rPr>
          <w:rFonts w:ascii="宋体" w:cs="PMingLiU"/>
          <w:kern w:val="0"/>
          <w:szCs w:val="24"/>
        </w:rPr>
        <w:t>胁</w:t>
      </w:r>
      <w:r>
        <w:rPr>
          <w:rFonts w:ascii="宋体" w:cs="MS UI Gothic"/>
          <w:kern w:val="0"/>
          <w:szCs w:val="24"/>
        </w:rPr>
        <w:t>世界和平的重要因素，中国的国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地位日益提高，一个和平、合作、</w:t>
      </w:r>
      <w:r>
        <w:rPr>
          <w:rFonts w:ascii="宋体" w:cs="PMingLiU"/>
          <w:kern w:val="0"/>
          <w:szCs w:val="24"/>
        </w:rPr>
        <w:t>负责</w:t>
      </w:r>
      <w:r>
        <w:rPr>
          <w:rFonts w:ascii="宋体" w:cs="MS UI Gothic"/>
          <w:kern w:val="0"/>
          <w:szCs w:val="24"/>
        </w:rPr>
        <w:t>任的中国形象已</w:t>
      </w:r>
      <w:r>
        <w:rPr>
          <w:rFonts w:ascii="宋体" w:cs="PMingLiU"/>
          <w:kern w:val="0"/>
          <w:szCs w:val="24"/>
        </w:rPr>
        <w:t>经为</w:t>
      </w:r>
      <w:r>
        <w:rPr>
          <w:rFonts w:ascii="宋体" w:cs="MS UI Gothic"/>
          <w:kern w:val="0"/>
          <w:szCs w:val="24"/>
        </w:rPr>
        <w:t>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社会所公</w:t>
      </w:r>
      <w:r>
        <w:rPr>
          <w:rFonts w:ascii="宋体" w:cs="PMingLiU"/>
          <w:kern w:val="0"/>
          <w:szCs w:val="24"/>
        </w:rPr>
        <w:t>认</w:t>
      </w:r>
      <w:r>
        <w:rPr>
          <w:rFonts w:ascii="宋体" w:cs="MS UI Gothic"/>
          <w:kern w:val="0"/>
          <w:szCs w:val="24"/>
        </w:rPr>
        <w:t>，打</w:t>
      </w:r>
      <w:r>
        <w:rPr>
          <w:rFonts w:ascii="宋体" w:cs="PMingLiU"/>
          <w:kern w:val="0"/>
          <w:szCs w:val="24"/>
        </w:rPr>
        <w:t>击</w:t>
      </w:r>
      <w:r>
        <w:rPr>
          <w:rFonts w:ascii="宋体" w:cs="MS UI Gothic"/>
          <w:kern w:val="0"/>
          <w:szCs w:val="24"/>
        </w:rPr>
        <w:t>恐怖主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已成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世界各国人民共同的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任，世界各国加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合作，共同打</w:t>
      </w:r>
      <w:r>
        <w:rPr>
          <w:rFonts w:ascii="宋体" w:cs="PMingLiU"/>
          <w:kern w:val="0"/>
          <w:szCs w:val="24"/>
        </w:rPr>
        <w:t>击</w:t>
      </w:r>
      <w:r>
        <w:rPr>
          <w:rFonts w:ascii="宋体" w:cs="MS UI Gothic"/>
          <w:kern w:val="0"/>
          <w:szCs w:val="24"/>
        </w:rPr>
        <w:t>恐怖主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。所以</w:t>
      </w:r>
      <w:r>
        <w:rPr>
          <w:rFonts w:ascii="宋体"/>
          <w:kern w:val="0"/>
          <w:szCs w:val="24"/>
        </w:rPr>
        <w:t>①②④</w:t>
      </w:r>
      <w:r>
        <w:rPr>
          <w:rFonts w:ascii="宋体" w:cs="MS UI Gothic"/>
          <w:kern w:val="0"/>
          <w:szCs w:val="24"/>
        </w:rPr>
        <w:t>是正确的；</w:t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彻</w:t>
      </w:r>
      <w:r>
        <w:rPr>
          <w:rFonts w:ascii="宋体" w:cs="MS UI Gothic"/>
          <w:kern w:val="0"/>
          <w:szCs w:val="24"/>
        </w:rPr>
        <w:t>底消除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太</w:t>
      </w:r>
      <w:r>
        <w:rPr>
          <w:rFonts w:ascii="宋体" w:cs="PMingLiU"/>
          <w:kern w:val="0"/>
          <w:szCs w:val="24"/>
        </w:rPr>
        <w:t>绝对</w:t>
      </w:r>
      <w:r>
        <w:rPr>
          <w:rFonts w:ascii="宋体" w:cs="MS UI Gothic"/>
          <w:kern w:val="0"/>
          <w:szCs w:val="24"/>
        </w:rPr>
        <w:t>了，排除。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世界和平。世界和平是人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社会存在和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展的基本条件，世界和平的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将</w:t>
      </w:r>
      <w:r>
        <w:rPr>
          <w:rFonts w:ascii="宋体" w:cs="PMingLiU"/>
          <w:kern w:val="0"/>
          <w:szCs w:val="24"/>
        </w:rPr>
        <w:t>给</w:t>
      </w:r>
      <w:r>
        <w:rPr>
          <w:rFonts w:ascii="宋体" w:cs="MS UI Gothic"/>
          <w:kern w:val="0"/>
          <w:szCs w:val="24"/>
        </w:rPr>
        <w:t>各国</w:t>
      </w:r>
      <w:r>
        <w:rPr>
          <w:rFonts w:ascii="宋体" w:cs="PMingLiU"/>
          <w:kern w:val="0"/>
          <w:szCs w:val="24"/>
        </w:rPr>
        <w:t>经济发</w:t>
      </w:r>
      <w:r>
        <w:rPr>
          <w:rFonts w:ascii="宋体" w:cs="MS UI Gothic"/>
          <w:kern w:val="0"/>
          <w:szCs w:val="24"/>
        </w:rPr>
        <w:t>展和其他全球性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的解决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造必要的前提。求和平、</w:t>
      </w:r>
      <w:r>
        <w:rPr>
          <w:rFonts w:ascii="宋体" w:cs="PMingLiU"/>
          <w:kern w:val="0"/>
          <w:szCs w:val="24"/>
        </w:rPr>
        <w:t>谋发</w:t>
      </w:r>
      <w:r>
        <w:rPr>
          <w:rFonts w:ascii="宋体" w:cs="MS UI Gothic"/>
          <w:kern w:val="0"/>
          <w:szCs w:val="24"/>
        </w:rPr>
        <w:t>展、促合作已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不可阻</w:t>
      </w:r>
      <w:r>
        <w:rPr>
          <w:rFonts w:ascii="宋体" w:cs="PMingLiU"/>
          <w:kern w:val="0"/>
          <w:szCs w:val="24"/>
        </w:rPr>
        <w:t>挡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代潮流。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，得出正确答案。</w:t>
      </w:r>
    </w:p>
    <w:p w14:paraId="20EDE1CC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624F8B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面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生活中的是非善</w:t>
      </w:r>
      <w:r>
        <w:rPr>
          <w:rFonts w:ascii="宋体" w:cs="PMingLiU"/>
          <w:kern w:val="0"/>
          <w:szCs w:val="24"/>
        </w:rPr>
        <w:t>恶</w:t>
      </w:r>
      <w:r>
        <w:rPr>
          <w:rFonts w:ascii="宋体" w:cs="MS UI Gothic"/>
          <w:kern w:val="0"/>
          <w:szCs w:val="24"/>
        </w:rPr>
        <w:t>，心中要有一把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尺子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，即道德和法律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准。用道德和法律去衡量，看其是否符合道德和法律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准，从而做出正确地判断和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正确，是孝敬父母，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极承担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任的表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BCD</w:t>
      </w:r>
      <w:r>
        <w:rPr>
          <w:rFonts w:ascii="宋体" w:cs="MS UI Gothic"/>
          <w:kern w:val="0"/>
          <w:szCs w:val="24"/>
        </w:rPr>
        <w:t>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不利于自己的健康成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，是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的。故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面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生活中的是非善</w:t>
      </w:r>
      <w:r>
        <w:rPr>
          <w:rFonts w:ascii="宋体" w:cs="PMingLiU"/>
          <w:kern w:val="0"/>
          <w:szCs w:val="24"/>
        </w:rPr>
        <w:t>恶</w:t>
      </w:r>
      <w:r>
        <w:rPr>
          <w:rFonts w:ascii="宋体" w:cs="MS UI Gothic"/>
          <w:kern w:val="0"/>
          <w:szCs w:val="24"/>
        </w:rPr>
        <w:t>，要不断提高辨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是非善</w:t>
      </w:r>
      <w:r>
        <w:rPr>
          <w:rFonts w:ascii="宋体" w:cs="PMingLiU"/>
          <w:kern w:val="0"/>
          <w:szCs w:val="24"/>
        </w:rPr>
        <w:t>恶</w:t>
      </w:r>
      <w:r>
        <w:rPr>
          <w:rFonts w:ascii="宋体" w:cs="MS UI Gothic"/>
          <w:kern w:val="0"/>
          <w:szCs w:val="24"/>
        </w:rPr>
        <w:t>的能力。要勤于学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极参加社会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践，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累社会</w:t>
      </w:r>
      <w:r>
        <w:rPr>
          <w:rFonts w:ascii="宋体" w:cs="PMingLiU"/>
          <w:kern w:val="0"/>
          <w:szCs w:val="24"/>
        </w:rPr>
        <w:t>经验</w:t>
      </w:r>
      <w:r>
        <w:rPr>
          <w:rFonts w:ascii="宋体" w:cs="MS UI Gothic"/>
          <w:kern w:val="0"/>
          <w:szCs w:val="24"/>
        </w:rPr>
        <w:t>，加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道德修养，增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法律意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。面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生活中的是非善</w:t>
      </w:r>
      <w:r>
        <w:rPr>
          <w:rFonts w:ascii="宋体" w:cs="PMingLiU"/>
          <w:kern w:val="0"/>
          <w:szCs w:val="24"/>
        </w:rPr>
        <w:t>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要不断增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自控能力。正确的行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，必</w:t>
      </w:r>
      <w:r>
        <w:rPr>
          <w:rFonts w:ascii="宋体" w:cs="PMingLiU"/>
          <w:kern w:val="0"/>
          <w:szCs w:val="24"/>
        </w:rPr>
        <w:t>须坚</w:t>
      </w:r>
      <w:r>
        <w:rPr>
          <w:rFonts w:ascii="宋体" w:cs="MS UI Gothic"/>
          <w:kern w:val="0"/>
          <w:szCs w:val="24"/>
        </w:rPr>
        <w:t>持；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决摒弃。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仔</w:t>
      </w:r>
      <w:r>
        <w:rPr>
          <w:rFonts w:ascii="宋体" w:cs="PMingLiU"/>
          <w:kern w:val="0"/>
          <w:szCs w:val="24"/>
        </w:rPr>
        <w:t>细审题</w:t>
      </w:r>
      <w:r>
        <w:rPr>
          <w:rFonts w:ascii="宋体" w:cs="MS UI Gothic"/>
          <w:kern w:val="0"/>
          <w:szCs w:val="24"/>
        </w:rPr>
        <w:t>，理解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干的含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干的关系，</w:t>
      </w:r>
      <w:r>
        <w:rPr>
          <w:rFonts w:ascii="宋体" w:cs="PMingLiU"/>
          <w:kern w:val="0"/>
          <w:szCs w:val="24"/>
        </w:rPr>
        <w:t>紧</w:t>
      </w:r>
      <w:r>
        <w:rPr>
          <w:rFonts w:ascii="宋体" w:cs="MS UI Gothic"/>
          <w:kern w:val="0"/>
          <w:szCs w:val="24"/>
        </w:rPr>
        <w:t>密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系生活</w:t>
      </w:r>
      <w:r>
        <w:rPr>
          <w:rFonts w:ascii="宋体" w:cs="PMingLiU"/>
          <w:kern w:val="0"/>
          <w:szCs w:val="24"/>
        </w:rPr>
        <w:t>实际</w:t>
      </w:r>
      <w:r>
        <w:rPr>
          <w:rFonts w:ascii="宋体" w:cs="MS UI Gothic"/>
          <w:kern w:val="0"/>
          <w:szCs w:val="24"/>
        </w:rPr>
        <w:t>即可解答。</w:t>
      </w:r>
    </w:p>
    <w:p w14:paraId="343F9563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ABF086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汉</w:t>
      </w:r>
      <w:r>
        <w:rPr>
          <w:rFonts w:ascii="宋体" w:cs="MS UI Gothic"/>
          <w:kern w:val="0"/>
          <w:szCs w:val="24"/>
        </w:rPr>
        <w:t>族同学和少数民族同学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举办</w:t>
      </w:r>
      <w:r>
        <w:rPr>
          <w:rFonts w:ascii="宋体" w:cs="MS UI Gothic"/>
          <w:kern w:val="0"/>
          <w:szCs w:val="24"/>
        </w:rPr>
        <w:t>文</w:t>
      </w:r>
      <w:r>
        <w:rPr>
          <w:rFonts w:ascii="宋体" w:cs="PMingLiU"/>
          <w:kern w:val="0"/>
          <w:szCs w:val="24"/>
        </w:rPr>
        <w:t>艺联欢</w:t>
      </w:r>
      <w:r>
        <w:rPr>
          <w:rFonts w:ascii="宋体" w:cs="MS UI Gothic"/>
          <w:kern w:val="0"/>
          <w:szCs w:val="24"/>
        </w:rPr>
        <w:t>会有利于增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各民族同学之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的理解和情感，促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民族</w:t>
      </w:r>
      <w:r>
        <w:rPr>
          <w:rFonts w:ascii="宋体" w:cs="PMingLiU"/>
          <w:kern w:val="0"/>
          <w:szCs w:val="24"/>
        </w:rPr>
        <w:t>团结</w:t>
      </w:r>
      <w:r>
        <w:rPr>
          <w:rFonts w:ascii="宋体" w:cs="MS UI Gothic"/>
          <w:kern w:val="0"/>
          <w:szCs w:val="24"/>
        </w:rPr>
        <w:t>，促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民族文化的</w:t>
      </w:r>
      <w:r>
        <w:rPr>
          <w:rFonts w:ascii="宋体" w:cs="PMingLiU"/>
          <w:kern w:val="0"/>
          <w:szCs w:val="24"/>
        </w:rPr>
        <w:t>继</w:t>
      </w:r>
      <w:r>
        <w:rPr>
          <w:rFonts w:ascii="宋体" w:cs="MS UI Gothic"/>
          <w:kern w:val="0"/>
          <w:szCs w:val="24"/>
        </w:rPr>
        <w:t>承和</w:t>
      </w:r>
      <w:r>
        <w:rPr>
          <w:rFonts w:ascii="宋体" w:cs="PMingLiU"/>
          <w:kern w:val="0"/>
          <w:szCs w:val="24"/>
        </w:rPr>
        <w:t>发扬</w:t>
      </w:r>
      <w:r>
        <w:rPr>
          <w:rFonts w:ascii="宋体" w:cs="MS UI Gothic"/>
          <w:kern w:val="0"/>
          <w:szCs w:val="24"/>
        </w:rPr>
        <w:t>光大，故</w:t>
      </w:r>
      <w:r>
        <w:rPr>
          <w:rFonts w:ascii="宋体"/>
          <w:kern w:val="0"/>
          <w:szCs w:val="24"/>
        </w:rPr>
        <w:t>②③④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文材料不能体</w:t>
      </w:r>
      <w:r>
        <w:rPr>
          <w:rFonts w:ascii="宋体" w:cs="PMingLiU"/>
          <w:kern w:val="0"/>
          <w:szCs w:val="24"/>
        </w:rPr>
        <w:t>现对</w:t>
      </w:r>
      <w:r>
        <w:rPr>
          <w:rFonts w:ascii="宋体" w:cs="MS UI Gothic"/>
          <w:kern w:val="0"/>
          <w:szCs w:val="24"/>
        </w:rPr>
        <w:t>国家安全、荣誉和利益的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排除。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查维护</w:t>
      </w:r>
      <w:r>
        <w:rPr>
          <w:rFonts w:ascii="宋体" w:cs="MS UI Gothic"/>
          <w:kern w:val="0"/>
          <w:szCs w:val="24"/>
        </w:rPr>
        <w:t>民族</w:t>
      </w:r>
      <w:r>
        <w:rPr>
          <w:rFonts w:ascii="宋体" w:cs="PMingLiU"/>
          <w:kern w:val="0"/>
          <w:szCs w:val="24"/>
        </w:rPr>
        <w:t>团结</w:t>
      </w:r>
      <w:r>
        <w:rPr>
          <w:rFonts w:ascii="宋体" w:cs="MS UI Gothic"/>
          <w:kern w:val="0"/>
          <w:szCs w:val="24"/>
        </w:rPr>
        <w:t>。我国是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一的多民族国家，我国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理民族关系的基本原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是民族平等</w:t>
      </w:r>
      <w:r>
        <w:rPr>
          <w:rFonts w:ascii="宋体" w:cs="PMingLiU"/>
          <w:kern w:val="0"/>
          <w:szCs w:val="24"/>
        </w:rPr>
        <w:t>团结</w:t>
      </w:r>
      <w:r>
        <w:rPr>
          <w:rFonts w:ascii="宋体" w:cs="MS UI Gothic"/>
          <w:kern w:val="0"/>
          <w:szCs w:val="24"/>
        </w:rPr>
        <w:t>和共同繁荣。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，得出正确答案。</w:t>
      </w:r>
    </w:p>
    <w:p w14:paraId="61A31863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E34A3D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依据所学知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，在作出人生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之前，我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要弄清自己的真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需要，要多方面收集信息，学会辨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筛选</w:t>
      </w:r>
      <w:r>
        <w:rPr>
          <w:rFonts w:ascii="宋体" w:cs="MS UI Gothic"/>
          <w:kern w:val="0"/>
          <w:szCs w:val="24"/>
        </w:rPr>
        <w:t>信息；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要考</w:t>
      </w:r>
      <w:r>
        <w:rPr>
          <w:rFonts w:ascii="宋体" w:cs="PMingLiU"/>
          <w:kern w:val="0"/>
          <w:szCs w:val="24"/>
        </w:rPr>
        <w:t>虑</w:t>
      </w:r>
      <w:r>
        <w:rPr>
          <w:rFonts w:ascii="宋体" w:cs="MS UI Gothic"/>
          <w:kern w:val="0"/>
          <w:szCs w:val="24"/>
        </w:rPr>
        <w:t>目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的重要性以及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的可能性，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定个人理想，</w:t>
      </w:r>
      <w:r>
        <w:rPr>
          <w:rFonts w:ascii="宋体" w:cs="PMingLiU"/>
          <w:kern w:val="0"/>
          <w:szCs w:val="24"/>
        </w:rPr>
        <w:t>绝</w:t>
      </w:r>
      <w:r>
        <w:rPr>
          <w:rFonts w:ascii="宋体" w:cs="MS UI Gothic"/>
          <w:kern w:val="0"/>
          <w:szCs w:val="24"/>
        </w:rPr>
        <w:t>不盲从；故</w:t>
      </w:r>
      <w:r>
        <w:rPr>
          <w:rFonts w:ascii="宋体"/>
          <w:kern w:val="0"/>
          <w:szCs w:val="24"/>
        </w:rPr>
        <w:t>②③</w:t>
      </w:r>
      <w:r>
        <w:rPr>
          <w:rFonts w:ascii="宋体" w:cs="MS UI Gothic"/>
          <w:kern w:val="0"/>
          <w:szCs w:val="24"/>
        </w:rPr>
        <w:t>正确，可当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。打消升学念</w:t>
      </w:r>
      <w:r>
        <w:rPr>
          <w:rFonts w:ascii="宋体" w:cs="PMingLiU"/>
          <w:kern w:val="0"/>
          <w:szCs w:val="24"/>
        </w:rPr>
        <w:t>头</w:t>
      </w:r>
      <w:r>
        <w:rPr>
          <w:rFonts w:ascii="宋体" w:cs="MS UI Gothic"/>
          <w:kern w:val="0"/>
          <w:szCs w:val="24"/>
        </w:rPr>
        <w:t>，外出打工，不利于自身的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展，忽</w:t>
      </w:r>
      <w:r>
        <w:rPr>
          <w:rFonts w:ascii="宋体" w:cs="PMingLiU"/>
          <w:kern w:val="0"/>
          <w:szCs w:val="24"/>
        </w:rPr>
        <w:t>视</w:t>
      </w:r>
      <w:r>
        <w:rPr>
          <w:rFonts w:ascii="宋体" w:cs="MS UI Gothic"/>
          <w:kern w:val="0"/>
          <w:szCs w:val="24"/>
        </w:rPr>
        <w:t>了受教育的重要意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/>
          <w:kern w:val="0"/>
          <w:szCs w:val="24"/>
        </w:rPr>
        <w:t>①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。世界上没有十全十美的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/>
          <w:kern w:val="0"/>
          <w:szCs w:val="24"/>
        </w:rPr>
        <w:t>④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正确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待</w:t>
      </w:r>
      <w:r>
        <w:rPr>
          <w:rFonts w:ascii="宋体" w:cs="PMingLiU"/>
          <w:kern w:val="0"/>
          <w:szCs w:val="24"/>
        </w:rPr>
        <w:t>择业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立正确的</w:t>
      </w:r>
      <w:r>
        <w:rPr>
          <w:rFonts w:ascii="宋体" w:cs="PMingLiU"/>
          <w:kern w:val="0"/>
          <w:szCs w:val="24"/>
        </w:rPr>
        <w:t>择业观</w:t>
      </w:r>
      <w:r>
        <w:rPr>
          <w:rFonts w:ascii="宋体" w:cs="MS UI Gothic"/>
          <w:kern w:val="0"/>
          <w:szCs w:val="24"/>
        </w:rPr>
        <w:t>，既要考</w:t>
      </w:r>
      <w:r>
        <w:rPr>
          <w:rFonts w:ascii="宋体" w:cs="PMingLiU"/>
          <w:kern w:val="0"/>
          <w:szCs w:val="24"/>
        </w:rPr>
        <w:t>虑</w:t>
      </w:r>
      <w:r>
        <w:rPr>
          <w:rFonts w:ascii="宋体" w:cs="MS UI Gothic"/>
          <w:kern w:val="0"/>
          <w:szCs w:val="24"/>
        </w:rPr>
        <w:t>自身条件和个人理想，又要考</w:t>
      </w:r>
      <w:r>
        <w:rPr>
          <w:rFonts w:ascii="宋体" w:cs="PMingLiU"/>
          <w:kern w:val="0"/>
          <w:szCs w:val="24"/>
        </w:rPr>
        <w:t>虑</w:t>
      </w:r>
      <w:r>
        <w:rPr>
          <w:rFonts w:ascii="宋体" w:cs="MS UI Gothic"/>
          <w:kern w:val="0"/>
          <w:szCs w:val="24"/>
        </w:rPr>
        <w:t>社会的需要。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认</w:t>
      </w:r>
      <w:r>
        <w:rPr>
          <w:rFonts w:ascii="宋体" w:cs="MS UI Gothic"/>
          <w:kern w:val="0"/>
          <w:szCs w:val="24"/>
        </w:rPr>
        <w:t>真</w:t>
      </w:r>
      <w:r>
        <w:rPr>
          <w:rFonts w:ascii="宋体" w:cs="PMingLiU"/>
          <w:kern w:val="0"/>
          <w:szCs w:val="24"/>
        </w:rPr>
        <w:t>阅读</w:t>
      </w:r>
      <w:r>
        <w:rPr>
          <w:rFonts w:ascii="宋体" w:cs="MS UI Gothic"/>
          <w:kern w:val="0"/>
          <w:szCs w:val="24"/>
        </w:rPr>
        <w:t>漫画，明确漫画的寓意，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点分析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即可。</w:t>
      </w:r>
    </w:p>
    <w:p w14:paraId="6495B8E7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25E959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是正确的，火灾</w:t>
      </w:r>
      <w:r>
        <w:rPr>
          <w:rFonts w:ascii="宋体" w:cs="PMingLiU"/>
          <w:kern w:val="0"/>
          <w:szCs w:val="24"/>
        </w:rPr>
        <w:t>现场</w:t>
      </w:r>
      <w:r>
        <w:rPr>
          <w:rFonts w:ascii="宋体" w:cs="MS UI Gothic"/>
          <w:kern w:val="0"/>
          <w:szCs w:val="24"/>
        </w:rPr>
        <w:t>，毒烟</w:t>
      </w:r>
      <w:r>
        <w:rPr>
          <w:rFonts w:ascii="宋体" w:cs="PMingLiU"/>
          <w:kern w:val="0"/>
          <w:szCs w:val="24"/>
        </w:rPr>
        <w:t>呛</w:t>
      </w:r>
      <w:r>
        <w:rPr>
          <w:rFonts w:ascii="宋体" w:cs="MS UI Gothic"/>
          <w:kern w:val="0"/>
          <w:szCs w:val="24"/>
        </w:rPr>
        <w:t>人，要用湿毛巾捂住口鼻，弯腰行走；避免烟熏看不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，要沿着楼梯通道向无火或火</w:t>
      </w:r>
      <w:r>
        <w:rPr>
          <w:rFonts w:ascii="宋体" w:cs="PMingLiU"/>
          <w:kern w:val="0"/>
          <w:szCs w:val="24"/>
        </w:rPr>
        <w:t>势较</w:t>
      </w:r>
      <w:r>
        <w:rPr>
          <w:rFonts w:ascii="宋体" w:cs="MS UI Gothic"/>
          <w:kern w:val="0"/>
          <w:szCs w:val="24"/>
        </w:rPr>
        <w:t>弱的地方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移；</w:t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是正确的，水向下流，水灾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要向高</w:t>
      </w:r>
      <w:r>
        <w:rPr>
          <w:rFonts w:ascii="宋体" w:cs="PMingLiU"/>
          <w:kern w:val="0"/>
          <w:szCs w:val="24"/>
        </w:rPr>
        <w:t>处转</w:t>
      </w:r>
      <w:r>
        <w:rPr>
          <w:rFonts w:ascii="宋体" w:cs="MS UI Gothic"/>
          <w:kern w:val="0"/>
          <w:szCs w:val="24"/>
        </w:rPr>
        <w:t>移；</w:t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是正确的，要熟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救生</w:t>
      </w:r>
      <w:r>
        <w:rPr>
          <w:rFonts w:ascii="宋体" w:cs="PMingLiU"/>
          <w:kern w:val="0"/>
          <w:szCs w:val="24"/>
        </w:rPr>
        <w:t>电话</w:t>
      </w:r>
      <w:r>
        <w:rPr>
          <w:rFonts w:ascii="宋体" w:cs="MS UI Gothic"/>
          <w:kern w:val="0"/>
          <w:szCs w:val="24"/>
        </w:rPr>
        <w:t>，关</w:t>
      </w:r>
      <w:r>
        <w:rPr>
          <w:rFonts w:ascii="宋体" w:cs="PMingLiU"/>
          <w:kern w:val="0"/>
          <w:szCs w:val="24"/>
        </w:rPr>
        <w:t>键时</w:t>
      </w:r>
      <w:r>
        <w:rPr>
          <w:rFonts w:ascii="宋体" w:cs="MS UI Gothic"/>
          <w:kern w:val="0"/>
          <w:szCs w:val="24"/>
        </w:rPr>
        <w:t>候打</w:t>
      </w:r>
      <w:r>
        <w:rPr>
          <w:rFonts w:ascii="宋体" w:cs="PMingLiU"/>
          <w:kern w:val="0"/>
          <w:szCs w:val="24"/>
        </w:rPr>
        <w:t>电话寻</w:t>
      </w:r>
      <w:r>
        <w:rPr>
          <w:rFonts w:ascii="宋体" w:cs="MS UI Gothic"/>
          <w:kern w:val="0"/>
          <w:szCs w:val="24"/>
        </w:rPr>
        <w:t>求</w:t>
      </w:r>
      <w:r>
        <w:rPr>
          <w:rFonts w:ascii="宋体" w:cs="PMingLiU"/>
          <w:kern w:val="0"/>
          <w:szCs w:val="24"/>
        </w:rPr>
        <w:t>专业</w:t>
      </w:r>
      <w:r>
        <w:rPr>
          <w:rFonts w:ascii="宋体" w:cs="MS UI Gothic"/>
          <w:kern w:val="0"/>
          <w:szCs w:val="24"/>
        </w:rPr>
        <w:t>救助；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的，雷雨天气，雷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易攻</w:t>
      </w:r>
      <w:r>
        <w:rPr>
          <w:rFonts w:ascii="宋体" w:cs="PMingLiU"/>
          <w:kern w:val="0"/>
          <w:szCs w:val="24"/>
        </w:rPr>
        <w:t>击</w:t>
      </w:r>
      <w:r>
        <w:rPr>
          <w:rFonts w:ascii="宋体" w:cs="MS UI Gothic"/>
          <w:kern w:val="0"/>
          <w:szCs w:val="24"/>
        </w:rPr>
        <w:t>空</w:t>
      </w:r>
      <w:r>
        <w:rPr>
          <w:rFonts w:ascii="宋体" w:cs="PMingLiU"/>
          <w:kern w:val="0"/>
          <w:szCs w:val="24"/>
        </w:rPr>
        <w:t>旷处</w:t>
      </w:r>
      <w:r>
        <w:rPr>
          <w:rFonts w:ascii="宋体" w:cs="MS UI Gothic"/>
          <w:kern w:val="0"/>
          <w:szCs w:val="24"/>
        </w:rPr>
        <w:t>突起物，所以，大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下</w:t>
      </w:r>
      <w:r>
        <w:rPr>
          <w:rFonts w:ascii="宋体" w:cs="PMingLiU"/>
          <w:kern w:val="0"/>
          <w:szCs w:val="24"/>
        </w:rPr>
        <w:t>躲</w:t>
      </w:r>
      <w:r>
        <w:rPr>
          <w:rFonts w:ascii="宋体" w:cs="MS UI Gothic"/>
          <w:kern w:val="0"/>
          <w:szCs w:val="24"/>
        </w:rPr>
        <w:t>雷雨不安全。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防范侵害、保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自己。青少年要增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安全意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和自我保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，守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自身生命健康。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，掌握救生常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，排除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答案，做出正确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。</w:t>
      </w:r>
    </w:p>
    <w:p w14:paraId="6626820B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）生命健康权；社会保护。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理性利用网络，做网络的主人：提高媒介素养，积极利用互联网获取新知、促进沟通、完善自我；注意浏览、寻找与学习、工作有关的信息，学会“信息节食”；在上网时要学会辨析网络信息，提高自己的抗诱惑能力，自觉抵制不良信息；遵守网络规则，遵守道德和法律。</w:t>
      </w:r>
    </w:p>
    <w:p w14:paraId="3D58B33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27.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）依法治国方略。基本要求是科学立法，严格执法，公正司法，全民守法。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）①宪法是国家的根本法，它规定国家生活中最根本的问题，具有最高法律效力，它制定和修改程序比其他法律更严格；②宪法是一切国家机关、团体和组织、全体公民的最高行为准则。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）①自觉弘扬社会主义法治精神，树立社会主义法治理念；②学法尊法守法用法，依法维护国家利益，依法规范自身行为；③依法行使监督权等权利，发现违法腐败现象及时向有关部门举报等等。</w:t>
      </w:r>
    </w:p>
    <w:p w14:paraId="22986BF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28.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）改革开放是强国之路。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根本原因：开辟了中国特色社会主义道路，形成了中国特色社会主义理论体系，建立了中国特色社会主义制度，发展了中国特色社会主义文化；具体原因：坚持党正确的领导、坚持改革开放、坚持四项基本原则、坚持以公有制为主体，多种多有制经济共同发展的基本经济制度等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）第一个一百年，到中国共产党成立</w:t>
      </w:r>
      <w:r>
        <w:rPr>
          <w:rFonts w:ascii="宋体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年时（</w:t>
      </w:r>
      <w:r>
        <w:rPr>
          <w:rFonts w:ascii="宋体" w:cs="Times New Roman"/>
          <w:kern w:val="0"/>
          <w:szCs w:val="21"/>
        </w:rPr>
        <w:t>2020</w:t>
      </w:r>
      <w:r>
        <w:rPr>
          <w:rFonts w:ascii="宋体" w:cs="宋体"/>
          <w:kern w:val="0"/>
          <w:szCs w:val="21"/>
        </w:rPr>
        <w:t>年）全面建成小康社会；</w:t>
      </w:r>
      <w:r>
        <w:rPr>
          <w:rFonts w:ascii="宋体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第二个一百年，到新中国成立</w:t>
      </w:r>
      <w:r>
        <w:rPr>
          <w:rFonts w:ascii="宋体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年时（</w:t>
      </w:r>
      <w:r>
        <w:rPr>
          <w:rFonts w:ascii="宋体" w:cs="Times New Roman"/>
          <w:kern w:val="0"/>
          <w:szCs w:val="21"/>
        </w:rPr>
        <w:t>2050</w:t>
      </w:r>
      <w:r>
        <w:rPr>
          <w:rFonts w:ascii="宋体" w:cs="宋体"/>
          <w:kern w:val="0"/>
          <w:szCs w:val="21"/>
        </w:rPr>
        <w:t>年）建成富强、民主、文明、和谐、美丽的社会主义现代化强国。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）①注重发展经济，鼓励人人参与，让人民群众共享发展成果；②推动区域协调发展，提高人民收入水平；③完善社会保障体系，鼓励先富带动后富；④全国人民团结一致，艰苦奋斗等。</w:t>
      </w:r>
    </w:p>
    <w:p w14:paraId="393ABCA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29.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不单独去野外不知情水源游泳；要有同伴、不去深水区，最好有大人陪同游泳；出现抽筋现象溺水要冷静，大声呼救；有人来救时要放松自己，把自己交给救助者托走；他人落水时，要谨慎下水，尽量呼救，利用救生物帮助他人自救等。</w:t>
      </w:r>
      <w:r>
        <w:rPr>
          <w:rFonts w:ascii="宋体" w:cs="宋体"/>
          <w:kern w:val="0"/>
          <w:szCs w:val="21"/>
        </w:rPr>
        <w:br w:type="textWrapping"/>
      </w:r>
    </w:p>
    <w:p w14:paraId="14C8444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30.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）平等团结互助和谐。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）青少年要认真学习和宣传党的民族政策，增强民族团结意识；关心帮助少数民族同学；尊重各民族的风俗习惯、语言文字和宗教信仰；自觉维护民族团结，坚决同破坏民族团结、制造民族分裂的言行作斗争。</w:t>
      </w:r>
    </w:p>
    <w:p w14:paraId="3CD489F8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31.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不对。正确对待老师的批评，尊重老师；可以向老师作出解释，但要坦诚相待，注意沟通方式，主动关心、理解老师，可以和老师成为朋友。</w:t>
      </w:r>
      <w:r>
        <w:rPr>
          <w:rFonts w:ascii="宋体" w:cs="宋体"/>
          <w:kern w:val="0"/>
          <w:szCs w:val="21"/>
        </w:rPr>
        <w:br w:type="textWrapping"/>
      </w:r>
    </w:p>
    <w:p w14:paraId="1D96984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32.</w:t>
      </w:r>
      <w:r>
        <w:rPr>
          <w:rFonts w:ascii="宋体" w:cs="宋体"/>
          <w:color w:val="3333FF"/>
          <w:kern w:val="0"/>
          <w:szCs w:val="21"/>
        </w:rPr>
        <w:t>【答案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小阳的观点错误，诚信体现重诺守信、对事负责，尊重他人。小阳说话太直了，有点不尊重同学，为人坦诚，但并非在任何情况下都要说实话，善意的谎言是有必要的。</w:t>
      </w:r>
      <w:r>
        <w:rPr>
          <w:rFonts w:ascii="宋体" w:cs="宋体"/>
          <w:kern w:val="0"/>
          <w:szCs w:val="21"/>
        </w:rPr>
        <w:br w:type="textWrapping"/>
      </w:r>
    </w:p>
    <w:p w14:paraId="27A87366">
      <w:pPr>
        <w:textAlignment w:val="center"/>
        <w:rPr>
          <w:rFonts w:ascii="宋体" w:cs="Times New Roman"/>
          <w:kern w:val="0"/>
          <w:szCs w:val="24"/>
        </w:rPr>
      </w:pPr>
    </w:p>
    <w:p w14:paraId="6D4E960E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FC83E9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1C0D2">
      <w:pPr>
        <w:textAlignment w:val="center"/>
        <w:rPr>
          <w:rFonts w:ascii="宋体" w:cs="Times New Roman"/>
          <w:kern w:val="0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E2B9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B96A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3B2F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ABF1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0FBD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495A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945999"/>
    <w:rsid w:val="00162FF6"/>
    <w:rsid w:val="00780FC5"/>
    <w:rsid w:val="00945999"/>
    <w:rsid w:val="00A325EF"/>
    <w:rsid w:val="00C23944"/>
    <w:rsid w:val="1D8B0D14"/>
    <w:rsid w:val="222E7A0B"/>
    <w:rsid w:val="78AE17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12154</Words>
  <Characters>12609</Characters>
  <Lines>93</Lines>
  <Paragraphs>26</Paragraphs>
  <TotalTime>0</TotalTime>
  <ScaleCrop>false</ScaleCrop>
  <LinksUpToDate>false</LinksUpToDate>
  <CharactersWithSpaces>12829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2024-07-20T16:11:52Z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711923CD934C48C0BCDB03176A3A6434_12</vt:lpwstr>
  </property>
</Properties>
</file>