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CDA3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10909300</wp:posOffset>
            </wp:positionH>
            <wp:positionV relativeFrom="topMargin">
              <wp:posOffset>11264900</wp:posOffset>
            </wp:positionV>
            <wp:extent cx="457200" cy="4064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57200" cy="406400"/>
                    </a:xfrm>
                    <a:prstGeom prst="rect">
                      <a:avLst/>
                    </a:prstGeom>
                  </pic:spPr>
                </pic:pic>
              </a:graphicData>
            </a:graphic>
          </wp:anchor>
        </w:drawing>
      </w:r>
      <w:r>
        <w:rPr>
          <w:rFonts w:ascii="宋体" w:hAnsi="宋体" w:eastAsia="宋体" w:cs="宋体"/>
          <w:b/>
          <w:color w:val="auto"/>
          <w:sz w:val="32"/>
        </w:rPr>
        <w:t>道德与法治</w:t>
      </w:r>
    </w:p>
    <w:p w14:paraId="63928CC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一、选择题（本大题共15小题，每小题2分，共30分。在每小题给出的四个选项中，只有一项是最符合题意的）</w:t>
      </w:r>
    </w:p>
    <w:p w14:paraId="1323C765">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习近平总书记在给首届全民阅读大会的贺信中指出，阅读是人类获取知识、启智增慧、培养道德的重要途径，他希望孩子们养成阅读习惯，快乐阅读，健康成长。以下最能体现材料主题的是（    ）</w:t>
      </w:r>
    </w:p>
    <w:p w14:paraId="7C740329">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学习伴成长</w:t>
      </w:r>
      <w:r>
        <w:rPr>
          <w:rFonts w:hint="eastAsia"/>
        </w:rPr>
        <w:tab/>
      </w:r>
      <w:r>
        <w:rPr>
          <w:rFonts w:hint="eastAsia"/>
        </w:rPr>
        <w:t xml:space="preserve">B. </w:t>
      </w:r>
      <w:r>
        <w:rPr>
          <w:rFonts w:ascii="宋体" w:hAnsi="宋体" w:eastAsia="宋体" w:cs="宋体"/>
          <w:color w:val="auto"/>
        </w:rPr>
        <w:t>阅读是学习的唯一方式</w:t>
      </w:r>
    </w:p>
    <w:p w14:paraId="14B64D6F">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少年有梦想</w:t>
      </w:r>
      <w:r>
        <w:rPr>
          <w:rFonts w:hint="eastAsia"/>
        </w:rPr>
        <w:tab/>
      </w:r>
      <w:r>
        <w:rPr>
          <w:rFonts w:hint="eastAsia"/>
        </w:rPr>
        <w:t xml:space="preserve">D. </w:t>
      </w:r>
      <w:r>
        <w:rPr>
          <w:rFonts w:ascii="宋体" w:hAnsi="宋体" w:eastAsia="宋体" w:cs="宋体"/>
          <w:color w:val="auto"/>
        </w:rPr>
        <w:t>阅读是学生生活</w:t>
      </w:r>
      <w:r>
        <w:rPr>
          <w:rFonts w:ascii="宋体" w:hAnsi="宋体" w:eastAsia="宋体" w:cs="宋体"/>
          <w:color w:val="auto"/>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全部</w:t>
      </w:r>
    </w:p>
    <w:p w14:paraId="25604984">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古人云：“君子之交淡如水。”这句话所表达的观点是（    ）</w:t>
      </w:r>
    </w:p>
    <w:p w14:paraId="1901458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友谊是平等的、双向的</w:t>
      </w:r>
      <w:r>
        <w:rPr>
          <w:rFonts w:ascii="宋体" w:hAnsi="宋体" w:eastAsia="宋体" w:cs="宋体"/>
          <w:color w:val="000000"/>
        </w:rPr>
        <w:tab/>
      </w:r>
      <w:r>
        <w:rPr>
          <w:rFonts w:ascii="宋体" w:hAnsi="宋体" w:eastAsia="宋体" w:cs="宋体"/>
          <w:color w:val="000000"/>
        </w:rPr>
        <w:t>B. 友谊是一种心灵的相遇</w:t>
      </w:r>
    </w:p>
    <w:p w14:paraId="65D4AD6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友谊不是一成不变的</w:t>
      </w:r>
      <w:r>
        <w:rPr>
          <w:rFonts w:ascii="宋体" w:hAnsi="宋体" w:eastAsia="宋体" w:cs="宋体"/>
          <w:color w:val="000000"/>
        </w:rPr>
        <w:tab/>
      </w:r>
      <w:r>
        <w:rPr>
          <w:rFonts w:ascii="宋体" w:hAnsi="宋体" w:eastAsia="宋体" w:cs="宋体"/>
          <w:color w:val="000000"/>
        </w:rPr>
        <w:t>D. 竞争并不必然伤害友谊</w:t>
      </w:r>
    </w:p>
    <w:p w14:paraId="40B52E3C">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在跨越半个多世纪的青春接力中，以青年为主力军的广西首趟进京列车“刘三姐号”车队，通过“苦干、蛮干加巧干”，69年间共斩获600多项荣誉，展示了他们的青春风采。这表明（    ）</w:t>
      </w:r>
    </w:p>
    <w:p w14:paraId="1BF55F3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集体总是给我们带来荣誉</w:t>
      </w:r>
      <w:r>
        <w:rPr>
          <w:rFonts w:ascii="宋体" w:hAnsi="宋体" w:eastAsia="宋体" w:cs="宋体"/>
          <w:color w:val="000000"/>
        </w:rPr>
        <w:tab/>
      </w:r>
      <w:r>
        <w:rPr>
          <w:rFonts w:ascii="宋体" w:hAnsi="宋体" w:eastAsia="宋体" w:cs="宋体"/>
          <w:color w:val="000000"/>
        </w:rPr>
        <w:t>B. 青春时光宝贵而且短暂</w:t>
      </w:r>
    </w:p>
    <w:p w14:paraId="21FC981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集体中的每个人都很优秀</w:t>
      </w:r>
      <w:r>
        <w:rPr>
          <w:rFonts w:ascii="宋体" w:hAnsi="宋体" w:eastAsia="宋体" w:cs="宋体"/>
          <w:color w:val="000000"/>
        </w:rPr>
        <w:tab/>
      </w:r>
      <w:r>
        <w:rPr>
          <w:rFonts w:ascii="宋体" w:hAnsi="宋体" w:eastAsia="宋体" w:cs="宋体"/>
          <w:color w:val="000000"/>
        </w:rPr>
        <w:t>D. 自信自强助力青春成长</w:t>
      </w:r>
    </w:p>
    <w:p w14:paraId="5458ADEE">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近年来，我区各级法院加大对未成年人权益保护，开辟绿色通道，坚持“优先接待、迅速立案、有效调解、快速审理”原则，最大限度给予未成年人特殊保护和关爱。这种特殊保护和关爱属于对未成年人的（    ）</w:t>
      </w:r>
    </w:p>
    <w:p w14:paraId="5B90E86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社会保护</w:t>
      </w:r>
      <w:r>
        <w:rPr>
          <w:rFonts w:ascii="宋体" w:hAnsi="宋体" w:eastAsia="宋体" w:cs="宋体"/>
          <w:color w:val="000000"/>
        </w:rPr>
        <w:tab/>
      </w:r>
      <w:r>
        <w:rPr>
          <w:rFonts w:ascii="宋体" w:hAnsi="宋体" w:eastAsia="宋体" w:cs="宋体"/>
          <w:color w:val="000000"/>
        </w:rPr>
        <w:t>B. 司法保护</w:t>
      </w:r>
      <w:r>
        <w:rPr>
          <w:rFonts w:ascii="宋体" w:hAnsi="宋体" w:eastAsia="宋体" w:cs="宋体"/>
          <w:color w:val="000000"/>
        </w:rPr>
        <w:tab/>
      </w:r>
      <w:r>
        <w:rPr>
          <w:rFonts w:ascii="宋体" w:hAnsi="宋体" w:eastAsia="宋体" w:cs="宋体"/>
          <w:color w:val="000000"/>
        </w:rPr>
        <w:t>C. 政府保护</w:t>
      </w:r>
      <w:r>
        <w:rPr>
          <w:rFonts w:ascii="宋体" w:hAnsi="宋体" w:eastAsia="宋体" w:cs="宋体"/>
          <w:color w:val="000000"/>
        </w:rPr>
        <w:tab/>
      </w:r>
      <w:r>
        <w:rPr>
          <w:rFonts w:ascii="宋体" w:hAnsi="宋体" w:eastAsia="宋体" w:cs="宋体"/>
          <w:color w:val="000000"/>
        </w:rPr>
        <w:t>D. 网络保护</w:t>
      </w:r>
    </w:p>
    <w:p w14:paraId="216C16B3">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2021年世界互联网大会乌镇峰会聚焦5G、人工智能、下一代互联网、数据与算法等网络技术新趋势、新热点，充分回应各方对数据治理、网络法治、全球抗疫与国际传播等问题的关注。加强互联网建设有利于（    ）</w:t>
      </w:r>
    </w:p>
    <w:p w14:paraId="7D021B6E">
      <w:pPr>
        <w:spacing w:line="360" w:lineRule="auto"/>
        <w:jc w:val="left"/>
        <w:textAlignment w:val="center"/>
        <w:rPr>
          <w:rFonts w:ascii="宋体" w:hAnsi="宋体" w:eastAsia="宋体" w:cs="宋体"/>
          <w:color w:val="000000"/>
        </w:rPr>
      </w:pPr>
      <w:r>
        <w:rPr>
          <w:rFonts w:ascii="宋体" w:hAnsi="宋体" w:eastAsia="宋体" w:cs="宋体"/>
          <w:color w:val="000000"/>
        </w:rPr>
        <w:t>①丰富日常生活      ②促进人际交往       ③推动社会进步       ④取代现实世界</w:t>
      </w:r>
    </w:p>
    <w:p w14:paraId="62BA290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0314C5F">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李某华为非法出境越南籍人员提供车辆运送帮助，从而谋取非法利益，被那坡县人民法院以运送他人偷越国（边）境罪依法判处有期徒刑七年，并处罚金二万元。李某华的行为属于（    ）</w:t>
      </w:r>
    </w:p>
    <w:p w14:paraId="157D991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不道德的行为</w:t>
      </w:r>
      <w:r>
        <w:rPr>
          <w:rFonts w:ascii="宋体" w:hAnsi="宋体" w:eastAsia="宋体" w:cs="宋体"/>
          <w:color w:val="000000"/>
        </w:rPr>
        <w:tab/>
      </w:r>
      <w:r>
        <w:rPr>
          <w:rFonts w:ascii="宋体" w:hAnsi="宋体" w:eastAsia="宋体" w:cs="宋体"/>
          <w:color w:val="000000"/>
        </w:rPr>
        <w:t>B. 民事违法行为</w:t>
      </w:r>
      <w:r>
        <w:rPr>
          <w:rFonts w:ascii="宋体" w:hAnsi="宋体" w:eastAsia="宋体" w:cs="宋体"/>
          <w:color w:val="000000"/>
        </w:rPr>
        <w:tab/>
      </w:r>
      <w:r>
        <w:rPr>
          <w:rFonts w:ascii="宋体" w:hAnsi="宋体" w:eastAsia="宋体" w:cs="宋体"/>
          <w:color w:val="000000"/>
        </w:rPr>
        <w:t>C. 刑事违法行为</w:t>
      </w:r>
      <w:r>
        <w:rPr>
          <w:rFonts w:ascii="宋体" w:hAnsi="宋体" w:eastAsia="宋体" w:cs="宋体"/>
          <w:color w:val="000000"/>
        </w:rPr>
        <w:tab/>
      </w:r>
      <w:r>
        <w:rPr>
          <w:rFonts w:ascii="宋体" w:hAnsi="宋体" w:eastAsia="宋体" w:cs="宋体"/>
          <w:color w:val="000000"/>
        </w:rPr>
        <w:t>D. 行政违法行为</w:t>
      </w:r>
    </w:p>
    <w:p w14:paraId="740C61FC">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漫画警示我们（    ）</w:t>
      </w:r>
    </w:p>
    <w:p w14:paraId="720C2017">
      <w:pPr>
        <w:spacing w:line="360" w:lineRule="auto"/>
        <w:jc w:val="left"/>
        <w:textAlignment w:val="center"/>
        <w:rPr>
          <w:color w:val="000000"/>
        </w:rPr>
      </w:pPr>
      <w:r>
        <w:rPr>
          <w:rFonts w:ascii="宋体" w:hAnsi="宋体" w:eastAsia="宋体" w:cs="宋体"/>
          <w:color w:val="000000"/>
        </w:rPr>
        <w:drawing>
          <wp:inline distT="0" distB="0" distL="114300" distR="114300">
            <wp:extent cx="3571875" cy="2981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71875" cy="2981325"/>
                    </a:xfrm>
                    <a:prstGeom prst="rect">
                      <a:avLst/>
                    </a:prstGeom>
                  </pic:spPr>
                </pic:pic>
              </a:graphicData>
            </a:graphic>
          </wp:inline>
        </w:drawing>
      </w:r>
      <w:r>
        <w:rPr>
          <w:rFonts w:ascii="宋体" w:hAnsi="宋体" w:eastAsia="宋体" w:cs="宋体"/>
          <w:color w:val="000000"/>
        </w:rPr>
        <w:br w:type="textWrapping"/>
      </w:r>
    </w:p>
    <w:p w14:paraId="0BDF0D57">
      <w:pPr>
        <w:spacing w:line="360" w:lineRule="auto"/>
        <w:jc w:val="left"/>
        <w:textAlignment w:val="center"/>
        <w:rPr>
          <w:rFonts w:ascii="宋体" w:hAnsi="宋体" w:eastAsia="宋体" w:cs="宋体"/>
          <w:color w:val="000000"/>
        </w:rPr>
      </w:pPr>
      <w:r>
        <w:rPr>
          <w:rFonts w:ascii="宋体" w:hAnsi="宋体" w:eastAsia="宋体" w:cs="宋体"/>
          <w:color w:val="000000"/>
        </w:rPr>
        <w:t>①任何违法行为都将受到刑罚处罚       ②看了保密法就不会泄露国家秘密</w:t>
      </w:r>
    </w:p>
    <w:p w14:paraId="0F35D4AF">
      <w:pPr>
        <w:spacing w:line="360" w:lineRule="auto"/>
        <w:jc w:val="left"/>
        <w:textAlignment w:val="center"/>
        <w:rPr>
          <w:rFonts w:ascii="宋体" w:hAnsi="宋体" w:eastAsia="宋体" w:cs="宋体"/>
          <w:color w:val="000000"/>
        </w:rPr>
      </w:pPr>
      <w:r>
        <w:rPr>
          <w:rFonts w:ascii="宋体" w:hAnsi="宋体" w:eastAsia="宋体" w:cs="宋体"/>
          <w:color w:val="000000"/>
        </w:rPr>
        <w:t>③保守国家秘密是每个公民的责任       ④要增强维护国家安全的法治意识</w:t>
      </w:r>
    </w:p>
    <w:p w14:paraId="111FA19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45C1AB7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华人民共和国个人信息保护法》规定，国家建立健全个人信息保护制度，预防和惩治侵害个人信息权益的行为，加强个人信息保护宣传教育，推动形成政府、企业、相关社会组织、公众共同参与个人信息保护的良好环境。根据材料回答以下小题。</w:t>
      </w:r>
    </w:p>
    <w:p w14:paraId="4C1D9C1D">
      <w:pPr>
        <w:spacing w:line="360" w:lineRule="auto"/>
        <w:jc w:val="left"/>
        <w:textAlignment w:val="center"/>
        <w:rPr>
          <w:rFonts w:ascii="宋体" w:hAnsi="宋体" w:eastAsia="宋体" w:cs="宋体"/>
          <w:color w:val="000000"/>
        </w:rPr>
      </w:pPr>
      <w:r>
        <w:rPr>
          <w:rFonts w:ascii="宋体" w:hAnsi="宋体" w:eastAsia="宋体" w:cs="宋体"/>
          <w:color w:val="000000"/>
        </w:rPr>
        <w:t>8. 上述规定体现了（    ）</w:t>
      </w:r>
    </w:p>
    <w:p w14:paraId="7BE14EE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我国尊重和保障人权</w:t>
      </w:r>
      <w:r>
        <w:rPr>
          <w:rFonts w:ascii="宋体" w:hAnsi="宋体" w:eastAsia="宋体" w:cs="宋体"/>
          <w:color w:val="000000"/>
        </w:rPr>
        <w:tab/>
      </w:r>
      <w:r>
        <w:rPr>
          <w:rFonts w:ascii="宋体" w:hAnsi="宋体" w:eastAsia="宋体" w:cs="宋体"/>
          <w:color w:val="000000"/>
        </w:rPr>
        <w:t>B. 《个人信息保护法》是我国的根本法</w:t>
      </w:r>
    </w:p>
    <w:p w14:paraId="04EFBD2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法律规范权力</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运行</w:t>
      </w:r>
      <w:r>
        <w:rPr>
          <w:rFonts w:ascii="宋体" w:hAnsi="宋体" w:eastAsia="宋体" w:cs="宋体"/>
          <w:color w:val="000000"/>
        </w:rPr>
        <w:tab/>
      </w:r>
      <w:r>
        <w:rPr>
          <w:rFonts w:ascii="宋体" w:hAnsi="宋体" w:eastAsia="宋体" w:cs="宋体"/>
          <w:color w:val="000000"/>
        </w:rPr>
        <w:t>D. 个人信息权益是公民最基本的权利</w:t>
      </w:r>
    </w:p>
    <w:p w14:paraId="1624E420">
      <w:pPr>
        <w:spacing w:line="360" w:lineRule="auto"/>
        <w:jc w:val="left"/>
        <w:textAlignment w:val="center"/>
        <w:rPr>
          <w:rFonts w:ascii="宋体" w:hAnsi="宋体" w:eastAsia="宋体" w:cs="宋体"/>
          <w:color w:val="000000"/>
        </w:rPr>
      </w:pPr>
      <w:r>
        <w:rPr>
          <w:rFonts w:ascii="宋体" w:hAnsi="宋体" w:eastAsia="宋体" w:cs="宋体"/>
          <w:color w:val="000000"/>
        </w:rPr>
        <w:t>9. 形成个人信息保护的良好环境，就要推进（    ）</w:t>
      </w:r>
    </w:p>
    <w:p w14:paraId="4012C5A5">
      <w:pPr>
        <w:spacing w:line="360" w:lineRule="auto"/>
        <w:jc w:val="left"/>
        <w:textAlignment w:val="center"/>
        <w:rPr>
          <w:rFonts w:ascii="宋体" w:hAnsi="宋体" w:eastAsia="宋体" w:cs="宋体"/>
          <w:color w:val="000000"/>
        </w:rPr>
      </w:pPr>
      <w:r>
        <w:rPr>
          <w:rFonts w:ascii="宋体" w:hAnsi="宋体" w:eastAsia="宋体" w:cs="宋体"/>
          <w:color w:val="000000"/>
        </w:rPr>
        <w:t>①国家科学立法      ②政府严格执法      ③社会公正司法    ④公民尊法守法</w:t>
      </w:r>
    </w:p>
    <w:p w14:paraId="3CEB53E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7CC60E37">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2022年3月5日，在第十三届全国人民代表大会第五次会议上，李克强总理代表国务院向大会作政府工作报告。这表明国务院是（    ）</w:t>
      </w:r>
    </w:p>
    <w:p w14:paraId="2662FAE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我国人民行使国家权力的机关</w:t>
      </w:r>
      <w:r>
        <w:rPr>
          <w:rFonts w:ascii="宋体" w:hAnsi="宋体" w:eastAsia="宋体" w:cs="宋体"/>
          <w:color w:val="000000"/>
        </w:rPr>
        <w:tab/>
      </w:r>
      <w:r>
        <w:rPr>
          <w:rFonts w:ascii="宋体" w:hAnsi="宋体" w:eastAsia="宋体" w:cs="宋体"/>
          <w:color w:val="000000"/>
        </w:rPr>
        <w:t>B. 我国国家权力机关的执行机关</w:t>
      </w:r>
    </w:p>
    <w:p w14:paraId="75B80F4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行使国家监察职能的专责机关</w:t>
      </w:r>
      <w:r>
        <w:rPr>
          <w:rFonts w:ascii="宋体" w:hAnsi="宋体" w:eastAsia="宋体" w:cs="宋体"/>
          <w:color w:val="000000"/>
        </w:rPr>
        <w:tab/>
      </w:r>
      <w:r>
        <w:rPr>
          <w:rFonts w:ascii="宋体" w:hAnsi="宋体" w:eastAsia="宋体" w:cs="宋体"/>
          <w:color w:val="000000"/>
        </w:rPr>
        <w:t>D. 代表中华人民共和国的国家机关</w:t>
      </w:r>
    </w:p>
    <w:p w14:paraId="3C5A1900">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全过程人民民主是习近平总书记从总体上概括我国人民民主特征提出的重大理念。实行全过程人民民主，就要通过一系列法律和制度安排，保证人民依法实行（    ）</w:t>
      </w:r>
    </w:p>
    <w:p w14:paraId="3FC0538A">
      <w:pPr>
        <w:spacing w:line="360" w:lineRule="auto"/>
        <w:jc w:val="left"/>
        <w:textAlignment w:val="center"/>
        <w:rPr>
          <w:rFonts w:ascii="宋体" w:hAnsi="宋体" w:eastAsia="宋体" w:cs="宋体"/>
          <w:color w:val="000000"/>
        </w:rPr>
      </w:pPr>
      <w:r>
        <w:rPr>
          <w:rFonts w:ascii="宋体" w:hAnsi="宋体" w:eastAsia="宋体" w:cs="宋体"/>
          <w:color w:val="000000"/>
        </w:rPr>
        <w:t>①民主立法②民主选举③民主决策④民主监督</w:t>
      </w:r>
    </w:p>
    <w:p w14:paraId="3FCC803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F66B5B9">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2022年北京冬奥会主火炬的内外飘带及燃烧系统都是用3D技术打印，再经过抛光组装而成。主火炬在奥运历史上首次使用“微火”方式，其碳排放量仅为传统点火方式的1/5000。北京冬奥会主火炬的设计主要体现的发展理念是（    ）</w:t>
      </w:r>
    </w:p>
    <w:p w14:paraId="7961502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创新和协调</w:t>
      </w:r>
      <w:r>
        <w:rPr>
          <w:rFonts w:ascii="宋体" w:hAnsi="宋体" w:eastAsia="宋体" w:cs="宋体"/>
          <w:color w:val="000000"/>
        </w:rPr>
        <w:tab/>
      </w:r>
      <w:r>
        <w:rPr>
          <w:rFonts w:ascii="宋体" w:hAnsi="宋体" w:eastAsia="宋体" w:cs="宋体"/>
          <w:color w:val="000000"/>
        </w:rPr>
        <w:t>B. 绿色和开放</w:t>
      </w:r>
      <w:r>
        <w:rPr>
          <w:rFonts w:ascii="宋体" w:hAnsi="宋体" w:eastAsia="宋体" w:cs="宋体"/>
          <w:color w:val="000000"/>
        </w:rPr>
        <w:tab/>
      </w:r>
      <w:r>
        <w:rPr>
          <w:rFonts w:ascii="宋体" w:hAnsi="宋体" w:eastAsia="宋体" w:cs="宋体"/>
          <w:color w:val="000000"/>
        </w:rPr>
        <w:t>C. 创新和绿色</w:t>
      </w:r>
      <w:r>
        <w:rPr>
          <w:rFonts w:ascii="宋体" w:hAnsi="宋体" w:eastAsia="宋体" w:cs="宋体"/>
          <w:color w:val="000000"/>
        </w:rPr>
        <w:tab/>
      </w:r>
      <w:r>
        <w:rPr>
          <w:rFonts w:ascii="宋体" w:hAnsi="宋体" w:eastAsia="宋体" w:cs="宋体"/>
          <w:color w:val="000000"/>
        </w:rPr>
        <w:t>D. 协调和共享</w:t>
      </w:r>
    </w:p>
    <w:p w14:paraId="048DCA78">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今年5月8日，在完善香港选举制度后的首次行政长官选举中，李家超高票当选香港特别行政区第六任行政长官人选。按照香港基本法附件一规定，行政长官由选举委员会选出，由中央人民政府任命。材料表明（    ）</w:t>
      </w:r>
    </w:p>
    <w:p w14:paraId="4FE3E254">
      <w:pPr>
        <w:spacing w:line="360" w:lineRule="auto"/>
        <w:jc w:val="left"/>
        <w:textAlignment w:val="center"/>
        <w:rPr>
          <w:rFonts w:ascii="宋体" w:hAnsi="宋体" w:eastAsia="宋体" w:cs="宋体"/>
          <w:color w:val="000000"/>
        </w:rPr>
      </w:pPr>
      <w:r>
        <w:rPr>
          <w:rFonts w:ascii="宋体" w:hAnsi="宋体" w:eastAsia="宋体" w:cs="宋体"/>
          <w:color w:val="000000"/>
        </w:rPr>
        <w:t>①中央对香港具有全面管治权       ②“一国两制”方针下香港享有绝对的自治权</w:t>
      </w:r>
    </w:p>
    <w:p w14:paraId="1D69003A">
      <w:pPr>
        <w:spacing w:line="360" w:lineRule="auto"/>
        <w:jc w:val="left"/>
        <w:textAlignment w:val="center"/>
        <w:rPr>
          <w:rFonts w:ascii="宋体" w:hAnsi="宋体" w:eastAsia="宋体" w:cs="宋体"/>
          <w:color w:val="000000"/>
        </w:rPr>
      </w:pPr>
      <w:r>
        <w:rPr>
          <w:rFonts w:ascii="宋体" w:hAnsi="宋体" w:eastAsia="宋体" w:cs="宋体"/>
          <w:color w:val="000000"/>
        </w:rPr>
        <w:t>③香港的选举制度是最完善的       ④“一国两制”方针在香港得到全面准确贯彻</w:t>
      </w:r>
    </w:p>
    <w:p w14:paraId="1A852AE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2A546155">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习近平总书记强调，要推动海洋科技实现高水平自立自强，加强原创性、引领性科技攻关，努力用我们自己的装各开发油气资源，提高能源自给率，保障国家能源安全。之所以要推动海洋科技实现高水平自立自强，从国际关系角度来说主要是因为（    ）</w:t>
      </w:r>
    </w:p>
    <w:p w14:paraId="5E737EED">
      <w:pPr>
        <w:spacing w:line="360" w:lineRule="auto"/>
        <w:jc w:val="left"/>
        <w:textAlignment w:val="center"/>
        <w:rPr>
          <w:rFonts w:ascii="宋体" w:hAnsi="宋体" w:eastAsia="宋体" w:cs="宋体"/>
          <w:color w:val="000000"/>
        </w:rPr>
      </w:pPr>
      <w:r>
        <w:rPr>
          <w:rFonts w:ascii="宋体" w:hAnsi="宋体" w:eastAsia="宋体" w:cs="宋体"/>
          <w:color w:val="000000"/>
        </w:rPr>
        <w:t>A. 从整体上看我国海洋科技创新能力不强</w:t>
      </w:r>
    </w:p>
    <w:p w14:paraId="7060FC9C">
      <w:pPr>
        <w:spacing w:line="360" w:lineRule="auto"/>
        <w:jc w:val="left"/>
        <w:textAlignment w:val="center"/>
        <w:rPr>
          <w:rFonts w:ascii="宋体" w:hAnsi="宋体" w:eastAsia="宋体" w:cs="宋体"/>
          <w:color w:val="000000"/>
        </w:rPr>
      </w:pPr>
      <w:r>
        <w:rPr>
          <w:rFonts w:ascii="宋体" w:hAnsi="宋体" w:eastAsia="宋体" w:cs="宋体"/>
          <w:color w:val="000000"/>
        </w:rPr>
        <w:t>B. 当今世界是一个紧密联系开放合作的世界</w:t>
      </w:r>
    </w:p>
    <w:p w14:paraId="1A650D36">
      <w:pPr>
        <w:spacing w:line="360" w:lineRule="auto"/>
        <w:jc w:val="left"/>
        <w:textAlignment w:val="center"/>
        <w:rPr>
          <w:rFonts w:ascii="宋体" w:hAnsi="宋体" w:eastAsia="宋体" w:cs="宋体"/>
          <w:color w:val="000000"/>
        </w:rPr>
      </w:pPr>
      <w:r>
        <w:rPr>
          <w:rFonts w:ascii="宋体" w:hAnsi="宋体" w:eastAsia="宋体" w:cs="宋体"/>
          <w:color w:val="000000"/>
        </w:rPr>
        <w:t>C. 我国经济建设主要依靠科技进步和提高劳动者素质</w:t>
      </w:r>
    </w:p>
    <w:p w14:paraId="3CE9A468">
      <w:pPr>
        <w:spacing w:line="360" w:lineRule="auto"/>
        <w:jc w:val="left"/>
        <w:textAlignment w:val="center"/>
        <w:rPr>
          <w:rFonts w:ascii="宋体" w:hAnsi="宋体" w:eastAsia="宋体" w:cs="宋体"/>
          <w:color w:val="000000"/>
        </w:rPr>
      </w:pPr>
      <w:r>
        <w:rPr>
          <w:rFonts w:ascii="宋体" w:hAnsi="宋体" w:eastAsia="宋体" w:cs="宋体"/>
          <w:color w:val="000000"/>
        </w:rPr>
        <w:t>D. 国际竞争</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实质是以经济和科技实力为基础的综合国力的较量</w:t>
      </w:r>
    </w:p>
    <w:p w14:paraId="76A5C63A">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为实现“碳达峰”和“碳中和”目标，我国勇于担当国际责任，积极分享中国生态文明实践经验，共同构建人与自然生命共同体，坚持多边主义，主动参与全球绿色治理体系建设。材料体现了我国（    ）</w:t>
      </w:r>
    </w:p>
    <w:p w14:paraId="3F7F2B26">
      <w:pPr>
        <w:spacing w:line="360" w:lineRule="auto"/>
        <w:jc w:val="left"/>
        <w:textAlignment w:val="center"/>
        <w:rPr>
          <w:rFonts w:ascii="宋体" w:hAnsi="宋体" w:eastAsia="宋体" w:cs="宋体"/>
          <w:color w:val="000000"/>
        </w:rPr>
      </w:pPr>
      <w:r>
        <w:rPr>
          <w:rFonts w:ascii="宋体" w:hAnsi="宋体" w:eastAsia="宋体" w:cs="宋体"/>
          <w:color w:val="000000"/>
        </w:rPr>
        <w:t>①是世界格局中的重要力量         ②是一个负责任的大国</w:t>
      </w:r>
    </w:p>
    <w:p w14:paraId="740547D7">
      <w:pPr>
        <w:spacing w:line="360" w:lineRule="auto"/>
        <w:jc w:val="left"/>
        <w:textAlignment w:val="center"/>
        <w:rPr>
          <w:rFonts w:ascii="宋体" w:hAnsi="宋体" w:eastAsia="宋体" w:cs="宋体"/>
          <w:color w:val="000000"/>
        </w:rPr>
      </w:pPr>
      <w:r>
        <w:rPr>
          <w:rFonts w:ascii="宋体" w:hAnsi="宋体" w:eastAsia="宋体" w:cs="宋体"/>
          <w:color w:val="000000"/>
        </w:rPr>
        <w:t>③为全球治理贡献中国智慧         ④是全球规则的制定者</w:t>
      </w:r>
    </w:p>
    <w:p w14:paraId="282E04E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1360CC9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二、简答题（本大题共2小题，每小题5分，共10分。要求紧扣题意，简明扼要地回答）</w:t>
      </w:r>
    </w:p>
    <w:p w14:paraId="3527F21B">
      <w:pPr>
        <w:spacing w:line="360" w:lineRule="auto"/>
        <w:ind w:firstLine="420"/>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农历五月节日里，最温情的一定是粽子。温情的粽子是华夏的喃语，还是家人的牵挂。祖祖辈辈，心系家国命运。修身齐家，孝为百善之先。记忆中的端午有颜色，有香气，更有家的味道。</w:t>
      </w:r>
    </w:p>
    <w:p w14:paraId="0146FD50">
      <w:pPr>
        <w:spacing w:line="360" w:lineRule="auto"/>
        <w:jc w:val="left"/>
        <w:textAlignment w:val="center"/>
        <w:rPr>
          <w:rFonts w:ascii="宋体" w:hAnsi="宋体" w:eastAsia="宋体" w:cs="宋体"/>
          <w:color w:val="000000"/>
        </w:rPr>
      </w:pPr>
      <w:r>
        <w:rPr>
          <w:rFonts w:ascii="宋体" w:hAnsi="宋体" w:eastAsia="宋体" w:cs="宋体"/>
          <w:color w:val="000000"/>
        </w:rPr>
        <w:t>（1）材料蕴含了哪些中华传统美德？请你列举一项端午节的传统活动。</w:t>
      </w:r>
    </w:p>
    <w:p w14:paraId="57FB35D3">
      <w:pPr>
        <w:spacing w:line="360" w:lineRule="auto"/>
        <w:jc w:val="left"/>
        <w:textAlignment w:val="center"/>
        <w:rPr>
          <w:rFonts w:ascii="宋体" w:hAnsi="宋体" w:eastAsia="宋体" w:cs="宋体"/>
          <w:color w:val="000000"/>
        </w:rPr>
      </w:pPr>
      <w:r>
        <w:rPr>
          <w:rFonts w:ascii="宋体" w:hAnsi="宋体" w:eastAsia="宋体" w:cs="宋体"/>
          <w:color w:val="000000"/>
        </w:rPr>
        <w:t>（2）请结合“家”字的写法和日常生活中的体会，说说中华文化中的“家”有什么意义？</w:t>
      </w:r>
    </w:p>
    <w:p w14:paraId="6BE426EE">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实干才能兴邦，劳动创造辉煌，党和国家历来十分重视学校劳动教育。近年来，我市不少中小学校通过开辟劳动实践基地，开设综合实践课，不断加强学生的劳动教育，转变学生的劳动观念，增强学生的动手操作能力，培养学生勤劳坚韧的好品质。</w:t>
      </w:r>
    </w:p>
    <w:p w14:paraId="0D98617C">
      <w:pPr>
        <w:spacing w:line="360" w:lineRule="auto"/>
        <w:ind w:firstLine="420"/>
        <w:jc w:val="left"/>
        <w:textAlignment w:val="center"/>
        <w:rPr>
          <w:rFonts w:ascii="楷体" w:hAnsi="楷体" w:eastAsia="楷体" w:cs="楷体"/>
          <w:color w:val="000000"/>
        </w:rPr>
      </w:pPr>
      <w:r>
        <w:rPr>
          <w:rFonts w:ascii="宋体" w:hAnsi="宋体" w:eastAsia="宋体" w:cs="宋体"/>
          <w:color w:val="000000"/>
        </w:rPr>
        <w:drawing>
          <wp:inline distT="0" distB="0" distL="114300" distR="114300">
            <wp:extent cx="619125" cy="838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19125" cy="838200"/>
                    </a:xfrm>
                    <a:prstGeom prst="rect">
                      <a:avLst/>
                    </a:prstGeom>
                  </pic:spPr>
                </pic:pic>
              </a:graphicData>
            </a:graphic>
          </wp:inline>
        </w:drawing>
      </w:r>
      <w:r>
        <w:rPr>
          <w:rFonts w:ascii="楷体" w:hAnsi="楷体" w:eastAsia="楷体" w:cs="楷体"/>
          <w:color w:val="000000"/>
        </w:rPr>
        <w:t>我们来学校是为了学习文化知识，又不是来劳动，没有必要进行劳动教育。</w:t>
      </w:r>
    </w:p>
    <w:p w14:paraId="7872DC23">
      <w:pPr>
        <w:spacing w:line="360" w:lineRule="auto"/>
        <w:jc w:val="left"/>
        <w:textAlignment w:val="center"/>
        <w:rPr>
          <w:rFonts w:ascii="宋体" w:hAnsi="宋体" w:eastAsia="宋体" w:cs="宋体"/>
          <w:color w:val="000000"/>
        </w:rPr>
      </w:pPr>
      <w:r>
        <w:rPr>
          <w:rFonts w:ascii="宋体" w:hAnsi="宋体" w:eastAsia="宋体" w:cs="宋体"/>
          <w:color w:val="000000"/>
        </w:rPr>
        <w:t>（1）结合材料，请你用一句话来概括劳动的价值。</w:t>
      </w:r>
    </w:p>
    <w:p w14:paraId="4858ED02">
      <w:pPr>
        <w:spacing w:line="360" w:lineRule="auto"/>
        <w:jc w:val="left"/>
        <w:textAlignment w:val="center"/>
        <w:rPr>
          <w:rFonts w:ascii="宋体" w:hAnsi="宋体" w:eastAsia="宋体" w:cs="宋体"/>
          <w:color w:val="000000"/>
        </w:rPr>
      </w:pPr>
      <w:r>
        <w:rPr>
          <w:rFonts w:ascii="宋体" w:hAnsi="宋体" w:eastAsia="宋体" w:cs="宋体"/>
          <w:color w:val="000000"/>
        </w:rPr>
        <w:t>（2）请运用公民权利与义务关系的知识，对小林的观点进行辨析。</w:t>
      </w:r>
    </w:p>
    <w:p w14:paraId="49CB3CB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三、材料分析题（本大题共1小题，10分。要求运用所学知识，紧扣题意作答）</w:t>
      </w:r>
    </w:p>
    <w:p w14:paraId="102BDCEA">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阅读材料，回答下列问题。</w:t>
      </w:r>
    </w:p>
    <w:p w14:paraId="2C8F863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34年前的4月13日，海南被正式批准建省办经济特区。4年前的这一天，习近平总书记在庆祝海南建省办经济特区30周年大会上郑重宣布，党中央决定支持海南全岛建设自由贸易试验区，支持海南逐步探索、稳步推进中国特色自由贸易港建设。</w:t>
      </w:r>
    </w:p>
    <w:p w14:paraId="73F6353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4月13日，习近平总书记在海南考察时强调，要坚决贯彻党中央决策部署，坚持稳中求进工作总基调，完整、准确、全面贯彻新发展理念，全面深化改革开放，坚持创新驱动发展，统筹疫情防控和经济社会发展，统筹发展和安全，解放思想、开拓创新，团结奋斗、攻坚克难，加快建设具有世界影响力的中国特色自由贸易港，让海南成为新时代中国改革开放的示范，以实际行动迎接党的二十大胜利召开。</w:t>
      </w:r>
    </w:p>
    <w:p w14:paraId="72D51098">
      <w:pPr>
        <w:spacing w:line="360" w:lineRule="auto"/>
        <w:jc w:val="left"/>
        <w:textAlignment w:val="center"/>
        <w:rPr>
          <w:rFonts w:ascii="宋体" w:hAnsi="宋体" w:eastAsia="宋体" w:cs="宋体"/>
          <w:color w:val="000000"/>
        </w:rPr>
      </w:pPr>
      <w:r>
        <w:rPr>
          <w:rFonts w:ascii="宋体" w:hAnsi="宋体" w:eastAsia="宋体" w:cs="宋体"/>
          <w:color w:val="000000"/>
        </w:rPr>
        <w:t>（1）海南经济特区建设取得成功证明了改革开放具有什么重要性？</w:t>
      </w:r>
    </w:p>
    <w:p w14:paraId="3045FA1F">
      <w:pPr>
        <w:spacing w:line="360" w:lineRule="auto"/>
        <w:jc w:val="left"/>
        <w:textAlignment w:val="center"/>
        <w:rPr>
          <w:rFonts w:ascii="宋体" w:hAnsi="宋体" w:eastAsia="宋体" w:cs="宋体"/>
          <w:color w:val="000000"/>
        </w:rPr>
      </w:pPr>
      <w:r>
        <w:rPr>
          <w:rFonts w:ascii="宋体" w:hAnsi="宋体" w:eastAsia="宋体" w:cs="宋体"/>
          <w:color w:val="000000"/>
        </w:rPr>
        <w:t>（2）结合材料和所学知识，分析如何才能“让海南成为新时代中国改革开放</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示范”？</w:t>
      </w:r>
    </w:p>
    <w:p w14:paraId="54613AB1">
      <w:pPr>
        <w:spacing w:line="360" w:lineRule="auto"/>
        <w:jc w:val="left"/>
        <w:textAlignment w:val="center"/>
        <w:rPr>
          <w:rFonts w:ascii="宋体" w:hAnsi="宋体" w:eastAsia="宋体" w:cs="宋体"/>
          <w:color w:val="000000"/>
        </w:rPr>
      </w:pPr>
      <w:r>
        <w:rPr>
          <w:rFonts w:ascii="宋体" w:hAnsi="宋体" w:eastAsia="宋体" w:cs="宋体"/>
          <w:color w:val="000000"/>
        </w:rPr>
        <w:t>（3）如果请你为迎接党的二十大胜利召开推荐一首歌曲，你想推荐哪一首？并简要说明推荐理由。</w:t>
      </w:r>
    </w:p>
    <w:p w14:paraId="1940107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四、实践探究题（本大题共1小题，10分。要求紧扣题意，结合社会生活实际，鼓励创新）</w:t>
      </w:r>
    </w:p>
    <w:p w14:paraId="4FA5A8D1">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2022年春节刚过，我市突发新冠肺炎疫情。九年级同学小明跟随父亲一起经历了抗疫过程，记录了抗疫中的一些所见所闻所感。请你与小明一起思考并回答以下问题。</w:t>
      </w:r>
    </w:p>
    <w:p w14:paraId="43D6E9E4">
      <w:pPr>
        <w:spacing w:line="360" w:lineRule="auto"/>
        <w:jc w:val="left"/>
        <w:textAlignment w:val="center"/>
        <w:rPr>
          <w:rFonts w:ascii="宋体" w:hAnsi="宋体" w:eastAsia="宋体" w:cs="宋体"/>
          <w:color w:val="000000"/>
        </w:rPr>
      </w:pPr>
      <w:r>
        <w:rPr>
          <w:rFonts w:ascii="宋体" w:hAnsi="宋体" w:eastAsia="宋体" w:cs="宋体"/>
          <w:color w:val="000000"/>
        </w:rPr>
        <w:t>【平凡岗位，创造伟大】</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95"/>
        <w:gridCol w:w="3930"/>
      </w:tblGrid>
      <w:tr w14:paraId="1FCC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845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记录一：2月9日凌晨2点，某仓库卸货点。一群身穿红背心的志愿者正在将从外地运送来的抗疫物资卸下并转运至各隔离点，虽然当晚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26D9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气温很低，他们又困又乏，但是没有一个人叫苦叫累。他们在用认真、勤劳、善良、责任、勇敢书写自己的生命价值。</w:t>
            </w:r>
          </w:p>
        </w:tc>
      </w:tr>
    </w:tbl>
    <w:p w14:paraId="6630337F">
      <w:pPr>
        <w:spacing w:line="360" w:lineRule="auto"/>
        <w:jc w:val="left"/>
        <w:textAlignment w:val="center"/>
        <w:rPr>
          <w:color w:val="000000"/>
        </w:rPr>
      </w:pPr>
    </w:p>
    <w:p w14:paraId="3D8058B8">
      <w:pPr>
        <w:spacing w:line="360" w:lineRule="auto"/>
        <w:jc w:val="left"/>
        <w:textAlignment w:val="center"/>
        <w:rPr>
          <w:rFonts w:ascii="宋体" w:hAnsi="宋体" w:eastAsia="宋体" w:cs="宋体"/>
          <w:color w:val="000000"/>
        </w:rPr>
      </w:pPr>
      <w:r>
        <w:rPr>
          <w:rFonts w:ascii="宋体" w:hAnsi="宋体" w:eastAsia="宋体" w:cs="宋体"/>
          <w:color w:val="000000"/>
        </w:rPr>
        <w:t>（1）结合记录一，请你思考生命的真正意义是什么？</w:t>
      </w:r>
    </w:p>
    <w:p w14:paraId="65EDB76E">
      <w:pPr>
        <w:spacing w:line="360" w:lineRule="auto"/>
        <w:jc w:val="left"/>
        <w:textAlignment w:val="center"/>
        <w:rPr>
          <w:rFonts w:ascii="宋体" w:hAnsi="宋体" w:eastAsia="宋体" w:cs="宋体"/>
          <w:color w:val="000000"/>
        </w:rPr>
      </w:pPr>
      <w:r>
        <w:rPr>
          <w:rFonts w:ascii="宋体" w:hAnsi="宋体" w:eastAsia="宋体" w:cs="宋体"/>
          <w:color w:val="000000"/>
        </w:rPr>
        <w:t>【我的角色，我的责任】</w:t>
      </w:r>
    </w:p>
    <w:p w14:paraId="61A6806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记录二：</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99"/>
        <w:gridCol w:w="3849"/>
        <w:gridCol w:w="2677"/>
      </w:tblGrid>
      <w:tr w14:paraId="3407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69A0B">
            <w:pPr>
              <w:spacing w:line="360" w:lineRule="auto"/>
              <w:jc w:val="left"/>
              <w:textAlignment w:val="center"/>
              <w:rPr>
                <w:rFonts w:ascii="宋体" w:hAnsi="宋体" w:eastAsia="宋体" w:cs="宋体"/>
                <w:color w:val="000000"/>
              </w:rPr>
            </w:pPr>
            <w:r>
              <w:rPr>
                <w:rFonts w:ascii="宋体" w:hAnsi="宋体" w:eastAsia="宋体" w:cs="宋体"/>
                <w:color w:val="000000"/>
              </w:rPr>
              <w:t>地点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1067D">
            <w:pPr>
              <w:spacing w:line="360" w:lineRule="auto"/>
              <w:jc w:val="left"/>
              <w:textAlignment w:val="center"/>
              <w:rPr>
                <w:rFonts w:ascii="宋体" w:hAnsi="宋体" w:eastAsia="宋体" w:cs="宋体"/>
                <w:color w:val="000000"/>
              </w:rPr>
            </w:pPr>
            <w:r>
              <w:rPr>
                <w:rFonts w:ascii="宋体" w:hAnsi="宋体" w:eastAsia="宋体" w:cs="宋体"/>
                <w:color w:val="000000"/>
              </w:rPr>
              <w:t>角色与行为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39A86">
            <w:pPr>
              <w:spacing w:line="360" w:lineRule="auto"/>
              <w:jc w:val="left"/>
              <w:textAlignment w:val="center"/>
              <w:rPr>
                <w:rFonts w:ascii="宋体" w:hAnsi="宋体" w:eastAsia="宋体" w:cs="宋体"/>
                <w:color w:val="000000"/>
              </w:rPr>
            </w:pPr>
            <w:r>
              <w:rPr>
                <w:rFonts w:ascii="宋体" w:hAnsi="宋体" w:eastAsia="宋体" w:cs="宋体"/>
                <w:color w:val="000000"/>
              </w:rPr>
              <w:t>责任</w:t>
            </w:r>
          </w:p>
        </w:tc>
      </w:tr>
      <w:tr w14:paraId="0EB2A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5A0C0">
            <w:pPr>
              <w:spacing w:line="360" w:lineRule="auto"/>
              <w:jc w:val="left"/>
              <w:textAlignment w:val="center"/>
              <w:rPr>
                <w:rFonts w:ascii="宋体" w:hAnsi="宋体" w:eastAsia="宋体" w:cs="宋体"/>
                <w:color w:val="000000"/>
              </w:rPr>
            </w:pPr>
            <w:r>
              <w:rPr>
                <w:rFonts w:ascii="宋体" w:hAnsi="宋体" w:eastAsia="宋体" w:cs="宋体"/>
                <w:color w:val="000000"/>
              </w:rPr>
              <w:t>某小区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1BB86">
            <w:pPr>
              <w:spacing w:line="360" w:lineRule="auto"/>
              <w:jc w:val="left"/>
              <w:textAlignment w:val="center"/>
              <w:rPr>
                <w:rFonts w:ascii="宋体" w:hAnsi="宋体" w:eastAsia="宋体" w:cs="宋体"/>
                <w:color w:val="000000"/>
              </w:rPr>
            </w:pPr>
            <w:r>
              <w:rPr>
                <w:rFonts w:ascii="宋体" w:hAnsi="宋体" w:eastAsia="宋体" w:cs="宋体"/>
                <w:color w:val="000000"/>
              </w:rPr>
              <w:t>医护人员采集核酸检测样本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BAC0E">
            <w:pPr>
              <w:spacing w:line="360" w:lineRule="auto"/>
              <w:jc w:val="left"/>
              <w:textAlignment w:val="center"/>
              <w:rPr>
                <w:rFonts w:ascii="宋体" w:hAnsi="宋体" w:eastAsia="宋体" w:cs="宋体"/>
                <w:color w:val="000000"/>
              </w:rPr>
            </w:pPr>
            <w:r>
              <w:rPr>
                <w:rFonts w:ascii="宋体" w:hAnsi="宋体" w:eastAsia="宋体" w:cs="宋体"/>
                <w:color w:val="000000"/>
              </w:rPr>
              <w:t>保障人民身体健康</w:t>
            </w:r>
          </w:p>
        </w:tc>
      </w:tr>
      <w:tr w14:paraId="47E5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65C58">
            <w:pPr>
              <w:spacing w:line="360" w:lineRule="auto"/>
              <w:jc w:val="left"/>
              <w:textAlignment w:val="center"/>
              <w:rPr>
                <w:rFonts w:ascii="宋体" w:hAnsi="宋体" w:eastAsia="宋体" w:cs="宋体"/>
                <w:color w:val="000000"/>
              </w:rPr>
            </w:pPr>
            <w:r>
              <w:rPr>
                <w:rFonts w:ascii="宋体" w:hAnsi="宋体" w:eastAsia="宋体" w:cs="宋体"/>
                <w:color w:val="000000"/>
              </w:rPr>
              <w:t>某十字路口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88D401">
            <w:pPr>
              <w:spacing w:line="360" w:lineRule="auto"/>
              <w:jc w:val="left"/>
              <w:textAlignment w:val="center"/>
              <w:rPr>
                <w:rFonts w:ascii="宋体" w:hAnsi="宋体" w:eastAsia="宋体" w:cs="宋体"/>
                <w:color w:val="000000"/>
              </w:rPr>
            </w:pPr>
            <w:r>
              <w:rPr>
                <w:rFonts w:ascii="宋体" w:hAnsi="宋体" w:eastAsia="宋体" w:cs="宋体"/>
                <w:color w:val="000000"/>
              </w:rPr>
              <w:t>交通警察认真检查过往车辆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354EF">
            <w:pPr>
              <w:spacing w:line="360" w:lineRule="auto"/>
              <w:jc w:val="left"/>
              <w:textAlignment w:val="center"/>
              <w:rPr>
                <w:rFonts w:ascii="宋体" w:hAnsi="宋体" w:eastAsia="宋体" w:cs="宋体"/>
                <w:color w:val="000000"/>
              </w:rPr>
            </w:pPr>
            <w:r>
              <w:rPr>
                <w:rFonts w:ascii="宋体" w:hAnsi="宋体" w:eastAsia="宋体" w:cs="宋体"/>
                <w:color w:val="000000"/>
              </w:rPr>
              <w:t>维护交通秩序</w:t>
            </w:r>
          </w:p>
        </w:tc>
      </w:tr>
      <w:tr w14:paraId="2094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95214">
            <w:pPr>
              <w:spacing w:line="360" w:lineRule="auto"/>
              <w:jc w:val="left"/>
              <w:textAlignment w:val="center"/>
              <w:rPr>
                <w:rFonts w:ascii="宋体" w:hAnsi="宋体" w:eastAsia="宋体" w:cs="宋体"/>
                <w:color w:val="000000"/>
              </w:rPr>
            </w:pPr>
            <w:r>
              <w:rPr>
                <w:rFonts w:ascii="宋体" w:hAnsi="宋体" w:eastAsia="宋体" w:cs="宋体"/>
                <w:color w:val="000000"/>
              </w:rPr>
              <w:t>某学校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ED460">
            <w:pPr>
              <w:spacing w:line="360" w:lineRule="auto"/>
              <w:jc w:val="left"/>
              <w:textAlignment w:val="center"/>
              <w:rPr>
                <w:rFonts w:ascii="宋体" w:hAnsi="宋体" w:eastAsia="宋体" w:cs="宋体"/>
                <w:color w:val="000000"/>
              </w:rPr>
            </w:pPr>
            <w:r>
              <w:rPr>
                <w:rFonts w:ascii="宋体" w:hAnsi="宋体" w:eastAsia="宋体" w:cs="宋体"/>
                <w:color w:val="000000"/>
              </w:rPr>
              <w:t>教师正在录制“空中课堂”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FDFD35">
            <w:pPr>
              <w:spacing w:line="360" w:lineRule="auto"/>
              <w:jc w:val="left"/>
              <w:textAlignment w:val="center"/>
              <w:rPr>
                <w:rFonts w:ascii="宋体" w:hAnsi="宋体" w:eastAsia="宋体" w:cs="宋体"/>
                <w:color w:val="000000"/>
              </w:rPr>
            </w:pPr>
            <w:r>
              <w:rPr>
                <w:rFonts w:ascii="宋体" w:hAnsi="宋体" w:eastAsia="宋体" w:cs="宋体"/>
                <w:color w:val="000000"/>
              </w:rPr>
              <w:t>①</w:t>
            </w:r>
          </w:p>
        </w:tc>
      </w:tr>
      <w:tr w14:paraId="30912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12D1B6">
            <w:pPr>
              <w:spacing w:line="360" w:lineRule="auto"/>
              <w:jc w:val="left"/>
              <w:textAlignment w:val="center"/>
              <w:rPr>
                <w:rFonts w:ascii="宋体" w:hAnsi="宋体" w:eastAsia="宋体" w:cs="宋体"/>
                <w:color w:val="000000"/>
              </w:rPr>
            </w:pPr>
            <w:r>
              <w:rPr>
                <w:rFonts w:ascii="宋体" w:hAnsi="宋体" w:eastAsia="宋体" w:cs="宋体"/>
                <w:color w:val="000000"/>
              </w:rPr>
              <w:t>朋友小亮家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DEC8A">
            <w:pPr>
              <w:spacing w:line="360" w:lineRule="auto"/>
              <w:jc w:val="left"/>
              <w:textAlignment w:val="center"/>
              <w:rPr>
                <w:rFonts w:ascii="宋体" w:hAnsi="宋体" w:eastAsia="宋体" w:cs="宋体"/>
                <w:color w:val="000000"/>
              </w:rPr>
            </w:pPr>
            <w:r>
              <w:rPr>
                <w:rFonts w:ascii="宋体" w:hAnsi="宋体" w:eastAsia="宋体" w:cs="宋体"/>
                <w:color w:val="000000"/>
              </w:rPr>
              <w:t>小亮正在按要求居家隔离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E8BA4">
            <w:pPr>
              <w:spacing w:line="360" w:lineRule="auto"/>
              <w:jc w:val="left"/>
              <w:textAlignment w:val="center"/>
              <w:rPr>
                <w:rFonts w:ascii="宋体" w:hAnsi="宋体" w:eastAsia="宋体" w:cs="宋体"/>
                <w:color w:val="000000"/>
              </w:rPr>
            </w:pPr>
            <w:r>
              <w:rPr>
                <w:rFonts w:ascii="宋体" w:hAnsi="宋体" w:eastAsia="宋体" w:cs="宋体"/>
                <w:color w:val="000000"/>
              </w:rPr>
              <w:t>②</w:t>
            </w:r>
          </w:p>
        </w:tc>
      </w:tr>
    </w:tbl>
    <w:p w14:paraId="6770D974">
      <w:pPr>
        <w:spacing w:line="360" w:lineRule="auto"/>
        <w:jc w:val="left"/>
        <w:textAlignment w:val="center"/>
        <w:rPr>
          <w:rFonts w:ascii="宋体" w:hAnsi="宋体" w:eastAsia="宋体" w:cs="宋体"/>
          <w:color w:val="000000"/>
        </w:rPr>
      </w:pPr>
      <w:r>
        <w:rPr>
          <w:rFonts w:ascii="宋体" w:hAnsi="宋体" w:eastAsia="宋体" w:cs="宋体"/>
          <w:color w:val="000000"/>
        </w:rPr>
        <w:t>（2）请将记录二表中序号①、②处内容填写完整。</w:t>
      </w:r>
    </w:p>
    <w:p w14:paraId="36C9EFFC">
      <w:pPr>
        <w:spacing w:line="360" w:lineRule="auto"/>
        <w:jc w:val="left"/>
        <w:textAlignment w:val="center"/>
        <w:rPr>
          <w:rFonts w:ascii="宋体" w:hAnsi="宋体" w:eastAsia="宋体" w:cs="宋体"/>
          <w:color w:val="000000"/>
        </w:rPr>
      </w:pPr>
      <w:r>
        <w:rPr>
          <w:rFonts w:ascii="宋体" w:hAnsi="宋体" w:eastAsia="宋体" w:cs="宋体"/>
          <w:color w:val="000000"/>
        </w:rPr>
        <w:t>【守望相助，共渡难关】：</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488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D10B8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记录三：疫情发生后，在党中央关怀下，自治区、百色市和相关各县（市、区）党委、政府高度重视，第一时间启动突发疫情应急响应机制，成立了区市县三级联合指挥部；从全区抽调医护人员紧急奔赴我市各县参与抗疫；全市各族人民群众团结一致，自强不息，守望相助；社会各界纷纷捐款捐物，众志成城，发挥了集中力量办大事的制度优势。短短7天时间就实现了社会面“动态清零”，取得了我市抗击疫情的决定性胜利。</w:t>
            </w:r>
          </w:p>
        </w:tc>
      </w:tr>
    </w:tbl>
    <w:p w14:paraId="38B1A1FB">
      <w:pPr>
        <w:spacing w:line="360" w:lineRule="auto"/>
        <w:jc w:val="left"/>
        <w:textAlignment w:val="center"/>
        <w:rPr>
          <w:rFonts w:ascii="宋体" w:hAnsi="宋体" w:eastAsia="宋体" w:cs="宋体"/>
          <w:color w:val="000000"/>
        </w:rPr>
      </w:pPr>
      <w:r>
        <w:rPr>
          <w:rFonts w:ascii="宋体" w:hAnsi="宋体" w:eastAsia="宋体" w:cs="宋体"/>
          <w:color w:val="000000"/>
        </w:rPr>
        <w:t>（3）结合记录三，运用所学知识，分析我市取得抗击疫情决定性胜利的原因。</w:t>
      </w:r>
    </w:p>
    <w:p w14:paraId="2DA63A0F">
      <w:pPr>
        <w:spacing w:line="360" w:lineRule="auto"/>
        <w:jc w:val="left"/>
        <w:textAlignment w:val="center"/>
        <w:rPr>
          <w:rFonts w:ascii="宋体" w:hAnsi="宋体" w:eastAsia="宋体" w:cs="宋体"/>
          <w:color w:val="000000"/>
        </w:rPr>
      </w:pPr>
      <w:r>
        <w:rPr>
          <w:rFonts w:ascii="宋体" w:hAnsi="宋体" w:eastAsia="宋体" w:cs="宋体"/>
          <w:color w:val="000000"/>
        </w:rPr>
        <w:t>【法治精神，永留心间】</w:t>
      </w:r>
    </w:p>
    <w:p w14:paraId="1A51010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小明后记：从3月5日起，我市各校陆续开学复课，我也回到了学校正常上课。转眼间清明节和“三月三”假期又到了，鉴于我市“外防输入，内防反弹”压力非常大，抗疫形势异常严峻复杂，学校倡议师生放假期间“非必要不离百”，个人要做好测体温、戴口罩等疫情防护措施。我心里有些困惑：这一倡议好像是限制了我的自由。</w:t>
      </w:r>
    </w:p>
    <w:p w14:paraId="514C6D11">
      <w:pPr>
        <w:spacing w:line="360" w:lineRule="auto"/>
        <w:jc w:val="left"/>
        <w:textAlignment w:val="center"/>
        <w:rPr>
          <w:rFonts w:ascii="宋体" w:hAnsi="宋体" w:eastAsia="宋体" w:cs="宋体"/>
          <w:color w:val="000000"/>
        </w:rPr>
      </w:pPr>
      <w:r>
        <w:rPr>
          <w:rFonts w:ascii="宋体" w:hAnsi="宋体" w:eastAsia="宋体" w:cs="宋体"/>
          <w:color w:val="000000"/>
        </w:rPr>
        <w:t>（4）请运用“自由与法治”的相关知识，帮助小明解开心中的困惑。</w:t>
      </w:r>
    </w:p>
    <w:p w14:paraId="42D7723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DF341E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A818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3AC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7AE9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2341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9291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1D5F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835325"/>
    <w:rsid w:val="2EA37D57"/>
    <w:rsid w:val="38274566"/>
    <w:rsid w:val="46AE59F9"/>
    <w:rsid w:val="52E52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3564</Words>
  <Characters>3683</Characters>
  <Lines>0</Lines>
  <Paragraphs>0</Paragraphs>
  <TotalTime>0</TotalTime>
  <ScaleCrop>false</ScaleCrop>
  <LinksUpToDate>false</LinksUpToDate>
  <CharactersWithSpaces>3941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2022-07-10T23:40:00Z</dcterms:created>
  <dc:creator>学科网试题生产平台</dc:creator>
  <dc:description>3016132488462336</dc:description>
  <cp:lastModifiedBy>上帝掷骰子吗</cp:lastModifiedBy>
  <dcterms:modified xsi:type="dcterms:W3CDTF">2024-07-20T16:15:45Z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122C65CA28A647158B8664C34C7FE05D</vt:lpwstr>
  </property>
</Properties>
</file>