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764C40">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12039600</wp:posOffset>
            </wp:positionH>
            <wp:positionV relativeFrom="topMargin">
              <wp:posOffset>12128500</wp:posOffset>
            </wp:positionV>
            <wp:extent cx="304800" cy="3302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04800" cy="3302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年邵阳市初中学业水平考试试题卷</w:t>
      </w:r>
    </w:p>
    <w:p w14:paraId="381849AD">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52AF3062">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3D8B6684">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．本学科考试形式为闭卷考试；</w:t>
      </w:r>
    </w:p>
    <w:p w14:paraId="1A370462">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．本学科试卷分试题卷和答题卡两部分，考试时量为</w:t>
      </w:r>
      <w:r>
        <w:rPr>
          <w:rFonts w:ascii="Times New Roman" w:hAnsi="Times New Roman" w:eastAsia="Times New Roman" w:cs="Times New Roman"/>
          <w:b/>
          <w:color w:val="auto"/>
          <w:sz w:val="24"/>
        </w:rPr>
        <w:t>70</w:t>
      </w:r>
      <w:r>
        <w:rPr>
          <w:rFonts w:ascii="宋体" w:hAnsi="宋体" w:eastAsia="宋体" w:cs="宋体"/>
          <w:b/>
          <w:color w:val="auto"/>
          <w:sz w:val="24"/>
        </w:rPr>
        <w:t>分钟，满分为</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551407E3">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．请你将姓名、准考证号等相关信息按要求填涂在答题卡上；</w:t>
      </w:r>
    </w:p>
    <w:p w14:paraId="7A71A29C">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．请你在答题卡上作答，写在本试题卷上无效。</w:t>
      </w:r>
    </w:p>
    <w:p w14:paraId="28DFF26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分。在每小题给出的四个选项中，只有一项是符合题目要求的。</w:t>
      </w:r>
    </w:p>
    <w:p w14:paraId="47D46267">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3</w:t>
      </w:r>
      <w:r>
        <w:rPr>
          <w:rFonts w:ascii="宋体" w:hAnsi="宋体" w:eastAsia="宋体" w:cs="宋体"/>
          <w:color w:val="auto"/>
        </w:rPr>
        <w:t>月</w:t>
      </w:r>
      <w:r>
        <w:rPr>
          <w:rFonts w:ascii="Times New Roman" w:hAnsi="Times New Roman" w:eastAsia="Times New Roman" w:cs="Times New Roman"/>
          <w:color w:val="auto"/>
        </w:rPr>
        <w:t>5</w:t>
      </w:r>
      <w:r>
        <w:rPr>
          <w:rFonts w:ascii="宋体" w:hAnsi="宋体" w:eastAsia="宋体" w:cs="宋体"/>
          <w:color w:val="auto"/>
        </w:rPr>
        <w:t>日，第十三届全国人民代表大会第五次会议在人民大会堂开幕。李克强总理的政府工作报告指出，</w:t>
      </w:r>
      <w:r>
        <w:rPr>
          <w:rFonts w:ascii="Times New Roman" w:hAnsi="Times New Roman" w:eastAsia="Times New Roman" w:cs="Times New Roman"/>
          <w:color w:val="auto"/>
        </w:rPr>
        <w:t>2021</w:t>
      </w:r>
      <w:r>
        <w:rPr>
          <w:rFonts w:ascii="宋体" w:hAnsi="宋体" w:eastAsia="宋体" w:cs="宋体"/>
          <w:color w:val="auto"/>
        </w:rPr>
        <w:t>年我国国内生产总值达到</w:t>
      </w:r>
      <w:r>
        <w:rPr>
          <w:rFonts w:ascii="Times New Roman" w:hAnsi="Times New Roman" w:eastAsia="Times New Roman" w:cs="Times New Roman"/>
          <w:color w:val="auto"/>
        </w:rPr>
        <w:t>114</w:t>
      </w:r>
      <w:r>
        <w:rPr>
          <w:rFonts w:ascii="宋体" w:hAnsi="宋体" w:eastAsia="宋体" w:cs="宋体"/>
          <w:color w:val="auto"/>
        </w:rPr>
        <w:t>万亿元，增长</w:t>
      </w:r>
      <w:r>
        <w:rPr>
          <w:rFonts w:ascii="Times New Roman" w:hAnsi="Times New Roman" w:eastAsia="Times New Roman" w:cs="Times New Roman"/>
          <w:color w:val="auto"/>
        </w:rPr>
        <w:t>______</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w:t>
      </w:r>
    </w:p>
    <w:p w14:paraId="6446512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8.1%</w:t>
      </w:r>
      <w:r>
        <w:rPr>
          <w:rFonts w:hint="eastAsia"/>
        </w:rPr>
        <w:tab/>
      </w:r>
      <w:r>
        <w:rPr>
          <w:rFonts w:hint="eastAsia"/>
        </w:rPr>
        <w:t xml:space="preserve">B. </w:t>
      </w:r>
      <w:r>
        <w:rPr>
          <w:rFonts w:ascii="Times New Roman" w:hAnsi="Times New Roman" w:eastAsia="Times New Roman" w:cs="Times New Roman"/>
          <w:color w:val="auto"/>
        </w:rPr>
        <w:t>18.1%</w:t>
      </w:r>
      <w:r>
        <w:rPr>
          <w:rFonts w:hint="eastAsia"/>
        </w:rPr>
        <w:tab/>
      </w:r>
      <w:r>
        <w:rPr>
          <w:rFonts w:hint="eastAsia"/>
        </w:rPr>
        <w:t xml:space="preserve">C. </w:t>
      </w:r>
      <w:r>
        <w:rPr>
          <w:rFonts w:ascii="Times New Roman" w:hAnsi="Times New Roman" w:eastAsia="Times New Roman" w:cs="Times New Roman"/>
          <w:color w:val="auto"/>
        </w:rPr>
        <w:t>28.1%</w:t>
      </w:r>
      <w:r>
        <w:rPr>
          <w:rFonts w:hint="eastAsia"/>
        </w:rPr>
        <w:tab/>
      </w:r>
      <w:r>
        <w:rPr>
          <w:rFonts w:hint="eastAsia"/>
        </w:rPr>
        <w:t xml:space="preserve">D. </w:t>
      </w:r>
      <w:r>
        <w:rPr>
          <w:rFonts w:ascii="Times New Roman" w:hAnsi="Times New Roman" w:eastAsia="Times New Roman" w:cs="Times New Roman"/>
          <w:color w:val="auto"/>
        </w:rPr>
        <w:t>38.1%</w:t>
      </w:r>
    </w:p>
    <w:p w14:paraId="7CCFEC0C">
      <w:pPr>
        <w:spacing w:line="360" w:lineRule="auto"/>
        <w:jc w:val="left"/>
        <w:textAlignment w:val="center"/>
        <w:rPr>
          <w:rFonts w:ascii="宋体" w:hAnsi="宋体" w:eastAsia="宋体" w:cs="宋体"/>
          <w:color w:val="000000"/>
        </w:rPr>
      </w:pPr>
      <w:r>
        <w:rPr>
          <w:color w:val="000000"/>
        </w:rPr>
        <w:t xml:space="preserve">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日，神舟十三号发射成功。三位航天员在太空进行为期六个月的科研活动，期间进行出舱活动的女航天员是（</w:t>
      </w:r>
      <w:r>
        <w:rPr>
          <w:rFonts w:ascii="Times New Roman" w:hAnsi="Times New Roman" w:eastAsia="Times New Roman" w:cs="Times New Roman"/>
          <w:color w:val="000000"/>
        </w:rPr>
        <w:t xml:space="preserve">    </w:t>
      </w:r>
      <w:r>
        <w:rPr>
          <w:rFonts w:ascii="宋体" w:hAnsi="宋体" w:eastAsia="宋体" w:cs="宋体"/>
          <w:color w:val="000000"/>
        </w:rPr>
        <w:t>）</w:t>
      </w:r>
    </w:p>
    <w:p w14:paraId="4AEE96CA">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翟志刚</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刘洋</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邓亚平</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王亚平</w:t>
      </w:r>
    </w:p>
    <w:p w14:paraId="0A1E0398">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日，在赧水河洞口县黄桥镇永发村段某村民修建的</w:t>
      </w:r>
      <w:r>
        <w:rPr>
          <w:rFonts w:ascii="Times New Roman" w:hAnsi="Times New Roman" w:eastAsia="Times New Roman" w:cs="Times New Roman"/>
          <w:color w:val="000000"/>
        </w:rPr>
        <w:t>8</w:t>
      </w:r>
      <w:r>
        <w:rPr>
          <w:rFonts w:ascii="宋体" w:hAnsi="宋体" w:eastAsia="宋体" w:cs="宋体"/>
          <w:color w:val="000000"/>
        </w:rPr>
        <w:t>个防溺水安全屋安装完成，沿河村民都为他的义举伸出大拇指。他的行为是（</w:t>
      </w:r>
      <w:r>
        <w:rPr>
          <w:rFonts w:ascii="Times New Roman" w:hAnsi="Times New Roman" w:eastAsia="Times New Roman" w:cs="Times New Roman"/>
          <w:color w:val="000000"/>
        </w:rPr>
        <w:t xml:space="preserve">    </w:t>
      </w:r>
      <w:r>
        <w:rPr>
          <w:rFonts w:ascii="宋体" w:hAnsi="宋体" w:eastAsia="宋体" w:cs="宋体"/>
          <w:color w:val="000000"/>
        </w:rPr>
        <w:t>）</w:t>
      </w:r>
    </w:p>
    <w:p w14:paraId="29AFD0E0">
      <w:pPr>
        <w:spacing w:line="360" w:lineRule="auto"/>
        <w:jc w:val="left"/>
        <w:textAlignment w:val="center"/>
        <w:rPr>
          <w:rFonts w:ascii="宋体" w:hAnsi="宋体" w:eastAsia="宋体" w:cs="宋体"/>
          <w:color w:val="000000"/>
        </w:rPr>
      </w:pPr>
      <w:r>
        <w:rPr>
          <w:rFonts w:ascii="宋体" w:hAnsi="宋体" w:eastAsia="宋体" w:cs="宋体"/>
          <w:color w:val="000000"/>
        </w:rPr>
        <w:t>①预防溺水，关爱生命</w:t>
      </w:r>
      <w:r>
        <w:rPr>
          <w:rFonts w:ascii="Times New Roman" w:hAnsi="Times New Roman" w:eastAsia="Times New Roman" w:cs="Times New Roman"/>
          <w:color w:val="000000"/>
        </w:rPr>
        <w:t xml:space="preserve">     </w:t>
      </w:r>
      <w:r>
        <w:rPr>
          <w:rFonts w:ascii="宋体" w:hAnsi="宋体" w:eastAsia="宋体" w:cs="宋体"/>
          <w:color w:val="000000"/>
        </w:rPr>
        <w:t>②爱出风头，标新立异</w:t>
      </w:r>
    </w:p>
    <w:p w14:paraId="75B08245">
      <w:pPr>
        <w:spacing w:line="360" w:lineRule="auto"/>
        <w:jc w:val="left"/>
        <w:textAlignment w:val="center"/>
        <w:rPr>
          <w:rFonts w:ascii="宋体" w:hAnsi="宋体" w:eastAsia="宋体" w:cs="宋体"/>
          <w:color w:val="000000"/>
        </w:rPr>
      </w:pPr>
      <w:r>
        <w:rPr>
          <w:rFonts w:ascii="宋体" w:hAnsi="宋体" w:eastAsia="宋体" w:cs="宋体"/>
          <w:color w:val="000000"/>
        </w:rPr>
        <w:t>③热心公益，乐于奉献</w:t>
      </w:r>
      <w:r>
        <w:rPr>
          <w:rFonts w:ascii="Times New Roman" w:hAnsi="Times New Roman" w:eastAsia="Times New Roman" w:cs="Times New Roman"/>
          <w:color w:val="000000"/>
        </w:rPr>
        <w:t xml:space="preserve">     </w:t>
      </w:r>
      <w:r>
        <w:rPr>
          <w:rFonts w:ascii="宋体" w:hAnsi="宋体" w:eastAsia="宋体" w:cs="宋体"/>
          <w:color w:val="000000"/>
        </w:rPr>
        <w:t>④服务社会，获取名利</w:t>
      </w:r>
    </w:p>
    <w:p w14:paraId="6D4CB68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78480B0A">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近年来，我国不断加大打击毒品犯罪的力度，并取得了阶段性成果。下列对毒品认识正确的是（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882867B">
      <w:pPr>
        <w:spacing w:line="360" w:lineRule="auto"/>
        <w:jc w:val="left"/>
        <w:textAlignment w:val="center"/>
        <w:rPr>
          <w:rFonts w:ascii="宋体" w:hAnsi="宋体" w:eastAsia="宋体" w:cs="宋体"/>
          <w:color w:val="000000"/>
        </w:rPr>
      </w:pPr>
      <w:r>
        <w:rPr>
          <w:rFonts w:ascii="宋体" w:hAnsi="宋体" w:eastAsia="宋体" w:cs="宋体"/>
          <w:color w:val="000000"/>
        </w:rPr>
        <w:t>①毒品危害不大，不必谈毒色变</w:t>
      </w:r>
      <w:r>
        <w:rPr>
          <w:rFonts w:ascii="Times New Roman" w:hAnsi="Times New Roman" w:eastAsia="Times New Roman" w:cs="Times New Roman"/>
          <w:color w:val="000000"/>
        </w:rPr>
        <w:t xml:space="preserve">      </w:t>
      </w:r>
      <w:r>
        <w:rPr>
          <w:rFonts w:ascii="宋体" w:hAnsi="宋体" w:eastAsia="宋体" w:cs="宋体"/>
          <w:color w:val="000000"/>
        </w:rPr>
        <w:t>②吸食少量海洛因，可以放松心情</w:t>
      </w:r>
    </w:p>
    <w:p w14:paraId="34A3BE5A">
      <w:pPr>
        <w:spacing w:line="360" w:lineRule="auto"/>
        <w:jc w:val="left"/>
        <w:textAlignment w:val="center"/>
        <w:rPr>
          <w:rFonts w:ascii="宋体" w:hAnsi="宋体" w:eastAsia="宋体" w:cs="宋体"/>
          <w:color w:val="000000"/>
        </w:rPr>
      </w:pPr>
      <w:r>
        <w:rPr>
          <w:rFonts w:ascii="宋体" w:hAnsi="宋体" w:eastAsia="宋体" w:cs="宋体"/>
          <w:color w:val="000000"/>
        </w:rPr>
        <w:t>③时刻保持警惕，远离毒品</w:t>
      </w:r>
      <w:r>
        <w:rPr>
          <w:rFonts w:ascii="Times New Roman" w:hAnsi="Times New Roman" w:eastAsia="Times New Roman" w:cs="Times New Roman"/>
          <w:color w:val="000000"/>
        </w:rPr>
        <w:t xml:space="preserve">          </w:t>
      </w:r>
      <w:r>
        <w:rPr>
          <w:rFonts w:ascii="宋体" w:hAnsi="宋体" w:eastAsia="宋体" w:cs="宋体"/>
          <w:color w:val="000000"/>
        </w:rPr>
        <w:t>④打击毒品犯罪，人人都有责任</w:t>
      </w:r>
    </w:p>
    <w:p w14:paraId="1122AA3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3967C16D">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古人有许多关于知耻的描述：“人有耻，则能有所不为”“羞恶之心，义之端也”……这些名句启示我们（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B8D9141">
      <w:pPr>
        <w:spacing w:line="360" w:lineRule="auto"/>
        <w:jc w:val="left"/>
        <w:textAlignment w:val="center"/>
        <w:rPr>
          <w:rFonts w:ascii="宋体" w:hAnsi="宋体" w:eastAsia="宋体" w:cs="宋体"/>
          <w:color w:val="000000"/>
        </w:rPr>
      </w:pPr>
      <w:r>
        <w:rPr>
          <w:rFonts w:ascii="宋体" w:hAnsi="宋体" w:eastAsia="宋体" w:cs="宋体"/>
          <w:color w:val="000000"/>
        </w:rPr>
        <w:t>①人有羞耻之心，就可以放纵自己</w:t>
      </w:r>
      <w:r>
        <w:rPr>
          <w:rFonts w:ascii="Times New Roman" w:hAnsi="Times New Roman" w:eastAsia="Times New Roman" w:cs="Times New Roman"/>
          <w:color w:val="000000"/>
        </w:rPr>
        <w:t xml:space="preserve">         </w:t>
      </w:r>
      <w:r>
        <w:rPr>
          <w:rFonts w:ascii="宋体" w:hAnsi="宋体" w:eastAsia="宋体" w:cs="宋体"/>
          <w:color w:val="000000"/>
        </w:rPr>
        <w:t>②判断是非善恶，明确自己的行为选择</w:t>
      </w:r>
    </w:p>
    <w:p w14:paraId="7E6A8892">
      <w:pPr>
        <w:spacing w:line="360" w:lineRule="auto"/>
        <w:jc w:val="left"/>
        <w:textAlignment w:val="center"/>
        <w:rPr>
          <w:rFonts w:ascii="宋体" w:hAnsi="宋体" w:eastAsia="宋体" w:cs="宋体"/>
          <w:color w:val="000000"/>
        </w:rPr>
      </w:pPr>
      <w:r>
        <w:rPr>
          <w:rFonts w:ascii="宋体" w:hAnsi="宋体" w:eastAsia="宋体" w:cs="宋体"/>
          <w:color w:val="000000"/>
        </w:rPr>
        <w:t>③人有羞耻之心，就一定不会做错事情</w:t>
      </w:r>
      <w:r>
        <w:rPr>
          <w:rFonts w:ascii="Times New Roman" w:hAnsi="Times New Roman" w:eastAsia="Times New Roman" w:cs="Times New Roman"/>
          <w:color w:val="000000"/>
        </w:rPr>
        <w:t xml:space="preserve">     </w:t>
      </w:r>
      <w:r>
        <w:rPr>
          <w:rFonts w:ascii="宋体" w:hAnsi="宋体" w:eastAsia="宋体" w:cs="宋体"/>
          <w:color w:val="000000"/>
        </w:rPr>
        <w:t>④要知耻，懂荣辱；有所为，有所不为</w:t>
      </w:r>
    </w:p>
    <w:p w14:paraId="07B68BB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4E1F7836">
      <w:pPr>
        <w:spacing w:line="360" w:lineRule="auto"/>
        <w:jc w:val="left"/>
        <w:textAlignment w:val="center"/>
        <w:rPr>
          <w:rFonts w:ascii="宋体" w:hAnsi="宋体" w:eastAsia="宋体" w:cs="宋体"/>
          <w:color w:val="000000"/>
        </w:rPr>
      </w:pPr>
      <w:r>
        <w:rPr>
          <w:color w:val="000000"/>
        </w:rPr>
        <w:t xml:space="preserve">6.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国家主席习近平在北京出席第三次“一带一路”建设座谈会。习近平主席强调，要完整、准确、全面贯彻新发展理念。以高标准、可持续、惠民生为目标，推动共建“一带一路”高质量发展不断取得新成效。下列关于“新发展理念”表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627221A">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创新、协调、绿色、开放、共享</w:t>
      </w:r>
      <w:r>
        <w:rPr>
          <w:rFonts w:ascii="宋体" w:hAnsi="宋体" w:eastAsia="宋体" w:cs="宋体"/>
          <w:color w:val="000000"/>
        </w:rPr>
        <w:tab/>
      </w:r>
      <w:r>
        <w:rPr>
          <w:rFonts w:ascii="宋体" w:hAnsi="宋体" w:eastAsia="宋体" w:cs="宋体"/>
          <w:color w:val="000000"/>
        </w:rPr>
        <w:t>B. 开放、创新、协调、环保、共享</w:t>
      </w:r>
    </w:p>
    <w:p w14:paraId="31BE9ADF">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创新、合作、绿色、开放、共享</w:t>
      </w:r>
      <w:r>
        <w:rPr>
          <w:rFonts w:ascii="宋体" w:hAnsi="宋体" w:eastAsia="宋体" w:cs="宋体"/>
          <w:color w:val="000000"/>
        </w:rPr>
        <w:tab/>
      </w:r>
      <w:r>
        <w:rPr>
          <w:rFonts w:ascii="宋体" w:hAnsi="宋体" w:eastAsia="宋体" w:cs="宋体"/>
          <w:color w:val="000000"/>
        </w:rPr>
        <w:t>D. 绿色、创新、协调、信任、共享</w:t>
      </w:r>
    </w:p>
    <w:p w14:paraId="23F5167E">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下列名言佳句与情绪表达一致的是（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90"/>
        <w:gridCol w:w="1080"/>
      </w:tblGrid>
      <w:tr w14:paraId="4CC74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940FAF">
            <w:pPr>
              <w:spacing w:line="360" w:lineRule="auto"/>
              <w:jc w:val="center"/>
              <w:textAlignment w:val="center"/>
              <w:rPr>
                <w:rFonts w:ascii="宋体" w:hAnsi="宋体" w:eastAsia="宋体" w:cs="宋体"/>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5F8747">
            <w:pPr>
              <w:spacing w:line="360" w:lineRule="auto"/>
              <w:jc w:val="center"/>
              <w:textAlignment w:val="center"/>
              <w:rPr>
                <w:rFonts w:ascii="宋体" w:hAnsi="宋体" w:eastAsia="宋体" w:cs="宋体"/>
                <w:color w:val="000000"/>
              </w:rPr>
            </w:pPr>
            <w:r>
              <w:rPr>
                <w:rFonts w:ascii="宋体" w:hAnsi="宋体" w:eastAsia="宋体" w:cs="宋体"/>
                <w:color w:val="000000"/>
              </w:rPr>
              <w:t>名言佳句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79A1F3">
            <w:pPr>
              <w:spacing w:line="360" w:lineRule="auto"/>
              <w:jc w:val="center"/>
              <w:textAlignment w:val="center"/>
              <w:rPr>
                <w:rFonts w:ascii="宋体" w:hAnsi="宋体" w:eastAsia="宋体" w:cs="宋体"/>
                <w:color w:val="000000"/>
              </w:rPr>
            </w:pPr>
            <w:r>
              <w:rPr>
                <w:rFonts w:ascii="宋体" w:hAnsi="宋体" w:eastAsia="宋体" w:cs="宋体"/>
                <w:color w:val="000000"/>
              </w:rPr>
              <w:t>情绪表达</w:t>
            </w:r>
          </w:p>
        </w:tc>
      </w:tr>
      <w:tr w14:paraId="6E7BD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5DEC3B">
            <w:pPr>
              <w:spacing w:line="360" w:lineRule="auto"/>
              <w:jc w:val="center"/>
              <w:textAlignment w:val="center"/>
              <w:rPr>
                <w:rFonts w:ascii="宋体" w:hAnsi="宋体" w:eastAsia="宋体" w:cs="宋体"/>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7BD761">
            <w:pPr>
              <w:spacing w:line="360" w:lineRule="auto"/>
              <w:jc w:val="center"/>
              <w:textAlignment w:val="center"/>
              <w:rPr>
                <w:rFonts w:ascii="宋体" w:hAnsi="宋体" w:eastAsia="宋体" w:cs="宋体"/>
                <w:color w:val="000000"/>
              </w:rPr>
            </w:pPr>
            <w:r>
              <w:rPr>
                <w:rFonts w:ascii="宋体" w:hAnsi="宋体" w:eastAsia="宋体" w:cs="宋体"/>
                <w:color w:val="000000"/>
              </w:rPr>
              <w:t>横眉冷对千夫指，俯首甘为孺子牛</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8F5005">
            <w:pPr>
              <w:spacing w:line="360" w:lineRule="auto"/>
              <w:jc w:val="center"/>
              <w:textAlignment w:val="center"/>
              <w:rPr>
                <w:rFonts w:ascii="宋体" w:hAnsi="宋体" w:eastAsia="宋体" w:cs="宋体"/>
                <w:color w:val="000000"/>
              </w:rPr>
            </w:pPr>
            <w:r>
              <w:rPr>
                <w:rFonts w:ascii="宋体" w:hAnsi="宋体" w:eastAsia="宋体" w:cs="宋体"/>
                <w:color w:val="000000"/>
              </w:rPr>
              <w:t>惧</w:t>
            </w:r>
          </w:p>
        </w:tc>
      </w:tr>
      <w:tr w14:paraId="512DC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E6743B">
            <w:pPr>
              <w:spacing w:line="360" w:lineRule="auto"/>
              <w:jc w:val="center"/>
              <w:textAlignment w:val="center"/>
              <w:rPr>
                <w:rFonts w:ascii="宋体" w:hAnsi="宋体" w:eastAsia="宋体" w:cs="宋体"/>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C96B74">
            <w:pPr>
              <w:spacing w:line="360" w:lineRule="auto"/>
              <w:jc w:val="center"/>
              <w:textAlignment w:val="center"/>
              <w:rPr>
                <w:rFonts w:ascii="宋体" w:hAnsi="宋体" w:eastAsia="宋体" w:cs="宋体"/>
                <w:color w:val="000000"/>
              </w:rPr>
            </w:pPr>
            <w:r>
              <w:rPr>
                <w:rFonts w:ascii="宋体" w:hAnsi="宋体" w:eastAsia="宋体" w:cs="宋体"/>
                <w:color w:val="000000"/>
              </w:rPr>
              <w:t>更喜岷山千里雪，三军过后尽开颜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B6C28E">
            <w:pPr>
              <w:spacing w:line="360" w:lineRule="auto"/>
              <w:jc w:val="center"/>
              <w:textAlignment w:val="center"/>
              <w:rPr>
                <w:rFonts w:ascii="宋体" w:hAnsi="宋体" w:eastAsia="宋体" w:cs="宋体"/>
                <w:color w:val="000000"/>
              </w:rPr>
            </w:pPr>
            <w:r>
              <w:rPr>
                <w:rFonts w:ascii="宋体" w:hAnsi="宋体" w:eastAsia="宋体" w:cs="宋体"/>
                <w:color w:val="000000"/>
              </w:rPr>
              <w:t>喜</w:t>
            </w:r>
          </w:p>
        </w:tc>
      </w:tr>
      <w:tr w14:paraId="6B054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97DA40">
            <w:pPr>
              <w:spacing w:line="360" w:lineRule="auto"/>
              <w:jc w:val="center"/>
              <w:textAlignment w:val="center"/>
              <w:rPr>
                <w:rFonts w:ascii="宋体" w:hAnsi="宋体" w:eastAsia="宋体" w:cs="宋体"/>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1F91A3">
            <w:pPr>
              <w:spacing w:line="360" w:lineRule="auto"/>
              <w:jc w:val="center"/>
              <w:textAlignment w:val="center"/>
              <w:rPr>
                <w:rFonts w:ascii="宋体" w:hAnsi="宋体" w:eastAsia="宋体" w:cs="宋体"/>
                <w:color w:val="000000"/>
              </w:rPr>
            </w:pPr>
            <w:r>
              <w:rPr>
                <w:rFonts w:ascii="宋体" w:hAnsi="宋体" w:eastAsia="宋体" w:cs="宋体"/>
                <w:color w:val="000000"/>
              </w:rPr>
              <w:t>白发三千丈，缘愁似个长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70404">
            <w:pPr>
              <w:spacing w:line="360" w:lineRule="auto"/>
              <w:jc w:val="center"/>
              <w:textAlignment w:val="center"/>
              <w:rPr>
                <w:rFonts w:ascii="宋体" w:hAnsi="宋体" w:eastAsia="宋体" w:cs="宋体"/>
                <w:color w:val="000000"/>
              </w:rPr>
            </w:pPr>
            <w:r>
              <w:rPr>
                <w:rFonts w:ascii="宋体" w:hAnsi="宋体" w:eastAsia="宋体" w:cs="宋体"/>
                <w:color w:val="000000"/>
              </w:rPr>
              <w:t>怒</w:t>
            </w:r>
          </w:p>
        </w:tc>
      </w:tr>
      <w:tr w14:paraId="492AC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03EC4D">
            <w:pPr>
              <w:spacing w:line="360" w:lineRule="auto"/>
              <w:jc w:val="center"/>
              <w:textAlignment w:val="center"/>
              <w:rPr>
                <w:rFonts w:ascii="宋体" w:hAnsi="宋体" w:eastAsia="宋体" w:cs="宋体"/>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96BDC1">
            <w:pPr>
              <w:spacing w:line="360" w:lineRule="auto"/>
              <w:jc w:val="center"/>
              <w:textAlignment w:val="center"/>
              <w:rPr>
                <w:rFonts w:ascii="宋体" w:hAnsi="宋体" w:eastAsia="宋体" w:cs="宋体"/>
                <w:color w:val="000000"/>
              </w:rPr>
            </w:pPr>
            <w:r>
              <w:rPr>
                <w:rFonts w:ascii="宋体" w:hAnsi="宋体" w:eastAsia="宋体" w:cs="宋体"/>
                <w:color w:val="000000"/>
              </w:rPr>
              <w:t>怒花冲冠，凭栏处、萧潇雨歇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BE522A">
            <w:pPr>
              <w:spacing w:line="360" w:lineRule="auto"/>
              <w:jc w:val="center"/>
              <w:textAlignment w:val="center"/>
              <w:rPr>
                <w:rFonts w:ascii="宋体" w:hAnsi="宋体" w:eastAsia="宋体" w:cs="宋体"/>
                <w:color w:val="000000"/>
              </w:rPr>
            </w:pPr>
            <w:r>
              <w:rPr>
                <w:rFonts w:ascii="宋体" w:hAnsi="宋体" w:eastAsia="宋体" w:cs="宋体"/>
                <w:color w:val="000000"/>
              </w:rPr>
              <w:t>哀</w:t>
            </w:r>
          </w:p>
        </w:tc>
      </w:tr>
    </w:tbl>
    <w:p w14:paraId="340C68D7">
      <w:pPr>
        <w:spacing w:line="360" w:lineRule="auto"/>
        <w:jc w:val="left"/>
        <w:textAlignment w:val="center"/>
        <w:rPr>
          <w:color w:val="000000"/>
        </w:rPr>
      </w:pPr>
    </w:p>
    <w:p w14:paraId="3E3CED7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w:t>
      </w:r>
      <w:r>
        <w:rPr>
          <w:rFonts w:ascii="宋体" w:hAnsi="宋体" w:eastAsia="宋体" w:cs="宋体"/>
          <w:color w:val="000000"/>
        </w:rPr>
        <w:tab/>
      </w:r>
      <w:r>
        <w:rPr>
          <w:rFonts w:ascii="宋体" w:hAnsi="宋体" w:eastAsia="宋体" w:cs="宋体"/>
          <w:color w:val="000000"/>
        </w:rPr>
        <w:t>B. ②</w:t>
      </w:r>
      <w:r>
        <w:rPr>
          <w:rFonts w:ascii="宋体" w:hAnsi="宋体" w:eastAsia="宋体" w:cs="宋体"/>
          <w:color w:val="000000"/>
        </w:rPr>
        <w:tab/>
      </w:r>
      <w:r>
        <w:rPr>
          <w:rFonts w:ascii="宋体" w:hAnsi="宋体" w:eastAsia="宋体" w:cs="宋体"/>
          <w:color w:val="000000"/>
        </w:rPr>
        <w:t>C. ③</w:t>
      </w:r>
      <w:r>
        <w:rPr>
          <w:rFonts w:ascii="宋体" w:hAnsi="宋体" w:eastAsia="宋体" w:cs="宋体"/>
          <w:color w:val="000000"/>
        </w:rPr>
        <w:tab/>
      </w:r>
      <w:r>
        <w:rPr>
          <w:rFonts w:ascii="宋体" w:hAnsi="宋体" w:eastAsia="宋体" w:cs="宋体"/>
          <w:color w:val="000000"/>
        </w:rPr>
        <w:t>D. ④</w:t>
      </w:r>
    </w:p>
    <w:p w14:paraId="59723FA3">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针对电信诈骗案件频发，</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月份以来，邵阳市各县市区相继开展了推广反电信诈骗</w:t>
      </w:r>
      <w:r>
        <w:rPr>
          <w:rFonts w:ascii="Times New Roman" w:hAnsi="Times New Roman" w:eastAsia="Times New Roman" w:cs="Times New Roman"/>
          <w:color w:val="000000"/>
        </w:rPr>
        <w:t>APP</w:t>
      </w:r>
      <w:r>
        <w:rPr>
          <w:rFonts w:ascii="宋体" w:hAnsi="宋体" w:eastAsia="宋体" w:cs="宋体"/>
          <w:color w:val="000000"/>
        </w:rPr>
        <w:t>活动，并安排专人负责，取得一定成效。此活动的开展说明（</w:t>
      </w:r>
      <w:r>
        <w:rPr>
          <w:rFonts w:ascii="Times New Roman" w:hAnsi="Times New Roman" w:eastAsia="Times New Roman" w:cs="Times New Roman"/>
          <w:color w:val="000000"/>
        </w:rPr>
        <w:t xml:space="preserve">    </w:t>
      </w:r>
      <w:r>
        <w:rPr>
          <w:rFonts w:ascii="宋体" w:hAnsi="宋体" w:eastAsia="宋体" w:cs="宋体"/>
          <w:color w:val="000000"/>
        </w:rPr>
        <w:t>）</w:t>
      </w:r>
    </w:p>
    <w:p w14:paraId="0FA145F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能有效杜绝电信诈骗事件的发生</w:t>
      </w:r>
      <w:r>
        <w:rPr>
          <w:rFonts w:ascii="宋体" w:hAnsi="宋体" w:eastAsia="宋体" w:cs="宋体"/>
          <w:color w:val="000000"/>
        </w:rPr>
        <w:tab/>
      </w:r>
      <w:r>
        <w:rPr>
          <w:rFonts w:ascii="宋体" w:hAnsi="宋体" w:eastAsia="宋体" w:cs="宋体"/>
          <w:color w:val="000000"/>
        </w:rPr>
        <w:t>B. 电信诈骗危害大，齐心反诈成共识</w:t>
      </w:r>
    </w:p>
    <w:p w14:paraId="2E537CA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预防电信诈骗是政府部门的首要责任</w:t>
      </w:r>
      <w:r>
        <w:rPr>
          <w:rFonts w:ascii="宋体" w:hAnsi="宋体" w:eastAsia="宋体" w:cs="宋体"/>
          <w:color w:val="000000"/>
        </w:rPr>
        <w:tab/>
      </w:r>
      <w:r>
        <w:rPr>
          <w:rFonts w:ascii="宋体" w:hAnsi="宋体" w:eastAsia="宋体" w:cs="宋体"/>
          <w:color w:val="000000"/>
        </w:rPr>
        <w:t>D. 网络诈骗不用怕，拒用网络不怕诈</w:t>
      </w:r>
    </w:p>
    <w:p w14:paraId="03A6323C">
      <w:pPr>
        <w:spacing w:line="360" w:lineRule="auto"/>
        <w:jc w:val="left"/>
        <w:textAlignment w:val="center"/>
        <w:rPr>
          <w:rFonts w:ascii="宋体" w:hAnsi="宋体" w:eastAsia="宋体" w:cs="宋体"/>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日，十三届全国人大常委会第三十四次会议表决通过新修订的《中华人民共和国职业教育法》，自</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日起施行。这说明全国人大常委会行使（</w:t>
      </w:r>
      <w:r>
        <w:rPr>
          <w:rFonts w:ascii="Times New Roman" w:hAnsi="Times New Roman" w:eastAsia="Times New Roman" w:cs="Times New Roman"/>
          <w:color w:val="000000"/>
        </w:rPr>
        <w:t xml:space="preserve">    </w:t>
      </w:r>
      <w:r>
        <w:rPr>
          <w:rFonts w:ascii="宋体" w:hAnsi="宋体" w:eastAsia="宋体" w:cs="宋体"/>
          <w:color w:val="000000"/>
        </w:rPr>
        <w:t>）</w:t>
      </w:r>
    </w:p>
    <w:p w14:paraId="5355561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表决权</w:t>
      </w:r>
      <w:r>
        <w:rPr>
          <w:rFonts w:ascii="宋体" w:hAnsi="宋体" w:eastAsia="宋体" w:cs="宋体"/>
          <w:color w:val="000000"/>
        </w:rPr>
        <w:tab/>
      </w:r>
      <w:r>
        <w:rPr>
          <w:rFonts w:ascii="宋体" w:hAnsi="宋体" w:eastAsia="宋体" w:cs="宋体"/>
          <w:color w:val="000000"/>
        </w:rPr>
        <w:t>B. 审议权</w:t>
      </w:r>
      <w:r>
        <w:rPr>
          <w:rFonts w:ascii="宋体" w:hAnsi="宋体" w:eastAsia="宋体" w:cs="宋体"/>
          <w:color w:val="000000"/>
        </w:rPr>
        <w:tab/>
      </w:r>
      <w:r>
        <w:rPr>
          <w:rFonts w:ascii="宋体" w:hAnsi="宋体" w:eastAsia="宋体" w:cs="宋体"/>
          <w:color w:val="000000"/>
        </w:rPr>
        <w:t>C. 立法权</w:t>
      </w:r>
      <w:r>
        <w:rPr>
          <w:rFonts w:ascii="宋体" w:hAnsi="宋体" w:eastAsia="宋体" w:cs="宋体"/>
          <w:color w:val="000000"/>
        </w:rPr>
        <w:tab/>
      </w:r>
      <w:r>
        <w:rPr>
          <w:rFonts w:ascii="宋体" w:hAnsi="宋体" w:eastAsia="宋体" w:cs="宋体"/>
          <w:color w:val="000000"/>
        </w:rPr>
        <w:t>D. 决定权</w:t>
      </w:r>
    </w:p>
    <w:p w14:paraId="2CA8C7E7">
      <w:pPr>
        <w:spacing w:line="360" w:lineRule="auto"/>
        <w:jc w:val="left"/>
        <w:textAlignment w:val="center"/>
        <w:rPr>
          <w:rFonts w:ascii="宋体" w:hAnsi="宋体" w:eastAsia="宋体" w:cs="宋体"/>
          <w:color w:val="000000"/>
        </w:rPr>
      </w:pPr>
      <w:r>
        <w:rPr>
          <w:color w:val="000000"/>
        </w:rPr>
        <w:t xml:space="preserve">10.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月中旬，邵阳市城区发生了新冠肺炎疫情。为战胜疫情，许多人加人志愿者行列，和社区居民团结一致，协力同心，守护着共同的家园。参加抗疫志愿者活动，启示我们（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2536709">
      <w:pPr>
        <w:spacing w:line="360" w:lineRule="auto"/>
        <w:jc w:val="left"/>
        <w:textAlignment w:val="center"/>
        <w:rPr>
          <w:rFonts w:ascii="宋体" w:hAnsi="宋体" w:eastAsia="宋体" w:cs="宋体"/>
          <w:color w:val="000000"/>
        </w:rPr>
      </w:pPr>
      <w:r>
        <w:rPr>
          <w:rFonts w:ascii="宋体" w:hAnsi="宋体" w:eastAsia="宋体" w:cs="宋体"/>
          <w:color w:val="000000"/>
        </w:rPr>
        <w:t>①服务和奉献社会，积极承担社会责任</w:t>
      </w:r>
      <w:r>
        <w:rPr>
          <w:rFonts w:ascii="Times New Roman" w:hAnsi="Times New Roman" w:eastAsia="Times New Roman" w:cs="Times New Roman"/>
          <w:color w:val="000000"/>
        </w:rPr>
        <w:t xml:space="preserve">       </w:t>
      </w:r>
      <w:r>
        <w:rPr>
          <w:rFonts w:ascii="宋体" w:hAnsi="宋体" w:eastAsia="宋体" w:cs="宋体"/>
          <w:color w:val="000000"/>
        </w:rPr>
        <w:t>②努力学习，掌握扎实的科学文化知识</w:t>
      </w:r>
    </w:p>
    <w:p w14:paraId="3CC3E701">
      <w:pPr>
        <w:spacing w:line="360" w:lineRule="auto"/>
        <w:jc w:val="left"/>
        <w:textAlignment w:val="center"/>
        <w:rPr>
          <w:rFonts w:ascii="宋体" w:hAnsi="宋体" w:eastAsia="宋体" w:cs="宋体"/>
          <w:color w:val="000000"/>
        </w:rPr>
      </w:pPr>
      <w:r>
        <w:rPr>
          <w:rFonts w:ascii="宋体" w:hAnsi="宋体" w:eastAsia="宋体" w:cs="宋体"/>
          <w:color w:val="000000"/>
        </w:rPr>
        <w:t>③积极投身社会实践，参加社会公益活动</w:t>
      </w:r>
      <w:r>
        <w:rPr>
          <w:rFonts w:ascii="Times New Roman" w:hAnsi="Times New Roman" w:eastAsia="Times New Roman" w:cs="Times New Roman"/>
          <w:color w:val="000000"/>
        </w:rPr>
        <w:t xml:space="preserve">     </w:t>
      </w:r>
      <w:r>
        <w:rPr>
          <w:rFonts w:ascii="宋体" w:hAnsi="宋体" w:eastAsia="宋体" w:cs="宋体"/>
          <w:color w:val="000000"/>
        </w:rPr>
        <w:t>④只有参加志愿者活动，才能成就自己</w:t>
      </w:r>
    </w:p>
    <w:p w14:paraId="1C7660A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②④</w:t>
      </w:r>
    </w:p>
    <w:p w14:paraId="17BC68B7">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习近平主席指出：“宪法的生命在于实施，宪法的权威也在于实施”。关于宪法实施，下列说法正确的是（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7C8E25">
      <w:pPr>
        <w:spacing w:line="360" w:lineRule="auto"/>
        <w:jc w:val="left"/>
        <w:textAlignment w:val="center"/>
        <w:rPr>
          <w:rFonts w:ascii="宋体" w:hAnsi="宋体" w:eastAsia="宋体" w:cs="宋体"/>
          <w:color w:val="000000"/>
        </w:rPr>
      </w:pPr>
      <w:r>
        <w:rPr>
          <w:rFonts w:ascii="宋体" w:hAnsi="宋体" w:eastAsia="宋体" w:cs="宋体"/>
          <w:color w:val="000000"/>
        </w:rPr>
        <w:t>①坚持法律至上，树立宪法意识</w:t>
      </w:r>
      <w:r>
        <w:rPr>
          <w:rFonts w:ascii="Times New Roman" w:hAnsi="Times New Roman" w:eastAsia="Times New Roman" w:cs="Times New Roman"/>
          <w:color w:val="000000"/>
        </w:rPr>
        <w:t xml:space="preserve">                    </w:t>
      </w:r>
      <w:r>
        <w:rPr>
          <w:rFonts w:ascii="宋体" w:hAnsi="宋体" w:eastAsia="宋体" w:cs="宋体"/>
          <w:color w:val="000000"/>
        </w:rPr>
        <w:t>②坚持依法治国就是坚持依宪治国</w:t>
      </w:r>
    </w:p>
    <w:p w14:paraId="0DBB7D03">
      <w:pPr>
        <w:spacing w:line="360" w:lineRule="auto"/>
        <w:jc w:val="left"/>
        <w:textAlignment w:val="center"/>
        <w:rPr>
          <w:rFonts w:ascii="宋体" w:hAnsi="宋体" w:eastAsia="宋体" w:cs="宋体"/>
          <w:color w:val="000000"/>
        </w:rPr>
      </w:pPr>
      <w:r>
        <w:rPr>
          <w:rFonts w:ascii="宋体" w:hAnsi="宋体" w:eastAsia="宋体" w:cs="宋体"/>
          <w:color w:val="000000"/>
        </w:rPr>
        <w:t>③我们要自觉践行宪法精神，积极推动宪法实施</w:t>
      </w:r>
      <w:r>
        <w:rPr>
          <w:rFonts w:ascii="Times New Roman" w:hAnsi="Times New Roman" w:eastAsia="Times New Roman" w:cs="Times New Roman"/>
          <w:color w:val="000000"/>
        </w:rPr>
        <w:t xml:space="preserve">     </w:t>
      </w:r>
      <w:r>
        <w:rPr>
          <w:rFonts w:ascii="宋体" w:hAnsi="宋体" w:eastAsia="宋体" w:cs="宋体"/>
          <w:color w:val="000000"/>
        </w:rPr>
        <w:t>④建设社会主义法治国家，必须坚持宪法至上</w:t>
      </w:r>
    </w:p>
    <w:p w14:paraId="587D11A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③④</w:t>
      </w:r>
    </w:p>
    <w:p w14:paraId="02136F52">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湖南长沙市望城区一居民自建房发生倒塌事故，造成人员伤亡。事故发生后，国家主席习近平立即作出重要指示，要不惜代价搜救被闲人员，全力救治受伤人员，妥善做好安抚安置等善后工作，同时注意科学施救，防止发生次生灾害。习近平主席的重要指示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7663A1A">
      <w:pPr>
        <w:spacing w:line="360" w:lineRule="auto"/>
        <w:jc w:val="left"/>
        <w:textAlignment w:val="center"/>
        <w:rPr>
          <w:rFonts w:ascii="宋体" w:hAnsi="宋体" w:eastAsia="宋体" w:cs="宋体"/>
          <w:color w:val="000000"/>
        </w:rPr>
      </w:pPr>
      <w:r>
        <w:rPr>
          <w:rFonts w:ascii="宋体" w:hAnsi="宋体" w:eastAsia="宋体" w:cs="宋体"/>
          <w:color w:val="000000"/>
        </w:rPr>
        <w:t>①生命是宝贵的，必须重视人的生命</w:t>
      </w:r>
      <w:r>
        <w:rPr>
          <w:rFonts w:ascii="Times New Roman" w:hAnsi="Times New Roman" w:eastAsia="Times New Roman" w:cs="Times New Roman"/>
          <w:color w:val="000000"/>
        </w:rPr>
        <w:t xml:space="preserve">     </w:t>
      </w:r>
      <w:r>
        <w:rPr>
          <w:rFonts w:ascii="宋体" w:hAnsi="宋体" w:eastAsia="宋体" w:cs="宋体"/>
          <w:color w:val="000000"/>
        </w:rPr>
        <w:t>②党和国家坚持生命至上，人民至上</w:t>
      </w:r>
    </w:p>
    <w:p w14:paraId="0976CC9B">
      <w:pPr>
        <w:spacing w:line="360" w:lineRule="auto"/>
        <w:jc w:val="left"/>
        <w:textAlignment w:val="center"/>
        <w:rPr>
          <w:rFonts w:ascii="宋体" w:hAnsi="宋体" w:eastAsia="宋体" w:cs="宋体"/>
          <w:color w:val="000000"/>
        </w:rPr>
      </w:pPr>
      <w:r>
        <w:rPr>
          <w:rFonts w:ascii="宋体" w:hAnsi="宋体" w:eastAsia="宋体" w:cs="宋体"/>
          <w:color w:val="000000"/>
        </w:rPr>
        <w:t>③关注自己身体健康，是自私的表现</w:t>
      </w:r>
      <w:r>
        <w:rPr>
          <w:rFonts w:ascii="Times New Roman" w:hAnsi="Times New Roman" w:eastAsia="Times New Roman" w:cs="Times New Roman"/>
          <w:color w:val="000000"/>
        </w:rPr>
        <w:t xml:space="preserve">     </w:t>
      </w:r>
      <w:r>
        <w:rPr>
          <w:rFonts w:ascii="宋体" w:hAnsi="宋体" w:eastAsia="宋体" w:cs="宋体"/>
          <w:color w:val="000000"/>
        </w:rPr>
        <w:t>④人的生命是脆弱的，也是可逆的</w:t>
      </w:r>
    </w:p>
    <w:p w14:paraId="4BFFA79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③④</w:t>
      </w:r>
    </w:p>
    <w:p w14:paraId="1750B646">
      <w:pPr>
        <w:spacing w:line="360" w:lineRule="auto"/>
        <w:jc w:val="left"/>
        <w:textAlignment w:val="center"/>
        <w:rPr>
          <w:rFonts w:ascii="宋体" w:hAnsi="宋体" w:eastAsia="宋体" w:cs="宋体"/>
          <w:color w:val="000000"/>
        </w:rPr>
      </w:pPr>
      <w:r>
        <w:rPr>
          <w:color w:val="000000"/>
        </w:rPr>
        <w:t xml:space="preserve">13.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日，李克强总理主持召国务院常务会议。会议指出，保障粮食安全事关国家安全和发展大局，是推进农业农村现代化</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首要任务。关于粮食安全，下列表述正确的是（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10B8BE2">
      <w:pPr>
        <w:spacing w:line="360" w:lineRule="auto"/>
        <w:jc w:val="left"/>
        <w:textAlignment w:val="center"/>
        <w:rPr>
          <w:rFonts w:ascii="宋体" w:hAnsi="宋体" w:eastAsia="宋体" w:cs="宋体"/>
          <w:color w:val="000000"/>
        </w:rPr>
      </w:pPr>
      <w:r>
        <w:rPr>
          <w:rFonts w:ascii="宋体" w:hAnsi="宋体" w:eastAsia="宋体" w:cs="宋体"/>
          <w:color w:val="000000"/>
        </w:rPr>
        <w:t>①粮食安全就是国家安全</w:t>
      </w:r>
      <w:r>
        <w:rPr>
          <w:rFonts w:ascii="Times New Roman" w:hAnsi="Times New Roman" w:eastAsia="Times New Roman" w:cs="Times New Roman"/>
          <w:color w:val="000000"/>
        </w:rPr>
        <w:t xml:space="preserve">             </w:t>
      </w:r>
      <w:r>
        <w:rPr>
          <w:rFonts w:ascii="宋体" w:hAnsi="宋体" w:eastAsia="宋体" w:cs="宋体"/>
          <w:color w:val="000000"/>
        </w:rPr>
        <w:t>②粮食安全关乎国计民生</w:t>
      </w:r>
    </w:p>
    <w:p w14:paraId="7EE7C320">
      <w:pPr>
        <w:spacing w:line="360" w:lineRule="auto"/>
        <w:jc w:val="left"/>
        <w:textAlignment w:val="center"/>
        <w:rPr>
          <w:rFonts w:ascii="宋体" w:hAnsi="宋体" w:eastAsia="宋体" w:cs="宋体"/>
          <w:color w:val="000000"/>
        </w:rPr>
      </w:pPr>
      <w:r>
        <w:rPr>
          <w:rFonts w:ascii="宋体" w:hAnsi="宋体" w:eastAsia="宋体" w:cs="宋体"/>
          <w:color w:val="000000"/>
        </w:rPr>
        <w:t>③粮食安全是国家发展的重要保障</w:t>
      </w:r>
      <w:r>
        <w:rPr>
          <w:rFonts w:ascii="Times New Roman" w:hAnsi="Times New Roman" w:eastAsia="Times New Roman" w:cs="Times New Roman"/>
          <w:color w:val="000000"/>
        </w:rPr>
        <w:t xml:space="preserve">     </w:t>
      </w:r>
      <w:r>
        <w:rPr>
          <w:rFonts w:ascii="宋体" w:hAnsi="宋体" w:eastAsia="宋体" w:cs="宋体"/>
          <w:color w:val="000000"/>
        </w:rPr>
        <w:t>④保障了粮食安全，就保障了国家安全</w:t>
      </w:r>
    </w:p>
    <w:p w14:paraId="5A4C0E9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①②</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③④</w:t>
      </w:r>
    </w:p>
    <w:p w14:paraId="2EDD108F">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小明在学习道德与法治的过程中，用时间轴来标注中国共产党领导中国人民进行社会主义现代化建设的各个阶段，下图能表明“把我国建设成为社会主义现代化强国”的阶段是（</w:t>
      </w:r>
      <w:r>
        <w:rPr>
          <w:rFonts w:ascii="Times New Roman" w:hAnsi="Times New Roman" w:eastAsia="Times New Roman" w:cs="Times New Roman"/>
          <w:color w:val="000000"/>
        </w:rPr>
        <w:t xml:space="preserve">    </w:t>
      </w:r>
      <w:r>
        <w:rPr>
          <w:rFonts w:ascii="宋体" w:hAnsi="宋体" w:eastAsia="宋体" w:cs="宋体"/>
          <w:color w:val="000000"/>
        </w:rPr>
        <w:t>）</w:t>
      </w:r>
    </w:p>
    <w:p w14:paraId="5A41CAFE">
      <w:pPr>
        <w:spacing w:line="360" w:lineRule="auto"/>
        <w:jc w:val="left"/>
        <w:textAlignment w:val="center"/>
        <w:rPr>
          <w:color w:val="000000"/>
        </w:rPr>
      </w:pPr>
      <w:r>
        <w:rPr>
          <w:rFonts w:ascii="宋体" w:hAnsi="宋体" w:eastAsia="宋体" w:cs="宋体"/>
          <w:color w:val="000000"/>
        </w:rPr>
        <w:drawing>
          <wp:inline distT="0" distB="0" distL="114300" distR="114300">
            <wp:extent cx="4057650" cy="781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057650" cy="781050"/>
                    </a:xfrm>
                    <a:prstGeom prst="rect">
                      <a:avLst/>
                    </a:prstGeom>
                  </pic:spPr>
                </pic:pic>
              </a:graphicData>
            </a:graphic>
          </wp:inline>
        </w:drawing>
      </w:r>
    </w:p>
    <w:p w14:paraId="2C97286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w:t>
      </w:r>
      <w:r>
        <w:rPr>
          <w:rFonts w:ascii="宋体" w:hAnsi="宋体" w:eastAsia="宋体" w:cs="宋体"/>
          <w:color w:val="000000"/>
        </w:rPr>
        <w:tab/>
      </w:r>
      <w:r>
        <w:rPr>
          <w:rFonts w:ascii="宋体" w:hAnsi="宋体" w:eastAsia="宋体" w:cs="宋体"/>
          <w:color w:val="000000"/>
        </w:rPr>
        <w:t>B. ②</w:t>
      </w:r>
      <w:r>
        <w:rPr>
          <w:rFonts w:ascii="宋体" w:hAnsi="宋体" w:eastAsia="宋体" w:cs="宋体"/>
          <w:color w:val="000000"/>
        </w:rPr>
        <w:tab/>
      </w:r>
      <w:r>
        <w:rPr>
          <w:rFonts w:ascii="宋体" w:hAnsi="宋体" w:eastAsia="宋体" w:cs="宋体"/>
          <w:color w:val="000000"/>
        </w:rPr>
        <w:t>C. ③</w:t>
      </w:r>
      <w:r>
        <w:rPr>
          <w:rFonts w:ascii="宋体" w:hAnsi="宋体" w:eastAsia="宋体" w:cs="宋体"/>
          <w:color w:val="000000"/>
        </w:rPr>
        <w:tab/>
      </w:r>
      <w:r>
        <w:rPr>
          <w:rFonts w:ascii="宋体" w:hAnsi="宋体" w:eastAsia="宋体" w:cs="宋体"/>
          <w:color w:val="000000"/>
        </w:rPr>
        <w:t>D. ④</w:t>
      </w:r>
    </w:p>
    <w:p w14:paraId="21E114FD">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首届大国工匠创新交流大会在京开幕，主题为“技能强国，创新有我”。习近平总书记在贺信中强调，我国工人阶级和广大劳动群众要大力弘扬劳模精神、劳动精神、工匠精神。从弘扬这些精神中，我们感悟到中国精神是（</w:t>
      </w:r>
      <w:r>
        <w:rPr>
          <w:rFonts w:ascii="Times New Roman" w:hAnsi="Times New Roman" w:eastAsia="Times New Roman" w:cs="Times New Roman"/>
          <w:color w:val="000000"/>
        </w:rPr>
        <w:t xml:space="preserve">    </w:t>
      </w:r>
      <w:r>
        <w:rPr>
          <w:rFonts w:ascii="宋体" w:hAnsi="宋体" w:eastAsia="宋体" w:cs="宋体"/>
          <w:color w:val="000000"/>
        </w:rPr>
        <w:t>）</w:t>
      </w:r>
    </w:p>
    <w:p w14:paraId="5378BE27">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爱国主义精神</w:t>
      </w:r>
      <w:r>
        <w:rPr>
          <w:rFonts w:ascii="宋体" w:hAnsi="宋体" w:eastAsia="宋体" w:cs="宋体"/>
          <w:color w:val="000000"/>
        </w:rPr>
        <w:tab/>
      </w:r>
      <w:r>
        <w:rPr>
          <w:rFonts w:ascii="宋体" w:hAnsi="宋体" w:eastAsia="宋体" w:cs="宋体"/>
          <w:color w:val="000000"/>
        </w:rPr>
        <w:t>B. 民族精神和时代精神</w:t>
      </w:r>
      <w:r>
        <w:rPr>
          <w:rFonts w:ascii="宋体" w:hAnsi="宋体" w:eastAsia="宋体" w:cs="宋体"/>
          <w:color w:val="000000"/>
        </w:rPr>
        <w:tab/>
      </w:r>
      <w:r>
        <w:rPr>
          <w:rFonts w:ascii="宋体" w:hAnsi="宋体" w:eastAsia="宋体" w:cs="宋体"/>
          <w:color w:val="000000"/>
        </w:rPr>
        <w:t>C. 改革创新精神</w:t>
      </w:r>
      <w:r>
        <w:rPr>
          <w:rFonts w:ascii="宋体" w:hAnsi="宋体" w:eastAsia="宋体" w:cs="宋体"/>
          <w:color w:val="000000"/>
        </w:rPr>
        <w:tab/>
      </w:r>
      <w:r>
        <w:rPr>
          <w:rFonts w:ascii="宋体" w:hAnsi="宋体" w:eastAsia="宋体" w:cs="宋体"/>
          <w:color w:val="000000"/>
        </w:rPr>
        <w:t>D. 时代楷模精神</w:t>
      </w:r>
    </w:p>
    <w:p w14:paraId="79B6D461">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如图所表述</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33DD55">
      <w:pPr>
        <w:spacing w:line="360" w:lineRule="auto"/>
        <w:jc w:val="left"/>
        <w:textAlignment w:val="center"/>
        <w:rPr>
          <w:color w:val="000000"/>
        </w:rPr>
      </w:pPr>
      <w:r>
        <w:rPr>
          <w:rFonts w:ascii="宋体" w:hAnsi="宋体" w:eastAsia="宋体" w:cs="宋体"/>
          <w:color w:val="000000"/>
        </w:rPr>
        <w:drawing>
          <wp:inline distT="0" distB="0" distL="114300" distR="114300">
            <wp:extent cx="3657600" cy="25908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657600" cy="2590800"/>
                    </a:xfrm>
                    <a:prstGeom prst="rect">
                      <a:avLst/>
                    </a:prstGeom>
                  </pic:spPr>
                </pic:pic>
              </a:graphicData>
            </a:graphic>
          </wp:inline>
        </w:drawing>
      </w:r>
      <w:r>
        <w:rPr>
          <w:rFonts w:ascii="宋体" w:hAnsi="宋体" w:eastAsia="宋体" w:cs="宋体"/>
          <w:color w:val="000000"/>
        </w:rPr>
        <w:br w:type="textWrapping"/>
      </w:r>
    </w:p>
    <w:p w14:paraId="30CE570E">
      <w:pPr>
        <w:spacing w:line="360" w:lineRule="auto"/>
        <w:jc w:val="left"/>
        <w:textAlignment w:val="center"/>
        <w:rPr>
          <w:rFonts w:ascii="宋体" w:hAnsi="宋体" w:eastAsia="宋体" w:cs="宋体"/>
          <w:color w:val="000000"/>
        </w:rPr>
      </w:pPr>
      <w:r>
        <w:rPr>
          <w:rFonts w:ascii="宋体" w:hAnsi="宋体" w:eastAsia="宋体" w:cs="宋体"/>
          <w:color w:val="000000"/>
        </w:rPr>
        <w:t>①公民行使民主权利</w:t>
      </w:r>
      <w:r>
        <w:rPr>
          <w:rFonts w:ascii="Times New Roman" w:hAnsi="Times New Roman" w:eastAsia="Times New Roman" w:cs="Times New Roman"/>
          <w:color w:val="000000"/>
        </w:rPr>
        <w:t xml:space="preserve">     </w:t>
      </w:r>
      <w:r>
        <w:rPr>
          <w:rFonts w:ascii="宋体" w:hAnsi="宋体" w:eastAsia="宋体" w:cs="宋体"/>
          <w:color w:val="000000"/>
        </w:rPr>
        <w:t>②专家咨询制度</w:t>
      </w:r>
      <w:r>
        <w:rPr>
          <w:rFonts w:ascii="Times New Roman" w:hAnsi="Times New Roman" w:eastAsia="Times New Roman" w:cs="Times New Roman"/>
          <w:color w:val="000000"/>
        </w:rPr>
        <w:t xml:space="preserve">     </w:t>
      </w:r>
      <w:r>
        <w:rPr>
          <w:rFonts w:ascii="宋体" w:hAnsi="宋体" w:eastAsia="宋体" w:cs="宋体"/>
          <w:color w:val="000000"/>
        </w:rPr>
        <w:t>③重大事项公示制度</w:t>
      </w:r>
      <w:r>
        <w:rPr>
          <w:rFonts w:ascii="Times New Roman" w:hAnsi="Times New Roman" w:eastAsia="Times New Roman" w:cs="Times New Roman"/>
          <w:color w:val="000000"/>
        </w:rPr>
        <w:t xml:space="preserve">     </w:t>
      </w:r>
      <w:r>
        <w:rPr>
          <w:rFonts w:ascii="宋体" w:hAnsi="宋体" w:eastAsia="宋体" w:cs="宋体"/>
          <w:color w:val="000000"/>
        </w:rPr>
        <w:t>④社会听证制度</w:t>
      </w:r>
    </w:p>
    <w:p w14:paraId="1677FFE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③④</w:t>
      </w:r>
    </w:p>
    <w:p w14:paraId="066CDA81">
      <w:pPr>
        <w:spacing w:line="360" w:lineRule="auto"/>
        <w:jc w:val="left"/>
        <w:textAlignment w:val="center"/>
        <w:rPr>
          <w:rFonts w:ascii="宋体" w:hAnsi="宋体" w:eastAsia="宋体" w:cs="宋体"/>
          <w:color w:val="000000"/>
        </w:rPr>
      </w:pPr>
      <w:r>
        <w:rPr>
          <w:color w:val="000000"/>
        </w:rPr>
        <w:t xml:space="preserve">17.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日，在北京冬残奥会单板滑雪男子障碍追逐</w:t>
      </w:r>
      <w:r>
        <w:rPr>
          <w:rFonts w:ascii="Times New Roman" w:hAnsi="Times New Roman" w:eastAsia="Times New Roman" w:cs="Times New Roman"/>
          <w:color w:val="000000"/>
        </w:rPr>
        <w:t>UL</w:t>
      </w:r>
      <w:r>
        <w:rPr>
          <w:rFonts w:ascii="宋体" w:hAnsi="宋体" w:eastAsia="宋体" w:cs="宋体"/>
          <w:color w:val="000000"/>
        </w:rPr>
        <w:t>级比赛中，中国选手纪立家夺冠，王鹏耀摘银，朱永钢获得铜牌。在颁奖仪式上，当三面五星红旗同时升起时，最美中国红格外耀眼。对“中国红”理解正确的是（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D6BEC2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对文化有自信</w:t>
      </w:r>
      <w:r>
        <w:rPr>
          <w:rFonts w:ascii="宋体" w:hAnsi="宋体" w:eastAsia="宋体" w:cs="宋体"/>
          <w:color w:val="000000"/>
        </w:rPr>
        <w:tab/>
      </w:r>
      <w:r>
        <w:rPr>
          <w:rFonts w:ascii="宋体" w:hAnsi="宋体" w:eastAsia="宋体" w:cs="宋体"/>
          <w:color w:val="000000"/>
        </w:rPr>
        <w:t>B. 对民族有底气</w:t>
      </w:r>
      <w:r>
        <w:rPr>
          <w:rFonts w:ascii="宋体" w:hAnsi="宋体" w:eastAsia="宋体" w:cs="宋体"/>
          <w:color w:val="000000"/>
        </w:rPr>
        <w:tab/>
      </w:r>
      <w:r>
        <w:rPr>
          <w:rFonts w:ascii="宋体" w:hAnsi="宋体" w:eastAsia="宋体" w:cs="宋体"/>
          <w:color w:val="000000"/>
        </w:rPr>
        <w:t>C. 对国家有认同</w:t>
      </w:r>
      <w:r>
        <w:rPr>
          <w:rFonts w:ascii="宋体" w:hAnsi="宋体" w:eastAsia="宋体" w:cs="宋体"/>
          <w:color w:val="000000"/>
        </w:rPr>
        <w:tab/>
      </w:r>
      <w:r>
        <w:rPr>
          <w:rFonts w:ascii="宋体" w:hAnsi="宋体" w:eastAsia="宋体" w:cs="宋体"/>
          <w:color w:val="000000"/>
        </w:rPr>
        <w:t>D. 对发展有信心</w:t>
      </w:r>
    </w:p>
    <w:p w14:paraId="1487921E">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教育部新修订的义务教育课程方案（</w:t>
      </w:r>
      <w:r>
        <w:rPr>
          <w:rFonts w:ascii="Times New Roman" w:hAnsi="Times New Roman" w:eastAsia="Times New Roman" w:cs="Times New Roman"/>
          <w:color w:val="000000"/>
        </w:rPr>
        <w:t>2022</w:t>
      </w:r>
      <w:r>
        <w:rPr>
          <w:rFonts w:ascii="宋体" w:hAnsi="宋体" w:eastAsia="宋体" w:cs="宋体"/>
          <w:color w:val="000000"/>
        </w:rPr>
        <w:t>年版）将劳动教育作为学生的必修课。国家重视对学生的劳动教育说明（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EE41374">
      <w:pPr>
        <w:spacing w:line="360" w:lineRule="auto"/>
        <w:jc w:val="left"/>
        <w:textAlignment w:val="center"/>
        <w:rPr>
          <w:rFonts w:ascii="宋体" w:hAnsi="宋体" w:eastAsia="宋体" w:cs="宋体"/>
          <w:color w:val="000000"/>
        </w:rPr>
      </w:pPr>
      <w:r>
        <w:rPr>
          <w:rFonts w:ascii="宋体" w:hAnsi="宋体" w:eastAsia="宋体" w:cs="宋体"/>
          <w:color w:val="000000"/>
        </w:rPr>
        <w:t>①劳动是幸福的源泉</w:t>
      </w:r>
      <w:r>
        <w:rPr>
          <w:rFonts w:ascii="Times New Roman" w:hAnsi="Times New Roman" w:eastAsia="Times New Roman" w:cs="Times New Roman"/>
          <w:color w:val="000000"/>
        </w:rPr>
        <w:t xml:space="preserve">     </w:t>
      </w:r>
      <w:r>
        <w:rPr>
          <w:rFonts w:ascii="宋体" w:hAnsi="宋体" w:eastAsia="宋体" w:cs="宋体"/>
          <w:color w:val="000000"/>
        </w:rPr>
        <w:t>②劳动是中学生的首要任务</w:t>
      </w:r>
    </w:p>
    <w:p w14:paraId="2A653C66">
      <w:pPr>
        <w:spacing w:line="360" w:lineRule="auto"/>
        <w:jc w:val="left"/>
        <w:textAlignment w:val="center"/>
        <w:rPr>
          <w:rFonts w:ascii="宋体" w:hAnsi="宋体" w:eastAsia="宋体" w:cs="宋体"/>
          <w:color w:val="000000"/>
        </w:rPr>
      </w:pPr>
      <w:r>
        <w:rPr>
          <w:rFonts w:ascii="宋体" w:hAnsi="宋体" w:eastAsia="宋体" w:cs="宋体"/>
          <w:color w:val="000000"/>
        </w:rPr>
        <w:t>③劳动是财富的源泉</w:t>
      </w:r>
      <w:r>
        <w:rPr>
          <w:rFonts w:ascii="Times New Roman" w:hAnsi="Times New Roman" w:eastAsia="Times New Roman" w:cs="Times New Roman"/>
          <w:color w:val="000000"/>
        </w:rPr>
        <w:t xml:space="preserve">     </w:t>
      </w:r>
      <w:r>
        <w:rPr>
          <w:rFonts w:ascii="宋体" w:hAnsi="宋体" w:eastAsia="宋体" w:cs="宋体"/>
          <w:color w:val="000000"/>
        </w:rPr>
        <w:t>④劳动能成就中学生的一切</w:t>
      </w:r>
    </w:p>
    <w:p w14:paraId="68FB5FB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630DF8DD">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没有祖国的界碑，哪有我们的幸福？”时代楷模拉齐尼·巴依卡是新疆维吾尔自治区的一名共产党员，是一家三代守卫祖国边防的护边英雄，是“不穿军装”的边防“战士”，他用生命代行使命、他的感人事迹诠释着对祖国，对人民的深厚情感。他的事迹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778E885">
      <w:pPr>
        <w:spacing w:line="360" w:lineRule="auto"/>
        <w:jc w:val="left"/>
        <w:textAlignment w:val="center"/>
        <w:rPr>
          <w:rFonts w:ascii="宋体" w:hAnsi="宋体" w:eastAsia="宋体" w:cs="宋体"/>
          <w:color w:val="000000"/>
        </w:rPr>
      </w:pPr>
      <w:r>
        <w:rPr>
          <w:rFonts w:ascii="宋体" w:hAnsi="宋体" w:eastAsia="宋体" w:cs="宋体"/>
          <w:color w:val="000000"/>
        </w:rPr>
        <w:t>①维护边疆安全只是少数民族</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责任</w:t>
      </w:r>
      <w:r>
        <w:rPr>
          <w:rFonts w:ascii="Times New Roman" w:hAnsi="Times New Roman" w:eastAsia="Times New Roman" w:cs="Times New Roman"/>
          <w:color w:val="000000"/>
        </w:rPr>
        <w:t xml:space="preserve">       </w:t>
      </w:r>
      <w:r>
        <w:rPr>
          <w:rFonts w:ascii="宋体" w:hAnsi="宋体" w:eastAsia="宋体" w:cs="宋体"/>
          <w:color w:val="000000"/>
        </w:rPr>
        <w:t>②只有牺牲个人利益才能维护祖国利益</w:t>
      </w:r>
    </w:p>
    <w:p w14:paraId="700D1EB4">
      <w:pPr>
        <w:spacing w:line="360" w:lineRule="auto"/>
        <w:jc w:val="left"/>
        <w:textAlignment w:val="center"/>
        <w:rPr>
          <w:rFonts w:ascii="宋体" w:hAnsi="宋体" w:eastAsia="宋体" w:cs="宋体"/>
          <w:color w:val="000000"/>
        </w:rPr>
      </w:pPr>
      <w:r>
        <w:rPr>
          <w:rFonts w:ascii="宋体" w:hAnsi="宋体" w:eastAsia="宋体" w:cs="宋体"/>
          <w:color w:val="000000"/>
        </w:rPr>
        <w:t>③他用行动践行了社会主义核心价值观</w:t>
      </w:r>
      <w:r>
        <w:rPr>
          <w:rFonts w:ascii="Times New Roman" w:hAnsi="Times New Roman" w:eastAsia="Times New Roman" w:cs="Times New Roman"/>
          <w:color w:val="000000"/>
        </w:rPr>
        <w:t xml:space="preserve">     </w:t>
      </w:r>
      <w:r>
        <w:rPr>
          <w:rFonts w:ascii="宋体" w:hAnsi="宋体" w:eastAsia="宋体" w:cs="宋体"/>
          <w:color w:val="000000"/>
        </w:rPr>
        <w:t>④他具有高尚的爱国情操和强烈的社会责任感</w:t>
      </w:r>
    </w:p>
    <w:p w14:paraId="13C9155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③④</w:t>
      </w:r>
    </w:p>
    <w:p w14:paraId="6D4D90B4">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博鳌亚洲论坛</w:t>
      </w:r>
      <w:r>
        <w:rPr>
          <w:rFonts w:ascii="Times New Roman" w:hAnsi="Times New Roman" w:eastAsia="Times New Roman" w:cs="Times New Roman"/>
          <w:color w:val="000000"/>
        </w:rPr>
        <w:t>2022</w:t>
      </w:r>
      <w:r>
        <w:rPr>
          <w:rFonts w:ascii="宋体" w:hAnsi="宋体" w:eastAsia="宋体" w:cs="宋体"/>
          <w:color w:val="000000"/>
        </w:rPr>
        <w:t>年年会开幕式</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日上午在海南博鳌举行。国家主席习近平以视频方式发表题为《携手迎接挑战，合作开创未来》的主旨演讲。博鳌亚洲论坛年会的召开，说明我国（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782A0BDD">
      <w:pPr>
        <w:spacing w:line="360" w:lineRule="auto"/>
        <w:jc w:val="left"/>
        <w:textAlignment w:val="center"/>
        <w:rPr>
          <w:rFonts w:ascii="宋体" w:hAnsi="宋体" w:eastAsia="宋体" w:cs="宋体"/>
          <w:color w:val="000000"/>
        </w:rPr>
      </w:pPr>
      <w:r>
        <w:rPr>
          <w:rFonts w:ascii="宋体" w:hAnsi="宋体" w:eastAsia="宋体" w:cs="宋体"/>
          <w:color w:val="000000"/>
        </w:rPr>
        <w:t>①在亚洲具有主导地位</w:t>
      </w:r>
      <w:r>
        <w:rPr>
          <w:rFonts w:ascii="Times New Roman" w:hAnsi="Times New Roman" w:eastAsia="Times New Roman" w:cs="Times New Roman"/>
          <w:color w:val="000000"/>
        </w:rPr>
        <w:t xml:space="preserve">                 </w:t>
      </w:r>
      <w:r>
        <w:rPr>
          <w:rFonts w:ascii="宋体" w:hAnsi="宋体" w:eastAsia="宋体" w:cs="宋体"/>
          <w:color w:val="000000"/>
        </w:rPr>
        <w:t>②奉行互利共赢</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开放战略</w:t>
      </w:r>
    </w:p>
    <w:p w14:paraId="517B3BCC">
      <w:pPr>
        <w:spacing w:line="360" w:lineRule="auto"/>
        <w:jc w:val="left"/>
        <w:textAlignment w:val="center"/>
        <w:rPr>
          <w:rFonts w:ascii="宋体" w:hAnsi="宋体" w:eastAsia="宋体" w:cs="宋体"/>
          <w:color w:val="000000"/>
        </w:rPr>
      </w:pPr>
      <w:r>
        <w:rPr>
          <w:rFonts w:ascii="宋体" w:hAnsi="宋体" w:eastAsia="宋体" w:cs="宋体"/>
          <w:color w:val="000000"/>
        </w:rPr>
        <w:t>③在国际事务中发挥了决定性的作用</w:t>
      </w:r>
      <w:r>
        <w:rPr>
          <w:rFonts w:ascii="Times New Roman" w:hAnsi="Times New Roman" w:eastAsia="Times New Roman" w:cs="Times New Roman"/>
          <w:color w:val="000000"/>
        </w:rPr>
        <w:t xml:space="preserve">     </w:t>
      </w:r>
      <w:r>
        <w:rPr>
          <w:rFonts w:ascii="宋体" w:hAnsi="宋体" w:eastAsia="宋体" w:cs="宋体"/>
          <w:color w:val="000000"/>
        </w:rPr>
        <w:t>④加强与相关国家和地区的合作</w:t>
      </w:r>
    </w:p>
    <w:p w14:paraId="15EFFD6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75F69234">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B97ACB8">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弘扬美德</w:t>
      </w:r>
      <w:r>
        <w:rPr>
          <w:rFonts w:ascii="Times New Roman" w:hAnsi="Times New Roman" w:eastAsia="Times New Roman" w:cs="Times New Roman"/>
          <w:color w:val="000000"/>
        </w:rPr>
        <w:t xml:space="preserve">  </w:t>
      </w:r>
      <w:r>
        <w:rPr>
          <w:rFonts w:ascii="宋体" w:hAnsi="宋体" w:eastAsia="宋体" w:cs="宋体"/>
          <w:color w:val="000000"/>
        </w:rPr>
        <w:t>促进成长</w:t>
      </w:r>
    </w:p>
    <w:p w14:paraId="59016C7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2021年10月23日，十三届全国人大常委会第三十一次会议表决通过了《中华人民共和国家庭教育促进法》，并于2022年1月1日正式实施。该法的实施，是大力弘扬中华民族家庭美德的法治体现，也是促进未成年人健康成长和全面发展的法治保障。</w:t>
      </w:r>
    </w:p>
    <w:p w14:paraId="15B08D6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中华人民共和国家庭教育促进法》第十五条：……注重家庭建设，培育积极健康的家庭文化，树立和传承优良家风，弘扬中华民族家庭美德，共同构建文明、和睦的家庭关系，为未成年人健康成长营造良好的家庭环境。</w:t>
      </w:r>
    </w:p>
    <w:p w14:paraId="6C94FBD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在我国的家庭文化中，“孝”是重要的精神内涵，孝亲敬长是中华民族的传统美德。</w:t>
      </w:r>
    </w:p>
    <w:p w14:paraId="3A994E2C">
      <w:pPr>
        <w:spacing w:line="360" w:lineRule="auto"/>
        <w:jc w:val="left"/>
        <w:textAlignment w:val="center"/>
        <w:rPr>
          <w:rFonts w:ascii="宋体" w:hAnsi="宋体" w:eastAsia="宋体" w:cs="宋体"/>
          <w:color w:val="000000"/>
        </w:rPr>
      </w:pPr>
      <w:r>
        <w:rPr>
          <w:rFonts w:ascii="宋体" w:hAnsi="宋体" w:eastAsia="宋体" w:cs="宋体"/>
          <w:color w:val="000000"/>
        </w:rPr>
        <w:t>（1）根据材料，结合所学知识，谈谈我们如何孝亲敬长。</w:t>
      </w:r>
    </w:p>
    <w:p w14:paraId="2C62222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中华人民共和国家庭教育促进法》第十六条：关注未成年人心理健康，教导其珍爱生命，对其进行交通出行，健康上网和防欺凌、防溺水，防诈骗、防拐卖、防性侵等方面的安全知识教育，帮助其掌握安全知识和技能，增强其自我保护的意识和能力。</w:t>
      </w:r>
    </w:p>
    <w:p w14:paraId="78F65A04">
      <w:pPr>
        <w:spacing w:line="360" w:lineRule="auto"/>
        <w:jc w:val="left"/>
        <w:textAlignment w:val="center"/>
        <w:rPr>
          <w:rFonts w:ascii="宋体" w:hAnsi="宋体" w:eastAsia="宋体" w:cs="宋体"/>
          <w:color w:val="000000"/>
        </w:rPr>
      </w:pPr>
      <w:r>
        <w:rPr>
          <w:rFonts w:ascii="宋体" w:hAnsi="宋体" w:eastAsia="宋体" w:cs="宋体"/>
          <w:color w:val="000000"/>
        </w:rPr>
        <w:t>（2）根据材料，结合所学知识，谈谈对未成年人进行保护的理由。</w:t>
      </w:r>
    </w:p>
    <w:p w14:paraId="6A6C37F0">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 xml:space="preserve">  遵守规则</w:t>
      </w:r>
      <w:r>
        <w:rPr>
          <w:rFonts w:ascii="Times New Roman" w:hAnsi="Times New Roman" w:eastAsia="Times New Roman" w:cs="Times New Roman"/>
          <w:color w:val="000000"/>
        </w:rPr>
        <w:t xml:space="preserve">  </w:t>
      </w:r>
      <w:r>
        <w:rPr>
          <w:rFonts w:ascii="宋体" w:hAnsi="宋体" w:eastAsia="宋体" w:cs="宋体"/>
          <w:color w:val="000000"/>
        </w:rPr>
        <w:t>保障自由</w:t>
      </w:r>
    </w:p>
    <w:p w14:paraId="5AF0F75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生活中的一米线，既是距离也是规则。下国是某核酸检测现场，人们自觉排队，保持一米距离。</w:t>
      </w:r>
    </w:p>
    <w:p w14:paraId="2A1BF498">
      <w:pPr>
        <w:spacing w:line="360" w:lineRule="auto"/>
        <w:jc w:val="left"/>
        <w:textAlignment w:val="center"/>
        <w:rPr>
          <w:color w:val="000000"/>
        </w:rPr>
      </w:pPr>
      <w:r>
        <w:rPr>
          <w:rFonts w:ascii="宋体" w:hAnsi="宋体" w:eastAsia="宋体" w:cs="宋体"/>
          <w:color w:val="000000"/>
        </w:rPr>
        <w:drawing>
          <wp:inline distT="0" distB="0" distL="114300" distR="114300">
            <wp:extent cx="3162300" cy="2209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162300" cy="2209800"/>
                    </a:xfrm>
                    <a:prstGeom prst="rect">
                      <a:avLst/>
                    </a:prstGeom>
                  </pic:spPr>
                </pic:pic>
              </a:graphicData>
            </a:graphic>
          </wp:inline>
        </w:drawing>
      </w:r>
      <w:r>
        <w:rPr>
          <w:rFonts w:ascii="宋体" w:hAnsi="宋体" w:eastAsia="宋体" w:cs="宋体"/>
          <w:color w:val="000000"/>
        </w:rPr>
        <w:br w:type="textWrapping"/>
      </w:r>
    </w:p>
    <w:p w14:paraId="75FF080B">
      <w:pPr>
        <w:spacing w:line="360" w:lineRule="auto"/>
        <w:jc w:val="left"/>
        <w:textAlignment w:val="center"/>
        <w:rPr>
          <w:rFonts w:ascii="宋体" w:hAnsi="宋体" w:eastAsia="宋体" w:cs="宋体"/>
          <w:color w:val="000000"/>
        </w:rPr>
      </w:pPr>
      <w:r>
        <w:rPr>
          <w:rFonts w:ascii="宋体" w:hAnsi="宋体" w:eastAsia="宋体" w:cs="宋体"/>
          <w:color w:val="000000"/>
        </w:rPr>
        <w:t>（1）请根据材料，结合所学知识，谈谈我们在社会生活中应该如何遵守规则。</w:t>
      </w:r>
    </w:p>
    <w:p w14:paraId="6B0CCA8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无力回天”：白云飘飘，一只风筝在天上飞。风筝许了一个愿，乞求天空能让自己挣脱那根线，让自己不再被束缚。突然，一阵狂风袭来，风筝被吹得摇摇晃晃，它一心想挣脱线的约束，昂头借风拼命挣扎。线终于断了，风筝如愿以偿，满心欢喜的它来不及拥抱蓝天，就一头栽了下来，再也无法飞了。</w:t>
      </w:r>
    </w:p>
    <w:p w14:paraId="12BE19B3">
      <w:pPr>
        <w:spacing w:line="360" w:lineRule="auto"/>
        <w:jc w:val="left"/>
        <w:textAlignment w:val="center"/>
        <w:rPr>
          <w:color w:val="000000"/>
        </w:rPr>
      </w:pPr>
      <w:r>
        <w:rPr>
          <w:rFonts w:ascii="宋体" w:hAnsi="宋体" w:eastAsia="宋体" w:cs="宋体"/>
          <w:color w:val="000000"/>
        </w:rPr>
        <w:drawing>
          <wp:inline distT="0" distB="0" distL="114300" distR="114300">
            <wp:extent cx="3343275" cy="22288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343275" cy="2228850"/>
                    </a:xfrm>
                    <a:prstGeom prst="rect">
                      <a:avLst/>
                    </a:prstGeom>
                  </pic:spPr>
                </pic:pic>
              </a:graphicData>
            </a:graphic>
          </wp:inline>
        </w:drawing>
      </w:r>
      <w:r>
        <w:rPr>
          <w:rFonts w:ascii="宋体" w:hAnsi="宋体" w:eastAsia="宋体" w:cs="宋体"/>
          <w:color w:val="000000"/>
        </w:rPr>
        <w:br w:type="textWrapping"/>
      </w:r>
    </w:p>
    <w:p w14:paraId="0C6FA71F">
      <w:pPr>
        <w:spacing w:line="360" w:lineRule="auto"/>
        <w:jc w:val="left"/>
        <w:textAlignment w:val="center"/>
        <w:rPr>
          <w:rFonts w:ascii="宋体" w:hAnsi="宋体" w:eastAsia="宋体" w:cs="宋体"/>
          <w:color w:val="000000"/>
        </w:rPr>
      </w:pPr>
      <w:r>
        <w:rPr>
          <w:rFonts w:ascii="宋体" w:hAnsi="宋体" w:eastAsia="宋体" w:cs="宋体"/>
          <w:color w:val="000000"/>
        </w:rPr>
        <w:t>（2）根据材料，结合所学知识，请你分析：得到自由的风筝却“无力回天”的原因。</w:t>
      </w:r>
    </w:p>
    <w:p w14:paraId="24372046">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聚焦冬奥</w:t>
      </w:r>
      <w:r>
        <w:rPr>
          <w:rFonts w:ascii="Times New Roman" w:hAnsi="Times New Roman" w:eastAsia="Times New Roman" w:cs="Times New Roman"/>
          <w:color w:val="000000"/>
        </w:rPr>
        <w:t xml:space="preserve">  </w:t>
      </w:r>
      <w:r>
        <w:rPr>
          <w:rFonts w:ascii="宋体" w:hAnsi="宋体" w:eastAsia="宋体" w:cs="宋体"/>
          <w:color w:val="000000"/>
        </w:rPr>
        <w:t>坚定自信</w:t>
      </w:r>
    </w:p>
    <w:p w14:paraId="26EF430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北京冬奥会开幕式运用了人工智能、视觉技术，5G和大数据等高科技手段并取得成功。北京冬奥会是科技奥运，它引入了体育行业革命性的创新。</w:t>
      </w:r>
    </w:p>
    <w:p w14:paraId="6C28FAD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奥林匹克转播服务公司首席执行官埃克萨科斯认为，开幕式感人且充满魅力，它通过诸多技术与创新的多元化呈现，打动了各国人民的心。“我非常喜欢这场开幕式，它从开始到结束一直在展示科技元素。用高科技讲迷有温度的体有故事”……</w:t>
      </w:r>
    </w:p>
    <w:p w14:paraId="54F62BCB">
      <w:pPr>
        <w:spacing w:line="360" w:lineRule="auto"/>
        <w:jc w:val="left"/>
        <w:textAlignment w:val="center"/>
        <w:rPr>
          <w:rFonts w:ascii="宋体" w:hAnsi="宋体" w:eastAsia="宋体" w:cs="宋体"/>
          <w:color w:val="000000"/>
        </w:rPr>
      </w:pPr>
      <w:r>
        <w:rPr>
          <w:rFonts w:ascii="宋体" w:hAnsi="宋体" w:eastAsia="宋体" w:cs="宋体"/>
          <w:color w:val="000000"/>
        </w:rPr>
        <w:t>（1）根据材料，结合所学知识，谈谈中学生应怎样培养创新精神。</w:t>
      </w:r>
    </w:p>
    <w:p w14:paraId="5B0ECC0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一百年的梦想，历经风雨霜雪的磨炼，终于如愿以偿；一个世纪的守望，经过几代人含辛茹苦的努力，终于可以一展华夏的精彩。北京冬奥会的开幕式更是凝聚了全世不的目光，是如此的耀眼，精彩！我们可以自豪地说，北京冬奥会是体有的盛会、文化的盛会、科技的盛会，更是一个团结的盛会。北京冬奥运的成功举办，更坚定了中国人的自信。</w:t>
      </w:r>
    </w:p>
    <w:p w14:paraId="5B95DCFC">
      <w:pPr>
        <w:spacing w:line="360" w:lineRule="auto"/>
        <w:jc w:val="left"/>
        <w:textAlignment w:val="center"/>
        <w:rPr>
          <w:rFonts w:ascii="宋体" w:hAnsi="宋体" w:eastAsia="宋体" w:cs="宋体"/>
          <w:color w:val="000000"/>
        </w:rPr>
      </w:pPr>
      <w:r>
        <w:rPr>
          <w:rFonts w:ascii="宋体" w:hAnsi="宋体" w:eastAsia="宋体" w:cs="宋体"/>
          <w:color w:val="000000"/>
        </w:rPr>
        <w:t>（2）根据材料，结合所学知识，说说中国人自信的根本所在。</w:t>
      </w:r>
    </w:p>
    <w:p w14:paraId="7036C2A3">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挑战命运</w:t>
      </w:r>
      <w:r>
        <w:rPr>
          <w:rFonts w:ascii="Times New Roman" w:hAnsi="Times New Roman" w:eastAsia="Times New Roman" w:cs="Times New Roman"/>
          <w:color w:val="000000"/>
        </w:rPr>
        <w:t xml:space="preserve">  </w:t>
      </w:r>
      <w:r>
        <w:rPr>
          <w:rFonts w:ascii="宋体" w:hAnsi="宋体" w:eastAsia="宋体" w:cs="宋体"/>
          <w:color w:val="000000"/>
        </w:rPr>
        <w:t>担当责任</w:t>
      </w:r>
    </w:p>
    <w:p w14:paraId="2C93CAE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你觉得你和我们一样，我们觉得是的，但你又那么不同寻常。从无声里突围，你心中有嘹亮的号角。新时代里，你有更坚定的方向，先飞的鸟一定想飞得更远，迟开的鲜花也会怒放。”这是2021感动中国年度人物江梦南的颁奖词。江梦南因一场意外半岁时失聪，她不能像常人一样交流，却完成了学业并考上大学、研究生。对人生不服输的地，又考上清华大学博士研究生。江梦南的逆袭故事，感动了很多人。</w:t>
      </w:r>
    </w:p>
    <w:p w14:paraId="7E471DED">
      <w:pPr>
        <w:spacing w:line="360" w:lineRule="auto"/>
        <w:jc w:val="left"/>
        <w:textAlignment w:val="center"/>
        <w:rPr>
          <w:rFonts w:ascii="宋体" w:hAnsi="宋体" w:eastAsia="宋体" w:cs="宋体"/>
          <w:color w:val="000000"/>
        </w:rPr>
      </w:pPr>
      <w:r>
        <w:rPr>
          <w:rFonts w:ascii="宋体" w:hAnsi="宋体" w:eastAsia="宋体" w:cs="宋体"/>
          <w:color w:val="000000"/>
        </w:rPr>
        <w:t>（1）根据材料，结合所学知识，谈谈江梦南的事迹对青少年的成长有何启示。</w:t>
      </w:r>
    </w:p>
    <w:p w14:paraId="0C07EF3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2022年5月10日，中国共产主义青年团成立100周年大会在北京举行，习近平总书记作了重要讲话。习近平总书记指出：青春孕育无限希望，青年创造美好明天。一个民族只有寄望青春、永葆青春，才能兴旺发达。</w:t>
      </w:r>
    </w:p>
    <w:p w14:paraId="5C2FE980">
      <w:pPr>
        <w:spacing w:line="360" w:lineRule="auto"/>
        <w:jc w:val="left"/>
        <w:textAlignment w:val="center"/>
        <w:rPr>
          <w:rFonts w:ascii="宋体" w:hAnsi="宋体" w:eastAsia="宋体" w:cs="宋体"/>
          <w:color w:val="000000"/>
        </w:rPr>
      </w:pPr>
      <w:r>
        <w:rPr>
          <w:rFonts w:ascii="宋体" w:hAnsi="宋体" w:eastAsia="宋体" w:cs="宋体"/>
          <w:color w:val="000000"/>
        </w:rPr>
        <w:t>（2）根据材料，结合所学知识，请你说说新时代中国共产主义青年团的作用。</w:t>
      </w:r>
    </w:p>
    <w:p w14:paraId="260E698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2021年10月11日至15日，联合国环境公约缔约方大会第一阶段会议在云南昆明举行。本届大会的主题是“生态文明：共建地球生命共同体。”首次将“生态文明”作为大会的主题。</w:t>
      </w:r>
    </w:p>
    <w:p w14:paraId="114FDABA">
      <w:pPr>
        <w:spacing w:line="360" w:lineRule="auto"/>
        <w:jc w:val="left"/>
        <w:textAlignment w:val="center"/>
        <w:rPr>
          <w:rFonts w:ascii="宋体" w:hAnsi="宋体" w:eastAsia="宋体" w:cs="宋体"/>
          <w:color w:val="000000"/>
        </w:rPr>
      </w:pPr>
      <w:r>
        <w:rPr>
          <w:rFonts w:ascii="宋体" w:hAnsi="宋体" w:eastAsia="宋体" w:cs="宋体"/>
          <w:color w:val="000000"/>
        </w:rPr>
        <w:t>（3）根据材料，结合所学知识，请你围绕邵阳市生态文明建设设计两条宣传标语。</w:t>
      </w:r>
    </w:p>
    <w:p w14:paraId="6CFFB99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7EE6F6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9E2B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11F5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69CA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A5D9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19CC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904A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D21529"/>
    <w:rsid w:val="38274566"/>
    <w:rsid w:val="61437129"/>
    <w:rsid w:val="70801127"/>
    <w:rsid w:val="75AE6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4247</Words>
  <Characters>4477</Characters>
  <Lines>0</Lines>
  <Paragraphs>0</Paragraphs>
  <TotalTime>0</TotalTime>
  <ScaleCrop>false</ScaleCrop>
  <LinksUpToDate>false</LinksUpToDate>
  <CharactersWithSpaces>4910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2022-06-20T13:29:00Z</dcterms:created>
  <dc:creator>学科网试题生产平台</dc:creator>
  <dc:description>3004749115236352</dc:description>
  <cp:lastModifiedBy>上帝掷骰子吗</cp:lastModifiedBy>
  <dcterms:modified xsi:type="dcterms:W3CDTF">2024-07-20T16:16:20Z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94D191A1CC864A8F9F46BDD9E049DB25</vt:lpwstr>
  </property>
</Properties>
</file>