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6348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11696700</wp:posOffset>
            </wp:positionV>
            <wp:extent cx="406400" cy="381000"/>
            <wp:effectExtent l="0" t="0" r="1270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381000"/>
                    </a:xfrm>
                    <a:prstGeom prst="rect">
                      <a:avLst/>
                    </a:prstGeom>
                  </pic:spPr>
                </pic:pic>
              </a:graphicData>
            </a:graphic>
          </wp:anchor>
        </w:drawing>
      </w:r>
      <w:r>
        <w:rPr>
          <w:rFonts w:ascii="宋体" w:hAnsi="宋体" w:eastAsia="宋体" w:cs="宋体"/>
          <w:b/>
          <w:color w:val="auto"/>
          <w:sz w:val="32"/>
        </w:rPr>
        <w:t>2022年湘潭市初中学业水平考试</w:t>
      </w:r>
    </w:p>
    <w:p w14:paraId="33D69D6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道德与法治试题卷</w:t>
      </w:r>
    </w:p>
    <w:p w14:paraId="029D0D3C">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2096334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★本试卷共25道小题。闭卷考试，时量90分钟，满分100分。</w:t>
      </w:r>
    </w:p>
    <w:p w14:paraId="63CA6FE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★请按要求将所有答案工整地填写在答题卡指定的区域内，否则无效。考试结束后，请将试题卷和答题卡全部交回。</w:t>
      </w:r>
    </w:p>
    <w:p w14:paraId="10EF30E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★请仔细审题，智慧作答，用实际行动践行社会主义核心价值观。</w:t>
      </w:r>
    </w:p>
    <w:p w14:paraId="2F49ABB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一、慧眼识珠（下列每小题列出的四个选项中，只有一个最符合题意，请在答题卡中将正确选项字母的方框用2B铅笔涂黑。每小题2分，共40分）</w:t>
      </w:r>
    </w:p>
    <w:p w14:paraId="49698006">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2021年11月8日至11日，中国共产党的___________胜利举行。全会审议通过了《中共中央关于党的百年奋斗重大成就和历史经验的决议》，审议通过了《关于召开党的第二十次全国代表大会的决议》（    ）</w:t>
      </w:r>
    </w:p>
    <w:p w14:paraId="3026320F">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十九届六中全会</w:t>
      </w:r>
      <w:r>
        <w:rPr>
          <w:rFonts w:hint="eastAsia"/>
        </w:rPr>
        <w:tab/>
      </w:r>
      <w:r>
        <w:rPr>
          <w:rFonts w:hint="eastAsia"/>
        </w:rPr>
        <w:t xml:space="preserve">B. </w:t>
      </w:r>
      <w:r>
        <w:rPr>
          <w:rFonts w:ascii="宋体" w:hAnsi="宋体" w:eastAsia="宋体" w:cs="宋体"/>
          <w:color w:val="auto"/>
        </w:rPr>
        <w:t>十八届四中全会</w:t>
      </w:r>
      <w:r>
        <w:rPr>
          <w:rFonts w:hint="eastAsia"/>
        </w:rPr>
        <w:tab/>
      </w:r>
      <w:r>
        <w:rPr>
          <w:rFonts w:hint="eastAsia"/>
        </w:rPr>
        <w:t xml:space="preserve">C. </w:t>
      </w:r>
      <w:r>
        <w:rPr>
          <w:rFonts w:ascii="宋体" w:hAnsi="宋体" w:eastAsia="宋体" w:cs="宋体"/>
          <w:color w:val="auto"/>
        </w:rPr>
        <w:t>十七届五中全会</w:t>
      </w:r>
      <w:r>
        <w:rPr>
          <w:rFonts w:hint="eastAsia"/>
        </w:rPr>
        <w:tab/>
      </w:r>
      <w:r>
        <w:rPr>
          <w:rFonts w:hint="eastAsia"/>
        </w:rPr>
        <w:t xml:space="preserve">D. </w:t>
      </w:r>
      <w:r>
        <w:rPr>
          <w:rFonts w:ascii="宋体" w:hAnsi="宋体" w:eastAsia="宋体" w:cs="宋体"/>
          <w:color w:val="auto"/>
        </w:rPr>
        <w:t>十一届三中全会</w:t>
      </w:r>
    </w:p>
    <w:p w14:paraId="5BF98D23">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2021年8月19日，庆祝西藏和平解放___________大会隆重举行。（    ）</w:t>
      </w:r>
    </w:p>
    <w:p w14:paraId="44DE715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90周年</w:t>
      </w:r>
      <w:r>
        <w:rPr>
          <w:rFonts w:ascii="宋体" w:hAnsi="宋体" w:eastAsia="宋体" w:cs="宋体"/>
          <w:color w:val="000000"/>
        </w:rPr>
        <w:tab/>
      </w:r>
      <w:r>
        <w:rPr>
          <w:rFonts w:ascii="宋体" w:hAnsi="宋体" w:eastAsia="宋体" w:cs="宋体"/>
          <w:color w:val="000000"/>
        </w:rPr>
        <w:t>B. 80周年</w:t>
      </w:r>
      <w:r>
        <w:rPr>
          <w:rFonts w:ascii="宋体" w:hAnsi="宋体" w:eastAsia="宋体" w:cs="宋体"/>
          <w:color w:val="000000"/>
        </w:rPr>
        <w:tab/>
      </w:r>
      <w:r>
        <w:rPr>
          <w:rFonts w:ascii="宋体" w:hAnsi="宋体" w:eastAsia="宋体" w:cs="宋体"/>
          <w:color w:val="000000"/>
        </w:rPr>
        <w:t>C. 70周年</w:t>
      </w:r>
      <w:r>
        <w:rPr>
          <w:rFonts w:ascii="宋体" w:hAnsi="宋体" w:eastAsia="宋体" w:cs="宋体"/>
          <w:color w:val="000000"/>
        </w:rPr>
        <w:tab/>
      </w:r>
      <w:r>
        <w:rPr>
          <w:rFonts w:ascii="宋体" w:hAnsi="宋体" w:eastAsia="宋体" w:cs="宋体"/>
          <w:color w:val="000000"/>
        </w:rPr>
        <w:t>D. 60周年</w:t>
      </w:r>
    </w:p>
    <w:p w14:paraId="4E314705">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2021年10月25日，国家主席习近平出席中华人民共和国恢复___________合法席位50周年纪念会议，强调中国将坚持走和平发展之路、改革开放之路、多边主义之路。（    ）</w:t>
      </w:r>
    </w:p>
    <w:p w14:paraId="7AAF698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联合国</w:t>
      </w:r>
      <w:r>
        <w:rPr>
          <w:rFonts w:ascii="宋体" w:hAnsi="宋体" w:eastAsia="宋体" w:cs="宋体"/>
          <w:color w:val="000000"/>
        </w:rPr>
        <w:tab/>
      </w:r>
      <w:r>
        <w:rPr>
          <w:rFonts w:ascii="宋体" w:hAnsi="宋体" w:eastAsia="宋体" w:cs="宋体"/>
          <w:color w:val="000000"/>
        </w:rPr>
        <w:t>B. 世界贸易组织</w:t>
      </w:r>
      <w:r>
        <w:rPr>
          <w:rFonts w:ascii="宋体" w:hAnsi="宋体" w:eastAsia="宋体" w:cs="宋体"/>
          <w:color w:val="000000"/>
        </w:rPr>
        <w:tab/>
      </w:r>
      <w:r>
        <w:rPr>
          <w:rFonts w:ascii="宋体" w:hAnsi="宋体" w:eastAsia="宋体" w:cs="宋体"/>
          <w:color w:val="000000"/>
        </w:rPr>
        <w:t>C. 亚太经合组织</w:t>
      </w:r>
      <w:r>
        <w:rPr>
          <w:rFonts w:ascii="宋体" w:hAnsi="宋体" w:eastAsia="宋体" w:cs="宋体"/>
          <w:color w:val="000000"/>
        </w:rPr>
        <w:tab/>
      </w:r>
      <w:r>
        <w:rPr>
          <w:rFonts w:ascii="宋体" w:hAnsi="宋体" w:eastAsia="宋体" w:cs="宋体"/>
          <w:color w:val="000000"/>
        </w:rPr>
        <w:t>D. 博鳌亚洲论坛</w:t>
      </w:r>
    </w:p>
    <w:p w14:paraId="6C3643A1">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21世纪以来第19个指导“三农”工作的中央一号文件《中共中央国务院关于做好2022年全面推进___________重点工作的意见》2022年2月22日发布。（    ）</w:t>
      </w:r>
    </w:p>
    <w:p w14:paraId="333D01D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深化改革</w:t>
      </w:r>
      <w:r>
        <w:rPr>
          <w:rFonts w:ascii="宋体" w:hAnsi="宋体" w:eastAsia="宋体" w:cs="宋体"/>
          <w:color w:val="000000"/>
        </w:rPr>
        <w:tab/>
      </w:r>
      <w:r>
        <w:rPr>
          <w:rFonts w:ascii="宋体" w:hAnsi="宋体" w:eastAsia="宋体" w:cs="宋体"/>
          <w:color w:val="000000"/>
        </w:rPr>
        <w:t>B. 乡村振兴</w:t>
      </w:r>
      <w:r>
        <w:rPr>
          <w:rFonts w:ascii="宋体" w:hAnsi="宋体" w:eastAsia="宋体" w:cs="宋体"/>
          <w:color w:val="000000"/>
        </w:rPr>
        <w:tab/>
      </w:r>
      <w:r>
        <w:rPr>
          <w:rFonts w:ascii="宋体" w:hAnsi="宋体" w:eastAsia="宋体" w:cs="宋体"/>
          <w:color w:val="000000"/>
        </w:rPr>
        <w:t>C. 经济发展</w:t>
      </w:r>
      <w:r>
        <w:rPr>
          <w:rFonts w:ascii="宋体" w:hAnsi="宋体" w:eastAsia="宋体" w:cs="宋体"/>
          <w:color w:val="000000"/>
        </w:rPr>
        <w:tab/>
      </w:r>
      <w:r>
        <w:rPr>
          <w:rFonts w:ascii="宋体" w:hAnsi="宋体" w:eastAsia="宋体" w:cs="宋体"/>
          <w:color w:val="000000"/>
        </w:rPr>
        <w:t>D. 社会建设</w:t>
      </w:r>
    </w:p>
    <w:p w14:paraId="7631019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2022年4月16日，___________载人飞船返回舱</w:t>
      </w:r>
      <w:r>
        <w:rPr>
          <w:rFonts w:ascii="宋体" w:hAnsi="宋体" w:eastAsia="宋体" w:cs="宋体"/>
          <w:color w:val="000000"/>
          <w:position w:val="-1"/>
        </w:rPr>
        <w:drawing>
          <wp:inline distT="0" distB="0" distL="114300" distR="114300">
            <wp:extent cx="13970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东风着陆场成功着陆，这标志着中国空间站关键技术验证阶段任务圆满收官。（    ）</w:t>
      </w:r>
    </w:p>
    <w:p w14:paraId="33FA52A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天问一号</w:t>
      </w:r>
      <w:r>
        <w:rPr>
          <w:rFonts w:ascii="宋体" w:hAnsi="宋体" w:eastAsia="宋体" w:cs="宋体"/>
          <w:color w:val="000000"/>
        </w:rPr>
        <w:tab/>
      </w:r>
      <w:r>
        <w:rPr>
          <w:rFonts w:ascii="宋体" w:hAnsi="宋体" w:eastAsia="宋体" w:cs="宋体"/>
          <w:color w:val="000000"/>
        </w:rPr>
        <w:t>B. 天舟三号</w:t>
      </w:r>
      <w:r>
        <w:rPr>
          <w:rFonts w:ascii="宋体" w:hAnsi="宋体" w:eastAsia="宋体" w:cs="宋体"/>
          <w:color w:val="000000"/>
        </w:rPr>
        <w:tab/>
      </w:r>
      <w:r>
        <w:rPr>
          <w:rFonts w:ascii="宋体" w:hAnsi="宋体" w:eastAsia="宋体" w:cs="宋体"/>
          <w:color w:val="000000"/>
        </w:rPr>
        <w:t>C. 嫦娥五号</w:t>
      </w:r>
      <w:r>
        <w:rPr>
          <w:rFonts w:ascii="宋体" w:hAnsi="宋体" w:eastAsia="宋体" w:cs="宋体"/>
          <w:color w:val="000000"/>
        </w:rPr>
        <w:tab/>
      </w:r>
      <w:r>
        <w:rPr>
          <w:rFonts w:ascii="宋体" w:hAnsi="宋体" w:eastAsia="宋体" w:cs="宋体"/>
          <w:color w:val="000000"/>
        </w:rPr>
        <w:t>D. 神舟十三号</w:t>
      </w:r>
    </w:p>
    <w:p w14:paraId="5AEBBD2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小玲同学全程观看了载人飞船回家的现场直播，当宇航员报告“感觉良好”时，她激动地说：“我也感觉良好，我很高兴看到中国已经驶上了创新强国的快车道。”要持续地“感觉良好”，让中国在这条快车道上行稳致远，就需要（    ）</w:t>
      </w:r>
    </w:p>
    <w:p w14:paraId="29A289A1">
      <w:pPr>
        <w:spacing w:line="360" w:lineRule="auto"/>
        <w:jc w:val="left"/>
        <w:textAlignment w:val="center"/>
        <w:rPr>
          <w:rFonts w:ascii="宋体" w:hAnsi="宋体" w:eastAsia="宋体" w:cs="宋体"/>
          <w:color w:val="000000"/>
        </w:rPr>
      </w:pPr>
      <w:r>
        <w:rPr>
          <w:rFonts w:ascii="宋体" w:hAnsi="宋体" w:eastAsia="宋体" w:cs="宋体"/>
          <w:color w:val="000000"/>
        </w:rPr>
        <w:t>①保持我国在全球科技领域的全面领先        ②不断提高国民素质，培养创新型人才</w:t>
      </w:r>
    </w:p>
    <w:p w14:paraId="0DE0EFA0">
      <w:pPr>
        <w:spacing w:line="360" w:lineRule="auto"/>
        <w:jc w:val="left"/>
        <w:textAlignment w:val="center"/>
        <w:rPr>
          <w:rFonts w:ascii="宋体" w:hAnsi="宋体" w:eastAsia="宋体" w:cs="宋体"/>
          <w:color w:val="000000"/>
        </w:rPr>
      </w:pPr>
      <w:r>
        <w:rPr>
          <w:rFonts w:ascii="宋体" w:hAnsi="宋体" w:eastAsia="宋体" w:cs="宋体"/>
          <w:color w:val="000000"/>
        </w:rPr>
        <w:t>③坚定不移地走中国特色自主创新道路        ④落实好科教兴国和创新驱动发展战略</w:t>
      </w:r>
    </w:p>
    <w:p w14:paraId="3740287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①③④</w:t>
      </w:r>
    </w:p>
    <w:p w14:paraId="2B0527E0">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在湘潭县某村，不少学生都利用假期的闲暇时间结伴来到村上的农家书屋阅读各类书籍。同学们表示，通过在农家书屋学习，增长了知识、开拓了视野。可见（    ）</w:t>
      </w:r>
    </w:p>
    <w:p w14:paraId="779FCCD3">
      <w:pPr>
        <w:spacing w:line="360" w:lineRule="auto"/>
        <w:jc w:val="left"/>
        <w:textAlignment w:val="center"/>
        <w:rPr>
          <w:rFonts w:ascii="宋体" w:hAnsi="宋体" w:eastAsia="宋体" w:cs="宋体"/>
          <w:color w:val="000000"/>
        </w:rPr>
      </w:pPr>
      <w:r>
        <w:rPr>
          <w:rFonts w:ascii="宋体" w:hAnsi="宋体" w:eastAsia="宋体" w:cs="宋体"/>
          <w:color w:val="000000"/>
        </w:rPr>
        <w:t>①学习让人拥有更充实的生活         ②学习能满足人的一切需求</w:t>
      </w:r>
    </w:p>
    <w:p w14:paraId="61230F28">
      <w:pPr>
        <w:spacing w:line="360" w:lineRule="auto"/>
        <w:jc w:val="left"/>
        <w:textAlignment w:val="center"/>
        <w:rPr>
          <w:rFonts w:ascii="宋体" w:hAnsi="宋体" w:eastAsia="宋体" w:cs="宋体"/>
          <w:color w:val="000000"/>
        </w:rPr>
      </w:pPr>
      <w:r>
        <w:rPr>
          <w:rFonts w:ascii="宋体" w:hAnsi="宋体" w:eastAsia="宋体" w:cs="宋体"/>
          <w:color w:val="000000"/>
        </w:rPr>
        <w:t>③学习需要自觉、主动的态度         ④学习能时刻给人带来快乐</w:t>
      </w:r>
    </w:p>
    <w:p w14:paraId="4F8B3E6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①④</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49CC9C81">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小李喜欢文学创作，经常得到语文老师的肯定与表扬，但又因为在其他学科课堂上偷偷写小说，常常被其他老师批评。对此，小李应该（    ）</w:t>
      </w:r>
    </w:p>
    <w:p w14:paraId="5A998244">
      <w:pPr>
        <w:spacing w:line="360" w:lineRule="auto"/>
        <w:jc w:val="left"/>
        <w:textAlignment w:val="center"/>
        <w:rPr>
          <w:rFonts w:ascii="宋体" w:hAnsi="宋体" w:eastAsia="宋体" w:cs="宋体"/>
          <w:color w:val="000000"/>
        </w:rPr>
      </w:pPr>
      <w:r>
        <w:rPr>
          <w:rFonts w:ascii="宋体" w:hAnsi="宋体" w:eastAsia="宋体" w:cs="宋体"/>
          <w:color w:val="000000"/>
        </w:rPr>
        <w:t>①严格遵守课堂</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纪律与要求         ②对抗常批评自己的那些老师</w:t>
      </w:r>
    </w:p>
    <w:p w14:paraId="5527A0B3">
      <w:pPr>
        <w:spacing w:line="360" w:lineRule="auto"/>
        <w:jc w:val="left"/>
        <w:textAlignment w:val="center"/>
        <w:rPr>
          <w:rFonts w:ascii="宋体" w:hAnsi="宋体" w:eastAsia="宋体" w:cs="宋体"/>
          <w:color w:val="000000"/>
        </w:rPr>
      </w:pPr>
      <w:r>
        <w:rPr>
          <w:rFonts w:ascii="宋体" w:hAnsi="宋体" w:eastAsia="宋体" w:cs="宋体"/>
          <w:color w:val="000000"/>
        </w:rPr>
        <w:t>③正确对待老师的表扬与批评         ④理解不同老师的要求与用心</w:t>
      </w:r>
    </w:p>
    <w:p w14:paraId="6394C6F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5675F89D">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2021感动中国年度人物江梦南。从小失聪，依靠读唇语考上清华大学的博士，对于她来说，人的每一步仿佛都是“困难模式”，但她却凭借着惊人的努力一路逆袭，实现了自己的梦想、江梦南的成长经历告诉我们（    ）</w:t>
      </w:r>
    </w:p>
    <w:p w14:paraId="66D427FE">
      <w:pPr>
        <w:spacing w:line="360" w:lineRule="auto"/>
        <w:jc w:val="left"/>
        <w:textAlignment w:val="center"/>
        <w:rPr>
          <w:rFonts w:ascii="宋体" w:hAnsi="宋体" w:eastAsia="宋体" w:cs="宋体"/>
          <w:color w:val="000000"/>
        </w:rPr>
      </w:pPr>
      <w:r>
        <w:rPr>
          <w:rFonts w:ascii="宋体" w:hAnsi="宋体" w:eastAsia="宋体" w:cs="宋体"/>
          <w:color w:val="000000"/>
        </w:rPr>
        <w:t>①生活中的挫折是生命成长的一部分          ②遭遇同样的挫折就会有同样的行动</w:t>
      </w:r>
    </w:p>
    <w:p w14:paraId="03E05AF1">
      <w:pPr>
        <w:spacing w:line="360" w:lineRule="auto"/>
        <w:jc w:val="left"/>
        <w:textAlignment w:val="center"/>
        <w:rPr>
          <w:rFonts w:ascii="宋体" w:hAnsi="宋体" w:eastAsia="宋体" w:cs="宋体"/>
          <w:color w:val="000000"/>
        </w:rPr>
      </w:pPr>
      <w:r>
        <w:rPr>
          <w:rFonts w:ascii="宋体" w:hAnsi="宋体" w:eastAsia="宋体" w:cs="宋体"/>
          <w:color w:val="000000"/>
        </w:rPr>
        <w:t>③努力是架起梦想与现实之间的桥梁        ④困难与挫折定能激发生命的力量</w:t>
      </w:r>
    </w:p>
    <w:p w14:paraId="6EF3AA4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611310DA">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漫画《拆》讽刺的是（    ）</w:t>
      </w:r>
    </w:p>
    <w:p w14:paraId="080BC573">
      <w:pPr>
        <w:spacing w:line="360" w:lineRule="auto"/>
        <w:jc w:val="left"/>
        <w:textAlignment w:val="center"/>
        <w:rPr>
          <w:color w:val="000000"/>
        </w:rPr>
      </w:pPr>
      <w:r>
        <w:rPr>
          <w:rFonts w:ascii="宋体" w:hAnsi="宋体" w:eastAsia="宋体" w:cs="宋体"/>
          <w:color w:val="000000"/>
        </w:rPr>
        <w:drawing>
          <wp:inline distT="0" distB="0" distL="114300" distR="114300">
            <wp:extent cx="2886075" cy="2152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86075" cy="2152650"/>
                    </a:xfrm>
                    <a:prstGeom prst="rect">
                      <a:avLst/>
                    </a:prstGeom>
                  </pic:spPr>
                </pic:pic>
              </a:graphicData>
            </a:graphic>
          </wp:inline>
        </w:drawing>
      </w:r>
      <w:r>
        <w:rPr>
          <w:rFonts w:ascii="宋体" w:hAnsi="宋体" w:eastAsia="宋体" w:cs="宋体"/>
          <w:color w:val="000000"/>
        </w:rPr>
        <w:br w:type="textWrapping"/>
      </w:r>
    </w:p>
    <w:p w14:paraId="4987089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只顾个人不顾集体的极端个人主义</w:t>
      </w:r>
      <w:r>
        <w:rPr>
          <w:rFonts w:ascii="宋体" w:hAnsi="宋体" w:eastAsia="宋体" w:cs="宋体"/>
          <w:color w:val="000000"/>
        </w:rPr>
        <w:tab/>
      </w:r>
      <w:r>
        <w:rPr>
          <w:rFonts w:ascii="宋体" w:hAnsi="宋体" w:eastAsia="宋体" w:cs="宋体"/>
          <w:color w:val="000000"/>
        </w:rPr>
        <w:t>B. 个人意愿需要服从集体的共同要求</w:t>
      </w:r>
    </w:p>
    <w:p w14:paraId="14F125B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个人利益与集体利益本质是一致的</w:t>
      </w:r>
      <w:r>
        <w:rPr>
          <w:rFonts w:ascii="宋体" w:hAnsi="宋体" w:eastAsia="宋体" w:cs="宋体"/>
          <w:color w:val="000000"/>
        </w:rPr>
        <w:tab/>
      </w:r>
      <w:r>
        <w:rPr>
          <w:rFonts w:ascii="宋体" w:hAnsi="宋体" w:eastAsia="宋体" w:cs="宋体"/>
          <w:color w:val="000000"/>
        </w:rPr>
        <w:t>D. 集体建设需要每个人的智慧和力量</w:t>
      </w:r>
    </w:p>
    <w:p w14:paraId="0F9DACEB">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著名教育家陶行知曾对早恋的中学生说：“每个人，无论男女，到了一定年龄，是要谈恋爱的。但是，恋爱如树上的果子，只有熟了才好吃。人也像果子，有了学问，会做工作，就好比果子熟了，那时才有能力得到真正的幸福。”这教育我们（    ）</w:t>
      </w:r>
    </w:p>
    <w:p w14:paraId="5D620AE9">
      <w:pPr>
        <w:spacing w:line="360" w:lineRule="auto"/>
        <w:jc w:val="left"/>
        <w:textAlignment w:val="center"/>
        <w:rPr>
          <w:rFonts w:ascii="宋体" w:hAnsi="宋体" w:eastAsia="宋体" w:cs="宋体"/>
          <w:color w:val="000000"/>
        </w:rPr>
      </w:pPr>
      <w:r>
        <w:rPr>
          <w:rFonts w:ascii="宋体" w:hAnsi="宋体" w:eastAsia="宋体" w:cs="宋体"/>
          <w:color w:val="000000"/>
        </w:rPr>
        <w:t>①面对青春期朦胧情感要慎重理智        ②爱情不仅需要承担责任还需要具备能力</w:t>
      </w:r>
    </w:p>
    <w:p w14:paraId="4E239F13">
      <w:pPr>
        <w:spacing w:line="360" w:lineRule="auto"/>
        <w:jc w:val="left"/>
        <w:textAlignment w:val="center"/>
        <w:rPr>
          <w:rFonts w:ascii="宋体" w:hAnsi="宋体" w:eastAsia="宋体" w:cs="宋体"/>
          <w:color w:val="000000"/>
        </w:rPr>
      </w:pPr>
      <w:r>
        <w:rPr>
          <w:rFonts w:ascii="宋体" w:hAnsi="宋体" w:eastAsia="宋体" w:cs="宋体"/>
          <w:color w:val="000000"/>
        </w:rPr>
        <w:t>③欣赏和仰慕就一定是真正的爱情        ④青春期萌发对异性朦胧的情感是正常的</w:t>
      </w:r>
    </w:p>
    <w:p w14:paraId="5A77EC6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F474A7E">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国以安为兴，民以安为乐。国家安全离我们并不遥远，与每个人都息息相关，稍不留神，你的行为都可能危害国家安全。以下行为有可能危害国家安全的是（    ）</w:t>
      </w:r>
    </w:p>
    <w:p w14:paraId="505769DF">
      <w:pPr>
        <w:spacing w:line="360" w:lineRule="auto"/>
        <w:jc w:val="left"/>
        <w:textAlignment w:val="center"/>
        <w:rPr>
          <w:rFonts w:ascii="宋体" w:hAnsi="宋体" w:eastAsia="宋体" w:cs="宋体"/>
          <w:color w:val="000000"/>
        </w:rPr>
      </w:pPr>
      <w:r>
        <w:rPr>
          <w:rFonts w:ascii="宋体" w:hAnsi="宋体" w:eastAsia="宋体" w:cs="宋体"/>
          <w:color w:val="000000"/>
        </w:rPr>
        <w:t>A. 小李拒绝了网友拜托他拍摄保密文件的请求</w:t>
      </w:r>
    </w:p>
    <w:p w14:paraId="7C856544">
      <w:pPr>
        <w:spacing w:line="360" w:lineRule="auto"/>
        <w:jc w:val="left"/>
        <w:textAlignment w:val="center"/>
        <w:rPr>
          <w:rFonts w:ascii="宋体" w:hAnsi="宋体" w:eastAsia="宋体" w:cs="宋体"/>
          <w:color w:val="000000"/>
        </w:rPr>
      </w:pPr>
      <w:r>
        <w:rPr>
          <w:rFonts w:ascii="宋体" w:hAnsi="宋体" w:eastAsia="宋体" w:cs="宋体"/>
          <w:color w:val="000000"/>
        </w:rPr>
        <w:t>B. 小强对某网站销售间谍器材的行为进行举报</w:t>
      </w:r>
    </w:p>
    <w:p w14:paraId="6D86ED0F">
      <w:pPr>
        <w:spacing w:line="360" w:lineRule="auto"/>
        <w:jc w:val="left"/>
        <w:textAlignment w:val="center"/>
        <w:rPr>
          <w:rFonts w:ascii="宋体" w:hAnsi="宋体" w:eastAsia="宋体" w:cs="宋体"/>
          <w:color w:val="000000"/>
        </w:rPr>
      </w:pPr>
      <w:r>
        <w:rPr>
          <w:rFonts w:ascii="宋体" w:hAnsi="宋体" w:eastAsia="宋体" w:cs="宋体"/>
          <w:color w:val="000000"/>
        </w:rPr>
        <w:t>C. 小张把出国旅游带回来的外来物种随意丢弃</w:t>
      </w:r>
    </w:p>
    <w:p w14:paraId="0615E90F">
      <w:pPr>
        <w:spacing w:line="360" w:lineRule="auto"/>
        <w:jc w:val="left"/>
        <w:textAlignment w:val="center"/>
        <w:rPr>
          <w:rFonts w:ascii="宋体" w:hAnsi="宋体" w:eastAsia="宋体" w:cs="宋体"/>
          <w:color w:val="000000"/>
        </w:rPr>
      </w:pPr>
      <w:r>
        <w:rPr>
          <w:rFonts w:ascii="宋体" w:hAnsi="宋体" w:eastAsia="宋体" w:cs="宋体"/>
          <w:color w:val="000000"/>
        </w:rPr>
        <w:t>D. 小东从不在军事基地、军事港口等地拍照片</w:t>
      </w:r>
    </w:p>
    <w:p w14:paraId="721BED03">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疫情期间，从高风险地区回来的江某，按要求必须第一时间主动报备，并配合落实集中隔离、核酸检测、健康监测等防控措施。但江某一想到隔离会让自己的生活不那么自由，就有点犹豫了。下列观点能让江某不再犹豫的是（    ）</w:t>
      </w:r>
    </w:p>
    <w:p w14:paraId="5983B796">
      <w:pPr>
        <w:spacing w:line="360" w:lineRule="auto"/>
        <w:jc w:val="left"/>
        <w:textAlignment w:val="center"/>
        <w:rPr>
          <w:rFonts w:ascii="宋体" w:hAnsi="宋体" w:eastAsia="宋体" w:cs="宋体"/>
          <w:color w:val="000000"/>
        </w:rPr>
      </w:pPr>
      <w:r>
        <w:rPr>
          <w:rFonts w:ascii="宋体" w:hAnsi="宋体" w:eastAsia="宋体" w:cs="宋体"/>
          <w:color w:val="000000"/>
        </w:rPr>
        <w:t>①建立规则就是为了限制自由，促进社会有序运行</w:t>
      </w:r>
    </w:p>
    <w:p w14:paraId="71936E5B">
      <w:pPr>
        <w:spacing w:line="360" w:lineRule="auto"/>
        <w:jc w:val="left"/>
        <w:textAlignment w:val="center"/>
        <w:rPr>
          <w:rFonts w:ascii="宋体" w:hAnsi="宋体" w:eastAsia="宋体" w:cs="宋体"/>
          <w:color w:val="000000"/>
        </w:rPr>
      </w:pPr>
      <w:r>
        <w:rPr>
          <w:rFonts w:ascii="宋体" w:hAnsi="宋体" w:eastAsia="宋体" w:cs="宋体"/>
          <w:color w:val="000000"/>
        </w:rPr>
        <w:t>②法律赋予公民人身自由权，报不报备</w:t>
      </w:r>
      <w:r>
        <w:rPr>
          <w:rFonts w:ascii="宋体" w:hAnsi="宋体" w:eastAsia="宋体" w:cs="宋体"/>
          <w:color w:val="000000"/>
          <w:position w:val="0"/>
        </w:rPr>
        <w:drawing>
          <wp:inline distT="0" distB="0" distL="114300" distR="114300">
            <wp:extent cx="132080" cy="167640"/>
            <wp:effectExtent l="0" t="0" r="1270" b="317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公民自由</w:t>
      </w:r>
    </w:p>
    <w:p w14:paraId="5F9F1634">
      <w:pPr>
        <w:spacing w:line="360" w:lineRule="auto"/>
        <w:jc w:val="left"/>
        <w:textAlignment w:val="center"/>
        <w:rPr>
          <w:rFonts w:ascii="宋体" w:hAnsi="宋体" w:eastAsia="宋体" w:cs="宋体"/>
          <w:color w:val="000000"/>
        </w:rPr>
      </w:pPr>
      <w:r>
        <w:rPr>
          <w:rFonts w:ascii="宋体" w:hAnsi="宋体" w:eastAsia="宋体" w:cs="宋体"/>
          <w:color w:val="000000"/>
        </w:rPr>
        <w:t>③如不及时报备可能造成疫情扩散，危害公共安全</w:t>
      </w:r>
    </w:p>
    <w:p w14:paraId="0BB77150">
      <w:pPr>
        <w:spacing w:line="360" w:lineRule="auto"/>
        <w:jc w:val="left"/>
        <w:textAlignment w:val="center"/>
        <w:rPr>
          <w:rFonts w:ascii="宋体" w:hAnsi="宋体" w:eastAsia="宋体" w:cs="宋体"/>
          <w:color w:val="000000"/>
        </w:rPr>
      </w:pPr>
      <w:r>
        <w:rPr>
          <w:rFonts w:ascii="宋体" w:hAnsi="宋体" w:eastAsia="宋体" w:cs="宋体"/>
          <w:color w:val="000000"/>
        </w:rPr>
        <w:t>④公民不能只享受自由的权利而不履行防疫的义务</w:t>
      </w:r>
    </w:p>
    <w:p w14:paraId="3DA3037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385C8D18">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“我宣誓：忠于中华人民共和国宪法，维护宪法权威，履行法定职责……”如今，新任命的国家工作人员向宪法郑重宣誓，己经成为当今中国政治生活中的常见一幕。宪法宣誓（    ）</w:t>
      </w:r>
    </w:p>
    <w:p w14:paraId="0D45BD9D">
      <w:pPr>
        <w:spacing w:line="360" w:lineRule="auto"/>
        <w:jc w:val="left"/>
        <w:textAlignment w:val="center"/>
        <w:rPr>
          <w:rFonts w:ascii="宋体" w:hAnsi="宋体" w:eastAsia="宋体" w:cs="宋体"/>
          <w:color w:val="000000"/>
        </w:rPr>
      </w:pPr>
      <w:r>
        <w:rPr>
          <w:rFonts w:ascii="宋体" w:hAnsi="宋体" w:eastAsia="宋体" w:cs="宋体"/>
          <w:color w:val="000000"/>
        </w:rPr>
        <w:t>①昭示了宪法至高无上的权威        ②说明宪法的制定修改更严格</w:t>
      </w:r>
    </w:p>
    <w:p w14:paraId="3D2DEB97">
      <w:pPr>
        <w:spacing w:line="360" w:lineRule="auto"/>
        <w:jc w:val="left"/>
        <w:textAlignment w:val="center"/>
        <w:rPr>
          <w:rFonts w:ascii="宋体" w:hAnsi="宋体" w:eastAsia="宋体" w:cs="宋体"/>
          <w:color w:val="000000"/>
        </w:rPr>
      </w:pPr>
      <w:r>
        <w:rPr>
          <w:rFonts w:ascii="宋体" w:hAnsi="宋体" w:eastAsia="宋体" w:cs="宋体"/>
          <w:color w:val="000000"/>
        </w:rPr>
        <w:t>③营造了尊崇宪法的法治氛围        ④确保了公民能自觉遵守宪法</w:t>
      </w:r>
    </w:p>
    <w:p w14:paraId="76B7405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②④</w:t>
      </w:r>
    </w:p>
    <w:p w14:paraId="6BED2DC0">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在“我为群众办实事”的活动中，政法部门进一步规范行政执法自由裁量权，大力实施阳光司法……这一个个“新招”“实招”，让公平正义以“看得见”“摸得着”的方式来到群众身边。这些举措有利于（    ）</w:t>
      </w:r>
    </w:p>
    <w:p w14:paraId="729EFC4D">
      <w:pPr>
        <w:spacing w:line="360" w:lineRule="auto"/>
        <w:jc w:val="left"/>
        <w:textAlignment w:val="center"/>
        <w:rPr>
          <w:rFonts w:ascii="宋体" w:hAnsi="宋体" w:eastAsia="宋体" w:cs="宋体"/>
          <w:color w:val="000000"/>
        </w:rPr>
      </w:pPr>
      <w:r>
        <w:rPr>
          <w:rFonts w:ascii="宋体" w:hAnsi="宋体" w:eastAsia="宋体" w:cs="宋体"/>
          <w:color w:val="000000"/>
        </w:rPr>
        <w:t>①维护公民的合法权益          ②杜绝贪污腐败现象</w:t>
      </w:r>
    </w:p>
    <w:p w14:paraId="42E7BB67">
      <w:pPr>
        <w:spacing w:line="360" w:lineRule="auto"/>
        <w:jc w:val="left"/>
        <w:textAlignment w:val="center"/>
        <w:rPr>
          <w:rFonts w:ascii="宋体" w:hAnsi="宋体" w:eastAsia="宋体" w:cs="宋体"/>
          <w:color w:val="000000"/>
        </w:rPr>
      </w:pPr>
      <w:r>
        <w:rPr>
          <w:rFonts w:ascii="宋体" w:hAnsi="宋体" w:eastAsia="宋体" w:cs="宋体"/>
          <w:color w:val="000000"/>
        </w:rPr>
        <w:t>③促进社会的和谐稳定          ④全面推进依法治国</w:t>
      </w:r>
    </w:p>
    <w:p w14:paraId="7E20229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②③④</w:t>
      </w:r>
    </w:p>
    <w:p w14:paraId="2E18B3A9">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通过下面的某居委会会议通知，我们可以观察到（    ）</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0D90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05884">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通知</w:t>
            </w:r>
          </w:p>
          <w:p w14:paraId="341655F7">
            <w:pPr>
              <w:spacing w:line="360" w:lineRule="auto"/>
              <w:jc w:val="left"/>
              <w:textAlignment w:val="center"/>
              <w:rPr>
                <w:rFonts w:ascii="楷体" w:hAnsi="楷体" w:eastAsia="楷体" w:cs="楷体"/>
                <w:color w:val="000000"/>
              </w:rPr>
            </w:pPr>
            <w:r>
              <w:rPr>
                <w:rFonts w:ascii="楷体" w:hAnsi="楷体" w:eastAsia="楷体" w:cs="楷体"/>
                <w:color w:val="000000"/>
              </w:rPr>
              <w:t>各位居民：</w:t>
            </w:r>
          </w:p>
          <w:p w14:paraId="4CF6CE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本社区拟定于6月19日上午10时，在社区文化广场召开居民会议，会议内容如下：</w:t>
            </w:r>
          </w:p>
          <w:p w14:paraId="3E7048A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（1）居委会主任汇报前阶段工作。</w:t>
            </w:r>
          </w:p>
          <w:p w14:paraId="19657E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（2）讨论社区老旧花园的改造事宜。</w:t>
            </w:r>
          </w:p>
          <w:p w14:paraId="6C0A6F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（3）征集社区居民公约的修改意见。</w:t>
            </w:r>
          </w:p>
          <w:p w14:paraId="213DD42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请各位居民积极参加，准时到会。</w:t>
            </w:r>
          </w:p>
          <w:p w14:paraId="4DD2678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XX社区居委会</w:t>
            </w:r>
          </w:p>
          <w:p w14:paraId="32247DB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2022年6月15日</w:t>
            </w:r>
          </w:p>
        </w:tc>
      </w:tr>
    </w:tbl>
    <w:p w14:paraId="4489BDD6">
      <w:pPr>
        <w:spacing w:line="360" w:lineRule="auto"/>
        <w:jc w:val="left"/>
        <w:textAlignment w:val="center"/>
        <w:rPr>
          <w:rFonts w:ascii="宋体" w:hAnsi="宋体" w:eastAsia="宋体" w:cs="宋体"/>
          <w:color w:val="000000"/>
        </w:rPr>
      </w:pPr>
      <w:r>
        <w:rPr>
          <w:rFonts w:ascii="宋体" w:hAnsi="宋体" w:eastAsia="宋体" w:cs="宋体"/>
          <w:color w:val="000000"/>
        </w:rPr>
        <w:t>①城市居民委员会是我国的权力机关</w:t>
      </w:r>
    </w:p>
    <w:p w14:paraId="1F8A1736">
      <w:pPr>
        <w:spacing w:line="360" w:lineRule="auto"/>
        <w:jc w:val="left"/>
        <w:textAlignment w:val="center"/>
        <w:rPr>
          <w:rFonts w:ascii="宋体" w:hAnsi="宋体" w:eastAsia="宋体" w:cs="宋体"/>
          <w:color w:val="000000"/>
        </w:rPr>
      </w:pPr>
      <w:r>
        <w:rPr>
          <w:rFonts w:ascii="宋体" w:hAnsi="宋体" w:eastAsia="宋体" w:cs="宋体"/>
          <w:color w:val="000000"/>
        </w:rPr>
        <w:t>②居民可以通过居民会议参与本社区事务的管理</w:t>
      </w:r>
    </w:p>
    <w:p w14:paraId="4B3DCFE9">
      <w:pPr>
        <w:spacing w:line="360" w:lineRule="auto"/>
        <w:jc w:val="left"/>
        <w:textAlignment w:val="center"/>
        <w:rPr>
          <w:rFonts w:ascii="宋体" w:hAnsi="宋体" w:eastAsia="宋体" w:cs="宋体"/>
          <w:color w:val="000000"/>
        </w:rPr>
      </w:pPr>
      <w:r>
        <w:rPr>
          <w:rFonts w:ascii="宋体" w:hAnsi="宋体" w:eastAsia="宋体" w:cs="宋体"/>
          <w:color w:val="000000"/>
        </w:rPr>
        <w:t>③居民可直接管理国家和社会事务</w:t>
      </w:r>
    </w:p>
    <w:p w14:paraId="716213AA">
      <w:pPr>
        <w:spacing w:line="360" w:lineRule="auto"/>
        <w:jc w:val="left"/>
        <w:textAlignment w:val="center"/>
        <w:rPr>
          <w:rFonts w:ascii="宋体" w:hAnsi="宋体" w:eastAsia="宋体" w:cs="宋体"/>
          <w:color w:val="000000"/>
        </w:rPr>
      </w:pPr>
      <w:r>
        <w:rPr>
          <w:rFonts w:ascii="宋体" w:hAnsi="宋体" w:eastAsia="宋体" w:cs="宋体"/>
          <w:color w:val="000000"/>
        </w:rPr>
        <w:t>④居委会要定期向居民会议汇报工作，接受监督</w:t>
      </w:r>
    </w:p>
    <w:p w14:paraId="5F2419F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1214BA3E">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中国共产党的十八大以来，以习近平同志为核心的党中央，回应群众诉求和期盼，全面推进幼有所育、学有所教、劳有所得、病有所医、老有所养、住有所居、弱有所扶。让“民亦劳止，汔可小康”的美好憧憬变为现实，这彰显出（    ）</w:t>
      </w:r>
    </w:p>
    <w:p w14:paraId="06162A7E">
      <w:pPr>
        <w:spacing w:line="360" w:lineRule="auto"/>
        <w:jc w:val="left"/>
        <w:textAlignment w:val="center"/>
        <w:rPr>
          <w:rFonts w:ascii="宋体" w:hAnsi="宋体" w:eastAsia="宋体" w:cs="宋体"/>
          <w:color w:val="000000"/>
        </w:rPr>
      </w:pPr>
      <w:r>
        <w:rPr>
          <w:rFonts w:ascii="宋体" w:hAnsi="宋体" w:eastAsia="宋体" w:cs="宋体"/>
          <w:color w:val="000000"/>
        </w:rPr>
        <w:t>①中国共产党坚持以人民为中心的发展思想</w:t>
      </w:r>
    </w:p>
    <w:p w14:paraId="44950F92">
      <w:pPr>
        <w:spacing w:line="360" w:lineRule="auto"/>
        <w:jc w:val="left"/>
        <w:textAlignment w:val="center"/>
        <w:rPr>
          <w:rFonts w:ascii="宋体" w:hAnsi="宋体" w:eastAsia="宋体" w:cs="宋体"/>
          <w:color w:val="000000"/>
        </w:rPr>
      </w:pPr>
      <w:r>
        <w:rPr>
          <w:rFonts w:ascii="宋体" w:hAnsi="宋体" w:eastAsia="宋体" w:cs="宋体"/>
          <w:color w:val="000000"/>
        </w:rPr>
        <w:t>②中国共产党的根本宗旨是全心全意为人民服务</w:t>
      </w:r>
    </w:p>
    <w:p w14:paraId="09DE29F8">
      <w:pPr>
        <w:spacing w:line="360" w:lineRule="auto"/>
        <w:jc w:val="left"/>
        <w:textAlignment w:val="center"/>
        <w:rPr>
          <w:rFonts w:ascii="宋体" w:hAnsi="宋体" w:eastAsia="宋体" w:cs="宋体"/>
          <w:color w:val="000000"/>
        </w:rPr>
      </w:pPr>
      <w:r>
        <w:rPr>
          <w:rFonts w:ascii="宋体" w:hAnsi="宋体" w:eastAsia="宋体" w:cs="宋体"/>
          <w:color w:val="000000"/>
        </w:rPr>
        <w:t>③人民日益增长的美好生活需要完全得到满足</w:t>
      </w:r>
    </w:p>
    <w:p w14:paraId="5F6A5387">
      <w:pPr>
        <w:spacing w:line="360" w:lineRule="auto"/>
        <w:jc w:val="left"/>
        <w:textAlignment w:val="center"/>
        <w:rPr>
          <w:rFonts w:ascii="宋体" w:hAnsi="宋体" w:eastAsia="宋体" w:cs="宋体"/>
          <w:color w:val="000000"/>
        </w:rPr>
      </w:pPr>
      <w:r>
        <w:rPr>
          <w:rFonts w:ascii="宋体" w:hAnsi="宋体" w:eastAsia="宋体" w:cs="宋体"/>
          <w:color w:val="000000"/>
        </w:rPr>
        <w:t>④我国人民生活幸福，已实现共同富裕的目标</w:t>
      </w:r>
    </w:p>
    <w:p w14:paraId="74A0FD5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②④</w:t>
      </w:r>
    </w:p>
    <w:p w14:paraId="2FBA7EE3">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暮春时节，沿着湘潭锰矿国家矿山公园依山而建的游道行走，花香扑鼻，景色宜人。如果不是看到路旁宣传栏的介绍，很难想象，这里曾是乌黑一片、污水横流的废弃矿山。原湘潭锰矿地区脱胎换骨的变化得益于我国（    ）</w:t>
      </w:r>
    </w:p>
    <w:p w14:paraId="588B0CE4">
      <w:pPr>
        <w:spacing w:line="360" w:lineRule="auto"/>
        <w:jc w:val="left"/>
        <w:textAlignment w:val="center"/>
        <w:rPr>
          <w:rFonts w:ascii="宋体" w:hAnsi="宋体" w:eastAsia="宋体" w:cs="宋体"/>
          <w:color w:val="000000"/>
        </w:rPr>
      </w:pPr>
      <w:r>
        <w:rPr>
          <w:rFonts w:ascii="宋体" w:hAnsi="宋体" w:eastAsia="宋体" w:cs="宋体"/>
          <w:color w:val="000000"/>
        </w:rPr>
        <w:t>①坚持和贯彻了新的发展理念          ②坚持节约资源和保护环境的基本国策</w:t>
      </w:r>
    </w:p>
    <w:p w14:paraId="44685A9E">
      <w:pPr>
        <w:spacing w:line="360" w:lineRule="auto"/>
        <w:jc w:val="left"/>
        <w:textAlignment w:val="center"/>
        <w:rPr>
          <w:rFonts w:ascii="宋体" w:hAnsi="宋体" w:eastAsia="宋体" w:cs="宋体"/>
          <w:color w:val="000000"/>
        </w:rPr>
      </w:pPr>
      <w:r>
        <w:rPr>
          <w:rFonts w:ascii="宋体" w:hAnsi="宋体" w:eastAsia="宋体" w:cs="宋体"/>
          <w:color w:val="000000"/>
        </w:rPr>
        <w:t>③影响生态环境的因素已消除          ④坚持走绿色发展道路，建设生态文明</w:t>
      </w:r>
    </w:p>
    <w:p w14:paraId="60F5C9F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892906B">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新疆的发展，离不开社会主义大家庭的无私支持。北京路、深圳城……行走在天山南北，经常会看到以兄弟省市命名的道路、园区、学校和医院。援疆省市、国家部委、央企的无私援助以及援疆干部的辛勤付出，新疆各族人民永远不会忘记。这反映出（    ）</w:t>
      </w:r>
    </w:p>
    <w:p w14:paraId="4D1BB505">
      <w:pPr>
        <w:spacing w:line="360" w:lineRule="auto"/>
        <w:jc w:val="left"/>
        <w:textAlignment w:val="center"/>
        <w:rPr>
          <w:rFonts w:ascii="宋体" w:hAnsi="宋体" w:eastAsia="宋体" w:cs="宋体"/>
          <w:color w:val="000000"/>
        </w:rPr>
      </w:pPr>
      <w:r>
        <w:rPr>
          <w:rFonts w:ascii="宋体" w:hAnsi="宋体" w:eastAsia="宋体" w:cs="宋体"/>
          <w:color w:val="000000"/>
        </w:rPr>
        <w:t>A. 平等团结互助和谐的社会主义新型民族关系</w:t>
      </w:r>
    </w:p>
    <w:p w14:paraId="13B575C6">
      <w:pPr>
        <w:spacing w:line="360" w:lineRule="auto"/>
        <w:jc w:val="left"/>
        <w:textAlignment w:val="center"/>
        <w:rPr>
          <w:rFonts w:ascii="宋体" w:hAnsi="宋体" w:eastAsia="宋体" w:cs="宋体"/>
          <w:color w:val="000000"/>
        </w:rPr>
      </w:pPr>
      <w:r>
        <w:rPr>
          <w:rFonts w:ascii="宋体" w:hAnsi="宋体" w:eastAsia="宋体" w:cs="宋体"/>
          <w:color w:val="000000"/>
        </w:rPr>
        <w:t>B. 我国民族人口呈现大流动、大融居的新特点</w:t>
      </w:r>
    </w:p>
    <w:p w14:paraId="0B1E69E1">
      <w:pPr>
        <w:spacing w:line="360" w:lineRule="auto"/>
        <w:jc w:val="left"/>
        <w:textAlignment w:val="center"/>
        <w:rPr>
          <w:rFonts w:ascii="宋体" w:hAnsi="宋体" w:eastAsia="宋体" w:cs="宋体"/>
          <w:color w:val="000000"/>
        </w:rPr>
      </w:pPr>
      <w:r>
        <w:rPr>
          <w:rFonts w:ascii="宋体" w:hAnsi="宋体" w:eastAsia="宋体" w:cs="宋体"/>
          <w:color w:val="000000"/>
        </w:rPr>
        <w:t>C. 民族自治地方的自治机关依法行使自治权</w:t>
      </w:r>
    </w:p>
    <w:p w14:paraId="5249FC95">
      <w:pPr>
        <w:spacing w:line="360" w:lineRule="auto"/>
        <w:jc w:val="left"/>
        <w:textAlignment w:val="center"/>
        <w:rPr>
          <w:rFonts w:ascii="宋体" w:hAnsi="宋体" w:eastAsia="宋体" w:cs="宋体"/>
          <w:color w:val="000000"/>
        </w:rPr>
      </w:pPr>
      <w:r>
        <w:rPr>
          <w:rFonts w:ascii="宋体" w:hAnsi="宋体" w:eastAsia="宋体" w:cs="宋体"/>
          <w:color w:val="000000"/>
        </w:rPr>
        <w:t>D. 我国各民族之间已消除差异，实现一律平等</w:t>
      </w:r>
    </w:p>
    <w:p w14:paraId="56679C4F">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为强化青少年毒品预防教育，中宣部等14部门制定了全国青少年毒品预防教育三年规划，推出了专门面向青少年的《戒毒青少年》等通俗读物。这些举措（    ）</w:t>
      </w:r>
    </w:p>
    <w:p w14:paraId="572ED41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说明了只要阅读通俗读物就能防毒拒毒</w:t>
      </w:r>
      <w:r>
        <w:rPr>
          <w:rFonts w:ascii="宋体" w:hAnsi="宋体" w:eastAsia="宋体" w:cs="宋体"/>
          <w:color w:val="000000"/>
        </w:rPr>
        <w:tab/>
      </w:r>
      <w:r>
        <w:rPr>
          <w:rFonts w:ascii="宋体" w:hAnsi="宋体" w:eastAsia="宋体" w:cs="宋体"/>
          <w:color w:val="000000"/>
        </w:rPr>
        <w:t>B. 体现了禁毒教育是教育工作的中心</w:t>
      </w:r>
    </w:p>
    <w:p w14:paraId="4E28978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反映出我国已实现“天下无毒”的目标</w:t>
      </w:r>
      <w:r>
        <w:rPr>
          <w:rFonts w:ascii="宋体" w:hAnsi="宋体" w:eastAsia="宋体" w:cs="宋体"/>
          <w:color w:val="000000"/>
        </w:rPr>
        <w:tab/>
      </w:r>
      <w:r>
        <w:rPr>
          <w:rFonts w:ascii="宋体" w:hAnsi="宋体" w:eastAsia="宋体" w:cs="宋体"/>
          <w:color w:val="000000"/>
        </w:rPr>
        <w:t>D. 有利于青少年远离毒品、珍爱生命</w:t>
      </w:r>
    </w:p>
    <w:p w14:paraId="394AC8E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二、【心灵驿站】（10分）</w:t>
      </w:r>
    </w:p>
    <w:p w14:paraId="1FDF29FE">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阅读材料，结合所学知识，简要回答下列问题</w:t>
      </w:r>
      <w:r>
        <w:rPr>
          <w:rFonts w:ascii="宋体" w:hAnsi="宋体" w:eastAsia="宋体" w:cs="宋体"/>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379C792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“5·25我爱我”心理健康节，小红和小敏相约参加“拥抱自己温暖他人”的体验活动。</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63EA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1F02E">
            <w:pPr>
              <w:spacing w:line="360" w:lineRule="auto"/>
              <w:jc w:val="left"/>
              <w:textAlignment w:val="center"/>
              <w:rPr>
                <w:color w:val="000000"/>
              </w:rPr>
            </w:pPr>
            <w:r>
              <w:rPr>
                <w:rFonts w:ascii="宋体" w:hAnsi="宋体" w:eastAsia="宋体" w:cs="宋体"/>
                <w:color w:val="000000"/>
              </w:rPr>
              <w:drawing>
                <wp:inline distT="0" distB="0" distL="114300" distR="114300">
                  <wp:extent cx="70485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04850" cy="781050"/>
                          </a:xfrm>
                          <a:prstGeom prst="rect">
                            <a:avLst/>
                          </a:prstGeom>
                        </pic:spPr>
                      </pic:pic>
                    </a:graphicData>
                  </a:graphic>
                </wp:inline>
              </w:drawing>
            </w:r>
          </w:p>
          <w:p w14:paraId="2DAF7E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我想参加“拥抱自己”的活动，进人初中后，虽然我学习勤奋，做事认真，但我总觉得自己很土气，有时我会学着别人的样子讲话、做事，这又让我觉得很累。我想做更真实、更好的自己，我要去寻找答案。</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D3CA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我想参加“温暖他人”的活动。老师说我热爱生活、关心集体、友爱同学，遇到困难能乐观面对。我想用这些美好情感温暖他人。</w:t>
            </w:r>
          </w:p>
          <w:p w14:paraId="2CADC7B9">
            <w:pPr>
              <w:spacing w:line="360" w:lineRule="auto"/>
              <w:ind w:firstLine="420"/>
              <w:jc w:val="right"/>
              <w:textAlignment w:val="center"/>
              <w:rPr>
                <w:color w:val="000000"/>
              </w:rPr>
            </w:pPr>
            <w:r>
              <w:rPr>
                <w:rFonts w:ascii="宋体" w:hAnsi="宋体" w:eastAsia="宋体" w:cs="宋体"/>
                <w:color w:val="000000"/>
              </w:rPr>
              <w:drawing>
                <wp:inline distT="0" distB="0" distL="114300" distR="114300">
                  <wp:extent cx="714375" cy="914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14375" cy="914400"/>
                          </a:xfrm>
                          <a:prstGeom prst="rect">
                            <a:avLst/>
                          </a:prstGeom>
                        </pic:spPr>
                      </pic:pic>
                    </a:graphicData>
                  </a:graphic>
                </wp:inline>
              </w:drawing>
            </w:r>
          </w:p>
        </w:tc>
      </w:tr>
    </w:tbl>
    <w:p w14:paraId="53A3A0DD">
      <w:pPr>
        <w:spacing w:line="360" w:lineRule="auto"/>
        <w:jc w:val="left"/>
        <w:textAlignment w:val="center"/>
        <w:rPr>
          <w:color w:val="000000"/>
        </w:rPr>
      </w:pPr>
    </w:p>
    <w:p w14:paraId="41CDD819">
      <w:pPr>
        <w:spacing w:line="360" w:lineRule="auto"/>
        <w:jc w:val="left"/>
        <w:textAlignment w:val="center"/>
        <w:rPr>
          <w:rFonts w:ascii="宋体" w:hAnsi="宋体" w:eastAsia="宋体" w:cs="宋体"/>
          <w:color w:val="000000"/>
        </w:rPr>
      </w:pPr>
      <w:r>
        <w:rPr>
          <w:rFonts w:ascii="宋体" w:hAnsi="宋体" w:eastAsia="宋体" w:cs="宋体"/>
          <w:color w:val="000000"/>
        </w:rPr>
        <w:t>（1）请为小红做更好的自己开出“心理处方”．</w:t>
      </w:r>
    </w:p>
    <w:p w14:paraId="3655FFD7">
      <w:pPr>
        <w:spacing w:line="360" w:lineRule="auto"/>
        <w:jc w:val="left"/>
        <w:textAlignment w:val="center"/>
        <w:rPr>
          <w:rFonts w:ascii="宋体" w:hAnsi="宋体" w:eastAsia="宋体" w:cs="宋体"/>
          <w:color w:val="000000"/>
        </w:rPr>
      </w:pPr>
      <w:r>
        <w:rPr>
          <w:rFonts w:ascii="宋体" w:hAnsi="宋体" w:eastAsia="宋体" w:cs="宋体"/>
          <w:color w:val="000000"/>
        </w:rPr>
        <w:t>（2）请为小敏传递美好情感提几条建议。</w:t>
      </w:r>
    </w:p>
    <w:p w14:paraId="5BF0C92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三、【文明有礼】（10分）</w:t>
      </w:r>
    </w:p>
    <w:p w14:paraId="1762595C">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阅读材料，结合所学知识，简要回答下列问题。</w:t>
      </w:r>
    </w:p>
    <w:p w14:paraId="6F4337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湘潭市博物馆开设了“小小讲解员”培训班，同学们在培训班中学习讲解员礼仪，接受绕口令训练，近距离走近文物、了解文物、解说文物。活动主办方强调，博物馆开展这样的教育活动不仅在于传授知识，更要传递一种积极向上的导向，意在通过学习与实践相结合，为同学们提供更加全面的实践空问。希望更多的同学参与。</w:t>
      </w:r>
    </w:p>
    <w:p w14:paraId="6077DA4B">
      <w:pPr>
        <w:spacing w:line="360" w:lineRule="auto"/>
        <w:jc w:val="left"/>
        <w:textAlignment w:val="center"/>
        <w:rPr>
          <w:rFonts w:ascii="宋体" w:hAnsi="宋体" w:eastAsia="宋体" w:cs="宋体"/>
          <w:color w:val="000000"/>
        </w:rPr>
      </w:pPr>
      <w:r>
        <w:rPr>
          <w:rFonts w:ascii="宋体" w:hAnsi="宋体" w:eastAsia="宋体" w:cs="宋体"/>
          <w:color w:val="000000"/>
        </w:rPr>
        <w:t>（1）“小小讲解员”为什么需要学习礼仪课程？</w:t>
      </w:r>
    </w:p>
    <w:p w14:paraId="52EA42AD">
      <w:pPr>
        <w:spacing w:line="360" w:lineRule="auto"/>
        <w:jc w:val="left"/>
        <w:textAlignment w:val="center"/>
        <w:rPr>
          <w:rFonts w:ascii="宋体" w:hAnsi="宋体" w:eastAsia="宋体" w:cs="宋体"/>
          <w:color w:val="000000"/>
        </w:rPr>
      </w:pPr>
      <w:r>
        <w:rPr>
          <w:rFonts w:ascii="宋体" w:hAnsi="宋体" w:eastAsia="宋体" w:cs="宋体"/>
          <w:color w:val="000000"/>
        </w:rPr>
        <w:t>（2）“小小讲解员”在讲解过程中应怎样以礼待人？</w:t>
      </w:r>
    </w:p>
    <w:p w14:paraId="215DB86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四、【普法天地】（10分）</w:t>
      </w:r>
    </w:p>
    <w:p w14:paraId="06206BB5">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阅读材料，结合所学知识，简要回答下列问题。</w:t>
      </w:r>
    </w:p>
    <w:p w14:paraId="47B6F1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今年，在首个全国家庭教育宣传周中，某校以“送法进万家家教伴成长”为主题，号召同学们在自己居住的小区或村庄开展《中华人民共和国家庭教育促进法》普法宣传活动，请你积极参与。</w:t>
      </w:r>
    </w:p>
    <w:p w14:paraId="54689C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学法】在普法宣传前，同学们学习了《中华人民共和国家庭教育促进法》，了解到该法于2021年10月23日第十三届全国人民代表大会常务委员会第三十一次会议通过，由总则、家庭责任、国家支持、社会协同、法律责任、附则共六章组成。其中，第五十四条规定：违反本法规定，构成违反治安管理行为的，由公安机关依法子以治安管理处罚；构成犯罪的，依法追究刑事责任。第五十五条规定：本法自2022年1月1日起施行。这部法律的制定实施，是大力弘扬中华民族家庭美德的法治体现。</w:t>
      </w:r>
    </w:p>
    <w:p w14:paraId="4DA347B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【普法】在普法宣传中，同学们通过表演情景剧、发放宣传单等形式开展活动。在沟通交流的过程中，大家发现很多居（村）民认为：家是讲情的地方，家庭教育是家事，不需要法律的干预。</w:t>
      </w:r>
    </w:p>
    <w:p w14:paraId="4E156030">
      <w:pPr>
        <w:spacing w:line="360" w:lineRule="auto"/>
        <w:jc w:val="left"/>
        <w:textAlignment w:val="center"/>
        <w:rPr>
          <w:rFonts w:ascii="宋体" w:hAnsi="宋体" w:eastAsia="宋体" w:cs="宋体"/>
          <w:color w:val="000000"/>
        </w:rPr>
      </w:pPr>
      <w:r>
        <w:rPr>
          <w:rFonts w:ascii="宋体" w:hAnsi="宋体" w:eastAsia="宋体" w:cs="宋体"/>
          <w:color w:val="000000"/>
        </w:rPr>
        <w:t>（1）同学们参与这样的活动对个人成长有什么意义？</w:t>
      </w:r>
    </w:p>
    <w:p w14:paraId="7A6C3DB5">
      <w:pPr>
        <w:spacing w:line="360" w:lineRule="auto"/>
        <w:jc w:val="left"/>
        <w:textAlignment w:val="center"/>
        <w:rPr>
          <w:rFonts w:ascii="宋体" w:hAnsi="宋体" w:eastAsia="宋体" w:cs="宋体"/>
          <w:color w:val="000000"/>
        </w:rPr>
      </w:pPr>
      <w:r>
        <w:rPr>
          <w:rFonts w:ascii="宋体" w:hAnsi="宋体" w:eastAsia="宋体" w:cs="宋体"/>
          <w:color w:val="000000"/>
        </w:rPr>
        <w:t>（2）如果你在普法活动现场，请运用所学法律知识来说服这些居（村）民。</w:t>
      </w:r>
    </w:p>
    <w:p w14:paraId="1F2EE92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五、【精神家园】（10分）</w:t>
      </w:r>
    </w:p>
    <w:p w14:paraId="22E1D616">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阅读材料，结合所学知识，简要回答下列问题。</w:t>
      </w:r>
    </w:p>
    <w:p w14:paraId="6B2458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冰雪之约，中国之邀。北京是世界上唯一一座举办过夏季和冬季奥运会的“双奥之城”。</w:t>
      </w:r>
    </w:p>
    <w:p w14:paraId="0096683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2022年北京冬奥会会徽“冬梦”传承了2008年夏季奥运会的文化“基因”，也践行了奥运会倡导的共筑梦想、超越自身、激励世界的精神。“雪游龙”“雪如意”等五大竞赛场馆的命名，撷取文化精华，表达了吉祥、美好等丰富的文化意蕴。两次奥运会都将传统中国文化元素与现代奥林匹克精神融为一体，蕴含鲜明的中国文化特征，延续了中华文化血脉。</w:t>
      </w:r>
    </w:p>
    <w:p w14:paraId="4F1878B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从2008到2022，短短14年间，越发自信而沉稳的中国冲破重重挑战，在经济社会发展方面迈上新台阶，综合国力与国际地位早已不同往日。面对百年变局叠加世纪疫情的当下，中国精心筹办冬奥会，彰显大国担当，发出“中外互融，同舟共济”的真诚倡议，给世界前路照亮一束希望之光、团结之光、和平之光，为人类在艰难时刻守望相助，携手奔赴美好未来注入信心和力量。</w:t>
      </w:r>
    </w:p>
    <w:p w14:paraId="34590CC1">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（1）结合材料一，说明我国承办的两次奥运会都延续中华文化血脉的原因。</w:t>
      </w:r>
    </w:p>
    <w:p w14:paraId="033080B3">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（2）结合材料二，说说两次奥运会的成功举办向世界展示了一个怎样的中国？ </w:t>
      </w:r>
    </w:p>
    <w:p w14:paraId="34C65B4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六、【青春乐章】（20分）</w:t>
      </w:r>
    </w:p>
    <w:p w14:paraId="6412B394">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阅读下列材料，结合所学知识，进行综合探究。</w:t>
      </w:r>
    </w:p>
    <w:p w14:paraId="4A5545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2021年中国共产党成立100周年，2022年中国共产主义青年团成立100周年。坚定不移跟党走，为党和人民奋斗，是共青团的初心使命。</w:t>
      </w:r>
    </w:p>
    <w:p w14:paraId="293DBB58">
      <w:pPr>
        <w:spacing w:line="360" w:lineRule="auto"/>
        <w:jc w:val="left"/>
        <w:textAlignment w:val="center"/>
        <w:rPr>
          <w:rFonts w:ascii="宋体" w:hAnsi="宋体" w:eastAsia="宋体" w:cs="宋体"/>
          <w:color w:val="000000"/>
        </w:rPr>
      </w:pPr>
      <w:r>
        <w:rPr>
          <w:rFonts w:ascii="宋体" w:hAnsi="宋体" w:eastAsia="宋体" w:cs="宋体"/>
          <w:color w:val="000000"/>
        </w:rPr>
        <w:t>【历史之炬，用青春点亮】</w:t>
      </w:r>
    </w:p>
    <w:p w14:paraId="125330D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一经诞生，就把关注的目光投向青年，把革命的希望寄予青年。党的一大专门研究了建立和发展青年团作为党的预备学校的问题。1922年5月5日，在中国共产党的直接关怀和领导下，中国共产主义青年团宣告成立。</w:t>
      </w:r>
    </w:p>
    <w:p w14:paraId="0E134EF7">
      <w:pPr>
        <w:spacing w:line="360" w:lineRule="auto"/>
        <w:jc w:val="left"/>
        <w:textAlignment w:val="center"/>
        <w:rPr>
          <w:rFonts w:ascii="宋体" w:hAnsi="宋体" w:eastAsia="宋体" w:cs="宋体"/>
          <w:color w:val="000000"/>
        </w:rPr>
      </w:pPr>
      <w:r>
        <w:rPr>
          <w:rFonts w:ascii="宋体" w:hAnsi="宋体" w:eastAsia="宋体" w:cs="宋体"/>
          <w:color w:val="000000"/>
        </w:rPr>
        <w:t>（1）为什么中国共产党要把关注的目光投向青年，把革命的希望寄予青年？</w:t>
      </w:r>
    </w:p>
    <w:p w14:paraId="657B6A61">
      <w:pPr>
        <w:spacing w:line="360" w:lineRule="auto"/>
        <w:jc w:val="left"/>
        <w:textAlignment w:val="center"/>
        <w:rPr>
          <w:rFonts w:ascii="宋体" w:hAnsi="宋体" w:eastAsia="宋体" w:cs="宋体"/>
          <w:color w:val="000000"/>
        </w:rPr>
      </w:pPr>
      <w:r>
        <w:rPr>
          <w:rFonts w:ascii="宋体" w:hAnsi="宋体" w:eastAsia="宋体" w:cs="宋体"/>
          <w:color w:val="000000"/>
        </w:rPr>
        <w:t>【时代之问，用青春作答】</w:t>
      </w:r>
    </w:p>
    <w:p w14:paraId="4756B25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回首百年，中国共产主义青年团在中国共产党的领导下，团结带领广大青年在不同历史时期谱写了中华民族伟大复兴进程中激昂的青春乐章。</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53"/>
        <w:gridCol w:w="1858"/>
        <w:gridCol w:w="1869"/>
        <w:gridCol w:w="2845"/>
      </w:tblGrid>
      <w:tr w14:paraId="5C27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57FC1">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C2D46">
            <w:pPr>
              <w:spacing w:line="360" w:lineRule="auto"/>
              <w:jc w:val="center"/>
              <w:textAlignment w:val="center"/>
              <w:rPr>
                <w:rFonts w:ascii="楷体" w:hAnsi="楷体" w:eastAsia="楷体" w:cs="楷体"/>
                <w:color w:val="000000"/>
              </w:rPr>
            </w:pPr>
            <w:r>
              <w:rPr>
                <w:rFonts w:ascii="楷体" w:hAnsi="楷体" w:eastAsia="楷体" w:cs="楷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2B6CA">
            <w:pPr>
              <w:spacing w:line="360" w:lineRule="auto"/>
              <w:jc w:val="center"/>
              <w:textAlignment w:val="center"/>
              <w:rPr>
                <w:rFonts w:ascii="楷体" w:hAnsi="楷体" w:eastAsia="楷体" w:cs="楷体"/>
                <w:color w:val="000000"/>
              </w:rPr>
            </w:pPr>
            <w:r>
              <w:rPr>
                <w:rFonts w:ascii="楷体" w:hAnsi="楷体" w:eastAsia="楷体" w:cs="楷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DED60">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中国特色社会主义新时代</w:t>
            </w:r>
          </w:p>
        </w:tc>
      </w:tr>
      <w:tr w14:paraId="775C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871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共青团广泛传播马克思主义，团结带领广大团员青年踊跃投身反帝反封建的工人运动、农民运动学生运动……在伟大斗争中冲锋陷阵，展现出不怕牺牲、浴血斗争的精神风貌。</w:t>
            </w:r>
          </w:p>
          <w:p w14:paraId="27B37AA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00C3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共青团积极参与中华民族有史以来最广泛而深刻的社会变革，组建青年突击队、青年垦荒队，开展学雷锋活动……向科学进军，向困难进军，向荒原进军，展现出敢于拼搏、辛勤劳动的精神风貌。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5154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共青团适应党和国家工作中心战略转移，广泛开展争当新长征突击手、“五讲四美三热爱”、青年志愿者等创造性活动，在现代化建设各条战线上勇立潮头，展现出敢闯敢干、引领风尚的精神风貌。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9710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共青团积极投身伟大斗争、伟大工程、伟大事业、伟大梦想波澜壮阔的实践，团结带领广大青年___________________</w:t>
            </w:r>
          </w:p>
          <w:p w14:paraId="59FDCC47">
            <w:pPr>
              <w:spacing w:line="360" w:lineRule="auto"/>
              <w:jc w:val="left"/>
              <w:textAlignment w:val="center"/>
              <w:rPr>
                <w:rFonts w:ascii="宋体" w:hAnsi="宋体" w:eastAsia="宋体" w:cs="宋体"/>
                <w:color w:val="000000"/>
              </w:rPr>
            </w:pPr>
            <w:r>
              <w:rPr>
                <w:rFonts w:ascii="宋体" w:hAnsi="宋体" w:eastAsia="宋体" w:cs="宋体"/>
                <w:color w:val="000000"/>
              </w:rPr>
              <w:t>____________________</w:t>
            </w:r>
          </w:p>
          <w:p w14:paraId="4064A872">
            <w:pPr>
              <w:spacing w:line="360" w:lineRule="auto"/>
              <w:jc w:val="left"/>
              <w:textAlignment w:val="center"/>
              <w:rPr>
                <w:rFonts w:ascii="宋体" w:hAnsi="宋体" w:eastAsia="宋体" w:cs="宋体"/>
                <w:color w:val="000000"/>
              </w:rPr>
            </w:pPr>
            <w:r>
              <w:rPr>
                <w:rFonts w:ascii="宋体" w:hAnsi="宋体" w:eastAsia="宋体" w:cs="宋体"/>
                <w:color w:val="000000"/>
              </w:rPr>
              <w:t>____________________</w:t>
            </w:r>
          </w:p>
        </w:tc>
      </w:tr>
    </w:tbl>
    <w:p w14:paraId="50830C0D">
      <w:pPr>
        <w:spacing w:line="360" w:lineRule="auto"/>
        <w:jc w:val="left"/>
        <w:textAlignment w:val="center"/>
        <w:rPr>
          <w:rFonts w:ascii="宋体" w:hAnsi="宋体" w:eastAsia="宋体" w:cs="宋体"/>
          <w:color w:val="000000"/>
        </w:rPr>
      </w:pPr>
      <w:r>
        <w:rPr>
          <w:rFonts w:ascii="宋体" w:hAnsi="宋体" w:eastAsia="宋体" w:cs="宋体"/>
          <w:color w:val="000000"/>
        </w:rPr>
        <w:t>（2）请续写：在中国特色社会主义新时代，青年应有怎样的行动和精神风貌？</w:t>
      </w:r>
    </w:p>
    <w:p w14:paraId="48758582">
      <w:pPr>
        <w:spacing w:line="360" w:lineRule="auto"/>
        <w:jc w:val="left"/>
        <w:textAlignment w:val="center"/>
        <w:rPr>
          <w:rFonts w:ascii="宋体" w:hAnsi="宋体" w:eastAsia="宋体" w:cs="宋体"/>
          <w:color w:val="000000"/>
        </w:rPr>
      </w:pPr>
      <w:r>
        <w:rPr>
          <w:rFonts w:ascii="宋体" w:hAnsi="宋体" w:eastAsia="宋体" w:cs="宋体"/>
          <w:color w:val="000000"/>
        </w:rPr>
        <w:t>【脚下之路，用青春探索】</w:t>
      </w:r>
    </w:p>
    <w:p w14:paraId="01D33F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国家发展、民族振兴需要各种各样的职业。未来的我们需要从事一定的职业才能为社会作贡献，实现人生价值。老师组织同学们开展“我最喜爱的职业”探索活动，邀请你一起参加。</w:t>
      </w:r>
    </w:p>
    <w:p w14:paraId="59B381E3">
      <w:pPr>
        <w:spacing w:line="360" w:lineRule="auto"/>
        <w:jc w:val="left"/>
        <w:textAlignment w:val="center"/>
        <w:rPr>
          <w:rFonts w:ascii="宋体" w:hAnsi="宋体" w:eastAsia="宋体" w:cs="宋体"/>
          <w:color w:val="000000"/>
        </w:rPr>
      </w:pPr>
      <w:r>
        <w:rPr>
          <w:rFonts w:ascii="宋体" w:hAnsi="宋体" w:eastAsia="宋体" w:cs="宋体"/>
          <w:color w:val="000000"/>
        </w:rPr>
        <w:t>（3）写出你最喜爱的职业，设计一份职业探索方案，对你最喜爱的职业进行全面探索。</w:t>
      </w:r>
    </w:p>
    <w:p w14:paraId="75FA9609">
      <w:pPr>
        <w:spacing w:line="360" w:lineRule="auto"/>
        <w:jc w:val="left"/>
        <w:textAlignment w:val="center"/>
        <w:rPr>
          <w:rFonts w:ascii="宋体" w:hAnsi="宋体" w:eastAsia="宋体" w:cs="宋体"/>
          <w:color w:val="000000"/>
        </w:rPr>
      </w:pPr>
      <w:r>
        <w:rPr>
          <w:rFonts w:ascii="宋体" w:hAnsi="宋体" w:eastAsia="宋体" w:cs="宋体"/>
          <w:color w:val="000000"/>
        </w:rPr>
        <w:t>具体要求：①目标明确，内容全面，形式多样，步骤清晰，有可操作性。</w:t>
      </w:r>
    </w:p>
    <w:p w14:paraId="6E523FB7">
      <w:pPr>
        <w:spacing w:line="360" w:lineRule="auto"/>
        <w:jc w:val="left"/>
        <w:textAlignment w:val="center"/>
        <w:rPr>
          <w:rFonts w:ascii="宋体" w:hAnsi="宋体" w:eastAsia="宋体" w:cs="宋体"/>
          <w:color w:val="000000"/>
        </w:rPr>
      </w:pPr>
      <w:r>
        <w:rPr>
          <w:rFonts w:ascii="宋体" w:hAnsi="宋体" w:eastAsia="宋体" w:cs="宋体"/>
          <w:color w:val="000000"/>
        </w:rPr>
        <w:t>②不能出现本人的真实姓名和学校，否则记0分。</w:t>
      </w:r>
    </w:p>
    <w:p w14:paraId="0149E03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10C608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C602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B493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452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B55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9D56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B17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B00BC5"/>
    <w:rsid w:val="38274566"/>
    <w:rsid w:val="538A23E0"/>
    <w:rsid w:val="761B17FD"/>
    <w:rsid w:val="79FE0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5364</Words>
  <Characters>5682</Characters>
  <Lines>0</Lines>
  <Paragraphs>0</Paragraphs>
  <TotalTime>0</TotalTime>
  <ScaleCrop>false</ScaleCrop>
  <LinksUpToDate>false</LinksUpToDate>
  <CharactersWithSpaces>6066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2022-06-24T09:10:00Z</dcterms:created>
  <dc:creator>学科网试题生产平台</dc:creator>
  <dc:description>3007403246862336</dc:description>
  <cp:lastModifiedBy>上帝掷骰子吗</cp:lastModifiedBy>
  <dcterms:modified xsi:type="dcterms:W3CDTF">2024-07-20T16:16:17Z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A61F43E265BD481C9217A545757C4633</vt:lpwstr>
  </property>
</Properties>
</file>