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E9EF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11988800</wp:posOffset>
            </wp:positionV>
            <wp:extent cx="3810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年辽宁省大连市中考道德与法治试卷</w:t>
      </w:r>
    </w:p>
    <w:p w14:paraId="61FE509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分）说明：在四个选项中只有一个选项是正确的。</w:t>
      </w:r>
    </w:p>
    <w:p w14:paraId="5F9A1F6D">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在庆祝中国共产党成立</w:t>
      </w:r>
      <w:r>
        <w:rPr>
          <w:rFonts w:ascii="Times New Roman" w:hAnsi="Times New Roman" w:eastAsia="Times New Roman" w:cs="Times New Roman"/>
          <w:color w:val="auto"/>
        </w:rPr>
        <w:t>100</w:t>
      </w:r>
      <w:r>
        <w:rPr>
          <w:rFonts w:ascii="宋体" w:hAnsi="宋体" w:eastAsia="宋体" w:cs="宋体"/>
          <w:color w:val="auto"/>
        </w:rPr>
        <w:t>周年大会上，共青团员、少先队员代表响亮喊出“请党放心，强国有我”的青春誓言。青春誓言体现的社会主义核心价值观是（　　）</w:t>
      </w:r>
    </w:p>
    <w:p w14:paraId="731DCD18">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爱国</w:t>
      </w:r>
      <w:r>
        <w:rPr>
          <w:rFonts w:hint="eastAsia"/>
        </w:rPr>
        <w:tab/>
      </w:r>
      <w:r>
        <w:rPr>
          <w:rFonts w:hint="eastAsia"/>
        </w:rPr>
        <w:t xml:space="preserve">B. </w:t>
      </w:r>
      <w:r>
        <w:rPr>
          <w:rFonts w:ascii="宋体" w:hAnsi="宋体" w:eastAsia="宋体" w:cs="宋体"/>
          <w:color w:val="auto"/>
        </w:rPr>
        <w:t>敬业</w:t>
      </w:r>
      <w:r>
        <w:rPr>
          <w:rFonts w:hint="eastAsia"/>
        </w:rPr>
        <w:tab/>
      </w:r>
      <w:r>
        <w:rPr>
          <w:rFonts w:hint="eastAsia"/>
        </w:rPr>
        <w:t xml:space="preserve">C. </w:t>
      </w:r>
      <w:r>
        <w:rPr>
          <w:rFonts w:ascii="宋体" w:hAnsi="宋体" w:eastAsia="宋体" w:cs="宋体"/>
          <w:color w:val="auto"/>
        </w:rPr>
        <w:t>诚信</w:t>
      </w:r>
      <w:r>
        <w:rPr>
          <w:rFonts w:hint="eastAsia"/>
        </w:rPr>
        <w:tab/>
      </w:r>
      <w:r>
        <w:rPr>
          <w:rFonts w:hint="eastAsia"/>
        </w:rPr>
        <w:t xml:space="preserve">D. </w:t>
      </w:r>
      <w:r>
        <w:rPr>
          <w:rFonts w:ascii="宋体" w:hAnsi="宋体" w:eastAsia="宋体" w:cs="宋体"/>
          <w:color w:val="auto"/>
        </w:rPr>
        <w:t>友善</w:t>
      </w:r>
    </w:p>
    <w:p w14:paraId="47C49F42">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日，国家主席习近平签署中华人民共和国主席令第九十八号，公布《中华人民共和国家庭教育促进法》，该法自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日起施行。这里国家主席行使的职权是（　　）</w:t>
      </w:r>
    </w:p>
    <w:p w14:paraId="0858E67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任免权</w:t>
      </w:r>
      <w:r>
        <w:rPr>
          <w:rFonts w:ascii="宋体" w:hAnsi="宋体" w:eastAsia="宋体" w:cs="宋体"/>
          <w:color w:val="000000"/>
        </w:rPr>
        <w:tab/>
      </w:r>
      <w:r>
        <w:rPr>
          <w:rFonts w:ascii="宋体" w:hAnsi="宋体" w:eastAsia="宋体" w:cs="宋体"/>
          <w:color w:val="000000"/>
        </w:rPr>
        <w:t>B. 外事权</w:t>
      </w:r>
    </w:p>
    <w:p w14:paraId="1BD060B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公布法律、发布命令</w:t>
      </w:r>
      <w:r>
        <w:rPr>
          <w:rFonts w:ascii="宋体" w:hAnsi="宋体" w:eastAsia="宋体" w:cs="宋体"/>
          <w:color w:val="000000"/>
        </w:rPr>
        <w:tab/>
      </w:r>
      <w:r>
        <w:rPr>
          <w:rFonts w:ascii="宋体" w:hAnsi="宋体" w:eastAsia="宋体" w:cs="宋体"/>
          <w:color w:val="000000"/>
        </w:rPr>
        <w:t>D. 授予荣誉权</w:t>
      </w:r>
    </w:p>
    <w:p w14:paraId="1461830E">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作为公民，我们依法享有权利，也应依法履行义务。下列既是权利又是义务的是（　　）</w:t>
      </w:r>
    </w:p>
    <w:p w14:paraId="250E4CE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维护国家利益</w:t>
      </w:r>
      <w:r>
        <w:rPr>
          <w:rFonts w:ascii="宋体" w:hAnsi="宋体" w:eastAsia="宋体" w:cs="宋体"/>
          <w:color w:val="000000"/>
        </w:rPr>
        <w:tab/>
      </w:r>
      <w:r>
        <w:rPr>
          <w:rFonts w:ascii="宋体" w:hAnsi="宋体" w:eastAsia="宋体" w:cs="宋体"/>
          <w:color w:val="000000"/>
        </w:rPr>
        <w:t>B. 人身自由</w:t>
      </w:r>
    </w:p>
    <w:p w14:paraId="6E21C02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劳动和受教育</w:t>
      </w:r>
      <w:r>
        <w:rPr>
          <w:rFonts w:ascii="宋体" w:hAnsi="宋体" w:eastAsia="宋体" w:cs="宋体"/>
          <w:color w:val="000000"/>
        </w:rPr>
        <w:tab/>
      </w:r>
      <w:r>
        <w:rPr>
          <w:rFonts w:ascii="宋体" w:hAnsi="宋体" w:eastAsia="宋体" w:cs="宋体"/>
          <w:color w:val="000000"/>
        </w:rPr>
        <w:t>D. 依法纳税</w:t>
      </w:r>
    </w:p>
    <w:p w14:paraId="00F820BE">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“建设美丽幸福西藏</w:t>
      </w:r>
      <w:r>
        <w:rPr>
          <w:rFonts w:ascii="Times New Roman" w:hAnsi="Times New Roman" w:eastAsia="Times New Roman" w:cs="Times New Roman"/>
          <w:color w:val="000000"/>
        </w:rPr>
        <w:t xml:space="preserve"> </w:t>
      </w:r>
      <w:r>
        <w:rPr>
          <w:rFonts w:ascii="宋体" w:hAnsi="宋体" w:eastAsia="宋体" w:cs="宋体"/>
          <w:color w:val="000000"/>
        </w:rPr>
        <w:t>共圆伟大复兴梦想”是习近平总书记为庆祝西藏和平解放</w:t>
      </w:r>
      <w:r>
        <w:rPr>
          <w:rFonts w:ascii="Times New Roman" w:hAnsi="Times New Roman" w:eastAsia="Times New Roman" w:cs="Times New Roman"/>
          <w:color w:val="000000"/>
        </w:rPr>
        <w:t>70</w:t>
      </w:r>
      <w:r>
        <w:rPr>
          <w:rFonts w:ascii="宋体" w:hAnsi="宋体" w:eastAsia="宋体" w:cs="宋体"/>
          <w:color w:val="000000"/>
        </w:rPr>
        <w:t>周年题的词。这体现的我国新型民族关系是（　　）</w:t>
      </w:r>
    </w:p>
    <w:p w14:paraId="727B73F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民族平等</w:t>
      </w:r>
      <w:r>
        <w:rPr>
          <w:rFonts w:ascii="宋体" w:hAnsi="宋体" w:eastAsia="宋体" w:cs="宋体"/>
          <w:color w:val="000000"/>
        </w:rPr>
        <w:tab/>
      </w:r>
      <w:r>
        <w:rPr>
          <w:rFonts w:ascii="宋体" w:hAnsi="宋体" w:eastAsia="宋体" w:cs="宋体"/>
          <w:color w:val="000000"/>
        </w:rPr>
        <w:t>B. 民族团结</w:t>
      </w:r>
    </w:p>
    <w:p w14:paraId="4734CFB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各民族共同繁荣</w:t>
      </w:r>
      <w:r>
        <w:rPr>
          <w:rFonts w:ascii="宋体" w:hAnsi="宋体" w:eastAsia="宋体" w:cs="宋体"/>
          <w:color w:val="000000"/>
        </w:rPr>
        <w:tab/>
      </w:r>
      <w:r>
        <w:rPr>
          <w:rFonts w:ascii="宋体" w:hAnsi="宋体" w:eastAsia="宋体" w:cs="宋体"/>
          <w:color w:val="000000"/>
        </w:rPr>
        <w:t>D. 平等团结互助和谐</w:t>
      </w:r>
    </w:p>
    <w:p w14:paraId="1E9164A2">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“天下之事，不难于立法，而难于法之必行。”“法之必行”要求行政机关做到（　　）</w:t>
      </w:r>
    </w:p>
    <w:p w14:paraId="3B05B45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科学立法</w:t>
      </w:r>
      <w:r>
        <w:rPr>
          <w:rFonts w:ascii="宋体" w:hAnsi="宋体" w:eastAsia="宋体" w:cs="宋体"/>
          <w:color w:val="000000"/>
        </w:rPr>
        <w:tab/>
      </w:r>
      <w:r>
        <w:rPr>
          <w:rFonts w:ascii="宋体" w:hAnsi="宋体" w:eastAsia="宋体" w:cs="宋体"/>
          <w:color w:val="000000"/>
        </w:rPr>
        <w:t>B. 严格执法</w:t>
      </w:r>
      <w:r>
        <w:rPr>
          <w:rFonts w:ascii="宋体" w:hAnsi="宋体" w:eastAsia="宋体" w:cs="宋体"/>
          <w:color w:val="000000"/>
        </w:rPr>
        <w:tab/>
      </w:r>
      <w:r>
        <w:rPr>
          <w:rFonts w:ascii="宋体" w:hAnsi="宋体" w:eastAsia="宋体" w:cs="宋体"/>
          <w:color w:val="000000"/>
        </w:rPr>
        <w:t>C. 公正司法</w:t>
      </w:r>
      <w:r>
        <w:rPr>
          <w:rFonts w:ascii="宋体" w:hAnsi="宋体" w:eastAsia="宋体" w:cs="宋体"/>
          <w:color w:val="000000"/>
        </w:rPr>
        <w:tab/>
      </w:r>
      <w:r>
        <w:rPr>
          <w:rFonts w:ascii="宋体" w:hAnsi="宋体" w:eastAsia="宋体" w:cs="宋体"/>
          <w:color w:val="000000"/>
        </w:rPr>
        <w:t>D. 依法经营</w:t>
      </w:r>
    </w:p>
    <w:p w14:paraId="3917EE1D">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江山多娇看今朝。经过全党全国各族人民持续奋斗，我们实现了第一个百年奋斗目标，正在意气风发向着第二个百年奋斗目标迈进。第二个百年奋斗目标</w:t>
      </w:r>
      <w:r>
        <w:rPr>
          <w:rFonts w:ascii="宋体" w:hAnsi="宋体" w:eastAsia="宋体" w:cs="宋体"/>
          <w:color w:val="000000"/>
          <w:position w:val="0"/>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　　）</w:t>
      </w:r>
    </w:p>
    <w:p w14:paraId="72933B5B">
      <w:pPr>
        <w:spacing w:line="360" w:lineRule="auto"/>
        <w:jc w:val="left"/>
        <w:textAlignment w:val="center"/>
        <w:rPr>
          <w:rFonts w:ascii="宋体" w:hAnsi="宋体" w:eastAsia="宋体" w:cs="宋体"/>
          <w:color w:val="000000"/>
        </w:rPr>
      </w:pPr>
      <w:r>
        <w:rPr>
          <w:rFonts w:ascii="宋体" w:hAnsi="宋体" w:eastAsia="宋体" w:cs="宋体"/>
          <w:color w:val="000000"/>
        </w:rPr>
        <w:t>A. 全面建成小康社会</w:t>
      </w:r>
    </w:p>
    <w:p w14:paraId="120C78E7">
      <w:pPr>
        <w:spacing w:line="360" w:lineRule="auto"/>
        <w:jc w:val="left"/>
        <w:textAlignment w:val="center"/>
        <w:rPr>
          <w:rFonts w:ascii="宋体" w:hAnsi="宋体" w:eastAsia="宋体" w:cs="宋体"/>
          <w:color w:val="000000"/>
        </w:rPr>
      </w:pPr>
      <w:r>
        <w:rPr>
          <w:rFonts w:ascii="宋体" w:hAnsi="宋体" w:eastAsia="宋体" w:cs="宋体"/>
          <w:color w:val="000000"/>
        </w:rPr>
        <w:t>B. 建成社会主义文化强国</w:t>
      </w:r>
    </w:p>
    <w:p w14:paraId="1CF3475D">
      <w:pPr>
        <w:spacing w:line="360" w:lineRule="auto"/>
        <w:jc w:val="left"/>
        <w:textAlignment w:val="center"/>
        <w:rPr>
          <w:rFonts w:ascii="宋体" w:hAnsi="宋体" w:eastAsia="宋体" w:cs="宋体"/>
          <w:color w:val="000000"/>
        </w:rPr>
      </w:pPr>
      <w:r>
        <w:rPr>
          <w:rFonts w:ascii="宋体" w:hAnsi="宋体" w:eastAsia="宋体" w:cs="宋体"/>
          <w:color w:val="000000"/>
        </w:rPr>
        <w:t>C. 基本实现社会主义现代化</w:t>
      </w:r>
    </w:p>
    <w:p w14:paraId="4FD30D3B">
      <w:pPr>
        <w:spacing w:line="360" w:lineRule="auto"/>
        <w:jc w:val="left"/>
        <w:textAlignment w:val="center"/>
        <w:rPr>
          <w:rFonts w:ascii="宋体" w:hAnsi="宋体" w:eastAsia="宋体" w:cs="宋体"/>
          <w:color w:val="000000"/>
        </w:rPr>
      </w:pPr>
      <w:r>
        <w:rPr>
          <w:rFonts w:ascii="宋体" w:hAnsi="宋体" w:eastAsia="宋体" w:cs="宋体"/>
          <w:color w:val="000000"/>
        </w:rPr>
        <w:t>D. 全面建成社会主义现代化强国</w:t>
      </w:r>
    </w:p>
    <w:p w14:paraId="5CAFFAE9">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规范国家权力运行以保障公民权利，是我国宪法的核心价值追求。我国宪法是（　　）</w:t>
      </w:r>
    </w:p>
    <w:p w14:paraId="772CA239">
      <w:pPr>
        <w:spacing w:line="360" w:lineRule="auto"/>
        <w:jc w:val="left"/>
        <w:textAlignment w:val="center"/>
        <w:rPr>
          <w:rFonts w:ascii="宋体" w:hAnsi="宋体" w:eastAsia="宋体" w:cs="宋体"/>
          <w:color w:val="000000"/>
        </w:rPr>
      </w:pPr>
      <w:r>
        <w:rPr>
          <w:rFonts w:ascii="宋体" w:hAnsi="宋体" w:eastAsia="宋体" w:cs="宋体"/>
          <w:color w:val="000000"/>
        </w:rPr>
        <w:t>①国家</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根本法</w:t>
      </w:r>
    </w:p>
    <w:p w14:paraId="6AA5D9FF">
      <w:pPr>
        <w:spacing w:line="360" w:lineRule="auto"/>
        <w:jc w:val="left"/>
        <w:textAlignment w:val="center"/>
        <w:rPr>
          <w:rFonts w:ascii="宋体" w:hAnsi="宋体" w:eastAsia="宋体" w:cs="宋体"/>
          <w:color w:val="000000"/>
        </w:rPr>
      </w:pPr>
      <w:r>
        <w:rPr>
          <w:rFonts w:ascii="宋体" w:hAnsi="宋体" w:eastAsia="宋体" w:cs="宋体"/>
          <w:color w:val="000000"/>
        </w:rPr>
        <w:t>②治国安邦的总章程</w:t>
      </w:r>
    </w:p>
    <w:p w14:paraId="751E4ECE">
      <w:pPr>
        <w:spacing w:line="360" w:lineRule="auto"/>
        <w:jc w:val="left"/>
        <w:textAlignment w:val="center"/>
        <w:rPr>
          <w:rFonts w:ascii="宋体" w:hAnsi="宋体" w:eastAsia="宋体" w:cs="宋体"/>
          <w:color w:val="000000"/>
        </w:rPr>
      </w:pPr>
      <w:r>
        <w:rPr>
          <w:rFonts w:ascii="宋体" w:hAnsi="宋体" w:eastAsia="宋体" w:cs="宋体"/>
          <w:color w:val="000000"/>
        </w:rPr>
        <w:t>③党的主张和人民意志的统一</w:t>
      </w:r>
    </w:p>
    <w:p w14:paraId="3CC2E70F">
      <w:pPr>
        <w:spacing w:line="360" w:lineRule="auto"/>
        <w:jc w:val="left"/>
        <w:textAlignment w:val="center"/>
        <w:rPr>
          <w:rFonts w:ascii="宋体" w:hAnsi="宋体" w:eastAsia="宋体" w:cs="宋体"/>
          <w:color w:val="000000"/>
        </w:rPr>
      </w:pPr>
      <w:r>
        <w:rPr>
          <w:rFonts w:ascii="宋体" w:hAnsi="宋体" w:eastAsia="宋体" w:cs="宋体"/>
          <w:color w:val="000000"/>
        </w:rPr>
        <w:t>④对国家生活中一般性问题的规定</w:t>
      </w:r>
    </w:p>
    <w:p w14:paraId="238D820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4F14CBC">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随处可见的无障碍坡道、房间内单臂可操作的推拉门……在北京冬残奥村，残奥运动员感受到贴心的无障碍环境带来的方便。中国政府积极推进无障碍环境建设（　　）</w:t>
      </w:r>
    </w:p>
    <w:p w14:paraId="24C15801">
      <w:pPr>
        <w:spacing w:line="360" w:lineRule="auto"/>
        <w:jc w:val="left"/>
        <w:textAlignment w:val="center"/>
        <w:rPr>
          <w:rFonts w:ascii="宋体" w:hAnsi="宋体" w:eastAsia="宋体" w:cs="宋体"/>
          <w:color w:val="000000"/>
        </w:rPr>
      </w:pPr>
      <w:r>
        <w:rPr>
          <w:rFonts w:ascii="宋体" w:hAnsi="宋体" w:eastAsia="宋体" w:cs="宋体"/>
          <w:color w:val="000000"/>
        </w:rPr>
        <w:t>①有利于维护残奥运动员的特权</w:t>
      </w:r>
    </w:p>
    <w:p w14:paraId="234A87C5">
      <w:pPr>
        <w:spacing w:line="360" w:lineRule="auto"/>
        <w:jc w:val="left"/>
        <w:textAlignment w:val="center"/>
        <w:rPr>
          <w:rFonts w:ascii="宋体" w:hAnsi="宋体" w:eastAsia="宋体" w:cs="宋体"/>
          <w:color w:val="000000"/>
        </w:rPr>
      </w:pPr>
      <w:r>
        <w:rPr>
          <w:rFonts w:ascii="宋体" w:hAnsi="宋体" w:eastAsia="宋体" w:cs="宋体"/>
          <w:color w:val="000000"/>
        </w:rPr>
        <w:t>②有利于残疾人平等地参与各项活动</w:t>
      </w:r>
    </w:p>
    <w:p w14:paraId="69E0D6FB">
      <w:pPr>
        <w:spacing w:line="360" w:lineRule="auto"/>
        <w:jc w:val="left"/>
        <w:textAlignment w:val="center"/>
        <w:rPr>
          <w:rFonts w:ascii="宋体" w:hAnsi="宋体" w:eastAsia="宋体" w:cs="宋体"/>
          <w:color w:val="000000"/>
        </w:rPr>
      </w:pPr>
      <w:r>
        <w:rPr>
          <w:rFonts w:ascii="宋体" w:hAnsi="宋体" w:eastAsia="宋体" w:cs="宋体"/>
          <w:color w:val="000000"/>
        </w:rPr>
        <w:t>③体现了对生命的尊重、关怀和善待</w:t>
      </w:r>
    </w:p>
    <w:p w14:paraId="1271176C">
      <w:pPr>
        <w:spacing w:line="360" w:lineRule="auto"/>
        <w:jc w:val="left"/>
        <w:textAlignment w:val="center"/>
        <w:rPr>
          <w:rFonts w:ascii="宋体" w:hAnsi="宋体" w:eastAsia="宋体" w:cs="宋体"/>
          <w:color w:val="000000"/>
        </w:rPr>
      </w:pPr>
      <w:r>
        <w:rPr>
          <w:rFonts w:ascii="宋体" w:hAnsi="宋体" w:eastAsia="宋体" w:cs="宋体"/>
          <w:color w:val="000000"/>
        </w:rPr>
        <w:t>④体现了不同情况差别对待的平等意识</w:t>
      </w:r>
    </w:p>
    <w:p w14:paraId="2A3FEB8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CD18A4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观察漫画，中国经济已由高速增长阶段转向高质量发展阶段，需要（　　）</w:t>
      </w:r>
    </w:p>
    <w:p w14:paraId="0FEEDBCC">
      <w:pPr>
        <w:spacing w:line="360" w:lineRule="auto"/>
        <w:jc w:val="left"/>
        <w:textAlignment w:val="center"/>
        <w:rPr>
          <w:color w:val="000000"/>
        </w:rPr>
      </w:pPr>
      <w:r>
        <w:rPr>
          <w:rFonts w:ascii="宋体" w:hAnsi="宋体" w:eastAsia="宋体" w:cs="宋体"/>
          <w:color w:val="000000"/>
        </w:rPr>
        <w:drawing>
          <wp:inline distT="0" distB="0" distL="114300" distR="114300">
            <wp:extent cx="3438525" cy="2019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38525" cy="2019300"/>
                    </a:xfrm>
                    <a:prstGeom prst="rect">
                      <a:avLst/>
                    </a:prstGeom>
                  </pic:spPr>
                </pic:pic>
              </a:graphicData>
            </a:graphic>
          </wp:inline>
        </w:drawing>
      </w:r>
      <w:r>
        <w:rPr>
          <w:rFonts w:ascii="宋体" w:hAnsi="宋体" w:eastAsia="宋体" w:cs="宋体"/>
          <w:color w:val="000000"/>
        </w:rPr>
        <w:br w:type="textWrapping"/>
      </w:r>
    </w:p>
    <w:p w14:paraId="5B39A995">
      <w:pPr>
        <w:spacing w:line="360" w:lineRule="auto"/>
        <w:jc w:val="left"/>
        <w:textAlignment w:val="center"/>
        <w:rPr>
          <w:rFonts w:ascii="宋体" w:hAnsi="宋体" w:eastAsia="宋体" w:cs="宋体"/>
          <w:color w:val="000000"/>
        </w:rPr>
      </w:pPr>
      <w:r>
        <w:rPr>
          <w:rFonts w:ascii="宋体" w:hAnsi="宋体" w:eastAsia="宋体" w:cs="宋体"/>
          <w:color w:val="000000"/>
        </w:rPr>
        <w:t>①转变发展方式</w:t>
      </w:r>
    </w:p>
    <w:p w14:paraId="1EF0D619">
      <w:pPr>
        <w:spacing w:line="360" w:lineRule="auto"/>
        <w:jc w:val="left"/>
        <w:textAlignment w:val="center"/>
        <w:rPr>
          <w:rFonts w:ascii="宋体" w:hAnsi="宋体" w:eastAsia="宋体" w:cs="宋体"/>
          <w:color w:val="000000"/>
        </w:rPr>
      </w:pPr>
      <w:r>
        <w:rPr>
          <w:rFonts w:ascii="宋体" w:hAnsi="宋体" w:eastAsia="宋体" w:cs="宋体"/>
          <w:color w:val="000000"/>
        </w:rPr>
        <w:t>②优化经济结构</w:t>
      </w:r>
    </w:p>
    <w:p w14:paraId="598BD15F">
      <w:pPr>
        <w:spacing w:line="360" w:lineRule="auto"/>
        <w:jc w:val="left"/>
        <w:textAlignment w:val="center"/>
        <w:rPr>
          <w:rFonts w:ascii="宋体" w:hAnsi="宋体" w:eastAsia="宋体" w:cs="宋体"/>
          <w:color w:val="000000"/>
        </w:rPr>
      </w:pPr>
      <w:r>
        <w:rPr>
          <w:rFonts w:ascii="宋体" w:hAnsi="宋体" w:eastAsia="宋体" w:cs="宋体"/>
          <w:color w:val="000000"/>
        </w:rPr>
        <w:t>③共享发展成果</w:t>
      </w:r>
    </w:p>
    <w:p w14:paraId="287EC109">
      <w:pPr>
        <w:spacing w:line="360" w:lineRule="auto"/>
        <w:jc w:val="left"/>
        <w:textAlignment w:val="center"/>
        <w:rPr>
          <w:rFonts w:ascii="宋体" w:hAnsi="宋体" w:eastAsia="宋体" w:cs="宋体"/>
          <w:color w:val="000000"/>
        </w:rPr>
      </w:pPr>
      <w:r>
        <w:rPr>
          <w:rFonts w:ascii="宋体" w:hAnsi="宋体" w:eastAsia="宋体" w:cs="宋体"/>
          <w:color w:val="000000"/>
        </w:rPr>
        <w:t>④转换增长动力</w:t>
      </w:r>
    </w:p>
    <w:p w14:paraId="3612E64B">
      <w:pPr>
        <w:spacing w:line="360" w:lineRule="auto"/>
        <w:jc w:val="left"/>
        <w:textAlignment w:val="center"/>
        <w:rPr>
          <w:color w:val="000000"/>
        </w:rPr>
      </w:pPr>
    </w:p>
    <w:p w14:paraId="179D0CC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18042BD">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年年会开幕式上的主旨演讲中，习近平主席指出：“冲出迷雾走向光明，最强大的力量是同心合力，最有效的方法是和衷共济。”从中看出中国坚持的理念是（　　）</w:t>
      </w:r>
    </w:p>
    <w:p w14:paraId="57AF189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和而不同</w:t>
      </w:r>
      <w:r>
        <w:rPr>
          <w:rFonts w:ascii="宋体" w:hAnsi="宋体" w:eastAsia="宋体" w:cs="宋体"/>
          <w:color w:val="000000"/>
        </w:rPr>
        <w:tab/>
      </w:r>
      <w:r>
        <w:rPr>
          <w:rFonts w:ascii="宋体" w:hAnsi="宋体" w:eastAsia="宋体" w:cs="宋体"/>
          <w:color w:val="000000"/>
        </w:rPr>
        <w:t>B. 交流互鉴</w:t>
      </w:r>
      <w:r>
        <w:rPr>
          <w:rFonts w:ascii="宋体" w:hAnsi="宋体" w:eastAsia="宋体" w:cs="宋体"/>
          <w:color w:val="000000"/>
        </w:rPr>
        <w:tab/>
      </w:r>
      <w:r>
        <w:rPr>
          <w:rFonts w:ascii="宋体" w:hAnsi="宋体" w:eastAsia="宋体" w:cs="宋体"/>
          <w:color w:val="000000"/>
        </w:rPr>
        <w:t>C. 对话协商</w:t>
      </w:r>
      <w:r>
        <w:rPr>
          <w:rFonts w:ascii="宋体" w:hAnsi="宋体" w:eastAsia="宋体" w:cs="宋体"/>
          <w:color w:val="000000"/>
        </w:rPr>
        <w:tab/>
      </w:r>
      <w:r>
        <w:rPr>
          <w:rFonts w:ascii="宋体" w:hAnsi="宋体" w:eastAsia="宋体" w:cs="宋体"/>
          <w:color w:val="000000"/>
        </w:rPr>
        <w:t>D. 合作共赢</w:t>
      </w:r>
    </w:p>
    <w:p w14:paraId="602BA132">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国推动共建的“一带一路”，已经成为当今世界深受欢迎的国际公共产品和国际合作平台，成为团结应对挑战的合作之路、维护人民健康安全的健康之路、促进经济社会恢复的复苏之路、释放发展潜力的增长之路。这体现中国（　　）</w:t>
      </w:r>
    </w:p>
    <w:p w14:paraId="7946C0F2">
      <w:pPr>
        <w:spacing w:line="360" w:lineRule="auto"/>
        <w:jc w:val="left"/>
        <w:textAlignment w:val="center"/>
        <w:rPr>
          <w:rFonts w:ascii="宋体" w:hAnsi="宋体" w:eastAsia="宋体" w:cs="宋体"/>
          <w:color w:val="000000"/>
        </w:rPr>
      </w:pPr>
      <w:r>
        <w:rPr>
          <w:rFonts w:ascii="宋体" w:hAnsi="宋体" w:eastAsia="宋体" w:cs="宋体"/>
          <w:color w:val="000000"/>
        </w:rPr>
        <w:t>①正为世界经济增长注入新的活力</w:t>
      </w:r>
    </w:p>
    <w:p w14:paraId="5739DCAE">
      <w:pPr>
        <w:spacing w:line="360" w:lineRule="auto"/>
        <w:jc w:val="left"/>
        <w:textAlignment w:val="center"/>
        <w:rPr>
          <w:rFonts w:ascii="宋体" w:hAnsi="宋体" w:eastAsia="宋体" w:cs="宋体"/>
          <w:color w:val="000000"/>
        </w:rPr>
      </w:pPr>
      <w:r>
        <w:rPr>
          <w:rFonts w:ascii="宋体" w:hAnsi="宋体" w:eastAsia="宋体" w:cs="宋体"/>
          <w:color w:val="000000"/>
        </w:rPr>
        <w:t>②已经成为世界格局中的主导力量</w:t>
      </w:r>
    </w:p>
    <w:p w14:paraId="6DFFFCB6">
      <w:pPr>
        <w:spacing w:line="360" w:lineRule="auto"/>
        <w:jc w:val="left"/>
        <w:textAlignment w:val="center"/>
        <w:rPr>
          <w:rFonts w:ascii="宋体" w:hAnsi="宋体" w:eastAsia="宋体" w:cs="宋体"/>
          <w:color w:val="000000"/>
        </w:rPr>
      </w:pPr>
      <w:r>
        <w:rPr>
          <w:rFonts w:ascii="宋体" w:hAnsi="宋体" w:eastAsia="宋体" w:cs="宋体"/>
          <w:color w:val="000000"/>
        </w:rPr>
        <w:t>③致力于共同建设一个繁荣的世界</w:t>
      </w:r>
    </w:p>
    <w:p w14:paraId="503BE79F">
      <w:pPr>
        <w:spacing w:line="360" w:lineRule="auto"/>
        <w:jc w:val="left"/>
        <w:textAlignment w:val="center"/>
        <w:rPr>
          <w:rFonts w:ascii="宋体" w:hAnsi="宋体" w:eastAsia="宋体" w:cs="宋体"/>
          <w:color w:val="000000"/>
        </w:rPr>
      </w:pPr>
      <w:r>
        <w:rPr>
          <w:rFonts w:ascii="宋体" w:hAnsi="宋体" w:eastAsia="宋体" w:cs="宋体"/>
          <w:color w:val="000000"/>
        </w:rPr>
        <w:t>④倡导的人类命运共同体理念深入人心</w:t>
      </w:r>
    </w:p>
    <w:p w14:paraId="3C2BBBA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664794D">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日，北京</w:t>
      </w:r>
      <w:r>
        <w:rPr>
          <w:rFonts w:ascii="Times New Roman" w:hAnsi="Times New Roman" w:eastAsia="Times New Roman" w:cs="Times New Roman"/>
          <w:color w:val="000000"/>
        </w:rPr>
        <w:t>2022</w:t>
      </w:r>
      <w:r>
        <w:rPr>
          <w:rFonts w:ascii="宋体" w:hAnsi="宋体" w:eastAsia="宋体" w:cs="宋体"/>
          <w:color w:val="000000"/>
        </w:rPr>
        <w:t>年冬奥会和冬残奥会主题口号“</w:t>
      </w:r>
      <w:r>
        <w:rPr>
          <w:rFonts w:ascii="Times New Roman" w:hAnsi="Times New Roman" w:eastAsia="Times New Roman" w:cs="Times New Roman"/>
          <w:color w:val="000000"/>
        </w:rPr>
        <w:t>_____________</w:t>
      </w:r>
      <w:r>
        <w:rPr>
          <w:rFonts w:ascii="宋体" w:hAnsi="宋体" w:eastAsia="宋体" w:cs="宋体"/>
          <w:color w:val="000000"/>
        </w:rPr>
        <w:t>”正式发布</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FCF635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一起向未来</w:t>
      </w:r>
      <w:r>
        <w:rPr>
          <w:rFonts w:ascii="宋体" w:hAnsi="宋体" w:eastAsia="宋体" w:cs="宋体"/>
          <w:color w:val="000000"/>
        </w:rPr>
        <w:tab/>
      </w:r>
      <w:r>
        <w:rPr>
          <w:rFonts w:ascii="宋体" w:hAnsi="宋体" w:eastAsia="宋体" w:cs="宋体"/>
          <w:color w:val="000000"/>
        </w:rPr>
        <w:t>B. 全民全运</w:t>
      </w:r>
      <w:r>
        <w:rPr>
          <w:rFonts w:ascii="Times New Roman" w:hAnsi="Times New Roman" w:eastAsia="Times New Roman" w:cs="Times New Roman"/>
          <w:color w:val="000000"/>
        </w:rPr>
        <w:t xml:space="preserve">  </w:t>
      </w:r>
      <w:r>
        <w:rPr>
          <w:rFonts w:ascii="宋体" w:hAnsi="宋体" w:eastAsia="宋体" w:cs="宋体"/>
          <w:color w:val="000000"/>
        </w:rPr>
        <w:t>同心同行</w:t>
      </w:r>
      <w:r>
        <w:rPr>
          <w:rFonts w:ascii="宋体" w:hAnsi="宋体" w:eastAsia="宋体" w:cs="宋体"/>
          <w:color w:val="000000"/>
        </w:rPr>
        <w:tab/>
      </w:r>
      <w:r>
        <w:rPr>
          <w:rFonts w:ascii="宋体" w:hAnsi="宋体" w:eastAsia="宋体" w:cs="宋体"/>
          <w:color w:val="000000"/>
        </w:rPr>
        <w:t>C. 心心相融</w:t>
      </w:r>
      <w:r>
        <w:rPr>
          <w:rFonts w:ascii="Times New Roman" w:hAnsi="Times New Roman" w:eastAsia="Times New Roman" w:cs="Times New Roman"/>
          <w:color w:val="000000"/>
        </w:rPr>
        <w:t xml:space="preserve">  </w:t>
      </w:r>
      <w:r>
        <w:rPr>
          <w:rFonts w:ascii="宋体" w:hAnsi="宋体" w:eastAsia="宋体" w:cs="宋体"/>
          <w:color w:val="000000"/>
        </w:rPr>
        <w:t>爱达未来</w:t>
      </w:r>
      <w:r>
        <w:rPr>
          <w:rFonts w:ascii="宋体" w:hAnsi="宋体" w:eastAsia="宋体" w:cs="宋体"/>
          <w:color w:val="000000"/>
        </w:rPr>
        <w:tab/>
      </w:r>
      <w:r>
        <w:rPr>
          <w:rFonts w:ascii="宋体" w:hAnsi="宋体" w:eastAsia="宋体" w:cs="宋体"/>
          <w:color w:val="000000"/>
        </w:rPr>
        <w:t>D. 同一个世界</w:t>
      </w:r>
      <w:r>
        <w:rPr>
          <w:rFonts w:ascii="Times New Roman" w:hAnsi="Times New Roman" w:eastAsia="Times New Roman" w:cs="Times New Roman"/>
          <w:color w:val="000000"/>
        </w:rPr>
        <w:t xml:space="preserve">  </w:t>
      </w:r>
      <w:r>
        <w:rPr>
          <w:rFonts w:ascii="宋体" w:hAnsi="宋体" w:eastAsia="宋体" w:cs="宋体"/>
          <w:color w:val="000000"/>
        </w:rPr>
        <w:t>同一个梦想</w:t>
      </w:r>
    </w:p>
    <w:p w14:paraId="0A7A12E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26</w:t>
      </w:r>
      <w:r>
        <w:rPr>
          <w:rFonts w:ascii="宋体" w:hAnsi="宋体" w:eastAsia="宋体" w:cs="宋体"/>
          <w:b/>
          <w:color w:val="000000"/>
          <w:sz w:val="24"/>
        </w:rPr>
        <w:t>分）说明：紧扣题意、结合材料、综合运用所学知识，或简答，或辨析，或探究。</w:t>
      </w:r>
    </w:p>
    <w:p w14:paraId="20AFEA4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【绿色低碳</w:t>
      </w:r>
      <w:r>
        <w:rPr>
          <w:rFonts w:ascii="Times New Roman" w:hAnsi="Times New Roman" w:eastAsia="Times New Roman" w:cs="Times New Roman"/>
          <w:color w:val="000000"/>
        </w:rPr>
        <w:t xml:space="preserve">  </w:t>
      </w:r>
      <w:r>
        <w:rPr>
          <w:rFonts w:ascii="宋体" w:hAnsi="宋体" w:eastAsia="宋体" w:cs="宋体"/>
          <w:color w:val="000000"/>
        </w:rPr>
        <w:t>创新发展】</w:t>
      </w:r>
    </w:p>
    <w:p w14:paraId="74DC35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碳达峰是指二氧化碳排放量达到由增到降的历史拐点；碳中和是指实现二氧化碳“净零排放”。实现碳达峰、碳中和，是以习近平同志为核心的党中央统筹国内国际两个大局作出的重大战略决策。</w:t>
      </w:r>
    </w:p>
    <w:p w14:paraId="1A344E5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国家视角</w:t>
      </w:r>
    </w:p>
    <w:p w14:paraId="2D8DD5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2021年9月，中共中央、国务院印发《关于完整准确全面贯彻新发展理念做好碳达峰碳中和工作的意见》。</w:t>
      </w:r>
    </w:p>
    <w:p w14:paraId="07DC00B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企业视角</w:t>
      </w:r>
    </w:p>
    <w:p w14:paraId="6AA8D15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碳达峰、碳中和的实现，绿色低碳科技创新至关重要，企业要发挥创新主体作用。</w:t>
      </w:r>
    </w:p>
    <w:p w14:paraId="092848E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个人视角</w:t>
      </w:r>
    </w:p>
    <w:p w14:paraId="44CA51B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全民应选择简约适度、绿色低碳、文明健康的生活方式，把绿色理念转化为自觉行动。</w:t>
      </w:r>
    </w:p>
    <w:p w14:paraId="685A2CE1">
      <w:pPr>
        <w:spacing w:line="360" w:lineRule="auto"/>
        <w:jc w:val="left"/>
        <w:textAlignment w:val="center"/>
        <w:rPr>
          <w:rFonts w:ascii="宋体" w:hAnsi="宋体" w:eastAsia="宋体" w:cs="宋体"/>
          <w:color w:val="000000"/>
        </w:rPr>
      </w:pPr>
      <w:r>
        <w:rPr>
          <w:rFonts w:ascii="宋体" w:hAnsi="宋体" w:eastAsia="宋体" w:cs="宋体"/>
          <w:color w:val="000000"/>
        </w:rPr>
        <w:t>（1）材料一体现出我国“五位一体”总体布局中哪一方面的建设？</w:t>
      </w:r>
    </w:p>
    <w:p w14:paraId="52384B16">
      <w:pPr>
        <w:spacing w:line="360" w:lineRule="auto"/>
        <w:jc w:val="left"/>
        <w:textAlignment w:val="center"/>
        <w:rPr>
          <w:rFonts w:ascii="宋体" w:hAnsi="宋体" w:eastAsia="宋体" w:cs="宋体"/>
          <w:color w:val="000000"/>
        </w:rPr>
      </w:pPr>
      <w:r>
        <w:rPr>
          <w:rFonts w:ascii="宋体" w:hAnsi="宋体" w:eastAsia="宋体" w:cs="宋体"/>
          <w:color w:val="000000"/>
        </w:rPr>
        <w:t>（2）材料二中提到“企业要发挥创新主体作用”，请说明原因。</w:t>
      </w:r>
    </w:p>
    <w:p w14:paraId="4226DB12">
      <w:pPr>
        <w:spacing w:line="360" w:lineRule="auto"/>
        <w:jc w:val="left"/>
        <w:textAlignment w:val="center"/>
        <w:rPr>
          <w:rFonts w:ascii="宋体" w:hAnsi="宋体" w:eastAsia="宋体" w:cs="宋体"/>
          <w:color w:val="000000"/>
        </w:rPr>
      </w:pPr>
      <w:r>
        <w:rPr>
          <w:rFonts w:ascii="宋体" w:hAnsi="宋体" w:eastAsia="宋体" w:cs="宋体"/>
          <w:color w:val="000000"/>
        </w:rPr>
        <w:t>（3）落实低碳行动从我做起。我承诺做到</w:t>
      </w:r>
      <w:r>
        <w:rPr>
          <w:rFonts w:ascii="Times New Roman" w:hAnsi="Times New Roman" w:eastAsia="Times New Roman" w:cs="Times New Roman"/>
          <w:color w:val="000000"/>
        </w:rPr>
        <w:t>?</w:t>
      </w:r>
      <w:r>
        <w:rPr>
          <w:rFonts w:ascii="宋体" w:hAnsi="宋体" w:eastAsia="宋体" w:cs="宋体"/>
          <w:color w:val="000000"/>
        </w:rPr>
        <w:t>（要求具体可行）</w:t>
      </w:r>
    </w:p>
    <w:p w14:paraId="58B718BB">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【品悟精神</w:t>
      </w:r>
      <w:r>
        <w:rPr>
          <w:rFonts w:ascii="Times New Roman" w:hAnsi="Times New Roman" w:eastAsia="Times New Roman" w:cs="Times New Roman"/>
          <w:color w:val="000000"/>
        </w:rPr>
        <w:t xml:space="preserve">  </w:t>
      </w:r>
      <w:r>
        <w:rPr>
          <w:rFonts w:ascii="宋体" w:hAnsi="宋体" w:eastAsia="宋体" w:cs="宋体"/>
          <w:color w:val="000000"/>
        </w:rPr>
        <w:t>文化自信】</w:t>
      </w:r>
    </w:p>
    <w:p w14:paraId="56B825D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2021年9月，中国共产党人精神谱系第一批伟大精神正式发布。李明同学按照不同时期对伟大精神进行了梳理，请你帮助他完成表格中的结论。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0"/>
        <w:gridCol w:w="2658"/>
        <w:gridCol w:w="2558"/>
        <w:gridCol w:w="2359"/>
      </w:tblGrid>
      <w:tr w14:paraId="52CD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60018">
            <w:pPr>
              <w:spacing w:line="360" w:lineRule="auto"/>
              <w:jc w:val="left"/>
              <w:textAlignment w:val="center"/>
              <w:rPr>
                <w:rFonts w:ascii="宋体" w:hAnsi="宋体" w:eastAsia="宋体" w:cs="宋体"/>
                <w:color w:val="000000"/>
              </w:rPr>
            </w:pPr>
            <w:r>
              <w:rPr>
                <w:rFonts w:ascii="宋体" w:hAnsi="宋体" w:eastAsia="宋体" w:cs="宋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F31F4">
            <w:pPr>
              <w:spacing w:line="360" w:lineRule="auto"/>
              <w:jc w:val="left"/>
              <w:textAlignment w:val="center"/>
              <w:rPr>
                <w:rFonts w:ascii="宋体" w:hAnsi="宋体" w:eastAsia="宋体" w:cs="宋体"/>
                <w:color w:val="000000"/>
              </w:rPr>
            </w:pPr>
            <w:r>
              <w:rPr>
                <w:rFonts w:ascii="宋体" w:hAnsi="宋体" w:eastAsia="宋体" w:cs="宋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797BE">
            <w:pPr>
              <w:spacing w:line="360" w:lineRule="auto"/>
              <w:jc w:val="left"/>
              <w:textAlignment w:val="center"/>
              <w:rPr>
                <w:rFonts w:ascii="宋体" w:hAnsi="宋体" w:eastAsia="宋体" w:cs="宋体"/>
                <w:color w:val="000000"/>
              </w:rPr>
            </w:pPr>
            <w:r>
              <w:rPr>
                <w:rFonts w:ascii="宋体" w:hAnsi="宋体" w:eastAsia="宋体" w:cs="宋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ED632">
            <w:pPr>
              <w:spacing w:line="360" w:lineRule="auto"/>
              <w:jc w:val="left"/>
              <w:textAlignment w:val="center"/>
              <w:rPr>
                <w:rFonts w:ascii="宋体" w:hAnsi="宋体" w:eastAsia="宋体" w:cs="宋体"/>
                <w:color w:val="000000"/>
              </w:rPr>
            </w:pPr>
            <w:r>
              <w:rPr>
                <w:rFonts w:ascii="宋体" w:hAnsi="宋体" w:eastAsia="宋体" w:cs="宋体"/>
                <w:color w:val="000000"/>
              </w:rPr>
              <w:t>改革开放时期</w:t>
            </w:r>
          </w:p>
        </w:tc>
      </w:tr>
      <w:tr w14:paraId="0283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247F4">
            <w:pPr>
              <w:spacing w:line="360" w:lineRule="auto"/>
              <w:jc w:val="left"/>
              <w:textAlignment w:val="center"/>
              <w:rPr>
                <w:rFonts w:ascii="宋体" w:hAnsi="宋体" w:eastAsia="宋体" w:cs="宋体"/>
                <w:color w:val="000000"/>
              </w:rPr>
            </w:pPr>
            <w:r>
              <w:rPr>
                <w:rFonts w:ascii="宋体" w:hAnsi="宋体" w:eastAsia="宋体" w:cs="宋体"/>
                <w:color w:val="000000"/>
              </w:rPr>
              <w:t>伟大精神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C21F8">
            <w:pPr>
              <w:spacing w:line="360" w:lineRule="auto"/>
              <w:jc w:val="left"/>
              <w:textAlignment w:val="center"/>
              <w:rPr>
                <w:rFonts w:ascii="宋体" w:hAnsi="宋体" w:eastAsia="宋体" w:cs="宋体"/>
                <w:color w:val="000000"/>
              </w:rPr>
            </w:pPr>
            <w:r>
              <w:rPr>
                <w:rFonts w:ascii="宋体" w:hAnsi="宋体" w:eastAsia="宋体" w:cs="宋体"/>
                <w:color w:val="000000"/>
              </w:rPr>
              <w:t>井冈山精神、长征精神、延安精神、西柏坡精神等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0A646">
            <w:pPr>
              <w:spacing w:line="360" w:lineRule="auto"/>
              <w:jc w:val="left"/>
              <w:textAlignment w:val="center"/>
              <w:rPr>
                <w:rFonts w:ascii="宋体" w:hAnsi="宋体" w:eastAsia="宋体" w:cs="宋体"/>
                <w:color w:val="000000"/>
              </w:rPr>
            </w:pPr>
            <w:r>
              <w:rPr>
                <w:rFonts w:ascii="宋体" w:hAnsi="宋体" w:eastAsia="宋体" w:cs="宋体"/>
                <w:color w:val="000000"/>
              </w:rPr>
              <w:t>抗美援朝精神、雷锋精神、“两弹一星”精神等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47485">
            <w:pPr>
              <w:spacing w:line="360" w:lineRule="auto"/>
              <w:jc w:val="left"/>
              <w:textAlignment w:val="center"/>
              <w:rPr>
                <w:rFonts w:ascii="宋体" w:hAnsi="宋体" w:eastAsia="宋体" w:cs="宋体"/>
                <w:color w:val="000000"/>
              </w:rPr>
            </w:pPr>
            <w:r>
              <w:rPr>
                <w:rFonts w:ascii="宋体" w:hAnsi="宋体" w:eastAsia="宋体" w:cs="宋体"/>
                <w:color w:val="000000"/>
              </w:rPr>
              <w:t>载人航天精神、抗疫精神、脱贫攻坚精神等</w:t>
            </w:r>
          </w:p>
        </w:tc>
      </w:tr>
      <w:tr w14:paraId="46B8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33233">
            <w:pPr>
              <w:spacing w:line="360" w:lineRule="auto"/>
              <w:jc w:val="left"/>
              <w:textAlignment w:val="center"/>
              <w:rPr>
                <w:rFonts w:ascii="宋体" w:hAnsi="宋体" w:eastAsia="宋体" w:cs="宋体"/>
                <w:color w:val="000000"/>
              </w:rPr>
            </w:pPr>
            <w:r>
              <w:rPr>
                <w:rFonts w:ascii="宋体" w:hAnsi="宋体" w:eastAsia="宋体" w:cs="宋体"/>
                <w:color w:val="000000"/>
              </w:rPr>
              <w:t>研究结论</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2A0C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）中华民族精神具有</w:t>
            </w:r>
            <w:r>
              <w:rPr>
                <w:rFonts w:ascii="Times New Roman" w:hAnsi="Times New Roman" w:eastAsia="Times New Roman" w:cs="Times New Roman"/>
                <w:color w:val="000000"/>
              </w:rPr>
              <w:t>__________</w:t>
            </w:r>
            <w:r>
              <w:rPr>
                <w:rFonts w:ascii="宋体" w:hAnsi="宋体" w:eastAsia="宋体" w:cs="宋体"/>
                <w:color w:val="000000"/>
              </w:rPr>
              <w:t>的品格。</w:t>
            </w:r>
          </w:p>
        </w:tc>
      </w:tr>
    </w:tbl>
    <w:p w14:paraId="5AFE66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精神的养护离不开优秀文化的滋养。中共一大纪念馆重开举世瞩目，三星堆博物馆奇妙夜令人惊叹，青绿山水与数字技术的交融让《千里江山图》“动”起来了……见证了中华文化“活”起来的新鲜探索，更见证了人民群众对中华文化的由衷认同和深刻自信。</w:t>
      </w:r>
    </w:p>
    <w:p w14:paraId="045ABB9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）材料启示我们应如何坚定文化自信，发展中国特色社会主义文化？</w:t>
      </w:r>
    </w:p>
    <w:p w14:paraId="2F197D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2021年6月29日，中共中央总书记习近平向29名功勋党员颁授“七一勋章”。习近平指出，“七一勋章”获得者都来自人民、植根人民，是立足本职、默默奉献的平凡英雄。他们的事迹可学可做，他们的精神可追可及。</w:t>
      </w:r>
    </w:p>
    <w:p w14:paraId="401A6D9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）向功勋致敬，向榜样看齐。我们应怎样让生命从平凡中闪耀出伟大？</w:t>
      </w:r>
    </w:p>
    <w:p w14:paraId="2ACAD05A">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【践行民主</w:t>
      </w:r>
      <w:r>
        <w:rPr>
          <w:rFonts w:ascii="Times New Roman" w:hAnsi="Times New Roman" w:eastAsia="Times New Roman" w:cs="Times New Roman"/>
          <w:color w:val="000000"/>
        </w:rPr>
        <w:t xml:space="preserve">  </w:t>
      </w:r>
      <w:r>
        <w:rPr>
          <w:rFonts w:ascii="宋体" w:hAnsi="宋体" w:eastAsia="宋体" w:cs="宋体"/>
          <w:color w:val="000000"/>
        </w:rPr>
        <w:t>坚守初心】</w:t>
      </w:r>
    </w:p>
    <w:p w14:paraId="01E25A71">
      <w:pPr>
        <w:spacing w:line="360" w:lineRule="auto"/>
        <w:jc w:val="left"/>
        <w:textAlignment w:val="center"/>
        <w:rPr>
          <w:rFonts w:ascii="宋体" w:hAnsi="宋体" w:eastAsia="宋体" w:cs="宋体"/>
          <w:color w:val="000000"/>
        </w:rPr>
      </w:pPr>
      <w:r>
        <w:rPr>
          <w:rFonts w:ascii="宋体" w:hAnsi="宋体" w:eastAsia="宋体" w:cs="宋体"/>
          <w:color w:val="000000"/>
        </w:rPr>
        <w:t>“全过程人民民主”是习近平同志在建党一百周年之际提出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源于中国实践、带有中国风格、体现中国特色、具有中国气派的新概念，深刻揭示了我国人民当家作主的人民性这一本质特征。某校九年级（1）班同学围绕“全过程人民民主”展开话题讨论，请你参与并回答问题。</w:t>
      </w:r>
    </w:p>
    <w:p w14:paraId="667F339C">
      <w:pPr>
        <w:spacing w:line="360" w:lineRule="auto"/>
        <w:jc w:val="left"/>
        <w:textAlignment w:val="center"/>
        <w:rPr>
          <w:color w:val="000000"/>
        </w:rPr>
      </w:pPr>
      <w:r>
        <w:rPr>
          <w:rFonts w:ascii="宋体" w:hAnsi="宋体" w:eastAsia="宋体" w:cs="宋体"/>
          <w:color w:val="000000"/>
        </w:rPr>
        <w:drawing>
          <wp:inline distT="0" distB="0" distL="114300" distR="114300">
            <wp:extent cx="5238750" cy="2515235"/>
            <wp:effectExtent l="0" t="0" r="0" b="1841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515272"/>
                    </a:xfrm>
                    <a:prstGeom prst="rect">
                      <a:avLst/>
                    </a:prstGeom>
                  </pic:spPr>
                </pic:pic>
              </a:graphicData>
            </a:graphic>
          </wp:inline>
        </w:drawing>
      </w:r>
      <w:r>
        <w:rPr>
          <w:rFonts w:ascii="宋体" w:hAnsi="宋体" w:eastAsia="宋体" w:cs="宋体"/>
          <w:color w:val="000000"/>
        </w:rPr>
        <w:br w:type="textWrapping"/>
      </w:r>
    </w:p>
    <w:p w14:paraId="08965784">
      <w:pPr>
        <w:spacing w:line="360" w:lineRule="auto"/>
        <w:jc w:val="left"/>
        <w:textAlignment w:val="center"/>
        <w:rPr>
          <w:rFonts w:ascii="宋体" w:hAnsi="宋体" w:eastAsia="宋体" w:cs="宋体"/>
          <w:color w:val="000000"/>
        </w:rPr>
      </w:pPr>
      <w:r>
        <w:rPr>
          <w:rFonts w:ascii="宋体" w:hAnsi="宋体" w:eastAsia="宋体" w:cs="宋体"/>
          <w:color w:val="000000"/>
        </w:rPr>
        <w:t>（1）全过程人民民主要坚持中国共产党的领导。请你写出中国共产党的领导地位。</w:t>
      </w:r>
    </w:p>
    <w:p w14:paraId="11213EF6">
      <w:pPr>
        <w:spacing w:line="360" w:lineRule="auto"/>
        <w:jc w:val="left"/>
        <w:textAlignment w:val="center"/>
        <w:rPr>
          <w:rFonts w:ascii="宋体" w:hAnsi="宋体" w:eastAsia="宋体" w:cs="宋体"/>
          <w:color w:val="000000"/>
        </w:rPr>
      </w:pPr>
      <w:r>
        <w:rPr>
          <w:rFonts w:ascii="宋体" w:hAnsi="宋体" w:eastAsia="宋体" w:cs="宋体"/>
          <w:color w:val="000000"/>
        </w:rPr>
        <w:t>（2）在讨论中还有同学认为，保障人民当家作主的民主政治制度就是人民代表大会制度。请你对此观点进行辨析。</w:t>
      </w:r>
    </w:p>
    <w:p w14:paraId="58E155D4">
      <w:pPr>
        <w:spacing w:line="360" w:lineRule="auto"/>
        <w:jc w:val="left"/>
        <w:textAlignment w:val="center"/>
        <w:rPr>
          <w:rFonts w:ascii="宋体" w:hAnsi="宋体" w:eastAsia="宋体" w:cs="宋体"/>
          <w:color w:val="000000"/>
        </w:rPr>
      </w:pPr>
      <w:r>
        <w:rPr>
          <w:rFonts w:ascii="宋体" w:hAnsi="宋体" w:eastAsia="宋体" w:cs="宋体"/>
          <w:color w:val="000000"/>
        </w:rPr>
        <w:t>（3）全过程人民民主需要你我共同参与。在我国，公民参与民主生活，除民主选举外还有哪些方式？</w:t>
      </w:r>
    </w:p>
    <w:p w14:paraId="2548A336">
      <w:pPr>
        <w:spacing w:line="360" w:lineRule="auto"/>
        <w:jc w:val="center"/>
        <w:textAlignment w:val="center"/>
        <w:rPr>
          <w:color w:val="000000"/>
        </w:rPr>
      </w:pPr>
    </w:p>
    <w:p w14:paraId="4B202208">
      <w:pPr>
        <w:spacing w:line="360" w:lineRule="auto"/>
        <w:jc w:val="left"/>
        <w:textAlignment w:val="center"/>
        <w:rPr>
          <w:color w:val="000000"/>
        </w:rPr>
      </w:pPr>
    </w:p>
    <w:p w14:paraId="1768C58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64E594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43C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8B4E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387C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46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767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FCAF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7C239A"/>
    <w:rsid w:val="1F353F4E"/>
    <w:rsid w:val="38274566"/>
    <w:rsid w:val="392A5EFD"/>
    <w:rsid w:val="473C2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2351</Words>
  <Characters>2478</Characters>
  <Lines>0</Lines>
  <Paragraphs>0</Paragraphs>
  <TotalTime>0</TotalTime>
  <ScaleCrop>false</ScaleCrop>
  <LinksUpToDate>false</LinksUpToDate>
  <CharactersWithSpaces>2622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2022-08-22T11:30:00Z</dcterms:created>
  <dc:creator>学科网试题生产平台</dc:creator>
  <dc:description>3048823453458432</dc:description>
  <cp:lastModifiedBy>上帝掷骰子吗</cp:lastModifiedBy>
  <dcterms:modified xsi:type="dcterms:W3CDTF">2024-07-20T16:16:33Z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0A2634B9EDF94F09A48736410D935787</vt:lpwstr>
  </property>
</Properties>
</file>