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B0D4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12585700</wp:posOffset>
            </wp:positionV>
            <wp:extent cx="292100" cy="3556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92100" cy="3556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6A36D1E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6AC7130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本试卷分第Ⅰ卷（选择题）和第Ⅱ卷（非选择题）两部分，共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7FE29E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05BAF2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．答题前，请考生仔细阅读答题纸上的注意事项。并务必按照相关要求作答。</w:t>
      </w:r>
    </w:p>
    <w:p w14:paraId="78FFBF3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．考试结束后，监考人员将本试卷和答题纸一并收回。</w:t>
      </w:r>
    </w:p>
    <w:p w14:paraId="122B66D1">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C019C8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一、选择题（在每个小题给出的</w:t>
      </w:r>
      <w:r>
        <w:rPr>
          <w:rFonts w:ascii="Times New Roman" w:hAnsi="Times New Roman" w:eastAsia="Times New Roman" w:cs="Times New Roman"/>
          <w:b/>
          <w:color w:val="auto"/>
          <w:sz w:val="24"/>
        </w:rPr>
        <w:t>4</w:t>
      </w:r>
      <w:r>
        <w:rPr>
          <w:rFonts w:ascii="宋体" w:hAnsi="宋体" w:eastAsia="宋体" w:cs="宋体"/>
          <w:b/>
          <w:color w:val="auto"/>
          <w:sz w:val="24"/>
        </w:rPr>
        <w:t>个选项中，只有</w:t>
      </w:r>
      <w:r>
        <w:rPr>
          <w:rFonts w:ascii="Times New Roman" w:hAnsi="Times New Roman" w:eastAsia="Times New Roman" w:cs="Times New Roman"/>
          <w:b/>
          <w:color w:val="auto"/>
          <w:sz w:val="24"/>
        </w:rPr>
        <w:t>l</w:t>
      </w:r>
      <w:r>
        <w:rPr>
          <w:rFonts w:ascii="宋体" w:hAnsi="宋体" w:eastAsia="宋体" w:cs="宋体"/>
          <w:b/>
          <w:color w:val="auto"/>
          <w:sz w:val="24"/>
        </w:rPr>
        <w:t>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DF03C7F">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日至</w:t>
      </w:r>
      <w:r>
        <w:rPr>
          <w:rFonts w:ascii="Times New Roman" w:hAnsi="Times New Roman" w:eastAsia="Times New Roman" w:cs="Times New Roman"/>
          <w:color w:val="auto"/>
        </w:rPr>
        <w:t>11</w:t>
      </w:r>
      <w:r>
        <w:rPr>
          <w:rFonts w:ascii="宋体" w:hAnsi="宋体" w:eastAsia="宋体" w:cs="宋体"/>
          <w:color w:val="auto"/>
        </w:rPr>
        <w:t>日，中国共产党第十九届中央委员会第六次全体会议在北京举行。全会确立习近平同志党中央的核心、全党的核心地位，确立</w:t>
      </w:r>
      <w:r>
        <w:rPr>
          <w:rFonts w:ascii="Times New Roman" w:hAnsi="Times New Roman" w:eastAsia="Times New Roman" w:cs="Times New Roman"/>
          <w:color w:val="auto"/>
        </w:rPr>
        <w:t>__________</w:t>
      </w:r>
      <w:r>
        <w:rPr>
          <w:rFonts w:ascii="宋体" w:hAnsi="宋体" w:eastAsia="宋体" w:cs="宋体"/>
          <w:color w:val="auto"/>
        </w:rPr>
        <w:t>的指导地位，反映了全党全军全国各族人民共同心愿，对新时代党和国家事业发展，对推进中华民族伟大复兴历史进程具有决定性意义。（</w:t>
      </w:r>
      <w:r>
        <w:rPr>
          <w:rFonts w:ascii="Times New Roman" w:hAnsi="Times New Roman" w:eastAsia="Times New Roman" w:cs="Times New Roman"/>
          <w:color w:val="auto"/>
        </w:rPr>
        <w:t xml:space="preserve">    </w:t>
      </w:r>
      <w:r>
        <w:rPr>
          <w:rFonts w:ascii="宋体" w:hAnsi="宋体" w:eastAsia="宋体" w:cs="宋体"/>
          <w:color w:val="auto"/>
        </w:rPr>
        <w:t>）</w:t>
      </w:r>
    </w:p>
    <w:p w14:paraId="3BC395F8">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习近平新时代治国理政总思想</w:t>
      </w:r>
    </w:p>
    <w:p w14:paraId="2F4F8E2C">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习近平新时代中国特色社会主义思想</w:t>
      </w:r>
    </w:p>
    <w:p w14:paraId="493D0C30">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新时代中国特色社会主义理论</w:t>
      </w:r>
    </w:p>
    <w:p w14:paraId="5FCDAC6D">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以人民为中心发展思想</w:t>
      </w:r>
    </w:p>
    <w:p w14:paraId="4C291399">
      <w:pPr>
        <w:spacing w:line="360" w:lineRule="auto"/>
        <w:textAlignment w:val="center"/>
        <w:rPr>
          <w:color w:val="000000"/>
        </w:rPr>
      </w:pPr>
      <w:r>
        <w:rPr>
          <w:color w:val="2E75B6"/>
        </w:rPr>
        <w:t>【答案】</w:t>
      </w:r>
      <w:r>
        <w:rPr>
          <w:color w:val="000000"/>
        </w:rPr>
        <w:t>B</w:t>
      </w:r>
    </w:p>
    <w:p w14:paraId="55A92AA9">
      <w:pPr>
        <w:spacing w:line="360" w:lineRule="auto"/>
        <w:textAlignment w:val="center"/>
        <w:rPr>
          <w:color w:val="000000"/>
        </w:rPr>
      </w:pPr>
      <w:r>
        <w:rPr>
          <w:color w:val="2E75B6"/>
        </w:rPr>
        <w:t>【解析】</w:t>
      </w:r>
    </w:p>
    <w:p w14:paraId="3626E9ED">
      <w:pPr>
        <w:spacing w:line="360" w:lineRule="auto"/>
        <w:jc w:val="left"/>
        <w:textAlignment w:val="center"/>
        <w:rPr>
          <w:color w:val="000000"/>
        </w:rPr>
      </w:pPr>
      <w:r>
        <w:rPr>
          <w:color w:val="000000"/>
        </w:rPr>
        <w:t>【详解】本题是时政题，解析略。</w:t>
      </w:r>
    </w:p>
    <w:p w14:paraId="2CE6B404">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日，中共中央国务院隆重举行国家科学技术奖励大会，中国航空工业集团有限公司</w:t>
      </w:r>
      <w:r>
        <w:rPr>
          <w:rFonts w:ascii="Times New Roman" w:hAnsi="Times New Roman" w:eastAsia="Times New Roman" w:cs="Times New Roman"/>
          <w:color w:val="000000"/>
        </w:rPr>
        <w:t>_________</w:t>
      </w:r>
      <w:r>
        <w:rPr>
          <w:rFonts w:ascii="宋体" w:hAnsi="宋体" w:eastAsia="宋体" w:cs="宋体"/>
          <w:color w:val="000000"/>
        </w:rPr>
        <w:t>院士和清华大学</w:t>
      </w:r>
      <w:r>
        <w:rPr>
          <w:rFonts w:ascii="Times New Roman" w:hAnsi="Times New Roman" w:eastAsia="Times New Roman" w:cs="Times New Roman"/>
          <w:color w:val="000000"/>
        </w:rPr>
        <w:t>_________</w:t>
      </w:r>
      <w:r>
        <w:rPr>
          <w:rFonts w:ascii="宋体" w:hAnsi="宋体" w:eastAsia="宋体" w:cs="宋体"/>
          <w:color w:val="000000"/>
        </w:rPr>
        <w:t>院士荣获</w:t>
      </w:r>
      <w:r>
        <w:rPr>
          <w:rFonts w:ascii="Times New Roman" w:hAnsi="Times New Roman" w:eastAsia="Times New Roman" w:cs="Times New Roman"/>
          <w:color w:val="000000"/>
        </w:rPr>
        <w:t>2020</w:t>
      </w:r>
      <w:r>
        <w:rPr>
          <w:rFonts w:ascii="宋体" w:hAnsi="宋体" w:eastAsia="宋体" w:cs="宋体"/>
          <w:color w:val="000000"/>
        </w:rPr>
        <w:t>年度国家最高科学技术奖。（</w:t>
      </w:r>
      <w:r>
        <w:rPr>
          <w:rFonts w:ascii="Times New Roman" w:hAnsi="Times New Roman" w:eastAsia="Times New Roman" w:cs="Times New Roman"/>
          <w:color w:val="000000"/>
        </w:rPr>
        <w:t xml:space="preserve">    </w:t>
      </w:r>
      <w:r>
        <w:rPr>
          <w:rFonts w:ascii="宋体" w:hAnsi="宋体" w:eastAsia="宋体" w:cs="宋体"/>
          <w:color w:val="000000"/>
        </w:rPr>
        <w:t>）</w:t>
      </w:r>
    </w:p>
    <w:p w14:paraId="03A9620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 xml:space="preserve">刘永坦  </w:t>
      </w:r>
      <w:r>
        <w:rPr>
          <w:rFonts w:ascii="Times New Roman" w:hAnsi="Times New Roman" w:eastAsia="Times New Roman" w:cs="Times New Roman"/>
          <w:color w:val="000000"/>
        </w:rPr>
        <w:t xml:space="preserve">  </w:t>
      </w:r>
      <w:r>
        <w:rPr>
          <w:rFonts w:ascii="宋体" w:hAnsi="宋体" w:eastAsia="宋体" w:cs="宋体"/>
          <w:color w:val="000000"/>
        </w:rPr>
        <w:t>钱七虎</w:t>
      </w:r>
      <w:r>
        <w:rPr>
          <w:color w:val="000000"/>
        </w:rPr>
        <w:tab/>
      </w:r>
      <w:r>
        <w:rPr>
          <w:color w:val="000000"/>
        </w:rPr>
        <w:t xml:space="preserve">B. </w:t>
      </w:r>
      <w:r>
        <w:rPr>
          <w:rFonts w:ascii="宋体" w:hAnsi="宋体" w:eastAsia="宋体" w:cs="宋体"/>
          <w:color w:val="000000"/>
        </w:rPr>
        <w:t xml:space="preserve">黄旭华  </w:t>
      </w:r>
      <w:r>
        <w:rPr>
          <w:rFonts w:ascii="Times New Roman" w:hAnsi="Times New Roman" w:eastAsia="Times New Roman" w:cs="Times New Roman"/>
          <w:color w:val="000000"/>
        </w:rPr>
        <w:t xml:space="preserve">  </w:t>
      </w:r>
      <w:r>
        <w:rPr>
          <w:rFonts w:ascii="宋体" w:hAnsi="宋体" w:eastAsia="宋体" w:cs="宋体"/>
          <w:color w:val="000000"/>
        </w:rPr>
        <w:t>曾庆存</w:t>
      </w:r>
      <w:r>
        <w:rPr>
          <w:color w:val="000000"/>
        </w:rPr>
        <w:tab/>
      </w:r>
      <w:r>
        <w:rPr>
          <w:color w:val="000000"/>
        </w:rPr>
        <w:t xml:space="preserve">C. </w:t>
      </w:r>
      <w:r>
        <w:rPr>
          <w:rFonts w:ascii="宋体" w:hAnsi="宋体" w:eastAsia="宋体" w:cs="宋体"/>
          <w:color w:val="000000"/>
        </w:rPr>
        <w:t>赵忠贤</w:t>
      </w:r>
      <w:r>
        <w:rPr>
          <w:rFonts w:ascii="Times New Roman" w:hAnsi="Times New Roman" w:eastAsia="Times New Roman" w:cs="Times New Roman"/>
          <w:color w:val="000000"/>
        </w:rPr>
        <w:t xml:space="preserve">    </w:t>
      </w:r>
      <w:r>
        <w:rPr>
          <w:rFonts w:ascii="宋体" w:hAnsi="宋体" w:eastAsia="宋体" w:cs="宋体"/>
          <w:color w:val="000000"/>
        </w:rPr>
        <w:t>屠呦呦</w:t>
      </w:r>
      <w:r>
        <w:rPr>
          <w:color w:val="000000"/>
        </w:rPr>
        <w:tab/>
      </w:r>
      <w:r>
        <w:rPr>
          <w:color w:val="000000"/>
        </w:rPr>
        <w:t xml:space="preserve">D. </w:t>
      </w:r>
      <w:r>
        <w:rPr>
          <w:rFonts w:ascii="宋体" w:hAnsi="宋体" w:eastAsia="宋体" w:cs="宋体"/>
          <w:color w:val="000000"/>
        </w:rPr>
        <w:t>顾诵芬</w:t>
      </w:r>
      <w:r>
        <w:rPr>
          <w:rFonts w:ascii="Times New Roman" w:hAnsi="Times New Roman" w:eastAsia="Times New Roman" w:cs="Times New Roman"/>
          <w:color w:val="000000"/>
        </w:rPr>
        <w:t xml:space="preserve">    </w:t>
      </w:r>
      <w:r>
        <w:rPr>
          <w:rFonts w:ascii="宋体" w:hAnsi="宋体" w:eastAsia="宋体" w:cs="宋体"/>
          <w:color w:val="000000"/>
        </w:rPr>
        <w:t>王大中</w:t>
      </w:r>
    </w:p>
    <w:p w14:paraId="64C4BE40">
      <w:pPr>
        <w:spacing w:line="360" w:lineRule="auto"/>
        <w:textAlignment w:val="center"/>
        <w:rPr>
          <w:color w:val="000000"/>
        </w:rPr>
      </w:pPr>
      <w:r>
        <w:rPr>
          <w:color w:val="2E75B6"/>
        </w:rPr>
        <w:t>【答案】</w:t>
      </w:r>
      <w:r>
        <w:rPr>
          <w:color w:val="000000"/>
        </w:rPr>
        <w:t>D</w:t>
      </w:r>
    </w:p>
    <w:p w14:paraId="250DC308">
      <w:pPr>
        <w:spacing w:line="360" w:lineRule="auto"/>
        <w:textAlignment w:val="center"/>
        <w:rPr>
          <w:color w:val="000000"/>
        </w:rPr>
      </w:pPr>
      <w:r>
        <w:rPr>
          <w:color w:val="2E75B6"/>
        </w:rPr>
        <w:t>【解析】</w:t>
      </w:r>
    </w:p>
    <w:p w14:paraId="41E7B774">
      <w:pPr>
        <w:spacing w:line="360" w:lineRule="auto"/>
        <w:jc w:val="left"/>
        <w:textAlignment w:val="center"/>
        <w:rPr>
          <w:color w:val="000000"/>
        </w:rPr>
      </w:pPr>
      <w:r>
        <w:rPr>
          <w:color w:val="000000"/>
        </w:rPr>
        <w:t>【详解】本题为时政题，解析略。</w:t>
      </w:r>
    </w:p>
    <w:p w14:paraId="1A9E7D3E">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李克强总理在第十三届全国人民代表大会第五次会议上作政府工作报告时指出，</w:t>
      </w:r>
      <w:r>
        <w:rPr>
          <w:rFonts w:ascii="Times New Roman" w:hAnsi="Times New Roman" w:eastAsia="Times New Roman" w:cs="Times New Roman"/>
          <w:color w:val="000000"/>
        </w:rPr>
        <w:t>2021</w:t>
      </w:r>
      <w:r>
        <w:rPr>
          <w:rFonts w:ascii="宋体" w:hAnsi="宋体" w:eastAsia="宋体" w:cs="宋体"/>
          <w:color w:val="000000"/>
        </w:rPr>
        <w:t>年我国经济保持恢复发展，国内生产总值达到</w:t>
      </w:r>
      <w:r>
        <w:rPr>
          <w:rFonts w:ascii="Times New Roman" w:hAnsi="Times New Roman" w:eastAsia="Times New Roman" w:cs="Times New Roman"/>
          <w:color w:val="000000"/>
        </w:rPr>
        <w:t>114</w:t>
      </w:r>
      <w:r>
        <w:rPr>
          <w:rFonts w:ascii="宋体" w:hAnsi="宋体" w:eastAsia="宋体" w:cs="宋体"/>
          <w:color w:val="000000"/>
        </w:rPr>
        <w:t>万亿元，比上年增长</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236D28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8.5</w:t>
      </w:r>
      <w:r>
        <w:rPr>
          <w:color w:val="000000"/>
        </w:rPr>
        <w:tab/>
      </w:r>
      <w:r>
        <w:rPr>
          <w:color w:val="000000"/>
        </w:rPr>
        <w:t xml:space="preserve">B. </w:t>
      </w:r>
      <w:r>
        <w:rPr>
          <w:rFonts w:ascii="Times New Roman" w:hAnsi="Times New Roman" w:eastAsia="Times New Roman" w:cs="Times New Roman"/>
          <w:color w:val="000000"/>
        </w:rPr>
        <w:t>5.5</w:t>
      </w:r>
      <w:r>
        <w:rPr>
          <w:color w:val="000000"/>
        </w:rPr>
        <w:tab/>
      </w:r>
      <w:r>
        <w:rPr>
          <w:color w:val="000000"/>
        </w:rPr>
        <w:t xml:space="preserve">C. </w:t>
      </w:r>
      <w:r>
        <w:rPr>
          <w:rFonts w:ascii="Times New Roman" w:hAnsi="Times New Roman" w:eastAsia="Times New Roman" w:cs="Times New Roman"/>
          <w:color w:val="000000"/>
        </w:rPr>
        <w:t>7.l</w:t>
      </w:r>
      <w:r>
        <w:rPr>
          <w:color w:val="000000"/>
        </w:rPr>
        <w:tab/>
      </w:r>
      <w:r>
        <w:rPr>
          <w:color w:val="000000"/>
        </w:rPr>
        <w:t xml:space="preserve">D. </w:t>
      </w:r>
      <w:r>
        <w:rPr>
          <w:rFonts w:ascii="Times New Roman" w:hAnsi="Times New Roman" w:eastAsia="Times New Roman" w:cs="Times New Roman"/>
          <w:color w:val="000000"/>
        </w:rPr>
        <w:t>8.1</w:t>
      </w:r>
    </w:p>
    <w:p w14:paraId="4909EF02">
      <w:pPr>
        <w:spacing w:line="360" w:lineRule="auto"/>
        <w:textAlignment w:val="center"/>
        <w:rPr>
          <w:color w:val="000000"/>
        </w:rPr>
      </w:pPr>
      <w:r>
        <w:rPr>
          <w:color w:val="2E75B6"/>
        </w:rPr>
        <w:t>【答案】</w:t>
      </w:r>
      <w:r>
        <w:rPr>
          <w:color w:val="000000"/>
        </w:rPr>
        <w:t>D</w:t>
      </w:r>
    </w:p>
    <w:p w14:paraId="23C76BBE">
      <w:pPr>
        <w:spacing w:line="360" w:lineRule="auto"/>
        <w:textAlignment w:val="center"/>
        <w:rPr>
          <w:color w:val="000000"/>
        </w:rPr>
      </w:pPr>
      <w:r>
        <w:rPr>
          <w:color w:val="2E75B6"/>
        </w:rPr>
        <w:t>【解析】</w:t>
      </w:r>
    </w:p>
    <w:p w14:paraId="6AFDC881">
      <w:pPr>
        <w:spacing w:line="360" w:lineRule="auto"/>
        <w:jc w:val="left"/>
        <w:textAlignment w:val="center"/>
        <w:rPr>
          <w:color w:val="000000"/>
        </w:rPr>
      </w:pPr>
      <w:r>
        <w:rPr>
          <w:color w:val="000000"/>
        </w:rPr>
        <w:t>【详解】本题是时政题，解析略。</w:t>
      </w:r>
    </w:p>
    <w:p w14:paraId="2FCF1960">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l</w:t>
      </w:r>
      <w:r>
        <w:rPr>
          <w:rFonts w:ascii="宋体" w:hAnsi="宋体" w:eastAsia="宋体" w:cs="宋体"/>
          <w:color w:val="000000"/>
        </w:rPr>
        <w:t>日．习近平总书记在庆祝中国共产党成立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周年大会上的讲话中指出：</w:t>
      </w:r>
      <w:r>
        <w:rPr>
          <w:rFonts w:ascii="Times New Roman" w:hAnsi="Times New Roman" w:eastAsia="Times New Roman" w:cs="Times New Roman"/>
          <w:color w:val="000000"/>
        </w:rPr>
        <w:t>“</w:t>
      </w:r>
      <w:r>
        <w:rPr>
          <w:rFonts w:ascii="宋体" w:hAnsi="宋体" w:eastAsia="宋体" w:cs="宋体"/>
          <w:color w:val="000000"/>
        </w:rPr>
        <w:t>一百年前，中国共产党的先驱们创建了中国共产党，形成了坚持真理、坚守理想，践行初心、担当使命、不怕牺牲、英勇斗争、对党忠诚、不负人民的</w:t>
      </w:r>
      <w:r>
        <w:rPr>
          <w:rFonts w:ascii="Times New Roman" w:hAnsi="Times New Roman" w:eastAsia="Times New Roman" w:cs="Times New Roman"/>
          <w:color w:val="000000"/>
        </w:rPr>
        <w:t>__________</w:t>
      </w:r>
      <w:r>
        <w:rPr>
          <w:rFonts w:ascii="宋体" w:hAnsi="宋体" w:eastAsia="宋体" w:cs="宋体"/>
          <w:color w:val="000000"/>
        </w:rPr>
        <w:t>，这是中国共产觉的精神之源。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7CCD24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伟大民族精神</w:t>
      </w:r>
      <w:r>
        <w:rPr>
          <w:color w:val="000000"/>
        </w:rPr>
        <w:tab/>
      </w:r>
      <w:r>
        <w:rPr>
          <w:color w:val="000000"/>
        </w:rPr>
        <w:t xml:space="preserve">B. </w:t>
      </w:r>
      <w:r>
        <w:rPr>
          <w:rFonts w:ascii="宋体" w:hAnsi="宋体" w:eastAsia="宋体" w:cs="宋体"/>
          <w:color w:val="000000"/>
        </w:rPr>
        <w:t>伟大建党精神</w:t>
      </w:r>
      <w:r>
        <w:rPr>
          <w:color w:val="000000"/>
        </w:rPr>
        <w:tab/>
      </w:r>
      <w:r>
        <w:rPr>
          <w:color w:val="000000"/>
        </w:rPr>
        <w:t xml:space="preserve">C. </w:t>
      </w:r>
      <w:r>
        <w:rPr>
          <w:rFonts w:ascii="宋体" w:hAnsi="宋体" w:eastAsia="宋体" w:cs="宋体"/>
          <w:color w:val="000000"/>
        </w:rPr>
        <w:t>伟大革命精神</w:t>
      </w:r>
      <w:r>
        <w:rPr>
          <w:color w:val="000000"/>
        </w:rPr>
        <w:tab/>
      </w:r>
      <w:r>
        <w:rPr>
          <w:color w:val="000000"/>
        </w:rPr>
        <w:t xml:space="preserve">D. </w:t>
      </w:r>
      <w:r>
        <w:rPr>
          <w:rFonts w:ascii="宋体" w:hAnsi="宋体" w:eastAsia="宋体" w:cs="宋体"/>
          <w:color w:val="000000"/>
        </w:rPr>
        <w:t>伟大奋斗精神</w:t>
      </w:r>
    </w:p>
    <w:p w14:paraId="1F0406E7">
      <w:pPr>
        <w:spacing w:line="360" w:lineRule="auto"/>
        <w:textAlignment w:val="center"/>
        <w:rPr>
          <w:color w:val="000000"/>
        </w:rPr>
      </w:pPr>
      <w:r>
        <w:rPr>
          <w:color w:val="2E75B6"/>
        </w:rPr>
        <w:t>【答案】</w:t>
      </w:r>
      <w:r>
        <w:rPr>
          <w:color w:val="000000"/>
        </w:rPr>
        <w:t>B</w:t>
      </w:r>
    </w:p>
    <w:p w14:paraId="678C2A61">
      <w:pPr>
        <w:spacing w:line="360" w:lineRule="auto"/>
        <w:textAlignment w:val="center"/>
        <w:rPr>
          <w:color w:val="000000"/>
        </w:rPr>
      </w:pPr>
      <w:r>
        <w:rPr>
          <w:color w:val="2E75B6"/>
        </w:rPr>
        <w:t>【解析】</w:t>
      </w:r>
    </w:p>
    <w:p w14:paraId="2C77E481">
      <w:pPr>
        <w:spacing w:line="360" w:lineRule="auto"/>
        <w:jc w:val="left"/>
        <w:textAlignment w:val="center"/>
        <w:rPr>
          <w:color w:val="000000"/>
        </w:rPr>
      </w:pPr>
      <w:r>
        <w:rPr>
          <w:color w:val="000000"/>
        </w:rPr>
        <w:t>【详解】本题是时政题，解析略。</w:t>
      </w:r>
    </w:p>
    <w:p w14:paraId="06907199">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国家新闻出版署下发《关于进一步严格管理切实防止未成年人沉迷网络游戏的通知》，针对未成年人沉迷网络游戏问题，进一步严格管理措施，坚决防止未成年人沉迷网络游戏，切实保护未成年人身心健康。根据修订后的《中华人民共和国未成年人保护法》规定这是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6611A43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网络保护</w:t>
      </w:r>
      <w:r>
        <w:rPr>
          <w:color w:val="000000"/>
        </w:rPr>
        <w:tab/>
      </w:r>
      <w:r>
        <w:rPr>
          <w:color w:val="000000"/>
        </w:rPr>
        <w:t xml:space="preserve">B. </w:t>
      </w:r>
      <w:r>
        <w:rPr>
          <w:rFonts w:ascii="宋体" w:hAnsi="宋体" w:eastAsia="宋体" w:cs="宋体"/>
          <w:color w:val="000000"/>
        </w:rPr>
        <w:t>司法保护</w:t>
      </w:r>
      <w:r>
        <w:rPr>
          <w:color w:val="000000"/>
        </w:rPr>
        <w:tab/>
      </w:r>
      <w:r>
        <w:rPr>
          <w:color w:val="000000"/>
        </w:rPr>
        <w:t xml:space="preserve">C. </w:t>
      </w:r>
      <w:r>
        <w:rPr>
          <w:rFonts w:ascii="宋体" w:hAnsi="宋体" w:eastAsia="宋体" w:cs="宋体"/>
          <w:color w:val="000000"/>
        </w:rPr>
        <w:t>学校保护</w:t>
      </w:r>
      <w:r>
        <w:rPr>
          <w:color w:val="000000"/>
        </w:rPr>
        <w:tab/>
      </w:r>
      <w:r>
        <w:rPr>
          <w:color w:val="000000"/>
        </w:rPr>
        <w:t xml:space="preserve">D. </w:t>
      </w:r>
      <w:r>
        <w:rPr>
          <w:rFonts w:ascii="宋体" w:hAnsi="宋体" w:eastAsia="宋体" w:cs="宋体"/>
          <w:color w:val="000000"/>
        </w:rPr>
        <w:t>政府保护</w:t>
      </w:r>
    </w:p>
    <w:p w14:paraId="047E7BAD">
      <w:pPr>
        <w:spacing w:line="360" w:lineRule="auto"/>
        <w:textAlignment w:val="center"/>
        <w:rPr>
          <w:color w:val="000000"/>
        </w:rPr>
      </w:pPr>
      <w:r>
        <w:rPr>
          <w:color w:val="2E75B6"/>
        </w:rPr>
        <w:t>【答案】</w:t>
      </w:r>
      <w:r>
        <w:rPr>
          <w:color w:val="000000"/>
        </w:rPr>
        <w:t>A</w:t>
      </w:r>
    </w:p>
    <w:p w14:paraId="4CC974DF">
      <w:pPr>
        <w:spacing w:line="360" w:lineRule="auto"/>
        <w:textAlignment w:val="center"/>
        <w:rPr>
          <w:color w:val="000000"/>
        </w:rPr>
      </w:pPr>
      <w:r>
        <w:rPr>
          <w:color w:val="2E75B6"/>
        </w:rPr>
        <w:t>【解析】</w:t>
      </w:r>
    </w:p>
    <w:p w14:paraId="35AE9E25">
      <w:pPr>
        <w:spacing w:line="360" w:lineRule="auto"/>
        <w:jc w:val="left"/>
        <w:textAlignment w:val="center"/>
        <w:rPr>
          <w:color w:val="000000"/>
        </w:rPr>
      </w:pPr>
      <w:r>
        <w:rPr>
          <w:color w:val="000000"/>
        </w:rPr>
        <w:t>【详解】本题考查对未成年人的特殊保护。</w:t>
      </w:r>
    </w:p>
    <w:p w14:paraId="426F0308">
      <w:pPr>
        <w:spacing w:line="360" w:lineRule="auto"/>
        <w:jc w:val="left"/>
        <w:textAlignment w:val="center"/>
        <w:rPr>
          <w:color w:val="000000"/>
        </w:rPr>
      </w:pPr>
      <w:r>
        <w:rPr>
          <w:color w:val="000000"/>
        </w:rPr>
        <w:t>ABCD：依据教材知识，为了保护未成年人的健康成长，我国对未成年人设置了家庭保护、学校保护、社会保护、司法保护、政府保护和网络保护。题文中国家新闻署下发《关于进一步严格管理切实防止未成年人沉迷网络游戏的通知》内容，体现了对未成年人的网络保护，故A符合题意；BCD不符合题意；</w:t>
      </w:r>
    </w:p>
    <w:p w14:paraId="0945C2C2">
      <w:pPr>
        <w:spacing w:line="360" w:lineRule="auto"/>
        <w:jc w:val="left"/>
        <w:textAlignment w:val="center"/>
        <w:rPr>
          <w:color w:val="000000"/>
        </w:rPr>
      </w:pPr>
      <w:r>
        <w:rPr>
          <w:color w:val="000000"/>
        </w:rPr>
        <w:t>故本题选A。</w:t>
      </w:r>
    </w:p>
    <w:p w14:paraId="37BADDF0">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年度人物江梦南，幼时因药物导致失聪，为了学习</w:t>
      </w:r>
      <w:r>
        <w:rPr>
          <w:rFonts w:ascii="Times New Roman" w:hAnsi="Times New Roman" w:eastAsia="Times New Roman" w:cs="Times New Roman"/>
          <w:color w:val="000000"/>
        </w:rPr>
        <w:t>“</w:t>
      </w:r>
      <w:r>
        <w:rPr>
          <w:rFonts w:ascii="宋体" w:hAnsi="宋体" w:eastAsia="宋体" w:cs="宋体"/>
          <w:color w:val="000000"/>
        </w:rPr>
        <w:t>听</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说</w:t>
      </w:r>
      <w:r>
        <w:rPr>
          <w:rFonts w:ascii="Times New Roman" w:hAnsi="Times New Roman" w:eastAsia="Times New Roman" w:cs="Times New Roman"/>
          <w:color w:val="000000"/>
        </w:rPr>
        <w:t>”</w:t>
      </w:r>
      <w:r>
        <w:rPr>
          <w:rFonts w:ascii="宋体" w:hAnsi="宋体" w:eastAsia="宋体" w:cs="宋体"/>
          <w:color w:val="000000"/>
        </w:rPr>
        <w:t>，她摸着喉咙感受声带振动，仔细辨别每个字词的气息，对着镜子一遍遍练习嘴型，她学会的每一个字都付出了数倍于常人的艰辛。江梦南说：</w:t>
      </w:r>
      <w:r>
        <w:rPr>
          <w:rFonts w:ascii="Times New Roman" w:hAnsi="Times New Roman" w:eastAsia="Times New Roman" w:cs="Times New Roman"/>
          <w:color w:val="000000"/>
        </w:rPr>
        <w:t>“</w:t>
      </w:r>
      <w:r>
        <w:rPr>
          <w:rFonts w:ascii="宋体" w:hAnsi="宋体" w:eastAsia="宋体" w:cs="宋体"/>
          <w:color w:val="000000"/>
        </w:rPr>
        <w:t>我从来没有因为听不见，就把自己看成一个弱者，我相信自己不会比别人差。</w:t>
      </w:r>
      <w:r>
        <w:rPr>
          <w:rFonts w:ascii="Times New Roman" w:hAnsi="Times New Roman" w:eastAsia="Times New Roman" w:cs="Times New Roman"/>
          <w:color w:val="000000"/>
        </w:rPr>
        <w:t>”</w:t>
      </w:r>
      <w:r>
        <w:rPr>
          <w:rFonts w:ascii="宋体" w:hAnsi="宋体" w:eastAsia="宋体" w:cs="宋体"/>
          <w:color w:val="000000"/>
        </w:rPr>
        <w:t>她克服重重困难，凭借不懈努力，实现了大学梦。她的成长历程启示我们（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B8D20EA">
      <w:pPr>
        <w:spacing w:line="360" w:lineRule="auto"/>
        <w:jc w:val="left"/>
        <w:textAlignment w:val="center"/>
        <w:rPr>
          <w:rFonts w:ascii="宋体" w:hAnsi="宋体" w:eastAsia="宋体" w:cs="宋体"/>
          <w:color w:val="000000"/>
        </w:rPr>
      </w:pPr>
      <w:r>
        <w:rPr>
          <w:rFonts w:ascii="宋体" w:hAnsi="宋体" w:eastAsia="宋体" w:cs="宋体"/>
          <w:color w:val="000000"/>
        </w:rPr>
        <w:t>①悦纳自我，超越自我，做更好的自己</w:t>
      </w:r>
      <w:r>
        <w:rPr>
          <w:rFonts w:ascii="Times New Roman" w:hAnsi="Times New Roman" w:eastAsia="Times New Roman" w:cs="Times New Roman"/>
          <w:color w:val="000000"/>
        </w:rPr>
        <w:t xml:space="preserve">                 </w:t>
      </w:r>
      <w:r>
        <w:rPr>
          <w:rFonts w:ascii="宋体" w:hAnsi="宋体" w:eastAsia="宋体" w:cs="宋体"/>
          <w:color w:val="000000"/>
        </w:rPr>
        <w:t>②为梦想而努力，只要努力就能梦想成真</w:t>
      </w:r>
    </w:p>
    <w:p w14:paraId="1572ABFF">
      <w:pPr>
        <w:spacing w:line="360" w:lineRule="auto"/>
        <w:jc w:val="left"/>
        <w:textAlignment w:val="center"/>
        <w:rPr>
          <w:rFonts w:ascii="宋体" w:hAnsi="宋体" w:eastAsia="宋体" w:cs="宋体"/>
          <w:color w:val="000000"/>
        </w:rPr>
      </w:pPr>
      <w:r>
        <w:rPr>
          <w:rFonts w:ascii="宋体" w:hAnsi="宋体" w:eastAsia="宋体" w:cs="宋体"/>
          <w:color w:val="000000"/>
        </w:rPr>
        <w:t>③正确面对挫折，磨砺坚强意志，发掘生命的力量</w:t>
      </w:r>
      <w:r>
        <w:rPr>
          <w:rFonts w:ascii="Times New Roman" w:hAnsi="Times New Roman" w:eastAsia="Times New Roman" w:cs="Times New Roman"/>
          <w:color w:val="000000"/>
        </w:rPr>
        <w:t xml:space="preserve">       </w:t>
      </w:r>
      <w:r>
        <w:rPr>
          <w:rFonts w:ascii="宋体" w:hAnsi="宋体" w:eastAsia="宋体" w:cs="宋体"/>
          <w:color w:val="000000"/>
        </w:rPr>
        <w:t>④自尊自信，活出生命的精彩</w:t>
      </w:r>
    </w:p>
    <w:p w14:paraId="4223491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73E24B87">
      <w:pPr>
        <w:spacing w:line="360" w:lineRule="auto"/>
        <w:textAlignment w:val="center"/>
        <w:rPr>
          <w:color w:val="000000"/>
        </w:rPr>
      </w:pPr>
      <w:r>
        <w:rPr>
          <w:color w:val="2E75B6"/>
        </w:rPr>
        <w:t>【答案】</w:t>
      </w:r>
      <w:r>
        <w:rPr>
          <w:color w:val="000000"/>
        </w:rPr>
        <w:t>D</w:t>
      </w:r>
    </w:p>
    <w:p w14:paraId="7449957D">
      <w:pPr>
        <w:spacing w:line="360" w:lineRule="auto"/>
        <w:textAlignment w:val="center"/>
        <w:rPr>
          <w:color w:val="000000"/>
        </w:rPr>
      </w:pPr>
      <w:r>
        <w:rPr>
          <w:color w:val="2E75B6"/>
        </w:rPr>
        <w:t>【解析】</w:t>
      </w:r>
    </w:p>
    <w:p w14:paraId="7F1107B2">
      <w:pPr>
        <w:spacing w:line="360" w:lineRule="auto"/>
        <w:jc w:val="left"/>
        <w:textAlignment w:val="center"/>
        <w:rPr>
          <w:color w:val="000000"/>
        </w:rPr>
      </w:pPr>
      <w:r>
        <w:rPr>
          <w:color w:val="000000"/>
        </w:rPr>
        <w:t>【详解】本题考查正确面对挫折、做更好的自己等。</w:t>
      </w:r>
    </w:p>
    <w:p w14:paraId="07DC6226">
      <w:pPr>
        <w:spacing w:line="360" w:lineRule="auto"/>
        <w:jc w:val="left"/>
        <w:textAlignment w:val="center"/>
        <w:rPr>
          <w:color w:val="000000"/>
        </w:rPr>
      </w:pPr>
      <w:r>
        <w:rPr>
          <w:color w:val="000000"/>
        </w:rPr>
        <w:t>①③④：题干表述了江梦南克服重重困难，凭借不懈努力，实现了大学梦。她的成长历程启示我们悦纳自我，超越自我，做更好的自己，还要正确面对挫折，磨砺坚强意志，发掘生命的力量，做自尊自信的人，活出生命的精彩。①③④说法正确，符合题意；</w:t>
      </w:r>
    </w:p>
    <w:p w14:paraId="3168C066">
      <w:pPr>
        <w:spacing w:line="360" w:lineRule="auto"/>
        <w:jc w:val="left"/>
        <w:textAlignment w:val="center"/>
        <w:rPr>
          <w:color w:val="000000"/>
        </w:rPr>
      </w:pPr>
      <w:r>
        <w:rPr>
          <w:color w:val="000000"/>
        </w:rPr>
        <w:t>②：错误，只要努力就能梦想成真的说法过于绝对了，排除；</w:t>
      </w:r>
    </w:p>
    <w:p w14:paraId="7755A549">
      <w:pPr>
        <w:spacing w:line="360" w:lineRule="auto"/>
        <w:jc w:val="left"/>
        <w:textAlignment w:val="center"/>
        <w:rPr>
          <w:color w:val="000000"/>
        </w:rPr>
      </w:pPr>
      <w:r>
        <w:rPr>
          <w:color w:val="000000"/>
        </w:rPr>
        <w:t>故本题选D。</w:t>
      </w:r>
    </w:p>
    <w:p w14:paraId="2B070E7C">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习近平总书记强调：</w:t>
      </w:r>
      <w:r>
        <w:rPr>
          <w:rFonts w:ascii="Times New Roman" w:hAnsi="Times New Roman" w:eastAsia="Times New Roman" w:cs="Times New Roman"/>
          <w:color w:val="000000"/>
        </w:rPr>
        <w:t>“</w:t>
      </w:r>
      <w:r>
        <w:rPr>
          <w:rFonts w:ascii="宋体" w:hAnsi="宋体" w:eastAsia="宋体" w:cs="宋体"/>
          <w:color w:val="000000"/>
        </w:rPr>
        <w:t>要在学生中弘扬劳动精神，教育引导学生崇尚劳动、尊重劳动，懂得劳动最光荣、劳动最崇高、劳动最伟大、劳动最美丽的道理，长大后能够产勤劳动、诚实劳动、创造性劳动</w:t>
      </w:r>
      <w:r>
        <w:rPr>
          <w:rFonts w:ascii="Times New Roman" w:hAnsi="Times New Roman" w:eastAsia="Times New Roman" w:cs="Times New Roman"/>
          <w:color w:val="000000"/>
        </w:rPr>
        <w:t>”</w:t>
      </w:r>
      <w:r>
        <w:rPr>
          <w:rFonts w:ascii="宋体" w:hAnsi="宋体" w:eastAsia="宋体" w:cs="宋体"/>
          <w:color w:val="000000"/>
        </w:rPr>
        <w:t>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A3ED8F7">
      <w:pPr>
        <w:spacing w:line="360" w:lineRule="auto"/>
        <w:jc w:val="left"/>
        <w:textAlignment w:val="center"/>
        <w:rPr>
          <w:rFonts w:ascii="宋体" w:hAnsi="宋体" w:eastAsia="宋体" w:cs="宋体"/>
          <w:color w:val="000000"/>
        </w:rPr>
      </w:pPr>
      <w:r>
        <w:rPr>
          <w:rFonts w:ascii="宋体" w:hAnsi="宋体" w:eastAsia="宋体" w:cs="宋体"/>
          <w:color w:val="000000"/>
        </w:rPr>
        <w:t>①劳动教育是学生成长的必要途径</w:t>
      </w:r>
    </w:p>
    <w:p w14:paraId="73A815D1">
      <w:pPr>
        <w:spacing w:line="360" w:lineRule="auto"/>
        <w:jc w:val="left"/>
        <w:textAlignment w:val="center"/>
        <w:rPr>
          <w:rFonts w:ascii="宋体" w:hAnsi="宋体" w:eastAsia="宋体" w:cs="宋体"/>
          <w:color w:val="000000"/>
        </w:rPr>
      </w:pPr>
      <w:r>
        <w:rPr>
          <w:rFonts w:ascii="宋体" w:hAnsi="宋体" w:eastAsia="宋体" w:cs="宋体"/>
          <w:color w:val="000000"/>
        </w:rPr>
        <w:t>②劳动是财富的源泉，也是幸福的源泉</w:t>
      </w:r>
    </w:p>
    <w:p w14:paraId="58EEA252">
      <w:pPr>
        <w:spacing w:line="360" w:lineRule="auto"/>
        <w:jc w:val="left"/>
        <w:textAlignment w:val="center"/>
        <w:rPr>
          <w:rFonts w:ascii="宋体" w:hAnsi="宋体" w:eastAsia="宋体" w:cs="宋体"/>
          <w:color w:val="000000"/>
        </w:rPr>
      </w:pPr>
      <w:r>
        <w:rPr>
          <w:rFonts w:ascii="宋体" w:hAnsi="宋体" w:eastAsia="宋体" w:cs="宋体"/>
          <w:color w:val="000000"/>
        </w:rPr>
        <w:t>③树立劳动意识、养成劳动习惯有利于学生的健康成长</w:t>
      </w:r>
    </w:p>
    <w:p w14:paraId="0A78BBA3">
      <w:pPr>
        <w:spacing w:line="360" w:lineRule="auto"/>
        <w:jc w:val="left"/>
        <w:textAlignment w:val="center"/>
        <w:rPr>
          <w:rFonts w:ascii="宋体" w:hAnsi="宋体" w:eastAsia="宋体" w:cs="宋体"/>
          <w:color w:val="000000"/>
        </w:rPr>
      </w:pPr>
      <w:r>
        <w:rPr>
          <w:rFonts w:ascii="宋体" w:hAnsi="宋体" w:eastAsia="宋体" w:cs="宋体"/>
          <w:color w:val="000000"/>
        </w:rPr>
        <w:t>④生命里的一切辉煌都是通过劳动铸就的</w:t>
      </w:r>
    </w:p>
    <w:p w14:paraId="2FE14B1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5A6F32B6">
      <w:pPr>
        <w:spacing w:line="360" w:lineRule="auto"/>
        <w:textAlignment w:val="center"/>
        <w:rPr>
          <w:color w:val="000000"/>
        </w:rPr>
      </w:pPr>
      <w:r>
        <w:rPr>
          <w:color w:val="2E75B6"/>
        </w:rPr>
        <w:t>【答案】</w:t>
      </w:r>
      <w:r>
        <w:rPr>
          <w:color w:val="000000"/>
        </w:rPr>
        <w:t>A</w:t>
      </w:r>
    </w:p>
    <w:p w14:paraId="0433666B">
      <w:pPr>
        <w:spacing w:line="360" w:lineRule="auto"/>
        <w:textAlignment w:val="center"/>
        <w:rPr>
          <w:color w:val="000000"/>
        </w:rPr>
      </w:pPr>
      <w:r>
        <w:rPr>
          <w:color w:val="2E75B6"/>
        </w:rPr>
        <w:t>【解析】</w:t>
      </w:r>
    </w:p>
    <w:p w14:paraId="248A5350">
      <w:pPr>
        <w:spacing w:line="360" w:lineRule="auto"/>
        <w:jc w:val="left"/>
        <w:textAlignment w:val="center"/>
        <w:rPr>
          <w:color w:val="000000"/>
        </w:rPr>
      </w:pPr>
      <w:r>
        <w:rPr>
          <w:color w:val="000000"/>
        </w:rPr>
        <w:t>【详解】本题考查劳动的相关知识。</w:t>
      </w:r>
    </w:p>
    <w:p w14:paraId="357970F1">
      <w:pPr>
        <w:spacing w:line="360" w:lineRule="auto"/>
        <w:jc w:val="left"/>
        <w:textAlignment w:val="center"/>
        <w:rPr>
          <w:color w:val="000000"/>
        </w:rPr>
      </w:pPr>
      <w:r>
        <w:rPr>
          <w:color w:val="000000"/>
        </w:rPr>
        <w:t>①②③④ ：题干中强调了劳动的重要性。依据教材知识，劳动教育是学生成长的必要途径，劳动是财富的源泉，也是幸福的源泉，树立劳动意识、养成劳动习惯有利于学生的健康成长，生命里的一切辉煌都是通过劳动铸就的，故①②③④正确；</w:t>
      </w:r>
    </w:p>
    <w:p w14:paraId="031490AE">
      <w:pPr>
        <w:spacing w:line="360" w:lineRule="auto"/>
        <w:jc w:val="left"/>
        <w:textAlignment w:val="center"/>
        <w:rPr>
          <w:color w:val="000000"/>
        </w:rPr>
      </w:pPr>
      <w:r>
        <w:rPr>
          <w:color w:val="000000"/>
        </w:rPr>
        <w:t>故本题选A。</w:t>
      </w:r>
    </w:p>
    <w:p w14:paraId="19C44D59">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w:t>
      </w:r>
      <w:r>
        <w:rPr>
          <w:rFonts w:ascii="宋体" w:hAnsi="宋体" w:eastAsia="宋体" w:cs="宋体"/>
          <w:color w:val="000000"/>
        </w:rPr>
        <w:t>我是一块砖，哪里需要把我往哪里搬</w:t>
      </w:r>
      <w:r>
        <w:rPr>
          <w:rFonts w:ascii="Times New Roman" w:hAnsi="Times New Roman" w:eastAsia="Times New Roman" w:cs="Times New Roman"/>
          <w:color w:val="000000"/>
        </w:rPr>
        <w:t>”</w:t>
      </w:r>
      <w:r>
        <w:rPr>
          <w:rFonts w:ascii="宋体" w:hAnsi="宋体" w:eastAsia="宋体" w:cs="宋体"/>
          <w:color w:val="000000"/>
        </w:rPr>
        <w:t>作为我国著名核动力专家、中国核潜艇第一任总设计师的彭士禄，一直身体力行着这句话。大学毕业时，根据国家需要，他毅然改行学习核动力，从中国潜艇核动力到秦山核电站、大亚湾核电站，都留下了他辛勤的足迹与汗水。彭士禄生前在自述中写道：我非常敬仰</w:t>
      </w:r>
      <w:r>
        <w:rPr>
          <w:rFonts w:ascii="Times New Roman" w:hAnsi="Times New Roman" w:eastAsia="Times New Roman" w:cs="Times New Roman"/>
          <w:color w:val="000000"/>
        </w:rPr>
        <w:t>“</w:t>
      </w:r>
      <w:r>
        <w:rPr>
          <w:rFonts w:ascii="宋体" w:hAnsi="宋体" w:eastAsia="宋体" w:cs="宋体"/>
          <w:color w:val="000000"/>
        </w:rPr>
        <w:t>孺子牛</w:t>
      </w:r>
      <w:r>
        <w:rPr>
          <w:rFonts w:ascii="Times New Roman" w:hAnsi="Times New Roman" w:eastAsia="Times New Roman" w:cs="Times New Roman"/>
          <w:color w:val="000000"/>
        </w:rPr>
        <w:t>”</w:t>
      </w:r>
      <w:r>
        <w:rPr>
          <w:rFonts w:ascii="宋体" w:hAnsi="宋体" w:eastAsia="宋体" w:cs="宋体"/>
          <w:color w:val="000000"/>
        </w:rPr>
        <w:t>的犟劲，不做则已，一做到底。如活着能热爱祖国，忠于祖国，为祖国的富强而献身，足矣！这给我们的启示是（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156C43D3">
      <w:pPr>
        <w:spacing w:line="360" w:lineRule="auto"/>
        <w:jc w:val="left"/>
        <w:textAlignment w:val="center"/>
        <w:rPr>
          <w:rFonts w:ascii="宋体" w:hAnsi="宋体" w:eastAsia="宋体" w:cs="宋体"/>
          <w:color w:val="000000"/>
        </w:rPr>
      </w:pPr>
      <w:r>
        <w:rPr>
          <w:rFonts w:ascii="宋体" w:hAnsi="宋体" w:eastAsia="宋体" w:cs="宋体"/>
          <w:color w:val="000000"/>
        </w:rPr>
        <w:t>①要坚持国家利益至上</w:t>
      </w:r>
      <w:r>
        <w:rPr>
          <w:rFonts w:ascii="Times New Roman" w:hAnsi="Times New Roman" w:eastAsia="Times New Roman" w:cs="Times New Roman"/>
          <w:color w:val="000000"/>
        </w:rPr>
        <w:t xml:space="preserve">           </w:t>
      </w:r>
      <w:r>
        <w:rPr>
          <w:rFonts w:ascii="宋体" w:hAnsi="宋体" w:eastAsia="宋体" w:cs="宋体"/>
          <w:color w:val="000000"/>
        </w:rPr>
        <w:t>②要热爱祖国，报效祖国</w:t>
      </w:r>
    </w:p>
    <w:p w14:paraId="2884A7F2">
      <w:pPr>
        <w:spacing w:line="360" w:lineRule="auto"/>
        <w:jc w:val="left"/>
        <w:textAlignment w:val="center"/>
        <w:rPr>
          <w:rFonts w:ascii="宋体" w:hAnsi="宋体" w:eastAsia="宋体" w:cs="宋体"/>
          <w:color w:val="000000"/>
        </w:rPr>
      </w:pPr>
      <w:r>
        <w:rPr>
          <w:rFonts w:ascii="宋体" w:hAnsi="宋体" w:eastAsia="宋体" w:cs="宋体"/>
          <w:color w:val="000000"/>
        </w:rPr>
        <w:t>③要勇担使命，无私奉献</w:t>
      </w:r>
      <w:r>
        <w:rPr>
          <w:rFonts w:ascii="Times New Roman" w:hAnsi="Times New Roman" w:eastAsia="Times New Roman" w:cs="Times New Roman"/>
          <w:color w:val="000000"/>
        </w:rPr>
        <w:t xml:space="preserve">         </w:t>
      </w:r>
      <w:r>
        <w:rPr>
          <w:rFonts w:ascii="宋体" w:hAnsi="宋体" w:eastAsia="宋体" w:cs="宋体"/>
          <w:color w:val="000000"/>
        </w:rPr>
        <w:t>④要不懈奋斗，实现人生价值</w:t>
      </w:r>
    </w:p>
    <w:p w14:paraId="7629A23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0E51F2AE">
      <w:pPr>
        <w:spacing w:line="360" w:lineRule="auto"/>
        <w:textAlignment w:val="center"/>
        <w:rPr>
          <w:color w:val="000000"/>
        </w:rPr>
      </w:pPr>
      <w:r>
        <w:rPr>
          <w:color w:val="2E75B6"/>
        </w:rPr>
        <w:t>【答案】</w:t>
      </w:r>
      <w:r>
        <w:rPr>
          <w:color w:val="000000"/>
        </w:rPr>
        <w:t>D</w:t>
      </w:r>
    </w:p>
    <w:p w14:paraId="09D7B362">
      <w:pPr>
        <w:spacing w:line="360" w:lineRule="auto"/>
        <w:textAlignment w:val="center"/>
        <w:rPr>
          <w:color w:val="000000"/>
        </w:rPr>
      </w:pPr>
      <w:r>
        <w:rPr>
          <w:color w:val="2E75B6"/>
        </w:rPr>
        <w:t>【解析】</w:t>
      </w:r>
    </w:p>
    <w:p w14:paraId="54095576">
      <w:pPr>
        <w:spacing w:line="360" w:lineRule="auto"/>
        <w:jc w:val="left"/>
        <w:textAlignment w:val="center"/>
        <w:rPr>
          <w:color w:val="000000"/>
        </w:rPr>
      </w:pPr>
      <w:r>
        <w:rPr>
          <w:color w:val="000000"/>
        </w:rPr>
        <w:t>【详解】本题考查维护国家利益、生命的意义。</w:t>
      </w:r>
    </w:p>
    <w:p w14:paraId="63A0C2EF">
      <w:pPr>
        <w:spacing w:line="360" w:lineRule="auto"/>
        <w:jc w:val="left"/>
        <w:textAlignment w:val="center"/>
        <w:rPr>
          <w:color w:val="000000"/>
        </w:rPr>
      </w:pPr>
      <w:r>
        <w:rPr>
          <w:color w:val="000000"/>
        </w:rPr>
        <w:t xml:space="preserve"> ①②③④：彭士禄具有高度的社会责任感。他在自述中写道：我非常敬仰“孺子牛”的犟劲，不做则已，一做到底。如活着能热爱祖国，忠于祖国，为祖国的富强而献身。这给我们的启示是要坚持国家利益至上；要热爱祖国，报效祖国；要勇担使命，无私奉献；要不懈奋斗，实现人生价值，故①②③④正确；</w:t>
      </w:r>
    </w:p>
    <w:p w14:paraId="65DF0878">
      <w:pPr>
        <w:spacing w:line="360" w:lineRule="auto"/>
        <w:jc w:val="left"/>
        <w:textAlignment w:val="center"/>
        <w:rPr>
          <w:color w:val="000000"/>
        </w:rPr>
      </w:pPr>
      <w:r>
        <w:rPr>
          <w:color w:val="000000"/>
        </w:rPr>
        <w:t>故本题选D。</w:t>
      </w:r>
    </w:p>
    <w:p w14:paraId="33774440">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据统计，</w:t>
      </w:r>
      <w:r>
        <w:rPr>
          <w:rFonts w:ascii="Times New Roman" w:hAnsi="Times New Roman" w:eastAsia="Times New Roman" w:cs="Times New Roman"/>
          <w:color w:val="000000"/>
        </w:rPr>
        <w:t>2021</w:t>
      </w:r>
      <w:r>
        <w:rPr>
          <w:rFonts w:ascii="宋体" w:hAnsi="宋体" w:eastAsia="宋体" w:cs="宋体"/>
          <w:color w:val="000000"/>
        </w:rPr>
        <w:t>年我国航天发射次数达到</w:t>
      </w:r>
      <w:r>
        <w:rPr>
          <w:rFonts w:ascii="Times New Roman" w:hAnsi="Times New Roman" w:eastAsia="Times New Roman" w:cs="Times New Roman"/>
          <w:color w:val="000000"/>
        </w:rPr>
        <w:t>55</w:t>
      </w:r>
      <w:r>
        <w:rPr>
          <w:rFonts w:ascii="宋体" w:hAnsi="宋体" w:eastAsia="宋体" w:cs="宋体"/>
          <w:color w:val="000000"/>
        </w:rPr>
        <w:t>次。再次刷新历史纪录，位居世界第一。从中国空间站建设取得阶段性重大胜利，到</w:t>
      </w:r>
      <w:r>
        <w:rPr>
          <w:rFonts w:ascii="Times New Roman" w:hAnsi="Times New Roman" w:eastAsia="Times New Roman" w:cs="Times New Roman"/>
          <w:color w:val="000000"/>
        </w:rPr>
        <w:t>“</w:t>
      </w:r>
      <w:r>
        <w:rPr>
          <w:rFonts w:ascii="宋体" w:hAnsi="宋体" w:eastAsia="宋体" w:cs="宋体"/>
          <w:color w:val="000000"/>
        </w:rPr>
        <w:t>天问一号</w:t>
      </w:r>
      <w:r>
        <w:rPr>
          <w:rFonts w:ascii="Times New Roman" w:hAnsi="Times New Roman" w:eastAsia="Times New Roman" w:cs="Times New Roman"/>
          <w:color w:val="000000"/>
        </w:rPr>
        <w:t>”</w:t>
      </w:r>
      <w:r>
        <w:rPr>
          <w:rFonts w:ascii="宋体" w:hAnsi="宋体" w:eastAsia="宋体" w:cs="宋体"/>
          <w:color w:val="000000"/>
        </w:rPr>
        <w:t>拓展我国星际探索新旅程，我国航天事业取得了令人瞩目的成就。这一系列航天成就表明（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D5409DB">
      <w:pPr>
        <w:spacing w:line="360" w:lineRule="auto"/>
        <w:jc w:val="left"/>
        <w:textAlignment w:val="center"/>
        <w:rPr>
          <w:rFonts w:ascii="宋体" w:hAnsi="宋体" w:eastAsia="宋体" w:cs="宋体"/>
          <w:color w:val="000000"/>
        </w:rPr>
      </w:pPr>
      <w:r>
        <w:rPr>
          <w:rFonts w:ascii="宋体" w:hAnsi="宋体" w:eastAsia="宋体" w:cs="宋体"/>
          <w:color w:val="000000"/>
        </w:rPr>
        <w:t>①我国在一些尖端技术的掌握和创新方面已走在世界前列</w:t>
      </w:r>
    </w:p>
    <w:p w14:paraId="2AAA3E54">
      <w:pPr>
        <w:spacing w:line="360" w:lineRule="auto"/>
        <w:jc w:val="left"/>
        <w:textAlignment w:val="center"/>
        <w:rPr>
          <w:rFonts w:ascii="宋体" w:hAnsi="宋体" w:eastAsia="宋体" w:cs="宋体"/>
          <w:color w:val="000000"/>
        </w:rPr>
      </w:pPr>
      <w:r>
        <w:rPr>
          <w:rFonts w:ascii="宋体" w:hAnsi="宋体" w:eastAsia="宋体" w:cs="宋体"/>
          <w:color w:val="000000"/>
        </w:rPr>
        <w:t>②我国整体科技实力显著提升，创新型国家目标已经实现</w:t>
      </w:r>
    </w:p>
    <w:p w14:paraId="11D9206D">
      <w:pPr>
        <w:spacing w:line="360" w:lineRule="auto"/>
        <w:jc w:val="left"/>
        <w:textAlignment w:val="center"/>
        <w:rPr>
          <w:rFonts w:ascii="宋体" w:hAnsi="宋体" w:eastAsia="宋体" w:cs="宋体"/>
          <w:color w:val="000000"/>
        </w:rPr>
      </w:pPr>
      <w:r>
        <w:rPr>
          <w:rFonts w:ascii="宋体" w:hAnsi="宋体" w:eastAsia="宋体" w:cs="宋体"/>
          <w:color w:val="000000"/>
        </w:rPr>
        <w:t>③航天科技创新已成为世界各国发展战略的重心</w:t>
      </w:r>
    </w:p>
    <w:p w14:paraId="772AF022">
      <w:pPr>
        <w:spacing w:line="360" w:lineRule="auto"/>
        <w:jc w:val="left"/>
        <w:textAlignment w:val="center"/>
        <w:rPr>
          <w:rFonts w:ascii="宋体" w:hAnsi="宋体" w:eastAsia="宋体" w:cs="宋体"/>
          <w:color w:val="000000"/>
        </w:rPr>
      </w:pPr>
      <w:r>
        <w:rPr>
          <w:rFonts w:ascii="宋体" w:hAnsi="宋体" w:eastAsia="宋体" w:cs="宋体"/>
          <w:color w:val="000000"/>
        </w:rPr>
        <w:t>④我国高水平科技自立自强迈出新步伐</w:t>
      </w:r>
    </w:p>
    <w:p w14:paraId="461277B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①③</w:t>
      </w:r>
    </w:p>
    <w:p w14:paraId="5E52DA21">
      <w:pPr>
        <w:spacing w:line="360" w:lineRule="auto"/>
        <w:textAlignment w:val="center"/>
        <w:rPr>
          <w:color w:val="000000"/>
        </w:rPr>
      </w:pPr>
      <w:r>
        <w:rPr>
          <w:color w:val="2E75B6"/>
        </w:rPr>
        <w:t>【答案】</w:t>
      </w:r>
      <w:r>
        <w:rPr>
          <w:color w:val="000000"/>
        </w:rPr>
        <w:t>A</w:t>
      </w:r>
    </w:p>
    <w:p w14:paraId="6CCF76B3">
      <w:pPr>
        <w:spacing w:line="360" w:lineRule="auto"/>
        <w:textAlignment w:val="center"/>
        <w:rPr>
          <w:color w:val="000000"/>
        </w:rPr>
      </w:pPr>
      <w:r>
        <w:rPr>
          <w:color w:val="2E75B6"/>
        </w:rPr>
        <w:t>【解析】</w:t>
      </w:r>
    </w:p>
    <w:p w14:paraId="26CEE102">
      <w:pPr>
        <w:spacing w:line="360" w:lineRule="auto"/>
        <w:jc w:val="left"/>
        <w:textAlignment w:val="center"/>
        <w:rPr>
          <w:color w:val="000000"/>
        </w:rPr>
      </w:pPr>
      <w:r>
        <w:rPr>
          <w:color w:val="000000"/>
        </w:rPr>
        <w:t>【详解】本题考查创新的相关知识。</w:t>
      </w:r>
    </w:p>
    <w:p w14:paraId="444053A1">
      <w:pPr>
        <w:spacing w:line="360" w:lineRule="auto"/>
        <w:jc w:val="left"/>
        <w:textAlignment w:val="center"/>
        <w:rPr>
          <w:color w:val="000000"/>
        </w:rPr>
      </w:pPr>
      <w:r>
        <w:rPr>
          <w:color w:val="000000"/>
        </w:rPr>
        <w:t>①④：国家高度重视创新。题干中，我国航天事业取得了令人瞩目的成就。这说明我国在一些尖端技术的掌握和创新方面已走在世界前列，我国高水平科技自立自强迈出新步伐，故①④正确；</w:t>
      </w:r>
    </w:p>
    <w:p w14:paraId="43CF2D57">
      <w:pPr>
        <w:spacing w:line="360" w:lineRule="auto"/>
        <w:jc w:val="left"/>
        <w:textAlignment w:val="center"/>
        <w:rPr>
          <w:color w:val="000000"/>
        </w:rPr>
      </w:pPr>
      <w:r>
        <w:rPr>
          <w:color w:val="000000"/>
        </w:rPr>
        <w:t>②：我国创新型国家目标还未实现，故排除②；</w:t>
      </w:r>
    </w:p>
    <w:p w14:paraId="490183D6">
      <w:pPr>
        <w:spacing w:line="360" w:lineRule="auto"/>
        <w:jc w:val="left"/>
        <w:textAlignment w:val="center"/>
        <w:rPr>
          <w:color w:val="000000"/>
        </w:rPr>
      </w:pPr>
      <w:r>
        <w:rPr>
          <w:color w:val="000000"/>
        </w:rPr>
        <w:t>③：世界各国，说法绝对，故排除③；</w:t>
      </w:r>
    </w:p>
    <w:p w14:paraId="3B4A0F5F">
      <w:pPr>
        <w:spacing w:line="360" w:lineRule="auto"/>
        <w:jc w:val="left"/>
        <w:textAlignment w:val="center"/>
        <w:rPr>
          <w:color w:val="000000"/>
        </w:rPr>
      </w:pPr>
      <w:r>
        <w:rPr>
          <w:color w:val="000000"/>
        </w:rPr>
        <w:t>故本题选A。</w:t>
      </w:r>
    </w:p>
    <w:p w14:paraId="293066CD">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中华文化博大精深，许多名言警句蕴含深刻的道理，给我们做人、做事有益的启迪。下列对名言警句的认识正确的是（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8290FB">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敬人者，人恒敬之</w:t>
      </w:r>
      <w:r>
        <w:rPr>
          <w:rFonts w:ascii="Times New Roman" w:hAnsi="Times New Roman" w:eastAsia="Times New Roman" w:cs="Times New Roman"/>
          <w:color w:val="000000"/>
        </w:rPr>
        <w:t>——</w:t>
      </w:r>
      <w:r>
        <w:rPr>
          <w:rFonts w:ascii="宋体" w:hAnsi="宋体" w:eastAsia="宋体" w:cs="宋体"/>
          <w:color w:val="000000"/>
        </w:rPr>
        <w:t>要诚实守信</w:t>
      </w:r>
    </w:p>
    <w:p w14:paraId="26493C3C">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功崇惟志，业广推勤</w:t>
      </w:r>
      <w:r>
        <w:rPr>
          <w:rFonts w:ascii="Times New Roman" w:hAnsi="Times New Roman" w:eastAsia="Times New Roman" w:cs="Times New Roman"/>
          <w:color w:val="000000"/>
        </w:rPr>
        <w:t>——</w:t>
      </w:r>
      <w:r>
        <w:rPr>
          <w:rFonts w:ascii="宋体" w:hAnsi="宋体" w:eastAsia="宋体" w:cs="宋体"/>
          <w:color w:val="000000"/>
        </w:rPr>
        <w:t>要知廉耻，懂荣辱</w:t>
      </w:r>
    </w:p>
    <w:p w14:paraId="360BE8C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知人者智，自知者明</w:t>
      </w:r>
      <w:r>
        <w:rPr>
          <w:rFonts w:ascii="Times New Roman" w:hAnsi="Times New Roman" w:eastAsia="Times New Roman" w:cs="Times New Roman"/>
          <w:color w:val="000000"/>
        </w:rPr>
        <w:t>——</w:t>
      </w:r>
      <w:r>
        <w:rPr>
          <w:rFonts w:ascii="宋体" w:hAnsi="宋体" w:eastAsia="宋体" w:cs="宋体"/>
          <w:color w:val="000000"/>
        </w:rPr>
        <w:t>要正确认识自己</w:t>
      </w:r>
    </w:p>
    <w:p w14:paraId="30B5D5F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交友投分，切磨箴规</w:t>
      </w:r>
      <w:r>
        <w:rPr>
          <w:rFonts w:ascii="Times New Roman" w:hAnsi="Times New Roman" w:eastAsia="Times New Roman" w:cs="Times New Roman"/>
          <w:color w:val="000000"/>
        </w:rPr>
        <w:t>——</w:t>
      </w:r>
      <w:r>
        <w:rPr>
          <w:rFonts w:ascii="宋体" w:hAnsi="宋体" w:eastAsia="宋体" w:cs="宋体"/>
          <w:color w:val="000000"/>
        </w:rPr>
        <w:t>要宽容大度</w:t>
      </w:r>
    </w:p>
    <w:p w14:paraId="424C259C">
      <w:pPr>
        <w:spacing w:line="360" w:lineRule="auto"/>
        <w:textAlignment w:val="center"/>
        <w:rPr>
          <w:color w:val="000000"/>
        </w:rPr>
      </w:pPr>
      <w:r>
        <w:rPr>
          <w:color w:val="2E75B6"/>
        </w:rPr>
        <w:t>【答案】</w:t>
      </w:r>
      <w:r>
        <w:rPr>
          <w:color w:val="000000"/>
        </w:rPr>
        <w:t>C</w:t>
      </w:r>
    </w:p>
    <w:p w14:paraId="2F2F8FF2">
      <w:pPr>
        <w:spacing w:line="360" w:lineRule="auto"/>
        <w:textAlignment w:val="center"/>
        <w:rPr>
          <w:color w:val="000000"/>
        </w:rPr>
      </w:pPr>
      <w:r>
        <w:rPr>
          <w:color w:val="2E75B6"/>
        </w:rPr>
        <w:t>【解析】</w:t>
      </w:r>
    </w:p>
    <w:p w14:paraId="1A230E4D">
      <w:pPr>
        <w:spacing w:line="360" w:lineRule="auto"/>
        <w:jc w:val="left"/>
        <w:textAlignment w:val="center"/>
        <w:rPr>
          <w:color w:val="000000"/>
        </w:rPr>
      </w:pPr>
      <w:r>
        <w:rPr>
          <w:color w:val="000000"/>
        </w:rPr>
        <w:t>【详解】本题考查诚信、行己有耻、正确认识自己、交友的相关知识。</w:t>
      </w:r>
    </w:p>
    <w:p w14:paraId="34E33B17">
      <w:pPr>
        <w:spacing w:line="360" w:lineRule="auto"/>
        <w:jc w:val="left"/>
        <w:textAlignment w:val="center"/>
        <w:rPr>
          <w:color w:val="000000"/>
        </w:rPr>
      </w:pPr>
      <w:r>
        <w:rPr>
          <w:color w:val="000000"/>
        </w:rPr>
        <w:t>A：“敬人者,人恒敬之”的意思是尊敬别人的人,别人也永远尊敬他 ，A错误；</w:t>
      </w:r>
    </w:p>
    <w:p w14:paraId="1E18D538">
      <w:pPr>
        <w:spacing w:line="360" w:lineRule="auto"/>
        <w:jc w:val="left"/>
        <w:textAlignment w:val="center"/>
        <w:rPr>
          <w:color w:val="000000"/>
        </w:rPr>
      </w:pPr>
      <w:r>
        <w:rPr>
          <w:color w:val="000000"/>
        </w:rPr>
        <w:t>B：分析可知，“功崇惟志，业广惟勤”意思是取得伟大的功业，是由于有伟大的志向，完成伟大的功业，在于辛勤不懈地工作，启示我们要树立远大志向，坚持勤奋不懈，B错误；</w:t>
      </w:r>
    </w:p>
    <w:p w14:paraId="7E61E5D2">
      <w:pPr>
        <w:spacing w:line="360" w:lineRule="auto"/>
        <w:jc w:val="left"/>
        <w:textAlignment w:val="center"/>
        <w:rPr>
          <w:color w:val="000000"/>
        </w:rPr>
      </w:pPr>
      <w:r>
        <w:rPr>
          <w:color w:val="000000"/>
        </w:rPr>
        <w:t>C：根据所学，“知人者智，自知者明”，就是要正确认识自己，即实事求是、全面客观，既要看到自己的优点，又看到自己的缺点，还要用发展的眼光看待自己 ，C正确；</w:t>
      </w:r>
    </w:p>
    <w:p w14:paraId="7C5E6483">
      <w:pPr>
        <w:spacing w:line="360" w:lineRule="auto"/>
        <w:jc w:val="left"/>
        <w:textAlignment w:val="center"/>
        <w:rPr>
          <w:color w:val="000000"/>
        </w:rPr>
      </w:pPr>
      <w:r>
        <w:rPr>
          <w:color w:val="000000"/>
        </w:rPr>
        <w:t>D：“交友投分，切磨箴规”意思是结交朋友要意气相投，要能学习上切磋琢磨，品行上互相告勉，体现了呵护友谊需要用心去关怀对方，D错误；</w:t>
      </w:r>
    </w:p>
    <w:p w14:paraId="462F4A11">
      <w:pPr>
        <w:spacing w:line="360" w:lineRule="auto"/>
        <w:jc w:val="left"/>
        <w:textAlignment w:val="center"/>
        <w:rPr>
          <w:color w:val="000000"/>
        </w:rPr>
      </w:pPr>
      <w:r>
        <w:rPr>
          <w:color w:val="000000"/>
        </w:rPr>
        <w:t>故本题选C。</w:t>
      </w:r>
    </w:p>
    <w:p w14:paraId="1476BFCF">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l</w:t>
      </w:r>
      <w:r>
        <w:rPr>
          <w:rFonts w:ascii="宋体" w:hAnsi="宋体" w:eastAsia="宋体" w:cs="宋体"/>
          <w:color w:val="000000"/>
        </w:rPr>
        <w:t>月</w:t>
      </w:r>
      <w:r>
        <w:rPr>
          <w:rFonts w:ascii="Times New Roman" w:hAnsi="Times New Roman" w:eastAsia="Times New Roman" w:cs="Times New Roman"/>
          <w:color w:val="000000"/>
        </w:rPr>
        <w:t>l</w:t>
      </w:r>
      <w:r>
        <w:rPr>
          <w:rFonts w:ascii="宋体" w:hAnsi="宋体" w:eastAsia="宋体" w:cs="宋体"/>
          <w:color w:val="000000"/>
        </w:rPr>
        <w:t>日，《中华人民共和国家庭教育促进法》正式实施。该法律将家庭教育明确为</w:t>
      </w:r>
      <w:r>
        <w:rPr>
          <w:rFonts w:ascii="Times New Roman" w:hAnsi="Times New Roman" w:eastAsia="Times New Roman" w:cs="Times New Roman"/>
          <w:color w:val="000000"/>
        </w:rPr>
        <w:t>“</w:t>
      </w:r>
      <w:r>
        <w:rPr>
          <w:rFonts w:ascii="宋体" w:hAnsi="宋体" w:eastAsia="宋体" w:cs="宋体"/>
          <w:color w:val="000000"/>
        </w:rPr>
        <w:t>父母或者其他监护人为促进未成年人全面健康成长，对其实施的道德品质、身体素质、生活技能、文化修养、行为习惯等方面的培育、引导和影响</w:t>
      </w:r>
      <w:r>
        <w:rPr>
          <w:rFonts w:ascii="Times New Roman" w:hAnsi="Times New Roman" w:eastAsia="Times New Roman" w:cs="Times New Roman"/>
          <w:color w:val="000000"/>
        </w:rPr>
        <w:t>”</w:t>
      </w:r>
      <w:r>
        <w:rPr>
          <w:rFonts w:ascii="宋体" w:hAnsi="宋体" w:eastAsia="宋体" w:cs="宋体"/>
          <w:color w:val="000000"/>
        </w:rPr>
        <w:t>，家庭教育由传统</w:t>
      </w:r>
      <w:r>
        <w:rPr>
          <w:rFonts w:ascii="Times New Roman" w:hAnsi="Times New Roman" w:eastAsia="Times New Roman" w:cs="Times New Roman"/>
          <w:color w:val="000000"/>
        </w:rPr>
        <w:t>“</w:t>
      </w:r>
      <w:r>
        <w:rPr>
          <w:rFonts w:ascii="宋体" w:hAnsi="宋体" w:eastAsia="宋体" w:cs="宋体"/>
          <w:color w:val="000000"/>
        </w:rPr>
        <w:t>家事</w:t>
      </w:r>
      <w:r>
        <w:rPr>
          <w:rFonts w:ascii="Times New Roman" w:hAnsi="Times New Roman" w:eastAsia="Times New Roman" w:cs="Times New Roman"/>
          <w:color w:val="000000"/>
        </w:rPr>
        <w:t>”</w:t>
      </w:r>
      <w:r>
        <w:rPr>
          <w:rFonts w:ascii="宋体" w:hAnsi="宋体" w:eastAsia="宋体" w:cs="宋体"/>
          <w:color w:val="000000"/>
        </w:rPr>
        <w:t>上升为新时代的重要</w:t>
      </w:r>
      <w:r>
        <w:rPr>
          <w:rFonts w:ascii="Times New Roman" w:hAnsi="Times New Roman" w:eastAsia="Times New Roman" w:cs="Times New Roman"/>
          <w:color w:val="000000"/>
        </w:rPr>
        <w:t>“</w:t>
      </w:r>
      <w:r>
        <w:rPr>
          <w:rFonts w:ascii="宋体" w:hAnsi="宋体" w:eastAsia="宋体" w:cs="宋体"/>
          <w:color w:val="000000"/>
        </w:rPr>
        <w:t>国事</w:t>
      </w:r>
      <w:r>
        <w:rPr>
          <w:rFonts w:ascii="Times New Roman" w:hAnsi="Times New Roman" w:eastAsia="Times New Roman" w:cs="Times New Roman"/>
          <w:color w:val="000000"/>
        </w:rPr>
        <w:t>”</w:t>
      </w:r>
      <w:r>
        <w:rPr>
          <w:rFonts w:ascii="宋体" w:hAnsi="宋体" w:eastAsia="宋体" w:cs="宋体"/>
          <w:color w:val="000000"/>
        </w:rPr>
        <w:t>该法律的实施（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416EBE23">
      <w:pPr>
        <w:spacing w:line="360" w:lineRule="auto"/>
        <w:jc w:val="left"/>
        <w:textAlignment w:val="center"/>
        <w:rPr>
          <w:rFonts w:ascii="宋体" w:hAnsi="宋体" w:eastAsia="宋体" w:cs="宋体"/>
          <w:color w:val="000000"/>
        </w:rPr>
      </w:pPr>
      <w:r>
        <w:rPr>
          <w:rFonts w:ascii="宋体" w:hAnsi="宋体" w:eastAsia="宋体" w:cs="宋体"/>
          <w:color w:val="000000"/>
        </w:rPr>
        <w:t>①是落实全面依法治国的具体体现</w:t>
      </w:r>
      <w:r>
        <w:rPr>
          <w:rFonts w:ascii="Times New Roman" w:hAnsi="Times New Roman" w:eastAsia="Times New Roman" w:cs="Times New Roman"/>
          <w:color w:val="000000"/>
        </w:rPr>
        <w:t xml:space="preserve">        </w:t>
      </w:r>
      <w:r>
        <w:rPr>
          <w:rFonts w:ascii="宋体" w:hAnsi="宋体" w:eastAsia="宋体" w:cs="宋体"/>
          <w:color w:val="000000"/>
        </w:rPr>
        <w:t>②有利于促进家庭教育水平的提升</w:t>
      </w:r>
    </w:p>
    <w:p w14:paraId="58E2E807">
      <w:pPr>
        <w:spacing w:line="360" w:lineRule="auto"/>
        <w:jc w:val="left"/>
        <w:textAlignment w:val="center"/>
        <w:rPr>
          <w:rFonts w:ascii="宋体" w:hAnsi="宋体" w:eastAsia="宋体" w:cs="宋体"/>
          <w:color w:val="000000"/>
        </w:rPr>
      </w:pPr>
      <w:r>
        <w:rPr>
          <w:rFonts w:ascii="宋体" w:hAnsi="宋体" w:eastAsia="宋体" w:cs="宋体"/>
          <w:color w:val="000000"/>
        </w:rPr>
        <w:t>③有利于促进未成年人的健康成长</w:t>
      </w:r>
      <w:r>
        <w:rPr>
          <w:rFonts w:ascii="Times New Roman" w:hAnsi="Times New Roman" w:eastAsia="Times New Roman" w:cs="Times New Roman"/>
          <w:color w:val="000000"/>
        </w:rPr>
        <w:t xml:space="preserve">        </w:t>
      </w:r>
      <w:r>
        <w:rPr>
          <w:rFonts w:ascii="宋体" w:hAnsi="宋体" w:eastAsia="宋体" w:cs="宋体"/>
          <w:color w:val="000000"/>
        </w:rPr>
        <w:t>④能够消除亲子矛盾，促进家庭和谐</w:t>
      </w:r>
    </w:p>
    <w:p w14:paraId="6745E1A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4AC35EB6">
      <w:pPr>
        <w:spacing w:line="360" w:lineRule="auto"/>
        <w:textAlignment w:val="center"/>
        <w:rPr>
          <w:color w:val="000000"/>
        </w:rPr>
      </w:pPr>
      <w:r>
        <w:rPr>
          <w:color w:val="2E75B6"/>
        </w:rPr>
        <w:t>【答案】</w:t>
      </w:r>
      <w:r>
        <w:rPr>
          <w:color w:val="000000"/>
        </w:rPr>
        <w:t>A</w:t>
      </w:r>
    </w:p>
    <w:p w14:paraId="015A121D">
      <w:pPr>
        <w:spacing w:line="360" w:lineRule="auto"/>
        <w:textAlignment w:val="center"/>
        <w:rPr>
          <w:color w:val="000000"/>
        </w:rPr>
      </w:pPr>
      <w:r>
        <w:rPr>
          <w:color w:val="2E75B6"/>
        </w:rPr>
        <w:t>【解析】</w:t>
      </w:r>
    </w:p>
    <w:p w14:paraId="642F1008">
      <w:pPr>
        <w:spacing w:line="360" w:lineRule="auto"/>
        <w:jc w:val="left"/>
        <w:textAlignment w:val="center"/>
        <w:rPr>
          <w:color w:val="000000"/>
        </w:rPr>
      </w:pPr>
      <w:r>
        <w:rPr>
          <w:color w:val="000000"/>
        </w:rPr>
        <w:t>【详解】本题考查全面依法治国。</w:t>
      </w:r>
    </w:p>
    <w:p w14:paraId="0B6CDE4D">
      <w:pPr>
        <w:spacing w:line="360" w:lineRule="auto"/>
        <w:jc w:val="left"/>
        <w:textAlignment w:val="center"/>
        <w:rPr>
          <w:color w:val="000000"/>
        </w:rPr>
      </w:pPr>
      <w:r>
        <w:rPr>
          <w:color w:val="000000"/>
        </w:rPr>
        <w:t>①②③：题干表述了家庭教育由传统“家事”上升为新时代的重要“国事”，该法律的实施是落实全面依法治国的具体体现，有利于促进家庭教育水平的提升，有利于促进未成年人的健康成长。①②③说法正确，符合题意；</w:t>
      </w:r>
    </w:p>
    <w:p w14:paraId="3A4FCA97">
      <w:pPr>
        <w:spacing w:line="360" w:lineRule="auto"/>
        <w:jc w:val="left"/>
        <w:textAlignment w:val="center"/>
        <w:rPr>
          <w:color w:val="000000"/>
        </w:rPr>
      </w:pPr>
      <w:r>
        <w:rPr>
          <w:color w:val="000000"/>
        </w:rPr>
        <w:t>④：错误，“消除”的说法过于绝对了，排除；</w:t>
      </w:r>
    </w:p>
    <w:p w14:paraId="2E157103">
      <w:pPr>
        <w:spacing w:line="360" w:lineRule="auto"/>
        <w:jc w:val="left"/>
        <w:textAlignment w:val="center"/>
        <w:rPr>
          <w:color w:val="000000"/>
        </w:rPr>
      </w:pPr>
      <w:r>
        <w:rPr>
          <w:color w:val="000000"/>
        </w:rPr>
        <w:t>故本题选A。</w:t>
      </w:r>
    </w:p>
    <w:p w14:paraId="59076F6A">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202l</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第十三届全国人民代表大会常务委员会第三十次会议通过《中华人民共和国个人信息保护法》该法律第一条规定：为了保护个人信息权益，规范个人信息处理活动，促进个人信息合理利用，根据宪法，制定本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F10C11A">
      <w:pPr>
        <w:spacing w:line="360" w:lineRule="auto"/>
        <w:jc w:val="left"/>
        <w:textAlignment w:val="center"/>
        <w:rPr>
          <w:rFonts w:ascii="宋体" w:hAnsi="宋体" w:eastAsia="宋体" w:cs="宋体"/>
          <w:color w:val="000000"/>
        </w:rPr>
      </w:pPr>
      <w:r>
        <w:rPr>
          <w:rFonts w:ascii="宋体" w:hAnsi="宋体" w:eastAsia="宋体" w:cs="宋体"/>
          <w:color w:val="000000"/>
        </w:rPr>
        <w:t>①法律规范全体社会成员的行为，维护公民的合法权益</w:t>
      </w:r>
    </w:p>
    <w:p w14:paraId="553E68B8">
      <w:pPr>
        <w:spacing w:line="360" w:lineRule="auto"/>
        <w:jc w:val="left"/>
        <w:textAlignment w:val="center"/>
        <w:rPr>
          <w:rFonts w:ascii="宋体" w:hAnsi="宋体" w:eastAsia="宋体" w:cs="宋体"/>
          <w:color w:val="000000"/>
        </w:rPr>
      </w:pPr>
      <w:r>
        <w:rPr>
          <w:rFonts w:ascii="宋体" w:hAnsi="宋体" w:eastAsia="宋体" w:cs="宋体"/>
          <w:color w:val="000000"/>
        </w:rPr>
        <w:t>②法律是由国家制定或认可的</w:t>
      </w:r>
    </w:p>
    <w:p w14:paraId="5E5AF8D2">
      <w:pPr>
        <w:spacing w:line="360" w:lineRule="auto"/>
        <w:jc w:val="left"/>
        <w:textAlignment w:val="center"/>
        <w:rPr>
          <w:rFonts w:ascii="宋体" w:hAnsi="宋体" w:eastAsia="宋体" w:cs="宋体"/>
          <w:color w:val="000000"/>
        </w:rPr>
      </w:pPr>
      <w:r>
        <w:rPr>
          <w:rFonts w:ascii="宋体" w:hAnsi="宋体" w:eastAsia="宋体" w:cs="宋体"/>
          <w:color w:val="000000"/>
        </w:rPr>
        <w:t>③宪法具有最高的法律效力</w:t>
      </w:r>
    </w:p>
    <w:p w14:paraId="211868BF">
      <w:pPr>
        <w:spacing w:line="360" w:lineRule="auto"/>
        <w:jc w:val="left"/>
        <w:textAlignment w:val="center"/>
        <w:rPr>
          <w:rFonts w:ascii="宋体" w:hAnsi="宋体" w:eastAsia="宋体" w:cs="宋体"/>
          <w:color w:val="000000"/>
        </w:rPr>
      </w:pPr>
      <w:r>
        <w:rPr>
          <w:rFonts w:ascii="宋体" w:hAnsi="宋体" w:eastAsia="宋体" w:cs="宋体"/>
          <w:color w:val="000000"/>
        </w:rPr>
        <w:t>④法律最主要的特征是靠国家强制力保证实施</w:t>
      </w:r>
    </w:p>
    <w:p w14:paraId="582B643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5D045B2A">
      <w:pPr>
        <w:spacing w:line="360" w:lineRule="auto"/>
        <w:textAlignment w:val="center"/>
        <w:rPr>
          <w:color w:val="000000"/>
        </w:rPr>
      </w:pPr>
      <w:r>
        <w:rPr>
          <w:color w:val="2E75B6"/>
        </w:rPr>
        <w:t>【答案】</w:t>
      </w:r>
      <w:r>
        <w:rPr>
          <w:color w:val="000000"/>
        </w:rPr>
        <w:t>C</w:t>
      </w:r>
    </w:p>
    <w:p w14:paraId="3E119DE7">
      <w:pPr>
        <w:spacing w:line="360" w:lineRule="auto"/>
        <w:textAlignment w:val="center"/>
        <w:rPr>
          <w:color w:val="000000"/>
        </w:rPr>
      </w:pPr>
      <w:r>
        <w:rPr>
          <w:color w:val="2E75B6"/>
        </w:rPr>
        <w:t>【解析】</w:t>
      </w:r>
    </w:p>
    <w:p w14:paraId="6B03157B">
      <w:pPr>
        <w:spacing w:line="360" w:lineRule="auto"/>
        <w:jc w:val="left"/>
        <w:textAlignment w:val="center"/>
        <w:rPr>
          <w:color w:val="000000"/>
        </w:rPr>
      </w:pPr>
      <w:r>
        <w:rPr>
          <w:color w:val="000000"/>
        </w:rPr>
        <w:t>【详解】本题考查法律、宪法的相关知识。</w:t>
      </w:r>
    </w:p>
    <w:p w14:paraId="1EE50C49">
      <w:pPr>
        <w:spacing w:line="360" w:lineRule="auto"/>
        <w:jc w:val="left"/>
        <w:textAlignment w:val="center"/>
        <w:rPr>
          <w:color w:val="000000"/>
        </w:rPr>
      </w:pPr>
      <w:r>
        <w:rPr>
          <w:color w:val="000000"/>
        </w:rPr>
        <w:t>①②③：我国坚持依法治国的基本方略。第十三届全国人民代表大会常务委员会第三十次会议通过《中华人民共和国个人信息保护法》说明法律是由国家制定或认可的；法律是为了保护个人信息权益，规范个人信息处理活动说明法律规范全体社会成员的行为，维护公民的合法权益；根据宪法，制定本法，说明宪法具有最高的法律效力。故①②③正确；</w:t>
      </w:r>
    </w:p>
    <w:p w14:paraId="0508E50A">
      <w:pPr>
        <w:spacing w:line="360" w:lineRule="auto"/>
        <w:jc w:val="left"/>
        <w:textAlignment w:val="center"/>
        <w:rPr>
          <w:color w:val="000000"/>
        </w:rPr>
      </w:pPr>
      <w:r>
        <w:rPr>
          <w:color w:val="000000"/>
        </w:rPr>
        <w:t>④：材料未涉及法律是靠国家强制力保证实施，故排除④；</w:t>
      </w:r>
    </w:p>
    <w:p w14:paraId="537F7998">
      <w:pPr>
        <w:spacing w:line="360" w:lineRule="auto"/>
        <w:jc w:val="left"/>
        <w:textAlignment w:val="center"/>
        <w:rPr>
          <w:color w:val="000000"/>
        </w:rPr>
      </w:pPr>
      <w:r>
        <w:rPr>
          <w:color w:val="000000"/>
        </w:rPr>
        <w:t>故本题选C。</w:t>
      </w:r>
    </w:p>
    <w:p w14:paraId="10A86644">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在某校</w:t>
      </w:r>
      <w:r>
        <w:rPr>
          <w:rFonts w:ascii="Times New Roman" w:hAnsi="Times New Roman" w:eastAsia="Times New Roman" w:cs="Times New Roman"/>
          <w:color w:val="000000"/>
        </w:rPr>
        <w:t>“</w:t>
      </w:r>
      <w:r>
        <w:rPr>
          <w:rFonts w:ascii="宋体" w:hAnsi="宋体" w:eastAsia="宋体" w:cs="宋体"/>
          <w:color w:val="000000"/>
        </w:rPr>
        <w:t>博闻天下</w:t>
      </w:r>
      <w:r>
        <w:rPr>
          <w:rFonts w:ascii="Times New Roman" w:hAnsi="Times New Roman" w:eastAsia="Times New Roman" w:cs="Times New Roman"/>
          <w:color w:val="000000"/>
        </w:rPr>
        <w:t>”</w:t>
      </w:r>
      <w:r>
        <w:rPr>
          <w:rFonts w:ascii="宋体" w:hAnsi="宋体" w:eastAsia="宋体" w:cs="宋体"/>
          <w:color w:val="000000"/>
        </w:rPr>
        <w:t>社团时事学习活动中，同学们展示了一组时事材料，并进行微点评。其中点评不准确的是（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7365"/>
        <w:gridCol w:w="1890"/>
      </w:tblGrid>
      <w:tr w14:paraId="23F9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EA196">
            <w:pPr>
              <w:spacing w:line="360" w:lineRule="auto"/>
              <w:jc w:val="left"/>
              <w:textAlignment w:val="center"/>
              <w:rPr>
                <w:rFonts w:ascii="宋体" w:hAnsi="宋体" w:eastAsia="宋体" w:cs="宋体"/>
                <w:color w:val="000000"/>
              </w:rPr>
            </w:pPr>
            <w:r>
              <w:rPr>
                <w:rFonts w:ascii="宋体" w:hAnsi="宋体" w:eastAsia="宋体" w:cs="宋体"/>
                <w:color w:val="000000"/>
              </w:rPr>
              <w:t>序号</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729D6">
            <w:pPr>
              <w:spacing w:line="360" w:lineRule="auto"/>
              <w:jc w:val="left"/>
              <w:textAlignment w:val="center"/>
              <w:rPr>
                <w:rFonts w:ascii="宋体" w:hAnsi="宋体" w:eastAsia="宋体" w:cs="宋体"/>
                <w:color w:val="000000"/>
              </w:rPr>
            </w:pPr>
            <w:r>
              <w:rPr>
                <w:rFonts w:ascii="宋体" w:hAnsi="宋体" w:eastAsia="宋体" w:cs="宋体"/>
                <w:color w:val="000000"/>
              </w:rPr>
              <w:t>时事材料</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CE031">
            <w:pPr>
              <w:spacing w:line="360" w:lineRule="auto"/>
              <w:jc w:val="left"/>
              <w:textAlignment w:val="center"/>
              <w:rPr>
                <w:rFonts w:ascii="宋体" w:hAnsi="宋体" w:eastAsia="宋体" w:cs="宋体"/>
                <w:color w:val="000000"/>
              </w:rPr>
            </w:pPr>
            <w:r>
              <w:rPr>
                <w:rFonts w:ascii="宋体" w:hAnsi="宋体" w:eastAsia="宋体" w:cs="宋体"/>
                <w:color w:val="000000"/>
              </w:rPr>
              <w:t>微点评</w:t>
            </w:r>
          </w:p>
        </w:tc>
      </w:tr>
      <w:tr w14:paraId="78B4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027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8E52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日，《中共中央国务院关于做好</w:t>
            </w:r>
            <w:r>
              <w:rPr>
                <w:rFonts w:ascii="Times New Roman" w:hAnsi="Times New Roman" w:eastAsia="Times New Roman" w:cs="Times New Roman"/>
                <w:color w:val="000000"/>
              </w:rPr>
              <w:t>2022</w:t>
            </w:r>
            <w:r>
              <w:rPr>
                <w:rFonts w:ascii="宋体" w:hAnsi="宋体" w:eastAsia="宋体" w:cs="宋体"/>
                <w:color w:val="000000"/>
              </w:rPr>
              <w:t>年全面推进乡村振兴重点工作的意见》正式发布，这是</w:t>
            </w:r>
            <w:r>
              <w:rPr>
                <w:rFonts w:ascii="Times New Roman" w:hAnsi="Times New Roman" w:eastAsia="Times New Roman" w:cs="Times New Roman"/>
                <w:color w:val="000000"/>
              </w:rPr>
              <w:t>2l</w:t>
            </w:r>
            <w:r>
              <w:rPr>
                <w:rFonts w:ascii="宋体" w:hAnsi="宋体" w:eastAsia="宋体" w:cs="宋体"/>
                <w:color w:val="000000"/>
              </w:rPr>
              <w:t>世纪以来第</w:t>
            </w:r>
            <w:r>
              <w:rPr>
                <w:rFonts w:ascii="Times New Roman" w:hAnsi="Times New Roman" w:eastAsia="Times New Roman" w:cs="Times New Roman"/>
                <w:color w:val="000000"/>
              </w:rPr>
              <w:t>19</w:t>
            </w:r>
            <w:r>
              <w:rPr>
                <w:rFonts w:ascii="宋体" w:hAnsi="宋体" w:eastAsia="宋体" w:cs="宋体"/>
                <w:color w:val="000000"/>
              </w:rPr>
              <w:t>个指导</w:t>
            </w:r>
            <w:r>
              <w:rPr>
                <w:rFonts w:ascii="Times New Roman" w:hAnsi="Times New Roman" w:eastAsia="Times New Roman" w:cs="Times New Roman"/>
                <w:color w:val="000000"/>
              </w:rPr>
              <w:t>“</w:t>
            </w:r>
            <w:r>
              <w:rPr>
                <w:rFonts w:ascii="宋体" w:hAnsi="宋体" w:eastAsia="宋体" w:cs="宋体"/>
                <w:color w:val="000000"/>
              </w:rPr>
              <w:t>三农</w:t>
            </w:r>
            <w:r>
              <w:rPr>
                <w:rFonts w:ascii="Times New Roman" w:hAnsi="Times New Roman" w:eastAsia="Times New Roman" w:cs="Times New Roman"/>
                <w:color w:val="000000"/>
              </w:rPr>
              <w:t>”</w:t>
            </w:r>
            <w:r>
              <w:rPr>
                <w:rFonts w:ascii="宋体" w:hAnsi="宋体" w:eastAsia="宋体" w:cs="宋体"/>
                <w:color w:val="000000"/>
              </w:rPr>
              <w:t>工作的中央一号文件</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BFA36">
            <w:pPr>
              <w:spacing w:line="360" w:lineRule="auto"/>
              <w:jc w:val="left"/>
              <w:textAlignment w:val="center"/>
              <w:rPr>
                <w:rFonts w:ascii="宋体" w:hAnsi="宋体" w:eastAsia="宋体" w:cs="宋体"/>
                <w:color w:val="000000"/>
              </w:rPr>
            </w:pPr>
            <w:r>
              <w:rPr>
                <w:rFonts w:ascii="宋体" w:hAnsi="宋体" w:eastAsia="宋体" w:cs="宋体"/>
                <w:color w:val="000000"/>
              </w:rPr>
              <w:t>以人民为中心，共同富裕</w:t>
            </w:r>
          </w:p>
        </w:tc>
      </w:tr>
      <w:tr w14:paraId="6B95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E94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9497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德耀中华</w:t>
            </w:r>
            <w:r>
              <w:rPr>
                <w:rFonts w:ascii="Times New Roman" w:hAnsi="Times New Roman" w:eastAsia="Times New Roman" w:cs="Times New Roman"/>
                <w:color w:val="000000"/>
              </w:rPr>
              <w:t>——</w:t>
            </w:r>
            <w:r>
              <w:rPr>
                <w:rFonts w:ascii="宋体" w:hAnsi="宋体" w:eastAsia="宋体" w:cs="宋体"/>
                <w:color w:val="000000"/>
              </w:rPr>
              <w:t>第八届全国道德模范颁奖仪式</w:t>
            </w:r>
            <w:r>
              <w:rPr>
                <w:rFonts w:ascii="Times New Roman" w:hAnsi="Times New Roman" w:eastAsia="Times New Roman" w:cs="Times New Roman"/>
                <w:color w:val="000000"/>
              </w:rPr>
              <w:t>”</w:t>
            </w:r>
            <w:r>
              <w:rPr>
                <w:rFonts w:ascii="宋体" w:hAnsi="宋体" w:eastAsia="宋体" w:cs="宋体"/>
                <w:color w:val="000000"/>
              </w:rPr>
              <w:t>在北京举行，生动展示道德模范的感人事迹，向全社会传递崇德向善、见贤思齐的鲜明价值追求</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0FEC6">
            <w:pPr>
              <w:spacing w:line="360" w:lineRule="auto"/>
              <w:jc w:val="left"/>
              <w:textAlignment w:val="center"/>
              <w:rPr>
                <w:rFonts w:ascii="宋体" w:hAnsi="宋体" w:eastAsia="宋体" w:cs="宋体"/>
                <w:color w:val="000000"/>
              </w:rPr>
            </w:pPr>
            <w:r>
              <w:rPr>
                <w:rFonts w:ascii="宋体" w:hAnsi="宋体" w:eastAsia="宋体" w:cs="宋体"/>
                <w:color w:val="000000"/>
              </w:rPr>
              <w:t>弘扬和践行社会主义核心价值观</w:t>
            </w:r>
          </w:p>
        </w:tc>
      </w:tr>
      <w:tr w14:paraId="5AE8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2E0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272D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202l</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月，中共中央办公厅、国务院办公行印发《粮食节约行动方案》，要求各地区各部门结合实际认真贯彻落实</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BC997">
            <w:pPr>
              <w:spacing w:line="360" w:lineRule="auto"/>
              <w:jc w:val="left"/>
              <w:textAlignment w:val="center"/>
              <w:rPr>
                <w:rFonts w:ascii="宋体" w:hAnsi="宋体" w:eastAsia="宋体" w:cs="宋体"/>
                <w:color w:val="000000"/>
              </w:rPr>
            </w:pPr>
            <w:r>
              <w:rPr>
                <w:rFonts w:ascii="宋体" w:hAnsi="宋体" w:eastAsia="宋体" w:cs="宋体"/>
                <w:color w:val="000000"/>
              </w:rPr>
              <w:t>国家机关行使立法权</w:t>
            </w:r>
          </w:p>
        </w:tc>
      </w:tr>
      <w:tr w14:paraId="2B1B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88B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6A55D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202l</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w:t>
            </w:r>
            <w:r>
              <w:rPr>
                <w:rFonts w:ascii="Times New Roman" w:hAnsi="Times New Roman" w:eastAsia="Times New Roman" w:cs="Times New Roman"/>
                <w:color w:val="000000"/>
              </w:rPr>
              <w:t>16</w:t>
            </w:r>
            <w:r>
              <w:rPr>
                <w:rFonts w:ascii="宋体" w:hAnsi="宋体" w:eastAsia="宋体" w:cs="宋体"/>
                <w:color w:val="000000"/>
              </w:rPr>
              <w:t>届夏季残疾人奥林匹克运动会闭幕。中国运动员奋力拼搏，获得金牌榜、奖牌榜双第一的骄人成绩</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FFFBC">
            <w:pPr>
              <w:spacing w:line="360" w:lineRule="auto"/>
              <w:jc w:val="left"/>
              <w:textAlignment w:val="center"/>
              <w:rPr>
                <w:rFonts w:ascii="宋体" w:hAnsi="宋体" w:eastAsia="宋体" w:cs="宋体"/>
                <w:color w:val="000000"/>
              </w:rPr>
            </w:pPr>
            <w:r>
              <w:rPr>
                <w:rFonts w:ascii="宋体" w:hAnsi="宋体" w:eastAsia="宋体" w:cs="宋体"/>
                <w:color w:val="000000"/>
              </w:rPr>
              <w:t>自强不息，</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国争光</w:t>
            </w:r>
          </w:p>
        </w:tc>
      </w:tr>
    </w:tbl>
    <w:p w14:paraId="07667082">
      <w:pPr>
        <w:spacing w:line="360" w:lineRule="auto"/>
        <w:jc w:val="left"/>
        <w:textAlignment w:val="center"/>
        <w:rPr>
          <w:color w:val="000000"/>
        </w:rPr>
      </w:pPr>
    </w:p>
    <w:p w14:paraId="4B00FDB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FCDE49C">
      <w:pPr>
        <w:spacing w:line="360" w:lineRule="auto"/>
        <w:textAlignment w:val="center"/>
        <w:rPr>
          <w:color w:val="000000"/>
        </w:rPr>
      </w:pPr>
      <w:r>
        <w:rPr>
          <w:color w:val="2E75B6"/>
        </w:rPr>
        <w:t>【答案】</w:t>
      </w:r>
      <w:r>
        <w:rPr>
          <w:color w:val="000000"/>
        </w:rPr>
        <w:t>C</w:t>
      </w:r>
    </w:p>
    <w:p w14:paraId="471B1685">
      <w:pPr>
        <w:spacing w:line="360" w:lineRule="auto"/>
        <w:textAlignment w:val="center"/>
        <w:rPr>
          <w:color w:val="000000"/>
        </w:rPr>
      </w:pPr>
      <w:r>
        <w:rPr>
          <w:color w:val="2E75B6"/>
        </w:rPr>
        <w:t>【解析】</w:t>
      </w:r>
    </w:p>
    <w:p w14:paraId="012AD722">
      <w:pPr>
        <w:spacing w:line="360" w:lineRule="auto"/>
        <w:jc w:val="left"/>
        <w:textAlignment w:val="center"/>
        <w:rPr>
          <w:color w:val="000000"/>
        </w:rPr>
      </w:pPr>
      <w:r>
        <w:rPr>
          <w:color w:val="000000"/>
        </w:rPr>
        <w:t>【详解】本题考查共同富裕、社会主义核心价值观、国家机关、自强的相关知识。</w:t>
      </w:r>
    </w:p>
    <w:p w14:paraId="776AFA5F">
      <w:pPr>
        <w:spacing w:line="360" w:lineRule="auto"/>
        <w:jc w:val="left"/>
        <w:textAlignment w:val="center"/>
        <w:rPr>
          <w:color w:val="000000"/>
        </w:rPr>
      </w:pPr>
      <w:r>
        <w:rPr>
          <w:color w:val="000000"/>
        </w:rPr>
        <w:t>A：2022年2月22日，《中共中央国务院关于做好2022年全面推进乡村振兴重点工作的意见》正式发布，这是2l世纪以来第19个指导“三农”工作的中央一号文件以人民为中心，共同富裕，A不符合题目要求；</w:t>
      </w:r>
    </w:p>
    <w:p w14:paraId="5FE11932">
      <w:pPr>
        <w:spacing w:line="360" w:lineRule="auto"/>
        <w:jc w:val="left"/>
        <w:textAlignment w:val="center"/>
        <w:rPr>
          <w:color w:val="000000"/>
        </w:rPr>
      </w:pPr>
      <w:r>
        <w:rPr>
          <w:color w:val="000000"/>
        </w:rPr>
        <w:t>B：2021年11月5日，“德耀中华——第八届全国道德模范颁奖仪式”在北京举行，生动展示道德模范的感人事迹，向全社会传递崇德向善、见贤思齐的鲜明价值追求弘扬和践行社会主义核心价值观，B不符合题目要求；</w:t>
      </w:r>
    </w:p>
    <w:p w14:paraId="61591867">
      <w:pPr>
        <w:spacing w:line="360" w:lineRule="auto"/>
        <w:jc w:val="left"/>
        <w:textAlignment w:val="center"/>
        <w:rPr>
          <w:color w:val="000000"/>
        </w:rPr>
      </w:pPr>
      <w:r>
        <w:rPr>
          <w:color w:val="000000"/>
        </w:rPr>
        <w:t>C：202l年10月，中共中央办公厅、国务院办公行印发《粮食节约行动方案》，要求各地区各部门结合实际认真贯彻落实国家机关履行职责，人大行使立法权，C符合题目要求；</w:t>
      </w:r>
    </w:p>
    <w:p w14:paraId="2D786366">
      <w:pPr>
        <w:spacing w:line="360" w:lineRule="auto"/>
        <w:jc w:val="left"/>
        <w:textAlignment w:val="center"/>
        <w:rPr>
          <w:color w:val="000000"/>
        </w:rPr>
      </w:pPr>
      <w:r>
        <w:rPr>
          <w:color w:val="000000"/>
        </w:rPr>
        <w:t>D：202l年9月5日，第16届夏季残疾人奥林匹克运动会闭幕。中国运动员奋力拼搏，获得金牌榜、奖牌榜双第一的骄人成绩自强不息，为国争光，D不符合题目要求；</w:t>
      </w:r>
    </w:p>
    <w:p w14:paraId="36A6E726">
      <w:pPr>
        <w:spacing w:line="360" w:lineRule="auto"/>
        <w:jc w:val="left"/>
        <w:textAlignment w:val="center"/>
        <w:rPr>
          <w:color w:val="000000"/>
        </w:rPr>
      </w:pPr>
      <w:r>
        <w:rPr>
          <w:color w:val="000000"/>
        </w:rPr>
        <w:t>故本题选C。</w:t>
      </w:r>
    </w:p>
    <w:p w14:paraId="02FD2E94">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日，李克强总理在政府工作报告中指出，</w:t>
      </w:r>
      <w:r>
        <w:rPr>
          <w:rFonts w:ascii="Times New Roman" w:hAnsi="Times New Roman" w:eastAsia="Times New Roman" w:cs="Times New Roman"/>
          <w:color w:val="000000"/>
        </w:rPr>
        <w:t>2022</w:t>
      </w:r>
      <w:r>
        <w:rPr>
          <w:rFonts w:ascii="宋体" w:hAnsi="宋体" w:eastAsia="宋体" w:cs="宋体"/>
          <w:color w:val="000000"/>
        </w:rPr>
        <w:t>年我国将着力在提升科技创新能力、加大企业创新激励力度、增强制造业核心竞争力和促进数字经济发展等方面下功夫。为此要（</w:t>
      </w:r>
      <w:r>
        <w:rPr>
          <w:rFonts w:ascii="Times New Roman" w:hAnsi="Times New Roman" w:eastAsia="Times New Roman" w:cs="Times New Roman"/>
          <w:color w:val="000000"/>
        </w:rPr>
        <w:t xml:space="preserve">    </w:t>
      </w:r>
      <w:r>
        <w:rPr>
          <w:rFonts w:ascii="宋体" w:hAnsi="宋体" w:eastAsia="宋体" w:cs="宋体"/>
          <w:color w:val="000000"/>
        </w:rPr>
        <w:t>）</w:t>
      </w:r>
    </w:p>
    <w:p w14:paraId="145817EB">
      <w:pPr>
        <w:spacing w:line="360" w:lineRule="auto"/>
        <w:jc w:val="left"/>
        <w:textAlignment w:val="center"/>
        <w:rPr>
          <w:rFonts w:ascii="宋体" w:hAnsi="宋体" w:eastAsia="宋体" w:cs="宋体"/>
          <w:color w:val="000000"/>
        </w:rPr>
      </w:pPr>
      <w:r>
        <w:rPr>
          <w:rFonts w:ascii="宋体" w:hAnsi="宋体" w:eastAsia="宋体" w:cs="宋体"/>
          <w:color w:val="000000"/>
        </w:rPr>
        <w:t>①持续推进创新驱动发展战略</w:t>
      </w:r>
    </w:p>
    <w:p w14:paraId="51F84F88">
      <w:pPr>
        <w:spacing w:line="360" w:lineRule="auto"/>
        <w:jc w:val="left"/>
        <w:textAlignment w:val="center"/>
        <w:rPr>
          <w:rFonts w:ascii="宋体" w:hAnsi="宋体" w:eastAsia="宋体" w:cs="宋体"/>
          <w:color w:val="000000"/>
        </w:rPr>
      </w:pPr>
      <w:r>
        <w:rPr>
          <w:rFonts w:ascii="宋体" w:hAnsi="宋体" w:eastAsia="宋体" w:cs="宋体"/>
          <w:color w:val="000000"/>
        </w:rPr>
        <w:t>②充分发挥企业创新主体作用，重视核心技术</w:t>
      </w:r>
      <w:r>
        <w:rPr>
          <w:rFonts w:ascii="宋体" w:hAnsi="宋体" w:eastAsia="宋体" w:cs="宋体"/>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研发</w:t>
      </w:r>
    </w:p>
    <w:p w14:paraId="272ABA2B">
      <w:pPr>
        <w:spacing w:line="360" w:lineRule="auto"/>
        <w:jc w:val="left"/>
        <w:textAlignment w:val="center"/>
        <w:rPr>
          <w:rFonts w:ascii="宋体" w:hAnsi="宋体" w:eastAsia="宋体" w:cs="宋体"/>
          <w:color w:val="000000"/>
        </w:rPr>
      </w:pPr>
      <w:r>
        <w:rPr>
          <w:rFonts w:ascii="宋体" w:hAnsi="宋体" w:eastAsia="宋体" w:cs="宋体"/>
          <w:color w:val="000000"/>
        </w:rPr>
        <w:t>③坚持让创新成为推动发展的第一动力</w:t>
      </w:r>
    </w:p>
    <w:p w14:paraId="5A41AB44">
      <w:pPr>
        <w:spacing w:line="360" w:lineRule="auto"/>
        <w:jc w:val="left"/>
        <w:textAlignment w:val="center"/>
        <w:rPr>
          <w:rFonts w:ascii="宋体" w:hAnsi="宋体" w:eastAsia="宋体" w:cs="宋体"/>
          <w:color w:val="000000"/>
        </w:rPr>
      </w:pPr>
      <w:r>
        <w:rPr>
          <w:rFonts w:ascii="宋体" w:hAnsi="宋体" w:eastAsia="宋体" w:cs="宋体"/>
          <w:color w:val="000000"/>
        </w:rPr>
        <w:t>④营造有利于创新的舆论氛围和法治环境</w:t>
      </w:r>
    </w:p>
    <w:p w14:paraId="01DD49D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①②③④</w:t>
      </w:r>
      <w:r>
        <w:rPr>
          <w:color w:val="000000"/>
        </w:rPr>
        <w:tab/>
      </w:r>
      <w:r>
        <w:rPr>
          <w:color w:val="000000"/>
        </w:rPr>
        <w:t xml:space="preserve">D. </w:t>
      </w:r>
      <w:r>
        <w:rPr>
          <w:rFonts w:ascii="宋体" w:hAnsi="宋体" w:eastAsia="宋体" w:cs="宋体"/>
          <w:color w:val="000000"/>
        </w:rPr>
        <w:t>①③④</w:t>
      </w:r>
    </w:p>
    <w:p w14:paraId="4F61922F">
      <w:pPr>
        <w:spacing w:line="360" w:lineRule="auto"/>
        <w:textAlignment w:val="center"/>
        <w:rPr>
          <w:color w:val="000000"/>
        </w:rPr>
      </w:pPr>
      <w:r>
        <w:rPr>
          <w:color w:val="2E75B6"/>
        </w:rPr>
        <w:t>【答案】</w:t>
      </w:r>
      <w:r>
        <w:rPr>
          <w:color w:val="000000"/>
        </w:rPr>
        <w:t>C</w:t>
      </w:r>
    </w:p>
    <w:p w14:paraId="47389507">
      <w:pPr>
        <w:spacing w:line="360" w:lineRule="auto"/>
        <w:textAlignment w:val="center"/>
        <w:rPr>
          <w:color w:val="000000"/>
        </w:rPr>
      </w:pPr>
      <w:r>
        <w:rPr>
          <w:color w:val="2E75B6"/>
        </w:rPr>
        <w:t>【解析】</w:t>
      </w:r>
    </w:p>
    <w:p w14:paraId="7AD91FBD">
      <w:pPr>
        <w:spacing w:line="360" w:lineRule="auto"/>
        <w:jc w:val="left"/>
        <w:textAlignment w:val="center"/>
        <w:rPr>
          <w:color w:val="000000"/>
        </w:rPr>
      </w:pPr>
      <w:r>
        <w:rPr>
          <w:color w:val="000000"/>
        </w:rPr>
        <w:t>【详解】本题考查创新的相关知识。</w:t>
      </w:r>
    </w:p>
    <w:p w14:paraId="192D2BBF">
      <w:pPr>
        <w:spacing w:line="360" w:lineRule="auto"/>
        <w:jc w:val="left"/>
        <w:textAlignment w:val="center"/>
        <w:rPr>
          <w:color w:val="000000"/>
        </w:rPr>
      </w:pPr>
      <w:r>
        <w:rPr>
          <w:color w:val="000000"/>
        </w:rPr>
        <w:t>①②③④：国家高度重视创新。题干中，2022年我国将着力在提升科技创新能力、加大企业创新激励力度、增强制造业核心竞争力和促进数字经济发展等方面下功夫。说明我们要持续推进创新驱动发展战略，充分发挥企业创新主体作用，重视核心技术的研发，坚持让创新成为推动发展的第一动力，营造有利于创新的舆论氛围和法治环境，故①②③④正确；</w:t>
      </w:r>
    </w:p>
    <w:p w14:paraId="5F276FD8">
      <w:pPr>
        <w:spacing w:line="360" w:lineRule="auto"/>
        <w:jc w:val="left"/>
        <w:textAlignment w:val="center"/>
        <w:rPr>
          <w:color w:val="000000"/>
        </w:rPr>
      </w:pPr>
      <w:r>
        <w:rPr>
          <w:color w:val="000000"/>
        </w:rPr>
        <w:t>故本题选C。</w:t>
      </w:r>
    </w:p>
    <w:p w14:paraId="008A21CC">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日是我国国家宪法日。为迎接宪法日的到来．九年级某班同学举行</w:t>
      </w:r>
      <w:r>
        <w:rPr>
          <w:rFonts w:ascii="Times New Roman" w:hAnsi="Times New Roman" w:eastAsia="Times New Roman" w:cs="Times New Roman"/>
          <w:color w:val="000000"/>
        </w:rPr>
        <w:t>“</w:t>
      </w:r>
      <w:r>
        <w:rPr>
          <w:rFonts w:ascii="宋体" w:hAnsi="宋体" w:eastAsia="宋体" w:cs="宋体"/>
          <w:color w:val="000000"/>
        </w:rPr>
        <w:t>坚持宪法至上．维护宪法权威</w:t>
      </w:r>
      <w:r>
        <w:rPr>
          <w:rFonts w:ascii="Times New Roman" w:hAnsi="Times New Roman" w:eastAsia="Times New Roman" w:cs="Times New Roman"/>
          <w:color w:val="000000"/>
        </w:rPr>
        <w:t>”</w:t>
      </w:r>
      <w:r>
        <w:rPr>
          <w:rFonts w:ascii="宋体" w:hAnsi="宋体" w:eastAsia="宋体" w:cs="宋体"/>
          <w:color w:val="000000"/>
        </w:rPr>
        <w:t>主题班会。下列可以作为班会内容的是（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FEE418">
      <w:pPr>
        <w:spacing w:line="360" w:lineRule="auto"/>
        <w:jc w:val="left"/>
        <w:textAlignment w:val="center"/>
        <w:rPr>
          <w:rFonts w:ascii="宋体" w:hAnsi="宋体" w:eastAsia="宋体" w:cs="宋体"/>
          <w:color w:val="000000"/>
        </w:rPr>
      </w:pPr>
      <w:r>
        <w:rPr>
          <w:rFonts w:ascii="宋体" w:hAnsi="宋体" w:eastAsia="宋体" w:cs="宋体"/>
          <w:color w:val="000000"/>
        </w:rPr>
        <w:t>①宪法是国家的根本法，是治国安邦的总章程</w:t>
      </w:r>
    </w:p>
    <w:p w14:paraId="2C9E0676">
      <w:pPr>
        <w:spacing w:line="360" w:lineRule="auto"/>
        <w:jc w:val="left"/>
        <w:textAlignment w:val="center"/>
        <w:rPr>
          <w:rFonts w:ascii="宋体" w:hAnsi="宋体" w:eastAsia="宋体" w:cs="宋体"/>
          <w:color w:val="000000"/>
        </w:rPr>
      </w:pPr>
      <w:r>
        <w:rPr>
          <w:rFonts w:ascii="宋体" w:hAnsi="宋体" w:eastAsia="宋体" w:cs="宋体"/>
          <w:color w:val="000000"/>
        </w:rPr>
        <w:t>②宪法是所有法律的总和</w:t>
      </w:r>
    </w:p>
    <w:p w14:paraId="12107B8C">
      <w:pPr>
        <w:spacing w:line="360" w:lineRule="auto"/>
        <w:jc w:val="left"/>
        <w:textAlignment w:val="center"/>
        <w:rPr>
          <w:rFonts w:ascii="宋体" w:hAnsi="宋体" w:eastAsia="宋体" w:cs="宋体"/>
          <w:color w:val="000000"/>
        </w:rPr>
      </w:pPr>
      <w:r>
        <w:rPr>
          <w:rFonts w:ascii="宋体" w:hAnsi="宋体" w:eastAsia="宋体" w:cs="宋体"/>
          <w:color w:val="000000"/>
        </w:rPr>
        <w:t>③我国宪法是党的主张和人民意志的统一</w:t>
      </w:r>
    </w:p>
    <w:p w14:paraId="3698D889">
      <w:pPr>
        <w:spacing w:line="360" w:lineRule="auto"/>
        <w:jc w:val="left"/>
        <w:textAlignment w:val="center"/>
        <w:rPr>
          <w:rFonts w:ascii="宋体" w:hAnsi="宋体" w:eastAsia="宋体" w:cs="宋体"/>
          <w:color w:val="000000"/>
        </w:rPr>
      </w:pPr>
      <w:r>
        <w:rPr>
          <w:rFonts w:ascii="宋体" w:hAnsi="宋体" w:eastAsia="宋体" w:cs="宋体"/>
          <w:color w:val="000000"/>
        </w:rPr>
        <w:t>④我们要增强宪法意识、学习宪法、认同宪法、践行宪法</w:t>
      </w:r>
    </w:p>
    <w:p w14:paraId="227F277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67106825">
      <w:pPr>
        <w:spacing w:line="360" w:lineRule="auto"/>
        <w:textAlignment w:val="center"/>
        <w:rPr>
          <w:color w:val="000000"/>
        </w:rPr>
      </w:pPr>
      <w:r>
        <w:rPr>
          <w:color w:val="2E75B6"/>
        </w:rPr>
        <w:t>【答案】</w:t>
      </w:r>
      <w:r>
        <w:rPr>
          <w:color w:val="000000"/>
        </w:rPr>
        <w:t>D</w:t>
      </w:r>
    </w:p>
    <w:p w14:paraId="5824995E">
      <w:pPr>
        <w:spacing w:line="360" w:lineRule="auto"/>
        <w:textAlignment w:val="center"/>
        <w:rPr>
          <w:color w:val="000000"/>
        </w:rPr>
      </w:pPr>
      <w:r>
        <w:rPr>
          <w:color w:val="2E75B6"/>
        </w:rPr>
        <w:t>【解析】</w:t>
      </w:r>
    </w:p>
    <w:p w14:paraId="4C9FB352">
      <w:pPr>
        <w:spacing w:line="360" w:lineRule="auto"/>
        <w:jc w:val="left"/>
        <w:textAlignment w:val="center"/>
        <w:rPr>
          <w:color w:val="000000"/>
        </w:rPr>
      </w:pPr>
      <w:r>
        <w:rPr>
          <w:color w:val="000000"/>
        </w:rPr>
        <w:t>【详解】本题考查宪法的相关知识。</w:t>
      </w:r>
    </w:p>
    <w:p w14:paraId="34A589C3">
      <w:pPr>
        <w:spacing w:line="360" w:lineRule="auto"/>
        <w:jc w:val="left"/>
        <w:textAlignment w:val="center"/>
        <w:rPr>
          <w:color w:val="000000"/>
        </w:rPr>
      </w:pPr>
      <w:r>
        <w:rPr>
          <w:color w:val="000000"/>
        </w:rPr>
        <w:t>①③④：依据教材知识,分析材料可知,宪法是国家的根本法,是公民权利的保障书,是治国安邦的总章程;我国宪法是党的主张和人民意志的统一，我们要坚持宪法至上,增强宪法意识,学习宪法、认同宪法、践行宪法;中国共产党坚持把依法治国作为党领导人民治理国家的基本方略,坚持依法执政,依宪执政,，①③④正确；</w:t>
      </w:r>
    </w:p>
    <w:p w14:paraId="6748F0CB">
      <w:pPr>
        <w:spacing w:line="360" w:lineRule="auto"/>
        <w:jc w:val="left"/>
        <w:textAlignment w:val="center"/>
        <w:rPr>
          <w:color w:val="000000"/>
        </w:rPr>
      </w:pPr>
      <w:r>
        <w:rPr>
          <w:color w:val="000000"/>
        </w:rPr>
        <w:t>②：宪法不是所有法律的总和，②错误；</w:t>
      </w:r>
    </w:p>
    <w:p w14:paraId="7BE5D563">
      <w:pPr>
        <w:spacing w:line="360" w:lineRule="auto"/>
        <w:jc w:val="left"/>
        <w:textAlignment w:val="center"/>
        <w:rPr>
          <w:color w:val="000000"/>
        </w:rPr>
      </w:pPr>
      <w:r>
        <w:rPr>
          <w:color w:val="000000"/>
        </w:rPr>
        <w:t>故本题选D。</w:t>
      </w:r>
    </w:p>
    <w:p w14:paraId="556258A5">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虎年立春之夜，第</w:t>
      </w:r>
      <w:r>
        <w:rPr>
          <w:rFonts w:ascii="Times New Roman" w:hAnsi="Times New Roman" w:eastAsia="Times New Roman" w:cs="Times New Roman"/>
          <w:color w:val="000000"/>
        </w:rPr>
        <w:t>24</w:t>
      </w:r>
      <w:r>
        <w:rPr>
          <w:rFonts w:ascii="宋体" w:hAnsi="宋体" w:eastAsia="宋体" w:cs="宋体"/>
          <w:color w:val="000000"/>
        </w:rPr>
        <w:t>届冬季奥林匹克运动会开幕式在北京国家体育场举行。从</w:t>
      </w:r>
      <w:r>
        <w:rPr>
          <w:rFonts w:ascii="Times New Roman" w:hAnsi="Times New Roman" w:eastAsia="Times New Roman" w:cs="Times New Roman"/>
          <w:color w:val="000000"/>
        </w:rPr>
        <w:t>“</w:t>
      </w:r>
      <w:r>
        <w:rPr>
          <w:rFonts w:ascii="宋体" w:hAnsi="宋体" w:eastAsia="宋体" w:cs="宋体"/>
          <w:color w:val="000000"/>
        </w:rPr>
        <w:t>二十四节气</w:t>
      </w:r>
      <w:r>
        <w:rPr>
          <w:rFonts w:ascii="Times New Roman" w:hAnsi="Times New Roman" w:eastAsia="Times New Roman" w:cs="Times New Roman"/>
          <w:color w:val="000000"/>
        </w:rPr>
        <w:t>”</w:t>
      </w:r>
      <w:r>
        <w:rPr>
          <w:rFonts w:ascii="宋体" w:hAnsi="宋体" w:eastAsia="宋体" w:cs="宋体"/>
          <w:color w:val="000000"/>
        </w:rPr>
        <w:t>倒计时到运动员入场时走过的</w:t>
      </w:r>
      <w:r>
        <w:rPr>
          <w:rFonts w:ascii="Times New Roman" w:hAnsi="Times New Roman" w:eastAsia="Times New Roman" w:cs="Times New Roman"/>
          <w:color w:val="000000"/>
        </w:rPr>
        <w:t>“</w:t>
      </w:r>
      <w:r>
        <w:rPr>
          <w:rFonts w:ascii="宋体" w:hAnsi="宋体" w:eastAsia="宋体" w:cs="宋体"/>
          <w:color w:val="000000"/>
        </w:rPr>
        <w:t>中国窗</w:t>
      </w:r>
      <w:r>
        <w:rPr>
          <w:rFonts w:ascii="Times New Roman" w:hAnsi="Times New Roman" w:eastAsia="Times New Roman" w:cs="Times New Roman"/>
          <w:color w:val="000000"/>
        </w:rPr>
        <w:t>”</w:t>
      </w:r>
      <w:r>
        <w:rPr>
          <w:rFonts w:ascii="宋体" w:hAnsi="宋体" w:eastAsia="宋体" w:cs="宋体"/>
          <w:color w:val="000000"/>
        </w:rPr>
        <w:t>，从黄河之水天上来到迎客松矗立鸟巢，鲜明的中国文化元素贯穿全场，再一次惊艳世界。从中我们体会到（</w:t>
      </w:r>
      <w:r>
        <w:rPr>
          <w:rFonts w:ascii="Times New Roman" w:hAnsi="Times New Roman" w:eastAsia="Times New Roman" w:cs="Times New Roman"/>
          <w:color w:val="000000"/>
        </w:rPr>
        <w:t xml:space="preserve">    </w:t>
      </w:r>
      <w:r>
        <w:rPr>
          <w:rFonts w:ascii="宋体" w:hAnsi="宋体" w:eastAsia="宋体" w:cs="宋体"/>
          <w:color w:val="000000"/>
        </w:rPr>
        <w:t>）</w:t>
      </w:r>
    </w:p>
    <w:p w14:paraId="12DB3F1B">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我国坚定的文化自信</w:t>
      </w:r>
    </w:p>
    <w:p w14:paraId="63F01FFB">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中华文化具有独特的魅力，是世界上最优秀的文化</w:t>
      </w:r>
    </w:p>
    <w:p w14:paraId="21E66AF4">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只有通过举办国际盛会才能传承中华优秀传统文化</w:t>
      </w:r>
    </w:p>
    <w:p w14:paraId="2EB569B3">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我们应当用开放和包容的心态，学习和借鉴优秀外来文化</w:t>
      </w:r>
    </w:p>
    <w:p w14:paraId="03AC800B">
      <w:pPr>
        <w:spacing w:line="360" w:lineRule="auto"/>
        <w:textAlignment w:val="center"/>
        <w:rPr>
          <w:color w:val="000000"/>
        </w:rPr>
      </w:pPr>
      <w:r>
        <w:rPr>
          <w:color w:val="2E75B6"/>
        </w:rPr>
        <w:t>【答案】</w:t>
      </w:r>
      <w:r>
        <w:rPr>
          <w:color w:val="000000"/>
        </w:rPr>
        <w:t>A</w:t>
      </w:r>
    </w:p>
    <w:p w14:paraId="30D42786">
      <w:pPr>
        <w:spacing w:line="360" w:lineRule="auto"/>
        <w:textAlignment w:val="center"/>
        <w:rPr>
          <w:color w:val="000000"/>
        </w:rPr>
      </w:pPr>
      <w:r>
        <w:rPr>
          <w:color w:val="2E75B6"/>
        </w:rPr>
        <w:t>【解析】</w:t>
      </w:r>
    </w:p>
    <w:p w14:paraId="2685BB05">
      <w:pPr>
        <w:spacing w:line="360" w:lineRule="auto"/>
        <w:jc w:val="left"/>
        <w:textAlignment w:val="center"/>
        <w:rPr>
          <w:color w:val="000000"/>
        </w:rPr>
      </w:pPr>
      <w:r>
        <w:rPr>
          <w:color w:val="000000"/>
        </w:rPr>
        <w:t>【详解】本题考查文化自信的相关知识。</w:t>
      </w:r>
    </w:p>
    <w:p w14:paraId="659A5C1B">
      <w:pPr>
        <w:spacing w:line="360" w:lineRule="auto"/>
        <w:jc w:val="left"/>
        <w:textAlignment w:val="center"/>
        <w:rPr>
          <w:color w:val="000000"/>
        </w:rPr>
      </w:pPr>
      <w:r>
        <w:rPr>
          <w:color w:val="000000"/>
        </w:rPr>
        <w:t>A：从“二十四节气”倒计时到运动员入场时走过的“中国窗”，从黄河之水天上来到迎客松矗立鸟巢，鲜明的中国文化元素贯穿全场，再一次惊艳世界。从中我们体会到我国坚定的文化自信 ，A正确；</w:t>
      </w:r>
    </w:p>
    <w:p w14:paraId="27286E6E">
      <w:pPr>
        <w:spacing w:line="360" w:lineRule="auto"/>
        <w:jc w:val="left"/>
        <w:textAlignment w:val="center"/>
        <w:rPr>
          <w:color w:val="000000"/>
        </w:rPr>
      </w:pPr>
      <w:r>
        <w:rPr>
          <w:color w:val="000000"/>
        </w:rPr>
        <w:t xml:space="preserve">B：中华文化具有独特的魅力，是世界上最优秀的文化之一，B错误； </w:t>
      </w:r>
    </w:p>
    <w:p w14:paraId="05B95309">
      <w:pPr>
        <w:spacing w:line="360" w:lineRule="auto"/>
        <w:jc w:val="left"/>
        <w:textAlignment w:val="center"/>
        <w:rPr>
          <w:color w:val="000000"/>
        </w:rPr>
      </w:pPr>
      <w:r>
        <w:rPr>
          <w:color w:val="000000"/>
        </w:rPr>
        <w:t>C：并不是只有通过举办国际盛会才能传承中华优秀传统文化 ，C错误；</w:t>
      </w:r>
    </w:p>
    <w:p w14:paraId="701ABD40">
      <w:pPr>
        <w:spacing w:line="360" w:lineRule="auto"/>
        <w:jc w:val="left"/>
        <w:textAlignment w:val="center"/>
        <w:rPr>
          <w:color w:val="000000"/>
        </w:rPr>
      </w:pPr>
      <w:r>
        <w:rPr>
          <w:color w:val="000000"/>
        </w:rPr>
        <w:t>D：我们应当用开放和包容的心态，学习和借鉴优秀外来文化与题意无关，D错误；</w:t>
      </w:r>
    </w:p>
    <w:p w14:paraId="071D29DA">
      <w:pPr>
        <w:spacing w:line="360" w:lineRule="auto"/>
        <w:jc w:val="left"/>
        <w:textAlignment w:val="center"/>
        <w:rPr>
          <w:color w:val="000000"/>
        </w:rPr>
      </w:pPr>
      <w:r>
        <w:rPr>
          <w:color w:val="000000"/>
        </w:rPr>
        <w:t>故本题选A。</w:t>
      </w:r>
    </w:p>
    <w:p w14:paraId="6BFE6B83">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l8</w:t>
      </w:r>
      <w:r>
        <w:rPr>
          <w:rFonts w:ascii="宋体" w:hAnsi="宋体" w:eastAsia="宋体" w:cs="宋体"/>
          <w:color w:val="000000"/>
        </w:rPr>
        <w:t>日，习近平主席在庆祝中国贸促会建会</w:t>
      </w:r>
      <w:r>
        <w:rPr>
          <w:rFonts w:ascii="Times New Roman" w:hAnsi="Times New Roman" w:eastAsia="Times New Roman" w:cs="Times New Roman"/>
          <w:color w:val="000000"/>
        </w:rPr>
        <w:t>70</w:t>
      </w:r>
      <w:r>
        <w:rPr>
          <w:rFonts w:ascii="宋体" w:hAnsi="宋体" w:eastAsia="宋体" w:cs="宋体"/>
          <w:color w:val="000000"/>
        </w:rPr>
        <w:t>周年大会暨全球贸易投资促进峰会上发表致辞强调，中国扩大高水平开放的决心不会变，中国开放的大门只会越开越大。近年来，我国扎实推进自由贸易试验区、海南自由贸易港建设，举办进博会、广交会、服贸会、消博两会等重大展会，与</w:t>
      </w:r>
      <w:r>
        <w:rPr>
          <w:rFonts w:ascii="Times New Roman" w:hAnsi="Times New Roman" w:eastAsia="Times New Roman" w:cs="Times New Roman"/>
          <w:color w:val="000000"/>
        </w:rPr>
        <w:t>149</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合作文件</w:t>
      </w:r>
      <w:r>
        <w:rPr>
          <w:rFonts w:ascii="Times New Roman" w:hAnsi="Times New Roman" w:eastAsia="Times New Roman" w:cs="Times New Roman"/>
          <w:color w:val="000000"/>
        </w:rPr>
        <w:t>……</w:t>
      </w:r>
      <w:r>
        <w:rPr>
          <w:rFonts w:ascii="宋体" w:hAnsi="宋体" w:eastAsia="宋体" w:cs="宋体"/>
          <w:color w:val="000000"/>
        </w:rPr>
        <w:t>更大范围、更宽领域、更深层次的对外开放格局正在形成。对此认识正确的是（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16A9B2">
      <w:pPr>
        <w:spacing w:line="360" w:lineRule="auto"/>
        <w:jc w:val="left"/>
        <w:textAlignment w:val="center"/>
        <w:rPr>
          <w:rFonts w:ascii="宋体" w:hAnsi="宋体" w:eastAsia="宋体" w:cs="宋体"/>
          <w:color w:val="000000"/>
        </w:rPr>
      </w:pPr>
      <w:r>
        <w:rPr>
          <w:rFonts w:ascii="宋体" w:hAnsi="宋体" w:eastAsia="宋体" w:cs="宋体"/>
          <w:color w:val="000000"/>
        </w:rPr>
        <w:t>①当今世界是一个开放的、发展的、紧密联系的世界</w:t>
      </w:r>
    </w:p>
    <w:p w14:paraId="0F5F4617">
      <w:pPr>
        <w:spacing w:line="360" w:lineRule="auto"/>
        <w:jc w:val="left"/>
        <w:textAlignment w:val="center"/>
        <w:rPr>
          <w:rFonts w:ascii="宋体" w:hAnsi="宋体" w:eastAsia="宋体" w:cs="宋体"/>
          <w:color w:val="000000"/>
        </w:rPr>
      </w:pPr>
      <w:r>
        <w:rPr>
          <w:rFonts w:ascii="宋体" w:hAnsi="宋体" w:eastAsia="宋体" w:cs="宋体"/>
          <w:color w:val="000000"/>
        </w:rPr>
        <w:t>②中国正为世界经济增长注入新的活力</w:t>
      </w:r>
    </w:p>
    <w:p w14:paraId="4E68CDBB">
      <w:pPr>
        <w:spacing w:line="360" w:lineRule="auto"/>
        <w:jc w:val="left"/>
        <w:textAlignment w:val="center"/>
        <w:rPr>
          <w:rFonts w:ascii="宋体" w:hAnsi="宋体" w:eastAsia="宋体" w:cs="宋体"/>
          <w:color w:val="000000"/>
        </w:rPr>
      </w:pPr>
      <w:r>
        <w:rPr>
          <w:rFonts w:ascii="宋体" w:hAnsi="宋体" w:eastAsia="宋体" w:cs="宋体"/>
          <w:color w:val="000000"/>
        </w:rPr>
        <w:t>③开放带来进步，合作才能共赢</w:t>
      </w:r>
    </w:p>
    <w:p w14:paraId="0211E0E4">
      <w:pPr>
        <w:spacing w:line="360" w:lineRule="auto"/>
        <w:jc w:val="left"/>
        <w:textAlignment w:val="center"/>
        <w:rPr>
          <w:rFonts w:ascii="宋体" w:hAnsi="宋体" w:eastAsia="宋体" w:cs="宋体"/>
          <w:color w:val="000000"/>
        </w:rPr>
      </w:pPr>
      <w:r>
        <w:rPr>
          <w:rFonts w:ascii="宋体" w:hAnsi="宋体" w:eastAsia="宋体" w:cs="宋体"/>
          <w:color w:val="000000"/>
        </w:rPr>
        <w:t>④中国国际影响力不断提升，与世界共同发展</w:t>
      </w:r>
    </w:p>
    <w:p w14:paraId="7A83D4A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592AA5">
      <w:pPr>
        <w:spacing w:line="360" w:lineRule="auto"/>
        <w:textAlignment w:val="center"/>
        <w:rPr>
          <w:color w:val="000000"/>
        </w:rPr>
      </w:pPr>
      <w:r>
        <w:rPr>
          <w:color w:val="2E75B6"/>
        </w:rPr>
        <w:t>【答案】</w:t>
      </w:r>
      <w:r>
        <w:rPr>
          <w:color w:val="000000"/>
        </w:rPr>
        <w:t>B</w:t>
      </w:r>
    </w:p>
    <w:p w14:paraId="1A08FCE4">
      <w:pPr>
        <w:spacing w:line="360" w:lineRule="auto"/>
        <w:textAlignment w:val="center"/>
        <w:rPr>
          <w:color w:val="000000"/>
        </w:rPr>
      </w:pPr>
      <w:r>
        <w:rPr>
          <w:color w:val="2E75B6"/>
        </w:rPr>
        <w:t>【解析】</w:t>
      </w:r>
    </w:p>
    <w:p w14:paraId="5F3663DC">
      <w:pPr>
        <w:spacing w:line="360" w:lineRule="auto"/>
        <w:jc w:val="left"/>
        <w:textAlignment w:val="center"/>
        <w:rPr>
          <w:color w:val="000000"/>
        </w:rPr>
      </w:pPr>
      <w:r>
        <w:rPr>
          <w:color w:val="000000"/>
        </w:rPr>
        <w:t>【详解】本题考查当今世界的特征和中国担当。</w:t>
      </w:r>
    </w:p>
    <w:p w14:paraId="5DA83512">
      <w:pPr>
        <w:spacing w:line="360" w:lineRule="auto"/>
        <w:jc w:val="left"/>
        <w:textAlignment w:val="center"/>
        <w:rPr>
          <w:color w:val="000000"/>
        </w:rPr>
      </w:pPr>
      <w:r>
        <w:rPr>
          <w:color w:val="000000"/>
        </w:rPr>
        <w:t>①②③④：依据题文描述，中国主办的大型国际会议，表明当今世界是一个开放的、发展的、紧密联系的世界；中国正为世界经济增长注入新的活力；开放带来进步，合作才能共赢；中国国际影响力不断提升，与世界共同发展，故①②③④说法正确；</w:t>
      </w:r>
    </w:p>
    <w:p w14:paraId="1EAC589D">
      <w:pPr>
        <w:spacing w:line="360" w:lineRule="auto"/>
        <w:jc w:val="left"/>
        <w:textAlignment w:val="center"/>
        <w:rPr>
          <w:color w:val="000000"/>
        </w:rPr>
      </w:pPr>
      <w:r>
        <w:rPr>
          <w:color w:val="000000"/>
        </w:rPr>
        <w:t>故本题选B。</w:t>
      </w:r>
    </w:p>
    <w:p w14:paraId="574D2614">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日，习近平主席在第四届中国国际进口博览会开落式上发表主旨演讲指出：新冠肺炎疫情发生以来，中国向国际社会提供了约</w:t>
      </w:r>
      <w:r>
        <w:rPr>
          <w:rFonts w:ascii="Times New Roman" w:hAnsi="Times New Roman" w:eastAsia="Times New Roman" w:cs="Times New Roman"/>
          <w:color w:val="000000"/>
        </w:rPr>
        <w:t>3500</w:t>
      </w:r>
      <w:r>
        <w:rPr>
          <w:rFonts w:ascii="宋体" w:hAnsi="宋体" w:eastAsia="宋体" w:cs="宋体"/>
          <w:color w:val="000000"/>
        </w:rPr>
        <w:t>亿只口罩、超过</w:t>
      </w:r>
      <w:r>
        <w:rPr>
          <w:rFonts w:ascii="Times New Roman" w:hAnsi="Times New Roman" w:eastAsia="Times New Roman" w:cs="Times New Roman"/>
          <w:color w:val="000000"/>
        </w:rPr>
        <w:t>40</w:t>
      </w:r>
      <w:r>
        <w:rPr>
          <w:rFonts w:ascii="宋体" w:hAnsi="宋体" w:eastAsia="宋体" w:cs="宋体"/>
          <w:color w:val="000000"/>
        </w:rPr>
        <w:t>亿件防护服、超过</w:t>
      </w:r>
      <w:r>
        <w:rPr>
          <w:rFonts w:ascii="Times New Roman" w:hAnsi="Times New Roman" w:eastAsia="Times New Roman" w:cs="Times New Roman"/>
          <w:color w:val="000000"/>
        </w:rPr>
        <w:t>60</w:t>
      </w:r>
      <w:r>
        <w:rPr>
          <w:rFonts w:ascii="宋体" w:hAnsi="宋体" w:eastAsia="宋体" w:cs="宋体"/>
          <w:color w:val="000000"/>
        </w:rPr>
        <w:t>亿人份检测试剂、超过</w:t>
      </w:r>
      <w:r>
        <w:rPr>
          <w:rFonts w:ascii="Times New Roman" w:hAnsi="Times New Roman" w:eastAsia="Times New Roman" w:cs="Times New Roman"/>
          <w:color w:val="000000"/>
        </w:rPr>
        <w:t>16</w:t>
      </w:r>
      <w:r>
        <w:rPr>
          <w:rFonts w:ascii="宋体" w:hAnsi="宋体" w:eastAsia="宋体" w:cs="宋体"/>
          <w:color w:val="000000"/>
        </w:rPr>
        <w:t>亿剂疫苗．积极推动国际抗疫合作。支持向发展中国家豁免疫苗知识产权。这表明（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4F10EB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合作与发展是当今时代的主题</w:t>
      </w:r>
    </w:p>
    <w:p w14:paraId="15E29269">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中国有担当有作为，积极践行构建人类命运共同体理念</w:t>
      </w:r>
    </w:p>
    <w:p w14:paraId="4298073E">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中国为构建国际政治经济新秩序提供中国方案，贡献中国智慧</w:t>
      </w:r>
    </w:p>
    <w:p w14:paraId="15C619D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中国在解决全球性问题的过程中积极探索，主导世界发展大势</w:t>
      </w:r>
    </w:p>
    <w:p w14:paraId="005CB104">
      <w:pPr>
        <w:spacing w:line="360" w:lineRule="auto"/>
        <w:textAlignment w:val="center"/>
        <w:rPr>
          <w:color w:val="000000"/>
        </w:rPr>
      </w:pPr>
      <w:r>
        <w:rPr>
          <w:color w:val="2E75B6"/>
        </w:rPr>
        <w:t>【答案】</w:t>
      </w:r>
      <w:r>
        <w:rPr>
          <w:color w:val="000000"/>
        </w:rPr>
        <w:t>B</w:t>
      </w:r>
    </w:p>
    <w:p w14:paraId="31CAB46D">
      <w:pPr>
        <w:spacing w:line="360" w:lineRule="auto"/>
        <w:textAlignment w:val="center"/>
        <w:rPr>
          <w:color w:val="000000"/>
        </w:rPr>
      </w:pPr>
      <w:r>
        <w:rPr>
          <w:color w:val="2E75B6"/>
        </w:rPr>
        <w:t>【解析】</w:t>
      </w:r>
    </w:p>
    <w:p w14:paraId="7350B17B">
      <w:pPr>
        <w:spacing w:line="360" w:lineRule="auto"/>
        <w:jc w:val="left"/>
        <w:textAlignment w:val="center"/>
        <w:rPr>
          <w:color w:val="000000"/>
        </w:rPr>
      </w:pPr>
      <w:r>
        <w:rPr>
          <w:color w:val="000000"/>
        </w:rPr>
        <w:t>【详解】本题考查人类命运共同体的相关知识。</w:t>
      </w:r>
    </w:p>
    <w:p w14:paraId="4898F983">
      <w:pPr>
        <w:spacing w:line="360" w:lineRule="auto"/>
        <w:jc w:val="left"/>
        <w:textAlignment w:val="center"/>
        <w:rPr>
          <w:color w:val="000000"/>
        </w:rPr>
      </w:pPr>
      <w:r>
        <w:rPr>
          <w:color w:val="000000"/>
        </w:rPr>
        <w:t>A：和平与发展是当今时代的主题 ，A错误；</w:t>
      </w:r>
    </w:p>
    <w:p w14:paraId="31E69FD3">
      <w:pPr>
        <w:spacing w:line="360" w:lineRule="auto"/>
        <w:jc w:val="left"/>
        <w:textAlignment w:val="center"/>
        <w:rPr>
          <w:color w:val="000000"/>
        </w:rPr>
      </w:pPr>
      <w:r>
        <w:rPr>
          <w:color w:val="000000"/>
        </w:rPr>
        <w:t xml:space="preserve">B：打造人类命运共同体，需要牢固树立人类命运共同体意识,凝聚和平、发展、公平、正义、民主、自由的全人类共同价值,树立共同、综合、合作、可持续的新安全观，弘扬共商共建共享的全球治理理念，中国积极推动国际抗疫合作，支持向发展中国家豁免疫苗知识产权，体现了践行构建人类命运共同体的理念，B正确； </w:t>
      </w:r>
    </w:p>
    <w:p w14:paraId="6DFD92D0">
      <w:pPr>
        <w:spacing w:line="360" w:lineRule="auto"/>
        <w:jc w:val="left"/>
        <w:textAlignment w:val="center"/>
        <w:rPr>
          <w:color w:val="000000"/>
        </w:rPr>
      </w:pPr>
      <w:r>
        <w:rPr>
          <w:color w:val="000000"/>
        </w:rPr>
        <w:t>C：中国为构建国际政治经济新秩序提供中国方案，贡献中国智慧没有体现 ，C错误；</w:t>
      </w:r>
    </w:p>
    <w:p w14:paraId="2ED1EE89">
      <w:pPr>
        <w:spacing w:line="360" w:lineRule="auto"/>
        <w:jc w:val="left"/>
        <w:textAlignment w:val="center"/>
        <w:rPr>
          <w:color w:val="000000"/>
        </w:rPr>
      </w:pPr>
      <w:r>
        <w:rPr>
          <w:color w:val="000000"/>
        </w:rPr>
        <w:t>D：中国没有主导世界发展大势，发挥建设性作用，D错误；</w:t>
      </w:r>
    </w:p>
    <w:p w14:paraId="0027C018">
      <w:pPr>
        <w:spacing w:line="360" w:lineRule="auto"/>
        <w:jc w:val="left"/>
        <w:textAlignment w:val="center"/>
        <w:rPr>
          <w:color w:val="000000"/>
        </w:rPr>
      </w:pPr>
      <w:r>
        <w:rPr>
          <w:color w:val="000000"/>
        </w:rPr>
        <w:t>故本题选B。</w:t>
      </w:r>
    </w:p>
    <w:p w14:paraId="1C29B009">
      <w:pPr>
        <w:spacing w:line="360" w:lineRule="auto"/>
        <w:jc w:val="left"/>
        <w:textAlignment w:val="center"/>
        <w:rPr>
          <w:rFonts w:ascii="宋体" w:hAnsi="宋体" w:eastAsia="宋体" w:cs="宋体"/>
          <w:color w:val="000000"/>
        </w:rPr>
      </w:pPr>
      <w:r>
        <w:rPr>
          <w:color w:val="000000"/>
        </w:rPr>
        <w:t xml:space="preserve">19.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l0</w:t>
      </w:r>
      <w:r>
        <w:rPr>
          <w:rFonts w:ascii="宋体" w:hAnsi="宋体" w:eastAsia="宋体" w:cs="宋体"/>
          <w:color w:val="000000"/>
        </w:rPr>
        <w:t>日，《中共中央国务院关于加快建设全国统一大市场的意见》发布《意见》明确提出要建立统一市场制度规则，打破地方保护和市场分割，打通经济循环关键堵点，促进商品要素资源畅通流动等，建设高效规范、公平竞争、充分开放的全出统一大市场。这一《意见》的发布（</w:t>
      </w:r>
      <w:r>
        <w:rPr>
          <w:rFonts w:ascii="Times New Roman" w:hAnsi="Times New Roman" w:eastAsia="Times New Roman" w:cs="Times New Roman"/>
          <w:color w:val="000000"/>
        </w:rPr>
        <w:t xml:space="preserve">    </w:t>
      </w:r>
      <w:r>
        <w:rPr>
          <w:rFonts w:ascii="宋体" w:hAnsi="宋体" w:eastAsia="宋体" w:cs="宋体"/>
          <w:color w:val="000000"/>
        </w:rPr>
        <w:t>）</w:t>
      </w:r>
    </w:p>
    <w:p w14:paraId="79058C8E">
      <w:pPr>
        <w:spacing w:line="360" w:lineRule="auto"/>
        <w:jc w:val="left"/>
        <w:textAlignment w:val="center"/>
        <w:rPr>
          <w:rFonts w:ascii="宋体" w:hAnsi="宋体" w:eastAsia="宋体" w:cs="宋体"/>
          <w:color w:val="000000"/>
        </w:rPr>
      </w:pPr>
      <w:r>
        <w:rPr>
          <w:rFonts w:ascii="宋体" w:hAnsi="宋体" w:eastAsia="宋体" w:cs="宋体"/>
          <w:color w:val="000000"/>
        </w:rPr>
        <w:t>①是构建以国内大循环为主体、日内国际双循环相互促进的新发展格局需要</w:t>
      </w:r>
    </w:p>
    <w:p w14:paraId="2F079193">
      <w:pPr>
        <w:spacing w:line="360" w:lineRule="auto"/>
        <w:jc w:val="left"/>
        <w:textAlignment w:val="center"/>
        <w:rPr>
          <w:rFonts w:ascii="宋体" w:hAnsi="宋体" w:eastAsia="宋体" w:cs="宋体"/>
          <w:color w:val="000000"/>
        </w:rPr>
      </w:pPr>
      <w:r>
        <w:rPr>
          <w:rFonts w:ascii="宋体" w:hAnsi="宋体" w:eastAsia="宋体" w:cs="宋体"/>
          <w:color w:val="000000"/>
        </w:rPr>
        <w:t>②有利于激发市场活力，促进我国经济高质量发展</w:t>
      </w:r>
    </w:p>
    <w:p w14:paraId="5AD53969">
      <w:pPr>
        <w:spacing w:line="360" w:lineRule="auto"/>
        <w:jc w:val="left"/>
        <w:textAlignment w:val="center"/>
        <w:rPr>
          <w:rFonts w:ascii="宋体" w:hAnsi="宋体" w:eastAsia="宋体" w:cs="宋体"/>
          <w:color w:val="000000"/>
        </w:rPr>
      </w:pPr>
      <w:r>
        <w:rPr>
          <w:rFonts w:ascii="宋体" w:hAnsi="宋体" w:eastAsia="宋体" w:cs="宋体"/>
          <w:color w:val="000000"/>
        </w:rPr>
        <w:t>③有利于更好的发挥市场在资源配置中的决定性作用</w:t>
      </w:r>
    </w:p>
    <w:p w14:paraId="7A3EDEAC">
      <w:pPr>
        <w:spacing w:line="360" w:lineRule="auto"/>
        <w:jc w:val="left"/>
        <w:textAlignment w:val="center"/>
        <w:rPr>
          <w:rFonts w:ascii="宋体" w:hAnsi="宋体" w:eastAsia="宋体" w:cs="宋体"/>
          <w:color w:val="000000"/>
        </w:rPr>
      </w:pPr>
      <w:r>
        <w:rPr>
          <w:rFonts w:ascii="宋体" w:hAnsi="宋体" w:eastAsia="宋体" w:cs="宋体"/>
          <w:color w:val="000000"/>
        </w:rPr>
        <w:t>④有利于消除国内竞争，促进我国经济快速发展</w:t>
      </w:r>
    </w:p>
    <w:p w14:paraId="3F4649F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0F28F703">
      <w:pPr>
        <w:spacing w:line="360" w:lineRule="auto"/>
        <w:textAlignment w:val="center"/>
        <w:rPr>
          <w:color w:val="000000"/>
        </w:rPr>
      </w:pPr>
      <w:r>
        <w:rPr>
          <w:color w:val="2E75B6"/>
        </w:rPr>
        <w:t>【答案】</w:t>
      </w:r>
      <w:r>
        <w:rPr>
          <w:color w:val="000000"/>
        </w:rPr>
        <w:t>A</w:t>
      </w:r>
    </w:p>
    <w:p w14:paraId="3EFD33AA">
      <w:pPr>
        <w:spacing w:line="360" w:lineRule="auto"/>
        <w:textAlignment w:val="center"/>
        <w:rPr>
          <w:color w:val="000000"/>
        </w:rPr>
      </w:pPr>
      <w:r>
        <w:rPr>
          <w:color w:val="2E75B6"/>
        </w:rPr>
        <w:t>【解析】</w:t>
      </w:r>
    </w:p>
    <w:p w14:paraId="67903948">
      <w:pPr>
        <w:spacing w:line="360" w:lineRule="auto"/>
        <w:jc w:val="left"/>
        <w:textAlignment w:val="center"/>
        <w:rPr>
          <w:color w:val="000000"/>
        </w:rPr>
      </w:pPr>
      <w:r>
        <w:rPr>
          <w:color w:val="000000"/>
        </w:rPr>
        <w:t>【详解】本题考查市场经济体制、经济发展等相关知识。</w:t>
      </w:r>
    </w:p>
    <w:p w14:paraId="6C34BED6">
      <w:pPr>
        <w:spacing w:line="360" w:lineRule="auto"/>
        <w:jc w:val="left"/>
        <w:textAlignment w:val="center"/>
        <w:rPr>
          <w:color w:val="000000"/>
        </w:rPr>
      </w:pPr>
      <w:r>
        <w:rPr>
          <w:color w:val="000000"/>
        </w:rPr>
        <w:t>①②③：国家高度重视经济的发展。题干中，《意见》的发布是构建以国内大循环为主体、日内国际双循环相互促进的新发展格局需要；有利于激发市场活力，促进我国经济高质量发展；有利于更好的发挥市场在资源配置中的决定性作用，故①②③正确；</w:t>
      </w:r>
    </w:p>
    <w:p w14:paraId="37DBA23C">
      <w:pPr>
        <w:spacing w:line="360" w:lineRule="auto"/>
        <w:jc w:val="left"/>
        <w:textAlignment w:val="center"/>
        <w:rPr>
          <w:color w:val="000000"/>
        </w:rPr>
      </w:pPr>
      <w:r>
        <w:rPr>
          <w:color w:val="000000"/>
        </w:rPr>
        <w:t>④：《意见》</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发布不能消除国内竞争，故排除④；</w:t>
      </w:r>
    </w:p>
    <w:p w14:paraId="14EA69F1">
      <w:pPr>
        <w:spacing w:line="360" w:lineRule="auto"/>
        <w:jc w:val="left"/>
        <w:textAlignment w:val="center"/>
        <w:rPr>
          <w:color w:val="000000"/>
        </w:rPr>
      </w:pPr>
      <w:r>
        <w:rPr>
          <w:color w:val="000000"/>
        </w:rPr>
        <w:t>故本题选A。</w:t>
      </w:r>
    </w:p>
    <w:p w14:paraId="13B9DA67">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对漫画的寓意，理解正确的是（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DF72C2">
      <w:pPr>
        <w:spacing w:line="360" w:lineRule="auto"/>
        <w:jc w:val="left"/>
        <w:textAlignment w:val="center"/>
        <w:rPr>
          <w:color w:val="000000"/>
        </w:rPr>
      </w:pPr>
      <w:r>
        <w:rPr>
          <w:color w:val="000000"/>
        </w:rPr>
        <w:drawing>
          <wp:inline distT="0" distB="0" distL="114300" distR="114300">
            <wp:extent cx="2190750" cy="1247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90750" cy="1247775"/>
                    </a:xfrm>
                    <a:prstGeom prst="rect">
                      <a:avLst/>
                    </a:prstGeom>
                  </pic:spPr>
                </pic:pic>
              </a:graphicData>
            </a:graphic>
          </wp:inline>
        </w:drawing>
      </w:r>
    </w:p>
    <w:p w14:paraId="0E94D74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权力受到制约就不能更好地服务于民</w:t>
      </w:r>
    </w:p>
    <w:p w14:paraId="026C83CF">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做事要依法依规，维护公平正义</w:t>
      </w:r>
    </w:p>
    <w:p w14:paraId="278FA75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监督是权力正确行使的根本保证</w:t>
      </w:r>
    </w:p>
    <w:p w14:paraId="5090F6B6">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权力的行使不应受到任何限制</w:t>
      </w:r>
    </w:p>
    <w:p w14:paraId="2DB26760">
      <w:pPr>
        <w:spacing w:line="360" w:lineRule="auto"/>
        <w:textAlignment w:val="center"/>
        <w:rPr>
          <w:color w:val="000000"/>
        </w:rPr>
      </w:pPr>
      <w:r>
        <w:rPr>
          <w:color w:val="2E75B6"/>
        </w:rPr>
        <w:t>【答案】</w:t>
      </w:r>
      <w:r>
        <w:rPr>
          <w:color w:val="000000"/>
        </w:rPr>
        <w:t>B</w:t>
      </w:r>
    </w:p>
    <w:p w14:paraId="09D6DA89">
      <w:pPr>
        <w:spacing w:line="360" w:lineRule="auto"/>
        <w:textAlignment w:val="center"/>
        <w:rPr>
          <w:color w:val="000000"/>
        </w:rPr>
      </w:pPr>
      <w:r>
        <w:rPr>
          <w:color w:val="2E75B6"/>
        </w:rPr>
        <w:t>【解析】</w:t>
      </w:r>
    </w:p>
    <w:p w14:paraId="05231B1C">
      <w:pPr>
        <w:spacing w:line="360" w:lineRule="auto"/>
        <w:jc w:val="left"/>
        <w:textAlignment w:val="center"/>
        <w:rPr>
          <w:color w:val="000000"/>
        </w:rPr>
      </w:pPr>
      <w:r>
        <w:rPr>
          <w:color w:val="000000"/>
        </w:rPr>
        <w:t>【详解】本题考查维护公平正义。</w:t>
      </w:r>
    </w:p>
    <w:p w14:paraId="156EA344">
      <w:pPr>
        <w:spacing w:line="360" w:lineRule="auto"/>
        <w:jc w:val="left"/>
        <w:textAlignment w:val="center"/>
        <w:rPr>
          <w:color w:val="000000"/>
        </w:rPr>
      </w:pPr>
      <w:r>
        <w:rPr>
          <w:color w:val="000000"/>
        </w:rPr>
        <w:t>B：社会发展需要公平正义。漫画中在面试过程中禁止权力干扰，这说明做事要依法依规，维护公平正义，故B正确；</w:t>
      </w:r>
    </w:p>
    <w:p w14:paraId="3053C31F">
      <w:pPr>
        <w:spacing w:line="360" w:lineRule="auto"/>
        <w:jc w:val="left"/>
        <w:textAlignment w:val="center"/>
        <w:rPr>
          <w:color w:val="000000"/>
        </w:rPr>
      </w:pPr>
      <w:r>
        <w:rPr>
          <w:color w:val="000000"/>
        </w:rPr>
        <w:t>A：权力受到制约是能更好地服务于民的，故排除A；</w:t>
      </w:r>
    </w:p>
    <w:p w14:paraId="137C318C">
      <w:pPr>
        <w:spacing w:line="360" w:lineRule="auto"/>
        <w:jc w:val="left"/>
        <w:textAlignment w:val="center"/>
        <w:rPr>
          <w:color w:val="000000"/>
        </w:rPr>
      </w:pPr>
      <w:r>
        <w:rPr>
          <w:color w:val="000000"/>
        </w:rPr>
        <w:t>C：漫画未涉及监督，故排除C；</w:t>
      </w:r>
    </w:p>
    <w:p w14:paraId="0461778B">
      <w:pPr>
        <w:spacing w:line="360" w:lineRule="auto"/>
        <w:jc w:val="left"/>
        <w:textAlignment w:val="center"/>
        <w:rPr>
          <w:color w:val="000000"/>
        </w:rPr>
      </w:pPr>
      <w:r>
        <w:rPr>
          <w:color w:val="000000"/>
        </w:rPr>
        <w:t>D：权力的形式需要受到限制，故排除D；</w:t>
      </w:r>
    </w:p>
    <w:p w14:paraId="5ADCDE11">
      <w:pPr>
        <w:spacing w:line="360" w:lineRule="auto"/>
        <w:jc w:val="left"/>
        <w:textAlignment w:val="center"/>
        <w:rPr>
          <w:color w:val="000000"/>
        </w:rPr>
      </w:pPr>
      <w:r>
        <w:rPr>
          <w:color w:val="000000"/>
        </w:rPr>
        <w:t>故本题选B。</w:t>
      </w:r>
    </w:p>
    <w:p w14:paraId="343B4835">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日是第七个全民国家安全教育日。国家安个机关提醒，维护国家安全没有</w:t>
      </w:r>
      <w:r>
        <w:rPr>
          <w:rFonts w:ascii="Times New Roman" w:hAnsi="Times New Roman" w:eastAsia="Times New Roman" w:cs="Times New Roman"/>
          <w:color w:val="000000"/>
        </w:rPr>
        <w:t>“</w:t>
      </w:r>
      <w:r>
        <w:rPr>
          <w:rFonts w:ascii="宋体" w:hAnsi="宋体" w:eastAsia="宋体" w:cs="宋体"/>
          <w:color w:val="000000"/>
        </w:rPr>
        <w:t>局外人</w:t>
      </w:r>
      <w:r>
        <w:rPr>
          <w:rFonts w:ascii="Times New Roman" w:hAnsi="Times New Roman" w:eastAsia="Times New Roman" w:cs="Times New Roman"/>
          <w:color w:val="000000"/>
        </w:rPr>
        <w:t>”</w:t>
      </w:r>
      <w:r>
        <w:rPr>
          <w:rFonts w:ascii="宋体" w:hAnsi="宋体" w:eastAsia="宋体" w:cs="宋体"/>
          <w:color w:val="000000"/>
        </w:rPr>
        <w:t>，每个人都应该参与其中，贡献一份力量国家越安全，人民就越有安全感；人民越有安全意识，国家安全也就越有依靠。这告诉我们（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1FD0344">
      <w:pPr>
        <w:spacing w:line="360" w:lineRule="auto"/>
        <w:jc w:val="left"/>
        <w:textAlignment w:val="center"/>
        <w:rPr>
          <w:rFonts w:ascii="宋体" w:hAnsi="宋体" w:eastAsia="宋体" w:cs="宋体"/>
          <w:color w:val="000000"/>
        </w:rPr>
      </w:pPr>
      <w:r>
        <w:rPr>
          <w:rFonts w:ascii="宋体" w:hAnsi="宋体" w:eastAsia="宋体" w:cs="宋体"/>
          <w:color w:val="000000"/>
        </w:rPr>
        <w:t>①维护国家安全，人人有责，人人可为</w:t>
      </w:r>
    </w:p>
    <w:p w14:paraId="0CEE2E94">
      <w:pPr>
        <w:spacing w:line="360" w:lineRule="auto"/>
        <w:jc w:val="left"/>
        <w:textAlignment w:val="center"/>
        <w:rPr>
          <w:rFonts w:ascii="宋体" w:hAnsi="宋体" w:eastAsia="宋体" w:cs="宋体"/>
          <w:color w:val="000000"/>
        </w:rPr>
      </w:pPr>
      <w:r>
        <w:rPr>
          <w:rFonts w:ascii="宋体" w:hAnsi="宋体" w:eastAsia="宋体" w:cs="宋体"/>
          <w:color w:val="000000"/>
        </w:rPr>
        <w:t>②每个公民都要履行维护国家安全、荣誉和利益的基本义务</w:t>
      </w:r>
    </w:p>
    <w:p w14:paraId="232DDA99">
      <w:pPr>
        <w:spacing w:line="360" w:lineRule="auto"/>
        <w:jc w:val="left"/>
        <w:textAlignment w:val="center"/>
        <w:rPr>
          <w:rFonts w:ascii="宋体" w:hAnsi="宋体" w:eastAsia="宋体" w:cs="宋体"/>
          <w:color w:val="000000"/>
        </w:rPr>
      </w:pPr>
      <w:r>
        <w:rPr>
          <w:rFonts w:ascii="宋体" w:hAnsi="宋体" w:eastAsia="宋体" w:cs="宋体"/>
          <w:color w:val="000000"/>
        </w:rPr>
        <w:t>③要增强保密意识，牢固树立总体国家安全观</w:t>
      </w:r>
    </w:p>
    <w:p w14:paraId="39D6F394">
      <w:pPr>
        <w:spacing w:line="360" w:lineRule="auto"/>
        <w:jc w:val="left"/>
        <w:textAlignment w:val="center"/>
        <w:rPr>
          <w:rFonts w:ascii="宋体" w:hAnsi="宋体" w:eastAsia="宋体" w:cs="宋体"/>
          <w:color w:val="000000"/>
        </w:rPr>
      </w:pPr>
      <w:r>
        <w:rPr>
          <w:rFonts w:ascii="宋体" w:hAnsi="宋体" w:eastAsia="宋体" w:cs="宋体"/>
          <w:color w:val="000000"/>
        </w:rPr>
        <w:t>④祖国是我们的后盾，同家好，我们才会好</w:t>
      </w:r>
    </w:p>
    <w:p w14:paraId="7A7CC89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3E23E5DF">
      <w:pPr>
        <w:spacing w:line="360" w:lineRule="auto"/>
        <w:textAlignment w:val="center"/>
        <w:rPr>
          <w:color w:val="000000"/>
        </w:rPr>
      </w:pPr>
      <w:r>
        <w:rPr>
          <w:color w:val="2E75B6"/>
        </w:rPr>
        <w:t>【答案】</w:t>
      </w:r>
      <w:r>
        <w:rPr>
          <w:color w:val="000000"/>
        </w:rPr>
        <w:t>A</w:t>
      </w:r>
    </w:p>
    <w:p w14:paraId="7B9A79AE">
      <w:pPr>
        <w:spacing w:line="360" w:lineRule="auto"/>
        <w:textAlignment w:val="center"/>
        <w:rPr>
          <w:color w:val="000000"/>
        </w:rPr>
      </w:pPr>
      <w:r>
        <w:rPr>
          <w:color w:val="2E75B6"/>
        </w:rPr>
        <w:t>【解析】</w:t>
      </w:r>
    </w:p>
    <w:p w14:paraId="1E06AB01">
      <w:pPr>
        <w:spacing w:line="360" w:lineRule="auto"/>
        <w:jc w:val="left"/>
        <w:textAlignment w:val="center"/>
        <w:rPr>
          <w:color w:val="000000"/>
        </w:rPr>
      </w:pPr>
      <w:r>
        <w:rPr>
          <w:color w:val="000000"/>
        </w:rPr>
        <w:t>【详解】本题考查维护国家安全。</w:t>
      </w:r>
    </w:p>
    <w:p w14:paraId="6CCE3734">
      <w:pPr>
        <w:spacing w:line="360" w:lineRule="auto"/>
        <w:jc w:val="left"/>
        <w:textAlignment w:val="center"/>
        <w:rPr>
          <w:color w:val="000000"/>
        </w:rPr>
      </w:pPr>
      <w:r>
        <w:rPr>
          <w:color w:val="000000"/>
        </w:rPr>
        <w:t>①②③④：题干中强调了国家安全的重要性。依据教材知识，维护国家安全，人人有责，人人可为；每个公民都要履行维护国家安全、荣誉和利益的基本义务；要增强保密意识，牢固树立总体国家安全观；祖国是我们的后盾，同家好，我们才会好，故①②③④正确；</w:t>
      </w:r>
    </w:p>
    <w:p w14:paraId="521D3616">
      <w:pPr>
        <w:spacing w:line="360" w:lineRule="auto"/>
        <w:jc w:val="left"/>
        <w:textAlignment w:val="center"/>
        <w:rPr>
          <w:color w:val="000000"/>
        </w:rPr>
      </w:pPr>
      <w:r>
        <w:rPr>
          <w:color w:val="000000"/>
        </w:rPr>
        <w:t>故本题选A。</w:t>
      </w:r>
    </w:p>
    <w:p w14:paraId="3546F5BF">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今天，互联网已经成为我们重要的学习工具和交往平台。在使用互联网的过程中，我们应该（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5064380">
      <w:pPr>
        <w:spacing w:line="360" w:lineRule="auto"/>
        <w:jc w:val="left"/>
        <w:textAlignment w:val="center"/>
        <w:rPr>
          <w:rFonts w:ascii="宋体" w:hAnsi="宋体" w:eastAsia="宋体" w:cs="宋体"/>
          <w:color w:val="000000"/>
        </w:rPr>
      </w:pPr>
      <w:r>
        <w:rPr>
          <w:rFonts w:ascii="宋体" w:hAnsi="宋体" w:eastAsia="宋体" w:cs="宋体"/>
          <w:color w:val="000000"/>
        </w:rPr>
        <w:t>①提高防范意识．谨防网络诈骗</w:t>
      </w:r>
    </w:p>
    <w:p w14:paraId="0A176F20">
      <w:pPr>
        <w:spacing w:line="360" w:lineRule="auto"/>
        <w:jc w:val="left"/>
        <w:textAlignment w:val="center"/>
        <w:rPr>
          <w:rFonts w:ascii="宋体" w:hAnsi="宋体" w:eastAsia="宋体" w:cs="宋体"/>
          <w:color w:val="000000"/>
        </w:rPr>
      </w:pPr>
      <w:r>
        <w:rPr>
          <w:rFonts w:ascii="宋体" w:hAnsi="宋体" w:eastAsia="宋体" w:cs="宋体"/>
          <w:color w:val="000000"/>
        </w:rPr>
        <w:t>②提高自律能力，不浏览不健康网站</w:t>
      </w:r>
    </w:p>
    <w:p w14:paraId="6EAF16C5">
      <w:pPr>
        <w:spacing w:line="360" w:lineRule="auto"/>
        <w:jc w:val="left"/>
        <w:textAlignment w:val="center"/>
        <w:rPr>
          <w:rFonts w:ascii="宋体" w:hAnsi="宋体" w:eastAsia="宋体" w:cs="宋体"/>
          <w:color w:val="000000"/>
        </w:rPr>
      </w:pPr>
      <w:r>
        <w:rPr>
          <w:rFonts w:ascii="宋体" w:hAnsi="宋体" w:eastAsia="宋体" w:cs="宋体"/>
          <w:color w:val="000000"/>
        </w:rPr>
        <w:t>③不信谣不传谣，不做网络谣言的传播者和制造者</w:t>
      </w:r>
    </w:p>
    <w:p w14:paraId="294F4C5A">
      <w:pPr>
        <w:spacing w:line="360" w:lineRule="auto"/>
        <w:jc w:val="left"/>
        <w:textAlignment w:val="center"/>
        <w:rPr>
          <w:rFonts w:ascii="宋体" w:hAnsi="宋体" w:eastAsia="宋体" w:cs="宋体"/>
          <w:color w:val="000000"/>
        </w:rPr>
      </w:pPr>
      <w:r>
        <w:rPr>
          <w:rFonts w:ascii="宋体" w:hAnsi="宋体" w:eastAsia="宋体" w:cs="宋体"/>
          <w:color w:val="000000"/>
        </w:rPr>
        <w:t>④提高辨识网络信息真伪的能力，注意信息出处，关注官方消息</w:t>
      </w:r>
    </w:p>
    <w:p w14:paraId="6BC9025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①②③④</w:t>
      </w:r>
      <w:r>
        <w:rPr>
          <w:color w:val="000000"/>
        </w:rPr>
        <w:tab/>
      </w:r>
      <w:r>
        <w:rPr>
          <w:color w:val="000000"/>
        </w:rPr>
        <w:t xml:space="preserve">D. </w:t>
      </w:r>
      <w:r>
        <w:rPr>
          <w:rFonts w:ascii="宋体" w:hAnsi="宋体" w:eastAsia="宋体" w:cs="宋体"/>
          <w:color w:val="000000"/>
        </w:rPr>
        <w:t>①③④</w:t>
      </w:r>
    </w:p>
    <w:p w14:paraId="229FE671">
      <w:pPr>
        <w:spacing w:line="360" w:lineRule="auto"/>
        <w:textAlignment w:val="center"/>
        <w:rPr>
          <w:color w:val="000000"/>
        </w:rPr>
      </w:pPr>
      <w:r>
        <w:rPr>
          <w:color w:val="2E75B6"/>
        </w:rPr>
        <w:t>【答案】</w:t>
      </w:r>
      <w:r>
        <w:rPr>
          <w:color w:val="000000"/>
        </w:rPr>
        <w:t>C</w:t>
      </w:r>
    </w:p>
    <w:p w14:paraId="0824B57F">
      <w:pPr>
        <w:spacing w:line="360" w:lineRule="auto"/>
        <w:textAlignment w:val="center"/>
        <w:rPr>
          <w:color w:val="000000"/>
        </w:rPr>
      </w:pPr>
      <w:r>
        <w:rPr>
          <w:color w:val="2E75B6"/>
        </w:rPr>
        <w:t>【解析】</w:t>
      </w:r>
    </w:p>
    <w:p w14:paraId="66D88BFF">
      <w:pPr>
        <w:spacing w:line="360" w:lineRule="auto"/>
        <w:jc w:val="left"/>
        <w:textAlignment w:val="center"/>
        <w:rPr>
          <w:color w:val="000000"/>
        </w:rPr>
      </w:pPr>
      <w:r>
        <w:rPr>
          <w:color w:val="000000"/>
        </w:rPr>
        <w:t>【详解】本题考查合理利用网络。</w:t>
      </w:r>
    </w:p>
    <w:p w14:paraId="7BF602B4">
      <w:pPr>
        <w:spacing w:line="360" w:lineRule="auto"/>
        <w:jc w:val="left"/>
        <w:textAlignment w:val="center"/>
        <w:rPr>
          <w:color w:val="000000"/>
        </w:rPr>
      </w:pPr>
      <w:r>
        <w:rPr>
          <w:color w:val="000000"/>
        </w:rPr>
        <w:t>①②③④：网络是把双刃剑，我们要合理利用网络。依据教材知识，结合实际，在使用互联网的过程中，我们应该提高防范意识．谨防网络诈骗；提高自律能力，不浏览不健康网站；不信谣不传谣，不做网络谣言的传播者和制造者；提高辨识网络信息真伪的能力，注意信息出处，关注官方消息，故①②③④正确；</w:t>
      </w:r>
    </w:p>
    <w:p w14:paraId="08FACBD7">
      <w:pPr>
        <w:spacing w:line="360" w:lineRule="auto"/>
        <w:jc w:val="left"/>
        <w:textAlignment w:val="center"/>
        <w:rPr>
          <w:color w:val="000000"/>
        </w:rPr>
      </w:pPr>
      <w:r>
        <w:rPr>
          <w:color w:val="000000"/>
        </w:rPr>
        <w:t>故本题选C。</w:t>
      </w:r>
    </w:p>
    <w:p w14:paraId="1AB0567E">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煤气是家庭生活中不可缺少的生活能源。安全使用煤气要做到（</w:t>
      </w:r>
      <w:r>
        <w:rPr>
          <w:rFonts w:ascii="Times New Roman" w:hAnsi="Times New Roman" w:eastAsia="Times New Roman" w:cs="Times New Roman"/>
          <w:color w:val="000000"/>
        </w:rPr>
        <w:t xml:space="preserve">    </w:t>
      </w:r>
      <w:r>
        <w:rPr>
          <w:rFonts w:ascii="宋体" w:hAnsi="宋体" w:eastAsia="宋体" w:cs="宋体"/>
          <w:color w:val="000000"/>
        </w:rPr>
        <w:t>）</w:t>
      </w:r>
    </w:p>
    <w:p w14:paraId="243C4EF0">
      <w:pPr>
        <w:spacing w:line="360" w:lineRule="auto"/>
        <w:jc w:val="left"/>
        <w:textAlignment w:val="center"/>
        <w:rPr>
          <w:rFonts w:ascii="宋体" w:hAnsi="宋体" w:eastAsia="宋体" w:cs="宋体"/>
          <w:color w:val="000000"/>
        </w:rPr>
      </w:pPr>
      <w:r>
        <w:rPr>
          <w:rFonts w:ascii="宋体" w:hAnsi="宋体" w:eastAsia="宋体" w:cs="宋体"/>
          <w:color w:val="000000"/>
        </w:rPr>
        <w:t>①使用煤气灶时，应注意打开窗户通风</w:t>
      </w:r>
      <w:r>
        <w:rPr>
          <w:rFonts w:ascii="Times New Roman" w:hAnsi="Times New Roman" w:eastAsia="Times New Roman" w:cs="Times New Roman"/>
          <w:color w:val="000000"/>
        </w:rPr>
        <w:t xml:space="preserve">        </w:t>
      </w:r>
      <w:r>
        <w:rPr>
          <w:rFonts w:ascii="宋体" w:hAnsi="宋体" w:eastAsia="宋体" w:cs="宋体"/>
          <w:color w:val="000000"/>
        </w:rPr>
        <w:t>②做饭和烧水时不要长时间离开</w:t>
      </w:r>
    </w:p>
    <w:p w14:paraId="729B0626">
      <w:pPr>
        <w:spacing w:line="360" w:lineRule="auto"/>
        <w:jc w:val="left"/>
        <w:textAlignment w:val="center"/>
        <w:rPr>
          <w:rFonts w:ascii="宋体" w:hAnsi="宋体" w:eastAsia="宋体" w:cs="宋体"/>
          <w:color w:val="000000"/>
        </w:rPr>
      </w:pPr>
      <w:r>
        <w:rPr>
          <w:rFonts w:ascii="宋体" w:hAnsi="宋体" w:eastAsia="宋体" w:cs="宋体"/>
          <w:color w:val="000000"/>
        </w:rPr>
        <w:t>③使用完毕，及时关闭煤气阀门</w:t>
      </w:r>
      <w:r>
        <w:rPr>
          <w:rFonts w:ascii="Times New Roman" w:hAnsi="Times New Roman" w:eastAsia="Times New Roman" w:cs="Times New Roman"/>
          <w:color w:val="000000"/>
        </w:rPr>
        <w:t xml:space="preserve">              </w:t>
      </w:r>
      <w:r>
        <w:rPr>
          <w:rFonts w:ascii="宋体" w:hAnsi="宋体" w:eastAsia="宋体" w:cs="宋体"/>
          <w:color w:val="000000"/>
        </w:rPr>
        <w:t>④室内有异味，怀疑是煤气泄漏，立即点火检测</w:t>
      </w:r>
    </w:p>
    <w:p w14:paraId="2E628D8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2BF6CE06">
      <w:pPr>
        <w:spacing w:line="360" w:lineRule="auto"/>
        <w:textAlignment w:val="center"/>
        <w:rPr>
          <w:color w:val="000000"/>
        </w:rPr>
      </w:pPr>
      <w:r>
        <w:rPr>
          <w:color w:val="2E75B6"/>
        </w:rPr>
        <w:t>【答案】</w:t>
      </w:r>
      <w:r>
        <w:rPr>
          <w:color w:val="000000"/>
        </w:rPr>
        <w:t>A</w:t>
      </w:r>
    </w:p>
    <w:p w14:paraId="512753B6">
      <w:pPr>
        <w:spacing w:line="360" w:lineRule="auto"/>
        <w:textAlignment w:val="center"/>
        <w:rPr>
          <w:color w:val="000000"/>
        </w:rPr>
      </w:pPr>
      <w:r>
        <w:rPr>
          <w:color w:val="2E75B6"/>
        </w:rPr>
        <w:t>【解析】</w:t>
      </w:r>
    </w:p>
    <w:p w14:paraId="018A6BA5">
      <w:pPr>
        <w:spacing w:line="360" w:lineRule="auto"/>
        <w:jc w:val="left"/>
        <w:textAlignment w:val="center"/>
        <w:rPr>
          <w:color w:val="000000"/>
        </w:rPr>
      </w:pPr>
      <w:r>
        <w:rPr>
          <w:color w:val="000000"/>
        </w:rPr>
        <w:t>【详解】本题考查守护生命。</w:t>
      </w:r>
    </w:p>
    <w:p w14:paraId="62C7FD78">
      <w:pPr>
        <w:spacing w:line="360" w:lineRule="auto"/>
        <w:jc w:val="left"/>
        <w:textAlignment w:val="center"/>
        <w:rPr>
          <w:color w:val="000000"/>
        </w:rPr>
      </w:pPr>
      <w:r>
        <w:rPr>
          <w:color w:val="000000"/>
        </w:rPr>
        <w:t>①②③：生命中我们要养成自救自护的方法。结合实际，安全使用煤气要做到使用煤气灶时，应注意打开窗户通风；做饭和烧水时不要长时间离开；使用完毕，及时关闭煤气阀门，故①②③正确；</w:t>
      </w:r>
    </w:p>
    <w:p w14:paraId="05EE9008">
      <w:pPr>
        <w:spacing w:line="360" w:lineRule="auto"/>
        <w:jc w:val="left"/>
        <w:textAlignment w:val="center"/>
        <w:rPr>
          <w:color w:val="000000"/>
        </w:rPr>
      </w:pPr>
      <w:r>
        <w:rPr>
          <w:color w:val="000000"/>
        </w:rPr>
        <w:t>④：室内有异味，怀疑是煤气泄漏，要先打开门窗，关闭煤气开关。不能立即点火检测，故排除④；</w:t>
      </w:r>
    </w:p>
    <w:p w14:paraId="271DBB16">
      <w:pPr>
        <w:spacing w:line="360" w:lineRule="auto"/>
        <w:jc w:val="left"/>
        <w:textAlignment w:val="center"/>
        <w:rPr>
          <w:color w:val="000000"/>
        </w:rPr>
      </w:pPr>
      <w:r>
        <w:rPr>
          <w:color w:val="000000"/>
        </w:rPr>
        <w:t>故本题选A。</w:t>
      </w:r>
    </w:p>
    <w:p w14:paraId="3DA1AA99">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每逢夏季，溺亡事件时有发生，令人心痛这警示我们（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05CE01B">
      <w:pPr>
        <w:spacing w:line="360" w:lineRule="auto"/>
        <w:jc w:val="left"/>
        <w:textAlignment w:val="center"/>
        <w:rPr>
          <w:rFonts w:ascii="宋体" w:hAnsi="宋体" w:eastAsia="宋体" w:cs="宋体"/>
          <w:color w:val="000000"/>
        </w:rPr>
      </w:pPr>
      <w:r>
        <w:rPr>
          <w:rFonts w:ascii="宋体" w:hAnsi="宋体" w:eastAsia="宋体" w:cs="宋体"/>
          <w:color w:val="000000"/>
        </w:rPr>
        <w:t>①要牢记生命是最宝贵的，珍惜、爱护自己的生命</w:t>
      </w:r>
    </w:p>
    <w:p w14:paraId="27478D10">
      <w:pPr>
        <w:spacing w:line="360" w:lineRule="auto"/>
        <w:jc w:val="left"/>
        <w:textAlignment w:val="center"/>
        <w:rPr>
          <w:rFonts w:ascii="宋体" w:hAnsi="宋体" w:eastAsia="宋体" w:cs="宋体"/>
          <w:color w:val="000000"/>
        </w:rPr>
      </w:pPr>
      <w:r>
        <w:rPr>
          <w:rFonts w:ascii="宋体" w:hAnsi="宋体" w:eastAsia="宋体" w:cs="宋体"/>
          <w:color w:val="000000"/>
        </w:rPr>
        <w:t>②不要有侥幸心理，不到没有安全保障的地方游泳</w:t>
      </w:r>
    </w:p>
    <w:p w14:paraId="04DF4BCB">
      <w:pPr>
        <w:spacing w:line="360" w:lineRule="auto"/>
        <w:jc w:val="left"/>
        <w:textAlignment w:val="center"/>
        <w:rPr>
          <w:rFonts w:ascii="宋体" w:hAnsi="宋体" w:eastAsia="宋体" w:cs="宋体"/>
          <w:color w:val="000000"/>
        </w:rPr>
      </w:pPr>
      <w:r>
        <w:rPr>
          <w:rFonts w:ascii="宋体" w:hAnsi="宋体" w:eastAsia="宋体" w:cs="宋体"/>
          <w:color w:val="000000"/>
        </w:rPr>
        <w:t>③要学习防溺水常识，掌握一些自救的方法和技能</w:t>
      </w:r>
    </w:p>
    <w:p w14:paraId="3C26A375">
      <w:pPr>
        <w:spacing w:line="360" w:lineRule="auto"/>
        <w:jc w:val="left"/>
        <w:textAlignment w:val="center"/>
        <w:rPr>
          <w:rFonts w:ascii="宋体" w:hAnsi="宋体" w:eastAsia="宋体" w:cs="宋体"/>
          <w:color w:val="000000"/>
        </w:rPr>
      </w:pPr>
      <w:r>
        <w:rPr>
          <w:rFonts w:ascii="宋体" w:hAnsi="宋体" w:eastAsia="宋体" w:cs="宋体"/>
          <w:color w:val="000000"/>
        </w:rPr>
        <w:t>④发现有人落水，要根据实际情况和自身能力积极施救</w:t>
      </w:r>
    </w:p>
    <w:p w14:paraId="5B17C3B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7292593A">
      <w:pPr>
        <w:spacing w:line="360" w:lineRule="auto"/>
        <w:textAlignment w:val="center"/>
        <w:rPr>
          <w:color w:val="000000"/>
        </w:rPr>
      </w:pPr>
      <w:r>
        <w:rPr>
          <w:color w:val="2E75B6"/>
        </w:rPr>
        <w:t>【答案】</w:t>
      </w:r>
      <w:r>
        <w:rPr>
          <w:color w:val="000000"/>
        </w:rPr>
        <w:t>D</w:t>
      </w:r>
    </w:p>
    <w:p w14:paraId="78316DD1">
      <w:pPr>
        <w:spacing w:line="360" w:lineRule="auto"/>
        <w:textAlignment w:val="center"/>
        <w:rPr>
          <w:color w:val="000000"/>
        </w:rPr>
      </w:pPr>
      <w:r>
        <w:rPr>
          <w:color w:val="2E75B6"/>
        </w:rPr>
        <w:t>【解析】</w:t>
      </w:r>
    </w:p>
    <w:p w14:paraId="26444F00">
      <w:pPr>
        <w:spacing w:line="360" w:lineRule="auto"/>
        <w:jc w:val="left"/>
        <w:textAlignment w:val="center"/>
        <w:rPr>
          <w:color w:val="000000"/>
        </w:rPr>
      </w:pPr>
      <w:r>
        <w:rPr>
          <w:color w:val="000000"/>
        </w:rPr>
        <w:t>【详解】本题考查守护生命。</w:t>
      </w:r>
    </w:p>
    <w:p w14:paraId="6B280F72">
      <w:pPr>
        <w:spacing w:line="360" w:lineRule="auto"/>
        <w:jc w:val="left"/>
        <w:textAlignment w:val="center"/>
        <w:rPr>
          <w:color w:val="000000"/>
        </w:rPr>
      </w:pPr>
      <w:r>
        <w:rPr>
          <w:color w:val="000000"/>
        </w:rPr>
        <w:t>①②③④：生命来之不易，我们要珍爱生命。题干中的溺水事件警示我们要牢记生命是最宝贵的，珍惜、爱护自己的生命；不要有侥幸心理，不到没有安全保障的地方游泳；要学习防溺水常识，掌握一些自救的方法和技能；发现有人落水，要根据实际情况和自身能力积极施救，故①②③④正确；</w:t>
      </w:r>
    </w:p>
    <w:p w14:paraId="42A501AF">
      <w:pPr>
        <w:spacing w:line="360" w:lineRule="auto"/>
        <w:jc w:val="left"/>
        <w:textAlignment w:val="center"/>
        <w:rPr>
          <w:color w:val="000000"/>
        </w:rPr>
      </w:pPr>
      <w:r>
        <w:rPr>
          <w:color w:val="000000"/>
        </w:rPr>
        <w:t>故本题选D。</w:t>
      </w:r>
    </w:p>
    <w:p w14:paraId="62DD95C2">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当火情出现时，如果处置不当，就有可能引发严重后果。在日常生活中，遭遇下列火情，应对方法正确的是（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33CC45">
      <w:pPr>
        <w:spacing w:line="360" w:lineRule="auto"/>
        <w:jc w:val="left"/>
        <w:textAlignment w:val="center"/>
        <w:rPr>
          <w:rFonts w:ascii="宋体" w:hAnsi="宋体" w:eastAsia="宋体" w:cs="宋体"/>
          <w:color w:val="000000"/>
        </w:rPr>
      </w:pPr>
      <w:r>
        <w:rPr>
          <w:rFonts w:ascii="宋体" w:hAnsi="宋体" w:eastAsia="宋体" w:cs="宋体"/>
          <w:color w:val="000000"/>
        </w:rPr>
        <w:t>①电器着火</w:t>
      </w:r>
      <w:r>
        <w:rPr>
          <w:rFonts w:ascii="Times New Roman" w:hAnsi="Times New Roman" w:eastAsia="Times New Roman" w:cs="Times New Roman"/>
          <w:color w:val="000000"/>
        </w:rPr>
        <w:t>——</w:t>
      </w:r>
      <w:r>
        <w:rPr>
          <w:rFonts w:ascii="宋体" w:hAnsi="宋体" w:eastAsia="宋体" w:cs="宋体"/>
          <w:color w:val="000000"/>
        </w:rPr>
        <w:t>用湿棉被、湿帆布等将火盖灭</w:t>
      </w:r>
    </w:p>
    <w:p w14:paraId="07F2087F">
      <w:pPr>
        <w:spacing w:line="360" w:lineRule="auto"/>
        <w:jc w:val="left"/>
        <w:textAlignment w:val="center"/>
        <w:rPr>
          <w:rFonts w:ascii="宋体" w:hAnsi="宋体" w:eastAsia="宋体" w:cs="宋体"/>
          <w:color w:val="000000"/>
        </w:rPr>
      </w:pPr>
      <w:r>
        <w:rPr>
          <w:rFonts w:ascii="宋体" w:hAnsi="宋体" w:eastAsia="宋体" w:cs="宋体"/>
          <w:color w:val="000000"/>
        </w:rPr>
        <w:t>②油锅起火</w:t>
      </w:r>
      <w:r>
        <w:rPr>
          <w:rFonts w:ascii="Times New Roman" w:hAnsi="Times New Roman" w:eastAsia="Times New Roman" w:cs="Times New Roman"/>
          <w:color w:val="000000"/>
        </w:rPr>
        <w:t>——</w:t>
      </w:r>
      <w:r>
        <w:rPr>
          <w:rFonts w:ascii="宋体" w:hAnsi="宋体" w:eastAsia="宋体" w:cs="宋体"/>
          <w:color w:val="000000"/>
        </w:rPr>
        <w:t>立即关闭燃气址，并用锅盖覆盖</w:t>
      </w:r>
    </w:p>
    <w:p w14:paraId="68B394A8">
      <w:pPr>
        <w:spacing w:line="360" w:lineRule="auto"/>
        <w:jc w:val="left"/>
        <w:textAlignment w:val="center"/>
        <w:rPr>
          <w:rFonts w:ascii="宋体" w:hAnsi="宋体" w:eastAsia="宋体" w:cs="宋体"/>
          <w:color w:val="000000"/>
        </w:rPr>
      </w:pPr>
      <w:r>
        <w:rPr>
          <w:rFonts w:ascii="宋体" w:hAnsi="宋体" w:eastAsia="宋体" w:cs="宋体"/>
          <w:color w:val="000000"/>
        </w:rPr>
        <w:t>③家具，被褥起火</w:t>
      </w:r>
      <w:r>
        <w:rPr>
          <w:rFonts w:ascii="Times New Roman" w:hAnsi="Times New Roman" w:eastAsia="Times New Roman" w:cs="Times New Roman"/>
          <w:color w:val="000000"/>
        </w:rPr>
        <w:t>——</w:t>
      </w:r>
      <w:r>
        <w:rPr>
          <w:rFonts w:ascii="宋体" w:hAnsi="宋体" w:eastAsia="宋体" w:cs="宋体"/>
          <w:color w:val="000000"/>
        </w:rPr>
        <w:t>用水浇灭</w:t>
      </w:r>
    </w:p>
    <w:p w14:paraId="66D96A8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④火情无法控制</w:t>
      </w:r>
      <w:r>
        <w:rPr>
          <w:rFonts w:ascii="Times New Roman" w:hAnsi="Times New Roman" w:eastAsia="Times New Roman" w:cs="Times New Roman"/>
          <w:color w:val="000000"/>
        </w:rPr>
        <w:t>——</w:t>
      </w:r>
      <w:r>
        <w:rPr>
          <w:rFonts w:ascii="宋体" w:hAnsi="宋体" w:eastAsia="宋体" w:cs="宋体"/>
          <w:color w:val="000000"/>
        </w:rPr>
        <w:t>立即离开现场，并及时拨打</w:t>
      </w:r>
      <w:r>
        <w:rPr>
          <w:rFonts w:ascii="Times New Roman" w:hAnsi="Times New Roman" w:eastAsia="Times New Roman" w:cs="Times New Roman"/>
          <w:color w:val="000000"/>
        </w:rPr>
        <w:t>119</w:t>
      </w:r>
    </w:p>
    <w:p w14:paraId="5BF3FB5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AF302A8">
      <w:pPr>
        <w:spacing w:line="360" w:lineRule="auto"/>
        <w:textAlignment w:val="center"/>
        <w:rPr>
          <w:color w:val="000000"/>
        </w:rPr>
      </w:pPr>
      <w:r>
        <w:rPr>
          <w:color w:val="2E75B6"/>
        </w:rPr>
        <w:t>【答案】</w:t>
      </w:r>
      <w:r>
        <w:rPr>
          <w:color w:val="000000"/>
        </w:rPr>
        <w:t>D</w:t>
      </w:r>
    </w:p>
    <w:p w14:paraId="1A9DF7A5">
      <w:pPr>
        <w:spacing w:line="360" w:lineRule="auto"/>
        <w:textAlignment w:val="center"/>
        <w:rPr>
          <w:color w:val="000000"/>
        </w:rPr>
      </w:pPr>
      <w:r>
        <w:rPr>
          <w:color w:val="2E75B6"/>
        </w:rPr>
        <w:t>【解析】</w:t>
      </w:r>
    </w:p>
    <w:p w14:paraId="65343683">
      <w:pPr>
        <w:spacing w:line="360" w:lineRule="auto"/>
        <w:jc w:val="left"/>
        <w:textAlignment w:val="center"/>
        <w:rPr>
          <w:color w:val="000000"/>
        </w:rPr>
      </w:pPr>
      <w:r>
        <w:rPr>
          <w:color w:val="000000"/>
        </w:rPr>
        <w:t>【详解】本题考查养成自救自护的方法。</w:t>
      </w:r>
    </w:p>
    <w:p w14:paraId="31957322">
      <w:pPr>
        <w:spacing w:line="360" w:lineRule="auto"/>
        <w:jc w:val="left"/>
        <w:textAlignment w:val="center"/>
        <w:rPr>
          <w:color w:val="000000"/>
        </w:rPr>
      </w:pPr>
      <w:r>
        <w:rPr>
          <w:color w:val="000000"/>
        </w:rPr>
        <w:t>②③④：我们要珍爱生命。结合实际，油锅起火要立即关闭燃气址，并用锅盖覆盖；家具，被褥起火要用水浇灭；火情无法控制应该立即离开现场，并及时拨打119，故②③④正确；</w:t>
      </w:r>
    </w:p>
    <w:p w14:paraId="6A9BC9CE">
      <w:pPr>
        <w:spacing w:line="360" w:lineRule="auto"/>
        <w:jc w:val="left"/>
        <w:textAlignment w:val="center"/>
        <w:rPr>
          <w:color w:val="000000"/>
        </w:rPr>
      </w:pPr>
      <w:r>
        <w:rPr>
          <w:color w:val="000000"/>
        </w:rPr>
        <w:t>①：电器着火，首先应该切断电源，再用灭火器、或者用沙子、泥土等作</w:t>
      </w:r>
      <w:r>
        <w:rPr>
          <w:color w:val="000000"/>
          <w:position w:val="0"/>
        </w:rPr>
        <w:drawing>
          <wp:inline distT="0" distB="0" distL="114300" distR="114300">
            <wp:extent cx="15875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color w:val="000000"/>
        </w:rPr>
        <w:t>灭火材料。故排除①；</w:t>
      </w:r>
    </w:p>
    <w:p w14:paraId="3CF51242">
      <w:pPr>
        <w:spacing w:line="360" w:lineRule="auto"/>
        <w:jc w:val="left"/>
        <w:textAlignment w:val="center"/>
        <w:rPr>
          <w:color w:val="000000"/>
        </w:rPr>
      </w:pPr>
      <w:r>
        <w:rPr>
          <w:color w:val="000000"/>
        </w:rPr>
        <w:t>故本题选D。</w:t>
      </w:r>
    </w:p>
    <w:p w14:paraId="5EB62BF6">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670DDC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二、非选择题（包括</w:t>
      </w:r>
      <w:r>
        <w:rPr>
          <w:rFonts w:ascii="Times New Roman" w:hAnsi="Times New Roman" w:eastAsia="Times New Roman" w:cs="Times New Roman"/>
          <w:b/>
          <w:color w:val="000000"/>
          <w:sz w:val="24"/>
        </w:rPr>
        <w:t>4</w:t>
      </w:r>
      <w:r>
        <w:rPr>
          <w:rFonts w:ascii="宋体" w:hAnsi="宋体" w:eastAsia="宋体" w:cs="宋体"/>
          <w:b/>
          <w:color w:val="000000"/>
          <w:sz w:val="24"/>
        </w:rPr>
        <w:t>个大题，共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1600584">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高空抛物被称为</w:t>
      </w:r>
      <w:r>
        <w:rPr>
          <w:rFonts w:ascii="Times New Roman" w:hAnsi="Times New Roman" w:eastAsia="Times New Roman" w:cs="Times New Roman"/>
          <w:color w:val="000000"/>
        </w:rPr>
        <w:t>“</w:t>
      </w:r>
      <w:r>
        <w:rPr>
          <w:rFonts w:ascii="楷体" w:hAnsi="楷体" w:eastAsia="楷体" w:cs="楷体"/>
          <w:color w:val="000000"/>
        </w:rPr>
        <w:t>悬在域市上空的痛</w:t>
      </w:r>
      <w:r>
        <w:rPr>
          <w:rFonts w:ascii="Times New Roman" w:hAnsi="Times New Roman" w:eastAsia="Times New Roman" w:cs="Times New Roman"/>
          <w:color w:val="000000"/>
        </w:rPr>
        <w:t>”</w:t>
      </w:r>
      <w:r>
        <w:rPr>
          <w:rFonts w:ascii="楷体" w:hAnsi="楷体" w:eastAsia="楷体" w:cs="楷体"/>
          <w:color w:val="000000"/>
        </w:rPr>
        <w:t>近年来，高空抛物现象屡有发生，给人们的生命财产带来危害，引发社会广泛关注，家住武汉市蔡甸区的张某，因嫌所住小区对面的马路旁有人跳广场舞太吵，于是往楼下扔鹅卵石，先后砸坏</w:t>
      </w:r>
      <w:r>
        <w:rPr>
          <w:rFonts w:ascii="Times New Roman" w:hAnsi="Times New Roman" w:eastAsia="Times New Roman" w:cs="Times New Roman"/>
          <w:color w:val="000000"/>
        </w:rPr>
        <w:t>17</w:t>
      </w:r>
      <w:r>
        <w:rPr>
          <w:rFonts w:ascii="楷体" w:hAnsi="楷体" w:eastAsia="楷体" w:cs="楷体"/>
          <w:color w:val="000000"/>
        </w:rPr>
        <w:t>辆私家车，车损达</w:t>
      </w:r>
      <w:r>
        <w:rPr>
          <w:rFonts w:ascii="Times New Roman" w:hAnsi="Times New Roman" w:eastAsia="Times New Roman" w:cs="Times New Roman"/>
          <w:color w:val="000000"/>
        </w:rPr>
        <w:t>2</w:t>
      </w:r>
      <w:r>
        <w:rPr>
          <w:rFonts w:ascii="楷体" w:hAnsi="楷体" w:eastAsia="楷体" w:cs="楷体"/>
          <w:color w:val="000000"/>
        </w:rPr>
        <w:t>万多元，法院审理认为，张某多次从建筑物向下抛掷物品，造成他人多辆汽车损坏，情节严重，已构成犯罪。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日，张某被判高空抛物罪，判处有期徒刑九个月，缓刑一年，并处罚金人民币五千元。</w:t>
      </w:r>
    </w:p>
    <w:p w14:paraId="4771773C">
      <w:pPr>
        <w:spacing w:line="360" w:lineRule="auto"/>
        <w:jc w:val="left"/>
        <w:textAlignment w:val="center"/>
        <w:rPr>
          <w:rFonts w:ascii="宋体" w:hAnsi="宋体" w:eastAsia="宋体" w:cs="宋体"/>
          <w:color w:val="000000"/>
        </w:rPr>
      </w:pPr>
      <w:r>
        <w:rPr>
          <w:rFonts w:ascii="宋体" w:hAnsi="宋体" w:eastAsia="宋体" w:cs="宋体"/>
          <w:color w:val="000000"/>
        </w:rPr>
        <w:t>阅读上述材料，运用所学法律、道德，心理的相关知识，分析张某的行为带给我们的警示。</w:t>
      </w:r>
    </w:p>
    <w:p w14:paraId="483596C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l</w:t>
      </w:r>
      <w:r>
        <w:rPr>
          <w:rFonts w:ascii="宋体" w:hAnsi="宋体" w:eastAsia="宋体" w:cs="宋体"/>
          <w:color w:val="000000"/>
        </w:rPr>
        <w:t>）张某的行为严重危害了他人的生命财产安全，理应受到法律的制裁。我们要增强法治观念，通过正确的途径和方式维护自身权益，自觉守法、遇事找法、解决问题靠法。</w:t>
      </w:r>
    </w:p>
    <w:p w14:paraId="2F37330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）张某的行为也是一种不道德、不文明的行为，应当受到道德的谴责。我们要提高自身道德修养，共同创造和谐、文明的社会生活。</w:t>
      </w:r>
    </w:p>
    <w:p w14:paraId="7D3EED0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）张某</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行为与没有管理好自己的情绪有关。我们要学会正确表达情绪、合理调节情绪。做情绪的主人。</w:t>
      </w:r>
    </w:p>
    <w:p w14:paraId="16E588C1">
      <w:pPr>
        <w:spacing w:line="360" w:lineRule="auto"/>
        <w:textAlignment w:val="center"/>
        <w:rPr>
          <w:color w:val="000000"/>
        </w:rPr>
      </w:pPr>
      <w:r>
        <w:rPr>
          <w:color w:val="2E75B6"/>
        </w:rPr>
        <w:t>【解析】</w:t>
      </w:r>
    </w:p>
    <w:p w14:paraId="1ECF6BAE">
      <w:pPr>
        <w:spacing w:line="360" w:lineRule="auto"/>
        <w:jc w:val="left"/>
        <w:textAlignment w:val="center"/>
        <w:rPr>
          <w:color w:val="000000"/>
        </w:rPr>
      </w:pPr>
      <w:r>
        <w:rPr>
          <w:color w:val="000000"/>
        </w:rPr>
        <w:t>【分析】考点考查：情绪、依法维权、文明相关知识</w:t>
      </w:r>
    </w:p>
    <w:p w14:paraId="79922555">
      <w:pPr>
        <w:spacing w:line="360" w:lineRule="auto"/>
        <w:jc w:val="left"/>
        <w:textAlignment w:val="center"/>
        <w:rPr>
          <w:color w:val="000000"/>
        </w:rPr>
      </w:pPr>
      <w:r>
        <w:rPr>
          <w:color w:val="000000"/>
        </w:rPr>
        <w:t>能力考查：调动和运用知识、描述和阐述事物</w:t>
      </w:r>
    </w:p>
    <w:p w14:paraId="38B55BD4">
      <w:pPr>
        <w:spacing w:line="360" w:lineRule="auto"/>
        <w:jc w:val="left"/>
        <w:textAlignment w:val="center"/>
        <w:rPr>
          <w:color w:val="000000"/>
        </w:rPr>
      </w:pPr>
      <w:r>
        <w:rPr>
          <w:color w:val="000000"/>
        </w:rPr>
        <w:t>核心素养：心理健康、道德品质、法治观念</w:t>
      </w:r>
    </w:p>
    <w:p w14:paraId="5D98C1F0">
      <w:pPr>
        <w:spacing w:line="360" w:lineRule="auto"/>
        <w:jc w:val="left"/>
        <w:textAlignment w:val="center"/>
        <w:rPr>
          <w:color w:val="000000"/>
        </w:rPr>
      </w:pPr>
      <w:r>
        <w:rPr>
          <w:color w:val="000000"/>
        </w:rPr>
        <w:t>【详解】第一步：审设问，明确主体、作答范围及作答角度。</w:t>
      </w:r>
    </w:p>
    <w:p w14:paraId="4F36D675">
      <w:pPr>
        <w:spacing w:line="360" w:lineRule="auto"/>
        <w:jc w:val="left"/>
        <w:textAlignment w:val="center"/>
        <w:rPr>
          <w:color w:val="000000"/>
        </w:rPr>
      </w:pPr>
      <w:r>
        <w:rPr>
          <w:color w:val="000000"/>
        </w:rPr>
        <w:t>本题的设问主体为公民个人， 需要运用情绪、依法维权、文明的有关知识，从措施类习题的角度进行作答。</w:t>
      </w:r>
    </w:p>
    <w:p w14:paraId="3057965B">
      <w:pPr>
        <w:spacing w:line="360" w:lineRule="auto"/>
        <w:jc w:val="left"/>
        <w:textAlignment w:val="center"/>
        <w:rPr>
          <w:color w:val="000000"/>
        </w:rPr>
      </w:pPr>
      <w:r>
        <w:rPr>
          <w:color w:val="000000"/>
        </w:rPr>
        <w:t>第二步：审材料，提取关键词，链接教材知识。</w:t>
      </w:r>
    </w:p>
    <w:p w14:paraId="6F79223D">
      <w:pPr>
        <w:spacing w:line="360" w:lineRule="auto"/>
        <w:jc w:val="left"/>
        <w:textAlignment w:val="center"/>
        <w:rPr>
          <w:color w:val="000000"/>
        </w:rPr>
      </w:pPr>
      <w:r>
        <w:rPr>
          <w:color w:val="000000"/>
        </w:rPr>
        <w:t>关键词①：张某多次从建筑物向下抛掷物品，造成他人多辆汽车损坏，情节严重，已构成犯罪→张某的行为严重危害了他人的生命财产安全，理应受到法律的制裁。</w:t>
      </w:r>
    </w:p>
    <w:p w14:paraId="27B9055F">
      <w:pPr>
        <w:spacing w:line="360" w:lineRule="auto"/>
        <w:jc w:val="left"/>
        <w:textAlignment w:val="center"/>
        <w:rPr>
          <w:color w:val="000000"/>
        </w:rPr>
      </w:pPr>
      <w:r>
        <w:rPr>
          <w:color w:val="000000"/>
        </w:rPr>
        <w:t>关键词②：从道德角度看待张某的行为→张某的行为也是一种不道德、不文明的行为，应当受到道德的谴责。</w:t>
      </w:r>
    </w:p>
    <w:p w14:paraId="1BBC85D9">
      <w:pPr>
        <w:spacing w:line="360" w:lineRule="auto"/>
        <w:jc w:val="left"/>
        <w:textAlignment w:val="center"/>
        <w:rPr>
          <w:color w:val="000000"/>
        </w:rPr>
      </w:pPr>
      <w:r>
        <w:rPr>
          <w:color w:val="000000"/>
        </w:rPr>
        <w:t>关键词③：因嫌所住小区对面的马路旁有人跳广场舞太吵，于是往楼下扔鹅卵石→张某的行为与没有管理好自己的情绪有关。</w:t>
      </w:r>
    </w:p>
    <w:p w14:paraId="7F889CA6">
      <w:pPr>
        <w:spacing w:line="360" w:lineRule="auto"/>
        <w:jc w:val="left"/>
        <w:textAlignment w:val="center"/>
        <w:rPr>
          <w:color w:val="000000"/>
        </w:rPr>
      </w:pPr>
      <w:r>
        <w:rPr>
          <w:color w:val="000000"/>
        </w:rPr>
        <w:t>第三步：整合信息，组织答案。得分点：张某的行为严重危害了他人的生命财产安全，理应受到法律的制裁。张某的行为也是一种不道德、不文明的行为，应当受到道德的谴责。张某的行为与没有管理好自己的情绪有关。</w:t>
      </w:r>
    </w:p>
    <w:p w14:paraId="5BB6EAC5">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几年级某班同学准备在社区开展以</w:t>
      </w:r>
      <w:r>
        <w:rPr>
          <w:rFonts w:ascii="Times New Roman" w:hAnsi="Times New Roman" w:eastAsia="Times New Roman" w:cs="Times New Roman"/>
          <w:color w:val="000000"/>
        </w:rPr>
        <w:t>“</w:t>
      </w:r>
      <w:r>
        <w:rPr>
          <w:rFonts w:ascii="楷体" w:hAnsi="楷体" w:eastAsia="楷体" w:cs="楷体"/>
          <w:color w:val="000000"/>
        </w:rPr>
        <w:t>推进生态文明建设美丽泰安</w:t>
      </w:r>
      <w:r>
        <w:rPr>
          <w:rFonts w:ascii="Times New Roman" w:hAnsi="Times New Roman" w:eastAsia="Times New Roman" w:cs="Times New Roman"/>
          <w:color w:val="000000"/>
        </w:rPr>
        <w:t>”</w:t>
      </w:r>
      <w:r>
        <w:rPr>
          <w:rFonts w:ascii="楷体" w:hAnsi="楷体" w:eastAsia="楷体" w:cs="楷体"/>
          <w:color w:val="000000"/>
        </w:rPr>
        <w:t>为主题的宣传活动，下面是同学们为宣传活动准备的材料。</w:t>
      </w:r>
    </w:p>
    <w:p w14:paraId="4EAE6C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指出，要提升生态系统质量和稳定性，坚持系统观念，从生态系统整体性出发，推进山水林田湖草沙一体化保护和修复，更加注重综合治理、系统治理、源头治理让保护修复生态环境获得合理回报，让破坏生态环境付出相应代价。</w:t>
      </w:r>
    </w:p>
    <w:p w14:paraId="21234B3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近年来，泰安市全面践行</w:t>
      </w:r>
      <w:r>
        <w:rPr>
          <w:rFonts w:ascii="Times New Roman" w:hAnsi="Times New Roman" w:eastAsia="Times New Roman" w:cs="Times New Roman"/>
          <w:color w:val="000000"/>
        </w:rPr>
        <w:t>“</w:t>
      </w:r>
      <w:r>
        <w:rPr>
          <w:rFonts w:ascii="楷体" w:hAnsi="楷体" w:eastAsia="楷体" w:cs="楷体"/>
          <w:color w:val="000000"/>
        </w:rPr>
        <w:t>绿水青山就是金山银山</w:t>
      </w:r>
      <w:r>
        <w:rPr>
          <w:rFonts w:ascii="Times New Roman" w:hAnsi="Times New Roman" w:eastAsia="Times New Roman" w:cs="Times New Roman"/>
          <w:color w:val="000000"/>
        </w:rPr>
        <w:t>”</w:t>
      </w:r>
      <w:r>
        <w:rPr>
          <w:rFonts w:ascii="楷体" w:hAnsi="楷体" w:eastAsia="楷体" w:cs="楷体"/>
          <w:color w:val="000000"/>
        </w:rPr>
        <w:t>的理金，努力建设天蓝、水碧、山青、地净的现代化山水园林生态城市，着力构筑覆盖泰安全域的</w:t>
      </w:r>
      <w:r>
        <w:rPr>
          <w:rFonts w:ascii="Times New Roman" w:hAnsi="Times New Roman" w:eastAsia="Times New Roman" w:cs="Times New Roman"/>
          <w:color w:val="000000"/>
        </w:rPr>
        <w:t>“</w:t>
      </w:r>
      <w:r>
        <w:rPr>
          <w:rFonts w:ascii="楷体" w:hAnsi="楷体" w:eastAsia="楷体" w:cs="楷体"/>
          <w:color w:val="000000"/>
        </w:rPr>
        <w:t>泰山大生态带</w:t>
      </w:r>
      <w:r>
        <w:rPr>
          <w:rFonts w:ascii="Times New Roman" w:hAnsi="Times New Roman" w:eastAsia="Times New Roman" w:cs="Times New Roman"/>
          <w:color w:val="000000"/>
        </w:rPr>
        <w:t>”</w:t>
      </w:r>
      <w:r>
        <w:rPr>
          <w:rFonts w:ascii="楷体" w:hAnsi="楷体" w:eastAsia="楷体" w:cs="楷体"/>
          <w:color w:val="000000"/>
        </w:rPr>
        <w:t>格局，泰山区域山水林田湖草生态保护修复试点工程，坚持以生态文明思想为根本遵循，破除机制障碍、创新资金筹措、依托产业发展、借力科技手段，加快推进工程建设，既实现了产业发展</w:t>
      </w:r>
      <w:r>
        <w:rPr>
          <w:rFonts w:ascii="Times New Roman" w:hAnsi="Times New Roman" w:eastAsia="Times New Roman" w:cs="Times New Roman"/>
          <w:color w:val="000000"/>
        </w:rPr>
        <w:t>“</w:t>
      </w:r>
      <w:r>
        <w:rPr>
          <w:rFonts w:ascii="楷体" w:hAnsi="楷体" w:eastAsia="楷体" w:cs="楷体"/>
          <w:color w:val="000000"/>
        </w:rPr>
        <w:t>金山银山</w:t>
      </w:r>
      <w:r>
        <w:rPr>
          <w:rFonts w:ascii="Times New Roman" w:hAnsi="Times New Roman" w:eastAsia="Times New Roman" w:cs="Times New Roman"/>
          <w:color w:val="000000"/>
        </w:rPr>
        <w:t>”</w:t>
      </w:r>
      <w:r>
        <w:rPr>
          <w:rFonts w:ascii="楷体" w:hAnsi="楷体" w:eastAsia="楷体" w:cs="楷体"/>
          <w:color w:val="000000"/>
        </w:rPr>
        <w:t>的价值，又恢复了生态环境</w:t>
      </w:r>
      <w:r>
        <w:rPr>
          <w:rFonts w:ascii="Times New Roman" w:hAnsi="Times New Roman" w:eastAsia="Times New Roman" w:cs="Times New Roman"/>
          <w:color w:val="000000"/>
        </w:rPr>
        <w:t>“</w:t>
      </w:r>
      <w:r>
        <w:rPr>
          <w:rFonts w:ascii="楷体" w:hAnsi="楷体" w:eastAsia="楷体" w:cs="楷体"/>
          <w:color w:val="000000"/>
        </w:rPr>
        <w:t>绿水青山</w:t>
      </w:r>
      <w:r>
        <w:rPr>
          <w:rFonts w:ascii="Times New Roman" w:hAnsi="Times New Roman" w:eastAsia="Times New Roman" w:cs="Times New Roman"/>
          <w:color w:val="000000"/>
        </w:rPr>
        <w:t>”</w:t>
      </w:r>
      <w:r>
        <w:rPr>
          <w:rFonts w:ascii="楷体" w:hAnsi="楷体" w:eastAsia="楷体" w:cs="楷体"/>
          <w:color w:val="000000"/>
        </w:rPr>
        <w:t>的颜值，为全国提供了可借鉴、可复制、可推广的山水林田湖草生态保护修复</w:t>
      </w:r>
      <w:r>
        <w:rPr>
          <w:rFonts w:ascii="Times New Roman" w:hAnsi="Times New Roman" w:eastAsia="Times New Roman" w:cs="Times New Roman"/>
          <w:color w:val="000000"/>
        </w:rPr>
        <w:t>“</w:t>
      </w:r>
      <w:r>
        <w:rPr>
          <w:rFonts w:ascii="楷体" w:hAnsi="楷体" w:eastAsia="楷体" w:cs="楷体"/>
          <w:color w:val="000000"/>
        </w:rPr>
        <w:t>泰山经验</w:t>
      </w:r>
      <w:r>
        <w:rPr>
          <w:rFonts w:ascii="Times New Roman" w:hAnsi="Times New Roman" w:eastAsia="Times New Roman" w:cs="Times New Roman"/>
          <w:color w:val="000000"/>
        </w:rPr>
        <w:t>”</w:t>
      </w:r>
      <w:r>
        <w:rPr>
          <w:rFonts w:ascii="楷体" w:hAnsi="楷体" w:eastAsia="楷体" w:cs="楷体"/>
          <w:color w:val="000000"/>
        </w:rPr>
        <w:t>，为推动黄河流域生态保护和高质量发展做出了积极探索。</w:t>
      </w:r>
    </w:p>
    <w:p w14:paraId="1BBC5B20">
      <w:pPr>
        <w:spacing w:line="360" w:lineRule="auto"/>
        <w:jc w:val="left"/>
        <w:textAlignment w:val="center"/>
        <w:rPr>
          <w:rFonts w:ascii="宋体" w:hAnsi="宋体" w:eastAsia="宋体" w:cs="宋体"/>
          <w:color w:val="000000"/>
        </w:rPr>
      </w:pPr>
      <w:r>
        <w:rPr>
          <w:rFonts w:ascii="宋体" w:hAnsi="宋体" w:eastAsia="宋体" w:cs="宋体"/>
          <w:color w:val="000000"/>
        </w:rPr>
        <w:t>请你结合材料，拟定一个宣讲提纲。</w:t>
      </w:r>
    </w:p>
    <w:p w14:paraId="169672CA">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小例参考：</w:t>
      </w:r>
    </w:p>
    <w:p w14:paraId="7746E82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l</w:t>
      </w:r>
      <w:r>
        <w:rPr>
          <w:rFonts w:ascii="宋体" w:hAnsi="宋体" w:eastAsia="宋体" w:cs="宋体"/>
          <w:color w:val="000000"/>
        </w:rPr>
        <w:t>）泰安山水林田湖草生态保护修复是贯彻落实党中央要求的具体行动，是推进生态文明，</w:t>
      </w:r>
    </w:p>
    <w:p w14:paraId="0B09814D">
      <w:pPr>
        <w:spacing w:line="360" w:lineRule="auto"/>
        <w:jc w:val="left"/>
        <w:textAlignment w:val="center"/>
        <w:rPr>
          <w:rFonts w:ascii="宋体" w:hAnsi="宋体" w:eastAsia="宋体" w:cs="宋体"/>
          <w:color w:val="000000"/>
        </w:rPr>
      </w:pPr>
      <w:r>
        <w:rPr>
          <w:rFonts w:ascii="宋体" w:hAnsi="宋体" w:eastAsia="宋体" w:cs="宋体"/>
          <w:color w:val="000000"/>
        </w:rPr>
        <w:t>建设美丽泰安的重要举措。</w:t>
      </w:r>
    </w:p>
    <w:p w14:paraId="0767B6E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）山水林田湖草生态保护修复</w:t>
      </w:r>
      <w:r>
        <w:rPr>
          <w:rFonts w:ascii="Times New Roman" w:hAnsi="Times New Roman" w:eastAsia="Times New Roman" w:cs="Times New Roman"/>
          <w:color w:val="000000"/>
        </w:rPr>
        <w:t>“</w:t>
      </w:r>
      <w:r>
        <w:rPr>
          <w:rFonts w:ascii="宋体" w:hAnsi="宋体" w:eastAsia="宋体" w:cs="宋体"/>
          <w:color w:val="000000"/>
        </w:rPr>
        <w:t>泰山经验</w:t>
      </w:r>
      <w:r>
        <w:rPr>
          <w:rFonts w:ascii="Times New Roman" w:hAnsi="Times New Roman" w:eastAsia="Times New Roman" w:cs="Times New Roman"/>
          <w:color w:val="000000"/>
        </w:rPr>
        <w:t>”</w:t>
      </w:r>
      <w:r>
        <w:rPr>
          <w:rFonts w:ascii="宋体" w:hAnsi="宋体" w:eastAsia="宋体" w:cs="宋体"/>
          <w:color w:val="000000"/>
        </w:rPr>
        <w:t>的形成，表明泰安生态文明建设取得显著成效。</w:t>
      </w:r>
    </w:p>
    <w:p w14:paraId="365274D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）推进生态文明，建设美丽泰安，我们应当增强环境意识，自觉参与，在生活细节中落实环保行动，积极向有关部门建言献策。</w:t>
      </w:r>
    </w:p>
    <w:p w14:paraId="02840DBD">
      <w:pPr>
        <w:spacing w:line="360" w:lineRule="auto"/>
        <w:textAlignment w:val="center"/>
        <w:rPr>
          <w:color w:val="000000"/>
        </w:rPr>
      </w:pPr>
      <w:r>
        <w:rPr>
          <w:color w:val="2E75B6"/>
        </w:rPr>
        <w:t>【解析】</w:t>
      </w:r>
    </w:p>
    <w:p w14:paraId="44876646">
      <w:pPr>
        <w:spacing w:line="360" w:lineRule="auto"/>
        <w:jc w:val="left"/>
        <w:textAlignment w:val="center"/>
        <w:rPr>
          <w:color w:val="000000"/>
        </w:rPr>
      </w:pPr>
      <w:r>
        <w:rPr>
          <w:color w:val="000000"/>
        </w:rPr>
        <w:t>【分析】考点考查：生态文明建设</w:t>
      </w:r>
    </w:p>
    <w:p w14:paraId="20E3AEAF">
      <w:pPr>
        <w:spacing w:line="360" w:lineRule="auto"/>
        <w:jc w:val="left"/>
        <w:textAlignment w:val="center"/>
        <w:rPr>
          <w:color w:val="000000"/>
        </w:rPr>
      </w:pPr>
      <w:r>
        <w:rPr>
          <w:color w:val="000000"/>
        </w:rPr>
        <w:t>能力考查：调动和运用所学知识分析问题的能力</w:t>
      </w:r>
    </w:p>
    <w:p w14:paraId="00DB5A2F">
      <w:pPr>
        <w:spacing w:line="360" w:lineRule="auto"/>
        <w:jc w:val="left"/>
        <w:textAlignment w:val="center"/>
        <w:rPr>
          <w:color w:val="000000"/>
        </w:rPr>
      </w:pPr>
      <w:r>
        <w:rPr>
          <w:color w:val="000000"/>
        </w:rPr>
        <w:t>核心素养：政治认同</w:t>
      </w:r>
    </w:p>
    <w:p w14:paraId="4354A4EB">
      <w:pPr>
        <w:spacing w:line="360" w:lineRule="auto"/>
        <w:jc w:val="left"/>
        <w:textAlignment w:val="center"/>
        <w:rPr>
          <w:color w:val="000000"/>
        </w:rPr>
      </w:pPr>
      <w:r>
        <w:rPr>
          <w:color w:val="000000"/>
        </w:rPr>
        <w:t>【详解】第一步：审设问，明确主体，作答范围及作答角度。</w:t>
      </w:r>
    </w:p>
    <w:p w14:paraId="4AB67407">
      <w:pPr>
        <w:spacing w:line="360" w:lineRule="auto"/>
        <w:jc w:val="left"/>
        <w:textAlignment w:val="center"/>
        <w:rPr>
          <w:color w:val="000000"/>
        </w:rPr>
      </w:pPr>
      <w:r>
        <w:rPr>
          <w:color w:val="000000"/>
        </w:rPr>
        <w:t>本题的设问主体是公民，需要运用生态文明建设的内容有关知识，从认识类、做法类习题的角度进行作答。</w:t>
      </w:r>
    </w:p>
    <w:p w14:paraId="287BBB59">
      <w:pPr>
        <w:spacing w:line="360" w:lineRule="auto"/>
        <w:jc w:val="left"/>
        <w:textAlignment w:val="center"/>
        <w:rPr>
          <w:color w:val="000000"/>
        </w:rPr>
      </w:pPr>
      <w:r>
        <w:rPr>
          <w:color w:val="000000"/>
        </w:rPr>
        <w:t>第二步：审材料，提取关键词，链接教材知识。</w:t>
      </w:r>
    </w:p>
    <w:p w14:paraId="709B7BC2">
      <w:pPr>
        <w:spacing w:line="360" w:lineRule="auto"/>
        <w:jc w:val="left"/>
        <w:textAlignment w:val="center"/>
        <w:rPr>
          <w:color w:val="000000"/>
        </w:rPr>
      </w:pPr>
      <w:r>
        <w:rPr>
          <w:color w:val="000000"/>
        </w:rPr>
        <w:t>关键词：泰山区域山水林田湖草生态保护修复试点工程，坚持以生态文明思想为根本遵循→贯彻落实党中央要求的具体行动，推进生态文明，增强环境意识，落实环保行动。</w:t>
      </w:r>
    </w:p>
    <w:p w14:paraId="5B83A3F4">
      <w:pPr>
        <w:spacing w:line="360" w:lineRule="auto"/>
        <w:jc w:val="left"/>
        <w:textAlignment w:val="center"/>
        <w:rPr>
          <w:color w:val="000000"/>
        </w:rPr>
      </w:pPr>
      <w:r>
        <w:rPr>
          <w:color w:val="000000"/>
        </w:rPr>
        <w:t>第三步：整合信息，组织答案。</w:t>
      </w:r>
    </w:p>
    <w:p w14:paraId="28E42EF9">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民法典是社会生活的百科全书，新时代人民权利的宣言书，编纂第一部真正属于中国人民的民法典，是新中国几代人的夙愿。</w:t>
      </w:r>
    </w:p>
    <w:p w14:paraId="0B4C6AF1">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2014</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月，党的十八届四中全会决定编纂民法典，</w:t>
      </w:r>
      <w:r>
        <w:rPr>
          <w:rFonts w:ascii="Times New Roman" w:hAnsi="Times New Roman" w:eastAsia="Times New Roman" w:cs="Times New Roman"/>
          <w:color w:val="000000"/>
        </w:rPr>
        <w:t>2015</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月，全国人大常委会法制工作委员会启动民法典编纂工作，</w:t>
      </w:r>
      <w:r>
        <w:rPr>
          <w:rFonts w:ascii="Times New Roman" w:hAnsi="Times New Roman" w:eastAsia="Times New Roman" w:cs="Times New Roman"/>
          <w:color w:val="000000"/>
        </w:rPr>
        <w:t>2019</w:t>
      </w:r>
      <w:r>
        <w:rPr>
          <w:rFonts w:ascii="楷体" w:hAnsi="楷体" w:eastAsia="楷体" w:cs="楷体"/>
          <w:color w:val="000000"/>
        </w:rPr>
        <w:t>年</w:t>
      </w:r>
      <w:r>
        <w:rPr>
          <w:rFonts w:ascii="Times New Roman" w:hAnsi="Times New Roman" w:eastAsia="Times New Roman" w:cs="Times New Roman"/>
          <w:color w:val="000000"/>
        </w:rPr>
        <w:t>l2</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w:t>
      </w:r>
      <w:r>
        <w:rPr>
          <w:rFonts w:ascii="Times New Roman" w:hAnsi="Times New Roman" w:eastAsia="Times New Roman" w:cs="Times New Roman"/>
          <w:color w:val="000000"/>
        </w:rPr>
        <w:t>“</w:t>
      </w:r>
      <w:r>
        <w:rPr>
          <w:rFonts w:ascii="楷体" w:hAnsi="楷体" w:eastAsia="楷体" w:cs="楷体"/>
          <w:color w:val="000000"/>
        </w:rPr>
        <w:t>完整板</w:t>
      </w:r>
      <w:r>
        <w:rPr>
          <w:rFonts w:ascii="Times New Roman" w:hAnsi="Times New Roman" w:eastAsia="Times New Roman" w:cs="Times New Roman"/>
          <w:color w:val="000000"/>
        </w:rPr>
        <w:t>”</w:t>
      </w:r>
      <w:r>
        <w:rPr>
          <w:rFonts w:ascii="楷体" w:hAnsi="楷体" w:eastAsia="楷体" w:cs="楷体"/>
          <w:color w:val="000000"/>
        </w:rPr>
        <w:t>中国民法典草案首次提请十三届全国人大常委会第十五次会议审议，审议后，印发全国人大代表、地方人大、基层立法联系点、中央有关部门征求意见，同时召开多个座谈会，听取有关部门、专家的意见。</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全国人大宪法和法律委员会根据各方面的意见，对民法典草案作了进一步修改完善，法制工作委员会将修改后的民法典草案再次发送给各省、自治区、直辖市人大常委会，请各地方以适当方式组织有关全国人大代表研读讨论，听取意见，民法典编纂过程中，先后</w:t>
      </w:r>
      <w:r>
        <w:rPr>
          <w:rFonts w:ascii="Times New Roman" w:hAnsi="Times New Roman" w:eastAsia="Times New Roman" w:cs="Times New Roman"/>
          <w:color w:val="000000"/>
        </w:rPr>
        <w:t>l0</w:t>
      </w:r>
      <w:r>
        <w:rPr>
          <w:rFonts w:ascii="楷体" w:hAnsi="楷体" w:eastAsia="楷体" w:cs="楷体"/>
          <w:color w:val="000000"/>
        </w:rPr>
        <w:t>次通过中国人大网向社会公开征求意见，累计收到</w:t>
      </w:r>
      <w:r>
        <w:rPr>
          <w:rFonts w:ascii="Times New Roman" w:hAnsi="Times New Roman" w:eastAsia="Times New Roman" w:cs="Times New Roman"/>
          <w:color w:val="000000"/>
        </w:rPr>
        <w:t>42.5</w:t>
      </w:r>
      <w:r>
        <w:rPr>
          <w:rFonts w:ascii="楷体" w:hAnsi="楷体" w:eastAsia="楷体" w:cs="楷体"/>
          <w:color w:val="000000"/>
        </w:rPr>
        <w:t>万人提出的</w:t>
      </w:r>
      <w:r>
        <w:rPr>
          <w:rFonts w:ascii="Times New Roman" w:hAnsi="Times New Roman" w:eastAsia="Times New Roman" w:cs="Times New Roman"/>
          <w:color w:val="000000"/>
        </w:rPr>
        <w:t>l02</w:t>
      </w:r>
      <w:r>
        <w:rPr>
          <w:rFonts w:ascii="楷体" w:hAnsi="楷体" w:eastAsia="楷体" w:cs="楷体"/>
          <w:color w:val="000000"/>
        </w:rPr>
        <w:t>万条意见和建议，其中许多意见建议被采纳。</w:t>
      </w:r>
    </w:p>
    <w:p w14:paraId="6EB61E66">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日，中华人民共和国第十三届全国人民代表大会第三次会议表决通过《中华人民共和国民法典》，该法律自</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7F86CA5F">
      <w:pPr>
        <w:spacing w:line="360" w:lineRule="auto"/>
        <w:jc w:val="left"/>
        <w:textAlignment w:val="center"/>
        <w:rPr>
          <w:rFonts w:ascii="宋体" w:hAnsi="宋体" w:eastAsia="宋体" w:cs="宋体"/>
          <w:color w:val="000000"/>
        </w:rPr>
      </w:pPr>
      <w:r>
        <w:rPr>
          <w:rFonts w:ascii="宋体" w:hAnsi="宋体" w:eastAsia="宋体" w:cs="宋体"/>
          <w:color w:val="000000"/>
        </w:rPr>
        <w:t>民法典的制定过程充分体现了我国社会主义民主是全过程人民民主。结合上述材料，运用所学知识，谈谈你的认识。</w:t>
      </w:r>
    </w:p>
    <w:p w14:paraId="70D72DA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）党和国家坚持以人民为中心，党的领导是发展社会主义民主的保障。</w:t>
      </w:r>
    </w:p>
    <w:p w14:paraId="0BAAD3A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）我国社会主义民主的本质是人民当家作主，人民代表大会制度是人民掌握国家政权、行使权力的根本途径</w:t>
      </w:r>
    </w:p>
    <w:p w14:paraId="7081BE5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）民法典的制定过程通过征求社会公众和相关部门意见，调动社会各方有序参与，坚持科学法、民主立法，畅通人民依法参与民主决策的渠道，有事好商量，众人的事情由众人商量是人民民主的真谛。</w:t>
      </w:r>
    </w:p>
    <w:p w14:paraId="4C721D3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）通过民主程序制定的民法典充分体现人民意愿，保障公民权利．我国社会主义民主是维护人民根本利益最广泛、最真实、最管用的民主。</w:t>
      </w:r>
    </w:p>
    <w:p w14:paraId="0C2EAFAA">
      <w:pPr>
        <w:spacing w:line="360" w:lineRule="auto"/>
        <w:textAlignment w:val="center"/>
        <w:rPr>
          <w:color w:val="000000"/>
        </w:rPr>
      </w:pPr>
      <w:r>
        <w:rPr>
          <w:color w:val="2E75B6"/>
        </w:rPr>
        <w:t>【解析】</w:t>
      </w:r>
    </w:p>
    <w:p w14:paraId="08112513">
      <w:pPr>
        <w:spacing w:line="360" w:lineRule="auto"/>
        <w:jc w:val="left"/>
        <w:textAlignment w:val="center"/>
        <w:rPr>
          <w:color w:val="000000"/>
        </w:rPr>
      </w:pPr>
      <w:r>
        <w:rPr>
          <w:color w:val="000000"/>
        </w:rPr>
        <w:t>【分析】考点考查：以人民为中心的发展思想、我国社会主义民主的本质、人民民主的真谛、我国社会主义民主的特点</w:t>
      </w:r>
    </w:p>
    <w:p w14:paraId="5918213C">
      <w:pPr>
        <w:spacing w:line="360" w:lineRule="auto"/>
        <w:jc w:val="left"/>
        <w:textAlignment w:val="center"/>
        <w:rPr>
          <w:color w:val="000000"/>
        </w:rPr>
      </w:pPr>
      <w:r>
        <w:rPr>
          <w:color w:val="000000"/>
        </w:rPr>
        <w:t>能力考查：调动和运用所学知识分析问题的能力</w:t>
      </w:r>
    </w:p>
    <w:p w14:paraId="2AF9B674">
      <w:pPr>
        <w:spacing w:line="360" w:lineRule="auto"/>
        <w:jc w:val="left"/>
        <w:textAlignment w:val="center"/>
        <w:rPr>
          <w:color w:val="000000"/>
        </w:rPr>
      </w:pPr>
      <w:r>
        <w:rPr>
          <w:color w:val="000000"/>
        </w:rPr>
        <w:t>核心素养：政治认同</w:t>
      </w:r>
    </w:p>
    <w:p w14:paraId="55D1E619">
      <w:pPr>
        <w:spacing w:line="360" w:lineRule="auto"/>
        <w:jc w:val="left"/>
        <w:textAlignment w:val="center"/>
        <w:rPr>
          <w:color w:val="000000"/>
        </w:rPr>
      </w:pPr>
      <w:r>
        <w:rPr>
          <w:color w:val="000000"/>
        </w:rPr>
        <w:t>【详解】第一步：审设问，明确主体，作答范围及作答角度。</w:t>
      </w:r>
    </w:p>
    <w:p w14:paraId="1FAE923D">
      <w:pPr>
        <w:spacing w:line="360" w:lineRule="auto"/>
        <w:jc w:val="left"/>
        <w:textAlignment w:val="center"/>
        <w:rPr>
          <w:color w:val="000000"/>
        </w:rPr>
      </w:pPr>
      <w:r>
        <w:rPr>
          <w:color w:val="000000"/>
        </w:rPr>
        <w:t>本题的设问主体是民法典的制定过程，需要运用我国社会主义民主的有关知识，从认识类习题的角度进行作答。</w:t>
      </w:r>
    </w:p>
    <w:p w14:paraId="158F56D1">
      <w:pPr>
        <w:spacing w:line="360" w:lineRule="auto"/>
        <w:jc w:val="left"/>
        <w:textAlignment w:val="center"/>
        <w:rPr>
          <w:color w:val="000000"/>
        </w:rPr>
      </w:pPr>
      <w:r>
        <w:rPr>
          <w:color w:val="000000"/>
        </w:rPr>
        <w:t>第二步：审材料，提取关键词，链接教材知识。</w:t>
      </w:r>
    </w:p>
    <w:p w14:paraId="50F9FA2B">
      <w:pPr>
        <w:spacing w:line="360" w:lineRule="auto"/>
        <w:jc w:val="left"/>
        <w:textAlignment w:val="center"/>
        <w:rPr>
          <w:color w:val="000000"/>
        </w:rPr>
      </w:pPr>
      <w:r>
        <w:rPr>
          <w:color w:val="000000"/>
        </w:rPr>
        <w:t>关键词：先后l0次向社会公开征求意见，累计收到42.5万人提出的l02万条意见和建议，许多意见建议被采纳→党和国家坚持以人民为中心、坚持科学立法、民主立法、人民民主的真谛、我国社会主义民主的特点。</w:t>
      </w:r>
    </w:p>
    <w:p w14:paraId="74ED020F">
      <w:pPr>
        <w:spacing w:line="360" w:lineRule="auto"/>
        <w:jc w:val="left"/>
        <w:textAlignment w:val="center"/>
        <w:rPr>
          <w:color w:val="000000"/>
        </w:rPr>
      </w:pPr>
      <w:r>
        <w:rPr>
          <w:color w:val="000000"/>
        </w:rPr>
        <w:t>第三步：整合信息，组织答案。得分点：党和国家坚持以人民为中心，党的领导是发展社会主义民主的保障+我国社会主义民主的本质是人民当家作主，人民代表大会制度是人民掌握国家政权、行使权力的根本途径+众人的事情由众人商量是人民民主的真谛+我国社会主义民主是维护人民根本利益最广泛、最真实、最管用的民主。</w:t>
      </w:r>
    </w:p>
    <w:p w14:paraId="7E73F61C">
      <w:pPr>
        <w:spacing w:line="360" w:lineRule="auto"/>
        <w:ind w:firstLine="420"/>
        <w:jc w:val="left"/>
        <w:textAlignment w:val="center"/>
        <w:rPr>
          <w:rFonts w:ascii="楷体" w:hAnsi="楷体" w:eastAsia="楷体" w:cs="楷体"/>
          <w:color w:val="000000"/>
        </w:rPr>
      </w:pPr>
      <w:r>
        <w:rPr>
          <w:color w:val="000000"/>
        </w:rPr>
        <w:t xml:space="preserve">29. </w:t>
      </w:r>
      <w:r>
        <w:rPr>
          <w:rFonts w:ascii="Times New Roman" w:hAnsi="Times New Roman" w:eastAsia="Times New Roman" w:cs="Times New Roman"/>
          <w:color w:val="000000"/>
        </w:rPr>
        <w:t>“</w:t>
      </w:r>
      <w:r>
        <w:rPr>
          <w:rFonts w:ascii="楷体" w:hAnsi="楷体" w:eastAsia="楷体" w:cs="楷体"/>
          <w:color w:val="000000"/>
        </w:rPr>
        <w:t>请党放心，强国有我！</w:t>
      </w:r>
      <w:r>
        <w:rPr>
          <w:rFonts w:ascii="Times New Roman" w:hAnsi="Times New Roman" w:eastAsia="Times New Roman" w:cs="Times New Roman"/>
          <w:color w:val="000000"/>
        </w:rPr>
        <w:t>”</w:t>
      </w:r>
      <w:r>
        <w:rPr>
          <w:rFonts w:ascii="楷体" w:hAnsi="楷体" w:eastAsia="楷体" w:cs="楷体"/>
          <w:color w:val="000000"/>
        </w:rPr>
        <w:t>在庆祝中国共产党成立</w:t>
      </w:r>
      <w:r>
        <w:rPr>
          <w:rFonts w:ascii="Times New Roman" w:hAnsi="Times New Roman" w:eastAsia="Times New Roman" w:cs="Times New Roman"/>
          <w:color w:val="000000"/>
        </w:rPr>
        <w:t>100</w:t>
      </w:r>
      <w:r>
        <w:rPr>
          <w:rFonts w:ascii="楷体" w:hAnsi="楷体" w:eastAsia="楷体" w:cs="楷体"/>
          <w:color w:val="000000"/>
        </w:rPr>
        <w:t>周年大会上，从天安门广场发出的青春誓言，响彻神州大地，激荡在亿万青少年心中。</w:t>
      </w:r>
    </w:p>
    <w:p w14:paraId="6E42277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共产党人的初心和使命，就足为中国人民谋幸福，为中华民族谋复兴，中国共产党带领全国人民实现了第一个百年奋斗目标，正在意气风发向着全面建成社会主义现代化强国的第二个百年奋斗目标迈进，同学们到</w:t>
      </w:r>
      <w:r>
        <w:rPr>
          <w:rFonts w:ascii="Times New Roman" w:hAnsi="Times New Roman" w:eastAsia="Times New Roman" w:cs="Times New Roman"/>
          <w:color w:val="000000"/>
        </w:rPr>
        <w:t>2035</w:t>
      </w:r>
      <w:r>
        <w:rPr>
          <w:rFonts w:ascii="楷体" w:hAnsi="楷体" w:eastAsia="楷体" w:cs="楷体"/>
          <w:color w:val="000000"/>
        </w:rPr>
        <w:t>年不满</w:t>
      </w:r>
      <w:r>
        <w:rPr>
          <w:rFonts w:ascii="Times New Roman" w:hAnsi="Times New Roman" w:eastAsia="Times New Roman" w:cs="Times New Roman"/>
          <w:color w:val="000000"/>
        </w:rPr>
        <w:t>30</w:t>
      </w:r>
      <w:r>
        <w:rPr>
          <w:rFonts w:ascii="楷体" w:hAnsi="楷体" w:eastAsia="楷体" w:cs="楷体"/>
          <w:color w:val="000000"/>
        </w:rPr>
        <w:t>岁，到</w:t>
      </w:r>
      <w:r>
        <w:rPr>
          <w:rFonts w:ascii="Times New Roman" w:hAnsi="Times New Roman" w:eastAsia="Times New Roman" w:cs="Times New Roman"/>
          <w:color w:val="000000"/>
        </w:rPr>
        <w:t>2049</w:t>
      </w:r>
      <w:r>
        <w:rPr>
          <w:rFonts w:ascii="楷体" w:hAnsi="楷体" w:eastAsia="楷体" w:cs="楷体"/>
          <w:color w:val="000000"/>
        </w:rPr>
        <w:t>年不满</w:t>
      </w:r>
      <w:r>
        <w:rPr>
          <w:rFonts w:ascii="Times New Roman" w:hAnsi="Times New Roman" w:eastAsia="Times New Roman" w:cs="Times New Roman"/>
          <w:color w:val="000000"/>
        </w:rPr>
        <w:t>45</w:t>
      </w:r>
      <w:r>
        <w:rPr>
          <w:rFonts w:ascii="楷体" w:hAnsi="楷体" w:eastAsia="楷体" w:cs="楷体"/>
          <w:color w:val="000000"/>
        </w:rPr>
        <w:t>岁，是实现第二个百年奋斗目标征程上的主力军。</w:t>
      </w:r>
    </w:p>
    <w:p w14:paraId="41E17909">
      <w:pPr>
        <w:spacing w:line="360" w:lineRule="auto"/>
        <w:jc w:val="left"/>
        <w:textAlignment w:val="center"/>
        <w:rPr>
          <w:rFonts w:ascii="宋体" w:hAnsi="宋体" w:eastAsia="宋体" w:cs="宋体"/>
          <w:color w:val="000000"/>
        </w:rPr>
      </w:pPr>
      <w:r>
        <w:rPr>
          <w:rFonts w:ascii="宋体" w:hAnsi="宋体" w:eastAsia="宋体" w:cs="宋体"/>
          <w:color w:val="000000"/>
        </w:rPr>
        <w:t>生逢其时，重任在肩，新时代的青少年更应激昂振奋，志在有为，阅读上述材料，结合所学知识，以</w:t>
      </w:r>
      <w:r>
        <w:rPr>
          <w:rFonts w:ascii="Times New Roman" w:hAnsi="Times New Roman" w:eastAsia="Times New Roman" w:cs="Times New Roman"/>
          <w:color w:val="000000"/>
        </w:rPr>
        <w:t>“</w:t>
      </w:r>
      <w:r>
        <w:rPr>
          <w:rFonts w:ascii="宋体" w:hAnsi="宋体" w:eastAsia="宋体" w:cs="宋体"/>
          <w:color w:val="000000"/>
        </w:rPr>
        <w:t>请党放心强国有我</w:t>
      </w:r>
      <w:r>
        <w:rPr>
          <w:rFonts w:ascii="Times New Roman" w:hAnsi="Times New Roman" w:eastAsia="Times New Roman" w:cs="Times New Roman"/>
          <w:color w:val="000000"/>
        </w:rPr>
        <w:t>”</w:t>
      </w:r>
      <w:r>
        <w:rPr>
          <w:rFonts w:ascii="宋体" w:hAnsi="宋体" w:eastAsia="宋体" w:cs="宋体"/>
          <w:color w:val="000000"/>
        </w:rPr>
        <w:t>为题写一篇小论文。</w:t>
      </w:r>
    </w:p>
    <w:p w14:paraId="7D142577">
      <w:pPr>
        <w:spacing w:line="360" w:lineRule="auto"/>
        <w:jc w:val="left"/>
        <w:textAlignment w:val="center"/>
        <w:rPr>
          <w:rFonts w:ascii="宋体" w:hAnsi="宋体" w:eastAsia="宋体" w:cs="宋体"/>
          <w:color w:val="000000"/>
        </w:rPr>
      </w:pPr>
      <w:r>
        <w:rPr>
          <w:rFonts w:ascii="宋体" w:hAnsi="宋体" w:eastAsia="宋体" w:cs="宋体"/>
          <w:color w:val="000000"/>
        </w:rPr>
        <w:t>①围绕主题，观点明确；②可以就某一点深入分析，也可以综合论述；③学科术语使用规范；④论证合乎逻辑，条理清晰；⑤总字数在</w:t>
      </w:r>
      <w:r>
        <w:rPr>
          <w:rFonts w:ascii="Times New Roman" w:hAnsi="Times New Roman" w:eastAsia="Times New Roman" w:cs="Times New Roman"/>
          <w:color w:val="000000"/>
        </w:rPr>
        <w:t>200</w:t>
      </w:r>
      <w:r>
        <w:rPr>
          <w:rFonts w:ascii="宋体" w:hAnsi="宋体" w:eastAsia="宋体" w:cs="宋体"/>
          <w:color w:val="000000"/>
        </w:rPr>
        <w:t>字左右。</w:t>
      </w:r>
    </w:p>
    <w:p w14:paraId="3A83D9F8">
      <w:pPr>
        <w:spacing w:line="360" w:lineRule="auto"/>
        <w:textAlignment w:val="center"/>
        <w:rPr>
          <w:color w:val="000000"/>
        </w:rPr>
      </w:pPr>
      <w:r>
        <w:rPr>
          <w:color w:val="2E75B6"/>
        </w:rPr>
        <w:t>【答案】</w:t>
      </w:r>
      <w:r>
        <w:rPr>
          <w:color w:val="000000"/>
        </w:rPr>
        <w:t>维护党的领导、听党话，跟党走，树立远大理想，勇担时代责任，勤奋学习，全面提高自身素质，为实现中华民族伟大复兴的中国梦而努力奋斗</w:t>
      </w:r>
    </w:p>
    <w:p w14:paraId="70DE4EAC">
      <w:pPr>
        <w:spacing w:line="360" w:lineRule="auto"/>
        <w:textAlignment w:val="center"/>
        <w:rPr>
          <w:color w:val="000000"/>
        </w:rPr>
      </w:pPr>
      <w:r>
        <w:rPr>
          <w:color w:val="2E75B6"/>
        </w:rPr>
        <w:t>【解析】</w:t>
      </w:r>
    </w:p>
    <w:p w14:paraId="2269CEDA">
      <w:pPr>
        <w:spacing w:line="360" w:lineRule="auto"/>
        <w:jc w:val="left"/>
        <w:textAlignment w:val="center"/>
        <w:rPr>
          <w:color w:val="000000"/>
        </w:rPr>
      </w:pPr>
      <w:r>
        <w:rPr>
          <w:color w:val="000000"/>
        </w:rPr>
        <w:t>【分析】考点考查：少年担当的相关知识</w:t>
      </w:r>
    </w:p>
    <w:p w14:paraId="23E2F207">
      <w:pPr>
        <w:spacing w:line="360" w:lineRule="auto"/>
        <w:jc w:val="left"/>
        <w:textAlignment w:val="center"/>
        <w:rPr>
          <w:color w:val="000000"/>
        </w:rPr>
      </w:pPr>
      <w:r>
        <w:rPr>
          <w:color w:val="000000"/>
        </w:rPr>
        <w:t>能力考查：调动和运用知识、描述和阐述事物</w:t>
      </w:r>
    </w:p>
    <w:p w14:paraId="60A89334">
      <w:pPr>
        <w:spacing w:line="360" w:lineRule="auto"/>
        <w:jc w:val="left"/>
        <w:textAlignment w:val="center"/>
        <w:rPr>
          <w:color w:val="000000"/>
        </w:rPr>
      </w:pPr>
      <w:r>
        <w:rPr>
          <w:color w:val="000000"/>
        </w:rPr>
        <w:t>核心素养：国家意识</w:t>
      </w:r>
    </w:p>
    <w:p w14:paraId="026164F0">
      <w:pPr>
        <w:spacing w:line="360" w:lineRule="auto"/>
        <w:jc w:val="left"/>
        <w:textAlignment w:val="center"/>
        <w:rPr>
          <w:color w:val="000000"/>
        </w:rPr>
      </w:pPr>
      <w:r>
        <w:rPr>
          <w:color w:val="000000"/>
        </w:rPr>
        <w:t>【详解】第一步：审设问，明确主体、作答范围及作答角度。</w:t>
      </w:r>
    </w:p>
    <w:p w14:paraId="78C122B5">
      <w:pPr>
        <w:spacing w:line="360" w:lineRule="auto"/>
        <w:jc w:val="left"/>
        <w:textAlignment w:val="center"/>
        <w:rPr>
          <w:color w:val="000000"/>
        </w:rPr>
      </w:pPr>
      <w:r>
        <w:rPr>
          <w:color w:val="000000"/>
        </w:rPr>
        <w:t>本题的设问主体为公民个人， 需要运用少年担当的有关知识，从措施类习题的角度进行作答。</w:t>
      </w:r>
    </w:p>
    <w:p w14:paraId="13FFA495">
      <w:pPr>
        <w:spacing w:line="360" w:lineRule="auto"/>
        <w:jc w:val="left"/>
        <w:textAlignment w:val="center"/>
        <w:rPr>
          <w:color w:val="000000"/>
        </w:rPr>
      </w:pPr>
      <w:r>
        <w:rPr>
          <w:color w:val="000000"/>
        </w:rPr>
        <w:t>第二步：审材料，提取关键词，链接教材知识。</w:t>
      </w:r>
    </w:p>
    <w:p w14:paraId="306690F8">
      <w:pPr>
        <w:spacing w:line="360" w:lineRule="auto"/>
        <w:jc w:val="left"/>
        <w:textAlignment w:val="center"/>
        <w:rPr>
          <w:color w:val="000000"/>
        </w:rPr>
      </w:pPr>
      <w:r>
        <w:rPr>
          <w:color w:val="000000"/>
        </w:rPr>
        <w:t>关键词：请党放心，强国有我，青少年要为实现中华民族伟大复兴做出自己的努力→维护党的领导、听党话，跟党走，树立远大理想，勇担时代责任，勤奋学习，全面提高自身素质，为实现中华民族伟大复兴的中国梦而努力奋斗。</w:t>
      </w:r>
    </w:p>
    <w:p w14:paraId="27DE1F3D">
      <w:pPr>
        <w:spacing w:line="360" w:lineRule="auto"/>
        <w:jc w:val="left"/>
        <w:textAlignment w:val="center"/>
        <w:rPr>
          <w:color w:val="000000"/>
        </w:rPr>
      </w:pPr>
      <w:r>
        <w:rPr>
          <w:color w:val="000000"/>
        </w:rPr>
        <w:t>第三步：整合信息，组织答案。得分点：维护党的领导、听党话，跟党走，树立远大理想，勇担时代责任，勤奋学习，全面提高自身素质，为实现中华民族伟大复兴的中国梦而努力奋斗</w:t>
      </w:r>
    </w:p>
    <w:p w14:paraId="3E45401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6E5199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9CD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4E31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831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8EF6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CA08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01F0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8363CC"/>
    <w:rsid w:val="0F874101"/>
    <w:rsid w:val="38274566"/>
    <w:rsid w:val="60994F86"/>
    <w:rsid w:val="77EB1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12340</Words>
  <Characters>12739</Characters>
  <Lines>0</Lines>
  <Paragraphs>0</Paragraphs>
  <TotalTime>0</TotalTime>
  <ScaleCrop>false</ScaleCrop>
  <LinksUpToDate>false</LinksUpToDate>
  <CharactersWithSpaces>13142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2022-06-21T23:31:00Z</dcterms:created>
  <dc:creator>学科网试题生产平台</dc:creator>
  <dc:description>3004763613151232</dc:description>
  <cp:lastModifiedBy>上帝掷骰子吗</cp:lastModifiedBy>
  <dcterms:modified xsi:type="dcterms:W3CDTF">2024-07-20T16:15:25Z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2FCF79AEA90A43339BB7CB718B1E1188</vt:lpwstr>
  </property>
</Properties>
</file>