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50CE70">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10617200</wp:posOffset>
            </wp:positionH>
            <wp:positionV relativeFrom="topMargin">
              <wp:posOffset>10769600</wp:posOffset>
            </wp:positionV>
            <wp:extent cx="406400" cy="3556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064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年江苏省南通市中考道德与法治真题</w:t>
      </w:r>
    </w:p>
    <w:p w14:paraId="560D541C">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65AD70BE">
      <w:pPr>
        <w:spacing w:line="285" w:lineRule="auto"/>
        <w:jc w:val="both"/>
      </w:pPr>
      <w:r>
        <w:rPr>
          <w:rFonts w:ascii="宋体" w:hAnsi="宋体" w:eastAsia="宋体" w:cs="宋体"/>
          <w:b/>
          <w:color w:val="auto"/>
          <w:sz w:val="24"/>
        </w:rPr>
        <w:t>第Ⅰ卷共</w:t>
      </w:r>
      <w:r>
        <w:rPr>
          <w:rFonts w:ascii="Times New Roman" w:hAnsi="Times New Roman" w:eastAsia="Times New Roman" w:cs="Times New Roman"/>
          <w:b/>
          <w:color w:val="auto"/>
          <w:sz w:val="24"/>
        </w:rPr>
        <w:t>15</w:t>
      </w:r>
      <w:r>
        <w:rPr>
          <w:rFonts w:ascii="宋体" w:hAnsi="宋体" w:eastAsia="宋体" w:cs="宋体"/>
          <w:b/>
          <w:color w:val="auto"/>
          <w:sz w:val="24"/>
        </w:rPr>
        <w:t>小题，每题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分。每小题给出的四个选项中只有一个选项是最符合题意的。答案请按要求填涂在答题卡上。</w:t>
      </w:r>
    </w:p>
    <w:p w14:paraId="40DB4967">
      <w:pPr>
        <w:spacing w:line="360" w:lineRule="auto"/>
        <w:jc w:val="both"/>
      </w:pPr>
      <w:r>
        <w:rPr>
          <w:color w:val="auto"/>
        </w:rPr>
        <w:t xml:space="preserve">1. </w:t>
      </w:r>
      <w:r>
        <w:rPr>
          <w:rFonts w:ascii="宋体" w:hAnsi="宋体" w:eastAsia="宋体" w:cs="宋体"/>
          <w:color w:val="auto"/>
        </w:rPr>
        <w:t>中国共产党第二十次全国代表大会提出以中国式现代化全面推进中华民族伟大复兴，吹响了奋进新征程的时代号角。这说明（</w:t>
      </w:r>
      <w:r>
        <w:rPr>
          <w:rFonts w:ascii="Times New Roman" w:hAnsi="Times New Roman" w:eastAsia="Times New Roman" w:cs="Times New Roman"/>
          <w:color w:val="auto"/>
        </w:rPr>
        <w:t xml:space="preserve">    </w:t>
      </w:r>
      <w:r>
        <w:rPr>
          <w:rFonts w:ascii="宋体" w:hAnsi="宋体" w:eastAsia="宋体" w:cs="宋体"/>
          <w:color w:val="auto"/>
        </w:rPr>
        <w:t>）</w:t>
      </w:r>
    </w:p>
    <w:p w14:paraId="1FEAFF90">
      <w:pPr>
        <w:spacing w:line="360" w:lineRule="auto"/>
        <w:jc w:val="left"/>
        <w:textAlignment w:val="center"/>
        <w:rPr>
          <w:color w:val="auto"/>
        </w:rPr>
      </w:pPr>
      <w:r>
        <w:t xml:space="preserve">A. </w:t>
      </w:r>
      <w:r>
        <w:rPr>
          <w:rFonts w:ascii="宋体" w:hAnsi="宋体" w:eastAsia="宋体" w:cs="宋体"/>
          <w:color w:val="auto"/>
        </w:rPr>
        <w:t>中国共产党是我国的最高政治领导力量</w:t>
      </w:r>
    </w:p>
    <w:p w14:paraId="11195A68">
      <w:pPr>
        <w:spacing w:line="360" w:lineRule="auto"/>
        <w:jc w:val="left"/>
        <w:textAlignment w:val="center"/>
        <w:rPr>
          <w:color w:val="auto"/>
        </w:rPr>
      </w:pPr>
      <w:r>
        <w:t xml:space="preserve">B. </w:t>
      </w:r>
      <w:r>
        <w:rPr>
          <w:rFonts w:ascii="宋体" w:hAnsi="宋体" w:eastAsia="宋体" w:cs="宋体"/>
          <w:color w:val="auto"/>
        </w:rPr>
        <w:t>党的最高理想是实现社会主义现代化</w:t>
      </w:r>
    </w:p>
    <w:p w14:paraId="0B3AF286">
      <w:pPr>
        <w:spacing w:line="360" w:lineRule="auto"/>
        <w:jc w:val="left"/>
        <w:textAlignment w:val="center"/>
        <w:rPr>
          <w:color w:val="auto"/>
        </w:rPr>
      </w:pPr>
      <w:r>
        <w:t xml:space="preserve">C. </w:t>
      </w:r>
      <w:r>
        <w:rPr>
          <w:rFonts w:ascii="宋体" w:hAnsi="宋体" w:eastAsia="宋体" w:cs="宋体"/>
          <w:color w:val="auto"/>
        </w:rPr>
        <w:t>我国实现了中华民族伟大复兴的中国梦</w:t>
      </w:r>
    </w:p>
    <w:p w14:paraId="5C209FAB">
      <w:pPr>
        <w:spacing w:line="360" w:lineRule="auto"/>
        <w:jc w:val="left"/>
        <w:textAlignment w:val="center"/>
        <w:rPr>
          <w:color w:val="000000"/>
        </w:rPr>
      </w:pPr>
      <w:r>
        <w:t xml:space="preserve">D. </w:t>
      </w:r>
      <w:r>
        <w:rPr>
          <w:rFonts w:ascii="宋体" w:hAnsi="宋体" w:eastAsia="宋体" w:cs="宋体"/>
          <w:color w:val="auto"/>
        </w:rPr>
        <w:t>党的主张通过党的二十大上升为国家意志</w:t>
      </w:r>
    </w:p>
    <w:p w14:paraId="2E50E0B7">
      <w:pPr>
        <w:spacing w:line="360" w:lineRule="auto"/>
        <w:textAlignment w:val="center"/>
        <w:rPr>
          <w:color w:val="000000"/>
        </w:rPr>
      </w:pPr>
      <w:r>
        <w:rPr>
          <w:color w:val="2E75B6"/>
        </w:rPr>
        <w:t>【答案】</w:t>
      </w:r>
      <w:r>
        <w:rPr>
          <w:color w:val="000000"/>
        </w:rPr>
        <w:t>A</w:t>
      </w:r>
    </w:p>
    <w:p w14:paraId="362939D6">
      <w:pPr>
        <w:spacing w:line="360" w:lineRule="auto"/>
        <w:textAlignment w:val="center"/>
        <w:rPr>
          <w:color w:val="000000"/>
        </w:rPr>
      </w:pPr>
      <w:r>
        <w:rPr>
          <w:color w:val="2E75B6"/>
        </w:rPr>
        <w:t>【解析】</w:t>
      </w:r>
    </w:p>
    <w:p w14:paraId="6FB1AF21">
      <w:pPr>
        <w:spacing w:line="360" w:lineRule="auto"/>
        <w:jc w:val="left"/>
        <w:textAlignment w:val="center"/>
        <w:rPr>
          <w:color w:val="000000"/>
        </w:rPr>
      </w:pPr>
      <w:r>
        <w:rPr>
          <w:color w:val="000000"/>
        </w:rPr>
        <w:t>【详解】本题考查党的领导。</w:t>
      </w:r>
    </w:p>
    <w:p w14:paraId="3E3014A1">
      <w:pPr>
        <w:spacing w:line="360" w:lineRule="auto"/>
        <w:jc w:val="left"/>
        <w:textAlignment w:val="center"/>
        <w:rPr>
          <w:color w:val="000000"/>
        </w:rPr>
      </w:pPr>
      <w:r>
        <w:rPr>
          <w:color w:val="000000"/>
        </w:rPr>
        <w:t>A：分析题文，题干中的描述体现了中国共产党号召全国人民为实现中华民族伟大复兴而奋进，这说明中国共产党是社会主义现代化建设的领导核心，中国共产党是我国的最高政治领导力量；故A正确；</w:t>
      </w:r>
    </w:p>
    <w:p w14:paraId="1F73381B">
      <w:pPr>
        <w:spacing w:line="360" w:lineRule="auto"/>
        <w:jc w:val="left"/>
        <w:textAlignment w:val="center"/>
        <w:rPr>
          <w:color w:val="000000"/>
        </w:rPr>
      </w:pPr>
      <w:r>
        <w:rPr>
          <w:color w:val="000000"/>
        </w:rPr>
        <w:t>B：党的最高理想是实现共产主义社会；故B错误；</w:t>
      </w:r>
    </w:p>
    <w:p w14:paraId="416A32A3">
      <w:pPr>
        <w:spacing w:line="360" w:lineRule="auto"/>
        <w:jc w:val="left"/>
        <w:textAlignment w:val="center"/>
        <w:rPr>
          <w:color w:val="000000"/>
        </w:rPr>
      </w:pPr>
      <w:r>
        <w:rPr>
          <w:color w:val="000000"/>
        </w:rPr>
        <w:t>C：我国还没有实现中华民族伟大复兴</w:t>
      </w:r>
      <w:r>
        <w:rPr>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中国梦；故C错误；</w:t>
      </w:r>
    </w:p>
    <w:p w14:paraId="6EDB8313">
      <w:pPr>
        <w:spacing w:line="360" w:lineRule="auto"/>
        <w:jc w:val="left"/>
        <w:textAlignment w:val="center"/>
        <w:rPr>
          <w:color w:val="000000"/>
        </w:rPr>
      </w:pPr>
      <w:r>
        <w:rPr>
          <w:color w:val="000000"/>
        </w:rPr>
        <w:t>D：党的主张通过法定程序上升为国家意志，故D错误；</w:t>
      </w:r>
    </w:p>
    <w:p w14:paraId="419D5E0B">
      <w:pPr>
        <w:spacing w:line="360" w:lineRule="auto"/>
        <w:jc w:val="left"/>
        <w:textAlignment w:val="center"/>
        <w:rPr>
          <w:color w:val="000000"/>
        </w:rPr>
      </w:pPr>
      <w:r>
        <w:rPr>
          <w:color w:val="000000"/>
        </w:rPr>
        <w:t>故本题选A。</w:t>
      </w:r>
    </w:p>
    <w:p w14:paraId="5D919896">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w:t>
      </w:r>
      <w:r>
        <w:rPr>
          <w:rFonts w:ascii="宋体" w:hAnsi="宋体" w:eastAsia="宋体" w:cs="宋体"/>
          <w:color w:val="000000"/>
        </w:rPr>
        <w:t>我为何把手</w:t>
      </w:r>
      <w:r>
        <w:rPr>
          <w:rFonts w:ascii="Times New Roman" w:hAnsi="Times New Roman" w:eastAsia="Times New Roman" w:cs="Times New Roman"/>
          <w:color w:val="000000"/>
        </w:rPr>
        <w:t>/</w:t>
      </w:r>
      <w:r>
        <w:rPr>
          <w:rFonts w:ascii="宋体" w:hAnsi="宋体" w:eastAsia="宋体" w:cs="宋体"/>
          <w:color w:val="000000"/>
        </w:rPr>
        <w:t>伸给了你</w:t>
      </w:r>
      <w:r>
        <w:rPr>
          <w:rFonts w:ascii="Times New Roman" w:hAnsi="Times New Roman" w:eastAsia="Times New Roman" w:cs="Times New Roman"/>
          <w:color w:val="000000"/>
        </w:rPr>
        <w:t>/</w:t>
      </w:r>
      <w:r>
        <w:rPr>
          <w:rFonts w:ascii="宋体" w:hAnsi="宋体" w:eastAsia="宋体" w:cs="宋体"/>
          <w:color w:val="000000"/>
        </w:rPr>
        <w:t>我也接受过陌生人的好意</w:t>
      </w:r>
      <w:r>
        <w:rPr>
          <w:rFonts w:ascii="Times New Roman" w:hAnsi="Times New Roman" w:eastAsia="Times New Roman" w:cs="Times New Roman"/>
          <w:color w:val="000000"/>
        </w:rPr>
        <w:t>/</w:t>
      </w:r>
      <w:r>
        <w:rPr>
          <w:rFonts w:ascii="宋体" w:hAnsi="宋体" w:eastAsia="宋体" w:cs="宋体"/>
          <w:color w:val="000000"/>
        </w:rPr>
        <w:t>你知道吗</w:t>
      </w:r>
      <w:r>
        <w:rPr>
          <w:rFonts w:ascii="Times New Roman" w:hAnsi="Times New Roman" w:eastAsia="Times New Roman" w:cs="Times New Roman"/>
          <w:color w:val="000000"/>
        </w:rPr>
        <w:t>/</w:t>
      </w:r>
      <w:r>
        <w:rPr>
          <w:rFonts w:ascii="宋体" w:hAnsi="宋体" w:eastAsia="宋体" w:cs="宋体"/>
          <w:color w:val="000000"/>
        </w:rPr>
        <w:t>我也曾是你</w:t>
      </w:r>
      <w:r>
        <w:rPr>
          <w:rFonts w:ascii="Times New Roman" w:hAnsi="Times New Roman" w:eastAsia="Times New Roman" w:cs="Times New Roman"/>
          <w:color w:val="000000"/>
        </w:rPr>
        <w:t>/</w:t>
      </w:r>
      <w:r>
        <w:rPr>
          <w:rFonts w:ascii="宋体" w:hAnsi="宋体" w:eastAsia="宋体" w:cs="宋体"/>
          <w:color w:val="000000"/>
        </w:rPr>
        <w:t>得到过</w:t>
      </w:r>
      <w:r>
        <w:rPr>
          <w:rFonts w:ascii="Times New Roman" w:hAnsi="Times New Roman" w:eastAsia="Times New Roman" w:cs="Times New Roman"/>
          <w:color w:val="000000"/>
        </w:rPr>
        <w:t>/</w:t>
      </w:r>
      <w:r>
        <w:rPr>
          <w:rFonts w:ascii="宋体" w:hAnsi="宋体" w:eastAsia="宋体" w:cs="宋体"/>
          <w:color w:val="000000"/>
        </w:rPr>
        <w:t>不相识的暖意</w:t>
      </w:r>
      <w:r>
        <w:rPr>
          <w:rFonts w:ascii="Times New Roman" w:hAnsi="Times New Roman" w:eastAsia="Times New Roman" w:cs="Times New Roman"/>
          <w:color w:val="000000"/>
        </w:rPr>
        <w:t>……”2023</w:t>
      </w:r>
      <w:r>
        <w:rPr>
          <w:rFonts w:ascii="宋体" w:hAnsi="宋体" w:eastAsia="宋体" w:cs="宋体"/>
          <w:color w:val="000000"/>
        </w:rPr>
        <w:t>年春晚歌曲中的这些歌词，启迪我们要（</w:t>
      </w:r>
      <w:r>
        <w:rPr>
          <w:rFonts w:ascii="Times New Roman" w:hAnsi="Times New Roman" w:eastAsia="Times New Roman" w:cs="Times New Roman"/>
          <w:color w:val="000000"/>
        </w:rPr>
        <w:t xml:space="preserve">    </w:t>
      </w:r>
      <w:r>
        <w:rPr>
          <w:rFonts w:ascii="宋体" w:hAnsi="宋体" w:eastAsia="宋体" w:cs="宋体"/>
          <w:color w:val="000000"/>
        </w:rPr>
        <w:t>）</w:t>
      </w:r>
    </w:p>
    <w:p w14:paraId="1DDF115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真诚待人，善于沟通</w:t>
      </w:r>
      <w:r>
        <w:rPr>
          <w:color w:val="000000"/>
        </w:rPr>
        <w:tab/>
      </w:r>
      <w:r>
        <w:rPr>
          <w:color w:val="000000"/>
        </w:rPr>
        <w:t xml:space="preserve">B. </w:t>
      </w:r>
      <w:r>
        <w:rPr>
          <w:rFonts w:ascii="宋体" w:hAnsi="宋体" w:eastAsia="宋体" w:cs="宋体"/>
          <w:color w:val="000000"/>
        </w:rPr>
        <w:t>取人之长，补己之短</w:t>
      </w:r>
    </w:p>
    <w:p w14:paraId="5420848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敞开胸怀，理解他人</w:t>
      </w:r>
      <w:r>
        <w:rPr>
          <w:color w:val="000000"/>
        </w:rPr>
        <w:tab/>
      </w:r>
      <w:r>
        <w:rPr>
          <w:color w:val="000000"/>
        </w:rPr>
        <w:t xml:space="preserve">D. </w:t>
      </w:r>
      <w:r>
        <w:rPr>
          <w:rFonts w:ascii="宋体" w:hAnsi="宋体" w:eastAsia="宋体" w:cs="宋体"/>
          <w:color w:val="000000"/>
        </w:rPr>
        <w:t>拒绝冷漠，关爱他人</w:t>
      </w:r>
    </w:p>
    <w:p w14:paraId="59568594">
      <w:pPr>
        <w:spacing w:line="360" w:lineRule="auto"/>
        <w:textAlignment w:val="center"/>
        <w:rPr>
          <w:color w:val="000000"/>
        </w:rPr>
      </w:pPr>
      <w:r>
        <w:rPr>
          <w:color w:val="2E75B6"/>
        </w:rPr>
        <w:t>【答案】</w:t>
      </w:r>
      <w:r>
        <w:rPr>
          <w:color w:val="000000"/>
        </w:rPr>
        <w:t>D</w:t>
      </w:r>
    </w:p>
    <w:p w14:paraId="67475E76">
      <w:pPr>
        <w:spacing w:line="360" w:lineRule="auto"/>
        <w:textAlignment w:val="center"/>
        <w:rPr>
          <w:color w:val="000000"/>
        </w:rPr>
      </w:pPr>
      <w:r>
        <w:rPr>
          <w:color w:val="2E75B6"/>
        </w:rPr>
        <w:t>【解析】</w:t>
      </w:r>
    </w:p>
    <w:p w14:paraId="477FD49C">
      <w:pPr>
        <w:spacing w:line="360" w:lineRule="auto"/>
        <w:jc w:val="left"/>
        <w:textAlignment w:val="center"/>
        <w:rPr>
          <w:color w:val="000000"/>
        </w:rPr>
      </w:pPr>
      <w:r>
        <w:rPr>
          <w:color w:val="000000"/>
        </w:rPr>
        <w:t>【详解】本题考查的知识点是关爱他人。</w:t>
      </w:r>
    </w:p>
    <w:p w14:paraId="628A9AD4">
      <w:pPr>
        <w:spacing w:line="360" w:lineRule="auto"/>
        <w:jc w:val="left"/>
        <w:textAlignment w:val="center"/>
        <w:rPr>
          <w:color w:val="000000"/>
        </w:rPr>
      </w:pPr>
      <w:r>
        <w:rPr>
          <w:color w:val="000000"/>
        </w:rPr>
        <w:t>ABCD：关爱传递着美好情感，给人带来温暖和希望，是维系友好关系的桥梁。题干中的歌词说明了人与人要相互帮助，启示我们要拒绝冷漠，关爱他人，D说法正确；材料没有体现出善于沟通、取人之长以及敞开胸怀等内容，ABC与题意不相符；</w:t>
      </w:r>
    </w:p>
    <w:p w14:paraId="27D6868F">
      <w:pPr>
        <w:spacing w:line="360" w:lineRule="auto"/>
        <w:jc w:val="left"/>
        <w:textAlignment w:val="center"/>
        <w:rPr>
          <w:color w:val="000000"/>
        </w:rPr>
      </w:pPr>
      <w:r>
        <w:rPr>
          <w:color w:val="000000"/>
        </w:rPr>
        <w:t>故本题选D。</w:t>
      </w:r>
    </w:p>
    <w:p w14:paraId="3B9F43F1">
      <w:pPr>
        <w:spacing w:line="360" w:lineRule="auto"/>
        <w:jc w:val="both"/>
        <w:textAlignment w:val="center"/>
        <w:rPr>
          <w:color w:val="000000"/>
        </w:rPr>
      </w:pPr>
      <w:r>
        <w:rPr>
          <w:color w:val="000000"/>
        </w:rPr>
        <w:t xml:space="preserve">3. </w:t>
      </w:r>
      <w:r>
        <w:rPr>
          <w:rFonts w:ascii="宋体" w:hAnsi="宋体" w:eastAsia="宋体" w:cs="宋体"/>
          <w:color w:val="000000"/>
        </w:rPr>
        <w:t>下列说法能体现下面漫画寓意的有（</w:t>
      </w:r>
      <w:r>
        <w:rPr>
          <w:rFonts w:ascii="Times New Roman" w:hAnsi="Times New Roman" w:eastAsia="Times New Roman" w:cs="Times New Roman"/>
          <w:color w:val="000000"/>
        </w:rPr>
        <w:t xml:space="preserve">    </w:t>
      </w:r>
      <w:r>
        <w:rPr>
          <w:rFonts w:ascii="宋体" w:hAnsi="宋体" w:eastAsia="宋体" w:cs="宋体"/>
          <w:color w:val="000000"/>
        </w:rPr>
        <w:t>）</w:t>
      </w:r>
    </w:p>
    <w:p w14:paraId="7A259F1E">
      <w:pPr>
        <w:spacing w:line="360" w:lineRule="auto"/>
        <w:jc w:val="both"/>
        <w:textAlignment w:val="center"/>
        <w:rPr>
          <w:color w:val="000000"/>
        </w:rPr>
      </w:pPr>
      <w:r>
        <w:rPr>
          <w:color w:val="000000"/>
        </w:rPr>
        <w:drawing>
          <wp:inline distT="0" distB="0" distL="114300" distR="114300">
            <wp:extent cx="2676525" cy="16668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676525" cy="1666875"/>
                    </a:xfrm>
                    <a:prstGeom prst="rect">
                      <a:avLst/>
                    </a:prstGeom>
                  </pic:spPr>
                </pic:pic>
              </a:graphicData>
            </a:graphic>
          </wp:inline>
        </w:drawing>
      </w:r>
      <w:r>
        <w:rPr>
          <w:color w:val="000000"/>
        </w:rPr>
        <w:t xml:space="preserve">  </w:t>
      </w:r>
    </w:p>
    <w:p w14:paraId="742C4468">
      <w:pPr>
        <w:spacing w:line="360" w:lineRule="auto"/>
        <w:jc w:val="both"/>
        <w:textAlignment w:val="center"/>
        <w:rPr>
          <w:color w:val="000000"/>
        </w:rPr>
      </w:pPr>
      <w:r>
        <w:rPr>
          <w:rFonts w:ascii="宋体" w:hAnsi="宋体" w:eastAsia="宋体" w:cs="宋体"/>
          <w:color w:val="000000"/>
        </w:rPr>
        <w:t>①学会换位思考</w:t>
      </w:r>
      <w:r>
        <w:rPr>
          <w:rFonts w:ascii="Times New Roman" w:hAnsi="Times New Roman" w:eastAsia="Times New Roman" w:cs="Times New Roman"/>
          <w:color w:val="000000"/>
        </w:rPr>
        <w:t xml:space="preserve">  </w:t>
      </w:r>
      <w:r>
        <w:rPr>
          <w:rFonts w:ascii="宋体" w:hAnsi="宋体" w:eastAsia="宋体" w:cs="宋体"/>
          <w:color w:val="000000"/>
        </w:rPr>
        <w:t>②珍视和守护生命</w:t>
      </w:r>
      <w:r>
        <w:rPr>
          <w:rFonts w:ascii="Times New Roman" w:hAnsi="Times New Roman" w:eastAsia="Times New Roman" w:cs="Times New Roman"/>
          <w:color w:val="000000"/>
        </w:rPr>
        <w:t xml:space="preserve">  </w:t>
      </w:r>
    </w:p>
    <w:p w14:paraId="2C158D30">
      <w:pPr>
        <w:spacing w:line="360" w:lineRule="auto"/>
        <w:jc w:val="both"/>
        <w:textAlignment w:val="center"/>
        <w:rPr>
          <w:color w:val="000000"/>
        </w:rPr>
      </w:pPr>
      <w:r>
        <w:rPr>
          <w:rFonts w:ascii="宋体" w:hAnsi="宋体" w:eastAsia="宋体" w:cs="宋体"/>
          <w:color w:val="000000"/>
        </w:rPr>
        <w:t>③增强自我保护意识</w:t>
      </w:r>
      <w:r>
        <w:rPr>
          <w:rFonts w:ascii="Times New Roman" w:hAnsi="Times New Roman" w:eastAsia="Times New Roman" w:cs="Times New Roman"/>
          <w:color w:val="000000"/>
        </w:rPr>
        <w:t xml:space="preserve">  </w:t>
      </w:r>
      <w:r>
        <w:rPr>
          <w:rFonts w:ascii="宋体" w:hAnsi="宋体" w:eastAsia="宋体" w:cs="宋体"/>
          <w:color w:val="000000"/>
        </w:rPr>
        <w:t>④提高驾驶技术水平</w:t>
      </w:r>
    </w:p>
    <w:p w14:paraId="2E0F9B2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EEF3E92">
      <w:pPr>
        <w:spacing w:line="360" w:lineRule="auto"/>
        <w:textAlignment w:val="center"/>
        <w:rPr>
          <w:color w:val="000000"/>
        </w:rPr>
      </w:pPr>
      <w:r>
        <w:rPr>
          <w:color w:val="2E75B6"/>
        </w:rPr>
        <w:t>【答案】</w:t>
      </w:r>
      <w:r>
        <w:rPr>
          <w:color w:val="000000"/>
        </w:rPr>
        <w:t>C</w:t>
      </w:r>
    </w:p>
    <w:p w14:paraId="2062D1C2">
      <w:pPr>
        <w:spacing w:line="360" w:lineRule="auto"/>
        <w:textAlignment w:val="center"/>
        <w:rPr>
          <w:color w:val="000000"/>
        </w:rPr>
      </w:pPr>
      <w:r>
        <w:rPr>
          <w:color w:val="2E75B6"/>
        </w:rPr>
        <w:t>【解析】</w:t>
      </w:r>
    </w:p>
    <w:p w14:paraId="59ACE4B2">
      <w:pPr>
        <w:spacing w:line="360" w:lineRule="auto"/>
        <w:jc w:val="left"/>
        <w:textAlignment w:val="center"/>
        <w:rPr>
          <w:color w:val="000000"/>
        </w:rPr>
      </w:pPr>
      <w:r>
        <w:rPr>
          <w:color w:val="000000"/>
        </w:rPr>
        <w:t>【详解】本题考查对守护生命、加强自我保护的认识和把握。</w:t>
      </w:r>
    </w:p>
    <w:p w14:paraId="421F9176">
      <w:pPr>
        <w:spacing w:line="360" w:lineRule="auto"/>
        <w:jc w:val="left"/>
        <w:textAlignment w:val="center"/>
        <w:rPr>
          <w:color w:val="000000"/>
        </w:rPr>
      </w:pPr>
      <w:r>
        <w:rPr>
          <w:color w:val="000000"/>
        </w:rPr>
        <w:t>①④：题文漫画骑车人和司机缺少规则意识和对生命的敬畏，未体现换位思考和驾驶技术水平的问题，①④说法不符合题意；</w:t>
      </w:r>
    </w:p>
    <w:p w14:paraId="214ABC6D">
      <w:pPr>
        <w:spacing w:line="360" w:lineRule="auto"/>
        <w:jc w:val="left"/>
        <w:textAlignment w:val="center"/>
        <w:rPr>
          <w:color w:val="000000"/>
        </w:rPr>
      </w:pPr>
      <w:r>
        <w:rPr>
          <w:color w:val="000000"/>
        </w:rPr>
        <w:t>②③：题文漫画中骑车人缺乏自我保护的意识和规则意识，拿自己的生命去赌汽车不敢撞；司机缺乏对生命的敬畏，拿行人的生命去赌骑车人不敢不躲。相互都有这样的心理就容易导致交通事故的发生，寓意在于告诉我们要珍爱生命，守护生命，增强自我保护意识，②③说法正确；</w:t>
      </w:r>
    </w:p>
    <w:p w14:paraId="2A8CE060">
      <w:pPr>
        <w:spacing w:line="360" w:lineRule="auto"/>
        <w:jc w:val="left"/>
        <w:textAlignment w:val="center"/>
        <w:rPr>
          <w:color w:val="000000"/>
        </w:rPr>
      </w:pPr>
      <w:r>
        <w:rPr>
          <w:color w:val="000000"/>
        </w:rPr>
        <w:t>故本题选C。</w:t>
      </w:r>
    </w:p>
    <w:p w14:paraId="349FABBE">
      <w:pPr>
        <w:spacing w:line="360" w:lineRule="auto"/>
        <w:jc w:val="both"/>
        <w:textAlignment w:val="center"/>
        <w:rPr>
          <w:color w:val="000000"/>
        </w:rPr>
      </w:pPr>
      <w:r>
        <w:rPr>
          <w:color w:val="000000"/>
        </w:rPr>
        <w:t xml:space="preserve">4. </w:t>
      </w:r>
      <w:r>
        <w:rPr>
          <w:rFonts w:ascii="宋体" w:hAnsi="宋体" w:eastAsia="宋体" w:cs="宋体"/>
          <w:color w:val="000000"/>
        </w:rPr>
        <w:t>我国防空武器专家沈忠芳，投身导弹研制，隐姓埋名</w:t>
      </w:r>
      <w:r>
        <w:rPr>
          <w:rFonts w:ascii="Times New Roman" w:hAnsi="Times New Roman" w:eastAsia="Times New Roman" w:cs="Times New Roman"/>
          <w:color w:val="000000"/>
        </w:rPr>
        <w:t>60</w:t>
      </w:r>
      <w:r>
        <w:rPr>
          <w:rFonts w:ascii="宋体" w:hAnsi="宋体" w:eastAsia="宋体" w:cs="宋体"/>
          <w:color w:val="000000"/>
        </w:rPr>
        <w:t>余载，从没有在乎过自己的得与失，一辈子都在磨砺国家的剑与盾。沈忠芳的事迹启示我们（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3C283E82">
      <w:pPr>
        <w:spacing w:line="360" w:lineRule="auto"/>
        <w:jc w:val="left"/>
        <w:textAlignment w:val="center"/>
        <w:rPr>
          <w:color w:val="000000"/>
        </w:rPr>
      </w:pPr>
      <w:r>
        <w:rPr>
          <w:color w:val="000000"/>
        </w:rPr>
        <w:t xml:space="preserve">A. </w:t>
      </w:r>
      <w:r>
        <w:rPr>
          <w:rFonts w:ascii="宋体" w:hAnsi="宋体" w:eastAsia="宋体" w:cs="宋体"/>
          <w:color w:val="000000"/>
        </w:rPr>
        <w:t>要坚持国家利益至上</w:t>
      </w:r>
    </w:p>
    <w:p w14:paraId="78F58972">
      <w:pPr>
        <w:spacing w:line="360" w:lineRule="auto"/>
        <w:jc w:val="left"/>
        <w:textAlignment w:val="center"/>
        <w:rPr>
          <w:color w:val="000000"/>
        </w:rPr>
      </w:pPr>
      <w:r>
        <w:rPr>
          <w:color w:val="000000"/>
        </w:rPr>
        <w:t xml:space="preserve">B. </w:t>
      </w:r>
      <w:r>
        <w:rPr>
          <w:rFonts w:ascii="宋体" w:hAnsi="宋体" w:eastAsia="宋体" w:cs="宋体"/>
          <w:color w:val="000000"/>
        </w:rPr>
        <w:t>国家发展是个人进步的前提</w:t>
      </w:r>
    </w:p>
    <w:p w14:paraId="3F9CB47F">
      <w:pPr>
        <w:spacing w:line="360" w:lineRule="auto"/>
        <w:jc w:val="left"/>
        <w:textAlignment w:val="center"/>
        <w:rPr>
          <w:color w:val="000000"/>
        </w:rPr>
      </w:pPr>
      <w:r>
        <w:rPr>
          <w:color w:val="000000"/>
        </w:rPr>
        <w:t xml:space="preserve">C. </w:t>
      </w:r>
      <w:r>
        <w:rPr>
          <w:rFonts w:ascii="宋体" w:hAnsi="宋体" w:eastAsia="宋体" w:cs="宋体"/>
          <w:color w:val="000000"/>
        </w:rPr>
        <w:t>要挖掘自己的潜能</w:t>
      </w:r>
    </w:p>
    <w:p w14:paraId="01F322AC">
      <w:pPr>
        <w:spacing w:line="360" w:lineRule="auto"/>
        <w:jc w:val="left"/>
        <w:textAlignment w:val="center"/>
        <w:rPr>
          <w:color w:val="000000"/>
        </w:rPr>
      </w:pPr>
      <w:r>
        <w:rPr>
          <w:color w:val="000000"/>
        </w:rPr>
        <w:t xml:space="preserve">D. </w:t>
      </w:r>
      <w:r>
        <w:rPr>
          <w:rFonts w:ascii="宋体" w:hAnsi="宋体" w:eastAsia="宋体" w:cs="宋体"/>
          <w:color w:val="000000"/>
        </w:rPr>
        <w:t>默默无闻才能成就伟大事业</w:t>
      </w:r>
    </w:p>
    <w:p w14:paraId="6357FB5A">
      <w:pPr>
        <w:spacing w:line="360" w:lineRule="auto"/>
        <w:textAlignment w:val="center"/>
        <w:rPr>
          <w:color w:val="000000"/>
        </w:rPr>
      </w:pPr>
      <w:r>
        <w:rPr>
          <w:color w:val="2E75B6"/>
        </w:rPr>
        <w:t>【答案】</w:t>
      </w:r>
      <w:r>
        <w:rPr>
          <w:color w:val="000000"/>
        </w:rPr>
        <w:t>A</w:t>
      </w:r>
    </w:p>
    <w:p w14:paraId="65CDE1F7">
      <w:pPr>
        <w:spacing w:line="360" w:lineRule="auto"/>
        <w:textAlignment w:val="center"/>
        <w:rPr>
          <w:color w:val="000000"/>
        </w:rPr>
      </w:pPr>
      <w:r>
        <w:rPr>
          <w:color w:val="2E75B6"/>
        </w:rPr>
        <w:t>【解析】</w:t>
      </w:r>
    </w:p>
    <w:p w14:paraId="6A8AF26A">
      <w:pPr>
        <w:spacing w:line="360" w:lineRule="auto"/>
        <w:jc w:val="left"/>
        <w:textAlignment w:val="center"/>
        <w:rPr>
          <w:color w:val="000000"/>
        </w:rPr>
      </w:pPr>
      <w:r>
        <w:rPr>
          <w:color w:val="000000"/>
        </w:rPr>
        <w:t>【详解】本题考查维护国家利益。</w:t>
      </w:r>
    </w:p>
    <w:p w14:paraId="7CF99042">
      <w:pPr>
        <w:spacing w:line="360" w:lineRule="auto"/>
        <w:jc w:val="left"/>
        <w:textAlignment w:val="center"/>
        <w:rPr>
          <w:color w:val="000000"/>
        </w:rPr>
      </w:pPr>
      <w:r>
        <w:rPr>
          <w:color w:val="000000"/>
        </w:rPr>
        <w:t>A：分析题文，沈忠芳隐姓埋名60余载磨砺国家的剑与盾，这启示我们要坚持国家利益至上；故A正确；</w:t>
      </w:r>
    </w:p>
    <w:p w14:paraId="39A88BFF">
      <w:pPr>
        <w:spacing w:line="360" w:lineRule="auto"/>
        <w:jc w:val="left"/>
        <w:textAlignment w:val="center"/>
        <w:rPr>
          <w:color w:val="000000"/>
        </w:rPr>
      </w:pPr>
      <w:r>
        <w:rPr>
          <w:color w:val="000000"/>
        </w:rPr>
        <w:t>BC：观点正确，但不符合题干主旨；故BC不符合题意；</w:t>
      </w:r>
    </w:p>
    <w:p w14:paraId="7A3F4F9B">
      <w:pPr>
        <w:spacing w:line="360" w:lineRule="auto"/>
        <w:jc w:val="left"/>
        <w:textAlignment w:val="center"/>
        <w:rPr>
          <w:color w:val="000000"/>
        </w:rPr>
      </w:pPr>
      <w:r>
        <w:rPr>
          <w:color w:val="000000"/>
        </w:rPr>
        <w:t>D：观点过于绝对化；故D错误；</w:t>
      </w:r>
    </w:p>
    <w:p w14:paraId="55DA9D06">
      <w:pPr>
        <w:spacing w:line="360" w:lineRule="auto"/>
        <w:jc w:val="left"/>
        <w:textAlignment w:val="center"/>
        <w:rPr>
          <w:color w:val="000000"/>
        </w:rPr>
      </w:pPr>
      <w:r>
        <w:rPr>
          <w:color w:val="000000"/>
        </w:rPr>
        <w:t>故本题选A。</w:t>
      </w:r>
    </w:p>
    <w:p w14:paraId="278EA1A5">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宋体" w:hAnsi="宋体" w:eastAsia="宋体" w:cs="宋体"/>
          <w:color w:val="000000"/>
        </w:rPr>
        <w:t>已满十二周岁不满十四周岁的人，犯故意杀人、故意伤害罪，致人死亡或者以特别残忍手段致人重伤造成严重残疾</w:t>
      </w:r>
      <w:r>
        <w:rPr>
          <w:rFonts w:ascii="Times New Roman" w:hAnsi="Times New Roman" w:eastAsia="Times New Roman" w:cs="Times New Roman"/>
          <w:color w:val="000000"/>
        </w:rPr>
        <w:t>……</w:t>
      </w:r>
      <w:r>
        <w:rPr>
          <w:rFonts w:ascii="宋体" w:hAnsi="宋体" w:eastAsia="宋体" w:cs="宋体"/>
          <w:color w:val="000000"/>
        </w:rPr>
        <w:t>应当负刑事责任。</w:t>
      </w:r>
      <w:r>
        <w:rPr>
          <w:rFonts w:ascii="Times New Roman" w:hAnsi="Times New Roman" w:eastAsia="Times New Roman" w:cs="Times New Roman"/>
          <w:color w:val="000000"/>
        </w:rPr>
        <w:t>”</w:t>
      </w:r>
      <w:r>
        <w:rPr>
          <w:rFonts w:ascii="宋体" w:hAnsi="宋体" w:eastAsia="宋体" w:cs="宋体"/>
          <w:color w:val="000000"/>
        </w:rPr>
        <w:t>我国刑法这样规定（</w:t>
      </w:r>
      <w:r>
        <w:rPr>
          <w:rFonts w:ascii="Times New Roman" w:hAnsi="Times New Roman" w:eastAsia="Times New Roman" w:cs="Times New Roman"/>
          <w:color w:val="000000"/>
        </w:rPr>
        <w:t xml:space="preserve">    </w:t>
      </w:r>
      <w:r>
        <w:rPr>
          <w:rFonts w:ascii="宋体" w:hAnsi="宋体" w:eastAsia="宋体" w:cs="宋体"/>
          <w:color w:val="000000"/>
        </w:rPr>
        <w:t>）</w:t>
      </w:r>
    </w:p>
    <w:p w14:paraId="5DD9454E">
      <w:pPr>
        <w:spacing w:line="360" w:lineRule="auto"/>
        <w:jc w:val="left"/>
        <w:textAlignment w:val="center"/>
        <w:rPr>
          <w:color w:val="000000"/>
        </w:rPr>
      </w:pPr>
      <w:r>
        <w:rPr>
          <w:color w:val="000000"/>
        </w:rPr>
        <w:t xml:space="preserve">A. </w:t>
      </w:r>
      <w:r>
        <w:rPr>
          <w:rFonts w:ascii="宋体" w:hAnsi="宋体" w:eastAsia="宋体" w:cs="宋体"/>
          <w:color w:val="000000"/>
        </w:rPr>
        <w:t>说明未成年人犯罪都要受到法律制裁</w:t>
      </w:r>
    </w:p>
    <w:p w14:paraId="529BA475">
      <w:pPr>
        <w:spacing w:line="360" w:lineRule="auto"/>
        <w:jc w:val="left"/>
        <w:textAlignment w:val="center"/>
        <w:rPr>
          <w:color w:val="000000"/>
        </w:rPr>
      </w:pPr>
      <w:r>
        <w:rPr>
          <w:color w:val="000000"/>
        </w:rPr>
        <w:t xml:space="preserve">B. </w:t>
      </w:r>
      <w:r>
        <w:rPr>
          <w:rFonts w:ascii="宋体" w:hAnsi="宋体" w:eastAsia="宋体" w:cs="宋体"/>
          <w:color w:val="000000"/>
        </w:rPr>
        <w:t>是因为违法行为都具有严重社会危害性</w:t>
      </w:r>
    </w:p>
    <w:p w14:paraId="0E3FA35B">
      <w:pPr>
        <w:spacing w:line="360" w:lineRule="auto"/>
        <w:jc w:val="left"/>
        <w:textAlignment w:val="center"/>
        <w:rPr>
          <w:color w:val="000000"/>
        </w:rPr>
      </w:pPr>
      <w:r>
        <w:rPr>
          <w:color w:val="000000"/>
        </w:rPr>
        <w:t xml:space="preserve">C. </w:t>
      </w:r>
      <w:r>
        <w:rPr>
          <w:rFonts w:ascii="宋体" w:hAnsi="宋体" w:eastAsia="宋体" w:cs="宋体"/>
          <w:color w:val="000000"/>
        </w:rPr>
        <w:t>有利于增强未成年人的法治意识</w:t>
      </w:r>
    </w:p>
    <w:p w14:paraId="32573FD4">
      <w:pPr>
        <w:spacing w:line="360" w:lineRule="auto"/>
        <w:jc w:val="left"/>
        <w:textAlignment w:val="center"/>
        <w:rPr>
          <w:color w:val="000000"/>
        </w:rPr>
      </w:pPr>
      <w:r>
        <w:rPr>
          <w:color w:val="000000"/>
        </w:rPr>
        <w:t xml:space="preserve">D. </w:t>
      </w:r>
      <w:r>
        <w:rPr>
          <w:rFonts w:ascii="宋体" w:hAnsi="宋体" w:eastAsia="宋体" w:cs="宋体"/>
          <w:color w:val="000000"/>
        </w:rPr>
        <w:t>表明未成年人不再受到法律的特殊保护</w:t>
      </w:r>
    </w:p>
    <w:p w14:paraId="5370C6F8">
      <w:pPr>
        <w:spacing w:line="360" w:lineRule="auto"/>
        <w:textAlignment w:val="center"/>
        <w:rPr>
          <w:color w:val="000000"/>
        </w:rPr>
      </w:pPr>
      <w:r>
        <w:rPr>
          <w:color w:val="2E75B6"/>
        </w:rPr>
        <w:t>【答案】</w:t>
      </w:r>
      <w:r>
        <w:rPr>
          <w:color w:val="000000"/>
        </w:rPr>
        <w:t>C</w:t>
      </w:r>
    </w:p>
    <w:p w14:paraId="20E4371B">
      <w:pPr>
        <w:spacing w:line="360" w:lineRule="auto"/>
        <w:textAlignment w:val="center"/>
        <w:rPr>
          <w:color w:val="000000"/>
        </w:rPr>
      </w:pPr>
      <w:r>
        <w:rPr>
          <w:color w:val="2E75B6"/>
        </w:rPr>
        <w:t>【解析】</w:t>
      </w:r>
    </w:p>
    <w:p w14:paraId="3F501825">
      <w:pPr>
        <w:spacing w:line="360" w:lineRule="auto"/>
        <w:jc w:val="left"/>
        <w:textAlignment w:val="center"/>
        <w:rPr>
          <w:color w:val="000000"/>
        </w:rPr>
      </w:pPr>
      <w:r>
        <w:rPr>
          <w:color w:val="000000"/>
        </w:rPr>
        <w:t>【详解】本题考查对未成年人保护、树立法治意识、犯罪的特征的认识和把握。</w:t>
      </w:r>
    </w:p>
    <w:p w14:paraId="4F64923C">
      <w:pPr>
        <w:spacing w:line="360" w:lineRule="auto"/>
        <w:jc w:val="left"/>
        <w:textAlignment w:val="center"/>
        <w:rPr>
          <w:color w:val="000000"/>
        </w:rPr>
      </w:pPr>
      <w:r>
        <w:rPr>
          <w:color w:val="000000"/>
        </w:rPr>
        <w:t>AC：题文中刑法将未成年人刑事责任年龄下调到12周岁的相关规定有利于增强未成年人的法治意识，预防犯罪，未表明未成年人犯罪都要受到法律制裁，C说法正确，A说法错误；</w:t>
      </w:r>
    </w:p>
    <w:p w14:paraId="0646F57F">
      <w:pPr>
        <w:spacing w:line="360" w:lineRule="auto"/>
        <w:jc w:val="left"/>
        <w:textAlignment w:val="center"/>
        <w:rPr>
          <w:color w:val="000000"/>
        </w:rPr>
      </w:pPr>
      <w:r>
        <w:rPr>
          <w:color w:val="000000"/>
        </w:rPr>
        <w:t>B：犯罪行为具有严重的社会危害性，违法行为中的一般违法行为社会危害相对轻微，B说法错误；</w:t>
      </w:r>
    </w:p>
    <w:p w14:paraId="67889279">
      <w:pPr>
        <w:spacing w:line="360" w:lineRule="auto"/>
        <w:jc w:val="left"/>
        <w:textAlignment w:val="center"/>
        <w:rPr>
          <w:color w:val="000000"/>
        </w:rPr>
      </w:pPr>
      <w:r>
        <w:rPr>
          <w:color w:val="000000"/>
        </w:rPr>
        <w:t>D：我国法律给予未成年人特殊关爱和保护，D说法错误；</w:t>
      </w:r>
    </w:p>
    <w:p w14:paraId="6A9464B8">
      <w:pPr>
        <w:spacing w:line="360" w:lineRule="auto"/>
        <w:jc w:val="left"/>
        <w:textAlignment w:val="center"/>
        <w:rPr>
          <w:color w:val="000000"/>
        </w:rPr>
      </w:pPr>
      <w:r>
        <w:rPr>
          <w:color w:val="000000"/>
        </w:rPr>
        <w:t>故本题选C。</w:t>
      </w:r>
    </w:p>
    <w:p w14:paraId="7E2DF6AA">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2023</w:t>
      </w:r>
      <w:r>
        <w:rPr>
          <w:rFonts w:ascii="宋体" w:hAnsi="宋体" w:eastAsia="宋体" w:cs="宋体"/>
          <w:color w:val="000000"/>
        </w:rPr>
        <w:t>年中央一号文件提出，全方位夯实粮食安全根基，强化藏粮于地、藏粮于技的物质基础。提出这一要求，是因为（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511AC6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粮食不能在国际市场上交易</w:t>
      </w:r>
      <w:r>
        <w:rPr>
          <w:color w:val="000000"/>
        </w:rPr>
        <w:tab/>
      </w:r>
      <w:r>
        <w:rPr>
          <w:color w:val="000000"/>
        </w:rPr>
        <w:t xml:space="preserve">B. </w:t>
      </w:r>
      <w:r>
        <w:rPr>
          <w:rFonts w:ascii="宋体" w:hAnsi="宋体" w:eastAsia="宋体" w:cs="宋体"/>
          <w:color w:val="000000"/>
        </w:rPr>
        <w:t>粮食问题事关国家安全和社会稳定</w:t>
      </w:r>
    </w:p>
    <w:p w14:paraId="719CA7D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粮食安全是国家安全的根本</w:t>
      </w:r>
      <w:r>
        <w:rPr>
          <w:color w:val="000000"/>
        </w:rPr>
        <w:tab/>
      </w:r>
      <w:r>
        <w:rPr>
          <w:color w:val="000000"/>
        </w:rPr>
        <w:t xml:space="preserve">D. </w:t>
      </w:r>
      <w:r>
        <w:rPr>
          <w:rFonts w:ascii="宋体" w:hAnsi="宋体" w:eastAsia="宋体" w:cs="宋体"/>
          <w:color w:val="000000"/>
        </w:rPr>
        <w:t>粮食产量随着科技进步而日益提高</w:t>
      </w:r>
    </w:p>
    <w:p w14:paraId="17EAEF96">
      <w:pPr>
        <w:spacing w:line="360" w:lineRule="auto"/>
        <w:textAlignment w:val="center"/>
        <w:rPr>
          <w:color w:val="000000"/>
        </w:rPr>
      </w:pPr>
      <w:r>
        <w:rPr>
          <w:color w:val="2E75B6"/>
        </w:rPr>
        <w:t>【答案】</w:t>
      </w:r>
      <w:r>
        <w:rPr>
          <w:color w:val="000000"/>
        </w:rPr>
        <w:t>B</w:t>
      </w:r>
    </w:p>
    <w:p w14:paraId="54366F54">
      <w:pPr>
        <w:spacing w:line="360" w:lineRule="auto"/>
        <w:textAlignment w:val="center"/>
        <w:rPr>
          <w:color w:val="000000"/>
        </w:rPr>
      </w:pPr>
      <w:r>
        <w:rPr>
          <w:color w:val="2E75B6"/>
        </w:rPr>
        <w:t>【解析】</w:t>
      </w:r>
    </w:p>
    <w:p w14:paraId="4F32D4ED">
      <w:pPr>
        <w:spacing w:line="360" w:lineRule="auto"/>
        <w:jc w:val="left"/>
        <w:textAlignment w:val="center"/>
        <w:rPr>
          <w:color w:val="000000"/>
        </w:rPr>
      </w:pPr>
      <w:r>
        <w:rPr>
          <w:color w:val="000000"/>
        </w:rPr>
        <w:t>【详解】本题考查的知识点是维护国家安全。</w:t>
      </w:r>
    </w:p>
    <w:p w14:paraId="7373CBD0">
      <w:pPr>
        <w:spacing w:line="360" w:lineRule="auto"/>
        <w:jc w:val="left"/>
        <w:textAlignment w:val="center"/>
        <w:rPr>
          <w:color w:val="000000"/>
        </w:rPr>
      </w:pPr>
      <w:r>
        <w:rPr>
          <w:color w:val="000000"/>
        </w:rPr>
        <w:t>B：结合所学知识可知，题干中我国之所以强调要全方位夯实粮食安全根基，是因为粮食问题事关国家安全和社会稳定，B说法正确；</w:t>
      </w:r>
    </w:p>
    <w:p w14:paraId="6057C4E5">
      <w:pPr>
        <w:spacing w:line="360" w:lineRule="auto"/>
        <w:jc w:val="left"/>
        <w:textAlignment w:val="center"/>
        <w:rPr>
          <w:color w:val="000000"/>
        </w:rPr>
      </w:pPr>
      <w:r>
        <w:rPr>
          <w:color w:val="000000"/>
        </w:rPr>
        <w:t>A：粮食可以在国际市场上交易，A说法错误；</w:t>
      </w:r>
    </w:p>
    <w:p w14:paraId="711626B6">
      <w:pPr>
        <w:spacing w:line="360" w:lineRule="auto"/>
        <w:jc w:val="left"/>
        <w:textAlignment w:val="center"/>
        <w:rPr>
          <w:color w:val="000000"/>
        </w:rPr>
      </w:pPr>
      <w:r>
        <w:rPr>
          <w:color w:val="000000"/>
        </w:rPr>
        <w:t>C：政治安全是国家安全的根本，C说法错误；</w:t>
      </w:r>
    </w:p>
    <w:p w14:paraId="7F002C7E">
      <w:pPr>
        <w:spacing w:line="360" w:lineRule="auto"/>
        <w:jc w:val="left"/>
        <w:textAlignment w:val="center"/>
        <w:rPr>
          <w:color w:val="000000"/>
        </w:rPr>
      </w:pPr>
      <w:r>
        <w:rPr>
          <w:color w:val="000000"/>
        </w:rPr>
        <w:t>D：这不是注重维护粮食安全的原因；故D与题意不相符；</w:t>
      </w:r>
    </w:p>
    <w:p w14:paraId="6876BDCF">
      <w:pPr>
        <w:spacing w:line="360" w:lineRule="auto"/>
        <w:jc w:val="left"/>
        <w:textAlignment w:val="center"/>
        <w:rPr>
          <w:color w:val="000000"/>
        </w:rPr>
      </w:pPr>
      <w:r>
        <w:rPr>
          <w:color w:val="000000"/>
        </w:rPr>
        <w:t>故本题选B。</w:t>
      </w:r>
    </w:p>
    <w:p w14:paraId="616AF4CF">
      <w:pPr>
        <w:spacing w:line="360" w:lineRule="auto"/>
        <w:jc w:val="both"/>
        <w:textAlignment w:val="center"/>
        <w:rPr>
          <w:color w:val="000000"/>
        </w:rPr>
      </w:pPr>
      <w:r>
        <w:rPr>
          <w:color w:val="000000"/>
        </w:rPr>
        <w:t xml:space="preserve">7. </w:t>
      </w:r>
      <w:r>
        <w:rPr>
          <w:rFonts w:ascii="宋体" w:hAnsi="宋体" w:eastAsia="宋体" w:cs="宋体"/>
          <w:color w:val="000000"/>
        </w:rPr>
        <w:t>依据表格内容，我们可以得出的结论是（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74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90"/>
        <w:gridCol w:w="4380"/>
      </w:tblGrid>
      <w:tr w14:paraId="5D0A2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ABA20">
            <w:pPr>
              <w:spacing w:line="360" w:lineRule="auto"/>
              <w:jc w:val="both"/>
              <w:textAlignment w:val="center"/>
              <w:rPr>
                <w:color w:val="000000"/>
              </w:rPr>
            </w:pPr>
            <w:r>
              <w:rPr>
                <w:rFonts w:ascii="宋体" w:hAnsi="宋体" w:eastAsia="宋体" w:cs="宋体"/>
                <w:color w:val="000000"/>
              </w:rPr>
              <w:t>我国宪法规定的公民基本权利</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208021">
            <w:pPr>
              <w:spacing w:line="360" w:lineRule="auto"/>
              <w:jc w:val="both"/>
              <w:textAlignment w:val="center"/>
              <w:rPr>
                <w:color w:val="000000"/>
              </w:rPr>
            </w:pPr>
            <w:r>
              <w:rPr>
                <w:rFonts w:ascii="宋体" w:hAnsi="宋体" w:eastAsia="宋体" w:cs="宋体"/>
                <w:color w:val="000000"/>
              </w:rPr>
              <w:t>其他法律的相关规定</w:t>
            </w:r>
          </w:p>
        </w:tc>
      </w:tr>
      <w:tr w14:paraId="12A4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9ECEA8">
            <w:pPr>
              <w:spacing w:line="360" w:lineRule="auto"/>
              <w:jc w:val="both"/>
              <w:textAlignment w:val="center"/>
              <w:rPr>
                <w:color w:val="000000"/>
              </w:rPr>
            </w:pPr>
            <w:r>
              <w:rPr>
                <w:rFonts w:ascii="宋体" w:hAnsi="宋体" w:eastAsia="宋体" w:cs="宋体"/>
                <w:color w:val="000000"/>
              </w:rPr>
              <w:t>人身自由不受侵犯</w:t>
            </w:r>
          </w:p>
        </w:tc>
        <w:tc>
          <w:tcPr>
            <w:tcW w:w="43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48B505">
            <w:pPr>
              <w:spacing w:line="360" w:lineRule="auto"/>
              <w:jc w:val="both"/>
              <w:textAlignment w:val="center"/>
              <w:rPr>
                <w:color w:val="000000"/>
              </w:rPr>
            </w:pPr>
            <w:r>
              <w:rPr>
                <w:rFonts w:ascii="宋体" w:hAnsi="宋体" w:eastAsia="宋体" w:cs="宋体"/>
                <w:color w:val="000000"/>
              </w:rPr>
              <w:t>刑事诉讼法规定了拘留、逮捕的条件</w:t>
            </w:r>
          </w:p>
          <w:p w14:paraId="5EAB694F">
            <w:pPr>
              <w:spacing w:line="360" w:lineRule="auto"/>
              <w:jc w:val="both"/>
              <w:textAlignment w:val="center"/>
              <w:rPr>
                <w:color w:val="000000"/>
              </w:rPr>
            </w:pPr>
            <w:r>
              <w:rPr>
                <w:rFonts w:ascii="宋体" w:hAnsi="宋体" w:eastAsia="宋体" w:cs="宋体"/>
                <w:color w:val="000000"/>
              </w:rPr>
              <w:t>刑法规定了侵犯公民人身权利、民主权利罪</w:t>
            </w:r>
          </w:p>
        </w:tc>
      </w:tr>
    </w:tbl>
    <w:p w14:paraId="63CD31A3">
      <w:pPr>
        <w:spacing w:line="360" w:lineRule="auto"/>
        <w:jc w:val="both"/>
        <w:textAlignment w:val="center"/>
        <w:rPr>
          <w:color w:val="000000"/>
        </w:rPr>
      </w:pPr>
    </w:p>
    <w:p w14:paraId="3C9FF44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宪法规范了国家的立法活动</w:t>
      </w:r>
      <w:r>
        <w:rPr>
          <w:color w:val="000000"/>
        </w:rPr>
        <w:tab/>
      </w:r>
      <w:r>
        <w:rPr>
          <w:color w:val="000000"/>
        </w:rPr>
        <w:t xml:space="preserve">B. </w:t>
      </w:r>
      <w:r>
        <w:rPr>
          <w:rFonts w:ascii="宋体" w:hAnsi="宋体" w:eastAsia="宋体" w:cs="宋体"/>
          <w:color w:val="000000"/>
        </w:rPr>
        <w:t>宪法是其他法律的总和</w:t>
      </w:r>
    </w:p>
    <w:p w14:paraId="1E8ACBF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宪法是对具体法律规定的落实</w:t>
      </w:r>
      <w:r>
        <w:rPr>
          <w:color w:val="000000"/>
        </w:rPr>
        <w:tab/>
      </w:r>
      <w:r>
        <w:rPr>
          <w:color w:val="000000"/>
        </w:rPr>
        <w:t xml:space="preserve">D. </w:t>
      </w:r>
      <w:r>
        <w:rPr>
          <w:rFonts w:ascii="宋体" w:hAnsi="宋体" w:eastAsia="宋体" w:cs="宋体"/>
          <w:color w:val="000000"/>
        </w:rPr>
        <w:t>宪法是其他法律的立法基础和立法依据</w:t>
      </w:r>
    </w:p>
    <w:p w14:paraId="345E7453">
      <w:pPr>
        <w:spacing w:line="360" w:lineRule="auto"/>
        <w:textAlignment w:val="center"/>
        <w:rPr>
          <w:color w:val="000000"/>
        </w:rPr>
      </w:pPr>
      <w:r>
        <w:rPr>
          <w:color w:val="2E75B6"/>
        </w:rPr>
        <w:t>【答案】</w:t>
      </w:r>
      <w:r>
        <w:rPr>
          <w:color w:val="000000"/>
        </w:rPr>
        <w:t>D</w:t>
      </w:r>
    </w:p>
    <w:p w14:paraId="0A4D8E2E">
      <w:pPr>
        <w:spacing w:line="360" w:lineRule="auto"/>
        <w:textAlignment w:val="center"/>
        <w:rPr>
          <w:color w:val="000000"/>
        </w:rPr>
      </w:pPr>
      <w:r>
        <w:rPr>
          <w:color w:val="2E75B6"/>
        </w:rPr>
        <w:t>【解析】</w:t>
      </w:r>
    </w:p>
    <w:p w14:paraId="4939AE60">
      <w:pPr>
        <w:spacing w:line="360" w:lineRule="auto"/>
        <w:jc w:val="left"/>
        <w:textAlignment w:val="center"/>
        <w:rPr>
          <w:color w:val="000000"/>
        </w:rPr>
      </w:pPr>
      <w:r>
        <w:rPr>
          <w:color w:val="000000"/>
        </w:rPr>
        <w:t>【详解】本题考查对宪法具有最高的法律效力的认识和把握。</w:t>
      </w:r>
    </w:p>
    <w:p w14:paraId="1DB933BD">
      <w:pPr>
        <w:spacing w:line="360" w:lineRule="auto"/>
        <w:jc w:val="left"/>
        <w:textAlignment w:val="center"/>
        <w:rPr>
          <w:color w:val="000000"/>
        </w:rPr>
      </w:pPr>
      <w:r>
        <w:rPr>
          <w:color w:val="000000"/>
        </w:rPr>
        <w:t>AD：题文的表格内容表明宪法中“不身自由不受侵犯”的规定为刑法和刑事诉讼法关于人身自由的相关规定提供了立法基础和立法依据，宪法具有最高的法律效力，D说法正确，A说法不符合题意；</w:t>
      </w:r>
    </w:p>
    <w:p w14:paraId="6F1A31FC">
      <w:pPr>
        <w:spacing w:line="360" w:lineRule="auto"/>
        <w:jc w:val="left"/>
        <w:textAlignment w:val="center"/>
        <w:rPr>
          <w:color w:val="000000"/>
        </w:rPr>
      </w:pPr>
      <w:r>
        <w:rPr>
          <w:color w:val="000000"/>
        </w:rPr>
        <w:t>B：宪法只是为其他法律提供立法基础和立法依据，不是其他法律的总和，B说法错误；</w:t>
      </w:r>
    </w:p>
    <w:p w14:paraId="5500F38D">
      <w:pPr>
        <w:spacing w:line="360" w:lineRule="auto"/>
        <w:jc w:val="left"/>
        <w:textAlignment w:val="center"/>
        <w:rPr>
          <w:color w:val="000000"/>
        </w:rPr>
      </w:pPr>
      <w:r>
        <w:rPr>
          <w:color w:val="000000"/>
        </w:rPr>
        <w:t>C：宪法规定国家生活中的根本问题，其他法律是宪法相关规定的具体化，C说法错误；</w:t>
      </w:r>
    </w:p>
    <w:p w14:paraId="06FA699F">
      <w:pPr>
        <w:spacing w:line="360" w:lineRule="auto"/>
        <w:jc w:val="left"/>
        <w:textAlignment w:val="center"/>
        <w:rPr>
          <w:color w:val="000000"/>
        </w:rPr>
      </w:pPr>
      <w:r>
        <w:rPr>
          <w:color w:val="000000"/>
        </w:rPr>
        <w:t>故本题选D。</w:t>
      </w:r>
    </w:p>
    <w:p w14:paraId="4F0BA1C2">
      <w:pPr>
        <w:spacing w:line="360" w:lineRule="auto"/>
        <w:jc w:val="both"/>
        <w:textAlignment w:val="center"/>
        <w:rPr>
          <w:color w:val="000000"/>
        </w:rPr>
      </w:pPr>
      <w:r>
        <w:rPr>
          <w:color w:val="000000"/>
        </w:rPr>
        <w:t xml:space="preserve">8. </w:t>
      </w:r>
      <w:r>
        <w:rPr>
          <w:rFonts w:ascii="宋体" w:hAnsi="宋体" w:eastAsia="宋体" w:cs="宋体"/>
          <w:color w:val="000000"/>
        </w:rPr>
        <w:t>儒家传统文化中的</w:t>
      </w:r>
      <w:r>
        <w:rPr>
          <w:rFonts w:ascii="Times New Roman" w:hAnsi="Times New Roman" w:eastAsia="Times New Roman" w:cs="Times New Roman"/>
          <w:color w:val="000000"/>
        </w:rPr>
        <w:t>“</w:t>
      </w:r>
      <w:r>
        <w:rPr>
          <w:rFonts w:ascii="宋体" w:hAnsi="宋体" w:eastAsia="宋体" w:cs="宋体"/>
          <w:color w:val="000000"/>
        </w:rPr>
        <w:t>和为贵</w:t>
      </w:r>
      <w:r>
        <w:rPr>
          <w:rFonts w:ascii="Times New Roman" w:hAnsi="Times New Roman" w:eastAsia="Times New Roman" w:cs="Times New Roman"/>
          <w:color w:val="000000"/>
        </w:rPr>
        <w:t>”</w:t>
      </w:r>
      <w:r>
        <w:rPr>
          <w:rFonts w:ascii="宋体" w:hAnsi="宋体" w:eastAsia="宋体" w:cs="宋体"/>
          <w:color w:val="000000"/>
        </w:rPr>
        <w:t>思想为我国法治建设提供了有益借鉴。下列做法体现了</w:t>
      </w:r>
      <w:r>
        <w:rPr>
          <w:rFonts w:ascii="Times New Roman" w:hAnsi="Times New Roman" w:eastAsia="Times New Roman" w:cs="Times New Roman"/>
          <w:color w:val="000000"/>
        </w:rPr>
        <w:t>"</w:t>
      </w:r>
      <w:r>
        <w:rPr>
          <w:rFonts w:ascii="宋体" w:hAnsi="宋体" w:eastAsia="宋体" w:cs="宋体"/>
          <w:color w:val="000000"/>
        </w:rPr>
        <w:t>和为贵</w:t>
      </w:r>
      <w:r>
        <w:rPr>
          <w:rFonts w:ascii="Times New Roman" w:hAnsi="Times New Roman" w:eastAsia="Times New Roman" w:cs="Times New Roman"/>
          <w:color w:val="000000"/>
        </w:rPr>
        <w:t>”</w:t>
      </w:r>
      <w:r>
        <w:rPr>
          <w:rFonts w:ascii="宋体" w:hAnsi="宋体" w:eastAsia="宋体" w:cs="宋体"/>
          <w:color w:val="000000"/>
        </w:rPr>
        <w:t>思想的是（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95DE75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以德治代替法治</w:t>
      </w:r>
      <w:r>
        <w:rPr>
          <w:color w:val="000000"/>
        </w:rPr>
        <w:tab/>
      </w:r>
      <w:r>
        <w:rPr>
          <w:color w:val="000000"/>
        </w:rPr>
        <w:t xml:space="preserve">B. </w:t>
      </w:r>
      <w:r>
        <w:rPr>
          <w:rFonts w:ascii="宋体" w:hAnsi="宋体" w:eastAsia="宋体" w:cs="宋体"/>
          <w:color w:val="000000"/>
        </w:rPr>
        <w:t>坚持公民在法律面前一律平等</w:t>
      </w:r>
    </w:p>
    <w:p w14:paraId="797A9EE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依照诉讼程序维权</w:t>
      </w:r>
      <w:r>
        <w:rPr>
          <w:color w:val="000000"/>
        </w:rPr>
        <w:tab/>
      </w:r>
      <w:r>
        <w:rPr>
          <w:color w:val="000000"/>
        </w:rPr>
        <w:t xml:space="preserve">D. </w:t>
      </w:r>
      <w:r>
        <w:rPr>
          <w:rFonts w:ascii="宋体" w:hAnsi="宋体" w:eastAsia="宋体" w:cs="宋体"/>
          <w:color w:val="000000"/>
        </w:rPr>
        <w:t>以和解和调解</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方式解决纠纷</w:t>
      </w:r>
    </w:p>
    <w:p w14:paraId="0BEEDCCF">
      <w:pPr>
        <w:spacing w:line="360" w:lineRule="auto"/>
        <w:textAlignment w:val="center"/>
        <w:rPr>
          <w:color w:val="000000"/>
        </w:rPr>
      </w:pPr>
      <w:r>
        <w:rPr>
          <w:color w:val="2E75B6"/>
        </w:rPr>
        <w:t>【答案】</w:t>
      </w:r>
      <w:r>
        <w:rPr>
          <w:color w:val="000000"/>
        </w:rPr>
        <w:t>D</w:t>
      </w:r>
    </w:p>
    <w:p w14:paraId="277E5F9B">
      <w:pPr>
        <w:spacing w:line="360" w:lineRule="auto"/>
        <w:textAlignment w:val="center"/>
        <w:rPr>
          <w:color w:val="000000"/>
        </w:rPr>
      </w:pPr>
      <w:r>
        <w:rPr>
          <w:color w:val="2E75B6"/>
        </w:rPr>
        <w:t>【解析】</w:t>
      </w:r>
    </w:p>
    <w:p w14:paraId="5B8DC092">
      <w:pPr>
        <w:spacing w:line="360" w:lineRule="auto"/>
        <w:jc w:val="left"/>
        <w:textAlignment w:val="center"/>
        <w:rPr>
          <w:color w:val="000000"/>
        </w:rPr>
      </w:pPr>
      <w:r>
        <w:rPr>
          <w:color w:val="000000"/>
        </w:rPr>
        <w:t>【详解】本题考查依法维权的途径、德治与法治、法律面前人人平等。</w:t>
      </w:r>
    </w:p>
    <w:p w14:paraId="29E41A52">
      <w:pPr>
        <w:spacing w:line="360" w:lineRule="auto"/>
        <w:jc w:val="left"/>
        <w:textAlignment w:val="center"/>
        <w:rPr>
          <w:color w:val="000000"/>
        </w:rPr>
      </w:pPr>
      <w:r>
        <w:rPr>
          <w:color w:val="000000"/>
        </w:rPr>
        <w:t>D：题干中的描述说明了要坚持“和为贵”思想，和解和调解有利于当事人双方友好解决问题，体现了“和为贵”思想，D符合题意；</w:t>
      </w:r>
    </w:p>
    <w:p w14:paraId="70E7D4F8">
      <w:pPr>
        <w:spacing w:line="360" w:lineRule="auto"/>
        <w:jc w:val="left"/>
        <w:textAlignment w:val="center"/>
        <w:rPr>
          <w:color w:val="000000"/>
        </w:rPr>
      </w:pPr>
      <w:r>
        <w:rPr>
          <w:color w:val="000000"/>
        </w:rPr>
        <w:t>A：德治并不能代替法治；故A说法错误；</w:t>
      </w:r>
    </w:p>
    <w:p w14:paraId="3335FDAB">
      <w:pPr>
        <w:spacing w:line="360" w:lineRule="auto"/>
        <w:jc w:val="left"/>
        <w:textAlignment w:val="center"/>
        <w:rPr>
          <w:color w:val="000000"/>
        </w:rPr>
      </w:pPr>
      <w:r>
        <w:rPr>
          <w:color w:val="000000"/>
        </w:rPr>
        <w:t>B：体现的是平等，这不符合题干主旨；故B不符合题意；</w:t>
      </w:r>
    </w:p>
    <w:p w14:paraId="50261AD9">
      <w:pPr>
        <w:spacing w:line="360" w:lineRule="auto"/>
        <w:jc w:val="left"/>
        <w:textAlignment w:val="center"/>
        <w:rPr>
          <w:color w:val="000000"/>
        </w:rPr>
      </w:pPr>
      <w:r>
        <w:rPr>
          <w:color w:val="000000"/>
        </w:rPr>
        <w:t>C：体现的是依法维权，这不符合题干主旨；故C不符合题意；</w:t>
      </w:r>
    </w:p>
    <w:p w14:paraId="45212E00">
      <w:pPr>
        <w:spacing w:line="360" w:lineRule="auto"/>
        <w:jc w:val="left"/>
        <w:textAlignment w:val="center"/>
        <w:rPr>
          <w:color w:val="000000"/>
        </w:rPr>
      </w:pPr>
      <w:r>
        <w:rPr>
          <w:color w:val="000000"/>
        </w:rPr>
        <w:t>故本题选D。</w:t>
      </w:r>
    </w:p>
    <w:p w14:paraId="40C1B5B9">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日，第十四届全国人民代表大会第一次会议表决通过了关于国务院机构改革方案的决定。这是全国人大在行使（</w:t>
      </w:r>
      <w:r>
        <w:rPr>
          <w:rFonts w:ascii="Times New Roman" w:hAnsi="Times New Roman" w:eastAsia="Times New Roman" w:cs="Times New Roman"/>
          <w:color w:val="000000"/>
        </w:rPr>
        <w:t xml:space="preserve">    </w:t>
      </w:r>
      <w:r>
        <w:rPr>
          <w:rFonts w:ascii="宋体" w:hAnsi="宋体" w:eastAsia="宋体" w:cs="宋体"/>
          <w:color w:val="000000"/>
        </w:rPr>
        <w:t>）</w:t>
      </w:r>
    </w:p>
    <w:p w14:paraId="132BB6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立法权</w:t>
      </w:r>
      <w:r>
        <w:rPr>
          <w:color w:val="000000"/>
        </w:rPr>
        <w:tab/>
      </w:r>
      <w:r>
        <w:rPr>
          <w:color w:val="000000"/>
        </w:rPr>
        <w:t xml:space="preserve">B. </w:t>
      </w:r>
      <w:r>
        <w:rPr>
          <w:rFonts w:ascii="宋体" w:hAnsi="宋体" w:eastAsia="宋体" w:cs="宋体"/>
          <w:color w:val="000000"/>
        </w:rPr>
        <w:t>决定权</w:t>
      </w:r>
      <w:r>
        <w:rPr>
          <w:color w:val="000000"/>
        </w:rPr>
        <w:tab/>
      </w:r>
      <w:r>
        <w:rPr>
          <w:color w:val="000000"/>
        </w:rPr>
        <w:t xml:space="preserve">C. </w:t>
      </w:r>
      <w:r>
        <w:rPr>
          <w:rFonts w:ascii="宋体" w:hAnsi="宋体" w:eastAsia="宋体" w:cs="宋体"/>
          <w:color w:val="000000"/>
        </w:rPr>
        <w:t>表决权</w:t>
      </w:r>
      <w:r>
        <w:rPr>
          <w:color w:val="000000"/>
        </w:rPr>
        <w:tab/>
      </w:r>
      <w:r>
        <w:rPr>
          <w:color w:val="000000"/>
        </w:rPr>
        <w:t xml:space="preserve">D. </w:t>
      </w:r>
      <w:r>
        <w:rPr>
          <w:rFonts w:ascii="宋体" w:hAnsi="宋体" w:eastAsia="宋体" w:cs="宋体"/>
          <w:color w:val="000000"/>
        </w:rPr>
        <w:t>监督权</w:t>
      </w:r>
    </w:p>
    <w:p w14:paraId="39A767FA">
      <w:pPr>
        <w:spacing w:line="360" w:lineRule="auto"/>
        <w:textAlignment w:val="center"/>
        <w:rPr>
          <w:color w:val="000000"/>
        </w:rPr>
      </w:pPr>
      <w:r>
        <w:rPr>
          <w:color w:val="2E75B6"/>
        </w:rPr>
        <w:t>【答案】</w:t>
      </w:r>
      <w:r>
        <w:rPr>
          <w:color w:val="000000"/>
        </w:rPr>
        <w:t>B</w:t>
      </w:r>
    </w:p>
    <w:p w14:paraId="01B846DE">
      <w:pPr>
        <w:spacing w:line="360" w:lineRule="auto"/>
        <w:textAlignment w:val="center"/>
        <w:rPr>
          <w:color w:val="000000"/>
        </w:rPr>
      </w:pPr>
      <w:r>
        <w:rPr>
          <w:color w:val="2E75B6"/>
        </w:rPr>
        <w:t>【解析】</w:t>
      </w:r>
    </w:p>
    <w:p w14:paraId="13290392">
      <w:pPr>
        <w:spacing w:line="360" w:lineRule="auto"/>
        <w:jc w:val="left"/>
        <w:textAlignment w:val="center"/>
        <w:rPr>
          <w:color w:val="000000"/>
        </w:rPr>
      </w:pPr>
      <w:r>
        <w:rPr>
          <w:color w:val="000000"/>
        </w:rPr>
        <w:t>【详解】本题考查是全国人民代表大会的职权。</w:t>
      </w:r>
    </w:p>
    <w:p w14:paraId="3DEC4F4C">
      <w:pPr>
        <w:spacing w:line="360" w:lineRule="auto"/>
        <w:jc w:val="left"/>
        <w:textAlignment w:val="center"/>
        <w:rPr>
          <w:color w:val="000000"/>
        </w:rPr>
      </w:pPr>
      <w:r>
        <w:rPr>
          <w:color w:val="000000"/>
        </w:rPr>
        <w:t>ABD：人民代表大会的职权主要有立法权、决定权、任免权、监督权。十四届全国人民代表大会第一次会议表决通过了关于国务院机构改革方案的决定，这体现了全国人大具有最高决定权，B是正确的选项；AD不符合题意；</w:t>
      </w:r>
    </w:p>
    <w:p w14:paraId="70A267A2">
      <w:pPr>
        <w:spacing w:line="360" w:lineRule="auto"/>
        <w:jc w:val="left"/>
        <w:textAlignment w:val="center"/>
        <w:rPr>
          <w:color w:val="000000"/>
        </w:rPr>
      </w:pPr>
      <w:r>
        <w:rPr>
          <w:color w:val="000000"/>
        </w:rPr>
        <w:t>C：表决权是人大代表的职权；故C不符合题意；</w:t>
      </w:r>
    </w:p>
    <w:p w14:paraId="50EBFC77">
      <w:pPr>
        <w:spacing w:line="360" w:lineRule="auto"/>
        <w:jc w:val="left"/>
        <w:textAlignment w:val="center"/>
        <w:rPr>
          <w:color w:val="000000"/>
        </w:rPr>
      </w:pPr>
      <w:r>
        <w:rPr>
          <w:color w:val="000000"/>
        </w:rPr>
        <w:t>故本题选B。</w:t>
      </w:r>
    </w:p>
    <w:p w14:paraId="52AB7B95">
      <w:pPr>
        <w:spacing w:line="360" w:lineRule="auto"/>
        <w:jc w:val="both"/>
        <w:textAlignment w:val="center"/>
        <w:rPr>
          <w:color w:val="000000"/>
        </w:rPr>
      </w:pPr>
      <w:r>
        <w:rPr>
          <w:color w:val="000000"/>
        </w:rPr>
        <w:t xml:space="preserve">10. </w:t>
      </w:r>
      <w:r>
        <w:rPr>
          <w:rFonts w:ascii="宋体" w:hAnsi="宋体" w:eastAsia="宋体" w:cs="宋体"/>
          <w:color w:val="000000"/>
        </w:rPr>
        <w:t>近年来，南通市力抓专精特新、单项冠军企业</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培育发展。该举措（</w:t>
      </w:r>
      <w:r>
        <w:rPr>
          <w:rFonts w:ascii="Times New Roman" w:hAnsi="Times New Roman" w:eastAsia="Times New Roman" w:cs="Times New Roman"/>
          <w:color w:val="000000"/>
        </w:rPr>
        <w:t xml:space="preserve">    </w:t>
      </w:r>
      <w:r>
        <w:rPr>
          <w:rFonts w:ascii="宋体" w:hAnsi="宋体" w:eastAsia="宋体" w:cs="宋体"/>
          <w:color w:val="000000"/>
        </w:rPr>
        <w:t>）</w:t>
      </w:r>
    </w:p>
    <w:p w14:paraId="3A2CED00">
      <w:pPr>
        <w:spacing w:line="360" w:lineRule="auto"/>
        <w:jc w:val="both"/>
        <w:textAlignment w:val="center"/>
        <w:rPr>
          <w:color w:val="000000"/>
        </w:rPr>
      </w:pPr>
      <w:r>
        <w:rPr>
          <w:rFonts w:ascii="宋体" w:hAnsi="宋体" w:eastAsia="宋体" w:cs="宋体"/>
          <w:color w:val="000000"/>
        </w:rPr>
        <w:t>①坚持了创新的新发展理念</w:t>
      </w:r>
      <w:r>
        <w:rPr>
          <w:rFonts w:ascii="Times New Roman" w:hAnsi="Times New Roman" w:eastAsia="Times New Roman" w:cs="Times New Roman"/>
          <w:color w:val="000000"/>
        </w:rPr>
        <w:t xml:space="preserve">        </w:t>
      </w:r>
    </w:p>
    <w:p w14:paraId="0BF5E768">
      <w:pPr>
        <w:spacing w:line="360" w:lineRule="auto"/>
        <w:jc w:val="both"/>
        <w:textAlignment w:val="center"/>
        <w:rPr>
          <w:color w:val="000000"/>
        </w:rPr>
      </w:pPr>
      <w:r>
        <w:rPr>
          <w:rFonts w:ascii="宋体" w:hAnsi="宋体" w:eastAsia="宋体" w:cs="宋体"/>
          <w:color w:val="000000"/>
        </w:rPr>
        <w:t>②体现了政府对资源配置起决定性作用</w:t>
      </w:r>
    </w:p>
    <w:p w14:paraId="2C27ACA6">
      <w:pPr>
        <w:spacing w:line="360" w:lineRule="auto"/>
        <w:jc w:val="both"/>
        <w:textAlignment w:val="center"/>
        <w:rPr>
          <w:color w:val="000000"/>
        </w:rPr>
      </w:pPr>
      <w:r>
        <w:rPr>
          <w:rFonts w:ascii="宋体" w:hAnsi="宋体" w:eastAsia="宋体" w:cs="宋体"/>
          <w:color w:val="000000"/>
        </w:rPr>
        <w:t>③有利于南通市经济高质量发展</w:t>
      </w:r>
      <w:r>
        <w:rPr>
          <w:rFonts w:ascii="Times New Roman" w:hAnsi="Times New Roman" w:eastAsia="Times New Roman" w:cs="Times New Roman"/>
          <w:color w:val="000000"/>
        </w:rPr>
        <w:t xml:space="preserve">    </w:t>
      </w:r>
    </w:p>
    <w:p w14:paraId="72D2C0B7">
      <w:pPr>
        <w:spacing w:line="360" w:lineRule="auto"/>
        <w:jc w:val="both"/>
        <w:textAlignment w:val="center"/>
        <w:rPr>
          <w:color w:val="000000"/>
        </w:rPr>
      </w:pPr>
      <w:r>
        <w:rPr>
          <w:rFonts w:ascii="宋体" w:hAnsi="宋体" w:eastAsia="宋体" w:cs="宋体"/>
          <w:color w:val="000000"/>
        </w:rPr>
        <w:t>④使专精特新企业成为国民经济的主导力量</w:t>
      </w:r>
    </w:p>
    <w:p w14:paraId="36AF34A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5D4DA1E">
      <w:pPr>
        <w:spacing w:line="360" w:lineRule="auto"/>
        <w:textAlignment w:val="center"/>
        <w:rPr>
          <w:color w:val="000000"/>
        </w:rPr>
      </w:pPr>
      <w:r>
        <w:rPr>
          <w:color w:val="2E75B6"/>
        </w:rPr>
        <w:t>【答案】</w:t>
      </w:r>
      <w:r>
        <w:rPr>
          <w:color w:val="000000"/>
        </w:rPr>
        <w:t>B</w:t>
      </w:r>
    </w:p>
    <w:p w14:paraId="2D12864B">
      <w:pPr>
        <w:spacing w:line="360" w:lineRule="auto"/>
        <w:textAlignment w:val="center"/>
        <w:rPr>
          <w:color w:val="000000"/>
        </w:rPr>
      </w:pPr>
      <w:r>
        <w:rPr>
          <w:color w:val="2E75B6"/>
        </w:rPr>
        <w:t>【解析】</w:t>
      </w:r>
    </w:p>
    <w:p w14:paraId="54EF9AC3">
      <w:pPr>
        <w:spacing w:line="360" w:lineRule="auto"/>
        <w:jc w:val="left"/>
        <w:textAlignment w:val="center"/>
        <w:rPr>
          <w:color w:val="000000"/>
        </w:rPr>
      </w:pPr>
      <w:r>
        <w:rPr>
          <w:color w:val="000000"/>
        </w:rPr>
        <w:t>【详解】本题考查了创新的重要性。</w:t>
      </w:r>
    </w:p>
    <w:p w14:paraId="493075AD">
      <w:pPr>
        <w:spacing w:line="360" w:lineRule="auto"/>
        <w:jc w:val="left"/>
        <w:textAlignment w:val="center"/>
        <w:rPr>
          <w:color w:val="000000"/>
        </w:rPr>
      </w:pPr>
      <w:r>
        <w:rPr>
          <w:color w:val="000000"/>
        </w:rPr>
        <w:t>①③：近年来，南通市力抓专精特新，这体现了南通市重视创新，坚持了创新的新发展理念，有利于南通市经济高质量发展，①③是正确的选项；</w:t>
      </w:r>
    </w:p>
    <w:p w14:paraId="59B6AD3F">
      <w:pPr>
        <w:spacing w:line="360" w:lineRule="auto"/>
        <w:jc w:val="left"/>
        <w:textAlignment w:val="center"/>
        <w:rPr>
          <w:color w:val="000000"/>
        </w:rPr>
      </w:pPr>
      <w:r>
        <w:rPr>
          <w:color w:val="000000"/>
        </w:rPr>
        <w:t>②：市场对资源配置起决定性作用；②错误；</w:t>
      </w:r>
    </w:p>
    <w:p w14:paraId="75B0659B">
      <w:pPr>
        <w:spacing w:line="360" w:lineRule="auto"/>
        <w:jc w:val="left"/>
        <w:textAlignment w:val="center"/>
        <w:rPr>
          <w:color w:val="000000"/>
        </w:rPr>
      </w:pPr>
      <w:r>
        <w:rPr>
          <w:color w:val="000000"/>
        </w:rPr>
        <w:t>④：国有经济是国民经济的主导力量；④错误；</w:t>
      </w:r>
    </w:p>
    <w:p w14:paraId="53E3EB19">
      <w:pPr>
        <w:spacing w:line="360" w:lineRule="auto"/>
        <w:jc w:val="left"/>
        <w:textAlignment w:val="center"/>
        <w:rPr>
          <w:color w:val="000000"/>
        </w:rPr>
      </w:pPr>
      <w:r>
        <w:rPr>
          <w:color w:val="000000"/>
        </w:rPr>
        <w:t>故本题选B。</w:t>
      </w:r>
    </w:p>
    <w:p w14:paraId="2C05C3EA">
      <w:pPr>
        <w:spacing w:line="360" w:lineRule="auto"/>
        <w:jc w:val="both"/>
        <w:textAlignment w:val="center"/>
        <w:rPr>
          <w:color w:val="000000"/>
        </w:rPr>
      </w:pPr>
      <w:r>
        <w:rPr>
          <w:color w:val="000000"/>
        </w:rPr>
        <w:t xml:space="preserve">11. </w:t>
      </w:r>
      <w:r>
        <w:rPr>
          <w:rFonts w:ascii="宋体" w:hAnsi="宋体" w:eastAsia="宋体" w:cs="宋体"/>
          <w:color w:val="000000"/>
        </w:rPr>
        <w:t>西双版纳傣族自治州，建州前的工业经济几乎是一片空白，建州</w:t>
      </w:r>
      <w:r>
        <w:rPr>
          <w:rFonts w:ascii="Times New Roman" w:hAnsi="Times New Roman" w:eastAsia="Times New Roman" w:cs="Times New Roman"/>
          <w:color w:val="000000"/>
        </w:rPr>
        <w:t>70</w:t>
      </w:r>
      <w:r>
        <w:rPr>
          <w:rFonts w:ascii="宋体" w:hAnsi="宋体" w:eastAsia="宋体" w:cs="宋体"/>
          <w:color w:val="000000"/>
        </w:rPr>
        <w:t>年后的今天已成为世界普洱茶的最重要原产地、全国第二大天然橡胶基地和云南打造</w:t>
      </w:r>
      <w:r>
        <w:rPr>
          <w:rFonts w:ascii="Times New Roman" w:hAnsi="Times New Roman" w:eastAsia="Times New Roman" w:cs="Times New Roman"/>
          <w:color w:val="000000"/>
        </w:rPr>
        <w:t>“</w:t>
      </w:r>
      <w:r>
        <w:rPr>
          <w:rFonts w:ascii="宋体" w:hAnsi="宋体" w:eastAsia="宋体" w:cs="宋体"/>
          <w:color w:val="000000"/>
        </w:rPr>
        <w:t>绿色食品牌</w:t>
      </w:r>
      <w:r>
        <w:rPr>
          <w:rFonts w:ascii="Times New Roman" w:hAnsi="Times New Roman" w:eastAsia="Times New Roman" w:cs="Times New Roman"/>
          <w:color w:val="000000"/>
        </w:rPr>
        <w:t>”</w:t>
      </w:r>
      <w:r>
        <w:rPr>
          <w:rFonts w:ascii="宋体" w:hAnsi="宋体" w:eastAsia="宋体" w:cs="宋体"/>
          <w:color w:val="000000"/>
        </w:rPr>
        <w:t>的重要基地。西双版纳建州前后的变化意味着（</w:t>
      </w:r>
      <w:r>
        <w:rPr>
          <w:rFonts w:ascii="Times New Roman" w:hAnsi="Times New Roman" w:eastAsia="Times New Roman" w:cs="Times New Roman"/>
          <w:color w:val="000000"/>
        </w:rPr>
        <w:t xml:space="preserve">    </w:t>
      </w:r>
      <w:r>
        <w:rPr>
          <w:rFonts w:ascii="宋体" w:hAnsi="宋体" w:eastAsia="宋体" w:cs="宋体"/>
          <w:color w:val="000000"/>
        </w:rPr>
        <w:t>）</w:t>
      </w:r>
    </w:p>
    <w:p w14:paraId="778A020C">
      <w:pPr>
        <w:spacing w:line="360" w:lineRule="auto"/>
        <w:jc w:val="left"/>
        <w:textAlignment w:val="center"/>
        <w:rPr>
          <w:color w:val="000000"/>
        </w:rPr>
      </w:pPr>
      <w:r>
        <w:rPr>
          <w:color w:val="000000"/>
        </w:rPr>
        <w:t xml:space="preserve">A. </w:t>
      </w:r>
      <w:r>
        <w:rPr>
          <w:rFonts w:ascii="宋体" w:hAnsi="宋体" w:eastAsia="宋体" w:cs="宋体"/>
          <w:color w:val="000000"/>
        </w:rPr>
        <w:t>西双版纳率先解决了发展与环境之间的矛盾</w:t>
      </w:r>
    </w:p>
    <w:p w14:paraId="0C4CD91B">
      <w:pPr>
        <w:spacing w:line="360" w:lineRule="auto"/>
        <w:jc w:val="left"/>
        <w:textAlignment w:val="center"/>
        <w:rPr>
          <w:color w:val="000000"/>
        </w:rPr>
      </w:pPr>
      <w:r>
        <w:rPr>
          <w:color w:val="000000"/>
        </w:rPr>
        <w:t xml:space="preserve">B. </w:t>
      </w:r>
      <w:r>
        <w:rPr>
          <w:rFonts w:ascii="宋体" w:hAnsi="宋体" w:eastAsia="宋体" w:cs="宋体"/>
          <w:color w:val="000000"/>
        </w:rPr>
        <w:t>西双版纳已经建成了完备的现代化经济体系</w:t>
      </w:r>
    </w:p>
    <w:p w14:paraId="6760C8CF">
      <w:pPr>
        <w:spacing w:line="360" w:lineRule="auto"/>
        <w:jc w:val="left"/>
        <w:textAlignment w:val="center"/>
        <w:rPr>
          <w:color w:val="000000"/>
        </w:rPr>
      </w:pPr>
      <w:r>
        <w:rPr>
          <w:color w:val="000000"/>
        </w:rPr>
        <w:t xml:space="preserve">C. </w:t>
      </w:r>
      <w:r>
        <w:rPr>
          <w:rFonts w:ascii="宋体" w:hAnsi="宋体" w:eastAsia="宋体" w:cs="宋体"/>
          <w:color w:val="000000"/>
        </w:rPr>
        <w:t>民族区域自治促进了西双版纳傣族自治州的经济发展</w:t>
      </w:r>
    </w:p>
    <w:p w14:paraId="36189167">
      <w:pPr>
        <w:spacing w:line="360" w:lineRule="auto"/>
        <w:jc w:val="left"/>
        <w:textAlignment w:val="center"/>
        <w:rPr>
          <w:color w:val="000000"/>
        </w:rPr>
      </w:pPr>
      <w:r>
        <w:rPr>
          <w:color w:val="000000"/>
        </w:rPr>
        <w:t xml:space="preserve">D. </w:t>
      </w:r>
      <w:r>
        <w:rPr>
          <w:rFonts w:ascii="宋体" w:hAnsi="宋体" w:eastAsia="宋体" w:cs="宋体"/>
          <w:color w:val="000000"/>
        </w:rPr>
        <w:t>我国已经消除了各民族地区经济发展的差异</w:t>
      </w:r>
    </w:p>
    <w:p w14:paraId="24F6693F">
      <w:pPr>
        <w:spacing w:line="360" w:lineRule="auto"/>
        <w:textAlignment w:val="center"/>
        <w:rPr>
          <w:color w:val="000000"/>
        </w:rPr>
      </w:pPr>
      <w:r>
        <w:rPr>
          <w:color w:val="2E75B6"/>
        </w:rPr>
        <w:t>【答案】</w:t>
      </w:r>
      <w:r>
        <w:rPr>
          <w:color w:val="000000"/>
        </w:rPr>
        <w:t>C</w:t>
      </w:r>
    </w:p>
    <w:p w14:paraId="000DFCA7">
      <w:pPr>
        <w:spacing w:line="360" w:lineRule="auto"/>
        <w:textAlignment w:val="center"/>
        <w:rPr>
          <w:color w:val="000000"/>
        </w:rPr>
      </w:pPr>
      <w:r>
        <w:rPr>
          <w:color w:val="2E75B6"/>
        </w:rPr>
        <w:t>【解析】</w:t>
      </w:r>
    </w:p>
    <w:p w14:paraId="52EC7896">
      <w:pPr>
        <w:spacing w:line="360" w:lineRule="auto"/>
        <w:jc w:val="left"/>
        <w:textAlignment w:val="center"/>
        <w:rPr>
          <w:color w:val="000000"/>
        </w:rPr>
      </w:pPr>
      <w:r>
        <w:rPr>
          <w:color w:val="000000"/>
        </w:rPr>
        <w:t>【详解】本题考查了民族区域自治制度。</w:t>
      </w:r>
    </w:p>
    <w:p w14:paraId="33F91D23">
      <w:pPr>
        <w:spacing w:line="360" w:lineRule="auto"/>
        <w:jc w:val="left"/>
        <w:textAlignment w:val="center"/>
        <w:rPr>
          <w:color w:val="000000"/>
        </w:rPr>
      </w:pPr>
      <w:r>
        <w:rPr>
          <w:color w:val="000000"/>
        </w:rPr>
        <w:t>C：西双版纳建州前后的变化表明民族区域自治促进了民族地区经济社会的发展，我们应该长期坚持民族区域自治这一基本政治制度，C正确；</w:t>
      </w:r>
    </w:p>
    <w:p w14:paraId="6CDDFFFD">
      <w:pPr>
        <w:spacing w:line="360" w:lineRule="auto"/>
        <w:jc w:val="left"/>
        <w:textAlignment w:val="center"/>
        <w:rPr>
          <w:color w:val="000000"/>
        </w:rPr>
      </w:pPr>
      <w:r>
        <w:rPr>
          <w:color w:val="000000"/>
        </w:rPr>
        <w:t>A：不符合实际；西双版纳并没有率先解决了发展与环境之间的矛盾；A错误；</w:t>
      </w:r>
    </w:p>
    <w:p w14:paraId="03F10336">
      <w:pPr>
        <w:spacing w:line="360" w:lineRule="auto"/>
        <w:jc w:val="left"/>
        <w:textAlignment w:val="center"/>
        <w:rPr>
          <w:color w:val="000000"/>
        </w:rPr>
      </w:pPr>
      <w:r>
        <w:rPr>
          <w:color w:val="000000"/>
        </w:rPr>
        <w:t>B：西双版纳还没有建成完备的现代化经济体系；B错误；</w:t>
      </w:r>
    </w:p>
    <w:p w14:paraId="0A390AD5">
      <w:pPr>
        <w:spacing w:line="360" w:lineRule="auto"/>
        <w:jc w:val="left"/>
        <w:textAlignment w:val="center"/>
        <w:rPr>
          <w:color w:val="000000"/>
        </w:rPr>
      </w:pPr>
      <w:r>
        <w:rPr>
          <w:color w:val="000000"/>
        </w:rPr>
        <w:t>D：我国各民族地区经济发展的差异不会消除；D错误；</w:t>
      </w:r>
    </w:p>
    <w:p w14:paraId="35FDF4E1">
      <w:pPr>
        <w:spacing w:line="360" w:lineRule="auto"/>
        <w:jc w:val="left"/>
        <w:textAlignment w:val="center"/>
        <w:rPr>
          <w:color w:val="000000"/>
        </w:rPr>
      </w:pPr>
      <w:r>
        <w:rPr>
          <w:color w:val="000000"/>
        </w:rPr>
        <w:t>故本题选C。</w:t>
      </w:r>
    </w:p>
    <w:p w14:paraId="57C21F55">
      <w:pPr>
        <w:spacing w:line="360" w:lineRule="auto"/>
        <w:jc w:val="both"/>
        <w:textAlignment w:val="center"/>
        <w:rPr>
          <w:color w:val="000000"/>
        </w:rPr>
      </w:pPr>
      <w:r>
        <w:rPr>
          <w:color w:val="000000"/>
        </w:rPr>
        <w:t xml:space="preserve">12. </w:t>
      </w:r>
      <w:r>
        <w:rPr>
          <w:rFonts w:ascii="宋体" w:hAnsi="宋体" w:eastAsia="宋体" w:cs="宋体"/>
          <w:color w:val="000000"/>
        </w:rPr>
        <w:t>陈某某在贵州省梵净山自然保护区</w:t>
      </w:r>
      <w:r>
        <w:rPr>
          <w:rFonts w:ascii="Times New Roman" w:hAnsi="Times New Roman" w:eastAsia="Times New Roman" w:cs="Times New Roman"/>
          <w:color w:val="000000"/>
        </w:rPr>
        <w:t>“</w:t>
      </w:r>
      <w:r>
        <w:rPr>
          <w:rFonts w:ascii="宋体" w:hAnsi="宋体" w:eastAsia="宋体" w:cs="宋体"/>
          <w:color w:val="000000"/>
        </w:rPr>
        <w:t>金顶摩崖</w:t>
      </w:r>
      <w:r>
        <w:rPr>
          <w:rFonts w:ascii="Times New Roman" w:hAnsi="Times New Roman" w:eastAsia="Times New Roman" w:cs="Times New Roman"/>
          <w:color w:val="000000"/>
        </w:rPr>
        <w:t>”</w:t>
      </w:r>
      <w:r>
        <w:rPr>
          <w:rFonts w:ascii="宋体" w:hAnsi="宋体" w:eastAsia="宋体" w:cs="宋体"/>
          <w:color w:val="000000"/>
        </w:rPr>
        <w:t>石壁处刻画，对文物和整体生态环境造成了破坏。后经人民法院审理，判决其承担文物修复费、修复方案设计费、环境损害惩罚性赔偿金等共计</w:t>
      </w:r>
      <w:r>
        <w:rPr>
          <w:rFonts w:ascii="Times New Roman" w:hAnsi="Times New Roman" w:eastAsia="Times New Roman" w:cs="Times New Roman"/>
          <w:color w:val="000000"/>
        </w:rPr>
        <w:t>12</w:t>
      </w:r>
      <w:r>
        <w:rPr>
          <w:rFonts w:ascii="宋体" w:hAnsi="宋体" w:eastAsia="宋体" w:cs="宋体"/>
          <w:color w:val="000000"/>
        </w:rPr>
        <w:t>万余元，并在国家级新闻媒体上向社会公众赔礼道歉。这一判决（</w:t>
      </w:r>
      <w:r>
        <w:rPr>
          <w:rFonts w:ascii="Times New Roman" w:hAnsi="Times New Roman" w:eastAsia="Times New Roman" w:cs="Times New Roman"/>
          <w:color w:val="000000"/>
        </w:rPr>
        <w:t xml:space="preserve">    </w:t>
      </w:r>
      <w:r>
        <w:rPr>
          <w:rFonts w:ascii="宋体" w:hAnsi="宋体" w:eastAsia="宋体" w:cs="宋体"/>
          <w:color w:val="000000"/>
        </w:rPr>
        <w:t>）</w:t>
      </w:r>
    </w:p>
    <w:p w14:paraId="6FF90405">
      <w:pPr>
        <w:spacing w:line="360" w:lineRule="auto"/>
        <w:jc w:val="both"/>
        <w:textAlignment w:val="center"/>
        <w:rPr>
          <w:color w:val="000000"/>
        </w:rPr>
      </w:pPr>
      <w:r>
        <w:rPr>
          <w:rFonts w:ascii="宋体" w:hAnsi="宋体" w:eastAsia="宋体" w:cs="宋体"/>
          <w:color w:val="000000"/>
        </w:rPr>
        <w:t>①通过打击犯罪维护了社会公共利益</w:t>
      </w:r>
      <w:r>
        <w:rPr>
          <w:rFonts w:ascii="Times New Roman" w:hAnsi="Times New Roman" w:eastAsia="Times New Roman" w:cs="Times New Roman"/>
          <w:color w:val="000000"/>
        </w:rPr>
        <w:t xml:space="preserve">      </w:t>
      </w:r>
    </w:p>
    <w:p w14:paraId="1754226F">
      <w:pPr>
        <w:spacing w:line="360" w:lineRule="auto"/>
        <w:jc w:val="both"/>
        <w:textAlignment w:val="center"/>
        <w:rPr>
          <w:color w:val="000000"/>
        </w:rPr>
      </w:pPr>
      <w:r>
        <w:rPr>
          <w:rFonts w:ascii="宋体" w:hAnsi="宋体" w:eastAsia="宋体" w:cs="宋体"/>
          <w:color w:val="000000"/>
        </w:rPr>
        <w:t>②体现了法律对生态环境的保护</w:t>
      </w:r>
    </w:p>
    <w:p w14:paraId="59A6959F">
      <w:pPr>
        <w:spacing w:line="360" w:lineRule="auto"/>
        <w:jc w:val="both"/>
        <w:textAlignment w:val="center"/>
        <w:rPr>
          <w:color w:val="000000"/>
        </w:rPr>
      </w:pPr>
      <w:r>
        <w:rPr>
          <w:rFonts w:ascii="宋体" w:hAnsi="宋体" w:eastAsia="宋体" w:cs="宋体"/>
          <w:color w:val="000000"/>
        </w:rPr>
        <w:t>③强化了法律对道德建设的决定作用</w:t>
      </w:r>
      <w:r>
        <w:rPr>
          <w:rFonts w:ascii="Times New Roman" w:hAnsi="Times New Roman" w:eastAsia="Times New Roman" w:cs="Times New Roman"/>
          <w:color w:val="000000"/>
        </w:rPr>
        <w:t xml:space="preserve">      </w:t>
      </w:r>
    </w:p>
    <w:p w14:paraId="140BC4D8">
      <w:pPr>
        <w:spacing w:line="360" w:lineRule="auto"/>
        <w:jc w:val="both"/>
        <w:textAlignment w:val="center"/>
        <w:rPr>
          <w:color w:val="000000"/>
        </w:rPr>
      </w:pPr>
      <w:r>
        <w:rPr>
          <w:rFonts w:ascii="宋体" w:hAnsi="宋体" w:eastAsia="宋体" w:cs="宋体"/>
          <w:color w:val="000000"/>
        </w:rPr>
        <w:t>④有利于引导社会公众文明旅游</w:t>
      </w:r>
    </w:p>
    <w:p w14:paraId="07F46BC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D78D9BE">
      <w:pPr>
        <w:spacing w:line="360" w:lineRule="auto"/>
        <w:textAlignment w:val="center"/>
        <w:rPr>
          <w:color w:val="000000"/>
        </w:rPr>
      </w:pPr>
      <w:r>
        <w:rPr>
          <w:color w:val="2E75B6"/>
        </w:rPr>
        <w:t>【答案】</w:t>
      </w:r>
      <w:r>
        <w:rPr>
          <w:color w:val="000000"/>
        </w:rPr>
        <w:t>C</w:t>
      </w:r>
    </w:p>
    <w:p w14:paraId="0E87B2D0">
      <w:pPr>
        <w:spacing w:line="360" w:lineRule="auto"/>
        <w:textAlignment w:val="center"/>
        <w:rPr>
          <w:color w:val="000000"/>
        </w:rPr>
      </w:pPr>
      <w:r>
        <w:rPr>
          <w:color w:val="2E75B6"/>
        </w:rPr>
        <w:t>【解析】</w:t>
      </w:r>
    </w:p>
    <w:p w14:paraId="0D76B297">
      <w:pPr>
        <w:spacing w:line="360" w:lineRule="auto"/>
        <w:jc w:val="left"/>
        <w:textAlignment w:val="center"/>
        <w:rPr>
          <w:color w:val="000000"/>
        </w:rPr>
      </w:pPr>
      <w:r>
        <w:rPr>
          <w:color w:val="000000"/>
        </w:rPr>
        <w:t>【详解】本题考查对法律的作用、法律与道德的关系、违法行为的类别的认识和把握。</w:t>
      </w:r>
    </w:p>
    <w:p w14:paraId="44DBA850">
      <w:pPr>
        <w:spacing w:line="360" w:lineRule="auto"/>
        <w:jc w:val="left"/>
        <w:textAlignment w:val="center"/>
        <w:rPr>
          <w:color w:val="000000"/>
        </w:rPr>
      </w:pPr>
      <w:r>
        <w:rPr>
          <w:color w:val="000000"/>
        </w:rPr>
        <w:t>①：题文中陈某某的行为是民事违法行为，承担了民事责任，并未构成犯罪，①说法错误；</w:t>
      </w:r>
    </w:p>
    <w:p w14:paraId="5BB7097B">
      <w:pPr>
        <w:spacing w:line="360" w:lineRule="auto"/>
        <w:jc w:val="left"/>
        <w:textAlignment w:val="center"/>
        <w:rPr>
          <w:color w:val="000000"/>
        </w:rPr>
      </w:pPr>
      <w:r>
        <w:rPr>
          <w:color w:val="000000"/>
        </w:rPr>
        <w:t>②④：题文中人民法院判决陈某某破坏文物和生态环境的行为承担民事责任，体现了法律对生态环境的保护，有利于引导社会公众文明旅游，②④说法正确；</w:t>
      </w:r>
    </w:p>
    <w:p w14:paraId="358123B0">
      <w:pPr>
        <w:spacing w:line="360" w:lineRule="auto"/>
        <w:jc w:val="left"/>
        <w:textAlignment w:val="center"/>
        <w:rPr>
          <w:color w:val="000000"/>
        </w:rPr>
      </w:pPr>
      <w:r>
        <w:rPr>
          <w:color w:val="000000"/>
        </w:rPr>
        <w:t>③：法律对道德具有促进作用，而不是决定作用，③说法错误；</w:t>
      </w:r>
    </w:p>
    <w:p w14:paraId="695F5214">
      <w:pPr>
        <w:spacing w:line="360" w:lineRule="auto"/>
        <w:jc w:val="left"/>
        <w:textAlignment w:val="center"/>
        <w:rPr>
          <w:color w:val="000000"/>
        </w:rPr>
      </w:pPr>
      <w:r>
        <w:rPr>
          <w:color w:val="000000"/>
        </w:rPr>
        <w:t>故本题选C。</w:t>
      </w:r>
    </w:p>
    <w:p w14:paraId="2BE6BF09">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月，在中国的斡旋下，沙特和伊朗两国同意恢复外交关系，结束了两国长达七年的断交状态。上述事实表明（</w:t>
      </w:r>
      <w:r>
        <w:rPr>
          <w:rFonts w:ascii="Times New Roman" w:hAnsi="Times New Roman" w:eastAsia="Times New Roman" w:cs="Times New Roman"/>
          <w:color w:val="000000"/>
        </w:rPr>
        <w:t xml:space="preserve">    </w:t>
      </w:r>
      <w:r>
        <w:rPr>
          <w:rFonts w:ascii="宋体" w:hAnsi="宋体" w:eastAsia="宋体" w:cs="宋体"/>
          <w:color w:val="000000"/>
        </w:rPr>
        <w:t>）</w:t>
      </w:r>
    </w:p>
    <w:p w14:paraId="08A4AA99">
      <w:pPr>
        <w:spacing w:line="360" w:lineRule="auto"/>
        <w:jc w:val="left"/>
        <w:textAlignment w:val="center"/>
        <w:rPr>
          <w:color w:val="000000"/>
        </w:rPr>
      </w:pPr>
      <w:r>
        <w:rPr>
          <w:color w:val="000000"/>
        </w:rPr>
        <w:t xml:space="preserve">A. </w:t>
      </w:r>
      <w:r>
        <w:rPr>
          <w:rFonts w:ascii="宋体" w:hAnsi="宋体" w:eastAsia="宋体" w:cs="宋体"/>
          <w:color w:val="000000"/>
        </w:rPr>
        <w:t>我国是维护世界和平的坚定力量</w:t>
      </w:r>
    </w:p>
    <w:p w14:paraId="4E48B688">
      <w:pPr>
        <w:spacing w:line="360" w:lineRule="auto"/>
        <w:jc w:val="left"/>
        <w:textAlignment w:val="center"/>
        <w:rPr>
          <w:color w:val="000000"/>
        </w:rPr>
      </w:pPr>
      <w:r>
        <w:rPr>
          <w:color w:val="000000"/>
        </w:rPr>
        <w:t xml:space="preserve">B. </w:t>
      </w:r>
      <w:r>
        <w:rPr>
          <w:rFonts w:ascii="宋体" w:hAnsi="宋体" w:eastAsia="宋体" w:cs="宋体"/>
          <w:color w:val="000000"/>
        </w:rPr>
        <w:t>我国为应对人类新挑战贡献智慧</w:t>
      </w:r>
    </w:p>
    <w:p w14:paraId="0D18C02A">
      <w:pPr>
        <w:spacing w:line="360" w:lineRule="auto"/>
        <w:jc w:val="left"/>
        <w:textAlignment w:val="center"/>
        <w:rPr>
          <w:color w:val="000000"/>
        </w:rPr>
      </w:pPr>
      <w:r>
        <w:rPr>
          <w:color w:val="000000"/>
        </w:rPr>
        <w:t xml:space="preserve">C. </w:t>
      </w:r>
      <w:r>
        <w:rPr>
          <w:rFonts w:ascii="宋体" w:hAnsi="宋体" w:eastAsia="宋体" w:cs="宋体"/>
          <w:color w:val="000000"/>
        </w:rPr>
        <w:t>威胁世界和平的主要因素已消失</w:t>
      </w:r>
    </w:p>
    <w:p w14:paraId="25FA1939">
      <w:pPr>
        <w:spacing w:line="360" w:lineRule="auto"/>
        <w:jc w:val="left"/>
        <w:textAlignment w:val="center"/>
        <w:rPr>
          <w:color w:val="000000"/>
        </w:rPr>
      </w:pPr>
      <w:r>
        <w:rPr>
          <w:color w:val="000000"/>
        </w:rPr>
        <w:t xml:space="preserve">D. </w:t>
      </w:r>
      <w:r>
        <w:rPr>
          <w:rFonts w:ascii="宋体" w:hAnsi="宋体" w:eastAsia="宋体" w:cs="宋体"/>
          <w:color w:val="000000"/>
        </w:rPr>
        <w:t>当今世界的多极化格局已经形成</w:t>
      </w:r>
    </w:p>
    <w:p w14:paraId="70A7F591">
      <w:pPr>
        <w:spacing w:line="360" w:lineRule="auto"/>
        <w:textAlignment w:val="center"/>
        <w:rPr>
          <w:color w:val="000000"/>
        </w:rPr>
      </w:pPr>
      <w:r>
        <w:rPr>
          <w:color w:val="2E75B6"/>
        </w:rPr>
        <w:t>【答案】</w:t>
      </w:r>
      <w:r>
        <w:rPr>
          <w:color w:val="000000"/>
        </w:rPr>
        <w:t>A</w:t>
      </w:r>
    </w:p>
    <w:p w14:paraId="1EA54C4D">
      <w:pPr>
        <w:spacing w:line="360" w:lineRule="auto"/>
        <w:textAlignment w:val="center"/>
        <w:rPr>
          <w:color w:val="000000"/>
        </w:rPr>
      </w:pPr>
      <w:r>
        <w:rPr>
          <w:color w:val="2E75B6"/>
        </w:rPr>
        <w:t>【解析】</w:t>
      </w:r>
    </w:p>
    <w:p w14:paraId="5E02E6A1">
      <w:pPr>
        <w:spacing w:line="360" w:lineRule="auto"/>
        <w:jc w:val="left"/>
        <w:textAlignment w:val="center"/>
        <w:rPr>
          <w:color w:val="000000"/>
        </w:rPr>
      </w:pPr>
      <w:r>
        <w:rPr>
          <w:color w:val="000000"/>
        </w:rPr>
        <w:t>【详解】本题考查了维护世界和平。</w:t>
      </w:r>
    </w:p>
    <w:p w14:paraId="2A33A475">
      <w:pPr>
        <w:spacing w:line="360" w:lineRule="auto"/>
        <w:jc w:val="left"/>
        <w:textAlignment w:val="center"/>
        <w:rPr>
          <w:color w:val="000000"/>
        </w:rPr>
      </w:pPr>
      <w:r>
        <w:rPr>
          <w:color w:val="000000"/>
        </w:rPr>
        <w:t>A：在中国的积极斡旋下，沙特和伊朗同意恢复双方外交关系，这表明和平与发展是当今时代的主题，中国是一个负责任的大国，在国际上的影响力不断提高，我国是维护世界和平的坚定力量，中国为维护世界和平提供中国方案，贡献中国智慧，故A正确；</w:t>
      </w:r>
    </w:p>
    <w:p w14:paraId="2020DD0B">
      <w:pPr>
        <w:spacing w:line="360" w:lineRule="auto"/>
        <w:jc w:val="left"/>
        <w:textAlignment w:val="center"/>
        <w:rPr>
          <w:color w:val="000000"/>
        </w:rPr>
      </w:pPr>
      <w:r>
        <w:rPr>
          <w:color w:val="000000"/>
        </w:rPr>
        <w:t>B：这不符合题干主旨；故B不符合题意；</w:t>
      </w:r>
    </w:p>
    <w:p w14:paraId="7A01CAE9">
      <w:pPr>
        <w:spacing w:line="360" w:lineRule="auto"/>
        <w:jc w:val="left"/>
        <w:textAlignment w:val="center"/>
        <w:rPr>
          <w:color w:val="000000"/>
        </w:rPr>
      </w:pPr>
      <w:r>
        <w:rPr>
          <w:color w:val="000000"/>
        </w:rPr>
        <w:t>C：威胁世界和平</w:t>
      </w:r>
      <w:r>
        <w:rPr>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主要因素还存在；故C错误；</w:t>
      </w:r>
    </w:p>
    <w:p w14:paraId="25ED0C28">
      <w:pPr>
        <w:spacing w:line="360" w:lineRule="auto"/>
        <w:jc w:val="left"/>
        <w:textAlignment w:val="center"/>
        <w:rPr>
          <w:color w:val="000000"/>
        </w:rPr>
      </w:pPr>
      <w:r>
        <w:rPr>
          <w:color w:val="000000"/>
        </w:rPr>
        <w:t>D：当今世界的多极化格局正在形成；故D错误；</w:t>
      </w:r>
    </w:p>
    <w:p w14:paraId="3B8F0230">
      <w:pPr>
        <w:spacing w:line="360" w:lineRule="auto"/>
        <w:jc w:val="left"/>
        <w:textAlignment w:val="center"/>
        <w:rPr>
          <w:color w:val="000000"/>
        </w:rPr>
      </w:pPr>
      <w:r>
        <w:rPr>
          <w:color w:val="000000"/>
        </w:rPr>
        <w:t>故本题选A。</w:t>
      </w:r>
    </w:p>
    <w:p w14:paraId="010BCA22">
      <w:pPr>
        <w:spacing w:line="360" w:lineRule="auto"/>
        <w:jc w:val="both"/>
        <w:textAlignment w:val="center"/>
        <w:rPr>
          <w:color w:val="000000"/>
        </w:rPr>
      </w:pPr>
      <w:r>
        <w:rPr>
          <w:color w:val="000000"/>
        </w:rPr>
        <w:t xml:space="preserve">14. </w:t>
      </w:r>
      <w:r>
        <w:rPr>
          <w:rFonts w:ascii="宋体" w:hAnsi="宋体" w:eastAsia="宋体" w:cs="宋体"/>
          <w:color w:val="000000"/>
        </w:rPr>
        <w:t>共建</w:t>
      </w:r>
      <w:r>
        <w:rPr>
          <w:rFonts w:ascii="Times New Roman" w:hAnsi="Times New Roman" w:eastAsia="Times New Roman" w:cs="Times New Roman"/>
          <w:color w:val="000000"/>
        </w:rPr>
        <w:t>“</w:t>
      </w:r>
      <w:r>
        <w:rPr>
          <w:rFonts w:ascii="宋体" w:hAnsi="宋体" w:eastAsia="宋体" w:cs="宋体"/>
          <w:color w:val="000000"/>
        </w:rPr>
        <w:t>一带一路</w:t>
      </w:r>
      <w:r>
        <w:rPr>
          <w:rFonts w:ascii="Times New Roman" w:hAnsi="Times New Roman" w:eastAsia="Times New Roman" w:cs="Times New Roman"/>
          <w:color w:val="000000"/>
        </w:rPr>
        <w:t>”</w:t>
      </w:r>
      <w:r>
        <w:rPr>
          <w:rFonts w:ascii="宋体" w:hAnsi="宋体" w:eastAsia="宋体" w:cs="宋体"/>
          <w:color w:val="000000"/>
        </w:rPr>
        <w:t>以来，我国成为</w:t>
      </w:r>
      <w:r>
        <w:rPr>
          <w:rFonts w:ascii="Times New Roman" w:hAnsi="Times New Roman" w:eastAsia="Times New Roman" w:cs="Times New Roman"/>
          <w:color w:val="000000"/>
        </w:rPr>
        <w:t>140</w:t>
      </w:r>
      <w:r>
        <w:rPr>
          <w:rFonts w:ascii="宋体" w:hAnsi="宋体" w:eastAsia="宋体" w:cs="宋体"/>
          <w:color w:val="000000"/>
        </w:rPr>
        <w:t>多个国家和地区的主要贸易伙伴，货物贸易总额居世界第一，吸引外资和对外投资居世界前列。由此可见（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F576F5F">
      <w:pPr>
        <w:spacing w:line="360" w:lineRule="auto"/>
        <w:jc w:val="both"/>
        <w:textAlignment w:val="center"/>
        <w:rPr>
          <w:color w:val="000000"/>
        </w:rPr>
      </w:pPr>
      <w:r>
        <w:rPr>
          <w:rFonts w:ascii="宋体" w:hAnsi="宋体" w:eastAsia="宋体" w:cs="宋体"/>
          <w:color w:val="000000"/>
        </w:rPr>
        <w:t>①我国实行积极主动的开放战略</w:t>
      </w:r>
      <w:r>
        <w:rPr>
          <w:rFonts w:ascii="Times New Roman" w:hAnsi="Times New Roman" w:eastAsia="Times New Roman" w:cs="Times New Roman"/>
          <w:color w:val="000000"/>
        </w:rPr>
        <w:t xml:space="preserve">           </w:t>
      </w:r>
    </w:p>
    <w:p w14:paraId="6D5C3F77">
      <w:pPr>
        <w:spacing w:line="360" w:lineRule="auto"/>
        <w:jc w:val="both"/>
        <w:textAlignment w:val="center"/>
        <w:rPr>
          <w:color w:val="000000"/>
        </w:rPr>
      </w:pPr>
      <w:r>
        <w:rPr>
          <w:rFonts w:ascii="宋体" w:hAnsi="宋体" w:eastAsia="宋体" w:cs="宋体"/>
          <w:color w:val="000000"/>
        </w:rPr>
        <w:t>②我国成为世界经济发展的主导</w:t>
      </w:r>
    </w:p>
    <w:p w14:paraId="2FAE2B45">
      <w:pPr>
        <w:spacing w:line="360" w:lineRule="auto"/>
        <w:jc w:val="both"/>
        <w:textAlignment w:val="center"/>
        <w:rPr>
          <w:color w:val="000000"/>
        </w:rPr>
      </w:pPr>
      <w:r>
        <w:rPr>
          <w:rFonts w:ascii="宋体" w:hAnsi="宋体" w:eastAsia="宋体" w:cs="宋体"/>
          <w:color w:val="000000"/>
        </w:rPr>
        <w:t>③我国的对外开放以</w:t>
      </w:r>
      <w:r>
        <w:rPr>
          <w:rFonts w:ascii="Times New Roman" w:hAnsi="Times New Roman" w:eastAsia="Times New Roman" w:cs="Times New Roman"/>
          <w:color w:val="000000"/>
        </w:rPr>
        <w:t>“</w:t>
      </w:r>
      <w:r>
        <w:rPr>
          <w:rFonts w:ascii="宋体" w:hAnsi="宋体" w:eastAsia="宋体" w:cs="宋体"/>
          <w:color w:val="000000"/>
        </w:rPr>
        <w:t>走出去”为主</w:t>
      </w:r>
      <w:r>
        <w:rPr>
          <w:rFonts w:ascii="Times New Roman" w:hAnsi="Times New Roman" w:eastAsia="Times New Roman" w:cs="Times New Roman"/>
          <w:color w:val="000000"/>
        </w:rPr>
        <w:t xml:space="preserve">       </w:t>
      </w:r>
    </w:p>
    <w:p w14:paraId="66C19BDF">
      <w:pPr>
        <w:spacing w:line="360" w:lineRule="auto"/>
        <w:jc w:val="both"/>
        <w:textAlignment w:val="center"/>
        <w:rPr>
          <w:color w:val="000000"/>
        </w:rPr>
      </w:pPr>
      <w:r>
        <w:rPr>
          <w:rFonts w:ascii="宋体" w:hAnsi="宋体" w:eastAsia="宋体" w:cs="宋体"/>
          <w:color w:val="000000"/>
        </w:rPr>
        <w:t>④我国坚持与其他国家合作共赢</w:t>
      </w:r>
    </w:p>
    <w:p w14:paraId="74DF5DD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4980F2F1">
      <w:pPr>
        <w:spacing w:line="360" w:lineRule="auto"/>
        <w:textAlignment w:val="center"/>
        <w:rPr>
          <w:color w:val="000000"/>
        </w:rPr>
      </w:pPr>
      <w:r>
        <w:rPr>
          <w:color w:val="2E75B6"/>
        </w:rPr>
        <w:t>【答案】</w:t>
      </w:r>
      <w:r>
        <w:rPr>
          <w:color w:val="000000"/>
        </w:rPr>
        <w:t>B</w:t>
      </w:r>
    </w:p>
    <w:p w14:paraId="696E1F56">
      <w:pPr>
        <w:spacing w:line="360" w:lineRule="auto"/>
        <w:textAlignment w:val="center"/>
        <w:rPr>
          <w:color w:val="000000"/>
        </w:rPr>
      </w:pPr>
      <w:r>
        <w:rPr>
          <w:color w:val="2E75B6"/>
        </w:rPr>
        <w:t>【解析】</w:t>
      </w:r>
    </w:p>
    <w:p w14:paraId="53AF85E3">
      <w:pPr>
        <w:spacing w:line="360" w:lineRule="auto"/>
        <w:jc w:val="left"/>
        <w:textAlignment w:val="center"/>
        <w:rPr>
          <w:color w:val="000000"/>
        </w:rPr>
      </w:pPr>
      <w:r>
        <w:rPr>
          <w:color w:val="000000"/>
        </w:rPr>
        <w:t>【详解】本题考查对对外开放、共享发展机遇的认识和把握。</w:t>
      </w:r>
    </w:p>
    <w:p w14:paraId="3A475C54">
      <w:pPr>
        <w:spacing w:line="360" w:lineRule="auto"/>
        <w:jc w:val="left"/>
        <w:textAlignment w:val="center"/>
        <w:rPr>
          <w:color w:val="000000"/>
        </w:rPr>
      </w:pPr>
      <w:r>
        <w:rPr>
          <w:color w:val="000000"/>
        </w:rPr>
        <w:t>①④：题文中我国共建“一带一路”，成为140多个国家和地区的主要贸易伙伴，吸引外资和对外投资居世界前列，表明我国实行积极主动的开放战略，坚持“引进来”和“走出去”相结合，坚持与其他国家合作共赢，①④正确，③说法错误；</w:t>
      </w:r>
    </w:p>
    <w:p w14:paraId="726F3F2D">
      <w:pPr>
        <w:spacing w:line="360" w:lineRule="auto"/>
        <w:jc w:val="left"/>
        <w:textAlignment w:val="center"/>
        <w:rPr>
          <w:color w:val="000000"/>
        </w:rPr>
      </w:pPr>
      <w:r>
        <w:rPr>
          <w:color w:val="000000"/>
        </w:rPr>
        <w:t>②：中国为世界经济发展注入了活力，日益成为世界经济发展的引擎与稳定器，但不能说主导世界经济发展，②说法错误；</w:t>
      </w:r>
    </w:p>
    <w:p w14:paraId="4F34AA1B">
      <w:pPr>
        <w:spacing w:line="360" w:lineRule="auto"/>
        <w:jc w:val="left"/>
        <w:textAlignment w:val="center"/>
        <w:rPr>
          <w:color w:val="000000"/>
        </w:rPr>
      </w:pPr>
      <w:r>
        <w:rPr>
          <w:color w:val="000000"/>
        </w:rPr>
        <w:t>故本题选B。</w:t>
      </w:r>
    </w:p>
    <w:p w14:paraId="473D38AD">
      <w:pPr>
        <w:spacing w:line="360" w:lineRule="auto"/>
        <w:jc w:val="both"/>
        <w:textAlignment w:val="center"/>
        <w:rPr>
          <w:color w:val="000000"/>
        </w:rPr>
      </w:pPr>
      <w:r>
        <w:rPr>
          <w:color w:val="000000"/>
        </w:rPr>
        <w:t xml:space="preserve">15. </w:t>
      </w:r>
      <w:r>
        <w:rPr>
          <w:rFonts w:ascii="宋体" w:hAnsi="宋体" w:eastAsia="宋体" w:cs="宋体"/>
          <w:color w:val="000000"/>
        </w:rPr>
        <w:t>“在深深的矿井里面挖呀挖呀挖，挖多多的煤炭，点亮千万家</w:t>
      </w:r>
      <w:r>
        <w:rPr>
          <w:rFonts w:ascii="Times New Roman" w:hAnsi="Times New Roman" w:eastAsia="Times New Roman" w:cs="Times New Roman"/>
          <w:color w:val="000000"/>
        </w:rPr>
        <w:t>……</w:t>
      </w:r>
      <w:r>
        <w:rPr>
          <w:rFonts w:ascii="宋体" w:hAnsi="宋体" w:eastAsia="宋体" w:cs="宋体"/>
          <w:color w:val="000000"/>
        </w:rPr>
        <w:t>”</w:t>
      </w:r>
    </w:p>
    <w:p w14:paraId="18F2066D">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在荒芜的大山里面挖呀挖呀挖，挖通了致富路，方便千万家</w:t>
      </w:r>
      <w:r>
        <w:rPr>
          <w:rFonts w:ascii="Times New Roman" w:hAnsi="Times New Roman" w:eastAsia="Times New Roman" w:cs="Times New Roman"/>
          <w:color w:val="000000"/>
        </w:rPr>
        <w:t>……”</w:t>
      </w:r>
    </w:p>
    <w:p w14:paraId="2CD20F5C">
      <w:pPr>
        <w:spacing w:line="360" w:lineRule="auto"/>
        <w:jc w:val="both"/>
        <w:textAlignment w:val="center"/>
        <w:rPr>
          <w:color w:val="000000"/>
        </w:rPr>
      </w:pPr>
      <w:r>
        <w:rPr>
          <w:rFonts w:ascii="宋体" w:hAnsi="宋体" w:eastAsia="宋体" w:cs="宋体"/>
          <w:color w:val="000000"/>
        </w:rPr>
        <w:t>“在月球的表面挖呀挖呀挖，表取和钻取一步都不落，</w:t>
      </w:r>
      <w:r>
        <w:rPr>
          <w:rFonts w:ascii="Times New Roman" w:hAnsi="Times New Roman" w:eastAsia="Times New Roman" w:cs="Times New Roman"/>
          <w:color w:val="000000"/>
        </w:rPr>
        <w:t>1731</w:t>
      </w:r>
      <w:r>
        <w:rPr>
          <w:rFonts w:ascii="宋体" w:hAnsi="宋体" w:eastAsia="宋体" w:cs="宋体"/>
          <w:color w:val="000000"/>
        </w:rPr>
        <w:t>克的月壤带回了家</w:t>
      </w:r>
      <w:r>
        <w:rPr>
          <w:rFonts w:ascii="Times New Roman" w:hAnsi="Times New Roman" w:eastAsia="Times New Roman" w:cs="Times New Roman"/>
          <w:color w:val="000000"/>
        </w:rPr>
        <w:t>……</w:t>
      </w:r>
      <w:r>
        <w:rPr>
          <w:rFonts w:ascii="宋体" w:hAnsi="宋体" w:eastAsia="宋体" w:cs="宋体"/>
          <w:color w:val="000000"/>
        </w:rPr>
        <w:t>”</w:t>
      </w:r>
    </w:p>
    <w:p w14:paraId="3DB6C433">
      <w:pPr>
        <w:spacing w:line="360" w:lineRule="auto"/>
        <w:jc w:val="both"/>
        <w:textAlignment w:val="center"/>
        <w:rPr>
          <w:color w:val="000000"/>
        </w:rPr>
      </w:pPr>
      <w:r>
        <w:rPr>
          <w:rFonts w:ascii="宋体" w:hAnsi="宋体" w:eastAsia="宋体" w:cs="宋体"/>
          <w:color w:val="000000"/>
        </w:rPr>
        <w:t>各行各业的</w:t>
      </w:r>
      <w:r>
        <w:rPr>
          <w:rFonts w:ascii="Times New Roman" w:hAnsi="Times New Roman" w:eastAsia="Times New Roman" w:cs="Times New Roman"/>
          <w:color w:val="000000"/>
        </w:rPr>
        <w:t>“</w:t>
      </w:r>
      <w:r>
        <w:rPr>
          <w:rFonts w:ascii="宋体" w:hAnsi="宋体" w:eastAsia="宋体" w:cs="宋体"/>
          <w:color w:val="000000"/>
        </w:rPr>
        <w:t>挖呀挖呀挖</w:t>
      </w:r>
      <w:r>
        <w:rPr>
          <w:rFonts w:ascii="Times New Roman" w:hAnsi="Times New Roman" w:eastAsia="Times New Roman" w:cs="Times New Roman"/>
          <w:color w:val="000000"/>
        </w:rPr>
        <w:t>”</w:t>
      </w:r>
      <w:r>
        <w:rPr>
          <w:rFonts w:ascii="宋体" w:hAnsi="宋体" w:eastAsia="宋体" w:cs="宋体"/>
          <w:color w:val="000000"/>
        </w:rPr>
        <w:t>版本，告诉我们（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F0D105F">
      <w:pPr>
        <w:spacing w:line="360" w:lineRule="auto"/>
        <w:jc w:val="left"/>
        <w:textAlignment w:val="center"/>
        <w:rPr>
          <w:color w:val="000000"/>
        </w:rPr>
      </w:pPr>
      <w:r>
        <w:rPr>
          <w:color w:val="000000"/>
        </w:rPr>
        <w:t xml:space="preserve">A. </w:t>
      </w:r>
      <w:r>
        <w:rPr>
          <w:rFonts w:ascii="宋体" w:hAnsi="宋体" w:eastAsia="宋体" w:cs="宋体"/>
          <w:color w:val="000000"/>
        </w:rPr>
        <w:t>我国有各种取之不尽的资源</w:t>
      </w:r>
    </w:p>
    <w:p w14:paraId="1CB2B5D8">
      <w:pPr>
        <w:spacing w:line="360" w:lineRule="auto"/>
        <w:jc w:val="left"/>
        <w:textAlignment w:val="center"/>
        <w:rPr>
          <w:color w:val="000000"/>
        </w:rPr>
      </w:pPr>
      <w:r>
        <w:rPr>
          <w:color w:val="000000"/>
        </w:rPr>
        <w:t xml:space="preserve">B. </w:t>
      </w:r>
      <w:r>
        <w:rPr>
          <w:rFonts w:ascii="宋体" w:hAnsi="宋体" w:eastAsia="宋体" w:cs="宋体"/>
          <w:color w:val="000000"/>
        </w:rPr>
        <w:t>交通是制约共同富裕的决定性因素</w:t>
      </w:r>
    </w:p>
    <w:p w14:paraId="3265BAA0">
      <w:pPr>
        <w:spacing w:line="360" w:lineRule="auto"/>
        <w:jc w:val="left"/>
        <w:textAlignment w:val="center"/>
        <w:rPr>
          <w:color w:val="000000"/>
        </w:rPr>
      </w:pPr>
      <w:r>
        <w:rPr>
          <w:color w:val="000000"/>
        </w:rPr>
        <w:t xml:space="preserve">C. </w:t>
      </w:r>
      <w:r>
        <w:rPr>
          <w:rFonts w:ascii="宋体" w:hAnsi="宋体" w:eastAsia="宋体" w:cs="宋体"/>
          <w:color w:val="000000"/>
        </w:rPr>
        <w:t>要做好自己的职业生涯规划</w:t>
      </w:r>
    </w:p>
    <w:p w14:paraId="7610F059">
      <w:pPr>
        <w:spacing w:line="360" w:lineRule="auto"/>
        <w:jc w:val="left"/>
        <w:textAlignment w:val="center"/>
        <w:rPr>
          <w:color w:val="000000"/>
        </w:rPr>
      </w:pPr>
      <w:r>
        <w:rPr>
          <w:color w:val="000000"/>
        </w:rPr>
        <w:t xml:space="preserve">D. </w:t>
      </w:r>
      <w:r>
        <w:rPr>
          <w:rFonts w:ascii="宋体" w:hAnsi="宋体" w:eastAsia="宋体" w:cs="宋体"/>
          <w:color w:val="000000"/>
        </w:rPr>
        <w:t>各种职业的劳动者都为国家作贡献</w:t>
      </w:r>
    </w:p>
    <w:p w14:paraId="5C2CB012">
      <w:pPr>
        <w:spacing w:line="360" w:lineRule="auto"/>
        <w:textAlignment w:val="center"/>
        <w:rPr>
          <w:color w:val="000000"/>
        </w:rPr>
      </w:pPr>
      <w:r>
        <w:rPr>
          <w:color w:val="2E75B6"/>
        </w:rPr>
        <w:t>【答案】</w:t>
      </w:r>
      <w:r>
        <w:rPr>
          <w:color w:val="000000"/>
        </w:rPr>
        <w:t>D</w:t>
      </w:r>
    </w:p>
    <w:p w14:paraId="5202C0E2">
      <w:pPr>
        <w:spacing w:line="360" w:lineRule="auto"/>
        <w:textAlignment w:val="center"/>
        <w:rPr>
          <w:color w:val="000000"/>
        </w:rPr>
      </w:pPr>
      <w:r>
        <w:rPr>
          <w:color w:val="2E75B6"/>
        </w:rPr>
        <w:t>【解析】</w:t>
      </w:r>
    </w:p>
    <w:p w14:paraId="57B60CEC">
      <w:pPr>
        <w:spacing w:line="360" w:lineRule="auto"/>
        <w:jc w:val="left"/>
        <w:textAlignment w:val="center"/>
        <w:rPr>
          <w:color w:val="000000"/>
        </w:rPr>
      </w:pPr>
      <w:r>
        <w:rPr>
          <w:color w:val="000000"/>
        </w:rPr>
        <w:t>【详解】本题考查对劳动的作用和尊重劳动者的认识和把握。</w:t>
      </w:r>
    </w:p>
    <w:p w14:paraId="0311BC0A">
      <w:pPr>
        <w:spacing w:line="360" w:lineRule="auto"/>
        <w:jc w:val="left"/>
        <w:textAlignment w:val="center"/>
        <w:rPr>
          <w:color w:val="000000"/>
        </w:rPr>
      </w:pPr>
      <w:r>
        <w:rPr>
          <w:color w:val="000000"/>
        </w:rPr>
        <w:t>A：我国面临严峻的资源形势，人均资源占有量少，总体上资源紧缺，A说法错误；</w:t>
      </w:r>
    </w:p>
    <w:p w14:paraId="22043B41">
      <w:pPr>
        <w:spacing w:line="360" w:lineRule="auto"/>
        <w:jc w:val="left"/>
        <w:textAlignment w:val="center"/>
        <w:rPr>
          <w:color w:val="000000"/>
        </w:rPr>
      </w:pPr>
      <w:r>
        <w:rPr>
          <w:color w:val="000000"/>
        </w:rPr>
        <w:t>B：交通是制约经济发展的一个重要因素，但不是制约共同富裕的决定性因素，B说法错误；</w:t>
      </w:r>
    </w:p>
    <w:p w14:paraId="5FCE8C3C">
      <w:pPr>
        <w:spacing w:line="360" w:lineRule="auto"/>
        <w:jc w:val="left"/>
        <w:textAlignment w:val="center"/>
        <w:rPr>
          <w:color w:val="000000"/>
        </w:rPr>
      </w:pPr>
      <w:r>
        <w:rPr>
          <w:color w:val="000000"/>
        </w:rPr>
        <w:t>C：题文材料显示矿井工人、修路工人、航天人员等不同行业的劳动都在自己的岗位上辛勤劳动，为国家和社会作贡献，D说法正确，C说法不符合题意；</w:t>
      </w:r>
    </w:p>
    <w:p w14:paraId="1CAFEB91">
      <w:pPr>
        <w:spacing w:line="360" w:lineRule="auto"/>
        <w:jc w:val="left"/>
        <w:textAlignment w:val="center"/>
        <w:rPr>
          <w:color w:val="000000"/>
        </w:rPr>
      </w:pPr>
      <w:r>
        <w:rPr>
          <w:color w:val="000000"/>
        </w:rPr>
        <w:t>故本题选D。</w:t>
      </w:r>
    </w:p>
    <w:p w14:paraId="5E65B1BC">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D5E3260">
      <w:pPr>
        <w:spacing w:line="285" w:lineRule="auto"/>
        <w:jc w:val="both"/>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2</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2C7B46D">
      <w:pPr>
        <w:spacing w:line="360" w:lineRule="auto"/>
        <w:jc w:val="both"/>
        <w:textAlignment w:val="center"/>
        <w:rPr>
          <w:color w:val="000000"/>
        </w:rPr>
      </w:pPr>
      <w:r>
        <w:rPr>
          <w:color w:val="000000"/>
        </w:rPr>
        <w:t xml:space="preserve">16. </w:t>
      </w:r>
      <w:r>
        <w:rPr>
          <w:rFonts w:ascii="宋体" w:hAnsi="宋体" w:eastAsia="宋体" w:cs="宋体"/>
          <w:color w:val="000000"/>
        </w:rPr>
        <w:t>随着我国汽车数量的增加，有关停车的问题日益突出。</w:t>
      </w:r>
    </w:p>
    <w:p w14:paraId="3E8C9D17">
      <w:pPr>
        <w:spacing w:line="360" w:lineRule="auto"/>
        <w:ind w:firstLine="420"/>
        <w:jc w:val="both"/>
        <w:textAlignment w:val="center"/>
        <w:rPr>
          <w:color w:val="000000"/>
        </w:rPr>
      </w:pPr>
      <w:r>
        <w:rPr>
          <w:rFonts w:ascii="楷体" w:hAnsi="楷体" w:eastAsia="楷体" w:cs="楷体"/>
          <w:color w:val="000000"/>
        </w:rPr>
        <w:t>为规范停车收费，某市政府邀请了政府部门人员、专家学者、经营者、消费者和其他利益相关方，参加停车收费标准听证会。</w:t>
      </w:r>
    </w:p>
    <w:p w14:paraId="02DC8628">
      <w:pPr>
        <w:spacing w:line="360" w:lineRule="auto"/>
        <w:jc w:val="left"/>
        <w:textAlignment w:val="center"/>
        <w:rPr>
          <w:color w:val="000000"/>
        </w:rPr>
      </w:pPr>
      <w:r>
        <w:rPr>
          <w:color w:val="000000"/>
        </w:rPr>
        <w:t>（1）</w:t>
      </w:r>
      <w:r>
        <w:rPr>
          <w:rFonts w:ascii="宋体" w:hAnsi="宋体" w:eastAsia="宋体" w:cs="宋体"/>
          <w:color w:val="000000"/>
        </w:rPr>
        <w:t>该市政府为什么要举行停车收费标准听证会</w:t>
      </w:r>
      <w:r>
        <w:rPr>
          <w:rFonts w:ascii="Times New Roman" w:hAnsi="Times New Roman" w:eastAsia="Times New Roman" w:cs="Times New Roman"/>
          <w:color w:val="000000"/>
        </w:rPr>
        <w:t xml:space="preserve">? </w:t>
      </w:r>
    </w:p>
    <w:p w14:paraId="2E3F0641">
      <w:pPr>
        <w:spacing w:line="360" w:lineRule="auto"/>
        <w:jc w:val="both"/>
        <w:textAlignment w:val="center"/>
        <w:rPr>
          <w:color w:val="000000"/>
        </w:rPr>
      </w:pPr>
      <w:r>
        <w:rPr>
          <w:rFonts w:ascii="宋体" w:hAnsi="宋体" w:eastAsia="宋体" w:cs="宋体"/>
          <w:color w:val="000000"/>
        </w:rPr>
        <w:t>停车扫码缴费时，有些停车场的经营者强制要求车主填写手机号等个人信息后方能缴费。</w:t>
      </w:r>
    </w:p>
    <w:tbl>
      <w:tblPr>
        <w:tblStyle w:val="4"/>
        <w:tblW w:w="7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50"/>
      </w:tblGrid>
      <w:tr w14:paraId="5671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6D3431">
            <w:pPr>
              <w:spacing w:line="360" w:lineRule="auto"/>
              <w:jc w:val="center"/>
              <w:textAlignment w:val="center"/>
              <w:rPr>
                <w:color w:val="000000"/>
              </w:rPr>
            </w:pPr>
            <w:r>
              <w:rPr>
                <w:rFonts w:ascii="楷体" w:hAnsi="楷体" w:eastAsia="楷体" w:cs="楷体"/>
                <w:color w:val="000000"/>
              </w:rPr>
              <w:t>相关链接</w:t>
            </w:r>
          </w:p>
          <w:p w14:paraId="3522402B">
            <w:pPr>
              <w:spacing w:line="360" w:lineRule="auto"/>
              <w:jc w:val="both"/>
              <w:textAlignment w:val="center"/>
              <w:rPr>
                <w:color w:val="000000"/>
              </w:rPr>
            </w:pPr>
            <w:r>
              <w:rPr>
                <w:rFonts w:ascii="楷体" w:hAnsi="楷体" w:eastAsia="楷体" w:cs="楷体"/>
                <w:color w:val="000000"/>
              </w:rPr>
              <w:t>我国的消费者权益保护法第二十九条规定："经营者收集、使用消费者个人信息，应当遵循合法、正当、必要的原则，明示收集、使用信息的目的、方式和范围，并经消费者同意。”</w:t>
            </w:r>
          </w:p>
        </w:tc>
      </w:tr>
    </w:tbl>
    <w:p w14:paraId="448EA9BF">
      <w:pPr>
        <w:spacing w:line="360" w:lineRule="auto"/>
        <w:jc w:val="left"/>
        <w:textAlignment w:val="center"/>
        <w:rPr>
          <w:color w:val="000000"/>
        </w:rPr>
      </w:pPr>
      <w:r>
        <w:rPr>
          <w:color w:val="000000"/>
        </w:rPr>
        <w:t>（2）</w:t>
      </w:r>
      <w:r>
        <w:rPr>
          <w:rFonts w:ascii="宋体" w:hAnsi="宋体" w:eastAsia="宋体" w:cs="宋体"/>
          <w:color w:val="000000"/>
        </w:rPr>
        <w:t>如何解决停车扫码缴费中的这一乱象</w:t>
      </w:r>
      <w:r>
        <w:rPr>
          <w:rFonts w:ascii="Times New Roman" w:hAnsi="Times New Roman" w:eastAsia="Times New Roman" w:cs="Times New Roman"/>
          <w:color w:val="000000"/>
        </w:rPr>
        <w:t>?</w:t>
      </w:r>
    </w:p>
    <w:p w14:paraId="3C87B975">
      <w:pPr>
        <w:spacing w:line="360" w:lineRule="auto"/>
        <w:textAlignment w:val="center"/>
        <w:rPr>
          <w:color w:val="000000"/>
        </w:rPr>
      </w:pPr>
      <w:r>
        <w:rPr>
          <w:color w:val="2E75B6"/>
        </w:rPr>
        <w:t>【答案】</w:t>
      </w:r>
      <w:r>
        <w:rPr>
          <w:color w:val="000000"/>
        </w:rPr>
        <w:t>（1）</w:t>
      </w:r>
      <w:r>
        <w:rPr>
          <w:rFonts w:ascii="宋体" w:hAnsi="宋体" w:eastAsia="宋体" w:cs="宋体"/>
          <w:color w:val="000000"/>
        </w:rPr>
        <w:t>①举行听证会是公民参与民主决策的表现，有利于促进决策的科学化。</w:t>
      </w:r>
    </w:p>
    <w:p w14:paraId="1639DA65">
      <w:pPr>
        <w:spacing w:line="360" w:lineRule="auto"/>
        <w:jc w:val="both"/>
        <w:textAlignment w:val="center"/>
        <w:rPr>
          <w:color w:val="000000"/>
        </w:rPr>
      </w:pPr>
      <w:r>
        <w:rPr>
          <w:rFonts w:ascii="宋体" w:hAnsi="宋体" w:eastAsia="宋体" w:cs="宋体"/>
          <w:color w:val="000000"/>
        </w:rPr>
        <w:t>②举行听证会是政府坚持全心全意为人民服务的表现，有利于建设人民满意的服务型政府。</w:t>
      </w:r>
    </w:p>
    <w:p w14:paraId="75C94F63">
      <w:pPr>
        <w:spacing w:line="360" w:lineRule="auto"/>
        <w:jc w:val="both"/>
        <w:textAlignment w:val="center"/>
        <w:rPr>
          <w:color w:val="000000"/>
        </w:rPr>
      </w:pPr>
      <w:r>
        <w:rPr>
          <w:rFonts w:ascii="宋体" w:hAnsi="宋体" w:eastAsia="宋体" w:cs="宋体"/>
          <w:color w:val="000000"/>
        </w:rPr>
        <w:t>③举行听证会是政府依法行政的表现，有利于建设法治政府。</w:t>
      </w:r>
      <w:r>
        <w:rPr>
          <w:color w:val="000000"/>
        </w:rPr>
        <w:t xml:space="preserve">    </w:t>
      </w:r>
    </w:p>
    <w:p w14:paraId="39635738">
      <w:pPr>
        <w:spacing w:line="360" w:lineRule="auto"/>
        <w:jc w:val="both"/>
        <w:textAlignment w:val="center"/>
        <w:rPr>
          <w:color w:val="000000"/>
        </w:rPr>
      </w:pPr>
      <w:r>
        <w:rPr>
          <w:color w:val="000000"/>
        </w:rPr>
        <w:t>（2）</w:t>
      </w:r>
      <w:r>
        <w:rPr>
          <w:rFonts w:ascii="宋体" w:hAnsi="宋体" w:eastAsia="宋体" w:cs="宋体"/>
          <w:color w:val="000000"/>
        </w:rPr>
        <w:t>①政府部门：要强化督查力度，规范经营者的行为，并严厉打击相关的违法行为。</w:t>
      </w:r>
    </w:p>
    <w:p w14:paraId="4C24F3E8">
      <w:pPr>
        <w:spacing w:line="360" w:lineRule="auto"/>
        <w:jc w:val="both"/>
        <w:textAlignment w:val="center"/>
        <w:rPr>
          <w:color w:val="000000"/>
        </w:rPr>
      </w:pPr>
      <w:r>
        <w:rPr>
          <w:rFonts w:ascii="宋体" w:hAnsi="宋体" w:eastAsia="宋体" w:cs="宋体"/>
          <w:color w:val="000000"/>
        </w:rPr>
        <w:t>②社会：应该积极宣传相关的法律法规，提高公民的法治意识，营造人人守法的法治环境。</w:t>
      </w:r>
    </w:p>
    <w:p w14:paraId="1CCDBEF6">
      <w:pPr>
        <w:spacing w:line="360" w:lineRule="auto"/>
        <w:jc w:val="both"/>
        <w:textAlignment w:val="center"/>
        <w:rPr>
          <w:color w:val="000000"/>
        </w:rPr>
      </w:pPr>
      <w:r>
        <w:rPr>
          <w:rFonts w:ascii="宋体" w:hAnsi="宋体" w:eastAsia="宋体" w:cs="宋体"/>
          <w:color w:val="000000"/>
        </w:rPr>
        <w:t>③经营者：应该依法经营，不侵犯消费者的合法权益。</w:t>
      </w:r>
    </w:p>
    <w:p w14:paraId="2E5097F7">
      <w:pPr>
        <w:spacing w:line="360" w:lineRule="auto"/>
        <w:jc w:val="both"/>
        <w:textAlignment w:val="center"/>
        <w:rPr>
          <w:color w:val="000000"/>
        </w:rPr>
      </w:pPr>
      <w:r>
        <w:rPr>
          <w:rFonts w:ascii="宋体" w:hAnsi="宋体" w:eastAsia="宋体" w:cs="宋体"/>
          <w:color w:val="000000"/>
        </w:rPr>
        <w:t>④公民：增强法治观念，学会依法维权。</w:t>
      </w:r>
    </w:p>
    <w:p w14:paraId="08726AF1">
      <w:pPr>
        <w:spacing w:line="360" w:lineRule="auto"/>
        <w:textAlignment w:val="center"/>
        <w:rPr>
          <w:color w:val="000000"/>
        </w:rPr>
      </w:pPr>
      <w:r>
        <w:rPr>
          <w:color w:val="2E75B6"/>
        </w:rPr>
        <w:t>【解析】</w:t>
      </w:r>
    </w:p>
    <w:p w14:paraId="0B5C81E7">
      <w:pPr>
        <w:spacing w:line="360" w:lineRule="auto"/>
        <w:jc w:val="left"/>
        <w:textAlignment w:val="center"/>
        <w:rPr>
          <w:color w:val="000000"/>
        </w:rPr>
      </w:pPr>
      <w:r>
        <w:rPr>
          <w:color w:val="000000"/>
        </w:rPr>
        <w:t>【分析】考点考查：参与民主生活、厉行法治等。</w:t>
      </w:r>
    </w:p>
    <w:p w14:paraId="19EE558F">
      <w:pPr>
        <w:spacing w:line="360" w:lineRule="auto"/>
        <w:jc w:val="left"/>
        <w:textAlignment w:val="center"/>
        <w:rPr>
          <w:color w:val="000000"/>
        </w:rPr>
      </w:pPr>
      <w:r>
        <w:rPr>
          <w:color w:val="000000"/>
        </w:rPr>
        <w:t>能力考查：运用所学知识分析材料，解答问题的能力。</w:t>
      </w:r>
    </w:p>
    <w:p w14:paraId="0970D61F">
      <w:pPr>
        <w:spacing w:line="360" w:lineRule="auto"/>
        <w:jc w:val="left"/>
        <w:textAlignment w:val="center"/>
        <w:rPr>
          <w:color w:val="000000"/>
        </w:rPr>
      </w:pPr>
      <w:r>
        <w:rPr>
          <w:color w:val="000000"/>
        </w:rPr>
        <w:t>核心素养：政治认同、法治观念。</w:t>
      </w:r>
    </w:p>
    <w:p w14:paraId="02F67C3F">
      <w:pPr>
        <w:spacing w:line="360" w:lineRule="auto"/>
        <w:jc w:val="left"/>
        <w:textAlignment w:val="center"/>
        <w:rPr>
          <w:color w:val="000000"/>
        </w:rPr>
      </w:pPr>
      <w:r>
        <w:rPr>
          <w:color w:val="000000"/>
        </w:rPr>
        <w:t>【小问1详解】</w:t>
      </w:r>
    </w:p>
    <w:p w14:paraId="482EDFED">
      <w:pPr>
        <w:spacing w:line="360" w:lineRule="auto"/>
        <w:jc w:val="left"/>
        <w:textAlignment w:val="center"/>
        <w:rPr>
          <w:color w:val="000000"/>
        </w:rPr>
      </w:pPr>
      <w:r>
        <w:rPr>
          <w:color w:val="000000"/>
        </w:rPr>
        <w:t>第一步：审设问，明确主体、作答范围及作答角度。</w:t>
      </w:r>
    </w:p>
    <w:p w14:paraId="4DDDC953">
      <w:pPr>
        <w:spacing w:line="360" w:lineRule="auto"/>
        <w:jc w:val="left"/>
        <w:textAlignment w:val="center"/>
        <w:rPr>
          <w:color w:val="000000"/>
        </w:rPr>
      </w:pPr>
      <w:r>
        <w:rPr>
          <w:color w:val="000000"/>
        </w:rPr>
        <w:t>本题的设问主体为公民， 需要运用参与民主生活的有关知识，从原因类习题的角度进行作答。</w:t>
      </w:r>
    </w:p>
    <w:p w14:paraId="5EBB981C">
      <w:pPr>
        <w:spacing w:line="360" w:lineRule="auto"/>
        <w:jc w:val="left"/>
        <w:textAlignment w:val="center"/>
        <w:rPr>
          <w:color w:val="000000"/>
        </w:rPr>
      </w:pPr>
      <w:r>
        <w:rPr>
          <w:color w:val="000000"/>
        </w:rPr>
        <w:t>第二步：审材料，提取关键词，链接教材知识。</w:t>
      </w:r>
    </w:p>
    <w:p w14:paraId="51778FB7">
      <w:pPr>
        <w:spacing w:line="360" w:lineRule="auto"/>
        <w:jc w:val="left"/>
        <w:textAlignment w:val="center"/>
        <w:rPr>
          <w:color w:val="000000"/>
        </w:rPr>
      </w:pPr>
      <w:r>
        <w:rPr>
          <w:color w:val="000000"/>
        </w:rPr>
        <w:t>关键词：某市政府举行停车收费标准听证会→可链接有利于促进决策的科学化、有利于建设人民满意的服务型政府、有利于建设法治政府等；</w:t>
      </w:r>
    </w:p>
    <w:p w14:paraId="79873EAC">
      <w:pPr>
        <w:spacing w:line="360" w:lineRule="auto"/>
        <w:jc w:val="left"/>
        <w:textAlignment w:val="center"/>
        <w:rPr>
          <w:color w:val="000000"/>
        </w:rPr>
      </w:pPr>
      <w:r>
        <w:rPr>
          <w:color w:val="000000"/>
        </w:rPr>
        <w:t>第三步：整合信息，组织答案。</w:t>
      </w:r>
    </w:p>
    <w:p w14:paraId="3089C8A5">
      <w:pPr>
        <w:spacing w:line="360" w:lineRule="auto"/>
        <w:jc w:val="left"/>
        <w:textAlignment w:val="center"/>
        <w:rPr>
          <w:color w:val="000000"/>
        </w:rPr>
      </w:pPr>
      <w:r>
        <w:rPr>
          <w:color w:val="000000"/>
        </w:rPr>
        <w:t>【小问2详解】</w:t>
      </w:r>
    </w:p>
    <w:p w14:paraId="11CB1DB5">
      <w:pPr>
        <w:spacing w:line="360" w:lineRule="auto"/>
        <w:jc w:val="left"/>
        <w:textAlignment w:val="center"/>
        <w:rPr>
          <w:color w:val="000000"/>
        </w:rPr>
      </w:pPr>
      <w:r>
        <w:rPr>
          <w:color w:val="000000"/>
        </w:rPr>
        <w:t>第一步：审设问，明确主体、作答范围及作答角度。</w:t>
      </w:r>
    </w:p>
    <w:p w14:paraId="602075EF">
      <w:pPr>
        <w:spacing w:line="360" w:lineRule="auto"/>
        <w:jc w:val="left"/>
        <w:textAlignment w:val="center"/>
        <w:rPr>
          <w:color w:val="000000"/>
        </w:rPr>
      </w:pPr>
      <w:r>
        <w:rPr>
          <w:color w:val="000000"/>
        </w:rPr>
        <w:t>本题的设问主体为公民， 需要运用厉行法治的有关知识，从做法类习题的角度进行作答。</w:t>
      </w:r>
    </w:p>
    <w:p w14:paraId="3406AFF9">
      <w:pPr>
        <w:spacing w:line="360" w:lineRule="auto"/>
        <w:jc w:val="left"/>
        <w:textAlignment w:val="center"/>
        <w:rPr>
          <w:color w:val="000000"/>
        </w:rPr>
      </w:pPr>
      <w:r>
        <w:rPr>
          <w:color w:val="000000"/>
        </w:rPr>
        <w:t>第二步：审材料，提取关键词，链接教材知识。</w:t>
      </w:r>
    </w:p>
    <w:p w14:paraId="7B6A9097">
      <w:pPr>
        <w:spacing w:line="360" w:lineRule="auto"/>
        <w:jc w:val="left"/>
        <w:textAlignment w:val="center"/>
        <w:rPr>
          <w:color w:val="000000"/>
        </w:rPr>
      </w:pPr>
      <w:r>
        <w:rPr>
          <w:color w:val="000000"/>
        </w:rPr>
        <w:t>关键词：解决停车扫码缴费中的乱象→可链接政府严厉打击相关的违法行为+社会营造人人守法的法治环境+经营者依法经营+公民增强法治观念等；</w:t>
      </w:r>
    </w:p>
    <w:p w14:paraId="1074D2D7">
      <w:pPr>
        <w:spacing w:line="360" w:lineRule="auto"/>
        <w:jc w:val="left"/>
        <w:textAlignment w:val="center"/>
        <w:rPr>
          <w:color w:val="000000"/>
        </w:rPr>
      </w:pPr>
      <w:r>
        <w:rPr>
          <w:color w:val="000000"/>
        </w:rPr>
        <w:t>第三步：整合信息，组织答案。</w:t>
      </w:r>
    </w:p>
    <w:p w14:paraId="6C3BB24C">
      <w:pPr>
        <w:spacing w:line="360" w:lineRule="auto"/>
        <w:jc w:val="both"/>
        <w:textAlignment w:val="center"/>
        <w:rPr>
          <w:color w:val="000000"/>
        </w:rPr>
      </w:pPr>
      <w:r>
        <w:rPr>
          <w:color w:val="000000"/>
        </w:rPr>
        <w:t xml:space="preserve">17. </w:t>
      </w:r>
      <w:r>
        <w:rPr>
          <w:rFonts w:ascii="宋体" w:hAnsi="宋体" w:eastAsia="宋体" w:cs="宋体"/>
          <w:color w:val="000000"/>
        </w:rPr>
        <w:t>正在不断升温的</w:t>
      </w:r>
      <w:r>
        <w:rPr>
          <w:rFonts w:ascii="Times New Roman" w:hAnsi="Times New Roman" w:eastAsia="Times New Roman" w:cs="Times New Roman"/>
          <w:color w:val="000000"/>
        </w:rPr>
        <w:t>“</w:t>
      </w:r>
      <w:r>
        <w:rPr>
          <w:rFonts w:ascii="宋体" w:hAnsi="宋体" w:eastAsia="宋体" w:cs="宋体"/>
          <w:color w:val="000000"/>
        </w:rPr>
        <w:t>国产科幻热</w:t>
      </w:r>
      <w:r>
        <w:rPr>
          <w:rFonts w:ascii="Times New Roman" w:hAnsi="Times New Roman" w:eastAsia="Times New Roman" w:cs="Times New Roman"/>
          <w:color w:val="000000"/>
        </w:rPr>
        <w:t>”</w:t>
      </w:r>
      <w:r>
        <w:rPr>
          <w:rFonts w:ascii="宋体" w:hAnsi="宋体" w:eastAsia="宋体" w:cs="宋体"/>
          <w:color w:val="000000"/>
        </w:rPr>
        <w:t>引发了社会的广泛关注。某校九年级（</w:t>
      </w:r>
      <w:r>
        <w:rPr>
          <w:rFonts w:ascii="Times New Roman" w:hAnsi="Times New Roman" w:eastAsia="Times New Roman" w:cs="Times New Roman"/>
          <w:color w:val="000000"/>
        </w:rPr>
        <w:t>1</w:t>
      </w:r>
      <w:r>
        <w:rPr>
          <w:rFonts w:ascii="宋体" w:hAnsi="宋体" w:eastAsia="宋体" w:cs="宋体"/>
          <w:color w:val="000000"/>
        </w:rPr>
        <w:t>）班学生围绕</w:t>
      </w:r>
      <w:r>
        <w:rPr>
          <w:rFonts w:ascii="Times New Roman" w:hAnsi="Times New Roman" w:eastAsia="Times New Roman" w:cs="Times New Roman"/>
          <w:color w:val="000000"/>
        </w:rPr>
        <w:t>“</w:t>
      </w:r>
      <w:r>
        <w:rPr>
          <w:rFonts w:ascii="宋体" w:hAnsi="宋体" w:eastAsia="宋体" w:cs="宋体"/>
          <w:color w:val="000000"/>
        </w:rPr>
        <w:t>科幻</w:t>
      </w:r>
      <w:r>
        <w:rPr>
          <w:rFonts w:ascii="Times New Roman" w:hAnsi="Times New Roman" w:eastAsia="Times New Roman" w:cs="Times New Roman"/>
          <w:color w:val="000000"/>
        </w:rPr>
        <w:t>·</w:t>
      </w:r>
      <w:r>
        <w:rPr>
          <w:rFonts w:ascii="宋体" w:hAnsi="宋体" w:eastAsia="宋体" w:cs="宋体"/>
          <w:color w:val="000000"/>
        </w:rPr>
        <w:t>现实</w:t>
      </w:r>
      <w:r>
        <w:rPr>
          <w:rFonts w:ascii="Times New Roman" w:hAnsi="Times New Roman" w:eastAsia="Times New Roman" w:cs="Times New Roman"/>
          <w:color w:val="000000"/>
        </w:rPr>
        <w:t>”</w:t>
      </w:r>
      <w:r>
        <w:rPr>
          <w:rFonts w:ascii="宋体" w:hAnsi="宋体" w:eastAsia="宋体" w:cs="宋体"/>
          <w:color w:val="000000"/>
        </w:rPr>
        <w:t>这一主题开展探究活动，请你一起参与。</w:t>
      </w:r>
    </w:p>
    <w:p w14:paraId="290CA9AD">
      <w:pPr>
        <w:spacing w:line="360" w:lineRule="auto"/>
        <w:ind w:firstLine="420"/>
        <w:jc w:val="both"/>
        <w:textAlignment w:val="center"/>
        <w:rPr>
          <w:color w:val="000000"/>
        </w:rPr>
      </w:pPr>
      <w:r>
        <w:rPr>
          <w:rFonts w:ascii="楷体" w:hAnsi="楷体" w:eastAsia="楷体" w:cs="楷体"/>
          <w:color w:val="000000"/>
        </w:rPr>
        <w:t>一百多年前，科幻小说《新中国》中有这样的描述：几十年后的中国举办了万国博览会，未来的上海高楼林立，建起了拥有十二万个座位的“新上海舞台”……中国制造了兵舰，没有任何国家敢来挑衅……街头的新生事物更多，以往经常碰撞行人的电车也改为地下行驶，把地中掘空，筑成了隧道，安放了铁轨，日夜点着电灯，电车就在里头飞行不绝……</w:t>
      </w:r>
    </w:p>
    <w:p w14:paraId="7AACB658">
      <w:pPr>
        <w:spacing w:line="360" w:lineRule="auto"/>
        <w:jc w:val="left"/>
        <w:textAlignment w:val="center"/>
        <w:rPr>
          <w:color w:val="000000"/>
        </w:rPr>
      </w:pPr>
      <w:r>
        <w:rPr>
          <w:color w:val="000000"/>
        </w:rPr>
        <w:t>（1）</w:t>
      </w:r>
      <w:r>
        <w:rPr>
          <w:rFonts w:ascii="宋体" w:hAnsi="宋体" w:eastAsia="宋体" w:cs="宋体"/>
          <w:color w:val="000000"/>
        </w:rPr>
        <w:t>科幻小说《新中国》中展望了什么样的中国</w:t>
      </w:r>
      <w:r>
        <w:rPr>
          <w:rFonts w:ascii="Times New Roman" w:hAnsi="Times New Roman" w:eastAsia="Times New Roman" w:cs="Times New Roman"/>
          <w:color w:val="000000"/>
        </w:rPr>
        <w:t xml:space="preserve">? </w:t>
      </w:r>
    </w:p>
    <w:p w14:paraId="589E8C8F">
      <w:pPr>
        <w:spacing w:line="360" w:lineRule="auto"/>
        <w:ind w:firstLine="420"/>
        <w:jc w:val="both"/>
        <w:textAlignment w:val="center"/>
        <w:rPr>
          <w:color w:val="000000"/>
        </w:rPr>
      </w:pPr>
      <w:r>
        <w:rPr>
          <w:rFonts w:ascii="楷体" w:hAnsi="楷体" w:eastAsia="楷体" w:cs="楷体"/>
          <w:color w:val="000000"/>
        </w:rPr>
        <w:t>2023年伊始，某科幻电影在国内赢得高票房，同时在全球热映并广受国外观众的好评。</w:t>
      </w:r>
    </w:p>
    <w:p w14:paraId="50C34DFE">
      <w:pPr>
        <w:spacing w:line="360" w:lineRule="auto"/>
        <w:ind w:firstLine="420"/>
        <w:jc w:val="both"/>
        <w:textAlignment w:val="center"/>
        <w:rPr>
          <w:color w:val="000000"/>
        </w:rPr>
      </w:pPr>
      <w:r>
        <w:rPr>
          <w:rFonts w:ascii="楷体" w:hAnsi="楷体" w:eastAsia="楷体" w:cs="楷体"/>
          <w:color w:val="000000"/>
        </w:rPr>
        <w:t>以下是两位国外网友的评论：</w:t>
      </w:r>
    </w:p>
    <w:tbl>
      <w:tblPr>
        <w:tblStyle w:val="4"/>
        <w:tblW w:w="72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15"/>
      </w:tblGrid>
      <w:tr w14:paraId="206E2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2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3AA76B">
            <w:pPr>
              <w:spacing w:line="360" w:lineRule="auto"/>
              <w:ind w:firstLine="420"/>
              <w:jc w:val="both"/>
              <w:textAlignment w:val="center"/>
              <w:rPr>
                <w:color w:val="000000"/>
              </w:rPr>
            </w:pPr>
            <w:r>
              <w:rPr>
                <w:color w:val="000000"/>
              </w:rPr>
              <w:drawing>
                <wp:inline distT="0" distB="0" distL="114300" distR="114300">
                  <wp:extent cx="219075" cy="2381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19075" cy="238125"/>
                          </a:xfrm>
                          <a:prstGeom prst="rect">
                            <a:avLst/>
                          </a:prstGeom>
                        </pic:spPr>
                      </pic:pic>
                    </a:graphicData>
                  </a:graphic>
                </wp:inline>
              </w:drawing>
            </w:r>
            <w:r>
              <w:rPr>
                <w:rFonts w:ascii="楷体" w:hAnsi="楷体" w:eastAsia="楷体" w:cs="楷体"/>
                <w:color w:val="000000"/>
              </w:rPr>
              <w:t>Sandy：从全息影像到虚拟显示器，这个电影的特效令人惊叹！</w:t>
            </w:r>
          </w:p>
          <w:p w14:paraId="6E855666">
            <w:pPr>
              <w:spacing w:line="360" w:lineRule="auto"/>
              <w:ind w:firstLine="420"/>
              <w:jc w:val="both"/>
              <w:textAlignment w:val="center"/>
              <w:rPr>
                <w:color w:val="000000"/>
              </w:rPr>
            </w:pPr>
            <w:r>
              <w:rPr>
                <w:color w:val="000000"/>
              </w:rPr>
              <w:drawing>
                <wp:inline distT="0" distB="0" distL="114300" distR="114300">
                  <wp:extent cx="266700" cy="257175"/>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66700" cy="257175"/>
                          </a:xfrm>
                          <a:prstGeom prst="rect">
                            <a:avLst/>
                          </a:prstGeom>
                        </pic:spPr>
                      </pic:pic>
                    </a:graphicData>
                  </a:graphic>
                </wp:inline>
              </w:drawing>
            </w:r>
            <w:r>
              <w:rPr>
                <w:rFonts w:ascii="楷体" w:hAnsi="楷体" w:eastAsia="楷体" w:cs="楷体"/>
                <w:color w:val="000000"/>
              </w:rPr>
              <w:t>Simon：影片中对爱、牺牲与家庭的刻画，让我了解了中国文化。</w:t>
            </w:r>
          </w:p>
        </w:tc>
      </w:tr>
    </w:tbl>
    <w:p w14:paraId="6714461C">
      <w:pPr>
        <w:spacing w:line="360" w:lineRule="auto"/>
        <w:jc w:val="left"/>
        <w:textAlignment w:val="center"/>
        <w:rPr>
          <w:color w:val="000000"/>
        </w:rPr>
      </w:pPr>
      <w:r>
        <w:rPr>
          <w:color w:val="000000"/>
        </w:rPr>
        <w:t>（2）</w:t>
      </w:r>
      <w:r>
        <w:rPr>
          <w:rFonts w:ascii="宋体" w:hAnsi="宋体" w:eastAsia="宋体" w:cs="宋体"/>
          <w:color w:val="000000"/>
        </w:rPr>
        <w:t>结合上述评论，从文化角度分析该科幻电影在全球热映的原因及意义。</w:t>
      </w:r>
    </w:p>
    <w:p w14:paraId="1EC20E00">
      <w:pPr>
        <w:spacing w:line="360" w:lineRule="auto"/>
        <w:ind w:firstLine="420"/>
        <w:jc w:val="both"/>
        <w:textAlignment w:val="center"/>
        <w:rPr>
          <w:color w:val="000000"/>
        </w:rPr>
      </w:pPr>
      <w:r>
        <w:rPr>
          <w:rFonts w:ascii="楷体" w:hAnsi="楷体" w:eastAsia="楷体" w:cs="楷体"/>
          <w:color w:val="000000"/>
        </w:rPr>
        <w:t>昨天的科幻可以转化为今天的现实，今天的科幻如何转化为明天的现实?这是新时代的中国青少年必须面对的问题。</w:t>
      </w:r>
    </w:p>
    <w:p w14:paraId="6DC3FCAC">
      <w:pPr>
        <w:spacing w:line="360" w:lineRule="auto"/>
        <w:jc w:val="left"/>
        <w:textAlignment w:val="center"/>
        <w:rPr>
          <w:color w:val="000000"/>
        </w:rPr>
      </w:pPr>
      <w:r>
        <w:rPr>
          <w:color w:val="000000"/>
        </w:rPr>
        <w:t>（3）</w:t>
      </w:r>
      <w:r>
        <w:rPr>
          <w:rFonts w:ascii="宋体" w:hAnsi="宋体" w:eastAsia="宋体" w:cs="宋体"/>
          <w:color w:val="000000"/>
        </w:rPr>
        <w:t>为了将今天的科幻转化为明天的现实，我们该做好哪些方面的准备</w:t>
      </w:r>
      <w:r>
        <w:rPr>
          <w:rFonts w:ascii="Times New Roman" w:hAnsi="Times New Roman" w:eastAsia="Times New Roman" w:cs="Times New Roman"/>
          <w:color w:val="000000"/>
        </w:rPr>
        <w:t>?</w:t>
      </w:r>
    </w:p>
    <w:p w14:paraId="59615DA4">
      <w:pPr>
        <w:spacing w:line="360" w:lineRule="auto"/>
        <w:textAlignment w:val="center"/>
        <w:rPr>
          <w:color w:val="000000"/>
        </w:rPr>
      </w:pPr>
      <w:r>
        <w:rPr>
          <w:color w:val="2E75B6"/>
        </w:rPr>
        <w:t>【答案】</w:t>
      </w:r>
      <w:r>
        <w:rPr>
          <w:color w:val="000000"/>
        </w:rPr>
        <w:t>（1）</w:t>
      </w:r>
      <w:r>
        <w:rPr>
          <w:rFonts w:ascii="宋体" w:hAnsi="宋体" w:eastAsia="宋体" w:cs="宋体"/>
          <w:color w:val="000000"/>
        </w:rPr>
        <w:t>富强民主文明和谐美丽的社会主义现代化强国。</w:t>
      </w:r>
      <w:r>
        <w:rPr>
          <w:color w:val="000000"/>
        </w:rPr>
        <w:t xml:space="preserve">    </w:t>
      </w:r>
    </w:p>
    <w:p w14:paraId="64ED2C26">
      <w:pPr>
        <w:spacing w:line="360" w:lineRule="auto"/>
        <w:textAlignment w:val="center"/>
        <w:rPr>
          <w:color w:val="000000"/>
        </w:rPr>
      </w:pPr>
      <w:r>
        <w:rPr>
          <w:color w:val="000000"/>
        </w:rPr>
        <w:t>（2）</w:t>
      </w:r>
      <w:r>
        <w:rPr>
          <w:rFonts w:ascii="宋体" w:hAnsi="宋体" w:eastAsia="宋体" w:cs="宋体"/>
          <w:color w:val="000000"/>
        </w:rPr>
        <w:t>原因：随着中国的发展，中华文化对世界的影响越来越大；越来越多的国际友人热衷于独具魅力的中华文化。</w:t>
      </w:r>
    </w:p>
    <w:p w14:paraId="475E7A00">
      <w:pPr>
        <w:spacing w:line="360" w:lineRule="auto"/>
        <w:jc w:val="both"/>
        <w:textAlignment w:val="center"/>
        <w:rPr>
          <w:color w:val="000000"/>
        </w:rPr>
      </w:pPr>
      <w:r>
        <w:rPr>
          <w:rFonts w:ascii="宋体" w:hAnsi="宋体" w:eastAsia="宋体" w:cs="宋体"/>
          <w:color w:val="000000"/>
        </w:rPr>
        <w:t>意义：有利于彰显中华文化的独特魅力，丰富中华文化的内涵；有利于增强中华文化软实力，提升中华文化的国际影响力；有利于推动精神文明建设，推动中华优秀传统文化创造性转化、创新性发展；有利于促进中华文化与世界文化的交流，共享多样文化。</w:t>
      </w:r>
      <w:r>
        <w:rPr>
          <w:color w:val="000000"/>
        </w:rPr>
        <w:t xml:space="preserve">    </w:t>
      </w:r>
    </w:p>
    <w:p w14:paraId="1DCF4EE2">
      <w:pPr>
        <w:spacing w:line="360" w:lineRule="auto"/>
        <w:jc w:val="both"/>
        <w:textAlignment w:val="center"/>
        <w:rPr>
          <w:color w:val="000000"/>
        </w:rPr>
      </w:pPr>
      <w:r>
        <w:rPr>
          <w:color w:val="000000"/>
        </w:rPr>
        <w:t>（3）</w:t>
      </w:r>
      <w:r>
        <w:rPr>
          <w:rFonts w:ascii="宋体" w:hAnsi="宋体" w:eastAsia="宋体" w:cs="宋体"/>
          <w:color w:val="000000"/>
        </w:rPr>
        <w:t>①要有高度的社会责任感，具有家国情怀，坚持国家利益至上。</w:t>
      </w:r>
    </w:p>
    <w:p w14:paraId="59D619F2">
      <w:pPr>
        <w:spacing w:line="360" w:lineRule="auto"/>
        <w:jc w:val="both"/>
        <w:textAlignment w:val="center"/>
        <w:rPr>
          <w:color w:val="000000"/>
        </w:rPr>
      </w:pPr>
      <w:r>
        <w:rPr>
          <w:rFonts w:ascii="宋体" w:hAnsi="宋体" w:eastAsia="宋体" w:cs="宋体"/>
          <w:color w:val="000000"/>
        </w:rPr>
        <w:t>②要努力学习科学文化知识，开拓创新，立志做创新型人才。</w:t>
      </w:r>
    </w:p>
    <w:p w14:paraId="7BEA6C8C">
      <w:pPr>
        <w:spacing w:line="360" w:lineRule="auto"/>
        <w:jc w:val="both"/>
        <w:textAlignment w:val="center"/>
        <w:rPr>
          <w:color w:val="000000"/>
        </w:rPr>
      </w:pPr>
      <w:r>
        <w:rPr>
          <w:rFonts w:ascii="宋体" w:hAnsi="宋体" w:eastAsia="宋体" w:cs="宋体"/>
          <w:color w:val="000000"/>
        </w:rPr>
        <w:t>③要脚踏实地、勤俭节约、自立自强，做自信的中国人。</w:t>
      </w:r>
    </w:p>
    <w:p w14:paraId="5ACC2CCB">
      <w:pPr>
        <w:spacing w:line="360" w:lineRule="auto"/>
        <w:textAlignment w:val="center"/>
        <w:rPr>
          <w:color w:val="000000"/>
        </w:rPr>
      </w:pPr>
      <w:r>
        <w:rPr>
          <w:color w:val="2E75B6"/>
        </w:rPr>
        <w:t>【解析】</w:t>
      </w:r>
    </w:p>
    <w:p w14:paraId="16BF4AD1">
      <w:pPr>
        <w:spacing w:line="360" w:lineRule="auto"/>
        <w:jc w:val="left"/>
        <w:textAlignment w:val="center"/>
        <w:rPr>
          <w:color w:val="000000"/>
        </w:rPr>
      </w:pPr>
      <w:r>
        <w:rPr>
          <w:color w:val="000000"/>
        </w:rPr>
        <w:t>【分析】考点考查：第二个百年奋斗目标、中国对世界的影响、中华文化、自信中国人等。</w:t>
      </w:r>
    </w:p>
    <w:p w14:paraId="178EA8E5">
      <w:pPr>
        <w:spacing w:line="360" w:lineRule="auto"/>
        <w:jc w:val="left"/>
        <w:textAlignment w:val="center"/>
        <w:rPr>
          <w:color w:val="000000"/>
        </w:rPr>
      </w:pPr>
      <w:r>
        <w:rPr>
          <w:color w:val="000000"/>
        </w:rPr>
        <w:t>能力考查：运用所学知识分析材料，解答问题</w:t>
      </w:r>
      <w:r>
        <w:rPr>
          <w:color w:val="000000"/>
          <w:position w:val="0"/>
        </w:rPr>
        <w:drawing>
          <wp:inline distT="0" distB="0" distL="114300" distR="114300">
            <wp:extent cx="133350" cy="1778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color w:val="000000"/>
        </w:rPr>
        <w:t>能力。</w:t>
      </w:r>
    </w:p>
    <w:p w14:paraId="2D4D7751">
      <w:pPr>
        <w:spacing w:line="360" w:lineRule="auto"/>
        <w:jc w:val="left"/>
        <w:textAlignment w:val="center"/>
        <w:rPr>
          <w:color w:val="000000"/>
        </w:rPr>
      </w:pPr>
      <w:r>
        <w:rPr>
          <w:color w:val="000000"/>
        </w:rPr>
        <w:t>核心素养：政治认同、责任意识。</w:t>
      </w:r>
    </w:p>
    <w:p w14:paraId="78528BA2">
      <w:pPr>
        <w:spacing w:line="360" w:lineRule="auto"/>
        <w:jc w:val="left"/>
        <w:textAlignment w:val="center"/>
        <w:rPr>
          <w:color w:val="000000"/>
        </w:rPr>
      </w:pPr>
      <w:r>
        <w:rPr>
          <w:color w:val="000000"/>
        </w:rPr>
        <w:t>【小问1详解】</w:t>
      </w:r>
    </w:p>
    <w:p w14:paraId="7145E5DE">
      <w:pPr>
        <w:spacing w:line="360" w:lineRule="auto"/>
        <w:jc w:val="left"/>
        <w:textAlignment w:val="center"/>
        <w:rPr>
          <w:color w:val="000000"/>
        </w:rPr>
      </w:pPr>
      <w:r>
        <w:rPr>
          <w:color w:val="000000"/>
        </w:rPr>
        <w:t>第一步：审设问，明确主体、作答范围及作答角度。</w:t>
      </w:r>
    </w:p>
    <w:p w14:paraId="59778D9D">
      <w:pPr>
        <w:spacing w:line="360" w:lineRule="auto"/>
        <w:jc w:val="left"/>
        <w:textAlignment w:val="center"/>
        <w:rPr>
          <w:color w:val="000000"/>
        </w:rPr>
      </w:pPr>
      <w:r>
        <w:rPr>
          <w:color w:val="000000"/>
        </w:rPr>
        <w:t>本题的设问主体为公民， 需要运用第二个百年奋斗目标的有关知识，从体现类习题的角度进行作答。</w:t>
      </w:r>
    </w:p>
    <w:p w14:paraId="5E50930C">
      <w:pPr>
        <w:spacing w:line="360" w:lineRule="auto"/>
        <w:jc w:val="left"/>
        <w:textAlignment w:val="center"/>
        <w:rPr>
          <w:color w:val="000000"/>
        </w:rPr>
      </w:pPr>
      <w:r>
        <w:rPr>
          <w:color w:val="000000"/>
        </w:rPr>
        <w:t>第二步：审材料，提取关键词，链接教材知识。</w:t>
      </w:r>
    </w:p>
    <w:p w14:paraId="4361F2B7">
      <w:pPr>
        <w:spacing w:line="360" w:lineRule="auto"/>
        <w:jc w:val="left"/>
        <w:textAlignment w:val="center"/>
        <w:rPr>
          <w:color w:val="000000"/>
        </w:rPr>
      </w:pPr>
      <w:r>
        <w:rPr>
          <w:color w:val="000000"/>
        </w:rPr>
        <w:t>关键词：科幻小说《新中国》→可链接富强民主文明和谐美丽的社会主义现代化强国。</w:t>
      </w:r>
    </w:p>
    <w:p w14:paraId="2F7DA7D3">
      <w:pPr>
        <w:spacing w:line="360" w:lineRule="auto"/>
        <w:jc w:val="left"/>
        <w:textAlignment w:val="center"/>
        <w:rPr>
          <w:color w:val="000000"/>
        </w:rPr>
      </w:pPr>
      <w:r>
        <w:rPr>
          <w:color w:val="000000"/>
        </w:rPr>
        <w:t>第三步：整合信息，组织答案。</w:t>
      </w:r>
    </w:p>
    <w:p w14:paraId="1E967813">
      <w:pPr>
        <w:spacing w:line="360" w:lineRule="auto"/>
        <w:jc w:val="left"/>
        <w:textAlignment w:val="center"/>
        <w:rPr>
          <w:color w:val="000000"/>
        </w:rPr>
      </w:pPr>
      <w:r>
        <w:rPr>
          <w:color w:val="000000"/>
        </w:rPr>
        <w:t>【小问2详解】</w:t>
      </w:r>
    </w:p>
    <w:p w14:paraId="3793FDF6">
      <w:pPr>
        <w:spacing w:line="360" w:lineRule="auto"/>
        <w:jc w:val="left"/>
        <w:textAlignment w:val="center"/>
        <w:rPr>
          <w:color w:val="000000"/>
        </w:rPr>
      </w:pPr>
      <w:r>
        <w:rPr>
          <w:color w:val="000000"/>
        </w:rPr>
        <w:t>小问1：</w:t>
      </w:r>
    </w:p>
    <w:p w14:paraId="1D2F5510">
      <w:pPr>
        <w:spacing w:line="360" w:lineRule="auto"/>
        <w:jc w:val="left"/>
        <w:textAlignment w:val="center"/>
        <w:rPr>
          <w:color w:val="000000"/>
        </w:rPr>
      </w:pPr>
      <w:r>
        <w:rPr>
          <w:color w:val="000000"/>
        </w:rPr>
        <w:t>第一步：审设问，明确主体、作答范围及作答角度。</w:t>
      </w:r>
    </w:p>
    <w:p w14:paraId="77867F3F">
      <w:pPr>
        <w:spacing w:line="360" w:lineRule="auto"/>
        <w:jc w:val="left"/>
        <w:textAlignment w:val="center"/>
        <w:rPr>
          <w:color w:val="000000"/>
        </w:rPr>
      </w:pPr>
      <w:r>
        <w:rPr>
          <w:color w:val="000000"/>
        </w:rPr>
        <w:t>本题的设问主体为公民， 需要运用中国对世界的影响的有关知识，从原因类习题的角度进行作答。</w:t>
      </w:r>
    </w:p>
    <w:p w14:paraId="4DA4B5E5">
      <w:pPr>
        <w:spacing w:line="360" w:lineRule="auto"/>
        <w:jc w:val="left"/>
        <w:textAlignment w:val="center"/>
        <w:rPr>
          <w:color w:val="000000"/>
        </w:rPr>
      </w:pPr>
      <w:r>
        <w:rPr>
          <w:color w:val="000000"/>
        </w:rPr>
        <w:t>第二步：审材料，提取关键词，链接教材知识。</w:t>
      </w:r>
    </w:p>
    <w:p w14:paraId="766CE5A4">
      <w:pPr>
        <w:spacing w:line="360" w:lineRule="auto"/>
        <w:jc w:val="left"/>
        <w:textAlignment w:val="center"/>
        <w:rPr>
          <w:color w:val="000000"/>
        </w:rPr>
      </w:pPr>
      <w:r>
        <w:rPr>
          <w:color w:val="000000"/>
        </w:rPr>
        <w:t>关键词：某科幻电影在全球热映并广受国外观众的好评→可链接中华文化对世界的影响越来越大；</w:t>
      </w:r>
    </w:p>
    <w:p w14:paraId="4C8B35DE">
      <w:pPr>
        <w:spacing w:line="360" w:lineRule="auto"/>
        <w:jc w:val="left"/>
        <w:textAlignment w:val="center"/>
        <w:rPr>
          <w:color w:val="000000"/>
        </w:rPr>
      </w:pPr>
      <w:r>
        <w:rPr>
          <w:color w:val="000000"/>
        </w:rPr>
        <w:t>第三步：整合信息，组织答案。</w:t>
      </w:r>
    </w:p>
    <w:p w14:paraId="10F71536">
      <w:pPr>
        <w:spacing w:line="360" w:lineRule="auto"/>
        <w:jc w:val="left"/>
        <w:textAlignment w:val="center"/>
        <w:rPr>
          <w:color w:val="000000"/>
        </w:rPr>
      </w:pPr>
      <w:r>
        <w:rPr>
          <w:color w:val="000000"/>
        </w:rPr>
        <w:t>小问2：</w:t>
      </w:r>
    </w:p>
    <w:p w14:paraId="52915695">
      <w:pPr>
        <w:spacing w:line="360" w:lineRule="auto"/>
        <w:jc w:val="left"/>
        <w:textAlignment w:val="center"/>
        <w:rPr>
          <w:color w:val="000000"/>
        </w:rPr>
      </w:pPr>
      <w:r>
        <w:rPr>
          <w:color w:val="000000"/>
        </w:rPr>
        <w:t>第一步：审设问，明确主体、作答范围及作答角度。</w:t>
      </w:r>
    </w:p>
    <w:p w14:paraId="5AFDD43D">
      <w:pPr>
        <w:spacing w:line="360" w:lineRule="auto"/>
        <w:jc w:val="left"/>
        <w:textAlignment w:val="center"/>
        <w:rPr>
          <w:color w:val="000000"/>
        </w:rPr>
      </w:pPr>
      <w:r>
        <w:rPr>
          <w:color w:val="000000"/>
        </w:rPr>
        <w:t>本题的设问主体为公民， 需要运用中华文化的有关知识，从意义类习题的角度进行作答。</w:t>
      </w:r>
    </w:p>
    <w:p w14:paraId="412CDE67">
      <w:pPr>
        <w:spacing w:line="360" w:lineRule="auto"/>
        <w:jc w:val="left"/>
        <w:textAlignment w:val="center"/>
        <w:rPr>
          <w:color w:val="000000"/>
        </w:rPr>
      </w:pPr>
      <w:r>
        <w:rPr>
          <w:color w:val="000000"/>
        </w:rPr>
        <w:t>第二步：审材料，提取关键词，链接教材知识。</w:t>
      </w:r>
    </w:p>
    <w:p w14:paraId="3B50604F">
      <w:pPr>
        <w:spacing w:line="360" w:lineRule="auto"/>
        <w:jc w:val="left"/>
        <w:textAlignment w:val="center"/>
        <w:rPr>
          <w:color w:val="000000"/>
        </w:rPr>
      </w:pPr>
      <w:r>
        <w:rPr>
          <w:color w:val="000000"/>
        </w:rPr>
        <w:t>关键词：某科幻电影受国外观众的好评→可链接有利于丰富中华文化的内涵、增强中华文化软实力、推动精神文明建设、促进中华文化与世界文化的交流等；</w:t>
      </w:r>
    </w:p>
    <w:p w14:paraId="55AC1C58">
      <w:pPr>
        <w:spacing w:line="360" w:lineRule="auto"/>
        <w:jc w:val="left"/>
        <w:textAlignment w:val="center"/>
        <w:rPr>
          <w:color w:val="000000"/>
        </w:rPr>
      </w:pPr>
      <w:r>
        <w:rPr>
          <w:color w:val="000000"/>
        </w:rPr>
        <w:t>第三步：整合信息，组织答案。</w:t>
      </w:r>
    </w:p>
    <w:p w14:paraId="58E51032">
      <w:pPr>
        <w:spacing w:line="360" w:lineRule="auto"/>
        <w:jc w:val="left"/>
        <w:textAlignment w:val="center"/>
        <w:rPr>
          <w:color w:val="000000"/>
        </w:rPr>
      </w:pPr>
      <w:r>
        <w:rPr>
          <w:color w:val="000000"/>
        </w:rPr>
        <w:t>【小问3详解】</w:t>
      </w:r>
    </w:p>
    <w:p w14:paraId="72D60F5B">
      <w:pPr>
        <w:spacing w:line="360" w:lineRule="auto"/>
        <w:jc w:val="left"/>
        <w:textAlignment w:val="center"/>
        <w:rPr>
          <w:color w:val="000000"/>
        </w:rPr>
      </w:pPr>
      <w:r>
        <w:rPr>
          <w:color w:val="000000"/>
        </w:rPr>
        <w:t>本题考查，是开放性主观题，可结合材料作答，言之有理即可。</w:t>
      </w:r>
      <w:r>
        <w:rPr>
          <w:color w:val="000000"/>
        </w:rPr>
        <w:br w:type="page"/>
      </w:r>
      <w:r>
        <w:rPr>
          <w:color w:val="000000"/>
        </w:rPr>
        <w:drawing>
          <wp:inline distT="0" distB="0" distL="114300" distR="114300">
            <wp:extent cx="5731510" cy="6859270"/>
            <wp:effectExtent l="0" t="0" r="0" b="0"/>
            <wp:docPr id="100020" name="图片 100020" descr="promotion-p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promotion-pages"/>
                    <pic:cNvPicPr>
                      <a:picLocks noChangeAspect="1"/>
                    </pic:cNvPicPr>
                  </pic:nvPicPr>
                  <pic:blipFill>
                    <a:blip r:embed="rId15"/>
                    <a:stretch>
                      <a:fillRect/>
                    </a:stretch>
                  </pic:blipFill>
                  <pic:spPr>
                    <a:xfrm>
                      <a:off x="0" y="0"/>
                      <a:ext cx="5731510" cy="6859323"/>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C913D">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35F50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F6656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7BDFFE">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69B40">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75B2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F0844FC"/>
    <w:rsid w:val="38274566"/>
    <w:rsid w:val="5B097939"/>
    <w:rsid w:val="6020107F"/>
    <w:rsid w:val="6B0427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6856</Words>
  <Characters>7008</Characters>
  <Lines>0</Lines>
  <Paragraphs>0</Paragraphs>
  <TotalTime>4</TotalTime>
  <ScaleCrop>false</ScaleCrop>
  <LinksUpToDate>false</LinksUpToDate>
  <CharactersWithSpaces>7237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2023-10-21T09:30:00Z</dcterms:created>
  <dc:creator>学科网试题生产平台</dc:creator>
  <dc:description>3350215316135936</dc:description>
  <cp:lastModifiedBy>上帝掷骰子吗</cp:lastModifiedBy>
  <dcterms:modified xsi:type="dcterms:W3CDTF">2024-07-20T16:17:41Z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083310FE9CE34EEC8A7D8FF6F83875D4_12</vt:lpwstr>
  </property>
</Properties>
</file>