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C590B">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10668000</wp:posOffset>
            </wp:positionH>
            <wp:positionV relativeFrom="topMargin">
              <wp:posOffset>11658600</wp:posOffset>
            </wp:positionV>
            <wp:extent cx="304800" cy="444500"/>
            <wp:effectExtent l="0" t="0" r="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04800" cy="444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年四川省遂宁市中考道德与法治真题</w:t>
      </w:r>
    </w:p>
    <w:p w14:paraId="11BF828F">
      <w:pPr>
        <w:spacing w:line="285" w:lineRule="auto"/>
        <w:jc w:val="left"/>
      </w:pPr>
      <w:r>
        <w:rPr>
          <w:rFonts w:ascii="宋体" w:hAnsi="宋体" w:eastAsia="宋体" w:cs="宋体"/>
          <w:b/>
          <w:color w:val="auto"/>
          <w:sz w:val="24"/>
        </w:rPr>
        <w:t>文科综合共</w:t>
      </w:r>
      <w:r>
        <w:rPr>
          <w:rFonts w:ascii="Times New Roman" w:hAnsi="Times New Roman" w:eastAsia="Times New Roman" w:cs="Times New Roman"/>
          <w:b/>
          <w:color w:val="auto"/>
          <w:sz w:val="24"/>
        </w:rPr>
        <w:t>160</w:t>
      </w:r>
      <w:r>
        <w:rPr>
          <w:rFonts w:ascii="宋体" w:hAnsi="宋体" w:eastAsia="宋体" w:cs="宋体"/>
          <w:b/>
          <w:color w:val="auto"/>
          <w:sz w:val="24"/>
        </w:rPr>
        <w:t>分，包括道德与法治、历史、地理、生命·生态·安全四部分，考试时间共</w:t>
      </w:r>
      <w:r>
        <w:rPr>
          <w:rFonts w:ascii="Times New Roman" w:hAnsi="Times New Roman" w:eastAsia="Times New Roman" w:cs="Times New Roman"/>
          <w:b/>
          <w:color w:val="auto"/>
          <w:sz w:val="24"/>
        </w:rPr>
        <w:t>140</w:t>
      </w:r>
      <w:r>
        <w:rPr>
          <w:rFonts w:ascii="宋体" w:hAnsi="宋体" w:eastAsia="宋体" w:cs="宋体"/>
          <w:b/>
          <w:color w:val="auto"/>
          <w:sz w:val="24"/>
        </w:rPr>
        <w:t>分钟。道德与法治试卷满分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13A9CE9E">
      <w:pPr>
        <w:spacing w:line="285" w:lineRule="auto"/>
        <w:jc w:val="left"/>
      </w:pPr>
      <w:r>
        <w:rPr>
          <w:rFonts w:ascii="宋体" w:hAnsi="宋体" w:eastAsia="宋体" w:cs="宋体"/>
          <w:b/>
          <w:color w:val="auto"/>
          <w:sz w:val="24"/>
        </w:rPr>
        <w:t>注意事项：</w:t>
      </w:r>
    </w:p>
    <w:p w14:paraId="1D6575F8">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．答题前，考生务必将自己的学校、姓名、准考证号用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毫米的黑色墨迹签字笔填写在答题卡上，并检查条形码粘贴是否正确。</w:t>
      </w:r>
    </w:p>
    <w:p w14:paraId="74153098">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铅笔把答题卡上对应题目的答案标号涂黑。如需改动，用橡皮擦干净后，再选涂其他答案标号；回答非选择题时，将答案写在答题卡上，写在本试卷上无效。</w:t>
      </w:r>
    </w:p>
    <w:p w14:paraId="486F2481">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4799E224">
      <w:pPr>
        <w:spacing w:line="285" w:lineRule="auto"/>
        <w:jc w:val="left"/>
      </w:pPr>
      <w:r>
        <w:rPr>
          <w:rFonts w:ascii="宋体" w:hAnsi="宋体" w:eastAsia="宋体" w:cs="宋体"/>
          <w:b/>
          <w:color w:val="auto"/>
          <w:sz w:val="24"/>
        </w:rPr>
        <w:t>一、单项选择题。（下列各题的备选项中只有一项是正确的，每题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479E883">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5</w:t>
      </w:r>
      <w:r>
        <w:rPr>
          <w:rFonts w:ascii="宋体" w:hAnsi="宋体" w:eastAsia="宋体" w:cs="宋体"/>
          <w:color w:val="auto"/>
        </w:rPr>
        <w:t>月</w:t>
      </w:r>
      <w:r>
        <w:rPr>
          <w:rFonts w:ascii="Times New Roman" w:hAnsi="Times New Roman" w:eastAsia="Times New Roman" w:cs="Times New Roman"/>
          <w:color w:val="auto"/>
        </w:rPr>
        <w:t>10</w:t>
      </w:r>
      <w:r>
        <w:rPr>
          <w:rFonts w:ascii="宋体" w:hAnsi="宋体" w:eastAsia="宋体" w:cs="宋体"/>
          <w:color w:val="auto"/>
        </w:rPr>
        <w:t>日，纪念</w:t>
      </w:r>
      <w:r>
        <w:rPr>
          <w:rFonts w:ascii="Times New Roman" w:hAnsi="Times New Roman" w:eastAsia="Times New Roman" w:cs="Times New Roman"/>
          <w:color w:val="auto"/>
        </w:rPr>
        <w:t>________</w:t>
      </w:r>
      <w:r>
        <w:rPr>
          <w:rFonts w:ascii="宋体" w:hAnsi="宋体" w:eastAsia="宋体" w:cs="宋体"/>
          <w:color w:val="auto"/>
        </w:rPr>
        <w:t>成立</w:t>
      </w:r>
      <w:r>
        <w:rPr>
          <w:rFonts w:ascii="Times New Roman" w:hAnsi="Times New Roman" w:eastAsia="Times New Roman" w:cs="Times New Roman"/>
          <w:color w:val="auto"/>
        </w:rPr>
        <w:t>100</w:t>
      </w:r>
      <w:r>
        <w:rPr>
          <w:rFonts w:ascii="宋体" w:hAnsi="宋体" w:eastAsia="宋体" w:cs="宋体"/>
          <w:color w:val="auto"/>
        </w:rPr>
        <w:t>周年大会在北京举行，中共中央总书记、国家主席习近平发表讲话，鼓励中国青年不忘初心、牢记使命、矢志不渝为中国崛起更添力量。（</w:t>
      </w:r>
      <w:r>
        <w:rPr>
          <w:rFonts w:ascii="Times New Roman" w:hAnsi="Times New Roman" w:eastAsia="Times New Roman" w:cs="Times New Roman"/>
          <w:color w:val="auto"/>
        </w:rPr>
        <w:t xml:space="preserve">    </w:t>
      </w:r>
      <w:r>
        <w:rPr>
          <w:rFonts w:ascii="宋体" w:hAnsi="宋体" w:eastAsia="宋体" w:cs="宋体"/>
          <w:color w:val="auto"/>
        </w:rPr>
        <w:t>）</w:t>
      </w:r>
    </w:p>
    <w:p w14:paraId="391DD12A">
      <w:pPr>
        <w:tabs>
          <w:tab w:val="left" w:pos="4873"/>
        </w:tabs>
        <w:spacing w:line="360" w:lineRule="auto"/>
        <w:jc w:val="left"/>
        <w:textAlignment w:val="center"/>
        <w:rPr>
          <w:color w:val="auto"/>
        </w:rPr>
      </w:pPr>
      <w:r>
        <w:t xml:space="preserve">A. </w:t>
      </w:r>
      <w:r>
        <w:rPr>
          <w:rFonts w:ascii="宋体" w:hAnsi="宋体" w:eastAsia="宋体" w:cs="宋体"/>
          <w:color w:val="auto"/>
        </w:rPr>
        <w:t>中国少年先锋队</w:t>
      </w:r>
      <w:r>
        <w:tab/>
      </w:r>
      <w:r>
        <w:t xml:space="preserve">B. </w:t>
      </w:r>
      <w:r>
        <w:rPr>
          <w:rFonts w:ascii="宋体" w:hAnsi="宋体" w:eastAsia="宋体" w:cs="宋体"/>
          <w:color w:val="auto"/>
        </w:rPr>
        <w:t>中国共产党</w:t>
      </w:r>
    </w:p>
    <w:p w14:paraId="3CA7AF0A">
      <w:pPr>
        <w:tabs>
          <w:tab w:val="left" w:pos="4873"/>
        </w:tabs>
        <w:spacing w:line="360" w:lineRule="auto"/>
        <w:jc w:val="left"/>
        <w:textAlignment w:val="center"/>
        <w:rPr>
          <w:color w:val="000000"/>
        </w:rPr>
      </w:pPr>
      <w:r>
        <w:t xml:space="preserve">C. </w:t>
      </w:r>
      <w:r>
        <w:rPr>
          <w:rFonts w:ascii="宋体" w:hAnsi="宋体" w:eastAsia="宋体" w:cs="宋体"/>
          <w:color w:val="auto"/>
        </w:rPr>
        <w:t>中国共产主义青年团</w:t>
      </w:r>
      <w:r>
        <w:tab/>
      </w:r>
      <w:r>
        <w:t xml:space="preserve">D. </w:t>
      </w:r>
      <w:r>
        <w:rPr>
          <w:rFonts w:ascii="宋体" w:hAnsi="宋体" w:eastAsia="宋体" w:cs="宋体"/>
          <w:color w:val="auto"/>
        </w:rPr>
        <w:t>中国民主同盟</w:t>
      </w:r>
    </w:p>
    <w:p w14:paraId="7D2AE9B9">
      <w:pPr>
        <w:spacing w:line="360" w:lineRule="auto"/>
        <w:textAlignment w:val="center"/>
        <w:rPr>
          <w:color w:val="000000"/>
        </w:rPr>
      </w:pPr>
      <w:r>
        <w:rPr>
          <w:color w:val="2E75B6"/>
        </w:rPr>
        <w:t>【答案】</w:t>
      </w:r>
      <w:r>
        <w:rPr>
          <w:color w:val="000000"/>
        </w:rPr>
        <w:t>C</w:t>
      </w:r>
    </w:p>
    <w:p w14:paraId="42139964">
      <w:pPr>
        <w:spacing w:line="360" w:lineRule="auto"/>
        <w:textAlignment w:val="center"/>
        <w:rPr>
          <w:color w:val="000000"/>
        </w:rPr>
      </w:pPr>
      <w:r>
        <w:rPr>
          <w:color w:val="2E75B6"/>
        </w:rPr>
        <w:t>【解析】</w:t>
      </w:r>
    </w:p>
    <w:p w14:paraId="0895A87D">
      <w:pPr>
        <w:spacing w:line="360" w:lineRule="auto"/>
        <w:jc w:val="left"/>
        <w:textAlignment w:val="center"/>
        <w:rPr>
          <w:color w:val="000000"/>
        </w:rPr>
      </w:pPr>
      <w:r>
        <w:rPr>
          <w:color w:val="000000"/>
        </w:rPr>
        <w:t>【详解】本题为时政题，解析略。</w:t>
      </w:r>
    </w:p>
    <w:p w14:paraId="622282D3">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日至</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日，第</w:t>
      </w:r>
      <w:r>
        <w:rPr>
          <w:rFonts w:ascii="Times New Roman" w:hAnsi="Times New Roman" w:eastAsia="Times New Roman" w:cs="Times New Roman"/>
          <w:color w:val="000000"/>
        </w:rPr>
        <w:t>31</w:t>
      </w:r>
      <w:r>
        <w:rPr>
          <w:rFonts w:ascii="宋体" w:hAnsi="宋体" w:eastAsia="宋体" w:cs="宋体"/>
          <w:color w:val="000000"/>
        </w:rPr>
        <w:t>届世界大学生夏季运动会将在成都举办，此届大运会的吉祥物是（</w:t>
      </w:r>
      <w:r>
        <w:rPr>
          <w:rFonts w:ascii="Times New Roman" w:hAnsi="Times New Roman" w:eastAsia="Times New Roman" w:cs="Times New Roman"/>
          <w:color w:val="000000"/>
        </w:rPr>
        <w:t xml:space="preserve">    </w:t>
      </w:r>
      <w:r>
        <w:rPr>
          <w:rFonts w:ascii="宋体" w:hAnsi="宋体" w:eastAsia="宋体" w:cs="宋体"/>
          <w:color w:val="000000"/>
        </w:rPr>
        <w:t>）</w:t>
      </w:r>
    </w:p>
    <w:p w14:paraId="1E1D1589">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809625" cy="7048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09625" cy="7048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62000" cy="742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62000" cy="742950"/>
                    </a:xfrm>
                    <a:prstGeom prst="rect">
                      <a:avLst/>
                    </a:prstGeom>
                  </pic:spPr>
                </pic:pic>
              </a:graphicData>
            </a:graphic>
          </wp:inline>
        </w:drawing>
      </w:r>
    </w:p>
    <w:p w14:paraId="7095584A">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676275" cy="7905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76275" cy="7905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47725" cy="7143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47725" cy="714375"/>
                    </a:xfrm>
                    <a:prstGeom prst="rect">
                      <a:avLst/>
                    </a:prstGeom>
                  </pic:spPr>
                </pic:pic>
              </a:graphicData>
            </a:graphic>
          </wp:inline>
        </w:drawing>
      </w:r>
    </w:p>
    <w:p w14:paraId="597057AF">
      <w:pPr>
        <w:spacing w:line="360" w:lineRule="auto"/>
        <w:textAlignment w:val="center"/>
        <w:rPr>
          <w:color w:val="000000"/>
        </w:rPr>
      </w:pPr>
      <w:r>
        <w:rPr>
          <w:color w:val="2E75B6"/>
        </w:rPr>
        <w:t>【答案】</w:t>
      </w:r>
      <w:r>
        <w:rPr>
          <w:color w:val="000000"/>
        </w:rPr>
        <w:t>A</w:t>
      </w:r>
    </w:p>
    <w:p w14:paraId="0C65DCFC">
      <w:pPr>
        <w:spacing w:line="360" w:lineRule="auto"/>
        <w:textAlignment w:val="center"/>
        <w:rPr>
          <w:color w:val="000000"/>
        </w:rPr>
      </w:pPr>
      <w:r>
        <w:rPr>
          <w:color w:val="2E75B6"/>
        </w:rPr>
        <w:t>【解析】</w:t>
      </w:r>
    </w:p>
    <w:p w14:paraId="676551F1">
      <w:pPr>
        <w:spacing w:line="360" w:lineRule="auto"/>
        <w:jc w:val="left"/>
        <w:textAlignment w:val="center"/>
        <w:rPr>
          <w:color w:val="000000"/>
        </w:rPr>
      </w:pPr>
      <w:r>
        <w:rPr>
          <w:color w:val="000000"/>
        </w:rPr>
        <w:t>【详解】本题为时政题，解析略。</w:t>
      </w:r>
    </w:p>
    <w:p w14:paraId="469EA19C">
      <w:pPr>
        <w:spacing w:line="360" w:lineRule="auto"/>
        <w:jc w:val="left"/>
        <w:textAlignment w:val="center"/>
        <w:rPr>
          <w:color w:val="000000"/>
        </w:rPr>
      </w:pPr>
      <w:r>
        <w:rPr>
          <w:color w:val="000000"/>
        </w:rPr>
        <w:t xml:space="preserve">3. </w:t>
      </w:r>
      <w:r>
        <w:rPr>
          <w:rFonts w:ascii="宋体" w:hAnsi="宋体" w:eastAsia="宋体" w:cs="宋体"/>
          <w:color w:val="000000"/>
        </w:rPr>
        <w:t>“你脸上的青春痘有点多呀！”这是七年级小刚近来常常听到的令他烦恼的话。面对这种情况，你该如何正确开导（</w:t>
      </w:r>
      <w:r>
        <w:rPr>
          <w:rFonts w:ascii="Times New Roman" w:hAnsi="Times New Roman" w:eastAsia="Times New Roman" w:cs="Times New Roman"/>
          <w:color w:val="000000"/>
        </w:rPr>
        <w:t xml:space="preserve">    </w:t>
      </w:r>
      <w:r>
        <w:rPr>
          <w:rFonts w:ascii="宋体" w:hAnsi="宋体" w:eastAsia="宋体" w:cs="宋体"/>
          <w:color w:val="000000"/>
        </w:rPr>
        <w:t>）</w:t>
      </w:r>
    </w:p>
    <w:p w14:paraId="1DFE38FA">
      <w:pPr>
        <w:spacing w:line="360" w:lineRule="auto"/>
        <w:jc w:val="left"/>
        <w:textAlignment w:val="center"/>
        <w:rPr>
          <w:color w:val="000000"/>
        </w:rPr>
      </w:pPr>
      <w:r>
        <w:rPr>
          <w:rFonts w:ascii="宋体" w:hAnsi="宋体" w:eastAsia="宋体" w:cs="宋体"/>
          <w:color w:val="000000"/>
        </w:rPr>
        <w:t>①是青春期生理变化正常现象</w:t>
      </w:r>
      <w:r>
        <w:rPr>
          <w:rFonts w:ascii="Times New Roman" w:hAnsi="Times New Roman" w:eastAsia="Times New Roman" w:cs="Times New Roman"/>
          <w:color w:val="000000"/>
        </w:rPr>
        <w:t xml:space="preserve">       </w:t>
      </w:r>
    </w:p>
    <w:p w14:paraId="05BCBF22">
      <w:pPr>
        <w:spacing w:line="360" w:lineRule="auto"/>
        <w:jc w:val="left"/>
        <w:textAlignment w:val="center"/>
        <w:rPr>
          <w:color w:val="000000"/>
        </w:rPr>
      </w:pPr>
      <w:r>
        <w:rPr>
          <w:rFonts w:ascii="宋体" w:hAnsi="宋体" w:eastAsia="宋体" w:cs="宋体"/>
          <w:color w:val="000000"/>
        </w:rPr>
        <w:t>②客观冷静对待他人的评价</w:t>
      </w:r>
    </w:p>
    <w:p w14:paraId="3F8A8B63">
      <w:pPr>
        <w:spacing w:line="360" w:lineRule="auto"/>
        <w:jc w:val="left"/>
        <w:textAlignment w:val="center"/>
        <w:rPr>
          <w:color w:val="000000"/>
        </w:rPr>
      </w:pPr>
      <w:r>
        <w:rPr>
          <w:rFonts w:ascii="宋体" w:hAnsi="宋体" w:eastAsia="宋体" w:cs="宋体"/>
          <w:color w:val="000000"/>
        </w:rPr>
        <w:t>③你可以改变认知，调节情绪</w:t>
      </w:r>
      <w:r>
        <w:rPr>
          <w:rFonts w:ascii="Times New Roman" w:hAnsi="Times New Roman" w:eastAsia="Times New Roman" w:cs="Times New Roman"/>
          <w:color w:val="000000"/>
        </w:rPr>
        <w:t xml:space="preserve">       </w:t>
      </w:r>
    </w:p>
    <w:p w14:paraId="46856B96">
      <w:pPr>
        <w:spacing w:line="360" w:lineRule="auto"/>
        <w:jc w:val="left"/>
        <w:textAlignment w:val="center"/>
        <w:rPr>
          <w:color w:val="000000"/>
        </w:rPr>
      </w:pPr>
      <w:r>
        <w:rPr>
          <w:rFonts w:ascii="宋体" w:hAnsi="宋体" w:eastAsia="宋体" w:cs="宋体"/>
          <w:color w:val="000000"/>
        </w:rPr>
        <w:t>④消磨个性接纳自己的缺点</w:t>
      </w:r>
    </w:p>
    <w:p w14:paraId="395184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7F1034B">
      <w:pPr>
        <w:spacing w:line="360" w:lineRule="auto"/>
        <w:textAlignment w:val="center"/>
        <w:rPr>
          <w:color w:val="000000"/>
        </w:rPr>
      </w:pPr>
      <w:r>
        <w:rPr>
          <w:color w:val="2E75B6"/>
        </w:rPr>
        <w:t>【答案】</w:t>
      </w:r>
      <w:r>
        <w:rPr>
          <w:color w:val="000000"/>
        </w:rPr>
        <w:t>A</w:t>
      </w:r>
    </w:p>
    <w:p w14:paraId="03A7D926">
      <w:pPr>
        <w:spacing w:line="360" w:lineRule="auto"/>
        <w:textAlignment w:val="center"/>
        <w:rPr>
          <w:color w:val="000000"/>
        </w:rPr>
      </w:pPr>
      <w:r>
        <w:rPr>
          <w:color w:val="2E75B6"/>
        </w:rPr>
        <w:t>【解析】</w:t>
      </w:r>
    </w:p>
    <w:p w14:paraId="05B5ED51">
      <w:pPr>
        <w:spacing w:line="360" w:lineRule="auto"/>
        <w:jc w:val="left"/>
        <w:textAlignment w:val="center"/>
        <w:rPr>
          <w:color w:val="000000"/>
        </w:rPr>
      </w:pPr>
      <w:r>
        <w:rPr>
          <w:color w:val="000000"/>
        </w:rPr>
        <w:t>【详解】本题考查正确认识青春期生理变化、情绪的调节、认识自己的途径。</w:t>
      </w:r>
    </w:p>
    <w:p w14:paraId="55505CC6">
      <w:pPr>
        <w:spacing w:line="360" w:lineRule="auto"/>
        <w:jc w:val="left"/>
        <w:textAlignment w:val="center"/>
        <w:rPr>
          <w:color w:val="000000"/>
        </w:rPr>
      </w:pPr>
      <w:r>
        <w:rPr>
          <w:color w:val="000000"/>
        </w:rPr>
        <w:t>①：脸上长青春痘是青春期生理变化的正常现象，我们要正视身体的变化，①说法正确；</w:t>
      </w:r>
    </w:p>
    <w:p w14:paraId="769B3811">
      <w:pPr>
        <w:spacing w:line="360" w:lineRule="auto"/>
        <w:jc w:val="left"/>
        <w:textAlignment w:val="center"/>
        <w:rPr>
          <w:color w:val="000000"/>
        </w:rPr>
      </w:pPr>
      <w:r>
        <w:rPr>
          <w:color w:val="000000"/>
        </w:rPr>
        <w:t>②：我们要正确对待他人的评价，既不能盲从，也不能忽视，②说法正确；</w:t>
      </w:r>
    </w:p>
    <w:p w14:paraId="53487132">
      <w:pPr>
        <w:spacing w:line="360" w:lineRule="auto"/>
        <w:jc w:val="left"/>
        <w:textAlignment w:val="center"/>
        <w:rPr>
          <w:color w:val="000000"/>
        </w:rPr>
      </w:pPr>
      <w:r>
        <w:rPr>
          <w:color w:val="000000"/>
        </w:rPr>
        <w:t>③：发生烦恼的情绪时我们要掌握调控情绪的方法，通过改变认知来调节情绪，做情绪的主人，③说法正确；</w:t>
      </w:r>
    </w:p>
    <w:p w14:paraId="529A7286">
      <w:pPr>
        <w:spacing w:line="360" w:lineRule="auto"/>
        <w:jc w:val="left"/>
        <w:textAlignment w:val="center"/>
        <w:rPr>
          <w:color w:val="000000"/>
        </w:rPr>
      </w:pPr>
      <w:r>
        <w:rPr>
          <w:color w:val="000000"/>
        </w:rPr>
        <w:t>④：我们要接纳自己的不完美，而不是接纳缺点；消磨个性的说法太绝对，④说法错误；</w:t>
      </w:r>
    </w:p>
    <w:p w14:paraId="4C517DC1">
      <w:pPr>
        <w:spacing w:line="360" w:lineRule="auto"/>
        <w:jc w:val="left"/>
        <w:textAlignment w:val="center"/>
        <w:rPr>
          <w:color w:val="000000"/>
        </w:rPr>
      </w:pPr>
      <w:r>
        <w:rPr>
          <w:color w:val="000000"/>
        </w:rPr>
        <w:t>故本题选A。</w:t>
      </w:r>
      <w:r>
        <w:rPr>
          <w:color w:val="000000"/>
        </w:rPr>
        <w:br w:type="textWrapping"/>
      </w:r>
    </w:p>
    <w:p w14:paraId="0F8FD6F7">
      <w:pPr>
        <w:spacing w:line="360" w:lineRule="auto"/>
        <w:jc w:val="left"/>
        <w:textAlignment w:val="center"/>
        <w:rPr>
          <w:color w:val="000000"/>
        </w:rPr>
      </w:pPr>
      <w:r>
        <w:rPr>
          <w:color w:val="000000"/>
        </w:rPr>
        <w:t xml:space="preserve">4. </w:t>
      </w:r>
      <w:r>
        <w:rPr>
          <w:rFonts w:ascii="宋体" w:hAnsi="宋体" w:eastAsia="宋体" w:cs="宋体"/>
          <w:color w:val="000000"/>
        </w:rPr>
        <w:t>某班宣传栏贴着这样的公式“</w:t>
      </w:r>
      <w:r>
        <w:rPr>
          <w:rFonts w:ascii="Times New Roman" w:hAnsi="Times New Roman" w:eastAsia="Times New Roman" w:cs="Times New Roman"/>
          <w:color w:val="000000"/>
        </w:rPr>
        <w:t>1</w:t>
      </w:r>
      <w:r>
        <w:rPr>
          <w:rFonts w:ascii="Times New Roman" w:hAnsi="Times New Roman" w:eastAsia="Times New Roman" w:cs="Times New Roman"/>
          <w:color w:val="000000"/>
          <w:vertAlign w:val="superscript"/>
        </w:rPr>
        <w:t>365</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1.01</w:t>
      </w:r>
      <w:r>
        <w:rPr>
          <w:rFonts w:ascii="Times New Roman" w:hAnsi="Times New Roman" w:eastAsia="Times New Roman" w:cs="Times New Roman"/>
          <w:color w:val="000000"/>
          <w:vertAlign w:val="superscript"/>
        </w:rPr>
        <w:t>365</w:t>
      </w:r>
      <w:r>
        <w:rPr>
          <w:rFonts w:ascii="宋体" w:hAnsi="宋体" w:eastAsia="宋体" w:cs="宋体"/>
          <w:color w:val="000000"/>
        </w:rPr>
        <w:t>≈</w:t>
      </w:r>
      <w:r>
        <w:rPr>
          <w:rFonts w:ascii="Times New Roman" w:hAnsi="Times New Roman" w:eastAsia="Times New Roman" w:cs="Times New Roman"/>
          <w:color w:val="000000"/>
        </w:rPr>
        <w:t>37.78</w:t>
      </w:r>
      <w:r>
        <w:rPr>
          <w:rFonts w:ascii="宋体" w:hAnsi="宋体" w:eastAsia="宋体" w:cs="宋体"/>
          <w:color w:val="000000"/>
        </w:rPr>
        <w:t>”。宣传委员最想借公式告诉同学们（</w:t>
      </w:r>
      <w:r>
        <w:rPr>
          <w:rFonts w:ascii="Times New Roman" w:hAnsi="Times New Roman" w:eastAsia="Times New Roman" w:cs="Times New Roman"/>
          <w:color w:val="000000"/>
        </w:rPr>
        <w:t xml:space="preserve">    </w:t>
      </w:r>
      <w:r>
        <w:rPr>
          <w:rFonts w:ascii="宋体" w:hAnsi="宋体" w:eastAsia="宋体" w:cs="宋体"/>
          <w:color w:val="000000"/>
        </w:rPr>
        <w:t>）</w:t>
      </w:r>
    </w:p>
    <w:p w14:paraId="324FF5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学习中既有苦又有乐</w:t>
      </w:r>
      <w:r>
        <w:rPr>
          <w:color w:val="000000"/>
        </w:rPr>
        <w:tab/>
      </w:r>
      <w:r>
        <w:rPr>
          <w:color w:val="000000"/>
        </w:rPr>
        <w:t xml:space="preserve">B. </w:t>
      </w:r>
      <w:r>
        <w:rPr>
          <w:rFonts w:ascii="宋体" w:hAnsi="宋体" w:eastAsia="宋体" w:cs="宋体"/>
          <w:color w:val="000000"/>
        </w:rPr>
        <w:t>少年有梦想就有希望</w:t>
      </w:r>
    </w:p>
    <w:p w14:paraId="63950D0A">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发现并培养学习兴趣</w:t>
      </w:r>
      <w:r>
        <w:rPr>
          <w:color w:val="000000"/>
        </w:rPr>
        <w:tab/>
      </w:r>
      <w:r>
        <w:rPr>
          <w:color w:val="000000"/>
        </w:rPr>
        <w:t xml:space="preserve">D. </w:t>
      </w:r>
      <w:r>
        <w:rPr>
          <w:rFonts w:ascii="宋体" w:hAnsi="宋体" w:eastAsia="宋体" w:cs="宋体"/>
          <w:color w:val="000000"/>
        </w:rPr>
        <w:t>坚持不懈，聚沙成塔</w:t>
      </w:r>
    </w:p>
    <w:p w14:paraId="70AC72AB">
      <w:pPr>
        <w:spacing w:line="360" w:lineRule="auto"/>
        <w:textAlignment w:val="center"/>
        <w:rPr>
          <w:color w:val="000000"/>
        </w:rPr>
      </w:pPr>
      <w:r>
        <w:rPr>
          <w:color w:val="2E75B6"/>
        </w:rPr>
        <w:t>【答案】</w:t>
      </w:r>
      <w:r>
        <w:rPr>
          <w:color w:val="000000"/>
        </w:rPr>
        <w:t>D</w:t>
      </w:r>
    </w:p>
    <w:p w14:paraId="463F5A71">
      <w:pPr>
        <w:spacing w:line="360" w:lineRule="auto"/>
        <w:textAlignment w:val="center"/>
        <w:rPr>
          <w:color w:val="000000"/>
        </w:rPr>
      </w:pPr>
      <w:r>
        <w:rPr>
          <w:color w:val="2E75B6"/>
        </w:rPr>
        <w:t>【解析】</w:t>
      </w:r>
    </w:p>
    <w:p w14:paraId="21118411">
      <w:pPr>
        <w:spacing w:line="360" w:lineRule="auto"/>
        <w:jc w:val="left"/>
        <w:textAlignment w:val="center"/>
        <w:rPr>
          <w:color w:val="000000"/>
        </w:rPr>
      </w:pPr>
      <w:r>
        <w:rPr>
          <w:color w:val="000000"/>
        </w:rPr>
        <w:t>【详解】本题考查实现理想的途径。</w:t>
      </w:r>
    </w:p>
    <w:p w14:paraId="7ED0C5D9">
      <w:pPr>
        <w:spacing w:line="360" w:lineRule="auto"/>
        <w:jc w:val="left"/>
        <w:textAlignment w:val="center"/>
        <w:rPr>
          <w:color w:val="000000"/>
        </w:rPr>
      </w:pPr>
      <w:r>
        <w:rPr>
          <w:color w:val="000000"/>
        </w:rPr>
        <w:t>D：题干中的公式表达的是每天要进步一点点，坚持不懈，聚沙成塔。故D正确；</w:t>
      </w:r>
    </w:p>
    <w:p w14:paraId="4CA541E4">
      <w:pPr>
        <w:spacing w:line="360" w:lineRule="auto"/>
        <w:jc w:val="left"/>
        <w:textAlignment w:val="center"/>
        <w:rPr>
          <w:color w:val="000000"/>
        </w:rPr>
      </w:pPr>
      <w:r>
        <w:rPr>
          <w:color w:val="000000"/>
        </w:rPr>
        <w:t>ABC：选项说法正确，但是不符合题意，故排除ABC；</w:t>
      </w:r>
    </w:p>
    <w:p w14:paraId="1BA379CD">
      <w:pPr>
        <w:spacing w:line="360" w:lineRule="auto"/>
        <w:jc w:val="left"/>
        <w:textAlignment w:val="center"/>
        <w:rPr>
          <w:color w:val="000000"/>
        </w:rPr>
      </w:pPr>
      <w:r>
        <w:rPr>
          <w:color w:val="000000"/>
        </w:rPr>
        <w:t>故本题选D。</w:t>
      </w:r>
    </w:p>
    <w:p w14:paraId="1D02A18B">
      <w:pPr>
        <w:spacing w:line="360" w:lineRule="auto"/>
        <w:jc w:val="left"/>
        <w:textAlignment w:val="center"/>
        <w:rPr>
          <w:color w:val="000000"/>
        </w:rPr>
      </w:pPr>
      <w:r>
        <w:rPr>
          <w:color w:val="000000"/>
        </w:rPr>
        <w:t xml:space="preserve">5. </w:t>
      </w:r>
      <w:r>
        <w:rPr>
          <w:rFonts w:ascii="宋体" w:hAnsi="宋体" w:eastAsia="宋体" w:cs="宋体"/>
          <w:color w:val="000000"/>
        </w:rPr>
        <w:t>“江山易改，抖音仍在”。抖音火爆的同时，平台上屡屡出现以假乱真的视频、网红的“三无产品”……公民在使用时，应该（</w:t>
      </w:r>
      <w:r>
        <w:rPr>
          <w:rFonts w:ascii="Times New Roman" w:hAnsi="Times New Roman" w:eastAsia="Times New Roman" w:cs="Times New Roman"/>
          <w:color w:val="000000"/>
        </w:rPr>
        <w:t xml:space="preserve">    </w:t>
      </w:r>
      <w:r>
        <w:rPr>
          <w:rFonts w:ascii="宋体" w:hAnsi="宋体" w:eastAsia="宋体" w:cs="宋体"/>
          <w:color w:val="000000"/>
        </w:rPr>
        <w:t>）</w:t>
      </w:r>
    </w:p>
    <w:p w14:paraId="35EBE163">
      <w:pPr>
        <w:spacing w:line="360" w:lineRule="auto"/>
        <w:jc w:val="left"/>
        <w:textAlignment w:val="center"/>
        <w:rPr>
          <w:color w:val="000000"/>
        </w:rPr>
      </w:pPr>
      <w:r>
        <w:rPr>
          <w:rFonts w:ascii="宋体" w:hAnsi="宋体" w:eastAsia="宋体" w:cs="宋体"/>
          <w:color w:val="000000"/>
        </w:rPr>
        <w:t>①提高媒介素养</w:t>
      </w:r>
      <w:r>
        <w:rPr>
          <w:rFonts w:ascii="Times New Roman" w:hAnsi="Times New Roman" w:eastAsia="Times New Roman" w:cs="Times New Roman"/>
          <w:color w:val="000000"/>
        </w:rPr>
        <w:t xml:space="preserve">               </w:t>
      </w:r>
      <w:r>
        <w:rPr>
          <w:rFonts w:ascii="宋体" w:hAnsi="宋体" w:eastAsia="宋体" w:cs="宋体"/>
          <w:color w:val="000000"/>
        </w:rPr>
        <w:t>②加强网络监管</w:t>
      </w:r>
    </w:p>
    <w:p w14:paraId="48DAE800">
      <w:pPr>
        <w:spacing w:line="360" w:lineRule="auto"/>
        <w:jc w:val="left"/>
        <w:textAlignment w:val="center"/>
        <w:rPr>
          <w:color w:val="000000"/>
        </w:rPr>
      </w:pPr>
      <w:r>
        <w:rPr>
          <w:rFonts w:ascii="宋体" w:hAnsi="宋体" w:eastAsia="宋体" w:cs="宋体"/>
          <w:color w:val="000000"/>
        </w:rPr>
        <w:t>③坚持诚实守信的原则</w:t>
      </w:r>
      <w:r>
        <w:rPr>
          <w:rFonts w:ascii="Times New Roman" w:hAnsi="Times New Roman" w:eastAsia="Times New Roman" w:cs="Times New Roman"/>
          <w:color w:val="000000"/>
        </w:rPr>
        <w:t xml:space="preserve">         </w:t>
      </w:r>
      <w:r>
        <w:rPr>
          <w:rFonts w:ascii="宋体" w:hAnsi="宋体" w:eastAsia="宋体" w:cs="宋体"/>
          <w:color w:val="000000"/>
        </w:rPr>
        <w:t>④坚持权利义务相统一</w:t>
      </w:r>
    </w:p>
    <w:p w14:paraId="6C78149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BACDD09">
      <w:pPr>
        <w:spacing w:line="360" w:lineRule="auto"/>
        <w:textAlignment w:val="center"/>
        <w:rPr>
          <w:color w:val="000000"/>
        </w:rPr>
      </w:pPr>
      <w:r>
        <w:rPr>
          <w:color w:val="2E75B6"/>
        </w:rPr>
        <w:t>【答案】</w:t>
      </w:r>
      <w:r>
        <w:rPr>
          <w:color w:val="000000"/>
        </w:rPr>
        <w:t>C</w:t>
      </w:r>
    </w:p>
    <w:p w14:paraId="52FBF62E">
      <w:pPr>
        <w:spacing w:line="360" w:lineRule="auto"/>
        <w:textAlignment w:val="center"/>
        <w:rPr>
          <w:color w:val="000000"/>
        </w:rPr>
      </w:pPr>
      <w:r>
        <w:rPr>
          <w:color w:val="2E75B6"/>
        </w:rPr>
        <w:t>【解析】</w:t>
      </w:r>
    </w:p>
    <w:p w14:paraId="0E7E5981">
      <w:pPr>
        <w:spacing w:line="360" w:lineRule="auto"/>
        <w:jc w:val="left"/>
        <w:textAlignment w:val="center"/>
        <w:rPr>
          <w:color w:val="000000"/>
        </w:rPr>
      </w:pPr>
      <w:r>
        <w:rPr>
          <w:color w:val="000000"/>
        </w:rPr>
        <w:t>【详解】本题考查合理利用网络、践行诚信、正确认识权利和义务的关系。</w:t>
      </w:r>
    </w:p>
    <w:p w14:paraId="1829A5CB">
      <w:pPr>
        <w:spacing w:line="360" w:lineRule="auto"/>
        <w:jc w:val="left"/>
        <w:textAlignment w:val="center"/>
        <w:rPr>
          <w:color w:val="000000"/>
        </w:rPr>
      </w:pPr>
      <w:r>
        <w:rPr>
          <w:color w:val="000000"/>
        </w:rPr>
        <w:t>①③：依据题文描述，抖音火爆的同时，平台上屡屡出现以假乱真的视频、网红的“三无产品”。根据所学知识可知我们要合理利用网络，提高媒介素养；做到诚实守信，①③说法正确；</w:t>
      </w:r>
    </w:p>
    <w:p w14:paraId="0AE631FB">
      <w:pPr>
        <w:spacing w:line="360" w:lineRule="auto"/>
        <w:jc w:val="left"/>
        <w:textAlignment w:val="center"/>
        <w:rPr>
          <w:color w:val="000000"/>
        </w:rPr>
      </w:pPr>
      <w:r>
        <w:rPr>
          <w:color w:val="000000"/>
        </w:rPr>
        <w:t>②：监管部门要加强网络监管，不是公民的角度，②说法与题不符；</w:t>
      </w:r>
    </w:p>
    <w:p w14:paraId="1C33FE5B">
      <w:pPr>
        <w:spacing w:line="360" w:lineRule="auto"/>
        <w:jc w:val="left"/>
        <w:textAlignment w:val="center"/>
        <w:rPr>
          <w:color w:val="000000"/>
        </w:rPr>
      </w:pPr>
      <w:r>
        <w:rPr>
          <w:color w:val="000000"/>
        </w:rPr>
        <w:t>④：网络无限，自由有界，我们要恪守道德和法律，坚持权利义务相统一，④说法正确；</w:t>
      </w:r>
    </w:p>
    <w:p w14:paraId="4E2D2F64">
      <w:pPr>
        <w:spacing w:line="360" w:lineRule="auto"/>
        <w:jc w:val="left"/>
        <w:textAlignment w:val="center"/>
        <w:rPr>
          <w:color w:val="000000"/>
        </w:rPr>
      </w:pPr>
      <w:r>
        <w:rPr>
          <w:color w:val="000000"/>
        </w:rPr>
        <w:t>故本题选C。</w:t>
      </w:r>
      <w:r>
        <w:rPr>
          <w:color w:val="000000"/>
        </w:rPr>
        <w:br w:type="textWrapping"/>
      </w:r>
    </w:p>
    <w:p w14:paraId="79329A5C">
      <w:pPr>
        <w:spacing w:line="360" w:lineRule="auto"/>
        <w:jc w:val="left"/>
        <w:textAlignment w:val="center"/>
        <w:rPr>
          <w:color w:val="000000"/>
        </w:rPr>
      </w:pPr>
      <w:r>
        <w:rPr>
          <w:color w:val="000000"/>
        </w:rPr>
        <w:t xml:space="preserve">6. </w:t>
      </w:r>
      <w:r>
        <w:rPr>
          <w:rFonts w:ascii="宋体" w:hAnsi="宋体" w:eastAsia="宋体" w:cs="宋体"/>
          <w:color w:val="000000"/>
        </w:rPr>
        <w:t>中华文化源远流长，博大精深。以下解读正确的是（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CCB8AF1">
      <w:pPr>
        <w:spacing w:line="360" w:lineRule="auto"/>
        <w:jc w:val="left"/>
        <w:textAlignment w:val="center"/>
        <w:rPr>
          <w:color w:val="000000"/>
        </w:rPr>
      </w:pPr>
      <w:r>
        <w:rPr>
          <w:rFonts w:ascii="宋体" w:hAnsi="宋体" w:eastAsia="宋体" w:cs="宋体"/>
          <w:color w:val="000000"/>
        </w:rPr>
        <w:t>①千磨万击还坚劲，任尔东西南北风——面对挫折要自信自强</w:t>
      </w:r>
    </w:p>
    <w:p w14:paraId="7CE9F67E">
      <w:pPr>
        <w:spacing w:line="360" w:lineRule="auto"/>
        <w:jc w:val="left"/>
        <w:textAlignment w:val="center"/>
        <w:rPr>
          <w:color w:val="000000"/>
        </w:rPr>
      </w:pPr>
      <w:r>
        <w:rPr>
          <w:rFonts w:ascii="宋体" w:hAnsi="宋体" w:eastAsia="宋体" w:cs="宋体"/>
          <w:color w:val="000000"/>
        </w:rPr>
        <w:t>②勿以恶小而为之，勿以善小而不为——从点滴规范言行举止</w:t>
      </w:r>
    </w:p>
    <w:p w14:paraId="290D193B">
      <w:pPr>
        <w:spacing w:line="360" w:lineRule="auto"/>
        <w:jc w:val="left"/>
        <w:textAlignment w:val="center"/>
        <w:rPr>
          <w:color w:val="000000"/>
        </w:rPr>
      </w:pPr>
      <w:r>
        <w:rPr>
          <w:rFonts w:ascii="宋体" w:hAnsi="宋体" w:eastAsia="宋体" w:cs="宋体"/>
          <w:color w:val="000000"/>
        </w:rPr>
        <w:t>③寸寸山河寸寸金，侉离分裂力谁任——培育热爱祖国的情感</w:t>
      </w:r>
    </w:p>
    <w:p w14:paraId="3124DAC3">
      <w:pPr>
        <w:spacing w:line="360" w:lineRule="auto"/>
        <w:jc w:val="left"/>
        <w:textAlignment w:val="center"/>
        <w:rPr>
          <w:color w:val="000000"/>
        </w:rPr>
      </w:pPr>
      <w:r>
        <w:rPr>
          <w:rFonts w:ascii="宋体" w:hAnsi="宋体" w:eastAsia="宋体" w:cs="宋体"/>
          <w:color w:val="000000"/>
        </w:rPr>
        <w:t>④一人拾柴火不旺，众人拾柴火焰高——在集体中能涵养品格</w:t>
      </w:r>
    </w:p>
    <w:p w14:paraId="0267BF8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DAE92B5">
      <w:pPr>
        <w:spacing w:line="360" w:lineRule="auto"/>
        <w:textAlignment w:val="center"/>
        <w:rPr>
          <w:color w:val="000000"/>
        </w:rPr>
      </w:pPr>
      <w:r>
        <w:rPr>
          <w:color w:val="2E75B6"/>
        </w:rPr>
        <w:t>【答案】</w:t>
      </w:r>
      <w:r>
        <w:rPr>
          <w:color w:val="000000"/>
        </w:rPr>
        <w:t>A</w:t>
      </w:r>
    </w:p>
    <w:p w14:paraId="5E1507A9">
      <w:pPr>
        <w:spacing w:line="360" w:lineRule="auto"/>
        <w:textAlignment w:val="center"/>
        <w:rPr>
          <w:color w:val="000000"/>
        </w:rPr>
      </w:pPr>
      <w:r>
        <w:rPr>
          <w:color w:val="2E75B6"/>
        </w:rPr>
        <w:t>【解析】</w:t>
      </w:r>
    </w:p>
    <w:p w14:paraId="77833842">
      <w:pPr>
        <w:spacing w:line="360" w:lineRule="auto"/>
        <w:jc w:val="left"/>
        <w:textAlignment w:val="center"/>
        <w:rPr>
          <w:color w:val="000000"/>
        </w:rPr>
      </w:pPr>
      <w:r>
        <w:rPr>
          <w:color w:val="000000"/>
        </w:rPr>
        <w:t>【详解】本题考查自信自强、止于至善、情感等相关知识。</w:t>
      </w:r>
    </w:p>
    <w:p w14:paraId="324F3025">
      <w:pPr>
        <w:spacing w:line="360" w:lineRule="auto"/>
        <w:jc w:val="left"/>
        <w:textAlignment w:val="center"/>
        <w:rPr>
          <w:color w:val="000000"/>
        </w:rPr>
      </w:pPr>
      <w:r>
        <w:rPr>
          <w:color w:val="000000"/>
        </w:rPr>
        <w:t>①：千磨万击还坚劲，任尔东西南北风，意思是千磨万击身骨仍坚劲，任凭你刮东西南北风，表达的是面对挫折要自信自强，故①正确；</w:t>
      </w:r>
    </w:p>
    <w:p w14:paraId="289382E2">
      <w:pPr>
        <w:spacing w:line="360" w:lineRule="auto"/>
        <w:jc w:val="left"/>
        <w:textAlignment w:val="center"/>
        <w:rPr>
          <w:color w:val="000000"/>
        </w:rPr>
      </w:pPr>
      <w:r>
        <w:rPr>
          <w:color w:val="000000"/>
        </w:rPr>
        <w:t>②：勿以恶小而为之，勿以善小而不为，意思是不要因为坏事很小而去做，不要因为善事很小而不去做，要求从点滴规范言行举止，故②正确；</w:t>
      </w:r>
    </w:p>
    <w:p w14:paraId="2D80C093">
      <w:pPr>
        <w:spacing w:line="360" w:lineRule="auto"/>
        <w:jc w:val="left"/>
        <w:textAlignment w:val="center"/>
        <w:rPr>
          <w:color w:val="000000"/>
        </w:rPr>
      </w:pPr>
      <w:r>
        <w:rPr>
          <w:color w:val="000000"/>
        </w:rPr>
        <w:t>③：寸寸山河寸寸金，侉离分裂力谁任，意思是国家的每一寸土地我们都把它当成一寸黄金般去珍惜，如今被列强瓜分，谁才能担当起救国于危难的重任？这是要求培育热爱祖国的情感，故③正确；</w:t>
      </w:r>
    </w:p>
    <w:p w14:paraId="6089D598">
      <w:pPr>
        <w:spacing w:line="360" w:lineRule="auto"/>
        <w:jc w:val="left"/>
        <w:textAlignment w:val="center"/>
        <w:rPr>
          <w:color w:val="000000"/>
        </w:rPr>
      </w:pPr>
      <w:r>
        <w:rPr>
          <w:color w:val="000000"/>
        </w:rPr>
        <w:t>④：一人拾柴火不旺，众人拾柴火焰高，表达的集体团结的力量，④不符合题意；</w:t>
      </w:r>
    </w:p>
    <w:p w14:paraId="0AF56738">
      <w:pPr>
        <w:spacing w:line="360" w:lineRule="auto"/>
        <w:jc w:val="left"/>
        <w:textAlignment w:val="center"/>
        <w:rPr>
          <w:color w:val="000000"/>
        </w:rPr>
      </w:pPr>
      <w:r>
        <w:rPr>
          <w:color w:val="000000"/>
        </w:rPr>
        <w:t>故本题选A。</w:t>
      </w:r>
    </w:p>
    <w:p w14:paraId="3084AE8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15</w:t>
      </w:r>
      <w:r>
        <w:rPr>
          <w:rFonts w:ascii="宋体" w:hAnsi="宋体" w:eastAsia="宋体" w:cs="宋体"/>
          <w:color w:val="000000"/>
        </w:rPr>
        <w:t>岁的陈某原是品学兼优的学生，自从结识了社会上的一群“朋友”，他开始旷课，还因经常盗窃被公安机关处罚。但他仍不悔改，为了“搞钱”竟拦路抢劫。对此，你可以得出哪些结论（</w:t>
      </w:r>
      <w:r>
        <w:rPr>
          <w:rFonts w:ascii="Times New Roman" w:hAnsi="Times New Roman" w:eastAsia="Times New Roman" w:cs="Times New Roman"/>
          <w:color w:val="000000"/>
        </w:rPr>
        <w:t xml:space="preserve">    </w:t>
      </w:r>
      <w:r>
        <w:rPr>
          <w:rFonts w:ascii="宋体" w:hAnsi="宋体" w:eastAsia="宋体" w:cs="宋体"/>
          <w:color w:val="000000"/>
        </w:rPr>
        <w:t>）</w:t>
      </w:r>
    </w:p>
    <w:p w14:paraId="0FD66973">
      <w:pPr>
        <w:spacing w:line="360" w:lineRule="auto"/>
        <w:jc w:val="left"/>
        <w:textAlignment w:val="center"/>
        <w:rPr>
          <w:color w:val="000000"/>
        </w:rPr>
      </w:pPr>
      <w:r>
        <w:rPr>
          <w:rFonts w:ascii="宋体" w:hAnsi="宋体" w:eastAsia="宋体" w:cs="宋体"/>
          <w:color w:val="000000"/>
        </w:rPr>
        <w:t>①一般违法与犯罪没有不可逾越的鸿沟</w:t>
      </w:r>
      <w:r>
        <w:rPr>
          <w:rFonts w:ascii="Times New Roman" w:hAnsi="Times New Roman" w:eastAsia="Times New Roman" w:cs="Times New Roman"/>
          <w:color w:val="000000"/>
        </w:rPr>
        <w:t xml:space="preserve">       </w:t>
      </w:r>
    </w:p>
    <w:p w14:paraId="53053943">
      <w:pPr>
        <w:spacing w:line="360" w:lineRule="auto"/>
        <w:jc w:val="left"/>
        <w:textAlignment w:val="center"/>
        <w:rPr>
          <w:color w:val="000000"/>
        </w:rPr>
      </w:pPr>
      <w:r>
        <w:rPr>
          <w:rFonts w:ascii="宋体" w:hAnsi="宋体" w:eastAsia="宋体" w:cs="宋体"/>
          <w:color w:val="000000"/>
        </w:rPr>
        <w:t>②青少年应该防微杜渐，预防违法犯罪</w:t>
      </w:r>
    </w:p>
    <w:p w14:paraId="1ECB3A5C">
      <w:pPr>
        <w:spacing w:line="360" w:lineRule="auto"/>
        <w:jc w:val="left"/>
        <w:textAlignment w:val="center"/>
        <w:rPr>
          <w:color w:val="000000"/>
        </w:rPr>
      </w:pPr>
      <w:r>
        <w:rPr>
          <w:rFonts w:ascii="宋体" w:hAnsi="宋体" w:eastAsia="宋体" w:cs="宋体"/>
          <w:color w:val="000000"/>
        </w:rPr>
        <w:t>③经常盗窃是严重危害社会的犯罪行为</w:t>
      </w:r>
      <w:r>
        <w:rPr>
          <w:rFonts w:ascii="Times New Roman" w:hAnsi="Times New Roman" w:eastAsia="Times New Roman" w:cs="Times New Roman"/>
          <w:color w:val="000000"/>
        </w:rPr>
        <w:t xml:space="preserve">       </w:t>
      </w:r>
    </w:p>
    <w:p w14:paraId="280A465D">
      <w:pPr>
        <w:spacing w:line="360" w:lineRule="auto"/>
        <w:jc w:val="left"/>
        <w:textAlignment w:val="center"/>
        <w:rPr>
          <w:color w:val="000000"/>
        </w:rPr>
      </w:pPr>
      <w:r>
        <w:rPr>
          <w:rFonts w:ascii="宋体" w:hAnsi="宋体" w:eastAsia="宋体" w:cs="宋体"/>
          <w:color w:val="000000"/>
        </w:rPr>
        <w:t>④青少年交友需谨慎，要远离“损友”</w:t>
      </w:r>
    </w:p>
    <w:p w14:paraId="050658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00983CE">
      <w:pPr>
        <w:spacing w:line="360" w:lineRule="auto"/>
        <w:textAlignment w:val="center"/>
        <w:rPr>
          <w:color w:val="000000"/>
        </w:rPr>
      </w:pPr>
      <w:r>
        <w:rPr>
          <w:color w:val="2E75B6"/>
        </w:rPr>
        <w:t>【答案】</w:t>
      </w:r>
      <w:r>
        <w:rPr>
          <w:color w:val="000000"/>
        </w:rPr>
        <w:t>B</w:t>
      </w:r>
    </w:p>
    <w:p w14:paraId="02EC7639">
      <w:pPr>
        <w:spacing w:line="360" w:lineRule="auto"/>
        <w:textAlignment w:val="center"/>
        <w:rPr>
          <w:color w:val="000000"/>
        </w:rPr>
      </w:pPr>
      <w:r>
        <w:rPr>
          <w:color w:val="2E75B6"/>
        </w:rPr>
        <w:t>【解析】</w:t>
      </w:r>
    </w:p>
    <w:p w14:paraId="41D65364">
      <w:pPr>
        <w:spacing w:line="360" w:lineRule="auto"/>
        <w:jc w:val="left"/>
        <w:textAlignment w:val="center"/>
        <w:rPr>
          <w:color w:val="000000"/>
        </w:rPr>
      </w:pPr>
      <w:r>
        <w:rPr>
          <w:color w:val="000000"/>
        </w:rPr>
        <w:t>【详解】本题考查预防违法犯罪</w:t>
      </w:r>
      <w:r>
        <w:rPr>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1927CBF8">
      <w:pPr>
        <w:spacing w:line="360" w:lineRule="auto"/>
        <w:jc w:val="left"/>
        <w:textAlignment w:val="center"/>
        <w:rPr>
          <w:color w:val="000000"/>
        </w:rPr>
      </w:pPr>
      <w:r>
        <w:rPr>
          <w:color w:val="000000"/>
        </w:rPr>
        <w:t>①②④：题文中陈某原自从结识了社会上的一群“朋友”，开始旷课，告诉我们青少年交友需谨慎，要远离“损友”；他违法犯罪的历程说明一般违法与犯罪没有不可逾越的鸿沟，警示我们应该防微杜渐，预防违法犯罪，①②④说法正确；</w:t>
      </w:r>
    </w:p>
    <w:p w14:paraId="344C8930">
      <w:pPr>
        <w:spacing w:line="360" w:lineRule="auto"/>
        <w:jc w:val="left"/>
        <w:textAlignment w:val="center"/>
        <w:rPr>
          <w:color w:val="000000"/>
        </w:rPr>
      </w:pPr>
      <w:r>
        <w:rPr>
          <w:color w:val="000000"/>
        </w:rPr>
        <w:t>③：经常盗窃是违法行为，情节严重的属于犯罪行为，③说法错误；</w:t>
      </w:r>
    </w:p>
    <w:p w14:paraId="014AD713">
      <w:pPr>
        <w:spacing w:line="360" w:lineRule="auto"/>
        <w:jc w:val="left"/>
        <w:textAlignment w:val="center"/>
        <w:rPr>
          <w:color w:val="000000"/>
        </w:rPr>
      </w:pPr>
      <w:r>
        <w:rPr>
          <w:color w:val="000000"/>
        </w:rPr>
        <w:t>故本题选B。</w:t>
      </w:r>
      <w:r>
        <w:rPr>
          <w:color w:val="000000"/>
        </w:rPr>
        <w:br w:type="textWrapping"/>
      </w:r>
    </w:p>
    <w:p w14:paraId="591B529B">
      <w:pPr>
        <w:spacing w:line="360" w:lineRule="auto"/>
        <w:jc w:val="left"/>
        <w:textAlignment w:val="center"/>
        <w:rPr>
          <w:color w:val="000000"/>
        </w:rPr>
      </w:pPr>
      <w:r>
        <w:rPr>
          <w:color w:val="000000"/>
        </w:rPr>
        <w:t xml:space="preserve">8. </w:t>
      </w:r>
      <w:r>
        <w:rPr>
          <w:rFonts w:ascii="宋体" w:hAnsi="宋体" w:eastAsia="宋体" w:cs="宋体"/>
          <w:color w:val="000000"/>
        </w:rPr>
        <w:t>对下表中“微行为”的“微点评”，你认为正确的有（</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3960"/>
        <w:gridCol w:w="2910"/>
      </w:tblGrid>
      <w:tr w14:paraId="466D0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45AB7C">
            <w:pPr>
              <w:spacing w:line="360" w:lineRule="auto"/>
              <w:jc w:val="both"/>
              <w:textAlignment w:val="center"/>
              <w:rPr>
                <w:color w:val="000000"/>
              </w:rPr>
            </w:pPr>
            <w:r>
              <w:rPr>
                <w:rFonts w:ascii="宋体" w:hAnsi="宋体" w:eastAsia="宋体" w:cs="宋体"/>
                <w:color w:val="000000"/>
              </w:rPr>
              <w:t>序号</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07F705">
            <w:pPr>
              <w:spacing w:line="360" w:lineRule="auto"/>
              <w:jc w:val="both"/>
              <w:textAlignment w:val="center"/>
              <w:rPr>
                <w:color w:val="000000"/>
              </w:rPr>
            </w:pPr>
            <w:r>
              <w:rPr>
                <w:rFonts w:ascii="宋体" w:hAnsi="宋体" w:eastAsia="宋体" w:cs="宋体"/>
                <w:color w:val="000000"/>
              </w:rPr>
              <w:t>微行为</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DAD0E4">
            <w:pPr>
              <w:spacing w:line="360" w:lineRule="auto"/>
              <w:jc w:val="both"/>
              <w:textAlignment w:val="center"/>
              <w:rPr>
                <w:color w:val="000000"/>
              </w:rPr>
            </w:pPr>
            <w:r>
              <w:rPr>
                <w:rFonts w:ascii="宋体" w:hAnsi="宋体" w:eastAsia="宋体" w:cs="宋体"/>
                <w:color w:val="000000"/>
              </w:rPr>
              <w:t>微点评</w:t>
            </w:r>
          </w:p>
        </w:tc>
      </w:tr>
      <w:tr w14:paraId="3192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DA2E89">
            <w:pPr>
              <w:spacing w:line="360" w:lineRule="auto"/>
              <w:jc w:val="both"/>
              <w:textAlignment w:val="center"/>
              <w:rPr>
                <w:color w:val="000000"/>
              </w:rPr>
            </w:pPr>
            <w:r>
              <w:rPr>
                <w:rFonts w:ascii="宋体" w:hAnsi="宋体" w:eastAsia="宋体" w:cs="宋体"/>
                <w:color w:val="000000"/>
              </w:rPr>
              <w:t>①</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E491E0">
            <w:pPr>
              <w:spacing w:line="360" w:lineRule="auto"/>
              <w:jc w:val="both"/>
              <w:textAlignment w:val="center"/>
              <w:rPr>
                <w:color w:val="000000"/>
              </w:rPr>
            </w:pPr>
            <w:r>
              <w:rPr>
                <w:rFonts w:ascii="宋体" w:hAnsi="宋体" w:eastAsia="宋体" w:cs="宋体"/>
                <w:color w:val="000000"/>
              </w:rPr>
              <w:t>王某某骑摩托车为扑灭重庆山火送物资</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F2413">
            <w:pPr>
              <w:spacing w:line="360" w:lineRule="auto"/>
              <w:jc w:val="both"/>
              <w:textAlignment w:val="center"/>
              <w:rPr>
                <w:color w:val="000000"/>
              </w:rPr>
            </w:pPr>
            <w:r>
              <w:rPr>
                <w:rFonts w:ascii="宋体" w:hAnsi="宋体" w:eastAsia="宋体" w:cs="宋体"/>
                <w:color w:val="000000"/>
              </w:rPr>
              <w:t>积极履行法律规定的义务</w:t>
            </w:r>
          </w:p>
        </w:tc>
      </w:tr>
      <w:tr w14:paraId="439A0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BA3B49">
            <w:pPr>
              <w:spacing w:line="360" w:lineRule="auto"/>
              <w:jc w:val="both"/>
              <w:textAlignment w:val="center"/>
              <w:rPr>
                <w:color w:val="000000"/>
              </w:rPr>
            </w:pPr>
            <w:r>
              <w:rPr>
                <w:rFonts w:ascii="宋体" w:hAnsi="宋体" w:eastAsia="宋体" w:cs="宋体"/>
                <w:color w:val="000000"/>
              </w:rPr>
              <w:t>②</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7657A5">
            <w:pPr>
              <w:spacing w:line="360" w:lineRule="auto"/>
              <w:jc w:val="both"/>
              <w:textAlignment w:val="center"/>
              <w:rPr>
                <w:color w:val="000000"/>
              </w:rPr>
            </w:pPr>
            <w:r>
              <w:rPr>
                <w:rFonts w:ascii="宋体" w:hAnsi="宋体" w:eastAsia="宋体" w:cs="宋体"/>
                <w:color w:val="000000"/>
              </w:rPr>
              <w:t>九年级学生李某收到贫困生生活补助费</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FEB33D">
            <w:pPr>
              <w:spacing w:line="360" w:lineRule="auto"/>
              <w:jc w:val="both"/>
              <w:textAlignment w:val="center"/>
              <w:rPr>
                <w:color w:val="000000"/>
              </w:rPr>
            </w:pPr>
            <w:r>
              <w:rPr>
                <w:rFonts w:ascii="宋体" w:hAnsi="宋体" w:eastAsia="宋体" w:cs="宋体"/>
                <w:color w:val="000000"/>
              </w:rPr>
              <w:t>政府正切实维护社会公平</w:t>
            </w:r>
          </w:p>
        </w:tc>
      </w:tr>
      <w:tr w14:paraId="78F9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D79204">
            <w:pPr>
              <w:spacing w:line="360" w:lineRule="auto"/>
              <w:jc w:val="both"/>
              <w:textAlignment w:val="center"/>
              <w:rPr>
                <w:color w:val="000000"/>
              </w:rPr>
            </w:pPr>
            <w:r>
              <w:rPr>
                <w:rFonts w:ascii="宋体" w:hAnsi="宋体" w:eastAsia="宋体" w:cs="宋体"/>
                <w:color w:val="000000"/>
              </w:rPr>
              <w:t>③</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70521F">
            <w:pPr>
              <w:spacing w:line="360" w:lineRule="auto"/>
              <w:jc w:val="both"/>
              <w:textAlignment w:val="center"/>
              <w:rPr>
                <w:color w:val="000000"/>
              </w:rPr>
            </w:pPr>
            <w:r>
              <w:rPr>
                <w:rFonts w:ascii="宋体" w:hAnsi="宋体" w:eastAsia="宋体" w:cs="宋体"/>
                <w:color w:val="000000"/>
              </w:rPr>
              <w:t>周末为帮助班级办黑板报而放弃看电影</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081488">
            <w:pPr>
              <w:spacing w:line="360" w:lineRule="auto"/>
              <w:jc w:val="both"/>
              <w:textAlignment w:val="center"/>
              <w:rPr>
                <w:color w:val="000000"/>
              </w:rPr>
            </w:pPr>
            <w:r>
              <w:rPr>
                <w:rFonts w:ascii="宋体" w:hAnsi="宋体" w:eastAsia="宋体" w:cs="宋体"/>
                <w:color w:val="000000"/>
              </w:rPr>
              <w:t>坚持集体主义的具体表现</w:t>
            </w:r>
          </w:p>
        </w:tc>
      </w:tr>
      <w:tr w14:paraId="79609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EBE518">
            <w:pPr>
              <w:spacing w:line="360" w:lineRule="auto"/>
              <w:jc w:val="both"/>
              <w:textAlignment w:val="center"/>
              <w:rPr>
                <w:color w:val="000000"/>
              </w:rPr>
            </w:pPr>
            <w:r>
              <w:rPr>
                <w:rFonts w:ascii="宋体" w:hAnsi="宋体" w:eastAsia="宋体" w:cs="宋体"/>
                <w:color w:val="000000"/>
              </w:rPr>
              <w:t>④</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BA9726">
            <w:pPr>
              <w:spacing w:line="360" w:lineRule="auto"/>
              <w:jc w:val="both"/>
              <w:textAlignment w:val="center"/>
              <w:rPr>
                <w:color w:val="000000"/>
              </w:rPr>
            </w:pPr>
            <w:r>
              <w:rPr>
                <w:rFonts w:ascii="宋体" w:hAnsi="宋体" w:eastAsia="宋体" w:cs="宋体"/>
                <w:color w:val="000000"/>
              </w:rPr>
              <w:t>梁某向人大代表反映“网络烂梗”问题</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39C440">
            <w:pPr>
              <w:spacing w:line="360" w:lineRule="auto"/>
              <w:jc w:val="both"/>
              <w:textAlignment w:val="center"/>
              <w:rPr>
                <w:color w:val="000000"/>
              </w:rPr>
            </w:pPr>
            <w:r>
              <w:rPr>
                <w:rFonts w:ascii="宋体" w:hAnsi="宋体" w:eastAsia="宋体" w:cs="宋体"/>
                <w:color w:val="000000"/>
              </w:rPr>
              <w:t>增强民主意识参与民主生活</w:t>
            </w:r>
          </w:p>
        </w:tc>
      </w:tr>
    </w:tbl>
    <w:p w14:paraId="639D3789">
      <w:pPr>
        <w:spacing w:line="360" w:lineRule="auto"/>
        <w:jc w:val="left"/>
        <w:textAlignment w:val="center"/>
        <w:rPr>
          <w:color w:val="000000"/>
        </w:rPr>
      </w:pPr>
    </w:p>
    <w:p w14:paraId="5DA941C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E051BE0">
      <w:pPr>
        <w:spacing w:line="360" w:lineRule="auto"/>
        <w:textAlignment w:val="center"/>
        <w:rPr>
          <w:color w:val="000000"/>
        </w:rPr>
      </w:pPr>
      <w:r>
        <w:rPr>
          <w:color w:val="2E75B6"/>
        </w:rPr>
        <w:t>【答案】</w:t>
      </w:r>
      <w:r>
        <w:rPr>
          <w:color w:val="000000"/>
        </w:rPr>
        <w:t>D</w:t>
      </w:r>
    </w:p>
    <w:p w14:paraId="1D149D98">
      <w:pPr>
        <w:spacing w:line="360" w:lineRule="auto"/>
        <w:textAlignment w:val="center"/>
        <w:rPr>
          <w:color w:val="000000"/>
        </w:rPr>
      </w:pPr>
      <w:r>
        <w:rPr>
          <w:color w:val="2E75B6"/>
        </w:rPr>
        <w:t>【解析】</w:t>
      </w:r>
    </w:p>
    <w:p w14:paraId="44141E44">
      <w:pPr>
        <w:spacing w:line="360" w:lineRule="auto"/>
        <w:jc w:val="left"/>
        <w:textAlignment w:val="center"/>
        <w:rPr>
          <w:color w:val="000000"/>
        </w:rPr>
      </w:pPr>
      <w:r>
        <w:rPr>
          <w:color w:val="000000"/>
        </w:rPr>
        <w:t>【详解】本题考查维护社会公平、坚持集体主义、参与民主生活等相关知识。</w:t>
      </w:r>
    </w:p>
    <w:p w14:paraId="4F01D700">
      <w:pPr>
        <w:spacing w:line="360" w:lineRule="auto"/>
        <w:jc w:val="left"/>
        <w:textAlignment w:val="center"/>
        <w:rPr>
          <w:color w:val="000000"/>
        </w:rPr>
      </w:pPr>
      <w:r>
        <w:rPr>
          <w:color w:val="000000"/>
        </w:rPr>
        <w:t>①：为扑灭重庆山火送物资，积极履行道德义务，故①错误；</w:t>
      </w:r>
    </w:p>
    <w:p w14:paraId="63857B63">
      <w:pPr>
        <w:spacing w:line="360" w:lineRule="auto"/>
        <w:jc w:val="left"/>
        <w:textAlignment w:val="center"/>
        <w:rPr>
          <w:color w:val="000000"/>
        </w:rPr>
      </w:pPr>
      <w:r>
        <w:rPr>
          <w:color w:val="000000"/>
        </w:rPr>
        <w:t>②：学生收到贫困生生活补助费，这体现了政府正切实维护社会公平，故②正确；</w:t>
      </w:r>
    </w:p>
    <w:p w14:paraId="36AAE4B6">
      <w:pPr>
        <w:spacing w:line="360" w:lineRule="auto"/>
        <w:jc w:val="left"/>
        <w:textAlignment w:val="center"/>
        <w:rPr>
          <w:color w:val="000000"/>
        </w:rPr>
      </w:pPr>
      <w:r>
        <w:rPr>
          <w:color w:val="000000"/>
        </w:rPr>
        <w:t>③：周末为帮助班级办黑板报而放弃看电影，这是坚持集体主义的具体表现，故③正确；</w:t>
      </w:r>
    </w:p>
    <w:p w14:paraId="742D95DF">
      <w:pPr>
        <w:spacing w:line="360" w:lineRule="auto"/>
        <w:jc w:val="left"/>
        <w:textAlignment w:val="center"/>
        <w:rPr>
          <w:color w:val="000000"/>
        </w:rPr>
      </w:pPr>
      <w:r>
        <w:rPr>
          <w:color w:val="000000"/>
        </w:rPr>
        <w:t>④：梁某向人大代表反映“网络烂梗”问题，这是增强民主意识，参与民主生活的表现，故④正确；</w:t>
      </w:r>
    </w:p>
    <w:p w14:paraId="3016ABFD">
      <w:pPr>
        <w:spacing w:line="360" w:lineRule="auto"/>
        <w:jc w:val="left"/>
        <w:textAlignment w:val="center"/>
        <w:rPr>
          <w:color w:val="000000"/>
        </w:rPr>
      </w:pPr>
      <w:r>
        <w:rPr>
          <w:color w:val="000000"/>
        </w:rPr>
        <w:t>故本题选D。</w:t>
      </w:r>
    </w:p>
    <w:p w14:paraId="06C5B4D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年，中国迎来改革开放</w:t>
      </w:r>
      <w:r>
        <w:rPr>
          <w:rFonts w:ascii="Times New Roman" w:hAnsi="Times New Roman" w:eastAsia="Times New Roman" w:cs="Times New Roman"/>
          <w:color w:val="000000"/>
        </w:rPr>
        <w:t>45</w:t>
      </w:r>
      <w:r>
        <w:rPr>
          <w:rFonts w:ascii="宋体" w:hAnsi="宋体" w:eastAsia="宋体" w:cs="宋体"/>
          <w:color w:val="000000"/>
        </w:rPr>
        <w:t>周年。回望过去，依靠改革开放，在富起来、强起来的征程上迈出了决定性的步伐；眺望未来，必须增动力添活力，努力续写更多“春天的故事”！材料体现了（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32FFED0C">
      <w:pPr>
        <w:spacing w:line="360" w:lineRule="auto"/>
        <w:jc w:val="left"/>
        <w:textAlignment w:val="center"/>
        <w:rPr>
          <w:color w:val="000000"/>
        </w:rPr>
      </w:pPr>
      <w:r>
        <w:rPr>
          <w:rFonts w:ascii="宋体" w:hAnsi="宋体" w:eastAsia="宋体" w:cs="宋体"/>
          <w:color w:val="000000"/>
        </w:rPr>
        <w:t>①改革开放让中国国际地位提高，实现了民族复兴人民幸福的中国梦</w:t>
      </w:r>
    </w:p>
    <w:p w14:paraId="56F4EBE7">
      <w:pPr>
        <w:spacing w:line="360" w:lineRule="auto"/>
        <w:jc w:val="left"/>
        <w:textAlignment w:val="center"/>
        <w:rPr>
          <w:color w:val="000000"/>
        </w:rPr>
      </w:pPr>
      <w:r>
        <w:rPr>
          <w:rFonts w:ascii="宋体" w:hAnsi="宋体" w:eastAsia="宋体" w:cs="宋体"/>
          <w:color w:val="000000"/>
        </w:rPr>
        <w:t>②改革开放高举起中国特色社会主义旗帜，发展中国家应走中国道路</w:t>
      </w:r>
    </w:p>
    <w:p w14:paraId="3172E340">
      <w:pPr>
        <w:spacing w:line="360" w:lineRule="auto"/>
        <w:jc w:val="left"/>
        <w:textAlignment w:val="center"/>
        <w:rPr>
          <w:color w:val="000000"/>
        </w:rPr>
      </w:pPr>
      <w:r>
        <w:rPr>
          <w:rFonts w:ascii="宋体" w:hAnsi="宋体" w:eastAsia="宋体" w:cs="宋体"/>
          <w:color w:val="000000"/>
        </w:rPr>
        <w:t>③改革开放是决定当代中国命运、中华民族实现伟大复兴的关键一招</w:t>
      </w:r>
    </w:p>
    <w:p w14:paraId="3F21AC70">
      <w:pPr>
        <w:spacing w:line="360" w:lineRule="auto"/>
        <w:jc w:val="left"/>
        <w:textAlignment w:val="center"/>
        <w:rPr>
          <w:color w:val="000000"/>
        </w:rPr>
      </w:pPr>
      <w:r>
        <w:rPr>
          <w:rFonts w:ascii="宋体" w:hAnsi="宋体" w:eastAsia="宋体" w:cs="宋体"/>
          <w:color w:val="000000"/>
        </w:rPr>
        <w:t>④改革开放永远没有完成时，实践发展永无止境、解放思想永无止境</w:t>
      </w:r>
    </w:p>
    <w:p w14:paraId="6ADE6B6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F7B4D3E">
      <w:pPr>
        <w:spacing w:line="360" w:lineRule="auto"/>
        <w:textAlignment w:val="center"/>
        <w:rPr>
          <w:color w:val="000000"/>
        </w:rPr>
      </w:pPr>
      <w:r>
        <w:rPr>
          <w:color w:val="2E75B6"/>
        </w:rPr>
        <w:t>【答案】</w:t>
      </w:r>
      <w:r>
        <w:rPr>
          <w:color w:val="000000"/>
        </w:rPr>
        <w:t>D</w:t>
      </w:r>
    </w:p>
    <w:p w14:paraId="773BB5A5">
      <w:pPr>
        <w:spacing w:line="360" w:lineRule="auto"/>
        <w:textAlignment w:val="center"/>
        <w:rPr>
          <w:color w:val="000000"/>
        </w:rPr>
      </w:pPr>
      <w:r>
        <w:rPr>
          <w:color w:val="2E75B6"/>
        </w:rPr>
        <w:t>【解析】</w:t>
      </w:r>
    </w:p>
    <w:p w14:paraId="069D7BB0">
      <w:pPr>
        <w:spacing w:line="360" w:lineRule="auto"/>
        <w:jc w:val="left"/>
        <w:textAlignment w:val="center"/>
        <w:rPr>
          <w:color w:val="000000"/>
        </w:rPr>
      </w:pPr>
      <w:r>
        <w:rPr>
          <w:color w:val="000000"/>
        </w:rPr>
        <w:t>【详解】本题考查改革开放的重要性。</w:t>
      </w:r>
    </w:p>
    <w:p w14:paraId="11151516">
      <w:pPr>
        <w:spacing w:line="360" w:lineRule="auto"/>
        <w:jc w:val="left"/>
        <w:textAlignment w:val="center"/>
        <w:rPr>
          <w:color w:val="000000"/>
        </w:rPr>
      </w:pPr>
      <w:r>
        <w:rPr>
          <w:color w:val="000000"/>
        </w:rPr>
        <w:t>③④：题干中强调了改革开放的重要性。依据教材知识，改革开放是决定当代中国命运、中华民族实现伟大复兴的关键一招；改革开放永远没有完成时，实践发展永无止境、解放思想永无止境。故③④正确；</w:t>
      </w:r>
    </w:p>
    <w:p w14:paraId="007D1CEB">
      <w:pPr>
        <w:spacing w:line="360" w:lineRule="auto"/>
        <w:jc w:val="left"/>
        <w:textAlignment w:val="center"/>
        <w:rPr>
          <w:color w:val="000000"/>
        </w:rPr>
      </w:pPr>
      <w:r>
        <w:rPr>
          <w:color w:val="000000"/>
        </w:rPr>
        <w:t>①：中国梦还未实现，故①错误；</w:t>
      </w:r>
    </w:p>
    <w:p w14:paraId="2B5DFAD7">
      <w:pPr>
        <w:spacing w:line="360" w:lineRule="auto"/>
        <w:jc w:val="left"/>
        <w:textAlignment w:val="center"/>
        <w:rPr>
          <w:color w:val="000000"/>
        </w:rPr>
      </w:pPr>
      <w:r>
        <w:rPr>
          <w:color w:val="000000"/>
        </w:rPr>
        <w:t>②：发展中国家不是要走中国道路，故②错误；</w:t>
      </w:r>
    </w:p>
    <w:p w14:paraId="68CC287E">
      <w:pPr>
        <w:spacing w:line="360" w:lineRule="auto"/>
        <w:jc w:val="left"/>
        <w:textAlignment w:val="center"/>
        <w:rPr>
          <w:color w:val="000000"/>
        </w:rPr>
      </w:pPr>
      <w:r>
        <w:rPr>
          <w:color w:val="000000"/>
        </w:rPr>
        <w:t>故本题选D</w:t>
      </w:r>
      <w:r>
        <w:rPr>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52481EB9">
      <w:pPr>
        <w:spacing w:line="360" w:lineRule="auto"/>
        <w:jc w:val="left"/>
        <w:textAlignment w:val="center"/>
        <w:rPr>
          <w:color w:val="000000"/>
        </w:rPr>
      </w:pPr>
      <w:r>
        <w:rPr>
          <w:color w:val="000000"/>
        </w:rPr>
        <w:t xml:space="preserve">10. </w:t>
      </w:r>
      <w:r>
        <w:rPr>
          <w:rFonts w:ascii="宋体" w:hAnsi="宋体" w:eastAsia="宋体" w:cs="宋体"/>
          <w:color w:val="000000"/>
        </w:rPr>
        <w:t>仔细阅读，下图反映出（</w:t>
      </w:r>
      <w:r>
        <w:rPr>
          <w:rFonts w:ascii="Times New Roman" w:hAnsi="Times New Roman" w:eastAsia="Times New Roman" w:cs="Times New Roman"/>
          <w:color w:val="000000"/>
        </w:rPr>
        <w:t xml:space="preserve">    </w:t>
      </w:r>
      <w:r>
        <w:rPr>
          <w:rFonts w:ascii="宋体" w:hAnsi="宋体" w:eastAsia="宋体" w:cs="宋体"/>
          <w:color w:val="000000"/>
        </w:rPr>
        <w:t>）</w:t>
      </w:r>
    </w:p>
    <w:p w14:paraId="085C625E">
      <w:pPr>
        <w:spacing w:line="360" w:lineRule="auto"/>
        <w:jc w:val="left"/>
        <w:textAlignment w:val="center"/>
        <w:rPr>
          <w:color w:val="000000"/>
        </w:rPr>
      </w:pPr>
      <w:r>
        <w:rPr>
          <w:color w:val="000000"/>
        </w:rPr>
        <w:drawing>
          <wp:inline distT="0" distB="0" distL="114300" distR="114300">
            <wp:extent cx="4791075" cy="20574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791075" cy="2057400"/>
                    </a:xfrm>
                    <a:prstGeom prst="rect">
                      <a:avLst/>
                    </a:prstGeom>
                  </pic:spPr>
                </pic:pic>
              </a:graphicData>
            </a:graphic>
          </wp:inline>
        </w:drawing>
      </w:r>
    </w:p>
    <w:p w14:paraId="128B7D9E">
      <w:pPr>
        <w:spacing w:line="360" w:lineRule="auto"/>
        <w:jc w:val="left"/>
        <w:textAlignment w:val="center"/>
        <w:rPr>
          <w:color w:val="000000"/>
        </w:rPr>
      </w:pPr>
      <w:r>
        <w:rPr>
          <w:rFonts w:ascii="宋体" w:hAnsi="宋体" w:eastAsia="宋体" w:cs="宋体"/>
          <w:color w:val="000000"/>
        </w:rPr>
        <w:t>注：2022年城镇居民收入实际增速为1.9%，农村居民实际增速为4.2%。</w:t>
      </w:r>
    </w:p>
    <w:p w14:paraId="3867383E">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2021-2022</w:t>
      </w:r>
      <w:r>
        <w:rPr>
          <w:rFonts w:ascii="宋体" w:hAnsi="宋体" w:eastAsia="宋体" w:cs="宋体"/>
          <w:color w:val="000000"/>
        </w:rPr>
        <w:t>年城镇居民人均可支配收入保持增长</w:t>
      </w:r>
    </w:p>
    <w:p w14:paraId="1BF7F07A">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2021-2022</w:t>
      </w:r>
      <w:r>
        <w:rPr>
          <w:rFonts w:ascii="宋体" w:hAnsi="宋体" w:eastAsia="宋体" w:cs="宋体"/>
          <w:color w:val="000000"/>
        </w:rPr>
        <w:t>年农村居民人均可支配收入保持增长</w:t>
      </w:r>
    </w:p>
    <w:p w14:paraId="30412155">
      <w:pPr>
        <w:spacing w:line="360" w:lineRule="auto"/>
        <w:jc w:val="left"/>
        <w:textAlignment w:val="center"/>
        <w:rPr>
          <w:color w:val="000000"/>
        </w:rPr>
      </w:pPr>
      <w:r>
        <w:rPr>
          <w:rFonts w:ascii="宋体" w:hAnsi="宋体" w:eastAsia="宋体" w:cs="宋体"/>
          <w:color w:val="000000"/>
        </w:rPr>
        <w:t>③城乡收入差距有缩小趋势，共享成果</w:t>
      </w:r>
    </w:p>
    <w:p w14:paraId="098DBCB7">
      <w:pPr>
        <w:spacing w:line="360" w:lineRule="auto"/>
        <w:jc w:val="left"/>
        <w:textAlignment w:val="center"/>
        <w:rPr>
          <w:color w:val="000000"/>
        </w:rPr>
      </w:pPr>
      <w:r>
        <w:rPr>
          <w:rFonts w:ascii="宋体" w:hAnsi="宋体" w:eastAsia="宋体" w:cs="宋体"/>
          <w:color w:val="000000"/>
        </w:rPr>
        <w:t>④我国日益成为世界经济发展的稳定器</w:t>
      </w:r>
    </w:p>
    <w:p w14:paraId="3A3C70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07B15EE">
      <w:pPr>
        <w:spacing w:line="360" w:lineRule="auto"/>
        <w:textAlignment w:val="center"/>
        <w:rPr>
          <w:color w:val="000000"/>
        </w:rPr>
      </w:pPr>
      <w:r>
        <w:rPr>
          <w:color w:val="2E75B6"/>
        </w:rPr>
        <w:t>【答案】</w:t>
      </w:r>
      <w:r>
        <w:rPr>
          <w:color w:val="000000"/>
        </w:rPr>
        <w:t>A</w:t>
      </w:r>
    </w:p>
    <w:p w14:paraId="0EAC3F28">
      <w:pPr>
        <w:spacing w:line="360" w:lineRule="auto"/>
        <w:textAlignment w:val="center"/>
        <w:rPr>
          <w:color w:val="000000"/>
        </w:rPr>
      </w:pPr>
      <w:r>
        <w:rPr>
          <w:color w:val="2E75B6"/>
        </w:rPr>
        <w:t>【解析】</w:t>
      </w:r>
    </w:p>
    <w:p w14:paraId="74816BF9">
      <w:pPr>
        <w:spacing w:line="360" w:lineRule="auto"/>
        <w:jc w:val="left"/>
        <w:textAlignment w:val="center"/>
        <w:rPr>
          <w:color w:val="000000"/>
        </w:rPr>
      </w:pPr>
      <w:r>
        <w:rPr>
          <w:color w:val="000000"/>
        </w:rPr>
        <w:t>【详解】本题考查正确认识我国取得的成就。</w:t>
      </w:r>
    </w:p>
    <w:p w14:paraId="141D2F4E">
      <w:pPr>
        <w:spacing w:line="360" w:lineRule="auto"/>
        <w:jc w:val="left"/>
        <w:textAlignment w:val="center"/>
        <w:rPr>
          <w:color w:val="000000"/>
        </w:rPr>
      </w:pPr>
      <w:r>
        <w:rPr>
          <w:color w:val="000000"/>
        </w:rPr>
        <w:t>①②③：从图表中2021—2022年城乡居民人居可支配收入的数据显示中可以看出，2021-2022年城镇居民人均可支配收入和农村居民人均可支配收入保持增长；城乡收入差距有缩小趋势，是共享成果的表现，①②③说法正确；</w:t>
      </w:r>
    </w:p>
    <w:p w14:paraId="23F3D4D9">
      <w:pPr>
        <w:spacing w:line="360" w:lineRule="auto"/>
        <w:jc w:val="left"/>
        <w:textAlignment w:val="center"/>
        <w:rPr>
          <w:color w:val="000000"/>
        </w:rPr>
      </w:pPr>
      <w:r>
        <w:rPr>
          <w:color w:val="000000"/>
        </w:rPr>
        <w:t>④：图表中没有体现出我国经济对世界的影响，④说法与题不符；</w:t>
      </w:r>
    </w:p>
    <w:p w14:paraId="0C86D0F0">
      <w:pPr>
        <w:spacing w:line="360" w:lineRule="auto"/>
        <w:jc w:val="left"/>
        <w:textAlignment w:val="center"/>
        <w:rPr>
          <w:color w:val="000000"/>
        </w:rPr>
      </w:pPr>
      <w:r>
        <w:rPr>
          <w:color w:val="000000"/>
        </w:rPr>
        <w:t>故本题选A。</w:t>
      </w:r>
      <w:r>
        <w:rPr>
          <w:color w:val="000000"/>
        </w:rPr>
        <w:br w:type="textWrapping"/>
      </w:r>
    </w:p>
    <w:p w14:paraId="26F5BE4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日，神舟十六号载人飞船成功进入预定轨道。首次应用的测控系统即便无人值守，也可以通过自己“思考”和“判断”操控航天器。专家说：“新系统具有重大突破，打破了国外技术钳制”。对此认识正确的是（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163E9D5">
      <w:pPr>
        <w:spacing w:line="360" w:lineRule="auto"/>
        <w:jc w:val="left"/>
        <w:textAlignment w:val="center"/>
        <w:rPr>
          <w:color w:val="000000"/>
        </w:rPr>
      </w:pPr>
      <w:r>
        <w:rPr>
          <w:rFonts w:ascii="宋体" w:hAnsi="宋体" w:eastAsia="宋体" w:cs="宋体"/>
          <w:color w:val="000000"/>
        </w:rPr>
        <w:t>①创新是个人行为，也是团队的创造活动</w:t>
      </w:r>
    </w:p>
    <w:p w14:paraId="3C5B00C5">
      <w:pPr>
        <w:spacing w:line="360" w:lineRule="auto"/>
        <w:jc w:val="left"/>
        <w:textAlignment w:val="center"/>
        <w:rPr>
          <w:color w:val="000000"/>
        </w:rPr>
      </w:pPr>
      <w:r>
        <w:rPr>
          <w:rFonts w:ascii="宋体" w:hAnsi="宋体" w:eastAsia="宋体" w:cs="宋体"/>
          <w:color w:val="000000"/>
        </w:rPr>
        <w:t>②中国科技自立自强有利于增强综合国力</w:t>
      </w:r>
    </w:p>
    <w:p w14:paraId="10297B73">
      <w:pPr>
        <w:spacing w:line="360" w:lineRule="auto"/>
        <w:jc w:val="left"/>
        <w:textAlignment w:val="center"/>
        <w:rPr>
          <w:color w:val="000000"/>
        </w:rPr>
      </w:pPr>
      <w:r>
        <w:rPr>
          <w:rFonts w:ascii="宋体" w:hAnsi="宋体" w:eastAsia="宋体" w:cs="宋体"/>
          <w:color w:val="000000"/>
        </w:rPr>
        <w:t>③唯创新者进、唯创新者强、唯创新者胜</w:t>
      </w:r>
    </w:p>
    <w:p w14:paraId="69A41CD9">
      <w:pPr>
        <w:spacing w:line="360" w:lineRule="auto"/>
        <w:jc w:val="left"/>
        <w:textAlignment w:val="center"/>
        <w:rPr>
          <w:color w:val="000000"/>
        </w:rPr>
      </w:pPr>
      <w:r>
        <w:rPr>
          <w:rFonts w:ascii="宋体" w:hAnsi="宋体" w:eastAsia="宋体" w:cs="宋体"/>
          <w:color w:val="000000"/>
        </w:rPr>
        <w:t>④万众创新大众创业的理念已经深入人心</w:t>
      </w:r>
    </w:p>
    <w:p w14:paraId="30DDCD8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CFD1704">
      <w:pPr>
        <w:spacing w:line="360" w:lineRule="auto"/>
        <w:textAlignment w:val="center"/>
        <w:rPr>
          <w:color w:val="000000"/>
        </w:rPr>
      </w:pPr>
      <w:r>
        <w:rPr>
          <w:color w:val="2E75B6"/>
        </w:rPr>
        <w:t>【答案】</w:t>
      </w:r>
      <w:r>
        <w:rPr>
          <w:color w:val="000000"/>
        </w:rPr>
        <w:t>C</w:t>
      </w:r>
    </w:p>
    <w:p w14:paraId="5731D40E">
      <w:pPr>
        <w:spacing w:line="360" w:lineRule="auto"/>
        <w:textAlignment w:val="center"/>
        <w:rPr>
          <w:color w:val="000000"/>
        </w:rPr>
      </w:pPr>
      <w:r>
        <w:rPr>
          <w:color w:val="2E75B6"/>
        </w:rPr>
        <w:t>【解析】</w:t>
      </w:r>
    </w:p>
    <w:p w14:paraId="2D892712">
      <w:pPr>
        <w:spacing w:line="360" w:lineRule="auto"/>
        <w:jc w:val="left"/>
        <w:textAlignment w:val="center"/>
        <w:rPr>
          <w:color w:val="000000"/>
        </w:rPr>
      </w:pPr>
      <w:r>
        <w:rPr>
          <w:color w:val="000000"/>
        </w:rPr>
        <w:t>【详解】本题考查创新的相关知识。</w:t>
      </w:r>
    </w:p>
    <w:p w14:paraId="302E6BDD">
      <w:pPr>
        <w:spacing w:line="360" w:lineRule="auto"/>
        <w:jc w:val="left"/>
        <w:textAlignment w:val="center"/>
        <w:rPr>
          <w:color w:val="000000"/>
        </w:rPr>
      </w:pPr>
      <w:r>
        <w:rPr>
          <w:color w:val="000000"/>
        </w:rPr>
        <w:t>②③：国家高度重视创新。题干中，“新系统具有重大突破，打破了国外技术钳制”，这说明中国科技自立自强有利于增强综合国力。唯创新者进、唯创新者强、唯创新者胜，故②③正确；</w:t>
      </w:r>
    </w:p>
    <w:p w14:paraId="0D7CE3D7">
      <w:pPr>
        <w:spacing w:line="360" w:lineRule="auto"/>
        <w:jc w:val="left"/>
        <w:textAlignment w:val="center"/>
        <w:rPr>
          <w:color w:val="000000"/>
        </w:rPr>
      </w:pPr>
      <w:r>
        <w:rPr>
          <w:color w:val="000000"/>
        </w:rPr>
        <w:t>①④：选项说法正确，但是不符合题意，故排除①④；</w:t>
      </w:r>
    </w:p>
    <w:p w14:paraId="4C4B13B5">
      <w:pPr>
        <w:spacing w:line="360" w:lineRule="auto"/>
        <w:jc w:val="left"/>
        <w:textAlignment w:val="center"/>
        <w:rPr>
          <w:color w:val="000000"/>
        </w:rPr>
      </w:pPr>
      <w:r>
        <w:rPr>
          <w:color w:val="000000"/>
        </w:rPr>
        <w:t>故本题选C。</w:t>
      </w:r>
    </w:p>
    <w:p w14:paraId="2CEEAF1B">
      <w:pPr>
        <w:spacing w:line="360" w:lineRule="auto"/>
        <w:jc w:val="left"/>
        <w:textAlignment w:val="center"/>
        <w:rPr>
          <w:color w:val="000000"/>
        </w:rPr>
      </w:pPr>
      <w:r>
        <w:rPr>
          <w:color w:val="000000"/>
        </w:rPr>
        <w:t xml:space="preserve">12. </w:t>
      </w:r>
      <w:r>
        <w:rPr>
          <w:rFonts w:ascii="宋体" w:hAnsi="宋体" w:eastAsia="宋体" w:cs="宋体"/>
          <w:color w:val="000000"/>
        </w:rPr>
        <w:t>第</w:t>
      </w:r>
      <w:r>
        <w:rPr>
          <w:rFonts w:ascii="Times New Roman" w:hAnsi="Times New Roman" w:eastAsia="Times New Roman" w:cs="Times New Roman"/>
          <w:color w:val="000000"/>
        </w:rPr>
        <w:t>29</w:t>
      </w:r>
      <w:r>
        <w:rPr>
          <w:rFonts w:ascii="宋体" w:hAnsi="宋体" w:eastAsia="宋体" w:cs="宋体"/>
          <w:color w:val="000000"/>
        </w:rPr>
        <w:t>届自贡国际恐龙灯会传承非遗彩灯工艺，融合现代科技，是全国首个“故事化</w:t>
      </w:r>
      <w:r>
        <w:rPr>
          <w:rFonts w:ascii="Times New Roman" w:hAnsi="Times New Roman" w:eastAsia="Times New Roman" w:cs="Times New Roman"/>
          <w:color w:val="000000"/>
        </w:rPr>
        <w:t>+</w:t>
      </w:r>
      <w:r>
        <w:rPr>
          <w:rFonts w:ascii="宋体" w:hAnsi="宋体" w:eastAsia="宋体" w:cs="宋体"/>
          <w:color w:val="000000"/>
        </w:rPr>
        <w:t>游戏化”沉浸式灯会。“剑侠江湖”展现国风文化魅力，“潮玩联盟”联动全球化游戏</w:t>
      </w:r>
      <w:r>
        <w:rPr>
          <w:rFonts w:ascii="Times New Roman" w:hAnsi="Times New Roman" w:eastAsia="Times New Roman" w:cs="Times New Roman"/>
          <w:color w:val="000000"/>
        </w:rPr>
        <w:t>IP</w:t>
      </w:r>
      <w:r>
        <w:rPr>
          <w:rFonts w:ascii="宋体" w:hAnsi="宋体" w:eastAsia="宋体" w:cs="宋体"/>
          <w:color w:val="000000"/>
        </w:rPr>
        <w:t>，在海外</w:t>
      </w:r>
      <w:r>
        <w:rPr>
          <w:rFonts w:ascii="Times New Roman" w:hAnsi="Times New Roman" w:eastAsia="Times New Roman" w:cs="Times New Roman"/>
          <w:color w:val="000000"/>
        </w:rPr>
        <w:t>60</w:t>
      </w:r>
      <w:r>
        <w:rPr>
          <w:rFonts w:ascii="宋体" w:hAnsi="宋体" w:eastAsia="宋体" w:cs="宋体"/>
          <w:color w:val="000000"/>
        </w:rPr>
        <w:t>多个城市同步传播，让更多海外友人领略东方之美。这（</w:t>
      </w:r>
      <w:r>
        <w:rPr>
          <w:rFonts w:ascii="Times New Roman" w:hAnsi="Times New Roman" w:eastAsia="Times New Roman" w:cs="Times New Roman"/>
          <w:color w:val="000000"/>
        </w:rPr>
        <w:t xml:space="preserve">    </w:t>
      </w:r>
      <w:r>
        <w:rPr>
          <w:rFonts w:ascii="宋体" w:hAnsi="宋体" w:eastAsia="宋体" w:cs="宋体"/>
          <w:color w:val="000000"/>
        </w:rPr>
        <w:t>）</w:t>
      </w:r>
    </w:p>
    <w:p w14:paraId="60C12AA4">
      <w:pPr>
        <w:spacing w:line="360" w:lineRule="auto"/>
        <w:jc w:val="left"/>
        <w:textAlignment w:val="center"/>
        <w:rPr>
          <w:color w:val="000000"/>
        </w:rPr>
      </w:pPr>
      <w:r>
        <w:rPr>
          <w:rFonts w:ascii="宋体" w:hAnsi="宋体" w:eastAsia="宋体" w:cs="宋体"/>
          <w:color w:val="000000"/>
        </w:rPr>
        <w:t>①说明中华文化有海纳百川的包容力</w:t>
      </w:r>
      <w:r>
        <w:rPr>
          <w:rFonts w:ascii="Times New Roman" w:hAnsi="Times New Roman" w:eastAsia="Times New Roman" w:cs="Times New Roman"/>
          <w:color w:val="000000"/>
        </w:rPr>
        <w:t xml:space="preserve">        </w:t>
      </w:r>
    </w:p>
    <w:p w14:paraId="0BAA83B6">
      <w:pPr>
        <w:spacing w:line="360" w:lineRule="auto"/>
        <w:jc w:val="left"/>
        <w:textAlignment w:val="center"/>
        <w:rPr>
          <w:color w:val="000000"/>
        </w:rPr>
      </w:pPr>
      <w:r>
        <w:rPr>
          <w:rFonts w:ascii="宋体" w:hAnsi="宋体" w:eastAsia="宋体" w:cs="宋体"/>
          <w:color w:val="000000"/>
        </w:rPr>
        <w:t>②有利于中华文化成为世界主流文化</w:t>
      </w:r>
    </w:p>
    <w:p w14:paraId="7315B53A">
      <w:pPr>
        <w:spacing w:line="360" w:lineRule="auto"/>
        <w:jc w:val="left"/>
        <w:textAlignment w:val="center"/>
        <w:rPr>
          <w:color w:val="000000"/>
        </w:rPr>
      </w:pPr>
      <w:r>
        <w:rPr>
          <w:rFonts w:ascii="宋体" w:hAnsi="宋体" w:eastAsia="宋体" w:cs="宋体"/>
          <w:color w:val="000000"/>
        </w:rPr>
        <w:t>③彰显中华文化魅力，增强文化自信</w:t>
      </w:r>
      <w:r>
        <w:rPr>
          <w:rFonts w:ascii="Times New Roman" w:hAnsi="Times New Roman" w:eastAsia="Times New Roman" w:cs="Times New Roman"/>
          <w:color w:val="000000"/>
        </w:rPr>
        <w:t xml:space="preserve">        </w:t>
      </w:r>
    </w:p>
    <w:p w14:paraId="60616AC1">
      <w:pPr>
        <w:spacing w:line="360" w:lineRule="auto"/>
        <w:jc w:val="left"/>
        <w:textAlignment w:val="center"/>
        <w:rPr>
          <w:color w:val="000000"/>
        </w:rPr>
      </w:pPr>
      <w:r>
        <w:rPr>
          <w:rFonts w:ascii="宋体" w:hAnsi="宋体" w:eastAsia="宋体" w:cs="宋体"/>
          <w:color w:val="000000"/>
        </w:rPr>
        <w:t>④有利于推动革命文化的创新性发展</w:t>
      </w:r>
    </w:p>
    <w:p w14:paraId="383748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1D3A4BE">
      <w:pPr>
        <w:spacing w:line="360" w:lineRule="auto"/>
        <w:textAlignment w:val="center"/>
        <w:rPr>
          <w:color w:val="000000"/>
        </w:rPr>
      </w:pPr>
      <w:r>
        <w:rPr>
          <w:color w:val="2E75B6"/>
        </w:rPr>
        <w:t>【答案】</w:t>
      </w:r>
      <w:r>
        <w:rPr>
          <w:color w:val="000000"/>
        </w:rPr>
        <w:t>B</w:t>
      </w:r>
    </w:p>
    <w:p w14:paraId="5FD03649">
      <w:pPr>
        <w:spacing w:line="360" w:lineRule="auto"/>
        <w:textAlignment w:val="center"/>
        <w:rPr>
          <w:color w:val="000000"/>
        </w:rPr>
      </w:pPr>
      <w:r>
        <w:rPr>
          <w:color w:val="2E75B6"/>
        </w:rPr>
        <w:t>【解析】</w:t>
      </w:r>
    </w:p>
    <w:p w14:paraId="66649384">
      <w:pPr>
        <w:spacing w:line="360" w:lineRule="auto"/>
        <w:jc w:val="left"/>
        <w:textAlignment w:val="center"/>
        <w:rPr>
          <w:color w:val="000000"/>
        </w:rPr>
      </w:pPr>
      <w:r>
        <w:rPr>
          <w:color w:val="000000"/>
        </w:rPr>
        <w:t>【详解】本题考查坚定文化自信。</w:t>
      </w:r>
    </w:p>
    <w:p w14:paraId="50B181B4">
      <w:pPr>
        <w:spacing w:line="360" w:lineRule="auto"/>
        <w:jc w:val="left"/>
        <w:textAlignment w:val="center"/>
        <w:rPr>
          <w:color w:val="000000"/>
        </w:rPr>
      </w:pPr>
      <w:r>
        <w:rPr>
          <w:color w:val="000000"/>
        </w:rPr>
        <w:t>①③：中华文化渊源流长、博大精深。题干中，“剑侠江湖”展现国风文化魅力，“潮玩联盟”联动全球化游戏IP。这说明中华文化有海纳百川的包容力，彰显中华文化魅力，增强文化自信，故①③正确；</w:t>
      </w:r>
    </w:p>
    <w:p w14:paraId="27484151">
      <w:pPr>
        <w:spacing w:line="360" w:lineRule="auto"/>
        <w:jc w:val="left"/>
        <w:textAlignment w:val="center"/>
        <w:rPr>
          <w:color w:val="000000"/>
        </w:rPr>
      </w:pPr>
      <w:r>
        <w:rPr>
          <w:color w:val="000000"/>
        </w:rPr>
        <w:t>②：中华文化不是世界主流文化，故②错误；</w:t>
      </w:r>
    </w:p>
    <w:p w14:paraId="550990AC">
      <w:pPr>
        <w:spacing w:line="360" w:lineRule="auto"/>
        <w:jc w:val="left"/>
        <w:textAlignment w:val="center"/>
        <w:rPr>
          <w:color w:val="000000"/>
        </w:rPr>
      </w:pPr>
      <w:r>
        <w:rPr>
          <w:color w:val="000000"/>
        </w:rPr>
        <w:t>④：题干未涉及革命文化的创新性发展，故④错误；</w:t>
      </w:r>
    </w:p>
    <w:p w14:paraId="4F312E00">
      <w:pPr>
        <w:spacing w:line="360" w:lineRule="auto"/>
        <w:jc w:val="left"/>
        <w:textAlignment w:val="center"/>
        <w:rPr>
          <w:color w:val="000000"/>
        </w:rPr>
      </w:pPr>
      <w:r>
        <w:rPr>
          <w:color w:val="000000"/>
        </w:rPr>
        <w:t>故本题选B。</w:t>
      </w:r>
    </w:p>
    <w:p w14:paraId="2AAAE2CB">
      <w:pPr>
        <w:spacing w:line="360" w:lineRule="auto"/>
        <w:jc w:val="left"/>
        <w:textAlignment w:val="center"/>
        <w:rPr>
          <w:color w:val="000000"/>
        </w:rPr>
      </w:pPr>
      <w:r>
        <w:rPr>
          <w:color w:val="000000"/>
        </w:rPr>
        <w:t xml:space="preserve">13. </w:t>
      </w:r>
      <w:r>
        <w:rPr>
          <w:rFonts w:ascii="宋体" w:hAnsi="宋体" w:eastAsia="宋体" w:cs="宋体"/>
          <w:color w:val="000000"/>
        </w:rPr>
        <w:t>某校主题班会课上，同学们发言非常踊跃，如下图所示。你猜班会课的主题是（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41E5818B">
      <w:pPr>
        <w:spacing w:line="360" w:lineRule="auto"/>
        <w:jc w:val="left"/>
        <w:textAlignment w:val="center"/>
        <w:rPr>
          <w:color w:val="000000"/>
        </w:rPr>
      </w:pPr>
      <w:r>
        <w:rPr>
          <w:color w:val="000000"/>
        </w:rPr>
        <w:drawing>
          <wp:inline distT="0" distB="0" distL="114300" distR="114300">
            <wp:extent cx="3562350" cy="20097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562350" cy="2009775"/>
                    </a:xfrm>
                    <a:prstGeom prst="rect">
                      <a:avLst/>
                    </a:prstGeom>
                  </pic:spPr>
                </pic:pic>
              </a:graphicData>
            </a:graphic>
          </wp:inline>
        </w:drawing>
      </w:r>
    </w:p>
    <w:p w14:paraId="7EF3997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全过程人民民主</w:t>
      </w:r>
      <w:r>
        <w:rPr>
          <w:color w:val="000000"/>
        </w:rPr>
        <w:tab/>
      </w:r>
      <w:r>
        <w:rPr>
          <w:color w:val="000000"/>
        </w:rPr>
        <w:t xml:space="preserve">B. </w:t>
      </w:r>
      <w:r>
        <w:rPr>
          <w:rFonts w:ascii="宋体" w:hAnsi="宋体" w:eastAsia="宋体" w:cs="宋体"/>
          <w:color w:val="000000"/>
        </w:rPr>
        <w:t>携手各国促发展</w:t>
      </w:r>
    </w:p>
    <w:p w14:paraId="690749B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我骄傲我是中国人</w:t>
      </w:r>
      <w:r>
        <w:rPr>
          <w:color w:val="000000"/>
        </w:rPr>
        <w:tab/>
      </w:r>
      <w:r>
        <w:rPr>
          <w:color w:val="000000"/>
        </w:rPr>
        <w:t xml:space="preserve">D. </w:t>
      </w:r>
      <w:r>
        <w:rPr>
          <w:rFonts w:ascii="宋体" w:hAnsi="宋体" w:eastAsia="宋体" w:cs="宋体"/>
          <w:color w:val="000000"/>
        </w:rPr>
        <w:t>延续传统文化血脉</w:t>
      </w:r>
    </w:p>
    <w:p w14:paraId="522520D4">
      <w:pPr>
        <w:spacing w:line="360" w:lineRule="auto"/>
        <w:textAlignment w:val="center"/>
        <w:rPr>
          <w:color w:val="000000"/>
        </w:rPr>
      </w:pPr>
      <w:r>
        <w:rPr>
          <w:color w:val="2E75B6"/>
        </w:rPr>
        <w:t>【答案】</w:t>
      </w:r>
      <w:r>
        <w:rPr>
          <w:color w:val="000000"/>
        </w:rPr>
        <w:t>C</w:t>
      </w:r>
    </w:p>
    <w:p w14:paraId="5D1CC71C">
      <w:pPr>
        <w:spacing w:line="360" w:lineRule="auto"/>
        <w:textAlignment w:val="center"/>
        <w:rPr>
          <w:color w:val="000000"/>
        </w:rPr>
      </w:pPr>
      <w:r>
        <w:rPr>
          <w:color w:val="2E75B6"/>
        </w:rPr>
        <w:t>【解析】</w:t>
      </w:r>
    </w:p>
    <w:p w14:paraId="6AFD2355">
      <w:pPr>
        <w:spacing w:line="360" w:lineRule="auto"/>
        <w:jc w:val="left"/>
        <w:textAlignment w:val="center"/>
        <w:rPr>
          <w:color w:val="000000"/>
        </w:rPr>
      </w:pPr>
      <w:r>
        <w:rPr>
          <w:color w:val="000000"/>
        </w:rPr>
        <w:t>【详解】本题考查做自信的中国人。</w:t>
      </w:r>
    </w:p>
    <w:p w14:paraId="6897D053">
      <w:pPr>
        <w:spacing w:line="360" w:lineRule="auto"/>
        <w:jc w:val="left"/>
        <w:textAlignment w:val="center"/>
        <w:rPr>
          <w:color w:val="000000"/>
        </w:rPr>
      </w:pPr>
      <w:r>
        <w:rPr>
          <w:color w:val="000000"/>
        </w:rPr>
        <w:t>C：同学们发言中“协商民主画最大同心圆”体现了协商民主是我国的特有形式和独特优势；中国高铁引领行业标准体现了我国科技方面取得的成就；传统制茶技艺及其习俗入选世界非遗名录体现了中华优秀的传统文化越来越被世人所认可，坚定了文化自信。由以上分析可知，班会的主题应是作为中国人为国家取得的成就感到骄傲和自豪，C说法正确；</w:t>
      </w:r>
    </w:p>
    <w:p w14:paraId="0D7C1F60">
      <w:pPr>
        <w:spacing w:line="360" w:lineRule="auto"/>
        <w:jc w:val="left"/>
        <w:textAlignment w:val="center"/>
        <w:rPr>
          <w:color w:val="000000"/>
        </w:rPr>
      </w:pPr>
      <w:r>
        <w:rPr>
          <w:color w:val="000000"/>
        </w:rPr>
        <w:t>ABD：观点都是对某一个同学的发言的认知，而不是共同的认知，所以不能作为班会的主题，ABD说法与题不符；</w:t>
      </w:r>
    </w:p>
    <w:p w14:paraId="4986BE11">
      <w:pPr>
        <w:spacing w:line="360" w:lineRule="auto"/>
        <w:jc w:val="left"/>
        <w:textAlignment w:val="center"/>
        <w:rPr>
          <w:color w:val="000000"/>
        </w:rPr>
      </w:pPr>
      <w:r>
        <w:rPr>
          <w:color w:val="000000"/>
        </w:rPr>
        <w:t>故本题选C。</w:t>
      </w:r>
      <w:r>
        <w:rPr>
          <w:color w:val="000000"/>
        </w:rPr>
        <w:br w:type="textWrapping"/>
      </w:r>
    </w:p>
    <w:p w14:paraId="733C681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日，云南德宏数万名各族群众身着节日盛装互送“祝福”，欢度泼水节。消防员们还热情邀请市民进院内取水补充“弹药”。这有利于（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35D96F34">
      <w:pPr>
        <w:spacing w:line="360" w:lineRule="auto"/>
        <w:jc w:val="left"/>
        <w:textAlignment w:val="center"/>
        <w:rPr>
          <w:color w:val="000000"/>
        </w:rPr>
      </w:pPr>
      <w:r>
        <w:rPr>
          <w:rFonts w:ascii="宋体" w:hAnsi="宋体" w:eastAsia="宋体" w:cs="宋体"/>
          <w:color w:val="000000"/>
        </w:rPr>
        <w:t>①铸牢中华民族共同体意识，促进各民族团结</w:t>
      </w:r>
      <w:r>
        <w:rPr>
          <w:rFonts w:ascii="Times New Roman" w:hAnsi="Times New Roman" w:eastAsia="Times New Roman" w:cs="Times New Roman"/>
          <w:color w:val="000000"/>
        </w:rPr>
        <w:t xml:space="preserve">      </w:t>
      </w:r>
    </w:p>
    <w:p w14:paraId="4183ECAF">
      <w:pPr>
        <w:spacing w:line="360" w:lineRule="auto"/>
        <w:jc w:val="left"/>
        <w:textAlignment w:val="center"/>
        <w:rPr>
          <w:color w:val="000000"/>
        </w:rPr>
      </w:pPr>
      <w:r>
        <w:rPr>
          <w:rFonts w:ascii="宋体" w:hAnsi="宋体" w:eastAsia="宋体" w:cs="宋体"/>
          <w:color w:val="000000"/>
        </w:rPr>
        <w:t>②消除各区域和各民族之间的经济、文化差异</w:t>
      </w:r>
    </w:p>
    <w:p w14:paraId="1F041FA1">
      <w:pPr>
        <w:spacing w:line="360" w:lineRule="auto"/>
        <w:jc w:val="left"/>
        <w:textAlignment w:val="center"/>
        <w:rPr>
          <w:color w:val="000000"/>
        </w:rPr>
      </w:pPr>
      <w:r>
        <w:rPr>
          <w:rFonts w:ascii="宋体" w:hAnsi="宋体" w:eastAsia="宋体" w:cs="宋体"/>
          <w:color w:val="000000"/>
        </w:rPr>
        <w:t>③落实“一国两制”，促进港澳地区繁荣稳定</w:t>
      </w:r>
      <w:r>
        <w:rPr>
          <w:rFonts w:ascii="Times New Roman" w:hAnsi="Times New Roman" w:eastAsia="Times New Roman" w:cs="Times New Roman"/>
          <w:color w:val="000000"/>
        </w:rPr>
        <w:t xml:space="preserve">       </w:t>
      </w:r>
    </w:p>
    <w:p w14:paraId="3CF1DD08">
      <w:pPr>
        <w:spacing w:line="360" w:lineRule="auto"/>
        <w:jc w:val="left"/>
        <w:textAlignment w:val="center"/>
        <w:rPr>
          <w:color w:val="000000"/>
        </w:rPr>
      </w:pPr>
      <w:r>
        <w:rPr>
          <w:rFonts w:ascii="宋体" w:hAnsi="宋体" w:eastAsia="宋体" w:cs="宋体"/>
          <w:color w:val="000000"/>
        </w:rPr>
        <w:t>④巩固平等团结互助和谐的社会主义民族关系</w:t>
      </w:r>
    </w:p>
    <w:p w14:paraId="2D34028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F6F15E7">
      <w:pPr>
        <w:spacing w:line="360" w:lineRule="auto"/>
        <w:textAlignment w:val="center"/>
        <w:rPr>
          <w:color w:val="000000"/>
        </w:rPr>
      </w:pPr>
      <w:r>
        <w:rPr>
          <w:color w:val="2E75B6"/>
        </w:rPr>
        <w:t>【答案】</w:t>
      </w:r>
      <w:r>
        <w:rPr>
          <w:color w:val="000000"/>
        </w:rPr>
        <w:t>B</w:t>
      </w:r>
    </w:p>
    <w:p w14:paraId="227B17BA">
      <w:pPr>
        <w:spacing w:line="360" w:lineRule="auto"/>
        <w:textAlignment w:val="center"/>
        <w:rPr>
          <w:color w:val="000000"/>
        </w:rPr>
      </w:pPr>
      <w:r>
        <w:rPr>
          <w:color w:val="2E75B6"/>
        </w:rPr>
        <w:t>【解析】</w:t>
      </w:r>
    </w:p>
    <w:p w14:paraId="0ED7E12F">
      <w:pPr>
        <w:spacing w:line="360" w:lineRule="auto"/>
        <w:jc w:val="left"/>
        <w:textAlignment w:val="center"/>
        <w:rPr>
          <w:color w:val="000000"/>
        </w:rPr>
      </w:pPr>
      <w:r>
        <w:rPr>
          <w:color w:val="000000"/>
        </w:rPr>
        <w:t>【详解】本题考查维护民族团结。</w:t>
      </w:r>
    </w:p>
    <w:p w14:paraId="6DC9A2BA">
      <w:pPr>
        <w:spacing w:line="360" w:lineRule="auto"/>
        <w:jc w:val="left"/>
        <w:textAlignment w:val="center"/>
        <w:rPr>
          <w:color w:val="000000"/>
        </w:rPr>
      </w:pPr>
      <w:r>
        <w:rPr>
          <w:color w:val="000000"/>
        </w:rPr>
        <w:t>①④：题干中，云南德宏数万名各族群众身着节日盛装互送“祝福”，欢度泼水节，这有利于铸牢中华民族共同体意识，促进各民族团结。巩固平等团结互助和谐的社会主义民族关系，故①④正确；</w:t>
      </w:r>
    </w:p>
    <w:p w14:paraId="0F446E51">
      <w:pPr>
        <w:spacing w:line="360" w:lineRule="auto"/>
        <w:jc w:val="left"/>
        <w:textAlignment w:val="center"/>
        <w:rPr>
          <w:color w:val="000000"/>
        </w:rPr>
      </w:pPr>
      <w:r>
        <w:rPr>
          <w:color w:val="000000"/>
        </w:rPr>
        <w:t>②：消除差异，说法绝对，故②错误；</w:t>
      </w:r>
    </w:p>
    <w:p w14:paraId="4A953BC0">
      <w:pPr>
        <w:spacing w:line="360" w:lineRule="auto"/>
        <w:jc w:val="left"/>
        <w:textAlignment w:val="center"/>
        <w:rPr>
          <w:color w:val="000000"/>
        </w:rPr>
      </w:pPr>
      <w:r>
        <w:rPr>
          <w:color w:val="000000"/>
        </w:rPr>
        <w:t>③：民族问题与“一国两制”无关，故排除③；</w:t>
      </w:r>
    </w:p>
    <w:p w14:paraId="29949851">
      <w:pPr>
        <w:spacing w:line="360" w:lineRule="auto"/>
        <w:jc w:val="left"/>
        <w:textAlignment w:val="center"/>
        <w:rPr>
          <w:color w:val="000000"/>
        </w:rPr>
      </w:pPr>
      <w:r>
        <w:rPr>
          <w:color w:val="000000"/>
        </w:rPr>
        <w:t>故本题选B。</w:t>
      </w:r>
    </w:p>
    <w:p w14:paraId="09BA1613">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00</w:t>
      </w:r>
      <w:r>
        <w:rPr>
          <w:rFonts w:ascii="宋体" w:hAnsi="宋体" w:eastAsia="宋体" w:cs="宋体"/>
          <w:color w:val="000000"/>
        </w:rPr>
        <w:t>后姑娘姜雨荷夺得世界技能大赛化学项目金牌，实现我国该项目的新突破。据悉，姜雨荷初中毕业后曾外出务工，艰难的务工经历让她意识到学习的重要性，她决定进入职校学习技术。由此可见（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4B606540">
      <w:pPr>
        <w:spacing w:line="360" w:lineRule="auto"/>
        <w:jc w:val="left"/>
        <w:textAlignment w:val="center"/>
        <w:rPr>
          <w:color w:val="000000"/>
        </w:rPr>
      </w:pPr>
      <w:r>
        <w:rPr>
          <w:rFonts w:ascii="宋体" w:hAnsi="宋体" w:eastAsia="宋体" w:cs="宋体"/>
          <w:color w:val="000000"/>
        </w:rPr>
        <w:t>①平凡生命也能创造不平凡价值</w:t>
      </w:r>
      <w:r>
        <w:rPr>
          <w:rFonts w:ascii="Times New Roman" w:hAnsi="Times New Roman" w:eastAsia="Times New Roman" w:cs="Times New Roman"/>
          <w:color w:val="000000"/>
        </w:rPr>
        <w:t xml:space="preserve">          </w:t>
      </w:r>
    </w:p>
    <w:p w14:paraId="7C49BA7E">
      <w:pPr>
        <w:spacing w:line="360" w:lineRule="auto"/>
        <w:jc w:val="left"/>
        <w:textAlignment w:val="center"/>
        <w:rPr>
          <w:color w:val="000000"/>
        </w:rPr>
      </w:pPr>
      <w:r>
        <w:rPr>
          <w:rFonts w:ascii="宋体" w:hAnsi="宋体" w:eastAsia="宋体" w:cs="宋体"/>
          <w:color w:val="000000"/>
        </w:rPr>
        <w:t>②姜雨荷践行着社会主义核心价值观</w:t>
      </w:r>
    </w:p>
    <w:p w14:paraId="45060B19">
      <w:pPr>
        <w:spacing w:line="360" w:lineRule="auto"/>
        <w:jc w:val="left"/>
        <w:textAlignment w:val="center"/>
        <w:rPr>
          <w:color w:val="000000"/>
        </w:rPr>
      </w:pPr>
      <w:r>
        <w:rPr>
          <w:rFonts w:ascii="宋体" w:hAnsi="宋体" w:eastAsia="宋体" w:cs="宋体"/>
          <w:color w:val="000000"/>
        </w:rPr>
        <w:t>③只要认真，读职校也能有前途</w:t>
      </w:r>
      <w:r>
        <w:rPr>
          <w:rFonts w:ascii="Times New Roman" w:hAnsi="Times New Roman" w:eastAsia="Times New Roman" w:cs="Times New Roman"/>
          <w:color w:val="000000"/>
        </w:rPr>
        <w:t xml:space="preserve">          </w:t>
      </w:r>
    </w:p>
    <w:p w14:paraId="7A3137E0">
      <w:pPr>
        <w:spacing w:line="360" w:lineRule="auto"/>
        <w:jc w:val="left"/>
        <w:textAlignment w:val="center"/>
        <w:rPr>
          <w:color w:val="000000"/>
        </w:rPr>
      </w:pPr>
      <w:r>
        <w:rPr>
          <w:rFonts w:ascii="宋体" w:hAnsi="宋体" w:eastAsia="宋体" w:cs="宋体"/>
          <w:color w:val="000000"/>
        </w:rPr>
        <w:t>④职业选择需考虑兴趣爱好以及性格</w:t>
      </w:r>
    </w:p>
    <w:p w14:paraId="3CE322E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BF1ECF3">
      <w:pPr>
        <w:spacing w:line="360" w:lineRule="auto"/>
        <w:textAlignment w:val="center"/>
        <w:rPr>
          <w:color w:val="000000"/>
        </w:rPr>
      </w:pPr>
      <w:r>
        <w:rPr>
          <w:color w:val="2E75B6"/>
        </w:rPr>
        <w:t>【答案】</w:t>
      </w:r>
      <w:r>
        <w:rPr>
          <w:color w:val="000000"/>
        </w:rPr>
        <w:t>A</w:t>
      </w:r>
    </w:p>
    <w:p w14:paraId="3A689F02">
      <w:pPr>
        <w:spacing w:line="360" w:lineRule="auto"/>
        <w:textAlignment w:val="center"/>
        <w:rPr>
          <w:color w:val="000000"/>
        </w:rPr>
      </w:pPr>
      <w:r>
        <w:rPr>
          <w:color w:val="2E75B6"/>
        </w:rPr>
        <w:t>【解析】</w:t>
      </w:r>
    </w:p>
    <w:p w14:paraId="30D09B41">
      <w:pPr>
        <w:spacing w:line="360" w:lineRule="auto"/>
        <w:jc w:val="left"/>
        <w:textAlignment w:val="center"/>
        <w:rPr>
          <w:color w:val="000000"/>
        </w:rPr>
      </w:pPr>
      <w:r>
        <w:rPr>
          <w:color w:val="000000"/>
        </w:rPr>
        <w:t>【详解】本题考查生命的价值、践行社会主义核心价值观。</w:t>
      </w:r>
    </w:p>
    <w:p w14:paraId="73EDB114">
      <w:pPr>
        <w:spacing w:line="360" w:lineRule="auto"/>
        <w:jc w:val="left"/>
        <w:textAlignment w:val="center"/>
        <w:rPr>
          <w:color w:val="000000"/>
        </w:rPr>
      </w:pPr>
      <w:r>
        <w:rPr>
          <w:color w:val="000000"/>
        </w:rPr>
        <w:t>①②③：题干中姜雨荷姜雨荷初中毕业后曾外出务工，艰难的务工经历让她意识到学习的重要性，她决定进入职校学习技术。这是在践行着社会主义核心价值观；只要认真，读职校也能有前途；平凡生命也能创造不平凡价值，故①②③正确；</w:t>
      </w:r>
    </w:p>
    <w:p w14:paraId="54245029">
      <w:pPr>
        <w:spacing w:line="360" w:lineRule="auto"/>
        <w:jc w:val="left"/>
        <w:textAlignment w:val="center"/>
        <w:rPr>
          <w:color w:val="000000"/>
        </w:rPr>
      </w:pPr>
      <w:r>
        <w:rPr>
          <w:color w:val="000000"/>
        </w:rPr>
        <w:t>④：题干未涉及职业选择需考虑兴趣爱好以及性格，故④错误；</w:t>
      </w:r>
    </w:p>
    <w:p w14:paraId="7896F82C">
      <w:pPr>
        <w:spacing w:line="360" w:lineRule="auto"/>
        <w:jc w:val="left"/>
        <w:textAlignment w:val="center"/>
        <w:rPr>
          <w:color w:val="000000"/>
        </w:rPr>
      </w:pPr>
      <w:r>
        <w:rPr>
          <w:color w:val="000000"/>
        </w:rPr>
        <w:t>故本题选A。</w:t>
      </w:r>
    </w:p>
    <w:p w14:paraId="3E620320">
      <w:pPr>
        <w:spacing w:line="285" w:lineRule="auto"/>
        <w:jc w:val="left"/>
        <w:textAlignment w:val="center"/>
        <w:rPr>
          <w:color w:val="000000"/>
        </w:rPr>
      </w:pPr>
      <w:r>
        <w:rPr>
          <w:rFonts w:ascii="宋体" w:hAnsi="宋体" w:eastAsia="宋体" w:cs="宋体"/>
          <w:b/>
          <w:color w:val="000000"/>
          <w:sz w:val="24"/>
        </w:rPr>
        <w:t>二、材料分析题（</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EA3FEBB">
      <w:pPr>
        <w:spacing w:line="360" w:lineRule="auto"/>
        <w:jc w:val="left"/>
        <w:textAlignment w:val="center"/>
        <w:rPr>
          <w:color w:val="000000"/>
        </w:rPr>
      </w:pPr>
      <w:r>
        <w:rPr>
          <w:color w:val="000000"/>
        </w:rPr>
        <w:t xml:space="preserve">16. </w:t>
      </w:r>
      <w:r>
        <w:rPr>
          <w:rFonts w:ascii="宋体" w:hAnsi="宋体" w:eastAsia="宋体" w:cs="宋体"/>
          <w:color w:val="000000"/>
        </w:rPr>
        <w:t>【我爱我家大美遂宁】</w:t>
      </w:r>
    </w:p>
    <w:p w14:paraId="226F97A4">
      <w:pPr>
        <w:spacing w:line="360" w:lineRule="auto"/>
        <w:ind w:firstLine="420"/>
        <w:jc w:val="left"/>
        <w:textAlignment w:val="center"/>
        <w:rPr>
          <w:color w:val="000000"/>
        </w:rPr>
      </w:pPr>
      <w:r>
        <w:rPr>
          <w:rFonts w:ascii="楷体" w:hAnsi="楷体" w:eastAsia="楷体" w:cs="楷体"/>
          <w:color w:val="000000"/>
        </w:rPr>
        <w:t>锂电之都，西部水都，天蓝地绿，人杰地灵。大美遂宁先后获得“中国十佳宜居城市”“全国文明城市”等荣誉称号。周末，小华刷到了这样的新闻。</w:t>
      </w:r>
    </w:p>
    <w:p w14:paraId="7350D894">
      <w:pPr>
        <w:spacing w:line="360" w:lineRule="auto"/>
        <w:ind w:firstLine="420"/>
        <w:jc w:val="left"/>
        <w:textAlignment w:val="center"/>
        <w:rPr>
          <w:color w:val="000000"/>
        </w:rPr>
      </w:pPr>
      <w:r>
        <w:rPr>
          <w:rFonts w:ascii="楷体" w:hAnsi="楷体" w:eastAsia="楷体" w:cs="楷体"/>
          <w:color w:val="000000"/>
        </w:rPr>
        <w:t>【看遂宁】</w:t>
      </w:r>
    </w:p>
    <w:p w14:paraId="6F152CF2">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29</w:t>
      </w:r>
      <w:r>
        <w:rPr>
          <w:rFonts w:ascii="楷体" w:hAnsi="楷体" w:eastAsia="楷体" w:cs="楷体"/>
          <w:color w:val="000000"/>
        </w:rPr>
        <w:t>日，遂宁市第八届人大常务委员会通过了《遂宁市城市生活垃圾分类管理条例》，该条例于</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开始施行。遂宁市政府向社会说明了各部门在其中的权限和职责。遂宁河东城管执法部门一方面加强队伍建设，坚决避免不作为、怠作为和乱作为，一方面组织垃圾分类知识进社区的活动。河东市民积极响应政府号召，争做文明市民。</w:t>
      </w:r>
    </w:p>
    <w:p w14:paraId="7E99C533">
      <w:pPr>
        <w:spacing w:line="360" w:lineRule="auto"/>
        <w:jc w:val="left"/>
        <w:textAlignment w:val="center"/>
        <w:rPr>
          <w:color w:val="000000"/>
        </w:rPr>
      </w:pPr>
      <w:r>
        <w:rPr>
          <w:color w:val="000000"/>
        </w:rPr>
        <w:t>（1）</w:t>
      </w:r>
      <w:r>
        <w:rPr>
          <w:rFonts w:ascii="宋体" w:hAnsi="宋体" w:eastAsia="宋体" w:cs="宋体"/>
          <w:color w:val="000000"/>
        </w:rPr>
        <w:t>运用民主与法治的有关知识，结合材料分析遂宁市是如何实现生活垃圾分类处理的？</w:t>
      </w:r>
    </w:p>
    <w:p w14:paraId="2042C2D5">
      <w:pPr>
        <w:spacing w:line="360" w:lineRule="auto"/>
        <w:ind w:firstLine="420"/>
        <w:jc w:val="left"/>
        <w:textAlignment w:val="center"/>
        <w:rPr>
          <w:color w:val="000000"/>
        </w:rPr>
      </w:pPr>
      <w:r>
        <w:rPr>
          <w:rFonts w:ascii="楷体" w:hAnsi="楷体" w:eastAsia="楷体" w:cs="楷体"/>
          <w:color w:val="000000"/>
        </w:rPr>
        <w:t>【评观点】</w:t>
      </w:r>
    </w:p>
    <w:p w14:paraId="3112BD05">
      <w:pPr>
        <w:spacing w:line="360" w:lineRule="auto"/>
        <w:ind w:firstLine="420"/>
        <w:jc w:val="left"/>
        <w:textAlignment w:val="center"/>
        <w:rPr>
          <w:color w:val="000000"/>
        </w:rPr>
      </w:pPr>
      <w:r>
        <w:rPr>
          <w:rFonts w:ascii="楷体" w:hAnsi="楷体" w:eastAsia="楷体" w:cs="楷体"/>
          <w:color w:val="000000"/>
        </w:rPr>
        <w:t>周一，小华听同学说，“市民垃圾分类有助于资源循环利用，减少对环境的污染，但垃圾分类太复杂，费时费力，不如不分”。</w:t>
      </w:r>
    </w:p>
    <w:p w14:paraId="1FF57A01">
      <w:pPr>
        <w:spacing w:line="360" w:lineRule="auto"/>
        <w:jc w:val="left"/>
        <w:textAlignment w:val="center"/>
        <w:rPr>
          <w:color w:val="000000"/>
        </w:rPr>
      </w:pPr>
      <w:r>
        <w:rPr>
          <w:color w:val="000000"/>
        </w:rPr>
        <w:t>（2）</w:t>
      </w:r>
      <w:r>
        <w:rPr>
          <w:rFonts w:ascii="宋体" w:hAnsi="宋体" w:eastAsia="宋体" w:cs="宋体"/>
          <w:color w:val="000000"/>
        </w:rPr>
        <w:t>请你对该观点进行评析。</w:t>
      </w:r>
    </w:p>
    <w:p w14:paraId="25372891">
      <w:pPr>
        <w:spacing w:line="360" w:lineRule="auto"/>
        <w:textAlignment w:val="center"/>
        <w:rPr>
          <w:color w:val="000000"/>
        </w:rPr>
      </w:pPr>
      <w:r>
        <w:rPr>
          <w:color w:val="2E75B6"/>
        </w:rPr>
        <w:t>【答案】</w:t>
      </w:r>
      <w:r>
        <w:rPr>
          <w:color w:val="000000"/>
        </w:rPr>
        <w:t xml:space="preserve">（1）①完善相应的法律法规；②政府依法行政，执法机关严格执法；③在社会上加大宣传的力度；④市民的积极参与。    </w:t>
      </w:r>
    </w:p>
    <w:p w14:paraId="50B6B72B">
      <w:pPr>
        <w:spacing w:line="360" w:lineRule="auto"/>
        <w:textAlignment w:val="center"/>
        <w:rPr>
          <w:color w:val="000000"/>
        </w:rPr>
      </w:pPr>
      <w:r>
        <w:rPr>
          <w:color w:val="000000"/>
        </w:rPr>
        <w:t>（2）观点片面。①垃圾分类有利于减少对环境的污染，有助于资源循环利用；有利于落实节约资源、保护环境的基本国策；有利于走可持续发展的道路；有利于建设环境友好型、资源节约型社会。②引导改变居民投放垃圾的传统习惯，从源头推行垃圾分类制度，建设环保型城市。</w:t>
      </w:r>
    </w:p>
    <w:p w14:paraId="1372FE73">
      <w:pPr>
        <w:spacing w:line="360" w:lineRule="auto"/>
        <w:textAlignment w:val="center"/>
        <w:rPr>
          <w:color w:val="000000"/>
        </w:rPr>
      </w:pPr>
      <w:r>
        <w:rPr>
          <w:color w:val="2E75B6"/>
        </w:rPr>
        <w:t>【解析】</w:t>
      </w:r>
    </w:p>
    <w:p w14:paraId="5986F468">
      <w:pPr>
        <w:spacing w:line="360" w:lineRule="auto"/>
        <w:jc w:val="left"/>
        <w:textAlignment w:val="center"/>
        <w:rPr>
          <w:color w:val="000000"/>
        </w:rPr>
      </w:pPr>
      <w:r>
        <w:rPr>
          <w:color w:val="000000"/>
        </w:rPr>
        <w:t>【分析】考点考查：依法治国、参与民主生活、正确认识生态文明建设的举措。</w:t>
      </w:r>
    </w:p>
    <w:p w14:paraId="372FE305">
      <w:pPr>
        <w:spacing w:line="360" w:lineRule="auto"/>
        <w:jc w:val="left"/>
        <w:textAlignment w:val="center"/>
        <w:rPr>
          <w:color w:val="000000"/>
        </w:rPr>
      </w:pPr>
      <w:r>
        <w:rPr>
          <w:color w:val="000000"/>
        </w:rPr>
        <w:t>能力考查：调动和运用所学知识分析问题的能力。</w:t>
      </w:r>
    </w:p>
    <w:p w14:paraId="0645F7F3">
      <w:pPr>
        <w:spacing w:line="360" w:lineRule="auto"/>
        <w:jc w:val="left"/>
        <w:textAlignment w:val="center"/>
        <w:rPr>
          <w:color w:val="000000"/>
        </w:rPr>
      </w:pPr>
      <w:r>
        <w:rPr>
          <w:color w:val="000000"/>
        </w:rPr>
        <w:t>核心素养：政治认同、道德修养、法治观念、责任意识。</w:t>
      </w:r>
    </w:p>
    <w:p w14:paraId="6A916568">
      <w:pPr>
        <w:spacing w:line="360" w:lineRule="auto"/>
        <w:jc w:val="left"/>
        <w:textAlignment w:val="center"/>
        <w:rPr>
          <w:color w:val="000000"/>
        </w:rPr>
      </w:pPr>
      <w:r>
        <w:rPr>
          <w:color w:val="000000"/>
        </w:rPr>
        <w:t>【小问1详解】</w:t>
      </w:r>
    </w:p>
    <w:p w14:paraId="4DEA136B">
      <w:pPr>
        <w:spacing w:line="360" w:lineRule="auto"/>
        <w:jc w:val="left"/>
        <w:textAlignment w:val="center"/>
        <w:rPr>
          <w:color w:val="000000"/>
        </w:rPr>
      </w:pPr>
      <w:r>
        <w:rPr>
          <w:color w:val="000000"/>
        </w:rPr>
        <w:t>第一步：审设问，明确主体、作答范围及作答角度。</w:t>
      </w:r>
    </w:p>
    <w:p w14:paraId="60F04061">
      <w:pPr>
        <w:spacing w:line="360" w:lineRule="auto"/>
        <w:jc w:val="left"/>
        <w:textAlignment w:val="center"/>
        <w:rPr>
          <w:color w:val="000000"/>
        </w:rPr>
      </w:pPr>
      <w:r>
        <w:rPr>
          <w:color w:val="000000"/>
        </w:rPr>
        <w:t>本题的设问主体为政府，需要运用依法治国、参与民主生活、生态文明建设的有关知识，从认知类习题的角度进行作答。</w:t>
      </w:r>
    </w:p>
    <w:p w14:paraId="456B408B">
      <w:pPr>
        <w:spacing w:line="360" w:lineRule="auto"/>
        <w:jc w:val="left"/>
        <w:textAlignment w:val="center"/>
        <w:rPr>
          <w:color w:val="000000"/>
        </w:rPr>
      </w:pPr>
      <w:r>
        <w:rPr>
          <w:color w:val="000000"/>
        </w:rPr>
        <w:t>第二步：审材料，提取关键词，链接教材知识。</w:t>
      </w:r>
    </w:p>
    <w:p w14:paraId="4F2E3E5B">
      <w:pPr>
        <w:spacing w:line="360" w:lineRule="auto"/>
        <w:jc w:val="left"/>
        <w:textAlignment w:val="center"/>
        <w:rPr>
          <w:color w:val="000000"/>
        </w:rPr>
      </w:pPr>
      <w:r>
        <w:rPr>
          <w:color w:val="000000"/>
        </w:rPr>
        <w:t>关键词①：遂宁市第八届人大常务委员会通过了《遂宁市城市生活垃圾分类管理条例》→可链接完善法律法规；</w:t>
      </w:r>
    </w:p>
    <w:p w14:paraId="6E2B8E8D">
      <w:pPr>
        <w:spacing w:line="360" w:lineRule="auto"/>
        <w:jc w:val="left"/>
        <w:textAlignment w:val="center"/>
        <w:rPr>
          <w:color w:val="000000"/>
        </w:rPr>
      </w:pPr>
      <w:r>
        <w:rPr>
          <w:color w:val="000000"/>
        </w:rPr>
        <w:t>关键词②：市政府向社会说明了各部门在其中的权限和职责→可链接依法行政；</w:t>
      </w:r>
    </w:p>
    <w:p w14:paraId="31E60768">
      <w:pPr>
        <w:spacing w:line="360" w:lineRule="auto"/>
        <w:jc w:val="left"/>
        <w:textAlignment w:val="center"/>
        <w:rPr>
          <w:color w:val="000000"/>
        </w:rPr>
      </w:pPr>
      <w:r>
        <w:rPr>
          <w:color w:val="000000"/>
        </w:rPr>
        <w:t>关键词③：遂宁河东城管执法部门一方面加强队伍建设，坚决避免不作为、怠作为和乱作为→可链接执法机关严格执法；</w:t>
      </w:r>
    </w:p>
    <w:p w14:paraId="1557857F">
      <w:pPr>
        <w:spacing w:line="360" w:lineRule="auto"/>
        <w:jc w:val="left"/>
        <w:textAlignment w:val="center"/>
        <w:rPr>
          <w:color w:val="000000"/>
        </w:rPr>
      </w:pPr>
      <w:r>
        <w:rPr>
          <w:color w:val="000000"/>
        </w:rPr>
        <w:t>关键词④：一方面组织垃圾分类知识进社区的活动→可链接社会上加大宣传力度；</w:t>
      </w:r>
    </w:p>
    <w:p w14:paraId="721B653E">
      <w:pPr>
        <w:spacing w:line="360" w:lineRule="auto"/>
        <w:jc w:val="left"/>
        <w:textAlignment w:val="center"/>
        <w:rPr>
          <w:color w:val="000000"/>
        </w:rPr>
      </w:pPr>
      <w:r>
        <w:rPr>
          <w:color w:val="000000"/>
        </w:rPr>
        <w:t>关键词⑤：河东市民积极响应政府号召，争做文明市民→可链接市民的参与。</w:t>
      </w:r>
      <w:r>
        <w:rPr>
          <w:color w:val="000000"/>
        </w:rPr>
        <w:br w:type="textWrapping"/>
      </w:r>
    </w:p>
    <w:p w14:paraId="24B3E10C">
      <w:pPr>
        <w:spacing w:line="360" w:lineRule="auto"/>
        <w:jc w:val="left"/>
        <w:textAlignment w:val="center"/>
        <w:rPr>
          <w:color w:val="000000"/>
        </w:rPr>
      </w:pPr>
      <w:r>
        <w:rPr>
          <w:color w:val="000000"/>
        </w:rPr>
        <w:t>第三步：整合信息，组织答案。</w:t>
      </w:r>
    </w:p>
    <w:p w14:paraId="728C1DFF">
      <w:pPr>
        <w:spacing w:line="360" w:lineRule="auto"/>
        <w:jc w:val="left"/>
        <w:textAlignment w:val="center"/>
        <w:rPr>
          <w:color w:val="000000"/>
        </w:rPr>
      </w:pPr>
      <w:r>
        <w:rPr>
          <w:color w:val="000000"/>
        </w:rPr>
        <w:t>【小问2详解】</w:t>
      </w:r>
    </w:p>
    <w:p w14:paraId="76CD3357">
      <w:pPr>
        <w:spacing w:line="360" w:lineRule="auto"/>
        <w:jc w:val="left"/>
        <w:textAlignment w:val="center"/>
        <w:rPr>
          <w:color w:val="000000"/>
        </w:rPr>
      </w:pPr>
      <w:r>
        <w:rPr>
          <w:color w:val="000000"/>
        </w:rPr>
        <w:t>第一步：读题，提炼辩题。</w:t>
      </w:r>
    </w:p>
    <w:p w14:paraId="4EF92781">
      <w:pPr>
        <w:spacing w:line="360" w:lineRule="auto"/>
        <w:jc w:val="left"/>
        <w:textAlignment w:val="center"/>
        <w:rPr>
          <w:color w:val="000000"/>
        </w:rPr>
      </w:pPr>
      <w:r>
        <w:rPr>
          <w:color w:val="000000"/>
        </w:rPr>
        <w:t>观点：市民垃圾分类有助于资源循环利用，减少对环境的污染，但垃圾分类太复杂，费时费力，不如不分。</w:t>
      </w:r>
    </w:p>
    <w:p w14:paraId="11479324">
      <w:pPr>
        <w:spacing w:line="360" w:lineRule="auto"/>
        <w:jc w:val="left"/>
        <w:textAlignment w:val="center"/>
        <w:rPr>
          <w:color w:val="000000"/>
        </w:rPr>
      </w:pPr>
      <w:r>
        <w:rPr>
          <w:color w:val="000000"/>
        </w:rPr>
        <w:t>第二步：根据所学知识和材料信息，判断观点正误。</w:t>
      </w:r>
    </w:p>
    <w:p w14:paraId="38B8C3D4">
      <w:pPr>
        <w:spacing w:line="360" w:lineRule="auto"/>
        <w:jc w:val="left"/>
        <w:textAlignment w:val="center"/>
        <w:rPr>
          <w:color w:val="000000"/>
        </w:rPr>
      </w:pPr>
      <w:r>
        <w:rPr>
          <w:color w:val="000000"/>
        </w:rPr>
        <w:t>正误判断：观点错误</w:t>
      </w:r>
      <w:r>
        <w:rPr>
          <w:color w:val="000000"/>
          <w:position w:val="-12"/>
        </w:rPr>
        <w:drawing>
          <wp:inline distT="0" distB="0" distL="114300" distR="114300">
            <wp:extent cx="127000" cy="762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2F2C49A4">
      <w:pPr>
        <w:spacing w:line="360" w:lineRule="auto"/>
        <w:jc w:val="left"/>
        <w:textAlignment w:val="center"/>
        <w:rPr>
          <w:color w:val="000000"/>
        </w:rPr>
      </w:pPr>
      <w:r>
        <w:rPr>
          <w:color w:val="000000"/>
        </w:rPr>
        <w:t>论据①：垃圾分类的作用；</w:t>
      </w:r>
    </w:p>
    <w:p w14:paraId="53B9B3D7">
      <w:pPr>
        <w:spacing w:line="360" w:lineRule="auto"/>
        <w:jc w:val="left"/>
        <w:textAlignment w:val="center"/>
        <w:rPr>
          <w:color w:val="000000"/>
        </w:rPr>
      </w:pPr>
      <w:r>
        <w:rPr>
          <w:color w:val="000000"/>
        </w:rPr>
        <w:t>论据②：引导改变居民投放垃圾的传统习惯，从源头推行垃圾分类制度，建设环保型城市。</w:t>
      </w:r>
      <w:r>
        <w:rPr>
          <w:color w:val="000000"/>
        </w:rPr>
        <w:br w:type="textWrapping"/>
      </w:r>
    </w:p>
    <w:p w14:paraId="670FCCBF">
      <w:pPr>
        <w:spacing w:line="360" w:lineRule="auto"/>
        <w:jc w:val="left"/>
        <w:textAlignment w:val="center"/>
        <w:rPr>
          <w:color w:val="000000"/>
        </w:rPr>
      </w:pPr>
      <w:r>
        <w:rPr>
          <w:color w:val="000000"/>
        </w:rPr>
        <w:t>第三步：整合信息，组织答案。</w:t>
      </w:r>
    </w:p>
    <w:p w14:paraId="10763627">
      <w:pPr>
        <w:spacing w:line="360" w:lineRule="auto"/>
        <w:jc w:val="left"/>
        <w:textAlignment w:val="center"/>
        <w:rPr>
          <w:color w:val="000000"/>
        </w:rPr>
      </w:pPr>
      <w:r>
        <w:rPr>
          <w:color w:val="000000"/>
        </w:rPr>
        <w:t xml:space="preserve">17. </w:t>
      </w:r>
      <w:r>
        <w:rPr>
          <w:rFonts w:ascii="宋体" w:hAnsi="宋体" w:eastAsia="宋体" w:cs="宋体"/>
          <w:color w:val="000000"/>
        </w:rPr>
        <w:t>【踔厉奋发共享共赢】</w:t>
      </w:r>
    </w:p>
    <w:p w14:paraId="2E699682">
      <w:pPr>
        <w:spacing w:line="360" w:lineRule="auto"/>
        <w:ind w:firstLine="420"/>
        <w:jc w:val="left"/>
        <w:textAlignment w:val="center"/>
        <w:rPr>
          <w:color w:val="000000"/>
        </w:rPr>
      </w:pPr>
      <w:r>
        <w:rPr>
          <w:rFonts w:ascii="楷体" w:hAnsi="楷体" w:eastAsia="楷体" w:cs="楷体"/>
          <w:color w:val="000000"/>
        </w:rPr>
        <w:t>泱泱华夏，历经千帆。中国共产党为“索我理想之中华”，筚路蓝缕，矢志不渝。</w:t>
      </w:r>
    </w:p>
    <w:p w14:paraId="715B7712">
      <w:pPr>
        <w:spacing w:line="360" w:lineRule="auto"/>
        <w:ind w:firstLine="420"/>
        <w:jc w:val="left"/>
        <w:textAlignment w:val="center"/>
        <w:rPr>
          <w:color w:val="000000"/>
        </w:rPr>
      </w:pPr>
      <w:r>
        <w:rPr>
          <w:rFonts w:ascii="楷体" w:hAnsi="楷体" w:eastAsia="楷体" w:cs="楷体"/>
          <w:color w:val="000000"/>
        </w:rPr>
        <w:t>【共富裕】</w:t>
      </w:r>
    </w:p>
    <w:p w14:paraId="4D43C68F">
      <w:pPr>
        <w:spacing w:line="360" w:lineRule="auto"/>
        <w:ind w:firstLine="420"/>
        <w:jc w:val="left"/>
        <w:textAlignment w:val="center"/>
        <w:rPr>
          <w:color w:val="000000"/>
        </w:rPr>
      </w:pPr>
      <w:r>
        <w:rPr>
          <w:rFonts w:ascii="楷体" w:hAnsi="楷体" w:eastAsia="楷体" w:cs="楷体"/>
          <w:color w:val="000000"/>
        </w:rPr>
        <w:t>中国式现代化是全体人民共同富裕的现代化。近年来，江苏省沭阳县委聚焦支部建设、聚力产业发展、聚效共同富裕，进行了一系列富有成效的探索。强化“龙头”带动，让“懂农业、爱农村、护农民”的党员干部到乡村振兴最前沿；创新“支部</w:t>
      </w:r>
      <w:r>
        <w:rPr>
          <w:rFonts w:ascii="Times New Roman" w:hAnsi="Times New Roman" w:eastAsia="Times New Roman" w:cs="Times New Roman"/>
          <w:color w:val="000000"/>
        </w:rPr>
        <w:t>+</w:t>
      </w:r>
      <w:r>
        <w:rPr>
          <w:rFonts w:ascii="楷体" w:hAnsi="楷体" w:eastAsia="楷体" w:cs="楷体"/>
          <w:color w:val="000000"/>
        </w:rPr>
        <w:t>协会</w:t>
      </w:r>
      <w:r>
        <w:rPr>
          <w:rFonts w:ascii="Times New Roman" w:hAnsi="Times New Roman" w:eastAsia="Times New Roman" w:cs="Times New Roman"/>
          <w:color w:val="000000"/>
        </w:rPr>
        <w:t>+</w:t>
      </w:r>
      <w:r>
        <w:rPr>
          <w:rFonts w:ascii="楷体" w:hAnsi="楷体" w:eastAsia="楷体" w:cs="楷体"/>
          <w:color w:val="000000"/>
        </w:rPr>
        <w:t>电商大户</w:t>
      </w:r>
      <w:r>
        <w:rPr>
          <w:rFonts w:ascii="Times New Roman" w:hAnsi="Times New Roman" w:eastAsia="Times New Roman" w:cs="Times New Roman"/>
          <w:color w:val="000000"/>
        </w:rPr>
        <w:t>+</w:t>
      </w:r>
      <w:r>
        <w:rPr>
          <w:rFonts w:ascii="楷体" w:hAnsi="楷体" w:eastAsia="楷体" w:cs="楷体"/>
          <w:color w:val="000000"/>
        </w:rPr>
        <w:t>农户”富民机制，由党支部牵头成立行业协会，将电商大户吸收为行业协会会员，每名电商大户联系</w:t>
      </w:r>
      <w:r>
        <w:rPr>
          <w:rFonts w:ascii="Times New Roman" w:hAnsi="Times New Roman" w:eastAsia="Times New Roman" w:cs="Times New Roman"/>
          <w:color w:val="000000"/>
        </w:rPr>
        <w:t>5</w:t>
      </w:r>
      <w:r>
        <w:rPr>
          <w:rFonts w:ascii="楷体" w:hAnsi="楷体" w:eastAsia="楷体" w:cs="楷体"/>
          <w:color w:val="000000"/>
        </w:rPr>
        <w:t>至</w:t>
      </w:r>
      <w:r>
        <w:rPr>
          <w:rFonts w:ascii="Times New Roman" w:hAnsi="Times New Roman" w:eastAsia="Times New Roman" w:cs="Times New Roman"/>
          <w:color w:val="000000"/>
        </w:rPr>
        <w:t>10</w:t>
      </w:r>
      <w:r>
        <w:rPr>
          <w:rFonts w:ascii="楷体" w:hAnsi="楷体" w:eastAsia="楷体" w:cs="楷体"/>
          <w:color w:val="000000"/>
        </w:rPr>
        <w:t>名农户，实现共同致富。</w:t>
      </w:r>
    </w:p>
    <w:p w14:paraId="469CA3CB">
      <w:pPr>
        <w:spacing w:line="360" w:lineRule="auto"/>
        <w:jc w:val="left"/>
        <w:textAlignment w:val="center"/>
        <w:rPr>
          <w:color w:val="000000"/>
        </w:rPr>
      </w:pPr>
      <w:r>
        <w:rPr>
          <w:color w:val="000000"/>
        </w:rPr>
        <w:t>（1）</w:t>
      </w:r>
      <w:r>
        <w:rPr>
          <w:rFonts w:ascii="宋体" w:hAnsi="宋体" w:eastAsia="宋体" w:cs="宋体"/>
          <w:color w:val="000000"/>
        </w:rPr>
        <w:t>结合材料，运用党的相关知识，分析说明沭阳县委采取上述措施的原因。</w:t>
      </w:r>
    </w:p>
    <w:p w14:paraId="4C204099">
      <w:pPr>
        <w:spacing w:line="360" w:lineRule="auto"/>
        <w:ind w:firstLine="420"/>
        <w:jc w:val="left"/>
        <w:textAlignment w:val="center"/>
        <w:rPr>
          <w:color w:val="000000"/>
        </w:rPr>
      </w:pPr>
      <w:r>
        <w:rPr>
          <w:rFonts w:ascii="楷体" w:hAnsi="楷体" w:eastAsia="楷体" w:cs="楷体"/>
          <w:color w:val="000000"/>
        </w:rPr>
        <w:t>【共和平】</w:t>
      </w:r>
    </w:p>
    <w:p w14:paraId="3DD80637">
      <w:pPr>
        <w:spacing w:line="360" w:lineRule="auto"/>
        <w:ind w:firstLine="420"/>
        <w:jc w:val="left"/>
        <w:textAlignment w:val="center"/>
        <w:rPr>
          <w:color w:val="000000"/>
        </w:rPr>
      </w:pPr>
      <w:r>
        <w:rPr>
          <w:rFonts w:ascii="楷体" w:hAnsi="楷体" w:eastAsia="楷体" w:cs="楷体"/>
          <w:color w:val="000000"/>
        </w:rPr>
        <w:t>中国式现代化是走和平发展道路的现代化。面对中东安全问题，中方劝和促谈，提出中东安全稳定五点倡议，落实巴以“两国方案”三点思路，倡议搭建海湾地区多边对话平台。面对发展中国家面临的困难，中国全面落实二十国集团缓债倡议，缓债总额在</w:t>
      </w:r>
      <w:r>
        <w:rPr>
          <w:rFonts w:ascii="Times New Roman" w:hAnsi="Times New Roman" w:eastAsia="Times New Roman" w:cs="Times New Roman"/>
          <w:color w:val="000000"/>
        </w:rPr>
        <w:t>G20</w:t>
      </w:r>
      <w:r>
        <w:rPr>
          <w:rFonts w:ascii="楷体" w:hAnsi="楷体" w:eastAsia="楷体" w:cs="楷体"/>
          <w:color w:val="000000"/>
        </w:rPr>
        <w:t>共同框架中贡献最大。中国不断汇聚全球治理最大公约数，落实全球安全倡议、全球发展倡议，为全球安全和发展事业形成更多共识、汇聚更大力量、采取更多行动。</w:t>
      </w:r>
    </w:p>
    <w:p w14:paraId="087672C6">
      <w:pPr>
        <w:spacing w:line="360" w:lineRule="auto"/>
        <w:jc w:val="left"/>
        <w:textAlignment w:val="center"/>
        <w:rPr>
          <w:color w:val="000000"/>
        </w:rPr>
      </w:pPr>
      <w:r>
        <w:rPr>
          <w:color w:val="000000"/>
        </w:rPr>
        <w:t>（2）</w:t>
      </w:r>
      <w:r>
        <w:rPr>
          <w:rFonts w:ascii="宋体" w:hAnsi="宋体" w:eastAsia="宋体" w:cs="宋体"/>
          <w:color w:val="000000"/>
        </w:rPr>
        <w:t>运用中国担当的相关知识，结合材料总结我国走和平发展道路的经验。</w:t>
      </w:r>
    </w:p>
    <w:p w14:paraId="501AEA1E">
      <w:pPr>
        <w:spacing w:line="360" w:lineRule="auto"/>
        <w:jc w:val="left"/>
        <w:textAlignment w:val="center"/>
        <w:rPr>
          <w:color w:val="000000"/>
        </w:rPr>
      </w:pPr>
      <w:r>
        <w:rPr>
          <w:rFonts w:ascii="宋体" w:hAnsi="宋体" w:eastAsia="宋体" w:cs="宋体"/>
          <w:color w:val="000000"/>
        </w:rPr>
        <w:t>【致未来】</w:t>
      </w:r>
    </w:p>
    <w:p w14:paraId="66AA49BE">
      <w:pPr>
        <w:spacing w:line="360" w:lineRule="auto"/>
        <w:jc w:val="left"/>
        <w:textAlignment w:val="center"/>
        <w:rPr>
          <w:color w:val="000000"/>
        </w:rPr>
      </w:pPr>
      <w:r>
        <w:rPr>
          <w:color w:val="000000"/>
        </w:rPr>
        <w:t>（3）</w:t>
      </w:r>
      <w:r>
        <w:rPr>
          <w:rFonts w:ascii="宋体" w:hAnsi="宋体" w:eastAsia="宋体" w:cs="宋体"/>
          <w:color w:val="000000"/>
        </w:rPr>
        <w:t>梦想是对未来美好生活的向往，有梦就有前行的力量。下面是一封信——《致</w:t>
      </w:r>
      <w:r>
        <w:rPr>
          <w:rFonts w:ascii="Times New Roman" w:hAnsi="Times New Roman" w:eastAsia="Times New Roman" w:cs="Times New Roman"/>
          <w:color w:val="000000"/>
        </w:rPr>
        <w:t>2050</w:t>
      </w:r>
      <w:r>
        <w:rPr>
          <w:rFonts w:ascii="宋体" w:hAnsi="宋体" w:eastAsia="宋体" w:cs="宋体"/>
          <w:color w:val="000000"/>
        </w:rPr>
        <w:t>年我的中国梦》，请做合理补充。</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30"/>
      </w:tblGrid>
      <w:tr w14:paraId="5E8D8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0AC228">
            <w:pPr>
              <w:spacing w:line="360" w:lineRule="auto"/>
              <w:jc w:val="left"/>
              <w:textAlignment w:val="center"/>
              <w:rPr>
                <w:color w:val="000000"/>
              </w:rPr>
            </w:pPr>
            <w:r>
              <w:rPr>
                <w:rFonts w:ascii="宋体" w:hAnsi="宋体" w:eastAsia="宋体" w:cs="宋体"/>
                <w:color w:val="000000"/>
              </w:rPr>
              <w:t>敬爱的祖国：</w:t>
            </w:r>
          </w:p>
          <w:p w14:paraId="2C809999">
            <w:pPr>
              <w:spacing w:line="360" w:lineRule="auto"/>
              <w:ind w:firstLine="420"/>
              <w:jc w:val="left"/>
              <w:textAlignment w:val="center"/>
              <w:rPr>
                <w:color w:val="000000"/>
              </w:rPr>
            </w:pPr>
            <w:r>
              <w:rPr>
                <w:rFonts w:ascii="宋体" w:hAnsi="宋体" w:eastAsia="宋体" w:cs="宋体"/>
                <w:color w:val="000000"/>
              </w:rPr>
              <w:t>您好！</w:t>
            </w:r>
          </w:p>
          <w:p w14:paraId="43416833">
            <w:pPr>
              <w:spacing w:line="360" w:lineRule="auto"/>
              <w:ind w:firstLine="420"/>
              <w:jc w:val="left"/>
              <w:textAlignment w:val="center"/>
              <w:rPr>
                <w:color w:val="000000"/>
              </w:rPr>
            </w:pPr>
            <w:r>
              <w:rPr>
                <w:rFonts w:ascii="宋体" w:hAnsi="宋体" w:eastAsia="宋体" w:cs="宋体"/>
                <w:color w:val="000000"/>
              </w:rPr>
              <w:t>穿越时空隧道，插上想象的翅膀，我看到了您</w:t>
            </w:r>
            <w:r>
              <w:rPr>
                <w:rFonts w:ascii="Times New Roman" w:hAnsi="Times New Roman" w:eastAsia="Times New Roman" w:cs="Times New Roman"/>
                <w:color w:val="000000"/>
              </w:rPr>
              <w:t>2050</w:t>
            </w:r>
            <w:r>
              <w:rPr>
                <w:rFonts w:ascii="宋体" w:hAnsi="宋体" w:eastAsia="宋体" w:cs="宋体"/>
                <w:color w:val="000000"/>
              </w:rPr>
              <w:t>年的样子。</w:t>
            </w:r>
          </w:p>
          <w:p w14:paraId="02BBBDB2">
            <w:pPr>
              <w:spacing w:line="360" w:lineRule="auto"/>
              <w:ind w:firstLine="420"/>
              <w:jc w:val="left"/>
              <w:textAlignment w:val="center"/>
              <w:rPr>
                <w:color w:val="000000"/>
              </w:rPr>
            </w:pPr>
            <w:r>
              <w:rPr>
                <w:rFonts w:ascii="宋体" w:hAnsi="宋体" w:eastAsia="宋体" w:cs="宋体"/>
                <w:color w:val="000000"/>
              </w:rPr>
              <w:t>那时候，人民会无比幸福，钓鱼岛、台湾已回归祖国的怀抱。</w:t>
            </w:r>
          </w:p>
          <w:p w14:paraId="3690DD2A">
            <w:pPr>
              <w:spacing w:line="360" w:lineRule="auto"/>
              <w:ind w:firstLine="420"/>
              <w:jc w:val="left"/>
              <w:textAlignment w:val="center"/>
              <w:rPr>
                <w:color w:val="000000"/>
              </w:rPr>
            </w:pPr>
            <w:r>
              <w:rPr>
                <w:rFonts w:ascii="宋体" w:hAnsi="宋体" w:eastAsia="宋体" w:cs="宋体"/>
                <w:color w:val="000000"/>
              </w:rPr>
              <w:t>那时候，学生会无比幸福，</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①</w:t>
            </w:r>
            <w:r>
              <w:rPr>
                <w:rFonts w:ascii="Times New Roman" w:hAnsi="Times New Roman" w:eastAsia="Times New Roman" w:cs="Times New Roman"/>
                <w:color w:val="000000"/>
                <w:u w:val="single"/>
              </w:rPr>
              <w:t xml:space="preserve">                </w:t>
            </w:r>
            <w:r>
              <w:rPr>
                <w:rFonts w:ascii="宋体" w:hAnsi="宋体" w:eastAsia="宋体" w:cs="宋体"/>
                <w:color w:val="000000"/>
              </w:rPr>
              <w:t>。</w:t>
            </w:r>
          </w:p>
          <w:p w14:paraId="0B1AD5F1">
            <w:pPr>
              <w:spacing w:line="360" w:lineRule="auto"/>
              <w:ind w:firstLine="420"/>
              <w:jc w:val="left"/>
              <w:textAlignment w:val="center"/>
              <w:rPr>
                <w:color w:val="000000"/>
              </w:rPr>
            </w:pPr>
            <w:r>
              <w:rPr>
                <w:rFonts w:ascii="宋体" w:hAnsi="宋体" w:eastAsia="宋体" w:cs="宋体"/>
                <w:color w:val="000000"/>
              </w:rPr>
              <w:t>那时候，</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②</w:t>
            </w:r>
            <w:r>
              <w:rPr>
                <w:rFonts w:ascii="Times New Roman" w:hAnsi="Times New Roman" w:eastAsia="Times New Roman" w:cs="Times New Roman"/>
                <w:color w:val="000000"/>
                <w:u w:val="single"/>
              </w:rPr>
              <w:t xml:space="preserve">                </w:t>
            </w:r>
            <w:r>
              <w:rPr>
                <w:rFonts w:ascii="宋体" w:hAnsi="宋体" w:eastAsia="宋体" w:cs="宋体"/>
                <w:color w:val="000000"/>
              </w:rPr>
              <w:t>。</w:t>
            </w:r>
          </w:p>
          <w:p w14:paraId="2DF3A420">
            <w:pPr>
              <w:spacing w:line="360" w:lineRule="auto"/>
              <w:ind w:firstLine="420"/>
              <w:jc w:val="center"/>
              <w:textAlignment w:val="center"/>
              <w:rPr>
                <w:color w:val="000000"/>
              </w:rPr>
            </w:pPr>
            <w:r>
              <w:rPr>
                <w:rFonts w:ascii="宋体" w:hAnsi="宋体" w:eastAsia="宋体" w:cs="宋体"/>
                <w:color w:val="000000"/>
              </w:rPr>
              <w:t>……</w:t>
            </w:r>
          </w:p>
          <w:p w14:paraId="04A301A1">
            <w:pPr>
              <w:spacing w:line="360" w:lineRule="auto"/>
              <w:ind w:firstLine="420"/>
              <w:jc w:val="left"/>
              <w:textAlignment w:val="center"/>
              <w:rPr>
                <w:color w:val="000000"/>
              </w:rPr>
            </w:pPr>
            <w:r>
              <w:rPr>
                <w:rFonts w:ascii="宋体" w:hAnsi="宋体" w:eastAsia="宋体" w:cs="宋体"/>
                <w:color w:val="000000"/>
              </w:rPr>
              <w:t>少年智，则国智，少年强，则国强，少年雄于地球，则国雄于地球。让我们向未来进发！</w:t>
            </w:r>
          </w:p>
          <w:p w14:paraId="124237E4">
            <w:pPr>
              <w:spacing w:line="360" w:lineRule="auto"/>
              <w:ind w:firstLine="420"/>
              <w:jc w:val="left"/>
              <w:textAlignment w:val="center"/>
              <w:rPr>
                <w:color w:val="000000"/>
              </w:rPr>
            </w:pPr>
            <w:r>
              <w:rPr>
                <w:rFonts w:ascii="宋体" w:hAnsi="宋体" w:eastAsia="宋体" w:cs="宋体"/>
                <w:color w:val="000000"/>
              </w:rPr>
              <w:t>此致</w:t>
            </w:r>
          </w:p>
          <w:p w14:paraId="67B20E87">
            <w:pPr>
              <w:spacing w:line="360" w:lineRule="auto"/>
              <w:ind w:firstLine="420"/>
              <w:jc w:val="left"/>
              <w:textAlignment w:val="center"/>
              <w:rPr>
                <w:color w:val="000000"/>
              </w:rPr>
            </w:pPr>
            <w:r>
              <w:rPr>
                <w:rFonts w:ascii="宋体" w:hAnsi="宋体" w:eastAsia="宋体" w:cs="宋体"/>
                <w:color w:val="000000"/>
              </w:rPr>
              <w:t>敬礼！</w:t>
            </w:r>
          </w:p>
          <w:p w14:paraId="5289B899">
            <w:pPr>
              <w:spacing w:line="360" w:lineRule="auto"/>
              <w:ind w:firstLine="420"/>
              <w:jc w:val="right"/>
              <w:textAlignment w:val="center"/>
              <w:rPr>
                <w:color w:val="000000"/>
              </w:rPr>
            </w:pPr>
            <w:r>
              <w:rPr>
                <w:rFonts w:ascii="宋体" w:hAnsi="宋体" w:eastAsia="宋体" w:cs="宋体"/>
                <w:color w:val="000000"/>
              </w:rPr>
              <w:t>初三学生：</w:t>
            </w:r>
            <w:r>
              <w:rPr>
                <w:rFonts w:ascii="Times New Roman" w:hAnsi="Times New Roman" w:eastAsia="Times New Roman" w:cs="Times New Roman"/>
                <w:color w:val="000000"/>
              </w:rPr>
              <w:t>XXX</w:t>
            </w:r>
          </w:p>
          <w:p w14:paraId="4F3D6E9A">
            <w:pPr>
              <w:spacing w:line="360" w:lineRule="auto"/>
              <w:ind w:firstLine="420"/>
              <w:jc w:val="righ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w:t>
            </w:r>
          </w:p>
        </w:tc>
      </w:tr>
    </w:tbl>
    <w:p w14:paraId="357F0BDC">
      <w:pPr>
        <w:spacing w:line="360" w:lineRule="auto"/>
        <w:jc w:val="left"/>
        <w:textAlignment w:val="center"/>
        <w:rPr>
          <w:color w:val="000000"/>
        </w:rPr>
      </w:pPr>
    </w:p>
    <w:p w14:paraId="78BE2D6D">
      <w:pPr>
        <w:spacing w:line="360" w:lineRule="auto"/>
        <w:textAlignment w:val="center"/>
        <w:rPr>
          <w:color w:val="000000"/>
        </w:rPr>
      </w:pPr>
      <w:r>
        <w:rPr>
          <w:color w:val="2E75B6"/>
        </w:rPr>
        <w:t>【答案】</w:t>
      </w:r>
      <w:r>
        <w:rPr>
          <w:color w:val="000000"/>
        </w:rPr>
        <w:t xml:space="preserve">（1）①党的根本宗旨是全心全意为人民服务；②党坚持以人民为中心的发展思想，坚持共享的发展理念。③党的初心和使命是为中国人民谋幸福，为中华民族谋复兴。④党的奋斗目标是人民对美好生活的向往。⑤中国共产党领导是中国特色社会主义最本质的特征，是中国特色社会主义制度的最大优势，是党和国家的根本所在、命脉所在，是全国各族人民的利益所系、命运所系。    </w:t>
      </w:r>
    </w:p>
    <w:p w14:paraId="4E867B30">
      <w:pPr>
        <w:spacing w:line="360" w:lineRule="auto"/>
        <w:textAlignment w:val="center"/>
        <w:rPr>
          <w:color w:val="000000"/>
        </w:rPr>
      </w:pPr>
      <w:r>
        <w:rPr>
          <w:color w:val="000000"/>
        </w:rPr>
        <w:t xml:space="preserve">（2）①面对各种区域性和全球性的危机与难题，中国不推诿、不逃避，也不依赖他人，积极主动地承担起相应的责任；②中国积极参与全球治理体系建设和改革，在有关世界和平与发展的各个领域，积极采取行动，已成为维护国际和平与稳定的重要力量；③中国着眼与时代发展大势，遵循共商共建共享的原则，为全球治理提出中国方案、贡献中国智慧；④中国广泛参与国际事务，在承担责任中不断积累经验，提升能力，增长智慧。在解决人类面临的各种问题的过程中积极探索、有效行动、发挥负责任大国作用；⑤中国积极参与全球治理，主动承担国际责任。    </w:t>
      </w:r>
    </w:p>
    <w:p w14:paraId="106A4F02">
      <w:pPr>
        <w:spacing w:line="360" w:lineRule="auto"/>
        <w:textAlignment w:val="center"/>
        <w:rPr>
          <w:color w:val="000000"/>
        </w:rPr>
      </w:pPr>
      <w:r>
        <w:rPr>
          <w:color w:val="000000"/>
        </w:rPr>
        <w:t>（3）①学生将能够实际地操纵物体，以更好地处理信息、视觉感知和认知学习；可以期待通过可以数字注释或通过VR操作的电子阅读器和平板设备，轻松获得推荐的阅读材料；</w:t>
      </w:r>
      <w:r>
        <w:rPr>
          <w:color w:val="000000"/>
        </w:rPr>
        <w:br w:type="textWrapping"/>
      </w:r>
      <w:r>
        <w:rPr>
          <w:color w:val="000000"/>
        </w:rPr>
        <w:t>②农民会无比幸福，乡村全面振兴，农业强、农村美、农民富全面实现。</w:t>
      </w:r>
    </w:p>
    <w:p w14:paraId="2765FDFA">
      <w:pPr>
        <w:spacing w:line="360" w:lineRule="auto"/>
        <w:textAlignment w:val="center"/>
        <w:rPr>
          <w:color w:val="000000"/>
        </w:rPr>
      </w:pPr>
      <w:r>
        <w:rPr>
          <w:color w:val="2E75B6"/>
        </w:rPr>
        <w:t>【解析】</w:t>
      </w:r>
    </w:p>
    <w:p w14:paraId="1B7A1900">
      <w:pPr>
        <w:spacing w:line="360" w:lineRule="auto"/>
        <w:jc w:val="left"/>
        <w:textAlignment w:val="center"/>
        <w:rPr>
          <w:color w:val="000000"/>
        </w:rPr>
      </w:pPr>
      <w:r>
        <w:rPr>
          <w:color w:val="000000"/>
        </w:rPr>
        <w:t>【分析】考点考查：正确认识中国共产党、中国担当、中国梦。</w:t>
      </w:r>
    </w:p>
    <w:p w14:paraId="4E079296">
      <w:pPr>
        <w:spacing w:line="360" w:lineRule="auto"/>
        <w:jc w:val="left"/>
        <w:textAlignment w:val="center"/>
        <w:rPr>
          <w:color w:val="000000"/>
        </w:rPr>
      </w:pPr>
      <w:r>
        <w:rPr>
          <w:color w:val="000000"/>
        </w:rPr>
        <w:t>能力考查：调动和运用所学知识分析问题的能力。</w:t>
      </w:r>
    </w:p>
    <w:p w14:paraId="0CE8CAED">
      <w:pPr>
        <w:spacing w:line="360" w:lineRule="auto"/>
        <w:jc w:val="left"/>
        <w:textAlignment w:val="center"/>
        <w:rPr>
          <w:color w:val="000000"/>
        </w:rPr>
      </w:pPr>
      <w:r>
        <w:rPr>
          <w:color w:val="000000"/>
        </w:rPr>
        <w:t>核心素养：政治认同、责任意识。</w:t>
      </w:r>
    </w:p>
    <w:p w14:paraId="0242F73A">
      <w:pPr>
        <w:spacing w:line="360" w:lineRule="auto"/>
        <w:jc w:val="left"/>
        <w:textAlignment w:val="center"/>
        <w:rPr>
          <w:color w:val="000000"/>
        </w:rPr>
      </w:pPr>
      <w:r>
        <w:rPr>
          <w:color w:val="000000"/>
        </w:rPr>
        <w:t>【小问1详解】</w:t>
      </w:r>
    </w:p>
    <w:p w14:paraId="638EC212">
      <w:pPr>
        <w:spacing w:line="360" w:lineRule="auto"/>
        <w:jc w:val="left"/>
        <w:textAlignment w:val="center"/>
        <w:rPr>
          <w:color w:val="000000"/>
        </w:rPr>
      </w:pPr>
      <w:r>
        <w:rPr>
          <w:color w:val="000000"/>
        </w:rPr>
        <w:t>第一步：审设问，明确主体、作答范围及作答角度。</w:t>
      </w:r>
    </w:p>
    <w:p w14:paraId="74FE06BF">
      <w:pPr>
        <w:spacing w:line="360" w:lineRule="auto"/>
        <w:jc w:val="left"/>
        <w:textAlignment w:val="center"/>
        <w:rPr>
          <w:color w:val="000000"/>
        </w:rPr>
      </w:pPr>
      <w:r>
        <w:rPr>
          <w:color w:val="000000"/>
        </w:rPr>
        <w:t>本题的设问主体为县委，需要运用党的有关知识，从原因类习题的角度进行作答。</w:t>
      </w:r>
    </w:p>
    <w:p w14:paraId="413D9F66">
      <w:pPr>
        <w:spacing w:line="360" w:lineRule="auto"/>
        <w:jc w:val="left"/>
        <w:textAlignment w:val="center"/>
        <w:rPr>
          <w:color w:val="000000"/>
        </w:rPr>
      </w:pPr>
      <w:r>
        <w:rPr>
          <w:color w:val="000000"/>
        </w:rPr>
        <w:t>第二步：审材料，提取关键词，链接教材知识</w:t>
      </w:r>
      <w:r>
        <w:rPr>
          <w:color w:val="000000"/>
          <w:position w:val="-12"/>
        </w:rPr>
        <w:drawing>
          <wp:inline distT="0" distB="0" distL="114300" distR="114300">
            <wp:extent cx="127000" cy="76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4F7EEA34">
      <w:pPr>
        <w:spacing w:line="360" w:lineRule="auto"/>
        <w:jc w:val="left"/>
        <w:textAlignment w:val="center"/>
        <w:rPr>
          <w:color w:val="000000"/>
        </w:rPr>
      </w:pPr>
      <w:r>
        <w:rPr>
          <w:color w:val="000000"/>
        </w:rPr>
        <w:t>关键词：江苏省沭阳县委进行了一系列富有成效的探索→可链接党的宗旨；初心和使命；奋斗目标；坚持的发展思想和发展理念；中国共产党是中国特色社会主义最本质的特征等。</w:t>
      </w:r>
    </w:p>
    <w:p w14:paraId="4BFFF3AA">
      <w:pPr>
        <w:spacing w:line="360" w:lineRule="auto"/>
        <w:jc w:val="left"/>
        <w:textAlignment w:val="center"/>
        <w:rPr>
          <w:color w:val="000000"/>
        </w:rPr>
      </w:pPr>
      <w:r>
        <w:rPr>
          <w:color w:val="000000"/>
        </w:rPr>
        <w:t>第三步：整合信息，组织答案。</w:t>
      </w:r>
    </w:p>
    <w:p w14:paraId="6C9797E7">
      <w:pPr>
        <w:spacing w:line="360" w:lineRule="auto"/>
        <w:jc w:val="left"/>
        <w:textAlignment w:val="center"/>
        <w:rPr>
          <w:color w:val="000000"/>
        </w:rPr>
      </w:pPr>
      <w:r>
        <w:rPr>
          <w:color w:val="000000"/>
        </w:rPr>
        <w:t>【小问2详解】</w:t>
      </w:r>
    </w:p>
    <w:p w14:paraId="73C5576F">
      <w:pPr>
        <w:spacing w:line="360" w:lineRule="auto"/>
        <w:jc w:val="left"/>
        <w:textAlignment w:val="center"/>
        <w:rPr>
          <w:color w:val="000000"/>
        </w:rPr>
      </w:pPr>
      <w:r>
        <w:rPr>
          <w:color w:val="000000"/>
        </w:rPr>
        <w:t>第一步：审设问，明确主体、作答范围及作答角度。</w:t>
      </w:r>
    </w:p>
    <w:p w14:paraId="53AD6683">
      <w:pPr>
        <w:spacing w:line="360" w:lineRule="auto"/>
        <w:jc w:val="left"/>
        <w:textAlignment w:val="center"/>
        <w:rPr>
          <w:color w:val="000000"/>
        </w:rPr>
      </w:pPr>
      <w:r>
        <w:rPr>
          <w:color w:val="000000"/>
        </w:rPr>
        <w:t>本题的设问主体为国家，需要运用中国担当的有关知识，从认知类习题的角度进行作答。</w:t>
      </w:r>
    </w:p>
    <w:p w14:paraId="250E5202">
      <w:pPr>
        <w:spacing w:line="360" w:lineRule="auto"/>
        <w:jc w:val="left"/>
        <w:textAlignment w:val="center"/>
        <w:rPr>
          <w:color w:val="000000"/>
        </w:rPr>
      </w:pPr>
      <w:r>
        <w:rPr>
          <w:color w:val="000000"/>
        </w:rPr>
        <w:t>第二步：审材料，提取关键词，链接教材知识。</w:t>
      </w:r>
    </w:p>
    <w:p w14:paraId="7BAF816F">
      <w:pPr>
        <w:spacing w:line="360" w:lineRule="auto"/>
        <w:jc w:val="left"/>
        <w:textAlignment w:val="center"/>
        <w:rPr>
          <w:color w:val="000000"/>
        </w:rPr>
      </w:pPr>
      <w:r>
        <w:rPr>
          <w:color w:val="000000"/>
        </w:rPr>
        <w:t>关键词①：面对中东安全问题，中方劝和促谈，提出中东安全稳定五点倡议，落实巴以“两国方案”三点思路，倡议搭建海湾地区多边对话平台→可链接面对各种区域性和全球性的危机与难题，中国积极参与全球治理体系建设和改革，在有关世界和平与发展的各个领域，积极采取行动，已成为维护国际和平与稳定的重要力量；</w:t>
      </w:r>
    </w:p>
    <w:p w14:paraId="7A66FDB8">
      <w:pPr>
        <w:spacing w:line="360" w:lineRule="auto"/>
        <w:jc w:val="left"/>
        <w:textAlignment w:val="center"/>
        <w:rPr>
          <w:color w:val="000000"/>
        </w:rPr>
      </w:pPr>
      <w:r>
        <w:rPr>
          <w:color w:val="000000"/>
        </w:rPr>
        <w:t>关键词②：面对发展中国家面临的困难，中国全面落实二十国集团缓债倡议，缓债总额在G20共同框架中贡献最大→可链接中国着眼与时代发展大势，遵循共商共建共享的原则，为全球治理提出中国方案、贡献中国智慧；</w:t>
      </w:r>
    </w:p>
    <w:p w14:paraId="7230B3D8">
      <w:pPr>
        <w:spacing w:line="360" w:lineRule="auto"/>
        <w:jc w:val="left"/>
        <w:textAlignment w:val="center"/>
        <w:rPr>
          <w:color w:val="000000"/>
        </w:rPr>
      </w:pPr>
      <w:r>
        <w:rPr>
          <w:color w:val="000000"/>
        </w:rPr>
        <w:t>关键词③：中国不断汇聚全球治理最大公约数，落实全球安全倡议、全球发展倡议，为全球安全和发展事业形成更多共识、汇聚更大力量、采取更多行动→可链接中国广泛参与国际事务，积极参与全球治理，主动承担国际责任。</w:t>
      </w:r>
    </w:p>
    <w:p w14:paraId="740E6942">
      <w:pPr>
        <w:spacing w:line="360" w:lineRule="auto"/>
        <w:jc w:val="left"/>
        <w:textAlignment w:val="center"/>
        <w:rPr>
          <w:color w:val="000000"/>
        </w:rPr>
      </w:pPr>
      <w:r>
        <w:rPr>
          <w:color w:val="000000"/>
        </w:rPr>
        <w:t>第三步：整合信息，组织答案。</w:t>
      </w:r>
    </w:p>
    <w:p w14:paraId="43B03AC1">
      <w:pPr>
        <w:spacing w:line="360" w:lineRule="auto"/>
        <w:jc w:val="left"/>
        <w:textAlignment w:val="center"/>
        <w:rPr>
          <w:color w:val="000000"/>
        </w:rPr>
      </w:pPr>
      <w:r>
        <w:rPr>
          <w:color w:val="000000"/>
        </w:rPr>
        <w:t>【小问3详解】</w:t>
      </w:r>
    </w:p>
    <w:p w14:paraId="6955E495">
      <w:pPr>
        <w:spacing w:line="360" w:lineRule="auto"/>
        <w:jc w:val="left"/>
        <w:textAlignment w:val="center"/>
        <w:rPr>
          <w:color w:val="000000"/>
        </w:rPr>
      </w:pPr>
      <w:r>
        <w:rPr>
          <w:color w:val="000000"/>
        </w:rPr>
        <w:t>本题为开放性试题，学生依据题目要求写出答案即可。</w:t>
      </w:r>
    </w:p>
    <w:p w14:paraId="130F600E">
      <w:pPr>
        <w:spacing w:line="285" w:lineRule="auto"/>
        <w:jc w:val="left"/>
        <w:textAlignment w:val="center"/>
        <w:rPr>
          <w:color w:val="000000"/>
        </w:rPr>
      </w:pPr>
    </w:p>
    <w:p w14:paraId="5844530F">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C5E0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58BC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C1E9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CF23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271A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747D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991E30"/>
    <w:rsid w:val="2207573C"/>
    <w:rsid w:val="38274566"/>
    <w:rsid w:val="3C4E57A9"/>
    <w:rsid w:val="477A0C45"/>
    <w:rsid w:val="6BF54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7765</Words>
  <Characters>7989</Characters>
  <Lines>0</Lines>
  <Paragraphs>0</Paragraphs>
  <TotalTime>4</TotalTime>
  <ScaleCrop>false</ScaleCrop>
  <LinksUpToDate>false</LinksUpToDate>
  <CharactersWithSpaces>8346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2023-07-13T18:30:00Z</dcterms:created>
  <dc:creator>学科网试题生产平台</dc:creator>
  <dc:description>3279449640910848</dc:description>
  <cp:lastModifiedBy>上帝掷骰子吗</cp:lastModifiedBy>
  <dcterms:modified xsi:type="dcterms:W3CDTF">2024-07-20T16:17:15Z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90FBF6D7A0F2494FA210D59C1BDA211D_12</vt:lpwstr>
  </property>
</Properties>
</file>