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680A9F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11823700</wp:posOffset>
            </wp:positionV>
            <wp:extent cx="317500" cy="279400"/>
            <wp:effectExtent l="0" t="0" r="6350" b="6350"/>
            <wp:wrapNone/>
            <wp:docPr id="100220" name="图片 100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0" name="图片 1002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【考试时间：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日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30-9</w:t>
      </w:r>
      <w:r>
        <w:rPr>
          <w:rFonts w:ascii="宋体" w:hAnsi="宋体" w:eastAsia="宋体" w:cs="宋体"/>
          <w:b/>
          <w:color w:val="auto"/>
          <w:sz w:val="24"/>
        </w:rPr>
        <w:t>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 w14:paraId="090739B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年普通高等学校招生统一考试</w:t>
      </w:r>
    </w:p>
    <w:p w14:paraId="05BEAB02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化学试卷</w:t>
      </w:r>
    </w:p>
    <w:p w14:paraId="305DCF91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AF05C2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作答前，考生务必将自己的姓名、考场号、座位号填写在试卷的规定位置上。</w:t>
      </w:r>
    </w:p>
    <w:p w14:paraId="74F3EB7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作答时，务必将答案写在答题卡上，写在试卷及草稿纸上无效。</w:t>
      </w:r>
    </w:p>
    <w:p w14:paraId="52607CC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考试结束后，须将答题卡、试卷、草稿纸一并交回。</w:t>
      </w:r>
    </w:p>
    <w:p w14:paraId="20383BF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96.7pt;" o:ole="t" filled="f" o:preferrelative="t" stroked="f" coordsize="21600,21600">
            <v:path/>
            <v:fill on="f" focussize="0,0"/>
            <v:stroke on="f" joinstyle="miter"/>
            <v:imagedata r:id="rId12" o:title="eqId7d9cee6be44043705269a10d0f3bbc2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303A713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7CB69E3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“五味调和百味香”，下列调味品的有效成分表达</w:t>
      </w:r>
      <w:r>
        <w:rPr>
          <w:rFonts w:ascii="宋体" w:hAnsi="宋体" w:eastAsia="宋体" w:cs="宋体"/>
          <w:color w:val="auto"/>
          <w:em w:val="dot"/>
        </w:rPr>
        <w:t>错误</w:t>
      </w:r>
      <w:r>
        <w:rPr>
          <w:rFonts w:ascii="宋体" w:hAnsi="宋体" w:eastAsia="宋体" w:cs="宋体"/>
          <w:color w:val="auto"/>
        </w:rPr>
        <w:t>的是</w:t>
      </w:r>
    </w:p>
    <w:tbl>
      <w:tblPr>
        <w:tblStyle w:val="4"/>
        <w:tblW w:w="51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40"/>
        <w:gridCol w:w="1440"/>
        <w:gridCol w:w="1110"/>
        <w:gridCol w:w="1380"/>
      </w:tblGrid>
      <w:tr w14:paraId="61B237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8C3E95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1374DA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F3199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889041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</w:p>
        </w:tc>
      </w:tr>
      <w:tr w14:paraId="38D93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878283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62000" cy="1009650"/>
                  <wp:effectExtent l="0" t="0" r="0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7AB59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52475" cy="9620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543643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552450" cy="157162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EDF88B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23900" cy="6381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2F383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D2B8A">
            <w:pPr>
              <w:spacing w:line="360" w:lineRule="auto"/>
              <w:jc w:val="left"/>
            </w:pP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8pt;width:44pt;" o:ole="t" filled="f" o:preferrelative="t" stroked="f" coordsize="21600,21600">
                  <v:path/>
                  <v:fill on="f" focussize="0,0"/>
                  <v:stroke on="f" joinstyle="miter"/>
                  <v:imagedata r:id="rId18" o:title="eqId7c034ec8a0ca6f2cc95318cf2af032c5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1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645B7">
            <w:pPr>
              <w:spacing w:line="360" w:lineRule="auto"/>
              <w:jc w:val="left"/>
            </w:pP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      <v:path/>
                  <v:fill on="f" focussize="0,0"/>
                  <v:stroke on="f" joinstyle="miter"/>
                  <v:imagedata r:id="rId20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1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B1C58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醋酸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03EC22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谷氨酸钠</w:t>
            </w:r>
          </w:p>
        </w:tc>
      </w:tr>
    </w:tbl>
    <w:p w14:paraId="1FF9DCFD">
      <w:pPr>
        <w:spacing w:line="360" w:lineRule="auto"/>
        <w:jc w:val="left"/>
      </w:pPr>
    </w:p>
    <w:p w14:paraId="6EB7F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0C8F4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常温下，下列各组离子在指定溶液中能大量共存的是</w:t>
      </w:r>
    </w:p>
    <w:p w14:paraId="4C5618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氨水中：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8pt;width:112.85pt;" o:ole="t" filled="f" o:preferrelative="t" stroked="f" coordsize="21600,21600">
            <v:path/>
            <v:fill on="f" focussize="0,0"/>
            <v:stroke on="f" joinstyle="miter"/>
            <v:imagedata r:id="rId22" o:title="eqId8c39ab28eb2da3bf57bfe37addeeea9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稀硫酸中：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8pt;width:128.95pt;" o:ole="t" filled="f" o:preferrelative="t" stroked="f" coordsize="21600,21600">
            <v:path/>
            <v:fill on="f" focussize="0,0"/>
            <v:stroke on="f" joinstyle="miter"/>
            <v:imagedata r:id="rId24" o:title="eqId68d533e16fd4d6592af1faaeb6e119a9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</w:p>
    <w:p w14:paraId="1F3728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6" o:title="eqIde27bd34b38d447163af65055eaa986f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1pt;width:99.95pt;" o:ole="t" filled="f" o:preferrelative="t" stroked="f" coordsize="21600,21600">
            <v:path/>
            <v:fill on="f" focussize="0,0"/>
            <v:stroke on="f" joinstyle="miter"/>
            <v:imagedata r:id="rId28" o:title="eqId71b5bef0d6a37e7999da288d83862a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30" o:title="eqId5c40765defccea7ac9f15aea14f6e32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8pt;width:116.05pt;" o:ole="t" filled="f" o:preferrelative="t" stroked="f" coordsize="21600,21600">
            <v:path/>
            <v:fill on="f" focussize="0,0"/>
            <v:stroke on="f" joinstyle="miter"/>
            <v:imagedata r:id="rId32" o:title="eqId22d301d876189aa6a71d8cf4fba2384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718492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下列各分子既含有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2pt;width:18.2pt;" o:ole="t" filled="f" o:preferrelative="t" stroked="f" coordsize="21600,21600">
            <v:path/>
            <v:fill on="f" focussize="0,0"/>
            <v:stroke on="f" joinstyle="miter"/>
            <v:imagedata r:id="rId34" o:title="eqId2b76d2b61da089ebba7ec1cfe198adf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杂化的原子又能与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6" o:title="eqId6e9b0547b553bc0c6d94299341006c1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形成氢键的是</w:t>
      </w:r>
    </w:p>
    <w:p w14:paraId="546482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8" o:title="eqId05c8bc2a7de7c780607971e6c7f695ee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40" o:title="eqIdfd6b40990b647a9d07180f2f0e6d8eb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55pt;width:58.8pt;" o:ole="t" filled="f" o:preferrelative="t" stroked="f" coordsize="21600,21600">
            <v:path/>
            <v:fill on="f" focussize="0,0"/>
            <v:stroke on="f" joinstyle="miter"/>
            <v:imagedata r:id="rId42" o:title="eqId710cba6e15521c742c3b2535eadd19ba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85pt;width:67.95pt;" o:ole="t" filled="f" o:preferrelative="t" stroked="f" coordsize="21600,21600">
            <v:path/>
            <v:fill on="f" focussize="0,0"/>
            <v:stroke on="f" joinstyle="miter"/>
            <v:imagedata r:id="rId44" o:title="eqId2523dbb63597022439feba72ad7cf715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</w:p>
    <w:p w14:paraId="503148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下列实验原理或方法正确的是</w:t>
      </w:r>
    </w:p>
    <w:p w14:paraId="6537AA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向溴的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46" o:title="eqIdecdbd2fbd157f998652d3b129207226b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溶液中通入石油裂解气，溶液褪色，证明气体为乙烯</w:t>
      </w:r>
    </w:p>
    <w:p w14:paraId="78FA24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向盛有银氨溶液的试管中滴入乙醛，振荡，水浴温热，可生成银镜</w:t>
      </w:r>
    </w:p>
    <w:p w14:paraId="693D0B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向饱和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" o:title="eqId24a7a58438b831b6a45a9874adce105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溶液中先通入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9" o:title="eqIde71c86dcd9a9e9b09bbbb65b9d31343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至饱和，再通入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1" o:title="eqId1163bc05a73653778b05c45aed88addc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，可析出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" o:title="eqIde7dcde4bdbd4d0e52382a6cbf799869f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</w:p>
    <w:p w14:paraId="0471E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55" o:title="eqId026c3d2359d2cc06148aca9c45502fc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黑色悬浊液中加入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57" o:title="eqIdde35fc0240c4bae100a822e77e3262a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，生成白色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59" o:title="eqIdc6d45f348785f424b0bae51379a8ebc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沉淀，证明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4pt;width:116.05pt;" o:ole="t" filled="f" o:preferrelative="t" stroked="f" coordsize="21600,21600">
            <v:path/>
            <v:fill on="f" focussize="0,0"/>
            <v:stroke on="f" joinstyle="miter"/>
            <v:imagedata r:id="rId61" o:title="eqId4055d2a13f4b5838219fc319b0b311b7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</w:p>
    <w:p w14:paraId="68D71E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某合金含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1pt;width:95.1pt;" o:ole="t" filled="f" o:preferrelative="t" stroked="f" coordsize="21600,21600">
            <v:path/>
            <v:fill on="f" focussize="0,0"/>
            <v:stroke on="f" joinstyle="miter"/>
            <v:imagedata r:id="rId63" o:title="eqIdbafdc67bdd5627dc535230c8562bf51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65" o:title="eqId38976580545a0405e4847dc13b4d221f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等元素。下列说法正确的是</w:t>
      </w:r>
    </w:p>
    <w:p w14:paraId="2BE84B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67" o:title="eqId9c7c88a30b40ee13967a0cfd3fe7b8e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的电负性大于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9" o:title="eqId909fc6ee5998dc6da434bed770af602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1" o:title="eqIda9c668750f6333bea331bfacbbe3cb6a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65" o:title="eqId38976580545a0405e4847dc13b4d221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区元素</w:t>
      </w:r>
    </w:p>
    <w:p w14:paraId="77472E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74" o:title="eqId26ea660b68dc20c57a9a3a53ecba22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099727" name="图片 831099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99727" name="图片 83109972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第一电离能小于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9" o:title="eqId909fc6ee5998dc6da434bed770af6020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基态时，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74" o:title="eqId26ea660b68dc20c57a9a3a53ecba228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1" o:title="eqIda9c668750f6333bea331bfacbbe3cb6a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原子的单电子数相等</w:t>
      </w:r>
    </w:p>
    <w:p w14:paraId="70A21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某小组用下图中甲作为气体发生装置，其他装置根据实验需求选用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加热及夹持装置略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2D30E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86175" cy="1428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95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若制取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1" o:title="eqId1163bc05a73653778b05c45aed88addc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为浓氨水，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可为氧化钙</w:t>
      </w:r>
    </w:p>
    <w:p w14:paraId="13A97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若制取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82" o:title="eqId39db0d5f5533066dab682ec1bf4c39b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，则乙可盛饱和食盐水以除去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84" o:title="eqId387d2029bc8e5f0ceb454be937a07e3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</w:p>
    <w:p w14:paraId="2C7CF2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若制取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82" o:title="eqId39db0d5f5533066dab682ec1bf4c39b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，则丙可作气体收集装置</w:t>
      </w:r>
    </w:p>
    <w:p w14:paraId="25A3B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若制取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1" o:title="eqId1163bc05a73653778b05c45aed88addc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，则丁可盛水用作尾气处理装置</w:t>
      </w:r>
    </w:p>
    <w:p w14:paraId="247BC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橙花和橙叶经水蒸气蒸馏可得精油，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是该精油中的两种化学成分。下列说法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060C2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038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A15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个手性碳原子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的脱水产物中官能团种类数大于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64A718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不存在顺反异构体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在酸性条件下的水解产物属于羧酸和醇</w:t>
      </w:r>
    </w:p>
    <w:p w14:paraId="17377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单质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的相关转化如下所示。下列说法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189C8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695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6DB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可使灼热的铜变黑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可与红热的铁产生气体</w:t>
      </w:r>
    </w:p>
    <w:p w14:paraId="1D73D7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可使燃烧的镁条熄灭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可使湿润的淀粉碘化钾试纸变蓝</w:t>
      </w:r>
    </w:p>
    <w:p w14:paraId="33E378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我国科研工作者研发了一种新型复合电极材料，可将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9" o:title="eqIde71c86dcd9a9e9b09bbbb65b9d313435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电催化转化为甲酸，如图是电解装置示意图。下列说法正确的是</w:t>
      </w:r>
    </w:p>
    <w:p w14:paraId="080BF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924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C42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电解时电极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上产生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92" o:title="eqId5287325d4052f981dd5f333f68c3f3d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电解时电极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上发生氧化反应</w:t>
      </w:r>
    </w:p>
    <w:p w14:paraId="0CDAB1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阴、阳离子交换膜均有两种离子通过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总反应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831099733" name="图片 831099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99733" name="图片 83109973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8.15pt;width:160.1pt;" o:ole="t" filled="f" o:preferrelative="t" stroked="f" coordsize="21600,21600">
            <v:path/>
            <v:fill on="f" focussize="0,0"/>
            <v:stroke on="f" joinstyle="miter"/>
            <v:imagedata r:id="rId95" o:title="eqIdab800f2be58562b7b517fe951e0dac4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</w:p>
    <w:p w14:paraId="48B2D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储氢材料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6.4pt;width:29.6pt;" o:ole="t" filled="f" o:preferrelative="t" stroked="f" coordsize="21600,21600">
            <v:path/>
            <v:fill on="f" focussize="0,0"/>
            <v:stroke on="f" joinstyle="miter"/>
            <v:imagedata r:id="rId97" o:title="eqId2ca4487a48ed674bf4ffdc1cabc9ddf1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的晶胞结构如图所示，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4pt;width:29.6pt;" o:ole="t" filled="f" o:preferrelative="t" stroked="f" coordsize="21600,21600">
            <v:path/>
            <v:fill on="f" focussize="0,0"/>
            <v:stroke on="f" joinstyle="miter"/>
            <v:imagedata r:id="rId97" o:title="eqId2ca4487a48ed674bf4ffdc1cabc9ddf1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的摩尔质量为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00" o:title="eqId291f3e2adff2cd912ac6d359427e196d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，阿伏加德罗常数的值为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02" o:title="eqIde28e27cfc70a86d900040b62ed039f4a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4BAE8A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4097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334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105" o:title="eqIde274a0dac1b60fb1e71692a24a770c88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的配位数为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晶胞中含有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07" o:title="eqId71552da5ad78992c5a7920ad7207ce4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</w:p>
    <w:p w14:paraId="111AA8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晶体密度的计算式为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33.85pt;width:66.1pt;" o:ole="t" filled="f" o:preferrelative="t" stroked="f" coordsize="21600,21600">
            <v:path/>
            <v:fill on="f" focussize="0,0"/>
            <v:stroke on="f" joinstyle="miter"/>
            <v:imagedata r:id="rId109" o:title="eqIde63f5a285be98349d2866a326ac4bf7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07" o:title="eqId71552da5ad78992c5a7920ad7207ce44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07" o:title="eqId71552da5ad78992c5a7920ad7207ce4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之间的距离为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4.95pt;width:66.1pt;" o:ole="t" filled="f" o:preferrelative="t" stroked="f" coordsize="21600,21600">
            <v:path/>
            <v:fill on="f" focussize="0,0"/>
            <v:stroke on="f" joinstyle="miter"/>
            <v:imagedata r:id="rId113" o:title="eqId39dea4dd88fdc7cb27fd81fa5c3f6c2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</w:p>
    <w:p w14:paraId="4CA7C0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某兴趣小组探究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115" o:title="eqId9cd5a5270bfc4e1d0ef5cbd0371e884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的生成过程。若向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4pt;width:123.6pt;" o:ole="t" filled="f" o:preferrelative="t" stroked="f" coordsize="21600,21600">
            <v:path/>
            <v:fill on="f" focussize="0,0"/>
            <v:stroke on="f" joinstyle="miter"/>
            <v:imagedata r:id="rId117" o:title="eqIdf408bd1ccf49dd5f460e507665258db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溶液中逐滴加入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119" o:title="eqIdc6e983efaa4aa021dc4a2b2875e2420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氨水，则下列说法正确的是</w:t>
      </w:r>
    </w:p>
    <w:p w14:paraId="507D49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产生少量沉淀时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8pt;width:39.95pt;" o:ole="t" filled="f" o:preferrelative="t" stroked="f" coordsize="21600,21600">
            <v:path/>
            <v:fill on="f" focussize="0,0"/>
            <v:stroke on="f" joinstyle="miter"/>
            <v:imagedata r:id="rId121" o:title="eqId000c3ef5755d40c1895423a165e7317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，溶液中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1.75pt;width:89.25pt;" o:ole="t" filled="f" o:preferrelative="t" stroked="f" coordsize="21600,21600">
            <v:path/>
            <v:fill on="f" focussize="0,0"/>
            <v:stroke on="f" joinstyle="miter"/>
            <v:imagedata r:id="rId123" o:title="eqIdaf0ad6a5fce7f04ed6f2440169f302c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</w:p>
    <w:p w14:paraId="13CBF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产生大量沉淀时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5.9pt;width:40.2pt;" o:ole="t" filled="f" o:preferrelative="t" stroked="f" coordsize="21600,21600">
            <v:path/>
            <v:fill on="f" focussize="0,0"/>
            <v:stroke on="f" joinstyle="miter"/>
            <v:imagedata r:id="rId125" o:title="eqId35cf6fbf04150e4e4f68dc0579321f8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，溶液中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2.15pt;width:90pt;" o:ole="t" filled="f" o:preferrelative="t" stroked="f" coordsize="21600,21600">
            <v:path/>
            <v:fill on="f" focussize="0,0"/>
            <v:stroke on="f" joinstyle="miter"/>
            <v:imagedata r:id="rId127" o:title="eqId330cfa0b90a5bd9da3ce6e3b0ca7044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6">
            <o:LockedField>false</o:LockedField>
          </o:OLEObject>
        </w:object>
      </w:r>
    </w:p>
    <w:p w14:paraId="0247C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沉淀部分溶解时，溶液中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2.05pt;width:90.8pt;" o:ole="t" filled="f" o:preferrelative="t" stroked="f" coordsize="21600,21600">
            <v:path/>
            <v:fill on="f" focussize="0,0"/>
            <v:stroke on="f" joinstyle="miter"/>
            <v:imagedata r:id="rId129" o:title="eqId8ddee5ab5ccf84310554caaa7dbd2a3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</w:p>
    <w:p w14:paraId="7B2D5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沉淀完全溶解时，溶液中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7.95pt;width:145.05pt;" o:ole="t" filled="f" o:preferrelative="t" stroked="f" coordsize="21600,21600">
            <v:path/>
            <v:fill on="f" focussize="0,0"/>
            <v:stroke on="f" joinstyle="miter"/>
            <v:imagedata r:id="rId131" o:title="eqId27e29be586a2d06eeb2b97c9954e8c9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0">
            <o:LockedField>false</o:LockedField>
          </o:OLEObject>
        </w:object>
      </w:r>
    </w:p>
    <w:p w14:paraId="511BF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为短周期元素，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7.75pt;width:43pt;" o:ole="t" filled="f" o:preferrelative="t" stroked="f" coordsize="21600,21600">
            <v:path/>
            <v:fill on="f" focussize="0,0"/>
            <v:stroke on="f" joinstyle="miter"/>
            <v:imagedata r:id="rId133" o:title="eqId342bf845286daf9097f70c3cd722151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的分子结构如下所示。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中电子只有一种自旋取向，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处于同一周期，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的核外电子数等于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的最高能级电子数，且等于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的最外层电子数。下列说法正确的是</w:t>
      </w:r>
    </w:p>
    <w:p w14:paraId="2535F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2477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168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55pt;width:27.1pt;" o:ole="t" filled="f" o:preferrelative="t" stroked="f" coordsize="21600,21600">
            <v:path/>
            <v:fill on="f" focussize="0,0"/>
            <v:stroke on="f" joinstyle="miter"/>
            <v:imagedata r:id="rId136" o:title="eqId14733652e74415b01d68e9f5a9b62f9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非金属性：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1.95pt;width:33.15pt;" o:ole="t" filled="f" o:preferrelative="t" stroked="f" coordsize="21600,21600">
            <v:path/>
            <v:fill on="f" focussize="0,0"/>
            <v:stroke on="f" joinstyle="miter"/>
            <v:imagedata r:id="rId138" o:title="eqId5b6f8c72922a4944634006e5208dfb9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7">
            <o:LockedField>false</o:LockedField>
          </o:OLEObject>
        </w:object>
      </w:r>
    </w:p>
    <w:p w14:paraId="6F3D8D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单质的沸点：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1pt;width:28.1pt;" o:ole="t" filled="f" o:preferrelative="t" stroked="f" coordsize="21600,21600">
            <v:path/>
            <v:fill on="f" focussize="0,0"/>
            <v:stroke on="f" joinstyle="miter"/>
            <v:imagedata r:id="rId140" o:title="eqId7a40f6b9bc962e0a15f24b4d15a50b5b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最高正化合价：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45pt;width:27.95pt;" o:ole="t" filled="f" o:preferrelative="t" stroked="f" coordsize="21600,21600">
            <v:path/>
            <v:fill on="f" focussize="0,0"/>
            <v:stroke on="f" joinstyle="miter"/>
            <v:imagedata r:id="rId142" o:title="eqId8494f2657c89c4316505a9d2f16f8fa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</w:p>
    <w:p w14:paraId="02DDF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二氧化碳甲烷重整是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9" o:title="eqIde71c86dcd9a9e9b09bbbb65b9d31343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资源化利用的重要研究方向，涉及的主要热化学方程式有：</w:t>
      </w:r>
    </w:p>
    <w:p w14:paraId="5E674C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7.75pt;width:272.95pt;" o:ole="t" filled="f" o:preferrelative="t" stroked="f" coordsize="21600,21600">
            <v:path/>
            <v:fill on="f" focussize="0,0"/>
            <v:stroke on="f" joinstyle="miter"/>
            <v:imagedata r:id="rId145" o:title="eqId6ff20403ea61630c554aa9ba0179f7f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</w:p>
    <w:p w14:paraId="348C21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7.75pt;width:243.95pt;" o:ole="t" filled="f" o:preferrelative="t" stroked="f" coordsize="21600,21600">
            <v:path/>
            <v:fill on="f" focussize="0,0"/>
            <v:stroke on="f" joinstyle="miter"/>
            <v:imagedata r:id="rId147" o:title="eqIdde92878349c26a6e75eebc6c270e191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</w:p>
    <w:p w14:paraId="147A5E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7.75pt;width:254.25pt;" o:ole="t" filled="f" o:preferrelative="t" stroked="f" coordsize="21600,21600">
            <v:path/>
            <v:fill on="f" focussize="0,0"/>
            <v:stroke on="f" joinstyle="miter"/>
            <v:imagedata r:id="rId149" o:title="eqIdd93f54aa733d718b3faa6d947ef2eb7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</w:p>
    <w:p w14:paraId="79875E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pt;width:25pt;" o:ole="t" filled="f" o:preferrelative="t" stroked="f" coordsize="21600,21600">
            <v:path/>
            <v:fill on="f" focussize="0,0"/>
            <v:stroke on="f" joinstyle="miter"/>
            <v:imagedata r:id="rId151" o:title="eqId52917e7d0a1fdc0ed674fbdfe8539a5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键能为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53" o:title="eqId6e7e0ddd8901d2aecd39f038ac9b6bb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55" o:title="eqId8c8db556fb1d83420e8acf8eeaacd19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键能为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57" o:title="eqId901283bfbfb5c4e8b5cb163cc7872c6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15pt;width:23.85pt;" o:ole="t" filled="f" o:preferrelative="t" stroked="f" coordsize="21600,21600">
            <v:path/>
            <v:fill on="f" focussize="0,0"/>
            <v:stroke on="f" joinstyle="miter"/>
            <v:imagedata r:id="rId159" o:title="eqId2de502440ccf7700d7c221611c27219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键能为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61" o:title="eqId540068d139999e829459e14378cb532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63" o:title="eqIda3081d749d9045c5aa360112c99a7e0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099731" name="图片 831099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99731" name="图片 83109973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碳氧键键能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单位：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05pt;width:36pt;" o:ole="t" filled="f" o:preferrelative="t" stroked="f" coordsize="21600,21600">
            <v:path/>
            <v:fill on="f" focussize="0,0"/>
            <v:stroke on="f" joinstyle="miter"/>
            <v:imagedata r:id="rId165" o:title="eqId361f59abc7521c880d24d7eb47015b6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</w:t>
      </w:r>
    </w:p>
    <w:p w14:paraId="4BD966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3.95pt;width:73.6pt;" o:ole="t" filled="f" o:preferrelative="t" stroked="f" coordsize="21600,21600">
            <v:path/>
            <v:fill on="f" focussize="0,0"/>
            <v:stroke on="f" joinstyle="miter"/>
            <v:imagedata r:id="rId167" o:title="eqIdb36ecbe146951a38b2bde6a0aeccf25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95pt;width:77.35pt;" o:ole="t" filled="f" o:preferrelative="t" stroked="f" coordsize="21600,21600">
            <v:path/>
            <v:fill on="f" focussize="0,0"/>
            <v:stroke on="f" joinstyle="miter"/>
            <v:imagedata r:id="rId169" o:title="eqId4686a3fe89154a1864308202b0c4c12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95pt;width:70.95pt;" o:ole="t" filled="f" o:preferrelative="t" stroked="f" coordsize="21600,21600">
            <v:path/>
            <v:fill on="f" focussize="0,0"/>
            <v:stroke on="f" joinstyle="miter"/>
            <v:imagedata r:id="rId171" o:title="eqId87887dee4e4a733a76a9b8b4ff60937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95pt;width:73.6pt;" o:ole="t" filled="f" o:preferrelative="t" stroked="f" coordsize="21600,21600">
            <v:path/>
            <v:fill on="f" focussize="0,0"/>
            <v:stroke on="f" joinstyle="miter"/>
            <v:imagedata r:id="rId173" o:title="eqId03323538aa14dd72c6d2509f5d4f3d3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2">
            <o:LockedField>false</o:LockedField>
          </o:OLEObject>
        </w:object>
      </w:r>
    </w:p>
    <w:p w14:paraId="71DAB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醋酸甲酯制乙醇的反应为：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9.9pt;width:290.25pt;" o:ole="t" filled="f" o:preferrelative="t" stroked="f" coordsize="21600,21600">
            <v:path/>
            <v:fill on="f" focussize="0,0"/>
            <v:stroke on="f" joinstyle="miter"/>
            <v:imagedata r:id="rId175" o:title="eqIdd378169f96b514bc63e4f502b864a29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。三个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177" o:title="eqId278a5947b5e19338d9a498f82bd3d40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恒容密闭容器中分别加入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3.9pt;width:25.85pt;" o:ole="t" filled="f" o:preferrelative="t" stroked="f" coordsize="21600,21600">
            <v:path/>
            <v:fill on="f" focussize="0,0"/>
            <v:stroke on="f" joinstyle="miter"/>
            <v:imagedata r:id="rId179" o:title="eqId26edabbe2c43af4e74203ad34c4eff2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醋酸甲酯和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181" o:title="eqId758ae7e5e2dcf9c97a6315cda0dd0f9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氢气，在不同温度下，反应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分钟时醋酸甲酯物质的量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如图所示。下列说法正确的是</w:t>
      </w:r>
    </w:p>
    <w:p w14:paraId="31D5A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7335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B98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该反应的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84" o:title="eqId92e03cd2a5f897021c9bb0009dd4963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容器甲中平均反应速率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186" o:title="eqId083d0f326d2fec28bb140acd4da41be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</w:p>
    <w:p w14:paraId="36CAD7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容器乙中当前状态下反应速率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6.95pt;width:62pt;" o:ole="t" filled="f" o:preferrelative="t" stroked="f" coordsize="21600,21600">
            <v:path/>
            <v:fill on="f" focussize="0,0"/>
            <v:stroke on="f" joinstyle="miter"/>
            <v:imagedata r:id="rId188" o:title="eqId60d421404b60e79c84eff7596bebce1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容器丙中乙醇的体积分数为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25pt;width:19pt;" o:ole="t" filled="f" o:preferrelative="t" stroked="f" coordsize="21600,21600">
            <v:path/>
            <v:fill on="f" focussize="0,0"/>
            <v:stroke on="f" joinstyle="miter"/>
            <v:imagedata r:id="rId190" o:title="eqIdefeae5cbf4a1bd1f91547dfe99604ca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9">
            <o:LockedField>false</o:LockedField>
          </o:OLEObject>
        </w:object>
      </w:r>
    </w:p>
    <w:p w14:paraId="755C6D8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CC5F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含钌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催化剂在能源等领域应用广泛。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94" o:title="eqId0d9ff1898a232e3df041babeea68d32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方是制备负载型钌催化剂的前驱体。一种制备高纯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94" o:title="eqId0d9ff1898a232e3df041babeea68d32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的技术路线如下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部分试剂、步骤及反应条件略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6AD04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0pt;width:356.25pt;" o:ole="t" filled="f" o:preferrelative="t" stroked="f" coordsize="21600,21600">
            <v:path/>
            <v:fill on="f" focussize="0,0"/>
            <v:stroke on="f" joinstyle="miter"/>
            <v:imagedata r:id="rId197" o:title="eqIdd6077d7f58f2728a0eb7d7c003c79b2b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</w:p>
    <w:p w14:paraId="577549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5CFF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已知基态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的核外电子排布式为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7.75pt;width:54.25pt;" o:ole="t" filled="f" o:preferrelative="t" stroked="f" coordsize="21600,21600">
            <v:path/>
            <v:fill on="f" focussize="0,0"/>
            <v:stroke on="f" joinstyle="miter"/>
            <v:imagedata r:id="rId200" o:title="eqIdad62851c8b0f2606e09faa72910c695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在元素周期表中位于第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周期第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族。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35pt;width:33.95pt;" o:ole="t" filled="f" o:preferrelative="t" stroked="f" coordsize="21600,21600">
            <v:path/>
            <v:fill on="f" focussize="0,0"/>
            <v:stroke on="f" joinstyle="miter"/>
            <v:imagedata r:id="rId203" o:title="eqIdfd543d07ac44d3fa43e12c718d4dd200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9.2pt;width:25.8pt;" o:ole="t" filled="f" o:preferrelative="t" stroked="f" coordsize="21600,21600">
            <v:path/>
            <v:fill on="f" focussize="0,0"/>
            <v:stroke on="f" joinstyle="miter"/>
            <v:imagedata r:id="rId205" o:title="eqIdafc7c002726c6c8848e7037e1d158caa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8928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为验证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08" o:title="eqId9110e80d125190c4b5bed606e1fc222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形成了配位键，对所得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7.75pt;width:58.05pt;" o:ole="t" filled="f" o:preferrelative="t" stroked="f" coordsize="21600,21600">
            <v:path/>
            <v:fill on="f" focussize="0,0"/>
            <v:stroke on="f" joinstyle="miter"/>
            <v:imagedata r:id="rId210" o:title="eqId42cff9bf68693fd118467ce0f50a5f5b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的表征结果如图所示，表征所用仪器是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B23B0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2954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ADE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核磁共振仪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质谱仪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红外光谱仪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射线衍射仪</w:t>
      </w:r>
    </w:p>
    <w:p w14:paraId="080BDD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步骤①中无气体生成，除生成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配合物外，生成的盐还有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6287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步骤②生成的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214" o:title="eqId37a3f1585af6a7d5a84c8fccfa2fa6d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为难溶物，反应的化学方程式为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08B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步骤③在加入稀硝酸前，需要将难溶物加入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16" o:title="eqId0d3f4b28e32ef69b9918b93092236bc2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溶液中，以除去残留的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18" o:title="eqIdb5fcdd6114bdd31dd11d1819ca0c53aa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；为使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18" o:title="eqIdb5fcdd6114bdd31dd11d1819ca0c53aa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沉淀完全，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.4pt;width:23pt;" o:ole="t" filled="f" o:preferrelative="t" stroked="f" coordsize="21600,21600">
            <v:path/>
            <v:fill on="f" focussize="0,0"/>
            <v:stroke on="f" joinstyle="miter"/>
            <v:imagedata r:id="rId221" o:title="eqId95e81bf3b5df079d0909900e380c020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浓度应大于</w:t>
      </w:r>
      <w:r>
        <w:rPr>
          <w:color w:val="000000"/>
        </w:rPr>
        <w:t>_______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223" o:title="eqId94a973df0eade99b438c2c3d39c84be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25" o:title="eqId2cd220a2a56ab5b27896bbe7a03b414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227" o:title="eqId06fca0ffa697c841c060c581fed70993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F4EE0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94" o:title="eqId0d9ff1898a232e3df041babeea68d32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受热易分解，在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25pt;width:30.85pt;" o:ole="t" filled="f" o:preferrelative="t" stroked="f" coordsize="21600,21600">
            <v:path/>
            <v:fill on="f" focussize="0,0"/>
            <v:stroke on="f" joinstyle="miter"/>
            <v:imagedata r:id="rId230" o:title="eqId6e3cb39ec97d369d06eea2e02ea9351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时完全分解，失重率为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232" o:title="eqIddf69ad29c1fb1202a2e63cdabc362f4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，剩余固体为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2" o:title="eqId06e0de5ef0564cff93aa9f29b709f82d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的氧化物，则该氧化物的化学式为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4328D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可用作锂电池和超级电容器的电极材料。制备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的一种实验装置如图所示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加热及夹持装置略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468D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2266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1F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的制备</w:t>
      </w:r>
    </w:p>
    <w:p w14:paraId="26D885B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40" o:title="eqId689cceefc5aed24568b73c0a6910c53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保护下，将溶有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的热二苯醚溶液注射到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242" o:title="eqIdf7978ad436744b416c40bfb7d2307a0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热油胺溶液中</w:t>
      </w:r>
      <w:r>
        <w:rPr>
          <w:rFonts w:ascii="Times New Roman" w:hAnsi="Times New Roman" w:eastAsia="Times New Roman" w:cs="Times New Roman"/>
          <w:color w:val="000000"/>
        </w:rPr>
        <w:t>(S</w:t>
      </w:r>
      <w:r>
        <w:rPr>
          <w:rFonts w:ascii="宋体" w:hAnsi="宋体" w:eastAsia="宋体" w:cs="宋体"/>
          <w:color w:val="000000"/>
        </w:rPr>
        <w:t>过量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，继续加热回流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244" o:title="eqId6b94884784f3d10ab00f23d942424e4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，冷却至室温，离心分离，经洗涤得产品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B482F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40" o:title="eqId689cceefc5aed24568b73c0a6910c53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保护的目的是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0718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②生成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A888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③为除去产品中残留的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，洗涤选用的试剂是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6" o:title="eqId6e9b0547b553bc0c6d94299341006c14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50" o:title="eqId156c149626c539a50fc42c907483073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149BB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的含量测定</w:t>
      </w:r>
    </w:p>
    <w:p w14:paraId="7F850B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产品先用王水溶解，再经系列处理后，在热盐酸条件下，以甲基橙为指示剂，用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53" o:title="eqIdc15a6390d3324bdba63d1ff064a1417a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溶液将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55" o:title="eqId7bc7efe60e2e9646c8ab17672c2b8b7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还原至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57" o:title="eqId78074858e37b7253065c0e364414a94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，终点为无色：用冰水迅速冷却，再以二苯胺磺酸钠为指示剂，用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59" o:title="eqIdfbf2efe9f1923f8446447a5b4a27ba6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标准溶液滴定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57" o:title="eqId78074858e37b7253065c0e364414a94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至终点。已知甲基橙的还原反应：氧化态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红色</w:t>
      </w:r>
      <w:r>
        <w:rPr>
          <w:rFonts w:ascii="Times New Roman" w:hAnsi="Times New Roman" w:eastAsia="Times New Roman" w:cs="Times New Roman"/>
          <w:color w:val="000000"/>
        </w:rPr>
        <w:t>)+ne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还原态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无色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273437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53" o:title="eqIdc15a6390d3324bdba63d1ff064a1417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.55pt;width:31pt;" o:ole="t" filled="f" o:preferrelative="t" stroked="f" coordsize="21600,21600">
            <v:path/>
            <v:fill on="f" focussize="0,0"/>
            <v:stroke on="f" joinstyle="miter"/>
            <v:imagedata r:id="rId263" o:title="eqIddf13fef9f3b41ec1eb588b99606e64f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易水解，且易被氧化。配制和保存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53" o:title="eqIdc15a6390d3324bdba63d1ff064a1417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溶液需加入的试剂是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0F42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②甲基橙指示终点的过程及作用原理是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9CCE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③若称取的产品为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66" o:title="eqId066d8b09dda7ca1a9a0c9b36bb9e310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59" o:title="eqIdfbf2efe9f1923f8446447a5b4a27ba6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标准溶液浓度为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269" o:title="eqId72df704e13729be099fe39aa8a1b6d4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，用量为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71" o:title="eqId6e31b38dadb6aeddf019b86bb05a0a7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的摩尔质量为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00" o:title="eqId291f3e2adff2cd912ac6d359427e196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，则产品中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1pt;width:26.25pt;" o:ole="t" filled="f" o:preferrelative="t" stroked="f" coordsize="21600,21600">
            <v:path/>
            <v:fill on="f" focussize="0,0"/>
            <v:stroke on="f" joinstyle="miter"/>
            <v:imagedata r:id="rId235" o:title="eqId9cbdf4485667665361b612b1937ada1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写最简表达式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289D7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④下列操作可能导致测定结果偏高的是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B0F2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．还原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55" o:title="eqId7bc7efe60e2e9646c8ab17672c2b8b78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53" o:title="eqIdc15a6390d3324bdba63d1ff064a1417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溶液滴加过量</w:t>
      </w:r>
    </w:p>
    <w:p w14:paraId="294A80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．热的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57" o:title="eqId78074858e37b7253065c0e364414a94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溶液在空气中缓慢冷却</w:t>
      </w:r>
    </w:p>
    <w:p w14:paraId="33641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．滴定开始时滴定管尖嘴部分有气泡，滴定后气泡消失</w:t>
      </w:r>
    </w:p>
    <w:p w14:paraId="427E1E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．滴定前仰视读数，滴定后俯视读数</w:t>
      </w:r>
    </w:p>
    <w:p w14:paraId="7D3F05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高辛烷值的汽油可提升发动机的抗爆震性能，异构烷烃具有较高的辛烷值。</w:t>
      </w:r>
    </w:p>
    <w:p w14:paraId="559EB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在密闭容器中，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7.75pt;width:40.85pt;" o:ole="t" filled="f" o:preferrelative="t" stroked="f" coordsize="21600,21600">
            <v:path/>
            <v:fill on="f" focussize="0,0"/>
            <v:stroke on="f" joinstyle="miter"/>
            <v:imagedata r:id="rId279" o:title="eqId00ef5ce84ded04ba4e7f1707c1133c6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正戊烷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发生异构化反应，可同时生成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7.75pt;width:38.15pt;" o:ole="t" filled="f" o:preferrelative="t" stroked="f" coordsize="21600,21600">
            <v:path/>
            <v:fill on="f" focussize="0,0"/>
            <v:stroke on="f" joinstyle="miter"/>
            <v:imagedata r:id="rId281" o:title="eqIdfed0233120afdf01996bdecc7d09c1b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异戊烷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7.75pt;width:39.2pt;" o:ole="t" filled="f" o:preferrelative="t" stroked="f" coordsize="21600,21600">
            <v:path/>
            <v:fill on="f" focussize="0,0"/>
            <v:stroke on="f" joinstyle="miter"/>
            <v:imagedata r:id="rId283" o:title="eqId3ae2ce950e0c343e8379ffe78b31b9f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新戊烷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，其平衡常数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285" o:title="eqIdfebe6ae46e15c2df1772464535e1ce23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随温度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099725" name="图片 831099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99725" name="图片 831099725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变化如下表所示。</w:t>
      </w:r>
    </w:p>
    <w:tbl>
      <w:tblPr>
        <w:tblStyle w:val="4"/>
        <w:tblW w:w="56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0"/>
        <w:gridCol w:w="2765"/>
        <w:gridCol w:w="863"/>
        <w:gridCol w:w="863"/>
        <w:gridCol w:w="863"/>
      </w:tblGrid>
      <w:tr w14:paraId="6369C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23F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异构化反应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932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4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      <v:path/>
                  <v:fill on="f" focussize="0,0"/>
                  <v:stroke on="f" joinstyle="miter"/>
                  <v:imagedata r:id="rId285" o:title="eqIdfebe6ae46e15c2df1772464535e1ce23"/>
                  <o:lock v:ext="edit" aspectratio="t"/>
                  <w10:wrap type="none"/>
                  <w10:anchorlock/>
                </v:shape>
                <o:OLEObject Type="Embed" ProgID="Equation.DSMT4" ShapeID="_x0000_i1174" DrawAspect="Content" ObjectID="_1468075874" r:id="rId286">
                  <o:LockedField>false</o:LockedField>
                </o:OLEObject>
              </w:object>
            </w:r>
          </w:p>
        </w:tc>
      </w:tr>
      <w:tr w14:paraId="4572FE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18FF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A7B0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5" o:spt="75" alt="学科网(www.zxxk.com)--教育资源门户，提供试卷、教案、课件、论文、素材以及各类教学资源下载，还有大量而丰富的教学相关资讯！" type="#_x0000_t75" style="height:13.95pt;width:31.15pt;" o:ole="t" filled="f" o:preferrelative="t" stroked="f" coordsize="21600,21600">
                  <v:path/>
                  <v:fill on="f" focussize="0,0"/>
                  <v:stroke on="f" joinstyle="miter"/>
                  <v:imagedata r:id="rId288" o:title="eqIdea964d8bd4551d35e33378470fa856ff"/>
                  <o:lock v:ext="edit" aspectratio="t"/>
                  <w10:wrap type="none"/>
                  <w10:anchorlock/>
                </v:shape>
                <o:OLEObject Type="Embed" ProgID="Equation.DSMT4" ShapeID="_x0000_i1175" DrawAspect="Content" ObjectID="_1468075875" r:id="rId28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386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6" o:spt="75" alt="学科网(www.zxxk.com)--教育资源门户，提供试卷、教案、课件、论文、素材以及各类教学资源下载，还有大量而丰富的教学相关资讯！" type="#_x0000_t75" style="height:13.95pt;width:31.15pt;" o:ole="t" filled="f" o:preferrelative="t" stroked="f" coordsize="21600,21600">
                  <v:path/>
                  <v:fill on="f" focussize="0,0"/>
                  <v:stroke on="f" joinstyle="miter"/>
                  <v:imagedata r:id="rId290" o:title="eqIda22fe6f95ef2aefe1305995e9edd2d7a"/>
                  <o:lock v:ext="edit" aspectratio="t"/>
                  <w10:wrap type="none"/>
                  <w10:anchorlock/>
                </v:shape>
                <o:OLEObject Type="Embed" ProgID="Equation.DSMT4" ShapeID="_x0000_i1176" DrawAspect="Content" ObjectID="_1468075876" r:id="rId28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FEE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7" o:spt="75" alt="学科网(www.zxxk.com)--教育资源门户，提供试卷、教案、课件、论文、素材以及各类教学资源下载，还有大量而丰富的教学相关资讯！" type="#_x0000_t75" style="height:14.5pt;width:31.15pt;" o:ole="t" filled="f" o:preferrelative="t" stroked="f" coordsize="21600,21600">
                  <v:path/>
                  <v:fill on="f" focussize="0,0"/>
                  <v:stroke on="f" joinstyle="miter"/>
                  <v:imagedata r:id="rId292" o:title="eqId602e7c99938330f44150a2148b0911fe"/>
                  <o:lock v:ext="edit" aspectratio="t"/>
                  <w10:wrap type="none"/>
                  <w10:anchorlock/>
                </v:shape>
                <o:OLEObject Type="Embed" ProgID="Equation.DSMT4" ShapeID="_x0000_i1177" DrawAspect="Content" ObjectID="_1468075877" r:id="rId291">
                  <o:LockedField>false</o:LockedField>
                </o:OLEObject>
              </w:object>
            </w:r>
          </w:p>
        </w:tc>
      </w:tr>
      <w:tr w14:paraId="324697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68A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A8B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8" o:spt="75" alt="学科网(www.zxxk.com)--教育资源门户，提供试卷、教案、课件、论文、素材以及各类教学资源下载，还有大量而丰富的教学相关资讯！" type="#_x0000_t75" style="height:17.75pt;width:126.25pt;" o:ole="t" filled="f" o:preferrelative="t" stroked="f" coordsize="21600,21600">
                  <v:path/>
                  <v:fill on="f" focussize="0,0"/>
                  <v:stroke on="f" joinstyle="miter"/>
                  <v:imagedata r:id="rId294" o:title="eqId1d7d45c337262875c9d1dfd70a1db00b"/>
                  <o:lock v:ext="edit" aspectratio="t"/>
                  <w10:wrap type="none"/>
                  <w10:anchorlock/>
                </v:shape>
                <o:OLEObject Type="Embed" ProgID="Equation.DSMT4" ShapeID="_x0000_i1178" DrawAspect="Content" ObjectID="_1468075878" r:id="rId29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2D19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6D9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1502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2.31</w:t>
            </w:r>
          </w:p>
        </w:tc>
      </w:tr>
      <w:tr w14:paraId="500847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736B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906B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9" o:spt="75" alt="学科网(www.zxxk.com)--教育资源门户，提供试卷、教案、课件、论文、素材以及各类教学资源下载，还有大量而丰富的教学相关资讯！" type="#_x0000_t75" style="height:17.75pt;width:126.25pt;" o:ole="t" filled="f" o:preferrelative="t" stroked="f" coordsize="21600,21600">
                  <v:path/>
                  <v:fill on="f" focussize="0,0"/>
                  <v:stroke on="f" joinstyle="miter"/>
                  <v:imagedata r:id="rId296" o:title="eqId098d045f6d3eae2298f7cdca1c7b5872"/>
                  <o:lock v:ext="edit" aspectratio="t"/>
                  <w10:wrap type="none"/>
                  <w10:anchorlock/>
                </v:shape>
                <o:OLEObject Type="Embed" ProgID="Equation.DSMT4" ShapeID="_x0000_i1179" DrawAspect="Content" ObjectID="_1468075879" r:id="rId29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CD3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2232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0BA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0.77</w:t>
            </w:r>
          </w:p>
        </w:tc>
      </w:tr>
    </w:tbl>
    <w:p w14:paraId="6F34B6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①体系平衡后，增加压强，反应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的平衡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填“正向移动”“逆向移动”或“不移动”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1A918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288" o:title="eqIdea964d8bd4551d35e33378470fa856f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平衡时，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7.75pt;width:38.15pt;" o:ole="t" filled="f" o:preferrelative="t" stroked="f" coordsize="21600,21600">
            <v:path/>
            <v:fill on="f" focussize="0,0"/>
            <v:stroke on="f" joinstyle="miter"/>
            <v:imagedata r:id="rId281" o:title="eqIdfed0233120afdf01996bdecc7d09c1b7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7.75pt;width:39.2pt;" o:ole="t" filled="f" o:preferrelative="t" stroked="f" coordsize="21600,21600">
            <v:path/>
            <v:fill on="f" focussize="0,0"/>
            <v:stroke on="f" joinstyle="miter"/>
            <v:imagedata r:id="rId283" o:title="eqId3ae2ce950e0c343e8379ffe78b31b9fb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的体积比值为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34E13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③根据上表数据推断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7.75pt;width:94.05pt;" o:ole="t" filled="f" o:preferrelative="t" stroked="f" coordsize="21600,21600">
            <v:path/>
            <v:fill on="f" focussize="0,0"/>
            <v:stroke on="f" joinstyle="miter"/>
            <v:imagedata r:id="rId301" o:title="eqIdd6d59484033a4b7ba6abce89109b7ed2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为吸热反应，其推断过程是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6FA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03" o:title="eqId750859dd7d5b821d909e6a32c11095cf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7.75pt;width:40.85pt;" o:ole="t" filled="f" o:preferrelative="t" stroked="f" coordsize="21600,21600">
            <v:path/>
            <v:fill on="f" focussize="0,0"/>
            <v:stroke on="f" joinstyle="miter"/>
            <v:imagedata r:id="rId279" o:title="eqId00ef5ce84ded04ba4e7f1707c1133c6e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在双功能催化剂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06" o:title="eqId3758cd1761237f4c34eecebbc7327e6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分子筛上发生异构化反应且选择性高，主要产物为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7.75pt;width:38.15pt;" o:ole="t" filled="f" o:preferrelative="t" stroked="f" coordsize="21600,21600">
            <v:path/>
            <v:fill on="f" focussize="0,0"/>
            <v:stroke on="f" joinstyle="miter"/>
            <v:imagedata r:id="rId281" o:title="eqIdfed0233120afdf01996bdecc7d09c1b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，其反应机理如下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600075" cy="3429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表示分子筛固体酸催化剂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76DDF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36245"/>
            <wp:effectExtent l="0" t="0" r="0" b="190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36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F8D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对于</w:t>
      </w:r>
      <w:r>
        <w:rPr>
          <w:color w:val="000000"/>
        </w:rPr>
        <w:drawing>
          <wp:inline distT="0" distB="0" distL="114300" distR="114300">
            <wp:extent cx="1590675" cy="3048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反应，下列说法正确的是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7548C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06" o:title="eqId3758cd1761237f4c34eecebbc7327e67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只能催化脱氢反应，不能催化加氢反应</w:t>
      </w:r>
    </w:p>
    <w:p w14:paraId="4711E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03" o:title="eqId750859dd7d5b821d909e6a32c11095cf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的加入增大了平衡常数，有利于反应的进行</w:t>
      </w:r>
    </w:p>
    <w:p w14:paraId="55913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分子筛固体酸催化剂酸性越强，越有利于</w:t>
      </w:r>
      <w:r>
        <w:rPr>
          <w:color w:val="000000"/>
        </w:rPr>
        <w:drawing>
          <wp:inline distT="0" distB="0" distL="114300" distR="114300">
            <wp:extent cx="904875" cy="3143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的形成</w:t>
      </w:r>
    </w:p>
    <w:p w14:paraId="4431D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03" o:title="eqId750859dd7d5b821d909e6a32c11095c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的加入促进了</w:t>
      </w:r>
      <w:r>
        <w:rPr>
          <w:color w:val="000000"/>
        </w:rPr>
        <w:drawing>
          <wp:inline distT="0" distB="0" distL="114300" distR="114300">
            <wp:extent cx="685800" cy="4572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的加氢反应，减少了副反应的发生</w:t>
      </w:r>
    </w:p>
    <w:p w14:paraId="0A7A0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317" o:title="eqId6fe4cdcb00028eb9a10a3ff0582695f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四乙基铅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能提高汽油的辛烷值，可电解合成。电解池的阳极为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319" o:title="eqId93c712a9f40571fcbdbf7ba702102429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，阴极为碳钢，电解液为溶有格氏试剂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.8pt;width:175.7pt;" o:ole="t" filled="f" o:preferrelative="t" stroked="f" coordsize="21600,21600">
            <v:path/>
            <v:fill on="f" focussize="0,0"/>
            <v:stroke on="f" joinstyle="miter"/>
            <v:imagedata r:id="rId321" o:title="eqId5ca4f40454888754de134c60192ace10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的有机体系。</w:t>
      </w:r>
    </w:p>
    <w:p w14:paraId="3FC1E8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①阳极上生成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317" o:title="eqId6fe4cdcb00028eb9a10a3ff0582695f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的电极反应式为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C5A0B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②为了实现阴极产物的循环利用，电解一段时间后，需在阴极区不断加入适量的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24" o:title="eqId2f80bada7a2d394780d9e578fb9902e2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，其原理是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9BB1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③为减少铅污染，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317" o:title="eqId6fe4cdcb00028eb9a10a3ff0582695f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被限制使用。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327" o:title="eqIde81187574d5dac968777201d850fdfa8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是一种潜在替代品，其电解合成的原理如图所示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5pt;width:24.7pt;" o:ole="t" filled="f" o:preferrelative="t" stroked="f" coordsize="21600,21600">
            <v:path/>
            <v:fill on="f" focussize="0,0"/>
            <v:stroke on="f" joinstyle="miter"/>
            <v:imagedata r:id="rId329" o:title="eqIdb9bfa8d4a1e54ca2e19ec10ee790604a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为催化剂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。总反应化学方程式为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；外电路转移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31" o:title="eqIdd76d4dda6aa565a98885393209192172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电子时，理论上可生成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327" o:title="eqIde81187574d5dac968777201d850fdfa8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rPr>
          <w:color w:val="000000"/>
        </w:rPr>
        <w:t>_______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334" o:title="eqId28d2bac56d876662d223f34aca2d5c9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C59F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15144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B1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氘代药物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可用于治疗迟发性运动障碍。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的合成路线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如下所示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部分试剂及反应条件略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79D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621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642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2438400" cy="552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93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62B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中所含官能团的名称为醛基和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5E4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的化学名称为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574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在酸催化和加热条件下，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7.75pt;width:58.05pt;" o:ole="t" filled="f" o:preferrelative="t" stroked="f" coordsize="21600,21600">
            <v:path/>
            <v:fill on="f" focussize="0,0"/>
            <v:stroke on="f" joinstyle="miter"/>
            <v:imagedata r:id="rId339" o:title="eqIda676689e1bf6d8632e773f67150d6210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2670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099729" name="图片 831099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99729" name="图片 8310997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9372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20.4pt;width:58.05pt;" o:ole="t" filled="f" o:preferrelative="t" stroked="f" coordsize="21600,21600">
            <v:path/>
            <v:fill on="f" focussize="0,0"/>
            <v:stroke on="f" joinstyle="miter"/>
            <v:imagedata r:id="rId341" o:title="eqIdd708c9ffea95fac32886194eb48d0848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的同分异构体能同时满足以下条件的有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不考虑立体异构体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FBE0B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含环戊烷基：</w:t>
      </w: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含两个甲基：</w:t>
      </w:r>
      <w:r>
        <w:rPr>
          <w:rFonts w:ascii="Times New Roman" w:hAnsi="Times New Roman" w:eastAsia="Times New Roman" w:cs="Times New Roman"/>
          <w:color w:val="000000"/>
        </w:rPr>
        <w:t>(iii)</w:t>
      </w:r>
      <w:r>
        <w:rPr>
          <w:rFonts w:ascii="宋体" w:hAnsi="宋体" w:eastAsia="宋体" w:cs="宋体"/>
          <w:color w:val="000000"/>
        </w:rPr>
        <w:t>含碳氧双键</w:t>
      </w:r>
    </w:p>
    <w:p w14:paraId="6AAD86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其中，核磁共振氢谱显示五组峰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峰面积比为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3.95pt;width:45.15pt;" o:ole="t" filled="f" o:preferrelative="t" stroked="f" coordsize="21600,21600">
            <v:path/>
            <v:fill on="f" focussize="0,0"/>
            <v:stroke on="f" joinstyle="miter"/>
            <v:imagedata r:id="rId343" o:title="eqId0b3abcd679e63d375c1ed85753eebb0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的同分异构体的结构简式为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只写一个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DF18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为了减少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的用量，利用上述合成路线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中的相关试剂，并以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为原料，设计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的合成路线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．假定每一步反应的产率均为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，合成路线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05pt;width:36.45pt;" o:ole="t" filled="f" o:preferrelative="t" stroked="f" coordsize="21600,21600">
            <v:path/>
            <v:fill on="f" focussize="0,0"/>
            <v:stroke on="f" joinstyle="miter"/>
            <v:imagedata r:id="rId345" o:title="eqId274d841e5080f28b85f45f78af90767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均生成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5.6pt;width:45.5pt;" o:ole="t" filled="f" o:preferrelative="t" stroked="f" coordsize="21600,21600">
            <v:path/>
            <v:fill on="f" focussize="0,0"/>
            <v:stroke on="f" joinstyle="miter"/>
            <v:imagedata r:id="rId347" o:title="eqIdb0ba9aac5acc9a2282e4dc061691c13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，理论上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的用量最少的合成路线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涉及合成路线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中的化合物用对应字母表示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03EC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630FE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FC168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0208B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75030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C309F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29268B"/>
    <w:rsid w:val="0D2E7E32"/>
    <w:rsid w:val="38274566"/>
    <w:rsid w:val="6A2E4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oleObject" Target="embeddings/oleObject44.bin"/><Relationship Id="rId97" Type="http://schemas.openxmlformats.org/officeDocument/2006/relationships/image" Target="media/image45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3.wmf"/><Relationship Id="rId92" Type="http://schemas.openxmlformats.org/officeDocument/2006/relationships/image" Target="media/image42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1.png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image" Target="media/image40.png"/><Relationship Id="rId87" Type="http://schemas.openxmlformats.org/officeDocument/2006/relationships/image" Target="media/image39.png"/><Relationship Id="rId86" Type="http://schemas.openxmlformats.org/officeDocument/2006/relationships/oleObject" Target="embeddings/oleObject39.bin"/><Relationship Id="rId85" Type="http://schemas.openxmlformats.org/officeDocument/2006/relationships/oleObject" Target="embeddings/oleObject38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7.bin"/><Relationship Id="rId82" Type="http://schemas.openxmlformats.org/officeDocument/2006/relationships/image" Target="media/image37.wmf"/><Relationship Id="rId81" Type="http://schemas.openxmlformats.org/officeDocument/2006/relationships/oleObject" Target="embeddings/oleObject36.bin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" Type="http://schemas.openxmlformats.org/officeDocument/2006/relationships/image" Target="media/image36.png"/><Relationship Id="rId78" Type="http://schemas.openxmlformats.org/officeDocument/2006/relationships/oleObject" Target="embeddings/oleObject34.bin"/><Relationship Id="rId77" Type="http://schemas.openxmlformats.org/officeDocument/2006/relationships/oleObject" Target="embeddings/oleObject33.bin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image" Target="media/image34.wmf"/><Relationship Id="rId73" Type="http://schemas.openxmlformats.org/officeDocument/2006/relationships/oleObject" Target="embeddings/oleObject31.bin"/><Relationship Id="rId72" Type="http://schemas.openxmlformats.org/officeDocument/2006/relationships/oleObject" Target="embeddings/oleObject30.bin"/><Relationship Id="rId71" Type="http://schemas.openxmlformats.org/officeDocument/2006/relationships/image" Target="media/image3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2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6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5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image" Target="media/image27.wmf"/><Relationship Id="rId58" Type="http://schemas.openxmlformats.org/officeDocument/2006/relationships/oleObject" Target="embeddings/oleObject23.bin"/><Relationship Id="rId57" Type="http://schemas.openxmlformats.org/officeDocument/2006/relationships/image" Target="media/image26.wmf"/><Relationship Id="rId56" Type="http://schemas.openxmlformats.org/officeDocument/2006/relationships/oleObject" Target="embeddings/oleObject22.bin"/><Relationship Id="rId55" Type="http://schemas.openxmlformats.org/officeDocument/2006/relationships/image" Target="media/image25.wmf"/><Relationship Id="rId54" Type="http://schemas.openxmlformats.org/officeDocument/2006/relationships/oleObject" Target="embeddings/oleObject21.bin"/><Relationship Id="rId53" Type="http://schemas.openxmlformats.org/officeDocument/2006/relationships/image" Target="media/image24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3.wmf"/><Relationship Id="rId50" Type="http://schemas.openxmlformats.org/officeDocument/2006/relationships/oleObject" Target="embeddings/oleObject19.bin"/><Relationship Id="rId5" Type="http://schemas.openxmlformats.org/officeDocument/2006/relationships/header" Target="header3.xml"/><Relationship Id="rId49" Type="http://schemas.openxmlformats.org/officeDocument/2006/relationships/image" Target="media/image22.wmf"/><Relationship Id="rId48" Type="http://schemas.openxmlformats.org/officeDocument/2006/relationships/oleObject" Target="embeddings/oleObject18.bin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9" Type="http://schemas.openxmlformats.org/officeDocument/2006/relationships/fontTable" Target="fontTable.xml"/><Relationship Id="rId348" Type="http://schemas.openxmlformats.org/officeDocument/2006/relationships/customXml" Target="../customXml/item1.xml"/><Relationship Id="rId347" Type="http://schemas.openxmlformats.org/officeDocument/2006/relationships/image" Target="media/image156.wmf"/><Relationship Id="rId346" Type="http://schemas.openxmlformats.org/officeDocument/2006/relationships/oleObject" Target="embeddings/oleObject182.bin"/><Relationship Id="rId345" Type="http://schemas.openxmlformats.org/officeDocument/2006/relationships/image" Target="media/image155.wmf"/><Relationship Id="rId344" Type="http://schemas.openxmlformats.org/officeDocument/2006/relationships/oleObject" Target="embeddings/oleObject181.bin"/><Relationship Id="rId343" Type="http://schemas.openxmlformats.org/officeDocument/2006/relationships/image" Target="media/image154.wmf"/><Relationship Id="rId342" Type="http://schemas.openxmlformats.org/officeDocument/2006/relationships/oleObject" Target="embeddings/oleObject180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79.bin"/><Relationship Id="rId34" Type="http://schemas.openxmlformats.org/officeDocument/2006/relationships/image" Target="media/image15.wmf"/><Relationship Id="rId339" Type="http://schemas.openxmlformats.org/officeDocument/2006/relationships/image" Target="media/image152.wmf"/><Relationship Id="rId338" Type="http://schemas.openxmlformats.org/officeDocument/2006/relationships/oleObject" Target="embeddings/oleObject178.bin"/><Relationship Id="rId337" Type="http://schemas.openxmlformats.org/officeDocument/2006/relationships/image" Target="media/image151.png"/><Relationship Id="rId336" Type="http://schemas.openxmlformats.org/officeDocument/2006/relationships/image" Target="media/image150.png"/><Relationship Id="rId335" Type="http://schemas.openxmlformats.org/officeDocument/2006/relationships/image" Target="media/image149.png"/><Relationship Id="rId334" Type="http://schemas.openxmlformats.org/officeDocument/2006/relationships/image" Target="media/image148.wmf"/><Relationship Id="rId333" Type="http://schemas.openxmlformats.org/officeDocument/2006/relationships/oleObject" Target="embeddings/oleObject177.bin"/><Relationship Id="rId332" Type="http://schemas.openxmlformats.org/officeDocument/2006/relationships/oleObject" Target="embeddings/oleObject176.bin"/><Relationship Id="rId331" Type="http://schemas.openxmlformats.org/officeDocument/2006/relationships/image" Target="media/image147.wmf"/><Relationship Id="rId330" Type="http://schemas.openxmlformats.org/officeDocument/2006/relationships/oleObject" Target="embeddings/oleObject175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46.wmf"/><Relationship Id="rId328" Type="http://schemas.openxmlformats.org/officeDocument/2006/relationships/oleObject" Target="embeddings/oleObject174.bin"/><Relationship Id="rId327" Type="http://schemas.openxmlformats.org/officeDocument/2006/relationships/image" Target="media/image145.wmf"/><Relationship Id="rId326" Type="http://schemas.openxmlformats.org/officeDocument/2006/relationships/oleObject" Target="embeddings/oleObject173.bin"/><Relationship Id="rId325" Type="http://schemas.openxmlformats.org/officeDocument/2006/relationships/oleObject" Target="embeddings/oleObject172.bin"/><Relationship Id="rId324" Type="http://schemas.openxmlformats.org/officeDocument/2006/relationships/image" Target="media/image144.wmf"/><Relationship Id="rId323" Type="http://schemas.openxmlformats.org/officeDocument/2006/relationships/oleObject" Target="embeddings/oleObject171.bin"/><Relationship Id="rId322" Type="http://schemas.openxmlformats.org/officeDocument/2006/relationships/oleObject" Target="embeddings/oleObject170.bin"/><Relationship Id="rId321" Type="http://schemas.openxmlformats.org/officeDocument/2006/relationships/image" Target="media/image143.wmf"/><Relationship Id="rId320" Type="http://schemas.openxmlformats.org/officeDocument/2006/relationships/oleObject" Target="embeddings/oleObject169.bin"/><Relationship Id="rId32" Type="http://schemas.openxmlformats.org/officeDocument/2006/relationships/image" Target="media/image14.wmf"/><Relationship Id="rId319" Type="http://schemas.openxmlformats.org/officeDocument/2006/relationships/image" Target="media/image142.wmf"/><Relationship Id="rId318" Type="http://schemas.openxmlformats.org/officeDocument/2006/relationships/oleObject" Target="embeddings/oleObject168.bin"/><Relationship Id="rId317" Type="http://schemas.openxmlformats.org/officeDocument/2006/relationships/image" Target="media/image141.wmf"/><Relationship Id="rId316" Type="http://schemas.openxmlformats.org/officeDocument/2006/relationships/oleObject" Target="embeddings/oleObject167.bin"/><Relationship Id="rId315" Type="http://schemas.openxmlformats.org/officeDocument/2006/relationships/image" Target="media/image140.png"/><Relationship Id="rId314" Type="http://schemas.openxmlformats.org/officeDocument/2006/relationships/oleObject" Target="embeddings/oleObject166.bin"/><Relationship Id="rId313" Type="http://schemas.openxmlformats.org/officeDocument/2006/relationships/image" Target="media/image139.png"/><Relationship Id="rId312" Type="http://schemas.openxmlformats.org/officeDocument/2006/relationships/oleObject" Target="embeddings/oleObject165.bin"/><Relationship Id="rId311" Type="http://schemas.openxmlformats.org/officeDocument/2006/relationships/oleObject" Target="embeddings/oleObject164.bin"/><Relationship Id="rId310" Type="http://schemas.openxmlformats.org/officeDocument/2006/relationships/image" Target="media/image138.png"/><Relationship Id="rId31" Type="http://schemas.openxmlformats.org/officeDocument/2006/relationships/oleObject" Target="embeddings/oleObject9.bin"/><Relationship Id="rId309" Type="http://schemas.openxmlformats.org/officeDocument/2006/relationships/image" Target="media/image137.png"/><Relationship Id="rId308" Type="http://schemas.openxmlformats.org/officeDocument/2006/relationships/image" Target="media/image136.png"/><Relationship Id="rId307" Type="http://schemas.openxmlformats.org/officeDocument/2006/relationships/oleObject" Target="embeddings/oleObject163.bin"/><Relationship Id="rId306" Type="http://schemas.openxmlformats.org/officeDocument/2006/relationships/image" Target="media/image135.wmf"/><Relationship Id="rId305" Type="http://schemas.openxmlformats.org/officeDocument/2006/relationships/oleObject" Target="embeddings/oleObject162.bin"/><Relationship Id="rId304" Type="http://schemas.openxmlformats.org/officeDocument/2006/relationships/oleObject" Target="embeddings/oleObject161.bin"/><Relationship Id="rId303" Type="http://schemas.openxmlformats.org/officeDocument/2006/relationships/image" Target="media/image134.wmf"/><Relationship Id="rId302" Type="http://schemas.openxmlformats.org/officeDocument/2006/relationships/oleObject" Target="embeddings/oleObject160.bin"/><Relationship Id="rId301" Type="http://schemas.openxmlformats.org/officeDocument/2006/relationships/image" Target="media/image133.wmf"/><Relationship Id="rId300" Type="http://schemas.openxmlformats.org/officeDocument/2006/relationships/oleObject" Target="embeddings/oleObject15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58.bin"/><Relationship Id="rId298" Type="http://schemas.openxmlformats.org/officeDocument/2006/relationships/oleObject" Target="embeddings/oleObject157.bin"/><Relationship Id="rId297" Type="http://schemas.openxmlformats.org/officeDocument/2006/relationships/oleObject" Target="embeddings/oleObject156.bin"/><Relationship Id="rId296" Type="http://schemas.openxmlformats.org/officeDocument/2006/relationships/image" Target="media/image132.wmf"/><Relationship Id="rId295" Type="http://schemas.openxmlformats.org/officeDocument/2006/relationships/oleObject" Target="embeddings/oleObject155.bin"/><Relationship Id="rId294" Type="http://schemas.openxmlformats.org/officeDocument/2006/relationships/image" Target="media/image131.wmf"/><Relationship Id="rId293" Type="http://schemas.openxmlformats.org/officeDocument/2006/relationships/oleObject" Target="embeddings/oleObject154.bin"/><Relationship Id="rId292" Type="http://schemas.openxmlformats.org/officeDocument/2006/relationships/image" Target="media/image130.wmf"/><Relationship Id="rId291" Type="http://schemas.openxmlformats.org/officeDocument/2006/relationships/oleObject" Target="embeddings/oleObject153.bin"/><Relationship Id="rId290" Type="http://schemas.openxmlformats.org/officeDocument/2006/relationships/image" Target="media/image129.wmf"/><Relationship Id="rId29" Type="http://schemas.openxmlformats.org/officeDocument/2006/relationships/oleObject" Target="embeddings/oleObject8.bin"/><Relationship Id="rId289" Type="http://schemas.openxmlformats.org/officeDocument/2006/relationships/oleObject" Target="embeddings/oleObject152.bin"/><Relationship Id="rId288" Type="http://schemas.openxmlformats.org/officeDocument/2006/relationships/image" Target="media/image128.wmf"/><Relationship Id="rId287" Type="http://schemas.openxmlformats.org/officeDocument/2006/relationships/oleObject" Target="embeddings/oleObject151.bin"/><Relationship Id="rId286" Type="http://schemas.openxmlformats.org/officeDocument/2006/relationships/oleObject" Target="embeddings/oleObject150.bin"/><Relationship Id="rId285" Type="http://schemas.openxmlformats.org/officeDocument/2006/relationships/image" Target="media/image127.wmf"/><Relationship Id="rId284" Type="http://schemas.openxmlformats.org/officeDocument/2006/relationships/oleObject" Target="embeddings/oleObject149.bin"/><Relationship Id="rId283" Type="http://schemas.openxmlformats.org/officeDocument/2006/relationships/image" Target="media/image126.wmf"/><Relationship Id="rId282" Type="http://schemas.openxmlformats.org/officeDocument/2006/relationships/oleObject" Target="embeddings/oleObject148.bin"/><Relationship Id="rId281" Type="http://schemas.openxmlformats.org/officeDocument/2006/relationships/image" Target="media/image125.wmf"/><Relationship Id="rId280" Type="http://schemas.openxmlformats.org/officeDocument/2006/relationships/oleObject" Target="embeddings/oleObject147.bin"/><Relationship Id="rId28" Type="http://schemas.openxmlformats.org/officeDocument/2006/relationships/image" Target="media/image12.wmf"/><Relationship Id="rId279" Type="http://schemas.openxmlformats.org/officeDocument/2006/relationships/image" Target="media/image124.wmf"/><Relationship Id="rId278" Type="http://schemas.openxmlformats.org/officeDocument/2006/relationships/oleObject" Target="embeddings/oleObject146.bin"/><Relationship Id="rId277" Type="http://schemas.openxmlformats.org/officeDocument/2006/relationships/oleObject" Target="embeddings/oleObject145.bin"/><Relationship Id="rId276" Type="http://schemas.openxmlformats.org/officeDocument/2006/relationships/oleObject" Target="embeddings/oleObject144.bin"/><Relationship Id="rId275" Type="http://schemas.openxmlformats.org/officeDocument/2006/relationships/oleObject" Target="embeddings/oleObject143.bin"/><Relationship Id="rId274" Type="http://schemas.openxmlformats.org/officeDocument/2006/relationships/oleObject" Target="embeddings/oleObject142.bin"/><Relationship Id="rId273" Type="http://schemas.openxmlformats.org/officeDocument/2006/relationships/oleObject" Target="embeddings/oleObject141.bin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3.wmf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7.bin"/><Relationship Id="rId269" Type="http://schemas.openxmlformats.org/officeDocument/2006/relationships/image" Target="media/image122.wmf"/><Relationship Id="rId268" Type="http://schemas.openxmlformats.org/officeDocument/2006/relationships/oleObject" Target="embeddings/oleObject138.bin"/><Relationship Id="rId267" Type="http://schemas.openxmlformats.org/officeDocument/2006/relationships/oleObject" Target="embeddings/oleObject137.bin"/><Relationship Id="rId266" Type="http://schemas.openxmlformats.org/officeDocument/2006/relationships/image" Target="media/image121.wmf"/><Relationship Id="rId265" Type="http://schemas.openxmlformats.org/officeDocument/2006/relationships/oleObject" Target="embeddings/oleObject136.bin"/><Relationship Id="rId264" Type="http://schemas.openxmlformats.org/officeDocument/2006/relationships/oleObject" Target="embeddings/oleObject135.bin"/><Relationship Id="rId263" Type="http://schemas.openxmlformats.org/officeDocument/2006/relationships/image" Target="media/image120.wmf"/><Relationship Id="rId262" Type="http://schemas.openxmlformats.org/officeDocument/2006/relationships/oleObject" Target="embeddings/oleObject134.bin"/><Relationship Id="rId261" Type="http://schemas.openxmlformats.org/officeDocument/2006/relationships/oleObject" Target="embeddings/oleObject133.bin"/><Relationship Id="rId260" Type="http://schemas.openxmlformats.org/officeDocument/2006/relationships/oleObject" Target="embeddings/oleObject132.bin"/><Relationship Id="rId26" Type="http://schemas.openxmlformats.org/officeDocument/2006/relationships/image" Target="media/image11.wmf"/><Relationship Id="rId259" Type="http://schemas.openxmlformats.org/officeDocument/2006/relationships/image" Target="media/image119.wmf"/><Relationship Id="rId258" Type="http://schemas.openxmlformats.org/officeDocument/2006/relationships/oleObject" Target="embeddings/oleObject131.bin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0.bin"/><Relationship Id="rId255" Type="http://schemas.openxmlformats.org/officeDocument/2006/relationships/image" Target="media/image117.wmf"/><Relationship Id="rId254" Type="http://schemas.openxmlformats.org/officeDocument/2006/relationships/oleObject" Target="embeddings/oleObject129.bin"/><Relationship Id="rId253" Type="http://schemas.openxmlformats.org/officeDocument/2006/relationships/image" Target="media/image116.wmf"/><Relationship Id="rId252" Type="http://schemas.openxmlformats.org/officeDocument/2006/relationships/oleObject" Target="embeddings/oleObject128.bin"/><Relationship Id="rId251" Type="http://schemas.openxmlformats.org/officeDocument/2006/relationships/oleObject" Target="embeddings/oleObject127.bin"/><Relationship Id="rId250" Type="http://schemas.openxmlformats.org/officeDocument/2006/relationships/image" Target="media/image115.wmf"/><Relationship Id="rId25" Type="http://schemas.openxmlformats.org/officeDocument/2006/relationships/oleObject" Target="embeddings/oleObject6.bin"/><Relationship Id="rId249" Type="http://schemas.openxmlformats.org/officeDocument/2006/relationships/oleObject" Target="embeddings/oleObject126.bin"/><Relationship Id="rId248" Type="http://schemas.openxmlformats.org/officeDocument/2006/relationships/oleObject" Target="embeddings/oleObject125.bin"/><Relationship Id="rId247" Type="http://schemas.openxmlformats.org/officeDocument/2006/relationships/oleObject" Target="embeddings/oleObject124.bin"/><Relationship Id="rId246" Type="http://schemas.openxmlformats.org/officeDocument/2006/relationships/oleObject" Target="embeddings/oleObject123.bin"/><Relationship Id="rId245" Type="http://schemas.openxmlformats.org/officeDocument/2006/relationships/oleObject" Target="embeddings/oleObject122.bin"/><Relationship Id="rId244" Type="http://schemas.openxmlformats.org/officeDocument/2006/relationships/image" Target="media/image114.wmf"/><Relationship Id="rId243" Type="http://schemas.openxmlformats.org/officeDocument/2006/relationships/oleObject" Target="embeddings/oleObject121.bin"/><Relationship Id="rId242" Type="http://schemas.openxmlformats.org/officeDocument/2006/relationships/image" Target="media/image113.wmf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2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19.bin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1.png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0.wmf"/><Relationship Id="rId234" Type="http://schemas.openxmlformats.org/officeDocument/2006/relationships/oleObject" Target="embeddings/oleObject116.bin"/><Relationship Id="rId233" Type="http://schemas.openxmlformats.org/officeDocument/2006/relationships/oleObject" Target="embeddings/oleObject115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14.bin"/><Relationship Id="rId230" Type="http://schemas.openxmlformats.org/officeDocument/2006/relationships/image" Target="media/image108.wmf"/><Relationship Id="rId23" Type="http://schemas.openxmlformats.org/officeDocument/2006/relationships/oleObject" Target="embeddings/oleObject5.bin"/><Relationship Id="rId229" Type="http://schemas.openxmlformats.org/officeDocument/2006/relationships/oleObject" Target="embeddings/oleObject113.bin"/><Relationship Id="rId228" Type="http://schemas.openxmlformats.org/officeDocument/2006/relationships/oleObject" Target="embeddings/oleObject112.bin"/><Relationship Id="rId227" Type="http://schemas.openxmlformats.org/officeDocument/2006/relationships/image" Target="media/image107.wmf"/><Relationship Id="rId226" Type="http://schemas.openxmlformats.org/officeDocument/2006/relationships/oleObject" Target="embeddings/oleObject111.bin"/><Relationship Id="rId225" Type="http://schemas.openxmlformats.org/officeDocument/2006/relationships/image" Target="media/image106.wmf"/><Relationship Id="rId224" Type="http://schemas.openxmlformats.org/officeDocument/2006/relationships/oleObject" Target="embeddings/oleObject110.bin"/><Relationship Id="rId223" Type="http://schemas.openxmlformats.org/officeDocument/2006/relationships/image" Target="media/image105.wmf"/><Relationship Id="rId222" Type="http://schemas.openxmlformats.org/officeDocument/2006/relationships/oleObject" Target="embeddings/oleObject109.bin"/><Relationship Id="rId221" Type="http://schemas.openxmlformats.org/officeDocument/2006/relationships/image" Target="media/image104.wmf"/><Relationship Id="rId220" Type="http://schemas.openxmlformats.org/officeDocument/2006/relationships/oleObject" Target="embeddings/oleObject108.bin"/><Relationship Id="rId22" Type="http://schemas.openxmlformats.org/officeDocument/2006/relationships/image" Target="media/image9.wmf"/><Relationship Id="rId219" Type="http://schemas.openxmlformats.org/officeDocument/2006/relationships/oleObject" Target="embeddings/oleObject107.bin"/><Relationship Id="rId218" Type="http://schemas.openxmlformats.org/officeDocument/2006/relationships/image" Target="media/image103.wmf"/><Relationship Id="rId217" Type="http://schemas.openxmlformats.org/officeDocument/2006/relationships/oleObject" Target="embeddings/oleObject106.bin"/><Relationship Id="rId216" Type="http://schemas.openxmlformats.org/officeDocument/2006/relationships/image" Target="media/image102.wmf"/><Relationship Id="rId215" Type="http://schemas.openxmlformats.org/officeDocument/2006/relationships/oleObject" Target="embeddings/oleObject105.bin"/><Relationship Id="rId214" Type="http://schemas.openxmlformats.org/officeDocument/2006/relationships/image" Target="media/image101.wmf"/><Relationship Id="rId213" Type="http://schemas.openxmlformats.org/officeDocument/2006/relationships/oleObject" Target="embeddings/oleObject104.bin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0.png"/><Relationship Id="rId210" Type="http://schemas.openxmlformats.org/officeDocument/2006/relationships/image" Target="media/image99.wmf"/><Relationship Id="rId21" Type="http://schemas.openxmlformats.org/officeDocument/2006/relationships/oleObject" Target="embeddings/oleObject4.bin"/><Relationship Id="rId209" Type="http://schemas.openxmlformats.org/officeDocument/2006/relationships/oleObject" Target="embeddings/oleObject102.bin"/><Relationship Id="rId208" Type="http://schemas.openxmlformats.org/officeDocument/2006/relationships/image" Target="media/image98.wmf"/><Relationship Id="rId207" Type="http://schemas.openxmlformats.org/officeDocument/2006/relationships/oleObject" Target="embeddings/oleObject101.bin"/><Relationship Id="rId206" Type="http://schemas.openxmlformats.org/officeDocument/2006/relationships/oleObject" Target="embeddings/oleObject100.bin"/><Relationship Id="rId205" Type="http://schemas.openxmlformats.org/officeDocument/2006/relationships/image" Target="media/image97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6.wmf"/><Relationship Id="rId202" Type="http://schemas.openxmlformats.org/officeDocument/2006/relationships/oleObject" Target="embeddings/oleObject98.bin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oleObject" Target="embeddings/oleObject95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94.bin"/><Relationship Id="rId195" Type="http://schemas.openxmlformats.org/officeDocument/2006/relationships/oleObject" Target="embeddings/oleObject93.bin"/><Relationship Id="rId194" Type="http://schemas.openxmlformats.org/officeDocument/2006/relationships/image" Target="media/image93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2.wmf"/><Relationship Id="rId191" Type="http://schemas.openxmlformats.org/officeDocument/2006/relationships/oleObject" Target="embeddings/oleObject91.bin"/><Relationship Id="rId190" Type="http://schemas.openxmlformats.org/officeDocument/2006/relationships/image" Target="media/image91.wmf"/><Relationship Id="rId19" Type="http://schemas.openxmlformats.org/officeDocument/2006/relationships/oleObject" Target="embeddings/oleObject3.bin"/><Relationship Id="rId189" Type="http://schemas.openxmlformats.org/officeDocument/2006/relationships/oleObject" Target="embeddings/oleObject90.bin"/><Relationship Id="rId188" Type="http://schemas.openxmlformats.org/officeDocument/2006/relationships/image" Target="media/image90.wmf"/><Relationship Id="rId187" Type="http://schemas.openxmlformats.org/officeDocument/2006/relationships/oleObject" Target="embeddings/oleObject89.bin"/><Relationship Id="rId186" Type="http://schemas.openxmlformats.org/officeDocument/2006/relationships/image" Target="media/image89.wmf"/><Relationship Id="rId185" Type="http://schemas.openxmlformats.org/officeDocument/2006/relationships/oleObject" Target="embeddings/oleObject88.bin"/><Relationship Id="rId184" Type="http://schemas.openxmlformats.org/officeDocument/2006/relationships/image" Target="media/image88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87.png"/><Relationship Id="rId181" Type="http://schemas.openxmlformats.org/officeDocument/2006/relationships/image" Target="media/image86.wmf"/><Relationship Id="rId180" Type="http://schemas.openxmlformats.org/officeDocument/2006/relationships/oleObject" Target="embeddings/oleObject86.bin"/><Relationship Id="rId18" Type="http://schemas.openxmlformats.org/officeDocument/2006/relationships/image" Target="media/image7.wmf"/><Relationship Id="rId179" Type="http://schemas.openxmlformats.org/officeDocument/2006/relationships/image" Target="media/image85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84.wmf"/><Relationship Id="rId176" Type="http://schemas.openxmlformats.org/officeDocument/2006/relationships/oleObject" Target="embeddings/oleObject84.bin"/><Relationship Id="rId175" Type="http://schemas.openxmlformats.org/officeDocument/2006/relationships/image" Target="media/image83.wmf"/><Relationship Id="rId174" Type="http://schemas.openxmlformats.org/officeDocument/2006/relationships/oleObject" Target="embeddings/oleObject83.bin"/><Relationship Id="rId173" Type="http://schemas.openxmlformats.org/officeDocument/2006/relationships/image" Target="media/image82.wmf"/><Relationship Id="rId172" Type="http://schemas.openxmlformats.org/officeDocument/2006/relationships/oleObject" Target="embeddings/oleObject82.bin"/><Relationship Id="rId171" Type="http://schemas.openxmlformats.org/officeDocument/2006/relationships/image" Target="media/image81.wmf"/><Relationship Id="rId170" Type="http://schemas.openxmlformats.org/officeDocument/2006/relationships/oleObject" Target="embeddings/oleObject81.bin"/><Relationship Id="rId17" Type="http://schemas.openxmlformats.org/officeDocument/2006/relationships/oleObject" Target="embeddings/oleObject2.bin"/><Relationship Id="rId169" Type="http://schemas.openxmlformats.org/officeDocument/2006/relationships/image" Target="media/image80.wmf"/><Relationship Id="rId168" Type="http://schemas.openxmlformats.org/officeDocument/2006/relationships/oleObject" Target="embeddings/oleObject80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79.bin"/><Relationship Id="rId165" Type="http://schemas.openxmlformats.org/officeDocument/2006/relationships/image" Target="media/image78.wmf"/><Relationship Id="rId164" Type="http://schemas.openxmlformats.org/officeDocument/2006/relationships/oleObject" Target="embeddings/oleObject78.bin"/><Relationship Id="rId163" Type="http://schemas.openxmlformats.org/officeDocument/2006/relationships/image" Target="media/image77.wmf"/><Relationship Id="rId162" Type="http://schemas.openxmlformats.org/officeDocument/2006/relationships/oleObject" Target="embeddings/oleObject77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6.bin"/><Relationship Id="rId16" Type="http://schemas.openxmlformats.org/officeDocument/2006/relationships/image" Target="media/image6.png"/><Relationship Id="rId159" Type="http://schemas.openxmlformats.org/officeDocument/2006/relationships/image" Target="media/image75.wmf"/><Relationship Id="rId158" Type="http://schemas.openxmlformats.org/officeDocument/2006/relationships/oleObject" Target="embeddings/oleObject75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3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1.wmf"/><Relationship Id="rId150" Type="http://schemas.openxmlformats.org/officeDocument/2006/relationships/oleObject" Target="embeddings/oleObject71.bin"/><Relationship Id="rId15" Type="http://schemas.openxmlformats.org/officeDocument/2006/relationships/image" Target="media/image5.png"/><Relationship Id="rId149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68.wmf"/><Relationship Id="rId144" Type="http://schemas.openxmlformats.org/officeDocument/2006/relationships/oleObject" Target="embeddings/oleObject68.bin"/><Relationship Id="rId143" Type="http://schemas.openxmlformats.org/officeDocument/2006/relationships/oleObject" Target="embeddings/oleObject67.bin"/><Relationship Id="rId142" Type="http://schemas.openxmlformats.org/officeDocument/2006/relationships/image" Target="media/image67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6.wmf"/><Relationship Id="rId14" Type="http://schemas.openxmlformats.org/officeDocument/2006/relationships/image" Target="media/image4.png"/><Relationship Id="rId139" Type="http://schemas.openxmlformats.org/officeDocument/2006/relationships/oleObject" Target="embeddings/oleObject65.bin"/><Relationship Id="rId138" Type="http://schemas.openxmlformats.org/officeDocument/2006/relationships/image" Target="media/image65.wmf"/><Relationship Id="rId137" Type="http://schemas.openxmlformats.org/officeDocument/2006/relationships/oleObject" Target="embeddings/oleObject64.bin"/><Relationship Id="rId136" Type="http://schemas.openxmlformats.org/officeDocument/2006/relationships/image" Target="media/image64.wmf"/><Relationship Id="rId135" Type="http://schemas.openxmlformats.org/officeDocument/2006/relationships/oleObject" Target="embeddings/oleObject63.bin"/><Relationship Id="rId134" Type="http://schemas.openxmlformats.org/officeDocument/2006/relationships/image" Target="media/image63.png"/><Relationship Id="rId133" Type="http://schemas.openxmlformats.org/officeDocument/2006/relationships/image" Target="media/image62.wmf"/><Relationship Id="rId132" Type="http://schemas.openxmlformats.org/officeDocument/2006/relationships/oleObject" Target="embeddings/oleObject62.bin"/><Relationship Id="rId131" Type="http://schemas.openxmlformats.org/officeDocument/2006/relationships/image" Target="media/image61.wmf"/><Relationship Id="rId130" Type="http://schemas.openxmlformats.org/officeDocument/2006/relationships/oleObject" Target="embeddings/oleObject61.bin"/><Relationship Id="rId13" Type="http://schemas.openxmlformats.org/officeDocument/2006/relationships/image" Target="media/image3.png"/><Relationship Id="rId129" Type="http://schemas.openxmlformats.org/officeDocument/2006/relationships/image" Target="media/image60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57.wmf"/><Relationship Id="rId122" Type="http://schemas.openxmlformats.org/officeDocument/2006/relationships/oleObject" Target="embeddings/oleObject57.bin"/><Relationship Id="rId121" Type="http://schemas.openxmlformats.org/officeDocument/2006/relationships/image" Target="media/image56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" Type="http://schemas.openxmlformats.org/officeDocument/2006/relationships/image" Target="media/image55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54.wmf"/><Relationship Id="rId116" Type="http://schemas.openxmlformats.org/officeDocument/2006/relationships/oleObject" Target="embeddings/oleObject54.bin"/><Relationship Id="rId115" Type="http://schemas.openxmlformats.org/officeDocument/2006/relationships/image" Target="media/image53.wmf"/><Relationship Id="rId114" Type="http://schemas.openxmlformats.org/officeDocument/2006/relationships/oleObject" Target="embeddings/oleObject53.bin"/><Relationship Id="rId113" Type="http://schemas.openxmlformats.org/officeDocument/2006/relationships/image" Target="media/image52.wmf"/><Relationship Id="rId112" Type="http://schemas.openxmlformats.org/officeDocument/2006/relationships/oleObject" Target="embeddings/oleObject52.bin"/><Relationship Id="rId111" Type="http://schemas.openxmlformats.org/officeDocument/2006/relationships/oleObject" Target="embeddings/oleObject51.bin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1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49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48.png"/><Relationship Id="rId102" Type="http://schemas.openxmlformats.org/officeDocument/2006/relationships/image" Target="media/image47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2991</Words>
  <Characters>3333</Characters>
  <Lines>0</Lines>
  <Paragraphs>0</Paragraphs>
  <TotalTime>0</TotalTime>
  <ScaleCrop>false</ScaleCrop>
  <LinksUpToDate>false</LinksUpToDate>
  <CharactersWithSpaces>3445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05216117130D4135B11DC96CDD1FD34B_12</vt:lpwstr>
  </property>
</Properties>
</file>