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5482F7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10807700</wp:posOffset>
            </wp:positionV>
            <wp:extent cx="444500" cy="342900"/>
            <wp:effectExtent l="0" t="0" r="12700" b="0"/>
            <wp:wrapNone/>
            <wp:docPr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图片 10019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1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1"/>
        </w:rPr>
        <w:t>★</w:t>
      </w:r>
      <w:r>
        <w:rPr>
          <w:rFonts w:ascii="宋体" w:hAnsi="宋体" w:eastAsia="宋体" w:cs="宋体"/>
          <w:b/>
          <w:color w:val="auto"/>
          <w:sz w:val="21"/>
        </w:rPr>
        <w:t>启用前</w:t>
      </w:r>
    </w:p>
    <w:p w14:paraId="6E1B88B1">
      <w:pPr>
        <w:spacing w:line="360" w:lineRule="auto"/>
        <w:jc w:val="right"/>
      </w:pPr>
      <w:r>
        <w:rPr>
          <w:rFonts w:ascii="宋体" w:hAnsi="宋体" w:eastAsia="宋体" w:cs="宋体"/>
          <w:b/>
          <w:color w:val="auto"/>
          <w:sz w:val="21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A</w:t>
      </w:r>
    </w:p>
    <w:p w14:paraId="415F628A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年广东省普通高中学业水平选择性考试</w:t>
      </w:r>
    </w:p>
    <w:p w14:paraId="4B2697F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7DE6F83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1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8</w:t>
      </w:r>
      <w:r>
        <w:rPr>
          <w:rFonts w:ascii="宋体" w:hAnsi="宋体" w:eastAsia="宋体" w:cs="宋体"/>
          <w:b/>
          <w:color w:val="auto"/>
          <w:sz w:val="21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20</w:t>
      </w:r>
      <w:r>
        <w:rPr>
          <w:rFonts w:ascii="宋体" w:hAnsi="宋体" w:eastAsia="宋体" w:cs="宋体"/>
          <w:b/>
          <w:color w:val="auto"/>
          <w:sz w:val="21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100</w:t>
      </w:r>
      <w:r>
        <w:rPr>
          <w:rFonts w:ascii="宋体" w:hAnsi="宋体" w:eastAsia="宋体" w:cs="宋体"/>
          <w:b/>
          <w:color w:val="auto"/>
          <w:sz w:val="21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75</w:t>
      </w:r>
      <w:r>
        <w:rPr>
          <w:rFonts w:ascii="宋体" w:hAnsi="宋体" w:eastAsia="宋体" w:cs="宋体"/>
          <w:b/>
          <w:color w:val="auto"/>
          <w:sz w:val="21"/>
        </w:rPr>
        <w:t>分钟。</w:t>
      </w:r>
    </w:p>
    <w:p w14:paraId="7AFC29B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注意事项：</w:t>
      </w:r>
    </w:p>
    <w:p w14:paraId="43870E7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1.</w:t>
      </w:r>
      <w:r>
        <w:rPr>
          <w:rFonts w:ascii="宋体" w:hAnsi="宋体" w:eastAsia="宋体" w:cs="宋体"/>
          <w:b/>
          <w:color w:val="auto"/>
          <w:sz w:val="21"/>
        </w:rPr>
        <w:t>答题前，考生务必用黑色字迹的钢笔或签字笔将自己的姓名、考生号、考场号和座位号填写在答题卡上。用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铅笔将试卷类型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(A)</w:t>
      </w:r>
      <w:r>
        <w:rPr>
          <w:rFonts w:ascii="宋体" w:hAnsi="宋体" w:eastAsia="宋体" w:cs="宋体"/>
          <w:b/>
          <w:color w:val="auto"/>
          <w:sz w:val="21"/>
        </w:rPr>
        <w:t>填涂在答题卡相应位置上。将条形码横贴在答题卡右上角“条形码粘贴处”。</w:t>
      </w:r>
    </w:p>
    <w:p w14:paraId="282A2DC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2.</w:t>
      </w:r>
      <w:r>
        <w:rPr>
          <w:rFonts w:ascii="宋体" w:hAnsi="宋体" w:eastAsia="宋体" w:cs="宋体"/>
          <w:b/>
          <w:color w:val="auto"/>
          <w:sz w:val="21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铅笔把答题卡上对应题目选项的答案信息点涂黑：如需改动，用橡皮擦干净后，再选涂其他答案，答案不能答在试卷上。</w:t>
      </w:r>
    </w:p>
    <w:p w14:paraId="092E2D2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3.</w:t>
      </w:r>
      <w:r>
        <w:rPr>
          <w:rFonts w:ascii="宋体" w:hAnsi="宋体" w:eastAsia="宋体" w:cs="宋体"/>
          <w:b/>
          <w:color w:val="auto"/>
          <w:sz w:val="21"/>
        </w:rPr>
        <w:t>非选择题必须用黑色字迹的钢笔或签字笔作答，答案必须写在答题卡各题目指定区域内相应位置上：如需改动，先划掉原来的答案，然后再写上新的答案；不准使用铅笔和涂改液。不按以上要求作答的答案无效。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14:paraId="22E4D4A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4.</w:t>
      </w:r>
      <w:r>
        <w:rPr>
          <w:rFonts w:ascii="宋体" w:hAnsi="宋体" w:eastAsia="宋体" w:cs="宋体"/>
          <w:b/>
          <w:color w:val="auto"/>
          <w:sz w:val="21"/>
        </w:rPr>
        <w:t>考生必须保持答题卡的整洁。考试结束后，将试卷和答题卡一并交回。</w:t>
      </w:r>
    </w:p>
    <w:p w14:paraId="67CB9CE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H 1  C 12  O 16  Na 23  S 32  Cl 35.5  Ti 48  Fe 56</w:t>
      </w:r>
    </w:p>
    <w:p w14:paraId="1C3A7B9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16</w:t>
      </w:r>
      <w:r>
        <w:rPr>
          <w:rFonts w:ascii="宋体" w:hAnsi="宋体" w:eastAsia="宋体" w:cs="宋体"/>
          <w:b/>
          <w:color w:val="auto"/>
          <w:sz w:val="21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44</w:t>
      </w:r>
      <w:r>
        <w:rPr>
          <w:rFonts w:ascii="宋体" w:hAnsi="宋体" w:eastAsia="宋体" w:cs="宋体"/>
          <w:b/>
          <w:color w:val="auto"/>
          <w:sz w:val="21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1~10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</w:t>
      </w:r>
      <w:r>
        <w:rPr>
          <w:rFonts w:ascii="宋体" w:hAnsi="宋体" w:eastAsia="宋体" w:cs="宋体"/>
          <w:b/>
          <w:color w:val="auto"/>
          <w:sz w:val="21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11~16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</w:t>
      </w:r>
      <w:r>
        <w:rPr>
          <w:rFonts w:ascii="宋体" w:hAnsi="宋体" w:eastAsia="宋体" w:cs="宋体"/>
          <w:b/>
          <w:color w:val="auto"/>
          <w:sz w:val="21"/>
        </w:rPr>
        <w:t>分。在每小题列出的四个选项中，只有一项符合题目要求。</w:t>
      </w:r>
    </w:p>
    <w:p w14:paraId="36D8049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中华传统技艺，凸显人民智慧。下列选项所涉及材料的主要成分属于合金的是</w:t>
      </w:r>
    </w:p>
    <w:tbl>
      <w:tblPr>
        <w:tblStyle w:val="4"/>
        <w:tblW w:w="70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82"/>
        <w:gridCol w:w="1450"/>
        <w:gridCol w:w="1945"/>
        <w:gridCol w:w="2043"/>
      </w:tblGrid>
      <w:tr w14:paraId="13C8F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71086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62000" cy="12477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2EE30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76275" cy="9239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E46D16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962025" cy="60960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927F0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28700" cy="11715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55C9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95554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．纸哪吒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EEC9F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．石印章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3E0BA1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．木活字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CE684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．不锈钢针</w:t>
            </w:r>
          </w:p>
        </w:tc>
      </w:tr>
    </w:tbl>
    <w:p w14:paraId="37825847">
      <w:pPr>
        <w:spacing w:line="360" w:lineRule="auto"/>
        <w:jc w:val="left"/>
      </w:pPr>
    </w:p>
    <w:p w14:paraId="3A44AA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768674790" name="图片 768674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674790" name="图片 76867479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7E9D2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在法拉第发现苯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周年之际，我国科学家首次制备了以金属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为中心的多烯环配合物。该配合物具有芳香性，其多烯环结构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形似梅花。该多烯环上</w:t>
      </w:r>
    </w:p>
    <w:p w14:paraId="779B5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B66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 0dggoAw2PKfNAx1ODbqMbQ==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8" o:title="eqIdeaf9218108afa2cf7d224c6e71a9bc9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键是共价键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个碳碳双键</w:t>
      </w:r>
    </w:p>
    <w:p w14:paraId="761CBA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共有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个氢原子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不能发生取代反应</w:t>
      </w:r>
    </w:p>
    <w:p w14:paraId="3CEA4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现代科技，增强国力，增进民生福祉。下列说法正确的是</w:t>
      </w:r>
    </w:p>
    <w:p w14:paraId="60027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我国科学家首次测得了月球背面月幔水含量</w:t>
      </w:r>
      <w:r>
        <w:object>
          <v:shape id="_x0000_i1026" o:spt="75" alt="学科网(www.zxxk.com)--教育资源门户，提供试卷、教案、课件、论文、素材以及各类教学资源下载，还有大量而丰富的教学相关资讯！ 0dggoAw2PKfNAx1ODbqMbQ==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0" o:title="eqIdc528c812aec7f365c81f18768e5470f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10g</w:t>
      </w:r>
    </w:p>
    <w:p w14:paraId="12E60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</w:t>
      </w:r>
      <w:r>
        <w:object>
          <v:shape id="_x0000_i1027" o:spt="75" alt="学科网(www.zxxk.com)--教育资源门户，提供试卷、教案、课件、论文、素材以及各类教学资源下载，还有大量而丰富的教学相关资讯！ 0dggoAw2PKfNAx1ODbqMbQ==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22" o:title="eqId844266b26f1e8c950aaaf65fb525849f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成功为金属材料“重塑金身”，</w:t>
      </w:r>
      <w:r>
        <w:object>
          <v:shape id="_x0000_i1028" o:spt="75" alt="学科网(www.zxxk.com)--教育资源门户，提供试卷、教案、课件、论文、素材以及各类教学资源下载，还有大量而丰富的教学相关资讯！ 0dggoAw2PKfNAx1ODbqMbQ==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22" o:title="eqId844266b26f1e8c950aaaf65fb525849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Mo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rFonts w:ascii="Times New Roman" w:hAnsi="Times New Roman" w:eastAsia="Times New Roman" w:cs="Times New Roman"/>
          <w:color w:val="000000"/>
        </w:rPr>
        <w:t>+6</w:t>
      </w:r>
    </w:p>
    <w:p w14:paraId="479F8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穿上电动机械腿，助力行走不是梦，行走时电池将电能转化为化学能</w:t>
      </w:r>
    </w:p>
    <w:p w14:paraId="642D5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沙海养鱼蹚出治沙新路，让沙海沙山变成金山银山，鱼肉富含蛋白质</w:t>
      </w:r>
    </w:p>
    <w:p w14:paraId="27CF9D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劳动创造美好生活。下列对劳动项目涉及的相关化学知识表述错误的是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945"/>
        <w:gridCol w:w="3495"/>
      </w:tblGrid>
      <w:tr w14:paraId="4BC6A1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5E9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711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39D1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7FBCD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2A5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BDD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向燃煤中加入生石灰以脱硫减排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7B6D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29" o:spt="75" alt="学科网(www.zxxk.com)--教育资源门户，提供试卷、教案、课件、论文、素材以及各类教学资源下载，还有大量而丰富的教学相关资讯！ 0dggoAw2PKfNAx1ODbqMbQ==" type="#_x0000_t75" style="height:18.75pt;width:162.75pt;" o:ole="t" filled="f" o:preferrelative="t" stroked="f" coordsize="21600,21600">
                  <v:path/>
                  <v:fill on="f" focussize="0,0"/>
                  <v:stroke on="f" joinstyle="miter"/>
                  <v:imagedata r:id="rId25" o:title="eqIdf8d4ebda9e81c6cdc8183376752e4f55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24">
                  <o:LockedField>false</o:LockedField>
                </o:OLEObject>
              </w:object>
            </w:r>
          </w:p>
        </w:tc>
      </w:tr>
      <w:tr w14:paraId="31ABB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EA0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176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object>
                <v:shape id="_x0000_i1030" o:spt="75" alt="学科网(www.zxxk.com)--教育资源门户，提供试卷、教案、课件、论文、素材以及各类教学资源下载，还有大量而丰富的教学相关资讯！ 0dggoAw2PKfNAx1ODbqMbQ==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27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和盐酸检验粗盐中是否含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 0dggoAw2PKfNAx1ODbqMbQ==" type="#_x0000_t75" style="height:19pt;width:27pt;" o:ole="t" filled="f" o:preferrelative="t" stroked="f" coordsize="21600,21600">
                  <v:path/>
                  <v:fill on="f" focussize="0,0"/>
                  <v:stroke on="f" joinstyle="miter"/>
                  <v:imagedata r:id="rId29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6E4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 0dggoAw2PKfNAx1ODbqMbQ==" type="#_x0000_t75" style="height:18.75pt;width:117.75pt;" o:ole="t" filled="f" o:preferrelative="t" stroked="f" coordsize="21600,21600">
                  <v:path/>
                  <v:fill on="f" focussize="0,0"/>
                  <v:stroke on="f" joinstyle="miter"/>
                  <v:imagedata r:id="rId31" o:title="eqId23dd157690dbabad04918217aab45534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0">
                  <o:LockedField>false</o:LockedField>
                </o:OLEObject>
              </w:object>
            </w:r>
          </w:p>
        </w:tc>
      </w:tr>
      <w:tr w14:paraId="3A275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0CB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0DF8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 0dggoAw2PKfNAx1ODbqMbQ==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3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溶液点卤制豆腐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6B80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 0dggoAw2PKfNAx1ODbqMbQ==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3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使蛋白质盐析</w:t>
            </w:r>
          </w:p>
        </w:tc>
      </w:tr>
      <w:tr w14:paraId="53AA7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995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460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用铁粉、活性炭、食盐等制暖贴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94A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使用时铁粉被氧化，反应放热</w:t>
            </w:r>
          </w:p>
        </w:tc>
      </w:tr>
    </w:tbl>
    <w:p w14:paraId="320D4480">
      <w:pPr>
        <w:spacing w:line="360" w:lineRule="auto"/>
        <w:jc w:val="left"/>
        <w:textAlignment w:val="center"/>
        <w:rPr>
          <w:color w:val="000000"/>
        </w:rPr>
      </w:pPr>
    </w:p>
    <w:p w14:paraId="344EA9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3976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声波封印，材料是音乐存储技术的基础。下列说法错误的是</w:t>
      </w:r>
    </w:p>
    <w:p w14:paraId="71312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制作黑胶唱片使用的聚氯乙烯，其单体是</w:t>
      </w:r>
      <w:r>
        <w:object>
          <v:shape id="_x0000_i1035" o:spt="75" alt="学科网(www.zxxk.com)--教育资源门户，提供试卷、教案、课件、论文、素材以及各类教学资源下载，还有大量而丰富的教学相关资讯！ 0dggoAw2PKfNAx1ODbqMbQ==" type="#_x0000_t75" style="height:18pt;width:57.25pt;" o:ole="t" filled="f" o:preferrelative="t" stroked="f" coordsize="21600,21600">
            <v:path/>
            <v:fill on="f" focussize="0,0"/>
            <v:stroke on="f" joinstyle="miter"/>
            <v:imagedata r:id="rId36" o:title="eqIda7a17ae5943842d19b4b110276be058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</w:p>
    <w:p w14:paraId="63E60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磁带可由四氧化三铁涂覆在胶带上制成，</w:t>
      </w:r>
      <w:r>
        <w:object>
          <v:shape id="_x0000_i1036" o:spt="75" alt="学科网(www.zxxk.com)--教育资源门户，提供试卷、教案、课件、论文、素材以及各类教学资源下载，还有大量而丰富的教学相关资讯！ 0dggoAw2PKfNAx1ODbqMbQ==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38" o:title="eqIdf8ee03f651a70dac0aa64bf1323f74c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具有磁性</w:t>
      </w:r>
    </w:p>
    <w:p w14:paraId="2BC5F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光碟擦写过程中材料在晶态和非晶态间的可逆转换，涉及物理变化</w:t>
      </w:r>
    </w:p>
    <w:p w14:paraId="4BD1C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固态硬盘芯片常使用单晶硅作为基础材料，单晶硅是一种共价晶体</w:t>
      </w:r>
    </w:p>
    <w:p w14:paraId="7DD1D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对铁钉进行预处理，并用铜氨溶液给铁钉镀铜。下列操作不能达到实验目的的是</w:t>
      </w:r>
    </w:p>
    <w:tbl>
      <w:tblPr>
        <w:tblStyle w:val="4"/>
        <w:tblW w:w="55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15"/>
        <w:gridCol w:w="2790"/>
      </w:tblGrid>
      <w:tr w14:paraId="6C3877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136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6478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B7ED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23950" cy="12954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698B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4672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．除油污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8912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．除铁锈</w:t>
            </w:r>
          </w:p>
        </w:tc>
      </w:tr>
      <w:tr w14:paraId="5EF6F2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01E6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150495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5F7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19250" cy="1238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 0dggoAw2PKf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 0dggoAw2PKf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C4C2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4E8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．制铜氨溶液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B008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．铁钉镀铜</w:t>
            </w:r>
          </w:p>
        </w:tc>
      </w:tr>
    </w:tbl>
    <w:p w14:paraId="6FB93CBB">
      <w:pPr>
        <w:spacing w:line="360" w:lineRule="auto"/>
        <w:jc w:val="left"/>
        <w:textAlignment w:val="center"/>
        <w:rPr>
          <w:color w:val="000000"/>
        </w:rPr>
      </w:pPr>
    </w:p>
    <w:p w14:paraId="2049CE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7773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能满足下列物质间直接转化关系，且推理成立的是</w:t>
      </w:r>
    </w:p>
    <w:p w14:paraId="66FA02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单质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object>
          <v:shape id="_x0000_i1037" o:spt="75" alt="学科网(www.zxxk.com)--教育资源门户，提供试卷、教案、课件、论文、素材以及各类教学资源下载，还有大量而丰富的教学相关资讯！ 0dggoAw2PKfNAx1ODbqMbQ==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4" o:title="eqId53fc3c7e898507b0a7ae4d08d0ff3b1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object>
          <v:shape id="_x0000_i1038" o:spt="75" alt="学科网(www.zxxk.com)--教育资源门户，提供试卷、教案、课件、论文、素材以及各类教学资源下载，还有大量而丰富的教学相关资讯！ 0dggoAw2PKfNAx1ODbqMbQ==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4" o:title="eqId53fc3c7e898507b0a7ae4d08d0ff3b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object>
          <v:shape id="_x0000_i1039" o:spt="75" alt="学科网(www.zxxk.com)--教育资源门户，提供试卷、教案、课件、论文、素材以及各类教学资源下载，还有大量而丰富的教学相关资讯！ 0dggoAw2PKfNAx1ODbqMbQ==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7" o:title="eqId6e4c944e1d2e0ef2ca815d1ac5a87bf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或碱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40" o:spt="75" alt="学科网(www.zxxk.com)--教育资源门户，提供试卷、教案、课件、论文、素材以及各类教学资源下载，还有大量而丰富的教学相关资讯！ 0dggoAw2PKfNAx1ODbqMbQ==" type="#_x0000_t75" style="height:18.1pt;width:70.65pt;" o:ole="t" filled="f" o:preferrelative="t" stroked="f" coordsize="21600,21600">
            <v:path/>
            <v:fill on="f" focussize="0,0"/>
            <v:stroke on="f" joinstyle="miter"/>
            <v:imagedata r:id="rId49" o:title="eqId308e157870ba976a340f44e5f2173aa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</w:t>
      </w:r>
    </w:p>
    <w:p w14:paraId="17B0E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可为铝，盐的水溶液一定显酸性</w:t>
      </w:r>
    </w:p>
    <w:p w14:paraId="60D30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可为硫，氧化物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可使品红溶液褪色</w:t>
      </w:r>
    </w:p>
    <w:p w14:paraId="5F93F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可为钠，氧化物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可与水反应生成</w:t>
      </w:r>
      <w:r>
        <w:object>
          <v:shape id="_x0000_i1041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1" o:title="eqId7644a7769a5fa1bdab46cc0b2dee2861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</w:p>
    <w:p w14:paraId="44EFD9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可为碳，盐的热稳定性：</w:t>
      </w:r>
      <w:r>
        <w:object>
          <v:shape id="_x0000_i1042" o:spt="75" alt="学科网(www.zxxk.com)--教育资源门户，提供试卷、教案、课件、论文、素材以及各类教学资源下载，还有大量而丰富的教学相关资讯！ 0dggoAw2PKfNAx1ODbqMbQ==" type="#_x0000_t75" style="height:17.85pt;width:99.65pt;" o:ole="t" filled="f" o:preferrelative="t" stroked="f" coordsize="21600,21600">
            <v:path/>
            <v:fill on="f" focussize="0,0"/>
            <v:stroke on="f" joinstyle="miter"/>
            <v:imagedata r:id="rId53" o:title="eqIdaf9567f60cb7f877f426b8abb242a6d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</w:p>
    <w:p w14:paraId="5DC75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下列陈述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与陈述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均正确，且两者间具有因果关系的是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885"/>
        <w:gridCol w:w="3315"/>
      </w:tblGrid>
      <w:tr w14:paraId="5C037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392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811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33F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</w:tr>
      <w:tr w14:paraId="0FC65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C00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642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浓硝酸保存在棕色试剂瓶中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040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浓硝酸具有强氧化性</w:t>
            </w:r>
          </w:p>
        </w:tc>
      </w:tr>
      <w:tr w14:paraId="1ECB63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6FB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964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向蔗糖中加适量浓硫酸，蔗糖变黑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EC9D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浓硫酸具有脱水性</w:t>
            </w:r>
          </w:p>
        </w:tc>
      </w:tr>
      <w:tr w14:paraId="328341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2CD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D2F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 0dggoAw2PKfNAx1ODbqMbQ==" type="#_x0000_t75" style="height:16.15pt;width:24pt;" o:ole="t" filled="f" o:preferrelative="t" stroked="f" coordsize="21600,21600">
                  <v:path/>
                  <v:fill on="f" focussize="0,0"/>
                  <v:stroke on="f" joinstyle="miter"/>
                  <v:imagedata r:id="rId55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 0dggoAw2PKfNAx1ODbqMbQ==" type="#_x0000_t75" style="height:21.75pt;width:74.25pt;" o:ole="t" filled="f" o:preferrelative="t" stroked="f" coordsize="21600,21600">
                  <v:path/>
                  <v:fill on="f" focussize="0,0"/>
                  <v:stroke on="f" joinstyle="miter"/>
                  <v:imagedata r:id="rId57" o:title="eqId8b761d0ede2e73a5f9cb3bb669784cb8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可生成蓝色物质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D09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KSCN</w:t>
            </w:r>
            <w:r>
              <w:rPr>
                <w:rFonts w:ascii="宋体" w:hAnsi="宋体" w:eastAsia="宋体" w:cs="宋体"/>
                <w:color w:val="000000"/>
              </w:rPr>
              <w:t>溶液可用于检验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 0dggoAw2PKfNAx1ODbqMbQ==" type="#_x0000_t75" style="height:16.6pt;width:24pt;" o:ole="t" filled="f" o:preferrelative="t" stroked="f" coordsize="21600,21600">
                  <v:path/>
                  <v:fill on="f" focussize="0,0"/>
                  <v:stroke on="f" joinstyle="miter"/>
                  <v:imagedata r:id="rId59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8">
                  <o:LockedField>false</o:LockedField>
                </o:OLEObject>
              </w:object>
            </w:r>
          </w:p>
        </w:tc>
      </w:tr>
      <w:tr w14:paraId="1C3B8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6BB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90D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61" o:title="eqIda0641a680d3500ca3bcdb5612441b6a5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与浓盐酸共热，生成黄绿色气体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620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 0dggoAw2PKfNAx1ODbqMbQ==" type="#_x0000_t75" style="height:15.75pt;width:153.75pt;" o:ole="t" filled="f" o:preferrelative="t" stroked="f" coordsize="21600,21600">
                  <v:path/>
                  <v:fill on="f" focussize="0,0"/>
                  <v:stroke on="f" joinstyle="miter"/>
                  <v:imagedata r:id="rId63" o:title="eqIdbf3d14040d12c8b680b2aba3217d04a8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2">
                  <o:LockedField>false</o:LockedField>
                </o:OLEObject>
              </w:object>
            </w:r>
          </w:p>
        </w:tc>
      </w:tr>
    </w:tbl>
    <w:p w14:paraId="147E09DC">
      <w:pPr>
        <w:spacing w:line="360" w:lineRule="auto"/>
        <w:jc w:val="left"/>
        <w:textAlignment w:val="center"/>
        <w:rPr>
          <w:color w:val="000000"/>
        </w:rPr>
      </w:pPr>
    </w:p>
    <w:p w14:paraId="729153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7704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元素</w:t>
      </w:r>
      <w:r>
        <w:rPr>
          <w:rFonts w:ascii="Times New Roman" w:hAnsi="Times New Roman" w:eastAsia="Times New Roman" w:cs="Times New Roman"/>
          <w:color w:val="000000"/>
        </w:rPr>
        <w:t>a~i</w:t>
      </w:r>
      <w:r>
        <w:rPr>
          <w:rFonts w:ascii="宋体" w:hAnsi="宋体" w:eastAsia="宋体" w:cs="宋体"/>
          <w:color w:val="000000"/>
        </w:rPr>
        <w:t>为短周期元素，其第一电离能与原子序数的关系如图。下列说法正确的是</w:t>
      </w:r>
    </w:p>
    <w:p w14:paraId="16030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0478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397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同主族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金属性：</w:t>
      </w:r>
      <w:r>
        <w:object>
          <v:shape id="_x0000_i1048" o:spt="75" alt="学科网(www.zxxk.com)--教育资源门户，提供试卷、教案、课件、论文、素材以及各类教学资源下载，还有大量而丰富的教学相关资讯！ 0dggoAw2PKfNAx1ODbqMbQ==" type="#_x0000_t75" style="height:16.35pt;width:43.3pt;" o:ole="t" filled="f" o:preferrelative="t" stroked="f" coordsize="21600,21600">
            <v:path/>
            <v:fill on="f" focussize="0,0"/>
            <v:stroke on="f" joinstyle="miter"/>
            <v:imagedata r:id="rId66" o:title="eqId9f1a4b8cdd1ecf70d299cd9f4a6b8878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</w:p>
    <w:p w14:paraId="24E4DF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49" o:spt="75" alt="学科网(www.zxxk.com)--教育资源门户，提供试卷、教案、课件、论文、素材以及各类教学资源下载，还有大量而丰富的教学相关资讯！ 0dggoAw2PKfNAx1ODbqMbQ==" type="#_x0000_t75" style="height:13.3pt;width:44.15pt;" o:ole="t" filled="f" o:preferrelative="t" stroked="f" coordsize="21600,21600">
            <v:path/>
            <v:fill on="f" focussize="0,0"/>
            <v:stroke on="f" joinstyle="miter"/>
            <v:imagedata r:id="rId68" o:title="eqIde4d56f6580d133cda165dd936792f65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最简单氢化物沸点：</w:t>
      </w:r>
      <w:r>
        <w:object>
          <v:shape id="_x0000_i1050" o:spt="75" alt="学科网(www.zxxk.com)--教育资源门户，提供试卷、教案、课件、论文、素材以及各类教学资源下载，还有大量而丰富的教学相关资讯！ 0dggoAw2PKfNAx1ODbqMbQ==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70" o:title="eqIdb1efec4c082b4423b25d62dd8bd7a64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</w:p>
    <w:p w14:paraId="6B45E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51" o:spt="75" alt="学科网(www.zxxk.com)--教育资源门户，提供试卷、教案、课件、论文、素材以及各类教学资源下载，还有大量而丰富的教学相关资讯！ 0dggoAw2PK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72" o:title="eqId0bbbfc69cfd78a89c450bdb65076e43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0F62AC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 0dggoAw2PKfNAx1ODbqMbQ==" type="#_x0000_t75" style="height:18.75pt;width:45.75pt;" o:ole="t" filled="f" o:preferrelative="t" stroked="f" coordsize="21600,21600">
            <v:path/>
            <v:fill on="f" focussize="0,0"/>
            <v:stroke on="f" joinstyle="miter"/>
            <v:imagedata r:id="rId74" o:title="eqId50a015d1e0b463230806d1669260b6fe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的中子数，比</w:t>
      </w:r>
      <w:r>
        <w:object>
          <v:shape id="_x0000_i1053" o:spt="75" alt="学科网(www.zxxk.com)--教育资源门户，提供试卷、教案、课件、论文、素材以及各类教学资源下载，还有大量而丰富的教学相关资讯！ 0dggoAw2PKfNAx1ODbqMbQ==" type="#_x0000_t75" style="height:19.45pt;width:46.4pt;" o:ole="t" filled="f" o:preferrelative="t" stroked="f" coordsize="21600,21600">
            <v:path/>
            <v:fill on="f" focussize="0,0"/>
            <v:stroke on="f" joinstyle="miter"/>
            <v:imagedata r:id="rId76" o:title="eqId90524ab420ff751706c167f7bb559c46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的多</w:t>
      </w:r>
      <w:r>
        <w:object>
          <v:shape id="_x0000_i1054" o:spt="75" alt="学科网(www.zxxk.com)--教育资源门户，提供试卷、教案、课件、论文、素材以及各类教学资源下载，还有大量而丰富的教学相关资讯！ 0dggoAw2PKf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8" o:title="eqId62adfcb8a2470b1c2b1a0eb84a7d0ed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</w:p>
    <w:p w14:paraId="0FA67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 0dggoAw2PKfNAx1ODbqMbQ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80" o:title="eqId049e3a6b52db4657dcce0937c8e689de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与水蒸气完全反应，生成</w:t>
      </w:r>
      <w:r>
        <w:object>
          <v:shape id="_x0000_i1056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1" o:title="eqId7644a7769a5fa1bdab46cc0b2dee2861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57" o:spt="75" alt="学科网(www.zxxk.com)--教育资源门户，提供试卷、教案、课件、论文、素材以及各类教学资源下载，还有大量而丰富的教学相关资讯！ 0dggoAw2PKf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8" o:title="eqId62adfcb8a2470b1c2b1a0eb84a7d0ed3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</w:p>
    <w:p w14:paraId="5DC3D0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8" o:spt="75" alt="学科网(www.zxxk.com)--教育资源门户，提供试卷、教案、课件、论文、素材以及各类教学资源下载，还有大量而丰富的教学相关资讯！ 0dggoAw2PKfNAx1ODbqMbQ==" type="#_x0000_t75" style="height:13.95pt;width:63pt;" o:ole="t" filled="f" o:preferrelative="t" stroked="f" coordsize="21600,21600">
            <v:path/>
            <v:fill on="f" focussize="0,0"/>
            <v:stroke on="f" joinstyle="miter"/>
            <v:imagedata r:id="rId84" o:title="eqId40881d6a6c3a8078d7c14abdbf8ff233"/>
            <o:lock v:ext="edit" aspectratio="t"/>
            <w10:wrap type="none"/>
            <w10:anchorlock/>
          </v:shape>
          <o:OLEObject Type="Embed" ProgID="Equation.DSMT4" ShapeID="_x0000_i1058" DrawAspect="Content" ObjectID="_1468075758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9" o:spt="75" alt="学科网(www.zxxk.com)--教育资源门户，提供试卷、教案、课件、论文、素材以及各类教学资源下载，还有大量而丰富的教学相关资讯！ 0dggoAw2PKfNAx1ODbqMbQ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6" o:title="eqId648b45686eba2e2cb73251542a27e54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</w:t>
      </w:r>
      <w:r>
        <w:object>
          <v:shape id="_x0000_i1060" o:spt="75" alt="学科网(www.zxxk.com)--教育资源门户，提供试卷、教案、课件、论文、素材以及各类教学资源下载，还有大量而丰富的教学相关资讯！ 0dggoAw2PKfNAx1ODbqMbQ==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88" o:title="eqIde3ec42431044eb85982aefc8f0ec717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61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0" o:title="eqId5aa7d1421a851e6e7a1c19d03d7ab69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9">
            <o:LockedField>false</o:LockedField>
          </o:OLEObject>
        </w:object>
      </w:r>
    </w:p>
    <w:p w14:paraId="224CE6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标准状况下的</w:t>
      </w:r>
      <w:r>
        <w:object>
          <v:shape id="_x0000_i1062" o:spt="75" alt="学科网(www.zxxk.com)--教育资源门户，提供试卷、教案、课件、论文、素材以及各类教学资源下载，还有大量而丰富的教学相关资讯！ 0dggoAw2PKfNAx1ODbqMbQ==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92" o:title="eqId21bad5eae79c61c6884f046b1f0f696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63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1" o:title="eqId7644a7769a5fa1bdab46cc0b2dee286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反应，形成的共价键数目为</w:t>
      </w:r>
      <w:r>
        <w:object>
          <v:shape id="_x0000_i1064" o:spt="75" alt="学科网(www.zxxk.com)--教育资源门户，提供试卷、教案、课件、论文、素材以及各类教学资源下载，还有大量而丰富的教学相关资讯！ 0dggoAw2PKfNAx1ODbqMbQ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8" o:title="eqId62adfcb8a2470b1c2b1a0eb84a7d0ed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4">
            <o:LockedField>false</o:LockedField>
          </o:OLEObject>
        </w:object>
      </w:r>
    </w:p>
    <w:p w14:paraId="78B09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利用如图装置进行实验：打开</w:t>
      </w:r>
      <w:r>
        <w:object>
          <v:shape id="_x0000_i1065" o:spt="75" alt="学科网(www.zxxk.com)--教育资源门户，提供试卷、教案、课件、论文、素材以及各类教学资源下载，还有大量而丰富的教学相关资讯！ 0dggoAw2PKfNAx1ODbqMbQ==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96" o:title="eqIdcc1874c218112e03748ddc807df411c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，一定时间后，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中溶液变蓝；关闭</w:t>
      </w:r>
      <w:r>
        <w:object>
          <v:shape id="_x0000_i1066" o:spt="75" alt="学科网(www.zxxk.com)--教育资源门户，提供试卷、教案、课件、论文、素材以及各类教学资源下载，还有大量而丰富的教学相关资讯！ 0dggoAw2PKfNAx1ODbqMbQ==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98" o:title="eqId71e7704492116d4c017f8d436a81d28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</w:t>
      </w:r>
      <w:r>
        <w:object>
          <v:shape id="_x0000_i1067" o:spt="75" alt="学科网(www.zxxk.com)--教育资源门户，提供试卷、教案、课件、论文、素材以及各类教学资源下载，还有大量而丰富的教学相关资讯！ 0dggoAw2PKf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00" o:title="eqIde42342d1979557adc1384a39c5076520"/>
            <o:lock v:ext="edit" aspectratio="t"/>
            <w10:wrap type="none"/>
            <w10:anchorlock/>
          </v:shape>
          <o:OLEObject Type="Embed" ProgID="Equation.DSMT4" ShapeID="_x0000_i1067" DrawAspect="Content" ObjectID="_146807576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，点燃酒精灯加热数分钟后，滴入无水乙醇。下列说法错误的是</w:t>
      </w:r>
    </w:p>
    <w:p w14:paraId="2EAC4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1812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4C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中现象体现了</w:t>
      </w:r>
      <w:r>
        <w:object>
          <v:shape id="_x0000_i1068" o:spt="75" alt="学科网(www.zxxk.com)--教育资源门户，提供试卷、教案、课件、论文、素材以及各类教学资源下载，还有大量而丰富的教学相关资讯！ 0dggoAw2PKfNAx1ODbqMbQ==" type="#_x0000_t75" style="height:15.1pt;width:11.95pt;" o:ole="t" filled="f" o:preferrelative="t" stroked="f" coordsize="21600,21600">
            <v:path/>
            <v:fill on="f" focussize="0,0"/>
            <v:stroke on="f" joinstyle="miter"/>
            <v:imagedata r:id="rId103" o:title="eqIde0c629f27254b05e1078e4b93be27b1e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的还原性</w:t>
      </w:r>
    </w:p>
    <w:p w14:paraId="72F6F1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69" o:spt="75" alt="学科网(www.zxxk.com)--教育资源门户，提供试卷、教案、课件、论文、素材以及各类教学资源下载，还有大量而丰富的教学相关资讯！ 0dggoAw2PKfNAx1ODbqMbQ==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5" o:title="eqId9c38c6b842b451f57d81f9f8dd320e4c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既作氧化剂也作还原剂</w:t>
      </w:r>
    </w:p>
    <w:p w14:paraId="36614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乙醇滴加过程中，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中的铜丝由黑变红，说明乙醇被氧化</w:t>
      </w:r>
    </w:p>
    <w:p w14:paraId="25248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中有银镜反应发生，说明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中产物有乙酸</w:t>
      </w:r>
    </w:p>
    <w:p w14:paraId="48B16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微溶于水，但在</w:t>
      </w:r>
      <w:r>
        <w:object>
          <v:shape id="_x0000_i1070" o:spt="75" alt="学科网(www.zxxk.com)--教育资源门户，提供试卷、教案、课件、论文、素材以及各类教学资源下载，还有大量而丰富的教学相关资讯！ 0dggoAw2PKfNAx1ODbqMbQ==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07" o:title="eqIdaef0aaf9f3442509a859fb2f9a07ca7c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浓度较高的溶液中因形成</w:t>
      </w:r>
      <w:r>
        <w:object>
          <v:shape id="_x0000_i1071" o:spt="75" alt="学科网(www.zxxk.com)--教育资源门户，提供试卷、教案、课件、论文、素材以及各类教学资源下载，还有大量而丰富的教学相关资讯！ 0dggoAw2PKfNAx1ODbqMbQ==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9" o:title="eqId53236e34793f58d46ab8fb170d2611d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2" o:spt="75" alt="学科网(www.zxxk.com)--教育资源门户，提供试卷、教案、课件、论文、素材以及各类教学资源下载，还有大量而丰富的教学相关资讯！ 0dggoAw2PKfNAx1ODbqMbQ==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11" o:title="eqIdd99dbda48d476d83a0fb582570679cd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而溶解。将适量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完全溶于盐酸，得到含</w:t>
      </w:r>
      <w:r>
        <w:object>
          <v:shape id="_x0000_i1073" o:spt="75" alt="学科网(www.zxxk.com)--教育资源门户，提供试卷、教案、课件、论文、素材以及各类教学资源下载，还有大量而丰富的教学相关资讯！ 0dggoAw2PKfNAx1ODbqMbQ==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9" o:title="eqId53236e34793f58d46ab8fb170d2611d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4" o:spt="75" alt="学科网(www.zxxk.com)--教育资源门户，提供试卷、教案、课件、论文、素材以及各类教学资源下载，还有大量而丰富的教学相关资讯！ 0dggoAw2PKfNAx1ODbqMbQ==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11" o:title="eqIdd99dbda48d476d83a0fb582570679cd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的溶液，下列叙述正确的是</w:t>
      </w:r>
    </w:p>
    <w:p w14:paraId="1FE761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加水稀释，</w:t>
      </w:r>
      <w:r>
        <w:object>
          <v:shape id="_x0000_i1075" o:spt="75" alt="学科网(www.zxxk.com)--教育资源门户，提供试卷、教案、课件、论文、素材以及各类教学资源下载，还有大量而丰富的教学相关资讯！ 0dggoAw2PKfNAx1ODbqMbQ==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11" o:title="eqIdd99dbda48d476d83a0fb582570679cd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浓度一定下降</w:t>
      </w:r>
    </w:p>
    <w:p w14:paraId="36024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向溶液中加入少量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固体，</w:t>
      </w:r>
      <w:r>
        <w:object>
          <v:shape id="_x0000_i1076" o:spt="75" alt="学科网(www.zxxk.com)--教育资源门户，提供试卷、教案、课件、论文、素材以及各类教学资源下载，还有大量而丰富的教学相关资讯！ 0dggoAw2PKfNAx1ODbqMbQ==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9" o:title="eqId53236e34793f58d46ab8fb170d2611d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浓度一定上升</w:t>
      </w:r>
    </w:p>
    <w:p w14:paraId="76829F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7" o:spt="75" alt="学科网(www.zxxk.com)--教育资源门户，提供试卷、教案、课件、论文、素材以及各类教学资源下载，还有大量而丰富的教学相关资讯！ 0dggoAw2PKfNAx1ODbqMbQ==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117" o:title="eqId6d7e90faac45a5552ff15a4744c89ee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的电离方程式为：</w:t>
      </w:r>
      <w:r>
        <w:object>
          <v:shape id="_x0000_i1078" o:spt="75" alt="学科网(www.zxxk.com)--教育资源门户，提供试卷、教案、课件、论文、素材以及各类教学资源下载，还有大量而丰富的教学相关资讯！ 0dggoAw2PKfNAx1ODbqMbQ==" type="#_x0000_t75" style="height:19.45pt;width:142.65pt;" o:ole="t" filled="f" o:preferrelative="t" stroked="f" coordsize="21600,21600">
            <v:path/>
            <v:fill on="f" focussize="0,0"/>
            <v:stroke on="f" joinstyle="miter"/>
            <v:imagedata r:id="rId119" o:title="eqId626d83d2c8489a999cc2b53581f4694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</w:p>
    <w:p w14:paraId="29DDEE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体系中，</w:t>
      </w:r>
      <w:r>
        <w:object>
          <v:shape id="_x0000_i1079" o:spt="75" alt="学科网(www.zxxk.com)--教育资源门户，提供试卷、教案、课件、论文、素材以及各类教学资源下载，还有大量而丰富的教学相关资讯！ 0dggoAw2PKfNAx1ODbqMbQ==" type="#_x0000_t75" style="height:25.6pt;width:319.65pt;" o:ole="t" filled="f" o:preferrelative="t" stroked="f" coordsize="21600,21600">
            <v:path/>
            <v:fill on="f" focussize="0,0"/>
            <v:stroke on="f" joinstyle="miter"/>
            <v:imagedata r:id="rId121" o:title="eqIde054a36e211ff22d69b05d5cf4c806c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</w:p>
    <w:p w14:paraId="15B46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由结构不能推测出对应性质的是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540"/>
        <w:gridCol w:w="2760"/>
      </w:tblGrid>
      <w:tr w14:paraId="5583A5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57A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55B0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A4F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</w:tr>
      <w:tr w14:paraId="430BA1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0FF1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934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0" o:spt="75" alt="学科网(www.zxxk.com)--教育资源门户，提供试卷、教案、课件、论文、素材以及各类教学资源下载，还有大量而丰富的教学相关资讯！ 0dggoAw2PKfNAx1ODbqMbQ==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23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VSEPR</w:t>
            </w:r>
            <w:r>
              <w:rPr>
                <w:rFonts w:ascii="宋体" w:hAnsi="宋体" w:eastAsia="宋体" w:cs="宋体"/>
                <w:color w:val="000000"/>
              </w:rPr>
              <w:t>模型为平面三角形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FD44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 0dggoAw2PKfNAx1ODbqMbQ==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23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2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具有氧化性</w:t>
            </w:r>
          </w:p>
        </w:tc>
      </w:tr>
      <w:tr w14:paraId="5DD67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E25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1D4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钾和钠的原子结构不同，电子跃迁时能量变化不同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F5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钾和钠的焰色不同</w:t>
            </w:r>
          </w:p>
        </w:tc>
      </w:tr>
      <w:tr w14:paraId="10A9E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3584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CCE3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乙烯和乙炔分子均含有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 0dggoAw2PKfNAx1ODbqMbQ==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126" o:title="eqId70f5389990c3a0c5373f3bd9fb2454c9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5161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两者均可发生加聚反应</w:t>
            </w:r>
          </w:p>
        </w:tc>
      </w:tr>
      <w:tr w14:paraId="75704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8F82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BCEB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石墨层中未参与杂化的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</w:t>
            </w:r>
            <w:r>
              <w:rPr>
                <w:rFonts w:ascii="宋体" w:hAnsi="宋体" w:eastAsia="宋体" w:cs="宋体"/>
                <w:color w:val="000000"/>
              </w:rPr>
              <w:t>轨道中的电子，可在整个碳原子平面中运动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03D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石墨具有类似金属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768674794" name="图片 768674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674794" name="图片 768674794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导电性</w:t>
            </w:r>
          </w:p>
        </w:tc>
      </w:tr>
    </w:tbl>
    <w:p w14:paraId="2B6B1B9C">
      <w:pPr>
        <w:spacing w:line="360" w:lineRule="auto"/>
        <w:jc w:val="left"/>
        <w:textAlignment w:val="center"/>
        <w:rPr>
          <w:color w:val="000000"/>
        </w:rPr>
      </w:pPr>
    </w:p>
    <w:p w14:paraId="1086BA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3ED9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一种高容量水系电池示意图如图。已知：放电时，电极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</w:t>
      </w:r>
      <w:r>
        <w:object>
          <v:shape id="_x0000_i1083" o:spt="75" alt="学科网(www.zxxk.com)--教育资源门户，提供试卷、教案、课件、论文、素材以及各类教学资源下载，还有大量而丰富的教学相关资讯！ 0dggoAw2PKfNAx1ODbqMbQ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1" o:title="eqIda0641a680d3500ca3bcdb5612441b6a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减少；电极材料每转移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电子，对应的理论容量为</w:t>
      </w:r>
      <w:r>
        <w:object>
          <v:shape id="_x0000_i1084" o:spt="75" alt="学科网(www.zxxk.com)--教育资源门户，提供试卷、教案、课件、论文、素材以及各类教学资源下载，还有大量而丰富的教学相关资讯！ 0dggoAw2PKfNAx1ODbqMbQ==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30" o:title="eqId2d79ae19cf8db239635bcb6f3600ad3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6CBED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4954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F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为阳极</w:t>
      </w:r>
    </w:p>
    <w:p w14:paraId="528DB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极室中溶液的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降低</w:t>
      </w:r>
    </w:p>
    <w:p w14:paraId="0D221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放电时负极反应为：</w:t>
      </w:r>
      <w:r>
        <w:object>
          <v:shape id="_x0000_i1085" o:spt="75" alt="学科网(www.zxxk.com)--教育资源门户，提供试卷、教案、课件、论文、素材以及各类教学资源下载，还有大量而丰富的教学相关资讯！ 0dggoAw2PKfNAx1ODbqMbQ==" type="#_x0000_t75" style="height:16.35pt;width:109.55pt;" o:ole="t" filled="f" o:preferrelative="t" stroked="f" coordsize="21600,21600">
            <v:path/>
            <v:fill on="f" focussize="0,0"/>
            <v:stroke on="f" joinstyle="miter"/>
            <v:imagedata r:id="rId133" o:title="eqIdec99169a1cb229f68de01f34b9def0e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</w:p>
    <w:p w14:paraId="609BD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16gS</w:t>
      </w:r>
      <w:r>
        <w:rPr>
          <w:rFonts w:ascii="宋体" w:hAnsi="宋体" w:eastAsia="宋体" w:cs="宋体"/>
          <w:color w:val="000000"/>
        </w:rPr>
        <w:t>能提供的理论容量为</w:t>
      </w:r>
      <w:r>
        <w:object>
          <v:shape id="_x0000_i1086" o:spt="75" alt="学科网(www.zxxk.com)--教育资源门户，提供试卷、教案、课件、论文、素材以及各类教学资源下载，还有大量而丰富的教学相关资讯！ 0dggoAw2PKfNAx1ODbqMbQ==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30" o:title="eqId2d79ae19cf8db239635bcb6f3600ad3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</w:p>
    <w:p w14:paraId="611606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按如图组装装置并进行实验：将铜丝插入溶液中，当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中红色褪去时，将铜丝拔离液面。下列叙述错误的是</w:t>
      </w:r>
    </w:p>
    <w:p w14:paraId="0110DD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743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EE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中有化合反应发生，并有颜色变化</w:t>
      </w:r>
    </w:p>
    <w:p w14:paraId="21AAD0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中气体变红棕色时，所含氮氧化物至少有两种</w:t>
      </w:r>
    </w:p>
    <w:p w14:paraId="649B3B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中溶液红色刚好褪去时，</w:t>
      </w:r>
      <w:r>
        <w:object>
          <v:shape id="_x0000_i1087" o:spt="75" alt="学科网(www.zxxk.com)--教育资源门户，提供试卷、教案、课件、论文、素材以及各类教学资源下载，还有大量而丰富的教学相关资讯！ 0dggoAw2PKfNAx1ODbqMbQ==" type="#_x0000_t75" style="height:19pt;width:31pt;" o:ole="t" filled="f" o:preferrelative="t" stroked="f" coordsize="21600,21600">
            <v:path/>
            <v:fill on="f" focussize="0,0"/>
            <v:stroke on="f" joinstyle="miter"/>
            <v:imagedata r:id="rId137" o:title="eqIdaf5533a64f801adeabf53d192906e95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恰好完全反应</w:t>
      </w:r>
    </w:p>
    <w:p w14:paraId="2E3CA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中稀硝酸换为浓硫酸并加热，则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中溶液颜色会褪去</w:t>
      </w:r>
    </w:p>
    <w:p w14:paraId="4A796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某理论研究认为：燃料电池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的电极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上所发生反应的催化机理示意图分别如图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88" o:spt="75" alt="学科网(www.zxxk.com)--教育资源门户，提供试卷、教案、课件、论文、素材以及各类教学资源下载，还有大量而丰富的教学相关资讯！ 0dggoAw2PKf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39" o:title="eqId1e762a80c1216318892c2155bef7968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获得第一个电子的过程最慢。由此可知，理论上</w:t>
      </w:r>
    </w:p>
    <w:p w14:paraId="4D2B0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91995"/>
            <wp:effectExtent l="0" t="0" r="0" b="8255"/>
            <wp:docPr id="100029" name="图片 10002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9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F55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负极反应的催化剂是</w:t>
      </w:r>
      <w:r>
        <w:rPr>
          <w:rFonts w:ascii="Times New Roman" w:hAnsi="Times New Roman" w:eastAsia="Times New Roman" w:cs="Times New Roman"/>
          <w:color w:val="000000"/>
        </w:rPr>
        <w:t>ⅰ</w:t>
      </w:r>
    </w:p>
    <w:p w14:paraId="5F9428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过程的活化能一定最低</w:t>
      </w:r>
    </w:p>
    <w:p w14:paraId="69DA0C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电池工作过程中，负极室的溶液质量保持不变</w:t>
      </w:r>
    </w:p>
    <w:p w14:paraId="545D2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相同时间内，电极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上的催化循环完成次数相同</w:t>
      </w:r>
    </w:p>
    <w:p w14:paraId="5AE073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56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 w14:paraId="406A4B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酸及盐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768674788" name="图片 768674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674788" name="图片 76867478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生活生产中应用广泛。</w:t>
      </w:r>
    </w:p>
    <w:p w14:paraId="26B31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甲苯氧化可生成苯甲酸。向盛有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甲苯的试管中，加入几滴酸性</w:t>
      </w:r>
      <w:r>
        <w:object>
          <v:shape id="_x0000_i1089" o:spt="75" alt="学科网(www.zxxk.com)--教育资源门户，提供试卷、教案、课件、论文、素材以及各类教学资源下载，还有大量而丰富的教学相关资讯！ 0dggoAw2PKfNAx1ODbqMbQ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43" o:title="eqId7a63afc18472bb4f4d6388cf207da8b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溶液，振荡，观察到体系颜色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7B1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某苯甲酸粗品含少量泥沙和氯化钠。用重结晶法提纯该粗品过程中，需要的操作及其顺序为：加热溶解、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填下列操作编号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3AA7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8478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BD2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兴趣小组测定常温下苯甲酸饱和溶液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8674786" name="图片 768674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674786" name="图片 768674786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浓度</w:t>
      </w:r>
      <w:r>
        <w:object>
          <v:shape id="_x0000_i1090" o:spt="75" alt="学科网(www.zxxk.com)--教育资源门户，提供试卷、教案、课件、论文、素材以及各类教学资源下载，还有大量而丰富的教学相关资讯！ 0dggoAw2PKfNAx1ODbqMbQ==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46" o:title="eqId8447ea311d7350caca67127864b219d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和苯甲酸的</w:t>
      </w:r>
      <w:r>
        <w:object>
          <v:shape id="_x0000_i1091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，实验如下：取</w:t>
      </w:r>
      <w:r>
        <w:rPr>
          <w:rFonts w:ascii="Times New Roman" w:hAnsi="Times New Roman" w:eastAsia="Times New Roman" w:cs="Times New Roman"/>
          <w:color w:val="000000"/>
        </w:rPr>
        <w:t>50.00mL</w:t>
      </w:r>
      <w:r>
        <w:rPr>
          <w:rFonts w:ascii="宋体" w:hAnsi="宋体" w:eastAsia="宋体" w:cs="宋体"/>
          <w:color w:val="000000"/>
        </w:rPr>
        <w:t>苯甲酸饱和溶液，用</w:t>
      </w:r>
      <w:r>
        <w:object>
          <v:shape id="_x0000_i1092" o:spt="75" alt="学科网(www.zxxk.com)--教育资源门户，提供试卷、教案、课件、论文、素材以及各类教学资源下载，还有大量而丰富的教学相关资讯！ 0dggoAw2PKfNAx1ODbqMbQ==" type="#_x0000_t75" style="height:14.25pt;width:102pt;" o:ole="t" filled="f" o:preferrelative="t" stroked="f" coordsize="21600,21600">
            <v:path/>
            <v:fill on="f" focussize="0,0"/>
            <v:stroke on="f" joinstyle="miter"/>
            <v:imagedata r:id="rId150" o:title="eqId6283e9891a50e9df8e303a1ffc6bf98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计测得体系的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随滴入溶液体积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变化的曲线如图。据图可得：</w:t>
      </w:r>
    </w:p>
    <w:p w14:paraId="40064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858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1EA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93" o:spt="75" alt="学科网(www.zxxk.com)--教育资源门户，提供试卷、教案、课件、论文、素材以及各类教学资源下载，还有大量而丰富的教学相关资讯！ 0dggoAw2PKfNAx1ODbqMbQ==" type="#_x0000_t75" style="height:18.1pt;width:22.55pt;" o:ole="t" filled="f" o:preferrelative="t" stroked="f" coordsize="21600,21600">
            <v:path/>
            <v:fill on="f" focussize="0,0"/>
            <v:stroke on="f" joinstyle="miter"/>
            <v:imagedata r:id="rId153" o:title="eqId45da688cf03ba26e5f43fb0c5e008b4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094" o:spt="75" alt="学科网(www.zxxk.com)--教育资源门户，提供试卷、教案、课件、论文、素材以及各类教学资源下载，还有大量而丰富的教学相关资讯！ 0dggoAw2PKfNAx1ODbqMbQ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55" o:title="eqIdad7c457a4fe4585178e9e316f3ae38f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CB956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②苯甲酸的</w:t>
      </w:r>
      <w:r>
        <w:object>
          <v:shape id="_x0000_i1095" o:spt="75" alt="学科网(www.zxxk.com)--教育资源门户，提供试卷、教案、课件、论文、素材以及各类教学资源下载，还有大量而丰富的教学相关资讯！ 0dggoAw2PKfNAx1ODbqMbQ==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57" o:title="eqId1426282debe8d4970d12a7ced2cb1f5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列出算式，水的电离可忽略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ABEE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该小组继续探究取代基对芳香酸酸性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8674792" name="图片 768674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674792" name="图片 768674792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影响。</w:t>
      </w:r>
    </w:p>
    <w:p w14:paraId="614474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①知识回顾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羧酸酸性可用</w:t>
      </w:r>
      <w:r>
        <w:object>
          <v:shape id="_x0000_i1096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衡量。下列羧酸</w:t>
      </w:r>
      <w:r>
        <w:object>
          <v:shape id="_x0000_i1097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的变化顺序为：</w:t>
      </w:r>
      <w:r>
        <w:object>
          <v:shape id="_x0000_i1098" o:spt="75" alt="学科网(www.zxxk.com)--教育资源门户，提供试卷、教案、课件、论文、素材以及各类教学资源下载，还有大量而丰富的教学相关资讯！ 0dggoAw2PKfNAx1ODbqMbQ==" type="#_x0000_t75" style="height:18.1pt;width:270pt;" o:ole="t" filled="f" o:preferrelative="t" stroked="f" coordsize="21600,21600">
            <v:path/>
            <v:fill on="f" focussize="0,0"/>
            <v:stroke on="f" joinstyle="miter"/>
            <v:imagedata r:id="rId161" o:title="eqId6519ff253d71724f90afcf9c0610993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。随着卤原子电负性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，羧基中的羟基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增大，酸性增强。</w:t>
      </w:r>
    </w:p>
    <w:p w14:paraId="711396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②提出假设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甲同学根据①中规律推测下列芳香酸的酸性强弱顺序为：</w:t>
      </w:r>
    </w:p>
    <w:p w14:paraId="692E3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657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299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③验证假设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甲同学测得常温下三种酸的饱和溶液的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大小顺序为</w:t>
      </w:r>
      <w:r>
        <w:rPr>
          <w:rFonts w:ascii="Times New Roman" w:hAnsi="Times New Roman" w:eastAsia="Times New Roman" w:cs="Times New Roman"/>
          <w:color w:val="000000"/>
        </w:rPr>
        <w:t>Ⅲ&gt;Ⅱ&gt;Ⅰ</w:t>
      </w:r>
      <w:r>
        <w:rPr>
          <w:rFonts w:ascii="宋体" w:hAnsi="宋体" w:eastAsia="宋体" w:cs="宋体"/>
          <w:color w:val="000000"/>
        </w:rPr>
        <w:t>，据此推断假设成立。但乙同学认为该推断依据不足，不能用所测得的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直接判断</w:t>
      </w:r>
      <w:r>
        <w:object>
          <v:shape id="_x0000_i1099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大小顺序，因为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7CA40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乙同学用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中方法测定了上述三种酸的</w:t>
      </w:r>
      <w:r>
        <w:object>
          <v:shape id="_x0000_i1100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，其顺序为</w:t>
      </w:r>
      <w:r>
        <w:rPr>
          <w:rFonts w:ascii="Times New Roman" w:hAnsi="Times New Roman" w:eastAsia="Times New Roman" w:cs="Times New Roman"/>
          <w:color w:val="000000"/>
        </w:rPr>
        <w:t>Ⅱ&gt;Ⅰ&gt;Ⅲ</w:t>
      </w:r>
      <w:r>
        <w:rPr>
          <w:rFonts w:ascii="宋体" w:hAnsi="宋体" w:eastAsia="宋体" w:cs="宋体"/>
          <w:color w:val="000000"/>
        </w:rPr>
        <w:t>。</w:t>
      </w:r>
    </w:p>
    <w:p w14:paraId="404432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④实验小结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假设不成立，芳香环上取代基效应较复杂，①中规律不可随意推广。</w:t>
      </w:r>
    </w:p>
    <w:p w14:paraId="036DF7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该小组尝试测弱酸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1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BFDE6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①丙同学认为不宜按照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中方法进行实验，其原因之一是次氯酸易分解。该分解反应的离子方程式为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16CD1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②小组讨论后，选用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含少量</w:t>
      </w:r>
      <w:r>
        <w:rPr>
          <w:rFonts w:ascii="Times New Roman" w:hAnsi="Times New Roman" w:eastAsia="Times New Roman" w:cs="Times New Roman"/>
          <w:color w:val="000000"/>
        </w:rPr>
        <w:t>NaCl)</w:t>
      </w:r>
      <w:r>
        <w:rPr>
          <w:rFonts w:ascii="宋体" w:hAnsi="宋体" w:eastAsia="宋体" w:cs="宋体"/>
          <w:color w:val="000000"/>
        </w:rPr>
        <w:t>进行实验，以获得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2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8" o:title="eqId88951b52e016825b6645fd3baa8f5f8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。简述该方案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包括所用仪器及数据处理思路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FF21F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③教师指导：设计实验方案时，需要根据物质性质，具体问题具体分析。</w:t>
      </w:r>
    </w:p>
    <w:p w14:paraId="6ACA28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我国是金属材料生产大国，绿色生产是必由之路。一种从多金属精矿中提取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等并探究新型绿色冶铁方法的工艺如下。</w:t>
      </w:r>
    </w:p>
    <w:p w14:paraId="460BAF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7915"/>
            <wp:effectExtent l="0" t="0" r="0" b="6985"/>
            <wp:docPr id="100037" name="图片 10003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30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已知：多金属精矿中主要含有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等元素。</w:t>
      </w:r>
    </w:p>
    <w:tbl>
      <w:tblPr>
        <w:tblStyle w:val="4"/>
        <w:tblW w:w="66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62"/>
        <w:gridCol w:w="1298"/>
        <w:gridCol w:w="1257"/>
        <w:gridCol w:w="1304"/>
        <w:gridCol w:w="1279"/>
      </w:tblGrid>
      <w:tr w14:paraId="0CF87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F11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F3E6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3" o:spt="75" alt="学科网(www.zxxk.com)--教育资源门户，提供试卷、教案、课件、论文、素材以及各类教学资源下载，还有大量而丰富的教学相关资讯！ 0dggoAw2PKfNAx1ODbqMbQ==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169" o:title="eqIdb276b45f940e8047807bd91f7978bec8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6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46E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4" o:spt="75" alt="学科网(www.zxxk.com)--教育资源门户，提供试卷、教案、课件、论文、素材以及各类教学资源下载，还有大量而丰富的教学相关资讯！ 0dggoAw2PKfNAx1ODbqMbQ==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171" o:title="eqId62a8240dea9958032412d655e4a218fd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7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76E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 0dggoAw2PKfNAx1ODbqMbQ==" type="#_x0000_t75" style="height:18pt;width:48pt;" o:ole="t" filled="f" o:preferrelative="t" stroked="f" coordsize="21600,21600">
                  <v:path/>
                  <v:fill on="f" focussize="0,0"/>
                  <v:stroke on="f" joinstyle="miter"/>
                  <v:imagedata r:id="rId173" o:title="eqId4728c5edf1aaa96e95219abf2ca98f8c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7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CE2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6" o:spt="75" alt="学科网(www.zxxk.com)--教育资源门户，提供试卷、教案、课件、论文、素材以及各类教学资源下载，还有大量而丰富的教学相关资讯！ 0dggoAw2PKfNAx1ODbqMbQ==" type="#_x0000_t75" style="height:18.35pt;width:46.2pt;" o:ole="t" filled="f" o:preferrelative="t" stroked="f" coordsize="21600,21600">
                  <v:path/>
                  <v:fill on="f" focussize="0,0"/>
                  <v:stroke on="f" joinstyle="miter"/>
                  <v:imagedata r:id="rId175" o:title="eqId96d39a1b629cf671323f1b8ae276b8c5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74">
                  <o:LockedField>false</o:LockedField>
                </o:OLEObject>
              </w:object>
            </w:r>
          </w:p>
        </w:tc>
      </w:tr>
      <w:tr w14:paraId="39A17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51A6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7" o:spt="75" alt="学科网(www.zxxk.com)--教育资源门户，提供试卷、教案、课件、论文、素材以及各类教学资源下载，还有大量而丰富的教学相关资讯！ 0dggoAw2PKfNAx1ODbqMbQ==" type="#_x0000_t75" style="height:20.25pt;width:57.75pt;" o:ole="t" filled="f" o:preferrelative="t" stroked="f" coordsize="21600,21600">
                  <v:path/>
                  <v:fill on="f" focussize="0,0"/>
                  <v:stroke on="f" joinstyle="miter"/>
                  <v:imagedata r:id="rId177" o:title="eqId949b9aaea4b197a89c6a9e9d2ff8a710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7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65C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8" o:spt="75" alt="学科网(www.zxxk.com)--教育资源门户，提供试卷、教案、课件、论文、素材以及各类教学资源下载，还有大量而丰富的教学相关资讯！ 0dggoAw2PKfNAx1ODbqMbQ==" type="#_x0000_t75" style="height:16pt;width:49.95pt;" o:ole="t" filled="f" o:preferrelative="t" stroked="f" coordsize="21600,21600">
                  <v:path/>
                  <v:fill on="f" focussize="0,0"/>
                  <v:stroke on="f" joinstyle="miter"/>
                  <v:imagedata r:id="rId179" o:title="eqId9adb93fe9f8662c9a4c7ffefdb578c07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23BC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9" o:spt="75" alt="学科网(www.zxxk.com)--教育资源门户，提供试卷、教案、课件、论文、素材以及各类教学资源下载，还有大量而丰富的教学相关资讯！ 0dggoAw2PKfNAx1ODbqMbQ==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181" o:title="eqId11473e89da8a9182c7dc5cecde61f7d5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C03B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0" o:spt="75" alt="学科网(www.zxxk.com)--教育资源门户，提供试卷、教案、课件、论文、素材以及各类教学资源下载，还有大量而丰富的教学相关资讯！ 0dggoAw2PKfNAx1ODbqMbQ==" type="#_x0000_t75" style="height:15.75pt;width:50.25pt;" o:ole="t" filled="f" o:preferrelative="t" stroked="f" coordsize="21600,21600">
                  <v:path/>
                  <v:fill on="f" focussize="0,0"/>
                  <v:stroke on="f" joinstyle="miter"/>
                  <v:imagedata r:id="rId183" o:title="eqIda09598145d7618bc7bc19ca2899ee074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717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1" o:spt="75" alt="学科网(www.zxxk.com)--教育资源门户，提供试卷、教案、课件、论文、素材以及各类教学资源下载，还有大量而丰富的教学相关资讯！ 0dggoAw2PKfNAx1ODbqMbQ==" type="#_x0000_t75" style="height:16pt;width:49pt;" o:ole="t" filled="f" o:preferrelative="t" stroked="f" coordsize="21600,21600">
                  <v:path/>
                  <v:fill on="f" focussize="0,0"/>
                  <v:stroke on="f" joinstyle="miter"/>
                  <v:imagedata r:id="rId185" o:title="eqIdffb2c342c7506a9bb8d5b4d42368bf96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84">
                  <o:LockedField>false</o:LockedField>
                </o:OLEObject>
              </w:object>
            </w:r>
          </w:p>
        </w:tc>
      </w:tr>
    </w:tbl>
    <w:p w14:paraId="21A834FC">
      <w:pPr>
        <w:spacing w:line="360" w:lineRule="auto"/>
        <w:jc w:val="left"/>
        <w:textAlignment w:val="center"/>
        <w:rPr>
          <w:color w:val="000000"/>
        </w:rPr>
      </w:pPr>
    </w:p>
    <w:p w14:paraId="4BC7FE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“酸浸”中，提高浸取速率的措施有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E4AB1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“高压加热”时，生成</w:t>
      </w:r>
      <w:r>
        <w:object>
          <v:shape id="_x0000_i1112" o:spt="75" alt="学科网(www.zxxk.com)--教育资源门户，提供试卷、教案、课件、论文、素材以及各类教学资源下载，还有大量而丰富的教学相关资讯！ 0dggoAw2PKfNAx1ODbqMbQ==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87" o:title="eqIdbd64433131ff93fd151abc85cfe05db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E1F47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3" o:spt="75" alt="学科网(www.zxxk.com)--教育资源门户，提供试卷、教案、课件、论文、素材以及各类教学资源下载，还有大量而丰富的教学相关资讯！ 0dggoAw2PKfNAx1ODbqMbQ==" type="#_x0000_t75" style="height:37.55pt;width:247.35pt;" o:ole="t" filled="f" o:preferrelative="t" stroked="f" coordsize="21600,21600">
            <v:path/>
            <v:fill on="f" focussize="0,0"/>
            <v:stroke on="f" joinstyle="miter"/>
            <v:imagedata r:id="rId189" o:title="eqId6204f5106faa4f3be735a1e00a2281c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</w:p>
    <w:p w14:paraId="2983F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“沉铝”时，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最高可调至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溶液体积变化可忽略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。已知：“滤液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14" o:spt="75" alt="学科网(www.zxxk.com)--教育资源门户，提供试卷、教案、课件、论文、素材以及各类教学资源下载，还有大量而丰富的教学相关资讯！ 0dggoAw2PKfNAx1ODbqMbQ==" type="#_x0000_t75" style="height:21.75pt;width:116.25pt;" o:ole="t" filled="f" o:preferrelative="t" stroked="f" coordsize="21600,21600">
            <v:path/>
            <v:fill on="f" focussize="0,0"/>
            <v:stroke on="f" joinstyle="miter"/>
            <v:imagedata r:id="rId191" o:title="eqId3ca856a790df4fbb9b504efbcb858f1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 0dggoAw2PKfNAx1ODbqMbQ==" type="#_x0000_t75" style="height:21.75pt;width:114.75pt;" o:ole="t" filled="f" o:preferrelative="t" stroked="f" coordsize="21600,21600">
            <v:path/>
            <v:fill on="f" focussize="0,0"/>
            <v:stroke on="f" joinstyle="miter"/>
            <v:imagedata r:id="rId193" o:title="eqIdef4d2cf38593924be8cd603cf927b34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5ED6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“选择萃取”中，镍形成如图的配合物。镍易进入有机相的原因有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6E86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7621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75E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镍与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配位时</w:t>
      </w:r>
      <w:r>
        <w:object>
          <v:shape id="_x0000_i1116" o:spt="75" alt="学科网(www.zxxk.com)--教育资源门户，提供试卷、教案、课件、论文、素材以及各类教学资源下载，还有大量而丰富的教学相关资讯！ 0dggoAw2PKfNAx1ODbqMbQ==" type="#_x0000_t75" style="height:15.55pt;width:24.75pt;" o:ole="t" filled="f" o:preferrelative="t" stroked="f" coordsize="21600,21600">
            <v:path/>
            <v:fill on="f" focussize="0,0"/>
            <v:stroke on="f" joinstyle="miter"/>
            <v:imagedata r:id="rId196" o:title="eqIdcd8969f04e209627e832e80cc218276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</w:t>
      </w:r>
    </w:p>
    <w:p w14:paraId="4A51B2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配合物与水能形成分子间氢键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烷基链具有疏水性</w:t>
      </w:r>
    </w:p>
    <w:p w14:paraId="4F2A0E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17" o:spt="75" alt="学科网(www.zxxk.com)--教育资源门户，提供试卷、教案、课件、论文、素材以及各类教学资源下载，还有大量而丰富的教学相关资讯！ 0dggoAw2PKfNAx1ODbqMbQ==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198" o:title="eqId37eec88eed8ed20846f667a9e905d826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晶体的立方晶胞中原子所处位置如图。已知：同种位置原子相同，相邻原子间的最近距离之比</w:t>
      </w:r>
      <w:r>
        <w:object>
          <v:shape id="_x0000_i1118" o:spt="75" alt="学科网(www.zxxk.com)--教育资源门户，提供试卷、教案、课件、论文、素材以及各类教学资源下载，还有大量而丰富的教学相关资讯！ 0dggoAw2PKfNAx1ODbqMbQ==" type="#_x0000_t75" style="height:19.45pt;width:103.35pt;" o:ole="t" filled="f" o:preferrelative="t" stroked="f" coordsize="21600,21600">
            <v:path/>
            <v:fill on="f" focussize="0,0"/>
            <v:stroke on="f" joinstyle="miter"/>
            <v:imagedata r:id="rId200" o:title="eqId440a9832acb77fab09d1804f1ff5c33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9" o:spt="75" alt="学科网(www.zxxk.com)--教育资源门户，提供试卷、教案、课件、论文、素材以及各类教学资源下载，还有大量而丰富的教学相关资讯！ 0dggoAw2PKfNAx1ODbqMbQ==" type="#_x0000_t75" style="height:12.9pt;width:45.8pt;" o:ole="t" filled="f" o:preferrelative="t" stroked="f" coordsize="21600,21600">
            <v:path/>
            <v:fill on="f" focussize="0,0"/>
            <v:stroke on="f" joinstyle="miter"/>
            <v:imagedata r:id="rId202" o:title="eqId9f75bec32e0398d059c081f8ee3e4999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；晶体中与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原子最近且等距离的原子的数目为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9B62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2668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CF0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①“</w:t>
      </w:r>
      <w:r>
        <w:rPr>
          <w:rFonts w:ascii="Times New Roman" w:hAnsi="Times New Roman" w:eastAsia="Times New Roman" w:cs="Times New Roman"/>
          <w:color w:val="000000"/>
        </w:rPr>
        <w:t>700℃</w:t>
      </w:r>
      <w:r>
        <w:rPr>
          <w:rFonts w:ascii="宋体" w:hAnsi="宋体" w:eastAsia="宋体" w:cs="宋体"/>
          <w:color w:val="000000"/>
        </w:rPr>
        <w:t>加热”步骤中，混合气体中仅加少量</w:t>
      </w:r>
      <w:r>
        <w:object>
          <v:shape id="_x0000_i1120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1" o:title="eqId7644a7769a5fa1bdab46cc0b2dee2861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，但借助工业合成氨的逆反应，可使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不断生成。该步骤发生反应的化学方程式为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60750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②“电解”时，</w:t>
      </w:r>
      <w:r>
        <w:object>
          <v:shape id="_x0000_i1121" o:spt="75" alt="学科网(www.zxxk.com)--教育资源门户，提供试卷、教案、课件、论文、素材以及各类教学资源下载，还有大量而丰富的教学相关资讯！ 0dggoAw2PKfNAx1ODbqMbQ==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87" o:title="eqIdbd64433131ff93fd151abc85cfe05dba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颗粒分散于溶液中，以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片、石墨棒为电极，在</w:t>
      </w:r>
      <w:r>
        <w:rPr>
          <w:rFonts w:ascii="宋体" w:hAnsi="宋体" w:eastAsia="宋体" w:cs="宋体"/>
          <w:color w:val="000000"/>
          <w:em w:val="dot"/>
        </w:rPr>
        <w:t>答题卡虚线框</w:t>
      </w:r>
      <w:r>
        <w:rPr>
          <w:rFonts w:ascii="宋体" w:hAnsi="宋体" w:eastAsia="宋体" w:cs="宋体"/>
          <w:color w:val="000000"/>
        </w:rPr>
        <w:t>中，画出电解池示意图并做相应标注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FC6C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③与传统高炉炼铁工艺相比，上述两种新型冶铁方法所体现“绿色化学”思想的共同点是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68C0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钛单质及其化合物在航空、航天、催化等领域应用广泛。</w:t>
      </w:r>
    </w:p>
    <w:p w14:paraId="320768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原子的价层电子排布式为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76C6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下，反应</w:t>
      </w:r>
      <w:r>
        <w:object>
          <v:shape id="_x0000_i1122" o:spt="75" alt="学科网(www.zxxk.com)--教育资源门户，提供试卷、教案、课件、论文、素材以及各类教学资源下载，还有大量而丰富的教学相关资讯！ 0dggoAw2PKfNAx1ODbqMbQ==" type="#_x0000_t75" style="height:20.25pt;width:240pt;" o:ole="t" filled="f" o:preferrelative="t" stroked="f" coordsize="21600,21600">
            <v:path/>
            <v:fill on="f" focussize="0,0"/>
            <v:stroke on="f" joinstyle="miter"/>
            <v:imagedata r:id="rId207" o:title="eqId3b1c34f46004c753d8b370402381559d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23" o:spt="75" alt="学科网(www.zxxk.com)--教育资源门户，提供试卷、教案、课件、论文、素材以及各类教学资源下载，还有大量而丰富的教学相关资讯！ 0dggoAw2PKfNAx1ODbqMbQ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09" o:title="eqIdfeb30ef033c9c51eb5ebe6822422b5c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4" o:spt="75" alt="学科网(www.zxxk.com)--教育资源门户，提供试卷、教案、课件、论文、素材以及各类教学资源下载，还有大量而丰富的教学相关资讯！ 0dggoAw2PKfNAx1ODbqMbQ==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11" o:title="eqId80a345f16e333d451f4f2bf87864779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下该反应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自发进行。</w:t>
      </w:r>
    </w:p>
    <w:p w14:paraId="0B1362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25" o:spt="75" alt="学科网(www.zxxk.com)--教育资源门户，提供试卷、教案、课件、论文、素材以及各类教学资源下载，还有大量而丰富的教学相关资讯！ 0dggoAw2PKfNAx1ODbqMbQ==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13" o:title="eqId788eaf057c2b96ec53d2cac6a6a8cb83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为原料可制备</w:t>
      </w:r>
      <w:r>
        <w:object>
          <v:shape id="_x0000_i1126" o:spt="75" alt="学科网(www.zxxk.com)--教育资源门户，提供试卷、教案、课件、论文、素材以及各类教学资源下载，还有大量而丰富的教学相关资讯！ 0dggoAw2PKfNAx1ODbqMbQ==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15" o:title="eqId2e97205958bdee312c68c36474d15a57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</w:t>
      </w:r>
      <w:r>
        <w:object>
          <v:shape id="_x0000_i1127" o:spt="75" alt="学科网(www.zxxk.com)--教育资源门户，提供试卷、教案、课件、论文、素材以及各类教学资源下载，还有大量而丰富的教学相关资讯！ 0dggoAw2PKfNAx1ODbqMbQ==" type="#_x0000_t75" style="height:18.1pt;width:63.15pt;" o:ole="t" filled="f" o:preferrelative="t" stroked="f" coordsize="21600,21600">
            <v:path/>
            <v:fill on="f" focussize="0,0"/>
            <v:stroke on="f" joinstyle="miter"/>
            <v:imagedata r:id="rId217" o:title="eqId130477d11eecb0cbaa80e2881cb7c884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10.0molTi</w:t>
      </w:r>
      <w:r>
        <w:rPr>
          <w:rFonts w:ascii="宋体" w:hAnsi="宋体" w:eastAsia="宋体" w:cs="宋体"/>
          <w:color w:val="000000"/>
        </w:rPr>
        <w:t>放入容积为</w:t>
      </w:r>
      <w:r>
        <w:object>
          <v:shape id="_x0000_i1128" o:spt="75" alt="学科网(www.zxxk.com)--教育资源门户，提供试卷、教案、课件、论文、素材以及各类教学资源下载，还有大量而丰富的教学相关资讯！ 0dggoAw2PKfNAx1ODbqMbQ==" type="#_x0000_t75" style="height:18.2pt;width:23.35pt;" o:ole="t" filled="f" o:preferrelative="t" stroked="f" coordsize="21600,21600">
            <v:path/>
            <v:fill on="f" focussize="0,0"/>
            <v:stroke on="f" joinstyle="miter"/>
            <v:imagedata r:id="rId219" o:title="eqId8476fd8185807493afd1c552db777ba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的恒容密闭容器中，反应体系存在下列过程。</w:t>
      </w:r>
    </w:p>
    <w:tbl>
      <w:tblPr>
        <w:tblStyle w:val="4"/>
        <w:tblW w:w="53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5"/>
        <w:gridCol w:w="3645"/>
        <w:gridCol w:w="1768"/>
      </w:tblGrid>
      <w:tr w14:paraId="12B0D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A87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BD4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27B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9" o:spt="75" alt="学科网(www.zxxk.com)--教育资源门户，提供试卷、教案、课件、论文、素材以及各类教学资源下载，还有大量而丰富的教学相关资讯！ 0dggoAw2PKfNAx1ODbqMbQ==" type="#_x0000_t75" style="height:11.95pt;width:17.35pt;" o:ole="t" filled="f" o:preferrelative="t" stroked="f" coordsize="21600,21600">
                  <v:path/>
                  <v:fill on="f" focussize="0,0"/>
                  <v:stroke on="f" joinstyle="miter"/>
                  <v:imagedata r:id="rId221" o:title="eqIdd2922ae637886073827dff8c97681427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20">
                  <o:LockedField>false</o:LockedField>
                </o:OLEObject>
              </w:object>
            </w:r>
          </w:p>
        </w:tc>
      </w:tr>
      <w:tr w14:paraId="27393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8E7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(a)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E49A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0" o:spt="75" alt="学科网(www.zxxk.com)--教育资源门户，提供试卷、教案、课件、论文、素材以及各类教学资源下载，还有大量而丰富的教学相关资讯！ 0dggoAw2PKfNAx1ODbqMbQ==" type="#_x0000_t75" style="height:20.25pt;width:153pt;" o:ole="t" filled="f" o:preferrelative="t" stroked="f" coordsize="21600,21600">
                  <v:path/>
                  <v:fill on="f" focussize="0,0"/>
                  <v:stroke on="f" joinstyle="miter"/>
                  <v:imagedata r:id="rId223" o:title="eqId4da3aa61a40d4c285975088286e2d5a8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2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F926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1" o:spt="75" alt="学科网(www.zxxk.com)--教育资源门户，提供试卷、教案、课件、论文、素材以及各类教学资源下载，还有大量而丰富的教学相关资讯！ 0dggoAw2PKfNAx1ODbqMbQ==" type="#_x0000_t75" style="height:18pt;width:23.25pt;" o:ole="t" filled="f" o:preferrelative="t" stroked="f" coordsize="21600,21600">
                  <v:path/>
                  <v:fill on="f" focussize="0,0"/>
                  <v:stroke on="f" joinstyle="miter"/>
                  <v:imagedata r:id="rId225" o:title="eqId37cd1f4a298f1ff46fbfd45ed75be938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24">
                  <o:LockedField>false</o:LockedField>
                </o:OLEObject>
              </w:object>
            </w:r>
          </w:p>
        </w:tc>
      </w:tr>
      <w:tr w14:paraId="0016F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83F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(b)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A3F6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2" o:spt="75" alt="学科网(www.zxxk.com)--教育资源门户，提供试卷、教案、课件、论文、素材以及各类教学资源下载，还有大量而丰富的教学相关资讯！ 0dggoAw2PKfNAx1ODbqMbQ==" type="#_x0000_t75" style="height:20.25pt;width:170.25pt;" o:ole="t" filled="f" o:preferrelative="t" stroked="f" coordsize="21600,21600">
                  <v:path/>
                  <v:fill on="f" focussize="0,0"/>
                  <v:stroke on="f" joinstyle="miter"/>
                  <v:imagedata r:id="rId227" o:title="eqId62d867fd31abef89c49c632f1eb68b7f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865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3" o:spt="75" alt="学科网(www.zxxk.com)--教育资源门户，提供试卷、教案、课件、论文、素材以及各类教学资源下载，还有大量而丰富的教学相关资讯！ 0dggoAw2PKfNAx1ODbqMbQ==" type="#_x0000_t75" style="height:13.7pt;width:75.1pt;" o:ole="t" filled="f" o:preferrelative="t" stroked="f" coordsize="21600,21600">
                  <v:path/>
                  <v:fill on="f" focussize="0,0"/>
                  <v:stroke on="f" joinstyle="miter"/>
                  <v:imagedata r:id="rId229" o:title="eqIdd5082a06bf5761aca567c57a564e2cad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28">
                  <o:LockedField>false</o:LockedField>
                </o:OLEObject>
              </w:object>
            </w:r>
          </w:p>
        </w:tc>
      </w:tr>
      <w:tr w14:paraId="34365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79C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(c)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CF1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4" o:spt="75" alt="学科网(www.zxxk.com)--教育资源门户，提供试卷、教案、课件、论文、素材以及各类教学资源下载，还有大量而丰富的教学相关资讯！ 0dggoAw2PKfNAx1ODbqMbQ==" type="#_x0000_t75" style="height:20.25pt;width:159pt;" o:ole="t" filled="f" o:preferrelative="t" stroked="f" coordsize="21600,21600">
                  <v:path/>
                  <v:fill on="f" focussize="0,0"/>
                  <v:stroke on="f" joinstyle="miter"/>
                  <v:imagedata r:id="rId231" o:title="eqIda237b514ff37f08cae2fd8e8ae101022"/>
                  <o:lock v:ext="edit" aspectratio="t"/>
                  <w10:wrap type="none"/>
                  <w10:anchorlock/>
                </v:shape>
                <o:OLEObject Type="Embed" ProgID="Equation.DSMT4" ShapeID="_x0000_i1134" DrawAspect="Content" ObjectID="_1468075834" r:id="rId2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EFE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5" o:spt="75" alt="学科网(www.zxxk.com)--教育资源门户，提供试卷、教案、课件、论文、素材以及各类教学资源下载，还有大量而丰富的教学相关资讯！ 0dggoAw2PKfNAx1ODbqMbQ==" type="#_x0000_t75" style="height:13.7pt;width:76.4pt;" o:ole="t" filled="f" o:preferrelative="t" stroked="f" coordsize="21600,21600">
                  <v:path/>
                  <v:fill on="f" focussize="0,0"/>
                  <v:stroke on="f" joinstyle="miter"/>
                  <v:imagedata r:id="rId233" o:title="eqId0e5e80ded5485f35e351422b6a8686e5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32">
                  <o:LockedField>false</o:LockedField>
                </o:OLEObject>
              </w:object>
            </w:r>
          </w:p>
        </w:tc>
      </w:tr>
      <w:tr w14:paraId="3441B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EAD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(d)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1EF5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6" o:spt="75" alt="学科网(www.zxxk.com)--教育资源门户，提供试卷、教案、课件、论文、素材以及各类教学资源下载，还有大量而丰富的教学相关资讯！ 0dggoAw2PKfNAx1ODbqMbQ==" type="#_x0000_t75" style="height:20.25pt;width:108.75pt;" o:ole="t" filled="f" o:preferrelative="t" stroked="f" coordsize="21600,21600">
                  <v:path/>
                  <v:fill on="f" focussize="0,0"/>
                  <v:stroke on="f" joinstyle="miter"/>
                  <v:imagedata r:id="rId235" o:title="eqId0c06eda015b5fd94eec60b0491218aba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3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7FA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7" o:spt="75" alt="学科网(www.zxxk.com)--教育资源门户，提供试卷、教案、课件、论文、素材以及各类教学资源下载，还有大量而丰富的教学相关资讯！ 0dggoAw2PKfNAx1ODbqMbQ==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37" o:title="eqId19e48e13b2754bf8ce320992fe63c05f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36">
                  <o:LockedField>false</o:LockedField>
                </o:OLEObject>
              </w:object>
            </w:r>
          </w:p>
        </w:tc>
      </w:tr>
    </w:tbl>
    <w:p w14:paraId="44E6B4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38" o:spt="75" alt="学科网(www.zxxk.com)--教育资源门户，提供试卷、教案、课件、论文、素材以及各类教学资源下载，还有大量而丰富的教学相关资讯！ 0dggoAw2PKfNAx1ODbqMbQ==" type="#_x0000_t75" style="height:18pt;width:32.8pt;" o:ole="t" filled="f" o:preferrelative="t" stroked="f" coordsize="21600,21600">
            <v:path/>
            <v:fill on="f" focussize="0,0"/>
            <v:stroke on="f" joinstyle="miter"/>
            <v:imagedata r:id="rId239" o:title="eqId52460e3cfda44d9cbcf407818fd2d53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8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kJ/mol</w:t>
      </w:r>
      <w:r>
        <w:rPr>
          <w:rFonts w:ascii="宋体" w:hAnsi="宋体" w:eastAsia="宋体" w:cs="宋体"/>
          <w:color w:val="000000"/>
        </w:rPr>
        <w:t>。</w:t>
      </w:r>
    </w:p>
    <w:p w14:paraId="6A3DF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②不同温度下，平衡时反应体系的组成如图。曲线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对应的物质为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A048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5525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A17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③温度</w:t>
      </w:r>
      <w:r>
        <w:object>
          <v:shape id="_x0000_i1139" o:spt="75" alt="学科网(www.zxxk.com)--教育资源门户，提供试卷、教案、课件、论文、素材以及各类教学资源下载，还有大量而丰富的教学相关资讯！ 0dggoAw2PKfNAx1ODbqMbQ==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242" o:title="eqId8de0f7d38c82aedc312c404ad8d0a9be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object>
          <v:shape id="_x0000_i1140" o:spt="75" alt="学科网(www.zxxk.com)--教育资源门户，提供试卷、教案、课件、论文、素材以及各类教学资源下载，还有大量而丰富的教学相关资讯！ 0dggoAw2PKfNAx1ODbqMbQ==" type="#_x0000_t75" style="height:21.75pt;width:75.75pt;" o:ole="t" filled="f" o:preferrelative="t" stroked="f" coordsize="21600,21600">
            <v:path/>
            <v:fill on="f" focussize="0,0"/>
            <v:stroke on="f" joinstyle="miter"/>
            <v:imagedata r:id="rId244" o:title="eqId90d1c81adc36ef698ffcfb72c968c0c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41" o:spt="75" alt="学科网(www.zxxk.com)--教育资源门户，提供试卷、教案、课件、论文、素材以及各类教学资源下载，还有大量而丰富的教学相关资讯！ 0dggoAw2PKfNAx1ODbqMbQ==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46" o:title="eqId28d2bac56d876662d223f34aca2d5c9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42" o:spt="75" alt="学科网(www.zxxk.com)--教育资源门户，提供试卷、教案、课件、论文、素材以及各类教学资源下载，还有大量而丰富的教学相关资讯！ 0dggoAw2PKfNAx1ODbqMbQ==" type="#_x0000_t75" style="height:13.25pt;width:22pt;" o:ole="t" filled="f" o:preferrelative="t" stroked="f" coordsize="21600,21600">
            <v:path/>
            <v:fill on="f" focussize="0,0"/>
            <v:stroke on="f" joinstyle="miter"/>
            <v:imagedata r:id="rId248" o:title="eqId940db2e9b806d2c9dbedcf14f05b948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列出算式，无须化简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B41A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钛基催化剂可以催化储氢物质肼</w:t>
      </w:r>
      <w:r>
        <w:object>
          <v:shape id="_x0000_i1143" o:spt="75" alt="学科网(www.zxxk.com)--教育资源门户，提供试卷、教案、课件、论文、素材以及各类教学资源下载，还有大量而丰富的教学相关资讯！ 0dggoAw2PKfNAx1ODbqMbQ==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250" o:title="eqId164b2e675c1b1900c1a90ccab915a2b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的分解反应：</w:t>
      </w:r>
    </w:p>
    <w:p w14:paraId="62E847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(e)</w:t>
      </w:r>
      <w:r>
        <w:object>
          <v:shape id="_x0000_i1144" o:spt="75" alt="学科网(www.zxxk.com)--教育资源门户，提供试卷、教案、课件、论文、素材以及各类教学资源下载，还有大量而丰富的教学相关资讯！ 0dggoAw2PKfNAx1ODbqMbQ==" type="#_x0000_t75" style="height:18.1pt;width:88.35pt;" o:ole="t" filled="f" o:preferrelative="t" stroked="f" coordsize="21600,21600">
            <v:path/>
            <v:fill on="f" focussize="0,0"/>
            <v:stroke on="f" joinstyle="miter"/>
            <v:imagedata r:id="rId252" o:title="eqIdb15a5392de883b06d13dc0461b72bbd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1">
            <o:LockedField>false</o:LockedField>
          </o:OLEObject>
        </w:object>
      </w:r>
    </w:p>
    <w:p w14:paraId="3361A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(f)</w:t>
      </w:r>
      <w:r>
        <w:object>
          <v:shape id="_x0000_i1145" o:spt="75" alt="学科网(www.zxxk.com)--教育资源门户，提供试卷、教案、课件、论文、素材以及各类教学资源下载，还有大量而丰富的教学相关资讯！ 0dggoAw2PKfNAx1ODbqMbQ==" type="#_x0000_t75" style="height:18.1pt;width:103.35pt;" o:ole="t" filled="f" o:preferrelative="t" stroked="f" coordsize="21600,21600">
            <v:path/>
            <v:fill on="f" focussize="0,0"/>
            <v:stroke on="f" joinstyle="miter"/>
            <v:imagedata r:id="rId254" o:title="eqId0a05390ad1c59cde389c20c0db473c9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3">
            <o:LockedField>false</o:LockedField>
          </o:OLEObject>
        </w:object>
      </w:r>
    </w:p>
    <w:p w14:paraId="5F656A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为研究某钛基催化剂对上述反应的影响，以肼的水溶液为原料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46" o:spt="75" alt="学科网(www.zxxk.com)--教育资源门户，提供试卷、教案、课件、论文、素材以及各类教学资源下载，还有大量而丰富的教学相关资讯！ 0dggoAw2PKfNAx1ODbqMbQ==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56" o:title="eqId81e9438580f9be20006d85b3a5c3640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147" o:spt="75" alt="学科网(www.zxxk.com)--教育资源门户，提供试卷、教案、课件、论文、素材以及各类教学资源下载，还有大量而丰富的教学相关资讯！ 0dggoAw2PKfNAx1ODbqMbQ==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58" o:title="eqIdda50c96dee0cecb83b1375cee31bc25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，进行实验，得到</w:t>
      </w:r>
      <w:r>
        <w:object>
          <v:shape id="_x0000_i1148" o:spt="75" alt="学科网(www.zxxk.com)--教育资源门户，提供试卷、教案、课件、论文、素材以及各类教学资源下载，还有大量而丰富的教学相关资讯！ 0dggoAw2PKfNAx1ODbqMbQ==" type="#_x0000_t75" style="height:18.1pt;width:31.35pt;" o:ole="t" filled="f" o:preferrelative="t" stroked="f" coordsize="21600,21600">
            <v:path/>
            <v:fill on="f" focussize="0,0"/>
            <v:stroke on="f" joinstyle="miter"/>
            <v:imagedata r:id="rId260" o:title="eqId42f3416b739c0b79f233d61e332ca52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9" o:spt="75" alt="学科网(www.zxxk.com)--教育资源门户，提供试卷、教案、课件、论文、素材以及各类教学资源下载，还有大量而丰富的教学相关资讯！ 0dggoAw2PKfNAx1ODbqMbQ==" type="#_x0000_t75" style="height:18.1pt;width:34.45pt;" o:ole="t" filled="f" o:preferrelative="t" stroked="f" coordsize="21600,21600">
            <v:path/>
            <v:fill on="f" focussize="0,0"/>
            <v:stroke on="f" joinstyle="miter"/>
            <v:imagedata r:id="rId262" o:title="eqIde29bfd5e48a91086fc1df1b7acb7464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变化的曲线如图。其中，</w:t>
      </w:r>
      <w:r>
        <w:object>
          <v:shape id="_x0000_i1150" o:spt="75" alt="学科网(www.zxxk.com)--教育资源门户，提供试卷、教案、课件、论文、素材以及各类教学资源下载，还有大量而丰富的教学相关资讯！ 0dggoAw2PKfNAx1ODbqMbQ==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64" o:title="eqIdb9ba2e7767067a6fd2ea52720bb943c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1" o:spt="75" alt="学科网(www.zxxk.com)--教育资源门户，提供试卷、教案、课件、论文、素材以及各类教学资源下载，还有大量而丰富的教学相关资讯！ 0dggoAw2PKfNAx1ODbqMbQ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51" o:title="eqId7644a7769a5fa1bdab46cc0b2dee286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2" o:spt="75" alt="学科网(www.zxxk.com)--教育资源门户，提供试卷、教案、课件、论文、素材以及各类教学资源下载，还有大量而丰富的教学相关资讯！ 0dggoAw2PKfNAx1ODbqMbQ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67" o:title="eqIdf5547e0098754a8e3f31bae5d5bcb4d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的物质的量之和；</w:t>
      </w:r>
      <w:r>
        <w:object>
          <v:shape id="_x0000_i1153" o:spt="75" alt="学科网(www.zxxk.com)--教育资源门户，提供试卷、教案、课件、论文、素材以及各类教学资源下载，还有大量而丰富的教学相关资讯！ 0dggoAw2PKfNAx1ODbqMbQ==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69" o:title="eqIdd87f2efee92b7818888b34f11e42d67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为剩余</w:t>
      </w:r>
      <w:r>
        <w:object>
          <v:shape id="_x0000_i1154" o:spt="75" alt="学科网(www.zxxk.com)--教育资源门户，提供试卷、教案、课件、论文、素材以及各类教学资源下载，还有大量而丰富的教学相关资讯！ 0dggoAw2PKfNAx1ODbqMbQ==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56" o:title="eqId81e9438580f9be20006d85b3a5c3640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的物质的量。设</w:t>
      </w:r>
      <w:r>
        <w:object>
          <v:shape id="_x0000_i1155" o:spt="75" alt="学科网(www.zxxk.com)--教育资源门户，提供试卷、教案、课件、论文、素材以及各类教学资源下载，还有大量而丰富的教学相关资讯！ 0dggoAw2PKfNAx1ODbqMbQ==" type="#_x0000_t75" style="height:18.25pt;width:14.05pt;" o:ole="t" filled="f" o:preferrelative="t" stroked="f" coordsize="21600,21600">
            <v:path/>
            <v:fill on="f" focussize="0,0"/>
            <v:stroke on="f" joinstyle="miter"/>
            <v:imagedata r:id="rId272" o:title="eqId175e0a1eb0e6d300964a3b7b52561c4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0~t</w:t>
      </w:r>
      <w:r>
        <w:rPr>
          <w:rFonts w:ascii="宋体" w:hAnsi="宋体" w:eastAsia="宋体" w:cs="宋体"/>
          <w:color w:val="000000"/>
        </w:rPr>
        <w:t>时间段内反应</w:t>
      </w:r>
      <w:r>
        <w:rPr>
          <w:rFonts w:ascii="Times New Roman" w:hAnsi="Times New Roman" w:eastAsia="Times New Roman" w:cs="Times New Roman"/>
          <w:color w:val="000000"/>
        </w:rPr>
        <w:t>(e)</w:t>
      </w:r>
      <w:r>
        <w:rPr>
          <w:rFonts w:ascii="宋体" w:hAnsi="宋体" w:eastAsia="宋体" w:cs="宋体"/>
          <w:color w:val="000000"/>
        </w:rPr>
        <w:t>消耗</w:t>
      </w:r>
      <w:r>
        <w:object>
          <v:shape id="_x0000_i1156" o:spt="75" alt="学科网(www.zxxk.com)--教育资源门户，提供试卷、教案、课件、论文、素材以及各类教学资源下载，还有大量而丰富的教学相关资讯！ 0dggoAw2PKfNAx1ODbqMbQ==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56" o:title="eqId81e9438580f9be20006d85b3a5c3640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的物质的量，该时间段内，本体系中催化剂的选择性用</w:t>
      </w:r>
      <w:r>
        <w:object>
          <v:shape id="_x0000_i1157" o:spt="75" alt="学科网(www.zxxk.com)--教育资源门户，提供试卷、教案、课件、论文、素材以及各类教学资源下载，还有大量而丰富的教学相关资讯！ 0dggoAw2PKfNAx1ODbqMbQ==" type="#_x0000_t75" style="height:34.45pt;width:76.4pt;" o:ole="t" filled="f" o:preferrelative="t" stroked="f" coordsize="21600,21600">
            <v:path/>
            <v:fill on="f" focussize="0,0"/>
            <v:stroke on="f" joinstyle="miter"/>
            <v:imagedata r:id="rId275" o:title="eqIdd685d0dfd5f275544d8039eab8e37ce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表示。</w:t>
      </w:r>
    </w:p>
    <w:p w14:paraId="6798FD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4859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42A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58" o:spt="75" alt="学科网(www.zxxk.com)--教育资源门户，提供试卷、教案、课件、论文、素材以及各类教学资源下载，还有大量而丰富的教学相关资讯！ 0dggoAw2PKfNAx1ODbqMbQ==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278" o:title="eqId82fd40ddcbd1c567072a31d9f286f2b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159" o:spt="75" alt="学科网(www.zxxk.com)--教育资源门户，提供试卷、教案、课件、论文、素材以及各类教学资源下载，还有大量而丰富的教学相关资讯！ 0dggoAw2PKfNAx1ODbqMbQ==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56" o:title="eqId81e9438580f9be20006d85b3a5c3640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60" o:spt="75" alt="学科网(www.zxxk.com)--教育资源门户，提供试卷、教案、课件、论文、素材以及各类教学资源下载，还有大量而丰富的教学相关资讯！ 0dggoAw2PKfNAx1ODbqMbQ==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81" o:title="eqIdb5af33867bce1c80c70275778225c61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31B8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61" o:spt="75" alt="学科网(www.zxxk.com)--教育资源门户，提供试卷、教案、课件、论文、素材以及各类教学资源下载，还有大量而丰富的教学相关资讯！ 0dggoAw2PKfNAx1ODbqMbQ==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278" o:title="eqId82fd40ddcbd1c567072a31d9f286f2b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内，催化剂的选择性为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62" o:spt="75" alt="学科网(www.zxxk.com)--教育资源门户，提供试卷、教案、课件、论文、素材以及各类教学资源下载，还有大量而丰富的教学相关资讯！ 0dggoAw2PKfNAx1ODbqMbQ==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84" o:title="eqIde1f23323a6f00996487ca0e8638c08b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3" o:spt="75" alt="学科网(www.zxxk.com)--教育资源门户，提供试卷、教案、课件、论文、素材以及各类教学资源下载，还有大量而丰富的教学相关资讯！ 0dggoAw2PKfNAx1ODbqMbQ==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81" o:title="eqIdb5af33867bce1c80c70275778225c610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的代数式表示，写出推导过程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5883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我国科学家最近在光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酶催化合成中获得重大突破，光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酶协同可实现基于三组分反应的有机合成，其中的一个反应如下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反应条件略：</w:t>
      </w:r>
      <w:r>
        <w:rPr>
          <w:rFonts w:ascii="Times New Roman" w:hAnsi="Times New Roman" w:eastAsia="Times New Roman" w:cs="Times New Roman"/>
          <w:color w:val="000000"/>
        </w:rPr>
        <w:t>Ph-</w:t>
      </w:r>
      <w:r>
        <w:rPr>
          <w:rFonts w:ascii="宋体" w:hAnsi="宋体" w:eastAsia="宋体" w:cs="宋体"/>
          <w:color w:val="000000"/>
        </w:rPr>
        <w:t>代表苯基</w:t>
      </w:r>
      <w:r>
        <w:object>
          <v:shape id="_x0000_i1164" o:spt="75" alt="学科网(www.zxxk.com)--教育资源门户，提供试卷、教案、课件、论文、素材以及各类教学资源下载，还有大量而丰富的教学相关资讯！ 0dggoAw2PKfNAx1ODbqMbQ==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287" o:title="eqIde5702bc80bbff0611e476741a793e75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64EB0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13765"/>
            <wp:effectExtent l="0" t="0" r="0" b="635"/>
            <wp:docPr id="100047" name="图片 100047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C9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中含氧官能团的名称为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710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①化合物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F841C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可与</w:t>
      </w:r>
      <w:r>
        <w:object>
          <v:shape id="_x0000_i1165" o:spt="75" alt="学科网(www.zxxk.com)--教育资源门户，提供试卷、教案、课件、论文、素材以及各类教学资源下载，还有大量而丰富的教学相关资讯！ 0dggoAw2PKfNAx1ODbqMbQ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90" o:title="eqId98183b7becdd0efb6fe8f57cdcbce98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发生加成反应生成化合物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的同分异构体中，同时含有苯环和醇羟基结构的共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含化合物</w:t>
      </w:r>
      <w:r>
        <w:rPr>
          <w:rFonts w:ascii="Times New Roman" w:hAnsi="Times New Roman" w:eastAsia="Times New Roman" w:cs="Times New Roman"/>
          <w:color w:val="000000"/>
        </w:rPr>
        <w:t>Ⅰ)</w:t>
      </w:r>
      <w:r>
        <w:rPr>
          <w:rFonts w:ascii="宋体" w:hAnsi="宋体" w:eastAsia="宋体" w:cs="宋体"/>
          <w:color w:val="000000"/>
        </w:rPr>
        <w:t>。</w:t>
      </w:r>
    </w:p>
    <w:p w14:paraId="5EBBE4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下列说法正确的有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E58E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的过程中，有</w:t>
      </w:r>
      <w:r>
        <w:object>
          <v:shape id="_x0000_i1166" o:spt="75" alt="学科网(www.zxxk.com)--教育资源门户，提供试卷、教案、课件、论文、素材以及各类教学资源下载，还有大量而丰富的教学相关资讯！ 0dggoAw2PKfNAx1ODbqMbQ==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6" o:title="eqId70f5389990c3a0c5373f3bd9fb2454c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键断裂与</w:t>
      </w:r>
      <w:r>
        <w:object>
          <v:shape id="_x0000_i1167" o:spt="75" alt="学科网(www.zxxk.com)--教育资源门户，提供试卷、教案、课件、论文、素材以及各类教学资源下载，还有大量而丰富的教学相关资讯！ 0dggoAw2PKfNAx1ODbqMbQ==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93" o:title="eqId863e25133c50796285c241e4825eba2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键形成</w:t>
      </w:r>
    </w:p>
    <w:p w14:paraId="3773C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分子中，存在手性碳原子，并有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个碳原子采取</w:t>
      </w:r>
      <w:r>
        <w:object>
          <v:shape id="_x0000_i1168" o:spt="75" alt="学科网(www.zxxk.com)--教育资源门户，提供试卷、教案、课件、论文、素材以及各类教学资源下载，还有大量而丰富的教学相关资讯！ 0dggoAw2PKfNAx1ODbqMbQ==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295" o:title="eqIde6a7f012ce92bb29997d4ff95f8ac64b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246981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分子中，有大</w:t>
      </w:r>
      <w:r>
        <w:object>
          <v:shape id="_x0000_i1169" o:spt="75" alt="学科网(www.zxxk.com)--教育资源门户，提供试卷、教案、课件、论文、素材以及各类教学资源下载，还有大量而丰富的教学相关资讯！ 0dggoAw2PKfNAx1ODbqMbQ==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6" o:title="eqId70f5389990c3a0c5373f3bd9fb2454c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键，可存在分子内氢键，但不存在手性碳原子</w:t>
      </w:r>
    </w:p>
    <w:p w14:paraId="195FBA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是苯酚的同系物，且可发生原子利用率为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的还原反应</w:t>
      </w:r>
    </w:p>
    <w:p w14:paraId="044F37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一定条件下，</w:t>
      </w:r>
      <w:r>
        <w:object>
          <v:shape id="_x0000_i1170" o:spt="75" alt="学科网(www.zxxk.com)--教育资源门户，提供试卷、教案、课件、论文、素材以及各类教学资源下载，还有大量而丰富的教学相关资讯！ 0dggoAw2PKfNAx1ODbqMbQ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98" o:title="eqId3acc489af36e00b1965f0f01bb557e6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与丙酮</w:t>
      </w:r>
      <w:r>
        <w:object>
          <v:shape id="_x0000_i1171" o:spt="75" alt="学科网(www.zxxk.com)--教育资源门户，提供试卷、教案、课件、论文、素材以及各类教学资源下载，还有大量而丰富的教学相关资讯！ 0dggoAw2PKfNAx1ODbqMbQ==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300" o:title="eqIdfbafa923581b0f38d49bb76fad9dfcb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发生反应，溴取代丙酮中的</w:t>
      </w:r>
      <w:r>
        <w:object>
          <v:shape id="_x0000_i1172" o:spt="75" alt="学科网(www.zxxk.com)--教育资源门户，提供试卷、教案、课件、论文、素材以及各类教学资源下载，还有大量而丰富的教学相关资讯！ 0dggoAw2PKfNAx1ODbqMbQ==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02" o:title="eqId06edb288ea42eb934067ef719170097a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，生成化合物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．若用核磁共振氢谱监测该取代反应，则可推测：与丙酮相比，产物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的氢谱图中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FFF2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已知：羧酸在一定条件下，可发生类似于丙酮的</w:t>
      </w:r>
      <w:r>
        <w:object>
          <v:shape id="_x0000_i1173" o:spt="75" alt="学科网(www.zxxk.com)--教育资源门户，提供试卷、教案、课件、论文、素材以及各类教学资源下载，还有大量而丰富的教学相关资讯！ 0dggoAw2PKfNAx1ODbqMbQ==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02" o:title="eqId06edb288ea42eb934067ef719170097a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取代反应。根据上述信息，分三步合成化合物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。</w:t>
      </w:r>
    </w:p>
    <w:p w14:paraId="663D4A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895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911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①第一步，引入溴：其反应的化学方程式为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72FF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②第二步，进行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填具体反应类型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：其反应的化学方程式为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87766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③第三步，合成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：②中得到的含溴有机物与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反应。</w:t>
      </w:r>
    </w:p>
    <w:p w14:paraId="2A4A2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参考上述三组分反应，直接合成化合物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，需要以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为反应物。</w:t>
      </w:r>
    </w:p>
    <w:p w14:paraId="3E0FF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9334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0dggoAw2PK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0dggoAw2PKfNAx1ODbqMbQ=="/>
                    <pic:cNvPicPr>
                      <a:picLocks noChangeAspect="1"/>
                    </pic:cNvPicPr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37CD5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BAB92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FFDC8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C86BB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36EEE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84635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D140AA"/>
    <w:rsid w:val="159B45E8"/>
    <w:rsid w:val="38274566"/>
    <w:rsid w:val="52CD08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3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2.bin"/><Relationship Id="rId96" Type="http://schemas.openxmlformats.org/officeDocument/2006/relationships/image" Target="media/image46.wmf"/><Relationship Id="rId95" Type="http://schemas.openxmlformats.org/officeDocument/2006/relationships/oleObject" Target="embeddings/oleObject41.bin"/><Relationship Id="rId94" Type="http://schemas.openxmlformats.org/officeDocument/2006/relationships/oleObject" Target="embeddings/oleObject40.bin"/><Relationship Id="rId93" Type="http://schemas.openxmlformats.org/officeDocument/2006/relationships/oleObject" Target="embeddings/oleObject39.bin"/><Relationship Id="rId92" Type="http://schemas.openxmlformats.org/officeDocument/2006/relationships/image" Target="media/image45.wmf"/><Relationship Id="rId91" Type="http://schemas.openxmlformats.org/officeDocument/2006/relationships/oleObject" Target="embeddings/oleObject38.bin"/><Relationship Id="rId90" Type="http://schemas.openxmlformats.org/officeDocument/2006/relationships/image" Target="media/image44.wmf"/><Relationship Id="rId9" Type="http://schemas.openxmlformats.org/officeDocument/2006/relationships/theme" Target="theme/theme1.xml"/><Relationship Id="rId89" Type="http://schemas.openxmlformats.org/officeDocument/2006/relationships/oleObject" Target="embeddings/oleObject37.bin"/><Relationship Id="rId88" Type="http://schemas.openxmlformats.org/officeDocument/2006/relationships/image" Target="media/image43.wmf"/><Relationship Id="rId87" Type="http://schemas.openxmlformats.org/officeDocument/2006/relationships/oleObject" Target="embeddings/oleObject36.bin"/><Relationship Id="rId86" Type="http://schemas.openxmlformats.org/officeDocument/2006/relationships/image" Target="media/image42.wmf"/><Relationship Id="rId85" Type="http://schemas.openxmlformats.org/officeDocument/2006/relationships/oleObject" Target="embeddings/oleObject35.bin"/><Relationship Id="rId84" Type="http://schemas.openxmlformats.org/officeDocument/2006/relationships/image" Target="media/image41.wmf"/><Relationship Id="rId83" Type="http://schemas.openxmlformats.org/officeDocument/2006/relationships/oleObject" Target="embeddings/oleObject34.bin"/><Relationship Id="rId82" Type="http://schemas.openxmlformats.org/officeDocument/2006/relationships/oleObject" Target="embeddings/oleObject33.bin"/><Relationship Id="rId81" Type="http://schemas.openxmlformats.org/officeDocument/2006/relationships/oleObject" Target="embeddings/oleObject32.bin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png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png"/><Relationship Id="rId41" Type="http://schemas.openxmlformats.org/officeDocument/2006/relationships/image" Target="media/image20.png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oleObject" Target="embeddings/oleObject10.bin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7" Type="http://schemas.openxmlformats.org/officeDocument/2006/relationships/fontTable" Target="fontTable.xml"/><Relationship Id="rId306" Type="http://schemas.openxmlformats.org/officeDocument/2006/relationships/customXml" Target="../customXml/item1.xml"/><Relationship Id="rId305" Type="http://schemas.openxmlformats.org/officeDocument/2006/relationships/image" Target="media/image147.png"/><Relationship Id="rId304" Type="http://schemas.openxmlformats.org/officeDocument/2006/relationships/image" Target="media/image146.png"/><Relationship Id="rId303" Type="http://schemas.openxmlformats.org/officeDocument/2006/relationships/oleObject" Target="embeddings/oleObject149.bin"/><Relationship Id="rId302" Type="http://schemas.openxmlformats.org/officeDocument/2006/relationships/image" Target="media/image145.wmf"/><Relationship Id="rId301" Type="http://schemas.openxmlformats.org/officeDocument/2006/relationships/oleObject" Target="embeddings/oleObject148.bin"/><Relationship Id="rId300" Type="http://schemas.openxmlformats.org/officeDocument/2006/relationships/image" Target="media/image14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oleObject" Target="embeddings/oleObject147.bin"/><Relationship Id="rId298" Type="http://schemas.openxmlformats.org/officeDocument/2006/relationships/image" Target="media/image143.wmf"/><Relationship Id="rId297" Type="http://schemas.openxmlformats.org/officeDocument/2006/relationships/oleObject" Target="embeddings/oleObject146.bin"/><Relationship Id="rId296" Type="http://schemas.openxmlformats.org/officeDocument/2006/relationships/oleObject" Target="embeddings/oleObject145.bin"/><Relationship Id="rId295" Type="http://schemas.openxmlformats.org/officeDocument/2006/relationships/image" Target="media/image142.wmf"/><Relationship Id="rId294" Type="http://schemas.openxmlformats.org/officeDocument/2006/relationships/oleObject" Target="embeddings/oleObject144.bin"/><Relationship Id="rId293" Type="http://schemas.openxmlformats.org/officeDocument/2006/relationships/image" Target="media/image141.wmf"/><Relationship Id="rId292" Type="http://schemas.openxmlformats.org/officeDocument/2006/relationships/oleObject" Target="embeddings/oleObject143.bin"/><Relationship Id="rId291" Type="http://schemas.openxmlformats.org/officeDocument/2006/relationships/oleObject" Target="embeddings/oleObject142.bin"/><Relationship Id="rId290" Type="http://schemas.openxmlformats.org/officeDocument/2006/relationships/image" Target="media/image140.wmf"/><Relationship Id="rId29" Type="http://schemas.openxmlformats.org/officeDocument/2006/relationships/image" Target="media/image13.wmf"/><Relationship Id="rId289" Type="http://schemas.openxmlformats.org/officeDocument/2006/relationships/oleObject" Target="embeddings/oleObject141.bin"/><Relationship Id="rId288" Type="http://schemas.openxmlformats.org/officeDocument/2006/relationships/image" Target="media/image139.png"/><Relationship Id="rId287" Type="http://schemas.openxmlformats.org/officeDocument/2006/relationships/image" Target="media/image138.wmf"/><Relationship Id="rId286" Type="http://schemas.openxmlformats.org/officeDocument/2006/relationships/oleObject" Target="embeddings/oleObject140.bin"/><Relationship Id="rId285" Type="http://schemas.openxmlformats.org/officeDocument/2006/relationships/oleObject" Target="embeddings/oleObject139.bin"/><Relationship Id="rId284" Type="http://schemas.openxmlformats.org/officeDocument/2006/relationships/image" Target="media/image137.wmf"/><Relationship Id="rId283" Type="http://schemas.openxmlformats.org/officeDocument/2006/relationships/oleObject" Target="embeddings/oleObject138.bin"/><Relationship Id="rId282" Type="http://schemas.openxmlformats.org/officeDocument/2006/relationships/oleObject" Target="embeddings/oleObject137.bin"/><Relationship Id="rId281" Type="http://schemas.openxmlformats.org/officeDocument/2006/relationships/image" Target="media/image136.wmf"/><Relationship Id="rId280" Type="http://schemas.openxmlformats.org/officeDocument/2006/relationships/oleObject" Target="embeddings/oleObject136.bin"/><Relationship Id="rId28" Type="http://schemas.openxmlformats.org/officeDocument/2006/relationships/oleObject" Target="embeddings/oleObject7.bin"/><Relationship Id="rId279" Type="http://schemas.openxmlformats.org/officeDocument/2006/relationships/oleObject" Target="embeddings/oleObject135.bin"/><Relationship Id="rId278" Type="http://schemas.openxmlformats.org/officeDocument/2006/relationships/image" Target="media/image135.wmf"/><Relationship Id="rId277" Type="http://schemas.openxmlformats.org/officeDocument/2006/relationships/oleObject" Target="embeddings/oleObject134.bin"/><Relationship Id="rId276" Type="http://schemas.openxmlformats.org/officeDocument/2006/relationships/image" Target="media/image134.png"/><Relationship Id="rId275" Type="http://schemas.openxmlformats.org/officeDocument/2006/relationships/image" Target="media/image133.wmf"/><Relationship Id="rId274" Type="http://schemas.openxmlformats.org/officeDocument/2006/relationships/oleObject" Target="embeddings/oleObject133.bin"/><Relationship Id="rId273" Type="http://schemas.openxmlformats.org/officeDocument/2006/relationships/oleObject" Target="embeddings/oleObject132.bin"/><Relationship Id="rId272" Type="http://schemas.openxmlformats.org/officeDocument/2006/relationships/image" Target="media/image132.wmf"/><Relationship Id="rId271" Type="http://schemas.openxmlformats.org/officeDocument/2006/relationships/oleObject" Target="embeddings/oleObject131.bin"/><Relationship Id="rId270" Type="http://schemas.openxmlformats.org/officeDocument/2006/relationships/oleObject" Target="embeddings/oleObject130.bin"/><Relationship Id="rId27" Type="http://schemas.openxmlformats.org/officeDocument/2006/relationships/image" Target="media/image12.wmf"/><Relationship Id="rId269" Type="http://schemas.openxmlformats.org/officeDocument/2006/relationships/image" Target="media/image131.wmf"/><Relationship Id="rId268" Type="http://schemas.openxmlformats.org/officeDocument/2006/relationships/oleObject" Target="embeddings/oleObject129.bin"/><Relationship Id="rId267" Type="http://schemas.openxmlformats.org/officeDocument/2006/relationships/image" Target="media/image130.wmf"/><Relationship Id="rId266" Type="http://schemas.openxmlformats.org/officeDocument/2006/relationships/oleObject" Target="embeddings/oleObject128.bin"/><Relationship Id="rId265" Type="http://schemas.openxmlformats.org/officeDocument/2006/relationships/oleObject" Target="embeddings/oleObject127.bin"/><Relationship Id="rId264" Type="http://schemas.openxmlformats.org/officeDocument/2006/relationships/image" Target="media/image129.wmf"/><Relationship Id="rId263" Type="http://schemas.openxmlformats.org/officeDocument/2006/relationships/oleObject" Target="embeddings/oleObject126.bin"/><Relationship Id="rId262" Type="http://schemas.openxmlformats.org/officeDocument/2006/relationships/image" Target="media/image128.wmf"/><Relationship Id="rId261" Type="http://schemas.openxmlformats.org/officeDocument/2006/relationships/oleObject" Target="embeddings/oleObject125.bin"/><Relationship Id="rId260" Type="http://schemas.openxmlformats.org/officeDocument/2006/relationships/image" Target="media/image127.wmf"/><Relationship Id="rId26" Type="http://schemas.openxmlformats.org/officeDocument/2006/relationships/oleObject" Target="embeddings/oleObject6.bin"/><Relationship Id="rId259" Type="http://schemas.openxmlformats.org/officeDocument/2006/relationships/oleObject" Target="embeddings/oleObject124.bin"/><Relationship Id="rId258" Type="http://schemas.openxmlformats.org/officeDocument/2006/relationships/image" Target="media/image126.wmf"/><Relationship Id="rId257" Type="http://schemas.openxmlformats.org/officeDocument/2006/relationships/oleObject" Target="embeddings/oleObject123.bin"/><Relationship Id="rId256" Type="http://schemas.openxmlformats.org/officeDocument/2006/relationships/image" Target="media/image125.wmf"/><Relationship Id="rId255" Type="http://schemas.openxmlformats.org/officeDocument/2006/relationships/oleObject" Target="embeddings/oleObject122.bin"/><Relationship Id="rId254" Type="http://schemas.openxmlformats.org/officeDocument/2006/relationships/image" Target="media/image124.wmf"/><Relationship Id="rId253" Type="http://schemas.openxmlformats.org/officeDocument/2006/relationships/oleObject" Target="embeddings/oleObject121.bin"/><Relationship Id="rId252" Type="http://schemas.openxmlformats.org/officeDocument/2006/relationships/image" Target="media/image123.wmf"/><Relationship Id="rId251" Type="http://schemas.openxmlformats.org/officeDocument/2006/relationships/oleObject" Target="embeddings/oleObject120.bin"/><Relationship Id="rId250" Type="http://schemas.openxmlformats.org/officeDocument/2006/relationships/image" Target="media/image122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19.bin"/><Relationship Id="rId248" Type="http://schemas.openxmlformats.org/officeDocument/2006/relationships/image" Target="media/image121.wmf"/><Relationship Id="rId247" Type="http://schemas.openxmlformats.org/officeDocument/2006/relationships/oleObject" Target="embeddings/oleObject118.bin"/><Relationship Id="rId246" Type="http://schemas.openxmlformats.org/officeDocument/2006/relationships/image" Target="media/image120.wmf"/><Relationship Id="rId245" Type="http://schemas.openxmlformats.org/officeDocument/2006/relationships/oleObject" Target="embeddings/oleObject117.bin"/><Relationship Id="rId244" Type="http://schemas.openxmlformats.org/officeDocument/2006/relationships/image" Target="media/image119.wmf"/><Relationship Id="rId243" Type="http://schemas.openxmlformats.org/officeDocument/2006/relationships/oleObject" Target="embeddings/oleObject116.bin"/><Relationship Id="rId242" Type="http://schemas.openxmlformats.org/officeDocument/2006/relationships/image" Target="media/image118.wmf"/><Relationship Id="rId241" Type="http://schemas.openxmlformats.org/officeDocument/2006/relationships/oleObject" Target="embeddings/oleObject115.bin"/><Relationship Id="rId240" Type="http://schemas.openxmlformats.org/officeDocument/2006/relationships/image" Target="media/image117.png"/><Relationship Id="rId24" Type="http://schemas.openxmlformats.org/officeDocument/2006/relationships/oleObject" Target="embeddings/oleObject5.bin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15.wmf"/><Relationship Id="rId236" Type="http://schemas.openxmlformats.org/officeDocument/2006/relationships/oleObject" Target="embeddings/oleObject113.bin"/><Relationship Id="rId235" Type="http://schemas.openxmlformats.org/officeDocument/2006/relationships/image" Target="media/image114.wmf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3.wmf"/><Relationship Id="rId232" Type="http://schemas.openxmlformats.org/officeDocument/2006/relationships/oleObject" Target="embeddings/oleObject111.bin"/><Relationship Id="rId231" Type="http://schemas.openxmlformats.org/officeDocument/2006/relationships/image" Target="media/image112.wmf"/><Relationship Id="rId230" Type="http://schemas.openxmlformats.org/officeDocument/2006/relationships/oleObject" Target="embeddings/oleObject110.bin"/><Relationship Id="rId23" Type="http://schemas.openxmlformats.org/officeDocument/2006/relationships/oleObject" Target="embeddings/oleObject4.bin"/><Relationship Id="rId229" Type="http://schemas.openxmlformats.org/officeDocument/2006/relationships/image" Target="media/image111.wmf"/><Relationship Id="rId228" Type="http://schemas.openxmlformats.org/officeDocument/2006/relationships/oleObject" Target="embeddings/oleObject109.bin"/><Relationship Id="rId227" Type="http://schemas.openxmlformats.org/officeDocument/2006/relationships/image" Target="media/image110.wmf"/><Relationship Id="rId226" Type="http://schemas.openxmlformats.org/officeDocument/2006/relationships/oleObject" Target="embeddings/oleObject108.bin"/><Relationship Id="rId225" Type="http://schemas.openxmlformats.org/officeDocument/2006/relationships/image" Target="media/image109.wmf"/><Relationship Id="rId224" Type="http://schemas.openxmlformats.org/officeDocument/2006/relationships/oleObject" Target="embeddings/oleObject107.bin"/><Relationship Id="rId223" Type="http://schemas.openxmlformats.org/officeDocument/2006/relationships/image" Target="media/image108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07.wmf"/><Relationship Id="rId220" Type="http://schemas.openxmlformats.org/officeDocument/2006/relationships/oleObject" Target="embeddings/oleObject105.bin"/><Relationship Id="rId22" Type="http://schemas.openxmlformats.org/officeDocument/2006/relationships/image" Target="media/image10.wmf"/><Relationship Id="rId219" Type="http://schemas.openxmlformats.org/officeDocument/2006/relationships/image" Target="media/image106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05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4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3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2.wmf"/><Relationship Id="rId210" Type="http://schemas.openxmlformats.org/officeDocument/2006/relationships/oleObject" Target="embeddings/oleObject100.bin"/><Relationship Id="rId21" Type="http://schemas.openxmlformats.org/officeDocument/2006/relationships/oleObject" Target="embeddings/oleObject3.bin"/><Relationship Id="rId209" Type="http://schemas.openxmlformats.org/officeDocument/2006/relationships/image" Target="media/image101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0.wmf"/><Relationship Id="rId206" Type="http://schemas.openxmlformats.org/officeDocument/2006/relationships/oleObject" Target="embeddings/oleObject98.bin"/><Relationship Id="rId205" Type="http://schemas.openxmlformats.org/officeDocument/2006/relationships/oleObject" Target="embeddings/oleObject97.bin"/><Relationship Id="rId204" Type="http://schemas.openxmlformats.org/officeDocument/2006/relationships/oleObject" Target="embeddings/oleObject96.bin"/><Relationship Id="rId203" Type="http://schemas.openxmlformats.org/officeDocument/2006/relationships/image" Target="media/image99.png"/><Relationship Id="rId202" Type="http://schemas.openxmlformats.org/officeDocument/2006/relationships/image" Target="media/image98.wmf"/><Relationship Id="rId201" Type="http://schemas.openxmlformats.org/officeDocument/2006/relationships/oleObject" Target="embeddings/oleObject95.bin"/><Relationship Id="rId200" Type="http://schemas.openxmlformats.org/officeDocument/2006/relationships/image" Target="media/image97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94.bin"/><Relationship Id="rId198" Type="http://schemas.openxmlformats.org/officeDocument/2006/relationships/image" Target="media/image96.wmf"/><Relationship Id="rId197" Type="http://schemas.openxmlformats.org/officeDocument/2006/relationships/oleObject" Target="embeddings/oleObject93.bin"/><Relationship Id="rId196" Type="http://schemas.openxmlformats.org/officeDocument/2006/relationships/image" Target="media/image95.wmf"/><Relationship Id="rId195" Type="http://schemas.openxmlformats.org/officeDocument/2006/relationships/oleObject" Target="embeddings/oleObject92.bin"/><Relationship Id="rId194" Type="http://schemas.openxmlformats.org/officeDocument/2006/relationships/image" Target="media/image94.png"/><Relationship Id="rId193" Type="http://schemas.openxmlformats.org/officeDocument/2006/relationships/image" Target="media/image93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2.wmf"/><Relationship Id="rId190" Type="http://schemas.openxmlformats.org/officeDocument/2006/relationships/oleObject" Target="embeddings/oleObject90.bin"/><Relationship Id="rId19" Type="http://schemas.openxmlformats.org/officeDocument/2006/relationships/oleObject" Target="embeddings/oleObject2.bin"/><Relationship Id="rId189" Type="http://schemas.openxmlformats.org/officeDocument/2006/relationships/image" Target="media/image91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0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89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88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87.wmf"/><Relationship Id="rId180" Type="http://schemas.openxmlformats.org/officeDocument/2006/relationships/oleObject" Target="embeddings/oleObject85.bin"/><Relationship Id="rId18" Type="http://schemas.openxmlformats.org/officeDocument/2006/relationships/image" Target="media/image8.wmf"/><Relationship Id="rId179" Type="http://schemas.openxmlformats.org/officeDocument/2006/relationships/image" Target="media/image86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5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3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2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1.bin"/><Relationship Id="rId169" Type="http://schemas.openxmlformats.org/officeDocument/2006/relationships/image" Target="media/image81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0.png"/><Relationship Id="rId166" Type="http://schemas.openxmlformats.org/officeDocument/2006/relationships/oleObject" Target="embeddings/oleObject78.bin"/><Relationship Id="rId165" Type="http://schemas.openxmlformats.org/officeDocument/2006/relationships/oleObject" Target="embeddings/oleObject77.bin"/><Relationship Id="rId164" Type="http://schemas.openxmlformats.org/officeDocument/2006/relationships/oleObject" Target="embeddings/oleObject76.bin"/><Relationship Id="rId163" Type="http://schemas.openxmlformats.org/officeDocument/2006/relationships/oleObject" Target="embeddings/oleObject75.bin"/><Relationship Id="rId162" Type="http://schemas.openxmlformats.org/officeDocument/2006/relationships/image" Target="media/image79.png"/><Relationship Id="rId161" Type="http://schemas.openxmlformats.org/officeDocument/2006/relationships/image" Target="media/image78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7.png"/><Relationship Id="rId159" Type="http://schemas.openxmlformats.org/officeDocument/2006/relationships/oleObject" Target="embeddings/oleObject73.bin"/><Relationship Id="rId158" Type="http://schemas.openxmlformats.org/officeDocument/2006/relationships/oleObject" Target="embeddings/oleObject72.bin"/><Relationship Id="rId157" Type="http://schemas.openxmlformats.org/officeDocument/2006/relationships/image" Target="media/image77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76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75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74.png"/><Relationship Id="rId150" Type="http://schemas.openxmlformats.org/officeDocument/2006/relationships/image" Target="media/image73.wmf"/><Relationship Id="rId15" Type="http://schemas.openxmlformats.org/officeDocument/2006/relationships/image" Target="media/image6.wmf"/><Relationship Id="rId149" Type="http://schemas.openxmlformats.org/officeDocument/2006/relationships/oleObject" Target="embeddings/oleObject68.bin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png"/><Relationship Id="rId143" Type="http://schemas.openxmlformats.org/officeDocument/2006/relationships/image" Target="media/image69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68.wmf"/><Relationship Id="rId140" Type="http://schemas.openxmlformats.org/officeDocument/2006/relationships/image" Target="media/image67.png"/><Relationship Id="rId14" Type="http://schemas.openxmlformats.org/officeDocument/2006/relationships/image" Target="media/image5.png"/><Relationship Id="rId139" Type="http://schemas.openxmlformats.org/officeDocument/2006/relationships/image" Target="media/image66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4.png"/><Relationship Id="rId134" Type="http://schemas.openxmlformats.org/officeDocument/2006/relationships/oleObject" Target="embeddings/oleObject62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2.png"/><Relationship Id="rId130" Type="http://schemas.openxmlformats.org/officeDocument/2006/relationships/image" Target="media/image61.wmf"/><Relationship Id="rId13" Type="http://schemas.openxmlformats.org/officeDocument/2006/relationships/image" Target="media/image4.png"/><Relationship Id="rId129" Type="http://schemas.openxmlformats.org/officeDocument/2006/relationships/oleObject" Target="embeddings/oleObject60.bin"/><Relationship Id="rId128" Type="http://schemas.openxmlformats.org/officeDocument/2006/relationships/oleObject" Target="embeddings/oleObject59.bin"/><Relationship Id="rId127" Type="http://schemas.openxmlformats.org/officeDocument/2006/relationships/image" Target="media/image60.wmf"/><Relationship Id="rId126" Type="http://schemas.openxmlformats.org/officeDocument/2006/relationships/image" Target="media/image59.wmf"/><Relationship Id="rId125" Type="http://schemas.openxmlformats.org/officeDocument/2006/relationships/oleObject" Target="embeddings/oleObject58.bin"/><Relationship Id="rId124" Type="http://schemas.openxmlformats.org/officeDocument/2006/relationships/oleObject" Target="embeddings/oleObject57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3.png"/><Relationship Id="rId119" Type="http://schemas.openxmlformats.org/officeDocument/2006/relationships/image" Target="media/image56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3.bin"/><Relationship Id="rId115" Type="http://schemas.openxmlformats.org/officeDocument/2006/relationships/oleObject" Target="embeddings/oleObject52.bin"/><Relationship Id="rId114" Type="http://schemas.openxmlformats.org/officeDocument/2006/relationships/oleObject" Target="embeddings/oleObject51.bin"/><Relationship Id="rId113" Type="http://schemas.openxmlformats.org/officeDocument/2006/relationships/oleObject" Target="embeddings/oleObject50.bin"/><Relationship Id="rId112" Type="http://schemas.openxmlformats.org/officeDocument/2006/relationships/oleObject" Target="embeddings/oleObject49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48.bin"/><Relationship Id="rId11" Type="http://schemas.openxmlformats.org/officeDocument/2006/relationships/image" Target="media/image2.png"/><Relationship Id="rId109" Type="http://schemas.openxmlformats.org/officeDocument/2006/relationships/image" Target="media/image53.wmf"/><Relationship Id="rId108" Type="http://schemas.openxmlformats.org/officeDocument/2006/relationships/oleObject" Target="embeddings/oleObject47.bin"/><Relationship Id="rId107" Type="http://schemas.openxmlformats.org/officeDocument/2006/relationships/image" Target="media/image52.wmf"/><Relationship Id="rId106" Type="http://schemas.openxmlformats.org/officeDocument/2006/relationships/oleObject" Target="embeddings/oleObject46.bin"/><Relationship Id="rId105" Type="http://schemas.openxmlformats.org/officeDocument/2006/relationships/image" Target="media/image51.wmf"/><Relationship Id="rId104" Type="http://schemas.openxmlformats.org/officeDocument/2006/relationships/oleObject" Target="embeddings/oleObject45.bin"/><Relationship Id="rId103" Type="http://schemas.openxmlformats.org/officeDocument/2006/relationships/image" Target="media/image50.wmf"/><Relationship Id="rId102" Type="http://schemas.openxmlformats.org/officeDocument/2006/relationships/oleObject" Target="embeddings/oleObject44.bin"/><Relationship Id="rId101" Type="http://schemas.openxmlformats.org/officeDocument/2006/relationships/image" Target="media/image49.png"/><Relationship Id="rId100" Type="http://schemas.openxmlformats.org/officeDocument/2006/relationships/image" Target="media/image4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4</Pages>
  <Words>1694</Words>
  <Characters>1820</Characters>
  <Lines>0</Lines>
  <Paragraphs>0</Paragraphs>
  <TotalTime>5</TotalTime>
  <ScaleCrop>false</ScaleCrop>
  <LinksUpToDate>false</LinksUpToDate>
  <CharactersWithSpaces>1919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2025-06-18T11:50:00Z</dcterms:created>
  <dc:creator>学科网试题生产平台</dc:creator>
  <dc:description>3778909838327808</dc:description>
  <cp:lastModifiedBy>上帝掷骰子吗</cp:lastModifiedBy>
  <dcterms:modified xsi:type="dcterms:W3CDTF">2026-02-10T06:54:55Z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F816B0BA1AC94671B806903F30EB8D56_12</vt:lpwstr>
  </property>
</Properties>
</file>