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2ADB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11201400</wp:posOffset>
            </wp:positionV>
            <wp:extent cx="406400" cy="317500"/>
            <wp:effectExtent l="0" t="0" r="1270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06400" cy="3175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w:t>
      </w:r>
    </w:p>
    <w:p w14:paraId="2EF85387">
      <w:pPr>
        <w:spacing w:line="360" w:lineRule="auto"/>
        <w:jc w:val="center"/>
      </w:pPr>
      <w:r>
        <w:rPr>
          <w:rFonts w:ascii="宋体" w:hAnsi="宋体" w:eastAsia="宋体" w:cs="宋体"/>
          <w:b/>
          <w:color w:val="auto"/>
          <w:sz w:val="32"/>
        </w:rPr>
        <w:t>生物学试题</w:t>
      </w:r>
    </w:p>
    <w:p w14:paraId="7FEE0628">
      <w:pPr>
        <w:spacing w:line="360" w:lineRule="auto"/>
        <w:jc w:val="left"/>
      </w:pPr>
      <w:r>
        <w:rPr>
          <w:rFonts w:ascii="宋体" w:hAnsi="宋体" w:eastAsia="宋体" w:cs="宋体"/>
          <w:b/>
          <w:color w:val="auto"/>
          <w:sz w:val="24"/>
        </w:rPr>
        <w:t>考生注意：</w:t>
      </w:r>
    </w:p>
    <w:p w14:paraId="64FA83E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2125097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C9446F7">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．请将答案填写在答题卡的指定位置。</w:t>
      </w:r>
    </w:p>
    <w:p w14:paraId="07EF64B6">
      <w:pPr>
        <w:spacing w:line="360" w:lineRule="auto"/>
        <w:jc w:val="left"/>
      </w:pPr>
      <w:r>
        <w:rPr>
          <w:rFonts w:ascii="宋体" w:hAnsi="宋体" w:eastAsia="宋体" w:cs="宋体"/>
          <w:b/>
          <w:color w:val="auto"/>
          <w:sz w:val="24"/>
        </w:rPr>
        <w:t>一、单项选择题（第</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EE7E0D1">
      <w:pPr>
        <w:spacing w:line="360" w:lineRule="auto"/>
        <w:jc w:val="left"/>
      </w:pPr>
      <w:r>
        <w:rPr>
          <w:color w:val="auto"/>
        </w:rPr>
        <w:t xml:space="preserve">1. </w:t>
      </w:r>
      <w:r>
        <w:rPr>
          <w:rFonts w:ascii="宋体" w:hAnsi="宋体" w:eastAsia="宋体" w:cs="宋体"/>
          <w:color w:val="auto"/>
        </w:rPr>
        <w:t>“野火烧不尽，春风吹又生”体现了生物所具有的特征是（　　）</w:t>
      </w:r>
    </w:p>
    <w:p w14:paraId="5EBFAEDE">
      <w:pPr>
        <w:tabs>
          <w:tab w:val="left" w:pos="4873"/>
        </w:tabs>
        <w:spacing w:line="360" w:lineRule="auto"/>
        <w:jc w:val="left"/>
        <w:textAlignment w:val="center"/>
        <w:rPr>
          <w:color w:val="auto"/>
        </w:rPr>
      </w:pPr>
      <w:r>
        <w:t xml:space="preserve">A. </w:t>
      </w:r>
      <w:r>
        <w:rPr>
          <w:rFonts w:ascii="宋体" w:hAnsi="宋体" w:eastAsia="宋体" w:cs="宋体"/>
          <w:color w:val="auto"/>
        </w:rPr>
        <w:t>生物的生活需要营养</w:t>
      </w:r>
      <w:r>
        <w:tab/>
      </w:r>
      <w:r>
        <w:t xml:space="preserve">B. </w:t>
      </w:r>
      <w:r>
        <w:rPr>
          <w:rFonts w:ascii="宋体" w:hAnsi="宋体" w:eastAsia="宋体" w:cs="宋体"/>
          <w:color w:val="auto"/>
        </w:rPr>
        <w:t>生物能进行呼吸</w:t>
      </w:r>
    </w:p>
    <w:p w14:paraId="0ADDFDEE">
      <w:pPr>
        <w:tabs>
          <w:tab w:val="left" w:pos="4873"/>
        </w:tabs>
        <w:spacing w:line="360" w:lineRule="auto"/>
        <w:jc w:val="left"/>
        <w:textAlignment w:val="center"/>
        <w:rPr>
          <w:color w:val="000000"/>
        </w:rPr>
      </w:pPr>
      <w:r>
        <w:t xml:space="preserve">C. </w:t>
      </w:r>
      <w:r>
        <w:rPr>
          <w:rFonts w:ascii="宋体" w:hAnsi="宋体" w:eastAsia="宋体" w:cs="宋体"/>
          <w:color w:val="auto"/>
        </w:rPr>
        <w:t>生物能排出身体内产生的废物</w:t>
      </w:r>
      <w:r>
        <w:tab/>
      </w:r>
      <w:r>
        <w:t xml:space="preserve">D. </w:t>
      </w:r>
      <w:r>
        <w:rPr>
          <w:rFonts w:ascii="宋体" w:hAnsi="宋体" w:eastAsia="宋体" w:cs="宋体"/>
          <w:color w:val="auto"/>
        </w:rPr>
        <w:t>生物能生长和繁殖</w:t>
      </w:r>
    </w:p>
    <w:p w14:paraId="3FABB8F5">
      <w:pPr>
        <w:spacing w:line="360" w:lineRule="auto"/>
        <w:jc w:val="left"/>
        <w:textAlignment w:val="center"/>
        <w:rPr>
          <w:color w:val="000000"/>
        </w:rPr>
      </w:pPr>
      <w:r>
        <w:rPr>
          <w:color w:val="000000"/>
        </w:rPr>
        <w:t xml:space="preserve">2. </w:t>
      </w:r>
      <w:r>
        <w:rPr>
          <w:rFonts w:ascii="宋体" w:hAnsi="宋体" w:eastAsia="宋体" w:cs="宋体"/>
          <w:color w:val="000000"/>
        </w:rPr>
        <w:t>“惊蛰雨雷，小麦成堆”，这句农谚中影响农作物生长的非生物因素是（　　）</w:t>
      </w:r>
    </w:p>
    <w:p w14:paraId="340736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w:t>
      </w:r>
      <w:r>
        <w:rPr>
          <w:color w:val="000000"/>
        </w:rPr>
        <w:tab/>
      </w:r>
      <w:r>
        <w:rPr>
          <w:color w:val="000000"/>
        </w:rPr>
        <w:t xml:space="preserve">B. </w:t>
      </w:r>
      <w:r>
        <w:rPr>
          <w:rFonts w:ascii="宋体" w:hAnsi="宋体" w:eastAsia="宋体" w:cs="宋体"/>
          <w:color w:val="000000"/>
        </w:rPr>
        <w:t>阳光</w:t>
      </w:r>
      <w:r>
        <w:rPr>
          <w:color w:val="000000"/>
        </w:rPr>
        <w:tab/>
      </w:r>
      <w:r>
        <w:rPr>
          <w:color w:val="000000"/>
        </w:rPr>
        <w:t xml:space="preserve">C. </w:t>
      </w:r>
      <w:r>
        <w:rPr>
          <w:rFonts w:ascii="宋体" w:hAnsi="宋体" w:eastAsia="宋体" w:cs="宋体"/>
          <w:color w:val="000000"/>
        </w:rPr>
        <w:t>空气</w:t>
      </w:r>
      <w:r>
        <w:rPr>
          <w:color w:val="000000"/>
        </w:rPr>
        <w:tab/>
      </w:r>
      <w:r>
        <w:rPr>
          <w:color w:val="000000"/>
        </w:rPr>
        <w:t xml:space="preserve">D. </w:t>
      </w:r>
      <w:r>
        <w:rPr>
          <w:rFonts w:ascii="宋体" w:hAnsi="宋体" w:eastAsia="宋体" w:cs="宋体"/>
          <w:color w:val="000000"/>
        </w:rPr>
        <w:t>温度</w:t>
      </w:r>
    </w:p>
    <w:p w14:paraId="792F4C66">
      <w:pPr>
        <w:spacing w:line="360" w:lineRule="auto"/>
        <w:jc w:val="left"/>
        <w:textAlignment w:val="center"/>
        <w:rPr>
          <w:color w:val="000000"/>
        </w:rPr>
      </w:pPr>
      <w:r>
        <w:rPr>
          <w:color w:val="000000"/>
        </w:rPr>
        <w:t xml:space="preserve">3. </w:t>
      </w:r>
      <w:r>
        <w:rPr>
          <w:rFonts w:ascii="宋体" w:hAnsi="宋体" w:eastAsia="宋体" w:cs="宋体"/>
          <w:color w:val="000000"/>
        </w:rPr>
        <w:t>“海水稻”是耐盐碱水稻的俗称，其根系深</w:t>
      </w:r>
      <w:r>
        <w:rPr>
          <w:rFonts w:ascii="Times New Roman" w:hAnsi="Times New Roman" w:eastAsia="Times New Roman" w:cs="Times New Roman"/>
          <w:color w:val="000000"/>
        </w:rPr>
        <w:t>30~40</w:t>
      </w:r>
      <w:r>
        <w:rPr>
          <w:rFonts w:ascii="宋体" w:hAnsi="宋体" w:eastAsia="宋体" w:cs="宋体"/>
          <w:color w:val="000000"/>
        </w:rPr>
        <w:t>厘米，可增加盐碱地土壤中的有机质，使土壤变肥沃，这体现了（　　）</w:t>
      </w:r>
    </w:p>
    <w:p w14:paraId="6CEB83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环境影响生物</w:t>
      </w:r>
      <w:r>
        <w:rPr>
          <w:color w:val="000000"/>
        </w:rPr>
        <w:tab/>
      </w:r>
      <w:r>
        <w:rPr>
          <w:color w:val="000000"/>
        </w:rPr>
        <w:t xml:space="preserve">B. </w:t>
      </w:r>
      <w:r>
        <w:rPr>
          <w:rFonts w:ascii="宋体" w:hAnsi="宋体" w:eastAsia="宋体" w:cs="宋体"/>
          <w:color w:val="000000"/>
        </w:rPr>
        <w:t>生物影响环境</w:t>
      </w:r>
      <w:r>
        <w:rPr>
          <w:color w:val="000000"/>
        </w:rPr>
        <w:tab/>
      </w:r>
      <w:r>
        <w:rPr>
          <w:color w:val="000000"/>
        </w:rPr>
        <w:t xml:space="preserve">C. </w:t>
      </w:r>
      <w:r>
        <w:rPr>
          <w:rFonts w:ascii="宋体" w:hAnsi="宋体" w:eastAsia="宋体" w:cs="宋体"/>
          <w:color w:val="000000"/>
        </w:rPr>
        <w:t>生物依赖环境</w:t>
      </w:r>
      <w:r>
        <w:rPr>
          <w:color w:val="000000"/>
        </w:rPr>
        <w:tab/>
      </w:r>
      <w:r>
        <w:rPr>
          <w:color w:val="000000"/>
        </w:rPr>
        <w:t xml:space="preserve">D. </w:t>
      </w:r>
      <w:r>
        <w:rPr>
          <w:rFonts w:ascii="宋体" w:hAnsi="宋体" w:eastAsia="宋体" w:cs="宋体"/>
          <w:color w:val="000000"/>
        </w:rPr>
        <w:t>生物相互影响</w:t>
      </w:r>
    </w:p>
    <w:p w14:paraId="68F3F6A2">
      <w:pPr>
        <w:spacing w:line="360" w:lineRule="auto"/>
        <w:jc w:val="left"/>
        <w:textAlignment w:val="center"/>
        <w:rPr>
          <w:color w:val="000000"/>
        </w:rPr>
      </w:pPr>
      <w:r>
        <w:rPr>
          <w:color w:val="000000"/>
        </w:rPr>
        <w:t xml:space="preserve">4. </w:t>
      </w:r>
      <w:r>
        <w:rPr>
          <w:rFonts w:ascii="宋体" w:hAnsi="宋体" w:eastAsia="宋体" w:cs="宋体"/>
          <w:color w:val="000000"/>
        </w:rPr>
        <w:t>迄今为止，地球仍是人类和其他生物唯一的家园，我们应该倍加珍惜和爱护。地球上最大的生态系统是（　　）</w:t>
      </w:r>
    </w:p>
    <w:p w14:paraId="054028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森林生态系统</w:t>
      </w:r>
      <w:r>
        <w:rPr>
          <w:color w:val="000000"/>
        </w:rPr>
        <w:tab/>
      </w:r>
      <w:r>
        <w:rPr>
          <w:color w:val="000000"/>
        </w:rPr>
        <w:t xml:space="preserve">B. </w:t>
      </w:r>
      <w:r>
        <w:rPr>
          <w:rFonts w:ascii="宋体" w:hAnsi="宋体" w:eastAsia="宋体" w:cs="宋体"/>
          <w:color w:val="000000"/>
        </w:rPr>
        <w:t>海洋生态系统</w:t>
      </w:r>
      <w:r>
        <w:rPr>
          <w:color w:val="000000"/>
        </w:rPr>
        <w:tab/>
      </w:r>
      <w:r>
        <w:rPr>
          <w:color w:val="000000"/>
        </w:rPr>
        <w:t xml:space="preserve">C. </w:t>
      </w:r>
      <w:r>
        <w:rPr>
          <w:rFonts w:ascii="宋体" w:hAnsi="宋体" w:eastAsia="宋体" w:cs="宋体"/>
          <w:color w:val="000000"/>
        </w:rPr>
        <w:t>草原生态系统</w:t>
      </w:r>
      <w:r>
        <w:rPr>
          <w:color w:val="000000"/>
        </w:rPr>
        <w:tab/>
      </w:r>
      <w:r>
        <w:rPr>
          <w:color w:val="000000"/>
        </w:rPr>
        <w:t xml:space="preserve">D. </w:t>
      </w:r>
      <w:r>
        <w:rPr>
          <w:rFonts w:ascii="宋体" w:hAnsi="宋体" w:eastAsia="宋体" w:cs="宋体"/>
          <w:color w:val="000000"/>
        </w:rPr>
        <w:t>生物圈</w:t>
      </w:r>
    </w:p>
    <w:p w14:paraId="41811116">
      <w:pPr>
        <w:spacing w:line="360" w:lineRule="auto"/>
        <w:jc w:val="left"/>
        <w:textAlignment w:val="center"/>
        <w:rPr>
          <w:color w:val="000000"/>
        </w:rPr>
      </w:pPr>
      <w:r>
        <w:rPr>
          <w:color w:val="000000"/>
        </w:rPr>
        <w:t xml:space="preserve">5. </w:t>
      </w:r>
      <w:r>
        <w:rPr>
          <w:rFonts w:ascii="宋体" w:hAnsi="宋体" w:eastAsia="宋体" w:cs="宋体"/>
          <w:color w:val="000000"/>
        </w:rPr>
        <w:t>大豆是黑龙江省主要的农作物之一。大豆根尖吸收水和无机盐的主要部位是（　　）</w:t>
      </w:r>
    </w:p>
    <w:p w14:paraId="37A235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成熟区</w:t>
      </w:r>
      <w:r>
        <w:rPr>
          <w:color w:val="000000"/>
        </w:rPr>
        <w:tab/>
      </w:r>
      <w:r>
        <w:rPr>
          <w:color w:val="000000"/>
        </w:rPr>
        <w:t xml:space="preserve">B. </w:t>
      </w:r>
      <w:r>
        <w:rPr>
          <w:rFonts w:ascii="宋体" w:hAnsi="宋体" w:eastAsia="宋体" w:cs="宋体"/>
          <w:color w:val="000000"/>
        </w:rPr>
        <w:t>伸长区</w:t>
      </w:r>
      <w:r>
        <w:rPr>
          <w:color w:val="000000"/>
        </w:rPr>
        <w:tab/>
      </w:r>
      <w:r>
        <w:rPr>
          <w:color w:val="000000"/>
        </w:rPr>
        <w:t xml:space="preserve">C. </w:t>
      </w:r>
      <w:r>
        <w:rPr>
          <w:rFonts w:ascii="宋体" w:hAnsi="宋体" w:eastAsia="宋体" w:cs="宋体"/>
          <w:color w:val="000000"/>
        </w:rPr>
        <w:t>分生区</w:t>
      </w:r>
      <w:r>
        <w:rPr>
          <w:color w:val="000000"/>
        </w:rPr>
        <w:tab/>
      </w:r>
      <w:r>
        <w:rPr>
          <w:color w:val="000000"/>
        </w:rPr>
        <w:t xml:space="preserve">D. </w:t>
      </w:r>
      <w:r>
        <w:rPr>
          <w:rFonts w:ascii="宋体" w:hAnsi="宋体" w:eastAsia="宋体" w:cs="宋体"/>
          <w:color w:val="000000"/>
        </w:rPr>
        <w:t>根冠</w:t>
      </w:r>
    </w:p>
    <w:p w14:paraId="780A0A7E">
      <w:pPr>
        <w:spacing w:line="360" w:lineRule="auto"/>
        <w:jc w:val="left"/>
        <w:textAlignment w:val="center"/>
        <w:rPr>
          <w:color w:val="000000"/>
        </w:rPr>
      </w:pPr>
      <w:r>
        <w:rPr>
          <w:color w:val="000000"/>
        </w:rPr>
        <w:t xml:space="preserve">6. </w:t>
      </w:r>
      <w:r>
        <w:rPr>
          <w:rFonts w:ascii="宋体" w:hAnsi="宋体" w:eastAsia="宋体" w:cs="宋体"/>
          <w:color w:val="000000"/>
        </w:rPr>
        <w:t>传统的冰糖葫芦常常选用山楂作为原料，下列花的结构中发育成山楂的是（　　）</w:t>
      </w:r>
    </w:p>
    <w:p w14:paraId="62AC4CB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花药</w:t>
      </w:r>
      <w:r>
        <w:rPr>
          <w:color w:val="000000"/>
        </w:rPr>
        <w:tab/>
      </w:r>
      <w:r>
        <w:rPr>
          <w:color w:val="000000"/>
        </w:rPr>
        <w:t xml:space="preserve">B. </w:t>
      </w:r>
      <w:r>
        <w:rPr>
          <w:rFonts w:ascii="宋体" w:hAnsi="宋体" w:eastAsia="宋体" w:cs="宋体"/>
          <w:color w:val="000000"/>
        </w:rPr>
        <w:t>子房</w:t>
      </w:r>
      <w:r>
        <w:rPr>
          <w:color w:val="000000"/>
        </w:rPr>
        <w:tab/>
      </w:r>
      <w:r>
        <w:rPr>
          <w:color w:val="000000"/>
        </w:rPr>
        <w:t xml:space="preserve">C. </w:t>
      </w:r>
      <w:r>
        <w:rPr>
          <w:rFonts w:ascii="宋体" w:hAnsi="宋体" w:eastAsia="宋体" w:cs="宋体"/>
          <w:color w:val="000000"/>
        </w:rPr>
        <w:t>胚珠</w:t>
      </w:r>
      <w:r>
        <w:rPr>
          <w:color w:val="000000"/>
        </w:rPr>
        <w:tab/>
      </w:r>
      <w:r>
        <w:rPr>
          <w:color w:val="000000"/>
        </w:rPr>
        <w:t xml:space="preserve">D. </w:t>
      </w:r>
      <w:r>
        <w:rPr>
          <w:rFonts w:ascii="宋体" w:hAnsi="宋体" w:eastAsia="宋体" w:cs="宋体"/>
          <w:color w:val="000000"/>
        </w:rPr>
        <w:t>花柱</w:t>
      </w:r>
    </w:p>
    <w:p w14:paraId="7629C813">
      <w:pPr>
        <w:spacing w:line="360" w:lineRule="auto"/>
        <w:jc w:val="left"/>
        <w:textAlignment w:val="center"/>
        <w:rPr>
          <w:color w:val="000000"/>
        </w:rPr>
      </w:pPr>
      <w:r>
        <w:rPr>
          <w:color w:val="000000"/>
        </w:rPr>
        <w:t xml:space="preserve">7. </w:t>
      </w:r>
      <w:r>
        <w:rPr>
          <w:rFonts w:ascii="宋体" w:hAnsi="宋体" w:eastAsia="宋体" w:cs="宋体"/>
          <w:color w:val="000000"/>
        </w:rPr>
        <w:t>叶绿花黄，叶茂花艳。下列与西红柿的叶和花属于同一结构层次的是（　　）</w:t>
      </w:r>
    </w:p>
    <w:p w14:paraId="5CDD16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血液</w:t>
      </w:r>
      <w:r>
        <w:rPr>
          <w:color w:val="000000"/>
        </w:rPr>
        <w:tab/>
      </w:r>
      <w:r>
        <w:rPr>
          <w:color w:val="000000"/>
        </w:rPr>
        <w:t xml:space="preserve">B. </w:t>
      </w:r>
      <w:r>
        <w:rPr>
          <w:rFonts w:ascii="宋体" w:hAnsi="宋体" w:eastAsia="宋体" w:cs="宋体"/>
          <w:color w:val="000000"/>
        </w:rPr>
        <w:t>神经细胞</w:t>
      </w:r>
      <w:r>
        <w:rPr>
          <w:color w:val="000000"/>
        </w:rPr>
        <w:tab/>
      </w:r>
      <w:r>
        <w:rPr>
          <w:color w:val="000000"/>
        </w:rPr>
        <w:t xml:space="preserve">C. </w:t>
      </w:r>
      <w:r>
        <w:rPr>
          <w:rFonts w:ascii="宋体" w:hAnsi="宋体" w:eastAsia="宋体" w:cs="宋体"/>
          <w:color w:val="000000"/>
        </w:rPr>
        <w:t>肝</w:t>
      </w:r>
      <w:r>
        <w:rPr>
          <w:color w:val="000000"/>
        </w:rPr>
        <w:tab/>
      </w:r>
      <w:r>
        <w:rPr>
          <w:color w:val="000000"/>
        </w:rPr>
        <w:t xml:space="preserve">D. </w:t>
      </w:r>
      <w:r>
        <w:rPr>
          <w:rFonts w:ascii="宋体" w:hAnsi="宋体" w:eastAsia="宋体" w:cs="宋体"/>
          <w:color w:val="000000"/>
        </w:rPr>
        <w:t>果肉</w:t>
      </w:r>
    </w:p>
    <w:p w14:paraId="01DC5A86">
      <w:pPr>
        <w:spacing w:line="360" w:lineRule="auto"/>
        <w:jc w:val="left"/>
        <w:textAlignment w:val="center"/>
        <w:rPr>
          <w:color w:val="000000"/>
        </w:rPr>
      </w:pPr>
      <w:r>
        <w:rPr>
          <w:color w:val="000000"/>
        </w:rPr>
        <w:t xml:space="preserve">8. </w:t>
      </w:r>
      <w:r>
        <w:rPr>
          <w:rFonts w:ascii="宋体" w:hAnsi="宋体" w:eastAsia="宋体" w:cs="宋体"/>
          <w:color w:val="000000"/>
        </w:rPr>
        <w:t>某地修建了一座燃煤火力发电厂。几年后，原来在这里生长的许多绿茸茸的苔藓植物都不见了。苔藓植物能成为监测空气污染程度指示植物的主要原因是（　　）</w:t>
      </w:r>
    </w:p>
    <w:p w14:paraId="15CE1EF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生活在阴湿的环境中</w:t>
      </w:r>
      <w:r>
        <w:rPr>
          <w:color w:val="000000"/>
        </w:rPr>
        <w:tab/>
      </w:r>
      <w:r>
        <w:rPr>
          <w:color w:val="000000"/>
        </w:rPr>
        <w:t xml:space="preserve">B. </w:t>
      </w:r>
      <w:r>
        <w:rPr>
          <w:rFonts w:ascii="宋体" w:hAnsi="宋体" w:eastAsia="宋体" w:cs="宋体"/>
          <w:color w:val="000000"/>
        </w:rPr>
        <w:t>叶只有一层细胞</w:t>
      </w:r>
    </w:p>
    <w:p w14:paraId="59B091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没有输导组织</w:t>
      </w:r>
      <w:r>
        <w:rPr>
          <w:color w:val="000000"/>
        </w:rPr>
        <w:tab/>
      </w:r>
      <w:r>
        <w:rPr>
          <w:color w:val="000000"/>
        </w:rPr>
        <w:t xml:space="preserve">D. </w:t>
      </w:r>
      <w:r>
        <w:rPr>
          <w:rFonts w:ascii="宋体" w:hAnsi="宋体" w:eastAsia="宋体" w:cs="宋体"/>
          <w:color w:val="000000"/>
        </w:rPr>
        <w:t>能分解有毒气体</w:t>
      </w:r>
    </w:p>
    <w:p w14:paraId="4D259923">
      <w:pPr>
        <w:spacing w:line="360" w:lineRule="auto"/>
        <w:jc w:val="left"/>
        <w:textAlignment w:val="center"/>
        <w:rPr>
          <w:color w:val="000000"/>
        </w:rPr>
      </w:pPr>
      <w:r>
        <w:rPr>
          <w:color w:val="000000"/>
        </w:rPr>
        <w:t xml:space="preserve">9. </w:t>
      </w:r>
      <w:r>
        <w:rPr>
          <w:rFonts w:ascii="宋体" w:hAnsi="宋体" w:eastAsia="宋体" w:cs="宋体"/>
          <w:color w:val="000000"/>
        </w:rPr>
        <w:t>草履虫收集和排出体内多余的水分和废物的结构是（　　）</w:t>
      </w:r>
    </w:p>
    <w:p w14:paraId="7382D8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表膜</w:t>
      </w:r>
      <w:r>
        <w:rPr>
          <w:color w:val="000000"/>
        </w:rPr>
        <w:tab/>
      </w:r>
      <w:r>
        <w:rPr>
          <w:color w:val="000000"/>
        </w:rPr>
        <w:t xml:space="preserve">B. </w:t>
      </w:r>
      <w:r>
        <w:rPr>
          <w:rFonts w:ascii="宋体" w:hAnsi="宋体" w:eastAsia="宋体" w:cs="宋体"/>
          <w:color w:val="000000"/>
        </w:rPr>
        <w:t>胞肛</w:t>
      </w:r>
      <w:r>
        <w:rPr>
          <w:color w:val="000000"/>
        </w:rPr>
        <w:tab/>
      </w:r>
      <w:r>
        <w:rPr>
          <w:color w:val="000000"/>
        </w:rPr>
        <w:t xml:space="preserve">C. </w:t>
      </w:r>
      <w:r>
        <w:rPr>
          <w:rFonts w:ascii="宋体" w:hAnsi="宋体" w:eastAsia="宋体" w:cs="宋体"/>
          <w:color w:val="000000"/>
        </w:rPr>
        <w:t>口沟</w:t>
      </w:r>
      <w:r>
        <w:rPr>
          <w:color w:val="000000"/>
        </w:rPr>
        <w:tab/>
      </w:r>
      <w:r>
        <w:rPr>
          <w:color w:val="000000"/>
        </w:rPr>
        <w:t xml:space="preserve">D. </w:t>
      </w:r>
      <w:r>
        <w:rPr>
          <w:rFonts w:ascii="宋体" w:hAnsi="宋体" w:eastAsia="宋体" w:cs="宋体"/>
          <w:color w:val="000000"/>
        </w:rPr>
        <w:t>收集管和伸缩泡</w:t>
      </w:r>
    </w:p>
    <w:p w14:paraId="45DB0FBC">
      <w:pPr>
        <w:spacing w:line="360" w:lineRule="auto"/>
        <w:jc w:val="left"/>
        <w:textAlignment w:val="center"/>
        <w:rPr>
          <w:color w:val="000000"/>
        </w:rPr>
      </w:pPr>
      <w:r>
        <w:rPr>
          <w:color w:val="000000"/>
        </w:rPr>
        <w:t xml:space="preserve">10. </w:t>
      </w:r>
      <w:r>
        <w:rPr>
          <w:rFonts w:ascii="宋体" w:hAnsi="宋体" w:eastAsia="宋体" w:cs="宋体"/>
          <w:color w:val="000000"/>
        </w:rPr>
        <w:t>制作“动物细胞模型”跨学科实践活动中，以下材料最适合模拟细胞膜的是（　　）</w:t>
      </w:r>
    </w:p>
    <w:p w14:paraId="69F3CD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青梅</w:t>
      </w:r>
      <w:r>
        <w:rPr>
          <w:color w:val="000000"/>
        </w:rPr>
        <w:tab/>
      </w:r>
      <w:r>
        <w:rPr>
          <w:color w:val="000000"/>
        </w:rPr>
        <w:t xml:space="preserve">B. </w:t>
      </w:r>
      <w:r>
        <w:rPr>
          <w:rFonts w:ascii="宋体" w:hAnsi="宋体" w:eastAsia="宋体" w:cs="宋体"/>
          <w:color w:val="000000"/>
        </w:rPr>
        <w:t>红豆</w:t>
      </w:r>
      <w:r>
        <w:rPr>
          <w:color w:val="000000"/>
        </w:rPr>
        <w:tab/>
      </w:r>
      <w:r>
        <w:rPr>
          <w:color w:val="000000"/>
        </w:rPr>
        <w:t xml:space="preserve">C. </w:t>
      </w:r>
      <w:r>
        <w:rPr>
          <w:rFonts w:ascii="宋体" w:hAnsi="宋体" w:eastAsia="宋体" w:cs="宋体"/>
          <w:color w:val="000000"/>
        </w:rPr>
        <w:t>琼脂</w:t>
      </w:r>
      <w:r>
        <w:rPr>
          <w:color w:val="000000"/>
        </w:rPr>
        <w:tab/>
      </w:r>
      <w:r>
        <w:rPr>
          <w:color w:val="000000"/>
        </w:rPr>
        <w:t xml:space="preserve">D. </w:t>
      </w:r>
      <w:r>
        <w:rPr>
          <w:rFonts w:ascii="宋体" w:hAnsi="宋体" w:eastAsia="宋体" w:cs="宋体"/>
          <w:color w:val="000000"/>
        </w:rPr>
        <w:t>塑料袋</w:t>
      </w:r>
    </w:p>
    <w:p w14:paraId="105E63B9">
      <w:pPr>
        <w:spacing w:line="360" w:lineRule="auto"/>
        <w:jc w:val="left"/>
        <w:textAlignment w:val="center"/>
        <w:rPr>
          <w:color w:val="000000"/>
        </w:rPr>
      </w:pPr>
      <w:r>
        <w:rPr>
          <w:color w:val="000000"/>
        </w:rPr>
        <w:t xml:space="preserve">11. </w:t>
      </w:r>
      <w:r>
        <w:rPr>
          <w:rFonts w:ascii="宋体" w:hAnsi="宋体" w:eastAsia="宋体" w:cs="宋体"/>
          <w:color w:val="000000"/>
        </w:rPr>
        <w:t>“接天莲叶无穷碧，映日荷花别样红。”诗句中的“碧”和“红”与植物细胞中有关的结构分别是（　　）</w:t>
      </w:r>
    </w:p>
    <w:p w14:paraId="675CAE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叶绿体和液泡</w:t>
      </w:r>
      <w:r>
        <w:rPr>
          <w:color w:val="000000"/>
        </w:rPr>
        <w:tab/>
      </w:r>
      <w:r>
        <w:rPr>
          <w:color w:val="000000"/>
        </w:rPr>
        <w:t xml:space="preserve">B. </w:t>
      </w:r>
      <w:r>
        <w:rPr>
          <w:rFonts w:ascii="宋体" w:hAnsi="宋体" w:eastAsia="宋体" w:cs="宋体"/>
          <w:color w:val="000000"/>
        </w:rPr>
        <w:t>线粒体和液泡</w:t>
      </w:r>
      <w:r>
        <w:rPr>
          <w:color w:val="000000"/>
        </w:rPr>
        <w:tab/>
      </w:r>
      <w:r>
        <w:rPr>
          <w:color w:val="000000"/>
        </w:rPr>
        <w:t xml:space="preserve">C. </w:t>
      </w:r>
      <w:r>
        <w:rPr>
          <w:rFonts w:ascii="宋体" w:hAnsi="宋体" w:eastAsia="宋体" w:cs="宋体"/>
          <w:color w:val="000000"/>
        </w:rPr>
        <w:t>叶绿体和细胞核</w:t>
      </w:r>
      <w:r>
        <w:rPr>
          <w:color w:val="000000"/>
        </w:rPr>
        <w:tab/>
      </w:r>
      <w:r>
        <w:rPr>
          <w:color w:val="000000"/>
        </w:rPr>
        <w:t xml:space="preserve">D. </w:t>
      </w:r>
      <w:r>
        <w:rPr>
          <w:rFonts w:ascii="宋体" w:hAnsi="宋体" w:eastAsia="宋体" w:cs="宋体"/>
          <w:color w:val="000000"/>
        </w:rPr>
        <w:t>线粒体和细胞核</w:t>
      </w:r>
    </w:p>
    <w:p w14:paraId="648622A4">
      <w:pPr>
        <w:spacing w:line="360" w:lineRule="auto"/>
        <w:jc w:val="left"/>
        <w:textAlignment w:val="center"/>
        <w:rPr>
          <w:color w:val="000000"/>
        </w:rPr>
      </w:pPr>
      <w:r>
        <w:rPr>
          <w:color w:val="000000"/>
        </w:rPr>
        <w:t xml:space="preserve">12. </w:t>
      </w:r>
      <w:r>
        <w:rPr>
          <w:rFonts w:ascii="宋体" w:hAnsi="宋体" w:eastAsia="宋体" w:cs="宋体"/>
          <w:color w:val="000000"/>
        </w:rPr>
        <w:t>将带花的白玉兰枝条插入稀释的红墨水中，一段时间后花瓣变成红色。与这一现象直接相关的组织是（　　）</w:t>
      </w:r>
    </w:p>
    <w:p w14:paraId="09B02E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分生组织</w:t>
      </w:r>
      <w:r>
        <w:rPr>
          <w:color w:val="000000"/>
        </w:rPr>
        <w:tab/>
      </w:r>
      <w:r>
        <w:rPr>
          <w:color w:val="000000"/>
        </w:rPr>
        <w:t xml:space="preserve">B. </w:t>
      </w:r>
      <w:r>
        <w:rPr>
          <w:rFonts w:ascii="宋体" w:hAnsi="宋体" w:eastAsia="宋体" w:cs="宋体"/>
          <w:color w:val="000000"/>
        </w:rPr>
        <w:t>机械组织</w:t>
      </w:r>
      <w:r>
        <w:rPr>
          <w:color w:val="000000"/>
        </w:rPr>
        <w:tab/>
      </w:r>
      <w:r>
        <w:rPr>
          <w:color w:val="000000"/>
        </w:rPr>
        <w:t xml:space="preserve">C. </w:t>
      </w:r>
      <w:r>
        <w:rPr>
          <w:rFonts w:ascii="宋体" w:hAnsi="宋体" w:eastAsia="宋体" w:cs="宋体"/>
          <w:color w:val="000000"/>
        </w:rPr>
        <w:t>输导组织</w:t>
      </w:r>
      <w:r>
        <w:rPr>
          <w:color w:val="000000"/>
        </w:rPr>
        <w:tab/>
      </w:r>
      <w:r>
        <w:rPr>
          <w:color w:val="000000"/>
        </w:rPr>
        <w:t xml:space="preserve">D. </w:t>
      </w:r>
      <w:r>
        <w:rPr>
          <w:rFonts w:ascii="宋体" w:hAnsi="宋体" w:eastAsia="宋体" w:cs="宋体"/>
          <w:color w:val="000000"/>
        </w:rPr>
        <w:t>保护组织</w:t>
      </w:r>
    </w:p>
    <w:p w14:paraId="665A953E">
      <w:pPr>
        <w:spacing w:line="360" w:lineRule="auto"/>
        <w:jc w:val="left"/>
        <w:textAlignment w:val="center"/>
        <w:rPr>
          <w:color w:val="000000"/>
        </w:rPr>
      </w:pPr>
      <w:r>
        <w:rPr>
          <w:color w:val="000000"/>
        </w:rPr>
        <w:t xml:space="preserve">13. </w:t>
      </w:r>
      <w:r>
        <w:rPr>
          <w:rFonts w:ascii="宋体" w:hAnsi="宋体" w:eastAsia="宋体" w:cs="宋体"/>
          <w:color w:val="000000"/>
        </w:rPr>
        <w:t>播种在水涝或板结地里的种子很难萌发，其主要原因是（　　）</w:t>
      </w:r>
    </w:p>
    <w:p w14:paraId="7F62DB6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土壤中的温度过低</w:t>
      </w:r>
      <w:r>
        <w:rPr>
          <w:color w:val="000000"/>
        </w:rPr>
        <w:tab/>
      </w:r>
      <w:r>
        <w:rPr>
          <w:color w:val="000000"/>
        </w:rPr>
        <w:t xml:space="preserve">B. </w:t>
      </w:r>
      <w:r>
        <w:rPr>
          <w:rFonts w:ascii="宋体" w:hAnsi="宋体" w:eastAsia="宋体" w:cs="宋体"/>
          <w:color w:val="000000"/>
        </w:rPr>
        <w:t>土壤中的空气不足</w:t>
      </w:r>
    </w:p>
    <w:p w14:paraId="6D32340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土壤中的养分流失</w:t>
      </w:r>
      <w:r>
        <w:rPr>
          <w:color w:val="000000"/>
        </w:rPr>
        <w:tab/>
      </w:r>
      <w:r>
        <w:rPr>
          <w:color w:val="000000"/>
        </w:rPr>
        <w:t xml:space="preserve">D. </w:t>
      </w:r>
      <w:r>
        <w:rPr>
          <w:rFonts w:ascii="宋体" w:hAnsi="宋体" w:eastAsia="宋体" w:cs="宋体"/>
          <w:color w:val="000000"/>
        </w:rPr>
        <w:t>土壤中的水分不足</w:t>
      </w:r>
    </w:p>
    <w:p w14:paraId="6BB102EE">
      <w:pPr>
        <w:spacing w:line="360" w:lineRule="auto"/>
        <w:jc w:val="left"/>
        <w:textAlignment w:val="center"/>
        <w:rPr>
          <w:color w:val="000000"/>
        </w:rPr>
      </w:pPr>
      <w:r>
        <w:rPr>
          <w:color w:val="000000"/>
        </w:rPr>
        <w:t xml:space="preserve">14. </w:t>
      </w:r>
      <w:r>
        <w:rPr>
          <w:rFonts w:ascii="宋体" w:hAnsi="宋体" w:eastAsia="宋体" w:cs="宋体"/>
          <w:color w:val="000000"/>
        </w:rPr>
        <w:t>显微镜下观察到洋葱鳞片叶内表皮细胞与黄瓜表层果肉细胞的不同结构是（　　）</w:t>
      </w:r>
    </w:p>
    <w:p w14:paraId="30A69E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没有细胞膜</w:t>
      </w:r>
      <w:r>
        <w:rPr>
          <w:color w:val="000000"/>
        </w:rPr>
        <w:tab/>
      </w:r>
      <w:r>
        <w:rPr>
          <w:color w:val="000000"/>
        </w:rPr>
        <w:t xml:space="preserve">B. </w:t>
      </w:r>
      <w:r>
        <w:rPr>
          <w:rFonts w:ascii="宋体" w:hAnsi="宋体" w:eastAsia="宋体" w:cs="宋体"/>
          <w:color w:val="000000"/>
        </w:rPr>
        <w:t>没有细胞质</w:t>
      </w:r>
      <w:r>
        <w:rPr>
          <w:color w:val="000000"/>
        </w:rPr>
        <w:tab/>
      </w:r>
      <w:r>
        <w:rPr>
          <w:color w:val="000000"/>
        </w:rPr>
        <w:t xml:space="preserve">C. </w:t>
      </w:r>
      <w:r>
        <w:rPr>
          <w:rFonts w:ascii="宋体" w:hAnsi="宋体" w:eastAsia="宋体" w:cs="宋体"/>
          <w:color w:val="000000"/>
        </w:rPr>
        <w:t>没有液泡</w:t>
      </w:r>
      <w:r>
        <w:rPr>
          <w:color w:val="000000"/>
        </w:rPr>
        <w:tab/>
      </w:r>
      <w:r>
        <w:rPr>
          <w:color w:val="000000"/>
        </w:rPr>
        <w:t xml:space="preserve">D. </w:t>
      </w:r>
      <w:r>
        <w:rPr>
          <w:rFonts w:ascii="宋体" w:hAnsi="宋体" w:eastAsia="宋体" w:cs="宋体"/>
          <w:color w:val="000000"/>
        </w:rPr>
        <w:t>没有叶绿体</w:t>
      </w:r>
    </w:p>
    <w:p w14:paraId="2FF8BF25">
      <w:pPr>
        <w:spacing w:line="360" w:lineRule="auto"/>
        <w:jc w:val="left"/>
        <w:textAlignment w:val="center"/>
        <w:rPr>
          <w:color w:val="000000"/>
        </w:rPr>
      </w:pPr>
      <w:r>
        <w:rPr>
          <w:color w:val="000000"/>
        </w:rPr>
        <w:t xml:space="preserve">15. </w:t>
      </w:r>
      <w:r>
        <w:rPr>
          <w:rFonts w:ascii="宋体" w:hAnsi="宋体" w:eastAsia="宋体" w:cs="宋体"/>
          <w:color w:val="000000"/>
        </w:rPr>
        <w:t>小明在调查花卉市场的植物种类时，发现一株植物有根、茎、叶的分化，叶片背面有孢子囊群。该植物最可能是（　　）</w:t>
      </w:r>
    </w:p>
    <w:p w14:paraId="0331CE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葫芦藓</w:t>
      </w:r>
      <w:r>
        <w:rPr>
          <w:color w:val="000000"/>
        </w:rPr>
        <w:tab/>
      </w:r>
      <w:r>
        <w:rPr>
          <w:color w:val="000000"/>
        </w:rPr>
        <w:t xml:space="preserve">B. </w:t>
      </w:r>
      <w:r>
        <w:rPr>
          <w:rFonts w:ascii="宋体" w:hAnsi="宋体" w:eastAsia="宋体" w:cs="宋体"/>
          <w:color w:val="000000"/>
        </w:rPr>
        <w:t>金鱼藻</w:t>
      </w:r>
      <w:r>
        <w:rPr>
          <w:color w:val="000000"/>
        </w:rPr>
        <w:tab/>
      </w:r>
      <w:r>
        <w:rPr>
          <w:color w:val="000000"/>
        </w:rPr>
        <w:t xml:space="preserve">C. </w:t>
      </w:r>
      <w:r>
        <w:rPr>
          <w:rFonts w:ascii="宋体" w:hAnsi="宋体" w:eastAsia="宋体" w:cs="宋体"/>
          <w:color w:val="000000"/>
        </w:rPr>
        <w:t>肾蕨</w:t>
      </w:r>
      <w:r>
        <w:rPr>
          <w:color w:val="000000"/>
        </w:rPr>
        <w:tab/>
      </w:r>
      <w:r>
        <w:rPr>
          <w:color w:val="000000"/>
        </w:rPr>
        <w:t xml:space="preserve">D. </w:t>
      </w:r>
      <w:r>
        <w:rPr>
          <w:rFonts w:ascii="宋体" w:hAnsi="宋体" w:eastAsia="宋体" w:cs="宋体"/>
          <w:color w:val="000000"/>
        </w:rPr>
        <w:t>菊花</w:t>
      </w:r>
    </w:p>
    <w:p w14:paraId="39AD1B27">
      <w:pPr>
        <w:spacing w:line="360" w:lineRule="auto"/>
        <w:jc w:val="left"/>
        <w:textAlignment w:val="center"/>
        <w:rPr>
          <w:color w:val="000000"/>
        </w:rPr>
      </w:pPr>
      <w:r>
        <w:rPr>
          <w:color w:val="000000"/>
        </w:rPr>
        <w:t xml:space="preserve">16. </w:t>
      </w:r>
      <w:r>
        <w:rPr>
          <w:rFonts w:ascii="宋体" w:hAnsi="宋体" w:eastAsia="宋体" w:cs="宋体"/>
          <w:color w:val="000000"/>
        </w:rPr>
        <w:t>下列营养缺乏症与病因对应关系正确的是（　　）</w:t>
      </w:r>
    </w:p>
    <w:p w14:paraId="40EADD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夜盲症——缺乏维生素</w:t>
      </w:r>
      <w:r>
        <w:rPr>
          <w:rFonts w:ascii="Times New Roman" w:hAnsi="Times New Roman" w:eastAsia="Times New Roman" w:cs="Times New Roman"/>
          <w:color w:val="000000"/>
        </w:rPr>
        <w:t>A</w:t>
      </w:r>
      <w:r>
        <w:rPr>
          <w:color w:val="000000"/>
        </w:rPr>
        <w:tab/>
      </w:r>
      <w:r>
        <w:rPr>
          <w:color w:val="000000"/>
        </w:rPr>
        <w:t xml:space="preserve">B. </w:t>
      </w:r>
      <w:r>
        <w:rPr>
          <w:rFonts w:ascii="宋体" w:hAnsi="宋体" w:eastAsia="宋体" w:cs="宋体"/>
          <w:color w:val="000000"/>
        </w:rPr>
        <w:t>佝偻病——缺乏含铁的无机盐</w:t>
      </w:r>
    </w:p>
    <w:p w14:paraId="12105D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坏血病——缺乏维生素</w:t>
      </w:r>
      <w:r>
        <w:rPr>
          <w:rFonts w:ascii="Times New Roman" w:hAnsi="Times New Roman" w:eastAsia="Times New Roman" w:cs="Times New Roman"/>
          <w:color w:val="000000"/>
        </w:rPr>
        <w:t>D</w:t>
      </w:r>
      <w:r>
        <w:rPr>
          <w:color w:val="000000"/>
        </w:rPr>
        <w:tab/>
      </w:r>
      <w:r>
        <w:rPr>
          <w:color w:val="000000"/>
        </w:rPr>
        <w:t xml:space="preserve">D. </w:t>
      </w:r>
      <w:r>
        <w:rPr>
          <w:rFonts w:ascii="宋体" w:hAnsi="宋体" w:eastAsia="宋体" w:cs="宋体"/>
          <w:color w:val="000000"/>
        </w:rPr>
        <w:t>地方性甲状腺肿——缺乏含锌的无机盐</w:t>
      </w:r>
    </w:p>
    <w:p w14:paraId="5ED4E013">
      <w:pPr>
        <w:spacing w:line="360" w:lineRule="auto"/>
        <w:jc w:val="left"/>
        <w:textAlignment w:val="center"/>
        <w:rPr>
          <w:color w:val="000000"/>
        </w:rPr>
      </w:pPr>
      <w:r>
        <w:rPr>
          <w:color w:val="000000"/>
        </w:rPr>
        <w:t xml:space="preserve">17. </w:t>
      </w:r>
      <w:r>
        <w:rPr>
          <w:rFonts w:ascii="宋体" w:hAnsi="宋体" w:eastAsia="宋体" w:cs="宋体"/>
          <w:color w:val="000000"/>
        </w:rPr>
        <w:t>新鲜的稻谷在屋内堆积一段时间后，谷堆内出现发热发烫的现象，这是由于新鲜稻谷有较旺盛的（　　）</w:t>
      </w:r>
    </w:p>
    <w:p w14:paraId="606757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蒸腾作用</w:t>
      </w:r>
      <w:r>
        <w:rPr>
          <w:color w:val="000000"/>
        </w:rPr>
        <w:tab/>
      </w:r>
      <w:r>
        <w:rPr>
          <w:color w:val="000000"/>
        </w:rPr>
        <w:t xml:space="preserve">B. </w:t>
      </w:r>
      <w:r>
        <w:rPr>
          <w:rFonts w:ascii="宋体" w:hAnsi="宋体" w:eastAsia="宋体" w:cs="宋体"/>
          <w:color w:val="000000"/>
        </w:rPr>
        <w:t>光合作用</w:t>
      </w:r>
      <w:r>
        <w:rPr>
          <w:color w:val="000000"/>
        </w:rPr>
        <w:tab/>
      </w:r>
      <w:r>
        <w:rPr>
          <w:color w:val="000000"/>
        </w:rPr>
        <w:t xml:space="preserve">C. </w:t>
      </w:r>
      <w:r>
        <w:rPr>
          <w:rFonts w:ascii="宋体" w:hAnsi="宋体" w:eastAsia="宋体" w:cs="宋体"/>
          <w:color w:val="000000"/>
        </w:rPr>
        <w:t>呼吸作用</w:t>
      </w:r>
      <w:r>
        <w:rPr>
          <w:color w:val="000000"/>
        </w:rPr>
        <w:tab/>
      </w:r>
      <w:r>
        <w:rPr>
          <w:color w:val="000000"/>
        </w:rPr>
        <w:t xml:space="preserve">D. </w:t>
      </w:r>
      <w:r>
        <w:rPr>
          <w:rFonts w:ascii="宋体" w:hAnsi="宋体" w:eastAsia="宋体" w:cs="宋体"/>
          <w:color w:val="000000"/>
        </w:rPr>
        <w:t>吸收作用</w:t>
      </w:r>
    </w:p>
    <w:p w14:paraId="4B41A65E">
      <w:pPr>
        <w:spacing w:line="360" w:lineRule="auto"/>
        <w:jc w:val="left"/>
        <w:textAlignment w:val="center"/>
        <w:rPr>
          <w:color w:val="000000"/>
        </w:rPr>
      </w:pPr>
      <w:r>
        <w:rPr>
          <w:color w:val="000000"/>
        </w:rPr>
        <w:t xml:space="preserve">18. </w:t>
      </w:r>
      <w:r>
        <w:rPr>
          <w:rFonts w:ascii="宋体" w:hAnsi="宋体" w:eastAsia="宋体" w:cs="宋体"/>
          <w:color w:val="000000"/>
        </w:rPr>
        <w:t>下列植物的生理作用有助于实现“碳中和”的是（　　）</w:t>
      </w:r>
    </w:p>
    <w:p w14:paraId="4FE7CD4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呼吸作用能分解有机物</w:t>
      </w:r>
      <w:r>
        <w:rPr>
          <w:color w:val="000000"/>
        </w:rPr>
        <w:tab/>
      </w:r>
      <w:r>
        <w:rPr>
          <w:color w:val="000000"/>
        </w:rPr>
        <w:t xml:space="preserve">B. </w:t>
      </w:r>
      <w:r>
        <w:rPr>
          <w:rFonts w:ascii="宋体" w:hAnsi="宋体" w:eastAsia="宋体" w:cs="宋体"/>
          <w:color w:val="000000"/>
        </w:rPr>
        <w:t>光合作用吸收二氧化碳，释放氧气</w:t>
      </w:r>
    </w:p>
    <w:p w14:paraId="58791E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蒸腾作用促进生物圈水循环</w:t>
      </w:r>
      <w:r>
        <w:rPr>
          <w:color w:val="000000"/>
        </w:rPr>
        <w:tab/>
      </w:r>
      <w:r>
        <w:rPr>
          <w:color w:val="000000"/>
        </w:rPr>
        <w:t xml:space="preserve">D. </w:t>
      </w:r>
      <w:r>
        <w:rPr>
          <w:rFonts w:ascii="宋体" w:hAnsi="宋体" w:eastAsia="宋体" w:cs="宋体"/>
          <w:color w:val="000000"/>
        </w:rPr>
        <w:t>呼吸作用释放二氧化碳</w:t>
      </w:r>
    </w:p>
    <w:p w14:paraId="4E285F6F">
      <w:pPr>
        <w:spacing w:line="360" w:lineRule="auto"/>
        <w:jc w:val="left"/>
        <w:textAlignment w:val="center"/>
        <w:rPr>
          <w:color w:val="000000"/>
        </w:rPr>
      </w:pPr>
      <w:r>
        <w:rPr>
          <w:color w:val="000000"/>
        </w:rPr>
        <w:t xml:space="preserve">19. </w:t>
      </w:r>
      <w:r>
        <w:rPr>
          <w:rFonts w:ascii="宋体" w:hAnsi="宋体" w:eastAsia="宋体" w:cs="宋体"/>
          <w:color w:val="000000"/>
        </w:rPr>
        <w:t>下列温室作物增产措施中，与光合作用原理无关的是（　　）</w:t>
      </w:r>
    </w:p>
    <w:p w14:paraId="29A87BB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合理密植</w:t>
      </w:r>
      <w:r>
        <w:rPr>
          <w:color w:val="000000"/>
        </w:rPr>
        <w:tab/>
      </w:r>
      <w:r>
        <w:rPr>
          <w:color w:val="000000"/>
        </w:rPr>
        <w:t xml:space="preserve">B. </w:t>
      </w:r>
      <w:r>
        <w:rPr>
          <w:rFonts w:ascii="宋体" w:hAnsi="宋体" w:eastAsia="宋体" w:cs="宋体"/>
          <w:color w:val="000000"/>
        </w:rPr>
        <w:t>适当延长光照时长</w:t>
      </w:r>
    </w:p>
    <w:p w14:paraId="2355695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降低夜间室内温度</w:t>
      </w:r>
      <w:r>
        <w:rPr>
          <w:color w:val="000000"/>
        </w:rPr>
        <w:tab/>
      </w:r>
      <w:r>
        <w:rPr>
          <w:color w:val="000000"/>
        </w:rPr>
        <w:t xml:space="preserve">D. </w:t>
      </w:r>
      <w:r>
        <w:rPr>
          <w:rFonts w:ascii="宋体" w:hAnsi="宋体" w:eastAsia="宋体" w:cs="宋体"/>
          <w:color w:val="000000"/>
        </w:rPr>
        <w:t>适当增加室内二氧化碳浓度</w:t>
      </w:r>
    </w:p>
    <w:p w14:paraId="2F52FA13">
      <w:pPr>
        <w:spacing w:line="360" w:lineRule="auto"/>
        <w:jc w:val="left"/>
        <w:textAlignment w:val="center"/>
        <w:rPr>
          <w:color w:val="000000"/>
        </w:rPr>
      </w:pPr>
      <w:r>
        <w:rPr>
          <w:color w:val="000000"/>
        </w:rPr>
        <w:t xml:space="preserve">20. </w:t>
      </w:r>
      <w:r>
        <w:rPr>
          <w:rFonts w:ascii="宋体" w:hAnsi="宋体" w:eastAsia="宋体" w:cs="宋体"/>
          <w:color w:val="000000"/>
        </w:rPr>
        <w:t>下列关于植物蒸腾作用意义的叙述，错误的是（　　）</w:t>
      </w:r>
    </w:p>
    <w:p w14:paraId="0716904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增加大气中氧气的含量</w:t>
      </w:r>
      <w:r>
        <w:rPr>
          <w:color w:val="000000"/>
        </w:rPr>
        <w:tab/>
      </w:r>
      <w:r>
        <w:rPr>
          <w:color w:val="000000"/>
        </w:rPr>
        <w:t xml:space="preserve">B. </w:t>
      </w:r>
      <w:r>
        <w:rPr>
          <w:rFonts w:ascii="宋体" w:hAnsi="宋体" w:eastAsia="宋体" w:cs="宋体"/>
          <w:color w:val="000000"/>
        </w:rPr>
        <w:t>提高大气湿度，增加降水</w:t>
      </w:r>
    </w:p>
    <w:p w14:paraId="7B6205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可以降低叶片表面温度</w:t>
      </w:r>
      <w:r>
        <w:rPr>
          <w:color w:val="000000"/>
        </w:rPr>
        <w:tab/>
      </w:r>
      <w:r>
        <w:rPr>
          <w:color w:val="000000"/>
        </w:rPr>
        <w:t xml:space="preserve">D. </w:t>
      </w:r>
      <w:r>
        <w:rPr>
          <w:rFonts w:ascii="宋体" w:hAnsi="宋体" w:eastAsia="宋体" w:cs="宋体"/>
          <w:color w:val="000000"/>
        </w:rPr>
        <w:t>促进水分和无机盐的运输</w:t>
      </w:r>
    </w:p>
    <w:p w14:paraId="53805D95">
      <w:pPr>
        <w:spacing w:line="360" w:lineRule="auto"/>
        <w:jc w:val="left"/>
        <w:textAlignment w:val="center"/>
        <w:rPr>
          <w:color w:val="000000"/>
        </w:rPr>
      </w:pPr>
      <w:r>
        <w:rPr>
          <w:color w:val="000000"/>
        </w:rPr>
        <w:t xml:space="preserve">21. </w:t>
      </w:r>
      <w:r>
        <w:rPr>
          <w:rFonts w:ascii="宋体" w:hAnsi="宋体" w:eastAsia="宋体" w:cs="宋体"/>
          <w:color w:val="000000"/>
        </w:rPr>
        <w:t>中国是裸子植物最丰富的国家，被称为“裸子植物的故乡”。下列植物不属于裸子植物的是（　　）</w:t>
      </w:r>
    </w:p>
    <w:p w14:paraId="1854D6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苏铁</w:t>
      </w:r>
      <w:r>
        <w:rPr>
          <w:color w:val="000000"/>
        </w:rPr>
        <w:tab/>
      </w:r>
      <w:r>
        <w:rPr>
          <w:color w:val="000000"/>
        </w:rPr>
        <w:t xml:space="preserve">B. </w:t>
      </w:r>
      <w:r>
        <w:rPr>
          <w:rFonts w:ascii="宋体" w:hAnsi="宋体" w:eastAsia="宋体" w:cs="宋体"/>
          <w:color w:val="000000"/>
        </w:rPr>
        <w:t>卷柏</w:t>
      </w:r>
      <w:r>
        <w:rPr>
          <w:color w:val="000000"/>
        </w:rPr>
        <w:tab/>
      </w:r>
      <w:r>
        <w:rPr>
          <w:color w:val="000000"/>
        </w:rPr>
        <w:t xml:space="preserve">C. </w:t>
      </w:r>
      <w:r>
        <w:rPr>
          <w:rFonts w:ascii="宋体" w:hAnsi="宋体" w:eastAsia="宋体" w:cs="宋体"/>
          <w:color w:val="000000"/>
        </w:rPr>
        <w:t>红豆杉</w:t>
      </w:r>
      <w:r>
        <w:rPr>
          <w:color w:val="000000"/>
        </w:rPr>
        <w:tab/>
      </w:r>
      <w:r>
        <w:rPr>
          <w:color w:val="000000"/>
        </w:rPr>
        <w:t xml:space="preserve">D. </w:t>
      </w:r>
      <w:r>
        <w:rPr>
          <w:rFonts w:ascii="宋体" w:hAnsi="宋体" w:eastAsia="宋体" w:cs="宋体"/>
          <w:color w:val="000000"/>
        </w:rPr>
        <w:t>银杏</w:t>
      </w:r>
    </w:p>
    <w:p w14:paraId="3ADDF103">
      <w:pPr>
        <w:spacing w:line="360" w:lineRule="auto"/>
        <w:jc w:val="left"/>
        <w:textAlignment w:val="center"/>
        <w:rPr>
          <w:color w:val="000000"/>
        </w:rPr>
      </w:pPr>
      <w:r>
        <w:rPr>
          <w:color w:val="000000"/>
        </w:rPr>
        <w:t xml:space="preserve">22. </w:t>
      </w:r>
      <w:r>
        <w:rPr>
          <w:rFonts w:ascii="宋体" w:hAnsi="宋体" w:eastAsia="宋体" w:cs="宋体"/>
          <w:color w:val="000000"/>
        </w:rPr>
        <w:t>俗话说“女大十八变”，与之变化有关的器官是（　　）</w:t>
      </w:r>
    </w:p>
    <w:p w14:paraId="523E5F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睾丸</w:t>
      </w:r>
      <w:r>
        <w:rPr>
          <w:color w:val="000000"/>
        </w:rPr>
        <w:tab/>
      </w:r>
      <w:r>
        <w:rPr>
          <w:color w:val="000000"/>
        </w:rPr>
        <w:t xml:space="preserve">B. </w:t>
      </w:r>
      <w:r>
        <w:rPr>
          <w:rFonts w:ascii="宋体" w:hAnsi="宋体" w:eastAsia="宋体" w:cs="宋体"/>
          <w:color w:val="000000"/>
        </w:rPr>
        <w:t>输精管</w:t>
      </w:r>
      <w:r>
        <w:rPr>
          <w:color w:val="000000"/>
        </w:rPr>
        <w:tab/>
      </w:r>
      <w:r>
        <w:rPr>
          <w:color w:val="000000"/>
        </w:rPr>
        <w:t xml:space="preserve">C. </w:t>
      </w:r>
      <w:r>
        <w:rPr>
          <w:rFonts w:ascii="宋体" w:hAnsi="宋体" w:eastAsia="宋体" w:cs="宋体"/>
          <w:color w:val="000000"/>
        </w:rPr>
        <w:t>输卵管</w:t>
      </w:r>
      <w:r>
        <w:rPr>
          <w:color w:val="000000"/>
        </w:rPr>
        <w:tab/>
      </w:r>
      <w:r>
        <w:rPr>
          <w:color w:val="000000"/>
        </w:rPr>
        <w:t xml:space="preserve">D. </w:t>
      </w:r>
      <w:r>
        <w:rPr>
          <w:rFonts w:ascii="宋体" w:hAnsi="宋体" w:eastAsia="宋体" w:cs="宋体"/>
          <w:color w:val="000000"/>
        </w:rPr>
        <w:t>卵巢</w:t>
      </w:r>
    </w:p>
    <w:p w14:paraId="7CC4E572">
      <w:pPr>
        <w:spacing w:line="360" w:lineRule="auto"/>
        <w:jc w:val="left"/>
        <w:textAlignment w:val="center"/>
        <w:rPr>
          <w:color w:val="000000"/>
        </w:rPr>
      </w:pPr>
      <w:r>
        <w:rPr>
          <w:color w:val="000000"/>
        </w:rPr>
        <w:t xml:space="preserve">23. </w:t>
      </w:r>
      <w:r>
        <w:rPr>
          <w:rFonts w:ascii="宋体" w:hAnsi="宋体" w:eastAsia="宋体" w:cs="宋体"/>
          <w:color w:val="000000"/>
        </w:rPr>
        <w:t>端午佳节，粽叶飘香。下列制作粽子的食材中糖类含量较高的是（　　）</w:t>
      </w:r>
    </w:p>
    <w:p w14:paraId="3788DA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糯米</w:t>
      </w:r>
      <w:r>
        <w:rPr>
          <w:color w:val="000000"/>
        </w:rPr>
        <w:tab/>
      </w:r>
      <w:r>
        <w:rPr>
          <w:color w:val="000000"/>
        </w:rPr>
        <w:t xml:space="preserve">B. </w:t>
      </w:r>
      <w:r>
        <w:rPr>
          <w:rFonts w:ascii="宋体" w:hAnsi="宋体" w:eastAsia="宋体" w:cs="宋体"/>
          <w:color w:val="000000"/>
        </w:rPr>
        <w:t>五花肉</w:t>
      </w:r>
      <w:r>
        <w:rPr>
          <w:color w:val="000000"/>
        </w:rPr>
        <w:tab/>
      </w:r>
      <w:r>
        <w:rPr>
          <w:color w:val="000000"/>
        </w:rPr>
        <w:t xml:space="preserve">C. </w:t>
      </w:r>
      <w:r>
        <w:rPr>
          <w:rFonts w:ascii="宋体" w:hAnsi="宋体" w:eastAsia="宋体" w:cs="宋体"/>
          <w:color w:val="000000"/>
        </w:rPr>
        <w:t>咸蛋黄</w:t>
      </w:r>
      <w:r>
        <w:rPr>
          <w:color w:val="000000"/>
        </w:rPr>
        <w:tab/>
      </w:r>
      <w:r>
        <w:rPr>
          <w:color w:val="000000"/>
        </w:rPr>
        <w:t xml:space="preserve">D. </w:t>
      </w:r>
      <w:r>
        <w:rPr>
          <w:rFonts w:ascii="宋体" w:hAnsi="宋体" w:eastAsia="宋体" w:cs="宋体"/>
          <w:color w:val="000000"/>
        </w:rPr>
        <w:t>粽叶</w:t>
      </w:r>
    </w:p>
    <w:p w14:paraId="04E25CFB">
      <w:pPr>
        <w:spacing w:line="360" w:lineRule="auto"/>
        <w:jc w:val="left"/>
        <w:textAlignment w:val="center"/>
        <w:rPr>
          <w:color w:val="000000"/>
        </w:rPr>
      </w:pPr>
      <w:r>
        <w:rPr>
          <w:color w:val="000000"/>
        </w:rPr>
        <w:t xml:space="preserve">24. </w:t>
      </w:r>
      <w:r>
        <w:rPr>
          <w:rFonts w:ascii="宋体" w:hAnsi="宋体" w:eastAsia="宋体" w:cs="宋体"/>
          <w:color w:val="000000"/>
        </w:rPr>
        <w:t>共筑冰雪梦，齐绘同心圆。</w:t>
      </w:r>
      <w:r>
        <w:rPr>
          <w:rFonts w:ascii="Times New Roman" w:hAnsi="Times New Roman" w:eastAsia="Times New Roman" w:cs="Times New Roman"/>
          <w:color w:val="000000"/>
        </w:rPr>
        <w:t>2025</w:t>
      </w:r>
      <w:r>
        <w:rPr>
          <w:rFonts w:ascii="宋体" w:hAnsi="宋体" w:eastAsia="宋体" w:cs="宋体"/>
          <w:color w:val="000000"/>
        </w:rPr>
        <w:t>年寒假，八年级开展了“助力第九届亚冬会，为运动员设计营养食谱”的志愿服务活动。下列设计的午餐食谱，你认为最能体现合理营养理念的食谱是（　　）</w:t>
      </w:r>
    </w:p>
    <w:p w14:paraId="65961F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清炒菠菜、咖喱牛肉、米饭</w:t>
      </w:r>
      <w:r>
        <w:rPr>
          <w:color w:val="000000"/>
        </w:rPr>
        <w:tab/>
      </w:r>
      <w:r>
        <w:rPr>
          <w:color w:val="000000"/>
        </w:rPr>
        <w:t xml:space="preserve">B. </w:t>
      </w:r>
      <w:r>
        <w:rPr>
          <w:rFonts w:ascii="宋体" w:hAnsi="宋体" w:eastAsia="宋体" w:cs="宋体"/>
          <w:color w:val="000000"/>
        </w:rPr>
        <w:t>米饭、红烧茄子、炒娃娃菜</w:t>
      </w:r>
    </w:p>
    <w:p w14:paraId="6CA7D31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油炸大虾、红烧肉、瘦肉粉</w:t>
      </w:r>
      <w:r>
        <w:rPr>
          <w:color w:val="000000"/>
        </w:rPr>
        <w:tab/>
      </w:r>
      <w:r>
        <w:rPr>
          <w:color w:val="000000"/>
        </w:rPr>
        <w:t xml:space="preserve">D. </w:t>
      </w:r>
      <w:r>
        <w:rPr>
          <w:rFonts w:ascii="宋体" w:hAnsi="宋体" w:eastAsia="宋体" w:cs="宋体"/>
          <w:color w:val="000000"/>
        </w:rPr>
        <w:t>油炸鸡腿、炖牛肉、方便面</w:t>
      </w:r>
    </w:p>
    <w:p w14:paraId="4D7F3579">
      <w:pPr>
        <w:spacing w:line="360" w:lineRule="auto"/>
        <w:jc w:val="left"/>
        <w:textAlignment w:val="center"/>
        <w:rPr>
          <w:color w:val="000000"/>
        </w:rPr>
      </w:pPr>
      <w:r>
        <w:rPr>
          <w:color w:val="000000"/>
        </w:rPr>
        <w:t xml:space="preserve">25. </w:t>
      </w:r>
      <w:r>
        <w:rPr>
          <w:rFonts w:ascii="宋体" w:hAnsi="宋体" w:eastAsia="宋体" w:cs="宋体"/>
          <w:color w:val="000000"/>
        </w:rPr>
        <w:t>护士为一名患者进行皮下肌肉注射药物，药物最先进入心脏的哪个腔（　　）</w:t>
      </w:r>
    </w:p>
    <w:p w14:paraId="7EB14A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左心房</w:t>
      </w:r>
      <w:r>
        <w:rPr>
          <w:color w:val="000000"/>
        </w:rPr>
        <w:tab/>
      </w:r>
      <w:r>
        <w:rPr>
          <w:color w:val="000000"/>
        </w:rPr>
        <w:t xml:space="preserve">B. </w:t>
      </w:r>
      <w:r>
        <w:rPr>
          <w:rFonts w:ascii="宋体" w:hAnsi="宋体" w:eastAsia="宋体" w:cs="宋体"/>
          <w:color w:val="000000"/>
        </w:rPr>
        <w:t>右心房</w:t>
      </w:r>
      <w:r>
        <w:rPr>
          <w:color w:val="000000"/>
        </w:rPr>
        <w:tab/>
      </w:r>
      <w:r>
        <w:rPr>
          <w:color w:val="000000"/>
        </w:rPr>
        <w:t xml:space="preserve">C. </w:t>
      </w:r>
      <w:r>
        <w:rPr>
          <w:rFonts w:ascii="宋体" w:hAnsi="宋体" w:eastAsia="宋体" w:cs="宋体"/>
          <w:color w:val="000000"/>
        </w:rPr>
        <w:t>左心室</w:t>
      </w:r>
      <w:r>
        <w:rPr>
          <w:color w:val="000000"/>
        </w:rPr>
        <w:tab/>
      </w:r>
      <w:r>
        <w:rPr>
          <w:color w:val="000000"/>
        </w:rPr>
        <w:t xml:space="preserve">D. </w:t>
      </w:r>
      <w:r>
        <w:rPr>
          <w:rFonts w:ascii="宋体" w:hAnsi="宋体" w:eastAsia="宋体" w:cs="宋体"/>
          <w:color w:val="000000"/>
        </w:rPr>
        <w:t>右心室</w:t>
      </w:r>
    </w:p>
    <w:p w14:paraId="1E0C3B06">
      <w:pPr>
        <w:spacing w:line="360" w:lineRule="auto"/>
        <w:jc w:val="left"/>
        <w:textAlignment w:val="center"/>
        <w:rPr>
          <w:color w:val="000000"/>
        </w:rPr>
      </w:pPr>
      <w:r>
        <w:rPr>
          <w:color w:val="000000"/>
        </w:rPr>
        <w:t xml:space="preserve">26. </w:t>
      </w:r>
      <w:r>
        <w:rPr>
          <w:rFonts w:ascii="宋体" w:hAnsi="宋体" w:eastAsia="宋体" w:cs="宋体"/>
          <w:color w:val="000000"/>
        </w:rPr>
        <w:t>在学习“肺与外界的气体交换”时，同学们用有塞的塑料瓶、塑料管、气球、橡皮膜、胶带等材料制作模型（如图），模拟胸廓变化与呼吸的关系。下列叙述</w:t>
      </w:r>
      <w:r>
        <w:rPr>
          <w:rFonts w:ascii="宋体" w:hAnsi="宋体" w:eastAsia="宋体" w:cs="宋体"/>
          <w:color w:val="000000"/>
          <w:em w:val="dot"/>
        </w:rPr>
        <w:t>错误</w:t>
      </w:r>
      <w:r>
        <w:rPr>
          <w:rFonts w:ascii="宋体" w:hAnsi="宋体" w:eastAsia="宋体" w:cs="宋体"/>
          <w:color w:val="000000"/>
        </w:rPr>
        <w:t>的是（　　）</w:t>
      </w:r>
    </w:p>
    <w:p w14:paraId="0C98BB4B">
      <w:pPr>
        <w:spacing w:line="360" w:lineRule="auto"/>
        <w:jc w:val="left"/>
        <w:textAlignment w:val="center"/>
        <w:rPr>
          <w:color w:val="000000"/>
        </w:rPr>
      </w:pPr>
      <w:r>
        <w:rPr>
          <w:color w:val="000000"/>
        </w:rPr>
        <w:drawing>
          <wp:inline distT="0" distB="0" distL="114300" distR="114300">
            <wp:extent cx="1647825" cy="1724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47825" cy="1724025"/>
                    </a:xfrm>
                    <a:prstGeom prst="rect">
                      <a:avLst/>
                    </a:prstGeom>
                  </pic:spPr>
                </pic:pic>
              </a:graphicData>
            </a:graphic>
          </wp:inline>
        </w:drawing>
      </w:r>
    </w:p>
    <w:p w14:paraId="6C73A1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气球模拟肺，橡皮膜模拟膈肌</w:t>
      </w:r>
      <w:r>
        <w:rPr>
          <w:color w:val="000000"/>
        </w:rPr>
        <w:tab/>
      </w:r>
      <w:r>
        <w:rPr>
          <w:color w:val="000000"/>
        </w:rPr>
        <w:t xml:space="preserve">B. </w:t>
      </w:r>
      <w:r>
        <w:rPr>
          <w:rFonts w:ascii="宋体" w:hAnsi="宋体" w:eastAsia="宋体" w:cs="宋体"/>
          <w:color w:val="000000"/>
        </w:rPr>
        <w:t>向上推橡皮膜时，模拟呼气状态</w:t>
      </w:r>
    </w:p>
    <w:p w14:paraId="7979D75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当膈肌收缩时，膈顶部上升</w:t>
      </w:r>
      <w:r>
        <w:rPr>
          <w:color w:val="000000"/>
        </w:rPr>
        <w:tab/>
      </w:r>
      <w:r>
        <w:rPr>
          <w:color w:val="000000"/>
        </w:rPr>
        <w:t xml:space="preserve">D. </w:t>
      </w:r>
      <w:r>
        <w:rPr>
          <w:rFonts w:ascii="宋体" w:hAnsi="宋体" w:eastAsia="宋体" w:cs="宋体"/>
          <w:color w:val="000000"/>
        </w:rPr>
        <w:t>当胸廓容积缩小时，肺内气压相应增大</w:t>
      </w:r>
    </w:p>
    <w:p w14:paraId="76878108">
      <w:pPr>
        <w:spacing w:line="360" w:lineRule="auto"/>
        <w:jc w:val="left"/>
        <w:textAlignment w:val="center"/>
        <w:rPr>
          <w:color w:val="000000"/>
        </w:rPr>
      </w:pPr>
      <w:r>
        <w:rPr>
          <w:color w:val="000000"/>
        </w:rPr>
        <w:t xml:space="preserve">27. </w:t>
      </w:r>
      <w:r>
        <w:rPr>
          <w:rFonts w:ascii="宋体" w:hAnsi="宋体" w:eastAsia="宋体" w:cs="宋体"/>
          <w:color w:val="000000"/>
        </w:rPr>
        <w:t>当人们去体检或去医院看病的时候，常常需要抽血做血常规的检查，护士抽血时选择的血管是（　　）</w:t>
      </w:r>
    </w:p>
    <w:p w14:paraId="0819B7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静脉</w:t>
      </w:r>
      <w:r>
        <w:rPr>
          <w:color w:val="000000"/>
        </w:rPr>
        <w:tab/>
      </w:r>
      <w:r>
        <w:rPr>
          <w:color w:val="000000"/>
        </w:rPr>
        <w:t xml:space="preserve">B. </w:t>
      </w:r>
      <w:r>
        <w:rPr>
          <w:rFonts w:ascii="宋体" w:hAnsi="宋体" w:eastAsia="宋体" w:cs="宋体"/>
          <w:color w:val="000000"/>
        </w:rPr>
        <w:t>毛细血管</w:t>
      </w:r>
      <w:r>
        <w:rPr>
          <w:color w:val="000000"/>
        </w:rPr>
        <w:tab/>
      </w:r>
      <w:r>
        <w:rPr>
          <w:color w:val="000000"/>
        </w:rPr>
        <w:t xml:space="preserve">C. </w:t>
      </w:r>
      <w:r>
        <w:rPr>
          <w:rFonts w:ascii="宋体" w:hAnsi="宋体" w:eastAsia="宋体" w:cs="宋体"/>
          <w:color w:val="000000"/>
        </w:rPr>
        <w:t>动脉</w:t>
      </w:r>
      <w:r>
        <w:rPr>
          <w:color w:val="000000"/>
        </w:rPr>
        <w:tab/>
      </w:r>
      <w:r>
        <w:rPr>
          <w:color w:val="000000"/>
        </w:rPr>
        <w:t xml:space="preserve">D. </w:t>
      </w:r>
      <w:r>
        <w:rPr>
          <w:rFonts w:ascii="宋体" w:hAnsi="宋体" w:eastAsia="宋体" w:cs="宋体"/>
          <w:color w:val="000000"/>
        </w:rPr>
        <w:t>任意血管</w:t>
      </w:r>
    </w:p>
    <w:p w14:paraId="43C857F7">
      <w:pPr>
        <w:spacing w:line="360" w:lineRule="auto"/>
        <w:jc w:val="left"/>
        <w:textAlignment w:val="center"/>
        <w:rPr>
          <w:color w:val="000000"/>
        </w:rPr>
      </w:pPr>
      <w:r>
        <w:rPr>
          <w:color w:val="000000"/>
        </w:rPr>
        <w:t xml:space="preserve">28. </w:t>
      </w:r>
      <w:r>
        <w:rPr>
          <w:rFonts w:ascii="宋体" w:hAnsi="宋体" w:eastAsia="宋体" w:cs="宋体"/>
          <w:color w:val="000000"/>
        </w:rPr>
        <w:t>醉酒驾驶机动车辆是犯罪行为。醉酒的人驾车时明显表现为反应慢、动作不协调。造成驾车人动作不协调的主要原因是酒精麻醉了人的（　　）</w:t>
      </w:r>
    </w:p>
    <w:p w14:paraId="04A62B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神经元</w:t>
      </w:r>
      <w:r>
        <w:rPr>
          <w:color w:val="000000"/>
        </w:rPr>
        <w:tab/>
      </w:r>
      <w:r>
        <w:rPr>
          <w:color w:val="000000"/>
        </w:rPr>
        <w:t xml:space="preserve">B. </w:t>
      </w:r>
      <w:r>
        <w:rPr>
          <w:rFonts w:ascii="宋体" w:hAnsi="宋体" w:eastAsia="宋体" w:cs="宋体"/>
          <w:color w:val="000000"/>
        </w:rPr>
        <w:t>脑干</w:t>
      </w:r>
      <w:r>
        <w:rPr>
          <w:color w:val="000000"/>
        </w:rPr>
        <w:tab/>
      </w:r>
      <w:r>
        <w:rPr>
          <w:color w:val="000000"/>
        </w:rPr>
        <w:t xml:space="preserve">C. </w:t>
      </w:r>
      <w:r>
        <w:rPr>
          <w:rFonts w:ascii="宋体" w:hAnsi="宋体" w:eastAsia="宋体" w:cs="宋体"/>
          <w:color w:val="000000"/>
        </w:rPr>
        <w:t>小脑</w:t>
      </w:r>
      <w:r>
        <w:rPr>
          <w:color w:val="000000"/>
        </w:rPr>
        <w:tab/>
      </w:r>
      <w:r>
        <w:rPr>
          <w:color w:val="000000"/>
        </w:rPr>
        <w:t xml:space="preserve">D. </w:t>
      </w:r>
      <w:r>
        <w:rPr>
          <w:rFonts w:ascii="宋体" w:hAnsi="宋体" w:eastAsia="宋体" w:cs="宋体"/>
          <w:color w:val="000000"/>
        </w:rPr>
        <w:t>大脑</w:t>
      </w:r>
    </w:p>
    <w:p w14:paraId="7E2BF4F8">
      <w:pPr>
        <w:spacing w:line="360" w:lineRule="auto"/>
        <w:jc w:val="left"/>
        <w:textAlignment w:val="center"/>
        <w:rPr>
          <w:color w:val="000000"/>
        </w:rPr>
      </w:pPr>
      <w:r>
        <w:rPr>
          <w:color w:val="000000"/>
        </w:rPr>
        <w:t xml:space="preserve">29. </w:t>
      </w:r>
      <w:r>
        <w:rPr>
          <w:rFonts w:ascii="宋体" w:hAnsi="宋体" w:eastAsia="宋体" w:cs="宋体"/>
          <w:color w:val="000000"/>
        </w:rPr>
        <w:t>小肠是吸收营养物质的主要器官，下列叙述与其吸收功能无直接关系的是（　　）</w:t>
      </w:r>
    </w:p>
    <w:p w14:paraId="26D1D5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小肠有</w:t>
      </w:r>
      <w:r>
        <w:rPr>
          <w:rFonts w:ascii="Times New Roman" w:hAnsi="Times New Roman" w:eastAsia="Times New Roman" w:cs="Times New Roman"/>
          <w:color w:val="000000"/>
        </w:rPr>
        <w:t>5~6</w:t>
      </w:r>
      <w:r>
        <w:rPr>
          <w:rFonts w:ascii="宋体" w:hAnsi="宋体" w:eastAsia="宋体" w:cs="宋体"/>
          <w:color w:val="000000"/>
        </w:rPr>
        <w:t>米长</w:t>
      </w:r>
      <w:r>
        <w:rPr>
          <w:color w:val="000000"/>
        </w:rPr>
        <w:tab/>
      </w:r>
      <w:r>
        <w:rPr>
          <w:color w:val="000000"/>
        </w:rPr>
        <w:t xml:space="preserve">B. </w:t>
      </w:r>
      <w:r>
        <w:rPr>
          <w:rFonts w:ascii="宋体" w:hAnsi="宋体" w:eastAsia="宋体" w:cs="宋体"/>
          <w:color w:val="000000"/>
        </w:rPr>
        <w:t>小肠绒毛壁由一层细胞构成</w:t>
      </w:r>
    </w:p>
    <w:p w14:paraId="1F12180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内表面有许多环形皱襞</w:t>
      </w:r>
      <w:r>
        <w:rPr>
          <w:color w:val="000000"/>
        </w:rPr>
        <w:tab/>
      </w:r>
      <w:r>
        <w:rPr>
          <w:color w:val="000000"/>
        </w:rPr>
        <w:t xml:space="preserve">D. </w:t>
      </w:r>
      <w:r>
        <w:rPr>
          <w:rFonts w:ascii="宋体" w:hAnsi="宋体" w:eastAsia="宋体" w:cs="宋体"/>
          <w:color w:val="000000"/>
        </w:rPr>
        <w:t>小肠内有多种消化液</w:t>
      </w:r>
    </w:p>
    <w:p w14:paraId="783F082D">
      <w:pPr>
        <w:spacing w:line="360" w:lineRule="auto"/>
        <w:jc w:val="left"/>
        <w:textAlignment w:val="center"/>
        <w:rPr>
          <w:color w:val="000000"/>
        </w:rPr>
      </w:pPr>
      <w:r>
        <w:rPr>
          <w:color w:val="000000"/>
        </w:rPr>
        <w:t xml:space="preserve">30. </w:t>
      </w:r>
      <w:r>
        <w:rPr>
          <w:rFonts w:ascii="宋体" w:hAnsi="宋体" w:eastAsia="宋体" w:cs="宋体"/>
          <w:color w:val="000000"/>
        </w:rPr>
        <w:t>健康人形成尿液的过程中，当原尿流经肾小管时，全部被重新吸收的物质是（　　）</w:t>
      </w:r>
    </w:p>
    <w:p w14:paraId="780340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w:t>
      </w:r>
      <w:r>
        <w:rPr>
          <w:color w:val="000000"/>
        </w:rPr>
        <w:tab/>
      </w:r>
      <w:r>
        <w:rPr>
          <w:color w:val="000000"/>
        </w:rPr>
        <w:t xml:space="preserve">B. </w:t>
      </w:r>
      <w:r>
        <w:rPr>
          <w:rFonts w:ascii="宋体" w:hAnsi="宋体" w:eastAsia="宋体" w:cs="宋体"/>
          <w:color w:val="000000"/>
        </w:rPr>
        <w:t>无机盐</w:t>
      </w:r>
      <w:r>
        <w:rPr>
          <w:color w:val="000000"/>
        </w:rPr>
        <w:tab/>
      </w:r>
      <w:r>
        <w:rPr>
          <w:color w:val="000000"/>
        </w:rPr>
        <w:t xml:space="preserve">C. </w:t>
      </w:r>
      <w:r>
        <w:rPr>
          <w:rFonts w:ascii="宋体" w:hAnsi="宋体" w:eastAsia="宋体" w:cs="宋体"/>
          <w:color w:val="000000"/>
        </w:rPr>
        <w:t>尿素</w:t>
      </w:r>
      <w:r>
        <w:rPr>
          <w:color w:val="000000"/>
        </w:rPr>
        <w:tab/>
      </w:r>
      <w:r>
        <w:rPr>
          <w:color w:val="000000"/>
        </w:rPr>
        <w:t xml:space="preserve">D. </w:t>
      </w:r>
      <w:r>
        <w:rPr>
          <w:rFonts w:ascii="宋体" w:hAnsi="宋体" w:eastAsia="宋体" w:cs="宋体"/>
          <w:color w:val="000000"/>
        </w:rPr>
        <w:t>葡萄糖</w:t>
      </w:r>
    </w:p>
    <w:p w14:paraId="52CF41A2">
      <w:pPr>
        <w:spacing w:line="360" w:lineRule="auto"/>
        <w:jc w:val="left"/>
        <w:textAlignment w:val="center"/>
        <w:rPr>
          <w:color w:val="000000"/>
        </w:rPr>
      </w:pPr>
      <w:r>
        <w:rPr>
          <w:color w:val="000000"/>
        </w:rPr>
        <w:t xml:space="preserve">31. </w:t>
      </w:r>
      <w:r>
        <w:rPr>
          <w:rFonts w:ascii="宋体" w:hAnsi="宋体" w:eastAsia="宋体" w:cs="宋体"/>
          <w:color w:val="000000"/>
        </w:rPr>
        <w:t>下列反射中，属于人类特有的反射是（　　）</w:t>
      </w:r>
    </w:p>
    <w:p w14:paraId="6208C1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看到柠檬分泌唾液</w:t>
      </w:r>
      <w:r>
        <w:rPr>
          <w:color w:val="000000"/>
        </w:rPr>
        <w:tab/>
      </w:r>
      <w:r>
        <w:rPr>
          <w:color w:val="000000"/>
        </w:rPr>
        <w:t xml:space="preserve">B. </w:t>
      </w:r>
      <w:r>
        <w:rPr>
          <w:rFonts w:ascii="宋体" w:hAnsi="宋体" w:eastAsia="宋体" w:cs="宋体"/>
          <w:color w:val="000000"/>
        </w:rPr>
        <w:t>谈论酸梅分泌唾液</w:t>
      </w:r>
    </w:p>
    <w:p w14:paraId="21C5510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嗅到芒果香味分泌唾液</w:t>
      </w:r>
      <w:r>
        <w:rPr>
          <w:color w:val="000000"/>
        </w:rPr>
        <w:tab/>
      </w:r>
      <w:r>
        <w:rPr>
          <w:color w:val="000000"/>
        </w:rPr>
        <w:t xml:space="preserve">D. </w:t>
      </w:r>
      <w:r>
        <w:rPr>
          <w:rFonts w:ascii="宋体" w:hAnsi="宋体" w:eastAsia="宋体" w:cs="宋体"/>
          <w:color w:val="000000"/>
        </w:rPr>
        <w:t>吃到蔓越莓分泌唾液</w:t>
      </w:r>
    </w:p>
    <w:p w14:paraId="410FD3FF">
      <w:pPr>
        <w:spacing w:line="360" w:lineRule="auto"/>
        <w:jc w:val="left"/>
        <w:textAlignment w:val="center"/>
        <w:rPr>
          <w:color w:val="000000"/>
        </w:rPr>
      </w:pPr>
      <w:r>
        <w:rPr>
          <w:color w:val="000000"/>
        </w:rPr>
        <w:t xml:space="preserve">32. </w:t>
      </w:r>
      <w:r>
        <w:rPr>
          <w:rFonts w:ascii="宋体" w:hAnsi="宋体" w:eastAsia="宋体" w:cs="宋体"/>
          <w:color w:val="000000"/>
        </w:rPr>
        <w:t>小红同学长期戴耳机听音乐导致听力受损。经医生检查，发现该同学对声波敏感的感觉细胞部分受损，这类细胞存在于（　　）</w:t>
      </w:r>
    </w:p>
    <w:p w14:paraId="6FA209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鼓膜</w:t>
      </w:r>
      <w:r>
        <w:rPr>
          <w:color w:val="000000"/>
        </w:rPr>
        <w:tab/>
      </w:r>
      <w:r>
        <w:rPr>
          <w:color w:val="000000"/>
        </w:rPr>
        <w:t xml:space="preserve">B. </w:t>
      </w:r>
      <w:r>
        <w:rPr>
          <w:rFonts w:ascii="宋体" w:hAnsi="宋体" w:eastAsia="宋体" w:cs="宋体"/>
          <w:color w:val="000000"/>
        </w:rPr>
        <w:t>听神经</w:t>
      </w:r>
      <w:r>
        <w:rPr>
          <w:color w:val="000000"/>
        </w:rPr>
        <w:tab/>
      </w:r>
      <w:r>
        <w:rPr>
          <w:color w:val="000000"/>
        </w:rPr>
        <w:t xml:space="preserve">C. </w:t>
      </w:r>
      <w:r>
        <w:rPr>
          <w:rFonts w:ascii="宋体" w:hAnsi="宋体" w:eastAsia="宋体" w:cs="宋体"/>
          <w:color w:val="000000"/>
        </w:rPr>
        <w:t>耳蜗</w:t>
      </w:r>
      <w:r>
        <w:rPr>
          <w:color w:val="000000"/>
        </w:rPr>
        <w:tab/>
      </w:r>
      <w:r>
        <w:rPr>
          <w:color w:val="000000"/>
        </w:rPr>
        <w:t xml:space="preserve">D. </w:t>
      </w:r>
      <w:r>
        <w:rPr>
          <w:rFonts w:ascii="宋体" w:hAnsi="宋体" w:eastAsia="宋体" w:cs="宋体"/>
          <w:color w:val="000000"/>
        </w:rPr>
        <w:t>大脑皮层</w:t>
      </w:r>
    </w:p>
    <w:p w14:paraId="58B31185">
      <w:pPr>
        <w:spacing w:line="360" w:lineRule="auto"/>
        <w:jc w:val="left"/>
        <w:textAlignment w:val="center"/>
        <w:rPr>
          <w:color w:val="000000"/>
        </w:rPr>
      </w:pPr>
      <w:r>
        <w:rPr>
          <w:color w:val="000000"/>
        </w:rPr>
        <w:t xml:space="preserve">33. </w:t>
      </w:r>
      <w:r>
        <w:rPr>
          <w:rFonts w:ascii="宋体" w:hAnsi="宋体" w:eastAsia="宋体" w:cs="宋体"/>
          <w:color w:val="000000"/>
        </w:rPr>
        <w:t>小宇右手无意间碰到烫手的馒头，立刻屈肘发生缩手反射，此时肱三头肌和肱二头肌的状态分别是（　　）</w:t>
      </w:r>
    </w:p>
    <w:p w14:paraId="7D2DFC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收缩、舒张</w:t>
      </w:r>
      <w:r>
        <w:rPr>
          <w:color w:val="000000"/>
        </w:rPr>
        <w:tab/>
      </w:r>
      <w:r>
        <w:rPr>
          <w:color w:val="000000"/>
        </w:rPr>
        <w:t xml:space="preserve">B. </w:t>
      </w:r>
      <w:r>
        <w:rPr>
          <w:rFonts w:ascii="宋体" w:hAnsi="宋体" w:eastAsia="宋体" w:cs="宋体"/>
          <w:color w:val="000000"/>
        </w:rPr>
        <w:t>收缩、收缩</w:t>
      </w:r>
      <w:r>
        <w:rPr>
          <w:color w:val="000000"/>
        </w:rPr>
        <w:tab/>
      </w:r>
      <w:r>
        <w:rPr>
          <w:color w:val="000000"/>
        </w:rPr>
        <w:t xml:space="preserve">C. </w:t>
      </w:r>
      <w:r>
        <w:rPr>
          <w:rFonts w:ascii="宋体" w:hAnsi="宋体" w:eastAsia="宋体" w:cs="宋体"/>
          <w:color w:val="000000"/>
        </w:rPr>
        <w:t>舒张、收缩</w:t>
      </w:r>
      <w:r>
        <w:rPr>
          <w:color w:val="000000"/>
        </w:rPr>
        <w:tab/>
      </w:r>
      <w:r>
        <w:rPr>
          <w:color w:val="000000"/>
        </w:rPr>
        <w:t xml:space="preserve">D. </w:t>
      </w:r>
      <w:r>
        <w:rPr>
          <w:rFonts w:ascii="宋体" w:hAnsi="宋体" w:eastAsia="宋体" w:cs="宋体"/>
          <w:color w:val="000000"/>
        </w:rPr>
        <w:t>舒张、舒张</w:t>
      </w:r>
    </w:p>
    <w:p w14:paraId="260311F0">
      <w:pPr>
        <w:spacing w:line="360" w:lineRule="auto"/>
        <w:jc w:val="left"/>
        <w:textAlignment w:val="center"/>
        <w:rPr>
          <w:color w:val="000000"/>
        </w:rPr>
      </w:pPr>
      <w:r>
        <w:rPr>
          <w:color w:val="000000"/>
        </w:rPr>
        <w:t xml:space="preserve">34. </w:t>
      </w:r>
      <w:r>
        <w:rPr>
          <w:rFonts w:ascii="宋体" w:hAnsi="宋体" w:eastAsia="宋体" w:cs="宋体"/>
          <w:color w:val="000000"/>
        </w:rPr>
        <w:t>在干燥的沙土中，蚯蚓会很快死亡，这是因为（　　）</w:t>
      </w:r>
    </w:p>
    <w:p w14:paraId="419F6D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缺乏食物</w:t>
      </w:r>
      <w:r>
        <w:rPr>
          <w:color w:val="000000"/>
        </w:rPr>
        <w:tab/>
      </w:r>
      <w:r>
        <w:rPr>
          <w:color w:val="000000"/>
        </w:rPr>
        <w:t xml:space="preserve">B. </w:t>
      </w:r>
      <w:r>
        <w:rPr>
          <w:rFonts w:ascii="宋体" w:hAnsi="宋体" w:eastAsia="宋体" w:cs="宋体"/>
          <w:color w:val="000000"/>
        </w:rPr>
        <w:t>无法进行呼吸</w:t>
      </w:r>
      <w:r>
        <w:rPr>
          <w:color w:val="000000"/>
        </w:rPr>
        <w:tab/>
      </w:r>
      <w:r>
        <w:rPr>
          <w:color w:val="000000"/>
        </w:rPr>
        <w:t xml:space="preserve">C. </w:t>
      </w:r>
      <w:r>
        <w:rPr>
          <w:rFonts w:ascii="宋体" w:hAnsi="宋体" w:eastAsia="宋体" w:cs="宋体"/>
          <w:color w:val="000000"/>
        </w:rPr>
        <w:t>沙土温度太高</w:t>
      </w:r>
      <w:r>
        <w:rPr>
          <w:color w:val="000000"/>
        </w:rPr>
        <w:tab/>
      </w:r>
      <w:r>
        <w:rPr>
          <w:color w:val="000000"/>
        </w:rPr>
        <w:t xml:space="preserve">D. </w:t>
      </w:r>
      <w:r>
        <w:rPr>
          <w:rFonts w:ascii="宋体" w:hAnsi="宋体" w:eastAsia="宋体" w:cs="宋体"/>
          <w:color w:val="000000"/>
        </w:rPr>
        <w:t>不能吸收营养</w:t>
      </w:r>
    </w:p>
    <w:p w14:paraId="13DAEF77">
      <w:pPr>
        <w:spacing w:line="360" w:lineRule="auto"/>
        <w:jc w:val="left"/>
        <w:textAlignment w:val="center"/>
        <w:rPr>
          <w:color w:val="000000"/>
        </w:rPr>
      </w:pPr>
      <w:r>
        <w:rPr>
          <w:color w:val="000000"/>
        </w:rPr>
        <w:t xml:space="preserve">35. </w:t>
      </w:r>
      <w:r>
        <w:rPr>
          <w:rFonts w:ascii="宋体" w:hAnsi="宋体" w:eastAsia="宋体" w:cs="宋体"/>
          <w:color w:val="000000"/>
        </w:rPr>
        <w:t>有人说，鸟的全身都为飞行而设计。鸟适于飞行的主要特征有（　　）</w:t>
      </w:r>
    </w:p>
    <w:p w14:paraId="1096B2A6">
      <w:pPr>
        <w:spacing w:line="360" w:lineRule="auto"/>
        <w:jc w:val="left"/>
        <w:textAlignment w:val="center"/>
        <w:rPr>
          <w:color w:val="000000"/>
        </w:rPr>
      </w:pPr>
      <w:r>
        <w:rPr>
          <w:rFonts w:ascii="宋体" w:hAnsi="宋体" w:eastAsia="宋体" w:cs="宋体"/>
          <w:color w:val="000000"/>
        </w:rPr>
        <w:t>①体表覆羽</w:t>
      </w:r>
      <w:r>
        <w:rPr>
          <w:rFonts w:ascii="Times New Roman" w:hAnsi="Times New Roman" w:eastAsia="Times New Roman" w:cs="Times New Roman"/>
          <w:color w:val="000000"/>
        </w:rPr>
        <w:t xml:space="preserve">  </w:t>
      </w:r>
      <w:r>
        <w:rPr>
          <w:rFonts w:ascii="宋体" w:hAnsi="宋体" w:eastAsia="宋体" w:cs="宋体"/>
          <w:color w:val="000000"/>
        </w:rPr>
        <w:t>②前肢变成翼</w:t>
      </w:r>
      <w:r>
        <w:rPr>
          <w:rFonts w:ascii="Times New Roman" w:hAnsi="Times New Roman" w:eastAsia="Times New Roman" w:cs="Times New Roman"/>
          <w:color w:val="000000"/>
        </w:rPr>
        <w:t xml:space="preserve">  </w:t>
      </w:r>
      <w:r>
        <w:rPr>
          <w:rFonts w:ascii="宋体" w:hAnsi="宋体" w:eastAsia="宋体" w:cs="宋体"/>
          <w:color w:val="000000"/>
        </w:rPr>
        <w:t>③体表有坚硬的外骨骼</w:t>
      </w:r>
      <w:r>
        <w:rPr>
          <w:rFonts w:ascii="Times New Roman" w:hAnsi="Times New Roman" w:eastAsia="Times New Roman" w:cs="Times New Roman"/>
          <w:color w:val="000000"/>
        </w:rPr>
        <w:t xml:space="preserve">  </w:t>
      </w:r>
      <w:r>
        <w:rPr>
          <w:rFonts w:ascii="宋体" w:hAnsi="宋体" w:eastAsia="宋体" w:cs="宋体"/>
          <w:color w:val="000000"/>
        </w:rPr>
        <w:t>④胎生、哺乳</w:t>
      </w:r>
      <w:r>
        <w:rPr>
          <w:rFonts w:ascii="Times New Roman" w:hAnsi="Times New Roman" w:eastAsia="Times New Roman" w:cs="Times New Roman"/>
          <w:color w:val="000000"/>
        </w:rPr>
        <w:t xml:space="preserve">  </w:t>
      </w:r>
      <w:r>
        <w:rPr>
          <w:rFonts w:ascii="宋体" w:hAnsi="宋体" w:eastAsia="宋体" w:cs="宋体"/>
          <w:color w:val="000000"/>
        </w:rPr>
        <w:t>⑤有气囊辅助肺呼吸</w:t>
      </w:r>
    </w:p>
    <w:p w14:paraId="7F95A2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①②⑤</w:t>
      </w:r>
      <w:r>
        <w:rPr>
          <w:color w:val="000000"/>
        </w:rPr>
        <w:tab/>
      </w:r>
      <w:r>
        <w:rPr>
          <w:color w:val="000000"/>
        </w:rPr>
        <w:t xml:space="preserve">B. </w:t>
      </w:r>
      <w:r>
        <w:rPr>
          <w:rFonts w:ascii="宋体" w:hAnsi="宋体" w:eastAsia="宋体" w:cs="宋体"/>
          <w:color w:val="000000"/>
        </w:rPr>
        <w:t>②③⑤</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①②③④</w:t>
      </w:r>
    </w:p>
    <w:p w14:paraId="5F235B0B">
      <w:pPr>
        <w:spacing w:line="360" w:lineRule="auto"/>
        <w:jc w:val="left"/>
        <w:textAlignment w:val="center"/>
        <w:rPr>
          <w:color w:val="000000"/>
        </w:rPr>
      </w:pPr>
      <w:r>
        <w:rPr>
          <w:color w:val="000000"/>
        </w:rPr>
        <w:t xml:space="preserve">36. </w:t>
      </w:r>
      <w:r>
        <w:rPr>
          <w:rFonts w:ascii="宋体" w:hAnsi="宋体" w:eastAsia="宋体" w:cs="宋体"/>
          <w:color w:val="000000"/>
        </w:rPr>
        <w:t>从动物行为的获得途径来看，“鹦鹉学舌”和“蜘蛛结网”分别属于（　　）</w:t>
      </w:r>
    </w:p>
    <w:p w14:paraId="7EC209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学习行为、学习行为</w:t>
      </w:r>
      <w:r>
        <w:rPr>
          <w:color w:val="000000"/>
        </w:rPr>
        <w:tab/>
      </w:r>
      <w:r>
        <w:rPr>
          <w:color w:val="000000"/>
        </w:rPr>
        <w:t xml:space="preserve">B. </w:t>
      </w:r>
      <w:r>
        <w:rPr>
          <w:rFonts w:ascii="宋体" w:hAnsi="宋体" w:eastAsia="宋体" w:cs="宋体"/>
          <w:color w:val="000000"/>
        </w:rPr>
        <w:t>先天性行为、学习行为</w:t>
      </w:r>
    </w:p>
    <w:p w14:paraId="4F5AE0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学习行为、先天性行为</w:t>
      </w:r>
      <w:r>
        <w:rPr>
          <w:color w:val="000000"/>
        </w:rPr>
        <w:tab/>
      </w:r>
      <w:r>
        <w:rPr>
          <w:color w:val="000000"/>
        </w:rPr>
        <w:t xml:space="preserve">D. </w:t>
      </w:r>
      <w:r>
        <w:rPr>
          <w:rFonts w:ascii="宋体" w:hAnsi="宋体" w:eastAsia="宋体" w:cs="宋体"/>
          <w:color w:val="000000"/>
        </w:rPr>
        <w:t>先天性行为、先天性行为</w:t>
      </w:r>
    </w:p>
    <w:p w14:paraId="6EFE7142">
      <w:pPr>
        <w:spacing w:line="360" w:lineRule="auto"/>
        <w:jc w:val="left"/>
        <w:textAlignment w:val="center"/>
        <w:rPr>
          <w:color w:val="000000"/>
        </w:rPr>
      </w:pPr>
      <w:r>
        <w:rPr>
          <w:color w:val="000000"/>
        </w:rPr>
        <w:t xml:space="preserve">37. </w:t>
      </w:r>
      <w:r>
        <w:rPr>
          <w:rFonts w:ascii="宋体" w:hAnsi="宋体" w:eastAsia="宋体" w:cs="宋体"/>
          <w:color w:val="000000"/>
        </w:rPr>
        <w:t>为了深入贯彻落实习近平生态文明思想，我国将</w:t>
      </w:r>
      <w:r>
        <w:rPr>
          <w:rFonts w:ascii="Times New Roman" w:hAnsi="Times New Roman" w:eastAsia="Times New Roman" w:cs="Times New Roman"/>
          <w:color w:val="000000"/>
        </w:rPr>
        <w:t>2025</w:t>
      </w:r>
      <w:r>
        <w:rPr>
          <w:rFonts w:ascii="宋体" w:hAnsi="宋体" w:eastAsia="宋体" w:cs="宋体"/>
          <w:color w:val="000000"/>
        </w:rPr>
        <w:t>年第</w:t>
      </w:r>
      <w:r>
        <w:rPr>
          <w:rFonts w:ascii="Times New Roman" w:hAnsi="Times New Roman" w:eastAsia="Times New Roman" w:cs="Times New Roman"/>
          <w:color w:val="000000"/>
        </w:rPr>
        <w:t>11</w:t>
      </w:r>
      <w:r>
        <w:rPr>
          <w:rFonts w:ascii="宋体" w:hAnsi="宋体" w:eastAsia="宋体" w:cs="宋体"/>
          <w:color w:val="000000"/>
        </w:rPr>
        <w:t>个环境日的主题定为“美丽中国我先行”。下列有利于保护生物多样性的做法是（　　）</w:t>
      </w:r>
    </w:p>
    <w:p w14:paraId="7FF40D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大量引进外来物种</w:t>
      </w:r>
      <w:r>
        <w:rPr>
          <w:color w:val="000000"/>
        </w:rPr>
        <w:tab/>
      </w:r>
      <w:r>
        <w:rPr>
          <w:color w:val="000000"/>
        </w:rPr>
        <w:t xml:space="preserve">B. </w:t>
      </w:r>
      <w:r>
        <w:rPr>
          <w:rFonts w:ascii="宋体" w:hAnsi="宋体" w:eastAsia="宋体" w:cs="宋体"/>
          <w:color w:val="000000"/>
        </w:rPr>
        <w:t>围湖造田</w:t>
      </w:r>
    </w:p>
    <w:p w14:paraId="35A890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过度放牧</w:t>
      </w:r>
      <w:r>
        <w:rPr>
          <w:color w:val="000000"/>
        </w:rPr>
        <w:tab/>
      </w:r>
      <w:r>
        <w:rPr>
          <w:color w:val="000000"/>
        </w:rPr>
        <w:t xml:space="preserve">D. </w:t>
      </w:r>
      <w:r>
        <w:rPr>
          <w:rFonts w:ascii="宋体" w:hAnsi="宋体" w:eastAsia="宋体" w:cs="宋体"/>
          <w:color w:val="000000"/>
        </w:rPr>
        <w:t>实施生态系统保护和修复工程</w:t>
      </w:r>
    </w:p>
    <w:p w14:paraId="094B7352">
      <w:pPr>
        <w:spacing w:line="360" w:lineRule="auto"/>
        <w:jc w:val="left"/>
        <w:textAlignment w:val="center"/>
        <w:rPr>
          <w:color w:val="000000"/>
        </w:rPr>
      </w:pPr>
      <w:r>
        <w:rPr>
          <w:color w:val="000000"/>
        </w:rPr>
        <w:t xml:space="preserve">38. </w:t>
      </w:r>
      <w:r>
        <w:rPr>
          <w:rFonts w:ascii="宋体" w:hAnsi="宋体" w:eastAsia="宋体" w:cs="宋体"/>
          <w:color w:val="000000"/>
        </w:rPr>
        <w:t>下列分类等级中，生物种类最多、亲缘关系最远的是（　　）</w:t>
      </w:r>
    </w:p>
    <w:p w14:paraId="5A2B34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种</w:t>
      </w:r>
      <w:r>
        <w:rPr>
          <w:color w:val="000000"/>
        </w:rPr>
        <w:tab/>
      </w:r>
      <w:r>
        <w:rPr>
          <w:color w:val="000000"/>
        </w:rPr>
        <w:t xml:space="preserve">B. </w:t>
      </w:r>
      <w:r>
        <w:rPr>
          <w:rFonts w:ascii="宋体" w:hAnsi="宋体" w:eastAsia="宋体" w:cs="宋体"/>
          <w:color w:val="000000"/>
        </w:rPr>
        <w:t>科</w:t>
      </w:r>
      <w:r>
        <w:rPr>
          <w:color w:val="000000"/>
        </w:rPr>
        <w:tab/>
      </w:r>
      <w:r>
        <w:rPr>
          <w:color w:val="000000"/>
        </w:rPr>
        <w:t xml:space="preserve">C. </w:t>
      </w:r>
      <w:r>
        <w:rPr>
          <w:rFonts w:ascii="宋体" w:hAnsi="宋体" w:eastAsia="宋体" w:cs="宋体"/>
          <w:color w:val="000000"/>
        </w:rPr>
        <w:t>目</w:t>
      </w:r>
      <w:r>
        <w:rPr>
          <w:color w:val="000000"/>
        </w:rPr>
        <w:tab/>
      </w:r>
      <w:r>
        <w:rPr>
          <w:color w:val="000000"/>
        </w:rPr>
        <w:t xml:space="preserve">D. </w:t>
      </w:r>
      <w:r>
        <w:rPr>
          <w:rFonts w:ascii="宋体" w:hAnsi="宋体" w:eastAsia="宋体" w:cs="宋体"/>
          <w:color w:val="000000"/>
        </w:rPr>
        <w:t>纲</w:t>
      </w:r>
    </w:p>
    <w:p w14:paraId="012A0A27">
      <w:pPr>
        <w:spacing w:line="360" w:lineRule="auto"/>
        <w:jc w:val="left"/>
        <w:textAlignment w:val="center"/>
        <w:rPr>
          <w:color w:val="000000"/>
        </w:rPr>
      </w:pPr>
      <w:r>
        <w:rPr>
          <w:color w:val="000000"/>
        </w:rPr>
        <w:t xml:space="preserve">39. </w:t>
      </w:r>
      <w:r>
        <w:rPr>
          <w:rFonts w:ascii="宋体" w:hAnsi="宋体" w:eastAsia="宋体" w:cs="宋体"/>
          <w:color w:val="000000"/>
        </w:rPr>
        <w:t>剪取绿萝的一段枝条，插入盛水的花瓶，能长成一个新个体的繁殖方式是（　　）</w:t>
      </w:r>
    </w:p>
    <w:p w14:paraId="6986DB0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扦插</w:t>
      </w:r>
      <w:r>
        <w:rPr>
          <w:color w:val="000000"/>
        </w:rPr>
        <w:tab/>
      </w:r>
      <w:r>
        <w:rPr>
          <w:color w:val="000000"/>
        </w:rPr>
        <w:t xml:space="preserve">B. </w:t>
      </w:r>
      <w:r>
        <w:rPr>
          <w:rFonts w:ascii="宋体" w:hAnsi="宋体" w:eastAsia="宋体" w:cs="宋体"/>
          <w:color w:val="000000"/>
        </w:rPr>
        <w:t>压条</w:t>
      </w:r>
      <w:r>
        <w:rPr>
          <w:color w:val="000000"/>
        </w:rPr>
        <w:tab/>
      </w:r>
      <w:r>
        <w:rPr>
          <w:color w:val="000000"/>
        </w:rPr>
        <w:t xml:space="preserve">C. </w:t>
      </w:r>
      <w:r>
        <w:rPr>
          <w:rFonts w:ascii="宋体" w:hAnsi="宋体" w:eastAsia="宋体" w:cs="宋体"/>
          <w:color w:val="000000"/>
        </w:rPr>
        <w:t>嫁接</w:t>
      </w:r>
      <w:r>
        <w:rPr>
          <w:color w:val="000000"/>
        </w:rPr>
        <w:tab/>
      </w:r>
      <w:r>
        <w:rPr>
          <w:color w:val="000000"/>
        </w:rPr>
        <w:t xml:space="preserve">D. </w:t>
      </w:r>
      <w:r>
        <w:rPr>
          <w:rFonts w:ascii="宋体" w:hAnsi="宋体" w:eastAsia="宋体" w:cs="宋体"/>
          <w:color w:val="000000"/>
        </w:rPr>
        <w:t>组织培养</w:t>
      </w:r>
    </w:p>
    <w:p w14:paraId="7306E92A">
      <w:pPr>
        <w:spacing w:line="360" w:lineRule="auto"/>
        <w:jc w:val="left"/>
        <w:textAlignment w:val="center"/>
        <w:rPr>
          <w:color w:val="000000"/>
        </w:rPr>
      </w:pPr>
      <w:r>
        <w:rPr>
          <w:color w:val="000000"/>
        </w:rPr>
        <w:t xml:space="preserve">40. </w:t>
      </w:r>
      <w:r>
        <w:rPr>
          <w:rFonts w:ascii="宋体" w:hAnsi="宋体" w:eastAsia="宋体" w:cs="宋体"/>
          <w:color w:val="000000"/>
        </w:rPr>
        <w:t>细菌的繁殖速度很快，如大肠杆菌平均每</w:t>
      </w:r>
      <w:r>
        <w:rPr>
          <w:rFonts w:ascii="Times New Roman" w:hAnsi="Times New Roman" w:eastAsia="Times New Roman" w:cs="Times New Roman"/>
          <w:color w:val="000000"/>
        </w:rPr>
        <w:t>20</w:t>
      </w:r>
      <w:r>
        <w:rPr>
          <w:rFonts w:ascii="宋体" w:hAnsi="宋体" w:eastAsia="宋体" w:cs="宋体"/>
          <w:color w:val="000000"/>
        </w:rPr>
        <w:t>分钟可繁殖一代，这种情况下，</w:t>
      </w:r>
      <w:r>
        <w:rPr>
          <w:rFonts w:ascii="Times New Roman" w:hAnsi="Times New Roman" w:eastAsia="Times New Roman" w:cs="Times New Roman"/>
          <w:color w:val="000000"/>
        </w:rPr>
        <w:t>10</w:t>
      </w:r>
      <w:r>
        <w:rPr>
          <w:rFonts w:ascii="宋体" w:hAnsi="宋体" w:eastAsia="宋体" w:cs="宋体"/>
          <w:color w:val="000000"/>
        </w:rPr>
        <w:t>个大肠杆菌繁殖</w:t>
      </w:r>
      <w:r>
        <w:rPr>
          <w:rFonts w:ascii="Times New Roman" w:hAnsi="Times New Roman" w:eastAsia="Times New Roman" w:cs="Times New Roman"/>
          <w:color w:val="000000"/>
        </w:rPr>
        <w:t>2</w:t>
      </w:r>
      <w:r>
        <w:rPr>
          <w:rFonts w:ascii="宋体" w:hAnsi="宋体" w:eastAsia="宋体" w:cs="宋体"/>
          <w:color w:val="000000"/>
        </w:rPr>
        <w:t>小时后的数目为（　　）</w:t>
      </w:r>
    </w:p>
    <w:p w14:paraId="6D5882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160</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320</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640</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960</w:t>
      </w:r>
      <w:r>
        <w:rPr>
          <w:rFonts w:ascii="宋体" w:hAnsi="宋体" w:eastAsia="宋体" w:cs="宋体"/>
          <w:color w:val="000000"/>
        </w:rPr>
        <w:t>个</w:t>
      </w:r>
    </w:p>
    <w:p w14:paraId="74925A10">
      <w:pPr>
        <w:spacing w:line="360" w:lineRule="auto"/>
        <w:jc w:val="left"/>
        <w:textAlignment w:val="center"/>
        <w:rPr>
          <w:color w:val="000000"/>
        </w:rPr>
      </w:pPr>
      <w:r>
        <w:rPr>
          <w:color w:val="000000"/>
        </w:rPr>
        <w:t xml:space="preserve">41. </w:t>
      </w:r>
      <w:r>
        <w:rPr>
          <w:rFonts w:ascii="宋体" w:hAnsi="宋体" w:eastAsia="宋体" w:cs="宋体"/>
          <w:color w:val="000000"/>
        </w:rPr>
        <w:t>金黄色葡萄球菌可导致肺炎，关于金黄色葡萄球菌的叙述正确的是（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51499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多细胞生物</w:t>
      </w:r>
      <w:r>
        <w:rPr>
          <w:color w:val="000000"/>
        </w:rPr>
        <w:tab/>
      </w:r>
      <w:r>
        <w:rPr>
          <w:color w:val="000000"/>
        </w:rPr>
        <w:t xml:space="preserve">B. </w:t>
      </w:r>
      <w:r>
        <w:rPr>
          <w:rFonts w:ascii="宋体" w:hAnsi="宋体" w:eastAsia="宋体" w:cs="宋体"/>
          <w:color w:val="000000"/>
        </w:rPr>
        <w:t>有叶绿体</w:t>
      </w:r>
    </w:p>
    <w:p w14:paraId="636318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没有细胞壁</w:t>
      </w:r>
      <w:r>
        <w:rPr>
          <w:color w:val="000000"/>
        </w:rPr>
        <w:tab/>
      </w:r>
      <w:r>
        <w:rPr>
          <w:color w:val="000000"/>
        </w:rPr>
        <w:t xml:space="preserve">D. </w:t>
      </w:r>
      <w:r>
        <w:rPr>
          <w:rFonts w:ascii="宋体" w:hAnsi="宋体" w:eastAsia="宋体" w:cs="宋体"/>
          <w:color w:val="000000"/>
        </w:rPr>
        <w:t>没有成形的细胞核</w:t>
      </w:r>
    </w:p>
    <w:p w14:paraId="602C094A">
      <w:pPr>
        <w:spacing w:line="360" w:lineRule="auto"/>
        <w:jc w:val="left"/>
        <w:textAlignment w:val="center"/>
        <w:rPr>
          <w:color w:val="000000"/>
        </w:rPr>
      </w:pPr>
      <w:r>
        <w:rPr>
          <w:color w:val="000000"/>
        </w:rPr>
        <w:t xml:space="preserve">42. </w:t>
      </w:r>
      <w:r>
        <w:rPr>
          <w:rFonts w:ascii="宋体" w:hAnsi="宋体" w:eastAsia="宋体" w:cs="宋体"/>
          <w:color w:val="000000"/>
        </w:rPr>
        <w:t>绿脓杆菌噬菌体能使绿脓杆菌裂解死亡，可有效的控制其感染。下列有关绿脓杆菌噬菌体的叙述正确的是（　　）</w:t>
      </w:r>
    </w:p>
    <w:p w14:paraId="2F1ADD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能独立生活</w:t>
      </w:r>
      <w:r>
        <w:rPr>
          <w:color w:val="000000"/>
        </w:rPr>
        <w:tab/>
      </w:r>
      <w:r>
        <w:rPr>
          <w:color w:val="000000"/>
        </w:rPr>
        <w:t xml:space="preserve">B. </w:t>
      </w:r>
      <w:r>
        <w:rPr>
          <w:rFonts w:ascii="宋体" w:hAnsi="宋体" w:eastAsia="宋体" w:cs="宋体"/>
          <w:color w:val="000000"/>
        </w:rPr>
        <w:t>繁殖时不靠自身遗传物质中的遗传信息</w:t>
      </w:r>
    </w:p>
    <w:p w14:paraId="76E639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是一种细菌病毒</w:t>
      </w:r>
      <w:r>
        <w:rPr>
          <w:color w:val="000000"/>
        </w:rPr>
        <w:tab/>
      </w:r>
      <w:r>
        <w:rPr>
          <w:color w:val="000000"/>
        </w:rPr>
        <w:t xml:space="preserve">D. </w:t>
      </w:r>
      <w:r>
        <w:rPr>
          <w:rFonts w:ascii="宋体" w:hAnsi="宋体" w:eastAsia="宋体" w:cs="宋体"/>
          <w:color w:val="000000"/>
        </w:rPr>
        <w:t>营养方式是共生</w:t>
      </w:r>
    </w:p>
    <w:p w14:paraId="5B561E48">
      <w:pPr>
        <w:spacing w:line="360" w:lineRule="auto"/>
        <w:jc w:val="left"/>
        <w:textAlignment w:val="center"/>
        <w:rPr>
          <w:color w:val="000000"/>
        </w:rPr>
      </w:pPr>
      <w:r>
        <w:rPr>
          <w:color w:val="000000"/>
        </w:rPr>
        <w:t xml:space="preserve">43. </w:t>
      </w:r>
      <w:r>
        <w:rPr>
          <w:rFonts w:ascii="宋体" w:hAnsi="宋体" w:eastAsia="宋体" w:cs="宋体"/>
          <w:color w:val="000000"/>
        </w:rPr>
        <w:t>悠悠文明史，漫漫丝绸路。小小家蚕不仅同中华文明紧密相连，也促进了中外文化的交流。蚕吐丝的时期是</w:t>
      </w:r>
      <w:r>
        <w:rPr>
          <w:rFonts w:ascii="Times New Roman" w:hAnsi="Times New Roman" w:eastAsia="Times New Roman" w:cs="Times New Roman"/>
          <w:color w:val="000000"/>
        </w:rPr>
        <w:t>______</w:t>
      </w:r>
      <w:r>
        <w:rPr>
          <w:rFonts w:ascii="宋体" w:hAnsi="宋体" w:eastAsia="宋体" w:cs="宋体"/>
          <w:color w:val="000000"/>
        </w:rPr>
        <w:t>期。（　　）</w:t>
      </w:r>
    </w:p>
    <w:p w14:paraId="670B65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受精卵</w:t>
      </w:r>
      <w:r>
        <w:rPr>
          <w:color w:val="000000"/>
        </w:rPr>
        <w:tab/>
      </w:r>
      <w:r>
        <w:rPr>
          <w:color w:val="000000"/>
        </w:rPr>
        <w:t xml:space="preserve">B. </w:t>
      </w:r>
      <w:r>
        <w:rPr>
          <w:rFonts w:ascii="宋体" w:hAnsi="宋体" w:eastAsia="宋体" w:cs="宋体"/>
          <w:color w:val="000000"/>
        </w:rPr>
        <w:t>幼虫</w:t>
      </w:r>
      <w:r>
        <w:rPr>
          <w:color w:val="000000"/>
        </w:rPr>
        <w:tab/>
      </w:r>
      <w:r>
        <w:rPr>
          <w:color w:val="000000"/>
        </w:rPr>
        <w:t xml:space="preserve">C. </w:t>
      </w:r>
      <w:r>
        <w:rPr>
          <w:rFonts w:ascii="宋体" w:hAnsi="宋体" w:eastAsia="宋体" w:cs="宋体"/>
          <w:color w:val="000000"/>
        </w:rPr>
        <w:t>蛹</w:t>
      </w:r>
      <w:r>
        <w:rPr>
          <w:color w:val="000000"/>
        </w:rPr>
        <w:tab/>
      </w:r>
      <w:r>
        <w:rPr>
          <w:color w:val="000000"/>
        </w:rPr>
        <w:t xml:space="preserve">D. </w:t>
      </w:r>
      <w:r>
        <w:rPr>
          <w:rFonts w:ascii="宋体" w:hAnsi="宋体" w:eastAsia="宋体" w:cs="宋体"/>
          <w:color w:val="000000"/>
        </w:rPr>
        <w:t>成虫</w:t>
      </w:r>
    </w:p>
    <w:p w14:paraId="4C58F53A">
      <w:pPr>
        <w:spacing w:line="360" w:lineRule="auto"/>
        <w:jc w:val="left"/>
        <w:textAlignment w:val="center"/>
        <w:rPr>
          <w:color w:val="000000"/>
        </w:rPr>
      </w:pPr>
      <w:r>
        <w:rPr>
          <w:color w:val="000000"/>
        </w:rPr>
        <w:t xml:space="preserve">44. </w:t>
      </w:r>
      <w:r>
        <w:rPr>
          <w:rFonts w:ascii="宋体" w:hAnsi="宋体" w:eastAsia="宋体" w:cs="宋体"/>
          <w:color w:val="000000"/>
        </w:rPr>
        <w:t>下列属于相对性状的是（　　）</w:t>
      </w:r>
    </w:p>
    <w:p w14:paraId="5E3019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狗的长耳和卷毛</w:t>
      </w:r>
      <w:r>
        <w:rPr>
          <w:color w:val="000000"/>
        </w:rPr>
        <w:tab/>
      </w:r>
      <w:r>
        <w:rPr>
          <w:color w:val="000000"/>
        </w:rPr>
        <w:t xml:space="preserve">B. </w:t>
      </w:r>
      <w:r>
        <w:rPr>
          <w:rFonts w:ascii="宋体" w:hAnsi="宋体" w:eastAsia="宋体" w:cs="宋体"/>
          <w:color w:val="000000"/>
        </w:rPr>
        <w:t>小华的</w:t>
      </w:r>
      <w:r>
        <w:rPr>
          <w:rFonts w:ascii="Times New Roman" w:hAnsi="Times New Roman" w:eastAsia="Times New Roman" w:cs="Times New Roman"/>
          <w:color w:val="000000"/>
        </w:rPr>
        <w:t>A</w:t>
      </w:r>
      <w:r>
        <w:rPr>
          <w:rFonts w:ascii="宋体" w:hAnsi="宋体" w:eastAsia="宋体" w:cs="宋体"/>
          <w:color w:val="000000"/>
        </w:rPr>
        <w:t>型血和小丽的</w:t>
      </w:r>
      <w:r>
        <w:rPr>
          <w:rFonts w:ascii="Times New Roman" w:hAnsi="Times New Roman" w:eastAsia="Times New Roman" w:cs="Times New Roman"/>
          <w:color w:val="000000"/>
        </w:rPr>
        <w:t>B</w:t>
      </w:r>
      <w:r>
        <w:rPr>
          <w:rFonts w:ascii="宋体" w:hAnsi="宋体" w:eastAsia="宋体" w:cs="宋体"/>
          <w:color w:val="000000"/>
        </w:rPr>
        <w:t>型血</w:t>
      </w:r>
    </w:p>
    <w:p w14:paraId="6DAEDCB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羊的长毛和卷毛</w:t>
      </w:r>
      <w:r>
        <w:rPr>
          <w:color w:val="000000"/>
        </w:rPr>
        <w:tab/>
      </w:r>
      <w:r>
        <w:rPr>
          <w:color w:val="000000"/>
        </w:rPr>
        <w:t xml:space="preserve">D. </w:t>
      </w:r>
      <w:r>
        <w:rPr>
          <w:rFonts w:ascii="宋体" w:hAnsi="宋体" w:eastAsia="宋体" w:cs="宋体"/>
          <w:color w:val="000000"/>
        </w:rPr>
        <w:t>人的身高和体重</w:t>
      </w:r>
    </w:p>
    <w:p w14:paraId="0DBC3852">
      <w:pPr>
        <w:spacing w:line="360" w:lineRule="auto"/>
        <w:jc w:val="left"/>
        <w:textAlignment w:val="center"/>
        <w:rPr>
          <w:color w:val="000000"/>
        </w:rPr>
      </w:pPr>
      <w:r>
        <w:rPr>
          <w:color w:val="000000"/>
        </w:rPr>
        <w:t xml:space="preserve">45. </w:t>
      </w:r>
      <w:r>
        <w:rPr>
          <w:rFonts w:ascii="宋体" w:hAnsi="宋体" w:eastAsia="宋体" w:cs="宋体"/>
          <w:color w:val="000000"/>
        </w:rPr>
        <w:t>下列人体细胞中，可能不含</w:t>
      </w:r>
      <w:r>
        <w:rPr>
          <w:rFonts w:ascii="Times New Roman" w:hAnsi="Times New Roman" w:eastAsia="Times New Roman" w:cs="Times New Roman"/>
          <w:color w:val="000000"/>
        </w:rPr>
        <w:t>X</w:t>
      </w:r>
      <w:r>
        <w:rPr>
          <w:rFonts w:ascii="宋体" w:hAnsi="宋体" w:eastAsia="宋体" w:cs="宋体"/>
          <w:color w:val="000000"/>
        </w:rPr>
        <w:t>染色体的是（　　）</w:t>
      </w:r>
    </w:p>
    <w:p w14:paraId="16F400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精子</w:t>
      </w:r>
      <w:r>
        <w:rPr>
          <w:color w:val="000000"/>
        </w:rPr>
        <w:tab/>
      </w:r>
      <w:r>
        <w:rPr>
          <w:color w:val="000000"/>
        </w:rPr>
        <w:t xml:space="preserve">B. </w:t>
      </w:r>
      <w:r>
        <w:rPr>
          <w:rFonts w:ascii="宋体" w:hAnsi="宋体" w:eastAsia="宋体" w:cs="宋体"/>
          <w:color w:val="000000"/>
        </w:rPr>
        <w:t>受精卵</w:t>
      </w:r>
      <w:r>
        <w:rPr>
          <w:color w:val="000000"/>
        </w:rPr>
        <w:tab/>
      </w:r>
      <w:r>
        <w:rPr>
          <w:color w:val="000000"/>
        </w:rPr>
        <w:t xml:space="preserve">C. </w:t>
      </w:r>
      <w:r>
        <w:rPr>
          <w:rFonts w:ascii="宋体" w:hAnsi="宋体" w:eastAsia="宋体" w:cs="宋体"/>
          <w:color w:val="000000"/>
        </w:rPr>
        <w:t>脑细胞</w:t>
      </w:r>
      <w:r>
        <w:rPr>
          <w:color w:val="000000"/>
        </w:rPr>
        <w:tab/>
      </w:r>
      <w:r>
        <w:rPr>
          <w:color w:val="000000"/>
        </w:rPr>
        <w:t xml:space="preserve">D. </w:t>
      </w:r>
      <w:r>
        <w:rPr>
          <w:rFonts w:ascii="宋体" w:hAnsi="宋体" w:eastAsia="宋体" w:cs="宋体"/>
          <w:color w:val="000000"/>
        </w:rPr>
        <w:t>卵细胞</w:t>
      </w:r>
    </w:p>
    <w:p w14:paraId="2E4B8030">
      <w:pPr>
        <w:spacing w:line="360" w:lineRule="auto"/>
        <w:jc w:val="left"/>
        <w:textAlignment w:val="center"/>
        <w:rPr>
          <w:color w:val="000000"/>
        </w:rPr>
      </w:pPr>
      <w:r>
        <w:rPr>
          <w:color w:val="000000"/>
        </w:rPr>
        <w:t xml:space="preserve">46. </w:t>
      </w:r>
      <w:r>
        <w:rPr>
          <w:rFonts w:ascii="宋体" w:hAnsi="宋体" w:eastAsia="宋体" w:cs="宋体"/>
          <w:color w:val="000000"/>
        </w:rPr>
        <w:t>控制双眼皮的基因（</w:t>
      </w:r>
      <w:r>
        <w:rPr>
          <w:rFonts w:ascii="Times New Roman" w:hAnsi="Times New Roman" w:eastAsia="Times New Roman" w:cs="Times New Roman"/>
          <w:color w:val="000000"/>
        </w:rPr>
        <w:t>A</w:t>
      </w:r>
      <w:r>
        <w:rPr>
          <w:rFonts w:ascii="宋体" w:hAnsi="宋体" w:eastAsia="宋体" w:cs="宋体"/>
          <w:color w:val="000000"/>
        </w:rPr>
        <w:t>）相对于控制单眼皮的基因（</w:t>
      </w:r>
      <w:r>
        <w:rPr>
          <w:rFonts w:ascii="Times New Roman" w:hAnsi="Times New Roman" w:eastAsia="Times New Roman" w:cs="Times New Roman"/>
          <w:color w:val="000000"/>
        </w:rPr>
        <w:t>a</w:t>
      </w:r>
      <w:r>
        <w:rPr>
          <w:rFonts w:ascii="宋体" w:hAnsi="宋体" w:eastAsia="宋体" w:cs="宋体"/>
          <w:color w:val="000000"/>
        </w:rPr>
        <w:t>）为显性，爸爸是双眼皮（</w:t>
      </w:r>
      <w:r>
        <w:rPr>
          <w:rFonts w:ascii="Times New Roman" w:hAnsi="Times New Roman" w:eastAsia="Times New Roman" w:cs="Times New Roman"/>
          <w:color w:val="000000"/>
        </w:rPr>
        <w:t>Aa</w:t>
      </w:r>
      <w:r>
        <w:rPr>
          <w:rFonts w:ascii="宋体" w:hAnsi="宋体" w:eastAsia="宋体" w:cs="宋体"/>
          <w:color w:val="000000"/>
        </w:rPr>
        <w:t>），妈妈是单眼皮，生单眼皮男孩儿的概率是（　　）</w:t>
      </w:r>
    </w:p>
    <w:p w14:paraId="00098F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w:t>
      </w:r>
      <w:r>
        <w:rPr>
          <w:color w:val="000000"/>
        </w:rPr>
        <w:tab/>
      </w:r>
      <w:r>
        <w:rPr>
          <w:color w:val="000000"/>
        </w:rPr>
        <w:t xml:space="preserve">B. </w:t>
      </w:r>
      <w:r>
        <w:rPr>
          <w:rFonts w:ascii="Times New Roman" w:hAnsi="Times New Roman" w:eastAsia="Times New Roman" w:cs="Times New Roman"/>
          <w:color w:val="000000"/>
        </w:rPr>
        <w:t>75%</w:t>
      </w:r>
      <w:r>
        <w:rPr>
          <w:color w:val="000000"/>
        </w:rPr>
        <w:tab/>
      </w:r>
      <w:r>
        <w:rPr>
          <w:color w:val="000000"/>
        </w:rPr>
        <w:t xml:space="preserve">C. </w:t>
      </w:r>
      <w:r>
        <w:rPr>
          <w:rFonts w:ascii="Times New Roman" w:hAnsi="Times New Roman" w:eastAsia="Times New Roman" w:cs="Times New Roman"/>
          <w:color w:val="000000"/>
        </w:rPr>
        <w:t>50%</w:t>
      </w:r>
      <w:r>
        <w:rPr>
          <w:color w:val="000000"/>
        </w:rPr>
        <w:tab/>
      </w:r>
      <w:r>
        <w:rPr>
          <w:color w:val="000000"/>
        </w:rPr>
        <w:t xml:space="preserve">D. </w:t>
      </w:r>
      <w:r>
        <w:rPr>
          <w:rFonts w:ascii="Times New Roman" w:hAnsi="Times New Roman" w:eastAsia="Times New Roman" w:cs="Times New Roman"/>
          <w:color w:val="000000"/>
        </w:rPr>
        <w:t>25%</w:t>
      </w:r>
    </w:p>
    <w:p w14:paraId="76371AFF">
      <w:pPr>
        <w:spacing w:line="360" w:lineRule="auto"/>
        <w:jc w:val="left"/>
        <w:textAlignment w:val="center"/>
        <w:rPr>
          <w:color w:val="000000"/>
        </w:rPr>
      </w:pPr>
      <w:r>
        <w:rPr>
          <w:color w:val="000000"/>
        </w:rPr>
        <w:t xml:space="preserve">47. </w:t>
      </w:r>
      <w:r>
        <w:rPr>
          <w:rFonts w:ascii="宋体" w:hAnsi="宋体" w:eastAsia="宋体" w:cs="宋体"/>
          <w:color w:val="000000"/>
        </w:rPr>
        <w:t>下列方法使生物产生的变异属于不可遗传的变异是（　　）</w:t>
      </w:r>
    </w:p>
    <w:p w14:paraId="297CD9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化学药剂使细胞内染色体加倍</w:t>
      </w:r>
      <w:r>
        <w:rPr>
          <w:color w:val="000000"/>
        </w:rPr>
        <w:tab/>
      </w:r>
      <w:r>
        <w:rPr>
          <w:color w:val="000000"/>
        </w:rPr>
        <w:t xml:space="preserve">B. </w:t>
      </w:r>
      <w:r>
        <w:rPr>
          <w:rFonts w:ascii="宋体" w:hAnsi="宋体" w:eastAsia="宋体" w:cs="宋体"/>
          <w:color w:val="000000"/>
        </w:rPr>
        <w:t>利用转基因方法获得转基因超级鼠</w:t>
      </w:r>
    </w:p>
    <w:p w14:paraId="6C4BB0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太空漫游后培育太空椒</w:t>
      </w:r>
      <w:r>
        <w:rPr>
          <w:color w:val="000000"/>
        </w:rPr>
        <w:tab/>
      </w:r>
      <w:r>
        <w:rPr>
          <w:color w:val="000000"/>
        </w:rPr>
        <w:t xml:space="preserve">D. </w:t>
      </w:r>
      <w:r>
        <w:rPr>
          <w:rFonts w:ascii="宋体" w:hAnsi="宋体" w:eastAsia="宋体" w:cs="宋体"/>
          <w:color w:val="000000"/>
        </w:rPr>
        <w:t>水肥充足导致小麦麦穗大</w:t>
      </w:r>
    </w:p>
    <w:p w14:paraId="56AF8F00">
      <w:pPr>
        <w:spacing w:line="360" w:lineRule="auto"/>
        <w:jc w:val="left"/>
        <w:textAlignment w:val="center"/>
        <w:rPr>
          <w:color w:val="000000"/>
        </w:rPr>
      </w:pPr>
      <w:r>
        <w:rPr>
          <w:color w:val="000000"/>
        </w:rPr>
        <w:t xml:space="preserve">48. </w:t>
      </w:r>
      <w:r>
        <w:rPr>
          <w:rFonts w:ascii="宋体" w:hAnsi="宋体" w:eastAsia="宋体" w:cs="宋体"/>
          <w:color w:val="000000"/>
        </w:rPr>
        <w:t>生物技术在现代社会中发挥越来越重要的作用。科研人员将开蓝色花的风信子中控制合成蓝色色素的类黄酮酶合成的基因导入红色蝴蝶兰植株中，培育出了开蓝色花的蝴蝶兰。其应用的技术是（　　）</w:t>
      </w:r>
    </w:p>
    <w:p w14:paraId="3B3645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克隆</w:t>
      </w:r>
      <w:r>
        <w:rPr>
          <w:color w:val="000000"/>
        </w:rPr>
        <w:tab/>
      </w:r>
      <w:r>
        <w:rPr>
          <w:color w:val="000000"/>
        </w:rPr>
        <w:t xml:space="preserve">B. </w:t>
      </w:r>
      <w:r>
        <w:rPr>
          <w:rFonts w:ascii="宋体" w:hAnsi="宋体" w:eastAsia="宋体" w:cs="宋体"/>
          <w:color w:val="000000"/>
        </w:rPr>
        <w:t>转基因</w:t>
      </w:r>
      <w:r>
        <w:rPr>
          <w:color w:val="000000"/>
        </w:rPr>
        <w:tab/>
      </w:r>
      <w:r>
        <w:rPr>
          <w:color w:val="000000"/>
        </w:rPr>
        <w:t xml:space="preserve">C. </w:t>
      </w:r>
      <w:r>
        <w:rPr>
          <w:rFonts w:ascii="宋体" w:hAnsi="宋体" w:eastAsia="宋体" w:cs="宋体"/>
          <w:color w:val="000000"/>
        </w:rPr>
        <w:t>杂交</w:t>
      </w:r>
      <w:r>
        <w:rPr>
          <w:color w:val="000000"/>
        </w:rPr>
        <w:tab/>
      </w:r>
      <w:r>
        <w:rPr>
          <w:color w:val="000000"/>
        </w:rPr>
        <w:t xml:space="preserve">D. </w:t>
      </w:r>
      <w:r>
        <w:rPr>
          <w:rFonts w:ascii="宋体" w:hAnsi="宋体" w:eastAsia="宋体" w:cs="宋体"/>
          <w:color w:val="000000"/>
        </w:rPr>
        <w:t>嫁接</w:t>
      </w:r>
    </w:p>
    <w:p w14:paraId="5B3ABCC7">
      <w:pPr>
        <w:spacing w:line="360" w:lineRule="auto"/>
        <w:jc w:val="left"/>
        <w:textAlignment w:val="center"/>
        <w:rPr>
          <w:color w:val="000000"/>
        </w:rPr>
      </w:pPr>
      <w:r>
        <w:rPr>
          <w:color w:val="000000"/>
        </w:rPr>
        <w:t xml:space="preserve">49. </w:t>
      </w:r>
      <w:r>
        <w:rPr>
          <w:rFonts w:ascii="宋体" w:hAnsi="宋体" w:eastAsia="宋体" w:cs="宋体"/>
          <w:color w:val="000000"/>
        </w:rPr>
        <w:t>雷鸟的羽毛可随季节的改变而发生白色（冬季）与灰褐色（夏季）的变换，人们把这种体色称为保护色。产生这种现象的主要原因是（　　）</w:t>
      </w:r>
    </w:p>
    <w:p w14:paraId="2BBF59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过度繁殖</w:t>
      </w:r>
      <w:r>
        <w:rPr>
          <w:color w:val="000000"/>
        </w:rPr>
        <w:tab/>
      </w:r>
      <w:r>
        <w:rPr>
          <w:color w:val="000000"/>
        </w:rPr>
        <w:t xml:space="preserve">B. </w:t>
      </w:r>
      <w:r>
        <w:rPr>
          <w:rFonts w:ascii="宋体" w:hAnsi="宋体" w:eastAsia="宋体" w:cs="宋体"/>
          <w:color w:val="000000"/>
        </w:rPr>
        <w:t>环境改变</w:t>
      </w:r>
      <w:r>
        <w:rPr>
          <w:color w:val="000000"/>
        </w:rPr>
        <w:tab/>
      </w:r>
      <w:r>
        <w:rPr>
          <w:color w:val="000000"/>
        </w:rPr>
        <w:t xml:space="preserve">C. </w:t>
      </w:r>
      <w:r>
        <w:rPr>
          <w:rFonts w:ascii="宋体" w:hAnsi="宋体" w:eastAsia="宋体" w:cs="宋体"/>
          <w:color w:val="000000"/>
        </w:rPr>
        <w:t>自然选择</w:t>
      </w:r>
      <w:r>
        <w:rPr>
          <w:color w:val="000000"/>
        </w:rPr>
        <w:tab/>
      </w:r>
      <w:r>
        <w:rPr>
          <w:color w:val="000000"/>
        </w:rPr>
        <w:t xml:space="preserve">D. </w:t>
      </w:r>
      <w:r>
        <w:rPr>
          <w:rFonts w:ascii="宋体" w:hAnsi="宋体" w:eastAsia="宋体" w:cs="宋体"/>
          <w:color w:val="000000"/>
        </w:rPr>
        <w:t>定向进化</w:t>
      </w:r>
    </w:p>
    <w:p w14:paraId="1E032EFA">
      <w:pPr>
        <w:spacing w:line="360" w:lineRule="auto"/>
        <w:jc w:val="left"/>
        <w:textAlignment w:val="center"/>
        <w:rPr>
          <w:color w:val="000000"/>
        </w:rPr>
      </w:pPr>
      <w:r>
        <w:rPr>
          <w:color w:val="000000"/>
        </w:rPr>
        <w:t xml:space="preserve">50. </w:t>
      </w:r>
      <w:r>
        <w:rPr>
          <w:rFonts w:ascii="宋体" w:hAnsi="宋体" w:eastAsia="宋体" w:cs="宋体"/>
          <w:color w:val="000000"/>
        </w:rPr>
        <w:t>下列有关生物起源和进化的叙述错误的是（　　）</w:t>
      </w:r>
    </w:p>
    <w:p w14:paraId="0471AD9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原始大气中没有氧气</w:t>
      </w:r>
      <w:r>
        <w:rPr>
          <w:color w:val="000000"/>
        </w:rPr>
        <w:tab/>
      </w:r>
      <w:r>
        <w:rPr>
          <w:color w:val="000000"/>
        </w:rPr>
        <w:t xml:space="preserve">B. </w:t>
      </w:r>
      <w:r>
        <w:rPr>
          <w:rFonts w:ascii="宋体" w:hAnsi="宋体" w:eastAsia="宋体" w:cs="宋体"/>
          <w:color w:val="000000"/>
        </w:rPr>
        <w:t>生物的变异都有利于该生物的生存</w:t>
      </w:r>
    </w:p>
    <w:p w14:paraId="7ADA59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研究生物进化过程中最重要的证据是化石</w:t>
      </w:r>
      <w:r>
        <w:rPr>
          <w:color w:val="000000"/>
        </w:rPr>
        <w:tab/>
      </w:r>
      <w:r>
        <w:rPr>
          <w:color w:val="000000"/>
        </w:rPr>
        <w:t xml:space="preserve">D. </w:t>
      </w:r>
      <w:r>
        <w:rPr>
          <w:rFonts w:ascii="宋体" w:hAnsi="宋体" w:eastAsia="宋体" w:cs="宋体"/>
          <w:color w:val="000000"/>
        </w:rPr>
        <w:t>原始生命诞生于原始海洋</w:t>
      </w:r>
    </w:p>
    <w:p w14:paraId="5381DBB8">
      <w:pPr>
        <w:spacing w:line="360" w:lineRule="auto"/>
        <w:jc w:val="left"/>
        <w:textAlignment w:val="center"/>
        <w:rPr>
          <w:color w:val="000000"/>
        </w:rPr>
      </w:pPr>
      <w:r>
        <w:rPr>
          <w:rFonts w:ascii="宋体" w:hAnsi="宋体" w:eastAsia="宋体" w:cs="宋体"/>
          <w:b/>
          <w:color w:val="000000"/>
          <w:sz w:val="24"/>
        </w:rPr>
        <w:t>二、填空题（第</w:t>
      </w:r>
      <w:r>
        <w:rPr>
          <w:rFonts w:ascii="Times New Roman" w:hAnsi="Times New Roman" w:eastAsia="Times New Roman" w:cs="Times New Roman"/>
          <w:b/>
          <w:color w:val="000000"/>
          <w:sz w:val="24"/>
        </w:rPr>
        <w:t>51</w:t>
      </w:r>
      <w:r>
        <w:rPr>
          <w:rFonts w:ascii="宋体" w:hAnsi="宋体" w:eastAsia="宋体" w:cs="宋体"/>
          <w:b/>
          <w:color w:val="000000"/>
          <w:sz w:val="24"/>
        </w:rPr>
        <w:t>—</w:t>
      </w:r>
      <w:r>
        <w:rPr>
          <w:rFonts w:ascii="Times New Roman" w:hAnsi="Times New Roman" w:eastAsia="Times New Roman" w:cs="Times New Roman"/>
          <w:b/>
          <w:color w:val="000000"/>
          <w:sz w:val="24"/>
        </w:rPr>
        <w:t>59</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CDA49AF">
      <w:pPr>
        <w:spacing w:line="360" w:lineRule="auto"/>
        <w:jc w:val="left"/>
        <w:textAlignment w:val="center"/>
        <w:rPr>
          <w:color w:val="000000"/>
        </w:rPr>
      </w:pPr>
      <w:r>
        <w:rPr>
          <w:color w:val="000000"/>
        </w:rPr>
        <w:t xml:space="preserve">51. </w:t>
      </w:r>
      <w:r>
        <w:rPr>
          <w:rFonts w:ascii="宋体" w:hAnsi="宋体" w:eastAsia="宋体" w:cs="宋体"/>
          <w:color w:val="000000"/>
        </w:rPr>
        <w:t>“人间四月芳菲尽，山寺桃花始盛开。”桃花中最重要的结构是</w:t>
      </w:r>
      <w:r>
        <w:rPr>
          <w:color w:val="000000"/>
        </w:rPr>
        <w:t>______</w:t>
      </w:r>
      <w:r>
        <w:rPr>
          <w:rFonts w:ascii="宋体" w:hAnsi="宋体" w:eastAsia="宋体" w:cs="宋体"/>
          <w:color w:val="000000"/>
        </w:rPr>
        <w:t>。桃花开放时，如果遇到阴雨连绵的天气，常会造成减产是由于</w:t>
      </w:r>
      <w:r>
        <w:rPr>
          <w:color w:val="000000"/>
        </w:rPr>
        <w:t>_____</w:t>
      </w:r>
      <w:r>
        <w:rPr>
          <w:rFonts w:ascii="宋体" w:hAnsi="宋体" w:eastAsia="宋体" w:cs="宋体"/>
          <w:color w:val="000000"/>
        </w:rPr>
        <w:t>不足引起的。</w:t>
      </w:r>
    </w:p>
    <w:p w14:paraId="3DAA9330">
      <w:pPr>
        <w:spacing w:line="360" w:lineRule="auto"/>
        <w:jc w:val="left"/>
        <w:textAlignment w:val="center"/>
        <w:rPr>
          <w:color w:val="000000"/>
        </w:rPr>
      </w:pPr>
      <w:r>
        <w:rPr>
          <w:color w:val="000000"/>
        </w:rPr>
        <w:t xml:space="preserve">52. </w:t>
      </w:r>
      <w:r>
        <w:rPr>
          <w:rFonts w:ascii="宋体" w:hAnsi="宋体" w:eastAsia="宋体" w:cs="宋体"/>
          <w:color w:val="000000"/>
        </w:rPr>
        <w:t>在玉米种子的纵剖面滴加碘液，变蓝色的部分是</w:t>
      </w:r>
      <w:r>
        <w:rPr>
          <w:color w:val="000000"/>
        </w:rPr>
        <w:t>______</w:t>
      </w:r>
      <w:r>
        <w:rPr>
          <w:rFonts w:ascii="宋体" w:hAnsi="宋体" w:eastAsia="宋体" w:cs="宋体"/>
          <w:color w:val="000000"/>
        </w:rPr>
        <w:t>。</w:t>
      </w:r>
    </w:p>
    <w:p w14:paraId="51D78B6F">
      <w:pPr>
        <w:spacing w:line="360" w:lineRule="auto"/>
        <w:jc w:val="left"/>
        <w:textAlignment w:val="center"/>
        <w:rPr>
          <w:color w:val="000000"/>
        </w:rPr>
      </w:pPr>
      <w:r>
        <w:rPr>
          <w:color w:val="000000"/>
        </w:rPr>
        <w:t xml:space="preserve">53. </w:t>
      </w:r>
      <w:r>
        <w:rPr>
          <w:rFonts w:ascii="宋体" w:hAnsi="宋体" w:eastAsia="宋体" w:cs="宋体"/>
          <w:color w:val="000000"/>
        </w:rPr>
        <w:t>健康是人们追求的美好愿望。健康是指一种身体上、</w:t>
      </w:r>
      <w:r>
        <w:rPr>
          <w:color w:val="000000"/>
        </w:rPr>
        <w:t>______</w:t>
      </w:r>
      <w:r>
        <w:rPr>
          <w:rFonts w:ascii="宋体" w:hAnsi="宋体" w:eastAsia="宋体" w:cs="宋体"/>
          <w:color w:val="000000"/>
        </w:rPr>
        <w:t>上和社会适应方面的良好状态，而不仅仅是没有疾病或者不虚弱。</w:t>
      </w:r>
    </w:p>
    <w:p w14:paraId="498FBAB7">
      <w:pPr>
        <w:spacing w:line="360" w:lineRule="auto"/>
        <w:jc w:val="left"/>
        <w:textAlignment w:val="center"/>
        <w:rPr>
          <w:color w:val="000000"/>
        </w:rPr>
      </w:pPr>
      <w:r>
        <w:rPr>
          <w:color w:val="000000"/>
        </w:rPr>
        <w:t xml:space="preserve">54. </w:t>
      </w:r>
      <w:r>
        <w:rPr>
          <w:rFonts w:ascii="宋体" w:hAnsi="宋体" w:eastAsia="宋体" w:cs="宋体"/>
          <w:color w:val="000000"/>
        </w:rPr>
        <w:t>“碧玉妆成一树高，万条垂下绿丝绦”中万千枝条及其绿叶，都由</w:t>
      </w:r>
      <w:r>
        <w:rPr>
          <w:color w:val="000000"/>
        </w:rPr>
        <w:t>______</w:t>
      </w:r>
      <w:r>
        <w:rPr>
          <w:rFonts w:ascii="宋体" w:hAnsi="宋体" w:eastAsia="宋体" w:cs="宋体"/>
          <w:color w:val="000000"/>
        </w:rPr>
        <w:t>发育成的。</w:t>
      </w:r>
    </w:p>
    <w:p w14:paraId="5B558F64">
      <w:pPr>
        <w:spacing w:line="360" w:lineRule="auto"/>
        <w:jc w:val="left"/>
        <w:textAlignment w:val="center"/>
        <w:rPr>
          <w:color w:val="000000"/>
        </w:rPr>
      </w:pPr>
      <w:r>
        <w:rPr>
          <w:color w:val="000000"/>
        </w:rPr>
        <w:t xml:space="preserve">55. </w:t>
      </w:r>
      <w:r>
        <w:rPr>
          <w:rFonts w:ascii="宋体" w:hAnsi="宋体" w:eastAsia="宋体" w:cs="宋体"/>
          <w:color w:val="000000"/>
        </w:rPr>
        <w:t>生命在于运动。从运动系统的组成来看，运动的动力来自</w:t>
      </w:r>
      <w:r>
        <w:rPr>
          <w:color w:val="000000"/>
        </w:rPr>
        <w:t>______</w:t>
      </w:r>
      <w:r>
        <w:rPr>
          <w:rFonts w:ascii="宋体" w:hAnsi="宋体" w:eastAsia="宋体" w:cs="宋体"/>
          <w:color w:val="000000"/>
        </w:rPr>
        <w:t>。</w:t>
      </w:r>
    </w:p>
    <w:p w14:paraId="495E312A">
      <w:pPr>
        <w:spacing w:line="360" w:lineRule="auto"/>
        <w:jc w:val="left"/>
        <w:textAlignment w:val="center"/>
        <w:rPr>
          <w:color w:val="000000"/>
        </w:rPr>
      </w:pPr>
      <w:r>
        <w:rPr>
          <w:color w:val="000000"/>
        </w:rPr>
        <w:t xml:space="preserve">56. </w:t>
      </w:r>
      <w:r>
        <w:rPr>
          <w:rFonts w:ascii="宋体" w:hAnsi="宋体" w:eastAsia="宋体" w:cs="宋体"/>
          <w:color w:val="000000"/>
        </w:rPr>
        <w:t>健康人用餐以后，体内血糖浓度会先上升再下降，然后趋于平稳。使血糖浓度下降的激素是</w:t>
      </w:r>
      <w:r>
        <w:rPr>
          <w:color w:val="000000"/>
        </w:rPr>
        <w:t>_______</w:t>
      </w:r>
      <w:r>
        <w:rPr>
          <w:rFonts w:ascii="宋体" w:hAnsi="宋体" w:eastAsia="宋体" w:cs="宋体"/>
          <w:color w:val="000000"/>
        </w:rPr>
        <w:t>。</w:t>
      </w:r>
    </w:p>
    <w:p w14:paraId="14DD1B73">
      <w:pPr>
        <w:spacing w:line="360" w:lineRule="auto"/>
        <w:jc w:val="left"/>
        <w:textAlignment w:val="center"/>
        <w:rPr>
          <w:color w:val="000000"/>
        </w:rPr>
      </w:pPr>
      <w:r>
        <w:rPr>
          <w:color w:val="000000"/>
        </w:rPr>
        <w:t xml:space="preserve">57. </w:t>
      </w:r>
      <w:r>
        <w:rPr>
          <w:rFonts w:ascii="宋体" w:hAnsi="宋体" w:eastAsia="宋体" w:cs="宋体"/>
          <w:color w:val="000000"/>
        </w:rPr>
        <w:t>郁金香有单瓣早花、重瓣早花等几十个品种，色彩斑斓，千姿百态，这体现了生物多样性中的</w:t>
      </w:r>
      <w:r>
        <w:rPr>
          <w:color w:val="000000"/>
        </w:rPr>
        <w:t>_____</w:t>
      </w:r>
      <w:r>
        <w:rPr>
          <w:rFonts w:ascii="宋体" w:hAnsi="宋体" w:eastAsia="宋体" w:cs="宋体"/>
          <w:color w:val="000000"/>
        </w:rPr>
        <w:t>的多样性。</w:t>
      </w:r>
    </w:p>
    <w:p w14:paraId="7DE93AD9">
      <w:pPr>
        <w:spacing w:line="360" w:lineRule="auto"/>
        <w:jc w:val="left"/>
        <w:textAlignment w:val="center"/>
        <w:rPr>
          <w:color w:val="000000"/>
        </w:rPr>
      </w:pPr>
      <w:r>
        <w:rPr>
          <w:color w:val="000000"/>
        </w:rPr>
        <w:t xml:space="preserve">58. </w:t>
      </w:r>
      <w:r>
        <w:rPr>
          <w:rFonts w:ascii="宋体" w:hAnsi="宋体" w:eastAsia="宋体" w:cs="宋体"/>
          <w:color w:val="000000"/>
        </w:rPr>
        <w:t>小华在公园里玩耍时发现一群蚂蚁正在搬运食物，由此她联想到正在学习的生物知识，蚂蚁是具有</w:t>
      </w:r>
      <w:r>
        <w:rPr>
          <w:color w:val="000000"/>
        </w:rPr>
        <w:t>_______</w:t>
      </w:r>
      <w:r>
        <w:rPr>
          <w:rFonts w:ascii="宋体" w:hAnsi="宋体" w:eastAsia="宋体" w:cs="宋体"/>
          <w:color w:val="000000"/>
        </w:rPr>
        <w:t>行为的动物。</w:t>
      </w:r>
    </w:p>
    <w:p w14:paraId="0AB146E8">
      <w:pPr>
        <w:spacing w:line="360" w:lineRule="auto"/>
        <w:jc w:val="left"/>
        <w:textAlignment w:val="center"/>
        <w:rPr>
          <w:color w:val="000000"/>
        </w:rPr>
      </w:pPr>
      <w:r>
        <w:rPr>
          <w:color w:val="000000"/>
        </w:rPr>
        <w:t xml:space="preserve">59. </w:t>
      </w:r>
      <w:r>
        <w:rPr>
          <w:rFonts w:ascii="宋体" w:hAnsi="宋体" w:eastAsia="宋体" w:cs="宋体"/>
          <w:color w:val="000000"/>
        </w:rPr>
        <w:t>生物体由小长大，是与细胞的生长、分裂和</w:t>
      </w:r>
      <w:r>
        <w:rPr>
          <w:color w:val="000000"/>
        </w:rPr>
        <w:t>_______</w:t>
      </w:r>
      <w:r>
        <w:rPr>
          <w:rFonts w:ascii="宋体" w:hAnsi="宋体" w:eastAsia="宋体" w:cs="宋体"/>
          <w:color w:val="000000"/>
        </w:rPr>
        <w:t>分不开的。</w:t>
      </w:r>
    </w:p>
    <w:p w14:paraId="0910D57C">
      <w:pPr>
        <w:spacing w:line="360" w:lineRule="auto"/>
        <w:jc w:val="left"/>
        <w:textAlignment w:val="center"/>
        <w:rPr>
          <w:color w:val="000000"/>
        </w:rPr>
      </w:pPr>
      <w:r>
        <w:rPr>
          <w:rFonts w:ascii="宋体" w:hAnsi="宋体" w:eastAsia="宋体" w:cs="宋体"/>
          <w:b/>
          <w:color w:val="000000"/>
          <w:sz w:val="24"/>
        </w:rPr>
        <w:t>三、资料分析题（第</w:t>
      </w:r>
      <w:r>
        <w:rPr>
          <w:rFonts w:ascii="Times New Roman" w:hAnsi="Times New Roman" w:eastAsia="Times New Roman" w:cs="Times New Roman"/>
          <w:b/>
          <w:color w:val="000000"/>
          <w:sz w:val="24"/>
        </w:rPr>
        <w:t>60</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25F5BC1">
      <w:pPr>
        <w:spacing w:line="360" w:lineRule="auto"/>
        <w:jc w:val="left"/>
        <w:textAlignment w:val="center"/>
        <w:rPr>
          <w:color w:val="000000"/>
        </w:rPr>
      </w:pPr>
      <w:r>
        <w:rPr>
          <w:color w:val="000000"/>
        </w:rPr>
        <w:t xml:space="preserve">60. </w:t>
      </w:r>
      <w:r>
        <w:rPr>
          <w:rFonts w:ascii="宋体" w:hAnsi="宋体" w:eastAsia="宋体" w:cs="宋体"/>
          <w:color w:val="000000"/>
        </w:rPr>
        <w:t>阅读下列资料，回答问题。</w:t>
      </w:r>
    </w:p>
    <w:p w14:paraId="7FCBA56A">
      <w:pPr>
        <w:spacing w:line="360" w:lineRule="auto"/>
        <w:jc w:val="left"/>
        <w:textAlignment w:val="center"/>
        <w:rPr>
          <w:color w:val="000000"/>
        </w:rPr>
      </w:pPr>
      <w:r>
        <w:rPr>
          <w:rFonts w:ascii="宋体" w:hAnsi="宋体" w:eastAsia="宋体" w:cs="宋体"/>
          <w:color w:val="000000"/>
        </w:rPr>
        <w:t>资料一</w:t>
      </w:r>
      <w:r>
        <w:rPr>
          <w:rFonts w:ascii="Times New Roman" w:hAnsi="Times New Roman" w:eastAsia="Times New Roman" w:cs="Times New Roman"/>
          <w:color w:val="000000"/>
        </w:rPr>
        <w:t xml:space="preserve">  </w:t>
      </w:r>
      <w:r>
        <w:rPr>
          <w:rFonts w:ascii="宋体" w:hAnsi="宋体" w:eastAsia="宋体" w:cs="宋体"/>
          <w:color w:val="000000"/>
        </w:rPr>
        <w:t>每年的</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是“世界防治结核病日”。结核病是由结核杆菌引起的慢性传染病，患者多出现发热、咳嗽等症状。接种卡介苗、积极参加体育锻炼活动、不随地吐痰等措施可以有效预防该病，按医嘱规范用药，结核病人可以得到有效治疗并治愈。</w:t>
      </w:r>
    </w:p>
    <w:p w14:paraId="04C4B897">
      <w:pPr>
        <w:spacing w:line="360" w:lineRule="auto"/>
        <w:jc w:val="left"/>
        <w:textAlignment w:val="center"/>
        <w:rPr>
          <w:color w:val="000000"/>
        </w:rPr>
      </w:pPr>
      <w:r>
        <w:rPr>
          <w:rFonts w:ascii="宋体" w:hAnsi="宋体" w:eastAsia="宋体" w:cs="宋体"/>
          <w:color w:val="000000"/>
        </w:rPr>
        <w:t>资料二</w:t>
      </w:r>
      <w:r>
        <w:rPr>
          <w:rFonts w:ascii="Times New Roman" w:hAnsi="Times New Roman" w:eastAsia="Times New Roman" w:cs="Times New Roman"/>
          <w:color w:val="000000"/>
        </w:rPr>
        <w:t xml:space="preserve">  </w:t>
      </w:r>
      <w:r>
        <w:rPr>
          <w:rFonts w:ascii="宋体" w:hAnsi="宋体" w:eastAsia="宋体" w:cs="宋体"/>
          <w:color w:val="000000"/>
        </w:rPr>
        <w:t>水痘是一种由水痘病毒引起的急性呼吸道传染病。水痘的传染性很强，其传播途径包括接触传播和空气传播。接种水痘减毒活疫苗是预防水痘最有效的方式。</w:t>
      </w:r>
    </w:p>
    <w:p w14:paraId="534C6267">
      <w:pPr>
        <w:spacing w:line="360" w:lineRule="auto"/>
        <w:jc w:val="left"/>
        <w:textAlignment w:val="center"/>
        <w:rPr>
          <w:color w:val="000000"/>
        </w:rPr>
      </w:pPr>
      <w:r>
        <w:rPr>
          <w:color w:val="000000"/>
        </w:rPr>
        <w:t>（1）</w:t>
      </w:r>
      <w:r>
        <w:rPr>
          <w:rFonts w:ascii="宋体" w:hAnsi="宋体" w:eastAsia="宋体" w:cs="宋体"/>
          <w:color w:val="000000"/>
        </w:rPr>
        <w:t>资料一中，从传染病角度分析，结核病的传染源是</w:t>
      </w:r>
      <w:r>
        <w:rPr>
          <w:color w:val="000000"/>
        </w:rPr>
        <w:t>_______</w:t>
      </w:r>
      <w:r>
        <w:rPr>
          <w:rFonts w:ascii="宋体" w:hAnsi="宋体" w:eastAsia="宋体" w:cs="宋体"/>
          <w:color w:val="000000"/>
        </w:rPr>
        <w:t>。</w:t>
      </w:r>
    </w:p>
    <w:p w14:paraId="073927FB">
      <w:pPr>
        <w:spacing w:line="360" w:lineRule="auto"/>
        <w:jc w:val="left"/>
        <w:textAlignment w:val="center"/>
        <w:rPr>
          <w:color w:val="000000"/>
        </w:rPr>
      </w:pPr>
      <w:r>
        <w:rPr>
          <w:color w:val="000000"/>
        </w:rPr>
        <w:t>（2）</w:t>
      </w:r>
      <w:r>
        <w:rPr>
          <w:rFonts w:ascii="宋体" w:hAnsi="宋体" w:eastAsia="宋体" w:cs="宋体"/>
          <w:color w:val="000000"/>
        </w:rPr>
        <w:t>资料二中，水痘传染病的病原体是</w:t>
      </w:r>
      <w:r>
        <w:rPr>
          <w:color w:val="000000"/>
        </w:rPr>
        <w:t>______</w:t>
      </w:r>
      <w:r>
        <w:rPr>
          <w:rFonts w:ascii="宋体" w:hAnsi="宋体" w:eastAsia="宋体" w:cs="宋体"/>
          <w:color w:val="000000"/>
        </w:rPr>
        <w:t>。</w:t>
      </w:r>
    </w:p>
    <w:p w14:paraId="5A4849B9">
      <w:pPr>
        <w:spacing w:line="360" w:lineRule="auto"/>
        <w:jc w:val="left"/>
        <w:textAlignment w:val="center"/>
        <w:rPr>
          <w:color w:val="000000"/>
        </w:rPr>
      </w:pPr>
      <w:r>
        <w:rPr>
          <w:color w:val="000000"/>
        </w:rPr>
        <w:t>（3）</w:t>
      </w:r>
      <w:r>
        <w:rPr>
          <w:rFonts w:ascii="宋体" w:hAnsi="宋体" w:eastAsia="宋体" w:cs="宋体"/>
          <w:color w:val="000000"/>
        </w:rPr>
        <w:t>水痘病毒与结核杆菌相比，结构简单，没有</w:t>
      </w:r>
      <w:r>
        <w:rPr>
          <w:color w:val="000000"/>
        </w:rPr>
        <w:t>_____</w:t>
      </w:r>
      <w:r>
        <w:rPr>
          <w:rFonts w:ascii="宋体" w:hAnsi="宋体" w:eastAsia="宋体" w:cs="宋体"/>
          <w:color w:val="000000"/>
        </w:rPr>
        <w:t>结构。</w:t>
      </w:r>
    </w:p>
    <w:p w14:paraId="75BEB877">
      <w:pPr>
        <w:spacing w:line="360" w:lineRule="auto"/>
        <w:jc w:val="left"/>
        <w:textAlignment w:val="center"/>
        <w:rPr>
          <w:color w:val="000000"/>
        </w:rPr>
      </w:pPr>
      <w:r>
        <w:rPr>
          <w:color w:val="000000"/>
        </w:rPr>
        <w:t>（4）</w:t>
      </w:r>
      <w:r>
        <w:rPr>
          <w:rFonts w:ascii="宋体" w:hAnsi="宋体" w:eastAsia="宋体" w:cs="宋体"/>
          <w:color w:val="000000"/>
        </w:rPr>
        <w:t>从预防传染病的角度分析，接种卡介苗和水痘减毒活疫苗的措施属于</w:t>
      </w:r>
      <w:r>
        <w:rPr>
          <w:color w:val="000000"/>
        </w:rPr>
        <w:t>_____</w:t>
      </w:r>
      <w:r>
        <w:rPr>
          <w:rFonts w:ascii="宋体" w:hAnsi="宋体" w:eastAsia="宋体" w:cs="宋体"/>
          <w:color w:val="000000"/>
        </w:rPr>
        <w:t>。从获得途径上看，这种免疫过程属于</w:t>
      </w:r>
      <w:r>
        <w:rPr>
          <w:color w:val="000000"/>
        </w:rPr>
        <w:t>______</w:t>
      </w:r>
      <w:r>
        <w:rPr>
          <w:rFonts w:ascii="宋体" w:hAnsi="宋体" w:eastAsia="宋体" w:cs="宋体"/>
          <w:color w:val="000000"/>
        </w:rPr>
        <w:t>免疫。</w:t>
      </w:r>
    </w:p>
    <w:p w14:paraId="42D23C38">
      <w:pPr>
        <w:spacing w:line="360" w:lineRule="auto"/>
        <w:jc w:val="left"/>
        <w:textAlignment w:val="center"/>
        <w:rPr>
          <w:color w:val="000000"/>
        </w:rPr>
      </w:pPr>
      <w:r>
        <w:rPr>
          <w:rFonts w:ascii="宋体" w:hAnsi="宋体" w:eastAsia="宋体" w:cs="宋体"/>
          <w:b/>
          <w:color w:val="000000"/>
          <w:sz w:val="24"/>
        </w:rPr>
        <w:t>四、识图分析题（第</w:t>
      </w:r>
      <w:r>
        <w:rPr>
          <w:rFonts w:ascii="Times New Roman" w:hAnsi="Times New Roman" w:eastAsia="Times New Roman" w:cs="Times New Roman"/>
          <w:b/>
          <w:color w:val="000000"/>
          <w:sz w:val="24"/>
        </w:rPr>
        <w:t>61</w:t>
      </w:r>
      <w:r>
        <w:rPr>
          <w:rFonts w:ascii="宋体" w:hAnsi="宋体" w:eastAsia="宋体" w:cs="宋体"/>
          <w:b/>
          <w:color w:val="000000"/>
          <w:sz w:val="24"/>
        </w:rPr>
        <w:t>—</w:t>
      </w:r>
      <w:r>
        <w:rPr>
          <w:rFonts w:ascii="Times New Roman" w:hAnsi="Times New Roman" w:eastAsia="Times New Roman" w:cs="Times New Roman"/>
          <w:b/>
          <w:color w:val="000000"/>
          <w:sz w:val="24"/>
        </w:rPr>
        <w:t>64</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13A076B">
      <w:pPr>
        <w:spacing w:line="360" w:lineRule="auto"/>
        <w:jc w:val="left"/>
        <w:textAlignment w:val="center"/>
        <w:rPr>
          <w:color w:val="000000"/>
        </w:rPr>
      </w:pPr>
      <w:r>
        <w:rPr>
          <w:color w:val="000000"/>
        </w:rPr>
        <w:t xml:space="preserve">61. </w:t>
      </w:r>
      <w:r>
        <w:rPr>
          <w:rFonts w:ascii="宋体" w:hAnsi="宋体" w:eastAsia="宋体" w:cs="宋体"/>
          <w:color w:val="000000"/>
        </w:rPr>
        <w:t>粮食安全是“国之大者”，种子的萌发是粮食生产的关键。请据下图回答问题。</w:t>
      </w:r>
    </w:p>
    <w:p w14:paraId="74783833">
      <w:pPr>
        <w:spacing w:line="360" w:lineRule="auto"/>
        <w:jc w:val="left"/>
        <w:textAlignment w:val="center"/>
        <w:rPr>
          <w:color w:val="000000"/>
        </w:rPr>
      </w:pPr>
      <w:r>
        <w:rPr>
          <w:color w:val="000000"/>
        </w:rPr>
        <w:drawing>
          <wp:inline distT="0" distB="0" distL="114300" distR="114300">
            <wp:extent cx="2257425" cy="1466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57425" cy="1466850"/>
                    </a:xfrm>
                    <a:prstGeom prst="rect">
                      <a:avLst/>
                    </a:prstGeom>
                  </pic:spPr>
                </pic:pic>
              </a:graphicData>
            </a:graphic>
          </wp:inline>
        </w:drawing>
      </w:r>
    </w:p>
    <w:p w14:paraId="2FA946EE">
      <w:pPr>
        <w:spacing w:line="360" w:lineRule="auto"/>
        <w:jc w:val="left"/>
        <w:textAlignment w:val="center"/>
        <w:rPr>
          <w:color w:val="000000"/>
        </w:rPr>
      </w:pPr>
      <w:r>
        <w:rPr>
          <w:color w:val="000000"/>
        </w:rPr>
        <w:t>（1）</w:t>
      </w:r>
      <w:r>
        <w:rPr>
          <w:rFonts w:ascii="宋体" w:hAnsi="宋体" w:eastAsia="宋体" w:cs="宋体"/>
          <w:color w:val="000000"/>
        </w:rPr>
        <w:t>图一中起保护作用的结构是</w:t>
      </w:r>
      <w:r>
        <w:rPr>
          <w:color w:val="000000"/>
        </w:rPr>
        <w:t>______</w:t>
      </w:r>
      <w:r>
        <w:rPr>
          <w:rFonts w:ascii="宋体" w:hAnsi="宋体" w:eastAsia="宋体" w:cs="宋体"/>
          <w:color w:val="000000"/>
        </w:rPr>
        <w:t>。（填名称）</w:t>
      </w:r>
    </w:p>
    <w:p w14:paraId="1BC2893C">
      <w:pPr>
        <w:spacing w:line="360" w:lineRule="auto"/>
        <w:jc w:val="left"/>
        <w:textAlignment w:val="center"/>
        <w:rPr>
          <w:color w:val="000000"/>
        </w:rPr>
      </w:pPr>
      <w:r>
        <w:rPr>
          <w:color w:val="000000"/>
        </w:rPr>
        <w:t>（2）</w:t>
      </w:r>
      <w:r>
        <w:rPr>
          <w:rFonts w:ascii="宋体" w:hAnsi="宋体" w:eastAsia="宋体" w:cs="宋体"/>
          <w:color w:val="000000"/>
        </w:rPr>
        <w:t>胚是新植物的幼体，由图一中</w:t>
      </w:r>
      <w:r>
        <w:rPr>
          <w:color w:val="000000"/>
        </w:rPr>
        <w:t>______</w:t>
      </w:r>
      <w:r>
        <w:rPr>
          <w:rFonts w:ascii="宋体" w:hAnsi="宋体" w:eastAsia="宋体" w:cs="宋体"/>
          <w:color w:val="000000"/>
        </w:rPr>
        <w:t>组成。（填标号）</w:t>
      </w:r>
    </w:p>
    <w:p w14:paraId="69F708BB">
      <w:pPr>
        <w:spacing w:line="360" w:lineRule="auto"/>
        <w:jc w:val="left"/>
        <w:textAlignment w:val="center"/>
        <w:rPr>
          <w:color w:val="000000"/>
        </w:rPr>
      </w:pPr>
      <w:r>
        <w:rPr>
          <w:color w:val="000000"/>
        </w:rPr>
        <w:t>（3）</w:t>
      </w:r>
      <w:r>
        <w:rPr>
          <w:rFonts w:ascii="宋体" w:hAnsi="宋体" w:eastAsia="宋体" w:cs="宋体"/>
          <w:color w:val="000000"/>
        </w:rPr>
        <w:t>当菜豆种子萌发时，</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color w:val="000000"/>
        </w:rPr>
        <w:t>_____</w:t>
      </w:r>
      <w:r>
        <w:rPr>
          <w:rFonts w:ascii="宋体" w:hAnsi="宋体" w:eastAsia="宋体" w:cs="宋体"/>
          <w:color w:val="000000"/>
        </w:rPr>
        <w:t>中的营养物质逐渐转运给胚的其它结构。</w:t>
      </w:r>
    </w:p>
    <w:p w14:paraId="4D214DFB">
      <w:pPr>
        <w:spacing w:line="360" w:lineRule="auto"/>
        <w:jc w:val="left"/>
        <w:textAlignment w:val="center"/>
        <w:rPr>
          <w:color w:val="000000"/>
        </w:rPr>
      </w:pPr>
      <w:r>
        <w:rPr>
          <w:color w:val="000000"/>
        </w:rPr>
        <w:t>（4）</w:t>
      </w:r>
      <w:r>
        <w:rPr>
          <w:rFonts w:ascii="宋体" w:hAnsi="宋体" w:eastAsia="宋体" w:cs="宋体"/>
          <w:color w:val="000000"/>
        </w:rPr>
        <w:t>当胚发育成幼苗时，图二中的</w:t>
      </w:r>
      <w:r>
        <w:rPr>
          <w:rFonts w:ascii="Times New Roman" w:hAnsi="Times New Roman" w:eastAsia="Times New Roman" w:cs="Times New Roman"/>
          <w:color w:val="000000"/>
        </w:rPr>
        <w:t>[</w:t>
      </w:r>
      <w:r>
        <w:rPr>
          <w:rFonts w:ascii="宋体" w:hAnsi="宋体" w:eastAsia="宋体" w:cs="宋体"/>
          <w:color w:val="000000"/>
        </w:rPr>
        <w:t>⑧</w:t>
      </w:r>
      <w:r>
        <w:rPr>
          <w:rFonts w:ascii="Times New Roman" w:hAnsi="Times New Roman" w:eastAsia="Times New Roman" w:cs="Times New Roman"/>
          <w:color w:val="000000"/>
        </w:rPr>
        <w:t>]</w:t>
      </w:r>
      <w:r>
        <w:rPr>
          <w:rFonts w:ascii="宋体" w:hAnsi="宋体" w:eastAsia="宋体" w:cs="宋体"/>
          <w:color w:val="000000"/>
        </w:rPr>
        <w:t>是由图一中的</w:t>
      </w:r>
      <w:r>
        <w:rPr>
          <w:color w:val="000000"/>
        </w:rPr>
        <w:t>______</w:t>
      </w:r>
      <w:r>
        <w:rPr>
          <w:rFonts w:ascii="宋体" w:hAnsi="宋体" w:eastAsia="宋体" w:cs="宋体"/>
          <w:color w:val="000000"/>
        </w:rPr>
        <w:t>发育而成的。（填名称）</w:t>
      </w:r>
    </w:p>
    <w:p w14:paraId="4B3C3068">
      <w:pPr>
        <w:spacing w:line="360" w:lineRule="auto"/>
        <w:jc w:val="left"/>
        <w:textAlignment w:val="center"/>
        <w:rPr>
          <w:color w:val="000000"/>
        </w:rPr>
      </w:pPr>
      <w:r>
        <w:rPr>
          <w:color w:val="000000"/>
        </w:rPr>
        <w:t>（5）</w:t>
      </w:r>
      <w:r>
        <w:rPr>
          <w:rFonts w:ascii="宋体" w:hAnsi="宋体" w:eastAsia="宋体" w:cs="宋体"/>
          <w:color w:val="000000"/>
        </w:rPr>
        <w:t>菜豆种子萌发时，子叶会伸出地面，出土时受到的阻力较大，所以应该</w:t>
      </w:r>
      <w:r>
        <w:rPr>
          <w:color w:val="000000"/>
        </w:rPr>
        <w:t>______</w:t>
      </w:r>
      <w:r>
        <w:rPr>
          <w:rFonts w:ascii="宋体" w:hAnsi="宋体" w:eastAsia="宋体" w:cs="宋体"/>
          <w:color w:val="000000"/>
        </w:rPr>
        <w:t>。（填“深播”或“浅播”）</w:t>
      </w:r>
    </w:p>
    <w:p w14:paraId="406ADA7F">
      <w:pPr>
        <w:spacing w:line="360" w:lineRule="auto"/>
        <w:jc w:val="left"/>
        <w:textAlignment w:val="center"/>
        <w:rPr>
          <w:color w:val="000000"/>
        </w:rPr>
      </w:pPr>
      <w:r>
        <w:rPr>
          <w:color w:val="000000"/>
        </w:rPr>
        <w:t xml:space="preserve">62. </w:t>
      </w:r>
      <w:r>
        <w:rPr>
          <w:rFonts w:ascii="宋体" w:hAnsi="宋体" w:eastAsia="宋体" w:cs="宋体"/>
          <w:color w:val="000000"/>
        </w:rPr>
        <w:t>下图是某地农田生态系统示意图。早些年，由于当地乱捕滥杀，青蛙、鸟类等数量锐减，导致农民只能用喷洒农药来防治虫害。经当地政府和相关部门的综合治理，青蛙和鸟的数量显著增加，虫害得到有效控制。</w:t>
      </w:r>
    </w:p>
    <w:p w14:paraId="3BDC6F17">
      <w:pPr>
        <w:spacing w:line="360" w:lineRule="auto"/>
        <w:jc w:val="left"/>
        <w:textAlignment w:val="center"/>
        <w:rPr>
          <w:color w:val="000000"/>
        </w:rPr>
      </w:pPr>
      <w:r>
        <w:rPr>
          <w:color w:val="000000"/>
        </w:rPr>
        <w:drawing>
          <wp:inline distT="0" distB="0" distL="114300" distR="114300">
            <wp:extent cx="2562225" cy="2143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62225" cy="2143125"/>
                    </a:xfrm>
                    <a:prstGeom prst="rect">
                      <a:avLst/>
                    </a:prstGeom>
                  </pic:spPr>
                </pic:pic>
              </a:graphicData>
            </a:graphic>
          </wp:inline>
        </w:drawing>
      </w:r>
    </w:p>
    <w:p w14:paraId="2CA689CB">
      <w:pPr>
        <w:spacing w:line="360" w:lineRule="auto"/>
        <w:jc w:val="left"/>
        <w:textAlignment w:val="center"/>
        <w:rPr>
          <w:color w:val="000000"/>
        </w:rPr>
      </w:pPr>
      <w:r>
        <w:rPr>
          <w:color w:val="000000"/>
        </w:rPr>
        <w:t>（1）</w:t>
      </w:r>
      <w:r>
        <w:rPr>
          <w:rFonts w:ascii="宋体" w:hAnsi="宋体" w:eastAsia="宋体" w:cs="宋体"/>
          <w:color w:val="000000"/>
        </w:rPr>
        <w:t>图中包含</w:t>
      </w:r>
      <w:r>
        <w:rPr>
          <w:color w:val="000000"/>
        </w:rPr>
        <w:t>____</w:t>
      </w:r>
      <w:r>
        <w:rPr>
          <w:rFonts w:ascii="宋体" w:hAnsi="宋体" w:eastAsia="宋体" w:cs="宋体"/>
          <w:color w:val="000000"/>
        </w:rPr>
        <w:t>条食物链。写出一条完整的食物链</w:t>
      </w:r>
      <w:r>
        <w:rPr>
          <w:color w:val="000000"/>
        </w:rPr>
        <w:t>____________</w:t>
      </w:r>
      <w:r>
        <w:rPr>
          <w:rFonts w:ascii="宋体" w:hAnsi="宋体" w:eastAsia="宋体" w:cs="宋体"/>
          <w:color w:val="000000"/>
        </w:rPr>
        <w:t>。</w:t>
      </w:r>
    </w:p>
    <w:p w14:paraId="75DE3CD2">
      <w:pPr>
        <w:spacing w:line="360" w:lineRule="auto"/>
        <w:jc w:val="left"/>
        <w:textAlignment w:val="center"/>
        <w:rPr>
          <w:color w:val="000000"/>
        </w:rPr>
      </w:pPr>
      <w:r>
        <w:rPr>
          <w:color w:val="000000"/>
        </w:rPr>
        <w:t>（2）</w:t>
      </w:r>
      <w:r>
        <w:rPr>
          <w:rFonts w:ascii="宋体" w:hAnsi="宋体" w:eastAsia="宋体" w:cs="宋体"/>
          <w:color w:val="000000"/>
        </w:rPr>
        <w:t>该生态系统中的能量最终来源于</w:t>
      </w:r>
      <w:r>
        <w:rPr>
          <w:color w:val="000000"/>
        </w:rPr>
        <w:t>______</w:t>
      </w:r>
      <w:r>
        <w:rPr>
          <w:rFonts w:ascii="宋体" w:hAnsi="宋体" w:eastAsia="宋体" w:cs="宋体"/>
          <w:color w:val="000000"/>
        </w:rPr>
        <w:t>。</w:t>
      </w:r>
    </w:p>
    <w:p w14:paraId="7DD61024">
      <w:pPr>
        <w:spacing w:line="360" w:lineRule="auto"/>
        <w:jc w:val="left"/>
        <w:textAlignment w:val="center"/>
        <w:rPr>
          <w:color w:val="000000"/>
        </w:rPr>
      </w:pPr>
      <w:r>
        <w:rPr>
          <w:color w:val="000000"/>
        </w:rPr>
        <w:t>（3）</w:t>
      </w:r>
      <w:r>
        <w:rPr>
          <w:rFonts w:ascii="宋体" w:hAnsi="宋体" w:eastAsia="宋体" w:cs="宋体"/>
          <w:color w:val="000000"/>
        </w:rPr>
        <w:t>动植物遗体埋藏在土壤中会消失的原因是被土壤中的</w:t>
      </w:r>
      <w:r>
        <w:rPr>
          <w:color w:val="000000"/>
        </w:rPr>
        <w:t>____</w:t>
      </w:r>
      <w:r>
        <w:rPr>
          <w:rFonts w:ascii="宋体" w:hAnsi="宋体" w:eastAsia="宋体" w:cs="宋体"/>
          <w:color w:val="000000"/>
        </w:rPr>
        <w:t>分解成无机物。</w:t>
      </w:r>
    </w:p>
    <w:p w14:paraId="5250E5B2">
      <w:pPr>
        <w:spacing w:line="360" w:lineRule="auto"/>
        <w:jc w:val="left"/>
        <w:textAlignment w:val="center"/>
        <w:rPr>
          <w:color w:val="000000"/>
        </w:rPr>
      </w:pPr>
      <w:r>
        <w:rPr>
          <w:color w:val="000000"/>
        </w:rPr>
        <w:t>（4）</w:t>
      </w:r>
      <w:r>
        <w:rPr>
          <w:rFonts w:ascii="宋体" w:hAnsi="宋体" w:eastAsia="宋体" w:cs="宋体"/>
          <w:color w:val="000000"/>
        </w:rPr>
        <w:t>利用青蛙和鸟类等来防治虫害，属于生物防治。相比农药防治，其优点主要是</w:t>
      </w:r>
      <w:r>
        <w:rPr>
          <w:color w:val="000000"/>
        </w:rPr>
        <w:t>__________</w:t>
      </w:r>
      <w:r>
        <w:rPr>
          <w:rFonts w:ascii="宋体" w:hAnsi="宋体" w:eastAsia="宋体" w:cs="宋体"/>
          <w:color w:val="000000"/>
        </w:rPr>
        <w:t>。</w:t>
      </w:r>
    </w:p>
    <w:p w14:paraId="00B3F233">
      <w:pPr>
        <w:spacing w:line="360" w:lineRule="auto"/>
        <w:jc w:val="left"/>
        <w:textAlignment w:val="center"/>
        <w:rPr>
          <w:color w:val="000000"/>
        </w:rPr>
      </w:pPr>
      <w:r>
        <w:rPr>
          <w:color w:val="000000"/>
        </w:rPr>
        <w:t xml:space="preserve">63. </w:t>
      </w:r>
      <w:r>
        <w:rPr>
          <w:rFonts w:ascii="宋体" w:hAnsi="宋体" w:eastAsia="宋体" w:cs="宋体"/>
          <w:color w:val="000000"/>
        </w:rPr>
        <w:t>图一为加入抗凝剂的人体血液静置一段时间后出现的分层现象；图二为显微镜下观察血液涂片看到的物像。请据图回答问题。</w:t>
      </w:r>
    </w:p>
    <w:p w14:paraId="1E31F120">
      <w:pPr>
        <w:spacing w:line="360" w:lineRule="auto"/>
        <w:jc w:val="left"/>
        <w:textAlignment w:val="center"/>
        <w:rPr>
          <w:color w:val="000000"/>
        </w:rPr>
      </w:pPr>
      <w:r>
        <w:rPr>
          <w:color w:val="000000"/>
        </w:rPr>
        <w:drawing>
          <wp:inline distT="0" distB="0" distL="114300" distR="114300">
            <wp:extent cx="3752850" cy="21621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752850" cy="2162175"/>
                    </a:xfrm>
                    <a:prstGeom prst="rect">
                      <a:avLst/>
                    </a:prstGeom>
                  </pic:spPr>
                </pic:pic>
              </a:graphicData>
            </a:graphic>
          </wp:inline>
        </w:drawing>
      </w:r>
    </w:p>
    <w:p w14:paraId="5879A599">
      <w:pPr>
        <w:spacing w:line="360" w:lineRule="auto"/>
        <w:jc w:val="left"/>
        <w:textAlignment w:val="center"/>
        <w:rPr>
          <w:color w:val="000000"/>
        </w:rPr>
      </w:pPr>
      <w:r>
        <w:rPr>
          <w:color w:val="000000"/>
        </w:rPr>
        <w:t>（1）</w:t>
      </w:r>
      <w:r>
        <w:rPr>
          <w:rFonts w:ascii="宋体" w:hAnsi="宋体" w:eastAsia="宋体" w:cs="宋体"/>
          <w:color w:val="000000"/>
        </w:rPr>
        <w:t>图一中上层淡黄色的液体</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是</w:t>
      </w:r>
      <w:r>
        <w:rPr>
          <w:color w:val="000000"/>
        </w:rPr>
        <w:t>______</w:t>
      </w:r>
      <w:r>
        <w:rPr>
          <w:rFonts w:ascii="宋体" w:hAnsi="宋体" w:eastAsia="宋体" w:cs="宋体"/>
          <w:color w:val="000000"/>
        </w:rPr>
        <w:t>，其主要成分是</w:t>
      </w:r>
      <w:r>
        <w:rPr>
          <w:color w:val="000000"/>
        </w:rPr>
        <w:t>________</w:t>
      </w:r>
      <w:r>
        <w:rPr>
          <w:rFonts w:ascii="宋体" w:hAnsi="宋体" w:eastAsia="宋体" w:cs="宋体"/>
          <w:color w:val="000000"/>
        </w:rPr>
        <w:t>。</w:t>
      </w:r>
    </w:p>
    <w:p w14:paraId="23990274">
      <w:pPr>
        <w:spacing w:line="360" w:lineRule="auto"/>
        <w:jc w:val="left"/>
        <w:textAlignment w:val="center"/>
        <w:rPr>
          <w:color w:val="000000"/>
        </w:rPr>
      </w:pPr>
      <w:r>
        <w:rPr>
          <w:color w:val="000000"/>
        </w:rPr>
        <w:t>（2）</w:t>
      </w:r>
      <w:r>
        <w:rPr>
          <w:rFonts w:ascii="Times New Roman" w:hAnsi="Times New Roman" w:eastAsia="Times New Roman" w:cs="Times New Roman"/>
          <w:color w:val="000000"/>
        </w:rPr>
        <w:t>DNA</w:t>
      </w:r>
      <w:r>
        <w:rPr>
          <w:rFonts w:ascii="宋体" w:hAnsi="宋体" w:eastAsia="宋体" w:cs="宋体"/>
          <w:color w:val="000000"/>
        </w:rPr>
        <w:t>亲子鉴定常用血液作为样本，检测</w:t>
      </w:r>
      <w:r>
        <w:rPr>
          <w:rFonts w:ascii="Times New Roman" w:hAnsi="Times New Roman" w:eastAsia="Times New Roman" w:cs="Times New Roman"/>
          <w:color w:val="000000"/>
        </w:rPr>
        <w:t>DNA</w:t>
      </w:r>
      <w:r>
        <w:rPr>
          <w:rFonts w:ascii="宋体" w:hAnsi="宋体" w:eastAsia="宋体" w:cs="宋体"/>
          <w:color w:val="000000"/>
        </w:rPr>
        <w:t>的相似程度，确定亲子关系。从血液中提取的遗传物质</w:t>
      </w:r>
      <w:r>
        <w:rPr>
          <w:rFonts w:ascii="Times New Roman" w:hAnsi="Times New Roman" w:eastAsia="Times New Roman" w:cs="Times New Roman"/>
          <w:color w:val="000000"/>
        </w:rPr>
        <w:t>DNA</w:t>
      </w:r>
      <w:r>
        <w:rPr>
          <w:rFonts w:ascii="宋体" w:hAnsi="宋体" w:eastAsia="宋体" w:cs="宋体"/>
          <w:color w:val="000000"/>
        </w:rPr>
        <w:t>主要来自图二中的</w:t>
      </w:r>
      <w:r>
        <w:rPr>
          <w:color w:val="000000"/>
        </w:rPr>
        <w:t>______</w:t>
      </w:r>
      <w:r>
        <w:rPr>
          <w:rFonts w:ascii="宋体" w:hAnsi="宋体" w:eastAsia="宋体" w:cs="宋体"/>
          <w:color w:val="000000"/>
        </w:rPr>
        <w:t>。（填名称）</w:t>
      </w:r>
    </w:p>
    <w:p w14:paraId="53DFE264">
      <w:pPr>
        <w:spacing w:line="360" w:lineRule="auto"/>
        <w:jc w:val="left"/>
        <w:textAlignment w:val="center"/>
        <w:rPr>
          <w:color w:val="000000"/>
        </w:rPr>
      </w:pPr>
      <w:r>
        <w:rPr>
          <w:color w:val="000000"/>
        </w:rPr>
        <w:t>（3）</w:t>
      </w:r>
      <w:r>
        <w:rPr>
          <w:rFonts w:ascii="宋体" w:hAnsi="宋体" w:eastAsia="宋体" w:cs="宋体"/>
          <w:color w:val="000000"/>
        </w:rPr>
        <w:t>长期生活在平原地区</w:t>
      </w:r>
      <w:r>
        <w:rPr>
          <w:rFonts w:ascii="宋体" w:hAnsi="宋体" w:eastAsia="宋体" w:cs="宋体"/>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人，进入高原初期，图二中</w:t>
      </w:r>
      <w:r>
        <w:rPr>
          <w:color w:val="000000"/>
        </w:rPr>
        <w:t>____</w:t>
      </w:r>
      <w:r>
        <w:rPr>
          <w:rFonts w:ascii="宋体" w:hAnsi="宋体" w:eastAsia="宋体" w:cs="宋体"/>
          <w:color w:val="000000"/>
        </w:rPr>
        <w:t>（填标号）数目会增加，它能为全身细胞输送氧是因为富含</w:t>
      </w:r>
      <w:r>
        <w:rPr>
          <w:color w:val="000000"/>
        </w:rPr>
        <w:t>________</w:t>
      </w:r>
      <w:r>
        <w:rPr>
          <w:rFonts w:ascii="宋体" w:hAnsi="宋体" w:eastAsia="宋体" w:cs="宋体"/>
          <w:color w:val="000000"/>
        </w:rPr>
        <w:t>。</w:t>
      </w:r>
    </w:p>
    <w:p w14:paraId="5682B529">
      <w:pPr>
        <w:spacing w:line="360" w:lineRule="auto"/>
        <w:jc w:val="left"/>
        <w:textAlignment w:val="center"/>
        <w:rPr>
          <w:color w:val="000000"/>
        </w:rPr>
      </w:pPr>
      <w:r>
        <w:rPr>
          <w:color w:val="000000"/>
        </w:rPr>
        <w:t xml:space="preserve">64. </w:t>
      </w:r>
      <w:r>
        <w:rPr>
          <w:rFonts w:ascii="宋体" w:hAnsi="宋体" w:eastAsia="宋体" w:cs="宋体"/>
          <w:color w:val="000000"/>
        </w:rPr>
        <w:t>每年的</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日为“全国爱眼日”。请据眼球结构回答下列问题。</w:t>
      </w:r>
    </w:p>
    <w:p w14:paraId="60CF0CE8">
      <w:pPr>
        <w:spacing w:line="360" w:lineRule="auto"/>
        <w:jc w:val="left"/>
        <w:textAlignment w:val="center"/>
        <w:rPr>
          <w:color w:val="000000"/>
        </w:rPr>
      </w:pPr>
      <w:r>
        <w:rPr>
          <w:color w:val="000000"/>
        </w:rPr>
        <w:drawing>
          <wp:inline distT="0" distB="0" distL="114300" distR="114300">
            <wp:extent cx="2228850" cy="16668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28850" cy="1666875"/>
                    </a:xfrm>
                    <a:prstGeom prst="rect">
                      <a:avLst/>
                    </a:prstGeom>
                  </pic:spPr>
                </pic:pic>
              </a:graphicData>
            </a:graphic>
          </wp:inline>
        </w:drawing>
      </w:r>
      <w:r>
        <w:rPr>
          <w:color w:val="000000"/>
        </w:rPr>
        <w:t xml:space="preserve">  </w:t>
      </w:r>
    </w:p>
    <w:p w14:paraId="259A5C56">
      <w:pPr>
        <w:spacing w:line="360" w:lineRule="auto"/>
        <w:jc w:val="left"/>
        <w:textAlignment w:val="center"/>
        <w:rPr>
          <w:color w:val="000000"/>
        </w:rPr>
      </w:pPr>
      <w:r>
        <w:rPr>
          <w:color w:val="000000"/>
        </w:rPr>
        <w:t>（1）</w:t>
      </w:r>
      <w:r>
        <w:rPr>
          <w:rFonts w:ascii="宋体" w:hAnsi="宋体" w:eastAsia="宋体" w:cs="宋体"/>
          <w:color w:val="000000"/>
        </w:rPr>
        <w:t>人眼中的“黑眼仁”是指</w:t>
      </w:r>
      <w:r>
        <w:rPr>
          <w:color w:val="000000"/>
        </w:rPr>
        <w:t>_______</w:t>
      </w:r>
      <w:r>
        <w:rPr>
          <w:rFonts w:ascii="宋体" w:hAnsi="宋体" w:eastAsia="宋体" w:cs="宋体"/>
          <w:color w:val="000000"/>
        </w:rPr>
        <w:t>。（填名称）</w:t>
      </w:r>
    </w:p>
    <w:p w14:paraId="51281935">
      <w:pPr>
        <w:spacing w:line="360" w:lineRule="auto"/>
        <w:jc w:val="left"/>
        <w:textAlignment w:val="center"/>
        <w:rPr>
          <w:color w:val="000000"/>
        </w:rPr>
      </w:pPr>
      <w:r>
        <w:rPr>
          <w:color w:val="000000"/>
        </w:rPr>
        <w:t>（2）</w:t>
      </w:r>
      <w:r>
        <w:rPr>
          <w:rFonts w:ascii="宋体" w:hAnsi="宋体" w:eastAsia="宋体" w:cs="宋体"/>
          <w:color w:val="000000"/>
        </w:rPr>
        <w:t>通常人们自愿捐献</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角膜是指</w:t>
      </w:r>
      <w:r>
        <w:rPr>
          <w:color w:val="000000"/>
        </w:rPr>
        <w:t>____</w:t>
      </w:r>
      <w:r>
        <w:rPr>
          <w:rFonts w:ascii="宋体" w:hAnsi="宋体" w:eastAsia="宋体" w:cs="宋体"/>
          <w:color w:val="000000"/>
        </w:rPr>
        <w:t>。（填标号）</w:t>
      </w:r>
    </w:p>
    <w:p w14:paraId="0C708A1A">
      <w:pPr>
        <w:spacing w:line="360" w:lineRule="auto"/>
        <w:jc w:val="left"/>
        <w:textAlignment w:val="center"/>
        <w:rPr>
          <w:color w:val="000000"/>
        </w:rPr>
      </w:pPr>
      <w:r>
        <w:rPr>
          <w:color w:val="000000"/>
        </w:rPr>
        <w:t>（3）</w:t>
      </w:r>
      <w:r>
        <w:rPr>
          <w:rFonts w:ascii="宋体" w:hAnsi="宋体" w:eastAsia="宋体" w:cs="宋体"/>
          <w:color w:val="000000"/>
        </w:rPr>
        <w:t>长时间观看电子屏幕，导致</w:t>
      </w:r>
      <w:r>
        <w:rPr>
          <w:color w:val="000000"/>
        </w:rPr>
        <w:t>_____</w:t>
      </w:r>
      <w:r>
        <w:rPr>
          <w:rFonts w:ascii="宋体" w:hAnsi="宋体" w:eastAsia="宋体" w:cs="宋体"/>
          <w:color w:val="000000"/>
        </w:rPr>
        <w:t>（填标号）的曲度过大，使物像落在</w:t>
      </w:r>
      <w:r>
        <w:rPr>
          <w:color w:val="000000"/>
        </w:rPr>
        <w:t>_______</w:t>
      </w:r>
      <w:r>
        <w:rPr>
          <w:rFonts w:ascii="宋体" w:hAnsi="宋体" w:eastAsia="宋体" w:cs="宋体"/>
          <w:color w:val="000000"/>
        </w:rPr>
        <w:t>的前方引发近视。（填名称）</w:t>
      </w:r>
    </w:p>
    <w:p w14:paraId="50FD07BF">
      <w:pPr>
        <w:spacing w:line="360" w:lineRule="auto"/>
        <w:jc w:val="left"/>
        <w:textAlignment w:val="center"/>
        <w:rPr>
          <w:color w:val="000000"/>
        </w:rPr>
      </w:pPr>
      <w:r>
        <w:rPr>
          <w:color w:val="000000"/>
        </w:rPr>
        <w:t>（4）</w:t>
      </w:r>
      <w:r>
        <w:rPr>
          <w:rFonts w:ascii="宋体" w:hAnsi="宋体" w:eastAsia="宋体" w:cs="宋体"/>
          <w:color w:val="000000"/>
        </w:rPr>
        <w:t>我们要从小养成健康用眼的好习惯。请你提出预防近视具体措施：</w:t>
      </w:r>
      <w:r>
        <w:rPr>
          <w:color w:val="000000"/>
        </w:rPr>
        <w:t>_________</w:t>
      </w:r>
      <w:r>
        <w:rPr>
          <w:rFonts w:ascii="宋体" w:hAnsi="宋体" w:eastAsia="宋体" w:cs="宋体"/>
          <w:color w:val="000000"/>
        </w:rPr>
        <w:t>。（一条即可）</w:t>
      </w:r>
    </w:p>
    <w:p w14:paraId="767BF448">
      <w:pPr>
        <w:spacing w:line="360" w:lineRule="auto"/>
        <w:jc w:val="left"/>
        <w:textAlignment w:val="center"/>
        <w:rPr>
          <w:color w:val="000000"/>
        </w:rPr>
      </w:pPr>
      <w:r>
        <w:rPr>
          <w:rFonts w:ascii="宋体" w:hAnsi="宋体" w:eastAsia="宋体" w:cs="宋体"/>
          <w:b/>
          <w:color w:val="000000"/>
          <w:sz w:val="24"/>
        </w:rPr>
        <w:t>五、实验探究题（第</w:t>
      </w:r>
      <w:r>
        <w:rPr>
          <w:rFonts w:ascii="Times New Roman" w:hAnsi="Times New Roman" w:eastAsia="Times New Roman" w:cs="Times New Roman"/>
          <w:b/>
          <w:color w:val="000000"/>
          <w:sz w:val="24"/>
        </w:rPr>
        <w:t>65</w:t>
      </w:r>
      <w:r>
        <w:rPr>
          <w:rFonts w:ascii="宋体" w:hAnsi="宋体" w:eastAsia="宋体" w:cs="宋体"/>
          <w:b/>
          <w:color w:val="000000"/>
          <w:sz w:val="24"/>
        </w:rPr>
        <w:t>—</w:t>
      </w:r>
      <w:r>
        <w:rPr>
          <w:rFonts w:ascii="Times New Roman" w:hAnsi="Times New Roman" w:eastAsia="Times New Roman" w:cs="Times New Roman"/>
          <w:b/>
          <w:color w:val="000000"/>
          <w:sz w:val="24"/>
        </w:rPr>
        <w:t>67</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495BF4E">
      <w:pPr>
        <w:spacing w:line="360" w:lineRule="auto"/>
        <w:jc w:val="left"/>
        <w:textAlignment w:val="center"/>
        <w:rPr>
          <w:color w:val="000000"/>
        </w:rPr>
      </w:pPr>
      <w:r>
        <w:rPr>
          <w:color w:val="000000"/>
        </w:rPr>
        <w:t xml:space="preserve">65. </w:t>
      </w:r>
      <w:r>
        <w:rPr>
          <w:rFonts w:ascii="宋体" w:hAnsi="宋体" w:eastAsia="宋体" w:cs="宋体"/>
          <w:color w:val="000000"/>
        </w:rPr>
        <w:t>小明喜欢吃妈妈做的馒头，他发现妈妈制作馒头过程中会用到酵母菌，于是他做了如下实验：</w:t>
      </w:r>
    </w:p>
    <w:p w14:paraId="42991CA9">
      <w:pPr>
        <w:spacing w:line="360" w:lineRule="auto"/>
        <w:jc w:val="left"/>
        <w:textAlignment w:val="center"/>
        <w:rPr>
          <w:color w:val="000000"/>
        </w:rPr>
      </w:pPr>
      <w:r>
        <w:rPr>
          <w:rFonts w:ascii="宋体" w:hAnsi="宋体" w:eastAsia="宋体" w:cs="宋体"/>
          <w:color w:val="000000"/>
        </w:rPr>
        <w:t>步骤一、取三个大碗，在每个碗里都加入</w:t>
      </w:r>
      <w:r>
        <w:rPr>
          <w:rFonts w:ascii="Times New Roman" w:hAnsi="Times New Roman" w:eastAsia="Times New Roman" w:cs="Times New Roman"/>
          <w:color w:val="000000"/>
        </w:rPr>
        <w:t>100</w:t>
      </w:r>
      <w:r>
        <w:rPr>
          <w:rFonts w:ascii="宋体" w:hAnsi="宋体" w:eastAsia="宋体" w:cs="宋体"/>
          <w:color w:val="000000"/>
        </w:rPr>
        <w:t>克面粉、</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克干酵母、</w:t>
      </w:r>
      <w:r>
        <w:rPr>
          <w:rFonts w:ascii="Times New Roman" w:hAnsi="Times New Roman" w:eastAsia="Times New Roman" w:cs="Times New Roman"/>
          <w:color w:val="000000"/>
        </w:rPr>
        <w:t>50ml</w:t>
      </w:r>
      <w:r>
        <w:rPr>
          <w:rFonts w:ascii="宋体" w:hAnsi="宋体" w:eastAsia="宋体" w:cs="宋体"/>
          <w:color w:val="000000"/>
        </w:rPr>
        <w:t>常温水，搅拌制成</w:t>
      </w:r>
      <w:r>
        <w:rPr>
          <w:rFonts w:ascii="Times New Roman" w:hAnsi="Times New Roman" w:eastAsia="Times New Roman" w:cs="Times New Roman"/>
          <w:color w:val="000000"/>
        </w:rPr>
        <w:t>3</w:t>
      </w:r>
      <w:r>
        <w:rPr>
          <w:rFonts w:ascii="宋体" w:hAnsi="宋体" w:eastAsia="宋体" w:cs="宋体"/>
          <w:color w:val="000000"/>
        </w:rPr>
        <w:t>个面团；</w:t>
      </w:r>
    </w:p>
    <w:p w14:paraId="62B286AD">
      <w:pPr>
        <w:spacing w:line="360" w:lineRule="auto"/>
        <w:jc w:val="left"/>
        <w:textAlignment w:val="center"/>
        <w:rPr>
          <w:color w:val="000000"/>
        </w:rPr>
      </w:pPr>
      <w:r>
        <w:rPr>
          <w:rFonts w:ascii="宋体" w:hAnsi="宋体" w:eastAsia="宋体" w:cs="宋体"/>
          <w:color w:val="000000"/>
        </w:rPr>
        <w:t>步骤二、将这三个面团分别放入到三个烧杯中，用标签纸做好标记，记录好面团在烧杯内所占的体积，然后盖上盖；</w:t>
      </w:r>
    </w:p>
    <w:p w14:paraId="3AD1A086">
      <w:pPr>
        <w:spacing w:line="360" w:lineRule="auto"/>
        <w:jc w:val="left"/>
        <w:textAlignment w:val="center"/>
        <w:rPr>
          <w:color w:val="000000"/>
        </w:rPr>
      </w:pPr>
      <w:r>
        <w:rPr>
          <w:rFonts w:ascii="宋体" w:hAnsi="宋体" w:eastAsia="宋体" w:cs="宋体"/>
          <w:color w:val="000000"/>
        </w:rPr>
        <w:t>步骤三、将三个烧杯分别放在不同温度下，</w:t>
      </w:r>
      <w:r>
        <w:rPr>
          <w:rFonts w:ascii="Times New Roman" w:hAnsi="Times New Roman" w:eastAsia="Times New Roman" w:cs="Times New Roman"/>
          <w:color w:val="000000"/>
        </w:rPr>
        <w:t>1</w:t>
      </w:r>
      <w:r>
        <w:rPr>
          <w:rFonts w:ascii="宋体" w:hAnsi="宋体" w:eastAsia="宋体" w:cs="宋体"/>
          <w:color w:val="000000"/>
        </w:rPr>
        <w:t>小时后，观察面团的变化。</w:t>
      </w:r>
    </w:p>
    <w:p w14:paraId="69C112E3">
      <w:pPr>
        <w:spacing w:line="360" w:lineRule="auto"/>
        <w:jc w:val="left"/>
        <w:textAlignment w:val="center"/>
        <w:rPr>
          <w:color w:val="000000"/>
        </w:rPr>
      </w:pPr>
      <w:r>
        <w:rPr>
          <w:rFonts w:ascii="宋体" w:hAnsi="宋体" w:eastAsia="宋体" w:cs="宋体"/>
          <w:color w:val="000000"/>
        </w:rPr>
        <w:t>实验结果如下表所示：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660"/>
        <w:gridCol w:w="1920"/>
        <w:gridCol w:w="1920"/>
        <w:gridCol w:w="2760"/>
      </w:tblGrid>
      <w:tr w14:paraId="59D3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A8B84">
            <w:pPr>
              <w:spacing w:line="360" w:lineRule="auto"/>
              <w:jc w:val="left"/>
              <w:textAlignment w:val="center"/>
              <w:rPr>
                <w:color w:val="000000"/>
              </w:rPr>
            </w:pPr>
            <w:r>
              <w:rPr>
                <w:rFonts w:ascii="宋体" w:hAnsi="宋体" w:eastAsia="宋体" w:cs="宋体"/>
                <w:color w:val="000000"/>
              </w:rPr>
              <w:t>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A9CA6">
            <w:pPr>
              <w:spacing w:line="360" w:lineRule="auto"/>
              <w:jc w:val="left"/>
              <w:textAlignment w:val="center"/>
              <w:rPr>
                <w:color w:val="000000"/>
              </w:rPr>
            </w:pPr>
            <w:r>
              <w:rPr>
                <w:rFonts w:ascii="宋体" w:hAnsi="宋体" w:eastAsia="宋体" w:cs="宋体"/>
                <w:color w:val="000000"/>
              </w:rPr>
              <w:t>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78212">
            <w:pPr>
              <w:spacing w:line="360" w:lineRule="auto"/>
              <w:jc w:val="left"/>
              <w:textAlignment w:val="center"/>
              <w:rPr>
                <w:color w:val="000000"/>
              </w:rPr>
            </w:pPr>
            <w:r>
              <w:rPr>
                <w:rFonts w:ascii="宋体" w:hAnsi="宋体" w:eastAsia="宋体" w:cs="宋体"/>
                <w:color w:val="000000"/>
              </w:rPr>
              <w:t>发酵后，面团体积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0C49B">
            <w:pPr>
              <w:spacing w:line="360" w:lineRule="auto"/>
              <w:jc w:val="left"/>
              <w:textAlignment w:val="center"/>
              <w:rPr>
                <w:color w:val="000000"/>
              </w:rPr>
            </w:pPr>
            <w:r>
              <w:rPr>
                <w:rFonts w:ascii="宋体" w:hAnsi="宋体" w:eastAsia="宋体" w:cs="宋体"/>
                <w:color w:val="000000"/>
              </w:rPr>
              <w:t>发酵后，面团弹性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C9AC01">
            <w:pPr>
              <w:spacing w:line="360" w:lineRule="auto"/>
              <w:jc w:val="left"/>
              <w:textAlignment w:val="center"/>
              <w:rPr>
                <w:color w:val="000000"/>
              </w:rPr>
            </w:pPr>
            <w:r>
              <w:rPr>
                <w:rFonts w:ascii="宋体" w:hAnsi="宋体" w:eastAsia="宋体" w:cs="宋体"/>
                <w:color w:val="000000"/>
              </w:rPr>
              <w:t>发酵后，面团内部空隙多少</w:t>
            </w:r>
          </w:p>
        </w:tc>
      </w:tr>
      <w:tr w14:paraId="2646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F7AE4">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58BBC">
            <w:pPr>
              <w:spacing w:line="360" w:lineRule="auto"/>
              <w:jc w:val="left"/>
              <w:textAlignment w:val="center"/>
              <w:rPr>
                <w:color w:val="000000"/>
              </w:rPr>
            </w:pPr>
            <w:r>
              <w:rPr>
                <w:rFonts w:ascii="Times New Roman" w:hAnsi="Times New Roman" w:eastAsia="Times New Roman" w:cs="Times New Roman"/>
                <w:color w:val="000000"/>
              </w:rPr>
              <w:t>6</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DB5A2">
            <w:pPr>
              <w:spacing w:line="360" w:lineRule="auto"/>
              <w:jc w:val="left"/>
              <w:textAlignment w:val="center"/>
              <w:rPr>
                <w:color w:val="000000"/>
              </w:rPr>
            </w:pPr>
            <w:r>
              <w:rPr>
                <w:rFonts w:ascii="宋体" w:hAnsi="宋体" w:eastAsia="宋体" w:cs="宋体"/>
                <w:color w:val="000000"/>
              </w:rPr>
              <w:t>无变化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847224">
            <w:pPr>
              <w:spacing w:line="360" w:lineRule="auto"/>
              <w:jc w:val="left"/>
              <w:textAlignment w:val="center"/>
              <w:rPr>
                <w:color w:val="000000"/>
              </w:rPr>
            </w:pPr>
            <w:r>
              <w:rPr>
                <w:rFonts w:ascii="宋体" w:hAnsi="宋体" w:eastAsia="宋体" w:cs="宋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D343E5">
            <w:pPr>
              <w:spacing w:line="360" w:lineRule="auto"/>
              <w:jc w:val="left"/>
              <w:textAlignment w:val="center"/>
              <w:rPr>
                <w:color w:val="000000"/>
              </w:rPr>
            </w:pPr>
            <w:r>
              <w:rPr>
                <w:rFonts w:ascii="宋体" w:hAnsi="宋体" w:eastAsia="宋体" w:cs="宋体"/>
                <w:color w:val="000000"/>
              </w:rPr>
              <w:t>无</w:t>
            </w:r>
          </w:p>
        </w:tc>
      </w:tr>
      <w:tr w14:paraId="4519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E62B0">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20A87">
            <w:pPr>
              <w:spacing w:line="360" w:lineRule="auto"/>
              <w:jc w:val="left"/>
              <w:textAlignment w:val="center"/>
              <w:rPr>
                <w:color w:val="000000"/>
              </w:rPr>
            </w:pPr>
            <w:r>
              <w:rPr>
                <w:rFonts w:ascii="Times New Roman" w:hAnsi="Times New Roman" w:eastAsia="Times New Roman" w:cs="Times New Roman"/>
                <w:color w:val="000000"/>
              </w:rPr>
              <w:t>24</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005745">
            <w:pPr>
              <w:spacing w:line="360" w:lineRule="auto"/>
              <w:jc w:val="left"/>
              <w:textAlignment w:val="center"/>
              <w:rPr>
                <w:color w:val="000000"/>
              </w:rPr>
            </w:pPr>
            <w:r>
              <w:rPr>
                <w:rFonts w:ascii="宋体" w:hAnsi="宋体" w:eastAsia="宋体" w:cs="宋体"/>
                <w:color w:val="000000"/>
              </w:rPr>
              <w:t>高出</w:t>
            </w:r>
            <w:r>
              <w:rPr>
                <w:rFonts w:ascii="Times New Roman" w:hAnsi="Times New Roman" w:eastAsia="Times New Roman" w:cs="Times New Roman"/>
                <w:color w:val="000000"/>
              </w:rPr>
              <w:t>20ml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42E513">
            <w:pPr>
              <w:spacing w:line="360" w:lineRule="auto"/>
              <w:jc w:val="left"/>
              <w:textAlignment w:val="center"/>
              <w:rPr>
                <w:color w:val="000000"/>
              </w:rPr>
            </w:pPr>
            <w:r>
              <w:rPr>
                <w:rFonts w:ascii="宋体" w:hAnsi="宋体" w:eastAsia="宋体" w:cs="宋体"/>
                <w:color w:val="000000"/>
              </w:rPr>
              <w:t>弹性好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4061D">
            <w:pPr>
              <w:spacing w:line="360" w:lineRule="auto"/>
              <w:jc w:val="left"/>
              <w:textAlignment w:val="center"/>
              <w:rPr>
                <w:color w:val="000000"/>
              </w:rPr>
            </w:pPr>
            <w:r>
              <w:rPr>
                <w:rFonts w:ascii="宋体" w:hAnsi="宋体" w:eastAsia="宋体" w:cs="宋体"/>
                <w:color w:val="000000"/>
              </w:rPr>
              <w:t>小而多</w:t>
            </w:r>
          </w:p>
        </w:tc>
      </w:tr>
      <w:tr w14:paraId="3EA09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B2263A">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D98E0E">
            <w:pPr>
              <w:spacing w:line="360" w:lineRule="auto"/>
              <w:jc w:val="left"/>
              <w:textAlignment w:val="center"/>
              <w:rPr>
                <w:color w:val="000000"/>
              </w:rPr>
            </w:pPr>
            <w:r>
              <w:rPr>
                <w:rFonts w:ascii="Times New Roman" w:hAnsi="Times New Roman" w:eastAsia="Times New Roman" w:cs="Times New Roman"/>
                <w:color w:val="000000"/>
              </w:rPr>
              <w:t>60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7BB51">
            <w:pPr>
              <w:spacing w:line="360" w:lineRule="auto"/>
              <w:jc w:val="left"/>
              <w:textAlignment w:val="center"/>
              <w:rPr>
                <w:color w:val="000000"/>
              </w:rPr>
            </w:pPr>
            <w:r>
              <w:rPr>
                <w:rFonts w:ascii="宋体" w:hAnsi="宋体" w:eastAsia="宋体" w:cs="宋体"/>
                <w:color w:val="000000"/>
              </w:rPr>
              <w:t>高出</w:t>
            </w:r>
            <w:r>
              <w:rPr>
                <w:rFonts w:ascii="Times New Roman" w:hAnsi="Times New Roman" w:eastAsia="Times New Roman" w:cs="Times New Roman"/>
                <w:color w:val="000000"/>
              </w:rPr>
              <w:t>10ml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A5E65">
            <w:pPr>
              <w:spacing w:line="360" w:lineRule="auto"/>
              <w:jc w:val="left"/>
              <w:textAlignment w:val="center"/>
              <w:rPr>
                <w:color w:val="000000"/>
              </w:rPr>
            </w:pPr>
            <w:r>
              <w:rPr>
                <w:rFonts w:ascii="宋体" w:hAnsi="宋体" w:eastAsia="宋体" w:cs="宋体"/>
                <w:color w:val="000000"/>
              </w:rPr>
              <w:t>弹性小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4F3C5">
            <w:pPr>
              <w:spacing w:line="360" w:lineRule="auto"/>
              <w:jc w:val="left"/>
              <w:textAlignment w:val="center"/>
              <w:rPr>
                <w:color w:val="000000"/>
              </w:rPr>
            </w:pPr>
            <w:r>
              <w:rPr>
                <w:rFonts w:ascii="宋体" w:hAnsi="宋体" w:eastAsia="宋体" w:cs="宋体"/>
                <w:color w:val="000000"/>
              </w:rPr>
              <w:t>小且不多</w:t>
            </w:r>
          </w:p>
        </w:tc>
      </w:tr>
    </w:tbl>
    <w:p w14:paraId="4CC1C832">
      <w:pPr>
        <w:spacing w:line="360" w:lineRule="auto"/>
        <w:jc w:val="left"/>
        <w:textAlignment w:val="center"/>
        <w:rPr>
          <w:color w:val="000000"/>
        </w:rPr>
      </w:pPr>
      <w:r>
        <w:rPr>
          <w:rFonts w:ascii="宋体" w:hAnsi="宋体" w:eastAsia="宋体" w:cs="宋体"/>
          <w:color w:val="000000"/>
        </w:rPr>
        <w:t>结合所学知识和实验结果，回答下列问题：</w:t>
      </w:r>
    </w:p>
    <w:p w14:paraId="106DDA3F">
      <w:pPr>
        <w:spacing w:line="360" w:lineRule="auto"/>
        <w:jc w:val="left"/>
        <w:textAlignment w:val="center"/>
        <w:rPr>
          <w:color w:val="000000"/>
        </w:rPr>
      </w:pPr>
      <w:r>
        <w:rPr>
          <w:color w:val="000000"/>
        </w:rPr>
        <w:t>（1）</w:t>
      </w:r>
      <w:r>
        <w:rPr>
          <w:rFonts w:ascii="宋体" w:hAnsi="宋体" w:eastAsia="宋体" w:cs="宋体"/>
          <w:color w:val="000000"/>
        </w:rPr>
        <w:t>小明要探究的问题是：</w:t>
      </w:r>
      <w:r>
        <w:rPr>
          <w:color w:val="000000"/>
        </w:rPr>
        <w:t>____________</w:t>
      </w:r>
      <w:r>
        <w:rPr>
          <w:rFonts w:ascii="宋体" w:hAnsi="宋体" w:eastAsia="宋体" w:cs="宋体"/>
          <w:color w:val="000000"/>
        </w:rPr>
        <w:t>？</w:t>
      </w:r>
    </w:p>
    <w:p w14:paraId="0DB61C67">
      <w:pPr>
        <w:spacing w:line="360" w:lineRule="auto"/>
        <w:jc w:val="left"/>
        <w:textAlignment w:val="center"/>
        <w:rPr>
          <w:color w:val="000000"/>
        </w:rPr>
      </w:pPr>
      <w:r>
        <w:rPr>
          <w:color w:val="000000"/>
        </w:rPr>
        <w:t>（2）</w:t>
      </w:r>
      <w:r>
        <w:rPr>
          <w:rFonts w:ascii="宋体" w:hAnsi="宋体" w:eastAsia="宋体" w:cs="宋体"/>
          <w:color w:val="000000"/>
        </w:rPr>
        <w:t>除温度不同外，其余条件应该</w:t>
      </w:r>
      <w:r>
        <w:rPr>
          <w:color w:val="000000"/>
        </w:rPr>
        <w:t>_____</w:t>
      </w:r>
      <w:r>
        <w:rPr>
          <w:rFonts w:ascii="宋体" w:hAnsi="宋体" w:eastAsia="宋体" w:cs="宋体"/>
          <w:color w:val="000000"/>
        </w:rPr>
        <w:t>且适宜。</w:t>
      </w:r>
    </w:p>
    <w:p w14:paraId="70D9CEE4">
      <w:pPr>
        <w:spacing w:line="360" w:lineRule="auto"/>
        <w:jc w:val="left"/>
        <w:textAlignment w:val="center"/>
        <w:rPr>
          <w:color w:val="000000"/>
        </w:rPr>
      </w:pPr>
      <w:r>
        <w:rPr>
          <w:color w:val="000000"/>
        </w:rPr>
        <w:t>（3）</w:t>
      </w:r>
      <w:r>
        <w:rPr>
          <w:rFonts w:ascii="宋体" w:hAnsi="宋体" w:eastAsia="宋体" w:cs="宋体"/>
          <w:color w:val="000000"/>
        </w:rPr>
        <w:t>根据表中信息，制作馒头应该在</w:t>
      </w:r>
      <w:r>
        <w:rPr>
          <w:color w:val="000000"/>
        </w:rPr>
        <w:t>_____</w:t>
      </w:r>
      <w:r>
        <w:rPr>
          <w:rFonts w:ascii="宋体" w:hAnsi="宋体" w:eastAsia="宋体" w:cs="宋体"/>
          <w:color w:val="000000"/>
        </w:rPr>
        <w:t>℃的环境条件下发面，这样做出的馒头才能松软好吃。</w:t>
      </w:r>
    </w:p>
    <w:p w14:paraId="4CE1942C">
      <w:pPr>
        <w:spacing w:line="360" w:lineRule="auto"/>
        <w:jc w:val="left"/>
        <w:textAlignment w:val="center"/>
        <w:rPr>
          <w:color w:val="000000"/>
        </w:rPr>
      </w:pPr>
      <w:r>
        <w:rPr>
          <w:color w:val="000000"/>
        </w:rPr>
        <w:t>（4）</w:t>
      </w:r>
      <w:r>
        <w:rPr>
          <w:rFonts w:ascii="宋体" w:hAnsi="宋体" w:eastAsia="宋体" w:cs="宋体"/>
          <w:color w:val="000000"/>
        </w:rPr>
        <w:t>酵母菌的生殖方式除进行孢子生殖外，还能进行</w:t>
      </w:r>
      <w:r>
        <w:rPr>
          <w:color w:val="000000"/>
        </w:rPr>
        <w:t>_______</w:t>
      </w:r>
      <w:r>
        <w:rPr>
          <w:rFonts w:ascii="宋体" w:hAnsi="宋体" w:eastAsia="宋体" w:cs="宋体"/>
          <w:color w:val="000000"/>
        </w:rPr>
        <w:t>生殖。</w:t>
      </w:r>
    </w:p>
    <w:p w14:paraId="5BE2064E">
      <w:pPr>
        <w:spacing w:line="360" w:lineRule="auto"/>
        <w:jc w:val="left"/>
        <w:textAlignment w:val="center"/>
        <w:rPr>
          <w:color w:val="000000"/>
        </w:rPr>
      </w:pPr>
      <w:r>
        <w:rPr>
          <w:color w:val="000000"/>
        </w:rPr>
        <w:t>（5）</w:t>
      </w:r>
      <w:r>
        <w:rPr>
          <w:rFonts w:ascii="宋体" w:hAnsi="宋体" w:eastAsia="宋体" w:cs="宋体"/>
          <w:color w:val="000000"/>
        </w:rPr>
        <w:t>馒头松软多孔是因为酵母菌在分解有机物的过程中产生了</w:t>
      </w:r>
      <w:r>
        <w:rPr>
          <w:color w:val="000000"/>
        </w:rPr>
        <w:t>_______</w:t>
      </w:r>
      <w:r>
        <w:rPr>
          <w:rFonts w:ascii="宋体" w:hAnsi="宋体" w:eastAsia="宋体" w:cs="宋体"/>
          <w:color w:val="000000"/>
        </w:rPr>
        <w:t>（填气体名称）。</w:t>
      </w:r>
    </w:p>
    <w:p w14:paraId="734BEC28">
      <w:pPr>
        <w:spacing w:line="360" w:lineRule="auto"/>
        <w:jc w:val="left"/>
        <w:textAlignment w:val="center"/>
        <w:rPr>
          <w:color w:val="000000"/>
        </w:rPr>
      </w:pPr>
      <w:r>
        <w:rPr>
          <w:color w:val="000000"/>
        </w:rPr>
        <w:t xml:space="preserve">66. </w:t>
      </w:r>
      <w:r>
        <w:rPr>
          <w:rFonts w:ascii="宋体" w:hAnsi="宋体" w:eastAsia="宋体" w:cs="宋体"/>
          <w:color w:val="000000"/>
        </w:rPr>
        <w:t>小明细细咀嚼馒头时，感觉有甜味。他想继续探究“馒头在口腔中的变化”，实验设计如下，实验中将</w:t>
      </w:r>
      <w:r>
        <w:rPr>
          <w:rFonts w:ascii="Times New Roman" w:hAnsi="Times New Roman" w:eastAsia="Times New Roman" w:cs="Times New Roman"/>
          <w:color w:val="000000"/>
        </w:rPr>
        <w:t>3</w:t>
      </w:r>
      <w:r>
        <w:rPr>
          <w:rFonts w:ascii="宋体" w:hAnsi="宋体" w:eastAsia="宋体" w:cs="宋体"/>
          <w:color w:val="000000"/>
        </w:rPr>
        <w:t>支试管放到</w:t>
      </w:r>
      <w:r>
        <w:rPr>
          <w:rFonts w:ascii="Times New Roman" w:hAnsi="Times New Roman" w:eastAsia="Times New Roman" w:cs="Times New Roman"/>
          <w:color w:val="000000"/>
        </w:rPr>
        <w:t>37</w:t>
      </w:r>
      <w:r>
        <w:rPr>
          <w:rFonts w:ascii="宋体" w:hAnsi="宋体" w:eastAsia="宋体" w:cs="宋体"/>
          <w:color w:val="000000"/>
        </w:rPr>
        <w:t>℃温水中</w:t>
      </w:r>
      <w:r>
        <w:rPr>
          <w:rFonts w:ascii="Times New Roman" w:hAnsi="Times New Roman" w:eastAsia="Times New Roman" w:cs="Times New Roman"/>
          <w:color w:val="000000"/>
        </w:rPr>
        <w:t>5~10</w:t>
      </w:r>
      <w:r>
        <w:rPr>
          <w:rFonts w:ascii="宋体" w:hAnsi="宋体" w:eastAsia="宋体" w:cs="宋体"/>
          <w:color w:val="000000"/>
        </w:rPr>
        <w:t>分钟，各滴加</w:t>
      </w:r>
      <w:r>
        <w:rPr>
          <w:rFonts w:ascii="Times New Roman" w:hAnsi="Times New Roman" w:eastAsia="Times New Roman" w:cs="Times New Roman"/>
          <w:color w:val="000000"/>
        </w:rPr>
        <w:t>2</w:t>
      </w:r>
      <w:r>
        <w:rPr>
          <w:rFonts w:ascii="宋体" w:hAnsi="宋体" w:eastAsia="宋体" w:cs="宋体"/>
          <w:color w:val="000000"/>
        </w:rPr>
        <w:t>滴碘液。请分析并回答问题。</w:t>
      </w:r>
    </w:p>
    <w:p w14:paraId="04C9373D">
      <w:pPr>
        <w:spacing w:line="360" w:lineRule="auto"/>
        <w:jc w:val="left"/>
        <w:textAlignment w:val="center"/>
        <w:rPr>
          <w:color w:val="000000"/>
        </w:rPr>
      </w:pPr>
      <w:r>
        <w:rPr>
          <w:color w:val="000000"/>
        </w:rPr>
        <w:drawing>
          <wp:inline distT="0" distB="0" distL="114300" distR="114300">
            <wp:extent cx="3619500" cy="1600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619500" cy="1600200"/>
                    </a:xfrm>
                    <a:prstGeom prst="rect">
                      <a:avLst/>
                    </a:prstGeom>
                  </pic:spPr>
                </pic:pic>
              </a:graphicData>
            </a:graphic>
          </wp:inline>
        </w:drawing>
      </w:r>
    </w:p>
    <w:p w14:paraId="3305C12A">
      <w:pPr>
        <w:spacing w:line="360" w:lineRule="auto"/>
        <w:jc w:val="left"/>
        <w:textAlignment w:val="center"/>
        <w:rPr>
          <w:color w:val="000000"/>
        </w:rPr>
      </w:pPr>
      <w:r>
        <w:rPr>
          <w:color w:val="000000"/>
        </w:rPr>
        <w:t>（1）</w:t>
      </w:r>
      <w:r>
        <w:rPr>
          <w:rFonts w:ascii="宋体" w:hAnsi="宋体" w:eastAsia="宋体" w:cs="宋体"/>
          <w:color w:val="000000"/>
        </w:rPr>
        <w:t>为了证明“唾液对馒头有消化作用”，在①号试管的？处应加入</w:t>
      </w:r>
      <w:r>
        <w:rPr>
          <w:color w:val="000000"/>
        </w:rPr>
        <w:t>_______</w:t>
      </w:r>
      <w:r>
        <w:rPr>
          <w:rFonts w:ascii="宋体" w:hAnsi="宋体" w:eastAsia="宋体" w:cs="宋体"/>
          <w:color w:val="000000"/>
        </w:rPr>
        <w:t>。</w:t>
      </w:r>
    </w:p>
    <w:p w14:paraId="67D51F2B">
      <w:pPr>
        <w:spacing w:line="360" w:lineRule="auto"/>
        <w:jc w:val="left"/>
        <w:textAlignment w:val="center"/>
        <w:rPr>
          <w:color w:val="000000"/>
        </w:rPr>
      </w:pPr>
      <w:r>
        <w:rPr>
          <w:rFonts w:ascii="宋体" w:hAnsi="宋体" w:eastAsia="宋体" w:cs="宋体"/>
          <w:color w:val="000000"/>
        </w:rPr>
        <w:t>唾液对馒头有消化作用是因为唾液中含有</w:t>
      </w:r>
      <w:r>
        <w:rPr>
          <w:color w:val="000000"/>
        </w:rPr>
        <w:t>_______</w:t>
      </w:r>
      <w:r>
        <w:rPr>
          <w:rFonts w:ascii="宋体" w:hAnsi="宋体" w:eastAsia="宋体" w:cs="宋体"/>
          <w:color w:val="000000"/>
        </w:rPr>
        <w:t>，能初步消化淀粉。</w:t>
      </w:r>
    </w:p>
    <w:p w14:paraId="00A462E5">
      <w:pPr>
        <w:spacing w:line="360" w:lineRule="auto"/>
        <w:jc w:val="left"/>
        <w:textAlignment w:val="center"/>
        <w:rPr>
          <w:color w:val="000000"/>
        </w:rPr>
      </w:pPr>
      <w:r>
        <w:rPr>
          <w:color w:val="000000"/>
        </w:rPr>
        <w:t>（2）</w:t>
      </w:r>
      <w:r>
        <w:rPr>
          <w:rFonts w:ascii="宋体" w:hAnsi="宋体" w:eastAsia="宋体" w:cs="宋体"/>
          <w:color w:val="000000"/>
        </w:rPr>
        <w:t>为了证明“牙齿的咀嚼、舌的搅拌”对馒头的消化作用，应选用①号和</w:t>
      </w:r>
      <w:r>
        <w:rPr>
          <w:color w:val="000000"/>
        </w:rPr>
        <w:t>______</w:t>
      </w:r>
      <w:r>
        <w:rPr>
          <w:rFonts w:ascii="宋体" w:hAnsi="宋体" w:eastAsia="宋体" w:cs="宋体"/>
          <w:color w:val="000000"/>
        </w:rPr>
        <w:t>号两支试管进行对照。</w:t>
      </w:r>
    </w:p>
    <w:p w14:paraId="6E845421">
      <w:pPr>
        <w:spacing w:line="360" w:lineRule="auto"/>
        <w:jc w:val="left"/>
        <w:textAlignment w:val="center"/>
        <w:rPr>
          <w:color w:val="000000"/>
        </w:rPr>
      </w:pPr>
      <w:r>
        <w:rPr>
          <w:color w:val="000000"/>
        </w:rPr>
        <w:t>（3）</w:t>
      </w:r>
      <w:r>
        <w:rPr>
          <w:rFonts w:ascii="宋体" w:hAnsi="宋体" w:eastAsia="宋体" w:cs="宋体"/>
          <w:color w:val="000000"/>
        </w:rPr>
        <w:t>将</w:t>
      </w:r>
      <w:r>
        <w:rPr>
          <w:rFonts w:ascii="Times New Roman" w:hAnsi="Times New Roman" w:eastAsia="Times New Roman" w:cs="Times New Roman"/>
          <w:color w:val="000000"/>
        </w:rPr>
        <w:t>3</w:t>
      </w:r>
      <w:r>
        <w:rPr>
          <w:rFonts w:ascii="宋体" w:hAnsi="宋体" w:eastAsia="宋体" w:cs="宋体"/>
          <w:color w:val="000000"/>
        </w:rPr>
        <w:t>支试管置于</w:t>
      </w:r>
      <w:r>
        <w:rPr>
          <w:rFonts w:ascii="Times New Roman" w:hAnsi="Times New Roman" w:eastAsia="Times New Roman" w:cs="Times New Roman"/>
          <w:color w:val="000000"/>
        </w:rPr>
        <w:t>37</w:t>
      </w:r>
      <w:r>
        <w:rPr>
          <w:rFonts w:ascii="宋体" w:hAnsi="宋体" w:eastAsia="宋体" w:cs="宋体"/>
          <w:color w:val="000000"/>
        </w:rPr>
        <w:t>℃温水中，目的是模拟口腔温度，</w:t>
      </w:r>
      <w:r>
        <w:rPr>
          <w:color w:val="000000"/>
        </w:rPr>
        <w:t>__________</w:t>
      </w:r>
      <w:r>
        <w:rPr>
          <w:rFonts w:ascii="宋体" w:hAnsi="宋体" w:eastAsia="宋体" w:cs="宋体"/>
          <w:color w:val="000000"/>
        </w:rPr>
        <w:t>。</w:t>
      </w:r>
    </w:p>
    <w:p w14:paraId="7C1D18CA">
      <w:pPr>
        <w:spacing w:line="360" w:lineRule="auto"/>
        <w:jc w:val="left"/>
        <w:textAlignment w:val="center"/>
        <w:rPr>
          <w:color w:val="000000"/>
        </w:rPr>
      </w:pPr>
      <w:r>
        <w:rPr>
          <w:color w:val="000000"/>
        </w:rPr>
        <w:t>（4）</w:t>
      </w:r>
      <w:r>
        <w:rPr>
          <w:rFonts w:ascii="宋体" w:hAnsi="宋体" w:eastAsia="宋体" w:cs="宋体"/>
          <w:color w:val="000000"/>
        </w:rPr>
        <w:t>实验结果：滴加碘液后，</w:t>
      </w:r>
      <w:r>
        <w:rPr>
          <w:color w:val="000000"/>
        </w:rPr>
        <w:t>____</w:t>
      </w:r>
      <w:r>
        <w:rPr>
          <w:rFonts w:ascii="宋体" w:hAnsi="宋体" w:eastAsia="宋体" w:cs="宋体"/>
          <w:color w:val="000000"/>
        </w:rPr>
        <w:t>号试管不变蓝。</w:t>
      </w:r>
    </w:p>
    <w:p w14:paraId="1C0A9D5B">
      <w:pPr>
        <w:spacing w:line="360" w:lineRule="auto"/>
        <w:jc w:val="left"/>
        <w:textAlignment w:val="center"/>
        <w:rPr>
          <w:color w:val="000000"/>
        </w:rPr>
      </w:pPr>
      <w:r>
        <w:rPr>
          <w:color w:val="000000"/>
        </w:rPr>
        <w:t xml:space="preserve">67. </w:t>
      </w:r>
      <w:r>
        <w:rPr>
          <w:rFonts w:ascii="宋体" w:hAnsi="宋体" w:eastAsia="宋体" w:cs="宋体"/>
          <w:color w:val="000000"/>
        </w:rPr>
        <w:t>烟草燃烧的烟雾由</w:t>
      </w:r>
      <w:r>
        <w:rPr>
          <w:rFonts w:ascii="Times New Roman" w:hAnsi="Times New Roman" w:eastAsia="Times New Roman" w:cs="Times New Roman"/>
          <w:color w:val="000000"/>
        </w:rPr>
        <w:t>7000</w:t>
      </w:r>
      <w:r>
        <w:rPr>
          <w:rFonts w:ascii="宋体" w:hAnsi="宋体" w:eastAsia="宋体" w:cs="宋体"/>
          <w:color w:val="000000"/>
        </w:rPr>
        <w:t>多种化合物组成，这些化合物大多数对人体有害。某实验小组将同一个品牌香烟各半支的烟丝，分别加入</w:t>
      </w:r>
      <w:r>
        <w:rPr>
          <w:rFonts w:ascii="Times New Roman" w:hAnsi="Times New Roman" w:eastAsia="Times New Roman" w:cs="Times New Roman"/>
          <w:color w:val="000000"/>
        </w:rPr>
        <w:t>50ml</w:t>
      </w:r>
      <w:r>
        <w:rPr>
          <w:rFonts w:ascii="宋体" w:hAnsi="宋体" w:eastAsia="宋体" w:cs="宋体"/>
          <w:color w:val="000000"/>
        </w:rPr>
        <w:t>、</w:t>
      </w:r>
      <w:r>
        <w:rPr>
          <w:rFonts w:ascii="Times New Roman" w:hAnsi="Times New Roman" w:eastAsia="Times New Roman" w:cs="Times New Roman"/>
          <w:color w:val="000000"/>
        </w:rPr>
        <w:t>40ml</w:t>
      </w:r>
      <w:r>
        <w:rPr>
          <w:rFonts w:ascii="宋体" w:hAnsi="宋体" w:eastAsia="宋体" w:cs="宋体"/>
          <w:color w:val="000000"/>
        </w:rPr>
        <w:t>、</w:t>
      </w:r>
      <w:r>
        <w:rPr>
          <w:rFonts w:ascii="Times New Roman" w:hAnsi="Times New Roman" w:eastAsia="Times New Roman" w:cs="Times New Roman"/>
          <w:color w:val="000000"/>
        </w:rPr>
        <w:t>30ml</w:t>
      </w:r>
      <w:r>
        <w:rPr>
          <w:rFonts w:ascii="宋体" w:hAnsi="宋体" w:eastAsia="宋体" w:cs="宋体"/>
          <w:color w:val="000000"/>
        </w:rPr>
        <w:t>、</w:t>
      </w:r>
      <w:r>
        <w:rPr>
          <w:rFonts w:ascii="Times New Roman" w:hAnsi="Times New Roman" w:eastAsia="Times New Roman" w:cs="Times New Roman"/>
          <w:color w:val="000000"/>
        </w:rPr>
        <w:t>20ml</w:t>
      </w:r>
      <w:r>
        <w:rPr>
          <w:rFonts w:ascii="宋体" w:hAnsi="宋体" w:eastAsia="宋体" w:cs="宋体"/>
          <w:color w:val="000000"/>
        </w:rPr>
        <w:t>蒸馏水中浸泡一天，取其浸出液进行了“烟草浸出液对水蚤心率的影响”的研究。实验结果如下表：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81"/>
        <w:gridCol w:w="660"/>
        <w:gridCol w:w="450"/>
        <w:gridCol w:w="450"/>
        <w:gridCol w:w="450"/>
        <w:gridCol w:w="450"/>
      </w:tblGrid>
      <w:tr w14:paraId="6BD1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A2ABF">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2BF34">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6A0C3E">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1F781">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D3A32">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B21FD">
            <w:pPr>
              <w:spacing w:line="360" w:lineRule="auto"/>
              <w:jc w:val="left"/>
              <w:textAlignment w:val="center"/>
              <w:rPr>
                <w:color w:val="000000"/>
              </w:rPr>
            </w:pPr>
            <w:r>
              <w:rPr>
                <w:rFonts w:ascii="Times New Roman" w:hAnsi="Times New Roman" w:eastAsia="Times New Roman" w:cs="Times New Roman"/>
                <w:color w:val="000000"/>
              </w:rPr>
              <w:t>5</w:t>
            </w:r>
          </w:p>
        </w:tc>
      </w:tr>
      <w:tr w14:paraId="1E2E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DCC6EE">
            <w:pPr>
              <w:spacing w:line="360" w:lineRule="auto"/>
              <w:jc w:val="left"/>
              <w:textAlignment w:val="center"/>
              <w:rPr>
                <w:color w:val="000000"/>
              </w:rPr>
            </w:pPr>
            <w:r>
              <w:rPr>
                <w:rFonts w:ascii="宋体" w:hAnsi="宋体" w:eastAsia="宋体" w:cs="宋体"/>
                <w:color w:val="000000"/>
              </w:rPr>
              <w:t>清水或制取浸出液加入蒸馏水的体积</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390EE">
            <w:pPr>
              <w:spacing w:line="360" w:lineRule="auto"/>
              <w:jc w:val="left"/>
              <w:textAlignment w:val="center"/>
              <w:rPr>
                <w:color w:val="000000"/>
              </w:rPr>
            </w:pPr>
            <w:r>
              <w:rPr>
                <w:rFonts w:ascii="宋体" w:hAnsi="宋体" w:eastAsia="宋体" w:cs="宋体"/>
                <w:color w:val="000000"/>
              </w:rPr>
              <w:t>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DEB4E">
            <w:pPr>
              <w:spacing w:line="360" w:lineRule="auto"/>
              <w:jc w:val="left"/>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0E166">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A0355">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C563D">
            <w:pPr>
              <w:spacing w:line="360" w:lineRule="auto"/>
              <w:jc w:val="left"/>
              <w:textAlignment w:val="center"/>
              <w:rPr>
                <w:color w:val="000000"/>
              </w:rPr>
            </w:pPr>
            <w:r>
              <w:rPr>
                <w:rFonts w:ascii="Times New Roman" w:hAnsi="Times New Roman" w:eastAsia="Times New Roman" w:cs="Times New Roman"/>
                <w:color w:val="000000"/>
              </w:rPr>
              <w:t>20</w:t>
            </w:r>
          </w:p>
        </w:tc>
      </w:tr>
      <w:tr w14:paraId="41C4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C3CFE">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秒内水蚤心跳次数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453B9">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6071E">
            <w:pPr>
              <w:spacing w:line="360" w:lineRule="auto"/>
              <w:jc w:val="left"/>
              <w:textAlignment w:val="center"/>
              <w:rPr>
                <w:color w:val="000000"/>
              </w:rPr>
            </w:pPr>
            <w:r>
              <w:rPr>
                <w:rFonts w:ascii="Times New Roman" w:hAnsi="Times New Roman" w:eastAsia="Times New Roman" w:cs="Times New Roman"/>
                <w:color w:val="000000"/>
              </w:rPr>
              <w:t>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CEBA8">
            <w:pPr>
              <w:spacing w:line="360" w:lineRule="auto"/>
              <w:jc w:val="left"/>
              <w:textAlignment w:val="center"/>
              <w:rPr>
                <w:color w:val="000000"/>
              </w:rPr>
            </w:pPr>
            <w:r>
              <w:rPr>
                <w:rFonts w:ascii="Times New Roman" w:hAnsi="Times New Roman" w:eastAsia="Times New Roman" w:cs="Times New Roman"/>
                <w:color w:val="000000"/>
              </w:rPr>
              <w:t>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A38F0">
            <w:pPr>
              <w:spacing w:line="360" w:lineRule="auto"/>
              <w:jc w:val="left"/>
              <w:textAlignment w:val="center"/>
              <w:rPr>
                <w:color w:val="000000"/>
              </w:rPr>
            </w:pPr>
            <w:r>
              <w:rPr>
                <w:rFonts w:ascii="Times New Roman" w:hAnsi="Times New Roman" w:eastAsia="Times New Roman" w:cs="Times New Roman"/>
                <w:color w:val="000000"/>
              </w:rPr>
              <w:t>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65D53">
            <w:pPr>
              <w:spacing w:line="360" w:lineRule="auto"/>
              <w:jc w:val="left"/>
              <w:textAlignment w:val="center"/>
              <w:rPr>
                <w:color w:val="000000"/>
              </w:rPr>
            </w:pPr>
            <w:r>
              <w:rPr>
                <w:rFonts w:ascii="Times New Roman" w:hAnsi="Times New Roman" w:eastAsia="Times New Roman" w:cs="Times New Roman"/>
                <w:color w:val="000000"/>
              </w:rPr>
              <w:t>41</w:t>
            </w:r>
          </w:p>
        </w:tc>
      </w:tr>
    </w:tbl>
    <w:p w14:paraId="749DB1F1">
      <w:pPr>
        <w:spacing w:line="360" w:lineRule="auto"/>
        <w:jc w:val="left"/>
        <w:textAlignment w:val="center"/>
        <w:rPr>
          <w:color w:val="000000"/>
        </w:rPr>
      </w:pPr>
    </w:p>
    <w:p w14:paraId="5088152E">
      <w:pPr>
        <w:spacing w:line="360" w:lineRule="auto"/>
        <w:jc w:val="left"/>
        <w:textAlignment w:val="center"/>
        <w:rPr>
          <w:color w:val="000000"/>
        </w:rPr>
      </w:pPr>
      <w:r>
        <w:rPr>
          <w:color w:val="000000"/>
        </w:rPr>
        <w:t>（1）</w:t>
      </w:r>
      <w:r>
        <w:rPr>
          <w:rFonts w:ascii="宋体" w:hAnsi="宋体" w:eastAsia="宋体" w:cs="宋体"/>
          <w:color w:val="000000"/>
        </w:rPr>
        <w:t>从表格中可以看出，本实验的变量是</w:t>
      </w:r>
      <w:r>
        <w:rPr>
          <w:color w:val="000000"/>
        </w:rPr>
        <w:t>________</w:t>
      </w:r>
      <w:r>
        <w:rPr>
          <w:rFonts w:ascii="宋体" w:hAnsi="宋体" w:eastAsia="宋体" w:cs="宋体"/>
          <w:color w:val="000000"/>
        </w:rPr>
        <w:t>。</w:t>
      </w:r>
    </w:p>
    <w:p w14:paraId="36AAB061">
      <w:pPr>
        <w:spacing w:line="360" w:lineRule="auto"/>
        <w:jc w:val="left"/>
        <w:textAlignment w:val="center"/>
        <w:rPr>
          <w:color w:val="000000"/>
        </w:rPr>
      </w:pPr>
      <w:r>
        <w:rPr>
          <w:color w:val="000000"/>
        </w:rPr>
        <w:t>（2）</w:t>
      </w:r>
      <w:r>
        <w:rPr>
          <w:rFonts w:ascii="宋体" w:hAnsi="宋体" w:eastAsia="宋体" w:cs="宋体"/>
          <w:color w:val="000000"/>
        </w:rPr>
        <w:t>通过分析发现，烟草浸出液的浓度越高，水蚤的心率越</w:t>
      </w:r>
      <w:r>
        <w:rPr>
          <w:color w:val="000000"/>
        </w:rPr>
        <w:t>______</w:t>
      </w:r>
      <w:r>
        <w:rPr>
          <w:rFonts w:ascii="宋体" w:hAnsi="宋体" w:eastAsia="宋体" w:cs="宋体"/>
          <w:color w:val="000000"/>
        </w:rPr>
        <w:t>，由此得出结论</w:t>
      </w:r>
      <w:r>
        <w:rPr>
          <w:color w:val="000000"/>
        </w:rPr>
        <w:t>________</w:t>
      </w:r>
      <w:r>
        <w:rPr>
          <w:rFonts w:ascii="宋体" w:hAnsi="宋体" w:eastAsia="宋体" w:cs="宋体"/>
          <w:color w:val="000000"/>
        </w:rPr>
        <w:t>。</w:t>
      </w:r>
    </w:p>
    <w:p w14:paraId="19C542A6">
      <w:pPr>
        <w:spacing w:line="360" w:lineRule="auto"/>
        <w:jc w:val="left"/>
        <w:textAlignment w:val="center"/>
        <w:rPr>
          <w:color w:val="000000"/>
        </w:rPr>
      </w:pPr>
      <w:r>
        <w:rPr>
          <w:color w:val="000000"/>
        </w:rPr>
        <w:t>（3）</w:t>
      </w:r>
      <w:r>
        <w:rPr>
          <w:rFonts w:ascii="宋体" w:hAnsi="宋体" w:eastAsia="宋体" w:cs="宋体"/>
          <w:color w:val="000000"/>
        </w:rPr>
        <w:t>每组实验中选取水蚤年龄、大小一致的目的是</w:t>
      </w:r>
      <w:r>
        <w:rPr>
          <w:color w:val="000000"/>
        </w:rPr>
        <w:t>_________</w:t>
      </w:r>
      <w:r>
        <w:rPr>
          <w:rFonts w:ascii="宋体" w:hAnsi="宋体" w:eastAsia="宋体" w:cs="宋体"/>
          <w:color w:val="000000"/>
        </w:rPr>
        <w:t>。</w:t>
      </w:r>
    </w:p>
    <w:p w14:paraId="69DE1655">
      <w:pPr>
        <w:spacing w:line="360" w:lineRule="auto"/>
        <w:jc w:val="left"/>
        <w:textAlignment w:val="center"/>
        <w:rPr>
          <w:color w:val="000000"/>
        </w:rPr>
      </w:pPr>
      <w:r>
        <w:rPr>
          <w:color w:val="000000"/>
        </w:rPr>
        <w:t>（4）</w:t>
      </w:r>
      <w:r>
        <w:rPr>
          <w:rFonts w:ascii="宋体" w:hAnsi="宋体" w:eastAsia="宋体" w:cs="宋体"/>
          <w:color w:val="000000"/>
        </w:rPr>
        <w:t>该实验对我们青少年带来哪些启示？</w:t>
      </w:r>
      <w:r>
        <w:rPr>
          <w:color w:val="000000"/>
        </w:rPr>
        <w:t>__________</w:t>
      </w:r>
      <w:r>
        <w:rPr>
          <w:rFonts w:ascii="宋体" w:hAnsi="宋体" w:eastAsia="宋体" w:cs="宋体"/>
          <w:color w:val="000000"/>
        </w:rPr>
        <w:t>。（答出一条即可）</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D46C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31F8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198C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E7D3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4B9F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587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3F159C"/>
    <w:rsid w:val="38274566"/>
    <w:rsid w:val="50E6631E"/>
    <w:rsid w:val="51BE704D"/>
    <w:rsid w:val="55474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5909</Words>
  <Characters>6620</Characters>
  <Lines>0</Lines>
  <Paragraphs>0</Paragraphs>
  <TotalTime>5</TotalTime>
  <ScaleCrop>false</ScaleCrop>
  <LinksUpToDate>false</LinksUpToDate>
  <CharactersWithSpaces>7135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2025-07-02T22:30:00Z</dcterms:created>
  <dc:creator>学科网试题生产平台</dc:creator>
  <dc:description>3788443834630144</dc:description>
  <cp:lastModifiedBy>上帝掷骰子吗</cp:lastModifiedBy>
  <dcterms:modified xsi:type="dcterms:W3CDTF">2026-02-09T06:17:00Z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BDFD7A8ECBB74D28BE905800D3A80452_12</vt:lpwstr>
  </property>
  <property fmtid="{D5CDD505-2E9C-101B-9397-08002B2CF9AE}" pid="8" name="KSOTemplateDocerSaveRecord">
    <vt:lpwstr>eyJoZGlkIjoiMjljNjk0N2RhMTc0NzI3ZTQwZWEyZWMyMzA2NzliMDQiLCJ1c2VySWQiOiI3ODUwOTA2ODcifQ==</vt:lpwstr>
  </property>
</Properties>
</file>