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B9A14">
      <w:pPr>
        <w:spacing w:line="360" w:lineRule="auto"/>
        <w:ind w:firstLine="1124" w:firstLineChars="400"/>
        <w:rPr>
          <w:rFonts w:hint="default" w:ascii="Times New Roman" w:hAnsi="Times New Roman" w:eastAsia="新宋体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新宋体"/>
          <w:b/>
          <w:sz w:val="28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12293600</wp:posOffset>
            </wp:positionV>
            <wp:extent cx="330200" cy="279400"/>
            <wp:effectExtent l="0" t="0" r="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28"/>
          <w:szCs w:val="28"/>
          <w:lang w:eastAsia="zh-CN"/>
        </w:rPr>
        <w:t>厦门市</w:t>
      </w:r>
      <w:r>
        <w:rPr>
          <w:rFonts w:hint="eastAsia" w:ascii="Times New Roman" w:hAnsi="Times New Roman" w:eastAsia="新宋体"/>
          <w:b/>
          <w:sz w:val="28"/>
          <w:szCs w:val="28"/>
          <w:lang w:val="en-US" w:eastAsia="zh-CN"/>
        </w:rPr>
        <w:t>2022-2023学年六年级毕业调研试卷</w:t>
      </w:r>
    </w:p>
    <w:p w14:paraId="7CEE7D7B"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1-10每题1分，11-20每题2分，共30分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）</w:t>
      </w:r>
    </w:p>
    <w:p w14:paraId="2A09A90B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1．描述淘气从小学一到六年级的身高变化情况，应选用（　　）统计图比较适合。</w:t>
      </w:r>
    </w:p>
    <w:p w14:paraId="5B7CA1E4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A．扇形统计图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B．折线统计图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C．条形统计图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D．复式条形</w:t>
      </w:r>
    </w:p>
    <w:p w14:paraId="6C9E9334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2．下列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成反比例关系的是（　　）</w:t>
      </w:r>
    </w:p>
    <w:p w14:paraId="74CA3CD1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＝56</w:t>
      </w:r>
      <w:r>
        <w:tab/>
      </w:r>
    </w:p>
    <w:p w14:paraId="6675EEBD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＝56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＝62（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≠0，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≠0）</w:t>
      </w:r>
    </w:p>
    <w:p w14:paraId="7E82E73E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3．如果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互为倒数，那么</w:t>
      </w:r>
      <w:r>
        <w:rPr>
          <w:position w:val="-22"/>
        </w:rPr>
        <w:drawing>
          <wp:inline distT="0" distB="0" distL="114300" distR="114300">
            <wp:extent cx="419100" cy="333375"/>
            <wp:effectExtent l="0" t="0" r="0" b="9525"/>
            <wp:docPr id="3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的计算结果是（　　）</w:t>
      </w:r>
    </w:p>
    <w:p w14:paraId="3A48F1C4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A．1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4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3175" b="9525"/>
            <wp:docPr id="5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</w:p>
    <w:p w14:paraId="71A049B2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4．你今年7月份就要毕业了，下面的时间中，（　　）最接近你的年龄。</w:t>
      </w:r>
    </w:p>
    <w:p w14:paraId="3E22E8A6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A．600日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B．600周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C．600个月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D．600个季度</w:t>
      </w:r>
    </w:p>
    <w:p w14:paraId="31E52A9C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5．将一个圆柱沿底面直径横向切开后，得到的切面是个宽6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，面积是60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的长方形（如图）。原来这个圆柱的体积是（　　）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 w14:paraId="522F5FB8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629410" cy="657225"/>
            <wp:effectExtent l="0" t="0" r="8890" b="3175"/>
            <wp:docPr id="6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941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0005F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A．188.4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B．282.6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C．360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D．1130.4</w:t>
      </w:r>
    </w:p>
    <w:p w14:paraId="346AF5C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6．把11：7的后项加14，要保持比值不变，前项应该（　　）</w:t>
      </w:r>
    </w:p>
    <w:p w14:paraId="44771EA5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A．加14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B．乘3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C．乘2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D．加33</w:t>
      </w:r>
    </w:p>
    <w:p w14:paraId="1C4E5FA7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7．中国梦是国家、民族的梦。中国梦的具体内容是“国家富强，民族振兴，人民幸福”；这12个字中，左右结构的字与总字数的最简整数比是（　　）。</w:t>
      </w:r>
    </w:p>
    <w:p w14:paraId="113BC9D1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A．4：12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B．1：3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C．1：4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D．4：1</w:t>
      </w:r>
    </w:p>
    <w:p w14:paraId="6C88E73A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8．学校买了24个蛋糕，每个蛋糕165元，一共需要多少元？竖式中箭头所指的“330”表示（　　）</w:t>
      </w:r>
    </w:p>
    <w:p w14:paraId="74C07A87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42950" cy="943610"/>
            <wp:effectExtent l="0" t="0" r="6350" b="8890"/>
            <wp:docPr id="7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9133A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A．买4个蛋糕花了330元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B．买2个蛋糕花了330元</w:t>
      </w:r>
      <w:r>
        <w:tab/>
      </w:r>
    </w:p>
    <w:p w14:paraId="6D93FF1B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C．买20个蛋糕花了330元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D．买20个蛋糕花了3300元</w:t>
      </w:r>
    </w:p>
    <w:p w14:paraId="4769C741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9．下列各题中，“4”和“7”能直接相加的算式是（　　）</w:t>
      </w:r>
    </w:p>
    <w:p w14:paraId="578DDA9A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A．430+657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B．4+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2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C．0.46+2.753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1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8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08F07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10．如图，点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是平行四边形底面上的中点，阴影部分三角形的面积是平行四边形面积的（　　）</w:t>
      </w:r>
    </w:p>
    <w:p w14:paraId="67D00916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990600" cy="679450"/>
            <wp:effectExtent l="0" t="0" r="0" b="635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982D7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1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12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D．无法确定</w:t>
      </w:r>
    </w:p>
    <w:p w14:paraId="45454623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11．一个合数分解质因数为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，它的约数有（　　）个．（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不相等）</w:t>
      </w:r>
    </w:p>
    <w:p w14:paraId="3FAABCAF"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A．6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B．7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C．8</w:t>
      </w:r>
    </w:p>
    <w:p w14:paraId="39DC4DFE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12．下列哪个句子中的数不能化成百分数？（　　）</w:t>
      </w:r>
    </w:p>
    <w:p w14:paraId="1275F2E9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A．一根绳子，用了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13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 w:ascii="Times New Roman" w:hAnsi="Times New Roman" w:eastAsia="新宋体"/>
          <w:sz w:val="21"/>
          <w:szCs w:val="21"/>
        </w:rPr>
        <w:t>B．今天开会出勤人数是总人数的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3175" b="9525"/>
            <wp:docPr id="14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14:paraId="03602B42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C．苹果重量是梨子重量的1.2倍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eastAsia" w:ascii="Times New Roman" w:hAnsi="Times New Roman" w:eastAsia="新宋体"/>
          <w:sz w:val="21"/>
          <w:szCs w:val="21"/>
        </w:rPr>
        <w:t>D．小象宝宝重0.9吨</w:t>
      </w:r>
    </w:p>
    <w:p w14:paraId="1E6BD94B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13．小青用橡皮泥捏了等底等高的一个圆柱和一个圆锥，共用橡皮泥28.8立方厘米，圆柱体积是（　　）立方厘米。</w:t>
      </w:r>
    </w:p>
    <w:p w14:paraId="64918286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A．7.2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B．14.4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C．21.6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D．28.8</w:t>
      </w:r>
    </w:p>
    <w:p w14:paraId="32309BEB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14．2022年2月4日北京冬奥会开幕式，全国44个卫星频道播出，总收视率达20.1%，电视直播观众规模达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316000000</w:t>
      </w:r>
      <w:r>
        <w:rPr>
          <w:rFonts w:hint="eastAsia" w:ascii="Times New Roman" w:hAnsi="Times New Roman" w:eastAsia="新宋体"/>
          <w:sz w:val="21"/>
          <w:szCs w:val="21"/>
        </w:rPr>
        <w:t>人次。横线上的数，以下描述错误的是（　　）</w:t>
      </w:r>
    </w:p>
    <w:p w14:paraId="733173B8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A．这个数只读一个零</w:t>
      </w:r>
      <w:r>
        <w:tab/>
      </w:r>
    </w:p>
    <w:p w14:paraId="017C2D5F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B．这个数读作：三亿一千六百万</w:t>
      </w:r>
      <w:r>
        <w:tab/>
      </w:r>
    </w:p>
    <w:p w14:paraId="37882F7B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C．这个数是由3个亿和1600个万组成的</w:t>
      </w:r>
      <w:r>
        <w:tab/>
      </w:r>
    </w:p>
    <w:p w14:paraId="6948184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D．改写成以“亿”作单位的数是3.16亿</w:t>
      </w:r>
    </w:p>
    <w:p w14:paraId="331B36C5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15．台风中心在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市的东偏南30°方向600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处。那么，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市在台风中心的（　　）方向600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处。</w:t>
      </w:r>
    </w:p>
    <w:p w14:paraId="20CB0049"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A．西偏北30°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>B．东偏北30°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>C．南偏西30°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>D．西偏南30°</w:t>
      </w:r>
    </w:p>
    <w:p w14:paraId="53D87894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16．海沧钟楼的时钟时针的长度2分米，时针一整天扫过的面积（　　）平方分米。</w:t>
      </w:r>
    </w:p>
    <w:p w14:paraId="5459A8A6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A．2</w:t>
      </w:r>
      <w:r>
        <w:rPr>
          <w:rFonts w:ascii="Cambria Math" w:hAnsi="Cambria Math" w:eastAsia="Cambria Math"/>
          <w:sz w:val="21"/>
          <w:szCs w:val="21"/>
        </w:rPr>
        <w:t>π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B．4</w:t>
      </w:r>
      <w:r>
        <w:rPr>
          <w:rFonts w:ascii="Cambria Math" w:hAnsi="Cambria Math" w:eastAsia="Cambria Math"/>
          <w:sz w:val="21"/>
          <w:szCs w:val="21"/>
        </w:rPr>
        <w:t>π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C．6</w:t>
      </w:r>
      <w:r>
        <w:rPr>
          <w:rFonts w:ascii="Cambria Math" w:hAnsi="Cambria Math" w:eastAsia="Cambria Math"/>
          <w:sz w:val="21"/>
          <w:szCs w:val="21"/>
        </w:rPr>
        <w:t>π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D．8</w:t>
      </w:r>
      <w:r>
        <w:rPr>
          <w:rFonts w:ascii="Cambria Math" w:hAnsi="Cambria Math" w:eastAsia="Cambria Math"/>
          <w:sz w:val="21"/>
          <w:szCs w:val="21"/>
        </w:rPr>
        <w:t>π</w:t>
      </w:r>
    </w:p>
    <w:p w14:paraId="6B33176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363470" cy="171450"/>
            <wp:effectExtent l="0" t="0" r="11430" b="6350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6347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，第116个图形是（　　）</w:t>
      </w:r>
    </w:p>
    <w:p w14:paraId="3D3EBCD2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2875" cy="142875"/>
            <wp:effectExtent l="0" t="0" r="9525" b="9525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33350" cy="152400"/>
            <wp:effectExtent l="0" t="0" r="6350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C．口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D．☆</w:t>
      </w:r>
    </w:p>
    <w:p w14:paraId="7D9DC3DB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18．数轴上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分别表示四个数，从大到小第三个数是（　　）</w:t>
      </w:r>
    </w:p>
    <w:p w14:paraId="1238C432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306445" cy="390525"/>
            <wp:effectExtent l="0" t="0" r="8255" b="3175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0644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E6C99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</w:p>
    <w:p w14:paraId="5B5858A7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19．小军想用计算器计算376×12，他先错误地输入376×2，下列做法可以弥补他的错误的是（　　）</w:t>
      </w:r>
    </w:p>
    <w:p w14:paraId="132DAADA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A．再乘10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B．再乘6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C．再加10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eastAsia="新宋体"/>
          <w:sz w:val="21"/>
          <w:szCs w:val="21"/>
        </w:rPr>
        <w:t>D．再加376×6</w:t>
      </w:r>
    </w:p>
    <w:p w14:paraId="4518E689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20．将如图的线段比例尺化成数值比例尺是（　　）</w:t>
      </w:r>
    </w:p>
    <w:p w14:paraId="28E39352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14145" cy="225425"/>
            <wp:effectExtent l="0" t="0" r="8255" b="3175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784F0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A．1：3000000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B．1：1000000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C．1：100000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D．1：10</w:t>
      </w:r>
    </w:p>
    <w:p w14:paraId="043549E6"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二．计算题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10+12+9+6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）</w:t>
      </w:r>
    </w:p>
    <w:p w14:paraId="774E1913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 xml:space="preserve">21．直接写出得数。 </w:t>
      </w:r>
    </w:p>
    <w:tbl>
      <w:tblPr>
        <w:tblStyle w:val="4"/>
        <w:tblW w:w="0" w:type="auto"/>
        <w:tblInd w:w="2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00"/>
        <w:gridCol w:w="2000"/>
        <w:gridCol w:w="2000"/>
        <w:gridCol w:w="2022"/>
      </w:tblGrid>
      <w:tr w14:paraId="75BE7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  <w:noWrap w:val="0"/>
            <w:vAlign w:val="top"/>
          </w:tcPr>
          <w:p w14:paraId="41717352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24×5＝</w:t>
            </w:r>
          </w:p>
        </w:tc>
        <w:tc>
          <w:tcPr>
            <w:tcW w:w="2000" w:type="dxa"/>
            <w:noWrap w:val="0"/>
            <w:vAlign w:val="top"/>
          </w:tcPr>
          <w:p w14:paraId="1E615303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20" name="图片 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+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21" name="图片 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＝</w:t>
            </w:r>
          </w:p>
        </w:tc>
        <w:tc>
          <w:tcPr>
            <w:tcW w:w="2000" w:type="dxa"/>
            <w:noWrap w:val="0"/>
            <w:vAlign w:val="top"/>
          </w:tcPr>
          <w:p w14:paraId="4D3FA2C0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4﹣1.6＝</w:t>
            </w:r>
          </w:p>
        </w:tc>
        <w:tc>
          <w:tcPr>
            <w:tcW w:w="2000" w:type="dxa"/>
            <w:noWrap w:val="0"/>
            <w:vAlign w:val="top"/>
          </w:tcPr>
          <w:p w14:paraId="01252AC2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3.14×3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per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＝</w:t>
            </w:r>
          </w:p>
        </w:tc>
      </w:tr>
      <w:tr w14:paraId="0874E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  <w:noWrap w:val="0"/>
            <w:vAlign w:val="top"/>
          </w:tcPr>
          <w:p w14:paraId="0A693E06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25×4+25×4＝</w:t>
            </w:r>
          </w:p>
        </w:tc>
        <w:tc>
          <w:tcPr>
            <w:tcW w:w="2000" w:type="dxa"/>
            <w:noWrap w:val="0"/>
            <w:vAlign w:val="top"/>
          </w:tcPr>
          <w:p w14:paraId="49C9928A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0+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22" name="图片 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＝</w:t>
            </w:r>
          </w:p>
        </w:tc>
        <w:tc>
          <w:tcPr>
            <w:tcW w:w="2000" w:type="dxa"/>
            <w:noWrap w:val="0"/>
            <w:vAlign w:val="top"/>
          </w:tcPr>
          <w:p w14:paraId="7C9BC2DB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23" name="图片 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+7＝</w:t>
            </w:r>
          </w:p>
        </w:tc>
        <w:tc>
          <w:tcPr>
            <w:tcW w:w="2000" w:type="dxa"/>
            <w:noWrap w:val="0"/>
            <w:vAlign w:val="top"/>
          </w:tcPr>
          <w:p w14:paraId="74F829F5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24" name="图片 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position w:val="-22"/>
              </w:rPr>
              <w:drawing>
                <wp:inline distT="0" distB="0" distL="114300" distR="114300">
                  <wp:extent cx="200025" cy="333375"/>
                  <wp:effectExtent l="0" t="0" r="3175" b="9525"/>
                  <wp:docPr id="25" name="图片 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＝</w:t>
            </w:r>
          </w:p>
        </w:tc>
      </w:tr>
      <w:tr w14:paraId="32791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2"/>
          <w:wAfter w:w="4022" w:type="dxa"/>
        </w:trPr>
        <w:tc>
          <w:tcPr>
            <w:tcW w:w="2000" w:type="dxa"/>
            <w:noWrap w:val="0"/>
            <w:vAlign w:val="top"/>
          </w:tcPr>
          <w:p w14:paraId="1D1CC6E2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2.7+5.4＝</w:t>
            </w:r>
          </w:p>
        </w:tc>
        <w:tc>
          <w:tcPr>
            <w:tcW w:w="2000" w:type="dxa"/>
            <w:noWrap w:val="0"/>
            <w:vAlign w:val="top"/>
          </w:tcPr>
          <w:p w14:paraId="373B799E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26" name="图片 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﹣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27" name="图片 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28" name="图片 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＝</w:t>
            </w:r>
          </w:p>
        </w:tc>
      </w:tr>
    </w:tbl>
    <w:p w14:paraId="02B6C184">
      <w:pPr>
        <w:numPr>
          <w:ilvl w:val="0"/>
          <w:numId w:val="1"/>
        </w:num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计算下面各题，能简算的要简算。</w:t>
      </w:r>
    </w:p>
    <w:p w14:paraId="5AB901AA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新宋体"/>
          <w:sz w:val="21"/>
          <w:szCs w:val="21"/>
        </w:rPr>
      </w:pPr>
    </w:p>
    <w:p w14:paraId="2AD112A8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新宋体"/>
          <w:sz w:val="21"/>
          <w:szCs w:val="21"/>
        </w:rPr>
      </w:pPr>
    </w:p>
    <w:p w14:paraId="4BAA1B50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新宋体"/>
          <w:sz w:val="21"/>
          <w:szCs w:val="21"/>
        </w:rPr>
      </w:pPr>
    </w:p>
    <w:p w14:paraId="15CC8A24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新宋体"/>
          <w:sz w:val="21"/>
          <w:szCs w:val="21"/>
        </w:rPr>
      </w:pPr>
    </w:p>
    <w:tbl>
      <w:tblPr>
        <w:tblStyle w:val="4"/>
        <w:tblW w:w="0" w:type="auto"/>
        <w:tblInd w:w="2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000"/>
        <w:gridCol w:w="4000"/>
      </w:tblGrid>
      <w:tr w14:paraId="13FEC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000" w:type="dxa"/>
            <w:noWrap w:val="0"/>
            <w:vAlign w:val="top"/>
          </w:tcPr>
          <w:p w14:paraId="344CFAE0">
            <w:pPr>
              <w:widowControl w:val="0"/>
              <w:spacing w:line="360" w:lineRule="auto"/>
              <w:jc w:val="both"/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27.15﹣13.7﹣6.3</w:t>
            </w:r>
          </w:p>
          <w:p w14:paraId="4C811D64">
            <w:pPr>
              <w:widowControl w:val="0"/>
              <w:spacing w:line="360" w:lineRule="auto"/>
              <w:jc w:val="both"/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0C0D73CF">
            <w:pPr>
              <w:widowControl w:val="0"/>
              <w:spacing w:line="360" w:lineRule="auto"/>
              <w:jc w:val="both"/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52F86BD0">
            <w:pPr>
              <w:widowControl w:val="0"/>
              <w:spacing w:line="360" w:lineRule="auto"/>
              <w:jc w:val="both"/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0" w:type="dxa"/>
            <w:noWrap w:val="0"/>
            <w:vAlign w:val="top"/>
          </w:tcPr>
          <w:p w14:paraId="1FEC6B72">
            <w:pPr>
              <w:widowControl w:val="0"/>
              <w:spacing w:line="360" w:lineRule="auto"/>
              <w:jc w:val="both"/>
              <w:rPr>
                <w:position w:val="-22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3.7×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29" name="图片 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+6.3÷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30" name="图片 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69FEDE">
            <w:pPr>
              <w:widowControl w:val="0"/>
              <w:spacing w:line="360" w:lineRule="auto"/>
              <w:jc w:val="both"/>
              <w:rPr>
                <w:position w:val="-22"/>
              </w:rPr>
            </w:pPr>
          </w:p>
          <w:p w14:paraId="6A5249B4">
            <w:pPr>
              <w:widowControl w:val="0"/>
              <w:spacing w:line="360" w:lineRule="auto"/>
              <w:jc w:val="both"/>
              <w:rPr>
                <w:position w:val="-22"/>
                <w:lang w:val="en-US" w:eastAsia="zh-CN"/>
              </w:rPr>
            </w:pPr>
          </w:p>
        </w:tc>
      </w:tr>
      <w:tr w14:paraId="2D0A0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000" w:type="dxa"/>
            <w:noWrap w:val="0"/>
            <w:vAlign w:val="top"/>
          </w:tcPr>
          <w:p w14:paraId="2A268BA0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2.5×32×1.25</w:t>
            </w:r>
          </w:p>
        </w:tc>
        <w:tc>
          <w:tcPr>
            <w:tcW w:w="4000" w:type="dxa"/>
            <w:noWrap w:val="0"/>
            <w:vAlign w:val="top"/>
          </w:tcPr>
          <w:p w14:paraId="515356A7">
            <w:pPr>
              <w:widowControl w:val="0"/>
              <w:spacing w:line="360" w:lineRule="auto"/>
              <w:jc w:val="both"/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31" name="图片 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×[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32" name="图片 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﹣（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﹣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）]</w:t>
            </w:r>
          </w:p>
          <w:p w14:paraId="4385F36A">
            <w:pPr>
              <w:widowControl w:val="0"/>
              <w:spacing w:line="360" w:lineRule="auto"/>
              <w:jc w:val="both"/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527ED7AD">
            <w:pPr>
              <w:widowControl w:val="0"/>
              <w:spacing w:line="360" w:lineRule="auto"/>
              <w:jc w:val="both"/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346E105C">
            <w:pPr>
              <w:widowControl w:val="0"/>
              <w:spacing w:line="360" w:lineRule="auto"/>
              <w:jc w:val="both"/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5273AB9E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23．解比例（方程）。</w:t>
      </w:r>
    </w:p>
    <w:tbl>
      <w:tblPr>
        <w:tblStyle w:val="4"/>
        <w:tblW w:w="0" w:type="auto"/>
        <w:tblInd w:w="2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666"/>
        <w:gridCol w:w="2666"/>
        <w:gridCol w:w="2666"/>
      </w:tblGrid>
      <w:tr w14:paraId="05F8C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66" w:type="dxa"/>
            <w:noWrap w:val="0"/>
            <w:vAlign w:val="top"/>
          </w:tcPr>
          <w:p w14:paraId="0E3CDBA6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35" name="图片 3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＝</w:t>
            </w:r>
            <w:r>
              <w:rPr>
                <w:position w:val="-22"/>
              </w:rPr>
              <w:drawing>
                <wp:inline distT="0" distB="0" distL="114300" distR="114300">
                  <wp:extent cx="123825" cy="333375"/>
                  <wp:effectExtent l="0" t="0" r="3175" b="9525"/>
                  <wp:docPr id="36" name="图片 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position w:val="-22"/>
              </w:rPr>
              <w:drawing>
                <wp:inline distT="0" distB="0" distL="114300" distR="114300">
                  <wp:extent cx="200025" cy="333375"/>
                  <wp:effectExtent l="0" t="0" r="3175" b="9525"/>
                  <wp:docPr id="37" name="图片 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6" w:type="dxa"/>
            <w:noWrap w:val="0"/>
            <w:vAlign w:val="top"/>
          </w:tcPr>
          <w:p w14:paraId="2B73ADF8"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position w:val="-22"/>
              </w:rPr>
              <w:drawing>
                <wp:inline distT="0" distB="0" distL="114300" distR="114300">
                  <wp:extent cx="352425" cy="333375"/>
                  <wp:effectExtent l="0" t="0" r="3175" b="9525"/>
                  <wp:docPr id="38" name="图片 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＝</w:t>
            </w:r>
            <w:r>
              <w:rPr>
                <w:position w:val="-22"/>
              </w:rPr>
              <w:drawing>
                <wp:inline distT="0" distB="0" distL="114300" distR="114300">
                  <wp:extent cx="276225" cy="333375"/>
                  <wp:effectExtent l="0" t="0" r="3175" b="9525"/>
                  <wp:docPr id="39" name="图片 3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6" w:type="dxa"/>
            <w:noWrap w:val="0"/>
            <w:vAlign w:val="top"/>
          </w:tcPr>
          <w:p w14:paraId="56B70C1F">
            <w:pPr>
              <w:widowControl w:val="0"/>
              <w:spacing w:line="360" w:lineRule="auto"/>
              <w:jc w:val="both"/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﹣2.4×5＝36</w:t>
            </w:r>
          </w:p>
          <w:p w14:paraId="4CE22D8D">
            <w:pPr>
              <w:widowControl w:val="0"/>
              <w:spacing w:line="360" w:lineRule="auto"/>
              <w:jc w:val="both"/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360E0ED6"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 w14:paraId="10C1B75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24．看图计算。</w:t>
      </w:r>
    </w:p>
    <w:p w14:paraId="57C555E8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（1）图中，正方形的边长是4厘米，求阴影部分的面积。</w:t>
      </w:r>
    </w:p>
    <w:p w14:paraId="13DA8F04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972185" cy="943610"/>
            <wp:effectExtent l="0" t="0" r="5715" b="8890"/>
            <wp:docPr id="40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菁优网：http://www.jyeoo.com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6D306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（2）计算圆柱的体积。（单位：厘米）</w:t>
      </w:r>
    </w:p>
    <w:p w14:paraId="685E526B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638175" cy="972185"/>
            <wp:effectExtent l="0" t="0" r="9525" b="5715"/>
            <wp:docPr id="41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菁优网：http://www.jyeoo.com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D4051"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6分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）</w:t>
      </w:r>
    </w:p>
    <w:p w14:paraId="5381191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25．（1）如图中三角形的顶点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 xml:space="preserve">所在的位置可用数对（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）表示。</w:t>
      </w:r>
    </w:p>
    <w:p w14:paraId="1B01310C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（2）在方格纸上画出三角形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绕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点逆时针旋转90°后的图形。</w:t>
      </w:r>
    </w:p>
    <w:p w14:paraId="15F8A2E0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（3）在方格纸上画出平行四边形</w:t>
      </w:r>
      <w:r>
        <w:rPr>
          <w:rFonts w:hint="eastAsia" w:ascii="Times New Roman" w:hAnsi="Times New Roman" w:eastAsia="新宋体"/>
          <w:i/>
          <w:sz w:val="21"/>
          <w:szCs w:val="21"/>
        </w:rPr>
        <w:t>DEFG</w:t>
      </w:r>
      <w:r>
        <w:rPr>
          <w:rFonts w:hint="eastAsia" w:ascii="Times New Roman" w:hAnsi="Times New Roman" w:eastAsia="新宋体"/>
          <w:sz w:val="21"/>
          <w:szCs w:val="21"/>
        </w:rPr>
        <w:t>按2：1扩大后的图形。</w:t>
      </w:r>
    </w:p>
    <w:p w14:paraId="26CF568A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554095" cy="1648460"/>
            <wp:effectExtent l="0" t="0" r="1905" b="2540"/>
            <wp:docPr id="42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菁优网：http://www.jyeoo.com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554095" cy="164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606D6"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四．应用题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5+5+5+6+6，共27分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）</w:t>
      </w:r>
    </w:p>
    <w:p w14:paraId="35095171"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26．一个服装店，以每件300元的价格购进了一批上衣，按进价的150%标价，因疫情商品滞销，后来又按标价打8折售出，请你帮助店主算一算，每卖出一件上衣是赚了还是赔了？</w:t>
      </w:r>
    </w:p>
    <w:p w14:paraId="456C8D08"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 w14:paraId="49EB817D"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 w14:paraId="52669110"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 w14:paraId="5218568C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27．某市出租车收费标准如下：</w:t>
      </w:r>
    </w:p>
    <w:tbl>
      <w:tblPr>
        <w:tblStyle w:val="4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702"/>
        <w:gridCol w:w="5384"/>
      </w:tblGrid>
      <w:tr w14:paraId="2393D32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970" w:type="dxa"/>
            <w:noWrap w:val="0"/>
            <w:vAlign w:val="top"/>
          </w:tcPr>
          <w:p w14:paraId="62B859AA"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里　程</w:t>
            </w:r>
          </w:p>
        </w:tc>
        <w:tc>
          <w:tcPr>
            <w:tcW w:w="5940" w:type="dxa"/>
            <w:noWrap w:val="0"/>
            <w:vAlign w:val="top"/>
          </w:tcPr>
          <w:p w14:paraId="4E484A54"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收费标准（不足1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km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按1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km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计算）</w:t>
            </w:r>
          </w:p>
        </w:tc>
      </w:tr>
      <w:tr w14:paraId="5316A15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970" w:type="dxa"/>
            <w:noWrap w:val="0"/>
            <w:vAlign w:val="top"/>
          </w:tcPr>
          <w:p w14:paraId="4446EDD3"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km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以内</w:t>
            </w:r>
          </w:p>
        </w:tc>
        <w:tc>
          <w:tcPr>
            <w:tcW w:w="5940" w:type="dxa"/>
            <w:noWrap w:val="0"/>
            <w:vAlign w:val="top"/>
          </w:tcPr>
          <w:p w14:paraId="1068BA1E"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7元</w:t>
            </w:r>
          </w:p>
        </w:tc>
      </w:tr>
      <w:tr w14:paraId="65559B0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970" w:type="dxa"/>
            <w:noWrap w:val="0"/>
            <w:vAlign w:val="top"/>
          </w:tcPr>
          <w:p w14:paraId="29D1B78A"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km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以上</w:t>
            </w:r>
          </w:p>
        </w:tc>
        <w:tc>
          <w:tcPr>
            <w:tcW w:w="5940" w:type="dxa"/>
            <w:noWrap w:val="0"/>
            <w:vAlign w:val="top"/>
          </w:tcPr>
          <w:p w14:paraId="59F82492"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每增加1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km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，再收2.4元</w:t>
            </w:r>
          </w:p>
        </w:tc>
      </w:tr>
    </w:tbl>
    <w:p w14:paraId="09AE2982"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小明乘出租车行了6.5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，应付多少元？</w:t>
      </w:r>
    </w:p>
    <w:p w14:paraId="689EF6DD"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</w:p>
    <w:p w14:paraId="323B518E"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</w:p>
    <w:p w14:paraId="1F7E96DF"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</w:p>
    <w:p w14:paraId="056551B3"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</w:p>
    <w:p w14:paraId="4B880DB1"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28．400千克小麦可以磨面粉340千克，照这样计算，700吨小麦可以磨面粉多少吨？（用比例知识解答。）</w:t>
      </w:r>
    </w:p>
    <w:p w14:paraId="1277F846"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 w14:paraId="72A30A2A"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 w14:paraId="1804EE88"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 w14:paraId="60EDC0D9">
      <w:pPr>
        <w:numPr>
          <w:ilvl w:val="0"/>
          <w:numId w:val="2"/>
        </w:num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六年级有学生174人，五年级有学生206人，两个年级的学生人数正好占全校人数的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43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菁优网-jyeoo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，这个学校一共有多少人？</w:t>
      </w:r>
    </w:p>
    <w:p w14:paraId="3BBB6C0E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新宋体"/>
          <w:sz w:val="21"/>
          <w:szCs w:val="21"/>
        </w:rPr>
      </w:pPr>
    </w:p>
    <w:p w14:paraId="66D14B72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新宋体"/>
          <w:sz w:val="21"/>
          <w:szCs w:val="21"/>
        </w:rPr>
      </w:pPr>
    </w:p>
    <w:p w14:paraId="5350702F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30．“双减”后，为丰富学生的课余生活，某校开展学生课后社团活动，小明调查了该校六（1）班40名同学参加社团活动的情况，并绘制了下面两幅不完整的统计图。</w:t>
      </w:r>
    </w:p>
    <w:p w14:paraId="3A9C5DAB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477385" cy="2096770"/>
            <wp:effectExtent l="0" t="0" r="5715" b="11430"/>
            <wp:docPr id="44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菁优网：http://www.jyeoo.com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209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90EC6">
      <w:pPr>
        <w:numPr>
          <w:ilvl w:val="0"/>
          <w:numId w:val="3"/>
        </w:num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六（1）班参加围棋社团的学生有多少人？</w:t>
      </w:r>
    </w:p>
    <w:p w14:paraId="1551845B">
      <w:pPr>
        <w:widowControl w:val="0"/>
        <w:numPr>
          <w:ilvl w:val="0"/>
          <w:numId w:val="0"/>
        </w:numPr>
        <w:spacing w:line="360" w:lineRule="auto"/>
        <w:ind w:right="0" w:rightChars="0"/>
        <w:jc w:val="both"/>
        <w:rPr>
          <w:rFonts w:hint="eastAsia" w:ascii="Times New Roman" w:hAnsi="Times New Roman" w:eastAsia="新宋体"/>
          <w:sz w:val="21"/>
          <w:szCs w:val="21"/>
        </w:rPr>
      </w:pPr>
    </w:p>
    <w:p w14:paraId="5A1D7C10">
      <w:pPr>
        <w:widowControl w:val="0"/>
        <w:numPr>
          <w:ilvl w:val="0"/>
          <w:numId w:val="0"/>
        </w:numPr>
        <w:spacing w:line="360" w:lineRule="auto"/>
        <w:ind w:right="0" w:rightChars="0"/>
        <w:jc w:val="both"/>
        <w:rPr>
          <w:rFonts w:hint="eastAsia" w:ascii="Times New Roman" w:hAnsi="Times New Roman" w:eastAsia="新宋体"/>
          <w:sz w:val="21"/>
          <w:szCs w:val="21"/>
        </w:rPr>
      </w:pPr>
    </w:p>
    <w:p w14:paraId="447ABF23">
      <w:pPr>
        <w:widowControl w:val="0"/>
        <w:numPr>
          <w:ilvl w:val="0"/>
          <w:numId w:val="0"/>
        </w:numPr>
        <w:spacing w:line="360" w:lineRule="auto"/>
        <w:ind w:right="0" w:rightChars="0"/>
        <w:jc w:val="both"/>
        <w:rPr>
          <w:rFonts w:hint="eastAsia" w:ascii="Times New Roman" w:hAnsi="Times New Roman" w:eastAsia="新宋体"/>
          <w:sz w:val="21"/>
          <w:szCs w:val="21"/>
        </w:rPr>
      </w:pPr>
    </w:p>
    <w:p w14:paraId="1B96CC45">
      <w:pPr>
        <w:numPr>
          <w:ilvl w:val="0"/>
          <w:numId w:val="3"/>
        </w:num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已知该校六年级共有320名学生参加上面四项社团活动，根据六（1）班参加各社团活动人数的情况，请你推算该校六年级参加阅读社团的学生大约有多少人？</w:t>
      </w:r>
    </w:p>
    <w:p w14:paraId="4A7CD7E2">
      <w:pPr>
        <w:widowControl w:val="0"/>
        <w:numPr>
          <w:ilvl w:val="0"/>
          <w:numId w:val="0"/>
        </w:numPr>
        <w:spacing w:line="360" w:lineRule="auto"/>
        <w:ind w:right="0" w:rightChars="0"/>
        <w:jc w:val="both"/>
        <w:rPr>
          <w:rFonts w:hint="eastAsia" w:ascii="Times New Roman" w:hAnsi="Times New Roman" w:eastAsia="新宋体"/>
          <w:sz w:val="21"/>
          <w:szCs w:val="21"/>
        </w:rPr>
      </w:pPr>
    </w:p>
    <w:p w14:paraId="4DFAFAF5">
      <w:pPr>
        <w:widowControl w:val="0"/>
        <w:numPr>
          <w:ilvl w:val="0"/>
          <w:numId w:val="0"/>
        </w:numPr>
        <w:spacing w:line="360" w:lineRule="auto"/>
        <w:ind w:right="0" w:rightChars="0"/>
        <w:jc w:val="both"/>
        <w:rPr>
          <w:rFonts w:hint="eastAsia" w:ascii="Times New Roman" w:hAnsi="Times New Roman" w:eastAsia="新宋体"/>
          <w:sz w:val="21"/>
          <w:szCs w:val="21"/>
        </w:rPr>
      </w:pPr>
    </w:p>
    <w:p w14:paraId="751CE9DC"/>
    <w:p w14:paraId="379438F3"/>
    <w:p w14:paraId="18780E1D"/>
    <w:p w14:paraId="41BD0520"/>
    <w:p w14:paraId="29E93DCE"/>
    <w:p w14:paraId="5B9586F7"/>
    <w:p w14:paraId="0159AE33"/>
    <w:p w14:paraId="40360788"/>
    <w:p w14:paraId="19D2CF4C"/>
    <w:p w14:paraId="585BC62D"/>
    <w:p w14:paraId="0E1628B0"/>
    <w:p w14:paraId="74C91B0B"/>
    <w:p w14:paraId="7C0F2201"/>
    <w:p w14:paraId="305FE888"/>
    <w:p w14:paraId="13AE4D2E"/>
    <w:p w14:paraId="3C3A3101"/>
    <w:p w14:paraId="7D525F58"/>
    <w:p w14:paraId="1C6FA8CA"/>
    <w:p w14:paraId="12827038"/>
    <w:p w14:paraId="339BA5CA"/>
    <w:p w14:paraId="58012C73"/>
    <w:p w14:paraId="52AFF418"/>
    <w:p w14:paraId="1DAEE382"/>
    <w:p w14:paraId="771D8B3B"/>
    <w:p w14:paraId="51C7199D"/>
    <w:p w14:paraId="06E57832"/>
    <w:p w14:paraId="39C86230"/>
    <w:p w14:paraId="25BB557A"/>
    <w:p w14:paraId="7CEB7D94"/>
    <w:p w14:paraId="2C2C8B49"/>
    <w:p w14:paraId="68746DD9"/>
    <w:p w14:paraId="18CD34A8"/>
    <w:p w14:paraId="1295192D"/>
    <w:p w14:paraId="6917FB7F"/>
    <w:p w14:paraId="2390628F"/>
    <w:p w14:paraId="41043704"/>
    <w:p w14:paraId="707C5163"/>
    <w:p w14:paraId="140D149F"/>
    <w:p w14:paraId="3B8B3D9C"/>
    <w:p w14:paraId="3BF2E7FB"/>
    <w:p w14:paraId="24CE57DF">
      <w:pPr>
        <w:spacing w:line="360" w:lineRule="auto"/>
        <w:rPr>
          <w:rFonts w:hint="eastAsia" w:ascii="Times New Roman" w:hAnsi="Times New Roman" w:eastAsia="新宋体"/>
          <w:b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答案：</w:t>
      </w:r>
    </w:p>
    <w:p w14:paraId="6A6F4F4A"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一．选择题（共20小题）</w:t>
      </w:r>
    </w:p>
    <w:p w14:paraId="51A3B09B">
      <w:pPr>
        <w:spacing w:line="360" w:lineRule="auto"/>
      </w:pPr>
      <w:r>
        <w:rPr>
          <w:rFonts w:hint="eastAsia" w:ascii="Times New Roman" w:hAnsi="Times New Roman" w:eastAsia="新宋体"/>
          <w:sz w:val="21"/>
          <w:szCs w:val="21"/>
        </w:rPr>
        <w:t>1．B； 2．D； 3．C； 4．B； 5．B； 6．B； 7．B； 8．D； 9．C； 10．B； 11．C； 12．D； 13．C； 14．A； 15．A； 16．D； 17．A； 18．B； 19．B； 20．B；</w:t>
      </w:r>
    </w:p>
    <w:p w14:paraId="72E966C9"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二．计算题（共4小题）</w:t>
      </w:r>
    </w:p>
    <w:p w14:paraId="07CB4C45">
      <w:pPr>
        <w:spacing w:line="360" w:lineRule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21．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120；1；2.4；28.26；200；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50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5" descr="菁优网-jyeoo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；7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48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6" descr="菁优网-jyeoo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；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3175" b="9525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菁优网-jyeoo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；8.1；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3175" b="9525"/>
            <wp:docPr id="46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8" descr="菁优网-jyeoo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。</w:t>
      </w:r>
      <w:r>
        <w:rPr>
          <w:rFonts w:hint="eastAsia" w:ascii="Times New Roman" w:hAnsi="Times New Roman" w:eastAsia="新宋体"/>
          <w:sz w:val="21"/>
          <w:szCs w:val="21"/>
        </w:rPr>
        <w:t xml:space="preserve">； </w:t>
      </w:r>
    </w:p>
    <w:p w14:paraId="48C4340D">
      <w:pPr>
        <w:spacing w:line="360" w:lineRule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22．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7.15，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3175" b="9525"/>
            <wp:docPr id="45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9" descr="菁优网-jyeoo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，100，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3175" b="9525"/>
            <wp:docPr id="49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0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。</w:t>
      </w:r>
      <w:r>
        <w:rPr>
          <w:rFonts w:hint="eastAsia" w:ascii="Times New Roman" w:hAnsi="Times New Roman" w:eastAsia="新宋体"/>
          <w:sz w:val="21"/>
          <w:szCs w:val="21"/>
        </w:rPr>
        <w:t xml:space="preserve">； </w:t>
      </w:r>
    </w:p>
    <w:p w14:paraId="38CBB045">
      <w:pPr>
        <w:numPr>
          <w:ilvl w:val="0"/>
          <w:numId w:val="4"/>
        </w:numPr>
        <w:spacing w:line="360" w:lineRule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x＝2；x＝0.08；x＝6。</w:t>
      </w:r>
      <w:r>
        <w:rPr>
          <w:rFonts w:hint="eastAsia" w:ascii="Times New Roman" w:hAnsi="Times New Roman" w:eastAsia="新宋体"/>
          <w:sz w:val="21"/>
          <w:szCs w:val="21"/>
        </w:rPr>
        <w:t xml:space="preserve">； </w:t>
      </w:r>
    </w:p>
    <w:p w14:paraId="77D67E62">
      <w:pPr>
        <w:numPr>
          <w:ilvl w:val="0"/>
          <w:numId w:val="4"/>
        </w:numPr>
        <w:spacing w:line="360" w:lineRule="auto"/>
      </w:pPr>
    </w:p>
    <w:p w14:paraId="1F60AE54">
      <w:pPr>
        <w:numPr>
          <w:ilvl w:val="0"/>
          <w:numId w:val="0"/>
        </w:numPr>
        <w:spacing w:line="360" w:lineRule="auto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（1）3.44平方厘米；</w:t>
      </w:r>
    </w:p>
    <w:p w14:paraId="2282CBA5">
      <w:pPr>
        <w:spacing w:line="360" w:lineRule="auto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（2）282.6立方厘米。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 w14:paraId="6D3F5F91"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三．解答题（共1小题）</w:t>
      </w:r>
    </w:p>
    <w:p w14:paraId="1F53BF21">
      <w:pPr>
        <w:spacing w:line="360" w:lineRule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25．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 w14:paraId="4B4BF1BB">
      <w:pPr>
        <w:spacing w:line="360" w:lineRule="auto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）略</w:t>
      </w:r>
    </w:p>
    <w:p w14:paraId="089E6E4A"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四．应用题（共6小题）</w:t>
      </w:r>
    </w:p>
    <w:p w14:paraId="66F767AF">
      <w:pPr>
        <w:spacing w:line="360" w:lineRule="auto"/>
      </w:pPr>
      <w:r>
        <w:rPr>
          <w:rFonts w:hint="eastAsia" w:ascii="Times New Roman" w:hAnsi="Times New Roman" w:eastAsia="新宋体"/>
          <w:sz w:val="21"/>
          <w:szCs w:val="21"/>
        </w:rPr>
        <w:t>26．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赚了。</w:t>
      </w:r>
      <w:r>
        <w:rPr>
          <w:rFonts w:hint="eastAsia" w:ascii="Times New Roman" w:hAnsi="Times New Roman" w:eastAsia="新宋体"/>
          <w:sz w:val="21"/>
          <w:szCs w:val="21"/>
        </w:rPr>
        <w:t>； 27．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16.6元。</w:t>
      </w:r>
      <w:r>
        <w:rPr>
          <w:rFonts w:hint="eastAsia" w:ascii="Times New Roman" w:hAnsi="Times New Roman" w:eastAsia="新宋体"/>
          <w:sz w:val="21"/>
          <w:szCs w:val="21"/>
        </w:rPr>
        <w:t>； 28．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595吨。</w:t>
      </w:r>
      <w:r>
        <w:rPr>
          <w:rFonts w:hint="eastAsia" w:ascii="Times New Roman" w:hAnsi="Times New Roman" w:eastAsia="新宋体"/>
          <w:sz w:val="21"/>
          <w:szCs w:val="21"/>
        </w:rPr>
        <w:t>； 29．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>1140人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　</w:t>
      </w:r>
      <w:r>
        <w:rPr>
          <w:rFonts w:hint="eastAsia" w:ascii="Times New Roman" w:hAnsi="Times New Roman" w:eastAsia="新宋体"/>
          <w:sz w:val="21"/>
          <w:szCs w:val="21"/>
        </w:rPr>
        <w:t>； 30．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（1）9人。</w:t>
      </w:r>
    </w:p>
    <w:p w14:paraId="577C41FB">
      <w:r>
        <w:rPr>
          <w:rFonts w:hint="eastAsia" w:ascii="Times New Roman" w:hAnsi="Times New Roman" w:eastAsia="新宋体"/>
          <w:sz w:val="21"/>
          <w:szCs w:val="21"/>
          <w:u w:val="single"/>
        </w:rPr>
        <w:t>（2）120人。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F093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7864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11D7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3D66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EF7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CB70C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8EAD7"/>
    <w:multiLevelType w:val="singleLevel"/>
    <w:tmpl w:val="8138EAD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49EA1CB"/>
    <w:multiLevelType w:val="singleLevel"/>
    <w:tmpl w:val="149EA1CB"/>
    <w:lvl w:ilvl="0" w:tentative="0">
      <w:start w:val="29"/>
      <w:numFmt w:val="decimal"/>
      <w:suff w:val="nothing"/>
      <w:lvlText w:val="%1．"/>
      <w:lvlJc w:val="left"/>
    </w:lvl>
  </w:abstractNum>
  <w:abstractNum w:abstractNumId="2">
    <w:nsid w:val="1F6E99FD"/>
    <w:multiLevelType w:val="singleLevel"/>
    <w:tmpl w:val="1F6E99FD"/>
    <w:lvl w:ilvl="0" w:tentative="0">
      <w:start w:val="22"/>
      <w:numFmt w:val="decimal"/>
      <w:suff w:val="nothing"/>
      <w:lvlText w:val="%1．"/>
      <w:lvlJc w:val="left"/>
    </w:lvl>
  </w:abstractNum>
  <w:abstractNum w:abstractNumId="3">
    <w:nsid w:val="4A7C5AEF"/>
    <w:multiLevelType w:val="singleLevel"/>
    <w:tmpl w:val="4A7C5AEF"/>
    <w:lvl w:ilvl="0" w:tentative="0">
      <w:start w:val="23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2DC25855"/>
    <w:rsid w:val="1E6F3FB4"/>
    <w:rsid w:val="2DC25855"/>
    <w:rsid w:val="69B0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image" Target="media/image48.png"/><Relationship Id="rId56" Type="http://schemas.openxmlformats.org/officeDocument/2006/relationships/image" Target="media/image47.png"/><Relationship Id="rId55" Type="http://schemas.openxmlformats.org/officeDocument/2006/relationships/image" Target="media/image46.png"/><Relationship Id="rId54" Type="http://schemas.openxmlformats.org/officeDocument/2006/relationships/image" Target="media/image45.png"/><Relationship Id="rId53" Type="http://schemas.openxmlformats.org/officeDocument/2006/relationships/image" Target="media/image44.png"/><Relationship Id="rId52" Type="http://schemas.openxmlformats.org/officeDocument/2006/relationships/image" Target="media/image43.png"/><Relationship Id="rId51" Type="http://schemas.openxmlformats.org/officeDocument/2006/relationships/image" Target="media/image42.png"/><Relationship Id="rId50" Type="http://schemas.openxmlformats.org/officeDocument/2006/relationships/image" Target="media/image41.png"/><Relationship Id="rId5" Type="http://schemas.openxmlformats.org/officeDocument/2006/relationships/header" Target="header3.xml"/><Relationship Id="rId49" Type="http://schemas.openxmlformats.org/officeDocument/2006/relationships/image" Target="media/image40.png"/><Relationship Id="rId48" Type="http://schemas.openxmlformats.org/officeDocument/2006/relationships/image" Target="media/image39.png"/><Relationship Id="rId47" Type="http://schemas.openxmlformats.org/officeDocument/2006/relationships/image" Target="media/image38.png"/><Relationship Id="rId46" Type="http://schemas.openxmlformats.org/officeDocument/2006/relationships/image" Target="media/image37.png"/><Relationship Id="rId45" Type="http://schemas.openxmlformats.org/officeDocument/2006/relationships/image" Target="media/image36.png"/><Relationship Id="rId44" Type="http://schemas.openxmlformats.org/officeDocument/2006/relationships/image" Target="media/image35.png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2078</Words>
  <Characters>2453</Characters>
  <Lines>0</Lines>
  <Paragraphs>0</Paragraphs>
  <TotalTime>0</TotalTime>
  <ScaleCrop>false</ScaleCrop>
  <LinksUpToDate>false</LinksUpToDate>
  <CharactersWithSpaces>2619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2023-04-14T06:52:00Z</dcterms:created>
  <dc:creator>银色猛虎</dc:creator>
  <cp:lastModifiedBy>上帝掷骰子吗</cp:lastModifiedBy>
  <dcterms:modified xsi:type="dcterms:W3CDTF">2026-02-11T01:08:32Z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6F03C6E4EF2E47938FBC31D114BC42C2_11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