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95748D">
      <w:pPr>
        <w:jc w:val="center"/>
        <w:textAlignment w:val="center"/>
        <w:rPr>
          <w:rFonts w:ascii="宋体" w:hAnsi="宋体" w:eastAsia="宋体" w:cs="宋体"/>
          <w:b/>
          <w:i w:val="0"/>
          <w:sz w:val="30"/>
        </w:rPr>
      </w:pPr>
      <w:r>
        <w:rPr>
          <w:rFonts w:ascii="宋体" w:hAnsi="宋体" w:eastAsia="宋体" w:cs="宋体"/>
          <w:b/>
          <w:i w:val="0"/>
          <w:sz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10261600</wp:posOffset>
            </wp:positionH>
            <wp:positionV relativeFrom="topMargin">
              <wp:posOffset>11734800</wp:posOffset>
            </wp:positionV>
            <wp:extent cx="444500" cy="419100"/>
            <wp:effectExtent l="0" t="0" r="0" b="0"/>
            <wp:wrapNone/>
            <wp:docPr id="100042" name="图片 1000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2" name="图片 10004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i w:val="0"/>
          <w:sz w:val="30"/>
          <w:lang w:val="en-US" w:eastAsia="zh-CN"/>
        </w:rPr>
        <w:t>2023年</w:t>
      </w:r>
      <w:r>
        <w:rPr>
          <w:rFonts w:ascii="宋体" w:hAnsi="宋体" w:eastAsia="宋体" w:cs="宋体"/>
          <w:b/>
          <w:i w:val="0"/>
          <w:sz w:val="30"/>
        </w:rPr>
        <w:t>苏教版</w:t>
      </w:r>
      <w:r>
        <w:rPr>
          <w:rFonts w:hint="eastAsia" w:ascii="宋体" w:hAnsi="宋体" w:cs="宋体"/>
          <w:b/>
          <w:i w:val="0"/>
          <w:sz w:val="30"/>
          <w:lang w:val="en-US" w:eastAsia="zh-CN"/>
        </w:rPr>
        <w:t>小学</w:t>
      </w:r>
      <w:r>
        <w:rPr>
          <w:rFonts w:ascii="宋体" w:hAnsi="宋体" w:eastAsia="宋体" w:cs="宋体"/>
          <w:b/>
          <w:i w:val="0"/>
          <w:sz w:val="30"/>
        </w:rPr>
        <w:t>六年级下册数学第五单元确定位置（单元测试）</w:t>
      </w:r>
    </w:p>
    <w:p w14:paraId="3627AE18">
      <w:pPr>
        <w:jc w:val="center"/>
        <w:textAlignment w:val="center"/>
        <w:rPr>
          <w:rFonts w:ascii="Calibri" w:hAnsi="Calibri" w:eastAsia="Calibri" w:cs="Calibri"/>
          <w:b w:val="0"/>
          <w:i w:val="0"/>
          <w:sz w:val="21"/>
        </w:rPr>
      </w:pPr>
      <w:r>
        <w:rPr>
          <w:rFonts w:ascii="Calibri" w:hAnsi="Calibri" w:eastAsia="Calibri" w:cs="Calibri"/>
          <w:b w:val="0"/>
          <w:i w:val="0"/>
          <w:sz w:val="21"/>
        </w:rPr>
        <w:t>学校:___________姓名：___________班级：___________考号：__________</w:t>
      </w:r>
    </w:p>
    <w:p w14:paraId="3FCC351B"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 w14:paraId="33A522A8"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一、选择题</w:t>
      </w:r>
    </w:p>
    <w:p w14:paraId="4C40BC91">
      <w:pPr>
        <w:shd w:val="clear" w:color="auto" w:fill="FFFFFF"/>
        <w:spacing w:line="360" w:lineRule="auto"/>
        <w:jc w:val="left"/>
        <w:textAlignment w:val="center"/>
      </w:pPr>
      <w:r>
        <w:t>1．下图是飞机场的雷达屏幕，以机场为观测点。飞机A在机场南偏西30°方向30千米处。下面的描述错误的是（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）。</w:t>
      </w:r>
    </w:p>
    <w:p w14:paraId="5D565BD1">
      <w:pPr>
        <w:shd w:val="clear" w:color="auto" w:fill="FFFFFF"/>
        <w:spacing w:line="360" w:lineRule="auto"/>
        <w:jc w:val="left"/>
        <w:textAlignment w:val="center"/>
      </w:pPr>
      <w:r>
        <w:drawing>
          <wp:inline distT="0" distB="0" distL="114300" distR="114300">
            <wp:extent cx="1343025" cy="1295400"/>
            <wp:effectExtent l="0" t="0" r="3175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29ADF0"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A．飞机B在机场南偏东60°方向20千米处</w:t>
      </w:r>
      <w:r>
        <w:tab/>
      </w:r>
      <w:r>
        <w:t>B．飞机C在机场南偏西60°方向40千米处</w:t>
      </w:r>
    </w:p>
    <w:p w14:paraId="4D78CB37"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C．飞机D在机场北偏东30°方向50千米处</w:t>
      </w:r>
    </w:p>
    <w:p w14:paraId="76322876">
      <w:pPr>
        <w:shd w:val="clear" w:color="auto" w:fill="FFFFFF"/>
        <w:spacing w:line="360" w:lineRule="auto"/>
        <w:jc w:val="left"/>
        <w:textAlignment w:val="center"/>
      </w:pPr>
      <w:r>
        <w:t>2．将（5，7）点右移3格后的位置用数对表示是（　　）</w:t>
      </w:r>
    </w:p>
    <w:p w14:paraId="6E3D2135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A．（5，10）</w:t>
      </w:r>
      <w:r>
        <w:tab/>
      </w:r>
      <w:r>
        <w:t>B．（2，7）</w:t>
      </w:r>
      <w:r>
        <w:tab/>
      </w:r>
      <w:r>
        <w:t>C．（8，7）</w:t>
      </w:r>
      <w:r>
        <w:tab/>
      </w:r>
    </w:p>
    <w:p w14:paraId="30CF1F60">
      <w:pPr>
        <w:shd w:val="clear" w:color="auto" w:fill="FFFFFF"/>
        <w:spacing w:line="360" w:lineRule="auto"/>
        <w:jc w:val="left"/>
        <w:textAlignment w:val="center"/>
      </w:pPr>
      <w:r>
        <w:t>3．下图是游泳馆附近的平面图，以下说法错误的是（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）。</w:t>
      </w:r>
    </w:p>
    <w:p w14:paraId="5905033E">
      <w:pPr>
        <w:shd w:val="clear" w:color="auto" w:fill="FFFFFF"/>
        <w:spacing w:line="360" w:lineRule="auto"/>
        <w:jc w:val="left"/>
        <w:textAlignment w:val="center"/>
      </w:pPr>
      <w:r>
        <w:drawing>
          <wp:inline distT="0" distB="0" distL="114300" distR="114300">
            <wp:extent cx="2038350" cy="1476375"/>
            <wp:effectExtent l="0" t="0" r="6350" b="9525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89E21C">
      <w:pPr>
        <w:shd w:val="clear" w:color="auto" w:fill="FFFFFF"/>
        <w:spacing w:line="360" w:lineRule="auto"/>
        <w:jc w:val="left"/>
        <w:textAlignment w:val="center"/>
      </w:pPr>
      <w:r>
        <w:t>A．图书馆在游泳馆的北偏东45°方向</w:t>
      </w:r>
    </w:p>
    <w:p w14:paraId="587AA574">
      <w:pPr>
        <w:shd w:val="clear" w:color="auto" w:fill="FFFFFF"/>
        <w:spacing w:line="360" w:lineRule="auto"/>
        <w:jc w:val="left"/>
        <w:textAlignment w:val="center"/>
      </w:pPr>
      <w:r>
        <w:t>B．书店在游泳馆的南偏西55°方向</w:t>
      </w:r>
    </w:p>
    <w:p w14:paraId="1751CAD9">
      <w:pPr>
        <w:shd w:val="clear" w:color="auto" w:fill="FFFFFF"/>
        <w:spacing w:line="360" w:lineRule="auto"/>
        <w:jc w:val="left"/>
        <w:textAlignment w:val="center"/>
      </w:pPr>
      <w:r>
        <w:t>C．学校在游泳馆的北偏西50°方向</w:t>
      </w:r>
    </w:p>
    <w:p w14:paraId="1A5B1916">
      <w:pPr>
        <w:shd w:val="clear" w:color="auto" w:fill="FFFFFF"/>
        <w:spacing w:line="360" w:lineRule="auto"/>
        <w:jc w:val="left"/>
        <w:textAlignment w:val="center"/>
      </w:pPr>
      <w:r>
        <w:t>4．甲在乙的南偏西40°方向上，那么乙在甲的(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)方向上．</w:t>
      </w:r>
    </w:p>
    <w:p w14:paraId="7A301DE0">
      <w:pPr>
        <w:shd w:val="clear" w:color="auto" w:fill="FFFFFF"/>
        <w:tabs>
          <w:tab w:val="left" w:pos="2771"/>
          <w:tab w:val="left" w:pos="5541"/>
        </w:tabs>
        <w:spacing w:line="360" w:lineRule="auto"/>
        <w:jc w:val="left"/>
        <w:textAlignment w:val="center"/>
      </w:pPr>
      <w:r>
        <w:t>A．南偏西60°</w:t>
      </w:r>
      <w:r>
        <w:tab/>
      </w:r>
      <w:r>
        <w:t>B．北偏东40°</w:t>
      </w:r>
      <w:r>
        <w:tab/>
      </w:r>
      <w:r>
        <w:t>C．北偏东60°</w:t>
      </w:r>
    </w:p>
    <w:p w14:paraId="3AF59A61">
      <w:pPr>
        <w:shd w:val="clear" w:color="auto" w:fill="FFFFFF"/>
        <w:spacing w:line="360" w:lineRule="auto"/>
        <w:jc w:val="left"/>
        <w:textAlignment w:val="center"/>
      </w:pPr>
      <w:r>
        <w:t>5．和“南偏西</w:t>
      </w:r>
      <w:r>
        <w:object>
          <v:shape id="_x0000_i1025" o:spt="75" alt="eqId76c12e76fbd84eeec721386bd3b04cc4" type="#_x0000_t75" style="height:11.4pt;width:14.95pt;" o:ole="t" filled="f" o:preferrelative="t" stroked="f" coordsize="21600,21600">
            <v:path/>
            <v:fill on="f" focussize="0,0"/>
            <v:stroke on="f" joinstyle="miter"/>
            <v:imagedata r:id="rId14" o:title="eqId76c12e76fbd84eeec721386bd3b04cc4"/>
            <o:lock v:ext="edit" aspectratio="t"/>
            <w10:wrap type="none"/>
            <w10:anchorlock/>
          </v:shape>
          <o:OLEObject Type="Embed" ProgID="Equation.DSMT4" ShapeID="_x0000_i1025" DrawAspect="Content" ObjectID="_1468075725" r:id="rId13">
            <o:LockedField>false</o:LockedField>
          </o:OLEObject>
        </w:object>
      </w:r>
      <w:r>
        <w:t>”表示同一方向的是（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）。</w:t>
      </w:r>
    </w:p>
    <w:p w14:paraId="73FC6F96">
      <w:pPr>
        <w:shd w:val="clear" w:color="auto" w:fill="FFFFFF"/>
        <w:tabs>
          <w:tab w:val="left" w:pos="2771"/>
          <w:tab w:val="left" w:pos="5541"/>
        </w:tabs>
        <w:spacing w:line="360" w:lineRule="auto"/>
        <w:jc w:val="left"/>
        <w:textAlignment w:val="center"/>
      </w:pPr>
      <w:r>
        <w:t>A．西偏南</w:t>
      </w:r>
      <w:r>
        <w:object>
          <v:shape id="_x0000_i1026" o:spt="75" alt="eqId76c12e76fbd84eeec721386bd3b04cc4" type="#_x0000_t75" style="height:11.4pt;width:14.95pt;" o:ole="t" filled="f" o:preferrelative="t" stroked="f" coordsize="21600,21600">
            <v:path/>
            <v:fill on="f" focussize="0,0"/>
            <v:stroke on="f" joinstyle="miter"/>
            <v:imagedata r:id="rId14" o:title="eqId76c12e76fbd84eeec721386bd3b04cc4"/>
            <o:lock v:ext="edit" aspectratio="t"/>
            <w10:wrap type="none"/>
            <w10:anchorlock/>
          </v:shape>
          <o:OLEObject Type="Embed" ProgID="Equation.DSMT4" ShapeID="_x0000_i1026" DrawAspect="Content" ObjectID="_1468075726" r:id="rId15">
            <o:LockedField>false</o:LockedField>
          </o:OLEObject>
        </w:object>
      </w:r>
      <w:r>
        <w:tab/>
      </w:r>
      <w:r>
        <w:t>B．北偏东</w:t>
      </w:r>
      <w:r>
        <w:object>
          <v:shape id="_x0000_i1027" o:spt="75" alt="eqId76c12e76fbd84eeec721386bd3b04cc4" type="#_x0000_t75" style="height:11.4pt;width:14.95pt;" o:ole="t" filled="f" o:preferrelative="t" stroked="f" coordsize="21600,21600">
            <v:path/>
            <v:fill on="f" focussize="0,0"/>
            <v:stroke on="f" joinstyle="miter"/>
            <v:imagedata r:id="rId14" o:title="eqId76c12e76fbd84eeec721386bd3b04cc4"/>
            <o:lock v:ext="edit" aspectratio="t"/>
            <w10:wrap type="none"/>
            <w10:anchorlock/>
          </v:shape>
          <o:OLEObject Type="Embed" ProgID="Equation.DSMT4" ShapeID="_x0000_i1027" DrawAspect="Content" ObjectID="_1468075727" r:id="rId16">
            <o:LockedField>false</o:LockedField>
          </o:OLEObject>
        </w:object>
      </w:r>
      <w:r>
        <w:tab/>
      </w:r>
      <w:r>
        <w:t>C．西偏南</w:t>
      </w:r>
      <w:r>
        <w:object>
          <v:shape id="_x0000_i1028" o:spt="75" alt="eqId68a4c9b697e3df2b5469b71d3b5e47a2" type="#_x0000_t75" style="height:12.25pt;width:17.55pt;" o:ole="t" filled="f" o:preferrelative="t" stroked="f" coordsize="21600,21600">
            <v:path/>
            <v:fill on="f" focussize="0,0"/>
            <v:stroke on="f" joinstyle="miter"/>
            <v:imagedata r:id="rId18" o:title="eqId68a4c9b697e3df2b5469b71d3b5e47a2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</w:p>
    <w:p w14:paraId="56585D39">
      <w:pPr>
        <w:shd w:val="clear" w:color="auto" w:fill="FFFFFF"/>
        <w:spacing w:line="360" w:lineRule="auto"/>
        <w:jc w:val="left"/>
        <w:textAlignment w:val="center"/>
      </w:pPr>
      <w:r>
        <w:t>6．小淘气沿着等边三角形的道路散步，那么下列说法正确的是（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</w:p>
    <w:p w14:paraId="4CA002BF">
      <w:pPr>
        <w:shd w:val="clear" w:color="auto" w:fill="FFFFFF"/>
        <w:spacing w:line="360" w:lineRule="auto"/>
        <w:jc w:val="left"/>
        <w:textAlignment w:val="center"/>
      </w:pPr>
      <w:r>
        <w:drawing>
          <wp:inline distT="0" distB="0" distL="114300" distR="114300">
            <wp:extent cx="1009650" cy="885825"/>
            <wp:effectExtent l="0" t="0" r="6350" b="317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17721B">
      <w:pPr>
        <w:shd w:val="clear" w:color="auto" w:fill="FFFFFF"/>
        <w:spacing w:line="360" w:lineRule="auto"/>
        <w:jc w:val="left"/>
        <w:textAlignment w:val="center"/>
      </w:pPr>
      <w:r>
        <w:t>A．从点A向东偏北30</w:t>
      </w:r>
      <w:r>
        <w:rPr>
          <w:vertAlign w:val="superscript"/>
        </w:rPr>
        <w:t>o</w:t>
      </w:r>
      <w:r>
        <w:t xml:space="preserve"> 方向可以走到点C</w:t>
      </w:r>
    </w:p>
    <w:p w14:paraId="038226B7">
      <w:pPr>
        <w:shd w:val="clear" w:color="auto" w:fill="FFFFFF"/>
        <w:spacing w:line="360" w:lineRule="auto"/>
        <w:jc w:val="left"/>
        <w:textAlignment w:val="center"/>
      </w:pPr>
      <w:r>
        <w:t>B．从点A向西可以走到点B</w:t>
      </w:r>
    </w:p>
    <w:p w14:paraId="70288DC9"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C</w:t>
      </w:r>
      <w:r>
        <w:t>．从点C向南偏西30</w:t>
      </w:r>
      <w:r>
        <w:rPr>
          <w:vertAlign w:val="superscript"/>
        </w:rPr>
        <w:t>o</w:t>
      </w:r>
      <w:r>
        <w:t>方向可以走到点A</w:t>
      </w:r>
    </w:p>
    <w:p w14:paraId="73BA8011">
      <w:pPr>
        <w:shd w:val="clear" w:color="auto" w:fill="FFFFFF"/>
        <w:spacing w:line="360" w:lineRule="auto"/>
        <w:jc w:val="left"/>
        <w:textAlignment w:val="center"/>
      </w:pPr>
      <w:r>
        <w:t>7．一架飞机从机场向北偏东30°方向飞行了800千米到达目的地，原路返回时飞机要向（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）。</w:t>
      </w:r>
    </w:p>
    <w:p w14:paraId="3B4B89B3"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A．北偏东30°方向飞行了800千米</w:t>
      </w:r>
      <w:r>
        <w:tab/>
      </w:r>
      <w:r>
        <w:t>B．南偏西60°方向飞行了800千米</w:t>
      </w:r>
    </w:p>
    <w:p w14:paraId="12082DAA"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ab/>
      </w:r>
      <w:r>
        <w:rPr>
          <w:rFonts w:hint="eastAsia"/>
          <w:lang w:val="en-US" w:eastAsia="zh-CN"/>
        </w:rPr>
        <w:t>C</w:t>
      </w:r>
      <w:r>
        <w:t>．南偏西30°方向飞行了800千米</w:t>
      </w:r>
    </w:p>
    <w:p w14:paraId="028FF5AE">
      <w:pPr>
        <w:shd w:val="clear" w:color="auto" w:fill="FFFFFF"/>
        <w:spacing w:line="360" w:lineRule="auto"/>
        <w:jc w:val="left"/>
        <w:textAlignment w:val="center"/>
      </w:pPr>
      <w:r>
        <w:t>8．如果从A点看B的方向为北偏东35°，那么从B点看A的方向是（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）。</w:t>
      </w:r>
    </w:p>
    <w:p w14:paraId="06275F7A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A．北偏东55°</w:t>
      </w:r>
      <w:r>
        <w:tab/>
      </w:r>
      <w:r>
        <w:t>B．南偏西35°</w:t>
      </w:r>
      <w:r>
        <w:tab/>
      </w:r>
      <w:r>
        <w:t>C．南偏西55°</w:t>
      </w:r>
      <w:r>
        <w:tab/>
      </w:r>
    </w:p>
    <w:p w14:paraId="4BB7ADC7">
      <w:pPr>
        <w:shd w:val="clear" w:color="auto" w:fill="FFFFFF"/>
        <w:spacing w:line="360" w:lineRule="auto"/>
        <w:jc w:val="left"/>
        <w:textAlignment w:val="center"/>
      </w:pPr>
      <w:r>
        <w:t>9．明明从起点先向西偏南45°方向走了50m，又向北偏西45°方向走了50m，他现在的位置在起点的（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）方向。</w:t>
      </w:r>
    </w:p>
    <w:p w14:paraId="110B7DA8">
      <w:pPr>
        <w:shd w:val="clear" w:color="auto" w:fill="FFFFFF"/>
        <w:tabs>
          <w:tab w:val="left" w:pos="2771"/>
          <w:tab w:val="left" w:pos="5541"/>
        </w:tabs>
        <w:spacing w:line="360" w:lineRule="auto"/>
        <w:jc w:val="left"/>
        <w:textAlignment w:val="center"/>
      </w:pPr>
      <w:r>
        <w:t>A．正西</w:t>
      </w:r>
      <w:r>
        <w:tab/>
      </w:r>
      <w:r>
        <w:t>B．正南</w:t>
      </w:r>
      <w:r>
        <w:tab/>
      </w:r>
      <w:r>
        <w:t>C．西偏南</w:t>
      </w:r>
    </w:p>
    <w:p w14:paraId="21CAF3C9"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 w14:paraId="0F1754D9"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二、填空题</w:t>
      </w:r>
    </w:p>
    <w:p w14:paraId="06E1A0EA">
      <w:pPr>
        <w:shd w:val="clear" w:color="auto" w:fill="FFFFFF"/>
        <w:spacing w:line="360" w:lineRule="auto"/>
        <w:jc w:val="left"/>
        <w:textAlignment w:val="center"/>
      </w:pPr>
      <w:r>
        <w:t>10．确定一个学生在教室里的位置，要知道</w:t>
      </w:r>
      <w:r>
        <w:rPr>
          <w:u w:val="single"/>
        </w:rPr>
        <w:t>　 　</w:t>
      </w:r>
      <w:r>
        <w:t>个数据．</w:t>
      </w:r>
    </w:p>
    <w:p w14:paraId="5995DE18">
      <w:pPr>
        <w:shd w:val="clear" w:color="auto" w:fill="FFFFFF"/>
        <w:spacing w:line="360" w:lineRule="auto"/>
        <w:jc w:val="left"/>
        <w:textAlignment w:val="center"/>
      </w:pPr>
      <w:r>
        <w:t>11．从车站出发向(      )方向走(      )米到达书店，再向(      )偏(      )(      )方向走(      )米到达邮局，最后向(      )偏(      )(      )方向走(      )米就到达学校。</w:t>
      </w:r>
    </w:p>
    <w:p w14:paraId="0125ACF8">
      <w:pPr>
        <w:shd w:val="clear" w:color="auto" w:fill="FFFFFF"/>
        <w:spacing w:line="360" w:lineRule="auto"/>
        <w:jc w:val="left"/>
        <w:textAlignment w:val="center"/>
      </w:pPr>
      <w:r>
        <w:drawing>
          <wp:inline distT="0" distB="0" distL="114300" distR="114300">
            <wp:extent cx="3057525" cy="1143000"/>
            <wp:effectExtent l="0" t="0" r="3175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F46C89">
      <w:pPr>
        <w:shd w:val="clear" w:color="auto" w:fill="FFFFFF"/>
        <w:spacing w:line="360" w:lineRule="auto"/>
        <w:jc w:val="left"/>
        <w:textAlignment w:val="center"/>
      </w:pPr>
      <w:r>
        <w:t>12．小华坐在第3列第4行，他的位置可以表示为</w:t>
      </w:r>
      <w:r>
        <w:rPr>
          <w:u w:val="single"/>
        </w:rPr>
        <w:t>　 　</w:t>
      </w:r>
      <w:r>
        <w:t>．</w:t>
      </w:r>
    </w:p>
    <w:p w14:paraId="6FD87780">
      <w:pPr>
        <w:shd w:val="clear" w:color="auto" w:fill="FFFFFF"/>
        <w:spacing w:line="360" w:lineRule="auto"/>
        <w:jc w:val="left"/>
        <w:textAlignment w:val="center"/>
      </w:pPr>
      <w:r>
        <w:t>13．</w:t>
      </w:r>
      <w:r>
        <w:rPr>
          <w:sz w:val="21"/>
        </w:rPr>
        <w:t>如下图，小吴家在学校</w:t>
      </w:r>
      <w:r>
        <w:t>________</w:t>
      </w:r>
      <w:r>
        <w:rPr>
          <w:sz w:val="21"/>
        </w:rPr>
        <w:t>偏</w:t>
      </w:r>
      <w:r>
        <w:t>________</w:t>
      </w:r>
      <w:r>
        <w:rPr>
          <w:sz w:val="21"/>
        </w:rPr>
        <w:t>20</w:t>
      </w:r>
      <w:r>
        <w:drawing>
          <wp:inline distT="0" distB="0" distL="114300" distR="114300">
            <wp:extent cx="133350" cy="1143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1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方向500米处．</w:t>
      </w:r>
    </w:p>
    <w:p w14:paraId="74C5C139">
      <w:pPr>
        <w:shd w:val="clear" w:color="auto" w:fill="FFFFFF"/>
        <w:spacing w:line="360" w:lineRule="auto"/>
        <w:jc w:val="left"/>
        <w:textAlignment w:val="center"/>
      </w:pPr>
      <w:r>
        <w:drawing>
          <wp:inline distT="0" distB="0" distL="114300" distR="114300">
            <wp:extent cx="742950" cy="809625"/>
            <wp:effectExtent l="0" t="0" r="6350" b="317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BF8378">
      <w:pPr>
        <w:shd w:val="clear" w:color="auto" w:fill="FFFFFF"/>
        <w:spacing w:line="360" w:lineRule="auto"/>
        <w:jc w:val="left"/>
        <w:textAlignment w:val="center"/>
      </w:pPr>
      <w:r>
        <w:t>14．邮局在银行的东偏南</w:t>
      </w:r>
      <w:r>
        <w:object>
          <v:shape id="_x0000_i1029" o:spt="75" alt="eqId92ec226796877da5a305fc20be6defb8" type="#_x0000_t75" style="height:14.05pt;width:15.8pt;" o:ole="t" filled="f" o:preferrelative="t" stroked="f" coordsize="21600,21600">
            <v:path/>
            <v:fill on="f" focussize="0,0"/>
            <v:stroke on="f" joinstyle="miter"/>
            <v:imagedata r:id="rId24" o:title="eqId92ec226796877da5a305fc20be6defb8"/>
            <o:lock v:ext="edit" aspectratio="t"/>
            <w10:wrap type="none"/>
            <w10:anchorlock/>
          </v:shape>
          <o:OLEObject Type="Embed" ProgID="Equation.DSMT4" ShapeID="_x0000_i1029" DrawAspect="Content" ObjectID="_1468075729" r:id="rId23">
            <o:LockedField>false</o:LockedField>
          </o:OLEObject>
        </w:object>
      </w:r>
      <w:r>
        <w:t>的方向上，也可以说成银行在邮局的(        )偏(        )(        )°的方向上。</w:t>
      </w:r>
    </w:p>
    <w:p w14:paraId="2EB1075F">
      <w:pPr>
        <w:shd w:val="clear" w:color="auto" w:fill="FFFFFF"/>
        <w:spacing w:line="360" w:lineRule="auto"/>
        <w:jc w:val="left"/>
        <w:textAlignment w:val="center"/>
      </w:pPr>
      <w:r>
        <w:t>15．学校组织同学们看电影，张明的座位是5排7座，用数对表示是（</w:t>
      </w:r>
      <w:r>
        <w:rPr>
          <w:u w:val="single"/>
        </w:rPr>
        <w:t>　 　</w:t>
      </w:r>
      <w:r>
        <w:t>，</w:t>
      </w:r>
      <w:r>
        <w:rPr>
          <w:u w:val="single"/>
        </w:rPr>
        <w:t>　 　</w:t>
      </w:r>
      <w:r>
        <w:t>）．</w:t>
      </w:r>
    </w:p>
    <w:p w14:paraId="17552614">
      <w:pPr>
        <w:shd w:val="clear" w:color="auto" w:fill="FFFFFF"/>
        <w:spacing w:line="360" w:lineRule="auto"/>
        <w:jc w:val="left"/>
        <w:textAlignment w:val="center"/>
      </w:pPr>
      <w:r>
        <w:t>16．小林在教室的座位是第5列第7行，用数对表示为</w:t>
      </w:r>
      <w:r>
        <w:rPr>
          <w:u w:val="single"/>
        </w:rPr>
        <w:t>　 　</w:t>
      </w:r>
      <w:r>
        <w:t>．</w:t>
      </w:r>
    </w:p>
    <w:p w14:paraId="7685F722">
      <w:pPr>
        <w:shd w:val="clear" w:color="auto" w:fill="FFFFFF"/>
        <w:spacing w:line="360" w:lineRule="auto"/>
        <w:jc w:val="left"/>
        <w:textAlignment w:val="center"/>
      </w:pPr>
      <w:r>
        <w:t>17．</w:t>
      </w:r>
      <w:r>
        <w:rPr>
          <w:sz w:val="21"/>
        </w:rPr>
        <w:t>看图回答：</w:t>
      </w:r>
    </w:p>
    <w:p w14:paraId="77B74834">
      <w:pPr>
        <w:shd w:val="clear" w:color="auto" w:fill="FFFFFF"/>
        <w:spacing w:line="360" w:lineRule="auto"/>
        <w:jc w:val="left"/>
        <w:textAlignment w:val="center"/>
      </w:pPr>
      <w:r>
        <w:drawing>
          <wp:inline distT="0" distB="0" distL="114300" distR="114300">
            <wp:extent cx="2838450" cy="2514600"/>
            <wp:effectExtent l="0" t="0" r="635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33EB3F">
      <w:pPr>
        <w:shd w:val="clear" w:color="auto" w:fill="FFFFFF"/>
        <w:spacing w:line="360" w:lineRule="auto"/>
        <w:jc w:val="left"/>
        <w:textAlignment w:val="center"/>
      </w:pPr>
      <w:r>
        <w:rPr>
          <w:sz w:val="21"/>
        </w:rPr>
        <w:t>（1）电影院在小文家的</w:t>
      </w:r>
      <w:r>
        <w:t>________</w:t>
      </w:r>
      <w:r>
        <w:rPr>
          <w:sz w:val="21"/>
        </w:rPr>
        <w:t>偏</w:t>
      </w:r>
      <w:r>
        <w:t>________</w:t>
      </w:r>
      <w:r>
        <w:rPr>
          <w:sz w:val="21"/>
        </w:rPr>
        <w:t>方向，距离是</w:t>
      </w:r>
      <w:r>
        <w:t>________</w:t>
      </w:r>
      <w:r>
        <w:rPr>
          <w:sz w:val="21"/>
        </w:rPr>
        <w:t>米．</w:t>
      </w:r>
    </w:p>
    <w:p w14:paraId="2C82EF03">
      <w:pPr>
        <w:shd w:val="clear" w:color="auto" w:fill="FFFFFF"/>
        <w:spacing w:line="360" w:lineRule="auto"/>
        <w:jc w:val="left"/>
        <w:textAlignment w:val="center"/>
      </w:pPr>
      <w:r>
        <w:rPr>
          <w:sz w:val="21"/>
        </w:rPr>
        <w:t>（2）百货超市在小文家的</w:t>
      </w:r>
      <w:r>
        <w:t>________</w:t>
      </w:r>
      <w:r>
        <w:rPr>
          <w:sz w:val="21"/>
        </w:rPr>
        <w:t>偏</w:t>
      </w:r>
      <w:r>
        <w:t>________</w:t>
      </w:r>
      <w:r>
        <w:rPr>
          <w:sz w:val="21"/>
        </w:rPr>
        <w:t>方向，距离是</w:t>
      </w:r>
      <w:r>
        <w:t>________</w:t>
      </w:r>
      <w:r>
        <w:rPr>
          <w:sz w:val="21"/>
        </w:rPr>
        <w:t>米．</w:t>
      </w:r>
    </w:p>
    <w:p w14:paraId="6CACBB5F"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 w14:paraId="0A72A465"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三、判断题</w:t>
      </w:r>
    </w:p>
    <w:p w14:paraId="6F24E9C7">
      <w:pPr>
        <w:shd w:val="clear" w:color="auto" w:fill="FFFFFF"/>
        <w:spacing w:line="360" w:lineRule="auto"/>
        <w:jc w:val="left"/>
        <w:textAlignment w:val="center"/>
      </w:pPr>
      <w:r>
        <w:t>18．两根同样长的钢筋，其中一根锯成3段用了12分钟，另一根要锯成6段，需要24分钟。(    )</w:t>
      </w:r>
    </w:p>
    <w:p w14:paraId="05C27FB2">
      <w:pPr>
        <w:shd w:val="clear" w:color="auto" w:fill="FFFFFF"/>
        <w:spacing w:line="360" w:lineRule="auto"/>
        <w:jc w:val="left"/>
        <w:textAlignment w:val="center"/>
      </w:pPr>
      <w:r>
        <w:t>19．通过指南针不仅能知道南方在哪里，还能知道其他方向。 (        )</w:t>
      </w:r>
    </w:p>
    <w:p w14:paraId="2240316F">
      <w:pPr>
        <w:shd w:val="clear" w:color="auto" w:fill="FFFFFF"/>
        <w:spacing w:line="360" w:lineRule="auto"/>
        <w:jc w:val="left"/>
        <w:textAlignment w:val="center"/>
      </w:pPr>
      <w:r>
        <w:t>20．丁丁在笑笑的北偏东50°方向100米处，那么笑笑就在丁丁的南偏西50°方向100米处。(      )</w:t>
      </w:r>
    </w:p>
    <w:p w14:paraId="29AD75D5">
      <w:pPr>
        <w:shd w:val="clear" w:color="auto" w:fill="FFFFFF"/>
        <w:spacing w:line="360" w:lineRule="auto"/>
        <w:jc w:val="left"/>
        <w:textAlignment w:val="center"/>
      </w:pPr>
      <w:r>
        <w:t>21．只要知道方向就可以确定物体的位置。</w:t>
      </w:r>
      <w:r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  <w:t>(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  <w:t> 　　　)</w:t>
      </w:r>
    </w:p>
    <w:p w14:paraId="43A39F5C">
      <w:pPr>
        <w:shd w:val="clear" w:color="auto" w:fill="FFFFFF"/>
        <w:spacing w:line="360" w:lineRule="auto"/>
        <w:jc w:val="left"/>
        <w:textAlignment w:val="center"/>
      </w:pPr>
      <w:r>
        <w:t>22．如果一个比例的两个内项互为倒数，那么两个外项也一定互为倒数。(        )</w:t>
      </w:r>
    </w:p>
    <w:p w14:paraId="3855F19B">
      <w:pPr>
        <w:shd w:val="clear" w:color="auto" w:fill="FFFFFF"/>
        <w:spacing w:line="360" w:lineRule="auto"/>
        <w:jc w:val="left"/>
        <w:textAlignment w:val="center"/>
      </w:pPr>
      <w:r>
        <w:t>23．小丽在小芳的北偏西40°方向，小芳在小丽的南偏东50°方向。(        )</w:t>
      </w:r>
    </w:p>
    <w:p w14:paraId="1392952B">
      <w:pPr>
        <w:shd w:val="clear" w:color="auto" w:fill="FFFFFF"/>
        <w:spacing w:line="360" w:lineRule="auto"/>
        <w:jc w:val="left"/>
        <w:textAlignment w:val="center"/>
      </w:pPr>
      <w:r>
        <w:t>24．公园在学校的北偏东30°方向400米处，则学校在公园的南偏西60°方向400米处．(      )</w:t>
      </w:r>
    </w:p>
    <w:p w14:paraId="5A2344B0">
      <w:pPr>
        <w:shd w:val="clear" w:color="auto" w:fill="FFFFFF"/>
        <w:spacing w:line="360" w:lineRule="auto"/>
        <w:jc w:val="left"/>
        <w:textAlignment w:val="center"/>
      </w:pPr>
      <w:r>
        <w:t>25．在图上标出物体的位置时，要先确定距离，再确定方向。(      )</w:t>
      </w:r>
    </w:p>
    <w:p w14:paraId="3B6057F2"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 w14:paraId="79D60F98">
      <w:pPr>
        <w:jc w:val="left"/>
        <w:textAlignment w:val="center"/>
        <w:rPr>
          <w:rFonts w:hint="eastAsia" w:ascii="宋体" w:hAnsi="宋体" w:eastAsia="宋体" w:cs="宋体"/>
          <w:b/>
          <w:i w:val="0"/>
          <w:sz w:val="21"/>
          <w:lang w:val="en-US" w:eastAsia="zh-CN"/>
        </w:rPr>
      </w:pPr>
      <w:r>
        <w:rPr>
          <w:rFonts w:ascii="宋体" w:hAnsi="宋体" w:eastAsia="宋体" w:cs="宋体"/>
          <w:b/>
          <w:i w:val="0"/>
          <w:sz w:val="21"/>
        </w:rPr>
        <w:t>四、</w:t>
      </w:r>
      <w:r>
        <w:rPr>
          <w:rFonts w:hint="eastAsia" w:ascii="宋体" w:hAnsi="宋体" w:cs="宋体"/>
          <w:b/>
          <w:i w:val="0"/>
          <w:sz w:val="21"/>
          <w:lang w:val="en-US" w:eastAsia="zh-CN"/>
        </w:rPr>
        <w:t>计算</w:t>
      </w:r>
    </w:p>
    <w:p w14:paraId="44938A88">
      <w:pPr>
        <w:shd w:val="clear" w:color="auto" w:fill="FFFFFF"/>
        <w:spacing w:line="360" w:lineRule="auto"/>
        <w:jc w:val="left"/>
        <w:textAlignment w:val="center"/>
      </w:pPr>
      <w:r>
        <w:t>26．口算。</w:t>
      </w:r>
    </w:p>
    <w:p w14:paraId="4F51C6FA">
      <w:pPr>
        <w:shd w:val="clear" w:color="auto" w:fill="FFFFFF"/>
        <w:spacing w:line="360" w:lineRule="auto"/>
        <w:jc w:val="left"/>
        <w:textAlignment w:val="center"/>
      </w:pPr>
      <w:r>
        <w:t>365＋199＝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40÷90＝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0.8÷10%＝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5.98＋0.2＝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2.5×400＝</w:t>
      </w:r>
    </w:p>
    <w:p w14:paraId="29ABA3FD">
      <w:pPr>
        <w:shd w:val="clear" w:color="auto" w:fill="FFFFFF"/>
        <w:spacing w:line="360" w:lineRule="auto"/>
        <w:jc w:val="left"/>
        <w:textAlignment w:val="center"/>
      </w:pPr>
      <w:r>
        <w:object>
          <v:shape id="_x0000_i1030" o:spt="75" alt="eqIdbbfe636cb04c63df364a3884bd3b75dc" type="#_x0000_t75" style="height:27.2pt;width:35.2pt;" o:ole="t" filled="f" o:preferrelative="t" stroked="f" coordsize="21600,21600">
            <v:path/>
            <v:fill on="f" focussize="0,0"/>
            <v:stroke on="f" joinstyle="miter"/>
            <v:imagedata r:id="rId27" o:title="eqIdbbfe636cb04c63df364a3884bd3b75dc"/>
            <o:lock v:ext="edit" aspectratio="t"/>
            <w10:wrap type="none"/>
            <w10:anchorlock/>
          </v:shape>
          <o:OLEObject Type="Embed" ProgID="Equation.DSMT4" ShapeID="_x0000_i1030" DrawAspect="Content" ObjectID="_1468075730" r:id="rId26">
            <o:LockedField>false</o:LockedField>
          </o:OLEObject>
        </w:obje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rFonts w:hint="eastAsia" w:cs="Times New Roman"/>
          <w:kern w:val="0"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</w:t>
      </w:r>
      <w:r>
        <w:object>
          <v:shape id="_x0000_i1031" o:spt="75" alt="eqIdb2f36f8ee5bc76c94e096fd0037ce6b6" type="#_x0000_t75" style="height:27.05pt;width:34.3pt;" o:ole="t" filled="f" o:preferrelative="t" stroked="f" coordsize="21600,21600">
            <v:path/>
            <v:fill on="f" focussize="0,0"/>
            <v:stroke on="f" joinstyle="miter"/>
            <v:imagedata r:id="rId29" o:title="eqIdb2f36f8ee5bc76c94e096fd0037ce6b6"/>
            <o:lock v:ext="edit" aspectratio="t"/>
            <w10:wrap type="none"/>
            <w10:anchorlock/>
          </v:shape>
          <o:OLEObject Type="Embed" ProgID="Equation.DSMT4" ShapeID="_x0000_i1031" DrawAspect="Content" ObjectID="_1468075731" r:id="rId28">
            <o:LockedField>false</o:LockedField>
          </o:OLEObject>
        </w:obje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</w:t>
      </w:r>
      <w:r>
        <w:rPr>
          <w:rFonts w:hint="eastAsia" w:cs="Times New Roman"/>
          <w:kern w:val="0"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object>
          <v:shape id="_x0000_i1032" o:spt="75" alt="eqId4bc26e6815ce9defac4217071a4a8975" type="#_x0000_t75" style="height:26.85pt;width:30.75pt;" o:ole="t" filled="f" o:preferrelative="t" stroked="f" coordsize="21600,21600">
            <v:path/>
            <v:fill on="f" focussize="0,0"/>
            <v:stroke on="f" joinstyle="miter"/>
            <v:imagedata r:id="rId31" o:title="eqId4bc26e6815ce9defac4217071a4a8975"/>
            <o:lock v:ext="edit" aspectratio="t"/>
            <w10:wrap type="none"/>
            <w10:anchorlock/>
          </v:shape>
          <o:OLEObject Type="Embed" ProgID="Equation.DSMT4" ShapeID="_x0000_i1032" DrawAspect="Content" ObjectID="_1468075732" r:id="rId30">
            <o:LockedField>false</o:LockedField>
          </o:OLEObject>
        </w:obje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</w:t>
      </w:r>
      <w:r>
        <w:rPr>
          <w:rFonts w:hint="eastAsia" w:cs="Times New Roman"/>
          <w:kern w:val="0"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object>
          <v:shape id="_x0000_i1033" o:spt="75" alt="eqIdd4444e250c53df13634454d2529df88d" type="#_x0000_t75" style="height:27.2pt;width:35.15pt;" o:ole="t" filled="f" o:preferrelative="t" stroked="f" coordsize="21600,21600">
            <v:path/>
            <v:fill on="f" focussize="0,0"/>
            <v:stroke on="f" joinstyle="miter"/>
            <v:imagedata r:id="rId33" o:title="eqIdd4444e250c53df13634454d2529df88d"/>
            <o:lock v:ext="edit" aspectratio="t"/>
            <w10:wrap type="none"/>
            <w10:anchorlock/>
          </v:shape>
          <o:OLEObject Type="Embed" ProgID="Equation.DSMT4" ShapeID="_x0000_i1033" DrawAspect="Content" ObjectID="_1468075733" r:id="rId32">
            <o:LockedField>false</o:LockedField>
          </o:OLEObject>
        </w:obje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</w:t>
      </w:r>
      <w:r>
        <w:rPr>
          <w:rFonts w:hint="eastAsia" w:cs="Times New Roman"/>
          <w:kern w:val="0"/>
          <w:sz w:val="24"/>
          <w:szCs w:val="24"/>
          <w:lang w:val="en-US" w:eastAsia="zh-CN"/>
        </w:rPr>
        <w:t xml:space="preserve">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object>
          <v:shape id="_x0000_i1034" o:spt="75" alt="eqId2cddb974619c73a562f5a42dc8beb13c" type="#_x0000_t75" style="height:27.05pt;width:65.05pt;" o:ole="t" filled="f" o:preferrelative="t" stroked="f" coordsize="21600,21600">
            <v:path/>
            <v:fill on="f" focussize="0,0"/>
            <v:stroke on="f" joinstyle="miter"/>
            <v:imagedata r:id="rId35" o:title="eqId2cddb974619c73a562f5a42dc8beb13c"/>
            <o:lock v:ext="edit" aspectratio="t"/>
            <w10:wrap type="none"/>
            <w10:anchorlock/>
          </v:shape>
          <o:OLEObject Type="Embed" ProgID="Equation.DSMT4" ShapeID="_x0000_i1034" DrawAspect="Content" ObjectID="_1468075734" r:id="rId34">
            <o:LockedField>false</o:LockedField>
          </o:OLEObject>
        </w:object>
      </w:r>
    </w:p>
    <w:p w14:paraId="195871B7"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 w14:paraId="3CEE553A">
      <w:pPr>
        <w:shd w:val="clear" w:color="auto" w:fill="FFFFFF"/>
        <w:spacing w:line="360" w:lineRule="auto"/>
        <w:jc w:val="left"/>
        <w:textAlignment w:val="center"/>
      </w:pPr>
      <w:r>
        <w:t>27．脱式计算，能简算的要简算。</w:t>
      </w:r>
    </w:p>
    <w:p w14:paraId="71B9DF07">
      <w:pPr>
        <w:shd w:val="clear" w:color="auto" w:fill="FFFFFF"/>
        <w:spacing w:line="360" w:lineRule="auto"/>
        <w:jc w:val="left"/>
        <w:textAlignment w:val="center"/>
      </w:pPr>
      <w:r>
        <w:t>32.5＋3.6×2.5÷0.48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object>
          <v:shape id="_x0000_i1035" o:spt="75" alt="eqId0f8b0d1588395a985e299ca588035bb5" type="#_x0000_t75" style="height:31.65pt;width:87.1pt;" o:ole="t" filled="f" o:preferrelative="t" stroked="f" coordsize="21600,21600">
            <v:path/>
            <v:fill on="f" focussize="0,0"/>
            <v:stroke on="f" joinstyle="miter"/>
            <v:imagedata r:id="rId37" o:title="eqId0f8b0d1588395a985e299ca588035bb5"/>
            <o:lock v:ext="edit" aspectratio="t"/>
            <w10:wrap type="none"/>
            <w10:anchorlock/>
          </v:shape>
          <o:OLEObject Type="Embed" ProgID="Equation.DSMT4" ShapeID="_x0000_i1035" DrawAspect="Content" ObjectID="_1468075735" r:id="rId36">
            <o:LockedField>false</o:LockedField>
          </o:OLEObject>
        </w:obje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object>
          <v:shape id="_x0000_i1036" o:spt="75" alt="eqId0f1dd34b7ad339924865d9899288aa0b" type="#_x0000_t75" style="height:29.7pt;width:73.9pt;" o:ole="t" filled="f" o:preferrelative="t" stroked="f" coordsize="21600,21600">
            <v:path/>
            <v:fill on="f" focussize="0,0"/>
            <v:stroke on="f" joinstyle="miter"/>
            <v:imagedata r:id="rId39" o:title="eqId0f1dd34b7ad339924865d9899288aa0b"/>
            <o:lock v:ext="edit" aspectratio="t"/>
            <w10:wrap type="none"/>
            <w10:anchorlock/>
          </v:shape>
          <o:OLEObject Type="Embed" ProgID="Equation.DSMT4" ShapeID="_x0000_i1036" DrawAspect="Content" ObjectID="_1468075736" r:id="rId38">
            <o:LockedField>false</o:LockedField>
          </o:OLEObject>
        </w:object>
      </w:r>
    </w:p>
    <w:p w14:paraId="20D363BF"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 w14:paraId="65EE6BA9"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hint="eastAsia" w:ascii="宋体" w:hAnsi="宋体" w:cs="宋体"/>
          <w:b/>
          <w:i w:val="0"/>
          <w:sz w:val="21"/>
          <w:lang w:val="en-US" w:eastAsia="zh-CN"/>
        </w:rPr>
        <w:t>五</w:t>
      </w:r>
      <w:r>
        <w:rPr>
          <w:rFonts w:ascii="宋体" w:hAnsi="宋体" w:eastAsia="宋体" w:cs="宋体"/>
          <w:b/>
          <w:i w:val="0"/>
          <w:sz w:val="21"/>
        </w:rPr>
        <w:t>、解答题</w:t>
      </w:r>
    </w:p>
    <w:p w14:paraId="5FAB7C38">
      <w:pPr>
        <w:shd w:val="clear" w:color="auto" w:fill="FFFFFF"/>
        <w:spacing w:line="360" w:lineRule="auto"/>
        <w:jc w:val="left"/>
        <w:textAlignment w:val="center"/>
      </w:pPr>
      <w:r>
        <w:t>28．小华家离学校1千米，离公园2千米。他从家出发走了12分钟，每分钟走68米。</w:t>
      </w:r>
    </w:p>
    <w:p w14:paraId="74658855">
      <w:pPr>
        <w:shd w:val="clear" w:color="auto" w:fill="FFFFFF"/>
        <w:spacing w:line="360" w:lineRule="auto"/>
        <w:jc w:val="left"/>
        <w:textAlignment w:val="center"/>
      </w:pPr>
      <w:r>
        <w:drawing>
          <wp:inline distT="0" distB="0" distL="114300" distR="114300">
            <wp:extent cx="1571625" cy="1857375"/>
            <wp:effectExtent l="0" t="0" r="3175" b="952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DB8A03">
      <w:pPr>
        <w:shd w:val="clear" w:color="auto" w:fill="FFFFFF"/>
        <w:spacing w:line="360" w:lineRule="auto"/>
        <w:jc w:val="left"/>
        <w:textAlignment w:val="center"/>
      </w:pPr>
      <w:r>
        <w:t>（1）如果他去学校，是朝着什么方向走？这时他到学校了吗？如果没到，还差多少米？</w:t>
      </w:r>
    </w:p>
    <w:p w14:paraId="330E0EEC">
      <w:pPr>
        <w:shd w:val="clear" w:color="auto" w:fill="FFFFFF"/>
        <w:spacing w:line="360" w:lineRule="auto"/>
        <w:jc w:val="left"/>
        <w:textAlignment w:val="center"/>
      </w:pPr>
      <w:r>
        <w:t>（2）如果他去公园，他大概走到了什么位置？（用★在图中标出来）</w:t>
      </w:r>
    </w:p>
    <w:p w14:paraId="2151F003">
      <w:pPr>
        <w:shd w:val="clear" w:color="auto" w:fill="FFFFFF"/>
        <w:spacing w:line="360" w:lineRule="auto"/>
        <w:jc w:val="left"/>
        <w:textAlignment w:val="center"/>
      </w:pPr>
      <w:r>
        <w:t>29．按要求完成下面各题．</w:t>
      </w:r>
    </w:p>
    <w:p w14:paraId="30A11D05">
      <w:pPr>
        <w:shd w:val="clear" w:color="auto" w:fill="FFFFFF"/>
        <w:spacing w:line="360" w:lineRule="auto"/>
        <w:jc w:val="left"/>
        <w:textAlignment w:val="center"/>
      </w:pPr>
      <w:r>
        <w:t>（1）用数对分别表示出A、B、C、D的位置．</w:t>
      </w:r>
    </w:p>
    <w:p w14:paraId="6BF3F5DF">
      <w:pPr>
        <w:shd w:val="clear" w:color="auto" w:fill="FFFFFF"/>
        <w:spacing w:line="360" w:lineRule="auto"/>
        <w:jc w:val="left"/>
        <w:textAlignment w:val="center"/>
      </w:pPr>
      <w:r>
        <w:t>A（</w:t>
      </w:r>
      <w:r>
        <w:rPr>
          <w:u w:val="single"/>
        </w:rPr>
        <w:t>　 　</w:t>
      </w:r>
      <w:r>
        <w:t>，</w:t>
      </w:r>
      <w:r>
        <w:rPr>
          <w:u w:val="single"/>
        </w:rPr>
        <w:t>　 　</w:t>
      </w:r>
      <w:r>
        <w:t>） B（</w:t>
      </w:r>
      <w:r>
        <w:rPr>
          <w:u w:val="single"/>
        </w:rPr>
        <w:t>　 　</w:t>
      </w:r>
      <w:r>
        <w:t>，</w:t>
      </w:r>
      <w:r>
        <w:rPr>
          <w:u w:val="single"/>
        </w:rPr>
        <w:t>　 　</w:t>
      </w:r>
      <w:r>
        <w:t>） C（</w:t>
      </w:r>
      <w:r>
        <w:rPr>
          <w:u w:val="single"/>
        </w:rPr>
        <w:t>　 　</w:t>
      </w:r>
      <w:r>
        <w:t>，</w:t>
      </w:r>
      <w:r>
        <w:rPr>
          <w:u w:val="single"/>
        </w:rPr>
        <w:t>　 　</w:t>
      </w:r>
      <w:r>
        <w:t>） D（</w:t>
      </w:r>
      <w:r>
        <w:rPr>
          <w:u w:val="single"/>
        </w:rPr>
        <w:t>　 　</w:t>
      </w:r>
      <w:r>
        <w:t>，</w:t>
      </w:r>
      <w:r>
        <w:rPr>
          <w:u w:val="single"/>
        </w:rPr>
        <w:t>　 　</w:t>
      </w:r>
      <w:r>
        <w:t>）</w:t>
      </w:r>
    </w:p>
    <w:p w14:paraId="1C4D4E63">
      <w:pPr>
        <w:shd w:val="clear" w:color="auto" w:fill="FFFFFF"/>
        <w:spacing w:line="360" w:lineRule="auto"/>
        <w:jc w:val="left"/>
        <w:textAlignment w:val="center"/>
      </w:pPr>
      <w:r>
        <w:t>（2）将上图中的四边形ABCD向右平移4格，再向下平移1格，写出所得图形各顶点的位置，并画出平移后的图形．</w:t>
      </w:r>
    </w:p>
    <w:p w14:paraId="1AE85A94">
      <w:pPr>
        <w:shd w:val="clear" w:color="auto" w:fill="FFFFFF"/>
        <w:spacing w:line="360" w:lineRule="auto"/>
        <w:jc w:val="left"/>
        <w:textAlignment w:val="center"/>
      </w:pPr>
      <w:r>
        <w:drawing>
          <wp:inline distT="0" distB="0" distL="114300" distR="114300">
            <wp:extent cx="2562225" cy="2286000"/>
            <wp:effectExtent l="0" t="0" r="3175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562583" cy="2286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A3BC6F">
      <w:pPr>
        <w:shd w:val="clear" w:color="auto" w:fill="FFFFFF"/>
        <w:spacing w:line="360" w:lineRule="auto"/>
        <w:jc w:val="left"/>
        <w:textAlignment w:val="center"/>
      </w:pPr>
      <w:r>
        <w:t>30．如图是张阿姨从家乘出租车去电信局的路线图。已知在3千米以内（含3千米）出租车的起步价为9元，以后每增加1千米车费就增加2.4元（不足1千米的按1千米计算）。张阿姨一共要花费多少元车费？</w:t>
      </w:r>
    </w:p>
    <w:p w14:paraId="6844DA37">
      <w:pPr>
        <w:shd w:val="clear" w:color="auto" w:fill="FFFFFF"/>
        <w:spacing w:line="360" w:lineRule="auto"/>
        <w:jc w:val="left"/>
        <w:textAlignment w:val="center"/>
      </w:pPr>
      <w:r>
        <w:drawing>
          <wp:inline distT="0" distB="0" distL="114300" distR="114300">
            <wp:extent cx="2466975" cy="1533525"/>
            <wp:effectExtent l="0" t="0" r="9525" b="317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8A0741">
      <w:pPr>
        <w:shd w:val="clear" w:color="auto" w:fill="FFFFFF"/>
        <w:spacing w:line="360" w:lineRule="auto"/>
        <w:jc w:val="left"/>
        <w:textAlignment w:val="center"/>
      </w:pPr>
    </w:p>
    <w:p w14:paraId="218B35E0">
      <w:pPr>
        <w:shd w:val="clear" w:color="auto" w:fill="FFFFFF"/>
        <w:spacing w:line="360" w:lineRule="auto"/>
        <w:jc w:val="left"/>
        <w:textAlignment w:val="center"/>
      </w:pPr>
      <w:r>
        <w:t>31．</w:t>
      </w:r>
      <w:r>
        <w:rPr>
          <w:sz w:val="21"/>
        </w:rPr>
        <w:t>说一说从车站怎样走到学校？</w:t>
      </w:r>
    </w:p>
    <w:p w14:paraId="41232590">
      <w:pPr>
        <w:shd w:val="clear" w:color="auto" w:fill="FFFFFF"/>
        <w:spacing w:line="360" w:lineRule="auto"/>
        <w:jc w:val="left"/>
        <w:textAlignment w:val="center"/>
      </w:pPr>
      <w:r>
        <w:drawing>
          <wp:inline distT="0" distB="0" distL="114300" distR="114300">
            <wp:extent cx="3552825" cy="1362075"/>
            <wp:effectExtent l="0" t="0" r="3175" b="952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B4B73A">
      <w:pPr>
        <w:shd w:val="clear" w:color="auto" w:fill="FFFFFF"/>
        <w:spacing w:line="360" w:lineRule="auto"/>
        <w:jc w:val="left"/>
        <w:textAlignment w:val="center"/>
      </w:pPr>
      <w:r>
        <w:t xml:space="preserve">32．按要求画图．（每个小正方形的面积都是1平方厘米） </w:t>
      </w:r>
      <w:r>
        <w:drawing>
          <wp:inline distT="0" distB="0" distL="114300" distR="114300">
            <wp:extent cx="3609975" cy="1400175"/>
            <wp:effectExtent l="0" t="0" r="9525" b="9525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3610479" cy="1400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E7C5DC">
      <w:pPr>
        <w:shd w:val="clear" w:color="auto" w:fill="FFFFFF"/>
        <w:spacing w:line="360" w:lineRule="auto"/>
        <w:jc w:val="left"/>
        <w:textAlignment w:val="center"/>
      </w:pPr>
      <w:r>
        <w:t>①画出把三角形绕点O顺时针旋转90°后的图形C．</w:t>
      </w:r>
    </w:p>
    <w:p w14:paraId="09AE7907">
      <w:pPr>
        <w:shd w:val="clear" w:color="auto" w:fill="FFFFFF"/>
        <w:spacing w:line="360" w:lineRule="auto"/>
        <w:jc w:val="left"/>
        <w:textAlignment w:val="center"/>
      </w:pPr>
      <w:r>
        <w:t>②按2：1的比画出三角形缩小后的图形B．</w:t>
      </w:r>
    </w:p>
    <w:p w14:paraId="11F784DD">
      <w:pPr>
        <w:shd w:val="clear" w:color="auto" w:fill="FFFFFF"/>
        <w:spacing w:line="360" w:lineRule="auto"/>
        <w:jc w:val="left"/>
        <w:textAlignment w:val="center"/>
      </w:pPr>
      <w:r>
        <w:t>③画一个与原三角形面积相等的平行四边形．</w:t>
      </w:r>
    </w:p>
    <w:p w14:paraId="1AD13681">
      <w:pPr>
        <w:shd w:val="clear" w:color="auto" w:fill="FFFFFF"/>
        <w:spacing w:line="360" w:lineRule="auto"/>
        <w:jc w:val="left"/>
        <w:textAlignment w:val="center"/>
      </w:pPr>
      <w:r>
        <w:t>33．在一幅比例尺为1∶500的平面图上量得一间长方形教室的长是3厘米，宽是2厘米。这间教室的实际面积是多少平方米？</w:t>
      </w:r>
    </w:p>
    <w:p w14:paraId="5F8EF75F">
      <w:pPr>
        <w:shd w:val="clear" w:color="auto" w:fill="FFFFFF"/>
        <w:spacing w:line="360" w:lineRule="auto"/>
        <w:jc w:val="left"/>
        <w:textAlignment w:val="center"/>
      </w:pPr>
      <w:r>
        <w:t>34．在比例尺是1∶6000的地图上，量得甲乙两地的距离为6厘米。如果画在比例尺是1∶8000的地图上，甲乙两地的距离是多少厘米？</w:t>
      </w:r>
    </w:p>
    <w:p w14:paraId="08F6D30C">
      <w:pPr>
        <w:shd w:val="clear" w:color="auto" w:fill="FFFFFF"/>
        <w:spacing w:line="360" w:lineRule="auto"/>
        <w:jc w:val="left"/>
        <w:textAlignment w:val="center"/>
      </w:pPr>
      <w:r>
        <w:t>35．在一幅比例尺为1∶500的平面图上量得一间长方形教室的长是3厘米，宽是2厘米。这间教室的实际面积是多少平方米？</w:t>
      </w:r>
    </w:p>
    <w:p w14:paraId="00BB249F">
      <w:pPr>
        <w:shd w:val="clear" w:color="auto" w:fill="FFFFFF"/>
        <w:spacing w:line="360" w:lineRule="auto"/>
        <w:jc w:val="left"/>
        <w:textAlignment w:val="center"/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 w14:paraId="3B5E4750">
      <w:pPr>
        <w:jc w:val="center"/>
        <w:textAlignment w:val="center"/>
        <w:rPr>
          <w:rFonts w:ascii="宋体" w:hAnsi="宋体" w:eastAsia="宋体" w:cs="宋体"/>
          <w:b/>
          <w:i w:val="0"/>
          <w:sz w:val="21"/>
        </w:rPr>
      </w:pPr>
      <w:bookmarkStart w:id="0" w:name="_GoBack"/>
      <w:bookmarkEnd w:id="0"/>
      <w:r>
        <w:rPr>
          <w:rFonts w:ascii="宋体" w:hAnsi="宋体" w:eastAsia="宋体" w:cs="宋体"/>
          <w:b/>
          <w:i w:val="0"/>
          <w:sz w:val="21"/>
        </w:rPr>
        <w:t>参考答案：</w:t>
      </w:r>
    </w:p>
    <w:p w14:paraId="30F7EC08">
      <w:pPr>
        <w:shd w:val="clear" w:color="auto" w:fill="FFFFFF"/>
        <w:spacing w:line="360" w:lineRule="auto"/>
        <w:jc w:val="left"/>
        <w:textAlignment w:val="center"/>
      </w:pPr>
      <w:r>
        <w:t>1．B</w:t>
      </w:r>
    </w:p>
    <w:p w14:paraId="3E8C7695">
      <w:pPr>
        <w:shd w:val="clear" w:color="auto" w:fill="FFFFFF"/>
        <w:spacing w:line="360" w:lineRule="auto"/>
        <w:jc w:val="left"/>
        <w:textAlignment w:val="center"/>
      </w:pPr>
      <w:r>
        <w:t>2．C</w:t>
      </w:r>
    </w:p>
    <w:p w14:paraId="1550FD28">
      <w:pPr>
        <w:shd w:val="clear" w:color="auto" w:fill="FFFFFF"/>
        <w:spacing w:line="360" w:lineRule="auto"/>
        <w:jc w:val="left"/>
        <w:textAlignment w:val="center"/>
      </w:pPr>
      <w:r>
        <w:t>3．A</w:t>
      </w:r>
    </w:p>
    <w:p w14:paraId="09917DAE">
      <w:pPr>
        <w:shd w:val="clear" w:color="auto" w:fill="FFFFFF"/>
        <w:spacing w:line="360" w:lineRule="auto"/>
        <w:jc w:val="left"/>
        <w:textAlignment w:val="center"/>
      </w:pPr>
      <w:r>
        <w:t>4．B</w:t>
      </w:r>
    </w:p>
    <w:p w14:paraId="536F405C">
      <w:pPr>
        <w:shd w:val="clear" w:color="auto" w:fill="FFFFFF"/>
        <w:spacing w:line="360" w:lineRule="auto"/>
        <w:jc w:val="left"/>
        <w:textAlignment w:val="center"/>
      </w:pPr>
      <w:r>
        <w:t>5．C</w:t>
      </w:r>
    </w:p>
    <w:p w14:paraId="634CD522">
      <w:pPr>
        <w:shd w:val="clear" w:color="auto" w:fill="FFFFFF"/>
        <w:spacing w:line="360" w:lineRule="auto"/>
        <w:jc w:val="left"/>
        <w:textAlignment w:val="center"/>
        <w:rPr>
          <w:rFonts w:hint="eastAsia" w:eastAsia="宋体"/>
          <w:lang w:eastAsia="zh-CN"/>
        </w:rPr>
      </w:pPr>
      <w:r>
        <w:t>6．</w:t>
      </w:r>
      <w:r>
        <w:rPr>
          <w:rFonts w:hint="eastAsia"/>
          <w:lang w:val="en-US" w:eastAsia="zh-CN"/>
        </w:rPr>
        <w:t>C</w:t>
      </w:r>
    </w:p>
    <w:p w14:paraId="2494B505">
      <w:pPr>
        <w:shd w:val="clear" w:color="auto" w:fill="FFFFFF"/>
        <w:spacing w:line="360" w:lineRule="auto"/>
        <w:jc w:val="left"/>
        <w:textAlignment w:val="center"/>
        <w:rPr>
          <w:rFonts w:hint="eastAsia" w:eastAsia="宋体"/>
          <w:lang w:eastAsia="zh-CN"/>
        </w:rPr>
      </w:pPr>
      <w:r>
        <w:t>7．</w:t>
      </w:r>
      <w:r>
        <w:rPr>
          <w:rFonts w:hint="eastAsia"/>
          <w:lang w:val="en-US" w:eastAsia="zh-CN"/>
        </w:rPr>
        <w:t>C</w:t>
      </w:r>
    </w:p>
    <w:p w14:paraId="712E74DB">
      <w:pPr>
        <w:shd w:val="clear" w:color="auto" w:fill="FFFFFF"/>
        <w:spacing w:line="360" w:lineRule="auto"/>
        <w:jc w:val="left"/>
        <w:textAlignment w:val="center"/>
      </w:pPr>
      <w:r>
        <w:t>8．B</w:t>
      </w:r>
    </w:p>
    <w:p w14:paraId="213C9BB1">
      <w:pPr>
        <w:shd w:val="clear" w:color="auto" w:fill="FFFFFF"/>
        <w:spacing w:line="360" w:lineRule="auto"/>
        <w:jc w:val="left"/>
        <w:textAlignment w:val="center"/>
      </w:pPr>
      <w:r>
        <w:t>9．A</w:t>
      </w:r>
    </w:p>
    <w:p w14:paraId="4CC5F702">
      <w:pPr>
        <w:shd w:val="clear" w:color="auto" w:fill="FFFFFF"/>
        <w:spacing w:line="360" w:lineRule="auto"/>
        <w:jc w:val="left"/>
        <w:textAlignment w:val="center"/>
      </w:pPr>
      <w:r>
        <w:t>10．两</w:t>
      </w:r>
    </w:p>
    <w:p w14:paraId="7D54761A">
      <w:pPr>
        <w:shd w:val="clear" w:color="auto" w:fill="FFFFFF"/>
        <w:spacing w:line="360" w:lineRule="auto"/>
        <w:jc w:val="left"/>
        <w:textAlignment w:val="center"/>
      </w:pPr>
      <w:r>
        <w:t>11．     东     3000     东     北     30°     2000     东     南     35°     2000</w:t>
      </w:r>
    </w:p>
    <w:p w14:paraId="29066903">
      <w:pPr>
        <w:shd w:val="clear" w:color="auto" w:fill="FFFFFF"/>
        <w:spacing w:line="360" w:lineRule="auto"/>
        <w:jc w:val="left"/>
        <w:textAlignment w:val="center"/>
      </w:pPr>
      <w:r>
        <w:t>12．（3，4）</w:t>
      </w:r>
    </w:p>
    <w:p w14:paraId="76472A65">
      <w:pPr>
        <w:shd w:val="clear" w:color="auto" w:fill="FFFFFF"/>
        <w:spacing w:line="360" w:lineRule="auto"/>
        <w:jc w:val="left"/>
        <w:textAlignment w:val="center"/>
      </w:pPr>
      <w:r>
        <w:t xml:space="preserve">13．     </w:t>
      </w:r>
      <w:r>
        <w:rPr>
          <w:sz w:val="21"/>
        </w:rPr>
        <w:t>北</w:t>
      </w:r>
      <w:r>
        <w:t xml:space="preserve">     </w:t>
      </w:r>
      <w:r>
        <w:rPr>
          <w:sz w:val="21"/>
        </w:rPr>
        <w:t>西</w:t>
      </w:r>
    </w:p>
    <w:p w14:paraId="760DAFC2">
      <w:pPr>
        <w:shd w:val="clear" w:color="auto" w:fill="FFFFFF"/>
        <w:spacing w:line="360" w:lineRule="auto"/>
        <w:jc w:val="left"/>
        <w:textAlignment w:val="center"/>
      </w:pPr>
      <w:r>
        <w:t>14．     西     北     50</w:t>
      </w:r>
    </w:p>
    <w:p w14:paraId="6E6F27A2">
      <w:pPr>
        <w:shd w:val="clear" w:color="auto" w:fill="FFFFFF"/>
        <w:spacing w:line="360" w:lineRule="auto"/>
        <w:jc w:val="left"/>
        <w:textAlignment w:val="center"/>
      </w:pPr>
      <w:r>
        <w:t>15．7，5．</w:t>
      </w:r>
    </w:p>
    <w:p w14:paraId="27570342">
      <w:pPr>
        <w:shd w:val="clear" w:color="auto" w:fill="FFFFFF"/>
        <w:spacing w:line="360" w:lineRule="auto"/>
        <w:jc w:val="left"/>
        <w:textAlignment w:val="center"/>
      </w:pPr>
      <w:r>
        <w:t>16．（5，7）</w:t>
      </w:r>
    </w:p>
    <w:p w14:paraId="591E9242">
      <w:pPr>
        <w:shd w:val="clear" w:color="auto" w:fill="FFFFFF"/>
        <w:spacing w:line="360" w:lineRule="auto"/>
        <w:jc w:val="left"/>
        <w:textAlignment w:val="center"/>
      </w:pPr>
      <w:r>
        <w:t xml:space="preserve">17．     </w:t>
      </w:r>
      <w:r>
        <w:rPr>
          <w:sz w:val="21"/>
        </w:rPr>
        <w:t>东</w:t>
      </w:r>
      <w:r>
        <w:t xml:space="preserve">     </w:t>
      </w:r>
      <w:r>
        <w:rPr>
          <w:sz w:val="21"/>
        </w:rPr>
        <w:t>北40°</w:t>
      </w:r>
      <w:r>
        <w:t xml:space="preserve">     </w:t>
      </w:r>
      <w:r>
        <w:rPr>
          <w:sz w:val="21"/>
        </w:rPr>
        <w:t>400</w:t>
      </w:r>
      <w:r>
        <w:t xml:space="preserve">     </w:t>
      </w:r>
      <w:r>
        <w:rPr>
          <w:sz w:val="21"/>
        </w:rPr>
        <w:t>西</w:t>
      </w:r>
      <w:r>
        <w:t xml:space="preserve">     </w:t>
      </w:r>
      <w:r>
        <w:rPr>
          <w:sz w:val="21"/>
        </w:rPr>
        <w:t>南30°</w:t>
      </w:r>
      <w:r>
        <w:t xml:space="preserve">     </w:t>
      </w:r>
      <w:r>
        <w:rPr>
          <w:sz w:val="21"/>
        </w:rPr>
        <w:t>300</w:t>
      </w:r>
    </w:p>
    <w:p w14:paraId="763BDB4E">
      <w:pPr>
        <w:shd w:val="clear" w:color="auto" w:fill="FFFFFF"/>
        <w:spacing w:line="360" w:lineRule="auto"/>
        <w:jc w:val="left"/>
        <w:textAlignment w:val="center"/>
      </w:pPr>
      <w:r>
        <w:t>18．×</w:t>
      </w:r>
    </w:p>
    <w:p w14:paraId="7E6C4251">
      <w:pPr>
        <w:shd w:val="clear" w:color="auto" w:fill="FFFFFF"/>
        <w:spacing w:line="360" w:lineRule="auto"/>
        <w:jc w:val="left"/>
        <w:textAlignment w:val="center"/>
      </w:pPr>
      <w:r>
        <w:t>19．√</w:t>
      </w:r>
    </w:p>
    <w:p w14:paraId="379F4815">
      <w:pPr>
        <w:shd w:val="clear" w:color="auto" w:fill="FFFFFF"/>
        <w:spacing w:line="360" w:lineRule="auto"/>
        <w:jc w:val="left"/>
        <w:textAlignment w:val="center"/>
      </w:pPr>
      <w:r>
        <w:t>20．√</w:t>
      </w:r>
    </w:p>
    <w:p w14:paraId="2AAC6D31">
      <w:pPr>
        <w:shd w:val="clear" w:color="auto" w:fill="FFFFFF"/>
        <w:spacing w:line="360" w:lineRule="auto"/>
        <w:jc w:val="left"/>
        <w:textAlignment w:val="center"/>
      </w:pPr>
      <w:r>
        <w:t>21．×</w:t>
      </w:r>
    </w:p>
    <w:p w14:paraId="7C941F35">
      <w:pPr>
        <w:shd w:val="clear" w:color="auto" w:fill="FFFFFF"/>
        <w:spacing w:line="360" w:lineRule="auto"/>
        <w:jc w:val="left"/>
        <w:textAlignment w:val="center"/>
      </w:pPr>
      <w:r>
        <w:t>22．√</w:t>
      </w:r>
    </w:p>
    <w:p w14:paraId="06B03387">
      <w:pPr>
        <w:shd w:val="clear" w:color="auto" w:fill="FFFFFF"/>
        <w:spacing w:line="360" w:lineRule="auto"/>
        <w:jc w:val="left"/>
        <w:textAlignment w:val="center"/>
      </w:pPr>
      <w:r>
        <w:t>23．×</w:t>
      </w:r>
    </w:p>
    <w:p w14:paraId="74A59BF2">
      <w:pPr>
        <w:shd w:val="clear" w:color="auto" w:fill="FFFFFF"/>
        <w:spacing w:line="360" w:lineRule="auto"/>
        <w:jc w:val="left"/>
        <w:textAlignment w:val="center"/>
      </w:pPr>
      <w:r>
        <w:t>24．×</w:t>
      </w:r>
    </w:p>
    <w:p w14:paraId="075054A0">
      <w:pPr>
        <w:shd w:val="clear" w:color="auto" w:fill="FFFFFF"/>
        <w:spacing w:line="360" w:lineRule="auto"/>
        <w:jc w:val="left"/>
        <w:textAlignment w:val="center"/>
      </w:pPr>
      <w:r>
        <w:t>25．×</w:t>
      </w:r>
    </w:p>
    <w:p w14:paraId="098B5B56">
      <w:pPr>
        <w:shd w:val="clear" w:color="auto" w:fill="FFFFFF"/>
        <w:spacing w:line="360" w:lineRule="auto"/>
        <w:jc w:val="left"/>
        <w:textAlignment w:val="center"/>
      </w:pPr>
      <w:r>
        <w:t>26．564；</w:t>
      </w:r>
      <w:r>
        <w:object>
          <v:shape id="_x0000_i1037" o:spt="75" alt="eqId1d86ab7c97cd8a0b15ba5efc1be94230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46" o:title="eqId1d86ab7c97cd8a0b15ba5efc1be94230"/>
            <o:lock v:ext="edit" aspectratio="t"/>
            <w10:wrap type="none"/>
            <w10:anchorlock/>
          </v:shape>
          <o:OLEObject Type="Embed" ProgID="Equation.DSMT4" ShapeID="_x0000_i1037" DrawAspect="Content" ObjectID="_1468075737" r:id="rId45">
            <o:LockedField>false</o:LockedField>
          </o:OLEObject>
        </w:object>
      </w:r>
      <w:r>
        <w:t>；8；6.18；1000</w:t>
      </w:r>
    </w:p>
    <w:p w14:paraId="5CFAA740">
      <w:pPr>
        <w:shd w:val="clear" w:color="auto" w:fill="FFFFFF"/>
        <w:spacing w:line="360" w:lineRule="auto"/>
        <w:jc w:val="left"/>
        <w:textAlignment w:val="center"/>
      </w:pPr>
      <w:r>
        <w:object>
          <v:shape id="_x0000_i1038" o:spt="75" alt="eqId7c6c7567972273b4ba733b47bf9d5408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48" o:title="eqId7c6c7567972273b4ba733b47bf9d5408"/>
            <o:lock v:ext="edit" aspectratio="t"/>
            <w10:wrap type="none"/>
            <w10:anchorlock/>
          </v:shape>
          <o:OLEObject Type="Embed" ProgID="Equation.DSMT4" ShapeID="_x0000_i1038" DrawAspect="Content" ObjectID="_1468075738" r:id="rId47">
            <o:LockedField>false</o:LockedField>
          </o:OLEObject>
        </w:object>
      </w:r>
      <w:r>
        <w:t>；</w:t>
      </w:r>
      <w:r>
        <w:object>
          <v:shape id="_x0000_i1039" o:spt="75" alt="eqId4d9949230899679ba5965e5358423ce9" type="#_x0000_t75" style="height:27.75pt;width:14.95pt;" o:ole="t" filled="f" o:preferrelative="t" stroked="f" coordsize="21600,21600">
            <v:path/>
            <v:fill on="f" focussize="0,0"/>
            <v:stroke on="f" joinstyle="miter"/>
            <v:imagedata r:id="rId50" o:title="eqId4d9949230899679ba5965e5358423ce9"/>
            <o:lock v:ext="edit" aspectratio="t"/>
            <w10:wrap type="none"/>
            <w10:anchorlock/>
          </v:shape>
          <o:OLEObject Type="Embed" ProgID="Equation.DSMT4" ShapeID="_x0000_i1039" DrawAspect="Content" ObjectID="_1468075739" r:id="rId49">
            <o:LockedField>false</o:LockedField>
          </o:OLEObject>
        </w:object>
      </w:r>
      <w:r>
        <w:t>；</w:t>
      </w:r>
      <w:r>
        <w:object>
          <v:shape id="_x0000_i1040" o:spt="75" alt="eqIdd59ab85c075a09d55d69e159e4abb268" type="#_x0000_t75" style="height:27.1pt;width:10.55pt;" o:ole="t" filled="f" o:preferrelative="t" stroked="f" coordsize="21600,21600">
            <v:path/>
            <v:fill on="f" focussize="0,0"/>
            <v:stroke on="f" joinstyle="miter"/>
            <v:imagedata r:id="rId52" o:title="eqIdd59ab85c075a09d55d69e159e4abb268"/>
            <o:lock v:ext="edit" aspectratio="t"/>
            <w10:wrap type="none"/>
            <w10:anchorlock/>
          </v:shape>
          <o:OLEObject Type="Embed" ProgID="Equation.DSMT4" ShapeID="_x0000_i1040" DrawAspect="Content" ObjectID="_1468075740" r:id="rId51">
            <o:LockedField>false</o:LockedField>
          </o:OLEObject>
        </w:object>
      </w:r>
      <w:r>
        <w:t>；</w:t>
      </w:r>
      <w:r>
        <w:object>
          <v:shape id="_x0000_i1041" o:spt="75" alt="eqId99ba98d32bdef24ec65373bde7fba36b" type="#_x0000_t75" style="height:27.45pt;width:14.05pt;" o:ole="t" filled="f" o:preferrelative="t" stroked="f" coordsize="21600,21600">
            <v:path/>
            <v:fill on="f" focussize="0,0"/>
            <v:stroke on="f" joinstyle="miter"/>
            <v:imagedata r:id="rId54" o:title="eqId99ba98d32bdef24ec65373bde7fba36b"/>
            <o:lock v:ext="edit" aspectratio="t"/>
            <w10:wrap type="none"/>
            <w10:anchorlock/>
          </v:shape>
          <o:OLEObject Type="Embed" ProgID="Equation.DSMT4" ShapeID="_x0000_i1041" DrawAspect="Content" ObjectID="_1468075741" r:id="rId53">
            <o:LockedField>false</o:LockedField>
          </o:OLEObject>
        </w:object>
      </w:r>
      <w:r>
        <w:t>；</w:t>
      </w:r>
      <w:r>
        <w:object>
          <v:shape id="_x0000_i1042" o:spt="75" alt="eqId5fe26e5673a3af533756977a52122a72" type="#_x0000_t75" style="height:27.45pt;width:14.05pt;" o:ole="t" filled="f" o:preferrelative="t" stroked="f" coordsize="21600,21600">
            <v:path/>
            <v:fill on="f" focussize="0,0"/>
            <v:stroke on="f" joinstyle="miter"/>
            <v:imagedata r:id="rId56" o:title="eqId5fe26e5673a3af533756977a52122a72"/>
            <o:lock v:ext="edit" aspectratio="t"/>
            <w10:wrap type="none"/>
            <w10:anchorlock/>
          </v:shape>
          <o:OLEObject Type="Embed" ProgID="Equation.DSMT4" ShapeID="_x0000_i1042" DrawAspect="Content" ObjectID="_1468075742" r:id="rId55">
            <o:LockedField>false</o:LockedField>
          </o:OLEObject>
        </w:object>
      </w:r>
    </w:p>
    <w:p w14:paraId="3E539ABB">
      <w:pPr>
        <w:shd w:val="clear" w:color="auto" w:fill="FFFFFF"/>
        <w:spacing w:line="360" w:lineRule="auto"/>
        <w:jc w:val="left"/>
        <w:textAlignment w:val="center"/>
      </w:pPr>
      <w:r>
        <w:t>27．51.25；</w:t>
      </w:r>
      <w:r>
        <w:object>
          <v:shape id="_x0000_i1043" o:spt="75" alt="eqId8b2a698891d42c70b597f0da4f215f09" type="#_x0000_t75" style="height:27.2pt;width:10.5pt;" o:ole="t" filled="f" o:preferrelative="t" stroked="f" coordsize="21600,21600">
            <v:path/>
            <v:fill on="f" focussize="0,0"/>
            <v:stroke on="f" joinstyle="miter"/>
            <v:imagedata r:id="rId58" o:title="eqId8b2a698891d42c70b597f0da4f215f09"/>
            <o:lock v:ext="edit" aspectratio="t"/>
            <w10:wrap type="none"/>
            <w10:anchorlock/>
          </v:shape>
          <o:OLEObject Type="Embed" ProgID="Equation.DSMT4" ShapeID="_x0000_i1043" DrawAspect="Content" ObjectID="_1468075743" r:id="rId57">
            <o:LockedField>false</o:LockedField>
          </o:OLEObject>
        </w:object>
      </w:r>
      <w:r>
        <w:t>；19</w:t>
      </w:r>
    </w:p>
    <w:p w14:paraId="0AC4BFFF">
      <w:pPr>
        <w:shd w:val="clear" w:color="auto" w:fill="FFFFFF"/>
        <w:spacing w:line="360" w:lineRule="auto"/>
        <w:jc w:val="left"/>
        <w:textAlignment w:val="center"/>
      </w:pPr>
      <w:r>
        <w:t>28．（1）朝东；没有到学校；184米</w:t>
      </w:r>
    </w:p>
    <w:p w14:paraId="0BBF307F">
      <w:pPr>
        <w:shd w:val="clear" w:color="auto" w:fill="FFFFFF"/>
        <w:spacing w:line="360" w:lineRule="auto"/>
        <w:jc w:val="left"/>
        <w:textAlignment w:val="center"/>
      </w:pPr>
      <w:r>
        <w:t>（2）</w:t>
      </w:r>
      <w:r>
        <w:drawing>
          <wp:inline distT="0" distB="0" distL="114300" distR="114300">
            <wp:extent cx="1990725" cy="2505075"/>
            <wp:effectExtent l="0" t="0" r="3175" b="9525"/>
            <wp:docPr id="811011361" name="图片 811011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1011361" name="图片 811011361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250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DD3F6E">
      <w:pPr>
        <w:shd w:val="clear" w:color="auto" w:fill="FFFFFF"/>
        <w:spacing w:line="360" w:lineRule="auto"/>
        <w:jc w:val="left"/>
        <w:textAlignment w:val="center"/>
      </w:pPr>
      <w:r>
        <w:t>29．（1）0，4，1，5，2，4，1，3． （2）如图</w:t>
      </w:r>
    </w:p>
    <w:p w14:paraId="600608E5">
      <w:pPr>
        <w:shd w:val="clear" w:color="auto" w:fill="FFFFFF"/>
        <w:spacing w:line="360" w:lineRule="auto"/>
        <w:jc w:val="left"/>
        <w:textAlignment w:val="center"/>
      </w:pPr>
      <w:r>
        <w:drawing>
          <wp:inline distT="0" distB="0" distL="114300" distR="114300">
            <wp:extent cx="2695575" cy="2266950"/>
            <wp:effectExtent l="0" t="0" r="9525" b="6350"/>
            <wp:docPr id="310509736" name="图片 3105097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509736" name="图片 310509736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2695951" cy="2267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D1BA3B">
      <w:pPr>
        <w:shd w:val="clear" w:color="auto" w:fill="FFFFFF"/>
        <w:spacing w:line="360" w:lineRule="auto"/>
        <w:jc w:val="left"/>
        <w:textAlignment w:val="center"/>
      </w:pPr>
      <w:r>
        <w:t>30．13.8元</w:t>
      </w:r>
    </w:p>
    <w:p w14:paraId="4A7713F3">
      <w:pPr>
        <w:shd w:val="clear" w:color="auto" w:fill="FFFFFF"/>
        <w:spacing w:line="360" w:lineRule="auto"/>
        <w:jc w:val="left"/>
        <w:textAlignment w:val="center"/>
      </w:pPr>
      <w:r>
        <w:t>31．</w:t>
      </w:r>
      <w:r>
        <w:rPr>
          <w:sz w:val="21"/>
        </w:rPr>
        <w:t>解：从车站出发向正东方向走3000米到达书店，再向东偏北30°方向走2000米到达邮局，最后向东偏南35°方向走3000米到达学校．</w:t>
      </w:r>
    </w:p>
    <w:p w14:paraId="0673D9F1">
      <w:pPr>
        <w:shd w:val="clear" w:color="auto" w:fill="FFFFFF"/>
        <w:spacing w:line="360" w:lineRule="auto"/>
        <w:jc w:val="left"/>
        <w:textAlignment w:val="center"/>
      </w:pPr>
    </w:p>
    <w:p w14:paraId="2BEE12AC">
      <w:pPr>
        <w:numPr>
          <w:ilvl w:val="0"/>
          <w:numId w:val="1"/>
        </w:numPr>
        <w:shd w:val="clear" w:color="auto" w:fill="FFFFFF"/>
        <w:spacing w:line="360" w:lineRule="auto"/>
        <w:jc w:val="left"/>
        <w:textAlignment w:val="center"/>
      </w:pPr>
      <w:r>
        <w:t xml:space="preserve">解：①画出把三角形绕点O顺时针旋转90°后的图形C：②按2：1的比画出三角形缩小后的图形B：③画一个与原三角形面积相等的平行四边形D： </w:t>
      </w:r>
    </w:p>
    <w:p w14:paraId="0A58C278">
      <w:pPr>
        <w:widowControl w:val="0"/>
        <w:numPr>
          <w:ilvl w:val="0"/>
          <w:numId w:val="0"/>
        </w:numPr>
        <w:shd w:val="clear" w:color="auto" w:fill="FFFFFF"/>
        <w:spacing w:line="360" w:lineRule="auto"/>
        <w:jc w:val="left"/>
        <w:textAlignment w:val="center"/>
      </w:pPr>
    </w:p>
    <w:p w14:paraId="3D3C21CA">
      <w:pPr>
        <w:widowControl w:val="0"/>
        <w:numPr>
          <w:ilvl w:val="0"/>
          <w:numId w:val="0"/>
        </w:numPr>
        <w:shd w:val="clear" w:color="auto" w:fill="FFFFFF"/>
        <w:spacing w:line="360" w:lineRule="auto"/>
        <w:jc w:val="left"/>
        <w:textAlignment w:val="center"/>
      </w:pPr>
    </w:p>
    <w:p w14:paraId="451E5AA1">
      <w:pPr>
        <w:widowControl w:val="0"/>
        <w:numPr>
          <w:ilvl w:val="0"/>
          <w:numId w:val="0"/>
        </w:numPr>
        <w:shd w:val="clear" w:color="auto" w:fill="FFFFFF"/>
        <w:spacing w:line="360" w:lineRule="auto"/>
        <w:jc w:val="left"/>
        <w:textAlignment w:val="center"/>
      </w:pPr>
    </w:p>
    <w:p w14:paraId="330F33B0">
      <w:pPr>
        <w:widowControl w:val="0"/>
        <w:numPr>
          <w:ilvl w:val="0"/>
          <w:numId w:val="0"/>
        </w:numPr>
        <w:shd w:val="clear" w:color="auto" w:fill="FFFFFF"/>
        <w:spacing w:line="360" w:lineRule="auto"/>
        <w:jc w:val="left"/>
        <w:textAlignment w:val="center"/>
      </w:pPr>
    </w:p>
    <w:p w14:paraId="78437917">
      <w:pPr>
        <w:widowControl w:val="0"/>
        <w:numPr>
          <w:ilvl w:val="0"/>
          <w:numId w:val="0"/>
        </w:numPr>
        <w:shd w:val="clear" w:color="auto" w:fill="FFFFFF"/>
        <w:spacing w:line="360" w:lineRule="auto"/>
        <w:jc w:val="left"/>
        <w:textAlignment w:val="center"/>
      </w:pPr>
    </w:p>
    <w:p w14:paraId="352A5D4E">
      <w:pPr>
        <w:shd w:val="clear" w:color="auto" w:fill="FFFFFF"/>
        <w:spacing w:line="360" w:lineRule="auto"/>
        <w:jc w:val="left"/>
        <w:textAlignment w:val="center"/>
      </w:pPr>
      <w:r>
        <w:drawing>
          <wp:inline distT="0" distB="0" distL="114300" distR="114300">
            <wp:extent cx="3533775" cy="1381125"/>
            <wp:effectExtent l="0" t="0" r="9525" b="3175"/>
            <wp:docPr id="349811734" name="图片 3498117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9811734" name="图片 349811734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3534268" cy="1381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480F6A">
      <w:pPr>
        <w:shd w:val="clear" w:color="auto" w:fill="FFFFFF"/>
        <w:spacing w:line="360" w:lineRule="auto"/>
        <w:jc w:val="left"/>
        <w:textAlignment w:val="center"/>
      </w:pPr>
      <w:r>
        <w:t>33．150平方米</w:t>
      </w:r>
    </w:p>
    <w:p w14:paraId="54BFD811">
      <w:pPr>
        <w:shd w:val="clear" w:color="auto" w:fill="FFFFFF"/>
        <w:spacing w:line="360" w:lineRule="auto"/>
        <w:jc w:val="left"/>
        <w:textAlignment w:val="center"/>
      </w:pPr>
      <w:r>
        <w:t>34．4.5厘米</w:t>
      </w:r>
    </w:p>
    <w:p w14:paraId="6A7A3756">
      <w:pPr>
        <w:shd w:val="clear" w:color="auto" w:fill="FFFFFF"/>
        <w:spacing w:line="360" w:lineRule="auto"/>
        <w:jc w:val="left"/>
        <w:textAlignment w:val="center"/>
      </w:pPr>
      <w:r>
        <w:t>35．150平方米</w:t>
      </w:r>
    </w:p>
    <w:p w14:paraId="5E9E5D6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E9CBE8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974477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AEE7DF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113667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7808D4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D3D49D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393B39"/>
    <w:multiLevelType w:val="singleLevel"/>
    <w:tmpl w:val="F7393B39"/>
    <w:lvl w:ilvl="0" w:tentative="0">
      <w:start w:val="32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13C128A6"/>
    <w:rsid w:val="13C128A6"/>
    <w:rsid w:val="4DAE002E"/>
    <w:rsid w:val="6420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3" Type="http://schemas.openxmlformats.org/officeDocument/2006/relationships/fontTable" Target="fontTable.xml"/><Relationship Id="rId62" Type="http://schemas.openxmlformats.org/officeDocument/2006/relationships/numbering" Target="numbering.xml"/><Relationship Id="rId61" Type="http://schemas.openxmlformats.org/officeDocument/2006/relationships/image" Target="media/image33.png"/><Relationship Id="rId60" Type="http://schemas.openxmlformats.org/officeDocument/2006/relationships/image" Target="media/image32.png"/><Relationship Id="rId6" Type="http://schemas.openxmlformats.org/officeDocument/2006/relationships/footer" Target="footer1.xml"/><Relationship Id="rId59" Type="http://schemas.openxmlformats.org/officeDocument/2006/relationships/image" Target="media/image31.png"/><Relationship Id="rId58" Type="http://schemas.openxmlformats.org/officeDocument/2006/relationships/image" Target="media/image30.wmf"/><Relationship Id="rId57" Type="http://schemas.openxmlformats.org/officeDocument/2006/relationships/oleObject" Target="embeddings/oleObject19.bin"/><Relationship Id="rId56" Type="http://schemas.openxmlformats.org/officeDocument/2006/relationships/image" Target="media/image29.wmf"/><Relationship Id="rId55" Type="http://schemas.openxmlformats.org/officeDocument/2006/relationships/oleObject" Target="embeddings/oleObject18.bin"/><Relationship Id="rId54" Type="http://schemas.openxmlformats.org/officeDocument/2006/relationships/image" Target="media/image28.wmf"/><Relationship Id="rId53" Type="http://schemas.openxmlformats.org/officeDocument/2006/relationships/oleObject" Target="embeddings/oleObject17.bin"/><Relationship Id="rId52" Type="http://schemas.openxmlformats.org/officeDocument/2006/relationships/image" Target="media/image27.wmf"/><Relationship Id="rId51" Type="http://schemas.openxmlformats.org/officeDocument/2006/relationships/oleObject" Target="embeddings/oleObject16.bin"/><Relationship Id="rId50" Type="http://schemas.openxmlformats.org/officeDocument/2006/relationships/image" Target="media/image26.wmf"/><Relationship Id="rId5" Type="http://schemas.openxmlformats.org/officeDocument/2006/relationships/header" Target="header3.xml"/><Relationship Id="rId49" Type="http://schemas.openxmlformats.org/officeDocument/2006/relationships/oleObject" Target="embeddings/oleObject15.bin"/><Relationship Id="rId48" Type="http://schemas.openxmlformats.org/officeDocument/2006/relationships/image" Target="media/image25.wmf"/><Relationship Id="rId47" Type="http://schemas.openxmlformats.org/officeDocument/2006/relationships/oleObject" Target="embeddings/oleObject14.bin"/><Relationship Id="rId46" Type="http://schemas.openxmlformats.org/officeDocument/2006/relationships/image" Target="media/image24.wmf"/><Relationship Id="rId45" Type="http://schemas.openxmlformats.org/officeDocument/2006/relationships/oleObject" Target="embeddings/oleObject13.bin"/><Relationship Id="rId44" Type="http://schemas.openxmlformats.org/officeDocument/2006/relationships/image" Target="media/image23.png"/><Relationship Id="rId43" Type="http://schemas.openxmlformats.org/officeDocument/2006/relationships/image" Target="media/image22.png"/><Relationship Id="rId42" Type="http://schemas.openxmlformats.org/officeDocument/2006/relationships/image" Target="media/image21.png"/><Relationship Id="rId41" Type="http://schemas.openxmlformats.org/officeDocument/2006/relationships/image" Target="media/image20.png"/><Relationship Id="rId40" Type="http://schemas.openxmlformats.org/officeDocument/2006/relationships/image" Target="media/image19.png"/><Relationship Id="rId4" Type="http://schemas.openxmlformats.org/officeDocument/2006/relationships/header" Target="header2.xml"/><Relationship Id="rId39" Type="http://schemas.openxmlformats.org/officeDocument/2006/relationships/image" Target="media/image18.wmf"/><Relationship Id="rId38" Type="http://schemas.openxmlformats.org/officeDocument/2006/relationships/oleObject" Target="embeddings/oleObject12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1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0.bin"/><Relationship Id="rId33" Type="http://schemas.openxmlformats.org/officeDocument/2006/relationships/image" Target="media/image15.wmf"/><Relationship Id="rId32" Type="http://schemas.openxmlformats.org/officeDocument/2006/relationships/oleObject" Target="embeddings/oleObject9.bin"/><Relationship Id="rId31" Type="http://schemas.openxmlformats.org/officeDocument/2006/relationships/image" Target="media/image14.wmf"/><Relationship Id="rId30" Type="http://schemas.openxmlformats.org/officeDocument/2006/relationships/oleObject" Target="embeddings/oleObject8.bin"/><Relationship Id="rId3" Type="http://schemas.openxmlformats.org/officeDocument/2006/relationships/header" Target="header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7.bin"/><Relationship Id="rId27" Type="http://schemas.openxmlformats.org/officeDocument/2006/relationships/image" Target="media/image12.wmf"/><Relationship Id="rId26" Type="http://schemas.openxmlformats.org/officeDocument/2006/relationships/oleObject" Target="embeddings/oleObject6.bin"/><Relationship Id="rId25" Type="http://schemas.openxmlformats.org/officeDocument/2006/relationships/image" Target="media/image11.png"/><Relationship Id="rId24" Type="http://schemas.openxmlformats.org/officeDocument/2006/relationships/image" Target="media/image10.wmf"/><Relationship Id="rId23" Type="http://schemas.openxmlformats.org/officeDocument/2006/relationships/oleObject" Target="embeddings/oleObject5.bin"/><Relationship Id="rId22" Type="http://schemas.openxmlformats.org/officeDocument/2006/relationships/image" Target="media/image9.png"/><Relationship Id="rId21" Type="http://schemas.openxmlformats.org/officeDocument/2006/relationships/image" Target="media/image8.png"/><Relationship Id="rId20" Type="http://schemas.openxmlformats.org/officeDocument/2006/relationships/image" Target="media/image7.png"/><Relationship Id="rId2" Type="http://schemas.openxmlformats.org/officeDocument/2006/relationships/settings" Target="settings.xml"/><Relationship Id="rId19" Type="http://schemas.openxmlformats.org/officeDocument/2006/relationships/image" Target="media/image6.png"/><Relationship Id="rId18" Type="http://schemas.openxmlformats.org/officeDocument/2006/relationships/image" Target="media/image5.wmf"/><Relationship Id="rId17" Type="http://schemas.openxmlformats.org/officeDocument/2006/relationships/oleObject" Target="embeddings/oleObject4.bin"/><Relationship Id="rId16" Type="http://schemas.openxmlformats.org/officeDocument/2006/relationships/oleObject" Target="embeddings/oleObject3.bin"/><Relationship Id="rId15" Type="http://schemas.openxmlformats.org/officeDocument/2006/relationships/oleObject" Target="embeddings/oleObject2.bin"/><Relationship Id="rId14" Type="http://schemas.openxmlformats.org/officeDocument/2006/relationships/image" Target="media/image4.wmf"/><Relationship Id="rId13" Type="http://schemas.openxmlformats.org/officeDocument/2006/relationships/oleObject" Target="embeddings/oleObject1.bin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2102</Words>
  <Characters>2467</Characters>
  <Lines>0</Lines>
  <Paragraphs>0</Paragraphs>
  <TotalTime>0</TotalTime>
  <ScaleCrop>false</ScaleCrop>
  <LinksUpToDate>false</LinksUpToDate>
  <CharactersWithSpaces>2849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2023-04-25T07:31:00Z</dcterms:created>
  <dc:creator>银色猛虎</dc:creator>
  <cp:lastModifiedBy>上帝掷骰子吗</cp:lastModifiedBy>
  <dcterms:modified xsi:type="dcterms:W3CDTF">2026-02-11T01:08:04Z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249335AC7EF54967B95657ED2C241C61_11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