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B8018F">
      <w:pPr>
        <w:jc w:val="center"/>
      </w:pPr>
      <w:bookmarkStart w:id="0" w:name="_GoBack"/>
      <w:bookmarkEnd w:id="0"/>
      <w:r>
        <w:rPr>
          <w:rFonts w:hint="eastAsia"/>
          <w:sz w:val="44"/>
          <w:szCs w:val="44"/>
          <w:lang w:val="en-US" w:eastAsia="zh-CN"/>
        </w:rPr>
        <w:t>人教版</w:t>
      </w:r>
      <w:r>
        <w:rPr>
          <w:rFonts w:hint="default"/>
          <w:sz w:val="44"/>
          <w:szCs w:val="44"/>
        </w:rPr>
        <w:t>2025学年六年级数学小升</w:t>
      </w:r>
      <w:r>
        <w:rPr>
          <w:rFonts w:hint="eastAsia"/>
          <w:sz w:val="44"/>
          <w:szCs w:val="44"/>
          <w:lang w:val="en-US" w:eastAsia="zh-CN"/>
        </w:rPr>
        <w:t>初</w:t>
      </w:r>
      <w:r>
        <w:rPr>
          <w:rFonts w:hint="default"/>
          <w:sz w:val="44"/>
          <w:szCs w:val="44"/>
        </w:rPr>
        <w:t>模拟试卷</w:t>
      </w:r>
    </w:p>
    <w:p w14:paraId="024CD465">
      <w:pPr>
        <w:rPr>
          <w:rFonts w:hint="default"/>
        </w:rPr>
      </w:pPr>
    </w:p>
    <w:p w14:paraId="0D6E2E21">
      <w:pPr>
        <w:jc w:val="center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满分：100分 考试时间：90分钟</w:t>
      </w:r>
    </w:p>
    <w:p w14:paraId="0CEE66A3">
      <w:pPr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pict>
          <v:rect id="_x0000_i1025" o:spt="1" style="height:1.5pt;width:432pt;" fillcolor="#F8FAFF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45975164">
      <w:pPr>
        <w:rPr>
          <w:rFonts w:hint="default"/>
          <w:sz w:val="24"/>
          <w:szCs w:val="24"/>
        </w:rPr>
      </w:pPr>
      <w:r>
        <w:rPr>
          <w:rFonts w:hint="default"/>
          <w:b/>
          <w:bCs/>
          <w:sz w:val="24"/>
          <w:szCs w:val="24"/>
        </w:rPr>
        <w:t>一、填空题（每空2分，共20分）</w:t>
      </w:r>
    </w:p>
    <w:p w14:paraId="141E33C4">
      <w:pPr>
        <w:rPr>
          <w:sz w:val="24"/>
          <w:szCs w:val="24"/>
        </w:rPr>
      </w:pPr>
    </w:p>
    <w:p w14:paraId="3390452B">
      <w:pPr>
        <w:numPr>
          <w:ilvl w:val="0"/>
          <w:numId w:val="1"/>
        </w:numPr>
        <w:rPr>
          <w:sz w:val="24"/>
          <w:szCs w:val="24"/>
        </w:rPr>
      </w:pPr>
      <w:r>
        <w:rPr>
          <w:rFonts w:hint="default"/>
          <w:sz w:val="24"/>
          <w:szCs w:val="24"/>
        </w:rPr>
        <w:t>3.6公顷 = ______平方米</w:t>
      </w:r>
    </w:p>
    <w:p w14:paraId="1FD83836">
      <w:pPr>
        <w:rPr>
          <w:sz w:val="24"/>
          <w:szCs w:val="24"/>
        </w:rPr>
      </w:pPr>
    </w:p>
    <w:p w14:paraId="2B9A448A">
      <w:pPr>
        <w:rPr>
          <w:sz w:val="24"/>
          <w:szCs w:val="24"/>
        </w:rPr>
      </w:pPr>
    </w:p>
    <w:p w14:paraId="49F4C9E8">
      <w:pPr>
        <w:numPr>
          <w:ilvl w:val="0"/>
          <w:numId w:val="1"/>
        </w:numPr>
        <w:ind w:left="0" w:leftChars="0" w:firstLine="0" w:firstLineChars="0"/>
        <w:rPr>
          <w:sz w:val="24"/>
          <w:szCs w:val="24"/>
        </w:rPr>
      </w:pPr>
      <w:r>
        <w:rPr>
          <w:rFonts w:hint="default"/>
          <w:sz w:val="24"/>
          <w:szCs w:val="24"/>
        </w:rPr>
        <w:t>若甲数是乙数的</w:t>
      </w:r>
      <w:r>
        <w:rPr>
          <w:sz w:val="24"/>
          <w:szCs w:val="24"/>
        </w:rPr>
        <w:t>2</w:t>
      </w:r>
      <w:r>
        <w:rPr>
          <w:rFonts w:hint="default"/>
          <w:sz w:val="24"/>
          <w:szCs w:val="24"/>
        </w:rPr>
        <w:t>552​，乙数比甲数多______%</w:t>
      </w:r>
    </w:p>
    <w:p w14:paraId="2135F0BB">
      <w:pPr>
        <w:rPr>
          <w:sz w:val="24"/>
          <w:szCs w:val="24"/>
        </w:rPr>
      </w:pPr>
    </w:p>
    <w:p w14:paraId="07069FBC">
      <w:pPr>
        <w:rPr>
          <w:sz w:val="24"/>
          <w:szCs w:val="24"/>
        </w:rPr>
      </w:pPr>
    </w:p>
    <w:p w14:paraId="6C8EEAC1">
      <w:pPr>
        <w:numPr>
          <w:ilvl w:val="0"/>
          <w:numId w:val="1"/>
        </w:numPr>
        <w:ind w:left="0" w:leftChars="0" w:firstLine="0" w:firstLineChars="0"/>
        <w:rPr>
          <w:sz w:val="24"/>
          <w:szCs w:val="24"/>
        </w:rPr>
      </w:pPr>
      <w:r>
        <w:rPr>
          <w:rFonts w:hint="default"/>
          <w:sz w:val="24"/>
          <w:szCs w:val="24"/>
        </w:rPr>
        <w:t>一个圆柱底面半径4cm，高10cm，体积是______cm³</w:t>
      </w:r>
    </w:p>
    <w:p w14:paraId="0A3FA934">
      <w:pPr>
        <w:rPr>
          <w:sz w:val="24"/>
          <w:szCs w:val="24"/>
        </w:rPr>
      </w:pPr>
    </w:p>
    <w:p w14:paraId="4CA34F08">
      <w:pPr>
        <w:rPr>
          <w:sz w:val="24"/>
          <w:szCs w:val="24"/>
        </w:rPr>
      </w:pPr>
    </w:p>
    <w:p w14:paraId="34A2049D">
      <w:pPr>
        <w:numPr>
          <w:ilvl w:val="0"/>
          <w:numId w:val="1"/>
        </w:numPr>
        <w:ind w:left="0" w:leftChars="0" w:firstLine="0" w:firstLineChars="0"/>
        <w:rPr>
          <w:sz w:val="24"/>
          <w:szCs w:val="24"/>
        </w:rPr>
      </w:pPr>
      <w:r>
        <w:rPr>
          <w:rFonts w:hint="default"/>
          <w:sz w:val="24"/>
          <w:szCs w:val="24"/>
        </w:rPr>
        <w:t>把7887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default"/>
          <w:sz w:val="24"/>
          <w:szCs w:val="24"/>
        </w:rPr>
        <w:t>: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default"/>
          <w:sz w:val="24"/>
          <w:szCs w:val="24"/>
        </w:rPr>
        <w:t>0.25化成最简整数比是______</w:t>
      </w:r>
    </w:p>
    <w:p w14:paraId="30FF324B">
      <w:pPr>
        <w:rPr>
          <w:sz w:val="24"/>
          <w:szCs w:val="24"/>
        </w:rPr>
      </w:pPr>
    </w:p>
    <w:p w14:paraId="529549D8">
      <w:pPr>
        <w:rPr>
          <w:sz w:val="24"/>
          <w:szCs w:val="24"/>
        </w:rPr>
      </w:pPr>
    </w:p>
    <w:p w14:paraId="670827DD">
      <w:pPr>
        <w:numPr>
          <w:ilvl w:val="0"/>
          <w:numId w:val="1"/>
        </w:numPr>
        <w:ind w:left="0" w:leftChars="0" w:firstLine="0" w:firstLineChars="0"/>
        <w:rPr>
          <w:sz w:val="24"/>
          <w:szCs w:val="24"/>
        </w:rPr>
      </w:pPr>
      <w:r>
        <w:rPr>
          <w:rFonts w:hint="default"/>
          <w:sz w:val="24"/>
          <w:szCs w:val="24"/>
        </w:rPr>
        <w:t>若x+13x=24</w:t>
      </w:r>
      <w:r>
        <w:rPr>
          <w:sz w:val="24"/>
          <w:szCs w:val="24"/>
        </w:rPr>
        <w:t>x</w:t>
      </w:r>
      <w:r>
        <w:rPr>
          <w:rFonts w:hint="default"/>
          <w:sz w:val="24"/>
          <w:szCs w:val="24"/>
        </w:rPr>
        <w:t>+31​x=24，则x=______</w:t>
      </w:r>
    </w:p>
    <w:p w14:paraId="79E530D0">
      <w:pPr>
        <w:rPr>
          <w:sz w:val="24"/>
          <w:szCs w:val="24"/>
        </w:rPr>
      </w:pPr>
    </w:p>
    <w:p w14:paraId="7195B7F8">
      <w:pPr>
        <w:rPr>
          <w:rFonts w:hint="default"/>
          <w:sz w:val="24"/>
          <w:szCs w:val="24"/>
        </w:rPr>
      </w:pPr>
      <w:r>
        <w:rPr>
          <w:sz w:val="24"/>
          <w:szCs w:val="24"/>
        </w:rPr>
        <w:pict>
          <v:rect id="_x0000_i1026" o:spt="1" style="height:1.5pt;width:432pt;" fillcolor="#F8FAFF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308628F1">
      <w:pPr>
        <w:rPr>
          <w:rFonts w:hint="default"/>
          <w:sz w:val="24"/>
          <w:szCs w:val="24"/>
        </w:rPr>
      </w:pPr>
      <w:r>
        <w:rPr>
          <w:rFonts w:hint="default"/>
          <w:b/>
          <w:bCs/>
          <w:sz w:val="24"/>
          <w:szCs w:val="24"/>
        </w:rPr>
        <w:t>二、选择题（每题3分，共15分）</w:t>
      </w:r>
    </w:p>
    <w:p w14:paraId="32425AC6">
      <w:pPr>
        <w:rPr>
          <w:sz w:val="24"/>
          <w:szCs w:val="24"/>
        </w:rPr>
      </w:pPr>
    </w:p>
    <w:p w14:paraId="575DE5FD">
      <w:pPr>
        <w:numPr>
          <w:ilvl w:val="0"/>
          <w:numId w:val="1"/>
        </w:numPr>
        <w:ind w:left="0" w:leftChars="0" w:firstLine="0" w:firstLineChars="0"/>
        <w:rPr>
          <w:sz w:val="24"/>
          <w:szCs w:val="24"/>
        </w:rPr>
      </w:pPr>
      <w:r>
        <w:rPr>
          <w:rFonts w:hint="default"/>
          <w:sz w:val="24"/>
          <w:szCs w:val="24"/>
        </w:rPr>
        <w:t>下列图形对称轴最多的是（ ）</w:t>
      </w:r>
      <w:r>
        <w:rPr>
          <w:rFonts w:hint="default"/>
          <w:sz w:val="24"/>
          <w:szCs w:val="24"/>
        </w:rPr>
        <w:br w:type="textWrapping"/>
      </w:r>
    </w:p>
    <w:p w14:paraId="22455B25">
      <w:pPr>
        <w:numPr>
          <w:ilvl w:val="0"/>
          <w:numId w:val="0"/>
        </w:numPr>
        <w:ind w:leftChars="0"/>
        <w:rPr>
          <w:sz w:val="24"/>
          <w:szCs w:val="24"/>
        </w:rPr>
      </w:pPr>
      <w:r>
        <w:rPr>
          <w:rFonts w:hint="default"/>
          <w:sz w:val="24"/>
          <w:szCs w:val="24"/>
        </w:rPr>
        <w:t xml:space="preserve">A. 等边三角形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default"/>
          <w:sz w:val="24"/>
          <w:szCs w:val="24"/>
        </w:rPr>
        <w:t xml:space="preserve">B. 正方形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default"/>
          <w:sz w:val="24"/>
          <w:szCs w:val="24"/>
        </w:rPr>
        <w:t>C. 圆形</w:t>
      </w:r>
    </w:p>
    <w:p w14:paraId="73E5B6E4">
      <w:pPr>
        <w:rPr>
          <w:sz w:val="24"/>
          <w:szCs w:val="24"/>
        </w:rPr>
      </w:pPr>
    </w:p>
    <w:p w14:paraId="1FA8C11C">
      <w:pPr>
        <w:numPr>
          <w:ilvl w:val="0"/>
          <w:numId w:val="1"/>
        </w:numPr>
        <w:ind w:left="0" w:leftChars="0" w:firstLine="0" w:firstLineChars="0"/>
        <w:rPr>
          <w:sz w:val="24"/>
          <w:szCs w:val="24"/>
        </w:rPr>
      </w:pPr>
      <w:r>
        <w:rPr>
          <w:rFonts w:hint="default"/>
          <w:sz w:val="24"/>
          <w:szCs w:val="24"/>
        </w:rPr>
        <w:t>某商品先提价10%，再降价10%，现价与原价比（ ）</w:t>
      </w:r>
      <w:r>
        <w:rPr>
          <w:rFonts w:hint="default"/>
          <w:sz w:val="24"/>
          <w:szCs w:val="24"/>
        </w:rPr>
        <w:br w:type="textWrapping"/>
      </w:r>
    </w:p>
    <w:p w14:paraId="3BC79E2F">
      <w:pPr>
        <w:numPr>
          <w:ilvl w:val="0"/>
          <w:numId w:val="0"/>
        </w:numPr>
        <w:ind w:leftChars="0"/>
        <w:rPr>
          <w:sz w:val="24"/>
          <w:szCs w:val="24"/>
        </w:rPr>
      </w:pPr>
      <w:r>
        <w:rPr>
          <w:rFonts w:hint="default"/>
          <w:sz w:val="24"/>
          <w:szCs w:val="24"/>
        </w:rPr>
        <w:t xml:space="preserve">A. 升高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default"/>
          <w:sz w:val="24"/>
          <w:szCs w:val="24"/>
        </w:rPr>
        <w:t xml:space="preserve">B. 降低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default"/>
          <w:sz w:val="24"/>
          <w:szCs w:val="24"/>
        </w:rPr>
        <w:t>C. 不变</w:t>
      </w:r>
    </w:p>
    <w:p w14:paraId="2199802B">
      <w:pPr>
        <w:rPr>
          <w:sz w:val="24"/>
          <w:szCs w:val="24"/>
        </w:rPr>
      </w:pPr>
    </w:p>
    <w:p w14:paraId="41D3E30F">
      <w:pPr>
        <w:numPr>
          <w:ilvl w:val="0"/>
          <w:numId w:val="1"/>
        </w:numPr>
        <w:ind w:left="0" w:leftChars="0" w:firstLine="0" w:firstLineChars="0"/>
        <w:rPr>
          <w:sz w:val="24"/>
          <w:szCs w:val="24"/>
        </w:rPr>
      </w:pPr>
      <w:r>
        <w:rPr>
          <w:rFonts w:hint="default"/>
          <w:sz w:val="24"/>
          <w:szCs w:val="24"/>
        </w:rPr>
        <w:t>小明从家到学校，速度提高20%，时间减少（ ）</w:t>
      </w:r>
      <w:r>
        <w:rPr>
          <w:rFonts w:hint="default"/>
          <w:sz w:val="24"/>
          <w:szCs w:val="24"/>
        </w:rPr>
        <w:br w:type="textWrapping"/>
      </w:r>
    </w:p>
    <w:p w14:paraId="41458D65">
      <w:pPr>
        <w:numPr>
          <w:ilvl w:val="0"/>
          <w:numId w:val="0"/>
        </w:numPr>
        <w:ind w:leftChars="0"/>
        <w:rPr>
          <w:sz w:val="24"/>
          <w:szCs w:val="24"/>
        </w:rPr>
      </w:pPr>
      <w:r>
        <w:rPr>
          <w:rFonts w:hint="default"/>
          <w:sz w:val="24"/>
          <w:szCs w:val="24"/>
        </w:rPr>
        <w:t xml:space="preserve">A. 16.7%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default"/>
          <w:sz w:val="24"/>
          <w:szCs w:val="24"/>
        </w:rPr>
        <w:t xml:space="preserve">B. 20%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default"/>
          <w:sz w:val="24"/>
          <w:szCs w:val="24"/>
        </w:rPr>
        <w:t>C. 25%</w:t>
      </w:r>
    </w:p>
    <w:p w14:paraId="170812DD">
      <w:pPr>
        <w:rPr>
          <w:sz w:val="24"/>
          <w:szCs w:val="24"/>
        </w:rPr>
      </w:pPr>
    </w:p>
    <w:p w14:paraId="1DBBFD78">
      <w:pPr>
        <w:numPr>
          <w:ilvl w:val="0"/>
          <w:numId w:val="1"/>
        </w:numPr>
        <w:ind w:left="0" w:leftChars="0" w:firstLine="0" w:firstLineChars="0"/>
        <w:rPr>
          <w:sz w:val="24"/>
          <w:szCs w:val="24"/>
        </w:rPr>
      </w:pPr>
      <w:r>
        <w:rPr>
          <w:rFonts w:hint="default"/>
          <w:sz w:val="24"/>
          <w:szCs w:val="24"/>
        </w:rPr>
        <w:t>能与1441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default"/>
          <w:sz w:val="24"/>
          <w:szCs w:val="24"/>
        </w:rPr>
        <w:t>: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default"/>
          <w:sz w:val="24"/>
          <w:szCs w:val="24"/>
        </w:rPr>
        <w:t>1661​组成比例的是（ ）</w:t>
      </w:r>
      <w:r>
        <w:rPr>
          <w:rFonts w:hint="default"/>
          <w:sz w:val="24"/>
          <w:szCs w:val="24"/>
        </w:rPr>
        <w:br w:type="textWrapping"/>
      </w:r>
    </w:p>
    <w:p w14:paraId="69F60478">
      <w:pPr>
        <w:numPr>
          <w:ilvl w:val="0"/>
          <w:numId w:val="0"/>
        </w:numPr>
        <w:ind w:leftChars="0"/>
        <w:rPr>
          <w:sz w:val="24"/>
          <w:szCs w:val="24"/>
        </w:rPr>
      </w:pPr>
      <w:r>
        <w:rPr>
          <w:rFonts w:hint="default"/>
          <w:sz w:val="24"/>
          <w:szCs w:val="24"/>
        </w:rPr>
        <w:t xml:space="preserve">A. 3:2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default"/>
          <w:sz w:val="24"/>
          <w:szCs w:val="24"/>
        </w:rPr>
        <w:t xml:space="preserve">B. 2:3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default"/>
          <w:sz w:val="24"/>
          <w:szCs w:val="24"/>
        </w:rPr>
        <w:t>C. 1221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default"/>
          <w:sz w:val="24"/>
          <w:szCs w:val="24"/>
        </w:rPr>
        <w:t>: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default"/>
          <w:sz w:val="24"/>
          <w:szCs w:val="24"/>
        </w:rPr>
        <w:t>1331​</w:t>
      </w:r>
    </w:p>
    <w:p w14:paraId="29627B11">
      <w:pPr>
        <w:rPr>
          <w:sz w:val="24"/>
          <w:szCs w:val="24"/>
        </w:rPr>
      </w:pPr>
    </w:p>
    <w:p w14:paraId="68CF4E79">
      <w:pPr>
        <w:numPr>
          <w:ilvl w:val="0"/>
          <w:numId w:val="1"/>
        </w:numPr>
        <w:ind w:left="0" w:leftChars="0" w:firstLine="0" w:firstLineChar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右图长方体展开图缺少的面是______</w:t>
      </w:r>
    </w:p>
    <w:p w14:paraId="4EAE7831">
      <w:pPr>
        <w:rPr>
          <w:rFonts w:hint="default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000375" cy="1914525"/>
            <wp:effectExtent l="0" t="0" r="9525" b="3175"/>
            <wp:docPr id="1" name="图片 1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FE3DC95">
      <w:pPr>
        <w:numPr>
          <w:ilvl w:val="0"/>
          <w:numId w:val="2"/>
        </w:numPr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上面   B. 下面  C. 前面  D. 后面  </w:t>
      </w:r>
    </w:p>
    <w:p w14:paraId="275F8FFC">
      <w:pPr>
        <w:rPr>
          <w:rFonts w:hint="default"/>
          <w:sz w:val="24"/>
          <w:szCs w:val="24"/>
        </w:rPr>
      </w:pPr>
      <w:r>
        <w:rPr>
          <w:sz w:val="24"/>
          <w:szCs w:val="24"/>
        </w:rPr>
        <w:pict>
          <v:rect id="_x0000_i1027" o:spt="1" style="height:1.5pt;width:432pt;" fillcolor="#F8FAFF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741CD77B">
      <w:pPr>
        <w:rPr>
          <w:rFonts w:hint="default"/>
          <w:b/>
          <w:bCs/>
          <w:sz w:val="24"/>
          <w:szCs w:val="24"/>
        </w:rPr>
      </w:pPr>
      <w:r>
        <w:rPr>
          <w:rFonts w:hint="default"/>
          <w:b/>
          <w:bCs/>
          <w:sz w:val="24"/>
          <w:szCs w:val="24"/>
        </w:rPr>
        <w:t>三、计算题（共28分）</w:t>
      </w:r>
    </w:p>
    <w:p w14:paraId="03F9A8DF">
      <w:pPr>
        <w:rPr>
          <w:sz w:val="24"/>
          <w:szCs w:val="24"/>
        </w:rPr>
      </w:pPr>
    </w:p>
    <w:p w14:paraId="3DE126DD">
      <w:pPr>
        <w:numPr>
          <w:ilvl w:val="0"/>
          <w:numId w:val="1"/>
        </w:numPr>
        <w:ind w:left="0" w:leftChars="0" w:firstLine="0" w:firstLineChars="0"/>
        <w:rPr>
          <w:sz w:val="24"/>
          <w:szCs w:val="24"/>
        </w:rPr>
      </w:pPr>
      <w:r>
        <w:rPr>
          <w:rFonts w:hint="default"/>
          <w:sz w:val="24"/>
          <w:szCs w:val="24"/>
        </w:rPr>
        <w:t>简算（8分）</w:t>
      </w:r>
      <w:r>
        <w:rPr>
          <w:rFonts w:hint="default"/>
          <w:sz w:val="24"/>
          <w:szCs w:val="24"/>
        </w:rPr>
        <w:br w:type="textWrapping"/>
      </w:r>
    </w:p>
    <w:p w14:paraId="514C3D9C">
      <w:pPr>
        <w:numPr>
          <w:ilvl w:val="0"/>
          <w:numId w:val="3"/>
        </w:numPr>
        <w:ind w:leftChar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 3.2×58+6.8÷1.63.2×85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default"/>
          <w:sz w:val="24"/>
          <w:szCs w:val="24"/>
        </w:rPr>
        <w:t>+6.8÷1.6</w:t>
      </w:r>
      <w:r>
        <w:rPr>
          <w:rFonts w:hint="default"/>
          <w:sz w:val="24"/>
          <w:szCs w:val="24"/>
        </w:rPr>
        <w:br w:type="textWrapping"/>
      </w:r>
    </w:p>
    <w:p w14:paraId="1B1D0EB6">
      <w:pPr>
        <w:numPr>
          <w:ilvl w:val="0"/>
          <w:numId w:val="3"/>
        </w:numPr>
        <w:ind w:leftChars="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default"/>
          <w:sz w:val="24"/>
          <w:szCs w:val="24"/>
        </w:rPr>
        <w:t>201×78−78201×78−78</w:t>
      </w:r>
    </w:p>
    <w:p w14:paraId="439BFD6B">
      <w:pPr>
        <w:rPr>
          <w:sz w:val="24"/>
          <w:szCs w:val="24"/>
        </w:rPr>
      </w:pPr>
    </w:p>
    <w:p w14:paraId="0EB74F47">
      <w:pPr>
        <w:rPr>
          <w:sz w:val="24"/>
          <w:szCs w:val="24"/>
        </w:rPr>
      </w:pPr>
    </w:p>
    <w:p w14:paraId="39C05C46">
      <w:pPr>
        <w:rPr>
          <w:sz w:val="24"/>
          <w:szCs w:val="24"/>
        </w:rPr>
      </w:pPr>
    </w:p>
    <w:p w14:paraId="11E2664B">
      <w:pPr>
        <w:rPr>
          <w:sz w:val="24"/>
          <w:szCs w:val="24"/>
        </w:rPr>
      </w:pPr>
    </w:p>
    <w:p w14:paraId="5D3BD4B7">
      <w:pPr>
        <w:rPr>
          <w:sz w:val="24"/>
          <w:szCs w:val="24"/>
        </w:rPr>
      </w:pPr>
    </w:p>
    <w:p w14:paraId="2B6EF306">
      <w:pPr>
        <w:numPr>
          <w:ilvl w:val="0"/>
          <w:numId w:val="1"/>
        </w:numPr>
        <w:ind w:left="0" w:leftChars="0" w:firstLine="0" w:firstLineChars="0"/>
        <w:rPr>
          <w:sz w:val="24"/>
          <w:szCs w:val="24"/>
        </w:rPr>
      </w:pPr>
      <w:r>
        <w:rPr>
          <w:rFonts w:hint="default"/>
          <w:sz w:val="24"/>
          <w:szCs w:val="24"/>
        </w:rPr>
        <w:t>解方程（8分）</w:t>
      </w:r>
      <w:r>
        <w:rPr>
          <w:rFonts w:hint="default"/>
          <w:sz w:val="24"/>
          <w:szCs w:val="24"/>
        </w:rPr>
        <w:br w:type="textWrapping"/>
      </w:r>
    </w:p>
    <w:p w14:paraId="516B0645">
      <w:pPr>
        <w:numPr>
          <w:ilvl w:val="0"/>
          <w:numId w:val="4"/>
        </w:numPr>
        <w:ind w:leftChar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 0.4(x−1.5)=1.60.4(x−1.5)=1.6</w:t>
      </w:r>
      <w:r>
        <w:rPr>
          <w:rFonts w:hint="default"/>
          <w:sz w:val="24"/>
          <w:szCs w:val="24"/>
        </w:rPr>
        <w:br w:type="textWrapping"/>
      </w:r>
    </w:p>
    <w:p w14:paraId="64A8A267">
      <w:pPr>
        <w:numPr>
          <w:ilvl w:val="0"/>
          <w:numId w:val="4"/>
        </w:numPr>
        <w:ind w:leftChars="0"/>
        <w:rPr>
          <w:sz w:val="24"/>
          <w:szCs w:val="24"/>
        </w:rPr>
      </w:pPr>
      <w:r>
        <w:rPr>
          <w:rFonts w:hint="default"/>
          <w:sz w:val="24"/>
          <w:szCs w:val="24"/>
        </w:rPr>
        <w:t> 2x+13=5−x232x+1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default"/>
          <w:sz w:val="24"/>
          <w:szCs w:val="24"/>
        </w:rPr>
        <w:t>=5−2x​</w:t>
      </w:r>
    </w:p>
    <w:p w14:paraId="5B2903F0">
      <w:pPr>
        <w:rPr>
          <w:sz w:val="24"/>
          <w:szCs w:val="24"/>
        </w:rPr>
      </w:pPr>
    </w:p>
    <w:p w14:paraId="337D3F3E">
      <w:pPr>
        <w:rPr>
          <w:sz w:val="24"/>
          <w:szCs w:val="24"/>
        </w:rPr>
      </w:pPr>
    </w:p>
    <w:p w14:paraId="57995BBD">
      <w:pPr>
        <w:rPr>
          <w:sz w:val="24"/>
          <w:szCs w:val="24"/>
        </w:rPr>
      </w:pPr>
    </w:p>
    <w:p w14:paraId="462BC5C8">
      <w:pPr>
        <w:rPr>
          <w:sz w:val="24"/>
          <w:szCs w:val="24"/>
        </w:rPr>
      </w:pPr>
    </w:p>
    <w:p w14:paraId="730F8FA8">
      <w:pPr>
        <w:rPr>
          <w:sz w:val="24"/>
          <w:szCs w:val="24"/>
        </w:rPr>
      </w:pPr>
    </w:p>
    <w:p w14:paraId="139FB568">
      <w:pPr>
        <w:rPr>
          <w:sz w:val="24"/>
          <w:szCs w:val="24"/>
        </w:rPr>
      </w:pPr>
    </w:p>
    <w:p w14:paraId="7C869CA5">
      <w:pPr>
        <w:numPr>
          <w:ilvl w:val="0"/>
          <w:numId w:val="1"/>
        </w:numPr>
        <w:ind w:left="0" w:leftChars="0" w:firstLine="0" w:firstLineChars="0"/>
        <w:rPr>
          <w:sz w:val="24"/>
          <w:szCs w:val="24"/>
        </w:rPr>
      </w:pPr>
      <w:r>
        <w:rPr>
          <w:rFonts w:hint="default"/>
          <w:sz w:val="24"/>
          <w:szCs w:val="24"/>
        </w:rPr>
        <w:t>图形计算（12分）</w:t>
      </w:r>
      <w:r>
        <w:rPr>
          <w:rFonts w:hint="default"/>
          <w:sz w:val="24"/>
          <w:szCs w:val="24"/>
        </w:rPr>
        <w:br w:type="textWrapping"/>
      </w:r>
    </w:p>
    <w:p w14:paraId="43A86868">
      <w:pPr>
        <w:numPr>
          <w:ilvl w:val="0"/>
          <w:numId w:val="5"/>
        </w:numPr>
        <w:ind w:leftChar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求阴影部分面积</w:t>
      </w:r>
      <w:r>
        <w:rPr>
          <w:rFonts w:hint="default"/>
          <w:sz w:val="24"/>
          <w:szCs w:val="24"/>
        </w:rPr>
        <w:br w:type="textWrapping"/>
      </w:r>
      <w:r>
        <w:rPr>
          <w:rFonts w:hint="default"/>
          <w:sz w:val="24"/>
          <w:szCs w:val="24"/>
        </w:rPr>
        <w:drawing>
          <wp:inline distT="0" distB="0" distL="114300" distR="114300">
            <wp:extent cx="1454150" cy="1530350"/>
            <wp:effectExtent l="0" t="0" r="6350" b="6350"/>
            <wp:docPr id="2" name="图片 2" descr="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p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54150" cy="153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667AB6">
      <w:pPr>
        <w:numPr>
          <w:ilvl w:val="0"/>
          <w:numId w:val="0"/>
        </w:numPr>
        <w:rPr>
          <w:rFonts w:hint="default"/>
          <w:sz w:val="24"/>
          <w:szCs w:val="24"/>
        </w:rPr>
      </w:pPr>
    </w:p>
    <w:p w14:paraId="6764CBF2">
      <w:pPr>
        <w:widowControl w:val="0"/>
        <w:numPr>
          <w:ilvl w:val="0"/>
          <w:numId w:val="0"/>
        </w:numPr>
        <w:jc w:val="both"/>
        <w:rPr>
          <w:rFonts w:hint="default"/>
          <w:sz w:val="24"/>
          <w:szCs w:val="24"/>
        </w:rPr>
      </w:pPr>
    </w:p>
    <w:p w14:paraId="7F4A6449">
      <w:pPr>
        <w:numPr>
          <w:ilvl w:val="0"/>
          <w:numId w:val="5"/>
        </w:numPr>
        <w:ind w:leftChars="0"/>
        <w:rPr>
          <w:sz w:val="24"/>
          <w:szCs w:val="24"/>
        </w:rPr>
      </w:pPr>
      <w:r>
        <w:rPr>
          <w:rFonts w:hint="default"/>
          <w:sz w:val="24"/>
          <w:szCs w:val="24"/>
        </w:rPr>
        <w:t>圆锥体积计算（底面直径8cm，高9cm）</w:t>
      </w:r>
    </w:p>
    <w:p w14:paraId="2FD95A55">
      <w:pPr>
        <w:rPr>
          <w:sz w:val="24"/>
          <w:szCs w:val="24"/>
        </w:rPr>
      </w:pPr>
    </w:p>
    <w:p w14:paraId="4CD2BB73">
      <w:pPr>
        <w:rPr>
          <w:rFonts w:hint="default"/>
          <w:sz w:val="24"/>
          <w:szCs w:val="24"/>
        </w:rPr>
      </w:pPr>
      <w:r>
        <w:rPr>
          <w:sz w:val="24"/>
          <w:szCs w:val="24"/>
        </w:rPr>
        <w:pict>
          <v:rect id="_x0000_i1028" o:spt="1" style="height:1.5pt;width:432pt;" fillcolor="#F8FAFF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6DE38474">
      <w:pPr>
        <w:rPr>
          <w:rFonts w:hint="default"/>
          <w:sz w:val="24"/>
          <w:szCs w:val="24"/>
        </w:rPr>
      </w:pPr>
      <w:r>
        <w:rPr>
          <w:rFonts w:hint="default"/>
          <w:b/>
          <w:bCs/>
          <w:sz w:val="24"/>
          <w:szCs w:val="24"/>
        </w:rPr>
        <w:t>四、应用题（共37分）</w:t>
      </w:r>
    </w:p>
    <w:p w14:paraId="2BBD689B">
      <w:pPr>
        <w:rPr>
          <w:sz w:val="24"/>
          <w:szCs w:val="24"/>
        </w:rPr>
      </w:pPr>
    </w:p>
    <w:p w14:paraId="49F4DB0D">
      <w:pPr>
        <w:numPr>
          <w:ilvl w:val="0"/>
          <w:numId w:val="1"/>
        </w:numPr>
        <w:ind w:left="0" w:leftChars="0" w:firstLine="0" w:firstLineChars="0"/>
        <w:rPr>
          <w:sz w:val="24"/>
          <w:szCs w:val="24"/>
        </w:rPr>
      </w:pPr>
      <w:r>
        <w:rPr>
          <w:rFonts w:hint="default"/>
          <w:sz w:val="24"/>
          <w:szCs w:val="24"/>
        </w:rPr>
        <w:t>(8分) 甲乙两车从相距480km的两地相向而行，甲车速度60km/h，乙车速度比甲快25%，几小时后相遇？</w:t>
      </w:r>
    </w:p>
    <w:p w14:paraId="583E5781">
      <w:pPr>
        <w:rPr>
          <w:sz w:val="24"/>
          <w:szCs w:val="24"/>
        </w:rPr>
      </w:pPr>
    </w:p>
    <w:p w14:paraId="146BD645">
      <w:pPr>
        <w:rPr>
          <w:sz w:val="24"/>
          <w:szCs w:val="24"/>
        </w:rPr>
      </w:pPr>
    </w:p>
    <w:p w14:paraId="1B2C18CE">
      <w:pPr>
        <w:rPr>
          <w:sz w:val="24"/>
          <w:szCs w:val="24"/>
        </w:rPr>
      </w:pPr>
    </w:p>
    <w:p w14:paraId="4BB720EF">
      <w:pPr>
        <w:rPr>
          <w:sz w:val="24"/>
          <w:szCs w:val="24"/>
        </w:rPr>
      </w:pPr>
    </w:p>
    <w:p w14:paraId="3A2855FE">
      <w:pPr>
        <w:numPr>
          <w:ilvl w:val="0"/>
          <w:numId w:val="1"/>
        </w:numPr>
        <w:ind w:left="0" w:leftChars="0" w:firstLine="0" w:firstLineChars="0"/>
        <w:rPr>
          <w:sz w:val="24"/>
          <w:szCs w:val="24"/>
        </w:rPr>
      </w:pPr>
      <w:r>
        <w:rPr>
          <w:rFonts w:hint="default"/>
          <w:sz w:val="24"/>
          <w:szCs w:val="24"/>
        </w:rPr>
        <w:t>(10分) 服装店售出两件衣服，A件盈利20%，B件亏损20%，总售价均为240元，整体是盈利还是亏损？具体数额多少？</w:t>
      </w:r>
    </w:p>
    <w:p w14:paraId="7881F6B8">
      <w:pPr>
        <w:rPr>
          <w:sz w:val="24"/>
          <w:szCs w:val="24"/>
        </w:rPr>
      </w:pPr>
    </w:p>
    <w:p w14:paraId="743B1B82">
      <w:pPr>
        <w:rPr>
          <w:sz w:val="24"/>
          <w:szCs w:val="24"/>
        </w:rPr>
      </w:pPr>
    </w:p>
    <w:p w14:paraId="49B16E1F">
      <w:pPr>
        <w:rPr>
          <w:sz w:val="24"/>
          <w:szCs w:val="24"/>
        </w:rPr>
      </w:pPr>
    </w:p>
    <w:p w14:paraId="50D269FA">
      <w:pPr>
        <w:rPr>
          <w:sz w:val="24"/>
          <w:szCs w:val="24"/>
        </w:rPr>
      </w:pPr>
    </w:p>
    <w:p w14:paraId="27AA5F5A">
      <w:pPr>
        <w:numPr>
          <w:ilvl w:val="0"/>
          <w:numId w:val="1"/>
        </w:numPr>
        <w:ind w:left="0" w:leftChars="0" w:firstLine="0" w:firstLineChars="0"/>
        <w:rPr>
          <w:sz w:val="24"/>
          <w:szCs w:val="24"/>
        </w:rPr>
      </w:pPr>
      <w:r>
        <w:rPr>
          <w:rFonts w:hint="default"/>
          <w:sz w:val="24"/>
          <w:szCs w:val="24"/>
        </w:rPr>
        <w:t>(12分) 某校六年级学生参加兴趣小组统计：</w:t>
      </w:r>
    </w:p>
    <w:p w14:paraId="6F625067">
      <w:pPr>
        <w:rPr>
          <w:sz w:val="24"/>
          <w:szCs w:val="24"/>
        </w:rPr>
      </w:pPr>
    </w:p>
    <w:p w14:paraId="356D28BA">
      <w:pPr>
        <w:rPr>
          <w:sz w:val="24"/>
          <w:szCs w:val="24"/>
        </w:rPr>
      </w:pPr>
      <w:r>
        <w:rPr>
          <w:rFonts w:hint="default"/>
          <w:sz w:val="24"/>
          <w:szCs w:val="24"/>
        </w:rPr>
        <w:t>编程组：占总人数15%</w:t>
      </w:r>
    </w:p>
    <w:p w14:paraId="0F6A707F">
      <w:pPr>
        <w:rPr>
          <w:sz w:val="24"/>
          <w:szCs w:val="24"/>
        </w:rPr>
      </w:pPr>
    </w:p>
    <w:p w14:paraId="10494C38">
      <w:pPr>
        <w:rPr>
          <w:sz w:val="24"/>
          <w:szCs w:val="24"/>
        </w:rPr>
      </w:pPr>
      <w:r>
        <w:rPr>
          <w:rFonts w:hint="default"/>
          <w:sz w:val="24"/>
          <w:szCs w:val="24"/>
        </w:rPr>
        <w:t>书法组：36人</w:t>
      </w:r>
    </w:p>
    <w:p w14:paraId="6A6D53EB">
      <w:pPr>
        <w:rPr>
          <w:sz w:val="24"/>
          <w:szCs w:val="24"/>
        </w:rPr>
      </w:pPr>
    </w:p>
    <w:p w14:paraId="32237925">
      <w:pPr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美术组与体育组人数比4:5，且体育组比美术组多12人</w:t>
      </w:r>
      <w:r>
        <w:rPr>
          <w:rFonts w:hint="default"/>
          <w:sz w:val="24"/>
          <w:szCs w:val="24"/>
        </w:rPr>
        <w:br w:type="textWrapping"/>
      </w:r>
    </w:p>
    <w:p w14:paraId="4F6FEC87">
      <w:pPr>
        <w:rPr>
          <w:sz w:val="24"/>
          <w:szCs w:val="24"/>
        </w:rPr>
      </w:pPr>
      <w:r>
        <w:rPr>
          <w:rFonts w:hint="default"/>
          <w:sz w:val="24"/>
          <w:szCs w:val="24"/>
        </w:rPr>
        <w:t>求总人数及编程组人数</w:t>
      </w:r>
    </w:p>
    <w:p w14:paraId="25DD6693">
      <w:pPr>
        <w:rPr>
          <w:sz w:val="24"/>
          <w:szCs w:val="24"/>
        </w:rPr>
      </w:pPr>
    </w:p>
    <w:p w14:paraId="13BC7124">
      <w:pPr>
        <w:rPr>
          <w:sz w:val="24"/>
          <w:szCs w:val="24"/>
        </w:rPr>
      </w:pPr>
    </w:p>
    <w:p w14:paraId="69B6000C">
      <w:pPr>
        <w:rPr>
          <w:sz w:val="24"/>
          <w:szCs w:val="24"/>
        </w:rPr>
      </w:pPr>
    </w:p>
    <w:p w14:paraId="3A69F430">
      <w:pPr>
        <w:rPr>
          <w:rFonts w:hint="default"/>
          <w:sz w:val="24"/>
          <w:szCs w:val="24"/>
        </w:rPr>
      </w:pPr>
    </w:p>
    <w:p w14:paraId="40722077">
      <w:pPr>
        <w:numPr>
          <w:ilvl w:val="0"/>
          <w:numId w:val="1"/>
        </w:numPr>
        <w:ind w:left="0" w:leftChars="0" w:firstLine="0" w:firstLineChars="0"/>
        <w:rPr>
          <w:sz w:val="24"/>
          <w:szCs w:val="24"/>
        </w:rPr>
      </w:pPr>
      <w:r>
        <w:rPr>
          <w:rFonts w:hint="default"/>
          <w:sz w:val="24"/>
          <w:szCs w:val="24"/>
        </w:rPr>
        <w:t>(7分) 观察数列：2，5，10，17，26...</w:t>
      </w:r>
      <w:r>
        <w:rPr>
          <w:rFonts w:hint="default"/>
          <w:sz w:val="24"/>
          <w:szCs w:val="24"/>
        </w:rPr>
        <w:br w:type="textWrapping"/>
      </w:r>
      <w:r>
        <w:rPr>
          <w:rFonts w:hint="default"/>
          <w:sz w:val="24"/>
          <w:szCs w:val="24"/>
        </w:rPr>
        <w:t>(1) 写出第n项表达式</w:t>
      </w:r>
      <w:r>
        <w:rPr>
          <w:rFonts w:hint="default"/>
          <w:sz w:val="24"/>
          <w:szCs w:val="24"/>
        </w:rPr>
        <w:br w:type="textWrapping"/>
      </w:r>
      <w:r>
        <w:rPr>
          <w:rFonts w:hint="default"/>
          <w:sz w:val="24"/>
          <w:szCs w:val="24"/>
        </w:rPr>
        <w:t>(2) 第10项是多少？</w:t>
      </w:r>
    </w:p>
    <w:p w14:paraId="32C55045">
      <w:pPr>
        <w:rPr>
          <w:sz w:val="24"/>
          <w:szCs w:val="24"/>
        </w:rPr>
      </w:pPr>
    </w:p>
    <w:p w14:paraId="17613BD7">
      <w:pPr>
        <w:rPr>
          <w:rFonts w:hint="default"/>
          <w:sz w:val="24"/>
          <w:szCs w:val="24"/>
        </w:rPr>
      </w:pPr>
      <w:r>
        <w:rPr>
          <w:sz w:val="24"/>
          <w:szCs w:val="24"/>
        </w:rPr>
        <w:pict>
          <v:rect id="_x0000_i1029" o:spt="1" style="height:1.5pt;width:432pt;" fillcolor="#F8FAFF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7BB89F99">
      <w:pPr>
        <w:rPr>
          <w:rFonts w:hint="default"/>
          <w:sz w:val="24"/>
          <w:szCs w:val="24"/>
        </w:rPr>
      </w:pPr>
    </w:p>
    <w:p w14:paraId="259C8A18">
      <w:pPr>
        <w:jc w:val="center"/>
        <w:rPr>
          <w:rFonts w:hint="default"/>
          <w:sz w:val="24"/>
          <w:szCs w:val="24"/>
        </w:rPr>
      </w:pPr>
      <w:r>
        <w:rPr>
          <w:rFonts w:hint="default"/>
          <w:sz w:val="44"/>
          <w:szCs w:val="44"/>
        </w:rPr>
        <w:t>答案详解</w:t>
      </w:r>
    </w:p>
    <w:p w14:paraId="583033E9">
      <w:pPr>
        <w:rPr>
          <w:rFonts w:hint="default"/>
          <w:sz w:val="24"/>
          <w:szCs w:val="24"/>
        </w:rPr>
      </w:pPr>
    </w:p>
    <w:p w14:paraId="082B98A4">
      <w:pPr>
        <w:rPr>
          <w:rFonts w:hint="default"/>
          <w:sz w:val="24"/>
          <w:szCs w:val="24"/>
        </w:rPr>
      </w:pPr>
      <w:r>
        <w:rPr>
          <w:rFonts w:hint="default"/>
          <w:b/>
          <w:bCs/>
          <w:sz w:val="24"/>
          <w:szCs w:val="24"/>
        </w:rPr>
        <w:t>一、填空题</w:t>
      </w:r>
    </w:p>
    <w:p w14:paraId="30D6574A">
      <w:pPr>
        <w:rPr>
          <w:sz w:val="24"/>
          <w:szCs w:val="24"/>
        </w:rPr>
      </w:pPr>
    </w:p>
    <w:p w14:paraId="3312438E">
      <w:pPr>
        <w:numPr>
          <w:ilvl w:val="0"/>
          <w:numId w:val="6"/>
        </w:numPr>
        <w:rPr>
          <w:sz w:val="24"/>
          <w:szCs w:val="24"/>
        </w:rPr>
      </w:pPr>
      <w:r>
        <w:rPr>
          <w:rFonts w:hint="default"/>
          <w:sz w:val="24"/>
          <w:szCs w:val="24"/>
        </w:rPr>
        <w:t>36000</w:t>
      </w:r>
      <w:r>
        <w:rPr>
          <w:rFonts w:hint="default"/>
          <w:sz w:val="24"/>
          <w:szCs w:val="24"/>
        </w:rPr>
        <w:br w:type="textWrapping"/>
      </w:r>
      <w:r>
        <w:rPr>
          <w:rFonts w:hint="default"/>
          <w:sz w:val="24"/>
          <w:szCs w:val="24"/>
        </w:rPr>
        <w:t>解析：1公顷=10000平方米，3.6×10000=36000</w:t>
      </w:r>
    </w:p>
    <w:p w14:paraId="540ABFA5">
      <w:pPr>
        <w:rPr>
          <w:sz w:val="24"/>
          <w:szCs w:val="24"/>
        </w:rPr>
      </w:pPr>
    </w:p>
    <w:p w14:paraId="37AFC5B6">
      <w:pPr>
        <w:numPr>
          <w:ilvl w:val="0"/>
          <w:numId w:val="6"/>
        </w:numPr>
        <w:ind w:left="0" w:leftChars="0" w:firstLine="0" w:firstLineChars="0"/>
        <w:rPr>
          <w:sz w:val="24"/>
          <w:szCs w:val="24"/>
        </w:rPr>
      </w:pPr>
      <w:r>
        <w:rPr>
          <w:rFonts w:hint="default"/>
          <w:sz w:val="24"/>
          <w:szCs w:val="24"/>
        </w:rPr>
        <w:t>150%</w:t>
      </w:r>
      <w:r>
        <w:rPr>
          <w:rFonts w:hint="default"/>
          <w:sz w:val="24"/>
          <w:szCs w:val="24"/>
        </w:rPr>
        <w:br w:type="textWrapping"/>
      </w:r>
      <w:r>
        <w:rPr>
          <w:rFonts w:hint="default"/>
          <w:sz w:val="24"/>
          <w:szCs w:val="24"/>
        </w:rPr>
        <w:t>解析：设乙数5份，甲数2份，差3份，3/2×100%=150%</w:t>
      </w:r>
    </w:p>
    <w:p w14:paraId="51206A7B">
      <w:pPr>
        <w:rPr>
          <w:sz w:val="24"/>
          <w:szCs w:val="24"/>
        </w:rPr>
      </w:pPr>
    </w:p>
    <w:p w14:paraId="606534B1">
      <w:pPr>
        <w:numPr>
          <w:ilvl w:val="0"/>
          <w:numId w:val="6"/>
        </w:numPr>
        <w:ind w:left="0" w:leftChars="0" w:firstLine="0" w:firstLineChars="0"/>
        <w:rPr>
          <w:sz w:val="24"/>
          <w:szCs w:val="24"/>
        </w:rPr>
      </w:pPr>
      <w:r>
        <w:rPr>
          <w:rFonts w:hint="default"/>
          <w:sz w:val="24"/>
          <w:szCs w:val="24"/>
        </w:rPr>
        <w:t>502.4</w:t>
      </w:r>
      <w:r>
        <w:rPr>
          <w:rFonts w:hint="default"/>
          <w:sz w:val="24"/>
          <w:szCs w:val="24"/>
        </w:rPr>
        <w:br w:type="textWrapping"/>
      </w:r>
      <w:r>
        <w:rPr>
          <w:rFonts w:hint="default"/>
          <w:sz w:val="24"/>
          <w:szCs w:val="24"/>
        </w:rPr>
        <w:t>公式：V=πr²h=3.14×4²×10=502.4</w:t>
      </w:r>
    </w:p>
    <w:p w14:paraId="7BAC1D5E">
      <w:pPr>
        <w:rPr>
          <w:sz w:val="24"/>
          <w:szCs w:val="24"/>
        </w:rPr>
      </w:pPr>
    </w:p>
    <w:p w14:paraId="675BBDE5">
      <w:pPr>
        <w:numPr>
          <w:ilvl w:val="0"/>
          <w:numId w:val="6"/>
        </w:numPr>
        <w:ind w:left="0" w:leftChars="0" w:firstLine="0" w:firstLineChars="0"/>
        <w:rPr>
          <w:sz w:val="24"/>
          <w:szCs w:val="24"/>
        </w:rPr>
      </w:pPr>
      <w:r>
        <w:rPr>
          <w:rFonts w:hint="default"/>
          <w:sz w:val="24"/>
          <w:szCs w:val="24"/>
        </w:rPr>
        <w:t>7:2</w:t>
      </w:r>
      <w:r>
        <w:rPr>
          <w:rFonts w:hint="default"/>
          <w:sz w:val="24"/>
          <w:szCs w:val="24"/>
        </w:rPr>
        <w:br w:type="textWrapping"/>
      </w:r>
      <w:r>
        <w:rPr>
          <w:rFonts w:hint="default"/>
          <w:sz w:val="24"/>
          <w:szCs w:val="24"/>
        </w:rPr>
        <w:t>步骤：7887​:1441​=7887​×4=7:2</w:t>
      </w:r>
    </w:p>
    <w:p w14:paraId="267CBA73">
      <w:pPr>
        <w:rPr>
          <w:sz w:val="24"/>
          <w:szCs w:val="24"/>
        </w:rPr>
      </w:pPr>
    </w:p>
    <w:p w14:paraId="35AEDF31">
      <w:pPr>
        <w:numPr>
          <w:ilvl w:val="0"/>
          <w:numId w:val="6"/>
        </w:numPr>
        <w:ind w:left="0" w:leftChars="0" w:firstLine="0" w:firstLineChars="0"/>
        <w:rPr>
          <w:sz w:val="24"/>
          <w:szCs w:val="24"/>
        </w:rPr>
      </w:pPr>
      <w:r>
        <w:rPr>
          <w:rFonts w:hint="default"/>
          <w:sz w:val="24"/>
          <w:szCs w:val="24"/>
        </w:rPr>
        <w:t>18</w:t>
      </w:r>
      <w:r>
        <w:rPr>
          <w:rFonts w:hint="default"/>
          <w:sz w:val="24"/>
          <w:szCs w:val="24"/>
        </w:rPr>
        <w:br w:type="textWrapping"/>
      </w:r>
      <w:r>
        <w:rPr>
          <w:rFonts w:hint="default"/>
          <w:sz w:val="24"/>
          <w:szCs w:val="24"/>
        </w:rPr>
        <w:t>解方程：43x=2434​x=24 → x=18</w:t>
      </w:r>
    </w:p>
    <w:p w14:paraId="00DE771C">
      <w:pPr>
        <w:rPr>
          <w:sz w:val="24"/>
          <w:szCs w:val="24"/>
        </w:rPr>
      </w:pPr>
    </w:p>
    <w:p w14:paraId="2C965EEC">
      <w:pPr>
        <w:rPr>
          <w:rFonts w:hint="default"/>
          <w:sz w:val="24"/>
          <w:szCs w:val="24"/>
        </w:rPr>
      </w:pPr>
      <w:r>
        <w:rPr>
          <w:sz w:val="24"/>
          <w:szCs w:val="24"/>
        </w:rPr>
        <w:pict>
          <v:rect id="_x0000_i1030" o:spt="1" style="height:1.5pt;width:432pt;" fillcolor="#F8FAFF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6339A0AD">
      <w:pPr>
        <w:rPr>
          <w:rFonts w:hint="default"/>
          <w:sz w:val="24"/>
          <w:szCs w:val="24"/>
        </w:rPr>
      </w:pPr>
      <w:r>
        <w:rPr>
          <w:rFonts w:hint="default"/>
          <w:b/>
          <w:bCs/>
          <w:sz w:val="24"/>
          <w:szCs w:val="24"/>
        </w:rPr>
        <w:t>二、选择题</w:t>
      </w:r>
    </w:p>
    <w:p w14:paraId="7BE217EB">
      <w:pPr>
        <w:rPr>
          <w:sz w:val="24"/>
          <w:szCs w:val="24"/>
        </w:rPr>
      </w:pPr>
    </w:p>
    <w:p w14:paraId="2D9B3335">
      <w:pPr>
        <w:numPr>
          <w:ilvl w:val="0"/>
          <w:numId w:val="6"/>
        </w:numPr>
        <w:ind w:left="0" w:leftChars="0" w:firstLine="0" w:firstLineChars="0"/>
        <w:rPr>
          <w:sz w:val="24"/>
          <w:szCs w:val="24"/>
        </w:rPr>
      </w:pPr>
      <w:r>
        <w:rPr>
          <w:rFonts w:hint="default"/>
          <w:sz w:val="24"/>
          <w:szCs w:val="24"/>
        </w:rPr>
        <w:t>C（圆形有无数条对称轴）</w:t>
      </w:r>
    </w:p>
    <w:p w14:paraId="172531D4">
      <w:pPr>
        <w:rPr>
          <w:sz w:val="24"/>
          <w:szCs w:val="24"/>
        </w:rPr>
      </w:pPr>
    </w:p>
    <w:p w14:paraId="400AD9A9">
      <w:pPr>
        <w:rPr>
          <w:sz w:val="24"/>
          <w:szCs w:val="24"/>
        </w:rPr>
      </w:pPr>
    </w:p>
    <w:p w14:paraId="2876E53B">
      <w:pPr>
        <w:numPr>
          <w:ilvl w:val="0"/>
          <w:numId w:val="6"/>
        </w:numPr>
        <w:ind w:left="0" w:leftChars="0" w:firstLine="0" w:firstLineChars="0"/>
        <w:rPr>
          <w:sz w:val="24"/>
          <w:szCs w:val="24"/>
        </w:rPr>
      </w:pPr>
      <w:r>
        <w:rPr>
          <w:rFonts w:hint="default"/>
          <w:sz w:val="24"/>
          <w:szCs w:val="24"/>
        </w:rPr>
        <w:t>B（现价是原价的99%）</w:t>
      </w:r>
    </w:p>
    <w:p w14:paraId="4105B3C2">
      <w:pPr>
        <w:rPr>
          <w:sz w:val="24"/>
          <w:szCs w:val="24"/>
        </w:rPr>
      </w:pPr>
    </w:p>
    <w:p w14:paraId="6AD27DE7">
      <w:pPr>
        <w:rPr>
          <w:sz w:val="24"/>
          <w:szCs w:val="24"/>
        </w:rPr>
      </w:pPr>
    </w:p>
    <w:p w14:paraId="09439995">
      <w:pPr>
        <w:numPr>
          <w:ilvl w:val="0"/>
          <w:numId w:val="6"/>
        </w:numPr>
        <w:ind w:left="0" w:leftChars="0" w:firstLine="0" w:firstLineChars="0"/>
        <w:rPr>
          <w:sz w:val="24"/>
          <w:szCs w:val="24"/>
        </w:rPr>
      </w:pPr>
      <w:r>
        <w:rPr>
          <w:rFonts w:hint="default"/>
          <w:sz w:val="24"/>
          <w:szCs w:val="24"/>
        </w:rPr>
        <w:t>A（时间与速度成反比，1-1/1.2≈16.7%）</w:t>
      </w:r>
    </w:p>
    <w:p w14:paraId="0E9B156D">
      <w:pPr>
        <w:rPr>
          <w:sz w:val="24"/>
          <w:szCs w:val="24"/>
        </w:rPr>
      </w:pPr>
    </w:p>
    <w:p w14:paraId="7BC68EDE">
      <w:pPr>
        <w:rPr>
          <w:sz w:val="24"/>
          <w:szCs w:val="24"/>
        </w:rPr>
      </w:pPr>
    </w:p>
    <w:p w14:paraId="060670E2">
      <w:pPr>
        <w:numPr>
          <w:ilvl w:val="0"/>
          <w:numId w:val="6"/>
        </w:numPr>
        <w:ind w:left="0" w:leftChars="0" w:firstLine="0" w:firstLineChars="0"/>
        <w:rPr>
          <w:sz w:val="24"/>
          <w:szCs w:val="24"/>
        </w:rPr>
      </w:pPr>
      <w:r>
        <w:rPr>
          <w:rFonts w:hint="default"/>
          <w:sz w:val="24"/>
          <w:szCs w:val="24"/>
        </w:rPr>
        <w:t>A（1441​:1661​=3:2）</w:t>
      </w:r>
    </w:p>
    <w:p w14:paraId="6DCE66BA">
      <w:pPr>
        <w:rPr>
          <w:sz w:val="24"/>
          <w:szCs w:val="24"/>
        </w:rPr>
      </w:pPr>
    </w:p>
    <w:p w14:paraId="4D39061C">
      <w:pPr>
        <w:rPr>
          <w:sz w:val="24"/>
          <w:szCs w:val="24"/>
        </w:rPr>
      </w:pPr>
    </w:p>
    <w:p w14:paraId="018B882C">
      <w:pPr>
        <w:numPr>
          <w:ilvl w:val="0"/>
          <w:numId w:val="6"/>
        </w:numPr>
        <w:ind w:left="0" w:leftChars="0" w:firstLine="0" w:firstLineChars="0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A</w:t>
      </w:r>
    </w:p>
    <w:p w14:paraId="137BD218"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</w:p>
    <w:p w14:paraId="354E6031">
      <w:pPr>
        <w:numPr>
          <w:ilvl w:val="0"/>
          <w:numId w:val="0"/>
        </w:numPr>
        <w:ind w:leftChars="0"/>
        <w:rPr>
          <w:rFonts w:hint="default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162300" cy="2905125"/>
            <wp:effectExtent l="0" t="0" r="0" b="3175"/>
            <wp:docPr id="3" name="图片 1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2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2905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8654B6B">
      <w:pPr>
        <w:rPr>
          <w:sz w:val="24"/>
          <w:szCs w:val="24"/>
        </w:rPr>
      </w:pPr>
    </w:p>
    <w:p w14:paraId="193AB3F8">
      <w:pPr>
        <w:rPr>
          <w:rFonts w:hint="default"/>
          <w:sz w:val="24"/>
          <w:szCs w:val="24"/>
        </w:rPr>
      </w:pPr>
      <w:r>
        <w:rPr>
          <w:sz w:val="24"/>
          <w:szCs w:val="24"/>
        </w:rPr>
        <w:pict>
          <v:rect id="_x0000_i1031" o:spt="1" style="height:1.5pt;width:432pt;" fillcolor="#F8FAFF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01B1BF13">
      <w:pPr>
        <w:numPr>
          <w:ilvl w:val="0"/>
          <w:numId w:val="7"/>
        </w:numPr>
        <w:rPr>
          <w:rFonts w:hint="default"/>
          <w:b/>
          <w:bCs/>
          <w:sz w:val="24"/>
          <w:szCs w:val="24"/>
        </w:rPr>
      </w:pPr>
      <w:r>
        <w:rPr>
          <w:rFonts w:hint="default"/>
          <w:b/>
          <w:bCs/>
          <w:sz w:val="24"/>
          <w:szCs w:val="24"/>
        </w:rPr>
        <w:t>计算题</w:t>
      </w:r>
    </w:p>
    <w:p w14:paraId="0BB4A654">
      <w:pPr>
        <w:numPr>
          <w:ilvl w:val="0"/>
          <w:numId w:val="0"/>
        </w:numPr>
        <w:rPr>
          <w:rFonts w:hint="default"/>
          <w:b/>
          <w:bCs/>
          <w:sz w:val="24"/>
          <w:szCs w:val="24"/>
        </w:rPr>
      </w:pPr>
    </w:p>
    <w:p w14:paraId="5CC5A3C4">
      <w:pPr>
        <w:numPr>
          <w:ilvl w:val="0"/>
          <w:numId w:val="6"/>
        </w:numPr>
        <w:ind w:left="0" w:leftChars="0" w:firstLine="0" w:firstLineChars="0"/>
        <w:rPr>
          <w:rFonts w:hint="default" w:eastAsiaTheme="minorEastAsia"/>
          <w:b/>
          <w:bCs/>
          <w:sz w:val="24"/>
          <w:szCs w:val="24"/>
          <w:lang w:val="en-US" w:eastAsia="zh-CN"/>
        </w:rPr>
      </w:pPr>
    </w:p>
    <w:p w14:paraId="5E8AEFBD">
      <w:pPr>
        <w:rPr>
          <w:sz w:val="24"/>
          <w:szCs w:val="24"/>
        </w:rPr>
      </w:pPr>
    </w:p>
    <w:p w14:paraId="7C874450">
      <w:pPr>
        <w:numPr>
          <w:ilvl w:val="0"/>
          <w:numId w:val="8"/>
        </w:numPr>
        <w:rPr>
          <w:sz w:val="24"/>
          <w:szCs w:val="24"/>
        </w:rPr>
      </w:pPr>
      <w:r>
        <w:rPr>
          <w:rFonts w:hint="default"/>
          <w:sz w:val="24"/>
          <w:szCs w:val="24"/>
        </w:rPr>
        <w:t> 5+4.25=9.25</w:t>
      </w:r>
      <w:r>
        <w:rPr>
          <w:rFonts w:hint="default"/>
          <w:sz w:val="24"/>
          <w:szCs w:val="24"/>
        </w:rPr>
        <w:br w:type="textWrapping"/>
      </w:r>
    </w:p>
    <w:p w14:paraId="06687FE3">
      <w:pPr>
        <w:numPr>
          <w:ilvl w:val="0"/>
          <w:numId w:val="0"/>
        </w:numPr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</w:rPr>
        <w:t>技巧：拆分计算 3.2×0.625=2；6.8÷1.6=4.25</w:t>
      </w:r>
    </w:p>
    <w:p w14:paraId="1C8D4FFC">
      <w:pPr>
        <w:rPr>
          <w:sz w:val="24"/>
          <w:szCs w:val="24"/>
        </w:rPr>
      </w:pPr>
    </w:p>
    <w:p w14:paraId="66F26FF2">
      <w:pPr>
        <w:numPr>
          <w:ilvl w:val="0"/>
          <w:numId w:val="8"/>
        </w:numPr>
        <w:ind w:left="0" w:leftChars="0" w:firstLine="0" w:firstLineChars="0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 78×(201-1)=15600</w:t>
      </w:r>
    </w:p>
    <w:p w14:paraId="266230F9">
      <w:pPr>
        <w:widowControl w:val="0"/>
        <w:numPr>
          <w:ilvl w:val="0"/>
          <w:numId w:val="0"/>
        </w:numPr>
        <w:jc w:val="both"/>
        <w:rPr>
          <w:rFonts w:hint="default"/>
          <w:sz w:val="24"/>
          <w:szCs w:val="24"/>
        </w:rPr>
      </w:pPr>
    </w:p>
    <w:p w14:paraId="2F870E7D">
      <w:pPr>
        <w:widowControl w:val="0"/>
        <w:numPr>
          <w:ilvl w:val="0"/>
          <w:numId w:val="6"/>
        </w:numPr>
        <w:ind w:left="0" w:leftChars="0" w:firstLine="0" w:firstLineChars="0"/>
        <w:jc w:val="both"/>
        <w:rPr>
          <w:rFonts w:hint="default" w:eastAsiaTheme="minorEastAsia"/>
          <w:sz w:val="24"/>
          <w:szCs w:val="24"/>
          <w:lang w:val="en-US" w:eastAsia="zh-CN"/>
        </w:rPr>
      </w:pPr>
    </w:p>
    <w:p w14:paraId="46AD8A80">
      <w:pPr>
        <w:rPr>
          <w:sz w:val="24"/>
          <w:szCs w:val="24"/>
        </w:rPr>
      </w:pPr>
    </w:p>
    <w:p w14:paraId="19F4CAEF">
      <w:pPr>
        <w:rPr>
          <w:sz w:val="24"/>
          <w:szCs w:val="24"/>
        </w:rPr>
      </w:pPr>
      <w:r>
        <w:rPr>
          <w:rFonts w:hint="default"/>
          <w:sz w:val="24"/>
          <w:szCs w:val="24"/>
        </w:rPr>
        <w:t>(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default"/>
          <w:sz w:val="24"/>
          <w:szCs w:val="24"/>
        </w:rPr>
        <w:t>) x=5.5</w:t>
      </w:r>
      <w:r>
        <w:rPr>
          <w:rFonts w:hint="default"/>
          <w:sz w:val="24"/>
          <w:szCs w:val="24"/>
        </w:rPr>
        <w:br w:type="textWrapping"/>
      </w:r>
      <w:r>
        <w:rPr>
          <w:rFonts w:hint="default"/>
          <w:sz w:val="24"/>
          <w:szCs w:val="24"/>
        </w:rPr>
        <w:t>步骤：x-1.5=4 → x=5.5</w:t>
      </w:r>
    </w:p>
    <w:p w14:paraId="11A0F6AC">
      <w:pPr>
        <w:rPr>
          <w:sz w:val="24"/>
          <w:szCs w:val="24"/>
        </w:rPr>
      </w:pPr>
    </w:p>
    <w:p w14:paraId="36639F89">
      <w:pPr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(2) x=4</w:t>
      </w:r>
      <w:r>
        <w:rPr>
          <w:rFonts w:hint="default"/>
          <w:sz w:val="24"/>
          <w:szCs w:val="24"/>
        </w:rPr>
        <w:br w:type="textWrapping"/>
      </w:r>
      <w:r>
        <w:rPr>
          <w:rFonts w:hint="default"/>
          <w:sz w:val="24"/>
          <w:szCs w:val="24"/>
        </w:rPr>
        <w:t>通分：两边×6得4x+2=30-3x → 7x=28</w:t>
      </w:r>
    </w:p>
    <w:p w14:paraId="54BC5BA6">
      <w:pPr>
        <w:rPr>
          <w:sz w:val="24"/>
          <w:szCs w:val="24"/>
        </w:rPr>
      </w:pPr>
    </w:p>
    <w:p w14:paraId="00A985B2">
      <w:pPr>
        <w:numPr>
          <w:ilvl w:val="0"/>
          <w:numId w:val="6"/>
        </w:numPr>
        <w:ind w:left="0" w:leftChars="0" w:firstLine="0" w:firstLineChars="0"/>
        <w:rPr>
          <w:rFonts w:hint="default" w:eastAsiaTheme="minorEastAsia"/>
          <w:sz w:val="24"/>
          <w:szCs w:val="24"/>
          <w:lang w:val="en-US" w:eastAsia="zh-CN"/>
        </w:rPr>
      </w:pPr>
    </w:p>
    <w:p w14:paraId="512EE04D">
      <w:pPr>
        <w:rPr>
          <w:rFonts w:hint="default"/>
          <w:sz w:val="24"/>
          <w:szCs w:val="24"/>
        </w:rPr>
      </w:pPr>
    </w:p>
    <w:p w14:paraId="5629E32F">
      <w:pPr>
        <w:numPr>
          <w:ilvl w:val="0"/>
          <w:numId w:val="9"/>
        </w:numPr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S阴影=S梯形，梯形的上底是圆的直径，下底、高是圆的半径，所以S阴影=1/2(2+4)×2=6(平方厘米) </w:t>
      </w:r>
      <w:r>
        <w:rPr>
          <w:rFonts w:hint="default"/>
          <w:sz w:val="24"/>
          <w:szCs w:val="24"/>
        </w:rPr>
        <w:br w:type="textWrapping"/>
      </w:r>
    </w:p>
    <w:p w14:paraId="2C3543F9">
      <w:pPr>
        <w:numPr>
          <w:ilvl w:val="0"/>
          <w:numId w:val="9"/>
        </w:numPr>
        <w:rPr>
          <w:sz w:val="24"/>
          <w:szCs w:val="24"/>
        </w:rPr>
      </w:pPr>
      <w:r>
        <w:rPr>
          <w:rFonts w:hint="default"/>
          <w:sz w:val="24"/>
          <w:szCs w:val="24"/>
        </w:rPr>
        <w:t>(2) V=1/3πr²h=150.72cm³</w:t>
      </w:r>
    </w:p>
    <w:p w14:paraId="089AE6E7">
      <w:pPr>
        <w:rPr>
          <w:sz w:val="24"/>
          <w:szCs w:val="24"/>
        </w:rPr>
      </w:pPr>
    </w:p>
    <w:p w14:paraId="10FF527F">
      <w:pPr>
        <w:rPr>
          <w:rFonts w:hint="default"/>
          <w:sz w:val="24"/>
          <w:szCs w:val="24"/>
        </w:rPr>
      </w:pPr>
      <w:r>
        <w:rPr>
          <w:sz w:val="24"/>
          <w:szCs w:val="24"/>
        </w:rPr>
        <w:pict>
          <v:rect id="_x0000_i1032" o:spt="1" style="height:1.5pt;width:432pt;" fillcolor="#F8FAFF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3F947E45">
      <w:pPr>
        <w:rPr>
          <w:rFonts w:hint="default"/>
          <w:sz w:val="24"/>
          <w:szCs w:val="24"/>
        </w:rPr>
      </w:pPr>
      <w:r>
        <w:rPr>
          <w:rFonts w:hint="default"/>
          <w:b/>
          <w:bCs/>
          <w:sz w:val="24"/>
          <w:szCs w:val="24"/>
        </w:rPr>
        <w:t>四、应用题</w:t>
      </w:r>
    </w:p>
    <w:p w14:paraId="3D709BBB">
      <w:pPr>
        <w:rPr>
          <w:sz w:val="24"/>
          <w:szCs w:val="24"/>
        </w:rPr>
      </w:pPr>
    </w:p>
    <w:p w14:paraId="117BAAAC">
      <w:pPr>
        <w:numPr>
          <w:ilvl w:val="0"/>
          <w:numId w:val="6"/>
        </w:numPr>
        <w:ind w:left="0" w:leftChars="0" w:firstLine="0" w:firstLineChars="0"/>
        <w:rPr>
          <w:sz w:val="24"/>
          <w:szCs w:val="24"/>
        </w:rPr>
      </w:pPr>
      <w:r>
        <w:rPr>
          <w:rFonts w:hint="default"/>
          <w:sz w:val="24"/>
          <w:szCs w:val="24"/>
        </w:rPr>
        <w:t>4小时</w:t>
      </w:r>
      <w:r>
        <w:rPr>
          <w:rFonts w:hint="default"/>
          <w:sz w:val="24"/>
          <w:szCs w:val="24"/>
        </w:rPr>
        <w:br w:type="textWrapping"/>
      </w:r>
      <w:r>
        <w:rPr>
          <w:rFonts w:hint="default"/>
          <w:sz w:val="24"/>
          <w:szCs w:val="24"/>
        </w:rPr>
        <w:t>解析：乙车速度60×1.25=75km/h，相遇时间480÷(60+75)=4h</w:t>
      </w:r>
    </w:p>
    <w:p w14:paraId="27A4923C">
      <w:pPr>
        <w:rPr>
          <w:sz w:val="24"/>
          <w:szCs w:val="24"/>
        </w:rPr>
      </w:pPr>
    </w:p>
    <w:p w14:paraId="1BEEFFCA">
      <w:pPr>
        <w:numPr>
          <w:ilvl w:val="0"/>
          <w:numId w:val="6"/>
        </w:numPr>
        <w:ind w:left="0" w:leftChars="0" w:firstLine="0" w:firstLineChars="0"/>
        <w:rPr>
          <w:sz w:val="24"/>
          <w:szCs w:val="24"/>
        </w:rPr>
      </w:pPr>
      <w:r>
        <w:rPr>
          <w:rFonts w:hint="default"/>
          <w:sz w:val="24"/>
          <w:szCs w:val="24"/>
        </w:rPr>
        <w:t>亏损20元</w:t>
      </w:r>
      <w:r>
        <w:rPr>
          <w:rFonts w:hint="default"/>
          <w:sz w:val="24"/>
          <w:szCs w:val="24"/>
        </w:rPr>
        <w:br w:type="textWrapping"/>
      </w:r>
      <w:r>
        <w:rPr>
          <w:rFonts w:hint="default"/>
          <w:sz w:val="24"/>
          <w:szCs w:val="24"/>
        </w:rPr>
        <w:t>成本计算：</w:t>
      </w:r>
    </w:p>
    <w:p w14:paraId="6B8908CC">
      <w:pPr>
        <w:numPr>
          <w:ilvl w:val="0"/>
          <w:numId w:val="0"/>
        </w:numPr>
        <w:ind w:leftChars="0"/>
        <w:rPr>
          <w:rFonts w:hint="default" w:eastAsiaTheme="minorEastAsia"/>
          <w:sz w:val="24"/>
          <w:szCs w:val="24"/>
          <w:lang w:val="en-US" w:eastAsia="zh-CN"/>
        </w:rPr>
      </w:pPr>
    </w:p>
    <w:p w14:paraId="014F9336">
      <w:pPr>
        <w:rPr>
          <w:sz w:val="24"/>
          <w:szCs w:val="24"/>
        </w:rPr>
      </w:pPr>
      <w:r>
        <w:rPr>
          <w:rFonts w:hint="default"/>
          <w:sz w:val="24"/>
          <w:szCs w:val="24"/>
        </w:rPr>
        <w:t>A件成本240÷1.2=200元</w:t>
      </w:r>
    </w:p>
    <w:p w14:paraId="76E5974B">
      <w:pPr>
        <w:rPr>
          <w:sz w:val="24"/>
          <w:szCs w:val="24"/>
        </w:rPr>
      </w:pPr>
    </w:p>
    <w:p w14:paraId="48624BAC">
      <w:pPr>
        <w:rPr>
          <w:sz w:val="24"/>
          <w:szCs w:val="24"/>
        </w:rPr>
      </w:pPr>
      <w:r>
        <w:rPr>
          <w:rFonts w:hint="default"/>
          <w:sz w:val="24"/>
          <w:szCs w:val="24"/>
        </w:rPr>
        <w:t>B件成本240÷0.8=300元</w:t>
      </w:r>
    </w:p>
    <w:p w14:paraId="2BB3796F">
      <w:pPr>
        <w:rPr>
          <w:sz w:val="24"/>
          <w:szCs w:val="24"/>
        </w:rPr>
      </w:pPr>
    </w:p>
    <w:p w14:paraId="254ADB53">
      <w:pPr>
        <w:rPr>
          <w:sz w:val="24"/>
          <w:szCs w:val="24"/>
        </w:rPr>
      </w:pPr>
      <w:r>
        <w:rPr>
          <w:rFonts w:hint="default"/>
          <w:sz w:val="24"/>
          <w:szCs w:val="24"/>
        </w:rPr>
        <w:t>总成本500元＞总售价480元</w:t>
      </w:r>
    </w:p>
    <w:p w14:paraId="6BAD8043">
      <w:pPr>
        <w:rPr>
          <w:sz w:val="24"/>
          <w:szCs w:val="24"/>
        </w:rPr>
      </w:pPr>
    </w:p>
    <w:p w14:paraId="69ADA789">
      <w:pPr>
        <w:numPr>
          <w:ilvl w:val="0"/>
          <w:numId w:val="6"/>
        </w:numPr>
        <w:ind w:left="0" w:leftChars="0" w:firstLine="0" w:firstLineChars="0"/>
        <w:rPr>
          <w:sz w:val="24"/>
          <w:szCs w:val="24"/>
        </w:rPr>
      </w:pPr>
      <w:r>
        <w:rPr>
          <w:rFonts w:hint="default"/>
          <w:sz w:val="24"/>
          <w:szCs w:val="24"/>
        </w:rPr>
        <w:t>总人数180人，编程组27人</w:t>
      </w:r>
      <w:r>
        <w:rPr>
          <w:rFonts w:hint="default"/>
          <w:sz w:val="24"/>
          <w:szCs w:val="24"/>
        </w:rPr>
        <w:br w:type="textWrapping"/>
      </w:r>
    </w:p>
    <w:p w14:paraId="77D27717">
      <w:pPr>
        <w:numPr>
          <w:ilvl w:val="0"/>
          <w:numId w:val="0"/>
        </w:numPr>
        <w:ind w:leftChars="0"/>
        <w:rPr>
          <w:sz w:val="24"/>
          <w:szCs w:val="24"/>
        </w:rPr>
      </w:pPr>
      <w:r>
        <w:rPr>
          <w:rFonts w:hint="default"/>
          <w:sz w:val="24"/>
          <w:szCs w:val="24"/>
        </w:rPr>
        <w:t>步骤：</w:t>
      </w:r>
    </w:p>
    <w:p w14:paraId="4AE8F510">
      <w:pPr>
        <w:rPr>
          <w:sz w:val="24"/>
          <w:szCs w:val="24"/>
        </w:rPr>
      </w:pPr>
    </w:p>
    <w:p w14:paraId="4A16BDF2">
      <w:pPr>
        <w:rPr>
          <w:sz w:val="24"/>
          <w:szCs w:val="24"/>
        </w:rPr>
      </w:pPr>
      <w:r>
        <w:rPr>
          <w:rFonts w:hint="default"/>
          <w:sz w:val="24"/>
          <w:szCs w:val="24"/>
        </w:rPr>
        <w:t>设美术组4x，体育组5x → 5x-4x=12 → x=12</w:t>
      </w:r>
    </w:p>
    <w:p w14:paraId="6A731E72">
      <w:pPr>
        <w:rPr>
          <w:sz w:val="24"/>
          <w:szCs w:val="24"/>
        </w:rPr>
      </w:pPr>
    </w:p>
    <w:p w14:paraId="42B5A06A">
      <w:pPr>
        <w:rPr>
          <w:sz w:val="24"/>
          <w:szCs w:val="24"/>
        </w:rPr>
      </w:pPr>
      <w:r>
        <w:rPr>
          <w:rFonts w:hint="default"/>
          <w:sz w:val="24"/>
          <w:szCs w:val="24"/>
        </w:rPr>
        <w:t>美术48人，体育60人 → 书法+美术+体育=144人（占85%）</w:t>
      </w:r>
    </w:p>
    <w:p w14:paraId="6266AA45">
      <w:pPr>
        <w:rPr>
          <w:sz w:val="24"/>
          <w:szCs w:val="24"/>
        </w:rPr>
      </w:pPr>
    </w:p>
    <w:p w14:paraId="3D744638">
      <w:pPr>
        <w:rPr>
          <w:sz w:val="24"/>
          <w:szCs w:val="24"/>
        </w:rPr>
      </w:pPr>
      <w:r>
        <w:rPr>
          <w:rFonts w:hint="default"/>
          <w:sz w:val="24"/>
          <w:szCs w:val="24"/>
        </w:rPr>
        <w:t>总人数144÷0.85≈180人（验证比例）</w:t>
      </w:r>
    </w:p>
    <w:p w14:paraId="2B553BEB">
      <w:pPr>
        <w:rPr>
          <w:sz w:val="24"/>
          <w:szCs w:val="24"/>
        </w:rPr>
      </w:pPr>
    </w:p>
    <w:p w14:paraId="5B716F3D">
      <w:pPr>
        <w:numPr>
          <w:ilvl w:val="0"/>
          <w:numId w:val="6"/>
        </w:numPr>
        <w:ind w:left="0" w:leftChars="0" w:firstLine="0" w:firstLineChars="0"/>
        <w:rPr>
          <w:sz w:val="24"/>
          <w:szCs w:val="24"/>
        </w:rPr>
      </w:pPr>
      <w:r>
        <w:rPr>
          <w:rFonts w:hint="default"/>
          <w:sz w:val="24"/>
          <w:szCs w:val="24"/>
        </w:rPr>
        <w:t>(1) n²+1 (2) 101</w:t>
      </w:r>
      <w:r>
        <w:rPr>
          <w:rFonts w:hint="default"/>
          <w:sz w:val="24"/>
          <w:szCs w:val="24"/>
        </w:rPr>
        <w:br w:type="textWrapping"/>
      </w:r>
    </w:p>
    <w:p w14:paraId="4D8BD9A2">
      <w:pPr>
        <w:numPr>
          <w:ilvl w:val="0"/>
          <w:numId w:val="0"/>
        </w:numPr>
        <w:ind w:leftChars="0"/>
        <w:rPr>
          <w:sz w:val="24"/>
          <w:szCs w:val="24"/>
        </w:rPr>
      </w:pPr>
      <w:r>
        <w:rPr>
          <w:rFonts w:hint="default"/>
          <w:sz w:val="24"/>
          <w:szCs w:val="24"/>
        </w:rPr>
        <w:t>规律：1²+1=2，2²+1=5，3²+1=10...</w:t>
      </w:r>
    </w:p>
    <w:p w14:paraId="7F69F2D4">
      <w:pPr>
        <w:rPr>
          <w:sz w:val="24"/>
          <w:szCs w:val="24"/>
        </w:rPr>
      </w:pPr>
    </w:p>
    <w:p w14:paraId="699AD4BB">
      <w:pPr>
        <w:rPr>
          <w:rFonts w:hint="default"/>
          <w:sz w:val="24"/>
          <w:szCs w:val="24"/>
        </w:rPr>
      </w:pPr>
      <w:r>
        <w:rPr>
          <w:sz w:val="24"/>
          <w:szCs w:val="24"/>
        </w:rPr>
        <w:pict>
          <v:rect id="_x0000_i1033" o:spt="1" style="height:1.5pt;width:432pt;" fillcolor="#F8FAFF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2BE818CE">
      <w:pPr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本试卷重点训练分数应用、比例问题、几何运算等核心能力，建议学生针对错题进行专项突破。</w:t>
      </w:r>
    </w:p>
    <w:p w14:paraId="323EF6F3">
      <w:pPr>
        <w:rPr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A4D149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428097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35AADA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8A9B8C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2A7D56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B846E6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14A4D2"/>
    <w:multiLevelType w:val="singleLevel"/>
    <w:tmpl w:val="9314A4D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A7352F67"/>
    <w:multiLevelType w:val="singleLevel"/>
    <w:tmpl w:val="A7352F67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2">
    <w:nsid w:val="C88F5FA4"/>
    <w:multiLevelType w:val="singleLevel"/>
    <w:tmpl w:val="C88F5FA4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3">
    <w:nsid w:val="CB1BBD75"/>
    <w:multiLevelType w:val="singleLevel"/>
    <w:tmpl w:val="CB1BBD75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4">
    <w:nsid w:val="F3189FE9"/>
    <w:multiLevelType w:val="singleLevel"/>
    <w:tmpl w:val="F3189FE9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F63F4DD4"/>
    <w:multiLevelType w:val="singleLevel"/>
    <w:tmpl w:val="F63F4DD4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6">
    <w:nsid w:val="1F569E0B"/>
    <w:multiLevelType w:val="singleLevel"/>
    <w:tmpl w:val="1F569E0B"/>
    <w:lvl w:ilvl="0" w:tentative="0">
      <w:start w:val="1"/>
      <w:numFmt w:val="decimal"/>
      <w:suff w:val="space"/>
      <w:lvlText w:val="(%1)"/>
      <w:lvlJc w:val="left"/>
    </w:lvl>
  </w:abstractNum>
  <w:abstractNum w:abstractNumId="7">
    <w:nsid w:val="2BFD02BC"/>
    <w:multiLevelType w:val="singleLevel"/>
    <w:tmpl w:val="2BFD02BC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8">
    <w:nsid w:val="79EE8122"/>
    <w:multiLevelType w:val="singleLevel"/>
    <w:tmpl w:val="79EE8122"/>
    <w:lvl w:ilvl="0" w:tentative="0">
      <w:start w:val="1"/>
      <w:numFmt w:val="decimal"/>
      <w:suff w:val="space"/>
      <w:lvlText w:val="%1."/>
      <w:lvlJc w:val="left"/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7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5B5BE5"/>
    <w:rsid w:val="0E4F200D"/>
    <w:rsid w:val="11AA3420"/>
    <w:rsid w:val="18BD7EDC"/>
    <w:rsid w:val="22AC782B"/>
    <w:rsid w:val="385C6BE2"/>
    <w:rsid w:val="3DE850D2"/>
    <w:rsid w:val="3E8A16C0"/>
    <w:rsid w:val="45ED6326"/>
    <w:rsid w:val="5C9053C8"/>
    <w:rsid w:val="5D16272E"/>
    <w:rsid w:val="64A66C52"/>
    <w:rsid w:val="66C47653"/>
    <w:rsid w:val="6A953F42"/>
    <w:rsid w:val="70B858BA"/>
    <w:rsid w:val="72032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Emphasis"/>
    <w:basedOn w:val="8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3.png"/><Relationship Id="rId11" Type="http://schemas.openxmlformats.org/officeDocument/2006/relationships/image" Target="media/image2.jpe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862</Words>
  <Characters>1598</Characters>
  <Lines>0</Lines>
  <Paragraphs>0</Paragraphs>
  <TotalTime>34</TotalTime>
  <ScaleCrop>false</ScaleCrop>
  <LinksUpToDate>false</LinksUpToDate>
  <CharactersWithSpaces>1693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2025-02-10T04:31:00Z</dcterms:created>
  <dc:creator>bullionyzj</dc:creator>
  <cp:lastModifiedBy>上帝掷骰子吗</cp:lastModifiedBy>
  <dcterms:modified xsi:type="dcterms:W3CDTF">2026-02-11T01:08:27Z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eyJoZGlkIjoiMjljNjk0N2RhMTc0NzI3ZTQwZWEyZWMyMzA2NzliMDQiLCJ1c2VySWQiOiI3ODUwOTA2ODcifQ==</vt:lpwstr>
  </property>
  <property fmtid="{D5CDD505-2E9C-101B-9397-08002B2CF9AE}" pid="4" name="ICV">
    <vt:lpwstr>CCCBC590982440488EC44A293EF7F285_12</vt:lpwstr>
  </property>
</Properties>
</file>