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63EA2">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10680700</wp:posOffset>
            </wp:positionH>
            <wp:positionV relativeFrom="topMargin">
              <wp:posOffset>10401300</wp:posOffset>
            </wp:positionV>
            <wp:extent cx="292100" cy="406400"/>
            <wp:effectExtent l="0" t="0" r="12700" b="12700"/>
            <wp:wrapNone/>
            <wp:docPr id="100169" name="图片 100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9" name="图片 100169"/>
                    <pic:cNvPicPr>
                      <a:picLocks noChangeAspect="1"/>
                    </pic:cNvPicPr>
                  </pic:nvPicPr>
                  <pic:blipFill>
                    <a:blip r:embed="rId10"/>
                    <a:stretch>
                      <a:fillRect/>
                    </a:stretch>
                  </pic:blipFill>
                  <pic:spPr>
                    <a:xfrm>
                      <a:off x="0" y="0"/>
                      <a:ext cx="292100" cy="4064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年深圳市初中学业水平测试</w:t>
      </w:r>
    </w:p>
    <w:p w14:paraId="25A8FF72">
      <w:pPr>
        <w:spacing w:line="285" w:lineRule="auto"/>
        <w:jc w:val="center"/>
      </w:pPr>
      <w:r>
        <w:rPr>
          <w:rFonts w:ascii="宋体" w:hAnsi="宋体" w:eastAsia="宋体" w:cs="宋体"/>
          <w:b/>
          <w:color w:val="auto"/>
          <w:sz w:val="32"/>
        </w:rPr>
        <w:t>数学学科试卷</w:t>
      </w:r>
    </w:p>
    <w:p w14:paraId="702BD266">
      <w:pPr>
        <w:spacing w:line="285" w:lineRule="auto"/>
        <w:jc w:val="left"/>
      </w:pPr>
      <w:r>
        <w:rPr>
          <w:rFonts w:ascii="宋体" w:hAnsi="宋体" w:eastAsia="宋体" w:cs="宋体"/>
          <w:b/>
          <w:color w:val="auto"/>
          <w:sz w:val="24"/>
        </w:rPr>
        <w:t>说明：</w:t>
      </w:r>
    </w:p>
    <w:p w14:paraId="770C9158">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．答题前，请将姓名、准考证号和学校用黑色字迹的钢笔或签字笔填写在答题卡定的位置上，并将条形码粘贴好．</w:t>
      </w:r>
    </w:p>
    <w:p w14:paraId="1A246E52">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．全卷共</w:t>
      </w:r>
      <w:r>
        <w:rPr>
          <w:rFonts w:ascii="Times New Roman" w:hAnsi="Times New Roman" w:eastAsia="Times New Roman" w:cs="Times New Roman"/>
          <w:b/>
          <w:color w:val="auto"/>
          <w:sz w:val="24"/>
        </w:rPr>
        <w:t>6</w:t>
      </w:r>
      <w:r>
        <w:rPr>
          <w:rFonts w:ascii="宋体" w:hAnsi="宋体" w:eastAsia="宋体" w:cs="宋体"/>
          <w:b/>
          <w:color w:val="auto"/>
          <w:sz w:val="24"/>
        </w:rPr>
        <w:t>页．考试时间</w:t>
      </w:r>
      <w:r>
        <w:rPr>
          <w:rFonts w:ascii="Times New Roman" w:hAnsi="Times New Roman" w:eastAsia="Times New Roman" w:cs="Times New Roman"/>
          <w:b/>
          <w:color w:val="auto"/>
          <w:sz w:val="24"/>
        </w:rPr>
        <w:t>90</w:t>
      </w:r>
      <w:r>
        <w:rPr>
          <w:rFonts w:ascii="宋体" w:hAnsi="宋体" w:eastAsia="宋体" w:cs="宋体"/>
          <w:b/>
          <w:color w:val="auto"/>
          <w:sz w:val="24"/>
        </w:rPr>
        <w:t>分钟，满分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7F92A26A">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．作答选择题</w:t>
      </w:r>
      <w:r>
        <w:rPr>
          <w:rFonts w:ascii="Times New Roman" w:hAnsi="Times New Roman" w:eastAsia="Times New Roman" w:cs="Times New Roman"/>
          <w:b/>
          <w:color w:val="auto"/>
          <w:sz w:val="24"/>
        </w:rPr>
        <w:t>1-8</w:t>
      </w:r>
      <w:r>
        <w:rPr>
          <w:rFonts w:ascii="宋体" w:hAnsi="宋体" w:eastAsia="宋体" w:cs="宋体"/>
          <w:b/>
          <w:color w:val="auto"/>
          <w:sz w:val="24"/>
        </w:rPr>
        <w:t>，选出每题答案后，用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铅笔把答题卡上对应题目答案标号的信息点框涂黑．如需改动，用橡皮擦干净后，再选涂其它答案．作答非选择题</w:t>
      </w:r>
      <w:r>
        <w:rPr>
          <w:rFonts w:ascii="Times New Roman" w:hAnsi="Times New Roman" w:eastAsia="Times New Roman" w:cs="Times New Roman"/>
          <w:b/>
          <w:color w:val="auto"/>
          <w:sz w:val="24"/>
        </w:rPr>
        <w:t>9—20</w:t>
      </w:r>
      <w:r>
        <w:rPr>
          <w:rFonts w:ascii="宋体" w:hAnsi="宋体" w:eastAsia="宋体" w:cs="宋体"/>
          <w:b/>
          <w:color w:val="auto"/>
          <w:sz w:val="24"/>
        </w:rPr>
        <w:t>，用黑色字迹的钢笔或签字笔将答案（含作辅助线）写在答题卡指定区域内．写在本试卷或草稿纸上，其答案一律无效．</w:t>
      </w:r>
    </w:p>
    <w:p w14:paraId="12635767">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．考试结束后，请将答题卡交回．</w:t>
      </w:r>
    </w:p>
    <w:p w14:paraId="138DA859">
      <w:pPr>
        <w:spacing w:line="285"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p>
    <w:p w14:paraId="10FBF505">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8</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分，每小题有四个选项，其中只有一个是正确的）</w:t>
      </w:r>
    </w:p>
    <w:p w14:paraId="75C70803">
      <w:pPr>
        <w:spacing w:line="360" w:lineRule="auto"/>
        <w:jc w:val="both"/>
      </w:pPr>
      <w:r>
        <w:rPr>
          <w:color w:val="auto"/>
        </w:rPr>
        <w:t xml:space="preserve">1. </w:t>
      </w:r>
      <w:r>
        <w:rPr>
          <w:rFonts w:ascii="宋体" w:hAnsi="宋体" w:eastAsia="宋体" w:cs="宋体"/>
          <w:color w:val="auto"/>
        </w:rPr>
        <w:t>下列用七巧板拼成</w:t>
      </w:r>
      <w:r>
        <w:rPr>
          <w:rFonts w:ascii="宋体" w:hAnsi="宋体" w:eastAsia="宋体" w:cs="宋体"/>
          <w:color w:val="auto"/>
          <w:position w:val="0"/>
        </w:rPr>
        <w:drawing>
          <wp:inline distT="0" distB="0" distL="114300" distR="114300">
            <wp:extent cx="133350" cy="177800"/>
            <wp:effectExtent l="0" t="0" r="0" b="13335"/>
            <wp:docPr id="462612226" name="图片 46261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612226" name="图片 462612226"/>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图案中，为中心对称图形的是（</w:t>
      </w:r>
      <w:r>
        <w:rPr>
          <w:rFonts w:ascii="Times New Roman" w:hAnsi="Times New Roman" w:eastAsia="Times New Roman" w:cs="Times New Roman"/>
          <w:color w:val="auto"/>
        </w:rPr>
        <w:t xml:space="preserve">    </w:t>
      </w:r>
      <w:r>
        <w:rPr>
          <w:rFonts w:ascii="宋体" w:hAnsi="宋体" w:eastAsia="宋体" w:cs="宋体"/>
          <w:color w:val="auto"/>
        </w:rPr>
        <w:t>）</w:t>
      </w:r>
    </w:p>
    <w:p w14:paraId="52BD16B8">
      <w:pPr>
        <w:tabs>
          <w:tab w:val="left" w:pos="2436"/>
          <w:tab w:val="left" w:pos="4873"/>
          <w:tab w:val="left" w:pos="7309"/>
        </w:tabs>
        <w:spacing w:line="360" w:lineRule="auto"/>
        <w:jc w:val="left"/>
        <w:textAlignment w:val="center"/>
        <w:rPr>
          <w:color w:val="000000"/>
        </w:rPr>
      </w:pPr>
      <w:r>
        <w:t xml:space="preserve">A. </w:t>
      </w:r>
      <w:r>
        <w:drawing>
          <wp:inline distT="0" distB="0" distL="114300" distR="114300">
            <wp:extent cx="581025" cy="952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81025" cy="952500"/>
                    </a:xfrm>
                    <a:prstGeom prst="rect">
                      <a:avLst/>
                    </a:prstGeom>
                  </pic:spPr>
                </pic:pic>
              </a:graphicData>
            </a:graphic>
          </wp:inline>
        </w:drawing>
      </w:r>
      <w:r>
        <w:rPr>
          <w:color w:val="auto"/>
        </w:rPr>
        <w:t xml:space="preserve">  </w:t>
      </w:r>
      <w:r>
        <w:tab/>
      </w:r>
      <w:r>
        <w:t xml:space="preserve">B. </w:t>
      </w:r>
      <w:r>
        <w:drawing>
          <wp:inline distT="0" distB="0" distL="114300" distR="114300">
            <wp:extent cx="762000" cy="7620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62000" cy="762000"/>
                    </a:xfrm>
                    <a:prstGeom prst="rect">
                      <a:avLst/>
                    </a:prstGeom>
                  </pic:spPr>
                </pic:pic>
              </a:graphicData>
            </a:graphic>
          </wp:inline>
        </w:drawing>
      </w:r>
      <w:r>
        <w:rPr>
          <w:color w:val="auto"/>
        </w:rPr>
        <w:t xml:space="preserve">  </w:t>
      </w:r>
      <w:r>
        <w:tab/>
      </w:r>
      <w:r>
        <w:t xml:space="preserve">C. </w:t>
      </w:r>
      <w:r>
        <w:drawing>
          <wp:inline distT="0" distB="0" distL="114300" distR="114300">
            <wp:extent cx="533400" cy="533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33400" cy="533400"/>
                    </a:xfrm>
                    <a:prstGeom prst="rect">
                      <a:avLst/>
                    </a:prstGeom>
                  </pic:spPr>
                </pic:pic>
              </a:graphicData>
            </a:graphic>
          </wp:inline>
        </w:drawing>
      </w:r>
      <w:r>
        <w:rPr>
          <w:color w:val="auto"/>
        </w:rPr>
        <w:t xml:space="preserve">  </w:t>
      </w:r>
      <w:r>
        <w:tab/>
      </w:r>
      <w:r>
        <w:t xml:space="preserve">D. </w:t>
      </w:r>
      <w:r>
        <w:drawing>
          <wp:inline distT="0" distB="0" distL="114300" distR="114300">
            <wp:extent cx="1143000" cy="8953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43000" cy="895350"/>
                    </a:xfrm>
                    <a:prstGeom prst="rect">
                      <a:avLst/>
                    </a:prstGeom>
                  </pic:spPr>
                </pic:pic>
              </a:graphicData>
            </a:graphic>
          </wp:inline>
        </w:drawing>
      </w:r>
      <w:r>
        <w:rPr>
          <w:color w:val="auto"/>
        </w:rPr>
        <w:t xml:space="preserve">  </w:t>
      </w:r>
    </w:p>
    <w:p w14:paraId="23B6AE0D">
      <w:pPr>
        <w:spacing w:line="360" w:lineRule="auto"/>
        <w:jc w:val="both"/>
        <w:textAlignment w:val="center"/>
        <w:rPr>
          <w:color w:val="000000"/>
        </w:rPr>
      </w:pPr>
      <w:r>
        <w:rPr>
          <w:color w:val="000000"/>
        </w:rPr>
        <w:t xml:space="preserve">2. </w:t>
      </w:r>
      <w:r>
        <w:rPr>
          <w:rFonts w:ascii="宋体" w:hAnsi="宋体" w:eastAsia="宋体" w:cs="宋体"/>
          <w:color w:val="000000"/>
        </w:rPr>
        <w:t>如图，实数</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在数轴上表示如下，则最小的实数为（</w:t>
      </w:r>
      <w:r>
        <w:rPr>
          <w:rFonts w:ascii="Times New Roman" w:hAnsi="Times New Roman" w:eastAsia="Times New Roman" w:cs="Times New Roman"/>
          <w:color w:val="000000"/>
        </w:rPr>
        <w:t xml:space="preserve">    </w:t>
      </w:r>
      <w:r>
        <w:rPr>
          <w:rFonts w:ascii="宋体" w:hAnsi="宋体" w:eastAsia="宋体" w:cs="宋体"/>
          <w:color w:val="000000"/>
        </w:rPr>
        <w:t>）</w:t>
      </w:r>
    </w:p>
    <w:p w14:paraId="474B1D7F">
      <w:pPr>
        <w:spacing w:line="360" w:lineRule="auto"/>
        <w:jc w:val="both"/>
        <w:textAlignment w:val="center"/>
        <w:rPr>
          <w:color w:val="000000"/>
        </w:rPr>
      </w:pPr>
      <w:r>
        <w:rPr>
          <w:color w:val="000000"/>
        </w:rPr>
        <w:drawing>
          <wp:inline distT="0" distB="0" distL="114300" distR="114300">
            <wp:extent cx="1809750" cy="4857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809750" cy="485775"/>
                    </a:xfrm>
                    <a:prstGeom prst="rect">
                      <a:avLst/>
                    </a:prstGeom>
                  </pic:spPr>
                </pic:pic>
              </a:graphicData>
            </a:graphic>
          </wp:inline>
        </w:drawing>
      </w:r>
    </w:p>
    <w:p w14:paraId="550E1C8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a</w:t>
      </w:r>
      <w:r>
        <w:rPr>
          <w:color w:val="000000"/>
        </w:rPr>
        <w:tab/>
      </w:r>
      <w:r>
        <w:rPr>
          <w:color w:val="000000"/>
        </w:rPr>
        <w:t xml:space="preserve">B. </w:t>
      </w:r>
      <w:r>
        <w:rPr>
          <w:rFonts w:ascii="Times New Roman" w:hAnsi="Times New Roman" w:eastAsia="Times New Roman" w:cs="Times New Roman"/>
          <w:i/>
          <w:color w:val="000000"/>
        </w:rPr>
        <w:t>b</w:t>
      </w:r>
      <w:r>
        <w:rPr>
          <w:color w:val="000000"/>
        </w:rPr>
        <w:tab/>
      </w:r>
      <w:r>
        <w:rPr>
          <w:color w:val="000000"/>
        </w:rPr>
        <w:t xml:space="preserve">C. </w:t>
      </w:r>
      <w:r>
        <w:rPr>
          <w:rFonts w:ascii="Times New Roman" w:hAnsi="Times New Roman" w:eastAsia="Times New Roman" w:cs="Times New Roman"/>
          <w:i/>
          <w:color w:val="000000"/>
        </w:rPr>
        <w:t>c</w:t>
      </w:r>
      <w:r>
        <w:rPr>
          <w:color w:val="000000"/>
        </w:rPr>
        <w:tab/>
      </w:r>
      <w:r>
        <w:rPr>
          <w:color w:val="000000"/>
        </w:rPr>
        <w:t xml:space="preserve">D. </w:t>
      </w:r>
      <w:r>
        <w:rPr>
          <w:rFonts w:ascii="Times New Roman" w:hAnsi="Times New Roman" w:eastAsia="Times New Roman" w:cs="Times New Roman"/>
          <w:i/>
          <w:color w:val="000000"/>
        </w:rPr>
        <w:t>d</w:t>
      </w:r>
    </w:p>
    <w:p w14:paraId="3FAD2AC7">
      <w:pPr>
        <w:spacing w:line="360" w:lineRule="auto"/>
        <w:jc w:val="both"/>
        <w:textAlignment w:val="center"/>
        <w:rPr>
          <w:color w:val="000000"/>
        </w:rPr>
      </w:pPr>
      <w:r>
        <w:rPr>
          <w:color w:val="000000"/>
        </w:rPr>
        <w:t xml:space="preserve">3. </w:t>
      </w:r>
      <w:r>
        <w:rPr>
          <w:rFonts w:ascii="宋体" w:hAnsi="宋体" w:eastAsia="宋体" w:cs="宋体"/>
          <w:color w:val="000000"/>
        </w:rPr>
        <w:t>下列运算正确的是（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AEA493A">
      <w:pPr>
        <w:tabs>
          <w:tab w:val="left" w:pos="4873"/>
        </w:tabs>
        <w:spacing w:line="360" w:lineRule="auto"/>
        <w:jc w:val="left"/>
        <w:textAlignment w:val="center"/>
        <w:rPr>
          <w:color w:val="000000"/>
        </w:rPr>
      </w:pPr>
      <w:r>
        <w:rPr>
          <w:color w:val="000000"/>
        </w:rPr>
        <w:t xml:space="preserve">A. </w:t>
      </w:r>
      <w:r>
        <w:object>
          <v:shape id="_x0000_i1025" o:spt="75" alt="学科网(www.zxxk.com)--教育资源门户，提供试卷、教案、课件、论文、素材以及各类教学资源下载，还有大量而丰富的教学相关资讯！" type="#_x0000_t75" style="height:25.5pt;width:69.75pt;" o:ole="t" filled="f" o:preferrelative="t" stroked="f" coordsize="21600,21600">
            <v:path/>
            <v:fill on="f" focussize="0,0"/>
            <v:stroke on="f" joinstyle="miter"/>
            <v:imagedata r:id="rId18" o:title="eqId14a6581ad90e80b2c642c04242defa10"/>
            <o:lock v:ext="edit" aspectratio="t"/>
            <w10:wrap type="none"/>
            <w10:anchorlock/>
          </v:shape>
          <o:OLEObject Type="Embed" ProgID="Equation.DSMT4" ShapeID="_x0000_i1025" DrawAspect="Content" ObjectID="_1468075725" r:id="rId17">
            <o:LockedField>false</o:LockedField>
          </o:OLEObject>
        </w:object>
      </w:r>
      <w:r>
        <w:rPr>
          <w:color w:val="000000"/>
        </w:rPr>
        <w:tab/>
      </w:r>
      <w:r>
        <w:rPr>
          <w:color w:val="000000"/>
        </w:rPr>
        <w:t xml:space="preserve">B. </w:t>
      </w:r>
      <w:r>
        <w:object>
          <v:shape id="_x0000_i1026" o:spt="75" alt="学科网(www.zxxk.com)--教育资源门户，提供试卷、教案、课件、论文、素材以及各类教学资源下载，还有大量而丰富的教学相关资讯！" type="#_x0000_t75" style="height:16.5pt;width:69pt;" o:ole="t" filled="f" o:preferrelative="t" stroked="f" coordsize="21600,21600">
            <v:path/>
            <v:fill on="f" focussize="0,0"/>
            <v:stroke on="f" joinstyle="miter"/>
            <v:imagedata r:id="rId20" o:title="eqIdb1ae3289cceb86fecb0afedf0b0747dd"/>
            <o:lock v:ext="edit" aspectratio="t"/>
            <w10:wrap type="none"/>
            <w10:anchorlock/>
          </v:shape>
          <o:OLEObject Type="Embed" ProgID="Equation.DSMT4" ShapeID="_x0000_i1026" DrawAspect="Content" ObjectID="_1468075726" r:id="rId19">
            <o:LockedField>false</o:LockedField>
          </o:OLEObject>
        </w:object>
      </w:r>
    </w:p>
    <w:p w14:paraId="5644A845">
      <w:pPr>
        <w:tabs>
          <w:tab w:val="left" w:pos="4873"/>
        </w:tabs>
        <w:spacing w:line="360" w:lineRule="auto"/>
        <w:jc w:val="left"/>
        <w:textAlignment w:val="center"/>
        <w:rPr>
          <w:color w:val="000000"/>
        </w:rPr>
      </w:pPr>
      <w:r>
        <w:rPr>
          <w:color w:val="000000"/>
        </w:rPr>
        <w:t xml:space="preserve">C. </w:t>
      </w:r>
      <w:r>
        <w:object>
          <v:shape id="_x0000_i1027" o:spt="75" alt="学科网(www.zxxk.com)--教育资源门户，提供试卷、教案、课件、论文、素材以及各类教学资源下载，还有大量而丰富的教学相关资讯！" type="#_x0000_t75" style="height:14.25pt;width:67.5pt;" o:ole="t" filled="f" o:preferrelative="t" stroked="f" coordsize="21600,21600">
            <v:path/>
            <v:fill on="f" focussize="0,0"/>
            <v:stroke on="f" joinstyle="miter"/>
            <v:imagedata r:id="rId22" o:title="eqId8254cb5a0dcb8730d754b8dae28dc7c8"/>
            <o:lock v:ext="edit" aspectratio="t"/>
            <w10:wrap type="none"/>
            <w10:anchorlock/>
          </v:shape>
          <o:OLEObject Type="Embed" ProgID="Equation.DSMT4" ShapeID="_x0000_i1027" DrawAspect="Content" ObjectID="_1468075727" r:id="rId21">
            <o:LockedField>false</o:LockedField>
          </o:OLEObject>
        </w:object>
      </w:r>
      <w:r>
        <w:rPr>
          <w:color w:val="000000"/>
        </w:rPr>
        <w:tab/>
      </w:r>
      <w:r>
        <w:rPr>
          <w:color w:val="000000"/>
        </w:rPr>
        <w:t xml:space="preserve">D. </w:t>
      </w:r>
      <w:r>
        <w:object>
          <v:shape id="_x0000_i1028" o:spt="75" alt="学科网(www.zxxk.com)--教育资源门户，提供试卷、教案、课件、论文、素材以及各类教学资源下载，还有大量而丰富的教学相关资讯！" type="#_x0000_t75" style="height:22pt;width:81pt;" o:ole="t" filled="f" o:preferrelative="t" stroked="f" coordsize="21600,21600">
            <v:path/>
            <v:fill on="f" focussize="0,0"/>
            <v:stroke on="f" joinstyle="miter"/>
            <v:imagedata r:id="rId24" o:title="eqIdab8736c206df3c7d347f452207a3d80e"/>
            <o:lock v:ext="edit" aspectratio="t"/>
            <w10:wrap type="none"/>
            <w10:anchorlock/>
          </v:shape>
          <o:OLEObject Type="Embed" ProgID="Equation.DSMT4" ShapeID="_x0000_i1028" DrawAspect="Content" ObjectID="_1468075728" r:id="rId23">
            <o:LockedField>false</o:LockedField>
          </o:OLEObject>
        </w:object>
      </w:r>
    </w:p>
    <w:p w14:paraId="077118CE">
      <w:pPr>
        <w:spacing w:line="360" w:lineRule="auto"/>
        <w:jc w:val="both"/>
        <w:textAlignment w:val="center"/>
        <w:rPr>
          <w:color w:val="000000"/>
        </w:rPr>
      </w:pPr>
      <w:r>
        <w:rPr>
          <w:color w:val="000000"/>
        </w:rPr>
        <w:t xml:space="preserve">4. </w:t>
      </w:r>
      <w:r>
        <w:rPr>
          <w:rFonts w:ascii="宋体" w:hAnsi="宋体" w:eastAsia="宋体" w:cs="宋体"/>
          <w:color w:val="000000"/>
        </w:rPr>
        <w:t>二十四节气，它基本概括了一年中四季交替的准确时间以及大自然中一些物候等自然现象发生的规律，二十四个节气分别为：春季（立春、雨水、惊蛰、春分、清明、谷雨），夏季（立夏、小满、芒种、夏至、小暑、大暑），秋季（立秋、处暑、白露、秋分、寒露、霜降），冬季（立冬、小雪、大雪、冬至、小寒、大寒），若从二十四个节气中选一个节气，则抽到的节气在夏季的概率为（</w:t>
      </w:r>
      <w:r>
        <w:rPr>
          <w:rFonts w:ascii="Times New Roman" w:hAnsi="Times New Roman" w:eastAsia="Times New Roman" w:cs="Times New Roman"/>
          <w:color w:val="000000"/>
        </w:rPr>
        <w:t xml:space="preserve">    </w:t>
      </w:r>
      <w:r>
        <w:rPr>
          <w:rFonts w:ascii="宋体" w:hAnsi="宋体" w:eastAsia="宋体" w:cs="宋体"/>
          <w:color w:val="000000"/>
        </w:rPr>
        <w:t>）</w:t>
      </w:r>
    </w:p>
    <w:p w14:paraId="2D8288C1">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9" o:spt="75" alt="学科网(www.zxxk.com)--教育资源门户，提供试卷、教案、课件、论文、素材以及各类教学资源下载，还有大量而丰富的教学相关资讯！" type="#_x0000_t75" style="height:21pt;width:10.5pt;" o:ole="t" filled="f" o:preferrelative="t" stroked="f" coordsize="21600,21600">
            <v:path/>
            <v:fill on="f" focussize="0,0"/>
            <v:stroke on="f" joinstyle="miter"/>
            <v:imagedata r:id="rId26" o:title="eqIdf89eef3148f2d4d09379767b4af69132"/>
            <o:lock v:ext="edit" aspectratio="t"/>
            <w10:wrap type="none"/>
            <w10:anchorlock/>
          </v:shape>
          <o:OLEObject Type="Embed" ProgID="Equation.DSMT4" ShapeID="_x0000_i1029" DrawAspect="Content" ObjectID="_1468075729" r:id="rId25">
            <o:LockedField>false</o:LockedField>
          </o:OLEObject>
        </w:object>
      </w:r>
      <w:r>
        <w:rPr>
          <w:color w:val="000000"/>
        </w:rPr>
        <w:tab/>
      </w:r>
      <w:r>
        <w:rPr>
          <w:color w:val="000000"/>
        </w:rPr>
        <w:t xml:space="preserve">B. </w:t>
      </w:r>
      <w:r>
        <w:object>
          <v:shape id="_x0000_i1030" o:spt="75" alt="学科网(www.zxxk.com)--教育资源门户，提供试卷、教案、课件、论文、素材以及各类教学资源下载，还有大量而丰富的教学相关资讯！" type="#_x0000_t75" style="height:31.2pt;width:16.8pt;" o:ole="t" filled="f" o:preferrelative="t" stroked="f" coordsize="21600,21600">
            <v:path/>
            <v:fill on="f" focussize="0,0"/>
            <v:stroke on="f" joinstyle="miter"/>
            <v:imagedata r:id="rId28" o:title="eqId09d7abf02717d6e59d8a64a65a87c412"/>
            <o:lock v:ext="edit" aspectratio="t"/>
            <w10:wrap type="none"/>
            <w10:anchorlock/>
          </v:shape>
          <o:OLEObject Type="Embed" ProgID="Equation.DSMT4" ShapeID="_x0000_i1030" DrawAspect="Content" ObjectID="_1468075730" r:id="rId27">
            <o:LockedField>false</o:LockedField>
          </o:OLEObject>
        </w:object>
      </w:r>
      <w:r>
        <w:rPr>
          <w:color w:val="000000"/>
        </w:rPr>
        <w:tab/>
      </w:r>
      <w:r>
        <w:rPr>
          <w:color w:val="000000"/>
        </w:rPr>
        <w:t xml:space="preserve">C. </w:t>
      </w:r>
      <w:r>
        <w:object>
          <v:shape id="_x0000_i1031" o:spt="75" alt="学科网(www.zxxk.com)--教育资源门户，提供试卷、教案、课件、论文、素材以及各类教学资源下载，还有大量而丰富的教学相关资讯！" type="#_x0000_t75" style="height:31pt;width:11pt;" o:ole="t" filled="f" o:preferrelative="t" stroked="f" coordsize="21600,21600">
            <v:path/>
            <v:fill on="f" focussize="0,0"/>
            <v:stroke on="f" joinstyle="miter"/>
            <v:imagedata r:id="rId30" o:title="eqId5e6486784415f3537c9a13556c05d893"/>
            <o:lock v:ext="edit" aspectratio="t"/>
            <w10:wrap type="none"/>
            <w10:anchorlock/>
          </v:shape>
          <o:OLEObject Type="Embed" ProgID="Equation.DSMT4" ShapeID="_x0000_i1031" DrawAspect="Content" ObjectID="_1468075731" r:id="rId29">
            <o:LockedField>false</o:LockedField>
          </o:OLEObject>
        </w:object>
      </w:r>
      <w:r>
        <w:rPr>
          <w:color w:val="000000"/>
        </w:rPr>
        <w:tab/>
      </w:r>
      <w:r>
        <w:rPr>
          <w:color w:val="000000"/>
        </w:rPr>
        <w:t xml:space="preserve">D. </w:t>
      </w:r>
      <w:r>
        <w:object>
          <v:shape id="_x0000_i1032" o:spt="75" alt="学科网(www.zxxk.com)--教育资源门户，提供试卷、教案、课件、论文、素材以及各类教学资源下载，还有大量而丰富的教学相关资讯！" type="#_x0000_t75" style="height:31.2pt;width:11.9pt;" o:ole="t" filled="f" o:preferrelative="t" stroked="f" coordsize="21600,21600">
            <v:path/>
            <v:fill on="f" focussize="0,0"/>
            <v:stroke on="f" joinstyle="miter"/>
            <v:imagedata r:id="rId32" o:title="eqId56d266a04f3dc7483eddbc26c5e487db"/>
            <o:lock v:ext="edit" aspectratio="t"/>
            <w10:wrap type="none"/>
            <w10:anchorlock/>
          </v:shape>
          <o:OLEObject Type="Embed" ProgID="Equation.DSMT4" ShapeID="_x0000_i1032" DrawAspect="Content" ObjectID="_1468075732" r:id="rId31">
            <o:LockedField>false</o:LockedField>
          </o:OLEObject>
        </w:object>
      </w:r>
    </w:p>
    <w:p w14:paraId="41728D65">
      <w:pPr>
        <w:spacing w:line="360" w:lineRule="auto"/>
        <w:jc w:val="both"/>
        <w:textAlignment w:val="center"/>
        <w:rPr>
          <w:color w:val="000000"/>
        </w:rPr>
      </w:pPr>
      <w:r>
        <w:rPr>
          <w:color w:val="000000"/>
        </w:rPr>
        <w:t xml:space="preserve">5. </w:t>
      </w:r>
      <w:r>
        <w:rPr>
          <w:rFonts w:ascii="宋体" w:hAnsi="宋体" w:eastAsia="宋体" w:cs="宋体"/>
          <w:color w:val="000000"/>
        </w:rPr>
        <w:t>如图，一束平行光线照射平面镜后反射，若入射光线与平面镜夹角</w:t>
      </w:r>
      <w:r>
        <w:object>
          <v:shape id="_x0000_i1033" o:spt="75" alt="学科网(www.zxxk.com)--教育资源门户，提供试卷、教案、课件、论文、素材以及各类教学资源下载，还有大量而丰富的教学相关资讯！" type="#_x0000_t75" style="height:14.25pt;width:45pt;" o:ole="t" filled="f" o:preferrelative="t" stroked="f" coordsize="21600,21600">
            <v:path/>
            <v:fill on="f" focussize="0,0"/>
            <v:stroke on="f" joinstyle="miter"/>
            <v:imagedata r:id="rId34" o:title="eqIdbcc3ef6a72ecee9efdca1f447fa243d7"/>
            <o:lock v:ext="edit" aspectratio="t"/>
            <w10:wrap type="none"/>
            <w10:anchorlock/>
          </v:shape>
          <o:OLEObject Type="Embed" ProgID="Equation.DSMT4" ShapeID="_x0000_i1033" DrawAspect="Content" ObjectID="_1468075733" r:id="rId33">
            <o:LockedField>false</o:LockedField>
          </o:OLEObject>
        </w:object>
      </w:r>
      <w:r>
        <w:rPr>
          <w:rFonts w:ascii="宋体" w:hAnsi="宋体" w:eastAsia="宋体" w:cs="宋体"/>
          <w:color w:val="000000"/>
        </w:rPr>
        <w:t>，则反射光线与平面镜夹角</w:t>
      </w:r>
      <w:r>
        <w:object>
          <v:shape id="_x0000_i1034"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36" o:title="eqId0c4c3c0a34dc21292fa32befd58d8f82"/>
            <o:lock v:ext="edit" aspectratio="t"/>
            <w10:wrap type="none"/>
            <w10:anchorlock/>
          </v:shape>
          <o:OLEObject Type="Embed" ProgID="Equation.DSMT4" ShapeID="_x0000_i1034" DrawAspect="Content" ObjectID="_1468075734" r:id="rId35">
            <o:LockedField>false</o:LockedField>
          </o:OLEObject>
        </w:object>
      </w:r>
      <w:r>
        <w:rPr>
          <w:rFonts w:ascii="宋体" w:hAnsi="宋体" w:eastAsia="宋体" w:cs="宋体"/>
          <w:color w:val="000000"/>
        </w:rPr>
        <w:t>的度数为（</w:t>
      </w:r>
      <w:r>
        <w:rPr>
          <w:rFonts w:ascii="Times New Roman" w:hAnsi="Times New Roman" w:eastAsia="Times New Roman" w:cs="Times New Roman"/>
          <w:color w:val="000000"/>
        </w:rPr>
        <w:t xml:space="preserve">    </w:t>
      </w:r>
      <w:r>
        <w:rPr>
          <w:rFonts w:ascii="宋体" w:hAnsi="宋体" w:eastAsia="宋体" w:cs="宋体"/>
          <w:color w:val="000000"/>
        </w:rPr>
        <w:t>）</w:t>
      </w:r>
    </w:p>
    <w:p w14:paraId="7C0A53BF">
      <w:pPr>
        <w:spacing w:line="360" w:lineRule="auto"/>
        <w:jc w:val="both"/>
        <w:textAlignment w:val="center"/>
        <w:rPr>
          <w:color w:val="000000"/>
        </w:rPr>
      </w:pPr>
      <w:r>
        <w:rPr>
          <w:color w:val="000000"/>
        </w:rPr>
        <w:drawing>
          <wp:inline distT="0" distB="0" distL="114300" distR="114300">
            <wp:extent cx="1514475" cy="6286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1514475" cy="628650"/>
                    </a:xfrm>
                    <a:prstGeom prst="rect">
                      <a:avLst/>
                    </a:prstGeom>
                  </pic:spPr>
                </pic:pic>
              </a:graphicData>
            </a:graphic>
          </wp:inline>
        </w:drawing>
      </w:r>
    </w:p>
    <w:p w14:paraId="57DCC1F4">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5"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9" o:title="eqIdd36581140ebac5d28438ea63b1b23b65"/>
            <o:lock v:ext="edit" aspectratio="t"/>
            <w10:wrap type="none"/>
            <w10:anchorlock/>
          </v:shape>
          <o:OLEObject Type="Embed" ProgID="Equation.DSMT4" ShapeID="_x0000_i1035" DrawAspect="Content" ObjectID="_1468075735" r:id="rId38">
            <o:LockedField>false</o:LockedField>
          </o:OLEObject>
        </w:object>
      </w:r>
      <w:r>
        <w:rPr>
          <w:color w:val="000000"/>
        </w:rPr>
        <w:tab/>
      </w:r>
      <w:r>
        <w:rPr>
          <w:color w:val="000000"/>
        </w:rPr>
        <w:t xml:space="preserve">B. </w:t>
      </w:r>
      <w:r>
        <w:object>
          <v:shape id="_x0000_i1036" o:spt="75" alt="学科网(www.zxxk.com)--教育资源门户，提供试卷、教案、课件、论文、素材以及各类教学资源下载，还有大量而丰富的教学相关资讯！" type="#_x0000_t75" style="height:15pt;width:23.25pt;" o:ole="t" filled="f" o:preferrelative="t" stroked="f" coordsize="21600,21600">
            <v:path/>
            <v:fill on="f" focussize="0,0"/>
            <v:stroke on="f" joinstyle="miter"/>
            <v:imagedata r:id="rId41" o:title="eqId2fb94bd9eb80fb9f5f02f518bb8f2211"/>
            <o:lock v:ext="edit" aspectratio="t"/>
            <w10:wrap type="none"/>
            <w10:anchorlock/>
          </v:shape>
          <o:OLEObject Type="Embed" ProgID="Equation.DSMT4" ShapeID="_x0000_i1036" DrawAspect="Content" ObjectID="_1468075736" r:id="rId40">
            <o:LockedField>false</o:LockedField>
          </o:OLEObject>
        </w:object>
      </w:r>
      <w:r>
        <w:rPr>
          <w:color w:val="000000"/>
        </w:rPr>
        <w:tab/>
      </w:r>
      <w:r>
        <w:rPr>
          <w:color w:val="000000"/>
        </w:rPr>
        <w:t xml:space="preserve">C. </w:t>
      </w:r>
      <w:r>
        <w:object>
          <v:shape id="_x0000_i1037" o:spt="75" alt="学科网(www.zxxk.com)--教育资源门户，提供试卷、教案、课件、论文、素材以及各类教学资源下载，还有大量而丰富的教学相关资讯！" type="#_x0000_t75" style="height:14.5pt;width:19.5pt;" o:ole="t" filled="f" o:preferrelative="t" stroked="f" coordsize="21600,21600">
            <v:path/>
            <v:fill on="f" focussize="0,0"/>
            <v:stroke on="f" joinstyle="miter"/>
            <v:imagedata r:id="rId43" o:title="eqIdbe6a6301878fed2a01413020b27310a5"/>
            <o:lock v:ext="edit" aspectratio="t"/>
            <w10:wrap type="none"/>
            <w10:anchorlock/>
          </v:shape>
          <o:OLEObject Type="Embed" ProgID="Equation.DSMT4" ShapeID="_x0000_i1037" DrawAspect="Content" ObjectID="_1468075737" r:id="rId42">
            <o:LockedField>false</o:LockedField>
          </o:OLEObject>
        </w:object>
      </w:r>
      <w:r>
        <w:rPr>
          <w:color w:val="000000"/>
        </w:rPr>
        <w:tab/>
      </w:r>
      <w:r>
        <w:rPr>
          <w:color w:val="000000"/>
        </w:rPr>
        <w:t xml:space="preserve">D. </w:t>
      </w:r>
      <w:r>
        <w:object>
          <v:shape id="_x0000_i1038" o:spt="75" alt="学科网(www.zxxk.com)--教育资源门户，提供试卷、教案、课件、论文、素材以及各类教学资源下载，还有大量而丰富的教学相关资讯！" type="#_x0000_t75" style="height:14pt;width:20pt;" o:ole="t" filled="f" o:preferrelative="t" stroked="f" coordsize="21600,21600">
            <v:path/>
            <v:fill on="f" focussize="0,0"/>
            <v:stroke on="f" joinstyle="miter"/>
            <v:imagedata r:id="rId45" o:title="eqId16aa0b9869db50a9ab48cc32925d8e96"/>
            <o:lock v:ext="edit" aspectratio="t"/>
            <w10:wrap type="none"/>
            <w10:anchorlock/>
          </v:shape>
          <o:OLEObject Type="Embed" ProgID="Equation.DSMT4" ShapeID="_x0000_i1038" DrawAspect="Content" ObjectID="_1468075738" r:id="rId44">
            <o:LockedField>false</o:LockedField>
          </o:OLEObject>
        </w:object>
      </w:r>
    </w:p>
    <w:p w14:paraId="5161C583">
      <w:pPr>
        <w:spacing w:line="360" w:lineRule="auto"/>
        <w:jc w:val="both"/>
        <w:textAlignment w:val="center"/>
        <w:rPr>
          <w:color w:val="000000"/>
        </w:rPr>
      </w:pPr>
      <w:r>
        <w:rPr>
          <w:color w:val="000000"/>
        </w:rPr>
        <w:t xml:space="preserve">6. </w:t>
      </w:r>
      <w:r>
        <w:rPr>
          <w:rFonts w:ascii="宋体" w:hAnsi="宋体" w:eastAsia="宋体" w:cs="宋体"/>
          <w:color w:val="000000"/>
        </w:rPr>
        <w:t>在如图的三个图形中，根据尺规作图的痕迹，能判断射线</w:t>
      </w:r>
      <w:r>
        <w:object>
          <v:shape id="_x0000_i1039"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47" o:title="eqId03902478df1a55bc99703210bccab910"/>
            <o:lock v:ext="edit" aspectratio="t"/>
            <w10:wrap type="none"/>
            <w10:anchorlock/>
          </v:shape>
          <o:OLEObject Type="Embed" ProgID="Equation.DSMT4" ShapeID="_x0000_i1039" DrawAspect="Content" ObjectID="_1468075739" r:id="rId46">
            <o:LockedField>false</o:LockedField>
          </o:OLEObject>
        </w:object>
      </w:r>
      <w:r>
        <w:rPr>
          <w:rFonts w:ascii="宋体" w:hAnsi="宋体" w:eastAsia="宋体" w:cs="宋体"/>
          <w:color w:val="000000"/>
        </w:rPr>
        <w:t>平分</w:t>
      </w:r>
      <w:r>
        <w:object>
          <v:shape id="_x0000_i1040" o:spt="75" alt="学科网(www.zxxk.com)--教育资源门户，提供试卷、教案、课件、论文、素材以及各类教学资源下载，还有大量而丰富的教学相关资讯！" type="#_x0000_t75" style="height:14.15pt;width:38.85pt;" o:ole="t" filled="f" o:preferrelative="t" stroked="f" coordsize="21600,21600">
            <v:path/>
            <v:fill on="f" focussize="0,0"/>
            <v:stroke on="f" joinstyle="miter"/>
            <v:imagedata r:id="rId49" o:title="eqId7cbce11aa19b8bd2bf6ee5a834e005de"/>
            <o:lock v:ext="edit" aspectratio="t"/>
            <w10:wrap type="none"/>
            <w10:anchorlock/>
          </v:shape>
          <o:OLEObject Type="Embed" ProgID="Equation.DSMT4" ShapeID="_x0000_i1040" DrawAspect="Content" ObjectID="_1468075740" r:id="rId48">
            <o:LockedField>false</o:LockedField>
          </o:OLEObject>
        </w:objec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21B5B62">
      <w:pPr>
        <w:spacing w:line="360" w:lineRule="auto"/>
        <w:jc w:val="both"/>
        <w:textAlignment w:val="center"/>
        <w:rPr>
          <w:color w:val="000000"/>
        </w:rPr>
      </w:pPr>
      <w:r>
        <w:rPr>
          <w:color w:val="000000"/>
        </w:rPr>
        <w:drawing>
          <wp:inline distT="0" distB="0" distL="114300" distR="114300">
            <wp:extent cx="4457700" cy="16478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4457700" cy="1647825"/>
                    </a:xfrm>
                    <a:prstGeom prst="rect">
                      <a:avLst/>
                    </a:prstGeom>
                  </pic:spPr>
                </pic:pic>
              </a:graphicData>
            </a:graphic>
          </wp:inline>
        </w:drawing>
      </w:r>
    </w:p>
    <w:p w14:paraId="4BD6290E">
      <w:pPr>
        <w:tabs>
          <w:tab w:val="left" w:pos="2436"/>
          <w:tab w:val="left" w:pos="4873"/>
          <w:tab w:val="left" w:pos="7309"/>
        </w:tabs>
        <w:spacing w:line="360" w:lineRule="auto"/>
        <w:jc w:val="left"/>
        <w:textAlignment w:val="center"/>
        <w:rPr>
          <w:color w:val="000000"/>
        </w:rPr>
      </w:pPr>
      <w:r>
        <w:rPr>
          <w:color w:val="000000"/>
        </w:rPr>
        <w:t xml:space="preserve">A. </w:t>
      </w:r>
      <w:r>
        <w:rPr>
          <w:rFonts w:ascii="Cambria Math" w:hAnsi="Cambria Math" w:eastAsia="Cambria Math" w:cs="Cambria Math"/>
          <w:color w:val="000000"/>
        </w:rPr>
        <w:t>①②</w:t>
      </w:r>
      <w:r>
        <w:rPr>
          <w:color w:val="000000"/>
        </w:rPr>
        <w:tab/>
      </w:r>
      <w:r>
        <w:rPr>
          <w:color w:val="000000"/>
        </w:rPr>
        <w:t xml:space="preserve">B. </w:t>
      </w:r>
      <w:r>
        <w:rPr>
          <w:rFonts w:ascii="Cambria Math" w:hAnsi="Cambria Math" w:eastAsia="Cambria Math" w:cs="Cambria Math"/>
          <w:color w:val="000000"/>
        </w:rPr>
        <w:t>①③</w:t>
      </w:r>
      <w:r>
        <w:rPr>
          <w:color w:val="000000"/>
        </w:rPr>
        <w:tab/>
      </w:r>
      <w:r>
        <w:rPr>
          <w:color w:val="000000"/>
        </w:rPr>
        <w:t xml:space="preserve">C. </w:t>
      </w:r>
      <w:r>
        <w:rPr>
          <w:rFonts w:ascii="Cambria Math" w:hAnsi="Cambria Math" w:eastAsia="Cambria Math" w:cs="Cambria Math"/>
          <w:color w:val="000000"/>
        </w:rPr>
        <w:t>②③</w:t>
      </w:r>
      <w:r>
        <w:rPr>
          <w:color w:val="000000"/>
        </w:rPr>
        <w:tab/>
      </w:r>
      <w:r>
        <w:rPr>
          <w:color w:val="000000"/>
        </w:rPr>
        <w:t xml:space="preserve">D. </w:t>
      </w:r>
      <w:r>
        <w:rPr>
          <w:rFonts w:ascii="宋体" w:hAnsi="宋体" w:eastAsia="宋体" w:cs="宋体"/>
          <w:color w:val="000000"/>
        </w:rPr>
        <w:t>只有</w:t>
      </w:r>
      <w:r>
        <w:rPr>
          <w:rFonts w:ascii="Cambria Math" w:hAnsi="Cambria Math" w:eastAsia="Cambria Math" w:cs="Cambria Math"/>
          <w:color w:val="000000"/>
        </w:rPr>
        <w:t>①</w:t>
      </w:r>
    </w:p>
    <w:p w14:paraId="2C652036">
      <w:pPr>
        <w:spacing w:line="360" w:lineRule="auto"/>
        <w:jc w:val="both"/>
        <w:textAlignment w:val="center"/>
        <w:rPr>
          <w:color w:val="000000"/>
        </w:rPr>
      </w:pPr>
      <w:r>
        <w:rPr>
          <w:color w:val="000000"/>
        </w:rPr>
        <w:t xml:space="preserve">7. </w:t>
      </w:r>
      <w:r>
        <w:rPr>
          <w:rFonts w:ascii="宋体" w:hAnsi="宋体" w:eastAsia="宋体" w:cs="宋体"/>
          <w:color w:val="000000"/>
        </w:rPr>
        <w:t>在明朝程大位《算法统宗》中有首住店诗：我问开店李三公，众客都来到店中，一房七客多七客，一房九客一房空．诗的大意是：一些客人到李三公的店中住宿，如果每一间客房住</w:t>
      </w:r>
      <w:r>
        <w:rPr>
          <w:rFonts w:ascii="Times New Roman" w:hAnsi="Times New Roman" w:eastAsia="Times New Roman" w:cs="Times New Roman"/>
          <w:color w:val="000000"/>
        </w:rPr>
        <w:t>7</w:t>
      </w:r>
      <w:r>
        <w:rPr>
          <w:rFonts w:ascii="宋体" w:hAnsi="宋体" w:eastAsia="宋体" w:cs="宋体"/>
          <w:color w:val="000000"/>
        </w:rPr>
        <w:t>人，那么有</w:t>
      </w:r>
      <w:r>
        <w:rPr>
          <w:rFonts w:ascii="Times New Roman" w:hAnsi="Times New Roman" w:eastAsia="Times New Roman" w:cs="Times New Roman"/>
          <w:color w:val="000000"/>
        </w:rPr>
        <w:t>7</w:t>
      </w:r>
      <w:r>
        <w:rPr>
          <w:rFonts w:ascii="宋体" w:hAnsi="宋体" w:eastAsia="宋体" w:cs="宋体"/>
          <w:color w:val="000000"/>
        </w:rPr>
        <w:t>人无房可住；如果每一间客房住</w:t>
      </w:r>
      <w:r>
        <w:rPr>
          <w:rFonts w:ascii="Times New Roman" w:hAnsi="Times New Roman" w:eastAsia="Times New Roman" w:cs="Times New Roman"/>
          <w:color w:val="000000"/>
        </w:rPr>
        <w:t>9</w:t>
      </w:r>
      <w:r>
        <w:rPr>
          <w:rFonts w:ascii="宋体" w:hAnsi="宋体" w:eastAsia="宋体" w:cs="宋体"/>
          <w:color w:val="000000"/>
        </w:rPr>
        <w:t>人，那么就空出一间房．设该店有客房</w:t>
      </w:r>
      <w:r>
        <w:rPr>
          <w:rFonts w:ascii="Times New Roman" w:hAnsi="Times New Roman" w:eastAsia="Times New Roman" w:cs="Times New Roman"/>
          <w:i/>
          <w:color w:val="000000"/>
        </w:rPr>
        <w:t>x</w:t>
      </w:r>
      <w:r>
        <w:rPr>
          <w:rFonts w:ascii="宋体" w:hAnsi="宋体" w:eastAsia="宋体" w:cs="宋体"/>
          <w:color w:val="000000"/>
        </w:rPr>
        <w:t>间，房客</w:t>
      </w:r>
      <w:r>
        <w:rPr>
          <w:rFonts w:ascii="Times New Roman" w:hAnsi="Times New Roman" w:eastAsia="Times New Roman" w:cs="Times New Roman"/>
          <w:i/>
          <w:color w:val="000000"/>
        </w:rPr>
        <w:t>y</w:t>
      </w:r>
      <w:r>
        <w:rPr>
          <w:rFonts w:ascii="宋体" w:hAnsi="宋体" w:eastAsia="宋体" w:cs="宋体"/>
          <w:color w:val="000000"/>
        </w:rPr>
        <w:t>人，则可列方程组为（</w:t>
      </w:r>
      <w:r>
        <w:rPr>
          <w:rFonts w:ascii="Times New Roman" w:hAnsi="Times New Roman" w:eastAsia="Times New Roman" w:cs="Times New Roman"/>
          <w:color w:val="000000"/>
        </w:rPr>
        <w:t xml:space="preserve">    </w:t>
      </w:r>
      <w:r>
        <w:rPr>
          <w:rFonts w:ascii="宋体" w:hAnsi="宋体" w:eastAsia="宋体" w:cs="宋体"/>
          <w:color w:val="000000"/>
        </w:rPr>
        <w:t>）</w:t>
      </w:r>
    </w:p>
    <w:p w14:paraId="33C89A1C">
      <w:pPr>
        <w:spacing w:line="360" w:lineRule="auto"/>
        <w:jc w:val="both"/>
        <w:textAlignment w:val="center"/>
        <w:rPr>
          <w:color w:val="000000"/>
        </w:rPr>
      </w:pPr>
      <w:r>
        <w:rPr>
          <w:color w:val="000000"/>
        </w:rPr>
        <w:drawing>
          <wp:inline distT="0" distB="0" distL="114300" distR="114300">
            <wp:extent cx="762000" cy="12192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51"/>
                    <a:stretch>
                      <a:fillRect/>
                    </a:stretch>
                  </pic:blipFill>
                  <pic:spPr>
                    <a:xfrm>
                      <a:off x="0" y="0"/>
                      <a:ext cx="762000" cy="1219200"/>
                    </a:xfrm>
                    <a:prstGeom prst="rect">
                      <a:avLst/>
                    </a:prstGeom>
                  </pic:spPr>
                </pic:pic>
              </a:graphicData>
            </a:graphic>
          </wp:inline>
        </w:drawing>
      </w:r>
    </w:p>
    <w:p w14:paraId="1A6A091B">
      <w:pPr>
        <w:tabs>
          <w:tab w:val="left" w:pos="4873"/>
        </w:tabs>
        <w:spacing w:line="360" w:lineRule="auto"/>
        <w:jc w:val="left"/>
        <w:textAlignment w:val="center"/>
        <w:rPr>
          <w:color w:val="000000"/>
        </w:rPr>
      </w:pPr>
      <w:r>
        <w:rPr>
          <w:color w:val="000000"/>
        </w:rPr>
        <w:t xml:space="preserve">A. </w:t>
      </w:r>
      <w:r>
        <w:object>
          <v:shape id="_x0000_i1041" o:spt="75" alt="学科网(www.zxxk.com)--教育资源门户，提供试卷、教案、课件、论文、素材以及各类教学资源下载，还有大量而丰富的教学相关资讯！" type="#_x0000_t75" style="height:38.25pt;width:66pt;" o:ole="t" filled="f" o:preferrelative="t" stroked="f" coordsize="21600,21600">
            <v:path/>
            <v:fill on="f" focussize="0,0"/>
            <v:stroke on="f" joinstyle="miter"/>
            <v:imagedata r:id="rId53" o:title="eqId7c7ec2cd436a0f4b52445a69bc918625"/>
            <o:lock v:ext="edit" aspectratio="t"/>
            <w10:wrap type="none"/>
            <w10:anchorlock/>
          </v:shape>
          <o:OLEObject Type="Embed" ProgID="Equation.DSMT4" ShapeID="_x0000_i1041" DrawAspect="Content" ObjectID="_1468075741" r:id="rId52">
            <o:LockedField>false</o:LockedField>
          </o:OLEObject>
        </w:object>
      </w:r>
      <w:r>
        <w:rPr>
          <w:color w:val="000000"/>
        </w:rPr>
        <w:tab/>
      </w:r>
      <w:r>
        <w:rPr>
          <w:color w:val="000000"/>
        </w:rPr>
        <w:t xml:space="preserve">B. </w:t>
      </w:r>
      <w:r>
        <w:object>
          <v:shape id="_x0000_i1042" o:spt="75" alt="学科网(www.zxxk.com)--教育资源门户，提供试卷、教案、课件、论文、素材以及各类教学资源下载，还有大量而丰富的教学相关资讯！" type="#_x0000_t75" style="height:38.25pt;width:66pt;" o:ole="t" filled="f" o:preferrelative="t" stroked="f" coordsize="21600,21600">
            <v:path/>
            <v:fill on="f" focussize="0,0"/>
            <v:stroke on="f" joinstyle="miter"/>
            <v:imagedata r:id="rId55" o:title="eqId44921dd28cedc572b4015f40dbc6b913"/>
            <o:lock v:ext="edit" aspectratio="t"/>
            <w10:wrap type="none"/>
            <w10:anchorlock/>
          </v:shape>
          <o:OLEObject Type="Embed" ProgID="Equation.DSMT4" ShapeID="_x0000_i1042" DrawAspect="Content" ObjectID="_1468075742" r:id="rId54">
            <o:LockedField>false</o:LockedField>
          </o:OLEObject>
        </w:object>
      </w:r>
    </w:p>
    <w:p w14:paraId="6172C876">
      <w:pPr>
        <w:tabs>
          <w:tab w:val="left" w:pos="4873"/>
        </w:tabs>
        <w:spacing w:line="360" w:lineRule="auto"/>
        <w:jc w:val="left"/>
        <w:textAlignment w:val="center"/>
        <w:rPr>
          <w:color w:val="000000"/>
        </w:rPr>
      </w:pPr>
      <w:r>
        <w:rPr>
          <w:color w:val="000000"/>
        </w:rPr>
        <w:t xml:space="preserve">C. </w:t>
      </w:r>
      <w:r>
        <w:object>
          <v:shape id="_x0000_i1043" o:spt="75" alt="学科网(www.zxxk.com)--教育资源门户，提供试卷、教案、课件、论文、素材以及各类教学资源下载，还有大量而丰富的教学相关资讯！" type="#_x0000_t75" style="height:38.25pt;width:66pt;" o:ole="t" filled="f" o:preferrelative="t" stroked="f" coordsize="21600,21600">
            <v:path/>
            <v:fill on="f" focussize="0,0"/>
            <v:stroke on="f" joinstyle="miter"/>
            <v:imagedata r:id="rId57" o:title="eqIdc7580599ae18c57b3f005d0cd036fa81"/>
            <o:lock v:ext="edit" aspectratio="t"/>
            <w10:wrap type="none"/>
            <w10:anchorlock/>
          </v:shape>
          <o:OLEObject Type="Embed" ProgID="Equation.DSMT4" ShapeID="_x0000_i1043" DrawAspect="Content" ObjectID="_1468075743" r:id="rId56">
            <o:LockedField>false</o:LockedField>
          </o:OLEObject>
        </w:object>
      </w:r>
      <w:r>
        <w:rPr>
          <w:color w:val="000000"/>
        </w:rPr>
        <w:tab/>
      </w:r>
      <w:r>
        <w:rPr>
          <w:color w:val="000000"/>
        </w:rPr>
        <w:t xml:space="preserve">D. </w:t>
      </w:r>
      <w:r>
        <w:object>
          <v:shape id="_x0000_i1044" o:spt="75" alt="学科网(www.zxxk.com)--教育资源门户，提供试卷、教案、课件、论文、素材以及各类教学资源下载，还有大量而丰富的教学相关资讯！" type="#_x0000_t75" style="height:38.25pt;width:66pt;" o:ole="t" filled="f" o:preferrelative="t" stroked="f" coordsize="21600,21600">
            <v:path/>
            <v:fill on="f" focussize="0,0"/>
            <v:stroke on="f" joinstyle="miter"/>
            <v:imagedata r:id="rId55" o:title="eqId44921dd28cedc572b4015f40dbc6b913"/>
            <o:lock v:ext="edit" aspectratio="t"/>
            <w10:wrap type="none"/>
            <w10:anchorlock/>
          </v:shape>
          <o:OLEObject Type="Embed" ProgID="Equation.DSMT4" ShapeID="_x0000_i1044" DrawAspect="Content" ObjectID="_1468075744" r:id="rId58">
            <o:LockedField>false</o:LockedField>
          </o:OLEObject>
        </w:object>
      </w:r>
    </w:p>
    <w:p w14:paraId="4D3C6041">
      <w:pPr>
        <w:spacing w:line="360" w:lineRule="auto"/>
        <w:jc w:val="both"/>
        <w:textAlignment w:val="center"/>
        <w:rPr>
          <w:color w:val="000000"/>
        </w:rPr>
      </w:pPr>
      <w:r>
        <w:rPr>
          <w:color w:val="000000"/>
        </w:rPr>
        <w:t xml:space="preserve">8. </w:t>
      </w:r>
      <w:r>
        <w:rPr>
          <w:rFonts w:ascii="宋体" w:hAnsi="宋体" w:eastAsia="宋体" w:cs="宋体"/>
          <w:color w:val="000000"/>
        </w:rPr>
        <w:t>如图，为了测量某电子厂的高度，小明用高</w:t>
      </w:r>
      <w:r>
        <w:object>
          <v:shape id="_x0000_i1045" o:spt="75" alt="学科网(www.zxxk.com)--教育资源门户，提供试卷、教案、课件、论文、素材以及各类教学资源下载，还有大量而丰富的教学相关资讯！" type="#_x0000_t75" style="height:12.75pt;width:24pt;" o:ole="t" filled="f" o:preferrelative="t" stroked="f" coordsize="21600,21600">
            <v:path/>
            <v:fill on="f" focussize="0,0"/>
            <v:stroke on="f" joinstyle="miter"/>
            <v:imagedata r:id="rId60" o:title="eqIdd251c330f4e4aef84fb008bd80f1b09e"/>
            <o:lock v:ext="edit" aspectratio="t"/>
            <w10:wrap type="none"/>
            <w10:anchorlock/>
          </v:shape>
          <o:OLEObject Type="Embed" ProgID="Equation.DSMT4" ShapeID="_x0000_i1045" DrawAspect="Content" ObjectID="_1468075745" r:id="rId59">
            <o:LockedField>false</o:LockedField>
          </o:OLEObject>
        </w:object>
      </w:r>
      <w:r>
        <w:rPr>
          <w:rFonts w:ascii="宋体" w:hAnsi="宋体" w:eastAsia="宋体" w:cs="宋体"/>
          <w:color w:val="000000"/>
        </w:rPr>
        <w:t>的测量仪</w:t>
      </w:r>
      <w:r>
        <w:object>
          <v:shape id="_x0000_i1046" o:spt="75" alt="学科网(www.zxxk.com)--教育资源门户，提供试卷、教案、课件、论文、素材以及各类教学资源下载，还有大量而丰富的教学相关资讯！" type="#_x0000_t75" style="height:12.6pt;width:20.4pt;" o:ole="t" filled="f" o:preferrelative="t" stroked="f" coordsize="21600,21600">
            <v:path/>
            <v:fill on="f" focussize="0,0"/>
            <v:stroke on="f" joinstyle="miter"/>
            <v:imagedata r:id="rId62" o:title="eqId49b50357a6545cae8348e3059312f520"/>
            <o:lock v:ext="edit" aspectratio="t"/>
            <w10:wrap type="none"/>
            <w10:anchorlock/>
          </v:shape>
          <o:OLEObject Type="Embed" ProgID="Equation.DSMT4" ShapeID="_x0000_i1046" DrawAspect="Content" ObjectID="_1468075746" r:id="rId61">
            <o:LockedField>false</o:LockedField>
          </o:OLEObject>
        </w:object>
      </w:r>
      <w:r>
        <w:rPr>
          <w:rFonts w:ascii="宋体" w:hAnsi="宋体" w:eastAsia="宋体" w:cs="宋体"/>
          <w:color w:val="000000"/>
        </w:rPr>
        <w:t>测得的仰角为</w:t>
      </w:r>
      <w:r>
        <w:object>
          <v:shape id="_x0000_i1047" o:spt="75" alt="学科网(www.zxxk.com)--教育资源门户，提供试卷、教案、课件、论文、素材以及各类教学资源下载，还有大量而丰富的教学相关资讯！" type="#_x0000_t75" style="height:14.5pt;width:20.5pt;" o:ole="t" filled="f" o:preferrelative="t" stroked="f" coordsize="21600,21600">
            <v:path/>
            <v:fill on="f" focussize="0,0"/>
            <v:stroke on="f" joinstyle="miter"/>
            <v:imagedata r:id="rId64" o:title="eqId79a97bb4dcfab4ec7539bc783d563c49"/>
            <o:lock v:ext="edit" aspectratio="t"/>
            <w10:wrap type="none"/>
            <w10:anchorlock/>
          </v:shape>
          <o:OLEObject Type="Embed" ProgID="Equation.DSMT4" ShapeID="_x0000_i1047" DrawAspect="Content" ObjectID="_1468075747" r:id="rId63">
            <o:LockedField>false</o:LockedField>
          </o:OLEObject>
        </w:object>
      </w:r>
      <w:r>
        <w:rPr>
          <w:rFonts w:ascii="宋体" w:hAnsi="宋体" w:eastAsia="宋体" w:cs="宋体"/>
          <w:color w:val="000000"/>
        </w:rPr>
        <w:t>，小军在小明的前面</w:t>
      </w:r>
      <w:r>
        <w:object>
          <v:shape id="_x0000_i1048" o:spt="75" alt="学科网(www.zxxk.com)--教育资源门户，提供试卷、教案、课件、论文、素材以及各类教学资源下载，还有大量而丰富的教学相关资讯！" type="#_x0000_t75" style="height:14.25pt;width:19pt;" o:ole="t" filled="f" o:preferrelative="t" stroked="f" coordsize="21600,21600">
            <v:path/>
            <v:fill on="f" focussize="0,0"/>
            <v:stroke on="f" joinstyle="miter"/>
            <v:imagedata r:id="rId66" o:title="eqId585c0b361a3e508f3dbb27a40b2dad5e"/>
            <o:lock v:ext="edit" aspectratio="t"/>
            <w10:wrap type="none"/>
            <w10:anchorlock/>
          </v:shape>
          <o:OLEObject Type="Embed" ProgID="Equation.DSMT4" ShapeID="_x0000_i1048" DrawAspect="Content" ObjectID="_1468075748" r:id="rId65">
            <o:LockedField>false</o:LockedField>
          </o:OLEObject>
        </w:object>
      </w:r>
      <w:r>
        <w:rPr>
          <w:rFonts w:ascii="宋体" w:hAnsi="宋体" w:eastAsia="宋体" w:cs="宋体"/>
          <w:color w:val="000000"/>
        </w:rPr>
        <w:t>处用高</w:t>
      </w:r>
      <w:r>
        <w:object>
          <v:shape id="_x0000_i1049" o:spt="75" alt="学科网(www.zxxk.com)--教育资源门户，提供试卷、教案、课件、论文、素材以及各类教学资源下载，还有大量而丰富的教学相关资讯！" type="#_x0000_t75" style="height:12.6pt;width:24pt;" o:ole="t" filled="f" o:preferrelative="t" stroked="f" coordsize="21600,21600">
            <v:path/>
            <v:fill on="f" focussize="0,0"/>
            <v:stroke on="f" joinstyle="miter"/>
            <v:imagedata r:id="rId68" o:title="eqIdf6244c4be2c661dc2166885d65bbad9c"/>
            <o:lock v:ext="edit" aspectratio="t"/>
            <w10:wrap type="none"/>
            <w10:anchorlock/>
          </v:shape>
          <o:OLEObject Type="Embed" ProgID="Equation.DSMT4" ShapeID="_x0000_i1049" DrawAspect="Content" ObjectID="_1468075749" r:id="rId67">
            <o:LockedField>false</o:LockedField>
          </o:OLEObject>
        </w:object>
      </w:r>
      <w:r>
        <w:rPr>
          <w:rFonts w:ascii="宋体" w:hAnsi="宋体" w:eastAsia="宋体" w:cs="宋体"/>
          <w:color w:val="000000"/>
        </w:rPr>
        <w:t>的测量仪</w:t>
      </w:r>
      <w:r>
        <w:object>
          <v:shape id="_x0000_i1050"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70" o:title="eqId9d78abbad68bbbf12af10cd40ef4c353"/>
            <o:lock v:ext="edit" aspectratio="t"/>
            <w10:wrap type="none"/>
            <w10:anchorlock/>
          </v:shape>
          <o:OLEObject Type="Embed" ProgID="Equation.DSMT4" ShapeID="_x0000_i1050" DrawAspect="Content" ObjectID="_1468075750" r:id="rId69">
            <o:LockedField>false</o:LockedField>
          </o:OLEObject>
        </w:object>
      </w:r>
      <w:r>
        <w:rPr>
          <w:rFonts w:ascii="宋体" w:hAnsi="宋体" w:eastAsia="宋体" w:cs="宋体"/>
          <w:color w:val="000000"/>
        </w:rPr>
        <w:t>测得的仰角为</w:t>
      </w:r>
      <w:r>
        <w:object>
          <v:shape id="_x0000_i1051" o:spt="75" alt="学科网(www.zxxk.com)--教育资源门户，提供试卷、教案、课件、论文、素材以及各类教学资源下载，还有大量而丰富的教学相关资讯！" type="#_x0000_t75" style="height:14.25pt;width:19.7pt;" o:ole="t" filled="f" o:preferrelative="t" stroked="f" coordsize="21600,21600">
            <v:path/>
            <v:fill on="f" focussize="0,0"/>
            <v:stroke on="f" joinstyle="miter"/>
            <v:imagedata r:id="rId72" o:title="eqId903c1bb6f9fe8f9b9710683a3e601452"/>
            <o:lock v:ext="edit" aspectratio="t"/>
            <w10:wrap type="none"/>
            <w10:anchorlock/>
          </v:shape>
          <o:OLEObject Type="Embed" ProgID="Equation.DSMT4" ShapeID="_x0000_i1051" DrawAspect="Content" ObjectID="_1468075751" r:id="rId71">
            <o:LockedField>false</o:LockedField>
          </o:OLEObject>
        </w:object>
      </w:r>
      <w:r>
        <w:rPr>
          <w:rFonts w:ascii="宋体" w:hAnsi="宋体" w:eastAsia="宋体" w:cs="宋体"/>
          <w:color w:val="000000"/>
        </w:rPr>
        <w:t>，则电子厂</w:t>
      </w:r>
      <w:r>
        <w:object>
          <v:shape id="_x0000_i1052"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74" o:title="eqIdf52a58fbaf4fea03567e88a9f0f6e37e"/>
            <o:lock v:ext="edit" aspectratio="t"/>
            <w10:wrap type="none"/>
            <w10:anchorlock/>
          </v:shape>
          <o:OLEObject Type="Embed" ProgID="Equation.DSMT4" ShapeID="_x0000_i1052" DrawAspect="Content" ObjectID="_1468075752" r:id="rId73">
            <o:LockedField>false</o:LockedField>
          </o:OLEObject>
        </w:object>
      </w:r>
      <w:r>
        <w:rPr>
          <w:rFonts w:ascii="宋体" w:hAnsi="宋体" w:eastAsia="宋体" w:cs="宋体"/>
          <w:color w:val="000000"/>
        </w:rPr>
        <w:t>的高度为（</w:t>
      </w:r>
      <w:r>
        <w:rPr>
          <w:rFonts w:ascii="Times New Roman" w:hAnsi="Times New Roman" w:eastAsia="Times New Roman" w:cs="Times New Roman"/>
          <w:color w:val="000000"/>
        </w:rPr>
        <w:t xml:space="preserve">    </w:t>
      </w:r>
      <w:r>
        <w:rPr>
          <w:rFonts w:ascii="宋体" w:hAnsi="宋体" w:eastAsia="宋体" w:cs="宋体"/>
          <w:color w:val="000000"/>
        </w:rPr>
        <w:t>）（参考数据：</w:t>
      </w:r>
      <w:r>
        <w:object>
          <v:shape id="_x0000_i1053" o:spt="75" alt="学科网(www.zxxk.com)--教育资源门户，提供试卷、教案、课件、论文、素材以及各类教学资源下载，还有大量而丰富的教学相关资讯！" type="#_x0000_t75" style="height:31.2pt;width:55.8pt;" o:ole="t" filled="f" o:preferrelative="t" stroked="f" coordsize="21600,21600">
            <v:path/>
            <v:fill on="f" focussize="0,0"/>
            <v:stroke on="f" joinstyle="miter"/>
            <v:imagedata r:id="rId76" o:title="eqId76fe9cc87f8e8389c94efa7e7caab2a9"/>
            <o:lock v:ext="edit" aspectratio="t"/>
            <w10:wrap type="none"/>
            <w10:anchorlock/>
          </v:shape>
          <o:OLEObject Type="Embed" ProgID="Equation.DSMT4" ShapeID="_x0000_i1053" DrawAspect="Content" ObjectID="_1468075753" r:id="rId75">
            <o:LockedField>false</o:LockedField>
          </o:OLEObject>
        </w:object>
      </w:r>
      <w:r>
        <w:rPr>
          <w:rFonts w:ascii="宋体" w:hAnsi="宋体" w:eastAsia="宋体" w:cs="宋体"/>
          <w:color w:val="000000"/>
        </w:rPr>
        <w:t>，</w:t>
      </w:r>
      <w:r>
        <w:object>
          <v:shape id="_x0000_i1054" o:spt="75" alt="学科网(www.zxxk.com)--教育资源门户，提供试卷、教案、课件、论文、素材以及各类教学资源下载，还有大量而丰富的教学相关资讯！" type="#_x0000_t75" style="height:31.2pt;width:57pt;" o:ole="t" filled="f" o:preferrelative="t" stroked="f" coordsize="21600,21600">
            <v:path/>
            <v:fill on="f" focussize="0,0"/>
            <v:stroke on="f" joinstyle="miter"/>
            <v:imagedata r:id="rId78" o:title="eqIdad548d3bb499aab6d0baf4032be99bfd"/>
            <o:lock v:ext="edit" aspectratio="t"/>
            <w10:wrap type="none"/>
            <w10:anchorlock/>
          </v:shape>
          <o:OLEObject Type="Embed" ProgID="Equation.DSMT4" ShapeID="_x0000_i1054" DrawAspect="Content" ObjectID="_1468075754" r:id="rId77">
            <o:LockedField>false</o:LockedField>
          </o:OLEObject>
        </w:object>
      </w:r>
      <w:r>
        <w:rPr>
          <w:rFonts w:ascii="宋体" w:hAnsi="宋体" w:eastAsia="宋体" w:cs="宋体"/>
          <w:color w:val="000000"/>
        </w:rPr>
        <w:t>，</w:t>
      </w:r>
      <w:r>
        <w:object>
          <v:shape id="_x0000_i1055" o:spt="75" alt="学科网(www.zxxk.com)--教育资源门户，提供试卷、教案、课件、论文、素材以及各类教学资源下载，还有大量而丰富的教学相关资讯！" type="#_x0000_t75" style="height:31.2pt;width:57pt;" o:ole="t" filled="f" o:preferrelative="t" stroked="f" coordsize="21600,21600">
            <v:path/>
            <v:fill on="f" focussize="0,0"/>
            <v:stroke on="f" joinstyle="miter"/>
            <v:imagedata r:id="rId80" o:title="eqId7664a5f9b61fd010eda340986ca34b47"/>
            <o:lock v:ext="edit" aspectratio="t"/>
            <w10:wrap type="none"/>
            <w10:anchorlock/>
          </v:shape>
          <o:OLEObject Type="Embed" ProgID="Equation.DSMT4" ShapeID="_x0000_i1055" DrawAspect="Content" ObjectID="_1468075755" r:id="rId79">
            <o:LockedField>false</o:LockedField>
          </o:OLEObject>
        </w:object>
      </w:r>
      <w:r>
        <w:rPr>
          <w:rFonts w:ascii="宋体" w:hAnsi="宋体" w:eastAsia="宋体" w:cs="宋体"/>
          <w:color w:val="000000"/>
        </w:rPr>
        <w:t>）</w:t>
      </w:r>
    </w:p>
    <w:p w14:paraId="24BC5C7E">
      <w:pPr>
        <w:spacing w:line="360" w:lineRule="auto"/>
        <w:jc w:val="both"/>
        <w:textAlignment w:val="center"/>
        <w:rPr>
          <w:color w:val="000000"/>
        </w:rPr>
      </w:pPr>
      <w:r>
        <w:rPr>
          <w:color w:val="000000"/>
        </w:rPr>
        <w:drawing>
          <wp:inline distT="0" distB="0" distL="114300" distR="114300">
            <wp:extent cx="1543050" cy="12763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81"/>
                    <a:stretch>
                      <a:fillRect/>
                    </a:stretch>
                  </pic:blipFill>
                  <pic:spPr>
                    <a:xfrm>
                      <a:off x="0" y="0"/>
                      <a:ext cx="1543050" cy="1276350"/>
                    </a:xfrm>
                    <a:prstGeom prst="rect">
                      <a:avLst/>
                    </a:prstGeom>
                  </pic:spPr>
                </pic:pic>
              </a:graphicData>
            </a:graphic>
          </wp:inline>
        </w:drawing>
      </w:r>
    </w:p>
    <w:p w14:paraId="596F4B91">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6" o:spt="75" alt="学科网(www.zxxk.com)--教育资源门户，提供试卷、教案、课件、论文、素材以及各类教学资源下载，还有大量而丰富的教学相关资讯！" type="#_x0000_t75" style="height:13.85pt;width:35.05pt;" o:ole="t" filled="f" o:preferrelative="t" stroked="f" coordsize="21600,21600">
            <v:path/>
            <v:fill on="f" focussize="0,0"/>
            <v:stroke on="f" joinstyle="miter"/>
            <v:imagedata r:id="rId83" o:title="eqId4e3b9e430657006e0d13251124932c78"/>
            <o:lock v:ext="edit" aspectratio="t"/>
            <w10:wrap type="none"/>
            <w10:anchorlock/>
          </v:shape>
          <o:OLEObject Type="Embed" ProgID="Equation.DSMT4" ShapeID="_x0000_i1056" DrawAspect="Content" ObjectID="_1468075756" r:id="rId82">
            <o:LockedField>false</o:LockedField>
          </o:OLEObject>
        </w:object>
      </w:r>
      <w:r>
        <w:rPr>
          <w:rFonts w:ascii="Times New Roman" w:hAnsi="Times New Roman" w:eastAsia="Times New Roman" w:cs="Times New Roman"/>
          <w:color w:val="000000"/>
        </w:rPr>
        <w:t xml:space="preserve"> </w:t>
      </w:r>
      <w:r>
        <w:rPr>
          <w:color w:val="000000"/>
        </w:rPr>
        <w:tab/>
      </w:r>
      <w:r>
        <w:rPr>
          <w:color w:val="000000"/>
        </w:rPr>
        <w:t xml:space="preserve">B. </w:t>
      </w:r>
      <w:r>
        <w:object>
          <v:shape id="_x0000_i1057" o:spt="75" alt="学科网(www.zxxk.com)--教育资源门户，提供试卷、教案、课件、论文、素材以及各类教学资源下载，还有大量而丰富的教学相关资讯！" type="#_x0000_t75" style="height:13.85pt;width:33.9pt;" o:ole="t" filled="f" o:preferrelative="t" stroked="f" coordsize="21600,21600">
            <v:path/>
            <v:fill on="f" focussize="0,0"/>
            <v:stroke on="f" joinstyle="miter"/>
            <v:imagedata r:id="rId85" o:title="eqId8cff826e3764fac2ae4527ef273bef63"/>
            <o:lock v:ext="edit" aspectratio="t"/>
            <w10:wrap type="none"/>
            <w10:anchorlock/>
          </v:shape>
          <o:OLEObject Type="Embed" ProgID="Equation.DSMT4" ShapeID="_x0000_i1057" DrawAspect="Content" ObjectID="_1468075757" r:id="rId84">
            <o:LockedField>false</o:LockedField>
          </o:OLEObject>
        </w:object>
      </w:r>
      <w:r>
        <w:rPr>
          <w:rFonts w:ascii="Times New Roman" w:hAnsi="Times New Roman" w:eastAsia="Times New Roman" w:cs="Times New Roman"/>
          <w:color w:val="000000"/>
        </w:rPr>
        <w:t xml:space="preserve"> </w:t>
      </w:r>
      <w:r>
        <w:rPr>
          <w:color w:val="000000"/>
        </w:rPr>
        <w:tab/>
      </w:r>
      <w:r>
        <w:rPr>
          <w:color w:val="000000"/>
        </w:rPr>
        <w:t xml:space="preserve">C. </w:t>
      </w:r>
      <w:r>
        <w:object>
          <v:shape id="_x0000_i1058"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87" o:title="eqId2439e00aa737c6c75240d33bc8fd70a1"/>
            <o:lock v:ext="edit" aspectratio="t"/>
            <w10:wrap type="none"/>
            <w10:anchorlock/>
          </v:shape>
          <o:OLEObject Type="Embed" ProgID="Equation.DSMT4" ShapeID="_x0000_i1058" DrawAspect="Content" ObjectID="_1468075758" r:id="rId86">
            <o:LockedField>false</o:LockedField>
          </o:OLEObject>
        </w:object>
      </w:r>
      <w:r>
        <w:rPr>
          <w:rFonts w:ascii="Times New Roman" w:hAnsi="Times New Roman" w:eastAsia="Times New Roman" w:cs="Times New Roman"/>
          <w:color w:val="000000"/>
        </w:rPr>
        <w:t xml:space="preserve"> </w:t>
      </w:r>
      <w:r>
        <w:rPr>
          <w:color w:val="000000"/>
        </w:rPr>
        <w:tab/>
      </w:r>
      <w:r>
        <w:rPr>
          <w:color w:val="000000"/>
        </w:rPr>
        <w:t xml:space="preserve">D. </w:t>
      </w:r>
      <w:r>
        <w:object>
          <v:shape id="_x0000_i1059" o:spt="75" alt="学科网(www.zxxk.com)--教育资源门户，提供试卷、教案、课件、论文、素材以及各类教学资源下载，还有大量而丰富的教学相关资讯！" type="#_x0000_t75" style="height:13.85pt;width:33.9pt;" o:ole="t" filled="f" o:preferrelative="t" stroked="f" coordsize="21600,21600">
            <v:path/>
            <v:fill on="f" focussize="0,0"/>
            <v:stroke on="f" joinstyle="miter"/>
            <v:imagedata r:id="rId89" o:title="eqIde464051c6e4e44ae7b02865f39d914c9"/>
            <o:lock v:ext="edit" aspectratio="t"/>
            <w10:wrap type="none"/>
            <w10:anchorlock/>
          </v:shape>
          <o:OLEObject Type="Embed" ProgID="Equation.DSMT4" ShapeID="_x0000_i1059" DrawAspect="Content" ObjectID="_1468075759" r:id="rId88">
            <o:LockedField>false</o:LockedField>
          </o:OLEObject>
        </w:object>
      </w:r>
      <w:r>
        <w:rPr>
          <w:rFonts w:ascii="Times New Roman" w:hAnsi="Times New Roman" w:eastAsia="Times New Roman" w:cs="Times New Roman"/>
          <w:color w:val="000000"/>
        </w:rPr>
        <w:t xml:space="preserve"> </w:t>
      </w:r>
    </w:p>
    <w:p w14:paraId="17D6B16B">
      <w:pPr>
        <w:spacing w:line="285"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p>
    <w:p w14:paraId="782BEC29">
      <w:pPr>
        <w:spacing w:line="285" w:lineRule="auto"/>
        <w:jc w:val="left"/>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82D2B5C">
      <w:pPr>
        <w:spacing w:line="360" w:lineRule="auto"/>
        <w:jc w:val="both"/>
        <w:textAlignment w:val="center"/>
        <w:rPr>
          <w:color w:val="000000"/>
        </w:rPr>
      </w:pPr>
      <w:r>
        <w:rPr>
          <w:color w:val="000000"/>
        </w:rPr>
        <w:t xml:space="preserve">9. </w:t>
      </w:r>
      <w:r>
        <w:rPr>
          <w:rFonts w:ascii="宋体" w:hAnsi="宋体" w:eastAsia="宋体" w:cs="宋体"/>
          <w:color w:val="000000"/>
        </w:rPr>
        <w:t>已知一元二次方程</w:t>
      </w:r>
      <w:r>
        <w:object>
          <v:shape id="_x0000_i1060" o:spt="75" alt="学科网(www.zxxk.com)--教育资源门户，提供试卷、教案、课件、论文、素材以及各类教学资源下载，还有大量而丰富的教学相关资讯！" type="#_x0000_t75" style="height:16.15pt;width:74.3pt;" o:ole="t" filled="f" o:preferrelative="t" stroked="f" coordsize="21600,21600">
            <v:path/>
            <v:fill on="f" focussize="0,0"/>
            <v:stroke on="f" joinstyle="miter"/>
            <v:imagedata r:id="rId91" o:title="eqId0fc71c0f47839fd694654a790eb53403"/>
            <o:lock v:ext="edit" aspectratio="t"/>
            <w10:wrap type="none"/>
            <w10:anchorlock/>
          </v:shape>
          <o:OLEObject Type="Embed" ProgID="Equation.DSMT4" ShapeID="_x0000_i1060" DrawAspect="Content" ObjectID="_1468075760" r:id="rId90">
            <o:LockedField>false</o:LockedField>
          </o:OLEObject>
        </w:object>
      </w:r>
      <w:r>
        <w:rPr>
          <w:rFonts w:ascii="宋体" w:hAnsi="宋体" w:eastAsia="宋体" w:cs="宋体"/>
          <w:color w:val="000000"/>
          <w:position w:val="0"/>
        </w:rPr>
        <w:drawing>
          <wp:inline distT="0" distB="0" distL="114300" distR="114300">
            <wp:extent cx="133350" cy="177800"/>
            <wp:effectExtent l="0" t="0" r="0" b="13335"/>
            <wp:docPr id="462612224" name="图片 46261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612224" name="图片 462612224"/>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一个根为</w:t>
      </w:r>
      <w:r>
        <w:rPr>
          <w:rFonts w:ascii="Times New Roman" w:hAnsi="Times New Roman" w:eastAsia="Times New Roman" w:cs="Times New Roman"/>
          <w:color w:val="000000"/>
        </w:rPr>
        <w:t>1</w:t>
      </w:r>
      <w:r>
        <w:rPr>
          <w:rFonts w:ascii="宋体" w:hAnsi="宋体" w:eastAsia="宋体" w:cs="宋体"/>
          <w:color w:val="000000"/>
        </w:rPr>
        <w:t>，则</w:t>
      </w:r>
      <w:r>
        <w:object>
          <v:shape id="_x0000_i1061" o:spt="75" alt="学科网(www.zxxk.com)--教育资源门户，提供试卷、教案、课件、论文、素材以及各类教学资源下载，还有大量而丰富的教学相关资讯！" type="#_x0000_t75" style="height:11.25pt;width:21.75pt;" o:ole="t" filled="f" o:preferrelative="t" stroked="f" coordsize="21600,21600">
            <v:path/>
            <v:fill on="f" focussize="0,0"/>
            <v:stroke on="f" joinstyle="miter"/>
            <v:imagedata r:id="rId93" o:title="eqIda6c57bbef89a37f1a3808c0ceeac0c22"/>
            <o:lock v:ext="edit" aspectratio="t"/>
            <w10:wrap type="none"/>
            <w10:anchorlock/>
          </v:shape>
          <o:OLEObject Type="Embed" ProgID="Equation.DSMT4" ShapeID="_x0000_i1061" DrawAspect="Content" ObjectID="_1468075761" r:id="rId92">
            <o:LockedField>false</o:LockedField>
          </o:OLEObject>
        </w:object>
      </w:r>
      <w:r>
        <w:rPr>
          <w:color w:val="000000"/>
        </w:rPr>
        <w:t>______</w:t>
      </w:r>
      <w:r>
        <w:rPr>
          <w:rFonts w:ascii="宋体" w:hAnsi="宋体" w:eastAsia="宋体" w:cs="宋体"/>
          <w:color w:val="000000"/>
        </w:rPr>
        <w:t>．</w:t>
      </w:r>
    </w:p>
    <w:p w14:paraId="11D49D39">
      <w:pPr>
        <w:spacing w:line="360" w:lineRule="auto"/>
        <w:jc w:val="both"/>
        <w:textAlignment w:val="center"/>
        <w:rPr>
          <w:color w:val="000000"/>
        </w:rPr>
      </w:pPr>
      <w:r>
        <w:rPr>
          <w:color w:val="000000"/>
        </w:rPr>
        <w:t xml:space="preserve">10. </w:t>
      </w:r>
      <w:r>
        <w:rPr>
          <w:rFonts w:ascii="宋体" w:hAnsi="宋体" w:eastAsia="宋体" w:cs="宋体"/>
          <w:color w:val="000000"/>
        </w:rPr>
        <w:t>如图所示，四边形</w:t>
      </w:r>
      <w:r>
        <w:object>
          <v:shape id="_x0000_i1062"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95" o:title="eqId411b38a18046fea8e9fab1f9f9b80a5f"/>
            <o:lock v:ext="edit" aspectratio="t"/>
            <w10:wrap type="none"/>
            <w10:anchorlock/>
          </v:shape>
          <o:OLEObject Type="Embed" ProgID="Equation.DSMT4" ShapeID="_x0000_i1062" DrawAspect="Content" ObjectID="_1468075762" r:id="rId94">
            <o:LockedField>false</o:LockedField>
          </o:OLEObject>
        </w:object>
      </w:r>
      <w:r>
        <w:rPr>
          <w:rFonts w:ascii="宋体" w:hAnsi="宋体" w:eastAsia="宋体" w:cs="宋体"/>
          <w:color w:val="000000"/>
        </w:rPr>
        <w:t>，</w:t>
      </w:r>
      <w:r>
        <w:object>
          <v:shape id="_x0000_i1063"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97" o:title="eqIdb2257da1e2425f2ea9ac7440f52659ff"/>
            <o:lock v:ext="edit" aspectratio="t"/>
            <w10:wrap type="none"/>
            <w10:anchorlock/>
          </v:shape>
          <o:OLEObject Type="Embed" ProgID="Equation.DSMT4" ShapeID="_x0000_i1063" DrawAspect="Content" ObjectID="_1468075763" r:id="rId96">
            <o:LockedField>false</o:LockedField>
          </o:OLEObject>
        </w:object>
      </w:r>
      <w:r>
        <w:rPr>
          <w:rFonts w:ascii="宋体" w:hAnsi="宋体" w:eastAsia="宋体" w:cs="宋体"/>
          <w:color w:val="000000"/>
        </w:rPr>
        <w:t>，</w:t>
      </w:r>
      <w:r>
        <w:object>
          <v:shape id="_x0000_i1064" o:spt="75" alt="学科网(www.zxxk.com)--教育资源门户，提供试卷、教案、课件、论文、素材以及各类教学资源下载，还有大量而丰富的教学相关资讯！" type="#_x0000_t75" style="height:13.8pt;width:31.1pt;" o:ole="t" filled="f" o:preferrelative="t" stroked="f" coordsize="21600,21600">
            <v:path/>
            <v:fill on="f" focussize="0,0"/>
            <v:stroke on="f" joinstyle="miter"/>
            <v:imagedata r:id="rId99" o:title="eqId0be2ee87b4e6f076047fe5416fddb7cb"/>
            <o:lock v:ext="edit" aspectratio="t"/>
            <w10:wrap type="none"/>
            <w10:anchorlock/>
          </v:shape>
          <o:OLEObject Type="Embed" ProgID="Equation.DSMT4" ShapeID="_x0000_i1064" DrawAspect="Content" ObjectID="_1468075764" r:id="rId98">
            <o:LockedField>false</o:LockedField>
          </o:OLEObject>
        </w:object>
      </w:r>
      <w:r>
        <w:rPr>
          <w:rFonts w:ascii="宋体" w:hAnsi="宋体" w:eastAsia="宋体" w:cs="宋体"/>
          <w:color w:val="000000"/>
        </w:rPr>
        <w:t>均为正方形，且</w:t>
      </w:r>
      <w:r>
        <w:object>
          <v:shape id="_x0000_i1065" o:spt="75" alt="学科网(www.zxxk.com)--教育资源门户，提供试卷、教案、课件、论文、素材以及各类教学资源下载，还有大量而丰富的教学相关资讯！" type="#_x0000_t75" style="height:18.75pt;width:72.75pt;" o:ole="t" filled="f" o:preferrelative="t" stroked="f" coordsize="21600,21600">
            <v:path/>
            <v:fill on="f" focussize="0,0"/>
            <v:stroke on="f" joinstyle="miter"/>
            <v:imagedata r:id="rId101" o:title="eqId1a2f6cecb64f3d74f718a65ec2297431"/>
            <o:lock v:ext="edit" aspectratio="t"/>
            <w10:wrap type="none"/>
            <w10:anchorlock/>
          </v:shape>
          <o:OLEObject Type="Embed" ProgID="Equation.DSMT4" ShapeID="_x0000_i1065" DrawAspect="Content" ObjectID="_1468075765" r:id="rId100">
            <o:LockedField>false</o:LockedField>
          </o:OLEObject>
        </w:object>
      </w:r>
      <w:r>
        <w:rPr>
          <w:rFonts w:ascii="宋体" w:hAnsi="宋体" w:eastAsia="宋体" w:cs="宋体"/>
          <w:color w:val="000000"/>
        </w:rPr>
        <w:t>，</w:t>
      </w:r>
      <w:r>
        <w:object>
          <v:shape id="_x0000_i1066" o:spt="75" alt="学科网(www.zxxk.com)--教育资源门户，提供试卷、教案、课件、论文、素材以及各类教学资源下载，还有大量而丰富的教学相关资讯！" type="#_x0000_t75" style="height:18.75pt;width:63.75pt;" o:ole="t" filled="f" o:preferrelative="t" stroked="f" coordsize="21600,21600">
            <v:path/>
            <v:fill on="f" focussize="0,0"/>
            <v:stroke on="f" joinstyle="miter"/>
            <v:imagedata r:id="rId103" o:title="eqId5bacaa261dfe967be2a7010b6108bca0"/>
            <o:lock v:ext="edit" aspectratio="t"/>
            <w10:wrap type="none"/>
            <w10:anchorlock/>
          </v:shape>
          <o:OLEObject Type="Embed" ProgID="Equation.DSMT4" ShapeID="_x0000_i1066" DrawAspect="Content" ObjectID="_1468075766" r:id="rId102">
            <o:LockedField>false</o:LockedField>
          </o:OLEObject>
        </w:object>
      </w:r>
      <w:r>
        <w:rPr>
          <w:rFonts w:ascii="宋体" w:hAnsi="宋体" w:eastAsia="宋体" w:cs="宋体"/>
          <w:color w:val="000000"/>
        </w:rPr>
        <w:t>，则正方形</w:t>
      </w:r>
      <w:r>
        <w:object>
          <v:shape id="_x0000_i1067"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97" o:title="eqIdb2257da1e2425f2ea9ac7440f52659ff"/>
            <o:lock v:ext="edit" aspectratio="t"/>
            <w10:wrap type="none"/>
            <w10:anchorlock/>
          </v:shape>
          <o:OLEObject Type="Embed" ProgID="Equation.DSMT4" ShapeID="_x0000_i1067" DrawAspect="Content" ObjectID="_1468075767" r:id="rId104">
            <o:LockedField>false</o:LockedField>
          </o:OLEObject>
        </w:object>
      </w:r>
      <w:r>
        <w:rPr>
          <w:rFonts w:ascii="宋体" w:hAnsi="宋体" w:eastAsia="宋体" w:cs="宋体"/>
          <w:color w:val="000000"/>
        </w:rPr>
        <w:t>的边长可以是</w:t>
      </w:r>
      <w:r>
        <w:rPr>
          <w:color w:val="000000"/>
        </w:rPr>
        <w:t>________</w:t>
      </w:r>
      <w:r>
        <w:rPr>
          <w:rFonts w:ascii="宋体" w:hAnsi="宋体" w:eastAsia="宋体" w:cs="宋体"/>
          <w:color w:val="000000"/>
        </w:rPr>
        <w:t>．（写出一个答案即可）</w:t>
      </w:r>
    </w:p>
    <w:p w14:paraId="1395AA5D">
      <w:pPr>
        <w:spacing w:line="360" w:lineRule="auto"/>
        <w:jc w:val="both"/>
        <w:textAlignment w:val="center"/>
        <w:rPr>
          <w:color w:val="000000"/>
        </w:rPr>
      </w:pPr>
      <w:r>
        <w:rPr>
          <w:color w:val="000000"/>
        </w:rPr>
        <w:drawing>
          <wp:inline distT="0" distB="0" distL="114300" distR="114300">
            <wp:extent cx="2505075" cy="15335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05"/>
                    <a:stretch>
                      <a:fillRect/>
                    </a:stretch>
                  </pic:blipFill>
                  <pic:spPr>
                    <a:xfrm>
                      <a:off x="0" y="0"/>
                      <a:ext cx="2505075" cy="1533525"/>
                    </a:xfrm>
                    <a:prstGeom prst="rect">
                      <a:avLst/>
                    </a:prstGeom>
                  </pic:spPr>
                </pic:pic>
              </a:graphicData>
            </a:graphic>
          </wp:inline>
        </w:drawing>
      </w:r>
    </w:p>
    <w:p w14:paraId="7217E573">
      <w:pPr>
        <w:spacing w:line="360" w:lineRule="auto"/>
        <w:jc w:val="both"/>
        <w:textAlignment w:val="center"/>
        <w:rPr>
          <w:color w:val="000000"/>
        </w:rPr>
      </w:pPr>
      <w:r>
        <w:rPr>
          <w:color w:val="000000"/>
        </w:rPr>
        <w:t xml:space="preserve">11. </w:t>
      </w:r>
      <w:r>
        <w:rPr>
          <w:rFonts w:ascii="宋体" w:hAnsi="宋体" w:eastAsia="宋体" w:cs="宋体"/>
          <w:color w:val="000000"/>
        </w:rPr>
        <w:t>如图，在矩形</w:t>
      </w:r>
      <w:r>
        <w:object>
          <v:shape id="_x0000_i1068"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95" o:title="eqId411b38a18046fea8e9fab1f9f9b80a5f"/>
            <o:lock v:ext="edit" aspectratio="t"/>
            <w10:wrap type="none"/>
            <w10:anchorlock/>
          </v:shape>
          <o:OLEObject Type="Embed" ProgID="Equation.DSMT4" ShapeID="_x0000_i1068" DrawAspect="Content" ObjectID="_1468075768" r:id="rId106">
            <o:LockedField>false</o:LockedField>
          </o:OLEObject>
        </w:object>
      </w:r>
      <w:r>
        <w:rPr>
          <w:rFonts w:ascii="宋体" w:hAnsi="宋体" w:eastAsia="宋体" w:cs="宋体"/>
          <w:color w:val="000000"/>
        </w:rPr>
        <w:t>中，</w:t>
      </w:r>
      <w:r>
        <w:object>
          <v:shape id="_x0000_i1069" o:spt="75" alt="学科网(www.zxxk.com)--教育资源门户，提供试卷、教案、课件、论文、素材以及各类教学资源下载，还有大量而丰富的教学相关资讯！" type="#_x0000_t75" style="height:16.3pt;width:55pt;" o:ole="t" filled="f" o:preferrelative="t" stroked="f" coordsize="21600,21600">
            <v:path/>
            <v:fill on="f" focussize="0,0"/>
            <v:stroke on="f" joinstyle="miter"/>
            <v:imagedata r:id="rId108" o:title="eqIdb1affed1ad8e53a73308c85849a72444"/>
            <o:lock v:ext="edit" aspectratio="t"/>
            <w10:wrap type="none"/>
            <w10:anchorlock/>
          </v:shape>
          <o:OLEObject Type="Embed" ProgID="Equation.DSMT4" ShapeID="_x0000_i1069" DrawAspect="Content" ObjectID="_1468075769" r:id="rId107">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O</w:t>
      </w:r>
      <w:r>
        <w:rPr>
          <w:rFonts w:ascii="宋体" w:hAnsi="宋体" w:eastAsia="宋体" w:cs="宋体"/>
          <w:color w:val="000000"/>
        </w:rPr>
        <w:t>为</w:t>
      </w:r>
      <w:r>
        <w:object>
          <v:shape id="_x0000_i1070"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10" o:title="eqId0dc5c9827dfd0be5a9c85962d6ccbfb1"/>
            <o:lock v:ext="edit" aspectratio="t"/>
            <w10:wrap type="none"/>
            <w10:anchorlock/>
          </v:shape>
          <o:OLEObject Type="Embed" ProgID="Equation.DSMT4" ShapeID="_x0000_i1070" DrawAspect="Content" ObjectID="_1468075770" r:id="rId109">
            <o:LockedField>false</o:LockedField>
          </o:OLEObject>
        </w:object>
      </w:r>
      <w:r>
        <w:rPr>
          <w:rFonts w:ascii="宋体" w:hAnsi="宋体" w:eastAsia="宋体" w:cs="宋体"/>
          <w:color w:val="000000"/>
        </w:rPr>
        <w:t>中点，</w:t>
      </w:r>
      <w:r>
        <w:object>
          <v:shape id="_x0000_i1071" o:spt="75" alt="学科网(www.zxxk.com)--教育资源门户，提供试卷、教案、课件、论文、素材以及各类教学资源下载，还有大量而丰富的教学相关资讯！" type="#_x0000_t75" style="height:14.25pt;width:66pt;" o:ole="t" filled="f" o:preferrelative="t" stroked="f" coordsize="21600,21600">
            <v:path/>
            <v:fill on="f" focussize="0,0"/>
            <v:stroke on="f" joinstyle="miter"/>
            <v:imagedata r:id="rId112" o:title="eqIddc3e4e4e3457deaaa4e05ddc5bfb8c8c"/>
            <o:lock v:ext="edit" aspectratio="t"/>
            <w10:wrap type="none"/>
            <w10:anchorlock/>
          </v:shape>
          <o:OLEObject Type="Embed" ProgID="Equation.DSMT4" ShapeID="_x0000_i1071" DrawAspect="Content" ObjectID="_1468075771" r:id="rId111">
            <o:LockedField>false</o:LockedField>
          </o:OLEObject>
        </w:object>
      </w:r>
      <w:r>
        <w:rPr>
          <w:rFonts w:ascii="宋体" w:hAnsi="宋体" w:eastAsia="宋体" w:cs="宋体"/>
          <w:color w:val="000000"/>
        </w:rPr>
        <w:t>，则扇形</w:t>
      </w:r>
      <w:r>
        <w:object>
          <v:shape id="_x0000_i1072"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114" o:title="eqId2935a591c968df92a8cdd2bf09d96452"/>
            <o:lock v:ext="edit" aspectratio="t"/>
            <w10:wrap type="none"/>
            <w10:anchorlock/>
          </v:shape>
          <o:OLEObject Type="Embed" ProgID="Equation.DSMT4" ShapeID="_x0000_i1072" DrawAspect="Content" ObjectID="_1468075772" r:id="rId113">
            <o:LockedField>false</o:LockedField>
          </o:OLEObject>
        </w:object>
      </w:r>
      <w:r>
        <w:rPr>
          <w:rFonts w:ascii="宋体" w:hAnsi="宋体" w:eastAsia="宋体" w:cs="宋体"/>
          <w:color w:val="000000"/>
        </w:rPr>
        <w:t>的面积为</w:t>
      </w:r>
      <w:r>
        <w:rPr>
          <w:color w:val="000000"/>
        </w:rPr>
        <w:t>________</w:t>
      </w:r>
      <w:r>
        <w:rPr>
          <w:rFonts w:ascii="宋体" w:hAnsi="宋体" w:eastAsia="宋体" w:cs="宋体"/>
          <w:color w:val="000000"/>
        </w:rPr>
        <w:t>．</w:t>
      </w:r>
    </w:p>
    <w:p w14:paraId="043C66FB">
      <w:pPr>
        <w:spacing w:line="360" w:lineRule="auto"/>
        <w:jc w:val="both"/>
        <w:textAlignment w:val="center"/>
        <w:rPr>
          <w:color w:val="000000"/>
        </w:rPr>
      </w:pPr>
      <w:r>
        <w:rPr>
          <w:color w:val="000000"/>
        </w:rPr>
        <w:drawing>
          <wp:inline distT="0" distB="0" distL="114300" distR="114300">
            <wp:extent cx="1647825" cy="13049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15"/>
                    <a:stretch>
                      <a:fillRect/>
                    </a:stretch>
                  </pic:blipFill>
                  <pic:spPr>
                    <a:xfrm>
                      <a:off x="0" y="0"/>
                      <a:ext cx="1647825" cy="1304925"/>
                    </a:xfrm>
                    <a:prstGeom prst="rect">
                      <a:avLst/>
                    </a:prstGeom>
                  </pic:spPr>
                </pic:pic>
              </a:graphicData>
            </a:graphic>
          </wp:inline>
        </w:drawing>
      </w:r>
    </w:p>
    <w:p w14:paraId="36500285">
      <w:pPr>
        <w:spacing w:line="360" w:lineRule="auto"/>
        <w:jc w:val="both"/>
        <w:textAlignment w:val="center"/>
        <w:rPr>
          <w:color w:val="000000"/>
        </w:rPr>
      </w:pPr>
      <w:r>
        <w:rPr>
          <w:color w:val="000000"/>
        </w:rPr>
        <w:t xml:space="preserve">12. </w:t>
      </w:r>
      <w:r>
        <w:rPr>
          <w:rFonts w:ascii="宋体" w:hAnsi="宋体" w:eastAsia="宋体" w:cs="宋体"/>
          <w:color w:val="000000"/>
        </w:rPr>
        <w:t>如图，在平面直角坐标系中，四边形</w:t>
      </w:r>
      <w:r>
        <w:object>
          <v:shape id="_x0000_i1073"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17" o:title="eqId63e3fa43e765646223675ef9bbd6d2f8"/>
            <o:lock v:ext="edit" aspectratio="t"/>
            <w10:wrap type="none"/>
            <w10:anchorlock/>
          </v:shape>
          <o:OLEObject Type="Embed" ProgID="Equation.DSMT4" ShapeID="_x0000_i1073" DrawAspect="Content" ObjectID="_1468075773" r:id="rId116">
            <o:LockedField>false</o:LockedField>
          </o:OLEObject>
        </w:object>
      </w:r>
      <w:r>
        <w:rPr>
          <w:rFonts w:ascii="宋体" w:hAnsi="宋体" w:eastAsia="宋体" w:cs="宋体"/>
          <w:color w:val="000000"/>
        </w:rPr>
        <w:t>为菱形，</w:t>
      </w:r>
      <w:r>
        <w:object>
          <v:shape id="_x0000_i1074" o:spt="75" alt="学科网(www.zxxk.com)--教育资源门户，提供试卷、教案、课件、论文、素材以及各类教学资源下载，还有大量而丰富的教学相关资讯！" type="#_x0000_t75" style="height:31pt;width:74pt;" o:ole="t" filled="f" o:preferrelative="t" stroked="f" coordsize="21600,21600">
            <v:path/>
            <v:fill on="f" focussize="0,0"/>
            <v:stroke on="f" joinstyle="miter"/>
            <v:imagedata r:id="rId119" o:title="eqId709269c16456143f2812bf7088751c71"/>
            <o:lock v:ext="edit" aspectratio="t"/>
            <w10:wrap type="none"/>
            <w10:anchorlock/>
          </v:shape>
          <o:OLEObject Type="Embed" ProgID="Equation.DSMT4" ShapeID="_x0000_i1074" DrawAspect="Content" ObjectID="_1468075774" r:id="rId118">
            <o:LockedField>false</o:LockedField>
          </o:OLEObject>
        </w:object>
      </w:r>
      <w:r>
        <w:rPr>
          <w:rFonts w:ascii="宋体" w:hAnsi="宋体" w:eastAsia="宋体" w:cs="宋体"/>
          <w:color w:val="000000"/>
        </w:rPr>
        <w:t>，且点</w:t>
      </w:r>
      <w:r>
        <w:rPr>
          <w:rFonts w:ascii="Times New Roman" w:hAnsi="Times New Roman" w:eastAsia="Times New Roman" w:cs="Times New Roman"/>
          <w:i/>
          <w:color w:val="000000"/>
        </w:rPr>
        <w:t>A</w:t>
      </w:r>
      <w:r>
        <w:rPr>
          <w:rFonts w:ascii="宋体" w:hAnsi="宋体" w:eastAsia="宋体" w:cs="宋体"/>
          <w:color w:val="000000"/>
        </w:rPr>
        <w:t>落在反比例函数</w:t>
      </w:r>
      <w:r>
        <w:object>
          <v:shape id="_x0000_i1075" o:spt="75" alt="学科网(www.zxxk.com)--教育资源门户，提供试卷、教案、课件、论文、素材以及各类教学资源下载，还有大量而丰富的教学相关资讯！" type="#_x0000_t75" style="height:27.75pt;width:27pt;" o:ole="t" filled="f" o:preferrelative="t" stroked="f" coordsize="21600,21600">
            <v:path/>
            <v:fill on="f" focussize="0,0"/>
            <v:stroke on="f" joinstyle="miter"/>
            <v:imagedata r:id="rId121" o:title="eqId85410ff00c81839ff9a64bf86dc36f5e"/>
            <o:lock v:ext="edit" aspectratio="t"/>
            <w10:wrap type="none"/>
            <w10:anchorlock/>
          </v:shape>
          <o:OLEObject Type="Embed" ProgID="Equation.DSMT4" ShapeID="_x0000_i1075" DrawAspect="Content" ObjectID="_1468075775" r:id="rId120">
            <o:LockedField>false</o:LockedField>
          </o:OLEObject>
        </w:object>
      </w:r>
      <w:r>
        <w:rPr>
          <w:rFonts w:ascii="宋体" w:hAnsi="宋体" w:eastAsia="宋体" w:cs="宋体"/>
          <w:color w:val="000000"/>
        </w:rPr>
        <w:t>上，点</w:t>
      </w:r>
      <w:r>
        <w:rPr>
          <w:rFonts w:ascii="Times New Roman" w:hAnsi="Times New Roman" w:eastAsia="Times New Roman" w:cs="Times New Roman"/>
          <w:i/>
          <w:color w:val="000000"/>
        </w:rPr>
        <w:t>B</w:t>
      </w:r>
      <w:r>
        <w:rPr>
          <w:rFonts w:ascii="宋体" w:hAnsi="宋体" w:eastAsia="宋体" w:cs="宋体"/>
          <w:color w:val="000000"/>
        </w:rPr>
        <w:t>落在反比例函数</w:t>
      </w:r>
      <w:r>
        <w:object>
          <v:shape id="_x0000_i1076" o:spt="75" alt="学科网(www.zxxk.com)--教育资源门户，提供试卷、教案、课件、论文、素材以及各类教学资源下载，还有大量而丰富的教学相关资讯！" type="#_x0000_t75" style="height:30.75pt;width:66pt;" o:ole="t" filled="f" o:preferrelative="t" stroked="f" coordsize="21600,21600">
            <v:path/>
            <v:fill on="f" focussize="0,0"/>
            <v:stroke on="f" joinstyle="miter"/>
            <v:imagedata r:id="rId123" o:title="eqId45bd7e92dae1e0c2af6c33d5e202f544"/>
            <o:lock v:ext="edit" aspectratio="t"/>
            <w10:wrap type="none"/>
            <w10:anchorlock/>
          </v:shape>
          <o:OLEObject Type="Embed" ProgID="Equation.DSMT4" ShapeID="_x0000_i1076" DrawAspect="Content" ObjectID="_1468075776" r:id="rId122">
            <o:LockedField>false</o:LockedField>
          </o:OLEObject>
        </w:object>
      </w:r>
      <w:r>
        <w:rPr>
          <w:rFonts w:ascii="宋体" w:hAnsi="宋体" w:eastAsia="宋体" w:cs="宋体"/>
          <w:color w:val="000000"/>
        </w:rPr>
        <w:t>上，则</w:t>
      </w:r>
      <w:r>
        <w:object>
          <v:shape id="_x0000_i1077" o:spt="75" alt="学科网(www.zxxk.com)--教育资源门户，提供试卷、教案、课件、论文、素材以及各类教学资源下载，还有大量而丰富的教学相关资讯！" type="#_x0000_t75" style="height:12.75pt;width:18pt;" o:ole="t" filled="f" o:preferrelative="t" stroked="f" coordsize="21600,21600">
            <v:path/>
            <v:fill on="f" focussize="0,0"/>
            <v:stroke on="f" joinstyle="miter"/>
            <v:imagedata r:id="rId125" o:title="eqIddd707b69a11f8de5566f23c1a2a9ff5a"/>
            <o:lock v:ext="edit" aspectratio="t"/>
            <w10:wrap type="none"/>
            <w10:anchorlock/>
          </v:shape>
          <o:OLEObject Type="Embed" ProgID="Equation.DSMT4" ShapeID="_x0000_i1077" DrawAspect="Content" ObjectID="_1468075777" r:id="rId124">
            <o:LockedField>false</o:LockedField>
          </o:OLEObject>
        </w:object>
      </w:r>
      <w:r>
        <w:rPr>
          <w:color w:val="000000"/>
        </w:rPr>
        <w:t>________</w:t>
      </w:r>
      <w:r>
        <w:rPr>
          <w:rFonts w:ascii="宋体" w:hAnsi="宋体" w:eastAsia="宋体" w:cs="宋体"/>
          <w:color w:val="000000"/>
        </w:rPr>
        <w:t>．</w:t>
      </w:r>
    </w:p>
    <w:p w14:paraId="10EA48C5">
      <w:pPr>
        <w:spacing w:line="360" w:lineRule="auto"/>
        <w:jc w:val="both"/>
        <w:textAlignment w:val="center"/>
        <w:rPr>
          <w:color w:val="000000"/>
        </w:rPr>
      </w:pPr>
      <w:r>
        <w:rPr>
          <w:color w:val="000000"/>
        </w:rPr>
        <w:drawing>
          <wp:inline distT="0" distB="0" distL="114300" distR="114300">
            <wp:extent cx="1885950" cy="15240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26"/>
                    <a:stretch>
                      <a:fillRect/>
                    </a:stretch>
                  </pic:blipFill>
                  <pic:spPr>
                    <a:xfrm>
                      <a:off x="0" y="0"/>
                      <a:ext cx="1885950" cy="1524000"/>
                    </a:xfrm>
                    <a:prstGeom prst="rect">
                      <a:avLst/>
                    </a:prstGeom>
                  </pic:spPr>
                </pic:pic>
              </a:graphicData>
            </a:graphic>
          </wp:inline>
        </w:drawing>
      </w:r>
    </w:p>
    <w:p w14:paraId="2BF182A8">
      <w:pPr>
        <w:spacing w:line="360" w:lineRule="auto"/>
        <w:jc w:val="both"/>
        <w:textAlignment w:val="center"/>
        <w:rPr>
          <w:color w:val="000000"/>
        </w:rPr>
      </w:pPr>
      <w:r>
        <w:rPr>
          <w:color w:val="000000"/>
        </w:rPr>
        <w:t xml:space="preserve">13. </w:t>
      </w:r>
      <w:r>
        <w:rPr>
          <w:rFonts w:ascii="宋体" w:hAnsi="宋体" w:eastAsia="宋体" w:cs="宋体"/>
          <w:color w:val="000000"/>
        </w:rPr>
        <w:t>如图，在</w:t>
      </w:r>
      <w:r>
        <w:object>
          <v:shape id="_x0000_i1078"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28" o:title="eqId15c0dbe3c080c4c4636c64803e5c1f76"/>
            <o:lock v:ext="edit" aspectratio="t"/>
            <w10:wrap type="none"/>
            <w10:anchorlock/>
          </v:shape>
          <o:OLEObject Type="Embed" ProgID="Equation.DSMT4" ShapeID="_x0000_i1078" DrawAspect="Content" ObjectID="_1468075778" r:id="rId127">
            <o:LockedField>false</o:LockedField>
          </o:OLEObject>
        </w:object>
      </w:r>
      <w:r>
        <w:rPr>
          <w:rFonts w:ascii="宋体" w:hAnsi="宋体" w:eastAsia="宋体" w:cs="宋体"/>
          <w:color w:val="000000"/>
        </w:rPr>
        <w:t>中，</w:t>
      </w:r>
      <w:r>
        <w:object>
          <v:shape id="_x0000_i1079"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130" o:title="eqId3570a95f68349fcd9417fcda62e78e7e"/>
            <o:lock v:ext="edit" aspectratio="t"/>
            <w10:wrap type="none"/>
            <w10:anchorlock/>
          </v:shape>
          <o:OLEObject Type="Embed" ProgID="Equation.DSMT4" ShapeID="_x0000_i1079" DrawAspect="Content" ObjectID="_1468075779" r:id="rId129">
            <o:LockedField>false</o:LockedField>
          </o:OLEObject>
        </w:object>
      </w:r>
      <w:r>
        <w:rPr>
          <w:rFonts w:ascii="宋体" w:hAnsi="宋体" w:eastAsia="宋体" w:cs="宋体"/>
          <w:color w:val="000000"/>
        </w:rPr>
        <w:t>，</w:t>
      </w:r>
      <w:r>
        <w:object>
          <v:shape id="_x0000_i1080" o:spt="75" alt="学科网(www.zxxk.com)--教育资源门户，提供试卷、教案、课件、论文、素材以及各类教学资源下载，还有大量而丰富的教学相关资讯！" type="#_x0000_t75" style="height:31.5pt;width:61.5pt;" o:ole="t" filled="f" o:preferrelative="t" stroked="f" coordsize="21600,21600">
            <v:path/>
            <v:fill on="f" focussize="0,0"/>
            <v:stroke on="f" joinstyle="miter"/>
            <v:imagedata r:id="rId132" o:title="eqId0e4d82dd4999f1d4c393cd3674271474"/>
            <o:lock v:ext="edit" aspectratio="t"/>
            <w10:wrap type="none"/>
            <w10:anchorlock/>
          </v:shape>
          <o:OLEObject Type="Embed" ProgID="Equation.DSMT4" ShapeID="_x0000_i1080" DrawAspect="Content" ObjectID="_1468075780" r:id="rId131">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为</w:t>
      </w:r>
      <w:r>
        <w:object>
          <v:shape id="_x0000_i1081"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10" o:title="eqId0dc5c9827dfd0be5a9c85962d6ccbfb1"/>
            <o:lock v:ext="edit" aspectratio="t"/>
            <w10:wrap type="none"/>
            <w10:anchorlock/>
          </v:shape>
          <o:OLEObject Type="Embed" ProgID="Equation.DSMT4" ShapeID="_x0000_i1081" DrawAspect="Content" ObjectID="_1468075781" r:id="rId133">
            <o:LockedField>false</o:LockedField>
          </o:OLEObject>
        </w:object>
      </w:r>
      <w:r>
        <w:rPr>
          <w:rFonts w:ascii="宋体" w:hAnsi="宋体" w:eastAsia="宋体" w:cs="宋体"/>
          <w:color w:val="000000"/>
        </w:rPr>
        <w:t>上一点，且满足</w:t>
      </w:r>
      <w:r>
        <w:object>
          <v:shape id="_x0000_i1082" o:spt="75" alt="学科网(www.zxxk.com)--教育资源门户，提供试卷、教案、课件、论文、素材以及各类教学资源下载，还有大量而丰富的教学相关资讯！" type="#_x0000_t75" style="height:31.5pt;width:42pt;" o:ole="t" filled="f" o:preferrelative="t" stroked="f" coordsize="21600,21600">
            <v:path/>
            <v:fill on="f" focussize="0,0"/>
            <v:stroke on="f" joinstyle="miter"/>
            <v:imagedata r:id="rId135" o:title="eqId412396aa69113572dcecdc6783d0ea82"/>
            <o:lock v:ext="edit" aspectratio="t"/>
            <w10:wrap type="none"/>
            <w10:anchorlock/>
          </v:shape>
          <o:OLEObject Type="Embed" ProgID="Equation.DSMT4" ShapeID="_x0000_i1082" DrawAspect="Content" ObjectID="_1468075782" r:id="rId134">
            <o:LockedField>false</o:LockedField>
          </o:OLEObject>
        </w:object>
      </w:r>
      <w:r>
        <w:rPr>
          <w:rFonts w:ascii="宋体" w:hAnsi="宋体" w:eastAsia="宋体" w:cs="宋体"/>
          <w:color w:val="000000"/>
        </w:rPr>
        <w:t>，过</w:t>
      </w:r>
      <w:r>
        <w:rPr>
          <w:rFonts w:ascii="Times New Roman" w:hAnsi="Times New Roman" w:eastAsia="Times New Roman" w:cs="Times New Roman"/>
          <w:i/>
          <w:color w:val="000000"/>
        </w:rPr>
        <w:t>D</w:t>
      </w:r>
      <w:r>
        <w:rPr>
          <w:rFonts w:ascii="宋体" w:hAnsi="宋体" w:eastAsia="宋体" w:cs="宋体"/>
          <w:color w:val="000000"/>
        </w:rPr>
        <w:t>作</w:t>
      </w:r>
      <w:r>
        <w:object>
          <v:shape id="_x0000_i1083" o:spt="75" alt="学科网(www.zxxk.com)--教育资源门户，提供试卷、教案、课件、论文、素材以及各类教学资源下载，还有大量而丰富的教学相关资讯！" type="#_x0000_t75" style="height:12.6pt;width:51.6pt;" o:ole="t" filled="f" o:preferrelative="t" stroked="f" coordsize="21600,21600">
            <v:path/>
            <v:fill on="f" focussize="0,0"/>
            <v:stroke on="f" joinstyle="miter"/>
            <v:imagedata r:id="rId137" o:title="eqIdd8225b3e02f5a9f1fd5a09ada650cb78"/>
            <o:lock v:ext="edit" aspectratio="t"/>
            <w10:wrap type="none"/>
            <w10:anchorlock/>
          </v:shape>
          <o:OLEObject Type="Embed" ProgID="Equation.DSMT4" ShapeID="_x0000_i1083" DrawAspect="Content" ObjectID="_1468075783" r:id="rId136">
            <o:LockedField>false</o:LockedField>
          </o:OLEObject>
        </w:object>
      </w:r>
      <w:r>
        <w:rPr>
          <w:rFonts w:ascii="宋体" w:hAnsi="宋体" w:eastAsia="宋体" w:cs="宋体"/>
          <w:color w:val="000000"/>
        </w:rPr>
        <w:t>交</w:t>
      </w:r>
      <w:r>
        <w:object>
          <v:shape id="_x0000_i1084"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39" o:title="eqId60ef95894ceebaf236170e8832dcf7e3"/>
            <o:lock v:ext="edit" aspectratio="t"/>
            <w10:wrap type="none"/>
            <w10:anchorlock/>
          </v:shape>
          <o:OLEObject Type="Embed" ProgID="Equation.DSMT4" ShapeID="_x0000_i1084" DrawAspect="Content" ObjectID="_1468075784" r:id="rId138">
            <o:LockedField>false</o:LockedField>
          </o:OLEObject>
        </w:object>
      </w:r>
      <w:r>
        <w:rPr>
          <w:rFonts w:ascii="宋体" w:hAnsi="宋体" w:eastAsia="宋体" w:cs="宋体"/>
          <w:color w:val="000000"/>
        </w:rPr>
        <w:t>延长线于点</w:t>
      </w:r>
      <w:r>
        <w:rPr>
          <w:rFonts w:ascii="Times New Roman" w:hAnsi="Times New Roman" w:eastAsia="Times New Roman" w:cs="Times New Roman"/>
          <w:i/>
          <w:color w:val="000000"/>
        </w:rPr>
        <w:t>E</w:t>
      </w:r>
      <w:r>
        <w:rPr>
          <w:rFonts w:ascii="宋体" w:hAnsi="宋体" w:eastAsia="宋体" w:cs="宋体"/>
          <w:color w:val="000000"/>
        </w:rPr>
        <w:t>，则</w:t>
      </w:r>
      <w:r>
        <w:object>
          <v:shape id="_x0000_i1085" o:spt="75" alt="学科网(www.zxxk.com)--教育资源门户，提供试卷、教案、课件、论文、素材以及各类教学资源下载，还有大量而丰富的教学相关资讯！" type="#_x0000_t75" style="height:31.05pt;width:32.05pt;" o:ole="t" filled="f" o:preferrelative="t" stroked="f" coordsize="21600,21600">
            <v:path/>
            <v:fill on="f" focussize="0,0"/>
            <v:stroke on="f" joinstyle="miter"/>
            <v:imagedata r:id="rId141" o:title="eqIdd749c91d7b9b0772e4dcd4870bc91288"/>
            <o:lock v:ext="edit" aspectratio="t"/>
            <w10:wrap type="none"/>
            <w10:anchorlock/>
          </v:shape>
          <o:OLEObject Type="Embed" ProgID="Equation.DSMT4" ShapeID="_x0000_i1085" DrawAspect="Content" ObjectID="_1468075785" r:id="rId140">
            <o:LockedField>false</o:LockedField>
          </o:OLEObject>
        </w:object>
      </w:r>
      <w:r>
        <w:rPr>
          <w:color w:val="000000"/>
        </w:rPr>
        <w:t>________</w:t>
      </w:r>
      <w:r>
        <w:rPr>
          <w:rFonts w:ascii="宋体" w:hAnsi="宋体" w:eastAsia="宋体" w:cs="宋体"/>
          <w:color w:val="000000"/>
        </w:rPr>
        <w:t>．</w:t>
      </w:r>
    </w:p>
    <w:p w14:paraId="5BD9CE4E">
      <w:pPr>
        <w:spacing w:line="360" w:lineRule="auto"/>
        <w:jc w:val="both"/>
        <w:textAlignment w:val="center"/>
        <w:rPr>
          <w:color w:val="000000"/>
        </w:rPr>
      </w:pPr>
      <w:r>
        <w:rPr>
          <w:color w:val="000000"/>
        </w:rPr>
        <w:drawing>
          <wp:inline distT="0" distB="0" distL="114300" distR="114300">
            <wp:extent cx="1666875" cy="13144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42"/>
                    <a:stretch>
                      <a:fillRect/>
                    </a:stretch>
                  </pic:blipFill>
                  <pic:spPr>
                    <a:xfrm>
                      <a:off x="0" y="0"/>
                      <a:ext cx="1666875" cy="1314450"/>
                    </a:xfrm>
                    <a:prstGeom prst="rect">
                      <a:avLst/>
                    </a:prstGeom>
                  </pic:spPr>
                </pic:pic>
              </a:graphicData>
            </a:graphic>
          </wp:inline>
        </w:drawing>
      </w:r>
    </w:p>
    <w:p w14:paraId="2E48BE28">
      <w:pPr>
        <w:spacing w:line="285" w:lineRule="auto"/>
        <w:jc w:val="left"/>
        <w:textAlignment w:val="center"/>
        <w:rPr>
          <w:color w:val="000000"/>
        </w:rPr>
      </w:pPr>
      <w:r>
        <w:rPr>
          <w:rFonts w:ascii="宋体" w:hAnsi="宋体" w:eastAsia="宋体" w:cs="宋体"/>
          <w:b/>
          <w:color w:val="000000"/>
          <w:sz w:val="24"/>
        </w:rPr>
        <w:t>三、解答题（本题共</w:t>
      </w:r>
      <w:r>
        <w:rPr>
          <w:rFonts w:ascii="Times New Roman" w:hAnsi="Times New Roman" w:eastAsia="Times New Roman" w:cs="Times New Roman"/>
          <w:b/>
          <w:color w:val="000000"/>
          <w:sz w:val="24"/>
        </w:rPr>
        <w:t>7</w:t>
      </w:r>
      <w:r>
        <w:rPr>
          <w:rFonts w:ascii="宋体" w:hAnsi="宋体" w:eastAsia="宋体" w:cs="宋体"/>
          <w:b/>
          <w:color w:val="000000"/>
          <w:sz w:val="24"/>
        </w:rPr>
        <w:t>小题，其中第</w:t>
      </w:r>
      <w:r>
        <w:rPr>
          <w:rFonts w:ascii="Times New Roman" w:hAnsi="Times New Roman" w:eastAsia="Times New Roman" w:cs="Times New Roman"/>
          <w:b/>
          <w:color w:val="000000"/>
          <w:sz w:val="24"/>
        </w:rPr>
        <w:t>14</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分，第</w:t>
      </w:r>
      <w:r>
        <w:rPr>
          <w:rFonts w:ascii="Times New Roman" w:hAnsi="Times New Roman" w:eastAsia="Times New Roman" w:cs="Times New Roman"/>
          <w:b/>
          <w:color w:val="000000"/>
          <w:sz w:val="24"/>
        </w:rPr>
        <w:t>15</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分，第</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分，第</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分，第</w:t>
      </w:r>
      <w:r>
        <w:rPr>
          <w:rFonts w:ascii="Times New Roman" w:hAnsi="Times New Roman" w:eastAsia="Times New Roman" w:cs="Times New Roman"/>
          <w:b/>
          <w:color w:val="000000"/>
          <w:sz w:val="24"/>
        </w:rPr>
        <w:t>18</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分，第</w:t>
      </w:r>
      <w:r>
        <w:rPr>
          <w:rFonts w:ascii="Times New Roman" w:hAnsi="Times New Roman" w:eastAsia="Times New Roman" w:cs="Times New Roman"/>
          <w:b/>
          <w:color w:val="000000"/>
          <w:sz w:val="24"/>
        </w:rPr>
        <w:t>19</w:t>
      </w:r>
      <w:r>
        <w:rPr>
          <w:rFonts w:ascii="宋体" w:hAnsi="宋体" w:eastAsia="宋体" w:cs="宋体"/>
          <w:b/>
          <w:color w:val="000000"/>
          <w:sz w:val="24"/>
        </w:rPr>
        <w:t>题</w:t>
      </w:r>
      <w:r>
        <w:rPr>
          <w:rFonts w:ascii="Times New Roman" w:hAnsi="Times New Roman" w:eastAsia="Times New Roman" w:cs="Times New Roman"/>
          <w:b/>
          <w:color w:val="000000"/>
          <w:sz w:val="24"/>
        </w:rPr>
        <w:t>12</w:t>
      </w:r>
      <w:r>
        <w:rPr>
          <w:rFonts w:ascii="宋体" w:hAnsi="宋体" w:eastAsia="宋体" w:cs="宋体"/>
          <w:b/>
          <w:color w:val="000000"/>
          <w:sz w:val="24"/>
        </w:rPr>
        <w:t>分，第</w:t>
      </w:r>
      <w:r>
        <w:rPr>
          <w:rFonts w:ascii="Times New Roman" w:hAnsi="Times New Roman" w:eastAsia="Times New Roman" w:cs="Times New Roman"/>
          <w:b/>
          <w:color w:val="000000"/>
          <w:sz w:val="24"/>
        </w:rPr>
        <w:t>20</w:t>
      </w:r>
      <w:r>
        <w:rPr>
          <w:rFonts w:ascii="宋体" w:hAnsi="宋体" w:eastAsia="宋体" w:cs="宋体"/>
          <w:b/>
          <w:color w:val="000000"/>
          <w:sz w:val="24"/>
        </w:rPr>
        <w:t>题</w:t>
      </w:r>
      <w:r>
        <w:rPr>
          <w:rFonts w:ascii="Times New Roman" w:hAnsi="Times New Roman" w:eastAsia="Times New Roman" w:cs="Times New Roman"/>
          <w:b/>
          <w:color w:val="000000"/>
          <w:sz w:val="24"/>
        </w:rPr>
        <w:t>12</w:t>
      </w:r>
      <w:r>
        <w:rPr>
          <w:rFonts w:ascii="宋体" w:hAnsi="宋体" w:eastAsia="宋体" w:cs="宋体"/>
          <w:b/>
          <w:color w:val="000000"/>
          <w:sz w:val="24"/>
        </w:rPr>
        <w:t>分，共</w:t>
      </w:r>
      <w:r>
        <w:rPr>
          <w:rFonts w:ascii="Times New Roman" w:hAnsi="Times New Roman" w:eastAsia="Times New Roman" w:cs="Times New Roman"/>
          <w:b/>
          <w:color w:val="000000"/>
          <w:sz w:val="24"/>
        </w:rPr>
        <w:t>61</w:t>
      </w:r>
      <w:r>
        <w:rPr>
          <w:rFonts w:ascii="宋体" w:hAnsi="宋体" w:eastAsia="宋体" w:cs="宋体"/>
          <w:b/>
          <w:color w:val="000000"/>
          <w:sz w:val="24"/>
        </w:rPr>
        <w:t>分）</w:t>
      </w:r>
    </w:p>
    <w:p w14:paraId="4E314B3D">
      <w:pPr>
        <w:spacing w:line="360" w:lineRule="auto"/>
        <w:jc w:val="both"/>
        <w:textAlignment w:val="center"/>
        <w:rPr>
          <w:color w:val="000000"/>
        </w:rPr>
      </w:pPr>
      <w:r>
        <w:rPr>
          <w:color w:val="000000"/>
        </w:rPr>
        <w:t xml:space="preserve">14. </w:t>
      </w:r>
      <w:r>
        <w:rPr>
          <w:rFonts w:ascii="宋体" w:hAnsi="宋体" w:eastAsia="宋体" w:cs="宋体"/>
          <w:color w:val="000000"/>
        </w:rPr>
        <w:t>计算：</w:t>
      </w:r>
      <w:r>
        <w:object>
          <v:shape id="_x0000_i1086" o:spt="75" alt="学科网(www.zxxk.com)--教育资源门户，提供试卷、教案、课件、论文、素材以及各类教学资源下载，还有大量而丰富的教学相关资讯！" type="#_x0000_t75" style="height:37.2pt;width:200.95pt;" o:ole="t" filled="f" o:preferrelative="t" stroked="f" coordsize="21600,21600">
            <v:path/>
            <v:fill on="f" focussize="0,0"/>
            <v:stroke on="f" joinstyle="miter"/>
            <v:imagedata r:id="rId144" o:title="eqId17f5fa43c32f2d0dfccff0ce129e2c1c"/>
            <o:lock v:ext="edit" aspectratio="t"/>
            <w10:wrap type="none"/>
            <w10:anchorlock/>
          </v:shape>
          <o:OLEObject Type="Embed" ProgID="Equation.DSMT4" ShapeID="_x0000_i1086" DrawAspect="Content" ObjectID="_1468075786" r:id="rId143">
            <o:LockedField>false</o:LockedField>
          </o:OLEObject>
        </w:object>
      </w:r>
      <w:r>
        <w:rPr>
          <w:rFonts w:ascii="宋体" w:hAnsi="宋体" w:eastAsia="宋体" w:cs="宋体"/>
          <w:color w:val="000000"/>
        </w:rPr>
        <w:t>．</w:t>
      </w:r>
    </w:p>
    <w:p w14:paraId="1ACAB811">
      <w:pPr>
        <w:spacing w:line="360" w:lineRule="auto"/>
        <w:jc w:val="both"/>
        <w:textAlignment w:val="center"/>
        <w:rPr>
          <w:color w:val="000000"/>
        </w:rPr>
      </w:pPr>
      <w:r>
        <w:rPr>
          <w:color w:val="000000"/>
        </w:rPr>
        <w:t>15</w:t>
      </w:r>
      <w:r>
        <w:rPr>
          <w:color w:val="000000"/>
          <w:position w:val="-22"/>
        </w:rPr>
        <w:drawing>
          <wp:inline distT="0" distB="0" distL="114300" distR="114300">
            <wp:extent cx="31750" cy="88900"/>
            <wp:effectExtent l="0" t="0" r="0" b="0"/>
            <wp:docPr id="462612232" name="图片 46261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612232" name="图片 462612232"/>
                    <pic:cNvPicPr>
                      <a:picLocks noChangeAspect="1"/>
                    </pic:cNvPicPr>
                  </pic:nvPicPr>
                  <pic:blipFill>
                    <a:blip r:embed="rId14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先化简，再求值：</w:t>
      </w:r>
      <w:r>
        <w:rPr>
          <w:rFonts w:ascii="Times New Roman" w:hAnsi="Times New Roman" w:eastAsia="Times New Roman" w:cs="Times New Roman"/>
          <w:color w:val="000000"/>
        </w:rPr>
        <w:t xml:space="preserve"> </w:t>
      </w:r>
      <w:r>
        <w:object>
          <v:shape id="_x0000_i1087" o:spt="75" alt="学科网(www.zxxk.com)--教育资源门户，提供试卷、教案、课件、论文、素材以及各类教学资源下载，还有大量而丰富的教学相关资讯！" type="#_x0000_t75" style="height:35.1pt;width:116.95pt;" o:ole="t" filled="f" o:preferrelative="t" stroked="f" coordsize="21600,21600">
            <v:path/>
            <v:fill on="f" focussize="0,0"/>
            <v:stroke on="f" joinstyle="miter"/>
            <v:imagedata r:id="rId147" o:title="eqIdcb5fc99402ab8947054f6a413358fee9"/>
            <o:lock v:ext="edit" aspectratio="t"/>
            <w10:wrap type="none"/>
            <w10:anchorlock/>
          </v:shape>
          <o:OLEObject Type="Embed" ProgID="Equation.DSMT4" ShapeID="_x0000_i1087" DrawAspect="Content" ObjectID="_1468075787" r:id="rId146">
            <o:LockedField>false</o:LockedField>
          </o:OLEObject>
        </w:object>
      </w:r>
      <w:r>
        <w:rPr>
          <w:rFonts w:ascii="宋体" w:hAnsi="宋体" w:eastAsia="宋体" w:cs="宋体"/>
          <w:color w:val="000000"/>
        </w:rPr>
        <w:t>，其中</w:t>
      </w:r>
      <w:r>
        <w:rPr>
          <w:rFonts w:ascii="Times New Roman" w:hAnsi="Times New Roman" w:eastAsia="Times New Roman" w:cs="Times New Roman"/>
          <w:color w:val="000000"/>
        </w:rPr>
        <w:t xml:space="preserve"> </w:t>
      </w:r>
      <w:r>
        <w:object>
          <v:shape id="_x0000_i1088" o:spt="75" alt="学科网(www.zxxk.com)--教育资源门户，提供试卷、教案、课件、论文、素材以及各类教学资源下载，还有大量而丰富的教学相关资讯！" type="#_x0000_t75" style="height:17.25pt;width:51.75pt;" o:ole="t" filled="f" o:preferrelative="t" stroked="f" coordsize="21600,21600">
            <v:path/>
            <v:fill on="f" focussize="0,0"/>
            <v:stroke on="f" joinstyle="miter"/>
            <v:imagedata r:id="rId149" o:title="eqId18c5a2a0320e34320db6055e31f0f8fc"/>
            <o:lock v:ext="edit" aspectratio="t"/>
            <w10:wrap type="none"/>
            <w10:anchorlock/>
          </v:shape>
          <o:OLEObject Type="Embed" ProgID="Equation.DSMT4" ShapeID="_x0000_i1088" DrawAspect="Content" ObjectID="_1468075788" r:id="rId148">
            <o:LockedField>false</o:LockedField>
          </o:OLEObject>
        </w:object>
      </w:r>
    </w:p>
    <w:p w14:paraId="684802B5">
      <w:pPr>
        <w:spacing w:line="360" w:lineRule="auto"/>
        <w:jc w:val="both"/>
        <w:textAlignment w:val="center"/>
        <w:rPr>
          <w:color w:val="000000"/>
        </w:rPr>
      </w:pPr>
      <w:r>
        <w:rPr>
          <w:color w:val="000000"/>
        </w:rPr>
        <w:t xml:space="preserve">16. </w:t>
      </w:r>
      <w:r>
        <w:rPr>
          <w:rFonts w:ascii="宋体" w:hAnsi="宋体" w:eastAsia="宋体" w:cs="宋体"/>
          <w:color w:val="000000"/>
        </w:rPr>
        <w:t>据了解，“</w:t>
      </w:r>
      <w:r>
        <w:rPr>
          <w:rFonts w:ascii="Times New Roman" w:hAnsi="Times New Roman" w:eastAsia="Times New Roman" w:cs="Times New Roman"/>
          <w:color w:val="000000"/>
        </w:rPr>
        <w:t>i</w:t>
      </w:r>
      <w:r>
        <w:rPr>
          <w:rFonts w:ascii="宋体" w:hAnsi="宋体" w:eastAsia="宋体" w:cs="宋体"/>
          <w:color w:val="000000"/>
        </w:rPr>
        <w:t>深圳”体育场地一键预约平台是市委、市政府打造“民生幸福标杆”城市过程中，推动的惠民利民重要举措，在满足市民健身需求、激发全民健身热情、促进体育消费等方面具有重大意义．按照符合条件的学校体育场馆和社会体育场馆“应接尽接”原则，“</w:t>
      </w:r>
      <w:r>
        <w:rPr>
          <w:rFonts w:ascii="Times New Roman" w:hAnsi="Times New Roman" w:eastAsia="Times New Roman" w:cs="Times New Roman"/>
          <w:color w:val="000000"/>
        </w:rPr>
        <w:t>i</w:t>
      </w:r>
      <w:r>
        <w:rPr>
          <w:rFonts w:ascii="宋体" w:hAnsi="宋体" w:eastAsia="宋体" w:cs="宋体"/>
          <w:color w:val="000000"/>
        </w:rPr>
        <w:t>深圳”体育场馆一键预约平台实现了“让想运动的人找到场地，已有的体育场地得到有效利用”．</w:t>
      </w:r>
    </w:p>
    <w:p w14:paraId="7850762C">
      <w:pPr>
        <w:spacing w:line="360" w:lineRule="auto"/>
        <w:jc w:val="both"/>
        <w:textAlignment w:val="center"/>
        <w:rPr>
          <w:color w:val="000000"/>
        </w:rPr>
      </w:pPr>
      <w:r>
        <w:rPr>
          <w:rFonts w:ascii="宋体" w:hAnsi="宋体" w:eastAsia="宋体" w:cs="宋体"/>
          <w:color w:val="000000"/>
        </w:rPr>
        <w:t>小明爸爸决定在周六上午预约一所学校的操场锻炼身体，现有</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两所学校适合，小明收集了这两所学校过去</w:t>
      </w:r>
      <w:r>
        <w:rPr>
          <w:rFonts w:ascii="Times New Roman" w:hAnsi="Times New Roman" w:eastAsia="Times New Roman" w:cs="Times New Roman"/>
          <w:color w:val="000000"/>
        </w:rPr>
        <w:t>10</w:t>
      </w:r>
      <w:r>
        <w:rPr>
          <w:rFonts w:ascii="宋体" w:hAnsi="宋体" w:eastAsia="宋体" w:cs="宋体"/>
          <w:color w:val="000000"/>
        </w:rPr>
        <w:t>周周六上午的预约人数：</w:t>
      </w:r>
    </w:p>
    <w:p w14:paraId="0A326582">
      <w:pPr>
        <w:spacing w:line="360" w:lineRule="auto"/>
        <w:jc w:val="both"/>
        <w:textAlignment w:val="center"/>
        <w:rPr>
          <w:color w:val="000000"/>
        </w:rPr>
      </w:pPr>
      <w:r>
        <w:rPr>
          <w:rFonts w:ascii="宋体" w:hAnsi="宋体" w:eastAsia="宋体" w:cs="宋体"/>
          <w:color w:val="000000"/>
        </w:rPr>
        <w:t>学校</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color w:val="000000"/>
        </w:rPr>
        <w:t>28</w:t>
      </w:r>
      <w:r>
        <w:rPr>
          <w:rFonts w:ascii="宋体" w:hAnsi="宋体" w:eastAsia="宋体" w:cs="宋体"/>
          <w:color w:val="000000"/>
        </w:rPr>
        <w:t>，</w:t>
      </w:r>
      <w:r>
        <w:rPr>
          <w:rFonts w:ascii="Times New Roman" w:hAnsi="Times New Roman" w:eastAsia="Times New Roman" w:cs="Times New Roman"/>
          <w:color w:val="000000"/>
        </w:rPr>
        <w:t>30</w:t>
      </w:r>
      <w:r>
        <w:rPr>
          <w:rFonts w:ascii="宋体" w:hAnsi="宋体" w:eastAsia="宋体" w:cs="宋体"/>
          <w:color w:val="000000"/>
        </w:rPr>
        <w:t>，</w:t>
      </w:r>
      <w:r>
        <w:rPr>
          <w:rFonts w:ascii="Times New Roman" w:hAnsi="Times New Roman" w:eastAsia="Times New Roman" w:cs="Times New Roman"/>
          <w:color w:val="000000"/>
        </w:rPr>
        <w:t>40</w:t>
      </w:r>
      <w:r>
        <w:rPr>
          <w:rFonts w:ascii="宋体" w:hAnsi="宋体" w:eastAsia="宋体" w:cs="宋体"/>
          <w:color w:val="000000"/>
        </w:rPr>
        <w:t>，</w:t>
      </w:r>
      <w:r>
        <w:rPr>
          <w:rFonts w:ascii="Times New Roman" w:hAnsi="Times New Roman" w:eastAsia="Times New Roman" w:cs="Times New Roman"/>
          <w:color w:val="000000"/>
        </w:rPr>
        <w:t>45</w:t>
      </w:r>
      <w:r>
        <w:rPr>
          <w:rFonts w:ascii="宋体" w:hAnsi="宋体" w:eastAsia="宋体" w:cs="宋体"/>
          <w:color w:val="000000"/>
        </w:rPr>
        <w:t>，</w:t>
      </w:r>
      <w:r>
        <w:rPr>
          <w:rFonts w:ascii="Times New Roman" w:hAnsi="Times New Roman" w:eastAsia="Times New Roman" w:cs="Times New Roman"/>
          <w:color w:val="000000"/>
        </w:rPr>
        <w:t>48</w:t>
      </w:r>
      <w:r>
        <w:rPr>
          <w:rFonts w:ascii="宋体" w:hAnsi="宋体" w:eastAsia="宋体" w:cs="宋体"/>
          <w:color w:val="000000"/>
        </w:rPr>
        <w:t>，</w:t>
      </w:r>
      <w:r>
        <w:rPr>
          <w:rFonts w:ascii="Times New Roman" w:hAnsi="Times New Roman" w:eastAsia="Times New Roman" w:cs="Times New Roman"/>
          <w:color w:val="000000"/>
        </w:rPr>
        <w:t>48</w:t>
      </w:r>
      <w:r>
        <w:rPr>
          <w:rFonts w:ascii="宋体" w:hAnsi="宋体" w:eastAsia="宋体" w:cs="宋体"/>
          <w:color w:val="000000"/>
        </w:rPr>
        <w:t>，</w:t>
      </w:r>
      <w:r>
        <w:rPr>
          <w:rFonts w:ascii="Times New Roman" w:hAnsi="Times New Roman" w:eastAsia="Times New Roman" w:cs="Times New Roman"/>
          <w:color w:val="000000"/>
        </w:rPr>
        <w:t>48</w:t>
      </w:r>
      <w:r>
        <w:rPr>
          <w:rFonts w:ascii="宋体" w:hAnsi="宋体" w:eastAsia="宋体" w:cs="宋体"/>
          <w:color w:val="000000"/>
        </w:rPr>
        <w:t>，</w:t>
      </w:r>
      <w:r>
        <w:rPr>
          <w:rFonts w:ascii="Times New Roman" w:hAnsi="Times New Roman" w:eastAsia="Times New Roman" w:cs="Times New Roman"/>
          <w:color w:val="000000"/>
        </w:rPr>
        <w:t>48</w:t>
      </w:r>
      <w:r>
        <w:rPr>
          <w:rFonts w:ascii="宋体" w:hAnsi="宋体" w:eastAsia="宋体" w:cs="宋体"/>
          <w:color w:val="000000"/>
        </w:rPr>
        <w:t>，</w:t>
      </w:r>
      <w:r>
        <w:rPr>
          <w:rFonts w:ascii="Times New Roman" w:hAnsi="Times New Roman" w:eastAsia="Times New Roman" w:cs="Times New Roman"/>
          <w:color w:val="000000"/>
        </w:rPr>
        <w:t>48</w:t>
      </w:r>
      <w:r>
        <w:rPr>
          <w:rFonts w:ascii="宋体" w:hAnsi="宋体" w:eastAsia="宋体" w:cs="宋体"/>
          <w:color w:val="000000"/>
        </w:rPr>
        <w:t>，</w:t>
      </w:r>
      <w:r>
        <w:rPr>
          <w:rFonts w:ascii="Times New Roman" w:hAnsi="Times New Roman" w:eastAsia="Times New Roman" w:cs="Times New Roman"/>
          <w:color w:val="000000"/>
        </w:rPr>
        <w:t>50</w:t>
      </w:r>
      <w:r>
        <w:rPr>
          <w:rFonts w:ascii="宋体" w:hAnsi="宋体" w:eastAsia="宋体" w:cs="宋体"/>
          <w:color w:val="000000"/>
        </w:rPr>
        <w:t>，</w:t>
      </w:r>
      <w:r>
        <w:rPr>
          <w:rFonts w:ascii="Times New Roman" w:hAnsi="Times New Roman" w:eastAsia="Times New Roman" w:cs="Times New Roman"/>
          <w:color w:val="000000"/>
        </w:rPr>
        <w:t>50</w:t>
      </w:r>
    </w:p>
    <w:p w14:paraId="38F03EEB">
      <w:pPr>
        <w:spacing w:line="360" w:lineRule="auto"/>
        <w:jc w:val="both"/>
        <w:textAlignment w:val="center"/>
        <w:rPr>
          <w:color w:val="000000"/>
        </w:rPr>
      </w:pPr>
      <w:r>
        <w:rPr>
          <w:rFonts w:ascii="宋体" w:hAnsi="宋体" w:eastAsia="宋体" w:cs="宋体"/>
          <w:color w:val="000000"/>
        </w:rPr>
        <w:t>学校</w:t>
      </w:r>
      <w:r>
        <w:rPr>
          <w:rFonts w:ascii="Times New Roman" w:hAnsi="Times New Roman" w:eastAsia="Times New Roman" w:cs="Times New Roman"/>
          <w:i/>
          <w:color w:val="000000"/>
        </w:rPr>
        <w:t>B</w:t>
      </w:r>
      <w:r>
        <w:rPr>
          <w:rFonts w:ascii="宋体" w:hAnsi="宋体" w:eastAsia="宋体" w:cs="宋体"/>
          <w:color w:val="000000"/>
        </w:rPr>
        <w:t>：</w:t>
      </w:r>
    </w:p>
    <w:p w14:paraId="7F730C3F">
      <w:pPr>
        <w:spacing w:line="360" w:lineRule="auto"/>
        <w:jc w:val="both"/>
        <w:textAlignment w:val="center"/>
        <w:rPr>
          <w:color w:val="000000"/>
        </w:rPr>
      </w:pPr>
      <w:r>
        <w:rPr>
          <w:color w:val="000000"/>
        </w:rPr>
        <w:br w:type="textWrapping"/>
      </w:r>
      <w:r>
        <w:rPr>
          <w:color w:val="000000"/>
        </w:rPr>
        <w:drawing>
          <wp:inline distT="0" distB="0" distL="114300" distR="114300">
            <wp:extent cx="4514850" cy="22479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50"/>
                    <a:stretch>
                      <a:fillRect/>
                    </a:stretch>
                  </pic:blipFill>
                  <pic:spPr>
                    <a:xfrm>
                      <a:off x="0" y="0"/>
                      <a:ext cx="4514850" cy="2247900"/>
                    </a:xfrm>
                    <a:prstGeom prst="rect">
                      <a:avLst/>
                    </a:prstGeom>
                  </pic:spPr>
                </pic:pic>
              </a:graphicData>
            </a:graphic>
          </wp:inline>
        </w:drawing>
      </w:r>
      <w:r>
        <w:rPr>
          <w:color w:val="000000"/>
        </w:rPr>
        <w:t xml:space="preserve">  </w:t>
      </w:r>
    </w:p>
    <w:p w14:paraId="6A308E54">
      <w:pPr>
        <w:spacing w:line="360" w:lineRule="auto"/>
        <w:jc w:val="left"/>
        <w:textAlignment w:val="center"/>
        <w:rPr>
          <w:color w:val="000000"/>
        </w:rPr>
      </w:pPr>
      <w:r>
        <w:rPr>
          <w:color w:val="000000"/>
        </w:rPr>
        <w:t>（1）</w:t>
      </w:r>
    </w:p>
    <w:tbl>
      <w:tblPr>
        <w:tblStyle w:val="4"/>
        <w:tblW w:w="4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1290"/>
        <w:gridCol w:w="1290"/>
        <w:gridCol w:w="1290"/>
        <w:gridCol w:w="818"/>
      </w:tblGrid>
      <w:tr w14:paraId="6AAA8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ABD9D4">
            <w:pPr>
              <w:spacing w:line="360" w:lineRule="auto"/>
              <w:jc w:val="both"/>
              <w:textAlignment w:val="center"/>
              <w:rPr>
                <w:color w:val="000000"/>
              </w:rPr>
            </w:pPr>
            <w:r>
              <w:rPr>
                <w:rFonts w:ascii="宋体" w:hAnsi="宋体" w:eastAsia="宋体" w:cs="宋体"/>
                <w:color w:val="000000"/>
              </w:rPr>
              <w:t>学校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9AF8F8">
            <w:pPr>
              <w:spacing w:line="360" w:lineRule="auto"/>
              <w:jc w:val="both"/>
              <w:textAlignment w:val="center"/>
              <w:rPr>
                <w:color w:val="000000"/>
              </w:rPr>
            </w:pPr>
            <w:r>
              <w:rPr>
                <w:rFonts w:ascii="宋体" w:hAnsi="宋体" w:eastAsia="宋体" w:cs="宋体"/>
                <w:color w:val="000000"/>
              </w:rPr>
              <w:t>平均数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F66006">
            <w:pPr>
              <w:spacing w:line="360" w:lineRule="auto"/>
              <w:jc w:val="both"/>
              <w:textAlignment w:val="center"/>
              <w:rPr>
                <w:color w:val="000000"/>
              </w:rPr>
            </w:pPr>
            <w:r>
              <w:rPr>
                <w:rFonts w:ascii="宋体" w:hAnsi="宋体" w:eastAsia="宋体" w:cs="宋体"/>
                <w:color w:val="000000"/>
              </w:rPr>
              <w:t>众数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DF1714">
            <w:pPr>
              <w:spacing w:line="360" w:lineRule="auto"/>
              <w:jc w:val="both"/>
              <w:textAlignment w:val="center"/>
              <w:rPr>
                <w:color w:val="000000"/>
              </w:rPr>
            </w:pPr>
            <w:r>
              <w:rPr>
                <w:rFonts w:ascii="宋体" w:hAnsi="宋体" w:eastAsia="宋体" w:cs="宋体"/>
                <w:color w:val="000000"/>
              </w:rPr>
              <w:t>中位数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C870E3">
            <w:pPr>
              <w:spacing w:line="360" w:lineRule="auto"/>
              <w:jc w:val="both"/>
              <w:textAlignment w:val="center"/>
              <w:rPr>
                <w:color w:val="000000"/>
              </w:rPr>
            </w:pPr>
            <w:r>
              <w:rPr>
                <w:rFonts w:ascii="宋体" w:hAnsi="宋体" w:eastAsia="宋体" w:cs="宋体"/>
                <w:color w:val="000000"/>
              </w:rPr>
              <w:t>方差</w:t>
            </w:r>
          </w:p>
        </w:tc>
      </w:tr>
      <w:tr w14:paraId="08D46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C15DC4">
            <w:pPr>
              <w:spacing w:line="360" w:lineRule="auto"/>
              <w:jc w:val="both"/>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4A73E1">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671C28">
            <w:pPr>
              <w:spacing w:line="360" w:lineRule="auto"/>
              <w:jc w:val="both"/>
              <w:textAlignment w:val="center"/>
              <w:rPr>
                <w:color w:val="000000"/>
              </w:rPr>
            </w:pPr>
            <w:r>
              <w:rPr>
                <w:rFonts w:ascii="Times New Roman" w:hAnsi="Times New Roman" w:eastAsia="Times New Roman" w:cs="Times New Roman"/>
                <w:color w:val="000000"/>
              </w:rPr>
              <w:t>48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9E857D">
            <w:pPr>
              <w:spacing w:line="360" w:lineRule="auto"/>
              <w:jc w:val="both"/>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D481E4">
            <w:pPr>
              <w:spacing w:line="360" w:lineRule="auto"/>
              <w:jc w:val="both"/>
              <w:textAlignment w:val="center"/>
              <w:rPr>
                <w:color w:val="000000"/>
              </w:rPr>
            </w:pPr>
            <w:r>
              <w:rPr>
                <w:rFonts w:ascii="Times New Roman" w:hAnsi="Times New Roman" w:eastAsia="Times New Roman" w:cs="Times New Roman"/>
                <w:color w:val="000000"/>
              </w:rPr>
              <w:t>83.299</w:t>
            </w:r>
          </w:p>
        </w:tc>
      </w:tr>
      <w:tr w14:paraId="0ACE9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4F2732">
            <w:pPr>
              <w:spacing w:line="360" w:lineRule="auto"/>
              <w:jc w:val="both"/>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58F695">
            <w:pPr>
              <w:spacing w:line="360" w:lineRule="auto"/>
              <w:jc w:val="both"/>
              <w:textAlignment w:val="center"/>
              <w:rPr>
                <w:color w:val="000000"/>
              </w:rPr>
            </w:pPr>
            <w:r>
              <w:rPr>
                <w:rFonts w:ascii="Times New Roman" w:hAnsi="Times New Roman" w:eastAsia="Times New Roman" w:cs="Times New Roman"/>
                <w:color w:val="000000"/>
              </w:rPr>
              <w:t>48.4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D80F85">
            <w:pPr>
              <w:spacing w:line="360" w:lineRule="auto"/>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50EB68">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F2FD85">
            <w:pPr>
              <w:spacing w:line="360" w:lineRule="auto"/>
              <w:jc w:val="both"/>
              <w:textAlignment w:val="center"/>
              <w:rPr>
                <w:color w:val="000000"/>
              </w:rPr>
            </w:pPr>
            <w:r>
              <w:rPr>
                <w:rFonts w:ascii="Times New Roman" w:hAnsi="Times New Roman" w:eastAsia="Times New Roman" w:cs="Times New Roman"/>
                <w:color w:val="000000"/>
              </w:rPr>
              <w:t>354.04</w:t>
            </w:r>
          </w:p>
        </w:tc>
      </w:tr>
    </w:tbl>
    <w:p w14:paraId="74800ACB">
      <w:pPr>
        <w:spacing w:line="360" w:lineRule="auto"/>
        <w:jc w:val="both"/>
        <w:textAlignment w:val="center"/>
        <w:rPr>
          <w:color w:val="000000"/>
        </w:rPr>
      </w:pPr>
    </w:p>
    <w:p w14:paraId="2EA25073">
      <w:pPr>
        <w:spacing w:line="360" w:lineRule="auto"/>
        <w:jc w:val="left"/>
        <w:textAlignment w:val="center"/>
        <w:rPr>
          <w:color w:val="000000"/>
        </w:rPr>
      </w:pPr>
      <w:r>
        <w:rPr>
          <w:color w:val="000000"/>
        </w:rPr>
        <w:t>（2）</w:t>
      </w:r>
      <w:r>
        <w:rPr>
          <w:rFonts w:ascii="宋体" w:hAnsi="宋体" w:eastAsia="宋体" w:cs="宋体"/>
          <w:color w:val="000000"/>
        </w:rPr>
        <w:t>根据上述材料分析，小明爸爸应该预约哪所学校？请说明你的理由．</w:t>
      </w:r>
    </w:p>
    <w:p w14:paraId="43F0F3DB">
      <w:pPr>
        <w:spacing w:line="360" w:lineRule="auto"/>
        <w:jc w:val="both"/>
        <w:textAlignment w:val="center"/>
        <w:rPr>
          <w:color w:val="000000"/>
        </w:rPr>
      </w:pPr>
      <w:r>
        <w:rPr>
          <w:color w:val="000000"/>
        </w:rPr>
        <w:t xml:space="preserve">17.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2"/>
        <w:gridCol w:w="6489"/>
        <w:gridCol w:w="2925"/>
      </w:tblGrid>
      <w:tr w14:paraId="4222A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92A35F">
            <w:pPr>
              <w:spacing w:line="360" w:lineRule="auto"/>
              <w:jc w:val="both"/>
              <w:textAlignment w:val="center"/>
              <w:rPr>
                <w:color w:val="000000"/>
              </w:rPr>
            </w:pPr>
            <w:r>
              <w:rPr>
                <w:rFonts w:ascii="宋体" w:hAnsi="宋体" w:eastAsia="宋体" w:cs="宋体"/>
                <w:color w:val="000000"/>
              </w:rPr>
              <w:t>背景</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0D685C">
            <w:pPr>
              <w:spacing w:line="360" w:lineRule="auto"/>
              <w:jc w:val="both"/>
              <w:textAlignment w:val="center"/>
              <w:rPr>
                <w:color w:val="000000"/>
              </w:rPr>
            </w:pPr>
            <w:r>
              <w:rPr>
                <w:rFonts w:ascii="宋体" w:hAnsi="宋体" w:eastAsia="宋体" w:cs="宋体"/>
                <w:color w:val="000000"/>
              </w:rPr>
              <w:t>【缤纷</w:t>
            </w:r>
            <w:r>
              <w:rPr>
                <w:rFonts w:ascii="Times New Roman" w:hAnsi="Times New Roman" w:eastAsia="Times New Roman" w:cs="Times New Roman"/>
                <w:color w:val="000000"/>
              </w:rPr>
              <w:t>618</w:t>
            </w:r>
            <w:r>
              <w:rPr>
                <w:rFonts w:ascii="宋体" w:hAnsi="宋体" w:eastAsia="宋体" w:cs="宋体"/>
                <w:color w:val="000000"/>
              </w:rPr>
              <w:t>，优惠送大家】</w:t>
            </w:r>
          </w:p>
          <w:p w14:paraId="54538F66">
            <w:pPr>
              <w:spacing w:line="360" w:lineRule="auto"/>
              <w:jc w:val="both"/>
              <w:textAlignment w:val="center"/>
              <w:rPr>
                <w:color w:val="000000"/>
              </w:rPr>
            </w:pPr>
            <w:r>
              <w:rPr>
                <w:rFonts w:ascii="宋体" w:hAnsi="宋体" w:eastAsia="宋体" w:cs="宋体"/>
                <w:color w:val="000000"/>
              </w:rPr>
              <w:t>今年</w:t>
            </w:r>
            <w:r>
              <w:rPr>
                <w:rFonts w:ascii="Times New Roman" w:hAnsi="Times New Roman" w:eastAsia="Times New Roman" w:cs="Times New Roman"/>
                <w:color w:val="000000"/>
              </w:rPr>
              <w:t>618</w:t>
            </w:r>
            <w:r>
              <w:rPr>
                <w:rFonts w:ascii="宋体" w:hAnsi="宋体" w:eastAsia="宋体" w:cs="宋体"/>
                <w:color w:val="000000"/>
              </w:rPr>
              <w:t>各大电商平台促销火热，线下购物中心也亮出大招，年中大促进入“白热化”．深圳各大购物中心早在</w:t>
            </w:r>
            <w:r>
              <w:rPr>
                <w:rFonts w:ascii="Times New Roman" w:hAnsi="Times New Roman" w:eastAsia="Times New Roman" w:cs="Times New Roman"/>
                <w:color w:val="000000"/>
              </w:rPr>
              <w:t>5</w:t>
            </w:r>
            <w:r>
              <w:rPr>
                <w:rFonts w:ascii="宋体" w:hAnsi="宋体" w:eastAsia="宋体" w:cs="宋体"/>
                <w:color w:val="000000"/>
              </w:rPr>
              <w:t>月就开始推出</w:t>
            </w:r>
            <w:r>
              <w:rPr>
                <w:rFonts w:ascii="Times New Roman" w:hAnsi="Times New Roman" w:eastAsia="Times New Roman" w:cs="Times New Roman"/>
                <w:color w:val="000000"/>
              </w:rPr>
              <w:t>618</w:t>
            </w:r>
            <w:r>
              <w:rPr>
                <w:rFonts w:ascii="宋体" w:hAnsi="宋体" w:eastAsia="宋体" w:cs="宋体"/>
                <w:color w:val="000000"/>
              </w:rPr>
              <w:t>活动，进入</w:t>
            </w:r>
            <w:r>
              <w:rPr>
                <w:rFonts w:ascii="Times New Roman" w:hAnsi="Times New Roman" w:eastAsia="Times New Roman" w:cs="Times New Roman"/>
                <w:color w:val="000000"/>
              </w:rPr>
              <w:t>6</w:t>
            </w:r>
            <w:r>
              <w:rPr>
                <w:rFonts w:ascii="宋体" w:hAnsi="宋体" w:eastAsia="宋体" w:cs="宋体"/>
                <w:color w:val="000000"/>
              </w:rPr>
              <w:t>月更是持续加码，如图，某商场为迎接即将到来的</w:t>
            </w:r>
            <w:r>
              <w:rPr>
                <w:rFonts w:ascii="Times New Roman" w:hAnsi="Times New Roman" w:eastAsia="Times New Roman" w:cs="Times New Roman"/>
                <w:color w:val="000000"/>
              </w:rPr>
              <w:t>618</w:t>
            </w:r>
            <w:r>
              <w:rPr>
                <w:rFonts w:ascii="宋体" w:hAnsi="宋体" w:eastAsia="宋体" w:cs="宋体"/>
                <w:color w:val="000000"/>
              </w:rPr>
              <w:t>优惠节，采购了若干辆购物车．</w:t>
            </w:r>
          </w:p>
          <w:p w14:paraId="6E134904">
            <w:pPr>
              <w:spacing w:line="360" w:lineRule="auto"/>
              <w:jc w:val="both"/>
              <w:textAlignment w:val="center"/>
              <w:rPr>
                <w:color w:val="000000"/>
              </w:rPr>
            </w:pPr>
            <w:r>
              <w:rPr>
                <w:color w:val="000000"/>
              </w:rPr>
              <w:drawing>
                <wp:inline distT="0" distB="0" distL="114300" distR="114300">
                  <wp:extent cx="1657350" cy="12573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51"/>
                          <a:stretch>
                            <a:fillRect/>
                          </a:stretch>
                        </pic:blipFill>
                        <pic:spPr>
                          <a:xfrm>
                            <a:off x="0" y="0"/>
                            <a:ext cx="1657350" cy="1257300"/>
                          </a:xfrm>
                          <a:prstGeom prst="rect">
                            <a:avLst/>
                          </a:prstGeom>
                        </pic:spPr>
                      </pic:pic>
                    </a:graphicData>
                  </a:graphic>
                </wp:inline>
              </w:drawing>
            </w:r>
          </w:p>
        </w:tc>
      </w:tr>
      <w:tr w14:paraId="53CAE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B0B17C">
            <w:pPr>
              <w:spacing w:line="360" w:lineRule="auto"/>
              <w:jc w:val="both"/>
              <w:textAlignment w:val="center"/>
              <w:rPr>
                <w:color w:val="000000"/>
              </w:rPr>
            </w:pPr>
            <w:r>
              <w:rPr>
                <w:rFonts w:ascii="宋体" w:hAnsi="宋体" w:eastAsia="宋体" w:cs="宋体"/>
                <w:color w:val="000000"/>
              </w:rPr>
              <w:t>素材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0550B4">
            <w:pPr>
              <w:spacing w:line="360" w:lineRule="auto"/>
              <w:jc w:val="both"/>
              <w:textAlignment w:val="center"/>
              <w:rPr>
                <w:color w:val="000000"/>
              </w:rPr>
            </w:pPr>
            <w:r>
              <w:rPr>
                <w:rFonts w:ascii="宋体" w:hAnsi="宋体" w:eastAsia="宋体" w:cs="宋体"/>
                <w:color w:val="000000"/>
              </w:rPr>
              <w:t>如图为某商场叠放</w:t>
            </w:r>
            <w:r>
              <w:rPr>
                <w:rFonts w:ascii="宋体" w:hAnsi="宋体" w:eastAsia="宋体" w:cs="宋体"/>
                <w:color w:val="000000"/>
                <w:position w:val="0"/>
              </w:rPr>
              <w:drawing>
                <wp:inline distT="0" distB="0" distL="114300" distR="114300">
                  <wp:extent cx="133350" cy="177800"/>
                  <wp:effectExtent l="0" t="0" r="0" b="0"/>
                  <wp:docPr id="462612230" name="图片 46261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612230" name="图片 462612230"/>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购物车，右图为购物车叠放在一起的示意图，若一辆购物车车身长</w:t>
            </w:r>
            <w:r>
              <w:object>
                <v:shape id="_x0000_i1089" o:spt="75" alt="学科网(www.zxxk.com)--教育资源门户，提供试卷、教案、课件、论文、素材以及各类教学资源下载，还有大量而丰富的教学相关资讯！" type="#_x0000_t75" style="height:12.75pt;width:17.25pt;" o:ole="t" filled="f" o:preferrelative="t" stroked="f" coordsize="21600,21600">
                  <v:path/>
                  <v:fill on="f" focussize="0,0"/>
                  <v:stroke on="f" joinstyle="miter"/>
                  <v:imagedata r:id="rId153" o:title="eqId1f328ba89c0a92a4447788b65571f7aa"/>
                  <o:lock v:ext="edit" aspectratio="t"/>
                  <w10:wrap type="none"/>
                  <w10:anchorlock/>
                </v:shape>
                <o:OLEObject Type="Embed" ProgID="Equation.DSMT4" ShapeID="_x0000_i1089" DrawAspect="Content" ObjectID="_1468075789" r:id="rId152">
                  <o:LockedField>false</o:LockedField>
                </o:OLEObject>
              </w:object>
            </w:r>
            <w:r>
              <w:rPr>
                <w:rFonts w:ascii="宋体" w:hAnsi="宋体" w:eastAsia="宋体" w:cs="宋体"/>
                <w:color w:val="000000"/>
              </w:rPr>
              <w:t>，每增加一辆购物车，车身增加</w:t>
            </w:r>
            <w:r>
              <w:object>
                <v:shape id="_x0000_i1090"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55" o:title="eqId4caccca18d49c06b4d0188b3f1de77b8"/>
                  <o:lock v:ext="edit" aspectratio="t"/>
                  <w10:wrap type="none"/>
                  <w10:anchorlock/>
                </v:shape>
                <o:OLEObject Type="Embed" ProgID="Equation.DSMT4" ShapeID="_x0000_i1090" DrawAspect="Content" ObjectID="_1468075790" r:id="rId154">
                  <o:LockedField>false</o:LockedField>
                </o:OLEObject>
              </w:objec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6E865B">
            <w:pPr>
              <w:spacing w:line="360" w:lineRule="auto"/>
              <w:jc w:val="both"/>
              <w:textAlignment w:val="center"/>
              <w:rPr>
                <w:color w:val="000000"/>
              </w:rPr>
            </w:pPr>
            <w:r>
              <w:rPr>
                <w:color w:val="000000"/>
              </w:rPr>
              <w:drawing>
                <wp:inline distT="0" distB="0" distL="114300" distR="114300">
                  <wp:extent cx="1457325" cy="8858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56"/>
                          <a:stretch>
                            <a:fillRect/>
                          </a:stretch>
                        </pic:blipFill>
                        <pic:spPr>
                          <a:xfrm>
                            <a:off x="0" y="0"/>
                            <a:ext cx="1457325" cy="885825"/>
                          </a:xfrm>
                          <a:prstGeom prst="rect">
                            <a:avLst/>
                          </a:prstGeom>
                        </pic:spPr>
                      </pic:pic>
                    </a:graphicData>
                  </a:graphic>
                </wp:inline>
              </w:drawing>
            </w:r>
          </w:p>
        </w:tc>
      </w:tr>
      <w:tr w14:paraId="0365D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26C131">
            <w:pPr>
              <w:spacing w:line="360" w:lineRule="auto"/>
              <w:jc w:val="both"/>
              <w:textAlignment w:val="center"/>
              <w:rPr>
                <w:color w:val="000000"/>
              </w:rPr>
            </w:pPr>
            <w:r>
              <w:rPr>
                <w:rFonts w:ascii="宋体" w:hAnsi="宋体" w:eastAsia="宋体" w:cs="宋体"/>
                <w:color w:val="000000"/>
              </w:rPr>
              <w:t>问题解决</w:t>
            </w:r>
          </w:p>
        </w:tc>
      </w:tr>
      <w:tr w14:paraId="52D7A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709002">
            <w:pPr>
              <w:spacing w:line="360" w:lineRule="auto"/>
              <w:jc w:val="both"/>
              <w:textAlignment w:val="center"/>
              <w:rPr>
                <w:color w:val="000000"/>
              </w:rPr>
            </w:pPr>
            <w:r>
              <w:rPr>
                <w:rFonts w:ascii="宋体" w:hAnsi="宋体" w:eastAsia="宋体" w:cs="宋体"/>
                <w:color w:val="000000"/>
              </w:rPr>
              <w:t>任务</w:t>
            </w:r>
            <w:r>
              <w:rPr>
                <w:rFonts w:ascii="Times New Roman" w:hAnsi="Times New Roman" w:eastAsia="Times New Roman" w:cs="Times New Roman"/>
                <w:color w:val="000000"/>
              </w:rPr>
              <w:t>1</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1E58D2">
            <w:pPr>
              <w:spacing w:line="360" w:lineRule="auto"/>
              <w:jc w:val="both"/>
              <w:textAlignment w:val="center"/>
              <w:rPr>
                <w:color w:val="000000"/>
              </w:rPr>
            </w:pPr>
            <w:r>
              <w:rPr>
                <w:rFonts w:ascii="宋体" w:hAnsi="宋体" w:eastAsia="宋体" w:cs="宋体"/>
                <w:color w:val="000000"/>
              </w:rPr>
              <w:t>若某商场采购了</w:t>
            </w:r>
            <w:r>
              <w:rPr>
                <w:rFonts w:ascii="Times New Roman" w:hAnsi="Times New Roman" w:eastAsia="Times New Roman" w:cs="Times New Roman"/>
                <w:i/>
                <w:color w:val="000000"/>
              </w:rPr>
              <w:t>n</w:t>
            </w:r>
            <w:r>
              <w:rPr>
                <w:rFonts w:ascii="宋体" w:hAnsi="宋体" w:eastAsia="宋体" w:cs="宋体"/>
                <w:color w:val="000000"/>
              </w:rPr>
              <w:t>辆购物车，求车身总长</w:t>
            </w:r>
            <w:r>
              <w:rPr>
                <w:rFonts w:ascii="Times New Roman" w:hAnsi="Times New Roman" w:eastAsia="Times New Roman" w:cs="Times New Roman"/>
                <w:i/>
                <w:color w:val="000000"/>
              </w:rPr>
              <w:t>L</w:t>
            </w:r>
            <w:r>
              <w:rPr>
                <w:rFonts w:ascii="宋体" w:hAnsi="宋体" w:eastAsia="宋体" w:cs="宋体"/>
                <w:color w:val="000000"/>
              </w:rPr>
              <w:t>与购物车辆数</w:t>
            </w:r>
            <w:r>
              <w:rPr>
                <w:rFonts w:ascii="Times New Roman" w:hAnsi="Times New Roman" w:eastAsia="Times New Roman" w:cs="Times New Roman"/>
                <w:i/>
                <w:color w:val="000000"/>
              </w:rPr>
              <w:t>n</w:t>
            </w:r>
            <w:r>
              <w:rPr>
                <w:rFonts w:ascii="宋体" w:hAnsi="宋体" w:eastAsia="宋体" w:cs="宋体"/>
                <w:color w:val="000000"/>
              </w:rPr>
              <w:t>的表达式；</w:t>
            </w:r>
          </w:p>
        </w:tc>
      </w:tr>
      <w:tr w14:paraId="16516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389D8E">
            <w:pPr>
              <w:spacing w:line="360" w:lineRule="auto"/>
              <w:jc w:val="both"/>
              <w:textAlignment w:val="center"/>
              <w:rPr>
                <w:color w:val="000000"/>
              </w:rPr>
            </w:pPr>
            <w:r>
              <w:rPr>
                <w:rFonts w:ascii="宋体" w:hAnsi="宋体" w:eastAsia="宋体" w:cs="宋体"/>
                <w:color w:val="000000"/>
              </w:rPr>
              <w:t>任务</w:t>
            </w:r>
            <w:r>
              <w:rPr>
                <w:rFonts w:ascii="Times New Roman" w:hAnsi="Times New Roman" w:eastAsia="Times New Roman" w:cs="Times New Roman"/>
                <w:color w:val="000000"/>
              </w:rPr>
              <w:t>2</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4207F1">
            <w:pPr>
              <w:spacing w:line="360" w:lineRule="auto"/>
              <w:jc w:val="both"/>
              <w:textAlignment w:val="center"/>
              <w:rPr>
                <w:color w:val="000000"/>
              </w:rPr>
            </w:pPr>
            <w:r>
              <w:rPr>
                <w:rFonts w:ascii="宋体" w:hAnsi="宋体" w:eastAsia="宋体" w:cs="宋体"/>
                <w:color w:val="000000"/>
              </w:rPr>
              <w:t>若该商场用直立电梯从一楼运输该批购物车到二楼，已知该商场的直立电梯长为</w:t>
            </w:r>
            <w:r>
              <w:object>
                <v:shape id="_x0000_i1091" o:spt="75" alt="学科网(www.zxxk.com)--教育资源门户，提供试卷、教案、课件、论文、素材以及各类教学资源下载，还有大量而丰富的教学相关资讯！" type="#_x0000_t75" style="height:13.8pt;width:28.2pt;" o:ole="t" filled="f" o:preferrelative="t" stroked="f" coordsize="21600,21600">
                  <v:path/>
                  <v:fill on="f" focussize="0,0"/>
                  <v:stroke on="f" joinstyle="miter"/>
                  <v:imagedata r:id="rId158" o:title="eqId7728c1b0692431c2ee9d4c08bbab5258"/>
                  <o:lock v:ext="edit" aspectratio="t"/>
                  <w10:wrap type="none"/>
                  <w10:anchorlock/>
                </v:shape>
                <o:OLEObject Type="Embed" ProgID="Equation.DSMT4" ShapeID="_x0000_i1091" DrawAspect="Content" ObjectID="_1468075791" r:id="rId157">
                  <o:LockedField>false</o:LockedField>
                </o:OLEObject>
              </w:object>
            </w:r>
            <w:r>
              <w:rPr>
                <w:rFonts w:ascii="宋体" w:hAnsi="宋体" w:eastAsia="宋体" w:cs="宋体"/>
                <w:color w:val="000000"/>
              </w:rPr>
              <w:t>，且一次可以运输两列购物车，求直立电梯一次性最多可以运输多少辆购物车？</w:t>
            </w:r>
          </w:p>
        </w:tc>
      </w:tr>
      <w:tr w14:paraId="1EFD6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DB2A0E">
            <w:pPr>
              <w:spacing w:line="360" w:lineRule="auto"/>
              <w:jc w:val="both"/>
              <w:textAlignment w:val="center"/>
              <w:rPr>
                <w:color w:val="000000"/>
              </w:rPr>
            </w:pPr>
            <w:r>
              <w:rPr>
                <w:rFonts w:ascii="宋体" w:hAnsi="宋体" w:eastAsia="宋体" w:cs="宋体"/>
                <w:color w:val="000000"/>
              </w:rPr>
              <w:t>任务</w:t>
            </w:r>
            <w:r>
              <w:rPr>
                <w:rFonts w:ascii="Times New Roman" w:hAnsi="Times New Roman" w:eastAsia="Times New Roman" w:cs="Times New Roman"/>
                <w:color w:val="000000"/>
              </w:rPr>
              <w:t>3</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5C0EFF">
            <w:pPr>
              <w:spacing w:line="360" w:lineRule="auto"/>
              <w:jc w:val="both"/>
              <w:textAlignment w:val="center"/>
              <w:rPr>
                <w:color w:val="000000"/>
              </w:rPr>
            </w:pPr>
            <w:r>
              <w:rPr>
                <w:rFonts w:ascii="宋体" w:hAnsi="宋体" w:eastAsia="宋体" w:cs="宋体"/>
                <w:color w:val="000000"/>
              </w:rPr>
              <w:t>若该商场扶手电梯一次性可以运输</w:t>
            </w:r>
            <w:r>
              <w:rPr>
                <w:rFonts w:ascii="Times New Roman" w:hAnsi="Times New Roman" w:eastAsia="Times New Roman" w:cs="Times New Roman"/>
                <w:color w:val="000000"/>
              </w:rPr>
              <w:t>24</w:t>
            </w:r>
            <w:r>
              <w:rPr>
                <w:rFonts w:ascii="宋体" w:hAnsi="宋体" w:eastAsia="宋体" w:cs="宋体"/>
                <w:color w:val="000000"/>
              </w:rPr>
              <w:t>辆购物车，若要运输</w:t>
            </w:r>
            <w:r>
              <w:rPr>
                <w:rFonts w:ascii="Times New Roman" w:hAnsi="Times New Roman" w:eastAsia="Times New Roman" w:cs="Times New Roman"/>
                <w:color w:val="000000"/>
              </w:rPr>
              <w:t>100</w:t>
            </w:r>
            <w:r>
              <w:rPr>
                <w:rFonts w:ascii="宋体" w:hAnsi="宋体" w:eastAsia="宋体" w:cs="宋体"/>
                <w:color w:val="000000"/>
              </w:rPr>
              <w:t>辆购物车，且最多只能使用电梯</w:t>
            </w:r>
            <w:r>
              <w:rPr>
                <w:rFonts w:ascii="Times New Roman" w:hAnsi="Times New Roman" w:eastAsia="Times New Roman" w:cs="Times New Roman"/>
                <w:color w:val="000000"/>
              </w:rPr>
              <w:t>5</w:t>
            </w:r>
            <w:r>
              <w:rPr>
                <w:rFonts w:ascii="宋体" w:hAnsi="宋体" w:eastAsia="宋体" w:cs="宋体"/>
                <w:color w:val="000000"/>
              </w:rPr>
              <w:t>次，求：共有多少种运输方案？</w:t>
            </w:r>
          </w:p>
        </w:tc>
      </w:tr>
    </w:tbl>
    <w:p w14:paraId="6ABE6A3D">
      <w:pPr>
        <w:spacing w:line="360" w:lineRule="auto"/>
        <w:jc w:val="both"/>
        <w:textAlignment w:val="center"/>
        <w:rPr>
          <w:color w:val="000000"/>
        </w:rPr>
      </w:pPr>
    </w:p>
    <w:p w14:paraId="751DE150">
      <w:pPr>
        <w:spacing w:line="360" w:lineRule="auto"/>
        <w:jc w:val="both"/>
        <w:textAlignment w:val="center"/>
        <w:rPr>
          <w:color w:val="000000"/>
        </w:rPr>
      </w:pPr>
      <w:r>
        <w:rPr>
          <w:color w:val="000000"/>
        </w:rPr>
        <w:t xml:space="preserve">18. </w:t>
      </w:r>
      <w:r>
        <w:rPr>
          <w:rFonts w:ascii="宋体" w:hAnsi="宋体" w:eastAsia="宋体" w:cs="宋体"/>
          <w:color w:val="000000"/>
        </w:rPr>
        <w:t>如图，在</w:t>
      </w:r>
      <w:r>
        <w:object>
          <v:shape id="_x0000_i1092" o:spt="75" alt="学科网(www.zxxk.com)--教育资源门户，提供试卷、教案、课件、论文、素材以及各类教学资源下载，还有大量而丰富的教学相关资讯！" type="#_x0000_t75" style="height:14.5pt;width:39pt;" o:ole="t" filled="f" o:preferrelative="t" stroked="f" coordsize="21600,21600">
            <v:path/>
            <v:fill on="f" focussize="0,0"/>
            <v:stroke on="f" joinstyle="miter"/>
            <v:imagedata r:id="rId160" o:title="eqIdab2a2834d80ff574e79eae8ca8d4e94f"/>
            <o:lock v:ext="edit" aspectratio="t"/>
            <w10:wrap type="none"/>
            <w10:anchorlock/>
          </v:shape>
          <o:OLEObject Type="Embed" ProgID="Equation.DSMT4" ShapeID="_x0000_i1092" DrawAspect="Content" ObjectID="_1468075792" r:id="rId159">
            <o:LockedField>false</o:LockedField>
          </o:OLEObject>
        </w:object>
      </w:r>
      <w:r>
        <w:rPr>
          <w:rFonts w:ascii="宋体" w:hAnsi="宋体" w:eastAsia="宋体" w:cs="宋体"/>
          <w:color w:val="000000"/>
        </w:rPr>
        <w:t>中，</w:t>
      </w:r>
      <w:r>
        <w:object>
          <v:shape id="_x0000_i1093" o:spt="75" alt="学科网(www.zxxk.com)--教育资源门户，提供试卷、教案、课件、论文、素材以及各类教学资源下载，还有大量而丰富的教学相关资讯！" type="#_x0000_t75" style="height:12pt;width:42.75pt;" o:ole="t" filled="f" o:preferrelative="t" stroked="f" coordsize="21600,21600">
            <v:path/>
            <v:fill on="f" focussize="0,0"/>
            <v:stroke on="f" joinstyle="miter"/>
            <v:imagedata r:id="rId162" o:title="eqId3f5fc4ad65b723b6a8da4c8dac154e6e"/>
            <o:lock v:ext="edit" aspectratio="t"/>
            <w10:wrap type="none"/>
            <w10:anchorlock/>
          </v:shape>
          <o:OLEObject Type="Embed" ProgID="Equation.DSMT4" ShapeID="_x0000_i1093" DrawAspect="Content" ObjectID="_1468075793" r:id="rId161">
            <o:LockedField>false</o:LockedField>
          </o:OLEObject>
        </w:object>
      </w:r>
      <w:r>
        <w:rPr>
          <w:rFonts w:ascii="宋体" w:hAnsi="宋体" w:eastAsia="宋体" w:cs="宋体"/>
          <w:color w:val="000000"/>
        </w:rPr>
        <w:t>，</w:t>
      </w:r>
      <w:r>
        <w:object>
          <v:shape id="_x0000_i1094"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64" o:title="eqId3d97cdc586744d208b6f69c9813af977"/>
            <o:lock v:ext="edit" aspectratio="t"/>
            <w10:wrap type="none"/>
            <w10:anchorlock/>
          </v:shape>
          <o:OLEObject Type="Embed" ProgID="Equation.DSMT4" ShapeID="_x0000_i1094" DrawAspect="Content" ObjectID="_1468075794" r:id="rId163">
            <o:LockedField>false</o:LockedField>
          </o:OLEObject>
        </w:object>
      </w:r>
      <w:r>
        <w:rPr>
          <w:rFonts w:ascii="宋体" w:hAnsi="宋体" w:eastAsia="宋体" w:cs="宋体"/>
          <w:color w:val="000000"/>
        </w:rPr>
        <w:t>为</w:t>
      </w:r>
      <w:r>
        <w:object>
          <v:shape id="_x0000_i1095" o:spt="75" alt="学科网(www.zxxk.com)--教育资源门户，提供试卷、教案、课件、论文、素材以及各类教学资源下载，还有大量而丰富的教学相关资讯！" type="#_x0000_t75" style="height:14.5pt;width:39pt;" o:ole="t" filled="f" o:preferrelative="t" stroked="f" coordsize="21600,21600">
            <v:path/>
            <v:fill on="f" focussize="0,0"/>
            <v:stroke on="f" joinstyle="miter"/>
            <v:imagedata r:id="rId160" o:title="eqIdab2a2834d80ff574e79eae8ca8d4e94f"/>
            <o:lock v:ext="edit" aspectratio="t"/>
            <w10:wrap type="none"/>
            <w10:anchorlock/>
          </v:shape>
          <o:OLEObject Type="Embed" ProgID="Equation.DSMT4" ShapeID="_x0000_i1095" DrawAspect="Content" ObjectID="_1468075795" r:id="rId165">
            <o:LockedField>false</o:LockedField>
          </o:OLEObject>
        </w:object>
      </w:r>
      <w:r>
        <w:rPr>
          <w:rFonts w:ascii="宋体" w:hAnsi="宋体" w:eastAsia="宋体" w:cs="宋体"/>
          <w:color w:val="000000"/>
        </w:rPr>
        <w:t>的外接圆，</w:t>
      </w:r>
      <w:r>
        <w:object>
          <v:shape id="_x0000_i1096"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167" o:title="eqId85c4bdfb0db1e31e8459df1d15f9ab55"/>
            <o:lock v:ext="edit" aspectratio="t"/>
            <w10:wrap type="none"/>
            <w10:anchorlock/>
          </v:shape>
          <o:OLEObject Type="Embed" ProgID="Equation.DSMT4" ShapeID="_x0000_i1096" DrawAspect="Content" ObjectID="_1468075796" r:id="rId166">
            <o:LockedField>false</o:LockedField>
          </o:OLEObject>
        </w:object>
      </w:r>
      <w:r>
        <w:rPr>
          <w:rFonts w:ascii="宋体" w:hAnsi="宋体" w:eastAsia="宋体" w:cs="宋体"/>
          <w:color w:val="000000"/>
        </w:rPr>
        <w:t>为</w:t>
      </w:r>
      <w:r>
        <w:object>
          <v:shape id="_x0000_i1097"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64" o:title="eqId3d97cdc586744d208b6f69c9813af977"/>
            <o:lock v:ext="edit" aspectratio="t"/>
            <w10:wrap type="none"/>
            <w10:anchorlock/>
          </v:shape>
          <o:OLEObject Type="Embed" ProgID="Equation.DSMT4" ShapeID="_x0000_i1097" DrawAspect="Content" ObjectID="_1468075797" r:id="rId168">
            <o:LockedField>false</o:LockedField>
          </o:OLEObject>
        </w:object>
      </w:r>
      <w:r>
        <w:rPr>
          <w:rFonts w:ascii="宋体" w:hAnsi="宋体" w:eastAsia="宋体" w:cs="宋体"/>
          <w:color w:val="000000"/>
        </w:rPr>
        <w:t>的切线，</w:t>
      </w:r>
      <w:r>
        <w:object>
          <v:shape id="_x0000_i1098"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39" o:title="eqId60ef95894ceebaf236170e8832dcf7e3"/>
            <o:lock v:ext="edit" aspectratio="t"/>
            <w10:wrap type="none"/>
            <w10:anchorlock/>
          </v:shape>
          <o:OLEObject Type="Embed" ProgID="Equation.DSMT4" ShapeID="_x0000_i1098" DrawAspect="Content" ObjectID="_1468075798" r:id="rId169">
            <o:LockedField>false</o:LockedField>
          </o:OLEObject>
        </w:object>
      </w:r>
      <w:r>
        <w:rPr>
          <w:rFonts w:ascii="宋体" w:hAnsi="宋体" w:eastAsia="宋体" w:cs="宋体"/>
          <w:color w:val="000000"/>
        </w:rPr>
        <w:t>为</w:t>
      </w:r>
      <w:r>
        <w:object>
          <v:shape id="_x0000_i1099"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64" o:title="eqId3d97cdc586744d208b6f69c9813af977"/>
            <o:lock v:ext="edit" aspectratio="t"/>
            <w10:wrap type="none"/>
            <w10:anchorlock/>
          </v:shape>
          <o:OLEObject Type="Embed" ProgID="Equation.DSMT4" ShapeID="_x0000_i1099" DrawAspect="Content" ObjectID="_1468075799" r:id="rId170">
            <o:LockedField>false</o:LockedField>
          </o:OLEObject>
        </w:object>
      </w:r>
      <w:r>
        <w:rPr>
          <w:rFonts w:ascii="宋体" w:hAnsi="宋体" w:eastAsia="宋体" w:cs="宋体"/>
          <w:color w:val="000000"/>
        </w:rPr>
        <w:t>的直径，连接</w:t>
      </w:r>
      <w:r>
        <w:object>
          <v:shape id="_x0000_i1100" o:spt="75" alt="学科网(www.zxxk.com)--教育资源门户，提供试卷、教案、课件、论文、素材以及各类教学资源下载，还有大量而丰富的教学相关资讯！" type="#_x0000_t75" style="height:14.55pt;width:21.45pt;" o:ole="t" filled="f" o:preferrelative="t" stroked="f" coordsize="21600,21600">
            <v:path/>
            <v:fill on="f" focussize="0,0"/>
            <v:stroke on="f" joinstyle="miter"/>
            <v:imagedata r:id="rId172" o:title="eqId9e52a8f07834cbbbe4224962672fbbb2"/>
            <o:lock v:ext="edit" aspectratio="t"/>
            <w10:wrap type="none"/>
            <w10:anchorlock/>
          </v:shape>
          <o:OLEObject Type="Embed" ProgID="Equation.DSMT4" ShapeID="_x0000_i1100" DrawAspect="Content" ObjectID="_1468075800" r:id="rId171">
            <o:LockedField>false</o:LockedField>
          </o:OLEObject>
        </w:object>
      </w:r>
      <w:r>
        <w:rPr>
          <w:rFonts w:ascii="宋体" w:hAnsi="宋体" w:eastAsia="宋体" w:cs="宋体"/>
          <w:color w:val="000000"/>
        </w:rPr>
        <w:t>并延长交</w:t>
      </w:r>
      <w:r>
        <w:object>
          <v:shape id="_x0000_i1101"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167" o:title="eqId85c4bdfb0db1e31e8459df1d15f9ab55"/>
            <o:lock v:ext="edit" aspectratio="t"/>
            <w10:wrap type="none"/>
            <w10:anchorlock/>
          </v:shape>
          <o:OLEObject Type="Embed" ProgID="Equation.DSMT4" ShapeID="_x0000_i1101" DrawAspect="Content" ObjectID="_1468075801" r:id="rId173">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E</w:t>
      </w:r>
      <w:r>
        <w:rPr>
          <w:rFonts w:ascii="宋体" w:hAnsi="宋体" w:eastAsia="宋体" w:cs="宋体"/>
          <w:color w:val="000000"/>
        </w:rPr>
        <w:t>．</w:t>
      </w:r>
    </w:p>
    <w:p w14:paraId="78EEBDC5">
      <w:pPr>
        <w:spacing w:line="360" w:lineRule="auto"/>
        <w:jc w:val="both"/>
        <w:textAlignment w:val="center"/>
        <w:rPr>
          <w:color w:val="000000"/>
        </w:rPr>
      </w:pPr>
      <w:r>
        <w:rPr>
          <w:color w:val="000000"/>
        </w:rPr>
        <w:drawing>
          <wp:inline distT="0" distB="0" distL="114300" distR="114300">
            <wp:extent cx="1704975" cy="15049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174"/>
                    <a:stretch>
                      <a:fillRect/>
                    </a:stretch>
                  </pic:blipFill>
                  <pic:spPr>
                    <a:xfrm>
                      <a:off x="0" y="0"/>
                      <a:ext cx="1704975" cy="1504950"/>
                    </a:xfrm>
                    <a:prstGeom prst="rect">
                      <a:avLst/>
                    </a:prstGeom>
                  </pic:spPr>
                </pic:pic>
              </a:graphicData>
            </a:graphic>
          </wp:inline>
        </w:drawing>
      </w:r>
    </w:p>
    <w:p w14:paraId="040639B8">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102" o:spt="75" alt="学科网(www.zxxk.com)--教育资源门户，提供试卷、教案、课件、论文、素材以及各类教学资源下载，还有大量而丰富的教学相关资讯！" type="#_x0000_t75" style="height:12.75pt;width:50.25pt;" o:ole="t" filled="f" o:preferrelative="t" stroked="f" coordsize="21600,21600">
            <v:path/>
            <v:fill on="f" focussize="0,0"/>
            <v:stroke on="f" joinstyle="miter"/>
            <v:imagedata r:id="rId176" o:title="eqId5322a78b02c2bc387ea7dce3e9461974"/>
            <o:lock v:ext="edit" aspectratio="t"/>
            <w10:wrap type="none"/>
            <w10:anchorlock/>
          </v:shape>
          <o:OLEObject Type="Embed" ProgID="Equation.DSMT4" ShapeID="_x0000_i1102" DrawAspect="Content" ObjectID="_1468075802" r:id="rId175">
            <o:LockedField>false</o:LockedField>
          </o:OLEObject>
        </w:object>
      </w:r>
      <w:r>
        <w:rPr>
          <w:rFonts w:ascii="宋体" w:hAnsi="宋体" w:eastAsia="宋体" w:cs="宋体"/>
          <w:color w:val="000000"/>
        </w:rPr>
        <w:t>；</w:t>
      </w:r>
    </w:p>
    <w:p w14:paraId="04189ACB">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103" o:spt="75" alt="学科网(www.zxxk.com)--教育资源门户，提供试卷、教案、课件、论文、素材以及各类教学资源下载，还有大量而丰富的教学相关资讯！" type="#_x0000_t75" style="height:18pt;width:51.75pt;" o:ole="t" filled="f" o:preferrelative="t" stroked="f" coordsize="21600,21600">
            <v:path/>
            <v:fill on="f" focussize="0,0"/>
            <v:stroke on="f" joinstyle="miter"/>
            <v:imagedata r:id="rId178" o:title="eqIddce6c1b62dc478be62a5f1f09de660b4"/>
            <o:lock v:ext="edit" aspectratio="t"/>
            <w10:wrap type="none"/>
            <w10:anchorlock/>
          </v:shape>
          <o:OLEObject Type="Embed" ProgID="Equation.DSMT4" ShapeID="_x0000_i1103" DrawAspect="Content" ObjectID="_1468075803" r:id="rId177">
            <o:LockedField>false</o:LockedField>
          </o:OLEObject>
        </w:object>
      </w:r>
      <w:r>
        <w:rPr>
          <w:rFonts w:ascii="宋体" w:hAnsi="宋体" w:eastAsia="宋体" w:cs="宋体"/>
          <w:color w:val="000000"/>
        </w:rPr>
        <w:t>，</w:t>
      </w:r>
      <w:r>
        <w:object>
          <v:shape id="_x0000_i1104"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180" o:title="eqId9e69b4fad57688ad5558a9308ed68aa2"/>
            <o:lock v:ext="edit" aspectratio="t"/>
            <w10:wrap type="none"/>
            <w10:anchorlock/>
          </v:shape>
          <o:OLEObject Type="Embed" ProgID="Equation.DSMT4" ShapeID="_x0000_i1104" DrawAspect="Content" ObjectID="_1468075804" r:id="rId179">
            <o:LockedField>false</o:LockedField>
          </o:OLEObject>
        </w:object>
      </w:r>
      <w:r>
        <w:rPr>
          <w:rFonts w:ascii="宋体" w:hAnsi="宋体" w:eastAsia="宋体" w:cs="宋体"/>
          <w:color w:val="000000"/>
        </w:rPr>
        <w:t>，求</w:t>
      </w:r>
      <w:r>
        <w:object>
          <v:shape id="_x0000_i1105"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64" o:title="eqId3d97cdc586744d208b6f69c9813af977"/>
            <o:lock v:ext="edit" aspectratio="t"/>
            <w10:wrap type="none"/>
            <w10:anchorlock/>
          </v:shape>
          <o:OLEObject Type="Embed" ProgID="Equation.DSMT4" ShapeID="_x0000_i1105" DrawAspect="Content" ObjectID="_1468075805" r:id="rId181">
            <o:LockedField>false</o:LockedField>
          </o:OLEObject>
        </w:object>
      </w:r>
      <w:r>
        <w:rPr>
          <w:rFonts w:ascii="宋体" w:hAnsi="宋体" w:eastAsia="宋体" w:cs="宋体"/>
          <w:color w:val="000000"/>
        </w:rPr>
        <w:t>的半径．</w:t>
      </w:r>
    </w:p>
    <w:p w14:paraId="53241D9B">
      <w:pPr>
        <w:spacing w:line="360" w:lineRule="auto"/>
        <w:jc w:val="both"/>
        <w:textAlignment w:val="center"/>
        <w:rPr>
          <w:color w:val="000000"/>
        </w:rPr>
      </w:pPr>
      <w:r>
        <w:rPr>
          <w:color w:val="000000"/>
        </w:rPr>
        <w:t xml:space="preserve">19. </w:t>
      </w:r>
      <w:r>
        <w:rPr>
          <w:rFonts w:ascii="宋体" w:hAnsi="宋体" w:eastAsia="宋体" w:cs="宋体"/>
          <w:color w:val="000000"/>
        </w:rPr>
        <w:t>为了测量抛物线的开口大小，某数学兴趣小组将两把含有刻度的直尺垂直放置，并分别以水平放置的直尺和竖直放置的直尺为</w:t>
      </w:r>
      <w:r>
        <w:rPr>
          <w:rFonts w:ascii="Times New Roman" w:hAnsi="Times New Roman" w:eastAsia="Times New Roman" w:cs="Times New Roman"/>
          <w:i/>
          <w:color w:val="000000"/>
        </w:rPr>
        <w:t>x</w:t>
      </w:r>
      <w:r>
        <w:rPr>
          <w:rFonts w:ascii="宋体" w:hAnsi="宋体" w:eastAsia="宋体" w:cs="宋体"/>
          <w:color w:val="000000"/>
        </w:rPr>
        <w:t>，</w:t>
      </w:r>
      <w:r>
        <w:rPr>
          <w:rFonts w:ascii="Times New Roman" w:hAnsi="Times New Roman" w:eastAsia="Times New Roman" w:cs="Times New Roman"/>
          <w:i/>
          <w:color w:val="000000"/>
        </w:rPr>
        <w:t>y</w:t>
      </w:r>
      <w:r>
        <w:rPr>
          <w:rFonts w:ascii="宋体" w:hAnsi="宋体" w:eastAsia="宋体" w:cs="宋体"/>
          <w:color w:val="000000"/>
        </w:rPr>
        <w:t>轴建立如图所示平面直角坐标系，该数学小组选择不同位置测量数据如下表所示，设</w:t>
      </w:r>
      <w:r>
        <w:object>
          <v:shape id="_x0000_i1106"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83" o:title="eqIdd40b319212a7e7528b053e1c7097e966"/>
            <o:lock v:ext="edit" aspectratio="t"/>
            <w10:wrap type="none"/>
            <w10:anchorlock/>
          </v:shape>
          <o:OLEObject Type="Embed" ProgID="Equation.DSMT4" ShapeID="_x0000_i1106" DrawAspect="Content" ObjectID="_1468075806" r:id="rId182">
            <o:LockedField>false</o:LockedField>
          </o:OLEObject>
        </w:object>
      </w:r>
      <w:r>
        <w:rPr>
          <w:rFonts w:ascii="宋体" w:hAnsi="宋体" w:eastAsia="宋体" w:cs="宋体"/>
          <w:color w:val="000000"/>
        </w:rPr>
        <w:t>的读数为</w:t>
      </w:r>
      <w:r>
        <w:rPr>
          <w:rFonts w:ascii="Times New Roman" w:hAnsi="Times New Roman" w:eastAsia="Times New Roman" w:cs="Times New Roman"/>
          <w:i/>
          <w:color w:val="000000"/>
        </w:rPr>
        <w:t>x</w:t>
      </w:r>
      <w:r>
        <w:rPr>
          <w:rFonts w:ascii="宋体" w:hAnsi="宋体" w:eastAsia="宋体" w:cs="宋体"/>
          <w:color w:val="000000"/>
        </w:rPr>
        <w:t>，</w:t>
      </w:r>
      <w:r>
        <w:object>
          <v:shape id="_x0000_i1107"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70" o:title="eqId9d78abbad68bbbf12af10cd40ef4c353"/>
            <o:lock v:ext="edit" aspectratio="t"/>
            <w10:wrap type="none"/>
            <w10:anchorlock/>
          </v:shape>
          <o:OLEObject Type="Embed" ProgID="Equation.DSMT4" ShapeID="_x0000_i1107" DrawAspect="Content" ObjectID="_1468075807" r:id="rId184">
            <o:LockedField>false</o:LockedField>
          </o:OLEObject>
        </w:object>
      </w:r>
      <w:r>
        <w:rPr>
          <w:rFonts w:ascii="宋体" w:hAnsi="宋体" w:eastAsia="宋体" w:cs="宋体"/>
          <w:color w:val="000000"/>
        </w:rPr>
        <w:t>读数为</w:t>
      </w:r>
      <w:r>
        <w:rPr>
          <w:rFonts w:ascii="Times New Roman" w:hAnsi="Times New Roman" w:eastAsia="Times New Roman" w:cs="Times New Roman"/>
          <w:i/>
          <w:color w:val="000000"/>
        </w:rPr>
        <w:t>y</w:t>
      </w:r>
      <w:r>
        <w:rPr>
          <w:rFonts w:ascii="宋体" w:hAnsi="宋体" w:eastAsia="宋体" w:cs="宋体"/>
          <w:color w:val="000000"/>
        </w:rPr>
        <w:t>，抛物线的顶点为</w:t>
      </w:r>
      <w:r>
        <w:rPr>
          <w:rFonts w:ascii="Times New Roman" w:hAnsi="Times New Roman" w:eastAsia="Times New Roman" w:cs="Times New Roman"/>
          <w:i/>
          <w:color w:val="000000"/>
        </w:rPr>
        <w:t>C</w:t>
      </w:r>
      <w:r>
        <w:rPr>
          <w:rFonts w:ascii="宋体" w:hAnsi="宋体" w:eastAsia="宋体" w:cs="宋体"/>
          <w:color w:val="000000"/>
        </w:rPr>
        <w:t>．</w:t>
      </w:r>
    </w:p>
    <w:p w14:paraId="19E067A8">
      <w:pPr>
        <w:spacing w:line="360" w:lineRule="auto"/>
        <w:jc w:val="both"/>
        <w:textAlignment w:val="center"/>
        <w:rPr>
          <w:color w:val="000000"/>
        </w:rPr>
      </w:pPr>
      <w:r>
        <w:rPr>
          <w:color w:val="000000"/>
        </w:rPr>
        <w:drawing>
          <wp:inline distT="0" distB="0" distL="114300" distR="114300">
            <wp:extent cx="5238750" cy="151955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185"/>
                    <a:stretch>
                      <a:fillRect/>
                    </a:stretch>
                  </pic:blipFill>
                  <pic:spPr>
                    <a:xfrm>
                      <a:off x="0" y="0"/>
                      <a:ext cx="5238750" cy="1519734"/>
                    </a:xfrm>
                    <a:prstGeom prst="rect">
                      <a:avLst/>
                    </a:prstGeom>
                  </pic:spPr>
                </pic:pic>
              </a:graphicData>
            </a:graphic>
          </wp:inline>
        </w:drawing>
      </w:r>
    </w:p>
    <w:p w14:paraId="703444B4">
      <w:pPr>
        <w:spacing w:line="360" w:lineRule="auto"/>
        <w:jc w:val="left"/>
        <w:textAlignment w:val="center"/>
        <w:rPr>
          <w:color w:val="000000"/>
        </w:rPr>
      </w:pPr>
      <w:r>
        <w:rPr>
          <w:color w:val="000000"/>
        </w:rPr>
        <w:t>（1）</w:t>
      </w:r>
      <w:r>
        <w:rPr>
          <w:rFonts w:ascii="宋体" w:hAnsi="宋体" w:eastAsia="宋体" w:cs="宋体"/>
          <w:color w:val="000000"/>
        </w:rPr>
        <w:t>（Ⅰ）列表：</w:t>
      </w:r>
    </w:p>
    <w:tbl>
      <w:tblPr>
        <w:tblStyle w:val="4"/>
        <w:tblW w:w="28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4"/>
        <w:gridCol w:w="450"/>
        <w:gridCol w:w="450"/>
        <w:gridCol w:w="608"/>
        <w:gridCol w:w="450"/>
        <w:gridCol w:w="608"/>
        <w:gridCol w:w="450"/>
      </w:tblGrid>
      <w:tr w14:paraId="62BA8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E4BB3E">
            <w:pPr>
              <w:spacing w:line="360" w:lineRule="auto"/>
              <w:jc w:val="both"/>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8C63F4">
            <w:pPr>
              <w:spacing w:line="360" w:lineRule="auto"/>
              <w:jc w:val="both"/>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5C37F2">
            <w:pPr>
              <w:spacing w:line="360" w:lineRule="auto"/>
              <w:jc w:val="both"/>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526D29">
            <w:pPr>
              <w:spacing w:line="360" w:lineRule="auto"/>
              <w:jc w:val="both"/>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052858">
            <w:pPr>
              <w:spacing w:line="360" w:lineRule="auto"/>
              <w:jc w:val="both"/>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08CE60">
            <w:pPr>
              <w:spacing w:line="360" w:lineRule="auto"/>
              <w:jc w:val="both"/>
              <w:textAlignment w:val="center"/>
              <w:rPr>
                <w:color w:val="000000"/>
              </w:rPr>
            </w:pPr>
            <w:r>
              <w:rPr>
                <w:rFonts w:ascii="宋体" w:hAnsi="宋体" w:eastAsia="宋体" w:cs="宋体"/>
                <w:color w:val="000000"/>
              </w:rPr>
              <w:t>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4286BA">
            <w:pPr>
              <w:spacing w:line="360" w:lineRule="auto"/>
              <w:jc w:val="both"/>
              <w:textAlignment w:val="center"/>
              <w:rPr>
                <w:color w:val="000000"/>
              </w:rPr>
            </w:pPr>
            <w:r>
              <w:rPr>
                <w:rFonts w:ascii="宋体" w:hAnsi="宋体" w:eastAsia="宋体" w:cs="宋体"/>
                <w:color w:val="000000"/>
              </w:rPr>
              <w:t>⑥</w:t>
            </w:r>
          </w:p>
        </w:tc>
      </w:tr>
      <w:tr w14:paraId="47F7A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B2630D">
            <w:pPr>
              <w:spacing w:line="360" w:lineRule="auto"/>
              <w:jc w:val="both"/>
              <w:textAlignment w:val="center"/>
              <w:rPr>
                <w:color w:val="000000"/>
              </w:rPr>
            </w:pPr>
            <w:r>
              <w:rPr>
                <w:rFonts w:ascii="Times New Roman" w:hAnsi="Times New Roman" w:eastAsia="Times New Roman" w:cs="Times New Roman"/>
                <w:i/>
                <w:color w:val="000000"/>
              </w:rPr>
              <w:t>x</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DFCABD">
            <w:pPr>
              <w:spacing w:line="360" w:lineRule="auto"/>
              <w:jc w:val="both"/>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7295F7">
            <w:pPr>
              <w:spacing w:line="360" w:lineRule="auto"/>
              <w:jc w:val="both"/>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FF080B">
            <w:pPr>
              <w:spacing w:line="360" w:lineRule="auto"/>
              <w:jc w:val="both"/>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3DA868">
            <w:pPr>
              <w:spacing w:line="360" w:lineRule="auto"/>
              <w:jc w:val="both"/>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8DE7F4">
            <w:pPr>
              <w:spacing w:line="360" w:lineRule="auto"/>
              <w:jc w:val="both"/>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F38AC4">
            <w:pPr>
              <w:spacing w:line="360" w:lineRule="auto"/>
              <w:jc w:val="both"/>
              <w:textAlignment w:val="center"/>
              <w:rPr>
                <w:color w:val="000000"/>
              </w:rPr>
            </w:pPr>
            <w:r>
              <w:rPr>
                <w:rFonts w:ascii="Times New Roman" w:hAnsi="Times New Roman" w:eastAsia="Times New Roman" w:cs="Times New Roman"/>
                <w:color w:val="000000"/>
              </w:rPr>
              <w:t>6</w:t>
            </w:r>
          </w:p>
        </w:tc>
      </w:tr>
      <w:tr w14:paraId="1D460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233320">
            <w:pPr>
              <w:spacing w:line="360" w:lineRule="auto"/>
              <w:jc w:val="both"/>
              <w:textAlignment w:val="center"/>
              <w:rPr>
                <w:color w:val="000000"/>
              </w:rPr>
            </w:pPr>
            <w:r>
              <w:rPr>
                <w:rFonts w:ascii="Times New Roman" w:hAnsi="Times New Roman" w:eastAsia="Times New Roman" w:cs="Times New Roman"/>
                <w:i/>
                <w:color w:val="000000"/>
              </w:rPr>
              <w:t>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30136C">
            <w:pPr>
              <w:spacing w:line="360" w:lineRule="auto"/>
              <w:jc w:val="both"/>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271C62">
            <w:pPr>
              <w:spacing w:line="360" w:lineRule="auto"/>
              <w:jc w:val="both"/>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37EF55">
            <w:pPr>
              <w:spacing w:line="360" w:lineRule="auto"/>
              <w:jc w:val="both"/>
              <w:textAlignment w:val="center"/>
              <w:rPr>
                <w:color w:val="000000"/>
              </w:rPr>
            </w:pPr>
            <w:r>
              <w:rPr>
                <w:rFonts w:ascii="Times New Roman" w:hAnsi="Times New Roman" w:eastAsia="Times New Roman" w:cs="Times New Roman"/>
                <w:color w:val="000000"/>
              </w:rPr>
              <w:t>2.25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7DE398">
            <w:pPr>
              <w:spacing w:line="360" w:lineRule="auto"/>
              <w:jc w:val="both"/>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54C8DC">
            <w:pPr>
              <w:spacing w:line="360" w:lineRule="auto"/>
              <w:jc w:val="both"/>
              <w:textAlignment w:val="center"/>
              <w:rPr>
                <w:color w:val="000000"/>
              </w:rPr>
            </w:pPr>
            <w:r>
              <w:rPr>
                <w:rFonts w:ascii="Times New Roman" w:hAnsi="Times New Roman" w:eastAsia="Times New Roman" w:cs="Times New Roman"/>
                <w:color w:val="000000"/>
              </w:rPr>
              <w:t>6.25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A02A39">
            <w:pPr>
              <w:spacing w:line="360" w:lineRule="auto"/>
              <w:jc w:val="both"/>
              <w:textAlignment w:val="center"/>
              <w:rPr>
                <w:color w:val="000000"/>
              </w:rPr>
            </w:pPr>
            <w:r>
              <w:rPr>
                <w:rFonts w:ascii="Times New Roman" w:hAnsi="Times New Roman" w:eastAsia="Times New Roman" w:cs="Times New Roman"/>
                <w:color w:val="000000"/>
              </w:rPr>
              <w:t>9</w:t>
            </w:r>
          </w:p>
        </w:tc>
      </w:tr>
    </w:tbl>
    <w:p w14:paraId="5CB2C478">
      <w:pPr>
        <w:spacing w:line="360" w:lineRule="auto"/>
        <w:jc w:val="both"/>
        <w:textAlignment w:val="center"/>
        <w:rPr>
          <w:color w:val="000000"/>
        </w:rPr>
      </w:pPr>
      <w:r>
        <w:rPr>
          <w:rFonts w:ascii="宋体" w:hAnsi="宋体" w:eastAsia="宋体" w:cs="宋体"/>
          <w:color w:val="000000"/>
        </w:rPr>
        <w:t>（Ⅱ）描点：请将表格中的</w:t>
      </w:r>
      <w:r>
        <w:object>
          <v:shape id="_x0000_i1108" o:spt="75" alt="学科网(www.zxxk.com)--教育资源门户，提供试卷、教案、课件、论文、素材以及各类教学资源下载，还有大量而丰富的教学相关资讯！" type="#_x0000_t75" style="height:20.25pt;width:30pt;" o:ole="t" filled="f" o:preferrelative="t" stroked="f" coordsize="21600,21600">
            <v:path/>
            <v:fill on="f" focussize="0,0"/>
            <v:stroke on="f" joinstyle="miter"/>
            <v:imagedata r:id="rId187" o:title="eqIda3d9aa1d34d66a6876aa0566c8fc8b0a"/>
            <o:lock v:ext="edit" aspectratio="t"/>
            <w10:wrap type="none"/>
            <w10:anchorlock/>
          </v:shape>
          <o:OLEObject Type="Embed" ProgID="Equation.DSMT4" ShapeID="_x0000_i1108" DrawAspect="Content" ObjectID="_1468075808" r:id="rId186">
            <o:LockedField>false</o:LockedField>
          </o:OLEObject>
        </w:object>
      </w:r>
      <w:r>
        <w:rPr>
          <w:rFonts w:ascii="宋体" w:hAnsi="宋体" w:eastAsia="宋体" w:cs="宋体"/>
          <w:color w:val="000000"/>
        </w:rPr>
        <w:t>描在图</w:t>
      </w:r>
      <w:r>
        <w:rPr>
          <w:rFonts w:ascii="Times New Roman" w:hAnsi="Times New Roman" w:eastAsia="Times New Roman" w:cs="Times New Roman"/>
          <w:color w:val="000000"/>
        </w:rPr>
        <w:t>2</w:t>
      </w:r>
      <w:r>
        <w:rPr>
          <w:rFonts w:ascii="宋体" w:hAnsi="宋体" w:eastAsia="宋体" w:cs="宋体"/>
          <w:color w:val="000000"/>
        </w:rPr>
        <w:t>中；</w:t>
      </w:r>
    </w:p>
    <w:p w14:paraId="13C6C253">
      <w:pPr>
        <w:spacing w:line="360" w:lineRule="auto"/>
        <w:jc w:val="both"/>
        <w:textAlignment w:val="center"/>
        <w:rPr>
          <w:color w:val="000000"/>
        </w:rPr>
      </w:pPr>
      <w:r>
        <w:rPr>
          <w:rFonts w:ascii="宋体" w:hAnsi="宋体" w:eastAsia="宋体" w:cs="宋体"/>
          <w:color w:val="000000"/>
        </w:rPr>
        <w:t>（Ⅲ）连线：请用平滑的曲线在图</w:t>
      </w:r>
      <w:r>
        <w:rPr>
          <w:rFonts w:ascii="Times New Roman" w:hAnsi="Times New Roman" w:eastAsia="Times New Roman" w:cs="Times New Roman"/>
          <w:color w:val="000000"/>
        </w:rPr>
        <w:t>2</w:t>
      </w:r>
      <w:r>
        <w:rPr>
          <w:rFonts w:ascii="宋体" w:hAnsi="宋体" w:eastAsia="宋体" w:cs="宋体"/>
          <w:color w:val="000000"/>
        </w:rPr>
        <w:t>将上述点连接，并求出</w:t>
      </w:r>
      <w:r>
        <w:rPr>
          <w:rFonts w:ascii="Times New Roman" w:hAnsi="Times New Roman" w:eastAsia="Times New Roman" w:cs="Times New Roman"/>
          <w:i/>
          <w:color w:val="000000"/>
        </w:rPr>
        <w:t>y</w:t>
      </w:r>
      <w:r>
        <w:rPr>
          <w:rFonts w:ascii="宋体" w:hAnsi="宋体" w:eastAsia="宋体" w:cs="宋体"/>
          <w:color w:val="000000"/>
        </w:rPr>
        <w:t>与</w:t>
      </w:r>
      <w:r>
        <w:rPr>
          <w:rFonts w:ascii="Times New Roman" w:hAnsi="Times New Roman" w:eastAsia="Times New Roman" w:cs="Times New Roman"/>
          <w:i/>
          <w:color w:val="000000"/>
        </w:rPr>
        <w:t>x</w:t>
      </w:r>
      <w:r>
        <w:rPr>
          <w:rFonts w:ascii="宋体" w:hAnsi="宋体" w:eastAsia="宋体" w:cs="宋体"/>
          <w:color w:val="000000"/>
        </w:rPr>
        <w:t>的关系式；</w:t>
      </w:r>
    </w:p>
    <w:p w14:paraId="715773C7">
      <w:pPr>
        <w:spacing w:line="360" w:lineRule="auto"/>
        <w:jc w:val="left"/>
        <w:textAlignment w:val="center"/>
        <w:rPr>
          <w:color w:val="000000"/>
        </w:rPr>
      </w:pPr>
      <w:r>
        <w:rPr>
          <w:color w:val="000000"/>
        </w:rPr>
        <w:t>（2）</w:t>
      </w:r>
      <w:r>
        <w:rPr>
          <w:rFonts w:ascii="宋体" w:hAnsi="宋体" w:eastAsia="宋体" w:cs="宋体"/>
          <w:color w:val="000000"/>
        </w:rPr>
        <w:t>如图</w:t>
      </w:r>
      <w:r>
        <w:rPr>
          <w:rFonts w:ascii="Times New Roman" w:hAnsi="Times New Roman" w:eastAsia="Times New Roman" w:cs="Times New Roman"/>
          <w:color w:val="000000"/>
        </w:rPr>
        <w:t>3</w:t>
      </w:r>
      <w:r>
        <w:rPr>
          <w:rFonts w:ascii="宋体" w:hAnsi="宋体" w:eastAsia="宋体" w:cs="宋体"/>
          <w:color w:val="000000"/>
        </w:rPr>
        <w:t>所示，在平面直角坐标系中，抛物线</w:t>
      </w:r>
      <w:r>
        <w:object>
          <v:shape id="_x0000_i1109" o:spt="75" alt="学科网(www.zxxk.com)--教育资源门户，提供试卷、教案、课件、论文、素材以及各类教学资源下载，还有大量而丰富的教学相关资讯！" type="#_x0000_t75" style="height:21.75pt;width:84.75pt;" o:ole="t" filled="f" o:preferrelative="t" stroked="f" coordsize="21600,21600">
            <v:path/>
            <v:fill on="f" focussize="0,0"/>
            <v:stroke on="f" joinstyle="miter"/>
            <v:imagedata r:id="rId189" o:title="eqIdfcff1114aa1a7d118ccbeec937a55c45"/>
            <o:lock v:ext="edit" aspectratio="t"/>
            <w10:wrap type="none"/>
            <w10:anchorlock/>
          </v:shape>
          <o:OLEObject Type="Embed" ProgID="Equation.DSMT4" ShapeID="_x0000_i1109" DrawAspect="Content" ObjectID="_1468075809" r:id="rId188">
            <o:LockedField>false</o:LockedField>
          </o:OLEObject>
        </w:object>
      </w:r>
      <w:r>
        <w:rPr>
          <w:rFonts w:ascii="宋体" w:hAnsi="宋体" w:eastAsia="宋体" w:cs="宋体"/>
          <w:color w:val="000000"/>
        </w:rPr>
        <w:t>的顶点为</w:t>
      </w:r>
      <w:r>
        <w:rPr>
          <w:rFonts w:ascii="Times New Roman" w:hAnsi="Times New Roman" w:eastAsia="Times New Roman" w:cs="Times New Roman"/>
          <w:i/>
          <w:color w:val="000000"/>
        </w:rPr>
        <w:t>C</w:t>
      </w:r>
      <w:r>
        <w:rPr>
          <w:rFonts w:ascii="宋体" w:hAnsi="宋体" w:eastAsia="宋体" w:cs="宋体"/>
          <w:color w:val="000000"/>
        </w:rPr>
        <w:t>，该数学兴趣小组用水平和竖直直尺测量其水平跨度为</w:t>
      </w:r>
      <w:r>
        <w:object>
          <v:shape id="_x0000_i1110"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74" o:title="eqIdf52a58fbaf4fea03567e88a9f0f6e37e"/>
            <o:lock v:ext="edit" aspectratio="t"/>
            <w10:wrap type="none"/>
            <w10:anchorlock/>
          </v:shape>
          <o:OLEObject Type="Embed" ProgID="Equation.DSMT4" ShapeID="_x0000_i1110" DrawAspect="Content" ObjectID="_1468075810" r:id="rId190">
            <o:LockedField>false</o:LockedField>
          </o:OLEObject>
        </w:object>
      </w:r>
      <w:r>
        <w:rPr>
          <w:rFonts w:ascii="宋体" w:hAnsi="宋体" w:eastAsia="宋体" w:cs="宋体"/>
          <w:color w:val="000000"/>
        </w:rPr>
        <w:t>，竖直跨度为</w:t>
      </w:r>
      <w:r>
        <w:object>
          <v:shape id="_x0000_i1111"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70" o:title="eqId9d78abbad68bbbf12af10cd40ef4c353"/>
            <o:lock v:ext="edit" aspectratio="t"/>
            <w10:wrap type="none"/>
            <w10:anchorlock/>
          </v:shape>
          <o:OLEObject Type="Embed" ProgID="Equation.DSMT4" ShapeID="_x0000_i1111" DrawAspect="Content" ObjectID="_1468075811" r:id="rId191">
            <o:LockedField>false</o:LockedField>
          </o:OLEObject>
        </w:object>
      </w:r>
      <w:r>
        <w:rPr>
          <w:rFonts w:ascii="宋体" w:hAnsi="宋体" w:eastAsia="宋体" w:cs="宋体"/>
          <w:color w:val="000000"/>
        </w:rPr>
        <w:t>，且</w:t>
      </w:r>
      <w:r>
        <w:object>
          <v:shape id="_x0000_i1112" o:spt="75" alt="学科网(www.zxxk.com)--教育资源门户，提供试卷、教案、课件、论文、素材以及各类教学资源下载，还有大量而丰富的教学相关资讯！" type="#_x0000_t75" style="height:14.25pt;width:39.75pt;" o:ole="t" filled="f" o:preferrelative="t" stroked="f" coordsize="21600,21600">
            <v:path/>
            <v:fill on="f" focussize="0,0"/>
            <v:stroke on="f" joinstyle="miter"/>
            <v:imagedata r:id="rId193" o:title="eqIdfa375c3888b332f24e7d0f9b9600c694"/>
            <o:lock v:ext="edit" aspectratio="t"/>
            <w10:wrap type="none"/>
            <w10:anchorlock/>
          </v:shape>
          <o:OLEObject Type="Embed" ProgID="Equation.DSMT4" ShapeID="_x0000_i1112" DrawAspect="Content" ObjectID="_1468075812" r:id="rId192">
            <o:LockedField>false</o:LockedField>
          </o:OLEObject>
        </w:object>
      </w:r>
      <w:r>
        <w:rPr>
          <w:rFonts w:ascii="宋体" w:hAnsi="宋体" w:eastAsia="宋体" w:cs="宋体"/>
          <w:color w:val="000000"/>
        </w:rPr>
        <w:t>，</w:t>
      </w:r>
      <w:r>
        <w:object>
          <v:shape id="_x0000_i1113" o:spt="75" alt="学科网(www.zxxk.com)--教育资源门户，提供试卷、教案、课件、论文、素材以及各类教学资源下载，还有大量而丰富的教学相关资讯！" type="#_x0000_t75" style="height:12.75pt;width:33.75pt;" o:ole="t" filled="f" o:preferrelative="t" stroked="f" coordsize="21600,21600">
            <v:path/>
            <v:fill on="f" focussize="0,0"/>
            <v:stroke on="f" joinstyle="miter"/>
            <v:imagedata r:id="rId195" o:title="eqIdbad3fd1b54bf975d0e97990247aab714"/>
            <o:lock v:ext="edit" aspectratio="t"/>
            <w10:wrap type="none"/>
            <w10:anchorlock/>
          </v:shape>
          <o:OLEObject Type="Embed" ProgID="Equation.DSMT4" ShapeID="_x0000_i1113" DrawAspect="Content" ObjectID="_1468075813" r:id="rId194">
            <o:LockedField>false</o:LockedField>
          </o:OLEObject>
        </w:object>
      </w:r>
      <w:r>
        <w:rPr>
          <w:rFonts w:ascii="宋体" w:hAnsi="宋体" w:eastAsia="宋体" w:cs="宋体"/>
          <w:color w:val="000000"/>
        </w:rPr>
        <w:t>，为了求出该抛物线的开口大小，该数学兴趣小组有如下两种方案，请选择其中一种方案，并完善过程：</w:t>
      </w:r>
    </w:p>
    <w:p w14:paraId="0D5C7D12">
      <w:pPr>
        <w:spacing w:line="360" w:lineRule="auto"/>
        <w:jc w:val="both"/>
        <w:textAlignment w:val="center"/>
        <w:rPr>
          <w:color w:val="000000"/>
        </w:rPr>
      </w:pPr>
      <w:r>
        <w:rPr>
          <w:rFonts w:ascii="宋体" w:hAnsi="宋体" w:eastAsia="宋体" w:cs="宋体"/>
          <w:color w:val="000000"/>
        </w:rPr>
        <w:t>方案一：将二次函数</w:t>
      </w:r>
      <w:r>
        <w:object>
          <v:shape id="_x0000_i1114" o:spt="75" alt="学科网(www.zxxk.com)--教育资源门户，提供试卷、教案、课件、论文、素材以及各类教学资源下载，还有大量而丰富的教学相关资讯！" type="#_x0000_t75" style="height:21.75pt;width:84.75pt;" o:ole="t" filled="f" o:preferrelative="t" stroked="f" coordsize="21600,21600">
            <v:path/>
            <v:fill on="f" focussize="0,0"/>
            <v:stroke on="f" joinstyle="miter"/>
            <v:imagedata r:id="rId189" o:title="eqIdfcff1114aa1a7d118ccbeec937a55c45"/>
            <o:lock v:ext="edit" aspectratio="t"/>
            <w10:wrap type="none"/>
            <w10:anchorlock/>
          </v:shape>
          <o:OLEObject Type="Embed" ProgID="Equation.DSMT4" ShapeID="_x0000_i1114" DrawAspect="Content" ObjectID="_1468075814" r:id="rId196">
            <o:LockedField>false</o:LockedField>
          </o:OLEObject>
        </w:object>
      </w:r>
      <w:r>
        <w:rPr>
          <w:rFonts w:ascii="宋体" w:hAnsi="宋体" w:eastAsia="宋体" w:cs="宋体"/>
          <w:color w:val="000000"/>
        </w:rPr>
        <w:t>平移，使得顶点</w:t>
      </w:r>
      <w:r>
        <w:rPr>
          <w:rFonts w:ascii="Times New Roman" w:hAnsi="Times New Roman" w:eastAsia="Times New Roman" w:cs="Times New Roman"/>
          <w:i/>
          <w:color w:val="000000"/>
        </w:rPr>
        <w:t>C</w:t>
      </w:r>
      <w:r>
        <w:rPr>
          <w:rFonts w:ascii="宋体" w:hAnsi="宋体" w:eastAsia="宋体" w:cs="宋体"/>
          <w:color w:val="000000"/>
        </w:rPr>
        <w:t>与原点</w:t>
      </w:r>
      <w:r>
        <w:rPr>
          <w:rFonts w:ascii="Times New Roman" w:hAnsi="Times New Roman" w:eastAsia="Times New Roman" w:cs="Times New Roman"/>
          <w:i/>
          <w:color w:val="000000"/>
        </w:rPr>
        <w:t>O</w:t>
      </w:r>
      <w:r>
        <w:rPr>
          <w:rFonts w:ascii="宋体" w:hAnsi="宋体" w:eastAsia="宋体" w:cs="宋体"/>
          <w:color w:val="000000"/>
        </w:rPr>
        <w:t>重合，此时抛物线解析式为</w:t>
      </w:r>
      <w:r>
        <w:object>
          <v:shape id="_x0000_i1115" o:spt="75" alt="学科网(www.zxxk.com)--教育资源门户，提供试卷、教案、课件、论文、素材以及各类教学资源下载，还有大量而丰富的教学相关资讯！" type="#_x0000_t75" style="height:18.25pt;width:38.35pt;" o:ole="t" filled="f" o:preferrelative="t" stroked="f" coordsize="21600,21600">
            <v:path/>
            <v:fill on="f" focussize="0,0"/>
            <v:stroke on="f" joinstyle="miter"/>
            <v:imagedata r:id="rId198" o:title="eqId4cf210c8c9e83e70f2d3ede1e18a5f3d"/>
            <o:lock v:ext="edit" aspectratio="t"/>
            <w10:wrap type="none"/>
            <w10:anchorlock/>
          </v:shape>
          <o:OLEObject Type="Embed" ProgID="Equation.DSMT4" ShapeID="_x0000_i1115" DrawAspect="Content" ObjectID="_1468075815" r:id="rId197">
            <o:LockedField>false</o:LockedField>
          </o:OLEObject>
        </w:object>
      </w:r>
      <w:r>
        <w:rPr>
          <w:rFonts w:ascii="宋体" w:hAnsi="宋体" w:eastAsia="宋体" w:cs="宋体"/>
          <w:color w:val="000000"/>
        </w:rPr>
        <w:t>．</w:t>
      </w:r>
    </w:p>
    <w:p w14:paraId="68C513A6">
      <w:pPr>
        <w:spacing w:line="360" w:lineRule="auto"/>
        <w:jc w:val="both"/>
        <w:textAlignment w:val="center"/>
        <w:rPr>
          <w:color w:val="000000"/>
        </w:rPr>
      </w:pPr>
      <w:r>
        <w:rPr>
          <w:rFonts w:ascii="宋体" w:hAnsi="宋体" w:eastAsia="宋体" w:cs="宋体"/>
          <w:color w:val="000000"/>
        </w:rPr>
        <w:t>①此时点</w:t>
      </w:r>
      <w:r>
        <w:object>
          <v:shape id="_x0000_i1116" o:spt="75" alt="学科网(www.zxxk.com)--教育资源门户，提供试卷、教案、课件、论文、素材以及各类教学资源下载，还有大量而丰富的教学相关资讯！" type="#_x0000_t75" style="height:13pt;width:13.95pt;" o:ole="t" filled="f" o:preferrelative="t" stroked="f" coordsize="21600,21600">
            <v:path/>
            <v:fill on="f" focussize="0,0"/>
            <v:stroke on="f" joinstyle="miter"/>
            <v:imagedata r:id="rId200" o:title="eqId3953cec61ac602ce5eb59b7912352179"/>
            <o:lock v:ext="edit" aspectratio="t"/>
            <w10:wrap type="none"/>
            <w10:anchorlock/>
          </v:shape>
          <o:OLEObject Type="Embed" ProgID="Equation.DSMT4" ShapeID="_x0000_i1116" DrawAspect="Content" ObjectID="_1468075816" r:id="rId199">
            <o:LockedField>false</o:LockedField>
          </o:OLEObject>
        </w:object>
      </w:r>
      <w:r>
        <w:rPr>
          <w:rFonts w:ascii="宋体" w:hAnsi="宋体" w:eastAsia="宋体" w:cs="宋体"/>
          <w:color w:val="000000"/>
        </w:rPr>
        <w:t>的坐标为</w:t>
      </w:r>
      <w:r>
        <w:rPr>
          <w:rFonts w:ascii="Times New Roman" w:hAnsi="Times New Roman" w:eastAsia="Times New Roman" w:cs="Times New Roman"/>
          <w:color w:val="000000"/>
        </w:rPr>
        <w:t>________</w:t>
      </w:r>
      <w:r>
        <w:rPr>
          <w:rFonts w:ascii="宋体" w:hAnsi="宋体" w:eastAsia="宋体" w:cs="宋体"/>
          <w:color w:val="000000"/>
        </w:rPr>
        <w:t>；</w:t>
      </w:r>
    </w:p>
    <w:p w14:paraId="4E053BA2">
      <w:pPr>
        <w:spacing w:line="360" w:lineRule="auto"/>
        <w:jc w:val="both"/>
        <w:textAlignment w:val="center"/>
        <w:rPr>
          <w:color w:val="000000"/>
        </w:rPr>
      </w:pPr>
      <w:r>
        <w:rPr>
          <w:rFonts w:ascii="宋体" w:hAnsi="宋体" w:eastAsia="宋体" w:cs="宋体"/>
          <w:color w:val="000000"/>
        </w:rPr>
        <w:t>②将点</w:t>
      </w:r>
      <w:r>
        <w:object>
          <v:shape id="_x0000_i1117" o:spt="75" alt="学科网(www.zxxk.com)--教育资源门户，提供试卷、教案、课件、论文、素材以及各类教学资源下载，还有大量而丰富的教学相关资讯！" type="#_x0000_t75" style="height:13pt;width:13.95pt;" o:ole="t" filled="f" o:preferrelative="t" stroked="f" coordsize="21600,21600">
            <v:path/>
            <v:fill on="f" focussize="0,0"/>
            <v:stroke on="f" joinstyle="miter"/>
            <v:imagedata r:id="rId200" o:title="eqId3953cec61ac602ce5eb59b7912352179"/>
            <o:lock v:ext="edit" aspectratio="t"/>
            <w10:wrap type="none"/>
            <w10:anchorlock/>
          </v:shape>
          <o:OLEObject Type="Embed" ProgID="Equation.DSMT4" ShapeID="_x0000_i1117" DrawAspect="Content" ObjectID="_1468075817" r:id="rId201">
            <o:LockedField>false</o:LockedField>
          </o:OLEObject>
        </w:object>
      </w:r>
      <w:r>
        <w:rPr>
          <w:rFonts w:ascii="宋体" w:hAnsi="宋体" w:eastAsia="宋体" w:cs="宋体"/>
          <w:color w:val="000000"/>
        </w:rPr>
        <w:t>坐标代入</w:t>
      </w:r>
      <w:r>
        <w:object>
          <v:shape id="_x0000_i1118" o:spt="75" alt="学科网(www.zxxk.com)--教育资源门户，提供试卷、教案、课件、论文、素材以及各类教学资源下载，还有大量而丰富的教学相关资讯！" type="#_x0000_t75" style="height:18.25pt;width:38.35pt;" o:ole="t" filled="f" o:preferrelative="t" stroked="f" coordsize="21600,21600">
            <v:path/>
            <v:fill on="f" focussize="0,0"/>
            <v:stroke on="f" joinstyle="miter"/>
            <v:imagedata r:id="rId198" o:title="eqId4cf210c8c9e83e70f2d3ede1e18a5f3d"/>
            <o:lock v:ext="edit" aspectratio="t"/>
            <w10:wrap type="none"/>
            <w10:anchorlock/>
          </v:shape>
          <o:OLEObject Type="Embed" ProgID="Equation.DSMT4" ShapeID="_x0000_i1118" DrawAspect="Content" ObjectID="_1468075818" r:id="rId202">
            <o:LockedField>false</o:LockedField>
          </o:OLEObject>
        </w:object>
      </w:r>
      <w:r>
        <w:rPr>
          <w:rFonts w:ascii="宋体" w:hAnsi="宋体" w:eastAsia="宋体" w:cs="宋体"/>
          <w:color w:val="000000"/>
        </w:rPr>
        <w:t>中，解得</w:t>
      </w:r>
      <w:r>
        <w:object>
          <v:shape id="_x0000_i1119" o:spt="75" alt="学科网(www.zxxk.com)--教育资源门户，提供试卷、教案、课件、论文、素材以及各类教学资源下载，还有大量而丰富的教学相关资讯！" type="#_x0000_t75" style="height:11.4pt;width:20.4pt;" o:ole="t" filled="f" o:preferrelative="t" stroked="f" coordsize="21600,21600">
            <v:path/>
            <v:fill on="f" focussize="0,0"/>
            <v:stroke on="f" joinstyle="miter"/>
            <v:imagedata r:id="rId204" o:title="eqId380bbacf854e30e2e747fc286d2b9997"/>
            <o:lock v:ext="edit" aspectratio="t"/>
            <w10:wrap type="none"/>
            <w10:anchorlock/>
          </v:shape>
          <o:OLEObject Type="Embed" ProgID="Equation.DSMT4" ShapeID="_x0000_i1119" DrawAspect="Content" ObjectID="_1468075819" r:id="rId203">
            <o:LockedField>false</o:LockedField>
          </o:OLEObject>
        </w:object>
      </w:r>
      <w:r>
        <w:rPr>
          <w:rFonts w:ascii="Times New Roman" w:hAnsi="Times New Roman" w:eastAsia="Times New Roman" w:cs="Times New Roman"/>
          <w:color w:val="000000"/>
        </w:rPr>
        <w:t>________</w:t>
      </w:r>
      <w:r>
        <w:rPr>
          <w:rFonts w:ascii="宋体" w:hAnsi="宋体" w:eastAsia="宋体" w:cs="宋体"/>
          <w:color w:val="000000"/>
        </w:rPr>
        <w:t>；（用含</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的式子表示）</w:t>
      </w:r>
    </w:p>
    <w:p w14:paraId="252C9373">
      <w:pPr>
        <w:spacing w:line="360" w:lineRule="auto"/>
        <w:jc w:val="both"/>
        <w:textAlignment w:val="center"/>
        <w:rPr>
          <w:color w:val="000000"/>
        </w:rPr>
      </w:pPr>
      <w:r>
        <w:rPr>
          <w:rFonts w:ascii="宋体" w:hAnsi="宋体" w:eastAsia="宋体" w:cs="宋体"/>
          <w:color w:val="000000"/>
        </w:rPr>
        <w:t>方案二：设</w:t>
      </w:r>
      <w:r>
        <w:rPr>
          <w:rFonts w:ascii="Times New Roman" w:hAnsi="Times New Roman" w:eastAsia="Times New Roman" w:cs="Times New Roman"/>
          <w:i/>
          <w:color w:val="000000"/>
        </w:rPr>
        <w:t>C</w:t>
      </w:r>
      <w:r>
        <w:rPr>
          <w:rFonts w:ascii="宋体" w:hAnsi="宋体" w:eastAsia="宋体" w:cs="宋体"/>
          <w:color w:val="000000"/>
        </w:rPr>
        <w:t>点坐标为</w:t>
      </w:r>
      <w:r>
        <w:object>
          <v:shape id="_x0000_i1120" o:spt="75" alt="学科网(www.zxxk.com)--教育资源门户，提供试卷、教案、课件、论文、素材以及各类教学资源下载，还有大量而丰富的教学相关资讯！" type="#_x0000_t75" style="height:20.25pt;width:30pt;" o:ole="t" filled="f" o:preferrelative="t" stroked="f" coordsize="21600,21600">
            <v:path/>
            <v:fill on="f" focussize="0,0"/>
            <v:stroke on="f" joinstyle="miter"/>
            <v:imagedata r:id="rId206" o:title="eqId58d0c3b9f8438c1733e05b32c4d90e4b"/>
            <o:lock v:ext="edit" aspectratio="t"/>
            <w10:wrap type="none"/>
            <w10:anchorlock/>
          </v:shape>
          <o:OLEObject Type="Embed" ProgID="Equation.DSMT4" ShapeID="_x0000_i1120" DrawAspect="Content" ObjectID="_1468075820" r:id="rId205">
            <o:LockedField>false</o:LockedField>
          </o:OLEObject>
        </w:object>
      </w:r>
    </w:p>
    <w:p w14:paraId="0E459743">
      <w:pPr>
        <w:spacing w:line="360" w:lineRule="auto"/>
        <w:jc w:val="both"/>
        <w:textAlignment w:val="center"/>
        <w:rPr>
          <w:color w:val="000000"/>
        </w:rPr>
      </w:pPr>
      <w:r>
        <w:rPr>
          <w:rFonts w:ascii="宋体" w:hAnsi="宋体" w:eastAsia="宋体" w:cs="宋体"/>
          <w:color w:val="000000"/>
        </w:rPr>
        <w:t>①此时点</w:t>
      </w:r>
      <w:r>
        <w:rPr>
          <w:rFonts w:ascii="Times New Roman" w:hAnsi="Times New Roman" w:eastAsia="Times New Roman" w:cs="Times New Roman"/>
          <w:i/>
          <w:color w:val="000000"/>
        </w:rPr>
        <w:t>B</w:t>
      </w:r>
      <w:r>
        <w:rPr>
          <w:rFonts w:ascii="宋体" w:hAnsi="宋体" w:eastAsia="宋体" w:cs="宋体"/>
          <w:color w:val="000000"/>
          <w:position w:val="0"/>
        </w:rPr>
        <w:drawing>
          <wp:inline distT="0" distB="0" distL="114300" distR="114300">
            <wp:extent cx="133350" cy="177800"/>
            <wp:effectExtent l="0" t="0" r="0" b="0"/>
            <wp:docPr id="462612228" name="图片 46261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612228" name="图片 462612228"/>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坐标为</w:t>
      </w:r>
      <w:r>
        <w:rPr>
          <w:rFonts w:ascii="Times New Roman" w:hAnsi="Times New Roman" w:eastAsia="Times New Roman" w:cs="Times New Roman"/>
          <w:color w:val="000000"/>
        </w:rPr>
        <w:t>________</w:t>
      </w:r>
      <w:r>
        <w:rPr>
          <w:rFonts w:ascii="宋体" w:hAnsi="宋体" w:eastAsia="宋体" w:cs="宋体"/>
          <w:color w:val="000000"/>
        </w:rPr>
        <w:t>；</w:t>
      </w:r>
    </w:p>
    <w:p w14:paraId="1F9852B0">
      <w:pPr>
        <w:spacing w:line="360" w:lineRule="auto"/>
        <w:jc w:val="both"/>
        <w:textAlignment w:val="center"/>
        <w:rPr>
          <w:color w:val="000000"/>
        </w:rPr>
      </w:pPr>
      <w:r>
        <w:rPr>
          <w:rFonts w:ascii="宋体" w:hAnsi="宋体" w:eastAsia="宋体" w:cs="宋体"/>
          <w:color w:val="000000"/>
        </w:rPr>
        <w:t>②将点</w:t>
      </w:r>
      <w:r>
        <w:rPr>
          <w:rFonts w:ascii="Times New Roman" w:hAnsi="Times New Roman" w:eastAsia="Times New Roman" w:cs="Times New Roman"/>
          <w:i/>
          <w:color w:val="000000"/>
        </w:rPr>
        <w:t>B</w:t>
      </w:r>
      <w:r>
        <w:rPr>
          <w:rFonts w:ascii="宋体" w:hAnsi="宋体" w:eastAsia="宋体" w:cs="宋体"/>
          <w:color w:val="000000"/>
        </w:rPr>
        <w:t>坐标代入</w:t>
      </w:r>
      <w:r>
        <w:object>
          <v:shape id="_x0000_i1121" o:spt="75" alt="学科网(www.zxxk.com)--教育资源门户，提供试卷、教案、课件、论文、素材以及各类教学资源下载，还有大量而丰富的教学相关资讯！" type="#_x0000_t75" style="height:21.75pt;width:84.75pt;" o:ole="t" filled="f" o:preferrelative="t" stroked="f" coordsize="21600,21600">
            <v:path/>
            <v:fill on="f" focussize="0,0"/>
            <v:stroke on="f" joinstyle="miter"/>
            <v:imagedata r:id="rId189" o:title="eqIdfcff1114aa1a7d118ccbeec937a55c45"/>
            <o:lock v:ext="edit" aspectratio="t"/>
            <w10:wrap type="none"/>
            <w10:anchorlock/>
          </v:shape>
          <o:OLEObject Type="Embed" ProgID="Equation.DSMT4" ShapeID="_x0000_i1121" DrawAspect="Content" ObjectID="_1468075821" r:id="rId207">
            <o:LockedField>false</o:LockedField>
          </o:OLEObject>
        </w:object>
      </w:r>
      <w:r>
        <w:rPr>
          <w:rFonts w:ascii="宋体" w:hAnsi="宋体" w:eastAsia="宋体" w:cs="宋体"/>
          <w:color w:val="000000"/>
        </w:rPr>
        <w:t>中解得</w:t>
      </w:r>
      <w:r>
        <w:object>
          <v:shape id="_x0000_i1122" o:spt="75" alt="学科网(www.zxxk.com)--教育资源门户，提供试卷、教案、课件、论文、素材以及各类教学资源下载，还有大量而丰富的教学相关资讯！" type="#_x0000_t75" style="height:11.4pt;width:20.4pt;" o:ole="t" filled="f" o:preferrelative="t" stroked="f" coordsize="21600,21600">
            <v:path/>
            <v:fill on="f" focussize="0,0"/>
            <v:stroke on="f" joinstyle="miter"/>
            <v:imagedata r:id="rId204" o:title="eqId380bbacf854e30e2e747fc286d2b9997"/>
            <o:lock v:ext="edit" aspectratio="t"/>
            <w10:wrap type="none"/>
            <w10:anchorlock/>
          </v:shape>
          <o:OLEObject Type="Embed" ProgID="Equation.DSMT4" ShapeID="_x0000_i1122" DrawAspect="Content" ObjectID="_1468075822" r:id="rId208">
            <o:LockedField>false</o:LockedField>
          </o:OLEObject>
        </w:object>
      </w:r>
      <w:r>
        <w:rPr>
          <w:rFonts w:ascii="Times New Roman" w:hAnsi="Times New Roman" w:eastAsia="Times New Roman" w:cs="Times New Roman"/>
          <w:color w:val="000000"/>
        </w:rPr>
        <w:t>________</w:t>
      </w:r>
      <w:r>
        <w:rPr>
          <w:rFonts w:ascii="宋体" w:hAnsi="宋体" w:eastAsia="宋体" w:cs="宋体"/>
          <w:color w:val="000000"/>
        </w:rPr>
        <w:t>；（用含</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的式子表示）</w:t>
      </w:r>
    </w:p>
    <w:p w14:paraId="006B5423">
      <w:pPr>
        <w:spacing w:line="360" w:lineRule="auto"/>
        <w:jc w:val="left"/>
        <w:textAlignment w:val="center"/>
        <w:rPr>
          <w:color w:val="000000"/>
        </w:rPr>
      </w:pPr>
      <w:r>
        <w:rPr>
          <w:color w:val="000000"/>
        </w:rPr>
        <w:t>（3）</w:t>
      </w:r>
      <w:r>
        <w:rPr>
          <w:rFonts w:ascii="宋体" w:hAnsi="宋体" w:eastAsia="宋体" w:cs="宋体"/>
          <w:color w:val="000000"/>
        </w:rPr>
        <w:t>【应用】如图</w:t>
      </w:r>
      <w:r>
        <w:rPr>
          <w:rFonts w:ascii="Times New Roman" w:hAnsi="Times New Roman" w:eastAsia="Times New Roman" w:cs="Times New Roman"/>
          <w:color w:val="000000"/>
        </w:rPr>
        <w:t>4</w:t>
      </w:r>
      <w:r>
        <w:rPr>
          <w:rFonts w:ascii="宋体" w:hAnsi="宋体" w:eastAsia="宋体" w:cs="宋体"/>
          <w:color w:val="000000"/>
        </w:rPr>
        <w:t>，已知平面直角坐标系</w:t>
      </w:r>
      <w:r>
        <w:object>
          <v:shape id="_x0000_i1123" o:spt="75" alt="学科网(www.zxxk.com)--教育资源门户，提供试卷、教案、课件、论文、素材以及各类教学资源下载，还有大量而丰富的教学相关资讯！" type="#_x0000_t75" style="height:15.75pt;width:24pt;" o:ole="t" filled="f" o:preferrelative="t" stroked="f" coordsize="21600,21600">
            <v:path/>
            <v:fill on="f" focussize="0,0"/>
            <v:stroke on="f" joinstyle="miter"/>
            <v:imagedata r:id="rId210" o:title="eqId7f2beb91f10d2d8f2aa0dcc3f5cd1598"/>
            <o:lock v:ext="edit" aspectratio="t"/>
            <w10:wrap type="none"/>
            <w10:anchorlock/>
          </v:shape>
          <o:OLEObject Type="Embed" ProgID="Equation.DSMT4" ShapeID="_x0000_i1123" DrawAspect="Content" ObjectID="_1468075823" r:id="rId209">
            <o:LockedField>false</o:LockedField>
          </o:OLEObject>
        </w:object>
      </w:r>
      <w:r>
        <w:rPr>
          <w:rFonts w:ascii="宋体" w:hAnsi="宋体" w:eastAsia="宋体" w:cs="宋体"/>
          <w:color w:val="000000"/>
        </w:rPr>
        <w:t>中有</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两点，</w:t>
      </w:r>
      <w:r>
        <w:object>
          <v:shape id="_x0000_i1124" o:spt="75" alt="学科网(www.zxxk.com)--教育资源门户，提供试卷、教案、课件、论文、素材以及各类教学资源下载，还有大量而丰富的教学相关资讯！" type="#_x0000_t75" style="height:12.75pt;width:38.25pt;" o:ole="t" filled="f" o:preferrelative="t" stroked="f" coordsize="21600,21600">
            <v:path/>
            <v:fill on="f" focussize="0,0"/>
            <v:stroke on="f" joinstyle="miter"/>
            <v:imagedata r:id="rId212" o:title="eqId3d2c15801fee2405573677484f5dcfa4"/>
            <o:lock v:ext="edit" aspectratio="t"/>
            <w10:wrap type="none"/>
            <w10:anchorlock/>
          </v:shape>
          <o:OLEObject Type="Embed" ProgID="Equation.DSMT4" ShapeID="_x0000_i1124" DrawAspect="Content" ObjectID="_1468075824" r:id="rId211">
            <o:LockedField>false</o:LockedField>
          </o:OLEObject>
        </w:object>
      </w:r>
      <w:r>
        <w:rPr>
          <w:rFonts w:ascii="宋体" w:hAnsi="宋体" w:eastAsia="宋体" w:cs="宋体"/>
          <w:color w:val="000000"/>
        </w:rPr>
        <w:t>，且</w:t>
      </w:r>
      <w:r>
        <w:object>
          <v:shape id="_x0000_i1125" o:spt="75" alt="学科网(www.zxxk.com)--教育资源门户，提供试卷、教案、课件、论文、素材以及各类教学资源下载，还有大量而丰富的教学相关资讯！" type="#_x0000_t75" style="height:14.25pt;width:39.75pt;" o:ole="t" filled="f" o:preferrelative="t" stroked="f" coordsize="21600,21600">
            <v:path/>
            <v:fill on="f" focussize="0,0"/>
            <v:stroke on="f" joinstyle="miter"/>
            <v:imagedata r:id="rId214" o:title="eqIddc195a9f7ac138e5a1ad87d5fa201c49"/>
            <o:lock v:ext="edit" aspectratio="t"/>
            <w10:wrap type="none"/>
            <w10:anchorlock/>
          </v:shape>
          <o:OLEObject Type="Embed" ProgID="Equation.DSMT4" ShapeID="_x0000_i1125" DrawAspect="Content" ObjectID="_1468075825" r:id="rId213">
            <o:LockedField>false</o:LockedField>
          </o:OLEObject>
        </w:object>
      </w:r>
      <w:r>
        <w:rPr>
          <w:rFonts w:ascii="宋体" w:hAnsi="宋体" w:eastAsia="宋体" w:cs="宋体"/>
          <w:color w:val="000000"/>
        </w:rPr>
        <w:t>轴，二次函数</w:t>
      </w:r>
      <w:r>
        <w:object>
          <v:shape id="_x0000_i1126" o:spt="75" alt="学科网(www.zxxk.com)--教育资源门户，提供试卷、教案、课件、论文、素材以及各类教学资源下载，还有大量而丰富的教学相关资讯！" type="#_x0000_t75" style="height:21.75pt;width:105.75pt;" o:ole="t" filled="f" o:preferrelative="t" stroked="f" coordsize="21600,21600">
            <v:path/>
            <v:fill on="f" focussize="0,0"/>
            <v:stroke on="f" joinstyle="miter"/>
            <v:imagedata r:id="rId216" o:title="eqIdfb5ff53887a1e21d36d4cb746bef72ab"/>
            <o:lock v:ext="edit" aspectratio="t"/>
            <w10:wrap type="none"/>
            <w10:anchorlock/>
          </v:shape>
          <o:OLEObject Type="Embed" ProgID="Equation.DSMT4" ShapeID="_x0000_i1126" DrawAspect="Content" ObjectID="_1468075826" r:id="rId215">
            <o:LockedField>false</o:LockedField>
          </o:OLEObject>
        </w:object>
      </w:r>
      <w:r>
        <w:rPr>
          <w:rFonts w:ascii="宋体" w:hAnsi="宋体" w:eastAsia="宋体" w:cs="宋体"/>
          <w:color w:val="000000"/>
        </w:rPr>
        <w:t>和</w:t>
      </w:r>
      <w:r>
        <w:object>
          <v:shape id="_x0000_i1127" o:spt="75" alt="学科网(www.zxxk.com)--教育资源门户，提供试卷、教案、课件、论文、素材以及各类教学资源下载，还有大量而丰富的教学相关资讯！" type="#_x0000_t75" style="height:21.75pt;width:108pt;" o:ole="t" filled="f" o:preferrelative="t" stroked="f" coordsize="21600,21600">
            <v:path/>
            <v:fill on="f" focussize="0,0"/>
            <v:stroke on="f" joinstyle="miter"/>
            <v:imagedata r:id="rId218" o:title="eqIdd9c4ea828656a746483855cc07150e7d"/>
            <o:lock v:ext="edit" aspectratio="t"/>
            <w10:wrap type="none"/>
            <w10:anchorlock/>
          </v:shape>
          <o:OLEObject Type="Embed" ProgID="Equation.DSMT4" ShapeID="_x0000_i1127" DrawAspect="Content" ObjectID="_1468075827" r:id="rId217">
            <o:LockedField>false</o:LockedField>
          </o:OLEObject>
        </w:object>
      </w:r>
      <w:r>
        <w:rPr>
          <w:rFonts w:ascii="宋体" w:hAnsi="宋体" w:eastAsia="宋体" w:cs="宋体"/>
          <w:color w:val="000000"/>
        </w:rPr>
        <w:t>都经过</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两点，且</w:t>
      </w:r>
      <w:r>
        <w:object>
          <v:shape id="_x0000_i1128" o:spt="75" alt="学科网(www.zxxk.com)--教育资源门户，提供试卷、教案、课件、论文、素材以及各类教学资源下载，还有大量而丰富的教学相关资讯！" type="#_x0000_t75" style="height:15.75pt;width:12pt;" o:ole="t" filled="f" o:preferrelative="t" stroked="f" coordsize="21600,21600">
            <v:path/>
            <v:fill on="f" focussize="0,0"/>
            <v:stroke on="f" joinstyle="miter"/>
            <v:imagedata r:id="rId220" o:title="eqIdb1241216f3c1cb5e73043dd1037f556d"/>
            <o:lock v:ext="edit" aspectratio="t"/>
            <w10:wrap type="none"/>
            <w10:anchorlock/>
          </v:shape>
          <o:OLEObject Type="Embed" ProgID="Equation.DSMT4" ShapeID="_x0000_i1128" DrawAspect="Content" ObjectID="_1468075828" r:id="rId219">
            <o:LockedField>false</o:LockedField>
          </o:OLEObject>
        </w:object>
      </w:r>
      <w:r>
        <w:rPr>
          <w:rFonts w:ascii="宋体" w:hAnsi="宋体" w:eastAsia="宋体" w:cs="宋体"/>
          <w:color w:val="000000"/>
        </w:rPr>
        <w:t>和</w:t>
      </w:r>
      <w:r>
        <w:object>
          <v:shape id="_x0000_i1129"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222" o:title="eqId23f3ffe7abc59e2f65d827c8eab8d36a"/>
            <o:lock v:ext="edit" aspectratio="t"/>
            <w10:wrap type="none"/>
            <w10:anchorlock/>
          </v:shape>
          <o:OLEObject Type="Embed" ProgID="Equation.DSMT4" ShapeID="_x0000_i1129" DrawAspect="Content" ObjectID="_1468075829" r:id="rId221">
            <o:LockedField>false</o:LockedField>
          </o:OLEObject>
        </w:object>
      </w:r>
      <w:r>
        <w:rPr>
          <w:rFonts w:ascii="宋体" w:hAnsi="宋体" w:eastAsia="宋体" w:cs="宋体"/>
          <w:color w:val="000000"/>
        </w:rPr>
        <w:t>的顶点</w:t>
      </w:r>
      <w:r>
        <w:rPr>
          <w:rFonts w:ascii="Times New Roman" w:hAnsi="Times New Roman" w:eastAsia="Times New Roman" w:cs="Times New Roman"/>
          <w:i/>
          <w:color w:val="000000"/>
        </w:rPr>
        <w:t>P</w:t>
      </w:r>
      <w:r>
        <w:rPr>
          <w:rFonts w:ascii="宋体" w:hAnsi="宋体" w:eastAsia="宋体" w:cs="宋体"/>
          <w:color w:val="000000"/>
        </w:rPr>
        <w:t>，</w:t>
      </w:r>
      <w:r>
        <w:rPr>
          <w:rFonts w:ascii="Times New Roman" w:hAnsi="Times New Roman" w:eastAsia="Times New Roman" w:cs="Times New Roman"/>
          <w:i/>
          <w:color w:val="000000"/>
        </w:rPr>
        <w:t>Q</w:t>
      </w:r>
      <w:r>
        <w:rPr>
          <w:rFonts w:ascii="宋体" w:hAnsi="宋体" w:eastAsia="宋体" w:cs="宋体"/>
          <w:color w:val="000000"/>
        </w:rPr>
        <w:t>距线段</w:t>
      </w:r>
      <w:r>
        <w:object>
          <v:shape id="_x0000_i1130"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74" o:title="eqIdf52a58fbaf4fea03567e88a9f0f6e37e"/>
            <o:lock v:ext="edit" aspectratio="t"/>
            <w10:wrap type="none"/>
            <w10:anchorlock/>
          </v:shape>
          <o:OLEObject Type="Embed" ProgID="Equation.DSMT4" ShapeID="_x0000_i1130" DrawAspect="Content" ObjectID="_1468075830" r:id="rId223">
            <o:LockedField>false</o:LockedField>
          </o:OLEObject>
        </w:object>
      </w:r>
      <w:r>
        <w:rPr>
          <w:rFonts w:ascii="宋体" w:hAnsi="宋体" w:eastAsia="宋体" w:cs="宋体"/>
          <w:color w:val="000000"/>
        </w:rPr>
        <w:t>的距离之和为</w:t>
      </w:r>
      <w:r>
        <w:rPr>
          <w:rFonts w:ascii="Times New Roman" w:hAnsi="Times New Roman" w:eastAsia="Times New Roman" w:cs="Times New Roman"/>
          <w:color w:val="000000"/>
        </w:rPr>
        <w:t>10</w:t>
      </w:r>
      <w:r>
        <w:rPr>
          <w:rFonts w:ascii="宋体" w:hAnsi="宋体" w:eastAsia="宋体" w:cs="宋体"/>
          <w:color w:val="000000"/>
        </w:rPr>
        <w:t>，若</w:t>
      </w:r>
      <w:r>
        <w:object>
          <v:shape id="_x0000_i1131" o:spt="75" alt="学科网(www.zxxk.com)--教育资源门户，提供试卷、教案、课件、论文、素材以及各类教学资源下载，还有大量而丰富的教学相关资讯！" type="#_x0000_t75" style="height:14.25pt;width:39.75pt;" o:ole="t" filled="f" o:preferrelative="t" stroked="f" coordsize="21600,21600">
            <v:path/>
            <v:fill on="f" focussize="0,0"/>
            <v:stroke on="f" joinstyle="miter"/>
            <v:imagedata r:id="rId214" o:title="eqIddc195a9f7ac138e5a1ad87d5fa201c49"/>
            <o:lock v:ext="edit" aspectratio="t"/>
            <w10:wrap type="none"/>
            <w10:anchorlock/>
          </v:shape>
          <o:OLEObject Type="Embed" ProgID="Equation.DSMT4" ShapeID="_x0000_i1131" DrawAspect="Content" ObjectID="_1468075831" r:id="rId224">
            <o:LockedField>false</o:LockedField>
          </o:OLEObject>
        </w:object>
      </w:r>
      <w:r>
        <w:rPr>
          <w:rFonts w:ascii="宋体" w:hAnsi="宋体" w:eastAsia="宋体" w:cs="宋体"/>
          <w:color w:val="000000"/>
        </w:rPr>
        <w:t>轴且</w:t>
      </w:r>
      <w:r>
        <w:object>
          <v:shape id="_x0000_i1132" o:spt="75" alt="学科网(www.zxxk.com)--教育资源门户，提供试卷、教案、课件、论文、素材以及各类教学资源下载，还有大量而丰富的教学相关资讯！" type="#_x0000_t75" style="height:12.75pt;width:38.25pt;" o:ole="t" filled="f" o:preferrelative="t" stroked="f" coordsize="21600,21600">
            <v:path/>
            <v:fill on="f" focussize="0,0"/>
            <v:stroke on="f" joinstyle="miter"/>
            <v:imagedata r:id="rId212" o:title="eqId3d2c15801fee2405573677484f5dcfa4"/>
            <o:lock v:ext="edit" aspectratio="t"/>
            <w10:wrap type="none"/>
            <w10:anchorlock/>
          </v:shape>
          <o:OLEObject Type="Embed" ProgID="Equation.DSMT4" ShapeID="_x0000_i1132" DrawAspect="Content" ObjectID="_1468075832" r:id="rId225">
            <o:LockedField>false</o:LockedField>
          </o:OLEObject>
        </w:object>
      </w:r>
      <w:r>
        <w:rPr>
          <w:rFonts w:ascii="宋体" w:hAnsi="宋体" w:eastAsia="宋体" w:cs="宋体"/>
          <w:color w:val="000000"/>
        </w:rPr>
        <w:t>，求</w:t>
      </w:r>
      <w:r>
        <w:rPr>
          <w:rFonts w:ascii="Times New Roman" w:hAnsi="Times New Roman" w:eastAsia="Times New Roman" w:cs="Times New Roman"/>
          <w:i/>
          <w:color w:val="000000"/>
        </w:rPr>
        <w:t>a</w:t>
      </w:r>
      <w:r>
        <w:rPr>
          <w:rFonts w:ascii="宋体" w:hAnsi="宋体" w:eastAsia="宋体" w:cs="宋体"/>
          <w:color w:val="000000"/>
        </w:rPr>
        <w:t>的值．</w:t>
      </w:r>
    </w:p>
    <w:p w14:paraId="1C5CD78D">
      <w:pPr>
        <w:spacing w:line="360" w:lineRule="auto"/>
        <w:jc w:val="both"/>
        <w:textAlignment w:val="center"/>
        <w:rPr>
          <w:color w:val="000000"/>
        </w:rPr>
      </w:pPr>
      <w:r>
        <w:rPr>
          <w:color w:val="000000"/>
        </w:rPr>
        <w:t xml:space="preserve">20. </w:t>
      </w:r>
      <w:r>
        <w:rPr>
          <w:rFonts w:ascii="宋体" w:hAnsi="宋体" w:eastAsia="宋体" w:cs="宋体"/>
          <w:color w:val="000000"/>
        </w:rPr>
        <w:t>垂中平行四边形的定义如下：在平行四边形中，过一个顶点作关于不相邻的两个顶点的对角线的垂线交平行四边形的一条边，若交点是这条边的中点，则该平行四边形是“垂中平行四边形”．</w:t>
      </w:r>
    </w:p>
    <w:p w14:paraId="37F2E3F5">
      <w:pPr>
        <w:spacing w:line="360" w:lineRule="auto"/>
        <w:jc w:val="both"/>
        <w:textAlignment w:val="center"/>
        <w:rPr>
          <w:color w:val="000000"/>
        </w:rPr>
      </w:pPr>
      <w:r>
        <w:rPr>
          <w:color w:val="000000"/>
        </w:rPr>
        <w:drawing>
          <wp:inline distT="0" distB="0" distL="114300" distR="114300">
            <wp:extent cx="3295650" cy="214312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26"/>
                    <a:stretch>
                      <a:fillRect/>
                    </a:stretch>
                  </pic:blipFill>
                  <pic:spPr>
                    <a:xfrm>
                      <a:off x="0" y="0"/>
                      <a:ext cx="3295650" cy="2143125"/>
                    </a:xfrm>
                    <a:prstGeom prst="rect">
                      <a:avLst/>
                    </a:prstGeom>
                  </pic:spPr>
                </pic:pic>
              </a:graphicData>
            </a:graphic>
          </wp:inline>
        </w:drawing>
      </w:r>
    </w:p>
    <w:p w14:paraId="1B51596F">
      <w:pPr>
        <w:spacing w:line="360" w:lineRule="auto"/>
        <w:jc w:val="left"/>
        <w:textAlignment w:val="center"/>
        <w:rPr>
          <w:color w:val="000000"/>
        </w:rPr>
      </w:pPr>
      <w:r>
        <w:rPr>
          <w:color w:val="000000"/>
        </w:rPr>
        <w:t>（1）</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所示，四边形</w:t>
      </w:r>
      <w:r>
        <w:object>
          <v:shape id="_x0000_i1133"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95" o:title="eqId411b38a18046fea8e9fab1f9f9b80a5f"/>
            <o:lock v:ext="edit" aspectratio="t"/>
            <w10:wrap type="none"/>
            <w10:anchorlock/>
          </v:shape>
          <o:OLEObject Type="Embed" ProgID="Equation.DSMT4" ShapeID="_x0000_i1133" DrawAspect="Content" ObjectID="_1468075833" r:id="rId227">
            <o:LockedField>false</o:LockedField>
          </o:OLEObject>
        </w:object>
      </w:r>
      <w:r>
        <w:rPr>
          <w:rFonts w:ascii="宋体" w:hAnsi="宋体" w:eastAsia="宋体" w:cs="宋体"/>
          <w:color w:val="000000"/>
        </w:rPr>
        <w:t>为“垂中平行四边形”，</w:t>
      </w:r>
      <w:r>
        <w:object>
          <v:shape id="_x0000_i1134" o:spt="75" alt="学科网(www.zxxk.com)--教育资源门户，提供试卷、教案、课件、论文、素材以及各类教学资源下载，还有大量而丰富的教学相关资讯！" type="#_x0000_t75" style="height:18pt;width:48pt;" o:ole="t" filled="f" o:preferrelative="t" stroked="f" coordsize="21600,21600">
            <v:path/>
            <v:fill on="f" focussize="0,0"/>
            <v:stroke on="f" joinstyle="miter"/>
            <v:imagedata r:id="rId229" o:title="eqId80aaee6216102923774c342177eb0268"/>
            <o:lock v:ext="edit" aspectratio="t"/>
            <w10:wrap type="none"/>
            <w10:anchorlock/>
          </v:shape>
          <o:OLEObject Type="Embed" ProgID="Equation.DSMT4" ShapeID="_x0000_i1134" DrawAspect="Content" ObjectID="_1468075834" r:id="rId228">
            <o:LockedField>false</o:LockedField>
          </o:OLEObject>
        </w:object>
      </w:r>
      <w:r>
        <w:rPr>
          <w:rFonts w:ascii="宋体" w:hAnsi="宋体" w:eastAsia="宋体" w:cs="宋体"/>
          <w:color w:val="000000"/>
        </w:rPr>
        <w:t>，</w:t>
      </w:r>
      <w:r>
        <w:object>
          <v:shape id="_x0000_i1135" o:spt="75" alt="学科网(www.zxxk.com)--教育资源门户，提供试卷、教案、课件、论文、素材以及各类教学资源下载，还有大量而丰富的教学相关资讯！" type="#_x0000_t75" style="height:13.95pt;width:37.05pt;" o:ole="t" filled="f" o:preferrelative="t" stroked="f" coordsize="21600,21600">
            <v:path/>
            <v:fill on="f" focussize="0,0"/>
            <v:stroke on="f" joinstyle="miter"/>
            <v:imagedata r:id="rId231" o:title="eqId0761165f1176f3a5fe4f7b052832316d"/>
            <o:lock v:ext="edit" aspectratio="t"/>
            <w10:wrap type="none"/>
            <w10:anchorlock/>
          </v:shape>
          <o:OLEObject Type="Embed" ProgID="Equation.DSMT4" ShapeID="_x0000_i1135" DrawAspect="Content" ObjectID="_1468075835" r:id="rId230">
            <o:LockedField>false</o:LockedField>
          </o:OLEObject>
        </w:object>
      </w:r>
      <w:r>
        <w:rPr>
          <w:rFonts w:ascii="宋体" w:hAnsi="宋体" w:eastAsia="宋体" w:cs="宋体"/>
          <w:color w:val="000000"/>
        </w:rPr>
        <w:t>，则</w:t>
      </w:r>
      <w:r>
        <w:object>
          <v:shape id="_x0000_i1136" o:spt="75" alt="学科网(www.zxxk.com)--教育资源门户，提供试卷、教案、课件、论文、素材以及各类教学资源下载，还有大量而丰富的教学相关资讯！" type="#_x0000_t75" style="height:12.7pt;width:29.2pt;" o:ole="t" filled="f" o:preferrelative="t" stroked="f" coordsize="21600,21600">
            <v:path/>
            <v:fill on="f" focussize="0,0"/>
            <v:stroke on="f" joinstyle="miter"/>
            <v:imagedata r:id="rId233" o:title="eqId32217457c4e96e2ef155cf15c1b65d97"/>
            <o:lock v:ext="edit" aspectratio="t"/>
            <w10:wrap type="none"/>
            <w10:anchorlock/>
          </v:shape>
          <o:OLEObject Type="Embed" ProgID="Equation.DSMT4" ShapeID="_x0000_i1136" DrawAspect="Content" ObjectID="_1468075836" r:id="rId232">
            <o:LockedField>false</o:LockedField>
          </o:OLEObject>
        </w:object>
      </w:r>
      <w:r>
        <w:rPr>
          <w:rFonts w:ascii="Times New Roman" w:hAnsi="Times New Roman" w:eastAsia="Times New Roman" w:cs="Times New Roman"/>
          <w:color w:val="000000"/>
        </w:rPr>
        <w:t>________</w:t>
      </w:r>
      <w:r>
        <w:rPr>
          <w:rFonts w:ascii="宋体" w:hAnsi="宋体" w:eastAsia="宋体" w:cs="宋体"/>
          <w:color w:val="000000"/>
        </w:rPr>
        <w:t>；</w:t>
      </w:r>
      <w:r>
        <w:object>
          <v:shape id="_x0000_i1137" o:spt="75" alt="学科网(www.zxxk.com)--教育资源门户，提供试卷、教案、课件、论文、素材以及各类教学资源下载，还有大量而丰富的教学相关资讯！" type="#_x0000_t75" style="height:13.5pt;width:28.5pt;" o:ole="t" filled="f" o:preferrelative="t" stroked="f" coordsize="21600,21600">
            <v:path/>
            <v:fill on="f" focussize="0,0"/>
            <v:stroke on="f" joinstyle="miter"/>
            <v:imagedata r:id="rId235" o:title="eqIdc26a46e7879436d532af3f4b6e258a81"/>
            <o:lock v:ext="edit" aspectratio="t"/>
            <w10:wrap type="none"/>
            <w10:anchorlock/>
          </v:shape>
          <o:OLEObject Type="Embed" ProgID="Equation.DSMT4" ShapeID="_x0000_i1137" DrawAspect="Content" ObjectID="_1468075837" r:id="rId234">
            <o:LockedField>false</o:LockedField>
          </o:OLEObject>
        </w:object>
      </w:r>
      <w:r>
        <w:rPr>
          <w:rFonts w:ascii="Times New Roman" w:hAnsi="Times New Roman" w:eastAsia="Times New Roman" w:cs="Times New Roman"/>
          <w:color w:val="000000"/>
        </w:rPr>
        <w:t>________</w:t>
      </w:r>
      <w:r>
        <w:rPr>
          <w:rFonts w:ascii="宋体" w:hAnsi="宋体" w:eastAsia="宋体" w:cs="宋体"/>
          <w:color w:val="000000"/>
        </w:rPr>
        <w:t>；</w:t>
      </w:r>
    </w:p>
    <w:p w14:paraId="6D7E90FD">
      <w:pPr>
        <w:spacing w:line="360" w:lineRule="auto"/>
        <w:jc w:val="left"/>
        <w:textAlignment w:val="center"/>
        <w:rPr>
          <w:color w:val="000000"/>
        </w:rPr>
      </w:pPr>
      <w:r>
        <w:rPr>
          <w:color w:val="000000"/>
        </w:rPr>
        <w:t>（2）</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，若四边形</w:t>
      </w:r>
      <w:r>
        <w:object>
          <v:shape id="_x0000_i1138"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95" o:title="eqId411b38a18046fea8e9fab1f9f9b80a5f"/>
            <o:lock v:ext="edit" aspectratio="t"/>
            <w10:wrap type="none"/>
            <w10:anchorlock/>
          </v:shape>
          <o:OLEObject Type="Embed" ProgID="Equation.DSMT4" ShapeID="_x0000_i1138" DrawAspect="Content" ObjectID="_1468075838" r:id="rId236">
            <o:LockedField>false</o:LockedField>
          </o:OLEObject>
        </w:object>
      </w:r>
      <w:r>
        <w:rPr>
          <w:rFonts w:ascii="宋体" w:hAnsi="宋体" w:eastAsia="宋体" w:cs="宋体"/>
          <w:color w:val="000000"/>
        </w:rPr>
        <w:t>为“垂中平行四边形”，且</w:t>
      </w:r>
      <w:r>
        <w:object>
          <v:shape id="_x0000_i1139" o:spt="75" alt="学科网(www.zxxk.com)--教育资源门户，提供试卷、教案、课件、论文、素材以及各类教学资源下载，还有大量而丰富的教学相关资讯！" type="#_x0000_t75" style="height:12pt;width:42.75pt;" o:ole="t" filled="f" o:preferrelative="t" stroked="f" coordsize="21600,21600">
            <v:path/>
            <v:fill on="f" focussize="0,0"/>
            <v:stroke on="f" joinstyle="miter"/>
            <v:imagedata r:id="rId162" o:title="eqId3f5fc4ad65b723b6a8da4c8dac154e6e"/>
            <o:lock v:ext="edit" aspectratio="t"/>
            <w10:wrap type="none"/>
            <w10:anchorlock/>
          </v:shape>
          <o:OLEObject Type="Embed" ProgID="Equation.DSMT4" ShapeID="_x0000_i1139" DrawAspect="Content" ObjectID="_1468075839" r:id="rId237">
            <o:LockedField>false</o:LockedField>
          </o:OLEObject>
        </w:object>
      </w:r>
      <w:r>
        <w:rPr>
          <w:rFonts w:ascii="宋体" w:hAnsi="宋体" w:eastAsia="宋体" w:cs="宋体"/>
          <w:color w:val="000000"/>
        </w:rPr>
        <w:t>，猜想</w:t>
      </w:r>
      <w:r>
        <w:object>
          <v:shape id="_x0000_i1140" o:spt="75" alt="学科网(www.zxxk.com)--教育资源门户，提供试卷、教案、课件、论文、素材以及各类教学资源下载，还有大量而丰富的教学相关资讯！" type="#_x0000_t75" style="height:15.15pt;width:22.75pt;" o:ole="t" filled="f" o:preferrelative="t" stroked="f" coordsize="21600,21600">
            <v:path/>
            <v:fill on="f" focussize="0,0"/>
            <v:stroke on="f" joinstyle="miter"/>
            <v:imagedata r:id="rId239" o:title="eqId6aa2b5e09f8ec785c59900a529390a02"/>
            <o:lock v:ext="edit" aspectratio="t"/>
            <w10:wrap type="none"/>
            <w10:anchorlock/>
          </v:shape>
          <o:OLEObject Type="Embed" ProgID="Equation.DSMT4" ShapeID="_x0000_i1140" DrawAspect="Content" ObjectID="_1468075840" r:id="rId238">
            <o:LockedField>false</o:LockedField>
          </o:OLEObject>
        </w:object>
      </w:r>
      <w:r>
        <w:rPr>
          <w:rFonts w:ascii="宋体" w:hAnsi="宋体" w:eastAsia="宋体" w:cs="宋体"/>
          <w:color w:val="000000"/>
        </w:rPr>
        <w:t>与</w:t>
      </w:r>
      <w:r>
        <w:object>
          <v:shape id="_x0000_i1141"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70" o:title="eqId9d78abbad68bbbf12af10cd40ef4c353"/>
            <o:lock v:ext="edit" aspectratio="t"/>
            <w10:wrap type="none"/>
            <w10:anchorlock/>
          </v:shape>
          <o:OLEObject Type="Embed" ProgID="Equation.DSMT4" ShapeID="_x0000_i1141" DrawAspect="Content" ObjectID="_1468075841" r:id="rId240">
            <o:LockedField>false</o:LockedField>
          </o:OLEObject>
        </w:object>
      </w:r>
      <w:r>
        <w:rPr>
          <w:rFonts w:ascii="宋体" w:hAnsi="宋体" w:eastAsia="宋体" w:cs="宋体"/>
          <w:color w:val="000000"/>
        </w:rPr>
        <w:t>的关系，并说明理由；</w:t>
      </w:r>
    </w:p>
    <w:p w14:paraId="026DD261">
      <w:pPr>
        <w:spacing w:line="360" w:lineRule="auto"/>
        <w:jc w:val="left"/>
        <w:textAlignment w:val="center"/>
        <w:rPr>
          <w:color w:val="000000"/>
        </w:rPr>
      </w:pPr>
      <w:r>
        <w:rPr>
          <w:color w:val="000000"/>
        </w:rPr>
        <w:t>（3）</w:t>
      </w:r>
      <w:r>
        <w:rPr>
          <w:rFonts w:ascii="宋体" w:hAnsi="宋体" w:eastAsia="宋体" w:cs="宋体"/>
          <w:color w:val="000000"/>
        </w:rPr>
        <w:t>①如图</w:t>
      </w:r>
      <w:r>
        <w:rPr>
          <w:rFonts w:ascii="Times New Roman" w:hAnsi="Times New Roman" w:eastAsia="Times New Roman" w:cs="Times New Roman"/>
          <w:color w:val="000000"/>
        </w:rPr>
        <w:t>3</w:t>
      </w:r>
      <w:r>
        <w:rPr>
          <w:rFonts w:ascii="宋体" w:hAnsi="宋体" w:eastAsia="宋体" w:cs="宋体"/>
          <w:color w:val="000000"/>
        </w:rPr>
        <w:t>所示，在</w:t>
      </w:r>
      <w:r>
        <w:object>
          <v:shape id="_x0000_i1142"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28" o:title="eqId15c0dbe3c080c4c4636c64803e5c1f76"/>
            <o:lock v:ext="edit" aspectratio="t"/>
            <w10:wrap type="none"/>
            <w10:anchorlock/>
          </v:shape>
          <o:OLEObject Type="Embed" ProgID="Equation.DSMT4" ShapeID="_x0000_i1142" DrawAspect="Content" ObjectID="_1468075842" r:id="rId241">
            <o:LockedField>false</o:LockedField>
          </o:OLEObject>
        </w:object>
      </w:r>
      <w:r>
        <w:rPr>
          <w:rFonts w:ascii="宋体" w:hAnsi="宋体" w:eastAsia="宋体" w:cs="宋体"/>
          <w:color w:val="000000"/>
        </w:rPr>
        <w:t>中，</w:t>
      </w:r>
      <w:r>
        <w:object>
          <v:shape id="_x0000_i1143" o:spt="75" alt="学科网(www.zxxk.com)--教育资源门户，提供试卷、教案、课件、论文、素材以及各类教学资源下载，还有大量而丰富的教学相关资讯！" type="#_x0000_t75" style="height:13.95pt;width:37pt;" o:ole="t" filled="f" o:preferrelative="t" stroked="f" coordsize="21600,21600">
            <v:path/>
            <v:fill on="f" focussize="0,0"/>
            <v:stroke on="f" joinstyle="miter"/>
            <v:imagedata r:id="rId243" o:title="eqIde1d2231c7a2875ab6d423dff3ead4069"/>
            <o:lock v:ext="edit" aspectratio="t"/>
            <w10:wrap type="none"/>
            <w10:anchorlock/>
          </v:shape>
          <o:OLEObject Type="Embed" ProgID="Equation.DSMT4" ShapeID="_x0000_i1143" DrawAspect="Content" ObjectID="_1468075843" r:id="rId242">
            <o:LockedField>false</o:LockedField>
          </o:OLEObject>
        </w:object>
      </w:r>
      <w:r>
        <w:rPr>
          <w:rFonts w:ascii="宋体" w:hAnsi="宋体" w:eastAsia="宋体" w:cs="宋体"/>
          <w:color w:val="000000"/>
        </w:rPr>
        <w:t>，</w:t>
      </w:r>
      <w:r>
        <w:object>
          <v:shape id="_x0000_i1144" o:spt="75" alt="学科网(www.zxxk.com)--教育资源门户，提供试卷、教案、课件、论文、素材以及各类教学资源下载，还有大量而丰富的教学相关资讯！" type="#_x0000_t75" style="height:13.8pt;width:76.8pt;" o:ole="t" filled="f" o:preferrelative="t" stroked="f" coordsize="21600,21600">
            <v:path/>
            <v:fill on="f" focussize="0,0"/>
            <v:stroke on="f" joinstyle="miter"/>
            <v:imagedata r:id="rId245" o:title="eqId5316b5d4b37486d0a8f2f8b93eebe991"/>
            <o:lock v:ext="edit" aspectratio="t"/>
            <w10:wrap type="none"/>
            <w10:anchorlock/>
          </v:shape>
          <o:OLEObject Type="Embed" ProgID="Equation.DSMT4" ShapeID="_x0000_i1144" DrawAspect="Content" ObjectID="_1468075844" r:id="rId244">
            <o:LockedField>false</o:LockedField>
          </o:OLEObject>
        </w:object>
      </w:r>
      <w:r>
        <w:rPr>
          <w:rFonts w:ascii="宋体" w:hAnsi="宋体" w:eastAsia="宋体" w:cs="宋体"/>
          <w:color w:val="000000"/>
        </w:rPr>
        <w:t>，</w:t>
      </w:r>
      <w:r>
        <w:object>
          <v:shape id="_x0000_i1145" o:spt="75" alt="学科网(www.zxxk.com)--教育资源门户，提供试卷、教案、课件、论文、素材以及各类教学资源下载，还有大量而丰富的教学相关资讯！" type="#_x0000_t75" style="height:15.5pt;width:51.5pt;" o:ole="t" filled="f" o:preferrelative="t" stroked="f" coordsize="21600,21600">
            <v:path/>
            <v:fill on="f" focussize="0,0"/>
            <v:stroke on="f" joinstyle="miter"/>
            <v:imagedata r:id="rId247" o:title="eqIdd320f180419175d75eebc618cc458b39"/>
            <o:lock v:ext="edit" aspectratio="t"/>
            <w10:wrap type="none"/>
            <w10:anchorlock/>
          </v:shape>
          <o:OLEObject Type="Embed" ProgID="Equation.DSMT4" ShapeID="_x0000_i1145" DrawAspect="Content" ObjectID="_1468075845" r:id="rId246">
            <o:LockedField>false</o:LockedField>
          </o:OLEObject>
        </w:object>
      </w:r>
      <w:r>
        <w:rPr>
          <w:rFonts w:ascii="宋体" w:hAnsi="宋体" w:eastAsia="宋体" w:cs="宋体"/>
          <w:color w:val="000000"/>
        </w:rPr>
        <w:t>交</w:t>
      </w:r>
      <w:r>
        <w:object>
          <v:shape id="_x0000_i1146"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39" o:title="eqId60ef95894ceebaf236170e8832dcf7e3"/>
            <o:lock v:ext="edit" aspectratio="t"/>
            <w10:wrap type="none"/>
            <w10:anchorlock/>
          </v:shape>
          <o:OLEObject Type="Embed" ProgID="Equation.DSMT4" ShapeID="_x0000_i1146" DrawAspect="Content" ObjectID="_1468075846" r:id="rId248">
            <o:LockedField>false</o:LockedField>
          </o:OLEObject>
        </w:object>
      </w:r>
      <w:r>
        <w:rPr>
          <w:rFonts w:ascii="宋体" w:hAnsi="宋体" w:eastAsia="宋体" w:cs="宋体"/>
          <w:color w:val="000000"/>
        </w:rPr>
        <w:t>于点</w:t>
      </w:r>
      <w:r>
        <w:object>
          <v:shape id="_x0000_i1147"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250" o:title="eqId2a30f3a8b673cc28bd90c50cf1a35281"/>
            <o:lock v:ext="edit" aspectratio="t"/>
            <w10:wrap type="none"/>
            <w10:anchorlock/>
          </v:shape>
          <o:OLEObject Type="Embed" ProgID="Equation.DSMT4" ShapeID="_x0000_i1147" DrawAspect="Content" ObjectID="_1468075847" r:id="rId249">
            <o:LockedField>false</o:LockedField>
          </o:OLEObject>
        </w:object>
      </w:r>
      <w:r>
        <w:rPr>
          <w:rFonts w:ascii="宋体" w:hAnsi="宋体" w:eastAsia="宋体" w:cs="宋体"/>
          <w:color w:val="000000"/>
        </w:rPr>
        <w:t>，请画出以</w:t>
      </w:r>
      <w:r>
        <w:object>
          <v:shape id="_x0000_i1148"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10" o:title="eqId0dc5c9827dfd0be5a9c85962d6ccbfb1"/>
            <o:lock v:ext="edit" aspectratio="t"/>
            <w10:wrap type="none"/>
            <w10:anchorlock/>
          </v:shape>
          <o:OLEObject Type="Embed" ProgID="Equation.DSMT4" ShapeID="_x0000_i1148" DrawAspect="Content" ObjectID="_1468075848" r:id="rId251">
            <o:LockedField>false</o:LockedField>
          </o:OLEObject>
        </w:object>
      </w:r>
      <w:r>
        <w:rPr>
          <w:rFonts w:ascii="宋体" w:hAnsi="宋体" w:eastAsia="宋体" w:cs="宋体"/>
          <w:color w:val="000000"/>
        </w:rPr>
        <w:t>为边的垂中平行四边形，要求：点</w:t>
      </w:r>
      <w:r>
        <w:object>
          <v:shape id="_x0000_i1149"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253" o:title="eqId5963abe8f421bd99a2aaa94831a951e9"/>
            <o:lock v:ext="edit" aspectratio="t"/>
            <w10:wrap type="none"/>
            <w10:anchorlock/>
          </v:shape>
          <o:OLEObject Type="Embed" ProgID="Equation.DSMT4" ShapeID="_x0000_i1149" DrawAspect="Content" ObjectID="_1468075849" r:id="rId252">
            <o:LockedField>false</o:LockedField>
          </o:OLEObject>
        </w:object>
      </w:r>
      <w:r>
        <w:rPr>
          <w:rFonts w:ascii="宋体" w:hAnsi="宋体" w:eastAsia="宋体" w:cs="宋体"/>
          <w:color w:val="000000"/>
        </w:rPr>
        <w:t>在垂中平行四边形的一条边上（</w:t>
      </w:r>
      <w:r>
        <w:rPr>
          <w:rFonts w:ascii="宋体" w:hAnsi="宋体" w:eastAsia="宋体" w:cs="宋体"/>
          <w:b/>
          <w:color w:val="000000"/>
        </w:rPr>
        <w:t>温馨提示：不限作图工具</w:t>
      </w:r>
      <w:r>
        <w:rPr>
          <w:rFonts w:ascii="宋体" w:hAnsi="宋体" w:eastAsia="宋体" w:cs="宋体"/>
          <w:color w:val="000000"/>
        </w:rPr>
        <w:t>）；</w:t>
      </w:r>
    </w:p>
    <w:p w14:paraId="01389F0C">
      <w:pPr>
        <w:spacing w:line="360" w:lineRule="auto"/>
        <w:jc w:val="both"/>
        <w:textAlignment w:val="center"/>
        <w:rPr>
          <w:color w:val="000000"/>
        </w:rPr>
      </w:pPr>
      <w:r>
        <w:rPr>
          <w:rFonts w:ascii="宋体" w:hAnsi="宋体" w:eastAsia="宋体" w:cs="宋体"/>
          <w:color w:val="000000"/>
        </w:rPr>
        <w:t>②若</w:t>
      </w:r>
      <w:r>
        <w:object>
          <v:shape id="_x0000_i1150"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28" o:title="eqId15c0dbe3c080c4c4636c64803e5c1f76"/>
            <o:lock v:ext="edit" aspectratio="t"/>
            <w10:wrap type="none"/>
            <w10:anchorlock/>
          </v:shape>
          <o:OLEObject Type="Embed" ProgID="Equation.DSMT4" ShapeID="_x0000_i1150" DrawAspect="Content" ObjectID="_1468075850" r:id="rId254">
            <o:LockedField>false</o:LockedField>
          </o:OLEObject>
        </w:object>
      </w:r>
      <w:r>
        <w:rPr>
          <w:rFonts w:ascii="宋体" w:hAnsi="宋体" w:eastAsia="宋体" w:cs="宋体"/>
          <w:color w:val="000000"/>
        </w:rPr>
        <w:t>关于直线</w:t>
      </w:r>
      <w:r>
        <w:object>
          <v:shape id="_x0000_i1151"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39" o:title="eqId60ef95894ceebaf236170e8832dcf7e3"/>
            <o:lock v:ext="edit" aspectratio="t"/>
            <w10:wrap type="none"/>
            <w10:anchorlock/>
          </v:shape>
          <o:OLEObject Type="Embed" ProgID="Equation.DSMT4" ShapeID="_x0000_i1151" DrawAspect="Content" ObjectID="_1468075851" r:id="rId255">
            <o:LockedField>false</o:LockedField>
          </o:OLEObject>
        </w:object>
      </w:r>
      <w:r>
        <w:rPr>
          <w:rFonts w:ascii="宋体" w:hAnsi="宋体" w:eastAsia="宋体" w:cs="宋体"/>
          <w:color w:val="000000"/>
        </w:rPr>
        <w:t>对称得到</w:t>
      </w:r>
      <w:r>
        <w:object>
          <v:shape id="_x0000_i1152" o:spt="75" alt="学科网(www.zxxk.com)--教育资源门户，提供试卷、教案、课件、论文、素材以及各类教学资源下载，还有大量而丰富的教学相关资讯！" type="#_x0000_t75" style="height:15.75pt;width:38.25pt;" o:ole="t" filled="f" o:preferrelative="t" stroked="f" coordsize="21600,21600">
            <v:path/>
            <v:fill on="f" focussize="0,0"/>
            <v:stroke on="f" joinstyle="miter"/>
            <v:imagedata r:id="rId257" o:title="eqIdc3f6bf45ecba77a2581e1142bd16bf8a"/>
            <o:lock v:ext="edit" aspectratio="t"/>
            <w10:wrap type="none"/>
            <w10:anchorlock/>
          </v:shape>
          <o:OLEObject Type="Embed" ProgID="Equation.DSMT4" ShapeID="_x0000_i1152" DrawAspect="Content" ObjectID="_1468075852" r:id="rId256">
            <o:LockedField>false</o:LockedField>
          </o:OLEObject>
        </w:object>
      </w:r>
      <w:r>
        <w:rPr>
          <w:rFonts w:ascii="宋体" w:hAnsi="宋体" w:eastAsia="宋体" w:cs="宋体"/>
          <w:color w:val="000000"/>
        </w:rPr>
        <w:t>，连接</w:t>
      </w:r>
      <w:r>
        <w:object>
          <v:shape id="_x0000_i1153" o:spt="75" alt="学科网(www.zxxk.com)--教育资源门户，提供试卷、教案、课件、论文、素材以及各类教学资源下载，还有大量而丰富的教学相关资讯！" type="#_x0000_t75" style="height:13.95pt;width:22pt;" o:ole="t" filled="f" o:preferrelative="t" stroked="f" coordsize="21600,21600">
            <v:path/>
            <v:fill on="f" focussize="0,0"/>
            <v:stroke on="f" joinstyle="miter"/>
            <v:imagedata r:id="rId259" o:title="eqId7ffb952f86442845da723fd291564484"/>
            <o:lock v:ext="edit" aspectratio="t"/>
            <w10:wrap type="none"/>
            <w10:anchorlock/>
          </v:shape>
          <o:OLEObject Type="Embed" ProgID="Equation.DSMT4" ShapeID="_x0000_i1153" DrawAspect="Content" ObjectID="_1468075853" r:id="rId258">
            <o:LockedField>false</o:LockedField>
          </o:OLEObject>
        </w:object>
      </w:r>
      <w:r>
        <w:rPr>
          <w:rFonts w:ascii="宋体" w:hAnsi="宋体" w:eastAsia="宋体" w:cs="宋体"/>
          <w:color w:val="000000"/>
        </w:rPr>
        <w:t>，作射线</w:t>
      </w:r>
      <w:r>
        <w:object>
          <v:shape id="_x0000_i1154" o:spt="75" alt="学科网(www.zxxk.com)--教育资源门户，提供试卷、教案、课件、论文、素材以及各类教学资源下载，还有大量而丰富的教学相关资讯！" type="#_x0000_t75" style="height:13.95pt;width:22pt;" o:ole="t" filled="f" o:preferrelative="t" stroked="f" coordsize="21600,21600">
            <v:path/>
            <v:fill on="f" focussize="0,0"/>
            <v:stroke on="f" joinstyle="miter"/>
            <v:imagedata r:id="rId259" o:title="eqId7ffb952f86442845da723fd291564484"/>
            <o:lock v:ext="edit" aspectratio="t"/>
            <w10:wrap type="none"/>
            <w10:anchorlock/>
          </v:shape>
          <o:OLEObject Type="Embed" ProgID="Equation.DSMT4" ShapeID="_x0000_i1154" DrawAspect="Content" ObjectID="_1468075854" r:id="rId260">
            <o:LockedField>false</o:LockedField>
          </o:OLEObject>
        </w:object>
      </w:r>
      <w:r>
        <w:rPr>
          <w:rFonts w:ascii="宋体" w:hAnsi="宋体" w:eastAsia="宋体" w:cs="宋体"/>
          <w:color w:val="000000"/>
        </w:rPr>
        <w:t>交①中所画平行四边形的边于点</w:t>
      </w:r>
      <w:r>
        <w:object>
          <v:shape id="_x0000_i1155"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262" o:title="eqIddad2a36927223bd70f426ba06aea4b45"/>
            <o:lock v:ext="edit" aspectratio="t"/>
            <w10:wrap type="none"/>
            <w10:anchorlock/>
          </v:shape>
          <o:OLEObject Type="Embed" ProgID="Equation.DSMT4" ShapeID="_x0000_i1155" DrawAspect="Content" ObjectID="_1468075855" r:id="rId261">
            <o:LockedField>false</o:LockedField>
          </o:OLEObject>
        </w:object>
      </w:r>
      <w:r>
        <w:rPr>
          <w:rFonts w:ascii="宋体" w:hAnsi="宋体" w:eastAsia="宋体" w:cs="宋体"/>
          <w:color w:val="000000"/>
        </w:rPr>
        <w:t>，连接</w:t>
      </w:r>
      <w:r>
        <w:object>
          <v:shape id="_x0000_i1156"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264" o:title="eqIdfc5adb5eb60ae4435a12d93854066298"/>
            <o:lock v:ext="edit" aspectratio="t"/>
            <w10:wrap type="none"/>
            <w10:anchorlock/>
          </v:shape>
          <o:OLEObject Type="Embed" ProgID="Equation.DSMT4" ShapeID="_x0000_i1156" DrawAspect="Content" ObjectID="_1468075856" r:id="rId263">
            <o:LockedField>false</o:LockedField>
          </o:OLEObject>
        </w:object>
      </w:r>
      <w:r>
        <w:rPr>
          <w:rFonts w:ascii="宋体" w:hAnsi="宋体" w:eastAsia="宋体" w:cs="宋体"/>
          <w:color w:val="000000"/>
        </w:rPr>
        <w:t>，请直接写出</w:t>
      </w:r>
      <w:r>
        <w:object>
          <v:shape id="_x0000_i1157"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264" o:title="eqIdfc5adb5eb60ae4435a12d93854066298"/>
            <o:lock v:ext="edit" aspectratio="t"/>
            <w10:wrap type="none"/>
            <w10:anchorlock/>
          </v:shape>
          <o:OLEObject Type="Embed" ProgID="Equation.DSMT4" ShapeID="_x0000_i1157" DrawAspect="Content" ObjectID="_1468075857" r:id="rId265">
            <o:LockedField>false</o:LockedField>
          </o:OLEObject>
        </w:object>
      </w:r>
      <w:r>
        <w:rPr>
          <w:rFonts w:ascii="宋体" w:hAnsi="宋体" w:eastAsia="宋体" w:cs="宋体"/>
          <w:color w:val="000000"/>
        </w:rPr>
        <w:t>的值．</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740D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4B03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0D26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26D6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658E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746D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F1270B"/>
    <w:rsid w:val="102A5F6B"/>
    <w:rsid w:val="38274566"/>
    <w:rsid w:val="69D6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50.wmf"/><Relationship Id="rId98" Type="http://schemas.openxmlformats.org/officeDocument/2006/relationships/oleObject" Target="embeddings/oleObject40.bin"/><Relationship Id="rId97" Type="http://schemas.openxmlformats.org/officeDocument/2006/relationships/image" Target="media/image49.wmf"/><Relationship Id="rId96" Type="http://schemas.openxmlformats.org/officeDocument/2006/relationships/oleObject" Target="embeddings/oleObject39.bin"/><Relationship Id="rId95" Type="http://schemas.openxmlformats.org/officeDocument/2006/relationships/image" Target="media/image48.wmf"/><Relationship Id="rId94" Type="http://schemas.openxmlformats.org/officeDocument/2006/relationships/oleObject" Target="embeddings/oleObject38.bin"/><Relationship Id="rId93" Type="http://schemas.openxmlformats.org/officeDocument/2006/relationships/image" Target="media/image47.wmf"/><Relationship Id="rId92" Type="http://schemas.openxmlformats.org/officeDocument/2006/relationships/oleObject" Target="embeddings/oleObject37.bin"/><Relationship Id="rId91" Type="http://schemas.openxmlformats.org/officeDocument/2006/relationships/image" Target="media/image46.wmf"/><Relationship Id="rId90" Type="http://schemas.openxmlformats.org/officeDocument/2006/relationships/oleObject" Target="embeddings/oleObject36.bin"/><Relationship Id="rId9" Type="http://schemas.openxmlformats.org/officeDocument/2006/relationships/theme" Target="theme/theme1.xml"/><Relationship Id="rId89" Type="http://schemas.openxmlformats.org/officeDocument/2006/relationships/image" Target="media/image45.wmf"/><Relationship Id="rId88" Type="http://schemas.openxmlformats.org/officeDocument/2006/relationships/oleObject" Target="embeddings/oleObject35.bin"/><Relationship Id="rId87" Type="http://schemas.openxmlformats.org/officeDocument/2006/relationships/image" Target="media/image44.wmf"/><Relationship Id="rId86" Type="http://schemas.openxmlformats.org/officeDocument/2006/relationships/oleObject" Target="embeddings/oleObject34.bin"/><Relationship Id="rId85" Type="http://schemas.openxmlformats.org/officeDocument/2006/relationships/image" Target="media/image43.wmf"/><Relationship Id="rId84" Type="http://schemas.openxmlformats.org/officeDocument/2006/relationships/oleObject" Target="embeddings/oleObject33.bin"/><Relationship Id="rId83" Type="http://schemas.openxmlformats.org/officeDocument/2006/relationships/image" Target="media/image42.wmf"/><Relationship Id="rId82" Type="http://schemas.openxmlformats.org/officeDocument/2006/relationships/oleObject" Target="embeddings/oleObject32.bin"/><Relationship Id="rId81" Type="http://schemas.openxmlformats.org/officeDocument/2006/relationships/image" Target="media/image41.png"/><Relationship Id="rId80" Type="http://schemas.openxmlformats.org/officeDocument/2006/relationships/image" Target="media/image40.wmf"/><Relationship Id="rId8" Type="http://schemas.openxmlformats.org/officeDocument/2006/relationships/footer" Target="footer3.xml"/><Relationship Id="rId79" Type="http://schemas.openxmlformats.org/officeDocument/2006/relationships/oleObject" Target="embeddings/oleObject31.bin"/><Relationship Id="rId78" Type="http://schemas.openxmlformats.org/officeDocument/2006/relationships/image" Target="media/image39.wmf"/><Relationship Id="rId77" Type="http://schemas.openxmlformats.org/officeDocument/2006/relationships/oleObject" Target="embeddings/oleObject30.bin"/><Relationship Id="rId76" Type="http://schemas.openxmlformats.org/officeDocument/2006/relationships/image" Target="media/image38.wmf"/><Relationship Id="rId75" Type="http://schemas.openxmlformats.org/officeDocument/2006/relationships/oleObject" Target="embeddings/oleObject29.bin"/><Relationship Id="rId74" Type="http://schemas.openxmlformats.org/officeDocument/2006/relationships/image" Target="media/image37.wmf"/><Relationship Id="rId73" Type="http://schemas.openxmlformats.org/officeDocument/2006/relationships/oleObject" Target="embeddings/oleObject28.bin"/><Relationship Id="rId72" Type="http://schemas.openxmlformats.org/officeDocument/2006/relationships/image" Target="media/image36.wmf"/><Relationship Id="rId71" Type="http://schemas.openxmlformats.org/officeDocument/2006/relationships/oleObject" Target="embeddings/oleObject27.bin"/><Relationship Id="rId70" Type="http://schemas.openxmlformats.org/officeDocument/2006/relationships/image" Target="media/image35.wmf"/><Relationship Id="rId7" Type="http://schemas.openxmlformats.org/officeDocument/2006/relationships/footer" Target="footer2.xml"/><Relationship Id="rId69" Type="http://schemas.openxmlformats.org/officeDocument/2006/relationships/oleObject" Target="embeddings/oleObject26.bin"/><Relationship Id="rId68" Type="http://schemas.openxmlformats.org/officeDocument/2006/relationships/image" Target="media/image34.wmf"/><Relationship Id="rId67" Type="http://schemas.openxmlformats.org/officeDocument/2006/relationships/oleObject" Target="embeddings/oleObject25.bin"/><Relationship Id="rId66" Type="http://schemas.openxmlformats.org/officeDocument/2006/relationships/image" Target="media/image33.wmf"/><Relationship Id="rId65" Type="http://schemas.openxmlformats.org/officeDocument/2006/relationships/oleObject" Target="embeddings/oleObject24.bin"/><Relationship Id="rId64" Type="http://schemas.openxmlformats.org/officeDocument/2006/relationships/image" Target="media/image32.wmf"/><Relationship Id="rId63" Type="http://schemas.openxmlformats.org/officeDocument/2006/relationships/oleObject" Target="embeddings/oleObject23.bin"/><Relationship Id="rId62" Type="http://schemas.openxmlformats.org/officeDocument/2006/relationships/image" Target="media/image31.wmf"/><Relationship Id="rId61" Type="http://schemas.openxmlformats.org/officeDocument/2006/relationships/oleObject" Target="embeddings/oleObject22.bin"/><Relationship Id="rId60" Type="http://schemas.openxmlformats.org/officeDocument/2006/relationships/image" Target="media/image30.wmf"/><Relationship Id="rId6" Type="http://schemas.openxmlformats.org/officeDocument/2006/relationships/footer" Target="footer1.xml"/><Relationship Id="rId59" Type="http://schemas.openxmlformats.org/officeDocument/2006/relationships/oleObject" Target="embeddings/oleObject21.bin"/><Relationship Id="rId58" Type="http://schemas.openxmlformats.org/officeDocument/2006/relationships/oleObject" Target="embeddings/oleObject20.bin"/><Relationship Id="rId57" Type="http://schemas.openxmlformats.org/officeDocument/2006/relationships/image" Target="media/image29.wmf"/><Relationship Id="rId56" Type="http://schemas.openxmlformats.org/officeDocument/2006/relationships/oleObject" Target="embeddings/oleObject19.bin"/><Relationship Id="rId55" Type="http://schemas.openxmlformats.org/officeDocument/2006/relationships/image" Target="media/image28.wmf"/><Relationship Id="rId54" Type="http://schemas.openxmlformats.org/officeDocument/2006/relationships/oleObject" Target="embeddings/oleObject18.bin"/><Relationship Id="rId53" Type="http://schemas.openxmlformats.org/officeDocument/2006/relationships/image" Target="media/image27.wmf"/><Relationship Id="rId52" Type="http://schemas.openxmlformats.org/officeDocument/2006/relationships/oleObject" Target="embeddings/oleObject17.bin"/><Relationship Id="rId51" Type="http://schemas.openxmlformats.org/officeDocument/2006/relationships/image" Target="media/image26.png"/><Relationship Id="rId50" Type="http://schemas.openxmlformats.org/officeDocument/2006/relationships/image" Target="media/image25.png"/><Relationship Id="rId5" Type="http://schemas.openxmlformats.org/officeDocument/2006/relationships/header" Target="header3.xml"/><Relationship Id="rId49" Type="http://schemas.openxmlformats.org/officeDocument/2006/relationships/image" Target="media/image24.wmf"/><Relationship Id="rId48" Type="http://schemas.openxmlformats.org/officeDocument/2006/relationships/oleObject" Target="embeddings/oleObject16.bin"/><Relationship Id="rId47" Type="http://schemas.openxmlformats.org/officeDocument/2006/relationships/image" Target="media/image23.wmf"/><Relationship Id="rId46" Type="http://schemas.openxmlformats.org/officeDocument/2006/relationships/oleObject" Target="embeddings/oleObject15.bin"/><Relationship Id="rId45" Type="http://schemas.openxmlformats.org/officeDocument/2006/relationships/image" Target="media/image22.wmf"/><Relationship Id="rId44" Type="http://schemas.openxmlformats.org/officeDocument/2006/relationships/oleObject" Target="embeddings/oleObject14.bin"/><Relationship Id="rId43" Type="http://schemas.openxmlformats.org/officeDocument/2006/relationships/image" Target="media/image21.wmf"/><Relationship Id="rId42" Type="http://schemas.openxmlformats.org/officeDocument/2006/relationships/oleObject" Target="embeddings/oleObject13.bin"/><Relationship Id="rId41" Type="http://schemas.openxmlformats.org/officeDocument/2006/relationships/image" Target="media/image20.wmf"/><Relationship Id="rId40" Type="http://schemas.openxmlformats.org/officeDocument/2006/relationships/oleObject" Target="embeddings/oleObject12.bin"/><Relationship Id="rId4" Type="http://schemas.openxmlformats.org/officeDocument/2006/relationships/header" Target="header2.xml"/><Relationship Id="rId39" Type="http://schemas.openxmlformats.org/officeDocument/2006/relationships/image" Target="media/image19.wmf"/><Relationship Id="rId38" Type="http://schemas.openxmlformats.org/officeDocument/2006/relationships/oleObject" Target="embeddings/oleObject11.bin"/><Relationship Id="rId37" Type="http://schemas.openxmlformats.org/officeDocument/2006/relationships/image" Target="media/image18.png"/><Relationship Id="rId36" Type="http://schemas.openxmlformats.org/officeDocument/2006/relationships/image" Target="media/image17.wmf"/><Relationship Id="rId35" Type="http://schemas.openxmlformats.org/officeDocument/2006/relationships/oleObject" Target="embeddings/oleObject10.bin"/><Relationship Id="rId34" Type="http://schemas.openxmlformats.org/officeDocument/2006/relationships/image" Target="media/image16.wmf"/><Relationship Id="rId33" Type="http://schemas.openxmlformats.org/officeDocument/2006/relationships/oleObject" Target="embeddings/oleObject9.bin"/><Relationship Id="rId32" Type="http://schemas.openxmlformats.org/officeDocument/2006/relationships/image" Target="media/image15.wmf"/><Relationship Id="rId31" Type="http://schemas.openxmlformats.org/officeDocument/2006/relationships/oleObject" Target="embeddings/oleObject8.bin"/><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3.wmf"/><Relationship Id="rId27" Type="http://schemas.openxmlformats.org/officeDocument/2006/relationships/oleObject" Target="embeddings/oleObject6.bin"/><Relationship Id="rId267" Type="http://schemas.openxmlformats.org/officeDocument/2006/relationships/fontTable" Target="fontTable.xml"/><Relationship Id="rId266" Type="http://schemas.openxmlformats.org/officeDocument/2006/relationships/customXml" Target="../customXml/item1.xml"/><Relationship Id="rId265" Type="http://schemas.openxmlformats.org/officeDocument/2006/relationships/oleObject" Target="embeddings/oleObject133.bin"/><Relationship Id="rId264" Type="http://schemas.openxmlformats.org/officeDocument/2006/relationships/image" Target="media/image123.wmf"/><Relationship Id="rId263" Type="http://schemas.openxmlformats.org/officeDocument/2006/relationships/oleObject" Target="embeddings/oleObject132.bin"/><Relationship Id="rId262" Type="http://schemas.openxmlformats.org/officeDocument/2006/relationships/image" Target="media/image122.wmf"/><Relationship Id="rId261" Type="http://schemas.openxmlformats.org/officeDocument/2006/relationships/oleObject" Target="embeddings/oleObject131.bin"/><Relationship Id="rId260" Type="http://schemas.openxmlformats.org/officeDocument/2006/relationships/oleObject" Target="embeddings/oleObject130.bin"/><Relationship Id="rId26" Type="http://schemas.openxmlformats.org/officeDocument/2006/relationships/image" Target="media/image12.wmf"/><Relationship Id="rId259" Type="http://schemas.openxmlformats.org/officeDocument/2006/relationships/image" Target="media/image121.wmf"/><Relationship Id="rId258" Type="http://schemas.openxmlformats.org/officeDocument/2006/relationships/oleObject" Target="embeddings/oleObject129.bin"/><Relationship Id="rId257" Type="http://schemas.openxmlformats.org/officeDocument/2006/relationships/image" Target="media/image120.wmf"/><Relationship Id="rId256" Type="http://schemas.openxmlformats.org/officeDocument/2006/relationships/oleObject" Target="embeddings/oleObject128.bin"/><Relationship Id="rId255" Type="http://schemas.openxmlformats.org/officeDocument/2006/relationships/oleObject" Target="embeddings/oleObject127.bin"/><Relationship Id="rId254" Type="http://schemas.openxmlformats.org/officeDocument/2006/relationships/oleObject" Target="embeddings/oleObject126.bin"/><Relationship Id="rId253" Type="http://schemas.openxmlformats.org/officeDocument/2006/relationships/image" Target="media/image119.wmf"/><Relationship Id="rId252" Type="http://schemas.openxmlformats.org/officeDocument/2006/relationships/oleObject" Target="embeddings/oleObject125.bin"/><Relationship Id="rId251" Type="http://schemas.openxmlformats.org/officeDocument/2006/relationships/oleObject" Target="embeddings/oleObject124.bin"/><Relationship Id="rId250" Type="http://schemas.openxmlformats.org/officeDocument/2006/relationships/image" Target="media/image118.wmf"/><Relationship Id="rId25" Type="http://schemas.openxmlformats.org/officeDocument/2006/relationships/oleObject" Target="embeddings/oleObject5.bin"/><Relationship Id="rId249" Type="http://schemas.openxmlformats.org/officeDocument/2006/relationships/oleObject" Target="embeddings/oleObject123.bin"/><Relationship Id="rId248" Type="http://schemas.openxmlformats.org/officeDocument/2006/relationships/oleObject" Target="embeddings/oleObject122.bin"/><Relationship Id="rId247" Type="http://schemas.openxmlformats.org/officeDocument/2006/relationships/image" Target="media/image117.wmf"/><Relationship Id="rId246" Type="http://schemas.openxmlformats.org/officeDocument/2006/relationships/oleObject" Target="embeddings/oleObject121.bin"/><Relationship Id="rId245" Type="http://schemas.openxmlformats.org/officeDocument/2006/relationships/image" Target="media/image116.wmf"/><Relationship Id="rId244" Type="http://schemas.openxmlformats.org/officeDocument/2006/relationships/oleObject" Target="embeddings/oleObject120.bin"/><Relationship Id="rId243" Type="http://schemas.openxmlformats.org/officeDocument/2006/relationships/image" Target="media/image115.wmf"/><Relationship Id="rId242" Type="http://schemas.openxmlformats.org/officeDocument/2006/relationships/oleObject" Target="embeddings/oleObject119.bin"/><Relationship Id="rId241" Type="http://schemas.openxmlformats.org/officeDocument/2006/relationships/oleObject" Target="embeddings/oleObject118.bin"/><Relationship Id="rId240" Type="http://schemas.openxmlformats.org/officeDocument/2006/relationships/oleObject" Target="embeddings/oleObject117.bin"/><Relationship Id="rId24" Type="http://schemas.openxmlformats.org/officeDocument/2006/relationships/image" Target="media/image11.wmf"/><Relationship Id="rId239" Type="http://schemas.openxmlformats.org/officeDocument/2006/relationships/image" Target="media/image114.wmf"/><Relationship Id="rId238" Type="http://schemas.openxmlformats.org/officeDocument/2006/relationships/oleObject" Target="embeddings/oleObject116.bin"/><Relationship Id="rId237" Type="http://schemas.openxmlformats.org/officeDocument/2006/relationships/oleObject" Target="embeddings/oleObject115.bin"/><Relationship Id="rId236" Type="http://schemas.openxmlformats.org/officeDocument/2006/relationships/oleObject" Target="embeddings/oleObject114.bin"/><Relationship Id="rId235" Type="http://schemas.openxmlformats.org/officeDocument/2006/relationships/image" Target="media/image113.wmf"/><Relationship Id="rId234" Type="http://schemas.openxmlformats.org/officeDocument/2006/relationships/oleObject" Target="embeddings/oleObject113.bin"/><Relationship Id="rId233" Type="http://schemas.openxmlformats.org/officeDocument/2006/relationships/image" Target="media/image112.wmf"/><Relationship Id="rId232" Type="http://schemas.openxmlformats.org/officeDocument/2006/relationships/oleObject" Target="embeddings/oleObject112.bin"/><Relationship Id="rId231" Type="http://schemas.openxmlformats.org/officeDocument/2006/relationships/image" Target="media/image111.wmf"/><Relationship Id="rId230" Type="http://schemas.openxmlformats.org/officeDocument/2006/relationships/oleObject" Target="embeddings/oleObject111.bin"/><Relationship Id="rId23" Type="http://schemas.openxmlformats.org/officeDocument/2006/relationships/oleObject" Target="embeddings/oleObject4.bin"/><Relationship Id="rId229" Type="http://schemas.openxmlformats.org/officeDocument/2006/relationships/image" Target="media/image110.wmf"/><Relationship Id="rId228" Type="http://schemas.openxmlformats.org/officeDocument/2006/relationships/oleObject" Target="embeddings/oleObject110.bin"/><Relationship Id="rId227" Type="http://schemas.openxmlformats.org/officeDocument/2006/relationships/oleObject" Target="embeddings/oleObject109.bin"/><Relationship Id="rId226" Type="http://schemas.openxmlformats.org/officeDocument/2006/relationships/image" Target="media/image109.png"/><Relationship Id="rId225" Type="http://schemas.openxmlformats.org/officeDocument/2006/relationships/oleObject" Target="embeddings/oleObject108.bin"/><Relationship Id="rId224" Type="http://schemas.openxmlformats.org/officeDocument/2006/relationships/oleObject" Target="embeddings/oleObject107.bin"/><Relationship Id="rId223" Type="http://schemas.openxmlformats.org/officeDocument/2006/relationships/oleObject" Target="embeddings/oleObject106.bin"/><Relationship Id="rId222" Type="http://schemas.openxmlformats.org/officeDocument/2006/relationships/image" Target="media/image108.wmf"/><Relationship Id="rId221" Type="http://schemas.openxmlformats.org/officeDocument/2006/relationships/oleObject" Target="embeddings/oleObject105.bin"/><Relationship Id="rId220" Type="http://schemas.openxmlformats.org/officeDocument/2006/relationships/image" Target="media/image107.wmf"/><Relationship Id="rId22" Type="http://schemas.openxmlformats.org/officeDocument/2006/relationships/image" Target="media/image10.wmf"/><Relationship Id="rId219" Type="http://schemas.openxmlformats.org/officeDocument/2006/relationships/oleObject" Target="embeddings/oleObject104.bin"/><Relationship Id="rId218" Type="http://schemas.openxmlformats.org/officeDocument/2006/relationships/image" Target="media/image106.wmf"/><Relationship Id="rId217" Type="http://schemas.openxmlformats.org/officeDocument/2006/relationships/oleObject" Target="embeddings/oleObject103.bin"/><Relationship Id="rId216" Type="http://schemas.openxmlformats.org/officeDocument/2006/relationships/image" Target="media/image105.wmf"/><Relationship Id="rId215" Type="http://schemas.openxmlformats.org/officeDocument/2006/relationships/oleObject" Target="embeddings/oleObject102.bin"/><Relationship Id="rId214" Type="http://schemas.openxmlformats.org/officeDocument/2006/relationships/image" Target="media/image104.wmf"/><Relationship Id="rId213" Type="http://schemas.openxmlformats.org/officeDocument/2006/relationships/oleObject" Target="embeddings/oleObject101.bin"/><Relationship Id="rId212" Type="http://schemas.openxmlformats.org/officeDocument/2006/relationships/image" Target="media/image103.wmf"/><Relationship Id="rId211" Type="http://schemas.openxmlformats.org/officeDocument/2006/relationships/oleObject" Target="embeddings/oleObject100.bin"/><Relationship Id="rId210" Type="http://schemas.openxmlformats.org/officeDocument/2006/relationships/image" Target="media/image102.wmf"/><Relationship Id="rId21" Type="http://schemas.openxmlformats.org/officeDocument/2006/relationships/oleObject" Target="embeddings/oleObject3.bin"/><Relationship Id="rId209" Type="http://schemas.openxmlformats.org/officeDocument/2006/relationships/oleObject" Target="embeddings/oleObject99.bin"/><Relationship Id="rId208" Type="http://schemas.openxmlformats.org/officeDocument/2006/relationships/oleObject" Target="embeddings/oleObject98.bin"/><Relationship Id="rId207" Type="http://schemas.openxmlformats.org/officeDocument/2006/relationships/oleObject" Target="embeddings/oleObject97.bin"/><Relationship Id="rId206" Type="http://schemas.openxmlformats.org/officeDocument/2006/relationships/image" Target="media/image101.wmf"/><Relationship Id="rId205" Type="http://schemas.openxmlformats.org/officeDocument/2006/relationships/oleObject" Target="embeddings/oleObject96.bin"/><Relationship Id="rId204" Type="http://schemas.openxmlformats.org/officeDocument/2006/relationships/image" Target="media/image100.wmf"/><Relationship Id="rId203" Type="http://schemas.openxmlformats.org/officeDocument/2006/relationships/oleObject" Target="embeddings/oleObject95.bin"/><Relationship Id="rId202" Type="http://schemas.openxmlformats.org/officeDocument/2006/relationships/oleObject" Target="embeddings/oleObject94.bin"/><Relationship Id="rId201" Type="http://schemas.openxmlformats.org/officeDocument/2006/relationships/oleObject" Target="embeddings/oleObject93.bin"/><Relationship Id="rId200" Type="http://schemas.openxmlformats.org/officeDocument/2006/relationships/image" Target="media/image99.wmf"/><Relationship Id="rId20" Type="http://schemas.openxmlformats.org/officeDocument/2006/relationships/image" Target="media/image9.wmf"/><Relationship Id="rId2" Type="http://schemas.openxmlformats.org/officeDocument/2006/relationships/settings" Target="settings.xml"/><Relationship Id="rId199" Type="http://schemas.openxmlformats.org/officeDocument/2006/relationships/oleObject" Target="embeddings/oleObject92.bin"/><Relationship Id="rId198" Type="http://schemas.openxmlformats.org/officeDocument/2006/relationships/image" Target="media/image98.wmf"/><Relationship Id="rId197" Type="http://schemas.openxmlformats.org/officeDocument/2006/relationships/oleObject" Target="embeddings/oleObject91.bin"/><Relationship Id="rId196" Type="http://schemas.openxmlformats.org/officeDocument/2006/relationships/oleObject" Target="embeddings/oleObject90.bin"/><Relationship Id="rId195" Type="http://schemas.openxmlformats.org/officeDocument/2006/relationships/image" Target="media/image97.wmf"/><Relationship Id="rId194" Type="http://schemas.openxmlformats.org/officeDocument/2006/relationships/oleObject" Target="embeddings/oleObject89.bin"/><Relationship Id="rId193" Type="http://schemas.openxmlformats.org/officeDocument/2006/relationships/image" Target="media/image96.wmf"/><Relationship Id="rId192" Type="http://schemas.openxmlformats.org/officeDocument/2006/relationships/oleObject" Target="embeddings/oleObject88.bin"/><Relationship Id="rId191" Type="http://schemas.openxmlformats.org/officeDocument/2006/relationships/oleObject" Target="embeddings/oleObject87.bin"/><Relationship Id="rId190" Type="http://schemas.openxmlformats.org/officeDocument/2006/relationships/oleObject" Target="embeddings/oleObject86.bin"/><Relationship Id="rId19" Type="http://schemas.openxmlformats.org/officeDocument/2006/relationships/oleObject" Target="embeddings/oleObject2.bin"/><Relationship Id="rId189" Type="http://schemas.openxmlformats.org/officeDocument/2006/relationships/image" Target="media/image95.wmf"/><Relationship Id="rId188" Type="http://schemas.openxmlformats.org/officeDocument/2006/relationships/oleObject" Target="embeddings/oleObject85.bin"/><Relationship Id="rId187" Type="http://schemas.openxmlformats.org/officeDocument/2006/relationships/image" Target="media/image94.wmf"/><Relationship Id="rId186" Type="http://schemas.openxmlformats.org/officeDocument/2006/relationships/oleObject" Target="embeddings/oleObject84.bin"/><Relationship Id="rId185" Type="http://schemas.openxmlformats.org/officeDocument/2006/relationships/image" Target="media/image93.png"/><Relationship Id="rId184" Type="http://schemas.openxmlformats.org/officeDocument/2006/relationships/oleObject" Target="embeddings/oleObject83.bin"/><Relationship Id="rId183" Type="http://schemas.openxmlformats.org/officeDocument/2006/relationships/image" Target="media/image92.wmf"/><Relationship Id="rId182" Type="http://schemas.openxmlformats.org/officeDocument/2006/relationships/oleObject" Target="embeddings/oleObject82.bin"/><Relationship Id="rId181" Type="http://schemas.openxmlformats.org/officeDocument/2006/relationships/oleObject" Target="embeddings/oleObject81.bin"/><Relationship Id="rId180" Type="http://schemas.openxmlformats.org/officeDocument/2006/relationships/image" Target="media/image91.wmf"/><Relationship Id="rId18" Type="http://schemas.openxmlformats.org/officeDocument/2006/relationships/image" Target="media/image8.wmf"/><Relationship Id="rId179" Type="http://schemas.openxmlformats.org/officeDocument/2006/relationships/oleObject" Target="embeddings/oleObject80.bin"/><Relationship Id="rId178" Type="http://schemas.openxmlformats.org/officeDocument/2006/relationships/image" Target="media/image90.wmf"/><Relationship Id="rId177" Type="http://schemas.openxmlformats.org/officeDocument/2006/relationships/oleObject" Target="embeddings/oleObject79.bin"/><Relationship Id="rId176" Type="http://schemas.openxmlformats.org/officeDocument/2006/relationships/image" Target="media/image89.wmf"/><Relationship Id="rId175" Type="http://schemas.openxmlformats.org/officeDocument/2006/relationships/oleObject" Target="embeddings/oleObject78.bin"/><Relationship Id="rId174" Type="http://schemas.openxmlformats.org/officeDocument/2006/relationships/image" Target="media/image88.png"/><Relationship Id="rId173" Type="http://schemas.openxmlformats.org/officeDocument/2006/relationships/oleObject" Target="embeddings/oleObject77.bin"/><Relationship Id="rId172" Type="http://schemas.openxmlformats.org/officeDocument/2006/relationships/image" Target="media/image87.wmf"/><Relationship Id="rId171" Type="http://schemas.openxmlformats.org/officeDocument/2006/relationships/oleObject" Target="embeddings/oleObject76.bin"/><Relationship Id="rId170" Type="http://schemas.openxmlformats.org/officeDocument/2006/relationships/oleObject" Target="embeddings/oleObject75.bin"/><Relationship Id="rId17" Type="http://schemas.openxmlformats.org/officeDocument/2006/relationships/oleObject" Target="embeddings/oleObject1.bin"/><Relationship Id="rId169" Type="http://schemas.openxmlformats.org/officeDocument/2006/relationships/oleObject" Target="embeddings/oleObject74.bin"/><Relationship Id="rId168" Type="http://schemas.openxmlformats.org/officeDocument/2006/relationships/oleObject" Target="embeddings/oleObject73.bin"/><Relationship Id="rId167" Type="http://schemas.openxmlformats.org/officeDocument/2006/relationships/image" Target="media/image86.wmf"/><Relationship Id="rId166" Type="http://schemas.openxmlformats.org/officeDocument/2006/relationships/oleObject" Target="embeddings/oleObject72.bin"/><Relationship Id="rId165" Type="http://schemas.openxmlformats.org/officeDocument/2006/relationships/oleObject" Target="embeddings/oleObject71.bin"/><Relationship Id="rId164" Type="http://schemas.openxmlformats.org/officeDocument/2006/relationships/image" Target="media/image85.wmf"/><Relationship Id="rId163" Type="http://schemas.openxmlformats.org/officeDocument/2006/relationships/oleObject" Target="embeddings/oleObject70.bin"/><Relationship Id="rId162" Type="http://schemas.openxmlformats.org/officeDocument/2006/relationships/image" Target="media/image84.wmf"/><Relationship Id="rId161" Type="http://schemas.openxmlformats.org/officeDocument/2006/relationships/oleObject" Target="embeddings/oleObject69.bin"/><Relationship Id="rId160" Type="http://schemas.openxmlformats.org/officeDocument/2006/relationships/image" Target="media/image83.wmf"/><Relationship Id="rId16" Type="http://schemas.openxmlformats.org/officeDocument/2006/relationships/image" Target="media/image7.png"/><Relationship Id="rId159" Type="http://schemas.openxmlformats.org/officeDocument/2006/relationships/oleObject" Target="embeddings/oleObject68.bin"/><Relationship Id="rId158" Type="http://schemas.openxmlformats.org/officeDocument/2006/relationships/image" Target="media/image82.wmf"/><Relationship Id="rId157" Type="http://schemas.openxmlformats.org/officeDocument/2006/relationships/oleObject" Target="embeddings/oleObject67.bin"/><Relationship Id="rId156" Type="http://schemas.openxmlformats.org/officeDocument/2006/relationships/image" Target="media/image81.png"/><Relationship Id="rId155" Type="http://schemas.openxmlformats.org/officeDocument/2006/relationships/image" Target="media/image80.wmf"/><Relationship Id="rId154" Type="http://schemas.openxmlformats.org/officeDocument/2006/relationships/oleObject" Target="embeddings/oleObject66.bin"/><Relationship Id="rId153" Type="http://schemas.openxmlformats.org/officeDocument/2006/relationships/image" Target="media/image79.wmf"/><Relationship Id="rId152" Type="http://schemas.openxmlformats.org/officeDocument/2006/relationships/oleObject" Target="embeddings/oleObject65.bin"/><Relationship Id="rId151" Type="http://schemas.openxmlformats.org/officeDocument/2006/relationships/image" Target="media/image78.png"/><Relationship Id="rId150" Type="http://schemas.openxmlformats.org/officeDocument/2006/relationships/image" Target="media/image77.png"/><Relationship Id="rId15" Type="http://schemas.openxmlformats.org/officeDocument/2006/relationships/image" Target="media/image6.png"/><Relationship Id="rId149" Type="http://schemas.openxmlformats.org/officeDocument/2006/relationships/image" Target="media/image76.wmf"/><Relationship Id="rId148" Type="http://schemas.openxmlformats.org/officeDocument/2006/relationships/oleObject" Target="embeddings/oleObject64.bin"/><Relationship Id="rId147" Type="http://schemas.openxmlformats.org/officeDocument/2006/relationships/image" Target="media/image75.wmf"/><Relationship Id="rId146" Type="http://schemas.openxmlformats.org/officeDocument/2006/relationships/oleObject" Target="embeddings/oleObject63.bin"/><Relationship Id="rId145" Type="http://schemas.openxmlformats.org/officeDocument/2006/relationships/image" Target="media/image74.wmf"/><Relationship Id="rId144" Type="http://schemas.openxmlformats.org/officeDocument/2006/relationships/image" Target="media/image73.wmf"/><Relationship Id="rId143" Type="http://schemas.openxmlformats.org/officeDocument/2006/relationships/oleObject" Target="embeddings/oleObject62.bin"/><Relationship Id="rId142" Type="http://schemas.openxmlformats.org/officeDocument/2006/relationships/image" Target="media/image72.png"/><Relationship Id="rId141" Type="http://schemas.openxmlformats.org/officeDocument/2006/relationships/image" Target="media/image71.wmf"/><Relationship Id="rId140" Type="http://schemas.openxmlformats.org/officeDocument/2006/relationships/oleObject" Target="embeddings/oleObject61.bin"/><Relationship Id="rId14" Type="http://schemas.openxmlformats.org/officeDocument/2006/relationships/image" Target="media/image5.png"/><Relationship Id="rId139" Type="http://schemas.openxmlformats.org/officeDocument/2006/relationships/image" Target="media/image70.wmf"/><Relationship Id="rId138" Type="http://schemas.openxmlformats.org/officeDocument/2006/relationships/oleObject" Target="embeddings/oleObject60.bin"/><Relationship Id="rId137" Type="http://schemas.openxmlformats.org/officeDocument/2006/relationships/image" Target="media/image69.wmf"/><Relationship Id="rId136" Type="http://schemas.openxmlformats.org/officeDocument/2006/relationships/oleObject" Target="embeddings/oleObject59.bin"/><Relationship Id="rId135" Type="http://schemas.openxmlformats.org/officeDocument/2006/relationships/image" Target="media/image68.wmf"/><Relationship Id="rId134" Type="http://schemas.openxmlformats.org/officeDocument/2006/relationships/oleObject" Target="embeddings/oleObject58.bin"/><Relationship Id="rId133" Type="http://schemas.openxmlformats.org/officeDocument/2006/relationships/oleObject" Target="embeddings/oleObject57.bin"/><Relationship Id="rId132" Type="http://schemas.openxmlformats.org/officeDocument/2006/relationships/image" Target="media/image67.wmf"/><Relationship Id="rId131" Type="http://schemas.openxmlformats.org/officeDocument/2006/relationships/oleObject" Target="embeddings/oleObject56.bin"/><Relationship Id="rId130" Type="http://schemas.openxmlformats.org/officeDocument/2006/relationships/image" Target="media/image66.wmf"/><Relationship Id="rId13" Type="http://schemas.openxmlformats.org/officeDocument/2006/relationships/image" Target="media/image4.png"/><Relationship Id="rId129" Type="http://schemas.openxmlformats.org/officeDocument/2006/relationships/oleObject" Target="embeddings/oleObject55.bin"/><Relationship Id="rId128" Type="http://schemas.openxmlformats.org/officeDocument/2006/relationships/image" Target="media/image65.wmf"/><Relationship Id="rId127" Type="http://schemas.openxmlformats.org/officeDocument/2006/relationships/oleObject" Target="embeddings/oleObject54.bin"/><Relationship Id="rId126" Type="http://schemas.openxmlformats.org/officeDocument/2006/relationships/image" Target="media/image64.png"/><Relationship Id="rId125" Type="http://schemas.openxmlformats.org/officeDocument/2006/relationships/image" Target="media/image63.wmf"/><Relationship Id="rId124" Type="http://schemas.openxmlformats.org/officeDocument/2006/relationships/oleObject" Target="embeddings/oleObject53.bin"/><Relationship Id="rId123" Type="http://schemas.openxmlformats.org/officeDocument/2006/relationships/image" Target="media/image62.wmf"/><Relationship Id="rId122" Type="http://schemas.openxmlformats.org/officeDocument/2006/relationships/oleObject" Target="embeddings/oleObject52.bin"/><Relationship Id="rId121" Type="http://schemas.openxmlformats.org/officeDocument/2006/relationships/image" Target="media/image61.wmf"/><Relationship Id="rId120" Type="http://schemas.openxmlformats.org/officeDocument/2006/relationships/oleObject" Target="embeddings/oleObject51.bin"/><Relationship Id="rId12" Type="http://schemas.openxmlformats.org/officeDocument/2006/relationships/image" Target="media/image3.png"/><Relationship Id="rId119" Type="http://schemas.openxmlformats.org/officeDocument/2006/relationships/image" Target="media/image60.wmf"/><Relationship Id="rId118" Type="http://schemas.openxmlformats.org/officeDocument/2006/relationships/oleObject" Target="embeddings/oleObject50.bin"/><Relationship Id="rId117" Type="http://schemas.openxmlformats.org/officeDocument/2006/relationships/image" Target="media/image59.wmf"/><Relationship Id="rId116" Type="http://schemas.openxmlformats.org/officeDocument/2006/relationships/oleObject" Target="embeddings/oleObject49.bin"/><Relationship Id="rId115" Type="http://schemas.openxmlformats.org/officeDocument/2006/relationships/image" Target="media/image58.png"/><Relationship Id="rId114" Type="http://schemas.openxmlformats.org/officeDocument/2006/relationships/image" Target="media/image57.wmf"/><Relationship Id="rId113" Type="http://schemas.openxmlformats.org/officeDocument/2006/relationships/oleObject" Target="embeddings/oleObject48.bin"/><Relationship Id="rId112" Type="http://schemas.openxmlformats.org/officeDocument/2006/relationships/image" Target="media/image56.wmf"/><Relationship Id="rId111" Type="http://schemas.openxmlformats.org/officeDocument/2006/relationships/oleObject" Target="embeddings/oleObject47.bin"/><Relationship Id="rId110" Type="http://schemas.openxmlformats.org/officeDocument/2006/relationships/image" Target="media/image55.wmf"/><Relationship Id="rId11" Type="http://schemas.openxmlformats.org/officeDocument/2006/relationships/image" Target="media/image2.wmf"/><Relationship Id="rId109" Type="http://schemas.openxmlformats.org/officeDocument/2006/relationships/oleObject" Target="embeddings/oleObject46.bin"/><Relationship Id="rId108" Type="http://schemas.openxmlformats.org/officeDocument/2006/relationships/image" Target="media/image54.wmf"/><Relationship Id="rId107" Type="http://schemas.openxmlformats.org/officeDocument/2006/relationships/oleObject" Target="embeddings/oleObject45.bin"/><Relationship Id="rId106" Type="http://schemas.openxmlformats.org/officeDocument/2006/relationships/oleObject" Target="embeddings/oleObject44.bin"/><Relationship Id="rId105" Type="http://schemas.openxmlformats.org/officeDocument/2006/relationships/image" Target="media/image53.png"/><Relationship Id="rId104" Type="http://schemas.openxmlformats.org/officeDocument/2006/relationships/oleObject" Target="embeddings/oleObject43.bin"/><Relationship Id="rId103" Type="http://schemas.openxmlformats.org/officeDocument/2006/relationships/image" Target="media/image52.wmf"/><Relationship Id="rId102" Type="http://schemas.openxmlformats.org/officeDocument/2006/relationships/oleObject" Target="embeddings/oleObject42.bin"/><Relationship Id="rId101" Type="http://schemas.openxmlformats.org/officeDocument/2006/relationships/image" Target="media/image51.wmf"/><Relationship Id="rId100" Type="http://schemas.openxmlformats.org/officeDocument/2006/relationships/oleObject" Target="embeddings/oleObject4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1970</Words>
  <Characters>2148</Characters>
  <Lines>0</Lines>
  <Paragraphs>0</Paragraphs>
  <TotalTime>5</TotalTime>
  <ScaleCrop>false</ScaleCrop>
  <LinksUpToDate>false</LinksUpToDate>
  <CharactersWithSpaces>2273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2024-06-30T21:00:00Z</dcterms:created>
  <dc:creator>学科网试题生产平台</dc:creator>
  <dc:description>3528336328146944</dc:description>
  <cp:lastModifiedBy>上帝掷骰子吗</cp:lastModifiedBy>
  <dcterms:modified xsi:type="dcterms:W3CDTF">2026-02-09T05:08:31Z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382D946533314C789D2B0C9D1E2E65F5_12</vt:lpwstr>
  </property>
  <property fmtid="{D5CDD505-2E9C-101B-9397-08002B2CF9AE}" pid="8" name="KSOTemplateDocerSaveRecord">
    <vt:lpwstr>eyJoZGlkIjoiMjljNjk0N2RhMTc0NzI3ZTQwZWEyZWMyMzA2NzliMDQiLCJ1c2VySWQiOiI3ODUwOTA2ODcifQ==</vt:lpwstr>
  </property>
</Properties>
</file>