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A2B1A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12166600</wp:posOffset>
            </wp:positionV>
            <wp:extent cx="419100" cy="2857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年河北省初中毕业生升学文化课考试</w:t>
      </w:r>
    </w:p>
    <w:p w14:paraId="6B242DA4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数学试卷</w:t>
      </w:r>
    </w:p>
    <w:p w14:paraId="48780849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一、选择题（本大题共</w:t>
      </w:r>
      <w:r>
        <w:rPr>
          <w:b/>
          <w:bCs/>
        </w:rPr>
        <w:t>16</w:t>
      </w:r>
      <w:r>
        <w:rPr>
          <w:rFonts w:ascii="宋体" w:hAnsi="宋体" w:eastAsia="宋体" w:cs="宋体"/>
          <w:b/>
          <w:bCs/>
        </w:rPr>
        <w:t>个小题，共</w:t>
      </w:r>
      <w:r>
        <w:rPr>
          <w:b/>
          <w:bCs/>
        </w:rPr>
        <w:t>38</w:t>
      </w:r>
      <w:r>
        <w:rPr>
          <w:rFonts w:ascii="宋体" w:hAnsi="宋体" w:eastAsia="宋体" w:cs="宋体"/>
          <w:b/>
          <w:bCs/>
        </w:rPr>
        <w:t>分．</w:t>
      </w:r>
      <w:r>
        <w:rPr>
          <w:b/>
          <w:bCs/>
        </w:rPr>
        <w:t>1~6</w:t>
      </w:r>
      <w:r>
        <w:rPr>
          <w:rFonts w:ascii="宋体" w:hAnsi="宋体" w:eastAsia="宋体" w:cs="宋体"/>
          <w:b/>
          <w:bCs/>
        </w:rPr>
        <w:t>小题各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7~16</w:t>
      </w:r>
      <w:r>
        <w:rPr>
          <w:rFonts w:ascii="宋体" w:hAnsi="宋体" w:eastAsia="宋体" w:cs="宋体"/>
          <w:b/>
          <w:bCs/>
        </w:rPr>
        <w:t>小题各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分．在每小题给出的四个选项中，只有一项是符合题目要求的）</w:t>
      </w:r>
    </w:p>
    <w:p w14:paraId="6CD8EE5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如图显示了某地连续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天的日最低气温，则能表示这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天日最低气温变化情况的是（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A01EE3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67025" cy="8096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57AA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85950" cy="323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24050" cy="3238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24050" cy="323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24050" cy="3238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3036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下列运算正确的是（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2EB024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62000" cy="2095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14400" cy="200025"/>
            <wp:effectExtent l="0" t="0" r="0" b="762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95350" cy="228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04850" cy="2095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EEA2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如图，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80975"/>
            <wp:effectExtent l="0" t="0" r="9525" b="762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47675" cy="180975"/>
            <wp:effectExtent l="0" t="0" r="9525" b="889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关于直线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905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对称，点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的对称点分别是点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．下列不一定正确的是（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2E0F10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52575" cy="120015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547F0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180975"/>
            <wp:effectExtent l="0" t="0" r="0" b="889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200025"/>
            <wp:effectExtent l="0" t="0" r="0" b="889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1714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57225" cy="180975"/>
            <wp:effectExtent l="0" t="0" r="9525" b="889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46F7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下列数中，能使不等式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171450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成立的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的值为（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56555086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B. 2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C. 3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>D. 4</w:t>
      </w:r>
    </w:p>
    <w:p w14:paraId="36CC56B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观察图中尺规作图的痕迹，可得线段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71450"/>
            <wp:effectExtent l="0" t="0" r="9525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一定是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18A6495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466850" cy="1133475"/>
            <wp:effectExtent l="0" t="0" r="0" b="9525"/>
            <wp:docPr id="100055" name="图片 1000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38A2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角平分线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高线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中位线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中线</w:t>
      </w:r>
    </w:p>
    <w:p w14:paraId="16E0562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如图是由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171450"/>
            <wp:effectExtent l="0" t="0" r="0" b="0"/>
            <wp:docPr id="100057" name="图片 1000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个大小相同的正方体搭成的几何体，它的左视图是（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9" name="图片 100059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page number 0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36C15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9B307B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br w:type="textWrapping"/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85825" cy="1190625"/>
            <wp:effectExtent l="0" t="0" r="9525" b="9525"/>
            <wp:docPr id="100073" name="图片 1000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 xml:space="preserve">  </w:t>
      </w:r>
    </w:p>
    <w:p w14:paraId="5E619D57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714375"/>
            <wp:effectExtent l="0" t="0" r="9525" b="9525"/>
            <wp:docPr id="100075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714375"/>
            <wp:effectExtent l="0" t="0" r="9525" b="9525"/>
            <wp:docPr id="100077" name="图片 1000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23900" cy="714375"/>
            <wp:effectExtent l="0" t="0" r="0" b="9525"/>
            <wp:docPr id="100079" name="图片 1000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714375"/>
            <wp:effectExtent l="0" t="0" r="9525" b="9525"/>
            <wp:docPr id="100081" name="图片 1000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 </w:t>
      </w:r>
    </w:p>
    <w:p w14:paraId="0FDB6F6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节能环保已成为人们的共识．淇淇家计划购买</w:t>
      </w:r>
      <w:r>
        <w:rPr>
          <w:sz w:val="21"/>
          <w:szCs w:val="21"/>
        </w:rPr>
        <w:t>500</w:t>
      </w:r>
      <w:r>
        <w:rPr>
          <w:rFonts w:ascii="宋体" w:hAnsi="宋体" w:eastAsia="宋体" w:cs="宋体"/>
          <w:sz w:val="21"/>
          <w:szCs w:val="21"/>
        </w:rPr>
        <w:t>度电，若平均每天用电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度，则能使用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天．下列说法错误的是（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D19F4CE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83" name="图片 100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80975"/>
            <wp:effectExtent l="0" t="0" r="0" b="7620"/>
            <wp:docPr id="100085" name="图片 1000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00025"/>
            <wp:effectExtent l="0" t="0" r="0" b="8890"/>
            <wp:docPr id="100089" name="图片 1000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61925"/>
            <wp:effectExtent l="0" t="0" r="9525" b="8255"/>
            <wp:docPr id="100091" name="图片 1000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1" name="图片 1000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C5850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减小，则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也减小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减小一半，则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增大一倍</w:t>
      </w:r>
    </w:p>
    <w:p w14:paraId="4D2A180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是正整数，且满足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114550" cy="381000"/>
            <wp:effectExtent l="0" t="0" r="0" b="0"/>
            <wp:docPr id="100093" name="图片 100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3" name="图片 1000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的关系正确的是（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AB6EF8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71450"/>
            <wp:effectExtent l="0" t="0" r="0" b="0"/>
            <wp:docPr id="100095" name="图片 100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180975"/>
            <wp:effectExtent l="0" t="0" r="0" b="7620"/>
            <wp:docPr id="100097" name="图片 100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209550"/>
            <wp:effectExtent l="0" t="0" r="0" b="0"/>
            <wp:docPr id="100099" name="图片 100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71450"/>
            <wp:effectExtent l="0" t="0" r="0" b="0"/>
            <wp:docPr id="100101" name="图片 100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1" name="图片 1001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AA89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淇淇在计算正数</w:t>
      </w:r>
      <w:r>
        <w:rPr>
          <w:i/>
          <w:iCs/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平方时，误算成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的积，求得的答案比正确答案小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52400"/>
            <wp:effectExtent l="0" t="0" r="0" b="0"/>
            <wp:docPr id="100105" name="图片 100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4AE4B8E8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A. 1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19075"/>
            <wp:effectExtent l="0" t="0" r="0" b="8890"/>
            <wp:docPr id="100107" name="图片 100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7" name="图片 100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19075"/>
            <wp:effectExtent l="0" t="0" r="0" b="8890"/>
            <wp:docPr id="100109" name="图片 1001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>D. 1</w:t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19100" cy="219075"/>
            <wp:effectExtent l="0" t="0" r="0" b="8890"/>
            <wp:docPr id="100111" name="图片 100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62E7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下面是嘉嘉作业本上的一道习题及解答过程：</w:t>
      </w: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 w14:paraId="0C046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75" w:type="dxa"/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3033043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已知：如图，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28625" cy="180975"/>
                  <wp:effectExtent l="0" t="0" r="9525" b="7620"/>
                  <wp:docPr id="100113" name="图片 1001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3" name="图片 1001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中，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19125" cy="180975"/>
                  <wp:effectExtent l="0" t="0" r="9525" b="7620"/>
                  <wp:docPr id="100115" name="图片 1001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5" name="图片 1001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57175" cy="161925"/>
                  <wp:effectExtent l="0" t="0" r="9525" b="7620"/>
                  <wp:docPr id="100117" name="图片 1001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7" name="图片 1001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平分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28625" cy="180975"/>
                  <wp:effectExtent l="0" t="0" r="9525" b="7620"/>
                  <wp:docPr id="100119" name="图片 1001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19" name="图片 1001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的外角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19100" cy="161925"/>
                  <wp:effectExtent l="0" t="0" r="0" b="8255"/>
                  <wp:docPr id="100121" name="图片 1001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1" name="图片 1001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，点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100123" name="图片 1001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3" name="图片 1001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是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66700" cy="180975"/>
                  <wp:effectExtent l="0" t="0" r="0" b="7620"/>
                  <wp:docPr id="100125" name="图片 1001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5" name="图片 1001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的中点，连接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66700" cy="161925"/>
                  <wp:effectExtent l="0" t="0" r="0" b="7620"/>
                  <wp:docPr id="100127" name="图片 1001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7" name="图片 1001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并延长交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57175" cy="161925"/>
                  <wp:effectExtent l="0" t="0" r="9525" b="7620"/>
                  <wp:docPr id="100129" name="图片 1001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29" name="图片 1001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于点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42875" cy="142875"/>
                  <wp:effectExtent l="0" t="0" r="9525" b="8255"/>
                  <wp:docPr id="100131" name="图片 1001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1" name="图片 1001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，连接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276225" cy="180975"/>
                  <wp:effectExtent l="0" t="0" r="9525" b="7620"/>
                  <wp:docPr id="100133" name="图片 10013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3" name="图片 10013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5E673B1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求证：四边形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57200" cy="190500"/>
                  <wp:effectExtent l="0" t="0" r="0" b="0"/>
                  <wp:docPr id="100135" name="图片 10013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5" name="图片 10013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是平行四边形．</w:t>
            </w:r>
          </w:p>
          <w:p w14:paraId="4CCED15D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证明：∵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19125" cy="180975"/>
                  <wp:effectExtent l="0" t="0" r="9525" b="7620"/>
                  <wp:docPr id="100137" name="图片 1001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7" name="图片 1001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，∴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800100" cy="180975"/>
                  <wp:effectExtent l="0" t="0" r="0" b="8890"/>
                  <wp:docPr id="100139" name="图片 1001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39" name="图片 1001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123D9929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∵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371600" cy="171450"/>
                  <wp:effectExtent l="0" t="0" r="0" b="0"/>
                  <wp:docPr id="100141" name="图片 1001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1" name="图片 1001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23950" cy="171450"/>
                  <wp:effectExtent l="0" t="0" r="0" b="0"/>
                  <wp:docPr id="100143" name="图片 10014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3" name="图片 10014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561975" cy="171450"/>
                  <wp:effectExtent l="0" t="0" r="9525" b="0"/>
                  <wp:docPr id="100145" name="图片 10014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5" name="图片 10014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</w:t>
            </w:r>
          </w:p>
          <w:p w14:paraId="1CEA48F7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∴①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</w:t>
            </w:r>
          </w:p>
          <w:p w14:paraId="54E3D148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又∵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590550" cy="180975"/>
                  <wp:effectExtent l="0" t="0" r="0" b="8890"/>
                  <wp:docPr id="100147" name="图片 10014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7" name="图片 10014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57225" cy="180975"/>
                  <wp:effectExtent l="0" t="0" r="9525" b="7620"/>
                  <wp:docPr id="100149" name="图片 10014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49" name="图片 10014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</w:t>
            </w:r>
          </w:p>
          <w:p w14:paraId="6077C385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∴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143000" cy="171450"/>
                  <wp:effectExtent l="0" t="0" r="0" b="0"/>
                  <wp:docPr id="100151" name="图片 10015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51" name="图片 10015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（②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______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）．</w:t>
            </w:r>
          </w:p>
          <w:p w14:paraId="46EA69B0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∴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676275" cy="171450"/>
                  <wp:effectExtent l="0" t="0" r="9525" b="0"/>
                  <wp:docPr id="100153" name="图片 10015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53" name="图片 10015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．∴四边形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57200" cy="190500"/>
                  <wp:effectExtent l="0" t="0" r="0" b="0"/>
                  <wp:docPr id="100155" name="图片 10015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55" name="图片 10015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是平行四边形．</w:t>
            </w:r>
          </w:p>
        </w:tc>
      </w:tr>
    </w:tbl>
    <w:p w14:paraId="49936205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157" name="图片 100157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 descr="page number 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7BD50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829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 w14:paraId="32F7C7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75" w:type="dxa"/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808174">
            <w:pPr>
              <w:widowControl w:val="0"/>
              <w:spacing w:before="0" w:after="0" w:line="36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514475" cy="1524000"/>
                  <wp:effectExtent l="0" t="0" r="9525" b="0"/>
                  <wp:docPr id="100171" name="图片 10017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71" name="图片 10017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0601D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若以上解答过程正确，①，②应分别为（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86A6D0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180975"/>
            <wp:effectExtent l="0" t="0" r="0" b="8890"/>
            <wp:docPr id="100173" name="图片 1001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71450"/>
            <wp:effectExtent l="0" t="0" r="0" b="0"/>
            <wp:docPr id="100175" name="图片 1001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180975"/>
            <wp:effectExtent l="0" t="0" r="0" b="8890"/>
            <wp:docPr id="100177" name="图片 1001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7" name="图片 1001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8890"/>
            <wp:docPr id="100179" name="图片 1001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9" name="图片 1001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DC614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8890"/>
            <wp:docPr id="100181" name="图片 1001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1" name="图片 1001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171450"/>
            <wp:effectExtent l="0" t="0" r="0" b="0"/>
            <wp:docPr id="100183" name="图片 1001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3" name="图片 1001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38175" cy="180975"/>
            <wp:effectExtent l="0" t="0" r="9525" b="8890"/>
            <wp:docPr id="100185" name="图片 1001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8890"/>
            <wp:docPr id="100187" name="图片 1001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6578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直线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与正六边形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80975"/>
            <wp:effectExtent l="0" t="0" r="0" b="8890"/>
            <wp:docPr id="100189" name="图片 1001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9" name="图片 1001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209550"/>
            <wp:effectExtent l="0" t="0" r="0" b="0"/>
            <wp:docPr id="100191" name="图片 1001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1" name="图片 1001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分别相交于点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，如图所示，则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200025"/>
            <wp:effectExtent l="0" t="0" r="0" b="8890"/>
            <wp:docPr id="100193" name="图片 1001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087C33D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90625" cy="1114425"/>
            <wp:effectExtent l="0" t="0" r="9525" b="9525"/>
            <wp:docPr id="100195" name="图片 1001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5" name="图片 1001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59B2C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197" name="图片 1001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7" name="图片 1001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199" name="图片 1001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23850" cy="171450"/>
            <wp:effectExtent l="0" t="0" r="0" b="0"/>
            <wp:docPr id="100201" name="图片 1002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1" name="图片 1002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61925"/>
            <wp:effectExtent l="0" t="0" r="9525" b="8255"/>
            <wp:docPr id="100203" name="图片 1002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3" name="图片 1002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57E8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在平面直角坐标系中，我们把一个点的纵坐标与横坐标的比值称为该点的“特征值”．如图，矩形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190500"/>
            <wp:effectExtent l="0" t="0" r="0" b="0"/>
            <wp:docPr id="100205" name="图片 1002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5" name="图片 1002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位于第一象限，其四条边分别与坐标轴平行，则该矩形四个顶点中“特征值”最小的是（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7F527C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90625" cy="1019175"/>
            <wp:effectExtent l="0" t="0" r="9525" b="8890"/>
            <wp:docPr id="100207" name="图片 1002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7" name="图片 1002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A5F0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i/>
          <w:iCs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i/>
          <w:iCs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i/>
          <w:iCs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i/>
          <w:iCs/>
          <w:sz w:val="21"/>
          <w:szCs w:val="21"/>
        </w:rPr>
        <w:t>D</w:t>
      </w:r>
    </w:p>
    <w:p w14:paraId="56F3A5A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为整式，若计算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419100"/>
            <wp:effectExtent l="0" t="0" r="0" b="0"/>
            <wp:docPr id="100209" name="图片 1002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9" name="图片 1002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的结果为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419100"/>
            <wp:effectExtent l="0" t="0" r="9525" b="0"/>
            <wp:docPr id="100211" name="图片 1002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213" name="图片 1002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3" name="图片 1002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16D9BF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i/>
          <w:iCs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i/>
          <w:iCs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i/>
          <w:iCs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180975"/>
            <wp:effectExtent l="0" t="0" r="0" b="8890"/>
            <wp:docPr id="100215" name="图片 1002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171450"/>
            <wp:effectExtent l="0" t="0" r="0" b="0"/>
            <wp:docPr id="100217" name="图片 1002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7" name="图片 1002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30E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14. </w:t>
      </w:r>
      <w:r>
        <w:rPr>
          <w:rFonts w:ascii="宋体" w:hAnsi="宋体" w:eastAsia="宋体" w:cs="宋体"/>
          <w:sz w:val="21"/>
          <w:szCs w:val="21"/>
        </w:rPr>
        <w:t>扇文化是中华优秀传统文化的组成部分，在我国有着深厚的底蕴．如图，某折扇张开的角度为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219" name="图片 1002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9" name="图片 1002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时，扇面面积为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4300" cy="171450"/>
            <wp:effectExtent l="0" t="0" r="0" b="0"/>
            <wp:docPr id="100221" name="图片 1002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1" name="图片 1002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、该折扇张开的角度为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180975"/>
            <wp:effectExtent l="0" t="0" r="9525" b="7620"/>
            <wp:docPr id="100223" name="图片 1002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时，扇面面积为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" cy="228600"/>
            <wp:effectExtent l="0" t="0" r="9525" b="0"/>
            <wp:docPr id="100225" name="图片 100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图片 1002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76250" cy="400050"/>
            <wp:effectExtent l="0" t="0" r="0" b="0"/>
            <wp:docPr id="100227" name="图片 1002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142875"/>
            <wp:effectExtent l="0" t="0" r="9525" b="6985"/>
            <wp:docPr id="100229" name="图片 100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图片 1002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42875"/>
            <wp:effectExtent l="0" t="0" r="9525" b="8255"/>
            <wp:docPr id="100231" name="图片 100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图片 1002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关系的图象大致是（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33" name="图片 10023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 descr="page number 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DB10B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461999A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19275" cy="1143000"/>
            <wp:effectExtent l="0" t="0" r="9525" b="0"/>
            <wp:docPr id="100247" name="图片 100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3F67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933450"/>
            <wp:effectExtent l="0" t="0" r="0" b="0"/>
            <wp:docPr id="100249" name="图片 1002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" name="图片 1002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933450"/>
            <wp:effectExtent l="0" t="0" r="0" b="0"/>
            <wp:docPr id="100251" name="图片 1002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1" name="图片 1002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933450"/>
            <wp:effectExtent l="0" t="0" r="0" b="0"/>
            <wp:docPr id="100253" name="图片 1002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90600" cy="933450"/>
            <wp:effectExtent l="0" t="0" r="0" b="0"/>
            <wp:docPr id="100255" name="图片 1002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" name="图片 1002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AD8E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15. </w:t>
      </w:r>
      <w:r>
        <w:rPr>
          <w:rFonts w:ascii="宋体" w:hAnsi="宋体" w:eastAsia="宋体" w:cs="宋体"/>
          <w:sz w:val="21"/>
          <w:szCs w:val="21"/>
        </w:rPr>
        <w:t>“铺地锦”是我国古代一种乘法运算方法，可将多位数乘法运算转化为一位数乘法和简单的加法运算．淇淇受其启发，设计了如图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所示的“表格算法”，图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表示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33400" cy="171450"/>
            <wp:effectExtent l="0" t="0" r="0" b="0"/>
            <wp:docPr id="100257" name="图片 1002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，运算结果为</w:t>
      </w:r>
      <w:r>
        <w:rPr>
          <w:sz w:val="21"/>
          <w:szCs w:val="21"/>
        </w:rPr>
        <w:t>3036</w:t>
      </w:r>
      <w:r>
        <w:rPr>
          <w:rFonts w:ascii="宋体" w:hAnsi="宋体" w:eastAsia="宋体" w:cs="宋体"/>
          <w:sz w:val="21"/>
          <w:szCs w:val="21"/>
        </w:rPr>
        <w:t>．图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表示一个三位数与一个两位数相乘，表格中部分数据被墨迹覆盖，根据图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中现有数据进行推断，正确的是（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67488A4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76625" cy="1724025"/>
            <wp:effectExtent l="0" t="0" r="9525" b="9525"/>
            <wp:docPr id="100259" name="图片 1002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09172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”左边的数是</w:t>
      </w:r>
      <w:r>
        <w:rPr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“</w:t>
      </w:r>
      <w:r>
        <w:rPr>
          <w:sz w:val="21"/>
          <w:szCs w:val="21"/>
        </w:rPr>
        <w:t>20</w:t>
      </w:r>
      <w:r>
        <w:rPr>
          <w:rFonts w:ascii="宋体" w:hAnsi="宋体" w:eastAsia="宋体" w:cs="宋体"/>
          <w:sz w:val="21"/>
          <w:szCs w:val="21"/>
        </w:rPr>
        <w:t>”右边的“</w:t>
      </w:r>
      <w:r>
        <w:rPr>
          <w:sz w:val="21"/>
          <w:szCs w:val="21"/>
        </w:rPr>
        <w:t>□</w:t>
      </w:r>
      <w:r>
        <w:rPr>
          <w:rFonts w:ascii="宋体" w:hAnsi="宋体" w:eastAsia="宋体" w:cs="宋体"/>
          <w:sz w:val="21"/>
          <w:szCs w:val="21"/>
        </w:rPr>
        <w:t>”表示</w:t>
      </w:r>
      <w:r>
        <w:rPr>
          <w:sz w:val="21"/>
          <w:szCs w:val="21"/>
        </w:rPr>
        <w:t>5</w:t>
      </w:r>
    </w:p>
    <w:p w14:paraId="073F9FFC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运算结果小于</w:t>
      </w:r>
      <w:r>
        <w:rPr>
          <w:sz w:val="21"/>
          <w:szCs w:val="21"/>
        </w:rPr>
        <w:t>6000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运算结果可以表示为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57250" cy="171450"/>
            <wp:effectExtent l="0" t="0" r="0" b="0"/>
            <wp:docPr id="100261" name="图片 1002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1" name="图片 1002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96C8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16. </w:t>
      </w:r>
      <w:r>
        <w:rPr>
          <w:rFonts w:ascii="宋体" w:hAnsi="宋体" w:eastAsia="宋体" w:cs="宋体"/>
          <w:sz w:val="21"/>
          <w:szCs w:val="21"/>
        </w:rPr>
        <w:t>平面直角坐标系中，我们把横、纵坐标都是整数，且横、纵坐标之和大于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的点称为“和点”．将某“和点”平移，每次平移的方向取决于该点横、纵坐标之和除以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所得的余数（当余数为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时，向右平移；当余数为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时，向上平移；当余数为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时，向左平移），每次平移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个单位长度．</w:t>
      </w:r>
    </w:p>
    <w:tbl>
      <w:tblPr>
        <w:tblStyle w:val="4"/>
        <w:tblW w:w="805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55"/>
      </w:tblGrid>
      <w:tr w14:paraId="60C53F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6F53BE1"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例：“和点”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66725" cy="257175"/>
                  <wp:effectExtent l="0" t="0" r="0" b="8255"/>
                  <wp:docPr id="100263" name="图片 10026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63" name="图片 10026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按上述规则连续平移</w:t>
            </w: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次后，到达点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523875" cy="257175"/>
                  <wp:effectExtent l="0" t="0" r="0" b="8255"/>
                  <wp:docPr id="100265" name="图片 10026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65" name="图片 10026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，其平移过程如下：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000375" cy="428625"/>
                  <wp:effectExtent l="0" t="0" r="9525" b="9525"/>
                  <wp:docPr id="100267" name="图片 10026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67" name="图片 10026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A5A17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若“和点”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按上述规则连续平移</w:t>
      </w:r>
      <w:r>
        <w:rPr>
          <w:sz w:val="21"/>
          <w:szCs w:val="21"/>
        </w:rPr>
        <w:t>16</w:t>
      </w:r>
      <w:r>
        <w:rPr>
          <w:rFonts w:ascii="宋体" w:hAnsi="宋体" w:eastAsia="宋体" w:cs="宋体"/>
          <w:sz w:val="21"/>
          <w:szCs w:val="21"/>
        </w:rPr>
        <w:t>次后，到达点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47700" cy="247650"/>
            <wp:effectExtent l="0" t="0" r="0" b="0"/>
            <wp:docPr id="100269" name="图片 1002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9" name="图片 1002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，则点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的坐标为（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24B6FBB9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257175"/>
            <wp:effectExtent l="0" t="0" r="0" b="8255"/>
            <wp:docPr id="100271" name="图片 1002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1" name="图片 1002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257175"/>
            <wp:effectExtent l="0" t="0" r="0" b="8255"/>
            <wp:docPr id="100273" name="图片 1002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3" name="图片 10027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B.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247650"/>
            <wp:effectExtent l="0" t="0" r="0" b="0"/>
            <wp:docPr id="100275" name="图片 1002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5" name="图片 1002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257175"/>
            <wp:effectExtent l="0" t="0" r="0" b="8255"/>
            <wp:docPr id="100277" name="图片 1002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" name="图片 10027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C.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266700"/>
            <wp:effectExtent l="0" t="0" r="0" b="0"/>
            <wp:docPr id="100279" name="图片 1002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9" name="图片 10027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1950" cy="257175"/>
            <wp:effectExtent l="0" t="0" r="0" b="8255"/>
            <wp:docPr id="100281" name="图片 1002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sz w:val="21"/>
          <w:szCs w:val="21"/>
          <w:u w:val="none"/>
        </w:rPr>
        <w:tab/>
      </w:r>
      <w:r>
        <w:rPr>
          <w:sz w:val="21"/>
          <w:szCs w:val="21"/>
        </w:rPr>
        <w:t xml:space="preserve">D. 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" cy="257175"/>
            <wp:effectExtent l="0" t="0" r="0" b="8255"/>
            <wp:docPr id="100283" name="图片 1002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3" name="图片 1002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或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42900" cy="257175"/>
            <wp:effectExtent l="0" t="0" r="0" b="8255"/>
            <wp:docPr id="100285" name="图片 1002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5" name="图片 1002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0C764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二、填空题（本大题共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个小题，共</w:t>
      </w:r>
      <w:r>
        <w:rPr>
          <w:b/>
          <w:bCs/>
        </w:rPr>
        <w:t>10</w:t>
      </w:r>
      <w:r>
        <w:rPr>
          <w:rFonts w:ascii="宋体" w:hAnsi="宋体" w:eastAsia="宋体" w:cs="宋体"/>
          <w:b/>
          <w:bCs/>
        </w:rPr>
        <w:t>分．</w:t>
      </w:r>
      <w:r>
        <w:rPr>
          <w:b/>
          <w:bCs/>
        </w:rPr>
        <w:t>17</w:t>
      </w:r>
      <w:r>
        <w:rPr>
          <w:rFonts w:ascii="宋体" w:hAnsi="宋体" w:eastAsia="宋体" w:cs="宋体"/>
          <w:b/>
          <w:bCs/>
        </w:rPr>
        <w:t>小题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分，</w:t>
      </w:r>
      <w:r>
        <w:rPr>
          <w:b/>
          <w:bCs/>
        </w:rPr>
        <w:t>18~19</w:t>
      </w:r>
      <w:r>
        <w:rPr>
          <w:rFonts w:ascii="宋体" w:hAnsi="宋体" w:eastAsia="宋体" w:cs="宋体"/>
          <w:b/>
          <w:bCs/>
        </w:rPr>
        <w:t>小题各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分，每空</w:t>
      </w: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分）</w:t>
      </w:r>
    </w:p>
    <w:p w14:paraId="3CAB80A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17. </w:t>
      </w:r>
      <w:r>
        <w:rPr>
          <w:rFonts w:ascii="宋体" w:hAnsi="宋体" w:eastAsia="宋体" w:cs="宋体"/>
          <w:sz w:val="21"/>
          <w:szCs w:val="21"/>
        </w:rPr>
        <w:t>某校生物小组的</w:t>
      </w:r>
      <w:r>
        <w:rPr>
          <w:sz w:val="21"/>
          <w:szCs w:val="21"/>
        </w:rPr>
        <w:t>9</w:t>
      </w:r>
      <w:r>
        <w:rPr>
          <w:rFonts w:ascii="宋体" w:hAnsi="宋体" w:eastAsia="宋体" w:cs="宋体"/>
          <w:sz w:val="21"/>
          <w:szCs w:val="21"/>
        </w:rPr>
        <w:t>名同学各用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粒种子做发芽实验，几天后观察并记录种子的发芽数分别为：</w:t>
      </w:r>
      <w:r>
        <w:rPr>
          <w:sz w:val="21"/>
          <w:szCs w:val="21"/>
        </w:rPr>
        <w:t>89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73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90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86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75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86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89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95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89</w:t>
      </w:r>
      <w:r>
        <w:rPr>
          <w:rFonts w:ascii="宋体" w:hAnsi="宋体" w:eastAsia="宋体" w:cs="宋体"/>
          <w:sz w:val="21"/>
          <w:szCs w:val="21"/>
        </w:rPr>
        <w:t>，以上数据的众数为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287" name="图片 100287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" name="图片 100287" descr="page number 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CDB27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59640E8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18.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均为正整数．</w:t>
      </w:r>
    </w:p>
    <w:p w14:paraId="77DFFEEE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52500" cy="238125"/>
            <wp:effectExtent l="0" t="0" r="0" b="8890"/>
            <wp:docPr id="100301" name="图片 1003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1" name="图片 1003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42875"/>
            <wp:effectExtent l="0" t="0" r="9525" b="6985"/>
            <wp:docPr id="100303" name="图片 1003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3" name="图片 1003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788C077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0" cy="228600"/>
            <wp:effectExtent l="0" t="0" r="0" b="0"/>
            <wp:docPr id="100305" name="图片 1003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5" name="图片 1003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，则满足条件的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的个数总比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的个数少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个．</w:t>
      </w:r>
    </w:p>
    <w:p w14:paraId="3A19552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19. </w:t>
      </w:r>
      <w:r>
        <w:rPr>
          <w:rFonts w:ascii="宋体" w:hAnsi="宋体" w:eastAsia="宋体" w:cs="宋体"/>
          <w:sz w:val="21"/>
          <w:szCs w:val="21"/>
        </w:rPr>
        <w:t>如图，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307" name="图片 1003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3825" cy="161925"/>
            <wp:effectExtent l="0" t="0" r="9525" b="8255"/>
            <wp:docPr id="100309" name="图片 1003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9" name="图片 1003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311" name="图片 1003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1" name="图片 1003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313" name="图片 1003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3" name="图片 1003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边上的中线，点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315" name="图片 1003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5" name="图片 1003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00025"/>
            <wp:effectExtent l="0" t="0" r="0" b="7620"/>
            <wp:docPr id="100317" name="图片 1003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7" name="图片 1003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319" name="图片 1003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9" name="图片 1003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61925" cy="200025"/>
            <wp:effectExtent l="0" t="0" r="9525" b="7620"/>
            <wp:docPr id="100321" name="图片 1003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1" name="图片 1003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228600"/>
            <wp:effectExtent l="0" t="0" r="0" b="0"/>
            <wp:docPr id="100323" name="图片 1003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3" name="图片 1003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的五等分点，点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325" name="图片 1003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5" name="图片 1003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327" name="图片 1003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7" name="图片 1003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228600"/>
            <wp:effectExtent l="0" t="0" r="0" b="0"/>
            <wp:docPr id="100329" name="图片 1003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29" name="图片 1003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28600"/>
            <wp:effectExtent l="0" t="0" r="0" b="0"/>
            <wp:docPr id="100331" name="图片 1003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1" name="图片 1003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的四等分点，点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52400"/>
            <wp:effectExtent l="0" t="0" r="0" b="0"/>
            <wp:docPr id="100333" name="图片 1003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3" name="图片 1003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28600"/>
            <wp:effectExtent l="0" t="0" r="0" b="0"/>
            <wp:docPr id="100335" name="图片 1003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5" name="图片 1003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的中点．</w:t>
      </w:r>
    </w:p>
    <w:p w14:paraId="4C0EDF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0" cy="1590675"/>
            <wp:effectExtent l="0" t="0" r="0" b="9525"/>
            <wp:docPr id="100337" name="图片 1003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7" name="图片 1003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DD6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61975" cy="238125"/>
            <wp:effectExtent l="0" t="0" r="9525" b="8255"/>
            <wp:docPr id="100339" name="图片 1003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9" name="图片 1003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；</w:t>
      </w:r>
    </w:p>
    <w:p w14:paraId="7A623548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228600"/>
            <wp:effectExtent l="0" t="0" r="0" b="0"/>
            <wp:docPr id="100341" name="图片 1003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1" name="图片 1003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的面积为</w:t>
      </w:r>
      <w:r>
        <w:rPr>
          <w:sz w:val="21"/>
          <w:szCs w:val="21"/>
        </w:rPr>
        <w:t>______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13FD2D3B"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三、解答题（本大题共</w:t>
      </w:r>
      <w:r>
        <w:rPr>
          <w:b/>
          <w:bCs/>
        </w:rPr>
        <w:t>7</w:t>
      </w:r>
      <w:r>
        <w:rPr>
          <w:rFonts w:ascii="宋体" w:hAnsi="宋体" w:eastAsia="宋体" w:cs="宋体"/>
          <w:b/>
          <w:bCs/>
        </w:rPr>
        <w:t>个小题，共</w:t>
      </w:r>
      <w:r>
        <w:rPr>
          <w:b/>
          <w:bCs/>
        </w:rPr>
        <w:t>72</w:t>
      </w:r>
      <w:r>
        <w:rPr>
          <w:rFonts w:ascii="宋体" w:hAnsi="宋体" w:eastAsia="宋体" w:cs="宋体"/>
          <w:b/>
          <w:bCs/>
        </w:rPr>
        <w:t>分．解答应写出文字说明、证明过程或演算步骤）</w:t>
      </w:r>
    </w:p>
    <w:p w14:paraId="6331669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20. </w:t>
      </w:r>
      <w:r>
        <w:rPr>
          <w:rFonts w:ascii="宋体" w:hAnsi="宋体" w:eastAsia="宋体" w:cs="宋体"/>
          <w:sz w:val="21"/>
          <w:szCs w:val="21"/>
        </w:rPr>
        <w:t>如图，有甲、乙两条数轴．甲数轴上的三点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所对应的数依次为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09550" cy="171450"/>
            <wp:effectExtent l="0" t="0" r="0" b="0"/>
            <wp:docPr id="100343" name="图片 1003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3" name="图片 1003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32</w:t>
      </w:r>
      <w:r>
        <w:rPr>
          <w:rFonts w:ascii="宋体" w:hAnsi="宋体" w:eastAsia="宋体" w:cs="宋体"/>
          <w:sz w:val="21"/>
          <w:szCs w:val="21"/>
        </w:rPr>
        <w:t>，乙数轴上的三点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所对应的数依次为</w:t>
      </w:r>
      <w:r>
        <w:rPr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z w:val="21"/>
          <w:szCs w:val="21"/>
        </w:rPr>
        <w:t>12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6DC959E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43300" cy="933450"/>
            <wp:effectExtent l="0" t="0" r="0" b="0"/>
            <wp:docPr id="100345" name="图片 1003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DE1C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）计算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三点所对应的数的和，并求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390525"/>
            <wp:effectExtent l="0" t="0" r="9525" b="8890"/>
            <wp:docPr id="100347" name="图片 1003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7" name="图片 1003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的值；</w:t>
      </w:r>
    </w:p>
    <w:p w14:paraId="438CE7E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）当点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与点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上下对齐时，点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恰好分别与点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上下对齐，求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的值．</w:t>
      </w:r>
    </w:p>
    <w:p w14:paraId="01F65F0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21. </w:t>
      </w:r>
      <w:r>
        <w:rPr>
          <w:rFonts w:ascii="宋体" w:hAnsi="宋体" w:eastAsia="宋体" w:cs="宋体"/>
          <w:sz w:val="21"/>
          <w:szCs w:val="21"/>
        </w:rPr>
        <w:t>甲、乙、丙三张卡片正面分别写有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190500"/>
            <wp:effectExtent l="0" t="0" r="0" b="0"/>
            <wp:docPr id="100349" name="图片 1003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9" name="图片 1003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，除正面的代数式不同外，其余均相同．</w:t>
      </w:r>
    </w:p>
    <w:tbl>
      <w:tblPr>
        <w:tblStyle w:val="4"/>
        <w:tblW w:w="394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1020"/>
        <w:gridCol w:w="900"/>
        <w:gridCol w:w="780"/>
      </w:tblGrid>
      <w:tr w14:paraId="6BD3F8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20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96EF97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714375" cy="533400"/>
                  <wp:effectExtent l="0" t="0" r="9525" b="0"/>
                  <wp:docPr id="100351" name="图片 10035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1" name="图片 10035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C1013E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42900" cy="180975"/>
                  <wp:effectExtent l="0" t="0" r="0" b="7620"/>
                  <wp:docPr id="100353" name="图片 10035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3" name="图片 10035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6CC553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19100" cy="180975"/>
                  <wp:effectExtent l="0" t="0" r="0" b="7620"/>
                  <wp:docPr id="100355" name="图片 10035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5" name="图片 10035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EE51F8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33375" cy="180975"/>
                  <wp:effectExtent l="0" t="0" r="9525" b="7620"/>
                  <wp:docPr id="100357" name="图片 10035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7" name="图片 10035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1B93A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20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4FC69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42900" cy="180975"/>
                  <wp:effectExtent l="0" t="0" r="0" b="7620"/>
                  <wp:docPr id="100359" name="图片 10035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9" name="图片 10035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26388A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95300" cy="180975"/>
                  <wp:effectExtent l="0" t="0" r="0" b="7620"/>
                  <wp:docPr id="100361" name="图片 10036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1" name="图片 10036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D015AE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90D935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90500" cy="161925"/>
                  <wp:effectExtent l="0" t="0" r="0" b="8255"/>
                  <wp:docPr id="100363" name="图片 10036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3" name="图片 10036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CCBCF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BA728B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419100" cy="180975"/>
                  <wp:effectExtent l="0" t="0" r="0" b="7620"/>
                  <wp:docPr id="100365" name="图片 10036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65" name="图片 10036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D09C9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521E9D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A3AF21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</w:tbl>
    <w:p w14:paraId="69FFF21D">
      <w:pPr>
        <w:widowControl w:val="0"/>
        <w:spacing w:before="0" w:after="0"/>
        <w:jc w:val="both"/>
        <w:rPr>
          <w:sz w:val="0"/>
          <w:szCs w:val="0"/>
        </w:rPr>
      </w:pPr>
      <w:r>
        <w:rPr>
          <w:strike w:val="0"/>
          <w:sz w:val="0"/>
          <w:szCs w:val="0"/>
          <w:u w:val="none"/>
        </w:rPr>
        <w:drawing>
          <wp:inline distT="0" distB="0" distL="114300" distR="114300">
            <wp:extent cx="28575" cy="28575"/>
            <wp:effectExtent l="0" t="0" r="0" b="0"/>
            <wp:docPr id="100367" name="图片 100367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7" name="图片 100367" descr="page number 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411CC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3945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8"/>
        <w:gridCol w:w="944"/>
        <w:gridCol w:w="825"/>
        <w:gridCol w:w="728"/>
      </w:tblGrid>
      <w:tr w14:paraId="608F2C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501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53EDCE">
            <w:pPr>
              <w:spacing w:before="0" w:after="0"/>
              <w:rPr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  <w:tc>
          <w:tcPr>
            <w:tcW w:w="97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6CE2A79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W w:w="87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8C2054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  <w:tc>
          <w:tcPr>
            <w:tcW w:w="76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093C86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</w:p>
        </w:tc>
      </w:tr>
      <w:tr w14:paraId="63ED1A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20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EA9FA6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333375" cy="180975"/>
                  <wp:effectExtent l="0" t="0" r="9525" b="7620"/>
                  <wp:docPr id="100381" name="图片 10038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1" name="图片 10038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3E1C93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</w:rPr>
              <w:drawing>
                <wp:inline distT="0" distB="0" distL="114300" distR="114300">
                  <wp:extent cx="190500" cy="161925"/>
                  <wp:effectExtent l="0" t="0" r="0" b="8255"/>
                  <wp:docPr id="100383" name="图片 10038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3" name="图片 10038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6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73554A4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154107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br w:type="textWrapping"/>
            </w:r>
          </w:p>
        </w:tc>
      </w:tr>
    </w:tbl>
    <w:p w14:paraId="72C357A2">
      <w:pPr>
        <w:widowControl w:val="0"/>
        <w:spacing w:before="0" w:after="0" w:line="360" w:lineRule="auto"/>
        <w:jc w:val="both"/>
        <w:rPr>
          <w:sz w:val="21"/>
          <w:szCs w:val="21"/>
        </w:rPr>
      </w:pPr>
    </w:p>
    <w:p w14:paraId="2DFA55C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）将三张卡片背面向上并洗匀，从中随机抽取一张，当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71525" cy="209550"/>
            <wp:effectExtent l="0" t="0" r="0" b="0"/>
            <wp:docPr id="100385" name="图片 1003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5" name="图片 1003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时，求取出的卡片上代数式的值为负数的概率；</w:t>
      </w:r>
    </w:p>
    <w:p w14:paraId="35F7341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）将三张卡片背面向上并洗匀，从中随机抽取一张，放回后重新洗匀，再随机抽取一张．请在表格中补全两次取出的卡片上代数式之和的所有可能结果（化为最简），并求出和为单项式的概率．</w:t>
      </w:r>
    </w:p>
    <w:p w14:paraId="087653C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22. </w:t>
      </w:r>
      <w:r>
        <w:rPr>
          <w:rFonts w:ascii="宋体" w:hAnsi="宋体" w:eastAsia="宋体" w:cs="宋体"/>
          <w:sz w:val="21"/>
          <w:szCs w:val="21"/>
        </w:rPr>
        <w:t>中国的探月工程激发了同学们对太空的兴趣．某晚，淇淇在家透过窗户的最高点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恰好看到一颗星星，此时淇淇距窗户的水平距离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200025"/>
            <wp:effectExtent l="0" t="0" r="0" b="8890"/>
            <wp:docPr id="100387" name="图片 1003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7" name="图片 1003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，仰角为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142875"/>
            <wp:effectExtent l="0" t="0" r="0" b="8255"/>
            <wp:docPr id="100389" name="图片 1003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89" name="图片 1003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；淇淇向前走了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38125" cy="180975"/>
            <wp:effectExtent l="0" t="0" r="9525" b="7620"/>
            <wp:docPr id="100391" name="图片 1003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1" name="图片 1003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后到达点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，透过点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恰好看到月亮，仰角为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09550"/>
            <wp:effectExtent l="0" t="0" r="0" b="0"/>
            <wp:docPr id="100393" name="图片 1003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" name="图片 1003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，如图是示意图．已知，淇淇的眼睛与水平地面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200025"/>
            <wp:effectExtent l="0" t="0" r="9525" b="8890"/>
            <wp:docPr id="100395" name="图片 1003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5" name="图片 1003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66800" cy="180975"/>
            <wp:effectExtent l="0" t="0" r="0" b="8890"/>
            <wp:docPr id="100397" name="图片 1003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7" name="图片 1003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200025"/>
            <wp:effectExtent l="0" t="0" r="9525" b="8890"/>
            <wp:docPr id="100399" name="图片 1003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9" name="图片 1003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的距离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42950" cy="209550"/>
            <wp:effectExtent l="0" t="0" r="0" b="0"/>
            <wp:docPr id="100401" name="图片 1004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1" name="图片 1004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403" name="图片 1004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" name="图片 1004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的延长线交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90500"/>
            <wp:effectExtent l="0" t="0" r="0" b="0"/>
            <wp:docPr id="100405" name="图片 1004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5" name="图片 1004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i/>
          <w:iCs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．（注：图中所有点均在同一平面）</w:t>
      </w:r>
    </w:p>
    <w:p w14:paraId="24416DD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0225" cy="1352550"/>
            <wp:effectExtent l="0" t="0" r="9525" b="0"/>
            <wp:docPr id="100407" name="图片 1004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7" name="图片 1004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8FAF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71450" cy="209550"/>
            <wp:effectExtent l="0" t="0" r="0" b="0"/>
            <wp:docPr id="100409" name="图片 1004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9" name="图片 1004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的大小及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1475" cy="161925"/>
            <wp:effectExtent l="0" t="0" r="9525" b="7620"/>
            <wp:docPr id="100411" name="图片 1004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1" name="图片 1004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的值；</w:t>
      </w:r>
    </w:p>
    <w:p w14:paraId="157A1947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413" name="图片 1004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3" name="图片 1004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的长及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66750" cy="180975"/>
            <wp:effectExtent l="0" t="0" r="0" b="8890"/>
            <wp:docPr id="100415" name="图片 1004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5" name="图片 1004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的值．</w:t>
      </w:r>
    </w:p>
    <w:p w14:paraId="4683A7E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23. </w:t>
      </w:r>
      <w:r>
        <w:rPr>
          <w:rFonts w:ascii="宋体" w:hAnsi="宋体" w:eastAsia="宋体" w:cs="宋体"/>
          <w:sz w:val="21"/>
          <w:szCs w:val="21"/>
        </w:rPr>
        <w:t>情境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是由正方形纸片去掉一个以中心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为顶点的等腰直角三角形后得到的．</w:t>
      </w:r>
    </w:p>
    <w:p w14:paraId="21B690C2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该纸片通过裁剪，可拼接为图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所示的钻石型五边形，数据如图所示．</w:t>
      </w:r>
    </w:p>
    <w:p w14:paraId="49E91B2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（说明：纸片不折叠，拼接不重叠无缝隙无剩余）</w:t>
      </w:r>
    </w:p>
    <w:p w14:paraId="2AED10F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62400" cy="1838325"/>
            <wp:effectExtent l="0" t="0" r="0" b="9525"/>
            <wp:docPr id="100417" name="图片 1004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7" name="图片 1004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19" name="图片 10041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9" name="图片 100419" descr="page number 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0FCC9">
      <w:pPr>
        <w:sectPr>
          <w:headerReference r:id="rId13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7BE22A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操作</w:t>
      </w:r>
      <w:r>
        <w:rPr>
          <w:sz w:val="21"/>
          <w:szCs w:val="21"/>
        </w:rPr>
        <w:t xml:space="preserve">  </w:t>
      </w:r>
      <w:r>
        <w:rPr>
          <w:rFonts w:ascii="宋体" w:hAnsi="宋体" w:eastAsia="宋体" w:cs="宋体"/>
          <w:sz w:val="21"/>
          <w:szCs w:val="21"/>
        </w:rPr>
        <w:t>嘉嘉将图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所示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433" name="图片 100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3" name="图片 10043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纸片通过裁剪，拼成了钻石型五边形．</w:t>
      </w:r>
    </w:p>
    <w:p w14:paraId="1A1DFED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如图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，嘉嘉沿虚线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435" name="图片 1004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5" name="图片 1004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6225" cy="190500"/>
            <wp:effectExtent l="0" t="0" r="9525" b="0"/>
            <wp:docPr id="100437" name="图片 1004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7" name="图片 1004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裁剪，将该纸片剪成①，②，③三块，再按照图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所示进行拼接．根据嘉嘉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439" name="图片 100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9" name="图片 10043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剪拼过程，解答问题：</w:t>
      </w:r>
    </w:p>
    <w:p w14:paraId="09EBFDD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600450" cy="1533525"/>
            <wp:effectExtent l="0" t="0" r="0" b="9525"/>
            <wp:docPr id="100441" name="图片 1004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1" name="图片 1004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9219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）直接写出线段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61925"/>
            <wp:effectExtent l="0" t="0" r="0" b="8255"/>
            <wp:docPr id="100443" name="图片 1004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3" name="图片 1004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的长；</w:t>
      </w:r>
    </w:p>
    <w:p w14:paraId="74AD5AA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）直接写出图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中所有与线段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52400"/>
            <wp:effectExtent l="0" t="0" r="0" b="0"/>
            <wp:docPr id="100445" name="图片 1004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5" name="图片 1004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相等的线段，并计算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52400"/>
            <wp:effectExtent l="0" t="0" r="0" b="0"/>
            <wp:docPr id="100447" name="图片 1004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7" name="图片 1004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0A1F811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探究淇淇说：将图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所示纸片沿直线裁剪，剪成两块，就可以拼成钻石型五边形．</w:t>
      </w:r>
    </w:p>
    <w:p w14:paraId="711463D7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请你按照淇淇的说法设计一种方案：在图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所示纸片的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449" name="图片 1004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49" name="图片 1004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边上找一点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（可以借助刻度尺或圆规），画出裁剪线（线段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28600" cy="190500"/>
            <wp:effectExtent l="0" t="0" r="0" b="0"/>
            <wp:docPr id="100451" name="图片 1004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1" name="图片 1004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）的位置，并直接写出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71450"/>
            <wp:effectExtent l="0" t="0" r="0" b="0"/>
            <wp:docPr id="100453" name="图片 1004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3" name="图片 1004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的长．</w:t>
      </w:r>
    </w:p>
    <w:p w14:paraId="0D96035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52575" cy="1771650"/>
            <wp:effectExtent l="0" t="0" r="9525" b="0"/>
            <wp:docPr id="100455" name="图片 1004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5" name="图片 1004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EFFD6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24. </w:t>
      </w:r>
      <w:r>
        <w:rPr>
          <w:rFonts w:ascii="宋体" w:hAnsi="宋体" w:eastAsia="宋体" w:cs="宋体"/>
          <w:sz w:val="21"/>
          <w:szCs w:val="21"/>
        </w:rPr>
        <w:t>某公司为提高员工的专业能力，定期对员工进行技能测试，考虑多种因素影响，需将测试的原始成绩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（分）换算为报告成绩</w:t>
      </w:r>
      <w:r>
        <w:rPr>
          <w:i/>
          <w:iCs/>
          <w:sz w:val="21"/>
          <w:szCs w:val="21"/>
        </w:rPr>
        <w:t>y</w:t>
      </w:r>
      <w:r>
        <w:rPr>
          <w:rFonts w:ascii="宋体" w:hAnsi="宋体" w:eastAsia="宋体" w:cs="宋体"/>
          <w:sz w:val="21"/>
          <w:szCs w:val="21"/>
        </w:rPr>
        <w:t>（分）．已知原始成绩满分</w:t>
      </w:r>
      <w:r>
        <w:rPr>
          <w:sz w:val="21"/>
          <w:szCs w:val="21"/>
        </w:rPr>
        <w:t>150</w:t>
      </w:r>
      <w:r>
        <w:rPr>
          <w:rFonts w:ascii="宋体" w:hAnsi="宋体" w:eastAsia="宋体" w:cs="宋体"/>
          <w:sz w:val="21"/>
          <w:szCs w:val="21"/>
        </w:rPr>
        <w:t>分，报告成绩满分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分、换算规则如下：</w:t>
      </w:r>
    </w:p>
    <w:p w14:paraId="54368DA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09600" cy="209550"/>
            <wp:effectExtent l="0" t="0" r="0" b="0"/>
            <wp:docPr id="100457" name="图片 1004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7" name="图片 1004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52450" cy="419100"/>
            <wp:effectExtent l="0" t="0" r="0" b="0"/>
            <wp:docPr id="100459" name="图片 1004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9" name="图片 1004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；</w:t>
      </w:r>
    </w:p>
    <w:p w14:paraId="2D4CA150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42950" cy="209550"/>
            <wp:effectExtent l="0" t="0" r="0" b="0"/>
            <wp:docPr id="100461" name="图片 1004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1" name="图片 1004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219200" cy="438150"/>
            <wp:effectExtent l="0" t="0" r="0" b="0"/>
            <wp:docPr id="100463" name="图片 1004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3" name="图片 1004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536A32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（其中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是小于</w:t>
      </w:r>
      <w:r>
        <w:rPr>
          <w:sz w:val="21"/>
          <w:szCs w:val="21"/>
        </w:rPr>
        <w:t>150</w:t>
      </w:r>
      <w:r>
        <w:rPr>
          <w:rFonts w:ascii="宋体" w:hAnsi="宋体" w:eastAsia="宋体" w:cs="宋体"/>
          <w:sz w:val="21"/>
          <w:szCs w:val="21"/>
        </w:rPr>
        <w:t>的常数，是原始成绩的合格分数线，</w:t>
      </w:r>
      <w:r>
        <w:rPr>
          <w:sz w:val="21"/>
          <w:szCs w:val="21"/>
        </w:rPr>
        <w:t>80</w:t>
      </w:r>
      <w:r>
        <w:rPr>
          <w:rFonts w:ascii="宋体" w:hAnsi="宋体" w:eastAsia="宋体" w:cs="宋体"/>
          <w:sz w:val="21"/>
          <w:szCs w:val="21"/>
        </w:rPr>
        <w:t>是报告成绩的合格分数线）</w:t>
      </w:r>
    </w:p>
    <w:p w14:paraId="3D17A77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公司规定报告成绩为</w:t>
      </w:r>
      <w:r>
        <w:rPr>
          <w:sz w:val="21"/>
          <w:szCs w:val="21"/>
        </w:rPr>
        <w:t>80</w:t>
      </w:r>
      <w:r>
        <w:rPr>
          <w:rFonts w:ascii="宋体" w:hAnsi="宋体" w:eastAsia="宋体" w:cs="宋体"/>
          <w:sz w:val="21"/>
          <w:szCs w:val="21"/>
        </w:rPr>
        <w:t>分及</w:t>
      </w:r>
      <w:r>
        <w:rPr>
          <w:sz w:val="21"/>
          <w:szCs w:val="21"/>
        </w:rPr>
        <w:t>80</w:t>
      </w:r>
      <w:r>
        <w:rPr>
          <w:rFonts w:ascii="宋体" w:hAnsi="宋体" w:eastAsia="宋体" w:cs="宋体"/>
          <w:sz w:val="21"/>
          <w:szCs w:val="21"/>
        </w:rPr>
        <w:t>分以上（即原始成绩为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及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以上）为合格．</w:t>
      </w:r>
    </w:p>
    <w:p w14:paraId="4C3D079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）甲、乙的原始成绩分别为</w:t>
      </w:r>
      <w:r>
        <w:rPr>
          <w:sz w:val="21"/>
          <w:szCs w:val="21"/>
        </w:rPr>
        <w:t>95</w:t>
      </w:r>
      <w:r>
        <w:rPr>
          <w:rFonts w:ascii="宋体" w:hAnsi="宋体" w:eastAsia="宋体" w:cs="宋体"/>
          <w:sz w:val="21"/>
          <w:szCs w:val="21"/>
        </w:rPr>
        <w:t>分和</w:t>
      </w:r>
      <w:r>
        <w:rPr>
          <w:sz w:val="21"/>
          <w:szCs w:val="21"/>
        </w:rPr>
        <w:t>130</w:t>
      </w:r>
      <w:r>
        <w:rPr>
          <w:rFonts w:ascii="宋体" w:hAnsi="宋体" w:eastAsia="宋体" w:cs="宋体"/>
          <w:sz w:val="21"/>
          <w:szCs w:val="21"/>
        </w:rPr>
        <w:t>分，若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14350" cy="209550"/>
            <wp:effectExtent l="0" t="0" r="0" b="0"/>
            <wp:docPr id="100465" name="图片 1004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5" name="图片 1004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，求甲、乙的报告成绩；</w:t>
      </w:r>
    </w:p>
    <w:p w14:paraId="3206254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）丙、丁的报告成绩分别为</w:t>
      </w:r>
      <w:r>
        <w:rPr>
          <w:sz w:val="21"/>
          <w:szCs w:val="21"/>
        </w:rPr>
        <w:t>92</w:t>
      </w:r>
      <w:r>
        <w:rPr>
          <w:rFonts w:ascii="宋体" w:hAnsi="宋体" w:eastAsia="宋体" w:cs="宋体"/>
          <w:sz w:val="21"/>
          <w:szCs w:val="21"/>
        </w:rPr>
        <w:t>分和</w:t>
      </w:r>
      <w:r>
        <w:rPr>
          <w:sz w:val="21"/>
          <w:szCs w:val="21"/>
        </w:rPr>
        <w:t>64</w:t>
      </w:r>
      <w:r>
        <w:rPr>
          <w:rFonts w:ascii="宋体" w:hAnsi="宋体" w:eastAsia="宋体" w:cs="宋体"/>
          <w:sz w:val="21"/>
          <w:szCs w:val="21"/>
        </w:rPr>
        <w:t>分，若丙的原始成绩比丁的原始成绩高</w:t>
      </w:r>
      <w:r>
        <w:rPr>
          <w:sz w:val="21"/>
          <w:szCs w:val="21"/>
        </w:rPr>
        <w:t>40</w:t>
      </w:r>
      <w:r>
        <w:rPr>
          <w:rFonts w:ascii="宋体" w:hAnsi="宋体" w:eastAsia="宋体" w:cs="宋体"/>
          <w:sz w:val="21"/>
          <w:szCs w:val="21"/>
        </w:rPr>
        <w:t>分，请推算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的值：</w:t>
      </w:r>
    </w:p>
    <w:p w14:paraId="71AF53D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）下表是该公司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名员工某次测试的原始成绩统计表：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467" name="图片 100467" descr="page numbe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67" name="图片 100467" descr="page number 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C9FDB">
      <w:pPr>
        <w:sectPr>
          <w:headerReference r:id="rId14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tbl>
      <w:tblPr>
        <w:tblStyle w:val="4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450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14:paraId="699251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CC2686A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原始成绩（分）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9C4095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E5E75B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100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0F588E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105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6180A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110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B0DD23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115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00A9A6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120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0CEF7418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125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8175C4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130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518B77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135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FDD7BEB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140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FB6AF7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145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C91ED0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150</w:t>
            </w:r>
          </w:p>
        </w:tc>
      </w:tr>
      <w:tr w14:paraId="0B9D0D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185C4EF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B000633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47E877C0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105C5B29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2091081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25E6857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DA4FAFD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049D9C2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3DC2DF1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7A7FBB2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743DDF6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3A51D26E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 w14:paraId="5817A8B5"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</w:t>
            </w:r>
          </w:p>
        </w:tc>
      </w:tr>
    </w:tbl>
    <w:p w14:paraId="48E690F3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①直接写出这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名员工原始成绩的中位数；</w:t>
      </w:r>
    </w:p>
    <w:p w14:paraId="707669D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②若①中的中位数换算成报告成绩为</w:t>
      </w:r>
      <w:r>
        <w:rPr>
          <w:sz w:val="21"/>
          <w:szCs w:val="21"/>
        </w:rPr>
        <w:t>90</w:t>
      </w:r>
      <w:r>
        <w:rPr>
          <w:rFonts w:ascii="宋体" w:hAnsi="宋体" w:eastAsia="宋体" w:cs="宋体"/>
          <w:sz w:val="21"/>
          <w:szCs w:val="21"/>
        </w:rPr>
        <w:t>分，直接写出该公司此次测试的合格率．</w:t>
      </w:r>
    </w:p>
    <w:p w14:paraId="0DE5ADAB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25. 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481" name="图片 10048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1" name="图片 10048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的半径为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，弦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714375" cy="228600"/>
            <wp:effectExtent l="0" t="0" r="9525" b="0"/>
            <wp:docPr id="100483" name="图片 1004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3" name="图片 1004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85" name="图片 10048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5" name="图片 10048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81200" cy="228600"/>
            <wp:effectExtent l="0" t="0" r="0" b="0"/>
            <wp:docPr id="100487" name="图片 1004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7" name="图片 1004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．在平面上，先将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89" name="图片 10048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9" name="图片 10048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491" name="图片 10049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1" name="图片 10049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按图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位置摆放（点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与点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重合，点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493" name="图片 1004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3" name="图片 10049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上，点</w:t>
      </w:r>
      <w:r>
        <w:rPr>
          <w:i/>
          <w:iCs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495" name="图片 1004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5" name="图片 10049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内），随后移动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28625" cy="180975"/>
            <wp:effectExtent l="0" t="0" r="9525" b="7620"/>
            <wp:docPr id="100497" name="图片 1004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7" name="图片 10049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，使点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在弦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95275" cy="180975"/>
            <wp:effectExtent l="0" t="0" r="9525" b="7620"/>
            <wp:docPr id="100499" name="图片 1004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9" name="图片 10049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上移动，点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始终在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0" cy="190500"/>
            <wp:effectExtent l="0" t="0" r="0" b="0"/>
            <wp:docPr id="100501" name="图片 1005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1" name="图片 10050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上随之移动，设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95300" cy="180975"/>
            <wp:effectExtent l="0" t="0" r="0" b="7620"/>
            <wp:docPr id="100503" name="图片 1005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3" name="图片 1005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</w:t>
      </w:r>
    </w:p>
    <w:p w14:paraId="652F460D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67275" cy="1571625"/>
            <wp:effectExtent l="0" t="0" r="9525" b="9525"/>
            <wp:docPr id="100505" name="图片 1005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5" name="图片 1005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4FFE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）当点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与点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重合时，求劣弧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228600"/>
            <wp:effectExtent l="0" t="0" r="0" b="0"/>
            <wp:docPr id="100507" name="图片 1005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7" name="图片 1005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的长；</w:t>
      </w:r>
    </w:p>
    <w:p w14:paraId="07223F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628650" cy="180975"/>
            <wp:effectExtent l="0" t="0" r="0" b="8890"/>
            <wp:docPr id="100509" name="图片 1005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09" name="图片 1005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时，如图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，求点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47650" cy="180975"/>
            <wp:effectExtent l="0" t="0" r="0" b="7620"/>
            <wp:docPr id="100511" name="图片 1005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1" name="图片 1005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的距离，并求此时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的值；</w:t>
      </w:r>
    </w:p>
    <w:p w14:paraId="6959C9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）设点</w:t>
      </w:r>
      <w:r>
        <w:rPr>
          <w:i/>
          <w:iCs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7175" cy="180975"/>
            <wp:effectExtent l="0" t="0" r="9525" b="7620"/>
            <wp:docPr id="100513" name="图片 1005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3" name="图片 1005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的距离为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</w:p>
    <w:p w14:paraId="73E94C95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①当点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在劣弧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04800" cy="238125"/>
            <wp:effectExtent l="0" t="0" r="0" b="8890"/>
            <wp:docPr id="100515" name="图片 1005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5" name="图片 1005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上，且过点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的切线与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6700" cy="180975"/>
            <wp:effectExtent l="0" t="0" r="0" b="7620"/>
            <wp:docPr id="100517" name="图片 1005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7" name="图片 1005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垂直时，求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的值；</w:t>
      </w:r>
    </w:p>
    <w:p w14:paraId="0AD59074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②直接写出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的最小值．</w:t>
      </w:r>
    </w:p>
    <w:p w14:paraId="7E9FB48C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26. </w:t>
      </w:r>
      <w:r>
        <w:rPr>
          <w:rFonts w:ascii="宋体" w:hAnsi="宋体" w:eastAsia="宋体" w:cs="宋体"/>
          <w:sz w:val="21"/>
          <w:szCs w:val="21"/>
        </w:rPr>
        <w:t>如图，抛物线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047750" cy="247650"/>
            <wp:effectExtent l="0" t="0" r="0" b="0"/>
            <wp:docPr id="100519" name="图片 1005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9" name="图片 1005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过点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52425" cy="200025"/>
            <wp:effectExtent l="0" t="0" r="9525" b="8890"/>
            <wp:docPr id="100521" name="图片 1005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1" name="图片 1005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，顶点为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．抛物线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0" cy="400050"/>
            <wp:effectExtent l="0" t="0" r="0" b="0"/>
            <wp:docPr id="100523" name="图片 1005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3" name="图片 1005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（其中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为常数，且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525" name="图片 1005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5" name="图片 1005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），顶点为</w:t>
      </w:r>
      <w:r>
        <w:rPr>
          <w:i/>
          <w:iCs/>
          <w:sz w:val="21"/>
          <w:szCs w:val="21"/>
        </w:rPr>
        <w:t>P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527" name="图片 100527" descr="page numbe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27" name="图片 100527" descr="page number 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5641A">
      <w:pPr>
        <w:sectPr>
          <w:headerReference r:id="rId15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344A1C1E">
      <w:pPr>
        <w:widowControl w:val="0"/>
        <w:spacing w:before="0" w:after="0" w:line="360" w:lineRule="auto"/>
        <w:jc w:val="both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600325" cy="3486150"/>
            <wp:effectExtent l="0" t="0" r="9525" b="0"/>
            <wp:docPr id="100541" name="图片 1005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1" name="图片 1005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F7D0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）直接写出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的值和点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的坐标．</w:t>
      </w:r>
    </w:p>
    <w:p w14:paraId="732F11C6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）嘉嘉说：无论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为何值，将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00025"/>
            <wp:effectExtent l="0" t="0" r="0" b="7620"/>
            <wp:docPr id="100543" name="图片 1005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3" name="图片 1005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的顶点</w:t>
      </w:r>
      <w:r>
        <w:rPr>
          <w:i/>
          <w:iCs/>
          <w:sz w:val="21"/>
          <w:szCs w:val="21"/>
        </w:rPr>
        <w:t>Q</w:t>
      </w:r>
      <w:r>
        <w:rPr>
          <w:rFonts w:ascii="宋体" w:hAnsi="宋体" w:eastAsia="宋体" w:cs="宋体"/>
          <w:sz w:val="21"/>
          <w:szCs w:val="21"/>
        </w:rPr>
        <w:t>向左平移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个单位长度后一定落在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545" name="图片 1005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5" name="图片 1005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上．</w:t>
      </w:r>
    </w:p>
    <w:p w14:paraId="02DDDA5F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淇淇说：无论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为何值，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547" name="图片 1005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7" name="图片 1005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总经过一个定点．</w:t>
      </w:r>
    </w:p>
    <w:p w14:paraId="5EDAAE51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请选择其中一人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549" name="图片 100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9" name="图片 10054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说法进行说理．</w:t>
      </w:r>
    </w:p>
    <w:p w14:paraId="0BA2329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）当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14325" cy="180975"/>
            <wp:effectExtent l="0" t="0" r="9525" b="7620"/>
            <wp:docPr id="100551" name="图片 1005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1" name="图片 1005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时，</w:t>
      </w:r>
    </w:p>
    <w:p w14:paraId="2315377A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①求直线</w:t>
      </w:r>
      <w:r>
        <w:rPr>
          <w:i/>
          <w:iCs/>
          <w:sz w:val="21"/>
          <w:szCs w:val="21"/>
        </w:rPr>
        <w:t>PQ</w:t>
      </w:r>
      <w:r>
        <w:rPr>
          <w:rFonts w:ascii="宋体" w:hAnsi="宋体" w:eastAsia="宋体" w:cs="宋体"/>
          <w:sz w:val="21"/>
          <w:szCs w:val="21"/>
        </w:rPr>
        <w:t>的解析式；</w:t>
      </w:r>
    </w:p>
    <w:p w14:paraId="323342E8"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②作直线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85775" cy="209550"/>
            <wp:effectExtent l="0" t="0" r="9525" b="0"/>
            <wp:docPr id="100553" name="图片 1005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3" name="图片 1005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，当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555" name="图片 1005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5" name="图片 1005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的交点到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轴的距离恰为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时，求</w:t>
      </w:r>
      <w:r>
        <w:rPr>
          <w:i/>
          <w:iCs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i/>
          <w:iCs/>
          <w:sz w:val="21"/>
          <w:szCs w:val="21"/>
        </w:rPr>
        <w:t>x</w:t>
      </w:r>
      <w:r>
        <w:rPr>
          <w:rFonts w:ascii="宋体" w:hAnsi="宋体" w:eastAsia="宋体" w:cs="宋体"/>
          <w:sz w:val="21"/>
          <w:szCs w:val="21"/>
        </w:rPr>
        <w:t>轴交点的横坐标．</w:t>
      </w:r>
    </w:p>
    <w:p w14:paraId="0950E3B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）设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00025"/>
            <wp:effectExtent l="0" t="0" r="0" b="7620"/>
            <wp:docPr id="100557" name="图片 1005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7" name="图片 10055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559" name="图片 1005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9" name="图片 10055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的交点</w:t>
      </w:r>
      <w:r>
        <w:rPr>
          <w:i/>
          <w:iCs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i/>
          <w:iCs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的横坐标分别为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90525" cy="228600"/>
            <wp:effectExtent l="0" t="0" r="9525" b="0"/>
            <wp:docPr id="100561" name="图片 1005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1" name="图片 10056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，且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7200" cy="285750"/>
            <wp:effectExtent l="0" t="0" r="0" b="0"/>
            <wp:docPr id="100563" name="图片 1005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3" name="图片 10056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．点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52400" cy="200025"/>
            <wp:effectExtent l="0" t="0" r="0" b="7620"/>
            <wp:docPr id="100565" name="图片 1005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5" name="图片 10056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上，横坐标为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923925" cy="257175"/>
            <wp:effectExtent l="0" t="0" r="9525" b="8255"/>
            <wp:docPr id="100567" name="图片 1005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7" name="图片 1005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．点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90500" cy="228600"/>
            <wp:effectExtent l="0" t="0" r="0" b="0"/>
            <wp:docPr id="100569" name="图片 1005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9" name="图片 10056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上，横坐标为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838200" cy="257175"/>
            <wp:effectExtent l="0" t="0" r="0" b="8255"/>
            <wp:docPr id="100571" name="图片 1005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1" name="图片 1005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．若点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是到直线</w:t>
      </w:r>
      <w:r>
        <w:rPr>
          <w:i/>
          <w:iCs/>
          <w:sz w:val="21"/>
          <w:szCs w:val="21"/>
        </w:rPr>
        <w:t>PQ</w:t>
      </w:r>
      <w:r>
        <w:rPr>
          <w:rFonts w:ascii="宋体" w:hAnsi="宋体" w:eastAsia="宋体" w:cs="宋体"/>
          <w:sz w:val="21"/>
          <w:szCs w:val="21"/>
        </w:rPr>
        <w:t>的距离最大的点，最大距离为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，点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到直线</w:t>
      </w:r>
      <w:r>
        <w:rPr>
          <w:i/>
          <w:iCs/>
          <w:sz w:val="21"/>
          <w:szCs w:val="21"/>
        </w:rPr>
        <w:t>PQ</w:t>
      </w:r>
      <w:r>
        <w:rPr>
          <w:rFonts w:ascii="宋体" w:hAnsi="宋体" w:eastAsia="宋体" w:cs="宋体"/>
          <w:sz w:val="21"/>
          <w:szCs w:val="21"/>
        </w:rPr>
        <w:t>的距离恰好也为</w:t>
      </w:r>
      <w:r>
        <w:rPr>
          <w:i/>
          <w:iCs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，直接用含</w:t>
      </w:r>
      <w:r>
        <w:rPr>
          <w:i/>
          <w:iCs/>
          <w:sz w:val="21"/>
          <w:szCs w:val="21"/>
        </w:rPr>
        <w:t>t</w:t>
      </w:r>
      <w:r>
        <w:rPr>
          <w:rFonts w:ascii="宋体" w:hAnsi="宋体" w:eastAsia="宋体" w:cs="宋体"/>
          <w:sz w:val="21"/>
          <w:szCs w:val="21"/>
        </w:rPr>
        <w:t>和</w:t>
      </w:r>
      <w:r>
        <w:rPr>
          <w:i/>
          <w:iCs/>
          <w:sz w:val="21"/>
          <w:szCs w:val="21"/>
        </w:rPr>
        <w:t>m</w:t>
      </w:r>
      <w:r>
        <w:rPr>
          <w:rFonts w:ascii="宋体" w:hAnsi="宋体" w:eastAsia="宋体" w:cs="宋体"/>
          <w:sz w:val="21"/>
          <w:szCs w:val="21"/>
        </w:rPr>
        <w:t>的式子表示</w:t>
      </w:r>
      <w:r>
        <w:rPr>
          <w:i/>
          <w:iCs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573" name="图片 100573" descr="page numbe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73" name="图片 100573" descr="page number 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4FBA8"/>
    <w:sectPr>
      <w:headerReference r:id="rId16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EE3F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AE1D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9251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03848">
    <w:pPr>
      <w:pStyle w:val="3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832D8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E0437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2DB8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E7DED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F5269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58E45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C7C3E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7AB2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7A0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5860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9961FE2"/>
    <w:rsid w:val="490F2033"/>
    <w:rsid w:val="78FE68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2.png"/><Relationship Id="rId98" Type="http://schemas.openxmlformats.org/officeDocument/2006/relationships/image" Target="media/image81.png"/><Relationship Id="rId97" Type="http://schemas.openxmlformats.org/officeDocument/2006/relationships/image" Target="media/image80.png"/><Relationship Id="rId96" Type="http://schemas.openxmlformats.org/officeDocument/2006/relationships/image" Target="media/image79.png"/><Relationship Id="rId95" Type="http://schemas.openxmlformats.org/officeDocument/2006/relationships/image" Target="media/image78.png"/><Relationship Id="rId94" Type="http://schemas.openxmlformats.org/officeDocument/2006/relationships/image" Target="media/image77.png"/><Relationship Id="rId93" Type="http://schemas.openxmlformats.org/officeDocument/2006/relationships/image" Target="media/image76.png"/><Relationship Id="rId92" Type="http://schemas.openxmlformats.org/officeDocument/2006/relationships/image" Target="media/image75.png"/><Relationship Id="rId91" Type="http://schemas.openxmlformats.org/officeDocument/2006/relationships/image" Target="media/image74.png"/><Relationship Id="rId90" Type="http://schemas.openxmlformats.org/officeDocument/2006/relationships/image" Target="media/image73.png"/><Relationship Id="rId9" Type="http://schemas.openxmlformats.org/officeDocument/2006/relationships/header" Target="header4.xml"/><Relationship Id="rId89" Type="http://schemas.openxmlformats.org/officeDocument/2006/relationships/image" Target="media/image72.png"/><Relationship Id="rId88" Type="http://schemas.openxmlformats.org/officeDocument/2006/relationships/image" Target="media/image71.png"/><Relationship Id="rId87" Type="http://schemas.openxmlformats.org/officeDocument/2006/relationships/image" Target="media/image70.png"/><Relationship Id="rId86" Type="http://schemas.openxmlformats.org/officeDocument/2006/relationships/image" Target="media/image69.png"/><Relationship Id="rId85" Type="http://schemas.openxmlformats.org/officeDocument/2006/relationships/image" Target="media/image68.png"/><Relationship Id="rId84" Type="http://schemas.openxmlformats.org/officeDocument/2006/relationships/image" Target="media/image67.png"/><Relationship Id="rId83" Type="http://schemas.openxmlformats.org/officeDocument/2006/relationships/image" Target="media/image66.png"/><Relationship Id="rId82" Type="http://schemas.openxmlformats.org/officeDocument/2006/relationships/image" Target="media/image65.png"/><Relationship Id="rId81" Type="http://schemas.openxmlformats.org/officeDocument/2006/relationships/image" Target="media/image64.png"/><Relationship Id="rId80" Type="http://schemas.openxmlformats.org/officeDocument/2006/relationships/image" Target="media/image63.png"/><Relationship Id="rId8" Type="http://schemas.openxmlformats.org/officeDocument/2006/relationships/footer" Target="footer3.xml"/><Relationship Id="rId79" Type="http://schemas.openxmlformats.org/officeDocument/2006/relationships/image" Target="media/image62.png"/><Relationship Id="rId78" Type="http://schemas.openxmlformats.org/officeDocument/2006/relationships/image" Target="media/image61.png"/><Relationship Id="rId77" Type="http://schemas.openxmlformats.org/officeDocument/2006/relationships/image" Target="media/image60.png"/><Relationship Id="rId76" Type="http://schemas.openxmlformats.org/officeDocument/2006/relationships/image" Target="media/image59.png"/><Relationship Id="rId75" Type="http://schemas.openxmlformats.org/officeDocument/2006/relationships/image" Target="media/image58.png"/><Relationship Id="rId74" Type="http://schemas.openxmlformats.org/officeDocument/2006/relationships/image" Target="media/image57.png"/><Relationship Id="rId73" Type="http://schemas.openxmlformats.org/officeDocument/2006/relationships/image" Target="media/image56.png"/><Relationship Id="rId72" Type="http://schemas.openxmlformats.org/officeDocument/2006/relationships/image" Target="media/image55.png"/><Relationship Id="rId71" Type="http://schemas.openxmlformats.org/officeDocument/2006/relationships/image" Target="media/image54.png"/><Relationship Id="rId70" Type="http://schemas.openxmlformats.org/officeDocument/2006/relationships/image" Target="media/image53.png"/><Relationship Id="rId7" Type="http://schemas.openxmlformats.org/officeDocument/2006/relationships/footer" Target="footer2.xml"/><Relationship Id="rId69" Type="http://schemas.openxmlformats.org/officeDocument/2006/relationships/image" Target="media/image52.png"/><Relationship Id="rId68" Type="http://schemas.openxmlformats.org/officeDocument/2006/relationships/image" Target="media/image51.png"/><Relationship Id="rId67" Type="http://schemas.openxmlformats.org/officeDocument/2006/relationships/image" Target="media/image50.png"/><Relationship Id="rId66" Type="http://schemas.openxmlformats.org/officeDocument/2006/relationships/image" Target="media/image49.png"/><Relationship Id="rId65" Type="http://schemas.openxmlformats.org/officeDocument/2006/relationships/image" Target="media/image48.png"/><Relationship Id="rId64" Type="http://schemas.openxmlformats.org/officeDocument/2006/relationships/image" Target="media/image47.png"/><Relationship Id="rId63" Type="http://schemas.openxmlformats.org/officeDocument/2006/relationships/image" Target="media/image46.png"/><Relationship Id="rId62" Type="http://schemas.openxmlformats.org/officeDocument/2006/relationships/image" Target="media/image45.png"/><Relationship Id="rId61" Type="http://schemas.openxmlformats.org/officeDocument/2006/relationships/image" Target="media/image44.png"/><Relationship Id="rId60" Type="http://schemas.openxmlformats.org/officeDocument/2006/relationships/image" Target="media/image43.png"/><Relationship Id="rId6" Type="http://schemas.openxmlformats.org/officeDocument/2006/relationships/footer" Target="footer1.xml"/><Relationship Id="rId59" Type="http://schemas.openxmlformats.org/officeDocument/2006/relationships/image" Target="media/image42.png"/><Relationship Id="rId58" Type="http://schemas.openxmlformats.org/officeDocument/2006/relationships/image" Target="media/image41.png"/><Relationship Id="rId57" Type="http://schemas.openxmlformats.org/officeDocument/2006/relationships/image" Target="media/image40.png"/><Relationship Id="rId56" Type="http://schemas.openxmlformats.org/officeDocument/2006/relationships/image" Target="media/image39.png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image" Target="media/image36.png"/><Relationship Id="rId52" Type="http://schemas.openxmlformats.org/officeDocument/2006/relationships/image" Target="media/image35.png"/><Relationship Id="rId51" Type="http://schemas.openxmlformats.org/officeDocument/2006/relationships/image" Target="media/image34.png"/><Relationship Id="rId50" Type="http://schemas.openxmlformats.org/officeDocument/2006/relationships/image" Target="media/image33.png"/><Relationship Id="rId5" Type="http://schemas.openxmlformats.org/officeDocument/2006/relationships/header" Target="header3.xml"/><Relationship Id="rId49" Type="http://schemas.openxmlformats.org/officeDocument/2006/relationships/image" Target="media/image32.png"/><Relationship Id="rId48" Type="http://schemas.openxmlformats.org/officeDocument/2006/relationships/image" Target="media/image31.png"/><Relationship Id="rId47" Type="http://schemas.openxmlformats.org/officeDocument/2006/relationships/image" Target="media/image30.png"/><Relationship Id="rId46" Type="http://schemas.openxmlformats.org/officeDocument/2006/relationships/image" Target="media/image29.png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png"/><Relationship Id="rId21" Type="http://schemas.openxmlformats.org/officeDocument/2006/relationships/image" Target="media/image4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4" Type="http://schemas.openxmlformats.org/officeDocument/2006/relationships/fontTable" Target="fontTable.xml"/><Relationship Id="rId193" Type="http://schemas.openxmlformats.org/officeDocument/2006/relationships/image" Target="media/image176.png"/><Relationship Id="rId192" Type="http://schemas.openxmlformats.org/officeDocument/2006/relationships/image" Target="media/image175.png"/><Relationship Id="rId191" Type="http://schemas.openxmlformats.org/officeDocument/2006/relationships/image" Target="media/image174.png"/><Relationship Id="rId190" Type="http://schemas.openxmlformats.org/officeDocument/2006/relationships/image" Target="media/image173.png"/><Relationship Id="rId19" Type="http://schemas.openxmlformats.org/officeDocument/2006/relationships/image" Target="media/image2.png"/><Relationship Id="rId189" Type="http://schemas.openxmlformats.org/officeDocument/2006/relationships/image" Target="media/image172.png"/><Relationship Id="rId188" Type="http://schemas.openxmlformats.org/officeDocument/2006/relationships/image" Target="media/image171.png"/><Relationship Id="rId187" Type="http://schemas.openxmlformats.org/officeDocument/2006/relationships/image" Target="media/image170.png"/><Relationship Id="rId186" Type="http://schemas.openxmlformats.org/officeDocument/2006/relationships/image" Target="media/image169.png"/><Relationship Id="rId185" Type="http://schemas.openxmlformats.org/officeDocument/2006/relationships/image" Target="media/image168.png"/><Relationship Id="rId184" Type="http://schemas.openxmlformats.org/officeDocument/2006/relationships/image" Target="media/image167.png"/><Relationship Id="rId183" Type="http://schemas.openxmlformats.org/officeDocument/2006/relationships/image" Target="media/image166.png"/><Relationship Id="rId182" Type="http://schemas.openxmlformats.org/officeDocument/2006/relationships/image" Target="media/image165.png"/><Relationship Id="rId181" Type="http://schemas.openxmlformats.org/officeDocument/2006/relationships/image" Target="media/image164.png"/><Relationship Id="rId180" Type="http://schemas.openxmlformats.org/officeDocument/2006/relationships/image" Target="media/image163.png"/><Relationship Id="rId18" Type="http://schemas.openxmlformats.org/officeDocument/2006/relationships/image" Target="media/image1.png"/><Relationship Id="rId179" Type="http://schemas.openxmlformats.org/officeDocument/2006/relationships/image" Target="media/image162.png"/><Relationship Id="rId178" Type="http://schemas.openxmlformats.org/officeDocument/2006/relationships/image" Target="media/image161.png"/><Relationship Id="rId177" Type="http://schemas.openxmlformats.org/officeDocument/2006/relationships/image" Target="media/image160.png"/><Relationship Id="rId176" Type="http://schemas.openxmlformats.org/officeDocument/2006/relationships/image" Target="media/image159.png"/><Relationship Id="rId175" Type="http://schemas.openxmlformats.org/officeDocument/2006/relationships/image" Target="media/image158.png"/><Relationship Id="rId174" Type="http://schemas.openxmlformats.org/officeDocument/2006/relationships/image" Target="media/image157.png"/><Relationship Id="rId173" Type="http://schemas.openxmlformats.org/officeDocument/2006/relationships/image" Target="media/image156.png"/><Relationship Id="rId172" Type="http://schemas.openxmlformats.org/officeDocument/2006/relationships/image" Target="media/image155.png"/><Relationship Id="rId171" Type="http://schemas.openxmlformats.org/officeDocument/2006/relationships/image" Target="media/image154.png"/><Relationship Id="rId170" Type="http://schemas.openxmlformats.org/officeDocument/2006/relationships/image" Target="media/image153.png"/><Relationship Id="rId17" Type="http://schemas.openxmlformats.org/officeDocument/2006/relationships/theme" Target="theme/theme1.xml"/><Relationship Id="rId169" Type="http://schemas.openxmlformats.org/officeDocument/2006/relationships/image" Target="media/image152.png"/><Relationship Id="rId168" Type="http://schemas.openxmlformats.org/officeDocument/2006/relationships/image" Target="media/image151.png"/><Relationship Id="rId167" Type="http://schemas.openxmlformats.org/officeDocument/2006/relationships/image" Target="media/image150.png"/><Relationship Id="rId166" Type="http://schemas.openxmlformats.org/officeDocument/2006/relationships/image" Target="media/image149.png"/><Relationship Id="rId165" Type="http://schemas.openxmlformats.org/officeDocument/2006/relationships/image" Target="media/image148.png"/><Relationship Id="rId164" Type="http://schemas.openxmlformats.org/officeDocument/2006/relationships/image" Target="media/image147.png"/><Relationship Id="rId163" Type="http://schemas.openxmlformats.org/officeDocument/2006/relationships/image" Target="media/image146.png"/><Relationship Id="rId162" Type="http://schemas.openxmlformats.org/officeDocument/2006/relationships/image" Target="media/image145.png"/><Relationship Id="rId161" Type="http://schemas.openxmlformats.org/officeDocument/2006/relationships/image" Target="media/image144.png"/><Relationship Id="rId160" Type="http://schemas.openxmlformats.org/officeDocument/2006/relationships/image" Target="media/image143.png"/><Relationship Id="rId16" Type="http://schemas.openxmlformats.org/officeDocument/2006/relationships/header" Target="header11.xml"/><Relationship Id="rId159" Type="http://schemas.openxmlformats.org/officeDocument/2006/relationships/image" Target="media/image142.png"/><Relationship Id="rId158" Type="http://schemas.openxmlformats.org/officeDocument/2006/relationships/image" Target="media/image141.png"/><Relationship Id="rId157" Type="http://schemas.openxmlformats.org/officeDocument/2006/relationships/image" Target="media/image140.png"/><Relationship Id="rId156" Type="http://schemas.openxmlformats.org/officeDocument/2006/relationships/image" Target="media/image139.png"/><Relationship Id="rId155" Type="http://schemas.openxmlformats.org/officeDocument/2006/relationships/image" Target="media/image138.png"/><Relationship Id="rId154" Type="http://schemas.openxmlformats.org/officeDocument/2006/relationships/image" Target="media/image137.png"/><Relationship Id="rId153" Type="http://schemas.openxmlformats.org/officeDocument/2006/relationships/image" Target="media/image136.png"/><Relationship Id="rId152" Type="http://schemas.openxmlformats.org/officeDocument/2006/relationships/image" Target="media/image135.png"/><Relationship Id="rId151" Type="http://schemas.openxmlformats.org/officeDocument/2006/relationships/image" Target="media/image134.png"/><Relationship Id="rId150" Type="http://schemas.openxmlformats.org/officeDocument/2006/relationships/image" Target="media/image133.png"/><Relationship Id="rId15" Type="http://schemas.openxmlformats.org/officeDocument/2006/relationships/header" Target="header10.xml"/><Relationship Id="rId149" Type="http://schemas.openxmlformats.org/officeDocument/2006/relationships/image" Target="media/image132.png"/><Relationship Id="rId148" Type="http://schemas.openxmlformats.org/officeDocument/2006/relationships/image" Target="media/image131.png"/><Relationship Id="rId147" Type="http://schemas.openxmlformats.org/officeDocument/2006/relationships/image" Target="media/image130.png"/><Relationship Id="rId146" Type="http://schemas.openxmlformats.org/officeDocument/2006/relationships/image" Target="media/image129.png"/><Relationship Id="rId145" Type="http://schemas.openxmlformats.org/officeDocument/2006/relationships/image" Target="media/image128.png"/><Relationship Id="rId144" Type="http://schemas.openxmlformats.org/officeDocument/2006/relationships/image" Target="media/image127.png"/><Relationship Id="rId143" Type="http://schemas.openxmlformats.org/officeDocument/2006/relationships/image" Target="media/image126.png"/><Relationship Id="rId142" Type="http://schemas.openxmlformats.org/officeDocument/2006/relationships/image" Target="media/image125.png"/><Relationship Id="rId141" Type="http://schemas.openxmlformats.org/officeDocument/2006/relationships/image" Target="media/image124.png"/><Relationship Id="rId140" Type="http://schemas.openxmlformats.org/officeDocument/2006/relationships/image" Target="media/image123.png"/><Relationship Id="rId14" Type="http://schemas.openxmlformats.org/officeDocument/2006/relationships/header" Target="header9.xml"/><Relationship Id="rId139" Type="http://schemas.openxmlformats.org/officeDocument/2006/relationships/image" Target="media/image122.png"/><Relationship Id="rId138" Type="http://schemas.openxmlformats.org/officeDocument/2006/relationships/image" Target="media/image121.png"/><Relationship Id="rId137" Type="http://schemas.openxmlformats.org/officeDocument/2006/relationships/image" Target="media/image120.png"/><Relationship Id="rId136" Type="http://schemas.openxmlformats.org/officeDocument/2006/relationships/image" Target="media/image119.png"/><Relationship Id="rId135" Type="http://schemas.openxmlformats.org/officeDocument/2006/relationships/image" Target="media/image118.png"/><Relationship Id="rId134" Type="http://schemas.openxmlformats.org/officeDocument/2006/relationships/image" Target="media/image117.png"/><Relationship Id="rId133" Type="http://schemas.openxmlformats.org/officeDocument/2006/relationships/image" Target="media/image116.png"/><Relationship Id="rId132" Type="http://schemas.openxmlformats.org/officeDocument/2006/relationships/image" Target="media/image115.png"/><Relationship Id="rId131" Type="http://schemas.openxmlformats.org/officeDocument/2006/relationships/image" Target="media/image114.png"/><Relationship Id="rId130" Type="http://schemas.openxmlformats.org/officeDocument/2006/relationships/image" Target="media/image113.png"/><Relationship Id="rId13" Type="http://schemas.openxmlformats.org/officeDocument/2006/relationships/header" Target="header8.xml"/><Relationship Id="rId129" Type="http://schemas.openxmlformats.org/officeDocument/2006/relationships/image" Target="media/image112.png"/><Relationship Id="rId128" Type="http://schemas.openxmlformats.org/officeDocument/2006/relationships/image" Target="media/image111.png"/><Relationship Id="rId127" Type="http://schemas.openxmlformats.org/officeDocument/2006/relationships/image" Target="media/image110.png"/><Relationship Id="rId126" Type="http://schemas.openxmlformats.org/officeDocument/2006/relationships/image" Target="media/image109.png"/><Relationship Id="rId125" Type="http://schemas.openxmlformats.org/officeDocument/2006/relationships/image" Target="media/image108.png"/><Relationship Id="rId124" Type="http://schemas.openxmlformats.org/officeDocument/2006/relationships/image" Target="media/image107.png"/><Relationship Id="rId123" Type="http://schemas.openxmlformats.org/officeDocument/2006/relationships/image" Target="media/image106.png"/><Relationship Id="rId122" Type="http://schemas.openxmlformats.org/officeDocument/2006/relationships/image" Target="media/image105.png"/><Relationship Id="rId121" Type="http://schemas.openxmlformats.org/officeDocument/2006/relationships/image" Target="media/image104.png"/><Relationship Id="rId120" Type="http://schemas.openxmlformats.org/officeDocument/2006/relationships/image" Target="media/image103.png"/><Relationship Id="rId12" Type="http://schemas.openxmlformats.org/officeDocument/2006/relationships/header" Target="header7.xml"/><Relationship Id="rId119" Type="http://schemas.openxmlformats.org/officeDocument/2006/relationships/image" Target="media/image102.png"/><Relationship Id="rId118" Type="http://schemas.openxmlformats.org/officeDocument/2006/relationships/image" Target="media/image101.png"/><Relationship Id="rId117" Type="http://schemas.openxmlformats.org/officeDocument/2006/relationships/image" Target="media/image100.png"/><Relationship Id="rId116" Type="http://schemas.openxmlformats.org/officeDocument/2006/relationships/image" Target="media/image99.png"/><Relationship Id="rId115" Type="http://schemas.openxmlformats.org/officeDocument/2006/relationships/image" Target="media/image98.png"/><Relationship Id="rId114" Type="http://schemas.openxmlformats.org/officeDocument/2006/relationships/image" Target="media/image97.png"/><Relationship Id="rId113" Type="http://schemas.openxmlformats.org/officeDocument/2006/relationships/image" Target="media/image96.png"/><Relationship Id="rId112" Type="http://schemas.openxmlformats.org/officeDocument/2006/relationships/image" Target="media/image95.png"/><Relationship Id="rId111" Type="http://schemas.openxmlformats.org/officeDocument/2006/relationships/image" Target="media/image94.png"/><Relationship Id="rId110" Type="http://schemas.openxmlformats.org/officeDocument/2006/relationships/image" Target="media/image93.png"/><Relationship Id="rId11" Type="http://schemas.openxmlformats.org/officeDocument/2006/relationships/header" Target="header6.xml"/><Relationship Id="rId109" Type="http://schemas.openxmlformats.org/officeDocument/2006/relationships/image" Target="media/image92.png"/><Relationship Id="rId108" Type="http://schemas.openxmlformats.org/officeDocument/2006/relationships/image" Target="media/image91.png"/><Relationship Id="rId107" Type="http://schemas.openxmlformats.org/officeDocument/2006/relationships/image" Target="media/image90.png"/><Relationship Id="rId106" Type="http://schemas.openxmlformats.org/officeDocument/2006/relationships/image" Target="media/image89.png"/><Relationship Id="rId105" Type="http://schemas.openxmlformats.org/officeDocument/2006/relationships/image" Target="media/image88.png"/><Relationship Id="rId104" Type="http://schemas.openxmlformats.org/officeDocument/2006/relationships/image" Target="media/image87.png"/><Relationship Id="rId103" Type="http://schemas.openxmlformats.org/officeDocument/2006/relationships/image" Target="media/image86.png"/><Relationship Id="rId102" Type="http://schemas.openxmlformats.org/officeDocument/2006/relationships/image" Target="media/image85.png"/><Relationship Id="rId101" Type="http://schemas.openxmlformats.org/officeDocument/2006/relationships/image" Target="media/image84.png"/><Relationship Id="rId100" Type="http://schemas.openxmlformats.org/officeDocument/2006/relationships/image" Target="media/image83.png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8</Pages>
  <Words>3008</Words>
  <Characters>3241</Characters>
  <Lines>1</Lines>
  <Paragraphs>1</Paragraphs>
  <TotalTime>0</TotalTime>
  <ScaleCrop>false</ScaleCrop>
  <LinksUpToDate>false</LinksUpToDate>
  <CharactersWithSpaces>3454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2024-06-23T15:11:00Z</dcterms:created>
  <dc:creator>Administrator</dc:creator>
  <cp:lastModifiedBy>上帝掷骰子吗</cp:lastModifiedBy>
  <dcterms:modified xsi:type="dcterms:W3CDTF">2026-02-09T05:08:37Z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5CB362C35D214B34A790CEE5DAC9CB7F_12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