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6171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11544300</wp:posOffset>
            </wp:positionH>
            <wp:positionV relativeFrom="topMargin">
              <wp:posOffset>11823700</wp:posOffset>
            </wp:positionV>
            <wp:extent cx="381000" cy="279400"/>
            <wp:effectExtent l="0" t="0" r="0" b="6350"/>
            <wp:wrapNone/>
            <wp:docPr id="100177" name="图片 100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7" name="图片 100177"/>
                    <pic:cNvPicPr>
                      <a:picLocks noChangeAspect="1"/>
                    </pic:cNvPicPr>
                  </pic:nvPicPr>
                  <pic:blipFill>
                    <a:blip r:embed="rId10"/>
                    <a:stretch>
                      <a:fillRect/>
                    </a:stretch>
                  </pic:blipFill>
                  <pic:spPr>
                    <a:xfrm>
                      <a:off x="0" y="0"/>
                      <a:ext cx="381000" cy="279400"/>
                    </a:xfrm>
                    <a:prstGeom prst="rect">
                      <a:avLst/>
                    </a:prstGeom>
                  </pic:spPr>
                </pic:pic>
              </a:graphicData>
            </a:graphic>
          </wp:anchor>
        </w:drawing>
      </w:r>
      <w:r>
        <w:rPr>
          <w:rFonts w:ascii="宋体" w:hAnsi="宋体" w:eastAsia="宋体" w:cs="宋体"/>
          <w:b/>
          <w:color w:val="auto"/>
          <w:sz w:val="32"/>
        </w:rPr>
        <w:t>数学试题</w:t>
      </w:r>
    </w:p>
    <w:p w14:paraId="1159FBD3">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分．在每小题给出的四个选项中，只有一项是符合要求的．</w:t>
      </w:r>
    </w:p>
    <w:p w14:paraId="4A655CC3">
      <w:pPr>
        <w:spacing w:line="360" w:lineRule="auto"/>
        <w:jc w:val="left"/>
      </w:pPr>
      <w:r>
        <w:rPr>
          <w:color w:val="auto"/>
        </w:rPr>
        <w:t xml:space="preserve">1. </w:t>
      </w:r>
      <w:r>
        <w:rPr>
          <w:rFonts w:ascii="宋体" w:hAnsi="宋体" w:eastAsia="宋体" w:cs="宋体"/>
          <w:color w:val="auto"/>
        </w:rPr>
        <w:t>下列实数中，最小的数是（</w:t>
      </w:r>
      <w:r>
        <w:rPr>
          <w:rFonts w:ascii="Times New Roman" w:hAnsi="Times New Roman" w:eastAsia="Times New Roman" w:cs="Times New Roman"/>
          <w:color w:val="auto"/>
        </w:rPr>
        <w:t xml:space="preserve">    </w:t>
      </w:r>
      <w:r>
        <w:rPr>
          <w:rFonts w:ascii="宋体" w:hAnsi="宋体" w:eastAsia="宋体" w:cs="宋体"/>
          <w:color w:val="auto"/>
        </w:rPr>
        <w:t>）</w:t>
      </w:r>
    </w:p>
    <w:p w14:paraId="70C85046">
      <w:pPr>
        <w:tabs>
          <w:tab w:val="left" w:pos="2436"/>
          <w:tab w:val="left" w:pos="4873"/>
          <w:tab w:val="left" w:pos="7309"/>
        </w:tabs>
        <w:spacing w:line="360" w:lineRule="auto"/>
        <w:jc w:val="left"/>
        <w:textAlignment w:val="center"/>
        <w:rPr>
          <w:color w:val="000000"/>
        </w:rPr>
      </w:pPr>
      <w:r>
        <w:t xml:space="preserve">A. </w:t>
      </w:r>
      <w:r>
        <w:object>
          <v:shape id="_x0000_i1025"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12" o:title="eqIdacbc6a613224461ade69362d46550474"/>
            <o:lock v:ext="edit" aspectratio="t"/>
            <w10:wrap type="none"/>
            <w10:anchorlock/>
          </v:shape>
          <o:OLEObject Type="Embed" ProgID="Equation.DSMT4" ShapeID="_x0000_i1025" DrawAspect="Content" ObjectID="_1468075725" r:id="rId11">
            <o:LockedField>false</o:LockedField>
          </o:OLEObject>
        </w:object>
      </w:r>
      <w:r>
        <w:tab/>
      </w:r>
      <w:r>
        <w:t xml:space="preserve">B. </w:t>
      </w:r>
      <w:r>
        <w:rPr>
          <w:rFonts w:ascii="Times New Roman" w:hAnsi="Times New Roman" w:eastAsia="Times New Roman" w:cs="Times New Roman"/>
          <w:color w:val="auto"/>
        </w:rPr>
        <w:t>0</w:t>
      </w:r>
      <w:r>
        <w:tab/>
      </w:r>
      <w:r>
        <w:t xml:space="preserve">C. </w:t>
      </w:r>
      <w:r>
        <w:object>
          <v:shape id="_x0000_i1026" o:spt="75" alt="学科网(www.zxxk.com)--教育资源门户，提供试卷、教案、课件、论文、素材以及各类教学资源下载，还有大量而丰富的教学相关资讯！" type="#_x0000_t75" style="height:17.45pt;width:18.55pt;" o:ole="t" filled="f" o:preferrelative="t" stroked="f" coordsize="21600,21600">
            <v:path/>
            <v:fill on="f" focussize="0,0"/>
            <v:stroke on="f" joinstyle="miter"/>
            <v:imagedata r:id="rId14" o:title="eqIdcf298f00799cbf34b4db26f5f63af92f"/>
            <o:lock v:ext="edit" aspectratio="t"/>
            <w10:wrap type="none"/>
            <w10:anchorlock/>
          </v:shape>
          <o:OLEObject Type="Embed" ProgID="Equation.DSMT4" ShapeID="_x0000_i1026" DrawAspect="Content" ObjectID="_1468075726" r:id="rId13">
            <o:LockedField>false</o:LockedField>
          </o:OLEObject>
        </w:object>
      </w:r>
      <w:r>
        <w:tab/>
      </w:r>
      <w:r>
        <w:t xml:space="preserve">D. </w:t>
      </w:r>
      <w:r>
        <w:rPr>
          <w:rFonts w:ascii="Times New Roman" w:hAnsi="Times New Roman" w:eastAsia="Times New Roman" w:cs="Times New Roman"/>
          <w:color w:val="auto"/>
        </w:rPr>
        <w:t>2</w:t>
      </w:r>
    </w:p>
    <w:p w14:paraId="0C92A757">
      <w:pPr>
        <w:spacing w:line="360" w:lineRule="auto"/>
        <w:jc w:val="left"/>
        <w:textAlignment w:val="center"/>
        <w:rPr>
          <w:color w:val="000000"/>
        </w:rPr>
      </w:pPr>
      <w:r>
        <w:rPr>
          <w:color w:val="000000"/>
        </w:rPr>
        <w:t xml:space="preserve">2. </w:t>
      </w:r>
      <w:r>
        <w:rPr>
          <w:rFonts w:ascii="宋体" w:hAnsi="宋体" w:eastAsia="宋体" w:cs="宋体"/>
          <w:color w:val="000000"/>
        </w:rPr>
        <w:t>中国古算诗词歌赋较多．古算诗词题，是反映数学数量关系的内在联系及其规律的一种文学浪漫形式．下列分别是古算诗词题“圆中方形”“方形圆径”“圆材藏壁”“勾股容圆”所描绘的图形，其中既不是轴对称图形也不是中心对称图形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AFBAFE9">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76300" cy="857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76300" cy="8572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90575" cy="7715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90575" cy="7715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00125" cy="857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00125" cy="8572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85800" cy="866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85800" cy="866775"/>
                    </a:xfrm>
                    <a:prstGeom prst="rect">
                      <a:avLst/>
                    </a:prstGeom>
                  </pic:spPr>
                </pic:pic>
              </a:graphicData>
            </a:graphic>
          </wp:inline>
        </w:drawing>
      </w:r>
    </w:p>
    <w:p w14:paraId="67668321">
      <w:pPr>
        <w:spacing w:line="360" w:lineRule="auto"/>
        <w:jc w:val="both"/>
        <w:textAlignment w:val="center"/>
        <w:rPr>
          <w:color w:val="000000"/>
        </w:rPr>
      </w:pPr>
      <w:r>
        <w:rPr>
          <w:color w:val="000000"/>
        </w:rPr>
        <w:t xml:space="preserve">3. </w:t>
      </w:r>
      <w:r>
        <w:rPr>
          <w:rFonts w:ascii="宋体" w:hAnsi="宋体" w:eastAsia="宋体" w:cs="宋体"/>
          <w:color w:val="000000"/>
        </w:rPr>
        <w:t>若</w:t>
      </w:r>
      <w:r>
        <w:object>
          <v:shape id="_x0000_i1027"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0" o:title="eqId67156a68e3937a0114be1b502e0ab5ae"/>
            <o:lock v:ext="edit" aspectratio="t"/>
            <w10:wrap type="none"/>
            <w10:anchorlock/>
          </v:shape>
          <o:OLEObject Type="Embed" ProgID="Equation.DSMT4" ShapeID="_x0000_i1027" DrawAspect="Content" ObjectID="_1468075727" r:id="rId19">
            <o:LockedField>false</o:LockedField>
          </o:OLEObject>
        </w:object>
      </w:r>
      <w:r>
        <w:rPr>
          <w:rFonts w:ascii="宋体" w:hAnsi="宋体" w:eastAsia="宋体" w:cs="宋体"/>
          <w:color w:val="000000"/>
        </w:rPr>
        <w:t>在实数范围内有意义，则实数</w:t>
      </w:r>
      <w:r>
        <w:rPr>
          <w:rFonts w:ascii="Times New Roman" w:hAnsi="Times New Roman" w:eastAsia="Times New Roman" w:cs="Times New Roman"/>
          <w:i/>
          <w:color w:val="000000"/>
        </w:rPr>
        <w:t>x</w:t>
      </w:r>
      <w:r>
        <w:rPr>
          <w:rFonts w:ascii="宋体" w:hAnsi="宋体" w:eastAsia="宋体" w:cs="宋体"/>
          <w:color w:val="000000"/>
        </w:rPr>
        <w:t>的值可以是（</w:t>
      </w:r>
      <w:r>
        <w:rPr>
          <w:rFonts w:ascii="Times New Roman" w:hAnsi="Times New Roman" w:eastAsia="Times New Roman" w:cs="Times New Roman"/>
          <w:color w:val="000000"/>
        </w:rPr>
        <w:t xml:space="preserve">    </w:t>
      </w:r>
      <w:r>
        <w:rPr>
          <w:rFonts w:ascii="宋体" w:hAnsi="宋体" w:eastAsia="宋体" w:cs="宋体"/>
          <w:color w:val="000000"/>
        </w:rPr>
        <w:t>）</w:t>
      </w:r>
    </w:p>
    <w:p w14:paraId="423F0C7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8"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22" o:title="eqId274a9dc37509f01c2606fb3086a46f4f"/>
            <o:lock v:ext="edit" aspectratio="t"/>
            <w10:wrap type="none"/>
            <w10:anchorlock/>
          </v:shape>
          <o:OLEObject Type="Embed" ProgID="Equation.DSMT4" ShapeID="_x0000_i1028" DrawAspect="Content" ObjectID="_1468075728" r:id="rId21">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12" o:title="eqIdacbc6a613224461ade69362d46550474"/>
            <o:lock v:ext="edit" aspectratio="t"/>
            <w10:wrap type="none"/>
            <w10:anchorlock/>
          </v:shape>
          <o:OLEObject Type="Embed" ProgID="Equation.DSMT4" ShapeID="_x0000_i1029" DrawAspect="Content" ObjectID="_1468075729" r:id="rId23">
            <o:LockedField>false</o:LockedField>
          </o:OLEObject>
        </w:object>
      </w:r>
      <w:r>
        <w:rPr>
          <w:color w:val="000000"/>
        </w:rPr>
        <w:tab/>
      </w:r>
      <w:r>
        <w:rPr>
          <w:color w:val="000000"/>
        </w:rPr>
        <w:t xml:space="preserve">C. </w:t>
      </w:r>
      <w:r>
        <w:rPr>
          <w:rFonts w:ascii="Times New Roman" w:hAnsi="Times New Roman" w:eastAsia="Times New Roman" w:cs="Times New Roman"/>
          <w:color w:val="000000"/>
        </w:rPr>
        <w:t>0</w:t>
      </w:r>
      <w:r>
        <w:rPr>
          <w:color w:val="000000"/>
        </w:rPr>
        <w:tab/>
      </w:r>
      <w:r>
        <w:rPr>
          <w:color w:val="000000"/>
        </w:rPr>
        <w:t xml:space="preserve">D. </w:t>
      </w:r>
      <w:r>
        <w:rPr>
          <w:rFonts w:ascii="Times New Roman" w:hAnsi="Times New Roman" w:eastAsia="Times New Roman" w:cs="Times New Roman"/>
          <w:color w:val="000000"/>
        </w:rPr>
        <w:t>2</w:t>
      </w:r>
    </w:p>
    <w:p w14:paraId="4CBBC6E4">
      <w:pPr>
        <w:spacing w:line="360" w:lineRule="auto"/>
        <w:jc w:val="left"/>
        <w:textAlignment w:val="center"/>
        <w:rPr>
          <w:color w:val="000000"/>
        </w:rPr>
      </w:pPr>
      <w:r>
        <w:rPr>
          <w:color w:val="000000"/>
        </w:rPr>
        <w:t xml:space="preserve">4. </w:t>
      </w:r>
      <w:r>
        <w:rPr>
          <w:rFonts w:ascii="宋体" w:hAnsi="宋体" w:eastAsia="宋体" w:cs="宋体"/>
          <w:color w:val="000000"/>
        </w:rPr>
        <w:t>福建博物院收藏着一件“镇馆之宝”——云纹青铜大绕，如图</w:t>
      </w:r>
      <w:r>
        <w:rPr>
          <w:rFonts w:ascii="Times New Roman" w:hAnsi="Times New Roman" w:eastAsia="Times New Roman" w:cs="Times New Roman"/>
          <w:color w:val="000000"/>
        </w:rPr>
        <w:t>1</w:t>
      </w:r>
      <w:r>
        <w:rPr>
          <w:rFonts w:ascii="宋体" w:hAnsi="宋体" w:eastAsia="宋体" w:cs="宋体"/>
          <w:color w:val="000000"/>
        </w:rPr>
        <w:t>．云纹青铜大绕是西周乐器，鼓饰变形兽面纹，两侧饰云雷纹，浑大厚重，作风稳重古朴，代表了福建古代青铜文化曾经的历史和辉煌．图</w:t>
      </w:r>
      <w:r>
        <w:rPr>
          <w:rFonts w:ascii="Times New Roman" w:hAnsi="Times New Roman" w:eastAsia="Times New Roman" w:cs="Times New Roman"/>
          <w:color w:val="000000"/>
        </w:rPr>
        <w:t>2</w:t>
      </w:r>
      <w:r>
        <w:rPr>
          <w:rFonts w:ascii="宋体" w:hAnsi="宋体" w:eastAsia="宋体" w:cs="宋体"/>
          <w:color w:val="000000"/>
        </w:rPr>
        <w:t>为其示意图，它的主视图是（</w:t>
      </w:r>
      <w:r>
        <w:rPr>
          <w:rFonts w:ascii="Times New Roman" w:hAnsi="Times New Roman" w:eastAsia="Times New Roman" w:cs="Times New Roman"/>
          <w:color w:val="000000"/>
        </w:rPr>
        <w:t xml:space="preserve">    </w:t>
      </w:r>
      <w:r>
        <w:rPr>
          <w:rFonts w:ascii="宋体" w:hAnsi="宋体" w:eastAsia="宋体" w:cs="宋体"/>
          <w:color w:val="000000"/>
        </w:rPr>
        <w:t>）</w:t>
      </w:r>
    </w:p>
    <w:p w14:paraId="6CE24AF5">
      <w:pPr>
        <w:spacing w:line="360" w:lineRule="auto"/>
        <w:jc w:val="left"/>
        <w:textAlignment w:val="center"/>
        <w:rPr>
          <w:color w:val="000000"/>
        </w:rPr>
      </w:pPr>
      <w:r>
        <w:rPr>
          <w:color w:val="000000"/>
        </w:rPr>
        <w:drawing>
          <wp:inline distT="0" distB="0" distL="114300" distR="114300">
            <wp:extent cx="1485900" cy="1276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485900" cy="1276350"/>
                    </a:xfrm>
                    <a:prstGeom prst="rect">
                      <a:avLst/>
                    </a:prstGeom>
                  </pic:spPr>
                </pic:pic>
              </a:graphicData>
            </a:graphic>
          </wp:inline>
        </w:drawing>
      </w:r>
    </w:p>
    <w:p w14:paraId="2C34384B">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90550" cy="7524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90550" cy="7524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19125" cy="6000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619125" cy="6000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19125" cy="6000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619125" cy="6000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19125" cy="6000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619125" cy="600075"/>
                    </a:xfrm>
                    <a:prstGeom prst="rect">
                      <a:avLst/>
                    </a:prstGeom>
                  </pic:spPr>
                </pic:pic>
              </a:graphicData>
            </a:graphic>
          </wp:inline>
        </w:drawing>
      </w:r>
    </w:p>
    <w:p w14:paraId="54650AFC">
      <w:pPr>
        <w:spacing w:line="360" w:lineRule="auto"/>
        <w:jc w:val="left"/>
        <w:textAlignment w:val="center"/>
        <w:rPr>
          <w:color w:val="000000"/>
        </w:rPr>
      </w:pPr>
      <w:r>
        <w:rPr>
          <w:color w:val="000000"/>
        </w:rPr>
        <w:t xml:space="preserve">5. </w:t>
      </w:r>
      <w:r>
        <w:rPr>
          <w:rFonts w:ascii="宋体" w:hAnsi="宋体" w:eastAsia="宋体" w:cs="宋体"/>
          <w:color w:val="000000"/>
        </w:rPr>
        <w:t>不等式</w:t>
      </w:r>
      <w:r>
        <w:object>
          <v:shape id="_x0000_i1030" o:spt="75" alt="学科网(www.zxxk.com)--教育资源门户，提供试卷、教案、课件、论文、素材以及各类教学资源下载，还有大量而丰富的教学相关资讯！" type="#_x0000_t75" style="height:30.75pt;width:51.75pt;" o:ole="t" filled="f" o:preferrelative="t" stroked="f" coordsize="21600,21600">
            <v:path/>
            <v:fill on="f" focussize="0,0"/>
            <v:stroke on="f" joinstyle="miter"/>
            <v:imagedata r:id="rId30" o:title="eqId8f528a12f1c315901ba6526dd5586709"/>
            <o:lock v:ext="edit" aspectratio="t"/>
            <w10:wrap type="none"/>
            <w10:anchorlock/>
          </v:shape>
          <o:OLEObject Type="Embed" ProgID="Equation.DSMT4" ShapeID="_x0000_i1030" DrawAspect="Content" ObjectID="_1468075730" r:id="rId29">
            <o:LockedField>false</o:LockedField>
          </o:OLEObject>
        </w:object>
      </w:r>
      <w:r>
        <w:rPr>
          <w:rFonts w:ascii="宋体" w:hAnsi="宋体" w:eastAsia="宋体" w:cs="宋体"/>
          <w:color w:val="000000"/>
        </w:rPr>
        <w:t>的解集在数轴上表示正确的是（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6DADD5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20382467" name="图片 92038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382467" name="图片 920382467"/>
                    <pic:cNvPicPr>
                      <a:picLocks noChangeAspect="1"/>
                    </pic:cNvPicPr>
                  </pic:nvPicPr>
                  <pic:blipFill>
                    <a:blip r:embed="rId31"/>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1266825" cy="3143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266825" cy="3143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76350" cy="3143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276350" cy="314325"/>
                    </a:xfrm>
                    <a:prstGeom prst="rect">
                      <a:avLst/>
                    </a:prstGeom>
                  </pic:spPr>
                </pic:pic>
              </a:graphicData>
            </a:graphic>
          </wp:inline>
        </w:drawing>
      </w:r>
    </w:p>
    <w:p w14:paraId="7812920C">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276350" cy="3143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276350" cy="3143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76350" cy="3143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276350" cy="314325"/>
                    </a:xfrm>
                    <a:prstGeom prst="rect">
                      <a:avLst/>
                    </a:prstGeom>
                  </pic:spPr>
                </pic:pic>
              </a:graphicData>
            </a:graphic>
          </wp:inline>
        </w:drawing>
      </w:r>
    </w:p>
    <w:p w14:paraId="1B04FF1A">
      <w:pPr>
        <w:spacing w:line="360" w:lineRule="auto"/>
        <w:jc w:val="left"/>
        <w:textAlignment w:val="center"/>
        <w:rPr>
          <w:color w:val="000000"/>
        </w:rPr>
      </w:pPr>
      <w:r>
        <w:rPr>
          <w:color w:val="000000"/>
        </w:rPr>
        <w:t xml:space="preserve">6. </w:t>
      </w:r>
      <w:r>
        <w:rPr>
          <w:rFonts w:ascii="宋体" w:hAnsi="宋体" w:eastAsia="宋体" w:cs="宋体"/>
          <w:color w:val="000000"/>
        </w:rPr>
        <w:t>在分别写有</w:t>
      </w:r>
      <w:r>
        <w:object>
          <v:shape id="_x0000_i1031"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12" o:title="eqIdacbc6a613224461ade69362d46550474"/>
            <o:lock v:ext="edit" aspectratio="t"/>
            <w10:wrap type="none"/>
            <w10:anchorlock/>
          </v:shape>
          <o:OLEObject Type="Embed" ProgID="Equation.DSMT4" ShapeID="_x0000_i1031" DrawAspect="Content" ObjectID="_1468075731" r:id="rId36">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的三张卡片中，不放回地随机抽取两张，这两张卡片上的数恰好互为相反数的概率是（</w:t>
      </w:r>
      <w:r>
        <w:rPr>
          <w:rFonts w:ascii="Times New Roman" w:hAnsi="Times New Roman" w:eastAsia="Times New Roman" w:cs="Times New Roman"/>
          <w:color w:val="000000"/>
        </w:rPr>
        <w:t xml:space="preserve">    </w:t>
      </w:r>
      <w:r>
        <w:rPr>
          <w:rFonts w:ascii="宋体" w:hAnsi="宋体" w:eastAsia="宋体" w:cs="宋体"/>
          <w:color w:val="000000"/>
        </w:rPr>
        <w:t>）</w:t>
      </w:r>
    </w:p>
    <w:p w14:paraId="4C903165">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27.75pt;width:11.25pt;" o:ole="t" filled="f" o:preferrelative="t" stroked="f" coordsize="21600,21600">
            <v:path/>
            <v:fill on="f" focussize="0,0"/>
            <v:stroke on="f" joinstyle="miter"/>
            <v:imagedata r:id="rId38" o:title="eqId56d266a04f3dc7483eddbc26c5e487db"/>
            <o:lock v:ext="edit" aspectratio="t"/>
            <w10:wrap type="none"/>
            <w10:anchorlock/>
          </v:shape>
          <o:OLEObject Type="Embed" ProgID="Equation.DSMT4" ShapeID="_x0000_i1032" DrawAspect="Content" ObjectID="_1468075732" r:id="rId37">
            <o:LockedField>false</o:LockedField>
          </o:OLEObject>
        </w:objec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33" DrawAspect="Content" ObjectID="_1468075733" r:id="rId39">
            <o:LockedField>false</o:LockedField>
          </o:OLEObject>
        </w:object>
      </w:r>
      <w:r>
        <w:rPr>
          <w:color w:val="000000"/>
        </w:rPr>
        <w:tab/>
      </w:r>
      <w:r>
        <w:rPr>
          <w:color w:val="000000"/>
        </w:rPr>
        <w:t xml:space="preserve">C. </w:t>
      </w:r>
      <w:r>
        <w:object>
          <v:shape id="_x0000_i1034"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42" o:title="eqIdf89eef3148f2d4d09379767b4af69132"/>
            <o:lock v:ext="edit" aspectratio="t"/>
            <w10:wrap type="none"/>
            <w10:anchorlock/>
          </v:shape>
          <o:OLEObject Type="Embed" ProgID="Equation.DSMT4" ShapeID="_x0000_i1034" DrawAspect="Content" ObjectID="_1468075734" r:id="rId41">
            <o:LockedField>false</o:LockedField>
          </o:OLEObject>
        </w:object>
      </w:r>
      <w:r>
        <w:rPr>
          <w:color w:val="000000"/>
        </w:rPr>
        <w:tab/>
      </w:r>
      <w:r>
        <w:rPr>
          <w:color w:val="000000"/>
        </w:rPr>
        <w:t xml:space="preserve">D. </w:t>
      </w:r>
      <w:r>
        <w:object>
          <v:shape id="_x0000_i1035"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44" o:title="eqIdbf31876698721a199c7c53c6b320aa86"/>
            <o:lock v:ext="edit" aspectratio="t"/>
            <w10:wrap type="none"/>
            <w10:anchorlock/>
          </v:shape>
          <o:OLEObject Type="Embed" ProgID="Equation.DSMT4" ShapeID="_x0000_i1035" DrawAspect="Content" ObjectID="_1468075735" r:id="rId43">
            <o:LockedField>false</o:LockedField>
          </o:OLEObject>
        </w:object>
      </w:r>
    </w:p>
    <w:p w14:paraId="021138DF">
      <w:pPr>
        <w:spacing w:line="360" w:lineRule="auto"/>
        <w:jc w:val="left"/>
        <w:textAlignment w:val="center"/>
        <w:rPr>
          <w:color w:val="000000"/>
        </w:rPr>
      </w:pPr>
      <w:r>
        <w:rPr>
          <w:color w:val="000000"/>
        </w:rPr>
        <w:t xml:space="preserve">7. </w:t>
      </w:r>
      <w:r>
        <w:rPr>
          <w:rFonts w:ascii="宋体" w:hAnsi="宋体" w:eastAsia="宋体" w:cs="宋体"/>
          <w:color w:val="000000"/>
        </w:rPr>
        <w:t>某数学兴趣小组为探究平行线的有关性质，用一副三角尺按如图所示的方式摆放，其中点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在同一条直线上，</w:t>
      </w:r>
      <w:r>
        <w:object>
          <v:shape id="_x0000_i1036" o:spt="75" alt="学科网(www.zxxk.com)--教育资源门户，提供试卷、教案、课件、论文、素材以及各类教学资源下载，还有大量而丰富的教学相关资讯！" type="#_x0000_t75" style="height:16.5pt;width:225.75pt;" o:ole="t" filled="f" o:preferrelative="t" stroked="f" coordsize="21600,21600">
            <v:path/>
            <v:fill on="f" focussize="0,0"/>
            <v:stroke on="f" joinstyle="miter"/>
            <v:imagedata r:id="rId46" o:title="eqIde5f00538303d4f8db6ea5399980efde3"/>
            <o:lock v:ext="edit" aspectratio="t"/>
            <w10:wrap type="none"/>
            <w10:anchorlock/>
          </v:shape>
          <o:OLEObject Type="Embed" ProgID="Equation.DSMT4" ShapeID="_x0000_i1036" DrawAspect="Content" ObjectID="_1468075736" r:id="rId45">
            <o:LockedField>false</o:LockedField>
          </o:OLEObject>
        </w:object>
      </w:r>
      <w:r>
        <w:rPr>
          <w:rFonts w:ascii="宋体" w:hAnsi="宋体" w:eastAsia="宋体" w:cs="宋体"/>
          <w:color w:val="000000"/>
        </w:rPr>
        <w:t>．当</w:t>
      </w:r>
      <w:r>
        <w:object>
          <v:shape id="_x0000_i1037"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48" o:title="eqId6dceb5cc71fc50f20649f6b9535fd914"/>
            <o:lock v:ext="edit" aspectratio="t"/>
            <w10:wrap type="none"/>
            <w10:anchorlock/>
          </v:shape>
          <o:OLEObject Type="Embed" ProgID="Equation.DSMT4" ShapeID="_x0000_i1037" DrawAspect="Content" ObjectID="_1468075737" r:id="rId47">
            <o:LockedField>false</o:LockedField>
          </o:OLEObject>
        </w:object>
      </w:r>
      <w:r>
        <w:rPr>
          <w:rFonts w:ascii="宋体" w:hAnsi="宋体" w:eastAsia="宋体" w:cs="宋体"/>
          <w:color w:val="000000"/>
        </w:rPr>
        <w:t>时，</w:t>
      </w:r>
      <w:r>
        <w:object>
          <v:shape id="_x0000_i1038" o:spt="75" alt="学科网(www.zxxk.com)--教育资源门户，提供试卷、教案、课件、论文、素材以及各类教学资源下载，还有大量而丰富的教学相关资讯！" type="#_x0000_t75" style="height:13pt;width:40pt;" o:ole="t" filled="f" o:preferrelative="t" stroked="f" coordsize="21600,21600">
            <v:path/>
            <v:fill on="f" focussize="0,0"/>
            <v:stroke on="f" joinstyle="miter"/>
            <v:imagedata r:id="rId50" o:title="eqId23dc2d2dd56fcc67698c45a6e0e48f80"/>
            <o:lock v:ext="edit" aspectratio="t"/>
            <w10:wrap type="none"/>
            <w10:anchorlock/>
          </v:shape>
          <o:OLEObject Type="Embed" ProgID="Equation.DSMT4" ShapeID="_x0000_i1038" DrawAspect="Content" ObjectID="_1468075738" r:id="rId49">
            <o:LockedField>false</o:LockedField>
          </o:OLEObject>
        </w:object>
      </w:r>
      <w:r>
        <w:rPr>
          <w:rFonts w:ascii="宋体" w:hAnsi="宋体" w:eastAsia="宋体" w:cs="宋体"/>
          <w:color w:val="000000"/>
        </w:rPr>
        <w:t>的大小为（</w:t>
      </w:r>
      <w:r>
        <w:rPr>
          <w:rFonts w:ascii="Times New Roman" w:hAnsi="Times New Roman" w:eastAsia="Times New Roman" w:cs="Times New Roman"/>
          <w:color w:val="000000"/>
        </w:rPr>
        <w:t xml:space="preserve">    </w:t>
      </w:r>
      <w:r>
        <w:rPr>
          <w:rFonts w:ascii="宋体" w:hAnsi="宋体" w:eastAsia="宋体" w:cs="宋体"/>
          <w:color w:val="000000"/>
        </w:rPr>
        <w:t>）</w:t>
      </w:r>
    </w:p>
    <w:p w14:paraId="79DE9DF1">
      <w:pPr>
        <w:spacing w:line="360" w:lineRule="auto"/>
        <w:jc w:val="left"/>
        <w:textAlignment w:val="center"/>
        <w:rPr>
          <w:color w:val="000000"/>
        </w:rPr>
      </w:pPr>
      <w:r>
        <w:rPr>
          <w:color w:val="000000"/>
        </w:rPr>
        <w:drawing>
          <wp:inline distT="0" distB="0" distL="114300" distR="114300">
            <wp:extent cx="1581150" cy="12763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1581150" cy="1276350"/>
                    </a:xfrm>
                    <a:prstGeom prst="rect">
                      <a:avLst/>
                    </a:prstGeom>
                  </pic:spPr>
                </pic:pic>
              </a:graphicData>
            </a:graphic>
          </wp:inline>
        </w:drawing>
      </w:r>
    </w:p>
    <w:p w14:paraId="3B483EA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9" o:spt="75" alt="学科网(www.zxxk.com)--教育资源门户，提供试卷、教案、课件、论文、素材以及各类教学资源下载，还有大量而丰富的教学相关资讯！" type="#_x0000_t75" style="height:13.75pt;width:13.75pt;" o:ole="t" filled="f" o:preferrelative="t" stroked="f" coordsize="21600,21600">
            <v:path/>
            <v:fill on="f" focussize="0,0"/>
            <v:stroke on="f" joinstyle="miter"/>
            <v:imagedata r:id="rId53" o:title="eqId741a44528782580d24249e8075b8cd9a"/>
            <o:lock v:ext="edit" aspectratio="t"/>
            <w10:wrap type="none"/>
            <w10:anchorlock/>
          </v:shape>
          <o:OLEObject Type="Embed" ProgID="Equation.DSMT4" ShapeID="_x0000_i1039" DrawAspect="Content" ObjectID="_1468075739" r:id="rId52">
            <o:LockedField>false</o:LockedField>
          </o:OLEObject>
        </w:object>
      </w:r>
      <w:r>
        <w:rPr>
          <w:color w:val="000000"/>
        </w:rPr>
        <w:tab/>
      </w:r>
      <w:r>
        <w:rPr>
          <w:color w:val="000000"/>
        </w:rPr>
        <w:t xml:space="preserve">B. </w:t>
      </w:r>
      <w:r>
        <w:object>
          <v:shape id="_x0000_i1040" o:spt="75" alt="学科网(www.zxxk.com)--教育资源门户，提供试卷、教案、课件、论文、素材以及各类教学资源下载，还有大量而丰富的教学相关资讯！" type="#_x0000_t75" style="height:13pt;width:17pt;" o:ole="t" filled="f" o:preferrelative="t" stroked="f" coordsize="21600,21600">
            <v:path/>
            <v:fill on="f" focussize="0,0"/>
            <v:stroke on="f" joinstyle="miter"/>
            <v:imagedata r:id="rId55" o:title="eqId76c12e76fbd84eeec721386bd3b04cc4"/>
            <o:lock v:ext="edit" aspectratio="t"/>
            <w10:wrap type="none"/>
            <w10:anchorlock/>
          </v:shape>
          <o:OLEObject Type="Embed" ProgID="Equation.DSMT4" ShapeID="_x0000_i1040" DrawAspect="Content" ObjectID="_1468075740" r:id="rId54">
            <o:LockedField>false</o:LockedField>
          </o:OLEObject>
        </w:object>
      </w:r>
      <w:r>
        <w:rPr>
          <w:color w:val="000000"/>
        </w:rPr>
        <w:tab/>
      </w:r>
      <w:r>
        <w:rPr>
          <w:color w:val="000000"/>
        </w:rPr>
        <w:t xml:space="preserve">C. </w:t>
      </w:r>
      <w:r>
        <w:object>
          <v:shape id="_x0000_i1041"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57" o:title="eqIdb31a14bd2a972f43d7a26a99589ad083"/>
            <o:lock v:ext="edit" aspectratio="t"/>
            <w10:wrap type="none"/>
            <w10:anchorlock/>
          </v:shape>
          <o:OLEObject Type="Embed" ProgID="Equation.DSMT4" ShapeID="_x0000_i1041" DrawAspect="Content" ObjectID="_1468075741" r:id="rId56">
            <o:LockedField>false</o:LockedField>
          </o:OLEObject>
        </w:object>
      </w:r>
      <w:r>
        <w:rPr>
          <w:color w:val="000000"/>
        </w:rPr>
        <w:tab/>
      </w:r>
      <w:r>
        <w:rPr>
          <w:color w:val="000000"/>
        </w:rPr>
        <w:t xml:space="preserve">D. </w:t>
      </w:r>
      <w:r>
        <w:object>
          <v:shape id="_x0000_i1042"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59" o:title="eqIdf1845ed03ec08feac9adee161aab3449"/>
            <o:lock v:ext="edit" aspectratio="t"/>
            <w10:wrap type="none"/>
            <w10:anchorlock/>
          </v:shape>
          <o:OLEObject Type="Embed" ProgID="Equation.DSMT4" ShapeID="_x0000_i1042" DrawAspect="Content" ObjectID="_1468075742" r:id="rId58">
            <o:LockedField>false</o:LockedField>
          </o:OLEObject>
        </w:object>
      </w:r>
    </w:p>
    <w:p w14:paraId="207F6EEC">
      <w:pPr>
        <w:spacing w:line="360" w:lineRule="auto"/>
        <w:jc w:val="left"/>
        <w:textAlignment w:val="center"/>
        <w:rPr>
          <w:color w:val="000000"/>
        </w:rPr>
      </w:pPr>
      <w:r>
        <w:rPr>
          <w:color w:val="000000"/>
        </w:rPr>
        <w:t xml:space="preserve">8. </w:t>
      </w:r>
      <w:r>
        <w:rPr>
          <w:rFonts w:ascii="宋体" w:hAnsi="宋体" w:eastAsia="宋体" w:cs="宋体"/>
          <w:color w:val="000000"/>
        </w:rPr>
        <w:t>为加强劳动教育，增加学生实践机会，某校拟用总长为</w:t>
      </w:r>
      <w:r>
        <w:rPr>
          <w:rFonts w:ascii="Times New Roman" w:hAnsi="Times New Roman" w:eastAsia="Times New Roman" w:cs="Times New Roman"/>
          <w:color w:val="000000"/>
        </w:rPr>
        <w:t>5</w:t>
      </w:r>
      <w:r>
        <w:rPr>
          <w:rFonts w:ascii="宋体" w:hAnsi="宋体" w:eastAsia="宋体" w:cs="宋体"/>
          <w:color w:val="000000"/>
        </w:rPr>
        <w:t>米的篱笆，在两边都足够长的直角围墙的一角，围出一块</w:t>
      </w:r>
      <w:r>
        <w:rPr>
          <w:rFonts w:ascii="Times New Roman" w:hAnsi="Times New Roman" w:eastAsia="Times New Roman" w:cs="Times New Roman"/>
          <w:color w:val="000000"/>
        </w:rPr>
        <w:t>6</w:t>
      </w:r>
      <w:r>
        <w:rPr>
          <w:rFonts w:ascii="宋体" w:hAnsi="宋体" w:eastAsia="宋体" w:cs="宋体"/>
          <w:color w:val="000000"/>
        </w:rPr>
        <w:t>平方米的矩形菜地作为实践基地，如图所示．设矩形的一边长为</w:t>
      </w:r>
      <w:r>
        <w:rPr>
          <w:rFonts w:ascii="Times New Roman" w:hAnsi="Times New Roman" w:eastAsia="Times New Roman" w:cs="Times New Roman"/>
          <w:i/>
          <w:color w:val="000000"/>
        </w:rPr>
        <w:t>x</w:t>
      </w:r>
      <w:r>
        <w:rPr>
          <w:rFonts w:ascii="宋体" w:hAnsi="宋体" w:eastAsia="宋体" w:cs="宋体"/>
          <w:color w:val="000000"/>
        </w:rPr>
        <w:t>米，根据题意可列方程（</w:t>
      </w:r>
      <w:r>
        <w:rPr>
          <w:rFonts w:ascii="Times New Roman" w:hAnsi="Times New Roman" w:eastAsia="Times New Roman" w:cs="Times New Roman"/>
          <w:color w:val="000000"/>
        </w:rPr>
        <w:t xml:space="preserve">    </w:t>
      </w:r>
      <w:r>
        <w:rPr>
          <w:rFonts w:ascii="宋体" w:hAnsi="宋体" w:eastAsia="宋体" w:cs="宋体"/>
          <w:color w:val="000000"/>
        </w:rPr>
        <w:t>）</w:t>
      </w:r>
    </w:p>
    <w:p w14:paraId="627413FC">
      <w:pPr>
        <w:spacing w:line="360" w:lineRule="auto"/>
        <w:jc w:val="left"/>
        <w:textAlignment w:val="center"/>
        <w:rPr>
          <w:color w:val="000000"/>
        </w:rPr>
      </w:pPr>
      <w:r>
        <w:rPr>
          <w:color w:val="000000"/>
        </w:rPr>
        <w:drawing>
          <wp:inline distT="0" distB="0" distL="114300" distR="114300">
            <wp:extent cx="1390650" cy="9334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1390650" cy="933450"/>
                    </a:xfrm>
                    <a:prstGeom prst="rect">
                      <a:avLst/>
                    </a:prstGeom>
                  </pic:spPr>
                </pic:pic>
              </a:graphicData>
            </a:graphic>
          </wp:inline>
        </w:drawing>
      </w:r>
    </w:p>
    <w:p w14:paraId="64F8285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3" o:spt="75" alt="学科网(www.zxxk.com)--教育资源门户，提供试卷、教案、课件、论文、素材以及各类教学资源下载，还有大量而丰富的教学相关资讯！" type="#_x0000_t75" style="height:16.5pt;width:38.25pt;" o:ole="t" filled="f" o:preferrelative="t" stroked="f" coordsize="21600,21600">
            <v:path/>
            <v:fill on="f" focussize="0,0"/>
            <v:stroke on="f" joinstyle="miter"/>
            <v:imagedata r:id="rId62" o:title="eqIdcef465e5f8bde64045b17734d157ef5d"/>
            <o:lock v:ext="edit" aspectratio="t"/>
            <w10:wrap type="none"/>
            <w10:anchorlock/>
          </v:shape>
          <o:OLEObject Type="Embed" ProgID="Equation.DSMT4" ShapeID="_x0000_i1043" DrawAspect="Content" ObjectID="_1468075743" r:id="rId61">
            <o:LockedField>false</o:LockedField>
          </o:OLEObject>
        </w:object>
      </w:r>
      <w:r>
        <w:rPr>
          <w:color w:val="000000"/>
        </w:rPr>
        <w:tab/>
      </w:r>
      <w:r>
        <w:rPr>
          <w:color w:val="000000"/>
        </w:rPr>
        <w:t xml:space="preserve">B. </w:t>
      </w:r>
      <w:r>
        <w:object>
          <v:shape id="_x0000_i1044" o:spt="75" alt="学科网(www.zxxk.com)--教育资源门户，提供试卷、教案、课件、论文、素材以及各类教学资源下载，还有大量而丰富的教学相关资讯！" type="#_x0000_t75" style="height:21.75pt;width:63pt;" o:ole="t" filled="f" o:preferrelative="t" stroked="f" coordsize="21600,21600">
            <v:path/>
            <v:fill on="f" focussize="0,0"/>
            <v:stroke on="f" joinstyle="miter"/>
            <v:imagedata r:id="rId64" o:title="eqId67d7cc6eb2d9bb621d93de802feaf513"/>
            <o:lock v:ext="edit" aspectratio="t"/>
            <w10:wrap type="none"/>
            <w10:anchorlock/>
          </v:shape>
          <o:OLEObject Type="Embed" ProgID="Equation.DSMT4" ShapeID="_x0000_i1044" DrawAspect="Content" ObjectID="_1468075744" r:id="rId63">
            <o:LockedField>false</o:LockedField>
          </o:OLEObject>
        </w:object>
      </w:r>
      <w:r>
        <w:rPr>
          <w:color w:val="000000"/>
        </w:rPr>
        <w:tab/>
      </w:r>
      <w:r>
        <w:rPr>
          <w:color w:val="000000"/>
        </w:rPr>
        <w:t xml:space="preserve">C. </w:t>
      </w:r>
      <w:r>
        <w:object>
          <v:shape id="_x0000_i1045" o:spt="75" alt="学科网(www.zxxk.com)--教育资源门户，提供试卷、教案、课件、论文、素材以及各类教学资源下载，还有大量而丰富的教学相关资讯！" type="#_x0000_t75" style="height:16pt;width:58pt;" o:ole="t" filled="f" o:preferrelative="t" stroked="f" coordsize="21600,21600">
            <v:path/>
            <v:fill on="f" focussize="0,0"/>
            <v:stroke on="f" joinstyle="miter"/>
            <v:imagedata r:id="rId66" o:title="eqIdb47dafe6d10506359864543a032920e9"/>
            <o:lock v:ext="edit" aspectratio="t"/>
            <w10:wrap type="none"/>
            <w10:anchorlock/>
          </v:shape>
          <o:OLEObject Type="Embed" ProgID="Equation.DSMT4" ShapeID="_x0000_i1045" DrawAspect="Content" ObjectID="_1468075745" r:id="rId65">
            <o:LockedField>false</o:LockedField>
          </o:OLEObject>
        </w:object>
      </w:r>
      <w:r>
        <w:rPr>
          <w:color w:val="000000"/>
        </w:rPr>
        <w:tab/>
      </w:r>
      <w:r>
        <w:rPr>
          <w:color w:val="000000"/>
        </w:rPr>
        <w:t xml:space="preserve">D. </w:t>
      </w:r>
      <w:r>
        <w:object>
          <v:shape id="_x0000_i1046" o:spt="75" alt="学科网(www.zxxk.com)--教育资源门户，提供试卷、教案、课件、论文、素材以及各类教学资源下载，还有大量而丰富的教学相关资讯！" type="#_x0000_t75" style="height:18.25pt;width:60.7pt;" o:ole="t" filled="f" o:preferrelative="t" stroked="f" coordsize="21600,21600">
            <v:path/>
            <v:fill on="f" focussize="0,0"/>
            <v:stroke on="f" joinstyle="miter"/>
            <v:imagedata r:id="rId68" o:title="eqId1f3ae9f4c5abfda78e919dd0455c3bbd"/>
            <o:lock v:ext="edit" aspectratio="t"/>
            <w10:wrap type="none"/>
            <w10:anchorlock/>
          </v:shape>
          <o:OLEObject Type="Embed" ProgID="Equation.DSMT4" ShapeID="_x0000_i1046" DrawAspect="Content" ObjectID="_1468075746" r:id="rId67">
            <o:LockedField>false</o:LockedField>
          </o:OLEObject>
        </w:object>
      </w:r>
    </w:p>
    <w:p w14:paraId="1529E2B7">
      <w:pPr>
        <w:spacing w:line="360" w:lineRule="auto"/>
        <w:jc w:val="left"/>
        <w:textAlignment w:val="center"/>
        <w:rPr>
          <w:color w:val="000000"/>
        </w:rPr>
      </w:pPr>
      <w:r>
        <w:rPr>
          <w:color w:val="000000"/>
        </w:rPr>
        <w:t xml:space="preserve">9. </w:t>
      </w:r>
      <w:r>
        <w:rPr>
          <w:rFonts w:ascii="宋体" w:hAnsi="宋体" w:eastAsia="宋体" w:cs="宋体"/>
          <w:color w:val="000000"/>
        </w:rPr>
        <w:t>如图，</w:t>
      </w:r>
      <w:r>
        <w:object>
          <v:shape id="_x0000_i1047" o:spt="75" alt="学科网(www.zxxk.com)--教育资源门户，提供试卷、教案、课件、论文、素材以及各类教学资源下载，还有大量而丰富的教学相关资讯！" type="#_x0000_t75" style="height:12.6pt;width:19.2pt;" o:ole="t" filled="f" o:preferrelative="t" stroked="f" coordsize="21600,21600">
            <v:path/>
            <v:fill on="f" focussize="0,0"/>
            <v:stroke on="f" joinstyle="miter"/>
            <v:imagedata r:id="rId70" o:title="eqIdbd33764ff4efddfe11a98a609753715c"/>
            <o:lock v:ext="edit" aspectratio="t"/>
            <w10:wrap type="none"/>
            <w10:anchorlock/>
          </v:shape>
          <o:OLEObject Type="Embed" ProgID="Equation.DSMT4" ShapeID="_x0000_i1047" DrawAspect="Content" ObjectID="_1468075747" r:id="rId69">
            <o:LockedField>false</o:LockedField>
          </o:OLEObject>
        </w:object>
      </w:r>
      <w:r>
        <w:rPr>
          <w:rFonts w:ascii="宋体" w:hAnsi="宋体" w:eastAsia="宋体" w:cs="宋体"/>
          <w:color w:val="000000"/>
        </w:rPr>
        <w:t>与</w:t>
      </w:r>
      <w:r>
        <w:object>
          <v:shape id="_x0000_i1048"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72" o:title="eqId3d97cdc586744d208b6f69c9813af977"/>
            <o:lock v:ext="edit" aspectratio="t"/>
            <w10:wrap type="none"/>
            <w10:anchorlock/>
          </v:shape>
          <o:OLEObject Type="Embed" ProgID="Equation.DSMT4" ShapeID="_x0000_i1048" DrawAspect="Content" ObjectID="_1468075748" r:id="rId71">
            <o:LockedField>false</o:LockedField>
          </o:OLEObject>
        </w:object>
      </w:r>
      <w:r>
        <w:rPr>
          <w:rFonts w:ascii="宋体" w:hAnsi="宋体" w:eastAsia="宋体" w:cs="宋体"/>
          <w:color w:val="000000"/>
        </w:rPr>
        <w:t>相切于点</w:t>
      </w:r>
      <w:r>
        <w:rPr>
          <w:rFonts w:ascii="Times New Roman" w:hAnsi="Times New Roman" w:eastAsia="Times New Roman" w:cs="Times New Roman"/>
          <w:i/>
          <w:color w:val="000000"/>
        </w:rPr>
        <w:t>A</w:t>
      </w:r>
      <w:r>
        <w:rPr>
          <w:rFonts w:ascii="宋体" w:hAnsi="宋体" w:eastAsia="宋体" w:cs="宋体"/>
          <w:color w:val="000000"/>
        </w:rPr>
        <w:t>，</w:t>
      </w:r>
      <w:r>
        <w:object>
          <v:shape id="_x0000_i104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74" o:title="eqIdef49a3ca580a144cc65a609c167facc1"/>
            <o:lock v:ext="edit" aspectratio="t"/>
            <w10:wrap type="none"/>
            <w10:anchorlock/>
          </v:shape>
          <o:OLEObject Type="Embed" ProgID="Equation.DSMT4" ShapeID="_x0000_i1049" DrawAspect="Content" ObjectID="_1468075749" r:id="rId73">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920382475" name="图片 92038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382475" name="图片 920382475"/>
                    <pic:cNvPicPr>
                      <a:picLocks noChangeAspect="1"/>
                    </pic:cNvPicPr>
                  </pic:nvPicPr>
                  <pic:blipFill>
                    <a:blip r:embed="rId7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延长线交</w:t>
      </w:r>
      <w:r>
        <w:object>
          <v:shape id="_x0000_i1050"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72" o:title="eqId3d97cdc586744d208b6f69c9813af977"/>
            <o:lock v:ext="edit" aspectratio="t"/>
            <w10:wrap type="none"/>
            <w10:anchorlock/>
          </v:shape>
          <o:OLEObject Type="Embed" ProgID="Equation.DSMT4" ShapeID="_x0000_i1050" DrawAspect="Content" ObjectID="_1468075750" r:id="rId76">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C</w:t>
      </w:r>
      <w:r>
        <w:rPr>
          <w:rFonts w:ascii="宋体" w:hAnsi="宋体" w:eastAsia="宋体" w:cs="宋体"/>
          <w:color w:val="000000"/>
        </w:rPr>
        <w:t>．</w:t>
      </w:r>
      <w:r>
        <w:object>
          <v:shape id="_x0000_i1051" o:spt="75" alt="学科网(www.zxxk.com)--教育资源门户，提供试卷、教案、课件、论文、素材以及各类教学资源下载，还有大量而丰富的教学相关资讯！" type="#_x0000_t75" style="height:13.95pt;width:49.95pt;" o:ole="t" filled="f" o:preferrelative="t" stroked="f" coordsize="21600,21600">
            <v:path/>
            <v:fill on="f" focussize="0,0"/>
            <v:stroke on="f" joinstyle="miter"/>
            <v:imagedata r:id="rId78" o:title="eqId6956513649811bd1a2f8c3e4ca8793c0"/>
            <o:lock v:ext="edit" aspectratio="t"/>
            <w10:wrap type="none"/>
            <w10:anchorlock/>
          </v:shape>
          <o:OLEObject Type="Embed" ProgID="Equation.DSMT4" ShapeID="_x0000_i1051" DrawAspect="Content" ObjectID="_1468075751" r:id="rId77">
            <o:LockedField>false</o:LockedField>
          </o:OLEObject>
        </w:object>
      </w:r>
      <w:r>
        <w:rPr>
          <w:rFonts w:ascii="宋体" w:hAnsi="宋体" w:eastAsia="宋体" w:cs="宋体"/>
          <w:color w:val="000000"/>
        </w:rPr>
        <w:t>，且交</w:t>
      </w:r>
      <w:r>
        <w:object>
          <v:shape id="_x0000_i1052"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72" o:title="eqId3d97cdc586744d208b6f69c9813af977"/>
            <o:lock v:ext="edit" aspectratio="t"/>
            <w10:wrap type="none"/>
            <w10:anchorlock/>
          </v:shape>
          <o:OLEObject Type="Embed" ProgID="Equation.DSMT4" ShapeID="_x0000_i1052" DrawAspect="Content" ObjectID="_1468075752" r:id="rId79">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B</w:t>
      </w:r>
      <w:r>
        <w:rPr>
          <w:rFonts w:ascii="宋体" w:hAnsi="宋体" w:eastAsia="宋体" w:cs="宋体"/>
          <w:color w:val="000000"/>
        </w:rPr>
        <w:t>．若</w:t>
      </w:r>
      <w:r>
        <w:object>
          <v:shape id="_x0000_i1053" o:spt="75" alt="学科网(www.zxxk.com)--教育资源门户，提供试卷、教案、课件、论文、素材以及各类教学资源下载，还有大量而丰富的教学相关资讯！" type="#_x0000_t75" style="height:13.95pt;width:49pt;" o:ole="t" filled="f" o:preferrelative="t" stroked="f" coordsize="21600,21600">
            <v:path/>
            <v:fill on="f" focussize="0,0"/>
            <v:stroke on="f" joinstyle="miter"/>
            <v:imagedata r:id="rId81" o:title="eqIdfcca02c57f5859f49f91d445b4a06d52"/>
            <o:lock v:ext="edit" aspectratio="t"/>
            <w10:wrap type="none"/>
            <w10:anchorlock/>
          </v:shape>
          <o:OLEObject Type="Embed" ProgID="Equation.DSMT4" ShapeID="_x0000_i1053" DrawAspect="Content" ObjectID="_1468075753" r:id="rId80">
            <o:LockedField>false</o:LockedField>
          </o:OLEObject>
        </w:object>
      </w:r>
      <w:r>
        <w:rPr>
          <w:rFonts w:ascii="宋体" w:hAnsi="宋体" w:eastAsia="宋体" w:cs="宋体"/>
          <w:color w:val="000000"/>
        </w:rPr>
        <w:t>，则</w:t>
      </w:r>
      <w:r>
        <w:object>
          <v:shape id="_x0000_i1054" o:spt="75" alt="学科网(www.zxxk.com)--教育资源门户，提供试卷、教案、课件、论文、素材以及各类教学资源下载，还有大量而丰富的教学相关资讯！" type="#_x0000_t75" style="height:13.9pt;width:36pt;" o:ole="t" filled="f" o:preferrelative="t" stroked="f" coordsize="21600,21600">
            <v:path/>
            <v:fill on="f" focussize="0,0"/>
            <v:stroke on="f" joinstyle="miter"/>
            <v:imagedata r:id="rId83" o:title="eqId96bd06fe6c593497916181bf13a5fd14"/>
            <o:lock v:ext="edit" aspectratio="t"/>
            <w10:wrap type="none"/>
            <w10:anchorlock/>
          </v:shape>
          <o:OLEObject Type="Embed" ProgID="Equation.DSMT4" ShapeID="_x0000_i1054" DrawAspect="Content" ObjectID="_1468075754" r:id="rId82">
            <o:LockedField>false</o:LockedField>
          </o:OLEObject>
        </w:object>
      </w:r>
      <w:r>
        <w:rPr>
          <w:rFonts w:ascii="宋体" w:hAnsi="宋体" w:eastAsia="宋体" w:cs="宋体"/>
          <w:color w:val="000000"/>
        </w:rPr>
        <w:t>的大小为（</w:t>
      </w:r>
      <w:r>
        <w:rPr>
          <w:rFonts w:ascii="Times New Roman" w:hAnsi="Times New Roman" w:eastAsia="Times New Roman" w:cs="Times New Roman"/>
          <w:color w:val="000000"/>
        </w:rPr>
        <w:t xml:space="preserve">    </w:t>
      </w:r>
      <w:r>
        <w:rPr>
          <w:rFonts w:ascii="宋体" w:hAnsi="宋体" w:eastAsia="宋体" w:cs="宋体"/>
          <w:color w:val="000000"/>
        </w:rPr>
        <w:t>）</w:t>
      </w:r>
    </w:p>
    <w:p w14:paraId="7397EEA6">
      <w:pPr>
        <w:spacing w:line="360" w:lineRule="auto"/>
        <w:jc w:val="left"/>
        <w:textAlignment w:val="center"/>
        <w:rPr>
          <w:color w:val="000000"/>
        </w:rPr>
      </w:pPr>
      <w:r>
        <w:rPr>
          <w:color w:val="000000"/>
        </w:rPr>
        <w:drawing>
          <wp:inline distT="0" distB="0" distL="114300" distR="114300">
            <wp:extent cx="1952625" cy="12477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1952625" cy="1247775"/>
                    </a:xfrm>
                    <a:prstGeom prst="rect">
                      <a:avLst/>
                    </a:prstGeom>
                  </pic:spPr>
                </pic:pic>
              </a:graphicData>
            </a:graphic>
          </wp:inline>
        </w:drawing>
      </w:r>
    </w:p>
    <w:p w14:paraId="5AC4E29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5"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6" o:title="eqIdf6b86c22b670a8e9f3896f9e8883fbbb"/>
            <o:lock v:ext="edit" aspectratio="t"/>
            <w10:wrap type="none"/>
            <w10:anchorlock/>
          </v:shape>
          <o:OLEObject Type="Embed" ProgID="Equation.DSMT4" ShapeID="_x0000_i1055" DrawAspect="Content" ObjectID="_1468075755" r:id="rId85">
            <o:LockedField>false</o:LockedField>
          </o:OLEObject>
        </w:object>
      </w:r>
      <w:r>
        <w:rPr>
          <w:color w:val="000000"/>
        </w:rPr>
        <w:tab/>
      </w:r>
      <w:r>
        <w:rPr>
          <w:color w:val="000000"/>
        </w:rPr>
        <w:t xml:space="preserve">B. </w:t>
      </w:r>
      <w:r>
        <w:object>
          <v:shape id="_x0000_i1056"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8" o:title="eqId79a97bb4dcfab4ec7539bc783d563c49"/>
            <o:lock v:ext="edit" aspectratio="t"/>
            <w10:wrap type="none"/>
            <w10:anchorlock/>
          </v:shape>
          <o:OLEObject Type="Embed" ProgID="Equation.DSMT4" ShapeID="_x0000_i1056" DrawAspect="Content" ObjectID="_1468075756" r:id="rId87">
            <o:LockedField>false</o:LockedField>
          </o:OLEObject>
        </w:object>
      </w:r>
      <w:r>
        <w:rPr>
          <w:color w:val="000000"/>
        </w:rPr>
        <w:tab/>
      </w:r>
      <w:r>
        <w:rPr>
          <w:color w:val="000000"/>
        </w:rPr>
        <w:t xml:space="preserve">C. </w:t>
      </w:r>
      <w:r>
        <w:object>
          <v:shape id="_x0000_i1057"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90" o:title="eqIdbe6a6301878fed2a01413020b27310a5"/>
            <o:lock v:ext="edit" aspectratio="t"/>
            <w10:wrap type="none"/>
            <w10:anchorlock/>
          </v:shape>
          <o:OLEObject Type="Embed" ProgID="Equation.DSMT4" ShapeID="_x0000_i1057" DrawAspect="Content" ObjectID="_1468075757" r:id="rId89">
            <o:LockedField>false</o:LockedField>
          </o:OLEObject>
        </w:object>
      </w:r>
      <w:r>
        <w:rPr>
          <w:color w:val="000000"/>
        </w:rPr>
        <w:tab/>
      </w:r>
      <w:r>
        <w:rPr>
          <w:color w:val="000000"/>
        </w:rPr>
        <w:t xml:space="preserve">D. </w:t>
      </w:r>
      <w:r>
        <w:object>
          <v:shape id="_x0000_i105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2" o:title="eqId68a4c9b697e3df2b5469b71d3b5e47a2"/>
            <o:lock v:ext="edit" aspectratio="t"/>
            <w10:wrap type="none"/>
            <w10:anchorlock/>
          </v:shape>
          <o:OLEObject Type="Embed" ProgID="Equation.DSMT4" ShapeID="_x0000_i1058" DrawAspect="Content" ObjectID="_1468075758" r:id="rId91">
            <o:LockedField>false</o:LockedField>
          </o:OLEObject>
        </w:object>
      </w:r>
    </w:p>
    <w:p w14:paraId="41D5F2CB">
      <w:pPr>
        <w:spacing w:line="360" w:lineRule="auto"/>
        <w:jc w:val="left"/>
        <w:textAlignment w:val="center"/>
        <w:rPr>
          <w:color w:val="000000"/>
        </w:rPr>
      </w:pPr>
      <w:r>
        <w:rPr>
          <w:color w:val="000000"/>
        </w:rPr>
        <w:t xml:space="preserve">10. </w:t>
      </w:r>
      <w:r>
        <w:rPr>
          <w:rFonts w:ascii="宋体" w:hAnsi="宋体" w:eastAsia="宋体" w:cs="宋体"/>
          <w:color w:val="000000"/>
        </w:rPr>
        <w:t>已知点</w:t>
      </w:r>
      <w:r>
        <w:object>
          <v:shape id="_x0000_i1059" o:spt="75" alt="学科网(www.zxxk.com)--教育资源门户，提供试卷、教案、课件、论文、素材以及各类教学资源下载，还有大量而丰富的教学相关资讯！" type="#_x0000_t75" style="height:20.25pt;width:93pt;" o:ole="t" filled="f" o:preferrelative="t" stroked="f" coordsize="21600,21600">
            <v:path/>
            <v:fill on="f" focussize="0,0"/>
            <v:stroke on="f" joinstyle="miter"/>
            <v:imagedata r:id="rId94" o:title="eqId52e07a64d05d308a1f9d49505cce5201"/>
            <o:lock v:ext="edit" aspectratio="t"/>
            <w10:wrap type="none"/>
            <w10:anchorlock/>
          </v:shape>
          <o:OLEObject Type="Embed" ProgID="Equation.DSMT4" ShapeID="_x0000_i1059" DrawAspect="Content" ObjectID="_1468075759" r:id="rId93">
            <o:LockedField>false</o:LockedField>
          </o:OLEObject>
        </w:object>
      </w:r>
      <w:r>
        <w:rPr>
          <w:rFonts w:ascii="宋体" w:hAnsi="宋体" w:eastAsia="宋体" w:cs="宋体"/>
          <w:color w:val="000000"/>
        </w:rPr>
        <w:t>在抛物线</w:t>
      </w:r>
      <w:r>
        <w:object>
          <v:shape id="_x0000_i1060" o:spt="75" alt="学科网(www.zxxk.com)--教育资源门户，提供试卷、教案、课件、论文、素材以及各类教学资源下载，还有大量而丰富的教学相关资讯！" type="#_x0000_t75" style="height:18pt;width:75.75pt;" o:ole="t" filled="f" o:preferrelative="t" stroked="f" coordsize="21600,21600">
            <v:path/>
            <v:fill on="f" focussize="0,0"/>
            <v:stroke on="f" joinstyle="miter"/>
            <v:imagedata r:id="rId96" o:title="eqId6de3fa318ac8be0aaef6ea5a27d9189e"/>
            <o:lock v:ext="edit" aspectratio="t"/>
            <w10:wrap type="none"/>
            <w10:anchorlock/>
          </v:shape>
          <o:OLEObject Type="Embed" ProgID="Equation.DSMT4" ShapeID="_x0000_i1060" DrawAspect="Content" ObjectID="_1468075760" r:id="rId95">
            <o:LockedField>false</o:LockedField>
          </o:OLEObject>
        </w:object>
      </w:r>
      <w:r>
        <w:rPr>
          <w:rFonts w:ascii="宋体" w:hAnsi="宋体" w:eastAsia="宋体" w:cs="宋体"/>
          <w:color w:val="000000"/>
        </w:rPr>
        <w:t>上，若</w:t>
      </w:r>
      <w:r>
        <w:object>
          <v:shape id="_x0000_i1061" o:spt="75" alt="学科网(www.zxxk.com)--教育资源门户，提供试卷、教案、课件、论文、素材以及各类教学资源下载，还有大量而丰富的教学相关资讯！" type="#_x0000_t75" style="height:14pt;width:45pt;" o:ole="t" filled="f" o:preferrelative="t" stroked="f" coordsize="21600,21600">
            <v:path/>
            <v:fill on="f" focussize="0,0"/>
            <v:stroke on="f" joinstyle="miter"/>
            <v:imagedata r:id="rId98" o:title="eqId44040b6eb41b711bca46c9d8f4c7e044"/>
            <o:lock v:ext="edit" aspectratio="t"/>
            <w10:wrap type="none"/>
            <w10:anchorlock/>
          </v:shape>
          <o:OLEObject Type="Embed" ProgID="Equation.DSMT4" ShapeID="_x0000_i1061" DrawAspect="Content" ObjectID="_1468075761" r:id="rId97">
            <o:LockedField>false</o:LockedField>
          </o:OLEObject>
        </w:object>
      </w:r>
      <w:r>
        <w:rPr>
          <w:rFonts w:ascii="宋体" w:hAnsi="宋体" w:eastAsia="宋体" w:cs="宋体"/>
          <w:color w:val="000000"/>
        </w:rPr>
        <w:t>，则下列判断正确的是（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099535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2"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100" o:title="eqId48ebdae06d7c25f0aabed0375366dea7"/>
            <o:lock v:ext="edit" aspectratio="t"/>
            <w10:wrap type="none"/>
            <w10:anchorlock/>
          </v:shape>
          <o:OLEObject Type="Embed" ProgID="Equation.DSMT4" ShapeID="_x0000_i1062" DrawAspect="Content" ObjectID="_1468075762" r:id="rId99">
            <o:LockedField>false</o:LockedField>
          </o:OLEObject>
        </w:object>
      </w:r>
      <w:r>
        <w:rPr>
          <w:color w:val="000000"/>
        </w:rPr>
        <w:tab/>
      </w:r>
      <w:r>
        <w:rPr>
          <w:color w:val="000000"/>
        </w:rPr>
        <w:t xml:space="preserve">B. </w:t>
      </w:r>
      <w:r>
        <w:object>
          <v:shape id="_x0000_i1063"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102" o:title="eqId3bafdbd1de10ef57295675271682dc72"/>
            <o:lock v:ext="edit" aspectratio="t"/>
            <w10:wrap type="none"/>
            <w10:anchorlock/>
          </v:shape>
          <o:OLEObject Type="Embed" ProgID="Equation.DSMT4" ShapeID="_x0000_i1063" DrawAspect="Content" ObjectID="_1468075763" r:id="rId101">
            <o:LockedField>false</o:LockedField>
          </o:OLEObject>
        </w:object>
      </w:r>
      <w:r>
        <w:rPr>
          <w:color w:val="000000"/>
        </w:rPr>
        <w:tab/>
      </w:r>
      <w:r>
        <w:rPr>
          <w:color w:val="000000"/>
        </w:rPr>
        <w:t xml:space="preserve">C. </w:t>
      </w:r>
      <w:r>
        <w:object>
          <v:shape id="_x0000_i1064"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104" o:title="eqId4d21ad81d9e7b15bd1237ab2e7d15fbe"/>
            <o:lock v:ext="edit" aspectratio="t"/>
            <w10:wrap type="none"/>
            <w10:anchorlock/>
          </v:shape>
          <o:OLEObject Type="Embed" ProgID="Equation.DSMT4" ShapeID="_x0000_i1064" DrawAspect="Content" ObjectID="_1468075764" r:id="rId103">
            <o:LockedField>false</o:LockedField>
          </o:OLEObject>
        </w:object>
      </w:r>
      <w:r>
        <w:rPr>
          <w:color w:val="000000"/>
        </w:rPr>
        <w:tab/>
      </w:r>
      <w:r>
        <w:rPr>
          <w:color w:val="000000"/>
        </w:rPr>
        <w:t xml:space="preserve">D. </w:t>
      </w:r>
      <w:r>
        <w:object>
          <v:shape id="_x0000_i1065"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106" o:title="eqId4a8405b1f4bf20eb7f760980ac4a7898"/>
            <o:lock v:ext="edit" aspectratio="t"/>
            <w10:wrap type="none"/>
            <w10:anchorlock/>
          </v:shape>
          <o:OLEObject Type="Embed" ProgID="Equation.DSMT4" ShapeID="_x0000_i1065" DrawAspect="Content" ObjectID="_1468075765" r:id="rId105">
            <o:LockedField>false</o:LockedField>
          </o:OLEObject>
        </w:object>
      </w:r>
    </w:p>
    <w:p w14:paraId="524FE66E">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74AC329A">
      <w:pPr>
        <w:spacing w:line="360" w:lineRule="auto"/>
        <w:jc w:val="left"/>
        <w:textAlignment w:val="center"/>
        <w:rPr>
          <w:color w:val="000000"/>
        </w:rPr>
      </w:pPr>
      <w:r>
        <w:rPr>
          <w:color w:val="000000"/>
        </w:rPr>
        <w:t xml:space="preserve">11. </w:t>
      </w:r>
      <w:r>
        <w:rPr>
          <w:rFonts w:ascii="宋体" w:hAnsi="宋体" w:eastAsia="宋体" w:cs="宋体"/>
          <w:color w:val="000000"/>
        </w:rPr>
        <w:t>为响应“体重管理年”有关倡议，小敏对自己的体重进行了跟踪统计．为方便记录，他将体重增加</w:t>
      </w:r>
      <w:r>
        <w:object>
          <v:shape id="_x0000_i1066" o:spt="75" alt="学科网(www.zxxk.com)--教育资源门户，提供试卷、教案、课件、论文、素材以及各类教学资源下载，还有大量而丰富的教学相关资讯！" type="#_x0000_t75" style="height:16pt;width:30pt;" o:ole="t" filled="f" o:preferrelative="t" stroked="f" coordsize="21600,21600">
            <v:path/>
            <v:fill on="f" focussize="0,0"/>
            <v:stroke on="f" joinstyle="miter"/>
            <v:imagedata r:id="rId108" o:title="eqId1e866bbd8a86a5149923dec2c89804d2"/>
            <o:lock v:ext="edit" aspectratio="t"/>
            <w10:wrap type="none"/>
            <w10:anchorlock/>
          </v:shape>
          <o:OLEObject Type="Embed" ProgID="Equation.DSMT4" ShapeID="_x0000_i1066" DrawAspect="Content" ObjectID="_1468075766" r:id="rId107">
            <o:LockedField>false</o:LockedField>
          </o:OLEObject>
        </w:object>
      </w:r>
      <w:r>
        <w:rPr>
          <w:rFonts w:ascii="宋体" w:hAnsi="宋体" w:eastAsia="宋体" w:cs="宋体"/>
          <w:color w:val="000000"/>
        </w:rPr>
        <w:t>记作</w:t>
      </w:r>
      <w:r>
        <w:object>
          <v:shape id="_x0000_i1067"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110" o:title="eqId1c1b6f995771ddec9c6db6dedec7d951"/>
            <o:lock v:ext="edit" aspectratio="t"/>
            <w10:wrap type="none"/>
            <w10:anchorlock/>
          </v:shape>
          <o:OLEObject Type="Embed" ProgID="Equation.DSMT4" ShapeID="_x0000_i1067" DrawAspect="Content" ObjectID="_1468075767" r:id="rId109">
            <o:LockedField>false</o:LockedField>
          </o:OLEObject>
        </w:object>
      </w:r>
      <w:r>
        <w:rPr>
          <w:rFonts w:ascii="宋体" w:hAnsi="宋体" w:eastAsia="宋体" w:cs="宋体"/>
          <w:color w:val="000000"/>
        </w:rPr>
        <w:t>，那么体重减少</w:t>
      </w:r>
      <w:r>
        <w:object>
          <v:shape id="_x0000_i1068" o:spt="75" alt="学科网(www.zxxk.com)--教育资源门户，提供试卷、教案、课件、论文、素材以及各类教学资源下载，还有大量而丰富的教学相关资讯！" type="#_x0000_t75" style="height:16pt;width:21pt;" o:ole="t" filled="f" o:preferrelative="t" stroked="f" coordsize="21600,21600">
            <v:path/>
            <v:fill on="f" focussize="0,0"/>
            <v:stroke on="f" joinstyle="miter"/>
            <v:imagedata r:id="rId112" o:title="eqId720cfee1ee38c8e56581e205a7cbf46d"/>
            <o:lock v:ext="edit" aspectratio="t"/>
            <w10:wrap type="none"/>
            <w10:anchorlock/>
          </v:shape>
          <o:OLEObject Type="Embed" ProgID="Equation.DSMT4" ShapeID="_x0000_i1068" DrawAspect="Content" ObjectID="_1468075768" r:id="rId111">
            <o:LockedField>false</o:LockedField>
          </o:OLEObject>
        </w:object>
      </w:r>
      <w:r>
        <w:rPr>
          <w:rFonts w:ascii="宋体" w:hAnsi="宋体" w:eastAsia="宋体" w:cs="宋体"/>
          <w:color w:val="000000"/>
        </w:rPr>
        <w:t>应记作</w:t>
      </w:r>
      <w:r>
        <w:rPr>
          <w:color w:val="000000"/>
        </w:rPr>
        <w:t>_______</w:t>
      </w:r>
      <w:r>
        <w:rPr>
          <w:rFonts w:ascii="宋体" w:hAnsi="宋体" w:eastAsia="宋体" w:cs="宋体"/>
          <w:color w:val="000000"/>
        </w:rPr>
        <w:t>．</w:t>
      </w:r>
    </w:p>
    <w:p w14:paraId="1C99C1C8">
      <w:pPr>
        <w:spacing w:line="360" w:lineRule="auto"/>
        <w:jc w:val="left"/>
        <w:textAlignment w:val="center"/>
        <w:rPr>
          <w:color w:val="000000"/>
        </w:rPr>
      </w:pPr>
      <w:r>
        <w:rPr>
          <w:color w:val="000000"/>
        </w:rPr>
        <w:t xml:space="preserve">12. </w:t>
      </w:r>
      <w:r>
        <w:rPr>
          <w:rFonts w:ascii="宋体" w:hAnsi="宋体" w:eastAsia="宋体" w:cs="宋体"/>
          <w:color w:val="000000"/>
        </w:rPr>
        <w:t>某房梁如图所示，立柱</w:t>
      </w:r>
      <w:r>
        <w:object>
          <v:shape id="_x0000_i1069" o:spt="75" alt="学科网(www.zxxk.com)--教育资源门户，提供试卷、教案、课件、论文、素材以及各类教学资源下载，还有大量而丰富的教学相关资讯！" type="#_x0000_t75" style="height:13.95pt;width:51pt;" o:ole="t" filled="f" o:preferrelative="t" stroked="f" coordsize="21600,21600">
            <v:path/>
            <v:fill on="f" focussize="0,0"/>
            <v:stroke on="f" joinstyle="miter"/>
            <v:imagedata r:id="rId114" o:title="eqId8b5f215a42c4b7078d8d65923eb9980e"/>
            <o:lock v:ext="edit" aspectratio="t"/>
            <w10:wrap type="none"/>
            <w10:anchorlock/>
          </v:shape>
          <o:OLEObject Type="Embed" ProgID="Equation.DSMT4" ShapeID="_x0000_i1069" DrawAspect="Content" ObjectID="_1468075769" r:id="rId113">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分别是斜梁</w:t>
      </w:r>
      <w:r>
        <w:object>
          <v:shape id="_x0000_i1070"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16" o:title="eqIdf52a58fbaf4fea03567e88a9f0f6e37e"/>
            <o:lock v:ext="edit" aspectratio="t"/>
            <w10:wrap type="none"/>
            <w10:anchorlock/>
          </v:shape>
          <o:OLEObject Type="Embed" ProgID="Equation.DSMT4" ShapeID="_x0000_i1070" DrawAspect="Content" ObjectID="_1468075770" r:id="rId115">
            <o:LockedField>false</o:LockedField>
          </o:OLEObject>
        </w:object>
      </w:r>
      <w:r>
        <w:rPr>
          <w:rFonts w:ascii="宋体" w:hAnsi="宋体" w:eastAsia="宋体" w:cs="宋体"/>
          <w:color w:val="000000"/>
        </w:rPr>
        <w:t>，</w:t>
      </w:r>
      <w:r>
        <w:object>
          <v:shape id="_x0000_i1071"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18" o:title="eqId60ef95894ceebaf236170e8832dcf7e3"/>
            <o:lock v:ext="edit" aspectratio="t"/>
            <w10:wrap type="none"/>
            <w10:anchorlock/>
          </v:shape>
          <o:OLEObject Type="Embed" ProgID="Equation.DSMT4" ShapeID="_x0000_i1071" DrawAspect="Content" ObjectID="_1468075771" r:id="rId117">
            <o:LockedField>false</o:LockedField>
          </o:OLEObject>
        </w:object>
      </w:r>
      <w:r>
        <w:rPr>
          <w:rFonts w:ascii="宋体" w:hAnsi="宋体" w:eastAsia="宋体" w:cs="宋体"/>
          <w:color w:val="000000"/>
        </w:rPr>
        <w:t>的中点．若</w:t>
      </w:r>
      <w:r>
        <w:object>
          <v:shape id="_x0000_i1072" o:spt="75" alt="学科网(www.zxxk.com)--教育资源门户，提供试卷、教案、课件、论文、素材以及各类教学资源下载，还有大量而丰富的教学相关资讯！" type="#_x0000_t75" style="height:13.8pt;width:76.2pt;" o:ole="t" filled="f" o:preferrelative="t" stroked="f" coordsize="21600,21600">
            <v:path/>
            <v:fill on="f" focussize="0,0"/>
            <v:stroke on="f" joinstyle="miter"/>
            <v:imagedata r:id="rId120" o:title="eqIdec90dd619faec75ee3225d38edc4a5f4"/>
            <o:lock v:ext="edit" aspectratio="t"/>
            <w10:wrap type="none"/>
            <w10:anchorlock/>
          </v:shape>
          <o:OLEObject Type="Embed" ProgID="Equation.DSMT4" ShapeID="_x0000_i1072" DrawAspect="Content" ObjectID="_1468075772" r:id="rId119">
            <o:LockedField>false</o:LockedField>
          </o:OLEObject>
        </w:object>
      </w:r>
      <w:r>
        <w:rPr>
          <w:rFonts w:ascii="宋体" w:hAnsi="宋体" w:eastAsia="宋体" w:cs="宋体"/>
          <w:color w:val="000000"/>
        </w:rPr>
        <w:t>，则</w:t>
      </w:r>
      <w:r>
        <w:object>
          <v:shape id="_x0000_i1073"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22" o:title="eqIde6e490f703eb6c9bb1278c78ebc2d661"/>
            <o:lock v:ext="edit" aspectratio="t"/>
            <w10:wrap type="none"/>
            <w10:anchorlock/>
          </v:shape>
          <o:OLEObject Type="Embed" ProgID="Equation.DSMT4" ShapeID="_x0000_i1073" DrawAspect="Content" ObjectID="_1468075773" r:id="rId121">
            <o:LockedField>false</o:LockedField>
          </o:OLEObject>
        </w:object>
      </w:r>
      <w:r>
        <w:rPr>
          <w:rFonts w:ascii="宋体" w:hAnsi="宋体" w:eastAsia="宋体" w:cs="宋体"/>
          <w:color w:val="000000"/>
        </w:rPr>
        <w:t>的长为</w:t>
      </w:r>
      <w:r>
        <w:rPr>
          <w:color w:val="000000"/>
        </w:rPr>
        <w:t>_______</w:t>
      </w:r>
      <w:r>
        <w:rPr>
          <w:rFonts w:ascii="Times New Roman" w:hAnsi="Times New Roman" w:eastAsia="Times New Roman" w:cs="Times New Roman"/>
          <w:color w:val="000000"/>
        </w:rPr>
        <w:t>m</w:t>
      </w:r>
      <w:r>
        <w:rPr>
          <w:rFonts w:ascii="宋体" w:hAnsi="宋体" w:eastAsia="宋体" w:cs="宋体"/>
          <w:color w:val="000000"/>
        </w:rPr>
        <w:t>．</w:t>
      </w:r>
    </w:p>
    <w:p w14:paraId="0997FED8">
      <w:pPr>
        <w:spacing w:line="360" w:lineRule="auto"/>
        <w:jc w:val="left"/>
        <w:textAlignment w:val="center"/>
        <w:rPr>
          <w:color w:val="000000"/>
        </w:rPr>
      </w:pPr>
      <w:r>
        <w:rPr>
          <w:color w:val="000000"/>
        </w:rPr>
        <w:drawing>
          <wp:inline distT="0" distB="0" distL="114300" distR="114300">
            <wp:extent cx="1809750" cy="8858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23"/>
                    <a:stretch>
                      <a:fillRect/>
                    </a:stretch>
                  </pic:blipFill>
                  <pic:spPr>
                    <a:xfrm>
                      <a:off x="0" y="0"/>
                      <a:ext cx="1809750" cy="885825"/>
                    </a:xfrm>
                    <a:prstGeom prst="rect">
                      <a:avLst/>
                    </a:prstGeom>
                  </pic:spPr>
                </pic:pic>
              </a:graphicData>
            </a:graphic>
          </wp:inline>
        </w:drawing>
      </w:r>
    </w:p>
    <w:p w14:paraId="44B69F45">
      <w:pPr>
        <w:spacing w:line="360" w:lineRule="auto"/>
        <w:jc w:val="left"/>
        <w:textAlignment w:val="center"/>
        <w:rPr>
          <w:color w:val="000000"/>
        </w:rPr>
      </w:pPr>
      <w:r>
        <w:rPr>
          <w:color w:val="000000"/>
        </w:rPr>
        <w:t xml:space="preserve">13. </w:t>
      </w:r>
      <w:r>
        <w:rPr>
          <w:rFonts w:ascii="宋体" w:hAnsi="宋体" w:eastAsia="宋体" w:cs="宋体"/>
          <w:color w:val="000000"/>
        </w:rPr>
        <w:t>若反比例函数</w:t>
      </w:r>
      <w:r>
        <w:object>
          <v:shape id="_x0000_i1074" o:spt="75" alt="学科网(www.zxxk.com)--教育资源门户，提供试卷、教案、课件、论文、素材以及各类教学资源下载，还有大量而丰富的教学相关资讯！" type="#_x0000_t75" style="height:30.75pt;width:30.75pt;" o:ole="t" filled="f" o:preferrelative="t" stroked="f" coordsize="21600,21600">
            <v:path/>
            <v:fill on="f" focussize="0,0"/>
            <v:stroke on="f" joinstyle="miter"/>
            <v:imagedata r:id="rId125" o:title="eqId07854693dd2e33f66030d6106eb6e0ee"/>
            <o:lock v:ext="edit" aspectratio="t"/>
            <w10:wrap type="none"/>
            <w10:anchorlock/>
          </v:shape>
          <o:OLEObject Type="Embed" ProgID="Equation.DSMT4" ShapeID="_x0000_i1074" DrawAspect="Content" ObjectID="_1468075774" r:id="rId124">
            <o:LockedField>false</o:LockedField>
          </o:OLEObject>
        </w:object>
      </w:r>
      <w:r>
        <w:rPr>
          <w:rFonts w:ascii="宋体" w:hAnsi="宋体" w:eastAsia="宋体" w:cs="宋体"/>
          <w:color w:val="000000"/>
        </w:rPr>
        <w:t>的图象过点</w:t>
      </w:r>
      <w:r>
        <w:object>
          <v:shape id="_x0000_i1075" o:spt="75" alt="学科网(www.zxxk.com)--教育资源门户，提供试卷、教案、课件、论文、素材以及各类教学资源下载，还有大量而丰富的教学相关资讯！" type="#_x0000_t75" style="height:13.5pt;width:29.25pt;" o:ole="t" filled="f" o:preferrelative="t" stroked="f" coordsize="21600,21600">
            <v:path/>
            <v:fill on="f" focussize="0,0"/>
            <v:stroke on="f" joinstyle="miter"/>
            <v:imagedata r:id="rId127" o:title="eqId879a4007beef22e009248112d664f7c2"/>
            <o:lock v:ext="edit" aspectratio="t"/>
            <w10:wrap type="none"/>
            <w10:anchorlock/>
          </v:shape>
          <o:OLEObject Type="Embed" ProgID="Equation.DSMT4" ShapeID="_x0000_i1075" DrawAspect="Content" ObjectID="_1468075775" r:id="rId126">
            <o:LockedField>false</o:LockedField>
          </o:OLEObject>
        </w:object>
      </w:r>
      <w:r>
        <w:rPr>
          <w:rFonts w:ascii="宋体" w:hAnsi="宋体" w:eastAsia="宋体" w:cs="宋体"/>
          <w:color w:val="000000"/>
        </w:rPr>
        <w:t>，则常数</w:t>
      </w:r>
      <w:r>
        <w:object>
          <v:shape id="_x0000_i1076" o:spt="75" alt="学科网(www.zxxk.com)--教育资源门户，提供试卷、教案、课件、论文、素材以及各类教学资源下载，还有大量而丰富的教学相关资讯！" type="#_x0000_t75" style="height:12.75pt;width:18pt;" o:ole="t" filled="f" o:preferrelative="t" stroked="f" coordsize="21600,21600">
            <v:path/>
            <v:fill on="f" focussize="0,0"/>
            <v:stroke on="f" joinstyle="miter"/>
            <v:imagedata r:id="rId129" o:title="eqIddd707b69a11f8de5566f23c1a2a9ff5a"/>
            <o:lock v:ext="edit" aspectratio="t"/>
            <w10:wrap type="none"/>
            <w10:anchorlock/>
          </v:shape>
          <o:OLEObject Type="Embed" ProgID="Equation.DSMT4" ShapeID="_x0000_i1076" DrawAspect="Content" ObjectID="_1468075776" r:id="rId128">
            <o:LockedField>false</o:LockedField>
          </o:OLEObject>
        </w:object>
      </w:r>
      <w:r>
        <w:rPr>
          <w:color w:val="000000"/>
        </w:rPr>
        <w:t>_______</w:t>
      </w:r>
      <w:r>
        <w:rPr>
          <w:rFonts w:ascii="宋体" w:hAnsi="宋体" w:eastAsia="宋体" w:cs="宋体"/>
          <w:color w:val="000000"/>
        </w:rPr>
        <w:t>．</w:t>
      </w:r>
    </w:p>
    <w:p w14:paraId="633543B7">
      <w:pPr>
        <w:spacing w:line="360" w:lineRule="auto"/>
        <w:jc w:val="left"/>
        <w:textAlignment w:val="center"/>
        <w:rPr>
          <w:color w:val="000000"/>
        </w:rPr>
      </w:pPr>
      <w:r>
        <w:rPr>
          <w:color w:val="000000"/>
        </w:rPr>
        <w:t xml:space="preserve">14. </w:t>
      </w:r>
      <w:r>
        <w:rPr>
          <w:rFonts w:ascii="宋体" w:hAnsi="宋体" w:eastAsia="宋体" w:cs="宋体"/>
          <w:color w:val="000000"/>
        </w:rPr>
        <w:t>如图，菱形</w:t>
      </w:r>
      <w:r>
        <w:object>
          <v:shape id="_x0000_i1077"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31" o:title="eqId411b38a18046fea8e9fab1f9f9b80a5f"/>
            <o:lock v:ext="edit" aspectratio="t"/>
            <w10:wrap type="none"/>
            <w10:anchorlock/>
          </v:shape>
          <o:OLEObject Type="Embed" ProgID="Equation.DSMT4" ShapeID="_x0000_i1077" DrawAspect="Content" ObjectID="_1468075777" r:id="rId130">
            <o:LockedField>false</o:LockedField>
          </o:OLEObject>
        </w:object>
      </w:r>
      <w:r>
        <w:rPr>
          <w:rFonts w:ascii="宋体" w:hAnsi="宋体" w:eastAsia="宋体" w:cs="宋体"/>
          <w:color w:val="000000"/>
        </w:rPr>
        <w:t>的对角线相交于点</w:t>
      </w:r>
      <w:r>
        <w:rPr>
          <w:rFonts w:ascii="Times New Roman" w:hAnsi="Times New Roman" w:eastAsia="Times New Roman" w:cs="Times New Roman"/>
          <w:i/>
          <w:color w:val="000000"/>
        </w:rPr>
        <w:t>O</w:t>
      </w:r>
      <w:r>
        <w:rPr>
          <w:rFonts w:ascii="宋体" w:hAnsi="宋体" w:eastAsia="宋体" w:cs="宋体"/>
          <w:color w:val="000000"/>
        </w:rPr>
        <w:t>，</w:t>
      </w:r>
      <w:r>
        <w:object>
          <v:shape id="_x0000_i1078"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33" o:title="eqId49b50357a6545cae8348e3059312f520"/>
            <o:lock v:ext="edit" aspectratio="t"/>
            <w10:wrap type="none"/>
            <w10:anchorlock/>
          </v:shape>
          <o:OLEObject Type="Embed" ProgID="Equation.DSMT4" ShapeID="_x0000_i1078" DrawAspect="Content" ObjectID="_1468075778" r:id="rId132">
            <o:LockedField>false</o:LockedField>
          </o:OLEObject>
        </w:object>
      </w:r>
      <w:r>
        <w:rPr>
          <w:rFonts w:ascii="宋体" w:hAnsi="宋体" w:eastAsia="宋体" w:cs="宋体"/>
          <w:color w:val="000000"/>
        </w:rPr>
        <w:t>过点</w:t>
      </w:r>
      <w:r>
        <w:rPr>
          <w:rFonts w:ascii="Times New Roman" w:hAnsi="Times New Roman" w:eastAsia="Times New Roman" w:cs="Times New Roman"/>
          <w:i/>
          <w:color w:val="000000"/>
        </w:rPr>
        <w:t>O</w:t>
      </w:r>
      <w:r>
        <w:rPr>
          <w:rFonts w:ascii="宋体" w:hAnsi="宋体" w:eastAsia="宋体" w:cs="宋体"/>
          <w:color w:val="000000"/>
        </w:rPr>
        <w:t>且与边</w:t>
      </w:r>
      <w:r>
        <w:object>
          <v:shape id="_x0000_i1079" o:spt="75" alt="学科网(www.zxxk.com)--教育资源门户，提供试卷、教案、课件、论文、素材以及各类教学资源下载，还有大量而丰富的教学相关资讯！" type="#_x0000_t75" style="height:14.4pt;width:46.65pt;" o:ole="t" filled="f" o:preferrelative="t" stroked="f" coordsize="21600,21600">
            <v:path/>
            <v:fill on="f" focussize="0,0"/>
            <v:stroke on="f" joinstyle="miter"/>
            <v:imagedata r:id="rId135" o:title="eqIdf9b79c80cc81b5446dfac3ee97b03c03"/>
            <o:lock v:ext="edit" aspectratio="t"/>
            <w10:wrap type="none"/>
            <w10:anchorlock/>
          </v:shape>
          <o:OLEObject Type="Embed" ProgID="Equation.DSMT4" ShapeID="_x0000_i1079" DrawAspect="Content" ObjectID="_1468075779" r:id="rId134">
            <o:LockedField>false</o:LockedField>
          </o:OLEObject>
        </w:object>
      </w:r>
      <w:r>
        <w:rPr>
          <w:rFonts w:ascii="宋体" w:hAnsi="宋体" w:eastAsia="宋体" w:cs="宋体"/>
          <w:color w:val="000000"/>
        </w:rPr>
        <w:t>分别相交于点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．若</w:t>
      </w:r>
      <w:r>
        <w:object>
          <v:shape id="_x0000_i1080" o:spt="75" alt="学科网(www.zxxk.com)--教育资源门户，提供试卷、教案、课件、论文、素材以及各类教学资源下载，还有大量而丰富的教学相关资讯！" type="#_x0000_t75" style="height:14.85pt;width:74.75pt;" o:ole="t" filled="f" o:preferrelative="t" stroked="f" coordsize="21600,21600">
            <v:path/>
            <v:fill on="f" focussize="0,0"/>
            <v:stroke on="f" joinstyle="miter"/>
            <v:imagedata r:id="rId137" o:title="eqIdccc5ff1ee7d325a13a4dd82584cdc135"/>
            <o:lock v:ext="edit" aspectratio="t"/>
            <w10:wrap type="none"/>
            <w10:anchorlock/>
          </v:shape>
          <o:OLEObject Type="Embed" ProgID="Equation.DSMT4" ShapeID="_x0000_i1080" DrawAspect="Content" ObjectID="_1468075780" r:id="rId136">
            <o:LockedField>false</o:LockedField>
          </o:OLEObject>
        </w:object>
      </w:r>
      <w:r>
        <w:rPr>
          <w:rFonts w:ascii="宋体" w:hAnsi="宋体" w:eastAsia="宋体" w:cs="宋体"/>
          <w:color w:val="000000"/>
        </w:rPr>
        <w:t>，则</w:t>
      </w:r>
      <w:r>
        <w:object>
          <v:shape id="_x0000_i1081" o:spt="75" alt="学科网(www.zxxk.com)--教育资源门户，提供试卷、教案、课件、论文、素材以及各类教学资源下载，还有大量而丰富的教学相关资讯！" type="#_x0000_t75" style="height:15pt;width:39pt;" o:ole="t" filled="f" o:preferrelative="t" stroked="f" coordsize="21600,21600">
            <v:path/>
            <v:fill on="f" focussize="0,0"/>
            <v:stroke on="f" joinstyle="miter"/>
            <v:imagedata r:id="rId139" o:title="eqIddd5a1e516644950ef35eafd859b262f1"/>
            <o:lock v:ext="edit" aspectratio="t"/>
            <w10:wrap type="none"/>
            <w10:anchorlock/>
          </v:shape>
          <o:OLEObject Type="Embed" ProgID="Equation.DSMT4" ShapeID="_x0000_i1081" DrawAspect="Content" ObjectID="_1468075781" r:id="rId138">
            <o:LockedField>false</o:LockedField>
          </o:OLEObject>
        </w:object>
      </w:r>
      <w:r>
        <w:rPr>
          <w:rFonts w:ascii="宋体" w:hAnsi="宋体" w:eastAsia="宋体" w:cs="宋体"/>
          <w:color w:val="000000"/>
        </w:rPr>
        <w:t>与</w:t>
      </w:r>
      <w:r>
        <w:object>
          <v:shape id="_x0000_i1082" o:spt="75" alt="学科网(www.zxxk.com)--教育资源门户，提供试卷、教案、课件、论文、素材以及各类教学资源下载，还有大量而丰富的教学相关资讯！" type="#_x0000_t75" style="height:14.4pt;width:36pt;" o:ole="t" filled="f" o:preferrelative="t" stroked="f" coordsize="21600,21600">
            <v:path/>
            <v:fill on="f" focussize="0,0"/>
            <v:stroke on="f" joinstyle="miter"/>
            <v:imagedata r:id="rId141" o:title="eqId5a373659735da359bb02e778513c9fee"/>
            <o:lock v:ext="edit" aspectratio="t"/>
            <w10:wrap type="none"/>
            <w10:anchorlock/>
          </v:shape>
          <o:OLEObject Type="Embed" ProgID="Equation.DSMT4" ShapeID="_x0000_i1082" DrawAspect="Content" ObjectID="_1468075782" r:id="rId140">
            <o:LockedField>false</o:LockedField>
          </o:OLEObject>
        </w:object>
      </w:r>
      <w:r>
        <w:rPr>
          <w:rFonts w:ascii="宋体" w:hAnsi="宋体" w:eastAsia="宋体" w:cs="宋体"/>
          <w:color w:val="000000"/>
        </w:rPr>
        <w:t>的面积之和为</w:t>
      </w:r>
      <w:r>
        <w:rPr>
          <w:color w:val="000000"/>
        </w:rPr>
        <w:t>_______</w:t>
      </w:r>
      <w:r>
        <w:rPr>
          <w:rFonts w:ascii="宋体" w:hAnsi="宋体" w:eastAsia="宋体" w:cs="宋体"/>
          <w:color w:val="000000"/>
        </w:rPr>
        <w:t>．</w:t>
      </w:r>
    </w:p>
    <w:p w14:paraId="5FDC10F5">
      <w:pPr>
        <w:spacing w:line="360" w:lineRule="auto"/>
        <w:jc w:val="left"/>
        <w:textAlignment w:val="center"/>
        <w:rPr>
          <w:color w:val="000000"/>
        </w:rPr>
      </w:pPr>
      <w:r>
        <w:rPr>
          <w:color w:val="000000"/>
        </w:rPr>
        <w:drawing>
          <wp:inline distT="0" distB="0" distL="114300" distR="114300">
            <wp:extent cx="1828800" cy="10287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42"/>
                    <a:stretch>
                      <a:fillRect/>
                    </a:stretch>
                  </pic:blipFill>
                  <pic:spPr>
                    <a:xfrm>
                      <a:off x="0" y="0"/>
                      <a:ext cx="1828800" cy="1028700"/>
                    </a:xfrm>
                    <a:prstGeom prst="rect">
                      <a:avLst/>
                    </a:prstGeom>
                  </pic:spPr>
                </pic:pic>
              </a:graphicData>
            </a:graphic>
          </wp:inline>
        </w:drawing>
      </w:r>
    </w:p>
    <w:p w14:paraId="6E965190">
      <w:pPr>
        <w:spacing w:line="360" w:lineRule="auto"/>
        <w:jc w:val="left"/>
        <w:textAlignment w:val="center"/>
        <w:rPr>
          <w:color w:val="000000"/>
        </w:rPr>
      </w:pPr>
      <w:r>
        <w:rPr>
          <w:color w:val="000000"/>
        </w:rPr>
        <w:t xml:space="preserve">15. </w:t>
      </w:r>
      <w:r>
        <w:rPr>
          <w:rFonts w:ascii="宋体" w:hAnsi="宋体" w:eastAsia="宋体" w:cs="宋体"/>
          <w:color w:val="000000"/>
        </w:rPr>
        <w:t>某公司为选拔英语翻译员，举行听、说、读、写综合测试，其中听、说、读、写各项成绩（百分制）按</w:t>
      </w:r>
      <w:r>
        <w:object>
          <v:shape id="_x0000_i1083"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144" o:title="eqIdc7289a60f7e7835fb104ff91e0a9025d"/>
            <o:lock v:ext="edit" aspectratio="t"/>
            <w10:wrap type="none"/>
            <w10:anchorlock/>
          </v:shape>
          <o:OLEObject Type="Embed" ProgID="Equation.DSMT4" ShapeID="_x0000_i1083" DrawAspect="Content" ObjectID="_1468075783" r:id="rId143">
            <o:LockedField>false</o:LockedField>
          </o:OLEObject>
        </w:object>
      </w:r>
      <w:r>
        <w:rPr>
          <w:rFonts w:ascii="宋体" w:hAnsi="宋体" w:eastAsia="宋体" w:cs="宋体"/>
          <w:color w:val="000000"/>
        </w:rPr>
        <w:t>的比例计算最终成绩．参与选拔的甲、乙两位员工的听、说、读、写各项测试成绩及最终成绩如下表：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50"/>
        <w:gridCol w:w="450"/>
        <w:gridCol w:w="450"/>
        <w:gridCol w:w="450"/>
        <w:gridCol w:w="1080"/>
      </w:tblGrid>
      <w:tr w14:paraId="1A72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760A2161">
            <w:pPr>
              <w:spacing w:line="360" w:lineRule="auto"/>
              <w:jc w:val="left"/>
              <w:textAlignment w:val="center"/>
              <w:rPr>
                <w:color w:val="000000"/>
              </w:rPr>
            </w:pPr>
            <w:r>
              <w:rPr>
                <w:rFonts w:ascii="宋体" w:hAnsi="宋体" w:eastAsia="宋体" w:cs="宋体"/>
                <w:color w:val="000000"/>
              </w:rPr>
              <w:t>项目</w:t>
            </w:r>
          </w:p>
          <w:p w14:paraId="09B1B3F5">
            <w:pPr>
              <w:spacing w:line="360" w:lineRule="auto"/>
              <w:jc w:val="left"/>
              <w:textAlignment w:val="center"/>
              <w:rPr>
                <w:color w:val="000000"/>
              </w:rPr>
            </w:pPr>
            <w:r>
              <w:rPr>
                <w:rFonts w:ascii="宋体" w:hAnsi="宋体" w:eastAsia="宋体" w:cs="宋体"/>
                <w:color w:val="000000"/>
              </w:rPr>
              <w:t>员工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DFD42">
            <w:pPr>
              <w:spacing w:line="360" w:lineRule="auto"/>
              <w:jc w:val="left"/>
              <w:textAlignment w:val="center"/>
              <w:rPr>
                <w:color w:val="000000"/>
              </w:rPr>
            </w:pPr>
            <w:r>
              <w:rPr>
                <w:rFonts w:ascii="宋体" w:hAnsi="宋体" w:eastAsia="宋体" w:cs="宋体"/>
                <w:color w:val="000000"/>
              </w:rPr>
              <w:t>听</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FD4306">
            <w:pPr>
              <w:spacing w:line="360" w:lineRule="auto"/>
              <w:jc w:val="left"/>
              <w:textAlignment w:val="center"/>
              <w:rPr>
                <w:color w:val="000000"/>
              </w:rPr>
            </w:pPr>
            <w:r>
              <w:rPr>
                <w:rFonts w:ascii="宋体" w:hAnsi="宋体" w:eastAsia="宋体" w:cs="宋体"/>
                <w:color w:val="000000"/>
              </w:rPr>
              <w:t>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E0302C">
            <w:pPr>
              <w:spacing w:line="360" w:lineRule="auto"/>
              <w:jc w:val="left"/>
              <w:textAlignment w:val="center"/>
              <w:rPr>
                <w:color w:val="000000"/>
              </w:rPr>
            </w:pPr>
            <w:r>
              <w:rPr>
                <w:rFonts w:ascii="宋体" w:hAnsi="宋体" w:eastAsia="宋体" w:cs="宋体"/>
                <w:color w:val="000000"/>
              </w:rPr>
              <w:t>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ADCC9">
            <w:pPr>
              <w:spacing w:line="360" w:lineRule="auto"/>
              <w:jc w:val="left"/>
              <w:textAlignment w:val="center"/>
              <w:rPr>
                <w:color w:val="000000"/>
              </w:rPr>
            </w:pPr>
            <w:r>
              <w:rPr>
                <w:rFonts w:ascii="宋体" w:hAnsi="宋体" w:eastAsia="宋体" w:cs="宋体"/>
                <w:color w:val="000000"/>
              </w:rPr>
              <w:t>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95243">
            <w:pPr>
              <w:spacing w:line="360" w:lineRule="auto"/>
              <w:jc w:val="left"/>
              <w:textAlignment w:val="center"/>
              <w:rPr>
                <w:color w:val="000000"/>
              </w:rPr>
            </w:pPr>
            <w:r>
              <w:rPr>
                <w:rFonts w:ascii="宋体" w:hAnsi="宋体" w:eastAsia="宋体" w:cs="宋体"/>
                <w:color w:val="000000"/>
              </w:rPr>
              <w:t>最终成绩</w:t>
            </w:r>
          </w:p>
        </w:tc>
      </w:tr>
      <w:tr w14:paraId="041D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B82632">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BD9035">
            <w:pPr>
              <w:spacing w:line="360" w:lineRule="auto"/>
              <w:jc w:val="left"/>
              <w:textAlignment w:val="center"/>
              <w:rPr>
                <w:color w:val="000000"/>
              </w:rPr>
            </w:pPr>
            <w:r>
              <w:rPr>
                <w:rFonts w:ascii="Times New Roman" w:hAnsi="Times New Roman" w:eastAsia="Times New Roman" w:cs="Times New Roman"/>
                <w:i/>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53BD5">
            <w:pPr>
              <w:spacing w:line="360" w:lineRule="auto"/>
              <w:jc w:val="left"/>
              <w:textAlignment w:val="center"/>
              <w:rPr>
                <w:color w:val="000000"/>
              </w:rPr>
            </w:pPr>
            <w:r>
              <w:rPr>
                <w:rFonts w:ascii="Times New Roman" w:hAnsi="Times New Roman" w:eastAsia="Times New Roman" w:cs="Times New Roman"/>
                <w:color w:val="000000"/>
              </w:rPr>
              <w:t>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53AA8F">
            <w:pPr>
              <w:spacing w:line="360" w:lineRule="auto"/>
              <w:jc w:val="left"/>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3D796C">
            <w:pPr>
              <w:spacing w:line="360" w:lineRule="auto"/>
              <w:jc w:val="left"/>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5AE0F">
            <w:pPr>
              <w:spacing w:line="360" w:lineRule="auto"/>
              <w:jc w:val="left"/>
              <w:textAlignment w:val="center"/>
              <w:rPr>
                <w:color w:val="000000"/>
              </w:rPr>
            </w:pPr>
            <w:r>
              <w:rPr>
                <w:rFonts w:ascii="Times New Roman" w:hAnsi="Times New Roman" w:eastAsia="Times New Roman" w:cs="Times New Roman"/>
                <w:color w:val="000000"/>
              </w:rPr>
              <w:t>82</w:t>
            </w:r>
          </w:p>
        </w:tc>
      </w:tr>
      <w:tr w14:paraId="45184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1FF447">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2DAC57">
            <w:pPr>
              <w:spacing w:line="360" w:lineRule="auto"/>
              <w:jc w:val="left"/>
              <w:textAlignment w:val="center"/>
              <w:rPr>
                <w:color w:val="000000"/>
              </w:rPr>
            </w:pPr>
            <w:r>
              <w:rPr>
                <w:rFonts w:ascii="Times New Roman" w:hAnsi="Times New Roman" w:eastAsia="Times New Roman" w:cs="Times New Roman"/>
                <w:i/>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02839">
            <w:pPr>
              <w:spacing w:line="360" w:lineRule="auto"/>
              <w:jc w:val="left"/>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24B754">
            <w:pPr>
              <w:spacing w:line="360" w:lineRule="auto"/>
              <w:jc w:val="left"/>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06CD2">
            <w:pPr>
              <w:spacing w:line="360" w:lineRule="auto"/>
              <w:jc w:val="left"/>
              <w:textAlignment w:val="center"/>
              <w:rPr>
                <w:color w:val="000000"/>
              </w:rPr>
            </w:pPr>
            <w:r>
              <w:rPr>
                <w:rFonts w:ascii="Times New Roman" w:hAnsi="Times New Roman" w:eastAsia="Times New Roman" w:cs="Times New Roman"/>
                <w:color w:val="000000"/>
              </w:rPr>
              <w:t>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05F0A">
            <w:pPr>
              <w:spacing w:line="360" w:lineRule="auto"/>
              <w:jc w:val="left"/>
              <w:textAlignment w:val="center"/>
              <w:rPr>
                <w:color w:val="000000"/>
              </w:rPr>
            </w:pPr>
            <w:r>
              <w:rPr>
                <w:rFonts w:ascii="Times New Roman" w:hAnsi="Times New Roman" w:eastAsia="Times New Roman" w:cs="Times New Roman"/>
                <w:color w:val="000000"/>
              </w:rPr>
              <w:t>82</w:t>
            </w:r>
          </w:p>
        </w:tc>
      </w:tr>
    </w:tbl>
    <w:p w14:paraId="08905C78">
      <w:pPr>
        <w:spacing w:line="360" w:lineRule="auto"/>
        <w:jc w:val="left"/>
        <w:textAlignment w:val="center"/>
        <w:rPr>
          <w:color w:val="000000"/>
        </w:rPr>
      </w:pPr>
      <w:r>
        <w:rPr>
          <w:rFonts w:ascii="宋体" w:hAnsi="宋体" w:eastAsia="宋体" w:cs="宋体"/>
          <w:color w:val="000000"/>
        </w:rPr>
        <w:t>由以上信息，可以判断</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的大小关系是</w:t>
      </w:r>
      <w:r>
        <w:rPr>
          <w:rFonts w:ascii="Times New Roman" w:hAnsi="Times New Roman" w:eastAsia="Times New Roman" w:cs="Times New Roman"/>
          <w:i/>
          <w:color w:val="000000"/>
        </w:rPr>
        <w:t>A</w:t>
      </w:r>
      <w:r>
        <w:rPr>
          <w:color w:val="000000"/>
        </w:rPr>
        <w:t>_______</w:t>
      </w:r>
      <w:r>
        <w:rPr>
          <w:rFonts w:ascii="Times New Roman" w:hAnsi="Times New Roman" w:eastAsia="Times New Roman" w:cs="Times New Roman"/>
          <w:i/>
          <w:color w:val="000000"/>
        </w:rPr>
        <w:t>B</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w:t>
      </w:r>
    </w:p>
    <w:p w14:paraId="0276395B">
      <w:pPr>
        <w:spacing w:line="360" w:lineRule="auto"/>
        <w:jc w:val="both"/>
        <w:textAlignment w:val="center"/>
        <w:rPr>
          <w:color w:val="000000"/>
        </w:rPr>
      </w:pPr>
      <w:r>
        <w:rPr>
          <w:color w:val="000000"/>
        </w:rPr>
        <w:t xml:space="preserve">16. </w:t>
      </w:r>
      <w:r>
        <w:rPr>
          <w:rFonts w:ascii="宋体" w:hAnsi="宋体" w:eastAsia="宋体" w:cs="宋体"/>
          <w:color w:val="000000"/>
        </w:rPr>
        <w:t>弹簧秤是根据胡克定律并利用物体</w:t>
      </w:r>
      <w:r>
        <w:rPr>
          <w:rFonts w:ascii="宋体" w:hAnsi="宋体" w:eastAsia="宋体" w:cs="宋体"/>
          <w:color w:val="000000"/>
          <w:position w:val="0"/>
        </w:rPr>
        <w:drawing>
          <wp:inline distT="0" distB="0" distL="114300" distR="114300">
            <wp:extent cx="133350" cy="177800"/>
            <wp:effectExtent l="0" t="0" r="0" b="0"/>
            <wp:docPr id="920382471" name="图片 92038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382471" name="图片 920382471"/>
                    <pic:cNvPicPr>
                      <a:picLocks noChangeAspect="1"/>
                    </pic:cNvPicPr>
                  </pic:nvPicPr>
                  <pic:blipFill>
                    <a:blip r:embed="rId7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重力来测量物体质量的．胡克定律为：在弹性限度内，弹簧弹力</w:t>
      </w:r>
      <w:r>
        <w:rPr>
          <w:rFonts w:ascii="Times New Roman" w:hAnsi="Times New Roman" w:eastAsia="Times New Roman" w:cs="Times New Roman"/>
          <w:i/>
          <w:color w:val="000000"/>
        </w:rPr>
        <w:t>F</w:t>
      </w:r>
      <w:r>
        <w:rPr>
          <w:rFonts w:ascii="宋体" w:hAnsi="宋体" w:eastAsia="宋体" w:cs="宋体"/>
          <w:color w:val="000000"/>
        </w:rPr>
        <w:t>的大小与弹簧伸长（或压缩）的长度</w:t>
      </w:r>
      <w:r>
        <w:rPr>
          <w:rFonts w:ascii="Times New Roman" w:hAnsi="Times New Roman" w:eastAsia="Times New Roman" w:cs="Times New Roman"/>
          <w:i/>
          <w:color w:val="000000"/>
        </w:rPr>
        <w:t>x</w:t>
      </w:r>
      <w:r>
        <w:rPr>
          <w:rFonts w:ascii="宋体" w:hAnsi="宋体" w:eastAsia="宋体" w:cs="宋体"/>
          <w:color w:val="000000"/>
        </w:rPr>
        <w:t>成正比，即</w:t>
      </w:r>
      <w:r>
        <w:object>
          <v:shape id="_x0000_i1084" o:spt="75" alt="学科网(www.zxxk.com)--教育资源门户，提供试卷、教案、课件、论文、素材以及各类教学资源下载，还有大量而丰富的教学相关资讯！" type="#_x0000_t75" style="height:13.9pt;width:36.15pt;" o:ole="t" filled="f" o:preferrelative="t" stroked="f" coordsize="21600,21600">
            <v:path/>
            <v:fill on="f" focussize="0,0"/>
            <v:stroke on="f" joinstyle="miter"/>
            <v:imagedata r:id="rId146" o:title="eqId37f136fc54a5bc65a865af5d57c828f1"/>
            <o:lock v:ext="edit" aspectratio="t"/>
            <w10:wrap type="none"/>
            <w10:anchorlock/>
          </v:shape>
          <o:OLEObject Type="Embed" ProgID="Equation.DSMT4" ShapeID="_x0000_i1084" DrawAspect="Content" ObjectID="_1468075784" r:id="rId145">
            <o:LockedField>false</o:LockedField>
          </o:OLEObject>
        </w:object>
      </w:r>
      <w:r>
        <w:rPr>
          <w:rFonts w:ascii="宋体" w:hAnsi="宋体" w:eastAsia="宋体" w:cs="宋体"/>
          <w:color w:val="000000"/>
        </w:rPr>
        <w:t>，其中</w:t>
      </w:r>
      <w:r>
        <w:rPr>
          <w:rFonts w:ascii="Times New Roman" w:hAnsi="Times New Roman" w:eastAsia="Times New Roman" w:cs="Times New Roman"/>
          <w:i/>
          <w:color w:val="000000"/>
        </w:rPr>
        <w:t>k</w:t>
      </w:r>
      <w:r>
        <w:rPr>
          <w:rFonts w:ascii="宋体" w:hAnsi="宋体" w:eastAsia="宋体" w:cs="宋体"/>
          <w:color w:val="000000"/>
        </w:rPr>
        <w:t>为常数，是弹簧的劲度系数；质量为</w:t>
      </w:r>
      <w:r>
        <w:rPr>
          <w:rFonts w:ascii="Times New Roman" w:hAnsi="Times New Roman" w:eastAsia="Times New Roman" w:cs="Times New Roman"/>
          <w:i/>
          <w:color w:val="000000"/>
        </w:rPr>
        <w:t>m</w:t>
      </w:r>
      <w:r>
        <w:rPr>
          <w:rFonts w:ascii="宋体" w:hAnsi="宋体" w:eastAsia="宋体" w:cs="宋体"/>
          <w:color w:val="000000"/>
        </w:rPr>
        <w:t>的物体重力为</w:t>
      </w:r>
      <w:r>
        <w:object>
          <v:shape id="_x0000_i1085" o:spt="75" alt="学科网(www.zxxk.com)--教育资源门户，提供试卷、教案、课件、论文、素材以及各类教学资源下载，还有大量而丰富的教学相关资讯！" type="#_x0000_t75" style="height:13.3pt;width:19.15pt;" o:ole="t" filled="f" o:preferrelative="t" stroked="f" coordsize="21600,21600">
            <v:path/>
            <v:fill on="f" focussize="0,0"/>
            <v:stroke on="f" joinstyle="miter"/>
            <v:imagedata r:id="rId148" o:title="eqIdcf72465888b34cacde1febb6f2ff95ec"/>
            <o:lock v:ext="edit" aspectratio="t"/>
            <w10:wrap type="none"/>
            <w10:anchorlock/>
          </v:shape>
          <o:OLEObject Type="Embed" ProgID="Equation.DSMT4" ShapeID="_x0000_i1085" DrawAspect="Content" ObjectID="_1468075785" r:id="rId147">
            <o:LockedField>false</o:LockedField>
          </o:OLEObject>
        </w:object>
      </w:r>
      <w:r>
        <w:rPr>
          <w:rFonts w:ascii="宋体" w:hAnsi="宋体" w:eastAsia="宋体" w:cs="宋体"/>
          <w:color w:val="000000"/>
        </w:rPr>
        <w:t>，其中</w:t>
      </w:r>
      <w:r>
        <w:rPr>
          <w:rFonts w:ascii="Times New Roman" w:hAnsi="Times New Roman" w:eastAsia="Times New Roman" w:cs="Times New Roman"/>
          <w:i/>
          <w:color w:val="000000"/>
        </w:rPr>
        <w:t>g</w:t>
      </w:r>
      <w:r>
        <w:rPr>
          <w:rFonts w:ascii="宋体" w:hAnsi="宋体" w:eastAsia="宋体" w:cs="宋体"/>
          <w:color w:val="000000"/>
        </w:rPr>
        <w:t>为常数．如图，一把弹簧秤在不挂任何物体时弹簧的长度为</w:t>
      </w:r>
      <w:r>
        <w:rPr>
          <w:rFonts w:ascii="Times New Roman" w:hAnsi="Times New Roman" w:eastAsia="Times New Roman" w:cs="Times New Roman"/>
          <w:color w:val="000000"/>
        </w:rPr>
        <w:t>6</w:t>
      </w:r>
      <w:r>
        <w:rPr>
          <w:rFonts w:ascii="宋体" w:hAnsi="宋体" w:eastAsia="宋体" w:cs="宋体"/>
          <w:color w:val="000000"/>
        </w:rPr>
        <w:t>厘米．在其弹性限度内：当所挂物体的质量为</w:t>
      </w:r>
      <w:r>
        <w:rPr>
          <w:rFonts w:ascii="Times New Roman" w:hAnsi="Times New Roman" w:eastAsia="Times New Roman" w:cs="Times New Roman"/>
          <w:color w:val="000000"/>
        </w:rPr>
        <w:t>0.5</w:t>
      </w:r>
      <w:r>
        <w:rPr>
          <w:rFonts w:ascii="宋体" w:hAnsi="宋体" w:eastAsia="宋体" w:cs="宋体"/>
          <w:color w:val="000000"/>
        </w:rPr>
        <w:t>千克时，弹簧长度为</w:t>
      </w:r>
      <w:r>
        <w:rPr>
          <w:rFonts w:ascii="Times New Roman" w:hAnsi="Times New Roman" w:eastAsia="Times New Roman" w:cs="Times New Roman"/>
          <w:color w:val="000000"/>
        </w:rPr>
        <w:t>6.5</w:t>
      </w:r>
      <w:r>
        <w:rPr>
          <w:rFonts w:ascii="宋体" w:hAnsi="宋体" w:eastAsia="宋体" w:cs="宋体"/>
          <w:color w:val="000000"/>
        </w:rPr>
        <w:t>厘米，那么，当弹簧长度为</w:t>
      </w:r>
      <w:r>
        <w:rPr>
          <w:rFonts w:ascii="Times New Roman" w:hAnsi="Times New Roman" w:eastAsia="Times New Roman" w:cs="Times New Roman"/>
          <w:color w:val="000000"/>
        </w:rPr>
        <w:t>6.8</w:t>
      </w:r>
      <w:r>
        <w:rPr>
          <w:rFonts w:ascii="宋体" w:hAnsi="宋体" w:eastAsia="宋体" w:cs="宋体"/>
          <w:color w:val="000000"/>
        </w:rPr>
        <w:t>厘米时，所挂物体的质量为</w:t>
      </w:r>
      <w:r>
        <w:rPr>
          <w:color w:val="000000"/>
        </w:rPr>
        <w:t>_______</w:t>
      </w:r>
      <w:r>
        <w:rPr>
          <w:rFonts w:ascii="宋体" w:hAnsi="宋体" w:eastAsia="宋体" w:cs="宋体"/>
          <w:color w:val="000000"/>
        </w:rPr>
        <w:t>千克．</w:t>
      </w:r>
    </w:p>
    <w:p w14:paraId="4BFEE268">
      <w:pPr>
        <w:spacing w:line="360" w:lineRule="auto"/>
        <w:jc w:val="both"/>
        <w:textAlignment w:val="center"/>
        <w:rPr>
          <w:color w:val="000000"/>
        </w:rPr>
      </w:pPr>
      <w:r>
        <w:rPr>
          <w:color w:val="000000"/>
        </w:rPr>
        <w:drawing>
          <wp:inline distT="0" distB="0" distL="114300" distR="114300">
            <wp:extent cx="485775" cy="15335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149"/>
                    <a:stretch>
                      <a:fillRect/>
                    </a:stretch>
                  </pic:blipFill>
                  <pic:spPr>
                    <a:xfrm>
                      <a:off x="0" y="0"/>
                      <a:ext cx="485775" cy="1533525"/>
                    </a:xfrm>
                    <a:prstGeom prst="rect">
                      <a:avLst/>
                    </a:prstGeom>
                  </pic:spPr>
                </pic:pic>
              </a:graphicData>
            </a:graphic>
          </wp:inline>
        </w:drawing>
      </w:r>
    </w:p>
    <w:p w14:paraId="39452732">
      <w:pPr>
        <w:spacing w:line="360" w:lineRule="auto"/>
        <w:jc w:val="left"/>
        <w:textAlignment w:val="center"/>
        <w:rPr>
          <w:color w:val="000000"/>
        </w:rPr>
      </w:pPr>
      <w:r>
        <w:rPr>
          <w:rFonts w:ascii="宋体" w:hAnsi="宋体" w:eastAsia="宋体" w:cs="宋体"/>
          <w:b/>
          <w:color w:val="000000"/>
          <w:sz w:val="24"/>
        </w:rPr>
        <w:t>三、解答题：本题共</w:t>
      </w:r>
      <w:r>
        <w:rPr>
          <w:rFonts w:ascii="Times New Roman" w:hAnsi="Times New Roman" w:eastAsia="Times New Roman" w:cs="Times New Roman"/>
          <w:b/>
          <w:color w:val="000000"/>
          <w:sz w:val="24"/>
        </w:rPr>
        <w:t>9</w:t>
      </w:r>
      <w:r>
        <w:rPr>
          <w:rFonts w:ascii="宋体" w:hAnsi="宋体" w:eastAsia="宋体" w:cs="宋体"/>
          <w:b/>
          <w:color w:val="000000"/>
          <w:sz w:val="24"/>
        </w:rPr>
        <w:t>小题，共</w:t>
      </w:r>
      <w:r>
        <w:rPr>
          <w:rFonts w:ascii="Times New Roman" w:hAnsi="Times New Roman" w:eastAsia="Times New Roman" w:cs="Times New Roman"/>
          <w:b/>
          <w:color w:val="000000"/>
          <w:sz w:val="24"/>
        </w:rPr>
        <w:t>86</w:t>
      </w:r>
      <w:r>
        <w:rPr>
          <w:rFonts w:ascii="宋体" w:hAnsi="宋体" w:eastAsia="宋体" w:cs="宋体"/>
          <w:b/>
          <w:color w:val="000000"/>
          <w:sz w:val="24"/>
        </w:rPr>
        <w:t>分．解答应写出文字说明、证明过程或演算步骤．</w:t>
      </w:r>
    </w:p>
    <w:p w14:paraId="5505C442">
      <w:pPr>
        <w:spacing w:line="360" w:lineRule="auto"/>
        <w:jc w:val="left"/>
        <w:textAlignment w:val="center"/>
        <w:rPr>
          <w:color w:val="000000"/>
        </w:rPr>
      </w:pPr>
      <w:r>
        <w:rPr>
          <w:color w:val="000000"/>
        </w:rPr>
        <w:t xml:space="preserve">17. </w:t>
      </w:r>
      <w:r>
        <w:rPr>
          <w:rFonts w:ascii="宋体" w:hAnsi="宋体" w:eastAsia="宋体" w:cs="宋体"/>
          <w:color w:val="000000"/>
        </w:rPr>
        <w:t>计算：</w:t>
      </w:r>
      <w:r>
        <w:object>
          <v:shape id="_x0000_i1086" o:spt="75" alt="学科网(www.zxxk.com)--教育资源门户，提供试卷、教案、课件、论文、素材以及各类教学资源下载，还有大量而丰富的教学相关资讯！" type="#_x0000_t75" style="height:18.75pt;width:85.5pt;" o:ole="t" filled="f" o:preferrelative="t" stroked="f" coordsize="21600,21600">
            <v:path/>
            <v:fill on="f" focussize="0,0"/>
            <v:stroke on="f" joinstyle="miter"/>
            <v:imagedata r:id="rId151" o:title="eqId2c971866bc3f07087e1cd47b838f78c3"/>
            <o:lock v:ext="edit" aspectratio="t"/>
            <w10:wrap type="none"/>
            <w10:anchorlock/>
          </v:shape>
          <o:OLEObject Type="Embed" ProgID="Equation.DSMT4" ShapeID="_x0000_i1086" DrawAspect="Content" ObjectID="_1468075786" r:id="rId150">
            <o:LockedField>false</o:LockedField>
          </o:OLEObject>
        </w:object>
      </w:r>
    </w:p>
    <w:p w14:paraId="328D2798">
      <w:pPr>
        <w:spacing w:line="360" w:lineRule="auto"/>
        <w:jc w:val="left"/>
        <w:textAlignment w:val="center"/>
        <w:rPr>
          <w:color w:val="000000"/>
        </w:rPr>
      </w:pPr>
      <w:r>
        <w:rPr>
          <w:color w:val="000000"/>
        </w:rPr>
        <w:t xml:space="preserve">18. </w:t>
      </w:r>
      <w:r>
        <w:rPr>
          <w:rFonts w:ascii="宋体" w:hAnsi="宋体" w:eastAsia="宋体" w:cs="宋体"/>
          <w:color w:val="000000"/>
        </w:rPr>
        <w:t>如图，点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分别在</w:t>
      </w:r>
      <w:r>
        <w:object>
          <v:shape id="_x0000_i1087" o:spt="75" alt="学科网(www.zxxk.com)--教育资源门户，提供试卷、教案、课件、论文、素材以及各类教学资源下载，还有大量而丰富的教学相关资讯！" type="#_x0000_t75" style="height:16.2pt;width:40.8pt;" o:ole="t" filled="f" o:preferrelative="t" stroked="f" coordsize="21600,21600">
            <v:path/>
            <v:fill on="f" focussize="0,0"/>
            <v:stroke on="f" joinstyle="miter"/>
            <v:imagedata r:id="rId153" o:title="eqId9df7fc746f8c4801d8f2f0471ba3297e"/>
            <o:lock v:ext="edit" aspectratio="t"/>
            <w10:wrap type="none"/>
            <w10:anchorlock/>
          </v:shape>
          <o:OLEObject Type="Embed" ProgID="Equation.DSMT4" ShapeID="_x0000_i1087" DrawAspect="Content" ObjectID="_1468075787" r:id="rId152">
            <o:LockedField>false</o:LockedField>
          </o:OLEObject>
        </w:object>
      </w:r>
      <w:r>
        <w:rPr>
          <w:rFonts w:ascii="宋体" w:hAnsi="宋体" w:eastAsia="宋体" w:cs="宋体"/>
          <w:color w:val="000000"/>
        </w:rPr>
        <w:t>的延长线上，</w:t>
      </w:r>
      <w:r>
        <w:object>
          <v:shape id="_x0000_i1088" o:spt="75" alt="学科网(www.zxxk.com)--教育资源门户，提供试卷、教案、课件、论文、素材以及各类教学资源下载，还有大量而丰富的教学相关资讯！" type="#_x0000_t75" style="height:16.5pt;width:164.25pt;" o:ole="t" filled="f" o:preferrelative="t" stroked="f" coordsize="21600,21600">
            <v:path/>
            <v:fill on="f" focussize="0,0"/>
            <v:stroke on="f" joinstyle="miter"/>
            <v:imagedata r:id="rId155" o:title="eqId53ecccef5c3b2e62e60480bd73214da2"/>
            <o:lock v:ext="edit" aspectratio="t"/>
            <w10:wrap type="none"/>
            <w10:anchorlock/>
          </v:shape>
          <o:OLEObject Type="Embed" ProgID="Equation.DSMT4" ShapeID="_x0000_i1088" DrawAspect="Content" ObjectID="_1468075788" r:id="rId154">
            <o:LockedField>false</o:LockedField>
          </o:OLEObject>
        </w:object>
      </w:r>
      <w:r>
        <w:rPr>
          <w:rFonts w:ascii="宋体" w:hAnsi="宋体" w:eastAsia="宋体" w:cs="宋体"/>
          <w:color w:val="000000"/>
        </w:rPr>
        <w:t>．求证：</w:t>
      </w:r>
      <w:r>
        <w:object>
          <v:shape id="_x0000_i1089" o:spt="75" alt="学科网(www.zxxk.com)--教育资源门户，提供试卷、教案、课件、论文、素材以及各类教学资源下载，还有大量而丰富的教学相关资讯！" type="#_x0000_t75" style="height:12.75pt;width:48.75pt;" o:ole="t" filled="f" o:preferrelative="t" stroked="f" coordsize="21600,21600">
            <v:path/>
            <v:fill on="f" focussize="0,0"/>
            <v:stroke on="f" joinstyle="miter"/>
            <v:imagedata r:id="rId157" o:title="eqId2e735a28578ba191da6d4f3b0f8e8729"/>
            <o:lock v:ext="edit" aspectratio="t"/>
            <w10:wrap type="none"/>
            <w10:anchorlock/>
          </v:shape>
          <o:OLEObject Type="Embed" ProgID="Equation.DSMT4" ShapeID="_x0000_i1089" DrawAspect="Content" ObjectID="_1468075789" r:id="rId156">
            <o:LockedField>false</o:LockedField>
          </o:OLEObject>
        </w:object>
      </w:r>
      <w:r>
        <w:rPr>
          <w:rFonts w:ascii="宋体" w:hAnsi="宋体" w:eastAsia="宋体" w:cs="宋体"/>
          <w:color w:val="000000"/>
        </w:rPr>
        <w:t>．</w:t>
      </w:r>
    </w:p>
    <w:p w14:paraId="3F7603A7">
      <w:pPr>
        <w:spacing w:line="360" w:lineRule="auto"/>
        <w:jc w:val="left"/>
        <w:textAlignment w:val="center"/>
        <w:rPr>
          <w:color w:val="000000"/>
        </w:rPr>
      </w:pPr>
      <w:r>
        <w:rPr>
          <w:color w:val="000000"/>
        </w:rPr>
        <w:drawing>
          <wp:inline distT="0" distB="0" distL="114300" distR="114300">
            <wp:extent cx="1438275" cy="13049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158"/>
                    <a:stretch>
                      <a:fillRect/>
                    </a:stretch>
                  </pic:blipFill>
                  <pic:spPr>
                    <a:xfrm>
                      <a:off x="0" y="0"/>
                      <a:ext cx="1438275" cy="1304925"/>
                    </a:xfrm>
                    <a:prstGeom prst="rect">
                      <a:avLst/>
                    </a:prstGeom>
                  </pic:spPr>
                </pic:pic>
              </a:graphicData>
            </a:graphic>
          </wp:inline>
        </w:drawing>
      </w:r>
    </w:p>
    <w:p w14:paraId="1E8664D7">
      <w:pPr>
        <w:spacing w:line="360" w:lineRule="auto"/>
        <w:jc w:val="left"/>
        <w:textAlignment w:val="center"/>
        <w:rPr>
          <w:color w:val="000000"/>
        </w:rPr>
      </w:pPr>
      <w:r>
        <w:rPr>
          <w:color w:val="000000"/>
        </w:rPr>
        <w:t xml:space="preserve">19. </w:t>
      </w:r>
      <w:r>
        <w:rPr>
          <w:rFonts w:ascii="宋体" w:hAnsi="宋体" w:eastAsia="宋体" w:cs="宋体"/>
          <w:color w:val="000000"/>
        </w:rPr>
        <w:t>先化简，再求值：</w:t>
      </w:r>
      <w:r>
        <w:object>
          <v:shape id="_x0000_i1090" o:spt="75" alt="学科网(www.zxxk.com)--教育资源门户，提供试卷、教案、课件、论文、素材以及各类教学资源下载，还有大量而丰富的教学相关资讯！" type="#_x0000_t75" style="height:35.25pt;width:115.5pt;" o:ole="t" filled="f" o:preferrelative="t" stroked="f" coordsize="21600,21600">
            <v:path/>
            <v:fill on="f" focussize="0,0"/>
            <v:stroke on="f" joinstyle="miter"/>
            <v:imagedata r:id="rId160" o:title="eqId8383f997e7680d25848e5bf85f2f0d79"/>
            <o:lock v:ext="edit" aspectratio="t"/>
            <w10:wrap type="none"/>
            <w10:anchorlock/>
          </v:shape>
          <o:OLEObject Type="Embed" ProgID="Equation.DSMT4" ShapeID="_x0000_i1090" DrawAspect="Content" ObjectID="_1468075790" r:id="rId159">
            <o:LockedField>false</o:LockedField>
          </o:OLEObject>
        </w:object>
      </w:r>
      <w:r>
        <w:rPr>
          <w:rFonts w:ascii="宋体" w:hAnsi="宋体" w:eastAsia="宋体" w:cs="宋体"/>
          <w:color w:val="000000"/>
        </w:rPr>
        <w:t>，其中</w:t>
      </w:r>
      <w:r>
        <w:object>
          <v:shape id="_x0000_i1091"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162" o:title="eqIdf89eee4831fb15da25972b9fdfbf7219"/>
            <o:lock v:ext="edit" aspectratio="t"/>
            <w10:wrap type="none"/>
            <w10:anchorlock/>
          </v:shape>
          <o:OLEObject Type="Embed" ProgID="Equation.DSMT4" ShapeID="_x0000_i1091" DrawAspect="Content" ObjectID="_1468075791" r:id="rId161">
            <o:LockedField>false</o:LockedField>
          </o:OLEObject>
        </w:object>
      </w:r>
      <w:r>
        <w:rPr>
          <w:rFonts w:ascii="宋体" w:hAnsi="宋体" w:eastAsia="宋体" w:cs="宋体"/>
          <w:color w:val="000000"/>
        </w:rPr>
        <w:t>．</w:t>
      </w:r>
    </w:p>
    <w:p w14:paraId="4B896EC5">
      <w:pPr>
        <w:spacing w:line="360" w:lineRule="auto"/>
        <w:jc w:val="left"/>
        <w:textAlignment w:val="center"/>
        <w:rPr>
          <w:color w:val="000000"/>
        </w:rPr>
      </w:pPr>
      <w:r>
        <w:rPr>
          <w:color w:val="000000"/>
        </w:rPr>
        <w:t xml:space="preserve">20. </w:t>
      </w:r>
      <w:r>
        <w:rPr>
          <w:rFonts w:ascii="宋体" w:hAnsi="宋体" w:eastAsia="宋体" w:cs="宋体"/>
          <w:color w:val="000000"/>
        </w:rPr>
        <w:t>甲、乙两人是新华高级中学数学兴趣小组成员．以下是他们在参加高中数学联赛预备队员集训期间的测试成绩及当地近五年高中数学联赛的相关信息．</w:t>
      </w:r>
    </w:p>
    <w:p w14:paraId="51D861D4">
      <w:pPr>
        <w:spacing w:line="360" w:lineRule="auto"/>
        <w:jc w:val="left"/>
        <w:textAlignment w:val="center"/>
        <w:rPr>
          <w:color w:val="000000"/>
        </w:rPr>
      </w:pPr>
      <w:r>
        <w:rPr>
          <w:rFonts w:ascii="宋体" w:hAnsi="宋体" w:eastAsia="宋体" w:cs="宋体"/>
          <w:color w:val="000000"/>
        </w:rPr>
        <w:t>信息一：甲、乙两人集训期间的测试成绩（单位：分）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713"/>
        <w:gridCol w:w="713"/>
        <w:gridCol w:w="608"/>
        <w:gridCol w:w="713"/>
        <w:gridCol w:w="713"/>
        <w:gridCol w:w="608"/>
        <w:gridCol w:w="713"/>
        <w:gridCol w:w="713"/>
        <w:gridCol w:w="608"/>
        <w:gridCol w:w="713"/>
      </w:tblGrid>
      <w:tr w14:paraId="582CB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579F03D5">
            <w:pPr>
              <w:spacing w:line="360" w:lineRule="auto"/>
              <w:jc w:val="left"/>
              <w:textAlignment w:val="center"/>
              <w:rPr>
                <w:color w:val="000000"/>
              </w:rPr>
            </w:pPr>
            <w:r>
              <w:rPr>
                <w:rFonts w:ascii="宋体" w:hAnsi="宋体" w:eastAsia="宋体" w:cs="宋体"/>
                <w:color w:val="000000"/>
              </w:rPr>
              <w:t>日期</w:t>
            </w:r>
          </w:p>
          <w:p w14:paraId="292F29AF">
            <w:pPr>
              <w:spacing w:line="360" w:lineRule="auto"/>
              <w:jc w:val="left"/>
              <w:textAlignment w:val="center"/>
              <w:rPr>
                <w:color w:val="000000"/>
              </w:rPr>
            </w:pPr>
            <w:r>
              <w:rPr>
                <w:rFonts w:ascii="宋体" w:hAnsi="宋体" w:eastAsia="宋体" w:cs="宋体"/>
                <w:color w:val="000000"/>
              </w:rPr>
              <w:t>队员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38900B">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月</w:t>
            </w:r>
          </w:p>
          <w:p w14:paraId="105673CE">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42CD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月</w:t>
            </w:r>
          </w:p>
          <w:p w14:paraId="5F823701">
            <w:pPr>
              <w:spacing w:line="360" w:lineRule="auto"/>
              <w:jc w:val="left"/>
              <w:textAlignment w:val="center"/>
              <w:rPr>
                <w:color w:val="000000"/>
              </w:rPr>
            </w:pPr>
            <w:r>
              <w:rPr>
                <w:rFonts w:ascii="Times New Roman" w:hAnsi="Times New Roman" w:eastAsia="Times New Roman" w:cs="Times New Roman"/>
                <w:color w:val="000000"/>
              </w:rPr>
              <w:t>21</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D8418">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月</w:t>
            </w:r>
          </w:p>
          <w:p w14:paraId="6F03AE78">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379BB">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月</w:t>
            </w:r>
          </w:p>
          <w:p w14:paraId="2B0AA1D0">
            <w:pPr>
              <w:spacing w:line="360" w:lineRule="auto"/>
              <w:jc w:val="left"/>
              <w:textAlignment w:val="center"/>
              <w:rPr>
                <w:color w:val="000000"/>
              </w:rPr>
            </w:pPr>
            <w:r>
              <w:rPr>
                <w:rFonts w:ascii="Times New Roman" w:hAnsi="Times New Roman" w:eastAsia="Times New Roman" w:cs="Times New Roman"/>
                <w:color w:val="000000"/>
              </w:rPr>
              <w:t>14</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E9F36">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月</w:t>
            </w:r>
          </w:p>
          <w:p w14:paraId="5D72CCBD">
            <w:pPr>
              <w:spacing w:line="360" w:lineRule="auto"/>
              <w:jc w:val="left"/>
              <w:textAlignment w:val="center"/>
              <w:rPr>
                <w:color w:val="000000"/>
              </w:rPr>
            </w:pPr>
            <w:r>
              <w:rPr>
                <w:rFonts w:ascii="Times New Roman" w:hAnsi="Times New Roman" w:eastAsia="Times New Roman" w:cs="Times New Roman"/>
                <w:color w:val="000000"/>
              </w:rPr>
              <w:t>25</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7FDF21">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月</w:t>
            </w:r>
          </w:p>
          <w:p w14:paraId="0DB3DB09">
            <w:pPr>
              <w:spacing w:line="360" w:lineRule="auto"/>
              <w:jc w:val="left"/>
              <w:textAlignment w:val="center"/>
              <w:rPr>
                <w:color w:val="000000"/>
              </w:rPr>
            </w:pPr>
            <w:r>
              <w:rPr>
                <w:rFonts w:ascii="Times New Roman" w:hAnsi="Times New Roman" w:eastAsia="Times New Roman" w:cs="Times New Roman"/>
                <w:color w:val="000000"/>
              </w:rPr>
              <w:t>7</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54DD2">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月</w:t>
            </w:r>
          </w:p>
          <w:p w14:paraId="1F0301C1">
            <w:pPr>
              <w:spacing w:line="360" w:lineRule="auto"/>
              <w:jc w:val="left"/>
              <w:textAlignment w:val="center"/>
              <w:rPr>
                <w:color w:val="000000"/>
              </w:rPr>
            </w:pPr>
            <w:r>
              <w:rPr>
                <w:rFonts w:ascii="Times New Roman" w:hAnsi="Times New Roman" w:eastAsia="Times New Roman" w:cs="Times New Roman"/>
                <w:color w:val="000000"/>
              </w:rPr>
              <w:t>17</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C2D98">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月</w:t>
            </w:r>
          </w:p>
          <w:p w14:paraId="1969B7E6">
            <w:pPr>
              <w:spacing w:line="360" w:lineRule="auto"/>
              <w:jc w:val="left"/>
              <w:textAlignment w:val="center"/>
              <w:rPr>
                <w:color w:val="000000"/>
              </w:rPr>
            </w:pPr>
            <w:r>
              <w:rPr>
                <w:rFonts w:ascii="Times New Roman" w:hAnsi="Times New Roman" w:eastAsia="Times New Roman" w:cs="Times New Roman"/>
                <w:color w:val="000000"/>
              </w:rPr>
              <w:t>27</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1E8C40">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月</w:t>
            </w:r>
          </w:p>
          <w:p w14:paraId="5812554E">
            <w:pPr>
              <w:spacing w:line="360" w:lineRule="auto"/>
              <w:jc w:val="left"/>
              <w:textAlignment w:val="center"/>
              <w:rPr>
                <w:color w:val="000000"/>
              </w:rPr>
            </w:pPr>
            <w:r>
              <w:rPr>
                <w:rFonts w:ascii="Times New Roman" w:hAnsi="Times New Roman" w:eastAsia="Times New Roman" w:cs="Times New Roman"/>
                <w:color w:val="000000"/>
              </w:rPr>
              <w:t>8</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347FCB">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月</w:t>
            </w:r>
          </w:p>
          <w:p w14:paraId="0A998D68">
            <w:pPr>
              <w:spacing w:line="360" w:lineRule="auto"/>
              <w:jc w:val="left"/>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日</w:t>
            </w:r>
          </w:p>
        </w:tc>
      </w:tr>
      <w:tr w14:paraId="3D31E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E5809C">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21AD6D">
            <w:pPr>
              <w:spacing w:line="360" w:lineRule="auto"/>
              <w:jc w:val="left"/>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8EED1">
            <w:pPr>
              <w:spacing w:line="360" w:lineRule="auto"/>
              <w:jc w:val="left"/>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2E0DD">
            <w:pPr>
              <w:spacing w:line="360" w:lineRule="auto"/>
              <w:jc w:val="left"/>
              <w:textAlignment w:val="center"/>
              <w:rPr>
                <w:color w:val="000000"/>
              </w:rPr>
            </w:pPr>
            <w:r>
              <w:rPr>
                <w:rFonts w:ascii="Times New Roman" w:hAnsi="Times New Roman" w:eastAsia="Times New Roman" w:cs="Times New Roman"/>
                <w:color w:val="000000"/>
              </w:rPr>
              <w:t>73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55A14">
            <w:pPr>
              <w:spacing w:line="360" w:lineRule="auto"/>
              <w:jc w:val="left"/>
              <w:textAlignment w:val="center"/>
              <w:rPr>
                <w:color w:val="000000"/>
              </w:rPr>
            </w:pPr>
            <w:r>
              <w:rPr>
                <w:rFonts w:ascii="Times New Roman" w:hAnsi="Times New Roman" w:eastAsia="Times New Roman" w:cs="Times New Roman"/>
                <w:color w:val="000000"/>
              </w:rPr>
              <w:t>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7C6C19">
            <w:pPr>
              <w:spacing w:line="360" w:lineRule="auto"/>
              <w:jc w:val="left"/>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8C755F">
            <w:pPr>
              <w:spacing w:line="360" w:lineRule="auto"/>
              <w:jc w:val="left"/>
              <w:textAlignment w:val="center"/>
              <w:rPr>
                <w:color w:val="000000"/>
              </w:rPr>
            </w:pPr>
            <w:r>
              <w:rPr>
                <w:rFonts w:ascii="Times New Roman" w:hAnsi="Times New Roman" w:eastAsia="Times New Roman" w:cs="Times New Roman"/>
                <w:color w:val="000000"/>
              </w:rPr>
              <w:t>83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BCCCB">
            <w:pPr>
              <w:spacing w:line="360" w:lineRule="auto"/>
              <w:jc w:val="left"/>
              <w:textAlignment w:val="center"/>
              <w:rPr>
                <w:color w:val="000000"/>
              </w:rPr>
            </w:pPr>
            <w:r>
              <w:rPr>
                <w:rFonts w:ascii="Times New Roman" w:hAnsi="Times New Roman" w:eastAsia="Times New Roman" w:cs="Times New Roman"/>
                <w:color w:val="000000"/>
              </w:rPr>
              <w:t>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94119">
            <w:pPr>
              <w:spacing w:line="360" w:lineRule="auto"/>
              <w:jc w:val="left"/>
              <w:textAlignment w:val="center"/>
              <w:rPr>
                <w:color w:val="000000"/>
              </w:rPr>
            </w:pPr>
            <w:r>
              <w:rPr>
                <w:rFonts w:ascii="Times New Roman" w:hAnsi="Times New Roman" w:eastAsia="Times New Roman" w:cs="Times New Roman"/>
                <w:color w:val="000000"/>
              </w:rPr>
              <w:t>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36504">
            <w:pPr>
              <w:spacing w:line="360" w:lineRule="auto"/>
              <w:jc w:val="left"/>
              <w:textAlignment w:val="center"/>
              <w:rPr>
                <w:color w:val="000000"/>
              </w:rPr>
            </w:pPr>
            <w:r>
              <w:rPr>
                <w:rFonts w:ascii="Times New Roman" w:hAnsi="Times New Roman" w:eastAsia="Times New Roman" w:cs="Times New Roman"/>
                <w:color w:val="000000"/>
              </w:rPr>
              <w:t>95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E42DE">
            <w:pPr>
              <w:spacing w:line="360" w:lineRule="auto"/>
              <w:jc w:val="left"/>
              <w:textAlignment w:val="center"/>
              <w:rPr>
                <w:color w:val="000000"/>
              </w:rPr>
            </w:pPr>
            <w:r>
              <w:rPr>
                <w:rFonts w:ascii="Times New Roman" w:hAnsi="Times New Roman" w:eastAsia="Times New Roman" w:cs="Times New Roman"/>
                <w:color w:val="000000"/>
              </w:rPr>
              <w:t>96</w:t>
            </w:r>
          </w:p>
        </w:tc>
      </w:tr>
      <w:tr w14:paraId="4F0E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D67A1B">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E97CAF">
            <w:pPr>
              <w:spacing w:line="360" w:lineRule="auto"/>
              <w:jc w:val="left"/>
              <w:textAlignment w:val="center"/>
              <w:rPr>
                <w:color w:val="000000"/>
              </w:rPr>
            </w:pPr>
            <w:r>
              <w:rPr>
                <w:rFonts w:ascii="Times New Roman" w:hAnsi="Times New Roman" w:eastAsia="Times New Roman" w:cs="Times New Roman"/>
                <w:color w:val="000000"/>
              </w:rPr>
              <w:t>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63ABD">
            <w:pPr>
              <w:spacing w:line="360" w:lineRule="auto"/>
              <w:jc w:val="left"/>
              <w:textAlignment w:val="center"/>
              <w:rPr>
                <w:color w:val="000000"/>
              </w:rPr>
            </w:pPr>
            <w:r>
              <w:rPr>
                <w:rFonts w:ascii="Times New Roman" w:hAnsi="Times New Roman" w:eastAsia="Times New Roman" w:cs="Times New Roman"/>
                <w:color w:val="000000"/>
              </w:rPr>
              <w:t>83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ED6E9">
            <w:pPr>
              <w:spacing w:line="360" w:lineRule="auto"/>
              <w:jc w:val="left"/>
              <w:textAlignment w:val="center"/>
              <w:rPr>
                <w:color w:val="000000"/>
              </w:rPr>
            </w:pPr>
            <w:r>
              <w:rPr>
                <w:rFonts w:ascii="Times New Roman" w:hAnsi="Times New Roman" w:eastAsia="Times New Roman" w:cs="Times New Roman"/>
                <w:color w:val="000000"/>
              </w:rPr>
              <w:t>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C0F02E">
            <w:pPr>
              <w:spacing w:line="360" w:lineRule="auto"/>
              <w:jc w:val="left"/>
              <w:textAlignment w:val="center"/>
              <w:rPr>
                <w:color w:val="000000"/>
              </w:rPr>
            </w:pPr>
            <w:r>
              <w:rPr>
                <w:rFonts w:ascii="Times New Roman" w:hAnsi="Times New Roman" w:eastAsia="Times New Roman" w:cs="Times New Roman"/>
                <w:color w:val="000000"/>
              </w:rPr>
              <w:t>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E260EC">
            <w:pPr>
              <w:spacing w:line="360" w:lineRule="auto"/>
              <w:jc w:val="left"/>
              <w:textAlignment w:val="center"/>
              <w:rPr>
                <w:color w:val="000000"/>
              </w:rPr>
            </w:pPr>
            <w:r>
              <w:rPr>
                <w:rFonts w:ascii="Times New Roman" w:hAnsi="Times New Roman" w:eastAsia="Times New Roman" w:cs="Times New Roman"/>
                <w:color w:val="000000"/>
              </w:rPr>
              <w:t>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77A66">
            <w:pPr>
              <w:spacing w:line="360" w:lineRule="auto"/>
              <w:jc w:val="left"/>
              <w:textAlignment w:val="center"/>
              <w:rPr>
                <w:color w:val="000000"/>
              </w:rPr>
            </w:pPr>
            <w:r>
              <w:rPr>
                <w:rFonts w:ascii="Times New Roman" w:hAnsi="Times New Roman" w:eastAsia="Times New Roman" w:cs="Times New Roman"/>
                <w:color w:val="000000"/>
              </w:rPr>
              <w:t>83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6588D9">
            <w:pPr>
              <w:spacing w:line="360" w:lineRule="auto"/>
              <w:jc w:val="left"/>
              <w:textAlignment w:val="center"/>
              <w:rPr>
                <w:color w:val="000000"/>
              </w:rPr>
            </w:pPr>
            <w:r>
              <w:rPr>
                <w:rFonts w:ascii="Times New Roman" w:hAnsi="Times New Roman" w:eastAsia="Times New Roman" w:cs="Times New Roman"/>
                <w:color w:val="000000"/>
              </w:rPr>
              <w:t>87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70585">
            <w:pPr>
              <w:spacing w:line="360" w:lineRule="auto"/>
              <w:jc w:val="left"/>
              <w:textAlignment w:val="center"/>
              <w:rPr>
                <w:color w:val="000000"/>
              </w:rPr>
            </w:pPr>
            <w:r>
              <w:rPr>
                <w:rFonts w:ascii="Times New Roman" w:hAnsi="Times New Roman" w:eastAsia="Times New Roman" w:cs="Times New Roman"/>
                <w:color w:val="000000"/>
              </w:rPr>
              <w:t>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64134C">
            <w:pPr>
              <w:spacing w:line="360" w:lineRule="auto"/>
              <w:jc w:val="left"/>
              <w:textAlignment w:val="center"/>
              <w:rPr>
                <w:color w:val="000000"/>
              </w:rPr>
            </w:pPr>
            <w:r>
              <w:rPr>
                <w:rFonts w:ascii="Times New Roman" w:hAnsi="Times New Roman" w:eastAsia="Times New Roman" w:cs="Times New Roman"/>
                <w:color w:val="000000"/>
              </w:rPr>
              <w:t>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CC24FC">
            <w:pPr>
              <w:spacing w:line="360" w:lineRule="auto"/>
              <w:jc w:val="left"/>
              <w:textAlignment w:val="center"/>
              <w:rPr>
                <w:color w:val="000000"/>
              </w:rPr>
            </w:pPr>
            <w:r>
              <w:rPr>
                <w:rFonts w:ascii="Times New Roman" w:hAnsi="Times New Roman" w:eastAsia="Times New Roman" w:cs="Times New Roman"/>
                <w:color w:val="000000"/>
              </w:rPr>
              <w:t>85</w:t>
            </w:r>
          </w:p>
        </w:tc>
      </w:tr>
    </w:tbl>
    <w:p w14:paraId="323C29D8">
      <w:pPr>
        <w:spacing w:line="360" w:lineRule="auto"/>
        <w:jc w:val="left"/>
        <w:textAlignment w:val="center"/>
        <w:rPr>
          <w:color w:val="000000"/>
        </w:rPr>
      </w:pPr>
      <w:r>
        <w:rPr>
          <w:rFonts w:ascii="宋体" w:hAnsi="宋体" w:eastAsia="宋体" w:cs="宋体"/>
          <w:color w:val="000000"/>
        </w:rPr>
        <w:t>其中，甲、乙成绩的平均数分别是</w:t>
      </w:r>
      <w:r>
        <w:object>
          <v:shape id="_x0000_i1092" o:spt="75" alt="学科网(www.zxxk.com)--教育资源门户，提供试卷、教案、课件、论文、素材以及各类教学资源下载，还有大量而丰富的教学相关资讯！" type="#_x0000_t75" style="height:18.1pt;width:79.95pt;" o:ole="t" filled="f" o:preferrelative="t" stroked="f" coordsize="21600,21600">
            <v:path/>
            <v:fill on="f" focussize="0,0"/>
            <v:stroke on="f" joinstyle="miter"/>
            <v:imagedata r:id="rId164" o:title="eqIdde3ff4d138c14c8745aa82184b75b581"/>
            <o:lock v:ext="edit" aspectratio="t"/>
            <w10:wrap type="none"/>
            <w10:anchorlock/>
          </v:shape>
          <o:OLEObject Type="Embed" ProgID="Equation.DSMT4" ShapeID="_x0000_i1092" DrawAspect="Content" ObjectID="_1468075792" r:id="rId163">
            <o:LockedField>false</o:LockedField>
          </o:OLEObject>
        </w:object>
      </w:r>
      <w:r>
        <w:rPr>
          <w:rFonts w:ascii="宋体" w:hAnsi="宋体" w:eastAsia="宋体" w:cs="宋体"/>
          <w:color w:val="000000"/>
        </w:rPr>
        <w:t>；方差分别是</w:t>
      </w:r>
      <w:r>
        <w:object>
          <v:shape id="_x0000_i1093" o:spt="75" alt="学科网(www.zxxk.com)--教育资源门户，提供试卷、教案、课件、论文、素材以及各类教学资源下载，还有大量而丰富的教学相关资讯！" type="#_x0000_t75" style="height:18.75pt;width:88.5pt;" o:ole="t" filled="f" o:preferrelative="t" stroked="f" coordsize="21600,21600">
            <v:path/>
            <v:fill on="f" focussize="0,0"/>
            <v:stroke on="f" joinstyle="miter"/>
            <v:imagedata r:id="rId166" o:title="eqId642a512fcb236020ef0be1a10541146e"/>
            <o:lock v:ext="edit" aspectratio="t"/>
            <w10:wrap type="none"/>
            <w10:anchorlock/>
          </v:shape>
          <o:OLEObject Type="Embed" ProgID="Equation.DSMT4" ShapeID="_x0000_i1093" DrawAspect="Content" ObjectID="_1468075793" r:id="rId165">
            <o:LockedField>false</o:LockedField>
          </o:OLEObject>
        </w:object>
      </w:r>
      <w:r>
        <w:rPr>
          <w:rFonts w:ascii="宋体" w:hAnsi="宋体" w:eastAsia="宋体" w:cs="宋体"/>
          <w:color w:val="000000"/>
        </w:rPr>
        <w:t>．</w:t>
      </w:r>
    </w:p>
    <w:p w14:paraId="5E35018C">
      <w:pPr>
        <w:spacing w:line="360" w:lineRule="auto"/>
        <w:jc w:val="left"/>
        <w:textAlignment w:val="center"/>
        <w:rPr>
          <w:color w:val="000000"/>
        </w:rPr>
      </w:pPr>
      <w:r>
        <w:rPr>
          <w:rFonts w:ascii="宋体" w:hAnsi="宋体" w:eastAsia="宋体" w:cs="宋体"/>
          <w:color w:val="000000"/>
        </w:rPr>
        <w:t>信息二：当地近五年高中数学联赛获奖分数线（单位：分）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660"/>
        <w:gridCol w:w="660"/>
        <w:gridCol w:w="660"/>
        <w:gridCol w:w="660"/>
        <w:gridCol w:w="660"/>
      </w:tblGrid>
      <w:tr w14:paraId="2D4E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8A169">
            <w:pPr>
              <w:spacing w:line="360" w:lineRule="auto"/>
              <w:jc w:val="left"/>
              <w:textAlignment w:val="center"/>
              <w:rPr>
                <w:color w:val="000000"/>
              </w:rPr>
            </w:pPr>
            <w:r>
              <w:rPr>
                <w:rFonts w:ascii="宋体" w:hAnsi="宋体" w:eastAsia="宋体" w:cs="宋体"/>
                <w:color w:val="000000"/>
              </w:rPr>
              <w:t>年份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E9528A">
            <w:pPr>
              <w:spacing w:line="360" w:lineRule="auto"/>
              <w:jc w:val="left"/>
              <w:textAlignment w:val="center"/>
              <w:rPr>
                <w:color w:val="000000"/>
              </w:rPr>
            </w:pPr>
            <w:r>
              <w:rPr>
                <w:rFonts w:ascii="Times New Roman" w:hAnsi="Times New Roman" w:eastAsia="Times New Roman" w:cs="Times New Roman"/>
                <w:color w:val="000000"/>
              </w:rPr>
              <w:t>2020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693F4">
            <w:pPr>
              <w:spacing w:line="360" w:lineRule="auto"/>
              <w:jc w:val="left"/>
              <w:textAlignment w:val="center"/>
              <w:rPr>
                <w:color w:val="000000"/>
              </w:rPr>
            </w:pPr>
            <w:r>
              <w:rPr>
                <w:rFonts w:ascii="Times New Roman" w:hAnsi="Times New Roman" w:eastAsia="Times New Roman" w:cs="Times New Roman"/>
                <w:color w:val="000000"/>
              </w:rPr>
              <w:t>2021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859AF">
            <w:pPr>
              <w:spacing w:line="360" w:lineRule="auto"/>
              <w:jc w:val="left"/>
              <w:textAlignment w:val="center"/>
              <w:rPr>
                <w:color w:val="000000"/>
              </w:rPr>
            </w:pPr>
            <w:r>
              <w:rPr>
                <w:rFonts w:ascii="Times New Roman" w:hAnsi="Times New Roman" w:eastAsia="Times New Roman" w:cs="Times New Roman"/>
                <w:color w:val="000000"/>
              </w:rPr>
              <w:t>2022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05A1FE">
            <w:pPr>
              <w:spacing w:line="360" w:lineRule="auto"/>
              <w:jc w:val="left"/>
              <w:textAlignment w:val="center"/>
              <w:rPr>
                <w:color w:val="000000"/>
              </w:rPr>
            </w:pPr>
            <w:r>
              <w:rPr>
                <w:rFonts w:ascii="Times New Roman" w:hAnsi="Times New Roman" w:eastAsia="Times New Roman" w:cs="Times New Roman"/>
                <w:color w:val="000000"/>
              </w:rPr>
              <w:t>2023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FD047">
            <w:pPr>
              <w:spacing w:line="360" w:lineRule="auto"/>
              <w:jc w:val="left"/>
              <w:textAlignment w:val="center"/>
              <w:rPr>
                <w:color w:val="000000"/>
              </w:rPr>
            </w:pPr>
            <w:r>
              <w:rPr>
                <w:rFonts w:ascii="Times New Roman" w:hAnsi="Times New Roman" w:eastAsia="Times New Roman" w:cs="Times New Roman"/>
                <w:color w:val="000000"/>
              </w:rPr>
              <w:t>2024</w:t>
            </w:r>
          </w:p>
        </w:tc>
      </w:tr>
      <w:tr w14:paraId="51D5D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D77FE">
            <w:pPr>
              <w:spacing w:line="360" w:lineRule="auto"/>
              <w:jc w:val="left"/>
              <w:textAlignment w:val="center"/>
              <w:rPr>
                <w:color w:val="000000"/>
              </w:rPr>
            </w:pPr>
            <w:r>
              <w:rPr>
                <w:rFonts w:ascii="宋体" w:hAnsi="宋体" w:eastAsia="宋体" w:cs="宋体"/>
                <w:color w:val="000000"/>
              </w:rPr>
              <w:t>获奖分数线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1C251">
            <w:pPr>
              <w:spacing w:line="360" w:lineRule="auto"/>
              <w:jc w:val="left"/>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BD1811">
            <w:pPr>
              <w:spacing w:line="360" w:lineRule="auto"/>
              <w:jc w:val="left"/>
              <w:textAlignment w:val="center"/>
              <w:rPr>
                <w:color w:val="000000"/>
              </w:rPr>
            </w:pPr>
            <w:r>
              <w:rPr>
                <w:rFonts w:ascii="Times New Roman" w:hAnsi="Times New Roman" w:eastAsia="Times New Roman" w:cs="Times New Roman"/>
                <w:color w:val="000000"/>
              </w:rPr>
              <w:t>89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5F611">
            <w:pPr>
              <w:spacing w:line="360" w:lineRule="auto"/>
              <w:jc w:val="left"/>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5A5FF9">
            <w:pPr>
              <w:spacing w:line="360" w:lineRule="auto"/>
              <w:jc w:val="left"/>
              <w:textAlignment w:val="center"/>
              <w:rPr>
                <w:color w:val="000000"/>
              </w:rPr>
            </w:pPr>
            <w:r>
              <w:rPr>
                <w:rFonts w:ascii="Times New Roman" w:hAnsi="Times New Roman" w:eastAsia="Times New Roman" w:cs="Times New Roman"/>
                <w:color w:val="000000"/>
              </w:rPr>
              <w:t>89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87E140">
            <w:pPr>
              <w:spacing w:line="360" w:lineRule="auto"/>
              <w:jc w:val="left"/>
              <w:textAlignment w:val="center"/>
              <w:rPr>
                <w:color w:val="000000"/>
              </w:rPr>
            </w:pPr>
            <w:r>
              <w:rPr>
                <w:rFonts w:ascii="Times New Roman" w:hAnsi="Times New Roman" w:eastAsia="Times New Roman" w:cs="Times New Roman"/>
                <w:color w:val="000000"/>
              </w:rPr>
              <w:t>90</w:t>
            </w:r>
          </w:p>
        </w:tc>
      </w:tr>
    </w:tbl>
    <w:p w14:paraId="06F35504">
      <w:pPr>
        <w:spacing w:line="360" w:lineRule="auto"/>
        <w:jc w:val="left"/>
        <w:textAlignment w:val="center"/>
        <w:rPr>
          <w:color w:val="000000"/>
        </w:rPr>
      </w:pPr>
      <w:r>
        <w:rPr>
          <w:rFonts w:ascii="宋体" w:hAnsi="宋体" w:eastAsia="宋体" w:cs="宋体"/>
          <w:color w:val="000000"/>
        </w:rPr>
        <w:t>试根据以上信息及你所学的统计学知识，解决以下问题：</w:t>
      </w:r>
    </w:p>
    <w:p w14:paraId="004E295D">
      <w:pPr>
        <w:spacing w:line="360" w:lineRule="auto"/>
        <w:jc w:val="left"/>
        <w:textAlignment w:val="center"/>
        <w:rPr>
          <w:color w:val="000000"/>
        </w:rPr>
      </w:pPr>
      <w:r>
        <w:rPr>
          <w:color w:val="000000"/>
        </w:rPr>
        <w:t>（1）</w:t>
      </w:r>
      <w:r>
        <w:rPr>
          <w:rFonts w:ascii="宋体" w:hAnsi="宋体" w:eastAsia="宋体" w:cs="宋体"/>
          <w:color w:val="000000"/>
        </w:rPr>
        <w:t>计算</w:t>
      </w:r>
      <w:r>
        <w:rPr>
          <w:rFonts w:ascii="Times New Roman" w:hAnsi="Times New Roman" w:eastAsia="Times New Roman" w:cs="Times New Roman"/>
          <w:i/>
          <w:color w:val="000000"/>
        </w:rPr>
        <w:t>a</w:t>
      </w:r>
      <w:r>
        <w:rPr>
          <w:rFonts w:ascii="宋体" w:hAnsi="宋体" w:eastAsia="宋体" w:cs="宋体"/>
          <w:color w:val="000000"/>
        </w:rPr>
        <w:t>的值，并根据平均数与方差对甲、乙的成绩进行评价；</w:t>
      </w:r>
    </w:p>
    <w:p w14:paraId="1D05A082">
      <w:pPr>
        <w:spacing w:line="360" w:lineRule="auto"/>
        <w:jc w:val="left"/>
        <w:textAlignment w:val="center"/>
        <w:rPr>
          <w:color w:val="000000"/>
        </w:rPr>
      </w:pPr>
      <w:r>
        <w:rPr>
          <w:color w:val="000000"/>
        </w:rPr>
        <w:t>（2）</w:t>
      </w:r>
      <w:r>
        <w:rPr>
          <w:rFonts w:ascii="宋体" w:hAnsi="宋体" w:eastAsia="宋体" w:cs="宋体"/>
          <w:color w:val="000000"/>
        </w:rPr>
        <w:t>计算当地近五年高中数学联赛获奖分数线的平均数，并说明：若要从中选择一人参加高中数学联赛，选谁更合适；</w:t>
      </w:r>
    </w:p>
    <w:p w14:paraId="43AA79A8">
      <w:pPr>
        <w:spacing w:line="360" w:lineRule="auto"/>
        <w:jc w:val="left"/>
        <w:textAlignment w:val="center"/>
        <w:rPr>
          <w:color w:val="000000"/>
        </w:rPr>
      </w:pPr>
      <w:r>
        <w:rPr>
          <w:color w:val="000000"/>
        </w:rPr>
        <w:t>（3）</w:t>
      </w:r>
      <w:r>
        <w:rPr>
          <w:rFonts w:ascii="宋体" w:hAnsi="宋体" w:eastAsia="宋体" w:cs="宋体"/>
          <w:color w:val="000000"/>
        </w:rPr>
        <w:t>若要从中选择一人参加进一步的培养，从发展潜能的角度考虑，你认为选谁更合适？为什么？</w:t>
      </w:r>
    </w:p>
    <w:p w14:paraId="44504EDF">
      <w:pPr>
        <w:spacing w:line="360" w:lineRule="auto"/>
        <w:jc w:val="left"/>
        <w:textAlignment w:val="center"/>
        <w:rPr>
          <w:color w:val="000000"/>
        </w:rPr>
      </w:pPr>
      <w:r>
        <w:rPr>
          <w:color w:val="000000"/>
        </w:rPr>
        <w:t xml:space="preserve">21. </w:t>
      </w:r>
      <w:r>
        <w:rPr>
          <w:rFonts w:ascii="宋体" w:hAnsi="宋体" w:eastAsia="宋体" w:cs="宋体"/>
          <w:color w:val="000000"/>
        </w:rPr>
        <w:t>如图，</w:t>
      </w:r>
      <w:r>
        <w:object>
          <v:shape id="_x0000_i1094"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68" o:title="eqId15c0dbe3c080c4c4636c64803e5c1f76"/>
            <o:lock v:ext="edit" aspectratio="t"/>
            <w10:wrap type="none"/>
            <w10:anchorlock/>
          </v:shape>
          <o:OLEObject Type="Embed" ProgID="Equation.DSMT4" ShapeID="_x0000_i1094" DrawAspect="Content" ObjectID="_1468075794" r:id="rId167">
            <o:LockedField>false</o:LockedField>
          </o:OLEObject>
        </w:object>
      </w:r>
      <w:r>
        <w:rPr>
          <w:rFonts w:ascii="宋体" w:hAnsi="宋体" w:eastAsia="宋体" w:cs="宋体"/>
          <w:color w:val="000000"/>
        </w:rPr>
        <w:t>是等边三角形，</w:t>
      </w:r>
      <w:r>
        <w:rPr>
          <w:rFonts w:ascii="Times New Roman" w:hAnsi="Times New Roman" w:eastAsia="Times New Roman" w:cs="Times New Roman"/>
          <w:i/>
          <w:color w:val="000000"/>
        </w:rPr>
        <w:t>D</w:t>
      </w:r>
      <w:r>
        <w:rPr>
          <w:rFonts w:ascii="宋体" w:hAnsi="宋体" w:eastAsia="宋体" w:cs="宋体"/>
          <w:color w:val="000000"/>
        </w:rPr>
        <w:t>是</w:t>
      </w:r>
      <w:r>
        <w:object>
          <v:shape id="_x0000_i1095"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16" o:title="eqIdf52a58fbaf4fea03567e88a9f0f6e37e"/>
            <o:lock v:ext="edit" aspectratio="t"/>
            <w10:wrap type="none"/>
            <w10:anchorlock/>
          </v:shape>
          <o:OLEObject Type="Embed" ProgID="Equation.DSMT4" ShapeID="_x0000_i1095" DrawAspect="Content" ObjectID="_1468075795" r:id="rId169">
            <o:LockedField>false</o:LockedField>
          </o:OLEObject>
        </w:object>
      </w:r>
      <w:r>
        <w:rPr>
          <w:rFonts w:ascii="宋体" w:hAnsi="宋体" w:eastAsia="宋体" w:cs="宋体"/>
          <w:color w:val="000000"/>
        </w:rPr>
        <w:t>的中点，</w:t>
      </w:r>
      <w:r>
        <w:object>
          <v:shape id="_x0000_i1096"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171" o:title="eqId531d6f90f144551a35d494b1fe7d2b89"/>
            <o:lock v:ext="edit" aspectratio="t"/>
            <w10:wrap type="none"/>
            <w10:anchorlock/>
          </v:shape>
          <o:OLEObject Type="Embed" ProgID="Equation.DSMT4" ShapeID="_x0000_i1096" DrawAspect="Content" ObjectID="_1468075796" r:id="rId170">
            <o:LockedField>false</o:LockedField>
          </o:OLEObject>
        </w:object>
      </w:r>
      <w:r>
        <w:rPr>
          <w:rFonts w:ascii="宋体" w:hAnsi="宋体" w:eastAsia="宋体" w:cs="宋体"/>
          <w:color w:val="000000"/>
        </w:rPr>
        <w:t>，垂足为</w:t>
      </w:r>
      <w:r>
        <w:rPr>
          <w:rFonts w:ascii="Times New Roman" w:hAnsi="Times New Roman" w:eastAsia="Times New Roman" w:cs="Times New Roman"/>
          <w:i/>
          <w:color w:val="000000"/>
        </w:rPr>
        <w:t>C</w:t>
      </w:r>
      <w:r>
        <w:rPr>
          <w:rFonts w:ascii="宋体" w:hAnsi="宋体" w:eastAsia="宋体" w:cs="宋体"/>
          <w:color w:val="000000"/>
        </w:rPr>
        <w:t>，</w:t>
      </w:r>
      <w:r>
        <w:object>
          <v:shape id="_x0000_i1097"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33" o:title="eqId49b50357a6545cae8348e3059312f520"/>
            <o:lock v:ext="edit" aspectratio="t"/>
            <w10:wrap type="none"/>
            <w10:anchorlock/>
          </v:shape>
          <o:OLEObject Type="Embed" ProgID="Equation.DSMT4" ShapeID="_x0000_i1097" DrawAspect="Content" ObjectID="_1468075797" r:id="rId172">
            <o:LockedField>false</o:LockedField>
          </o:OLEObject>
        </w:object>
      </w:r>
      <w:r>
        <w:rPr>
          <w:rFonts w:ascii="宋体" w:hAnsi="宋体" w:eastAsia="宋体" w:cs="宋体"/>
          <w:color w:val="000000"/>
        </w:rPr>
        <w:t>是由</w:t>
      </w:r>
      <w:r>
        <w:object>
          <v:shape id="_x0000_i1098"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74" o:title="eqId9d78abbad68bbbf12af10cd40ef4c353"/>
            <o:lock v:ext="edit" aspectratio="t"/>
            <w10:wrap type="none"/>
            <w10:anchorlock/>
          </v:shape>
          <o:OLEObject Type="Embed" ProgID="Equation.DSMT4" ShapeID="_x0000_i1098" DrawAspect="Content" ObjectID="_1468075798" r:id="rId173">
            <o:LockedField>false</o:LockedField>
          </o:OLEObject>
        </w:object>
      </w:r>
      <w:r>
        <w:rPr>
          <w:rFonts w:ascii="宋体" w:hAnsi="宋体" w:eastAsia="宋体" w:cs="宋体"/>
          <w:color w:val="000000"/>
        </w:rPr>
        <w:t>沿</w:t>
      </w:r>
      <w:r>
        <w:object>
          <v:shape id="_x0000_i1099"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176" o:title="eqId4eedae8d316c76e3d0b451256de03fb9"/>
            <o:lock v:ext="edit" aspectratio="t"/>
            <w10:wrap type="none"/>
            <w10:anchorlock/>
          </v:shape>
          <o:OLEObject Type="Embed" ProgID="Equation.DSMT4" ShapeID="_x0000_i1099" DrawAspect="Content" ObjectID="_1468075799" r:id="rId175">
            <o:LockedField>false</o:LockedField>
          </o:OLEObject>
        </w:object>
      </w:r>
      <w:r>
        <w:rPr>
          <w:rFonts w:ascii="宋体" w:hAnsi="宋体" w:eastAsia="宋体" w:cs="宋体"/>
          <w:color w:val="000000"/>
        </w:rPr>
        <w:t>方向平移得到的．已知</w:t>
      </w:r>
      <w:r>
        <w:object>
          <v:shape id="_x0000_i110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33" o:title="eqId49b50357a6545cae8348e3059312f520"/>
            <o:lock v:ext="edit" aspectratio="t"/>
            <w10:wrap type="none"/>
            <w10:anchorlock/>
          </v:shape>
          <o:OLEObject Type="Embed" ProgID="Equation.DSMT4" ShapeID="_x0000_i1100" DrawAspect="Content" ObjectID="_1468075800" r:id="rId177">
            <o:LockedField>false</o:LockedField>
          </o:OLEObject>
        </w:object>
      </w:r>
      <w:r>
        <w:rPr>
          <w:rFonts w:ascii="宋体" w:hAnsi="宋体" w:eastAsia="宋体" w:cs="宋体"/>
          <w:color w:val="000000"/>
        </w:rPr>
        <w:t>过点</w:t>
      </w:r>
      <w:r>
        <w:rPr>
          <w:rFonts w:ascii="Times New Roman" w:hAnsi="Times New Roman" w:eastAsia="Times New Roman" w:cs="Times New Roman"/>
          <w:i/>
          <w:color w:val="000000"/>
        </w:rPr>
        <w:t>A</w:t>
      </w:r>
      <w:r>
        <w:rPr>
          <w:rFonts w:ascii="宋体" w:hAnsi="宋体" w:eastAsia="宋体" w:cs="宋体"/>
          <w:color w:val="000000"/>
        </w:rPr>
        <w:t>，</w:t>
      </w:r>
      <w:r>
        <w:object>
          <v:shape id="_x0000_i1101"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79" o:title="eqId85c4bdfb0db1e31e8459df1d15f9ab55"/>
            <o:lock v:ext="edit" aspectratio="t"/>
            <w10:wrap type="none"/>
            <w10:anchorlock/>
          </v:shape>
          <o:OLEObject Type="Embed" ProgID="Equation.DSMT4" ShapeID="_x0000_i1101" DrawAspect="Content" ObjectID="_1468075801" r:id="rId178">
            <o:LockedField>false</o:LockedField>
          </o:OLEObject>
        </w:object>
      </w:r>
      <w:r>
        <w:rPr>
          <w:rFonts w:ascii="宋体" w:hAnsi="宋体" w:eastAsia="宋体" w:cs="宋体"/>
          <w:color w:val="000000"/>
        </w:rPr>
        <w:t>交</w:t>
      </w:r>
      <w:r>
        <w:object>
          <v:shape id="_x0000_i1102"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74" o:title="eqId9d78abbad68bbbf12af10cd40ef4c353"/>
            <o:lock v:ext="edit" aspectratio="t"/>
            <w10:wrap type="none"/>
            <w10:anchorlock/>
          </v:shape>
          <o:OLEObject Type="Embed" ProgID="Equation.DSMT4" ShapeID="_x0000_i1102" DrawAspect="Content" ObjectID="_1468075802" r:id="rId180">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G</w:t>
      </w:r>
      <w:r>
        <w:rPr>
          <w:rFonts w:ascii="宋体" w:hAnsi="宋体" w:eastAsia="宋体" w:cs="宋体"/>
          <w:color w:val="000000"/>
        </w:rPr>
        <w:t>．</w:t>
      </w:r>
    </w:p>
    <w:p w14:paraId="6EE0BEE7">
      <w:pPr>
        <w:spacing w:line="360" w:lineRule="auto"/>
        <w:jc w:val="left"/>
        <w:textAlignment w:val="center"/>
        <w:rPr>
          <w:color w:val="000000"/>
        </w:rPr>
      </w:pPr>
      <w:r>
        <w:rPr>
          <w:color w:val="000000"/>
        </w:rPr>
        <w:drawing>
          <wp:inline distT="0" distB="0" distL="114300" distR="114300">
            <wp:extent cx="1400175" cy="15811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181"/>
                    <a:stretch>
                      <a:fillRect/>
                    </a:stretch>
                  </pic:blipFill>
                  <pic:spPr>
                    <a:xfrm>
                      <a:off x="0" y="0"/>
                      <a:ext cx="1400175" cy="1581150"/>
                    </a:xfrm>
                    <a:prstGeom prst="rect">
                      <a:avLst/>
                    </a:prstGeom>
                  </pic:spPr>
                </pic:pic>
              </a:graphicData>
            </a:graphic>
          </wp:inline>
        </w:drawing>
      </w:r>
    </w:p>
    <w:p w14:paraId="744863B6">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03"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183" o:title="eqId1384d0a02d097ac7aa8a19e8da6f9767"/>
            <o:lock v:ext="edit" aspectratio="t"/>
            <w10:wrap type="none"/>
            <w10:anchorlock/>
          </v:shape>
          <o:OLEObject Type="Embed" ProgID="Equation.DSMT4" ShapeID="_x0000_i1103" DrawAspect="Content" ObjectID="_1468075803" r:id="rId182">
            <o:LockedField>false</o:LockedField>
          </o:OLEObject>
        </w:object>
      </w:r>
      <w:r>
        <w:rPr>
          <w:rFonts w:ascii="宋体" w:hAnsi="宋体" w:eastAsia="宋体" w:cs="宋体"/>
          <w:color w:val="000000"/>
        </w:rPr>
        <w:t>的大小；</w:t>
      </w:r>
    </w:p>
    <w:p w14:paraId="7F63E3E2">
      <w:pPr>
        <w:spacing w:line="360" w:lineRule="auto"/>
        <w:jc w:val="left"/>
        <w:textAlignment w:val="center"/>
        <w:rPr>
          <w:color w:val="000000"/>
        </w:rPr>
      </w:pPr>
      <w:r>
        <w:rPr>
          <w:color w:val="000000"/>
        </w:rPr>
        <w:t>（2）</w:t>
      </w:r>
      <w:r>
        <w:rPr>
          <w:rFonts w:ascii="宋体" w:hAnsi="宋体" w:eastAsia="宋体" w:cs="宋体"/>
          <w:color w:val="000000"/>
        </w:rPr>
        <w:t>求证：</w:t>
      </w:r>
      <w:r>
        <w:object>
          <v:shape id="_x0000_i1104"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85" o:title="eqIdd3f3197779e26c71a1b633b279613969"/>
            <o:lock v:ext="edit" aspectratio="t"/>
            <w10:wrap type="none"/>
            <w10:anchorlock/>
          </v:shape>
          <o:OLEObject Type="Embed" ProgID="Equation.DSMT4" ShapeID="_x0000_i1104" DrawAspect="Content" ObjectID="_1468075804" r:id="rId184">
            <o:LockedField>false</o:LockedField>
          </o:OLEObject>
        </w:object>
      </w:r>
      <w:r>
        <w:rPr>
          <w:rFonts w:ascii="宋体" w:hAnsi="宋体" w:eastAsia="宋体" w:cs="宋体"/>
          <w:color w:val="000000"/>
        </w:rPr>
        <w:t>是等边三角形．</w:t>
      </w:r>
    </w:p>
    <w:p w14:paraId="4704BC04">
      <w:pPr>
        <w:spacing w:line="360" w:lineRule="auto"/>
        <w:jc w:val="left"/>
        <w:textAlignment w:val="center"/>
        <w:rPr>
          <w:color w:val="000000"/>
        </w:rPr>
      </w:pPr>
      <w:r>
        <w:rPr>
          <w:color w:val="000000"/>
        </w:rPr>
        <w:t xml:space="preserve">22. </w:t>
      </w:r>
      <w:r>
        <w:rPr>
          <w:rFonts w:ascii="宋体" w:hAnsi="宋体" w:eastAsia="宋体" w:cs="宋体"/>
          <w:color w:val="000000"/>
        </w:rPr>
        <w:t>如图，矩形</w:t>
      </w:r>
      <w:r>
        <w:object>
          <v:shape id="_x0000_i1105"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31" o:title="eqId411b38a18046fea8e9fab1f9f9b80a5f"/>
            <o:lock v:ext="edit" aspectratio="t"/>
            <w10:wrap type="none"/>
            <w10:anchorlock/>
          </v:shape>
          <o:OLEObject Type="Embed" ProgID="Equation.DSMT4" ShapeID="_x0000_i1105" DrawAspect="Content" ObjectID="_1468075805" r:id="rId186">
            <o:LockedField>false</o:LockedField>
          </o:OLEObject>
        </w:object>
      </w:r>
      <w:r>
        <w:rPr>
          <w:rFonts w:ascii="宋体" w:hAnsi="宋体" w:eastAsia="宋体" w:cs="宋体"/>
          <w:color w:val="000000"/>
        </w:rPr>
        <w:t>中，</w:t>
      </w:r>
      <w:r>
        <w:object>
          <v:shape id="_x0000_i1106" o:spt="75" alt="学科网(www.zxxk.com)--教育资源门户，提供试卷、教案、课件、论文、素材以及各类教学资源下载，还有大量而丰富的教学相关资讯！" type="#_x0000_t75" style="height:13pt;width:49pt;" o:ole="t" filled="f" o:preferrelative="t" stroked="f" coordsize="21600,21600">
            <v:path/>
            <v:fill on="f" focussize="0,0"/>
            <v:stroke on="f" joinstyle="miter"/>
            <v:imagedata r:id="rId188" o:title="eqId3039c774e00f6520449aa9d4b3c45464"/>
            <o:lock v:ext="edit" aspectratio="t"/>
            <w10:wrap type="none"/>
            <w10:anchorlock/>
          </v:shape>
          <o:OLEObject Type="Embed" ProgID="Equation.DSMT4" ShapeID="_x0000_i1106" DrawAspect="Content" ObjectID="_1468075806" r:id="rId187">
            <o:LockedField>false</o:LockedField>
          </o:OLEObject>
        </w:object>
      </w:r>
      <w:r>
        <w:rPr>
          <w:rFonts w:ascii="宋体" w:hAnsi="宋体" w:eastAsia="宋体" w:cs="宋体"/>
          <w:color w:val="000000"/>
        </w:rPr>
        <w:t>．</w:t>
      </w:r>
    </w:p>
    <w:p w14:paraId="5A5757F1">
      <w:pPr>
        <w:spacing w:line="360" w:lineRule="auto"/>
        <w:jc w:val="left"/>
        <w:textAlignment w:val="center"/>
        <w:rPr>
          <w:color w:val="000000"/>
        </w:rPr>
      </w:pPr>
      <w:r>
        <w:rPr>
          <w:color w:val="000000"/>
        </w:rPr>
        <w:drawing>
          <wp:inline distT="0" distB="0" distL="114300" distR="114300">
            <wp:extent cx="1485900" cy="87630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189"/>
                    <a:stretch>
                      <a:fillRect/>
                    </a:stretch>
                  </pic:blipFill>
                  <pic:spPr>
                    <a:xfrm>
                      <a:off x="0" y="0"/>
                      <a:ext cx="1485900" cy="876300"/>
                    </a:xfrm>
                    <a:prstGeom prst="rect">
                      <a:avLst/>
                    </a:prstGeom>
                  </pic:spPr>
                </pic:pic>
              </a:graphicData>
            </a:graphic>
          </wp:inline>
        </w:drawing>
      </w:r>
    </w:p>
    <w:p w14:paraId="34C659A9">
      <w:pPr>
        <w:spacing w:line="360" w:lineRule="auto"/>
        <w:jc w:val="left"/>
        <w:textAlignment w:val="center"/>
        <w:rPr>
          <w:color w:val="000000"/>
        </w:rPr>
      </w:pPr>
      <w:r>
        <w:rPr>
          <w:color w:val="000000"/>
        </w:rPr>
        <w:t>（1）</w:t>
      </w:r>
      <w:r>
        <w:rPr>
          <w:rFonts w:ascii="宋体" w:hAnsi="宋体" w:eastAsia="宋体" w:cs="宋体"/>
          <w:color w:val="000000"/>
        </w:rPr>
        <w:t>求作正方形</w:t>
      </w:r>
      <w:r>
        <w:object>
          <v:shape id="_x0000_i1107"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191" o:title="eqId611f100dcfa7803db6eb233e2e7f2dab"/>
            <o:lock v:ext="edit" aspectratio="t"/>
            <w10:wrap type="none"/>
            <w10:anchorlock/>
          </v:shape>
          <o:OLEObject Type="Embed" ProgID="Equation.DSMT4" ShapeID="_x0000_i1107" DrawAspect="Content" ObjectID="_1468075807" r:id="rId190">
            <o:LockedField>false</o:LockedField>
          </o:OLEObject>
        </w:object>
      </w:r>
      <w:r>
        <w:rPr>
          <w:rFonts w:ascii="宋体" w:hAnsi="宋体" w:eastAsia="宋体" w:cs="宋体"/>
          <w:color w:val="000000"/>
        </w:rPr>
        <w:t>，使得点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分别落</w:t>
      </w:r>
      <w:r>
        <w:rPr>
          <w:rFonts w:ascii="宋体" w:hAnsi="宋体" w:eastAsia="宋体" w:cs="宋体"/>
          <w:color w:val="000000"/>
          <w:position w:val="-1"/>
        </w:rPr>
        <w:drawing>
          <wp:inline distT="0" distB="0" distL="114300" distR="114300">
            <wp:extent cx="139700" cy="190500"/>
            <wp:effectExtent l="0" t="0" r="0" b="0"/>
            <wp:docPr id="920382469" name="图片 92038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382469" name="图片 920382469"/>
                    <pic:cNvPicPr>
                      <a:picLocks noChangeAspect="1"/>
                    </pic:cNvPicPr>
                  </pic:nvPicPr>
                  <pic:blipFill>
                    <a:blip r:embed="rId19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边</w:t>
      </w:r>
      <w:r>
        <w:object>
          <v:shape id="_x0000_i1108" o:spt="75" alt="学科网(www.zxxk.com)--教育资源门户，提供试卷、教案、课件、论文、素材以及各类教学资源下载，还有大量而丰富的教学相关资讯！" type="#_x0000_t75" style="height:15pt;width:42pt;" o:ole="t" filled="f" o:preferrelative="t" stroked="f" coordsize="21600,21600">
            <v:path/>
            <v:fill on="f" focussize="0,0"/>
            <v:stroke on="f" joinstyle="miter"/>
            <v:imagedata r:id="rId194" o:title="eqId6d93949d8a15aca4e79cedb978590571"/>
            <o:lock v:ext="edit" aspectratio="t"/>
            <w10:wrap type="none"/>
            <w10:anchorlock/>
          </v:shape>
          <o:OLEObject Type="Embed" ProgID="Equation.DSMT4" ShapeID="_x0000_i1108" DrawAspect="Content" ObjectID="_1468075808" r:id="rId193">
            <o:LockedField>false</o:LockedField>
          </o:OLEObject>
        </w:object>
      </w:r>
      <w:r>
        <w:rPr>
          <w:rFonts w:ascii="宋体" w:hAnsi="宋体" w:eastAsia="宋体" w:cs="宋体"/>
          <w:color w:val="000000"/>
        </w:rPr>
        <w:t>上，点</w:t>
      </w:r>
      <w:r>
        <w:rPr>
          <w:rFonts w:ascii="Times New Roman" w:hAnsi="Times New Roman" w:eastAsia="Times New Roman" w:cs="Times New Roman"/>
          <w:i/>
          <w:color w:val="000000"/>
        </w:rPr>
        <w:t>F</w:t>
      </w:r>
      <w:r>
        <w:rPr>
          <w:rFonts w:ascii="宋体" w:hAnsi="宋体" w:eastAsia="宋体" w:cs="宋体"/>
          <w:color w:val="000000"/>
        </w:rPr>
        <w:t>，</w:t>
      </w:r>
      <w:r>
        <w:rPr>
          <w:rFonts w:ascii="Times New Roman" w:hAnsi="Times New Roman" w:eastAsia="Times New Roman" w:cs="Times New Roman"/>
          <w:i/>
          <w:color w:val="000000"/>
        </w:rPr>
        <w:t>H</w:t>
      </w:r>
      <w:r>
        <w:rPr>
          <w:rFonts w:ascii="宋体" w:hAnsi="宋体" w:eastAsia="宋体" w:cs="宋体"/>
          <w:color w:val="000000"/>
        </w:rPr>
        <w:t>落在</w:t>
      </w:r>
      <w:r>
        <w:object>
          <v:shape id="_x0000_i1109"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96" o:title="eqIdd40b319212a7e7528b053e1c7097e966"/>
            <o:lock v:ext="edit" aspectratio="t"/>
            <w10:wrap type="none"/>
            <w10:anchorlock/>
          </v:shape>
          <o:OLEObject Type="Embed" ProgID="Equation.DSMT4" ShapeID="_x0000_i1109" DrawAspect="Content" ObjectID="_1468075809" r:id="rId195">
            <o:LockedField>false</o:LockedField>
          </o:OLEObject>
        </w:object>
      </w:r>
      <w:r>
        <w:rPr>
          <w:rFonts w:ascii="宋体" w:hAnsi="宋体" w:eastAsia="宋体" w:cs="宋体"/>
          <w:color w:val="000000"/>
        </w:rPr>
        <w:t>上；（要求：尺规作图，不写作法，保留作图痕迹）</w:t>
      </w:r>
    </w:p>
    <w:p w14:paraId="3B45EA12">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10" o:spt="75" alt="学科网(www.zxxk.com)--教育资源门户，提供试卷、教案、课件、论文、素材以及各类教学资源下载，还有大量而丰富的教学相关资讯！" type="#_x0000_t75" style="height:14.8pt;width:71.5pt;" o:ole="t" filled="f" o:preferrelative="t" stroked="f" coordsize="21600,21600">
            <v:path/>
            <v:fill on="f" focussize="0,0"/>
            <v:stroke on="f" joinstyle="miter"/>
            <v:imagedata r:id="rId198" o:title="eqId291c84f75f412b897e3162efb783dbd7"/>
            <o:lock v:ext="edit" aspectratio="t"/>
            <w10:wrap type="none"/>
            <w10:anchorlock/>
          </v:shape>
          <o:OLEObject Type="Embed" ProgID="Equation.DSMT4" ShapeID="_x0000_i1110" DrawAspect="Content" ObjectID="_1468075810" r:id="rId197">
            <o:LockedField>false</o:LockedField>
          </o:OLEObject>
        </w:object>
      </w:r>
      <w:r>
        <w:rPr>
          <w:rFonts w:ascii="宋体" w:hAnsi="宋体" w:eastAsia="宋体" w:cs="宋体"/>
          <w:color w:val="000000"/>
        </w:rPr>
        <w:t>，求（</w:t>
      </w:r>
      <w:r>
        <w:rPr>
          <w:rFonts w:ascii="Times New Roman" w:hAnsi="Times New Roman" w:eastAsia="Times New Roman" w:cs="Times New Roman"/>
          <w:color w:val="000000"/>
        </w:rPr>
        <w:t>1</w:t>
      </w:r>
      <w:r>
        <w:rPr>
          <w:rFonts w:ascii="宋体" w:hAnsi="宋体" w:eastAsia="宋体" w:cs="宋体"/>
          <w:color w:val="000000"/>
        </w:rPr>
        <w:t>）中所作的正方形的边长．</w:t>
      </w:r>
    </w:p>
    <w:p w14:paraId="668726F6">
      <w:pPr>
        <w:spacing w:line="360" w:lineRule="auto"/>
        <w:jc w:val="left"/>
        <w:textAlignment w:val="center"/>
        <w:rPr>
          <w:color w:val="000000"/>
        </w:rPr>
      </w:pPr>
      <w:r>
        <w:rPr>
          <w:color w:val="000000"/>
        </w:rPr>
        <w:t xml:space="preserve">23. </w:t>
      </w:r>
      <w:r>
        <w:rPr>
          <w:rFonts w:ascii="宋体" w:hAnsi="宋体" w:eastAsia="宋体" w:cs="宋体"/>
          <w:color w:val="000000"/>
        </w:rPr>
        <w:t>在平面直角坐标系中，二次函数</w:t>
      </w:r>
      <w:r>
        <w:object>
          <v:shape id="_x0000_i1111" o:spt="75" alt="学科网(www.zxxk.com)--教育资源门户，提供试卷、教案、课件、论文、素材以及各类教学资源下载，还有大量而丰富的教学相关资讯！" type="#_x0000_t75" style="height:18pt;width:78pt;" o:ole="t" filled="f" o:preferrelative="t" stroked="f" coordsize="21600,21600">
            <v:path/>
            <v:fill on="f" focussize="0,0"/>
            <v:stroke on="f" joinstyle="miter"/>
            <v:imagedata r:id="rId200" o:title="eqId2a9553fb9beb9ed49ea5f7a0f077884d"/>
            <o:lock v:ext="edit" aspectratio="t"/>
            <w10:wrap type="none"/>
            <w10:anchorlock/>
          </v:shape>
          <o:OLEObject Type="Embed" ProgID="Equation.DSMT4" ShapeID="_x0000_i1111" DrawAspect="Content" ObjectID="_1468075811" r:id="rId199">
            <o:LockedField>false</o:LockedField>
          </o:OLEObject>
        </w:object>
      </w:r>
      <w:r>
        <w:rPr>
          <w:rFonts w:ascii="宋体" w:hAnsi="宋体" w:eastAsia="宋体" w:cs="宋体"/>
          <w:color w:val="000000"/>
        </w:rPr>
        <w:t>的图象过点</w:t>
      </w:r>
      <w:r>
        <w:object>
          <v:shape id="_x0000_i1112" o:spt="75" alt="学科网(www.zxxk.com)--教育资源门户，提供试卷、教案、课件、论文、素材以及各类教学资源下载，还有大量而丰富的教学相关资讯！" type="#_x0000_t75" style="height:16.5pt;width:66.75pt;" o:ole="t" filled="f" o:preferrelative="t" stroked="f" coordsize="21600,21600">
            <v:path/>
            <v:fill on="f" focussize="0,0"/>
            <v:stroke on="f" joinstyle="miter"/>
            <v:imagedata r:id="rId202" o:title="eqId27a767512a65b38b8eb551e2fa2a8a02"/>
            <o:lock v:ext="edit" aspectratio="t"/>
            <w10:wrap type="none"/>
            <w10:anchorlock/>
          </v:shape>
          <o:OLEObject Type="Embed" ProgID="Equation.DSMT4" ShapeID="_x0000_i1112" DrawAspect="Content" ObjectID="_1468075812" r:id="rId201">
            <o:LockedField>false</o:LockedField>
          </o:OLEObject>
        </w:object>
      </w:r>
      <w:r>
        <w:rPr>
          <w:rFonts w:ascii="宋体" w:hAnsi="宋体" w:eastAsia="宋体" w:cs="宋体"/>
          <w:color w:val="000000"/>
        </w:rPr>
        <w:t>．</w:t>
      </w:r>
    </w:p>
    <w:p w14:paraId="763FCA01">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13" o:spt="75" alt="学科网(www.zxxk.com)--教育资源门户，提供试卷、教案、课件、论文、素材以及各类教学资源下载，还有大量而丰富的教学相关资讯！" type="#_x0000_t75" style="height:31.2pt;width:12pt;" o:ole="t" filled="f" o:preferrelative="t" stroked="f" coordsize="21600,21600">
            <v:path/>
            <v:fill on="f" focussize="0,0"/>
            <v:stroke on="f" joinstyle="miter"/>
            <v:imagedata r:id="rId204" o:title="eqId0c6ce02259a85ea191541f4a708738f1"/>
            <o:lock v:ext="edit" aspectratio="t"/>
            <w10:wrap type="none"/>
            <w10:anchorlock/>
          </v:shape>
          <o:OLEObject Type="Embed" ProgID="Equation.DSMT4" ShapeID="_x0000_i1113" DrawAspect="Content" ObjectID="_1468075813" r:id="rId203">
            <o:LockedField>false</o:LockedField>
          </o:OLEObject>
        </w:object>
      </w:r>
      <w:r>
        <w:rPr>
          <w:rFonts w:ascii="宋体" w:hAnsi="宋体" w:eastAsia="宋体" w:cs="宋体"/>
          <w:color w:val="000000"/>
        </w:rPr>
        <w:t>的值；</w:t>
      </w:r>
    </w:p>
    <w:p w14:paraId="524CFD1E">
      <w:pPr>
        <w:spacing w:line="360" w:lineRule="auto"/>
        <w:jc w:val="left"/>
        <w:textAlignment w:val="center"/>
        <w:rPr>
          <w:color w:val="000000"/>
        </w:rPr>
      </w:pPr>
      <w:r>
        <w:rPr>
          <w:color w:val="000000"/>
        </w:rPr>
        <w:t>（2）</w:t>
      </w:r>
      <w:r>
        <w:rPr>
          <w:rFonts w:ascii="宋体" w:hAnsi="宋体" w:eastAsia="宋体" w:cs="宋体"/>
          <w:color w:val="000000"/>
        </w:rPr>
        <w:t>已知二次函数</w:t>
      </w:r>
      <w:r>
        <w:object>
          <v:shape id="_x0000_i1114" o:spt="75" alt="学科网(www.zxxk.com)--教育资源门户，提供试卷、教案、课件、论文、素材以及各类教学资源下载，还有大量而丰富的教学相关资讯！" type="#_x0000_t75" style="height:18pt;width:78pt;" o:ole="t" filled="f" o:preferrelative="t" stroked="f" coordsize="21600,21600">
            <v:path/>
            <v:fill on="f" focussize="0,0"/>
            <v:stroke on="f" joinstyle="miter"/>
            <v:imagedata r:id="rId200" o:title="eqId2a9553fb9beb9ed49ea5f7a0f077884d"/>
            <o:lock v:ext="edit" aspectratio="t"/>
            <w10:wrap type="none"/>
            <w10:anchorlock/>
          </v:shape>
          <o:OLEObject Type="Embed" ProgID="Equation.DSMT4" ShapeID="_x0000_i1114" DrawAspect="Content" ObjectID="_1468075814" r:id="rId205">
            <o:LockedField>false</o:LockedField>
          </o:OLEObject>
        </w:object>
      </w:r>
      <w:r>
        <w:rPr>
          <w:rFonts w:ascii="宋体" w:hAnsi="宋体" w:eastAsia="宋体" w:cs="宋体"/>
          <w:color w:val="000000"/>
        </w:rPr>
        <w:t>的最大值为</w:t>
      </w:r>
      <w:r>
        <w:object>
          <v:shape id="_x0000_i1115" o:spt="75" alt="学科网(www.zxxk.com)--教育资源门户，提供试卷、教案、课件、论文、素材以及各类教学资源下载，还有大量而丰富的教学相关资讯！" type="#_x0000_t75" style="height:31.05pt;width:37.95pt;" o:ole="t" filled="f" o:preferrelative="t" stroked="f" coordsize="21600,21600">
            <v:path/>
            <v:fill on="f" focussize="0,0"/>
            <v:stroke on="f" joinstyle="miter"/>
            <v:imagedata r:id="rId207" o:title="eqId26989f138ea1bcefd24030049ce467e7"/>
            <o:lock v:ext="edit" aspectratio="t"/>
            <w10:wrap type="none"/>
            <w10:anchorlock/>
          </v:shape>
          <o:OLEObject Type="Embed" ProgID="Equation.DSMT4" ShapeID="_x0000_i1115" DrawAspect="Content" ObjectID="_1468075815" r:id="rId206">
            <o:LockedField>false</o:LockedField>
          </o:OLEObject>
        </w:object>
      </w:r>
      <w:r>
        <w:rPr>
          <w:rFonts w:ascii="宋体" w:hAnsi="宋体" w:eastAsia="宋体" w:cs="宋体"/>
          <w:color w:val="000000"/>
        </w:rPr>
        <w:t>．</w:t>
      </w:r>
    </w:p>
    <w:p w14:paraId="58A4CB78">
      <w:pPr>
        <w:spacing w:line="360" w:lineRule="auto"/>
        <w:jc w:val="left"/>
        <w:textAlignment w:val="center"/>
        <w:rPr>
          <w:color w:val="000000"/>
        </w:rPr>
      </w:pPr>
      <w:r>
        <w:rPr>
          <w:rFonts w:ascii="宋体" w:hAnsi="宋体" w:eastAsia="宋体" w:cs="宋体"/>
          <w:color w:val="000000"/>
        </w:rPr>
        <w:t>①求该二次函数的表达式；</w:t>
      </w:r>
    </w:p>
    <w:p w14:paraId="085A716F">
      <w:pPr>
        <w:spacing w:line="360" w:lineRule="auto"/>
        <w:jc w:val="left"/>
        <w:textAlignment w:val="center"/>
        <w:rPr>
          <w:color w:val="000000"/>
        </w:rPr>
      </w:pPr>
      <w:r>
        <w:rPr>
          <w:rFonts w:ascii="宋体" w:hAnsi="宋体" w:eastAsia="宋体" w:cs="宋体"/>
          <w:color w:val="000000"/>
        </w:rPr>
        <w:t>②若</w:t>
      </w:r>
      <w:r>
        <w:object>
          <v:shape id="_x0000_i1116" o:spt="75" alt="学科网(www.zxxk.com)--教育资源门户，提供试卷、教案、课件、论文、素材以及各类教学资源下载，还有大量而丰富的教学相关资讯！" type="#_x0000_t75" style="height:20.35pt;width:99.65pt;" o:ole="t" filled="f" o:preferrelative="t" stroked="f" coordsize="21600,21600">
            <v:path/>
            <v:fill on="f" focussize="0,0"/>
            <v:stroke on="f" joinstyle="miter"/>
            <v:imagedata r:id="rId209" o:title="eqId5638ab5b83c873898dae21be741767cb"/>
            <o:lock v:ext="edit" aspectratio="t"/>
            <w10:wrap type="none"/>
            <w10:anchorlock/>
          </v:shape>
          <o:OLEObject Type="Embed" ProgID="Equation.DSMT4" ShapeID="_x0000_i1116" DrawAspect="Content" ObjectID="_1468075816" r:id="rId208">
            <o:LockedField>false</o:LockedField>
          </o:OLEObject>
        </w:object>
      </w:r>
      <w:r>
        <w:rPr>
          <w:rFonts w:ascii="宋体" w:hAnsi="宋体" w:eastAsia="宋体" w:cs="宋体"/>
          <w:color w:val="000000"/>
        </w:rPr>
        <w:t>为该二次函数图象上的不同两点，且</w:t>
      </w:r>
      <w:r>
        <w:object>
          <v:shape id="_x0000_i1117" o:spt="75" alt="学科网(www.zxxk.com)--教育资源门户，提供试卷、教案、课件、论文、素材以及各类教学资源下载，还有大量而丰富的教学相关资讯！" type="#_x0000_t75" style="height:14.1pt;width:30.8pt;" o:ole="t" filled="f" o:preferrelative="t" stroked="f" coordsize="21600,21600">
            <v:path/>
            <v:fill on="f" focussize="0,0"/>
            <v:stroke on="f" joinstyle="miter"/>
            <v:imagedata r:id="rId211" o:title="eqId0baedc4d7e690ab3f7d80d30ba0a9efe"/>
            <o:lock v:ext="edit" aspectratio="t"/>
            <w10:wrap type="none"/>
            <w10:anchorlock/>
          </v:shape>
          <o:OLEObject Type="Embed" ProgID="Equation.DSMT4" ShapeID="_x0000_i1117" DrawAspect="Content" ObjectID="_1468075817" r:id="rId210">
            <o:LockedField>false</o:LockedField>
          </o:OLEObject>
        </w:object>
      </w:r>
      <w:r>
        <w:rPr>
          <w:rFonts w:ascii="宋体" w:hAnsi="宋体" w:eastAsia="宋体" w:cs="宋体"/>
          <w:color w:val="000000"/>
        </w:rPr>
        <w:t>，求证：</w:t>
      </w:r>
      <w:r>
        <w:object>
          <v:shape id="_x0000_i1118" o:spt="75" alt="学科网(www.zxxk.com)--教育资源门户，提供试卷、教案、课件、论文、素材以及各类教学资源下载，还有大量而丰富的教学相关资讯！" type="#_x0000_t75" style="height:39pt;width:84pt;" o:ole="t" filled="f" o:preferrelative="t" stroked="f" coordsize="21600,21600">
            <v:path/>
            <v:fill on="f" focussize="0,0"/>
            <v:stroke on="f" joinstyle="miter"/>
            <v:imagedata r:id="rId213" o:title="eqId6748216871c9722da7472c74b503524e"/>
            <o:lock v:ext="edit" aspectratio="t"/>
            <w10:wrap type="none"/>
            <w10:anchorlock/>
          </v:shape>
          <o:OLEObject Type="Embed" ProgID="Equation.DSMT4" ShapeID="_x0000_i1118" DrawAspect="Content" ObjectID="_1468075818" r:id="rId212">
            <o:LockedField>false</o:LockedField>
          </o:OLEObject>
        </w:object>
      </w:r>
      <w:r>
        <w:rPr>
          <w:rFonts w:ascii="宋体" w:hAnsi="宋体" w:eastAsia="宋体" w:cs="宋体"/>
          <w:color w:val="000000"/>
        </w:rPr>
        <w:t>．</w:t>
      </w:r>
    </w:p>
    <w:p w14:paraId="5AF91415">
      <w:pPr>
        <w:spacing w:line="360" w:lineRule="auto"/>
        <w:jc w:val="left"/>
        <w:textAlignment w:val="center"/>
        <w:rPr>
          <w:color w:val="000000"/>
        </w:rPr>
      </w:pPr>
      <w:r>
        <w:rPr>
          <w:color w:val="000000"/>
        </w:rPr>
        <w:t xml:space="preserve">24. </w:t>
      </w:r>
      <w:r>
        <w:rPr>
          <w:rFonts w:ascii="宋体" w:hAnsi="宋体" w:eastAsia="宋体" w:cs="宋体"/>
          <w:color w:val="000000"/>
        </w:rPr>
        <w:t>阅读材料，回答问题．</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5"/>
        <w:gridCol w:w="7780"/>
      </w:tblGrid>
      <w:tr w14:paraId="6600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2BD0D">
            <w:pPr>
              <w:spacing w:line="360" w:lineRule="auto"/>
              <w:jc w:val="left"/>
              <w:textAlignment w:val="center"/>
              <w:rPr>
                <w:color w:val="000000"/>
              </w:rPr>
            </w:pPr>
            <w:r>
              <w:rPr>
                <w:rFonts w:ascii="宋体" w:hAnsi="宋体" w:eastAsia="宋体" w:cs="宋体"/>
                <w:color w:val="000000"/>
              </w:rPr>
              <w:t>主题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C1F28">
            <w:pPr>
              <w:spacing w:line="360" w:lineRule="auto"/>
              <w:jc w:val="left"/>
              <w:textAlignment w:val="center"/>
              <w:rPr>
                <w:color w:val="000000"/>
              </w:rPr>
            </w:pPr>
            <w:r>
              <w:rPr>
                <w:rFonts w:ascii="宋体" w:hAnsi="宋体" w:eastAsia="宋体" w:cs="宋体"/>
                <w:color w:val="000000"/>
              </w:rPr>
              <w:t>两个正数的积与商的位数探究</w:t>
            </w:r>
          </w:p>
        </w:tc>
      </w:tr>
      <w:tr w14:paraId="002E7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2979C">
            <w:pPr>
              <w:spacing w:line="360" w:lineRule="auto"/>
              <w:jc w:val="left"/>
              <w:textAlignment w:val="center"/>
              <w:rPr>
                <w:color w:val="000000"/>
              </w:rPr>
            </w:pPr>
            <w:r>
              <w:rPr>
                <w:rFonts w:ascii="宋体" w:hAnsi="宋体" w:eastAsia="宋体" w:cs="宋体"/>
                <w:color w:val="000000"/>
              </w:rPr>
              <w:t>提出问题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E9B6B">
            <w:pPr>
              <w:spacing w:line="360" w:lineRule="auto"/>
              <w:jc w:val="left"/>
              <w:textAlignment w:val="center"/>
              <w:rPr>
                <w:color w:val="000000"/>
              </w:rPr>
            </w:pPr>
            <w:r>
              <w:rPr>
                <w:rFonts w:ascii="宋体" w:hAnsi="宋体" w:eastAsia="宋体" w:cs="宋体"/>
                <w:color w:val="000000"/>
              </w:rPr>
              <w:t>小明是一位爱思考的小学生．一次，在完成多位数的乘法时，他根据算式“</w:t>
            </w:r>
            <w:r>
              <w:object>
                <v:shape id="_x0000_i1119" o:spt="75" alt="学科网(www.zxxk.com)--教育资源门户，提供试卷、教案、课件、论文、素材以及各类教学资源下载，还有大量而丰富的教学相关资讯！" type="#_x0000_t75" style="height:16.5pt;width:286.5pt;" o:ole="t" filled="f" o:preferrelative="t" stroked="f" coordsize="21600,21600">
                  <v:path/>
                  <v:fill on="f" focussize="0,0"/>
                  <v:stroke on="f" joinstyle="miter"/>
                  <v:imagedata r:id="rId215" o:title="eqId2528359c4883d319d1fd83ded16585d0"/>
                  <o:lock v:ext="edit" aspectratio="t"/>
                  <w10:wrap type="none"/>
                  <w10:anchorlock/>
                </v:shape>
                <o:OLEObject Type="Embed" ProgID="Equation.DSMT4" ShapeID="_x0000_i1119" DrawAspect="Content" ObjectID="_1468075819" r:id="rId214">
                  <o:LockedField>false</o:LockedField>
                </o:OLEObject>
              </w:object>
            </w:r>
            <w:r>
              <w:rPr>
                <w:rFonts w:ascii="宋体" w:hAnsi="宋体" w:eastAsia="宋体" w:cs="宋体"/>
                <w:color w:val="000000"/>
              </w:rPr>
              <w:t>”，猜想：</w:t>
            </w:r>
            <w:r>
              <w:rPr>
                <w:rFonts w:ascii="Times New Roman" w:hAnsi="Times New Roman" w:eastAsia="Times New Roman" w:cs="Times New Roman"/>
                <w:i/>
                <w:color w:val="000000"/>
              </w:rPr>
              <w:t>m</w:t>
            </w:r>
            <w:r>
              <w:rPr>
                <w:rFonts w:ascii="宋体" w:hAnsi="宋体" w:eastAsia="宋体" w:cs="宋体"/>
                <w:color w:val="000000"/>
              </w:rPr>
              <w:t>位的正整数与</w:t>
            </w:r>
            <w:r>
              <w:rPr>
                <w:rFonts w:ascii="Times New Roman" w:hAnsi="Times New Roman" w:eastAsia="Times New Roman" w:cs="Times New Roman"/>
                <w:i/>
                <w:color w:val="000000"/>
              </w:rPr>
              <w:t>n</w:t>
            </w:r>
            <w:r>
              <w:rPr>
                <w:rFonts w:ascii="宋体" w:hAnsi="宋体" w:eastAsia="宋体" w:cs="宋体"/>
                <w:color w:val="000000"/>
              </w:rPr>
              <w:t>位的正整数的乘积是一个</w:t>
            </w:r>
            <w:r>
              <w:object>
                <v:shape id="_x0000_i1120" o:spt="75" alt="学科网(www.zxxk.com)--教育资源门户，提供试卷、教案、课件、论文、素材以及各类教学资源下载，还有大量而丰富的教学相关资讯！" type="#_x0000_t75" style="height:16.5pt;width:51.75pt;" o:ole="t" filled="f" o:preferrelative="t" stroked="f" coordsize="21600,21600">
                  <v:path/>
                  <v:fill on="f" focussize="0,0"/>
                  <v:stroke on="f" joinstyle="miter"/>
                  <v:imagedata r:id="rId217" o:title="eqId26290713ce9e1a7a28f609981c670289"/>
                  <o:lock v:ext="edit" aspectratio="t"/>
                  <w10:wrap type="none"/>
                  <w10:anchorlock/>
                </v:shape>
                <o:OLEObject Type="Embed" ProgID="Equation.DSMT4" ShapeID="_x0000_i1120" DrawAspect="Content" ObjectID="_1468075820" r:id="rId216">
                  <o:LockedField>false</o:LockedField>
                </o:OLEObject>
              </w:object>
            </w:r>
            <w:r>
              <w:rPr>
                <w:rFonts w:ascii="宋体" w:hAnsi="宋体" w:eastAsia="宋体" w:cs="宋体"/>
                <w:color w:val="000000"/>
              </w:rPr>
              <w:t>位的正整数．</w:t>
            </w:r>
          </w:p>
        </w:tc>
      </w:tr>
      <w:tr w14:paraId="5389C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892055">
            <w:pPr>
              <w:spacing w:line="360" w:lineRule="auto"/>
              <w:jc w:val="left"/>
              <w:textAlignment w:val="center"/>
              <w:rPr>
                <w:color w:val="000000"/>
              </w:rPr>
            </w:pPr>
            <w:r>
              <w:rPr>
                <w:rFonts w:ascii="宋体" w:hAnsi="宋体" w:eastAsia="宋体" w:cs="宋体"/>
                <w:color w:val="000000"/>
              </w:rPr>
              <w:t>分析探究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84CF7">
            <w:pPr>
              <w:spacing w:line="360" w:lineRule="auto"/>
              <w:jc w:val="left"/>
              <w:textAlignment w:val="center"/>
              <w:rPr>
                <w:color w:val="000000"/>
              </w:rPr>
            </w:pPr>
            <w:r>
              <w:rPr>
                <w:rFonts w:ascii="宋体" w:hAnsi="宋体" w:eastAsia="宋体" w:cs="宋体"/>
                <w:color w:val="000000"/>
              </w:rPr>
              <w:t>问题</w:t>
            </w:r>
            <w:r>
              <w:rPr>
                <w:rFonts w:ascii="Times New Roman" w:hAnsi="Times New Roman" w:eastAsia="Times New Roman" w:cs="Times New Roman"/>
                <w:color w:val="000000"/>
              </w:rPr>
              <w:t xml:space="preserve">1  </w:t>
            </w:r>
            <w:r>
              <w:rPr>
                <w:rFonts w:ascii="宋体" w:hAnsi="宋体" w:eastAsia="宋体" w:cs="宋体"/>
                <w:color w:val="000000"/>
              </w:rPr>
              <w:t>小明的猜想是否正确？若正确，请给予证明；否则，请举出反例</w:t>
            </w:r>
          </w:p>
        </w:tc>
      </w:tr>
      <w:tr w14:paraId="09FE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2641EA">
            <w:pPr>
              <w:spacing w:line="360" w:lineRule="auto"/>
              <w:jc w:val="left"/>
              <w:textAlignment w:val="center"/>
              <w:rPr>
                <w:color w:val="000000"/>
              </w:rPr>
            </w:pPr>
            <w:r>
              <w:rPr>
                <w:rFonts w:ascii="宋体" w:hAnsi="宋体" w:eastAsia="宋体" w:cs="宋体"/>
                <w:color w:val="000000"/>
              </w:rPr>
              <w:t>推广延伸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F4AF09">
            <w:pPr>
              <w:spacing w:line="360" w:lineRule="auto"/>
              <w:jc w:val="left"/>
              <w:textAlignment w:val="center"/>
              <w:rPr>
                <w:color w:val="000000"/>
              </w:rPr>
            </w:pPr>
            <w:r>
              <w:rPr>
                <w:rFonts w:ascii="宋体" w:hAnsi="宋体" w:eastAsia="宋体" w:cs="宋体"/>
                <w:color w:val="000000"/>
              </w:rPr>
              <w:t>小明</w:t>
            </w:r>
            <w:r>
              <w:rPr>
                <w:rFonts w:ascii="宋体" w:hAnsi="宋体" w:eastAsia="宋体" w:cs="宋体"/>
                <w:color w:val="000000"/>
                <w:position w:val="0"/>
              </w:rPr>
              <w:drawing>
                <wp:inline distT="0" distB="0" distL="114300" distR="114300">
                  <wp:extent cx="133350" cy="177800"/>
                  <wp:effectExtent l="0" t="0" r="0" b="0"/>
                  <wp:docPr id="920382473" name="图片 92038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382473" name="图片 920382473"/>
                          <pic:cNvPicPr>
                            <a:picLocks noChangeAspect="1"/>
                          </pic:cNvPicPr>
                        </pic:nvPicPr>
                        <pic:blipFill>
                          <a:blip r:embed="rId7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猜想激发了初中生小华的探究热情．为了使问题的研究推广到有理数的乘法，进而迁移到对除法的研究，小华将数的“位数”与“数字”的概念进行推广，规定：如果一个正数用科学记数法表示为</w:t>
            </w:r>
            <w:r>
              <w:object>
                <v:shape id="_x0000_i1121" o:spt="75" alt="学科网(www.zxxk.com)--教育资源门户，提供试卷、教案、课件、论文、素材以及各类教学资源下载，还有大量而丰富的教学相关资讯！" type="#_x0000_t75" style="height:15.75pt;width:33.75pt;" o:ole="t" filled="f" o:preferrelative="t" stroked="f" coordsize="21600,21600">
                  <v:path/>
                  <v:fill on="f" focussize="0,0"/>
                  <v:stroke on="f" joinstyle="miter"/>
                  <v:imagedata r:id="rId219" o:title="eqIdb41844b80eb761092c1168d6d7036260"/>
                  <o:lock v:ext="edit" aspectratio="t"/>
                  <w10:wrap type="none"/>
                  <w10:anchorlock/>
                </v:shape>
                <o:OLEObject Type="Embed" ProgID="Equation.DSMT4" ShapeID="_x0000_i1121" DrawAspect="Content" ObjectID="_1468075821" r:id="rId218">
                  <o:LockedField>false</o:LockedField>
                </o:OLEObject>
              </w:object>
            </w:r>
            <w:r>
              <w:rPr>
                <w:rFonts w:ascii="宋体" w:hAnsi="宋体" w:eastAsia="宋体" w:cs="宋体"/>
                <w:color w:val="000000"/>
              </w:rPr>
              <w:t>，则称这个数的位数是</w:t>
            </w:r>
            <w:r>
              <w:object>
                <v:shape id="_x0000_i1122" o:spt="75" alt="学科网(www.zxxk.com)--教育资源门户，提供试卷、教案、课件、论文、素材以及各类教学资源下载，还有大量而丰富的教学相关资讯！" type="#_x0000_t75" style="height:13.2pt;width:24pt;" o:ole="t" filled="f" o:preferrelative="t" stroked="f" coordsize="21600,21600">
                  <v:path/>
                  <v:fill on="f" focussize="0,0"/>
                  <v:stroke on="f" joinstyle="miter"/>
                  <v:imagedata r:id="rId221" o:title="eqId7a0876215b2fd463d151523cd3c6b447"/>
                  <o:lock v:ext="edit" aspectratio="t"/>
                  <w10:wrap type="none"/>
                  <w10:anchorlock/>
                </v:shape>
                <o:OLEObject Type="Embed" ProgID="Equation.DSMT4" ShapeID="_x0000_i1122" DrawAspect="Content" ObjectID="_1468075822" r:id="rId220">
                  <o:LockedField>false</o:LockedField>
                </o:OLEObject>
              </w:object>
            </w:r>
            <w:r>
              <w:rPr>
                <w:rFonts w:ascii="宋体" w:hAnsi="宋体" w:eastAsia="宋体" w:cs="宋体"/>
                <w:color w:val="000000"/>
              </w:rPr>
              <w:t>，数字是</w:t>
            </w:r>
            <w:r>
              <w:rPr>
                <w:rFonts w:ascii="Times New Roman" w:hAnsi="Times New Roman" w:eastAsia="Times New Roman" w:cs="Times New Roman"/>
                <w:i/>
                <w:color w:val="000000"/>
              </w:rPr>
              <w:t>a</w:t>
            </w:r>
            <w:r>
              <w:rPr>
                <w:rFonts w:ascii="宋体" w:hAnsi="宋体" w:eastAsia="宋体" w:cs="宋体"/>
                <w:color w:val="000000"/>
              </w:rPr>
              <w:t>．</w:t>
            </w:r>
          </w:p>
          <w:p w14:paraId="0C37FE2F">
            <w:pPr>
              <w:spacing w:line="360" w:lineRule="auto"/>
              <w:jc w:val="left"/>
              <w:textAlignment w:val="center"/>
              <w:rPr>
                <w:color w:val="000000"/>
              </w:rPr>
            </w:pPr>
            <w:r>
              <w:rPr>
                <w:rFonts w:ascii="宋体" w:hAnsi="宋体" w:eastAsia="宋体" w:cs="宋体"/>
                <w:color w:val="000000"/>
              </w:rPr>
              <w:t>借此，小华研究了两个数乘积的位数问题，提出并证明了以下命题．</w:t>
            </w:r>
          </w:p>
          <w:p w14:paraId="16BBAFC7">
            <w:pPr>
              <w:spacing w:line="360" w:lineRule="auto"/>
              <w:jc w:val="left"/>
              <w:textAlignment w:val="center"/>
              <w:rPr>
                <w:color w:val="000000"/>
              </w:rPr>
            </w:pPr>
            <w:r>
              <w:rPr>
                <w:rFonts w:ascii="宋体" w:hAnsi="宋体" w:eastAsia="宋体" w:cs="宋体"/>
                <w:color w:val="000000"/>
              </w:rPr>
              <w:t>命题：若正数</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的位数分别为</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w:t>
            </w:r>
            <w:r>
              <w:rPr>
                <w:rFonts w:ascii="Times New Roman" w:hAnsi="Times New Roman" w:eastAsia="Times New Roman" w:cs="Times New Roman"/>
                <w:i/>
                <w:color w:val="000000"/>
              </w:rPr>
              <w:t>p</w:t>
            </w:r>
            <w:r>
              <w:rPr>
                <w:rFonts w:ascii="宋体" w:hAnsi="宋体" w:eastAsia="宋体" w:cs="宋体"/>
                <w:color w:val="000000"/>
              </w:rPr>
              <w:t>，数字分别为</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，且</w:t>
            </w:r>
            <w:r>
              <w:object>
                <v:shape id="_x0000_i1123" o:spt="75" alt="学科网(www.zxxk.com)--教育资源门户，提供试卷、教案、课件、论文、素材以及各类教学资源下载，还有大量而丰富的教学相关资讯！" type="#_x0000_t75" style="height:12.75pt;width:45pt;" o:ole="t" filled="f" o:preferrelative="t" stroked="f" coordsize="21600,21600">
                  <v:path/>
                  <v:fill on="f" focussize="0,0"/>
                  <v:stroke on="f" joinstyle="miter"/>
                  <v:imagedata r:id="rId223" o:title="eqId16a4ed514630bd37fab9765b3fb5f2cc"/>
                  <o:lock v:ext="edit" aspectratio="t"/>
                  <w10:wrap type="none"/>
                  <w10:anchorlock/>
                </v:shape>
                <o:OLEObject Type="Embed" ProgID="Equation.DSMT4" ShapeID="_x0000_i1123" DrawAspect="Content" ObjectID="_1468075823" r:id="rId222">
                  <o:LockedField>false</o:LockedField>
                </o:OLEObject>
              </w:object>
            </w:r>
            <w:r>
              <w:rPr>
                <w:rFonts w:ascii="宋体" w:hAnsi="宋体" w:eastAsia="宋体" w:cs="宋体"/>
                <w:color w:val="000000"/>
              </w:rPr>
              <w:t>，则必有</w:t>
            </w:r>
            <w:r>
              <w:object>
                <v:shape id="_x0000_i1124" o:spt="75" alt="学科网(www.zxxk.com)--教育资源门户，提供试卷、教案、课件、论文、素材以及各类教学资源下载，还有大量而丰富的教学相关资讯！" type="#_x0000_t75" style="height:12.9pt;width:26.85pt;" o:ole="t" filled="f" o:preferrelative="t" stroked="f" coordsize="21600,21600">
                  <v:path/>
                  <v:fill on="f" focussize="0,0"/>
                  <v:stroke on="f" joinstyle="miter"/>
                  <v:imagedata r:id="rId225" o:title="eqIdc5a310e261d697dadac7fd1e7ea5e538"/>
                  <o:lock v:ext="edit" aspectratio="t"/>
                  <w10:wrap type="none"/>
                  <w10:anchorlock/>
                </v:shape>
                <o:OLEObject Type="Embed" ProgID="Equation.DSMT4" ShapeID="_x0000_i1124" DrawAspect="Content" ObjectID="_1468075824" r:id="rId224">
                  <o:LockedField>false</o:LockedField>
                </o:OLEObject>
              </w:object>
            </w:r>
            <w:r>
              <w:rPr>
                <w:rFonts w:ascii="宋体" w:hAnsi="宋体" w:eastAsia="宋体" w:cs="宋体"/>
                <w:color w:val="000000"/>
              </w:rPr>
              <w:t>且</w:t>
            </w:r>
            <w:r>
              <w:object>
                <v:shape id="_x0000_i1125" o:spt="75" alt="学科网(www.zxxk.com)--教育资源门户，提供试卷、教案、课件、论文、素材以及各类教学资源下载，还有大量而丰富的教学相关资讯！" type="#_x0000_t75" style="height:12pt;width:24pt;" o:ole="t" filled="f" o:preferrelative="t" stroked="f" coordsize="21600,21600">
                  <v:path/>
                  <v:fill on="f" focussize="0,0"/>
                  <v:stroke on="f" joinstyle="miter"/>
                  <v:imagedata r:id="rId227" o:title="eqIdf50ac258ef199b8d5bea76b095301ba3"/>
                  <o:lock v:ext="edit" aspectratio="t"/>
                  <w10:wrap type="none"/>
                  <w10:anchorlock/>
                </v:shape>
                <o:OLEObject Type="Embed" ProgID="Equation.DSMT4" ShapeID="_x0000_i1125" DrawAspect="Content" ObjectID="_1468075825" r:id="rId226">
                  <o:LockedField>false</o:LockedField>
                </o:OLEObject>
              </w:object>
            </w:r>
            <w:r>
              <w:rPr>
                <w:rFonts w:ascii="宋体" w:hAnsi="宋体" w:eastAsia="宋体" w:cs="宋体"/>
                <w:color w:val="000000"/>
              </w:rPr>
              <w:t>，或</w:t>
            </w:r>
            <w:r>
              <w:object>
                <v:shape id="_x0000_i1126" o:spt="75" alt="学科网(www.zxxk.com)--教育资源门户，提供试卷、教案、课件、论文、素材以及各类教学资源下载，还有大量而丰富的教学相关资讯！" type="#_x0000_t75" style="height:10.2pt;width:27pt;" o:ole="t" filled="f" o:preferrelative="t" stroked="f" coordsize="21600,21600">
                  <v:path/>
                  <v:fill on="f" focussize="0,0"/>
                  <v:stroke on="f" joinstyle="miter"/>
                  <v:imagedata r:id="rId229" o:title="eqId0cd8c11384de6e399d7cff57f7824b69"/>
                  <o:lock v:ext="edit" aspectratio="t"/>
                  <w10:wrap type="none"/>
                  <w10:anchorlock/>
                </v:shape>
                <o:OLEObject Type="Embed" ProgID="Equation.DSMT4" ShapeID="_x0000_i1126" DrawAspect="Content" ObjectID="_1468075826" r:id="rId228">
                  <o:LockedField>false</o:LockedField>
                </o:OLEObject>
              </w:object>
            </w:r>
            <w:r>
              <w:rPr>
                <w:rFonts w:ascii="宋体" w:hAnsi="宋体" w:eastAsia="宋体" w:cs="宋体"/>
                <w:color w:val="000000"/>
              </w:rPr>
              <w:t>且</w:t>
            </w:r>
            <w:r>
              <w:object>
                <v:shape id="_x0000_i1127"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231" o:title="eqId70410f095a6d5b4b66ece2ad7bf1e461"/>
                  <o:lock v:ext="edit" aspectratio="t"/>
                  <w10:wrap type="none"/>
                  <w10:anchorlock/>
                </v:shape>
                <o:OLEObject Type="Embed" ProgID="Equation.DSMT4" ShapeID="_x0000_i1127" DrawAspect="Content" ObjectID="_1468075827" r:id="rId230">
                  <o:LockedField>false</o:LockedField>
                </o:OLEObject>
              </w:object>
            </w:r>
            <w:r>
              <w:rPr>
                <w:rFonts w:ascii="宋体" w:hAnsi="宋体" w:eastAsia="宋体" w:cs="宋体"/>
                <w:color w:val="000000"/>
              </w:rPr>
              <w:t>．并且，当</w:t>
            </w:r>
            <w:r>
              <w:object>
                <v:shape id="_x0000_i1128" o:spt="75" alt="学科网(www.zxxk.com)--教育资源门户，提供试卷、教案、课件、论文、素材以及各类教学资源下载，还有大量而丰富的教学相关资讯！" type="#_x0000_t75" style="height:12.9pt;width:26.85pt;" o:ole="t" filled="f" o:preferrelative="t" stroked="f" coordsize="21600,21600">
                  <v:path/>
                  <v:fill on="f" focussize="0,0"/>
                  <v:stroke on="f" joinstyle="miter"/>
                  <v:imagedata r:id="rId225" o:title="eqIdc5a310e261d697dadac7fd1e7ea5e538"/>
                  <o:lock v:ext="edit" aspectratio="t"/>
                  <w10:wrap type="none"/>
                  <w10:anchorlock/>
                </v:shape>
                <o:OLEObject Type="Embed" ProgID="Equation.DSMT4" ShapeID="_x0000_i1128" DrawAspect="Content" ObjectID="_1468075828" r:id="rId232">
                  <o:LockedField>false</o:LockedField>
                </o:OLEObject>
              </w:object>
            </w:r>
            <w:r>
              <w:rPr>
                <w:rFonts w:ascii="宋体" w:hAnsi="宋体" w:eastAsia="宋体" w:cs="宋体"/>
                <w:color w:val="000000"/>
              </w:rPr>
              <w:t>且</w:t>
            </w:r>
            <w:r>
              <w:object>
                <v:shape id="_x0000_i1129" o:spt="75" alt="学科网(www.zxxk.com)--教育资源门户，提供试卷、教案、课件、论文、素材以及各类教学资源下载，还有大量而丰富的教学相关资讯！" type="#_x0000_t75" style="height:12pt;width:24pt;" o:ole="t" filled="f" o:preferrelative="t" stroked="f" coordsize="21600,21600">
                  <v:path/>
                  <v:fill on="f" focussize="0,0"/>
                  <v:stroke on="f" joinstyle="miter"/>
                  <v:imagedata r:id="rId227" o:title="eqIdf50ac258ef199b8d5bea76b095301ba3"/>
                  <o:lock v:ext="edit" aspectratio="t"/>
                  <w10:wrap type="none"/>
                  <w10:anchorlock/>
                </v:shape>
                <o:OLEObject Type="Embed" ProgID="Equation.DSMT4" ShapeID="_x0000_i1129" DrawAspect="Content" ObjectID="_1468075829" r:id="rId233">
                  <o:LockedField>false</o:LockedField>
                </o:OLEObject>
              </w:object>
            </w:r>
            <w:r>
              <w:rPr>
                <w:rFonts w:ascii="宋体" w:hAnsi="宋体" w:eastAsia="宋体" w:cs="宋体"/>
                <w:color w:val="000000"/>
              </w:rPr>
              <w:t>时，</w:t>
            </w:r>
            <w:r>
              <w:object>
                <v:shape id="_x0000_i1130" o:spt="75" alt="学科网(www.zxxk.com)--教育资源门户，提供试卷、教案、课件、论文、素材以及各类教学资源下载，还有大量而丰富的教学相关资讯！" type="#_x0000_t75" style="height:16.5pt;width:63.75pt;" o:ole="t" filled="f" o:preferrelative="t" stroked="f" coordsize="21600,21600">
                  <v:path/>
                  <v:fill on="f" focussize="0,0"/>
                  <v:stroke on="f" joinstyle="miter"/>
                  <v:imagedata r:id="rId235" o:title="eqId035bd820abf4b88b6f9ca9c8d7e0d315"/>
                  <o:lock v:ext="edit" aspectratio="t"/>
                  <w10:wrap type="none"/>
                  <w10:anchorlock/>
                </v:shape>
                <o:OLEObject Type="Embed" ProgID="Equation.DSMT4" ShapeID="_x0000_i1130" DrawAspect="Content" ObjectID="_1468075830" r:id="rId234">
                  <o:LockedField>false</o:LockedField>
                </o:OLEObject>
              </w:object>
            </w:r>
            <w:r>
              <w:rPr>
                <w:rFonts w:ascii="宋体" w:hAnsi="宋体" w:eastAsia="宋体" w:cs="宋体"/>
                <w:color w:val="000000"/>
              </w:rPr>
              <w:t>；当</w:t>
            </w:r>
            <w:r>
              <w:object>
                <v:shape id="_x0000_i1131" o:spt="75" alt="学科网(www.zxxk.com)--教育资源门户，提供试卷、教案、课件、论文、素材以及各类教学资源下载，还有大量而丰富的教学相关资讯！" type="#_x0000_t75" style="height:10.2pt;width:27pt;" o:ole="t" filled="f" o:preferrelative="t" stroked="f" coordsize="21600,21600">
                  <v:path/>
                  <v:fill on="f" focussize="0,0"/>
                  <v:stroke on="f" joinstyle="miter"/>
                  <v:imagedata r:id="rId229" o:title="eqId0cd8c11384de6e399d7cff57f7824b69"/>
                  <o:lock v:ext="edit" aspectratio="t"/>
                  <w10:wrap type="none"/>
                  <w10:anchorlock/>
                </v:shape>
                <o:OLEObject Type="Embed" ProgID="Equation.DSMT4" ShapeID="_x0000_i1131" DrawAspect="Content" ObjectID="_1468075831" r:id="rId236">
                  <o:LockedField>false</o:LockedField>
                </o:OLEObject>
              </w:object>
            </w:r>
            <w:r>
              <w:rPr>
                <w:rFonts w:ascii="宋体" w:hAnsi="宋体" w:eastAsia="宋体" w:cs="宋体"/>
                <w:color w:val="000000"/>
              </w:rPr>
              <w:t>且</w:t>
            </w:r>
            <w:r>
              <w:object>
                <v:shape id="_x0000_i1132"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231" o:title="eqId70410f095a6d5b4b66ece2ad7bf1e461"/>
                  <o:lock v:ext="edit" aspectratio="t"/>
                  <w10:wrap type="none"/>
                  <w10:anchorlock/>
                </v:shape>
                <o:OLEObject Type="Embed" ProgID="Equation.DSMT4" ShapeID="_x0000_i1132" DrawAspect="Content" ObjectID="_1468075832" r:id="rId237">
                  <o:LockedField>false</o:LockedField>
                </o:OLEObject>
              </w:object>
            </w:r>
            <w:r>
              <w:rPr>
                <w:rFonts w:ascii="宋体" w:hAnsi="宋体" w:eastAsia="宋体" w:cs="宋体"/>
                <w:color w:val="000000"/>
              </w:rPr>
              <w:t>时，</w:t>
            </w:r>
            <w:r>
              <w:object>
                <v:shape id="_x0000_i1133"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239" o:title="eqIdadbca3fb12ed986adced5ead9e0e8368"/>
                  <o:lock v:ext="edit" aspectratio="t"/>
                  <w10:wrap type="none"/>
                  <w10:anchorlock/>
                </v:shape>
                <o:OLEObject Type="Embed" ProgID="Equation.DSMT4" ShapeID="_x0000_i1133" DrawAspect="Content" ObjectID="_1468075833" r:id="rId238">
                  <o:LockedField>false</o:LockedField>
                </o:OLEObject>
              </w:object>
            </w:r>
            <w:r>
              <w:rPr>
                <w:rFonts w:ascii="宋体" w:hAnsi="宋体" w:eastAsia="宋体" w:cs="宋体"/>
                <w:color w:val="000000"/>
              </w:rPr>
              <w:t>．</w:t>
            </w:r>
          </w:p>
          <w:p w14:paraId="28FD753F">
            <w:pPr>
              <w:spacing w:line="360" w:lineRule="auto"/>
              <w:jc w:val="left"/>
              <w:textAlignment w:val="center"/>
              <w:rPr>
                <w:color w:val="000000"/>
              </w:rPr>
            </w:pPr>
            <w:r>
              <w:rPr>
                <w:rFonts w:ascii="宋体" w:hAnsi="宋体" w:eastAsia="宋体" w:cs="宋体"/>
                <w:color w:val="000000"/>
              </w:rPr>
              <w:t>证明：依题意知，</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用科学记数法可分别表示为</w:t>
            </w:r>
            <w:r>
              <w:object>
                <v:shape id="_x0000_i1134" o:spt="75" alt="学科网(www.zxxk.com)--教育资源门户，提供试卷、教案、课件、论文、素材以及各类教学资源下载，还有大量而丰富的教学相关资讯！" type="#_x0000_t75" style="height:18pt;width:126.75pt;" o:ole="t" filled="f" o:preferrelative="t" stroked="f" coordsize="21600,21600">
                  <v:path/>
                  <v:fill on="f" focussize="0,0"/>
                  <v:stroke on="f" joinstyle="miter"/>
                  <v:imagedata r:id="rId241" o:title="eqId55cb8a82cd75169281ba6295875fb714"/>
                  <o:lock v:ext="edit" aspectratio="t"/>
                  <w10:wrap type="none"/>
                  <w10:anchorlock/>
                </v:shape>
                <o:OLEObject Type="Embed" ProgID="Equation.DSMT4" ShapeID="_x0000_i1134" DrawAspect="Content" ObjectID="_1468075834" r:id="rId240">
                  <o:LockedField>false</o:LockedField>
                </o:OLEObject>
              </w:object>
            </w:r>
            <w:r>
              <w:rPr>
                <w:rFonts w:ascii="宋体" w:hAnsi="宋体" w:eastAsia="宋体" w:cs="宋体"/>
                <w:color w:val="000000"/>
              </w:rPr>
              <w:t>，其中</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均为正数．</w:t>
            </w:r>
          </w:p>
          <w:p w14:paraId="244B0709">
            <w:pPr>
              <w:spacing w:line="360" w:lineRule="auto"/>
              <w:jc w:val="left"/>
              <w:textAlignment w:val="center"/>
              <w:rPr>
                <w:color w:val="000000"/>
              </w:rPr>
            </w:pPr>
            <w:r>
              <w:rPr>
                <w:rFonts w:ascii="宋体" w:hAnsi="宋体" w:eastAsia="宋体" w:cs="宋体"/>
                <w:color w:val="000000"/>
              </w:rPr>
              <w:t>由</w:t>
            </w:r>
            <w:r>
              <w:object>
                <v:shape id="_x0000_i1135" o:spt="75" alt="学科网(www.zxxk.com)--教育资源门户，提供试卷、教案、课件、论文、素材以及各类教学资源下载，还有大量而丰富的教学相关资讯！" type="#_x0000_t75" style="height:12.75pt;width:45pt;" o:ole="t" filled="f" o:preferrelative="t" stroked="f" coordsize="21600,21600">
                  <v:path/>
                  <v:fill on="f" focussize="0,0"/>
                  <v:stroke on="f" joinstyle="miter"/>
                  <v:imagedata r:id="rId223" o:title="eqId16a4ed514630bd37fab9765b3fb5f2cc"/>
                  <o:lock v:ext="edit" aspectratio="t"/>
                  <w10:wrap type="none"/>
                  <w10:anchorlock/>
                </v:shape>
                <o:OLEObject Type="Embed" ProgID="Equation.DSMT4" ShapeID="_x0000_i1135" DrawAspect="Content" ObjectID="_1468075835" r:id="rId242">
                  <o:LockedField>false</o:LockedField>
                </o:OLEObject>
              </w:object>
            </w:r>
            <w:r>
              <w:rPr>
                <w:rFonts w:ascii="宋体" w:hAnsi="宋体" w:eastAsia="宋体" w:cs="宋体"/>
                <w:color w:val="000000"/>
              </w:rPr>
              <w:t>，得</w:t>
            </w:r>
            <w:r>
              <w:object>
                <v:shape id="_x0000_i1136" o:spt="75" alt="学科网(www.zxxk.com)--教育资源门户，提供试卷、教案、课件、论文、素材以及各类教学资源下载，还有大量而丰富的教学相关资讯！" type="#_x0000_t75" style="height:16.5pt;width:108pt;" o:ole="t" filled="f" o:preferrelative="t" stroked="f" coordsize="21600,21600">
                  <v:path/>
                  <v:fill on="f" focussize="0,0"/>
                  <v:stroke on="f" joinstyle="miter"/>
                  <v:imagedata r:id="rId244" o:title="eqId2504e14cb4bd5afcdf8540b7a0f2a618"/>
                  <o:lock v:ext="edit" aspectratio="t"/>
                  <w10:wrap type="none"/>
                  <w10:anchorlock/>
                </v:shape>
                <o:OLEObject Type="Embed" ProgID="Equation.DSMT4" ShapeID="_x0000_i1136" DrawAspect="Content" ObjectID="_1468075836" r:id="rId243">
                  <o:LockedField>false</o:LockedField>
                </o:OLEObject>
              </w:object>
            </w:r>
            <w:r>
              <w:rPr>
                <w:rFonts w:ascii="宋体" w:hAnsi="宋体" w:eastAsia="宋体" w:cs="宋体"/>
                <w:color w:val="000000"/>
              </w:rPr>
              <w:t>，</w:t>
            </w:r>
          </w:p>
          <w:p w14:paraId="72A13617">
            <w:pPr>
              <w:spacing w:line="360" w:lineRule="auto"/>
              <w:jc w:val="left"/>
              <w:textAlignment w:val="center"/>
              <w:rPr>
                <w:color w:val="000000"/>
              </w:rPr>
            </w:pPr>
            <w:r>
              <w:rPr>
                <w:rFonts w:ascii="宋体" w:hAnsi="宋体" w:eastAsia="宋体" w:cs="宋体"/>
                <w:color w:val="000000"/>
              </w:rPr>
              <w:t>即</w:t>
            </w:r>
            <w:r>
              <w:object>
                <v:shape id="_x0000_i1137" o:spt="75" alt="学科网(www.zxxk.com)--教育资源门户，提供试卷、教案、课件、论文、素材以及各类教学资源下载，还有大量而丰富的教学相关资讯！" type="#_x0000_t75" style="height:30.75pt;width:70.5pt;" o:ole="t" filled="f" o:preferrelative="t" stroked="f" coordsize="21600,21600">
                  <v:path/>
                  <v:fill on="f" focussize="0,0"/>
                  <v:stroke on="f" joinstyle="miter"/>
                  <v:imagedata r:id="rId246" o:title="eqId7b966a0aa00f792a856295597fd8b2e2"/>
                  <o:lock v:ext="edit" aspectratio="t"/>
                  <w10:wrap type="none"/>
                  <w10:anchorlock/>
                </v:shape>
                <o:OLEObject Type="Embed" ProgID="Equation.DSMT4" ShapeID="_x0000_i1137" DrawAspect="Content" ObjectID="_1468075837" r:id="rId245">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p w14:paraId="0F8596F8">
            <w:pPr>
              <w:spacing w:line="360" w:lineRule="auto"/>
              <w:jc w:val="left"/>
              <w:textAlignment w:val="center"/>
              <w:rPr>
                <w:color w:val="000000"/>
              </w:rPr>
            </w:pPr>
            <w:r>
              <w:rPr>
                <w:rFonts w:ascii="宋体" w:hAnsi="宋体" w:eastAsia="宋体" w:cs="宋体"/>
                <w:color w:val="000000"/>
              </w:rPr>
              <w:t>当</w:t>
            </w:r>
            <w:r>
              <w:object>
                <v:shape id="_x0000_i1138" o:spt="75" alt="学科网(www.zxxk.com)--教育资源门户，提供试卷、教案、课件、论文、素材以及各类教学资源下载，还有大量而丰富的教学相关资讯！" type="#_x0000_t75" style="height:12.9pt;width:26.85pt;" o:ole="t" filled="f" o:preferrelative="t" stroked="f" coordsize="21600,21600">
                  <v:path/>
                  <v:fill on="f" focussize="0,0"/>
                  <v:stroke on="f" joinstyle="miter"/>
                  <v:imagedata r:id="rId225" o:title="eqIdc5a310e261d697dadac7fd1e7ea5e538"/>
                  <o:lock v:ext="edit" aspectratio="t"/>
                  <w10:wrap type="none"/>
                  <w10:anchorlock/>
                </v:shape>
                <o:OLEObject Type="Embed" ProgID="Equation.DSMT4" ShapeID="_x0000_i1138" DrawAspect="Content" ObjectID="_1468075838" r:id="rId247">
                  <o:LockedField>false</o:LockedField>
                </o:OLEObject>
              </w:object>
            </w:r>
            <w:r>
              <w:rPr>
                <w:rFonts w:ascii="宋体" w:hAnsi="宋体" w:eastAsia="宋体" w:cs="宋体"/>
                <w:color w:val="000000"/>
              </w:rPr>
              <w:t>且</w:t>
            </w:r>
            <w:r>
              <w:object>
                <v:shape id="_x0000_i1139" o:spt="75" alt="学科网(www.zxxk.com)--教育资源门户，提供试卷、教案、课件、论文、素材以及各类教学资源下载，还有大量而丰富的教学相关资讯！" type="#_x0000_t75" style="height:12pt;width:24pt;" o:ole="t" filled="f" o:preferrelative="t" stroked="f" coordsize="21600,21600">
                  <v:path/>
                  <v:fill on="f" focussize="0,0"/>
                  <v:stroke on="f" joinstyle="miter"/>
                  <v:imagedata r:id="rId227" o:title="eqIdf50ac258ef199b8d5bea76b095301ba3"/>
                  <o:lock v:ext="edit" aspectratio="t"/>
                  <w10:wrap type="none"/>
                  <w10:anchorlock/>
                </v:shape>
                <o:OLEObject Type="Embed" ProgID="Equation.DSMT4" ShapeID="_x0000_i1139" DrawAspect="Content" ObjectID="_1468075839" r:id="rId248">
                  <o:LockedField>false</o:LockedField>
                </o:OLEObject>
              </w:object>
            </w:r>
            <w:r>
              <w:rPr>
                <w:rFonts w:ascii="宋体" w:hAnsi="宋体" w:eastAsia="宋体" w:cs="宋体"/>
                <w:color w:val="000000"/>
              </w:rPr>
              <w:t>时，“</w:t>
            </w:r>
            <w:r>
              <w:object>
                <v:shape id="_x0000_i1140" o:spt="75" alt="学科网(www.zxxk.com)--教育资源门户，提供试卷、教案、课件、论文、素材以及各类教学资源下载，还有大量而丰富的教学相关资讯！" type="#_x0000_t75" style="height:30.85pt;width:28.15pt;" o:ole="t" filled="f" o:preferrelative="t" stroked="f" coordsize="21600,21600">
                  <v:path/>
                  <v:fill on="f" focussize="0,0"/>
                  <v:stroke on="f" joinstyle="miter"/>
                  <v:imagedata r:id="rId250" o:title="eqIdd41540c13aad74fdf3fe0421937e0730"/>
                  <o:lock v:ext="edit" aspectratio="t"/>
                  <w10:wrap type="none"/>
                  <w10:anchorlock/>
                </v:shape>
                <o:OLEObject Type="Embed" ProgID="Equation.DSMT4" ShapeID="_x0000_i1140" DrawAspect="Content" ObjectID="_1468075840" r:id="rId249">
                  <o:LockedField>false</o:LockedField>
                </o:OLEObject>
              </w:object>
            </w:r>
            <w:r>
              <w:rPr>
                <w:rFonts w:ascii="宋体" w:hAnsi="宋体" w:eastAsia="宋体" w:cs="宋体"/>
                <w:color w:val="000000"/>
              </w:rPr>
              <w:t>，所以</w:t>
            </w:r>
            <w:r>
              <w:object>
                <v:shape id="_x0000_i1141" o:spt="75" alt="学科网(www.zxxk.com)--教育资源门户，提供试卷、教案、课件、论文、素材以及各类教学资源下载，还有大量而丰富的教学相关资讯！" type="#_x0000_t75" style="height:30.75pt;width:58.5pt;" o:ole="t" filled="f" o:preferrelative="t" stroked="f" coordsize="21600,21600">
                  <v:path/>
                  <v:fill on="f" focussize="0,0"/>
                  <v:stroke on="f" joinstyle="miter"/>
                  <v:imagedata r:id="rId252" o:title="eqId77cfe9dfc42f93dec7b9afa7d8ebbd0c"/>
                  <o:lock v:ext="edit" aspectratio="t"/>
                  <w10:wrap type="none"/>
                  <w10:anchorlock/>
                </v:shape>
                <o:OLEObject Type="Embed" ProgID="Equation.DSMT4" ShapeID="_x0000_i1141" DrawAspect="Content" ObjectID="_1468075841" r:id="rId251">
                  <o:LockedField>false</o:LockedField>
                </o:OLEObject>
              </w:object>
            </w:r>
            <w:r>
              <w:rPr>
                <w:rFonts w:ascii="宋体" w:hAnsi="宋体" w:eastAsia="宋体" w:cs="宋体"/>
                <w:color w:val="000000"/>
              </w:rPr>
              <w:t>，又</w:t>
            </w:r>
            <w:r>
              <w:object>
                <v:shape id="_x0000_i1142" o:spt="75" alt="学科网(www.zxxk.com)--教育资源门户，提供试卷、教案、课件、论文、素材以及各类教学资源下载，还有大量而丰富的教学相关资讯！" type="#_x0000_t75" style="height:30.75pt;width:62.25pt;" o:ole="t" filled="f" o:preferrelative="t" stroked="f" coordsize="21600,21600">
                  <v:path/>
                  <v:fill on="f" focussize="0,0"/>
                  <v:stroke on="f" joinstyle="miter"/>
                  <v:imagedata r:id="rId254" o:title="eqId7827176115cc8da23965ee9f26a3e7ff"/>
                  <o:lock v:ext="edit" aspectratio="t"/>
                  <w10:wrap type="none"/>
                  <w10:anchorlock/>
                </v:shape>
                <o:OLEObject Type="Embed" ProgID="Equation.DSMT4" ShapeID="_x0000_i1142" DrawAspect="Content" ObjectID="_1468075842" r:id="rId253">
                  <o:LockedField>false</o:LockedField>
                </o:OLEObject>
              </w:object>
            </w:r>
            <w:r>
              <w:rPr>
                <w:rFonts w:ascii="宋体" w:hAnsi="宋体" w:eastAsia="宋体" w:cs="宋体"/>
                <w:color w:val="000000"/>
              </w:rPr>
              <w:t>，所以</w:t>
            </w:r>
            <w:r>
              <w:object>
                <v:shape id="_x0000_i1143" o:spt="75" alt="学科网(www.zxxk.com)--教育资源门户，提供试卷、教案、课件、论文、素材以及各类教学资源下载，还有大量而丰富的教学相关资讯！" type="#_x0000_t75" style="height:30.75pt;width:65.25pt;" o:ole="t" filled="f" o:preferrelative="t" stroked="f" coordsize="21600,21600">
                  <v:path/>
                  <v:fill on="f" focussize="0,0"/>
                  <v:stroke on="f" joinstyle="miter"/>
                  <v:imagedata r:id="rId256" o:title="eqId68352e66386cc81ca2ec98601fb787e1"/>
                  <o:lock v:ext="edit" aspectratio="t"/>
                  <w10:wrap type="none"/>
                  <w10:anchorlock/>
                </v:shape>
                <o:OLEObject Type="Embed" ProgID="Equation.DSMT4" ShapeID="_x0000_i1143" DrawAspect="Content" ObjectID="_1468075843" r:id="rId255">
                  <o:LockedField>false</o:LockedField>
                </o:OLEObject>
              </w:object>
            </w:r>
            <w:r>
              <w:rPr>
                <w:rFonts w:ascii="宋体" w:hAnsi="宋体" w:eastAsia="宋体" w:cs="宋体"/>
                <w:color w:val="000000"/>
              </w:rPr>
              <w:t>．由（</w:t>
            </w:r>
            <w:r>
              <w:rPr>
                <w:rFonts w:ascii="Times New Roman" w:hAnsi="Times New Roman" w:eastAsia="Times New Roman" w:cs="Times New Roman"/>
                <w:color w:val="000000"/>
              </w:rPr>
              <w:t>*</w:t>
            </w:r>
            <w:r>
              <w:rPr>
                <w:rFonts w:ascii="宋体" w:hAnsi="宋体" w:eastAsia="宋体" w:cs="宋体"/>
                <w:color w:val="000000"/>
              </w:rPr>
              <w:t>）知，</w:t>
            </w:r>
            <w:r>
              <w:object>
                <v:shape id="_x0000_i1144" o:spt="75" alt="学科网(www.zxxk.com)--教育资源门户，提供试卷、教案、课件、论文、素材以及各类教学资源下载，还有大量而丰富的教学相关资讯！" type="#_x0000_t75" style="height:30.75pt;width:33.75pt;" o:ole="t" filled="f" o:preferrelative="t" stroked="f" coordsize="21600,21600">
                  <v:path/>
                  <v:fill on="f" focussize="0,0"/>
                  <v:stroke on="f" joinstyle="miter"/>
                  <v:imagedata r:id="rId258" o:title="eqId86b798af06e4bf0dc2a17fe574e23b0d"/>
                  <o:lock v:ext="edit" aspectratio="t"/>
                  <w10:wrap type="none"/>
                  <w10:anchorlock/>
                </v:shape>
                <o:OLEObject Type="Embed" ProgID="Equation.DSMT4" ShapeID="_x0000_i1144" DrawAspect="Content" ObjectID="_1468075844" r:id="rId257">
                  <o:LockedField>false</o:LockedField>
                </o:OLEObject>
              </w:object>
            </w:r>
            <w:r>
              <w:rPr>
                <w:rFonts w:ascii="宋体" w:hAnsi="宋体" w:eastAsia="宋体" w:cs="宋体"/>
                <w:color w:val="000000"/>
              </w:rPr>
              <w:t>，所以</w:t>
            </w:r>
            <w:r>
              <w:object>
                <v:shape id="_x0000_i1145" o:spt="75" alt="学科网(www.zxxk.com)--教育资源门户，提供试卷、教案、课件、论文、素材以及各类教学资源下载，还有大量而丰富的教学相关资讯！" type="#_x0000_t75" style="height:16.5pt;width:63.75pt;" o:ole="t" filled="f" o:preferrelative="t" stroked="f" coordsize="21600,21600">
                  <v:path/>
                  <v:fill on="f" focussize="0,0"/>
                  <v:stroke on="f" joinstyle="miter"/>
                  <v:imagedata r:id="rId235" o:title="eqId035bd820abf4b88b6f9ca9c8d7e0d315"/>
                  <o:lock v:ext="edit" aspectratio="t"/>
                  <w10:wrap type="none"/>
                  <w10:anchorlock/>
                </v:shape>
                <o:OLEObject Type="Embed" ProgID="Equation.DSMT4" ShapeID="_x0000_i1145" DrawAspect="Content" ObjectID="_1468075845" r:id="rId259">
                  <o:LockedField>false</o:LockedField>
                </o:OLEObject>
              </w:object>
            </w:r>
            <w:r>
              <w:rPr>
                <w:rFonts w:ascii="宋体" w:hAnsi="宋体" w:eastAsia="宋体" w:cs="宋体"/>
                <w:color w:val="000000"/>
              </w:rPr>
              <w:t>；</w:t>
            </w:r>
          </w:p>
          <w:p w14:paraId="45AD9184">
            <w:pPr>
              <w:spacing w:line="360" w:lineRule="auto"/>
              <w:jc w:val="left"/>
              <w:textAlignment w:val="center"/>
              <w:rPr>
                <w:color w:val="000000"/>
              </w:rPr>
            </w:pPr>
            <w:r>
              <w:rPr>
                <w:rFonts w:ascii="宋体" w:hAnsi="宋体" w:eastAsia="宋体" w:cs="宋体"/>
                <w:color w:val="000000"/>
              </w:rPr>
              <w:t>当</w:t>
            </w:r>
            <w:r>
              <w:object>
                <v:shape id="_x0000_i1146" o:spt="75" alt="学科网(www.zxxk.com)--教育资源门户，提供试卷、教案、课件、论文、素材以及各类教学资源下载，还有大量而丰富的教学相关资讯！" type="#_x0000_t75" style="height:12.9pt;width:26.85pt;" o:ole="t" filled="f" o:preferrelative="t" stroked="f" coordsize="21600,21600">
                  <v:path/>
                  <v:fill on="f" focussize="0,0"/>
                  <v:stroke on="f" joinstyle="miter"/>
                  <v:imagedata r:id="rId225" o:title="eqIdc5a310e261d697dadac7fd1e7ea5e538"/>
                  <o:lock v:ext="edit" aspectratio="t"/>
                  <w10:wrap type="none"/>
                  <w10:anchorlock/>
                </v:shape>
                <o:OLEObject Type="Embed" ProgID="Equation.DSMT4" ShapeID="_x0000_i1146" DrawAspect="Content" ObjectID="_1468075846" r:id="rId260">
                  <o:LockedField>false</o:LockedField>
                </o:OLEObject>
              </w:object>
            </w:r>
            <w:r>
              <w:rPr>
                <w:rFonts w:ascii="宋体" w:hAnsi="宋体" w:eastAsia="宋体" w:cs="宋体"/>
                <w:color w:val="000000"/>
              </w:rPr>
              <w:t>且</w:t>
            </w:r>
            <w:r>
              <w:object>
                <v:shape id="_x0000_i1147"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231" o:title="eqId70410f095a6d5b4b66ece2ad7bf1e461"/>
                  <o:lock v:ext="edit" aspectratio="t"/>
                  <w10:wrap type="none"/>
                  <w10:anchorlock/>
                </v:shape>
                <o:OLEObject Type="Embed" ProgID="Equation.DSMT4" ShapeID="_x0000_i1147" DrawAspect="Content" ObjectID="_1468075847" r:id="rId261">
                  <o:LockedField>false</o:LockedField>
                </o:OLEObject>
              </w:object>
            </w:r>
            <w:r>
              <w:rPr>
                <w:rFonts w:ascii="宋体" w:hAnsi="宋体" w:eastAsia="宋体" w:cs="宋体"/>
                <w:color w:val="000000"/>
              </w:rPr>
              <w:t>时，</w:t>
            </w:r>
            <w:r>
              <w:object>
                <v:shape id="_x0000_i1148" o:spt="75" alt="学科网(www.zxxk.com)--教育资源门户，提供试卷、教案、课件、论文、素材以及各类教学资源下载，还有大量而丰富的教学相关资讯！" type="#_x0000_t75" style="height:66pt;width:33.75pt;" o:ole="t" filled="f" o:preferrelative="t" stroked="f" coordsize="21600,21600">
                  <v:path/>
                  <v:fill on="f" focussize="0,0"/>
                  <v:stroke on="f" joinstyle="miter"/>
                  <v:imagedata r:id="rId263" o:title="eqIdad58f00412f6fc70456e0af407a66939"/>
                  <o:lock v:ext="edit" aspectratio="t"/>
                  <w10:wrap type="none"/>
                  <w10:anchorlock/>
                </v:shape>
                <o:OLEObject Type="Embed" ProgID="Equation.DSMT4" ShapeID="_x0000_i1148" DrawAspect="Content" ObjectID="_1468075848" r:id="rId262">
                  <o:LockedField>false</o:LockedField>
                </o:OLEObject>
              </w:object>
            </w:r>
            <w:r>
              <w:rPr>
                <w:rFonts w:ascii="宋体" w:hAnsi="宋体" w:eastAsia="宋体" w:cs="宋体"/>
                <w:color w:val="000000"/>
              </w:rPr>
              <w:t>，所以</w:t>
            </w:r>
            <w:r>
              <w:object>
                <v:shape id="_x0000_i1149" o:spt="75" alt="学科网(www.zxxk.com)--教育资源门户，提供试卷、教案、课件、论文、素材以及各类教学资源下载，还有大量而丰富的教学相关资讯！" type="#_x0000_t75" style="height:66pt;width:63.75pt;" o:ole="t" filled="f" o:preferrelative="t" stroked="f" coordsize="21600,21600">
                  <v:path/>
                  <v:fill on="f" focussize="0,0"/>
                  <v:stroke on="f" joinstyle="miter"/>
                  <v:imagedata r:id="rId265" o:title="eqId5f49d584ec1df34845e4395137cec459"/>
                  <o:lock v:ext="edit" aspectratio="t"/>
                  <w10:wrap type="none"/>
                  <w10:anchorlock/>
                </v:shape>
                <o:OLEObject Type="Embed" ProgID="Equation.DSMT4" ShapeID="_x0000_i1149" DrawAspect="Content" ObjectID="_1468075849" r:id="rId264">
                  <o:LockedField>false</o:LockedField>
                </o:OLEObject>
              </w:object>
            </w:r>
            <w:r>
              <w:rPr>
                <w:rFonts w:ascii="宋体" w:hAnsi="宋体" w:eastAsia="宋体" w:cs="宋体"/>
                <w:color w:val="000000"/>
              </w:rPr>
              <w:t>所以</w:t>
            </w:r>
            <w:r>
              <w:object>
                <v:shape id="_x0000_i1150" o:spt="75" alt="学科网(www.zxxk.com)--教育资源门户，提供试卷、教案、课件、论文、素材以及各类教学资源下载，还有大量而丰富的教学相关资讯！" type="#_x0000_t75" style="height:30.75pt;width:55.5pt;" o:ole="t" filled="f" o:preferrelative="t" stroked="f" coordsize="21600,21600">
                  <v:path/>
                  <v:fill on="f" focussize="0,0"/>
                  <v:stroke on="f" joinstyle="miter"/>
                  <v:imagedata r:id="rId267" o:title="eqId217d62a92b3779e8d6164da250ecffeb"/>
                  <o:lock v:ext="edit" aspectratio="t"/>
                  <w10:wrap type="none"/>
                  <w10:anchorlock/>
                </v:shape>
                <o:OLEObject Type="Embed" ProgID="Equation.DSMT4" ShapeID="_x0000_i1150" DrawAspect="Content" ObjectID="_1468075850" r:id="rId266">
                  <o:LockedField>false</o:LockedField>
                </o:OLEObject>
              </w:object>
            </w:r>
            <w:r>
              <w:rPr>
                <w:rFonts w:ascii="宋体" w:hAnsi="宋体" w:eastAsia="宋体" w:cs="宋体"/>
                <w:color w:val="000000"/>
              </w:rPr>
              <w:t>，</w:t>
            </w:r>
          </w:p>
          <w:p w14:paraId="7C3A8492">
            <w:pPr>
              <w:spacing w:line="360" w:lineRule="auto"/>
              <w:jc w:val="left"/>
              <w:textAlignment w:val="center"/>
              <w:rPr>
                <w:color w:val="000000"/>
              </w:rPr>
            </w:pPr>
            <w:r>
              <w:rPr>
                <w:rFonts w:ascii="宋体" w:hAnsi="宋体" w:eastAsia="宋体" w:cs="宋体"/>
                <w:color w:val="000000"/>
              </w:rPr>
              <w:t>与（</w:t>
            </w:r>
            <w:r>
              <w:rPr>
                <w:rFonts w:ascii="Times New Roman" w:hAnsi="Times New Roman" w:eastAsia="Times New Roman" w:cs="Times New Roman"/>
                <w:color w:val="000000"/>
              </w:rPr>
              <w:t>*</w:t>
            </w:r>
            <w:r>
              <w:rPr>
                <w:rFonts w:ascii="宋体" w:hAnsi="宋体" w:eastAsia="宋体" w:cs="宋体"/>
                <w:color w:val="000000"/>
              </w:rPr>
              <w:t>）矛盾，不合题意；</w:t>
            </w:r>
          </w:p>
          <w:p w14:paraId="4319B978">
            <w:pPr>
              <w:spacing w:line="360" w:lineRule="auto"/>
              <w:jc w:val="left"/>
              <w:textAlignment w:val="center"/>
              <w:rPr>
                <w:color w:val="000000"/>
              </w:rPr>
            </w:pPr>
            <w:r>
              <w:rPr>
                <w:rFonts w:ascii="宋体" w:hAnsi="宋体" w:eastAsia="宋体" w:cs="宋体"/>
                <w:color w:val="000000"/>
              </w:rPr>
              <w:t>当</w:t>
            </w:r>
            <w:r>
              <w:object>
                <v:shape id="_x0000_i1151" o:spt="75" alt="学科网(www.zxxk.com)--教育资源门户，提供试卷、教案、课件、论文、素材以及各类教学资源下载，还有大量而丰富的教学相关资讯！" type="#_x0000_t75" style="height:10.2pt;width:27pt;" o:ole="t" filled="f" o:preferrelative="t" stroked="f" coordsize="21600,21600">
                  <v:path/>
                  <v:fill on="f" focussize="0,0"/>
                  <v:stroke on="f" joinstyle="miter"/>
                  <v:imagedata r:id="rId229" o:title="eqId0cd8c11384de6e399d7cff57f7824b69"/>
                  <o:lock v:ext="edit" aspectratio="t"/>
                  <w10:wrap type="none"/>
                  <w10:anchorlock/>
                </v:shape>
                <o:OLEObject Type="Embed" ProgID="Equation.DSMT4" ShapeID="_x0000_i1151" DrawAspect="Content" ObjectID="_1468075851" r:id="rId268">
                  <o:LockedField>false</o:LockedField>
                </o:OLEObject>
              </w:object>
            </w:r>
            <w:r>
              <w:rPr>
                <w:rFonts w:ascii="宋体" w:hAnsi="宋体" w:eastAsia="宋体" w:cs="宋体"/>
                <w:color w:val="000000"/>
              </w:rPr>
              <w:t>且</w:t>
            </w:r>
            <w:r>
              <w:object>
                <v:shape id="_x0000_i1152" o:spt="75" alt="学科网(www.zxxk.com)--教育资源门户，提供试卷、教案、课件、论文、素材以及各类教学资源下载，还有大量而丰富的教学相关资讯！" type="#_x0000_t75" style="height:12pt;width:24pt;" o:ole="t" filled="f" o:preferrelative="t" stroked="f" coordsize="21600,21600">
                  <v:path/>
                  <v:fill on="f" focussize="0,0"/>
                  <v:stroke on="f" joinstyle="miter"/>
                  <v:imagedata r:id="rId227" o:title="eqIdf50ac258ef199b8d5bea76b095301ba3"/>
                  <o:lock v:ext="edit" aspectratio="t"/>
                  <w10:wrap type="none"/>
                  <w10:anchorlock/>
                </v:shape>
                <o:OLEObject Type="Embed" ProgID="Equation.DSMT4" ShapeID="_x0000_i1152" DrawAspect="Content" ObjectID="_1468075852" r:id="rId269">
                  <o:LockedField>false</o:LockedField>
                </o:OLEObject>
              </w:object>
            </w:r>
            <w:r>
              <w:rPr>
                <w:rFonts w:ascii="宋体" w:hAnsi="宋体" w:eastAsia="宋体" w:cs="宋体"/>
                <w:color w:val="000000"/>
              </w:rPr>
              <w:t>时，</w:t>
            </w:r>
            <w:r>
              <w:rPr>
                <w:rFonts w:ascii="Times New Roman" w:hAnsi="Times New Roman" w:eastAsia="Times New Roman" w:cs="Times New Roman"/>
                <w:color w:val="000000"/>
                <w:u w:val="single"/>
              </w:rPr>
              <w:t xml:space="preserve">               </w:t>
            </w:r>
            <w:r>
              <w:rPr>
                <w:rFonts w:ascii="宋体" w:hAnsi="宋体" w:eastAsia="宋体" w:cs="宋体"/>
                <w:color w:val="000000"/>
              </w:rPr>
              <w:t>①</w: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02D96CE9">
            <w:pPr>
              <w:spacing w:line="360" w:lineRule="auto"/>
              <w:jc w:val="left"/>
              <w:textAlignment w:val="center"/>
              <w:rPr>
                <w:color w:val="000000"/>
              </w:rPr>
            </w:pPr>
            <w:r>
              <w:rPr>
                <w:rFonts w:ascii="宋体" w:hAnsi="宋体" w:eastAsia="宋体" w:cs="宋体"/>
                <w:color w:val="000000"/>
              </w:rPr>
              <w:t>当</w:t>
            </w:r>
            <w:r>
              <w:object>
                <v:shape id="_x0000_i1153" o:spt="75" alt="学科网(www.zxxk.com)--教育资源门户，提供试卷、教案、课件、论文、素材以及各类教学资源下载，还有大量而丰富的教学相关资讯！" type="#_x0000_t75" style="height:10.2pt;width:27pt;" o:ole="t" filled="f" o:preferrelative="t" stroked="f" coordsize="21600,21600">
                  <v:path/>
                  <v:fill on="f" focussize="0,0"/>
                  <v:stroke on="f" joinstyle="miter"/>
                  <v:imagedata r:id="rId229" o:title="eqId0cd8c11384de6e399d7cff57f7824b69"/>
                  <o:lock v:ext="edit" aspectratio="t"/>
                  <w10:wrap type="none"/>
                  <w10:anchorlock/>
                </v:shape>
                <o:OLEObject Type="Embed" ProgID="Equation.DSMT4" ShapeID="_x0000_i1153" DrawAspect="Content" ObjectID="_1468075853" r:id="rId270">
                  <o:LockedField>false</o:LockedField>
                </o:OLEObject>
              </w:object>
            </w:r>
            <w:r>
              <w:rPr>
                <w:rFonts w:ascii="宋体" w:hAnsi="宋体" w:eastAsia="宋体" w:cs="宋体"/>
                <w:color w:val="000000"/>
              </w:rPr>
              <w:t>且</w:t>
            </w:r>
            <w:r>
              <w:object>
                <v:shape id="_x0000_i1154"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231" o:title="eqId70410f095a6d5b4b66ece2ad7bf1e461"/>
                  <o:lock v:ext="edit" aspectratio="t"/>
                  <w10:wrap type="none"/>
                  <w10:anchorlock/>
                </v:shape>
                <o:OLEObject Type="Embed" ProgID="Equation.DSMT4" ShapeID="_x0000_i1154" DrawAspect="Content" ObjectID="_1468075854" r:id="rId271">
                  <o:LockedField>false</o:LockedField>
                </o:OLEObject>
              </w:object>
            </w:r>
            <w:r>
              <w:rPr>
                <w:rFonts w:ascii="宋体" w:hAnsi="宋体" w:eastAsia="宋体" w:cs="宋体"/>
                <w:color w:val="000000"/>
              </w:rPr>
              <w:t>时，</w:t>
            </w:r>
            <w:r>
              <w:rPr>
                <w:rFonts w:ascii="Times New Roman" w:hAnsi="Times New Roman" w:eastAsia="Times New Roman" w:cs="Times New Roman"/>
                <w:color w:val="000000"/>
                <w:u w:val="single"/>
              </w:rPr>
              <w:t xml:space="preserve">               </w:t>
            </w:r>
            <w:r>
              <w:rPr>
                <w:rFonts w:ascii="宋体" w:hAnsi="宋体" w:eastAsia="宋体" w:cs="宋体"/>
                <w:color w:val="000000"/>
              </w:rPr>
              <w:t>②</w: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6B3AADEB">
            <w:pPr>
              <w:spacing w:line="360" w:lineRule="auto"/>
              <w:jc w:val="left"/>
              <w:textAlignment w:val="center"/>
              <w:rPr>
                <w:color w:val="000000"/>
              </w:rPr>
            </w:pPr>
            <w:r>
              <w:rPr>
                <w:rFonts w:ascii="宋体" w:hAnsi="宋体" w:eastAsia="宋体" w:cs="宋体"/>
                <w:color w:val="000000"/>
              </w:rPr>
              <w:t>综上所述，命题成立．</w:t>
            </w:r>
          </w:p>
        </w:tc>
      </w:tr>
      <w:tr w14:paraId="6E62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38D71">
            <w:pPr>
              <w:spacing w:line="360" w:lineRule="auto"/>
              <w:jc w:val="left"/>
              <w:textAlignment w:val="center"/>
              <w:rPr>
                <w:color w:val="000000"/>
              </w:rPr>
            </w:pPr>
            <w:r>
              <w:rPr>
                <w:rFonts w:ascii="宋体" w:hAnsi="宋体" w:eastAsia="宋体" w:cs="宋体"/>
                <w:color w:val="000000"/>
              </w:rPr>
              <w:t>拓展迁移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B58799">
            <w:pPr>
              <w:spacing w:line="360" w:lineRule="auto"/>
              <w:jc w:val="left"/>
              <w:textAlignment w:val="center"/>
              <w:rPr>
                <w:color w:val="000000"/>
              </w:rPr>
            </w:pPr>
            <w:r>
              <w:rPr>
                <w:rFonts w:ascii="宋体" w:hAnsi="宋体" w:eastAsia="宋体" w:cs="宋体"/>
                <w:color w:val="000000"/>
              </w:rPr>
              <w:t>问题</w:t>
            </w:r>
            <w:r>
              <w:rPr>
                <w:rFonts w:ascii="Times New Roman" w:hAnsi="Times New Roman" w:eastAsia="Times New Roman" w:cs="Times New Roman"/>
                <w:color w:val="000000"/>
              </w:rPr>
              <w:t xml:space="preserve">2  </w:t>
            </w:r>
            <w:r>
              <w:rPr>
                <w:rFonts w:ascii="宋体" w:hAnsi="宋体" w:eastAsia="宋体" w:cs="宋体"/>
                <w:color w:val="000000"/>
              </w:rPr>
              <w:t>若正数</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的位数分别为</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，那么</w:t>
            </w:r>
            <w:r>
              <w:object>
                <v:shape id="_x0000_i1155" o:spt="75" alt="学科网(www.zxxk.com)--教育资源门户，提供试卷、教案、课件、论文、素材以及各类教学资源下载，还有大量而丰富的教学相关资讯！" type="#_x0000_t75" style="height:30.75pt;width:14.25pt;" o:ole="t" filled="f" o:preferrelative="t" stroked="f" coordsize="21600,21600">
                  <v:path/>
                  <v:fill on="f" focussize="0,0"/>
                  <v:stroke on="f" joinstyle="miter"/>
                  <v:imagedata r:id="rId273" o:title="eqId521e6713da5493c80e0c47d7c985771d"/>
                  <o:lock v:ext="edit" aspectratio="t"/>
                  <w10:wrap type="none"/>
                  <w10:anchorlock/>
                </v:shape>
                <o:OLEObject Type="Embed" ProgID="Equation.DSMT4" ShapeID="_x0000_i1155" DrawAspect="Content" ObjectID="_1468075855" r:id="rId272">
                  <o:LockedField>false</o:LockedField>
                </o:OLEObject>
              </w:object>
            </w:r>
            <w:r>
              <w:rPr>
                <w:rFonts w:ascii="宋体" w:hAnsi="宋体" w:eastAsia="宋体" w:cs="宋体"/>
                <w:color w:val="000000"/>
              </w:rPr>
              <w:t>的位数是多少？证明你的结论．</w:t>
            </w:r>
          </w:p>
        </w:tc>
      </w:tr>
    </w:tbl>
    <w:p w14:paraId="2F117D3F">
      <w:pPr>
        <w:spacing w:line="360" w:lineRule="auto"/>
        <w:jc w:val="left"/>
        <w:textAlignment w:val="center"/>
        <w:rPr>
          <w:color w:val="000000"/>
        </w:rPr>
      </w:pPr>
    </w:p>
    <w:p w14:paraId="3CB64F7E">
      <w:pPr>
        <w:spacing w:line="360" w:lineRule="auto"/>
        <w:jc w:val="left"/>
        <w:textAlignment w:val="center"/>
        <w:rPr>
          <w:color w:val="000000"/>
        </w:rPr>
      </w:pPr>
      <w:r>
        <w:rPr>
          <w:color w:val="000000"/>
        </w:rPr>
        <w:t>（1）</w:t>
      </w:r>
      <w:r>
        <w:rPr>
          <w:rFonts w:ascii="宋体" w:hAnsi="宋体" w:eastAsia="宋体" w:cs="宋体"/>
          <w:color w:val="000000"/>
        </w:rPr>
        <w:t>解决问题</w:t>
      </w:r>
      <w:r>
        <w:rPr>
          <w:rFonts w:ascii="Times New Roman" w:hAnsi="Times New Roman" w:eastAsia="Times New Roman" w:cs="Times New Roman"/>
          <w:color w:val="000000"/>
        </w:rPr>
        <w:t>1</w:t>
      </w:r>
      <w:r>
        <w:rPr>
          <w:rFonts w:ascii="宋体" w:hAnsi="宋体" w:eastAsia="宋体" w:cs="宋体"/>
          <w:color w:val="000000"/>
        </w:rPr>
        <w:t>；</w:t>
      </w:r>
    </w:p>
    <w:p w14:paraId="251D2A3F">
      <w:pPr>
        <w:spacing w:line="360" w:lineRule="auto"/>
        <w:jc w:val="left"/>
        <w:textAlignment w:val="center"/>
        <w:rPr>
          <w:color w:val="000000"/>
        </w:rPr>
      </w:pPr>
      <w:r>
        <w:rPr>
          <w:color w:val="000000"/>
        </w:rPr>
        <w:t>（2）</w:t>
      </w:r>
      <w:r>
        <w:rPr>
          <w:rFonts w:ascii="宋体" w:hAnsi="宋体" w:eastAsia="宋体" w:cs="宋体"/>
          <w:color w:val="000000"/>
        </w:rPr>
        <w:t>请把①②所缺的证明过程补充完整；</w:t>
      </w:r>
    </w:p>
    <w:p w14:paraId="5E9F02BA">
      <w:pPr>
        <w:spacing w:line="360" w:lineRule="auto"/>
        <w:jc w:val="left"/>
        <w:textAlignment w:val="center"/>
        <w:rPr>
          <w:color w:val="000000"/>
        </w:rPr>
      </w:pPr>
      <w:r>
        <w:rPr>
          <w:color w:val="000000"/>
        </w:rPr>
        <w:t>（3）</w:t>
      </w:r>
      <w:r>
        <w:rPr>
          <w:rFonts w:ascii="宋体" w:hAnsi="宋体" w:eastAsia="宋体" w:cs="宋体"/>
          <w:color w:val="000000"/>
        </w:rPr>
        <w:t>解决问题</w:t>
      </w:r>
      <w:r>
        <w:rPr>
          <w:rFonts w:ascii="Times New Roman" w:hAnsi="Times New Roman" w:eastAsia="Times New Roman" w:cs="Times New Roman"/>
          <w:color w:val="000000"/>
        </w:rPr>
        <w:t>2</w:t>
      </w:r>
      <w:r>
        <w:rPr>
          <w:rFonts w:ascii="宋体" w:hAnsi="宋体" w:eastAsia="宋体" w:cs="宋体"/>
          <w:color w:val="000000"/>
        </w:rPr>
        <w:t>．</w:t>
      </w:r>
    </w:p>
    <w:p w14:paraId="6920509E">
      <w:pPr>
        <w:spacing w:line="360" w:lineRule="auto"/>
        <w:jc w:val="both"/>
        <w:textAlignment w:val="center"/>
        <w:rPr>
          <w:color w:val="000000"/>
        </w:rPr>
      </w:pPr>
      <w:r>
        <w:rPr>
          <w:color w:val="000000"/>
        </w:rPr>
        <w:t xml:space="preserve">25. </w:t>
      </w:r>
      <w:r>
        <w:rPr>
          <w:rFonts w:ascii="宋体" w:hAnsi="宋体" w:eastAsia="宋体" w:cs="宋体"/>
          <w:color w:val="000000"/>
        </w:rPr>
        <w:t>如图，四边形</w:t>
      </w:r>
      <w:r>
        <w:rPr>
          <w:rFonts w:ascii="Times New Roman" w:hAnsi="Times New Roman" w:eastAsia="Times New Roman" w:cs="Times New Roman"/>
          <w:i/>
          <w:color w:val="000000"/>
        </w:rPr>
        <w:t>ABCD</w:t>
      </w:r>
      <w:r>
        <w:rPr>
          <w:rFonts w:ascii="宋体" w:hAnsi="宋体" w:eastAsia="宋体" w:cs="宋体"/>
          <w:color w:val="000000"/>
        </w:rPr>
        <w:t>内接于</w:t>
      </w:r>
      <w:r>
        <w:object>
          <v:shape id="_x0000_i1156"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72" o:title="eqId3d97cdc586744d208b6f69c9813af977"/>
            <o:lock v:ext="edit" aspectratio="t"/>
            <w10:wrap type="none"/>
            <w10:anchorlock/>
          </v:shape>
          <o:OLEObject Type="Embed" ProgID="Equation.DSMT4" ShapeID="_x0000_i1156" DrawAspect="Content" ObjectID="_1468075856" r:id="rId274">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AD</w:t>
      </w:r>
      <w:r>
        <w:rPr>
          <w:rFonts w:ascii="宋体" w:hAnsi="宋体" w:eastAsia="宋体" w:cs="宋体"/>
          <w:color w:val="000000"/>
        </w:rPr>
        <w:t>，</w:t>
      </w:r>
      <w:r>
        <w:rPr>
          <w:rFonts w:ascii="Times New Roman" w:hAnsi="Times New Roman" w:eastAsia="Times New Roman" w:cs="Times New Roman"/>
          <w:i/>
          <w:color w:val="000000"/>
        </w:rPr>
        <w:t>BC</w:t>
      </w:r>
      <w:r>
        <w:rPr>
          <w:rFonts w:ascii="宋体" w:hAnsi="宋体" w:eastAsia="宋体" w:cs="宋体"/>
          <w:color w:val="000000"/>
        </w:rPr>
        <w:t>的延长线相交于点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AC</w:t>
      </w:r>
      <w:r>
        <w:rPr>
          <w:rFonts w:ascii="宋体" w:hAnsi="宋体" w:eastAsia="宋体" w:cs="宋体"/>
          <w:color w:val="000000"/>
        </w:rPr>
        <w:t>，</w:t>
      </w:r>
      <w:r>
        <w:rPr>
          <w:rFonts w:ascii="Times New Roman" w:hAnsi="Times New Roman" w:eastAsia="Times New Roman" w:cs="Times New Roman"/>
          <w:i/>
          <w:color w:val="000000"/>
        </w:rPr>
        <w:t>BD</w:t>
      </w:r>
      <w:r>
        <w:rPr>
          <w:rFonts w:ascii="宋体" w:hAnsi="宋体" w:eastAsia="宋体" w:cs="宋体"/>
          <w:color w:val="000000"/>
        </w:rPr>
        <w:t>相交于点</w:t>
      </w:r>
      <w:r>
        <w:rPr>
          <w:rFonts w:ascii="Times New Roman" w:hAnsi="Times New Roman" w:eastAsia="Times New Roman" w:cs="Times New Roman"/>
          <w:i/>
          <w:color w:val="000000"/>
        </w:rPr>
        <w:t>F</w: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是</w:t>
      </w:r>
      <w:r>
        <w:rPr>
          <w:rFonts w:ascii="Times New Roman" w:hAnsi="Times New Roman" w:eastAsia="Times New Roman" w:cs="Times New Roman"/>
          <w:i/>
          <w:color w:val="000000"/>
        </w:rPr>
        <w:t>AB</w:t>
      </w:r>
      <w:r>
        <w:rPr>
          <w:rFonts w:ascii="宋体" w:hAnsi="宋体" w:eastAsia="宋体" w:cs="宋体"/>
          <w:color w:val="000000"/>
        </w:rPr>
        <w:t>上一点，</w:t>
      </w:r>
      <w:r>
        <w:rPr>
          <w:rFonts w:ascii="Times New Roman" w:hAnsi="Times New Roman" w:eastAsia="Times New Roman" w:cs="Times New Roman"/>
          <w:i/>
          <w:color w:val="000000"/>
        </w:rPr>
        <w:t>GD</w:t>
      </w:r>
      <w:r>
        <w:rPr>
          <w:rFonts w:ascii="宋体" w:hAnsi="宋体" w:eastAsia="宋体" w:cs="宋体"/>
          <w:color w:val="000000"/>
        </w:rPr>
        <w:t>交</w:t>
      </w:r>
      <w:r>
        <w:rPr>
          <w:rFonts w:ascii="Times New Roman" w:hAnsi="Times New Roman" w:eastAsia="Times New Roman" w:cs="Times New Roman"/>
          <w:i/>
          <w:color w:val="000000"/>
        </w:rPr>
        <w:t>AC</w:t>
      </w:r>
      <w:r>
        <w:rPr>
          <w:rFonts w:ascii="宋体" w:hAnsi="宋体" w:eastAsia="宋体" w:cs="宋体"/>
          <w:color w:val="000000"/>
        </w:rPr>
        <w:t>于点</w:t>
      </w:r>
      <w:r>
        <w:rPr>
          <w:rFonts w:ascii="Times New Roman" w:hAnsi="Times New Roman" w:eastAsia="Times New Roman" w:cs="Times New Roman"/>
          <w:i/>
          <w:color w:val="000000"/>
        </w:rPr>
        <w:t>H</w:t>
      </w:r>
      <w:r>
        <w:rPr>
          <w:rFonts w:ascii="宋体" w:hAnsi="宋体" w:eastAsia="宋体" w:cs="宋体"/>
          <w:color w:val="000000"/>
        </w:rPr>
        <w:t>，且</w:t>
      </w:r>
      <w:r>
        <w:object>
          <v:shape id="_x0000_i1157" o:spt="75" alt="学科网(www.zxxk.com)--教育资源门户，提供试卷、教案、课件、论文、素材以及各类教学资源下载，还有大量而丰富的教学相关资讯！" type="#_x0000_t75" style="height:16.5pt;width:100.5pt;" o:ole="t" filled="f" o:preferrelative="t" stroked="f" coordsize="21600,21600">
            <v:path/>
            <v:fill on="f" focussize="0,0"/>
            <v:stroke on="f" joinstyle="miter"/>
            <v:imagedata r:id="rId276" o:title="eqId3feb3e5b755f751166d6f93f56528ca0"/>
            <o:lock v:ext="edit" aspectratio="t"/>
            <w10:wrap type="none"/>
            <w10:anchorlock/>
          </v:shape>
          <o:OLEObject Type="Embed" ProgID="Equation.DSMT4" ShapeID="_x0000_i1157" DrawAspect="Content" ObjectID="_1468075857" r:id="rId275">
            <o:LockedField>false</o:LockedField>
          </o:OLEObject>
        </w:object>
      </w:r>
      <w:r>
        <w:rPr>
          <w:rFonts w:ascii="宋体" w:hAnsi="宋体" w:eastAsia="宋体" w:cs="宋体"/>
          <w:color w:val="000000"/>
        </w:rPr>
        <w:t>．</w:t>
      </w:r>
    </w:p>
    <w:p w14:paraId="57897F90">
      <w:pPr>
        <w:spacing w:line="360" w:lineRule="auto"/>
        <w:jc w:val="both"/>
        <w:textAlignment w:val="center"/>
        <w:rPr>
          <w:color w:val="000000"/>
        </w:rPr>
      </w:pPr>
      <w:r>
        <w:rPr>
          <w:color w:val="000000"/>
        </w:rPr>
        <w:drawing>
          <wp:inline distT="0" distB="0" distL="114300" distR="114300">
            <wp:extent cx="1619250" cy="138112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77"/>
                    <a:stretch>
                      <a:fillRect/>
                    </a:stretch>
                  </pic:blipFill>
                  <pic:spPr>
                    <a:xfrm>
                      <a:off x="0" y="0"/>
                      <a:ext cx="1619250" cy="1381125"/>
                    </a:xfrm>
                    <a:prstGeom prst="rect">
                      <a:avLst/>
                    </a:prstGeom>
                  </pic:spPr>
                </pic:pic>
              </a:graphicData>
            </a:graphic>
          </wp:inline>
        </w:drawing>
      </w:r>
    </w:p>
    <w:p w14:paraId="345BEECA">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58" o:spt="75" alt="学科网(www.zxxk.com)--教育资源门户，提供试卷、教案、课件、论文、素材以及各类教学资源下载，还有大量而丰富的教学相关资讯！" type="#_x0000_t75" style="height:13.5pt;width:108.75pt;" o:ole="t" filled="f" o:preferrelative="t" stroked="f" coordsize="21600,21600">
            <v:path/>
            <v:fill on="f" focussize="0,0"/>
            <v:stroke on="f" joinstyle="miter"/>
            <v:imagedata r:id="rId279" o:title="eqIdcc43a3f3c8fb8d02a2d9138f4466ac33"/>
            <o:lock v:ext="edit" aspectratio="t"/>
            <w10:wrap type="none"/>
            <w10:anchorlock/>
          </v:shape>
          <o:OLEObject Type="Embed" ProgID="Equation.DSMT4" ShapeID="_x0000_i1158" DrawAspect="Content" ObjectID="_1468075858" r:id="rId278">
            <o:LockedField>false</o:LockedField>
          </o:OLEObject>
        </w:object>
      </w:r>
      <w:r>
        <w:rPr>
          <w:rFonts w:ascii="宋体" w:hAnsi="宋体" w:eastAsia="宋体" w:cs="宋体"/>
          <w:color w:val="000000"/>
        </w:rPr>
        <w:t>；</w:t>
      </w:r>
    </w:p>
    <w:p w14:paraId="6B8C8663">
      <w:pPr>
        <w:spacing w:line="360" w:lineRule="auto"/>
        <w:jc w:val="left"/>
        <w:textAlignment w:val="center"/>
        <w:rPr>
          <w:color w:val="000000"/>
        </w:rPr>
      </w:pPr>
      <w:r>
        <w:rPr>
          <w:color w:val="000000"/>
        </w:rPr>
        <w:t>（2）</w:t>
      </w:r>
      <w:r>
        <w:rPr>
          <w:rFonts w:ascii="宋体" w:hAnsi="宋体" w:eastAsia="宋体" w:cs="宋体"/>
          <w:color w:val="000000"/>
        </w:rPr>
        <w:t>求证：</w:t>
      </w:r>
      <w:r>
        <w:object>
          <v:shape id="_x0000_i1159" o:spt="75" alt="学科网(www.zxxk.com)--教育资源门户，提供试卷、教案、课件、论文、素材以及各类教学资源下载，还有大量而丰富的教学相关资讯！" type="#_x0000_t75" style="height:16.5pt;width:81pt;" o:ole="t" filled="f" o:preferrelative="t" stroked="f" coordsize="21600,21600">
            <v:path/>
            <v:fill on="f" focussize="0,0"/>
            <v:stroke on="f" joinstyle="miter"/>
            <v:imagedata r:id="rId281" o:title="eqId811509e0ceeb9705f25fe66026e18556"/>
            <o:lock v:ext="edit" aspectratio="t"/>
            <w10:wrap type="none"/>
            <w10:anchorlock/>
          </v:shape>
          <o:OLEObject Type="Embed" ProgID="Equation.DSMT4" ShapeID="_x0000_i1159" DrawAspect="Content" ObjectID="_1468075859" r:id="rId280">
            <o:LockedField>false</o:LockedField>
          </o:OLEObject>
        </w:object>
      </w:r>
      <w:r>
        <w:rPr>
          <w:rFonts w:ascii="宋体" w:hAnsi="宋体" w:eastAsia="宋体" w:cs="宋体"/>
          <w:color w:val="000000"/>
        </w:rPr>
        <w:t>；</w:t>
      </w:r>
    </w:p>
    <w:p w14:paraId="5330B271">
      <w:pPr>
        <w:spacing w:line="360" w:lineRule="auto"/>
        <w:jc w:val="left"/>
        <w:textAlignment w:val="center"/>
        <w:rPr>
          <w:color w:val="000000"/>
        </w:rPr>
      </w:pPr>
      <w:r>
        <w:rPr>
          <w:color w:val="000000"/>
        </w:rPr>
        <w:t>（3）</w:t>
      </w:r>
      <w:r>
        <w:rPr>
          <w:rFonts w:ascii="宋体" w:hAnsi="宋体" w:eastAsia="宋体" w:cs="宋体"/>
          <w:color w:val="000000"/>
        </w:rPr>
        <w:t>若</w:t>
      </w:r>
      <w:r>
        <w:object>
          <v:shape id="_x0000_i1160" o:spt="75" alt="学科网(www.zxxk.com)--教育资源门户，提供试卷、教案、课件、论文、素材以及各类教学资源下载，还有大量而丰富的教学相关资讯！" type="#_x0000_t75" style="height:18.75pt;width:183.75pt;" o:ole="t" filled="f" o:preferrelative="t" stroked="f" coordsize="21600,21600">
            <v:path/>
            <v:fill on="f" focussize="0,0"/>
            <v:stroke on="f" joinstyle="miter"/>
            <v:imagedata r:id="rId283" o:title="eqIdebef07fed69e18ba5152f419994cdd2e"/>
            <o:lock v:ext="edit" aspectratio="t"/>
            <w10:wrap type="none"/>
            <w10:anchorlock/>
          </v:shape>
          <o:OLEObject Type="Embed" ProgID="Equation.DSMT4" ShapeID="_x0000_i1160" DrawAspect="Content" ObjectID="_1468075860" r:id="rId282">
            <o:LockedField>false</o:LockedField>
          </o:OLEObject>
        </w:object>
      </w:r>
      <w:r>
        <w:rPr>
          <w:rFonts w:ascii="宋体" w:hAnsi="宋体" w:eastAsia="宋体" w:cs="宋体"/>
          <w:color w:val="000000"/>
        </w:rPr>
        <w:t>，求</w:t>
      </w:r>
      <w:r>
        <w:object>
          <v:shape id="_x0000_i1161" o:spt="75" alt="学科网(www.zxxk.com)--教育资源门户，提供试卷、教案、课件、论文、素材以及各类教学资源下载，还有大量而丰富的教学相关资讯！" type="#_x0000_t75" style="height:14.4pt;width:36.6pt;" o:ole="t" filled="f" o:preferrelative="t" stroked="f" coordsize="21600,21600">
            <v:path/>
            <v:fill on="f" focussize="0,0"/>
            <v:stroke on="f" joinstyle="miter"/>
            <v:imagedata r:id="rId285" o:title="eqIdb2f8b3d45ae1743416253d835c054456"/>
            <o:lock v:ext="edit" aspectratio="t"/>
            <w10:wrap type="none"/>
            <w10:anchorlock/>
          </v:shape>
          <o:OLEObject Type="Embed" ProgID="Equation.DSMT4" ShapeID="_x0000_i1161" DrawAspect="Content" ObjectID="_1468075861" r:id="rId284">
            <o:LockedField>false</o:LockedField>
          </o:OLEObject>
        </w:object>
      </w:r>
      <w:r>
        <w:rPr>
          <w:rFonts w:ascii="宋体" w:hAnsi="宋体" w:eastAsia="宋体" w:cs="宋体"/>
          <w:color w:val="000000"/>
        </w:rPr>
        <w:t>的周长．</w:t>
      </w:r>
    </w:p>
    <w:p w14:paraId="429F10A3">
      <w:pPr>
        <w:spacing w:line="360" w:lineRule="auto"/>
        <w:jc w:val="left"/>
        <w:textAlignment w:val="center"/>
        <w:rPr>
          <w:color w:val="000000"/>
        </w:rPr>
      </w:pPr>
    </w:p>
    <w:p w14:paraId="4319B68B">
      <w:pPr>
        <w:spacing w:line="360" w:lineRule="auto"/>
        <w:jc w:val="left"/>
        <w:textAlignment w:val="center"/>
        <w:rPr>
          <w:color w:val="000000"/>
        </w:rPr>
      </w:pPr>
    </w:p>
    <w:p w14:paraId="10D2D528">
      <w:pPr>
        <w:spacing w:line="360" w:lineRule="auto"/>
        <w:jc w:val="left"/>
        <w:textAlignment w:val="center"/>
        <w:rPr>
          <w:color w:val="000000"/>
        </w:rPr>
      </w:pPr>
    </w:p>
    <w:p w14:paraId="60CF42C4">
      <w:pPr>
        <w:spacing w:line="360" w:lineRule="auto"/>
        <w:jc w:val="left"/>
        <w:textAlignment w:val="center"/>
        <w:rPr>
          <w:color w:val="000000"/>
        </w:rPr>
      </w:pPr>
    </w:p>
    <w:p w14:paraId="284125C9">
      <w:pPr>
        <w:spacing w:line="360" w:lineRule="auto"/>
        <w:jc w:val="left"/>
        <w:textAlignment w:val="center"/>
        <w:rPr>
          <w:color w:val="000000"/>
        </w:rPr>
      </w:pPr>
    </w:p>
    <w:p w14:paraId="67C93989">
      <w:pPr>
        <w:spacing w:line="360" w:lineRule="auto"/>
        <w:jc w:val="left"/>
        <w:textAlignment w:val="center"/>
        <w:rPr>
          <w:color w:val="000000"/>
        </w:rPr>
      </w:pPr>
      <w:r>
        <w:rPr>
          <w:color w:val="000000"/>
        </w:rPr>
        <w:br w:type="textWrapping"/>
      </w:r>
    </w:p>
    <w:p w14:paraId="6D3E1C5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B5FB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D7F3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D1FD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2E9E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3450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1E76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713D0F"/>
    <w:rsid w:val="38274566"/>
    <w:rsid w:val="57B81CFF"/>
    <w:rsid w:val="613A3917"/>
    <w:rsid w:val="78161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8.bin"/><Relationship Id="rId98" Type="http://schemas.openxmlformats.org/officeDocument/2006/relationships/image" Target="media/image52.wmf"/><Relationship Id="rId97" Type="http://schemas.openxmlformats.org/officeDocument/2006/relationships/oleObject" Target="embeddings/oleObject37.bin"/><Relationship Id="rId96" Type="http://schemas.openxmlformats.org/officeDocument/2006/relationships/image" Target="media/image51.wmf"/><Relationship Id="rId95" Type="http://schemas.openxmlformats.org/officeDocument/2006/relationships/oleObject" Target="embeddings/oleObject36.bin"/><Relationship Id="rId94" Type="http://schemas.openxmlformats.org/officeDocument/2006/relationships/image" Target="media/image50.wmf"/><Relationship Id="rId93" Type="http://schemas.openxmlformats.org/officeDocument/2006/relationships/oleObject" Target="embeddings/oleObject35.bin"/><Relationship Id="rId92" Type="http://schemas.openxmlformats.org/officeDocument/2006/relationships/image" Target="media/image49.wmf"/><Relationship Id="rId91" Type="http://schemas.openxmlformats.org/officeDocument/2006/relationships/oleObject" Target="embeddings/oleObject34.bin"/><Relationship Id="rId90" Type="http://schemas.openxmlformats.org/officeDocument/2006/relationships/image" Target="media/image48.wmf"/><Relationship Id="rId9" Type="http://schemas.openxmlformats.org/officeDocument/2006/relationships/theme" Target="theme/theme1.xml"/><Relationship Id="rId89" Type="http://schemas.openxmlformats.org/officeDocument/2006/relationships/oleObject" Target="embeddings/oleObject33.bin"/><Relationship Id="rId88" Type="http://schemas.openxmlformats.org/officeDocument/2006/relationships/image" Target="media/image47.wmf"/><Relationship Id="rId87" Type="http://schemas.openxmlformats.org/officeDocument/2006/relationships/oleObject" Target="embeddings/oleObject32.bin"/><Relationship Id="rId86" Type="http://schemas.openxmlformats.org/officeDocument/2006/relationships/image" Target="media/image46.wmf"/><Relationship Id="rId85" Type="http://schemas.openxmlformats.org/officeDocument/2006/relationships/oleObject" Target="embeddings/oleObject31.bin"/><Relationship Id="rId84" Type="http://schemas.openxmlformats.org/officeDocument/2006/relationships/image" Target="media/image45.png"/><Relationship Id="rId83" Type="http://schemas.openxmlformats.org/officeDocument/2006/relationships/image" Target="media/image44.wmf"/><Relationship Id="rId82" Type="http://schemas.openxmlformats.org/officeDocument/2006/relationships/oleObject" Target="embeddings/oleObject30.bin"/><Relationship Id="rId81" Type="http://schemas.openxmlformats.org/officeDocument/2006/relationships/image" Target="media/image43.wmf"/><Relationship Id="rId80" Type="http://schemas.openxmlformats.org/officeDocument/2006/relationships/oleObject" Target="embeddings/oleObject29.bin"/><Relationship Id="rId8" Type="http://schemas.openxmlformats.org/officeDocument/2006/relationships/footer" Target="footer3.xml"/><Relationship Id="rId79" Type="http://schemas.openxmlformats.org/officeDocument/2006/relationships/oleObject" Target="embeddings/oleObject28.bin"/><Relationship Id="rId78" Type="http://schemas.openxmlformats.org/officeDocument/2006/relationships/image" Target="media/image42.wmf"/><Relationship Id="rId77" Type="http://schemas.openxmlformats.org/officeDocument/2006/relationships/oleObject" Target="embeddings/oleObject27.bin"/><Relationship Id="rId76" Type="http://schemas.openxmlformats.org/officeDocument/2006/relationships/oleObject" Target="embeddings/oleObject26.bin"/><Relationship Id="rId75" Type="http://schemas.openxmlformats.org/officeDocument/2006/relationships/image" Target="media/image41.wmf"/><Relationship Id="rId74" Type="http://schemas.openxmlformats.org/officeDocument/2006/relationships/image" Target="media/image40.wmf"/><Relationship Id="rId73" Type="http://schemas.openxmlformats.org/officeDocument/2006/relationships/oleObject" Target="embeddings/oleObject25.bin"/><Relationship Id="rId72" Type="http://schemas.openxmlformats.org/officeDocument/2006/relationships/image" Target="media/image39.wmf"/><Relationship Id="rId71" Type="http://schemas.openxmlformats.org/officeDocument/2006/relationships/oleObject" Target="embeddings/oleObject24.bin"/><Relationship Id="rId70" Type="http://schemas.openxmlformats.org/officeDocument/2006/relationships/image" Target="media/image38.wmf"/><Relationship Id="rId7" Type="http://schemas.openxmlformats.org/officeDocument/2006/relationships/footer" Target="footer2.xml"/><Relationship Id="rId69" Type="http://schemas.openxmlformats.org/officeDocument/2006/relationships/oleObject" Target="embeddings/oleObject23.bin"/><Relationship Id="rId68" Type="http://schemas.openxmlformats.org/officeDocument/2006/relationships/image" Target="media/image37.wmf"/><Relationship Id="rId67" Type="http://schemas.openxmlformats.org/officeDocument/2006/relationships/oleObject" Target="embeddings/oleObject22.bin"/><Relationship Id="rId66" Type="http://schemas.openxmlformats.org/officeDocument/2006/relationships/image" Target="media/image36.wmf"/><Relationship Id="rId65" Type="http://schemas.openxmlformats.org/officeDocument/2006/relationships/oleObject" Target="embeddings/oleObject21.bin"/><Relationship Id="rId64" Type="http://schemas.openxmlformats.org/officeDocument/2006/relationships/image" Target="media/image35.wmf"/><Relationship Id="rId63" Type="http://schemas.openxmlformats.org/officeDocument/2006/relationships/oleObject" Target="embeddings/oleObject20.bin"/><Relationship Id="rId62" Type="http://schemas.openxmlformats.org/officeDocument/2006/relationships/image" Target="media/image34.wmf"/><Relationship Id="rId61" Type="http://schemas.openxmlformats.org/officeDocument/2006/relationships/oleObject" Target="embeddings/oleObject19.bin"/><Relationship Id="rId60" Type="http://schemas.openxmlformats.org/officeDocument/2006/relationships/image" Target="media/image33.png"/><Relationship Id="rId6" Type="http://schemas.openxmlformats.org/officeDocument/2006/relationships/footer" Target="footer1.xml"/><Relationship Id="rId59" Type="http://schemas.openxmlformats.org/officeDocument/2006/relationships/image" Target="media/image32.wmf"/><Relationship Id="rId58" Type="http://schemas.openxmlformats.org/officeDocument/2006/relationships/oleObject" Target="embeddings/oleObject18.bin"/><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image" Target="media/image28.png"/><Relationship Id="rId50" Type="http://schemas.openxmlformats.org/officeDocument/2006/relationships/image" Target="media/image27.wmf"/><Relationship Id="rId5" Type="http://schemas.openxmlformats.org/officeDocument/2006/relationships/header" Target="header3.xml"/><Relationship Id="rId49" Type="http://schemas.openxmlformats.org/officeDocument/2006/relationships/oleObject" Target="embeddings/oleObject14.bin"/><Relationship Id="rId48" Type="http://schemas.openxmlformats.org/officeDocument/2006/relationships/image" Target="media/image26.wmf"/><Relationship Id="rId47" Type="http://schemas.openxmlformats.org/officeDocument/2006/relationships/oleObject" Target="embeddings/oleObject13.bin"/><Relationship Id="rId46" Type="http://schemas.openxmlformats.org/officeDocument/2006/relationships/image" Target="media/image25.wmf"/><Relationship Id="rId45" Type="http://schemas.openxmlformats.org/officeDocument/2006/relationships/oleObject" Target="embeddings/oleObject12.bin"/><Relationship Id="rId44" Type="http://schemas.openxmlformats.org/officeDocument/2006/relationships/image" Target="media/image24.wmf"/><Relationship Id="rId43" Type="http://schemas.openxmlformats.org/officeDocument/2006/relationships/oleObject" Target="embeddings/oleObject11.bin"/><Relationship Id="rId42" Type="http://schemas.openxmlformats.org/officeDocument/2006/relationships/image" Target="media/image23.wmf"/><Relationship Id="rId41" Type="http://schemas.openxmlformats.org/officeDocument/2006/relationships/oleObject" Target="embeddings/oleObject10.bin"/><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oleObject" Target="embeddings/oleObject7.bin"/><Relationship Id="rId35" Type="http://schemas.openxmlformats.org/officeDocument/2006/relationships/image" Target="media/image20.png"/><Relationship Id="rId34" Type="http://schemas.openxmlformats.org/officeDocument/2006/relationships/image" Target="media/image19.png"/><Relationship Id="rId33" Type="http://schemas.openxmlformats.org/officeDocument/2006/relationships/image" Target="media/image18.png"/><Relationship Id="rId32" Type="http://schemas.openxmlformats.org/officeDocument/2006/relationships/image" Target="media/image17.png"/><Relationship Id="rId31" Type="http://schemas.openxmlformats.org/officeDocument/2006/relationships/image" Target="media/image16.wmf"/><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7" Type="http://schemas.openxmlformats.org/officeDocument/2006/relationships/fontTable" Target="fontTable.xml"/><Relationship Id="rId286" Type="http://schemas.openxmlformats.org/officeDocument/2006/relationships/customXml" Target="../customXml/item1.xml"/><Relationship Id="rId285" Type="http://schemas.openxmlformats.org/officeDocument/2006/relationships/image" Target="media/image139.wmf"/><Relationship Id="rId284" Type="http://schemas.openxmlformats.org/officeDocument/2006/relationships/oleObject" Target="embeddings/oleObject137.bin"/><Relationship Id="rId283" Type="http://schemas.openxmlformats.org/officeDocument/2006/relationships/image" Target="media/image138.wmf"/><Relationship Id="rId282" Type="http://schemas.openxmlformats.org/officeDocument/2006/relationships/oleObject" Target="embeddings/oleObject136.bin"/><Relationship Id="rId281" Type="http://schemas.openxmlformats.org/officeDocument/2006/relationships/image" Target="media/image137.wmf"/><Relationship Id="rId280" Type="http://schemas.openxmlformats.org/officeDocument/2006/relationships/oleObject" Target="embeddings/oleObject135.bin"/><Relationship Id="rId28" Type="http://schemas.openxmlformats.org/officeDocument/2006/relationships/image" Target="media/image14.png"/><Relationship Id="rId279" Type="http://schemas.openxmlformats.org/officeDocument/2006/relationships/image" Target="media/image136.wmf"/><Relationship Id="rId278" Type="http://schemas.openxmlformats.org/officeDocument/2006/relationships/oleObject" Target="embeddings/oleObject134.bin"/><Relationship Id="rId277" Type="http://schemas.openxmlformats.org/officeDocument/2006/relationships/image" Target="media/image135.png"/><Relationship Id="rId276" Type="http://schemas.openxmlformats.org/officeDocument/2006/relationships/image" Target="media/image134.wmf"/><Relationship Id="rId275" Type="http://schemas.openxmlformats.org/officeDocument/2006/relationships/oleObject" Target="embeddings/oleObject133.bin"/><Relationship Id="rId274" Type="http://schemas.openxmlformats.org/officeDocument/2006/relationships/oleObject" Target="embeddings/oleObject132.bin"/><Relationship Id="rId273" Type="http://schemas.openxmlformats.org/officeDocument/2006/relationships/image" Target="media/image133.wmf"/><Relationship Id="rId272" Type="http://schemas.openxmlformats.org/officeDocument/2006/relationships/oleObject" Target="embeddings/oleObject131.bin"/><Relationship Id="rId271" Type="http://schemas.openxmlformats.org/officeDocument/2006/relationships/oleObject" Target="embeddings/oleObject130.bin"/><Relationship Id="rId270" Type="http://schemas.openxmlformats.org/officeDocument/2006/relationships/oleObject" Target="embeddings/oleObject129.bin"/><Relationship Id="rId27" Type="http://schemas.openxmlformats.org/officeDocument/2006/relationships/image" Target="media/image13.png"/><Relationship Id="rId269" Type="http://schemas.openxmlformats.org/officeDocument/2006/relationships/oleObject" Target="embeddings/oleObject128.bin"/><Relationship Id="rId268" Type="http://schemas.openxmlformats.org/officeDocument/2006/relationships/oleObject" Target="embeddings/oleObject127.bin"/><Relationship Id="rId267" Type="http://schemas.openxmlformats.org/officeDocument/2006/relationships/image" Target="media/image132.wmf"/><Relationship Id="rId266" Type="http://schemas.openxmlformats.org/officeDocument/2006/relationships/oleObject" Target="embeddings/oleObject126.bin"/><Relationship Id="rId265" Type="http://schemas.openxmlformats.org/officeDocument/2006/relationships/image" Target="media/image131.wmf"/><Relationship Id="rId264" Type="http://schemas.openxmlformats.org/officeDocument/2006/relationships/oleObject" Target="embeddings/oleObject125.bin"/><Relationship Id="rId263" Type="http://schemas.openxmlformats.org/officeDocument/2006/relationships/image" Target="media/image130.wmf"/><Relationship Id="rId262" Type="http://schemas.openxmlformats.org/officeDocument/2006/relationships/oleObject" Target="embeddings/oleObject124.bin"/><Relationship Id="rId261" Type="http://schemas.openxmlformats.org/officeDocument/2006/relationships/oleObject" Target="embeddings/oleObject123.bin"/><Relationship Id="rId260" Type="http://schemas.openxmlformats.org/officeDocument/2006/relationships/oleObject" Target="embeddings/oleObject122.bin"/><Relationship Id="rId26" Type="http://schemas.openxmlformats.org/officeDocument/2006/relationships/image" Target="media/image12.png"/><Relationship Id="rId259" Type="http://schemas.openxmlformats.org/officeDocument/2006/relationships/oleObject" Target="embeddings/oleObject121.bin"/><Relationship Id="rId258" Type="http://schemas.openxmlformats.org/officeDocument/2006/relationships/image" Target="media/image129.wmf"/><Relationship Id="rId257" Type="http://schemas.openxmlformats.org/officeDocument/2006/relationships/oleObject" Target="embeddings/oleObject120.bin"/><Relationship Id="rId256" Type="http://schemas.openxmlformats.org/officeDocument/2006/relationships/image" Target="media/image128.wmf"/><Relationship Id="rId255" Type="http://schemas.openxmlformats.org/officeDocument/2006/relationships/oleObject" Target="embeddings/oleObject119.bin"/><Relationship Id="rId254" Type="http://schemas.openxmlformats.org/officeDocument/2006/relationships/image" Target="media/image127.wmf"/><Relationship Id="rId253" Type="http://schemas.openxmlformats.org/officeDocument/2006/relationships/oleObject" Target="embeddings/oleObject118.bin"/><Relationship Id="rId252" Type="http://schemas.openxmlformats.org/officeDocument/2006/relationships/image" Target="media/image126.wmf"/><Relationship Id="rId251" Type="http://schemas.openxmlformats.org/officeDocument/2006/relationships/oleObject" Target="embeddings/oleObject117.bin"/><Relationship Id="rId250" Type="http://schemas.openxmlformats.org/officeDocument/2006/relationships/image" Target="media/image125.wmf"/><Relationship Id="rId25" Type="http://schemas.openxmlformats.org/officeDocument/2006/relationships/image" Target="media/image11.png"/><Relationship Id="rId249" Type="http://schemas.openxmlformats.org/officeDocument/2006/relationships/oleObject" Target="embeddings/oleObject116.bin"/><Relationship Id="rId248" Type="http://schemas.openxmlformats.org/officeDocument/2006/relationships/oleObject" Target="embeddings/oleObject115.bin"/><Relationship Id="rId247" Type="http://schemas.openxmlformats.org/officeDocument/2006/relationships/oleObject" Target="embeddings/oleObject114.bin"/><Relationship Id="rId246" Type="http://schemas.openxmlformats.org/officeDocument/2006/relationships/image" Target="media/image124.wmf"/><Relationship Id="rId245" Type="http://schemas.openxmlformats.org/officeDocument/2006/relationships/oleObject" Target="embeddings/oleObject113.bin"/><Relationship Id="rId244" Type="http://schemas.openxmlformats.org/officeDocument/2006/relationships/image" Target="media/image123.wmf"/><Relationship Id="rId243" Type="http://schemas.openxmlformats.org/officeDocument/2006/relationships/oleObject" Target="embeddings/oleObject112.bin"/><Relationship Id="rId242" Type="http://schemas.openxmlformats.org/officeDocument/2006/relationships/oleObject" Target="embeddings/oleObject111.bin"/><Relationship Id="rId241" Type="http://schemas.openxmlformats.org/officeDocument/2006/relationships/image" Target="media/image122.wmf"/><Relationship Id="rId240" Type="http://schemas.openxmlformats.org/officeDocument/2006/relationships/oleObject" Target="embeddings/oleObject110.bin"/><Relationship Id="rId24" Type="http://schemas.openxmlformats.org/officeDocument/2006/relationships/image" Target="media/image10.png"/><Relationship Id="rId239" Type="http://schemas.openxmlformats.org/officeDocument/2006/relationships/image" Target="media/image121.wmf"/><Relationship Id="rId238" Type="http://schemas.openxmlformats.org/officeDocument/2006/relationships/oleObject" Target="embeddings/oleObject109.bin"/><Relationship Id="rId237" Type="http://schemas.openxmlformats.org/officeDocument/2006/relationships/oleObject" Target="embeddings/oleObject108.bin"/><Relationship Id="rId236" Type="http://schemas.openxmlformats.org/officeDocument/2006/relationships/oleObject" Target="embeddings/oleObject107.bin"/><Relationship Id="rId235" Type="http://schemas.openxmlformats.org/officeDocument/2006/relationships/image" Target="media/image120.wmf"/><Relationship Id="rId234" Type="http://schemas.openxmlformats.org/officeDocument/2006/relationships/oleObject" Target="embeddings/oleObject106.bin"/><Relationship Id="rId233" Type="http://schemas.openxmlformats.org/officeDocument/2006/relationships/oleObject" Target="embeddings/oleObject105.bin"/><Relationship Id="rId232" Type="http://schemas.openxmlformats.org/officeDocument/2006/relationships/oleObject" Target="embeddings/oleObject104.bin"/><Relationship Id="rId231" Type="http://schemas.openxmlformats.org/officeDocument/2006/relationships/image" Target="media/image119.wmf"/><Relationship Id="rId230" Type="http://schemas.openxmlformats.org/officeDocument/2006/relationships/oleObject" Target="embeddings/oleObject103.bin"/><Relationship Id="rId23" Type="http://schemas.openxmlformats.org/officeDocument/2006/relationships/oleObject" Target="embeddings/oleObject5.bin"/><Relationship Id="rId229" Type="http://schemas.openxmlformats.org/officeDocument/2006/relationships/image" Target="media/image118.wmf"/><Relationship Id="rId228" Type="http://schemas.openxmlformats.org/officeDocument/2006/relationships/oleObject" Target="embeddings/oleObject102.bin"/><Relationship Id="rId227" Type="http://schemas.openxmlformats.org/officeDocument/2006/relationships/image" Target="media/image117.wmf"/><Relationship Id="rId226" Type="http://schemas.openxmlformats.org/officeDocument/2006/relationships/oleObject" Target="embeddings/oleObject101.bin"/><Relationship Id="rId225" Type="http://schemas.openxmlformats.org/officeDocument/2006/relationships/image" Target="media/image116.wmf"/><Relationship Id="rId224" Type="http://schemas.openxmlformats.org/officeDocument/2006/relationships/oleObject" Target="embeddings/oleObject100.bin"/><Relationship Id="rId223" Type="http://schemas.openxmlformats.org/officeDocument/2006/relationships/image" Target="media/image115.wmf"/><Relationship Id="rId222" Type="http://schemas.openxmlformats.org/officeDocument/2006/relationships/oleObject" Target="embeddings/oleObject99.bin"/><Relationship Id="rId221" Type="http://schemas.openxmlformats.org/officeDocument/2006/relationships/image" Target="media/image114.wmf"/><Relationship Id="rId220" Type="http://schemas.openxmlformats.org/officeDocument/2006/relationships/oleObject" Target="embeddings/oleObject98.bin"/><Relationship Id="rId22" Type="http://schemas.openxmlformats.org/officeDocument/2006/relationships/image" Target="media/image9.wmf"/><Relationship Id="rId219" Type="http://schemas.openxmlformats.org/officeDocument/2006/relationships/image" Target="media/image113.wmf"/><Relationship Id="rId218" Type="http://schemas.openxmlformats.org/officeDocument/2006/relationships/oleObject" Target="embeddings/oleObject97.bin"/><Relationship Id="rId217" Type="http://schemas.openxmlformats.org/officeDocument/2006/relationships/image" Target="media/image112.wmf"/><Relationship Id="rId216" Type="http://schemas.openxmlformats.org/officeDocument/2006/relationships/oleObject" Target="embeddings/oleObject96.bin"/><Relationship Id="rId215" Type="http://schemas.openxmlformats.org/officeDocument/2006/relationships/image" Target="media/image111.wmf"/><Relationship Id="rId214" Type="http://schemas.openxmlformats.org/officeDocument/2006/relationships/oleObject" Target="embeddings/oleObject95.bin"/><Relationship Id="rId213" Type="http://schemas.openxmlformats.org/officeDocument/2006/relationships/image" Target="media/image110.wmf"/><Relationship Id="rId212" Type="http://schemas.openxmlformats.org/officeDocument/2006/relationships/oleObject" Target="embeddings/oleObject94.bin"/><Relationship Id="rId211" Type="http://schemas.openxmlformats.org/officeDocument/2006/relationships/image" Target="media/image109.wmf"/><Relationship Id="rId210" Type="http://schemas.openxmlformats.org/officeDocument/2006/relationships/oleObject" Target="embeddings/oleObject93.bin"/><Relationship Id="rId21" Type="http://schemas.openxmlformats.org/officeDocument/2006/relationships/oleObject" Target="embeddings/oleObject4.bin"/><Relationship Id="rId209" Type="http://schemas.openxmlformats.org/officeDocument/2006/relationships/image" Target="media/image108.wmf"/><Relationship Id="rId208" Type="http://schemas.openxmlformats.org/officeDocument/2006/relationships/oleObject" Target="embeddings/oleObject92.bin"/><Relationship Id="rId207" Type="http://schemas.openxmlformats.org/officeDocument/2006/relationships/image" Target="media/image107.wmf"/><Relationship Id="rId206" Type="http://schemas.openxmlformats.org/officeDocument/2006/relationships/oleObject" Target="embeddings/oleObject91.bin"/><Relationship Id="rId205" Type="http://schemas.openxmlformats.org/officeDocument/2006/relationships/oleObject" Target="embeddings/oleObject90.bin"/><Relationship Id="rId204" Type="http://schemas.openxmlformats.org/officeDocument/2006/relationships/image" Target="media/image106.wmf"/><Relationship Id="rId203" Type="http://schemas.openxmlformats.org/officeDocument/2006/relationships/oleObject" Target="embeddings/oleObject89.bin"/><Relationship Id="rId202" Type="http://schemas.openxmlformats.org/officeDocument/2006/relationships/image" Target="media/image105.wmf"/><Relationship Id="rId201" Type="http://schemas.openxmlformats.org/officeDocument/2006/relationships/oleObject" Target="embeddings/oleObject88.bin"/><Relationship Id="rId200" Type="http://schemas.openxmlformats.org/officeDocument/2006/relationships/image" Target="media/image104.wmf"/><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oleObject" Target="embeddings/oleObject87.bin"/><Relationship Id="rId198" Type="http://schemas.openxmlformats.org/officeDocument/2006/relationships/image" Target="media/image103.wmf"/><Relationship Id="rId197" Type="http://schemas.openxmlformats.org/officeDocument/2006/relationships/oleObject" Target="embeddings/oleObject86.bin"/><Relationship Id="rId196" Type="http://schemas.openxmlformats.org/officeDocument/2006/relationships/image" Target="media/image102.wmf"/><Relationship Id="rId195" Type="http://schemas.openxmlformats.org/officeDocument/2006/relationships/oleObject" Target="embeddings/oleObject85.bin"/><Relationship Id="rId194" Type="http://schemas.openxmlformats.org/officeDocument/2006/relationships/image" Target="media/image101.wmf"/><Relationship Id="rId193" Type="http://schemas.openxmlformats.org/officeDocument/2006/relationships/oleObject" Target="embeddings/oleObject84.bin"/><Relationship Id="rId192" Type="http://schemas.openxmlformats.org/officeDocument/2006/relationships/image" Target="media/image100.wmf"/><Relationship Id="rId191" Type="http://schemas.openxmlformats.org/officeDocument/2006/relationships/image" Target="media/image99.wmf"/><Relationship Id="rId190" Type="http://schemas.openxmlformats.org/officeDocument/2006/relationships/oleObject" Target="embeddings/oleObject83.bin"/><Relationship Id="rId19" Type="http://schemas.openxmlformats.org/officeDocument/2006/relationships/oleObject" Target="embeddings/oleObject3.bin"/><Relationship Id="rId189" Type="http://schemas.openxmlformats.org/officeDocument/2006/relationships/image" Target="media/image98.png"/><Relationship Id="rId188" Type="http://schemas.openxmlformats.org/officeDocument/2006/relationships/image" Target="media/image97.wmf"/><Relationship Id="rId187" Type="http://schemas.openxmlformats.org/officeDocument/2006/relationships/oleObject" Target="embeddings/oleObject82.bin"/><Relationship Id="rId186" Type="http://schemas.openxmlformats.org/officeDocument/2006/relationships/oleObject" Target="embeddings/oleObject81.bin"/><Relationship Id="rId185" Type="http://schemas.openxmlformats.org/officeDocument/2006/relationships/image" Target="media/image96.wmf"/><Relationship Id="rId184" Type="http://schemas.openxmlformats.org/officeDocument/2006/relationships/oleObject" Target="embeddings/oleObject80.bin"/><Relationship Id="rId183" Type="http://schemas.openxmlformats.org/officeDocument/2006/relationships/image" Target="media/image95.wmf"/><Relationship Id="rId182" Type="http://schemas.openxmlformats.org/officeDocument/2006/relationships/oleObject" Target="embeddings/oleObject79.bin"/><Relationship Id="rId181" Type="http://schemas.openxmlformats.org/officeDocument/2006/relationships/image" Target="media/image94.png"/><Relationship Id="rId180" Type="http://schemas.openxmlformats.org/officeDocument/2006/relationships/oleObject" Target="embeddings/oleObject78.bin"/><Relationship Id="rId18" Type="http://schemas.openxmlformats.org/officeDocument/2006/relationships/image" Target="media/image7.png"/><Relationship Id="rId179" Type="http://schemas.openxmlformats.org/officeDocument/2006/relationships/image" Target="media/image93.wmf"/><Relationship Id="rId178" Type="http://schemas.openxmlformats.org/officeDocument/2006/relationships/oleObject" Target="embeddings/oleObject77.bin"/><Relationship Id="rId177" Type="http://schemas.openxmlformats.org/officeDocument/2006/relationships/oleObject" Target="embeddings/oleObject76.bin"/><Relationship Id="rId176" Type="http://schemas.openxmlformats.org/officeDocument/2006/relationships/image" Target="media/image92.wmf"/><Relationship Id="rId175" Type="http://schemas.openxmlformats.org/officeDocument/2006/relationships/oleObject" Target="embeddings/oleObject75.bin"/><Relationship Id="rId174" Type="http://schemas.openxmlformats.org/officeDocument/2006/relationships/image" Target="media/image91.wmf"/><Relationship Id="rId173" Type="http://schemas.openxmlformats.org/officeDocument/2006/relationships/oleObject" Target="embeddings/oleObject74.bin"/><Relationship Id="rId172" Type="http://schemas.openxmlformats.org/officeDocument/2006/relationships/oleObject" Target="embeddings/oleObject73.bin"/><Relationship Id="rId171" Type="http://schemas.openxmlformats.org/officeDocument/2006/relationships/image" Target="media/image90.wmf"/><Relationship Id="rId170" Type="http://schemas.openxmlformats.org/officeDocument/2006/relationships/oleObject" Target="embeddings/oleObject72.bin"/><Relationship Id="rId17" Type="http://schemas.openxmlformats.org/officeDocument/2006/relationships/image" Target="media/image6.png"/><Relationship Id="rId169" Type="http://schemas.openxmlformats.org/officeDocument/2006/relationships/oleObject" Target="embeddings/oleObject71.bin"/><Relationship Id="rId168" Type="http://schemas.openxmlformats.org/officeDocument/2006/relationships/image" Target="media/image89.wmf"/><Relationship Id="rId167" Type="http://schemas.openxmlformats.org/officeDocument/2006/relationships/oleObject" Target="embeddings/oleObject70.bin"/><Relationship Id="rId166" Type="http://schemas.openxmlformats.org/officeDocument/2006/relationships/image" Target="media/image88.wmf"/><Relationship Id="rId165" Type="http://schemas.openxmlformats.org/officeDocument/2006/relationships/oleObject" Target="embeddings/oleObject69.bin"/><Relationship Id="rId164" Type="http://schemas.openxmlformats.org/officeDocument/2006/relationships/image" Target="media/image87.wmf"/><Relationship Id="rId163" Type="http://schemas.openxmlformats.org/officeDocument/2006/relationships/oleObject" Target="embeddings/oleObject68.bin"/><Relationship Id="rId162" Type="http://schemas.openxmlformats.org/officeDocument/2006/relationships/image" Target="media/image86.wmf"/><Relationship Id="rId161" Type="http://schemas.openxmlformats.org/officeDocument/2006/relationships/oleObject" Target="embeddings/oleObject67.bin"/><Relationship Id="rId160" Type="http://schemas.openxmlformats.org/officeDocument/2006/relationships/image" Target="media/image85.wmf"/><Relationship Id="rId16" Type="http://schemas.openxmlformats.org/officeDocument/2006/relationships/image" Target="media/image5.png"/><Relationship Id="rId159" Type="http://schemas.openxmlformats.org/officeDocument/2006/relationships/oleObject" Target="embeddings/oleObject66.bin"/><Relationship Id="rId158" Type="http://schemas.openxmlformats.org/officeDocument/2006/relationships/image" Target="media/image84.png"/><Relationship Id="rId157" Type="http://schemas.openxmlformats.org/officeDocument/2006/relationships/image" Target="media/image83.wmf"/><Relationship Id="rId156" Type="http://schemas.openxmlformats.org/officeDocument/2006/relationships/oleObject" Target="embeddings/oleObject65.bin"/><Relationship Id="rId155" Type="http://schemas.openxmlformats.org/officeDocument/2006/relationships/image" Target="media/image82.wmf"/><Relationship Id="rId154" Type="http://schemas.openxmlformats.org/officeDocument/2006/relationships/oleObject" Target="embeddings/oleObject64.bin"/><Relationship Id="rId153" Type="http://schemas.openxmlformats.org/officeDocument/2006/relationships/image" Target="media/image81.wmf"/><Relationship Id="rId152" Type="http://schemas.openxmlformats.org/officeDocument/2006/relationships/oleObject" Target="embeddings/oleObject63.bin"/><Relationship Id="rId151" Type="http://schemas.openxmlformats.org/officeDocument/2006/relationships/image" Target="media/image80.wmf"/><Relationship Id="rId150" Type="http://schemas.openxmlformats.org/officeDocument/2006/relationships/oleObject" Target="embeddings/oleObject62.bin"/><Relationship Id="rId15" Type="http://schemas.openxmlformats.org/officeDocument/2006/relationships/image" Target="media/image4.png"/><Relationship Id="rId149" Type="http://schemas.openxmlformats.org/officeDocument/2006/relationships/image" Target="media/image79.png"/><Relationship Id="rId148" Type="http://schemas.openxmlformats.org/officeDocument/2006/relationships/image" Target="media/image78.wmf"/><Relationship Id="rId147" Type="http://schemas.openxmlformats.org/officeDocument/2006/relationships/oleObject" Target="embeddings/oleObject61.bin"/><Relationship Id="rId146" Type="http://schemas.openxmlformats.org/officeDocument/2006/relationships/image" Target="media/image77.wmf"/><Relationship Id="rId145" Type="http://schemas.openxmlformats.org/officeDocument/2006/relationships/oleObject" Target="embeddings/oleObject60.bin"/><Relationship Id="rId144" Type="http://schemas.openxmlformats.org/officeDocument/2006/relationships/image" Target="media/image76.wmf"/><Relationship Id="rId143" Type="http://schemas.openxmlformats.org/officeDocument/2006/relationships/oleObject" Target="embeddings/oleObject59.bin"/><Relationship Id="rId142" Type="http://schemas.openxmlformats.org/officeDocument/2006/relationships/image" Target="media/image75.png"/><Relationship Id="rId141" Type="http://schemas.openxmlformats.org/officeDocument/2006/relationships/image" Target="media/image74.wmf"/><Relationship Id="rId140" Type="http://schemas.openxmlformats.org/officeDocument/2006/relationships/oleObject" Target="embeddings/oleObject58.bin"/><Relationship Id="rId14" Type="http://schemas.openxmlformats.org/officeDocument/2006/relationships/image" Target="media/image3.wmf"/><Relationship Id="rId139" Type="http://schemas.openxmlformats.org/officeDocument/2006/relationships/image" Target="media/image73.wmf"/><Relationship Id="rId138" Type="http://schemas.openxmlformats.org/officeDocument/2006/relationships/oleObject" Target="embeddings/oleObject57.bin"/><Relationship Id="rId137" Type="http://schemas.openxmlformats.org/officeDocument/2006/relationships/image" Target="media/image72.wmf"/><Relationship Id="rId136" Type="http://schemas.openxmlformats.org/officeDocument/2006/relationships/oleObject" Target="embeddings/oleObject56.bin"/><Relationship Id="rId135" Type="http://schemas.openxmlformats.org/officeDocument/2006/relationships/image" Target="media/image71.wmf"/><Relationship Id="rId134" Type="http://schemas.openxmlformats.org/officeDocument/2006/relationships/oleObject" Target="embeddings/oleObject55.bin"/><Relationship Id="rId133" Type="http://schemas.openxmlformats.org/officeDocument/2006/relationships/image" Target="media/image70.wmf"/><Relationship Id="rId132" Type="http://schemas.openxmlformats.org/officeDocument/2006/relationships/oleObject" Target="embeddings/oleObject54.bin"/><Relationship Id="rId131" Type="http://schemas.openxmlformats.org/officeDocument/2006/relationships/image" Target="media/image69.wmf"/><Relationship Id="rId130" Type="http://schemas.openxmlformats.org/officeDocument/2006/relationships/oleObject" Target="embeddings/oleObject53.bin"/><Relationship Id="rId13" Type="http://schemas.openxmlformats.org/officeDocument/2006/relationships/oleObject" Target="embeddings/oleObject2.bin"/><Relationship Id="rId129" Type="http://schemas.openxmlformats.org/officeDocument/2006/relationships/image" Target="media/image68.wmf"/><Relationship Id="rId128" Type="http://schemas.openxmlformats.org/officeDocument/2006/relationships/oleObject" Target="embeddings/oleObject52.bin"/><Relationship Id="rId127" Type="http://schemas.openxmlformats.org/officeDocument/2006/relationships/image" Target="media/image67.wmf"/><Relationship Id="rId126" Type="http://schemas.openxmlformats.org/officeDocument/2006/relationships/oleObject" Target="embeddings/oleObject51.bin"/><Relationship Id="rId125" Type="http://schemas.openxmlformats.org/officeDocument/2006/relationships/image" Target="media/image66.wmf"/><Relationship Id="rId124" Type="http://schemas.openxmlformats.org/officeDocument/2006/relationships/oleObject" Target="embeddings/oleObject50.bin"/><Relationship Id="rId123" Type="http://schemas.openxmlformats.org/officeDocument/2006/relationships/image" Target="media/image65.png"/><Relationship Id="rId122" Type="http://schemas.openxmlformats.org/officeDocument/2006/relationships/image" Target="media/image64.wmf"/><Relationship Id="rId121" Type="http://schemas.openxmlformats.org/officeDocument/2006/relationships/oleObject" Target="embeddings/oleObject49.bin"/><Relationship Id="rId120" Type="http://schemas.openxmlformats.org/officeDocument/2006/relationships/image" Target="media/image63.wmf"/><Relationship Id="rId12" Type="http://schemas.openxmlformats.org/officeDocument/2006/relationships/image" Target="media/image2.wmf"/><Relationship Id="rId119" Type="http://schemas.openxmlformats.org/officeDocument/2006/relationships/oleObject" Target="embeddings/oleObject48.bin"/><Relationship Id="rId118" Type="http://schemas.openxmlformats.org/officeDocument/2006/relationships/image" Target="media/image62.wmf"/><Relationship Id="rId117" Type="http://schemas.openxmlformats.org/officeDocument/2006/relationships/oleObject" Target="embeddings/oleObject47.bin"/><Relationship Id="rId116" Type="http://schemas.openxmlformats.org/officeDocument/2006/relationships/image" Target="media/image61.wmf"/><Relationship Id="rId115" Type="http://schemas.openxmlformats.org/officeDocument/2006/relationships/oleObject" Target="embeddings/oleObject46.bin"/><Relationship Id="rId114" Type="http://schemas.openxmlformats.org/officeDocument/2006/relationships/image" Target="media/image60.wmf"/><Relationship Id="rId113" Type="http://schemas.openxmlformats.org/officeDocument/2006/relationships/oleObject" Target="embeddings/oleObject45.bin"/><Relationship Id="rId112" Type="http://schemas.openxmlformats.org/officeDocument/2006/relationships/image" Target="media/image59.wmf"/><Relationship Id="rId111" Type="http://schemas.openxmlformats.org/officeDocument/2006/relationships/oleObject" Target="embeddings/oleObject44.bin"/><Relationship Id="rId110" Type="http://schemas.openxmlformats.org/officeDocument/2006/relationships/image" Target="media/image58.wmf"/><Relationship Id="rId11" Type="http://schemas.openxmlformats.org/officeDocument/2006/relationships/oleObject" Target="embeddings/oleObject1.bin"/><Relationship Id="rId109" Type="http://schemas.openxmlformats.org/officeDocument/2006/relationships/oleObject" Target="embeddings/oleObject43.bin"/><Relationship Id="rId108" Type="http://schemas.openxmlformats.org/officeDocument/2006/relationships/image" Target="media/image57.wmf"/><Relationship Id="rId107" Type="http://schemas.openxmlformats.org/officeDocument/2006/relationships/oleObject" Target="embeddings/oleObject42.bin"/><Relationship Id="rId106" Type="http://schemas.openxmlformats.org/officeDocument/2006/relationships/image" Target="media/image56.wmf"/><Relationship Id="rId105" Type="http://schemas.openxmlformats.org/officeDocument/2006/relationships/oleObject" Target="embeddings/oleObject41.bin"/><Relationship Id="rId104" Type="http://schemas.openxmlformats.org/officeDocument/2006/relationships/image" Target="media/image55.wmf"/><Relationship Id="rId103" Type="http://schemas.openxmlformats.org/officeDocument/2006/relationships/oleObject" Target="embeddings/oleObject40.bin"/><Relationship Id="rId102" Type="http://schemas.openxmlformats.org/officeDocument/2006/relationships/image" Target="media/image54.wmf"/><Relationship Id="rId101" Type="http://schemas.openxmlformats.org/officeDocument/2006/relationships/oleObject" Target="embeddings/oleObject39.bin"/><Relationship Id="rId100" Type="http://schemas.openxmlformats.org/officeDocument/2006/relationships/image" Target="media/image53.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1907</Words>
  <Characters>2089</Characters>
  <Lines>0</Lines>
  <Paragraphs>0</Paragraphs>
  <TotalTime>5</TotalTime>
  <ScaleCrop>false</ScaleCrop>
  <LinksUpToDate>false</LinksUpToDate>
  <CharactersWithSpaces>2222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2025-06-22T11:50:00Z</dcterms:created>
  <dc:creator>学科网试题生产平台</dc:creator>
  <dc:description>3781846945259520</dc:description>
  <cp:lastModifiedBy>上帝掷骰子吗</cp:lastModifiedBy>
  <dcterms:modified xsi:type="dcterms:W3CDTF">2026-02-09T05:09:28Z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678B9FECC1424400908D8CC5B5A61FD3_12</vt:lpwstr>
  </property>
  <property fmtid="{D5CDD505-2E9C-101B-9397-08002B2CF9AE}" pid="8" name="KSOTemplateDocerSaveRecord">
    <vt:lpwstr>eyJoZGlkIjoiMjljNjk0N2RhMTc0NzI3ZTQwZWEyZWMyMzA2NzliMDQiLCJ1c2VySWQiOiI3ODUwOTA2ODcifQ==</vt:lpwstr>
  </property>
</Properties>
</file>