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C84E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10452100</wp:posOffset>
            </wp:positionV>
            <wp:extent cx="368300" cy="254000"/>
            <wp:effectExtent l="0" t="0" r="12700" b="12700"/>
            <wp:wrapNone/>
            <wp:docPr id="100216" name="图片 100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6" name="图片 1002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乐山市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1D6C68A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230041C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本试题卷分第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II</w:t>
      </w:r>
      <w:r>
        <w:rPr>
          <w:rFonts w:ascii="宋体" w:hAnsi="宋体" w:eastAsia="宋体" w:cs="宋体"/>
          <w:b/>
          <w:color w:val="auto"/>
          <w:sz w:val="24"/>
        </w:rPr>
        <w:t>卷（非选择题），共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页，考生作答时，须将答案答在答题卡上，在本试题卷、草稿纸上答题无效．满分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分钟，考试结束后，将本试题卷和答题卡一并交回，考生作答时，不能使用任何型号的计算器．</w:t>
      </w:r>
    </w:p>
    <w:p w14:paraId="704BF3E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C8CD0D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80F85E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铅笔将答案标号填涂在答题卡对应题目标号的位置上，</w:t>
      </w:r>
    </w:p>
    <w:p w14:paraId="79CE791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．在每小题给出的四个选项中，只有一个选项符合题目要求．</w:t>
      </w:r>
    </w:p>
    <w:p w14:paraId="0FA7D5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319FEB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年“五一”期间，乐山大佛“夜游凌云山”项目营收突破</w:t>
      </w:r>
      <w:r>
        <w:rPr>
          <w:rFonts w:ascii="Times New Roman" w:hAnsi="Times New Roman" w:eastAsia="Times New Roman" w:cs="Times New Roman"/>
          <w:color w:val="auto"/>
        </w:rPr>
        <w:t>300</w:t>
      </w:r>
      <w:r>
        <w:rPr>
          <w:rFonts w:ascii="宋体" w:hAnsi="宋体" w:eastAsia="宋体" w:cs="宋体"/>
          <w:color w:val="auto"/>
        </w:rPr>
        <w:t>万元，创下同期历史新高．数据</w:t>
      </w:r>
      <w:r>
        <w:rPr>
          <w:rFonts w:ascii="Times New Roman" w:hAnsi="Times New Roman" w:eastAsia="Times New Roman" w:cs="Times New Roman"/>
          <w:color w:val="auto"/>
        </w:rPr>
        <w:t>3000000</w:t>
      </w:r>
      <w:r>
        <w:rPr>
          <w:rFonts w:ascii="宋体" w:hAnsi="宋体" w:eastAsia="宋体" w:cs="宋体"/>
          <w:color w:val="auto"/>
        </w:rPr>
        <w:t>用科学记数法表示为（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A5B9D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3pt;width:33.3pt;" o:ole="t" filled="f" o:preferrelative="t" stroked="f" coordsize="21600,21600">
            <v:path/>
            <v:fill on="f" focussize="0,0"/>
            <v:stroke on="f" joinstyle="miter"/>
            <v:imagedata r:id="rId12" o:title="eqId5a8028e01a02af3ba8a1e29986fb967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4" o:title="eqId0131f0f99507930c24d4621d9ddcf1e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6" o:title="eqIdcd575a2229688170e7af6d551eb326a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3pt;width:33.3pt;" o:ole="t" filled="f" o:preferrelative="t" stroked="f" coordsize="21600,21600">
            <v:path/>
            <v:fill on="f" focussize="0,0"/>
            <v:stroke on="f" joinstyle="miter"/>
            <v:imagedata r:id="rId18" o:title="eqId805f1572ef236a01de00982c69130bc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32BD4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如图，两条平行线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" o:title="eqId0a6936d370d6a238a608ca56f87198d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2" o:title="eqId2c94bb12cee76221e13f9ef955b0aab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被第三条直线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24" o:title="eqId071a7e733d466949ac935b4b8ee8d18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所截．若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7pt;width:46.8pt;" o:ole="t" filled="f" o:preferrelative="t" stroked="f" coordsize="21600,21600">
            <v:path/>
            <v:fill on="f" focussize="0,0"/>
            <v:stroke on="f" joinstyle="miter"/>
            <v:imagedata r:id="rId26" o:title="eqId60b407ae418a5c5d7b2185cfeaed1cf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28" o:title="eqId3cc310194575262fb45352c2fbc1986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9647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095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447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31" o:title="eqIdcef5188670b78eecf710cdf8d080462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33" o:title="eqId27ef3e89c37d21fd86537bee7c57b05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5" o:title="eqIdc02b54dc6b3e1bb6544f47d4c8743fc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7" o:title="eqId16aa0b9869db50a9ab48cc32925d8e9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</w:p>
    <w:p w14:paraId="63E48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如图是由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个相同的正方体堆成的物体，则它的俯视图是（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445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04850" cy="752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A71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19125" cy="6000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09600" cy="5905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19125" cy="600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19125" cy="6000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4F8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4" o:title="eqIddad2a36927223bd70f426ba06aea4b4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A6A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2477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60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47" o:title="eqIdadc265a5df593ef1128504538c575e6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9" o:title="eqId36b85e56104dd18b4a0c78e05face50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1" o:title="eqIdfcab2c5c85301cf851418b1f57402d2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53" o:title="eqId1362c0809439106817fa2572994bb8c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</w:p>
    <w:p w14:paraId="3FD60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55" o:title="eqIde19736b439069dbbcef3fece36ef07c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6525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71830787" name="图片 971830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30787" name="图片 97183078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1.05pt;width:25.9pt;" o:ole="t" filled="f" o:preferrelative="t" stroked="f" coordsize="21600,21600">
            <v:path/>
            <v:fill on="f" focussize="0,0"/>
            <v:stroke on="f" joinstyle="miter"/>
            <v:imagedata r:id="rId58" o:title="eqId6eaad5fde7c4588fb39b560d9aa1f81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60" o:title="eqId91ccc91de52641ad13f3ba1711e8b5e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62" o:title="eqIdacbc6a613224461ade69362d46550474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76A70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64" o:title="eqId1b64254ccf2bf88337f4e88055a0cc4a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15pt;width:33.75pt;" o:ole="t" filled="f" o:preferrelative="t" stroked="f" coordsize="21600,21600">
            <v:path/>
            <v:fill on="f" focussize="0,0"/>
            <v:stroke on="f" joinstyle="miter"/>
            <v:imagedata r:id="rId66" o:title="eqIdfcd0ced286a0fbc7e4862f814726427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68" o:title="eqId6370d6c626bdabf1fc694501ee6c714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70" o:title="eqIde65a3e478bb87d094e3a0af30dd10ae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2" o:title="eqId49b50357a6545cae8348e3059312f520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5ABF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914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166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2374E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若方程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75" o:title="eqId0a678cd018f89c3518645bc8439805c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的两个根是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77" o:title="eqIdc814128ea2139e33db94ea590e7c2223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79" o:title="eqIdaec19b68e3add9d5bfcc6269a1855b8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9.35pt;width:52.65pt;" o:ole="t" filled="f" o:preferrelative="t" stroked="f" coordsize="21600,21600">
            <v:path/>
            <v:fill on="f" focussize="0,0"/>
            <v:stroke on="f" joinstyle="miter"/>
            <v:imagedata r:id="rId81" o:title="eqId13c7e8fc8d6b0cb21c02a9ea3563569f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D865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62" o:title="eqIdacbc6a613224461ade69362d46550474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84" o:title="eqId274a9dc37509f01c2606fb3086a46f4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6110A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某学校食堂有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元、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元和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元三种价格的午餐供师生选择（每人限定一份），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月份销售情况如图所示，则师生购买午餐的平均价格为（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6D25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3144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4BC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7.8</w:t>
      </w:r>
      <w:r>
        <w:rPr>
          <w:rFonts w:ascii="宋体" w:hAnsi="宋体" w:eastAsia="宋体" w:cs="宋体"/>
          <w:color w:val="000000"/>
        </w:rPr>
        <w:t>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7.9</w:t>
      </w:r>
      <w:r>
        <w:rPr>
          <w:rFonts w:ascii="宋体" w:hAnsi="宋体" w:eastAsia="宋体" w:cs="宋体"/>
          <w:color w:val="000000"/>
        </w:rPr>
        <w:t>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8.1</w:t>
      </w:r>
      <w:r>
        <w:rPr>
          <w:rFonts w:ascii="宋体" w:hAnsi="宋体" w:eastAsia="宋体" w:cs="宋体"/>
          <w:color w:val="000000"/>
        </w:rPr>
        <w:t>元</w:t>
      </w:r>
    </w:p>
    <w:p w14:paraId="70020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醇是一类由碳、氢、氧元素组成的有机化合物，下图是这类物质前四种化合物的分子结构模型图，其中</w:t>
      </w:r>
      <w:r>
        <w:rPr>
          <w:color w:val="000000"/>
        </w:rPr>
        <w:drawing>
          <wp:inline distT="0" distB="0" distL="114300" distR="114300">
            <wp:extent cx="171450" cy="2000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代表碳原子，</w:t>
      </w:r>
      <w:r>
        <w:rPr>
          <w:color w:val="000000"/>
        </w:rPr>
        <w:drawing>
          <wp:inline distT="0" distB="0" distL="114300" distR="114300">
            <wp:extent cx="152400" cy="1619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代表氧原子，</w:t>
      </w:r>
      <w:r>
        <w:rPr>
          <w:color w:val="000000"/>
        </w:rPr>
        <w:drawing>
          <wp:inline distT="0" distB="0" distL="114300" distR="114300">
            <wp:extent cx="104775" cy="1143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代表氢原子．第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个氢原子，第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个氢原子，第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个氢原子，第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个氢原子，……按照这一规律，第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种化合物的分子结构模型中氢原子的个数是（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13C5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24400" cy="1085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575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24</w:t>
      </w:r>
    </w:p>
    <w:p w14:paraId="3636C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91" o:title="eqIdfa9fe211198c4c415d8134c0aed07d99"/>
            <o:lock v:ext="edit" aspectratio="t"/>
            <w10:wrap type="none"/>
            <w10:anchorlock/>
          </v:shape>
          <o:OLEObject Type="Embed" ProgID="Equation.DSMT4" ShapeID="_x0000_i1058" DrawAspect="Content" ObjectID="_1468075758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9.7pt;width:45.85pt;" o:ole="t" filled="f" o:preferrelative="t" stroked="f" coordsize="21600,21600">
            <v:path/>
            <v:fill on="f" focussize="0,0"/>
            <v:stroke on="f" joinstyle="miter"/>
            <v:imagedata r:id="rId93" o:title="eqId12a3efb79f35db8448f3391252ab7d4e"/>
            <o:lock v:ext="edit" aspectratio="t"/>
            <w10:wrap type="none"/>
            <w10:anchorlock/>
          </v:shape>
          <o:OLEObject Type="Embed" ProgID="Equation.DSMT4" ShapeID="_x0000_i1059" DrawAspect="Content" ObjectID="_1468075759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9.7pt;width:48.9pt;" o:ole="t" filled="f" o:preferrelative="t" stroked="f" coordsize="21600,21600">
            <v:path/>
            <v:fill on="f" focussize="0,0"/>
            <v:stroke on="f" joinstyle="miter"/>
            <v:imagedata r:id="rId95" o:title="eqId8df332f01628130c084fd46aaca0a4b7"/>
            <o:lock v:ext="edit" aspectratio="t"/>
            <w10:wrap type="none"/>
            <w10:anchorlock/>
          </v:shape>
          <o:OLEObject Type="Embed" ProgID="Equation.DSMT4" ShapeID="_x0000_i1060" DrawAspect="Content" ObjectID="_1468075760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两点，有下列结论：</w:t>
      </w:r>
    </w:p>
    <w:p w14:paraId="699A56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①</w:t>
      </w:r>
      <w:r>
        <w:rPr>
          <w:rFonts w:ascii="宋体" w:hAnsi="宋体" w:eastAsia="宋体" w:cs="宋体"/>
          <w:color w:val="000000"/>
        </w:rPr>
        <w:t>二次函数的图象开口向上，对称轴为直线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97" o:title="eqId639c3d2ff5ee566fcc1b69c65712a661"/>
            <o:lock v:ext="edit" aspectratio="t"/>
            <w10:wrap type="none"/>
            <w10:anchorlock/>
          </v:shape>
          <o:OLEObject Type="Embed" ProgID="Equation.DSMT4" ShapeID="_x0000_i1061" DrawAspect="Content" ObjectID="_146807576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46F07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②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99" o:title="eqIdfb2d34dca5b43b80af9df3db316ea134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时，二次函数的图象与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1" o:title="eqId81dea63b8ce3e51adf66cf7b9982a2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轴有两个交点；</w:t>
      </w:r>
    </w:p>
    <w:p w14:paraId="040EC6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③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3" o:title="eqId2ac67e9a909472ab852d38d2ec66a1e1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105" o:title="eqId76751996ca3722290277395f27e186bb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27C78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④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7" o:title="eqIda5b1e123a2b615be0baeef83bd218bce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时，二次函数的图象与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.1pt;width:48.9pt;" o:ole="t" filled="f" o:preferrelative="t" stroked="f" coordsize="21600,21600">
            <v:path/>
            <v:fill on="f" focussize="0,0"/>
            <v:stroke on="f" joinstyle="miter"/>
            <v:imagedata r:id="rId109" o:title="eqIdd0e212cdbfba6610bc55df2c1a737407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的图象有两个交点，则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11" o:title="eqId5ac53d7cd6db008df74a1108d1ac346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E748B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其中，正确的结论有（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F6382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4FA496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CC93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60D0FA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．考生使用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0.5mm</w:t>
      </w:r>
      <w:r>
        <w:rPr>
          <w:rFonts w:ascii="宋体" w:hAnsi="宋体" w:eastAsia="宋体" w:cs="宋体"/>
          <w:b/>
          <w:color w:val="000000"/>
          <w:sz w:val="24"/>
        </w:rPr>
        <w:t>黑色墨迹签字笔在答题卡上题目所指示的答题区域内作答，答在试题卷上无效，</w:t>
      </w:r>
    </w:p>
    <w:p w14:paraId="5F784A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．作图时，可先用铅笔画线，确认后再用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0.5mm</w:t>
      </w:r>
      <w:r>
        <w:rPr>
          <w:rFonts w:ascii="宋体" w:hAnsi="宋体" w:eastAsia="宋体" w:cs="宋体"/>
          <w:b/>
          <w:color w:val="000000"/>
          <w:sz w:val="24"/>
        </w:rPr>
        <w:t>黑色墨迹签字笔描清楚．</w:t>
      </w:r>
    </w:p>
    <w:p w14:paraId="57A56C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．解答题应写出文字说明、证明过程或推演步骤．</w:t>
      </w:r>
    </w:p>
    <w:p w14:paraId="01DB43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41BAA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84" o:title="eqId274a9dc37509f01c2606fb3086a46f4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的相反数是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71861C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某校举行演讲比赛，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位评委对某选手给出的评分如下：</w:t>
      </w:r>
      <w:r>
        <w:rPr>
          <w:rFonts w:ascii="Times New Roman" w:hAnsi="Times New Roman" w:eastAsia="Times New Roman" w:cs="Times New Roman"/>
          <w:color w:val="000000"/>
        </w:rPr>
        <w:t>7.5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7.5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7.5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，则评分的众数为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FFFF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114" o:title="eqIdd5b69d40b75d582c4b8ffa2369af1d4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71830789" name="图片 971830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30789" name="图片 971830789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度数为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A847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3716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EB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已知：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118" o:title="eqIdf524bb0f27bfb0b3a72c5537a84c3a9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20" o:title="eqIde7037aa7b1635b663dc03707f9162ad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0BCE5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22" o:title="eqId5138a9f70d5e8b0580e30fef6eb7bae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4" o:title="eqId60ef95894ceebaf236170e8832dcf7e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6" o:title="eqIdd40b319212a7e7528b053e1c7097e96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28" o:title="eqId1dde8112e8eb968fd042418dd632759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．小乐同学欲添加两个条件使得四边形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30" o:title="eqId411b38a18046fea8e9fab1f9f9b80a5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是正方形，现有三个条件可供选择：①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32" o:title="eqIdcfc1f76257275ab4b04f9bc91353567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4" o:title="eqId7de966c316db1013defc56372fcf814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136" o:title="eqId4795ee1f96b430529934e2231b38885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．则正确的组合是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（只需填一种组合即可）．</w:t>
      </w:r>
    </w:p>
    <w:p w14:paraId="271AC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0375" cy="11525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95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定义：在平面直角坐标系中，到原点的距离等于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的点叫做“单位圆点”．</w:t>
      </w:r>
    </w:p>
    <w:p w14:paraId="520AA8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）下列三个函数的图象上存在“单位圆点”的是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（填番号）；</w:t>
      </w:r>
    </w:p>
    <w:p w14:paraId="3F0011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①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139" o:title="eqIdc31c4f39399ec245a67db2933ed639f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Cambria Math" w:hAnsi="Cambria Math" w:eastAsia="Cambria Math" w:cs="Cambria Math"/>
          <w:color w:val="000000"/>
        </w:rPr>
        <w:t>②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7.95pt;width:26.85pt;" o:ole="t" filled="f" o:preferrelative="t" stroked="f" coordsize="21600,21600">
            <v:path/>
            <v:fill on="f" focussize="0,0"/>
            <v:stroke on="f" joinstyle="miter"/>
            <v:imagedata r:id="rId141" o:title="eqId0f42b2a9736c8943106472a7398d289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Cambria Math" w:hAnsi="Cambria Math" w:eastAsia="Cambria Math" w:cs="Cambria Math"/>
          <w:color w:val="000000"/>
        </w:rPr>
        <w:t>③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7.9pt;width:48.1pt;" o:ole="t" filled="f" o:preferrelative="t" stroked="f" coordsize="21600,21600">
            <v:path/>
            <v:fill on="f" focussize="0,0"/>
            <v:stroke on="f" joinstyle="miter"/>
            <v:imagedata r:id="rId143" o:title="eqIdc2b629bea8e22de9bfc49158e228987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CCCF4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）若一次函数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145" o:title="eqIdc80e3a3b6c6513a45506f605638f565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的图象上存在“单位圆点”，则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7" o:title="eqId294f5ba74cdf695fc9a8a8e52f42132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168B2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6FA55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21.25pt;width:102pt;" o:ole="t" filled="f" o:preferrelative="t" stroked="f" coordsize="21600,21600">
            <v:path/>
            <v:fill on="f" focussize="0,0"/>
            <v:stroke on="f" joinstyle="miter"/>
            <v:imagedata r:id="rId149" o:title="eqId45e33eb87a8177dab8c8379a3cb4c14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F298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解不等式组：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6pt;width:86.25pt;" o:ole="t" filled="f" o:preferrelative="t" stroked="f" coordsize="21600,21600">
            <v:path/>
            <v:fill on="f" focussize="0,0"/>
            <v:stroke on="f" joinstyle="miter"/>
            <v:imagedata r:id="rId151" o:title="eqId4ba8f5eb9b54331a2b9ec913480ac64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0">
            <o:LockedField>false</o:LockedField>
          </o:OLEObject>
        </w:object>
      </w:r>
    </w:p>
    <w:p w14:paraId="26F4D3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153" o:title="eqIdc6b4237db7fdcdbefdac2a10674f989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1.15pt;width:29.85pt;" o:ole="t" filled="f" o:preferrelative="t" stroked="f" coordsize="21600,21600">
            <v:path/>
            <v:fill on="f" focussize="0,0"/>
            <v:stroke on="f" joinstyle="miter"/>
            <v:imagedata r:id="rId155" o:title="eqIdb650820d7bed48ed67a2869ad8c65ff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36B5F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如图，已知线段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4" o:title="eqId60ef95894ceebaf236170e8832dcf7e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6" o:title="eqIdd40b319212a7e7528b053e1c7097e96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9" o:title="eqId2a30f3a8b673cc28bd90c50cf1a3528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61" o:title="eqId38d00572a90232e08932317af2a5376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163" o:title="eqIda702c324e0c76150540c3d32df80207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65" o:title="eqIdcfb27272b4eb9ed057dd3b4d40697e7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3EA6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3049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1B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某校开展“综合与实践”项目学习，拟开设四个项目供学生选择：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．体育中的数学，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．绘制公园平面地图，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2" o:title="eqIdc5db41a1f31d6baee7c69990811edb9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．改进我们的课桌椅，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eqId8455657dde27aabe6adb7b188e031c1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．高度的测量，若每名学生只选择其中一个项目进行学习，现随机调查部分学生的选择情况并绘制成统计图表，如图所示，</w:t>
      </w:r>
    </w:p>
    <w:tbl>
      <w:tblPr>
        <w:tblStyle w:val="4"/>
        <w:tblW w:w="2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5"/>
        <w:gridCol w:w="695"/>
        <w:gridCol w:w="710"/>
      </w:tblGrid>
      <w:tr w14:paraId="482F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3CA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0CD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6849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</w:t>
            </w:r>
          </w:p>
        </w:tc>
      </w:tr>
      <w:tr w14:paraId="6BC8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5C5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168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75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DC8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143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3E00C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42A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170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76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FC09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5D6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4645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98CD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      <v:path/>
                  <v:fill on="f" focussize="0,0"/>
                  <v:stroke on="f" joinstyle="miter"/>
                  <v:imagedata r:id="rId172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77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E62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6F2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27A15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85BE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174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78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C18F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86C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</w:tr>
    </w:tbl>
    <w:p w14:paraId="10DD6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6668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0E1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根据以上信息，解答下列问题：</w:t>
      </w:r>
    </w:p>
    <w:p w14:paraId="0D43A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本次调查抽取的学生总人数为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人，请补全条形统计图；</w:t>
      </w:r>
    </w:p>
    <w:p w14:paraId="6A844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已知该校共有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名学生，请估计选择项目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的学生人数；</w:t>
      </w:r>
    </w:p>
    <w:p w14:paraId="43E32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现准备从四个项目中随机选择两个项目在全校作汇报展示，请利用画树状图或列表的方法，求恰好选到项目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和项目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的概率．</w:t>
      </w:r>
    </w:p>
    <w:p w14:paraId="7C7CF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5pt;width:65pt;" o:ole="t" filled="f" o:preferrelative="t" stroked="f" coordsize="21600,21600">
            <v:path/>
            <v:fill on="f" focussize="0,0"/>
            <v:stroke on="f" joinstyle="miter"/>
            <v:imagedata r:id="rId186" o:title="eqIdc42ed2e5bd5a0f033e24008697bf496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88" o:title="eqId26fdd8e57562ba94e10e7f1d770826d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190" o:title="eqId7bb5b12692517a39c320f99a479eb05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243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9239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3D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1F441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2" o:title="eqIdc5db41a1f31d6baee7c69990811edb9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到线段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的距离．</w:t>
      </w:r>
    </w:p>
    <w:p w14:paraId="64C37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15pt;width:39.05pt;" o:ole="t" filled="f" o:preferrelative="t" stroked="f" coordsize="21600,21600">
            <v:path/>
            <v:fill on="f" focussize="0,0"/>
            <v:stroke on="f" joinstyle="miter"/>
            <v:imagedata r:id="rId197" o:title="eqId9e6e15daf7b14dbff32c390f4984dcf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的图象与反比例函数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99" o:title="eqIdc7385795d7eab9691e21172c51a9742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01" o:title="eqId5c7f5020cbb68c3a738399a09c85353d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03" o:title="eqId09fcfb95be88befe3d1c3fe14fdfccc5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C1F6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4954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95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7" o:title="eqId294f5ba74cdf695fc9a8a8e52f421328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7" o:title="eqIdb6a24198bd04c29321ae5dc5a28fe421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的值和反比例函数的表达式；</w:t>
      </w:r>
    </w:p>
    <w:p w14:paraId="236D9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若在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1" o:title="eqId81dea63b8ce3e51adf66cf7b9982a248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轴上存在点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10" o:title="eqIdfef89239031d836ea6ccf30ab2653bca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12" o:title="eqId7a855335176fc36a15017f50a8561348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" o:title="eqId0a6936d370d6a238a608ca56f87198de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7DDDC4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15" o:title="eqId3d97cdc586744d208b6f69c9813af97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17" o:title="eqIdab2a2834d80ff574e79eae8ca8d4e94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的外接圆，直径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垂直于弦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0" o:title="eqIde6e490f703eb6c9bb1278c78ebc2d66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2" o:title="eqIda0ed1ec316bc54c37c4286c208f5566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2" o:title="eqIdc5db41a1f31d6baee7c69990811edb9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为圆外一点，连结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5" o:title="eqId85c4bdfb0db1e31e8459df1d15f9ab5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27" o:title="eqId0dc5c9827dfd0be5a9c85962d6ccbfb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9" o:title="eqId9d78abbad68bbbf12af10cd40ef4c35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4pt;width:82.35pt;" o:ole="t" filled="f" o:preferrelative="t" stroked="f" coordsize="21600,21600">
            <v:path/>
            <v:fill on="f" focussize="0,0"/>
            <v:stroke on="f" joinstyle="miter"/>
            <v:imagedata r:id="rId231" o:title="eqId6d9a06a838ed03534f99bd2689c6d17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11556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382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C7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27" o:title="eqId0dc5c9827dfd0be5a9c85962d6ccbfb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15" o:title="eqId3d97cdc586744d208b6f69c9813af97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126DA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236" o:title="eqId7b29d66044d614bc0ce7950ad0a931c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238" o:title="eqId8bade5ba7a4c3354396f4c5e9501b6e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240" o:title="eqIdb515965c22d2950b592c096c6e3bdfd4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2" o:title="eqId6cad4595d5352b2884568a59d8d766a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7F3B3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两千多年前，古希腊数学家欧多克索斯发现：将一条线段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分割成长、短两条线段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4" o:title="eqId60ef95894ceebaf236170e8832dcf7e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46" o:title="eqId6b1bd1adfe4cc6566218f19970c2fd3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，若短段与长段的长度之比等于长段的长度与全长之比，即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30.95pt;width:54.25pt;" o:ole="t" filled="f" o:preferrelative="t" stroked="f" coordsize="21600,21600">
            <v:path/>
            <v:fill on="f" focussize="0,0"/>
            <v:stroke on="f" joinstyle="miter"/>
            <v:imagedata r:id="rId248" o:title="eqId81d3ea38e2b9b241187a6460ca025fd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，则这种分割称为黄金分割，这个比值称为黄金比，点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2" o:title="eqIdc5db41a1f31d6baee7c69990811edb9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叫做线段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的黄金分割点．</w:t>
      </w:r>
    </w:p>
    <w:p w14:paraId="37E1D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4968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49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AB2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971830791" name="图片 971830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30791" name="图片 971830791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问题初探】</w:t>
      </w:r>
    </w:p>
    <w:p w14:paraId="51F8A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，已知点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2" o:title="eqIdc5db41a1f31d6baee7c69990811edb9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的黄金分割点（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.75pt;width:43.5pt;" o:ole="t" filled="f" o:preferrelative="t" stroked="f" coordsize="21600,21600">
            <v:path/>
            <v:fill on="f" focussize="0,0"/>
            <v:stroke on="f" joinstyle="miter"/>
            <v:imagedata r:id="rId256" o:title="eqId5e95be88bc79b3c7e72d349c4cb3c88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），求黄金比．</w:t>
      </w:r>
    </w:p>
    <w:p w14:paraId="720394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解：设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pt;width:35.5pt;" o:ole="t" filled="f" o:preferrelative="t" stroked="f" coordsize="21600,21600">
            <v:path/>
            <v:fill on="f" focussize="0,0"/>
            <v:stroke on="f" joinstyle="miter"/>
            <v:imagedata r:id="rId258" o:title="eqIdced06b71073e1bb777f326f06016ce1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35pt;width:38.9pt;" o:ole="t" filled="f" o:preferrelative="t" stroked="f" coordsize="21600,21600">
            <v:path/>
            <v:fill on="f" focussize="0,0"/>
            <v:stroke on="f" joinstyle="miter"/>
            <v:imagedata r:id="rId260" o:title="eqId88bfc0387785bf3c60f75ed3d34cc98a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05pt;width:51.9pt;" o:ole="t" filled="f" o:preferrelative="t" stroked="f" coordsize="21600,21600">
            <v:path/>
            <v:fill on="f" focussize="0,0"/>
            <v:stroke on="f" joinstyle="miter"/>
            <v:imagedata r:id="rId262" o:title="eqIda776a61841929b16d456a7505ec97a0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024D868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31.2pt;width:63pt;" o:ole="t" filled="f" o:preferrelative="t" stroked="f" coordsize="21600,21600">
            <v:path/>
            <v:fill on="f" focussize="0,0"/>
            <v:stroke on="f" joinstyle="miter"/>
            <v:imagedata r:id="rId264" o:title="eqId655cf6db3d413c91e6f3f2358872743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3FF66169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0.2pt;width:34.8pt;" o:ole="t" filled="f" o:preferrelative="t" stroked="f" coordsize="21600,21600">
            <v:path/>
            <v:fill on="f" focussize="0,0"/>
            <v:stroke on="f" joinstyle="miter"/>
            <v:imagedata r:id="rId266" o:title="eqId3675dfaa8b2bb36f4ad62c9724e644c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</w:p>
    <w:p w14:paraId="074871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请补全以上解题过程；</w:t>
      </w:r>
    </w:p>
    <w:p w14:paraId="27E289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971830795" name="图片 971830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30795" name="图片 971830795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问题再探】</w:t>
      </w:r>
    </w:p>
    <w:p w14:paraId="356F76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68" o:title="eqIddd967903ed5a6f640a5b801ec8be007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70" o:title="eqId7e3262fc038bbec5e7c8cc47df08bef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272" o:title="eqIdaa7aeb2a8d1437eeb4482c3b6ad9f31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190" o:title="eqId7bb5b12692517a39c320f99a479eb05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，请作出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4" o:title="eqId60ef95894ceebaf236170e8832dcf7e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的黄金分割点（要求：仅用圆规作图，不写作法，保留作图痕迹）；</w:t>
      </w:r>
    </w:p>
    <w:p w14:paraId="7D0585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【知识迁移】</w:t>
      </w:r>
    </w:p>
    <w:p w14:paraId="579492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2" o:title="eqIdc5db41a1f31d6baee7c69990811edb9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的黄金分割点（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75pt;width:43.5pt;" o:ole="t" filled="f" o:preferrelative="t" stroked="f" coordsize="21600,21600">
            <v:path/>
            <v:fill on="f" focussize="0,0"/>
            <v:stroke on="f" joinstyle="miter"/>
            <v:imagedata r:id="rId256" o:title="eqId5e95be88bc79b3c7e72d349c4cb3c88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），分别以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4" o:title="eqId60ef95894ceebaf236170e8832dcf7e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27" o:title="eqId0dc5c9827dfd0be5a9c85962d6ccbfb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为边在线段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3" o:title="eqIdf52a58fbaf4fea03567e88a9f0f6e37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同侧作正方形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5pt;width:36.55pt;" o:ole="t" filled="f" o:preferrelative="t" stroked="f" coordsize="21600,21600">
            <v:path/>
            <v:fill on="f" focussize="0,0"/>
            <v:stroke on="f" joinstyle="miter"/>
            <v:imagedata r:id="rId282" o:title="eqId4b9d54cbbf601f4583659771eb534997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和矩形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84" o:title="eqId607c86f559319d5828be0505e13b084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6" o:title="eqIdd40b319212a7e7528b053e1c7097e96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5" o:title="eqId85c4bdfb0db1e31e8459df1d15f9ab55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288" o:title="eqIdaf0001080e8c5366476b4e99b19bfbc2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DAFBE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【延伸拓展】</w:t>
      </w:r>
    </w:p>
    <w:p w14:paraId="5E1479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，在正五边形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90" o:title="eqId9142a8490de14a87eda628ffa7e2898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92" o:title="eqId03902478df1a55bc99703210bccab91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5" o:title="eqId85c4bdfb0db1e31e8459df1d15f9ab55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95" o:title="eqIdac047e91852b91af639feec23a9598b2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95" o:title="eqIdac047e91852b91af639feec23a9598b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92" o:title="eqId03902478df1a55bc99703210bccab91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71830793" name="图片 971830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30793" name="图片 971830793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黄金分割点．</w:t>
      </w:r>
    </w:p>
    <w:p w14:paraId="114A2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在一堂函数专题复习课上，刘老师给出了新定义：若两个函数的图象关于某一点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4" o:title="eqIddad2a36927223bd70f426ba06aea4b4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成中心对称，则称这两个函数关于点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4" o:title="eqIddad2a36927223bd70f426ba06aea4b4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互为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对称函数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．请同学们解决以下问题：</w:t>
      </w:r>
    </w:p>
    <w:p w14:paraId="6446F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86350" cy="16383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08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求函数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5.15pt;width:39.05pt;" o:ole="t" filled="f" o:preferrelative="t" stroked="f" coordsize="21600,21600">
            <v:path/>
            <v:fill on="f" focussize="0,0"/>
            <v:stroke on="f" joinstyle="miter"/>
            <v:imagedata r:id="rId197" o:title="eqId9e6e15daf7b14dbff32c390f4984dcfb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关于点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03" o:title="eqId87b6a9ffffc0c461881b427c543924cd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对称函数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．小乐同学给出了如下的解题步骤：</w:t>
      </w:r>
    </w:p>
    <w:p w14:paraId="683E73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第一步：在函数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.15pt;width:39.05pt;" o:ole="t" filled="f" o:preferrelative="t" stroked="f" coordsize="21600,21600">
            <v:path/>
            <v:fill on="f" focussize="0,0"/>
            <v:stroke on="f" joinstyle="miter"/>
            <v:imagedata r:id="rId197" o:title="eqId9e6e15daf7b14dbff32c390f4984dcfb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的图象上取两点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306" o:title="eqId53a948d2f7732d7f03e986c63712089b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08" o:title="eqId3953bfeb398bab2b2ba61b3e6bf0a22e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E15A3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第二步：分别求出这两个点关于点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03" o:title="eqId87b6a9ffffc0c461881b427c543924c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；</w:t>
      </w:r>
    </w:p>
    <w:p w14:paraId="0B2520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第三步：函数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5.15pt;width:39.05pt;" o:ole="t" filled="f" o:preferrelative="t" stroked="f" coordsize="21600,21600">
            <v:path/>
            <v:fill on="f" focussize="0,0"/>
            <v:stroke on="f" joinstyle="miter"/>
            <v:imagedata r:id="rId197" o:title="eqId9e6e15daf7b14dbff32c390f4984dcf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关于点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03" o:title="eqId87b6a9ffffc0c461881b427c543924c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对称函数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．</w:t>
      </w:r>
    </w:p>
    <w:p w14:paraId="68DF6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是否存在点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4" o:title="eqIddad2a36927223bd70f426ba06aea4b4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，使得函数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28pt;width:41pt;" o:ole="t" filled="f" o:preferrelative="t" stroked="f" coordsize="21600,21600">
            <v:path/>
            <v:fill on="f" focussize="0,0"/>
            <v:stroke on="f" joinstyle="miter"/>
            <v:imagedata r:id="rId314" o:title="eqIdbfdef3a0d2047885a06211b6a4011726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4" o:title="eqIddad2a36927223bd70f426ba06aea4b4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对称函数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就是它本身？如果存在，请求出点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4" o:title="eqIddad2a36927223bd70f426ba06aea4b45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的坐标；如果不存在，请说明理由；</w:t>
      </w:r>
    </w:p>
    <w:p w14:paraId="4E71E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9.2pt;width:142.2pt;" o:ole="t" filled="f" o:preferrelative="t" stroked="f" coordsize="21600,21600">
            <v:path/>
            <v:fill on="f" focussize="0,0"/>
            <v:stroke on="f" joinstyle="miter"/>
            <v:imagedata r:id="rId318" o:title="eqIdf099f5023561f1abced3c4d6db22c09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20" o:title="eqId5da7544af9e0d48ac4a99c8d5290f789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对称函数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22" o:title="eqId23f3ffe7abc59e2f65d827c8eab8d36a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，函数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24" o:title="eqIdb1241216f3c1cb5e73043dd1037f556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22" o:title="eqId23f3ffe7abc59e2f65d827c8eab8d36a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所围成的区域（包括边界）记作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7" o:title="eqId91edc7e2d4811f5ea6c01284cf00393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，横坐标、纵坐标都为整数的点叫做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整点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</w:t>
      </w:r>
    </w:p>
    <w:p w14:paraId="32843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30.8pt;width:30.25pt;" o:ole="t" filled="f" o:preferrelative="t" stroked="f" coordsize="21600,21600">
            <v:path/>
            <v:fill on="f" focussize="0,0"/>
            <v:stroke on="f" joinstyle="miter"/>
            <v:imagedata r:id="rId329" o:title="eqId200f24e682c93e02a87f3f9d57dc5d40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7" o:title="eqId91edc7e2d4811f5ea6c01284cf00393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整点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个数；</w:t>
      </w:r>
    </w:p>
    <w:p w14:paraId="32514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7" o:title="eqId91edc7e2d4811f5ea6c01284cf00393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内至少有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<v:path/>
            <v:fill on="f" focussize="0,0"/>
            <v:stroke on="f" joinstyle="miter"/>
            <v:imagedata r:id="rId333" o:title="eqIde8d02ea8c4988c5c28ab93f0d70fb55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整点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，至多有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35" o:title="eqId5453184e251cfe787b5965cd38426962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整点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" o:title="eqId0a6936d370d6a238a608ca56f87198de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D2BA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31FC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95C6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BA17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E6FD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1D9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1E76D7"/>
    <w:rsid w:val="1E0E1351"/>
    <w:rsid w:val="38274566"/>
    <w:rsid w:val="516D2B79"/>
    <w:rsid w:val="5CE7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1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0.wmf"/><Relationship Id="rId94" Type="http://schemas.openxmlformats.org/officeDocument/2006/relationships/oleObject" Target="embeddings/oleObject36.bin"/><Relationship Id="rId93" Type="http://schemas.openxmlformats.org/officeDocument/2006/relationships/image" Target="media/image49.wmf"/><Relationship Id="rId92" Type="http://schemas.openxmlformats.org/officeDocument/2006/relationships/oleObject" Target="embeddings/oleObject35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4.bin"/><Relationship Id="rId9" Type="http://schemas.openxmlformats.org/officeDocument/2006/relationships/theme" Target="theme/theme1.xml"/><Relationship Id="rId89" Type="http://schemas.openxmlformats.org/officeDocument/2006/relationships/image" Target="media/image47.png"/><Relationship Id="rId88" Type="http://schemas.openxmlformats.org/officeDocument/2006/relationships/image" Target="media/image46.png"/><Relationship Id="rId87" Type="http://schemas.openxmlformats.org/officeDocument/2006/relationships/image" Target="media/image45.png"/><Relationship Id="rId86" Type="http://schemas.openxmlformats.org/officeDocument/2006/relationships/image" Target="media/image44.png"/><Relationship Id="rId85" Type="http://schemas.openxmlformats.org/officeDocument/2006/relationships/image" Target="media/image43.png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png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png"/><Relationship Id="rId41" Type="http://schemas.openxmlformats.org/officeDocument/2006/relationships/image" Target="media/image19.png"/><Relationship Id="rId40" Type="http://schemas.openxmlformats.org/officeDocument/2006/relationships/image" Target="media/image18.png"/><Relationship Id="rId4" Type="http://schemas.openxmlformats.org/officeDocument/2006/relationships/header" Target="header2.xml"/><Relationship Id="rId39" Type="http://schemas.openxmlformats.org/officeDocument/2006/relationships/image" Target="media/image17.png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8" Type="http://schemas.openxmlformats.org/officeDocument/2006/relationships/fontTable" Target="fontTable.xml"/><Relationship Id="rId337" Type="http://schemas.openxmlformats.org/officeDocument/2006/relationships/customXml" Target="../customXml/item1.xml"/><Relationship Id="rId336" Type="http://schemas.openxmlformats.org/officeDocument/2006/relationships/oleObject" Target="embeddings/oleObject177.bin"/><Relationship Id="rId335" Type="http://schemas.openxmlformats.org/officeDocument/2006/relationships/image" Target="media/image150.wmf"/><Relationship Id="rId334" Type="http://schemas.openxmlformats.org/officeDocument/2006/relationships/oleObject" Target="embeddings/oleObject176.bin"/><Relationship Id="rId333" Type="http://schemas.openxmlformats.org/officeDocument/2006/relationships/image" Target="media/image149.wmf"/><Relationship Id="rId332" Type="http://schemas.openxmlformats.org/officeDocument/2006/relationships/oleObject" Target="embeddings/oleObject175.bin"/><Relationship Id="rId331" Type="http://schemas.openxmlformats.org/officeDocument/2006/relationships/oleObject" Target="embeddings/oleObject174.bin"/><Relationship Id="rId330" Type="http://schemas.openxmlformats.org/officeDocument/2006/relationships/oleObject" Target="embeddings/oleObject173.bin"/><Relationship Id="rId33" Type="http://schemas.openxmlformats.org/officeDocument/2006/relationships/image" Target="media/image13.wmf"/><Relationship Id="rId329" Type="http://schemas.openxmlformats.org/officeDocument/2006/relationships/image" Target="media/image148.wmf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7.wmf"/><Relationship Id="rId326" Type="http://schemas.openxmlformats.org/officeDocument/2006/relationships/oleObject" Target="embeddings/oleObject171.bin"/><Relationship Id="rId325" Type="http://schemas.openxmlformats.org/officeDocument/2006/relationships/oleObject" Target="embeddings/oleObject170.bin"/><Relationship Id="rId324" Type="http://schemas.openxmlformats.org/officeDocument/2006/relationships/image" Target="media/image146.wmf"/><Relationship Id="rId323" Type="http://schemas.openxmlformats.org/officeDocument/2006/relationships/oleObject" Target="embeddings/oleObject169.bin"/><Relationship Id="rId322" Type="http://schemas.openxmlformats.org/officeDocument/2006/relationships/image" Target="media/image145.wmf"/><Relationship Id="rId321" Type="http://schemas.openxmlformats.org/officeDocument/2006/relationships/oleObject" Target="embeddings/oleObject168.bin"/><Relationship Id="rId320" Type="http://schemas.openxmlformats.org/officeDocument/2006/relationships/image" Target="media/image144.wmf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67.bin"/><Relationship Id="rId318" Type="http://schemas.openxmlformats.org/officeDocument/2006/relationships/image" Target="media/image143.wmf"/><Relationship Id="rId317" Type="http://schemas.openxmlformats.org/officeDocument/2006/relationships/oleObject" Target="embeddings/oleObject166.bin"/><Relationship Id="rId316" Type="http://schemas.openxmlformats.org/officeDocument/2006/relationships/oleObject" Target="embeddings/oleObject165.bin"/><Relationship Id="rId315" Type="http://schemas.openxmlformats.org/officeDocument/2006/relationships/oleObject" Target="embeddings/oleObject164.bin"/><Relationship Id="rId314" Type="http://schemas.openxmlformats.org/officeDocument/2006/relationships/image" Target="media/image142.wmf"/><Relationship Id="rId313" Type="http://schemas.openxmlformats.org/officeDocument/2006/relationships/oleObject" Target="embeddings/oleObject163.bin"/><Relationship Id="rId312" Type="http://schemas.openxmlformats.org/officeDocument/2006/relationships/oleObject" Target="embeddings/oleObject162.bin"/><Relationship Id="rId311" Type="http://schemas.openxmlformats.org/officeDocument/2006/relationships/oleObject" Target="embeddings/oleObject161.bin"/><Relationship Id="rId310" Type="http://schemas.openxmlformats.org/officeDocument/2006/relationships/oleObject" Target="embeddings/oleObject160.bin"/><Relationship Id="rId31" Type="http://schemas.openxmlformats.org/officeDocument/2006/relationships/image" Target="media/image12.wmf"/><Relationship Id="rId309" Type="http://schemas.openxmlformats.org/officeDocument/2006/relationships/oleObject" Target="embeddings/oleObject159.bin"/><Relationship Id="rId308" Type="http://schemas.openxmlformats.org/officeDocument/2006/relationships/image" Target="media/image141.wmf"/><Relationship Id="rId307" Type="http://schemas.openxmlformats.org/officeDocument/2006/relationships/oleObject" Target="embeddings/oleObject158.bin"/><Relationship Id="rId306" Type="http://schemas.openxmlformats.org/officeDocument/2006/relationships/image" Target="media/image140.wmf"/><Relationship Id="rId305" Type="http://schemas.openxmlformats.org/officeDocument/2006/relationships/oleObject" Target="embeddings/oleObject157.bin"/><Relationship Id="rId304" Type="http://schemas.openxmlformats.org/officeDocument/2006/relationships/oleObject" Target="embeddings/oleObject156.bin"/><Relationship Id="rId303" Type="http://schemas.openxmlformats.org/officeDocument/2006/relationships/image" Target="media/image139.wmf"/><Relationship Id="rId302" Type="http://schemas.openxmlformats.org/officeDocument/2006/relationships/oleObject" Target="embeddings/oleObject155.bin"/><Relationship Id="rId301" Type="http://schemas.openxmlformats.org/officeDocument/2006/relationships/oleObject" Target="embeddings/oleObject154.bin"/><Relationship Id="rId300" Type="http://schemas.openxmlformats.org/officeDocument/2006/relationships/image" Target="media/image138.png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oleObject" Target="embeddings/oleObject153.bin"/><Relationship Id="rId298" Type="http://schemas.openxmlformats.org/officeDocument/2006/relationships/oleObject" Target="embeddings/oleObject152.bin"/><Relationship Id="rId297" Type="http://schemas.openxmlformats.org/officeDocument/2006/relationships/oleObject" Target="embeddings/oleObject151.bin"/><Relationship Id="rId296" Type="http://schemas.openxmlformats.org/officeDocument/2006/relationships/oleObject" Target="embeddings/oleObject150.bin"/><Relationship Id="rId295" Type="http://schemas.openxmlformats.org/officeDocument/2006/relationships/image" Target="media/image137.wmf"/><Relationship Id="rId294" Type="http://schemas.openxmlformats.org/officeDocument/2006/relationships/oleObject" Target="embeddings/oleObject149.bin"/><Relationship Id="rId293" Type="http://schemas.openxmlformats.org/officeDocument/2006/relationships/oleObject" Target="embeddings/oleObject148.bin"/><Relationship Id="rId292" Type="http://schemas.openxmlformats.org/officeDocument/2006/relationships/image" Target="media/image136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35.wmf"/><Relationship Id="rId29" Type="http://schemas.openxmlformats.org/officeDocument/2006/relationships/image" Target="media/image11.png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4.wmf"/><Relationship Id="rId287" Type="http://schemas.openxmlformats.org/officeDocument/2006/relationships/oleObject" Target="embeddings/oleObject145.bin"/><Relationship Id="rId286" Type="http://schemas.openxmlformats.org/officeDocument/2006/relationships/oleObject" Target="embeddings/oleObject144.bin"/><Relationship Id="rId285" Type="http://schemas.openxmlformats.org/officeDocument/2006/relationships/oleObject" Target="embeddings/oleObject143.bin"/><Relationship Id="rId284" Type="http://schemas.openxmlformats.org/officeDocument/2006/relationships/image" Target="media/image133.wmf"/><Relationship Id="rId283" Type="http://schemas.openxmlformats.org/officeDocument/2006/relationships/oleObject" Target="embeddings/oleObject142.bin"/><Relationship Id="rId282" Type="http://schemas.openxmlformats.org/officeDocument/2006/relationships/image" Target="media/image132.wmf"/><Relationship Id="rId281" Type="http://schemas.openxmlformats.org/officeDocument/2006/relationships/oleObject" Target="embeddings/oleObject141.bin"/><Relationship Id="rId280" Type="http://schemas.openxmlformats.org/officeDocument/2006/relationships/oleObject" Target="embeddings/oleObject140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39.bin"/><Relationship Id="rId278" Type="http://schemas.openxmlformats.org/officeDocument/2006/relationships/oleObject" Target="embeddings/oleObject138.bin"/><Relationship Id="rId277" Type="http://schemas.openxmlformats.org/officeDocument/2006/relationships/oleObject" Target="embeddings/oleObject137.bin"/><Relationship Id="rId276" Type="http://schemas.openxmlformats.org/officeDocument/2006/relationships/oleObject" Target="embeddings/oleObject136.bin"/><Relationship Id="rId275" Type="http://schemas.openxmlformats.org/officeDocument/2006/relationships/oleObject" Target="embeddings/oleObject135.bin"/><Relationship Id="rId274" Type="http://schemas.openxmlformats.org/officeDocument/2006/relationships/oleObject" Target="embeddings/oleObject134.bin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0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1.bin"/><Relationship Id="rId268" Type="http://schemas.openxmlformats.org/officeDocument/2006/relationships/image" Target="media/image129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28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26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25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4.wmf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4.bin"/><Relationship Id="rId254" Type="http://schemas.openxmlformats.org/officeDocument/2006/relationships/oleObject" Target="embeddings/oleObject123.bin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2.wmf"/><Relationship Id="rId251" Type="http://schemas.openxmlformats.org/officeDocument/2006/relationships/image" Target="media/image121.png"/><Relationship Id="rId250" Type="http://schemas.openxmlformats.org/officeDocument/2006/relationships/oleObject" Target="embeddings/oleObject121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0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18.bin"/><Relationship Id="rId244" Type="http://schemas.openxmlformats.org/officeDocument/2006/relationships/oleObject" Target="embeddings/oleObject117.bin"/><Relationship Id="rId243" Type="http://schemas.openxmlformats.org/officeDocument/2006/relationships/oleObject" Target="embeddings/oleObject116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17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14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2.bin"/><Relationship Id="rId234" Type="http://schemas.openxmlformats.org/officeDocument/2006/relationships/oleObject" Target="embeddings/oleObject111.bin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4.png"/><Relationship Id="rId231" Type="http://schemas.openxmlformats.org/officeDocument/2006/relationships/image" Target="media/image113.wmf"/><Relationship Id="rId230" Type="http://schemas.openxmlformats.org/officeDocument/2006/relationships/oleObject" Target="embeddings/oleObject109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2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06.bin"/><Relationship Id="rId223" Type="http://schemas.openxmlformats.org/officeDocument/2006/relationships/oleObject" Target="embeddings/oleObject105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08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3.bin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0.bin"/><Relationship Id="rId213" Type="http://schemas.openxmlformats.org/officeDocument/2006/relationships/oleObject" Target="embeddings/oleObject99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4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7.bin"/><Relationship Id="rId208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5.bin"/><Relationship Id="rId205" Type="http://schemas.openxmlformats.org/officeDocument/2006/relationships/oleObject" Target="embeddings/oleObject94.bin"/><Relationship Id="rId204" Type="http://schemas.openxmlformats.org/officeDocument/2006/relationships/image" Target="media/image102.png"/><Relationship Id="rId203" Type="http://schemas.openxmlformats.org/officeDocument/2006/relationships/image" Target="media/image101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0.bin"/><Relationship Id="rId195" Type="http://schemas.openxmlformats.org/officeDocument/2006/relationships/oleObject" Target="embeddings/oleObject89.bin"/><Relationship Id="rId194" Type="http://schemas.openxmlformats.org/officeDocument/2006/relationships/oleObject" Target="embeddings/oleObject88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96.png"/><Relationship Id="rId190" Type="http://schemas.openxmlformats.org/officeDocument/2006/relationships/image" Target="media/image95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6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5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3.bin"/><Relationship Id="rId182" Type="http://schemas.openxmlformats.org/officeDocument/2006/relationships/oleObject" Target="embeddings/oleObject82.bin"/><Relationship Id="rId181" Type="http://schemas.openxmlformats.org/officeDocument/2006/relationships/oleObject" Target="embeddings/oleObject81.bin"/><Relationship Id="rId180" Type="http://schemas.openxmlformats.org/officeDocument/2006/relationships/oleObject" Target="embeddings/oleObject80.bin"/><Relationship Id="rId18" Type="http://schemas.openxmlformats.org/officeDocument/2006/relationships/image" Target="media/image5.wmf"/><Relationship Id="rId179" Type="http://schemas.openxmlformats.org/officeDocument/2006/relationships/image" Target="media/image91.png"/><Relationship Id="rId178" Type="http://schemas.openxmlformats.org/officeDocument/2006/relationships/oleObject" Target="embeddings/oleObject79.bin"/><Relationship Id="rId177" Type="http://schemas.openxmlformats.org/officeDocument/2006/relationships/oleObject" Target="embeddings/oleObject78.bin"/><Relationship Id="rId176" Type="http://schemas.openxmlformats.org/officeDocument/2006/relationships/oleObject" Target="embeddings/oleObject77.bin"/><Relationship Id="rId175" Type="http://schemas.openxmlformats.org/officeDocument/2006/relationships/oleObject" Target="embeddings/oleObject76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75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4.bin"/><Relationship Id="rId170" Type="http://schemas.openxmlformats.org/officeDocument/2006/relationships/image" Target="media/image88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3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2.bin"/><Relationship Id="rId166" Type="http://schemas.openxmlformats.org/officeDocument/2006/relationships/image" Target="media/image86.png"/><Relationship Id="rId165" Type="http://schemas.openxmlformats.org/officeDocument/2006/relationships/image" Target="media/image85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69.bin"/><Relationship Id="rId16" Type="http://schemas.openxmlformats.org/officeDocument/2006/relationships/image" Target="media/image4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68.bin"/><Relationship Id="rId157" Type="http://schemas.openxmlformats.org/officeDocument/2006/relationships/oleObject" Target="embeddings/oleObject67.bin"/><Relationship Id="rId156" Type="http://schemas.openxmlformats.org/officeDocument/2006/relationships/oleObject" Target="embeddings/oleObject66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65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8.wmf"/><Relationship Id="rId148" Type="http://schemas.openxmlformats.org/officeDocument/2006/relationships/oleObject" Target="embeddings/oleObject62.bin"/><Relationship Id="rId147" Type="http://schemas.openxmlformats.org/officeDocument/2006/relationships/image" Target="media/image77.wmf"/><Relationship Id="rId146" Type="http://schemas.openxmlformats.org/officeDocument/2006/relationships/oleObject" Target="embeddings/oleObject61.bin"/><Relationship Id="rId145" Type="http://schemas.openxmlformats.org/officeDocument/2006/relationships/image" Target="media/image76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3.wmf"/><Relationship Id="rId139" Type="http://schemas.openxmlformats.org/officeDocument/2006/relationships/image" Target="media/image73.wmf"/><Relationship Id="rId138" Type="http://schemas.openxmlformats.org/officeDocument/2006/relationships/oleObject" Target="embeddings/oleObject57.bin"/><Relationship Id="rId137" Type="http://schemas.openxmlformats.org/officeDocument/2006/relationships/image" Target="media/image72.png"/><Relationship Id="rId136" Type="http://schemas.openxmlformats.org/officeDocument/2006/relationships/image" Target="media/image71.wmf"/><Relationship Id="rId135" Type="http://schemas.openxmlformats.org/officeDocument/2006/relationships/oleObject" Target="embeddings/oleObject56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55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3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2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1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0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49.bin"/><Relationship Id="rId120" Type="http://schemas.openxmlformats.org/officeDocument/2006/relationships/image" Target="media/image63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8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1.png"/><Relationship Id="rId115" Type="http://schemas.openxmlformats.org/officeDocument/2006/relationships/image" Target="media/image60.wmf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oleObject" Target="embeddings/oleObject45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3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1758</Words>
  <Characters>1943</Characters>
  <Lines>0</Lines>
  <Paragraphs>0</Paragraphs>
  <TotalTime>5</TotalTime>
  <ScaleCrop>false</ScaleCrop>
  <LinksUpToDate>false</LinksUpToDate>
  <CharactersWithSpaces>2070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2025-08-06T16:51:00Z</dcterms:created>
  <dc:creator>学科网试题生产平台</dc:creator>
  <dc:description>3812581586706432</dc:description>
  <cp:lastModifiedBy>上帝掷骰子吗</cp:lastModifiedBy>
  <dcterms:modified xsi:type="dcterms:W3CDTF">2026-02-09T05:08:54Z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F52BF8D3B3084819B8BA35B82D9AB859_12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